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51A51" w14:textId="31A47235" w:rsidR="00146871" w:rsidRPr="0087759F" w:rsidRDefault="0087759F" w:rsidP="00146871">
      <w:pPr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lv-LV"/>
        </w:rPr>
      </w:pPr>
      <w:r w:rsidRPr="0087759F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  <w:u w:color="000000"/>
          <w:bdr w:val="nil"/>
          <w:lang w:eastAsia="lv-LV"/>
        </w:rPr>
        <w:t>K</w:t>
      </w:r>
      <w:r w:rsidR="00146871" w:rsidRPr="0087759F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  <w:u w:color="000000"/>
          <w:bdr w:val="nil"/>
          <w:lang w:eastAsia="lv-LV"/>
        </w:rPr>
        <w:t xml:space="preserve">omisijas </w:t>
      </w:r>
      <w:r w:rsidRPr="0087759F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  <w:u w:color="000000"/>
          <w:bdr w:val="nil"/>
          <w:lang w:eastAsia="lv-LV"/>
        </w:rPr>
        <w:t>kopvērtējums</w:t>
      </w:r>
    </w:p>
    <w:p w14:paraId="17987904" w14:textId="77777777" w:rsidR="00146871" w:rsidRDefault="00146871" w:rsidP="00146871">
      <w:pPr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lv-LV"/>
        </w:rPr>
      </w:pPr>
    </w:p>
    <w:p w14:paraId="46ACA0E4" w14:textId="77777777" w:rsidR="00146871" w:rsidRDefault="00146871" w:rsidP="00146871">
      <w:pPr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lv-LV"/>
        </w:rPr>
      </w:pPr>
    </w:p>
    <w:p w14:paraId="62FF8238" w14:textId="77777777" w:rsidR="00146871" w:rsidRPr="00D83C8F" w:rsidRDefault="00146871" w:rsidP="001468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F3394A7" w14:textId="77777777" w:rsidR="00146871" w:rsidRDefault="00146871" w:rsidP="001468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3C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PIEDĀVĀJUMA NOTEIKŠANAS KĀRTĪBA</w:t>
      </w:r>
    </w:p>
    <w:p w14:paraId="7B8ECB60" w14:textId="77777777" w:rsidR="00146871" w:rsidRPr="00D83C8F" w:rsidRDefault="00146871" w:rsidP="0014687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1D1963" w14:textId="77777777" w:rsidR="00146871" w:rsidRPr="00D83C8F" w:rsidRDefault="00146871" w:rsidP="00146871">
      <w:pPr>
        <w:suppressAutoHyphens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>1. Saimnieciski visizdevīgākais piedāvājums tiek noteikts, salīdzinot aprēķinātos punktus katram piedāvājumam atsevišķi pa vērtēšanas kritērijiem.</w:t>
      </w:r>
    </w:p>
    <w:p w14:paraId="24EBCDB3" w14:textId="7E686644" w:rsidR="00146871" w:rsidRPr="00ED248C" w:rsidRDefault="008D15CE" w:rsidP="00ED248C">
      <w:pPr>
        <w:suppressAutoHyphens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146871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>. Piedāvājumu vērtēšanu</w:t>
      </w:r>
      <w:r w:rsidR="001468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60B2D" w:rsidRPr="00460B2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="00146871" w:rsidRPr="001468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daļai _</w:t>
      </w:r>
      <w:r w:rsidR="00146871" w:rsidRPr="001468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0A3B" w:rsidRPr="003A0E54">
        <w:rPr>
          <w:rFonts w:ascii="Times New Roman" w:hAnsi="Times New Roman"/>
          <w:b/>
          <w:bCs/>
          <w:sz w:val="24"/>
          <w:szCs w:val="24"/>
        </w:rPr>
        <w:t>Laboratorijas mēbeles</w:t>
      </w:r>
      <w:r w:rsidR="00024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6871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>iepirkum</w:t>
      </w:r>
      <w:r w:rsidR="00146871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146871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komisija veic</w:t>
      </w:r>
      <w:r w:rsidR="001468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46871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>saskaņā ar šādiem kritērijie</w:t>
      </w:r>
      <w:r w:rsidR="00146871">
        <w:rPr>
          <w:rFonts w:ascii="Times New Roman" w:eastAsia="Times New Roman" w:hAnsi="Times New Roman" w:cs="Times New Roman"/>
          <w:sz w:val="24"/>
          <w:szCs w:val="24"/>
          <w:lang w:eastAsia="ar-SA"/>
        </w:rPr>
        <w:t>m:</w:t>
      </w:r>
    </w:p>
    <w:p w14:paraId="44982C17" w14:textId="50EA3C44" w:rsidR="005D14AF" w:rsidRPr="00CF6A10" w:rsidRDefault="005D14AF" w:rsidP="00CF6A10">
      <w:pPr>
        <w:pStyle w:val="Sarakstarindkopa"/>
        <w:suppressAutoHyphens/>
        <w:spacing w:after="0" w:line="240" w:lineRule="auto"/>
        <w:ind w:left="0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29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1789"/>
        <w:gridCol w:w="1426"/>
        <w:gridCol w:w="5451"/>
        <w:gridCol w:w="1843"/>
        <w:gridCol w:w="1843"/>
      </w:tblGrid>
      <w:tr w:rsidR="00460678" w:rsidRPr="00956EDA" w14:paraId="4925F771" w14:textId="690D9E52" w:rsidTr="00460678">
        <w:trPr>
          <w:tblHeader/>
        </w:trPr>
        <w:tc>
          <w:tcPr>
            <w:tcW w:w="57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D6535" w14:textId="77777777" w:rsidR="00460678" w:rsidRPr="00956EDA" w:rsidRDefault="00460678" w:rsidP="00937113">
            <w:pPr>
              <w:tabs>
                <w:tab w:val="left" w:pos="720"/>
              </w:tabs>
              <w:spacing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Nr.</w:t>
            </w:r>
          </w:p>
          <w:p w14:paraId="5F4059C6" w14:textId="77777777" w:rsidR="00460678" w:rsidRPr="00956EDA" w:rsidRDefault="00460678" w:rsidP="00937113">
            <w:pPr>
              <w:tabs>
                <w:tab w:val="left" w:pos="720"/>
              </w:tabs>
              <w:spacing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p.k.</w:t>
            </w:r>
          </w:p>
        </w:tc>
        <w:tc>
          <w:tcPr>
            <w:tcW w:w="178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0F19F" w14:textId="77777777" w:rsidR="00460678" w:rsidRPr="00956EDA" w:rsidRDefault="00460678" w:rsidP="0093711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142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241CA" w14:textId="77777777" w:rsidR="00460678" w:rsidRPr="00956EDA" w:rsidRDefault="00460678" w:rsidP="0093711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Maksimālā skaitliskā vērtība (N)</w:t>
            </w:r>
          </w:p>
        </w:tc>
        <w:tc>
          <w:tcPr>
            <w:tcW w:w="545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2EB34" w14:textId="77777777" w:rsidR="00460678" w:rsidRPr="00956EDA" w:rsidRDefault="00460678" w:rsidP="0093711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Punktu aprēķins / piešķiršana</w:t>
            </w:r>
          </w:p>
        </w:tc>
        <w:tc>
          <w:tcPr>
            <w:tcW w:w="1843" w:type="dxa"/>
            <w:shd w:val="clear" w:color="auto" w:fill="D9D9D9"/>
          </w:tcPr>
          <w:p w14:paraId="4B1EF030" w14:textId="1C930642" w:rsidR="00460678" w:rsidRPr="00956EDA" w:rsidRDefault="00460678" w:rsidP="00064A5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“</w:t>
            </w:r>
            <w:r w:rsidR="00342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CBR LAB</w:t>
            </w:r>
            <w:r w:rsidRPr="00956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” SIA</w:t>
            </w:r>
          </w:p>
        </w:tc>
        <w:tc>
          <w:tcPr>
            <w:tcW w:w="1843" w:type="dxa"/>
            <w:shd w:val="clear" w:color="auto" w:fill="D9D9D9"/>
          </w:tcPr>
          <w:p w14:paraId="4A7FAD12" w14:textId="77421D90" w:rsidR="00460678" w:rsidRPr="00956EDA" w:rsidRDefault="003427E9" w:rsidP="00064A5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Saint-tech</w:t>
            </w:r>
            <w:proofErr w:type="spellEnd"/>
            <w:r w:rsidR="00EE6E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”</w:t>
            </w:r>
          </w:p>
        </w:tc>
      </w:tr>
      <w:tr w:rsidR="00460678" w:rsidRPr="00956EDA" w14:paraId="7B371FCF" w14:textId="1EA15FAD" w:rsidTr="00460678">
        <w:trPr>
          <w:tblHeader/>
        </w:trPr>
        <w:tc>
          <w:tcPr>
            <w:tcW w:w="57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3C823" w14:textId="77777777" w:rsidR="00460678" w:rsidRPr="00956EDA" w:rsidRDefault="00460678" w:rsidP="00956EDA">
            <w:pPr>
              <w:tabs>
                <w:tab w:val="left" w:pos="720"/>
              </w:tabs>
              <w:spacing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1CF50" w14:textId="77777777" w:rsidR="00460678" w:rsidRPr="00956EDA" w:rsidRDefault="00460678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B1FC7" w14:textId="77777777" w:rsidR="00460678" w:rsidRPr="00956EDA" w:rsidRDefault="00460678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F0EE8" w14:textId="6DA3E28E" w:rsidR="00460678" w:rsidRPr="00956EDA" w:rsidRDefault="00460678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Piedāvātā cena bez PVN</w:t>
            </w:r>
          </w:p>
        </w:tc>
        <w:tc>
          <w:tcPr>
            <w:tcW w:w="1843" w:type="dxa"/>
            <w:shd w:val="clear" w:color="auto" w:fill="D9D9D9"/>
          </w:tcPr>
          <w:p w14:paraId="0DAB8631" w14:textId="4FDD539C" w:rsidR="00460678" w:rsidRPr="00911F06" w:rsidRDefault="00911F06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</w:rPr>
            </w:pPr>
            <w:r w:rsidRPr="00911F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25998,00</w:t>
            </w:r>
          </w:p>
        </w:tc>
        <w:tc>
          <w:tcPr>
            <w:tcW w:w="1843" w:type="dxa"/>
            <w:shd w:val="clear" w:color="auto" w:fill="D9D9D9"/>
          </w:tcPr>
          <w:p w14:paraId="2FE039CE" w14:textId="75E05CC3" w:rsidR="00460678" w:rsidRPr="009A4B4E" w:rsidRDefault="00911F06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6A6A6" w:themeColor="background1" w:themeShade="A6"/>
              </w:rPr>
            </w:pPr>
            <w:r w:rsidRPr="00911F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F0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7434</w:t>
            </w:r>
            <w:r w:rsidRPr="00911F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460678" w:rsidRPr="00956EDA" w14:paraId="4E6D3C2D" w14:textId="79681B68" w:rsidTr="00460678">
        <w:tc>
          <w:tcPr>
            <w:tcW w:w="5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283D0" w14:textId="77777777" w:rsidR="00460678" w:rsidRPr="00956EDA" w:rsidRDefault="00460678" w:rsidP="00F76232">
            <w:pPr>
              <w:tabs>
                <w:tab w:val="left" w:pos="72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K1.</w:t>
            </w:r>
          </w:p>
        </w:tc>
        <w:tc>
          <w:tcPr>
            <w:tcW w:w="17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7B3A2" w14:textId="77777777" w:rsidR="00460678" w:rsidRPr="00956EDA" w:rsidRDefault="00460678" w:rsidP="00F76232">
            <w:pPr>
              <w:tabs>
                <w:tab w:val="left" w:pos="72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Piedāvātā cena kopā,</w:t>
            </w: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EUR (bez PVN)</w:t>
            </w:r>
          </w:p>
        </w:tc>
        <w:tc>
          <w:tcPr>
            <w:tcW w:w="1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30500" w14:textId="10315ECB" w:rsidR="00460678" w:rsidRPr="00956EDA" w:rsidRDefault="00460678" w:rsidP="00F76232">
            <w:pPr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39EDA" w14:textId="4CA40EE1" w:rsidR="00460678" w:rsidRPr="00956EDA" w:rsidRDefault="00460678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  <m:oMathPara>
              <m:oMath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m:t>Punktu skaits</m:t>
                </m:r>
                <m:r>
                  <m:rPr>
                    <m:sty m:val="b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m:t>=</m:t>
                </m:r>
                <m:f>
                  <m:fPr>
                    <m:ctrlPr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ar-S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  <m:t>zemākā piedāvātā cena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  <m:t>pretendenta piedāvātā cena</m:t>
                    </m:r>
                  </m:den>
                </m:f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m:t xml:space="preserve"> x 8</m:t>
                </m:r>
                <m:r>
                  <m:rPr>
                    <m:sty m:val="bi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ar-SA"/>
                  </w:rPr>
                  <m:t>8</m:t>
                </m:r>
              </m:oMath>
            </m:oMathPara>
          </w:p>
          <w:p w14:paraId="22E1E079" w14:textId="77777777" w:rsidR="00460678" w:rsidRPr="00956EDA" w:rsidRDefault="00460678" w:rsidP="00F76232">
            <w:pPr>
              <w:tabs>
                <w:tab w:val="num" w:pos="1140"/>
              </w:tabs>
              <w:suppressAutoHyphens/>
              <w:spacing w:after="0" w:line="240" w:lineRule="auto"/>
              <w:ind w:left="34"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Aprēķinātais punktu skaits tiks noapaļots ar divām zīmēm aiz komata, piemērojot vispārīgi pieņemtos matemātikas noapaļošanas principus.</w:t>
            </w:r>
          </w:p>
        </w:tc>
        <w:tc>
          <w:tcPr>
            <w:tcW w:w="1843" w:type="dxa"/>
          </w:tcPr>
          <w:p w14:paraId="3A1441B0" w14:textId="77777777" w:rsidR="00460678" w:rsidRPr="009A4B4E" w:rsidRDefault="00460678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54BC44E2" w14:textId="70151254" w:rsidR="00460678" w:rsidRPr="009A4B4E" w:rsidRDefault="00316C1E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Times New Roman" w:eastAsia="Times New Roman" w:hAnsi="Times New Roman" w:cs="Times New Roman"/>
                        <w:b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  <m:t>25998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  <m:t>25998</m:t>
                    </m:r>
                  </m:den>
                </m:f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>x</m:t>
                </m:r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>8</m:t>
                </m:r>
                <m:r>
                  <m:rPr>
                    <m:sty m:val="bi"/>
                  </m:rPr>
                  <w:rPr>
                    <w:rFonts w:ascii="Cambria Math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>8</m:t>
                </m:r>
              </m:oMath>
            </m:oMathPara>
          </w:p>
          <w:p w14:paraId="2C4D4EBE" w14:textId="77777777" w:rsidR="00460678" w:rsidRPr="009A4B4E" w:rsidRDefault="00460678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4D08E9A3" w14:textId="096DE02F" w:rsidR="00460678" w:rsidRPr="009A4B4E" w:rsidRDefault="00460678" w:rsidP="00146871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  <w:t>88 punkti</w:t>
            </w:r>
          </w:p>
        </w:tc>
        <w:tc>
          <w:tcPr>
            <w:tcW w:w="1843" w:type="dxa"/>
          </w:tcPr>
          <w:p w14:paraId="0958EEDD" w14:textId="77777777" w:rsidR="00460678" w:rsidRDefault="00460678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33D05985" w14:textId="0AF0A96F" w:rsidR="004F0864" w:rsidRPr="009A4B4E" w:rsidRDefault="00316C1E" w:rsidP="004F0864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  <m:t>25998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Times New Roman" w:hAnsi="Times New Roman" w:cs="Times New Roman"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  <m:t>27434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 xml:space="preserve"> x 8</m:t>
                </m:r>
                <m:r>
                  <m:rPr>
                    <m:sty m:val="bi"/>
                  </m:rPr>
                  <w:rPr>
                    <w:rFonts w:ascii="Cambria Math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>8</m:t>
                </m:r>
              </m:oMath>
            </m:oMathPara>
          </w:p>
          <w:p w14:paraId="2B30B061" w14:textId="77777777" w:rsidR="004F0864" w:rsidRDefault="004F0864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29F04B36" w14:textId="0F858A7B" w:rsidR="00EE6897" w:rsidRPr="009A4B4E" w:rsidRDefault="00AD41FA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  <w:t>83.34 punkti</w:t>
            </w:r>
          </w:p>
        </w:tc>
      </w:tr>
      <w:tr w:rsidR="00460678" w:rsidRPr="00956EDA" w14:paraId="77A42359" w14:textId="6EE324B3" w:rsidTr="00460678">
        <w:tc>
          <w:tcPr>
            <w:tcW w:w="5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4D1C8" w14:textId="04C1DD31" w:rsidR="00460678" w:rsidRPr="00956EDA" w:rsidRDefault="00460678" w:rsidP="00F76232">
            <w:pPr>
              <w:tabs>
                <w:tab w:val="left" w:pos="72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</w:t>
            </w:r>
            <w:r w:rsidR="001C2A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09CCF" w14:textId="62277FA5" w:rsidR="00460678" w:rsidRPr="00956EDA" w:rsidRDefault="00460678" w:rsidP="00F762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E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Piedāvātais garantijas laiks</w:t>
            </w:r>
          </w:p>
        </w:tc>
        <w:tc>
          <w:tcPr>
            <w:tcW w:w="1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C58AF" w14:textId="34583628" w:rsidR="00460678" w:rsidRPr="00956EDA" w:rsidRDefault="00460678" w:rsidP="00F76232">
            <w:pPr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4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04CD5" w14:textId="77777777" w:rsidR="00460678" w:rsidRPr="00956EDA" w:rsidRDefault="00460678" w:rsidP="00F7623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Pretendenta piedāvātais garantijas laiks: </w:t>
            </w:r>
          </w:p>
          <w:p w14:paraId="120F5C1E" w14:textId="77777777" w:rsidR="00460678" w:rsidRPr="00956EDA" w:rsidRDefault="00460678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 mēneši – 2 punkti</w:t>
            </w:r>
          </w:p>
          <w:p w14:paraId="724DA989" w14:textId="77777777" w:rsidR="00460678" w:rsidRPr="00956EDA" w:rsidRDefault="00460678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 mēneši – 4 punkti</w:t>
            </w:r>
          </w:p>
          <w:p w14:paraId="286DE747" w14:textId="77777777" w:rsidR="00460678" w:rsidRPr="00956EDA" w:rsidRDefault="00460678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 mēneši – 6 punkti</w:t>
            </w:r>
          </w:p>
          <w:p w14:paraId="1B4E6809" w14:textId="77777777" w:rsidR="00460678" w:rsidRPr="00956EDA" w:rsidRDefault="00460678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 mēneši – 8 punkti</w:t>
            </w:r>
          </w:p>
          <w:p w14:paraId="29F9E18F" w14:textId="77777777" w:rsidR="00460678" w:rsidRPr="00956EDA" w:rsidRDefault="00460678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 mēneši – 10 punkti</w:t>
            </w:r>
          </w:p>
          <w:p w14:paraId="78232735" w14:textId="724EFEF1" w:rsidR="00460678" w:rsidRPr="00956EDA" w:rsidRDefault="00460678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 mēneši – 12 punkti</w:t>
            </w:r>
          </w:p>
        </w:tc>
        <w:tc>
          <w:tcPr>
            <w:tcW w:w="1843" w:type="dxa"/>
          </w:tcPr>
          <w:p w14:paraId="53039BC7" w14:textId="1D38B80B" w:rsidR="00460678" w:rsidRPr="009A4B4E" w:rsidRDefault="00B47D0B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  <w:t>60</w:t>
            </w:r>
            <w:r w:rsidR="00460678" w:rsidRPr="009A4B4E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  <w:t xml:space="preserve"> mēneši</w:t>
            </w:r>
          </w:p>
          <w:p w14:paraId="4A8F2256" w14:textId="77777777" w:rsidR="00460678" w:rsidRPr="009A4B4E" w:rsidRDefault="00460678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381825E2" w14:textId="714D8B43" w:rsidR="00460678" w:rsidRPr="009A4B4E" w:rsidRDefault="00B47D0B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  <w:t>12</w:t>
            </w:r>
            <w:r w:rsidR="00460678"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  <w:t xml:space="preserve"> punkti</w:t>
            </w:r>
          </w:p>
        </w:tc>
        <w:tc>
          <w:tcPr>
            <w:tcW w:w="1843" w:type="dxa"/>
          </w:tcPr>
          <w:p w14:paraId="0CF9166E" w14:textId="77777777" w:rsidR="00460678" w:rsidRDefault="00AD41FA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  <w:t>24 m</w:t>
            </w:r>
            <w:r w:rsidR="001E5E9D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  <w:t>ēneši</w:t>
            </w:r>
          </w:p>
          <w:p w14:paraId="4979283D" w14:textId="77777777" w:rsidR="001E5E9D" w:rsidRDefault="001E5E9D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1B03EA28" w14:textId="19821F4B" w:rsidR="001E5E9D" w:rsidRPr="001E5E9D" w:rsidRDefault="001E5E9D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</w:pPr>
            <w:r w:rsidRPr="001E5E9D"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  <w:t>0 punkti</w:t>
            </w:r>
          </w:p>
        </w:tc>
      </w:tr>
      <w:tr w:rsidR="00460678" w:rsidRPr="00956EDA" w14:paraId="75F2FC80" w14:textId="4D7CED41" w:rsidTr="00460678">
        <w:tc>
          <w:tcPr>
            <w:tcW w:w="924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86481" w14:textId="4028D1C9" w:rsidR="00460678" w:rsidRPr="00956EDA" w:rsidRDefault="00460678" w:rsidP="00F7623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Punktu skaits kopā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Pr="00E33C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88</w:t>
            </w:r>
          </w:p>
        </w:tc>
        <w:tc>
          <w:tcPr>
            <w:tcW w:w="1843" w:type="dxa"/>
          </w:tcPr>
          <w:p w14:paraId="4CA6BAB8" w14:textId="3E1CB3BA" w:rsidR="00460678" w:rsidRPr="001E5E9D" w:rsidRDefault="001E5E9D" w:rsidP="001E5E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5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100 punkti</w:t>
            </w:r>
          </w:p>
        </w:tc>
        <w:tc>
          <w:tcPr>
            <w:tcW w:w="1843" w:type="dxa"/>
          </w:tcPr>
          <w:p w14:paraId="3355F219" w14:textId="5A9B0A48" w:rsidR="00460678" w:rsidRPr="00956EDA" w:rsidRDefault="001C2A89" w:rsidP="001E5E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83.34</w:t>
            </w:r>
            <w:r w:rsidR="001E5E9D" w:rsidRPr="001E5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punkti</w:t>
            </w:r>
          </w:p>
        </w:tc>
      </w:tr>
    </w:tbl>
    <w:p w14:paraId="19989ABC" w14:textId="3C3C4FD8" w:rsidR="00146871" w:rsidRPr="00956EDA" w:rsidRDefault="00146871" w:rsidP="0087759F">
      <w:pPr>
        <w:widowControl w:val="0"/>
        <w:suppressAutoHyphens/>
        <w:spacing w:before="240" w:after="240" w:line="240" w:lineRule="auto"/>
        <w:jc w:val="both"/>
        <w:rPr>
          <w:rFonts w:ascii="Times New Roman" w:hAnsi="Times New Roman" w:cs="Times New Roman"/>
        </w:rPr>
      </w:pPr>
    </w:p>
    <w:sectPr w:rsidR="00146871" w:rsidRPr="00956EDA" w:rsidSect="00CF6A10">
      <w:pgSz w:w="16838" w:h="11906" w:orient="landscape"/>
      <w:pgMar w:top="993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11A05"/>
    <w:multiLevelType w:val="hybridMultilevel"/>
    <w:tmpl w:val="105032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755A5"/>
    <w:multiLevelType w:val="hybridMultilevel"/>
    <w:tmpl w:val="DE9CC30C"/>
    <w:lvl w:ilvl="0" w:tplc="4F8AF4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408611">
    <w:abstractNumId w:val="1"/>
  </w:num>
  <w:num w:numId="2" w16cid:durableId="1035882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AF"/>
    <w:rsid w:val="000247A7"/>
    <w:rsid w:val="00027E0E"/>
    <w:rsid w:val="00064A58"/>
    <w:rsid w:val="00077479"/>
    <w:rsid w:val="0009237D"/>
    <w:rsid w:val="000C3154"/>
    <w:rsid w:val="000D21E3"/>
    <w:rsid w:val="000E35C7"/>
    <w:rsid w:val="001046B9"/>
    <w:rsid w:val="00131182"/>
    <w:rsid w:val="00131B83"/>
    <w:rsid w:val="0013321D"/>
    <w:rsid w:val="0014207A"/>
    <w:rsid w:val="00146871"/>
    <w:rsid w:val="00146CA8"/>
    <w:rsid w:val="001867AA"/>
    <w:rsid w:val="001C2A89"/>
    <w:rsid w:val="001D4D9D"/>
    <w:rsid w:val="001E5E9D"/>
    <w:rsid w:val="00204E6C"/>
    <w:rsid w:val="0021738C"/>
    <w:rsid w:val="00221285"/>
    <w:rsid w:val="00224FDC"/>
    <w:rsid w:val="00245554"/>
    <w:rsid w:val="00246572"/>
    <w:rsid w:val="00271658"/>
    <w:rsid w:val="002A4AA3"/>
    <w:rsid w:val="002B70C7"/>
    <w:rsid w:val="002D4B52"/>
    <w:rsid w:val="0031215B"/>
    <w:rsid w:val="003319EA"/>
    <w:rsid w:val="003427E9"/>
    <w:rsid w:val="00372EE5"/>
    <w:rsid w:val="00376AB4"/>
    <w:rsid w:val="003C75F2"/>
    <w:rsid w:val="003E503A"/>
    <w:rsid w:val="00407243"/>
    <w:rsid w:val="004370D0"/>
    <w:rsid w:val="00460678"/>
    <w:rsid w:val="00460B2D"/>
    <w:rsid w:val="00464114"/>
    <w:rsid w:val="004C70A9"/>
    <w:rsid w:val="004F0829"/>
    <w:rsid w:val="004F0864"/>
    <w:rsid w:val="00570F5A"/>
    <w:rsid w:val="005D14AF"/>
    <w:rsid w:val="005D1D44"/>
    <w:rsid w:val="005F486A"/>
    <w:rsid w:val="00601BC2"/>
    <w:rsid w:val="00605766"/>
    <w:rsid w:val="00610F40"/>
    <w:rsid w:val="00622D7D"/>
    <w:rsid w:val="00651F56"/>
    <w:rsid w:val="00670A0B"/>
    <w:rsid w:val="006868C9"/>
    <w:rsid w:val="006930AE"/>
    <w:rsid w:val="006C1408"/>
    <w:rsid w:val="006E6567"/>
    <w:rsid w:val="006F30AF"/>
    <w:rsid w:val="006F356B"/>
    <w:rsid w:val="007437D7"/>
    <w:rsid w:val="00773045"/>
    <w:rsid w:val="007C134D"/>
    <w:rsid w:val="007D0A3B"/>
    <w:rsid w:val="00832199"/>
    <w:rsid w:val="00842739"/>
    <w:rsid w:val="0087218A"/>
    <w:rsid w:val="0087759F"/>
    <w:rsid w:val="008C33B7"/>
    <w:rsid w:val="008D079C"/>
    <w:rsid w:val="008D15CE"/>
    <w:rsid w:val="008E75AF"/>
    <w:rsid w:val="008F04B3"/>
    <w:rsid w:val="008F4ED3"/>
    <w:rsid w:val="00911F06"/>
    <w:rsid w:val="00937113"/>
    <w:rsid w:val="00956EDA"/>
    <w:rsid w:val="009627E9"/>
    <w:rsid w:val="00963EFB"/>
    <w:rsid w:val="009850E8"/>
    <w:rsid w:val="009A4B4E"/>
    <w:rsid w:val="009F5709"/>
    <w:rsid w:val="009F5E07"/>
    <w:rsid w:val="00A009B7"/>
    <w:rsid w:val="00A10D83"/>
    <w:rsid w:val="00A1770E"/>
    <w:rsid w:val="00A47534"/>
    <w:rsid w:val="00A81374"/>
    <w:rsid w:val="00A851A9"/>
    <w:rsid w:val="00AA73AD"/>
    <w:rsid w:val="00AB2785"/>
    <w:rsid w:val="00AD41FA"/>
    <w:rsid w:val="00AF20D4"/>
    <w:rsid w:val="00AF48B8"/>
    <w:rsid w:val="00B47D0B"/>
    <w:rsid w:val="00B57F5F"/>
    <w:rsid w:val="00B84F4C"/>
    <w:rsid w:val="00BB0D4F"/>
    <w:rsid w:val="00BD5608"/>
    <w:rsid w:val="00C349BA"/>
    <w:rsid w:val="00C37619"/>
    <w:rsid w:val="00C544B7"/>
    <w:rsid w:val="00C65C4B"/>
    <w:rsid w:val="00C7324D"/>
    <w:rsid w:val="00C771B7"/>
    <w:rsid w:val="00CA7FAF"/>
    <w:rsid w:val="00CE7CB6"/>
    <w:rsid w:val="00CF6A10"/>
    <w:rsid w:val="00D4473E"/>
    <w:rsid w:val="00D57D7F"/>
    <w:rsid w:val="00D86D24"/>
    <w:rsid w:val="00DC1AD5"/>
    <w:rsid w:val="00DE7FD1"/>
    <w:rsid w:val="00DF7D87"/>
    <w:rsid w:val="00E27907"/>
    <w:rsid w:val="00E33C80"/>
    <w:rsid w:val="00E56119"/>
    <w:rsid w:val="00E73D6D"/>
    <w:rsid w:val="00E9546F"/>
    <w:rsid w:val="00ED1F2E"/>
    <w:rsid w:val="00ED248C"/>
    <w:rsid w:val="00EE6897"/>
    <w:rsid w:val="00EE6E32"/>
    <w:rsid w:val="00EF40B8"/>
    <w:rsid w:val="00F74C3C"/>
    <w:rsid w:val="00F76232"/>
    <w:rsid w:val="00FB45DA"/>
    <w:rsid w:val="00FC1236"/>
    <w:rsid w:val="00FE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F453"/>
  <w15:chartTrackingRefBased/>
  <w15:docId w15:val="{9BBBD5BF-62EF-483A-9A84-2D3F1C4C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14A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C1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740</Words>
  <Characters>423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Sutra</dc:creator>
  <cp:keywords/>
  <dc:description/>
  <cp:lastModifiedBy>Marita Sutra</cp:lastModifiedBy>
  <cp:revision>2</cp:revision>
  <cp:lastPrinted>2025-02-06T11:24:00Z</cp:lastPrinted>
  <dcterms:created xsi:type="dcterms:W3CDTF">2026-07-30T11:41:00Z</dcterms:created>
  <dcterms:modified xsi:type="dcterms:W3CDTF">2026-07-30T11:41:00Z</dcterms:modified>
</cp:coreProperties>
</file>