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51A51" w14:textId="45F39ECF" w:rsidR="00146871" w:rsidRPr="0058725E" w:rsidRDefault="0058725E" w:rsidP="00146871">
      <w:pPr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lv-LV"/>
        </w:rPr>
      </w:pPr>
      <w:r w:rsidRPr="0058725E">
        <w:rPr>
          <w:rFonts w:ascii="Times New Roman" w:eastAsia="Calibri" w:hAnsi="Times New Roman" w:cs="Times New Roman"/>
          <w:b/>
          <w:bCs/>
          <w:color w:val="000000"/>
          <w:kern w:val="1"/>
          <w:sz w:val="24"/>
          <w:szCs w:val="24"/>
          <w:u w:color="000000"/>
          <w:bdr w:val="nil"/>
          <w:lang w:eastAsia="lv-LV"/>
        </w:rPr>
        <w:t>Komisijas kopvērtējums</w:t>
      </w:r>
    </w:p>
    <w:p w14:paraId="17987904" w14:textId="77777777" w:rsidR="00146871" w:rsidRDefault="00146871" w:rsidP="00146871">
      <w:pPr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lang w:eastAsia="lv-LV"/>
        </w:rPr>
      </w:pPr>
    </w:p>
    <w:p w14:paraId="46ACA0E4" w14:textId="77777777" w:rsidR="00146871" w:rsidRDefault="00146871" w:rsidP="00146871">
      <w:pPr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lang w:eastAsia="lv-LV"/>
        </w:rPr>
      </w:pPr>
    </w:p>
    <w:p w14:paraId="62FF8238" w14:textId="77777777" w:rsidR="00146871" w:rsidRPr="00D83C8F" w:rsidRDefault="00146871" w:rsidP="0014687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F3394A7" w14:textId="77777777" w:rsidR="00146871" w:rsidRDefault="00146871" w:rsidP="0014687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83C8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PIEDĀVĀJUMA NOTEIKŠANAS KĀRTĪBA</w:t>
      </w:r>
    </w:p>
    <w:p w14:paraId="7B8ECB60" w14:textId="77777777" w:rsidR="00146871" w:rsidRPr="00D83C8F" w:rsidRDefault="00146871" w:rsidP="00146871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01D1963" w14:textId="77777777" w:rsidR="00146871" w:rsidRPr="00D83C8F" w:rsidRDefault="00146871" w:rsidP="00146871">
      <w:pPr>
        <w:suppressAutoHyphens/>
        <w:spacing w:after="24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83C8F">
        <w:rPr>
          <w:rFonts w:ascii="Times New Roman" w:eastAsia="Times New Roman" w:hAnsi="Times New Roman" w:cs="Times New Roman"/>
          <w:sz w:val="24"/>
          <w:szCs w:val="24"/>
          <w:lang w:eastAsia="ar-SA"/>
        </w:rPr>
        <w:t>1. Saimnieciski visizdevīgākais piedāvājums tiek noteikts, salīdzinot aprēķinātos punktus katram piedāvājumam atsevišķi pa vērtēšanas kritērijiem.</w:t>
      </w:r>
    </w:p>
    <w:p w14:paraId="24EBCDB3" w14:textId="7821AA09" w:rsidR="00146871" w:rsidRPr="00ED248C" w:rsidRDefault="008D15CE" w:rsidP="00ED248C">
      <w:pPr>
        <w:suppressAutoHyphens/>
        <w:spacing w:after="24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lightGray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146871" w:rsidRPr="00D83C8F">
        <w:rPr>
          <w:rFonts w:ascii="Times New Roman" w:eastAsia="Times New Roman" w:hAnsi="Times New Roman" w:cs="Times New Roman"/>
          <w:sz w:val="24"/>
          <w:szCs w:val="24"/>
          <w:lang w:eastAsia="ar-SA"/>
        </w:rPr>
        <w:t>. Piedāvājumu vērtēšanu</w:t>
      </w:r>
      <w:r w:rsidR="0014687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772644" w:rsidRPr="0077264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4</w:t>
      </w:r>
      <w:r w:rsidR="00146871" w:rsidRPr="0014687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 daļai _</w:t>
      </w:r>
      <w:r w:rsidR="00146871" w:rsidRPr="001468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72644">
        <w:rPr>
          <w:rFonts w:ascii="Times New Roman" w:hAnsi="Times New Roman" w:cs="Times New Roman"/>
          <w:b/>
          <w:bCs/>
          <w:sz w:val="24"/>
          <w:szCs w:val="24"/>
        </w:rPr>
        <w:t>Uguns</w:t>
      </w:r>
      <w:r w:rsidR="00DD6D23">
        <w:rPr>
          <w:rFonts w:ascii="Times New Roman" w:hAnsi="Times New Roman" w:cs="Times New Roman"/>
          <w:b/>
          <w:bCs/>
          <w:sz w:val="24"/>
          <w:szCs w:val="24"/>
        </w:rPr>
        <w:t>drošais skapis</w:t>
      </w:r>
      <w:r w:rsidR="005743BA" w:rsidRPr="00D83C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146871" w:rsidRPr="00D83C8F">
        <w:rPr>
          <w:rFonts w:ascii="Times New Roman" w:eastAsia="Times New Roman" w:hAnsi="Times New Roman" w:cs="Times New Roman"/>
          <w:sz w:val="24"/>
          <w:szCs w:val="24"/>
          <w:lang w:eastAsia="ar-SA"/>
        </w:rPr>
        <w:t>iepirkum</w:t>
      </w:r>
      <w:r w:rsidR="00146871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="00146871" w:rsidRPr="00D83C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komisija veic</w:t>
      </w:r>
      <w:r w:rsidR="0014687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146871" w:rsidRPr="00D83C8F">
        <w:rPr>
          <w:rFonts w:ascii="Times New Roman" w:eastAsia="Times New Roman" w:hAnsi="Times New Roman" w:cs="Times New Roman"/>
          <w:sz w:val="24"/>
          <w:szCs w:val="24"/>
          <w:lang w:eastAsia="ar-SA"/>
        </w:rPr>
        <w:t>saskaņā ar šādiem kritērijie</w:t>
      </w:r>
      <w:r w:rsidR="00146871">
        <w:rPr>
          <w:rFonts w:ascii="Times New Roman" w:eastAsia="Times New Roman" w:hAnsi="Times New Roman" w:cs="Times New Roman"/>
          <w:sz w:val="24"/>
          <w:szCs w:val="24"/>
          <w:lang w:eastAsia="ar-SA"/>
        </w:rPr>
        <w:t>m:</w:t>
      </w:r>
    </w:p>
    <w:p w14:paraId="44982C17" w14:textId="50EA3C44" w:rsidR="005D14AF" w:rsidRPr="00CF6A10" w:rsidRDefault="005D14AF" w:rsidP="00CF6A10">
      <w:pPr>
        <w:pStyle w:val="Sarakstarindkopa"/>
        <w:suppressAutoHyphens/>
        <w:spacing w:after="0" w:line="240" w:lineRule="auto"/>
        <w:ind w:left="0" w:hanging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127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7"/>
        <w:gridCol w:w="1789"/>
        <w:gridCol w:w="1426"/>
        <w:gridCol w:w="6727"/>
        <w:gridCol w:w="2268"/>
      </w:tblGrid>
      <w:tr w:rsidR="00C4650C" w:rsidRPr="00956EDA" w14:paraId="4925F771" w14:textId="690D9E52" w:rsidTr="00C4650C">
        <w:trPr>
          <w:tblHeader/>
        </w:trPr>
        <w:tc>
          <w:tcPr>
            <w:tcW w:w="577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D6535" w14:textId="77777777" w:rsidR="00C4650C" w:rsidRPr="00956EDA" w:rsidRDefault="00C4650C" w:rsidP="00937113">
            <w:pPr>
              <w:tabs>
                <w:tab w:val="left" w:pos="720"/>
              </w:tabs>
              <w:spacing w:after="12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56E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Nr.</w:t>
            </w:r>
          </w:p>
          <w:p w14:paraId="5F4059C6" w14:textId="77777777" w:rsidR="00C4650C" w:rsidRPr="00956EDA" w:rsidRDefault="00C4650C" w:rsidP="00937113">
            <w:pPr>
              <w:tabs>
                <w:tab w:val="left" w:pos="720"/>
              </w:tabs>
              <w:spacing w:after="12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56E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p.k.</w:t>
            </w:r>
          </w:p>
        </w:tc>
        <w:tc>
          <w:tcPr>
            <w:tcW w:w="1789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C0F19F" w14:textId="77777777" w:rsidR="00C4650C" w:rsidRPr="00956EDA" w:rsidRDefault="00C4650C" w:rsidP="0093711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E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Kritērijs</w:t>
            </w:r>
          </w:p>
        </w:tc>
        <w:tc>
          <w:tcPr>
            <w:tcW w:w="1426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0241CA" w14:textId="77777777" w:rsidR="00C4650C" w:rsidRPr="00956EDA" w:rsidRDefault="00C4650C" w:rsidP="0093711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6E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Maksimālā skaitliskā vērtība (N)</w:t>
            </w:r>
          </w:p>
        </w:tc>
        <w:tc>
          <w:tcPr>
            <w:tcW w:w="6727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A2EB34" w14:textId="77777777" w:rsidR="00C4650C" w:rsidRPr="00956EDA" w:rsidRDefault="00C4650C" w:rsidP="0093711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6E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Punktu aprēķins / piešķiršana</w:t>
            </w:r>
          </w:p>
        </w:tc>
        <w:tc>
          <w:tcPr>
            <w:tcW w:w="2268" w:type="dxa"/>
            <w:shd w:val="clear" w:color="auto" w:fill="D9D9D9"/>
          </w:tcPr>
          <w:p w14:paraId="4B1EF030" w14:textId="2D40D960" w:rsidR="00C4650C" w:rsidRPr="00956EDA" w:rsidRDefault="00C4650C" w:rsidP="00064A5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6E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“</w:t>
            </w:r>
            <w:proofErr w:type="spellStart"/>
            <w:r w:rsidR="00DD6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Saint-tech</w:t>
            </w:r>
            <w:proofErr w:type="spellEnd"/>
            <w:r w:rsidRPr="00956E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” SIA</w:t>
            </w:r>
          </w:p>
        </w:tc>
      </w:tr>
      <w:tr w:rsidR="00C4650C" w:rsidRPr="00956EDA" w14:paraId="7B371FCF" w14:textId="1EA15FAD" w:rsidTr="00C4650C">
        <w:trPr>
          <w:tblHeader/>
        </w:trPr>
        <w:tc>
          <w:tcPr>
            <w:tcW w:w="577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3C823" w14:textId="77777777" w:rsidR="00C4650C" w:rsidRPr="00956EDA" w:rsidRDefault="00C4650C" w:rsidP="00956EDA">
            <w:pPr>
              <w:tabs>
                <w:tab w:val="left" w:pos="720"/>
              </w:tabs>
              <w:spacing w:after="12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1CF50" w14:textId="77777777" w:rsidR="00C4650C" w:rsidRPr="00956EDA" w:rsidRDefault="00C4650C" w:rsidP="00956ED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6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B1FC7" w14:textId="77777777" w:rsidR="00C4650C" w:rsidRPr="00956EDA" w:rsidRDefault="00C4650C" w:rsidP="00956ED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7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F0EE8" w14:textId="6DA3E28E" w:rsidR="00C4650C" w:rsidRPr="00956EDA" w:rsidRDefault="00C4650C" w:rsidP="00956ED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6E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Piedāvātā cena bez PVN</w:t>
            </w:r>
          </w:p>
        </w:tc>
        <w:tc>
          <w:tcPr>
            <w:tcW w:w="2268" w:type="dxa"/>
            <w:shd w:val="clear" w:color="auto" w:fill="D9D9D9"/>
          </w:tcPr>
          <w:p w14:paraId="0DAB8631" w14:textId="2A2C7ADD" w:rsidR="00C4650C" w:rsidRPr="00965691" w:rsidRDefault="00965691" w:rsidP="00956ED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6A6A6" w:themeColor="background1" w:themeShade="A6"/>
                <w:sz w:val="24"/>
                <w:szCs w:val="24"/>
              </w:rPr>
            </w:pPr>
            <w:r w:rsidRPr="009656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3227.0</w:t>
            </w:r>
          </w:p>
        </w:tc>
      </w:tr>
      <w:tr w:rsidR="00C4650C" w:rsidRPr="00956EDA" w14:paraId="4E6D3C2D" w14:textId="79681B68" w:rsidTr="00C4650C">
        <w:tc>
          <w:tcPr>
            <w:tcW w:w="5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283D0" w14:textId="77777777" w:rsidR="00C4650C" w:rsidRPr="00956EDA" w:rsidRDefault="00C4650C" w:rsidP="00F76232">
            <w:pPr>
              <w:tabs>
                <w:tab w:val="left" w:pos="720"/>
              </w:tabs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</w:rPr>
            </w:pPr>
            <w:r w:rsidRPr="00956E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K1.</w:t>
            </w:r>
          </w:p>
        </w:tc>
        <w:tc>
          <w:tcPr>
            <w:tcW w:w="17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7B3A2" w14:textId="77777777" w:rsidR="00C4650C" w:rsidRPr="00956EDA" w:rsidRDefault="00C4650C" w:rsidP="00F76232">
            <w:pPr>
              <w:tabs>
                <w:tab w:val="left" w:pos="720"/>
              </w:tabs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56ED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Piedāvātā cena kopā,</w:t>
            </w:r>
            <w:r w:rsidRPr="00956E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EUR (bez PVN)</w:t>
            </w:r>
          </w:p>
        </w:tc>
        <w:tc>
          <w:tcPr>
            <w:tcW w:w="14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30500" w14:textId="10315ECB" w:rsidR="00C4650C" w:rsidRPr="00956EDA" w:rsidRDefault="00C4650C" w:rsidP="00F76232">
            <w:pPr>
              <w:tabs>
                <w:tab w:val="left" w:pos="72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956E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7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39EDA" w14:textId="4CA40EE1" w:rsidR="00C4650C" w:rsidRPr="00956EDA" w:rsidRDefault="00C4650C" w:rsidP="00F76232">
            <w:pPr>
              <w:tabs>
                <w:tab w:val="left" w:pos="180"/>
                <w:tab w:val="left" w:pos="54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  <w:lang w:eastAsia="ar-SA"/>
              </w:rPr>
            </w:pPr>
            <m:oMathPara>
              <m:oMath>
                <m:r>
                  <m:rPr>
                    <m:sty m:val="bi"/>
                  </m:rPr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ar-SA"/>
                  </w:rPr>
                  <m:t>Punktu skaits</m:t>
                </m:r>
                <m:r>
                  <m:rPr>
                    <m:sty m:val="b"/>
                  </m:rPr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ar-SA"/>
                  </w:rPr>
                  <m:t>=</m:t>
                </m:r>
                <m:f>
                  <m:fPr>
                    <m:ctrlPr>
                      <w:rPr>
                        <w:rFonts w:ascii="Times New Roman" w:eastAsia="Times New Roman" w:hAnsi="Times New Roman" w:cs="Times New Roman"/>
                        <w:b/>
                        <w:sz w:val="24"/>
                        <w:szCs w:val="24"/>
                        <w:lang w:eastAsia="ar-SA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ar-SA"/>
                      </w:rPr>
                      <m:t>zemākā piedāvātā cena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ar-SA"/>
                      </w:rPr>
                      <m:t>pretendenta piedāvātā cena</m:t>
                    </m:r>
                  </m:den>
                </m:f>
                <m:r>
                  <m:rPr>
                    <m:sty m:val="bi"/>
                  </m:rPr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ar-SA"/>
                  </w:rPr>
                  <m:t xml:space="preserve"> x 8</m:t>
                </m:r>
                <m:r>
                  <m:rPr>
                    <m:sty m:val="bi"/>
                  </m:rP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ar-SA"/>
                  </w:rPr>
                  <m:t>8</m:t>
                </m:r>
              </m:oMath>
            </m:oMathPara>
          </w:p>
          <w:p w14:paraId="22E1E079" w14:textId="77777777" w:rsidR="00C4650C" w:rsidRPr="00956EDA" w:rsidRDefault="00C4650C" w:rsidP="00F76232">
            <w:pPr>
              <w:tabs>
                <w:tab w:val="num" w:pos="1140"/>
              </w:tabs>
              <w:suppressAutoHyphens/>
              <w:spacing w:after="0" w:line="240" w:lineRule="auto"/>
              <w:ind w:left="34" w:right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956E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Aprēķinātais punktu skaits tiks noapaļots ar divām zīmēm aiz komata, piemērojot vispārīgi pieņemtos matemātikas noapaļošanas principus.</w:t>
            </w:r>
          </w:p>
        </w:tc>
        <w:tc>
          <w:tcPr>
            <w:tcW w:w="2268" w:type="dxa"/>
          </w:tcPr>
          <w:p w14:paraId="3A1441B0" w14:textId="77777777" w:rsidR="00C4650C" w:rsidRPr="009A4B4E" w:rsidRDefault="00C4650C" w:rsidP="00F76232">
            <w:pPr>
              <w:tabs>
                <w:tab w:val="left" w:pos="180"/>
                <w:tab w:val="left" w:pos="54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  <w:sz w:val="24"/>
                <w:szCs w:val="24"/>
                <w:lang w:eastAsia="ar-SA"/>
              </w:rPr>
            </w:pPr>
          </w:p>
          <w:p w14:paraId="54BC44E2" w14:textId="0C9C6278" w:rsidR="00C4650C" w:rsidRPr="009A4B4E" w:rsidRDefault="00002663" w:rsidP="00F76232">
            <w:pPr>
              <w:tabs>
                <w:tab w:val="left" w:pos="180"/>
                <w:tab w:val="left" w:pos="54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  <w:sz w:val="24"/>
                <w:szCs w:val="24"/>
                <w:lang w:eastAsia="ar-SA"/>
              </w:rPr>
            </w:pPr>
            <m:oMathPara>
              <m:oMath>
                <m:f>
                  <m:fPr>
                    <m:ctrlPr>
                      <w:rPr>
                        <w:rFonts w:ascii="Times New Roman" w:eastAsia="Times New Roman" w:hAnsi="Times New Roman" w:cs="Times New Roman"/>
                        <w:b/>
                        <w:color w:val="A6A6A6" w:themeColor="background1" w:themeShade="A6"/>
                        <w:sz w:val="24"/>
                        <w:szCs w:val="24"/>
                        <w:lang w:eastAsia="ar-SA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eastAsia="Times New Roman" w:hAnsi="Times New Roman" w:cs="Times New Roman"/>
                        <w:color w:val="A6A6A6" w:themeColor="background1" w:themeShade="A6"/>
                        <w:sz w:val="24"/>
                        <w:szCs w:val="24"/>
                        <w:lang w:eastAsia="ar-SA"/>
                      </w:rPr>
                      <m:t>3227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Times New Roman" w:cs="Times New Roman"/>
                        <w:color w:val="A6A6A6" w:themeColor="background1" w:themeShade="A6"/>
                        <w:sz w:val="24"/>
                        <w:szCs w:val="24"/>
                        <w:lang w:eastAsia="ar-SA"/>
                      </w:rPr>
                      <m:t>3227</m:t>
                    </m:r>
                  </m:den>
                </m:f>
                <m:r>
                  <m:rPr>
                    <m:sty m:val="bi"/>
                  </m:rPr>
                  <w:rPr>
                    <w:rFonts w:ascii="Times New Roman" w:eastAsia="Times New Roman" w:hAnsi="Times New Roman" w:cs="Times New Roman"/>
                    <w:color w:val="A6A6A6" w:themeColor="background1" w:themeShade="A6"/>
                    <w:sz w:val="24"/>
                    <w:szCs w:val="24"/>
                    <w:lang w:eastAsia="ar-SA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Times New Roman" w:eastAsia="Times New Roman" w:hAnsi="Times New Roman" w:cs="Times New Roman"/>
                    <w:color w:val="A6A6A6" w:themeColor="background1" w:themeShade="A6"/>
                    <w:sz w:val="24"/>
                    <w:szCs w:val="24"/>
                    <w:lang w:eastAsia="ar-SA"/>
                  </w:rPr>
                  <m:t>x</m:t>
                </m:r>
                <m:r>
                  <m:rPr>
                    <m:sty m:val="bi"/>
                  </m:rPr>
                  <w:rPr>
                    <w:rFonts w:ascii="Times New Roman" w:eastAsia="Times New Roman" w:hAnsi="Times New Roman" w:cs="Times New Roman"/>
                    <w:color w:val="A6A6A6" w:themeColor="background1" w:themeShade="A6"/>
                    <w:sz w:val="24"/>
                    <w:szCs w:val="24"/>
                    <w:lang w:eastAsia="ar-SA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Times New Roman" w:eastAsia="Times New Roman" w:hAnsi="Times New Roman" w:cs="Times New Roman"/>
                    <w:color w:val="A6A6A6" w:themeColor="background1" w:themeShade="A6"/>
                    <w:sz w:val="24"/>
                    <w:szCs w:val="24"/>
                    <w:lang w:eastAsia="ar-SA"/>
                  </w:rPr>
                  <m:t>8</m:t>
                </m:r>
                <m:r>
                  <m:rPr>
                    <m:sty m:val="bi"/>
                  </m:rPr>
                  <w:rPr>
                    <w:rFonts w:ascii="Cambria Math" w:eastAsia="Times New Roman" w:hAnsi="Times New Roman" w:cs="Times New Roman"/>
                    <w:color w:val="A6A6A6" w:themeColor="background1" w:themeShade="A6"/>
                    <w:sz w:val="24"/>
                    <w:szCs w:val="24"/>
                    <w:lang w:eastAsia="ar-SA"/>
                  </w:rPr>
                  <m:t>8</m:t>
                </m:r>
              </m:oMath>
            </m:oMathPara>
          </w:p>
          <w:p w14:paraId="2C4D4EBE" w14:textId="77777777" w:rsidR="00C4650C" w:rsidRPr="009A4B4E" w:rsidRDefault="00C4650C" w:rsidP="00F76232">
            <w:pPr>
              <w:tabs>
                <w:tab w:val="left" w:pos="180"/>
                <w:tab w:val="left" w:pos="54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  <w:sz w:val="24"/>
                <w:szCs w:val="24"/>
                <w:lang w:eastAsia="ar-SA"/>
              </w:rPr>
            </w:pPr>
          </w:p>
          <w:p w14:paraId="4D08E9A3" w14:textId="096DE02F" w:rsidR="00C4650C" w:rsidRPr="009A4B4E" w:rsidRDefault="00C4650C" w:rsidP="00146871">
            <w:pPr>
              <w:tabs>
                <w:tab w:val="left" w:pos="180"/>
                <w:tab w:val="left" w:pos="54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  <w:sz w:val="24"/>
                <w:szCs w:val="24"/>
                <w:lang w:eastAsia="ar-SA"/>
              </w:rPr>
              <w:t>88 punkti</w:t>
            </w:r>
          </w:p>
        </w:tc>
      </w:tr>
      <w:tr w:rsidR="00C4650C" w:rsidRPr="00956EDA" w14:paraId="77A42359" w14:textId="6EE324B3" w:rsidTr="00C4650C">
        <w:tc>
          <w:tcPr>
            <w:tcW w:w="5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4D1C8" w14:textId="04362CFB" w:rsidR="00C4650C" w:rsidRPr="00956EDA" w:rsidRDefault="00C4650C" w:rsidP="00F76232">
            <w:pPr>
              <w:tabs>
                <w:tab w:val="left" w:pos="720"/>
              </w:tabs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56E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K3.</w:t>
            </w:r>
          </w:p>
        </w:tc>
        <w:tc>
          <w:tcPr>
            <w:tcW w:w="17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09CCF" w14:textId="62277FA5" w:rsidR="00C4650C" w:rsidRPr="00956EDA" w:rsidRDefault="00C4650C" w:rsidP="00F762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6EDA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Piedāvātais garantijas laiks</w:t>
            </w:r>
          </w:p>
        </w:tc>
        <w:tc>
          <w:tcPr>
            <w:tcW w:w="14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C58AF" w14:textId="34583628" w:rsidR="00C4650C" w:rsidRPr="00956EDA" w:rsidRDefault="00C4650C" w:rsidP="00F76232">
            <w:pPr>
              <w:tabs>
                <w:tab w:val="left" w:pos="72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56E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67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04CD5" w14:textId="77777777" w:rsidR="00C4650C" w:rsidRPr="00956EDA" w:rsidRDefault="00C4650C" w:rsidP="00F7623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56E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Pretendenta piedāvātais garantijas laiks: </w:t>
            </w:r>
          </w:p>
          <w:p w14:paraId="120F5C1E" w14:textId="77777777" w:rsidR="00C4650C" w:rsidRPr="00956EDA" w:rsidRDefault="00C4650C" w:rsidP="00F76232">
            <w:pPr>
              <w:pStyle w:val="Sarakstarindkopa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56E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 mēneši – 2 punkti</w:t>
            </w:r>
          </w:p>
          <w:p w14:paraId="724DA989" w14:textId="77777777" w:rsidR="00C4650C" w:rsidRPr="00956EDA" w:rsidRDefault="00C4650C" w:rsidP="00F76232">
            <w:pPr>
              <w:pStyle w:val="Sarakstarindkopa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56E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 mēneši – 4 punkti</w:t>
            </w:r>
          </w:p>
          <w:p w14:paraId="286DE747" w14:textId="77777777" w:rsidR="00C4650C" w:rsidRPr="00956EDA" w:rsidRDefault="00C4650C" w:rsidP="00F76232">
            <w:pPr>
              <w:pStyle w:val="Sarakstarindkopa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56E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42 mēneši – 6 punkti</w:t>
            </w:r>
          </w:p>
          <w:p w14:paraId="1B4E6809" w14:textId="77777777" w:rsidR="00C4650C" w:rsidRPr="00956EDA" w:rsidRDefault="00C4650C" w:rsidP="00F76232">
            <w:pPr>
              <w:pStyle w:val="Sarakstarindkopa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56E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48 mēneši – 8 punkti</w:t>
            </w:r>
          </w:p>
          <w:p w14:paraId="29F9E18F" w14:textId="77777777" w:rsidR="00C4650C" w:rsidRPr="00956EDA" w:rsidRDefault="00C4650C" w:rsidP="00F76232">
            <w:pPr>
              <w:pStyle w:val="Sarakstarindkopa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56E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54 mēneši – 10 punkti</w:t>
            </w:r>
          </w:p>
          <w:p w14:paraId="78232735" w14:textId="724EFEF1" w:rsidR="00C4650C" w:rsidRPr="00956EDA" w:rsidRDefault="00C4650C" w:rsidP="00F76232">
            <w:pPr>
              <w:pStyle w:val="Sarakstarindkopa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56E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60 mēneši – 12 punkti</w:t>
            </w:r>
          </w:p>
        </w:tc>
        <w:tc>
          <w:tcPr>
            <w:tcW w:w="2268" w:type="dxa"/>
          </w:tcPr>
          <w:p w14:paraId="53039BC7" w14:textId="762661CC" w:rsidR="00C4650C" w:rsidRPr="009A4B4E" w:rsidRDefault="00D35A34" w:rsidP="00F762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  <w:lang w:eastAsia="ar-SA"/>
              </w:rPr>
              <w:t>24</w:t>
            </w:r>
            <w:r w:rsidR="00C4650C" w:rsidRPr="009A4B4E"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  <w:lang w:eastAsia="ar-SA"/>
              </w:rPr>
              <w:t xml:space="preserve"> mēneši</w:t>
            </w:r>
          </w:p>
          <w:p w14:paraId="4A8F2256" w14:textId="77777777" w:rsidR="00C4650C" w:rsidRPr="009A4B4E" w:rsidRDefault="00C4650C" w:rsidP="00F762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  <w:lang w:eastAsia="ar-SA"/>
              </w:rPr>
            </w:pPr>
          </w:p>
          <w:p w14:paraId="381825E2" w14:textId="0CD344F5" w:rsidR="00C4650C" w:rsidRPr="009A4B4E" w:rsidRDefault="00D35A34" w:rsidP="00F762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6A6A6" w:themeColor="background1" w:themeShade="A6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6A6A6" w:themeColor="background1" w:themeShade="A6"/>
                <w:sz w:val="24"/>
                <w:szCs w:val="24"/>
                <w:lang w:eastAsia="ar-SA"/>
              </w:rPr>
              <w:t>0</w:t>
            </w:r>
            <w:r w:rsidR="00C4650C">
              <w:rPr>
                <w:rFonts w:ascii="Times New Roman" w:eastAsia="Times New Roman" w:hAnsi="Times New Roman" w:cs="Times New Roman"/>
                <w:b/>
                <w:bCs/>
                <w:color w:val="A6A6A6" w:themeColor="background1" w:themeShade="A6"/>
                <w:sz w:val="24"/>
                <w:szCs w:val="24"/>
                <w:lang w:eastAsia="ar-SA"/>
              </w:rPr>
              <w:t xml:space="preserve"> punkti</w:t>
            </w:r>
          </w:p>
        </w:tc>
      </w:tr>
      <w:tr w:rsidR="00C4650C" w:rsidRPr="00956EDA" w14:paraId="75F2FC80" w14:textId="4D7CED41" w:rsidTr="00C4650C">
        <w:tc>
          <w:tcPr>
            <w:tcW w:w="1051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86481" w14:textId="10B47CEB" w:rsidR="00C4650C" w:rsidRPr="00956EDA" w:rsidRDefault="00C4650C" w:rsidP="00F76232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56E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Punktu skaits kopā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: </w:t>
            </w:r>
          </w:p>
        </w:tc>
        <w:tc>
          <w:tcPr>
            <w:tcW w:w="2268" w:type="dxa"/>
          </w:tcPr>
          <w:p w14:paraId="4CA6BAB8" w14:textId="35F53901" w:rsidR="00C4650C" w:rsidRPr="00C4650C" w:rsidRDefault="00C4650C" w:rsidP="00C4650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465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88 punkti</w:t>
            </w:r>
          </w:p>
        </w:tc>
      </w:tr>
    </w:tbl>
    <w:p w14:paraId="19989ABC" w14:textId="5EDC9A29" w:rsidR="00146871" w:rsidRPr="00956EDA" w:rsidRDefault="00146871" w:rsidP="0058725E">
      <w:pPr>
        <w:widowControl w:val="0"/>
        <w:suppressAutoHyphens/>
        <w:spacing w:before="240" w:after="240" w:line="240" w:lineRule="auto"/>
        <w:jc w:val="both"/>
        <w:rPr>
          <w:rFonts w:ascii="Times New Roman" w:hAnsi="Times New Roman" w:cs="Times New Roman"/>
        </w:rPr>
      </w:pPr>
    </w:p>
    <w:sectPr w:rsidR="00146871" w:rsidRPr="00956EDA" w:rsidSect="00CF6A10">
      <w:pgSz w:w="16838" w:h="11906" w:orient="landscape"/>
      <w:pgMar w:top="993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D11A05"/>
    <w:multiLevelType w:val="hybridMultilevel"/>
    <w:tmpl w:val="105032A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7755A5"/>
    <w:multiLevelType w:val="hybridMultilevel"/>
    <w:tmpl w:val="DE9CC30C"/>
    <w:lvl w:ilvl="0" w:tplc="4F8AF4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2408611">
    <w:abstractNumId w:val="1"/>
  </w:num>
  <w:num w:numId="2" w16cid:durableId="1035882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4AF"/>
    <w:rsid w:val="00022D08"/>
    <w:rsid w:val="000247A7"/>
    <w:rsid w:val="00027E0E"/>
    <w:rsid w:val="00064A58"/>
    <w:rsid w:val="00077479"/>
    <w:rsid w:val="0009237D"/>
    <w:rsid w:val="000C3154"/>
    <w:rsid w:val="000D21E3"/>
    <w:rsid w:val="000E35C7"/>
    <w:rsid w:val="001046B9"/>
    <w:rsid w:val="00131182"/>
    <w:rsid w:val="0013321D"/>
    <w:rsid w:val="0014207A"/>
    <w:rsid w:val="00146871"/>
    <w:rsid w:val="00146CA8"/>
    <w:rsid w:val="001867AA"/>
    <w:rsid w:val="001D4D9D"/>
    <w:rsid w:val="00204E6C"/>
    <w:rsid w:val="0021738C"/>
    <w:rsid w:val="00221285"/>
    <w:rsid w:val="00224FDC"/>
    <w:rsid w:val="00245554"/>
    <w:rsid w:val="00246572"/>
    <w:rsid w:val="00271658"/>
    <w:rsid w:val="002A4AA3"/>
    <w:rsid w:val="002B70C7"/>
    <w:rsid w:val="002D4B52"/>
    <w:rsid w:val="0031215B"/>
    <w:rsid w:val="003319EA"/>
    <w:rsid w:val="003427E9"/>
    <w:rsid w:val="00372EE5"/>
    <w:rsid w:val="00376AB4"/>
    <w:rsid w:val="003C75F2"/>
    <w:rsid w:val="003E1D6F"/>
    <w:rsid w:val="003E503A"/>
    <w:rsid w:val="00407243"/>
    <w:rsid w:val="004370D0"/>
    <w:rsid w:val="00460678"/>
    <w:rsid w:val="00460B2D"/>
    <w:rsid w:val="00464114"/>
    <w:rsid w:val="004C70A9"/>
    <w:rsid w:val="004F0829"/>
    <w:rsid w:val="00570F5A"/>
    <w:rsid w:val="005743BA"/>
    <w:rsid w:val="0058725E"/>
    <w:rsid w:val="005D14AF"/>
    <w:rsid w:val="005D1D44"/>
    <w:rsid w:val="005F486A"/>
    <w:rsid w:val="00601BC2"/>
    <w:rsid w:val="00605766"/>
    <w:rsid w:val="0060649C"/>
    <w:rsid w:val="00610F40"/>
    <w:rsid w:val="00622D7D"/>
    <w:rsid w:val="00651F56"/>
    <w:rsid w:val="00670A0B"/>
    <w:rsid w:val="006868C9"/>
    <w:rsid w:val="006930AE"/>
    <w:rsid w:val="006C1408"/>
    <w:rsid w:val="006E6567"/>
    <w:rsid w:val="006F30AF"/>
    <w:rsid w:val="006F356B"/>
    <w:rsid w:val="00772644"/>
    <w:rsid w:val="00773045"/>
    <w:rsid w:val="007C134D"/>
    <w:rsid w:val="007D0A3B"/>
    <w:rsid w:val="00832199"/>
    <w:rsid w:val="00842739"/>
    <w:rsid w:val="0087218A"/>
    <w:rsid w:val="008C33B7"/>
    <w:rsid w:val="008D079C"/>
    <w:rsid w:val="008D15CE"/>
    <w:rsid w:val="008E75AF"/>
    <w:rsid w:val="008F04B3"/>
    <w:rsid w:val="008F4ED3"/>
    <w:rsid w:val="00911F06"/>
    <w:rsid w:val="00937113"/>
    <w:rsid w:val="00956EDA"/>
    <w:rsid w:val="009627E9"/>
    <w:rsid w:val="00963EFB"/>
    <w:rsid w:val="00965691"/>
    <w:rsid w:val="009850E8"/>
    <w:rsid w:val="009A4B4E"/>
    <w:rsid w:val="009F5709"/>
    <w:rsid w:val="009F5E07"/>
    <w:rsid w:val="00A009B7"/>
    <w:rsid w:val="00A10D83"/>
    <w:rsid w:val="00A1770E"/>
    <w:rsid w:val="00A47534"/>
    <w:rsid w:val="00A81374"/>
    <w:rsid w:val="00A851A9"/>
    <w:rsid w:val="00AA73AD"/>
    <w:rsid w:val="00AB2785"/>
    <w:rsid w:val="00AF20D4"/>
    <w:rsid w:val="00AF48B8"/>
    <w:rsid w:val="00B47D0B"/>
    <w:rsid w:val="00B57F5F"/>
    <w:rsid w:val="00B84F4C"/>
    <w:rsid w:val="00BB0D4F"/>
    <w:rsid w:val="00BD5608"/>
    <w:rsid w:val="00C349BA"/>
    <w:rsid w:val="00C37619"/>
    <w:rsid w:val="00C4650C"/>
    <w:rsid w:val="00C544B7"/>
    <w:rsid w:val="00C65C4B"/>
    <w:rsid w:val="00C771B7"/>
    <w:rsid w:val="00CA7FAF"/>
    <w:rsid w:val="00CE7CB6"/>
    <w:rsid w:val="00CF6A10"/>
    <w:rsid w:val="00D12D0D"/>
    <w:rsid w:val="00D35A34"/>
    <w:rsid w:val="00D4473E"/>
    <w:rsid w:val="00D57D7F"/>
    <w:rsid w:val="00D86D24"/>
    <w:rsid w:val="00DC1AD5"/>
    <w:rsid w:val="00DD6D23"/>
    <w:rsid w:val="00DE7FD1"/>
    <w:rsid w:val="00DF7D87"/>
    <w:rsid w:val="00E12C59"/>
    <w:rsid w:val="00E27907"/>
    <w:rsid w:val="00E33C80"/>
    <w:rsid w:val="00E56119"/>
    <w:rsid w:val="00E73D6D"/>
    <w:rsid w:val="00E9546F"/>
    <w:rsid w:val="00ED1F2E"/>
    <w:rsid w:val="00ED248C"/>
    <w:rsid w:val="00EE6E32"/>
    <w:rsid w:val="00EF40B8"/>
    <w:rsid w:val="00F74C3C"/>
    <w:rsid w:val="00F76232"/>
    <w:rsid w:val="00FB45DA"/>
    <w:rsid w:val="00FC1236"/>
    <w:rsid w:val="00FE3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BF453"/>
  <w15:chartTrackingRefBased/>
  <w15:docId w15:val="{9BBBD5BF-62EF-483A-9A84-2D3F1C4CA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D14AF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C12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9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670</Words>
  <Characters>382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Marita Sutra</dc:creator>
  <cp:keywords/>
  <dc:description/>
  <cp:lastModifiedBy>Marita Sutra</cp:lastModifiedBy>
  <cp:revision>2</cp:revision>
  <cp:lastPrinted>2025-02-06T11:24:00Z</cp:lastPrinted>
  <dcterms:created xsi:type="dcterms:W3CDTF">2026-07-30T11:39:00Z</dcterms:created>
  <dcterms:modified xsi:type="dcterms:W3CDTF">2026-07-30T11:39:00Z</dcterms:modified>
</cp:coreProperties>
</file>