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00E6" w14:textId="77777777" w:rsidR="009B69B6" w:rsidRPr="00574856" w:rsidRDefault="009B69B6" w:rsidP="009B69B6">
      <w:pPr>
        <w:spacing w:after="0" w:line="240" w:lineRule="auto"/>
        <w:jc w:val="center"/>
        <w:rPr>
          <w:rFonts w:ascii="Calibri" w:hAnsi="Calibri" w:cs="Calibri"/>
          <w:b/>
          <w:bCs/>
        </w:rPr>
      </w:pPr>
      <w:r>
        <w:rPr>
          <w:rFonts w:ascii="Calibri" w:hAnsi="Calibri" w:cs="Calibri"/>
          <w:b/>
          <w:bCs/>
        </w:rPr>
        <w:t>Publisko iepirkumu likuma 9. panta iepirkuma</w:t>
      </w:r>
    </w:p>
    <w:p w14:paraId="73E82D33" w14:textId="77777777" w:rsidR="009B69B6" w:rsidRPr="00574856" w:rsidRDefault="009B69B6" w:rsidP="009B69B6">
      <w:pPr>
        <w:spacing w:after="0" w:line="240" w:lineRule="auto"/>
        <w:jc w:val="center"/>
        <w:rPr>
          <w:rFonts w:ascii="Calibri" w:hAnsi="Calibri" w:cs="Calibri"/>
          <w:b/>
          <w:bCs/>
        </w:rPr>
      </w:pPr>
      <w:r w:rsidRPr="00574856">
        <w:rPr>
          <w:rFonts w:ascii="Calibri" w:hAnsi="Calibri" w:cs="Calibri"/>
          <w:b/>
          <w:bCs/>
        </w:rPr>
        <w:t>“</w:t>
      </w:r>
      <w:proofErr w:type="spellStart"/>
      <w:r>
        <w:rPr>
          <w:rFonts w:ascii="Calibri" w:hAnsi="Calibri" w:cs="Calibri"/>
          <w:b/>
          <w:bCs/>
        </w:rPr>
        <w:t>Cēsu</w:t>
      </w:r>
      <w:proofErr w:type="spellEnd"/>
      <w:r>
        <w:rPr>
          <w:rFonts w:ascii="Calibri" w:hAnsi="Calibri" w:cs="Calibri"/>
          <w:b/>
          <w:bCs/>
        </w:rPr>
        <w:t xml:space="preserve"> novada pašvaldības 2026. gada finanšu pārskata revīzijas pakalpojumi</w:t>
      </w:r>
      <w:r w:rsidRPr="00574856">
        <w:rPr>
          <w:rFonts w:ascii="Calibri" w:hAnsi="Calibri" w:cs="Calibri"/>
          <w:b/>
          <w:bCs/>
        </w:rPr>
        <w:t xml:space="preserve">”, </w:t>
      </w:r>
    </w:p>
    <w:p w14:paraId="51A5B7C6" w14:textId="06B69D1F" w:rsidR="00F601A6" w:rsidRDefault="009B69B6" w:rsidP="00E43AA9">
      <w:pPr>
        <w:spacing w:after="0" w:line="240" w:lineRule="auto"/>
        <w:jc w:val="center"/>
        <w:rPr>
          <w:rFonts w:ascii="Calibri" w:hAnsi="Calibri" w:cs="Calibri"/>
          <w:b/>
          <w:bCs/>
        </w:rPr>
      </w:pPr>
      <w:r w:rsidRPr="00574856">
        <w:rPr>
          <w:rFonts w:ascii="Calibri" w:hAnsi="Calibri" w:cs="Calibri"/>
          <w:b/>
          <w:bCs/>
        </w:rPr>
        <w:t>Iepirkuma identifikācijas Nr. CNP/202</w:t>
      </w:r>
      <w:r>
        <w:rPr>
          <w:rFonts w:ascii="Calibri" w:hAnsi="Calibri" w:cs="Calibri"/>
          <w:b/>
          <w:bCs/>
        </w:rPr>
        <w:t>6</w:t>
      </w:r>
      <w:r w:rsidRPr="00574856">
        <w:rPr>
          <w:rFonts w:ascii="Calibri" w:hAnsi="Calibri" w:cs="Calibri"/>
          <w:b/>
          <w:bCs/>
        </w:rPr>
        <w:t>/</w:t>
      </w:r>
      <w:r>
        <w:rPr>
          <w:rFonts w:ascii="Calibri" w:hAnsi="Calibri" w:cs="Calibri"/>
          <w:b/>
          <w:bCs/>
        </w:rPr>
        <w:t>61</w:t>
      </w:r>
      <w:r w:rsidRPr="00574856">
        <w:rPr>
          <w:rFonts w:ascii="Calibri" w:hAnsi="Calibri" w:cs="Calibri"/>
          <w:b/>
          <w:bCs/>
        </w:rPr>
        <w:t xml:space="preserve">, </w:t>
      </w:r>
    </w:p>
    <w:p w14:paraId="44A08617" w14:textId="3AEC8E51" w:rsidR="00F601A6" w:rsidRDefault="00F601A6" w:rsidP="00F601A6">
      <w:pPr>
        <w:spacing w:after="0" w:line="240" w:lineRule="auto"/>
        <w:jc w:val="center"/>
        <w:rPr>
          <w:rFonts w:ascii="Calibri" w:hAnsi="Calibri" w:cs="Calibri"/>
        </w:rPr>
      </w:pPr>
      <w:r w:rsidRPr="00F601A6">
        <w:rPr>
          <w:rFonts w:ascii="Calibri" w:hAnsi="Calibri" w:cs="Calibri"/>
        </w:rPr>
        <w:t>ZIŅOJUMS.</w:t>
      </w:r>
    </w:p>
    <w:p w14:paraId="33B7C430" w14:textId="77777777" w:rsidR="00921283" w:rsidRDefault="00921283" w:rsidP="00F601A6">
      <w:pPr>
        <w:spacing w:after="0" w:line="240" w:lineRule="auto"/>
        <w:jc w:val="center"/>
        <w:rPr>
          <w:rFonts w:ascii="Calibri" w:hAnsi="Calibri" w:cs="Calibri"/>
        </w:rPr>
      </w:pPr>
    </w:p>
    <w:p w14:paraId="6B3E1826" w14:textId="39468EFB" w:rsidR="00921283" w:rsidRDefault="00921283" w:rsidP="00921283">
      <w:pPr>
        <w:spacing w:after="0" w:line="240" w:lineRule="auto"/>
        <w:jc w:val="both"/>
        <w:rPr>
          <w:rFonts w:ascii="Calibri" w:hAnsi="Calibri" w:cs="Calibri"/>
        </w:rPr>
      </w:pPr>
      <w:r>
        <w:rPr>
          <w:rFonts w:ascii="Calibri" w:hAnsi="Calibri" w:cs="Calibri"/>
        </w:rPr>
        <w:t xml:space="preserve">Cēsīs, </w:t>
      </w:r>
      <w:proofErr w:type="spellStart"/>
      <w:r>
        <w:rPr>
          <w:rFonts w:ascii="Calibri" w:hAnsi="Calibri" w:cs="Calibri"/>
        </w:rPr>
        <w:t>Cēsu</w:t>
      </w:r>
      <w:proofErr w:type="spellEnd"/>
      <w:r>
        <w:rPr>
          <w:rFonts w:ascii="Calibri" w:hAnsi="Calibri" w:cs="Calibri"/>
        </w:rPr>
        <w:t xml:space="preserve"> novadā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Datums skatāms laika zīmogā</w:t>
      </w:r>
    </w:p>
    <w:p w14:paraId="48A866C5" w14:textId="77777777" w:rsidR="005965F9" w:rsidRDefault="005965F9" w:rsidP="00921283">
      <w:pPr>
        <w:spacing w:after="0" w:line="240" w:lineRule="auto"/>
        <w:jc w:val="both"/>
        <w:rPr>
          <w:rFonts w:ascii="Calibri" w:hAnsi="Calibri" w:cs="Calibri"/>
        </w:rPr>
      </w:pPr>
    </w:p>
    <w:p w14:paraId="04BC4169" w14:textId="77777777" w:rsidR="005965F9" w:rsidRDefault="005965F9" w:rsidP="005965F9">
      <w:pPr>
        <w:spacing w:after="0" w:line="240" w:lineRule="auto"/>
        <w:jc w:val="center"/>
        <w:rPr>
          <w:rFonts w:ascii="Calibri" w:hAnsi="Calibri" w:cs="Calibri"/>
          <w:b/>
          <w:bCs/>
        </w:rPr>
      </w:pPr>
      <w:r w:rsidRPr="00B464CB">
        <w:rPr>
          <w:rFonts w:ascii="Calibri" w:hAnsi="Calibri" w:cs="Calibri"/>
          <w:b/>
          <w:bCs/>
        </w:rPr>
        <w:t>LĒMUMS:</w:t>
      </w:r>
    </w:p>
    <w:tbl>
      <w:tblPr>
        <w:tblStyle w:val="Reatabula"/>
        <w:tblW w:w="9923" w:type="dxa"/>
        <w:tblInd w:w="-5" w:type="dxa"/>
        <w:tblLayout w:type="fixed"/>
        <w:tblLook w:val="04A0" w:firstRow="1" w:lastRow="0" w:firstColumn="1" w:lastColumn="0" w:noHBand="0" w:noVBand="1"/>
      </w:tblPr>
      <w:tblGrid>
        <w:gridCol w:w="567"/>
        <w:gridCol w:w="2694"/>
        <w:gridCol w:w="425"/>
        <w:gridCol w:w="2410"/>
        <w:gridCol w:w="1913"/>
        <w:gridCol w:w="1914"/>
      </w:tblGrid>
      <w:tr w:rsidR="00E43AA9" w:rsidRPr="00221CF4" w14:paraId="0BDCC309" w14:textId="77777777" w:rsidTr="00A63953">
        <w:tc>
          <w:tcPr>
            <w:tcW w:w="567" w:type="dxa"/>
            <w:shd w:val="clear" w:color="auto" w:fill="DAE9F7" w:themeFill="text2" w:themeFillTint="1A"/>
          </w:tcPr>
          <w:p w14:paraId="383CAE5F" w14:textId="77777777" w:rsidR="00E43AA9" w:rsidRPr="00221CF4" w:rsidRDefault="00E43AA9" w:rsidP="00A63953">
            <w:pPr>
              <w:jc w:val="center"/>
              <w:rPr>
                <w:rFonts w:ascii="Calibri" w:hAnsi="Calibri" w:cs="Calibri"/>
              </w:rPr>
            </w:pPr>
            <w:r w:rsidRPr="00221CF4">
              <w:rPr>
                <w:rFonts w:ascii="Calibri" w:hAnsi="Calibri" w:cs="Calibri"/>
              </w:rPr>
              <w:t>1.</w:t>
            </w:r>
          </w:p>
        </w:tc>
        <w:tc>
          <w:tcPr>
            <w:tcW w:w="3119" w:type="dxa"/>
            <w:gridSpan w:val="2"/>
            <w:shd w:val="clear" w:color="auto" w:fill="DAE9F7" w:themeFill="text2" w:themeFillTint="1A"/>
          </w:tcPr>
          <w:p w14:paraId="0AFA405E" w14:textId="77777777" w:rsidR="00E43AA9" w:rsidRPr="00221CF4" w:rsidRDefault="00E43AA9" w:rsidP="00A63953">
            <w:pPr>
              <w:jc w:val="both"/>
              <w:rPr>
                <w:rFonts w:ascii="Calibri" w:hAnsi="Calibri" w:cs="Calibri"/>
              </w:rPr>
            </w:pPr>
            <w:r w:rsidRPr="00221CF4">
              <w:rPr>
                <w:rFonts w:ascii="Calibri" w:hAnsi="Calibri" w:cs="Calibri"/>
              </w:rPr>
              <w:t>Pasūtītāja nosaukums un adrese:</w:t>
            </w:r>
          </w:p>
        </w:tc>
        <w:tc>
          <w:tcPr>
            <w:tcW w:w="6237" w:type="dxa"/>
            <w:gridSpan w:val="3"/>
            <w:shd w:val="clear" w:color="auto" w:fill="FFFFFF" w:themeFill="background1"/>
          </w:tcPr>
          <w:p w14:paraId="3D83FF0F" w14:textId="77777777" w:rsidR="00E43AA9" w:rsidRPr="00221CF4" w:rsidRDefault="00E43AA9" w:rsidP="00A63953">
            <w:pPr>
              <w:jc w:val="both"/>
              <w:rPr>
                <w:rFonts w:ascii="Calibri" w:hAnsi="Calibri" w:cs="Calibri"/>
              </w:rPr>
            </w:pPr>
            <w:proofErr w:type="spellStart"/>
            <w:r w:rsidRPr="00221CF4">
              <w:rPr>
                <w:rFonts w:ascii="Calibri" w:hAnsi="Calibri" w:cs="Calibri"/>
              </w:rPr>
              <w:t>Cēsu</w:t>
            </w:r>
            <w:proofErr w:type="spellEnd"/>
            <w:r w:rsidRPr="00221CF4">
              <w:rPr>
                <w:rFonts w:ascii="Calibri" w:hAnsi="Calibri" w:cs="Calibri"/>
              </w:rPr>
              <w:t xml:space="preserve"> novada pašvaldība, reģ.Nr.</w:t>
            </w:r>
            <w:smartTag w:uri="schemas-tilde-lv/tildestengine" w:element="phone">
              <w:smartTagPr>
                <w:attr w:name="phone_prefix" w:val="9000"/>
                <w:attr w:name="phone_number" w:val="0031048"/>
              </w:smartTagPr>
              <w:r w:rsidRPr="00221CF4">
                <w:rPr>
                  <w:rFonts w:ascii="Calibri" w:hAnsi="Calibri" w:cs="Calibri"/>
                </w:rPr>
                <w:t>90000031048</w:t>
              </w:r>
            </w:smartTag>
            <w:r w:rsidRPr="00221CF4">
              <w:rPr>
                <w:rFonts w:ascii="Calibri" w:hAnsi="Calibri" w:cs="Calibri"/>
              </w:rPr>
              <w:t xml:space="preserve">, Raunas ielā 4, Cēsīs, </w:t>
            </w:r>
            <w:proofErr w:type="spellStart"/>
            <w:r w:rsidRPr="00221CF4">
              <w:rPr>
                <w:rFonts w:ascii="Calibri" w:hAnsi="Calibri" w:cs="Calibri"/>
              </w:rPr>
              <w:t>Cēsu</w:t>
            </w:r>
            <w:proofErr w:type="spellEnd"/>
            <w:r w:rsidRPr="00221CF4">
              <w:rPr>
                <w:rFonts w:ascii="Calibri" w:hAnsi="Calibri" w:cs="Calibri"/>
              </w:rPr>
              <w:t xml:space="preserve"> novads, LV-4101.</w:t>
            </w:r>
          </w:p>
        </w:tc>
      </w:tr>
      <w:tr w:rsidR="00E43AA9" w:rsidRPr="00221CF4" w14:paraId="12178453" w14:textId="77777777" w:rsidTr="00A63953">
        <w:tc>
          <w:tcPr>
            <w:tcW w:w="567" w:type="dxa"/>
            <w:shd w:val="clear" w:color="auto" w:fill="DAE9F7" w:themeFill="text2" w:themeFillTint="1A"/>
          </w:tcPr>
          <w:p w14:paraId="2F32E8EB" w14:textId="77777777" w:rsidR="00E43AA9" w:rsidRPr="00221CF4" w:rsidRDefault="00E43AA9" w:rsidP="00A63953">
            <w:pPr>
              <w:jc w:val="center"/>
              <w:rPr>
                <w:rFonts w:ascii="Calibri" w:hAnsi="Calibri" w:cs="Calibri"/>
              </w:rPr>
            </w:pPr>
            <w:r>
              <w:rPr>
                <w:rFonts w:ascii="Calibri" w:hAnsi="Calibri" w:cs="Calibri"/>
              </w:rPr>
              <w:t>2</w:t>
            </w:r>
            <w:r w:rsidRPr="00221CF4">
              <w:rPr>
                <w:rFonts w:ascii="Calibri" w:hAnsi="Calibri" w:cs="Calibri"/>
              </w:rPr>
              <w:t>.</w:t>
            </w:r>
          </w:p>
        </w:tc>
        <w:tc>
          <w:tcPr>
            <w:tcW w:w="3119" w:type="dxa"/>
            <w:gridSpan w:val="2"/>
            <w:shd w:val="clear" w:color="auto" w:fill="DAE9F7" w:themeFill="text2" w:themeFillTint="1A"/>
          </w:tcPr>
          <w:p w14:paraId="4F1E3F22" w14:textId="77777777" w:rsidR="00E43AA9" w:rsidRPr="00221CF4" w:rsidRDefault="00E43AA9" w:rsidP="00A63953">
            <w:pPr>
              <w:jc w:val="both"/>
              <w:rPr>
                <w:rFonts w:ascii="Calibri" w:hAnsi="Calibri" w:cs="Calibri"/>
                <w:bdr w:val="none" w:sz="0" w:space="0" w:color="auto" w:frame="1"/>
              </w:rPr>
            </w:pPr>
            <w:r w:rsidRPr="00221CF4">
              <w:rPr>
                <w:rFonts w:ascii="Calibri" w:hAnsi="Calibri" w:cs="Calibri"/>
              </w:rPr>
              <w:t>Iepirkuma  veids, iepirkuma līguma priekšmets, iepirkuma identifikācijas numurs</w:t>
            </w:r>
            <w:r>
              <w:rPr>
                <w:rFonts w:ascii="Calibri" w:hAnsi="Calibri" w:cs="Calibri"/>
              </w:rPr>
              <w:t>:</w:t>
            </w:r>
          </w:p>
        </w:tc>
        <w:tc>
          <w:tcPr>
            <w:tcW w:w="6237" w:type="dxa"/>
            <w:gridSpan w:val="3"/>
            <w:shd w:val="clear" w:color="auto" w:fill="FFFFFF" w:themeFill="background1"/>
          </w:tcPr>
          <w:p w14:paraId="5668EB4B" w14:textId="77777777" w:rsidR="00E43AA9" w:rsidRPr="00221CF4" w:rsidRDefault="00E43AA9" w:rsidP="00A63953">
            <w:pPr>
              <w:tabs>
                <w:tab w:val="left" w:pos="426"/>
              </w:tabs>
              <w:suppressAutoHyphens/>
              <w:jc w:val="both"/>
              <w:rPr>
                <w:rFonts w:ascii="Calibri" w:hAnsi="Calibri" w:cs="Calibri"/>
              </w:rPr>
            </w:pPr>
            <w:r>
              <w:rPr>
                <w:rFonts w:ascii="Calibri" w:hAnsi="Calibri" w:cs="Calibri"/>
              </w:rPr>
              <w:t xml:space="preserve">Publisko iepirkumu likuma 9. panta iepirkums </w:t>
            </w:r>
            <w:r w:rsidRPr="00606A66">
              <w:rPr>
                <w:rFonts w:ascii="Calibri" w:hAnsi="Calibri" w:cs="Calibri"/>
                <w:b/>
                <w:bCs/>
              </w:rPr>
              <w:t>“</w:t>
            </w:r>
            <w:proofErr w:type="spellStart"/>
            <w:r>
              <w:rPr>
                <w:rFonts w:ascii="Calibri" w:hAnsi="Calibri" w:cs="Calibri"/>
                <w:b/>
                <w:bCs/>
              </w:rPr>
              <w:t>Cēsu</w:t>
            </w:r>
            <w:proofErr w:type="spellEnd"/>
            <w:r>
              <w:rPr>
                <w:rFonts w:ascii="Calibri" w:hAnsi="Calibri" w:cs="Calibri"/>
                <w:b/>
                <w:bCs/>
              </w:rPr>
              <w:t xml:space="preserve"> novada pašvaldības 2026. gada finanšu pārskata revīzijas pakalpojumi</w:t>
            </w:r>
            <w:r w:rsidRPr="00606A66">
              <w:rPr>
                <w:rFonts w:ascii="Calibri" w:hAnsi="Calibri" w:cs="Calibri"/>
                <w:b/>
                <w:bCs/>
              </w:rPr>
              <w:t xml:space="preserve">”, </w:t>
            </w:r>
            <w:r>
              <w:rPr>
                <w:rFonts w:ascii="Calibri" w:hAnsi="Calibri" w:cs="Calibri"/>
              </w:rPr>
              <w:t>identifikācijas Nr. CNP/2026/61.</w:t>
            </w:r>
          </w:p>
        </w:tc>
      </w:tr>
      <w:tr w:rsidR="00E43AA9" w:rsidRPr="00221CF4" w14:paraId="6CA61798" w14:textId="77777777" w:rsidTr="00A63953">
        <w:tc>
          <w:tcPr>
            <w:tcW w:w="567" w:type="dxa"/>
            <w:shd w:val="clear" w:color="auto" w:fill="DAE9F7" w:themeFill="text2" w:themeFillTint="1A"/>
          </w:tcPr>
          <w:p w14:paraId="2B3C2318" w14:textId="77777777" w:rsidR="00E43AA9" w:rsidRPr="00221CF4" w:rsidRDefault="00E43AA9" w:rsidP="00A63953">
            <w:pPr>
              <w:jc w:val="center"/>
              <w:rPr>
                <w:rFonts w:ascii="Calibri" w:hAnsi="Calibri" w:cs="Calibri"/>
              </w:rPr>
            </w:pPr>
            <w:r>
              <w:rPr>
                <w:rFonts w:ascii="Calibri" w:hAnsi="Calibri" w:cs="Calibri"/>
              </w:rPr>
              <w:t>3</w:t>
            </w:r>
            <w:r w:rsidRPr="00221CF4">
              <w:rPr>
                <w:rFonts w:ascii="Calibri" w:hAnsi="Calibri" w:cs="Calibri"/>
              </w:rPr>
              <w:t>.</w:t>
            </w:r>
          </w:p>
        </w:tc>
        <w:tc>
          <w:tcPr>
            <w:tcW w:w="3119" w:type="dxa"/>
            <w:gridSpan w:val="2"/>
            <w:shd w:val="clear" w:color="auto" w:fill="DAE9F7" w:themeFill="text2" w:themeFillTint="1A"/>
          </w:tcPr>
          <w:p w14:paraId="3D1B1960" w14:textId="77777777" w:rsidR="00E43AA9" w:rsidRPr="00221CF4" w:rsidRDefault="00E43AA9" w:rsidP="00A63953">
            <w:pPr>
              <w:jc w:val="both"/>
              <w:rPr>
                <w:rFonts w:ascii="Calibri" w:hAnsi="Calibri" w:cs="Calibri"/>
              </w:rPr>
            </w:pPr>
            <w:r w:rsidRPr="00221CF4">
              <w:rPr>
                <w:rFonts w:ascii="Calibri" w:hAnsi="Calibri" w:cs="Calibri"/>
              </w:rPr>
              <w:t>CPV kod</w:t>
            </w:r>
            <w:r>
              <w:rPr>
                <w:rFonts w:ascii="Calibri" w:hAnsi="Calibri" w:cs="Calibri"/>
              </w:rPr>
              <w:t>s:</w:t>
            </w:r>
          </w:p>
        </w:tc>
        <w:tc>
          <w:tcPr>
            <w:tcW w:w="6237" w:type="dxa"/>
            <w:gridSpan w:val="3"/>
            <w:shd w:val="clear" w:color="auto" w:fill="FFFFFF" w:themeFill="background1"/>
          </w:tcPr>
          <w:p w14:paraId="53A9408E" w14:textId="77777777" w:rsidR="00E43AA9" w:rsidRPr="00BD576C" w:rsidRDefault="00E43AA9" w:rsidP="00A63953">
            <w:pPr>
              <w:jc w:val="both"/>
              <w:rPr>
                <w:rFonts w:ascii="Calibri" w:hAnsi="Calibri" w:cs="Calibri"/>
              </w:rPr>
            </w:pPr>
            <w:bookmarkStart w:id="0" w:name="_Hlk141790348"/>
            <w:r w:rsidRPr="00BD576C">
              <w:rPr>
                <w:rFonts w:ascii="Calibri" w:hAnsi="Calibri" w:cs="Calibri"/>
              </w:rPr>
              <w:t xml:space="preserve">79212100-4 </w:t>
            </w:r>
            <w:r w:rsidRPr="00BD576C">
              <w:rPr>
                <w:rFonts w:ascii="Calibri" w:hAnsi="Calibri" w:cs="Calibri"/>
                <w:i/>
                <w:iCs/>
              </w:rPr>
              <w:t>(Finanšu revīzijas pakalpojumi).</w:t>
            </w:r>
            <w:bookmarkEnd w:id="0"/>
          </w:p>
          <w:p w14:paraId="1F1E68C5" w14:textId="77777777" w:rsidR="00E43AA9" w:rsidRPr="006C5D24" w:rsidRDefault="00E43AA9" w:rsidP="00A63953">
            <w:pPr>
              <w:jc w:val="both"/>
              <w:rPr>
                <w:rFonts w:ascii="Calibri" w:hAnsi="Calibri" w:cs="Calibri"/>
              </w:rPr>
            </w:pPr>
          </w:p>
        </w:tc>
      </w:tr>
      <w:tr w:rsidR="00E43AA9" w:rsidRPr="00221CF4" w14:paraId="670A05B7" w14:textId="77777777" w:rsidTr="00A63953">
        <w:tc>
          <w:tcPr>
            <w:tcW w:w="567" w:type="dxa"/>
            <w:shd w:val="clear" w:color="auto" w:fill="DAE9F7" w:themeFill="text2" w:themeFillTint="1A"/>
          </w:tcPr>
          <w:p w14:paraId="3AE40DBE" w14:textId="77777777" w:rsidR="00E43AA9" w:rsidRPr="00221CF4" w:rsidRDefault="00E43AA9" w:rsidP="00A63953">
            <w:pPr>
              <w:jc w:val="center"/>
              <w:rPr>
                <w:rFonts w:ascii="Calibri" w:hAnsi="Calibri" w:cs="Calibri"/>
              </w:rPr>
            </w:pPr>
            <w:r>
              <w:rPr>
                <w:rFonts w:ascii="Calibri" w:hAnsi="Calibri" w:cs="Calibri"/>
              </w:rPr>
              <w:t>4</w:t>
            </w:r>
            <w:r w:rsidRPr="00221CF4">
              <w:rPr>
                <w:rFonts w:ascii="Calibri" w:hAnsi="Calibri" w:cs="Calibri"/>
              </w:rPr>
              <w:t>.</w:t>
            </w:r>
          </w:p>
        </w:tc>
        <w:tc>
          <w:tcPr>
            <w:tcW w:w="9356" w:type="dxa"/>
            <w:gridSpan w:val="5"/>
            <w:shd w:val="clear" w:color="auto" w:fill="DAE9F7" w:themeFill="text2" w:themeFillTint="1A"/>
          </w:tcPr>
          <w:p w14:paraId="59EFFEAC" w14:textId="77777777" w:rsidR="00E43AA9" w:rsidRPr="00221CF4" w:rsidRDefault="00E43AA9" w:rsidP="00A63953">
            <w:pPr>
              <w:jc w:val="both"/>
              <w:rPr>
                <w:rFonts w:ascii="Calibri" w:hAnsi="Calibri" w:cs="Calibri"/>
              </w:rPr>
            </w:pPr>
            <w:r w:rsidRPr="00221CF4">
              <w:rPr>
                <w:rFonts w:ascii="Calibri" w:hAnsi="Calibri" w:cs="Calibri"/>
              </w:rPr>
              <w:t>Iepirkuma komisijas sastāvs un tās izveidošanas pamatojums, iepirkuma dokumentu sagatavotāji, iepirkuma komisijas sekretārs un pieaicinātie eksperti:</w:t>
            </w:r>
          </w:p>
        </w:tc>
      </w:tr>
      <w:tr w:rsidR="00E43AA9" w:rsidRPr="00221CF4" w14:paraId="359FD82E" w14:textId="77777777" w:rsidTr="00A63953">
        <w:tc>
          <w:tcPr>
            <w:tcW w:w="567" w:type="dxa"/>
            <w:shd w:val="clear" w:color="auto" w:fill="DAE9F7" w:themeFill="text2" w:themeFillTint="1A"/>
          </w:tcPr>
          <w:p w14:paraId="068A39A4" w14:textId="77777777" w:rsidR="00E43AA9" w:rsidRPr="00221CF4" w:rsidRDefault="00E43AA9" w:rsidP="00A63953">
            <w:pPr>
              <w:jc w:val="center"/>
              <w:rPr>
                <w:rFonts w:ascii="Calibri" w:hAnsi="Calibri" w:cs="Calibri"/>
              </w:rPr>
            </w:pPr>
            <w:r>
              <w:rPr>
                <w:rFonts w:ascii="Calibri" w:hAnsi="Calibri" w:cs="Calibri"/>
              </w:rPr>
              <w:t>4</w:t>
            </w:r>
            <w:r w:rsidRPr="00221CF4">
              <w:rPr>
                <w:rFonts w:ascii="Calibri" w:hAnsi="Calibri" w:cs="Calibri"/>
              </w:rPr>
              <w:t>.1.</w:t>
            </w:r>
          </w:p>
        </w:tc>
        <w:tc>
          <w:tcPr>
            <w:tcW w:w="9356" w:type="dxa"/>
            <w:gridSpan w:val="5"/>
            <w:shd w:val="clear" w:color="auto" w:fill="FFFFFF" w:themeFill="background1"/>
          </w:tcPr>
          <w:p w14:paraId="7FD1FB3A" w14:textId="77777777" w:rsidR="00E43AA9" w:rsidRPr="009C3110" w:rsidRDefault="00E43AA9" w:rsidP="00A63953">
            <w:pPr>
              <w:jc w:val="both"/>
              <w:rPr>
                <w:rFonts w:ascii="Calibri" w:hAnsi="Calibri" w:cs="Calibri"/>
              </w:rPr>
            </w:pPr>
            <w:r w:rsidRPr="009C3110">
              <w:rPr>
                <w:rFonts w:ascii="Calibri" w:eastAsia="Times New Roman" w:hAnsi="Calibri" w:cs="Calibri"/>
              </w:rPr>
              <w:t xml:space="preserve">Iepirkuma komisija </w:t>
            </w:r>
            <w:r w:rsidRPr="009C3110">
              <w:rPr>
                <w:rFonts w:ascii="Calibri" w:hAnsi="Calibri" w:cs="Calibri"/>
              </w:rPr>
              <w:t xml:space="preserve">izveidota ar </w:t>
            </w:r>
            <w:proofErr w:type="spellStart"/>
            <w:r w:rsidRPr="009C3110">
              <w:rPr>
                <w:rFonts w:ascii="Calibri" w:hAnsi="Calibri" w:cs="Calibri"/>
              </w:rPr>
              <w:t>Cēsu</w:t>
            </w:r>
            <w:proofErr w:type="spellEnd"/>
            <w:r w:rsidRPr="009C3110">
              <w:rPr>
                <w:rFonts w:ascii="Calibri" w:hAnsi="Calibri" w:cs="Calibri"/>
              </w:rPr>
              <w:t xml:space="preserve"> novada pašvaldības izpilddirektores </w:t>
            </w:r>
            <w:proofErr w:type="spellStart"/>
            <w:r w:rsidRPr="009C3110">
              <w:rPr>
                <w:rFonts w:ascii="Calibri" w:hAnsi="Calibri" w:cs="Calibri"/>
              </w:rPr>
              <w:t>L.Mednes</w:t>
            </w:r>
            <w:proofErr w:type="spellEnd"/>
            <w:r w:rsidRPr="009C3110">
              <w:rPr>
                <w:rFonts w:ascii="Calibri" w:hAnsi="Calibri" w:cs="Calibri"/>
              </w:rPr>
              <w:t xml:space="preserve"> 2026. gada 1. jūnija rīkojumu Nr. 4-15/2026/470 “Par iepirkuma komisijas izveidi iepirkumam “</w:t>
            </w:r>
            <w:proofErr w:type="spellStart"/>
            <w:r w:rsidRPr="009C3110">
              <w:rPr>
                <w:rFonts w:ascii="Calibri" w:hAnsi="Calibri" w:cs="Calibri"/>
                <w:b/>
                <w:bCs/>
              </w:rPr>
              <w:t>Cēsu</w:t>
            </w:r>
            <w:proofErr w:type="spellEnd"/>
            <w:r w:rsidRPr="009C3110">
              <w:rPr>
                <w:rFonts w:ascii="Calibri" w:hAnsi="Calibri" w:cs="Calibri"/>
                <w:b/>
                <w:bCs/>
              </w:rPr>
              <w:t xml:space="preserve"> novada pašvaldības 2026. gada finanšu pārskata revīzijas pakalpojumi</w:t>
            </w:r>
            <w:r w:rsidRPr="009C3110">
              <w:rPr>
                <w:rFonts w:ascii="Calibri" w:hAnsi="Calibri" w:cs="Calibri"/>
              </w:rPr>
              <w:t>”, un darbojas Pasūtītāja vārd</w:t>
            </w:r>
            <w:r>
              <w:rPr>
                <w:rFonts w:ascii="Calibri" w:hAnsi="Calibri" w:cs="Calibri"/>
              </w:rPr>
              <w:t>ā šādā sastāvā:</w:t>
            </w:r>
          </w:p>
        </w:tc>
      </w:tr>
      <w:tr w:rsidR="00E43AA9" w:rsidRPr="00221CF4" w14:paraId="2F7FE92E" w14:textId="77777777" w:rsidTr="00A63953">
        <w:tc>
          <w:tcPr>
            <w:tcW w:w="567" w:type="dxa"/>
            <w:shd w:val="clear" w:color="auto" w:fill="DAE9F7" w:themeFill="text2" w:themeFillTint="1A"/>
          </w:tcPr>
          <w:p w14:paraId="50353D25" w14:textId="77777777" w:rsidR="00E43AA9" w:rsidRPr="00221CF4" w:rsidRDefault="00E43AA9" w:rsidP="00A63953">
            <w:pPr>
              <w:jc w:val="center"/>
              <w:rPr>
                <w:rFonts w:ascii="Calibri" w:hAnsi="Calibri" w:cs="Calibri"/>
              </w:rPr>
            </w:pPr>
            <w:r>
              <w:rPr>
                <w:rFonts w:ascii="Calibri" w:hAnsi="Calibri" w:cs="Calibri"/>
              </w:rPr>
              <w:t>4</w:t>
            </w:r>
            <w:r w:rsidRPr="00221CF4">
              <w:rPr>
                <w:rFonts w:ascii="Calibri" w:hAnsi="Calibri" w:cs="Calibri"/>
              </w:rPr>
              <w:t>.2.</w:t>
            </w:r>
          </w:p>
        </w:tc>
        <w:tc>
          <w:tcPr>
            <w:tcW w:w="9356" w:type="dxa"/>
            <w:gridSpan w:val="5"/>
            <w:shd w:val="clear" w:color="auto" w:fill="FFFFFF" w:themeFill="background1"/>
          </w:tcPr>
          <w:p w14:paraId="25778584" w14:textId="77777777" w:rsidR="00E43AA9" w:rsidRPr="006279AF" w:rsidRDefault="00E43AA9" w:rsidP="00C24B84">
            <w:pPr>
              <w:jc w:val="both"/>
              <w:rPr>
                <w:rStyle w:val="xcontentpasted1"/>
                <w:rFonts w:ascii="Calibri" w:hAnsi="Calibri" w:cs="Calibri"/>
              </w:rPr>
            </w:pPr>
            <w:r w:rsidRPr="000413A6">
              <w:rPr>
                <w:rFonts w:ascii="Calibri" w:hAnsi="Calibri" w:cs="Calibri"/>
                <w:u w:val="single"/>
                <w:bdr w:val="none" w:sz="0" w:space="0" w:color="auto" w:frame="1"/>
              </w:rPr>
              <w:t>Komisijas priekšsēdētāj</w:t>
            </w:r>
            <w:r>
              <w:rPr>
                <w:rFonts w:ascii="Calibri" w:hAnsi="Calibri" w:cs="Calibri"/>
                <w:u w:val="single"/>
                <w:bdr w:val="none" w:sz="0" w:space="0" w:color="auto" w:frame="1"/>
              </w:rPr>
              <w:t>a</w:t>
            </w:r>
            <w:r w:rsidRPr="000413A6">
              <w:rPr>
                <w:rFonts w:ascii="Calibri" w:hAnsi="Calibri" w:cs="Calibri"/>
                <w:u w:val="single"/>
                <w:bdr w:val="none" w:sz="0" w:space="0" w:color="auto" w:frame="1"/>
              </w:rPr>
              <w:t>:</w:t>
            </w:r>
          </w:p>
          <w:p w14:paraId="7549E0F5" w14:textId="77777777" w:rsidR="00E43AA9" w:rsidRPr="00AF5A8A" w:rsidRDefault="00E43AA9" w:rsidP="00C24B84">
            <w:pPr>
              <w:pStyle w:val="xmsolistparagraph"/>
              <w:spacing w:before="0" w:beforeAutospacing="0" w:after="0" w:afterAutospacing="0"/>
              <w:jc w:val="both"/>
              <w:rPr>
                <w:rFonts w:ascii="Calibri" w:hAnsi="Calibri" w:cs="Calibri"/>
                <w:b/>
                <w:bCs/>
                <w:sz w:val="22"/>
                <w:szCs w:val="22"/>
                <w:bdr w:val="none" w:sz="0" w:space="0" w:color="auto" w:frame="1"/>
              </w:rPr>
            </w:pPr>
            <w:r>
              <w:rPr>
                <w:rStyle w:val="xcontentpasted1"/>
                <w:rFonts w:ascii="Calibri" w:hAnsi="Calibri" w:cs="Calibri"/>
                <w:b/>
                <w:bCs/>
                <w:sz w:val="22"/>
                <w:szCs w:val="22"/>
                <w:bdr w:val="none" w:sz="0" w:space="0" w:color="auto" w:frame="1"/>
              </w:rPr>
              <w:t xml:space="preserve">Aivija </w:t>
            </w:r>
            <w:proofErr w:type="spellStart"/>
            <w:r>
              <w:rPr>
                <w:rStyle w:val="xcontentpasted1"/>
                <w:rFonts w:ascii="Calibri" w:hAnsi="Calibri" w:cs="Calibri"/>
                <w:b/>
                <w:bCs/>
                <w:sz w:val="22"/>
                <w:szCs w:val="22"/>
                <w:bdr w:val="none" w:sz="0" w:space="0" w:color="auto" w:frame="1"/>
              </w:rPr>
              <w:t>Zerne</w:t>
            </w:r>
            <w:proofErr w:type="spellEnd"/>
            <w:r w:rsidRPr="008E345D">
              <w:rPr>
                <w:rStyle w:val="xcontentpasted1"/>
                <w:rFonts w:ascii="Calibri" w:hAnsi="Calibri" w:cs="Calibri"/>
                <w:b/>
                <w:bCs/>
                <w:sz w:val="22"/>
                <w:szCs w:val="22"/>
                <w:bdr w:val="none" w:sz="0" w:space="0" w:color="auto" w:frame="1"/>
              </w:rPr>
              <w:t xml:space="preserve">, </w:t>
            </w:r>
            <w:r w:rsidRPr="008E345D">
              <w:rPr>
                <w:rStyle w:val="xcontentpasted1"/>
                <w:rFonts w:ascii="Calibri" w:hAnsi="Calibri" w:cs="Calibri"/>
                <w:sz w:val="22"/>
                <w:szCs w:val="22"/>
                <w:bdr w:val="none" w:sz="0" w:space="0" w:color="auto" w:frame="1"/>
              </w:rPr>
              <w:t>Centrālās administrācijas</w:t>
            </w:r>
            <w:r>
              <w:rPr>
                <w:rStyle w:val="xcontentpasted1"/>
                <w:rFonts w:ascii="Calibri" w:hAnsi="Calibri" w:cs="Calibri"/>
                <w:sz w:val="22"/>
                <w:szCs w:val="22"/>
                <w:bdr w:val="none" w:sz="0" w:space="0" w:color="auto" w:frame="1"/>
              </w:rPr>
              <w:t xml:space="preserve"> Finanšu pārvaldes vadītāja</w:t>
            </w:r>
            <w:r w:rsidRPr="008E345D">
              <w:rPr>
                <w:rStyle w:val="xcontentpasted1"/>
                <w:rFonts w:ascii="Calibri" w:hAnsi="Calibri" w:cs="Calibri"/>
                <w:sz w:val="22"/>
                <w:szCs w:val="22"/>
                <w:bdr w:val="none" w:sz="0" w:space="0" w:color="auto" w:frame="1"/>
              </w:rPr>
              <w:t>, komisijā atbild par komisijas darba vadību, organizāciju un darbības nepārtrauktības nodrošināšanu</w:t>
            </w:r>
            <w:r>
              <w:rPr>
                <w:rFonts w:ascii="Calibri" w:hAnsi="Calibri" w:cs="Calibri"/>
                <w:sz w:val="22"/>
                <w:szCs w:val="22"/>
                <w:bdr w:val="none" w:sz="0" w:space="0" w:color="auto" w:frame="1"/>
              </w:rPr>
              <w:t>.</w:t>
            </w:r>
          </w:p>
          <w:p w14:paraId="2E480633" w14:textId="77777777" w:rsidR="00E43AA9" w:rsidRDefault="00E43AA9" w:rsidP="00C24B84">
            <w:pPr>
              <w:pStyle w:val="xmsolistparagraph"/>
              <w:spacing w:before="0" w:beforeAutospacing="0" w:after="0" w:afterAutospacing="0"/>
              <w:jc w:val="both"/>
              <w:rPr>
                <w:rFonts w:ascii="Calibri" w:hAnsi="Calibri" w:cs="Calibri"/>
                <w:sz w:val="22"/>
                <w:szCs w:val="22"/>
                <w:bdr w:val="none" w:sz="0" w:space="0" w:color="auto" w:frame="1"/>
              </w:rPr>
            </w:pPr>
            <w:r w:rsidRPr="00037D2E">
              <w:rPr>
                <w:rFonts w:ascii="Calibri" w:hAnsi="Calibri" w:cs="Calibri"/>
                <w:sz w:val="22"/>
                <w:szCs w:val="22"/>
                <w:u w:val="single"/>
                <w:bdr w:val="none" w:sz="0" w:space="0" w:color="auto" w:frame="1"/>
              </w:rPr>
              <w:t>Komisijas</w:t>
            </w:r>
            <w:r>
              <w:rPr>
                <w:rFonts w:ascii="Calibri" w:hAnsi="Calibri" w:cs="Calibri"/>
                <w:sz w:val="22"/>
                <w:szCs w:val="22"/>
                <w:u w:val="single"/>
                <w:bdr w:val="none" w:sz="0" w:space="0" w:color="auto" w:frame="1"/>
              </w:rPr>
              <w:t xml:space="preserve"> locekļi</w:t>
            </w:r>
            <w:r w:rsidRPr="0031739F">
              <w:rPr>
                <w:rFonts w:ascii="Calibri" w:hAnsi="Calibri" w:cs="Calibri"/>
                <w:sz w:val="22"/>
                <w:szCs w:val="22"/>
                <w:bdr w:val="none" w:sz="0" w:space="0" w:color="auto" w:frame="1"/>
              </w:rPr>
              <w:t>:</w:t>
            </w:r>
          </w:p>
          <w:p w14:paraId="1C229B49" w14:textId="77777777" w:rsidR="00E43AA9" w:rsidRDefault="00E43AA9" w:rsidP="00C24B84">
            <w:pPr>
              <w:pStyle w:val="xmsolistparagraph"/>
              <w:spacing w:before="0" w:beforeAutospacing="0" w:after="0" w:afterAutospacing="0"/>
              <w:jc w:val="both"/>
              <w:rPr>
                <w:rFonts w:ascii="Calibri" w:hAnsi="Calibri" w:cs="Calibri"/>
                <w:sz w:val="22"/>
                <w:szCs w:val="22"/>
                <w:bdr w:val="none" w:sz="0" w:space="0" w:color="auto" w:frame="1"/>
              </w:rPr>
            </w:pPr>
            <w:r>
              <w:rPr>
                <w:rStyle w:val="xcontentpasted1"/>
                <w:rFonts w:ascii="Calibri" w:hAnsi="Calibri" w:cs="Calibri"/>
                <w:b/>
                <w:bCs/>
                <w:sz w:val="22"/>
                <w:szCs w:val="22"/>
                <w:bdr w:val="none" w:sz="0" w:space="0" w:color="auto" w:frame="1"/>
              </w:rPr>
              <w:t>Aija Riekstiņa</w:t>
            </w:r>
            <w:r w:rsidRPr="008E345D">
              <w:rPr>
                <w:rStyle w:val="xcontentpasted1"/>
                <w:rFonts w:ascii="Calibri" w:hAnsi="Calibri" w:cs="Calibri"/>
                <w:b/>
                <w:bCs/>
                <w:sz w:val="22"/>
                <w:szCs w:val="22"/>
                <w:bdr w:val="none" w:sz="0" w:space="0" w:color="auto" w:frame="1"/>
              </w:rPr>
              <w:t xml:space="preserve">, </w:t>
            </w:r>
            <w:r w:rsidRPr="008E345D">
              <w:rPr>
                <w:rStyle w:val="xcontentpasted1"/>
                <w:rFonts w:ascii="Calibri" w:hAnsi="Calibri" w:cs="Calibri"/>
                <w:sz w:val="22"/>
                <w:szCs w:val="22"/>
                <w:bdr w:val="none" w:sz="0" w:space="0" w:color="auto" w:frame="1"/>
              </w:rPr>
              <w:t>Centrālās administrācijas</w:t>
            </w:r>
            <w:r>
              <w:rPr>
                <w:rStyle w:val="xcontentpasted1"/>
                <w:rFonts w:ascii="Calibri" w:hAnsi="Calibri" w:cs="Calibri"/>
                <w:sz w:val="22"/>
                <w:szCs w:val="22"/>
                <w:bdr w:val="none" w:sz="0" w:space="0" w:color="auto" w:frame="1"/>
              </w:rPr>
              <w:t xml:space="preserve"> Finanšu pārvaldes vadītāja vietniece</w:t>
            </w:r>
            <w:r w:rsidRPr="004861A5">
              <w:t xml:space="preserve"> </w:t>
            </w:r>
            <w:r w:rsidRPr="004861A5">
              <w:rPr>
                <w:rStyle w:val="xcontentpasted1"/>
                <w:rFonts w:ascii="Calibri" w:hAnsi="Calibri" w:cs="Calibri"/>
                <w:sz w:val="22"/>
                <w:szCs w:val="22"/>
                <w:bdr w:val="none" w:sz="0" w:space="0" w:color="auto" w:frame="1"/>
              </w:rPr>
              <w:t>ekonomikas jautājumos</w:t>
            </w:r>
            <w:r>
              <w:rPr>
                <w:rStyle w:val="xcontentpasted1"/>
                <w:rFonts w:ascii="Calibri" w:hAnsi="Calibri" w:cs="Calibri"/>
                <w:sz w:val="22"/>
                <w:szCs w:val="22"/>
                <w:bdr w:val="none" w:sz="0" w:space="0" w:color="auto" w:frame="1"/>
              </w:rPr>
              <w:t>, komisijā atbild par tehniskās specifikācijas jautājumiem</w:t>
            </w:r>
            <w:r>
              <w:rPr>
                <w:rFonts w:ascii="Calibri" w:hAnsi="Calibri" w:cs="Calibri"/>
                <w:sz w:val="22"/>
                <w:szCs w:val="22"/>
                <w:bdr w:val="none" w:sz="0" w:space="0" w:color="auto" w:frame="1"/>
              </w:rPr>
              <w:t>;</w:t>
            </w:r>
          </w:p>
          <w:p w14:paraId="76AC014E" w14:textId="77777777" w:rsidR="00E43AA9" w:rsidRPr="006279AF" w:rsidRDefault="00E43AA9" w:rsidP="00C24B84">
            <w:pPr>
              <w:pStyle w:val="xmsolistparagraph"/>
              <w:spacing w:before="0" w:beforeAutospacing="0" w:after="0" w:afterAutospacing="0"/>
              <w:jc w:val="both"/>
              <w:rPr>
                <w:rFonts w:ascii="Calibri" w:hAnsi="Calibri" w:cs="Calibri"/>
                <w:sz w:val="22"/>
                <w:szCs w:val="22"/>
                <w:bdr w:val="none" w:sz="0" w:space="0" w:color="auto" w:frame="1"/>
              </w:rPr>
            </w:pPr>
            <w:r>
              <w:rPr>
                <w:rStyle w:val="xcontentpasted1"/>
                <w:rFonts w:ascii="Calibri" w:hAnsi="Calibri" w:cs="Calibri"/>
                <w:b/>
                <w:bCs/>
                <w:sz w:val="22"/>
                <w:szCs w:val="22"/>
                <w:bdr w:val="none" w:sz="0" w:space="0" w:color="auto" w:frame="1"/>
              </w:rPr>
              <w:t>Adrija Blaua</w:t>
            </w:r>
            <w:r w:rsidRPr="008E345D">
              <w:rPr>
                <w:rStyle w:val="xcontentpasted1"/>
                <w:rFonts w:ascii="Calibri" w:hAnsi="Calibri" w:cs="Calibri"/>
                <w:sz w:val="22"/>
                <w:szCs w:val="22"/>
                <w:bdr w:val="none" w:sz="0" w:space="0" w:color="auto" w:frame="1"/>
              </w:rPr>
              <w:t>, Centrālās administrācijas Juridiskās pārvaldes Iepirkumu nodaļas iepirkumu speciāliste, komisijā atbild par nolikumu</w:t>
            </w:r>
            <w:r>
              <w:rPr>
                <w:rStyle w:val="xcontentpasted1"/>
                <w:rFonts w:ascii="Calibri" w:hAnsi="Calibri" w:cs="Calibri"/>
                <w:sz w:val="22"/>
                <w:szCs w:val="22"/>
                <w:bdr w:val="none" w:sz="0" w:space="0" w:color="auto" w:frame="1"/>
              </w:rPr>
              <w:t>.</w:t>
            </w:r>
          </w:p>
          <w:p w14:paraId="3FBAF99C" w14:textId="77777777" w:rsidR="00E43AA9" w:rsidRPr="00287AEB" w:rsidRDefault="00E43AA9" w:rsidP="00C24B84">
            <w:pPr>
              <w:jc w:val="both"/>
              <w:rPr>
                <w:rFonts w:ascii="Calibri" w:hAnsi="Calibri" w:cs="Calibri"/>
                <w:u w:val="single"/>
              </w:rPr>
            </w:pPr>
            <w:r w:rsidRPr="00287AEB">
              <w:rPr>
                <w:rFonts w:ascii="Calibri" w:hAnsi="Calibri" w:cs="Calibri"/>
                <w:u w:val="single"/>
              </w:rPr>
              <w:t xml:space="preserve">Komisijas sekretāre: </w:t>
            </w:r>
          </w:p>
          <w:p w14:paraId="03069B49" w14:textId="77777777" w:rsidR="00E43AA9" w:rsidRPr="00221CF4" w:rsidRDefault="00E43AA9" w:rsidP="00C24B84">
            <w:pPr>
              <w:jc w:val="both"/>
              <w:rPr>
                <w:rFonts w:ascii="Calibri" w:hAnsi="Calibri" w:cs="Calibri"/>
              </w:rPr>
            </w:pPr>
            <w:r w:rsidRPr="0025602D">
              <w:rPr>
                <w:rFonts w:ascii="Calibri" w:hAnsi="Calibri" w:cs="Calibri"/>
                <w:b/>
                <w:bCs/>
              </w:rPr>
              <w:t>Adrija Blaua,</w:t>
            </w:r>
            <w:r>
              <w:rPr>
                <w:rFonts w:ascii="Calibri" w:hAnsi="Calibri" w:cs="Calibri"/>
              </w:rPr>
              <w:t xml:space="preserve"> Centrālās administrācijas Juridiskās pārvaldes Iepirkumu nodaļas iepirkumu speciāliste.</w:t>
            </w:r>
          </w:p>
        </w:tc>
      </w:tr>
      <w:tr w:rsidR="00E43AA9" w:rsidRPr="00221CF4" w14:paraId="4916A051" w14:textId="77777777" w:rsidTr="00A63953">
        <w:trPr>
          <w:trHeight w:val="271"/>
        </w:trPr>
        <w:tc>
          <w:tcPr>
            <w:tcW w:w="567" w:type="dxa"/>
            <w:shd w:val="clear" w:color="auto" w:fill="DAE9F7" w:themeFill="text2" w:themeFillTint="1A"/>
          </w:tcPr>
          <w:p w14:paraId="59216340" w14:textId="77777777" w:rsidR="00E43AA9" w:rsidRPr="00221CF4" w:rsidRDefault="00E43AA9" w:rsidP="00A63953">
            <w:pPr>
              <w:jc w:val="center"/>
              <w:rPr>
                <w:rFonts w:ascii="Calibri" w:hAnsi="Calibri" w:cs="Calibri"/>
              </w:rPr>
            </w:pPr>
            <w:r>
              <w:rPr>
                <w:rFonts w:ascii="Calibri" w:hAnsi="Calibri" w:cs="Calibri"/>
              </w:rPr>
              <w:t>4</w:t>
            </w:r>
            <w:r w:rsidRPr="00221CF4">
              <w:rPr>
                <w:rFonts w:ascii="Calibri" w:hAnsi="Calibri" w:cs="Calibri"/>
              </w:rPr>
              <w:t>.3.</w:t>
            </w:r>
          </w:p>
        </w:tc>
        <w:tc>
          <w:tcPr>
            <w:tcW w:w="9356" w:type="dxa"/>
            <w:gridSpan w:val="5"/>
            <w:shd w:val="clear" w:color="auto" w:fill="FFFFFF" w:themeFill="background1"/>
          </w:tcPr>
          <w:p w14:paraId="70E9816A" w14:textId="77777777" w:rsidR="00E43AA9" w:rsidRPr="00221CF4" w:rsidRDefault="00E43AA9" w:rsidP="00A63953">
            <w:pPr>
              <w:jc w:val="both"/>
              <w:rPr>
                <w:rFonts w:ascii="Calibri" w:hAnsi="Calibri" w:cs="Calibri"/>
              </w:rPr>
            </w:pPr>
            <w:r>
              <w:rPr>
                <w:rFonts w:ascii="Calibri" w:hAnsi="Calibri" w:cs="Calibri"/>
              </w:rPr>
              <w:t>Līguma projekta sagatavotājs:</w:t>
            </w:r>
            <w:r w:rsidRPr="00C06996">
              <w:rPr>
                <w:rFonts w:ascii="Calibri" w:hAnsi="Calibri" w:cs="Calibri"/>
                <w:b/>
                <w:bCs/>
              </w:rPr>
              <w:t xml:space="preserve"> </w:t>
            </w:r>
            <w:r>
              <w:rPr>
                <w:rFonts w:ascii="Calibri" w:hAnsi="Calibri" w:cs="Calibri"/>
                <w:b/>
                <w:bCs/>
              </w:rPr>
              <w:t xml:space="preserve">Konstantīns </w:t>
            </w:r>
            <w:proofErr w:type="spellStart"/>
            <w:r>
              <w:rPr>
                <w:rFonts w:ascii="Calibri" w:hAnsi="Calibri" w:cs="Calibri"/>
                <w:b/>
                <w:bCs/>
              </w:rPr>
              <w:t>Rezņikovs</w:t>
            </w:r>
            <w:proofErr w:type="spellEnd"/>
            <w:r w:rsidRPr="00D435F7">
              <w:rPr>
                <w:rFonts w:ascii="Calibri" w:hAnsi="Calibri" w:cs="Calibri"/>
                <w:b/>
                <w:bCs/>
              </w:rPr>
              <w:t>,</w:t>
            </w:r>
            <w:r w:rsidRPr="00D435F7">
              <w:rPr>
                <w:rFonts w:ascii="Calibri" w:hAnsi="Calibri" w:cs="Calibri"/>
              </w:rPr>
              <w:t xml:space="preserve"> Centrālās administrācijas Juridiskās pārvaldes jurist</w:t>
            </w:r>
            <w:r>
              <w:rPr>
                <w:rFonts w:ascii="Calibri" w:hAnsi="Calibri" w:cs="Calibri"/>
              </w:rPr>
              <w:t>s</w:t>
            </w:r>
            <w:r w:rsidRPr="00D435F7">
              <w:rPr>
                <w:rFonts w:ascii="Calibri" w:hAnsi="Calibri" w:cs="Calibri"/>
              </w:rPr>
              <w:t>.</w:t>
            </w:r>
          </w:p>
        </w:tc>
      </w:tr>
      <w:tr w:rsidR="00E43AA9" w:rsidRPr="00221CF4" w14:paraId="2E7FE532" w14:textId="77777777" w:rsidTr="00A63953">
        <w:trPr>
          <w:trHeight w:val="271"/>
        </w:trPr>
        <w:tc>
          <w:tcPr>
            <w:tcW w:w="567" w:type="dxa"/>
            <w:shd w:val="clear" w:color="auto" w:fill="DAE9F7" w:themeFill="text2" w:themeFillTint="1A"/>
          </w:tcPr>
          <w:p w14:paraId="041110FB" w14:textId="77777777" w:rsidR="00E43AA9" w:rsidRDefault="00E43AA9" w:rsidP="00A63953">
            <w:pPr>
              <w:jc w:val="center"/>
              <w:rPr>
                <w:rFonts w:ascii="Calibri" w:hAnsi="Calibri" w:cs="Calibri"/>
              </w:rPr>
            </w:pPr>
            <w:r>
              <w:rPr>
                <w:rFonts w:ascii="Calibri" w:hAnsi="Calibri" w:cs="Calibri"/>
              </w:rPr>
              <w:t>4.4.</w:t>
            </w:r>
          </w:p>
        </w:tc>
        <w:tc>
          <w:tcPr>
            <w:tcW w:w="9356" w:type="dxa"/>
            <w:gridSpan w:val="5"/>
            <w:shd w:val="clear" w:color="auto" w:fill="FFFFFF" w:themeFill="background1"/>
          </w:tcPr>
          <w:p w14:paraId="1DC52096" w14:textId="77777777" w:rsidR="00E43AA9" w:rsidRPr="00AF7575" w:rsidRDefault="00E43AA9" w:rsidP="00A63953">
            <w:pPr>
              <w:jc w:val="both"/>
              <w:rPr>
                <w:rFonts w:ascii="Calibri" w:eastAsia="Times New Roman" w:hAnsi="Calibri" w:cs="Calibri"/>
              </w:rPr>
            </w:pPr>
            <w:r>
              <w:rPr>
                <w:rFonts w:ascii="Calibri" w:eastAsia="Times New Roman" w:hAnsi="Calibri" w:cs="Calibri"/>
              </w:rPr>
              <w:t xml:space="preserve">Tehniskās specifikācijas sagatavotāja: </w:t>
            </w:r>
            <w:r w:rsidRPr="005C118F">
              <w:rPr>
                <w:rFonts w:ascii="Calibri" w:eastAsia="Times New Roman" w:hAnsi="Calibri" w:cs="Calibri"/>
                <w:b/>
                <w:bCs/>
              </w:rPr>
              <w:t xml:space="preserve">Signe </w:t>
            </w:r>
            <w:proofErr w:type="spellStart"/>
            <w:r w:rsidRPr="005C118F">
              <w:rPr>
                <w:rFonts w:ascii="Calibri" w:eastAsia="Times New Roman" w:hAnsi="Calibri" w:cs="Calibri"/>
                <w:b/>
                <w:bCs/>
              </w:rPr>
              <w:t>Kūlīte</w:t>
            </w:r>
            <w:proofErr w:type="spellEnd"/>
            <w:r w:rsidRPr="005C118F">
              <w:rPr>
                <w:rFonts w:ascii="Calibri" w:eastAsia="Times New Roman" w:hAnsi="Calibri" w:cs="Calibri"/>
                <w:b/>
                <w:bCs/>
              </w:rPr>
              <w:t>,</w:t>
            </w:r>
            <w:r>
              <w:rPr>
                <w:rFonts w:ascii="Calibri" w:eastAsia="Times New Roman" w:hAnsi="Calibri" w:cs="Calibri"/>
              </w:rPr>
              <w:t xml:space="preserve"> Centrālās administrācijas Finanšu pārvaldes galvenā grāmatvede.</w:t>
            </w:r>
          </w:p>
        </w:tc>
      </w:tr>
      <w:tr w:rsidR="00E43AA9" w:rsidRPr="00221CF4" w14:paraId="79672060" w14:textId="77777777" w:rsidTr="00A63953">
        <w:trPr>
          <w:trHeight w:val="221"/>
        </w:trPr>
        <w:tc>
          <w:tcPr>
            <w:tcW w:w="567" w:type="dxa"/>
            <w:shd w:val="clear" w:color="auto" w:fill="DAE9F7" w:themeFill="text2" w:themeFillTint="1A"/>
          </w:tcPr>
          <w:p w14:paraId="7B888CAC" w14:textId="77777777" w:rsidR="00E43AA9" w:rsidRPr="00221CF4" w:rsidRDefault="00E43AA9" w:rsidP="00A63953">
            <w:pPr>
              <w:jc w:val="center"/>
              <w:rPr>
                <w:rFonts w:ascii="Calibri" w:hAnsi="Calibri" w:cs="Calibri"/>
              </w:rPr>
            </w:pPr>
            <w:r>
              <w:rPr>
                <w:rFonts w:ascii="Calibri" w:hAnsi="Calibri" w:cs="Calibri"/>
              </w:rPr>
              <w:t>4</w:t>
            </w:r>
            <w:r w:rsidRPr="00221CF4">
              <w:rPr>
                <w:rFonts w:ascii="Calibri" w:hAnsi="Calibri" w:cs="Calibri"/>
              </w:rPr>
              <w:t>.</w:t>
            </w:r>
            <w:r>
              <w:rPr>
                <w:rFonts w:ascii="Calibri" w:hAnsi="Calibri" w:cs="Calibri"/>
              </w:rPr>
              <w:t>5</w:t>
            </w:r>
            <w:r w:rsidRPr="00221CF4">
              <w:rPr>
                <w:rFonts w:ascii="Calibri" w:hAnsi="Calibri" w:cs="Calibri"/>
              </w:rPr>
              <w:t>.</w:t>
            </w:r>
          </w:p>
        </w:tc>
        <w:tc>
          <w:tcPr>
            <w:tcW w:w="9356" w:type="dxa"/>
            <w:gridSpan w:val="5"/>
            <w:shd w:val="clear" w:color="auto" w:fill="FFFFFF" w:themeFill="background1"/>
          </w:tcPr>
          <w:p w14:paraId="408996B3" w14:textId="77777777" w:rsidR="00E43AA9" w:rsidRPr="00221CF4" w:rsidRDefault="00E43AA9" w:rsidP="00A63953">
            <w:pPr>
              <w:jc w:val="both"/>
              <w:rPr>
                <w:rFonts w:ascii="Calibri" w:hAnsi="Calibri" w:cs="Calibri"/>
              </w:rPr>
            </w:pPr>
            <w:r w:rsidRPr="00221CF4">
              <w:rPr>
                <w:rFonts w:ascii="Calibri" w:hAnsi="Calibri" w:cs="Calibri"/>
              </w:rPr>
              <w:t>Pieaicinātie eksperti: nav attiecināms.</w:t>
            </w:r>
          </w:p>
        </w:tc>
      </w:tr>
      <w:tr w:rsidR="00E43AA9" w:rsidRPr="00221CF4" w14:paraId="3DF2654A" w14:textId="77777777" w:rsidTr="00A63953">
        <w:tc>
          <w:tcPr>
            <w:tcW w:w="567" w:type="dxa"/>
            <w:shd w:val="clear" w:color="auto" w:fill="DAE9F7" w:themeFill="text2" w:themeFillTint="1A"/>
          </w:tcPr>
          <w:p w14:paraId="0451EA6E" w14:textId="77777777" w:rsidR="00E43AA9" w:rsidRPr="00221CF4" w:rsidRDefault="00E43AA9" w:rsidP="00A63953">
            <w:pPr>
              <w:jc w:val="center"/>
              <w:rPr>
                <w:rFonts w:ascii="Calibri" w:hAnsi="Calibri" w:cs="Calibri"/>
              </w:rPr>
            </w:pPr>
            <w:r>
              <w:rPr>
                <w:rFonts w:ascii="Calibri" w:hAnsi="Calibri" w:cs="Calibri"/>
              </w:rPr>
              <w:t>5</w:t>
            </w:r>
            <w:r w:rsidRPr="00221CF4">
              <w:rPr>
                <w:rFonts w:ascii="Calibri" w:hAnsi="Calibri" w:cs="Calibri"/>
              </w:rPr>
              <w:t>.</w:t>
            </w:r>
          </w:p>
        </w:tc>
        <w:tc>
          <w:tcPr>
            <w:tcW w:w="9356" w:type="dxa"/>
            <w:gridSpan w:val="5"/>
            <w:shd w:val="clear" w:color="auto" w:fill="DAE9F7" w:themeFill="text2" w:themeFillTint="1A"/>
          </w:tcPr>
          <w:p w14:paraId="559B32A2" w14:textId="77777777" w:rsidR="00E43AA9" w:rsidRPr="00221CF4" w:rsidRDefault="00E43AA9" w:rsidP="00A63953">
            <w:pPr>
              <w:jc w:val="both"/>
              <w:rPr>
                <w:rFonts w:ascii="Calibri" w:hAnsi="Calibri" w:cs="Calibri"/>
              </w:rPr>
            </w:pPr>
            <w:r w:rsidRPr="00221CF4">
              <w:rPr>
                <w:rFonts w:ascii="Calibri" w:hAnsi="Calibri" w:cs="Calibri"/>
              </w:rPr>
              <w:t>Piegādātāju nosaukumi, kuri ir iesnieguši piedāvājumus, kā arī piedāvātās cenas:</w:t>
            </w:r>
          </w:p>
        </w:tc>
      </w:tr>
      <w:tr w:rsidR="00E43AA9" w:rsidRPr="00221CF4" w14:paraId="40A4BE86" w14:textId="77777777" w:rsidTr="00A63953">
        <w:trPr>
          <w:trHeight w:val="527"/>
        </w:trPr>
        <w:tc>
          <w:tcPr>
            <w:tcW w:w="326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724AC11" w14:textId="77777777" w:rsidR="00E43AA9" w:rsidRPr="00E43AA9" w:rsidRDefault="00E43AA9" w:rsidP="00A63953">
            <w:pPr>
              <w:jc w:val="center"/>
              <w:rPr>
                <w:rFonts w:ascii="Calibri" w:hAnsi="Calibri" w:cs="Calibri"/>
                <w:sz w:val="21"/>
                <w:szCs w:val="21"/>
              </w:rPr>
            </w:pPr>
            <w:r w:rsidRPr="00E43AA9">
              <w:rPr>
                <w:rFonts w:ascii="Calibri" w:hAnsi="Calibri" w:cs="Calibri"/>
                <w:b/>
                <w:bCs/>
                <w:sz w:val="21"/>
                <w:szCs w:val="21"/>
              </w:rPr>
              <w:t>Pretendents</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4E9B607" w14:textId="77777777" w:rsidR="00E43AA9" w:rsidRPr="00E43AA9" w:rsidRDefault="00E43AA9" w:rsidP="00A63953">
            <w:pPr>
              <w:jc w:val="center"/>
              <w:rPr>
                <w:rFonts w:ascii="Calibri" w:hAnsi="Calibri" w:cs="Calibri"/>
                <w:sz w:val="21"/>
                <w:szCs w:val="21"/>
              </w:rPr>
            </w:pPr>
            <w:r w:rsidRPr="00E43AA9">
              <w:rPr>
                <w:rFonts w:ascii="Calibri" w:hAnsi="Calibri" w:cs="Calibri"/>
                <w:b/>
                <w:bCs/>
                <w:sz w:val="21"/>
                <w:szCs w:val="21"/>
              </w:rPr>
              <w:t>Iesniegšanas datums un laiks</w:t>
            </w:r>
          </w:p>
        </w:tc>
        <w:tc>
          <w:tcPr>
            <w:tcW w:w="191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4F9310A" w14:textId="77777777" w:rsidR="00E43AA9" w:rsidRPr="00E43AA9" w:rsidRDefault="00E43AA9" w:rsidP="00A63953">
            <w:pPr>
              <w:jc w:val="center"/>
              <w:rPr>
                <w:rFonts w:ascii="Calibri" w:hAnsi="Calibri" w:cs="Calibri"/>
                <w:sz w:val="21"/>
                <w:szCs w:val="21"/>
              </w:rPr>
            </w:pPr>
            <w:r w:rsidRPr="00E43AA9">
              <w:rPr>
                <w:rFonts w:ascii="Calibri" w:hAnsi="Calibri" w:cs="Calibri"/>
                <w:b/>
                <w:sz w:val="21"/>
                <w:szCs w:val="21"/>
              </w:rPr>
              <w:t>Cena bez PVN</w:t>
            </w:r>
          </w:p>
        </w:tc>
        <w:tc>
          <w:tcPr>
            <w:tcW w:w="191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6DB2846" w14:textId="77777777" w:rsidR="00E43AA9" w:rsidRPr="00E43AA9" w:rsidRDefault="00E43AA9" w:rsidP="00A63953">
            <w:pPr>
              <w:jc w:val="center"/>
              <w:rPr>
                <w:rFonts w:ascii="Calibri" w:hAnsi="Calibri" w:cs="Calibri"/>
                <w:b/>
                <w:bCs/>
                <w:sz w:val="21"/>
                <w:szCs w:val="21"/>
              </w:rPr>
            </w:pPr>
            <w:r w:rsidRPr="00E43AA9">
              <w:rPr>
                <w:rFonts w:ascii="Calibri" w:hAnsi="Calibri" w:cs="Calibri"/>
                <w:b/>
                <w:bCs/>
                <w:sz w:val="21"/>
                <w:szCs w:val="21"/>
              </w:rPr>
              <w:t>Iegūtie punkti saimnieciski izdevīgākā piedāvājuma vērtējumā</w:t>
            </w:r>
          </w:p>
        </w:tc>
      </w:tr>
      <w:tr w:rsidR="00E43AA9" w:rsidRPr="00221CF4" w14:paraId="794DFDA3" w14:textId="77777777" w:rsidTr="00A63953">
        <w:tc>
          <w:tcPr>
            <w:tcW w:w="3261" w:type="dxa"/>
            <w:gridSpan w:val="2"/>
            <w:tcBorders>
              <w:top w:val="single" w:sz="4" w:space="0" w:color="auto"/>
              <w:left w:val="single" w:sz="4" w:space="0" w:color="auto"/>
              <w:bottom w:val="single" w:sz="4" w:space="0" w:color="auto"/>
              <w:right w:val="single" w:sz="4" w:space="0" w:color="auto"/>
            </w:tcBorders>
            <w:vAlign w:val="center"/>
          </w:tcPr>
          <w:p w14:paraId="0B2E0442" w14:textId="77777777" w:rsidR="00E43AA9" w:rsidRPr="00221CF4" w:rsidRDefault="00E43AA9" w:rsidP="00A63953">
            <w:pPr>
              <w:jc w:val="center"/>
              <w:rPr>
                <w:rFonts w:ascii="Calibri" w:hAnsi="Calibri" w:cs="Calibri"/>
              </w:rPr>
            </w:pPr>
            <w:r>
              <w:rPr>
                <w:rFonts w:ascii="Calibri" w:eastAsia="Times New Roman" w:hAnsi="Calibri" w:cs="Calibri"/>
                <w:b/>
                <w:lang w:eastAsia="lv-LV"/>
              </w:rPr>
              <w:t xml:space="preserve">Sabiedrība ar ierobežotu atbildību “AUDITORFIRMA PADOMS”, </w:t>
            </w:r>
            <w:r>
              <w:rPr>
                <w:rFonts w:ascii="Calibri" w:eastAsia="Times New Roman" w:hAnsi="Calibri" w:cs="Calibri"/>
                <w:bCs/>
                <w:lang w:eastAsia="lv-LV"/>
              </w:rPr>
              <w:t xml:space="preserve">reģistrācijas Nr. </w:t>
            </w:r>
            <w:r w:rsidRPr="008378FC">
              <w:rPr>
                <w:rFonts w:ascii="Calibri" w:eastAsia="Times New Roman" w:hAnsi="Calibri" w:cs="Calibri"/>
                <w:bCs/>
                <w:lang w:eastAsia="lv-LV"/>
              </w:rPr>
              <w:t>40002056598</w:t>
            </w:r>
            <w:r>
              <w:rPr>
                <w:rFonts w:ascii="Calibri" w:eastAsia="Times New Roman" w:hAnsi="Calibri" w:cs="Calibri"/>
                <w:bCs/>
                <w:lang w:eastAsia="lv-LV"/>
              </w:rPr>
              <w:t xml:space="preserve">, juridiskā adrese: </w:t>
            </w:r>
            <w:r w:rsidRPr="008378FC">
              <w:rPr>
                <w:rFonts w:ascii="Calibri" w:eastAsia="Times New Roman" w:hAnsi="Calibri" w:cs="Calibri"/>
                <w:bCs/>
                <w:lang w:eastAsia="lv-LV"/>
              </w:rPr>
              <w:t>"</w:t>
            </w:r>
            <w:proofErr w:type="spellStart"/>
            <w:r w:rsidRPr="008378FC">
              <w:rPr>
                <w:rFonts w:ascii="Calibri" w:eastAsia="Times New Roman" w:hAnsi="Calibri" w:cs="Calibri"/>
                <w:bCs/>
                <w:lang w:eastAsia="lv-LV"/>
              </w:rPr>
              <w:t>Bērzavoti</w:t>
            </w:r>
            <w:proofErr w:type="spellEnd"/>
            <w:r w:rsidRPr="008378FC">
              <w:rPr>
                <w:rFonts w:ascii="Calibri" w:eastAsia="Times New Roman" w:hAnsi="Calibri" w:cs="Calibri"/>
                <w:bCs/>
                <w:lang w:eastAsia="lv-LV"/>
              </w:rPr>
              <w:t xml:space="preserve"> k-3" – 24C, </w:t>
            </w:r>
            <w:proofErr w:type="spellStart"/>
            <w:r w:rsidRPr="008378FC">
              <w:rPr>
                <w:rFonts w:ascii="Calibri" w:eastAsia="Times New Roman" w:hAnsi="Calibri" w:cs="Calibri"/>
                <w:bCs/>
                <w:lang w:eastAsia="lv-LV"/>
              </w:rPr>
              <w:t>Lapenieki</w:t>
            </w:r>
            <w:proofErr w:type="spellEnd"/>
            <w:r w:rsidRPr="008378FC">
              <w:rPr>
                <w:rFonts w:ascii="Calibri" w:eastAsia="Times New Roman" w:hAnsi="Calibri" w:cs="Calibri"/>
                <w:bCs/>
                <w:lang w:eastAsia="lv-LV"/>
              </w:rPr>
              <w:t>, Ķekavas pag</w:t>
            </w:r>
            <w:r>
              <w:rPr>
                <w:rFonts w:ascii="Calibri" w:eastAsia="Times New Roman" w:hAnsi="Calibri" w:cs="Calibri"/>
                <w:bCs/>
                <w:lang w:eastAsia="lv-LV"/>
              </w:rPr>
              <w:t>asts</w:t>
            </w:r>
            <w:r w:rsidRPr="008378FC">
              <w:rPr>
                <w:rFonts w:ascii="Calibri" w:eastAsia="Times New Roman" w:hAnsi="Calibri" w:cs="Calibri"/>
                <w:bCs/>
                <w:lang w:eastAsia="lv-LV"/>
              </w:rPr>
              <w:t>, Ķekavas nov</w:t>
            </w:r>
            <w:r>
              <w:rPr>
                <w:rFonts w:ascii="Calibri" w:eastAsia="Times New Roman" w:hAnsi="Calibri" w:cs="Calibri"/>
                <w:bCs/>
                <w:lang w:eastAsia="lv-LV"/>
              </w:rPr>
              <w:t>ads</w:t>
            </w:r>
            <w:r w:rsidRPr="008378FC">
              <w:rPr>
                <w:rFonts w:ascii="Calibri" w:eastAsia="Times New Roman" w:hAnsi="Calibri" w:cs="Calibri"/>
                <w:bCs/>
                <w:lang w:eastAsia="lv-LV"/>
              </w:rPr>
              <w:t>, LV-2111</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F6608D4" w14:textId="77777777" w:rsidR="00E43AA9" w:rsidRPr="00221CF4" w:rsidRDefault="00E43AA9" w:rsidP="00A63953">
            <w:pPr>
              <w:jc w:val="center"/>
              <w:rPr>
                <w:rFonts w:ascii="Calibri" w:hAnsi="Calibri" w:cs="Calibri"/>
              </w:rPr>
            </w:pPr>
            <w:r>
              <w:rPr>
                <w:rFonts w:ascii="Calibri" w:eastAsia="Times New Roman" w:hAnsi="Calibri" w:cs="Calibri"/>
                <w:bCs/>
                <w:lang w:eastAsia="lv-LV"/>
              </w:rPr>
              <w:t>24.07.2026. plkst. 16:20</w:t>
            </w:r>
          </w:p>
        </w:tc>
        <w:tc>
          <w:tcPr>
            <w:tcW w:w="1913" w:type="dxa"/>
            <w:tcBorders>
              <w:top w:val="single" w:sz="4" w:space="0" w:color="auto"/>
              <w:left w:val="single" w:sz="4" w:space="0" w:color="auto"/>
              <w:bottom w:val="single" w:sz="4" w:space="0" w:color="auto"/>
              <w:right w:val="single" w:sz="4" w:space="0" w:color="auto"/>
            </w:tcBorders>
            <w:vAlign w:val="center"/>
          </w:tcPr>
          <w:p w14:paraId="086D9758" w14:textId="77777777" w:rsidR="00E43AA9" w:rsidRPr="00221CF4" w:rsidRDefault="00E43AA9" w:rsidP="00A63953">
            <w:pPr>
              <w:jc w:val="center"/>
              <w:rPr>
                <w:rFonts w:ascii="Calibri" w:hAnsi="Calibri" w:cs="Calibri"/>
              </w:rPr>
            </w:pPr>
            <w:r>
              <w:rPr>
                <w:rFonts w:ascii="Calibri" w:hAnsi="Calibri" w:cs="Calibri"/>
              </w:rPr>
              <w:t xml:space="preserve">EUR </w:t>
            </w:r>
            <w:r w:rsidRPr="00D14BC5">
              <w:rPr>
                <w:rFonts w:ascii="Calibri" w:hAnsi="Calibri" w:cs="Calibri"/>
              </w:rPr>
              <w:t>17 500,00</w:t>
            </w:r>
          </w:p>
        </w:tc>
        <w:tc>
          <w:tcPr>
            <w:tcW w:w="1914" w:type="dxa"/>
            <w:tcBorders>
              <w:top w:val="single" w:sz="4" w:space="0" w:color="auto"/>
              <w:left w:val="single" w:sz="4" w:space="0" w:color="auto"/>
              <w:bottom w:val="single" w:sz="4" w:space="0" w:color="auto"/>
              <w:right w:val="single" w:sz="4" w:space="0" w:color="auto"/>
            </w:tcBorders>
            <w:vAlign w:val="center"/>
          </w:tcPr>
          <w:p w14:paraId="6F53B4DA" w14:textId="77777777" w:rsidR="00E43AA9" w:rsidRPr="00735B84" w:rsidRDefault="00E43AA9" w:rsidP="00A63953">
            <w:pPr>
              <w:jc w:val="center"/>
              <w:rPr>
                <w:rFonts w:ascii="Calibri" w:hAnsi="Calibri" w:cs="Calibri"/>
                <w:b/>
                <w:bCs/>
              </w:rPr>
            </w:pPr>
            <w:r w:rsidRPr="00735B84">
              <w:rPr>
                <w:rFonts w:ascii="Calibri" w:hAnsi="Calibri" w:cs="Calibri"/>
                <w:b/>
                <w:bCs/>
              </w:rPr>
              <w:t>95,89</w:t>
            </w:r>
          </w:p>
        </w:tc>
      </w:tr>
      <w:tr w:rsidR="00E43AA9" w:rsidRPr="00221CF4" w14:paraId="65252C9F" w14:textId="77777777" w:rsidTr="00A63953">
        <w:tc>
          <w:tcPr>
            <w:tcW w:w="3261" w:type="dxa"/>
            <w:gridSpan w:val="2"/>
            <w:tcBorders>
              <w:top w:val="single" w:sz="4" w:space="0" w:color="auto"/>
              <w:left w:val="single" w:sz="4" w:space="0" w:color="auto"/>
              <w:bottom w:val="single" w:sz="4" w:space="0" w:color="auto"/>
              <w:right w:val="single" w:sz="4" w:space="0" w:color="auto"/>
            </w:tcBorders>
            <w:vAlign w:val="center"/>
          </w:tcPr>
          <w:p w14:paraId="40084C87" w14:textId="77777777" w:rsidR="00E43AA9" w:rsidRDefault="00E43AA9" w:rsidP="00A63953">
            <w:pPr>
              <w:jc w:val="center"/>
              <w:rPr>
                <w:rFonts w:ascii="Calibri" w:eastAsia="Times New Roman" w:hAnsi="Calibri" w:cs="Calibri"/>
                <w:b/>
                <w:lang w:eastAsia="lv-LV"/>
              </w:rPr>
            </w:pPr>
            <w:r>
              <w:rPr>
                <w:rFonts w:ascii="Calibri" w:eastAsia="Times New Roman" w:hAnsi="Calibri" w:cs="Calibri"/>
                <w:b/>
                <w:lang w:eastAsia="lv-LV"/>
              </w:rPr>
              <w:t xml:space="preserve">Sabiedrība ar ierobežotu atbildību “REVIDENTS UN GRĀMATVEDIS”, </w:t>
            </w:r>
            <w:r>
              <w:rPr>
                <w:rFonts w:ascii="Calibri" w:eastAsia="Times New Roman" w:hAnsi="Calibri" w:cs="Calibri"/>
                <w:bCs/>
                <w:lang w:eastAsia="lv-LV"/>
              </w:rPr>
              <w:t xml:space="preserve">reģistrācijas Nr. </w:t>
            </w:r>
            <w:r w:rsidRPr="009A39A2">
              <w:rPr>
                <w:rFonts w:ascii="Calibri" w:eastAsia="Times New Roman" w:hAnsi="Calibri" w:cs="Calibri"/>
                <w:bCs/>
                <w:lang w:eastAsia="lv-LV"/>
              </w:rPr>
              <w:t>40003402878</w:t>
            </w:r>
            <w:r>
              <w:rPr>
                <w:rFonts w:ascii="Calibri" w:eastAsia="Times New Roman" w:hAnsi="Calibri" w:cs="Calibri"/>
                <w:bCs/>
                <w:lang w:eastAsia="lv-LV"/>
              </w:rPr>
              <w:t xml:space="preserve">, juridiskā adrese: </w:t>
            </w:r>
            <w:r w:rsidRPr="009A39A2">
              <w:rPr>
                <w:rFonts w:ascii="Calibri" w:eastAsia="Times New Roman" w:hAnsi="Calibri" w:cs="Calibri"/>
                <w:bCs/>
                <w:lang w:eastAsia="lv-LV"/>
              </w:rPr>
              <w:t>Lībagu iela 14, Rīga, LV-1002</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96CA9B1" w14:textId="77777777" w:rsidR="00E43AA9" w:rsidRDefault="00E43AA9" w:rsidP="00A63953">
            <w:pPr>
              <w:jc w:val="center"/>
              <w:rPr>
                <w:rFonts w:ascii="Calibri" w:eastAsia="Times New Roman" w:hAnsi="Calibri" w:cs="Calibri"/>
                <w:bCs/>
                <w:lang w:eastAsia="lv-LV"/>
              </w:rPr>
            </w:pPr>
            <w:r>
              <w:rPr>
                <w:rFonts w:ascii="Calibri" w:eastAsia="Times New Roman" w:hAnsi="Calibri" w:cs="Calibri"/>
                <w:bCs/>
                <w:lang w:eastAsia="lv-LV"/>
              </w:rPr>
              <w:t>29.07.2026. plkst. 07:55</w:t>
            </w:r>
          </w:p>
        </w:tc>
        <w:tc>
          <w:tcPr>
            <w:tcW w:w="1913" w:type="dxa"/>
            <w:tcBorders>
              <w:top w:val="single" w:sz="4" w:space="0" w:color="auto"/>
              <w:left w:val="single" w:sz="4" w:space="0" w:color="auto"/>
              <w:bottom w:val="single" w:sz="4" w:space="0" w:color="auto"/>
              <w:right w:val="single" w:sz="4" w:space="0" w:color="auto"/>
            </w:tcBorders>
            <w:vAlign w:val="center"/>
          </w:tcPr>
          <w:p w14:paraId="78B6AC30" w14:textId="77777777" w:rsidR="00E43AA9" w:rsidRDefault="00E43AA9" w:rsidP="00A63953">
            <w:pPr>
              <w:jc w:val="center"/>
              <w:rPr>
                <w:rFonts w:ascii="Calibri" w:hAnsi="Calibri" w:cs="Calibri"/>
              </w:rPr>
            </w:pPr>
            <w:r w:rsidRPr="00D14BC5">
              <w:rPr>
                <w:rFonts w:ascii="Calibri" w:hAnsi="Calibri" w:cs="Calibri"/>
              </w:rPr>
              <w:t>EUR 16 700,00</w:t>
            </w:r>
          </w:p>
        </w:tc>
        <w:tc>
          <w:tcPr>
            <w:tcW w:w="1914" w:type="dxa"/>
            <w:tcBorders>
              <w:top w:val="single" w:sz="4" w:space="0" w:color="auto"/>
              <w:left w:val="single" w:sz="4" w:space="0" w:color="auto"/>
              <w:bottom w:val="single" w:sz="4" w:space="0" w:color="auto"/>
              <w:right w:val="single" w:sz="4" w:space="0" w:color="auto"/>
            </w:tcBorders>
            <w:vAlign w:val="center"/>
          </w:tcPr>
          <w:p w14:paraId="12F892D2" w14:textId="77777777" w:rsidR="00E43AA9" w:rsidRPr="00735B84" w:rsidRDefault="00E43AA9" w:rsidP="00A63953">
            <w:pPr>
              <w:jc w:val="center"/>
              <w:rPr>
                <w:rFonts w:ascii="Calibri" w:hAnsi="Calibri" w:cs="Calibri"/>
                <w:b/>
                <w:bCs/>
              </w:rPr>
            </w:pPr>
            <w:r w:rsidRPr="00735B84">
              <w:rPr>
                <w:rFonts w:ascii="Calibri" w:hAnsi="Calibri" w:cs="Calibri"/>
                <w:b/>
                <w:bCs/>
              </w:rPr>
              <w:t>94,29</w:t>
            </w:r>
          </w:p>
        </w:tc>
      </w:tr>
      <w:tr w:rsidR="00E43AA9" w:rsidRPr="00221CF4" w14:paraId="7E306CB1" w14:textId="77777777" w:rsidTr="00A63953">
        <w:tc>
          <w:tcPr>
            <w:tcW w:w="567" w:type="dxa"/>
            <w:shd w:val="clear" w:color="auto" w:fill="DAE9F7" w:themeFill="text2" w:themeFillTint="1A"/>
          </w:tcPr>
          <w:p w14:paraId="5E2DC1A7" w14:textId="77777777" w:rsidR="00E43AA9" w:rsidRPr="00221CF4" w:rsidRDefault="00E43AA9" w:rsidP="00A63953">
            <w:pPr>
              <w:jc w:val="center"/>
              <w:rPr>
                <w:rFonts w:ascii="Calibri" w:hAnsi="Calibri" w:cs="Calibri"/>
              </w:rPr>
            </w:pPr>
            <w:r>
              <w:rPr>
                <w:rFonts w:ascii="Calibri" w:hAnsi="Calibri" w:cs="Calibri"/>
              </w:rPr>
              <w:t>6</w:t>
            </w:r>
            <w:r w:rsidRPr="005724C6">
              <w:rPr>
                <w:rFonts w:ascii="Calibri" w:hAnsi="Calibri" w:cs="Calibri"/>
              </w:rPr>
              <w:t>.</w:t>
            </w:r>
          </w:p>
        </w:tc>
        <w:tc>
          <w:tcPr>
            <w:tcW w:w="2694" w:type="dxa"/>
            <w:shd w:val="clear" w:color="auto" w:fill="DAE9F7" w:themeFill="text2" w:themeFillTint="1A"/>
          </w:tcPr>
          <w:p w14:paraId="1C6B011B" w14:textId="77777777" w:rsidR="00E43AA9" w:rsidRPr="00221CF4" w:rsidRDefault="00E43AA9" w:rsidP="00A63953">
            <w:pPr>
              <w:jc w:val="both"/>
              <w:rPr>
                <w:rFonts w:ascii="Calibri" w:hAnsi="Calibri" w:cs="Calibri"/>
                <w:bCs/>
              </w:rPr>
            </w:pPr>
            <w:r w:rsidRPr="00221CF4">
              <w:rPr>
                <w:rFonts w:ascii="Calibri" w:hAnsi="Calibri" w:cs="Calibri"/>
              </w:rPr>
              <w:t>Piedāvājumu atvēršanas vieta, datums un laiks:</w:t>
            </w:r>
          </w:p>
        </w:tc>
        <w:tc>
          <w:tcPr>
            <w:tcW w:w="6662" w:type="dxa"/>
            <w:gridSpan w:val="4"/>
            <w:shd w:val="clear" w:color="auto" w:fill="FFFFFF" w:themeFill="background1"/>
          </w:tcPr>
          <w:p w14:paraId="50162FB1" w14:textId="77777777" w:rsidR="00E43AA9" w:rsidRPr="00221CF4" w:rsidRDefault="00E43AA9" w:rsidP="00A63953">
            <w:pPr>
              <w:jc w:val="both"/>
              <w:rPr>
                <w:rFonts w:ascii="Calibri" w:hAnsi="Calibri" w:cs="Calibri"/>
                <w:bCs/>
              </w:rPr>
            </w:pPr>
            <w:r w:rsidRPr="00221CF4">
              <w:rPr>
                <w:rFonts w:ascii="Calibri" w:hAnsi="Calibri" w:cs="Calibri"/>
                <w:bCs/>
              </w:rPr>
              <w:t xml:space="preserve">Piedāvājumu saņemšanai un atvēršanai tika izmantota Elektronisko iepirkumu sistēmas </w:t>
            </w:r>
            <w:hyperlink r:id="rId5" w:history="1">
              <w:r w:rsidRPr="00746E0A">
                <w:rPr>
                  <w:rFonts w:ascii="Calibri" w:hAnsi="Calibri" w:cs="Calibri"/>
                  <w:bCs/>
                  <w:u w:val="single"/>
                </w:rPr>
                <w:t>www.eis.gov.lv</w:t>
              </w:r>
            </w:hyperlink>
            <w:r w:rsidRPr="00746E0A">
              <w:rPr>
                <w:rFonts w:ascii="Calibri" w:hAnsi="Calibri" w:cs="Calibri"/>
                <w:bCs/>
              </w:rPr>
              <w:t xml:space="preserve"> </w:t>
            </w:r>
            <w:r w:rsidRPr="00221CF4">
              <w:rPr>
                <w:rFonts w:ascii="Calibri" w:hAnsi="Calibri" w:cs="Calibri"/>
                <w:bCs/>
              </w:rPr>
              <w:t xml:space="preserve">e-konkursu apakšsistēma. Piedāvājumu atvēršana </w:t>
            </w:r>
            <w:r>
              <w:rPr>
                <w:rFonts w:ascii="Calibri" w:hAnsi="Calibri" w:cs="Calibri"/>
                <w:bCs/>
              </w:rPr>
              <w:t>2026. gada 29. jūlijā plkst. 10:00.</w:t>
            </w:r>
          </w:p>
        </w:tc>
      </w:tr>
      <w:tr w:rsidR="00E43AA9" w:rsidRPr="00221CF4" w14:paraId="40AD715B" w14:textId="77777777" w:rsidTr="00A63953">
        <w:trPr>
          <w:trHeight w:val="353"/>
        </w:trPr>
        <w:tc>
          <w:tcPr>
            <w:tcW w:w="567" w:type="dxa"/>
            <w:shd w:val="clear" w:color="auto" w:fill="DAE9F7" w:themeFill="text2" w:themeFillTint="1A"/>
          </w:tcPr>
          <w:p w14:paraId="22C6C8E0" w14:textId="77777777" w:rsidR="00E43AA9" w:rsidRPr="00221CF4" w:rsidRDefault="00E43AA9" w:rsidP="00A63953">
            <w:pPr>
              <w:jc w:val="center"/>
              <w:rPr>
                <w:rFonts w:ascii="Calibri" w:hAnsi="Calibri" w:cs="Calibri"/>
              </w:rPr>
            </w:pPr>
            <w:r>
              <w:rPr>
                <w:rFonts w:ascii="Calibri" w:hAnsi="Calibri" w:cs="Calibri"/>
              </w:rPr>
              <w:lastRenderedPageBreak/>
              <w:t>7</w:t>
            </w:r>
            <w:r w:rsidRPr="00221CF4">
              <w:rPr>
                <w:rFonts w:ascii="Calibri" w:hAnsi="Calibri" w:cs="Calibri"/>
              </w:rPr>
              <w:t>.</w:t>
            </w:r>
          </w:p>
        </w:tc>
        <w:tc>
          <w:tcPr>
            <w:tcW w:w="2694" w:type="dxa"/>
            <w:shd w:val="clear" w:color="auto" w:fill="DAE9F7" w:themeFill="text2" w:themeFillTint="1A"/>
          </w:tcPr>
          <w:p w14:paraId="3F14F58B" w14:textId="77777777" w:rsidR="00E43AA9" w:rsidRPr="00221CF4" w:rsidRDefault="00E43AA9" w:rsidP="00A63953">
            <w:pPr>
              <w:jc w:val="both"/>
              <w:rPr>
                <w:rFonts w:ascii="Calibri" w:hAnsi="Calibri" w:cs="Calibri"/>
              </w:rPr>
            </w:pPr>
            <w:r w:rsidRPr="00221CF4">
              <w:rPr>
                <w:rFonts w:ascii="Calibri" w:hAnsi="Calibri" w:cs="Calibri"/>
              </w:rPr>
              <w:t>Lēmuma pieņemšanas datums:</w:t>
            </w:r>
          </w:p>
        </w:tc>
        <w:tc>
          <w:tcPr>
            <w:tcW w:w="6662" w:type="dxa"/>
            <w:gridSpan w:val="4"/>
            <w:shd w:val="clear" w:color="auto" w:fill="FFFFFF" w:themeFill="background1"/>
          </w:tcPr>
          <w:p w14:paraId="221CA9DE" w14:textId="77777777" w:rsidR="00E43AA9" w:rsidRPr="00221CF4" w:rsidRDefault="00E43AA9" w:rsidP="00A63953">
            <w:pPr>
              <w:tabs>
                <w:tab w:val="left" w:pos="3360"/>
              </w:tabs>
              <w:jc w:val="both"/>
              <w:rPr>
                <w:rFonts w:ascii="Calibri" w:hAnsi="Calibri" w:cs="Calibri"/>
                <w:b/>
              </w:rPr>
            </w:pPr>
            <w:r>
              <w:rPr>
                <w:rFonts w:ascii="Calibri" w:hAnsi="Calibri" w:cs="Calibri"/>
                <w:b/>
              </w:rPr>
              <w:t xml:space="preserve">2026. gada </w:t>
            </w:r>
            <w:r w:rsidRPr="00F44A99">
              <w:rPr>
                <w:rFonts w:ascii="Calibri" w:hAnsi="Calibri" w:cs="Calibri"/>
                <w:b/>
              </w:rPr>
              <w:t>20. augustā.</w:t>
            </w:r>
            <w:r w:rsidRPr="00221CF4">
              <w:rPr>
                <w:rFonts w:ascii="Calibri" w:hAnsi="Calibri" w:cs="Calibri"/>
                <w:b/>
              </w:rPr>
              <w:tab/>
            </w:r>
          </w:p>
        </w:tc>
      </w:tr>
      <w:tr w:rsidR="00E43AA9" w:rsidRPr="00221CF4" w14:paraId="462DA3F9" w14:textId="77777777" w:rsidTr="00A63953">
        <w:tc>
          <w:tcPr>
            <w:tcW w:w="567" w:type="dxa"/>
            <w:shd w:val="clear" w:color="auto" w:fill="DAE9F7" w:themeFill="text2" w:themeFillTint="1A"/>
          </w:tcPr>
          <w:p w14:paraId="58E28361" w14:textId="77777777" w:rsidR="00E43AA9" w:rsidRPr="00221CF4" w:rsidRDefault="00E43AA9" w:rsidP="00A63953">
            <w:pPr>
              <w:jc w:val="center"/>
              <w:rPr>
                <w:rFonts w:ascii="Calibri" w:hAnsi="Calibri" w:cs="Calibri"/>
              </w:rPr>
            </w:pPr>
            <w:r>
              <w:rPr>
                <w:rFonts w:ascii="Calibri" w:hAnsi="Calibri" w:cs="Calibri"/>
              </w:rPr>
              <w:t>8</w:t>
            </w:r>
            <w:r w:rsidRPr="00221CF4">
              <w:rPr>
                <w:rFonts w:ascii="Calibri" w:hAnsi="Calibri" w:cs="Calibri"/>
              </w:rPr>
              <w:t>.</w:t>
            </w:r>
          </w:p>
        </w:tc>
        <w:tc>
          <w:tcPr>
            <w:tcW w:w="9356" w:type="dxa"/>
            <w:gridSpan w:val="5"/>
            <w:shd w:val="clear" w:color="auto" w:fill="DAE9F7" w:themeFill="text2" w:themeFillTint="1A"/>
          </w:tcPr>
          <w:p w14:paraId="04D6F97B" w14:textId="77777777" w:rsidR="00E43AA9" w:rsidRPr="00221CF4" w:rsidRDefault="00E43AA9" w:rsidP="00A63953">
            <w:pPr>
              <w:contextualSpacing/>
              <w:jc w:val="both"/>
              <w:rPr>
                <w:rFonts w:ascii="Calibri" w:hAnsi="Calibri" w:cs="Calibri"/>
                <w:shd w:val="clear" w:color="auto" w:fill="FFFFFF"/>
              </w:rPr>
            </w:pPr>
            <w:r w:rsidRPr="00221CF4">
              <w:rPr>
                <w:rFonts w:ascii="Calibri" w:hAnsi="Calibri" w:cs="Calibri"/>
              </w:rPr>
              <w:t>Pretendenta nosaukums, kuram piešķirtas iepirkuma līguma slēgšanas tiesības, piedāvātā līgumcena, kā arī piedāvājumu izvērtēšanas kopsavilkums un piedāvājuma izvēles pamatojums</w:t>
            </w:r>
            <w:r>
              <w:rPr>
                <w:rFonts w:ascii="Calibri" w:hAnsi="Calibri" w:cs="Calibri"/>
              </w:rPr>
              <w:t>:</w:t>
            </w:r>
          </w:p>
        </w:tc>
      </w:tr>
      <w:tr w:rsidR="00E43AA9" w:rsidRPr="00221CF4" w14:paraId="0D1A891C" w14:textId="77777777" w:rsidTr="00A63953">
        <w:tc>
          <w:tcPr>
            <w:tcW w:w="9923" w:type="dxa"/>
            <w:gridSpan w:val="6"/>
            <w:shd w:val="clear" w:color="auto" w:fill="FFFFFF" w:themeFill="background1"/>
          </w:tcPr>
          <w:p w14:paraId="5FF85B73" w14:textId="77777777" w:rsidR="00E43AA9" w:rsidRDefault="00E43AA9" w:rsidP="00A63953">
            <w:pPr>
              <w:shd w:val="clear" w:color="auto" w:fill="FFFFFF" w:themeFill="background1"/>
              <w:jc w:val="both"/>
              <w:rPr>
                <w:rStyle w:val="eop"/>
                <w:rFonts w:ascii="Calibri" w:hAnsi="Calibri" w:cs="Calibri"/>
              </w:rPr>
            </w:pPr>
            <w:r w:rsidRPr="002D0B57">
              <w:rPr>
                <w:rStyle w:val="eop"/>
                <w:rFonts w:ascii="Calibri" w:hAnsi="Calibri" w:cs="Calibri"/>
              </w:rPr>
              <w:t xml:space="preserve">Līguma slēgšanas tiesības piešķirtas </w:t>
            </w:r>
            <w:r>
              <w:rPr>
                <w:rFonts w:ascii="Calibri" w:eastAsia="Times New Roman" w:hAnsi="Calibri" w:cs="Calibri"/>
                <w:b/>
                <w:lang w:eastAsia="lv-LV"/>
              </w:rPr>
              <w:t xml:space="preserve">Sabiedrībai ar ierobežotu atbildību “AUDITORFIRMA PADOMS”, </w:t>
            </w:r>
            <w:r>
              <w:rPr>
                <w:rFonts w:ascii="Calibri" w:eastAsia="Times New Roman" w:hAnsi="Calibri" w:cs="Calibri"/>
                <w:bCs/>
                <w:lang w:eastAsia="lv-LV"/>
              </w:rPr>
              <w:t xml:space="preserve">reģistrācijas Nr. </w:t>
            </w:r>
            <w:r w:rsidRPr="008378FC">
              <w:rPr>
                <w:rFonts w:ascii="Calibri" w:eastAsia="Times New Roman" w:hAnsi="Calibri" w:cs="Calibri"/>
                <w:bCs/>
                <w:lang w:eastAsia="lv-LV"/>
              </w:rPr>
              <w:t>40002056598</w:t>
            </w:r>
            <w:r>
              <w:rPr>
                <w:rFonts w:ascii="Calibri" w:eastAsia="Times New Roman" w:hAnsi="Calibri" w:cs="Calibri"/>
                <w:bCs/>
                <w:lang w:eastAsia="lv-LV"/>
              </w:rPr>
              <w:t xml:space="preserve">, juridiskā adrese: </w:t>
            </w:r>
            <w:r w:rsidRPr="008378FC">
              <w:rPr>
                <w:rFonts w:ascii="Calibri" w:eastAsia="Times New Roman" w:hAnsi="Calibri" w:cs="Calibri"/>
                <w:bCs/>
                <w:lang w:eastAsia="lv-LV"/>
              </w:rPr>
              <w:t>"</w:t>
            </w:r>
            <w:proofErr w:type="spellStart"/>
            <w:r w:rsidRPr="008378FC">
              <w:rPr>
                <w:rFonts w:ascii="Calibri" w:eastAsia="Times New Roman" w:hAnsi="Calibri" w:cs="Calibri"/>
                <w:bCs/>
                <w:lang w:eastAsia="lv-LV"/>
              </w:rPr>
              <w:t>Bērzavoti</w:t>
            </w:r>
            <w:proofErr w:type="spellEnd"/>
            <w:r w:rsidRPr="008378FC">
              <w:rPr>
                <w:rFonts w:ascii="Calibri" w:eastAsia="Times New Roman" w:hAnsi="Calibri" w:cs="Calibri"/>
                <w:bCs/>
                <w:lang w:eastAsia="lv-LV"/>
              </w:rPr>
              <w:t xml:space="preserve"> k-3" – 24C, </w:t>
            </w:r>
            <w:proofErr w:type="spellStart"/>
            <w:r w:rsidRPr="008378FC">
              <w:rPr>
                <w:rFonts w:ascii="Calibri" w:eastAsia="Times New Roman" w:hAnsi="Calibri" w:cs="Calibri"/>
                <w:bCs/>
                <w:lang w:eastAsia="lv-LV"/>
              </w:rPr>
              <w:t>Lapenieki</w:t>
            </w:r>
            <w:proofErr w:type="spellEnd"/>
            <w:r w:rsidRPr="008378FC">
              <w:rPr>
                <w:rFonts w:ascii="Calibri" w:eastAsia="Times New Roman" w:hAnsi="Calibri" w:cs="Calibri"/>
                <w:bCs/>
                <w:lang w:eastAsia="lv-LV"/>
              </w:rPr>
              <w:t>, Ķekavas pag</w:t>
            </w:r>
            <w:r>
              <w:rPr>
                <w:rFonts w:ascii="Calibri" w:eastAsia="Times New Roman" w:hAnsi="Calibri" w:cs="Calibri"/>
                <w:bCs/>
                <w:lang w:eastAsia="lv-LV"/>
              </w:rPr>
              <w:t>asts</w:t>
            </w:r>
            <w:r w:rsidRPr="008378FC">
              <w:rPr>
                <w:rFonts w:ascii="Calibri" w:eastAsia="Times New Roman" w:hAnsi="Calibri" w:cs="Calibri"/>
                <w:bCs/>
                <w:lang w:eastAsia="lv-LV"/>
              </w:rPr>
              <w:t>, Ķekavas nov</w:t>
            </w:r>
            <w:r>
              <w:rPr>
                <w:rFonts w:ascii="Calibri" w:eastAsia="Times New Roman" w:hAnsi="Calibri" w:cs="Calibri"/>
                <w:bCs/>
                <w:lang w:eastAsia="lv-LV"/>
              </w:rPr>
              <w:t>ads</w:t>
            </w:r>
            <w:r w:rsidRPr="008378FC">
              <w:rPr>
                <w:rFonts w:ascii="Calibri" w:eastAsia="Times New Roman" w:hAnsi="Calibri" w:cs="Calibri"/>
                <w:bCs/>
                <w:lang w:eastAsia="lv-LV"/>
              </w:rPr>
              <w:t>, LV-2111</w:t>
            </w:r>
            <w:r>
              <w:rPr>
                <w:rFonts w:ascii="Calibri" w:eastAsia="Times New Roman" w:hAnsi="Calibri" w:cs="Calibri"/>
                <w:bCs/>
                <w:lang w:eastAsia="lv-LV"/>
              </w:rPr>
              <w:t>.</w:t>
            </w:r>
          </w:p>
          <w:p w14:paraId="55D93C5E" w14:textId="77777777" w:rsidR="00E43AA9" w:rsidRPr="002D0B57" w:rsidRDefault="00E43AA9" w:rsidP="00A63953">
            <w:pPr>
              <w:shd w:val="clear" w:color="auto" w:fill="FFFFFF" w:themeFill="background1"/>
              <w:jc w:val="both"/>
              <w:rPr>
                <w:rStyle w:val="eop"/>
                <w:rFonts w:ascii="Calibri" w:hAnsi="Calibri" w:cs="Calibri"/>
              </w:rPr>
            </w:pPr>
            <w:r w:rsidRPr="002D0B57">
              <w:rPr>
                <w:rStyle w:val="eop"/>
                <w:rFonts w:ascii="Calibri" w:hAnsi="Calibri" w:cs="Calibri"/>
              </w:rPr>
              <w:t xml:space="preserve">Piedāvātā līgumcena: </w:t>
            </w:r>
            <w:r>
              <w:rPr>
                <w:rFonts w:ascii="Calibri" w:hAnsi="Calibri" w:cs="Calibri"/>
              </w:rPr>
              <w:t>17 500,00</w:t>
            </w:r>
            <w:r w:rsidRPr="002D0B57">
              <w:rPr>
                <w:rFonts w:ascii="Calibri" w:hAnsi="Calibri" w:cs="Calibri"/>
              </w:rPr>
              <w:t xml:space="preserve"> EUR bez PVN.</w:t>
            </w:r>
          </w:p>
          <w:p w14:paraId="09EDCA14" w14:textId="77777777" w:rsidR="00E43AA9" w:rsidRPr="00C66866" w:rsidRDefault="00E43AA9" w:rsidP="00A63953">
            <w:pPr>
              <w:shd w:val="clear" w:color="auto" w:fill="FFFFFF" w:themeFill="background1"/>
              <w:jc w:val="both"/>
              <w:rPr>
                <w:rStyle w:val="eop"/>
                <w:rFonts w:ascii="Calibri" w:hAnsi="Calibri" w:cs="Calibri"/>
                <w:b/>
                <w:bCs/>
                <w:i/>
                <w:iCs/>
                <w:u w:val="single"/>
              </w:rPr>
            </w:pPr>
            <w:r w:rsidRPr="00C66866">
              <w:rPr>
                <w:rStyle w:val="eop"/>
                <w:rFonts w:ascii="Calibri" w:hAnsi="Calibri" w:cs="Calibri"/>
                <w:b/>
                <w:bCs/>
                <w:i/>
                <w:iCs/>
                <w:u w:val="single"/>
              </w:rPr>
              <w:t>Sabiedrības ar ierobežotu atbildību “</w:t>
            </w:r>
            <w:r>
              <w:rPr>
                <w:rStyle w:val="eop"/>
                <w:rFonts w:ascii="Calibri" w:hAnsi="Calibri" w:cs="Calibri"/>
                <w:b/>
                <w:bCs/>
                <w:i/>
                <w:iCs/>
                <w:u w:val="single"/>
              </w:rPr>
              <w:t>AUDITORFIRMA PADOMS</w:t>
            </w:r>
            <w:r w:rsidRPr="00C66866">
              <w:rPr>
                <w:rStyle w:val="eop"/>
                <w:rFonts w:ascii="Calibri" w:hAnsi="Calibri" w:cs="Calibri"/>
                <w:b/>
                <w:bCs/>
                <w:i/>
                <w:iCs/>
                <w:u w:val="single"/>
              </w:rPr>
              <w:t>”:</w:t>
            </w:r>
          </w:p>
          <w:p w14:paraId="026E1246" w14:textId="77777777" w:rsidR="00E43AA9" w:rsidRDefault="00E43AA9" w:rsidP="00E43AA9">
            <w:pPr>
              <w:pStyle w:val="Sarakstarindkopa"/>
              <w:numPr>
                <w:ilvl w:val="0"/>
                <w:numId w:val="2"/>
              </w:numPr>
              <w:shd w:val="clear" w:color="auto" w:fill="FFFFFF" w:themeFill="background1"/>
              <w:ind w:left="360"/>
              <w:jc w:val="both"/>
              <w:rPr>
                <w:rStyle w:val="eop"/>
                <w:rFonts w:ascii="Calibri" w:hAnsi="Calibri" w:cs="Calibri"/>
              </w:rPr>
            </w:pPr>
            <w:r>
              <w:rPr>
                <w:rStyle w:val="eop"/>
                <w:rFonts w:ascii="Calibri" w:hAnsi="Calibri" w:cs="Calibri"/>
              </w:rPr>
              <w:t>piedāvājums sagatavots un iesniegts Nolikumā noteiktajā kārtībā un termiņā;</w:t>
            </w:r>
          </w:p>
          <w:p w14:paraId="53BFB2F6" w14:textId="77777777" w:rsidR="00E43AA9" w:rsidRDefault="00E43AA9" w:rsidP="00E43AA9">
            <w:pPr>
              <w:pStyle w:val="Sarakstarindkopa"/>
              <w:numPr>
                <w:ilvl w:val="0"/>
                <w:numId w:val="2"/>
              </w:numPr>
              <w:shd w:val="clear" w:color="auto" w:fill="FFFFFF" w:themeFill="background1"/>
              <w:ind w:left="360"/>
              <w:jc w:val="both"/>
              <w:rPr>
                <w:rStyle w:val="eop"/>
                <w:rFonts w:ascii="Calibri" w:hAnsi="Calibri" w:cs="Calibri"/>
              </w:rPr>
            </w:pPr>
            <w:r>
              <w:rPr>
                <w:rStyle w:val="eop"/>
                <w:rFonts w:ascii="Calibri" w:hAnsi="Calibri" w:cs="Calibri"/>
              </w:rPr>
              <w:t xml:space="preserve">atbilst Nolikumā paredzētajām kvalifikācijas prasībām; </w:t>
            </w:r>
          </w:p>
          <w:p w14:paraId="7C4175A9" w14:textId="77777777" w:rsidR="00E43AA9" w:rsidRDefault="00E43AA9" w:rsidP="00E43AA9">
            <w:pPr>
              <w:pStyle w:val="Sarakstarindkopa"/>
              <w:numPr>
                <w:ilvl w:val="0"/>
                <w:numId w:val="2"/>
              </w:numPr>
              <w:shd w:val="clear" w:color="auto" w:fill="FFFFFF" w:themeFill="background1"/>
              <w:ind w:left="360"/>
              <w:jc w:val="both"/>
              <w:rPr>
                <w:rStyle w:val="eop"/>
                <w:rFonts w:ascii="Calibri" w:hAnsi="Calibri" w:cs="Calibri"/>
              </w:rPr>
            </w:pPr>
            <w:r>
              <w:rPr>
                <w:rStyle w:val="eop"/>
                <w:rFonts w:ascii="Calibri" w:hAnsi="Calibri" w:cs="Calibri"/>
              </w:rPr>
              <w:t>finanšu piedāvājums atbilst visām Nolikumā izvirzītajām prasībām;</w:t>
            </w:r>
          </w:p>
          <w:p w14:paraId="764BD39F" w14:textId="77777777" w:rsidR="00E43AA9" w:rsidRDefault="00E43AA9" w:rsidP="00E43AA9">
            <w:pPr>
              <w:pStyle w:val="Sarakstarindkopa"/>
              <w:numPr>
                <w:ilvl w:val="0"/>
                <w:numId w:val="2"/>
              </w:numPr>
              <w:shd w:val="clear" w:color="auto" w:fill="FFFFFF" w:themeFill="background1"/>
              <w:ind w:left="360"/>
              <w:jc w:val="both"/>
              <w:rPr>
                <w:rStyle w:val="eop"/>
                <w:rFonts w:ascii="Calibri" w:hAnsi="Calibri" w:cs="Calibri"/>
              </w:rPr>
            </w:pPr>
            <w:r>
              <w:rPr>
                <w:rStyle w:val="eop"/>
                <w:rFonts w:ascii="Calibri" w:hAnsi="Calibri" w:cs="Calibri"/>
              </w:rPr>
              <w:t xml:space="preserve">tehniskais piedāvājums atbilst visām Nolikumā izvirzītajām prasībām; </w:t>
            </w:r>
          </w:p>
          <w:p w14:paraId="56026515" w14:textId="77777777" w:rsidR="00E43AA9" w:rsidRDefault="00E43AA9" w:rsidP="00E43AA9">
            <w:pPr>
              <w:pStyle w:val="Sarakstarindkopa"/>
              <w:numPr>
                <w:ilvl w:val="0"/>
                <w:numId w:val="2"/>
              </w:numPr>
              <w:shd w:val="clear" w:color="auto" w:fill="FFFFFF" w:themeFill="background1"/>
              <w:ind w:left="360"/>
              <w:jc w:val="both"/>
              <w:rPr>
                <w:rStyle w:val="eop"/>
                <w:rFonts w:ascii="Calibri" w:hAnsi="Calibri" w:cs="Calibri"/>
              </w:rPr>
            </w:pPr>
            <w:r>
              <w:rPr>
                <w:rStyle w:val="eop"/>
                <w:rFonts w:ascii="Calibri" w:hAnsi="Calibri" w:cs="Calibri"/>
              </w:rPr>
              <w:t xml:space="preserve">piedāvājums atzīts par saimnieciski visizdevīgāko piedāvājumu; </w:t>
            </w:r>
          </w:p>
          <w:p w14:paraId="34ECCD3E" w14:textId="77777777" w:rsidR="00E43AA9" w:rsidRDefault="00E43AA9" w:rsidP="00E43AA9">
            <w:pPr>
              <w:pStyle w:val="Sarakstarindkopa"/>
              <w:numPr>
                <w:ilvl w:val="0"/>
                <w:numId w:val="2"/>
              </w:numPr>
              <w:shd w:val="clear" w:color="auto" w:fill="FFFFFF" w:themeFill="background1"/>
              <w:ind w:left="360"/>
              <w:jc w:val="both"/>
              <w:rPr>
                <w:rStyle w:val="eop"/>
                <w:rFonts w:ascii="Calibri" w:hAnsi="Calibri" w:cs="Calibri"/>
              </w:rPr>
            </w:pPr>
            <w:r>
              <w:rPr>
                <w:rStyle w:val="eop"/>
                <w:rFonts w:ascii="Calibri" w:hAnsi="Calibri" w:cs="Calibri"/>
              </w:rPr>
              <w:t>nav izslēdzams no dalības iepirkumā saskaņā ar Publisko iepirkumu likuma 9. panta astoto daļu;</w:t>
            </w:r>
          </w:p>
          <w:p w14:paraId="7B8A8B9A" w14:textId="77777777" w:rsidR="00E43AA9" w:rsidRPr="00D25F92" w:rsidRDefault="00E43AA9" w:rsidP="00E43AA9">
            <w:pPr>
              <w:pStyle w:val="Sarakstarindkopa"/>
              <w:numPr>
                <w:ilvl w:val="0"/>
                <w:numId w:val="2"/>
              </w:numPr>
              <w:shd w:val="clear" w:color="auto" w:fill="FFFFFF" w:themeFill="background1"/>
              <w:ind w:left="360"/>
              <w:jc w:val="both"/>
              <w:rPr>
                <w:rFonts w:ascii="Calibri" w:hAnsi="Calibri" w:cs="Calibri"/>
              </w:rPr>
            </w:pPr>
            <w:r>
              <w:rPr>
                <w:rStyle w:val="eop"/>
                <w:rFonts w:ascii="Calibri" w:hAnsi="Calibri" w:cs="Calibri"/>
              </w:rPr>
              <w:t xml:space="preserve">nav attiecināmi Starptautisko un Latvijas Republikas nacionālo sankciju </w:t>
            </w:r>
            <w:r w:rsidRPr="00D25F92">
              <w:rPr>
                <w:rStyle w:val="eop"/>
                <w:rFonts w:ascii="Calibri" w:hAnsi="Calibri" w:cs="Calibri"/>
              </w:rPr>
              <w:t>likuma 11.</w:t>
            </w:r>
            <w:r w:rsidRPr="00D25F92">
              <w:rPr>
                <w:rStyle w:val="eop"/>
                <w:rFonts w:ascii="Calibri" w:hAnsi="Calibri" w:cs="Calibri"/>
                <w:vertAlign w:val="superscript"/>
              </w:rPr>
              <w:t>1</w:t>
            </w:r>
            <w:r>
              <w:rPr>
                <w:rStyle w:val="eop"/>
                <w:rFonts w:ascii="Calibri" w:hAnsi="Calibri" w:cs="Calibri"/>
                <w:vertAlign w:val="superscript"/>
              </w:rPr>
              <w:t xml:space="preserve"> </w:t>
            </w:r>
            <w:r w:rsidRPr="00D25F92">
              <w:rPr>
                <w:rStyle w:val="eop"/>
                <w:rFonts w:ascii="Calibri" w:hAnsi="Calibri" w:cs="Calibri"/>
              </w:rPr>
              <w:t>panta pirmajā daļā noteiktie izslēgšanas nosacījumi.</w:t>
            </w:r>
          </w:p>
        </w:tc>
      </w:tr>
      <w:tr w:rsidR="00E43AA9" w:rsidRPr="00221CF4" w14:paraId="17164F7B" w14:textId="77777777" w:rsidTr="00A63953">
        <w:tc>
          <w:tcPr>
            <w:tcW w:w="567" w:type="dxa"/>
            <w:shd w:val="clear" w:color="auto" w:fill="DAE9F7" w:themeFill="text2" w:themeFillTint="1A"/>
          </w:tcPr>
          <w:p w14:paraId="4E0ABBE1" w14:textId="77777777" w:rsidR="00E43AA9" w:rsidRPr="00221CF4" w:rsidRDefault="00E43AA9" w:rsidP="00A63953">
            <w:pPr>
              <w:jc w:val="center"/>
              <w:rPr>
                <w:rFonts w:ascii="Calibri" w:hAnsi="Calibri" w:cs="Calibri"/>
              </w:rPr>
            </w:pPr>
            <w:r>
              <w:rPr>
                <w:rFonts w:ascii="Calibri" w:hAnsi="Calibri" w:cs="Calibri"/>
              </w:rPr>
              <w:t>9.</w:t>
            </w:r>
          </w:p>
        </w:tc>
        <w:tc>
          <w:tcPr>
            <w:tcW w:w="2694" w:type="dxa"/>
            <w:shd w:val="clear" w:color="auto" w:fill="DAE9F7" w:themeFill="text2" w:themeFillTint="1A"/>
          </w:tcPr>
          <w:p w14:paraId="0CD6963C" w14:textId="77777777" w:rsidR="00E43AA9" w:rsidRPr="00221CF4" w:rsidRDefault="00E43AA9" w:rsidP="00A63953">
            <w:pPr>
              <w:jc w:val="both"/>
              <w:rPr>
                <w:rFonts w:ascii="Calibri" w:hAnsi="Calibri" w:cs="Calibri"/>
              </w:rPr>
            </w:pPr>
            <w:r w:rsidRPr="00221CF4">
              <w:rPr>
                <w:rFonts w:ascii="Calibri" w:hAnsi="Calibri" w:cs="Calibri"/>
              </w:rPr>
              <w:t>Informācija par to iepirkuma līguma daļu, kuru izraudzītais pretendents plānojis nodot apakšuzņēmējiem, kā arī apakšuzņēmēju nosaukumi:</w:t>
            </w:r>
          </w:p>
        </w:tc>
        <w:tc>
          <w:tcPr>
            <w:tcW w:w="6662" w:type="dxa"/>
            <w:gridSpan w:val="4"/>
            <w:shd w:val="clear" w:color="auto" w:fill="FFFFFF" w:themeFill="background1"/>
          </w:tcPr>
          <w:p w14:paraId="1F4E3A11" w14:textId="77777777" w:rsidR="00E43AA9" w:rsidRPr="00221CF4" w:rsidRDefault="00E43AA9" w:rsidP="00A63953">
            <w:pPr>
              <w:contextualSpacing/>
              <w:jc w:val="both"/>
              <w:rPr>
                <w:rFonts w:ascii="Calibri" w:hAnsi="Calibri" w:cs="Calibri"/>
                <w:lang w:eastAsia="ar-SA"/>
              </w:rPr>
            </w:pPr>
            <w:r w:rsidRPr="00221CF4">
              <w:rPr>
                <w:rFonts w:ascii="Calibri" w:hAnsi="Calibri" w:cs="Calibri"/>
                <w:shd w:val="clear" w:color="auto" w:fill="FFFFFF"/>
              </w:rPr>
              <w:t>Nav attiecināms.</w:t>
            </w:r>
          </w:p>
        </w:tc>
      </w:tr>
      <w:tr w:rsidR="00E43AA9" w:rsidRPr="00221CF4" w14:paraId="648EC356" w14:textId="77777777" w:rsidTr="00A63953">
        <w:tc>
          <w:tcPr>
            <w:tcW w:w="567" w:type="dxa"/>
            <w:shd w:val="clear" w:color="auto" w:fill="DAE9F7" w:themeFill="text2" w:themeFillTint="1A"/>
          </w:tcPr>
          <w:p w14:paraId="4DF3E917" w14:textId="77777777" w:rsidR="00E43AA9" w:rsidRPr="00221CF4" w:rsidRDefault="00E43AA9" w:rsidP="00A63953">
            <w:pPr>
              <w:jc w:val="center"/>
              <w:rPr>
                <w:rFonts w:ascii="Calibri" w:hAnsi="Calibri" w:cs="Calibri"/>
              </w:rPr>
            </w:pPr>
            <w:r>
              <w:rPr>
                <w:rFonts w:ascii="Calibri" w:hAnsi="Calibri" w:cs="Calibri"/>
              </w:rPr>
              <w:t>10</w:t>
            </w:r>
            <w:r w:rsidRPr="00221CF4">
              <w:rPr>
                <w:rFonts w:ascii="Calibri" w:hAnsi="Calibri" w:cs="Calibri"/>
              </w:rPr>
              <w:t>.</w:t>
            </w:r>
          </w:p>
        </w:tc>
        <w:tc>
          <w:tcPr>
            <w:tcW w:w="2694" w:type="dxa"/>
            <w:shd w:val="clear" w:color="auto" w:fill="DAE9F7" w:themeFill="text2" w:themeFillTint="1A"/>
          </w:tcPr>
          <w:p w14:paraId="2141F52B" w14:textId="77777777" w:rsidR="00E43AA9" w:rsidRPr="00221CF4" w:rsidRDefault="00E43AA9" w:rsidP="00A63953">
            <w:pPr>
              <w:contextualSpacing/>
              <w:jc w:val="both"/>
              <w:rPr>
                <w:rFonts w:ascii="Calibri" w:hAnsi="Calibri" w:cs="Calibri"/>
                <w:shd w:val="clear" w:color="auto" w:fill="FFFFFF"/>
              </w:rPr>
            </w:pPr>
            <w:r w:rsidRPr="009A09D4">
              <w:rPr>
                <w:rFonts w:ascii="Calibri" w:hAnsi="Calibri" w:cs="Calibri"/>
              </w:rPr>
              <w:t>Pamatojums lēmumam par katru noraidīto pretendentu, kā arī par katru iepirkuma dokumentiem neatbilstošu piedāvājumu:</w:t>
            </w:r>
          </w:p>
        </w:tc>
        <w:tc>
          <w:tcPr>
            <w:tcW w:w="6662" w:type="dxa"/>
            <w:gridSpan w:val="4"/>
          </w:tcPr>
          <w:p w14:paraId="7A6735FA" w14:textId="77777777" w:rsidR="00E43AA9" w:rsidRPr="00221CF4" w:rsidRDefault="00E43AA9" w:rsidP="00A63953">
            <w:pPr>
              <w:contextualSpacing/>
              <w:jc w:val="both"/>
              <w:rPr>
                <w:rFonts w:ascii="Calibri" w:hAnsi="Calibri" w:cs="Calibri"/>
                <w:shd w:val="clear" w:color="auto" w:fill="FFFFFF"/>
              </w:rPr>
            </w:pPr>
            <w:r>
              <w:rPr>
                <w:rFonts w:ascii="Calibri" w:hAnsi="Calibri" w:cs="Calibri"/>
                <w:shd w:val="clear" w:color="auto" w:fill="FFFFFF"/>
              </w:rPr>
              <w:t>Nav attiecināms.</w:t>
            </w:r>
          </w:p>
        </w:tc>
      </w:tr>
      <w:tr w:rsidR="00E43AA9" w:rsidRPr="00221CF4" w14:paraId="281A9EB9" w14:textId="77777777" w:rsidTr="00A63953">
        <w:tc>
          <w:tcPr>
            <w:tcW w:w="567" w:type="dxa"/>
            <w:shd w:val="clear" w:color="auto" w:fill="DAE9F7" w:themeFill="text2" w:themeFillTint="1A"/>
          </w:tcPr>
          <w:p w14:paraId="53E89C79" w14:textId="77777777" w:rsidR="00E43AA9" w:rsidRPr="00221CF4" w:rsidRDefault="00E43AA9" w:rsidP="00A63953">
            <w:pPr>
              <w:jc w:val="center"/>
              <w:rPr>
                <w:rFonts w:ascii="Calibri" w:hAnsi="Calibri" w:cs="Calibri"/>
              </w:rPr>
            </w:pPr>
            <w:r w:rsidRPr="00221CF4">
              <w:rPr>
                <w:rFonts w:ascii="Calibri" w:hAnsi="Calibri" w:cs="Calibri"/>
              </w:rPr>
              <w:t>1</w:t>
            </w:r>
            <w:r>
              <w:rPr>
                <w:rFonts w:ascii="Calibri" w:hAnsi="Calibri" w:cs="Calibri"/>
              </w:rPr>
              <w:t>1</w:t>
            </w:r>
            <w:r w:rsidRPr="00221CF4">
              <w:rPr>
                <w:rFonts w:ascii="Calibri" w:hAnsi="Calibri" w:cs="Calibri"/>
              </w:rPr>
              <w:t>.</w:t>
            </w:r>
          </w:p>
        </w:tc>
        <w:tc>
          <w:tcPr>
            <w:tcW w:w="2694" w:type="dxa"/>
            <w:shd w:val="clear" w:color="auto" w:fill="DAE9F7" w:themeFill="text2" w:themeFillTint="1A"/>
          </w:tcPr>
          <w:p w14:paraId="1DC7ACD2" w14:textId="77777777" w:rsidR="00E43AA9" w:rsidRPr="00221CF4" w:rsidRDefault="00E43AA9" w:rsidP="00A63953">
            <w:pPr>
              <w:jc w:val="both"/>
              <w:rPr>
                <w:rFonts w:ascii="Calibri" w:hAnsi="Calibri" w:cs="Calibri"/>
              </w:rPr>
            </w:pPr>
            <w:r w:rsidRPr="00221CF4">
              <w:rPr>
                <w:rFonts w:ascii="Calibri" w:hAnsi="Calibri" w:cs="Calibri"/>
              </w:rPr>
              <w:t>Lēmuma pamatojums, ja iepirkuma komisija pieņēmusi lēmumu pārtraukt vai izbeigt iepirkumu:</w:t>
            </w:r>
          </w:p>
        </w:tc>
        <w:tc>
          <w:tcPr>
            <w:tcW w:w="6662" w:type="dxa"/>
            <w:gridSpan w:val="4"/>
          </w:tcPr>
          <w:p w14:paraId="103DA61F" w14:textId="77777777" w:rsidR="00E43AA9" w:rsidRPr="00221CF4" w:rsidRDefault="00E43AA9" w:rsidP="00A63953">
            <w:pPr>
              <w:jc w:val="both"/>
              <w:rPr>
                <w:rFonts w:ascii="Calibri" w:hAnsi="Calibri" w:cs="Calibri"/>
              </w:rPr>
            </w:pPr>
            <w:r w:rsidRPr="00221CF4">
              <w:rPr>
                <w:rFonts w:ascii="Calibri" w:hAnsi="Calibri" w:cs="Calibri"/>
              </w:rPr>
              <w:t>Nav attiecināms.</w:t>
            </w:r>
          </w:p>
        </w:tc>
      </w:tr>
      <w:tr w:rsidR="00E43AA9" w:rsidRPr="00221CF4" w14:paraId="40127584" w14:textId="77777777" w:rsidTr="00A63953">
        <w:tc>
          <w:tcPr>
            <w:tcW w:w="567" w:type="dxa"/>
            <w:shd w:val="clear" w:color="auto" w:fill="DAE9F7" w:themeFill="text2" w:themeFillTint="1A"/>
          </w:tcPr>
          <w:p w14:paraId="2047E02C" w14:textId="77777777" w:rsidR="00E43AA9" w:rsidRPr="00221CF4" w:rsidRDefault="00E43AA9" w:rsidP="00A63953">
            <w:pPr>
              <w:jc w:val="center"/>
              <w:rPr>
                <w:rFonts w:ascii="Calibri" w:hAnsi="Calibri" w:cs="Calibri"/>
              </w:rPr>
            </w:pPr>
            <w:r w:rsidRPr="00221CF4">
              <w:rPr>
                <w:rFonts w:ascii="Calibri" w:hAnsi="Calibri" w:cs="Calibri"/>
              </w:rPr>
              <w:t>1</w:t>
            </w:r>
            <w:r>
              <w:rPr>
                <w:rFonts w:ascii="Calibri" w:hAnsi="Calibri" w:cs="Calibri"/>
              </w:rPr>
              <w:t>2</w:t>
            </w:r>
            <w:r w:rsidRPr="00221CF4">
              <w:rPr>
                <w:rFonts w:ascii="Calibri" w:hAnsi="Calibri" w:cs="Calibri"/>
              </w:rPr>
              <w:t>.</w:t>
            </w:r>
          </w:p>
        </w:tc>
        <w:tc>
          <w:tcPr>
            <w:tcW w:w="2694" w:type="dxa"/>
            <w:shd w:val="clear" w:color="auto" w:fill="DAE9F7" w:themeFill="text2" w:themeFillTint="1A"/>
          </w:tcPr>
          <w:p w14:paraId="006FBDF9" w14:textId="77777777" w:rsidR="00E43AA9" w:rsidRPr="00221CF4" w:rsidRDefault="00E43AA9" w:rsidP="00A63953">
            <w:pPr>
              <w:jc w:val="both"/>
              <w:rPr>
                <w:rFonts w:ascii="Calibri" w:hAnsi="Calibri" w:cs="Calibri"/>
              </w:rPr>
            </w:pPr>
            <w:r w:rsidRPr="00221CF4">
              <w:rPr>
                <w:rFonts w:ascii="Calibri" w:hAnsi="Calibri" w:cs="Calibri"/>
              </w:rPr>
              <w:t>Iemesli, kuru dēļ netiek paredzēta elektroniska piedāvājumu iesniegšana, ja pasūtītājam ir pienākums izmantot piedāvājumu saņemšanai elektroniskās informācijas sistēmas:</w:t>
            </w:r>
          </w:p>
        </w:tc>
        <w:tc>
          <w:tcPr>
            <w:tcW w:w="6662" w:type="dxa"/>
            <w:gridSpan w:val="4"/>
          </w:tcPr>
          <w:p w14:paraId="59D79F98" w14:textId="77777777" w:rsidR="00E43AA9" w:rsidRPr="00221CF4" w:rsidRDefault="00E43AA9" w:rsidP="00A63953">
            <w:pPr>
              <w:jc w:val="both"/>
              <w:rPr>
                <w:rFonts w:ascii="Calibri" w:hAnsi="Calibri" w:cs="Calibri"/>
              </w:rPr>
            </w:pPr>
            <w:r w:rsidRPr="00221CF4">
              <w:rPr>
                <w:rFonts w:ascii="Calibri" w:hAnsi="Calibri" w:cs="Calibri"/>
              </w:rPr>
              <w:t>Nav attiecināms, Pasūtītājs piedāvājumu saņemšanai izmantojis elektroniskās informācijas sistēmas.</w:t>
            </w:r>
          </w:p>
        </w:tc>
      </w:tr>
      <w:tr w:rsidR="00E43AA9" w:rsidRPr="00221CF4" w14:paraId="5C43378C" w14:textId="77777777" w:rsidTr="00A63953">
        <w:tc>
          <w:tcPr>
            <w:tcW w:w="567" w:type="dxa"/>
            <w:shd w:val="clear" w:color="auto" w:fill="DAE9F7" w:themeFill="text2" w:themeFillTint="1A"/>
          </w:tcPr>
          <w:p w14:paraId="1F333274" w14:textId="77777777" w:rsidR="00E43AA9" w:rsidRPr="00221CF4" w:rsidRDefault="00E43AA9" w:rsidP="00A63953">
            <w:pPr>
              <w:jc w:val="center"/>
              <w:rPr>
                <w:rFonts w:ascii="Calibri" w:hAnsi="Calibri" w:cs="Calibri"/>
              </w:rPr>
            </w:pPr>
            <w:r w:rsidRPr="00221CF4">
              <w:rPr>
                <w:rFonts w:ascii="Calibri" w:hAnsi="Calibri" w:cs="Calibri"/>
              </w:rPr>
              <w:t>1</w:t>
            </w:r>
            <w:r>
              <w:rPr>
                <w:rFonts w:ascii="Calibri" w:hAnsi="Calibri" w:cs="Calibri"/>
              </w:rPr>
              <w:t>3</w:t>
            </w:r>
            <w:r w:rsidRPr="00221CF4">
              <w:rPr>
                <w:rFonts w:ascii="Calibri" w:hAnsi="Calibri" w:cs="Calibri"/>
              </w:rPr>
              <w:t>.</w:t>
            </w:r>
          </w:p>
        </w:tc>
        <w:tc>
          <w:tcPr>
            <w:tcW w:w="2694" w:type="dxa"/>
            <w:shd w:val="clear" w:color="auto" w:fill="DAE9F7" w:themeFill="text2" w:themeFillTint="1A"/>
          </w:tcPr>
          <w:p w14:paraId="0A235C64" w14:textId="77777777" w:rsidR="00E43AA9" w:rsidRPr="00221CF4" w:rsidRDefault="00E43AA9" w:rsidP="00A63953">
            <w:pPr>
              <w:jc w:val="both"/>
              <w:rPr>
                <w:rFonts w:ascii="Calibri" w:hAnsi="Calibri" w:cs="Calibri"/>
              </w:rPr>
            </w:pPr>
            <w:r w:rsidRPr="00221CF4">
              <w:rPr>
                <w:rFonts w:ascii="Calibri" w:hAnsi="Calibri" w:cs="Calibri"/>
              </w:rPr>
              <w:t>Konstatētie interešu konflikti un pasākumi, kas veikti to novēršanai:</w:t>
            </w:r>
          </w:p>
        </w:tc>
        <w:tc>
          <w:tcPr>
            <w:tcW w:w="6662" w:type="dxa"/>
            <w:gridSpan w:val="4"/>
          </w:tcPr>
          <w:p w14:paraId="099C306A" w14:textId="77777777" w:rsidR="00E43AA9" w:rsidRPr="00221CF4" w:rsidRDefault="00E43AA9" w:rsidP="00A63953">
            <w:pPr>
              <w:jc w:val="both"/>
              <w:rPr>
                <w:rFonts w:ascii="Calibri" w:hAnsi="Calibri" w:cs="Calibri"/>
              </w:rPr>
            </w:pPr>
            <w:r w:rsidRPr="00221CF4">
              <w:rPr>
                <w:rFonts w:ascii="Calibri" w:hAnsi="Calibri" w:cs="Calibri"/>
              </w:rPr>
              <w:t>Interešu konflikti netika konstatēti.</w:t>
            </w:r>
          </w:p>
          <w:p w14:paraId="47F9FBF1" w14:textId="77777777" w:rsidR="00E43AA9" w:rsidRPr="00221CF4" w:rsidRDefault="00E43AA9" w:rsidP="00A63953">
            <w:pPr>
              <w:jc w:val="both"/>
              <w:rPr>
                <w:rFonts w:ascii="Calibri" w:hAnsi="Calibri" w:cs="Calibri"/>
              </w:rPr>
            </w:pPr>
          </w:p>
        </w:tc>
      </w:tr>
      <w:tr w:rsidR="00E43AA9" w:rsidRPr="00221CF4" w14:paraId="612AD9FC" w14:textId="77777777" w:rsidTr="00A63953">
        <w:tc>
          <w:tcPr>
            <w:tcW w:w="567" w:type="dxa"/>
            <w:shd w:val="clear" w:color="auto" w:fill="DAE9F7" w:themeFill="text2" w:themeFillTint="1A"/>
          </w:tcPr>
          <w:p w14:paraId="19B6DE63" w14:textId="77777777" w:rsidR="00E43AA9" w:rsidRPr="00221CF4" w:rsidRDefault="00E43AA9" w:rsidP="00A63953">
            <w:pPr>
              <w:jc w:val="center"/>
              <w:rPr>
                <w:rFonts w:ascii="Calibri" w:hAnsi="Calibri" w:cs="Calibri"/>
              </w:rPr>
            </w:pPr>
            <w:r w:rsidRPr="00221CF4">
              <w:rPr>
                <w:rFonts w:ascii="Calibri" w:hAnsi="Calibri" w:cs="Calibri"/>
              </w:rPr>
              <w:t>1</w:t>
            </w:r>
            <w:r>
              <w:rPr>
                <w:rFonts w:ascii="Calibri" w:hAnsi="Calibri" w:cs="Calibri"/>
              </w:rPr>
              <w:t>4</w:t>
            </w:r>
            <w:r w:rsidRPr="00221CF4">
              <w:rPr>
                <w:rFonts w:ascii="Calibri" w:hAnsi="Calibri" w:cs="Calibri"/>
              </w:rPr>
              <w:t>.</w:t>
            </w:r>
          </w:p>
        </w:tc>
        <w:tc>
          <w:tcPr>
            <w:tcW w:w="9356" w:type="dxa"/>
            <w:gridSpan w:val="5"/>
            <w:shd w:val="clear" w:color="auto" w:fill="DAE9F7" w:themeFill="text2" w:themeFillTint="1A"/>
          </w:tcPr>
          <w:p w14:paraId="177E3E5B" w14:textId="77777777" w:rsidR="00E43AA9" w:rsidRPr="00221CF4" w:rsidRDefault="00E43AA9" w:rsidP="00A63953">
            <w:pPr>
              <w:jc w:val="both"/>
              <w:rPr>
                <w:rFonts w:ascii="Calibri" w:hAnsi="Calibri" w:cs="Calibri"/>
              </w:rPr>
            </w:pPr>
            <w:r w:rsidRPr="00221CF4">
              <w:rPr>
                <w:rFonts w:ascii="Calibri" w:hAnsi="Calibri" w:cs="Calibri"/>
              </w:rPr>
              <w:t>Lēmuma pārsūdzēšanas kārtība:</w:t>
            </w:r>
          </w:p>
        </w:tc>
      </w:tr>
      <w:tr w:rsidR="00E43AA9" w:rsidRPr="00221CF4" w14:paraId="5729C928" w14:textId="77777777" w:rsidTr="00A63953">
        <w:tc>
          <w:tcPr>
            <w:tcW w:w="9923" w:type="dxa"/>
            <w:gridSpan w:val="6"/>
            <w:shd w:val="clear" w:color="auto" w:fill="FFFFFF" w:themeFill="background1"/>
          </w:tcPr>
          <w:p w14:paraId="43F989D7" w14:textId="77777777" w:rsidR="00E43AA9" w:rsidRPr="007954B7" w:rsidRDefault="00E43AA9" w:rsidP="00A63953">
            <w:pPr>
              <w:jc w:val="both"/>
              <w:rPr>
                <w:rFonts w:ascii="Calibri" w:hAnsi="Calibri" w:cs="Calibri"/>
              </w:rPr>
            </w:pPr>
            <w:r w:rsidRPr="007954B7">
              <w:rPr>
                <w:rFonts w:ascii="Calibri" w:hAnsi="Calibri" w:cs="Calibri"/>
                <w:snapToGrid w:val="0"/>
              </w:rPr>
              <w:t>Saskaņā ar Publisko iepirkumu likuma 9.</w:t>
            </w:r>
            <w:r>
              <w:rPr>
                <w:rFonts w:ascii="Calibri" w:hAnsi="Calibri" w:cs="Calibri"/>
                <w:snapToGrid w:val="0"/>
              </w:rPr>
              <w:t xml:space="preserve"> </w:t>
            </w:r>
            <w:r w:rsidRPr="007954B7">
              <w:rPr>
                <w:rFonts w:ascii="Calibri" w:hAnsi="Calibri" w:cs="Calibri"/>
                <w:snapToGrid w:val="0"/>
              </w:rPr>
              <w:t>panta divdesmit trešo daļu, pretendents, kurš iesniedzis piedāvājumu iepirkumā, ir tiesīgs pārsūdzēt komisijas pieņemto lēmumu Administratīvajā rajona tiesā Administratīvā procesa likumā noteiktajā kārtībā mēneša laikā no lēmuma saņemšanas dienas. Lēmuma pārsūdzēšana neaptur tā darbību.</w:t>
            </w:r>
          </w:p>
        </w:tc>
      </w:tr>
    </w:tbl>
    <w:p w14:paraId="27B168E9" w14:textId="77777777" w:rsidR="009A0974" w:rsidRDefault="009A0974" w:rsidP="00921283">
      <w:pPr>
        <w:spacing w:after="0" w:line="240" w:lineRule="auto"/>
        <w:jc w:val="both"/>
        <w:rPr>
          <w:rFonts w:ascii="Calibri" w:hAnsi="Calibri" w:cs="Calibri"/>
        </w:rPr>
      </w:pPr>
    </w:p>
    <w:tbl>
      <w:tblPr>
        <w:tblStyle w:val="Reatabula"/>
        <w:tblW w:w="7240" w:type="dxa"/>
        <w:jc w:val="center"/>
        <w:tblLook w:val="04A0" w:firstRow="1" w:lastRow="0" w:firstColumn="1" w:lastColumn="0" w:noHBand="0" w:noVBand="1"/>
      </w:tblPr>
      <w:tblGrid>
        <w:gridCol w:w="3539"/>
        <w:gridCol w:w="3701"/>
      </w:tblGrid>
      <w:tr w:rsidR="00462590" w:rsidRPr="00B74240" w14:paraId="14F31413" w14:textId="77777777" w:rsidTr="006B3501">
        <w:trPr>
          <w:trHeight w:val="558"/>
          <w:jc w:val="center"/>
        </w:trPr>
        <w:tc>
          <w:tcPr>
            <w:tcW w:w="3539" w:type="dxa"/>
          </w:tcPr>
          <w:p w14:paraId="34EE1306" w14:textId="77777777" w:rsidR="00462590" w:rsidRDefault="00462590" w:rsidP="006B3501">
            <w:pPr>
              <w:jc w:val="center"/>
              <w:rPr>
                <w:rFonts w:ascii="Calibri" w:hAnsi="Calibri" w:cs="Calibri"/>
              </w:rPr>
            </w:pPr>
            <w:r>
              <w:rPr>
                <w:rFonts w:ascii="Calibri" w:hAnsi="Calibri" w:cs="Calibri"/>
              </w:rPr>
              <w:t xml:space="preserve">Sagatavoja </w:t>
            </w:r>
          </w:p>
          <w:p w14:paraId="2C5C9197" w14:textId="77777777" w:rsidR="00462590" w:rsidRPr="00B74240" w:rsidRDefault="00462590" w:rsidP="006B3501">
            <w:pPr>
              <w:jc w:val="center"/>
              <w:rPr>
                <w:rFonts w:ascii="Calibri" w:hAnsi="Calibri" w:cs="Calibri"/>
              </w:rPr>
            </w:pPr>
            <w:r>
              <w:rPr>
                <w:rFonts w:ascii="Calibri" w:hAnsi="Calibri" w:cs="Calibri"/>
              </w:rPr>
              <w:t>K</w:t>
            </w:r>
            <w:r w:rsidRPr="00B74240">
              <w:rPr>
                <w:rFonts w:ascii="Calibri" w:hAnsi="Calibri" w:cs="Calibri"/>
              </w:rPr>
              <w:t xml:space="preserve">omisijas </w:t>
            </w:r>
            <w:r>
              <w:rPr>
                <w:rFonts w:ascii="Calibri" w:hAnsi="Calibri" w:cs="Calibri"/>
              </w:rPr>
              <w:t>locekle:</w:t>
            </w:r>
          </w:p>
        </w:tc>
        <w:tc>
          <w:tcPr>
            <w:tcW w:w="3701" w:type="dxa"/>
            <w:vAlign w:val="center"/>
          </w:tcPr>
          <w:p w14:paraId="764A2179" w14:textId="77777777" w:rsidR="00462590" w:rsidRPr="00B74240" w:rsidRDefault="00462590" w:rsidP="006B3501">
            <w:pPr>
              <w:jc w:val="center"/>
              <w:rPr>
                <w:rFonts w:ascii="Calibri" w:hAnsi="Calibri" w:cs="Calibri"/>
              </w:rPr>
            </w:pPr>
            <w:proofErr w:type="spellStart"/>
            <w:r>
              <w:rPr>
                <w:rFonts w:ascii="Calibri" w:hAnsi="Calibri" w:cs="Calibri"/>
              </w:rPr>
              <w:t>A.Blaua</w:t>
            </w:r>
            <w:proofErr w:type="spellEnd"/>
          </w:p>
        </w:tc>
      </w:tr>
    </w:tbl>
    <w:p w14:paraId="4C55CCC8" w14:textId="77777777" w:rsidR="00462590" w:rsidRDefault="00462590" w:rsidP="00462590">
      <w:pPr>
        <w:spacing w:after="0" w:line="240" w:lineRule="auto"/>
        <w:jc w:val="center"/>
        <w:rPr>
          <w:rFonts w:ascii="Calibri" w:hAnsi="Calibri" w:cs="Calibri"/>
        </w:rPr>
      </w:pPr>
    </w:p>
    <w:p w14:paraId="129DF11F" w14:textId="77777777" w:rsidR="00462590" w:rsidRPr="00CA70E2" w:rsidRDefault="00462590" w:rsidP="00462590">
      <w:pPr>
        <w:spacing w:after="0" w:line="240" w:lineRule="auto"/>
        <w:jc w:val="center"/>
        <w:rPr>
          <w:rFonts w:ascii="Calibri" w:hAnsi="Calibri" w:cs="Calibri"/>
        </w:rPr>
      </w:pPr>
      <w:r>
        <w:rPr>
          <w:rFonts w:ascii="Calibri" w:hAnsi="Calibri" w:cs="Calibri"/>
        </w:rPr>
        <w:t>DOKUMENTS PARAKSTĪTS AR DROŠU ELEKTRONISKO PARAKSTU</w:t>
      </w:r>
    </w:p>
    <w:p w14:paraId="6C982869" w14:textId="77777777" w:rsidR="004C20EE" w:rsidRPr="00201A6D" w:rsidRDefault="004C20EE" w:rsidP="00201A6D">
      <w:pPr>
        <w:spacing w:after="0" w:line="240" w:lineRule="auto"/>
        <w:jc w:val="both"/>
        <w:rPr>
          <w:rFonts w:ascii="Calibri" w:hAnsi="Calibri" w:cs="Calibri"/>
        </w:rPr>
      </w:pPr>
    </w:p>
    <w:sectPr w:rsidR="004C20EE" w:rsidRPr="00201A6D" w:rsidSect="00201A6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795220BD"/>
    <w:multiLevelType w:val="hybridMultilevel"/>
    <w:tmpl w:val="60809E6A"/>
    <w:lvl w:ilvl="0" w:tplc="04260017">
      <w:start w:val="1"/>
      <w:numFmt w:val="lowerLetter"/>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24522472">
    <w:abstractNumId w:val="2"/>
  </w:num>
  <w:num w:numId="2" w16cid:durableId="1801652448">
    <w:abstractNumId w:val="1"/>
  </w:num>
  <w:num w:numId="3" w16cid:durableId="110376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6D"/>
    <w:rsid w:val="00025E09"/>
    <w:rsid w:val="00034B21"/>
    <w:rsid w:val="000742D5"/>
    <w:rsid w:val="000D38DD"/>
    <w:rsid w:val="000E2331"/>
    <w:rsid w:val="001032A9"/>
    <w:rsid w:val="00132CFF"/>
    <w:rsid w:val="001D7FF9"/>
    <w:rsid w:val="00201A6D"/>
    <w:rsid w:val="0025522D"/>
    <w:rsid w:val="002B66EF"/>
    <w:rsid w:val="00301EAF"/>
    <w:rsid w:val="00332A78"/>
    <w:rsid w:val="004118A1"/>
    <w:rsid w:val="00462590"/>
    <w:rsid w:val="004B3A4C"/>
    <w:rsid w:val="004C20EE"/>
    <w:rsid w:val="004F0B19"/>
    <w:rsid w:val="005532E0"/>
    <w:rsid w:val="005609C3"/>
    <w:rsid w:val="00586E3C"/>
    <w:rsid w:val="00596476"/>
    <w:rsid w:val="005965F9"/>
    <w:rsid w:val="005D0269"/>
    <w:rsid w:val="005D13F3"/>
    <w:rsid w:val="006015F8"/>
    <w:rsid w:val="0069791B"/>
    <w:rsid w:val="006A496A"/>
    <w:rsid w:val="007070EB"/>
    <w:rsid w:val="00715F7C"/>
    <w:rsid w:val="00790966"/>
    <w:rsid w:val="007916C0"/>
    <w:rsid w:val="007B04E2"/>
    <w:rsid w:val="007E335C"/>
    <w:rsid w:val="007F7077"/>
    <w:rsid w:val="008757E5"/>
    <w:rsid w:val="008F72F3"/>
    <w:rsid w:val="00921283"/>
    <w:rsid w:val="009964F4"/>
    <w:rsid w:val="009A0974"/>
    <w:rsid w:val="009B69B6"/>
    <w:rsid w:val="00A349FB"/>
    <w:rsid w:val="00A47F5F"/>
    <w:rsid w:val="00B81882"/>
    <w:rsid w:val="00BA57C1"/>
    <w:rsid w:val="00C05ADE"/>
    <w:rsid w:val="00C24B84"/>
    <w:rsid w:val="00C670E4"/>
    <w:rsid w:val="00CB2E44"/>
    <w:rsid w:val="00CF275D"/>
    <w:rsid w:val="00DB7490"/>
    <w:rsid w:val="00DF4D07"/>
    <w:rsid w:val="00E03ECB"/>
    <w:rsid w:val="00E33B08"/>
    <w:rsid w:val="00E43AA9"/>
    <w:rsid w:val="00E454EC"/>
    <w:rsid w:val="00E80BC0"/>
    <w:rsid w:val="00E82E96"/>
    <w:rsid w:val="00E94994"/>
    <w:rsid w:val="00EA240E"/>
    <w:rsid w:val="00F02169"/>
    <w:rsid w:val="00F15A3B"/>
    <w:rsid w:val="00F22FE8"/>
    <w:rsid w:val="00F5594D"/>
    <w:rsid w:val="00F601A6"/>
    <w:rsid w:val="00F674AE"/>
    <w:rsid w:val="00F848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88ACAB9"/>
  <w15:chartTrackingRefBased/>
  <w15:docId w15:val="{E95FD2DC-BED7-4909-B3A3-84DE7D5B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01A6"/>
  </w:style>
  <w:style w:type="paragraph" w:styleId="Virsraksts1">
    <w:name w:val="heading 1"/>
    <w:basedOn w:val="Parasts"/>
    <w:next w:val="Parasts"/>
    <w:link w:val="Virsraksts1Rakstz"/>
    <w:uiPriority w:val="9"/>
    <w:qFormat/>
    <w:rsid w:val="00201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01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01A6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01A6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01A6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01A6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01A6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01A6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01A6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01A6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01A6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01A6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01A6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01A6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01A6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01A6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01A6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01A6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01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01A6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01A6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01A6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01A6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01A6D"/>
    <w:rPr>
      <w:i/>
      <w:iCs/>
      <w:color w:val="404040" w:themeColor="text1" w:themeTint="BF"/>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qFormat/>
    <w:rsid w:val="00201A6D"/>
    <w:pPr>
      <w:ind w:left="720"/>
      <w:contextualSpacing/>
    </w:pPr>
  </w:style>
  <w:style w:type="character" w:styleId="Intensvsizclums">
    <w:name w:val="Intense Emphasis"/>
    <w:basedOn w:val="Noklusjumarindkopasfonts"/>
    <w:uiPriority w:val="21"/>
    <w:qFormat/>
    <w:rsid w:val="00201A6D"/>
    <w:rPr>
      <w:i/>
      <w:iCs/>
      <w:color w:val="0F4761" w:themeColor="accent1" w:themeShade="BF"/>
    </w:rPr>
  </w:style>
  <w:style w:type="paragraph" w:styleId="Intensvscitts">
    <w:name w:val="Intense Quote"/>
    <w:basedOn w:val="Parasts"/>
    <w:next w:val="Parasts"/>
    <w:link w:val="IntensvscittsRakstz"/>
    <w:uiPriority w:val="30"/>
    <w:qFormat/>
    <w:rsid w:val="00201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01A6D"/>
    <w:rPr>
      <w:i/>
      <w:iCs/>
      <w:color w:val="0F4761" w:themeColor="accent1" w:themeShade="BF"/>
    </w:rPr>
  </w:style>
  <w:style w:type="character" w:styleId="Intensvaatsauce">
    <w:name w:val="Intense Reference"/>
    <w:basedOn w:val="Noklusjumarindkopasfonts"/>
    <w:uiPriority w:val="32"/>
    <w:qFormat/>
    <w:rsid w:val="00201A6D"/>
    <w:rPr>
      <w:b/>
      <w:bCs/>
      <w:smallCaps/>
      <w:color w:val="0F4761" w:themeColor="accent1" w:themeShade="BF"/>
      <w:spacing w:val="5"/>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qFormat/>
    <w:locked/>
    <w:rsid w:val="00715F7C"/>
  </w:style>
  <w:style w:type="table" w:styleId="Reatabula">
    <w:name w:val="Table Grid"/>
    <w:basedOn w:val="Parastatabula"/>
    <w:uiPriority w:val="39"/>
    <w:rsid w:val="00715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9A0974"/>
    <w:pPr>
      <w:spacing w:after="0" w:line="240" w:lineRule="auto"/>
    </w:pPr>
    <w:rPr>
      <w:rFonts w:ascii="Aptos" w:eastAsia="Aptos" w:hAnsi="Aptos"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oklusjumarindkopasfonts"/>
    <w:rsid w:val="000742D5"/>
  </w:style>
  <w:style w:type="paragraph" w:customStyle="1" w:styleId="xmsolistparagraph">
    <w:name w:val="x_msolistparagraph"/>
    <w:basedOn w:val="Parasts"/>
    <w:rsid w:val="00E43AA9"/>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xcontentpasted1">
    <w:name w:val="x_contentpasted1"/>
    <w:basedOn w:val="Noklusjumarindkopasfonts"/>
    <w:rsid w:val="00E43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3382</Words>
  <Characters>1929</Characters>
  <Application>Microsoft Office Word</Application>
  <DocSecurity>0</DocSecurity>
  <Lines>16</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Adrija Blaua</dc:creator>
  <cp:keywords/>
  <dc:description/>
  <cp:lastModifiedBy>Adrija Blaua</cp:lastModifiedBy>
  <cp:revision>5</cp:revision>
  <dcterms:created xsi:type="dcterms:W3CDTF">2026-08-20T06:32:00Z</dcterms:created>
  <dcterms:modified xsi:type="dcterms:W3CDTF">2026-08-20T07:45:00Z</dcterms:modified>
</cp:coreProperties>
</file>