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8733C" w14:textId="77777777" w:rsidR="00FC3918" w:rsidRPr="00D16576" w:rsidRDefault="00FC3918" w:rsidP="00FC3918">
      <w:pPr>
        <w:jc w:val="center"/>
        <w:rPr>
          <w:b/>
        </w:rPr>
      </w:pPr>
      <w:r w:rsidRPr="00D16576">
        <w:rPr>
          <w:b/>
        </w:rPr>
        <w:t xml:space="preserve">Valsts akciju sabiedrība “Ceļu satiksmes drošības direkcija” </w:t>
      </w:r>
    </w:p>
    <w:p w14:paraId="5549A827" w14:textId="77777777" w:rsidR="00FC3918" w:rsidRPr="00D16576" w:rsidRDefault="00FC3918" w:rsidP="00FC3918">
      <w:pPr>
        <w:jc w:val="center"/>
      </w:pPr>
      <w:r w:rsidRPr="00D16576">
        <w:t>(reģistrācijas numurs 40003345734)</w:t>
      </w:r>
    </w:p>
    <w:p w14:paraId="05C4B477" w14:textId="77777777" w:rsidR="00FC3918" w:rsidRPr="00D16576" w:rsidRDefault="00FC3918" w:rsidP="00FC3918">
      <w:pPr>
        <w:jc w:val="center"/>
      </w:pPr>
    </w:p>
    <w:p w14:paraId="664BF9F7" w14:textId="77777777" w:rsidR="00FC3918" w:rsidRPr="00D16576" w:rsidRDefault="00FC3918" w:rsidP="00FC3918">
      <w:pPr>
        <w:jc w:val="center"/>
      </w:pPr>
      <w:r w:rsidRPr="00D16576">
        <w:t>Atklāts konkurss</w:t>
      </w:r>
    </w:p>
    <w:p w14:paraId="0BC1768A" w14:textId="05C13122" w:rsidR="00FC3918" w:rsidRPr="00D16576" w:rsidRDefault="00FC3918" w:rsidP="00FC3918">
      <w:pPr>
        <w:jc w:val="center"/>
        <w:rPr>
          <w:b/>
          <w:bCs/>
        </w:rPr>
      </w:pPr>
      <w:r w:rsidRPr="00D16576">
        <w:rPr>
          <w:b/>
          <w:bCs/>
        </w:rPr>
        <w:t>“</w:t>
      </w:r>
      <w:r w:rsidR="005E5B90" w:rsidRPr="005E5B90">
        <w:rPr>
          <w:b/>
          <w:bCs/>
          <w:iCs/>
          <w:lang w:eastAsia="lv-LV"/>
        </w:rPr>
        <w:t>Rīgas klientu apkalpošanas centra pārbūve</w:t>
      </w:r>
      <w:r w:rsidRPr="00D16576">
        <w:rPr>
          <w:b/>
          <w:bCs/>
        </w:rPr>
        <w:t xml:space="preserve">” </w:t>
      </w:r>
    </w:p>
    <w:p w14:paraId="17ED3EA3" w14:textId="480D5C1A" w:rsidR="00FC3918" w:rsidRPr="00D16576" w:rsidRDefault="00FC3918" w:rsidP="00FC3918">
      <w:pPr>
        <w:jc w:val="center"/>
      </w:pPr>
      <w:r w:rsidRPr="00D16576">
        <w:rPr>
          <w:bCs/>
        </w:rPr>
        <w:t>(Iepirkuma identifikācijas numurs CSDD 2026/</w:t>
      </w:r>
      <w:r w:rsidR="005E5B90">
        <w:rPr>
          <w:bCs/>
        </w:rPr>
        <w:t>54</w:t>
      </w:r>
      <w:r w:rsidR="004C232D">
        <w:rPr>
          <w:bCs/>
        </w:rPr>
        <w:t>)</w:t>
      </w:r>
      <w:r w:rsidRPr="00D16576">
        <w:rPr>
          <w:bCs/>
        </w:rPr>
        <w:t xml:space="preserve">  </w:t>
      </w:r>
    </w:p>
    <w:p w14:paraId="40E51992" w14:textId="77777777" w:rsidR="00362B13" w:rsidRPr="00D16576" w:rsidRDefault="00362B13"/>
    <w:p w14:paraId="3D039B54" w14:textId="28DB9408" w:rsidR="00230155" w:rsidRPr="00D16576" w:rsidRDefault="00230155" w:rsidP="00C81A0C">
      <w:pPr>
        <w:ind w:right="140"/>
      </w:pPr>
      <w:r w:rsidRPr="00D16576">
        <w:t>Rīgā</w:t>
      </w:r>
      <w:r w:rsidRPr="00D16576">
        <w:tab/>
        <w:t xml:space="preserve">  </w:t>
      </w:r>
      <w:r w:rsidRPr="00D16576">
        <w:tab/>
      </w:r>
      <w:r w:rsidRPr="00D16576">
        <w:tab/>
      </w:r>
      <w:r w:rsidRPr="00D16576">
        <w:tab/>
      </w:r>
      <w:r w:rsidRPr="00D16576">
        <w:tab/>
      </w:r>
      <w:r w:rsidRPr="00D16576">
        <w:tab/>
      </w:r>
      <w:r w:rsidRPr="00D16576">
        <w:tab/>
      </w:r>
      <w:r w:rsidRPr="00D16576">
        <w:tab/>
        <w:t xml:space="preserve">           </w:t>
      </w:r>
      <w:r w:rsidR="0009276E" w:rsidRPr="00D16576">
        <w:t xml:space="preserve">    </w:t>
      </w:r>
      <w:r w:rsidR="00682D19" w:rsidRPr="00D16576">
        <w:t xml:space="preserve"> </w:t>
      </w:r>
      <w:r w:rsidR="009A220A" w:rsidRPr="00D16576">
        <w:t xml:space="preserve"> </w:t>
      </w:r>
      <w:r w:rsidR="00733218" w:rsidRPr="00D16576">
        <w:t xml:space="preserve">  </w:t>
      </w:r>
      <w:r w:rsidR="00337EE2" w:rsidRPr="00D16576">
        <w:t xml:space="preserve">  </w:t>
      </w:r>
      <w:r w:rsidR="00F374C8" w:rsidRPr="00D16576">
        <w:t xml:space="preserve">  </w:t>
      </w:r>
      <w:r w:rsidRPr="00D16576">
        <w:t>202</w:t>
      </w:r>
      <w:r w:rsidR="00FC50BE" w:rsidRPr="00D16576">
        <w:t>6</w:t>
      </w:r>
      <w:r w:rsidRPr="00D16576">
        <w:t>.</w:t>
      </w:r>
      <w:r w:rsidR="005528AB" w:rsidRPr="00D16576">
        <w:t> </w:t>
      </w:r>
      <w:r w:rsidRPr="00D16576">
        <w:t xml:space="preserve">gada </w:t>
      </w:r>
      <w:r w:rsidR="005E5B90">
        <w:t>12. augustā</w:t>
      </w:r>
    </w:p>
    <w:p w14:paraId="31557CC8" w14:textId="77777777" w:rsidR="009A220A" w:rsidRPr="00D16576" w:rsidRDefault="009A220A"/>
    <w:tbl>
      <w:tblPr>
        <w:tblStyle w:val="LightList"/>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709"/>
        <w:gridCol w:w="3638"/>
        <w:gridCol w:w="2174"/>
      </w:tblGrid>
      <w:tr w:rsidR="00B61177" w:rsidRPr="00D16576" w14:paraId="30604CE6" w14:textId="77777777" w:rsidTr="004E35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auto"/>
            </w:tcBorders>
            <w:shd w:val="clear" w:color="auto" w:fill="F2F2F2" w:themeFill="background1" w:themeFillShade="F2"/>
          </w:tcPr>
          <w:p w14:paraId="37669880" w14:textId="78FDA00D" w:rsidR="00B61177" w:rsidRPr="00D16576" w:rsidRDefault="00B61177" w:rsidP="00270009">
            <w:pPr>
              <w:spacing w:before="20" w:after="20"/>
              <w:jc w:val="both"/>
              <w:rPr>
                <w:b w:val="0"/>
                <w:bCs w:val="0"/>
                <w:color w:val="auto"/>
              </w:rPr>
            </w:pPr>
            <w:r w:rsidRPr="00D16576">
              <w:rPr>
                <w:b w:val="0"/>
                <w:bCs w:val="0"/>
                <w:color w:val="auto"/>
              </w:rPr>
              <w:t>Iepirkuma procedūras veids, nosaukums un identifikācijas numurs</w:t>
            </w:r>
          </w:p>
        </w:tc>
        <w:tc>
          <w:tcPr>
            <w:tcW w:w="6521" w:type="dxa"/>
            <w:gridSpan w:val="3"/>
            <w:tcBorders>
              <w:bottom w:val="single" w:sz="4" w:space="0" w:color="auto"/>
            </w:tcBorders>
            <w:shd w:val="clear" w:color="auto" w:fill="auto"/>
          </w:tcPr>
          <w:p w14:paraId="1D9320DC" w14:textId="3052A3F1" w:rsidR="00B61177" w:rsidRPr="00D16576" w:rsidRDefault="00BA7337" w:rsidP="00F374C8">
            <w:pPr>
              <w:jc w:val="both"/>
              <w:cnfStyle w:val="100000000000" w:firstRow="1" w:lastRow="0" w:firstColumn="0" w:lastColumn="0" w:oddVBand="0" w:evenVBand="0" w:oddHBand="0" w:evenHBand="0" w:firstRowFirstColumn="0" w:firstRowLastColumn="0" w:lastRowFirstColumn="0" w:lastRowLastColumn="0"/>
              <w:rPr>
                <w:b w:val="0"/>
                <w:color w:val="auto"/>
              </w:rPr>
            </w:pPr>
            <w:r w:rsidRPr="00D16576">
              <w:rPr>
                <w:b w:val="0"/>
                <w:color w:val="auto"/>
              </w:rPr>
              <w:t>Atklāts konkurss</w:t>
            </w:r>
            <w:r w:rsidR="00F374C8" w:rsidRPr="00D16576">
              <w:rPr>
                <w:b w:val="0"/>
                <w:color w:val="auto"/>
              </w:rPr>
              <w:t xml:space="preserve"> “</w:t>
            </w:r>
            <w:r w:rsidR="005E5B90" w:rsidRPr="005E5B90">
              <w:rPr>
                <w:b w:val="0"/>
                <w:color w:val="auto"/>
              </w:rPr>
              <w:t>Rīgas klientu apkalpošanas centra pārbūve</w:t>
            </w:r>
            <w:r w:rsidR="00F374C8" w:rsidRPr="00D16576">
              <w:rPr>
                <w:b w:val="0"/>
                <w:color w:val="auto"/>
              </w:rPr>
              <w:t>”, identifikācijas numurs CSDD 2026/</w:t>
            </w:r>
            <w:r w:rsidR="005E5B90">
              <w:rPr>
                <w:b w:val="0"/>
                <w:color w:val="auto"/>
              </w:rPr>
              <w:t>54</w:t>
            </w:r>
            <w:r w:rsidR="00844379" w:rsidRPr="00D16576">
              <w:rPr>
                <w:b w:val="0"/>
                <w:color w:val="auto"/>
              </w:rPr>
              <w:t>, turpmāk – Iepirkums.</w:t>
            </w:r>
          </w:p>
        </w:tc>
      </w:tr>
      <w:tr w:rsidR="00B61177" w:rsidRPr="00D16576" w14:paraId="08E02B3D" w14:textId="77777777" w:rsidTr="004E3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single" w:sz="4" w:space="0" w:color="auto"/>
              <w:bottom w:val="single" w:sz="4" w:space="0" w:color="auto"/>
            </w:tcBorders>
            <w:shd w:val="clear" w:color="auto" w:fill="F2F2F2" w:themeFill="background1" w:themeFillShade="F2"/>
          </w:tcPr>
          <w:p w14:paraId="420A6F25" w14:textId="5657A28C" w:rsidR="00B61177" w:rsidRPr="00D16576" w:rsidRDefault="00B61177" w:rsidP="00270009">
            <w:pPr>
              <w:spacing w:before="20" w:after="20"/>
              <w:jc w:val="both"/>
              <w:rPr>
                <w:b w:val="0"/>
                <w:bCs w:val="0"/>
              </w:rPr>
            </w:pPr>
            <w:r w:rsidRPr="00D16576">
              <w:rPr>
                <w:b w:val="0"/>
                <w:bCs w:val="0"/>
              </w:rPr>
              <w:t>Pasūtītājs</w:t>
            </w:r>
          </w:p>
        </w:tc>
        <w:tc>
          <w:tcPr>
            <w:tcW w:w="6521" w:type="dxa"/>
            <w:gridSpan w:val="3"/>
            <w:tcBorders>
              <w:top w:val="single" w:sz="4" w:space="0" w:color="auto"/>
              <w:bottom w:val="single" w:sz="4" w:space="0" w:color="auto"/>
              <w:right w:val="single" w:sz="4" w:space="0" w:color="auto"/>
            </w:tcBorders>
          </w:tcPr>
          <w:p w14:paraId="2556AAB8" w14:textId="2C11D8BA" w:rsidR="00B61177" w:rsidRPr="00D16576" w:rsidRDefault="00B61177" w:rsidP="00270009">
            <w:pPr>
              <w:spacing w:before="20" w:after="20"/>
              <w:jc w:val="both"/>
              <w:cnfStyle w:val="000000100000" w:firstRow="0" w:lastRow="0" w:firstColumn="0" w:lastColumn="0" w:oddVBand="0" w:evenVBand="0" w:oddHBand="1" w:evenHBand="0" w:firstRowFirstColumn="0" w:firstRowLastColumn="0" w:lastRowFirstColumn="0" w:lastRowLastColumn="0"/>
            </w:pPr>
            <w:r w:rsidRPr="00D16576">
              <w:t xml:space="preserve">Valsts akciju sabiedrība “Ceļu satiksmes drošības direkcija”, reģistrācijas numurs </w:t>
            </w:r>
            <w:r w:rsidRPr="00D16576">
              <w:rPr>
                <w:lang w:eastAsia="lv-LV"/>
              </w:rPr>
              <w:t>40003345734,</w:t>
            </w:r>
            <w:r w:rsidRPr="00D16576">
              <w:t xml:space="preserve"> Sergeja Eizenšteina iela 6, Rīga, LV-1079</w:t>
            </w:r>
            <w:r w:rsidR="00844379" w:rsidRPr="00D16576">
              <w:t>.</w:t>
            </w:r>
          </w:p>
        </w:tc>
      </w:tr>
      <w:tr w:rsidR="00FF270B" w:rsidRPr="00D16576" w14:paraId="39173CA0" w14:textId="77777777" w:rsidTr="004E357A">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ED2AE1" w14:textId="3562DDCF" w:rsidR="00FF270B" w:rsidRPr="00D16576" w:rsidRDefault="00FF270B" w:rsidP="00270009">
            <w:pPr>
              <w:spacing w:before="20" w:after="20"/>
              <w:jc w:val="both"/>
              <w:rPr>
                <w:b w:val="0"/>
                <w:bCs w:val="0"/>
              </w:rPr>
            </w:pPr>
            <w:r w:rsidRPr="00D16576">
              <w:rPr>
                <w:b w:val="0"/>
                <w:bCs w:val="0"/>
              </w:rPr>
              <w:t>Iepirkuma komisija</w:t>
            </w:r>
          </w:p>
        </w:tc>
        <w:tc>
          <w:tcPr>
            <w:tcW w:w="6521" w:type="dxa"/>
            <w:gridSpan w:val="3"/>
            <w:tcBorders>
              <w:top w:val="single" w:sz="4" w:space="0" w:color="auto"/>
              <w:left w:val="single" w:sz="4" w:space="0" w:color="auto"/>
              <w:bottom w:val="single" w:sz="4" w:space="0" w:color="auto"/>
              <w:right w:val="single" w:sz="4" w:space="0" w:color="auto"/>
            </w:tcBorders>
          </w:tcPr>
          <w:p w14:paraId="4D83AE19" w14:textId="39800C38" w:rsidR="00FC50BE" w:rsidRPr="00D16576" w:rsidRDefault="00C81A0C" w:rsidP="00FC50BE">
            <w:pPr>
              <w:spacing w:before="20" w:after="20"/>
              <w:jc w:val="both"/>
              <w:cnfStyle w:val="000000000000" w:firstRow="0" w:lastRow="0" w:firstColumn="0" w:lastColumn="0" w:oddVBand="0" w:evenVBand="0" w:oddHBand="0" w:evenHBand="0" w:firstRowFirstColumn="0" w:firstRowLastColumn="0" w:lastRowFirstColumn="0" w:lastRowLastColumn="0"/>
            </w:pPr>
            <w:r w:rsidRPr="00D16576">
              <w:t xml:space="preserve">2026. gada </w:t>
            </w:r>
            <w:r w:rsidR="005E5B90">
              <w:t>1. jūlija</w:t>
            </w:r>
            <w:r w:rsidRPr="00D16576">
              <w:t xml:space="preserve"> lēmumu Nr. </w:t>
            </w:r>
            <w:r w:rsidR="005E5B90">
              <w:t>4</w:t>
            </w:r>
            <w:r w:rsidRPr="00D16576">
              <w:t xml:space="preserve"> (protokols Nr. </w:t>
            </w:r>
            <w:r w:rsidR="005E5B90">
              <w:t>27</w:t>
            </w:r>
            <w:r w:rsidRPr="00D16576">
              <w:t xml:space="preserve">) </w:t>
            </w:r>
            <w:r w:rsidR="00FC50BE" w:rsidRPr="00D16576">
              <w:t>izveidota Iepirkuma komisija šādā sastāvā:</w:t>
            </w:r>
          </w:p>
          <w:p w14:paraId="730CEE9D" w14:textId="71F30182" w:rsidR="00F374C8" w:rsidRPr="00D16576" w:rsidRDefault="00F374C8" w:rsidP="00F374C8">
            <w:pPr>
              <w:spacing w:before="20" w:after="20"/>
              <w:jc w:val="both"/>
              <w:cnfStyle w:val="000000000000" w:firstRow="0" w:lastRow="0" w:firstColumn="0" w:lastColumn="0" w:oddVBand="0" w:evenVBand="0" w:oddHBand="0" w:evenHBand="0" w:firstRowFirstColumn="0" w:firstRowLastColumn="0" w:lastRowFirstColumn="0" w:lastRowLastColumn="0"/>
              <w:rPr>
                <w:bCs/>
              </w:rPr>
            </w:pPr>
            <w:r w:rsidRPr="00D16576">
              <w:rPr>
                <w:bCs/>
              </w:rPr>
              <w:t xml:space="preserve">Komisijas priekšsēdētājs – </w:t>
            </w:r>
            <w:r w:rsidR="005E5B90" w:rsidRPr="005E5B90">
              <w:rPr>
                <w:bCs/>
              </w:rPr>
              <w:t>Saimniecības departamenta vadītājs Aigars Rudzītis</w:t>
            </w:r>
            <w:r w:rsidRPr="00D16576">
              <w:rPr>
                <w:bCs/>
              </w:rPr>
              <w:t>;</w:t>
            </w:r>
          </w:p>
          <w:p w14:paraId="522AF824" w14:textId="3D82339E" w:rsidR="00F374C8" w:rsidRPr="00D16576" w:rsidRDefault="00F374C8" w:rsidP="00F374C8">
            <w:pPr>
              <w:spacing w:before="20" w:after="20"/>
              <w:jc w:val="both"/>
              <w:cnfStyle w:val="000000000000" w:firstRow="0" w:lastRow="0" w:firstColumn="0" w:lastColumn="0" w:oddVBand="0" w:evenVBand="0" w:oddHBand="0" w:evenHBand="0" w:firstRowFirstColumn="0" w:firstRowLastColumn="0" w:lastRowFirstColumn="0" w:lastRowLastColumn="0"/>
              <w:rPr>
                <w:bCs/>
              </w:rPr>
            </w:pPr>
            <w:r w:rsidRPr="00D16576">
              <w:rPr>
                <w:bCs/>
              </w:rPr>
              <w:t xml:space="preserve">Komisijas priekšsēdētāja vietnieks – </w:t>
            </w:r>
            <w:r w:rsidR="005E5B90" w:rsidRPr="005E5B90">
              <w:t>Rīgas reģiona KAC vadītājs Andrejs Valters</w:t>
            </w:r>
            <w:r w:rsidRPr="00D16576">
              <w:t>;</w:t>
            </w:r>
          </w:p>
          <w:p w14:paraId="557E67B3" w14:textId="71A94043" w:rsidR="00F374C8" w:rsidRPr="00D16576" w:rsidRDefault="00F374C8" w:rsidP="00F374C8">
            <w:pPr>
              <w:spacing w:before="20" w:after="20"/>
              <w:jc w:val="both"/>
              <w:cnfStyle w:val="000000000000" w:firstRow="0" w:lastRow="0" w:firstColumn="0" w:lastColumn="0" w:oddVBand="0" w:evenVBand="0" w:oddHBand="0" w:evenHBand="0" w:firstRowFirstColumn="0" w:firstRowLastColumn="0" w:lastRowFirstColumn="0" w:lastRowLastColumn="0"/>
              <w:rPr>
                <w:bCs/>
              </w:rPr>
            </w:pPr>
            <w:r w:rsidRPr="00D16576">
              <w:rPr>
                <w:bCs/>
              </w:rPr>
              <w:t xml:space="preserve">Komisijas locekļi – </w:t>
            </w:r>
            <w:r w:rsidR="005E5B90" w:rsidRPr="005E5B90">
              <w:rPr>
                <w:bCs/>
              </w:rPr>
              <w:t xml:space="preserve">Saimniecības departamenta Infrastruktūras daļas Būvniecības darbu koordinatore Anete Balode, Saimniecības departamenta Infrastruktūras daļas Būvniecības darbu koordinators </w:t>
            </w:r>
            <w:proofErr w:type="spellStart"/>
            <w:r w:rsidR="005E5B90" w:rsidRPr="005E5B90">
              <w:rPr>
                <w:bCs/>
              </w:rPr>
              <w:t>Kristers</w:t>
            </w:r>
            <w:proofErr w:type="spellEnd"/>
            <w:r w:rsidR="005E5B90" w:rsidRPr="005E5B90">
              <w:rPr>
                <w:bCs/>
              </w:rPr>
              <w:t xml:space="preserve"> Grīva</w:t>
            </w:r>
            <w:r w:rsidRPr="00D16576">
              <w:rPr>
                <w:bCs/>
              </w:rPr>
              <w:t>.</w:t>
            </w:r>
          </w:p>
          <w:p w14:paraId="0A92B430" w14:textId="2A97DEDE" w:rsidR="00FF270B" w:rsidRPr="00D16576" w:rsidRDefault="00FC50BE" w:rsidP="00FC50BE">
            <w:pPr>
              <w:jc w:val="both"/>
              <w:cnfStyle w:val="000000000000" w:firstRow="0" w:lastRow="0" w:firstColumn="0" w:lastColumn="0" w:oddVBand="0" w:evenVBand="0" w:oddHBand="0" w:evenHBand="0" w:firstRowFirstColumn="0" w:firstRowLastColumn="0" w:lastRowFirstColumn="0" w:lastRowLastColumn="0"/>
            </w:pPr>
            <w:r w:rsidRPr="00D16576">
              <w:t>Komisijas sekretāre – Ieva Frēze.</w:t>
            </w:r>
          </w:p>
        </w:tc>
      </w:tr>
      <w:tr w:rsidR="00FF270B" w:rsidRPr="00D16576" w14:paraId="67581276" w14:textId="77777777" w:rsidTr="004E3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D1CA03" w14:textId="5E2D3978" w:rsidR="00FF270B" w:rsidRPr="00D16576" w:rsidRDefault="008D76AA" w:rsidP="00270009">
            <w:pPr>
              <w:spacing w:before="20" w:after="20"/>
              <w:jc w:val="both"/>
              <w:rPr>
                <w:b w:val="0"/>
                <w:bCs w:val="0"/>
              </w:rPr>
            </w:pPr>
            <w:r w:rsidRPr="00D16576">
              <w:rPr>
                <w:b w:val="0"/>
                <w:bCs w:val="0"/>
              </w:rPr>
              <w:t>Iepirkuma</w:t>
            </w:r>
            <w:r w:rsidR="00FF270B" w:rsidRPr="00D16576">
              <w:rPr>
                <w:b w:val="0"/>
                <w:bCs w:val="0"/>
              </w:rPr>
              <w:t xml:space="preserve"> priekšmets</w:t>
            </w:r>
          </w:p>
        </w:tc>
        <w:tc>
          <w:tcPr>
            <w:tcW w:w="6521" w:type="dxa"/>
            <w:gridSpan w:val="3"/>
            <w:tcBorders>
              <w:top w:val="single" w:sz="4" w:space="0" w:color="auto"/>
              <w:left w:val="single" w:sz="4" w:space="0" w:color="auto"/>
              <w:bottom w:val="single" w:sz="4" w:space="0" w:color="auto"/>
              <w:right w:val="single" w:sz="4" w:space="0" w:color="auto"/>
            </w:tcBorders>
          </w:tcPr>
          <w:p w14:paraId="4826CD95" w14:textId="69953BCF" w:rsidR="005E5B90" w:rsidRDefault="005E5B90" w:rsidP="00C81A0C">
            <w:pPr>
              <w:spacing w:after="40"/>
              <w:jc w:val="both"/>
              <w:cnfStyle w:val="000000100000" w:firstRow="0" w:lastRow="0" w:firstColumn="0" w:lastColumn="0" w:oddVBand="0" w:evenVBand="0" w:oddHBand="1" w:evenHBand="0" w:firstRowFirstColumn="0" w:firstRowLastColumn="0" w:lastRowFirstColumn="0" w:lastRowLastColumn="0"/>
              <w:rPr>
                <w:lang w:eastAsia="lv-LV"/>
              </w:rPr>
            </w:pPr>
            <w:r>
              <w:t>Rīgas klientu apkalpošanas centra pārbūves</w:t>
            </w:r>
            <w:r w:rsidRPr="00DC61ED">
              <w:t xml:space="preserve"> </w:t>
            </w:r>
            <w:r w:rsidRPr="00DC61ED">
              <w:rPr>
                <w:bCs/>
              </w:rPr>
              <w:t xml:space="preserve">būvdarbi </w:t>
            </w:r>
            <w:r w:rsidRPr="00DC61ED">
              <w:rPr>
                <w:lang w:eastAsia="lv-LV"/>
              </w:rPr>
              <w:t>atbilstoši Tehniskajai specifikācijai un darbu apjomiem</w:t>
            </w:r>
            <w:r>
              <w:rPr>
                <w:lang w:eastAsia="lv-LV"/>
              </w:rPr>
              <w:t>.</w:t>
            </w:r>
          </w:p>
          <w:p w14:paraId="143F9C33" w14:textId="53B2B72F" w:rsidR="008D76AA" w:rsidRPr="00D16576" w:rsidRDefault="00C81A0C" w:rsidP="00C81A0C">
            <w:pPr>
              <w:spacing w:after="40"/>
              <w:jc w:val="both"/>
              <w:cnfStyle w:val="000000100000" w:firstRow="0" w:lastRow="0" w:firstColumn="0" w:lastColumn="0" w:oddVBand="0" w:evenVBand="0" w:oddHBand="1" w:evenHBand="0" w:firstRowFirstColumn="0" w:firstRowLastColumn="0" w:lastRowFirstColumn="0" w:lastRowLastColumn="0"/>
              <w:rPr>
                <w:bCs/>
              </w:rPr>
            </w:pPr>
            <w:r w:rsidRPr="00D16576">
              <w:t>CPV kod</w:t>
            </w:r>
            <w:r w:rsidR="005E5B90">
              <w:t xml:space="preserve">s: </w:t>
            </w:r>
            <w:r w:rsidRPr="00D16576">
              <w:t xml:space="preserve"> </w:t>
            </w:r>
            <w:r w:rsidR="005E5B90" w:rsidRPr="00DC61ED">
              <w:t>45000000</w:t>
            </w:r>
            <w:r w:rsidR="005E5B90" w:rsidRPr="00DC61ED">
              <w:noBreakHyphen/>
              <w:t>7 (Celtniecības darbi)</w:t>
            </w:r>
            <w:r w:rsidR="005E5B90">
              <w:t>.</w:t>
            </w:r>
          </w:p>
        </w:tc>
      </w:tr>
      <w:tr w:rsidR="000A56DA" w:rsidRPr="00D16576" w14:paraId="629E1FD1" w14:textId="77777777" w:rsidTr="004E357A">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B55098" w14:textId="7807857E" w:rsidR="000A56DA" w:rsidRPr="00D16576" w:rsidRDefault="000A56DA" w:rsidP="000A56DA">
            <w:pPr>
              <w:spacing w:before="20" w:after="20"/>
              <w:jc w:val="both"/>
              <w:rPr>
                <w:b w:val="0"/>
                <w:bCs w:val="0"/>
              </w:rPr>
            </w:pPr>
            <w:r w:rsidRPr="00D16576">
              <w:rPr>
                <w:b w:val="0"/>
                <w:bCs w:val="0"/>
              </w:rPr>
              <w:t>Iepirkuma priekšmeta dalīšana daļās</w:t>
            </w:r>
          </w:p>
        </w:tc>
        <w:tc>
          <w:tcPr>
            <w:tcW w:w="6521" w:type="dxa"/>
            <w:gridSpan w:val="3"/>
            <w:tcBorders>
              <w:top w:val="single" w:sz="4" w:space="0" w:color="auto"/>
              <w:left w:val="single" w:sz="4" w:space="0" w:color="auto"/>
              <w:bottom w:val="single" w:sz="4" w:space="0" w:color="auto"/>
              <w:right w:val="single" w:sz="4" w:space="0" w:color="auto"/>
            </w:tcBorders>
          </w:tcPr>
          <w:p w14:paraId="37E18AFF" w14:textId="7D3CD107" w:rsidR="000A56DA" w:rsidRPr="00D16576" w:rsidRDefault="009A2C8D" w:rsidP="009A2C8D">
            <w:pPr>
              <w:tabs>
                <w:tab w:val="left" w:pos="567"/>
              </w:tabs>
              <w:spacing w:after="40"/>
              <w:jc w:val="both"/>
              <w:cnfStyle w:val="000000000000" w:firstRow="0" w:lastRow="0" w:firstColumn="0" w:lastColumn="0" w:oddVBand="0" w:evenVBand="0" w:oddHBand="0" w:evenHBand="0" w:firstRowFirstColumn="0" w:firstRowLastColumn="0" w:lastRowFirstColumn="0" w:lastRowLastColumn="0"/>
            </w:pPr>
            <w:r w:rsidRPr="00D16576">
              <w:t>Iepirkuma priekšmets ir par visu apjomu un netiek dalīts daļās.</w:t>
            </w:r>
          </w:p>
        </w:tc>
      </w:tr>
      <w:tr w:rsidR="009A2C8D" w:rsidRPr="00D16576" w14:paraId="02EE2F61" w14:textId="77777777" w:rsidTr="004E3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4E9C5A" w14:textId="191B49BF" w:rsidR="009A2C8D" w:rsidRPr="00D16576" w:rsidRDefault="00E731FE" w:rsidP="009A2C8D">
            <w:pPr>
              <w:spacing w:before="20" w:after="20"/>
              <w:jc w:val="both"/>
              <w:rPr>
                <w:b w:val="0"/>
                <w:bCs w:val="0"/>
              </w:rPr>
            </w:pPr>
            <w:r w:rsidRPr="00D16576">
              <w:rPr>
                <w:b w:val="0"/>
                <w:bCs w:val="0"/>
              </w:rPr>
              <w:t>Datums, kad paziņojums par līgumu publicēts Iepirkumu uzraudzības biroja tīmekļvietnē</w:t>
            </w:r>
          </w:p>
        </w:tc>
        <w:tc>
          <w:tcPr>
            <w:tcW w:w="6521" w:type="dxa"/>
            <w:gridSpan w:val="3"/>
            <w:tcBorders>
              <w:top w:val="single" w:sz="4" w:space="0" w:color="auto"/>
              <w:left w:val="single" w:sz="4" w:space="0" w:color="auto"/>
              <w:bottom w:val="single" w:sz="4" w:space="0" w:color="auto"/>
              <w:right w:val="single" w:sz="4" w:space="0" w:color="auto"/>
            </w:tcBorders>
          </w:tcPr>
          <w:p w14:paraId="06A08364" w14:textId="75551D3A" w:rsidR="00EB1E76" w:rsidRPr="00D16576" w:rsidRDefault="00EB1E76" w:rsidP="007F545C">
            <w:pPr>
              <w:spacing w:before="20" w:after="20"/>
              <w:jc w:val="both"/>
              <w:cnfStyle w:val="000000100000" w:firstRow="0" w:lastRow="0" w:firstColumn="0" w:lastColumn="0" w:oddVBand="0" w:evenVBand="0" w:oddHBand="1" w:evenHBand="0" w:firstRowFirstColumn="0" w:firstRowLastColumn="0" w:lastRowFirstColumn="0" w:lastRowLastColumn="0"/>
            </w:pPr>
            <w:r w:rsidRPr="00D16576">
              <w:t xml:space="preserve">2026. gada </w:t>
            </w:r>
            <w:r w:rsidR="005E5B90">
              <w:t>17. jūlijs</w:t>
            </w:r>
          </w:p>
          <w:p w14:paraId="70BE386D" w14:textId="15F7D9BF" w:rsidR="00EB1E76" w:rsidRPr="005E5B90" w:rsidRDefault="00EB1E76" w:rsidP="007F545C">
            <w:pPr>
              <w:spacing w:before="20" w:after="20"/>
              <w:jc w:val="both"/>
              <w:cnfStyle w:val="000000100000" w:firstRow="0" w:lastRow="0" w:firstColumn="0" w:lastColumn="0" w:oddVBand="0" w:evenVBand="0" w:oddHBand="1" w:evenHBand="0" w:firstRowFirstColumn="0" w:firstRowLastColumn="0" w:lastRowFirstColumn="0" w:lastRowLastColumn="0"/>
              <w:rPr>
                <w:rStyle w:val="Hyperlink"/>
              </w:rPr>
            </w:pPr>
            <w:r w:rsidRPr="00D16576">
              <w:fldChar w:fldCharType="begin"/>
            </w:r>
            <w:r w:rsidR="005E5B90">
              <w:instrText>HYPERLINK "https://www.eis.gov.lv/EKEIS/Supplier/Procurement/177817"</w:instrText>
            </w:r>
            <w:r w:rsidRPr="00D16576">
              <w:fldChar w:fldCharType="separate"/>
            </w:r>
            <w:r w:rsidRPr="005E5B90">
              <w:rPr>
                <w:rStyle w:val="Hyperlink"/>
              </w:rPr>
              <w:t>https://www.eis.gov.lv/EKEIS/Supplier/Procurement/</w:t>
            </w:r>
            <w:r w:rsidR="005E5B90" w:rsidRPr="005E5B90">
              <w:rPr>
                <w:rStyle w:val="Hyperlink"/>
              </w:rPr>
              <w:t>177817</w:t>
            </w:r>
          </w:p>
          <w:p w14:paraId="78D0F259" w14:textId="05E354FA" w:rsidR="00EB1E76" w:rsidRPr="00D16576" w:rsidRDefault="00EB1E76" w:rsidP="007F545C">
            <w:pPr>
              <w:spacing w:before="20" w:after="20"/>
              <w:jc w:val="both"/>
              <w:cnfStyle w:val="000000100000" w:firstRow="0" w:lastRow="0" w:firstColumn="0" w:lastColumn="0" w:oddVBand="0" w:evenVBand="0" w:oddHBand="1" w:evenHBand="0" w:firstRowFirstColumn="0" w:firstRowLastColumn="0" w:lastRowFirstColumn="0" w:lastRowLastColumn="0"/>
            </w:pPr>
            <w:r w:rsidRPr="00D16576">
              <w:fldChar w:fldCharType="end"/>
            </w:r>
            <w:hyperlink r:id="rId8" w:history="1">
              <w:r w:rsidR="005E5B90" w:rsidRPr="00A667EA">
                <w:rPr>
                  <w:rStyle w:val="Hyperlink"/>
                </w:rPr>
                <w:t>https://eformsb.pvs.iub.gov.lv/show/53f38274-b931-4a23-ae78-71e29daf08dc</w:t>
              </w:r>
            </w:hyperlink>
            <w:r w:rsidR="005E5B90">
              <w:t xml:space="preserve"> </w:t>
            </w:r>
          </w:p>
        </w:tc>
      </w:tr>
      <w:tr w:rsidR="009A2C8D" w:rsidRPr="00D16576" w14:paraId="4B81E0FC" w14:textId="77777777" w:rsidTr="004E357A">
        <w:trPr>
          <w:trHeight w:val="22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4D3B13" w14:textId="3AB83E25" w:rsidR="009A2C8D" w:rsidRPr="00D16576" w:rsidRDefault="009A2C8D" w:rsidP="009A2C8D">
            <w:pPr>
              <w:spacing w:before="20" w:after="20"/>
              <w:jc w:val="both"/>
              <w:rPr>
                <w:b w:val="0"/>
                <w:bCs w:val="0"/>
              </w:rPr>
            </w:pPr>
            <w:r w:rsidRPr="00D16576">
              <w:rPr>
                <w:b w:val="0"/>
                <w:bCs w:val="0"/>
              </w:rPr>
              <w:t>Piedāvājumu iesniegšanas termiņš</w:t>
            </w:r>
          </w:p>
        </w:tc>
        <w:tc>
          <w:tcPr>
            <w:tcW w:w="6521" w:type="dxa"/>
            <w:gridSpan w:val="3"/>
            <w:tcBorders>
              <w:top w:val="single" w:sz="4" w:space="0" w:color="auto"/>
              <w:left w:val="single" w:sz="4" w:space="0" w:color="auto"/>
              <w:bottom w:val="single" w:sz="4" w:space="0" w:color="auto"/>
              <w:right w:val="single" w:sz="4" w:space="0" w:color="auto"/>
            </w:tcBorders>
          </w:tcPr>
          <w:p w14:paraId="2BE0008D" w14:textId="6C8985AA" w:rsidR="009A2C8D" w:rsidRPr="00D16576" w:rsidRDefault="009A2C8D" w:rsidP="009A2C8D">
            <w:pPr>
              <w:spacing w:before="20" w:after="20"/>
              <w:jc w:val="both"/>
              <w:cnfStyle w:val="000000000000" w:firstRow="0" w:lastRow="0" w:firstColumn="0" w:lastColumn="0" w:oddVBand="0" w:evenVBand="0" w:oddHBand="0" w:evenHBand="0" w:firstRowFirstColumn="0" w:firstRowLastColumn="0" w:lastRowFirstColumn="0" w:lastRowLastColumn="0"/>
            </w:pPr>
            <w:r w:rsidRPr="00D16576">
              <w:t>Līdz 202</w:t>
            </w:r>
            <w:r w:rsidR="008611AE" w:rsidRPr="00D16576">
              <w:t>6</w:t>
            </w:r>
            <w:r w:rsidRPr="00D16576">
              <w:t>.</w:t>
            </w:r>
            <w:r w:rsidR="008611AE" w:rsidRPr="00D16576">
              <w:t xml:space="preserve"> </w:t>
            </w:r>
            <w:r w:rsidRPr="00D16576">
              <w:t xml:space="preserve">gada </w:t>
            </w:r>
            <w:r w:rsidR="005E5B90">
              <w:t>4. augusta</w:t>
            </w:r>
            <w:r w:rsidRPr="00D16576">
              <w:t xml:space="preserve"> plkst. 10.00</w:t>
            </w:r>
          </w:p>
        </w:tc>
      </w:tr>
      <w:tr w:rsidR="005E5B90" w:rsidRPr="00D16576" w14:paraId="760C22EB" w14:textId="77777777" w:rsidTr="00842B7A">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835" w:type="dxa"/>
            <w:vMerge w:val="restart"/>
            <w:tcBorders>
              <w:top w:val="single" w:sz="4" w:space="0" w:color="auto"/>
              <w:left w:val="single" w:sz="4" w:space="0" w:color="auto"/>
              <w:right w:val="single" w:sz="4" w:space="0" w:color="auto"/>
            </w:tcBorders>
            <w:shd w:val="clear" w:color="auto" w:fill="F2F2F2" w:themeFill="background1" w:themeFillShade="F2"/>
          </w:tcPr>
          <w:p w14:paraId="245E6439" w14:textId="27C796D6" w:rsidR="005E5B90" w:rsidRPr="00D16576" w:rsidRDefault="005E5B90" w:rsidP="00563BB3">
            <w:pPr>
              <w:spacing w:before="20" w:after="20"/>
              <w:jc w:val="both"/>
              <w:rPr>
                <w:b w:val="0"/>
                <w:bCs w:val="0"/>
              </w:rPr>
            </w:pPr>
            <w:r w:rsidRPr="00D16576">
              <w:rPr>
                <w:b w:val="0"/>
                <w:bCs w:val="0"/>
              </w:rPr>
              <w:t>Piedāvājuma izvēles kritērijs</w:t>
            </w:r>
          </w:p>
        </w:tc>
        <w:tc>
          <w:tcPr>
            <w:tcW w:w="6521" w:type="dxa"/>
            <w:gridSpan w:val="3"/>
            <w:tcBorders>
              <w:top w:val="single" w:sz="4" w:space="0" w:color="auto"/>
              <w:left w:val="single" w:sz="4" w:space="0" w:color="auto"/>
              <w:right w:val="single" w:sz="4" w:space="0" w:color="auto"/>
            </w:tcBorders>
            <w:vAlign w:val="center"/>
          </w:tcPr>
          <w:p w14:paraId="5437A6F0" w14:textId="26AEA6C1" w:rsidR="005E5B90" w:rsidRPr="005E5B90" w:rsidRDefault="005E5B90" w:rsidP="00A8299C">
            <w:pPr>
              <w:jc w:val="both"/>
              <w:cnfStyle w:val="000000100000" w:firstRow="0" w:lastRow="0" w:firstColumn="0" w:lastColumn="0" w:oddVBand="0" w:evenVBand="0" w:oddHBand="1" w:evenHBand="0" w:firstRowFirstColumn="0" w:firstRowLastColumn="0" w:lastRowFirstColumn="0" w:lastRowLastColumn="0"/>
              <w:rPr>
                <w:lang w:eastAsia="lv-LV"/>
              </w:rPr>
            </w:pPr>
            <w:r w:rsidRPr="005E5B90">
              <w:rPr>
                <w:lang w:eastAsia="lv-LV"/>
              </w:rPr>
              <w:t>Saimnieciski visizdevīgākais piedāvājums (piedāvājums, kas ieguvis augstāko punktu skaitu). Tiek noteikti šādi saimnieciski visizdevīgākā piedāvājuma kritēriji:</w:t>
            </w:r>
          </w:p>
        </w:tc>
      </w:tr>
      <w:tr w:rsidR="005E5B90" w:rsidRPr="00D16576" w14:paraId="41167E62" w14:textId="77777777" w:rsidTr="005E5B90">
        <w:trPr>
          <w:trHeight w:val="227"/>
        </w:trPr>
        <w:tc>
          <w:tcPr>
            <w:cnfStyle w:val="001000000000" w:firstRow="0" w:lastRow="0" w:firstColumn="1" w:lastColumn="0" w:oddVBand="0" w:evenVBand="0" w:oddHBand="0" w:evenHBand="0" w:firstRowFirstColumn="0" w:firstRowLastColumn="0" w:lastRowFirstColumn="0" w:lastRowLastColumn="0"/>
            <w:tcW w:w="2835" w:type="dxa"/>
            <w:vMerge/>
            <w:tcBorders>
              <w:left w:val="single" w:sz="4" w:space="0" w:color="auto"/>
              <w:right w:val="single" w:sz="4" w:space="0" w:color="auto"/>
            </w:tcBorders>
            <w:shd w:val="clear" w:color="auto" w:fill="F2F2F2" w:themeFill="background1" w:themeFillShade="F2"/>
          </w:tcPr>
          <w:p w14:paraId="43C9B990" w14:textId="77777777" w:rsidR="005E5B90" w:rsidRPr="00D16576" w:rsidRDefault="005E5B90" w:rsidP="005E5B90">
            <w:pPr>
              <w:spacing w:before="20" w:after="20"/>
              <w:jc w:val="both"/>
            </w:pPr>
          </w:p>
        </w:tc>
        <w:tc>
          <w:tcPr>
            <w:tcW w:w="709" w:type="dxa"/>
            <w:tcBorders>
              <w:top w:val="single" w:sz="4" w:space="0" w:color="auto"/>
              <w:left w:val="single" w:sz="4" w:space="0" w:color="auto"/>
              <w:right w:val="single" w:sz="4" w:space="0" w:color="auto"/>
            </w:tcBorders>
            <w:vAlign w:val="center"/>
          </w:tcPr>
          <w:p w14:paraId="231FA1EA" w14:textId="2C424CFF" w:rsidR="005E5B90" w:rsidRPr="005E5B90" w:rsidRDefault="005E5B90" w:rsidP="005E5B90">
            <w:pPr>
              <w:jc w:val="center"/>
              <w:cnfStyle w:val="000000000000" w:firstRow="0" w:lastRow="0" w:firstColumn="0" w:lastColumn="0" w:oddVBand="0" w:evenVBand="0" w:oddHBand="0" w:evenHBand="0" w:firstRowFirstColumn="0" w:firstRowLastColumn="0" w:lastRowFirstColumn="0" w:lastRowLastColumn="0"/>
              <w:rPr>
                <w:lang w:eastAsia="lv-LV"/>
              </w:rPr>
            </w:pPr>
            <w:r>
              <w:rPr>
                <w:lang w:eastAsia="lv-LV"/>
              </w:rPr>
              <w:t>Nr.</w:t>
            </w:r>
          </w:p>
        </w:tc>
        <w:tc>
          <w:tcPr>
            <w:tcW w:w="3638" w:type="dxa"/>
            <w:tcBorders>
              <w:top w:val="single" w:sz="4" w:space="0" w:color="auto"/>
              <w:left w:val="single" w:sz="4" w:space="0" w:color="auto"/>
              <w:right w:val="single" w:sz="4" w:space="0" w:color="auto"/>
            </w:tcBorders>
            <w:vAlign w:val="center"/>
          </w:tcPr>
          <w:p w14:paraId="0F934E73" w14:textId="3CB71C34" w:rsidR="005E5B90" w:rsidRPr="005E5B90" w:rsidRDefault="005E5B90" w:rsidP="005E5B90">
            <w:pPr>
              <w:jc w:val="center"/>
              <w:cnfStyle w:val="000000000000" w:firstRow="0" w:lastRow="0" w:firstColumn="0" w:lastColumn="0" w:oddVBand="0" w:evenVBand="0" w:oddHBand="0" w:evenHBand="0" w:firstRowFirstColumn="0" w:firstRowLastColumn="0" w:lastRowFirstColumn="0" w:lastRowLastColumn="0"/>
              <w:rPr>
                <w:lang w:eastAsia="lv-LV"/>
              </w:rPr>
            </w:pPr>
            <w:r w:rsidRPr="00D24086">
              <w:t>Kritērijs</w:t>
            </w:r>
          </w:p>
        </w:tc>
        <w:tc>
          <w:tcPr>
            <w:tcW w:w="2174" w:type="dxa"/>
            <w:tcBorders>
              <w:top w:val="single" w:sz="4" w:space="0" w:color="auto"/>
              <w:left w:val="single" w:sz="4" w:space="0" w:color="auto"/>
              <w:right w:val="single" w:sz="4" w:space="0" w:color="auto"/>
            </w:tcBorders>
            <w:vAlign w:val="center"/>
          </w:tcPr>
          <w:p w14:paraId="2CE0A494" w14:textId="57C1C3D7" w:rsidR="005E5B90" w:rsidRPr="005E5B90" w:rsidRDefault="005E5B90" w:rsidP="005E5B90">
            <w:pPr>
              <w:jc w:val="center"/>
              <w:cnfStyle w:val="000000000000" w:firstRow="0" w:lastRow="0" w:firstColumn="0" w:lastColumn="0" w:oddVBand="0" w:evenVBand="0" w:oddHBand="0" w:evenHBand="0" w:firstRowFirstColumn="0" w:firstRowLastColumn="0" w:lastRowFirstColumn="0" w:lastRowLastColumn="0"/>
              <w:rPr>
                <w:lang w:eastAsia="lv-LV"/>
              </w:rPr>
            </w:pPr>
            <w:r w:rsidRPr="00D24086">
              <w:t>Maksimālais punktu skaits</w:t>
            </w:r>
          </w:p>
        </w:tc>
      </w:tr>
      <w:tr w:rsidR="005E5B90" w:rsidRPr="00D16576" w14:paraId="43AE2E8C" w14:textId="77777777" w:rsidTr="005E5B90">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835" w:type="dxa"/>
            <w:vMerge/>
            <w:tcBorders>
              <w:left w:val="single" w:sz="4" w:space="0" w:color="auto"/>
              <w:right w:val="single" w:sz="4" w:space="0" w:color="auto"/>
            </w:tcBorders>
            <w:shd w:val="clear" w:color="auto" w:fill="F2F2F2" w:themeFill="background1" w:themeFillShade="F2"/>
          </w:tcPr>
          <w:p w14:paraId="16FB4D6C" w14:textId="77777777" w:rsidR="005E5B90" w:rsidRPr="00D16576" w:rsidRDefault="005E5B90" w:rsidP="00563BB3">
            <w:pPr>
              <w:spacing w:before="20" w:after="20"/>
              <w:jc w:val="both"/>
            </w:pPr>
          </w:p>
        </w:tc>
        <w:tc>
          <w:tcPr>
            <w:tcW w:w="709" w:type="dxa"/>
            <w:tcBorders>
              <w:top w:val="single" w:sz="4" w:space="0" w:color="auto"/>
              <w:left w:val="single" w:sz="4" w:space="0" w:color="auto"/>
              <w:right w:val="single" w:sz="4" w:space="0" w:color="auto"/>
            </w:tcBorders>
            <w:vAlign w:val="center"/>
          </w:tcPr>
          <w:p w14:paraId="6BBE4A20" w14:textId="73B79E36" w:rsidR="005E5B90" w:rsidRPr="005E5B90" w:rsidRDefault="005E5B90" w:rsidP="005E5B90">
            <w:pPr>
              <w:jc w:val="both"/>
              <w:cnfStyle w:val="000000100000" w:firstRow="0" w:lastRow="0" w:firstColumn="0" w:lastColumn="0" w:oddVBand="0" w:evenVBand="0" w:oddHBand="1" w:evenHBand="0" w:firstRowFirstColumn="0" w:firstRowLastColumn="0" w:lastRowFirstColumn="0" w:lastRowLastColumn="0"/>
              <w:rPr>
                <w:lang w:eastAsia="lv-LV"/>
              </w:rPr>
            </w:pPr>
            <w:r w:rsidRPr="005E5B90">
              <w:rPr>
                <w:lang w:eastAsia="lv-LV"/>
              </w:rPr>
              <w:t>1.</w:t>
            </w:r>
          </w:p>
        </w:tc>
        <w:tc>
          <w:tcPr>
            <w:tcW w:w="3638" w:type="dxa"/>
            <w:tcBorders>
              <w:top w:val="single" w:sz="4" w:space="0" w:color="auto"/>
              <w:left w:val="single" w:sz="4" w:space="0" w:color="auto"/>
              <w:right w:val="single" w:sz="4" w:space="0" w:color="auto"/>
            </w:tcBorders>
            <w:vAlign w:val="center"/>
          </w:tcPr>
          <w:p w14:paraId="7E2E8BCE" w14:textId="466D64DB" w:rsidR="005E5B90" w:rsidRPr="005E5B90" w:rsidRDefault="005E5B90" w:rsidP="005E5B90">
            <w:pPr>
              <w:widowControl w:val="0"/>
              <w:suppressAutoHyphens/>
              <w:snapToGrid w:val="0"/>
              <w:cnfStyle w:val="000000100000" w:firstRow="0" w:lastRow="0" w:firstColumn="0" w:lastColumn="0" w:oddVBand="0" w:evenVBand="0" w:oddHBand="1" w:evenHBand="0" w:firstRowFirstColumn="0" w:firstRowLastColumn="0" w:lastRowFirstColumn="0" w:lastRowLastColumn="0"/>
            </w:pPr>
            <w:r w:rsidRPr="005E5B90">
              <w:t xml:space="preserve">Piedāvājuma cena </w:t>
            </w:r>
          </w:p>
        </w:tc>
        <w:tc>
          <w:tcPr>
            <w:tcW w:w="2174" w:type="dxa"/>
            <w:tcBorders>
              <w:top w:val="single" w:sz="4" w:space="0" w:color="auto"/>
              <w:left w:val="single" w:sz="4" w:space="0" w:color="auto"/>
              <w:right w:val="single" w:sz="4" w:space="0" w:color="auto"/>
            </w:tcBorders>
            <w:vAlign w:val="center"/>
          </w:tcPr>
          <w:p w14:paraId="41D5D737" w14:textId="49C97F69" w:rsidR="005E5B90" w:rsidRPr="005E5B90" w:rsidRDefault="005E5B90" w:rsidP="005E5B90">
            <w:pPr>
              <w:jc w:val="both"/>
              <w:cnfStyle w:val="000000100000" w:firstRow="0" w:lastRow="0" w:firstColumn="0" w:lastColumn="0" w:oddVBand="0" w:evenVBand="0" w:oddHBand="1" w:evenHBand="0" w:firstRowFirstColumn="0" w:firstRowLastColumn="0" w:lastRowFirstColumn="0" w:lastRowLastColumn="0"/>
              <w:rPr>
                <w:lang w:eastAsia="lv-LV"/>
              </w:rPr>
            </w:pPr>
            <w:r w:rsidRPr="005E5B90">
              <w:rPr>
                <w:lang w:eastAsia="lv-LV"/>
              </w:rPr>
              <w:t>80</w:t>
            </w:r>
          </w:p>
        </w:tc>
      </w:tr>
      <w:tr w:rsidR="005E5B90" w:rsidRPr="00D16576" w14:paraId="3F606E25" w14:textId="77777777" w:rsidTr="005E5B90">
        <w:trPr>
          <w:trHeight w:val="328"/>
        </w:trPr>
        <w:tc>
          <w:tcPr>
            <w:cnfStyle w:val="001000000000" w:firstRow="0" w:lastRow="0" w:firstColumn="1" w:lastColumn="0" w:oddVBand="0" w:evenVBand="0" w:oddHBand="0" w:evenHBand="0" w:firstRowFirstColumn="0" w:firstRowLastColumn="0" w:lastRowFirstColumn="0" w:lastRowLastColumn="0"/>
            <w:tcW w:w="2835" w:type="dxa"/>
            <w:vMerge/>
            <w:tcBorders>
              <w:left w:val="single" w:sz="4" w:space="0" w:color="auto"/>
              <w:right w:val="single" w:sz="4" w:space="0" w:color="auto"/>
            </w:tcBorders>
            <w:shd w:val="clear" w:color="auto" w:fill="F2F2F2" w:themeFill="background1" w:themeFillShade="F2"/>
          </w:tcPr>
          <w:p w14:paraId="0C3C9B56" w14:textId="77777777" w:rsidR="005E5B90" w:rsidRPr="00D16576" w:rsidRDefault="005E5B90" w:rsidP="00563BB3">
            <w:pPr>
              <w:spacing w:before="20" w:after="20"/>
              <w:jc w:val="both"/>
            </w:pPr>
          </w:p>
        </w:tc>
        <w:tc>
          <w:tcPr>
            <w:tcW w:w="709" w:type="dxa"/>
            <w:tcBorders>
              <w:top w:val="single" w:sz="4" w:space="0" w:color="auto"/>
              <w:left w:val="single" w:sz="4" w:space="0" w:color="auto"/>
              <w:right w:val="single" w:sz="4" w:space="0" w:color="auto"/>
            </w:tcBorders>
            <w:vAlign w:val="center"/>
          </w:tcPr>
          <w:p w14:paraId="2F20D2DD" w14:textId="5C987B12" w:rsidR="005E5B90" w:rsidRPr="005E5B90" w:rsidRDefault="005E5B90" w:rsidP="005E5B90">
            <w:pPr>
              <w:jc w:val="both"/>
              <w:cnfStyle w:val="000000000000" w:firstRow="0" w:lastRow="0" w:firstColumn="0" w:lastColumn="0" w:oddVBand="0" w:evenVBand="0" w:oddHBand="0" w:evenHBand="0" w:firstRowFirstColumn="0" w:firstRowLastColumn="0" w:lastRowFirstColumn="0" w:lastRowLastColumn="0"/>
              <w:rPr>
                <w:lang w:eastAsia="lv-LV"/>
              </w:rPr>
            </w:pPr>
            <w:r w:rsidRPr="005E5B90">
              <w:rPr>
                <w:lang w:eastAsia="lv-LV"/>
              </w:rPr>
              <w:t>2.</w:t>
            </w:r>
          </w:p>
        </w:tc>
        <w:tc>
          <w:tcPr>
            <w:tcW w:w="3638" w:type="dxa"/>
            <w:tcBorders>
              <w:top w:val="single" w:sz="4" w:space="0" w:color="auto"/>
              <w:left w:val="single" w:sz="4" w:space="0" w:color="auto"/>
              <w:right w:val="single" w:sz="4" w:space="0" w:color="auto"/>
            </w:tcBorders>
            <w:vAlign w:val="center"/>
          </w:tcPr>
          <w:p w14:paraId="194626A1" w14:textId="3D031DC9" w:rsidR="005E5B90" w:rsidRPr="005E5B90" w:rsidRDefault="005E5B90" w:rsidP="005E5B90">
            <w:pPr>
              <w:tabs>
                <w:tab w:val="left" w:pos="567"/>
              </w:tabs>
              <w:cnfStyle w:val="000000000000" w:firstRow="0" w:lastRow="0" w:firstColumn="0" w:lastColumn="0" w:oddVBand="0" w:evenVBand="0" w:oddHBand="0" w:evenHBand="0" w:firstRowFirstColumn="0" w:firstRowLastColumn="0" w:lastRowFirstColumn="0" w:lastRowLastColumn="0"/>
            </w:pPr>
            <w:bookmarkStart w:id="0" w:name="_Hlk220574605"/>
            <w:r w:rsidRPr="005E5B90">
              <w:t xml:space="preserve">Arodveselības un darba drošības vadības sistēma </w:t>
            </w:r>
            <w:bookmarkEnd w:id="0"/>
          </w:p>
        </w:tc>
        <w:tc>
          <w:tcPr>
            <w:tcW w:w="2174" w:type="dxa"/>
            <w:tcBorders>
              <w:top w:val="single" w:sz="4" w:space="0" w:color="auto"/>
              <w:left w:val="single" w:sz="4" w:space="0" w:color="auto"/>
              <w:right w:val="single" w:sz="4" w:space="0" w:color="auto"/>
            </w:tcBorders>
            <w:vAlign w:val="center"/>
          </w:tcPr>
          <w:p w14:paraId="0C1FE9FE" w14:textId="5229BFF3" w:rsidR="005E5B90" w:rsidRPr="005E5B90" w:rsidRDefault="005E5B90" w:rsidP="005E5B90">
            <w:pPr>
              <w:jc w:val="both"/>
              <w:cnfStyle w:val="000000000000" w:firstRow="0" w:lastRow="0" w:firstColumn="0" w:lastColumn="0" w:oddVBand="0" w:evenVBand="0" w:oddHBand="0" w:evenHBand="0" w:firstRowFirstColumn="0" w:firstRowLastColumn="0" w:lastRowFirstColumn="0" w:lastRowLastColumn="0"/>
              <w:rPr>
                <w:lang w:eastAsia="lv-LV"/>
              </w:rPr>
            </w:pPr>
            <w:r w:rsidRPr="005E5B90">
              <w:rPr>
                <w:lang w:eastAsia="lv-LV"/>
              </w:rPr>
              <w:t>5</w:t>
            </w:r>
          </w:p>
        </w:tc>
      </w:tr>
      <w:tr w:rsidR="005E5B90" w:rsidRPr="00D16576" w14:paraId="64C77A3B" w14:textId="77777777" w:rsidTr="005E5B90">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835" w:type="dxa"/>
            <w:vMerge/>
            <w:tcBorders>
              <w:left w:val="single" w:sz="4" w:space="0" w:color="auto"/>
              <w:right w:val="single" w:sz="4" w:space="0" w:color="auto"/>
            </w:tcBorders>
            <w:shd w:val="clear" w:color="auto" w:fill="F2F2F2" w:themeFill="background1" w:themeFillShade="F2"/>
          </w:tcPr>
          <w:p w14:paraId="1366F8AA" w14:textId="77777777" w:rsidR="005E5B90" w:rsidRPr="00D16576" w:rsidRDefault="005E5B90" w:rsidP="00563BB3">
            <w:pPr>
              <w:spacing w:before="20" w:after="20"/>
              <w:jc w:val="both"/>
            </w:pPr>
          </w:p>
        </w:tc>
        <w:tc>
          <w:tcPr>
            <w:tcW w:w="709" w:type="dxa"/>
            <w:tcBorders>
              <w:top w:val="single" w:sz="4" w:space="0" w:color="auto"/>
              <w:left w:val="single" w:sz="4" w:space="0" w:color="auto"/>
              <w:right w:val="single" w:sz="4" w:space="0" w:color="auto"/>
            </w:tcBorders>
            <w:vAlign w:val="center"/>
          </w:tcPr>
          <w:p w14:paraId="705E58A3" w14:textId="4D32C5D4" w:rsidR="005E5B90" w:rsidRPr="005E5B90" w:rsidRDefault="005E5B90" w:rsidP="005E5B90">
            <w:pPr>
              <w:jc w:val="both"/>
              <w:cnfStyle w:val="000000100000" w:firstRow="0" w:lastRow="0" w:firstColumn="0" w:lastColumn="0" w:oddVBand="0" w:evenVBand="0" w:oddHBand="1" w:evenHBand="0" w:firstRowFirstColumn="0" w:firstRowLastColumn="0" w:lastRowFirstColumn="0" w:lastRowLastColumn="0"/>
              <w:rPr>
                <w:lang w:eastAsia="lv-LV"/>
              </w:rPr>
            </w:pPr>
            <w:r w:rsidRPr="005E5B90">
              <w:rPr>
                <w:lang w:eastAsia="lv-LV"/>
              </w:rPr>
              <w:t>3.</w:t>
            </w:r>
          </w:p>
        </w:tc>
        <w:tc>
          <w:tcPr>
            <w:tcW w:w="3638" w:type="dxa"/>
            <w:tcBorders>
              <w:top w:val="single" w:sz="4" w:space="0" w:color="auto"/>
              <w:left w:val="single" w:sz="4" w:space="0" w:color="auto"/>
              <w:right w:val="single" w:sz="4" w:space="0" w:color="auto"/>
            </w:tcBorders>
            <w:vAlign w:val="center"/>
          </w:tcPr>
          <w:p w14:paraId="6E7B5EF9" w14:textId="70D46918" w:rsidR="005E5B90" w:rsidRPr="005E5B90" w:rsidRDefault="005E5B90" w:rsidP="005E5B90">
            <w:pPr>
              <w:tabs>
                <w:tab w:val="left" w:pos="567"/>
              </w:tabs>
              <w:cnfStyle w:val="000000100000" w:firstRow="0" w:lastRow="0" w:firstColumn="0" w:lastColumn="0" w:oddVBand="0" w:evenVBand="0" w:oddHBand="1" w:evenHBand="0" w:firstRowFirstColumn="0" w:firstRowLastColumn="0" w:lastRowFirstColumn="0" w:lastRowLastColumn="0"/>
            </w:pPr>
            <w:r w:rsidRPr="005E5B90">
              <w:t xml:space="preserve">Vides vadības sistēma </w:t>
            </w:r>
          </w:p>
        </w:tc>
        <w:tc>
          <w:tcPr>
            <w:tcW w:w="2174" w:type="dxa"/>
            <w:tcBorders>
              <w:top w:val="single" w:sz="4" w:space="0" w:color="auto"/>
              <w:left w:val="single" w:sz="4" w:space="0" w:color="auto"/>
              <w:right w:val="single" w:sz="4" w:space="0" w:color="auto"/>
            </w:tcBorders>
            <w:vAlign w:val="center"/>
          </w:tcPr>
          <w:p w14:paraId="0DF756BE" w14:textId="26B5C131" w:rsidR="005E5B90" w:rsidRPr="005E5B90" w:rsidRDefault="005E5B90" w:rsidP="005E5B90">
            <w:pPr>
              <w:jc w:val="both"/>
              <w:cnfStyle w:val="000000100000" w:firstRow="0" w:lastRow="0" w:firstColumn="0" w:lastColumn="0" w:oddVBand="0" w:evenVBand="0" w:oddHBand="1" w:evenHBand="0" w:firstRowFirstColumn="0" w:firstRowLastColumn="0" w:lastRowFirstColumn="0" w:lastRowLastColumn="0"/>
              <w:rPr>
                <w:lang w:eastAsia="lv-LV"/>
              </w:rPr>
            </w:pPr>
            <w:r w:rsidRPr="005E5B90">
              <w:rPr>
                <w:lang w:eastAsia="lv-LV"/>
              </w:rPr>
              <w:t>5</w:t>
            </w:r>
          </w:p>
        </w:tc>
      </w:tr>
      <w:tr w:rsidR="005E5B90" w:rsidRPr="00D16576" w14:paraId="289BD607" w14:textId="77777777" w:rsidTr="005E5B90">
        <w:trPr>
          <w:trHeight w:val="328"/>
        </w:trPr>
        <w:tc>
          <w:tcPr>
            <w:cnfStyle w:val="001000000000" w:firstRow="0" w:lastRow="0" w:firstColumn="1" w:lastColumn="0" w:oddVBand="0" w:evenVBand="0" w:oddHBand="0" w:evenHBand="0" w:firstRowFirstColumn="0" w:firstRowLastColumn="0" w:lastRowFirstColumn="0" w:lastRowLastColumn="0"/>
            <w:tcW w:w="2835" w:type="dxa"/>
            <w:vMerge/>
            <w:tcBorders>
              <w:left w:val="single" w:sz="4" w:space="0" w:color="auto"/>
              <w:right w:val="single" w:sz="4" w:space="0" w:color="auto"/>
            </w:tcBorders>
            <w:shd w:val="clear" w:color="auto" w:fill="F2F2F2" w:themeFill="background1" w:themeFillShade="F2"/>
          </w:tcPr>
          <w:p w14:paraId="716E561C" w14:textId="77777777" w:rsidR="005E5B90" w:rsidRPr="00D16576" w:rsidRDefault="005E5B90" w:rsidP="00563BB3">
            <w:pPr>
              <w:spacing w:before="20" w:after="20"/>
              <w:jc w:val="both"/>
            </w:pPr>
          </w:p>
        </w:tc>
        <w:tc>
          <w:tcPr>
            <w:tcW w:w="709" w:type="dxa"/>
            <w:tcBorders>
              <w:top w:val="single" w:sz="4" w:space="0" w:color="auto"/>
              <w:left w:val="single" w:sz="4" w:space="0" w:color="auto"/>
              <w:right w:val="single" w:sz="4" w:space="0" w:color="auto"/>
            </w:tcBorders>
            <w:vAlign w:val="center"/>
          </w:tcPr>
          <w:p w14:paraId="29616E5A" w14:textId="2D3E9511" w:rsidR="005E5B90" w:rsidRPr="005E5B90" w:rsidRDefault="005E5B90" w:rsidP="005E5B90">
            <w:pPr>
              <w:jc w:val="both"/>
              <w:cnfStyle w:val="000000000000" w:firstRow="0" w:lastRow="0" w:firstColumn="0" w:lastColumn="0" w:oddVBand="0" w:evenVBand="0" w:oddHBand="0" w:evenHBand="0" w:firstRowFirstColumn="0" w:firstRowLastColumn="0" w:lastRowFirstColumn="0" w:lastRowLastColumn="0"/>
              <w:rPr>
                <w:lang w:eastAsia="lv-LV"/>
              </w:rPr>
            </w:pPr>
            <w:r w:rsidRPr="005E5B90">
              <w:rPr>
                <w:lang w:eastAsia="lv-LV"/>
              </w:rPr>
              <w:t>4.</w:t>
            </w:r>
          </w:p>
        </w:tc>
        <w:tc>
          <w:tcPr>
            <w:tcW w:w="3638" w:type="dxa"/>
            <w:tcBorders>
              <w:top w:val="single" w:sz="4" w:space="0" w:color="auto"/>
              <w:left w:val="single" w:sz="4" w:space="0" w:color="auto"/>
              <w:right w:val="single" w:sz="4" w:space="0" w:color="auto"/>
            </w:tcBorders>
            <w:vAlign w:val="center"/>
          </w:tcPr>
          <w:p w14:paraId="19D32AAB" w14:textId="36527F94" w:rsidR="005E5B90" w:rsidRPr="005E5B90" w:rsidRDefault="005E5B90" w:rsidP="005E5B90">
            <w:pPr>
              <w:widowControl w:val="0"/>
              <w:suppressAutoHyphens/>
              <w:snapToGrid w:val="0"/>
              <w:jc w:val="both"/>
              <w:cnfStyle w:val="000000000000" w:firstRow="0" w:lastRow="0" w:firstColumn="0" w:lastColumn="0" w:oddVBand="0" w:evenVBand="0" w:oddHBand="0" w:evenHBand="0" w:firstRowFirstColumn="0" w:firstRowLastColumn="0" w:lastRowFirstColumn="0" w:lastRowLastColumn="0"/>
            </w:pPr>
            <w:proofErr w:type="spellStart"/>
            <w:r w:rsidRPr="005E5B90">
              <w:rPr>
                <w:lang w:eastAsia="ar-SA"/>
                <w14:scene3d>
                  <w14:camera w14:prst="orthographicFront"/>
                  <w14:lightRig w14:rig="threePt" w14:dir="t">
                    <w14:rot w14:lat="0" w14:lon="0" w14:rev="0"/>
                  </w14:lightRig>
                </w14:scene3d>
              </w:rPr>
              <w:t>Energopārvaldības</w:t>
            </w:r>
            <w:proofErr w:type="spellEnd"/>
            <w:r w:rsidRPr="005E5B90">
              <w:rPr>
                <w:lang w:eastAsia="ar-SA"/>
                <w14:scene3d>
                  <w14:camera w14:prst="orthographicFront"/>
                  <w14:lightRig w14:rig="threePt" w14:dir="t">
                    <w14:rot w14:lat="0" w14:lon="0" w14:rev="0"/>
                  </w14:lightRig>
                </w14:scene3d>
              </w:rPr>
              <w:t xml:space="preserve"> vadības</w:t>
            </w:r>
            <w:r w:rsidRPr="005E5B90">
              <w:t xml:space="preserve"> sistēma  </w:t>
            </w:r>
          </w:p>
        </w:tc>
        <w:tc>
          <w:tcPr>
            <w:tcW w:w="2174" w:type="dxa"/>
            <w:tcBorders>
              <w:top w:val="single" w:sz="4" w:space="0" w:color="auto"/>
              <w:left w:val="single" w:sz="4" w:space="0" w:color="auto"/>
              <w:right w:val="single" w:sz="4" w:space="0" w:color="auto"/>
            </w:tcBorders>
            <w:vAlign w:val="center"/>
          </w:tcPr>
          <w:p w14:paraId="30EA53C1" w14:textId="25C14E91" w:rsidR="005E5B90" w:rsidRPr="005E5B90" w:rsidRDefault="005E5B90" w:rsidP="005E5B90">
            <w:pPr>
              <w:jc w:val="both"/>
              <w:cnfStyle w:val="000000000000" w:firstRow="0" w:lastRow="0" w:firstColumn="0" w:lastColumn="0" w:oddVBand="0" w:evenVBand="0" w:oddHBand="0" w:evenHBand="0" w:firstRowFirstColumn="0" w:firstRowLastColumn="0" w:lastRowFirstColumn="0" w:lastRowLastColumn="0"/>
              <w:rPr>
                <w:lang w:eastAsia="lv-LV"/>
              </w:rPr>
            </w:pPr>
            <w:r w:rsidRPr="005E5B90">
              <w:rPr>
                <w:lang w:eastAsia="lv-LV"/>
              </w:rPr>
              <w:t>5</w:t>
            </w:r>
          </w:p>
        </w:tc>
      </w:tr>
      <w:tr w:rsidR="005E5B90" w:rsidRPr="00D16576" w14:paraId="3E3B9E65" w14:textId="77777777" w:rsidTr="005E5B90">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835" w:type="dxa"/>
            <w:vMerge/>
            <w:tcBorders>
              <w:left w:val="single" w:sz="4" w:space="0" w:color="auto"/>
              <w:right w:val="single" w:sz="4" w:space="0" w:color="auto"/>
            </w:tcBorders>
            <w:shd w:val="clear" w:color="auto" w:fill="F2F2F2" w:themeFill="background1" w:themeFillShade="F2"/>
          </w:tcPr>
          <w:p w14:paraId="7D6E85E2" w14:textId="77777777" w:rsidR="005E5B90" w:rsidRPr="00D16576" w:rsidRDefault="005E5B90" w:rsidP="00563BB3">
            <w:pPr>
              <w:spacing w:before="20" w:after="20"/>
              <w:jc w:val="both"/>
            </w:pPr>
          </w:p>
        </w:tc>
        <w:tc>
          <w:tcPr>
            <w:tcW w:w="709" w:type="dxa"/>
            <w:tcBorders>
              <w:top w:val="single" w:sz="4" w:space="0" w:color="auto"/>
              <w:left w:val="single" w:sz="4" w:space="0" w:color="auto"/>
              <w:right w:val="single" w:sz="4" w:space="0" w:color="auto"/>
            </w:tcBorders>
            <w:vAlign w:val="center"/>
          </w:tcPr>
          <w:p w14:paraId="1CD5BA47" w14:textId="1E0D14B4" w:rsidR="005E5B90" w:rsidRPr="005E5B90" w:rsidRDefault="005E5B90" w:rsidP="005E5B90">
            <w:pPr>
              <w:jc w:val="both"/>
              <w:cnfStyle w:val="000000100000" w:firstRow="0" w:lastRow="0" w:firstColumn="0" w:lastColumn="0" w:oddVBand="0" w:evenVBand="0" w:oddHBand="1" w:evenHBand="0" w:firstRowFirstColumn="0" w:firstRowLastColumn="0" w:lastRowFirstColumn="0" w:lastRowLastColumn="0"/>
              <w:rPr>
                <w:lang w:eastAsia="lv-LV"/>
              </w:rPr>
            </w:pPr>
            <w:r w:rsidRPr="005E5B90">
              <w:rPr>
                <w:lang w:eastAsia="lv-LV"/>
              </w:rPr>
              <w:t>5.</w:t>
            </w:r>
          </w:p>
        </w:tc>
        <w:tc>
          <w:tcPr>
            <w:tcW w:w="3638" w:type="dxa"/>
            <w:tcBorders>
              <w:top w:val="single" w:sz="4" w:space="0" w:color="auto"/>
              <w:left w:val="single" w:sz="4" w:space="0" w:color="auto"/>
              <w:right w:val="single" w:sz="4" w:space="0" w:color="auto"/>
            </w:tcBorders>
            <w:vAlign w:val="center"/>
          </w:tcPr>
          <w:p w14:paraId="4E57EC7D" w14:textId="5FB7F94B" w:rsidR="005E5B90" w:rsidRPr="005E5B90" w:rsidRDefault="005E5B90" w:rsidP="005E5B90">
            <w:pPr>
              <w:widowControl w:val="0"/>
              <w:suppressAutoHyphens/>
              <w:snapToGrid w:val="0"/>
              <w:jc w:val="both"/>
              <w:cnfStyle w:val="000000100000" w:firstRow="0" w:lastRow="0" w:firstColumn="0" w:lastColumn="0" w:oddVBand="0" w:evenVBand="0" w:oddHBand="1" w:evenHBand="0" w:firstRowFirstColumn="0" w:firstRowLastColumn="0" w:lastRowFirstColumn="0" w:lastRowLastColumn="0"/>
              <w:rPr>
                <w:lang w:eastAsia="ar-SA"/>
                <w14:scene3d>
                  <w14:camera w14:prst="orthographicFront"/>
                  <w14:lightRig w14:rig="threePt" w14:dir="t">
                    <w14:rot w14:lat="0" w14:lon="0" w14:rev="0"/>
                  </w14:lightRig>
                </w14:scene3d>
              </w:rPr>
            </w:pPr>
            <w:r w:rsidRPr="005E5B90">
              <w:rPr>
                <w:lang w:eastAsia="ar-SA"/>
                <w14:scene3d>
                  <w14:camera w14:prst="orthographicFront"/>
                  <w14:lightRig w14:rig="threePt" w14:dir="t">
                    <w14:rot w14:lat="0" w14:lon="0" w14:rev="0"/>
                  </w14:lightRig>
                </w14:scene3d>
              </w:rPr>
              <w:t>Kvalitātes vadības sistēma</w:t>
            </w:r>
          </w:p>
        </w:tc>
        <w:tc>
          <w:tcPr>
            <w:tcW w:w="2174" w:type="dxa"/>
            <w:tcBorders>
              <w:top w:val="single" w:sz="4" w:space="0" w:color="auto"/>
              <w:left w:val="single" w:sz="4" w:space="0" w:color="auto"/>
              <w:right w:val="single" w:sz="4" w:space="0" w:color="auto"/>
            </w:tcBorders>
            <w:vAlign w:val="center"/>
          </w:tcPr>
          <w:p w14:paraId="141329E9" w14:textId="03EFDB62" w:rsidR="005E5B90" w:rsidRPr="005E5B90" w:rsidRDefault="005E5B90" w:rsidP="005E5B90">
            <w:pPr>
              <w:jc w:val="both"/>
              <w:cnfStyle w:val="000000100000" w:firstRow="0" w:lastRow="0" w:firstColumn="0" w:lastColumn="0" w:oddVBand="0" w:evenVBand="0" w:oddHBand="1" w:evenHBand="0" w:firstRowFirstColumn="0" w:firstRowLastColumn="0" w:lastRowFirstColumn="0" w:lastRowLastColumn="0"/>
              <w:rPr>
                <w:lang w:eastAsia="lv-LV"/>
              </w:rPr>
            </w:pPr>
            <w:r w:rsidRPr="005E5B90">
              <w:rPr>
                <w:lang w:eastAsia="lv-LV"/>
              </w:rPr>
              <w:t>5</w:t>
            </w:r>
          </w:p>
        </w:tc>
      </w:tr>
      <w:tr w:rsidR="005E5B90" w:rsidRPr="00D16576" w14:paraId="197FB971" w14:textId="77777777" w:rsidTr="005E5B90">
        <w:trPr>
          <w:trHeight w:val="328"/>
        </w:trPr>
        <w:tc>
          <w:tcPr>
            <w:cnfStyle w:val="001000000000" w:firstRow="0" w:lastRow="0" w:firstColumn="1" w:lastColumn="0" w:oddVBand="0" w:evenVBand="0" w:oddHBand="0" w:evenHBand="0" w:firstRowFirstColumn="0" w:firstRowLastColumn="0" w:lastRowFirstColumn="0" w:lastRowLastColumn="0"/>
            <w:tcW w:w="2835" w:type="dxa"/>
            <w:tcBorders>
              <w:left w:val="single" w:sz="4" w:space="0" w:color="auto"/>
              <w:right w:val="single" w:sz="4" w:space="0" w:color="auto"/>
            </w:tcBorders>
            <w:shd w:val="clear" w:color="auto" w:fill="F2F2F2" w:themeFill="background1" w:themeFillShade="F2"/>
          </w:tcPr>
          <w:p w14:paraId="41932360" w14:textId="77777777" w:rsidR="005E5B90" w:rsidRPr="00D16576" w:rsidRDefault="005E5B90" w:rsidP="00563BB3">
            <w:pPr>
              <w:spacing w:before="20" w:after="20"/>
              <w:jc w:val="both"/>
            </w:pPr>
          </w:p>
        </w:tc>
        <w:tc>
          <w:tcPr>
            <w:tcW w:w="709" w:type="dxa"/>
            <w:tcBorders>
              <w:top w:val="single" w:sz="4" w:space="0" w:color="auto"/>
              <w:left w:val="single" w:sz="4" w:space="0" w:color="auto"/>
              <w:right w:val="single" w:sz="4" w:space="0" w:color="auto"/>
            </w:tcBorders>
            <w:vAlign w:val="center"/>
          </w:tcPr>
          <w:p w14:paraId="44C0FAD5" w14:textId="77777777" w:rsidR="005E5B90" w:rsidRPr="005E5B90" w:rsidRDefault="005E5B90" w:rsidP="005E5B90">
            <w:pPr>
              <w:jc w:val="both"/>
              <w:cnfStyle w:val="000000000000" w:firstRow="0" w:lastRow="0" w:firstColumn="0" w:lastColumn="0" w:oddVBand="0" w:evenVBand="0" w:oddHBand="0" w:evenHBand="0" w:firstRowFirstColumn="0" w:firstRowLastColumn="0" w:lastRowFirstColumn="0" w:lastRowLastColumn="0"/>
              <w:rPr>
                <w:lang w:eastAsia="lv-LV"/>
              </w:rPr>
            </w:pPr>
          </w:p>
        </w:tc>
        <w:tc>
          <w:tcPr>
            <w:tcW w:w="3638" w:type="dxa"/>
            <w:tcBorders>
              <w:top w:val="single" w:sz="4" w:space="0" w:color="auto"/>
              <w:left w:val="single" w:sz="4" w:space="0" w:color="auto"/>
              <w:right w:val="single" w:sz="4" w:space="0" w:color="auto"/>
            </w:tcBorders>
            <w:vAlign w:val="center"/>
          </w:tcPr>
          <w:p w14:paraId="3A6398DE" w14:textId="20B7DE33" w:rsidR="005E5B90" w:rsidRPr="005E5B90" w:rsidRDefault="005E5B90" w:rsidP="005E5B90">
            <w:pPr>
              <w:jc w:val="right"/>
              <w:cnfStyle w:val="000000000000" w:firstRow="0" w:lastRow="0" w:firstColumn="0" w:lastColumn="0" w:oddVBand="0" w:evenVBand="0" w:oddHBand="0" w:evenHBand="0" w:firstRowFirstColumn="0" w:firstRowLastColumn="0" w:lastRowFirstColumn="0" w:lastRowLastColumn="0"/>
              <w:rPr>
                <w:lang w:eastAsia="lv-LV"/>
              </w:rPr>
            </w:pPr>
            <w:r w:rsidRPr="005E5B90">
              <w:rPr>
                <w:lang w:eastAsia="lv-LV"/>
              </w:rPr>
              <w:t xml:space="preserve">Kopā: </w:t>
            </w:r>
          </w:p>
        </w:tc>
        <w:tc>
          <w:tcPr>
            <w:tcW w:w="2174" w:type="dxa"/>
            <w:tcBorders>
              <w:top w:val="single" w:sz="4" w:space="0" w:color="auto"/>
              <w:left w:val="single" w:sz="4" w:space="0" w:color="auto"/>
              <w:right w:val="single" w:sz="4" w:space="0" w:color="auto"/>
            </w:tcBorders>
            <w:vAlign w:val="center"/>
          </w:tcPr>
          <w:p w14:paraId="19EC4E2C" w14:textId="39A8A738" w:rsidR="005E5B90" w:rsidRPr="005E5B90" w:rsidRDefault="005E5B90" w:rsidP="005E5B90">
            <w:pPr>
              <w:jc w:val="both"/>
              <w:cnfStyle w:val="000000000000" w:firstRow="0" w:lastRow="0" w:firstColumn="0" w:lastColumn="0" w:oddVBand="0" w:evenVBand="0" w:oddHBand="0" w:evenHBand="0" w:firstRowFirstColumn="0" w:firstRowLastColumn="0" w:lastRowFirstColumn="0" w:lastRowLastColumn="0"/>
              <w:rPr>
                <w:lang w:eastAsia="lv-LV"/>
              </w:rPr>
            </w:pPr>
            <w:r w:rsidRPr="005E5B90">
              <w:rPr>
                <w:lang w:eastAsia="lv-LV"/>
              </w:rPr>
              <w:t>100</w:t>
            </w:r>
          </w:p>
        </w:tc>
      </w:tr>
      <w:tr w:rsidR="009A2C8D" w:rsidRPr="00D16576" w14:paraId="270E6A21" w14:textId="77777777" w:rsidTr="00E611B3">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08B8B7" w14:textId="78257060" w:rsidR="009A2C8D" w:rsidRPr="00D16576" w:rsidRDefault="009A2C8D" w:rsidP="009A2C8D">
            <w:pPr>
              <w:spacing w:before="20" w:after="20"/>
              <w:jc w:val="both"/>
              <w:rPr>
                <w:b w:val="0"/>
                <w:bCs w:val="0"/>
              </w:rPr>
            </w:pPr>
            <w:r w:rsidRPr="00D16576">
              <w:rPr>
                <w:b w:val="0"/>
                <w:bCs w:val="0"/>
              </w:rPr>
              <w:lastRenderedPageBreak/>
              <w:t>Piedāvājumu atvēršanas sanāksme</w:t>
            </w:r>
          </w:p>
        </w:tc>
        <w:tc>
          <w:tcPr>
            <w:tcW w:w="6521" w:type="dxa"/>
            <w:gridSpan w:val="3"/>
            <w:tcBorders>
              <w:top w:val="single" w:sz="4" w:space="0" w:color="auto"/>
              <w:left w:val="single" w:sz="4" w:space="0" w:color="auto"/>
              <w:bottom w:val="single" w:sz="4" w:space="0" w:color="auto"/>
              <w:right w:val="single" w:sz="4" w:space="0" w:color="auto"/>
            </w:tcBorders>
            <w:vAlign w:val="center"/>
          </w:tcPr>
          <w:p w14:paraId="57A3194C" w14:textId="40961EE5" w:rsidR="009A2C8D" w:rsidRPr="00D16576" w:rsidRDefault="009A2C8D" w:rsidP="005E5B90">
            <w:pPr>
              <w:spacing w:after="40"/>
              <w:jc w:val="both"/>
              <w:cnfStyle w:val="000000100000" w:firstRow="0" w:lastRow="0" w:firstColumn="0" w:lastColumn="0" w:oddVBand="0" w:evenVBand="0" w:oddHBand="1" w:evenHBand="0" w:firstRowFirstColumn="0" w:firstRowLastColumn="0" w:lastRowFirstColumn="0" w:lastRowLastColumn="0"/>
            </w:pPr>
            <w:r w:rsidRPr="00D16576">
              <w:t>202</w:t>
            </w:r>
            <w:r w:rsidR="007071F8" w:rsidRPr="00D16576">
              <w:t>6</w:t>
            </w:r>
            <w:r w:rsidRPr="00D16576">
              <w:t>.</w:t>
            </w:r>
            <w:r w:rsidR="007071F8" w:rsidRPr="00D16576">
              <w:t xml:space="preserve"> </w:t>
            </w:r>
            <w:r w:rsidRPr="00D16576">
              <w:t xml:space="preserve">gada </w:t>
            </w:r>
            <w:r w:rsidR="005E5B90">
              <w:t>4. augustā</w:t>
            </w:r>
            <w:r w:rsidR="00A452E5" w:rsidRPr="00D16576">
              <w:t xml:space="preserve"> </w:t>
            </w:r>
            <w:r w:rsidRPr="00D16576">
              <w:t>plkst. 14.0</w:t>
            </w:r>
            <w:r w:rsidR="00A452E5" w:rsidRPr="00D16576">
              <w:t>0</w:t>
            </w:r>
            <w:r w:rsidRPr="00D16576">
              <w:t>, Elektronisko iepirkumu sistēmā.</w:t>
            </w:r>
          </w:p>
        </w:tc>
      </w:tr>
    </w:tbl>
    <w:p w14:paraId="1C8D2D58" w14:textId="77777777" w:rsidR="00DD0855" w:rsidRDefault="00DD0855" w:rsidP="0059699A">
      <w:pPr>
        <w:spacing w:after="120"/>
        <w:jc w:val="center"/>
        <w:rPr>
          <w:b/>
        </w:rPr>
      </w:pPr>
    </w:p>
    <w:p w14:paraId="775B1540" w14:textId="03B47638" w:rsidR="00CD2B4C" w:rsidRPr="00D16576" w:rsidRDefault="00FC4A80" w:rsidP="0059699A">
      <w:pPr>
        <w:spacing w:after="120"/>
        <w:jc w:val="center"/>
        <w:rPr>
          <w:b/>
        </w:rPr>
      </w:pPr>
      <w:r w:rsidRPr="00D16576">
        <w:rPr>
          <w:b/>
        </w:rPr>
        <w:t>Informācija par piegādātāj</w:t>
      </w:r>
      <w:r w:rsidR="00DD0855">
        <w:rPr>
          <w:b/>
        </w:rPr>
        <w:t>iem</w:t>
      </w:r>
      <w:r w:rsidRPr="00D16576">
        <w:rPr>
          <w:b/>
        </w:rPr>
        <w:t>, kas iesniedza piedāvājumu</w:t>
      </w:r>
      <w:r w:rsidR="00DD0855">
        <w:rPr>
          <w:b/>
        </w:rPr>
        <w:t>s</w:t>
      </w:r>
    </w:p>
    <w:tbl>
      <w:tblPr>
        <w:tblStyle w:val="TableGrid2"/>
        <w:tblW w:w="4931" w:type="pct"/>
        <w:tblInd w:w="-5" w:type="dxa"/>
        <w:tblLayout w:type="fixed"/>
        <w:tblLook w:val="04A0" w:firstRow="1" w:lastRow="0" w:firstColumn="1" w:lastColumn="0" w:noHBand="0" w:noVBand="1"/>
      </w:tblPr>
      <w:tblGrid>
        <w:gridCol w:w="851"/>
        <w:gridCol w:w="4251"/>
        <w:gridCol w:w="4253"/>
      </w:tblGrid>
      <w:tr w:rsidR="00DD0855" w:rsidRPr="00C05AD5" w14:paraId="3B5F25E7" w14:textId="77777777" w:rsidTr="00DD0855">
        <w:tc>
          <w:tcPr>
            <w:tcW w:w="455" w:type="pct"/>
            <w:vAlign w:val="center"/>
          </w:tcPr>
          <w:p w14:paraId="56F3B273" w14:textId="77777777" w:rsidR="00DD0855" w:rsidRPr="00DD0855" w:rsidRDefault="00DD0855" w:rsidP="00F779DE">
            <w:pPr>
              <w:spacing w:before="40" w:after="40"/>
              <w:jc w:val="center"/>
              <w:rPr>
                <w:b/>
                <w:bCs/>
              </w:rPr>
            </w:pPr>
            <w:r w:rsidRPr="00DD0855">
              <w:rPr>
                <w:b/>
                <w:bCs/>
              </w:rPr>
              <w:t>Nr.</w:t>
            </w:r>
          </w:p>
        </w:tc>
        <w:tc>
          <w:tcPr>
            <w:tcW w:w="2272" w:type="pct"/>
            <w:vAlign w:val="center"/>
          </w:tcPr>
          <w:p w14:paraId="5E11C7DB" w14:textId="77777777" w:rsidR="00DD0855" w:rsidRPr="00DD0855" w:rsidRDefault="00DD0855" w:rsidP="00F779DE">
            <w:pPr>
              <w:spacing w:before="40" w:after="40"/>
              <w:jc w:val="center"/>
              <w:rPr>
                <w:b/>
                <w:bCs/>
              </w:rPr>
            </w:pPr>
            <w:r w:rsidRPr="00DD0855">
              <w:rPr>
                <w:b/>
                <w:bCs/>
              </w:rPr>
              <w:t>Pretendents</w:t>
            </w:r>
          </w:p>
        </w:tc>
        <w:tc>
          <w:tcPr>
            <w:tcW w:w="2273" w:type="pct"/>
            <w:vAlign w:val="center"/>
          </w:tcPr>
          <w:p w14:paraId="6B2D13D8" w14:textId="77777777" w:rsidR="00DD0855" w:rsidRPr="00DD0855" w:rsidRDefault="00DD0855" w:rsidP="00F779DE">
            <w:pPr>
              <w:spacing w:before="40" w:after="40"/>
              <w:jc w:val="center"/>
              <w:rPr>
                <w:b/>
                <w:bCs/>
              </w:rPr>
            </w:pPr>
            <w:r w:rsidRPr="00DD0855">
              <w:rPr>
                <w:b/>
                <w:bCs/>
              </w:rPr>
              <w:t>Piedāvājuma cena EUR bez PVN</w:t>
            </w:r>
          </w:p>
        </w:tc>
      </w:tr>
      <w:tr w:rsidR="00DD0855" w:rsidRPr="00A67EF3" w14:paraId="228BFFF2" w14:textId="77777777" w:rsidTr="00DD0855">
        <w:tc>
          <w:tcPr>
            <w:tcW w:w="455" w:type="pct"/>
          </w:tcPr>
          <w:p w14:paraId="4C3DE011" w14:textId="77777777" w:rsidR="00DD0855" w:rsidRPr="00DD0855" w:rsidRDefault="00DD0855" w:rsidP="00F779DE">
            <w:pPr>
              <w:spacing w:before="40" w:after="40"/>
              <w:jc w:val="both"/>
              <w:rPr>
                <w:bCs/>
              </w:rPr>
            </w:pPr>
            <w:r w:rsidRPr="00DD0855">
              <w:rPr>
                <w:bCs/>
              </w:rPr>
              <w:t>1.</w:t>
            </w:r>
          </w:p>
        </w:tc>
        <w:tc>
          <w:tcPr>
            <w:tcW w:w="2272" w:type="pct"/>
          </w:tcPr>
          <w:p w14:paraId="7CC9BB26" w14:textId="77777777" w:rsidR="00DD0855" w:rsidRPr="00DD0855" w:rsidRDefault="00DD0855" w:rsidP="00F779DE">
            <w:pPr>
              <w:spacing w:before="40" w:after="40"/>
            </w:pPr>
            <w:r w:rsidRPr="00DD0855">
              <w:t>SIA “</w:t>
            </w:r>
            <w:proofErr w:type="spellStart"/>
            <w:r w:rsidRPr="00DD0855">
              <w:t>Cander</w:t>
            </w:r>
            <w:proofErr w:type="spellEnd"/>
            <w:r w:rsidRPr="00DD0855">
              <w:t xml:space="preserve"> Būve”</w:t>
            </w:r>
          </w:p>
        </w:tc>
        <w:tc>
          <w:tcPr>
            <w:tcW w:w="2273" w:type="pct"/>
          </w:tcPr>
          <w:p w14:paraId="621D8BE0" w14:textId="77777777" w:rsidR="00DD0855" w:rsidRPr="00DD0855" w:rsidRDefault="00DD0855" w:rsidP="00F779DE">
            <w:pPr>
              <w:spacing w:before="40" w:after="40"/>
              <w:jc w:val="center"/>
              <w:rPr>
                <w:bCs/>
              </w:rPr>
            </w:pPr>
            <w:r w:rsidRPr="00DD0855">
              <w:rPr>
                <w:bCs/>
              </w:rPr>
              <w:t>99 612,50</w:t>
            </w:r>
          </w:p>
        </w:tc>
      </w:tr>
      <w:tr w:rsidR="00DD0855" w:rsidRPr="00A67EF3" w14:paraId="2C617F8E" w14:textId="77777777" w:rsidTr="00DD0855">
        <w:tc>
          <w:tcPr>
            <w:tcW w:w="455" w:type="pct"/>
          </w:tcPr>
          <w:p w14:paraId="6FE6AC25" w14:textId="77777777" w:rsidR="00DD0855" w:rsidRPr="00DD0855" w:rsidRDefault="00DD0855" w:rsidP="00F779DE">
            <w:pPr>
              <w:spacing w:before="40" w:after="40"/>
              <w:jc w:val="both"/>
              <w:rPr>
                <w:bCs/>
              </w:rPr>
            </w:pPr>
            <w:r w:rsidRPr="00DD0855">
              <w:rPr>
                <w:bCs/>
              </w:rPr>
              <w:t>2.</w:t>
            </w:r>
          </w:p>
        </w:tc>
        <w:tc>
          <w:tcPr>
            <w:tcW w:w="2272" w:type="pct"/>
          </w:tcPr>
          <w:p w14:paraId="7F670159" w14:textId="77777777" w:rsidR="00DD0855" w:rsidRPr="00DD0855" w:rsidRDefault="00DD0855" w:rsidP="00F779DE">
            <w:pPr>
              <w:spacing w:before="40" w:after="40"/>
            </w:pPr>
            <w:r w:rsidRPr="00DD0855">
              <w:t>SIA “</w:t>
            </w:r>
            <w:proofErr w:type="spellStart"/>
            <w:r w:rsidRPr="00DD0855">
              <w:t>Fidem</w:t>
            </w:r>
            <w:proofErr w:type="spellEnd"/>
            <w:r w:rsidRPr="00DD0855">
              <w:t xml:space="preserve"> </w:t>
            </w:r>
            <w:proofErr w:type="spellStart"/>
            <w:r w:rsidRPr="00DD0855">
              <w:t>Property</w:t>
            </w:r>
            <w:proofErr w:type="spellEnd"/>
            <w:r w:rsidRPr="00DD0855">
              <w:t xml:space="preserve"> </w:t>
            </w:r>
            <w:proofErr w:type="spellStart"/>
            <w:r w:rsidRPr="00DD0855">
              <w:t>Group</w:t>
            </w:r>
            <w:proofErr w:type="spellEnd"/>
            <w:r w:rsidRPr="00DD0855">
              <w:t>”</w:t>
            </w:r>
          </w:p>
        </w:tc>
        <w:tc>
          <w:tcPr>
            <w:tcW w:w="2273" w:type="pct"/>
          </w:tcPr>
          <w:p w14:paraId="2DABA18E" w14:textId="77777777" w:rsidR="00DD0855" w:rsidRPr="00DD0855" w:rsidRDefault="00DD0855" w:rsidP="00F779DE">
            <w:pPr>
              <w:spacing w:before="40" w:after="40"/>
              <w:jc w:val="center"/>
              <w:rPr>
                <w:bCs/>
              </w:rPr>
            </w:pPr>
            <w:r w:rsidRPr="00DD0855">
              <w:rPr>
                <w:bCs/>
                <w:lang w:val="en-US"/>
              </w:rPr>
              <w:t>107 335,62</w:t>
            </w:r>
          </w:p>
        </w:tc>
      </w:tr>
    </w:tbl>
    <w:p w14:paraId="2CAB18BA" w14:textId="77777777" w:rsidR="00FC3918" w:rsidRPr="00D16576" w:rsidRDefault="00FC3918" w:rsidP="008D592D">
      <w:pPr>
        <w:pStyle w:val="ListParagraph"/>
        <w:tabs>
          <w:tab w:val="left" w:pos="0"/>
        </w:tabs>
        <w:spacing w:after="120"/>
        <w:ind w:left="0"/>
        <w:jc w:val="center"/>
        <w:rPr>
          <w:b/>
          <w:lang w:val="lv-LV"/>
        </w:rPr>
      </w:pPr>
    </w:p>
    <w:p w14:paraId="57050DB4" w14:textId="264167E6" w:rsidR="008D592D" w:rsidRPr="00D16576" w:rsidRDefault="008D592D" w:rsidP="008D592D">
      <w:pPr>
        <w:pStyle w:val="ListParagraph"/>
        <w:tabs>
          <w:tab w:val="left" w:pos="0"/>
        </w:tabs>
        <w:spacing w:after="120"/>
        <w:ind w:left="0"/>
        <w:jc w:val="center"/>
        <w:rPr>
          <w:b/>
          <w:lang w:val="lv-LV"/>
        </w:rPr>
      </w:pPr>
      <w:r w:rsidRPr="00D16576">
        <w:rPr>
          <w:b/>
          <w:lang w:val="lv-LV"/>
        </w:rPr>
        <w:t>Piedāvājum</w:t>
      </w:r>
      <w:r w:rsidR="00B24020" w:rsidRPr="00D16576">
        <w:rPr>
          <w:b/>
          <w:lang w:val="lv-LV"/>
        </w:rPr>
        <w:t>a</w:t>
      </w:r>
      <w:r w:rsidRPr="00D16576">
        <w:rPr>
          <w:b/>
          <w:lang w:val="lv-LV"/>
        </w:rPr>
        <w:t xml:space="preserve"> vērtēšanas kopsavilkums</w:t>
      </w:r>
    </w:p>
    <w:p w14:paraId="2F40D4DC" w14:textId="22934712" w:rsidR="00DD0855" w:rsidRPr="00DD0855" w:rsidRDefault="00DD0855" w:rsidP="00DD0855">
      <w:pPr>
        <w:spacing w:after="40"/>
        <w:jc w:val="both"/>
      </w:pPr>
      <w:r w:rsidRPr="00DD0855">
        <w:t>Abu pretendentu tehniskie piedāvājumi un finanšu piedāvājumi atbilst Iepirkumā izvirzītajām prasībām. SIA “</w:t>
      </w:r>
      <w:proofErr w:type="spellStart"/>
      <w:r w:rsidRPr="00DD0855">
        <w:t>Cander</w:t>
      </w:r>
      <w:proofErr w:type="spellEnd"/>
      <w:r w:rsidRPr="00DD0855">
        <w:t xml:space="preserve"> Būve” t</w:t>
      </w:r>
      <w:r w:rsidR="004C232D" w:rsidRPr="004C232D">
        <w:t xml:space="preserve"> </w:t>
      </w:r>
      <w:r w:rsidR="004C232D" w:rsidRPr="004C232D">
        <w:t>tehniskas kļūdas dēļ Elektronisko iepirkumu sistēmā norādīta nekorekta piedāvājuma cena</w:t>
      </w:r>
      <w:r w:rsidRPr="00DD0855">
        <w:t>, un faktiski piedāvātā cena ir 99 612,50 EUR bez PVN. Finanšu piedāvājumos nav konstatējamas aritmētiskās kļūdas, kā arī nav konstatētas nepamatoti lēta piedāvājuma pazīmes.</w:t>
      </w:r>
    </w:p>
    <w:p w14:paraId="6532C460" w14:textId="2ADF0F00" w:rsidR="00DD0855" w:rsidRPr="00DD0855" w:rsidRDefault="00DD0855" w:rsidP="00DD0855">
      <w:pPr>
        <w:spacing w:after="40"/>
        <w:jc w:val="both"/>
      </w:pPr>
      <w:r w:rsidRPr="00DD0855">
        <w:t>Pretendenta SIA “</w:t>
      </w:r>
      <w:proofErr w:type="spellStart"/>
      <w:r w:rsidRPr="00DD0855">
        <w:t>Cander</w:t>
      </w:r>
      <w:proofErr w:type="spellEnd"/>
      <w:r w:rsidRPr="00DD0855">
        <w:t xml:space="preserve"> Būve” piedāvājums ir atzīts par saimnieciski visizdevīgāko piedāvājumu. Piedāvājumu vērtēšanas kopsavilkums: </w:t>
      </w:r>
    </w:p>
    <w:tbl>
      <w:tblPr>
        <w:tblW w:w="9498" w:type="dxa"/>
        <w:tblInd w:w="-8" w:type="dxa"/>
        <w:tblCellMar>
          <w:left w:w="40" w:type="dxa"/>
          <w:right w:w="40" w:type="dxa"/>
        </w:tblCellMar>
        <w:tblLook w:val="04A0" w:firstRow="1" w:lastRow="0" w:firstColumn="1" w:lastColumn="0" w:noHBand="0" w:noVBand="1"/>
      </w:tblPr>
      <w:tblGrid>
        <w:gridCol w:w="709"/>
        <w:gridCol w:w="4253"/>
        <w:gridCol w:w="2268"/>
        <w:gridCol w:w="2268"/>
      </w:tblGrid>
      <w:tr w:rsidR="00DD0855" w:rsidRPr="00DD0855" w14:paraId="0CED4E61" w14:textId="77777777" w:rsidTr="00DD0855">
        <w:trPr>
          <w:trHeight w:val="20"/>
        </w:trPr>
        <w:tc>
          <w:tcPr>
            <w:tcW w:w="709" w:type="dxa"/>
            <w:tcBorders>
              <w:top w:val="single" w:sz="6" w:space="0" w:color="auto"/>
              <w:left w:val="single" w:sz="6" w:space="0" w:color="auto"/>
              <w:bottom w:val="single" w:sz="6" w:space="0" w:color="auto"/>
              <w:right w:val="single" w:sz="6" w:space="0" w:color="auto"/>
            </w:tcBorders>
            <w:vAlign w:val="center"/>
            <w:hideMark/>
          </w:tcPr>
          <w:p w14:paraId="57D8C32C" w14:textId="77777777" w:rsidR="00DD0855" w:rsidRPr="00DD0855" w:rsidRDefault="00DD0855" w:rsidP="00F779DE">
            <w:pPr>
              <w:jc w:val="center"/>
              <w:rPr>
                <w:b/>
              </w:rPr>
            </w:pPr>
            <w:r w:rsidRPr="00DD0855">
              <w:rPr>
                <w:b/>
              </w:rPr>
              <w:t>Nr.</w:t>
            </w:r>
          </w:p>
        </w:tc>
        <w:tc>
          <w:tcPr>
            <w:tcW w:w="4253" w:type="dxa"/>
            <w:tcBorders>
              <w:top w:val="single" w:sz="4" w:space="0" w:color="auto"/>
              <w:left w:val="single" w:sz="6" w:space="0" w:color="auto"/>
              <w:bottom w:val="single" w:sz="6" w:space="0" w:color="auto"/>
              <w:right w:val="single" w:sz="4" w:space="0" w:color="auto"/>
            </w:tcBorders>
            <w:vAlign w:val="center"/>
            <w:hideMark/>
          </w:tcPr>
          <w:p w14:paraId="31C45FFA" w14:textId="77777777" w:rsidR="00DD0855" w:rsidRPr="00DD0855" w:rsidRDefault="00DD0855" w:rsidP="00F779DE">
            <w:pPr>
              <w:jc w:val="center"/>
              <w:rPr>
                <w:b/>
              </w:rPr>
            </w:pPr>
            <w:r w:rsidRPr="00DD0855">
              <w:rPr>
                <w:b/>
              </w:rPr>
              <w:t>Vērtēšanas kritērijs</w:t>
            </w:r>
          </w:p>
        </w:tc>
        <w:tc>
          <w:tcPr>
            <w:tcW w:w="2268" w:type="dxa"/>
            <w:tcBorders>
              <w:top w:val="single" w:sz="4" w:space="0" w:color="auto"/>
              <w:left w:val="single" w:sz="4" w:space="0" w:color="auto"/>
              <w:bottom w:val="single" w:sz="4" w:space="0" w:color="auto"/>
              <w:right w:val="single" w:sz="4" w:space="0" w:color="auto"/>
            </w:tcBorders>
            <w:vAlign w:val="center"/>
          </w:tcPr>
          <w:p w14:paraId="55A2D05D" w14:textId="77777777" w:rsidR="00DD0855" w:rsidRPr="00DD0855" w:rsidRDefault="00DD0855" w:rsidP="00F779DE">
            <w:pPr>
              <w:ind w:right="-156"/>
              <w:jc w:val="center"/>
              <w:rPr>
                <w:b/>
              </w:rPr>
            </w:pPr>
            <w:r w:rsidRPr="00DD0855">
              <w:rPr>
                <w:b/>
              </w:rPr>
              <w:t>SIA “</w:t>
            </w:r>
            <w:proofErr w:type="spellStart"/>
            <w:r w:rsidRPr="00DD0855">
              <w:rPr>
                <w:b/>
              </w:rPr>
              <w:t>Cander</w:t>
            </w:r>
            <w:proofErr w:type="spellEnd"/>
            <w:r w:rsidRPr="00DD0855">
              <w:rPr>
                <w:b/>
              </w:rPr>
              <w:t xml:space="preserve"> Būve” </w:t>
            </w:r>
          </w:p>
        </w:tc>
        <w:tc>
          <w:tcPr>
            <w:tcW w:w="2268" w:type="dxa"/>
            <w:tcBorders>
              <w:top w:val="single" w:sz="6" w:space="0" w:color="auto"/>
              <w:left w:val="single" w:sz="4" w:space="0" w:color="auto"/>
              <w:bottom w:val="single" w:sz="6" w:space="0" w:color="auto"/>
              <w:right w:val="single" w:sz="6" w:space="0" w:color="auto"/>
            </w:tcBorders>
            <w:vAlign w:val="center"/>
          </w:tcPr>
          <w:p w14:paraId="622051C1" w14:textId="77777777" w:rsidR="00DD0855" w:rsidRPr="00DD0855" w:rsidRDefault="00DD0855" w:rsidP="00F779DE">
            <w:pPr>
              <w:jc w:val="center"/>
              <w:rPr>
                <w:b/>
              </w:rPr>
            </w:pPr>
            <w:bookmarkStart w:id="1" w:name="_Hlk236731893"/>
            <w:r w:rsidRPr="00DD0855">
              <w:rPr>
                <w:b/>
              </w:rPr>
              <w:t>SIA</w:t>
            </w:r>
            <w:r w:rsidRPr="00DD0855">
              <w:rPr>
                <w:b/>
                <w:bCs/>
              </w:rPr>
              <w:t xml:space="preserve"> </w:t>
            </w:r>
            <w:r w:rsidRPr="00DD0855">
              <w:rPr>
                <w:b/>
              </w:rPr>
              <w:t>“</w:t>
            </w:r>
            <w:proofErr w:type="spellStart"/>
            <w:r w:rsidRPr="00DD0855">
              <w:rPr>
                <w:b/>
              </w:rPr>
              <w:t>Fidem</w:t>
            </w:r>
            <w:proofErr w:type="spellEnd"/>
            <w:r w:rsidRPr="00DD0855">
              <w:rPr>
                <w:b/>
              </w:rPr>
              <w:t xml:space="preserve"> </w:t>
            </w:r>
            <w:proofErr w:type="spellStart"/>
            <w:r w:rsidRPr="00DD0855">
              <w:rPr>
                <w:b/>
              </w:rPr>
              <w:t>Property</w:t>
            </w:r>
            <w:proofErr w:type="spellEnd"/>
            <w:r w:rsidRPr="00DD0855">
              <w:rPr>
                <w:b/>
              </w:rPr>
              <w:t xml:space="preserve"> </w:t>
            </w:r>
            <w:proofErr w:type="spellStart"/>
            <w:r w:rsidRPr="00DD0855">
              <w:rPr>
                <w:b/>
              </w:rPr>
              <w:t>Group</w:t>
            </w:r>
            <w:proofErr w:type="spellEnd"/>
            <w:r w:rsidRPr="00DD0855">
              <w:rPr>
                <w:b/>
              </w:rPr>
              <w:t>”</w:t>
            </w:r>
            <w:bookmarkEnd w:id="1"/>
          </w:p>
        </w:tc>
      </w:tr>
      <w:tr w:rsidR="00DD0855" w:rsidRPr="00DD0855" w14:paraId="1E6AF8A8" w14:textId="77777777" w:rsidTr="00DD0855">
        <w:trPr>
          <w:trHeight w:val="20"/>
        </w:trPr>
        <w:tc>
          <w:tcPr>
            <w:tcW w:w="709" w:type="dxa"/>
            <w:tcBorders>
              <w:top w:val="single" w:sz="6" w:space="0" w:color="auto"/>
              <w:left w:val="single" w:sz="6" w:space="0" w:color="auto"/>
              <w:bottom w:val="single" w:sz="4" w:space="0" w:color="auto"/>
              <w:right w:val="single" w:sz="6" w:space="0" w:color="auto"/>
            </w:tcBorders>
            <w:vAlign w:val="center"/>
            <w:hideMark/>
          </w:tcPr>
          <w:p w14:paraId="06E49CFC" w14:textId="77777777" w:rsidR="00DD0855" w:rsidRPr="00DD0855" w:rsidRDefault="00DD0855" w:rsidP="00F779DE">
            <w:pPr>
              <w:jc w:val="center"/>
              <w:rPr>
                <w:bCs/>
              </w:rPr>
            </w:pPr>
            <w:r w:rsidRPr="00DD0855">
              <w:rPr>
                <w:bCs/>
              </w:rPr>
              <w:t>1.</w:t>
            </w:r>
          </w:p>
        </w:tc>
        <w:tc>
          <w:tcPr>
            <w:tcW w:w="4253" w:type="dxa"/>
            <w:tcBorders>
              <w:top w:val="single" w:sz="6" w:space="0" w:color="auto"/>
              <w:left w:val="single" w:sz="6" w:space="0" w:color="auto"/>
              <w:bottom w:val="single" w:sz="4" w:space="0" w:color="auto"/>
              <w:right w:val="single" w:sz="4" w:space="0" w:color="auto"/>
            </w:tcBorders>
            <w:vAlign w:val="center"/>
            <w:hideMark/>
          </w:tcPr>
          <w:p w14:paraId="0B671670" w14:textId="77777777" w:rsidR="00DD0855" w:rsidRPr="00DD0855" w:rsidRDefault="00DD0855" w:rsidP="00F779DE">
            <w:pPr>
              <w:ind w:right="71"/>
              <w:jc w:val="both"/>
            </w:pPr>
            <w:r w:rsidRPr="00DD0855">
              <w:t>Piedāvājuma cena (maksimāli: 80 punkti)</w:t>
            </w:r>
          </w:p>
        </w:tc>
        <w:tc>
          <w:tcPr>
            <w:tcW w:w="2268" w:type="dxa"/>
            <w:tcBorders>
              <w:top w:val="single" w:sz="4" w:space="0" w:color="auto"/>
              <w:left w:val="single" w:sz="4" w:space="0" w:color="auto"/>
              <w:bottom w:val="single" w:sz="4" w:space="0" w:color="auto"/>
              <w:right w:val="single" w:sz="4" w:space="0" w:color="auto"/>
            </w:tcBorders>
            <w:vAlign w:val="center"/>
          </w:tcPr>
          <w:p w14:paraId="0CD48495" w14:textId="77777777" w:rsidR="00DD0855" w:rsidRPr="00DD0855" w:rsidRDefault="00DD0855" w:rsidP="00F779DE">
            <w:pPr>
              <w:jc w:val="center"/>
            </w:pPr>
            <w:r w:rsidRPr="00DD0855">
              <w:t>80</w:t>
            </w:r>
          </w:p>
        </w:tc>
        <w:tc>
          <w:tcPr>
            <w:tcW w:w="2268" w:type="dxa"/>
            <w:tcBorders>
              <w:top w:val="single" w:sz="4" w:space="0" w:color="auto"/>
              <w:left w:val="single" w:sz="4" w:space="0" w:color="auto"/>
              <w:bottom w:val="single" w:sz="4" w:space="0" w:color="auto"/>
              <w:right w:val="single" w:sz="4" w:space="0" w:color="auto"/>
            </w:tcBorders>
            <w:vAlign w:val="center"/>
          </w:tcPr>
          <w:p w14:paraId="4FEEFCF4" w14:textId="77777777" w:rsidR="00DD0855" w:rsidRPr="00DD0855" w:rsidRDefault="00DD0855" w:rsidP="00F779DE">
            <w:pPr>
              <w:jc w:val="center"/>
            </w:pPr>
            <w:r w:rsidRPr="00DD0855">
              <w:t>74,24</w:t>
            </w:r>
          </w:p>
        </w:tc>
      </w:tr>
      <w:tr w:rsidR="00DD0855" w:rsidRPr="00DD0855" w14:paraId="0996ED09" w14:textId="77777777" w:rsidTr="00DD0855">
        <w:trPr>
          <w:trHeight w:val="20"/>
        </w:trPr>
        <w:tc>
          <w:tcPr>
            <w:tcW w:w="709" w:type="dxa"/>
            <w:tcBorders>
              <w:top w:val="single" w:sz="6" w:space="0" w:color="auto"/>
              <w:left w:val="single" w:sz="6" w:space="0" w:color="auto"/>
              <w:bottom w:val="single" w:sz="4" w:space="0" w:color="auto"/>
              <w:right w:val="single" w:sz="6" w:space="0" w:color="auto"/>
            </w:tcBorders>
            <w:vAlign w:val="center"/>
          </w:tcPr>
          <w:p w14:paraId="08D1FA9C" w14:textId="77777777" w:rsidR="00DD0855" w:rsidRPr="00DD0855" w:rsidRDefault="00DD0855" w:rsidP="00F779DE">
            <w:pPr>
              <w:jc w:val="center"/>
              <w:rPr>
                <w:bCs/>
              </w:rPr>
            </w:pPr>
            <w:r w:rsidRPr="00DD0855">
              <w:rPr>
                <w:bCs/>
              </w:rPr>
              <w:t>2.</w:t>
            </w:r>
          </w:p>
        </w:tc>
        <w:tc>
          <w:tcPr>
            <w:tcW w:w="4253" w:type="dxa"/>
            <w:tcBorders>
              <w:top w:val="single" w:sz="6" w:space="0" w:color="auto"/>
              <w:left w:val="single" w:sz="6" w:space="0" w:color="auto"/>
              <w:bottom w:val="single" w:sz="4" w:space="0" w:color="auto"/>
              <w:right w:val="single" w:sz="4" w:space="0" w:color="auto"/>
            </w:tcBorders>
            <w:vAlign w:val="center"/>
          </w:tcPr>
          <w:p w14:paraId="7A87E146" w14:textId="77777777" w:rsidR="00DD0855" w:rsidRPr="00DD0855" w:rsidRDefault="00DD0855" w:rsidP="00F779DE">
            <w:pPr>
              <w:ind w:right="71"/>
              <w:jc w:val="both"/>
            </w:pPr>
            <w:r w:rsidRPr="00DD0855">
              <w:t>Arodveselības un darba drošības vadības sistēma (maksimāli: 5 punkti)</w:t>
            </w:r>
          </w:p>
        </w:tc>
        <w:tc>
          <w:tcPr>
            <w:tcW w:w="2268" w:type="dxa"/>
            <w:tcBorders>
              <w:top w:val="single" w:sz="4" w:space="0" w:color="auto"/>
              <w:left w:val="single" w:sz="4" w:space="0" w:color="auto"/>
              <w:bottom w:val="single" w:sz="4" w:space="0" w:color="auto"/>
              <w:right w:val="single" w:sz="4" w:space="0" w:color="auto"/>
            </w:tcBorders>
            <w:vAlign w:val="center"/>
          </w:tcPr>
          <w:p w14:paraId="49DA39E2" w14:textId="77777777" w:rsidR="00DD0855" w:rsidRPr="00DD0855" w:rsidRDefault="00DD0855" w:rsidP="00F779DE">
            <w:pPr>
              <w:jc w:val="center"/>
            </w:pPr>
            <w:r w:rsidRPr="00DD0855">
              <w:t>0</w:t>
            </w:r>
          </w:p>
        </w:tc>
        <w:tc>
          <w:tcPr>
            <w:tcW w:w="2268" w:type="dxa"/>
            <w:tcBorders>
              <w:top w:val="single" w:sz="4" w:space="0" w:color="auto"/>
              <w:left w:val="single" w:sz="4" w:space="0" w:color="auto"/>
              <w:bottom w:val="single" w:sz="4" w:space="0" w:color="auto"/>
              <w:right w:val="single" w:sz="4" w:space="0" w:color="auto"/>
            </w:tcBorders>
            <w:vAlign w:val="center"/>
          </w:tcPr>
          <w:p w14:paraId="53EB6BE4" w14:textId="77777777" w:rsidR="00DD0855" w:rsidRPr="00DD0855" w:rsidRDefault="00DD0855" w:rsidP="00F779DE">
            <w:pPr>
              <w:jc w:val="center"/>
            </w:pPr>
            <w:r w:rsidRPr="00DD0855">
              <w:t>0</w:t>
            </w:r>
          </w:p>
        </w:tc>
      </w:tr>
      <w:tr w:rsidR="00DD0855" w:rsidRPr="00DD0855" w14:paraId="6CF3CD66" w14:textId="77777777" w:rsidTr="00DD0855">
        <w:trPr>
          <w:trHeight w:val="20"/>
        </w:trPr>
        <w:tc>
          <w:tcPr>
            <w:tcW w:w="709" w:type="dxa"/>
            <w:tcBorders>
              <w:top w:val="single" w:sz="4" w:space="0" w:color="auto"/>
              <w:left w:val="single" w:sz="6" w:space="0" w:color="auto"/>
              <w:bottom w:val="single" w:sz="6" w:space="0" w:color="auto"/>
              <w:right w:val="single" w:sz="6" w:space="0" w:color="auto"/>
            </w:tcBorders>
            <w:vAlign w:val="center"/>
            <w:hideMark/>
          </w:tcPr>
          <w:p w14:paraId="7E1038A0" w14:textId="77777777" w:rsidR="00DD0855" w:rsidRPr="00DD0855" w:rsidRDefault="00DD0855" w:rsidP="00F779DE">
            <w:pPr>
              <w:jc w:val="center"/>
              <w:rPr>
                <w:bCs/>
              </w:rPr>
            </w:pPr>
            <w:r w:rsidRPr="00DD0855">
              <w:rPr>
                <w:bCs/>
              </w:rPr>
              <w:t>3.</w:t>
            </w:r>
          </w:p>
        </w:tc>
        <w:tc>
          <w:tcPr>
            <w:tcW w:w="4253" w:type="dxa"/>
            <w:tcBorders>
              <w:top w:val="single" w:sz="4" w:space="0" w:color="auto"/>
              <w:left w:val="single" w:sz="6" w:space="0" w:color="auto"/>
              <w:bottom w:val="single" w:sz="6" w:space="0" w:color="auto"/>
              <w:right w:val="single" w:sz="4" w:space="0" w:color="auto"/>
            </w:tcBorders>
            <w:vAlign w:val="center"/>
            <w:hideMark/>
          </w:tcPr>
          <w:p w14:paraId="4F594178" w14:textId="77777777" w:rsidR="00DD0855" w:rsidRPr="00DD0855" w:rsidRDefault="00DD0855" w:rsidP="00F779DE">
            <w:pPr>
              <w:ind w:right="71"/>
              <w:jc w:val="both"/>
            </w:pPr>
            <w:r w:rsidRPr="00DD0855">
              <w:t>Vides vadības sistēma (maksimāli: 5 punkti)</w:t>
            </w:r>
          </w:p>
        </w:tc>
        <w:tc>
          <w:tcPr>
            <w:tcW w:w="2268" w:type="dxa"/>
            <w:tcBorders>
              <w:top w:val="single" w:sz="4" w:space="0" w:color="auto"/>
              <w:left w:val="single" w:sz="4" w:space="0" w:color="auto"/>
              <w:bottom w:val="single" w:sz="4" w:space="0" w:color="auto"/>
              <w:right w:val="single" w:sz="4" w:space="0" w:color="auto"/>
            </w:tcBorders>
            <w:vAlign w:val="center"/>
          </w:tcPr>
          <w:p w14:paraId="2E316F70" w14:textId="77777777" w:rsidR="00DD0855" w:rsidRPr="00DD0855" w:rsidRDefault="00DD0855" w:rsidP="00F779DE">
            <w:pPr>
              <w:jc w:val="center"/>
            </w:pPr>
            <w:r w:rsidRPr="00DD0855">
              <w:t>0</w:t>
            </w:r>
          </w:p>
        </w:tc>
        <w:tc>
          <w:tcPr>
            <w:tcW w:w="2268" w:type="dxa"/>
            <w:tcBorders>
              <w:top w:val="single" w:sz="4" w:space="0" w:color="auto"/>
              <w:left w:val="single" w:sz="4" w:space="0" w:color="auto"/>
              <w:bottom w:val="single" w:sz="4" w:space="0" w:color="auto"/>
              <w:right w:val="single" w:sz="4" w:space="0" w:color="auto"/>
            </w:tcBorders>
            <w:vAlign w:val="center"/>
          </w:tcPr>
          <w:p w14:paraId="398CE32B" w14:textId="77777777" w:rsidR="00DD0855" w:rsidRPr="00DD0855" w:rsidRDefault="00DD0855" w:rsidP="00F779DE">
            <w:pPr>
              <w:jc w:val="center"/>
            </w:pPr>
            <w:r w:rsidRPr="00DD0855">
              <w:t>0</w:t>
            </w:r>
          </w:p>
        </w:tc>
      </w:tr>
      <w:tr w:rsidR="00DD0855" w:rsidRPr="00DD0855" w14:paraId="2A5BCC97" w14:textId="77777777" w:rsidTr="00DD0855">
        <w:trPr>
          <w:trHeight w:val="20"/>
        </w:trPr>
        <w:tc>
          <w:tcPr>
            <w:tcW w:w="709" w:type="dxa"/>
            <w:tcBorders>
              <w:top w:val="single" w:sz="4" w:space="0" w:color="auto"/>
              <w:left w:val="single" w:sz="6" w:space="0" w:color="auto"/>
              <w:bottom w:val="single" w:sz="6" w:space="0" w:color="auto"/>
              <w:right w:val="single" w:sz="6" w:space="0" w:color="auto"/>
            </w:tcBorders>
            <w:vAlign w:val="center"/>
          </w:tcPr>
          <w:p w14:paraId="601BA7A8" w14:textId="77777777" w:rsidR="00DD0855" w:rsidRPr="00DD0855" w:rsidRDefault="00DD0855" w:rsidP="00F779DE">
            <w:pPr>
              <w:jc w:val="center"/>
              <w:rPr>
                <w:bCs/>
              </w:rPr>
            </w:pPr>
            <w:r w:rsidRPr="00DD0855">
              <w:rPr>
                <w:bCs/>
              </w:rPr>
              <w:t>4.</w:t>
            </w:r>
          </w:p>
        </w:tc>
        <w:tc>
          <w:tcPr>
            <w:tcW w:w="4253" w:type="dxa"/>
            <w:tcBorders>
              <w:top w:val="single" w:sz="4" w:space="0" w:color="auto"/>
              <w:left w:val="single" w:sz="6" w:space="0" w:color="auto"/>
              <w:bottom w:val="single" w:sz="6" w:space="0" w:color="auto"/>
              <w:right w:val="single" w:sz="4" w:space="0" w:color="auto"/>
            </w:tcBorders>
            <w:vAlign w:val="center"/>
          </w:tcPr>
          <w:p w14:paraId="1FFBBD90" w14:textId="557A74AA" w:rsidR="00DD0855" w:rsidRPr="00DD0855" w:rsidRDefault="00DD0855" w:rsidP="00F779DE">
            <w:pPr>
              <w:ind w:right="71"/>
              <w:jc w:val="both"/>
            </w:pPr>
            <w:proofErr w:type="spellStart"/>
            <w:r w:rsidRPr="00DD0855">
              <w:t>Energopārvaldības</w:t>
            </w:r>
            <w:proofErr w:type="spellEnd"/>
            <w:r w:rsidRPr="00DD0855">
              <w:t xml:space="preserve"> vadības sistēma (maksimāli: 5 punkti)</w:t>
            </w:r>
          </w:p>
        </w:tc>
        <w:tc>
          <w:tcPr>
            <w:tcW w:w="2268" w:type="dxa"/>
            <w:tcBorders>
              <w:top w:val="single" w:sz="4" w:space="0" w:color="auto"/>
              <w:left w:val="single" w:sz="4" w:space="0" w:color="auto"/>
              <w:bottom w:val="single" w:sz="4" w:space="0" w:color="auto"/>
              <w:right w:val="single" w:sz="4" w:space="0" w:color="auto"/>
            </w:tcBorders>
            <w:vAlign w:val="center"/>
          </w:tcPr>
          <w:p w14:paraId="17A3F583" w14:textId="77777777" w:rsidR="00DD0855" w:rsidRPr="00DD0855" w:rsidRDefault="00DD0855" w:rsidP="00F779DE">
            <w:pPr>
              <w:jc w:val="center"/>
            </w:pPr>
            <w:r w:rsidRPr="00DD0855">
              <w:t>0</w:t>
            </w:r>
          </w:p>
        </w:tc>
        <w:tc>
          <w:tcPr>
            <w:tcW w:w="2268" w:type="dxa"/>
            <w:tcBorders>
              <w:top w:val="single" w:sz="4" w:space="0" w:color="auto"/>
              <w:left w:val="single" w:sz="4" w:space="0" w:color="auto"/>
              <w:bottom w:val="single" w:sz="4" w:space="0" w:color="auto"/>
              <w:right w:val="single" w:sz="4" w:space="0" w:color="auto"/>
            </w:tcBorders>
            <w:vAlign w:val="center"/>
          </w:tcPr>
          <w:p w14:paraId="080E5EE9" w14:textId="77777777" w:rsidR="00DD0855" w:rsidRPr="00DD0855" w:rsidRDefault="00DD0855" w:rsidP="00F779DE">
            <w:pPr>
              <w:jc w:val="center"/>
            </w:pPr>
            <w:r w:rsidRPr="00DD0855">
              <w:t>0</w:t>
            </w:r>
          </w:p>
        </w:tc>
      </w:tr>
      <w:tr w:rsidR="00DD0855" w:rsidRPr="00DD0855" w14:paraId="38AC9A9E" w14:textId="77777777" w:rsidTr="00DD0855">
        <w:trPr>
          <w:trHeight w:val="20"/>
        </w:trPr>
        <w:tc>
          <w:tcPr>
            <w:tcW w:w="709" w:type="dxa"/>
            <w:tcBorders>
              <w:top w:val="single" w:sz="4" w:space="0" w:color="auto"/>
              <w:left w:val="single" w:sz="6" w:space="0" w:color="auto"/>
              <w:bottom w:val="single" w:sz="6" w:space="0" w:color="auto"/>
              <w:right w:val="single" w:sz="6" w:space="0" w:color="auto"/>
            </w:tcBorders>
            <w:vAlign w:val="center"/>
          </w:tcPr>
          <w:p w14:paraId="1EC47C52" w14:textId="77777777" w:rsidR="00DD0855" w:rsidRPr="00DD0855" w:rsidRDefault="00DD0855" w:rsidP="00F779DE">
            <w:pPr>
              <w:jc w:val="center"/>
              <w:rPr>
                <w:bCs/>
              </w:rPr>
            </w:pPr>
            <w:r w:rsidRPr="00DD0855">
              <w:rPr>
                <w:bCs/>
              </w:rPr>
              <w:t>5.</w:t>
            </w:r>
          </w:p>
        </w:tc>
        <w:tc>
          <w:tcPr>
            <w:tcW w:w="4253" w:type="dxa"/>
            <w:tcBorders>
              <w:top w:val="single" w:sz="4" w:space="0" w:color="auto"/>
              <w:left w:val="single" w:sz="6" w:space="0" w:color="auto"/>
              <w:bottom w:val="single" w:sz="6" w:space="0" w:color="auto"/>
              <w:right w:val="single" w:sz="4" w:space="0" w:color="auto"/>
            </w:tcBorders>
            <w:vAlign w:val="center"/>
          </w:tcPr>
          <w:p w14:paraId="72E229DB" w14:textId="77777777" w:rsidR="00DD0855" w:rsidRPr="00DD0855" w:rsidRDefault="00DD0855" w:rsidP="00F779DE">
            <w:pPr>
              <w:ind w:right="71"/>
              <w:jc w:val="both"/>
            </w:pPr>
            <w:r w:rsidRPr="00DD0855">
              <w:t>Kvalitātes vadības sistēma</w:t>
            </w:r>
          </w:p>
          <w:p w14:paraId="696CAF1E" w14:textId="77777777" w:rsidR="00DD0855" w:rsidRPr="00DD0855" w:rsidRDefault="00DD0855" w:rsidP="00F779DE">
            <w:pPr>
              <w:ind w:right="71"/>
              <w:jc w:val="both"/>
            </w:pPr>
            <w:r w:rsidRPr="00DD0855">
              <w:t>(maksimāli: 5 punkti)</w:t>
            </w:r>
          </w:p>
        </w:tc>
        <w:tc>
          <w:tcPr>
            <w:tcW w:w="2268" w:type="dxa"/>
            <w:tcBorders>
              <w:top w:val="single" w:sz="4" w:space="0" w:color="auto"/>
              <w:left w:val="single" w:sz="4" w:space="0" w:color="auto"/>
              <w:bottom w:val="single" w:sz="4" w:space="0" w:color="auto"/>
              <w:right w:val="single" w:sz="4" w:space="0" w:color="auto"/>
            </w:tcBorders>
            <w:vAlign w:val="center"/>
          </w:tcPr>
          <w:p w14:paraId="0986F5C8" w14:textId="77777777" w:rsidR="00DD0855" w:rsidRPr="00DD0855" w:rsidRDefault="00DD0855" w:rsidP="00F779DE">
            <w:pPr>
              <w:jc w:val="center"/>
            </w:pPr>
            <w:r w:rsidRPr="00DD0855">
              <w:t>0</w:t>
            </w:r>
          </w:p>
        </w:tc>
        <w:tc>
          <w:tcPr>
            <w:tcW w:w="2268" w:type="dxa"/>
            <w:tcBorders>
              <w:top w:val="single" w:sz="4" w:space="0" w:color="auto"/>
              <w:left w:val="single" w:sz="4" w:space="0" w:color="auto"/>
              <w:bottom w:val="single" w:sz="4" w:space="0" w:color="auto"/>
              <w:right w:val="single" w:sz="4" w:space="0" w:color="auto"/>
            </w:tcBorders>
            <w:vAlign w:val="center"/>
          </w:tcPr>
          <w:p w14:paraId="198FB201" w14:textId="77777777" w:rsidR="00DD0855" w:rsidRPr="00DD0855" w:rsidRDefault="00DD0855" w:rsidP="00F779DE">
            <w:pPr>
              <w:jc w:val="center"/>
            </w:pPr>
            <w:r w:rsidRPr="00DD0855">
              <w:t>0</w:t>
            </w:r>
          </w:p>
        </w:tc>
      </w:tr>
      <w:tr w:rsidR="00DD0855" w:rsidRPr="00DD0855" w14:paraId="3B973267" w14:textId="77777777" w:rsidTr="00DD0855">
        <w:trPr>
          <w:trHeight w:val="20"/>
        </w:trPr>
        <w:tc>
          <w:tcPr>
            <w:tcW w:w="4962" w:type="dxa"/>
            <w:gridSpan w:val="2"/>
            <w:tcBorders>
              <w:top w:val="single" w:sz="6" w:space="0" w:color="auto"/>
              <w:left w:val="single" w:sz="6" w:space="0" w:color="auto"/>
              <w:bottom w:val="single" w:sz="6" w:space="0" w:color="auto"/>
              <w:right w:val="single" w:sz="4" w:space="0" w:color="auto"/>
            </w:tcBorders>
            <w:vAlign w:val="center"/>
            <w:hideMark/>
          </w:tcPr>
          <w:p w14:paraId="50B47976" w14:textId="77777777" w:rsidR="00DD0855" w:rsidRPr="00DD0855" w:rsidRDefault="00DD0855" w:rsidP="00F779DE">
            <w:pPr>
              <w:jc w:val="right"/>
              <w:rPr>
                <w:b/>
                <w:bCs/>
              </w:rPr>
            </w:pPr>
            <w:r w:rsidRPr="00DD0855">
              <w:rPr>
                <w:b/>
                <w:bCs/>
              </w:rPr>
              <w:t>KOPĀ:</w:t>
            </w:r>
          </w:p>
        </w:tc>
        <w:tc>
          <w:tcPr>
            <w:tcW w:w="2268" w:type="dxa"/>
            <w:tcBorders>
              <w:top w:val="single" w:sz="4" w:space="0" w:color="auto"/>
              <w:left w:val="single" w:sz="4" w:space="0" w:color="auto"/>
              <w:bottom w:val="single" w:sz="4" w:space="0" w:color="auto"/>
              <w:right w:val="single" w:sz="4" w:space="0" w:color="auto"/>
            </w:tcBorders>
            <w:vAlign w:val="center"/>
          </w:tcPr>
          <w:p w14:paraId="36A48A72" w14:textId="77777777" w:rsidR="00DD0855" w:rsidRPr="00DD0855" w:rsidRDefault="00DD0855" w:rsidP="00F779DE">
            <w:pPr>
              <w:jc w:val="center"/>
              <w:rPr>
                <w:b/>
                <w:bCs/>
              </w:rPr>
            </w:pPr>
            <w:r w:rsidRPr="00DD0855">
              <w:rPr>
                <w:b/>
                <w:bCs/>
              </w:rPr>
              <w:t>80</w:t>
            </w:r>
          </w:p>
        </w:tc>
        <w:tc>
          <w:tcPr>
            <w:tcW w:w="2268" w:type="dxa"/>
            <w:tcBorders>
              <w:top w:val="single" w:sz="4" w:space="0" w:color="auto"/>
              <w:left w:val="single" w:sz="4" w:space="0" w:color="auto"/>
              <w:bottom w:val="single" w:sz="4" w:space="0" w:color="auto"/>
              <w:right w:val="single" w:sz="4" w:space="0" w:color="auto"/>
            </w:tcBorders>
            <w:vAlign w:val="center"/>
          </w:tcPr>
          <w:p w14:paraId="61600470" w14:textId="77777777" w:rsidR="00DD0855" w:rsidRPr="00DD0855" w:rsidRDefault="00DD0855" w:rsidP="00F779DE">
            <w:pPr>
              <w:jc w:val="center"/>
              <w:rPr>
                <w:b/>
                <w:bCs/>
              </w:rPr>
            </w:pPr>
            <w:r w:rsidRPr="00DD0855">
              <w:t>74,24</w:t>
            </w:r>
          </w:p>
        </w:tc>
      </w:tr>
    </w:tbl>
    <w:p w14:paraId="7E2DC34B" w14:textId="5046E57C" w:rsidR="00563BB3" w:rsidRPr="00D16576" w:rsidRDefault="00DD0855" w:rsidP="00DD0855">
      <w:pPr>
        <w:spacing w:before="120" w:after="40"/>
        <w:jc w:val="both"/>
        <w:rPr>
          <w:bCs/>
        </w:rPr>
      </w:pPr>
      <w:r w:rsidRPr="00DD0855">
        <w:t>Pretendenta SIA “</w:t>
      </w:r>
      <w:proofErr w:type="spellStart"/>
      <w:r w:rsidRPr="00DD0855">
        <w:t>Cander</w:t>
      </w:r>
      <w:proofErr w:type="spellEnd"/>
      <w:r w:rsidRPr="00DD0855">
        <w:t xml:space="preserve"> Būve” kvalifikācija ir atzīta par atbilstošu Iepirkumā izvirzītajām kvalifikācijas prasībām. Attiecībā uz pretendentu SIA “</w:t>
      </w:r>
      <w:proofErr w:type="spellStart"/>
      <w:r w:rsidRPr="00DD0855">
        <w:t>Cander</w:t>
      </w:r>
      <w:proofErr w:type="spellEnd"/>
      <w:r w:rsidRPr="00DD0855">
        <w:t xml:space="preserve"> Būve”  nav konstatēti Publisko iepirkumu likuma 42. panta otrās daļas 1., 2., 3., 4., 5., 6., 7., 10., 11., 12., 13., 14.  punktā noteiktie izslēgšanas gadījumi, kā arī nav attiecināmas Starptautisko un Latvijas Republikas</w:t>
      </w:r>
      <w:r>
        <w:t xml:space="preserve"> nacionālo sankciju likuma 11.</w:t>
      </w:r>
      <w:r w:rsidRPr="00DD0855">
        <w:rPr>
          <w:vertAlign w:val="superscript"/>
        </w:rPr>
        <w:t>1</w:t>
      </w:r>
      <w:r>
        <w:t xml:space="preserve"> pantā noteiktās sankcijas un citas sankcijas.</w:t>
      </w:r>
    </w:p>
    <w:p w14:paraId="543B2E33" w14:textId="77777777" w:rsidR="00DD0855" w:rsidRDefault="00DD0855" w:rsidP="006804EC">
      <w:pPr>
        <w:spacing w:before="120" w:after="120"/>
        <w:ind w:right="142"/>
        <w:jc w:val="center"/>
        <w:rPr>
          <w:b/>
        </w:rPr>
      </w:pPr>
    </w:p>
    <w:p w14:paraId="161400AD" w14:textId="055CCD43" w:rsidR="00862778" w:rsidRPr="00D16576" w:rsidRDefault="00862778" w:rsidP="006804EC">
      <w:pPr>
        <w:spacing w:before="120" w:after="120"/>
        <w:ind w:right="142"/>
        <w:jc w:val="center"/>
        <w:rPr>
          <w:b/>
        </w:rPr>
      </w:pPr>
      <w:r w:rsidRPr="00D16576">
        <w:rPr>
          <w:b/>
        </w:rPr>
        <w:t xml:space="preserve">Informācija par </w:t>
      </w:r>
      <w:r w:rsidR="008D76AA" w:rsidRPr="00D16576">
        <w:rPr>
          <w:b/>
        </w:rPr>
        <w:t>lēmumu</w:t>
      </w:r>
    </w:p>
    <w:p w14:paraId="255F4312" w14:textId="5A42E0ED" w:rsidR="00FC3918" w:rsidRPr="00D16576" w:rsidRDefault="00563BB3" w:rsidP="00B24020">
      <w:pPr>
        <w:spacing w:after="60"/>
        <w:ind w:right="140"/>
        <w:jc w:val="both"/>
        <w:rPr>
          <w:bCs/>
        </w:rPr>
      </w:pPr>
      <w:r w:rsidRPr="00D16576">
        <w:t xml:space="preserve">Iepirkuma komisija nolēma līguma slēgšanas tiesības piešķirt </w:t>
      </w:r>
      <w:r w:rsidR="00DD0855" w:rsidRPr="00DD0855">
        <w:t>SIA “</w:t>
      </w:r>
      <w:proofErr w:type="spellStart"/>
      <w:r w:rsidR="00DD0855" w:rsidRPr="00DD0855">
        <w:t>Cander</w:t>
      </w:r>
      <w:proofErr w:type="spellEnd"/>
      <w:r w:rsidR="00DD0855" w:rsidRPr="00DD0855">
        <w:t xml:space="preserve"> Būve” </w:t>
      </w:r>
      <w:r w:rsidR="00B24020" w:rsidRPr="00D16576">
        <w:t xml:space="preserve"> par tā piedāvāto līgumcenu</w:t>
      </w:r>
      <w:r w:rsidR="00FC3918" w:rsidRPr="00D16576">
        <w:t xml:space="preserve"> </w:t>
      </w:r>
      <w:r w:rsidR="00DD0855" w:rsidRPr="00DD0855">
        <w:t xml:space="preserve">99 612,50 </w:t>
      </w:r>
      <w:r w:rsidR="00FC3918" w:rsidRPr="00D16576">
        <w:t>EUR bez PVN</w:t>
      </w:r>
      <w:r w:rsidR="00B24020" w:rsidRPr="00D16576">
        <w:t>.</w:t>
      </w:r>
    </w:p>
    <w:p w14:paraId="66E8BC20" w14:textId="77777777" w:rsidR="00FC3918" w:rsidRPr="00D16576" w:rsidRDefault="00FC3918" w:rsidP="00B24020">
      <w:pPr>
        <w:spacing w:after="60"/>
        <w:ind w:right="140"/>
        <w:jc w:val="both"/>
        <w:rPr>
          <w:bCs/>
        </w:rPr>
      </w:pPr>
    </w:p>
    <w:p w14:paraId="65426F3C" w14:textId="529CDD75" w:rsidR="00563BB3" w:rsidRPr="00D16576" w:rsidRDefault="00563BB3" w:rsidP="00B24020">
      <w:pPr>
        <w:spacing w:after="60"/>
        <w:ind w:right="140"/>
        <w:jc w:val="both"/>
      </w:pPr>
      <w:r w:rsidRPr="00D16576">
        <w:t xml:space="preserve">Informācija par to </w:t>
      </w:r>
      <w:r w:rsidR="0098206F" w:rsidRPr="00D16576">
        <w:t>I</w:t>
      </w:r>
      <w:r w:rsidRPr="00D16576">
        <w:t xml:space="preserve">epirkuma līguma daļu, kuru izraudzītais pretendents plānojis nodot apakšuzņēmējiem – nepiesaista. </w:t>
      </w:r>
    </w:p>
    <w:p w14:paraId="40B22F95" w14:textId="77777777" w:rsidR="00563BB3" w:rsidRPr="00D16576" w:rsidRDefault="00563BB3" w:rsidP="00B24020">
      <w:pPr>
        <w:spacing w:before="240" w:after="120"/>
        <w:ind w:right="140"/>
        <w:jc w:val="both"/>
      </w:pPr>
      <w:r w:rsidRPr="00D16576">
        <w:rPr>
          <w:bCs/>
        </w:rPr>
        <w:t>Konstatētie interešu konflikti – nav konstatēti.</w:t>
      </w:r>
    </w:p>
    <w:p w14:paraId="7F34239B" w14:textId="77777777" w:rsidR="00434116" w:rsidRPr="00D16576" w:rsidRDefault="00434116" w:rsidP="00862778"/>
    <w:p w14:paraId="7DBC08B8" w14:textId="64266AD9" w:rsidR="00434116" w:rsidRPr="00D16576" w:rsidRDefault="00862778" w:rsidP="00D16576">
      <w:pPr>
        <w:rPr>
          <w:bCs/>
        </w:rPr>
      </w:pPr>
      <w:r w:rsidRPr="00D16576">
        <w:t>Komisijas priekšsēdētājs</w:t>
      </w:r>
      <w:r w:rsidR="00434116" w:rsidRPr="00D16576">
        <w:t xml:space="preserve"> </w:t>
      </w:r>
      <w:r w:rsidR="00DD0855">
        <w:rPr>
          <w:bCs/>
        </w:rPr>
        <w:t>Aigars Rudzītis</w:t>
      </w:r>
    </w:p>
    <w:p w14:paraId="0BC05882" w14:textId="77777777" w:rsidR="00B85B2E" w:rsidRPr="00D16576" w:rsidRDefault="00B85B2E" w:rsidP="00DD0855">
      <w:pPr>
        <w:rPr>
          <w:bCs/>
          <w:i/>
          <w:iCs/>
        </w:rPr>
      </w:pPr>
    </w:p>
    <w:p w14:paraId="54BF5028" w14:textId="3A1CCB9D" w:rsidR="00434116" w:rsidRPr="00D16576" w:rsidRDefault="00434116" w:rsidP="00434116">
      <w:pPr>
        <w:jc w:val="center"/>
        <w:rPr>
          <w:bCs/>
          <w:i/>
          <w:iCs/>
        </w:rPr>
      </w:pPr>
      <w:r w:rsidRPr="00D16576">
        <w:rPr>
          <w:bCs/>
          <w:i/>
          <w:iCs/>
        </w:rPr>
        <w:t>ŠIS DOKUMENTS IR PARAKSTĪTS AR DROŠU ELEKTRONISKO</w:t>
      </w:r>
    </w:p>
    <w:p w14:paraId="050CBD1A" w14:textId="30DDEBC3" w:rsidR="00434116" w:rsidRPr="00DD0855" w:rsidRDefault="00434116" w:rsidP="00DD0855">
      <w:pPr>
        <w:jc w:val="center"/>
        <w:rPr>
          <w:bCs/>
          <w:i/>
          <w:iCs/>
        </w:rPr>
      </w:pPr>
      <w:r w:rsidRPr="00D16576">
        <w:rPr>
          <w:bCs/>
          <w:i/>
          <w:iCs/>
        </w:rPr>
        <w:t>PARAKSTU UN SATUR LAIKA ZĪMOGU</w:t>
      </w:r>
    </w:p>
    <w:sectPr w:rsidR="00434116" w:rsidRPr="00DD0855" w:rsidSect="00980477">
      <w:pgSz w:w="11906" w:h="16838"/>
      <w:pgMar w:top="993" w:right="992"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B4B81" w14:textId="77777777" w:rsidR="001B467C" w:rsidRDefault="001B467C" w:rsidP="00230155">
      <w:r>
        <w:separator/>
      </w:r>
    </w:p>
  </w:endnote>
  <w:endnote w:type="continuationSeparator" w:id="0">
    <w:p w14:paraId="78E993D2" w14:textId="77777777" w:rsidR="001B467C" w:rsidRDefault="001B467C" w:rsidP="00230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82EEA" w14:textId="77777777" w:rsidR="001B467C" w:rsidRDefault="001B467C" w:rsidP="00230155">
      <w:r>
        <w:separator/>
      </w:r>
    </w:p>
  </w:footnote>
  <w:footnote w:type="continuationSeparator" w:id="0">
    <w:p w14:paraId="271A49F6" w14:textId="77777777" w:rsidR="001B467C" w:rsidRDefault="001B467C" w:rsidP="002301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6BC9"/>
    <w:multiLevelType w:val="multilevel"/>
    <w:tmpl w:val="9FD4FD7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iCs w:val="0"/>
        <w:color w:val="auto"/>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3276085"/>
    <w:multiLevelType w:val="hybridMultilevel"/>
    <w:tmpl w:val="0E644E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6603B7"/>
    <w:multiLevelType w:val="hybridMultilevel"/>
    <w:tmpl w:val="6358C296"/>
    <w:lvl w:ilvl="0" w:tplc="B576E87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BBE4FD5"/>
    <w:multiLevelType w:val="multilevel"/>
    <w:tmpl w:val="F522BA5C"/>
    <w:lvl w:ilvl="0">
      <w:start w:val="5"/>
      <w:numFmt w:val="decimal"/>
      <w:lvlText w:val="%1."/>
      <w:lvlJc w:val="left"/>
      <w:pPr>
        <w:ind w:left="480" w:hanging="480"/>
      </w:pPr>
      <w:rPr>
        <w:rFonts w:hint="default"/>
      </w:rPr>
    </w:lvl>
    <w:lvl w:ilvl="1">
      <w:start w:val="10"/>
      <w:numFmt w:val="decimal"/>
      <w:lvlText w:val="%1.%2."/>
      <w:lvlJc w:val="left"/>
      <w:pPr>
        <w:ind w:left="1047" w:hanging="480"/>
      </w:pPr>
      <w:rPr>
        <w:rFonts w:hint="default"/>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E0E1C37"/>
    <w:multiLevelType w:val="hybridMultilevel"/>
    <w:tmpl w:val="4AA65B2C"/>
    <w:lvl w:ilvl="0" w:tplc="0426000F">
      <w:start w:val="1"/>
      <w:numFmt w:val="decimal"/>
      <w:lvlText w:val="%1."/>
      <w:lvlJc w:val="left"/>
      <w:pPr>
        <w:ind w:left="720" w:hanging="360"/>
      </w:pPr>
      <w:rPr>
        <w:rFonts w:hint="default"/>
        <w:u w:val="no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BF729A3"/>
    <w:multiLevelType w:val="hybridMultilevel"/>
    <w:tmpl w:val="0FF8D9F4"/>
    <w:lvl w:ilvl="0" w:tplc="2804717C">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6" w15:restartNumberingAfterBreak="0">
    <w:nsid w:val="3C5F4011"/>
    <w:multiLevelType w:val="hybridMultilevel"/>
    <w:tmpl w:val="00CCE650"/>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7" w15:restartNumberingAfterBreak="0">
    <w:nsid w:val="467C4073"/>
    <w:multiLevelType w:val="multilevel"/>
    <w:tmpl w:val="68B6A0E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strike w:val="0"/>
      </w:rPr>
    </w:lvl>
    <w:lvl w:ilvl="2">
      <w:start w:val="1"/>
      <w:numFmt w:val="decimal"/>
      <w:lvlText w:val="%1.%2.%3."/>
      <w:lvlJc w:val="left"/>
      <w:pPr>
        <w:ind w:left="4265"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62B90E7A"/>
    <w:multiLevelType w:val="multilevel"/>
    <w:tmpl w:val="2C700C32"/>
    <w:lvl w:ilvl="0">
      <w:start w:val="1"/>
      <w:numFmt w:val="decimal"/>
      <w:lvlText w:val="%1."/>
      <w:lvlJc w:val="left"/>
      <w:pPr>
        <w:ind w:left="502" w:hanging="360"/>
      </w:pPr>
      <w:rPr>
        <w:b w:val="0"/>
        <w:bCs w:val="0"/>
      </w:rPr>
    </w:lvl>
    <w:lvl w:ilvl="1">
      <w:start w:val="1"/>
      <w:numFmt w:val="decimal"/>
      <w:isLgl/>
      <w:lvlText w:val="%1.%2."/>
      <w:lvlJc w:val="left"/>
      <w:pPr>
        <w:ind w:left="568" w:hanging="360"/>
      </w:pPr>
      <w:rPr>
        <w:b w:val="0"/>
        <w:bCs w:val="0"/>
      </w:rPr>
    </w:lvl>
    <w:lvl w:ilvl="2">
      <w:start w:val="1"/>
      <w:numFmt w:val="decimal"/>
      <w:isLgl/>
      <w:lvlText w:val="%1.%2.%3."/>
      <w:lvlJc w:val="left"/>
      <w:pPr>
        <w:ind w:left="994" w:hanging="720"/>
      </w:pPr>
      <w:rPr>
        <w:b w:val="0"/>
        <w:bCs w:val="0"/>
      </w:rPr>
    </w:lvl>
    <w:lvl w:ilvl="3">
      <w:start w:val="1"/>
      <w:numFmt w:val="decimal"/>
      <w:isLgl/>
      <w:lvlText w:val="%1.%2.%3.%4."/>
      <w:lvlJc w:val="left"/>
      <w:pPr>
        <w:ind w:left="1060" w:hanging="720"/>
      </w:pPr>
    </w:lvl>
    <w:lvl w:ilvl="4">
      <w:start w:val="1"/>
      <w:numFmt w:val="decimal"/>
      <w:isLgl/>
      <w:lvlText w:val="%1.%2.%3.%4.%5."/>
      <w:lvlJc w:val="left"/>
      <w:pPr>
        <w:ind w:left="1486" w:hanging="1080"/>
      </w:pPr>
    </w:lvl>
    <w:lvl w:ilvl="5">
      <w:start w:val="1"/>
      <w:numFmt w:val="decimal"/>
      <w:isLgl/>
      <w:lvlText w:val="%1.%2.%3.%4.%5.%6."/>
      <w:lvlJc w:val="left"/>
      <w:pPr>
        <w:ind w:left="1552" w:hanging="1080"/>
      </w:pPr>
    </w:lvl>
    <w:lvl w:ilvl="6">
      <w:start w:val="1"/>
      <w:numFmt w:val="decimal"/>
      <w:isLgl/>
      <w:lvlText w:val="%1.%2.%3.%4.%5.%6.%7."/>
      <w:lvlJc w:val="left"/>
      <w:pPr>
        <w:ind w:left="1978" w:hanging="1440"/>
      </w:pPr>
    </w:lvl>
    <w:lvl w:ilvl="7">
      <w:start w:val="1"/>
      <w:numFmt w:val="decimal"/>
      <w:isLgl/>
      <w:lvlText w:val="%1.%2.%3.%4.%5.%6.%7.%8."/>
      <w:lvlJc w:val="left"/>
      <w:pPr>
        <w:ind w:left="2044" w:hanging="1440"/>
      </w:pPr>
    </w:lvl>
    <w:lvl w:ilvl="8">
      <w:start w:val="1"/>
      <w:numFmt w:val="decimal"/>
      <w:isLgl/>
      <w:lvlText w:val="%1.%2.%3.%4.%5.%6.%7.%8.%9."/>
      <w:lvlJc w:val="left"/>
      <w:pPr>
        <w:ind w:left="2470" w:hanging="1800"/>
      </w:pPr>
    </w:lvl>
  </w:abstractNum>
  <w:abstractNum w:abstractNumId="9" w15:restartNumberingAfterBreak="0">
    <w:nsid w:val="63224EA1"/>
    <w:multiLevelType w:val="multilevel"/>
    <w:tmpl w:val="4D1A784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79620F2"/>
    <w:multiLevelType w:val="multilevel"/>
    <w:tmpl w:val="5CFA38C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b w:val="0"/>
        <w:bCs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6B707B18"/>
    <w:multiLevelType w:val="hybridMultilevel"/>
    <w:tmpl w:val="24507E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79C71B08"/>
    <w:multiLevelType w:val="hybridMultilevel"/>
    <w:tmpl w:val="63CC179A"/>
    <w:lvl w:ilvl="0" w:tplc="B41AD058">
      <w:start w:val="1"/>
      <w:numFmt w:val="bullet"/>
      <w:lvlText w:val=""/>
      <w:lvlJc w:val="left"/>
      <w:pPr>
        <w:ind w:left="360" w:hanging="360"/>
      </w:pPr>
      <w:rPr>
        <w:rFonts w:ascii="Symbol" w:hAnsi="Symbol" w:hint="default"/>
        <w:b w:val="0"/>
        <w:i w:val="0"/>
        <w:sz w:val="2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438788911">
    <w:abstractNumId w:val="7"/>
  </w:num>
  <w:num w:numId="2" w16cid:durableId="433474130">
    <w:abstractNumId w:val="1"/>
  </w:num>
  <w:num w:numId="3" w16cid:durableId="1794012007">
    <w:abstractNumId w:val="3"/>
  </w:num>
  <w:num w:numId="4" w16cid:durableId="1052193701">
    <w:abstractNumId w:val="5"/>
  </w:num>
  <w:num w:numId="5" w16cid:durableId="1951088672">
    <w:abstractNumId w:val="12"/>
  </w:num>
  <w:num w:numId="6" w16cid:durableId="1279221715">
    <w:abstractNumId w:val="9"/>
  </w:num>
  <w:num w:numId="7" w16cid:durableId="187644504">
    <w:abstractNumId w:val="10"/>
  </w:num>
  <w:num w:numId="8" w16cid:durableId="16561809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5534023">
    <w:abstractNumId w:val="0"/>
  </w:num>
  <w:num w:numId="10" w16cid:durableId="814375996">
    <w:abstractNumId w:val="4"/>
  </w:num>
  <w:num w:numId="11" w16cid:durableId="1132358008">
    <w:abstractNumId w:val="11"/>
  </w:num>
  <w:num w:numId="12" w16cid:durableId="1955479203">
    <w:abstractNumId w:val="2"/>
  </w:num>
  <w:num w:numId="13" w16cid:durableId="11758744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155"/>
    <w:rsid w:val="000014B7"/>
    <w:rsid w:val="00021F4F"/>
    <w:rsid w:val="00023860"/>
    <w:rsid w:val="0003073A"/>
    <w:rsid w:val="000415F3"/>
    <w:rsid w:val="000557C7"/>
    <w:rsid w:val="000679A4"/>
    <w:rsid w:val="00070958"/>
    <w:rsid w:val="00077998"/>
    <w:rsid w:val="00087817"/>
    <w:rsid w:val="00090EB0"/>
    <w:rsid w:val="0009276E"/>
    <w:rsid w:val="000A56DA"/>
    <w:rsid w:val="000B2B11"/>
    <w:rsid w:val="000B4C45"/>
    <w:rsid w:val="000B7BF1"/>
    <w:rsid w:val="000C5BBB"/>
    <w:rsid w:val="000D1913"/>
    <w:rsid w:val="000D5CB7"/>
    <w:rsid w:val="000D7E3E"/>
    <w:rsid w:val="000F5AD9"/>
    <w:rsid w:val="000F61EA"/>
    <w:rsid w:val="000F64E6"/>
    <w:rsid w:val="00110DF0"/>
    <w:rsid w:val="001111AF"/>
    <w:rsid w:val="00125B6C"/>
    <w:rsid w:val="00140306"/>
    <w:rsid w:val="00146466"/>
    <w:rsid w:val="00147234"/>
    <w:rsid w:val="00147749"/>
    <w:rsid w:val="0015522F"/>
    <w:rsid w:val="00164E0B"/>
    <w:rsid w:val="00165F5C"/>
    <w:rsid w:val="0017356E"/>
    <w:rsid w:val="00182FEF"/>
    <w:rsid w:val="001857FF"/>
    <w:rsid w:val="001A231C"/>
    <w:rsid w:val="001A7DD0"/>
    <w:rsid w:val="001B0659"/>
    <w:rsid w:val="001B2221"/>
    <w:rsid w:val="001B467C"/>
    <w:rsid w:val="001D0558"/>
    <w:rsid w:val="001D57EB"/>
    <w:rsid w:val="001F7237"/>
    <w:rsid w:val="0020226B"/>
    <w:rsid w:val="00206955"/>
    <w:rsid w:val="0021419B"/>
    <w:rsid w:val="00215134"/>
    <w:rsid w:val="00230155"/>
    <w:rsid w:val="00230ED2"/>
    <w:rsid w:val="00251F17"/>
    <w:rsid w:val="00254791"/>
    <w:rsid w:val="00255E6E"/>
    <w:rsid w:val="002613C6"/>
    <w:rsid w:val="002627E7"/>
    <w:rsid w:val="00270009"/>
    <w:rsid w:val="002713BF"/>
    <w:rsid w:val="0027156D"/>
    <w:rsid w:val="00274507"/>
    <w:rsid w:val="00277B36"/>
    <w:rsid w:val="00285276"/>
    <w:rsid w:val="00296BEF"/>
    <w:rsid w:val="002B6BE6"/>
    <w:rsid w:val="002C3D06"/>
    <w:rsid w:val="002D052C"/>
    <w:rsid w:val="002E001B"/>
    <w:rsid w:val="002E21A7"/>
    <w:rsid w:val="002E5681"/>
    <w:rsid w:val="002E5F93"/>
    <w:rsid w:val="002F08C1"/>
    <w:rsid w:val="002F1266"/>
    <w:rsid w:val="003076B7"/>
    <w:rsid w:val="00312146"/>
    <w:rsid w:val="00333426"/>
    <w:rsid w:val="00337EE2"/>
    <w:rsid w:val="00351C90"/>
    <w:rsid w:val="00362B13"/>
    <w:rsid w:val="00363C4C"/>
    <w:rsid w:val="00375313"/>
    <w:rsid w:val="003A32CD"/>
    <w:rsid w:val="003A4765"/>
    <w:rsid w:val="003A4CD1"/>
    <w:rsid w:val="003A60D6"/>
    <w:rsid w:val="003B3EDD"/>
    <w:rsid w:val="003D0787"/>
    <w:rsid w:val="003E0167"/>
    <w:rsid w:val="003F0FFB"/>
    <w:rsid w:val="003F1005"/>
    <w:rsid w:val="004060E8"/>
    <w:rsid w:val="00416A43"/>
    <w:rsid w:val="00422CF9"/>
    <w:rsid w:val="00434116"/>
    <w:rsid w:val="00444A76"/>
    <w:rsid w:val="004571A8"/>
    <w:rsid w:val="0047324B"/>
    <w:rsid w:val="00473996"/>
    <w:rsid w:val="00486EF7"/>
    <w:rsid w:val="004933F7"/>
    <w:rsid w:val="00494B35"/>
    <w:rsid w:val="00496EFF"/>
    <w:rsid w:val="004A2651"/>
    <w:rsid w:val="004B5E19"/>
    <w:rsid w:val="004B7B72"/>
    <w:rsid w:val="004C232D"/>
    <w:rsid w:val="004C4751"/>
    <w:rsid w:val="004C5DB2"/>
    <w:rsid w:val="004C6033"/>
    <w:rsid w:val="004E357A"/>
    <w:rsid w:val="004F0505"/>
    <w:rsid w:val="004F7FD1"/>
    <w:rsid w:val="00502AA1"/>
    <w:rsid w:val="00512C16"/>
    <w:rsid w:val="00514C23"/>
    <w:rsid w:val="00515360"/>
    <w:rsid w:val="00524155"/>
    <w:rsid w:val="00536F14"/>
    <w:rsid w:val="005528AB"/>
    <w:rsid w:val="00563BB3"/>
    <w:rsid w:val="00564C29"/>
    <w:rsid w:val="005726FE"/>
    <w:rsid w:val="00573890"/>
    <w:rsid w:val="00574B32"/>
    <w:rsid w:val="00576AFB"/>
    <w:rsid w:val="005775A8"/>
    <w:rsid w:val="00580840"/>
    <w:rsid w:val="0058776A"/>
    <w:rsid w:val="0059699A"/>
    <w:rsid w:val="00596F03"/>
    <w:rsid w:val="005A4A23"/>
    <w:rsid w:val="005B4F35"/>
    <w:rsid w:val="005C710B"/>
    <w:rsid w:val="005C7182"/>
    <w:rsid w:val="005D5FE7"/>
    <w:rsid w:val="005E5B90"/>
    <w:rsid w:val="00602F3C"/>
    <w:rsid w:val="0060587E"/>
    <w:rsid w:val="00615B2D"/>
    <w:rsid w:val="00620D60"/>
    <w:rsid w:val="00634968"/>
    <w:rsid w:val="00664B61"/>
    <w:rsid w:val="006804EC"/>
    <w:rsid w:val="00682D19"/>
    <w:rsid w:val="006A37F4"/>
    <w:rsid w:val="006A6903"/>
    <w:rsid w:val="006B0772"/>
    <w:rsid w:val="006C7464"/>
    <w:rsid w:val="006D6155"/>
    <w:rsid w:val="006D7524"/>
    <w:rsid w:val="006F352D"/>
    <w:rsid w:val="006F3E79"/>
    <w:rsid w:val="00700DE1"/>
    <w:rsid w:val="007071F8"/>
    <w:rsid w:val="0071089A"/>
    <w:rsid w:val="007315D5"/>
    <w:rsid w:val="00733218"/>
    <w:rsid w:val="00740FC9"/>
    <w:rsid w:val="00746AE4"/>
    <w:rsid w:val="007504C9"/>
    <w:rsid w:val="007733F5"/>
    <w:rsid w:val="007811C5"/>
    <w:rsid w:val="00790647"/>
    <w:rsid w:val="00790B00"/>
    <w:rsid w:val="007A1773"/>
    <w:rsid w:val="007A48D4"/>
    <w:rsid w:val="007A5233"/>
    <w:rsid w:val="007A6900"/>
    <w:rsid w:val="007C0FEE"/>
    <w:rsid w:val="007C7899"/>
    <w:rsid w:val="007D1FFF"/>
    <w:rsid w:val="007E2FA8"/>
    <w:rsid w:val="007F545C"/>
    <w:rsid w:val="0084405A"/>
    <w:rsid w:val="00844379"/>
    <w:rsid w:val="00846934"/>
    <w:rsid w:val="00852C2D"/>
    <w:rsid w:val="008611AE"/>
    <w:rsid w:val="00862778"/>
    <w:rsid w:val="00866E5F"/>
    <w:rsid w:val="00870BF4"/>
    <w:rsid w:val="008714A5"/>
    <w:rsid w:val="008854D9"/>
    <w:rsid w:val="00886B92"/>
    <w:rsid w:val="00894081"/>
    <w:rsid w:val="008A1F58"/>
    <w:rsid w:val="008B0C2F"/>
    <w:rsid w:val="008B76EC"/>
    <w:rsid w:val="008C6086"/>
    <w:rsid w:val="008D0F9A"/>
    <w:rsid w:val="008D592D"/>
    <w:rsid w:val="008D6169"/>
    <w:rsid w:val="008D76AA"/>
    <w:rsid w:val="008E70E1"/>
    <w:rsid w:val="008F79CF"/>
    <w:rsid w:val="00900DD3"/>
    <w:rsid w:val="00926B77"/>
    <w:rsid w:val="00927046"/>
    <w:rsid w:val="009302BD"/>
    <w:rsid w:val="00933C79"/>
    <w:rsid w:val="00937A12"/>
    <w:rsid w:val="0094047A"/>
    <w:rsid w:val="00950630"/>
    <w:rsid w:val="00952B7C"/>
    <w:rsid w:val="00980477"/>
    <w:rsid w:val="0098206F"/>
    <w:rsid w:val="00987EAE"/>
    <w:rsid w:val="009A220A"/>
    <w:rsid w:val="009A2C8D"/>
    <w:rsid w:val="009B60A8"/>
    <w:rsid w:val="009C3E06"/>
    <w:rsid w:val="009C5C67"/>
    <w:rsid w:val="009F0AB8"/>
    <w:rsid w:val="00A171E8"/>
    <w:rsid w:val="00A21659"/>
    <w:rsid w:val="00A22171"/>
    <w:rsid w:val="00A35238"/>
    <w:rsid w:val="00A452E5"/>
    <w:rsid w:val="00A53661"/>
    <w:rsid w:val="00A56518"/>
    <w:rsid w:val="00A571DF"/>
    <w:rsid w:val="00A80630"/>
    <w:rsid w:val="00A81672"/>
    <w:rsid w:val="00A8299C"/>
    <w:rsid w:val="00A8431B"/>
    <w:rsid w:val="00A86A24"/>
    <w:rsid w:val="00AA12BE"/>
    <w:rsid w:val="00AB4441"/>
    <w:rsid w:val="00AB54F1"/>
    <w:rsid w:val="00AC2DE0"/>
    <w:rsid w:val="00AC3E85"/>
    <w:rsid w:val="00AC5ECF"/>
    <w:rsid w:val="00AD50CA"/>
    <w:rsid w:val="00AD649D"/>
    <w:rsid w:val="00AE38D0"/>
    <w:rsid w:val="00AE6DB0"/>
    <w:rsid w:val="00AF0430"/>
    <w:rsid w:val="00AF2756"/>
    <w:rsid w:val="00AF3103"/>
    <w:rsid w:val="00B04A0E"/>
    <w:rsid w:val="00B0560F"/>
    <w:rsid w:val="00B07032"/>
    <w:rsid w:val="00B21AE7"/>
    <w:rsid w:val="00B232BD"/>
    <w:rsid w:val="00B23809"/>
    <w:rsid w:val="00B23973"/>
    <w:rsid w:val="00B24020"/>
    <w:rsid w:val="00B33FAA"/>
    <w:rsid w:val="00B3421B"/>
    <w:rsid w:val="00B370A4"/>
    <w:rsid w:val="00B45C10"/>
    <w:rsid w:val="00B5001F"/>
    <w:rsid w:val="00B55613"/>
    <w:rsid w:val="00B5712B"/>
    <w:rsid w:val="00B61177"/>
    <w:rsid w:val="00B715D9"/>
    <w:rsid w:val="00B7756D"/>
    <w:rsid w:val="00B85B2E"/>
    <w:rsid w:val="00B86988"/>
    <w:rsid w:val="00BA1089"/>
    <w:rsid w:val="00BA29FD"/>
    <w:rsid w:val="00BA3056"/>
    <w:rsid w:val="00BA7337"/>
    <w:rsid w:val="00BB0707"/>
    <w:rsid w:val="00BE2C33"/>
    <w:rsid w:val="00BE2E1D"/>
    <w:rsid w:val="00BF4EC9"/>
    <w:rsid w:val="00C042FA"/>
    <w:rsid w:val="00C21B5F"/>
    <w:rsid w:val="00C42AAE"/>
    <w:rsid w:val="00C533F4"/>
    <w:rsid w:val="00C60C8D"/>
    <w:rsid w:val="00C62D4B"/>
    <w:rsid w:val="00C669FE"/>
    <w:rsid w:val="00C67CF0"/>
    <w:rsid w:val="00C813D9"/>
    <w:rsid w:val="00C81A0C"/>
    <w:rsid w:val="00C8297A"/>
    <w:rsid w:val="00C9038B"/>
    <w:rsid w:val="00C97831"/>
    <w:rsid w:val="00CA086B"/>
    <w:rsid w:val="00CC7E9D"/>
    <w:rsid w:val="00CD2B4C"/>
    <w:rsid w:val="00CD70C9"/>
    <w:rsid w:val="00CE3F20"/>
    <w:rsid w:val="00CF019F"/>
    <w:rsid w:val="00CF0BDF"/>
    <w:rsid w:val="00D02990"/>
    <w:rsid w:val="00D13B09"/>
    <w:rsid w:val="00D16576"/>
    <w:rsid w:val="00D2636A"/>
    <w:rsid w:val="00D331D0"/>
    <w:rsid w:val="00D358AE"/>
    <w:rsid w:val="00D42A76"/>
    <w:rsid w:val="00D57AAE"/>
    <w:rsid w:val="00D604E6"/>
    <w:rsid w:val="00D70EE5"/>
    <w:rsid w:val="00D877BE"/>
    <w:rsid w:val="00D943F4"/>
    <w:rsid w:val="00D96ACC"/>
    <w:rsid w:val="00DA175A"/>
    <w:rsid w:val="00DB7244"/>
    <w:rsid w:val="00DC08C9"/>
    <w:rsid w:val="00DC0CBD"/>
    <w:rsid w:val="00DC6B01"/>
    <w:rsid w:val="00DD0855"/>
    <w:rsid w:val="00DD1B43"/>
    <w:rsid w:val="00DE3B42"/>
    <w:rsid w:val="00DE4033"/>
    <w:rsid w:val="00DF31DA"/>
    <w:rsid w:val="00DF3E00"/>
    <w:rsid w:val="00E10703"/>
    <w:rsid w:val="00E13D8E"/>
    <w:rsid w:val="00E143E8"/>
    <w:rsid w:val="00E15E43"/>
    <w:rsid w:val="00E1712B"/>
    <w:rsid w:val="00E1723C"/>
    <w:rsid w:val="00E611B3"/>
    <w:rsid w:val="00E67A08"/>
    <w:rsid w:val="00E731FE"/>
    <w:rsid w:val="00E813D4"/>
    <w:rsid w:val="00E839BA"/>
    <w:rsid w:val="00E8637F"/>
    <w:rsid w:val="00E9525A"/>
    <w:rsid w:val="00E964D2"/>
    <w:rsid w:val="00EB1D57"/>
    <w:rsid w:val="00EB1E76"/>
    <w:rsid w:val="00EB69C4"/>
    <w:rsid w:val="00EC3233"/>
    <w:rsid w:val="00ED0BA1"/>
    <w:rsid w:val="00ED2AFB"/>
    <w:rsid w:val="00ED32D5"/>
    <w:rsid w:val="00EF3834"/>
    <w:rsid w:val="00F04D17"/>
    <w:rsid w:val="00F2632F"/>
    <w:rsid w:val="00F374C8"/>
    <w:rsid w:val="00F415C8"/>
    <w:rsid w:val="00F47A3C"/>
    <w:rsid w:val="00F510E7"/>
    <w:rsid w:val="00F65223"/>
    <w:rsid w:val="00F70952"/>
    <w:rsid w:val="00F77F58"/>
    <w:rsid w:val="00F95EE6"/>
    <w:rsid w:val="00F975F7"/>
    <w:rsid w:val="00FA7A2A"/>
    <w:rsid w:val="00FB0B49"/>
    <w:rsid w:val="00FB3AC9"/>
    <w:rsid w:val="00FB4162"/>
    <w:rsid w:val="00FB61AB"/>
    <w:rsid w:val="00FC3918"/>
    <w:rsid w:val="00FC4A80"/>
    <w:rsid w:val="00FC50BE"/>
    <w:rsid w:val="00FD21B8"/>
    <w:rsid w:val="00FF270B"/>
    <w:rsid w:val="00FF4B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D0C2"/>
  <w15:chartTrackingRefBased/>
  <w15:docId w15:val="{AF97E8D8-DE56-48AB-B58D-98DA2C4A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1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155"/>
    <w:pPr>
      <w:tabs>
        <w:tab w:val="center" w:pos="4153"/>
        <w:tab w:val="right" w:pos="8306"/>
      </w:tabs>
    </w:pPr>
  </w:style>
  <w:style w:type="character" w:customStyle="1" w:styleId="HeaderChar">
    <w:name w:val="Header Char"/>
    <w:basedOn w:val="DefaultParagraphFont"/>
    <w:link w:val="Header"/>
    <w:uiPriority w:val="99"/>
    <w:rsid w:val="0023015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30155"/>
    <w:pPr>
      <w:tabs>
        <w:tab w:val="center" w:pos="4153"/>
        <w:tab w:val="right" w:pos="8306"/>
      </w:tabs>
    </w:pPr>
  </w:style>
  <w:style w:type="character" w:customStyle="1" w:styleId="FooterChar">
    <w:name w:val="Footer Char"/>
    <w:basedOn w:val="DefaultParagraphFont"/>
    <w:link w:val="Footer"/>
    <w:uiPriority w:val="99"/>
    <w:rsid w:val="00230155"/>
    <w:rPr>
      <w:rFonts w:ascii="Times New Roman" w:eastAsia="Times New Roman" w:hAnsi="Times New Roman" w:cs="Times New Roman"/>
      <w:sz w:val="24"/>
      <w:szCs w:val="24"/>
    </w:rPr>
  </w:style>
  <w:style w:type="table" w:styleId="LightList">
    <w:name w:val="Light List"/>
    <w:basedOn w:val="TableNormal"/>
    <w:uiPriority w:val="61"/>
    <w:rsid w:val="0023015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itle">
    <w:name w:val="Title"/>
    <w:basedOn w:val="Normal"/>
    <w:link w:val="TitleChar"/>
    <w:qFormat/>
    <w:rsid w:val="00230155"/>
    <w:pPr>
      <w:jc w:val="center"/>
    </w:pPr>
    <w:rPr>
      <w:b/>
      <w:bCs/>
    </w:rPr>
  </w:style>
  <w:style w:type="character" w:customStyle="1" w:styleId="TitleChar">
    <w:name w:val="Title Char"/>
    <w:basedOn w:val="DefaultParagraphFont"/>
    <w:link w:val="Title"/>
    <w:rsid w:val="00230155"/>
    <w:rPr>
      <w:rFonts w:ascii="Times New Roman" w:eastAsia="Times New Roman" w:hAnsi="Times New Roman" w:cs="Times New Roman"/>
      <w:b/>
      <w:bCs/>
      <w:sz w:val="24"/>
      <w:szCs w:val="24"/>
    </w:rPr>
  </w:style>
  <w:style w:type="table" w:styleId="TableGrid">
    <w:name w:val="Table Grid"/>
    <w:basedOn w:val="TableNormal"/>
    <w:uiPriority w:val="39"/>
    <w:qFormat/>
    <w:rsid w:val="00230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ubsearch-publicdate">
    <w:name w:val="iubsearch-publicdate"/>
    <w:basedOn w:val="DefaultParagraphFont"/>
    <w:rsid w:val="00230155"/>
  </w:style>
  <w:style w:type="paragraph" w:styleId="NoSpacing">
    <w:name w:val="No Spacing"/>
    <w:uiPriority w:val="1"/>
    <w:qFormat/>
    <w:rsid w:val="00230155"/>
    <w:pPr>
      <w:spacing w:after="0" w:line="240" w:lineRule="auto"/>
    </w:pPr>
    <w:rPr>
      <w:rFonts w:ascii="Times New Roman" w:eastAsia="Times New Roman" w:hAnsi="Times New Roman" w:cs="Times New Roman"/>
      <w:sz w:val="24"/>
      <w:szCs w:val="24"/>
      <w:lang w:val="en-US"/>
    </w:rPr>
  </w:style>
  <w:style w:type="paragraph" w:styleId="BodyText2">
    <w:name w:val="Body Text 2"/>
    <w:basedOn w:val="Normal"/>
    <w:link w:val="BodyText2Char"/>
    <w:rsid w:val="00230155"/>
    <w:pPr>
      <w:spacing w:after="120" w:line="480" w:lineRule="auto"/>
    </w:pPr>
    <w:rPr>
      <w:lang w:val="en-US"/>
    </w:rPr>
  </w:style>
  <w:style w:type="character" w:customStyle="1" w:styleId="BodyText2Char">
    <w:name w:val="Body Text 2 Char"/>
    <w:basedOn w:val="DefaultParagraphFont"/>
    <w:link w:val="BodyText2"/>
    <w:rsid w:val="00230155"/>
    <w:rPr>
      <w:rFonts w:ascii="Times New Roman" w:eastAsia="Times New Roman" w:hAnsi="Times New Roman" w:cs="Times New Roman"/>
      <w:sz w:val="24"/>
      <w:szCs w:val="24"/>
      <w:lang w:val="en-US"/>
    </w:rPr>
  </w:style>
  <w:style w:type="paragraph" w:styleId="ListParagraph">
    <w:name w:val="List Paragraph"/>
    <w:aliases w:val="Virsraksti,2,Saistīto dokumentu saraksts,Syle 1,Numurets,PPS_Bullet,Bullet list,List Paragraph1,Normal bullet 2,Strip,H&amp;P List Paragraph,Colorful List - Accent 12,Bullets,Numbered List,Paragraph,Bullet point 1,list paragraph,syle 1,lp1,Ha"/>
    <w:basedOn w:val="Normal"/>
    <w:link w:val="ListParagraphChar"/>
    <w:uiPriority w:val="34"/>
    <w:qFormat/>
    <w:rsid w:val="00230155"/>
    <w:pPr>
      <w:ind w:left="720"/>
    </w:pPr>
    <w:rPr>
      <w:lang w:val="en-US"/>
    </w:rPr>
  </w:style>
  <w:style w:type="character" w:customStyle="1" w:styleId="ListParagraphChar">
    <w:name w:val="List Paragraph Char"/>
    <w:aliases w:val="Virsraksti Char,2 Char,Saistīto dokumentu saraksts Char,Syle 1 Char,Numurets Char,PPS_Bullet Char,Bullet list Char,List Paragraph1 Char,Normal bullet 2 Char,Strip Char,H&amp;P List Paragraph Char,Colorful List - Accent 12 Char,lp1 Char"/>
    <w:link w:val="ListParagraph"/>
    <w:uiPriority w:val="34"/>
    <w:qFormat/>
    <w:locked/>
    <w:rsid w:val="00230155"/>
    <w:rPr>
      <w:rFonts w:ascii="Times New Roman" w:eastAsia="Times New Roman" w:hAnsi="Times New Roman" w:cs="Times New Roman"/>
      <w:sz w:val="24"/>
      <w:szCs w:val="24"/>
      <w:lang w:val="en-US"/>
    </w:rPr>
  </w:style>
  <w:style w:type="character" w:customStyle="1" w:styleId="FootnoteTextChar">
    <w:name w:val="Footnote Text Char"/>
    <w:aliases w:val="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semiHidden/>
    <w:locked/>
    <w:rsid w:val="002E5681"/>
    <w:rPr>
      <w:sz w:val="20"/>
      <w:szCs w:val="20"/>
    </w:rPr>
  </w:style>
  <w:style w:type="paragraph" w:styleId="FootnoteText">
    <w:name w:val="footnote text"/>
    <w:aliases w:val="Rakstz. Rakstz.,Footnote Text Char2 Char,Footnote Text Char1 Char2 Char,Footnote Text Char Char Char Char,Footnote Text Char1 Char Char Char Char,Footnote Text Char Char Char Char Char Char,Rakstz.,Footnote,Fußnote"/>
    <w:basedOn w:val="Normal"/>
    <w:link w:val="FootnoteTextChar"/>
    <w:uiPriority w:val="99"/>
    <w:semiHidden/>
    <w:unhideWhenUsed/>
    <w:qFormat/>
    <w:rsid w:val="002E5681"/>
    <w:rPr>
      <w:rFonts w:asciiTheme="minorHAnsi" w:eastAsiaTheme="minorHAnsi" w:hAnsiTheme="minorHAnsi" w:cstheme="minorBidi"/>
      <w:sz w:val="20"/>
      <w:szCs w:val="20"/>
    </w:rPr>
  </w:style>
  <w:style w:type="character" w:customStyle="1" w:styleId="FootnoteTextChar1">
    <w:name w:val="Footnote Text Char1"/>
    <w:basedOn w:val="DefaultParagraphFont"/>
    <w:uiPriority w:val="99"/>
    <w:semiHidden/>
    <w:rsid w:val="002E5681"/>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27046"/>
    <w:rPr>
      <w:vertAlign w:val="superscript"/>
    </w:rPr>
  </w:style>
  <w:style w:type="table" w:customStyle="1" w:styleId="TableGrid1">
    <w:name w:val="Table Grid1"/>
    <w:basedOn w:val="TableNormal"/>
    <w:rsid w:val="003A4765"/>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A56DA"/>
    <w:pPr>
      <w:spacing w:after="120"/>
      <w:ind w:left="283"/>
    </w:pPr>
  </w:style>
  <w:style w:type="character" w:customStyle="1" w:styleId="BodyTextIndentChar">
    <w:name w:val="Body Text Indent Char"/>
    <w:basedOn w:val="DefaultParagraphFont"/>
    <w:link w:val="BodyTextIndent"/>
    <w:rsid w:val="000A56DA"/>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D1913"/>
    <w:rPr>
      <w:color w:val="0563C1" w:themeColor="hyperlink"/>
      <w:u w:val="single"/>
    </w:rPr>
  </w:style>
  <w:style w:type="character" w:styleId="UnresolvedMention">
    <w:name w:val="Unresolved Mention"/>
    <w:basedOn w:val="DefaultParagraphFont"/>
    <w:uiPriority w:val="99"/>
    <w:semiHidden/>
    <w:unhideWhenUsed/>
    <w:rsid w:val="000D1913"/>
    <w:rPr>
      <w:color w:val="605E5C"/>
      <w:shd w:val="clear" w:color="auto" w:fill="E1DFDD"/>
    </w:rPr>
  </w:style>
  <w:style w:type="character" w:styleId="CommentReference">
    <w:name w:val="annotation reference"/>
    <w:basedOn w:val="DefaultParagraphFont"/>
    <w:uiPriority w:val="99"/>
    <w:semiHidden/>
    <w:unhideWhenUsed/>
    <w:rsid w:val="002F08C1"/>
    <w:rPr>
      <w:sz w:val="16"/>
      <w:szCs w:val="16"/>
    </w:rPr>
  </w:style>
  <w:style w:type="paragraph" w:styleId="CommentText">
    <w:name w:val="annotation text"/>
    <w:basedOn w:val="Normal"/>
    <w:link w:val="CommentTextChar"/>
    <w:uiPriority w:val="99"/>
    <w:unhideWhenUsed/>
    <w:rsid w:val="002F08C1"/>
    <w:rPr>
      <w:sz w:val="20"/>
      <w:szCs w:val="20"/>
    </w:rPr>
  </w:style>
  <w:style w:type="character" w:customStyle="1" w:styleId="CommentTextChar">
    <w:name w:val="Comment Text Char"/>
    <w:basedOn w:val="DefaultParagraphFont"/>
    <w:link w:val="CommentText"/>
    <w:uiPriority w:val="99"/>
    <w:rsid w:val="002F08C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08C1"/>
    <w:rPr>
      <w:b/>
      <w:bCs/>
    </w:rPr>
  </w:style>
  <w:style w:type="character" w:customStyle="1" w:styleId="CommentSubjectChar">
    <w:name w:val="Comment Subject Char"/>
    <w:basedOn w:val="CommentTextChar"/>
    <w:link w:val="CommentSubject"/>
    <w:uiPriority w:val="99"/>
    <w:semiHidden/>
    <w:rsid w:val="002F08C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C2D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2DE0"/>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EB1E76"/>
    <w:rPr>
      <w:color w:val="954F72" w:themeColor="followedHyperlink"/>
      <w:u w:val="single"/>
    </w:rPr>
  </w:style>
  <w:style w:type="table" w:customStyle="1" w:styleId="TableGrid2">
    <w:name w:val="Table Grid2"/>
    <w:basedOn w:val="TableNormal"/>
    <w:next w:val="TableGrid"/>
    <w:rsid w:val="00DD085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50871">
      <w:bodyDiv w:val="1"/>
      <w:marLeft w:val="0"/>
      <w:marRight w:val="0"/>
      <w:marTop w:val="0"/>
      <w:marBottom w:val="0"/>
      <w:divBdr>
        <w:top w:val="none" w:sz="0" w:space="0" w:color="auto"/>
        <w:left w:val="none" w:sz="0" w:space="0" w:color="auto"/>
        <w:bottom w:val="none" w:sz="0" w:space="0" w:color="auto"/>
        <w:right w:val="none" w:sz="0" w:space="0" w:color="auto"/>
      </w:divBdr>
    </w:div>
    <w:div w:id="704060448">
      <w:bodyDiv w:val="1"/>
      <w:marLeft w:val="0"/>
      <w:marRight w:val="0"/>
      <w:marTop w:val="0"/>
      <w:marBottom w:val="0"/>
      <w:divBdr>
        <w:top w:val="none" w:sz="0" w:space="0" w:color="auto"/>
        <w:left w:val="none" w:sz="0" w:space="0" w:color="auto"/>
        <w:bottom w:val="none" w:sz="0" w:space="0" w:color="auto"/>
        <w:right w:val="none" w:sz="0" w:space="0" w:color="auto"/>
      </w:divBdr>
    </w:div>
    <w:div w:id="726957613">
      <w:bodyDiv w:val="1"/>
      <w:marLeft w:val="0"/>
      <w:marRight w:val="0"/>
      <w:marTop w:val="0"/>
      <w:marBottom w:val="0"/>
      <w:divBdr>
        <w:top w:val="none" w:sz="0" w:space="0" w:color="auto"/>
        <w:left w:val="none" w:sz="0" w:space="0" w:color="auto"/>
        <w:bottom w:val="none" w:sz="0" w:space="0" w:color="auto"/>
        <w:right w:val="none" w:sz="0" w:space="0" w:color="auto"/>
      </w:divBdr>
    </w:div>
    <w:div w:id="753090782">
      <w:bodyDiv w:val="1"/>
      <w:marLeft w:val="0"/>
      <w:marRight w:val="0"/>
      <w:marTop w:val="0"/>
      <w:marBottom w:val="0"/>
      <w:divBdr>
        <w:top w:val="none" w:sz="0" w:space="0" w:color="auto"/>
        <w:left w:val="none" w:sz="0" w:space="0" w:color="auto"/>
        <w:bottom w:val="none" w:sz="0" w:space="0" w:color="auto"/>
        <w:right w:val="none" w:sz="0" w:space="0" w:color="auto"/>
      </w:divBdr>
    </w:div>
    <w:div w:id="1036198338">
      <w:bodyDiv w:val="1"/>
      <w:marLeft w:val="0"/>
      <w:marRight w:val="0"/>
      <w:marTop w:val="0"/>
      <w:marBottom w:val="0"/>
      <w:divBdr>
        <w:top w:val="none" w:sz="0" w:space="0" w:color="auto"/>
        <w:left w:val="none" w:sz="0" w:space="0" w:color="auto"/>
        <w:bottom w:val="none" w:sz="0" w:space="0" w:color="auto"/>
        <w:right w:val="none" w:sz="0" w:space="0" w:color="auto"/>
      </w:divBdr>
    </w:div>
    <w:div w:id="1163005475">
      <w:bodyDiv w:val="1"/>
      <w:marLeft w:val="0"/>
      <w:marRight w:val="0"/>
      <w:marTop w:val="0"/>
      <w:marBottom w:val="0"/>
      <w:divBdr>
        <w:top w:val="none" w:sz="0" w:space="0" w:color="auto"/>
        <w:left w:val="none" w:sz="0" w:space="0" w:color="auto"/>
        <w:bottom w:val="none" w:sz="0" w:space="0" w:color="auto"/>
        <w:right w:val="none" w:sz="0" w:space="0" w:color="auto"/>
      </w:divBdr>
    </w:div>
    <w:div w:id="1514370573">
      <w:bodyDiv w:val="1"/>
      <w:marLeft w:val="0"/>
      <w:marRight w:val="0"/>
      <w:marTop w:val="0"/>
      <w:marBottom w:val="0"/>
      <w:divBdr>
        <w:top w:val="none" w:sz="0" w:space="0" w:color="auto"/>
        <w:left w:val="none" w:sz="0" w:space="0" w:color="auto"/>
        <w:bottom w:val="none" w:sz="0" w:space="0" w:color="auto"/>
        <w:right w:val="none" w:sz="0" w:space="0" w:color="auto"/>
      </w:divBdr>
    </w:div>
    <w:div w:id="1574780888">
      <w:bodyDiv w:val="1"/>
      <w:marLeft w:val="0"/>
      <w:marRight w:val="0"/>
      <w:marTop w:val="0"/>
      <w:marBottom w:val="0"/>
      <w:divBdr>
        <w:top w:val="none" w:sz="0" w:space="0" w:color="auto"/>
        <w:left w:val="none" w:sz="0" w:space="0" w:color="auto"/>
        <w:bottom w:val="none" w:sz="0" w:space="0" w:color="auto"/>
        <w:right w:val="none" w:sz="0" w:space="0" w:color="auto"/>
      </w:divBdr>
    </w:div>
    <w:div w:id="1574781700">
      <w:bodyDiv w:val="1"/>
      <w:marLeft w:val="0"/>
      <w:marRight w:val="0"/>
      <w:marTop w:val="0"/>
      <w:marBottom w:val="0"/>
      <w:divBdr>
        <w:top w:val="none" w:sz="0" w:space="0" w:color="auto"/>
        <w:left w:val="none" w:sz="0" w:space="0" w:color="auto"/>
        <w:bottom w:val="none" w:sz="0" w:space="0" w:color="auto"/>
        <w:right w:val="none" w:sz="0" w:space="0" w:color="auto"/>
      </w:divBdr>
    </w:div>
    <w:div w:id="1825245060">
      <w:bodyDiv w:val="1"/>
      <w:marLeft w:val="0"/>
      <w:marRight w:val="0"/>
      <w:marTop w:val="0"/>
      <w:marBottom w:val="0"/>
      <w:divBdr>
        <w:top w:val="none" w:sz="0" w:space="0" w:color="auto"/>
        <w:left w:val="none" w:sz="0" w:space="0" w:color="auto"/>
        <w:bottom w:val="none" w:sz="0" w:space="0" w:color="auto"/>
        <w:right w:val="none" w:sz="0" w:space="0" w:color="auto"/>
      </w:divBdr>
    </w:div>
    <w:div w:id="2010401554">
      <w:bodyDiv w:val="1"/>
      <w:marLeft w:val="0"/>
      <w:marRight w:val="0"/>
      <w:marTop w:val="0"/>
      <w:marBottom w:val="0"/>
      <w:divBdr>
        <w:top w:val="none" w:sz="0" w:space="0" w:color="auto"/>
        <w:left w:val="none" w:sz="0" w:space="0" w:color="auto"/>
        <w:bottom w:val="none" w:sz="0" w:space="0" w:color="auto"/>
        <w:right w:val="none" w:sz="0" w:space="0" w:color="auto"/>
      </w:divBdr>
    </w:div>
    <w:div w:id="203804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ormsb.pvs.iub.gov.lv/show/53f38274-b931-4a23-ae78-71e29daf08d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6E1BC-F780-4CCA-9B50-769F395A7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1611</TotalTime>
  <Pages>2</Pages>
  <Words>2828</Words>
  <Characters>1613</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Frēze</dc:creator>
  <cp:keywords/>
  <dc:description/>
  <cp:lastModifiedBy>Ieva Frēze</cp:lastModifiedBy>
  <cp:revision>274</cp:revision>
  <cp:lastPrinted>2024-06-17T06:58:00Z</cp:lastPrinted>
  <dcterms:created xsi:type="dcterms:W3CDTF">2020-04-07T09:14:00Z</dcterms:created>
  <dcterms:modified xsi:type="dcterms:W3CDTF">2026-08-12T12:05:00Z</dcterms:modified>
</cp:coreProperties>
</file>