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2127"/>
        <w:gridCol w:w="530"/>
        <w:gridCol w:w="1870"/>
      </w:tblGrid>
      <w:tr w:rsidR="006F5C7F" w:rsidRPr="006F5C7F" w14:paraId="37E66AD4" w14:textId="77777777" w:rsidTr="004B64A5">
        <w:tc>
          <w:tcPr>
            <w:tcW w:w="2127" w:type="dxa"/>
            <w:tcBorders>
              <w:bottom w:val="single" w:sz="4" w:space="0" w:color="auto"/>
            </w:tcBorders>
          </w:tcPr>
          <w:p w14:paraId="32D25DD5" w14:textId="77777777" w:rsidR="00B81E75" w:rsidRPr="006F5C7F" w:rsidRDefault="00026F7F" w:rsidP="009D2B88">
            <w:r w:rsidRPr="006F5C7F">
              <w:t>Datums skatāms laika zīmogā</w:t>
            </w:r>
          </w:p>
        </w:tc>
        <w:tc>
          <w:tcPr>
            <w:tcW w:w="530" w:type="dxa"/>
          </w:tcPr>
          <w:p w14:paraId="4B6671AB" w14:textId="77777777" w:rsidR="00026F7F" w:rsidRPr="006F5C7F" w:rsidRDefault="00026F7F" w:rsidP="009D2B88"/>
          <w:p w14:paraId="34239D4A" w14:textId="77777777" w:rsidR="00B81E75" w:rsidRPr="006F5C7F" w:rsidRDefault="00B81E75" w:rsidP="009D2B88">
            <w:r w:rsidRPr="006F5C7F">
              <w:t>Nr.</w:t>
            </w:r>
          </w:p>
        </w:tc>
        <w:tc>
          <w:tcPr>
            <w:tcW w:w="1870" w:type="dxa"/>
            <w:tcBorders>
              <w:bottom w:val="single" w:sz="4" w:space="0" w:color="auto"/>
            </w:tcBorders>
          </w:tcPr>
          <w:p w14:paraId="5555F680" w14:textId="77777777" w:rsidR="00B81E75" w:rsidRPr="006F5C7F" w:rsidRDefault="00B81E75" w:rsidP="009D2B88"/>
          <w:p w14:paraId="5DDE6570" w14:textId="349A6247" w:rsidR="00146A66" w:rsidRPr="006F5C7F" w:rsidRDefault="008C434D" w:rsidP="00176664">
            <w:r w:rsidRPr="006F5C7F">
              <w:t>6-4/</w:t>
            </w:r>
            <w:r w:rsidR="00AA6396" w:rsidRPr="006F5C7F">
              <w:t>1</w:t>
            </w:r>
            <w:r w:rsidRPr="006F5C7F">
              <w:t>/</w:t>
            </w:r>
            <w:r w:rsidR="004D52A3">
              <w:t>91</w:t>
            </w:r>
            <w:r w:rsidR="006F5C7F" w:rsidRPr="006F5C7F">
              <w:t>/AK</w:t>
            </w:r>
          </w:p>
        </w:tc>
      </w:tr>
      <w:tr w:rsidR="006F5C7F" w:rsidRPr="006F5C7F" w14:paraId="58BF74AB" w14:textId="77777777" w:rsidTr="004B64A5">
        <w:tc>
          <w:tcPr>
            <w:tcW w:w="2127" w:type="dxa"/>
            <w:tcBorders>
              <w:top w:val="single" w:sz="4" w:space="0" w:color="auto"/>
            </w:tcBorders>
          </w:tcPr>
          <w:p w14:paraId="1D9D2B7F" w14:textId="77777777" w:rsidR="00AB1493" w:rsidRPr="006F5C7F" w:rsidRDefault="00AB1493" w:rsidP="009D2B88"/>
        </w:tc>
        <w:tc>
          <w:tcPr>
            <w:tcW w:w="530" w:type="dxa"/>
          </w:tcPr>
          <w:p w14:paraId="319A70DE" w14:textId="77777777" w:rsidR="00AB1493" w:rsidRPr="006F5C7F" w:rsidRDefault="00AB1493" w:rsidP="009D2B88"/>
        </w:tc>
        <w:tc>
          <w:tcPr>
            <w:tcW w:w="1870" w:type="dxa"/>
            <w:tcBorders>
              <w:top w:val="single" w:sz="4" w:space="0" w:color="auto"/>
            </w:tcBorders>
          </w:tcPr>
          <w:p w14:paraId="0CE8C44D" w14:textId="77777777" w:rsidR="00AB1493" w:rsidRPr="006F5C7F" w:rsidRDefault="00AB1493" w:rsidP="009D2B88"/>
        </w:tc>
      </w:tr>
      <w:tr w:rsidR="006F5C7F" w:rsidRPr="006F5C7F" w14:paraId="68295F73" w14:textId="77777777" w:rsidTr="004B64A5">
        <w:tc>
          <w:tcPr>
            <w:tcW w:w="2127" w:type="dxa"/>
            <w:tcBorders>
              <w:bottom w:val="single" w:sz="4" w:space="0" w:color="auto"/>
            </w:tcBorders>
          </w:tcPr>
          <w:p w14:paraId="43EBB4E3" w14:textId="4EFA136A" w:rsidR="00B81E75" w:rsidRPr="006F5C7F" w:rsidRDefault="00B81E75" w:rsidP="00176664"/>
        </w:tc>
        <w:tc>
          <w:tcPr>
            <w:tcW w:w="530" w:type="dxa"/>
          </w:tcPr>
          <w:p w14:paraId="44875077" w14:textId="50A7C33E" w:rsidR="00B81E75" w:rsidRPr="006F5C7F" w:rsidRDefault="00B81E75" w:rsidP="009D2B88"/>
        </w:tc>
        <w:tc>
          <w:tcPr>
            <w:tcW w:w="1870" w:type="dxa"/>
            <w:tcBorders>
              <w:bottom w:val="single" w:sz="4" w:space="0" w:color="auto"/>
            </w:tcBorders>
          </w:tcPr>
          <w:p w14:paraId="1626C391" w14:textId="21B8FBFC" w:rsidR="00B81E75" w:rsidRPr="006F5C7F" w:rsidRDefault="00B81E75" w:rsidP="009D2B88"/>
        </w:tc>
      </w:tr>
    </w:tbl>
    <w:p w14:paraId="2A0222E1" w14:textId="4D890A68" w:rsidR="00922C78" w:rsidRPr="006F5C7F" w:rsidRDefault="007F7071" w:rsidP="00176664">
      <w:pPr>
        <w:autoSpaceDE w:val="0"/>
        <w:autoSpaceDN w:val="0"/>
        <w:adjustRightInd w:val="0"/>
        <w:spacing w:before="600" w:after="600"/>
        <w:jc w:val="right"/>
        <w:rPr>
          <w:b/>
        </w:rPr>
      </w:pPr>
      <w:r w:rsidRPr="006F5C7F">
        <w:rPr>
          <w:b/>
        </w:rPr>
        <w:t>Ieinteresētajiem piegādātājiem</w:t>
      </w:r>
    </w:p>
    <w:p w14:paraId="23EDD31F" w14:textId="4C0BF919" w:rsidR="002116B2" w:rsidRPr="00F12D65" w:rsidRDefault="002116B2" w:rsidP="004D52A3">
      <w:pPr>
        <w:ind w:firstLine="284"/>
        <w:jc w:val="both"/>
      </w:pPr>
      <w:r w:rsidRPr="00F85946">
        <w:t>Iepirkuma komisija izskatīja no ieinteresēt</w:t>
      </w:r>
      <w:r w:rsidR="009D2B88" w:rsidRPr="00F85946">
        <w:t>ā</w:t>
      </w:r>
      <w:r w:rsidRPr="00F85946">
        <w:t xml:space="preserve"> piegādātāj</w:t>
      </w:r>
      <w:r w:rsidR="009D2B88" w:rsidRPr="00F85946">
        <w:t xml:space="preserve">a </w:t>
      </w:r>
      <w:r w:rsidRPr="00F85946">
        <w:t>saņemto</w:t>
      </w:r>
      <w:r w:rsidR="00271948" w:rsidRPr="00F85946">
        <w:t>s</w:t>
      </w:r>
      <w:r w:rsidRPr="00F85946">
        <w:t xml:space="preserve"> jautājumu</w:t>
      </w:r>
      <w:r w:rsidR="00271948" w:rsidRPr="00F85946">
        <w:t>s</w:t>
      </w:r>
      <w:r w:rsidRPr="00F85946">
        <w:t xml:space="preserve"> par </w:t>
      </w:r>
      <w:r w:rsidR="006F5C7F" w:rsidRPr="00F85946">
        <w:t xml:space="preserve">atklāta </w:t>
      </w:r>
      <w:r w:rsidR="006F5C7F" w:rsidRPr="004D52A3">
        <w:t>konkursa</w:t>
      </w:r>
      <w:r w:rsidRPr="004D52A3">
        <w:t xml:space="preserve"> „</w:t>
      </w:r>
      <w:r w:rsidR="004D52A3" w:rsidRPr="00F12D65">
        <w:t>Miera ielas posma, no Zemeņu ielas līdz Aizsargu ielas rotācijas aplim, pārbūves darbu būvuzraudzība, Jelgavā</w:t>
      </w:r>
      <w:r w:rsidRPr="00F12D65">
        <w:t>”, identifikācijas Nr. JVP 202</w:t>
      </w:r>
      <w:r w:rsidR="000724F6" w:rsidRPr="00F12D65">
        <w:t>6</w:t>
      </w:r>
      <w:r w:rsidRPr="00F12D65">
        <w:t>/</w:t>
      </w:r>
      <w:r w:rsidR="004D52A3" w:rsidRPr="00F12D65">
        <w:t>91</w:t>
      </w:r>
      <w:r w:rsidR="006F5C7F" w:rsidRPr="00F12D65">
        <w:t>/AK</w:t>
      </w:r>
      <w:r w:rsidRPr="00F12D65">
        <w:t xml:space="preserve">, turpmāk – </w:t>
      </w:r>
      <w:r w:rsidR="006F5C7F" w:rsidRPr="00F12D65">
        <w:t>konkurss</w:t>
      </w:r>
      <w:r w:rsidR="00381B7E" w:rsidRPr="00F12D65">
        <w:t xml:space="preserve">, </w:t>
      </w:r>
      <w:r w:rsidR="009D2B88" w:rsidRPr="00F12D65">
        <w:t xml:space="preserve">prasībām </w:t>
      </w:r>
      <w:r w:rsidR="00381B7E" w:rsidRPr="00F12D65">
        <w:t>un sniedz šād</w:t>
      </w:r>
      <w:r w:rsidR="009D2B88" w:rsidRPr="00F12D65">
        <w:t>as</w:t>
      </w:r>
      <w:r w:rsidRPr="00F12D65">
        <w:t xml:space="preserve"> atbild</w:t>
      </w:r>
      <w:r w:rsidR="009D2B88" w:rsidRPr="00F12D65">
        <w:t>es</w:t>
      </w:r>
      <w:r w:rsidRPr="00F12D65">
        <w:t>:</w:t>
      </w:r>
    </w:p>
    <w:p w14:paraId="5C4EEDC6" w14:textId="77777777" w:rsidR="004D52A3" w:rsidRPr="00F12D65" w:rsidRDefault="004A68F3" w:rsidP="004D52A3">
      <w:pPr>
        <w:pStyle w:val="ListParagraph"/>
        <w:numPr>
          <w:ilvl w:val="0"/>
          <w:numId w:val="12"/>
        </w:numPr>
        <w:tabs>
          <w:tab w:val="left" w:pos="7371"/>
        </w:tabs>
        <w:spacing w:before="120" w:after="40"/>
        <w:ind w:left="284" w:hanging="284"/>
        <w:jc w:val="both"/>
        <w:rPr>
          <w:rFonts w:ascii="Times New Roman" w:hAnsi="Times New Roman" w:cs="Times New Roman"/>
          <w:b/>
          <w:sz w:val="24"/>
          <w:szCs w:val="24"/>
        </w:rPr>
      </w:pPr>
      <w:r w:rsidRPr="00F12D65">
        <w:rPr>
          <w:rFonts w:ascii="Times New Roman" w:hAnsi="Times New Roman" w:cs="Times New Roman"/>
          <w:b/>
          <w:sz w:val="24"/>
          <w:szCs w:val="24"/>
          <w:u w:val="single"/>
        </w:rPr>
        <w:t>j</w:t>
      </w:r>
      <w:r w:rsidR="002116B2" w:rsidRPr="00F12D65">
        <w:rPr>
          <w:rFonts w:ascii="Times New Roman" w:hAnsi="Times New Roman" w:cs="Times New Roman"/>
          <w:b/>
          <w:sz w:val="24"/>
          <w:szCs w:val="24"/>
          <w:u w:val="single"/>
        </w:rPr>
        <w:t>autājum</w:t>
      </w:r>
      <w:r w:rsidR="00176664" w:rsidRPr="00F12D65">
        <w:rPr>
          <w:rFonts w:ascii="Times New Roman" w:hAnsi="Times New Roman" w:cs="Times New Roman"/>
          <w:b/>
          <w:sz w:val="24"/>
          <w:szCs w:val="24"/>
          <w:u w:val="single"/>
        </w:rPr>
        <w:t>s</w:t>
      </w:r>
      <w:r w:rsidR="002116B2" w:rsidRPr="00F12D65">
        <w:rPr>
          <w:rFonts w:ascii="Times New Roman" w:hAnsi="Times New Roman" w:cs="Times New Roman"/>
          <w:b/>
          <w:sz w:val="24"/>
          <w:szCs w:val="24"/>
        </w:rPr>
        <w:t>:</w:t>
      </w:r>
    </w:p>
    <w:p w14:paraId="6D050674" w14:textId="6EAAD4E7" w:rsidR="004D52A3" w:rsidRPr="009D6A53" w:rsidRDefault="00394C61" w:rsidP="001816FD">
      <w:pPr>
        <w:tabs>
          <w:tab w:val="left" w:pos="284"/>
          <w:tab w:val="left" w:pos="7371"/>
        </w:tabs>
        <w:jc w:val="both"/>
        <w:rPr>
          <w:b/>
        </w:rPr>
      </w:pPr>
      <w:r>
        <w:tab/>
      </w:r>
      <w:r w:rsidR="004D52A3" w:rsidRPr="009D6A53">
        <w:t>Iepirkuma 2.pielikuma “Kvalifikācija” 1.1.1.–1.1.5. punktā noteikts, ka pretendentam</w:t>
      </w:r>
      <w:r w:rsidR="00C14451">
        <w:t xml:space="preserve"> </w:t>
      </w:r>
      <w:r w:rsidR="004D52A3" w:rsidRPr="009D6A53">
        <w:t>iepriekšējo piecu gadu laikā jābūt veikušam būvuzraudzību ielas vai ceļu būvdarbiem, kuru ietvaros ar ne vairāk kā trim ekspluatācijā nodotiem objektiem jāapliecina, tostarp:</w:t>
      </w:r>
    </w:p>
    <w:p w14:paraId="74D581A7" w14:textId="77777777" w:rsidR="004D52A3" w:rsidRPr="00F12D65" w:rsidRDefault="004D52A3" w:rsidP="001816FD">
      <w:pPr>
        <w:pStyle w:val="NormalWeb"/>
        <w:spacing w:before="0" w:beforeAutospacing="0" w:after="0" w:afterAutospacing="0"/>
        <w:ind w:left="714" w:hanging="357"/>
        <w:jc w:val="both"/>
      </w:pPr>
      <w:r w:rsidRPr="00F12D65">
        <w:t>1.1.1. asfaltbetona vai bruģa seguma izbūve vismaz 3000 m² platībā;</w:t>
      </w:r>
    </w:p>
    <w:p w14:paraId="3DDBEB10" w14:textId="77777777" w:rsidR="004D52A3" w:rsidRPr="00F12D65" w:rsidRDefault="004D52A3" w:rsidP="001816FD">
      <w:pPr>
        <w:pStyle w:val="NormalWeb"/>
        <w:spacing w:before="0" w:beforeAutospacing="0" w:after="0" w:afterAutospacing="0"/>
        <w:ind w:left="714" w:hanging="357"/>
        <w:jc w:val="both"/>
      </w:pPr>
      <w:r w:rsidRPr="00F12D65">
        <w:t>1.1.2. ārējās kanalizācijas izbūve vismaz 200 m garumā;</w:t>
      </w:r>
    </w:p>
    <w:p w14:paraId="38D5A758" w14:textId="77777777" w:rsidR="004D52A3" w:rsidRPr="00F12D65" w:rsidRDefault="004D52A3" w:rsidP="001816FD">
      <w:pPr>
        <w:pStyle w:val="NormalWeb"/>
        <w:spacing w:before="0" w:beforeAutospacing="0" w:after="0" w:afterAutospacing="0"/>
        <w:ind w:left="714" w:hanging="357"/>
        <w:jc w:val="both"/>
      </w:pPr>
      <w:r w:rsidRPr="00F12D65">
        <w:t>1.1.3. ārējo ūdensapgādes tīklu ar diametru vismaz 110 mm izbūve vismaz 450 m garumā;</w:t>
      </w:r>
    </w:p>
    <w:p w14:paraId="7781AF56" w14:textId="77777777" w:rsidR="004D52A3" w:rsidRPr="00F12D65" w:rsidRDefault="004D52A3" w:rsidP="001816FD">
      <w:pPr>
        <w:pStyle w:val="NormalWeb"/>
        <w:spacing w:before="0" w:beforeAutospacing="0" w:after="0" w:afterAutospacing="0"/>
        <w:ind w:left="714" w:hanging="357"/>
        <w:jc w:val="both"/>
      </w:pPr>
      <w:r w:rsidRPr="00F12D65">
        <w:t>1.1.4. ELT ārējo tīklu,</w:t>
      </w:r>
      <w:r w:rsidRPr="00394C61">
        <w:t xml:space="preserve"> </w:t>
      </w:r>
      <w:hyperlink r:id="rId7" w:history="1">
        <w:r w:rsidRPr="00394C61">
          <w:rPr>
            <w:rStyle w:val="Hyperlink"/>
            <w:color w:val="auto"/>
            <w:u w:val="none"/>
          </w:rPr>
          <w:t>t.sk</w:t>
        </w:r>
      </w:hyperlink>
      <w:r w:rsidRPr="00394C61">
        <w:t xml:space="preserve">. </w:t>
      </w:r>
      <w:r w:rsidRPr="00F12D65">
        <w:t>apgaismojuma, izbūve vismaz 200 m garumā;</w:t>
      </w:r>
    </w:p>
    <w:p w14:paraId="45306450" w14:textId="77777777" w:rsidR="004D52A3" w:rsidRPr="00F12D65" w:rsidRDefault="004D52A3" w:rsidP="001816FD">
      <w:pPr>
        <w:pStyle w:val="NormalWeb"/>
        <w:spacing w:before="0" w:beforeAutospacing="0" w:after="0" w:afterAutospacing="0"/>
        <w:ind w:left="714" w:hanging="357"/>
        <w:jc w:val="both"/>
      </w:pPr>
      <w:r w:rsidRPr="00F12D65">
        <w:t>1.1.5. minētā pieredze apliecināma ar ne vairāk kā trim ekspluatācijā nodotiem objektiem.</w:t>
      </w:r>
    </w:p>
    <w:p w14:paraId="6C852475" w14:textId="1C7BC09E" w:rsidR="004D52A3" w:rsidRPr="00FD6992" w:rsidRDefault="004D52A3" w:rsidP="00394C61">
      <w:pPr>
        <w:pStyle w:val="NormalWeb"/>
        <w:spacing w:before="0" w:beforeAutospacing="0" w:after="0" w:afterAutospacing="0"/>
        <w:ind w:firstLine="357"/>
        <w:jc w:val="both"/>
      </w:pPr>
      <w:r w:rsidRPr="00F12D65">
        <w:t>Vienlaikus iepirkuma 6.</w:t>
      </w:r>
      <w:r w:rsidRPr="00FD6992">
        <w:t>pielikumā</w:t>
      </w:r>
      <w:r w:rsidR="00C14451" w:rsidRPr="00FD6992">
        <w:t xml:space="preserve"> “Personu, uz kuru spējām pretendents balstās, un apakšuzņēmēju saraksts” </w:t>
      </w:r>
      <w:r w:rsidRPr="00FD6992">
        <w:t xml:space="preserve"> ir paredzēta iespēja norādīt personu, uz kuras spējām pretendents balstās savas kvalifikācijas apliecināšanai, pievienojot attiecīgās personas apliecinājumu vai vienošanos par nepieciešamo resursu nodošanu un tās iesaisti līguma izpildē. </w:t>
      </w:r>
    </w:p>
    <w:p w14:paraId="4AD47CB6" w14:textId="77777777" w:rsidR="004D52A3" w:rsidRPr="00FD6992" w:rsidRDefault="004D52A3" w:rsidP="001816FD">
      <w:pPr>
        <w:pStyle w:val="NormalWeb"/>
        <w:spacing w:before="0" w:beforeAutospacing="0" w:after="0" w:afterAutospacing="0"/>
        <w:ind w:left="360"/>
        <w:jc w:val="both"/>
      </w:pPr>
      <w:r w:rsidRPr="00FD6992">
        <w:t>Ņemot vērā minēto, lūdzam precizēt:</w:t>
      </w:r>
    </w:p>
    <w:p w14:paraId="73603BAE" w14:textId="77777777" w:rsidR="00394C61" w:rsidRPr="00FD6992" w:rsidRDefault="004D52A3" w:rsidP="00394C61">
      <w:pPr>
        <w:pStyle w:val="NormalWeb"/>
        <w:spacing w:before="0" w:beforeAutospacing="0" w:after="0" w:afterAutospacing="0"/>
        <w:ind w:firstLine="360"/>
        <w:jc w:val="both"/>
      </w:pPr>
      <w:r w:rsidRPr="00FD6992">
        <w:t>Vai pretendents drīkst 2.pielikuma</w:t>
      </w:r>
      <w:r w:rsidR="00C14451" w:rsidRPr="00FD6992">
        <w:t xml:space="preserve"> “Kvalifikācija” </w:t>
      </w:r>
      <w:r w:rsidRPr="00FD6992">
        <w:t xml:space="preserve"> 1.1.1. punktā noteikto prasību par vismaz 3000 m² asfaltbetona vai bruģa seguma pieredzi izpildīt, balstoties uz apakšuzņēmēja vai citas personas pieredzi, norādot šo personu 6. pielikumā kā personu, uz kuras spējām pretendents balstās, savukārt 1.1.2.–1.1.4. punktā noteiktās prasības apliecināt ar paša pretendenta pieredzi?</w:t>
      </w:r>
    </w:p>
    <w:p w14:paraId="527291D1" w14:textId="6DF78C9E" w:rsidR="004D52A3" w:rsidRPr="00394C61" w:rsidRDefault="004D52A3" w:rsidP="00394C61">
      <w:pPr>
        <w:pStyle w:val="NormalWeb"/>
        <w:spacing w:before="0" w:beforeAutospacing="0" w:after="0" w:afterAutospacing="0"/>
        <w:ind w:firstLine="360"/>
        <w:jc w:val="both"/>
      </w:pPr>
      <w:r w:rsidRPr="00FD6992">
        <w:t>Papildus lūdzam apstiprināt, vai šādā gadījumā pretendenta un personas, uz kuras spējām pretendents balstās, pieredzi ir atļauts kombinēt kopā, ievērojot 1.1.5. punktā noteikto ierobežojumu – kopumā ne vairāk kā trīs objekti.</w:t>
      </w:r>
      <w:r w:rsidR="00394C61" w:rsidRPr="00FD6992">
        <w:t xml:space="preserve"> </w:t>
      </w:r>
      <w:r w:rsidRPr="00FD6992">
        <w:t>Attiecīgā</w:t>
      </w:r>
      <w:r w:rsidRPr="00514693">
        <w:t xml:space="preserve"> persona tiktu faktiski iesaistīta līguma izpildē tajā pakalpojuma daļā, kurai tās profesionālā pieredze un spējas ir nepieciešamas.</w:t>
      </w:r>
      <w:r w:rsidR="00394C61">
        <w:t xml:space="preserve"> </w:t>
      </w:r>
      <w:r w:rsidRPr="00394C61">
        <w:t>Lūdzam sniegt skaidrojumu, vai šāda kvalifikācijas prasību izpildes pieeja ir pieļaujama konkrētā iepirkuma</w:t>
      </w:r>
      <w:r w:rsidR="00394C61" w:rsidRPr="00394C61">
        <w:t xml:space="preserve"> </w:t>
      </w:r>
      <w:r w:rsidRPr="00394C61">
        <w:t>ietvaros.</w:t>
      </w:r>
    </w:p>
    <w:p w14:paraId="0712C600" w14:textId="77777777" w:rsidR="00FD6992" w:rsidRDefault="00FD6992" w:rsidP="00514693">
      <w:pPr>
        <w:pStyle w:val="NormalWeb"/>
        <w:ind w:left="360"/>
        <w:jc w:val="both"/>
        <w:rPr>
          <w:b/>
          <w:bCs/>
          <w:u w:val="single"/>
        </w:rPr>
      </w:pPr>
    </w:p>
    <w:p w14:paraId="77AF1AAB" w14:textId="77777777" w:rsidR="00FD6992" w:rsidRDefault="00FD6992" w:rsidP="00514693">
      <w:pPr>
        <w:pStyle w:val="NormalWeb"/>
        <w:ind w:left="360"/>
        <w:jc w:val="both"/>
        <w:rPr>
          <w:b/>
          <w:bCs/>
          <w:u w:val="single"/>
        </w:rPr>
      </w:pPr>
    </w:p>
    <w:p w14:paraId="32D3C520" w14:textId="7642B1E2" w:rsidR="00514693" w:rsidRDefault="00514693" w:rsidP="00514693">
      <w:pPr>
        <w:pStyle w:val="NormalWeb"/>
        <w:ind w:left="360"/>
        <w:jc w:val="both"/>
        <w:rPr>
          <w:b/>
          <w:bCs/>
          <w:u w:val="single"/>
        </w:rPr>
      </w:pPr>
      <w:r w:rsidRPr="00514693">
        <w:rPr>
          <w:b/>
          <w:bCs/>
          <w:u w:val="single"/>
        </w:rPr>
        <w:lastRenderedPageBreak/>
        <w:t>Atbilde:</w:t>
      </w:r>
    </w:p>
    <w:p w14:paraId="1D650FFC" w14:textId="7919E6DB" w:rsidR="00514693" w:rsidRPr="001D5C9E" w:rsidRDefault="00514693" w:rsidP="001D5C9E">
      <w:pPr>
        <w:pStyle w:val="NormalWeb"/>
        <w:ind w:left="360" w:firstLine="360"/>
        <w:jc w:val="both"/>
      </w:pPr>
      <w:r w:rsidRPr="00FD6992">
        <w:t xml:space="preserve">Pretendents </w:t>
      </w:r>
      <w:r w:rsidR="00B258DF" w:rsidRPr="00FD6992">
        <w:t xml:space="preserve">savas kvalifikācijas apliecināšanai </w:t>
      </w:r>
      <w:r w:rsidR="00394C61" w:rsidRPr="00FD6992">
        <w:t xml:space="preserve">(2.pielikuma “Kvalifikācija” 1.1.1.apakšpunkts) </w:t>
      </w:r>
      <w:r w:rsidRPr="00FD6992">
        <w:t xml:space="preserve">var </w:t>
      </w:r>
      <w:r w:rsidR="00B258DF" w:rsidRPr="00FD6992">
        <w:t xml:space="preserve"> norādīt </w:t>
      </w:r>
      <w:r w:rsidRPr="00FD6992">
        <w:t>personu, uz kuras spējām pretendents balstās</w:t>
      </w:r>
      <w:r w:rsidR="00394C61" w:rsidRPr="00FD6992">
        <w:t xml:space="preserve">, norādot to </w:t>
      </w:r>
      <w:r w:rsidR="00B258DF" w:rsidRPr="00FD6992">
        <w:t xml:space="preserve"> </w:t>
      </w:r>
      <w:r w:rsidRPr="00FD6992">
        <w:t>6.pielikum</w:t>
      </w:r>
      <w:r w:rsidR="00394C61" w:rsidRPr="00FD6992">
        <w:t>ā</w:t>
      </w:r>
      <w:r w:rsidRPr="00FD6992">
        <w:t xml:space="preserve"> “Personu, uz kuru spējām pretendents balstās, un apakšuzņēmēju saraksts”</w:t>
      </w:r>
      <w:r w:rsidR="004F2AA9" w:rsidRPr="00FD6992">
        <w:t>. Pretendenta</w:t>
      </w:r>
      <w:r w:rsidR="00394C61" w:rsidRPr="00FD6992">
        <w:t xml:space="preserve"> un personas, uz kura spējām tas balstās</w:t>
      </w:r>
      <w:r w:rsidR="004F2AA9" w:rsidRPr="00FD6992">
        <w:t>, pieredzi</w:t>
      </w:r>
      <w:r w:rsidR="00394C61" w:rsidRPr="00FD6992">
        <w:t xml:space="preserve"> var </w:t>
      </w:r>
      <w:r w:rsidR="004F2AA9" w:rsidRPr="00FD6992">
        <w:t xml:space="preserve">skaitīt kopā, </w:t>
      </w:r>
      <w:r w:rsidR="00394C61" w:rsidRPr="00FD6992">
        <w:t xml:space="preserve">ievērojot 2.pielikuma “Kvalifikācija” 1.1.5. apakšpunktā noteikto </w:t>
      </w:r>
      <w:r w:rsidR="001D5C9E" w:rsidRPr="00FD6992">
        <w:t xml:space="preserve"> - minētā pieredze apliecināma ar ne vairāk kā trim ekspluatācijā nodotiem objektiem.</w:t>
      </w:r>
    </w:p>
    <w:p w14:paraId="194F40CE" w14:textId="77777777" w:rsidR="004D52A3" w:rsidRPr="00F12D65" w:rsidRDefault="004A68F3" w:rsidP="00F12D65">
      <w:pPr>
        <w:pStyle w:val="ListParagraph"/>
        <w:numPr>
          <w:ilvl w:val="0"/>
          <w:numId w:val="12"/>
        </w:numPr>
        <w:tabs>
          <w:tab w:val="left" w:pos="7371"/>
        </w:tabs>
        <w:spacing w:before="120" w:after="40"/>
        <w:ind w:left="284" w:hanging="284"/>
        <w:jc w:val="both"/>
        <w:rPr>
          <w:rFonts w:ascii="Times New Roman" w:hAnsi="Times New Roman" w:cs="Times New Roman"/>
          <w:b/>
          <w:sz w:val="24"/>
          <w:szCs w:val="24"/>
          <w:u w:val="single"/>
        </w:rPr>
      </w:pPr>
      <w:r w:rsidRPr="00F12D65">
        <w:rPr>
          <w:rFonts w:ascii="Times New Roman" w:hAnsi="Times New Roman" w:cs="Times New Roman"/>
          <w:b/>
          <w:sz w:val="24"/>
          <w:szCs w:val="24"/>
          <w:u w:val="single"/>
        </w:rPr>
        <w:t>jautājums</w:t>
      </w:r>
      <w:r w:rsidRPr="00F12D65">
        <w:rPr>
          <w:rFonts w:ascii="Times New Roman" w:hAnsi="Times New Roman" w:cs="Times New Roman"/>
          <w:b/>
          <w:sz w:val="24"/>
          <w:szCs w:val="24"/>
        </w:rPr>
        <w:t>:</w:t>
      </w:r>
    </w:p>
    <w:p w14:paraId="3E490E3B" w14:textId="737CE44D" w:rsidR="004D52A3" w:rsidRPr="00F12D65" w:rsidRDefault="004D52A3" w:rsidP="000740D1">
      <w:pPr>
        <w:pStyle w:val="ListParagraph"/>
        <w:tabs>
          <w:tab w:val="left" w:pos="7371"/>
        </w:tabs>
        <w:ind w:left="0"/>
        <w:jc w:val="both"/>
        <w:rPr>
          <w:rFonts w:ascii="Times New Roman" w:hAnsi="Times New Roman" w:cs="Times New Roman"/>
          <w:b/>
          <w:sz w:val="24"/>
          <w:szCs w:val="24"/>
          <w:u w:val="single"/>
        </w:rPr>
      </w:pPr>
      <w:r w:rsidRPr="00F12D65">
        <w:rPr>
          <w:rFonts w:ascii="Times New Roman" w:hAnsi="Times New Roman" w:cs="Times New Roman"/>
          <w:sz w:val="24"/>
          <w:szCs w:val="24"/>
        </w:rPr>
        <w:t>Lūdzam arī precizēt Nolikuma 6. pielikuma “Personu, uz kuru spējām pretendents balstās, un apakšuzņēmēju saraksts” aizpildīšanas kārtību.</w:t>
      </w:r>
    </w:p>
    <w:p w14:paraId="13B3B3CB" w14:textId="77777777" w:rsidR="004D52A3" w:rsidRPr="00FD6992" w:rsidRDefault="004D52A3" w:rsidP="000740D1">
      <w:pPr>
        <w:pStyle w:val="NormalWeb"/>
        <w:spacing w:before="0" w:beforeAutospacing="0" w:after="0" w:afterAutospacing="0"/>
        <w:jc w:val="both"/>
      </w:pPr>
      <w:r w:rsidRPr="00F12D65">
        <w:t xml:space="preserve">Pretendents </w:t>
      </w:r>
      <w:r w:rsidRPr="00FD6992">
        <w:t>kvalifikācijas prasību izpildei plāno balstīties uz ārēja ceļu būvdarbu būvuzrauga profesionālo kvalifikāciju un pieredzi, un attiecīgais speciālists nav pretendenta darbinieks.</w:t>
      </w:r>
    </w:p>
    <w:p w14:paraId="70053BB9" w14:textId="77777777" w:rsidR="004D52A3" w:rsidRPr="00FD6992" w:rsidRDefault="004D52A3" w:rsidP="000740D1">
      <w:pPr>
        <w:pStyle w:val="NormalWeb"/>
        <w:spacing w:before="0" w:beforeAutospacing="0" w:after="0" w:afterAutospacing="0"/>
        <w:jc w:val="both"/>
      </w:pPr>
      <w:r w:rsidRPr="00FD6992">
        <w:t>Lūdzam precizēt:</w:t>
      </w:r>
    </w:p>
    <w:p w14:paraId="13D12544" w14:textId="77777777" w:rsidR="004D52A3" w:rsidRPr="00FD6992" w:rsidRDefault="004D52A3" w:rsidP="000740D1">
      <w:pPr>
        <w:numPr>
          <w:ilvl w:val="0"/>
          <w:numId w:val="15"/>
        </w:numPr>
        <w:jc w:val="both"/>
      </w:pPr>
      <w:r w:rsidRPr="00FD6992">
        <w:t>Vai šādā gadījumā minētais speciālists ir jānorāda 6. pielikuma 1.1. punktā kā persona, uz kuras spējām pretendents balstās?</w:t>
      </w:r>
    </w:p>
    <w:p w14:paraId="598F5B52" w14:textId="77777777" w:rsidR="004D52A3" w:rsidRPr="00FD6992" w:rsidRDefault="004D52A3" w:rsidP="000740D1">
      <w:pPr>
        <w:numPr>
          <w:ilvl w:val="0"/>
          <w:numId w:val="15"/>
        </w:numPr>
        <w:jc w:val="both"/>
      </w:pPr>
      <w:r w:rsidRPr="00FD6992">
        <w:t>Ko šajā gadījumā korekti norādīt ailē “Personai nododamās līguma daļas nosaukums” – vai pietiek norādīt, piemēram, “ceļu būvdarbu būvuzraudzības pakalpojumu sniegšana”?</w:t>
      </w:r>
    </w:p>
    <w:p w14:paraId="6BAF4CC7" w14:textId="77777777" w:rsidR="004D52A3" w:rsidRPr="00FD6992" w:rsidRDefault="004D52A3" w:rsidP="000740D1">
      <w:pPr>
        <w:numPr>
          <w:ilvl w:val="0"/>
          <w:numId w:val="15"/>
        </w:numPr>
        <w:jc w:val="both"/>
      </w:pPr>
      <w:r w:rsidRPr="00FD6992">
        <w:t>Vai speciālistam šādā gadījumā ir jāparaksta arī 6. pielikuma 1.2. punktā paredzētais apliecinājums par dalību līguma izpildē un nepieciešamo resursu nodošanu pretendenta rīcībā?</w:t>
      </w:r>
    </w:p>
    <w:p w14:paraId="3F214F07" w14:textId="77777777" w:rsidR="004D52A3" w:rsidRPr="00FD6992" w:rsidRDefault="004D52A3" w:rsidP="000740D1">
      <w:pPr>
        <w:numPr>
          <w:ilvl w:val="0"/>
          <w:numId w:val="15"/>
        </w:numPr>
        <w:jc w:val="both"/>
      </w:pPr>
      <w:r w:rsidRPr="00FD6992">
        <w:t xml:space="preserve">Lūdzam precizēt, vai gadījumā, ja ārējais </w:t>
      </w:r>
      <w:proofErr w:type="spellStart"/>
      <w:r w:rsidRPr="00FD6992">
        <w:t>būvspeciālists</w:t>
      </w:r>
      <w:proofErr w:type="spellEnd"/>
      <w:r w:rsidRPr="00FD6992">
        <w:t xml:space="preserve"> tiek piesaistīts pretendenta kvalifikācijas un profesionālās pieredzes prasību izpildei, šis speciālists obligāti uzskatāms arī par apakšuzņēmēju 6. pielikuma izpratnē, vai arī pietiek to norādīt tikai 6. pielikuma 1. sadaļā kā personu, uz kuras spējām pretendents balstās?</w:t>
      </w:r>
    </w:p>
    <w:p w14:paraId="654DF8CF" w14:textId="1075E8CB" w:rsidR="00F85946" w:rsidRDefault="004D52A3" w:rsidP="000740D1">
      <w:pPr>
        <w:pStyle w:val="NormalWeb"/>
        <w:spacing w:before="0" w:beforeAutospacing="0" w:after="0" w:afterAutospacing="0"/>
        <w:jc w:val="both"/>
      </w:pPr>
      <w:r w:rsidRPr="000740D1">
        <w:t>Lūdzam sniegt skaidrojumu par korektu 6. pielikuma aizpildīšanas kārtību minētajā situācijā, lai piedāvājums tiktu sagatavots atbilstoši Nolikuma prasībām.</w:t>
      </w:r>
    </w:p>
    <w:p w14:paraId="01466F79" w14:textId="77777777" w:rsidR="000740D1" w:rsidRDefault="000740D1" w:rsidP="000740D1">
      <w:pPr>
        <w:pStyle w:val="NormalWeb"/>
        <w:spacing w:before="0" w:beforeAutospacing="0" w:after="0" w:afterAutospacing="0"/>
        <w:jc w:val="both"/>
      </w:pPr>
    </w:p>
    <w:p w14:paraId="5BC169E4" w14:textId="5051E869" w:rsidR="000740D1" w:rsidRDefault="000740D1" w:rsidP="000740D1">
      <w:pPr>
        <w:pStyle w:val="NormalWeb"/>
        <w:spacing w:before="0" w:beforeAutospacing="0" w:after="0" w:afterAutospacing="0"/>
        <w:jc w:val="both"/>
        <w:rPr>
          <w:b/>
          <w:bCs/>
          <w:u w:val="single"/>
        </w:rPr>
      </w:pPr>
      <w:r w:rsidRPr="000740D1">
        <w:rPr>
          <w:b/>
          <w:bCs/>
          <w:u w:val="single"/>
        </w:rPr>
        <w:t>Atbilde:</w:t>
      </w:r>
    </w:p>
    <w:p w14:paraId="4959D23B" w14:textId="77777777" w:rsidR="00D36896" w:rsidRDefault="00D36896" w:rsidP="000740D1">
      <w:pPr>
        <w:pStyle w:val="NormalWeb"/>
        <w:spacing w:before="0" w:beforeAutospacing="0" w:after="0" w:afterAutospacing="0"/>
        <w:jc w:val="both"/>
        <w:rPr>
          <w:highlight w:val="yellow"/>
        </w:rPr>
      </w:pPr>
    </w:p>
    <w:p w14:paraId="117D51A7" w14:textId="2E472D67" w:rsidR="00D36896" w:rsidRPr="00FD6992" w:rsidRDefault="00AB13E7" w:rsidP="000740D1">
      <w:pPr>
        <w:pStyle w:val="NormalWeb"/>
        <w:spacing w:before="0" w:beforeAutospacing="0" w:after="0" w:afterAutospacing="0"/>
        <w:jc w:val="both"/>
      </w:pPr>
      <w:r w:rsidRPr="00FD6992">
        <w:t xml:space="preserve">Nolikuma </w:t>
      </w:r>
      <w:r w:rsidR="00D36896" w:rsidRPr="00FD6992">
        <w:t>6.pielikuma “Personu, uz kuru spējām pretendents balstās, un apakšuzņēmēju saraksts” 1.1.apakšpunktā Pretendents norāda personu uz kuras spējām tas balstās, kā arī:</w:t>
      </w:r>
    </w:p>
    <w:p w14:paraId="2A60EFED" w14:textId="4FB58556" w:rsidR="00D36896" w:rsidRPr="00FD6992" w:rsidRDefault="00D36896" w:rsidP="000740D1">
      <w:pPr>
        <w:pStyle w:val="NormalWeb"/>
        <w:spacing w:before="0" w:beforeAutospacing="0" w:after="0" w:afterAutospacing="0"/>
        <w:jc w:val="both"/>
      </w:pPr>
      <w:r w:rsidRPr="00FD6992">
        <w:t>1)  norāda personai nododamās līguma daļas nosaukumu</w:t>
      </w:r>
      <w:r w:rsidR="00AB13E7" w:rsidRPr="00FD6992">
        <w:t xml:space="preserve">  (piemēram, ceļu būvdarbu būvuzraudzības pakalpojumu sniegšana);</w:t>
      </w:r>
    </w:p>
    <w:p w14:paraId="15E30CA9" w14:textId="767F613F" w:rsidR="00D36896" w:rsidRDefault="00D36896" w:rsidP="000740D1">
      <w:pPr>
        <w:pStyle w:val="NormalWeb"/>
        <w:spacing w:before="0" w:beforeAutospacing="0" w:after="0" w:afterAutospacing="0"/>
        <w:jc w:val="both"/>
        <w:rPr>
          <w:highlight w:val="yellow"/>
        </w:rPr>
      </w:pPr>
      <w:r w:rsidRPr="00FD6992">
        <w:t>2) jāparaksta apliecinājums atbilstoši 6.pielikuma “Personu, uz kuru spējām pretendents balstās, un apakšuzņēmēju saraksts” 1.2.apakšpunkta prasībai.</w:t>
      </w:r>
    </w:p>
    <w:p w14:paraId="40BAB676" w14:textId="77777777" w:rsidR="00D36896" w:rsidRDefault="00D36896" w:rsidP="000740D1">
      <w:pPr>
        <w:pStyle w:val="NormalWeb"/>
        <w:spacing w:before="0" w:beforeAutospacing="0" w:after="0" w:afterAutospacing="0"/>
        <w:jc w:val="both"/>
        <w:rPr>
          <w:highlight w:val="yellow"/>
        </w:rPr>
      </w:pPr>
    </w:p>
    <w:p w14:paraId="7B97701A" w14:textId="4D3B1610" w:rsidR="000740D1" w:rsidRDefault="00FD6992" w:rsidP="000740D1">
      <w:pPr>
        <w:pStyle w:val="NormalWeb"/>
        <w:spacing w:before="0" w:beforeAutospacing="0" w:after="0" w:afterAutospacing="0"/>
        <w:jc w:val="both"/>
      </w:pPr>
      <w:r w:rsidRPr="00FD6992">
        <w:t xml:space="preserve">Nolikuma </w:t>
      </w:r>
      <w:r w:rsidR="00C67299" w:rsidRPr="00FD6992">
        <w:t>6.pielikuma “Personu, uz kuru spējām pretendents balstās, un apakšuzņēmēju saraksts” 2.1. un 2.2.apakšp</w:t>
      </w:r>
      <w:r w:rsidR="00D36896" w:rsidRPr="00FD6992">
        <w:t>unktā</w:t>
      </w:r>
      <w:r w:rsidR="00AB13E7" w:rsidRPr="00FD6992">
        <w:t xml:space="preserve"> ir jānorāda informācija par personu, kuru </w:t>
      </w:r>
      <w:r w:rsidR="00C67299" w:rsidRPr="00FD6992">
        <w:t xml:space="preserve">pretendents plāno piesaistīt </w:t>
      </w:r>
      <w:r w:rsidR="00AB13E7" w:rsidRPr="00FD6992">
        <w:t xml:space="preserve">kā </w:t>
      </w:r>
      <w:r w:rsidR="00C67299" w:rsidRPr="00FD6992">
        <w:t xml:space="preserve">apakšuzņēmēju </w:t>
      </w:r>
      <w:r w:rsidR="00C67299" w:rsidRPr="00FD6992">
        <w:rPr>
          <w:u w:val="single"/>
        </w:rPr>
        <w:t>iepirkuma līguma izpildē</w:t>
      </w:r>
      <w:r w:rsidR="00C67299" w:rsidRPr="00FD6992">
        <w:t>, un kuram izpildei nododamā līguma daļa ir vismaz 10 000,0</w:t>
      </w:r>
      <w:r>
        <w:t>0</w:t>
      </w:r>
      <w:r w:rsidR="00C67299" w:rsidRPr="00FD6992">
        <w:t xml:space="preserve"> </w:t>
      </w:r>
      <w:proofErr w:type="spellStart"/>
      <w:r w:rsidR="00C67299" w:rsidRPr="00FD6992">
        <w:rPr>
          <w:i/>
          <w:iCs/>
        </w:rPr>
        <w:t>euro</w:t>
      </w:r>
      <w:proofErr w:type="spellEnd"/>
      <w:r w:rsidR="00C67299" w:rsidRPr="00FD6992">
        <w:t xml:space="preserve"> (bez PVN) apmērā vai vairāk.</w:t>
      </w:r>
      <w:r w:rsidR="00AB13E7">
        <w:t xml:space="preserve"> </w:t>
      </w:r>
    </w:p>
    <w:p w14:paraId="50B7E83D" w14:textId="21E3A962" w:rsidR="00AB13E7" w:rsidRPr="00C67299" w:rsidRDefault="00AB13E7" w:rsidP="000740D1">
      <w:pPr>
        <w:pStyle w:val="NormalWeb"/>
        <w:spacing w:before="0" w:beforeAutospacing="0" w:after="0" w:afterAutospacing="0"/>
        <w:jc w:val="both"/>
      </w:pPr>
      <w:r>
        <w:t xml:space="preserve">Personu, uz kuras spējām pretendents balstās norāda </w:t>
      </w:r>
      <w:r w:rsidRPr="00AB13E7">
        <w:t>6.pielikuma “Personu, uz kuru spējām pretendents balstās, un apakšuzņēmēju saraksts” 1.1.apakšpunktā</w:t>
      </w:r>
      <w:r>
        <w:t>.</w:t>
      </w:r>
    </w:p>
    <w:p w14:paraId="07EFAB59" w14:textId="77777777" w:rsidR="000740D1" w:rsidRPr="000740D1" w:rsidRDefault="000740D1" w:rsidP="000740D1">
      <w:pPr>
        <w:pStyle w:val="NormalWeb"/>
        <w:spacing w:before="0" w:beforeAutospacing="0" w:after="0" w:afterAutospacing="0"/>
        <w:jc w:val="both"/>
      </w:pPr>
    </w:p>
    <w:p w14:paraId="07D75BC6" w14:textId="34FFC2FC" w:rsidR="004A68F3" w:rsidRPr="00F12D65" w:rsidRDefault="004A68F3" w:rsidP="00F12D65">
      <w:pPr>
        <w:pStyle w:val="ListParagraph"/>
        <w:numPr>
          <w:ilvl w:val="0"/>
          <w:numId w:val="12"/>
        </w:numPr>
        <w:tabs>
          <w:tab w:val="left" w:pos="7371"/>
        </w:tabs>
        <w:spacing w:before="120" w:after="40"/>
        <w:ind w:left="284" w:hanging="284"/>
        <w:jc w:val="both"/>
        <w:rPr>
          <w:rFonts w:ascii="Times New Roman" w:hAnsi="Times New Roman" w:cs="Times New Roman"/>
          <w:b/>
          <w:sz w:val="24"/>
          <w:szCs w:val="24"/>
          <w:u w:val="single"/>
        </w:rPr>
      </w:pPr>
      <w:r w:rsidRPr="00F12D65">
        <w:rPr>
          <w:rFonts w:ascii="Times New Roman" w:hAnsi="Times New Roman" w:cs="Times New Roman"/>
          <w:b/>
          <w:sz w:val="24"/>
          <w:szCs w:val="24"/>
          <w:u w:val="single"/>
        </w:rPr>
        <w:t>jautājums</w:t>
      </w:r>
      <w:r w:rsidRPr="00F12D65">
        <w:rPr>
          <w:rFonts w:ascii="Times New Roman" w:hAnsi="Times New Roman" w:cs="Times New Roman"/>
          <w:b/>
          <w:sz w:val="24"/>
          <w:szCs w:val="24"/>
        </w:rPr>
        <w:t>:</w:t>
      </w:r>
    </w:p>
    <w:p w14:paraId="1FA63212" w14:textId="77777777" w:rsidR="004D52A3" w:rsidRPr="000B3CA3" w:rsidRDefault="004D52A3" w:rsidP="00F12D65">
      <w:pPr>
        <w:jc w:val="both"/>
        <w:rPr>
          <w:rFonts w:eastAsiaTheme="minorHAnsi"/>
        </w:rPr>
      </w:pPr>
      <w:r w:rsidRPr="000B3CA3">
        <w:rPr>
          <w:rFonts w:eastAsiaTheme="minorHAnsi"/>
        </w:rPr>
        <w:t>Papildus lūdzam precizēt Atbildīgā būvuzrauga noteikšanu.</w:t>
      </w:r>
    </w:p>
    <w:p w14:paraId="45DB9389" w14:textId="260B2720" w:rsidR="004D52A3" w:rsidRPr="000B3CA3" w:rsidRDefault="004D52A3" w:rsidP="00A533AD">
      <w:pPr>
        <w:jc w:val="both"/>
        <w:rPr>
          <w:rFonts w:eastAsiaTheme="minorHAnsi"/>
        </w:rPr>
      </w:pPr>
      <w:r w:rsidRPr="000B3CA3">
        <w:rPr>
          <w:rFonts w:eastAsiaTheme="minorHAnsi"/>
        </w:rPr>
        <w:t xml:space="preserve">Vai par Atbildīgo būvuzraugu drīkst noteikt ūdensapgādes un kanalizācijas tīklu būvdarbu būvuzraugu, vienlaikus nodrošinot, ka ceļu, elektroietaišu un elektronisko sakaru būvdarbu būvuzraudzību veic attiecīgie sertificētie </w:t>
      </w:r>
      <w:proofErr w:type="spellStart"/>
      <w:r w:rsidRPr="000B3CA3">
        <w:rPr>
          <w:rFonts w:eastAsiaTheme="minorHAnsi"/>
        </w:rPr>
        <w:t>būvspeciālisti</w:t>
      </w:r>
      <w:proofErr w:type="spellEnd"/>
      <w:r w:rsidRPr="000B3CA3">
        <w:rPr>
          <w:rFonts w:eastAsiaTheme="minorHAnsi"/>
        </w:rPr>
        <w:t>?</w:t>
      </w:r>
    </w:p>
    <w:p w14:paraId="0AB3568D" w14:textId="77777777" w:rsidR="004D52A3" w:rsidRPr="00AB13E7" w:rsidRDefault="004D52A3" w:rsidP="00F12D65">
      <w:pPr>
        <w:jc w:val="both"/>
        <w:rPr>
          <w:rFonts w:eastAsiaTheme="minorHAnsi"/>
          <w:highlight w:val="green"/>
        </w:rPr>
      </w:pPr>
    </w:p>
    <w:p w14:paraId="13BD92F9" w14:textId="1DAD84B7" w:rsidR="00F85946" w:rsidRPr="00F12D65" w:rsidRDefault="004D52A3" w:rsidP="001F1A13">
      <w:pPr>
        <w:ind w:firstLine="720"/>
        <w:jc w:val="both"/>
        <w:rPr>
          <w:rFonts w:eastAsiaTheme="minorHAnsi"/>
        </w:rPr>
      </w:pPr>
      <w:r w:rsidRPr="000B3CA3">
        <w:rPr>
          <w:rFonts w:eastAsiaTheme="minorHAnsi"/>
        </w:rPr>
        <w:t xml:space="preserve">Vai Atbildīgais būvuzraugs ir jānorāda jau piedāvājuma iesniegšanas stadijā kādā no </w:t>
      </w:r>
      <w:r w:rsidR="00A533AD" w:rsidRPr="000B3CA3">
        <w:rPr>
          <w:rFonts w:eastAsiaTheme="minorHAnsi"/>
        </w:rPr>
        <w:t>n</w:t>
      </w:r>
      <w:r w:rsidRPr="000B3CA3">
        <w:rPr>
          <w:rFonts w:eastAsiaTheme="minorHAnsi"/>
        </w:rPr>
        <w:t>olikuma pielikumiem vai citiem piedāvājuma dokumentiem? Ja jā, lūdzam norādīt, kurā dokumentā un kādā veidā šī informācija jānorāda.</w:t>
      </w:r>
      <w:r w:rsidR="001F1A13" w:rsidRPr="000B3CA3">
        <w:rPr>
          <w:rFonts w:eastAsiaTheme="minorHAnsi"/>
        </w:rPr>
        <w:t xml:space="preserve"> </w:t>
      </w:r>
      <w:r w:rsidRPr="000B3CA3">
        <w:rPr>
          <w:rFonts w:eastAsiaTheme="minorHAnsi"/>
        </w:rPr>
        <w:t>Lūdzam apstiprināt, vai minētais speciālistu piesaistes un pienākumu sadalījums atbilst iepirkuma dokumentācijas prasībām.</w:t>
      </w:r>
    </w:p>
    <w:p w14:paraId="064EAC64" w14:textId="1535311A" w:rsidR="009E159E" w:rsidRDefault="009E159E" w:rsidP="009E159E">
      <w:pPr>
        <w:tabs>
          <w:tab w:val="left" w:pos="7371"/>
        </w:tabs>
        <w:spacing w:before="240" w:after="40"/>
        <w:ind w:left="284" w:hanging="284"/>
        <w:jc w:val="both"/>
        <w:rPr>
          <w:b/>
        </w:rPr>
      </w:pPr>
      <w:r w:rsidRPr="009E159E">
        <w:rPr>
          <w:b/>
          <w:u w:val="single"/>
        </w:rPr>
        <w:t>Atbilde</w:t>
      </w:r>
      <w:r w:rsidRPr="009E159E">
        <w:rPr>
          <w:b/>
        </w:rPr>
        <w:t>:</w:t>
      </w:r>
    </w:p>
    <w:p w14:paraId="6145AD5A" w14:textId="12CF93D6" w:rsidR="00AB13E7" w:rsidRPr="00AB13E7" w:rsidRDefault="00AB13E7" w:rsidP="00CB495A">
      <w:pPr>
        <w:tabs>
          <w:tab w:val="left" w:pos="7371"/>
        </w:tabs>
        <w:spacing w:before="240" w:after="40"/>
        <w:ind w:left="-142"/>
        <w:jc w:val="both"/>
      </w:pPr>
      <w:r w:rsidRPr="00AB13E7">
        <w:t>Ņemot vērā, ka iepirkuma priekšmets ir Miera ielas</w:t>
      </w:r>
      <w:r w:rsidR="00CB495A">
        <w:t xml:space="preserve"> (Jelgavā)</w:t>
      </w:r>
      <w:r w:rsidRPr="00AB13E7">
        <w:t xml:space="preserve"> posma</w:t>
      </w:r>
      <w:r w:rsidR="00CB495A">
        <w:t xml:space="preserve"> pārbūves būvuzraudzība, </w:t>
      </w:r>
      <w:r>
        <w:t xml:space="preserve">līdz ar to atbildīgajam būvdarbu būvuzraugam ir jābūt sertificētam </w:t>
      </w:r>
      <w:r w:rsidR="00CB495A">
        <w:t xml:space="preserve">ceļu būvdarbu būvuzraudzībā. </w:t>
      </w:r>
    </w:p>
    <w:p w14:paraId="7E044EFF" w14:textId="2E84B105" w:rsidR="009052C9" w:rsidRPr="00CB495A" w:rsidRDefault="00CB495A" w:rsidP="00CB495A">
      <w:pPr>
        <w:tabs>
          <w:tab w:val="left" w:pos="7371"/>
        </w:tabs>
        <w:spacing w:before="240" w:after="40"/>
        <w:ind w:left="-142"/>
        <w:jc w:val="both"/>
        <w:rPr>
          <w:rStyle w:val="Hyperlink"/>
          <w:color w:val="auto"/>
          <w:u w:val="none"/>
        </w:rPr>
      </w:pPr>
      <w:r w:rsidRPr="00CB495A">
        <w:rPr>
          <w:rStyle w:val="Hyperlink"/>
          <w:color w:val="auto"/>
          <w:u w:val="none"/>
        </w:rPr>
        <w:t>Būvdarbu būvuzraudzības speciālists, kuram ir sertifikāts ceļu būvdarbu būvuzraudzībā ir</w:t>
      </w:r>
      <w:r>
        <w:rPr>
          <w:rStyle w:val="Hyperlink"/>
          <w:color w:val="auto"/>
          <w:u w:val="none"/>
        </w:rPr>
        <w:t xml:space="preserve"> </w:t>
      </w:r>
      <w:r w:rsidRPr="00CB495A">
        <w:rPr>
          <w:rStyle w:val="Hyperlink"/>
          <w:color w:val="auto"/>
          <w:u w:val="none"/>
        </w:rPr>
        <w:t>nor</w:t>
      </w:r>
      <w:r>
        <w:rPr>
          <w:rStyle w:val="Hyperlink"/>
          <w:color w:val="auto"/>
          <w:u w:val="none"/>
        </w:rPr>
        <w:t>ā</w:t>
      </w:r>
      <w:r w:rsidRPr="00CB495A">
        <w:rPr>
          <w:rStyle w:val="Hyperlink"/>
          <w:color w:val="auto"/>
          <w:u w:val="none"/>
        </w:rPr>
        <w:t>dāms nolikuma 3.pielikuma “Personāla pieredze”</w:t>
      </w:r>
      <w:r>
        <w:rPr>
          <w:rStyle w:val="Hyperlink"/>
          <w:color w:val="auto"/>
          <w:u w:val="none"/>
        </w:rPr>
        <w:t xml:space="preserve"> </w:t>
      </w:r>
      <w:r w:rsidRPr="00CB495A">
        <w:rPr>
          <w:rStyle w:val="Hyperlink"/>
          <w:color w:val="auto"/>
          <w:u w:val="none"/>
        </w:rPr>
        <w:t>1.1.apakšpunktā.</w:t>
      </w:r>
    </w:p>
    <w:p w14:paraId="64648CA6" w14:textId="0B66985E" w:rsidR="009052C9" w:rsidRDefault="009052C9" w:rsidP="009E159E">
      <w:pPr>
        <w:tabs>
          <w:tab w:val="left" w:pos="7371"/>
        </w:tabs>
        <w:spacing w:before="240" w:after="40"/>
        <w:ind w:left="284" w:hanging="284"/>
        <w:jc w:val="both"/>
        <w:rPr>
          <w:rStyle w:val="Hyperlink"/>
          <w:b/>
          <w:color w:val="auto"/>
          <w:u w:val="none"/>
        </w:rPr>
      </w:pPr>
      <w:r w:rsidRPr="000B3CA3">
        <w:rPr>
          <w:rStyle w:val="Hyperlink"/>
          <w:b/>
          <w:color w:val="auto"/>
        </w:rPr>
        <w:t>4.jautājums</w:t>
      </w:r>
      <w:r>
        <w:rPr>
          <w:rStyle w:val="Hyperlink"/>
          <w:b/>
          <w:color w:val="auto"/>
          <w:u w:val="none"/>
        </w:rPr>
        <w:t>:</w:t>
      </w:r>
    </w:p>
    <w:p w14:paraId="7078CC7C" w14:textId="391775FE" w:rsidR="009052C9" w:rsidRDefault="009052C9" w:rsidP="009052C9">
      <w:pPr>
        <w:pStyle w:val="NormalWeb"/>
        <w:spacing w:before="0" w:beforeAutospacing="0" w:after="0" w:afterAutospacing="0"/>
        <w:jc w:val="both"/>
      </w:pPr>
      <w:r>
        <w:t>Lūdzam precizēt Nolikuma 3.pielikuma</w:t>
      </w:r>
      <w:r w:rsidR="00F82C0F">
        <w:t xml:space="preserve"> “Personāla pieredze”</w:t>
      </w:r>
      <w:r>
        <w:t xml:space="preserve"> 2.2.punkta prasības piemērošanu.</w:t>
      </w:r>
    </w:p>
    <w:p w14:paraId="6549B72B" w14:textId="7F4F70B5" w:rsidR="009052C9" w:rsidRDefault="009052C9" w:rsidP="009052C9">
      <w:pPr>
        <w:pStyle w:val="NormalWeb"/>
        <w:spacing w:before="0" w:beforeAutospacing="0" w:after="0" w:afterAutospacing="0"/>
        <w:jc w:val="both"/>
      </w:pPr>
      <w:r>
        <w:t>Vai ūdensapgādes un kanalizācijas tīklu būvdarbu būvuzrauga pieredzes prasību drīkst apliecināt ar diviem ekspluatā</w:t>
      </w:r>
      <w:r w:rsidR="00CB495A">
        <w:t>cijā nodotiem objektiem</w:t>
      </w:r>
      <w:r>
        <w:t>, ja abos objektos attiecīgo būvdarbu būvuzraudzību veicis viens un tas pats speciālists, proti:</w:t>
      </w:r>
    </w:p>
    <w:p w14:paraId="5804CBDB" w14:textId="77777777" w:rsidR="009052C9" w:rsidRDefault="009052C9" w:rsidP="009052C9">
      <w:pPr>
        <w:numPr>
          <w:ilvl w:val="0"/>
          <w:numId w:val="16"/>
        </w:numPr>
        <w:jc w:val="both"/>
      </w:pPr>
      <w:r>
        <w:t>vienā objektā izbūvēti ārējie ūdensapgādes tīkli DN ≥110 mm vismaz 450 m garumā;</w:t>
      </w:r>
    </w:p>
    <w:p w14:paraId="4B0D653A" w14:textId="77777777" w:rsidR="009052C9" w:rsidRPr="00BA6CCA" w:rsidRDefault="009052C9" w:rsidP="009052C9">
      <w:pPr>
        <w:numPr>
          <w:ilvl w:val="0"/>
          <w:numId w:val="16"/>
        </w:numPr>
        <w:jc w:val="both"/>
      </w:pPr>
      <w:r>
        <w:t xml:space="preserve">otrā </w:t>
      </w:r>
      <w:r w:rsidRPr="00BA6CCA">
        <w:t>objektā izbūvēti ārējie kanalizācijas tīkli vismaz 200 m garumā?</w:t>
      </w:r>
    </w:p>
    <w:p w14:paraId="2F6927F2" w14:textId="1A4246C0" w:rsidR="009052C9" w:rsidRPr="00BA6CCA" w:rsidRDefault="009052C9" w:rsidP="009052C9">
      <w:pPr>
        <w:pStyle w:val="NormalWeb"/>
        <w:spacing w:before="0" w:beforeAutospacing="0" w:after="0" w:afterAutospacing="0"/>
        <w:jc w:val="both"/>
      </w:pPr>
      <w:r w:rsidRPr="00BA6CCA">
        <w:t>Ja šāds pieredzes apliecināšanas veids ir pieļaujams, lūdzam precizēt, vai ab</w:t>
      </w:r>
      <w:r w:rsidR="00CB495A" w:rsidRPr="00BA6CCA">
        <w:t>i</w:t>
      </w:r>
      <w:r w:rsidRPr="00BA6CCA">
        <w:t>em objektiem obligāti jābūt ielas vai ceļa objektiem.</w:t>
      </w:r>
    </w:p>
    <w:p w14:paraId="36C75288" w14:textId="77777777" w:rsidR="009052C9" w:rsidRPr="00BA6CCA" w:rsidRDefault="009052C9" w:rsidP="009052C9">
      <w:pPr>
        <w:tabs>
          <w:tab w:val="left" w:pos="7371"/>
        </w:tabs>
        <w:spacing w:before="240" w:after="40"/>
        <w:ind w:left="284" w:hanging="284"/>
        <w:jc w:val="both"/>
        <w:rPr>
          <w:b/>
        </w:rPr>
      </w:pPr>
      <w:r w:rsidRPr="00BA6CCA">
        <w:rPr>
          <w:b/>
          <w:u w:val="single"/>
        </w:rPr>
        <w:t>Atbilde</w:t>
      </w:r>
      <w:r w:rsidRPr="00BA6CCA">
        <w:rPr>
          <w:b/>
        </w:rPr>
        <w:t>:</w:t>
      </w:r>
    </w:p>
    <w:p w14:paraId="61DC7079" w14:textId="73448D0C" w:rsidR="00CB495A" w:rsidRPr="000B3CA3" w:rsidRDefault="00CB495A" w:rsidP="000B3CA3">
      <w:pPr>
        <w:tabs>
          <w:tab w:val="left" w:pos="7371"/>
        </w:tabs>
        <w:spacing w:before="240" w:after="40"/>
        <w:jc w:val="both"/>
      </w:pPr>
      <w:r w:rsidRPr="00BA6CCA">
        <w:t>Saskaņā ar nolikuma 3.pielikuma “Personāla pieredze” 2.2.</w:t>
      </w:r>
      <w:r w:rsidR="000B3CA3">
        <w:t>apakš</w:t>
      </w:r>
      <w:r w:rsidRPr="00BA6CCA">
        <w:t>punktu</w:t>
      </w:r>
      <w:r w:rsidRPr="00BA6CCA">
        <w:rPr>
          <w:b/>
          <w:lang w:eastAsia="en-US"/>
        </w:rPr>
        <w:t xml:space="preserve"> </w:t>
      </w:r>
      <w:r w:rsidRPr="00BA6CCA">
        <w:t xml:space="preserve">ūdensapgādes un </w:t>
      </w:r>
      <w:r w:rsidRPr="000B3CA3">
        <w:t>kanalizācijas ārējo tīklu būvdarbu būvuzrauga pieredze</w:t>
      </w:r>
      <w:r w:rsidRPr="000B3CA3">
        <w:rPr>
          <w:b/>
        </w:rPr>
        <w:t xml:space="preserve"> </w:t>
      </w:r>
      <w:r w:rsidRPr="000B3CA3">
        <w:t xml:space="preserve">jāapliecina ar </w:t>
      </w:r>
      <w:r w:rsidRPr="000B3CA3">
        <w:rPr>
          <w:b/>
          <w:u w:val="single"/>
        </w:rPr>
        <w:t>1 (vienu) objektu</w:t>
      </w:r>
      <w:r w:rsidRPr="000B3CA3">
        <w:t>,</w:t>
      </w:r>
      <w:r w:rsidR="00BA6CCA" w:rsidRPr="000B3CA3">
        <w:t xml:space="preserve"> kurā ir izbūvēti:</w:t>
      </w:r>
    </w:p>
    <w:p w14:paraId="7970564D" w14:textId="6F4207E3" w:rsidR="00BA6CCA" w:rsidRPr="000B3CA3" w:rsidRDefault="00BA6CCA" w:rsidP="00BA6CCA">
      <w:pPr>
        <w:pStyle w:val="ListParagraph"/>
        <w:numPr>
          <w:ilvl w:val="0"/>
          <w:numId w:val="17"/>
        </w:numPr>
        <w:tabs>
          <w:tab w:val="left" w:pos="7371"/>
        </w:tabs>
        <w:spacing w:before="240" w:after="40"/>
        <w:jc w:val="both"/>
        <w:rPr>
          <w:rFonts w:ascii="Times New Roman" w:hAnsi="Times New Roman" w:cs="Times New Roman"/>
          <w:sz w:val="24"/>
          <w:szCs w:val="24"/>
        </w:rPr>
      </w:pPr>
      <w:r w:rsidRPr="000B3CA3">
        <w:rPr>
          <w:rFonts w:ascii="Times New Roman" w:hAnsi="Times New Roman" w:cs="Times New Roman"/>
          <w:sz w:val="24"/>
          <w:szCs w:val="24"/>
        </w:rPr>
        <w:t>ārējais ūdensvads</w:t>
      </w:r>
      <w:r w:rsidR="00CB495A" w:rsidRPr="000B3CA3">
        <w:rPr>
          <w:rFonts w:ascii="Times New Roman" w:hAnsi="Times New Roman" w:cs="Times New Roman"/>
          <w:sz w:val="24"/>
          <w:szCs w:val="24"/>
        </w:rPr>
        <w:t xml:space="preserve"> (diametrs ne mazāks par 110mm)</w:t>
      </w:r>
      <w:r w:rsidR="000B3CA3">
        <w:rPr>
          <w:rFonts w:ascii="Times New Roman" w:hAnsi="Times New Roman" w:cs="Times New Roman"/>
          <w:sz w:val="24"/>
          <w:szCs w:val="24"/>
        </w:rPr>
        <w:t>,</w:t>
      </w:r>
      <w:r w:rsidR="00CB495A" w:rsidRPr="000B3CA3">
        <w:rPr>
          <w:rFonts w:ascii="Times New Roman" w:hAnsi="Times New Roman" w:cs="Times New Roman"/>
          <w:sz w:val="24"/>
          <w:szCs w:val="24"/>
        </w:rPr>
        <w:t xml:space="preserve"> garums ir vismaz 450 m</w:t>
      </w:r>
      <w:r w:rsidRPr="000B3CA3">
        <w:rPr>
          <w:rFonts w:ascii="Times New Roman" w:hAnsi="Times New Roman" w:cs="Times New Roman"/>
          <w:sz w:val="24"/>
          <w:szCs w:val="24"/>
        </w:rPr>
        <w:t xml:space="preserve"> </w:t>
      </w:r>
    </w:p>
    <w:p w14:paraId="60D3AECB" w14:textId="65ABC10E" w:rsidR="00CB495A" w:rsidRPr="000B3CA3" w:rsidRDefault="00BA6CCA" w:rsidP="00BA6CCA">
      <w:pPr>
        <w:pStyle w:val="ListParagraph"/>
        <w:tabs>
          <w:tab w:val="left" w:pos="7371"/>
        </w:tabs>
        <w:spacing w:before="240" w:after="40"/>
        <w:jc w:val="both"/>
        <w:rPr>
          <w:rFonts w:ascii="Times New Roman" w:hAnsi="Times New Roman" w:cs="Times New Roman"/>
          <w:sz w:val="24"/>
          <w:szCs w:val="24"/>
        </w:rPr>
      </w:pPr>
      <w:r w:rsidRPr="000B3CA3">
        <w:rPr>
          <w:rFonts w:ascii="Times New Roman" w:hAnsi="Times New Roman" w:cs="Times New Roman"/>
          <w:b/>
          <w:sz w:val="24"/>
          <w:szCs w:val="24"/>
        </w:rPr>
        <w:t>un</w:t>
      </w:r>
    </w:p>
    <w:p w14:paraId="0A0A8B50" w14:textId="036381BE" w:rsidR="009052C9" w:rsidRPr="000B3CA3" w:rsidRDefault="00BA6CCA" w:rsidP="000B3CA3">
      <w:pPr>
        <w:pStyle w:val="ListParagraph"/>
        <w:numPr>
          <w:ilvl w:val="0"/>
          <w:numId w:val="17"/>
        </w:numPr>
        <w:tabs>
          <w:tab w:val="left" w:pos="7371"/>
        </w:tabs>
        <w:spacing w:before="240" w:after="40"/>
        <w:jc w:val="both"/>
        <w:rPr>
          <w:rStyle w:val="Hyperlink"/>
          <w:rFonts w:ascii="Times New Roman" w:hAnsi="Times New Roman" w:cs="Times New Roman"/>
          <w:b/>
          <w:color w:val="auto"/>
          <w:sz w:val="24"/>
          <w:szCs w:val="24"/>
        </w:rPr>
      </w:pPr>
      <w:r w:rsidRPr="000B3CA3">
        <w:rPr>
          <w:rFonts w:ascii="Times New Roman" w:hAnsi="Times New Roman" w:cs="Times New Roman"/>
          <w:sz w:val="24"/>
          <w:szCs w:val="24"/>
        </w:rPr>
        <w:t>ārējā</w:t>
      </w:r>
      <w:r w:rsidR="00CB495A" w:rsidRPr="000B3CA3">
        <w:rPr>
          <w:rFonts w:ascii="Times New Roman" w:hAnsi="Times New Roman" w:cs="Times New Roman"/>
          <w:sz w:val="24"/>
          <w:szCs w:val="24"/>
        </w:rPr>
        <w:t xml:space="preserve"> kanalizācijas tīklu garums ir vismaz 200 m, kas nodots ekspluatācijā un </w:t>
      </w:r>
      <w:r w:rsidR="00CB495A" w:rsidRPr="000B3CA3">
        <w:rPr>
          <w:rFonts w:ascii="Times New Roman" w:hAnsi="Times New Roman" w:cs="Times New Roman"/>
          <w:b/>
          <w:sz w:val="24"/>
          <w:szCs w:val="24"/>
          <w:u w:val="single"/>
        </w:rPr>
        <w:t>kas izbūvēts ielas vai ceļa objektā.</w:t>
      </w:r>
    </w:p>
    <w:p w14:paraId="5EE72A2B" w14:textId="2B1E2507" w:rsidR="009D2B88" w:rsidRPr="006F5C7F" w:rsidRDefault="00EC78ED" w:rsidP="00E0551C">
      <w:pPr>
        <w:tabs>
          <w:tab w:val="left" w:pos="4820"/>
          <w:tab w:val="left" w:pos="7655"/>
        </w:tabs>
        <w:spacing w:before="600" w:after="360"/>
        <w:ind w:left="284" w:hanging="284"/>
        <w:jc w:val="both"/>
        <w:rPr>
          <w:bCs/>
          <w:color w:val="EE0000"/>
        </w:rPr>
      </w:pPr>
      <w:r w:rsidRPr="00F85946">
        <w:t>Iep</w:t>
      </w:r>
      <w:r w:rsidR="006A5405" w:rsidRPr="00F85946">
        <w:t>irkuma komisijas priekšsēdētāj</w:t>
      </w:r>
      <w:r w:rsidR="004D52A3">
        <w:t>s</w:t>
      </w:r>
      <w:r w:rsidR="00F85946" w:rsidRPr="00F85946">
        <w:tab/>
      </w:r>
      <w:r w:rsidRPr="00F85946">
        <w:rPr>
          <w:i/>
        </w:rPr>
        <w:t>[</w:t>
      </w:r>
      <w:r w:rsidRPr="00F85946">
        <w:rPr>
          <w:i/>
          <w:lang w:eastAsia="ar-SA"/>
        </w:rPr>
        <w:t>elektroniskais paraksts]</w:t>
      </w:r>
      <w:r w:rsidRPr="00F85946">
        <w:rPr>
          <w:i/>
          <w:lang w:eastAsia="ar-SA"/>
        </w:rPr>
        <w:tab/>
      </w:r>
      <w:proofErr w:type="spellStart"/>
      <w:r w:rsidR="004D52A3">
        <w:t>M.Rēvelis</w:t>
      </w:r>
      <w:proofErr w:type="spellEnd"/>
    </w:p>
    <w:p w14:paraId="1F4F3074" w14:textId="22A5792A" w:rsidR="00922C78" w:rsidRPr="000B3CA3" w:rsidRDefault="00A533AD" w:rsidP="00922C78">
      <w:pPr>
        <w:tabs>
          <w:tab w:val="left" w:pos="4820"/>
        </w:tabs>
        <w:rPr>
          <w:i/>
          <w:sz w:val="20"/>
          <w:szCs w:val="20"/>
        </w:rPr>
      </w:pPr>
      <w:proofErr w:type="spellStart"/>
      <w:r w:rsidRPr="000B3CA3">
        <w:rPr>
          <w:i/>
          <w:sz w:val="20"/>
          <w:szCs w:val="20"/>
        </w:rPr>
        <w:t>Zidele</w:t>
      </w:r>
      <w:proofErr w:type="spellEnd"/>
      <w:r w:rsidR="003D31DF" w:rsidRPr="000B3CA3">
        <w:rPr>
          <w:i/>
          <w:sz w:val="20"/>
          <w:szCs w:val="20"/>
        </w:rPr>
        <w:t xml:space="preserve"> </w:t>
      </w:r>
      <w:r w:rsidR="003D31DF" w:rsidRPr="000B3CA3">
        <w:rPr>
          <w:rStyle w:val="fieldvalue"/>
          <w:i/>
          <w:sz w:val="20"/>
          <w:szCs w:val="20"/>
        </w:rPr>
        <w:t>63005</w:t>
      </w:r>
      <w:r w:rsidRPr="000B3CA3">
        <w:rPr>
          <w:rStyle w:val="fieldvalue"/>
          <w:i/>
          <w:sz w:val="20"/>
          <w:szCs w:val="20"/>
        </w:rPr>
        <w:t>546</w:t>
      </w:r>
    </w:p>
    <w:p w14:paraId="4E9CF7E8" w14:textId="5F004D3C" w:rsidR="00502631" w:rsidRPr="00E871C1" w:rsidRDefault="00A533AD" w:rsidP="00176664">
      <w:pPr>
        <w:tabs>
          <w:tab w:val="left" w:pos="4820"/>
        </w:tabs>
        <w:rPr>
          <w:rStyle w:val="Hyperlink"/>
          <w:i/>
          <w:iCs/>
          <w:color w:val="EE0000"/>
          <w:sz w:val="20"/>
          <w:szCs w:val="20"/>
          <w:u w:val="none"/>
        </w:rPr>
      </w:pPr>
      <w:hyperlink r:id="rId8" w:history="1">
        <w:r w:rsidRPr="000B3CA3">
          <w:rPr>
            <w:rStyle w:val="Hyperlink"/>
            <w:i/>
            <w:iCs/>
            <w:sz w:val="20"/>
            <w:szCs w:val="20"/>
          </w:rPr>
          <w:t>Ieva.Zidele@jelgava.lv</w:t>
        </w:r>
      </w:hyperlink>
    </w:p>
    <w:sectPr w:rsidR="00502631" w:rsidRPr="00E871C1" w:rsidSect="00FD6992">
      <w:footerReference w:type="default" r:id="rId9"/>
      <w:headerReference w:type="first" r:id="rId10"/>
      <w:footerReference w:type="first" r:id="rId11"/>
      <w:pgSz w:w="11906" w:h="16838" w:code="9"/>
      <w:pgMar w:top="1134"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0D3C0" w14:textId="77777777" w:rsidR="00772F7C" w:rsidRDefault="00772F7C">
      <w:r>
        <w:separator/>
      </w:r>
    </w:p>
  </w:endnote>
  <w:endnote w:type="continuationSeparator" w:id="0">
    <w:p w14:paraId="2B1BCACD" w14:textId="77777777" w:rsidR="00772F7C" w:rsidRDefault="00772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826149"/>
      <w:docPartObj>
        <w:docPartGallery w:val="Page Numbers (Bottom of Page)"/>
        <w:docPartUnique/>
      </w:docPartObj>
    </w:sdtPr>
    <w:sdtEndPr>
      <w:rPr>
        <w:noProof/>
      </w:rPr>
    </w:sdtEndPr>
    <w:sdtContent>
      <w:p w14:paraId="523612A4" w14:textId="77777777" w:rsidR="007F7071" w:rsidRDefault="007F7071" w:rsidP="007F7071">
        <w:pPr>
          <w:pStyle w:val="Footer"/>
          <w:jc w:val="right"/>
        </w:pPr>
        <w:r>
          <w:fldChar w:fldCharType="begin"/>
        </w:r>
        <w:r>
          <w:instrText xml:space="preserve"> PAGE   \* MERGEFORMAT </w:instrText>
        </w:r>
        <w:r>
          <w:fldChar w:fldCharType="separate"/>
        </w:r>
        <w:r w:rsidR="00BA6CCA">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903A"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7DC4E" w14:textId="77777777" w:rsidR="00772F7C" w:rsidRDefault="00772F7C">
      <w:r>
        <w:separator/>
      </w:r>
    </w:p>
  </w:footnote>
  <w:footnote w:type="continuationSeparator" w:id="0">
    <w:p w14:paraId="562BEE98" w14:textId="77777777" w:rsidR="00772F7C" w:rsidRDefault="00772F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9490" w14:textId="77777777" w:rsidR="00DC3DC9" w:rsidRDefault="0043493F" w:rsidP="00DC3DC9">
    <w:pPr>
      <w:pStyle w:val="Header"/>
      <w:jc w:val="center"/>
      <w:rPr>
        <w:rFonts w:ascii="Arial" w:hAnsi="Arial"/>
        <w:b/>
        <w:sz w:val="28"/>
      </w:rPr>
    </w:pPr>
    <w:r w:rsidRPr="00620962">
      <w:rPr>
        <w:rFonts w:ascii="Arial" w:hAnsi="Arial"/>
        <w:b/>
        <w:noProof/>
        <w:sz w:val="28"/>
        <w:lang w:val="en-US" w:eastAsia="en-US"/>
      </w:rPr>
      <w:drawing>
        <wp:inline distT="0" distB="0" distL="0" distR="0" wp14:anchorId="34C04925" wp14:editId="4FC2D201">
          <wp:extent cx="704850" cy="838200"/>
          <wp:effectExtent l="0" t="0" r="0" b="0"/>
          <wp:docPr id="1639596830" name="Picture 1639596830"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09164915" w14:textId="77777777" w:rsidR="00DC3DC9" w:rsidRPr="002433F7" w:rsidRDefault="00DC3DC9" w:rsidP="00DC3DC9">
    <w:pPr>
      <w:pStyle w:val="Header"/>
      <w:jc w:val="center"/>
      <w:rPr>
        <w:rFonts w:ascii="Arial" w:hAnsi="Arial"/>
        <w:b/>
        <w:sz w:val="26"/>
        <w:szCs w:val="26"/>
      </w:rPr>
    </w:pPr>
    <w:r w:rsidRPr="002433F7">
      <w:rPr>
        <w:rFonts w:ascii="Arial" w:hAnsi="Arial"/>
        <w:b/>
        <w:sz w:val="26"/>
        <w:szCs w:val="26"/>
      </w:rPr>
      <w:t>Latvijas Republika</w:t>
    </w:r>
  </w:p>
  <w:p w14:paraId="36FE6C58" w14:textId="77777777" w:rsidR="00DC3DC9" w:rsidRPr="002433F7" w:rsidRDefault="00DC3DC9" w:rsidP="00DC3DC9">
    <w:pPr>
      <w:pStyle w:val="Header"/>
      <w:pBdr>
        <w:bottom w:val="single" w:sz="6" w:space="1" w:color="auto"/>
      </w:pBdr>
      <w:ind w:left="-284" w:right="-716" w:hanging="142"/>
      <w:jc w:val="center"/>
      <w:rPr>
        <w:rFonts w:ascii="Arial" w:hAnsi="Arial"/>
        <w:b/>
        <w:sz w:val="46"/>
        <w:szCs w:val="46"/>
      </w:rPr>
    </w:pPr>
    <w:r w:rsidRPr="002433F7">
      <w:rPr>
        <w:rFonts w:ascii="Arial" w:hAnsi="Arial"/>
        <w:b/>
        <w:sz w:val="46"/>
        <w:szCs w:val="46"/>
      </w:rPr>
      <w:t xml:space="preserve">Jelgavas </w:t>
    </w:r>
    <w:proofErr w:type="spellStart"/>
    <w:r w:rsidR="0043493F">
      <w:rPr>
        <w:rFonts w:ascii="Arial" w:hAnsi="Arial"/>
        <w:b/>
        <w:sz w:val="46"/>
        <w:szCs w:val="46"/>
      </w:rPr>
      <w:t>valsts</w:t>
    </w:r>
    <w:r w:rsidR="00AE67F0" w:rsidRPr="002433F7">
      <w:rPr>
        <w:rFonts w:ascii="Arial" w:hAnsi="Arial"/>
        <w:b/>
        <w:sz w:val="46"/>
        <w:szCs w:val="46"/>
      </w:rPr>
      <w:t>pilsētas</w:t>
    </w:r>
    <w:proofErr w:type="spellEnd"/>
    <w:r w:rsidR="00AE67F0" w:rsidRPr="002433F7">
      <w:rPr>
        <w:rFonts w:ascii="Arial" w:hAnsi="Arial"/>
        <w:b/>
        <w:sz w:val="46"/>
        <w:szCs w:val="46"/>
      </w:rPr>
      <w:t xml:space="preserve"> </w:t>
    </w:r>
    <w:r w:rsidR="00AC67EE">
      <w:rPr>
        <w:rFonts w:ascii="Arial" w:hAnsi="Arial"/>
        <w:b/>
        <w:sz w:val="46"/>
        <w:szCs w:val="46"/>
      </w:rPr>
      <w:t>pašvaldība</w:t>
    </w:r>
    <w:r w:rsidRPr="002433F7">
      <w:rPr>
        <w:rFonts w:ascii="Arial" w:hAnsi="Arial"/>
        <w:b/>
        <w:sz w:val="46"/>
        <w:szCs w:val="46"/>
      </w:rPr>
      <w:t xml:space="preserve"> </w:t>
    </w:r>
  </w:p>
  <w:p w14:paraId="598F2AE8" w14:textId="77777777" w:rsidR="00DC3DC9" w:rsidRDefault="00DC3DC9" w:rsidP="00DC3DC9">
    <w:pPr>
      <w:pStyle w:val="Header"/>
      <w:ind w:left="-284" w:right="-716" w:hanging="142"/>
      <w:jc w:val="center"/>
      <w:rPr>
        <w:rFonts w:ascii="Arial" w:hAnsi="Arial"/>
        <w:sz w:val="10"/>
      </w:rPr>
    </w:pPr>
  </w:p>
  <w:p w14:paraId="646DF64C" w14:textId="77777777" w:rsidR="00271E95" w:rsidRPr="00271E95" w:rsidRDefault="00271E95" w:rsidP="00026F7F">
    <w:pPr>
      <w:pStyle w:val="Header"/>
      <w:tabs>
        <w:tab w:val="left" w:pos="0"/>
      </w:tabs>
      <w:jc w:val="center"/>
      <w:rPr>
        <w:rFonts w:ascii="Arial" w:hAnsi="Arial"/>
        <w:sz w:val="17"/>
        <w:szCs w:val="17"/>
      </w:rPr>
    </w:pPr>
    <w:proofErr w:type="spellStart"/>
    <w:r w:rsidRPr="00271E95">
      <w:rPr>
        <w:rFonts w:ascii="Arial" w:hAnsi="Arial"/>
        <w:sz w:val="17"/>
        <w:szCs w:val="17"/>
      </w:rPr>
      <w:t>Reģ.Nr</w:t>
    </w:r>
    <w:proofErr w:type="spellEnd"/>
    <w:r w:rsidRPr="00271E95">
      <w:rPr>
        <w:rFonts w:ascii="Arial" w:hAnsi="Arial"/>
        <w:sz w:val="17"/>
        <w:szCs w:val="17"/>
      </w:rPr>
      <w:t>.</w:t>
    </w:r>
    <w:r w:rsidR="00E01682" w:rsidRPr="00E01682">
      <w:rPr>
        <w:rFonts w:ascii="Arial" w:hAnsi="Arial"/>
        <w:sz w:val="17"/>
        <w:szCs w:val="17"/>
      </w:rPr>
      <w:t xml:space="preserve"> 40900039904</w:t>
    </w:r>
    <w:r w:rsidRPr="00271E95">
      <w:rPr>
        <w:rFonts w:ascii="Arial" w:hAnsi="Arial"/>
        <w:sz w:val="17"/>
        <w:szCs w:val="17"/>
      </w:rPr>
      <w:t xml:space="preserve">, Lielā iela 11, Jelgava, LV-3001, tālrunis: 63005531, 63005538, e-pasts: </w:t>
    </w:r>
    <w:r w:rsidR="000770DD">
      <w:rPr>
        <w:rFonts w:ascii="Arial" w:hAnsi="Arial"/>
        <w:sz w:val="17"/>
        <w:szCs w:val="17"/>
      </w:rPr>
      <w:t>pasts@</w:t>
    </w:r>
    <w:r w:rsidRPr="00271E95">
      <w:rPr>
        <w:rFonts w:ascii="Arial" w:hAnsi="Arial"/>
        <w:sz w:val="17"/>
        <w:szCs w:val="17"/>
      </w:rPr>
      <w:t>jelgava.lv</w:t>
    </w:r>
  </w:p>
  <w:p w14:paraId="698EB0A7" w14:textId="77777777" w:rsidR="00DC3DC9" w:rsidRPr="002433F7" w:rsidRDefault="00DC3DC9">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0A9C"/>
    <w:multiLevelType w:val="hybridMultilevel"/>
    <w:tmpl w:val="72FC9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9F44D2"/>
    <w:multiLevelType w:val="hybridMultilevel"/>
    <w:tmpl w:val="E974C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05CA2"/>
    <w:multiLevelType w:val="hybridMultilevel"/>
    <w:tmpl w:val="35EAE2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14815A2B"/>
    <w:multiLevelType w:val="multilevel"/>
    <w:tmpl w:val="C46033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5A22C91"/>
    <w:multiLevelType w:val="hybridMultilevel"/>
    <w:tmpl w:val="FD9E200C"/>
    <w:lvl w:ilvl="0" w:tplc="A74A4D4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BE2196"/>
    <w:multiLevelType w:val="hybridMultilevel"/>
    <w:tmpl w:val="3E8E4F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2C463872"/>
    <w:multiLevelType w:val="hybridMultilevel"/>
    <w:tmpl w:val="63E2621C"/>
    <w:lvl w:ilvl="0" w:tplc="04260001">
      <w:start w:val="1"/>
      <w:numFmt w:val="bullet"/>
      <w:lvlText w:val=""/>
      <w:lvlJc w:val="left"/>
      <w:pPr>
        <w:ind w:left="-339" w:hanging="360"/>
      </w:pPr>
      <w:rPr>
        <w:rFonts w:ascii="Symbol" w:hAnsi="Symbol" w:hint="default"/>
      </w:rPr>
    </w:lvl>
    <w:lvl w:ilvl="1" w:tplc="04260003" w:tentative="1">
      <w:start w:val="1"/>
      <w:numFmt w:val="bullet"/>
      <w:lvlText w:val="o"/>
      <w:lvlJc w:val="left"/>
      <w:pPr>
        <w:ind w:left="381" w:hanging="360"/>
      </w:pPr>
      <w:rPr>
        <w:rFonts w:ascii="Courier New" w:hAnsi="Courier New" w:cs="Courier New" w:hint="default"/>
      </w:rPr>
    </w:lvl>
    <w:lvl w:ilvl="2" w:tplc="04260005" w:tentative="1">
      <w:start w:val="1"/>
      <w:numFmt w:val="bullet"/>
      <w:lvlText w:val=""/>
      <w:lvlJc w:val="left"/>
      <w:pPr>
        <w:ind w:left="1101" w:hanging="360"/>
      </w:pPr>
      <w:rPr>
        <w:rFonts w:ascii="Wingdings" w:hAnsi="Wingdings" w:hint="default"/>
      </w:rPr>
    </w:lvl>
    <w:lvl w:ilvl="3" w:tplc="04260001" w:tentative="1">
      <w:start w:val="1"/>
      <w:numFmt w:val="bullet"/>
      <w:lvlText w:val=""/>
      <w:lvlJc w:val="left"/>
      <w:pPr>
        <w:ind w:left="1821" w:hanging="360"/>
      </w:pPr>
      <w:rPr>
        <w:rFonts w:ascii="Symbol" w:hAnsi="Symbol" w:hint="default"/>
      </w:rPr>
    </w:lvl>
    <w:lvl w:ilvl="4" w:tplc="04260003" w:tentative="1">
      <w:start w:val="1"/>
      <w:numFmt w:val="bullet"/>
      <w:lvlText w:val="o"/>
      <w:lvlJc w:val="left"/>
      <w:pPr>
        <w:ind w:left="2541" w:hanging="360"/>
      </w:pPr>
      <w:rPr>
        <w:rFonts w:ascii="Courier New" w:hAnsi="Courier New" w:cs="Courier New" w:hint="default"/>
      </w:rPr>
    </w:lvl>
    <w:lvl w:ilvl="5" w:tplc="04260005" w:tentative="1">
      <w:start w:val="1"/>
      <w:numFmt w:val="bullet"/>
      <w:lvlText w:val=""/>
      <w:lvlJc w:val="left"/>
      <w:pPr>
        <w:ind w:left="3261" w:hanging="360"/>
      </w:pPr>
      <w:rPr>
        <w:rFonts w:ascii="Wingdings" w:hAnsi="Wingdings" w:hint="default"/>
      </w:rPr>
    </w:lvl>
    <w:lvl w:ilvl="6" w:tplc="04260001" w:tentative="1">
      <w:start w:val="1"/>
      <w:numFmt w:val="bullet"/>
      <w:lvlText w:val=""/>
      <w:lvlJc w:val="left"/>
      <w:pPr>
        <w:ind w:left="3981" w:hanging="360"/>
      </w:pPr>
      <w:rPr>
        <w:rFonts w:ascii="Symbol" w:hAnsi="Symbol" w:hint="default"/>
      </w:rPr>
    </w:lvl>
    <w:lvl w:ilvl="7" w:tplc="04260003" w:tentative="1">
      <w:start w:val="1"/>
      <w:numFmt w:val="bullet"/>
      <w:lvlText w:val="o"/>
      <w:lvlJc w:val="left"/>
      <w:pPr>
        <w:ind w:left="4701" w:hanging="360"/>
      </w:pPr>
      <w:rPr>
        <w:rFonts w:ascii="Courier New" w:hAnsi="Courier New" w:cs="Courier New" w:hint="default"/>
      </w:rPr>
    </w:lvl>
    <w:lvl w:ilvl="8" w:tplc="04260005" w:tentative="1">
      <w:start w:val="1"/>
      <w:numFmt w:val="bullet"/>
      <w:lvlText w:val=""/>
      <w:lvlJc w:val="left"/>
      <w:pPr>
        <w:ind w:left="5421" w:hanging="360"/>
      </w:pPr>
      <w:rPr>
        <w:rFonts w:ascii="Wingdings" w:hAnsi="Wingdings" w:hint="default"/>
      </w:rPr>
    </w:lvl>
  </w:abstractNum>
  <w:abstractNum w:abstractNumId="7" w15:restartNumberingAfterBreak="0">
    <w:nsid w:val="346549E9"/>
    <w:multiLevelType w:val="multilevel"/>
    <w:tmpl w:val="A7366D16"/>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432" w:hanging="432"/>
      </w:pPr>
      <w:rPr>
        <w:rFonts w:ascii="Times New Roman" w:hAnsi="Times New Roman" w:cs="Times New Roman" w:hint="default"/>
        <w:b w:val="0"/>
        <w:i/>
        <w:iCs w:val="0"/>
        <w:sz w:val="24"/>
        <w:szCs w:val="24"/>
      </w:rPr>
    </w:lvl>
    <w:lvl w:ilvl="2">
      <w:start w:val="1"/>
      <w:numFmt w:val="decimal"/>
      <w:lvlText w:val="%1.%2.%3."/>
      <w:lvlJc w:val="left"/>
      <w:pPr>
        <w:ind w:left="1224" w:hanging="504"/>
      </w:pPr>
      <w:rPr>
        <w:b w:val="0"/>
        <w:i/>
        <w:iCs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rPr>
        <w:b w:val="0"/>
      </w:rPr>
    </w:lvl>
    <w:lvl w:ilvl="6">
      <w:start w:val="1"/>
      <w:numFmt w:val="decimal"/>
      <w:lvlText w:val="%1.%2.%3.%4.%5.%6.%7."/>
      <w:lvlJc w:val="left"/>
      <w:pPr>
        <w:ind w:left="3240" w:hanging="1080"/>
      </w:pPr>
      <w:rPr>
        <w:b w:val="0"/>
      </w:rPr>
    </w:lvl>
    <w:lvl w:ilvl="7">
      <w:start w:val="1"/>
      <w:numFmt w:val="decimal"/>
      <w:lvlText w:val="%1.%2.%3.%4.%5.%6.%7.%8."/>
      <w:lvlJc w:val="left"/>
      <w:pPr>
        <w:ind w:left="3744" w:hanging="1224"/>
      </w:pPr>
      <w:rPr>
        <w:b w:val="0"/>
      </w:rPr>
    </w:lvl>
    <w:lvl w:ilvl="8">
      <w:start w:val="1"/>
      <w:numFmt w:val="decimal"/>
      <w:lvlText w:val="%1.%2.%3.%4.%5.%6.%7.%8.%9."/>
      <w:lvlJc w:val="left"/>
      <w:pPr>
        <w:ind w:left="4320" w:hanging="1440"/>
      </w:pPr>
      <w:rPr>
        <w:b w:val="0"/>
      </w:rPr>
    </w:lvl>
  </w:abstractNum>
  <w:abstractNum w:abstractNumId="8" w15:restartNumberingAfterBreak="0">
    <w:nsid w:val="3DF100D3"/>
    <w:multiLevelType w:val="multilevel"/>
    <w:tmpl w:val="7F8CB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FD48FE"/>
    <w:multiLevelType w:val="hybridMultilevel"/>
    <w:tmpl w:val="F83E2902"/>
    <w:lvl w:ilvl="0" w:tplc="04260017">
      <w:start w:val="1"/>
      <w:numFmt w:val="lowerLetter"/>
      <w:lvlText w:val="%1)"/>
      <w:lvlJc w:val="left"/>
      <w:pPr>
        <w:ind w:left="783" w:hanging="360"/>
      </w:pPr>
    </w:lvl>
    <w:lvl w:ilvl="1" w:tplc="04260019" w:tentative="1">
      <w:start w:val="1"/>
      <w:numFmt w:val="lowerLetter"/>
      <w:lvlText w:val="%2."/>
      <w:lvlJc w:val="left"/>
      <w:pPr>
        <w:ind w:left="1503" w:hanging="360"/>
      </w:pPr>
    </w:lvl>
    <w:lvl w:ilvl="2" w:tplc="0426001B" w:tentative="1">
      <w:start w:val="1"/>
      <w:numFmt w:val="lowerRoman"/>
      <w:lvlText w:val="%3."/>
      <w:lvlJc w:val="right"/>
      <w:pPr>
        <w:ind w:left="2223" w:hanging="180"/>
      </w:pPr>
    </w:lvl>
    <w:lvl w:ilvl="3" w:tplc="0426000F" w:tentative="1">
      <w:start w:val="1"/>
      <w:numFmt w:val="decimal"/>
      <w:lvlText w:val="%4."/>
      <w:lvlJc w:val="left"/>
      <w:pPr>
        <w:ind w:left="2943" w:hanging="360"/>
      </w:pPr>
    </w:lvl>
    <w:lvl w:ilvl="4" w:tplc="04260019" w:tentative="1">
      <w:start w:val="1"/>
      <w:numFmt w:val="lowerLetter"/>
      <w:lvlText w:val="%5."/>
      <w:lvlJc w:val="left"/>
      <w:pPr>
        <w:ind w:left="3663" w:hanging="360"/>
      </w:pPr>
    </w:lvl>
    <w:lvl w:ilvl="5" w:tplc="0426001B" w:tentative="1">
      <w:start w:val="1"/>
      <w:numFmt w:val="lowerRoman"/>
      <w:lvlText w:val="%6."/>
      <w:lvlJc w:val="right"/>
      <w:pPr>
        <w:ind w:left="4383" w:hanging="180"/>
      </w:pPr>
    </w:lvl>
    <w:lvl w:ilvl="6" w:tplc="0426000F" w:tentative="1">
      <w:start w:val="1"/>
      <w:numFmt w:val="decimal"/>
      <w:lvlText w:val="%7."/>
      <w:lvlJc w:val="left"/>
      <w:pPr>
        <w:ind w:left="5103" w:hanging="360"/>
      </w:pPr>
    </w:lvl>
    <w:lvl w:ilvl="7" w:tplc="04260019" w:tentative="1">
      <w:start w:val="1"/>
      <w:numFmt w:val="lowerLetter"/>
      <w:lvlText w:val="%8."/>
      <w:lvlJc w:val="left"/>
      <w:pPr>
        <w:ind w:left="5823" w:hanging="360"/>
      </w:pPr>
    </w:lvl>
    <w:lvl w:ilvl="8" w:tplc="0426001B" w:tentative="1">
      <w:start w:val="1"/>
      <w:numFmt w:val="lowerRoman"/>
      <w:lvlText w:val="%9."/>
      <w:lvlJc w:val="right"/>
      <w:pPr>
        <w:ind w:left="6543" w:hanging="180"/>
      </w:pPr>
    </w:lvl>
  </w:abstractNum>
  <w:abstractNum w:abstractNumId="10" w15:restartNumberingAfterBreak="0">
    <w:nsid w:val="44CA4B95"/>
    <w:multiLevelType w:val="hybridMultilevel"/>
    <w:tmpl w:val="665C408C"/>
    <w:lvl w:ilvl="0" w:tplc="04260011">
      <w:start w:val="1"/>
      <w:numFmt w:val="decimal"/>
      <w:lvlText w:val="%1)"/>
      <w:lvlJc w:val="left"/>
      <w:pPr>
        <w:ind w:left="360" w:hanging="360"/>
      </w:pPr>
      <w:rPr>
        <w:b w:val="0"/>
        <w:bCs w:val="0"/>
      </w:rPr>
    </w:lvl>
    <w:lvl w:ilvl="1" w:tplc="04260019" w:tentative="1">
      <w:start w:val="1"/>
      <w:numFmt w:val="lowerLetter"/>
      <w:lvlText w:val="%2."/>
      <w:lvlJc w:val="left"/>
      <w:pPr>
        <w:ind w:left="1157" w:hanging="360"/>
      </w:pPr>
    </w:lvl>
    <w:lvl w:ilvl="2" w:tplc="0426001B" w:tentative="1">
      <w:start w:val="1"/>
      <w:numFmt w:val="lowerRoman"/>
      <w:lvlText w:val="%3."/>
      <w:lvlJc w:val="right"/>
      <w:pPr>
        <w:ind w:left="1877" w:hanging="180"/>
      </w:pPr>
    </w:lvl>
    <w:lvl w:ilvl="3" w:tplc="0426000F" w:tentative="1">
      <w:start w:val="1"/>
      <w:numFmt w:val="decimal"/>
      <w:lvlText w:val="%4."/>
      <w:lvlJc w:val="left"/>
      <w:pPr>
        <w:ind w:left="2597" w:hanging="360"/>
      </w:pPr>
    </w:lvl>
    <w:lvl w:ilvl="4" w:tplc="04260019" w:tentative="1">
      <w:start w:val="1"/>
      <w:numFmt w:val="lowerLetter"/>
      <w:lvlText w:val="%5."/>
      <w:lvlJc w:val="left"/>
      <w:pPr>
        <w:ind w:left="3317" w:hanging="360"/>
      </w:pPr>
    </w:lvl>
    <w:lvl w:ilvl="5" w:tplc="0426001B" w:tentative="1">
      <w:start w:val="1"/>
      <w:numFmt w:val="lowerRoman"/>
      <w:lvlText w:val="%6."/>
      <w:lvlJc w:val="right"/>
      <w:pPr>
        <w:ind w:left="4037" w:hanging="180"/>
      </w:pPr>
    </w:lvl>
    <w:lvl w:ilvl="6" w:tplc="0426000F" w:tentative="1">
      <w:start w:val="1"/>
      <w:numFmt w:val="decimal"/>
      <w:lvlText w:val="%7."/>
      <w:lvlJc w:val="left"/>
      <w:pPr>
        <w:ind w:left="4757" w:hanging="360"/>
      </w:pPr>
    </w:lvl>
    <w:lvl w:ilvl="7" w:tplc="04260019" w:tentative="1">
      <w:start w:val="1"/>
      <w:numFmt w:val="lowerLetter"/>
      <w:lvlText w:val="%8."/>
      <w:lvlJc w:val="left"/>
      <w:pPr>
        <w:ind w:left="5477" w:hanging="360"/>
      </w:pPr>
    </w:lvl>
    <w:lvl w:ilvl="8" w:tplc="0426001B" w:tentative="1">
      <w:start w:val="1"/>
      <w:numFmt w:val="lowerRoman"/>
      <w:lvlText w:val="%9."/>
      <w:lvlJc w:val="right"/>
      <w:pPr>
        <w:ind w:left="6197" w:hanging="180"/>
      </w:pPr>
    </w:lvl>
  </w:abstractNum>
  <w:abstractNum w:abstractNumId="11" w15:restartNumberingAfterBreak="0">
    <w:nsid w:val="458D7265"/>
    <w:multiLevelType w:val="hybridMultilevel"/>
    <w:tmpl w:val="C11E48C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AEF66AF"/>
    <w:multiLevelType w:val="hybridMultilevel"/>
    <w:tmpl w:val="B5D648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9A3495"/>
    <w:multiLevelType w:val="hybridMultilevel"/>
    <w:tmpl w:val="3CDE8ABE"/>
    <w:lvl w:ilvl="0" w:tplc="077C8A24">
      <w:start w:val="1"/>
      <w:numFmt w:val="decimal"/>
      <w:lvlText w:val="%1."/>
      <w:lvlJc w:val="left"/>
      <w:pPr>
        <w:ind w:left="786" w:hanging="360"/>
      </w:pPr>
      <w:rPr>
        <w:rFonts w:ascii="Times New Roman" w:hAnsi="Times New Roman" w:cs="Times New Roman" w:hint="default"/>
        <w:sz w:val="24"/>
        <w:szCs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5F644723"/>
    <w:multiLevelType w:val="hybridMultilevel"/>
    <w:tmpl w:val="90E4EE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3E921E9"/>
    <w:multiLevelType w:val="hybridMultilevel"/>
    <w:tmpl w:val="60063916"/>
    <w:lvl w:ilvl="0" w:tplc="A9FCB10A">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66306F8"/>
    <w:multiLevelType w:val="multilevel"/>
    <w:tmpl w:val="054ED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41296552">
    <w:abstractNumId w:val="2"/>
  </w:num>
  <w:num w:numId="2" w16cid:durableId="1516267482">
    <w:abstractNumId w:val="9"/>
  </w:num>
  <w:num w:numId="3" w16cid:durableId="731464374">
    <w:abstractNumId w:val="11"/>
  </w:num>
  <w:num w:numId="4" w16cid:durableId="2028672256">
    <w:abstractNumId w:val="14"/>
  </w:num>
  <w:num w:numId="5" w16cid:durableId="699665492">
    <w:abstractNumId w:val="1"/>
  </w:num>
  <w:num w:numId="6" w16cid:durableId="332417964">
    <w:abstractNumId w:val="15"/>
  </w:num>
  <w:num w:numId="7" w16cid:durableId="460733767">
    <w:abstractNumId w:val="0"/>
  </w:num>
  <w:num w:numId="8" w16cid:durableId="686444228">
    <w:abstractNumId w:val="4"/>
  </w:num>
  <w:num w:numId="9" w16cid:durableId="339431632">
    <w:abstractNumId w:val="7"/>
  </w:num>
  <w:num w:numId="10" w16cid:durableId="1040013497">
    <w:abstractNumId w:val="13"/>
  </w:num>
  <w:num w:numId="11" w16cid:durableId="1879850241">
    <w:abstractNumId w:val="8"/>
  </w:num>
  <w:num w:numId="12" w16cid:durableId="910309568">
    <w:abstractNumId w:val="5"/>
  </w:num>
  <w:num w:numId="13" w16cid:durableId="1609391949">
    <w:abstractNumId w:val="10"/>
  </w:num>
  <w:num w:numId="14" w16cid:durableId="112016284">
    <w:abstractNumId w:val="6"/>
  </w:num>
  <w:num w:numId="15" w16cid:durableId="12555562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8708409">
    <w:abstractNumId w:val="16"/>
  </w:num>
  <w:num w:numId="17" w16cid:durableId="8824429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34D"/>
    <w:rsid w:val="0000126E"/>
    <w:rsid w:val="0000322A"/>
    <w:rsid w:val="00014C5A"/>
    <w:rsid w:val="000151B2"/>
    <w:rsid w:val="00015FB4"/>
    <w:rsid w:val="000218B8"/>
    <w:rsid w:val="0002190A"/>
    <w:rsid w:val="000240C7"/>
    <w:rsid w:val="00024B09"/>
    <w:rsid w:val="000269C6"/>
    <w:rsid w:val="00026F7F"/>
    <w:rsid w:val="00027A32"/>
    <w:rsid w:val="00035469"/>
    <w:rsid w:val="000404E5"/>
    <w:rsid w:val="00040D7A"/>
    <w:rsid w:val="00041E06"/>
    <w:rsid w:val="00042C47"/>
    <w:rsid w:val="00044576"/>
    <w:rsid w:val="00051D54"/>
    <w:rsid w:val="00056903"/>
    <w:rsid w:val="0005753C"/>
    <w:rsid w:val="00057AE3"/>
    <w:rsid w:val="0006126B"/>
    <w:rsid w:val="00061A8D"/>
    <w:rsid w:val="0006733B"/>
    <w:rsid w:val="00071E69"/>
    <w:rsid w:val="000724F6"/>
    <w:rsid w:val="00072C7C"/>
    <w:rsid w:val="00073372"/>
    <w:rsid w:val="0007363D"/>
    <w:rsid w:val="000740D1"/>
    <w:rsid w:val="00076EF0"/>
    <w:rsid w:val="000770DD"/>
    <w:rsid w:val="00077E00"/>
    <w:rsid w:val="00084FE3"/>
    <w:rsid w:val="000930ED"/>
    <w:rsid w:val="000953DD"/>
    <w:rsid w:val="00096A8A"/>
    <w:rsid w:val="000A1B7A"/>
    <w:rsid w:val="000A3679"/>
    <w:rsid w:val="000A4C6F"/>
    <w:rsid w:val="000B2463"/>
    <w:rsid w:val="000B3CA3"/>
    <w:rsid w:val="000B5118"/>
    <w:rsid w:val="000B7F42"/>
    <w:rsid w:val="000C10E0"/>
    <w:rsid w:val="000C3250"/>
    <w:rsid w:val="000C7E18"/>
    <w:rsid w:val="000D552E"/>
    <w:rsid w:val="000D571A"/>
    <w:rsid w:val="000D7AF4"/>
    <w:rsid w:val="000E1743"/>
    <w:rsid w:val="000E1785"/>
    <w:rsid w:val="000E72FE"/>
    <w:rsid w:val="000F18DC"/>
    <w:rsid w:val="000F271B"/>
    <w:rsid w:val="000F3619"/>
    <w:rsid w:val="000F3978"/>
    <w:rsid w:val="000F5C18"/>
    <w:rsid w:val="00103C20"/>
    <w:rsid w:val="00110FDD"/>
    <w:rsid w:val="0011511D"/>
    <w:rsid w:val="00115940"/>
    <w:rsid w:val="00121AF3"/>
    <w:rsid w:val="00121C08"/>
    <w:rsid w:val="0012582A"/>
    <w:rsid w:val="001305B8"/>
    <w:rsid w:val="00131987"/>
    <w:rsid w:val="001336B5"/>
    <w:rsid w:val="00133AB3"/>
    <w:rsid w:val="00145B9B"/>
    <w:rsid w:val="00146A66"/>
    <w:rsid w:val="00151D5F"/>
    <w:rsid w:val="001601BA"/>
    <w:rsid w:val="0016448B"/>
    <w:rsid w:val="00174C3A"/>
    <w:rsid w:val="00175325"/>
    <w:rsid w:val="00176664"/>
    <w:rsid w:val="00177010"/>
    <w:rsid w:val="001816FD"/>
    <w:rsid w:val="00186847"/>
    <w:rsid w:val="00193AED"/>
    <w:rsid w:val="00197AF9"/>
    <w:rsid w:val="001A089B"/>
    <w:rsid w:val="001A48E6"/>
    <w:rsid w:val="001A60D5"/>
    <w:rsid w:val="001B142A"/>
    <w:rsid w:val="001B267D"/>
    <w:rsid w:val="001C368F"/>
    <w:rsid w:val="001D1FDE"/>
    <w:rsid w:val="001D4C00"/>
    <w:rsid w:val="001D5C9E"/>
    <w:rsid w:val="001D7A46"/>
    <w:rsid w:val="001E00EB"/>
    <w:rsid w:val="001E12E4"/>
    <w:rsid w:val="001E653E"/>
    <w:rsid w:val="001E73B2"/>
    <w:rsid w:val="001F1A13"/>
    <w:rsid w:val="001F2381"/>
    <w:rsid w:val="001F36E6"/>
    <w:rsid w:val="002022D5"/>
    <w:rsid w:val="002116B2"/>
    <w:rsid w:val="00213463"/>
    <w:rsid w:val="00221B61"/>
    <w:rsid w:val="00222A3E"/>
    <w:rsid w:val="00225B9F"/>
    <w:rsid w:val="00227A66"/>
    <w:rsid w:val="002371BD"/>
    <w:rsid w:val="002422B7"/>
    <w:rsid w:val="002433F7"/>
    <w:rsid w:val="002439A6"/>
    <w:rsid w:val="002452B4"/>
    <w:rsid w:val="0024787F"/>
    <w:rsid w:val="002569E5"/>
    <w:rsid w:val="0026038A"/>
    <w:rsid w:val="00261E7E"/>
    <w:rsid w:val="00270E9D"/>
    <w:rsid w:val="00271948"/>
    <w:rsid w:val="00271E95"/>
    <w:rsid w:val="002741A0"/>
    <w:rsid w:val="00275F47"/>
    <w:rsid w:val="002762D6"/>
    <w:rsid w:val="00283701"/>
    <w:rsid w:val="00286655"/>
    <w:rsid w:val="00292118"/>
    <w:rsid w:val="00292DA9"/>
    <w:rsid w:val="002961F3"/>
    <w:rsid w:val="00296D85"/>
    <w:rsid w:val="002A076E"/>
    <w:rsid w:val="002A4A5A"/>
    <w:rsid w:val="002A645A"/>
    <w:rsid w:val="002B085B"/>
    <w:rsid w:val="002B76A1"/>
    <w:rsid w:val="002C059B"/>
    <w:rsid w:val="002C294A"/>
    <w:rsid w:val="002C2CD5"/>
    <w:rsid w:val="002D1B6A"/>
    <w:rsid w:val="002D6C67"/>
    <w:rsid w:val="002D7E48"/>
    <w:rsid w:val="002E581A"/>
    <w:rsid w:val="002E6A75"/>
    <w:rsid w:val="002E7020"/>
    <w:rsid w:val="00301330"/>
    <w:rsid w:val="003020CE"/>
    <w:rsid w:val="003023EF"/>
    <w:rsid w:val="003064D2"/>
    <w:rsid w:val="0031146D"/>
    <w:rsid w:val="00311921"/>
    <w:rsid w:val="00312F0E"/>
    <w:rsid w:val="00316B90"/>
    <w:rsid w:val="00316EAD"/>
    <w:rsid w:val="0031706C"/>
    <w:rsid w:val="00320A22"/>
    <w:rsid w:val="00321938"/>
    <w:rsid w:val="003451C7"/>
    <w:rsid w:val="00345DA2"/>
    <w:rsid w:val="00346760"/>
    <w:rsid w:val="00347265"/>
    <w:rsid w:val="00347E30"/>
    <w:rsid w:val="003506C8"/>
    <w:rsid w:val="00352604"/>
    <w:rsid w:val="00354D7A"/>
    <w:rsid w:val="00361A74"/>
    <w:rsid w:val="00367473"/>
    <w:rsid w:val="0037498F"/>
    <w:rsid w:val="00381A22"/>
    <w:rsid w:val="00381B7E"/>
    <w:rsid w:val="00384421"/>
    <w:rsid w:val="00391E1B"/>
    <w:rsid w:val="003928D1"/>
    <w:rsid w:val="00394C61"/>
    <w:rsid w:val="00395DAE"/>
    <w:rsid w:val="00397210"/>
    <w:rsid w:val="0039762F"/>
    <w:rsid w:val="003A33B8"/>
    <w:rsid w:val="003A352D"/>
    <w:rsid w:val="003A7997"/>
    <w:rsid w:val="003B02AC"/>
    <w:rsid w:val="003B489F"/>
    <w:rsid w:val="003B6DF0"/>
    <w:rsid w:val="003C045D"/>
    <w:rsid w:val="003D0189"/>
    <w:rsid w:val="003D0BC0"/>
    <w:rsid w:val="003D2CA5"/>
    <w:rsid w:val="003D31DF"/>
    <w:rsid w:val="003D4752"/>
    <w:rsid w:val="003E104D"/>
    <w:rsid w:val="003E31C8"/>
    <w:rsid w:val="003E31DB"/>
    <w:rsid w:val="003E3578"/>
    <w:rsid w:val="003E69A3"/>
    <w:rsid w:val="003E7857"/>
    <w:rsid w:val="003F05D4"/>
    <w:rsid w:val="003F111D"/>
    <w:rsid w:val="003F1889"/>
    <w:rsid w:val="003F293D"/>
    <w:rsid w:val="003F2A19"/>
    <w:rsid w:val="003F47D3"/>
    <w:rsid w:val="003F5CED"/>
    <w:rsid w:val="00407B4C"/>
    <w:rsid w:val="004112DA"/>
    <w:rsid w:val="00412619"/>
    <w:rsid w:val="00415D5D"/>
    <w:rsid w:val="00425CA7"/>
    <w:rsid w:val="004315D7"/>
    <w:rsid w:val="0043265C"/>
    <w:rsid w:val="0043493F"/>
    <w:rsid w:val="00435E6F"/>
    <w:rsid w:val="00436CD1"/>
    <w:rsid w:val="0044629A"/>
    <w:rsid w:val="0045121F"/>
    <w:rsid w:val="004545DE"/>
    <w:rsid w:val="00456791"/>
    <w:rsid w:val="00457E48"/>
    <w:rsid w:val="004646DD"/>
    <w:rsid w:val="004650CD"/>
    <w:rsid w:val="004759A5"/>
    <w:rsid w:val="0047750F"/>
    <w:rsid w:val="0049179F"/>
    <w:rsid w:val="00494806"/>
    <w:rsid w:val="00495637"/>
    <w:rsid w:val="00495ABC"/>
    <w:rsid w:val="00497738"/>
    <w:rsid w:val="004A68F3"/>
    <w:rsid w:val="004A7DB7"/>
    <w:rsid w:val="004B10D6"/>
    <w:rsid w:val="004B4D16"/>
    <w:rsid w:val="004B561A"/>
    <w:rsid w:val="004B633F"/>
    <w:rsid w:val="004B64A5"/>
    <w:rsid w:val="004B6696"/>
    <w:rsid w:val="004C2B8D"/>
    <w:rsid w:val="004C57A3"/>
    <w:rsid w:val="004D2B2D"/>
    <w:rsid w:val="004D43BB"/>
    <w:rsid w:val="004D4954"/>
    <w:rsid w:val="004D52A3"/>
    <w:rsid w:val="004D5890"/>
    <w:rsid w:val="004E04FE"/>
    <w:rsid w:val="004E4B5C"/>
    <w:rsid w:val="004E6B99"/>
    <w:rsid w:val="004E7D7D"/>
    <w:rsid w:val="004F2AA9"/>
    <w:rsid w:val="004F2BB1"/>
    <w:rsid w:val="00502631"/>
    <w:rsid w:val="00506E09"/>
    <w:rsid w:val="0051122D"/>
    <w:rsid w:val="005116B7"/>
    <w:rsid w:val="0051375E"/>
    <w:rsid w:val="00514693"/>
    <w:rsid w:val="005157D2"/>
    <w:rsid w:val="00515EDC"/>
    <w:rsid w:val="00517C08"/>
    <w:rsid w:val="005271E4"/>
    <w:rsid w:val="00535DB8"/>
    <w:rsid w:val="00537FE1"/>
    <w:rsid w:val="00540A92"/>
    <w:rsid w:val="00552E1B"/>
    <w:rsid w:val="00555353"/>
    <w:rsid w:val="0056176B"/>
    <w:rsid w:val="00565D91"/>
    <w:rsid w:val="00570207"/>
    <w:rsid w:val="005723B3"/>
    <w:rsid w:val="00572989"/>
    <w:rsid w:val="00575491"/>
    <w:rsid w:val="00582868"/>
    <w:rsid w:val="00584775"/>
    <w:rsid w:val="0058596D"/>
    <w:rsid w:val="00586525"/>
    <w:rsid w:val="0059136D"/>
    <w:rsid w:val="00591DAB"/>
    <w:rsid w:val="0059324C"/>
    <w:rsid w:val="005942AB"/>
    <w:rsid w:val="005A27A3"/>
    <w:rsid w:val="005A6F8B"/>
    <w:rsid w:val="005B2700"/>
    <w:rsid w:val="005B447A"/>
    <w:rsid w:val="005B69C3"/>
    <w:rsid w:val="005B6F7B"/>
    <w:rsid w:val="005C2815"/>
    <w:rsid w:val="005E3B17"/>
    <w:rsid w:val="005E5FBB"/>
    <w:rsid w:val="005E7931"/>
    <w:rsid w:val="00603998"/>
    <w:rsid w:val="00607677"/>
    <w:rsid w:val="00611AA9"/>
    <w:rsid w:val="00614DF3"/>
    <w:rsid w:val="00615BD8"/>
    <w:rsid w:val="006178C6"/>
    <w:rsid w:val="00620962"/>
    <w:rsid w:val="00641750"/>
    <w:rsid w:val="00646195"/>
    <w:rsid w:val="00655B11"/>
    <w:rsid w:val="00661451"/>
    <w:rsid w:val="00662E1C"/>
    <w:rsid w:val="00662E47"/>
    <w:rsid w:val="00663B26"/>
    <w:rsid w:val="006722A6"/>
    <w:rsid w:val="00672F86"/>
    <w:rsid w:val="00674108"/>
    <w:rsid w:val="0067416D"/>
    <w:rsid w:val="00677EDD"/>
    <w:rsid w:val="00680796"/>
    <w:rsid w:val="00684D07"/>
    <w:rsid w:val="0069566E"/>
    <w:rsid w:val="006968DA"/>
    <w:rsid w:val="00697691"/>
    <w:rsid w:val="006A33D1"/>
    <w:rsid w:val="006A3426"/>
    <w:rsid w:val="006A4C73"/>
    <w:rsid w:val="006A5405"/>
    <w:rsid w:val="006B26FC"/>
    <w:rsid w:val="006B6BD5"/>
    <w:rsid w:val="006C1979"/>
    <w:rsid w:val="006C45DA"/>
    <w:rsid w:val="006E01A9"/>
    <w:rsid w:val="006E075E"/>
    <w:rsid w:val="006F1DB6"/>
    <w:rsid w:val="006F274E"/>
    <w:rsid w:val="006F32F3"/>
    <w:rsid w:val="006F5C7F"/>
    <w:rsid w:val="006F6D2D"/>
    <w:rsid w:val="006F7579"/>
    <w:rsid w:val="007131A9"/>
    <w:rsid w:val="007145C7"/>
    <w:rsid w:val="00714804"/>
    <w:rsid w:val="00717696"/>
    <w:rsid w:val="00722E89"/>
    <w:rsid w:val="00726944"/>
    <w:rsid w:val="00727C96"/>
    <w:rsid w:val="00727DC0"/>
    <w:rsid w:val="007300FD"/>
    <w:rsid w:val="00736962"/>
    <w:rsid w:val="007411B6"/>
    <w:rsid w:val="00741359"/>
    <w:rsid w:val="00743448"/>
    <w:rsid w:val="0074440A"/>
    <w:rsid w:val="007451A7"/>
    <w:rsid w:val="0074533C"/>
    <w:rsid w:val="00746696"/>
    <w:rsid w:val="00753BD8"/>
    <w:rsid w:val="00755B20"/>
    <w:rsid w:val="00755C12"/>
    <w:rsid w:val="00756C20"/>
    <w:rsid w:val="00762192"/>
    <w:rsid w:val="00762F94"/>
    <w:rsid w:val="00764308"/>
    <w:rsid w:val="00767F73"/>
    <w:rsid w:val="00772687"/>
    <w:rsid w:val="0077290B"/>
    <w:rsid w:val="00772F7C"/>
    <w:rsid w:val="007830BC"/>
    <w:rsid w:val="00786521"/>
    <w:rsid w:val="007A12E6"/>
    <w:rsid w:val="007A35BC"/>
    <w:rsid w:val="007A35D4"/>
    <w:rsid w:val="007A56CF"/>
    <w:rsid w:val="007A690E"/>
    <w:rsid w:val="007B3902"/>
    <w:rsid w:val="007C2BD6"/>
    <w:rsid w:val="007C4636"/>
    <w:rsid w:val="007C4A48"/>
    <w:rsid w:val="007D192A"/>
    <w:rsid w:val="007D4389"/>
    <w:rsid w:val="007E3277"/>
    <w:rsid w:val="007E5714"/>
    <w:rsid w:val="007F2596"/>
    <w:rsid w:val="007F33B6"/>
    <w:rsid w:val="007F584E"/>
    <w:rsid w:val="007F7071"/>
    <w:rsid w:val="008034E7"/>
    <w:rsid w:val="008055D8"/>
    <w:rsid w:val="00815500"/>
    <w:rsid w:val="008208AD"/>
    <w:rsid w:val="00822D0E"/>
    <w:rsid w:val="00823D36"/>
    <w:rsid w:val="00824E44"/>
    <w:rsid w:val="0082704D"/>
    <w:rsid w:val="008277CC"/>
    <w:rsid w:val="00841461"/>
    <w:rsid w:val="008475BF"/>
    <w:rsid w:val="00850338"/>
    <w:rsid w:val="008509F3"/>
    <w:rsid w:val="008532BF"/>
    <w:rsid w:val="00861CD2"/>
    <w:rsid w:val="00865E29"/>
    <w:rsid w:val="008802B8"/>
    <w:rsid w:val="0088273D"/>
    <w:rsid w:val="008874A7"/>
    <w:rsid w:val="00887870"/>
    <w:rsid w:val="00887B59"/>
    <w:rsid w:val="008970AF"/>
    <w:rsid w:val="008A203F"/>
    <w:rsid w:val="008B3DD9"/>
    <w:rsid w:val="008B6929"/>
    <w:rsid w:val="008C1253"/>
    <w:rsid w:val="008C434D"/>
    <w:rsid w:val="008C7FFD"/>
    <w:rsid w:val="008D39CA"/>
    <w:rsid w:val="008E0A53"/>
    <w:rsid w:val="008E3D2F"/>
    <w:rsid w:val="008F01D6"/>
    <w:rsid w:val="009005CD"/>
    <w:rsid w:val="00901CF1"/>
    <w:rsid w:val="009052C9"/>
    <w:rsid w:val="00905789"/>
    <w:rsid w:val="00906C6A"/>
    <w:rsid w:val="00910018"/>
    <w:rsid w:val="009118B0"/>
    <w:rsid w:val="00912C7E"/>
    <w:rsid w:val="00913F82"/>
    <w:rsid w:val="00917914"/>
    <w:rsid w:val="00922C78"/>
    <w:rsid w:val="00937211"/>
    <w:rsid w:val="0094367D"/>
    <w:rsid w:val="0094623C"/>
    <w:rsid w:val="0095309E"/>
    <w:rsid w:val="0095543B"/>
    <w:rsid w:val="00957BE3"/>
    <w:rsid w:val="00963297"/>
    <w:rsid w:val="00963541"/>
    <w:rsid w:val="00964021"/>
    <w:rsid w:val="0096683E"/>
    <w:rsid w:val="00966C85"/>
    <w:rsid w:val="009748A8"/>
    <w:rsid w:val="0098698A"/>
    <w:rsid w:val="00986DF5"/>
    <w:rsid w:val="009A4040"/>
    <w:rsid w:val="009A4D5E"/>
    <w:rsid w:val="009A63E1"/>
    <w:rsid w:val="009B113C"/>
    <w:rsid w:val="009B2884"/>
    <w:rsid w:val="009B5D3C"/>
    <w:rsid w:val="009B5F19"/>
    <w:rsid w:val="009C4989"/>
    <w:rsid w:val="009C5D95"/>
    <w:rsid w:val="009D2B88"/>
    <w:rsid w:val="009D2F7E"/>
    <w:rsid w:val="009D6A36"/>
    <w:rsid w:val="009D6A53"/>
    <w:rsid w:val="009D7646"/>
    <w:rsid w:val="009E159E"/>
    <w:rsid w:val="009E7D25"/>
    <w:rsid w:val="00A02888"/>
    <w:rsid w:val="00A02E56"/>
    <w:rsid w:val="00A059FA"/>
    <w:rsid w:val="00A0711F"/>
    <w:rsid w:val="00A14FFE"/>
    <w:rsid w:val="00A20D56"/>
    <w:rsid w:val="00A24AEA"/>
    <w:rsid w:val="00A27720"/>
    <w:rsid w:val="00A2788C"/>
    <w:rsid w:val="00A30687"/>
    <w:rsid w:val="00A35E55"/>
    <w:rsid w:val="00A374CA"/>
    <w:rsid w:val="00A40CAD"/>
    <w:rsid w:val="00A4277C"/>
    <w:rsid w:val="00A45567"/>
    <w:rsid w:val="00A46B50"/>
    <w:rsid w:val="00A46C14"/>
    <w:rsid w:val="00A520E8"/>
    <w:rsid w:val="00A521CF"/>
    <w:rsid w:val="00A52DC5"/>
    <w:rsid w:val="00A533AD"/>
    <w:rsid w:val="00A65CDD"/>
    <w:rsid w:val="00A67AD5"/>
    <w:rsid w:val="00A74F61"/>
    <w:rsid w:val="00A76AE7"/>
    <w:rsid w:val="00A77C91"/>
    <w:rsid w:val="00A802EC"/>
    <w:rsid w:val="00A81B12"/>
    <w:rsid w:val="00A96C95"/>
    <w:rsid w:val="00A97066"/>
    <w:rsid w:val="00AA160A"/>
    <w:rsid w:val="00AA2114"/>
    <w:rsid w:val="00AA56DE"/>
    <w:rsid w:val="00AA6396"/>
    <w:rsid w:val="00AB13E7"/>
    <w:rsid w:val="00AB1493"/>
    <w:rsid w:val="00AB4562"/>
    <w:rsid w:val="00AC533D"/>
    <w:rsid w:val="00AC67EE"/>
    <w:rsid w:val="00AD6A49"/>
    <w:rsid w:val="00AD7355"/>
    <w:rsid w:val="00AE3BA3"/>
    <w:rsid w:val="00AE67F0"/>
    <w:rsid w:val="00AE719C"/>
    <w:rsid w:val="00B00FF9"/>
    <w:rsid w:val="00B0241B"/>
    <w:rsid w:val="00B048ED"/>
    <w:rsid w:val="00B0634C"/>
    <w:rsid w:val="00B10F2F"/>
    <w:rsid w:val="00B24B0E"/>
    <w:rsid w:val="00B258DF"/>
    <w:rsid w:val="00B36152"/>
    <w:rsid w:val="00B43104"/>
    <w:rsid w:val="00B447A9"/>
    <w:rsid w:val="00B46546"/>
    <w:rsid w:val="00B46D97"/>
    <w:rsid w:val="00B52082"/>
    <w:rsid w:val="00B54815"/>
    <w:rsid w:val="00B625E1"/>
    <w:rsid w:val="00B62E89"/>
    <w:rsid w:val="00B6488D"/>
    <w:rsid w:val="00B66281"/>
    <w:rsid w:val="00B66312"/>
    <w:rsid w:val="00B6797B"/>
    <w:rsid w:val="00B73142"/>
    <w:rsid w:val="00B7618F"/>
    <w:rsid w:val="00B81E75"/>
    <w:rsid w:val="00B910C9"/>
    <w:rsid w:val="00BA4303"/>
    <w:rsid w:val="00BA6CCA"/>
    <w:rsid w:val="00BA7515"/>
    <w:rsid w:val="00BB0266"/>
    <w:rsid w:val="00BB5166"/>
    <w:rsid w:val="00BC6F4B"/>
    <w:rsid w:val="00BD0C53"/>
    <w:rsid w:val="00BD6CE3"/>
    <w:rsid w:val="00BD7315"/>
    <w:rsid w:val="00BD7686"/>
    <w:rsid w:val="00BE1E78"/>
    <w:rsid w:val="00BF07A5"/>
    <w:rsid w:val="00BF0A66"/>
    <w:rsid w:val="00BF3111"/>
    <w:rsid w:val="00BF64B9"/>
    <w:rsid w:val="00C03F7D"/>
    <w:rsid w:val="00C04A34"/>
    <w:rsid w:val="00C0534C"/>
    <w:rsid w:val="00C11CA4"/>
    <w:rsid w:val="00C14451"/>
    <w:rsid w:val="00C23AD7"/>
    <w:rsid w:val="00C3160B"/>
    <w:rsid w:val="00C3361A"/>
    <w:rsid w:val="00C34EBD"/>
    <w:rsid w:val="00C41D5F"/>
    <w:rsid w:val="00C43FE0"/>
    <w:rsid w:val="00C51F0A"/>
    <w:rsid w:val="00C531DA"/>
    <w:rsid w:val="00C546E0"/>
    <w:rsid w:val="00C67299"/>
    <w:rsid w:val="00C67DAE"/>
    <w:rsid w:val="00C7055D"/>
    <w:rsid w:val="00C709B3"/>
    <w:rsid w:val="00C71D49"/>
    <w:rsid w:val="00C76DC2"/>
    <w:rsid w:val="00C83046"/>
    <w:rsid w:val="00C90ABC"/>
    <w:rsid w:val="00C95B1F"/>
    <w:rsid w:val="00C9657E"/>
    <w:rsid w:val="00C97CEE"/>
    <w:rsid w:val="00CA618B"/>
    <w:rsid w:val="00CB495A"/>
    <w:rsid w:val="00CB49D0"/>
    <w:rsid w:val="00CB575F"/>
    <w:rsid w:val="00CC0A1D"/>
    <w:rsid w:val="00CC1383"/>
    <w:rsid w:val="00CC54E8"/>
    <w:rsid w:val="00CC6BC7"/>
    <w:rsid w:val="00CD3210"/>
    <w:rsid w:val="00CD35D6"/>
    <w:rsid w:val="00CD44B9"/>
    <w:rsid w:val="00CE3904"/>
    <w:rsid w:val="00CE58C1"/>
    <w:rsid w:val="00CF0994"/>
    <w:rsid w:val="00CF0D12"/>
    <w:rsid w:val="00CF3E6D"/>
    <w:rsid w:val="00CF5C3B"/>
    <w:rsid w:val="00D04ED4"/>
    <w:rsid w:val="00D10705"/>
    <w:rsid w:val="00D154FB"/>
    <w:rsid w:val="00D15A81"/>
    <w:rsid w:val="00D202AF"/>
    <w:rsid w:val="00D23BF2"/>
    <w:rsid w:val="00D32EBF"/>
    <w:rsid w:val="00D36896"/>
    <w:rsid w:val="00D41811"/>
    <w:rsid w:val="00D41D89"/>
    <w:rsid w:val="00D47148"/>
    <w:rsid w:val="00D47CC6"/>
    <w:rsid w:val="00D561AD"/>
    <w:rsid w:val="00D56FD3"/>
    <w:rsid w:val="00D578F2"/>
    <w:rsid w:val="00D61E57"/>
    <w:rsid w:val="00D650A5"/>
    <w:rsid w:val="00D67F2D"/>
    <w:rsid w:val="00D731EF"/>
    <w:rsid w:val="00D76436"/>
    <w:rsid w:val="00D771FE"/>
    <w:rsid w:val="00D838F5"/>
    <w:rsid w:val="00D84417"/>
    <w:rsid w:val="00D87920"/>
    <w:rsid w:val="00D90CE6"/>
    <w:rsid w:val="00D9572C"/>
    <w:rsid w:val="00D97188"/>
    <w:rsid w:val="00D9794C"/>
    <w:rsid w:val="00DA2D26"/>
    <w:rsid w:val="00DB0D16"/>
    <w:rsid w:val="00DB7CB4"/>
    <w:rsid w:val="00DC1B5F"/>
    <w:rsid w:val="00DC264B"/>
    <w:rsid w:val="00DC3DC9"/>
    <w:rsid w:val="00DC42B7"/>
    <w:rsid w:val="00DC78BC"/>
    <w:rsid w:val="00DD2118"/>
    <w:rsid w:val="00DD2278"/>
    <w:rsid w:val="00DD27F3"/>
    <w:rsid w:val="00DD52D0"/>
    <w:rsid w:val="00DE0D2E"/>
    <w:rsid w:val="00DE0E79"/>
    <w:rsid w:val="00DE148E"/>
    <w:rsid w:val="00DE1AB0"/>
    <w:rsid w:val="00DE724B"/>
    <w:rsid w:val="00DF21ED"/>
    <w:rsid w:val="00DF5A2F"/>
    <w:rsid w:val="00E011EF"/>
    <w:rsid w:val="00E01682"/>
    <w:rsid w:val="00E05350"/>
    <w:rsid w:val="00E0551C"/>
    <w:rsid w:val="00E06931"/>
    <w:rsid w:val="00E136DF"/>
    <w:rsid w:val="00E13D4C"/>
    <w:rsid w:val="00E3019D"/>
    <w:rsid w:val="00E3527B"/>
    <w:rsid w:val="00E37353"/>
    <w:rsid w:val="00E43564"/>
    <w:rsid w:val="00E51106"/>
    <w:rsid w:val="00E54E3E"/>
    <w:rsid w:val="00E5669D"/>
    <w:rsid w:val="00E57E52"/>
    <w:rsid w:val="00E63B57"/>
    <w:rsid w:val="00E6731C"/>
    <w:rsid w:val="00E71CCD"/>
    <w:rsid w:val="00E72233"/>
    <w:rsid w:val="00E722EC"/>
    <w:rsid w:val="00E741DF"/>
    <w:rsid w:val="00E81011"/>
    <w:rsid w:val="00E831B7"/>
    <w:rsid w:val="00E871C1"/>
    <w:rsid w:val="00E90579"/>
    <w:rsid w:val="00E9149F"/>
    <w:rsid w:val="00E92F62"/>
    <w:rsid w:val="00E963D0"/>
    <w:rsid w:val="00EA4FCB"/>
    <w:rsid w:val="00EB3500"/>
    <w:rsid w:val="00EB3EC6"/>
    <w:rsid w:val="00EB5F20"/>
    <w:rsid w:val="00EB6EB2"/>
    <w:rsid w:val="00EC003A"/>
    <w:rsid w:val="00EC2B24"/>
    <w:rsid w:val="00EC4545"/>
    <w:rsid w:val="00EC6B0F"/>
    <w:rsid w:val="00EC78ED"/>
    <w:rsid w:val="00EC7BBC"/>
    <w:rsid w:val="00EE1A3C"/>
    <w:rsid w:val="00EE3C37"/>
    <w:rsid w:val="00EE5786"/>
    <w:rsid w:val="00EE5F14"/>
    <w:rsid w:val="00EF06B8"/>
    <w:rsid w:val="00F027E8"/>
    <w:rsid w:val="00F106BF"/>
    <w:rsid w:val="00F12D65"/>
    <w:rsid w:val="00F140CB"/>
    <w:rsid w:val="00F15D74"/>
    <w:rsid w:val="00F1688A"/>
    <w:rsid w:val="00F172D7"/>
    <w:rsid w:val="00F17C41"/>
    <w:rsid w:val="00F210A9"/>
    <w:rsid w:val="00F25B38"/>
    <w:rsid w:val="00F26884"/>
    <w:rsid w:val="00F31229"/>
    <w:rsid w:val="00F3134D"/>
    <w:rsid w:val="00F33C8F"/>
    <w:rsid w:val="00F34EA3"/>
    <w:rsid w:val="00F35E76"/>
    <w:rsid w:val="00F41954"/>
    <w:rsid w:val="00F42F5F"/>
    <w:rsid w:val="00F547C9"/>
    <w:rsid w:val="00F54C98"/>
    <w:rsid w:val="00F56549"/>
    <w:rsid w:val="00F63B38"/>
    <w:rsid w:val="00F70A09"/>
    <w:rsid w:val="00F70B83"/>
    <w:rsid w:val="00F726CA"/>
    <w:rsid w:val="00F75032"/>
    <w:rsid w:val="00F75C8E"/>
    <w:rsid w:val="00F82C0F"/>
    <w:rsid w:val="00F840A9"/>
    <w:rsid w:val="00F85946"/>
    <w:rsid w:val="00F86321"/>
    <w:rsid w:val="00F86355"/>
    <w:rsid w:val="00F86BF3"/>
    <w:rsid w:val="00F87AFA"/>
    <w:rsid w:val="00F90827"/>
    <w:rsid w:val="00F91A64"/>
    <w:rsid w:val="00F941A4"/>
    <w:rsid w:val="00FA3395"/>
    <w:rsid w:val="00FA387B"/>
    <w:rsid w:val="00FA65DB"/>
    <w:rsid w:val="00FB272A"/>
    <w:rsid w:val="00FB3A02"/>
    <w:rsid w:val="00FC45CF"/>
    <w:rsid w:val="00FC678A"/>
    <w:rsid w:val="00FC6C09"/>
    <w:rsid w:val="00FD42E4"/>
    <w:rsid w:val="00FD6992"/>
    <w:rsid w:val="00FE6627"/>
    <w:rsid w:val="00FE6990"/>
    <w:rsid w:val="00FF1F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FA2D4"/>
  <w15:chartTrackingRefBased/>
  <w15:docId w15:val="{0CD7445C-6508-40DE-BA18-169E645D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797B"/>
    <w:pPr>
      <w:tabs>
        <w:tab w:val="center" w:pos="4153"/>
        <w:tab w:val="right" w:pos="8306"/>
      </w:tabs>
    </w:pPr>
  </w:style>
  <w:style w:type="paragraph" w:styleId="Footer">
    <w:name w:val="footer"/>
    <w:basedOn w:val="Normal"/>
    <w:link w:val="FooterChar"/>
    <w:uiPriority w:val="99"/>
    <w:rsid w:val="00B6797B"/>
    <w:pPr>
      <w:tabs>
        <w:tab w:val="center" w:pos="4153"/>
        <w:tab w:val="right" w:pos="8306"/>
      </w:tabs>
    </w:pPr>
  </w:style>
  <w:style w:type="table" w:styleId="TableGrid">
    <w:name w:val="Table Grid"/>
    <w:basedOn w:val="TableNormal"/>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7C91"/>
  </w:style>
  <w:style w:type="character" w:styleId="Hyperlink">
    <w:name w:val="Hyperlink"/>
    <w:rsid w:val="002433F7"/>
    <w:rPr>
      <w:color w:val="0000FF"/>
      <w:u w:val="single"/>
    </w:rPr>
  </w:style>
  <w:style w:type="paragraph" w:styleId="ListParagraph">
    <w:name w:val="List Paragraph"/>
    <w:aliases w:val="Strip,2,Normal bullet 2,Bullet list,Virsraksti,Syle 1,Colorful List - Accent 12,H&amp;P List Paragraph,Saistīto dokumentu saraksts,List Paragraph1,List Paragraph Red,Bullet EY,Satura rādītājs,PPS_Bullet,Numurets,list paragraph,syle 1,Body"/>
    <w:basedOn w:val="Normal"/>
    <w:link w:val="ListParagraphChar"/>
    <w:uiPriority w:val="34"/>
    <w:qFormat/>
    <w:rsid w:val="008C434D"/>
    <w:pPr>
      <w:ind w:left="720"/>
    </w:pPr>
    <w:rPr>
      <w:rFonts w:ascii="Calibri" w:eastAsia="Calibri" w:hAnsi="Calibri" w:cs="Calibri"/>
      <w:sz w:val="22"/>
      <w:szCs w:val="22"/>
      <w:lang w:eastAsia="en-US"/>
    </w:rPr>
  </w:style>
  <w:style w:type="paragraph" w:styleId="BalloonText">
    <w:name w:val="Balloon Text"/>
    <w:basedOn w:val="Normal"/>
    <w:link w:val="BalloonTextChar"/>
    <w:rsid w:val="008802B8"/>
    <w:rPr>
      <w:rFonts w:ascii="Segoe UI" w:hAnsi="Segoe UI" w:cs="Segoe UI"/>
      <w:sz w:val="18"/>
      <w:szCs w:val="18"/>
    </w:rPr>
  </w:style>
  <w:style w:type="character" w:customStyle="1" w:styleId="BalloonTextChar">
    <w:name w:val="Balloon Text Char"/>
    <w:basedOn w:val="DefaultParagraphFont"/>
    <w:link w:val="BalloonText"/>
    <w:rsid w:val="008802B8"/>
    <w:rPr>
      <w:rFonts w:ascii="Segoe UI" w:hAnsi="Segoe UI" w:cs="Segoe UI"/>
      <w:sz w:val="18"/>
      <w:szCs w:val="18"/>
    </w:rPr>
  </w:style>
  <w:style w:type="character" w:customStyle="1" w:styleId="FooterChar">
    <w:name w:val="Footer Char"/>
    <w:basedOn w:val="DefaultParagraphFont"/>
    <w:link w:val="Footer"/>
    <w:uiPriority w:val="99"/>
    <w:rsid w:val="002116B2"/>
    <w:rPr>
      <w:sz w:val="24"/>
      <w:szCs w:val="24"/>
    </w:rPr>
  </w:style>
  <w:style w:type="paragraph" w:styleId="PlainText">
    <w:name w:val="Plain Text"/>
    <w:basedOn w:val="Normal"/>
    <w:link w:val="PlainTextChar"/>
    <w:uiPriority w:val="99"/>
    <w:unhideWhenUsed/>
    <w:rsid w:val="004B64A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4B64A5"/>
    <w:rPr>
      <w:rFonts w:ascii="Calibri" w:eastAsiaTheme="minorHAnsi" w:hAnsi="Calibri" w:cstheme="minorBidi"/>
      <w:sz w:val="22"/>
      <w:szCs w:val="21"/>
      <w:lang w:eastAsia="en-US"/>
    </w:rPr>
  </w:style>
  <w:style w:type="character" w:customStyle="1" w:styleId="ListParagraphChar">
    <w:name w:val="List Paragraph Char"/>
    <w:aliases w:val="Strip Char,2 Char,Normal bullet 2 Char,Bullet list Char,Virsraksti Char,Syle 1 Char,Colorful List - Accent 12 Char,H&amp;P List Paragraph Char,Saistīto dokumentu saraksts Char,List Paragraph1 Char,List Paragraph Red Char,Bullet EY Char"/>
    <w:link w:val="ListParagraph"/>
    <w:uiPriority w:val="34"/>
    <w:qFormat/>
    <w:locked/>
    <w:rsid w:val="00381B7E"/>
    <w:rPr>
      <w:rFonts w:ascii="Calibri" w:eastAsia="Calibri" w:hAnsi="Calibri" w:cs="Calibri"/>
      <w:sz w:val="22"/>
      <w:szCs w:val="22"/>
      <w:lang w:eastAsia="en-US"/>
    </w:rPr>
  </w:style>
  <w:style w:type="character" w:customStyle="1" w:styleId="fieldvalue">
    <w:name w:val="fieldvalue"/>
    <w:basedOn w:val="DefaultParagraphFont"/>
    <w:rsid w:val="00176664"/>
  </w:style>
  <w:style w:type="character" w:customStyle="1" w:styleId="UnresolvedMention1">
    <w:name w:val="Unresolved Mention1"/>
    <w:basedOn w:val="DefaultParagraphFont"/>
    <w:uiPriority w:val="99"/>
    <w:semiHidden/>
    <w:unhideWhenUsed/>
    <w:rsid w:val="000724F6"/>
    <w:rPr>
      <w:color w:val="605E5C"/>
      <w:shd w:val="clear" w:color="auto" w:fill="E1DFDD"/>
    </w:rPr>
  </w:style>
  <w:style w:type="paragraph" w:styleId="NormalWeb">
    <w:name w:val="Normal (Web)"/>
    <w:basedOn w:val="Normal"/>
    <w:uiPriority w:val="99"/>
    <w:unhideWhenUsed/>
    <w:rsid w:val="009E159E"/>
    <w:pPr>
      <w:spacing w:before="100" w:beforeAutospacing="1" w:after="100" w:afterAutospacing="1"/>
    </w:pPr>
  </w:style>
  <w:style w:type="character" w:styleId="Strong">
    <w:name w:val="Strong"/>
    <w:basedOn w:val="DefaultParagraphFont"/>
    <w:uiPriority w:val="22"/>
    <w:qFormat/>
    <w:rsid w:val="009E159E"/>
    <w:rPr>
      <w:b/>
      <w:bCs/>
    </w:rPr>
  </w:style>
  <w:style w:type="character" w:styleId="CommentReference">
    <w:name w:val="annotation reference"/>
    <w:basedOn w:val="DefaultParagraphFont"/>
    <w:rsid w:val="00AA160A"/>
    <w:rPr>
      <w:sz w:val="16"/>
      <w:szCs w:val="16"/>
    </w:rPr>
  </w:style>
  <w:style w:type="paragraph" w:styleId="CommentText">
    <w:name w:val="annotation text"/>
    <w:basedOn w:val="Normal"/>
    <w:link w:val="CommentTextChar"/>
    <w:rsid w:val="00AA160A"/>
    <w:rPr>
      <w:sz w:val="20"/>
      <w:szCs w:val="20"/>
    </w:rPr>
  </w:style>
  <w:style w:type="character" w:customStyle="1" w:styleId="CommentTextChar">
    <w:name w:val="Comment Text Char"/>
    <w:basedOn w:val="DefaultParagraphFont"/>
    <w:link w:val="CommentText"/>
    <w:rsid w:val="00AA160A"/>
  </w:style>
  <w:style w:type="paragraph" w:styleId="CommentSubject">
    <w:name w:val="annotation subject"/>
    <w:basedOn w:val="CommentText"/>
    <w:next w:val="CommentText"/>
    <w:link w:val="CommentSubjectChar"/>
    <w:rsid w:val="00AA160A"/>
    <w:rPr>
      <w:b/>
      <w:bCs/>
    </w:rPr>
  </w:style>
  <w:style w:type="character" w:customStyle="1" w:styleId="CommentSubjectChar">
    <w:name w:val="Comment Subject Char"/>
    <w:basedOn w:val="CommentTextChar"/>
    <w:link w:val="CommentSubject"/>
    <w:rsid w:val="00AA16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60239">
      <w:bodyDiv w:val="1"/>
      <w:marLeft w:val="0"/>
      <w:marRight w:val="0"/>
      <w:marTop w:val="0"/>
      <w:marBottom w:val="0"/>
      <w:divBdr>
        <w:top w:val="none" w:sz="0" w:space="0" w:color="auto"/>
        <w:left w:val="none" w:sz="0" w:space="0" w:color="auto"/>
        <w:bottom w:val="none" w:sz="0" w:space="0" w:color="auto"/>
        <w:right w:val="none" w:sz="0" w:space="0" w:color="auto"/>
      </w:divBdr>
    </w:div>
    <w:div w:id="699629153">
      <w:bodyDiv w:val="1"/>
      <w:marLeft w:val="0"/>
      <w:marRight w:val="0"/>
      <w:marTop w:val="0"/>
      <w:marBottom w:val="0"/>
      <w:divBdr>
        <w:top w:val="none" w:sz="0" w:space="0" w:color="auto"/>
        <w:left w:val="none" w:sz="0" w:space="0" w:color="auto"/>
        <w:bottom w:val="none" w:sz="0" w:space="0" w:color="auto"/>
        <w:right w:val="none" w:sz="0" w:space="0" w:color="auto"/>
      </w:divBdr>
    </w:div>
    <w:div w:id="738595327">
      <w:bodyDiv w:val="1"/>
      <w:marLeft w:val="0"/>
      <w:marRight w:val="0"/>
      <w:marTop w:val="0"/>
      <w:marBottom w:val="0"/>
      <w:divBdr>
        <w:top w:val="none" w:sz="0" w:space="0" w:color="auto"/>
        <w:left w:val="none" w:sz="0" w:space="0" w:color="auto"/>
        <w:bottom w:val="none" w:sz="0" w:space="0" w:color="auto"/>
        <w:right w:val="none" w:sz="0" w:space="0" w:color="auto"/>
      </w:divBdr>
    </w:div>
    <w:div w:id="885800132">
      <w:bodyDiv w:val="1"/>
      <w:marLeft w:val="0"/>
      <w:marRight w:val="0"/>
      <w:marTop w:val="0"/>
      <w:marBottom w:val="0"/>
      <w:divBdr>
        <w:top w:val="none" w:sz="0" w:space="0" w:color="auto"/>
        <w:left w:val="none" w:sz="0" w:space="0" w:color="auto"/>
        <w:bottom w:val="none" w:sz="0" w:space="0" w:color="auto"/>
        <w:right w:val="none" w:sz="0" w:space="0" w:color="auto"/>
      </w:divBdr>
    </w:div>
    <w:div w:id="1138957716">
      <w:bodyDiv w:val="1"/>
      <w:marLeft w:val="0"/>
      <w:marRight w:val="0"/>
      <w:marTop w:val="0"/>
      <w:marBottom w:val="0"/>
      <w:divBdr>
        <w:top w:val="none" w:sz="0" w:space="0" w:color="auto"/>
        <w:left w:val="none" w:sz="0" w:space="0" w:color="auto"/>
        <w:bottom w:val="none" w:sz="0" w:space="0" w:color="auto"/>
        <w:right w:val="none" w:sz="0" w:space="0" w:color="auto"/>
      </w:divBdr>
    </w:div>
    <w:div w:id="1301493918">
      <w:bodyDiv w:val="1"/>
      <w:marLeft w:val="0"/>
      <w:marRight w:val="0"/>
      <w:marTop w:val="0"/>
      <w:marBottom w:val="0"/>
      <w:divBdr>
        <w:top w:val="none" w:sz="0" w:space="0" w:color="auto"/>
        <w:left w:val="none" w:sz="0" w:space="0" w:color="auto"/>
        <w:bottom w:val="none" w:sz="0" w:space="0" w:color="auto"/>
        <w:right w:val="none" w:sz="0" w:space="0" w:color="auto"/>
      </w:divBdr>
    </w:div>
    <w:div w:id="1584298564">
      <w:bodyDiv w:val="1"/>
      <w:marLeft w:val="0"/>
      <w:marRight w:val="0"/>
      <w:marTop w:val="0"/>
      <w:marBottom w:val="0"/>
      <w:divBdr>
        <w:top w:val="none" w:sz="0" w:space="0" w:color="auto"/>
        <w:left w:val="none" w:sz="0" w:space="0" w:color="auto"/>
        <w:bottom w:val="none" w:sz="0" w:space="0" w:color="auto"/>
        <w:right w:val="none" w:sz="0" w:space="0" w:color="auto"/>
      </w:divBdr>
    </w:div>
    <w:div w:id="1646812162">
      <w:bodyDiv w:val="1"/>
      <w:marLeft w:val="0"/>
      <w:marRight w:val="0"/>
      <w:marTop w:val="0"/>
      <w:marBottom w:val="0"/>
      <w:divBdr>
        <w:top w:val="none" w:sz="0" w:space="0" w:color="auto"/>
        <w:left w:val="none" w:sz="0" w:space="0" w:color="auto"/>
        <w:bottom w:val="none" w:sz="0" w:space="0" w:color="auto"/>
        <w:right w:val="none" w:sz="0" w:space="0" w:color="auto"/>
      </w:divBdr>
    </w:div>
    <w:div w:id="1909225747">
      <w:bodyDiv w:val="1"/>
      <w:marLeft w:val="0"/>
      <w:marRight w:val="0"/>
      <w:marTop w:val="0"/>
      <w:marBottom w:val="0"/>
      <w:divBdr>
        <w:top w:val="none" w:sz="0" w:space="0" w:color="auto"/>
        <w:left w:val="none" w:sz="0" w:space="0" w:color="auto"/>
        <w:bottom w:val="none" w:sz="0" w:space="0" w:color="auto"/>
        <w:right w:val="none" w:sz="0" w:space="0" w:color="auto"/>
      </w:divBdr>
    </w:div>
    <w:div w:id="202640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eva.Zidele@jelgav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t.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517</TotalTime>
  <Pages>3</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Rēvelis</dc:creator>
  <cp:keywords/>
  <dc:description/>
  <cp:lastModifiedBy>Ieva Židele</cp:lastModifiedBy>
  <cp:revision>128</cp:revision>
  <cp:lastPrinted>2023-04-19T12:24:00Z</cp:lastPrinted>
  <dcterms:created xsi:type="dcterms:W3CDTF">2023-04-19T12:34:00Z</dcterms:created>
  <dcterms:modified xsi:type="dcterms:W3CDTF">2026-08-25T13:12:00Z</dcterms:modified>
</cp:coreProperties>
</file>