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32D4" w14:textId="77777777" w:rsidR="00236CB5" w:rsidRPr="00236CB5" w:rsidRDefault="00236CB5" w:rsidP="00236CB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APSPRIEDES NOTEIKUMI</w:t>
      </w:r>
    </w:p>
    <w:p w14:paraId="185ABCC6" w14:textId="46459A8C" w:rsidR="00E9174E" w:rsidRPr="00E9174E" w:rsidRDefault="009C33D1" w:rsidP="00E9174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Atklāt</w:t>
      </w:r>
      <w:r>
        <w:rPr>
          <w:b/>
          <w:bCs/>
          <w:sz w:val="24"/>
          <w:szCs w:val="24"/>
        </w:rPr>
        <w:t>s</w:t>
      </w:r>
      <w:r w:rsidRPr="00236CB5">
        <w:rPr>
          <w:b/>
          <w:bCs/>
          <w:sz w:val="24"/>
          <w:szCs w:val="24"/>
        </w:rPr>
        <w:t xml:space="preserve"> konkurs</w:t>
      </w:r>
      <w:r>
        <w:rPr>
          <w:b/>
          <w:bCs/>
          <w:sz w:val="24"/>
          <w:szCs w:val="24"/>
        </w:rPr>
        <w:t>s</w:t>
      </w:r>
    </w:p>
    <w:p w14:paraId="141FEEED" w14:textId="7161752D" w:rsidR="00236CB5" w:rsidRPr="00236CB5" w:rsidRDefault="00E9174E" w:rsidP="00E9174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“</w:t>
      </w:r>
      <w:r w:rsidR="00FC42A4" w:rsidRPr="00FC42A4">
        <w:rPr>
          <w:b/>
          <w:bCs/>
          <w:sz w:val="24"/>
          <w:szCs w:val="24"/>
        </w:rPr>
        <w:t>Piekabju, puspiekabju remonts un rezerves daļu iegāde</w:t>
      </w:r>
      <w:r w:rsidR="00236CB5" w:rsidRPr="00236CB5">
        <w:rPr>
          <w:b/>
          <w:bCs/>
          <w:sz w:val="24"/>
          <w:szCs w:val="24"/>
        </w:rPr>
        <w:t>”</w:t>
      </w:r>
    </w:p>
    <w:p w14:paraId="281DC627" w14:textId="11660972" w:rsidR="00EB5257" w:rsidRPr="00236CB5" w:rsidRDefault="00236CB5" w:rsidP="00236CB5">
      <w:pPr>
        <w:spacing w:line="240" w:lineRule="auto"/>
        <w:jc w:val="center"/>
        <w:rPr>
          <w:b/>
          <w:bCs/>
          <w:sz w:val="24"/>
          <w:szCs w:val="24"/>
          <w:lang w:val="en-US"/>
        </w:rPr>
      </w:pPr>
      <w:r w:rsidRPr="00236CB5">
        <w:rPr>
          <w:b/>
          <w:bCs/>
          <w:sz w:val="24"/>
          <w:szCs w:val="24"/>
        </w:rPr>
        <w:t>identifikācijas Nr.</w:t>
      </w:r>
      <w:r w:rsidR="00D32425">
        <w:rPr>
          <w:b/>
          <w:bCs/>
          <w:sz w:val="24"/>
          <w:szCs w:val="24"/>
        </w:rPr>
        <w:t> </w:t>
      </w:r>
      <w:r w:rsidR="007C5604" w:rsidRPr="007C5604">
        <w:rPr>
          <w:b/>
          <w:bCs/>
          <w:sz w:val="24"/>
          <w:szCs w:val="24"/>
        </w:rPr>
        <w:t>VALIC</w:t>
      </w:r>
      <w:r w:rsidR="007C5604">
        <w:rPr>
          <w:b/>
          <w:bCs/>
          <w:sz w:val="24"/>
          <w:szCs w:val="24"/>
        </w:rPr>
        <w:t> </w:t>
      </w:r>
      <w:r w:rsidR="00FC42A4" w:rsidRPr="00FC42A4">
        <w:rPr>
          <w:b/>
          <w:bCs/>
          <w:sz w:val="24"/>
          <w:szCs w:val="24"/>
        </w:rPr>
        <w:t>2026/063/1N-P-AK</w:t>
      </w:r>
      <w:r w:rsidRPr="00236CB5">
        <w:rPr>
          <w:b/>
          <w:bCs/>
          <w:sz w:val="24"/>
          <w:szCs w:val="24"/>
        </w:rPr>
        <w:br/>
      </w:r>
    </w:p>
    <w:p w14:paraId="194787A8" w14:textId="7B53A6B5" w:rsidR="00EB5257" w:rsidRPr="00236CB5" w:rsidRDefault="00EB5257" w:rsidP="001C33A9">
      <w:pPr>
        <w:spacing w:line="276" w:lineRule="auto"/>
        <w:jc w:val="both"/>
        <w:rPr>
          <w:bCs/>
          <w:sz w:val="24"/>
          <w:szCs w:val="24"/>
        </w:rPr>
      </w:pPr>
      <w:r w:rsidRPr="00236CB5">
        <w:rPr>
          <w:sz w:val="24"/>
          <w:szCs w:val="24"/>
        </w:rPr>
        <w:t xml:space="preserve">Valsts aizsardzības loģistikas un iepirkumu centrs (turpmāk </w:t>
      </w:r>
      <w:r w:rsidR="00236CB5" w:rsidRPr="00236CB5">
        <w:rPr>
          <w:sz w:val="24"/>
          <w:szCs w:val="24"/>
        </w:rPr>
        <w:t xml:space="preserve">– </w:t>
      </w:r>
      <w:r w:rsidR="008C7B7B">
        <w:rPr>
          <w:sz w:val="24"/>
          <w:szCs w:val="24"/>
        </w:rPr>
        <w:t>Centrs</w:t>
      </w:r>
      <w:r w:rsidRPr="00236CB5">
        <w:rPr>
          <w:sz w:val="24"/>
          <w:szCs w:val="24"/>
        </w:rPr>
        <w:t xml:space="preserve">) </w:t>
      </w:r>
      <w:r w:rsidR="00A0083D" w:rsidRPr="00236CB5">
        <w:rPr>
          <w:bCs/>
          <w:sz w:val="24"/>
          <w:szCs w:val="24"/>
        </w:rPr>
        <w:t xml:space="preserve">saskaņā ar Publisko iepirkumu likuma </w:t>
      </w:r>
      <w:r w:rsidR="00B70C3A" w:rsidRPr="00236CB5">
        <w:rPr>
          <w:sz w:val="24"/>
          <w:szCs w:val="24"/>
        </w:rPr>
        <w:t xml:space="preserve">(turpmāk – </w:t>
      </w:r>
      <w:r w:rsidR="00B70C3A">
        <w:rPr>
          <w:sz w:val="24"/>
          <w:szCs w:val="24"/>
        </w:rPr>
        <w:t>PIL</w:t>
      </w:r>
      <w:r w:rsidR="00B70C3A" w:rsidRPr="00236CB5">
        <w:rPr>
          <w:sz w:val="24"/>
          <w:szCs w:val="24"/>
        </w:rPr>
        <w:t xml:space="preserve">) </w:t>
      </w:r>
      <w:r w:rsidR="00A0083D" w:rsidRPr="00236CB5">
        <w:rPr>
          <w:bCs/>
          <w:sz w:val="24"/>
          <w:szCs w:val="24"/>
        </w:rPr>
        <w:t>18.</w:t>
      </w:r>
      <w:r w:rsidR="00B70C3A">
        <w:rPr>
          <w:bCs/>
          <w:sz w:val="24"/>
          <w:szCs w:val="24"/>
        </w:rPr>
        <w:t> </w:t>
      </w:r>
      <w:r w:rsidR="00A0083D" w:rsidRPr="00236CB5">
        <w:rPr>
          <w:bCs/>
          <w:sz w:val="24"/>
          <w:szCs w:val="24"/>
        </w:rPr>
        <w:t xml:space="preserve">panta otro </w:t>
      </w:r>
      <w:proofErr w:type="spellStart"/>
      <w:r w:rsidR="00A0083D" w:rsidRPr="00461B46">
        <w:rPr>
          <w:bCs/>
          <w:sz w:val="24"/>
          <w:szCs w:val="24"/>
        </w:rPr>
        <w:t>prim</w:t>
      </w:r>
      <w:proofErr w:type="spellEnd"/>
      <w:r w:rsidR="00A0083D" w:rsidRPr="00236CB5">
        <w:rPr>
          <w:bCs/>
          <w:sz w:val="24"/>
          <w:szCs w:val="24"/>
        </w:rPr>
        <w:t xml:space="preserve"> daļu</w:t>
      </w:r>
      <w:r w:rsidR="00A0083D" w:rsidRPr="00236CB5">
        <w:rPr>
          <w:sz w:val="24"/>
          <w:szCs w:val="24"/>
        </w:rPr>
        <w:t xml:space="preserve"> </w:t>
      </w:r>
      <w:r w:rsidRPr="00236CB5">
        <w:rPr>
          <w:sz w:val="24"/>
          <w:szCs w:val="24"/>
        </w:rPr>
        <w:t>rīko apspriedi par plānotā</w:t>
      </w:r>
      <w:r w:rsidR="00236CB5" w:rsidRPr="00236CB5">
        <w:rPr>
          <w:sz w:val="24"/>
          <w:szCs w:val="24"/>
        </w:rPr>
        <w:t xml:space="preserve"> atklāt</w:t>
      </w:r>
      <w:r w:rsidR="001542E1">
        <w:rPr>
          <w:sz w:val="24"/>
          <w:szCs w:val="24"/>
        </w:rPr>
        <w:t>a</w:t>
      </w:r>
      <w:r w:rsidR="00236CB5" w:rsidRPr="00236CB5">
        <w:rPr>
          <w:sz w:val="24"/>
          <w:szCs w:val="24"/>
        </w:rPr>
        <w:t xml:space="preserve"> konkursa</w:t>
      </w:r>
      <w:r w:rsidRPr="00236CB5">
        <w:rPr>
          <w:sz w:val="24"/>
          <w:szCs w:val="24"/>
        </w:rPr>
        <w:t xml:space="preserve"> “</w:t>
      </w:r>
      <w:r w:rsidR="00FC42A4" w:rsidRPr="00FC42A4">
        <w:rPr>
          <w:b/>
          <w:sz w:val="24"/>
          <w:szCs w:val="24"/>
        </w:rPr>
        <w:t>Piekabju, puspiekabju remonts un rezerves daļu iegāde</w:t>
      </w:r>
      <w:r w:rsidRPr="00236CB5">
        <w:rPr>
          <w:sz w:val="24"/>
          <w:szCs w:val="24"/>
        </w:rPr>
        <w:t>”</w:t>
      </w:r>
      <w:r w:rsidR="00C956D4">
        <w:rPr>
          <w:sz w:val="24"/>
          <w:szCs w:val="24"/>
        </w:rPr>
        <w:t>,</w:t>
      </w:r>
      <w:r w:rsidRPr="00236CB5">
        <w:rPr>
          <w:bCs/>
          <w:sz w:val="24"/>
          <w:szCs w:val="24"/>
        </w:rPr>
        <w:t xml:space="preserve"> identifikācijas </w:t>
      </w:r>
      <w:r w:rsidR="00933B9B">
        <w:rPr>
          <w:bCs/>
          <w:sz w:val="24"/>
          <w:szCs w:val="24"/>
        </w:rPr>
        <w:t>Nr. </w:t>
      </w:r>
      <w:r w:rsidR="00E9174E" w:rsidRPr="00E9174E">
        <w:rPr>
          <w:bCs/>
          <w:sz w:val="24"/>
          <w:szCs w:val="24"/>
        </w:rPr>
        <w:t>VALIC</w:t>
      </w:r>
      <w:r w:rsidR="00E9174E">
        <w:rPr>
          <w:bCs/>
          <w:sz w:val="24"/>
          <w:szCs w:val="24"/>
        </w:rPr>
        <w:t> </w:t>
      </w:r>
      <w:r w:rsidR="00FC42A4" w:rsidRPr="00FC42A4">
        <w:rPr>
          <w:bCs/>
          <w:iCs/>
          <w:sz w:val="24"/>
          <w:szCs w:val="24"/>
        </w:rPr>
        <w:t>2026/063/1N-P-AK</w:t>
      </w:r>
      <w:r w:rsidR="00C956D4">
        <w:rPr>
          <w:bCs/>
          <w:sz w:val="24"/>
          <w:szCs w:val="24"/>
        </w:rPr>
        <w:t>,</w:t>
      </w:r>
      <w:r w:rsidRPr="00236CB5">
        <w:rPr>
          <w:bCs/>
          <w:sz w:val="24"/>
          <w:szCs w:val="24"/>
        </w:rPr>
        <w:t xml:space="preserve"> </w:t>
      </w:r>
      <w:r w:rsidR="00E015F2">
        <w:rPr>
          <w:bCs/>
          <w:sz w:val="24"/>
          <w:szCs w:val="24"/>
        </w:rPr>
        <w:t xml:space="preserve">(turpmāk – atklāts konkurss) </w:t>
      </w:r>
      <w:r w:rsidRPr="00236CB5">
        <w:rPr>
          <w:bCs/>
          <w:sz w:val="24"/>
          <w:szCs w:val="24"/>
        </w:rPr>
        <w:t>nolikumā iekļaujamajām prasībām</w:t>
      </w:r>
      <w:r w:rsidR="00236CB5" w:rsidRPr="00236CB5">
        <w:rPr>
          <w:bCs/>
          <w:sz w:val="24"/>
          <w:szCs w:val="24"/>
        </w:rPr>
        <w:t>.</w:t>
      </w:r>
    </w:p>
    <w:p w14:paraId="682C086D" w14:textId="34C49D74" w:rsidR="000E6174" w:rsidRPr="00236CB5" w:rsidRDefault="000E6174" w:rsidP="001C33A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236CB5">
        <w:rPr>
          <w:b/>
          <w:bCs/>
          <w:sz w:val="24"/>
          <w:szCs w:val="24"/>
        </w:rPr>
        <w:t xml:space="preserve">Apspriedes mērķis: </w:t>
      </w:r>
      <w:r w:rsidR="00FF7C8F" w:rsidRPr="00236CB5">
        <w:rPr>
          <w:sz w:val="24"/>
          <w:szCs w:val="24"/>
        </w:rPr>
        <w:t xml:space="preserve">informēt ieinteresētos piegādātājus par plānoto </w:t>
      </w:r>
      <w:r w:rsidR="00E015F2">
        <w:rPr>
          <w:sz w:val="24"/>
          <w:szCs w:val="24"/>
        </w:rPr>
        <w:t xml:space="preserve">atklātu konkursu </w:t>
      </w:r>
      <w:r w:rsidR="00FF7C8F" w:rsidRPr="00236CB5">
        <w:rPr>
          <w:sz w:val="24"/>
          <w:szCs w:val="24"/>
        </w:rPr>
        <w:t xml:space="preserve"> un saņemt ieinteresēto piegādātāju priekšlikumus </w:t>
      </w:r>
      <w:r w:rsidR="00E015F2">
        <w:rPr>
          <w:sz w:val="24"/>
          <w:szCs w:val="24"/>
        </w:rPr>
        <w:t xml:space="preserve">atklāta konkursa </w:t>
      </w:r>
      <w:r w:rsidR="00FF7C8F" w:rsidRPr="00236CB5">
        <w:rPr>
          <w:sz w:val="24"/>
          <w:szCs w:val="24"/>
        </w:rPr>
        <w:t xml:space="preserve"> dokumentācijas pilnveidei.</w:t>
      </w:r>
    </w:p>
    <w:p w14:paraId="7C4C39FA" w14:textId="77777777" w:rsidR="007118AB" w:rsidRPr="00236CB5" w:rsidRDefault="000E6174" w:rsidP="001C33A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 xml:space="preserve">Iepirkuma priekšmets: </w:t>
      </w:r>
    </w:p>
    <w:p w14:paraId="656A20CD" w14:textId="75D94188" w:rsidR="00E30E57" w:rsidRPr="00E30E57" w:rsidRDefault="00E30E57" w:rsidP="009C33D1">
      <w:pPr>
        <w:pStyle w:val="ListParagraph"/>
        <w:numPr>
          <w:ilvl w:val="1"/>
          <w:numId w:val="4"/>
        </w:numPr>
        <w:tabs>
          <w:tab w:val="left" w:pos="851"/>
        </w:tabs>
        <w:ind w:firstLine="66"/>
        <w:jc w:val="both"/>
        <w:rPr>
          <w:sz w:val="24"/>
          <w:szCs w:val="24"/>
        </w:rPr>
      </w:pPr>
      <w:r w:rsidRPr="00E30E57">
        <w:rPr>
          <w:sz w:val="24"/>
          <w:szCs w:val="24"/>
        </w:rPr>
        <w:t xml:space="preserve">Iepirkuma priekšmets ir </w:t>
      </w:r>
      <w:r w:rsidR="00FC42A4">
        <w:rPr>
          <w:sz w:val="24"/>
          <w:szCs w:val="24"/>
        </w:rPr>
        <w:t>p</w:t>
      </w:r>
      <w:r w:rsidR="00FC42A4" w:rsidRPr="00FC42A4">
        <w:rPr>
          <w:sz w:val="24"/>
          <w:szCs w:val="24"/>
        </w:rPr>
        <w:t>iekabju, puspiekabju remonts un rezerves daļu iegāde</w:t>
      </w:r>
      <w:r w:rsidR="00E9174E" w:rsidRPr="00E9174E">
        <w:rPr>
          <w:sz w:val="24"/>
          <w:szCs w:val="24"/>
        </w:rPr>
        <w:t xml:space="preserve"> </w:t>
      </w:r>
      <w:r w:rsidRPr="00E30E57">
        <w:rPr>
          <w:sz w:val="24"/>
          <w:szCs w:val="24"/>
        </w:rPr>
        <w:t>saskaņā ar tehnisk</w:t>
      </w:r>
      <w:r w:rsidR="00B60B9F">
        <w:rPr>
          <w:sz w:val="24"/>
          <w:szCs w:val="24"/>
        </w:rPr>
        <w:t>ajām</w:t>
      </w:r>
      <w:r w:rsidRPr="00E30E57">
        <w:rPr>
          <w:sz w:val="24"/>
          <w:szCs w:val="24"/>
        </w:rPr>
        <w:t xml:space="preserve"> specifikācij</w:t>
      </w:r>
      <w:r w:rsidR="00B60B9F">
        <w:rPr>
          <w:sz w:val="24"/>
          <w:szCs w:val="24"/>
        </w:rPr>
        <w:t>ām</w:t>
      </w:r>
      <w:r w:rsidR="00A41CEA">
        <w:rPr>
          <w:sz w:val="24"/>
          <w:szCs w:val="24"/>
        </w:rPr>
        <w:t>.</w:t>
      </w:r>
      <w:r w:rsidR="007C5604">
        <w:rPr>
          <w:sz w:val="24"/>
          <w:szCs w:val="24"/>
        </w:rPr>
        <w:t xml:space="preserve"> </w:t>
      </w:r>
      <w:r w:rsidRPr="00E30E57">
        <w:rPr>
          <w:sz w:val="24"/>
          <w:szCs w:val="24"/>
        </w:rPr>
        <w:t xml:space="preserve">Iepirkuma priekšmets sadalīts </w:t>
      </w:r>
      <w:r w:rsidR="00E9174E">
        <w:rPr>
          <w:sz w:val="24"/>
          <w:szCs w:val="24"/>
        </w:rPr>
        <w:t xml:space="preserve"> </w:t>
      </w:r>
      <w:r w:rsidR="00E015F2">
        <w:rPr>
          <w:sz w:val="24"/>
          <w:szCs w:val="24"/>
        </w:rPr>
        <w:t xml:space="preserve">3 (trīs) </w:t>
      </w:r>
      <w:r w:rsidR="00E9174E">
        <w:rPr>
          <w:sz w:val="24"/>
          <w:szCs w:val="24"/>
        </w:rPr>
        <w:t>daļās</w:t>
      </w:r>
      <w:r w:rsidRPr="00E30E57">
        <w:rPr>
          <w:sz w:val="24"/>
          <w:szCs w:val="24"/>
        </w:rPr>
        <w:t>:</w:t>
      </w:r>
    </w:p>
    <w:p w14:paraId="686974BE" w14:textId="21B8397F" w:rsidR="00E30E57" w:rsidRDefault="00E30E57" w:rsidP="009C33D1">
      <w:pPr>
        <w:pStyle w:val="ListParagraph"/>
        <w:numPr>
          <w:ilvl w:val="2"/>
          <w:numId w:val="4"/>
        </w:numPr>
        <w:ind w:firstLine="131"/>
        <w:rPr>
          <w:sz w:val="24"/>
          <w:szCs w:val="24"/>
        </w:rPr>
      </w:pPr>
      <w:r w:rsidRPr="009C33D1">
        <w:rPr>
          <w:sz w:val="24"/>
          <w:szCs w:val="24"/>
        </w:rPr>
        <w:t>1.</w:t>
      </w:r>
      <w:r w:rsidR="003B22B6" w:rsidRPr="009C33D1">
        <w:rPr>
          <w:sz w:val="24"/>
          <w:szCs w:val="24"/>
        </w:rPr>
        <w:t> </w:t>
      </w:r>
      <w:r w:rsidR="00E9174E" w:rsidRPr="009C33D1">
        <w:rPr>
          <w:sz w:val="24"/>
          <w:szCs w:val="24"/>
        </w:rPr>
        <w:t>daļa</w:t>
      </w:r>
      <w:r w:rsidRPr="009C33D1">
        <w:rPr>
          <w:sz w:val="24"/>
          <w:szCs w:val="24"/>
        </w:rPr>
        <w:t xml:space="preserve"> </w:t>
      </w:r>
      <w:r w:rsidR="00FC42A4">
        <w:rPr>
          <w:sz w:val="24"/>
          <w:szCs w:val="24"/>
        </w:rPr>
        <w:t xml:space="preserve">- </w:t>
      </w:r>
      <w:r w:rsidR="00FC42A4" w:rsidRPr="00FC42A4">
        <w:rPr>
          <w:sz w:val="24"/>
          <w:szCs w:val="24"/>
        </w:rPr>
        <w:t>Vieglo, kravas, traktortehnikas un speciālo transportlīdzekļu piekabju vai puspiekabju un to agregātu remonts, virsmu sagatavošana krāsošanai un krāsošana</w:t>
      </w:r>
      <w:r w:rsidR="00365325">
        <w:rPr>
          <w:sz w:val="24"/>
          <w:szCs w:val="24"/>
        </w:rPr>
        <w:t>. Iepirkuma priekšmeta 1. daļa sadalīta šādās pozīcijās:</w:t>
      </w:r>
    </w:p>
    <w:p w14:paraId="6F9E0F1A" w14:textId="72772D2E" w:rsidR="001E7180" w:rsidRPr="001E7180" w:rsidRDefault="00365325" w:rsidP="001E7180">
      <w:pPr>
        <w:pStyle w:val="ListParagraph"/>
        <w:ind w:left="1134"/>
        <w:rPr>
          <w:b/>
          <w:sz w:val="24"/>
          <w:szCs w:val="24"/>
        </w:rPr>
      </w:pPr>
      <w:r>
        <w:rPr>
          <w:sz w:val="24"/>
          <w:szCs w:val="24"/>
        </w:rPr>
        <w:t xml:space="preserve">1) </w:t>
      </w:r>
      <w:r w:rsidR="001E7180" w:rsidRPr="001E7180">
        <w:rPr>
          <w:bCs/>
          <w:sz w:val="24"/>
          <w:szCs w:val="24"/>
        </w:rPr>
        <w:t>Smago (seglu vilcēju) auto puspiekabes;</w:t>
      </w:r>
    </w:p>
    <w:p w14:paraId="23940EDD" w14:textId="4D37D870" w:rsidR="00365325" w:rsidRDefault="00365325" w:rsidP="00247745">
      <w:pPr>
        <w:pStyle w:val="ListParagraph"/>
        <w:ind w:left="1134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1E7180" w:rsidRPr="001E7180">
        <w:rPr>
          <w:sz w:val="24"/>
          <w:szCs w:val="24"/>
        </w:rPr>
        <w:t>Smago auto piekabes</w:t>
      </w:r>
      <w:r w:rsidR="001E7180">
        <w:rPr>
          <w:sz w:val="24"/>
          <w:szCs w:val="24"/>
        </w:rPr>
        <w:t>;</w:t>
      </w:r>
    </w:p>
    <w:p w14:paraId="394A14CB" w14:textId="2D0FABA0" w:rsidR="00365325" w:rsidRDefault="00365325" w:rsidP="00247745">
      <w:pPr>
        <w:pStyle w:val="ListParagraph"/>
        <w:ind w:left="1134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1E7180" w:rsidRPr="001E7180">
        <w:rPr>
          <w:sz w:val="24"/>
          <w:szCs w:val="24"/>
        </w:rPr>
        <w:t>Kvadricikla piekabes</w:t>
      </w:r>
      <w:r w:rsidR="001E7180">
        <w:rPr>
          <w:sz w:val="24"/>
          <w:szCs w:val="24"/>
        </w:rPr>
        <w:t>;</w:t>
      </w:r>
    </w:p>
    <w:p w14:paraId="507E8706" w14:textId="0B599A0C" w:rsidR="00365325" w:rsidRDefault="00365325" w:rsidP="00247745">
      <w:pPr>
        <w:pStyle w:val="ListParagraph"/>
        <w:ind w:left="1134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="001E7180" w:rsidRPr="001E7180">
        <w:rPr>
          <w:sz w:val="24"/>
          <w:szCs w:val="24"/>
        </w:rPr>
        <w:t>Vieglo automašīnu piekabes (viena ass, divu asu, laivu)</w:t>
      </w:r>
      <w:r w:rsidR="001E7180">
        <w:rPr>
          <w:sz w:val="24"/>
          <w:szCs w:val="24"/>
        </w:rPr>
        <w:t>;</w:t>
      </w:r>
    </w:p>
    <w:p w14:paraId="65A1A6E1" w14:textId="22144D4F" w:rsidR="00365325" w:rsidRDefault="00365325" w:rsidP="00247745">
      <w:pPr>
        <w:pStyle w:val="ListParagraph"/>
        <w:ind w:left="1134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="001E7180" w:rsidRPr="001E7180">
        <w:rPr>
          <w:sz w:val="24"/>
          <w:szCs w:val="24"/>
        </w:rPr>
        <w:t>Latvijā ražotās piekabes</w:t>
      </w:r>
      <w:r w:rsidR="001E7180">
        <w:rPr>
          <w:sz w:val="24"/>
          <w:szCs w:val="24"/>
        </w:rPr>
        <w:t>;</w:t>
      </w:r>
    </w:p>
    <w:p w14:paraId="1DD27078" w14:textId="166C2583" w:rsidR="00365325" w:rsidRDefault="00365325" w:rsidP="00247745">
      <w:pPr>
        <w:pStyle w:val="ListParagraph"/>
        <w:ind w:left="1134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="001E7180" w:rsidRPr="001E7180">
        <w:rPr>
          <w:sz w:val="24"/>
          <w:szCs w:val="24"/>
        </w:rPr>
        <w:t>Traktortehnikas piekabes</w:t>
      </w:r>
      <w:r w:rsidR="001E7180">
        <w:rPr>
          <w:sz w:val="24"/>
          <w:szCs w:val="24"/>
        </w:rPr>
        <w:t>;</w:t>
      </w:r>
    </w:p>
    <w:p w14:paraId="04199C90" w14:textId="7AF3FF21" w:rsidR="00365325" w:rsidRDefault="00365325" w:rsidP="00247745">
      <w:pPr>
        <w:pStyle w:val="ListParagraph"/>
        <w:ind w:left="1134"/>
        <w:rPr>
          <w:sz w:val="24"/>
          <w:szCs w:val="24"/>
        </w:rPr>
      </w:pPr>
      <w:r>
        <w:rPr>
          <w:sz w:val="24"/>
          <w:szCs w:val="24"/>
        </w:rPr>
        <w:t xml:space="preserve">7) </w:t>
      </w:r>
      <w:r w:rsidR="001E7180" w:rsidRPr="001E7180">
        <w:rPr>
          <w:sz w:val="24"/>
          <w:szCs w:val="24"/>
        </w:rPr>
        <w:t>Piekabes – ģeneratori</w:t>
      </w:r>
      <w:r w:rsidR="001E7180">
        <w:rPr>
          <w:sz w:val="24"/>
          <w:szCs w:val="24"/>
        </w:rPr>
        <w:t>;</w:t>
      </w:r>
    </w:p>
    <w:p w14:paraId="42616AF4" w14:textId="1EF8186C" w:rsidR="00365325" w:rsidRDefault="00365325" w:rsidP="00247745">
      <w:pPr>
        <w:pStyle w:val="ListParagraph"/>
        <w:ind w:left="1134"/>
        <w:rPr>
          <w:sz w:val="24"/>
          <w:szCs w:val="24"/>
        </w:rPr>
      </w:pPr>
      <w:r>
        <w:rPr>
          <w:sz w:val="24"/>
          <w:szCs w:val="24"/>
        </w:rPr>
        <w:t>8)</w:t>
      </w:r>
      <w:r w:rsidRPr="00365325">
        <w:t xml:space="preserve"> </w:t>
      </w:r>
      <w:r w:rsidR="001E7180" w:rsidRPr="001E7180">
        <w:rPr>
          <w:sz w:val="24"/>
          <w:szCs w:val="24"/>
        </w:rPr>
        <w:t xml:space="preserve">Piekabe </w:t>
      </w:r>
      <w:r w:rsidR="001E7180">
        <w:rPr>
          <w:sz w:val="24"/>
          <w:szCs w:val="24"/>
        </w:rPr>
        <w:t>–</w:t>
      </w:r>
      <w:r w:rsidR="001E7180" w:rsidRPr="001E7180">
        <w:rPr>
          <w:sz w:val="24"/>
          <w:szCs w:val="24"/>
        </w:rPr>
        <w:t xml:space="preserve"> degvielas cisterna</w:t>
      </w:r>
      <w:r w:rsidR="001E7180">
        <w:rPr>
          <w:sz w:val="24"/>
          <w:szCs w:val="24"/>
        </w:rPr>
        <w:t>;</w:t>
      </w:r>
    </w:p>
    <w:p w14:paraId="0C57C16B" w14:textId="6E97AEC6" w:rsidR="00365325" w:rsidRDefault="00365325" w:rsidP="00247745">
      <w:pPr>
        <w:pStyle w:val="ListParagraph"/>
        <w:ind w:left="1134"/>
        <w:rPr>
          <w:sz w:val="24"/>
          <w:szCs w:val="24"/>
        </w:rPr>
      </w:pPr>
      <w:r>
        <w:rPr>
          <w:sz w:val="24"/>
          <w:szCs w:val="24"/>
        </w:rPr>
        <w:t xml:space="preserve">9) </w:t>
      </w:r>
      <w:r w:rsidR="001E7180" w:rsidRPr="001E7180">
        <w:rPr>
          <w:sz w:val="24"/>
          <w:szCs w:val="24"/>
        </w:rPr>
        <w:t>Piekabe – lauka virtuve</w:t>
      </w:r>
      <w:r w:rsidR="001E7180">
        <w:rPr>
          <w:sz w:val="24"/>
          <w:szCs w:val="24"/>
        </w:rPr>
        <w:t>;</w:t>
      </w:r>
    </w:p>
    <w:p w14:paraId="37FC4252" w14:textId="734664D8" w:rsidR="00365325" w:rsidRPr="009C33D1" w:rsidRDefault="00365325" w:rsidP="00247745">
      <w:pPr>
        <w:pStyle w:val="ListParagraph"/>
        <w:ind w:left="1134"/>
        <w:rPr>
          <w:sz w:val="24"/>
          <w:szCs w:val="24"/>
        </w:rPr>
      </w:pPr>
      <w:r>
        <w:rPr>
          <w:sz w:val="24"/>
          <w:szCs w:val="24"/>
        </w:rPr>
        <w:t xml:space="preserve">10) </w:t>
      </w:r>
      <w:r w:rsidR="001E7180" w:rsidRPr="001E7180">
        <w:rPr>
          <w:sz w:val="24"/>
          <w:szCs w:val="24"/>
        </w:rPr>
        <w:t>Dzīvojamais vagons (</w:t>
      </w:r>
      <w:proofErr w:type="spellStart"/>
      <w:r w:rsidR="001E7180" w:rsidRPr="001E7180">
        <w:rPr>
          <w:sz w:val="24"/>
          <w:szCs w:val="24"/>
        </w:rPr>
        <w:t>kemperis</w:t>
      </w:r>
      <w:proofErr w:type="spellEnd"/>
      <w:r w:rsidR="001E7180" w:rsidRPr="001E7180">
        <w:rPr>
          <w:sz w:val="24"/>
          <w:szCs w:val="24"/>
        </w:rPr>
        <w:t>)</w:t>
      </w:r>
      <w:r w:rsidR="001E7180">
        <w:rPr>
          <w:sz w:val="24"/>
          <w:szCs w:val="24"/>
        </w:rPr>
        <w:t>.</w:t>
      </w:r>
    </w:p>
    <w:p w14:paraId="30B083FA" w14:textId="1F56AA87" w:rsidR="00E30E57" w:rsidRDefault="00E30E57" w:rsidP="009C33D1">
      <w:pPr>
        <w:pStyle w:val="ListParagraph"/>
        <w:numPr>
          <w:ilvl w:val="2"/>
          <w:numId w:val="4"/>
        </w:numPr>
        <w:spacing w:after="0"/>
        <w:ind w:firstLine="131"/>
        <w:jc w:val="both"/>
        <w:rPr>
          <w:sz w:val="24"/>
          <w:szCs w:val="24"/>
        </w:rPr>
      </w:pPr>
      <w:r w:rsidRPr="009C33D1">
        <w:rPr>
          <w:sz w:val="24"/>
          <w:szCs w:val="24"/>
        </w:rPr>
        <w:t>2.</w:t>
      </w:r>
      <w:r w:rsidR="003B22B6" w:rsidRPr="009C33D1">
        <w:rPr>
          <w:sz w:val="24"/>
          <w:szCs w:val="24"/>
        </w:rPr>
        <w:t> </w:t>
      </w:r>
      <w:r w:rsidR="00E9174E" w:rsidRPr="009C33D1">
        <w:rPr>
          <w:sz w:val="24"/>
          <w:szCs w:val="24"/>
        </w:rPr>
        <w:t xml:space="preserve">daļa </w:t>
      </w:r>
      <w:r w:rsidR="00FC42A4">
        <w:rPr>
          <w:sz w:val="24"/>
          <w:szCs w:val="24"/>
        </w:rPr>
        <w:t xml:space="preserve">- </w:t>
      </w:r>
      <w:r w:rsidR="00FC42A4" w:rsidRPr="00FC42A4">
        <w:rPr>
          <w:sz w:val="24"/>
          <w:szCs w:val="24"/>
        </w:rPr>
        <w:t>Rezerves daļu un remonta materiālu iegāde vieglo, visurgājēju (ATV) un speciālo transportlīdzekļu piekabēm</w:t>
      </w:r>
      <w:r w:rsidR="00FC42A4">
        <w:rPr>
          <w:sz w:val="24"/>
          <w:szCs w:val="24"/>
        </w:rPr>
        <w:t>;</w:t>
      </w:r>
    </w:p>
    <w:p w14:paraId="5F1FFA3D" w14:textId="22ADF7A3" w:rsidR="00FC42A4" w:rsidRPr="009C33D1" w:rsidRDefault="00FC42A4" w:rsidP="009C33D1">
      <w:pPr>
        <w:pStyle w:val="ListParagraph"/>
        <w:numPr>
          <w:ilvl w:val="2"/>
          <w:numId w:val="4"/>
        </w:numPr>
        <w:spacing w:after="0"/>
        <w:ind w:firstLine="131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9C33D1">
        <w:rPr>
          <w:sz w:val="24"/>
          <w:szCs w:val="24"/>
        </w:rPr>
        <w:t>. daļa</w:t>
      </w:r>
      <w:r>
        <w:rPr>
          <w:sz w:val="24"/>
          <w:szCs w:val="24"/>
        </w:rPr>
        <w:t xml:space="preserve"> - </w:t>
      </w:r>
      <w:r w:rsidRPr="00FC42A4">
        <w:rPr>
          <w:sz w:val="24"/>
          <w:szCs w:val="24"/>
        </w:rPr>
        <w:t>Rezerves daļu, mezglu un remonta materiālu iegāde kravas (t.sk. smagās tehnikas)</w:t>
      </w:r>
      <w:r w:rsidR="00191F30">
        <w:rPr>
          <w:sz w:val="24"/>
          <w:szCs w:val="24"/>
        </w:rPr>
        <w:t xml:space="preserve"> </w:t>
      </w:r>
      <w:r w:rsidRPr="00FC42A4">
        <w:rPr>
          <w:sz w:val="24"/>
          <w:szCs w:val="24"/>
        </w:rPr>
        <w:t xml:space="preserve">transportlīdzekļu piekabēm vai puspiekabēm, traktortehnikas piekabēm – cisternām  un mobilajām </w:t>
      </w:r>
      <w:proofErr w:type="spellStart"/>
      <w:r w:rsidRPr="00FC42A4">
        <w:rPr>
          <w:sz w:val="24"/>
          <w:szCs w:val="24"/>
        </w:rPr>
        <w:t>ģeneratoriekārtām</w:t>
      </w:r>
      <w:proofErr w:type="spellEnd"/>
      <w:r w:rsidRPr="00FC42A4">
        <w:rPr>
          <w:sz w:val="24"/>
          <w:szCs w:val="24"/>
        </w:rPr>
        <w:t>.</w:t>
      </w:r>
    </w:p>
    <w:p w14:paraId="0E9D4371" w14:textId="77777777" w:rsidR="005B32CE" w:rsidRDefault="00CC3205" w:rsidP="005B32CE">
      <w:pPr>
        <w:pStyle w:val="ListParagraph"/>
        <w:numPr>
          <w:ilvl w:val="1"/>
          <w:numId w:val="4"/>
        </w:numPr>
        <w:tabs>
          <w:tab w:val="left" w:pos="851"/>
        </w:tabs>
        <w:ind w:firstLine="66"/>
        <w:jc w:val="both"/>
        <w:rPr>
          <w:sz w:val="24"/>
          <w:szCs w:val="24"/>
        </w:rPr>
      </w:pPr>
      <w:r w:rsidRPr="009C33D1">
        <w:rPr>
          <w:sz w:val="24"/>
          <w:szCs w:val="24"/>
        </w:rPr>
        <w:t>Plānotais pasūtījuma apjoms</w:t>
      </w:r>
      <w:r w:rsidR="009D489C">
        <w:rPr>
          <w:sz w:val="24"/>
          <w:szCs w:val="24"/>
        </w:rPr>
        <w:t xml:space="preserve"> iekārt</w:t>
      </w:r>
      <w:r w:rsidR="000F3681">
        <w:rPr>
          <w:sz w:val="24"/>
          <w:szCs w:val="24"/>
        </w:rPr>
        <w:t>ām</w:t>
      </w:r>
      <w:r w:rsidR="009D489C">
        <w:rPr>
          <w:sz w:val="24"/>
          <w:szCs w:val="24"/>
        </w:rPr>
        <w:t xml:space="preserve">, rezerves daļu uzskaitījums </w:t>
      </w:r>
      <w:r w:rsidR="009D489C" w:rsidRPr="00CC3205">
        <w:rPr>
          <w:sz w:val="24"/>
          <w:szCs w:val="24"/>
        </w:rPr>
        <w:t xml:space="preserve">var mainīties atkarībā no </w:t>
      </w:r>
      <w:r w:rsidR="00E015F2">
        <w:rPr>
          <w:sz w:val="24"/>
          <w:szCs w:val="24"/>
        </w:rPr>
        <w:t xml:space="preserve">atklāta konkursa </w:t>
      </w:r>
      <w:r w:rsidR="009D489C" w:rsidRPr="00CC3205">
        <w:rPr>
          <w:sz w:val="24"/>
          <w:szCs w:val="24"/>
        </w:rPr>
        <w:t>pasūtītāja un gala lietotāja nepieciešamības un finansējuma</w:t>
      </w:r>
      <w:r w:rsidR="009D489C">
        <w:rPr>
          <w:sz w:val="24"/>
          <w:szCs w:val="24"/>
        </w:rPr>
        <w:t>.</w:t>
      </w:r>
    </w:p>
    <w:p w14:paraId="3A7B30C2" w14:textId="4405CC39" w:rsidR="007118AB" w:rsidRPr="005B32CE" w:rsidRDefault="00F609CA" w:rsidP="005B32CE">
      <w:pPr>
        <w:pStyle w:val="ListParagraph"/>
        <w:numPr>
          <w:ilvl w:val="1"/>
          <w:numId w:val="4"/>
        </w:numPr>
        <w:tabs>
          <w:tab w:val="left" w:pos="851"/>
        </w:tabs>
        <w:ind w:firstLine="66"/>
        <w:jc w:val="both"/>
        <w:rPr>
          <w:sz w:val="24"/>
          <w:szCs w:val="24"/>
        </w:rPr>
      </w:pPr>
      <w:r w:rsidRPr="005B32CE">
        <w:rPr>
          <w:sz w:val="24"/>
          <w:szCs w:val="24"/>
        </w:rPr>
        <w:t>CPV</w:t>
      </w:r>
      <w:r w:rsidR="00EC22F7" w:rsidRPr="005B32CE">
        <w:rPr>
          <w:sz w:val="24"/>
          <w:szCs w:val="24"/>
        </w:rPr>
        <w:t xml:space="preserve"> </w:t>
      </w:r>
      <w:r w:rsidR="00FF7C8F" w:rsidRPr="005B32CE">
        <w:rPr>
          <w:sz w:val="24"/>
          <w:szCs w:val="24"/>
        </w:rPr>
        <w:t>kod</w:t>
      </w:r>
      <w:r w:rsidR="007C5604" w:rsidRPr="005B32CE">
        <w:rPr>
          <w:sz w:val="24"/>
          <w:szCs w:val="24"/>
        </w:rPr>
        <w:t>s</w:t>
      </w:r>
      <w:r w:rsidRPr="005B32CE">
        <w:rPr>
          <w:sz w:val="24"/>
          <w:szCs w:val="24"/>
        </w:rPr>
        <w:t>:</w:t>
      </w:r>
      <w:r w:rsidR="007C5604" w:rsidRPr="007C5604">
        <w:t xml:space="preserve"> </w:t>
      </w:r>
      <w:r w:rsidR="00E2480D" w:rsidRPr="005B32CE">
        <w:rPr>
          <w:sz w:val="24"/>
          <w:szCs w:val="24"/>
        </w:rPr>
        <w:t xml:space="preserve">50100000-6 </w:t>
      </w:r>
      <w:r w:rsidR="009D489C" w:rsidRPr="005B32CE">
        <w:rPr>
          <w:sz w:val="24"/>
          <w:szCs w:val="24"/>
        </w:rPr>
        <w:t>(</w:t>
      </w:r>
      <w:r w:rsidR="00E2480D" w:rsidRPr="005B32CE">
        <w:rPr>
          <w:sz w:val="24"/>
          <w:szCs w:val="24"/>
        </w:rPr>
        <w:t>Transportlīdzekļu un ar tiem saistītā aprīkojuma remonts, apkope un saistītie pakalpojumi</w:t>
      </w:r>
      <w:r w:rsidR="009D489C" w:rsidRPr="005B32CE">
        <w:rPr>
          <w:sz w:val="24"/>
          <w:szCs w:val="24"/>
        </w:rPr>
        <w:t>)</w:t>
      </w:r>
      <w:r w:rsidR="0089012E" w:rsidRPr="005B32CE">
        <w:rPr>
          <w:sz w:val="24"/>
          <w:szCs w:val="24"/>
        </w:rPr>
        <w:t>,</w:t>
      </w:r>
      <w:r w:rsidR="0089012E" w:rsidRPr="0089012E">
        <w:t xml:space="preserve"> </w:t>
      </w:r>
      <w:r w:rsidR="00E2480D" w:rsidRPr="005B32CE">
        <w:rPr>
          <w:sz w:val="24"/>
          <w:szCs w:val="24"/>
        </w:rPr>
        <w:t xml:space="preserve">34300000-0 </w:t>
      </w:r>
      <w:r w:rsidR="0089012E" w:rsidRPr="005B32CE">
        <w:rPr>
          <w:sz w:val="24"/>
          <w:szCs w:val="24"/>
        </w:rPr>
        <w:t>(</w:t>
      </w:r>
      <w:r w:rsidR="00E2480D" w:rsidRPr="005B32CE">
        <w:rPr>
          <w:sz w:val="24"/>
          <w:szCs w:val="24"/>
        </w:rPr>
        <w:t>Detaļas un piederumi transportlīdzekļiem un to dzinējiem</w:t>
      </w:r>
      <w:r w:rsidR="0089012E" w:rsidRPr="005B32CE">
        <w:rPr>
          <w:sz w:val="24"/>
          <w:szCs w:val="24"/>
        </w:rPr>
        <w:t>)</w:t>
      </w:r>
      <w:r w:rsidR="00E337A4" w:rsidRPr="005B32CE">
        <w:rPr>
          <w:sz w:val="24"/>
          <w:szCs w:val="24"/>
        </w:rPr>
        <w:t>.</w:t>
      </w:r>
    </w:p>
    <w:p w14:paraId="447A5590" w14:textId="77777777" w:rsidR="00AC21C9" w:rsidRPr="00B27C07" w:rsidRDefault="00AC21C9" w:rsidP="009D489C">
      <w:pPr>
        <w:pStyle w:val="ListParagraph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B27C07">
        <w:rPr>
          <w:b/>
          <w:bCs/>
          <w:sz w:val="24"/>
          <w:szCs w:val="24"/>
        </w:rPr>
        <w:t>Apspriedes norise:</w:t>
      </w:r>
    </w:p>
    <w:p w14:paraId="243153E0" w14:textId="62FF4070" w:rsidR="00AC21C9" w:rsidRDefault="00365325" w:rsidP="009C33D1">
      <w:pPr>
        <w:pStyle w:val="ListParagraph"/>
        <w:numPr>
          <w:ilvl w:val="1"/>
          <w:numId w:val="4"/>
        </w:numPr>
        <w:spacing w:after="0" w:line="276" w:lineRule="auto"/>
        <w:ind w:left="426" w:hanging="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C21C9" w:rsidRPr="00BE292A">
        <w:rPr>
          <w:sz w:val="24"/>
          <w:szCs w:val="24"/>
        </w:rPr>
        <w:t>Apspriede</w:t>
      </w:r>
      <w:r w:rsidR="00B60B9F">
        <w:rPr>
          <w:sz w:val="24"/>
          <w:szCs w:val="24"/>
        </w:rPr>
        <w:t>s</w:t>
      </w:r>
      <w:r w:rsidR="00AC21C9" w:rsidRPr="00BE292A">
        <w:rPr>
          <w:sz w:val="24"/>
          <w:szCs w:val="24"/>
        </w:rPr>
        <w:t xml:space="preserve"> </w:t>
      </w:r>
      <w:r w:rsidR="00B60B9F">
        <w:rPr>
          <w:sz w:val="24"/>
          <w:szCs w:val="24"/>
        </w:rPr>
        <w:t>laikā</w:t>
      </w:r>
      <w:r w:rsidR="00AC21C9">
        <w:rPr>
          <w:sz w:val="24"/>
          <w:szCs w:val="24"/>
        </w:rPr>
        <w:t xml:space="preserve"> ieinteresēt</w:t>
      </w:r>
      <w:r w:rsidR="00B60B9F">
        <w:rPr>
          <w:sz w:val="24"/>
          <w:szCs w:val="24"/>
        </w:rPr>
        <w:t xml:space="preserve">ie </w:t>
      </w:r>
      <w:r w:rsidR="00AC21C9" w:rsidRPr="00BE292A">
        <w:rPr>
          <w:sz w:val="24"/>
          <w:szCs w:val="24"/>
        </w:rPr>
        <w:t>piegādātāj</w:t>
      </w:r>
      <w:r w:rsidR="00B60B9F">
        <w:rPr>
          <w:sz w:val="24"/>
          <w:szCs w:val="24"/>
        </w:rPr>
        <w:t>i var</w:t>
      </w:r>
      <w:r w:rsidR="00AC21C9" w:rsidRPr="00BE292A">
        <w:rPr>
          <w:sz w:val="24"/>
          <w:szCs w:val="24"/>
        </w:rPr>
        <w:t xml:space="preserve"> iepazīties ar pretendentu kvalifikācijas prasībām, kuras norādītas pievienotajā dokumentā “Dokumentācijas pilnveides priekšlikumi” (veidlapa)</w:t>
      </w:r>
      <w:r w:rsidR="00AF7C71">
        <w:rPr>
          <w:sz w:val="24"/>
          <w:szCs w:val="24"/>
        </w:rPr>
        <w:t xml:space="preserve">, un </w:t>
      </w:r>
      <w:r w:rsidR="00AC21C9" w:rsidRPr="00BE292A">
        <w:rPr>
          <w:sz w:val="24"/>
          <w:szCs w:val="24"/>
        </w:rPr>
        <w:t>tehnisk</w:t>
      </w:r>
      <w:r w:rsidR="00AF7C71">
        <w:rPr>
          <w:sz w:val="24"/>
          <w:szCs w:val="24"/>
        </w:rPr>
        <w:t>o</w:t>
      </w:r>
      <w:r w:rsidR="00AC21C9" w:rsidRPr="00BE292A">
        <w:rPr>
          <w:sz w:val="24"/>
          <w:szCs w:val="24"/>
        </w:rPr>
        <w:t xml:space="preserve"> </w:t>
      </w:r>
      <w:r w:rsidR="00AF7C71" w:rsidRPr="00BE292A">
        <w:rPr>
          <w:sz w:val="24"/>
          <w:szCs w:val="24"/>
        </w:rPr>
        <w:t>specifikācij</w:t>
      </w:r>
      <w:r w:rsidR="00AF7C71">
        <w:rPr>
          <w:sz w:val="24"/>
          <w:szCs w:val="24"/>
        </w:rPr>
        <w:t xml:space="preserve">u </w:t>
      </w:r>
      <w:r w:rsidR="00AC21C9" w:rsidRPr="00BE292A">
        <w:rPr>
          <w:sz w:val="24"/>
          <w:szCs w:val="24"/>
        </w:rPr>
        <w:t xml:space="preserve">prasībām un sniegt priekšlikumus </w:t>
      </w:r>
      <w:r w:rsidR="00E015F2">
        <w:rPr>
          <w:sz w:val="24"/>
          <w:szCs w:val="24"/>
        </w:rPr>
        <w:t xml:space="preserve">atklāta konkursa </w:t>
      </w:r>
      <w:r w:rsidR="00AC21C9" w:rsidRPr="00BE292A">
        <w:rPr>
          <w:sz w:val="24"/>
          <w:szCs w:val="24"/>
        </w:rPr>
        <w:t xml:space="preserve"> dokumentācijas pilnveidei.</w:t>
      </w:r>
    </w:p>
    <w:p w14:paraId="1FDB04E8" w14:textId="7D68BB86" w:rsidR="00AC21C9" w:rsidRPr="00236CB5" w:rsidRDefault="00365325" w:rsidP="009C33D1">
      <w:pPr>
        <w:pStyle w:val="ListParagraph"/>
        <w:numPr>
          <w:ilvl w:val="1"/>
          <w:numId w:val="4"/>
        </w:numPr>
        <w:spacing w:after="0" w:line="276" w:lineRule="auto"/>
        <w:ind w:left="426" w:hanging="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C21C9" w:rsidRPr="00CE3774">
        <w:rPr>
          <w:sz w:val="24"/>
          <w:szCs w:val="24"/>
        </w:rPr>
        <w:t xml:space="preserve">Apspriedes norises laiks: </w:t>
      </w:r>
      <w:r w:rsidR="00DF32DA">
        <w:rPr>
          <w:sz w:val="24"/>
          <w:szCs w:val="24"/>
        </w:rPr>
        <w:t>d</w:t>
      </w:r>
      <w:r w:rsidR="00DF32DA" w:rsidRPr="00CE3774">
        <w:rPr>
          <w:sz w:val="24"/>
          <w:szCs w:val="24"/>
        </w:rPr>
        <w:t>atums</w:t>
      </w:r>
      <w:r w:rsidR="00AC21C9" w:rsidRPr="00CE3774">
        <w:rPr>
          <w:sz w:val="24"/>
          <w:szCs w:val="24"/>
        </w:rPr>
        <w:t xml:space="preserve">, līdz kuram sniedzami ieinteresēto piegādātāju priekšlikumi </w:t>
      </w:r>
      <w:r w:rsidR="00E015F2">
        <w:rPr>
          <w:sz w:val="24"/>
          <w:szCs w:val="24"/>
        </w:rPr>
        <w:t xml:space="preserve">atklāta konkursa </w:t>
      </w:r>
      <w:r w:rsidR="00AC21C9" w:rsidRPr="00CE3774">
        <w:rPr>
          <w:sz w:val="24"/>
          <w:szCs w:val="24"/>
        </w:rPr>
        <w:t xml:space="preserve"> dokumentācija</w:t>
      </w:r>
      <w:r w:rsidR="00E015F2">
        <w:rPr>
          <w:sz w:val="24"/>
          <w:szCs w:val="24"/>
        </w:rPr>
        <w:t>s pilnveidei</w:t>
      </w:r>
      <w:r w:rsidR="00AC21C9" w:rsidRPr="00CE3774">
        <w:rPr>
          <w:sz w:val="24"/>
          <w:szCs w:val="24"/>
        </w:rPr>
        <w:t>, tiek norādīts Iepirkumu uzraudzības biroja Publikāciju vadības sistēmas paziņojumā</w:t>
      </w:r>
      <w:r w:rsidR="002A60D4" w:rsidRPr="002A60D4">
        <w:t xml:space="preserve"> </w:t>
      </w:r>
      <w:r w:rsidR="009C33D1" w:rsidRPr="00107B9E">
        <w:rPr>
          <w:sz w:val="24"/>
          <w:szCs w:val="24"/>
        </w:rPr>
        <w:t xml:space="preserve">par apspriedi </w:t>
      </w:r>
      <w:r w:rsidR="002A60D4" w:rsidRPr="00107B9E">
        <w:rPr>
          <w:sz w:val="24"/>
          <w:szCs w:val="24"/>
        </w:rPr>
        <w:t xml:space="preserve">un </w:t>
      </w:r>
      <w:r w:rsidR="002A60D4" w:rsidRPr="00E015F2">
        <w:rPr>
          <w:sz w:val="24"/>
          <w:szCs w:val="24"/>
        </w:rPr>
        <w:t>Elektronisko</w:t>
      </w:r>
      <w:r w:rsidR="002A60D4" w:rsidRPr="00CE3774">
        <w:rPr>
          <w:sz w:val="24"/>
          <w:szCs w:val="24"/>
        </w:rPr>
        <w:t xml:space="preserve"> iepirkumu sistēm</w:t>
      </w:r>
      <w:r w:rsidR="00E015F2">
        <w:rPr>
          <w:sz w:val="24"/>
          <w:szCs w:val="24"/>
        </w:rPr>
        <w:t>as (turpmāk – EIS)</w:t>
      </w:r>
      <w:r w:rsidR="002A60D4">
        <w:rPr>
          <w:sz w:val="24"/>
          <w:szCs w:val="24"/>
        </w:rPr>
        <w:t xml:space="preserve"> </w:t>
      </w:r>
      <w:r w:rsidR="00363FCA" w:rsidRPr="00DD1A4E">
        <w:rPr>
          <w:rFonts w:cs="Times New Roman"/>
          <w:sz w:val="24"/>
          <w:szCs w:val="24"/>
        </w:rPr>
        <w:t>e-konkursu apakšsistēmā</w:t>
      </w:r>
      <w:r w:rsidR="00363FCA" w:rsidRPr="00DF32DA">
        <w:rPr>
          <w:rFonts w:cs="Times New Roman"/>
          <w:sz w:val="24"/>
          <w:szCs w:val="24"/>
        </w:rPr>
        <w:t xml:space="preserve"> </w:t>
      </w:r>
      <w:r w:rsidR="00363FCA" w:rsidRPr="00DD1A4E">
        <w:rPr>
          <w:rFonts w:cs="Times New Roman"/>
          <w:sz w:val="24"/>
          <w:szCs w:val="24"/>
        </w:rPr>
        <w:t xml:space="preserve">šīs apspriedes </w:t>
      </w:r>
      <w:r w:rsidR="00363FCA">
        <w:rPr>
          <w:rFonts w:cs="Times New Roman"/>
          <w:sz w:val="24"/>
          <w:szCs w:val="24"/>
        </w:rPr>
        <w:t>sadaļā “Termiņi”</w:t>
      </w:r>
      <w:r w:rsidR="00AC21C9" w:rsidRPr="00CE3774">
        <w:rPr>
          <w:sz w:val="24"/>
          <w:szCs w:val="24"/>
        </w:rPr>
        <w:t>.</w:t>
      </w:r>
    </w:p>
    <w:p w14:paraId="3057F892" w14:textId="77777777" w:rsidR="00AC21C9" w:rsidRPr="00236CB5" w:rsidRDefault="00AC21C9" w:rsidP="00AC21C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lastRenderedPageBreak/>
        <w:t>Ieinteresēto piegādātāju priekšlikumu iesniegšanas kārtība:</w:t>
      </w:r>
    </w:p>
    <w:p w14:paraId="39E7CD09" w14:textId="2EE1D680" w:rsidR="00AC21C9" w:rsidRPr="00592A18" w:rsidRDefault="00AC21C9" w:rsidP="009C33D1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rFonts w:cs="Times New Roman"/>
          <w:b/>
          <w:bCs/>
          <w:sz w:val="24"/>
          <w:szCs w:val="24"/>
        </w:rPr>
      </w:pPr>
      <w:r w:rsidRPr="00DD1A4E">
        <w:rPr>
          <w:rFonts w:cs="Times New Roman"/>
          <w:sz w:val="24"/>
          <w:szCs w:val="24"/>
        </w:rPr>
        <w:t>Ieinteresēt</w:t>
      </w:r>
      <w:r w:rsidR="00B60B9F">
        <w:rPr>
          <w:rFonts w:cs="Times New Roman"/>
          <w:sz w:val="24"/>
          <w:szCs w:val="24"/>
        </w:rPr>
        <w:t>ie</w:t>
      </w:r>
      <w:r w:rsidRPr="00DD1A4E">
        <w:rPr>
          <w:rFonts w:cs="Times New Roman"/>
          <w:sz w:val="24"/>
          <w:szCs w:val="24"/>
        </w:rPr>
        <w:t xml:space="preserve"> piegādātāj</w:t>
      </w:r>
      <w:r w:rsidR="00B60B9F">
        <w:rPr>
          <w:rFonts w:cs="Times New Roman"/>
          <w:sz w:val="24"/>
          <w:szCs w:val="24"/>
        </w:rPr>
        <w:t>i</w:t>
      </w:r>
      <w:r w:rsidRPr="00DD1A4E">
        <w:rPr>
          <w:rFonts w:cs="Times New Roman"/>
          <w:sz w:val="24"/>
          <w:szCs w:val="24"/>
        </w:rPr>
        <w:t xml:space="preserve"> priekšlikumus</w:t>
      </w:r>
      <w:r w:rsidR="00DF32DA">
        <w:rPr>
          <w:rFonts w:cs="Times New Roman"/>
          <w:sz w:val="24"/>
          <w:szCs w:val="24"/>
        </w:rPr>
        <w:t xml:space="preserve"> norāda </w:t>
      </w:r>
      <w:r w:rsidR="00DF32DA" w:rsidRPr="00DD1A4E">
        <w:rPr>
          <w:rFonts w:cs="Times New Roman"/>
          <w:sz w:val="24"/>
          <w:szCs w:val="24"/>
        </w:rPr>
        <w:t>dokumentācijas pilnveides priekšlikumu veidlap</w:t>
      </w:r>
      <w:r w:rsidR="00DF32DA">
        <w:rPr>
          <w:rFonts w:cs="Times New Roman"/>
          <w:sz w:val="24"/>
          <w:szCs w:val="24"/>
        </w:rPr>
        <w:t xml:space="preserve">ā un </w:t>
      </w:r>
      <w:r w:rsidR="00363FCA">
        <w:rPr>
          <w:rFonts w:cs="Times New Roman"/>
          <w:sz w:val="24"/>
          <w:szCs w:val="24"/>
        </w:rPr>
        <w:t xml:space="preserve">noteiktajā termiņā </w:t>
      </w:r>
      <w:r w:rsidR="00DF32DA" w:rsidRPr="00DD1A4E">
        <w:rPr>
          <w:rFonts w:cs="Times New Roman"/>
          <w:sz w:val="24"/>
          <w:szCs w:val="24"/>
        </w:rPr>
        <w:t xml:space="preserve">iesniedz </w:t>
      </w:r>
      <w:bookmarkStart w:id="0" w:name="_Hlk193463000"/>
      <w:r w:rsidR="00E015F2">
        <w:rPr>
          <w:rFonts w:cs="Times New Roman"/>
          <w:sz w:val="24"/>
          <w:szCs w:val="24"/>
        </w:rPr>
        <w:t>EI</w:t>
      </w:r>
      <w:r w:rsidR="000F3681">
        <w:rPr>
          <w:rFonts w:cs="Times New Roman"/>
          <w:sz w:val="24"/>
          <w:szCs w:val="24"/>
        </w:rPr>
        <w:t>S</w:t>
      </w:r>
      <w:r w:rsidR="00E015F2">
        <w:rPr>
          <w:rFonts w:cs="Times New Roman"/>
          <w:sz w:val="24"/>
          <w:szCs w:val="24"/>
        </w:rPr>
        <w:t xml:space="preserve"> </w:t>
      </w:r>
      <w:bookmarkEnd w:id="0"/>
      <w:r w:rsidRPr="00DD1A4E">
        <w:rPr>
          <w:rFonts w:cs="Times New Roman"/>
          <w:sz w:val="24"/>
          <w:szCs w:val="24"/>
        </w:rPr>
        <w:t xml:space="preserve"> e-konkursu apakšsistēmā</w:t>
      </w:r>
      <w:r w:rsidR="00DF32DA" w:rsidRPr="00DF32DA">
        <w:rPr>
          <w:rFonts w:cs="Times New Roman"/>
          <w:sz w:val="24"/>
          <w:szCs w:val="24"/>
        </w:rPr>
        <w:t xml:space="preserve"> </w:t>
      </w:r>
      <w:r w:rsidR="00DF32DA" w:rsidRPr="00DD1A4E">
        <w:rPr>
          <w:rFonts w:cs="Times New Roman"/>
          <w:sz w:val="24"/>
          <w:szCs w:val="24"/>
        </w:rPr>
        <w:t xml:space="preserve">šīs apspriedes sadaļā </w:t>
      </w:r>
      <w:r w:rsidR="00DF32DA">
        <w:rPr>
          <w:rFonts w:cs="Times New Roman"/>
          <w:sz w:val="24"/>
          <w:szCs w:val="24"/>
        </w:rPr>
        <w:t>“Pretendentu jautājumi un komentāri”</w:t>
      </w:r>
      <w:r w:rsidRPr="00DD1A4E">
        <w:rPr>
          <w:rFonts w:cs="Times New Roman"/>
          <w:sz w:val="24"/>
          <w:szCs w:val="24"/>
        </w:rPr>
        <w:t>.</w:t>
      </w:r>
      <w:r w:rsidR="00DF32DA" w:rsidRPr="00DF32DA">
        <w:rPr>
          <w:rFonts w:cs="Times New Roman"/>
          <w:sz w:val="24"/>
          <w:szCs w:val="24"/>
        </w:rPr>
        <w:t xml:space="preserve"> </w:t>
      </w:r>
    </w:p>
    <w:p w14:paraId="0CB19D80" w14:textId="5FD3E2BE" w:rsidR="00AC21C9" w:rsidRPr="00DD1A4E" w:rsidRDefault="00AC21C9" w:rsidP="009C33D1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rFonts w:cs="Times New Roman"/>
          <w:bCs/>
          <w:sz w:val="24"/>
          <w:szCs w:val="24"/>
        </w:rPr>
      </w:pPr>
      <w:r w:rsidRPr="00DD1A4E">
        <w:rPr>
          <w:rFonts w:cs="Times New Roman"/>
          <w:sz w:val="24"/>
          <w:szCs w:val="24"/>
        </w:rPr>
        <w:t>Ieinteresēt</w:t>
      </w:r>
      <w:r w:rsidR="00B60B9F">
        <w:rPr>
          <w:rFonts w:cs="Times New Roman"/>
          <w:sz w:val="24"/>
          <w:szCs w:val="24"/>
        </w:rPr>
        <w:t>ie</w:t>
      </w:r>
      <w:r w:rsidRPr="00DD1A4E">
        <w:rPr>
          <w:rFonts w:cs="Times New Roman"/>
          <w:sz w:val="24"/>
          <w:szCs w:val="24"/>
        </w:rPr>
        <w:t xml:space="preserve"> piegādātāj</w:t>
      </w:r>
      <w:r w:rsidR="00B60B9F">
        <w:rPr>
          <w:rFonts w:cs="Times New Roman"/>
          <w:sz w:val="24"/>
          <w:szCs w:val="24"/>
        </w:rPr>
        <w:t>i</w:t>
      </w:r>
      <w:r w:rsidRPr="00DD1A4E">
        <w:rPr>
          <w:rFonts w:cs="Times New Roman"/>
          <w:sz w:val="24"/>
          <w:szCs w:val="24"/>
        </w:rPr>
        <w:t xml:space="preserve"> priekšlikum</w:t>
      </w:r>
      <w:r w:rsidR="009C33D1">
        <w:rPr>
          <w:rFonts w:cs="Times New Roman"/>
          <w:sz w:val="24"/>
          <w:szCs w:val="24"/>
        </w:rPr>
        <w:t>us</w:t>
      </w:r>
      <w:r w:rsidRPr="00DD1A4E">
        <w:rPr>
          <w:rFonts w:cs="Times New Roman"/>
          <w:sz w:val="24"/>
          <w:szCs w:val="24"/>
        </w:rPr>
        <w:t xml:space="preserve"> sagatavo konstruktīvi, sniedzot objektīvu un konkrētu pamatojumu</w:t>
      </w:r>
      <w:r w:rsidR="00E168A6">
        <w:rPr>
          <w:rFonts w:cs="Times New Roman"/>
          <w:sz w:val="24"/>
          <w:szCs w:val="24"/>
        </w:rPr>
        <w:t xml:space="preserve"> </w:t>
      </w:r>
      <w:r w:rsidR="00E015F2">
        <w:rPr>
          <w:rFonts w:cs="Times New Roman"/>
          <w:sz w:val="24"/>
          <w:szCs w:val="24"/>
        </w:rPr>
        <w:t xml:space="preserve">atklāta konkursa </w:t>
      </w:r>
      <w:r w:rsidRPr="00DD1A4E">
        <w:rPr>
          <w:rFonts w:cs="Times New Roman"/>
          <w:sz w:val="24"/>
          <w:szCs w:val="24"/>
        </w:rPr>
        <w:t xml:space="preserve"> </w:t>
      </w:r>
      <w:r w:rsidR="00E168A6">
        <w:rPr>
          <w:rFonts w:cs="Times New Roman"/>
          <w:sz w:val="24"/>
          <w:szCs w:val="24"/>
        </w:rPr>
        <w:t>dokumentācijas pilnveidei</w:t>
      </w:r>
      <w:r w:rsidRPr="00DD1A4E">
        <w:rPr>
          <w:rFonts w:cs="Times New Roman"/>
          <w:sz w:val="24"/>
          <w:szCs w:val="24"/>
        </w:rPr>
        <w:t>.</w:t>
      </w:r>
      <w:r w:rsidR="00E168A6">
        <w:rPr>
          <w:rFonts w:cs="Times New Roman"/>
          <w:sz w:val="24"/>
          <w:szCs w:val="24"/>
        </w:rPr>
        <w:t xml:space="preserve"> </w:t>
      </w:r>
    </w:p>
    <w:p w14:paraId="14F3F911" w14:textId="1F8DB6A9" w:rsidR="00AC21C9" w:rsidRPr="00DD1A4E" w:rsidRDefault="00AC21C9" w:rsidP="009C33D1">
      <w:pPr>
        <w:pStyle w:val="ListParagraph"/>
        <w:numPr>
          <w:ilvl w:val="1"/>
          <w:numId w:val="4"/>
        </w:numPr>
        <w:spacing w:line="276" w:lineRule="auto"/>
        <w:ind w:firstLine="66"/>
        <w:jc w:val="both"/>
        <w:rPr>
          <w:rFonts w:cs="Times New Roman"/>
          <w:bCs/>
          <w:sz w:val="24"/>
          <w:szCs w:val="24"/>
        </w:rPr>
      </w:pPr>
      <w:r w:rsidRPr="00DD1A4E">
        <w:rPr>
          <w:rFonts w:cs="Times New Roman"/>
          <w:bCs/>
          <w:sz w:val="24"/>
          <w:szCs w:val="24"/>
        </w:rPr>
        <w:t>Ieinteresēt</w:t>
      </w:r>
      <w:r w:rsidR="00B60B9F">
        <w:rPr>
          <w:rFonts w:cs="Times New Roman"/>
          <w:bCs/>
          <w:sz w:val="24"/>
          <w:szCs w:val="24"/>
        </w:rPr>
        <w:t>ie</w:t>
      </w:r>
      <w:r w:rsidRPr="00DD1A4E">
        <w:rPr>
          <w:rFonts w:cs="Times New Roman"/>
          <w:bCs/>
          <w:sz w:val="24"/>
          <w:szCs w:val="24"/>
        </w:rPr>
        <w:t xml:space="preserve"> piegādātāj</w:t>
      </w:r>
      <w:r w:rsidR="00B60B9F">
        <w:rPr>
          <w:rFonts w:cs="Times New Roman"/>
          <w:bCs/>
          <w:sz w:val="24"/>
          <w:szCs w:val="24"/>
        </w:rPr>
        <w:t>i</w:t>
      </w:r>
      <w:r w:rsidRPr="00DD1A4E">
        <w:rPr>
          <w:rFonts w:cs="Times New Roman"/>
          <w:bCs/>
          <w:sz w:val="24"/>
          <w:szCs w:val="24"/>
        </w:rPr>
        <w:t xml:space="preserve"> izvērtē, vai </w:t>
      </w:r>
      <w:r w:rsidR="00E168A6" w:rsidRPr="00DD1A4E">
        <w:rPr>
          <w:rFonts w:cs="Times New Roman"/>
          <w:bCs/>
          <w:sz w:val="24"/>
          <w:szCs w:val="24"/>
        </w:rPr>
        <w:t>priekšlikum</w:t>
      </w:r>
      <w:r w:rsidR="00E168A6">
        <w:rPr>
          <w:rFonts w:cs="Times New Roman"/>
          <w:bCs/>
          <w:sz w:val="24"/>
          <w:szCs w:val="24"/>
        </w:rPr>
        <w:t>o</w:t>
      </w:r>
      <w:r w:rsidR="00E168A6" w:rsidRPr="00DD1A4E">
        <w:rPr>
          <w:rFonts w:cs="Times New Roman"/>
          <w:bCs/>
          <w:sz w:val="24"/>
          <w:szCs w:val="24"/>
        </w:rPr>
        <w:t xml:space="preserve">s </w:t>
      </w:r>
      <w:r w:rsidRPr="00DD1A4E">
        <w:rPr>
          <w:rFonts w:cs="Times New Roman"/>
          <w:bCs/>
          <w:sz w:val="24"/>
          <w:szCs w:val="24"/>
        </w:rPr>
        <w:t xml:space="preserve">ietvertā informācija ir uzskatāma par komercnoslēpumu vai konfidenciālu informāciju, </w:t>
      </w:r>
      <w:r w:rsidR="00933B9B">
        <w:rPr>
          <w:rFonts w:cs="Times New Roman"/>
          <w:bCs/>
          <w:sz w:val="24"/>
          <w:szCs w:val="24"/>
        </w:rPr>
        <w:t xml:space="preserve">un </w:t>
      </w:r>
      <w:r w:rsidRPr="00DD1A4E">
        <w:rPr>
          <w:rFonts w:cs="Times New Roman"/>
          <w:bCs/>
          <w:sz w:val="24"/>
          <w:szCs w:val="24"/>
        </w:rPr>
        <w:t xml:space="preserve">attiecīgi </w:t>
      </w:r>
      <w:r w:rsidR="00933B9B">
        <w:rPr>
          <w:rFonts w:cs="Times New Roman"/>
          <w:bCs/>
          <w:sz w:val="24"/>
          <w:szCs w:val="24"/>
        </w:rPr>
        <w:t>to</w:t>
      </w:r>
      <w:r w:rsidRPr="00DD1A4E">
        <w:rPr>
          <w:rFonts w:cs="Times New Roman"/>
          <w:bCs/>
          <w:sz w:val="24"/>
          <w:szCs w:val="24"/>
        </w:rPr>
        <w:t xml:space="preserve"> norāda iesniegtaj</w:t>
      </w:r>
      <w:r w:rsidR="00B60B9F">
        <w:rPr>
          <w:rFonts w:cs="Times New Roman"/>
          <w:bCs/>
          <w:sz w:val="24"/>
          <w:szCs w:val="24"/>
        </w:rPr>
        <w:t>os</w:t>
      </w:r>
      <w:r w:rsidRPr="00DD1A4E">
        <w:rPr>
          <w:rFonts w:cs="Times New Roman"/>
          <w:bCs/>
          <w:sz w:val="24"/>
          <w:szCs w:val="24"/>
        </w:rPr>
        <w:t xml:space="preserve"> priekšlikum</w:t>
      </w:r>
      <w:r w:rsidR="00B60B9F">
        <w:rPr>
          <w:rFonts w:cs="Times New Roman"/>
          <w:bCs/>
          <w:sz w:val="24"/>
          <w:szCs w:val="24"/>
        </w:rPr>
        <w:t>o</w:t>
      </w:r>
      <w:r w:rsidR="00647A99">
        <w:rPr>
          <w:rFonts w:cs="Times New Roman"/>
          <w:bCs/>
          <w:sz w:val="24"/>
          <w:szCs w:val="24"/>
        </w:rPr>
        <w:t>s</w:t>
      </w:r>
      <w:r w:rsidRPr="00DD1A4E">
        <w:rPr>
          <w:rFonts w:cs="Times New Roman"/>
          <w:bCs/>
          <w:sz w:val="24"/>
          <w:szCs w:val="24"/>
        </w:rPr>
        <w:t>.</w:t>
      </w:r>
    </w:p>
    <w:p w14:paraId="6EA6B22D" w14:textId="77777777" w:rsidR="00AC21C9" w:rsidRPr="00236CB5" w:rsidRDefault="00AC21C9" w:rsidP="00AC21C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Priekšlikumu izskatīšanas kārtība:</w:t>
      </w:r>
    </w:p>
    <w:p w14:paraId="0C0E609C" w14:textId="4F1BA600" w:rsidR="00AC21C9" w:rsidRPr="00236CB5" w:rsidRDefault="00E015F2" w:rsidP="00E168A6">
      <w:pPr>
        <w:pStyle w:val="ListParagraph"/>
        <w:numPr>
          <w:ilvl w:val="1"/>
          <w:numId w:val="4"/>
        </w:numPr>
        <w:spacing w:after="0" w:line="276" w:lineRule="auto"/>
        <w:ind w:hanging="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Atklāta konkursa </w:t>
      </w:r>
      <w:r w:rsidR="00AC21C9" w:rsidRPr="00236CB5">
        <w:rPr>
          <w:sz w:val="24"/>
          <w:szCs w:val="24"/>
        </w:rPr>
        <w:t xml:space="preserve"> komisija izskata ieinteresēto piegādātāju sniegtos priekšlikumus un izvērtē to pamatotību un nepieciešamību iekļau</w:t>
      </w:r>
      <w:r w:rsidR="00B60B9F">
        <w:rPr>
          <w:sz w:val="24"/>
          <w:szCs w:val="24"/>
        </w:rPr>
        <w:t>t</w:t>
      </w:r>
      <w:r w:rsidR="00AC21C9" w:rsidRPr="00236CB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atklāta konkursa </w:t>
      </w:r>
      <w:r w:rsidR="00AC21C9" w:rsidRPr="00236CB5">
        <w:rPr>
          <w:sz w:val="24"/>
          <w:szCs w:val="24"/>
        </w:rPr>
        <w:t xml:space="preserve"> dokumentācijā</w:t>
      </w:r>
      <w:r w:rsidR="00AC21C9">
        <w:rPr>
          <w:sz w:val="24"/>
          <w:szCs w:val="24"/>
        </w:rPr>
        <w:t>.</w:t>
      </w:r>
      <w:r w:rsidR="00E168A6">
        <w:rPr>
          <w:sz w:val="24"/>
          <w:szCs w:val="24"/>
        </w:rPr>
        <w:t xml:space="preserve"> </w:t>
      </w:r>
      <w:r w:rsidR="00E168A6">
        <w:rPr>
          <w:rFonts w:cs="Times New Roman"/>
          <w:sz w:val="24"/>
          <w:szCs w:val="24"/>
        </w:rPr>
        <w:t>Jautājumi par iepirkuma priekšmetu nav uzskatāmi par priekšlikumiem</w:t>
      </w:r>
      <w:r w:rsidR="00B60B9F">
        <w:rPr>
          <w:rFonts w:cs="Times New Roman"/>
          <w:sz w:val="24"/>
          <w:szCs w:val="24"/>
        </w:rPr>
        <w:t>,</w:t>
      </w:r>
      <w:r w:rsidR="00E168A6">
        <w:rPr>
          <w:rFonts w:cs="Times New Roman"/>
          <w:sz w:val="24"/>
          <w:szCs w:val="24"/>
        </w:rPr>
        <w:t xml:space="preserve"> un uz tiem apspriedes ietvaros </w:t>
      </w:r>
      <w:r>
        <w:rPr>
          <w:rFonts w:cs="Times New Roman"/>
          <w:sz w:val="24"/>
          <w:szCs w:val="24"/>
        </w:rPr>
        <w:t xml:space="preserve">atklāta konkursa </w:t>
      </w:r>
      <w:r w:rsidR="00933B9B">
        <w:rPr>
          <w:rFonts w:cs="Times New Roman"/>
          <w:sz w:val="24"/>
          <w:szCs w:val="24"/>
        </w:rPr>
        <w:t xml:space="preserve"> komisija atbildi nesniedz</w:t>
      </w:r>
      <w:r w:rsidR="00E168A6">
        <w:rPr>
          <w:rFonts w:cs="Times New Roman"/>
          <w:sz w:val="24"/>
          <w:szCs w:val="24"/>
        </w:rPr>
        <w:t>.</w:t>
      </w:r>
    </w:p>
    <w:p w14:paraId="1E9D08AE" w14:textId="3787D252" w:rsidR="00AC21C9" w:rsidRDefault="00AC21C9" w:rsidP="00E168A6">
      <w:pPr>
        <w:pStyle w:val="ListParagraph"/>
        <w:numPr>
          <w:ilvl w:val="1"/>
          <w:numId w:val="4"/>
        </w:numPr>
        <w:spacing w:after="0" w:line="276" w:lineRule="auto"/>
        <w:ind w:hanging="76"/>
        <w:jc w:val="both"/>
        <w:rPr>
          <w:sz w:val="24"/>
          <w:szCs w:val="24"/>
        </w:rPr>
      </w:pPr>
      <w:r w:rsidRPr="00236CB5">
        <w:rPr>
          <w:sz w:val="24"/>
          <w:szCs w:val="24"/>
        </w:rPr>
        <w:t xml:space="preserve"> </w:t>
      </w:r>
      <w:r w:rsidR="00E015F2">
        <w:rPr>
          <w:sz w:val="24"/>
          <w:szCs w:val="24"/>
        </w:rPr>
        <w:t xml:space="preserve">Atklāta konkursa </w:t>
      </w:r>
      <w:r w:rsidRPr="00236CB5">
        <w:rPr>
          <w:sz w:val="24"/>
          <w:szCs w:val="24"/>
        </w:rPr>
        <w:t xml:space="preserve"> komisija ieinteresētaj</w:t>
      </w:r>
      <w:r w:rsidR="00B60B9F">
        <w:rPr>
          <w:sz w:val="24"/>
          <w:szCs w:val="24"/>
        </w:rPr>
        <w:t>ie</w:t>
      </w:r>
      <w:r w:rsidRPr="00236CB5">
        <w:rPr>
          <w:sz w:val="24"/>
          <w:szCs w:val="24"/>
        </w:rPr>
        <w:t>m piegādātāj</w:t>
      </w:r>
      <w:r w:rsidR="00B60B9F">
        <w:rPr>
          <w:sz w:val="24"/>
          <w:szCs w:val="24"/>
        </w:rPr>
        <w:t>ie</w:t>
      </w:r>
      <w:r w:rsidRPr="00236CB5">
        <w:rPr>
          <w:sz w:val="24"/>
          <w:szCs w:val="24"/>
        </w:rPr>
        <w:t>m</w:t>
      </w:r>
      <w:r w:rsidR="00933B9B">
        <w:rPr>
          <w:sz w:val="24"/>
          <w:szCs w:val="24"/>
        </w:rPr>
        <w:t xml:space="preserve"> par iesniegtajiem priekšlikumiem </w:t>
      </w:r>
      <w:r w:rsidRPr="00236CB5">
        <w:rPr>
          <w:b/>
          <w:sz w:val="24"/>
          <w:szCs w:val="24"/>
          <w:u w:val="single"/>
        </w:rPr>
        <w:t xml:space="preserve">nesniedz detalizētu </w:t>
      </w:r>
      <w:proofErr w:type="spellStart"/>
      <w:r w:rsidRPr="00236CB5">
        <w:rPr>
          <w:b/>
          <w:sz w:val="24"/>
          <w:szCs w:val="24"/>
          <w:u w:val="single"/>
        </w:rPr>
        <w:t>izvērtējumu</w:t>
      </w:r>
      <w:proofErr w:type="spellEnd"/>
      <w:r w:rsidRPr="00236CB5">
        <w:rPr>
          <w:b/>
          <w:sz w:val="24"/>
          <w:szCs w:val="24"/>
          <w:u w:val="single"/>
        </w:rPr>
        <w:t xml:space="preserve"> un pamatojumu priekšlikumu iekļaušanai vai neiekļaušanai </w:t>
      </w:r>
      <w:r w:rsidR="00E015F2">
        <w:rPr>
          <w:b/>
          <w:sz w:val="24"/>
          <w:szCs w:val="24"/>
          <w:u w:val="single"/>
        </w:rPr>
        <w:t xml:space="preserve">atklāta konkursa </w:t>
      </w:r>
      <w:r w:rsidRPr="00236CB5">
        <w:rPr>
          <w:b/>
          <w:sz w:val="24"/>
          <w:szCs w:val="24"/>
          <w:u w:val="single"/>
        </w:rPr>
        <w:t xml:space="preserve"> dokumentācijā</w:t>
      </w:r>
      <w:r>
        <w:rPr>
          <w:sz w:val="24"/>
          <w:szCs w:val="24"/>
        </w:rPr>
        <w:t>.</w:t>
      </w:r>
    </w:p>
    <w:p w14:paraId="0962C40B" w14:textId="3BDBCE86" w:rsidR="00AC21C9" w:rsidRDefault="00E015F2" w:rsidP="00E168A6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Atklāta konkursa </w:t>
      </w:r>
      <w:r w:rsidR="00933B9B">
        <w:rPr>
          <w:sz w:val="24"/>
          <w:szCs w:val="24"/>
        </w:rPr>
        <w:t xml:space="preserve"> komisija i</w:t>
      </w:r>
      <w:r w:rsidR="00AC21C9" w:rsidRPr="005F24A6">
        <w:rPr>
          <w:sz w:val="24"/>
          <w:szCs w:val="24"/>
        </w:rPr>
        <w:t>einteresēto piegādātāju priekšlikum</w:t>
      </w:r>
      <w:r w:rsidR="00933B9B">
        <w:rPr>
          <w:sz w:val="24"/>
          <w:szCs w:val="24"/>
        </w:rPr>
        <w:t>us izvērtē un sagatavo</w:t>
      </w:r>
      <w:r w:rsidR="00AC21C9" w:rsidRPr="005F24A6">
        <w:rPr>
          <w:sz w:val="24"/>
          <w:szCs w:val="24"/>
        </w:rPr>
        <w:t xml:space="preserve"> apspriedes ziņojumu, kurā norād</w:t>
      </w:r>
      <w:r w:rsidR="00B60B9F">
        <w:rPr>
          <w:sz w:val="24"/>
          <w:szCs w:val="24"/>
        </w:rPr>
        <w:t>a</w:t>
      </w:r>
      <w:r w:rsidR="00AC21C9" w:rsidRPr="005F24A6">
        <w:rPr>
          <w:sz w:val="24"/>
          <w:szCs w:val="24"/>
        </w:rPr>
        <w:t xml:space="preserve"> apspriedes dalībniekus, to </w:t>
      </w:r>
      <w:r w:rsidR="00E168A6">
        <w:rPr>
          <w:sz w:val="24"/>
          <w:szCs w:val="24"/>
        </w:rPr>
        <w:t>priekšlikumus</w:t>
      </w:r>
      <w:r w:rsidR="00AC21C9" w:rsidRPr="005F24A6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atklāta konkursa </w:t>
      </w:r>
      <w:r w:rsidR="00AC21C9" w:rsidRPr="005F24A6">
        <w:rPr>
          <w:sz w:val="24"/>
          <w:szCs w:val="24"/>
        </w:rPr>
        <w:t xml:space="preserve">pasūtītāja galvenos secinājumus </w:t>
      </w:r>
      <w:r w:rsidR="00AC21C9" w:rsidRPr="00ED218C">
        <w:rPr>
          <w:sz w:val="24"/>
          <w:szCs w:val="24"/>
        </w:rPr>
        <w:t xml:space="preserve">un vērtējumu par apspriedes laikā saņemtajiem </w:t>
      </w:r>
      <w:r w:rsidR="00DF32DA">
        <w:rPr>
          <w:sz w:val="24"/>
          <w:szCs w:val="24"/>
        </w:rPr>
        <w:t>priekšlikumiem</w:t>
      </w:r>
      <w:r w:rsidR="00DF32DA" w:rsidRPr="00ED218C">
        <w:rPr>
          <w:sz w:val="24"/>
          <w:szCs w:val="24"/>
        </w:rPr>
        <w:t xml:space="preserve"> </w:t>
      </w:r>
      <w:r w:rsidR="00AC21C9" w:rsidRPr="00ED218C">
        <w:rPr>
          <w:sz w:val="24"/>
          <w:szCs w:val="24"/>
        </w:rPr>
        <w:t xml:space="preserve">un iespējamo konkurenci </w:t>
      </w:r>
      <w:r>
        <w:rPr>
          <w:sz w:val="24"/>
          <w:szCs w:val="24"/>
        </w:rPr>
        <w:t xml:space="preserve">atklātā konkursā </w:t>
      </w:r>
      <w:r w:rsidR="00AC21C9" w:rsidRPr="00ED218C">
        <w:rPr>
          <w:sz w:val="24"/>
          <w:szCs w:val="24"/>
        </w:rPr>
        <w:t>.</w:t>
      </w:r>
    </w:p>
    <w:p w14:paraId="340D852C" w14:textId="7A8EBC20" w:rsidR="00592A18" w:rsidRPr="00592A18" w:rsidRDefault="00592A18" w:rsidP="00E168A6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sz w:val="24"/>
          <w:szCs w:val="24"/>
        </w:rPr>
      </w:pPr>
      <w:r w:rsidRPr="00592A18">
        <w:rPr>
          <w:rFonts w:cs="Times New Roman"/>
          <w:sz w:val="24"/>
          <w:szCs w:val="24"/>
        </w:rPr>
        <w:t>Ārpus</w:t>
      </w:r>
      <w:r w:rsidRPr="00592A18">
        <w:rPr>
          <w:rFonts w:cs="Times New Roman"/>
          <w:b/>
          <w:bCs/>
          <w:sz w:val="24"/>
          <w:szCs w:val="24"/>
        </w:rPr>
        <w:t xml:space="preserve"> </w:t>
      </w:r>
      <w:r w:rsidR="00E015F2">
        <w:rPr>
          <w:rFonts w:cs="Times New Roman"/>
          <w:sz w:val="24"/>
          <w:szCs w:val="24"/>
        </w:rPr>
        <w:t xml:space="preserve">EIS </w:t>
      </w:r>
      <w:r w:rsidRPr="00592A18">
        <w:rPr>
          <w:rFonts w:cs="Times New Roman"/>
          <w:sz w:val="24"/>
          <w:szCs w:val="24"/>
        </w:rPr>
        <w:t xml:space="preserve"> un pēc apspriedes termiņa beigām  iesniegtie priekšlikumi netiek iekļauti apspriedes ziņojumā.</w:t>
      </w:r>
    </w:p>
    <w:p w14:paraId="2D07A2C1" w14:textId="706FB6B1" w:rsidR="00AC21C9" w:rsidRPr="00ED218C" w:rsidRDefault="00AC21C9" w:rsidP="00E168A6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rFonts w:cs="Times New Roman"/>
          <w:sz w:val="24"/>
          <w:szCs w:val="24"/>
        </w:rPr>
      </w:pPr>
      <w:r w:rsidRPr="00ED218C">
        <w:rPr>
          <w:sz w:val="24"/>
          <w:szCs w:val="24"/>
        </w:rPr>
        <w:t>Apspriedes</w:t>
      </w:r>
      <w:r w:rsidRPr="00ED218C">
        <w:rPr>
          <w:rFonts w:cs="Times New Roman"/>
          <w:sz w:val="24"/>
          <w:szCs w:val="24"/>
        </w:rPr>
        <w:t xml:space="preserve"> ziņojums ir vispārpieejama informācija un</w:t>
      </w:r>
      <w:r w:rsidR="00394C30" w:rsidRPr="00ED218C">
        <w:rPr>
          <w:rFonts w:cs="Times New Roman"/>
          <w:sz w:val="24"/>
          <w:szCs w:val="24"/>
        </w:rPr>
        <w:t xml:space="preserve"> t</w:t>
      </w:r>
      <w:r w:rsidR="00B60B9F">
        <w:rPr>
          <w:rFonts w:cs="Times New Roman"/>
          <w:sz w:val="24"/>
          <w:szCs w:val="24"/>
        </w:rPr>
        <w:t>o</w:t>
      </w:r>
      <w:r w:rsidR="00394C30" w:rsidRPr="00ED218C">
        <w:rPr>
          <w:rFonts w:cs="Times New Roman"/>
          <w:sz w:val="24"/>
          <w:szCs w:val="24"/>
        </w:rPr>
        <w:t xml:space="preserve"> publicē </w:t>
      </w:r>
      <w:r w:rsidR="00E015F2">
        <w:rPr>
          <w:rFonts w:cs="Times New Roman"/>
          <w:sz w:val="24"/>
          <w:szCs w:val="24"/>
        </w:rPr>
        <w:t xml:space="preserve">EIS </w:t>
      </w:r>
      <w:r w:rsidR="00394C30" w:rsidRPr="00ED218C">
        <w:rPr>
          <w:rFonts w:cs="Times New Roman"/>
          <w:sz w:val="24"/>
          <w:szCs w:val="24"/>
        </w:rPr>
        <w:t xml:space="preserve"> e-konkursu apakšsistēmā</w:t>
      </w:r>
      <w:r w:rsidR="00DF32DA">
        <w:rPr>
          <w:rFonts w:cs="Times New Roman"/>
          <w:sz w:val="24"/>
          <w:szCs w:val="24"/>
        </w:rPr>
        <w:t xml:space="preserve"> </w:t>
      </w:r>
      <w:r w:rsidR="00363FCA" w:rsidRPr="00DD1A4E">
        <w:rPr>
          <w:rFonts w:cs="Times New Roman"/>
          <w:sz w:val="24"/>
          <w:szCs w:val="24"/>
        </w:rPr>
        <w:t xml:space="preserve">šīs apspriedes sadaļā </w:t>
      </w:r>
      <w:r w:rsidR="00363FCA" w:rsidRPr="00363FCA">
        <w:rPr>
          <w:rFonts w:cs="Times New Roman"/>
          <w:sz w:val="24"/>
          <w:szCs w:val="24"/>
        </w:rPr>
        <w:t>“</w:t>
      </w:r>
      <w:r w:rsidR="00363FCA" w:rsidRPr="009C33D1">
        <w:rPr>
          <w:rFonts w:cs="Times New Roman"/>
          <w:kern w:val="24"/>
          <w:sz w:val="24"/>
          <w:szCs w:val="24"/>
        </w:rPr>
        <w:t>Komisijas atbildes un skaidrojumi</w:t>
      </w:r>
      <w:r w:rsidR="00363FCA" w:rsidRPr="00363FCA">
        <w:rPr>
          <w:rFonts w:cs="Times New Roman"/>
          <w:sz w:val="24"/>
          <w:szCs w:val="24"/>
        </w:rPr>
        <w:t>”</w:t>
      </w:r>
      <w:r w:rsidRPr="00363FCA">
        <w:rPr>
          <w:rFonts w:cs="Times New Roman"/>
          <w:sz w:val="24"/>
          <w:szCs w:val="24"/>
        </w:rPr>
        <w:t>.</w:t>
      </w:r>
    </w:p>
    <w:p w14:paraId="18FB87E7" w14:textId="77777777" w:rsidR="00AC21C9" w:rsidRPr="00ED218C" w:rsidRDefault="00AC21C9" w:rsidP="00AC21C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ED218C">
        <w:rPr>
          <w:b/>
          <w:bCs/>
          <w:sz w:val="24"/>
          <w:szCs w:val="24"/>
        </w:rPr>
        <w:t>Apspriedei publicējamā informācija:</w:t>
      </w:r>
    </w:p>
    <w:p w14:paraId="04996ED4" w14:textId="794900D0" w:rsidR="00AC21C9" w:rsidRPr="00236CB5" w:rsidRDefault="00AC21C9" w:rsidP="00E168A6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sz w:val="24"/>
          <w:szCs w:val="24"/>
        </w:rPr>
      </w:pPr>
      <w:r w:rsidRPr="00ED218C">
        <w:rPr>
          <w:sz w:val="24"/>
          <w:szCs w:val="24"/>
        </w:rPr>
        <w:t>Dokumentācijas pilnveides</w:t>
      </w:r>
      <w:r>
        <w:rPr>
          <w:sz w:val="24"/>
          <w:szCs w:val="24"/>
        </w:rPr>
        <w:t xml:space="preserve"> priekšlikumi (veidlapa);</w:t>
      </w:r>
    </w:p>
    <w:p w14:paraId="0D3D808D" w14:textId="00B12ACC" w:rsidR="00AC21C9" w:rsidRPr="00236CB5" w:rsidRDefault="00AC21C9" w:rsidP="00E168A6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sz w:val="24"/>
          <w:szCs w:val="24"/>
        </w:rPr>
      </w:pPr>
      <w:r w:rsidRPr="00236CB5">
        <w:rPr>
          <w:sz w:val="24"/>
          <w:szCs w:val="24"/>
        </w:rPr>
        <w:t>Tehnisk</w:t>
      </w:r>
      <w:r w:rsidR="005B177D">
        <w:rPr>
          <w:sz w:val="24"/>
          <w:szCs w:val="24"/>
        </w:rPr>
        <w:t>o</w:t>
      </w:r>
      <w:r w:rsidRPr="00236CB5">
        <w:rPr>
          <w:sz w:val="24"/>
          <w:szCs w:val="24"/>
        </w:rPr>
        <w:t xml:space="preserve"> specifikācij</w:t>
      </w:r>
      <w:r w:rsidR="005B177D">
        <w:rPr>
          <w:sz w:val="24"/>
          <w:szCs w:val="24"/>
        </w:rPr>
        <w:t>u</w:t>
      </w:r>
      <w:r>
        <w:rPr>
          <w:sz w:val="24"/>
          <w:szCs w:val="24"/>
        </w:rPr>
        <w:t xml:space="preserve"> projekt</w:t>
      </w:r>
      <w:r w:rsidR="002B5556">
        <w:rPr>
          <w:sz w:val="24"/>
          <w:szCs w:val="24"/>
        </w:rPr>
        <w:t>i</w:t>
      </w:r>
      <w:r>
        <w:rPr>
          <w:sz w:val="24"/>
          <w:szCs w:val="24"/>
        </w:rPr>
        <w:t>.</w:t>
      </w:r>
    </w:p>
    <w:p w14:paraId="3FE6BA67" w14:textId="77777777" w:rsidR="008C3308" w:rsidRPr="00236CB5" w:rsidRDefault="008C3308" w:rsidP="00236CB5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1189CF7F" w14:textId="77777777" w:rsidR="00236CB5" w:rsidRPr="00236CB5" w:rsidRDefault="008C7B7B" w:rsidP="00236CB5">
      <w:pPr>
        <w:spacing w:after="0" w:line="240" w:lineRule="auto"/>
        <w:ind w:left="36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Centrs </w:t>
      </w:r>
      <w:r w:rsidR="008C3308" w:rsidRPr="00236CB5">
        <w:rPr>
          <w:b/>
          <w:bCs/>
          <w:i/>
          <w:iCs/>
          <w:sz w:val="24"/>
          <w:szCs w:val="24"/>
        </w:rPr>
        <w:t>jau iepriekš izsaka pateicību ieinteresētajiem piegādātājiem par iesaisti un priekšlikumu sniegšanu!</w:t>
      </w:r>
    </w:p>
    <w:sectPr w:rsidR="00236CB5" w:rsidRPr="00236CB5" w:rsidSect="00261EFC">
      <w:footerReference w:type="default" r:id="rId8"/>
      <w:pgSz w:w="11906" w:h="16838" w:code="9"/>
      <w:pgMar w:top="709" w:right="1134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72D6A" w14:textId="77777777" w:rsidR="00E94A24" w:rsidRDefault="00E94A24" w:rsidP="00E94A24">
      <w:pPr>
        <w:spacing w:after="0" w:line="240" w:lineRule="auto"/>
      </w:pPr>
      <w:r>
        <w:separator/>
      </w:r>
    </w:p>
  </w:endnote>
  <w:endnote w:type="continuationSeparator" w:id="0">
    <w:p w14:paraId="4E87FEDC" w14:textId="77777777" w:rsidR="00E94A24" w:rsidRDefault="00E94A24" w:rsidP="00E94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-ItalicMT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44616" w14:textId="77777777" w:rsidR="00811961" w:rsidRDefault="00811961">
    <w:pPr>
      <w:pStyle w:val="Footer"/>
      <w:rPr>
        <w:sz w:val="16"/>
        <w:szCs w:val="16"/>
      </w:rPr>
    </w:pPr>
  </w:p>
  <w:p w14:paraId="51930503" w14:textId="63B2266C" w:rsidR="00811961" w:rsidRPr="00811961" w:rsidRDefault="00811961" w:rsidP="00811961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  <w:p w14:paraId="59F33C12" w14:textId="30FB161B" w:rsidR="00E94A24" w:rsidRPr="00E94A24" w:rsidRDefault="00E94A24">
    <w:pPr>
      <w:pStyle w:val="Footer"/>
      <w:rPr>
        <w:sz w:val="16"/>
        <w:szCs w:val="16"/>
      </w:rPr>
    </w:pPr>
    <w:r w:rsidRPr="00E94A24">
      <w:rPr>
        <w:sz w:val="16"/>
        <w:szCs w:val="16"/>
      </w:rPr>
      <w:t xml:space="preserve">VALIC </w:t>
    </w:r>
    <w:r w:rsidR="002079A4" w:rsidRPr="002079A4">
      <w:rPr>
        <w:sz w:val="16"/>
        <w:szCs w:val="16"/>
      </w:rPr>
      <w:t>2026/063/1N-P-AK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560CC" w14:textId="77777777" w:rsidR="00E94A24" w:rsidRDefault="00E94A24" w:rsidP="00E94A24">
      <w:pPr>
        <w:spacing w:after="0" w:line="240" w:lineRule="auto"/>
      </w:pPr>
      <w:r>
        <w:separator/>
      </w:r>
    </w:p>
  </w:footnote>
  <w:footnote w:type="continuationSeparator" w:id="0">
    <w:p w14:paraId="7F4B7AE4" w14:textId="77777777" w:rsidR="00E94A24" w:rsidRDefault="00E94A24" w:rsidP="00E94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4037"/>
    <w:multiLevelType w:val="hybridMultilevel"/>
    <w:tmpl w:val="C6F8BBAA"/>
    <w:lvl w:ilvl="0" w:tplc="1C9610C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126B1"/>
    <w:multiLevelType w:val="hybridMultilevel"/>
    <w:tmpl w:val="0DB2D66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01AC8"/>
    <w:multiLevelType w:val="multilevel"/>
    <w:tmpl w:val="D228C9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940CA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DCE40EA"/>
    <w:multiLevelType w:val="hybridMultilevel"/>
    <w:tmpl w:val="0EBE14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56174"/>
    <w:multiLevelType w:val="hybridMultilevel"/>
    <w:tmpl w:val="6FEAE6E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B77C9"/>
    <w:multiLevelType w:val="multilevel"/>
    <w:tmpl w:val="6A3CF3D2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990" w:hanging="45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7" w15:restartNumberingAfterBreak="0">
    <w:nsid w:val="54B265B0"/>
    <w:multiLevelType w:val="multilevel"/>
    <w:tmpl w:val="F4C4A3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Verdana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4FC0BB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74D3829"/>
    <w:multiLevelType w:val="multilevel"/>
    <w:tmpl w:val="8A844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87F64D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59174091">
    <w:abstractNumId w:val="6"/>
  </w:num>
  <w:num w:numId="2" w16cid:durableId="1599366530">
    <w:abstractNumId w:val="0"/>
  </w:num>
  <w:num w:numId="3" w16cid:durableId="1859541253">
    <w:abstractNumId w:val="4"/>
  </w:num>
  <w:num w:numId="4" w16cid:durableId="1268538710">
    <w:abstractNumId w:val="7"/>
  </w:num>
  <w:num w:numId="5" w16cid:durableId="2134715223">
    <w:abstractNumId w:val="2"/>
  </w:num>
  <w:num w:numId="6" w16cid:durableId="1460295227">
    <w:abstractNumId w:val="10"/>
  </w:num>
  <w:num w:numId="7" w16cid:durableId="1422331534">
    <w:abstractNumId w:val="3"/>
  </w:num>
  <w:num w:numId="8" w16cid:durableId="169028750">
    <w:abstractNumId w:val="8"/>
  </w:num>
  <w:num w:numId="9" w16cid:durableId="923105184">
    <w:abstractNumId w:val="1"/>
  </w:num>
  <w:num w:numId="10" w16cid:durableId="45182027">
    <w:abstractNumId w:val="5"/>
  </w:num>
  <w:num w:numId="11" w16cid:durableId="5793683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9AE"/>
    <w:rsid w:val="00015F01"/>
    <w:rsid w:val="00040AC2"/>
    <w:rsid w:val="00062C81"/>
    <w:rsid w:val="00084CB3"/>
    <w:rsid w:val="00085CDA"/>
    <w:rsid w:val="00094DA1"/>
    <w:rsid w:val="000D150B"/>
    <w:rsid w:val="000E6174"/>
    <w:rsid w:val="000F3681"/>
    <w:rsid w:val="00105978"/>
    <w:rsid w:val="00107B9E"/>
    <w:rsid w:val="001345D1"/>
    <w:rsid w:val="00136462"/>
    <w:rsid w:val="00137FF4"/>
    <w:rsid w:val="0014418D"/>
    <w:rsid w:val="00150622"/>
    <w:rsid w:val="001542E1"/>
    <w:rsid w:val="001753C1"/>
    <w:rsid w:val="00176CF9"/>
    <w:rsid w:val="00191F30"/>
    <w:rsid w:val="001A5690"/>
    <w:rsid w:val="001C33A9"/>
    <w:rsid w:val="001D6130"/>
    <w:rsid w:val="001E7180"/>
    <w:rsid w:val="002061CC"/>
    <w:rsid w:val="002076F1"/>
    <w:rsid w:val="002079A4"/>
    <w:rsid w:val="00215BEF"/>
    <w:rsid w:val="002238D0"/>
    <w:rsid w:val="00236CB5"/>
    <w:rsid w:val="00247745"/>
    <w:rsid w:val="00253F92"/>
    <w:rsid w:val="002543AB"/>
    <w:rsid w:val="00261116"/>
    <w:rsid w:val="00261EFC"/>
    <w:rsid w:val="0027318B"/>
    <w:rsid w:val="002777B7"/>
    <w:rsid w:val="00295574"/>
    <w:rsid w:val="002A1B3A"/>
    <w:rsid w:val="002A60D4"/>
    <w:rsid w:val="002B5556"/>
    <w:rsid w:val="002C00F4"/>
    <w:rsid w:val="002C4625"/>
    <w:rsid w:val="002D45ED"/>
    <w:rsid w:val="002E6BA1"/>
    <w:rsid w:val="00304B6B"/>
    <w:rsid w:val="0033337A"/>
    <w:rsid w:val="00345E05"/>
    <w:rsid w:val="00357CE8"/>
    <w:rsid w:val="00363FCA"/>
    <w:rsid w:val="00365325"/>
    <w:rsid w:val="00376A31"/>
    <w:rsid w:val="00384A5D"/>
    <w:rsid w:val="00394C30"/>
    <w:rsid w:val="003B22B6"/>
    <w:rsid w:val="003B2DF0"/>
    <w:rsid w:val="003B6014"/>
    <w:rsid w:val="003C463B"/>
    <w:rsid w:val="003E5064"/>
    <w:rsid w:val="003F0E49"/>
    <w:rsid w:val="003F3E7A"/>
    <w:rsid w:val="004021EF"/>
    <w:rsid w:val="00461B46"/>
    <w:rsid w:val="00480FA0"/>
    <w:rsid w:val="00481F43"/>
    <w:rsid w:val="00486A88"/>
    <w:rsid w:val="004A4B8F"/>
    <w:rsid w:val="004A4E08"/>
    <w:rsid w:val="004C7D06"/>
    <w:rsid w:val="004E761E"/>
    <w:rsid w:val="004F0C90"/>
    <w:rsid w:val="0051371F"/>
    <w:rsid w:val="00527AB9"/>
    <w:rsid w:val="00542744"/>
    <w:rsid w:val="00542BF9"/>
    <w:rsid w:val="00543859"/>
    <w:rsid w:val="00550681"/>
    <w:rsid w:val="005626A3"/>
    <w:rsid w:val="00570E01"/>
    <w:rsid w:val="00583A6A"/>
    <w:rsid w:val="00592A18"/>
    <w:rsid w:val="00595081"/>
    <w:rsid w:val="005B177D"/>
    <w:rsid w:val="005B32CE"/>
    <w:rsid w:val="005E09AE"/>
    <w:rsid w:val="005F552F"/>
    <w:rsid w:val="00614708"/>
    <w:rsid w:val="00632076"/>
    <w:rsid w:val="0063431A"/>
    <w:rsid w:val="00647A99"/>
    <w:rsid w:val="00655A3E"/>
    <w:rsid w:val="00683964"/>
    <w:rsid w:val="006C72DF"/>
    <w:rsid w:val="006D6668"/>
    <w:rsid w:val="007118AB"/>
    <w:rsid w:val="00716319"/>
    <w:rsid w:val="007269B8"/>
    <w:rsid w:val="00734A78"/>
    <w:rsid w:val="00734D22"/>
    <w:rsid w:val="0073579F"/>
    <w:rsid w:val="00754E2B"/>
    <w:rsid w:val="007623EC"/>
    <w:rsid w:val="00771920"/>
    <w:rsid w:val="007A19F1"/>
    <w:rsid w:val="007C1395"/>
    <w:rsid w:val="007C5604"/>
    <w:rsid w:val="007D3BB3"/>
    <w:rsid w:val="00805E1A"/>
    <w:rsid w:val="0081149E"/>
    <w:rsid w:val="00811961"/>
    <w:rsid w:val="0084509B"/>
    <w:rsid w:val="008553B4"/>
    <w:rsid w:val="008651E8"/>
    <w:rsid w:val="0089012E"/>
    <w:rsid w:val="0089367C"/>
    <w:rsid w:val="008A6817"/>
    <w:rsid w:val="008A6ABD"/>
    <w:rsid w:val="008C3308"/>
    <w:rsid w:val="008C7B7B"/>
    <w:rsid w:val="008D0F58"/>
    <w:rsid w:val="008E2833"/>
    <w:rsid w:val="008E3D0A"/>
    <w:rsid w:val="008E4EFA"/>
    <w:rsid w:val="008F0F5A"/>
    <w:rsid w:val="00916F2A"/>
    <w:rsid w:val="009218CC"/>
    <w:rsid w:val="009236DA"/>
    <w:rsid w:val="00933B9B"/>
    <w:rsid w:val="00943FBC"/>
    <w:rsid w:val="00956B27"/>
    <w:rsid w:val="009C33D1"/>
    <w:rsid w:val="009D489C"/>
    <w:rsid w:val="009E51B4"/>
    <w:rsid w:val="00A0083D"/>
    <w:rsid w:val="00A036B3"/>
    <w:rsid w:val="00A13668"/>
    <w:rsid w:val="00A41CEA"/>
    <w:rsid w:val="00A5124E"/>
    <w:rsid w:val="00A83E49"/>
    <w:rsid w:val="00AA6B83"/>
    <w:rsid w:val="00AB00C4"/>
    <w:rsid w:val="00AB022D"/>
    <w:rsid w:val="00AC21C9"/>
    <w:rsid w:val="00AD78BA"/>
    <w:rsid w:val="00AE481A"/>
    <w:rsid w:val="00AF7C71"/>
    <w:rsid w:val="00B07D93"/>
    <w:rsid w:val="00B60B9F"/>
    <w:rsid w:val="00B70C3A"/>
    <w:rsid w:val="00B7483D"/>
    <w:rsid w:val="00B82D48"/>
    <w:rsid w:val="00BA206C"/>
    <w:rsid w:val="00BB07C0"/>
    <w:rsid w:val="00BB2A2C"/>
    <w:rsid w:val="00BB3485"/>
    <w:rsid w:val="00BE7AE9"/>
    <w:rsid w:val="00BF7D1C"/>
    <w:rsid w:val="00C02049"/>
    <w:rsid w:val="00C10D4C"/>
    <w:rsid w:val="00C141DA"/>
    <w:rsid w:val="00C2311D"/>
    <w:rsid w:val="00C248DD"/>
    <w:rsid w:val="00C53E73"/>
    <w:rsid w:val="00C72FF3"/>
    <w:rsid w:val="00C84851"/>
    <w:rsid w:val="00C956D4"/>
    <w:rsid w:val="00CB63AF"/>
    <w:rsid w:val="00CC3205"/>
    <w:rsid w:val="00CC519D"/>
    <w:rsid w:val="00CF42E8"/>
    <w:rsid w:val="00D0212A"/>
    <w:rsid w:val="00D159A8"/>
    <w:rsid w:val="00D26EF4"/>
    <w:rsid w:val="00D314C8"/>
    <w:rsid w:val="00D31575"/>
    <w:rsid w:val="00D32425"/>
    <w:rsid w:val="00D42B3B"/>
    <w:rsid w:val="00D77450"/>
    <w:rsid w:val="00D841B9"/>
    <w:rsid w:val="00D84E97"/>
    <w:rsid w:val="00D8720D"/>
    <w:rsid w:val="00D87BD9"/>
    <w:rsid w:val="00D92FA5"/>
    <w:rsid w:val="00D94C79"/>
    <w:rsid w:val="00DC2864"/>
    <w:rsid w:val="00DC2F42"/>
    <w:rsid w:val="00DE7562"/>
    <w:rsid w:val="00DF32DA"/>
    <w:rsid w:val="00E015F2"/>
    <w:rsid w:val="00E168A6"/>
    <w:rsid w:val="00E2480D"/>
    <w:rsid w:val="00E24CF9"/>
    <w:rsid w:val="00E30E57"/>
    <w:rsid w:val="00E337A4"/>
    <w:rsid w:val="00E84931"/>
    <w:rsid w:val="00E9174E"/>
    <w:rsid w:val="00E94A24"/>
    <w:rsid w:val="00EB12FE"/>
    <w:rsid w:val="00EB4FE7"/>
    <w:rsid w:val="00EB5257"/>
    <w:rsid w:val="00EB6152"/>
    <w:rsid w:val="00EC22F7"/>
    <w:rsid w:val="00ED080F"/>
    <w:rsid w:val="00ED218C"/>
    <w:rsid w:val="00EE2319"/>
    <w:rsid w:val="00F40BA8"/>
    <w:rsid w:val="00F43A60"/>
    <w:rsid w:val="00F609CA"/>
    <w:rsid w:val="00F85E5C"/>
    <w:rsid w:val="00FC42A4"/>
    <w:rsid w:val="00FC7DA0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3C9CCA"/>
  <w15:chartTrackingRefBased/>
  <w15:docId w15:val="{29C91916-9D19-478D-A713-CE2F1DD8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Verdana"/>
        <w:sz w:val="22"/>
        <w:szCs w:val="18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Bullet list,Colorful List - Accent 11,Colorful List - Accent 12,H&amp;P List Paragraph,List Paragraph1,Normal bullet 2,Numurets,PPS_Bullet,Paragrafo elenco,Saistīto dokumentu saraksts,Saraksta rindkopa,Strip,Syle 1,Virsraksti"/>
    <w:basedOn w:val="Normal"/>
    <w:link w:val="ListParagraphChar"/>
    <w:uiPriority w:val="34"/>
    <w:qFormat/>
    <w:rsid w:val="000E61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33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37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5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50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50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0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081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81"/>
    <w:rPr>
      <w:rFonts w:ascii="Segoe UI" w:hAnsi="Segoe UI" w:cs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94A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A24"/>
  </w:style>
  <w:style w:type="paragraph" w:styleId="Footer">
    <w:name w:val="footer"/>
    <w:basedOn w:val="Normal"/>
    <w:link w:val="FooterChar"/>
    <w:uiPriority w:val="99"/>
    <w:unhideWhenUsed/>
    <w:rsid w:val="00E94A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A24"/>
  </w:style>
  <w:style w:type="character" w:customStyle="1" w:styleId="ListParagraphChar">
    <w:name w:val="List Paragraph Char"/>
    <w:aliases w:val="2 Char,Bullet list Char,Colorful List - Accent 11 Char,Colorful List - Accent 12 Char,H&amp;P List Paragraph Char,List Paragraph1 Char,Normal bullet 2 Char,Numurets Char,PPS_Bullet Char,Paragrafo elenco Char,Saraksta rindkopa Char"/>
    <w:link w:val="ListParagraph"/>
    <w:uiPriority w:val="34"/>
    <w:qFormat/>
    <w:locked/>
    <w:rsid w:val="00AC21C9"/>
  </w:style>
  <w:style w:type="paragraph" w:styleId="Revision">
    <w:name w:val="Revision"/>
    <w:hidden/>
    <w:uiPriority w:val="99"/>
    <w:semiHidden/>
    <w:rsid w:val="00E015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E519B-9842-4EDC-9295-4E67EC791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3009</Words>
  <Characters>1716</Characters>
  <Application>Microsoft Office Word</Application>
  <DocSecurity>4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Vaivode</dc:creator>
  <cp:keywords/>
  <dc:description/>
  <cp:lastModifiedBy>Dace Uškeneka</cp:lastModifiedBy>
  <cp:revision>2</cp:revision>
  <dcterms:created xsi:type="dcterms:W3CDTF">2026-07-30T06:17:00Z</dcterms:created>
  <dcterms:modified xsi:type="dcterms:W3CDTF">2026-07-30T06:17:00Z</dcterms:modified>
</cp:coreProperties>
</file>