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5ABB2" w14:textId="3DB8129C" w:rsidR="0071197B" w:rsidRDefault="0071197B" w:rsidP="0069499B">
      <w:pPr>
        <w:spacing w:after="0"/>
        <w:jc w:val="right"/>
        <w:rPr>
          <w:rFonts w:ascii="Times New Roman" w:eastAsia="Times New Roman" w:hAnsi="Times New Roman"/>
          <w:color w:val="000000"/>
          <w:sz w:val="24"/>
          <w:szCs w:val="24"/>
          <w:lang w:eastAsia="zh-CN"/>
        </w:rPr>
      </w:pPr>
      <w:r>
        <w:rPr>
          <w:rFonts w:ascii="Times New Roman" w:eastAsia="Times New Roman" w:hAnsi="Times New Roman"/>
          <w:color w:val="000000"/>
          <w:sz w:val="24"/>
          <w:szCs w:val="24"/>
          <w:lang w:eastAsia="zh-CN"/>
        </w:rPr>
        <w:t>APSTIPRINĀTS</w:t>
      </w:r>
    </w:p>
    <w:p w14:paraId="4B081246" w14:textId="16F91F62" w:rsidR="0069499B" w:rsidRPr="0069368C" w:rsidRDefault="0069499B" w:rsidP="0069499B">
      <w:pPr>
        <w:spacing w:after="0"/>
        <w:jc w:val="right"/>
        <w:rPr>
          <w:rFonts w:ascii="Times New Roman" w:eastAsia="Times New Roman" w:hAnsi="Times New Roman"/>
          <w:color w:val="000000"/>
          <w:sz w:val="24"/>
          <w:szCs w:val="24"/>
          <w:lang w:eastAsia="zh-CN"/>
        </w:rPr>
      </w:pPr>
      <w:r w:rsidRPr="0069368C">
        <w:rPr>
          <w:rFonts w:ascii="Times New Roman" w:eastAsia="Times New Roman" w:hAnsi="Times New Roman"/>
          <w:color w:val="000000"/>
          <w:sz w:val="24"/>
          <w:szCs w:val="24"/>
          <w:lang w:eastAsia="zh-CN"/>
        </w:rPr>
        <w:t>Aizkraukles novada pašvaldības</w:t>
      </w:r>
    </w:p>
    <w:p w14:paraId="4B081247" w14:textId="77777777" w:rsidR="0069499B" w:rsidRPr="0069368C" w:rsidRDefault="0069499B" w:rsidP="0069499B">
      <w:pPr>
        <w:spacing w:after="0"/>
        <w:jc w:val="right"/>
        <w:rPr>
          <w:rFonts w:ascii="Times New Roman" w:eastAsia="Times New Roman" w:hAnsi="Times New Roman"/>
          <w:color w:val="000000"/>
          <w:sz w:val="24"/>
          <w:szCs w:val="24"/>
          <w:lang w:eastAsia="zh-CN"/>
        </w:rPr>
      </w:pPr>
      <w:r w:rsidRPr="0069368C">
        <w:rPr>
          <w:rFonts w:ascii="Times New Roman" w:eastAsia="Times New Roman" w:hAnsi="Times New Roman"/>
          <w:color w:val="000000"/>
          <w:sz w:val="24"/>
          <w:szCs w:val="24"/>
          <w:lang w:eastAsia="zh-CN"/>
        </w:rPr>
        <w:t xml:space="preserve">Iepirkumu komisijas </w:t>
      </w:r>
    </w:p>
    <w:p w14:paraId="4B081248" w14:textId="3395DAD6" w:rsidR="0069499B" w:rsidRPr="00FA62A4" w:rsidRDefault="0069499B" w:rsidP="0069499B">
      <w:pPr>
        <w:spacing w:after="0"/>
        <w:jc w:val="right"/>
        <w:rPr>
          <w:rFonts w:ascii="Times New Roman" w:eastAsia="Times New Roman" w:hAnsi="Times New Roman"/>
          <w:sz w:val="24"/>
          <w:szCs w:val="24"/>
          <w:lang w:eastAsia="zh-CN"/>
        </w:rPr>
      </w:pPr>
      <w:r w:rsidRPr="0069368C">
        <w:rPr>
          <w:rFonts w:ascii="Times New Roman" w:eastAsia="Times New Roman" w:hAnsi="Times New Roman"/>
          <w:color w:val="000000"/>
          <w:sz w:val="24"/>
          <w:szCs w:val="24"/>
          <w:lang w:eastAsia="zh-CN"/>
        </w:rPr>
        <w:t>202</w:t>
      </w:r>
      <w:r>
        <w:rPr>
          <w:rFonts w:ascii="Times New Roman" w:eastAsia="Times New Roman" w:hAnsi="Times New Roman"/>
          <w:color w:val="000000"/>
          <w:sz w:val="24"/>
          <w:szCs w:val="24"/>
          <w:lang w:eastAsia="zh-CN"/>
        </w:rPr>
        <w:t>6</w:t>
      </w:r>
      <w:r w:rsidRPr="0069368C">
        <w:rPr>
          <w:rFonts w:ascii="Times New Roman" w:eastAsia="Times New Roman" w:hAnsi="Times New Roman"/>
          <w:color w:val="000000"/>
          <w:sz w:val="24"/>
          <w:szCs w:val="24"/>
          <w:lang w:eastAsia="zh-CN"/>
        </w:rPr>
        <w:t>.</w:t>
      </w:r>
      <w:r w:rsidRPr="00FA62A4">
        <w:rPr>
          <w:rFonts w:ascii="Times New Roman" w:eastAsia="Times New Roman" w:hAnsi="Times New Roman"/>
          <w:sz w:val="24"/>
          <w:szCs w:val="24"/>
          <w:lang w:eastAsia="zh-CN"/>
        </w:rPr>
        <w:t>gada</w:t>
      </w:r>
      <w:r w:rsidR="0085280F">
        <w:rPr>
          <w:rFonts w:ascii="Times New Roman" w:eastAsia="Times New Roman" w:hAnsi="Times New Roman"/>
          <w:sz w:val="24"/>
          <w:szCs w:val="24"/>
          <w:lang w:eastAsia="zh-CN"/>
        </w:rPr>
        <w:t xml:space="preserve"> </w:t>
      </w:r>
      <w:r w:rsidR="0071197B">
        <w:rPr>
          <w:rFonts w:ascii="Times New Roman" w:eastAsia="Times New Roman" w:hAnsi="Times New Roman"/>
          <w:sz w:val="24"/>
          <w:szCs w:val="24"/>
          <w:lang w:eastAsia="zh-CN"/>
        </w:rPr>
        <w:t>3</w:t>
      </w:r>
      <w:r w:rsidR="00D445F5">
        <w:rPr>
          <w:rFonts w:ascii="Times New Roman" w:eastAsia="Times New Roman" w:hAnsi="Times New Roman"/>
          <w:sz w:val="24"/>
          <w:szCs w:val="24"/>
          <w:lang w:eastAsia="zh-CN"/>
        </w:rPr>
        <w:t>.</w:t>
      </w:r>
      <w:r w:rsidR="003D6FAD">
        <w:rPr>
          <w:rFonts w:ascii="Times New Roman" w:eastAsia="Times New Roman" w:hAnsi="Times New Roman"/>
          <w:sz w:val="24"/>
          <w:szCs w:val="24"/>
          <w:lang w:eastAsia="zh-CN"/>
        </w:rPr>
        <w:t>septembra</w:t>
      </w:r>
      <w:r w:rsidRPr="00FA62A4">
        <w:rPr>
          <w:rFonts w:ascii="Times New Roman" w:eastAsia="Times New Roman" w:hAnsi="Times New Roman"/>
          <w:sz w:val="24"/>
          <w:szCs w:val="24"/>
          <w:lang w:eastAsia="zh-CN"/>
        </w:rPr>
        <w:t xml:space="preserve"> sēdē</w:t>
      </w:r>
    </w:p>
    <w:p w14:paraId="4B081249" w14:textId="11ABE0F5" w:rsidR="0069499B" w:rsidRPr="0069368C" w:rsidRDefault="00230758" w:rsidP="00550243">
      <w:pPr>
        <w:spacing w:after="2640" w:line="720" w:lineRule="auto"/>
        <w:jc w:val="right"/>
        <w:rPr>
          <w:sz w:val="24"/>
          <w:szCs w:val="24"/>
        </w:rPr>
      </w:pPr>
      <w:r>
        <w:rPr>
          <w:rFonts w:ascii="Times New Roman" w:eastAsia="Times New Roman" w:hAnsi="Times New Roman"/>
          <w:color w:val="000000"/>
          <w:sz w:val="24"/>
          <w:szCs w:val="24"/>
          <w:lang w:eastAsia="zh-CN"/>
        </w:rPr>
        <w:t>Protokols Nr. AND 202</w:t>
      </w:r>
      <w:r w:rsidR="0069499B">
        <w:rPr>
          <w:rFonts w:ascii="Times New Roman" w:eastAsia="Times New Roman" w:hAnsi="Times New Roman"/>
          <w:color w:val="000000"/>
          <w:sz w:val="24"/>
          <w:szCs w:val="24"/>
          <w:lang w:eastAsia="zh-CN"/>
        </w:rPr>
        <w:t>6</w:t>
      </w:r>
      <w:r w:rsidR="0069499B" w:rsidRPr="0069368C">
        <w:rPr>
          <w:rFonts w:ascii="Times New Roman" w:eastAsia="Times New Roman" w:hAnsi="Times New Roman"/>
          <w:color w:val="000000"/>
          <w:sz w:val="24"/>
          <w:szCs w:val="24"/>
          <w:lang w:eastAsia="zh-CN"/>
        </w:rPr>
        <w:t>/</w:t>
      </w:r>
      <w:r w:rsidR="003D6FAD">
        <w:rPr>
          <w:rFonts w:ascii="Times New Roman" w:eastAsia="Times New Roman" w:hAnsi="Times New Roman"/>
          <w:color w:val="000000"/>
          <w:sz w:val="24"/>
          <w:szCs w:val="24"/>
          <w:lang w:eastAsia="zh-CN"/>
        </w:rPr>
        <w:t>98</w:t>
      </w:r>
      <w:r w:rsidR="0069499B" w:rsidRPr="0069368C">
        <w:rPr>
          <w:rFonts w:ascii="Times New Roman" w:eastAsia="Times New Roman" w:hAnsi="Times New Roman"/>
          <w:color w:val="000000"/>
          <w:sz w:val="24"/>
          <w:szCs w:val="24"/>
          <w:lang w:eastAsia="zh-CN"/>
        </w:rPr>
        <w:t>-1</w:t>
      </w:r>
    </w:p>
    <w:p w14:paraId="4B08124A" w14:textId="77777777" w:rsidR="0069499B" w:rsidRPr="00230758" w:rsidRDefault="0069499B" w:rsidP="0069499B">
      <w:pPr>
        <w:spacing w:before="120" w:after="240" w:line="720" w:lineRule="auto"/>
        <w:jc w:val="center"/>
        <w:rPr>
          <w:rFonts w:ascii="Times New Roman" w:hAnsi="Times New Roman"/>
          <w:b/>
          <w:bCs/>
          <w:color w:val="000000"/>
          <w:sz w:val="32"/>
          <w:szCs w:val="32"/>
        </w:rPr>
      </w:pPr>
      <w:r w:rsidRPr="00230758">
        <w:rPr>
          <w:rFonts w:ascii="Times New Roman" w:hAnsi="Times New Roman"/>
          <w:b/>
          <w:bCs/>
          <w:color w:val="000000"/>
          <w:sz w:val="32"/>
          <w:szCs w:val="32"/>
        </w:rPr>
        <w:t>ATKLĀTA KONKURSA</w:t>
      </w:r>
    </w:p>
    <w:p w14:paraId="4B08124B" w14:textId="11EF68C8" w:rsidR="0069499B" w:rsidRPr="00A3785E" w:rsidRDefault="0069499B" w:rsidP="003D6FAD">
      <w:pPr>
        <w:suppressAutoHyphens w:val="0"/>
        <w:autoSpaceDN/>
        <w:jc w:val="center"/>
        <w:textAlignment w:val="auto"/>
        <w:rPr>
          <w:rFonts w:ascii="Times New Roman" w:eastAsia="Times New Roman" w:hAnsi="Times New Roman"/>
          <w:b/>
          <w:color w:val="000000"/>
          <w:sz w:val="36"/>
          <w:szCs w:val="36"/>
          <w:lang w:eastAsia="lv-LV"/>
        </w:rPr>
      </w:pPr>
      <w:r w:rsidRPr="00A3785E">
        <w:rPr>
          <w:rFonts w:ascii="Times New Roman" w:eastAsia="Times New Roman" w:hAnsi="Times New Roman"/>
          <w:b/>
          <w:iCs/>
          <w:sz w:val="36"/>
          <w:szCs w:val="36"/>
          <w:shd w:val="clear" w:color="auto" w:fill="FFFFFF"/>
        </w:rPr>
        <w:t>“</w:t>
      </w:r>
      <w:r w:rsidR="003D6FAD">
        <w:rPr>
          <w:rFonts w:ascii="Times New Roman" w:eastAsia="Times New Roman" w:hAnsi="Times New Roman"/>
          <w:b/>
          <w:color w:val="000000"/>
          <w:sz w:val="36"/>
          <w:szCs w:val="36"/>
          <w:lang w:eastAsia="lv-LV"/>
        </w:rPr>
        <w:t>Cirsmu stigošanas un dastošanas pakalpojumu sniegšana Aizkraukles novada pašvaldības vajadzībām</w:t>
      </w:r>
      <w:r w:rsidRPr="00A3785E">
        <w:rPr>
          <w:rFonts w:ascii="Times New Roman" w:eastAsia="Times New Roman" w:hAnsi="Times New Roman"/>
          <w:b/>
          <w:iCs/>
          <w:sz w:val="36"/>
          <w:szCs w:val="36"/>
          <w:shd w:val="clear" w:color="auto" w:fill="FFFFFF"/>
        </w:rPr>
        <w:t>”</w:t>
      </w:r>
    </w:p>
    <w:p w14:paraId="4B08124C" w14:textId="77777777" w:rsidR="0069499B" w:rsidRPr="00230758" w:rsidRDefault="0069499B" w:rsidP="0069499B">
      <w:pPr>
        <w:spacing w:before="120" w:after="0" w:line="720" w:lineRule="auto"/>
        <w:jc w:val="center"/>
        <w:rPr>
          <w:rFonts w:ascii="Times New Roman" w:hAnsi="Times New Roman"/>
          <w:b/>
          <w:bCs/>
          <w:color w:val="000000"/>
          <w:sz w:val="32"/>
          <w:szCs w:val="32"/>
        </w:rPr>
      </w:pPr>
      <w:r w:rsidRPr="00230758">
        <w:rPr>
          <w:rFonts w:ascii="Times New Roman" w:hAnsi="Times New Roman"/>
          <w:b/>
          <w:bCs/>
          <w:color w:val="000000"/>
          <w:sz w:val="32"/>
          <w:szCs w:val="32"/>
        </w:rPr>
        <w:t>NOLIKUMS</w:t>
      </w:r>
    </w:p>
    <w:p w14:paraId="4B08124D" w14:textId="2DB400E0" w:rsidR="0069499B" w:rsidRPr="00230758" w:rsidRDefault="0069499B" w:rsidP="00550243">
      <w:pPr>
        <w:spacing w:before="120" w:after="0" w:line="720" w:lineRule="auto"/>
        <w:jc w:val="center"/>
        <w:rPr>
          <w:rFonts w:ascii="Times New Roman" w:hAnsi="Times New Roman"/>
          <w:b/>
          <w:bCs/>
          <w:color w:val="000000"/>
          <w:sz w:val="32"/>
          <w:szCs w:val="32"/>
        </w:rPr>
      </w:pPr>
      <w:r w:rsidRPr="00230758">
        <w:rPr>
          <w:rFonts w:ascii="Times New Roman" w:hAnsi="Times New Roman"/>
          <w:b/>
          <w:bCs/>
          <w:color w:val="000000"/>
          <w:sz w:val="32"/>
          <w:szCs w:val="32"/>
        </w:rPr>
        <w:t>Iepirkuma identifikācijas Nr. AND 2026/</w:t>
      </w:r>
      <w:r w:rsidR="003D6FAD">
        <w:rPr>
          <w:rFonts w:ascii="Times New Roman" w:hAnsi="Times New Roman"/>
          <w:b/>
          <w:bCs/>
          <w:color w:val="000000"/>
          <w:sz w:val="32"/>
          <w:szCs w:val="32"/>
        </w:rPr>
        <w:t>98</w:t>
      </w:r>
    </w:p>
    <w:p w14:paraId="4B08124E" w14:textId="77777777" w:rsidR="0069499B" w:rsidRDefault="0069499B" w:rsidP="00550243">
      <w:pPr>
        <w:spacing w:before="3480" w:after="0"/>
        <w:jc w:val="center"/>
        <w:rPr>
          <w:rFonts w:ascii="Times New Roman" w:hAnsi="Times New Roman"/>
          <w:color w:val="000000"/>
          <w:sz w:val="28"/>
          <w:szCs w:val="28"/>
        </w:rPr>
      </w:pPr>
      <w:r>
        <w:rPr>
          <w:rFonts w:ascii="Times New Roman" w:hAnsi="Times New Roman"/>
          <w:color w:val="000000"/>
          <w:sz w:val="28"/>
          <w:szCs w:val="28"/>
        </w:rPr>
        <w:t>Aizkraukle</w:t>
      </w:r>
      <w:r w:rsidR="00550243">
        <w:rPr>
          <w:rFonts w:ascii="Times New Roman" w:hAnsi="Times New Roman"/>
          <w:color w:val="000000"/>
          <w:sz w:val="28"/>
          <w:szCs w:val="28"/>
        </w:rPr>
        <w:t>,</w:t>
      </w:r>
    </w:p>
    <w:p w14:paraId="4B08124F" w14:textId="77777777" w:rsidR="0069499B" w:rsidRDefault="00230758" w:rsidP="0069499B">
      <w:pPr>
        <w:spacing w:after="0"/>
        <w:jc w:val="center"/>
        <w:rPr>
          <w:rFonts w:ascii="Times New Roman" w:hAnsi="Times New Roman"/>
          <w:color w:val="000000"/>
          <w:sz w:val="28"/>
          <w:szCs w:val="28"/>
        </w:rPr>
      </w:pPr>
      <w:r>
        <w:rPr>
          <w:rFonts w:ascii="Times New Roman" w:hAnsi="Times New Roman"/>
          <w:color w:val="000000"/>
          <w:sz w:val="28"/>
          <w:szCs w:val="28"/>
        </w:rPr>
        <w:t>2026</w:t>
      </w:r>
    </w:p>
    <w:p w14:paraId="4B081250" w14:textId="77777777" w:rsidR="0069499B" w:rsidRDefault="0069499B" w:rsidP="0069499B">
      <w:pPr>
        <w:suppressAutoHyphens w:val="0"/>
        <w:rPr>
          <w:rFonts w:ascii="Times New Roman" w:hAnsi="Times New Roman"/>
          <w:color w:val="000000"/>
          <w:sz w:val="28"/>
          <w:szCs w:val="28"/>
        </w:rPr>
      </w:pPr>
      <w:r>
        <w:rPr>
          <w:rFonts w:ascii="Times New Roman" w:hAnsi="Times New Roman"/>
          <w:color w:val="000000"/>
          <w:sz w:val="28"/>
          <w:szCs w:val="28"/>
        </w:rPr>
        <w:br w:type="page"/>
      </w:r>
    </w:p>
    <w:p w14:paraId="4B081251" w14:textId="77777777" w:rsidR="0069499B" w:rsidRPr="00F56B96" w:rsidRDefault="0069499B" w:rsidP="00550243">
      <w:pPr>
        <w:pStyle w:val="Sarakstarindkopa"/>
        <w:numPr>
          <w:ilvl w:val="0"/>
          <w:numId w:val="2"/>
        </w:numPr>
        <w:spacing w:after="0" w:line="360" w:lineRule="auto"/>
        <w:jc w:val="center"/>
        <w:rPr>
          <w:rFonts w:ascii="Times New Roman" w:hAnsi="Times New Roman"/>
          <w:b/>
          <w:bCs/>
          <w:sz w:val="24"/>
          <w:szCs w:val="24"/>
        </w:rPr>
      </w:pPr>
      <w:r w:rsidRPr="00F56B96">
        <w:rPr>
          <w:rFonts w:ascii="Times New Roman" w:hAnsi="Times New Roman"/>
          <w:b/>
          <w:bCs/>
          <w:sz w:val="24"/>
          <w:szCs w:val="24"/>
        </w:rPr>
        <w:lastRenderedPageBreak/>
        <w:t>VISPĀRĪGĀ INFORMĀCIJA</w:t>
      </w:r>
    </w:p>
    <w:p w14:paraId="4B081252" w14:textId="131118D7" w:rsidR="0069499B" w:rsidRPr="009A7CC8" w:rsidRDefault="0069499B" w:rsidP="0069499B">
      <w:pPr>
        <w:numPr>
          <w:ilvl w:val="1"/>
          <w:numId w:val="2"/>
        </w:numPr>
        <w:tabs>
          <w:tab w:val="left" w:pos="-19593"/>
        </w:tabs>
        <w:spacing w:after="0"/>
        <w:jc w:val="both"/>
        <w:rPr>
          <w:sz w:val="24"/>
          <w:szCs w:val="24"/>
        </w:rPr>
      </w:pPr>
      <w:bookmarkStart w:id="0" w:name="_Toc380665472"/>
      <w:r w:rsidRPr="009A7CC8">
        <w:rPr>
          <w:rFonts w:ascii="Times New Roman" w:eastAsia="Times New Roman" w:hAnsi="Times New Roman"/>
          <w:b/>
          <w:bCs/>
          <w:sz w:val="24"/>
          <w:szCs w:val="24"/>
        </w:rPr>
        <w:t>Iepirkuma identifikācijas numurs</w:t>
      </w:r>
      <w:bookmarkEnd w:id="0"/>
      <w:r w:rsidRPr="009A7CC8">
        <w:rPr>
          <w:rFonts w:ascii="Times New Roman" w:eastAsia="Times New Roman" w:hAnsi="Times New Roman"/>
          <w:b/>
          <w:sz w:val="24"/>
          <w:szCs w:val="24"/>
        </w:rPr>
        <w:t xml:space="preserve">: </w:t>
      </w:r>
      <w:bookmarkStart w:id="1" w:name="_Toc380665473"/>
      <w:r w:rsidRPr="009A7CC8">
        <w:rPr>
          <w:rFonts w:ascii="Times New Roman" w:eastAsia="Times New Roman" w:hAnsi="Times New Roman"/>
          <w:b/>
          <w:sz w:val="24"/>
          <w:szCs w:val="24"/>
        </w:rPr>
        <w:t>AND 202</w:t>
      </w:r>
      <w:r w:rsidR="00230758">
        <w:rPr>
          <w:rFonts w:ascii="Times New Roman" w:eastAsia="Times New Roman" w:hAnsi="Times New Roman"/>
          <w:b/>
          <w:sz w:val="24"/>
          <w:szCs w:val="24"/>
        </w:rPr>
        <w:t>6</w:t>
      </w:r>
      <w:r w:rsidRPr="009A7CC8">
        <w:rPr>
          <w:rFonts w:ascii="Times New Roman" w:eastAsia="Times New Roman" w:hAnsi="Times New Roman"/>
          <w:b/>
          <w:sz w:val="24"/>
          <w:szCs w:val="24"/>
        </w:rPr>
        <w:t>/</w:t>
      </w:r>
      <w:r w:rsidR="003D6FAD">
        <w:rPr>
          <w:rFonts w:ascii="Times New Roman" w:eastAsia="Times New Roman" w:hAnsi="Times New Roman"/>
          <w:b/>
          <w:sz w:val="24"/>
          <w:szCs w:val="24"/>
        </w:rPr>
        <w:t>98</w:t>
      </w:r>
    </w:p>
    <w:bookmarkEnd w:id="1"/>
    <w:p w14:paraId="4B081253" w14:textId="77777777" w:rsidR="0069499B" w:rsidRPr="009A7CC8" w:rsidRDefault="0069499B" w:rsidP="0069499B">
      <w:pPr>
        <w:pStyle w:val="Sarakstarindkopa"/>
        <w:numPr>
          <w:ilvl w:val="1"/>
          <w:numId w:val="2"/>
        </w:numPr>
        <w:jc w:val="both"/>
        <w:rPr>
          <w:sz w:val="24"/>
          <w:szCs w:val="24"/>
        </w:rPr>
      </w:pPr>
      <w:r w:rsidRPr="009A7CC8">
        <w:rPr>
          <w:rFonts w:ascii="Times New Roman" w:hAnsi="Times New Roman"/>
          <w:b/>
          <w:color w:val="000000"/>
          <w:sz w:val="24"/>
          <w:szCs w:val="24"/>
        </w:rPr>
        <w:t>Pasūtītājs un kontaktpersonas.</w:t>
      </w:r>
    </w:p>
    <w:tbl>
      <w:tblPr>
        <w:tblW w:w="8865" w:type="dxa"/>
        <w:jc w:val="center"/>
        <w:tblLayout w:type="fixed"/>
        <w:tblCellMar>
          <w:left w:w="10" w:type="dxa"/>
          <w:right w:w="10" w:type="dxa"/>
        </w:tblCellMar>
        <w:tblLook w:val="0000" w:firstRow="0" w:lastRow="0" w:firstColumn="0" w:lastColumn="0" w:noHBand="0" w:noVBand="0"/>
      </w:tblPr>
      <w:tblGrid>
        <w:gridCol w:w="2654"/>
        <w:gridCol w:w="2094"/>
        <w:gridCol w:w="4117"/>
      </w:tblGrid>
      <w:tr w:rsidR="0069499B" w14:paraId="4B081256" w14:textId="77777777" w:rsidTr="0069499B">
        <w:trPr>
          <w:jc w:val="center"/>
        </w:trPr>
        <w:tc>
          <w:tcPr>
            <w:tcW w:w="2654" w:type="dxa"/>
            <w:tcBorders>
              <w:top w:val="single" w:sz="8" w:space="0" w:color="000000"/>
              <w:left w:val="single" w:sz="8" w:space="0" w:color="000000"/>
              <w:bottom w:val="single" w:sz="8" w:space="0" w:color="000000"/>
            </w:tcBorders>
            <w:tcMar>
              <w:top w:w="0" w:type="dxa"/>
              <w:left w:w="108" w:type="dxa"/>
              <w:bottom w:w="0" w:type="dxa"/>
              <w:right w:w="108" w:type="dxa"/>
            </w:tcMar>
          </w:tcPr>
          <w:p w14:paraId="4B081254" w14:textId="77777777" w:rsidR="0069499B" w:rsidRPr="00D82DBA" w:rsidRDefault="0069499B" w:rsidP="0069499B">
            <w:pPr>
              <w:tabs>
                <w:tab w:val="left" w:pos="768"/>
              </w:tabs>
              <w:snapToGrid w:val="0"/>
              <w:spacing w:after="0"/>
              <w:jc w:val="both"/>
              <w:rPr>
                <w:rFonts w:ascii="Times New Roman" w:hAnsi="Times New Roman"/>
                <w:b/>
              </w:rPr>
            </w:pPr>
            <w:r w:rsidRPr="00D82DBA">
              <w:rPr>
                <w:rFonts w:ascii="Times New Roman" w:hAnsi="Times New Roman"/>
                <w:b/>
              </w:rPr>
              <w:t>Pasūtītāja nosaukums:</w:t>
            </w:r>
          </w:p>
        </w:tc>
        <w:tc>
          <w:tcPr>
            <w:tcW w:w="6211"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B081255" w14:textId="77777777" w:rsidR="0069499B" w:rsidRPr="00D82DBA" w:rsidRDefault="0069499B" w:rsidP="0069499B">
            <w:pPr>
              <w:tabs>
                <w:tab w:val="left" w:pos="768"/>
              </w:tabs>
              <w:snapToGrid w:val="0"/>
              <w:spacing w:after="0"/>
              <w:jc w:val="both"/>
              <w:rPr>
                <w:rFonts w:ascii="Times New Roman" w:hAnsi="Times New Roman"/>
              </w:rPr>
            </w:pPr>
            <w:r w:rsidRPr="00D82DBA">
              <w:rPr>
                <w:rFonts w:ascii="Times New Roman" w:hAnsi="Times New Roman"/>
                <w:b/>
              </w:rPr>
              <w:t xml:space="preserve">Aizkraukles novada pašvaldība </w:t>
            </w:r>
            <w:r w:rsidRPr="00D82DBA">
              <w:rPr>
                <w:rFonts w:ascii="Times New Roman" w:hAnsi="Times New Roman"/>
              </w:rPr>
              <w:t>(turpmāk tekstā – Pasūtītājs)</w:t>
            </w:r>
          </w:p>
        </w:tc>
      </w:tr>
      <w:tr w:rsidR="0069499B" w14:paraId="4B081259" w14:textId="77777777" w:rsidTr="0069499B">
        <w:trPr>
          <w:jc w:val="center"/>
        </w:trPr>
        <w:tc>
          <w:tcPr>
            <w:tcW w:w="2654" w:type="dxa"/>
            <w:tcBorders>
              <w:top w:val="single" w:sz="8" w:space="0" w:color="000000"/>
              <w:left w:val="single" w:sz="8" w:space="0" w:color="000000"/>
              <w:bottom w:val="single" w:sz="8" w:space="0" w:color="000000"/>
            </w:tcBorders>
            <w:tcMar>
              <w:top w:w="0" w:type="dxa"/>
              <w:left w:w="108" w:type="dxa"/>
              <w:bottom w:w="0" w:type="dxa"/>
              <w:right w:w="108" w:type="dxa"/>
            </w:tcMar>
          </w:tcPr>
          <w:p w14:paraId="4B081257" w14:textId="77777777" w:rsidR="0069499B" w:rsidRPr="00D82DBA" w:rsidRDefault="0069499B" w:rsidP="0069499B">
            <w:pPr>
              <w:tabs>
                <w:tab w:val="left" w:pos="768"/>
              </w:tabs>
              <w:snapToGrid w:val="0"/>
              <w:spacing w:after="0"/>
              <w:jc w:val="both"/>
              <w:rPr>
                <w:rFonts w:ascii="Times New Roman" w:hAnsi="Times New Roman"/>
                <w:b/>
              </w:rPr>
            </w:pPr>
            <w:r w:rsidRPr="00D82DBA">
              <w:rPr>
                <w:rFonts w:ascii="Times New Roman" w:hAnsi="Times New Roman"/>
                <w:b/>
              </w:rPr>
              <w:t>Juridiskā adrese:</w:t>
            </w:r>
          </w:p>
        </w:tc>
        <w:tc>
          <w:tcPr>
            <w:tcW w:w="6211"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B081258" w14:textId="77777777" w:rsidR="0069499B" w:rsidRPr="00D82DBA" w:rsidRDefault="0069499B" w:rsidP="0069499B">
            <w:pPr>
              <w:tabs>
                <w:tab w:val="left" w:pos="768"/>
              </w:tabs>
              <w:snapToGrid w:val="0"/>
              <w:spacing w:after="0"/>
              <w:jc w:val="both"/>
              <w:rPr>
                <w:rFonts w:ascii="Times New Roman" w:hAnsi="Times New Roman"/>
              </w:rPr>
            </w:pPr>
            <w:r w:rsidRPr="00D82DBA">
              <w:rPr>
                <w:rFonts w:ascii="Times New Roman" w:hAnsi="Times New Roman"/>
              </w:rPr>
              <w:t>Lāčplēša iela 1A, Aizkraukle, Aizkraukles novads, LV – 5101</w:t>
            </w:r>
          </w:p>
        </w:tc>
      </w:tr>
      <w:tr w:rsidR="0069499B" w14:paraId="4B08125C" w14:textId="77777777" w:rsidTr="0069499B">
        <w:trPr>
          <w:jc w:val="center"/>
        </w:trPr>
        <w:tc>
          <w:tcPr>
            <w:tcW w:w="2654" w:type="dxa"/>
            <w:tcBorders>
              <w:top w:val="single" w:sz="8" w:space="0" w:color="000000"/>
              <w:left w:val="single" w:sz="8" w:space="0" w:color="000000"/>
              <w:bottom w:val="single" w:sz="8" w:space="0" w:color="000000"/>
            </w:tcBorders>
            <w:tcMar>
              <w:top w:w="0" w:type="dxa"/>
              <w:left w:w="108" w:type="dxa"/>
              <w:bottom w:w="0" w:type="dxa"/>
              <w:right w:w="108" w:type="dxa"/>
            </w:tcMar>
          </w:tcPr>
          <w:p w14:paraId="4B08125A" w14:textId="77777777" w:rsidR="0069499B" w:rsidRPr="00D82DBA" w:rsidRDefault="0069499B" w:rsidP="0069499B">
            <w:pPr>
              <w:tabs>
                <w:tab w:val="left" w:pos="768"/>
              </w:tabs>
              <w:snapToGrid w:val="0"/>
              <w:spacing w:after="0"/>
              <w:jc w:val="both"/>
              <w:rPr>
                <w:rFonts w:ascii="Times New Roman" w:hAnsi="Times New Roman"/>
                <w:b/>
              </w:rPr>
            </w:pPr>
            <w:r w:rsidRPr="00D82DBA">
              <w:rPr>
                <w:rFonts w:ascii="Times New Roman" w:hAnsi="Times New Roman"/>
                <w:b/>
              </w:rPr>
              <w:t>Reģistrācijas numurs:</w:t>
            </w:r>
          </w:p>
        </w:tc>
        <w:tc>
          <w:tcPr>
            <w:tcW w:w="6211"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B08125B" w14:textId="77777777" w:rsidR="0069499B" w:rsidRPr="00D82DBA" w:rsidRDefault="0069499B" w:rsidP="0069499B">
            <w:pPr>
              <w:tabs>
                <w:tab w:val="left" w:pos="768"/>
              </w:tabs>
              <w:snapToGrid w:val="0"/>
              <w:spacing w:after="0"/>
              <w:jc w:val="both"/>
              <w:rPr>
                <w:rFonts w:ascii="Times New Roman" w:hAnsi="Times New Roman"/>
              </w:rPr>
            </w:pPr>
            <w:r w:rsidRPr="00D82DBA">
              <w:rPr>
                <w:rFonts w:ascii="Times New Roman" w:hAnsi="Times New Roman"/>
              </w:rPr>
              <w:t>90000074812</w:t>
            </w:r>
          </w:p>
        </w:tc>
      </w:tr>
      <w:tr w:rsidR="0069499B" w14:paraId="4B081260" w14:textId="77777777" w:rsidTr="0069499B">
        <w:trPr>
          <w:trHeight w:val="301"/>
          <w:jc w:val="center"/>
        </w:trPr>
        <w:tc>
          <w:tcPr>
            <w:tcW w:w="2654" w:type="dxa"/>
            <w:vMerge w:val="restart"/>
            <w:tcBorders>
              <w:top w:val="single" w:sz="8" w:space="0" w:color="000000"/>
              <w:left w:val="single" w:sz="8" w:space="0" w:color="000000"/>
              <w:bottom w:val="single" w:sz="8" w:space="0" w:color="000000"/>
            </w:tcBorders>
            <w:tcMar>
              <w:top w:w="0" w:type="dxa"/>
              <w:left w:w="108" w:type="dxa"/>
              <w:bottom w:w="0" w:type="dxa"/>
              <w:right w:w="108" w:type="dxa"/>
            </w:tcMar>
          </w:tcPr>
          <w:p w14:paraId="4B08125D" w14:textId="77777777" w:rsidR="0069499B" w:rsidRPr="00D82DBA" w:rsidRDefault="0069499B" w:rsidP="0069499B">
            <w:pPr>
              <w:tabs>
                <w:tab w:val="left" w:pos="768"/>
              </w:tabs>
              <w:snapToGrid w:val="0"/>
              <w:spacing w:after="0"/>
              <w:jc w:val="both"/>
              <w:rPr>
                <w:rFonts w:ascii="Times New Roman" w:hAnsi="Times New Roman"/>
                <w:b/>
              </w:rPr>
            </w:pPr>
            <w:r w:rsidRPr="00D82DBA">
              <w:rPr>
                <w:rFonts w:ascii="Times New Roman" w:hAnsi="Times New Roman"/>
                <w:b/>
              </w:rPr>
              <w:t>Darba laiks:</w:t>
            </w:r>
          </w:p>
        </w:tc>
        <w:tc>
          <w:tcPr>
            <w:tcW w:w="2094" w:type="dxa"/>
            <w:tcBorders>
              <w:top w:val="single" w:sz="8" w:space="0" w:color="000000"/>
              <w:left w:val="single" w:sz="8" w:space="0" w:color="000000"/>
              <w:bottom w:val="single" w:sz="4" w:space="0" w:color="000000"/>
            </w:tcBorders>
            <w:tcMar>
              <w:top w:w="0" w:type="dxa"/>
              <w:left w:w="108" w:type="dxa"/>
              <w:bottom w:w="0" w:type="dxa"/>
              <w:right w:w="108" w:type="dxa"/>
            </w:tcMar>
          </w:tcPr>
          <w:p w14:paraId="4B08125E" w14:textId="644202EE" w:rsidR="0069499B" w:rsidRPr="00D82DBA" w:rsidRDefault="0069499B" w:rsidP="0069499B">
            <w:pPr>
              <w:tabs>
                <w:tab w:val="left" w:pos="768"/>
              </w:tabs>
              <w:snapToGrid w:val="0"/>
              <w:spacing w:after="0"/>
              <w:jc w:val="both"/>
              <w:rPr>
                <w:rFonts w:ascii="Times New Roman" w:hAnsi="Times New Roman"/>
              </w:rPr>
            </w:pPr>
            <w:r w:rsidRPr="00D82DBA">
              <w:rPr>
                <w:rFonts w:ascii="Times New Roman" w:hAnsi="Times New Roman"/>
              </w:rPr>
              <w:t>Pirmdie</w:t>
            </w:r>
            <w:r w:rsidR="0085280F">
              <w:rPr>
                <w:rFonts w:ascii="Times New Roman" w:hAnsi="Times New Roman"/>
              </w:rPr>
              <w:t>na</w:t>
            </w:r>
          </w:p>
        </w:tc>
        <w:tc>
          <w:tcPr>
            <w:tcW w:w="4117" w:type="dxa"/>
            <w:tcBorders>
              <w:top w:val="single" w:sz="8" w:space="0" w:color="000000"/>
              <w:left w:val="single" w:sz="4" w:space="0" w:color="000000"/>
              <w:bottom w:val="single" w:sz="4" w:space="0" w:color="000000"/>
              <w:right w:val="single" w:sz="8" w:space="0" w:color="000000"/>
            </w:tcBorders>
            <w:tcMar>
              <w:top w:w="0" w:type="dxa"/>
              <w:left w:w="108" w:type="dxa"/>
              <w:bottom w:w="0" w:type="dxa"/>
              <w:right w:w="108" w:type="dxa"/>
            </w:tcMar>
          </w:tcPr>
          <w:p w14:paraId="4B08125F" w14:textId="77777777" w:rsidR="0069499B" w:rsidRPr="00247347" w:rsidRDefault="0069499B" w:rsidP="0069499B">
            <w:pPr>
              <w:tabs>
                <w:tab w:val="left" w:pos="768"/>
              </w:tabs>
              <w:spacing w:after="0"/>
              <w:jc w:val="both"/>
            </w:pPr>
            <w:r>
              <w:rPr>
                <w:rFonts w:ascii="Times New Roman" w:hAnsi="Times New Roman"/>
                <w:sz w:val="20"/>
                <w:szCs w:val="20"/>
              </w:rPr>
              <w:t>No 8</w:t>
            </w:r>
            <w:r>
              <w:rPr>
                <w:rFonts w:ascii="Times New Roman" w:hAnsi="Times New Roman"/>
                <w:sz w:val="20"/>
                <w:szCs w:val="20"/>
                <w:vertAlign w:val="superscript"/>
              </w:rPr>
              <w:t xml:space="preserve">00 </w:t>
            </w:r>
            <w:r>
              <w:rPr>
                <w:rFonts w:ascii="Times New Roman" w:hAnsi="Times New Roman"/>
                <w:sz w:val="20"/>
                <w:szCs w:val="20"/>
              </w:rPr>
              <w:t>līdz 12</w:t>
            </w:r>
            <w:r>
              <w:rPr>
                <w:rFonts w:ascii="Times New Roman" w:hAnsi="Times New Roman"/>
                <w:sz w:val="20"/>
                <w:szCs w:val="20"/>
                <w:vertAlign w:val="superscript"/>
              </w:rPr>
              <w:t>00</w:t>
            </w:r>
            <w:r>
              <w:rPr>
                <w:rFonts w:ascii="Times New Roman" w:hAnsi="Times New Roman"/>
                <w:sz w:val="20"/>
                <w:szCs w:val="20"/>
              </w:rPr>
              <w:t xml:space="preserve"> un no 13</w:t>
            </w:r>
            <w:r>
              <w:rPr>
                <w:rFonts w:ascii="Times New Roman" w:hAnsi="Times New Roman"/>
                <w:sz w:val="20"/>
                <w:szCs w:val="20"/>
                <w:vertAlign w:val="superscript"/>
              </w:rPr>
              <w:t xml:space="preserve">00 </w:t>
            </w:r>
            <w:r>
              <w:rPr>
                <w:rFonts w:ascii="Times New Roman" w:hAnsi="Times New Roman"/>
                <w:sz w:val="20"/>
                <w:szCs w:val="20"/>
              </w:rPr>
              <w:t>līdz18</w:t>
            </w:r>
            <w:r>
              <w:rPr>
                <w:rFonts w:ascii="Times New Roman" w:hAnsi="Times New Roman"/>
                <w:sz w:val="20"/>
                <w:szCs w:val="20"/>
                <w:vertAlign w:val="superscript"/>
              </w:rPr>
              <w:t>00</w:t>
            </w:r>
          </w:p>
        </w:tc>
      </w:tr>
      <w:tr w:rsidR="0069499B" w14:paraId="4B081264" w14:textId="77777777" w:rsidTr="0069499B">
        <w:trPr>
          <w:trHeight w:val="176"/>
          <w:jc w:val="center"/>
        </w:trPr>
        <w:tc>
          <w:tcPr>
            <w:tcW w:w="2654" w:type="dxa"/>
            <w:vMerge/>
            <w:tcBorders>
              <w:top w:val="single" w:sz="8" w:space="0" w:color="000000"/>
              <w:left w:val="single" w:sz="8" w:space="0" w:color="000000"/>
              <w:bottom w:val="single" w:sz="8" w:space="0" w:color="000000"/>
            </w:tcBorders>
            <w:tcMar>
              <w:top w:w="0" w:type="dxa"/>
              <w:left w:w="108" w:type="dxa"/>
              <w:bottom w:w="0" w:type="dxa"/>
              <w:right w:w="108" w:type="dxa"/>
            </w:tcMar>
          </w:tcPr>
          <w:p w14:paraId="4B081261" w14:textId="77777777" w:rsidR="0069499B" w:rsidRPr="00D82DBA" w:rsidRDefault="0069499B" w:rsidP="0069499B">
            <w:pPr>
              <w:tabs>
                <w:tab w:val="left" w:pos="768"/>
              </w:tabs>
              <w:snapToGrid w:val="0"/>
              <w:spacing w:after="0"/>
              <w:jc w:val="both"/>
              <w:rPr>
                <w:rFonts w:ascii="Times New Roman" w:hAnsi="Times New Roman"/>
                <w:b/>
                <w:color w:val="FF0000"/>
              </w:rPr>
            </w:pPr>
          </w:p>
        </w:tc>
        <w:tc>
          <w:tcPr>
            <w:tcW w:w="2094" w:type="dxa"/>
            <w:tcBorders>
              <w:top w:val="single" w:sz="4" w:space="0" w:color="000000"/>
              <w:left w:val="single" w:sz="8" w:space="0" w:color="000000"/>
              <w:bottom w:val="single" w:sz="4" w:space="0" w:color="000000"/>
            </w:tcBorders>
            <w:tcMar>
              <w:top w:w="0" w:type="dxa"/>
              <w:left w:w="108" w:type="dxa"/>
              <w:bottom w:w="0" w:type="dxa"/>
              <w:right w:w="108" w:type="dxa"/>
            </w:tcMar>
          </w:tcPr>
          <w:p w14:paraId="4B081262" w14:textId="1A202AFA" w:rsidR="0069499B" w:rsidRPr="00D82DBA" w:rsidRDefault="0069499B" w:rsidP="0069499B">
            <w:pPr>
              <w:tabs>
                <w:tab w:val="left" w:pos="768"/>
              </w:tabs>
              <w:snapToGrid w:val="0"/>
              <w:spacing w:after="0"/>
              <w:jc w:val="both"/>
              <w:rPr>
                <w:rFonts w:ascii="Times New Roman" w:hAnsi="Times New Roman"/>
              </w:rPr>
            </w:pPr>
            <w:r w:rsidRPr="00D82DBA">
              <w:rPr>
                <w:rFonts w:ascii="Times New Roman" w:hAnsi="Times New Roman"/>
              </w:rPr>
              <w:t>Otrdien</w:t>
            </w:r>
            <w:r w:rsidR="0085280F">
              <w:rPr>
                <w:rFonts w:ascii="Times New Roman" w:hAnsi="Times New Roman"/>
              </w:rPr>
              <w:t>a</w:t>
            </w:r>
            <w:r w:rsidRPr="00D82DBA">
              <w:rPr>
                <w:rFonts w:ascii="Times New Roman" w:hAnsi="Times New Roman"/>
              </w:rPr>
              <w:t>, Trešdien</w:t>
            </w:r>
            <w:r w:rsidR="0085280F">
              <w:rPr>
                <w:rFonts w:ascii="Times New Roman" w:hAnsi="Times New Roman"/>
              </w:rPr>
              <w:t>a</w:t>
            </w:r>
            <w:r w:rsidRPr="00D82DBA">
              <w:rPr>
                <w:rFonts w:ascii="Times New Roman" w:hAnsi="Times New Roman"/>
              </w:rPr>
              <w:t>, Ceturtdien</w:t>
            </w:r>
            <w:r w:rsidR="0085280F">
              <w:rPr>
                <w:rFonts w:ascii="Times New Roman" w:hAnsi="Times New Roman"/>
              </w:rPr>
              <w:t>a</w:t>
            </w:r>
          </w:p>
        </w:tc>
        <w:tc>
          <w:tcPr>
            <w:tcW w:w="411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tcPr>
          <w:p w14:paraId="4B081263" w14:textId="77777777" w:rsidR="0069499B" w:rsidRDefault="0069499B" w:rsidP="0069499B">
            <w:pPr>
              <w:tabs>
                <w:tab w:val="left" w:pos="768"/>
              </w:tabs>
              <w:snapToGrid w:val="0"/>
              <w:spacing w:after="0"/>
              <w:jc w:val="both"/>
            </w:pPr>
            <w:r>
              <w:rPr>
                <w:rFonts w:ascii="Times New Roman" w:hAnsi="Times New Roman"/>
                <w:sz w:val="20"/>
                <w:szCs w:val="20"/>
              </w:rPr>
              <w:t>No 8</w:t>
            </w:r>
            <w:r>
              <w:rPr>
                <w:rFonts w:ascii="Times New Roman" w:hAnsi="Times New Roman"/>
                <w:sz w:val="20"/>
                <w:szCs w:val="20"/>
                <w:vertAlign w:val="superscript"/>
              </w:rPr>
              <w:t>00</w:t>
            </w:r>
            <w:r>
              <w:rPr>
                <w:rFonts w:ascii="Times New Roman" w:hAnsi="Times New Roman"/>
                <w:sz w:val="20"/>
                <w:szCs w:val="20"/>
              </w:rPr>
              <w:t xml:space="preserve"> līdz 12</w:t>
            </w:r>
            <w:r>
              <w:rPr>
                <w:rFonts w:ascii="Times New Roman" w:hAnsi="Times New Roman"/>
                <w:sz w:val="20"/>
                <w:szCs w:val="20"/>
                <w:vertAlign w:val="superscript"/>
              </w:rPr>
              <w:t>00</w:t>
            </w:r>
            <w:r>
              <w:rPr>
                <w:rFonts w:ascii="Times New Roman" w:hAnsi="Times New Roman"/>
                <w:sz w:val="20"/>
                <w:szCs w:val="20"/>
              </w:rPr>
              <w:t xml:space="preserve"> un no 12</w:t>
            </w:r>
            <w:r>
              <w:rPr>
                <w:rFonts w:ascii="Times New Roman" w:hAnsi="Times New Roman"/>
                <w:sz w:val="20"/>
                <w:szCs w:val="20"/>
                <w:vertAlign w:val="superscript"/>
              </w:rPr>
              <w:t>45</w:t>
            </w:r>
            <w:r>
              <w:rPr>
                <w:rFonts w:ascii="Times New Roman" w:hAnsi="Times New Roman"/>
                <w:sz w:val="20"/>
                <w:szCs w:val="20"/>
              </w:rPr>
              <w:t xml:space="preserve"> līdz 17</w:t>
            </w:r>
            <w:r>
              <w:rPr>
                <w:rFonts w:ascii="Times New Roman" w:hAnsi="Times New Roman"/>
                <w:sz w:val="20"/>
                <w:szCs w:val="20"/>
                <w:vertAlign w:val="superscript"/>
              </w:rPr>
              <w:t>00</w:t>
            </w:r>
          </w:p>
        </w:tc>
      </w:tr>
      <w:tr w:rsidR="0069499B" w14:paraId="4B081268" w14:textId="77777777" w:rsidTr="0069499B">
        <w:trPr>
          <w:trHeight w:val="176"/>
          <w:jc w:val="center"/>
        </w:trPr>
        <w:tc>
          <w:tcPr>
            <w:tcW w:w="2654" w:type="dxa"/>
            <w:vMerge/>
            <w:tcBorders>
              <w:top w:val="single" w:sz="8" w:space="0" w:color="000000"/>
              <w:left w:val="single" w:sz="8" w:space="0" w:color="000000"/>
              <w:bottom w:val="single" w:sz="8" w:space="0" w:color="000000"/>
            </w:tcBorders>
            <w:tcMar>
              <w:top w:w="0" w:type="dxa"/>
              <w:left w:w="108" w:type="dxa"/>
              <w:bottom w:w="0" w:type="dxa"/>
              <w:right w:w="108" w:type="dxa"/>
            </w:tcMar>
          </w:tcPr>
          <w:p w14:paraId="4B081265" w14:textId="77777777" w:rsidR="0069499B" w:rsidRPr="00D82DBA" w:rsidRDefault="0069499B" w:rsidP="0069499B">
            <w:pPr>
              <w:tabs>
                <w:tab w:val="left" w:pos="768"/>
              </w:tabs>
              <w:snapToGrid w:val="0"/>
              <w:spacing w:after="0"/>
              <w:jc w:val="both"/>
              <w:rPr>
                <w:rFonts w:ascii="Times New Roman" w:hAnsi="Times New Roman"/>
                <w:b/>
                <w:color w:val="FF0000"/>
              </w:rPr>
            </w:pPr>
          </w:p>
        </w:tc>
        <w:tc>
          <w:tcPr>
            <w:tcW w:w="2094" w:type="dxa"/>
            <w:tcBorders>
              <w:top w:val="single" w:sz="4" w:space="0" w:color="000000"/>
              <w:left w:val="single" w:sz="8" w:space="0" w:color="000000"/>
              <w:bottom w:val="single" w:sz="4" w:space="0" w:color="000000"/>
            </w:tcBorders>
            <w:tcMar>
              <w:top w:w="0" w:type="dxa"/>
              <w:left w:w="108" w:type="dxa"/>
              <w:bottom w:w="0" w:type="dxa"/>
              <w:right w:w="108" w:type="dxa"/>
            </w:tcMar>
          </w:tcPr>
          <w:p w14:paraId="4B081266" w14:textId="5F1D7E0D" w:rsidR="0069499B" w:rsidRPr="00D82DBA" w:rsidRDefault="0069499B" w:rsidP="0069499B">
            <w:pPr>
              <w:tabs>
                <w:tab w:val="left" w:pos="768"/>
              </w:tabs>
              <w:snapToGrid w:val="0"/>
              <w:spacing w:after="0"/>
              <w:jc w:val="both"/>
              <w:rPr>
                <w:rFonts w:ascii="Times New Roman" w:hAnsi="Times New Roman"/>
              </w:rPr>
            </w:pPr>
            <w:r w:rsidRPr="00D82DBA">
              <w:rPr>
                <w:rFonts w:ascii="Times New Roman" w:hAnsi="Times New Roman"/>
              </w:rPr>
              <w:t>Piektdien</w:t>
            </w:r>
            <w:r w:rsidR="0085280F">
              <w:rPr>
                <w:rFonts w:ascii="Times New Roman" w:hAnsi="Times New Roman"/>
              </w:rPr>
              <w:t>a</w:t>
            </w:r>
          </w:p>
        </w:tc>
        <w:tc>
          <w:tcPr>
            <w:tcW w:w="411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tcPr>
          <w:p w14:paraId="4B081267" w14:textId="77777777" w:rsidR="0069499B" w:rsidRDefault="0069499B" w:rsidP="0069499B">
            <w:pPr>
              <w:tabs>
                <w:tab w:val="left" w:pos="768"/>
              </w:tabs>
              <w:snapToGrid w:val="0"/>
              <w:spacing w:after="0"/>
              <w:jc w:val="both"/>
            </w:pPr>
            <w:r>
              <w:rPr>
                <w:rFonts w:ascii="Times New Roman" w:hAnsi="Times New Roman"/>
                <w:sz w:val="20"/>
                <w:szCs w:val="20"/>
              </w:rPr>
              <w:t>No 8</w:t>
            </w:r>
            <w:r>
              <w:rPr>
                <w:rFonts w:ascii="Times New Roman" w:hAnsi="Times New Roman"/>
                <w:sz w:val="20"/>
                <w:szCs w:val="20"/>
                <w:vertAlign w:val="superscript"/>
              </w:rPr>
              <w:t>00</w:t>
            </w:r>
            <w:r>
              <w:rPr>
                <w:rFonts w:ascii="Times New Roman" w:hAnsi="Times New Roman"/>
                <w:sz w:val="20"/>
                <w:szCs w:val="20"/>
              </w:rPr>
              <w:t xml:space="preserve"> līdz 12</w:t>
            </w:r>
            <w:r>
              <w:rPr>
                <w:rFonts w:ascii="Times New Roman" w:hAnsi="Times New Roman"/>
                <w:sz w:val="20"/>
                <w:szCs w:val="20"/>
                <w:vertAlign w:val="superscript"/>
              </w:rPr>
              <w:t>00</w:t>
            </w:r>
            <w:r>
              <w:rPr>
                <w:rFonts w:ascii="Times New Roman" w:hAnsi="Times New Roman"/>
                <w:sz w:val="20"/>
                <w:szCs w:val="20"/>
              </w:rPr>
              <w:t xml:space="preserve"> un no 12</w:t>
            </w:r>
            <w:r>
              <w:rPr>
                <w:rFonts w:ascii="Times New Roman" w:hAnsi="Times New Roman"/>
                <w:sz w:val="20"/>
                <w:szCs w:val="20"/>
                <w:vertAlign w:val="superscript"/>
              </w:rPr>
              <w:t>45</w:t>
            </w:r>
            <w:r>
              <w:rPr>
                <w:rFonts w:ascii="Times New Roman" w:hAnsi="Times New Roman"/>
                <w:sz w:val="20"/>
                <w:szCs w:val="20"/>
              </w:rPr>
              <w:t xml:space="preserve"> līdz 15</w:t>
            </w:r>
            <w:r>
              <w:rPr>
                <w:rFonts w:ascii="Times New Roman" w:hAnsi="Times New Roman"/>
                <w:sz w:val="20"/>
                <w:szCs w:val="20"/>
                <w:vertAlign w:val="superscript"/>
              </w:rPr>
              <w:t>00</w:t>
            </w:r>
          </w:p>
        </w:tc>
      </w:tr>
      <w:tr w:rsidR="0069499B" w14:paraId="4B08126E" w14:textId="77777777" w:rsidTr="0069499B">
        <w:trPr>
          <w:trHeight w:val="582"/>
          <w:jc w:val="center"/>
        </w:trPr>
        <w:tc>
          <w:tcPr>
            <w:tcW w:w="2654" w:type="dxa"/>
            <w:tcBorders>
              <w:top w:val="single" w:sz="8" w:space="0" w:color="000000"/>
              <w:left w:val="single" w:sz="8" w:space="0" w:color="000000"/>
              <w:bottom w:val="single" w:sz="8" w:space="0" w:color="000000"/>
            </w:tcBorders>
            <w:tcMar>
              <w:top w:w="0" w:type="dxa"/>
              <w:left w:w="108" w:type="dxa"/>
              <w:bottom w:w="0" w:type="dxa"/>
              <w:right w:w="108" w:type="dxa"/>
            </w:tcMar>
          </w:tcPr>
          <w:p w14:paraId="4B081269" w14:textId="77777777" w:rsidR="0069499B" w:rsidRPr="00D82DBA" w:rsidRDefault="0069499B" w:rsidP="0069499B">
            <w:pPr>
              <w:tabs>
                <w:tab w:val="left" w:pos="768"/>
              </w:tabs>
              <w:snapToGrid w:val="0"/>
              <w:spacing w:after="0"/>
              <w:jc w:val="both"/>
              <w:rPr>
                <w:rFonts w:ascii="Times New Roman" w:hAnsi="Times New Roman"/>
                <w:b/>
              </w:rPr>
            </w:pPr>
            <w:r w:rsidRPr="00D82DBA">
              <w:rPr>
                <w:rFonts w:ascii="Times New Roman" w:hAnsi="Times New Roman"/>
                <w:b/>
              </w:rPr>
              <w:t>Kontaktpersonas:</w:t>
            </w:r>
          </w:p>
        </w:tc>
        <w:tc>
          <w:tcPr>
            <w:tcW w:w="6211" w:type="dxa"/>
            <w:gridSpan w:val="2"/>
            <w:tcBorders>
              <w:top w:val="single" w:sz="4" w:space="0" w:color="000000"/>
              <w:left w:val="single" w:sz="8" w:space="0" w:color="000000"/>
              <w:bottom w:val="single" w:sz="4" w:space="0" w:color="000000"/>
              <w:right w:val="single" w:sz="8" w:space="0" w:color="000000"/>
            </w:tcBorders>
            <w:tcMar>
              <w:top w:w="0" w:type="dxa"/>
              <w:left w:w="108" w:type="dxa"/>
              <w:bottom w:w="0" w:type="dxa"/>
              <w:right w:w="108" w:type="dxa"/>
            </w:tcMar>
          </w:tcPr>
          <w:p w14:paraId="4B08126A" w14:textId="77777777" w:rsidR="0069499B" w:rsidRPr="00D82DBA" w:rsidRDefault="0069499B" w:rsidP="0069499B">
            <w:pPr>
              <w:snapToGrid w:val="0"/>
              <w:spacing w:after="0"/>
              <w:jc w:val="both"/>
              <w:rPr>
                <w:rFonts w:ascii="Times New Roman" w:hAnsi="Times New Roman"/>
                <w:u w:val="single"/>
              </w:rPr>
            </w:pPr>
            <w:r w:rsidRPr="00D82DBA">
              <w:rPr>
                <w:rFonts w:ascii="Times New Roman" w:hAnsi="Times New Roman"/>
                <w:u w:val="single"/>
              </w:rPr>
              <w:t xml:space="preserve">Kontaktpersona par </w:t>
            </w:r>
            <w:r>
              <w:rPr>
                <w:rFonts w:ascii="Times New Roman" w:hAnsi="Times New Roman"/>
                <w:u w:val="single"/>
              </w:rPr>
              <w:t>T</w:t>
            </w:r>
            <w:r w:rsidRPr="00D82DBA">
              <w:rPr>
                <w:rFonts w:ascii="Times New Roman" w:hAnsi="Times New Roman"/>
                <w:u w:val="single"/>
              </w:rPr>
              <w:t xml:space="preserve">ehnisko specifikāciju un darba apjomiem: </w:t>
            </w:r>
            <w:r w:rsidRPr="00C77793">
              <w:rPr>
                <w:rFonts w:ascii="Times New Roman" w:hAnsi="Times New Roman"/>
              </w:rPr>
              <w:t>Aizkraukles novada pašvaldības Centrālās pārvaldes Saimnieciskās nodaļas Dabas resursu speciāliste Anda Mikāla</w:t>
            </w:r>
            <w:r w:rsidRPr="00D82DBA">
              <w:rPr>
                <w:rFonts w:ascii="Times New Roman" w:hAnsi="Times New Roman"/>
              </w:rPr>
              <w:t>, tālr. +371 27097953, e-pasts:</w:t>
            </w:r>
            <w:r w:rsidRPr="00D82DBA">
              <w:rPr>
                <w:rFonts w:ascii="Times New Roman" w:hAnsi="Times New Roman"/>
                <w:u w:val="single"/>
              </w:rPr>
              <w:t xml:space="preserve"> </w:t>
            </w:r>
            <w:hyperlink r:id="rId10" w:history="1">
              <w:r w:rsidRPr="00D82DBA">
                <w:rPr>
                  <w:rStyle w:val="Hipersaite"/>
                  <w:rFonts w:ascii="Times New Roman" w:hAnsi="Times New Roman"/>
                  <w:color w:val="0000FF"/>
                </w:rPr>
                <w:t>anda.mikala@aizkraukle.lv</w:t>
              </w:r>
            </w:hyperlink>
          </w:p>
          <w:p w14:paraId="4B08126B" w14:textId="77777777" w:rsidR="0069499B" w:rsidRPr="00D82DBA" w:rsidRDefault="0069499B" w:rsidP="0069499B">
            <w:pPr>
              <w:snapToGrid w:val="0"/>
              <w:spacing w:after="0"/>
              <w:jc w:val="both"/>
              <w:rPr>
                <w:rFonts w:ascii="Times New Roman" w:hAnsi="Times New Roman"/>
              </w:rPr>
            </w:pPr>
            <w:r w:rsidRPr="00D82DBA">
              <w:rPr>
                <w:rFonts w:ascii="Times New Roman" w:hAnsi="Times New Roman"/>
                <w:u w:val="single"/>
              </w:rPr>
              <w:t>Par iepirkuma dokumentāciju</w:t>
            </w:r>
            <w:r w:rsidRPr="00D82DBA">
              <w:rPr>
                <w:rFonts w:ascii="Times New Roman" w:hAnsi="Times New Roman"/>
              </w:rPr>
              <w:t xml:space="preserve">: </w:t>
            </w:r>
          </w:p>
          <w:p w14:paraId="4B08126C" w14:textId="02BC73A0" w:rsidR="00230758" w:rsidRPr="00230758" w:rsidRDefault="00174CA3" w:rsidP="00230758">
            <w:pPr>
              <w:suppressAutoHyphens w:val="0"/>
              <w:autoSpaceDE w:val="0"/>
              <w:adjustRightInd w:val="0"/>
              <w:spacing w:line="259" w:lineRule="auto"/>
              <w:ind w:left="63"/>
              <w:jc w:val="both"/>
              <w:textAlignment w:val="auto"/>
              <w:rPr>
                <w:rFonts w:ascii="Times New Roman" w:eastAsia="Times New Roman" w:hAnsi="Times New Roman"/>
                <w:color w:val="0000FF"/>
                <w:u w:val="single"/>
                <w:lang w:eastAsia="lv-LV"/>
              </w:rPr>
            </w:pPr>
            <w:r>
              <w:rPr>
                <w:rFonts w:ascii="Times New Roman" w:hAnsi="Times New Roman"/>
              </w:rPr>
              <w:t xml:space="preserve">Vecākā </w:t>
            </w:r>
            <w:r w:rsidR="00230758" w:rsidRPr="00230758">
              <w:rPr>
                <w:rFonts w:ascii="Times New Roman" w:hAnsi="Times New Roman"/>
              </w:rPr>
              <w:t xml:space="preserve">iepirkumu speciālists </w:t>
            </w:r>
            <w:r>
              <w:rPr>
                <w:rFonts w:ascii="Times New Roman" w:hAnsi="Times New Roman"/>
              </w:rPr>
              <w:t>Linda Korkliša</w:t>
            </w:r>
            <w:r w:rsidR="00230758" w:rsidRPr="00230758">
              <w:rPr>
                <w:rFonts w:ascii="Times New Roman" w:hAnsi="Times New Roman"/>
              </w:rPr>
              <w:t xml:space="preserve">, </w:t>
            </w:r>
            <w:r w:rsidR="00230758" w:rsidRPr="00230758">
              <w:rPr>
                <w:rFonts w:ascii="Times New Roman" w:hAnsi="Times New Roman"/>
                <w:kern w:val="2"/>
                <w14:ligatures w14:val="standardContextual"/>
              </w:rPr>
              <w:t xml:space="preserve">tālrunis +371 </w:t>
            </w:r>
            <w:r>
              <w:rPr>
                <w:rFonts w:ascii="Times New Roman" w:hAnsi="Times New Roman"/>
                <w:kern w:val="2"/>
                <w14:ligatures w14:val="standardContextual"/>
              </w:rPr>
              <w:t>65128535</w:t>
            </w:r>
            <w:r w:rsidR="00230758" w:rsidRPr="00230758">
              <w:rPr>
                <w:rFonts w:ascii="Times New Roman" w:hAnsi="Times New Roman"/>
              </w:rPr>
              <w:t xml:space="preserve">, </w:t>
            </w:r>
            <w:r w:rsidR="00230758" w:rsidRPr="00230758">
              <w:rPr>
                <w:rFonts w:ascii="Times New Roman" w:eastAsia="Times New Roman" w:hAnsi="Times New Roman"/>
                <w:lang w:eastAsia="lv-LV"/>
              </w:rPr>
              <w:t xml:space="preserve">e-pasts: </w:t>
            </w:r>
            <w:hyperlink r:id="rId11" w:history="1">
              <w:r w:rsidR="00230758" w:rsidRPr="00230758">
                <w:rPr>
                  <w:rFonts w:ascii="Times New Roman" w:eastAsia="Times New Roman" w:hAnsi="Times New Roman"/>
                  <w:color w:val="0000FF"/>
                  <w:u w:val="single"/>
                  <w:lang w:eastAsia="lv-LV"/>
                </w:rPr>
                <w:t>iepirkumi@aizkraukle.lv</w:t>
              </w:r>
            </w:hyperlink>
          </w:p>
          <w:p w14:paraId="4B08126D" w14:textId="77777777" w:rsidR="0069499B" w:rsidRPr="00174CA3" w:rsidRDefault="00230758" w:rsidP="00230758">
            <w:pPr>
              <w:spacing w:after="0"/>
              <w:jc w:val="both"/>
              <w:rPr>
                <w:rFonts w:ascii="Times New Roman" w:hAnsi="Times New Roman"/>
                <w:sz w:val="20"/>
                <w:szCs w:val="20"/>
              </w:rPr>
            </w:pPr>
            <w:r w:rsidRPr="00174CA3">
              <w:rPr>
                <w:rFonts w:ascii="Times New Roman" w:eastAsiaTheme="minorHAnsi" w:hAnsi="Times New Roman"/>
                <w:i/>
                <w:sz w:val="20"/>
                <w:szCs w:val="20"/>
              </w:rPr>
              <w:t>Kontaktpersona sniedz tikai organizatoriska rakstura informāciju par iepirkuma procedūru</w:t>
            </w:r>
            <w:r w:rsidRPr="00174CA3">
              <w:rPr>
                <w:rFonts w:ascii="Times New Roman" w:eastAsiaTheme="minorHAnsi" w:hAnsi="Times New Roman"/>
                <w:sz w:val="20"/>
                <w:szCs w:val="20"/>
              </w:rPr>
              <w:t>.</w:t>
            </w:r>
          </w:p>
        </w:tc>
      </w:tr>
    </w:tbl>
    <w:p w14:paraId="4B08126F" w14:textId="77777777" w:rsidR="0069499B" w:rsidRPr="007958B6" w:rsidRDefault="0069499B" w:rsidP="0069499B">
      <w:pPr>
        <w:suppressAutoHyphens w:val="0"/>
        <w:autoSpaceDN/>
        <w:spacing w:after="120"/>
        <w:contextualSpacing/>
        <w:jc w:val="both"/>
        <w:textAlignment w:val="auto"/>
        <w:rPr>
          <w:rFonts w:ascii="Times New Roman" w:eastAsia="Times New Roman" w:hAnsi="Times New Roman"/>
          <w:b/>
          <w:noProof/>
        </w:rPr>
      </w:pPr>
    </w:p>
    <w:p w14:paraId="4B081270" w14:textId="77777777" w:rsidR="00230758" w:rsidRPr="00230758" w:rsidRDefault="00230758" w:rsidP="00230758">
      <w:pPr>
        <w:widowControl w:val="0"/>
        <w:numPr>
          <w:ilvl w:val="1"/>
          <w:numId w:val="2"/>
        </w:numPr>
        <w:suppressAutoHyphens w:val="0"/>
        <w:autoSpaceDE w:val="0"/>
        <w:adjustRightInd w:val="0"/>
        <w:spacing w:after="0"/>
        <w:contextualSpacing/>
        <w:jc w:val="both"/>
        <w:textAlignment w:val="auto"/>
        <w:rPr>
          <w:rFonts w:ascii="Times New Roman" w:hAnsi="Times New Roman"/>
          <w:color w:val="000000"/>
          <w:sz w:val="24"/>
          <w:szCs w:val="24"/>
        </w:rPr>
      </w:pPr>
      <w:r w:rsidRPr="00230758">
        <w:rPr>
          <w:rFonts w:ascii="Times New Roman" w:hAnsi="Times New Roman"/>
          <w:b/>
          <w:bCs/>
          <w:color w:val="000000"/>
          <w:sz w:val="24"/>
          <w:szCs w:val="24"/>
        </w:rPr>
        <w:t>I</w:t>
      </w:r>
      <w:r w:rsidRPr="00230758">
        <w:rPr>
          <w:rFonts w:ascii="Times New Roman" w:hAnsi="Times New Roman"/>
          <w:b/>
          <w:bCs/>
          <w:color w:val="000000"/>
          <w:spacing w:val="-1"/>
          <w:sz w:val="24"/>
          <w:szCs w:val="24"/>
        </w:rPr>
        <w:t>e</w:t>
      </w:r>
      <w:r w:rsidRPr="00230758">
        <w:rPr>
          <w:rFonts w:ascii="Times New Roman" w:hAnsi="Times New Roman"/>
          <w:b/>
          <w:bCs/>
          <w:color w:val="000000"/>
          <w:spacing w:val="1"/>
          <w:sz w:val="24"/>
          <w:szCs w:val="24"/>
        </w:rPr>
        <w:t>p</w:t>
      </w:r>
      <w:r w:rsidRPr="00230758">
        <w:rPr>
          <w:rFonts w:ascii="Times New Roman" w:hAnsi="Times New Roman"/>
          <w:b/>
          <w:bCs/>
          <w:color w:val="000000"/>
          <w:sz w:val="24"/>
          <w:szCs w:val="24"/>
        </w:rPr>
        <w:t>irk</w:t>
      </w:r>
      <w:r w:rsidRPr="00230758">
        <w:rPr>
          <w:rFonts w:ascii="Times New Roman" w:hAnsi="Times New Roman"/>
          <w:b/>
          <w:bCs/>
          <w:color w:val="000000"/>
          <w:spacing w:val="1"/>
          <w:sz w:val="24"/>
          <w:szCs w:val="24"/>
        </w:rPr>
        <w:t>u</w:t>
      </w:r>
      <w:r w:rsidRPr="00230758">
        <w:rPr>
          <w:rFonts w:ascii="Times New Roman" w:hAnsi="Times New Roman"/>
          <w:b/>
          <w:bCs/>
          <w:color w:val="000000"/>
          <w:spacing w:val="-3"/>
          <w:sz w:val="24"/>
          <w:szCs w:val="24"/>
        </w:rPr>
        <w:t>m</w:t>
      </w:r>
      <w:r w:rsidRPr="00230758">
        <w:rPr>
          <w:rFonts w:ascii="Times New Roman" w:hAnsi="Times New Roman"/>
          <w:b/>
          <w:bCs/>
          <w:color w:val="000000"/>
          <w:sz w:val="24"/>
          <w:szCs w:val="24"/>
        </w:rPr>
        <w:t xml:space="preserve">a </w:t>
      </w:r>
      <w:r w:rsidRPr="00230758">
        <w:rPr>
          <w:rFonts w:ascii="Times New Roman" w:hAnsi="Times New Roman"/>
          <w:b/>
          <w:bCs/>
          <w:color w:val="000000"/>
          <w:spacing w:val="1"/>
          <w:sz w:val="24"/>
          <w:szCs w:val="24"/>
        </w:rPr>
        <w:t>p</w:t>
      </w:r>
      <w:r w:rsidRPr="00230758">
        <w:rPr>
          <w:rFonts w:ascii="Times New Roman" w:hAnsi="Times New Roman"/>
          <w:b/>
          <w:bCs/>
          <w:color w:val="000000"/>
          <w:spacing w:val="-1"/>
          <w:sz w:val="24"/>
          <w:szCs w:val="24"/>
        </w:rPr>
        <w:t>r</w:t>
      </w:r>
      <w:r w:rsidRPr="00230758">
        <w:rPr>
          <w:rFonts w:ascii="Times New Roman" w:hAnsi="Times New Roman"/>
          <w:b/>
          <w:bCs/>
          <w:color w:val="000000"/>
          <w:sz w:val="24"/>
          <w:szCs w:val="24"/>
        </w:rPr>
        <w:t>o</w:t>
      </w:r>
      <w:r w:rsidRPr="00230758">
        <w:rPr>
          <w:rFonts w:ascii="Times New Roman" w:hAnsi="Times New Roman"/>
          <w:b/>
          <w:bCs/>
          <w:color w:val="000000"/>
          <w:spacing w:val="-1"/>
          <w:sz w:val="24"/>
          <w:szCs w:val="24"/>
        </w:rPr>
        <w:t>ce</w:t>
      </w:r>
      <w:r w:rsidRPr="00230758">
        <w:rPr>
          <w:rFonts w:ascii="Times New Roman" w:hAnsi="Times New Roman"/>
          <w:b/>
          <w:bCs/>
          <w:color w:val="000000"/>
          <w:spacing w:val="1"/>
          <w:sz w:val="24"/>
          <w:szCs w:val="24"/>
        </w:rPr>
        <w:t>dū</w:t>
      </w:r>
      <w:r w:rsidRPr="00230758">
        <w:rPr>
          <w:rFonts w:ascii="Times New Roman" w:hAnsi="Times New Roman"/>
          <w:b/>
          <w:bCs/>
          <w:color w:val="000000"/>
          <w:spacing w:val="-1"/>
          <w:sz w:val="24"/>
          <w:szCs w:val="24"/>
        </w:rPr>
        <w:t>r</w:t>
      </w:r>
      <w:r w:rsidRPr="00230758">
        <w:rPr>
          <w:rFonts w:ascii="Times New Roman" w:hAnsi="Times New Roman"/>
          <w:b/>
          <w:bCs/>
          <w:color w:val="000000"/>
          <w:sz w:val="24"/>
          <w:szCs w:val="24"/>
        </w:rPr>
        <w:t>as</w:t>
      </w:r>
      <w:r w:rsidRPr="00230758">
        <w:rPr>
          <w:rFonts w:ascii="Times New Roman" w:hAnsi="Times New Roman"/>
          <w:b/>
          <w:bCs/>
          <w:color w:val="000000"/>
          <w:spacing w:val="2"/>
          <w:sz w:val="24"/>
          <w:szCs w:val="24"/>
        </w:rPr>
        <w:t xml:space="preserve"> </w:t>
      </w:r>
      <w:r w:rsidRPr="00230758">
        <w:rPr>
          <w:rFonts w:ascii="Times New Roman" w:hAnsi="Times New Roman"/>
          <w:b/>
          <w:bCs/>
          <w:color w:val="000000"/>
          <w:sz w:val="24"/>
          <w:szCs w:val="24"/>
        </w:rPr>
        <w:t>v</w:t>
      </w:r>
      <w:r w:rsidRPr="00230758">
        <w:rPr>
          <w:rFonts w:ascii="Times New Roman" w:hAnsi="Times New Roman"/>
          <w:b/>
          <w:bCs/>
          <w:color w:val="000000"/>
          <w:spacing w:val="-1"/>
          <w:sz w:val="24"/>
          <w:szCs w:val="24"/>
        </w:rPr>
        <w:t>e</w:t>
      </w:r>
      <w:r w:rsidRPr="00230758">
        <w:rPr>
          <w:rFonts w:ascii="Times New Roman" w:hAnsi="Times New Roman"/>
          <w:b/>
          <w:bCs/>
          <w:color w:val="000000"/>
          <w:sz w:val="24"/>
          <w:szCs w:val="24"/>
        </w:rPr>
        <w:t>i</w:t>
      </w:r>
      <w:r w:rsidRPr="00230758">
        <w:rPr>
          <w:rFonts w:ascii="Times New Roman" w:hAnsi="Times New Roman"/>
          <w:b/>
          <w:bCs/>
          <w:color w:val="000000"/>
          <w:spacing w:val="1"/>
          <w:sz w:val="24"/>
          <w:szCs w:val="24"/>
        </w:rPr>
        <w:t>d</w:t>
      </w:r>
      <w:r w:rsidRPr="00230758">
        <w:rPr>
          <w:rFonts w:ascii="Times New Roman" w:hAnsi="Times New Roman"/>
          <w:b/>
          <w:bCs/>
          <w:color w:val="000000"/>
          <w:sz w:val="24"/>
          <w:szCs w:val="24"/>
        </w:rPr>
        <w:t xml:space="preserve">s: </w:t>
      </w:r>
      <w:r w:rsidRPr="00230758">
        <w:rPr>
          <w:rFonts w:ascii="Times New Roman" w:hAnsi="Times New Roman"/>
          <w:color w:val="000000"/>
          <w:spacing w:val="1"/>
          <w:sz w:val="24"/>
          <w:szCs w:val="24"/>
        </w:rPr>
        <w:t>s</w:t>
      </w:r>
      <w:r w:rsidRPr="00230758">
        <w:rPr>
          <w:rFonts w:ascii="Times New Roman" w:hAnsi="Times New Roman"/>
          <w:color w:val="000000"/>
          <w:spacing w:val="-1"/>
          <w:sz w:val="24"/>
          <w:szCs w:val="24"/>
        </w:rPr>
        <w:t>a</w:t>
      </w:r>
      <w:r w:rsidRPr="00230758">
        <w:rPr>
          <w:rFonts w:ascii="Times New Roman" w:hAnsi="Times New Roman"/>
          <w:color w:val="000000"/>
          <w:sz w:val="24"/>
          <w:szCs w:val="24"/>
        </w:rPr>
        <w:t>skaņā</w:t>
      </w:r>
      <w:r w:rsidRPr="00230758">
        <w:rPr>
          <w:rFonts w:ascii="Times New Roman" w:hAnsi="Times New Roman"/>
          <w:color w:val="000000"/>
          <w:spacing w:val="27"/>
          <w:sz w:val="24"/>
          <w:szCs w:val="24"/>
        </w:rPr>
        <w:t xml:space="preserve"> </w:t>
      </w:r>
      <w:r w:rsidRPr="00230758">
        <w:rPr>
          <w:rFonts w:ascii="Times New Roman" w:hAnsi="Times New Roman"/>
          <w:color w:val="000000"/>
          <w:spacing w:val="1"/>
          <w:sz w:val="24"/>
          <w:szCs w:val="24"/>
        </w:rPr>
        <w:t>a</w:t>
      </w:r>
      <w:r w:rsidRPr="00230758">
        <w:rPr>
          <w:rFonts w:ascii="Times New Roman" w:hAnsi="Times New Roman"/>
          <w:color w:val="000000"/>
          <w:sz w:val="24"/>
          <w:szCs w:val="24"/>
        </w:rPr>
        <w:t>r</w:t>
      </w:r>
      <w:r w:rsidRPr="00230758">
        <w:rPr>
          <w:rFonts w:ascii="Times New Roman" w:hAnsi="Times New Roman"/>
          <w:color w:val="000000"/>
          <w:spacing w:val="28"/>
          <w:sz w:val="24"/>
          <w:szCs w:val="24"/>
        </w:rPr>
        <w:t xml:space="preserve"> </w:t>
      </w:r>
      <w:r w:rsidRPr="00230758">
        <w:rPr>
          <w:rFonts w:ascii="Times New Roman" w:hAnsi="Times New Roman"/>
          <w:color w:val="000000"/>
          <w:spacing w:val="1"/>
          <w:sz w:val="24"/>
          <w:szCs w:val="24"/>
        </w:rPr>
        <w:t>P</w:t>
      </w:r>
      <w:r w:rsidRPr="00230758">
        <w:rPr>
          <w:rFonts w:ascii="Times New Roman" w:hAnsi="Times New Roman"/>
          <w:color w:val="000000"/>
          <w:sz w:val="24"/>
          <w:szCs w:val="24"/>
        </w:rPr>
        <w:t>ubl</w:t>
      </w:r>
      <w:r w:rsidRPr="00230758">
        <w:rPr>
          <w:rFonts w:ascii="Times New Roman" w:hAnsi="Times New Roman"/>
          <w:color w:val="000000"/>
          <w:spacing w:val="1"/>
          <w:sz w:val="24"/>
          <w:szCs w:val="24"/>
        </w:rPr>
        <w:t>i</w:t>
      </w:r>
      <w:r w:rsidRPr="00230758">
        <w:rPr>
          <w:rFonts w:ascii="Times New Roman" w:hAnsi="Times New Roman"/>
          <w:color w:val="000000"/>
          <w:sz w:val="24"/>
          <w:szCs w:val="24"/>
        </w:rPr>
        <w:t>sko</w:t>
      </w:r>
      <w:r w:rsidRPr="00230758">
        <w:rPr>
          <w:rFonts w:ascii="Times New Roman" w:hAnsi="Times New Roman"/>
          <w:color w:val="000000"/>
          <w:spacing w:val="29"/>
          <w:sz w:val="24"/>
          <w:szCs w:val="24"/>
        </w:rPr>
        <w:t xml:space="preserve"> </w:t>
      </w:r>
      <w:r w:rsidRPr="00230758">
        <w:rPr>
          <w:rFonts w:ascii="Times New Roman" w:hAnsi="Times New Roman"/>
          <w:color w:val="000000"/>
          <w:sz w:val="24"/>
          <w:szCs w:val="24"/>
        </w:rPr>
        <w:t>iepir</w:t>
      </w:r>
      <w:r w:rsidRPr="00230758">
        <w:rPr>
          <w:rFonts w:ascii="Times New Roman" w:hAnsi="Times New Roman"/>
          <w:color w:val="000000"/>
          <w:spacing w:val="-1"/>
          <w:sz w:val="24"/>
          <w:szCs w:val="24"/>
        </w:rPr>
        <w:t>k</w:t>
      </w:r>
      <w:r w:rsidRPr="00230758">
        <w:rPr>
          <w:rFonts w:ascii="Times New Roman" w:hAnsi="Times New Roman"/>
          <w:color w:val="000000"/>
          <w:sz w:val="24"/>
          <w:szCs w:val="24"/>
        </w:rPr>
        <w:t>umu</w:t>
      </w:r>
      <w:r w:rsidRPr="00230758">
        <w:rPr>
          <w:rFonts w:ascii="Times New Roman" w:hAnsi="Times New Roman"/>
          <w:color w:val="000000"/>
          <w:spacing w:val="29"/>
          <w:sz w:val="24"/>
          <w:szCs w:val="24"/>
        </w:rPr>
        <w:t xml:space="preserve"> </w:t>
      </w:r>
      <w:r w:rsidRPr="00230758">
        <w:rPr>
          <w:rFonts w:ascii="Times New Roman" w:hAnsi="Times New Roman"/>
          <w:color w:val="000000"/>
          <w:sz w:val="24"/>
          <w:szCs w:val="24"/>
        </w:rPr>
        <w:t>l</w:t>
      </w:r>
      <w:r w:rsidRPr="00230758">
        <w:rPr>
          <w:rFonts w:ascii="Times New Roman" w:hAnsi="Times New Roman"/>
          <w:color w:val="000000"/>
          <w:spacing w:val="1"/>
          <w:sz w:val="24"/>
          <w:szCs w:val="24"/>
        </w:rPr>
        <w:t>i</w:t>
      </w:r>
      <w:r w:rsidRPr="00230758">
        <w:rPr>
          <w:rFonts w:ascii="Times New Roman" w:hAnsi="Times New Roman"/>
          <w:color w:val="000000"/>
          <w:sz w:val="24"/>
          <w:szCs w:val="24"/>
        </w:rPr>
        <w:t>kuma</w:t>
      </w:r>
      <w:r w:rsidRPr="00230758">
        <w:rPr>
          <w:rFonts w:ascii="Times New Roman" w:hAnsi="Times New Roman"/>
          <w:color w:val="000000"/>
          <w:spacing w:val="31"/>
          <w:sz w:val="24"/>
          <w:szCs w:val="24"/>
        </w:rPr>
        <w:t xml:space="preserve"> </w:t>
      </w:r>
      <w:r w:rsidRPr="00230758">
        <w:rPr>
          <w:rFonts w:ascii="Times New Roman" w:hAnsi="Times New Roman"/>
          <w:color w:val="000000"/>
          <w:spacing w:val="-1"/>
          <w:sz w:val="24"/>
          <w:szCs w:val="24"/>
        </w:rPr>
        <w:t>(</w:t>
      </w:r>
      <w:r w:rsidRPr="00230758">
        <w:rPr>
          <w:rFonts w:ascii="Times New Roman" w:hAnsi="Times New Roman"/>
          <w:color w:val="000000"/>
          <w:sz w:val="24"/>
          <w:szCs w:val="24"/>
        </w:rPr>
        <w:t>turpm</w:t>
      </w:r>
      <w:r w:rsidRPr="00230758">
        <w:rPr>
          <w:rFonts w:ascii="Times New Roman" w:hAnsi="Times New Roman"/>
          <w:color w:val="000000"/>
          <w:spacing w:val="-1"/>
          <w:sz w:val="24"/>
          <w:szCs w:val="24"/>
        </w:rPr>
        <w:t>ā</w:t>
      </w:r>
      <w:r w:rsidRPr="00230758">
        <w:rPr>
          <w:rFonts w:ascii="Times New Roman" w:hAnsi="Times New Roman"/>
          <w:color w:val="000000"/>
          <w:sz w:val="24"/>
          <w:szCs w:val="24"/>
        </w:rPr>
        <w:t>k</w:t>
      </w:r>
      <w:r w:rsidRPr="00230758">
        <w:rPr>
          <w:rFonts w:ascii="Times New Roman" w:hAnsi="Times New Roman"/>
          <w:color w:val="000000"/>
          <w:spacing w:val="32"/>
          <w:sz w:val="24"/>
          <w:szCs w:val="24"/>
        </w:rPr>
        <w:t xml:space="preserve"> </w:t>
      </w:r>
      <w:r w:rsidRPr="00230758">
        <w:rPr>
          <w:rFonts w:ascii="Times New Roman" w:hAnsi="Times New Roman"/>
          <w:color w:val="000000"/>
          <w:sz w:val="24"/>
          <w:szCs w:val="24"/>
        </w:rPr>
        <w:t xml:space="preserve">– </w:t>
      </w:r>
      <w:r w:rsidRPr="00230758">
        <w:rPr>
          <w:rFonts w:ascii="Times New Roman" w:hAnsi="Times New Roman"/>
          <w:color w:val="000000"/>
          <w:spacing w:val="3"/>
          <w:sz w:val="24"/>
          <w:szCs w:val="24"/>
        </w:rPr>
        <w:t>P</w:t>
      </w:r>
      <w:r w:rsidRPr="00230758">
        <w:rPr>
          <w:rFonts w:ascii="Times New Roman" w:hAnsi="Times New Roman"/>
          <w:color w:val="000000"/>
          <w:spacing w:val="-3"/>
          <w:sz w:val="24"/>
          <w:szCs w:val="24"/>
        </w:rPr>
        <w:t>IL</w:t>
      </w:r>
      <w:r w:rsidRPr="00230758">
        <w:rPr>
          <w:rFonts w:ascii="Times New Roman" w:hAnsi="Times New Roman"/>
          <w:color w:val="000000"/>
          <w:sz w:val="24"/>
          <w:szCs w:val="24"/>
        </w:rPr>
        <w:t>)</w:t>
      </w:r>
      <w:r w:rsidRPr="00230758">
        <w:rPr>
          <w:rFonts w:ascii="Times New Roman" w:hAnsi="Times New Roman"/>
          <w:color w:val="000000"/>
          <w:spacing w:val="31"/>
          <w:sz w:val="24"/>
          <w:szCs w:val="24"/>
        </w:rPr>
        <w:t xml:space="preserve"> </w:t>
      </w:r>
      <w:r w:rsidRPr="00230758">
        <w:rPr>
          <w:rFonts w:ascii="Times New Roman" w:hAnsi="Times New Roman"/>
          <w:color w:val="000000"/>
          <w:sz w:val="24"/>
          <w:szCs w:val="24"/>
        </w:rPr>
        <w:t>8. p</w:t>
      </w:r>
      <w:r w:rsidRPr="00230758">
        <w:rPr>
          <w:rFonts w:ascii="Times New Roman" w:hAnsi="Times New Roman"/>
          <w:color w:val="000000"/>
          <w:spacing w:val="-1"/>
          <w:sz w:val="24"/>
          <w:szCs w:val="24"/>
        </w:rPr>
        <w:t>a</w:t>
      </w:r>
      <w:r w:rsidRPr="00230758">
        <w:rPr>
          <w:rFonts w:ascii="Times New Roman" w:hAnsi="Times New Roman"/>
          <w:color w:val="000000"/>
          <w:sz w:val="24"/>
          <w:szCs w:val="24"/>
        </w:rPr>
        <w:t>nta</w:t>
      </w:r>
      <w:r w:rsidRPr="00230758">
        <w:rPr>
          <w:rFonts w:ascii="Times New Roman" w:hAnsi="Times New Roman"/>
          <w:color w:val="000000"/>
          <w:spacing w:val="28"/>
          <w:sz w:val="24"/>
          <w:szCs w:val="24"/>
        </w:rPr>
        <w:t xml:space="preserve"> </w:t>
      </w:r>
      <w:r w:rsidRPr="00230758">
        <w:rPr>
          <w:rFonts w:ascii="Times New Roman" w:hAnsi="Times New Roman"/>
          <w:color w:val="000000"/>
          <w:sz w:val="24"/>
          <w:szCs w:val="24"/>
        </w:rPr>
        <w:t>pir</w:t>
      </w:r>
      <w:r w:rsidRPr="00230758">
        <w:rPr>
          <w:rFonts w:ascii="Times New Roman" w:hAnsi="Times New Roman"/>
          <w:color w:val="000000"/>
          <w:spacing w:val="2"/>
          <w:sz w:val="24"/>
          <w:szCs w:val="24"/>
        </w:rPr>
        <w:t>m</w:t>
      </w:r>
      <w:r w:rsidRPr="00230758">
        <w:rPr>
          <w:rFonts w:ascii="Times New Roman" w:hAnsi="Times New Roman"/>
          <w:color w:val="000000"/>
          <w:spacing w:val="-1"/>
          <w:sz w:val="24"/>
          <w:szCs w:val="24"/>
        </w:rPr>
        <w:t>ā</w:t>
      </w:r>
      <w:r w:rsidRPr="00230758">
        <w:rPr>
          <w:rFonts w:ascii="Times New Roman" w:hAnsi="Times New Roman"/>
          <w:color w:val="000000"/>
          <w:sz w:val="24"/>
          <w:szCs w:val="24"/>
        </w:rPr>
        <w:t>s</w:t>
      </w:r>
      <w:r w:rsidRPr="00230758">
        <w:rPr>
          <w:rFonts w:ascii="Times New Roman" w:hAnsi="Times New Roman"/>
          <w:color w:val="000000"/>
          <w:spacing w:val="29"/>
          <w:sz w:val="24"/>
          <w:szCs w:val="24"/>
        </w:rPr>
        <w:t xml:space="preserve"> </w:t>
      </w:r>
      <w:r w:rsidRPr="00230758">
        <w:rPr>
          <w:rFonts w:ascii="Times New Roman" w:hAnsi="Times New Roman"/>
          <w:color w:val="000000"/>
          <w:spacing w:val="2"/>
          <w:sz w:val="24"/>
          <w:szCs w:val="24"/>
        </w:rPr>
        <w:t>d</w:t>
      </w:r>
      <w:r w:rsidRPr="00230758">
        <w:rPr>
          <w:rFonts w:ascii="Times New Roman" w:hAnsi="Times New Roman"/>
          <w:color w:val="000000"/>
          <w:spacing w:val="-1"/>
          <w:sz w:val="24"/>
          <w:szCs w:val="24"/>
        </w:rPr>
        <w:t>a</w:t>
      </w:r>
      <w:r w:rsidRPr="00230758">
        <w:rPr>
          <w:rFonts w:ascii="Times New Roman" w:hAnsi="Times New Roman"/>
          <w:color w:val="000000"/>
          <w:sz w:val="24"/>
          <w:szCs w:val="24"/>
        </w:rPr>
        <w:t>ļas</w:t>
      </w:r>
      <w:r w:rsidRPr="00230758">
        <w:rPr>
          <w:rFonts w:ascii="Times New Roman" w:hAnsi="Times New Roman"/>
          <w:color w:val="000000"/>
          <w:spacing w:val="28"/>
          <w:sz w:val="24"/>
          <w:szCs w:val="24"/>
        </w:rPr>
        <w:t xml:space="preserve"> </w:t>
      </w:r>
      <w:r w:rsidRPr="00230758">
        <w:rPr>
          <w:rFonts w:ascii="Times New Roman" w:hAnsi="Times New Roman"/>
          <w:color w:val="000000"/>
          <w:sz w:val="24"/>
          <w:szCs w:val="24"/>
        </w:rPr>
        <w:t>1.</w:t>
      </w:r>
      <w:r w:rsidRPr="00230758">
        <w:rPr>
          <w:rFonts w:ascii="Times New Roman" w:hAnsi="Times New Roman"/>
          <w:color w:val="000000"/>
          <w:spacing w:val="2"/>
          <w:sz w:val="24"/>
          <w:szCs w:val="24"/>
        </w:rPr>
        <w:t> apakš</w:t>
      </w:r>
      <w:r w:rsidRPr="00230758">
        <w:rPr>
          <w:rFonts w:ascii="Times New Roman" w:hAnsi="Times New Roman"/>
          <w:color w:val="000000"/>
          <w:sz w:val="24"/>
          <w:szCs w:val="24"/>
        </w:rPr>
        <w:t>punktu</w:t>
      </w:r>
      <w:r w:rsidRPr="00230758">
        <w:rPr>
          <w:rFonts w:ascii="Times New Roman" w:hAnsi="Times New Roman"/>
          <w:color w:val="000000"/>
          <w:spacing w:val="29"/>
          <w:sz w:val="24"/>
          <w:szCs w:val="24"/>
        </w:rPr>
        <w:t xml:space="preserve"> </w:t>
      </w:r>
      <w:r w:rsidRPr="00230758">
        <w:rPr>
          <w:rFonts w:ascii="Times New Roman" w:hAnsi="Times New Roman"/>
          <w:color w:val="000000"/>
          <w:sz w:val="24"/>
          <w:szCs w:val="24"/>
        </w:rPr>
        <w:t>–</w:t>
      </w:r>
      <w:r w:rsidRPr="00230758">
        <w:rPr>
          <w:rFonts w:ascii="Times New Roman" w:hAnsi="Times New Roman"/>
          <w:color w:val="000000"/>
          <w:spacing w:val="30"/>
          <w:sz w:val="24"/>
          <w:szCs w:val="24"/>
        </w:rPr>
        <w:t xml:space="preserve"> </w:t>
      </w:r>
      <w:r w:rsidRPr="00230758">
        <w:rPr>
          <w:rFonts w:ascii="Times New Roman" w:hAnsi="Times New Roman"/>
          <w:color w:val="000000"/>
          <w:spacing w:val="-1"/>
          <w:sz w:val="24"/>
          <w:szCs w:val="24"/>
        </w:rPr>
        <w:t>atklāts</w:t>
      </w:r>
      <w:r w:rsidRPr="00230758">
        <w:rPr>
          <w:rFonts w:ascii="Times New Roman" w:hAnsi="Times New Roman"/>
          <w:color w:val="000000"/>
          <w:sz w:val="24"/>
          <w:szCs w:val="24"/>
        </w:rPr>
        <w:t xml:space="preserve"> konku</w:t>
      </w:r>
      <w:r w:rsidRPr="00230758">
        <w:rPr>
          <w:rFonts w:ascii="Times New Roman" w:hAnsi="Times New Roman"/>
          <w:color w:val="000000"/>
          <w:spacing w:val="-1"/>
          <w:sz w:val="24"/>
          <w:szCs w:val="24"/>
        </w:rPr>
        <w:t>r</w:t>
      </w:r>
      <w:r w:rsidRPr="00230758">
        <w:rPr>
          <w:rFonts w:ascii="Times New Roman" w:hAnsi="Times New Roman"/>
          <w:color w:val="000000"/>
          <w:sz w:val="24"/>
          <w:szCs w:val="24"/>
        </w:rPr>
        <w:t>ss (turpmāk – Konkurss).</w:t>
      </w:r>
    </w:p>
    <w:p w14:paraId="4B081271" w14:textId="77777777" w:rsidR="0069499B" w:rsidRPr="00230758" w:rsidRDefault="0069499B" w:rsidP="00230758">
      <w:pPr>
        <w:widowControl w:val="0"/>
        <w:numPr>
          <w:ilvl w:val="1"/>
          <w:numId w:val="2"/>
        </w:numPr>
        <w:suppressAutoHyphens w:val="0"/>
        <w:overflowPunct w:val="0"/>
        <w:autoSpaceDE w:val="0"/>
        <w:autoSpaceDN/>
        <w:adjustRightInd w:val="0"/>
        <w:spacing w:after="0"/>
        <w:contextualSpacing/>
        <w:jc w:val="both"/>
        <w:textAlignment w:val="auto"/>
        <w:rPr>
          <w:rFonts w:ascii="Times New Roman" w:eastAsia="Times New Roman" w:hAnsi="Times New Roman"/>
          <w:b/>
          <w:noProof/>
          <w:sz w:val="24"/>
          <w:szCs w:val="24"/>
        </w:rPr>
      </w:pPr>
      <w:r w:rsidRPr="00713059">
        <w:rPr>
          <w:rFonts w:ascii="Times New Roman" w:eastAsia="Times New Roman" w:hAnsi="Times New Roman"/>
          <w:b/>
          <w:noProof/>
          <w:sz w:val="24"/>
          <w:szCs w:val="24"/>
        </w:rPr>
        <w:t>Pretendents</w:t>
      </w:r>
      <w:r w:rsidRPr="00230758">
        <w:rPr>
          <w:rFonts w:ascii="Times New Roman" w:eastAsia="Times New Roman" w:hAnsi="Times New Roman"/>
          <w:bCs/>
          <w:noProof/>
          <w:sz w:val="24"/>
          <w:szCs w:val="24"/>
        </w:rPr>
        <w:t xml:space="preserve"> – piegādātājs, kurš ir reģistrēts Elektronisko iepirkumu sistēmā (turpmāk – EIS) un ir iesniedzis piedāvājumu EIS e-konkursu apakšsistēmā.</w:t>
      </w:r>
    </w:p>
    <w:p w14:paraId="4B081272" w14:textId="77777777" w:rsidR="00230758" w:rsidRPr="00230758" w:rsidRDefault="00230758" w:rsidP="00230758">
      <w:pPr>
        <w:pStyle w:val="Sarakstarindkopa"/>
        <w:widowControl w:val="0"/>
        <w:numPr>
          <w:ilvl w:val="1"/>
          <w:numId w:val="2"/>
        </w:numPr>
        <w:suppressAutoHyphens w:val="0"/>
        <w:autoSpaceDE w:val="0"/>
        <w:adjustRightInd w:val="0"/>
        <w:spacing w:after="0"/>
        <w:contextualSpacing/>
        <w:jc w:val="both"/>
        <w:textAlignment w:val="auto"/>
        <w:rPr>
          <w:rFonts w:ascii="Times New Roman" w:hAnsi="Times New Roman"/>
          <w:color w:val="000000"/>
          <w:sz w:val="24"/>
          <w:szCs w:val="24"/>
        </w:rPr>
      </w:pPr>
      <w:r w:rsidRPr="00230758">
        <w:rPr>
          <w:rFonts w:ascii="Times New Roman" w:hAnsi="Times New Roman"/>
          <w:b/>
          <w:sz w:val="24"/>
          <w:szCs w:val="24"/>
        </w:rPr>
        <w:t xml:space="preserve"> Pircēja profils: </w:t>
      </w:r>
      <w:r w:rsidRPr="00230758">
        <w:rPr>
          <w:rFonts w:ascii="Times New Roman" w:hAnsi="Times New Roman"/>
          <w:bCs/>
          <w:sz w:val="24"/>
          <w:szCs w:val="24"/>
        </w:rPr>
        <w:t>Internetā publiski pieejama pasūtītāja vietne valsts elektroniskās informācijas sistēmā piedāvājumu un pieteikumu saņemšanai pieejama:</w:t>
      </w:r>
    </w:p>
    <w:p w14:paraId="4B081273" w14:textId="77777777" w:rsidR="00230758" w:rsidRPr="00230758" w:rsidRDefault="00230758" w:rsidP="00C61B6D">
      <w:pPr>
        <w:widowControl w:val="0"/>
        <w:suppressAutoHyphens w:val="0"/>
        <w:autoSpaceDE w:val="0"/>
        <w:adjustRightInd w:val="0"/>
        <w:spacing w:after="0"/>
        <w:ind w:left="851"/>
        <w:contextualSpacing/>
        <w:jc w:val="both"/>
        <w:textAlignment w:val="auto"/>
        <w:rPr>
          <w:rFonts w:ascii="Times New Roman" w:hAnsi="Times New Roman"/>
          <w:sz w:val="24"/>
          <w:szCs w:val="24"/>
        </w:rPr>
      </w:pPr>
      <w:r w:rsidRPr="00230758">
        <w:rPr>
          <w:rFonts w:ascii="Times New Roman" w:hAnsi="Times New Roman"/>
          <w:sz w:val="24"/>
          <w:szCs w:val="24"/>
        </w:rPr>
        <w:t>(</w:t>
      </w:r>
      <w:hyperlink r:id="rId12" w:history="1">
        <w:r w:rsidRPr="00230758">
          <w:rPr>
            <w:rFonts w:ascii="Times New Roman" w:hAnsi="Times New Roman"/>
            <w:color w:val="0000FF"/>
            <w:sz w:val="24"/>
            <w:szCs w:val="24"/>
            <w:u w:val="single"/>
          </w:rPr>
          <w:t>https://www.eis.gov.lv/EKEIS/Supplier/Organizer/386</w:t>
        </w:r>
      </w:hyperlink>
      <w:r w:rsidRPr="00230758">
        <w:rPr>
          <w:rFonts w:ascii="Times New Roman" w:hAnsi="Times New Roman"/>
          <w:sz w:val="24"/>
          <w:szCs w:val="24"/>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4B081274" w14:textId="77777777" w:rsidR="0069499B" w:rsidRPr="00230758" w:rsidRDefault="0069499B" w:rsidP="00230758">
      <w:pPr>
        <w:widowControl w:val="0"/>
        <w:numPr>
          <w:ilvl w:val="1"/>
          <w:numId w:val="2"/>
        </w:numPr>
        <w:tabs>
          <w:tab w:val="left" w:pos="567"/>
        </w:tabs>
        <w:suppressAutoHyphens w:val="0"/>
        <w:overflowPunct w:val="0"/>
        <w:autoSpaceDE w:val="0"/>
        <w:autoSpaceDN/>
        <w:adjustRightInd w:val="0"/>
        <w:spacing w:after="0"/>
        <w:contextualSpacing/>
        <w:jc w:val="both"/>
        <w:textAlignment w:val="auto"/>
        <w:rPr>
          <w:rFonts w:ascii="Times New Roman" w:eastAsia="Times New Roman" w:hAnsi="Times New Roman"/>
          <w:b/>
          <w:noProof/>
          <w:sz w:val="24"/>
          <w:szCs w:val="24"/>
        </w:rPr>
      </w:pPr>
      <w:r w:rsidRPr="00230758">
        <w:rPr>
          <w:rFonts w:ascii="Times New Roman" w:eastAsia="Times New Roman" w:hAnsi="Times New Roman"/>
          <w:noProof/>
          <w:sz w:val="24"/>
          <w:szCs w:val="24"/>
        </w:rPr>
        <w:t>Informācijas apmaiņa starp Pasūtītāju / Komisiju un Piegādātājiem vai Pretendentiem notiek rakstveidā – izmantojot EIS funkciju “Pretendentu jautājumi” vai elektroniski, izmantojot drošu elektronisko parakstu vai pievienojot elektroniskajam pastam skenētu dokumentu.</w:t>
      </w:r>
    </w:p>
    <w:p w14:paraId="4B081275" w14:textId="77777777" w:rsidR="0069499B" w:rsidRPr="00713059" w:rsidRDefault="0069499B" w:rsidP="0069499B">
      <w:pPr>
        <w:widowControl w:val="0"/>
        <w:numPr>
          <w:ilvl w:val="1"/>
          <w:numId w:val="2"/>
        </w:numPr>
        <w:tabs>
          <w:tab w:val="left" w:pos="567"/>
        </w:tabs>
        <w:suppressAutoHyphens w:val="0"/>
        <w:overflowPunct w:val="0"/>
        <w:autoSpaceDE w:val="0"/>
        <w:autoSpaceDN/>
        <w:adjustRightInd w:val="0"/>
        <w:spacing w:after="0"/>
        <w:contextualSpacing/>
        <w:jc w:val="both"/>
        <w:textAlignment w:val="auto"/>
        <w:rPr>
          <w:rFonts w:ascii="Times New Roman" w:eastAsia="Times New Roman" w:hAnsi="Times New Roman"/>
          <w:b/>
          <w:noProof/>
          <w:sz w:val="24"/>
          <w:szCs w:val="24"/>
        </w:rPr>
      </w:pPr>
      <w:r w:rsidRPr="00713059">
        <w:rPr>
          <w:rFonts w:ascii="Times New Roman" w:eastAsia="Times New Roman" w:hAnsi="Times New Roman"/>
          <w:b/>
          <w:noProof/>
          <w:sz w:val="24"/>
          <w:szCs w:val="24"/>
        </w:rPr>
        <w:t>Iespējas iepazīties ar konkursa Nolikumu un saņemt to:</w:t>
      </w:r>
    </w:p>
    <w:p w14:paraId="4B081276" w14:textId="1443A7B9" w:rsidR="007A6EB4" w:rsidRPr="007A6EB4" w:rsidRDefault="0069499B" w:rsidP="006C5CE5">
      <w:pPr>
        <w:pStyle w:val="Sarakstarindkopa"/>
        <w:numPr>
          <w:ilvl w:val="2"/>
          <w:numId w:val="2"/>
        </w:numPr>
        <w:suppressAutoHyphens w:val="0"/>
        <w:autoSpaceDN/>
        <w:spacing w:after="0" w:line="259" w:lineRule="auto"/>
        <w:contextualSpacing/>
        <w:textAlignment w:val="auto"/>
        <w:rPr>
          <w:rFonts w:ascii="Times New Roman" w:hAnsi="Times New Roman"/>
          <w:bCs/>
          <w:noProof/>
          <w:sz w:val="24"/>
          <w:szCs w:val="24"/>
        </w:rPr>
      </w:pPr>
      <w:r w:rsidRPr="007A6EB4">
        <w:rPr>
          <w:rFonts w:ascii="Times New Roman" w:eastAsia="Times New Roman" w:hAnsi="Times New Roman"/>
          <w:bCs/>
          <w:noProof/>
          <w:sz w:val="24"/>
          <w:szCs w:val="24"/>
        </w:rPr>
        <w:t>Atklāta konkursa</w:t>
      </w:r>
      <w:bookmarkStart w:id="2" w:name="_Hlk127872891"/>
      <w:r w:rsidRPr="007A6EB4">
        <w:rPr>
          <w:rFonts w:ascii="Times New Roman" w:hAnsi="Times New Roman"/>
          <w:bCs/>
          <w:sz w:val="24"/>
          <w:szCs w:val="24"/>
        </w:rPr>
        <w:t xml:space="preserve"> </w:t>
      </w:r>
      <w:bookmarkStart w:id="3" w:name="_Hlk139979331"/>
      <w:r w:rsidRPr="007A6EB4">
        <w:rPr>
          <w:rFonts w:ascii="Times New Roman" w:eastAsia="Times New Roman" w:hAnsi="Times New Roman"/>
          <w:bCs/>
          <w:noProof/>
          <w:sz w:val="24"/>
          <w:szCs w:val="24"/>
        </w:rPr>
        <w:t>,,</w:t>
      </w:r>
      <w:r w:rsidR="003D6FAD">
        <w:rPr>
          <w:rFonts w:ascii="Times New Roman" w:eastAsia="Times New Roman" w:hAnsi="Times New Roman"/>
          <w:bCs/>
          <w:noProof/>
          <w:sz w:val="24"/>
          <w:szCs w:val="24"/>
        </w:rPr>
        <w:t>Cirsmu st</w:t>
      </w:r>
      <w:r w:rsidR="0011399C">
        <w:rPr>
          <w:rFonts w:ascii="Times New Roman" w:eastAsia="Times New Roman" w:hAnsi="Times New Roman"/>
          <w:bCs/>
          <w:noProof/>
          <w:sz w:val="24"/>
          <w:szCs w:val="24"/>
        </w:rPr>
        <w:t>i</w:t>
      </w:r>
      <w:r w:rsidR="003D6FAD">
        <w:rPr>
          <w:rFonts w:ascii="Times New Roman" w:eastAsia="Times New Roman" w:hAnsi="Times New Roman"/>
          <w:bCs/>
          <w:noProof/>
          <w:sz w:val="24"/>
          <w:szCs w:val="24"/>
        </w:rPr>
        <w:t>gošanas un dastošanas pakalpojumu sniegšana Aizkraukles novada pašvaldības vajadzībām</w:t>
      </w:r>
      <w:r w:rsidR="00230758" w:rsidRPr="007A6EB4">
        <w:rPr>
          <w:rFonts w:ascii="Times New Roman" w:eastAsia="Times New Roman" w:hAnsi="Times New Roman"/>
          <w:bCs/>
          <w:noProof/>
          <w:sz w:val="24"/>
          <w:szCs w:val="24"/>
        </w:rPr>
        <w:t>”</w:t>
      </w:r>
      <w:r w:rsidRPr="007A6EB4">
        <w:rPr>
          <w:rFonts w:ascii="Times New Roman" w:eastAsia="Times New Roman" w:hAnsi="Times New Roman"/>
          <w:bCs/>
          <w:noProof/>
          <w:sz w:val="24"/>
          <w:szCs w:val="24"/>
        </w:rPr>
        <w:t xml:space="preserve">, </w:t>
      </w:r>
      <w:bookmarkEnd w:id="2"/>
      <w:bookmarkEnd w:id="3"/>
      <w:r w:rsidRPr="007A6EB4">
        <w:rPr>
          <w:rFonts w:ascii="Times New Roman" w:eastAsia="Times New Roman" w:hAnsi="Times New Roman"/>
          <w:bCs/>
          <w:noProof/>
          <w:sz w:val="24"/>
          <w:szCs w:val="24"/>
        </w:rPr>
        <w:t>iepir</w:t>
      </w:r>
      <w:r w:rsidR="007A6EB4" w:rsidRPr="007A6EB4">
        <w:rPr>
          <w:rFonts w:ascii="Times New Roman" w:eastAsia="Times New Roman" w:hAnsi="Times New Roman"/>
          <w:bCs/>
          <w:noProof/>
          <w:sz w:val="24"/>
          <w:szCs w:val="24"/>
        </w:rPr>
        <w:t>kuma identifikācijas Nr.AND 2026/</w:t>
      </w:r>
      <w:r w:rsidR="003D6FAD">
        <w:rPr>
          <w:rFonts w:ascii="Times New Roman" w:eastAsia="Times New Roman" w:hAnsi="Times New Roman"/>
          <w:bCs/>
          <w:noProof/>
          <w:sz w:val="24"/>
          <w:szCs w:val="24"/>
        </w:rPr>
        <w:t>98</w:t>
      </w:r>
      <w:r w:rsidR="007A6EB4" w:rsidRPr="007A6EB4">
        <w:rPr>
          <w:rFonts w:ascii="Times New Roman" w:eastAsia="Times New Roman" w:hAnsi="Times New Roman"/>
          <w:bCs/>
          <w:noProof/>
          <w:sz w:val="24"/>
          <w:szCs w:val="24"/>
        </w:rPr>
        <w:t xml:space="preserve"> (turpmāk – K</w:t>
      </w:r>
      <w:r w:rsidRPr="007A6EB4">
        <w:rPr>
          <w:rFonts w:ascii="Times New Roman" w:eastAsia="Times New Roman" w:hAnsi="Times New Roman"/>
          <w:bCs/>
          <w:noProof/>
          <w:sz w:val="24"/>
          <w:szCs w:val="24"/>
        </w:rPr>
        <w:t xml:space="preserve">onkurss) dokumentācijai ir nodrošināta tieša un brīva elektroniskā pieeja Pircēja profilā </w:t>
      </w:r>
      <w:r w:rsidR="007A6EB4" w:rsidRPr="007A6EB4">
        <w:rPr>
          <w:rFonts w:ascii="Times New Roman" w:hAnsi="Times New Roman"/>
          <w:bCs/>
          <w:noProof/>
          <w:color w:val="0000FF"/>
          <w:sz w:val="24"/>
          <w:szCs w:val="24"/>
          <w:u w:val="single"/>
        </w:rPr>
        <w:t>https://www.eis.gov.lv/EKEIS/Supplier/Procurement/</w:t>
      </w:r>
      <w:r w:rsidR="003D6FAD">
        <w:rPr>
          <w:rFonts w:ascii="Times New Roman" w:hAnsi="Times New Roman"/>
          <w:bCs/>
          <w:noProof/>
          <w:color w:val="0000FF"/>
          <w:sz w:val="24"/>
          <w:szCs w:val="24"/>
          <w:u w:val="single"/>
        </w:rPr>
        <w:t>180950</w:t>
      </w:r>
    </w:p>
    <w:p w14:paraId="4B081277" w14:textId="77777777" w:rsidR="0069499B" w:rsidRPr="00713059" w:rsidRDefault="0069499B" w:rsidP="006C5CE5">
      <w:pPr>
        <w:widowControl w:val="0"/>
        <w:numPr>
          <w:ilvl w:val="2"/>
          <w:numId w:val="2"/>
        </w:numPr>
        <w:tabs>
          <w:tab w:val="left" w:pos="1134"/>
        </w:tabs>
        <w:suppressAutoHyphens w:val="0"/>
        <w:overflowPunct w:val="0"/>
        <w:autoSpaceDE w:val="0"/>
        <w:autoSpaceDN/>
        <w:adjustRightInd w:val="0"/>
        <w:spacing w:after="0"/>
        <w:jc w:val="both"/>
        <w:textAlignment w:val="auto"/>
        <w:rPr>
          <w:rFonts w:ascii="Times New Roman" w:eastAsia="Times New Roman" w:hAnsi="Times New Roman"/>
          <w:noProof/>
          <w:sz w:val="24"/>
          <w:szCs w:val="24"/>
        </w:rPr>
      </w:pPr>
      <w:r w:rsidRPr="00713059">
        <w:rPr>
          <w:rFonts w:ascii="Times New Roman" w:eastAsia="Times New Roman" w:hAnsi="Times New Roman"/>
          <w:noProof/>
          <w:sz w:val="24"/>
          <w:szCs w:val="24"/>
        </w:rPr>
        <w:t>Tiek uzskatīts, ka visi ieinteresētie piegādātāji jebkuru papildu informāciju par atklātu konkursu ir saņēmuši brīdī, kad tā publicēta Pir</w:t>
      </w:r>
      <w:r w:rsidR="007A6EB4">
        <w:rPr>
          <w:rFonts w:ascii="Times New Roman" w:eastAsia="Times New Roman" w:hAnsi="Times New Roman"/>
          <w:noProof/>
          <w:sz w:val="24"/>
          <w:szCs w:val="24"/>
        </w:rPr>
        <w:t>cēja profilā šī konkursa sadaļā.</w:t>
      </w:r>
    </w:p>
    <w:p w14:paraId="4B081278" w14:textId="77777777" w:rsidR="0069499B" w:rsidRPr="00713059" w:rsidRDefault="0069499B" w:rsidP="0069499B">
      <w:pPr>
        <w:widowControl w:val="0"/>
        <w:numPr>
          <w:ilvl w:val="2"/>
          <w:numId w:val="2"/>
        </w:numPr>
        <w:tabs>
          <w:tab w:val="left" w:pos="1134"/>
        </w:tabs>
        <w:suppressAutoHyphens w:val="0"/>
        <w:overflowPunct w:val="0"/>
        <w:autoSpaceDE w:val="0"/>
        <w:autoSpaceDN/>
        <w:adjustRightInd w:val="0"/>
        <w:spacing w:after="0"/>
        <w:jc w:val="both"/>
        <w:textAlignment w:val="auto"/>
        <w:rPr>
          <w:rFonts w:ascii="Times New Roman" w:eastAsia="Times New Roman" w:hAnsi="Times New Roman"/>
          <w:noProof/>
          <w:sz w:val="24"/>
          <w:szCs w:val="24"/>
        </w:rPr>
      </w:pPr>
      <w:r w:rsidRPr="00713059">
        <w:rPr>
          <w:rFonts w:ascii="Times New Roman" w:eastAsia="Times New Roman" w:hAnsi="Times New Roman"/>
          <w:noProof/>
          <w:sz w:val="24"/>
          <w:szCs w:val="24"/>
        </w:rPr>
        <w:t>Ieinteresētais piegādātājs EIS e-konkursu apakšsistēmā šī konkursa sadaļā var reģistrēties kā konkursa Nolikuma saņēmējs, ja tas ir reģistrēts EIS kā Piegādātājs. (</w:t>
      </w:r>
      <w:r w:rsidRPr="00713059">
        <w:rPr>
          <w:rFonts w:ascii="Times New Roman" w:eastAsia="Times New Roman" w:hAnsi="Times New Roman"/>
          <w:sz w:val="24"/>
          <w:szCs w:val="24"/>
        </w:rPr>
        <w:t>Informācija par to, kā ieinteresētais piegādātājs var reģistrēties par Nolikuma saņēmēju, pieejama:</w:t>
      </w:r>
      <w:r w:rsidRPr="00713059">
        <w:rPr>
          <w:rFonts w:ascii="Times New Roman" w:eastAsia="Times New Roman" w:hAnsi="Times New Roman"/>
          <w:color w:val="FF0000"/>
          <w:sz w:val="24"/>
          <w:szCs w:val="24"/>
        </w:rPr>
        <w:t xml:space="preserve"> </w:t>
      </w:r>
      <w:bookmarkStart w:id="4" w:name="_Hlk182989493"/>
      <w:r w:rsidRPr="00713059">
        <w:rPr>
          <w:rFonts w:ascii="Times New Roman" w:eastAsia="Times New Roman" w:hAnsi="Times New Roman"/>
          <w:sz w:val="24"/>
          <w:szCs w:val="24"/>
        </w:rPr>
        <w:fldChar w:fldCharType="begin"/>
      </w:r>
      <w:r w:rsidRPr="00713059">
        <w:rPr>
          <w:rFonts w:ascii="Times New Roman" w:eastAsia="Times New Roman" w:hAnsi="Times New Roman"/>
          <w:sz w:val="24"/>
          <w:szCs w:val="24"/>
        </w:rPr>
        <w:instrText>HYPERLINK "https://www.eis.gov.lv/EIS/Publications/PublicationView.aspx?PublicationId=883"</w:instrText>
      </w:r>
      <w:r w:rsidRPr="00713059">
        <w:rPr>
          <w:rFonts w:ascii="Times New Roman" w:eastAsia="Times New Roman" w:hAnsi="Times New Roman"/>
          <w:sz w:val="24"/>
          <w:szCs w:val="24"/>
        </w:rPr>
      </w:r>
      <w:r w:rsidRPr="00713059">
        <w:rPr>
          <w:rFonts w:ascii="Times New Roman" w:eastAsia="Times New Roman" w:hAnsi="Times New Roman"/>
          <w:sz w:val="24"/>
          <w:szCs w:val="24"/>
        </w:rPr>
        <w:fldChar w:fldCharType="separate"/>
      </w:r>
      <w:r w:rsidRPr="00713059">
        <w:rPr>
          <w:rFonts w:ascii="Times New Roman" w:eastAsia="Times New Roman" w:hAnsi="Times New Roman"/>
          <w:color w:val="0000FF"/>
          <w:sz w:val="24"/>
          <w:szCs w:val="24"/>
          <w:u w:val="single"/>
        </w:rPr>
        <w:t>https://www.eis.gov.lv/EIS/Publications/PublicationView.aspx?PublicationId=883</w:t>
      </w:r>
      <w:r w:rsidRPr="00713059">
        <w:rPr>
          <w:rFonts w:ascii="Times New Roman" w:eastAsia="Times New Roman" w:hAnsi="Times New Roman"/>
          <w:color w:val="0000FF"/>
          <w:sz w:val="24"/>
          <w:szCs w:val="24"/>
          <w:u w:val="single"/>
        </w:rPr>
        <w:fldChar w:fldCharType="end"/>
      </w:r>
      <w:bookmarkEnd w:id="4"/>
      <w:r w:rsidRPr="00713059">
        <w:rPr>
          <w:rFonts w:ascii="Times New Roman" w:eastAsia="Times New Roman" w:hAnsi="Times New Roman"/>
          <w:sz w:val="24"/>
          <w:szCs w:val="24"/>
        </w:rPr>
        <w:t>;</w:t>
      </w:r>
    </w:p>
    <w:p w14:paraId="4B081279" w14:textId="77777777" w:rsidR="0069499B" w:rsidRPr="00713059" w:rsidRDefault="0069499B" w:rsidP="0069499B">
      <w:pPr>
        <w:widowControl w:val="0"/>
        <w:numPr>
          <w:ilvl w:val="1"/>
          <w:numId w:val="2"/>
        </w:numPr>
        <w:tabs>
          <w:tab w:val="left" w:pos="567"/>
        </w:tabs>
        <w:suppressAutoHyphens w:val="0"/>
        <w:overflowPunct w:val="0"/>
        <w:autoSpaceDE w:val="0"/>
        <w:autoSpaceDN/>
        <w:adjustRightInd w:val="0"/>
        <w:spacing w:after="0"/>
        <w:contextualSpacing/>
        <w:jc w:val="both"/>
        <w:textAlignment w:val="auto"/>
        <w:rPr>
          <w:rFonts w:ascii="Times New Roman" w:eastAsia="Times New Roman" w:hAnsi="Times New Roman"/>
          <w:b/>
          <w:noProof/>
          <w:sz w:val="24"/>
          <w:szCs w:val="24"/>
        </w:rPr>
      </w:pPr>
      <w:r w:rsidRPr="00713059">
        <w:rPr>
          <w:rFonts w:ascii="Times New Roman" w:eastAsia="Times New Roman" w:hAnsi="Times New Roman"/>
          <w:b/>
          <w:noProof/>
          <w:sz w:val="24"/>
          <w:szCs w:val="24"/>
        </w:rPr>
        <w:t>Papildu informācijas pieprasīšanas kārtība:</w:t>
      </w:r>
    </w:p>
    <w:p w14:paraId="4B08127A" w14:textId="77777777" w:rsidR="007A6EB4" w:rsidRPr="007A6EB4" w:rsidRDefault="007A6EB4" w:rsidP="0069499B">
      <w:pPr>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A6EB4">
        <w:rPr>
          <w:rFonts w:ascii="Times New Roman" w:hAnsi="Times New Roman"/>
          <w:color w:val="000000"/>
          <w:kern w:val="2"/>
          <w:sz w:val="24"/>
          <w:szCs w:val="24"/>
          <w14:ligatures w14:val="standardContextual"/>
        </w:rPr>
        <w:t xml:space="preserve">Papildu </w:t>
      </w:r>
      <w:r w:rsidRPr="007A6EB4">
        <w:rPr>
          <w:rFonts w:ascii="Times New Roman" w:hAnsi="Times New Roman"/>
          <w:bCs/>
          <w:noProof/>
          <w:kern w:val="2"/>
          <w:sz w:val="24"/>
          <w:szCs w:val="24"/>
          <w14:ligatures w14:val="standardContextual"/>
        </w:rPr>
        <w:t xml:space="preserve">informāciju ieinteresētais pretendents var pieprasīt latviešu valodā, izmantojot EIS funkciju “Pretendentu jautājumi” vai nosūtot pieprasījumu </w:t>
      </w:r>
      <w:r w:rsidRPr="007A6EB4">
        <w:rPr>
          <w:rFonts w:ascii="Times New Roman" w:eastAsia="Times New Roman" w:hAnsi="Times New Roman"/>
          <w:bCs/>
          <w:kern w:val="2"/>
          <w:sz w:val="24"/>
          <w:szCs w:val="24"/>
          <w:lang w:eastAsia="ar-SA"/>
          <w14:ligatures w14:val="standardContextual"/>
        </w:rPr>
        <w:t>uz e-pastu:</w:t>
      </w:r>
      <w:r w:rsidRPr="007A6EB4">
        <w:rPr>
          <w:rFonts w:ascii="Times New Roman" w:hAnsi="Times New Roman"/>
          <w:color w:val="0000FF"/>
          <w:kern w:val="2"/>
          <w:sz w:val="24"/>
          <w:szCs w:val="24"/>
          <w:u w:val="single"/>
          <w14:ligatures w14:val="standardContextual"/>
        </w:rPr>
        <w:t xml:space="preserve"> </w:t>
      </w:r>
      <w:hyperlink r:id="rId13" w:history="1">
        <w:r w:rsidRPr="007A6EB4">
          <w:rPr>
            <w:rFonts w:ascii="Times New Roman" w:hAnsi="Times New Roman"/>
            <w:color w:val="0000FF"/>
            <w:kern w:val="2"/>
            <w:sz w:val="24"/>
            <w:szCs w:val="24"/>
            <w:u w:val="single"/>
            <w14:ligatures w14:val="standardContextual"/>
          </w:rPr>
          <w:t>iepirkumi@aizkraukle.lv</w:t>
        </w:r>
      </w:hyperlink>
      <w:r w:rsidRPr="007A6EB4">
        <w:rPr>
          <w:rFonts w:ascii="Times New Roman" w:hAnsi="Times New Roman"/>
          <w:bCs/>
          <w:noProof/>
          <w:kern w:val="2"/>
          <w:sz w:val="24"/>
          <w:szCs w:val="24"/>
          <w14:ligatures w14:val="standardContextual"/>
        </w:rPr>
        <w:t>. Ja jautājums netiek nosūtīts EIS sistēmā, tajā jānorāda Konkursa nosaukums un identifikācijas numurs,</w:t>
      </w:r>
      <w:r w:rsidRPr="007A6EB4">
        <w:rPr>
          <w:rFonts w:ascii="Times New Roman" w:hAnsi="Times New Roman"/>
          <w:color w:val="000000"/>
          <w:kern w:val="2"/>
          <w:sz w:val="24"/>
          <w:szCs w:val="24"/>
          <w14:ligatures w14:val="standardContextual"/>
        </w:rPr>
        <w:t xml:space="preserve"> izmantojot drošu elektronisko parakstu vai pievienojot elektroniskajam pastam skenētu dokumentu.</w:t>
      </w:r>
    </w:p>
    <w:p w14:paraId="4B08127B" w14:textId="77777777" w:rsidR="0069499B" w:rsidRPr="007A6EB4" w:rsidRDefault="0069499B" w:rsidP="007A6EB4">
      <w:pPr>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A6EB4">
        <w:rPr>
          <w:rFonts w:ascii="Times New Roman" w:eastAsia="Times New Roman" w:hAnsi="Times New Roman"/>
          <w:bCs/>
          <w:noProof/>
          <w:sz w:val="24"/>
          <w:szCs w:val="24"/>
        </w:rPr>
        <w:t xml:space="preserve">Ja ieinteresētais piegādātājs ir laikus pieprasījis papildu informāciju par Iepirkuma </w:t>
      </w:r>
      <w:r w:rsidRPr="007A6EB4">
        <w:rPr>
          <w:rFonts w:ascii="Times New Roman" w:eastAsia="Times New Roman" w:hAnsi="Times New Roman"/>
          <w:bCs/>
          <w:noProof/>
          <w:sz w:val="24"/>
          <w:szCs w:val="24"/>
        </w:rPr>
        <w:lastRenderedPageBreak/>
        <w:t>procedūras dokumentos iekļautajām prasībām attiecībā uz piedāvājumu sagatavošanu un iesniegšanu vai pretendentu atlasi, Pasūtītājs to sniedz 5 (piecu) darbdienu laikā, bet ne vēlāk kā 6 (sešas) dienas pirms piedāvājumu iesniegšanas termiņa beigām.</w:t>
      </w:r>
    </w:p>
    <w:p w14:paraId="4B08127C" w14:textId="77777777" w:rsidR="0069499B" w:rsidRPr="00713059" w:rsidRDefault="0069499B" w:rsidP="0069499B">
      <w:pPr>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Jebkura papildu informācija, kas tiks sniegta saistībā ar šo konkursu, tiks nosūtīta piegādātājam, kurš uzdevis jautājumu, kā arī publicēta Pasūtītāja Pircēja profilā EIS e-konkursu apakšsistēmā šī konkursa sadaļā. Piegādātājam ir pienākums sekot līdzi publicētajai informācijai.</w:t>
      </w:r>
    </w:p>
    <w:p w14:paraId="4B08127D" w14:textId="77777777" w:rsidR="0069499B" w:rsidRPr="00713059" w:rsidRDefault="0069499B" w:rsidP="0069499B">
      <w:pPr>
        <w:widowControl w:val="0"/>
        <w:numPr>
          <w:ilvl w:val="1"/>
          <w:numId w:val="2"/>
        </w:numPr>
        <w:tabs>
          <w:tab w:val="left" w:pos="567"/>
        </w:tabs>
        <w:suppressAutoHyphens w:val="0"/>
        <w:overflowPunct w:val="0"/>
        <w:autoSpaceDE w:val="0"/>
        <w:autoSpaceDN/>
        <w:adjustRightInd w:val="0"/>
        <w:spacing w:after="0"/>
        <w:contextualSpacing/>
        <w:jc w:val="both"/>
        <w:textAlignment w:val="auto"/>
        <w:rPr>
          <w:rFonts w:ascii="Times New Roman" w:eastAsia="Times New Roman" w:hAnsi="Times New Roman"/>
          <w:b/>
          <w:noProof/>
          <w:sz w:val="24"/>
          <w:szCs w:val="24"/>
        </w:rPr>
      </w:pPr>
      <w:r w:rsidRPr="00713059">
        <w:rPr>
          <w:rFonts w:ascii="Times New Roman" w:eastAsia="Times New Roman" w:hAnsi="Times New Roman"/>
          <w:b/>
          <w:noProof/>
          <w:sz w:val="24"/>
          <w:szCs w:val="24"/>
        </w:rPr>
        <w:t>Piedāvājuma iesniegšanas vieta, datums, laiks un kārtība:</w:t>
      </w:r>
    </w:p>
    <w:p w14:paraId="4B08127E" w14:textId="5BAC7C3A" w:rsidR="0069499B" w:rsidRPr="00713059" w:rsidRDefault="0069499B" w:rsidP="0069499B">
      <w:pPr>
        <w:widowControl w:val="0"/>
        <w:numPr>
          <w:ilvl w:val="2"/>
          <w:numId w:val="2"/>
        </w:numPr>
        <w:tabs>
          <w:tab w:val="left" w:pos="1134"/>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 xml:space="preserve">Piedāvājumu iesniegšanas termiņš skatāms Iepirkumu uzraudzības biroja tīmekļvietnes attiecīgajā paziņojumā un EIS e-konkursu apakšsistēmā </w:t>
      </w:r>
      <w:r w:rsidRPr="0071197B">
        <w:rPr>
          <w:rStyle w:val="Hipersaite"/>
          <w:rFonts w:ascii="Times New Roman" w:eastAsiaTheme="minorHAnsi" w:hAnsi="Times New Roman"/>
          <w:color w:val="0000FF"/>
          <w:kern w:val="2"/>
          <w:sz w:val="24"/>
          <w14:ligatures w14:val="standardContextual"/>
        </w:rPr>
        <w:t>https://www.eis.gov.lv/EKEIS/Supp</w:t>
      </w:r>
      <w:r w:rsidR="007A6EB4" w:rsidRPr="0071197B">
        <w:rPr>
          <w:rStyle w:val="Hipersaite"/>
          <w:rFonts w:ascii="Times New Roman" w:eastAsiaTheme="minorHAnsi" w:hAnsi="Times New Roman"/>
          <w:color w:val="0000FF"/>
          <w:kern w:val="2"/>
          <w:sz w:val="24"/>
          <w14:ligatures w14:val="standardContextual"/>
        </w:rPr>
        <w:t>lier/Procurement/</w:t>
      </w:r>
      <w:r w:rsidR="003D6FAD" w:rsidRPr="0071197B">
        <w:rPr>
          <w:rStyle w:val="Hipersaite"/>
          <w:rFonts w:ascii="Times New Roman" w:eastAsiaTheme="minorHAnsi" w:hAnsi="Times New Roman"/>
          <w:color w:val="0000FF"/>
          <w:kern w:val="2"/>
          <w:sz w:val="24"/>
          <w14:ligatures w14:val="standardContextual"/>
        </w:rPr>
        <w:t>180950</w:t>
      </w:r>
      <w:r w:rsidRPr="0071197B">
        <w:rPr>
          <w:rFonts w:ascii="Times New Roman" w:eastAsiaTheme="minorHAnsi" w:hAnsi="Times New Roman"/>
          <w:color w:val="0000FF"/>
          <w:kern w:val="2"/>
          <w:sz w:val="24"/>
          <w:szCs w:val="24"/>
          <w14:ligatures w14:val="standardContextual"/>
        </w:rPr>
        <w:t xml:space="preserve"> </w:t>
      </w:r>
      <w:r w:rsidRPr="00713059">
        <w:rPr>
          <w:rFonts w:ascii="Times New Roman" w:eastAsia="Times New Roman" w:hAnsi="Times New Roman"/>
          <w:bCs/>
          <w:noProof/>
          <w:sz w:val="24"/>
          <w:szCs w:val="24"/>
        </w:rPr>
        <w:t>publicētā iepirkuma tīmekļvietnē pamatdatu blokā “Iepirkuma termiņi”;</w:t>
      </w:r>
    </w:p>
    <w:p w14:paraId="4B08127F" w14:textId="77777777" w:rsidR="0069499B" w:rsidRPr="00713059" w:rsidRDefault="0069499B" w:rsidP="0069499B">
      <w:pPr>
        <w:widowControl w:val="0"/>
        <w:numPr>
          <w:ilvl w:val="2"/>
          <w:numId w:val="2"/>
        </w:numPr>
        <w:tabs>
          <w:tab w:val="left" w:pos="1134"/>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 xml:space="preserve">Ārpus EIS e-konkursu apakšsistēmas iesniegtie piedāvājumi tiks atzīti par neatbilstošiem Nolikuma prasībām. Tie netiks atvērti un neatvērti tiks nosūtīti atpakaļ iesniedzējam. </w:t>
      </w:r>
    </w:p>
    <w:p w14:paraId="4B081280" w14:textId="77777777" w:rsidR="0069499B" w:rsidRPr="00713059" w:rsidRDefault="0069499B" w:rsidP="0069499B">
      <w:pPr>
        <w:widowControl w:val="0"/>
        <w:numPr>
          <w:ilvl w:val="1"/>
          <w:numId w:val="2"/>
        </w:numPr>
        <w:tabs>
          <w:tab w:val="left" w:pos="567"/>
        </w:tabs>
        <w:suppressAutoHyphens w:val="0"/>
        <w:overflowPunct w:val="0"/>
        <w:autoSpaceDE w:val="0"/>
        <w:autoSpaceDN/>
        <w:adjustRightInd w:val="0"/>
        <w:spacing w:after="0"/>
        <w:contextualSpacing/>
        <w:jc w:val="both"/>
        <w:textAlignment w:val="auto"/>
        <w:rPr>
          <w:rFonts w:ascii="Times New Roman" w:eastAsia="Times New Roman" w:hAnsi="Times New Roman"/>
          <w:noProof/>
          <w:sz w:val="24"/>
          <w:szCs w:val="24"/>
        </w:rPr>
      </w:pPr>
      <w:r w:rsidRPr="00713059">
        <w:rPr>
          <w:rFonts w:ascii="Times New Roman" w:eastAsia="Times New Roman" w:hAnsi="Times New Roman"/>
          <w:b/>
          <w:noProof/>
          <w:sz w:val="24"/>
          <w:szCs w:val="24"/>
        </w:rPr>
        <w:t>Piedāvājuma atvēršana:</w:t>
      </w:r>
    </w:p>
    <w:p w14:paraId="4B081281" w14:textId="7A2A82ED" w:rsidR="0069499B" w:rsidRPr="00713059" w:rsidRDefault="0069499B" w:rsidP="0069499B">
      <w:pPr>
        <w:widowControl w:val="0"/>
        <w:numPr>
          <w:ilvl w:val="2"/>
          <w:numId w:val="2"/>
        </w:numPr>
        <w:tabs>
          <w:tab w:val="left" w:pos="1276"/>
        </w:tabs>
        <w:suppressAutoHyphens w:val="0"/>
        <w:overflowPunct w:val="0"/>
        <w:autoSpaceDE w:val="0"/>
        <w:autoSpaceDN/>
        <w:adjustRightInd w:val="0"/>
        <w:spacing w:after="0"/>
        <w:contextualSpacing/>
        <w:jc w:val="both"/>
        <w:textAlignment w:val="auto"/>
        <w:rPr>
          <w:rFonts w:ascii="Times New Roman" w:eastAsia="Times New Roman" w:hAnsi="Times New Roman"/>
          <w:noProof/>
          <w:sz w:val="24"/>
          <w:szCs w:val="24"/>
        </w:rPr>
      </w:pPr>
      <w:r w:rsidRPr="00713059">
        <w:rPr>
          <w:rFonts w:ascii="Times New Roman" w:eastAsia="Times New Roman" w:hAnsi="Times New Roman"/>
          <w:noProof/>
          <w:sz w:val="24"/>
          <w:szCs w:val="24"/>
        </w:rPr>
        <w:t xml:space="preserve">Komisija atver elektroniski iesniegtos piedāvājumus EIS e-konkursu apakšsistēmā. Piedāvājumu atvēršanas laiks ir noteikts Iepirkumu uzraudzības biroja tīmekļvietnes attiecīgajā paziņojumā un EIS e-konkursu apakšsistēmā </w:t>
      </w:r>
      <w:bookmarkStart w:id="5" w:name="_Hlk184196097"/>
      <w:r w:rsidR="003D6FAD" w:rsidRPr="0071197B">
        <w:rPr>
          <w:rFonts w:ascii="Times New Roman" w:eastAsiaTheme="minorHAnsi" w:hAnsi="Times New Roman"/>
          <w:color w:val="0000FF"/>
          <w:kern w:val="2"/>
          <w:sz w:val="24"/>
          <w:u w:val="single"/>
          <w14:ligatures w14:val="standardContextual"/>
        </w:rPr>
        <w:fldChar w:fldCharType="begin"/>
      </w:r>
      <w:r w:rsidR="003D6FAD" w:rsidRPr="0071197B">
        <w:rPr>
          <w:rFonts w:ascii="Times New Roman" w:eastAsiaTheme="minorHAnsi" w:hAnsi="Times New Roman"/>
          <w:color w:val="0000FF"/>
          <w:kern w:val="2"/>
          <w:sz w:val="24"/>
          <w:u w:val="single"/>
          <w14:ligatures w14:val="standardContextual"/>
        </w:rPr>
        <w:instrText>HYPERLINK "https://www.eis.gov.lv/EKEIS/Supplier/Procurement/180950"</w:instrText>
      </w:r>
      <w:r w:rsidR="003D6FAD" w:rsidRPr="0071197B">
        <w:rPr>
          <w:rFonts w:ascii="Times New Roman" w:eastAsiaTheme="minorHAnsi" w:hAnsi="Times New Roman"/>
          <w:color w:val="0000FF"/>
          <w:kern w:val="2"/>
          <w:sz w:val="24"/>
          <w:u w:val="single"/>
          <w14:ligatures w14:val="standardContextual"/>
        </w:rPr>
      </w:r>
      <w:r w:rsidR="003D6FAD" w:rsidRPr="0071197B">
        <w:rPr>
          <w:rFonts w:ascii="Times New Roman" w:eastAsiaTheme="minorHAnsi" w:hAnsi="Times New Roman"/>
          <w:color w:val="0000FF"/>
          <w:kern w:val="2"/>
          <w:sz w:val="24"/>
          <w:u w:val="single"/>
          <w14:ligatures w14:val="standardContextual"/>
        </w:rPr>
        <w:fldChar w:fldCharType="separate"/>
      </w:r>
      <w:r w:rsidR="003D6FAD" w:rsidRPr="0071197B">
        <w:rPr>
          <w:rStyle w:val="Hipersaite"/>
          <w:rFonts w:ascii="Times New Roman" w:eastAsiaTheme="minorHAnsi" w:hAnsi="Times New Roman"/>
          <w:color w:val="0000FF"/>
          <w:kern w:val="2"/>
          <w:sz w:val="24"/>
          <w14:ligatures w14:val="standardContextual"/>
        </w:rPr>
        <w:t>https://www.eis.gov.lv/EKEIS/Supplier/Procurement/</w:t>
      </w:r>
      <w:bookmarkEnd w:id="5"/>
      <w:r w:rsidR="003D6FAD" w:rsidRPr="0071197B">
        <w:rPr>
          <w:rStyle w:val="Hipersaite"/>
          <w:rFonts w:ascii="Times New Roman" w:eastAsiaTheme="minorHAnsi" w:hAnsi="Times New Roman"/>
          <w:color w:val="0000FF"/>
          <w:kern w:val="2"/>
          <w:sz w:val="24"/>
          <w14:ligatures w14:val="standardContextual"/>
        </w:rPr>
        <w:t>180950</w:t>
      </w:r>
      <w:r w:rsidR="003D6FAD" w:rsidRPr="0071197B">
        <w:rPr>
          <w:rFonts w:ascii="Times New Roman" w:eastAsiaTheme="minorHAnsi" w:hAnsi="Times New Roman"/>
          <w:color w:val="0000FF"/>
          <w:kern w:val="2"/>
          <w:sz w:val="24"/>
          <w:u w:val="single"/>
          <w14:ligatures w14:val="standardContextual"/>
        </w:rPr>
        <w:fldChar w:fldCharType="end"/>
      </w:r>
      <w:r w:rsidR="007A6EB4">
        <w:rPr>
          <w:rFonts w:ascii="Times New Roman" w:eastAsiaTheme="minorHAnsi" w:hAnsi="Times New Roman"/>
          <w:kern w:val="2"/>
          <w:sz w:val="24"/>
          <w:u w:val="single"/>
          <w14:ligatures w14:val="standardContextual"/>
        </w:rPr>
        <w:t xml:space="preserve"> </w:t>
      </w:r>
      <w:r w:rsidRPr="00713059">
        <w:rPr>
          <w:rFonts w:ascii="Times New Roman" w:eastAsia="Times New Roman" w:hAnsi="Times New Roman"/>
          <w:noProof/>
          <w:sz w:val="24"/>
          <w:szCs w:val="24"/>
        </w:rPr>
        <w:t>publicētā iepirkuma tīmekļvietnē pamatdatu blokā “Iepirkuma termiņi”;</w:t>
      </w:r>
    </w:p>
    <w:p w14:paraId="4B081282" w14:textId="77777777" w:rsidR="0069499B" w:rsidRPr="00713059" w:rsidRDefault="0069499B" w:rsidP="0069499B">
      <w:pPr>
        <w:widowControl w:val="0"/>
        <w:numPr>
          <w:ilvl w:val="2"/>
          <w:numId w:val="2"/>
        </w:numPr>
        <w:suppressAutoHyphens w:val="0"/>
        <w:overflowPunct w:val="0"/>
        <w:autoSpaceDE w:val="0"/>
        <w:autoSpaceDN/>
        <w:adjustRightInd w:val="0"/>
        <w:spacing w:after="0"/>
        <w:contextualSpacing/>
        <w:jc w:val="both"/>
        <w:textAlignment w:val="auto"/>
        <w:rPr>
          <w:rFonts w:ascii="Times New Roman" w:eastAsia="Times New Roman" w:hAnsi="Times New Roman"/>
          <w:noProof/>
          <w:sz w:val="24"/>
          <w:szCs w:val="24"/>
        </w:rPr>
      </w:pPr>
      <w:r w:rsidRPr="00713059">
        <w:rPr>
          <w:rFonts w:ascii="Times New Roman" w:eastAsia="Times New Roman" w:hAnsi="Times New Roman"/>
          <w:noProof/>
          <w:sz w:val="24"/>
          <w:szCs w:val="24"/>
        </w:rPr>
        <w:t>Iesniegto piedāvājumu atvēršanas procesam Pretendents var sekot līdzi tiešsaistes režīmā EIS e-konkursu apakšsistēmā;</w:t>
      </w:r>
    </w:p>
    <w:p w14:paraId="4B081283" w14:textId="77777777" w:rsidR="0069499B" w:rsidRPr="00713059" w:rsidRDefault="0069499B" w:rsidP="0069499B">
      <w:pPr>
        <w:widowControl w:val="0"/>
        <w:numPr>
          <w:ilvl w:val="2"/>
          <w:numId w:val="2"/>
        </w:numPr>
        <w:suppressAutoHyphens w:val="0"/>
        <w:overflowPunct w:val="0"/>
        <w:autoSpaceDE w:val="0"/>
        <w:autoSpaceDN/>
        <w:adjustRightInd w:val="0"/>
        <w:spacing w:after="0"/>
        <w:contextualSpacing/>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Pēc visu piedāvājumu atvēršanas piedāvājumu atvēršanas sanāksme tiek slēgta;</w:t>
      </w:r>
    </w:p>
    <w:p w14:paraId="4B081284" w14:textId="77777777" w:rsidR="0069499B" w:rsidRPr="00713059" w:rsidRDefault="0069499B" w:rsidP="0069499B">
      <w:pPr>
        <w:widowControl w:val="0"/>
        <w:numPr>
          <w:ilvl w:val="2"/>
          <w:numId w:val="2"/>
        </w:numPr>
        <w:suppressAutoHyphens w:val="0"/>
        <w:overflowPunct w:val="0"/>
        <w:autoSpaceDE w:val="0"/>
        <w:autoSpaceDN/>
        <w:adjustRightInd w:val="0"/>
        <w:spacing w:after="0"/>
        <w:contextualSpacing/>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Pretendentu atlasi, piedāvājumu atbilstības pārbaudi un piedāvājumu vērtēšanu Iepirkumu komisija veic slēgtā sēdē.</w:t>
      </w:r>
    </w:p>
    <w:p w14:paraId="4B081285" w14:textId="77777777" w:rsidR="0069499B" w:rsidRPr="00713059" w:rsidRDefault="0069499B" w:rsidP="0069499B">
      <w:pPr>
        <w:widowControl w:val="0"/>
        <w:numPr>
          <w:ilvl w:val="1"/>
          <w:numId w:val="2"/>
        </w:numPr>
        <w:tabs>
          <w:tab w:val="left" w:pos="567"/>
        </w:tabs>
        <w:suppressAutoHyphens w:val="0"/>
        <w:overflowPunct w:val="0"/>
        <w:autoSpaceDE w:val="0"/>
        <w:autoSpaceDN/>
        <w:adjustRightInd w:val="0"/>
        <w:spacing w:after="0"/>
        <w:contextualSpacing/>
        <w:jc w:val="both"/>
        <w:textAlignment w:val="auto"/>
        <w:rPr>
          <w:rFonts w:ascii="Times New Roman" w:eastAsia="Times New Roman" w:hAnsi="Times New Roman"/>
          <w:b/>
          <w:noProof/>
          <w:sz w:val="24"/>
          <w:szCs w:val="24"/>
        </w:rPr>
      </w:pPr>
      <w:r w:rsidRPr="00713059">
        <w:rPr>
          <w:rFonts w:ascii="Times New Roman" w:eastAsia="Times New Roman" w:hAnsi="Times New Roman"/>
          <w:b/>
          <w:noProof/>
          <w:sz w:val="24"/>
          <w:szCs w:val="24"/>
        </w:rPr>
        <w:t>Prasības piedāvājuma noformējumam:</w:t>
      </w:r>
    </w:p>
    <w:p w14:paraId="4B081286" w14:textId="77777777" w:rsidR="0069499B" w:rsidRPr="00713059" w:rsidRDefault="0069499B" w:rsidP="0069499B">
      <w:pPr>
        <w:pStyle w:val="Sarakstarindkopa"/>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Iesniedzot piedāvājumu, 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4B081287" w14:textId="77777777" w:rsidR="0069499B" w:rsidRPr="00713059" w:rsidRDefault="0069499B" w:rsidP="0069499B">
      <w:pPr>
        <w:pStyle w:val="Sarakstarindkopa"/>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13059">
        <w:rPr>
          <w:rFonts w:ascii="Times New Roman" w:eastAsia="Courier New" w:hAnsi="Times New Roman"/>
          <w:bCs/>
          <w:sz w:val="24"/>
          <w:szCs w:val="24"/>
          <w:lang w:eastAsia="lv-LV"/>
        </w:rPr>
        <w:t>Piedāvājuma dokumentiem ir jābūt noformētiem atbilstoši Ministru kabineta 2018.gada 4.septembra noteikumiem Nr.558 „Dokumentu izstrādāšanas un noformēšanas kārtība”. 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4B081288" w14:textId="77777777" w:rsidR="0069499B" w:rsidRPr="00713059" w:rsidRDefault="0069499B" w:rsidP="0069499B">
      <w:pPr>
        <w:pStyle w:val="Sarakstarindkopa"/>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4B081289" w14:textId="77777777" w:rsidR="0069499B" w:rsidRPr="00713059" w:rsidRDefault="0069499B" w:rsidP="0069499B">
      <w:pPr>
        <w:pStyle w:val="Sarakstarindkopa"/>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w:t>
      </w:r>
    </w:p>
    <w:p w14:paraId="4B08128A" w14:textId="77777777" w:rsidR="0069499B" w:rsidRPr="00713059" w:rsidRDefault="0069499B" w:rsidP="0069499B">
      <w:pPr>
        <w:pStyle w:val="Sarakstarindkopa"/>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bCs/>
          <w:noProof/>
          <w:sz w:val="24"/>
          <w:szCs w:val="24"/>
        </w:rPr>
      </w:pPr>
      <w:r w:rsidRPr="00713059">
        <w:rPr>
          <w:rFonts w:ascii="Times New Roman" w:eastAsia="Times New Roman" w:hAnsi="Times New Roman"/>
          <w:bCs/>
          <w:noProof/>
          <w:sz w:val="24"/>
          <w:szCs w:val="24"/>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w:t>
      </w:r>
      <w:r w:rsidRPr="00713059">
        <w:rPr>
          <w:rFonts w:ascii="Times New Roman" w:eastAsia="Times New Roman" w:hAnsi="Times New Roman"/>
          <w:bCs/>
          <w:noProof/>
          <w:sz w:val="24"/>
          <w:szCs w:val="24"/>
        </w:rPr>
        <w:lastRenderedPageBreak/>
        <w:t>un citas kaitīgas programmatūras vai to ģeneratorus. Ja piedāvājums saturēs kādu no šajā punktā minētajiem riskiem, tas netiks izskatīts.</w:t>
      </w:r>
    </w:p>
    <w:p w14:paraId="4B08128B" w14:textId="77777777" w:rsidR="0069499B" w:rsidRPr="00713059" w:rsidRDefault="0069499B" w:rsidP="0069499B">
      <w:pPr>
        <w:widowControl w:val="0"/>
        <w:numPr>
          <w:ilvl w:val="1"/>
          <w:numId w:val="2"/>
        </w:numPr>
        <w:tabs>
          <w:tab w:val="left" w:pos="567"/>
        </w:tabs>
        <w:suppressAutoHyphens w:val="0"/>
        <w:overflowPunct w:val="0"/>
        <w:autoSpaceDE w:val="0"/>
        <w:autoSpaceDN/>
        <w:adjustRightInd w:val="0"/>
        <w:spacing w:after="0"/>
        <w:contextualSpacing/>
        <w:jc w:val="both"/>
        <w:textAlignment w:val="auto"/>
        <w:rPr>
          <w:rFonts w:ascii="Times New Roman" w:eastAsia="Times New Roman" w:hAnsi="Times New Roman"/>
          <w:b/>
          <w:noProof/>
          <w:sz w:val="24"/>
          <w:szCs w:val="24"/>
        </w:rPr>
      </w:pPr>
      <w:r w:rsidRPr="00713059">
        <w:rPr>
          <w:rFonts w:ascii="Times New Roman" w:eastAsia="Times New Roman" w:hAnsi="Times New Roman"/>
          <w:b/>
          <w:noProof/>
          <w:sz w:val="24"/>
          <w:szCs w:val="24"/>
        </w:rPr>
        <w:t>Piedāvājumu grozīšana un atsaukšana:</w:t>
      </w:r>
    </w:p>
    <w:p w14:paraId="4B08128C" w14:textId="77777777" w:rsidR="0069499B" w:rsidRPr="00713059" w:rsidRDefault="0069499B" w:rsidP="0069499B">
      <w:pPr>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noProof/>
          <w:sz w:val="24"/>
          <w:szCs w:val="24"/>
        </w:rPr>
      </w:pPr>
      <w:r w:rsidRPr="00713059">
        <w:rPr>
          <w:rFonts w:ascii="Times New Roman" w:eastAsia="Times New Roman" w:hAnsi="Times New Roman"/>
          <w:noProof/>
          <w:sz w:val="24"/>
          <w:szCs w:val="24"/>
        </w:rPr>
        <w:t>Pretendents līdz piedāvājumu iesniegšanas termiņa beigām var atsaukt savu piedāvājumu, iesniedzot Iepirkuma komisijai paziņojumu. Paziņojumu iesniedz elektroniski Elektronisko iepirkumu sistēmā;</w:t>
      </w:r>
    </w:p>
    <w:p w14:paraId="4B08128D" w14:textId="77777777" w:rsidR="0069499B" w:rsidRPr="00713059" w:rsidRDefault="0069499B" w:rsidP="0069499B">
      <w:pPr>
        <w:widowControl w:val="0"/>
        <w:numPr>
          <w:ilvl w:val="2"/>
          <w:numId w:val="2"/>
        </w:numPr>
        <w:tabs>
          <w:tab w:val="left" w:pos="567"/>
        </w:tabs>
        <w:suppressAutoHyphens w:val="0"/>
        <w:overflowPunct w:val="0"/>
        <w:autoSpaceDE w:val="0"/>
        <w:autoSpaceDN/>
        <w:adjustRightInd w:val="0"/>
        <w:spacing w:after="0"/>
        <w:jc w:val="both"/>
        <w:textAlignment w:val="auto"/>
        <w:rPr>
          <w:rFonts w:ascii="Times New Roman" w:eastAsia="Times New Roman" w:hAnsi="Times New Roman"/>
          <w:noProof/>
          <w:sz w:val="24"/>
          <w:szCs w:val="24"/>
        </w:rPr>
      </w:pPr>
      <w:r w:rsidRPr="00713059">
        <w:rPr>
          <w:rFonts w:ascii="Times New Roman" w:eastAsia="Times New Roman" w:hAnsi="Times New Roman"/>
          <w:noProof/>
          <w:sz w:val="24"/>
          <w:szCs w:val="24"/>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14:paraId="4B08128E" w14:textId="77777777" w:rsidR="0069499B" w:rsidRPr="009A7CC8" w:rsidRDefault="0069499B" w:rsidP="0069499B">
      <w:pPr>
        <w:pStyle w:val="Sarakstarindkopa"/>
        <w:widowControl w:val="0"/>
        <w:numPr>
          <w:ilvl w:val="0"/>
          <w:numId w:val="2"/>
        </w:numPr>
        <w:tabs>
          <w:tab w:val="left" w:pos="10647"/>
        </w:tabs>
        <w:overflowPunct w:val="0"/>
        <w:autoSpaceDE w:val="0"/>
        <w:spacing w:before="120" w:after="120"/>
        <w:jc w:val="center"/>
        <w:rPr>
          <w:rFonts w:ascii="Times New Roman" w:eastAsia="Times New Roman" w:hAnsi="Times New Roman"/>
          <w:b/>
          <w:bCs/>
          <w:sz w:val="24"/>
          <w:szCs w:val="24"/>
        </w:rPr>
      </w:pPr>
      <w:r w:rsidRPr="009A7CC8">
        <w:rPr>
          <w:rFonts w:ascii="Times New Roman" w:eastAsia="Times New Roman" w:hAnsi="Times New Roman"/>
          <w:b/>
          <w:bCs/>
          <w:sz w:val="24"/>
          <w:szCs w:val="24"/>
        </w:rPr>
        <w:t>IEPIRKUMA PRIEKŠMETS</w:t>
      </w:r>
    </w:p>
    <w:p w14:paraId="4B08128F" w14:textId="4DC81506" w:rsidR="0069499B" w:rsidRPr="003D6FAD" w:rsidRDefault="0069499B" w:rsidP="0069499B">
      <w:pPr>
        <w:pStyle w:val="Sarakstarindkopa"/>
        <w:widowControl w:val="0"/>
        <w:numPr>
          <w:ilvl w:val="1"/>
          <w:numId w:val="2"/>
        </w:numPr>
        <w:tabs>
          <w:tab w:val="left" w:pos="567"/>
        </w:tabs>
        <w:overflowPunct w:val="0"/>
        <w:autoSpaceDE w:val="0"/>
        <w:spacing w:after="0"/>
        <w:jc w:val="both"/>
        <w:rPr>
          <w:sz w:val="24"/>
          <w:szCs w:val="24"/>
        </w:rPr>
      </w:pPr>
      <w:r w:rsidRPr="009D1C61">
        <w:rPr>
          <w:rFonts w:ascii="Times New Roman" w:eastAsia="Times New Roman" w:hAnsi="Times New Roman"/>
          <w:b/>
          <w:bCs/>
          <w:sz w:val="24"/>
          <w:szCs w:val="24"/>
        </w:rPr>
        <w:t>Iepirkuma priekšmets</w:t>
      </w:r>
      <w:r>
        <w:rPr>
          <w:rFonts w:ascii="Times New Roman" w:eastAsia="Times New Roman" w:hAnsi="Times New Roman"/>
          <w:b/>
          <w:bCs/>
          <w:sz w:val="24"/>
          <w:szCs w:val="24"/>
        </w:rPr>
        <w:t>:</w:t>
      </w:r>
      <w:r w:rsidRPr="009D1C61">
        <w:rPr>
          <w:rFonts w:ascii="Times New Roman" w:eastAsia="Times New Roman" w:hAnsi="Times New Roman"/>
          <w:sz w:val="24"/>
          <w:szCs w:val="24"/>
        </w:rPr>
        <w:t xml:space="preserve"> </w:t>
      </w:r>
      <w:r w:rsidR="003D6FAD">
        <w:rPr>
          <w:rFonts w:ascii="Times New Roman" w:eastAsia="Times New Roman" w:hAnsi="Times New Roman"/>
          <w:sz w:val="24"/>
          <w:szCs w:val="24"/>
        </w:rPr>
        <w:t>Cirsmu stigošanas un dastošanas pakalpojums Aizkraukles novada pašvaldības vajadzībām,</w:t>
      </w:r>
      <w:r w:rsidRPr="008A39CC">
        <w:rPr>
          <w:rFonts w:ascii="Times New Roman" w:eastAsia="Times New Roman" w:hAnsi="Times New Roman"/>
          <w:bCs/>
          <w:sz w:val="24"/>
          <w:szCs w:val="24"/>
          <w:lang w:eastAsia="lv-LV"/>
        </w:rPr>
        <w:t xml:space="preserve"> </w:t>
      </w:r>
      <w:r w:rsidRPr="009D1C61">
        <w:rPr>
          <w:rFonts w:ascii="Times New Roman" w:eastAsia="Times New Roman" w:hAnsi="Times New Roman"/>
          <w:sz w:val="24"/>
          <w:szCs w:val="24"/>
        </w:rPr>
        <w:t xml:space="preserve">saskaņā ar </w:t>
      </w:r>
      <w:r>
        <w:rPr>
          <w:rFonts w:ascii="Times New Roman" w:eastAsia="Times New Roman" w:hAnsi="Times New Roman"/>
          <w:sz w:val="24"/>
          <w:szCs w:val="24"/>
        </w:rPr>
        <w:t>Nolikuma T</w:t>
      </w:r>
      <w:r w:rsidRPr="009D1C61">
        <w:rPr>
          <w:rFonts w:ascii="Times New Roman" w:eastAsia="Times New Roman" w:hAnsi="Times New Roman"/>
          <w:sz w:val="24"/>
          <w:szCs w:val="24"/>
        </w:rPr>
        <w:t>ehnisko specifikāciju</w:t>
      </w:r>
      <w:r>
        <w:rPr>
          <w:rFonts w:ascii="Times New Roman" w:eastAsia="Times New Roman" w:hAnsi="Times New Roman"/>
          <w:sz w:val="24"/>
          <w:szCs w:val="24"/>
        </w:rPr>
        <w:t xml:space="preserve"> (2.pielikums)</w:t>
      </w:r>
      <w:r w:rsidRPr="009D1C61">
        <w:rPr>
          <w:rFonts w:ascii="Times New Roman" w:eastAsia="Times New Roman" w:hAnsi="Times New Roman"/>
          <w:sz w:val="24"/>
          <w:szCs w:val="24"/>
        </w:rPr>
        <w:t>.</w:t>
      </w:r>
    </w:p>
    <w:p w14:paraId="0B44DB9D" w14:textId="2D8FD848" w:rsidR="003D6FAD" w:rsidRPr="003D6FAD" w:rsidRDefault="003D6FAD" w:rsidP="0069499B">
      <w:pPr>
        <w:pStyle w:val="Sarakstarindkopa"/>
        <w:widowControl w:val="0"/>
        <w:numPr>
          <w:ilvl w:val="1"/>
          <w:numId w:val="2"/>
        </w:numPr>
        <w:tabs>
          <w:tab w:val="left" w:pos="567"/>
        </w:tabs>
        <w:overflowPunct w:val="0"/>
        <w:autoSpaceDE w:val="0"/>
        <w:spacing w:after="0"/>
        <w:jc w:val="both"/>
        <w:rPr>
          <w:sz w:val="24"/>
          <w:szCs w:val="24"/>
        </w:rPr>
      </w:pPr>
      <w:r w:rsidRPr="003D6FAD">
        <w:rPr>
          <w:rFonts w:ascii="Times New Roman" w:eastAsia="Times New Roman" w:hAnsi="Times New Roman"/>
          <w:sz w:val="24"/>
          <w:szCs w:val="24"/>
        </w:rPr>
        <w:t>Iepirkuma priekšmets sadalīts 2 (divās) daļās (līgumos):</w:t>
      </w:r>
    </w:p>
    <w:p w14:paraId="710A8D29" w14:textId="50711C70" w:rsidR="003D6FAD" w:rsidRPr="003D6FAD" w:rsidRDefault="003D6FAD" w:rsidP="003D6FAD">
      <w:pPr>
        <w:pStyle w:val="Sarakstarindkopa"/>
        <w:widowControl w:val="0"/>
        <w:numPr>
          <w:ilvl w:val="2"/>
          <w:numId w:val="2"/>
        </w:numPr>
        <w:tabs>
          <w:tab w:val="left" w:pos="567"/>
        </w:tabs>
        <w:overflowPunct w:val="0"/>
        <w:autoSpaceDE w:val="0"/>
        <w:spacing w:after="0"/>
        <w:jc w:val="both"/>
        <w:rPr>
          <w:sz w:val="24"/>
          <w:szCs w:val="24"/>
        </w:rPr>
      </w:pPr>
      <w:r>
        <w:rPr>
          <w:rFonts w:ascii="Times New Roman" w:eastAsia="Times New Roman" w:hAnsi="Times New Roman"/>
          <w:sz w:val="24"/>
          <w:szCs w:val="24"/>
        </w:rPr>
        <w:t xml:space="preserve">1.daļa </w:t>
      </w:r>
      <w:r w:rsidR="0071197B">
        <w:rPr>
          <w:rFonts w:ascii="Times New Roman" w:eastAsia="Times New Roman" w:hAnsi="Times New Roman"/>
          <w:sz w:val="24"/>
          <w:szCs w:val="24"/>
        </w:rPr>
        <w:t>–</w:t>
      </w:r>
      <w:r>
        <w:rPr>
          <w:rFonts w:ascii="Times New Roman" w:eastAsia="Times New Roman" w:hAnsi="Times New Roman"/>
          <w:sz w:val="24"/>
          <w:szCs w:val="24"/>
        </w:rPr>
        <w:t xml:space="preserve"> Cirsmu </w:t>
      </w:r>
      <w:r w:rsidR="00B94ACC">
        <w:rPr>
          <w:rFonts w:ascii="Times New Roman" w:eastAsia="Times New Roman" w:hAnsi="Times New Roman"/>
          <w:sz w:val="24"/>
          <w:szCs w:val="24"/>
        </w:rPr>
        <w:t>stigošana</w:t>
      </w:r>
      <w:r>
        <w:rPr>
          <w:rFonts w:ascii="Times New Roman" w:eastAsia="Times New Roman" w:hAnsi="Times New Roman"/>
          <w:sz w:val="24"/>
          <w:szCs w:val="24"/>
        </w:rPr>
        <w:t xml:space="preserve">, paredzamā līguma summa </w:t>
      </w:r>
      <w:r w:rsidR="0069026B">
        <w:rPr>
          <w:rFonts w:ascii="Times New Roman" w:eastAsia="Times New Roman" w:hAnsi="Times New Roman"/>
          <w:sz w:val="24"/>
          <w:szCs w:val="24"/>
        </w:rPr>
        <w:t xml:space="preserve">līdz </w:t>
      </w:r>
      <w:r>
        <w:rPr>
          <w:rFonts w:ascii="Times New Roman" w:eastAsia="Times New Roman" w:hAnsi="Times New Roman"/>
          <w:sz w:val="24"/>
          <w:szCs w:val="24"/>
        </w:rPr>
        <w:t>21 000 EUR (</w:t>
      </w:r>
      <w:r w:rsidRPr="003D6FAD">
        <w:rPr>
          <w:rFonts w:ascii="Times New Roman" w:eastAsia="Times New Roman" w:hAnsi="Times New Roman"/>
          <w:i/>
          <w:iCs/>
          <w:sz w:val="24"/>
          <w:szCs w:val="24"/>
        </w:rPr>
        <w:t>divdesmit viens tūkstotis euro 00 centi</w:t>
      </w:r>
      <w:r>
        <w:rPr>
          <w:rFonts w:ascii="Times New Roman" w:eastAsia="Times New Roman" w:hAnsi="Times New Roman"/>
          <w:sz w:val="24"/>
          <w:szCs w:val="24"/>
        </w:rPr>
        <w:t>);</w:t>
      </w:r>
    </w:p>
    <w:p w14:paraId="1804D8EE" w14:textId="357CB774" w:rsidR="003D6FAD" w:rsidRPr="003D6FAD" w:rsidRDefault="003D6FAD" w:rsidP="003D6FAD">
      <w:pPr>
        <w:pStyle w:val="Sarakstarindkopa"/>
        <w:widowControl w:val="0"/>
        <w:numPr>
          <w:ilvl w:val="2"/>
          <w:numId w:val="2"/>
        </w:numPr>
        <w:tabs>
          <w:tab w:val="left" w:pos="567"/>
        </w:tabs>
        <w:overflowPunct w:val="0"/>
        <w:autoSpaceDE w:val="0"/>
        <w:spacing w:after="0"/>
        <w:jc w:val="both"/>
        <w:rPr>
          <w:sz w:val="24"/>
          <w:szCs w:val="24"/>
        </w:rPr>
      </w:pPr>
      <w:r>
        <w:rPr>
          <w:rFonts w:ascii="Times New Roman" w:eastAsia="Times New Roman" w:hAnsi="Times New Roman"/>
          <w:sz w:val="24"/>
          <w:szCs w:val="24"/>
        </w:rPr>
        <w:t xml:space="preserve">2.daļa – Cirsmu </w:t>
      </w:r>
      <w:r w:rsidR="00B94ACC">
        <w:rPr>
          <w:rFonts w:ascii="Times New Roman" w:eastAsia="Times New Roman" w:hAnsi="Times New Roman"/>
          <w:sz w:val="24"/>
          <w:szCs w:val="24"/>
        </w:rPr>
        <w:t>dastošana</w:t>
      </w:r>
      <w:r>
        <w:rPr>
          <w:rFonts w:ascii="Times New Roman" w:eastAsia="Times New Roman" w:hAnsi="Times New Roman"/>
          <w:sz w:val="24"/>
          <w:szCs w:val="24"/>
        </w:rPr>
        <w:t xml:space="preserve">, paredzamā līguma summa </w:t>
      </w:r>
      <w:r w:rsidR="0069026B">
        <w:rPr>
          <w:rFonts w:ascii="Times New Roman" w:eastAsia="Times New Roman" w:hAnsi="Times New Roman"/>
          <w:sz w:val="24"/>
          <w:szCs w:val="24"/>
        </w:rPr>
        <w:t xml:space="preserve">līdz </w:t>
      </w:r>
      <w:r>
        <w:rPr>
          <w:rFonts w:ascii="Times New Roman" w:eastAsia="Times New Roman" w:hAnsi="Times New Roman"/>
          <w:sz w:val="24"/>
          <w:szCs w:val="24"/>
        </w:rPr>
        <w:t>21 000 EUR (</w:t>
      </w:r>
      <w:r w:rsidRPr="003D6FAD">
        <w:rPr>
          <w:rFonts w:ascii="Times New Roman" w:eastAsia="Times New Roman" w:hAnsi="Times New Roman"/>
          <w:i/>
          <w:iCs/>
          <w:sz w:val="24"/>
          <w:szCs w:val="24"/>
        </w:rPr>
        <w:t>divdesmit viens tūkstotis euro 00 centi</w:t>
      </w:r>
      <w:r>
        <w:rPr>
          <w:rFonts w:ascii="Times New Roman" w:eastAsia="Times New Roman" w:hAnsi="Times New Roman"/>
          <w:i/>
          <w:iCs/>
          <w:sz w:val="24"/>
          <w:szCs w:val="24"/>
        </w:rPr>
        <w:t>).</w:t>
      </w:r>
    </w:p>
    <w:p w14:paraId="12730C77" w14:textId="721BC413" w:rsidR="003D6FAD" w:rsidRPr="003D6FAD" w:rsidRDefault="003D6FAD" w:rsidP="003D6FAD">
      <w:pPr>
        <w:pStyle w:val="Sarakstarindkopa"/>
        <w:widowControl w:val="0"/>
        <w:numPr>
          <w:ilvl w:val="1"/>
          <w:numId w:val="2"/>
        </w:numPr>
        <w:tabs>
          <w:tab w:val="left" w:pos="567"/>
        </w:tabs>
        <w:overflowPunct w:val="0"/>
        <w:autoSpaceDE w:val="0"/>
        <w:spacing w:after="0"/>
        <w:jc w:val="both"/>
        <w:rPr>
          <w:sz w:val="24"/>
          <w:szCs w:val="24"/>
        </w:rPr>
      </w:pPr>
      <w:r>
        <w:rPr>
          <w:rFonts w:ascii="Times New Roman" w:eastAsia="Times New Roman" w:hAnsi="Times New Roman"/>
          <w:sz w:val="24"/>
          <w:szCs w:val="24"/>
        </w:rPr>
        <w:t>Nolikumā noteiktajā kārtībā pretendents var iesniegt piedāvājumu par vienu vai abām iepirkuma priekšmeta daļām.</w:t>
      </w:r>
    </w:p>
    <w:p w14:paraId="10D4CBD1" w14:textId="1707AE7E" w:rsidR="003D6FAD" w:rsidRPr="0069026B" w:rsidRDefault="0069026B" w:rsidP="0069026B">
      <w:pPr>
        <w:pStyle w:val="Sarakstarindkopa"/>
        <w:widowControl w:val="0"/>
        <w:numPr>
          <w:ilvl w:val="1"/>
          <w:numId w:val="2"/>
        </w:numPr>
        <w:tabs>
          <w:tab w:val="left" w:pos="284"/>
          <w:tab w:val="left" w:pos="567"/>
        </w:tabs>
        <w:overflowPunct w:val="0"/>
        <w:autoSpaceDE w:val="0"/>
        <w:spacing w:after="0"/>
        <w:jc w:val="both"/>
        <w:rPr>
          <w:rFonts w:ascii="Times New Roman" w:eastAsia="Times New Roman" w:hAnsi="Times New Roman"/>
          <w:sz w:val="24"/>
          <w:szCs w:val="24"/>
        </w:rPr>
      </w:pPr>
      <w:r w:rsidRPr="009D1C61">
        <w:rPr>
          <w:rFonts w:ascii="Times New Roman" w:eastAsia="Times New Roman" w:hAnsi="Times New Roman"/>
          <w:sz w:val="24"/>
          <w:szCs w:val="24"/>
        </w:rPr>
        <w:t>Pretendents nedrīkst iesniegt piedāvājuma variantus.</w:t>
      </w:r>
    </w:p>
    <w:p w14:paraId="4B081290" w14:textId="1ACBA3FD" w:rsidR="0069499B" w:rsidRPr="003D0CC2" w:rsidRDefault="0069499B" w:rsidP="0069499B">
      <w:pPr>
        <w:pStyle w:val="Sarakstarindkopa"/>
        <w:widowControl w:val="0"/>
        <w:numPr>
          <w:ilvl w:val="1"/>
          <w:numId w:val="2"/>
        </w:numPr>
        <w:tabs>
          <w:tab w:val="left" w:pos="284"/>
          <w:tab w:val="left" w:pos="567"/>
        </w:tabs>
        <w:overflowPunct w:val="0"/>
        <w:autoSpaceDE w:val="0"/>
        <w:autoSpaceDN/>
        <w:spacing w:after="0"/>
        <w:contextualSpacing/>
        <w:jc w:val="both"/>
        <w:textAlignment w:val="auto"/>
        <w:rPr>
          <w:rFonts w:ascii="Times New Roman" w:eastAsia="Times New Roman" w:hAnsi="Times New Roman"/>
          <w:b/>
          <w:bCs/>
          <w:sz w:val="24"/>
          <w:szCs w:val="24"/>
        </w:rPr>
      </w:pPr>
      <w:r w:rsidRPr="008B1EF1">
        <w:rPr>
          <w:rFonts w:ascii="Times New Roman" w:eastAsia="Times New Roman" w:hAnsi="Times New Roman"/>
          <w:b/>
          <w:bCs/>
          <w:sz w:val="24"/>
          <w:szCs w:val="24"/>
        </w:rPr>
        <w:t>Līguma izpildes termiņš</w:t>
      </w:r>
      <w:r w:rsidRPr="003D0CC2">
        <w:rPr>
          <w:rFonts w:ascii="Times New Roman" w:eastAsia="Times New Roman" w:hAnsi="Times New Roman"/>
          <w:sz w:val="24"/>
          <w:szCs w:val="24"/>
        </w:rPr>
        <w:t xml:space="preserve"> –</w:t>
      </w:r>
      <w:r w:rsidRPr="008B1EF1">
        <w:rPr>
          <w:rFonts w:ascii="Times New Roman" w:eastAsia="Times New Roman" w:hAnsi="Times New Roman"/>
          <w:sz w:val="24"/>
          <w:szCs w:val="24"/>
        </w:rPr>
        <w:t xml:space="preserve"> </w:t>
      </w:r>
      <w:r w:rsidR="003D6FAD">
        <w:rPr>
          <w:rFonts w:ascii="Times New Roman" w:eastAsia="Times New Roman" w:hAnsi="Times New Roman"/>
          <w:sz w:val="24"/>
          <w:szCs w:val="24"/>
        </w:rPr>
        <w:t>24</w:t>
      </w:r>
      <w:r w:rsidR="00E35BAD">
        <w:rPr>
          <w:rFonts w:ascii="Times New Roman" w:eastAsia="Times New Roman" w:hAnsi="Times New Roman"/>
          <w:sz w:val="24"/>
          <w:szCs w:val="24"/>
        </w:rPr>
        <w:t xml:space="preserve"> (</w:t>
      </w:r>
      <w:r w:rsidR="003D6FAD">
        <w:rPr>
          <w:rFonts w:ascii="Times New Roman" w:eastAsia="Times New Roman" w:hAnsi="Times New Roman"/>
          <w:sz w:val="24"/>
          <w:szCs w:val="24"/>
        </w:rPr>
        <w:t>divdesmit četri</w:t>
      </w:r>
      <w:r w:rsidR="00E35BAD">
        <w:rPr>
          <w:rFonts w:ascii="Times New Roman" w:eastAsia="Times New Roman" w:hAnsi="Times New Roman"/>
          <w:sz w:val="24"/>
          <w:szCs w:val="24"/>
        </w:rPr>
        <w:t>) mēne</w:t>
      </w:r>
      <w:r w:rsidR="003F5533">
        <w:rPr>
          <w:rFonts w:ascii="Times New Roman" w:eastAsia="Times New Roman" w:hAnsi="Times New Roman"/>
          <w:sz w:val="24"/>
          <w:szCs w:val="24"/>
        </w:rPr>
        <w:t>ši</w:t>
      </w:r>
      <w:r w:rsidR="0069026B">
        <w:rPr>
          <w:rFonts w:ascii="Times New Roman" w:eastAsia="Times New Roman" w:hAnsi="Times New Roman"/>
          <w:sz w:val="24"/>
          <w:szCs w:val="24"/>
        </w:rPr>
        <w:t xml:space="preserve"> no līguma noslēgšanas brīža vai līdz līgumcenas sasniegšanai, atkarībā no tā, kurš no apstākļiem iestājas pirmais.</w:t>
      </w:r>
    </w:p>
    <w:p w14:paraId="4B081291" w14:textId="4C447052" w:rsidR="0069499B" w:rsidRDefault="0069499B" w:rsidP="0069499B">
      <w:pPr>
        <w:pStyle w:val="Sarakstarindkopa"/>
        <w:widowControl w:val="0"/>
        <w:numPr>
          <w:ilvl w:val="1"/>
          <w:numId w:val="2"/>
        </w:numPr>
        <w:tabs>
          <w:tab w:val="left" w:pos="284"/>
          <w:tab w:val="left" w:pos="567"/>
        </w:tabs>
        <w:overflowPunct w:val="0"/>
        <w:autoSpaceDE w:val="0"/>
        <w:autoSpaceDN/>
        <w:spacing w:after="0"/>
        <w:contextualSpacing/>
        <w:jc w:val="both"/>
        <w:textAlignment w:val="auto"/>
        <w:rPr>
          <w:rFonts w:asciiTheme="majorBidi" w:hAnsiTheme="majorBidi" w:cstheme="majorBidi"/>
          <w:sz w:val="24"/>
          <w:szCs w:val="24"/>
        </w:rPr>
      </w:pPr>
      <w:r w:rsidRPr="005C36F3">
        <w:rPr>
          <w:rFonts w:asciiTheme="majorBidi" w:hAnsiTheme="majorBidi" w:cstheme="majorBidi"/>
          <w:b/>
          <w:bCs/>
          <w:sz w:val="24"/>
          <w:szCs w:val="24"/>
        </w:rPr>
        <w:t>Galvenais CPV kods</w:t>
      </w:r>
      <w:r w:rsidRPr="00876E95">
        <w:rPr>
          <w:rFonts w:asciiTheme="majorBidi" w:hAnsiTheme="majorBidi" w:cstheme="majorBidi"/>
          <w:sz w:val="24"/>
          <w:szCs w:val="24"/>
        </w:rPr>
        <w:t xml:space="preserve"> – 77230000-1 (Mežsaimniecībai raksturīgi pakalpojumi).</w:t>
      </w:r>
    </w:p>
    <w:p w14:paraId="4B081292" w14:textId="1F24F47F" w:rsidR="0069499B" w:rsidRPr="009D1C61" w:rsidRDefault="0069499B" w:rsidP="0069499B">
      <w:pPr>
        <w:pStyle w:val="Sarakstarindkopa"/>
        <w:widowControl w:val="0"/>
        <w:numPr>
          <w:ilvl w:val="1"/>
          <w:numId w:val="2"/>
        </w:numPr>
        <w:tabs>
          <w:tab w:val="left" w:pos="284"/>
          <w:tab w:val="left" w:pos="567"/>
        </w:tabs>
        <w:overflowPunct w:val="0"/>
        <w:autoSpaceDE w:val="0"/>
        <w:spacing w:after="0"/>
        <w:jc w:val="both"/>
        <w:rPr>
          <w:rFonts w:ascii="Times New Roman" w:eastAsia="Times New Roman" w:hAnsi="Times New Roman"/>
          <w:sz w:val="24"/>
          <w:szCs w:val="24"/>
        </w:rPr>
      </w:pPr>
      <w:r w:rsidRPr="000C1955">
        <w:rPr>
          <w:rFonts w:ascii="Times New Roman" w:eastAsia="Times New Roman" w:hAnsi="Times New Roman"/>
          <w:b/>
          <w:bCs/>
          <w:sz w:val="24"/>
          <w:szCs w:val="24"/>
        </w:rPr>
        <w:t>Līguma izpildes vieta</w:t>
      </w:r>
      <w:r>
        <w:rPr>
          <w:rFonts w:ascii="Times New Roman" w:eastAsia="Times New Roman" w:hAnsi="Times New Roman"/>
          <w:sz w:val="24"/>
          <w:szCs w:val="24"/>
        </w:rPr>
        <w:t>: Aizkraukles n</w:t>
      </w:r>
      <w:r w:rsidR="00A148D7">
        <w:rPr>
          <w:rFonts w:ascii="Times New Roman" w:eastAsia="Times New Roman" w:hAnsi="Times New Roman"/>
          <w:sz w:val="24"/>
          <w:szCs w:val="24"/>
        </w:rPr>
        <w:t xml:space="preserve">ovada </w:t>
      </w:r>
      <w:r w:rsidR="003E1829">
        <w:rPr>
          <w:rFonts w:ascii="Times New Roman" w:eastAsia="Times New Roman" w:hAnsi="Times New Roman"/>
          <w:sz w:val="24"/>
          <w:szCs w:val="24"/>
        </w:rPr>
        <w:t>administratīvā teritorija.</w:t>
      </w:r>
    </w:p>
    <w:p w14:paraId="4B081294" w14:textId="3CF561FF" w:rsidR="0069499B" w:rsidRPr="0069026B" w:rsidRDefault="0069499B" w:rsidP="0069026B">
      <w:pPr>
        <w:tabs>
          <w:tab w:val="left" w:pos="284"/>
        </w:tabs>
        <w:spacing w:after="0"/>
        <w:ind w:left="284"/>
        <w:jc w:val="both"/>
        <w:textAlignment w:val="auto"/>
        <w:rPr>
          <w:sz w:val="24"/>
          <w:szCs w:val="24"/>
        </w:rPr>
      </w:pPr>
    </w:p>
    <w:p w14:paraId="4B081296" w14:textId="77777777" w:rsidR="0069499B" w:rsidRPr="00AE710E" w:rsidRDefault="0069499B" w:rsidP="0069499B">
      <w:pPr>
        <w:pStyle w:val="Sarakstarindkopa"/>
        <w:widowControl w:val="0"/>
        <w:numPr>
          <w:ilvl w:val="0"/>
          <w:numId w:val="2"/>
        </w:numPr>
        <w:tabs>
          <w:tab w:val="left" w:pos="10647"/>
        </w:tabs>
        <w:overflowPunct w:val="0"/>
        <w:autoSpaceDE w:val="0"/>
        <w:spacing w:before="120" w:after="120"/>
        <w:jc w:val="center"/>
        <w:rPr>
          <w:rFonts w:ascii="Times New Roman" w:eastAsia="Times New Roman" w:hAnsi="Times New Roman"/>
          <w:b/>
          <w:bCs/>
          <w:sz w:val="24"/>
          <w:szCs w:val="24"/>
        </w:rPr>
      </w:pPr>
      <w:r w:rsidRPr="009A7CC8">
        <w:rPr>
          <w:rFonts w:ascii="Times New Roman" w:eastAsia="Times New Roman" w:hAnsi="Times New Roman"/>
          <w:b/>
          <w:bCs/>
          <w:sz w:val="24"/>
          <w:szCs w:val="24"/>
        </w:rPr>
        <w:t>PRETENDENT</w:t>
      </w:r>
      <w:r>
        <w:rPr>
          <w:rFonts w:ascii="Times New Roman" w:eastAsia="Times New Roman" w:hAnsi="Times New Roman"/>
          <w:b/>
          <w:bCs/>
          <w:sz w:val="24"/>
          <w:szCs w:val="24"/>
        </w:rPr>
        <w:t>U ATLASE</w:t>
      </w:r>
    </w:p>
    <w:tbl>
      <w:tblPr>
        <w:tblW w:w="8631" w:type="dxa"/>
        <w:tblInd w:w="720" w:type="dxa"/>
        <w:tblLayout w:type="fixed"/>
        <w:tblCellMar>
          <w:left w:w="10" w:type="dxa"/>
          <w:right w:w="10" w:type="dxa"/>
        </w:tblCellMar>
        <w:tblLook w:val="0000" w:firstRow="0" w:lastRow="0" w:firstColumn="0" w:lastColumn="0" w:noHBand="0" w:noVBand="0"/>
      </w:tblPr>
      <w:tblGrid>
        <w:gridCol w:w="3811"/>
        <w:gridCol w:w="4820"/>
      </w:tblGrid>
      <w:tr w:rsidR="0069499B" w14:paraId="4B081299" w14:textId="77777777" w:rsidTr="0069499B">
        <w:tc>
          <w:tcPr>
            <w:tcW w:w="3811"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cPr>
          <w:p w14:paraId="4B081297" w14:textId="77777777" w:rsidR="0069499B" w:rsidRDefault="0069499B" w:rsidP="00DF2D2A">
            <w:pPr>
              <w:pStyle w:val="Sarakstarindkopa"/>
              <w:widowControl w:val="0"/>
              <w:tabs>
                <w:tab w:val="left" w:pos="567"/>
              </w:tabs>
              <w:overflowPunct w:val="0"/>
              <w:autoSpaceDE w:val="0"/>
              <w:spacing w:before="120" w:after="120"/>
              <w:ind w:left="113" w:right="113"/>
              <w:jc w:val="center"/>
              <w:rPr>
                <w:rFonts w:ascii="Times New Roman" w:eastAsia="Times New Roman" w:hAnsi="Times New Roman"/>
                <w:b/>
                <w:bCs/>
              </w:rPr>
            </w:pPr>
            <w:r>
              <w:rPr>
                <w:rFonts w:ascii="Times New Roman" w:eastAsia="Times New Roman" w:hAnsi="Times New Roman"/>
                <w:b/>
                <w:bCs/>
              </w:rPr>
              <w:t>Atlases prasības</w:t>
            </w:r>
          </w:p>
        </w:tc>
        <w:tc>
          <w:tcPr>
            <w:tcW w:w="4820"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cPr>
          <w:p w14:paraId="4B081298" w14:textId="77777777" w:rsidR="0069499B" w:rsidRDefault="0069499B" w:rsidP="00DF2D2A">
            <w:pPr>
              <w:pStyle w:val="Sarakstarindkopa"/>
              <w:widowControl w:val="0"/>
              <w:tabs>
                <w:tab w:val="left" w:pos="567"/>
              </w:tabs>
              <w:overflowPunct w:val="0"/>
              <w:autoSpaceDE w:val="0"/>
              <w:spacing w:before="120" w:after="120"/>
              <w:ind w:left="113" w:right="113"/>
              <w:jc w:val="center"/>
              <w:rPr>
                <w:rFonts w:ascii="Times New Roman" w:eastAsia="Times New Roman" w:hAnsi="Times New Roman"/>
                <w:b/>
                <w:bCs/>
              </w:rPr>
            </w:pPr>
            <w:r>
              <w:rPr>
                <w:rFonts w:ascii="Times New Roman" w:eastAsia="Times New Roman" w:hAnsi="Times New Roman"/>
                <w:b/>
                <w:bCs/>
              </w:rPr>
              <w:t>Iesniedzamie atlases dokumenti</w:t>
            </w:r>
          </w:p>
        </w:tc>
      </w:tr>
      <w:tr w:rsidR="0069499B" w14:paraId="4B0812A0" w14:textId="77777777" w:rsidTr="0069499B">
        <w:tc>
          <w:tcPr>
            <w:tcW w:w="3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8129A" w14:textId="77777777" w:rsidR="0069499B" w:rsidRPr="00713059" w:rsidRDefault="0069499B" w:rsidP="00983DE8">
            <w:pPr>
              <w:pStyle w:val="Sarakstarindkopa"/>
              <w:numPr>
                <w:ilvl w:val="1"/>
                <w:numId w:val="2"/>
              </w:numPr>
              <w:suppressAutoHyphens w:val="0"/>
              <w:autoSpaceDN/>
              <w:spacing w:after="0"/>
              <w:ind w:left="113" w:right="113" w:firstLine="47"/>
              <w:jc w:val="both"/>
              <w:textAlignment w:val="auto"/>
              <w:rPr>
                <w:rFonts w:ascii="Times New Roman" w:eastAsia="Helvetica" w:hAnsi="Times New Roman"/>
                <w:b/>
                <w:lang w:eastAsia="ar-SA"/>
              </w:rPr>
            </w:pPr>
            <w:r w:rsidRPr="00713059">
              <w:rPr>
                <w:rFonts w:ascii="Times New Roman" w:eastAsia="Helvetica" w:hAnsi="Times New Roman"/>
                <w:bCs/>
                <w:lang w:eastAsia="ar-SA"/>
              </w:rPr>
              <w:t>Pieteikums dalībai Konkursā</w:t>
            </w:r>
          </w:p>
          <w:p w14:paraId="4B08129B" w14:textId="77777777" w:rsidR="0069499B" w:rsidRPr="00713059" w:rsidRDefault="0069499B" w:rsidP="00DF2D2A">
            <w:pPr>
              <w:widowControl w:val="0"/>
              <w:tabs>
                <w:tab w:val="left" w:pos="567"/>
              </w:tabs>
              <w:overflowPunct w:val="0"/>
              <w:autoSpaceDE w:val="0"/>
              <w:spacing w:before="120" w:after="120"/>
              <w:ind w:left="113" w:right="113"/>
              <w:jc w:val="both"/>
              <w:rPr>
                <w:rFonts w:ascii="Times New Roman" w:eastAsia="Times New Roman" w:hAnsi="Times New Roman"/>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8129C" w14:textId="77777777" w:rsidR="0069499B" w:rsidRPr="00713059" w:rsidRDefault="0069499B" w:rsidP="00DF2D2A">
            <w:pPr>
              <w:widowControl w:val="0"/>
              <w:tabs>
                <w:tab w:val="left" w:pos="567"/>
              </w:tabs>
              <w:overflowPunct w:val="0"/>
              <w:autoSpaceDE w:val="0"/>
              <w:spacing w:after="120"/>
              <w:ind w:left="113" w:right="113"/>
              <w:jc w:val="both"/>
              <w:rPr>
                <w:rFonts w:ascii="Times New Roman" w:eastAsia="Times New Roman" w:hAnsi="Times New Roman"/>
              </w:rPr>
            </w:pPr>
            <w:r w:rsidRPr="00713059">
              <w:rPr>
                <w:rFonts w:ascii="Times New Roman" w:eastAsia="Times New Roman" w:hAnsi="Times New Roman"/>
              </w:rPr>
              <w:t>a) Pretendenta pieteikums dalībai Iepirkumā (Nolikuma 1.pielikums), atbilstoši Nolikuma un tā pielikumu prasībām;</w:t>
            </w:r>
          </w:p>
          <w:p w14:paraId="4B08129D" w14:textId="77777777" w:rsidR="0069499B" w:rsidRPr="00713059" w:rsidRDefault="0069499B" w:rsidP="00DF2D2A">
            <w:pPr>
              <w:widowControl w:val="0"/>
              <w:tabs>
                <w:tab w:val="left" w:pos="567"/>
              </w:tabs>
              <w:overflowPunct w:val="0"/>
              <w:autoSpaceDE w:val="0"/>
              <w:spacing w:before="120" w:after="120"/>
              <w:ind w:left="113" w:right="113"/>
              <w:jc w:val="both"/>
              <w:rPr>
                <w:rFonts w:ascii="Times New Roman" w:eastAsia="Times New Roman" w:hAnsi="Times New Roman"/>
              </w:rPr>
            </w:pPr>
            <w:r w:rsidRPr="00713059">
              <w:rPr>
                <w:rFonts w:ascii="Times New Roman" w:eastAsia="Times New Roman" w:hAnsi="Times New Roman"/>
              </w:rPr>
              <w:t>b) Pieteikums jāparaksta Pretendenta pārstāvim ar pārstāvības tiesībām vai tā pilnvarotai personai;</w:t>
            </w:r>
          </w:p>
          <w:p w14:paraId="4B08129E" w14:textId="77777777" w:rsidR="0069499B" w:rsidRPr="00713059" w:rsidRDefault="0069499B" w:rsidP="00DF2D2A">
            <w:pPr>
              <w:widowControl w:val="0"/>
              <w:tabs>
                <w:tab w:val="left" w:pos="567"/>
              </w:tabs>
              <w:overflowPunct w:val="0"/>
              <w:autoSpaceDE w:val="0"/>
              <w:spacing w:before="120" w:after="120"/>
              <w:ind w:left="113" w:right="113"/>
              <w:jc w:val="both"/>
              <w:rPr>
                <w:rFonts w:ascii="Times New Roman" w:eastAsia="Times New Roman" w:hAnsi="Times New Roman"/>
              </w:rPr>
            </w:pPr>
            <w:r w:rsidRPr="00713059">
              <w:rPr>
                <w:rFonts w:ascii="Times New Roman" w:eastAsia="Times New Roman" w:hAnsi="Times New Roman"/>
              </w:rPr>
              <w:t>c) Ja Pretendents ir personu apvienība jebkurā to kombinācijā vai personālsabiedrība, pieteikums jāiesniedz par katru apvienības dalībnieku;</w:t>
            </w:r>
          </w:p>
          <w:p w14:paraId="4B08129F" w14:textId="77777777" w:rsidR="0069499B" w:rsidRPr="00713059" w:rsidRDefault="0069499B" w:rsidP="00DF2D2A">
            <w:pPr>
              <w:widowControl w:val="0"/>
              <w:tabs>
                <w:tab w:val="left" w:pos="567"/>
              </w:tabs>
              <w:overflowPunct w:val="0"/>
              <w:autoSpaceDE w:val="0"/>
              <w:spacing w:before="120" w:after="120"/>
              <w:ind w:left="113" w:right="113"/>
              <w:jc w:val="both"/>
              <w:rPr>
                <w:rFonts w:ascii="Times New Roman" w:eastAsia="Times New Roman" w:hAnsi="Times New Roman"/>
              </w:rPr>
            </w:pPr>
            <w:r w:rsidRPr="00713059">
              <w:rPr>
                <w:rFonts w:ascii="Times New Roman" w:eastAsia="Times New Roman" w:hAnsi="Times New Roman"/>
              </w:rPr>
              <w:t>d) Ja piedāvājumu iesniedz piegādātāju apvienība, tad iesniedzams apliecinājums (brīvā formā), ka gadījumā, ja apvienība tiks atzīta par Iepirkuma uzvarētāju, tā izpildīs Iepirkuma Nolikuma šī apakšpunkta noteikumus, pievienojot dokumentu, kurā noteikts personu apvienības dalībnieku atbildības sadalījums konkrētā līguma izpildē, un pilnvara galvenajam dalībniekam pārstāvēt personu apvienību Iepirkumā un dalībnieku vārdā parakstīt visus dokumentus, ja vien tos neparaksta visi personu apvienības dalībnieki.</w:t>
            </w:r>
          </w:p>
        </w:tc>
      </w:tr>
      <w:tr w:rsidR="0069499B" w14:paraId="4B0812A5" w14:textId="77777777" w:rsidTr="0069499B">
        <w:tc>
          <w:tcPr>
            <w:tcW w:w="3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812A1" w14:textId="77777777" w:rsidR="0069499B" w:rsidRPr="00713059" w:rsidRDefault="0069499B" w:rsidP="00983DE8">
            <w:pPr>
              <w:pStyle w:val="Sarakstarindkopa"/>
              <w:widowControl w:val="0"/>
              <w:numPr>
                <w:ilvl w:val="1"/>
                <w:numId w:val="2"/>
              </w:numPr>
              <w:tabs>
                <w:tab w:val="left" w:pos="567"/>
              </w:tabs>
              <w:overflowPunct w:val="0"/>
              <w:autoSpaceDE w:val="0"/>
              <w:spacing w:after="120"/>
              <w:ind w:left="113" w:right="113" w:firstLine="47"/>
              <w:jc w:val="both"/>
              <w:rPr>
                <w:rFonts w:ascii="Times New Roman" w:eastAsia="Times New Roman" w:hAnsi="Times New Roman"/>
                <w:i/>
                <w:iCs/>
              </w:rPr>
            </w:pPr>
            <w:r w:rsidRPr="00713059">
              <w:rPr>
                <w:rFonts w:ascii="Times New Roman" w:eastAsia="Times New Roman" w:hAnsi="Times New Roman"/>
              </w:rPr>
              <w:t xml:space="preserve">Pretendents normatīvajos aktos noteiktajā kārtībā ir reģistrēts Komercreģistrā vai līdzvērtīgā reģistrā ārvalstīs. Fiziskām personām uz iepirkuma līguma slēgšanas dienu </w:t>
            </w:r>
            <w:r w:rsidRPr="00713059">
              <w:rPr>
                <w:rFonts w:ascii="Times New Roman" w:eastAsia="Times New Roman" w:hAnsi="Times New Roman"/>
              </w:rPr>
              <w:lastRenderedPageBreak/>
              <w:t>jābūt reģistrētām Valsts ieņēmumu dienestā (</w:t>
            </w:r>
            <w:r w:rsidRPr="00713059">
              <w:rPr>
                <w:rFonts w:ascii="Times New Roman" w:eastAsia="Times New Roman" w:hAnsi="Times New Roman"/>
                <w:i/>
              </w:rPr>
              <w:t>Latvijā)</w:t>
            </w:r>
            <w:r w:rsidRPr="00713059">
              <w:rPr>
                <w:rFonts w:ascii="Times New Roman" w:eastAsia="Times New Roman" w:hAnsi="Times New Roman"/>
              </w:rPr>
              <w:t>, kā nodokļu maksātājiem, vai līdzvērtīgā reģistrā ārvalstīs (neattiecas uz fiziskām personām). Pretendents ir piegādātājs, kurš iesniedzis piedāvājumu. Ja Pretendents ir fiziskā persona, tad tam jābūt reģistrētam kā saimnieciskās darbības veicējam vai komersantam.</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812A2" w14:textId="77777777" w:rsidR="0069499B" w:rsidRPr="00713059" w:rsidRDefault="0069499B" w:rsidP="00DF2D2A">
            <w:pPr>
              <w:widowControl w:val="0"/>
              <w:tabs>
                <w:tab w:val="left" w:pos="567"/>
              </w:tabs>
              <w:overflowPunct w:val="0"/>
              <w:autoSpaceDE w:val="0"/>
              <w:spacing w:after="120"/>
              <w:ind w:left="113" w:right="113"/>
              <w:jc w:val="both"/>
              <w:rPr>
                <w:rFonts w:ascii="Times New Roman" w:eastAsia="Times New Roman" w:hAnsi="Times New Roman"/>
              </w:rPr>
            </w:pPr>
            <w:r w:rsidRPr="00713059">
              <w:rPr>
                <w:rFonts w:ascii="Times New Roman" w:eastAsia="Times New Roman" w:hAnsi="Times New Roman"/>
              </w:rPr>
              <w:lastRenderedPageBreak/>
              <w:t xml:space="preserve">a) Par reģistrācijas faktu Latvijas Republikas Uzņēmumu reģistrā, Pasūtītājs pārliecināsies Uzņēmumu reģistra mājaslapā </w:t>
            </w:r>
            <w:r w:rsidRPr="00713059">
              <w:rPr>
                <w:rFonts w:ascii="Times New Roman" w:eastAsia="Times New Roman" w:hAnsi="Times New Roman"/>
                <w:color w:val="0000FF"/>
                <w:u w:val="single"/>
              </w:rPr>
              <w:t>www.ur.gov.lv</w:t>
            </w:r>
            <w:r w:rsidRPr="00713059">
              <w:rPr>
                <w:rFonts w:ascii="Times New Roman" w:eastAsia="Times New Roman" w:hAnsi="Times New Roman"/>
                <w:color w:val="0000FF"/>
              </w:rPr>
              <w:t xml:space="preserve"> </w:t>
            </w:r>
            <w:r w:rsidRPr="00713059">
              <w:rPr>
                <w:rFonts w:ascii="Times New Roman" w:eastAsia="Times New Roman" w:hAnsi="Times New Roman"/>
              </w:rPr>
              <w:t xml:space="preserve">un/vai </w:t>
            </w:r>
            <w:r w:rsidRPr="00713059">
              <w:rPr>
                <w:rFonts w:ascii="Times New Roman" w:eastAsia="Times New Roman" w:hAnsi="Times New Roman"/>
                <w:color w:val="0000FF"/>
                <w:u w:val="single"/>
              </w:rPr>
              <w:t>www.lursoft.lv</w:t>
            </w:r>
            <w:r w:rsidRPr="00713059">
              <w:rPr>
                <w:rFonts w:ascii="Times New Roman" w:eastAsia="Times New Roman" w:hAnsi="Times New Roman"/>
              </w:rPr>
              <w:t>;</w:t>
            </w:r>
          </w:p>
          <w:p w14:paraId="4B0812A3" w14:textId="77777777" w:rsidR="0069499B" w:rsidRPr="00713059" w:rsidRDefault="0069499B" w:rsidP="00DF2D2A">
            <w:pPr>
              <w:widowControl w:val="0"/>
              <w:tabs>
                <w:tab w:val="left" w:pos="567"/>
              </w:tabs>
              <w:overflowPunct w:val="0"/>
              <w:autoSpaceDE w:val="0"/>
              <w:spacing w:before="120" w:after="120"/>
              <w:ind w:left="113" w:right="113"/>
              <w:jc w:val="both"/>
              <w:rPr>
                <w:rFonts w:ascii="Times New Roman" w:eastAsia="Times New Roman" w:hAnsi="Times New Roman"/>
              </w:rPr>
            </w:pPr>
            <w:r w:rsidRPr="00713059">
              <w:rPr>
                <w:rFonts w:ascii="Times New Roman" w:eastAsia="Times New Roman" w:hAnsi="Times New Roman"/>
              </w:rPr>
              <w:lastRenderedPageBreak/>
              <w:t xml:space="preserve">b) Par reģistrāciju kā saimnieciskās darbības veicējam, Pasūtītājs pārliecināsies Valsts ieņēmumu dienesta mājaslapā </w:t>
            </w:r>
            <w:hyperlink r:id="rId14" w:history="1">
              <w:r w:rsidRPr="00713059">
                <w:rPr>
                  <w:rStyle w:val="Hipersaite"/>
                  <w:rFonts w:ascii="Times New Roman" w:hAnsi="Times New Roman"/>
                  <w:color w:val="0000FF"/>
                </w:rPr>
                <w:t>www.vid.gov.lv</w:t>
              </w:r>
            </w:hyperlink>
            <w:r w:rsidRPr="00713059">
              <w:rPr>
                <w:rFonts w:ascii="Times New Roman" w:eastAsia="Times New Roman" w:hAnsi="Times New Roman"/>
              </w:rPr>
              <w:t>;</w:t>
            </w:r>
          </w:p>
          <w:p w14:paraId="4B0812A4" w14:textId="77777777" w:rsidR="0069499B" w:rsidRPr="00713059" w:rsidRDefault="0069499B" w:rsidP="00DF2D2A">
            <w:pPr>
              <w:widowControl w:val="0"/>
              <w:tabs>
                <w:tab w:val="left" w:pos="567"/>
              </w:tabs>
              <w:overflowPunct w:val="0"/>
              <w:autoSpaceDE w:val="0"/>
              <w:spacing w:before="120" w:after="120"/>
              <w:ind w:left="113" w:right="113"/>
              <w:jc w:val="both"/>
              <w:rPr>
                <w:rFonts w:ascii="Times New Roman" w:hAnsi="Times New Roman"/>
              </w:rPr>
            </w:pPr>
            <w:r w:rsidRPr="00713059">
              <w:rPr>
                <w:rFonts w:ascii="Times New Roman" w:eastAsia="Times New Roman" w:hAnsi="Times New Roman"/>
              </w:rPr>
              <w:t>c) Ja Pretendents ir reģistrēts ārvalstīs, tad ārvalsts Pretendents reģistrāciju apliecina atbilstoši attiecīgās valsts nosacījumiem (piemēram, norādot publiski pieejamu reģistru, kur Pasūtītājs varētu pārliecināties par Pretendenta reģistrācijas faktu). Pretendentam ir tiesības pievienot piedāvājumam dokumentu (kompetentu institūciju izsniegtu licenci, sertifikātu vai līdzvērtīgu dokumentu, ja attiecīgās valsts normatīvie akti paredz reģistrāciju), kas apliecina, ka Pretendents ir tiesīgs veikt Iepirkuma priekšmetā minētos darbus.</w:t>
            </w:r>
          </w:p>
        </w:tc>
      </w:tr>
      <w:tr w:rsidR="005E48D7" w14:paraId="44D760CB" w14:textId="77777777" w:rsidTr="0069499B">
        <w:tc>
          <w:tcPr>
            <w:tcW w:w="3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9CD34" w14:textId="1872F40A" w:rsidR="005E48D7" w:rsidRPr="005C422E" w:rsidRDefault="0037719E" w:rsidP="00983DE8">
            <w:pPr>
              <w:pStyle w:val="Sarakstarindkopa"/>
              <w:widowControl w:val="0"/>
              <w:numPr>
                <w:ilvl w:val="1"/>
                <w:numId w:val="2"/>
              </w:numPr>
              <w:tabs>
                <w:tab w:val="left" w:pos="567"/>
              </w:tabs>
              <w:overflowPunct w:val="0"/>
              <w:autoSpaceDE w:val="0"/>
              <w:spacing w:after="120"/>
              <w:ind w:left="113" w:right="113" w:firstLine="47"/>
              <w:jc w:val="both"/>
              <w:rPr>
                <w:rFonts w:ascii="Times New Roman" w:eastAsia="Times New Roman" w:hAnsi="Times New Roman"/>
              </w:rPr>
            </w:pPr>
            <w:r w:rsidRPr="005C422E">
              <w:rPr>
                <w:rFonts w:ascii="Times New Roman" w:eastAsia="Times New Roman" w:hAnsi="Times New Roman"/>
              </w:rPr>
              <w:lastRenderedPageBreak/>
              <w:t>Pretendents iepriekšējo 3 (trīs) gadu laikā (t.i., 2023.,2024.,2025.,</w:t>
            </w:r>
            <w:r w:rsidR="007A3044" w:rsidRPr="005C422E">
              <w:rPr>
                <w:rFonts w:ascii="Times New Roman" w:eastAsia="Times New Roman" w:hAnsi="Times New Roman"/>
              </w:rPr>
              <w:t xml:space="preserve"> un 2026.gadā </w:t>
            </w:r>
            <w:r w:rsidR="0011399C" w:rsidRPr="005C422E">
              <w:rPr>
                <w:rFonts w:ascii="Times New Roman" w:eastAsia="Times New Roman" w:hAnsi="Times New Roman"/>
              </w:rPr>
              <w:t>ir sekmīgi izpildījis iepirkuma priekšmetam pēc satura līdzīga rakstura pakalpojumu sniegšanas līgumu(-us) (</w:t>
            </w:r>
            <w:r w:rsidR="0011399C" w:rsidRPr="005C422E">
              <w:rPr>
                <w:rFonts w:ascii="Times New Roman" w:eastAsia="Times New Roman" w:hAnsi="Times New Roman"/>
                <w:i/>
                <w:iCs/>
              </w:rPr>
              <w:t>atbilstoši attiecīgajai iepirkuma priekšmeta daļai, kurā iesniedz piedāvājumu: stigošanas vai dastošanas pakalpojumiem</w:t>
            </w:r>
            <w:r w:rsidR="0011399C" w:rsidRPr="005C422E">
              <w:rPr>
                <w:rFonts w:ascii="Times New Roman" w:eastAsia="Times New Roman" w:hAnsi="Times New Roman"/>
              </w:rPr>
              <w:t xml:space="preserve">) vismaz 50 ha apjomā. </w:t>
            </w:r>
            <w:r w:rsidR="005C422E" w:rsidRPr="005C422E">
              <w:rPr>
                <w:rFonts w:ascii="Times New Roman" w:hAnsi="Times New Roman"/>
              </w:rPr>
              <w:t xml:space="preserve">Pretendents minēto pieredzes prasību var izpildīt, summējot attiecīgo darbu izpildes apjomu vairāku atsevišķu līgumu ietvaros. Šādā gadījumā visu iesniegto līgumu ietvaros faktiski izpildīto attiecīgo darbu kopējai platībai jābūt vismaz </w:t>
            </w:r>
            <w:r w:rsidR="005C422E" w:rsidRPr="005C422E">
              <w:rPr>
                <w:rStyle w:val="Izteiksmgs"/>
                <w:rFonts w:ascii="Times New Roman" w:hAnsi="Times New Roman"/>
              </w:rPr>
              <w:t>50 ha</w:t>
            </w:r>
            <w:r w:rsidR="005C422E" w:rsidRPr="005C422E">
              <w:rPr>
                <w:rFonts w:ascii="Times New Roman" w:hAnsi="Times New Roman"/>
              </w:rPr>
              <w:t>.</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82DC6" w14:textId="77777777" w:rsidR="00AF70A7" w:rsidRPr="00AF70A7" w:rsidRDefault="00AF70A7" w:rsidP="00AF70A7">
            <w:pPr>
              <w:widowControl w:val="0"/>
              <w:tabs>
                <w:tab w:val="left" w:pos="567"/>
              </w:tabs>
              <w:overflowPunct w:val="0"/>
              <w:autoSpaceDE w:val="0"/>
              <w:spacing w:after="120"/>
              <w:ind w:left="113" w:right="113"/>
              <w:jc w:val="both"/>
              <w:rPr>
                <w:rFonts w:ascii="Times New Roman" w:eastAsia="Times New Roman" w:hAnsi="Times New Roman"/>
              </w:rPr>
            </w:pPr>
            <w:r w:rsidRPr="00AF70A7">
              <w:rPr>
                <w:rFonts w:ascii="Times New Roman" w:eastAsia="Times New Roman" w:hAnsi="Times New Roman"/>
              </w:rPr>
              <w:t>a) Pretendents iesniedz pieredzes aprakstu (Nolikuma 3.pielikums);</w:t>
            </w:r>
          </w:p>
          <w:p w14:paraId="61D108A7" w14:textId="77777777" w:rsidR="00AF70A7" w:rsidRPr="00AF70A7" w:rsidRDefault="00AF70A7" w:rsidP="00AF70A7">
            <w:pPr>
              <w:widowControl w:val="0"/>
              <w:tabs>
                <w:tab w:val="left" w:pos="567"/>
              </w:tabs>
              <w:overflowPunct w:val="0"/>
              <w:autoSpaceDE w:val="0"/>
              <w:spacing w:after="120"/>
              <w:ind w:left="113" w:right="113"/>
              <w:jc w:val="both"/>
              <w:rPr>
                <w:rFonts w:ascii="Times New Roman" w:eastAsia="Times New Roman" w:hAnsi="Times New Roman"/>
              </w:rPr>
            </w:pPr>
            <w:r w:rsidRPr="00AF70A7">
              <w:rPr>
                <w:rFonts w:ascii="Times New Roman" w:eastAsia="Times New Roman" w:hAnsi="Times New Roman"/>
              </w:rPr>
              <w:t xml:space="preserve">b) pievieno vismaz 1 (vienu) pasūtītāju pozitīvu atsauksmi, kas apliecina prasīto pieredzi, tai skaitā, ka pieredzes aprakstā norādītais </w:t>
            </w:r>
            <w:r w:rsidRPr="00AF70A7">
              <w:rPr>
                <w:rFonts w:ascii="Times New Roman" w:eastAsia="Times New Roman" w:hAnsi="Times New Roman"/>
                <w:iCs/>
              </w:rPr>
              <w:t>pakalpojums</w:t>
            </w:r>
            <w:r w:rsidRPr="00AF70A7">
              <w:rPr>
                <w:rFonts w:ascii="Times New Roman" w:eastAsia="Times New Roman" w:hAnsi="Times New Roman"/>
                <w:i/>
              </w:rPr>
              <w:t xml:space="preserve"> </w:t>
            </w:r>
            <w:r w:rsidRPr="00AF70A7">
              <w:rPr>
                <w:rFonts w:ascii="Times New Roman" w:eastAsia="Times New Roman" w:hAnsi="Times New Roman"/>
              </w:rPr>
              <w:t>ir veikts noslēgtā līgumā noradītajā termiņā;</w:t>
            </w:r>
          </w:p>
          <w:p w14:paraId="412C34C2" w14:textId="77777777" w:rsidR="005E48D7" w:rsidRDefault="00AF70A7" w:rsidP="00AF70A7">
            <w:pPr>
              <w:widowControl w:val="0"/>
              <w:tabs>
                <w:tab w:val="left" w:pos="567"/>
              </w:tabs>
              <w:overflowPunct w:val="0"/>
              <w:autoSpaceDE w:val="0"/>
              <w:spacing w:after="120"/>
              <w:ind w:left="113" w:right="113"/>
              <w:jc w:val="both"/>
              <w:rPr>
                <w:rFonts w:ascii="Times New Roman" w:eastAsia="Times New Roman" w:hAnsi="Times New Roman"/>
              </w:rPr>
            </w:pPr>
            <w:r w:rsidRPr="00AF70A7">
              <w:rPr>
                <w:rFonts w:ascii="Times New Roman" w:eastAsia="Times New Roman" w:hAnsi="Times New Roman"/>
              </w:rPr>
              <w:t>c) Gadījumā, ja atsauksmē nav iespējams norādīt visu minēto informāciju, Pretendents ir tiesīgs apliecināt savu pieredzi, iesniedzot jebkuru citu dokumentu, piemēram, pieņemšanas – nodošanas aktu vai citus dokumentus, kas apliecina Pretendenta atbilstību prasībām</w:t>
            </w:r>
            <w:r>
              <w:rPr>
                <w:rFonts w:ascii="Times New Roman" w:eastAsia="Times New Roman" w:hAnsi="Times New Roman"/>
              </w:rPr>
              <w:t>.</w:t>
            </w:r>
          </w:p>
          <w:p w14:paraId="182ABDC5" w14:textId="77777777" w:rsidR="005C422E" w:rsidRDefault="005C422E" w:rsidP="00AF70A7">
            <w:pPr>
              <w:widowControl w:val="0"/>
              <w:tabs>
                <w:tab w:val="left" w:pos="567"/>
              </w:tabs>
              <w:overflowPunct w:val="0"/>
              <w:autoSpaceDE w:val="0"/>
              <w:spacing w:after="120"/>
              <w:ind w:left="113" w:right="113"/>
              <w:jc w:val="both"/>
              <w:rPr>
                <w:rFonts w:ascii="Times New Roman" w:eastAsia="Times New Roman" w:hAnsi="Times New Roman"/>
              </w:rPr>
            </w:pPr>
          </w:p>
          <w:p w14:paraId="4E5242BE" w14:textId="7603766E" w:rsidR="00AF70A7" w:rsidRPr="00273DBC" w:rsidRDefault="001A6E58" w:rsidP="00AF70A7">
            <w:pPr>
              <w:widowControl w:val="0"/>
              <w:tabs>
                <w:tab w:val="left" w:pos="567"/>
              </w:tabs>
              <w:overflowPunct w:val="0"/>
              <w:autoSpaceDE w:val="0"/>
              <w:spacing w:after="120"/>
              <w:ind w:left="113" w:right="113"/>
              <w:jc w:val="both"/>
              <w:rPr>
                <w:rFonts w:ascii="Times New Roman" w:eastAsia="Times New Roman" w:hAnsi="Times New Roman"/>
                <w:i/>
                <w:iCs/>
              </w:rPr>
            </w:pPr>
            <w:r w:rsidRPr="001A6E58">
              <w:rPr>
                <w:rFonts w:ascii="Times New Roman" w:eastAsia="Times New Roman" w:hAnsi="Times New Roman"/>
                <w:i/>
                <w:iCs/>
              </w:rPr>
              <w:t>Ja norādītā pieredze iegūta Aizkraukles novada pašvaldībā, pasūtītājs attiecīgo informāciju pārbauda savā rīcībā esošajos dokumentos un pretendents atsauksmi var neiesniegt</w:t>
            </w:r>
          </w:p>
        </w:tc>
      </w:tr>
      <w:tr w:rsidR="002A5622" w14:paraId="49B7C458" w14:textId="77777777" w:rsidTr="0069499B">
        <w:tc>
          <w:tcPr>
            <w:tcW w:w="3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5CFFA" w14:textId="723520C7" w:rsidR="002A5622" w:rsidRDefault="00E60493" w:rsidP="00983DE8">
            <w:pPr>
              <w:pStyle w:val="Sarakstarindkopa"/>
              <w:widowControl w:val="0"/>
              <w:numPr>
                <w:ilvl w:val="1"/>
                <w:numId w:val="2"/>
              </w:numPr>
              <w:tabs>
                <w:tab w:val="left" w:pos="567"/>
              </w:tabs>
              <w:overflowPunct w:val="0"/>
              <w:autoSpaceDE w:val="0"/>
              <w:spacing w:after="120"/>
              <w:ind w:left="113" w:right="113" w:firstLine="47"/>
              <w:jc w:val="both"/>
              <w:rPr>
                <w:rFonts w:ascii="Times New Roman" w:eastAsia="Times New Roman" w:hAnsi="Times New Roman"/>
              </w:rPr>
            </w:pPr>
            <w:r>
              <w:rPr>
                <w:rFonts w:ascii="Times New Roman" w:eastAsia="Times New Roman" w:hAnsi="Times New Roman"/>
              </w:rPr>
              <w:t xml:space="preserve">Pretendentam pakalpojumu izpildē jānodrošina speciālists </w:t>
            </w:r>
            <w:r w:rsidR="00943739">
              <w:rPr>
                <w:rFonts w:ascii="Times New Roman" w:eastAsia="Times New Roman" w:hAnsi="Times New Roman"/>
              </w:rPr>
              <w:t>ar augstāko izglītību vai ar vidējo speciālo izglītību mežsaimniecībā</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CD42F3" w14:textId="77777777" w:rsidR="00FE6835" w:rsidRDefault="00FE6835" w:rsidP="00FE6835">
            <w:pPr>
              <w:widowControl w:val="0"/>
              <w:tabs>
                <w:tab w:val="left" w:pos="319"/>
              </w:tabs>
              <w:overflowPunct w:val="0"/>
              <w:autoSpaceDE w:val="0"/>
              <w:spacing w:after="120"/>
              <w:jc w:val="both"/>
              <w:rPr>
                <w:rFonts w:ascii="Times New Roman" w:eastAsia="Times New Roman" w:hAnsi="Times New Roman"/>
              </w:rPr>
            </w:pPr>
            <w:r>
              <w:rPr>
                <w:rFonts w:ascii="Times New Roman" w:eastAsia="Times New Roman" w:hAnsi="Times New Roman"/>
              </w:rPr>
              <w:t>a) Pretendents iesniedz informāciju par speciālistiem, kas līguma piešķiršanas gadījumā darbosies šī Līguma izpildē, (Nolikuma 4.pielikums), klāt pievienojot apliecinošu dokumentu (kopiju), kas pierāda pretendenta tiesības sniegt pakalpojumu;</w:t>
            </w:r>
          </w:p>
          <w:p w14:paraId="2A8E2ED5" w14:textId="0A5593CA" w:rsidR="00FE6835" w:rsidRDefault="00FE6835" w:rsidP="00FE6835">
            <w:pPr>
              <w:widowControl w:val="0"/>
              <w:tabs>
                <w:tab w:val="left" w:pos="567"/>
              </w:tabs>
              <w:overflowPunct w:val="0"/>
              <w:autoSpaceDE w:val="0"/>
              <w:spacing w:before="120" w:after="120"/>
              <w:jc w:val="both"/>
              <w:rPr>
                <w:rFonts w:ascii="Times New Roman" w:eastAsia="Times New Roman" w:hAnsi="Times New Roman"/>
              </w:rPr>
            </w:pPr>
            <w:r>
              <w:rPr>
                <w:rFonts w:ascii="Times New Roman" w:eastAsia="Times New Roman" w:hAnsi="Times New Roman"/>
              </w:rPr>
              <w:t xml:space="preserve">b) jāiesniedz speciālists pašrocīgi parakstīts apliecinājums par gatavību piedalīties Līguma izpildē (Nolikuma </w:t>
            </w:r>
            <w:r w:rsidR="00AE53E2">
              <w:rPr>
                <w:rFonts w:ascii="Times New Roman" w:eastAsia="Times New Roman" w:hAnsi="Times New Roman"/>
              </w:rPr>
              <w:t>5</w:t>
            </w:r>
            <w:r>
              <w:rPr>
                <w:rFonts w:ascii="Times New Roman" w:eastAsia="Times New Roman" w:hAnsi="Times New Roman"/>
              </w:rPr>
              <w:t>.pielikums);</w:t>
            </w:r>
          </w:p>
          <w:p w14:paraId="2BA770F4" w14:textId="77777777" w:rsidR="00FE6835" w:rsidRDefault="00FE6835" w:rsidP="00FE6835">
            <w:pPr>
              <w:widowControl w:val="0"/>
              <w:tabs>
                <w:tab w:val="left" w:pos="567"/>
              </w:tabs>
              <w:overflowPunct w:val="0"/>
              <w:autoSpaceDE w:val="0"/>
              <w:spacing w:before="120" w:after="120"/>
              <w:jc w:val="both"/>
              <w:rPr>
                <w:rFonts w:ascii="Times New Roman" w:eastAsiaTheme="minorHAnsi" w:hAnsi="Times New Roman"/>
              </w:rPr>
            </w:pPr>
            <w:r>
              <w:rPr>
                <w:rFonts w:ascii="Times New Roman" w:eastAsia="Times New Roman" w:hAnsi="Times New Roman"/>
              </w:rPr>
              <w:t>c) Ja Pretendenta piedāvātais speciālists ir ārvalsts speciālists, Pretendentam jāiesniedz ārvalstī izsniegtā licence, sertifikāts vai cits dokuments (kopija), kas apliecina attiecīgo pakalpojumu sniegšanas tiesības reģistrācijas valstī (ja šādu dokumentu nepieciešamību nosaka attiecīgās ārvalsts normatīvie tiesību akti).</w:t>
            </w:r>
          </w:p>
          <w:p w14:paraId="7FC87EDC" w14:textId="5D902DDD" w:rsidR="002A5622" w:rsidRPr="00AF70A7" w:rsidRDefault="00FE6835" w:rsidP="00FE6835">
            <w:pPr>
              <w:widowControl w:val="0"/>
              <w:tabs>
                <w:tab w:val="left" w:pos="567"/>
              </w:tabs>
              <w:overflowPunct w:val="0"/>
              <w:autoSpaceDE w:val="0"/>
              <w:spacing w:after="120"/>
              <w:ind w:left="113" w:right="113"/>
              <w:jc w:val="both"/>
              <w:rPr>
                <w:rFonts w:ascii="Times New Roman" w:eastAsia="Times New Roman" w:hAnsi="Times New Roman"/>
              </w:rPr>
            </w:pPr>
            <w:r>
              <w:rPr>
                <w:rFonts w:ascii="Times New Roman" w:eastAsia="Times New Roman" w:hAnsi="Times New Roman"/>
              </w:rPr>
              <w:t xml:space="preserve">d) Pretendents iesniedz Pretendenta apliecinājumu, ka piesaistītie ārvalstu speciālisti ir tiesīgi sniegt konkrētos pakalpojumus, kā arī gadījumā, ja ar Pretendentu tiks noslēgts līgums, iesniegs atzīšanas institūcijai deklarāciju par īslaicīgu profesionālo pakalpojumu sniegšanu </w:t>
            </w:r>
            <w:r>
              <w:rPr>
                <w:rFonts w:ascii="Times New Roman" w:eastAsia="Times New Roman" w:hAnsi="Times New Roman"/>
              </w:rPr>
              <w:lastRenderedPageBreak/>
              <w:t>Latvijas Republikā reglamentētajā sfērā.</w:t>
            </w:r>
          </w:p>
        </w:tc>
      </w:tr>
      <w:tr w:rsidR="00FE6835" w14:paraId="44FF0F86" w14:textId="77777777" w:rsidTr="0069499B">
        <w:tc>
          <w:tcPr>
            <w:tcW w:w="3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252DE" w14:textId="77777777" w:rsidR="00B55AFD" w:rsidRPr="00B55AFD" w:rsidRDefault="00FE6835" w:rsidP="00B55AFD">
            <w:pPr>
              <w:pStyle w:val="Sarakstarindkopa"/>
              <w:widowControl w:val="0"/>
              <w:numPr>
                <w:ilvl w:val="1"/>
                <w:numId w:val="2"/>
              </w:numPr>
              <w:tabs>
                <w:tab w:val="left" w:pos="567"/>
              </w:tabs>
              <w:overflowPunct w:val="0"/>
              <w:autoSpaceDE w:val="0"/>
              <w:spacing w:after="120"/>
              <w:ind w:left="113" w:right="113" w:firstLine="47"/>
              <w:jc w:val="both"/>
              <w:rPr>
                <w:rFonts w:ascii="Times New Roman" w:eastAsia="Times New Roman" w:hAnsi="Times New Roman"/>
                <w:bCs/>
              </w:rPr>
            </w:pPr>
            <w:r>
              <w:rPr>
                <w:rFonts w:ascii="Times New Roman" w:eastAsia="Times New Roman" w:hAnsi="Times New Roman"/>
              </w:rPr>
              <w:lastRenderedPageBreak/>
              <w:t xml:space="preserve">Pretendents var balstīties </w:t>
            </w:r>
            <w:r w:rsidR="00B55AFD" w:rsidRPr="00B55AFD">
              <w:rPr>
                <w:rFonts w:ascii="Times New Roman" w:eastAsia="Times New Roman" w:hAnsi="Times New Roman"/>
                <w:bCs/>
              </w:rPr>
              <w:t>uz trešo personu iespējām, lai izpildītu prasības attiecībā uz pretendenta atbilstību profesionālās darbības veikšanai, kā arī prasības attiecībā uz Pretendenta tehniskajām un profesionālajām spējām. Pretendentam jānorāda personas, uz kuru iespējām Pretendents balstās, lai apliecinātu, ka tā kvalifikācija atbilst paziņojumā par Līgumu vai Iepirkuma procedūras dokumentos noteiktajām prasībām.</w:t>
            </w:r>
          </w:p>
          <w:p w14:paraId="1E0EEED4" w14:textId="5301EFC1" w:rsidR="00FE6835" w:rsidRPr="00B55AFD" w:rsidRDefault="00B55AFD" w:rsidP="00B55AFD">
            <w:pPr>
              <w:widowControl w:val="0"/>
              <w:tabs>
                <w:tab w:val="left" w:pos="567"/>
              </w:tabs>
              <w:overflowPunct w:val="0"/>
              <w:autoSpaceDE w:val="0"/>
              <w:spacing w:after="120"/>
              <w:ind w:right="113"/>
              <w:jc w:val="both"/>
              <w:rPr>
                <w:rFonts w:ascii="Times New Roman" w:eastAsia="Times New Roman" w:hAnsi="Times New Roman"/>
              </w:rPr>
            </w:pPr>
            <w:r w:rsidRPr="00B55AFD">
              <w:rPr>
                <w:rFonts w:ascii="Times New Roman" w:eastAsia="Times New Roman" w:hAnsi="Times New Roman"/>
                <w:i/>
                <w:iCs/>
              </w:rPr>
              <w:t>Ja pretendents balstās uz trešo personu iespējām, tad Pretendents pierāda, ka viņa rīcībā būs attiecīgie resursi.</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93B56" w14:textId="77777777" w:rsidR="007A1ADA" w:rsidRDefault="007A1ADA" w:rsidP="007A1ADA">
            <w:pPr>
              <w:spacing w:after="0"/>
              <w:jc w:val="both"/>
              <w:rPr>
                <w:rFonts w:ascii="Times New Roman" w:eastAsia="Times New Roman" w:hAnsi="Times New Roman"/>
                <w:iCs/>
                <w:lang w:eastAsia="ar-SA"/>
              </w:rPr>
            </w:pPr>
            <w:r>
              <w:rPr>
                <w:rFonts w:ascii="Times New Roman" w:eastAsia="Times New Roman" w:hAnsi="Times New Roman"/>
                <w:iCs/>
                <w:lang w:eastAsia="ar-SA"/>
              </w:rPr>
              <w:t>a) Pretendents pierāda Pasūtītājam, ka tā rīcībā būs nepieciešamie resursi, iesniedzot personu, uz kuru iespējām Pretendents balstās, apliecinājumu (Nolikuma 7.pielikums) vai vienošanos par nepieciešamo resursu nodošanu Pretendenta rīcībā norādot, ka:</w:t>
            </w:r>
          </w:p>
          <w:p w14:paraId="3436244A" w14:textId="77777777" w:rsidR="007A1ADA" w:rsidRDefault="007A1ADA" w:rsidP="007A1ADA">
            <w:pPr>
              <w:numPr>
                <w:ilvl w:val="0"/>
                <w:numId w:val="22"/>
              </w:numPr>
              <w:autoSpaceDN/>
              <w:spacing w:after="0"/>
              <w:jc w:val="both"/>
              <w:textAlignment w:val="auto"/>
              <w:rPr>
                <w:rFonts w:ascii="Times New Roman" w:eastAsia="Times New Roman" w:hAnsi="Times New Roman"/>
                <w:iCs/>
                <w:lang w:eastAsia="ar-SA"/>
              </w:rPr>
            </w:pPr>
            <w:r>
              <w:rPr>
                <w:rFonts w:ascii="Times New Roman" w:eastAsia="Times New Roman" w:hAnsi="Times New Roman"/>
                <w:iCs/>
                <w:lang w:eastAsia="ar-SA"/>
              </w:rPr>
              <w:t>tam būs nepieciešamie resursi, uz kuriem Pretendents balstījies, iesniedzot piedāvājumu;</w:t>
            </w:r>
          </w:p>
          <w:p w14:paraId="1C1B00C1" w14:textId="77777777" w:rsidR="007A1ADA" w:rsidRDefault="007A1ADA" w:rsidP="007A1ADA">
            <w:pPr>
              <w:numPr>
                <w:ilvl w:val="0"/>
                <w:numId w:val="22"/>
              </w:numPr>
              <w:suppressAutoHyphens w:val="0"/>
              <w:autoSpaceDN/>
              <w:spacing w:after="0" w:line="256" w:lineRule="auto"/>
              <w:ind w:left="340"/>
              <w:jc w:val="both"/>
              <w:textAlignment w:val="auto"/>
              <w:rPr>
                <w:rFonts w:ascii="Times New Roman" w:eastAsia="Times New Roman" w:hAnsi="Times New Roman"/>
                <w:iCs/>
                <w:lang w:eastAsia="ar-SA"/>
              </w:rPr>
            </w:pPr>
            <w:r>
              <w:rPr>
                <w:rFonts w:ascii="Times New Roman" w:eastAsia="Times New Roman" w:hAnsi="Times New Roman"/>
                <w:iCs/>
                <w:lang w:eastAsia="ar-SA"/>
              </w:rPr>
              <w:t>šie resursi Pretendentam tiks nodoti un būs Pretendenta rīcībā visu Iepirkuma līguma izpildes laiku (norādot konkrētus darbus kādi tiks veikti Līguma izpildes laikā), gadījumā, ja ar Pretendentu tiks noslēgts Iepirkuma līgums.</w:t>
            </w:r>
          </w:p>
          <w:p w14:paraId="3DECEAF8" w14:textId="77777777" w:rsidR="00FE6835" w:rsidRDefault="00FE6835" w:rsidP="00FE6835">
            <w:pPr>
              <w:widowControl w:val="0"/>
              <w:tabs>
                <w:tab w:val="left" w:pos="319"/>
              </w:tabs>
              <w:overflowPunct w:val="0"/>
              <w:autoSpaceDE w:val="0"/>
              <w:spacing w:after="120"/>
              <w:jc w:val="both"/>
              <w:rPr>
                <w:rFonts w:ascii="Times New Roman" w:eastAsia="Times New Roman" w:hAnsi="Times New Roman"/>
              </w:rPr>
            </w:pPr>
          </w:p>
        </w:tc>
      </w:tr>
      <w:tr w:rsidR="0069499B" w14:paraId="4B0812C2" w14:textId="77777777" w:rsidTr="0069499B">
        <w:tc>
          <w:tcPr>
            <w:tcW w:w="3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812BE" w14:textId="77777777" w:rsidR="0069499B" w:rsidRPr="00713059" w:rsidRDefault="0069499B" w:rsidP="00983DE8">
            <w:pPr>
              <w:pStyle w:val="Sarakstarindkopa"/>
              <w:numPr>
                <w:ilvl w:val="1"/>
                <w:numId w:val="2"/>
              </w:numPr>
              <w:ind w:left="113" w:right="113" w:firstLine="47"/>
              <w:jc w:val="both"/>
              <w:rPr>
                <w:rFonts w:ascii="Times New Roman" w:hAnsi="Times New Roman"/>
              </w:rPr>
            </w:pPr>
            <w:r w:rsidRPr="00713059">
              <w:rPr>
                <w:rFonts w:ascii="Times New Roman" w:hAnsi="Times New Roman"/>
              </w:rPr>
              <w:t xml:space="preserve">Pretendents var piesaistīt apakšuzņēmējus, norādot nododamās iepirkuma daļas un veicamo darbu sarakstu, iesniedzot apakšuzņēmēju sarakstu, kuru veicamo darbu vērtība ir vismaz 10 000 EUR (desmit tūkstoši euro) vai lielāka </w:t>
            </w:r>
            <w:r w:rsidRPr="00713059">
              <w:rPr>
                <w:rFonts w:ascii="Times New Roman" w:hAnsi="Times New Roman"/>
                <w:lang w:eastAsia="lv-LV"/>
              </w:rPr>
              <w:t xml:space="preserve"> un katram šādam apakšuzņēmējam izpildei nododamo iepirkuma līguma daļu (ja attiecināms).</w:t>
            </w:r>
          </w:p>
          <w:p w14:paraId="4B0812BF" w14:textId="77777777" w:rsidR="0069499B" w:rsidRPr="00713059" w:rsidRDefault="0069499B" w:rsidP="00DF2D2A">
            <w:pPr>
              <w:ind w:left="113" w:right="113"/>
              <w:jc w:val="both"/>
              <w:rPr>
                <w:rFonts w:ascii="Times New Roman" w:eastAsia="Times New Roman" w:hAnsi="Times New Roman"/>
                <w:i/>
                <w:iCs/>
              </w:rPr>
            </w:pPr>
            <w:r w:rsidRPr="00713059">
              <w:rPr>
                <w:rFonts w:ascii="Times New Roman" w:hAnsi="Times New Roman"/>
                <w:i/>
              </w:rPr>
              <w:t>Ar apakšuzņēmēju ir saprotama pretendenta nolīgta persona vai, savukārt, tās nolīgta persona, kura veic darbus iepirkuma līguma izpildei.</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812C0" w14:textId="004EE9FE" w:rsidR="0069499B" w:rsidRPr="00713059" w:rsidRDefault="0069499B" w:rsidP="00DF2D2A">
            <w:pPr>
              <w:ind w:left="113" w:right="113"/>
              <w:jc w:val="both"/>
              <w:rPr>
                <w:rFonts w:ascii="Times New Roman" w:hAnsi="Times New Roman"/>
              </w:rPr>
            </w:pPr>
            <w:r w:rsidRPr="00713059">
              <w:rPr>
                <w:rFonts w:ascii="Times New Roman" w:hAnsi="Times New Roman"/>
              </w:rPr>
              <w:t>a) Pretendentam ir jāiesniedz apakšuzņēmējiem nododamās iepirkuma daļas apraksts atbilstoši izpildes sarakstam (</w:t>
            </w:r>
            <w:r w:rsidR="00276E64">
              <w:rPr>
                <w:rFonts w:ascii="Times New Roman" w:hAnsi="Times New Roman"/>
              </w:rPr>
              <w:t>6</w:t>
            </w:r>
            <w:r w:rsidRPr="00713059">
              <w:rPr>
                <w:rFonts w:ascii="Times New Roman" w:hAnsi="Times New Roman"/>
              </w:rPr>
              <w:t>.pielikums) (</w:t>
            </w:r>
            <w:r w:rsidRPr="00713059">
              <w:rPr>
                <w:rFonts w:ascii="Times New Roman" w:hAnsi="Times New Roman"/>
                <w:i/>
                <w:iCs/>
              </w:rPr>
              <w:t>aizpilda, ja attiecināms</w:t>
            </w:r>
            <w:r w:rsidRPr="00713059">
              <w:rPr>
                <w:rFonts w:ascii="Times New Roman" w:hAnsi="Times New Roman"/>
              </w:rPr>
              <w:t>);</w:t>
            </w:r>
          </w:p>
          <w:p w14:paraId="4B0812C1" w14:textId="13AF67F8" w:rsidR="0069499B" w:rsidRPr="00713059" w:rsidRDefault="0069499B" w:rsidP="00DF2D2A">
            <w:pPr>
              <w:widowControl w:val="0"/>
              <w:tabs>
                <w:tab w:val="left" w:pos="567"/>
              </w:tabs>
              <w:overflowPunct w:val="0"/>
              <w:autoSpaceDE w:val="0"/>
              <w:spacing w:before="120" w:after="120"/>
              <w:ind w:left="113" w:right="113"/>
              <w:jc w:val="both"/>
              <w:rPr>
                <w:rFonts w:ascii="Times New Roman" w:eastAsia="Times New Roman" w:hAnsi="Times New Roman"/>
              </w:rPr>
            </w:pPr>
            <w:r w:rsidRPr="00713059">
              <w:rPr>
                <w:rFonts w:ascii="Times New Roman" w:hAnsi="Times New Roman"/>
              </w:rPr>
              <w:t>b) Apakšuzņēmēja apliecinājums (</w:t>
            </w:r>
            <w:r w:rsidRPr="00713059">
              <w:rPr>
                <w:rStyle w:val="hyperlink2"/>
                <w:rFonts w:ascii="Times New Roman" w:hAnsi="Times New Roman"/>
                <w:kern w:val="24"/>
              </w:rPr>
              <w:t xml:space="preserve">Nolikuma </w:t>
            </w:r>
            <w:r w:rsidR="006A1423">
              <w:rPr>
                <w:rStyle w:val="hyperlink2"/>
                <w:rFonts w:ascii="Times New Roman" w:hAnsi="Times New Roman"/>
                <w:kern w:val="24"/>
              </w:rPr>
              <w:t>7</w:t>
            </w:r>
            <w:r w:rsidRPr="00713059">
              <w:rPr>
                <w:rFonts w:ascii="Times New Roman" w:hAnsi="Times New Roman"/>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r w:rsidR="00D761C8" w14:paraId="4B0812C4" w14:textId="77777777" w:rsidTr="00322DDF">
        <w:tc>
          <w:tcPr>
            <w:tcW w:w="863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812C3" w14:textId="77777777" w:rsidR="00D761C8" w:rsidRPr="00713059" w:rsidRDefault="00983DE8" w:rsidP="00DF2D2A">
            <w:pPr>
              <w:ind w:left="113" w:right="113"/>
              <w:jc w:val="both"/>
              <w:rPr>
                <w:rFonts w:ascii="Times New Roman" w:hAnsi="Times New Roman"/>
              </w:rPr>
            </w:pPr>
            <w:r>
              <w:rPr>
                <w:rFonts w:ascii="Times New Roman" w:hAnsi="Times New Roman"/>
              </w:rPr>
              <w:t>3.8</w:t>
            </w:r>
            <w:r w:rsidR="00D761C8">
              <w:rPr>
                <w:rFonts w:ascii="Times New Roman" w:hAnsi="Times New Roman"/>
              </w:rPr>
              <w:t>.</w:t>
            </w:r>
            <w:r w:rsidR="00D761C8" w:rsidRPr="005E7E0E">
              <w:rPr>
                <w:rFonts w:ascii="Times New Roman" w:hAnsi="Times New Roman"/>
              </w:rPr>
              <w:t xml:space="preserve"> 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00D761C8" w:rsidRPr="005E7E0E">
              <w:rPr>
                <w:rFonts w:ascii="Times New Roman" w:hAnsi="Times New Roman"/>
                <w:color w:val="002060"/>
              </w:rPr>
              <w:t xml:space="preserve">, </w:t>
            </w:r>
            <w:r w:rsidR="00D761C8" w:rsidRPr="005E7E0E">
              <w:rPr>
                <w:rFonts w:ascii="Times New Roman" w:hAnsi="Times New Roman"/>
              </w:rPr>
              <w:t xml:space="preserve">un par katru tā norādīto </w:t>
            </w:r>
            <w:r w:rsidR="00D761C8">
              <w:rPr>
                <w:rFonts w:ascii="Times New Roman" w:hAnsi="Times New Roman"/>
              </w:rPr>
              <w:t xml:space="preserve">apakšuzņēmēju, kura </w:t>
            </w:r>
            <w:r w:rsidR="00D761C8" w:rsidRPr="005E7E0E">
              <w:rPr>
                <w:rFonts w:ascii="Times New Roman" w:hAnsi="Times New Roman"/>
              </w:rPr>
              <w:t xml:space="preserve"> sniedzamo pakalpojumu vērtība ir vismaz 10 000 </w:t>
            </w:r>
            <w:r w:rsidR="00D761C8" w:rsidRPr="005E7E0E">
              <w:rPr>
                <w:rFonts w:ascii="Times New Roman" w:hAnsi="Times New Roman"/>
                <w:i/>
                <w:iCs/>
              </w:rPr>
              <w:t>euro</w:t>
            </w:r>
            <w:r w:rsidR="00D761C8" w:rsidRPr="005E7E0E">
              <w:rPr>
                <w:rFonts w:ascii="Times New Roman" w:hAnsi="Times New Roman"/>
              </w:rPr>
              <w:t xml:space="preserve"> no iepirkuma līguma vērtības. Piegādātāju apvienība iesniedz atsevišķu Eiropas vienoto iepirkuma procedūras dokumentu par katru tās dalībnieku (</w:t>
            </w:r>
            <w:bookmarkStart w:id="6" w:name="_Hlk11744439"/>
            <w:r w:rsidR="00D761C8" w:rsidRPr="005E7E0E">
              <w:rPr>
                <w:rFonts w:ascii="Times New Roman" w:hAnsi="Times New Roman"/>
                <w:i/>
              </w:rPr>
              <w:t>Eiropas vienotais iepirkuma procedūras dokuments</w:t>
            </w:r>
            <w:r w:rsidR="00D761C8" w:rsidRPr="005E7E0E">
              <w:rPr>
                <w:rFonts w:ascii="Times New Roman" w:hAnsi="Times New Roman"/>
                <w:i/>
                <w:iCs/>
              </w:rPr>
              <w:t>, ko Pretendents var aizpildīt, tad saglabāt un iesniegt Pasūtītājam EIS e-konkursu apakšsistēmā, p</w:t>
            </w:r>
            <w:r w:rsidR="00D761C8" w:rsidRPr="005E7E0E">
              <w:rPr>
                <w:rFonts w:ascii="Times New Roman" w:hAnsi="Times New Roman"/>
                <w:i/>
              </w:rPr>
              <w:t xml:space="preserve">ieejams EIS: </w:t>
            </w:r>
            <w:hyperlink r:id="rId15" w:history="1">
              <w:r w:rsidR="00D761C8" w:rsidRPr="005E7E0E">
                <w:rPr>
                  <w:rFonts w:ascii="Times New Roman" w:hAnsi="Times New Roman"/>
                  <w:i/>
                  <w:color w:val="0000FF"/>
                  <w:u w:val="single"/>
                </w:rPr>
                <w:t>http://espd.eis.gov.lv/</w:t>
              </w:r>
            </w:hyperlink>
            <w:r w:rsidR="00D761C8" w:rsidRPr="005E7E0E">
              <w:rPr>
                <w:rFonts w:ascii="Times New Roman" w:hAnsi="Times New Roman"/>
              </w:rPr>
              <w:t>)</w:t>
            </w:r>
            <w:bookmarkEnd w:id="6"/>
            <w:r w:rsidR="00D761C8" w:rsidRPr="005E7E0E">
              <w:rPr>
                <w:rFonts w:ascii="Times New Roman" w:hAnsi="Times New Roman"/>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00D761C8" w:rsidRPr="005E7E0E">
              <w:rPr>
                <w:rFonts w:ascii="Times New Roman" w:hAnsi="Times New Roman"/>
                <w:vertAlign w:val="superscript"/>
              </w:rPr>
              <w:t>1</w:t>
            </w:r>
            <w:r w:rsidR="00D761C8" w:rsidRPr="005E7E0E">
              <w:rPr>
                <w:rFonts w:ascii="Times New Roman" w:hAnsi="Times New Roman"/>
              </w:rPr>
              <w:t xml:space="preserve"> panta pirmo daļu un Publisko iepirkumu likuma 42.panta otrās daļas 1., 2., 3., 4., 5., 6., 7., 10., 11., 12., 13., 14. punktu.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w:t>
            </w:r>
            <w:r w:rsidR="00D761C8" w:rsidRPr="005E7E0E">
              <w:rPr>
                <w:rFonts w:ascii="Times New Roman" w:hAnsi="Times New Roman"/>
              </w:rPr>
              <w:lastRenderedPageBreak/>
              <w:t>Pretendenta atbilstību pretendentu atlases prasībām. Pasūtītājs nepieprasa tādus dokumentus un informāciju, kas ir tā rīcībā vai ir pieejama publiskās datubāzēs.</w:t>
            </w:r>
          </w:p>
        </w:tc>
      </w:tr>
    </w:tbl>
    <w:p w14:paraId="3A253A3B" w14:textId="77777777" w:rsidR="0069026B" w:rsidRPr="0069026B" w:rsidRDefault="0069026B" w:rsidP="0071197B">
      <w:pPr>
        <w:widowControl w:val="0"/>
        <w:tabs>
          <w:tab w:val="left" w:pos="9567"/>
        </w:tabs>
        <w:overflowPunct w:val="0"/>
        <w:autoSpaceDE w:val="0"/>
        <w:rPr>
          <w:rFonts w:ascii="Times New Roman" w:eastAsia="Times New Roman" w:hAnsi="Times New Roman"/>
          <w:b/>
          <w:bCs/>
          <w:caps/>
          <w:sz w:val="24"/>
          <w:szCs w:val="24"/>
        </w:rPr>
      </w:pPr>
    </w:p>
    <w:p w14:paraId="078C3DF0" w14:textId="3EA66202" w:rsidR="0069499B" w:rsidRPr="0069026B" w:rsidRDefault="0069499B" w:rsidP="0069026B">
      <w:pPr>
        <w:pStyle w:val="Sarakstarindkopa"/>
        <w:widowControl w:val="0"/>
        <w:numPr>
          <w:ilvl w:val="0"/>
          <w:numId w:val="13"/>
        </w:numPr>
        <w:tabs>
          <w:tab w:val="left" w:pos="9567"/>
        </w:tabs>
        <w:overflowPunct w:val="0"/>
        <w:autoSpaceDE w:val="0"/>
        <w:spacing w:before="240"/>
        <w:ind w:left="426" w:hanging="426"/>
        <w:jc w:val="center"/>
        <w:rPr>
          <w:rFonts w:ascii="Times New Roman" w:eastAsia="Times New Roman" w:hAnsi="Times New Roman"/>
          <w:b/>
          <w:bCs/>
          <w:caps/>
          <w:sz w:val="24"/>
          <w:szCs w:val="24"/>
        </w:rPr>
      </w:pPr>
      <w:r w:rsidRPr="00E60F00">
        <w:rPr>
          <w:rFonts w:ascii="Times New Roman" w:eastAsia="Times New Roman" w:hAnsi="Times New Roman"/>
          <w:b/>
          <w:bCs/>
          <w:caps/>
          <w:sz w:val="24"/>
          <w:szCs w:val="24"/>
        </w:rPr>
        <w:t>Prasības tehniskā un Finanšu piedāvājuma sagatavošanai</w:t>
      </w:r>
    </w:p>
    <w:p w14:paraId="4B0812C6" w14:textId="77777777" w:rsidR="00BB76B0" w:rsidRPr="00BB76B0" w:rsidRDefault="002D4746" w:rsidP="00AA5554">
      <w:pPr>
        <w:pStyle w:val="Sarakstarindkopa"/>
        <w:numPr>
          <w:ilvl w:val="1"/>
          <w:numId w:val="13"/>
        </w:numPr>
        <w:tabs>
          <w:tab w:val="left" w:pos="1560"/>
        </w:tabs>
        <w:suppressAutoHyphens w:val="0"/>
        <w:autoSpaceDN/>
        <w:spacing w:after="0"/>
        <w:ind w:left="993" w:right="-285" w:hanging="426"/>
        <w:jc w:val="both"/>
        <w:textAlignment w:val="auto"/>
        <w:rPr>
          <w:rFonts w:ascii="Times New Roman" w:eastAsia="Times New Roman" w:hAnsi="Times New Roman"/>
          <w:color w:val="000000"/>
          <w:sz w:val="24"/>
          <w:szCs w:val="24"/>
          <w:lang w:eastAsia="lv-LV" w:bidi="lo-LA"/>
        </w:rPr>
      </w:pPr>
      <w:r>
        <w:rPr>
          <w:rFonts w:ascii="Times New Roman" w:hAnsi="Times New Roman"/>
          <w:bCs/>
          <w:iCs/>
          <w:sz w:val="24"/>
          <w:szCs w:val="24"/>
        </w:rPr>
        <w:t>Tehniskais piedāvājums ir Pretendenta parakstīta</w:t>
      </w:r>
      <w:r w:rsidR="0060776E" w:rsidRPr="0060776E">
        <w:rPr>
          <w:rFonts w:ascii="Times New Roman" w:hAnsi="Times New Roman"/>
          <w:bCs/>
          <w:iCs/>
          <w:sz w:val="24"/>
          <w:szCs w:val="24"/>
        </w:rPr>
        <w:t xml:space="preserve"> Tehniskā specifikācija ( Nolikuma </w:t>
      </w:r>
    </w:p>
    <w:p w14:paraId="4B0812C7" w14:textId="77777777" w:rsidR="0060776E" w:rsidRPr="0060776E" w:rsidRDefault="0060776E" w:rsidP="00BB76B0">
      <w:pPr>
        <w:pStyle w:val="Sarakstarindkopa"/>
        <w:tabs>
          <w:tab w:val="left" w:pos="1560"/>
        </w:tabs>
        <w:suppressAutoHyphens w:val="0"/>
        <w:autoSpaceDN/>
        <w:spacing w:after="0"/>
        <w:ind w:left="993" w:right="-285"/>
        <w:jc w:val="both"/>
        <w:textAlignment w:val="auto"/>
        <w:rPr>
          <w:rFonts w:ascii="Times New Roman" w:eastAsia="Times New Roman" w:hAnsi="Times New Roman"/>
          <w:color w:val="000000"/>
          <w:sz w:val="24"/>
          <w:szCs w:val="24"/>
          <w:lang w:eastAsia="lv-LV" w:bidi="lo-LA"/>
        </w:rPr>
      </w:pPr>
      <w:r w:rsidRPr="0060776E">
        <w:rPr>
          <w:rFonts w:ascii="Times New Roman" w:hAnsi="Times New Roman"/>
          <w:bCs/>
          <w:iCs/>
          <w:sz w:val="24"/>
          <w:szCs w:val="24"/>
        </w:rPr>
        <w:t>2. pielikums).</w:t>
      </w:r>
    </w:p>
    <w:p w14:paraId="4B0812C8" w14:textId="7EC0118C" w:rsidR="0069499B" w:rsidRDefault="0069499B" w:rsidP="00AA5554">
      <w:pPr>
        <w:pStyle w:val="Sarakstarindkopa"/>
        <w:numPr>
          <w:ilvl w:val="1"/>
          <w:numId w:val="13"/>
        </w:numPr>
        <w:suppressAutoHyphens w:val="0"/>
        <w:autoSpaceDN/>
        <w:spacing w:after="0"/>
        <w:ind w:left="993" w:hanging="426"/>
        <w:contextualSpacing/>
        <w:jc w:val="both"/>
        <w:textAlignment w:val="auto"/>
        <w:rPr>
          <w:rFonts w:ascii="Times New Roman" w:hAnsi="Times New Roman"/>
          <w:sz w:val="24"/>
          <w:szCs w:val="24"/>
        </w:rPr>
      </w:pPr>
      <w:r w:rsidRPr="0060776E">
        <w:rPr>
          <w:rFonts w:ascii="Times New Roman" w:hAnsi="Times New Roman"/>
          <w:sz w:val="24"/>
          <w:szCs w:val="24"/>
        </w:rPr>
        <w:t xml:space="preserve">Atbilstoši nolikuma </w:t>
      </w:r>
      <w:r w:rsidR="0011399C">
        <w:rPr>
          <w:rFonts w:ascii="Times New Roman" w:hAnsi="Times New Roman"/>
          <w:sz w:val="24"/>
          <w:szCs w:val="24"/>
        </w:rPr>
        <w:t>8</w:t>
      </w:r>
      <w:r w:rsidR="007A1ADA">
        <w:rPr>
          <w:rFonts w:ascii="Times New Roman" w:hAnsi="Times New Roman"/>
          <w:sz w:val="24"/>
          <w:szCs w:val="24"/>
        </w:rPr>
        <w:t>.</w:t>
      </w:r>
      <w:r w:rsidRPr="0060776E">
        <w:rPr>
          <w:rFonts w:ascii="Times New Roman" w:hAnsi="Times New Roman"/>
          <w:sz w:val="24"/>
          <w:szCs w:val="24"/>
        </w:rPr>
        <w:t>pielikumam sagatavots Finanšu piedāvājums.</w:t>
      </w:r>
      <w:r w:rsidRPr="0060776E">
        <w:rPr>
          <w:rFonts w:ascii="Times New Roman" w:eastAsia="Times New Roman" w:hAnsi="Times New Roman"/>
          <w:kern w:val="28"/>
          <w:sz w:val="24"/>
          <w:szCs w:val="24"/>
          <w:lang w:eastAsia="lv-LV"/>
        </w:rPr>
        <w:t xml:space="preserve"> Pretendents aizpilda Finanšu piedāvājumu</w:t>
      </w:r>
      <w:r w:rsidR="0069026B">
        <w:rPr>
          <w:rFonts w:ascii="Times New Roman" w:eastAsia="Times New Roman" w:hAnsi="Times New Roman"/>
          <w:kern w:val="28"/>
          <w:sz w:val="24"/>
          <w:szCs w:val="24"/>
          <w:lang w:eastAsia="lv-LV"/>
        </w:rPr>
        <w:t xml:space="preserve"> 1. un 2.daļai</w:t>
      </w:r>
      <w:r w:rsidRPr="0060776E">
        <w:rPr>
          <w:rFonts w:ascii="Times New Roman" w:eastAsia="Times New Roman" w:hAnsi="Times New Roman"/>
          <w:kern w:val="28"/>
          <w:sz w:val="24"/>
          <w:szCs w:val="24"/>
          <w:lang w:eastAsia="lv-LV"/>
        </w:rPr>
        <w:t xml:space="preserve"> (nolikuma </w:t>
      </w:r>
      <w:r w:rsidR="0069026B">
        <w:rPr>
          <w:rFonts w:ascii="Times New Roman" w:eastAsia="Times New Roman" w:hAnsi="Times New Roman"/>
          <w:kern w:val="28"/>
          <w:sz w:val="24"/>
          <w:szCs w:val="24"/>
          <w:lang w:eastAsia="lv-LV"/>
        </w:rPr>
        <w:t>8</w:t>
      </w:r>
      <w:r w:rsidRPr="0060776E">
        <w:rPr>
          <w:rFonts w:ascii="Times New Roman" w:eastAsia="Times New Roman" w:hAnsi="Times New Roman"/>
          <w:kern w:val="28"/>
          <w:sz w:val="24"/>
          <w:szCs w:val="24"/>
          <w:lang w:eastAsia="lv-LV"/>
        </w:rPr>
        <w:t xml:space="preserve">.pielikumu), </w:t>
      </w:r>
      <w:r w:rsidRPr="0060776E">
        <w:rPr>
          <w:rFonts w:ascii="Times New Roman" w:eastAsia="Times New Roman" w:hAnsi="Times New Roman"/>
          <w:sz w:val="24"/>
          <w:szCs w:val="24"/>
        </w:rPr>
        <w:t>norādot cenas ar precizitāti 2 (divi) cipari aiz komata.</w:t>
      </w:r>
      <w:r w:rsidRPr="0060776E">
        <w:rPr>
          <w:rFonts w:ascii="Times New Roman" w:eastAsia="Times New Roman" w:hAnsi="Times New Roman"/>
          <w:kern w:val="28"/>
          <w:sz w:val="24"/>
          <w:szCs w:val="24"/>
          <w:lang w:eastAsia="lv-LV"/>
        </w:rPr>
        <w:t xml:space="preserve"> </w:t>
      </w:r>
      <w:r w:rsidRPr="0060776E">
        <w:rPr>
          <w:rFonts w:ascii="Times New Roman" w:hAnsi="Times New Roman"/>
          <w:sz w:val="24"/>
          <w:szCs w:val="24"/>
        </w:rPr>
        <w:t xml:space="preserve">Piedāvājuma cenā jāiekļauj visas pakalpojuma sniegšanai nepieciešamās izmaksas (transporta izmaksas, </w:t>
      </w:r>
      <w:r w:rsidRPr="0060776E">
        <w:rPr>
          <w:rFonts w:ascii="Times New Roman" w:eastAsia="Times New Roman" w:hAnsi="Times New Roman"/>
          <w:sz w:val="24"/>
          <w:szCs w:val="24"/>
        </w:rPr>
        <w:t xml:space="preserve">nepieciešamo instrumentu, materiālu, iekārtu, mērinstrumentu, </w:t>
      </w:r>
      <w:r w:rsidRPr="0060776E">
        <w:rPr>
          <w:rFonts w:ascii="Times New Roman" w:hAnsi="Times New Roman"/>
          <w:sz w:val="24"/>
          <w:szCs w:val="24"/>
        </w:rPr>
        <w:t>darbaspēka izmaksas, kas jānosaka ne zemākas, kā valstī noteiktais minimālais atalgojums, visi riski, (t.sk. iespējamie sadārdzinājumi, inflācija, valstī noteiktās minimālās algas izmaiņas, u.c.) kā arī visus valsts un pašvaldību noteiktos nodokļus (izņemot PVN), nodevas un citas izmaksas, kas saistītas ar pakalpojuma izpildi).</w:t>
      </w:r>
    </w:p>
    <w:p w14:paraId="4B0812C9" w14:textId="77777777" w:rsidR="00B565C4" w:rsidRPr="00C379D8" w:rsidRDefault="00B565C4" w:rsidP="00AA5554">
      <w:pPr>
        <w:pStyle w:val="Sarakstarindkopa"/>
        <w:numPr>
          <w:ilvl w:val="1"/>
          <w:numId w:val="13"/>
        </w:numPr>
        <w:suppressAutoHyphens w:val="0"/>
        <w:autoSpaceDN/>
        <w:spacing w:before="120" w:after="60"/>
        <w:ind w:left="993" w:hanging="426"/>
        <w:contextualSpacing/>
        <w:jc w:val="both"/>
        <w:textAlignment w:val="auto"/>
        <w:rPr>
          <w:rFonts w:ascii="Times New Roman" w:eastAsia="Times New Roman" w:hAnsi="Times New Roman"/>
          <w:bCs/>
          <w:sz w:val="24"/>
          <w:szCs w:val="24"/>
        </w:rPr>
      </w:pPr>
      <w:r w:rsidRPr="00C379D8">
        <w:rPr>
          <w:rFonts w:ascii="Times New Roman" w:eastAsia="Times New Roman" w:hAnsi="Times New Roman"/>
          <w:bCs/>
          <w:sz w:val="24"/>
          <w:szCs w:val="24"/>
        </w:rPr>
        <w:t xml:space="preserve">Norādītās cenas par pakalpojumu ir nemainīgas visā līguma izpildes laikā. </w:t>
      </w:r>
    </w:p>
    <w:p w14:paraId="4B0812CA" w14:textId="77777777" w:rsidR="0060776E" w:rsidRPr="00B565C4" w:rsidRDefault="0060776E" w:rsidP="00AA5554">
      <w:pPr>
        <w:pStyle w:val="Sarakstarindkopa"/>
        <w:numPr>
          <w:ilvl w:val="1"/>
          <w:numId w:val="13"/>
        </w:numPr>
        <w:suppressAutoHyphens w:val="0"/>
        <w:autoSpaceDN/>
        <w:spacing w:after="0"/>
        <w:ind w:left="993" w:hanging="426"/>
        <w:contextualSpacing/>
        <w:jc w:val="both"/>
        <w:textAlignment w:val="auto"/>
        <w:rPr>
          <w:rFonts w:ascii="Times New Roman" w:hAnsi="Times New Roman"/>
          <w:sz w:val="24"/>
          <w:szCs w:val="24"/>
        </w:rPr>
      </w:pPr>
      <w:r w:rsidRPr="00B565C4">
        <w:rPr>
          <w:rFonts w:ascii="Times New Roman" w:eastAsia="Times New Roman" w:hAnsi="Times New Roman"/>
          <w:kern w:val="2"/>
          <w:sz w:val="24"/>
          <w:szCs w:val="24"/>
          <w14:ligatures w14:val="standardContextual"/>
        </w:rPr>
        <w:t>Kopējā piedāvātā līgumcena bez PVN, jāieraksta EIS e-konkursu apakšsistēmas Finanšu piedāvājuma sadaļas ievadlaukā. (skatīt sadaļā “Prasības”).</w:t>
      </w:r>
    </w:p>
    <w:p w14:paraId="4B0812CB" w14:textId="77777777" w:rsidR="0069499B" w:rsidRPr="00277A34" w:rsidRDefault="0069499B" w:rsidP="00AA5554">
      <w:pPr>
        <w:pStyle w:val="Sarakstarindkopa"/>
        <w:widowControl w:val="0"/>
        <w:numPr>
          <w:ilvl w:val="0"/>
          <w:numId w:val="13"/>
        </w:numPr>
        <w:tabs>
          <w:tab w:val="left" w:pos="9567"/>
        </w:tabs>
        <w:overflowPunct w:val="0"/>
        <w:autoSpaceDE w:val="0"/>
        <w:spacing w:before="240"/>
        <w:jc w:val="center"/>
        <w:rPr>
          <w:rFonts w:ascii="Times New Roman" w:eastAsia="Times New Roman" w:hAnsi="Times New Roman"/>
          <w:b/>
          <w:bCs/>
          <w:sz w:val="24"/>
          <w:szCs w:val="24"/>
        </w:rPr>
      </w:pPr>
      <w:r>
        <w:rPr>
          <w:rFonts w:ascii="Times New Roman" w:eastAsia="Times New Roman" w:hAnsi="Times New Roman"/>
          <w:b/>
          <w:bCs/>
          <w:sz w:val="24"/>
          <w:szCs w:val="24"/>
        </w:rPr>
        <w:t xml:space="preserve">PRETENDENTU </w:t>
      </w:r>
      <w:r w:rsidRPr="00277A34">
        <w:rPr>
          <w:rFonts w:ascii="Times New Roman" w:eastAsia="Times New Roman" w:hAnsi="Times New Roman"/>
          <w:b/>
          <w:bCs/>
          <w:sz w:val="24"/>
          <w:szCs w:val="24"/>
        </w:rPr>
        <w:t>PIEDĀVĀJUMA VĒRTĒŠANA UN IZVĒLES KRITĒRIJ</w:t>
      </w:r>
      <w:r>
        <w:rPr>
          <w:rFonts w:ascii="Times New Roman" w:eastAsia="Times New Roman" w:hAnsi="Times New Roman"/>
          <w:b/>
          <w:bCs/>
          <w:sz w:val="24"/>
          <w:szCs w:val="24"/>
        </w:rPr>
        <w:t>S</w:t>
      </w:r>
    </w:p>
    <w:p w14:paraId="4B0812CC" w14:textId="77777777" w:rsidR="00322DDF" w:rsidRPr="00322DDF" w:rsidRDefault="00322DDF" w:rsidP="00AA5554">
      <w:pPr>
        <w:widowControl w:val="0"/>
        <w:numPr>
          <w:ilvl w:val="1"/>
          <w:numId w:val="13"/>
        </w:numPr>
        <w:suppressAutoHyphens w:val="0"/>
        <w:autoSpaceDN/>
        <w:spacing w:after="0"/>
        <w:ind w:right="-2" w:hanging="425"/>
        <w:jc w:val="both"/>
        <w:textAlignment w:val="auto"/>
        <w:outlineLvl w:val="2"/>
        <w:rPr>
          <w:rFonts w:ascii="Times New Roman" w:eastAsia="Times New Roman" w:hAnsi="Times New Roman"/>
          <w:sz w:val="24"/>
          <w:szCs w:val="24"/>
          <w:lang w:val="x-none"/>
        </w:rPr>
      </w:pPr>
      <w:r w:rsidRPr="00322DDF">
        <w:rPr>
          <w:rFonts w:ascii="Times New Roman" w:eastAsia="Times New Roman" w:hAnsi="Times New Roman"/>
          <w:bCs/>
          <w:sz w:val="24"/>
          <w:szCs w:val="24"/>
        </w:rPr>
        <w:t>Komisija</w:t>
      </w:r>
      <w:r w:rsidRPr="00322DDF">
        <w:rPr>
          <w:rFonts w:ascii="Times New Roman" w:eastAsia="Times New Roman" w:hAnsi="Times New Roman"/>
          <w:spacing w:val="-1"/>
          <w:sz w:val="24"/>
          <w:szCs w:val="24"/>
        </w:rPr>
        <w:t xml:space="preserve"> </w:t>
      </w:r>
      <w:r w:rsidRPr="00322DDF">
        <w:rPr>
          <w:rFonts w:ascii="Times New Roman" w:eastAsia="Times New Roman" w:hAnsi="Times New Roman"/>
          <w:sz w:val="24"/>
          <w:szCs w:val="24"/>
        </w:rPr>
        <w:t>piedāvājumu v</w:t>
      </w:r>
      <w:r w:rsidRPr="00322DDF">
        <w:rPr>
          <w:rFonts w:ascii="Times New Roman" w:eastAsia="Times New Roman" w:hAnsi="Times New Roman"/>
          <w:spacing w:val="-1"/>
          <w:sz w:val="24"/>
          <w:szCs w:val="24"/>
        </w:rPr>
        <w:t>ē</w:t>
      </w:r>
      <w:r w:rsidRPr="00322DDF">
        <w:rPr>
          <w:rFonts w:ascii="Times New Roman" w:eastAsia="Times New Roman" w:hAnsi="Times New Roman"/>
          <w:sz w:val="24"/>
          <w:szCs w:val="24"/>
        </w:rPr>
        <w:t>rt</w:t>
      </w:r>
      <w:r w:rsidRPr="00322DDF">
        <w:rPr>
          <w:rFonts w:ascii="Times New Roman" w:eastAsia="Times New Roman" w:hAnsi="Times New Roman"/>
          <w:spacing w:val="-1"/>
          <w:sz w:val="24"/>
          <w:szCs w:val="24"/>
        </w:rPr>
        <w:t>ē</w:t>
      </w:r>
      <w:r w:rsidRPr="00322DDF">
        <w:rPr>
          <w:rFonts w:ascii="Times New Roman" w:eastAsia="Times New Roman" w:hAnsi="Times New Roman"/>
          <w:sz w:val="24"/>
          <w:szCs w:val="24"/>
        </w:rPr>
        <w:t>š</w:t>
      </w:r>
      <w:r w:rsidRPr="00322DDF">
        <w:rPr>
          <w:rFonts w:ascii="Times New Roman" w:eastAsia="Times New Roman" w:hAnsi="Times New Roman"/>
          <w:spacing w:val="-1"/>
          <w:sz w:val="24"/>
          <w:szCs w:val="24"/>
        </w:rPr>
        <w:t>a</w:t>
      </w:r>
      <w:r w:rsidRPr="00322DDF">
        <w:rPr>
          <w:rFonts w:ascii="Times New Roman" w:eastAsia="Times New Roman" w:hAnsi="Times New Roman"/>
          <w:sz w:val="24"/>
          <w:szCs w:val="24"/>
        </w:rPr>
        <w:t xml:space="preserve">nu </w:t>
      </w:r>
      <w:r w:rsidRPr="00322DDF">
        <w:rPr>
          <w:rFonts w:ascii="Times New Roman" w:eastAsia="Times New Roman" w:hAnsi="Times New Roman"/>
          <w:spacing w:val="2"/>
          <w:sz w:val="24"/>
          <w:szCs w:val="24"/>
        </w:rPr>
        <w:t>v</w:t>
      </w:r>
      <w:r w:rsidRPr="00322DDF">
        <w:rPr>
          <w:rFonts w:ascii="Times New Roman" w:eastAsia="Times New Roman" w:hAnsi="Times New Roman"/>
          <w:spacing w:val="-1"/>
          <w:sz w:val="24"/>
          <w:szCs w:val="24"/>
        </w:rPr>
        <w:t>e</w:t>
      </w:r>
      <w:r w:rsidRPr="00322DDF">
        <w:rPr>
          <w:rFonts w:ascii="Times New Roman" w:eastAsia="Times New Roman" w:hAnsi="Times New Roman"/>
          <w:sz w:val="24"/>
          <w:szCs w:val="24"/>
        </w:rPr>
        <w:t>ic sl</w:t>
      </w:r>
      <w:r w:rsidRPr="00322DDF">
        <w:rPr>
          <w:rFonts w:ascii="Times New Roman" w:eastAsia="Times New Roman" w:hAnsi="Times New Roman"/>
          <w:spacing w:val="-1"/>
          <w:sz w:val="24"/>
          <w:szCs w:val="24"/>
        </w:rPr>
        <w:t>ē</w:t>
      </w:r>
      <w:r w:rsidRPr="00322DDF">
        <w:rPr>
          <w:rFonts w:ascii="Times New Roman" w:eastAsia="Times New Roman" w:hAnsi="Times New Roman"/>
          <w:spacing w:val="-2"/>
          <w:sz w:val="24"/>
          <w:szCs w:val="24"/>
        </w:rPr>
        <w:t>g</w:t>
      </w:r>
      <w:r w:rsidRPr="00322DDF">
        <w:rPr>
          <w:rFonts w:ascii="Times New Roman" w:eastAsia="Times New Roman" w:hAnsi="Times New Roman"/>
          <w:spacing w:val="3"/>
          <w:sz w:val="24"/>
          <w:szCs w:val="24"/>
        </w:rPr>
        <w:t>t</w:t>
      </w:r>
      <w:r w:rsidRPr="00322DDF">
        <w:rPr>
          <w:rFonts w:ascii="Times New Roman" w:eastAsia="Times New Roman" w:hAnsi="Times New Roman"/>
          <w:spacing w:val="-1"/>
          <w:sz w:val="24"/>
          <w:szCs w:val="24"/>
        </w:rPr>
        <w:t>ā</w:t>
      </w:r>
      <w:r w:rsidRPr="00322DDF">
        <w:rPr>
          <w:rFonts w:ascii="Times New Roman" w:eastAsia="Times New Roman" w:hAnsi="Times New Roman"/>
          <w:sz w:val="24"/>
          <w:szCs w:val="24"/>
        </w:rPr>
        <w:t>s sēd</w:t>
      </w:r>
      <w:r w:rsidRPr="00322DDF">
        <w:rPr>
          <w:rFonts w:ascii="Times New Roman" w:eastAsia="Times New Roman" w:hAnsi="Times New Roman"/>
          <w:spacing w:val="-1"/>
          <w:sz w:val="24"/>
          <w:szCs w:val="24"/>
        </w:rPr>
        <w:t>ē</w:t>
      </w:r>
      <w:r w:rsidRPr="00322DDF">
        <w:rPr>
          <w:rFonts w:ascii="Times New Roman" w:eastAsia="Times New Roman" w:hAnsi="Times New Roman"/>
          <w:sz w:val="24"/>
          <w:szCs w:val="24"/>
        </w:rPr>
        <w:t xml:space="preserve">s. </w:t>
      </w:r>
    </w:p>
    <w:p w14:paraId="4B0812CD" w14:textId="13B49927" w:rsidR="0069499B" w:rsidRPr="00076C1E" w:rsidRDefault="0069499B" w:rsidP="00AA5554">
      <w:pPr>
        <w:pStyle w:val="Sarakstarindkopa"/>
        <w:numPr>
          <w:ilvl w:val="1"/>
          <w:numId w:val="13"/>
        </w:numPr>
        <w:suppressAutoHyphens w:val="0"/>
        <w:autoSpaceDN/>
        <w:spacing w:after="0"/>
        <w:ind w:hanging="425"/>
        <w:contextualSpacing/>
        <w:jc w:val="both"/>
        <w:textAlignment w:val="auto"/>
        <w:rPr>
          <w:rFonts w:ascii="Times New Roman" w:hAnsi="Times New Roman"/>
          <w:sz w:val="24"/>
          <w:szCs w:val="24"/>
        </w:rPr>
      </w:pPr>
      <w:r w:rsidRPr="00202F04">
        <w:rPr>
          <w:rFonts w:ascii="Times New Roman" w:eastAsia="Times New Roman" w:hAnsi="Times New Roman"/>
          <w:sz w:val="24"/>
          <w:szCs w:val="24"/>
          <w:lang w:val="x-none"/>
        </w:rPr>
        <w:t xml:space="preserve">Komisija atlasa Pretendentus saskaņā ar Nolikumā izvirzītajām kvalifikācijas prasībām, pārbauda piedāvājumu atbilstību Nolikumā noteiktajām prasībām un izvēlas piedāvājumu saskaņā ar piedāvājumu izvēles kritēriju – </w:t>
      </w:r>
      <w:r w:rsidRPr="00202F04">
        <w:rPr>
          <w:rFonts w:ascii="Times New Roman" w:eastAsia="Times New Roman" w:hAnsi="Times New Roman"/>
          <w:b/>
          <w:sz w:val="24"/>
          <w:szCs w:val="24"/>
        </w:rPr>
        <w:t>saimnieciski visizdevīgāko piedāvājumu, kuru nosaka, ņemot vērā zemāko cenu</w:t>
      </w:r>
      <w:r w:rsidRPr="00202F04">
        <w:rPr>
          <w:rFonts w:ascii="Times New Roman" w:eastAsia="Times New Roman" w:hAnsi="Times New Roman"/>
          <w:b/>
          <w:sz w:val="24"/>
          <w:szCs w:val="24"/>
          <w:lang w:val="x-none"/>
        </w:rPr>
        <w:t>.</w:t>
      </w:r>
      <w:r w:rsidR="00B0637B">
        <w:rPr>
          <w:rFonts w:ascii="Times New Roman" w:eastAsia="Times New Roman" w:hAnsi="Times New Roman"/>
          <w:b/>
          <w:sz w:val="24"/>
          <w:szCs w:val="24"/>
          <w:lang w:val="x-none"/>
        </w:rPr>
        <w:t xml:space="preserve"> </w:t>
      </w:r>
    </w:p>
    <w:p w14:paraId="2D194050" w14:textId="72B1D254" w:rsidR="00076C1E" w:rsidRPr="00A637D2" w:rsidRDefault="00076C1E" w:rsidP="00A637D2">
      <w:pPr>
        <w:pStyle w:val="Sarakstarindkopa"/>
        <w:numPr>
          <w:ilvl w:val="1"/>
          <w:numId w:val="13"/>
        </w:numPr>
        <w:suppressAutoHyphens w:val="0"/>
        <w:autoSpaceDN/>
        <w:spacing w:after="0"/>
        <w:ind w:hanging="425"/>
        <w:contextualSpacing/>
        <w:jc w:val="both"/>
        <w:textAlignment w:val="auto"/>
        <w:rPr>
          <w:rFonts w:ascii="Times New Roman" w:hAnsi="Times New Roman"/>
          <w:sz w:val="24"/>
          <w:szCs w:val="24"/>
        </w:rPr>
      </w:pPr>
      <w:r w:rsidRPr="00076C1E">
        <w:rPr>
          <w:rFonts w:ascii="Times New Roman" w:hAnsi="Times New Roman"/>
          <w:sz w:val="24"/>
          <w:szCs w:val="24"/>
        </w:rPr>
        <w:t xml:space="preserve">Ja </w:t>
      </w:r>
      <w:r w:rsidRPr="00076C1E">
        <w:rPr>
          <w:rFonts w:ascii="Times New Roman" w:hAnsi="Times New Roman"/>
          <w:color w:val="000000"/>
          <w:sz w:val="24"/>
          <w:szCs w:val="24"/>
          <w:lang w:eastAsia="lv-LV" w:bidi="lo-LA"/>
        </w:rPr>
        <w:t>Pasūtītājs, pirms pieņem lēmumu par iepirkuma līguma slēgšanu, konstatē, ka piedāvājumu novērtējums atbilstoši izraudzītajam piedāvājumu izvēles kritērijam vairākiem pretendentiem ir vienāds, līguma slēgšanas tiesības tiks piešķirtas tam pretendentam, kura veiktās vidējās darba devēja sociālās iemaksas apmērs uz vienu nodarbināto pēdējo sešu mēnešu laikā ir vis</w:t>
      </w:r>
      <w:r w:rsidRPr="00A637D2">
        <w:rPr>
          <w:rFonts w:ascii="Times New Roman" w:hAnsi="Times New Roman"/>
          <w:color w:val="000000"/>
          <w:sz w:val="24"/>
          <w:szCs w:val="24"/>
          <w:lang w:eastAsia="lv-LV" w:bidi="lo-LA"/>
        </w:rPr>
        <w:t>lielākais. Komisija šādā gadījumā pieprasa pretendentiem informāciju par pēdējo sešu mēnešu laikā veikto vidējo sociālās apdrošināšanas iemaksu apmēru un vidējo nodarbināto skaitu.</w:t>
      </w:r>
    </w:p>
    <w:p w14:paraId="4B0812D5" w14:textId="572111FD" w:rsidR="00983DE8" w:rsidRPr="0011399C" w:rsidRDefault="00202F04" w:rsidP="0011399C">
      <w:pPr>
        <w:pStyle w:val="Sarakstarindkopa"/>
        <w:numPr>
          <w:ilvl w:val="1"/>
          <w:numId w:val="13"/>
        </w:numPr>
        <w:suppressAutoHyphens w:val="0"/>
        <w:autoSpaceDN/>
        <w:spacing w:after="0" w:line="259" w:lineRule="auto"/>
        <w:ind w:right="57"/>
        <w:contextualSpacing/>
        <w:textAlignment w:val="auto"/>
        <w:rPr>
          <w:rFonts w:ascii="Times New Roman" w:eastAsia="Times New Roman" w:hAnsi="Times New Roman"/>
          <w:bCs/>
          <w:sz w:val="24"/>
          <w:szCs w:val="24"/>
        </w:rPr>
      </w:pPr>
      <w:r w:rsidRPr="0011399C">
        <w:rPr>
          <w:rFonts w:ascii="Times New Roman" w:hAnsi="Times New Roman"/>
          <w:kern w:val="2"/>
          <w:sz w:val="24"/>
          <w:szCs w:val="24"/>
          <w14:ligatures w14:val="standardContextual"/>
        </w:rPr>
        <w:t xml:space="preserve"> </w:t>
      </w:r>
      <w:r w:rsidR="00983DE8" w:rsidRPr="0011399C">
        <w:rPr>
          <w:rFonts w:ascii="Times New Roman" w:hAnsi="Times New Roman"/>
          <w:bCs/>
          <w:sz w:val="24"/>
          <w:szCs w:val="24"/>
        </w:rPr>
        <w:t>Komisija veic piedāvājumu vērtēšanu šādos posmos:</w:t>
      </w:r>
    </w:p>
    <w:p w14:paraId="4B0812D6" w14:textId="77777777" w:rsidR="00983DE8" w:rsidRPr="00983DE8" w:rsidRDefault="00983DE8" w:rsidP="00AA5554">
      <w:pPr>
        <w:pStyle w:val="Sarakstarindkopa"/>
        <w:widowControl w:val="0"/>
        <w:numPr>
          <w:ilvl w:val="2"/>
          <w:numId w:val="13"/>
        </w:numPr>
        <w:suppressAutoHyphens w:val="0"/>
        <w:autoSpaceDN/>
        <w:spacing w:after="0"/>
        <w:ind w:right="-2"/>
        <w:jc w:val="both"/>
        <w:textAlignment w:val="auto"/>
        <w:outlineLvl w:val="2"/>
        <w:rPr>
          <w:rFonts w:ascii="Times New Roman" w:eastAsia="Times New Roman" w:hAnsi="Times New Roman"/>
          <w:bCs/>
          <w:sz w:val="24"/>
          <w:szCs w:val="24"/>
        </w:rPr>
      </w:pPr>
      <w:r w:rsidRPr="00983DE8">
        <w:rPr>
          <w:rFonts w:ascii="Times New Roman" w:hAnsi="Times New Roman"/>
          <w:b/>
          <w:bCs/>
          <w:sz w:val="24"/>
          <w:szCs w:val="24"/>
        </w:rPr>
        <w:t xml:space="preserve"> Piedāvājumu noformējums: </w:t>
      </w:r>
      <w:r w:rsidRPr="00983DE8">
        <w:rPr>
          <w:rFonts w:ascii="Times New Roman" w:hAnsi="Times New Roman"/>
          <w:sz w:val="24"/>
          <w:szCs w:val="24"/>
        </w:rPr>
        <w:t>Nolikuma 1.11. apakšpunktā noteikto prasību izpildes pārbaude;</w:t>
      </w:r>
    </w:p>
    <w:p w14:paraId="4B0812D7" w14:textId="77777777" w:rsidR="0069499B" w:rsidRPr="00983DE8" w:rsidRDefault="0069499B" w:rsidP="00AA5554">
      <w:pPr>
        <w:pStyle w:val="Sarakstarindkopa"/>
        <w:widowControl w:val="0"/>
        <w:numPr>
          <w:ilvl w:val="2"/>
          <w:numId w:val="13"/>
        </w:numPr>
        <w:suppressAutoHyphens w:val="0"/>
        <w:autoSpaceDN/>
        <w:spacing w:after="0"/>
        <w:ind w:right="-2"/>
        <w:jc w:val="both"/>
        <w:textAlignment w:val="auto"/>
        <w:outlineLvl w:val="2"/>
        <w:rPr>
          <w:rFonts w:ascii="Times New Roman" w:eastAsia="Times New Roman" w:hAnsi="Times New Roman"/>
          <w:bCs/>
          <w:sz w:val="24"/>
          <w:szCs w:val="24"/>
        </w:rPr>
      </w:pPr>
      <w:r w:rsidRPr="00983DE8">
        <w:rPr>
          <w:rFonts w:ascii="Times New Roman" w:eastAsia="Times New Roman" w:hAnsi="Times New Roman"/>
          <w:b/>
          <w:sz w:val="24"/>
          <w:szCs w:val="24"/>
        </w:rPr>
        <w:t>Finanšu piedāvājumu atbilstības pārbaude</w:t>
      </w:r>
      <w:r w:rsidRPr="00983DE8">
        <w:rPr>
          <w:rFonts w:ascii="Times New Roman" w:eastAsia="Times New Roman" w:hAnsi="Times New Roman"/>
          <w:bCs/>
          <w:sz w:val="24"/>
          <w:szCs w:val="24"/>
        </w:rPr>
        <w:t>:</w:t>
      </w:r>
    </w:p>
    <w:p w14:paraId="4B0812D8" w14:textId="77777777" w:rsidR="0069499B" w:rsidRPr="00983DE8" w:rsidRDefault="005751AA" w:rsidP="00AA5554">
      <w:pPr>
        <w:pStyle w:val="Sarakstarindkopa"/>
        <w:widowControl w:val="0"/>
        <w:numPr>
          <w:ilvl w:val="3"/>
          <w:numId w:val="13"/>
        </w:numPr>
        <w:suppressAutoHyphens w:val="0"/>
        <w:autoSpaceDN/>
        <w:spacing w:after="0"/>
        <w:ind w:left="1418" w:right="-2" w:hanging="851"/>
        <w:jc w:val="both"/>
        <w:textAlignment w:val="auto"/>
        <w:outlineLvl w:val="2"/>
        <w:rPr>
          <w:rFonts w:ascii="Times New Roman" w:hAnsi="Times New Roman"/>
          <w:b/>
          <w:sz w:val="24"/>
          <w:szCs w:val="24"/>
        </w:rPr>
      </w:pPr>
      <w:r>
        <w:rPr>
          <w:rFonts w:ascii="Times New Roman" w:hAnsi="Times New Roman"/>
          <w:sz w:val="24"/>
          <w:szCs w:val="24"/>
        </w:rPr>
        <w:t>J</w:t>
      </w:r>
      <w:r w:rsidR="00E625B4">
        <w:rPr>
          <w:rFonts w:ascii="Times New Roman" w:hAnsi="Times New Roman"/>
          <w:sz w:val="24"/>
          <w:szCs w:val="24"/>
        </w:rPr>
        <w:t xml:space="preserve">a </w:t>
      </w:r>
      <w:r>
        <w:rPr>
          <w:rFonts w:ascii="Times New Roman" w:hAnsi="Times New Roman"/>
          <w:sz w:val="24"/>
          <w:szCs w:val="24"/>
        </w:rPr>
        <w:t>K</w:t>
      </w:r>
      <w:r w:rsidR="0069499B" w:rsidRPr="00E275A8">
        <w:rPr>
          <w:rFonts w:ascii="Times New Roman" w:hAnsi="Times New Roman"/>
          <w:sz w:val="24"/>
          <w:szCs w:val="24"/>
        </w:rPr>
        <w:t>omisija Finanšu piedāvājumā konstatē aritmētiskas kļūdas, tā šīs kļūdas izlabo. Par visiem aritmētisko kļūdu labojumiem paziņo Pretendentam, kura Piedāvājumā labojumi izdarīti. Vērtējot Piedāvājumus, kuros bijušas aritmētiskās kļūdas, Iepirkumu komisija ņem vērā tikai iepriekš n</w:t>
      </w:r>
      <w:r w:rsidR="00983DE8">
        <w:rPr>
          <w:rFonts w:ascii="Times New Roman" w:hAnsi="Times New Roman"/>
          <w:sz w:val="24"/>
          <w:szCs w:val="24"/>
        </w:rPr>
        <w:t>oteiktajā kārtībā labotās cenas.</w:t>
      </w:r>
    </w:p>
    <w:p w14:paraId="4B0812D9" w14:textId="77777777" w:rsidR="00983DE8" w:rsidRPr="00983DE8" w:rsidRDefault="00983DE8" w:rsidP="00AA5554">
      <w:pPr>
        <w:pStyle w:val="Sarakstarindkopa"/>
        <w:widowControl w:val="0"/>
        <w:numPr>
          <w:ilvl w:val="3"/>
          <w:numId w:val="13"/>
        </w:numPr>
        <w:suppressAutoHyphens w:val="0"/>
        <w:autoSpaceDN/>
        <w:spacing w:after="0"/>
        <w:ind w:left="1418" w:right="-2" w:hanging="851"/>
        <w:jc w:val="both"/>
        <w:textAlignment w:val="auto"/>
        <w:outlineLvl w:val="2"/>
        <w:rPr>
          <w:rFonts w:ascii="Times New Roman" w:hAnsi="Times New Roman"/>
          <w:b/>
          <w:sz w:val="24"/>
          <w:szCs w:val="24"/>
        </w:rPr>
      </w:pPr>
      <w:r>
        <w:rPr>
          <w:rFonts w:ascii="Times New Roman" w:hAnsi="Times New Roman"/>
          <w:b/>
          <w:bCs/>
          <w:spacing w:val="-3"/>
        </w:rPr>
        <w:t xml:space="preserve"> </w:t>
      </w:r>
      <w:r w:rsidRPr="00983DE8">
        <w:rPr>
          <w:rFonts w:ascii="Times New Roman" w:hAnsi="Times New Roman"/>
          <w:b/>
          <w:bCs/>
          <w:spacing w:val="-3"/>
        </w:rPr>
        <w:t>Ja piedāvājums šķiet nepamatoti lēts –</w:t>
      </w:r>
      <w:r w:rsidRPr="00983DE8">
        <w:rPr>
          <w:rFonts w:ascii="Times New Roman" w:hAnsi="Times New Roman"/>
        </w:rPr>
        <w:t xml:space="preserve"> Komisija rīkojas </w:t>
      </w:r>
      <w:r w:rsidRPr="00983DE8">
        <w:rPr>
          <w:rFonts w:ascii="Times New Roman" w:hAnsi="Times New Roman"/>
          <w:bCs/>
        </w:rPr>
        <w:t>PIL</w:t>
      </w:r>
      <w:r w:rsidRPr="00983DE8">
        <w:rPr>
          <w:rFonts w:ascii="Times New Roman" w:hAnsi="Times New Roman"/>
        </w:rPr>
        <w:t xml:space="preserve"> 53. pantā noteiktajā kārtībā.</w:t>
      </w:r>
    </w:p>
    <w:p w14:paraId="4B0812DA" w14:textId="77777777" w:rsidR="00983DE8" w:rsidRPr="00983DE8" w:rsidRDefault="00983DE8" w:rsidP="00AA5554">
      <w:pPr>
        <w:pStyle w:val="Sarakstarindkopa"/>
        <w:widowControl w:val="0"/>
        <w:numPr>
          <w:ilvl w:val="3"/>
          <w:numId w:val="13"/>
        </w:numPr>
        <w:suppressAutoHyphens w:val="0"/>
        <w:autoSpaceDN/>
        <w:spacing w:after="0"/>
        <w:ind w:left="1418" w:right="-2" w:hanging="851"/>
        <w:jc w:val="both"/>
        <w:textAlignment w:val="auto"/>
        <w:outlineLvl w:val="2"/>
        <w:rPr>
          <w:rFonts w:ascii="Times New Roman" w:hAnsi="Times New Roman"/>
          <w:b/>
          <w:sz w:val="24"/>
          <w:szCs w:val="24"/>
        </w:rPr>
      </w:pPr>
      <w:r>
        <w:rPr>
          <w:rFonts w:ascii="Times New Roman" w:hAnsi="Times New Roman"/>
          <w:bCs/>
          <w:sz w:val="24"/>
          <w:szCs w:val="24"/>
        </w:rPr>
        <w:t xml:space="preserve"> </w:t>
      </w:r>
      <w:r w:rsidRPr="00983DE8">
        <w:rPr>
          <w:rFonts w:ascii="Times New Roman" w:hAnsi="Times New Roman"/>
          <w:bCs/>
          <w:sz w:val="24"/>
          <w:szCs w:val="24"/>
        </w:rPr>
        <w:t xml:space="preserve">Iepirkumu komisija ir tiesīga pretendentu kvalifikācijas atbilstības pārbaudi veikt tikai tam pretendentam, kuram būtu piešķiramas iepirkuma līguma slēgšanas tiesības (atbilstoši Ministru kabineta 2017.gada 28.februāra noteikumu Nr.107. “Iepirkuma procedūru un metu konkursu </w:t>
      </w:r>
      <w:r>
        <w:rPr>
          <w:rFonts w:ascii="Times New Roman" w:hAnsi="Times New Roman"/>
          <w:bCs/>
          <w:sz w:val="24"/>
          <w:szCs w:val="24"/>
        </w:rPr>
        <w:t>norises kārtība” 16.punktam).</w:t>
      </w:r>
    </w:p>
    <w:p w14:paraId="4B0812DB" w14:textId="77777777" w:rsidR="00983DE8" w:rsidRPr="00550243" w:rsidRDefault="00983DE8" w:rsidP="00AA5554">
      <w:pPr>
        <w:pStyle w:val="Sarakstarindkopa"/>
        <w:widowControl w:val="0"/>
        <w:numPr>
          <w:ilvl w:val="3"/>
          <w:numId w:val="13"/>
        </w:numPr>
        <w:suppressAutoHyphens w:val="0"/>
        <w:autoSpaceDN/>
        <w:spacing w:after="0"/>
        <w:ind w:left="1418" w:right="-2" w:hanging="851"/>
        <w:jc w:val="both"/>
        <w:textAlignment w:val="auto"/>
        <w:outlineLvl w:val="2"/>
        <w:rPr>
          <w:rFonts w:ascii="Times New Roman" w:hAnsi="Times New Roman"/>
          <w:b/>
          <w:sz w:val="24"/>
          <w:szCs w:val="24"/>
        </w:rPr>
      </w:pPr>
      <w:r>
        <w:rPr>
          <w:rFonts w:ascii="Times New Roman" w:hAnsi="Times New Roman"/>
          <w:b/>
        </w:rPr>
        <w:t xml:space="preserve"> </w:t>
      </w:r>
      <w:r w:rsidRPr="00550243">
        <w:rPr>
          <w:rFonts w:ascii="Times New Roman" w:hAnsi="Times New Roman"/>
          <w:b/>
          <w:sz w:val="24"/>
          <w:szCs w:val="24"/>
        </w:rPr>
        <w:t xml:space="preserve">Pretendentu atlase: </w:t>
      </w:r>
      <w:r w:rsidRPr="00550243">
        <w:rPr>
          <w:rFonts w:ascii="Times New Roman" w:hAnsi="Times New Roman"/>
          <w:sz w:val="24"/>
          <w:szCs w:val="24"/>
        </w:rPr>
        <w:t xml:space="preserve">Nolikuma 3. punktā noteikto prasību izpildes pārbaude. </w:t>
      </w:r>
    </w:p>
    <w:p w14:paraId="0B515D57" w14:textId="00FF9EFD" w:rsidR="00983DE8" w:rsidRDefault="00983DE8" w:rsidP="007A1ADA">
      <w:pPr>
        <w:pStyle w:val="Sarakstarindkopa"/>
        <w:numPr>
          <w:ilvl w:val="1"/>
          <w:numId w:val="13"/>
        </w:numPr>
        <w:suppressAutoHyphens w:val="0"/>
        <w:autoSpaceDN/>
        <w:spacing w:after="0"/>
        <w:contextualSpacing/>
        <w:jc w:val="both"/>
        <w:textAlignment w:val="auto"/>
        <w:rPr>
          <w:rFonts w:ascii="Times New Roman" w:hAnsi="Times New Roman"/>
          <w:sz w:val="24"/>
          <w:szCs w:val="24"/>
        </w:rPr>
      </w:pPr>
      <w:r w:rsidRPr="00550243">
        <w:rPr>
          <w:rFonts w:ascii="Times New Roman" w:hAnsi="Times New Roman"/>
          <w:sz w:val="24"/>
          <w:szCs w:val="24"/>
        </w:rPr>
        <w:t>Ja Komisija, veicot piedāvājum</w:t>
      </w:r>
      <w:r w:rsidR="00550243" w:rsidRPr="00550243">
        <w:rPr>
          <w:rFonts w:ascii="Times New Roman" w:hAnsi="Times New Roman"/>
          <w:sz w:val="24"/>
          <w:szCs w:val="24"/>
        </w:rPr>
        <w:t>a vērtēšanu kādā no Nolikuma 5.3</w:t>
      </w:r>
      <w:r w:rsidRPr="00550243">
        <w:rPr>
          <w:rFonts w:ascii="Times New Roman" w:hAnsi="Times New Roman"/>
          <w:sz w:val="24"/>
          <w:szCs w:val="24"/>
        </w:rPr>
        <w:t xml:space="preserve">. apakšpunktā norādītajiem posmiem konstatē, ka kāds no Nolikuma 3.un 4.punktā norādītajiem dokumentiem (un/vai informācija) nav iesniegts, </w:t>
      </w:r>
      <w:r w:rsidR="00550243" w:rsidRPr="00550243">
        <w:rPr>
          <w:rFonts w:ascii="Times New Roman" w:hAnsi="Times New Roman"/>
          <w:sz w:val="24"/>
          <w:szCs w:val="24"/>
        </w:rPr>
        <w:t xml:space="preserve">tiek </w:t>
      </w:r>
      <w:r w:rsidRPr="00550243">
        <w:rPr>
          <w:rFonts w:ascii="Times New Roman" w:hAnsi="Times New Roman"/>
          <w:sz w:val="24"/>
          <w:szCs w:val="24"/>
        </w:rPr>
        <w:t>nor</w:t>
      </w:r>
      <w:r w:rsidRPr="00550243">
        <w:rPr>
          <w:rFonts w:ascii="Times New Roman" w:hAnsi="Times New Roman"/>
          <w:spacing w:val="-2"/>
          <w:sz w:val="24"/>
          <w:szCs w:val="24"/>
        </w:rPr>
        <w:t>a</w:t>
      </w:r>
      <w:r w:rsidRPr="00550243">
        <w:rPr>
          <w:rFonts w:ascii="Times New Roman" w:hAnsi="Times New Roman"/>
          <w:sz w:val="24"/>
          <w:szCs w:val="24"/>
        </w:rPr>
        <w:t>id</w:t>
      </w:r>
      <w:r w:rsidRPr="00550243">
        <w:rPr>
          <w:rFonts w:ascii="Times New Roman" w:hAnsi="Times New Roman"/>
          <w:spacing w:val="1"/>
          <w:sz w:val="24"/>
          <w:szCs w:val="24"/>
        </w:rPr>
        <w:t>ī</w:t>
      </w:r>
      <w:r w:rsidRPr="00550243">
        <w:rPr>
          <w:rFonts w:ascii="Times New Roman" w:hAnsi="Times New Roman"/>
          <w:sz w:val="24"/>
          <w:szCs w:val="24"/>
        </w:rPr>
        <w:t>ti iep</w:t>
      </w:r>
      <w:r w:rsidRPr="00550243">
        <w:rPr>
          <w:rFonts w:ascii="Times New Roman" w:hAnsi="Times New Roman"/>
          <w:spacing w:val="-1"/>
          <w:sz w:val="24"/>
          <w:szCs w:val="24"/>
        </w:rPr>
        <w:t>r</w:t>
      </w:r>
      <w:r w:rsidRPr="00550243">
        <w:rPr>
          <w:rFonts w:ascii="Times New Roman" w:hAnsi="Times New Roman"/>
          <w:sz w:val="24"/>
          <w:szCs w:val="24"/>
        </w:rPr>
        <w:t>iekš</w:t>
      </w:r>
      <w:r w:rsidRPr="00550243">
        <w:rPr>
          <w:rFonts w:ascii="Times New Roman" w:hAnsi="Times New Roman"/>
          <w:spacing w:val="-1"/>
          <w:sz w:val="24"/>
          <w:szCs w:val="24"/>
        </w:rPr>
        <w:t>ē</w:t>
      </w:r>
      <w:r w:rsidRPr="00550243">
        <w:rPr>
          <w:rFonts w:ascii="Times New Roman" w:hAnsi="Times New Roman"/>
          <w:sz w:val="24"/>
          <w:szCs w:val="24"/>
        </w:rPr>
        <w:t xml:space="preserve">jā </w:t>
      </w:r>
      <w:r w:rsidRPr="00550243">
        <w:rPr>
          <w:rFonts w:ascii="Times New Roman" w:hAnsi="Times New Roman"/>
          <w:spacing w:val="2"/>
          <w:sz w:val="24"/>
          <w:szCs w:val="24"/>
        </w:rPr>
        <w:t>v</w:t>
      </w:r>
      <w:r w:rsidRPr="00550243">
        <w:rPr>
          <w:rFonts w:ascii="Times New Roman" w:hAnsi="Times New Roman"/>
          <w:spacing w:val="-1"/>
          <w:sz w:val="24"/>
          <w:szCs w:val="24"/>
        </w:rPr>
        <w:t>ē</w:t>
      </w:r>
      <w:r w:rsidRPr="00550243">
        <w:rPr>
          <w:rFonts w:ascii="Times New Roman" w:hAnsi="Times New Roman"/>
          <w:sz w:val="24"/>
          <w:szCs w:val="24"/>
        </w:rPr>
        <w:t>r</w:t>
      </w:r>
      <w:r w:rsidRPr="00550243">
        <w:rPr>
          <w:rFonts w:ascii="Times New Roman" w:hAnsi="Times New Roman"/>
          <w:spacing w:val="1"/>
          <w:sz w:val="24"/>
          <w:szCs w:val="24"/>
        </w:rPr>
        <w:t>t</w:t>
      </w:r>
      <w:r w:rsidRPr="00550243">
        <w:rPr>
          <w:rFonts w:ascii="Times New Roman" w:hAnsi="Times New Roman"/>
          <w:spacing w:val="-1"/>
          <w:sz w:val="24"/>
          <w:szCs w:val="24"/>
        </w:rPr>
        <w:t>ē</w:t>
      </w:r>
      <w:r w:rsidRPr="00550243">
        <w:rPr>
          <w:rFonts w:ascii="Times New Roman" w:hAnsi="Times New Roman"/>
          <w:sz w:val="24"/>
          <w:szCs w:val="24"/>
        </w:rPr>
        <w:t>š</w:t>
      </w:r>
      <w:r w:rsidRPr="00550243">
        <w:rPr>
          <w:rFonts w:ascii="Times New Roman" w:hAnsi="Times New Roman"/>
          <w:spacing w:val="-1"/>
          <w:sz w:val="24"/>
          <w:szCs w:val="24"/>
        </w:rPr>
        <w:t>a</w:t>
      </w:r>
      <w:r w:rsidRPr="00550243">
        <w:rPr>
          <w:rFonts w:ascii="Times New Roman" w:hAnsi="Times New Roman"/>
          <w:spacing w:val="2"/>
          <w:sz w:val="24"/>
          <w:szCs w:val="24"/>
        </w:rPr>
        <w:t>n</w:t>
      </w:r>
      <w:r w:rsidRPr="00550243">
        <w:rPr>
          <w:rFonts w:ascii="Times New Roman" w:hAnsi="Times New Roman"/>
          <w:spacing w:val="-1"/>
          <w:sz w:val="24"/>
          <w:szCs w:val="24"/>
        </w:rPr>
        <w:t>a</w:t>
      </w:r>
      <w:r w:rsidRPr="00550243">
        <w:rPr>
          <w:rFonts w:ascii="Times New Roman" w:hAnsi="Times New Roman"/>
          <w:sz w:val="24"/>
          <w:szCs w:val="24"/>
        </w:rPr>
        <w:t>s p</w:t>
      </w:r>
      <w:r w:rsidRPr="00550243">
        <w:rPr>
          <w:rFonts w:ascii="Times New Roman" w:hAnsi="Times New Roman"/>
          <w:spacing w:val="2"/>
          <w:sz w:val="24"/>
          <w:szCs w:val="24"/>
        </w:rPr>
        <w:t>o</w:t>
      </w:r>
      <w:r w:rsidRPr="00550243">
        <w:rPr>
          <w:rFonts w:ascii="Times New Roman" w:hAnsi="Times New Roman"/>
          <w:sz w:val="24"/>
          <w:szCs w:val="24"/>
        </w:rPr>
        <w:t>smā. Komisija noraida piedāvājumu, ja tas neatbilst attiecīgajā vērtēšanas posmā noteiktajām prasībām.</w:t>
      </w:r>
    </w:p>
    <w:p w14:paraId="60864096" w14:textId="77777777" w:rsidR="0071197B" w:rsidRPr="007A1ADA" w:rsidRDefault="0071197B" w:rsidP="0071197B">
      <w:pPr>
        <w:pStyle w:val="Sarakstarindkopa"/>
        <w:suppressAutoHyphens w:val="0"/>
        <w:autoSpaceDN/>
        <w:spacing w:after="0"/>
        <w:ind w:left="851"/>
        <w:contextualSpacing/>
        <w:jc w:val="both"/>
        <w:textAlignment w:val="auto"/>
        <w:rPr>
          <w:rFonts w:ascii="Times New Roman" w:hAnsi="Times New Roman"/>
          <w:sz w:val="24"/>
          <w:szCs w:val="24"/>
        </w:rPr>
      </w:pPr>
    </w:p>
    <w:p w14:paraId="4B0812DD" w14:textId="77777777" w:rsidR="0069499B" w:rsidRPr="009C2F0F" w:rsidRDefault="0069499B" w:rsidP="00AA5554">
      <w:pPr>
        <w:pStyle w:val="Sarakstarindkopa"/>
        <w:widowControl w:val="0"/>
        <w:numPr>
          <w:ilvl w:val="0"/>
          <w:numId w:val="13"/>
        </w:numPr>
        <w:tabs>
          <w:tab w:val="left" w:pos="4239"/>
        </w:tabs>
        <w:overflowPunct w:val="0"/>
        <w:autoSpaceDE w:val="0"/>
        <w:spacing w:before="120" w:after="120"/>
        <w:jc w:val="center"/>
        <w:rPr>
          <w:rFonts w:ascii="Times New Roman" w:eastAsia="Times New Roman" w:hAnsi="Times New Roman"/>
          <w:b/>
          <w:bCs/>
          <w:sz w:val="24"/>
          <w:szCs w:val="24"/>
        </w:rPr>
      </w:pPr>
      <w:r w:rsidRPr="009C2F0F">
        <w:rPr>
          <w:rFonts w:ascii="Times New Roman" w:eastAsia="Times New Roman" w:hAnsi="Times New Roman"/>
          <w:b/>
          <w:bCs/>
          <w:sz w:val="24"/>
          <w:szCs w:val="24"/>
        </w:rPr>
        <w:lastRenderedPageBreak/>
        <w:t>IZSLĒGŠANAS NOSACĪJUM</w:t>
      </w:r>
      <w:r>
        <w:rPr>
          <w:rFonts w:ascii="Times New Roman" w:eastAsia="Times New Roman" w:hAnsi="Times New Roman"/>
          <w:b/>
          <w:bCs/>
          <w:sz w:val="24"/>
          <w:szCs w:val="24"/>
        </w:rPr>
        <w:t>U PĀRBAUDE</w:t>
      </w:r>
    </w:p>
    <w:p w14:paraId="4B0812DE" w14:textId="77777777" w:rsidR="0069499B" w:rsidRPr="00AA678F" w:rsidRDefault="0069499B" w:rsidP="00AA5554">
      <w:pPr>
        <w:pStyle w:val="Sarakstarindkopa"/>
        <w:numPr>
          <w:ilvl w:val="1"/>
          <w:numId w:val="13"/>
        </w:numPr>
        <w:suppressAutoHyphens w:val="0"/>
        <w:autoSpaceDN/>
        <w:spacing w:before="240" w:after="240"/>
        <w:contextualSpacing/>
        <w:jc w:val="both"/>
        <w:textAlignment w:val="auto"/>
        <w:rPr>
          <w:rFonts w:ascii="Times New Roman" w:hAnsi="Times New Roman"/>
          <w:b/>
          <w:sz w:val="24"/>
          <w:szCs w:val="24"/>
        </w:rPr>
      </w:pPr>
      <w:r w:rsidRPr="00EF3513">
        <w:rPr>
          <w:rFonts w:ascii="Times New Roman" w:hAnsi="Times New Roman"/>
          <w:sz w:val="24"/>
          <w:szCs w:val="24"/>
        </w:rPr>
        <w:t>Publisko iepirkumu likuma 42.panta otrās daļas 1., 2., 3., 4., 5., 6., 7., 10., 11., 12., 13., 14.punktā noteiktos Pretendentu izslēgšanas iemeslus Komisija pārbauda Publisko iepirkumu likuma 42.pantā noteiktajā kārtībā (ievērojot 43.pantā noteikto regulējumu par uzticamības nodrošināšanu).</w:t>
      </w:r>
    </w:p>
    <w:p w14:paraId="0D98EBFE" w14:textId="5FFAE6B5" w:rsidR="00AA678F" w:rsidRPr="00286D61" w:rsidRDefault="00286D61" w:rsidP="00286D61">
      <w:pPr>
        <w:pStyle w:val="Sarakstarindkopa"/>
        <w:numPr>
          <w:ilvl w:val="1"/>
          <w:numId w:val="13"/>
        </w:numPr>
        <w:suppressAutoHyphens w:val="0"/>
        <w:autoSpaceDN/>
        <w:spacing w:after="0"/>
        <w:ind w:right="-1"/>
        <w:contextualSpacing/>
        <w:jc w:val="both"/>
        <w:textAlignment w:val="auto"/>
        <w:rPr>
          <w:rFonts w:ascii="Times New Roman" w:hAnsi="Times New Roman"/>
          <w:kern w:val="2"/>
          <w:sz w:val="24"/>
          <w:szCs w:val="24"/>
          <w14:ligatures w14:val="standardContextual"/>
        </w:rPr>
      </w:pPr>
      <w:r w:rsidRPr="00286D61">
        <w:rPr>
          <w:rFonts w:ascii="Times New Roman" w:hAnsi="Times New Roman"/>
          <w:kern w:val="2"/>
          <w:sz w:val="24"/>
          <w:szCs w:val="24"/>
          <w14:ligatures w14:val="standardContextual"/>
        </w:rPr>
        <w:t>Pasūtītājs, pamatojoties uz Publisko iepirkumu likuma Pārejas noteikumu 28.punktu, neattiecina Publisko iepirkumu likuma 42. panta otrās daļas 1., 2. un 3. punktā minētos izslēgšanas iemeslus uz personām, kurām kandidātā vai pretendentā ir izšķirošā ietekme uz līdzdalības pamata normatīvo aktu par koncerniem izpratnē, un šā likuma 42. panta otrās daļas 1., 2. un 11. punktā minētos izslēgšanas iemeslus neattiecina uz kandidāta vai pretendenta patieso labuma guvēju.</w:t>
      </w:r>
    </w:p>
    <w:p w14:paraId="26E14FAC" w14:textId="0782B76D" w:rsidR="0069499B" w:rsidRDefault="0069499B" w:rsidP="00AA678F">
      <w:pPr>
        <w:pStyle w:val="Sarakstarindkopa"/>
        <w:numPr>
          <w:ilvl w:val="1"/>
          <w:numId w:val="13"/>
        </w:numPr>
        <w:suppressAutoHyphens w:val="0"/>
        <w:autoSpaceDN/>
        <w:spacing w:before="240" w:after="240"/>
        <w:contextualSpacing/>
        <w:jc w:val="both"/>
        <w:textAlignment w:val="auto"/>
        <w:rPr>
          <w:rFonts w:ascii="Times New Roman" w:hAnsi="Times New Roman"/>
          <w:sz w:val="24"/>
          <w:szCs w:val="24"/>
        </w:rPr>
      </w:pPr>
      <w:r w:rsidRPr="00EF3513">
        <w:rPr>
          <w:rFonts w:ascii="Times New Roman" w:hAnsi="Times New Roman"/>
          <w:sz w:val="24"/>
          <w:szCs w:val="24"/>
        </w:rPr>
        <w:t>Starptautisko un Latvijas Republikas nacionālo sankciju likuma 11.</w:t>
      </w:r>
      <w:r w:rsidRPr="00EF3513">
        <w:rPr>
          <w:rFonts w:ascii="Times New Roman" w:hAnsi="Times New Roman"/>
          <w:sz w:val="24"/>
          <w:szCs w:val="24"/>
          <w:vertAlign w:val="superscript"/>
        </w:rPr>
        <w:t>1</w:t>
      </w:r>
      <w:r w:rsidRPr="00EF3513">
        <w:rPr>
          <w:rFonts w:ascii="Times New Roman" w:hAnsi="Times New Roman"/>
          <w:sz w:val="24"/>
          <w:szCs w:val="24"/>
        </w:rPr>
        <w:t xml:space="preserve"> pantā noteikto izslēgšanas gadīj</w:t>
      </w:r>
      <w:r w:rsidR="00550243">
        <w:rPr>
          <w:rFonts w:ascii="Times New Roman" w:hAnsi="Times New Roman"/>
          <w:sz w:val="24"/>
          <w:szCs w:val="24"/>
        </w:rPr>
        <w:t>umu pārbaudi Komisija veiks</w:t>
      </w:r>
      <w:r w:rsidRPr="00EF3513">
        <w:rPr>
          <w:rFonts w:ascii="Times New Roman" w:hAnsi="Times New Roman"/>
          <w:sz w:val="24"/>
          <w:szCs w:val="24"/>
        </w:rPr>
        <w:t xml:space="preserve"> likumā noteiktajā kartībā.</w:t>
      </w:r>
    </w:p>
    <w:p w14:paraId="49203068" w14:textId="77777777" w:rsidR="0071197B" w:rsidRPr="00AA678F" w:rsidRDefault="0071197B" w:rsidP="0071197B">
      <w:pPr>
        <w:pStyle w:val="Sarakstarindkopa"/>
        <w:suppressAutoHyphens w:val="0"/>
        <w:autoSpaceDN/>
        <w:spacing w:before="240" w:after="240"/>
        <w:ind w:left="851"/>
        <w:contextualSpacing/>
        <w:jc w:val="both"/>
        <w:textAlignment w:val="auto"/>
        <w:rPr>
          <w:rFonts w:ascii="Times New Roman" w:hAnsi="Times New Roman"/>
          <w:sz w:val="24"/>
          <w:szCs w:val="24"/>
        </w:rPr>
      </w:pPr>
    </w:p>
    <w:p w14:paraId="4B0812E0" w14:textId="77777777" w:rsidR="0069499B" w:rsidRPr="00EF3513" w:rsidRDefault="0069499B" w:rsidP="00AA5554">
      <w:pPr>
        <w:pStyle w:val="Sarakstarindkopa"/>
        <w:widowControl w:val="0"/>
        <w:numPr>
          <w:ilvl w:val="0"/>
          <w:numId w:val="13"/>
        </w:numPr>
        <w:tabs>
          <w:tab w:val="left" w:pos="5481"/>
        </w:tabs>
        <w:overflowPunct w:val="0"/>
        <w:autoSpaceDE w:val="0"/>
        <w:spacing w:before="120" w:after="120"/>
        <w:jc w:val="center"/>
        <w:rPr>
          <w:rFonts w:ascii="Times New Roman" w:eastAsia="Times New Roman" w:hAnsi="Times New Roman"/>
          <w:b/>
          <w:bCs/>
          <w:sz w:val="24"/>
          <w:szCs w:val="24"/>
        </w:rPr>
      </w:pPr>
      <w:r>
        <w:rPr>
          <w:rFonts w:ascii="Times New Roman" w:eastAsia="Times New Roman" w:hAnsi="Times New Roman"/>
          <w:b/>
          <w:bCs/>
          <w:sz w:val="24"/>
          <w:szCs w:val="24"/>
        </w:rPr>
        <w:t>IEPIRKUMA LĪGUMS</w:t>
      </w:r>
    </w:p>
    <w:p w14:paraId="4B0812E1" w14:textId="77777777" w:rsidR="00550243" w:rsidRPr="00550243" w:rsidRDefault="00550243" w:rsidP="00AA5554">
      <w:pPr>
        <w:pStyle w:val="Sarakstarindkopa"/>
        <w:numPr>
          <w:ilvl w:val="1"/>
          <w:numId w:val="13"/>
        </w:numPr>
        <w:tabs>
          <w:tab w:val="left" w:pos="0"/>
        </w:tabs>
        <w:suppressAutoHyphens w:val="0"/>
        <w:autoSpaceDN/>
        <w:spacing w:after="0"/>
        <w:jc w:val="both"/>
        <w:textAlignment w:val="auto"/>
        <w:rPr>
          <w:rFonts w:ascii="Times New Roman" w:hAnsi="Times New Roman"/>
          <w:sz w:val="24"/>
          <w:szCs w:val="24"/>
        </w:rPr>
      </w:pPr>
      <w:r w:rsidRPr="00550243">
        <w:rPr>
          <w:rFonts w:ascii="Times New Roman" w:hAnsi="Times New Roman"/>
          <w:sz w:val="24"/>
          <w:szCs w:val="24"/>
        </w:rPr>
        <w:t>Pamatojoties uz pretendenta piedāvājumu, ar Komisijas izraudzīto pretendentu (turpmāk – Uzvarētājs) pasūtītājs slēdz iepirkuma līgumu.</w:t>
      </w:r>
    </w:p>
    <w:p w14:paraId="4B0812E2" w14:textId="72A70ED3" w:rsidR="00550243" w:rsidRPr="00550243" w:rsidRDefault="00550243" w:rsidP="00AA5554">
      <w:pPr>
        <w:pStyle w:val="Sarakstarindkopa"/>
        <w:numPr>
          <w:ilvl w:val="1"/>
          <w:numId w:val="13"/>
        </w:numPr>
        <w:tabs>
          <w:tab w:val="left" w:pos="0"/>
        </w:tabs>
        <w:suppressAutoHyphens w:val="0"/>
        <w:autoSpaceDN/>
        <w:spacing w:after="0"/>
        <w:jc w:val="both"/>
        <w:textAlignment w:val="auto"/>
        <w:rPr>
          <w:rFonts w:ascii="Times New Roman" w:hAnsi="Times New Roman"/>
          <w:sz w:val="24"/>
          <w:szCs w:val="24"/>
        </w:rPr>
      </w:pPr>
      <w:r w:rsidRPr="00550243">
        <w:rPr>
          <w:rFonts w:ascii="Times New Roman" w:hAnsi="Times New Roman"/>
          <w:spacing w:val="-3"/>
          <w:sz w:val="24"/>
          <w:szCs w:val="24"/>
        </w:rPr>
        <w:t xml:space="preserve">Iepirkuma līgums tiek sagatavots saskaņā ar Nolikuma </w:t>
      </w:r>
      <w:r w:rsidR="00B94ACC">
        <w:rPr>
          <w:rFonts w:ascii="Times New Roman" w:hAnsi="Times New Roman"/>
          <w:spacing w:val="-3"/>
          <w:sz w:val="24"/>
          <w:szCs w:val="24"/>
        </w:rPr>
        <w:t>9</w:t>
      </w:r>
      <w:r w:rsidRPr="00550243">
        <w:rPr>
          <w:rFonts w:ascii="Times New Roman" w:hAnsi="Times New Roman"/>
          <w:spacing w:val="-3"/>
          <w:sz w:val="24"/>
          <w:szCs w:val="24"/>
        </w:rPr>
        <w:t xml:space="preserve">.pielikumu, pamatojoties uz Komisijas lēmumu par iepirkuma līguma slēgšanas piešķiršanu. Līguma noteikumi tiks precizēti atbilstoši Uzvarētāja iesniegtajam tehniskajam un finanšu piedāvājumam, ciktāl tie nav pretrunā ar normatīvo aktu, Nolikuma noteikumiem un nepasliktina </w:t>
      </w:r>
      <w:r w:rsidRPr="00550243">
        <w:rPr>
          <w:rFonts w:ascii="Times New Roman" w:hAnsi="Times New Roman"/>
          <w:color w:val="000000"/>
          <w:sz w:val="24"/>
          <w:szCs w:val="24"/>
        </w:rPr>
        <w:t>Pasūtītāja stāvokli.</w:t>
      </w:r>
    </w:p>
    <w:p w14:paraId="4B0812E3" w14:textId="17A70782" w:rsidR="00550243" w:rsidRDefault="00550243" w:rsidP="00AA5554">
      <w:pPr>
        <w:pStyle w:val="Sarakstarindkopa"/>
        <w:numPr>
          <w:ilvl w:val="1"/>
          <w:numId w:val="13"/>
        </w:numPr>
        <w:tabs>
          <w:tab w:val="left" w:pos="0"/>
        </w:tabs>
        <w:suppressAutoHyphens w:val="0"/>
        <w:autoSpaceDN/>
        <w:spacing w:after="0"/>
        <w:jc w:val="both"/>
        <w:textAlignment w:val="auto"/>
        <w:rPr>
          <w:rFonts w:ascii="Times New Roman" w:hAnsi="Times New Roman"/>
          <w:sz w:val="24"/>
          <w:szCs w:val="24"/>
        </w:rPr>
      </w:pPr>
      <w:r w:rsidRPr="00550243">
        <w:rPr>
          <w:rFonts w:ascii="Times New Roman" w:hAnsi="Times New Roman"/>
          <w:sz w:val="24"/>
          <w:szCs w:val="24"/>
        </w:rPr>
        <w:t>U</w:t>
      </w:r>
      <w:r w:rsidRPr="00550243">
        <w:rPr>
          <w:rFonts w:ascii="Times New Roman" w:hAnsi="Times New Roman"/>
          <w:spacing w:val="1"/>
          <w:sz w:val="24"/>
          <w:szCs w:val="24"/>
        </w:rPr>
        <w:t>z</w:t>
      </w:r>
      <w:r w:rsidRPr="00550243">
        <w:rPr>
          <w:rFonts w:ascii="Times New Roman" w:hAnsi="Times New Roman"/>
          <w:sz w:val="24"/>
          <w:szCs w:val="24"/>
        </w:rPr>
        <w:t>v</w:t>
      </w:r>
      <w:r w:rsidRPr="00550243">
        <w:rPr>
          <w:rFonts w:ascii="Times New Roman" w:hAnsi="Times New Roman"/>
          <w:spacing w:val="-1"/>
          <w:sz w:val="24"/>
          <w:szCs w:val="24"/>
        </w:rPr>
        <w:t>a</w:t>
      </w:r>
      <w:r w:rsidRPr="00550243">
        <w:rPr>
          <w:rFonts w:ascii="Times New Roman" w:hAnsi="Times New Roman"/>
          <w:sz w:val="24"/>
          <w:szCs w:val="24"/>
        </w:rPr>
        <w:t>rētāj</w:t>
      </w:r>
      <w:r w:rsidRPr="00550243">
        <w:rPr>
          <w:rFonts w:ascii="Times New Roman" w:hAnsi="Times New Roman"/>
          <w:spacing w:val="-1"/>
          <w:sz w:val="24"/>
          <w:szCs w:val="24"/>
        </w:rPr>
        <w:t>am</w:t>
      </w:r>
      <w:r w:rsidRPr="00550243">
        <w:rPr>
          <w:rFonts w:ascii="Times New Roman" w:hAnsi="Times New Roman"/>
          <w:spacing w:val="39"/>
          <w:sz w:val="24"/>
          <w:szCs w:val="24"/>
        </w:rPr>
        <w:t xml:space="preserve"> </w:t>
      </w:r>
      <w:r w:rsidRPr="00550243">
        <w:rPr>
          <w:rFonts w:ascii="Times New Roman" w:hAnsi="Times New Roman"/>
          <w:sz w:val="24"/>
          <w:szCs w:val="24"/>
        </w:rPr>
        <w:t>iepir</w:t>
      </w:r>
      <w:r w:rsidRPr="00550243">
        <w:rPr>
          <w:rFonts w:ascii="Times New Roman" w:hAnsi="Times New Roman"/>
          <w:spacing w:val="-1"/>
          <w:sz w:val="24"/>
          <w:szCs w:val="24"/>
        </w:rPr>
        <w:t>k</w:t>
      </w:r>
      <w:r w:rsidRPr="00550243">
        <w:rPr>
          <w:rFonts w:ascii="Times New Roman" w:hAnsi="Times New Roman"/>
          <w:sz w:val="24"/>
          <w:szCs w:val="24"/>
        </w:rPr>
        <w:t>uma</w:t>
      </w:r>
      <w:r w:rsidRPr="00550243">
        <w:rPr>
          <w:rFonts w:ascii="Times New Roman" w:hAnsi="Times New Roman"/>
          <w:spacing w:val="38"/>
          <w:sz w:val="24"/>
          <w:szCs w:val="24"/>
        </w:rPr>
        <w:t xml:space="preserve"> </w:t>
      </w:r>
      <w:r w:rsidRPr="00550243">
        <w:rPr>
          <w:rFonts w:ascii="Times New Roman" w:hAnsi="Times New Roman"/>
          <w:sz w:val="24"/>
          <w:szCs w:val="24"/>
        </w:rPr>
        <w:t>l</w:t>
      </w:r>
      <w:r w:rsidRPr="00550243">
        <w:rPr>
          <w:rFonts w:ascii="Times New Roman" w:hAnsi="Times New Roman"/>
          <w:spacing w:val="3"/>
          <w:sz w:val="24"/>
          <w:szCs w:val="24"/>
        </w:rPr>
        <w:t>ī</w:t>
      </w:r>
      <w:r w:rsidRPr="00550243">
        <w:rPr>
          <w:rFonts w:ascii="Times New Roman" w:hAnsi="Times New Roman"/>
          <w:spacing w:val="-2"/>
          <w:sz w:val="24"/>
          <w:szCs w:val="24"/>
        </w:rPr>
        <w:t>g</w:t>
      </w:r>
      <w:r w:rsidRPr="00550243">
        <w:rPr>
          <w:rFonts w:ascii="Times New Roman" w:hAnsi="Times New Roman"/>
          <w:sz w:val="24"/>
          <w:szCs w:val="24"/>
        </w:rPr>
        <w:t>ums</w:t>
      </w:r>
      <w:r w:rsidRPr="00550243">
        <w:rPr>
          <w:rFonts w:ascii="Times New Roman" w:hAnsi="Times New Roman"/>
          <w:spacing w:val="41"/>
          <w:sz w:val="24"/>
          <w:szCs w:val="24"/>
        </w:rPr>
        <w:t xml:space="preserve"> </w:t>
      </w:r>
      <w:r w:rsidRPr="00550243">
        <w:rPr>
          <w:rFonts w:ascii="Times New Roman" w:hAnsi="Times New Roman"/>
          <w:sz w:val="24"/>
          <w:szCs w:val="24"/>
        </w:rPr>
        <w:t>elektroniski jāp</w:t>
      </w:r>
      <w:r w:rsidRPr="00550243">
        <w:rPr>
          <w:rFonts w:ascii="Times New Roman" w:hAnsi="Times New Roman"/>
          <w:spacing w:val="-1"/>
          <w:sz w:val="24"/>
          <w:szCs w:val="24"/>
        </w:rPr>
        <w:t>a</w:t>
      </w:r>
      <w:r w:rsidRPr="00550243">
        <w:rPr>
          <w:rFonts w:ascii="Times New Roman" w:hAnsi="Times New Roman"/>
          <w:spacing w:val="1"/>
          <w:sz w:val="24"/>
          <w:szCs w:val="24"/>
        </w:rPr>
        <w:t>r</w:t>
      </w:r>
      <w:r w:rsidRPr="00550243">
        <w:rPr>
          <w:rFonts w:ascii="Times New Roman" w:hAnsi="Times New Roman"/>
          <w:spacing w:val="-1"/>
          <w:sz w:val="24"/>
          <w:szCs w:val="24"/>
        </w:rPr>
        <w:t>a</w:t>
      </w:r>
      <w:r w:rsidRPr="00550243">
        <w:rPr>
          <w:rFonts w:ascii="Times New Roman" w:hAnsi="Times New Roman"/>
          <w:sz w:val="24"/>
          <w:szCs w:val="24"/>
        </w:rPr>
        <w:t>ksta un jānosūta pasūtītājam 3</w:t>
      </w:r>
      <w:r w:rsidRPr="00550243">
        <w:rPr>
          <w:rFonts w:ascii="Times New Roman" w:hAnsi="Times New Roman"/>
          <w:spacing w:val="4"/>
          <w:sz w:val="24"/>
          <w:szCs w:val="24"/>
        </w:rPr>
        <w:t xml:space="preserve"> </w:t>
      </w:r>
      <w:r w:rsidRPr="00550243">
        <w:rPr>
          <w:rFonts w:ascii="Times New Roman" w:hAnsi="Times New Roman"/>
          <w:sz w:val="24"/>
          <w:szCs w:val="24"/>
        </w:rPr>
        <w:t>(trīs)</w:t>
      </w:r>
      <w:r w:rsidRPr="00550243">
        <w:rPr>
          <w:rFonts w:ascii="Times New Roman" w:hAnsi="Times New Roman"/>
          <w:spacing w:val="40"/>
          <w:sz w:val="24"/>
          <w:szCs w:val="24"/>
        </w:rPr>
        <w:t xml:space="preserve"> </w:t>
      </w:r>
      <w:r w:rsidRPr="00550243">
        <w:rPr>
          <w:rFonts w:ascii="Times New Roman" w:hAnsi="Times New Roman"/>
          <w:sz w:val="24"/>
          <w:szCs w:val="24"/>
        </w:rPr>
        <w:t>d</w:t>
      </w:r>
      <w:r w:rsidRPr="00550243">
        <w:rPr>
          <w:rFonts w:ascii="Times New Roman" w:hAnsi="Times New Roman"/>
          <w:spacing w:val="-1"/>
          <w:sz w:val="24"/>
          <w:szCs w:val="24"/>
        </w:rPr>
        <w:t>a</w:t>
      </w:r>
      <w:r w:rsidRPr="00550243">
        <w:rPr>
          <w:rFonts w:ascii="Times New Roman" w:hAnsi="Times New Roman"/>
          <w:spacing w:val="1"/>
          <w:sz w:val="24"/>
          <w:szCs w:val="24"/>
        </w:rPr>
        <w:t>r</w:t>
      </w:r>
      <w:r w:rsidRPr="00550243">
        <w:rPr>
          <w:rFonts w:ascii="Times New Roman" w:hAnsi="Times New Roman"/>
          <w:sz w:val="24"/>
          <w:szCs w:val="24"/>
        </w:rPr>
        <w:t>bdienu</w:t>
      </w:r>
      <w:r w:rsidRPr="00550243">
        <w:rPr>
          <w:rFonts w:ascii="Times New Roman" w:hAnsi="Times New Roman"/>
          <w:spacing w:val="38"/>
          <w:sz w:val="24"/>
          <w:szCs w:val="24"/>
        </w:rPr>
        <w:t xml:space="preserve"> </w:t>
      </w:r>
      <w:r w:rsidRPr="00550243">
        <w:rPr>
          <w:rFonts w:ascii="Times New Roman" w:hAnsi="Times New Roman"/>
          <w:sz w:val="24"/>
          <w:szCs w:val="24"/>
        </w:rPr>
        <w:t>laikā</w:t>
      </w:r>
      <w:r w:rsidRPr="00550243">
        <w:rPr>
          <w:rFonts w:ascii="Times New Roman" w:hAnsi="Times New Roman"/>
          <w:spacing w:val="37"/>
          <w:sz w:val="24"/>
          <w:szCs w:val="24"/>
        </w:rPr>
        <w:t xml:space="preserve"> </w:t>
      </w:r>
      <w:r w:rsidRPr="00550243">
        <w:rPr>
          <w:rFonts w:ascii="Times New Roman" w:hAnsi="Times New Roman"/>
          <w:sz w:val="24"/>
          <w:szCs w:val="24"/>
        </w:rPr>
        <w:t>no</w:t>
      </w:r>
      <w:r w:rsidR="00DD6AA3" w:rsidRPr="00DD6AA3">
        <w:rPr>
          <w:rFonts w:ascii="Times New Roman" w:eastAsia="Arial Unicode MS" w:hAnsi="Times New Roman"/>
          <w:kern w:val="1"/>
          <w:u w:color="000000"/>
          <w:bdr w:val="nil"/>
          <w:lang w:eastAsia="lv-LV"/>
        </w:rPr>
        <w:t xml:space="preserve"> </w:t>
      </w:r>
      <w:r w:rsidR="00DD6AA3" w:rsidRPr="00637E66">
        <w:rPr>
          <w:rFonts w:ascii="Times New Roman" w:eastAsia="Arial Unicode MS" w:hAnsi="Times New Roman"/>
          <w:kern w:val="1"/>
          <w:u w:color="000000"/>
          <w:bdr w:val="nil"/>
          <w:lang w:eastAsia="lv-LV"/>
        </w:rPr>
        <w:t xml:space="preserve"> </w:t>
      </w:r>
      <w:r w:rsidR="00DD6AA3" w:rsidRPr="00637E66">
        <w:rPr>
          <w:rFonts w:ascii="Times New Roman" w:hAnsi="Times New Roman"/>
        </w:rPr>
        <w:t>dienas, kad iepirkuma līgums nosūtīts Uzvarētājam (elektroniski uz piedāvājumā norādīto e-pasta adresi vai e-Adresi). Ja norādītajā termiņā Uzvarētājs neparaksta iepirkuma līgumu, tas tiek uzskatīts par atteikumu slēgt iepirkuma līgumu</w:t>
      </w:r>
      <w:r w:rsidR="00DD6AA3" w:rsidRPr="00637E66">
        <w:rPr>
          <w:rFonts w:ascii="Times New Roman" w:eastAsia="Arial Unicode MS" w:hAnsi="Times New Roman"/>
          <w:kern w:val="1"/>
          <w:u w:color="000000"/>
          <w:bdr w:val="nil"/>
          <w:lang w:eastAsia="lv-LV"/>
        </w:rPr>
        <w:t xml:space="preserve">. </w:t>
      </w:r>
      <w:r w:rsidRPr="00550243">
        <w:rPr>
          <w:rFonts w:ascii="Times New Roman" w:hAnsi="Times New Roman"/>
          <w:sz w:val="24"/>
          <w:szCs w:val="24"/>
        </w:rPr>
        <w:t xml:space="preserve"> </w:t>
      </w:r>
    </w:p>
    <w:p w14:paraId="2BCA84AF" w14:textId="77777777" w:rsidR="00DD6AA3" w:rsidRPr="00E010AD" w:rsidRDefault="00DD6AA3" w:rsidP="00DD6AA3">
      <w:pPr>
        <w:numPr>
          <w:ilvl w:val="1"/>
          <w:numId w:val="13"/>
        </w:numPr>
        <w:tabs>
          <w:tab w:val="left" w:pos="0"/>
          <w:tab w:val="left" w:pos="1134"/>
        </w:tabs>
        <w:autoSpaceDN/>
        <w:spacing w:after="0"/>
        <w:jc w:val="both"/>
        <w:textAlignment w:val="auto"/>
        <w:rPr>
          <w:rFonts w:ascii="Times New Roman" w:hAnsi="Times New Roman"/>
          <w:b/>
          <w:bCs/>
          <w:strike/>
          <w:color w:val="000000"/>
        </w:rPr>
      </w:pPr>
      <w:r w:rsidRPr="00E010AD">
        <w:rPr>
          <w:rFonts w:ascii="Times New Roman" w:hAnsi="Times New Roman"/>
          <w:lang w:eastAsia="lv-LV"/>
        </w:rPr>
        <w:t>Ja izraudzītais Uzvarētājs atsakās slēgt iepirkuma Līgumu vai atbilstoši iepirkuma nolikuma 7.3.punktā paredzētajam, Pasūtītāja noteiktajā laikā nav parakstījis iepirkuma līgumu, Komisija ir tiesīga pieņemt lēmumu iepirkuma līguma slēgšanas tiesības piešķirt nākamajam pretendentam, kurš iesniedzis piedāvājumu</w:t>
      </w:r>
      <w:r w:rsidRPr="00E010AD">
        <w:rPr>
          <w:rFonts w:ascii="Times New Roman" w:hAnsi="Times New Roman"/>
        </w:rPr>
        <w:t xml:space="preserve"> ar viszemāko cenu, </w:t>
      </w:r>
      <w:r w:rsidRPr="00E010AD">
        <w:rPr>
          <w:rFonts w:ascii="Times New Roman" w:hAnsi="Times New Roman"/>
          <w:lang w:eastAsia="lv-LV"/>
        </w:rPr>
        <w:t>vai pārtraukt iepirkumu, neizvēloties nevienu piedāvājumu. Ja pieņemts lēmums iepirkuma līguma slēgšanas tiesības piešķirt nākamajam Pretendentam, bet tas atsakās slēgt iepirkuma līgumu, Komisija pieņem lēmumu pārtraukt iepirkumu, neizvēloties nevienu piedāvājumu.</w:t>
      </w:r>
    </w:p>
    <w:p w14:paraId="4B0812E4" w14:textId="77777777" w:rsidR="00550243" w:rsidRPr="001505FD" w:rsidRDefault="00550243" w:rsidP="001505FD">
      <w:pPr>
        <w:pStyle w:val="Sarakstarindkopa"/>
        <w:numPr>
          <w:ilvl w:val="1"/>
          <w:numId w:val="13"/>
        </w:numPr>
        <w:tabs>
          <w:tab w:val="left" w:pos="0"/>
        </w:tabs>
        <w:suppressAutoHyphens w:val="0"/>
        <w:autoSpaceDN/>
        <w:spacing w:after="0"/>
        <w:jc w:val="both"/>
        <w:textAlignment w:val="auto"/>
        <w:rPr>
          <w:rFonts w:ascii="Times New Roman" w:hAnsi="Times New Roman"/>
          <w:sz w:val="24"/>
          <w:szCs w:val="24"/>
        </w:rPr>
      </w:pPr>
      <w:r w:rsidRPr="001505FD">
        <w:rPr>
          <w:rFonts w:ascii="Times New Roman" w:hAnsi="Times New Roman"/>
          <w:spacing w:val="1"/>
          <w:sz w:val="24"/>
          <w:szCs w:val="24"/>
        </w:rPr>
        <w:t xml:space="preserve">Ja Uzvarētājs ir Apvienība, kura nav izveidojusies pēc savas izvēles kā pilnsabiedrība vai noslēgusi sabiedrības līgumu, </w:t>
      </w:r>
      <w:r w:rsidRPr="001505FD">
        <w:rPr>
          <w:rFonts w:ascii="Times New Roman" w:hAnsi="Times New Roman"/>
          <w:sz w:val="24"/>
          <w:szCs w:val="24"/>
        </w:rPr>
        <w:t>iepir</w:t>
      </w:r>
      <w:r w:rsidRPr="001505FD">
        <w:rPr>
          <w:rFonts w:ascii="Times New Roman" w:hAnsi="Times New Roman"/>
          <w:spacing w:val="-1"/>
          <w:sz w:val="24"/>
          <w:szCs w:val="24"/>
        </w:rPr>
        <w:t>k</w:t>
      </w:r>
      <w:r w:rsidRPr="001505FD">
        <w:rPr>
          <w:rFonts w:ascii="Times New Roman" w:hAnsi="Times New Roman"/>
          <w:sz w:val="24"/>
          <w:szCs w:val="24"/>
        </w:rPr>
        <w:t>uma</w:t>
      </w:r>
      <w:r w:rsidRPr="001505FD">
        <w:rPr>
          <w:rFonts w:ascii="Times New Roman" w:hAnsi="Times New Roman"/>
          <w:spacing w:val="38"/>
          <w:sz w:val="24"/>
          <w:szCs w:val="24"/>
        </w:rPr>
        <w:t xml:space="preserve"> </w:t>
      </w:r>
      <w:r w:rsidRPr="001505FD">
        <w:rPr>
          <w:rFonts w:ascii="Times New Roman" w:hAnsi="Times New Roman"/>
          <w:sz w:val="24"/>
          <w:szCs w:val="24"/>
        </w:rPr>
        <w:t>l</w:t>
      </w:r>
      <w:r w:rsidRPr="001505FD">
        <w:rPr>
          <w:rFonts w:ascii="Times New Roman" w:hAnsi="Times New Roman"/>
          <w:spacing w:val="3"/>
          <w:sz w:val="24"/>
          <w:szCs w:val="24"/>
        </w:rPr>
        <w:t>ī</w:t>
      </w:r>
      <w:r w:rsidRPr="001505FD">
        <w:rPr>
          <w:rFonts w:ascii="Times New Roman" w:hAnsi="Times New Roman"/>
          <w:spacing w:val="-2"/>
          <w:sz w:val="24"/>
          <w:szCs w:val="24"/>
        </w:rPr>
        <w:t>g</w:t>
      </w:r>
      <w:r w:rsidRPr="001505FD">
        <w:rPr>
          <w:rFonts w:ascii="Times New Roman" w:hAnsi="Times New Roman"/>
          <w:sz w:val="24"/>
          <w:szCs w:val="24"/>
        </w:rPr>
        <w:t>ums</w:t>
      </w:r>
      <w:r w:rsidRPr="001505FD">
        <w:rPr>
          <w:rFonts w:ascii="Times New Roman" w:hAnsi="Times New Roman"/>
          <w:spacing w:val="41"/>
          <w:sz w:val="24"/>
          <w:szCs w:val="24"/>
        </w:rPr>
        <w:t xml:space="preserve"> </w:t>
      </w:r>
      <w:r w:rsidRPr="001505FD">
        <w:rPr>
          <w:rFonts w:ascii="Times New Roman" w:hAnsi="Times New Roman"/>
          <w:sz w:val="24"/>
          <w:szCs w:val="24"/>
        </w:rPr>
        <w:t>jāp</w:t>
      </w:r>
      <w:r w:rsidRPr="001505FD">
        <w:rPr>
          <w:rFonts w:ascii="Times New Roman" w:hAnsi="Times New Roman"/>
          <w:spacing w:val="-1"/>
          <w:sz w:val="24"/>
          <w:szCs w:val="24"/>
        </w:rPr>
        <w:t>a</w:t>
      </w:r>
      <w:r w:rsidRPr="001505FD">
        <w:rPr>
          <w:rFonts w:ascii="Times New Roman" w:hAnsi="Times New Roman"/>
          <w:spacing w:val="1"/>
          <w:sz w:val="24"/>
          <w:szCs w:val="24"/>
        </w:rPr>
        <w:t>r</w:t>
      </w:r>
      <w:r w:rsidRPr="001505FD">
        <w:rPr>
          <w:rFonts w:ascii="Times New Roman" w:hAnsi="Times New Roman"/>
          <w:spacing w:val="-1"/>
          <w:sz w:val="24"/>
          <w:szCs w:val="24"/>
        </w:rPr>
        <w:t>a</w:t>
      </w:r>
      <w:r w:rsidRPr="001505FD">
        <w:rPr>
          <w:rFonts w:ascii="Times New Roman" w:hAnsi="Times New Roman"/>
          <w:sz w:val="24"/>
          <w:szCs w:val="24"/>
        </w:rPr>
        <w:t>ksta un jānosūta pasūtītājam 10</w:t>
      </w:r>
      <w:r w:rsidRPr="001505FD">
        <w:rPr>
          <w:rFonts w:ascii="Times New Roman" w:hAnsi="Times New Roman"/>
          <w:spacing w:val="4"/>
          <w:sz w:val="24"/>
          <w:szCs w:val="24"/>
        </w:rPr>
        <w:t xml:space="preserve"> </w:t>
      </w:r>
      <w:r w:rsidRPr="001505FD">
        <w:rPr>
          <w:rFonts w:ascii="Times New Roman" w:hAnsi="Times New Roman"/>
          <w:sz w:val="24"/>
          <w:szCs w:val="24"/>
        </w:rPr>
        <w:t>(desmit)</w:t>
      </w:r>
      <w:r w:rsidRPr="001505FD">
        <w:rPr>
          <w:rFonts w:ascii="Times New Roman" w:hAnsi="Times New Roman"/>
          <w:spacing w:val="40"/>
          <w:sz w:val="24"/>
          <w:szCs w:val="24"/>
        </w:rPr>
        <w:t xml:space="preserve"> </w:t>
      </w:r>
      <w:r w:rsidRPr="001505FD">
        <w:rPr>
          <w:rFonts w:ascii="Times New Roman" w:hAnsi="Times New Roman"/>
          <w:sz w:val="24"/>
          <w:szCs w:val="24"/>
        </w:rPr>
        <w:t>d</w:t>
      </w:r>
      <w:r w:rsidRPr="001505FD">
        <w:rPr>
          <w:rFonts w:ascii="Times New Roman" w:hAnsi="Times New Roman"/>
          <w:spacing w:val="-1"/>
          <w:sz w:val="24"/>
          <w:szCs w:val="24"/>
        </w:rPr>
        <w:t>a</w:t>
      </w:r>
      <w:r w:rsidRPr="001505FD">
        <w:rPr>
          <w:rFonts w:ascii="Times New Roman" w:hAnsi="Times New Roman"/>
          <w:spacing w:val="1"/>
          <w:sz w:val="24"/>
          <w:szCs w:val="24"/>
        </w:rPr>
        <w:t>r</w:t>
      </w:r>
      <w:r w:rsidRPr="001505FD">
        <w:rPr>
          <w:rFonts w:ascii="Times New Roman" w:hAnsi="Times New Roman"/>
          <w:sz w:val="24"/>
          <w:szCs w:val="24"/>
        </w:rPr>
        <w:t>bdienu</w:t>
      </w:r>
      <w:r w:rsidRPr="001505FD">
        <w:rPr>
          <w:rFonts w:ascii="Times New Roman" w:hAnsi="Times New Roman"/>
          <w:spacing w:val="38"/>
          <w:sz w:val="24"/>
          <w:szCs w:val="24"/>
        </w:rPr>
        <w:t xml:space="preserve"> </w:t>
      </w:r>
      <w:r w:rsidRPr="001505FD">
        <w:rPr>
          <w:rFonts w:ascii="Times New Roman" w:hAnsi="Times New Roman"/>
          <w:sz w:val="24"/>
          <w:szCs w:val="24"/>
        </w:rPr>
        <w:t>laikā</w:t>
      </w:r>
      <w:r w:rsidRPr="001505FD">
        <w:rPr>
          <w:rFonts w:ascii="Times New Roman" w:hAnsi="Times New Roman"/>
          <w:spacing w:val="37"/>
          <w:sz w:val="24"/>
          <w:szCs w:val="24"/>
        </w:rPr>
        <w:t xml:space="preserve"> </w:t>
      </w:r>
      <w:r w:rsidRPr="001505FD">
        <w:rPr>
          <w:rFonts w:ascii="Times New Roman" w:hAnsi="Times New Roman"/>
          <w:sz w:val="24"/>
          <w:szCs w:val="24"/>
        </w:rPr>
        <w:t>no pasūtītāja u</w:t>
      </w:r>
      <w:r w:rsidRPr="001505FD">
        <w:rPr>
          <w:rFonts w:ascii="Times New Roman" w:hAnsi="Times New Roman"/>
          <w:spacing w:val="1"/>
          <w:sz w:val="24"/>
          <w:szCs w:val="24"/>
        </w:rPr>
        <w:t>z</w:t>
      </w:r>
      <w:r w:rsidRPr="001505FD">
        <w:rPr>
          <w:rFonts w:ascii="Times New Roman" w:hAnsi="Times New Roman"/>
          <w:spacing w:val="-1"/>
          <w:sz w:val="24"/>
          <w:szCs w:val="24"/>
        </w:rPr>
        <w:t>a</w:t>
      </w:r>
      <w:r w:rsidRPr="001505FD">
        <w:rPr>
          <w:rFonts w:ascii="Times New Roman" w:hAnsi="Times New Roman"/>
          <w:sz w:val="24"/>
          <w:szCs w:val="24"/>
        </w:rPr>
        <w:t>icin</w:t>
      </w:r>
      <w:r w:rsidRPr="001505FD">
        <w:rPr>
          <w:rFonts w:ascii="Times New Roman" w:hAnsi="Times New Roman"/>
          <w:spacing w:val="-1"/>
          <w:sz w:val="24"/>
          <w:szCs w:val="24"/>
        </w:rPr>
        <w:t>ā</w:t>
      </w:r>
      <w:r w:rsidRPr="001505FD">
        <w:rPr>
          <w:rFonts w:ascii="Times New Roman" w:hAnsi="Times New Roman"/>
          <w:sz w:val="24"/>
          <w:szCs w:val="24"/>
        </w:rPr>
        <w:t>ju</w:t>
      </w:r>
      <w:r w:rsidRPr="001505FD">
        <w:rPr>
          <w:rFonts w:ascii="Times New Roman" w:hAnsi="Times New Roman"/>
          <w:spacing w:val="1"/>
          <w:sz w:val="24"/>
          <w:szCs w:val="24"/>
        </w:rPr>
        <w:t>m</w:t>
      </w:r>
      <w:r w:rsidRPr="001505FD">
        <w:rPr>
          <w:rFonts w:ascii="Times New Roman" w:hAnsi="Times New Roman"/>
          <w:sz w:val="24"/>
          <w:szCs w:val="24"/>
        </w:rPr>
        <w:t>a p</w:t>
      </w:r>
      <w:r w:rsidRPr="001505FD">
        <w:rPr>
          <w:rFonts w:ascii="Times New Roman" w:hAnsi="Times New Roman"/>
          <w:spacing w:val="1"/>
          <w:sz w:val="24"/>
          <w:szCs w:val="24"/>
        </w:rPr>
        <w:t>a</w:t>
      </w:r>
      <w:r w:rsidRPr="001505FD">
        <w:rPr>
          <w:rFonts w:ascii="Times New Roman" w:hAnsi="Times New Roman"/>
          <w:sz w:val="24"/>
          <w:szCs w:val="24"/>
        </w:rPr>
        <w:t>r</w:t>
      </w:r>
      <w:r w:rsidRPr="001505FD">
        <w:rPr>
          <w:rFonts w:ascii="Times New Roman" w:hAnsi="Times New Roman"/>
          <w:spacing w:val="-2"/>
          <w:sz w:val="24"/>
          <w:szCs w:val="24"/>
        </w:rPr>
        <w:t>a</w:t>
      </w:r>
      <w:r w:rsidRPr="001505FD">
        <w:rPr>
          <w:rFonts w:ascii="Times New Roman" w:hAnsi="Times New Roman"/>
          <w:spacing w:val="2"/>
          <w:sz w:val="24"/>
          <w:szCs w:val="24"/>
        </w:rPr>
        <w:t>k</w:t>
      </w:r>
      <w:r w:rsidRPr="001505FD">
        <w:rPr>
          <w:rFonts w:ascii="Times New Roman" w:hAnsi="Times New Roman"/>
          <w:sz w:val="24"/>
          <w:szCs w:val="24"/>
        </w:rPr>
        <w:t>st</w:t>
      </w:r>
      <w:r w:rsidRPr="001505FD">
        <w:rPr>
          <w:rFonts w:ascii="Times New Roman" w:hAnsi="Times New Roman"/>
          <w:spacing w:val="1"/>
          <w:sz w:val="24"/>
          <w:szCs w:val="24"/>
        </w:rPr>
        <w:t>ī</w:t>
      </w:r>
      <w:r w:rsidRPr="001505FD">
        <w:rPr>
          <w:rFonts w:ascii="Times New Roman" w:hAnsi="Times New Roman"/>
          <w:sz w:val="24"/>
          <w:szCs w:val="24"/>
        </w:rPr>
        <w:t>t</w:t>
      </w:r>
      <w:r w:rsidRPr="001505FD">
        <w:rPr>
          <w:rFonts w:ascii="Times New Roman" w:hAnsi="Times New Roman"/>
          <w:spacing w:val="4"/>
          <w:sz w:val="24"/>
          <w:szCs w:val="24"/>
        </w:rPr>
        <w:t xml:space="preserve"> </w:t>
      </w:r>
      <w:r w:rsidRPr="001505FD">
        <w:rPr>
          <w:rFonts w:ascii="Times New Roman" w:hAnsi="Times New Roman"/>
          <w:sz w:val="24"/>
          <w:szCs w:val="24"/>
        </w:rPr>
        <w:t>iepirkuma l</w:t>
      </w:r>
      <w:r w:rsidRPr="001505FD">
        <w:rPr>
          <w:rFonts w:ascii="Times New Roman" w:hAnsi="Times New Roman"/>
          <w:spacing w:val="1"/>
          <w:sz w:val="24"/>
          <w:szCs w:val="24"/>
        </w:rPr>
        <w:t>ī</w:t>
      </w:r>
      <w:r w:rsidRPr="001505FD">
        <w:rPr>
          <w:rFonts w:ascii="Times New Roman" w:hAnsi="Times New Roman"/>
          <w:spacing w:val="-2"/>
          <w:sz w:val="24"/>
          <w:szCs w:val="24"/>
        </w:rPr>
        <w:t>g</w:t>
      </w:r>
      <w:r w:rsidRPr="001505FD">
        <w:rPr>
          <w:rFonts w:ascii="Times New Roman" w:hAnsi="Times New Roman"/>
          <w:sz w:val="24"/>
          <w:szCs w:val="24"/>
        </w:rPr>
        <w:t>umu</w:t>
      </w:r>
      <w:r w:rsidRPr="001505FD">
        <w:rPr>
          <w:rFonts w:ascii="Times New Roman" w:hAnsi="Times New Roman"/>
          <w:spacing w:val="4"/>
          <w:sz w:val="24"/>
          <w:szCs w:val="24"/>
        </w:rPr>
        <w:t xml:space="preserve"> </w:t>
      </w:r>
      <w:r w:rsidRPr="001505FD">
        <w:rPr>
          <w:rFonts w:ascii="Times New Roman" w:hAnsi="Times New Roman"/>
          <w:sz w:val="24"/>
          <w:szCs w:val="24"/>
        </w:rPr>
        <w:t>n</w:t>
      </w:r>
      <w:r w:rsidRPr="001505FD">
        <w:rPr>
          <w:rFonts w:ascii="Times New Roman" w:hAnsi="Times New Roman"/>
          <w:spacing w:val="2"/>
          <w:sz w:val="24"/>
          <w:szCs w:val="24"/>
        </w:rPr>
        <w:t>o</w:t>
      </w:r>
      <w:r w:rsidRPr="001505FD">
        <w:rPr>
          <w:rFonts w:ascii="Times New Roman" w:hAnsi="Times New Roman"/>
          <w:sz w:val="24"/>
          <w:szCs w:val="24"/>
        </w:rPr>
        <w:t>sūt</w:t>
      </w:r>
      <w:r w:rsidRPr="001505FD">
        <w:rPr>
          <w:rFonts w:ascii="Times New Roman" w:hAnsi="Times New Roman"/>
          <w:spacing w:val="1"/>
          <w:sz w:val="24"/>
          <w:szCs w:val="24"/>
        </w:rPr>
        <w:t>ī</w:t>
      </w:r>
      <w:r w:rsidRPr="001505FD">
        <w:rPr>
          <w:rFonts w:ascii="Times New Roman" w:hAnsi="Times New Roman"/>
          <w:sz w:val="24"/>
          <w:szCs w:val="24"/>
        </w:rPr>
        <w:t>š</w:t>
      </w:r>
      <w:r w:rsidRPr="001505FD">
        <w:rPr>
          <w:rFonts w:ascii="Times New Roman" w:hAnsi="Times New Roman"/>
          <w:spacing w:val="-1"/>
          <w:sz w:val="24"/>
          <w:szCs w:val="24"/>
        </w:rPr>
        <w:t>a</w:t>
      </w:r>
      <w:r w:rsidRPr="001505FD">
        <w:rPr>
          <w:rFonts w:ascii="Times New Roman" w:hAnsi="Times New Roman"/>
          <w:sz w:val="24"/>
          <w:szCs w:val="24"/>
        </w:rPr>
        <w:t>n</w:t>
      </w:r>
      <w:r w:rsidRPr="001505FD">
        <w:rPr>
          <w:rFonts w:ascii="Times New Roman" w:hAnsi="Times New Roman"/>
          <w:spacing w:val="-1"/>
          <w:sz w:val="24"/>
          <w:szCs w:val="24"/>
        </w:rPr>
        <w:t>a</w:t>
      </w:r>
      <w:r w:rsidRPr="001505FD">
        <w:rPr>
          <w:rFonts w:ascii="Times New Roman" w:hAnsi="Times New Roman"/>
          <w:sz w:val="24"/>
          <w:szCs w:val="24"/>
        </w:rPr>
        <w:t>s</w:t>
      </w:r>
      <w:r w:rsidRPr="001505FD">
        <w:rPr>
          <w:rFonts w:ascii="Times New Roman" w:hAnsi="Times New Roman"/>
          <w:spacing w:val="1"/>
          <w:sz w:val="24"/>
          <w:szCs w:val="24"/>
        </w:rPr>
        <w:t xml:space="preserve"> </w:t>
      </w:r>
      <w:r w:rsidRPr="001505FD">
        <w:rPr>
          <w:rFonts w:ascii="Times New Roman" w:hAnsi="Times New Roman"/>
          <w:sz w:val="24"/>
          <w:szCs w:val="24"/>
        </w:rPr>
        <w:t>dien</w:t>
      </w:r>
      <w:r w:rsidRPr="001505FD">
        <w:rPr>
          <w:rFonts w:ascii="Times New Roman" w:hAnsi="Times New Roman"/>
          <w:spacing w:val="-1"/>
          <w:sz w:val="24"/>
          <w:szCs w:val="24"/>
        </w:rPr>
        <w:t>a</w:t>
      </w:r>
      <w:r w:rsidRPr="001505FD">
        <w:rPr>
          <w:rFonts w:ascii="Times New Roman" w:hAnsi="Times New Roman"/>
          <w:sz w:val="24"/>
          <w:szCs w:val="24"/>
        </w:rPr>
        <w:t>s, pirms tam (pēc Uzvarētāja izvēles):</w:t>
      </w:r>
    </w:p>
    <w:p w14:paraId="4B0812E5" w14:textId="77777777" w:rsidR="00550243" w:rsidRPr="00550243" w:rsidRDefault="00550243" w:rsidP="001505FD">
      <w:pPr>
        <w:pStyle w:val="Sarakstarindkopa"/>
        <w:numPr>
          <w:ilvl w:val="2"/>
          <w:numId w:val="13"/>
        </w:numPr>
        <w:tabs>
          <w:tab w:val="left" w:pos="709"/>
        </w:tabs>
        <w:suppressAutoHyphens w:val="0"/>
        <w:autoSpaceDN/>
        <w:spacing w:after="0"/>
        <w:ind w:left="1190"/>
        <w:jc w:val="both"/>
        <w:textAlignment w:val="auto"/>
        <w:rPr>
          <w:rFonts w:ascii="Times New Roman" w:hAnsi="Times New Roman"/>
          <w:sz w:val="24"/>
          <w:szCs w:val="24"/>
        </w:rPr>
      </w:pPr>
      <w:r w:rsidRPr="00550243">
        <w:rPr>
          <w:rFonts w:ascii="Times New Roman" w:hAnsi="Times New Roman"/>
          <w:sz w:val="24"/>
          <w:szCs w:val="24"/>
        </w:rPr>
        <w:t>re</w:t>
      </w:r>
      <w:r w:rsidRPr="00550243">
        <w:rPr>
          <w:rFonts w:ascii="Times New Roman" w:hAnsi="Times New Roman"/>
          <w:spacing w:val="-2"/>
          <w:sz w:val="24"/>
          <w:szCs w:val="24"/>
        </w:rPr>
        <w:t>ģ</w:t>
      </w:r>
      <w:r w:rsidRPr="00550243">
        <w:rPr>
          <w:rFonts w:ascii="Times New Roman" w:hAnsi="Times New Roman"/>
          <w:sz w:val="24"/>
          <w:szCs w:val="24"/>
        </w:rPr>
        <w:t>is</w:t>
      </w:r>
      <w:r w:rsidRPr="00550243">
        <w:rPr>
          <w:rFonts w:ascii="Times New Roman" w:hAnsi="Times New Roman"/>
          <w:spacing w:val="1"/>
          <w:sz w:val="24"/>
          <w:szCs w:val="24"/>
        </w:rPr>
        <w:t>t</w:t>
      </w:r>
      <w:r w:rsidRPr="00550243">
        <w:rPr>
          <w:rFonts w:ascii="Times New Roman" w:hAnsi="Times New Roman"/>
          <w:sz w:val="24"/>
          <w:szCs w:val="24"/>
        </w:rPr>
        <w:t>rējot pilnsabi</w:t>
      </w:r>
      <w:r w:rsidRPr="00550243">
        <w:rPr>
          <w:rFonts w:ascii="Times New Roman" w:hAnsi="Times New Roman"/>
          <w:spacing w:val="-1"/>
          <w:sz w:val="24"/>
          <w:szCs w:val="24"/>
        </w:rPr>
        <w:t>e</w:t>
      </w:r>
      <w:r w:rsidRPr="00550243">
        <w:rPr>
          <w:rFonts w:ascii="Times New Roman" w:hAnsi="Times New Roman"/>
          <w:sz w:val="24"/>
          <w:szCs w:val="24"/>
        </w:rPr>
        <w:t>d</w:t>
      </w:r>
      <w:r w:rsidRPr="00550243">
        <w:rPr>
          <w:rFonts w:ascii="Times New Roman" w:hAnsi="Times New Roman"/>
          <w:spacing w:val="-1"/>
          <w:sz w:val="24"/>
          <w:szCs w:val="24"/>
        </w:rPr>
        <w:t>r</w:t>
      </w:r>
      <w:r w:rsidRPr="00550243">
        <w:rPr>
          <w:rFonts w:ascii="Times New Roman" w:hAnsi="Times New Roman"/>
          <w:spacing w:val="3"/>
          <w:sz w:val="24"/>
          <w:szCs w:val="24"/>
        </w:rPr>
        <w:t>ī</w:t>
      </w:r>
      <w:r w:rsidRPr="00550243">
        <w:rPr>
          <w:rFonts w:ascii="Times New Roman" w:hAnsi="Times New Roman"/>
          <w:sz w:val="24"/>
          <w:szCs w:val="24"/>
        </w:rPr>
        <w:t xml:space="preserve">bu </w:t>
      </w:r>
      <w:r w:rsidRPr="00550243">
        <w:rPr>
          <w:rFonts w:ascii="Times New Roman" w:hAnsi="Times New Roman"/>
          <w:spacing w:val="-5"/>
          <w:sz w:val="24"/>
          <w:szCs w:val="24"/>
        </w:rPr>
        <w:t>Latvijas Republikas</w:t>
      </w:r>
      <w:r w:rsidRPr="00550243">
        <w:rPr>
          <w:rFonts w:ascii="Times New Roman" w:hAnsi="Times New Roman"/>
          <w:sz w:val="24"/>
          <w:szCs w:val="24"/>
        </w:rPr>
        <w:t xml:space="preserve"> U</w:t>
      </w:r>
      <w:r w:rsidRPr="00550243">
        <w:rPr>
          <w:rFonts w:ascii="Times New Roman" w:hAnsi="Times New Roman"/>
          <w:spacing w:val="1"/>
          <w:sz w:val="24"/>
          <w:szCs w:val="24"/>
        </w:rPr>
        <w:t>z</w:t>
      </w:r>
      <w:r w:rsidRPr="00550243">
        <w:rPr>
          <w:rFonts w:ascii="Times New Roman" w:hAnsi="Times New Roman"/>
          <w:sz w:val="24"/>
          <w:szCs w:val="24"/>
        </w:rPr>
        <w:t>ņ</w:t>
      </w:r>
      <w:r w:rsidRPr="00550243">
        <w:rPr>
          <w:rFonts w:ascii="Times New Roman" w:hAnsi="Times New Roman"/>
          <w:spacing w:val="-1"/>
          <w:sz w:val="24"/>
          <w:szCs w:val="24"/>
        </w:rPr>
        <w:t>ē</w:t>
      </w:r>
      <w:r w:rsidRPr="00550243">
        <w:rPr>
          <w:rFonts w:ascii="Times New Roman" w:hAnsi="Times New Roman"/>
          <w:sz w:val="24"/>
          <w:szCs w:val="24"/>
        </w:rPr>
        <w:t>mu</w:t>
      </w:r>
      <w:r w:rsidRPr="00550243">
        <w:rPr>
          <w:rFonts w:ascii="Times New Roman" w:hAnsi="Times New Roman"/>
          <w:spacing w:val="1"/>
          <w:sz w:val="24"/>
          <w:szCs w:val="24"/>
        </w:rPr>
        <w:t>m</w:t>
      </w:r>
      <w:r w:rsidRPr="00550243">
        <w:rPr>
          <w:rFonts w:ascii="Times New Roman" w:hAnsi="Times New Roman"/>
          <w:sz w:val="24"/>
          <w:szCs w:val="24"/>
        </w:rPr>
        <w:t>u re</w:t>
      </w:r>
      <w:r w:rsidRPr="00550243">
        <w:rPr>
          <w:rFonts w:ascii="Times New Roman" w:hAnsi="Times New Roman"/>
          <w:spacing w:val="-2"/>
          <w:sz w:val="24"/>
          <w:szCs w:val="24"/>
        </w:rPr>
        <w:t>ģ</w:t>
      </w:r>
      <w:r w:rsidRPr="00550243">
        <w:rPr>
          <w:rFonts w:ascii="Times New Roman" w:hAnsi="Times New Roman"/>
          <w:spacing w:val="3"/>
          <w:sz w:val="24"/>
          <w:szCs w:val="24"/>
        </w:rPr>
        <w:t>i</w:t>
      </w:r>
      <w:r w:rsidRPr="00550243">
        <w:rPr>
          <w:rFonts w:ascii="Times New Roman" w:hAnsi="Times New Roman"/>
          <w:sz w:val="24"/>
          <w:szCs w:val="24"/>
        </w:rPr>
        <w:t>stra Kom</w:t>
      </w:r>
      <w:r w:rsidRPr="00550243">
        <w:rPr>
          <w:rFonts w:ascii="Times New Roman" w:hAnsi="Times New Roman"/>
          <w:spacing w:val="-1"/>
          <w:sz w:val="24"/>
          <w:szCs w:val="24"/>
        </w:rPr>
        <w:t>e</w:t>
      </w:r>
      <w:r w:rsidRPr="00550243">
        <w:rPr>
          <w:rFonts w:ascii="Times New Roman" w:hAnsi="Times New Roman"/>
          <w:sz w:val="24"/>
          <w:szCs w:val="24"/>
        </w:rPr>
        <w:t>rcre</w:t>
      </w:r>
      <w:r w:rsidRPr="00550243">
        <w:rPr>
          <w:rFonts w:ascii="Times New Roman" w:hAnsi="Times New Roman"/>
          <w:spacing w:val="-2"/>
          <w:sz w:val="24"/>
          <w:szCs w:val="24"/>
        </w:rPr>
        <w:t>ģ</w:t>
      </w:r>
      <w:r w:rsidRPr="00550243">
        <w:rPr>
          <w:rFonts w:ascii="Times New Roman" w:hAnsi="Times New Roman"/>
          <w:sz w:val="24"/>
          <w:szCs w:val="24"/>
        </w:rPr>
        <w:t>is</w:t>
      </w:r>
      <w:r w:rsidRPr="00550243">
        <w:rPr>
          <w:rFonts w:ascii="Times New Roman" w:hAnsi="Times New Roman"/>
          <w:spacing w:val="1"/>
          <w:sz w:val="24"/>
          <w:szCs w:val="24"/>
        </w:rPr>
        <w:t>t</w:t>
      </w:r>
      <w:r w:rsidRPr="00550243">
        <w:rPr>
          <w:rFonts w:ascii="Times New Roman" w:hAnsi="Times New Roman"/>
          <w:sz w:val="24"/>
          <w:szCs w:val="24"/>
        </w:rPr>
        <w:t xml:space="preserve">rā vai attiecīgās ārvalsts reģistrā, vai </w:t>
      </w:r>
    </w:p>
    <w:p w14:paraId="4B0812E6" w14:textId="77777777" w:rsidR="00550243" w:rsidRPr="00550243" w:rsidRDefault="00550243" w:rsidP="001505FD">
      <w:pPr>
        <w:pStyle w:val="Sarakstarindkopa"/>
        <w:numPr>
          <w:ilvl w:val="2"/>
          <w:numId w:val="13"/>
        </w:numPr>
        <w:tabs>
          <w:tab w:val="left" w:pos="709"/>
        </w:tabs>
        <w:suppressAutoHyphens w:val="0"/>
        <w:autoSpaceDN/>
        <w:spacing w:after="0"/>
        <w:ind w:left="1190"/>
        <w:jc w:val="both"/>
        <w:textAlignment w:val="auto"/>
        <w:rPr>
          <w:rFonts w:ascii="Times New Roman" w:hAnsi="Times New Roman"/>
          <w:sz w:val="24"/>
          <w:szCs w:val="24"/>
        </w:rPr>
      </w:pPr>
      <w:r w:rsidRPr="00550243">
        <w:rPr>
          <w:rFonts w:ascii="Times New Roman" w:hAnsi="Times New Roman"/>
          <w:sz w:val="24"/>
          <w:szCs w:val="24"/>
        </w:rPr>
        <w:t>nosl</w:t>
      </w:r>
      <w:r w:rsidRPr="00550243">
        <w:rPr>
          <w:rFonts w:ascii="Times New Roman" w:hAnsi="Times New Roman"/>
          <w:spacing w:val="-1"/>
          <w:sz w:val="24"/>
          <w:szCs w:val="24"/>
        </w:rPr>
        <w:t>ē</w:t>
      </w:r>
      <w:r w:rsidRPr="00550243">
        <w:rPr>
          <w:rFonts w:ascii="Times New Roman" w:hAnsi="Times New Roman"/>
          <w:sz w:val="24"/>
          <w:szCs w:val="24"/>
        </w:rPr>
        <w:t>dzot s</w:t>
      </w:r>
      <w:r w:rsidRPr="00550243">
        <w:rPr>
          <w:rFonts w:ascii="Times New Roman" w:hAnsi="Times New Roman"/>
          <w:spacing w:val="-1"/>
          <w:sz w:val="24"/>
          <w:szCs w:val="24"/>
        </w:rPr>
        <w:t>a</w:t>
      </w:r>
      <w:r w:rsidRPr="00550243">
        <w:rPr>
          <w:rFonts w:ascii="Times New Roman" w:hAnsi="Times New Roman"/>
          <w:sz w:val="24"/>
          <w:szCs w:val="24"/>
        </w:rPr>
        <w:t>bied</w:t>
      </w:r>
      <w:r w:rsidRPr="00550243">
        <w:rPr>
          <w:rFonts w:ascii="Times New Roman" w:hAnsi="Times New Roman"/>
          <w:spacing w:val="-1"/>
          <w:sz w:val="24"/>
          <w:szCs w:val="24"/>
        </w:rPr>
        <w:t>r</w:t>
      </w:r>
      <w:r w:rsidRPr="00550243">
        <w:rPr>
          <w:rFonts w:ascii="Times New Roman" w:hAnsi="Times New Roman"/>
          <w:sz w:val="24"/>
          <w:szCs w:val="24"/>
        </w:rPr>
        <w:t>ības l</w:t>
      </w:r>
      <w:r w:rsidRPr="00550243">
        <w:rPr>
          <w:rFonts w:ascii="Times New Roman" w:hAnsi="Times New Roman"/>
          <w:spacing w:val="3"/>
          <w:sz w:val="24"/>
          <w:szCs w:val="24"/>
        </w:rPr>
        <w:t>ī</w:t>
      </w:r>
      <w:r w:rsidRPr="00550243">
        <w:rPr>
          <w:rFonts w:ascii="Times New Roman" w:hAnsi="Times New Roman"/>
          <w:sz w:val="24"/>
          <w:szCs w:val="24"/>
        </w:rPr>
        <w:t xml:space="preserve">gumu, kur </w:t>
      </w:r>
      <w:r w:rsidRPr="00550243">
        <w:rPr>
          <w:rFonts w:ascii="Times New Roman" w:hAnsi="Times New Roman"/>
          <w:spacing w:val="2"/>
          <w:sz w:val="24"/>
          <w:szCs w:val="24"/>
        </w:rPr>
        <w:t>p</w:t>
      </w:r>
      <w:r w:rsidRPr="00550243">
        <w:rPr>
          <w:rFonts w:ascii="Times New Roman" w:hAnsi="Times New Roman"/>
          <w:spacing w:val="-1"/>
          <w:sz w:val="24"/>
          <w:szCs w:val="24"/>
        </w:rPr>
        <w:t>a</w:t>
      </w:r>
      <w:r w:rsidRPr="00550243">
        <w:rPr>
          <w:rFonts w:ascii="Times New Roman" w:hAnsi="Times New Roman"/>
          <w:sz w:val="24"/>
          <w:szCs w:val="24"/>
        </w:rPr>
        <w:t>r u</w:t>
      </w:r>
      <w:r w:rsidRPr="00550243">
        <w:rPr>
          <w:rFonts w:ascii="Times New Roman" w:hAnsi="Times New Roman"/>
          <w:spacing w:val="1"/>
          <w:sz w:val="24"/>
          <w:szCs w:val="24"/>
        </w:rPr>
        <w:t>z</w:t>
      </w:r>
      <w:r w:rsidRPr="00550243">
        <w:rPr>
          <w:rFonts w:ascii="Times New Roman" w:hAnsi="Times New Roman"/>
          <w:sz w:val="24"/>
          <w:szCs w:val="24"/>
        </w:rPr>
        <w:t>ņ</w:t>
      </w:r>
      <w:r w:rsidRPr="00550243">
        <w:rPr>
          <w:rFonts w:ascii="Times New Roman" w:hAnsi="Times New Roman"/>
          <w:spacing w:val="-1"/>
          <w:sz w:val="24"/>
          <w:szCs w:val="24"/>
        </w:rPr>
        <w:t>e</w:t>
      </w:r>
      <w:r w:rsidRPr="00550243">
        <w:rPr>
          <w:rFonts w:ascii="Times New Roman" w:hAnsi="Times New Roman"/>
          <w:sz w:val="24"/>
          <w:szCs w:val="24"/>
        </w:rPr>
        <w:t>m</w:t>
      </w:r>
      <w:r w:rsidRPr="00550243">
        <w:rPr>
          <w:rFonts w:ascii="Times New Roman" w:hAnsi="Times New Roman"/>
          <w:spacing w:val="1"/>
          <w:sz w:val="24"/>
          <w:szCs w:val="24"/>
        </w:rPr>
        <w:t>t</w:t>
      </w:r>
      <w:r w:rsidRPr="00550243">
        <w:rPr>
          <w:rFonts w:ascii="Times New Roman" w:hAnsi="Times New Roman"/>
          <w:spacing w:val="-1"/>
          <w:sz w:val="24"/>
          <w:szCs w:val="24"/>
        </w:rPr>
        <w:t>a</w:t>
      </w:r>
      <w:r w:rsidRPr="00550243">
        <w:rPr>
          <w:rFonts w:ascii="Times New Roman" w:hAnsi="Times New Roman"/>
          <w:sz w:val="24"/>
          <w:szCs w:val="24"/>
        </w:rPr>
        <w:t>jām s</w:t>
      </w:r>
      <w:r w:rsidRPr="00550243">
        <w:rPr>
          <w:rFonts w:ascii="Times New Roman" w:hAnsi="Times New Roman"/>
          <w:spacing w:val="-1"/>
          <w:sz w:val="24"/>
          <w:szCs w:val="24"/>
        </w:rPr>
        <w:t>a</w:t>
      </w:r>
      <w:r w:rsidRPr="00550243">
        <w:rPr>
          <w:rFonts w:ascii="Times New Roman" w:hAnsi="Times New Roman"/>
          <w:sz w:val="24"/>
          <w:szCs w:val="24"/>
        </w:rPr>
        <w:t>is</w:t>
      </w:r>
      <w:r w:rsidRPr="00550243">
        <w:rPr>
          <w:rFonts w:ascii="Times New Roman" w:hAnsi="Times New Roman"/>
          <w:spacing w:val="1"/>
          <w:sz w:val="24"/>
          <w:szCs w:val="24"/>
        </w:rPr>
        <w:t>t</w:t>
      </w:r>
      <w:r w:rsidRPr="00550243">
        <w:rPr>
          <w:rFonts w:ascii="Times New Roman" w:hAnsi="Times New Roman"/>
          <w:sz w:val="24"/>
          <w:szCs w:val="24"/>
        </w:rPr>
        <w:t>īb</w:t>
      </w:r>
      <w:r w:rsidRPr="00550243">
        <w:rPr>
          <w:rFonts w:ascii="Times New Roman" w:hAnsi="Times New Roman"/>
          <w:spacing w:val="2"/>
          <w:sz w:val="24"/>
          <w:szCs w:val="24"/>
        </w:rPr>
        <w:t>ā</w:t>
      </w:r>
      <w:r w:rsidRPr="00550243">
        <w:rPr>
          <w:rFonts w:ascii="Times New Roman" w:hAnsi="Times New Roman"/>
          <w:sz w:val="24"/>
          <w:szCs w:val="24"/>
        </w:rPr>
        <w:t xml:space="preserve">m </w:t>
      </w:r>
      <w:r w:rsidRPr="00550243">
        <w:rPr>
          <w:rFonts w:ascii="Times New Roman" w:hAnsi="Times New Roman"/>
          <w:spacing w:val="-1"/>
          <w:sz w:val="24"/>
          <w:szCs w:val="24"/>
        </w:rPr>
        <w:t>a</w:t>
      </w:r>
      <w:r w:rsidRPr="00550243">
        <w:rPr>
          <w:rFonts w:ascii="Times New Roman" w:hAnsi="Times New Roman"/>
          <w:sz w:val="24"/>
          <w:szCs w:val="24"/>
        </w:rPr>
        <w:t>tb</w:t>
      </w:r>
      <w:r w:rsidRPr="00550243">
        <w:rPr>
          <w:rFonts w:ascii="Times New Roman" w:hAnsi="Times New Roman"/>
          <w:spacing w:val="1"/>
          <w:sz w:val="24"/>
          <w:szCs w:val="24"/>
        </w:rPr>
        <w:t>i</w:t>
      </w:r>
      <w:r w:rsidRPr="00550243">
        <w:rPr>
          <w:rFonts w:ascii="Times New Roman" w:hAnsi="Times New Roman"/>
          <w:spacing w:val="7"/>
          <w:sz w:val="24"/>
          <w:szCs w:val="24"/>
        </w:rPr>
        <w:t>l</w:t>
      </w:r>
      <w:r w:rsidRPr="00550243">
        <w:rPr>
          <w:rFonts w:ascii="Times New Roman" w:hAnsi="Times New Roman"/>
          <w:sz w:val="24"/>
          <w:szCs w:val="24"/>
        </w:rPr>
        <w:t>d sol</w:t>
      </w:r>
      <w:r w:rsidRPr="00550243">
        <w:rPr>
          <w:rFonts w:ascii="Times New Roman" w:hAnsi="Times New Roman"/>
          <w:spacing w:val="1"/>
          <w:sz w:val="24"/>
          <w:szCs w:val="24"/>
        </w:rPr>
        <w:t>i</w:t>
      </w:r>
      <w:r w:rsidRPr="00550243">
        <w:rPr>
          <w:rFonts w:ascii="Times New Roman" w:hAnsi="Times New Roman"/>
          <w:sz w:val="24"/>
          <w:szCs w:val="24"/>
        </w:rPr>
        <w:t>d</w:t>
      </w:r>
      <w:r w:rsidRPr="00550243">
        <w:rPr>
          <w:rFonts w:ascii="Times New Roman" w:hAnsi="Times New Roman"/>
          <w:spacing w:val="-1"/>
          <w:sz w:val="24"/>
          <w:szCs w:val="24"/>
        </w:rPr>
        <w:t>ā</w:t>
      </w:r>
      <w:r w:rsidRPr="00550243">
        <w:rPr>
          <w:rFonts w:ascii="Times New Roman" w:hAnsi="Times New Roman"/>
          <w:sz w:val="24"/>
          <w:szCs w:val="24"/>
        </w:rPr>
        <w:t>ri visi tie bied</w:t>
      </w:r>
      <w:r w:rsidRPr="00550243">
        <w:rPr>
          <w:rFonts w:ascii="Times New Roman" w:hAnsi="Times New Roman"/>
          <w:spacing w:val="-1"/>
          <w:sz w:val="24"/>
          <w:szCs w:val="24"/>
        </w:rPr>
        <w:t>r</w:t>
      </w:r>
      <w:r w:rsidRPr="00550243">
        <w:rPr>
          <w:rFonts w:ascii="Times New Roman" w:hAnsi="Times New Roman"/>
          <w:sz w:val="24"/>
          <w:szCs w:val="24"/>
        </w:rPr>
        <w:t xml:space="preserve">i, uz kuru saimnieciskajām un finansiālajām iespējām piegādātājs balstās un kuri būs finansiāli atbildīgi par līguma izpildi. Pasūtītājam </w:t>
      </w:r>
      <w:r w:rsidRPr="00550243">
        <w:rPr>
          <w:rFonts w:ascii="Times New Roman" w:hAnsi="Times New Roman"/>
          <w:spacing w:val="1"/>
          <w:sz w:val="24"/>
          <w:szCs w:val="24"/>
        </w:rPr>
        <w:t>jāi</w:t>
      </w:r>
      <w:r w:rsidRPr="00550243">
        <w:rPr>
          <w:rFonts w:ascii="Times New Roman" w:hAnsi="Times New Roman"/>
          <w:spacing w:val="-1"/>
          <w:sz w:val="24"/>
          <w:szCs w:val="24"/>
        </w:rPr>
        <w:t>e</w:t>
      </w:r>
      <w:r w:rsidRPr="00550243">
        <w:rPr>
          <w:rFonts w:ascii="Times New Roman" w:hAnsi="Times New Roman"/>
          <w:sz w:val="24"/>
          <w:szCs w:val="24"/>
        </w:rPr>
        <w:t>snied</w:t>
      </w:r>
      <w:r w:rsidRPr="00550243">
        <w:rPr>
          <w:rFonts w:ascii="Times New Roman" w:hAnsi="Times New Roman"/>
          <w:spacing w:val="1"/>
          <w:sz w:val="24"/>
          <w:szCs w:val="24"/>
        </w:rPr>
        <w:t xml:space="preserve">z </w:t>
      </w:r>
      <w:r w:rsidRPr="00550243">
        <w:rPr>
          <w:rFonts w:ascii="Times New Roman" w:hAnsi="Times New Roman"/>
          <w:sz w:val="24"/>
          <w:szCs w:val="24"/>
        </w:rPr>
        <w:t>s</w:t>
      </w:r>
      <w:r w:rsidRPr="00550243">
        <w:rPr>
          <w:rFonts w:ascii="Times New Roman" w:hAnsi="Times New Roman"/>
          <w:spacing w:val="-1"/>
          <w:sz w:val="24"/>
          <w:szCs w:val="24"/>
        </w:rPr>
        <w:t>a</w:t>
      </w:r>
      <w:r w:rsidRPr="00550243">
        <w:rPr>
          <w:rFonts w:ascii="Times New Roman" w:hAnsi="Times New Roman"/>
          <w:sz w:val="24"/>
          <w:szCs w:val="24"/>
        </w:rPr>
        <w:t>bied</w:t>
      </w:r>
      <w:r w:rsidRPr="00550243">
        <w:rPr>
          <w:rFonts w:ascii="Times New Roman" w:hAnsi="Times New Roman"/>
          <w:spacing w:val="-1"/>
          <w:sz w:val="24"/>
          <w:szCs w:val="24"/>
        </w:rPr>
        <w:t>r</w:t>
      </w:r>
      <w:r w:rsidRPr="00550243">
        <w:rPr>
          <w:rFonts w:ascii="Times New Roman" w:hAnsi="Times New Roman"/>
          <w:sz w:val="24"/>
          <w:szCs w:val="24"/>
        </w:rPr>
        <w:t>ības lī</w:t>
      </w:r>
      <w:r w:rsidRPr="00550243">
        <w:rPr>
          <w:rFonts w:ascii="Times New Roman" w:hAnsi="Times New Roman"/>
          <w:spacing w:val="-2"/>
          <w:sz w:val="24"/>
          <w:szCs w:val="24"/>
        </w:rPr>
        <w:t>g</w:t>
      </w:r>
      <w:r w:rsidRPr="00550243">
        <w:rPr>
          <w:rFonts w:ascii="Times New Roman" w:hAnsi="Times New Roman"/>
          <w:sz w:val="24"/>
          <w:szCs w:val="24"/>
        </w:rPr>
        <w:t>u</w:t>
      </w:r>
      <w:r w:rsidRPr="00550243">
        <w:rPr>
          <w:rFonts w:ascii="Times New Roman" w:hAnsi="Times New Roman"/>
          <w:spacing w:val="3"/>
          <w:sz w:val="24"/>
          <w:szCs w:val="24"/>
        </w:rPr>
        <w:t>m</w:t>
      </w:r>
      <w:r w:rsidRPr="00550243">
        <w:rPr>
          <w:rFonts w:ascii="Times New Roman" w:hAnsi="Times New Roman"/>
          <w:sz w:val="24"/>
          <w:szCs w:val="24"/>
        </w:rPr>
        <w:t>a</w:t>
      </w:r>
      <w:r w:rsidRPr="00550243">
        <w:rPr>
          <w:rFonts w:ascii="Times New Roman" w:hAnsi="Times New Roman"/>
          <w:spacing w:val="-1"/>
          <w:sz w:val="24"/>
          <w:szCs w:val="24"/>
        </w:rPr>
        <w:t xml:space="preserve"> </w:t>
      </w:r>
      <w:r w:rsidRPr="00550243">
        <w:rPr>
          <w:rFonts w:ascii="Times New Roman" w:hAnsi="Times New Roman"/>
          <w:sz w:val="24"/>
          <w:szCs w:val="24"/>
        </w:rPr>
        <w:t>kopi</w:t>
      </w:r>
      <w:r w:rsidRPr="00550243">
        <w:rPr>
          <w:rFonts w:ascii="Times New Roman" w:hAnsi="Times New Roman"/>
          <w:spacing w:val="1"/>
          <w:sz w:val="24"/>
          <w:szCs w:val="24"/>
        </w:rPr>
        <w:t>j</w:t>
      </w:r>
      <w:r w:rsidRPr="00550243">
        <w:rPr>
          <w:rFonts w:ascii="Times New Roman" w:hAnsi="Times New Roman"/>
          <w:sz w:val="24"/>
          <w:szCs w:val="24"/>
        </w:rPr>
        <w:t>a.</w:t>
      </w:r>
    </w:p>
    <w:p w14:paraId="4B0812E7" w14:textId="77777777" w:rsidR="00550243" w:rsidRPr="00550243" w:rsidRDefault="00550243" w:rsidP="00AA5554">
      <w:pPr>
        <w:numPr>
          <w:ilvl w:val="1"/>
          <w:numId w:val="13"/>
        </w:numPr>
        <w:tabs>
          <w:tab w:val="left" w:pos="284"/>
        </w:tabs>
        <w:autoSpaceDN/>
        <w:spacing w:after="0"/>
        <w:contextualSpacing/>
        <w:jc w:val="both"/>
        <w:textAlignment w:val="auto"/>
        <w:rPr>
          <w:rFonts w:ascii="Times New Roman" w:eastAsia="Times New Roman" w:hAnsi="Times New Roman"/>
          <w:b/>
          <w:bCs/>
          <w:caps/>
          <w:color w:val="000000"/>
          <w:kern w:val="2"/>
          <w:sz w:val="24"/>
          <w:szCs w:val="24"/>
          <w14:ligatures w14:val="standardContextual"/>
        </w:rPr>
      </w:pPr>
      <w:r w:rsidRPr="00550243">
        <w:rPr>
          <w:rFonts w:ascii="Times New Roman" w:eastAsia="Times New Roman" w:hAnsi="Times New Roman"/>
          <w:color w:val="000000"/>
          <w:kern w:val="2"/>
          <w:sz w:val="24"/>
          <w:szCs w:val="24"/>
          <w:lang w:eastAsia="ar-SA"/>
          <w14:ligatures w14:val="standardContextual"/>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procedūras pārkāpumiem. </w:t>
      </w:r>
    </w:p>
    <w:p w14:paraId="4B0812E8" w14:textId="77777777" w:rsidR="0069499B" w:rsidRDefault="0069499B" w:rsidP="00AA5554">
      <w:pPr>
        <w:pStyle w:val="Sarakstarindkopa"/>
        <w:widowControl w:val="0"/>
        <w:numPr>
          <w:ilvl w:val="0"/>
          <w:numId w:val="13"/>
        </w:numPr>
        <w:tabs>
          <w:tab w:val="left" w:pos="9207"/>
        </w:tabs>
        <w:overflowPunct w:val="0"/>
        <w:autoSpaceDE w:val="0"/>
        <w:spacing w:before="120" w:after="120"/>
        <w:jc w:val="center"/>
        <w:rPr>
          <w:rFonts w:ascii="Times New Roman" w:eastAsia="Times New Roman" w:hAnsi="Times New Roman"/>
          <w:b/>
          <w:bCs/>
          <w:sz w:val="24"/>
          <w:szCs w:val="24"/>
        </w:rPr>
      </w:pPr>
      <w:r>
        <w:rPr>
          <w:rFonts w:ascii="Times New Roman" w:eastAsia="Times New Roman" w:hAnsi="Times New Roman"/>
          <w:b/>
          <w:bCs/>
          <w:sz w:val="24"/>
          <w:szCs w:val="24"/>
        </w:rPr>
        <w:t>PERSONU DATU AIZSARDZĪBA</w:t>
      </w:r>
    </w:p>
    <w:p w14:paraId="4B0812E9" w14:textId="77777777" w:rsidR="0069499B" w:rsidRPr="00DE5A49" w:rsidRDefault="0069499B" w:rsidP="00AA5554">
      <w:pPr>
        <w:pStyle w:val="Sarakstarindkopa"/>
        <w:numPr>
          <w:ilvl w:val="1"/>
          <w:numId w:val="13"/>
        </w:numPr>
        <w:suppressAutoHyphens w:val="0"/>
        <w:autoSpaceDN/>
        <w:spacing w:after="0"/>
        <w:jc w:val="both"/>
        <w:textAlignment w:val="auto"/>
        <w:rPr>
          <w:rFonts w:ascii="Times New Roman" w:hAnsi="Times New Roman"/>
          <w:b/>
          <w:bCs/>
          <w:sz w:val="24"/>
          <w:szCs w:val="24"/>
        </w:rPr>
      </w:pPr>
      <w:r w:rsidRPr="00DE5A49">
        <w:rPr>
          <w:rFonts w:ascii="Times New Roman" w:hAnsi="Times New Roman"/>
          <w:b/>
          <w:bCs/>
          <w:sz w:val="24"/>
          <w:szCs w:val="24"/>
        </w:rPr>
        <w:t>Fizisko personu datu aizsardzība:</w:t>
      </w:r>
    </w:p>
    <w:p w14:paraId="4B0812EA" w14:textId="77777777" w:rsidR="0069499B" w:rsidRPr="00F17FD1" w:rsidRDefault="0069499B" w:rsidP="00AA5554">
      <w:pPr>
        <w:pStyle w:val="Sarakstarindkopa"/>
        <w:numPr>
          <w:ilvl w:val="2"/>
          <w:numId w:val="13"/>
        </w:numPr>
        <w:suppressAutoHyphens w:val="0"/>
        <w:autoSpaceDN/>
        <w:spacing w:after="0"/>
        <w:jc w:val="both"/>
        <w:textAlignment w:val="auto"/>
        <w:rPr>
          <w:rFonts w:ascii="Times New Roman" w:hAnsi="Times New Roman"/>
          <w:b/>
          <w:bCs/>
          <w:sz w:val="24"/>
          <w:szCs w:val="24"/>
        </w:rPr>
      </w:pPr>
      <w:r w:rsidRPr="00F17FD1">
        <w:rPr>
          <w:rFonts w:ascii="Times New Roman" w:hAnsi="Times New Roman"/>
          <w:bCs/>
          <w:sz w:val="24"/>
          <w:szCs w:val="24"/>
        </w:rPr>
        <w:t xml:space="preserve">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w:t>
      </w:r>
      <w:r w:rsidRPr="00F17FD1">
        <w:rPr>
          <w:rFonts w:ascii="Times New Roman" w:hAnsi="Times New Roman"/>
          <w:bCs/>
          <w:sz w:val="24"/>
          <w:szCs w:val="24"/>
        </w:rPr>
        <w:lastRenderedPageBreak/>
        <w:t>datu brīvu apriti un ar ko atceļ Direktīvu 95/46/EK (Vispārīgā datu aizsardzības regula) prasības.</w:t>
      </w:r>
    </w:p>
    <w:p w14:paraId="4B0812EB" w14:textId="77777777" w:rsidR="0069499B" w:rsidRPr="008E1CB7" w:rsidRDefault="0069499B" w:rsidP="00AA5554">
      <w:pPr>
        <w:pStyle w:val="Sarakstarindkopa"/>
        <w:numPr>
          <w:ilvl w:val="2"/>
          <w:numId w:val="13"/>
        </w:numPr>
        <w:suppressAutoHyphens w:val="0"/>
        <w:autoSpaceDN/>
        <w:spacing w:after="0"/>
        <w:jc w:val="both"/>
        <w:textAlignment w:val="auto"/>
        <w:rPr>
          <w:rFonts w:ascii="Times New Roman" w:hAnsi="Times New Roman"/>
          <w:b/>
          <w:bCs/>
          <w:sz w:val="24"/>
          <w:szCs w:val="24"/>
        </w:rPr>
      </w:pPr>
      <w:r w:rsidRPr="008E1CB7">
        <w:rPr>
          <w:rFonts w:ascii="Times New Roman" w:hAnsi="Times New Roman"/>
          <w:bCs/>
          <w:sz w:val="24"/>
          <w:szCs w:val="24"/>
        </w:rPr>
        <w:t>Puse, kura nodod otrai pusei fizisko personu datus apstrādei, atbild par piekrišanu iegūšanu no attiecīgajiem datu subjektiem vai cita pamatojuma esību fizisko personu datu likumīgai apstrādei.</w:t>
      </w:r>
    </w:p>
    <w:p w14:paraId="4B0812EC" w14:textId="77777777" w:rsidR="0069499B" w:rsidRPr="008E1CB7" w:rsidRDefault="0069499B" w:rsidP="00AA5554">
      <w:pPr>
        <w:pStyle w:val="Sarakstarindkopa"/>
        <w:numPr>
          <w:ilvl w:val="2"/>
          <w:numId w:val="13"/>
        </w:numPr>
        <w:suppressAutoHyphens w:val="0"/>
        <w:autoSpaceDN/>
        <w:spacing w:after="0"/>
        <w:jc w:val="both"/>
        <w:textAlignment w:val="auto"/>
        <w:rPr>
          <w:rFonts w:ascii="Times New Roman" w:hAnsi="Times New Roman"/>
          <w:b/>
          <w:bCs/>
          <w:sz w:val="24"/>
          <w:szCs w:val="24"/>
        </w:rPr>
      </w:pPr>
      <w:r w:rsidRPr="008E1CB7">
        <w:rPr>
          <w:rFonts w:ascii="Times New Roman" w:hAnsi="Times New Roman"/>
          <w:bCs/>
          <w:sz w:val="24"/>
          <w:szCs w:val="24"/>
        </w:rPr>
        <w:t>Puses apņemas nenodot tālāk trešajām personām no otras puses iegūtos fizisko personu datus, izņemot gadījumus, kad līgumā ir noteikts citādāk vai tiesību normatīvie akti paredz šādu datu nodošanu.</w:t>
      </w:r>
    </w:p>
    <w:p w14:paraId="4B0812ED" w14:textId="77777777" w:rsidR="0069499B" w:rsidRPr="008E1CB7" w:rsidRDefault="0069499B" w:rsidP="00AA5554">
      <w:pPr>
        <w:pStyle w:val="Sarakstarindkopa"/>
        <w:numPr>
          <w:ilvl w:val="2"/>
          <w:numId w:val="13"/>
        </w:numPr>
        <w:suppressAutoHyphens w:val="0"/>
        <w:autoSpaceDN/>
        <w:spacing w:after="0"/>
        <w:jc w:val="both"/>
        <w:textAlignment w:val="auto"/>
        <w:rPr>
          <w:rFonts w:ascii="Times New Roman" w:hAnsi="Times New Roman"/>
          <w:b/>
          <w:bCs/>
          <w:sz w:val="24"/>
          <w:szCs w:val="24"/>
        </w:rPr>
      </w:pPr>
      <w:r w:rsidRPr="008E1CB7">
        <w:rPr>
          <w:rFonts w:ascii="Times New Roman" w:hAnsi="Times New Roman"/>
          <w:bCs/>
          <w:sz w:val="24"/>
          <w:szCs w:val="24"/>
        </w:rPr>
        <w:t>Neskatoties uz iepriekšējā punktā minēto, Pretendents piekrīt, ka Pasūtītājs nodod no Pretendenta saņemtos fizisko personu datus trešajām personām, kas sniedz Pasūtītājam pakalpojumus un ar kurām Pasūtītājs sadarbojas tā darbības un šī līguma izpildes nodrošināšanai.</w:t>
      </w:r>
    </w:p>
    <w:p w14:paraId="4B0812EE" w14:textId="77777777" w:rsidR="0069499B" w:rsidRPr="00AE5D47" w:rsidRDefault="0069499B" w:rsidP="00AA5554">
      <w:pPr>
        <w:pStyle w:val="Sarakstarindkopa"/>
        <w:widowControl w:val="0"/>
        <w:numPr>
          <w:ilvl w:val="0"/>
          <w:numId w:val="13"/>
        </w:numPr>
        <w:tabs>
          <w:tab w:val="left" w:pos="9207"/>
        </w:tabs>
        <w:overflowPunct w:val="0"/>
        <w:autoSpaceDE w:val="0"/>
        <w:spacing w:before="120" w:after="120"/>
        <w:jc w:val="center"/>
        <w:rPr>
          <w:rFonts w:ascii="Times New Roman" w:eastAsia="Times New Roman" w:hAnsi="Times New Roman"/>
          <w:b/>
          <w:bCs/>
          <w:sz w:val="24"/>
          <w:szCs w:val="24"/>
        </w:rPr>
      </w:pPr>
      <w:r w:rsidRPr="00AE5D47">
        <w:rPr>
          <w:rFonts w:ascii="Times New Roman" w:eastAsia="Times New Roman" w:hAnsi="Times New Roman"/>
          <w:b/>
          <w:bCs/>
          <w:sz w:val="24"/>
          <w:szCs w:val="24"/>
        </w:rPr>
        <w:t>PIELIKUMI</w:t>
      </w:r>
    </w:p>
    <w:p w14:paraId="4B0812EF" w14:textId="77777777" w:rsidR="0069499B" w:rsidRDefault="0069499B" w:rsidP="00AA5554">
      <w:pPr>
        <w:pStyle w:val="Sarakstarindkopa"/>
        <w:widowControl w:val="0"/>
        <w:numPr>
          <w:ilvl w:val="1"/>
          <w:numId w:val="13"/>
        </w:numPr>
        <w:tabs>
          <w:tab w:val="left" w:pos="567"/>
        </w:tabs>
        <w:overflowPunct w:val="0"/>
        <w:autoSpaceDE w:val="0"/>
        <w:spacing w:after="0"/>
        <w:jc w:val="both"/>
        <w:rPr>
          <w:rFonts w:ascii="Times New Roman" w:eastAsia="Times New Roman" w:hAnsi="Times New Roman"/>
          <w:b/>
          <w:bCs/>
          <w:sz w:val="24"/>
          <w:szCs w:val="24"/>
        </w:rPr>
      </w:pPr>
      <w:r w:rsidRPr="00AE5D47">
        <w:rPr>
          <w:rFonts w:ascii="Times New Roman" w:eastAsia="Times New Roman" w:hAnsi="Times New Roman"/>
          <w:b/>
          <w:bCs/>
          <w:sz w:val="24"/>
          <w:szCs w:val="24"/>
        </w:rPr>
        <w:t>Nolikumam pievienoti šādi pielikumi:</w:t>
      </w:r>
    </w:p>
    <w:p w14:paraId="4B0812F0" w14:textId="77777777" w:rsidR="0069499B" w:rsidRPr="00F17FD1" w:rsidRDefault="0069499B" w:rsidP="00AA5554">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b/>
          <w:bCs/>
          <w:sz w:val="24"/>
          <w:szCs w:val="24"/>
        </w:rPr>
      </w:pPr>
      <w:r w:rsidRPr="00F17FD1">
        <w:rPr>
          <w:rFonts w:ascii="Times New Roman" w:eastAsia="Times New Roman" w:hAnsi="Times New Roman"/>
          <w:sz w:val="24"/>
          <w:szCs w:val="24"/>
        </w:rPr>
        <w:t xml:space="preserve">1.pielikums – Pieteikums dalībai </w:t>
      </w:r>
      <w:r w:rsidR="007704AC">
        <w:rPr>
          <w:rFonts w:ascii="Times New Roman" w:eastAsia="Times New Roman" w:hAnsi="Times New Roman"/>
          <w:sz w:val="24"/>
          <w:szCs w:val="24"/>
        </w:rPr>
        <w:t>i</w:t>
      </w:r>
      <w:r w:rsidRPr="00F17FD1">
        <w:rPr>
          <w:rFonts w:ascii="Times New Roman" w:eastAsia="Times New Roman" w:hAnsi="Times New Roman"/>
          <w:sz w:val="24"/>
          <w:szCs w:val="24"/>
        </w:rPr>
        <w:t>epirkumā;</w:t>
      </w:r>
    </w:p>
    <w:p w14:paraId="4B0812F1" w14:textId="77777777" w:rsidR="0069499B" w:rsidRPr="00ED5783" w:rsidRDefault="0069499B" w:rsidP="00AA5554">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b/>
          <w:bCs/>
          <w:sz w:val="24"/>
          <w:szCs w:val="24"/>
        </w:rPr>
      </w:pPr>
      <w:r w:rsidRPr="008E1CB7">
        <w:rPr>
          <w:rFonts w:ascii="Times New Roman" w:eastAsia="Times New Roman" w:hAnsi="Times New Roman"/>
          <w:sz w:val="24"/>
          <w:szCs w:val="24"/>
        </w:rPr>
        <w:t>2.pielikums – Tehniskā specifikācija;</w:t>
      </w:r>
    </w:p>
    <w:p w14:paraId="15D6F5E6" w14:textId="5FD394C3" w:rsidR="00ED5783" w:rsidRPr="008E2285" w:rsidRDefault="008E2285" w:rsidP="00AA5554">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b/>
          <w:bCs/>
          <w:sz w:val="24"/>
          <w:szCs w:val="24"/>
        </w:rPr>
      </w:pPr>
      <w:r>
        <w:rPr>
          <w:rFonts w:ascii="Times New Roman" w:eastAsia="Times New Roman" w:hAnsi="Times New Roman"/>
          <w:sz w:val="24"/>
          <w:szCs w:val="24"/>
        </w:rPr>
        <w:t>3.pielikums – Pretendenta pieredze;</w:t>
      </w:r>
    </w:p>
    <w:p w14:paraId="150E87EE" w14:textId="6133F111" w:rsidR="008E2285" w:rsidRPr="00A17D7D" w:rsidRDefault="008E2285" w:rsidP="00AA5554">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b/>
          <w:bCs/>
          <w:sz w:val="24"/>
          <w:szCs w:val="24"/>
        </w:rPr>
      </w:pPr>
      <w:r>
        <w:rPr>
          <w:rFonts w:ascii="Times New Roman" w:eastAsia="Times New Roman" w:hAnsi="Times New Roman"/>
          <w:sz w:val="24"/>
          <w:szCs w:val="24"/>
        </w:rPr>
        <w:t xml:space="preserve">4.pielikums </w:t>
      </w:r>
      <w:r w:rsidR="00A17D7D">
        <w:rPr>
          <w:rFonts w:ascii="Times New Roman" w:eastAsia="Times New Roman" w:hAnsi="Times New Roman"/>
          <w:sz w:val="24"/>
          <w:szCs w:val="24"/>
        </w:rPr>
        <w:t>–</w:t>
      </w:r>
      <w:r>
        <w:rPr>
          <w:rFonts w:ascii="Times New Roman" w:eastAsia="Times New Roman" w:hAnsi="Times New Roman"/>
          <w:sz w:val="24"/>
          <w:szCs w:val="24"/>
        </w:rPr>
        <w:t xml:space="preserve"> </w:t>
      </w:r>
      <w:r w:rsidR="00A17D7D">
        <w:rPr>
          <w:rFonts w:ascii="Times New Roman" w:eastAsia="Times New Roman" w:hAnsi="Times New Roman"/>
          <w:sz w:val="24"/>
          <w:szCs w:val="24"/>
        </w:rPr>
        <w:t>Pretendenta speciālistu saraksts;</w:t>
      </w:r>
    </w:p>
    <w:p w14:paraId="3686A3B3" w14:textId="6C0610A1" w:rsidR="00A17D7D" w:rsidRPr="008E1CB7" w:rsidRDefault="00A17D7D" w:rsidP="00AA5554">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b/>
          <w:bCs/>
          <w:sz w:val="24"/>
          <w:szCs w:val="24"/>
        </w:rPr>
      </w:pPr>
      <w:r>
        <w:rPr>
          <w:rFonts w:ascii="Times New Roman" w:eastAsia="Times New Roman" w:hAnsi="Times New Roman"/>
          <w:sz w:val="24"/>
          <w:szCs w:val="24"/>
        </w:rPr>
        <w:t>5.pielikums – Speciālista apliecinājums;</w:t>
      </w:r>
    </w:p>
    <w:p w14:paraId="4B0812F5" w14:textId="33613A5C" w:rsidR="0069499B" w:rsidRPr="008E1CB7" w:rsidRDefault="00A17D7D" w:rsidP="00AA5554">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b/>
          <w:bCs/>
          <w:sz w:val="24"/>
          <w:szCs w:val="24"/>
        </w:rPr>
      </w:pPr>
      <w:r>
        <w:rPr>
          <w:rFonts w:ascii="Times New Roman" w:eastAsia="Times New Roman" w:hAnsi="Times New Roman"/>
          <w:sz w:val="24"/>
          <w:szCs w:val="24"/>
        </w:rPr>
        <w:t>6</w:t>
      </w:r>
      <w:r w:rsidR="0069499B" w:rsidRPr="008E1CB7">
        <w:rPr>
          <w:rFonts w:ascii="Times New Roman" w:eastAsia="Times New Roman" w:hAnsi="Times New Roman"/>
          <w:sz w:val="24"/>
          <w:szCs w:val="24"/>
        </w:rPr>
        <w:t>.pielikums – Informācija par apakšuzņēmējiem;</w:t>
      </w:r>
    </w:p>
    <w:p w14:paraId="4B0812F6" w14:textId="4A3BDE40" w:rsidR="0069499B" w:rsidRPr="008E1CB7" w:rsidRDefault="00A17D7D" w:rsidP="00AA5554">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b/>
          <w:bCs/>
          <w:sz w:val="24"/>
          <w:szCs w:val="24"/>
        </w:rPr>
      </w:pPr>
      <w:r>
        <w:rPr>
          <w:rFonts w:ascii="Times New Roman" w:eastAsia="Times New Roman" w:hAnsi="Times New Roman"/>
          <w:sz w:val="24"/>
          <w:szCs w:val="24"/>
        </w:rPr>
        <w:t>7</w:t>
      </w:r>
      <w:r w:rsidR="0069499B" w:rsidRPr="008E1CB7">
        <w:rPr>
          <w:rFonts w:ascii="Times New Roman" w:eastAsia="Times New Roman" w:hAnsi="Times New Roman"/>
          <w:sz w:val="24"/>
          <w:szCs w:val="24"/>
        </w:rPr>
        <w:t>.pielikums – Apakšuzņēmēja vai personas, uz kuras iespējām pretendents balstās, apliecinājums;</w:t>
      </w:r>
    </w:p>
    <w:p w14:paraId="4B0812F7" w14:textId="7119ED28" w:rsidR="0069499B" w:rsidRPr="008E1CB7" w:rsidRDefault="00A17D7D" w:rsidP="00AA5554">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b/>
          <w:bCs/>
          <w:sz w:val="24"/>
          <w:szCs w:val="24"/>
        </w:rPr>
      </w:pPr>
      <w:r>
        <w:rPr>
          <w:rFonts w:ascii="Times New Roman" w:eastAsia="Times New Roman" w:hAnsi="Times New Roman"/>
          <w:sz w:val="24"/>
          <w:szCs w:val="24"/>
        </w:rPr>
        <w:t>8</w:t>
      </w:r>
      <w:r w:rsidR="0069499B" w:rsidRPr="008E1CB7">
        <w:rPr>
          <w:rFonts w:ascii="Times New Roman" w:eastAsia="Times New Roman" w:hAnsi="Times New Roman"/>
          <w:sz w:val="24"/>
          <w:szCs w:val="24"/>
        </w:rPr>
        <w:t>.pielikums – Finanšu piedāvājums;</w:t>
      </w:r>
    </w:p>
    <w:p w14:paraId="4B0812F9" w14:textId="750D4308" w:rsidR="00C318EB" w:rsidRDefault="00597047" w:rsidP="00397153">
      <w:pPr>
        <w:pStyle w:val="Sarakstarindkopa"/>
        <w:widowControl w:val="0"/>
        <w:numPr>
          <w:ilvl w:val="2"/>
          <w:numId w:val="13"/>
        </w:numPr>
        <w:tabs>
          <w:tab w:val="left" w:pos="567"/>
        </w:tabs>
        <w:overflowPunct w:val="0"/>
        <w:autoSpaceDE w:val="0"/>
        <w:spacing w:after="0"/>
        <w:jc w:val="both"/>
        <w:rPr>
          <w:rFonts w:ascii="Times New Roman" w:eastAsia="Times New Roman" w:hAnsi="Times New Roman"/>
          <w:sz w:val="24"/>
          <w:szCs w:val="24"/>
        </w:rPr>
      </w:pPr>
      <w:r>
        <w:rPr>
          <w:rFonts w:ascii="Times New Roman" w:eastAsia="Times New Roman" w:hAnsi="Times New Roman"/>
          <w:sz w:val="24"/>
          <w:szCs w:val="24"/>
        </w:rPr>
        <w:t>9</w:t>
      </w:r>
      <w:r w:rsidR="0069499B" w:rsidRPr="008E1CB7">
        <w:rPr>
          <w:rFonts w:ascii="Times New Roman" w:eastAsia="Times New Roman" w:hAnsi="Times New Roman"/>
          <w:sz w:val="24"/>
          <w:szCs w:val="24"/>
        </w:rPr>
        <w:t>.pielikums – Līguma projekts.</w:t>
      </w:r>
    </w:p>
    <w:p w14:paraId="6B0E2BBA" w14:textId="688D0361" w:rsidR="0069499B" w:rsidRPr="00C318EB" w:rsidRDefault="00C318EB" w:rsidP="00C318EB">
      <w:pPr>
        <w:suppressAutoHyphens w:val="0"/>
        <w:autoSpaceDN/>
        <w:spacing w:line="259" w:lineRule="auto"/>
        <w:textAlignment w:val="auto"/>
        <w:rPr>
          <w:rFonts w:ascii="Times New Roman" w:eastAsia="Times New Roman" w:hAnsi="Times New Roman"/>
          <w:sz w:val="24"/>
          <w:szCs w:val="24"/>
        </w:rPr>
      </w:pPr>
      <w:r>
        <w:rPr>
          <w:rFonts w:ascii="Times New Roman" w:eastAsia="Times New Roman" w:hAnsi="Times New Roman"/>
          <w:sz w:val="24"/>
          <w:szCs w:val="24"/>
        </w:rPr>
        <w:br w:type="page"/>
      </w:r>
    </w:p>
    <w:p w14:paraId="4B0812FA" w14:textId="77777777" w:rsidR="0069499B" w:rsidRPr="00092FB9" w:rsidRDefault="0069499B" w:rsidP="0069499B">
      <w:pPr>
        <w:widowControl w:val="0"/>
        <w:overflowPunct w:val="0"/>
        <w:autoSpaceDE w:val="0"/>
        <w:spacing w:after="0"/>
        <w:jc w:val="right"/>
        <w:rPr>
          <w:sz w:val="24"/>
          <w:szCs w:val="24"/>
        </w:rPr>
      </w:pPr>
      <w:r w:rsidRPr="00092FB9">
        <w:rPr>
          <w:rFonts w:ascii="Times New Roman" w:eastAsia="Times New Roman" w:hAnsi="Times New Roman"/>
          <w:b/>
          <w:kern w:val="3"/>
          <w:sz w:val="24"/>
          <w:szCs w:val="24"/>
          <w:lang w:eastAsia="lv-LV"/>
        </w:rPr>
        <w:lastRenderedPageBreak/>
        <w:t>1.pielikums</w:t>
      </w:r>
    </w:p>
    <w:p w14:paraId="28EC093D" w14:textId="77777777" w:rsidR="008B1ED9" w:rsidRPr="008B1ED9" w:rsidRDefault="008B1ED9" w:rsidP="008B1ED9">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022B2016" w14:textId="62C96065" w:rsidR="008B1ED9" w:rsidRDefault="008B1ED9" w:rsidP="008B1ED9">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Pr>
          <w:rFonts w:ascii="Times New Roman" w:eastAsia="Times New Roman" w:hAnsi="Times New Roman"/>
          <w:i/>
          <w:iCs/>
          <w:sz w:val="18"/>
          <w:szCs w:val="18"/>
          <w:lang w:eastAsia="lv-LV"/>
        </w:rPr>
        <w:t>6/</w:t>
      </w:r>
      <w:r w:rsidR="00B94ACC">
        <w:rPr>
          <w:rFonts w:ascii="Times New Roman" w:eastAsia="Times New Roman" w:hAnsi="Times New Roman"/>
          <w:i/>
          <w:iCs/>
          <w:sz w:val="18"/>
          <w:szCs w:val="18"/>
          <w:lang w:eastAsia="lv-LV"/>
        </w:rPr>
        <w:t>98</w:t>
      </w:r>
    </w:p>
    <w:p w14:paraId="4B0812FC" w14:textId="77777777" w:rsidR="0069499B" w:rsidRPr="00C37C54" w:rsidRDefault="0069499B" w:rsidP="0069499B">
      <w:pPr>
        <w:widowControl w:val="0"/>
        <w:overflowPunct w:val="0"/>
        <w:autoSpaceDE w:val="0"/>
        <w:spacing w:before="240" w:after="0"/>
        <w:jc w:val="center"/>
        <w:rPr>
          <w:rFonts w:ascii="Times New Roman" w:eastAsia="Times New Roman" w:hAnsi="Times New Roman"/>
          <w:b/>
          <w:kern w:val="3"/>
          <w:sz w:val="28"/>
          <w:szCs w:val="28"/>
          <w:lang w:eastAsia="lv-LV"/>
        </w:rPr>
      </w:pPr>
      <w:r w:rsidRPr="00C37C54">
        <w:rPr>
          <w:rFonts w:ascii="Times New Roman" w:eastAsia="Times New Roman" w:hAnsi="Times New Roman"/>
          <w:b/>
          <w:kern w:val="3"/>
          <w:sz w:val="28"/>
          <w:szCs w:val="28"/>
          <w:lang w:eastAsia="lv-LV"/>
        </w:rPr>
        <w:t>PIETEIKUMS DALĪBAI IEPIRKUMĀ</w:t>
      </w:r>
    </w:p>
    <w:p w14:paraId="4B0812FD" w14:textId="6C2AD30C" w:rsidR="0069499B" w:rsidRPr="007704AC" w:rsidRDefault="007704AC" w:rsidP="007704AC">
      <w:pPr>
        <w:spacing w:before="120" w:after="120"/>
        <w:jc w:val="center"/>
        <w:rPr>
          <w:rFonts w:ascii="Times New Roman" w:eastAsia="Times New Roman" w:hAnsi="Times New Roman"/>
          <w:iCs/>
          <w:sz w:val="24"/>
          <w:szCs w:val="24"/>
          <w:shd w:val="clear" w:color="auto" w:fill="FFFFFF"/>
        </w:rPr>
      </w:pPr>
      <w:r w:rsidRPr="007704AC">
        <w:rPr>
          <w:rFonts w:ascii="Times New Roman" w:eastAsia="Times New Roman" w:hAnsi="Times New Roman"/>
          <w:iCs/>
          <w:sz w:val="24"/>
          <w:szCs w:val="24"/>
          <w:shd w:val="clear" w:color="auto" w:fill="FFFFFF"/>
        </w:rPr>
        <w:t>“</w:t>
      </w:r>
      <w:r w:rsidR="00B94ACC">
        <w:rPr>
          <w:rFonts w:ascii="Times New Roman" w:eastAsia="Times New Roman" w:hAnsi="Times New Roman"/>
          <w:bCs/>
          <w:noProof/>
          <w:sz w:val="24"/>
          <w:szCs w:val="24"/>
        </w:rPr>
        <w:t>Cirsmu st</w:t>
      </w:r>
      <w:r w:rsidR="0011399C">
        <w:rPr>
          <w:rFonts w:ascii="Times New Roman" w:eastAsia="Times New Roman" w:hAnsi="Times New Roman"/>
          <w:bCs/>
          <w:noProof/>
          <w:sz w:val="24"/>
          <w:szCs w:val="24"/>
        </w:rPr>
        <w:t>i</w:t>
      </w:r>
      <w:r w:rsidR="00B94ACC">
        <w:rPr>
          <w:rFonts w:ascii="Times New Roman" w:eastAsia="Times New Roman" w:hAnsi="Times New Roman"/>
          <w:bCs/>
          <w:noProof/>
          <w:sz w:val="24"/>
          <w:szCs w:val="24"/>
        </w:rPr>
        <w:t>gošanas un dastošanas pakalpojumu sniegšana Aizkraukles novada pašvaldības vajadzībām</w:t>
      </w:r>
      <w:r>
        <w:rPr>
          <w:rFonts w:ascii="Times New Roman" w:eastAsia="Times New Roman" w:hAnsi="Times New Roman"/>
          <w:iCs/>
          <w:sz w:val="24"/>
          <w:szCs w:val="24"/>
          <w:shd w:val="clear" w:color="auto" w:fill="FFFFFF"/>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0"/>
        <w:gridCol w:w="5956"/>
      </w:tblGrid>
      <w:tr w:rsidR="007704AC" w:rsidRPr="00C544EE" w14:paraId="4B081302" w14:textId="77777777" w:rsidTr="00527817">
        <w:trPr>
          <w:cantSplit/>
        </w:trPr>
        <w:tc>
          <w:tcPr>
            <w:tcW w:w="3400" w:type="dxa"/>
            <w:tcBorders>
              <w:top w:val="single" w:sz="4" w:space="0" w:color="auto"/>
              <w:left w:val="single" w:sz="4" w:space="0" w:color="auto"/>
              <w:bottom w:val="single" w:sz="4" w:space="0" w:color="auto"/>
              <w:right w:val="single" w:sz="4" w:space="0" w:color="auto"/>
            </w:tcBorders>
            <w:vAlign w:val="center"/>
            <w:hideMark/>
          </w:tcPr>
          <w:p w14:paraId="4B0812FE" w14:textId="77777777" w:rsidR="007704AC" w:rsidRPr="005E7E0E" w:rsidRDefault="007704AC" w:rsidP="007704AC">
            <w:pPr>
              <w:snapToGrid w:val="0"/>
              <w:spacing w:after="0" w:line="256" w:lineRule="auto"/>
              <w:rPr>
                <w:rFonts w:ascii="Times New Roman" w:hAnsi="Times New Roman"/>
              </w:rPr>
            </w:pPr>
            <w:r w:rsidRPr="005E7E0E">
              <w:rPr>
                <w:rFonts w:ascii="Times New Roman" w:hAnsi="Times New Roman"/>
              </w:rPr>
              <w:t>Pasūtītājs:</w:t>
            </w:r>
          </w:p>
        </w:tc>
        <w:tc>
          <w:tcPr>
            <w:tcW w:w="5956" w:type="dxa"/>
            <w:tcBorders>
              <w:top w:val="single" w:sz="4" w:space="0" w:color="auto"/>
              <w:left w:val="single" w:sz="4" w:space="0" w:color="auto"/>
              <w:bottom w:val="single" w:sz="4" w:space="0" w:color="auto"/>
              <w:right w:val="single" w:sz="4" w:space="0" w:color="auto"/>
            </w:tcBorders>
            <w:shd w:val="clear" w:color="auto" w:fill="FFFFFF"/>
            <w:hideMark/>
          </w:tcPr>
          <w:p w14:paraId="4B0812FF" w14:textId="77777777" w:rsidR="007704AC" w:rsidRPr="005E7E0E" w:rsidRDefault="007704AC" w:rsidP="007704AC">
            <w:pPr>
              <w:spacing w:after="0" w:line="256" w:lineRule="auto"/>
              <w:contextualSpacing/>
              <w:jc w:val="both"/>
              <w:rPr>
                <w:rFonts w:ascii="Times New Roman" w:hAnsi="Times New Roman"/>
                <w:lang w:eastAsia="lv-LV"/>
              </w:rPr>
            </w:pPr>
            <w:r w:rsidRPr="005E7E0E">
              <w:rPr>
                <w:rFonts w:ascii="Times New Roman" w:hAnsi="Times New Roman"/>
                <w:lang w:eastAsia="lv-LV"/>
              </w:rPr>
              <w:t>Aizkraukles novada pašvaldība</w:t>
            </w:r>
          </w:p>
          <w:p w14:paraId="4B081300" w14:textId="77777777" w:rsidR="007704AC" w:rsidRPr="005E7E0E" w:rsidRDefault="007704AC" w:rsidP="007704AC">
            <w:pPr>
              <w:spacing w:after="0" w:line="256" w:lineRule="auto"/>
              <w:ind w:left="-5069" w:firstLine="4253"/>
              <w:jc w:val="both"/>
              <w:rPr>
                <w:rFonts w:ascii="Times New Roman" w:hAnsi="Times New Roman"/>
              </w:rPr>
            </w:pPr>
            <w:r w:rsidRPr="005E7E0E">
              <w:rPr>
                <w:rFonts w:ascii="Times New Roman" w:hAnsi="Times New Roman"/>
              </w:rPr>
              <w:t>Reģ.Nr. 90000074812</w:t>
            </w:r>
          </w:p>
          <w:p w14:paraId="4B081301" w14:textId="77777777" w:rsidR="007704AC" w:rsidRPr="005E7E0E" w:rsidRDefault="007704AC" w:rsidP="007704AC">
            <w:pPr>
              <w:spacing w:after="0" w:line="256" w:lineRule="auto"/>
              <w:jc w:val="both"/>
              <w:rPr>
                <w:rFonts w:ascii="Times New Roman" w:hAnsi="Times New Roman"/>
              </w:rPr>
            </w:pPr>
            <w:r w:rsidRPr="005E7E0E">
              <w:rPr>
                <w:rFonts w:ascii="Times New Roman" w:hAnsi="Times New Roman"/>
              </w:rPr>
              <w:t>Adrese: Lāčplēša iela 1A, Aizkraukle, Aizkraukles novads</w:t>
            </w:r>
          </w:p>
        </w:tc>
      </w:tr>
      <w:tr w:rsidR="007704AC" w:rsidRPr="00C544EE" w14:paraId="4B081306" w14:textId="77777777" w:rsidTr="00527817">
        <w:tc>
          <w:tcPr>
            <w:tcW w:w="3400" w:type="dxa"/>
            <w:tcBorders>
              <w:top w:val="single" w:sz="4" w:space="0" w:color="auto"/>
              <w:left w:val="single" w:sz="4" w:space="0" w:color="auto"/>
              <w:bottom w:val="single" w:sz="4" w:space="0" w:color="auto"/>
              <w:right w:val="single" w:sz="4" w:space="0" w:color="auto"/>
            </w:tcBorders>
            <w:vAlign w:val="center"/>
            <w:hideMark/>
          </w:tcPr>
          <w:p w14:paraId="4B081303" w14:textId="77777777" w:rsidR="007704AC" w:rsidRPr="005E7E0E" w:rsidRDefault="007704AC" w:rsidP="007704AC">
            <w:pPr>
              <w:snapToGrid w:val="0"/>
              <w:spacing w:after="0" w:line="256" w:lineRule="auto"/>
              <w:rPr>
                <w:rFonts w:ascii="Times New Roman" w:hAnsi="Times New Roman"/>
              </w:rPr>
            </w:pPr>
            <w:r w:rsidRPr="005E7E0E">
              <w:rPr>
                <w:rFonts w:ascii="Times New Roman" w:hAnsi="Times New Roman"/>
              </w:rPr>
              <w:t xml:space="preserve">Pretendents </w:t>
            </w:r>
          </w:p>
          <w:p w14:paraId="4B081304" w14:textId="77777777" w:rsidR="007704AC" w:rsidRPr="005E7E0E" w:rsidRDefault="007704AC" w:rsidP="007704AC">
            <w:pPr>
              <w:snapToGrid w:val="0"/>
              <w:spacing w:after="0" w:line="256" w:lineRule="auto"/>
              <w:rPr>
                <w:rFonts w:ascii="Times New Roman" w:hAnsi="Times New Roman"/>
              </w:rPr>
            </w:pPr>
            <w:r w:rsidRPr="005E7E0E">
              <w:rPr>
                <w:rFonts w:ascii="Times New Roman" w:hAnsi="Times New Roman"/>
              </w:rPr>
              <w:t>(nosaukums, reģ.Nr., adrese)</w:t>
            </w:r>
          </w:p>
        </w:tc>
        <w:tc>
          <w:tcPr>
            <w:tcW w:w="5956" w:type="dxa"/>
            <w:tcBorders>
              <w:top w:val="single" w:sz="4" w:space="0" w:color="auto"/>
              <w:left w:val="single" w:sz="4" w:space="0" w:color="auto"/>
              <w:bottom w:val="single" w:sz="4" w:space="0" w:color="auto"/>
              <w:right w:val="single" w:sz="4" w:space="0" w:color="auto"/>
            </w:tcBorders>
          </w:tcPr>
          <w:p w14:paraId="4B081305" w14:textId="77777777" w:rsidR="007704AC" w:rsidRPr="005E7E0E" w:rsidRDefault="007704AC" w:rsidP="007704AC">
            <w:pPr>
              <w:snapToGrid w:val="0"/>
              <w:spacing w:after="0" w:line="256" w:lineRule="auto"/>
              <w:rPr>
                <w:rFonts w:ascii="Times New Roman" w:hAnsi="Times New Roman"/>
              </w:rPr>
            </w:pPr>
          </w:p>
        </w:tc>
      </w:tr>
      <w:tr w:rsidR="007704AC" w:rsidRPr="00C544EE" w14:paraId="4B08130A" w14:textId="77777777" w:rsidTr="00527817">
        <w:trPr>
          <w:trHeight w:val="674"/>
        </w:trPr>
        <w:tc>
          <w:tcPr>
            <w:tcW w:w="3400" w:type="dxa"/>
            <w:tcBorders>
              <w:top w:val="single" w:sz="4" w:space="0" w:color="auto"/>
              <w:left w:val="single" w:sz="4" w:space="0" w:color="auto"/>
              <w:bottom w:val="single" w:sz="4" w:space="0" w:color="auto"/>
              <w:right w:val="single" w:sz="4" w:space="0" w:color="auto"/>
            </w:tcBorders>
            <w:vAlign w:val="center"/>
            <w:hideMark/>
          </w:tcPr>
          <w:p w14:paraId="4B081307" w14:textId="77777777" w:rsidR="007704AC" w:rsidRPr="005E7E0E" w:rsidRDefault="007704AC" w:rsidP="007704AC">
            <w:pPr>
              <w:snapToGrid w:val="0"/>
              <w:spacing w:after="0" w:line="256" w:lineRule="auto"/>
              <w:rPr>
                <w:rFonts w:ascii="Times New Roman" w:hAnsi="Times New Roman"/>
              </w:rPr>
            </w:pPr>
            <w:r w:rsidRPr="005E7E0E">
              <w:rPr>
                <w:rFonts w:ascii="Times New Roman" w:hAnsi="Times New Roman"/>
              </w:rPr>
              <w:t>Pretendenta kontaktpersona:</w:t>
            </w:r>
          </w:p>
          <w:p w14:paraId="4B081308" w14:textId="77777777" w:rsidR="007704AC" w:rsidRPr="005E7E0E" w:rsidRDefault="007704AC" w:rsidP="007704AC">
            <w:pPr>
              <w:spacing w:after="0" w:line="256" w:lineRule="auto"/>
              <w:rPr>
                <w:rFonts w:ascii="Times New Roman" w:hAnsi="Times New Roman"/>
              </w:rPr>
            </w:pPr>
            <w:r w:rsidRPr="005E7E0E">
              <w:rPr>
                <w:rFonts w:ascii="Times New Roman" w:hAnsi="Times New Roman"/>
              </w:rPr>
              <w:t>(vārds, uzvārds, telefons, e-pasts)</w:t>
            </w:r>
          </w:p>
        </w:tc>
        <w:tc>
          <w:tcPr>
            <w:tcW w:w="5956" w:type="dxa"/>
            <w:tcBorders>
              <w:top w:val="single" w:sz="4" w:space="0" w:color="auto"/>
              <w:left w:val="single" w:sz="4" w:space="0" w:color="auto"/>
              <w:bottom w:val="single" w:sz="4" w:space="0" w:color="auto"/>
              <w:right w:val="single" w:sz="4" w:space="0" w:color="auto"/>
            </w:tcBorders>
          </w:tcPr>
          <w:p w14:paraId="4B081309" w14:textId="77777777" w:rsidR="007704AC" w:rsidRPr="005E7E0E" w:rsidRDefault="007704AC" w:rsidP="007704AC">
            <w:pPr>
              <w:snapToGrid w:val="0"/>
              <w:spacing w:line="256" w:lineRule="auto"/>
              <w:rPr>
                <w:rFonts w:ascii="Times New Roman" w:hAnsi="Times New Roman"/>
              </w:rPr>
            </w:pPr>
          </w:p>
        </w:tc>
      </w:tr>
      <w:tr w:rsidR="007704AC" w:rsidRPr="00C544EE" w14:paraId="4B08130D" w14:textId="77777777" w:rsidTr="00527817">
        <w:trPr>
          <w:trHeight w:val="900"/>
        </w:trPr>
        <w:tc>
          <w:tcPr>
            <w:tcW w:w="3400" w:type="dxa"/>
            <w:tcBorders>
              <w:top w:val="single" w:sz="4" w:space="0" w:color="auto"/>
              <w:left w:val="single" w:sz="4" w:space="0" w:color="auto"/>
              <w:bottom w:val="single" w:sz="4" w:space="0" w:color="auto"/>
              <w:right w:val="single" w:sz="4" w:space="0" w:color="auto"/>
            </w:tcBorders>
            <w:vAlign w:val="center"/>
          </w:tcPr>
          <w:p w14:paraId="4B08130B" w14:textId="77777777" w:rsidR="007704AC" w:rsidRPr="005E7E0E" w:rsidRDefault="007704AC" w:rsidP="007704AC">
            <w:pPr>
              <w:snapToGrid w:val="0"/>
              <w:spacing w:after="0" w:line="256" w:lineRule="auto"/>
              <w:rPr>
                <w:rFonts w:ascii="Times New Roman" w:hAnsi="Times New Roman"/>
              </w:rPr>
            </w:pPr>
            <w:r>
              <w:rPr>
                <w:rFonts w:ascii="Times New Roman" w:hAnsi="Times New Roman"/>
              </w:rPr>
              <w:t>P</w:t>
            </w:r>
            <w:r w:rsidRPr="0016565F">
              <w:rPr>
                <w:rFonts w:ascii="Times New Roman" w:hAnsi="Times New Roman"/>
              </w:rPr>
              <w:t xml:space="preserve">ersona (vārds, uzvārds) </w:t>
            </w:r>
            <w:r>
              <w:rPr>
                <w:rFonts w:ascii="Times New Roman" w:hAnsi="Times New Roman"/>
              </w:rPr>
              <w:t>un tiesiskais</w:t>
            </w:r>
            <w:r w:rsidRPr="0016565F">
              <w:rPr>
                <w:rFonts w:ascii="Times New Roman" w:hAnsi="Times New Roman"/>
              </w:rPr>
              <w:t xml:space="preserve"> pamat</w:t>
            </w:r>
            <w:r>
              <w:rPr>
                <w:rFonts w:ascii="Times New Roman" w:hAnsi="Times New Roman"/>
              </w:rPr>
              <w:t xml:space="preserve">s, kas </w:t>
            </w:r>
            <w:r w:rsidRPr="0016565F">
              <w:rPr>
                <w:rFonts w:ascii="Times New Roman" w:hAnsi="Times New Roman"/>
              </w:rPr>
              <w:t>būs līguma paraksttiesīgā persona no pretendenta puses, līguma slēgšanas tiesību piešķiršanas gadījumā</w:t>
            </w:r>
            <w:r>
              <w:rPr>
                <w:rFonts w:ascii="Times New Roman" w:hAnsi="Times New Roman"/>
              </w:rPr>
              <w:t>.</w:t>
            </w:r>
          </w:p>
        </w:tc>
        <w:tc>
          <w:tcPr>
            <w:tcW w:w="5956" w:type="dxa"/>
            <w:tcBorders>
              <w:top w:val="single" w:sz="4" w:space="0" w:color="auto"/>
              <w:left w:val="single" w:sz="4" w:space="0" w:color="auto"/>
              <w:bottom w:val="single" w:sz="4" w:space="0" w:color="auto"/>
              <w:right w:val="single" w:sz="4" w:space="0" w:color="auto"/>
            </w:tcBorders>
          </w:tcPr>
          <w:p w14:paraId="4B08130C" w14:textId="77777777" w:rsidR="007704AC" w:rsidRPr="005E7E0E" w:rsidRDefault="007704AC" w:rsidP="007704AC">
            <w:pPr>
              <w:snapToGrid w:val="0"/>
              <w:spacing w:line="256" w:lineRule="auto"/>
              <w:rPr>
                <w:rFonts w:ascii="Times New Roman" w:hAnsi="Times New Roman"/>
              </w:rPr>
            </w:pPr>
          </w:p>
        </w:tc>
      </w:tr>
      <w:tr w:rsidR="007704AC" w:rsidRPr="00C544EE" w14:paraId="4B081310" w14:textId="77777777" w:rsidTr="00527817">
        <w:trPr>
          <w:trHeight w:val="594"/>
        </w:trPr>
        <w:tc>
          <w:tcPr>
            <w:tcW w:w="3400" w:type="dxa"/>
            <w:tcBorders>
              <w:top w:val="single" w:sz="4" w:space="0" w:color="auto"/>
              <w:left w:val="single" w:sz="4" w:space="0" w:color="auto"/>
              <w:bottom w:val="single" w:sz="4" w:space="0" w:color="auto"/>
              <w:right w:val="single" w:sz="4" w:space="0" w:color="auto"/>
            </w:tcBorders>
            <w:vAlign w:val="center"/>
            <w:hideMark/>
          </w:tcPr>
          <w:p w14:paraId="4B08130E" w14:textId="77777777" w:rsidR="007704AC" w:rsidRPr="005E7E0E" w:rsidRDefault="007704AC" w:rsidP="007704AC">
            <w:pPr>
              <w:snapToGrid w:val="0"/>
              <w:spacing w:after="0" w:line="256" w:lineRule="auto"/>
              <w:rPr>
                <w:rFonts w:ascii="Times New Roman" w:hAnsi="Times New Roman"/>
              </w:rPr>
            </w:pPr>
            <w:r>
              <w:rPr>
                <w:rFonts w:ascii="Times New Roman" w:hAnsi="Times New Roman"/>
              </w:rPr>
              <w:t>Bankas nosaukums, konta numurs</w:t>
            </w:r>
          </w:p>
        </w:tc>
        <w:tc>
          <w:tcPr>
            <w:tcW w:w="5956" w:type="dxa"/>
            <w:tcBorders>
              <w:top w:val="single" w:sz="4" w:space="0" w:color="auto"/>
              <w:left w:val="single" w:sz="4" w:space="0" w:color="auto"/>
              <w:bottom w:val="single" w:sz="4" w:space="0" w:color="auto"/>
              <w:right w:val="single" w:sz="4" w:space="0" w:color="auto"/>
            </w:tcBorders>
          </w:tcPr>
          <w:p w14:paraId="4B08130F" w14:textId="77777777" w:rsidR="007704AC" w:rsidRPr="005E7E0E" w:rsidRDefault="007704AC" w:rsidP="007704AC">
            <w:pPr>
              <w:snapToGrid w:val="0"/>
              <w:spacing w:line="256" w:lineRule="auto"/>
              <w:rPr>
                <w:rFonts w:ascii="Times New Roman" w:hAnsi="Times New Roman"/>
              </w:rPr>
            </w:pPr>
          </w:p>
        </w:tc>
      </w:tr>
      <w:tr w:rsidR="007704AC" w:rsidRPr="00C544EE" w14:paraId="4B081313" w14:textId="77777777" w:rsidTr="007704AC">
        <w:trPr>
          <w:trHeight w:val="652"/>
        </w:trPr>
        <w:tc>
          <w:tcPr>
            <w:tcW w:w="3400" w:type="dxa"/>
            <w:tcBorders>
              <w:top w:val="single" w:sz="4" w:space="0" w:color="auto"/>
              <w:left w:val="single" w:sz="4" w:space="0" w:color="auto"/>
              <w:bottom w:val="single" w:sz="4" w:space="0" w:color="auto"/>
              <w:right w:val="single" w:sz="4" w:space="0" w:color="auto"/>
            </w:tcBorders>
          </w:tcPr>
          <w:p w14:paraId="4B081311" w14:textId="77777777" w:rsidR="007704AC" w:rsidRPr="005E7E0E" w:rsidRDefault="007704AC" w:rsidP="007704AC">
            <w:pPr>
              <w:spacing w:after="0" w:line="256" w:lineRule="auto"/>
              <w:rPr>
                <w:rFonts w:ascii="Times New Roman" w:hAnsi="Times New Roman"/>
              </w:rPr>
            </w:pPr>
            <w:r w:rsidRPr="005E7E0E">
              <w:rPr>
                <w:rFonts w:ascii="Times New Roman" w:hAnsi="Times New Roman"/>
              </w:rPr>
              <w:t>Pretendenta atbilstība mazajam*, vidējam**vai mikrouzņēmuma*** statusam</w:t>
            </w:r>
          </w:p>
        </w:tc>
        <w:tc>
          <w:tcPr>
            <w:tcW w:w="5956" w:type="dxa"/>
            <w:tcBorders>
              <w:top w:val="single" w:sz="4" w:space="0" w:color="auto"/>
              <w:left w:val="single" w:sz="4" w:space="0" w:color="auto"/>
              <w:bottom w:val="single" w:sz="4" w:space="0" w:color="auto"/>
              <w:right w:val="single" w:sz="4" w:space="0" w:color="auto"/>
            </w:tcBorders>
          </w:tcPr>
          <w:p w14:paraId="4B081312" w14:textId="77777777" w:rsidR="007704AC" w:rsidRPr="005E7E0E" w:rsidRDefault="007704AC" w:rsidP="007704AC">
            <w:pPr>
              <w:snapToGrid w:val="0"/>
              <w:spacing w:line="256" w:lineRule="auto"/>
              <w:rPr>
                <w:rFonts w:ascii="Times New Roman" w:hAnsi="Times New Roman"/>
              </w:rPr>
            </w:pPr>
            <w:r w:rsidRPr="005E7E0E">
              <w:rPr>
                <w:rFonts w:ascii="Times New Roman" w:hAnsi="Times New Roman"/>
                <w:kern w:val="3"/>
              </w:rPr>
              <w:t xml:space="preserve">Pretendenta atbilstība mikrouzņēmuma***, mazajam* vai vidējam** uzņēmuma statusam </w:t>
            </w:r>
            <w:r w:rsidRPr="005E7E0E">
              <w:rPr>
                <w:rFonts w:ascii="Times New Roman" w:hAnsi="Times New Roman"/>
                <w:i/>
                <w:kern w:val="3"/>
              </w:rPr>
              <w:t>(jānorāda atbilstošo)</w:t>
            </w:r>
          </w:p>
        </w:tc>
      </w:tr>
      <w:tr w:rsidR="007704AC" w:rsidRPr="00C544EE" w14:paraId="4B08131F" w14:textId="77777777" w:rsidTr="00527817">
        <w:tc>
          <w:tcPr>
            <w:tcW w:w="3400" w:type="dxa"/>
            <w:tcBorders>
              <w:top w:val="single" w:sz="4" w:space="0" w:color="auto"/>
              <w:left w:val="single" w:sz="4" w:space="0" w:color="auto"/>
              <w:bottom w:val="single" w:sz="4" w:space="0" w:color="auto"/>
              <w:right w:val="single" w:sz="4" w:space="0" w:color="auto"/>
            </w:tcBorders>
            <w:vAlign w:val="center"/>
            <w:hideMark/>
          </w:tcPr>
          <w:p w14:paraId="4B081314" w14:textId="77777777" w:rsidR="007704AC" w:rsidRPr="005E7E0E" w:rsidRDefault="007704AC" w:rsidP="007704AC">
            <w:pPr>
              <w:spacing w:line="256" w:lineRule="auto"/>
              <w:jc w:val="both"/>
              <w:rPr>
                <w:rFonts w:ascii="Times New Roman" w:hAnsi="Times New Roman"/>
              </w:rPr>
            </w:pPr>
            <w:r w:rsidRPr="005E7E0E">
              <w:rPr>
                <w:rFonts w:ascii="Times New Roman" w:hAnsi="Times New Roman"/>
              </w:rPr>
              <w:t>Personas, kurām kandidātā vai pretendentā ir izšķiroša ietekme uz līdzdalības pamata normatīvo aktu par koncerniem izpratnē**** (atzīmēt atbilstošo ar “x” un norādīt):</w:t>
            </w:r>
          </w:p>
          <w:p w14:paraId="4B081315" w14:textId="77777777" w:rsidR="007704AC" w:rsidRPr="005E7E0E" w:rsidRDefault="007704AC" w:rsidP="007704AC">
            <w:pPr>
              <w:spacing w:line="256" w:lineRule="auto"/>
              <w:jc w:val="both"/>
              <w:rPr>
                <w:rFonts w:ascii="Times New Roman" w:hAnsi="Times New Roman"/>
              </w:rPr>
            </w:pPr>
          </w:p>
        </w:tc>
        <w:tc>
          <w:tcPr>
            <w:tcW w:w="5956" w:type="dxa"/>
            <w:tcBorders>
              <w:top w:val="single" w:sz="4" w:space="0" w:color="auto"/>
              <w:left w:val="single" w:sz="4" w:space="0" w:color="auto"/>
              <w:bottom w:val="single" w:sz="4" w:space="0" w:color="auto"/>
              <w:right w:val="single" w:sz="4" w:space="0" w:color="auto"/>
            </w:tcBorders>
          </w:tcPr>
          <w:p w14:paraId="4B081316" w14:textId="77777777" w:rsidR="007704AC" w:rsidRPr="005E7E0E" w:rsidRDefault="007704AC" w:rsidP="007704AC">
            <w:pPr>
              <w:spacing w:after="0" w:line="256" w:lineRule="auto"/>
              <w:jc w:val="both"/>
              <w:rPr>
                <w:rFonts w:ascii="Times New Roman" w:hAnsi="Times New Roman"/>
                <w:bCs/>
                <w:color w:val="000000"/>
              </w:rPr>
            </w:pPr>
            <w:r w:rsidRPr="005E7E0E">
              <w:rPr>
                <w:rFonts w:ascii="Times New Roman" w:hAnsi="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7704AC" w:rsidRPr="005E7E0E" w14:paraId="4B081318" w14:textId="77777777" w:rsidTr="00DC12C2">
              <w:trPr>
                <w:trHeight w:val="49"/>
              </w:trPr>
              <w:tc>
                <w:tcPr>
                  <w:tcW w:w="380" w:type="dxa"/>
                  <w:tcBorders>
                    <w:top w:val="single" w:sz="4" w:space="0" w:color="auto"/>
                    <w:left w:val="single" w:sz="4" w:space="0" w:color="auto"/>
                    <w:bottom w:val="single" w:sz="4" w:space="0" w:color="auto"/>
                    <w:right w:val="single" w:sz="4" w:space="0" w:color="auto"/>
                  </w:tcBorders>
                </w:tcPr>
                <w:p w14:paraId="4B081317" w14:textId="77777777" w:rsidR="007704AC" w:rsidRPr="005E7E0E" w:rsidRDefault="007704AC" w:rsidP="007704AC">
                  <w:pPr>
                    <w:spacing w:after="0" w:line="256" w:lineRule="auto"/>
                    <w:jc w:val="both"/>
                    <w:rPr>
                      <w:rFonts w:ascii="Times New Roman" w:hAnsi="Times New Roman"/>
                      <w:bCs/>
                      <w:color w:val="000000"/>
                    </w:rPr>
                  </w:pPr>
                </w:p>
              </w:tc>
            </w:tr>
          </w:tbl>
          <w:p w14:paraId="4B081319" w14:textId="77777777" w:rsidR="007704AC" w:rsidRPr="005E7E0E" w:rsidRDefault="007704AC" w:rsidP="007704AC">
            <w:pPr>
              <w:spacing w:after="0" w:line="256" w:lineRule="auto"/>
              <w:ind w:left="360"/>
              <w:jc w:val="both"/>
              <w:rPr>
                <w:rFonts w:ascii="Times New Roman" w:hAnsi="Times New Roman"/>
                <w:bCs/>
                <w:color w:val="000000"/>
                <w:shd w:val="clear" w:color="auto" w:fill="FFFFFF"/>
              </w:rPr>
            </w:pPr>
            <w:r w:rsidRPr="005E7E0E">
              <w:rPr>
                <w:rFonts w:ascii="Times New Roman" w:hAnsi="Times New Roman"/>
                <w:bCs/>
                <w:color w:val="000000"/>
                <w:shd w:val="clear" w:color="auto" w:fill="FFFFFF"/>
              </w:rPr>
              <w:t>vai</w:t>
            </w:r>
          </w:p>
          <w:p w14:paraId="4B08131A" w14:textId="77777777" w:rsidR="007704AC" w:rsidRPr="005E7E0E" w:rsidRDefault="007704AC" w:rsidP="007704AC">
            <w:pPr>
              <w:spacing w:after="0" w:line="256" w:lineRule="auto"/>
              <w:jc w:val="both"/>
              <w:rPr>
                <w:rFonts w:ascii="Times New Roman" w:hAnsi="Times New Roman"/>
                <w:bCs/>
                <w:color w:val="000000"/>
                <w:shd w:val="clear" w:color="auto" w:fill="FFFFFF"/>
              </w:rPr>
            </w:pPr>
            <w:r w:rsidRPr="005E7E0E">
              <w:rPr>
                <w:rFonts w:ascii="Times New Roman" w:hAnsi="Times New Roman"/>
                <w:bCs/>
                <w:color w:val="000000"/>
                <w:shd w:val="clear" w:color="auto" w:fill="FFFFFF"/>
              </w:rPr>
              <w:t>-šādām personām ir izšķiroša nozīme:</w:t>
            </w:r>
          </w:p>
          <w:p w14:paraId="4B08131B" w14:textId="77777777" w:rsidR="007704AC" w:rsidRPr="005E7E0E" w:rsidRDefault="007704AC" w:rsidP="007704AC">
            <w:pPr>
              <w:spacing w:after="0" w:line="256" w:lineRule="auto"/>
              <w:jc w:val="both"/>
              <w:rPr>
                <w:rFonts w:ascii="Times New Roman" w:hAnsi="Times New Roman"/>
                <w:b/>
                <w:i/>
                <w:lang w:val="es-ES" w:eastAsia="da-DK"/>
              </w:rPr>
            </w:pPr>
            <w:r w:rsidRPr="005E7E0E">
              <w:rPr>
                <w:rFonts w:ascii="Times New Roman" w:hAnsi="Times New Roman"/>
                <w:bCs/>
                <w:color w:val="000000"/>
                <w:shd w:val="clear" w:color="auto" w:fill="FFFFFF"/>
              </w:rPr>
              <w:t xml:space="preserve"> (</w:t>
            </w:r>
            <w:r w:rsidRPr="005E7E0E">
              <w:rPr>
                <w:rFonts w:ascii="Times New Roman" w:hAnsi="Times New Roman"/>
                <w:bCs/>
                <w:i/>
                <w:lang w:val="es-ES"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7704AC" w:rsidRPr="005E7E0E" w14:paraId="4B08131D" w14:textId="77777777" w:rsidTr="00DC12C2">
              <w:trPr>
                <w:trHeight w:val="182"/>
              </w:trPr>
              <w:tc>
                <w:tcPr>
                  <w:tcW w:w="442" w:type="dxa"/>
                  <w:tcBorders>
                    <w:top w:val="single" w:sz="4" w:space="0" w:color="auto"/>
                    <w:left w:val="single" w:sz="4" w:space="0" w:color="auto"/>
                    <w:bottom w:val="single" w:sz="4" w:space="0" w:color="auto"/>
                    <w:right w:val="single" w:sz="4" w:space="0" w:color="auto"/>
                  </w:tcBorders>
                </w:tcPr>
                <w:p w14:paraId="4B08131C" w14:textId="77777777" w:rsidR="007704AC" w:rsidRPr="005E7E0E" w:rsidRDefault="007704AC" w:rsidP="007704AC">
                  <w:pPr>
                    <w:snapToGrid w:val="0"/>
                    <w:spacing w:after="0" w:line="256" w:lineRule="auto"/>
                    <w:rPr>
                      <w:rFonts w:ascii="Times New Roman" w:hAnsi="Times New Roman"/>
                      <w:b/>
                      <w:color w:val="000000"/>
                      <w:shd w:val="clear" w:color="auto" w:fill="FFFFFF"/>
                    </w:rPr>
                  </w:pPr>
                </w:p>
              </w:tc>
            </w:tr>
          </w:tbl>
          <w:p w14:paraId="4B08131E" w14:textId="77777777" w:rsidR="007704AC" w:rsidRPr="005E7E0E" w:rsidRDefault="007704AC" w:rsidP="007704AC">
            <w:pPr>
              <w:snapToGrid w:val="0"/>
              <w:spacing w:after="0" w:line="256" w:lineRule="auto"/>
              <w:rPr>
                <w:rFonts w:ascii="Times New Roman" w:hAnsi="Times New Roman"/>
                <w:kern w:val="3"/>
              </w:rPr>
            </w:pPr>
            <w:r w:rsidRPr="005E7E0E">
              <w:rPr>
                <w:rFonts w:ascii="Times New Roman" w:hAnsi="Times New Roman"/>
                <w:bCs/>
                <w:shd w:val="clear" w:color="auto" w:fill="FFFFFF"/>
              </w:rPr>
              <w:t>_______________________________</w:t>
            </w:r>
          </w:p>
        </w:tc>
      </w:tr>
      <w:tr w:rsidR="007704AC" w:rsidRPr="00C544EE" w14:paraId="4B081322" w14:textId="77777777" w:rsidTr="00527817">
        <w:tc>
          <w:tcPr>
            <w:tcW w:w="3400" w:type="dxa"/>
            <w:tcBorders>
              <w:top w:val="single" w:sz="4" w:space="0" w:color="auto"/>
              <w:left w:val="single" w:sz="4" w:space="0" w:color="auto"/>
              <w:bottom w:val="single" w:sz="4" w:space="0" w:color="auto"/>
              <w:right w:val="single" w:sz="4" w:space="0" w:color="auto"/>
            </w:tcBorders>
            <w:vAlign w:val="center"/>
          </w:tcPr>
          <w:p w14:paraId="4B081320" w14:textId="77777777" w:rsidR="007704AC" w:rsidRPr="005E7E0E" w:rsidRDefault="007704AC" w:rsidP="007704AC">
            <w:pPr>
              <w:spacing w:line="256" w:lineRule="auto"/>
              <w:jc w:val="both"/>
              <w:rPr>
                <w:rFonts w:ascii="Times New Roman" w:hAnsi="Times New Roman"/>
              </w:rPr>
            </w:pPr>
            <w:r w:rsidRPr="005E7E0E">
              <w:rPr>
                <w:rFonts w:ascii="Times New Roman" w:hAnsi="Times New Roman"/>
              </w:rPr>
              <w:t>Citas personas</w:t>
            </w:r>
            <w:r w:rsidRPr="005E7E0E">
              <w:rPr>
                <w:rFonts w:ascii="Times New Roman" w:hAnsi="Times New Roman"/>
                <w:i/>
                <w:lang w:eastAsia="da-DK"/>
              </w:rPr>
              <w:t xml:space="preserve"> (ja attiecināms)</w:t>
            </w:r>
          </w:p>
        </w:tc>
        <w:tc>
          <w:tcPr>
            <w:tcW w:w="5956" w:type="dxa"/>
            <w:tcBorders>
              <w:top w:val="single" w:sz="4" w:space="0" w:color="auto"/>
              <w:left w:val="single" w:sz="4" w:space="0" w:color="auto"/>
              <w:bottom w:val="single" w:sz="4" w:space="0" w:color="auto"/>
              <w:right w:val="single" w:sz="4" w:space="0" w:color="auto"/>
            </w:tcBorders>
          </w:tcPr>
          <w:p w14:paraId="4B081321" w14:textId="77777777" w:rsidR="007704AC" w:rsidRPr="005E7E0E" w:rsidRDefault="007704AC" w:rsidP="007704AC">
            <w:pPr>
              <w:spacing w:after="0" w:line="256" w:lineRule="auto"/>
              <w:jc w:val="both"/>
              <w:rPr>
                <w:rFonts w:ascii="Times New Roman" w:hAnsi="Times New Roman"/>
                <w:bCs/>
                <w:color w:val="000000"/>
              </w:rPr>
            </w:pPr>
          </w:p>
        </w:tc>
      </w:tr>
    </w:tbl>
    <w:p w14:paraId="4B081324" w14:textId="18067D06" w:rsidR="0069499B" w:rsidRPr="00C544EE" w:rsidRDefault="0069499B" w:rsidP="0069499B">
      <w:pPr>
        <w:tabs>
          <w:tab w:val="center" w:pos="4153"/>
          <w:tab w:val="right" w:pos="8306"/>
        </w:tabs>
        <w:suppressAutoHyphens w:val="0"/>
        <w:autoSpaceDN/>
        <w:spacing w:after="60"/>
        <w:jc w:val="both"/>
        <w:textAlignment w:val="auto"/>
        <w:rPr>
          <w:rFonts w:ascii="Times New Roman" w:eastAsia="Times New Roman" w:hAnsi="Times New Roman"/>
          <w:sz w:val="24"/>
          <w:szCs w:val="24"/>
        </w:rPr>
      </w:pPr>
      <w:r w:rsidRPr="00C544EE">
        <w:rPr>
          <w:rFonts w:ascii="Times New Roman" w:eastAsia="Times New Roman" w:hAnsi="Times New Roman"/>
          <w:sz w:val="24"/>
          <w:szCs w:val="24"/>
        </w:rPr>
        <w:t>Iesniedzot piedāvājumu</w:t>
      </w:r>
      <w:r w:rsidRPr="00C544EE">
        <w:rPr>
          <w:rFonts w:ascii="Arial" w:eastAsia="Times New Roman" w:hAnsi="Arial"/>
          <w:b/>
          <w:sz w:val="24"/>
          <w:szCs w:val="24"/>
        </w:rPr>
        <w:t xml:space="preserve"> </w:t>
      </w:r>
      <w:r w:rsidRPr="00C544EE">
        <w:rPr>
          <w:rFonts w:ascii="Times New Roman" w:eastAsia="Times New Roman" w:hAnsi="Times New Roman"/>
          <w:sz w:val="24"/>
          <w:szCs w:val="24"/>
        </w:rPr>
        <w:t>Atklātā konkursā “</w:t>
      </w:r>
      <w:r w:rsidR="00B94ACC">
        <w:rPr>
          <w:rFonts w:ascii="Times New Roman" w:eastAsia="Times New Roman" w:hAnsi="Times New Roman"/>
          <w:bCs/>
          <w:noProof/>
          <w:sz w:val="24"/>
          <w:szCs w:val="24"/>
        </w:rPr>
        <w:t>Cirsmu st</w:t>
      </w:r>
      <w:r w:rsidR="0011399C">
        <w:rPr>
          <w:rFonts w:ascii="Times New Roman" w:eastAsia="Times New Roman" w:hAnsi="Times New Roman"/>
          <w:bCs/>
          <w:noProof/>
          <w:sz w:val="24"/>
          <w:szCs w:val="24"/>
        </w:rPr>
        <w:t>i</w:t>
      </w:r>
      <w:r w:rsidR="00B94ACC">
        <w:rPr>
          <w:rFonts w:ascii="Times New Roman" w:eastAsia="Times New Roman" w:hAnsi="Times New Roman"/>
          <w:bCs/>
          <w:noProof/>
          <w:sz w:val="24"/>
          <w:szCs w:val="24"/>
        </w:rPr>
        <w:t>gošanas un dastošanas pakalpojumu sniegšana Aizkraukles novada pašvaldības vajadzībām</w:t>
      </w:r>
      <w:r w:rsidRPr="00C544EE">
        <w:rPr>
          <w:rFonts w:ascii="Times New Roman" w:eastAsia="Times New Roman" w:hAnsi="Times New Roman"/>
          <w:sz w:val="24"/>
          <w:szCs w:val="24"/>
        </w:rPr>
        <w:t>”</w:t>
      </w:r>
      <w:r w:rsidR="00B94ACC">
        <w:rPr>
          <w:rFonts w:ascii="Times New Roman" w:eastAsia="Times New Roman" w:hAnsi="Times New Roman"/>
          <w:sz w:val="24"/>
          <w:szCs w:val="24"/>
        </w:rPr>
        <w:t xml:space="preserve"> _.daļā</w:t>
      </w:r>
      <w:r w:rsidR="007704AC">
        <w:rPr>
          <w:rFonts w:ascii="Times New Roman" w:eastAsia="Times New Roman" w:hAnsi="Times New Roman"/>
          <w:sz w:val="24"/>
          <w:szCs w:val="24"/>
        </w:rPr>
        <w:t xml:space="preserve"> </w:t>
      </w:r>
      <w:r w:rsidRPr="00C544EE">
        <w:rPr>
          <w:rFonts w:ascii="Times New Roman" w:eastAsia="Times New Roman" w:hAnsi="Times New Roman"/>
          <w:sz w:val="24"/>
          <w:szCs w:val="24"/>
        </w:rPr>
        <w:t>(iepirkuma ID Nr. AND 202</w:t>
      </w:r>
      <w:r w:rsidR="007704AC">
        <w:rPr>
          <w:rFonts w:ascii="Times New Roman" w:eastAsia="Times New Roman" w:hAnsi="Times New Roman"/>
          <w:sz w:val="24"/>
          <w:szCs w:val="24"/>
        </w:rPr>
        <w:t>6</w:t>
      </w:r>
      <w:r w:rsidRPr="00C544EE">
        <w:rPr>
          <w:rFonts w:ascii="Times New Roman" w:eastAsia="Times New Roman" w:hAnsi="Times New Roman"/>
          <w:sz w:val="24"/>
          <w:szCs w:val="24"/>
        </w:rPr>
        <w:t>/</w:t>
      </w:r>
      <w:r w:rsidR="00B94ACC">
        <w:rPr>
          <w:rFonts w:ascii="Times New Roman" w:eastAsia="Times New Roman" w:hAnsi="Times New Roman"/>
          <w:sz w:val="24"/>
          <w:szCs w:val="24"/>
        </w:rPr>
        <w:t>98</w:t>
      </w:r>
      <w:r w:rsidRPr="00C544EE">
        <w:rPr>
          <w:rFonts w:ascii="Times New Roman" w:eastAsia="Times New Roman" w:hAnsi="Times New Roman"/>
          <w:sz w:val="24"/>
          <w:szCs w:val="24"/>
        </w:rPr>
        <w:t>), Pretend</w:t>
      </w:r>
      <w:r>
        <w:rPr>
          <w:rFonts w:ascii="Times New Roman" w:eastAsia="Times New Roman" w:hAnsi="Times New Roman"/>
          <w:sz w:val="24"/>
          <w:szCs w:val="24"/>
        </w:rPr>
        <w:t>e</w:t>
      </w:r>
      <w:r w:rsidRPr="00C544EE">
        <w:rPr>
          <w:rFonts w:ascii="Times New Roman" w:eastAsia="Times New Roman" w:hAnsi="Times New Roman"/>
          <w:sz w:val="24"/>
          <w:szCs w:val="24"/>
        </w:rPr>
        <w:t>nts apliecina un garantē, ka:</w:t>
      </w:r>
    </w:p>
    <w:p w14:paraId="2CC2E043" w14:textId="77777777" w:rsidR="009D7BD2" w:rsidRPr="00687185" w:rsidRDefault="009D7BD2" w:rsidP="009D7BD2">
      <w:pPr>
        <w:numPr>
          <w:ilvl w:val="0"/>
          <w:numId w:val="12"/>
        </w:numPr>
        <w:tabs>
          <w:tab w:val="center" w:pos="4153"/>
          <w:tab w:val="right" w:pos="8306"/>
        </w:tabs>
        <w:suppressAutoHyphens w:val="0"/>
        <w:autoSpaceDN/>
        <w:spacing w:after="0"/>
        <w:jc w:val="both"/>
        <w:textAlignment w:val="auto"/>
        <w:rPr>
          <w:rFonts w:ascii="Times New Roman" w:hAnsi="Times New Roman"/>
          <w:sz w:val="24"/>
          <w:szCs w:val="24"/>
        </w:rPr>
      </w:pPr>
      <w:r w:rsidRPr="00687185">
        <w:rPr>
          <w:rFonts w:ascii="Times New Roman" w:hAnsi="Times New Roman"/>
          <w:sz w:val="24"/>
          <w:szCs w:val="24"/>
        </w:rPr>
        <w:t>Pretendentam ir skaidras un saprotamas tā tiesības un pienākumi, Nolikumā noteiktās prasības piedāvājuma sagatavošanai, iepirkuma priekšmets;</w:t>
      </w:r>
    </w:p>
    <w:p w14:paraId="4B22417B" w14:textId="77777777" w:rsidR="009D7BD2" w:rsidRPr="00687185" w:rsidRDefault="009D7BD2" w:rsidP="009D7BD2">
      <w:pPr>
        <w:numPr>
          <w:ilvl w:val="0"/>
          <w:numId w:val="12"/>
        </w:numPr>
        <w:suppressAutoHyphens w:val="0"/>
        <w:autoSpaceDN/>
        <w:spacing w:after="0"/>
        <w:contextualSpacing/>
        <w:jc w:val="both"/>
        <w:textAlignment w:val="auto"/>
        <w:rPr>
          <w:rFonts w:ascii="Times New Roman" w:hAnsi="Times New Roman"/>
          <w:sz w:val="24"/>
          <w:szCs w:val="24"/>
          <w:lang w:eastAsia="zh-CN"/>
        </w:rPr>
      </w:pPr>
      <w:r w:rsidRPr="00687185">
        <w:rPr>
          <w:rFonts w:ascii="Times New Roman" w:hAnsi="Times New Roman"/>
          <w:sz w:val="24"/>
          <w:szCs w:val="24"/>
        </w:rPr>
        <w:t>Pretendents ir pilnā apjomā iepazinies</w:t>
      </w:r>
      <w:r w:rsidRPr="00687185">
        <w:rPr>
          <w:rFonts w:ascii="Times New Roman" w:hAnsi="Times New Roman"/>
          <w:sz w:val="24"/>
          <w:szCs w:val="24"/>
          <w:lang w:eastAsia="zh-CN"/>
        </w:rPr>
        <w:t xml:space="preserve">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7C36EF09" w14:textId="77777777" w:rsidR="009D7BD2" w:rsidRPr="00687185" w:rsidRDefault="009D7BD2" w:rsidP="009D7BD2">
      <w:pPr>
        <w:numPr>
          <w:ilvl w:val="0"/>
          <w:numId w:val="12"/>
        </w:numPr>
        <w:tabs>
          <w:tab w:val="center" w:pos="4153"/>
          <w:tab w:val="right" w:pos="8306"/>
        </w:tabs>
        <w:suppressAutoHyphens w:val="0"/>
        <w:autoSpaceDN/>
        <w:spacing w:after="0"/>
        <w:jc w:val="both"/>
        <w:textAlignment w:val="auto"/>
        <w:rPr>
          <w:rFonts w:ascii="Times New Roman" w:hAnsi="Times New Roman"/>
          <w:sz w:val="24"/>
          <w:szCs w:val="24"/>
        </w:rPr>
      </w:pPr>
      <w:r w:rsidRPr="00687185">
        <w:rPr>
          <w:rFonts w:ascii="Times New Roman" w:hAnsi="Times New Roman"/>
          <w:sz w:val="24"/>
          <w:szCs w:val="24"/>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627D26ED" w14:textId="77777777" w:rsidR="009D7BD2" w:rsidRPr="00687185" w:rsidRDefault="009D7BD2" w:rsidP="009D7BD2">
      <w:pPr>
        <w:numPr>
          <w:ilvl w:val="0"/>
          <w:numId w:val="12"/>
        </w:numPr>
        <w:tabs>
          <w:tab w:val="center" w:pos="4153"/>
          <w:tab w:val="right" w:pos="8306"/>
        </w:tabs>
        <w:suppressAutoHyphens w:val="0"/>
        <w:autoSpaceDN/>
        <w:spacing w:after="0"/>
        <w:contextualSpacing/>
        <w:jc w:val="both"/>
        <w:textAlignment w:val="auto"/>
        <w:rPr>
          <w:rFonts w:ascii="Times New Roman" w:hAnsi="Times New Roman"/>
          <w:sz w:val="24"/>
          <w:szCs w:val="24"/>
        </w:rPr>
      </w:pPr>
      <w:r w:rsidRPr="00687185">
        <w:rPr>
          <w:rFonts w:ascii="Times New Roman" w:hAnsi="Times New Roman"/>
          <w:sz w:val="24"/>
          <w:szCs w:val="24"/>
        </w:rPr>
        <w:t>Pretendents apliecina piedāvājumā sniegto ziņu patiesumu;</w:t>
      </w:r>
    </w:p>
    <w:p w14:paraId="764B3945" w14:textId="77777777" w:rsidR="009D7BD2" w:rsidRPr="00687185" w:rsidRDefault="009D7BD2" w:rsidP="009D7BD2">
      <w:pPr>
        <w:numPr>
          <w:ilvl w:val="0"/>
          <w:numId w:val="12"/>
        </w:numPr>
        <w:tabs>
          <w:tab w:val="center" w:pos="4153"/>
          <w:tab w:val="right" w:pos="8306"/>
        </w:tabs>
        <w:suppressAutoHyphens w:val="0"/>
        <w:autoSpaceDN/>
        <w:spacing w:after="0"/>
        <w:contextualSpacing/>
        <w:jc w:val="both"/>
        <w:textAlignment w:val="auto"/>
        <w:rPr>
          <w:rFonts w:ascii="Times New Roman" w:hAnsi="Times New Roman"/>
          <w:sz w:val="24"/>
          <w:szCs w:val="24"/>
        </w:rPr>
      </w:pPr>
      <w:r w:rsidRPr="00687185">
        <w:rPr>
          <w:rFonts w:ascii="Times New Roman" w:hAnsi="Times New Roman"/>
          <w:sz w:val="24"/>
          <w:szCs w:val="24"/>
        </w:rPr>
        <w:t>Apliecinām, ka īstenojot projektu netiks radīti  elektriskie un elektronisko iekārtu atkritumi un azbestu saturoši atkritumi.</w:t>
      </w:r>
    </w:p>
    <w:p w14:paraId="3EE110D7" w14:textId="77777777" w:rsidR="009D7BD2" w:rsidRPr="00687185" w:rsidRDefault="009D7BD2" w:rsidP="009D7BD2">
      <w:pPr>
        <w:numPr>
          <w:ilvl w:val="0"/>
          <w:numId w:val="12"/>
        </w:numPr>
        <w:tabs>
          <w:tab w:val="center" w:pos="4153"/>
          <w:tab w:val="right" w:pos="8306"/>
        </w:tabs>
        <w:suppressAutoHyphens w:val="0"/>
        <w:autoSpaceDN/>
        <w:spacing w:after="0"/>
        <w:contextualSpacing/>
        <w:jc w:val="both"/>
        <w:textAlignment w:val="auto"/>
        <w:rPr>
          <w:rFonts w:ascii="Times New Roman" w:hAnsi="Times New Roman"/>
          <w:sz w:val="24"/>
          <w:szCs w:val="24"/>
        </w:rPr>
      </w:pPr>
      <w:r w:rsidRPr="00687185">
        <w:rPr>
          <w:rFonts w:ascii="Times New Roman" w:hAnsi="Times New Roman"/>
          <w:sz w:val="24"/>
          <w:szCs w:val="24"/>
          <w:lang w:eastAsia="zh-CN"/>
        </w:rPr>
        <w:t>Pretendents apliecina sava pieteikuma un piedāvājuma spēkā esamību līdz iepirkuma līguma noslēgšanas brīdim.</w:t>
      </w:r>
    </w:p>
    <w:p w14:paraId="5B4FDCD9" w14:textId="77777777" w:rsidR="009D7BD2" w:rsidRPr="00687185" w:rsidRDefault="009D7BD2" w:rsidP="009D7BD2">
      <w:pPr>
        <w:numPr>
          <w:ilvl w:val="0"/>
          <w:numId w:val="12"/>
        </w:numPr>
        <w:suppressAutoHyphens w:val="0"/>
        <w:autoSpaceDN/>
        <w:spacing w:after="0"/>
        <w:contextualSpacing/>
        <w:jc w:val="both"/>
        <w:textAlignment w:val="auto"/>
        <w:rPr>
          <w:rFonts w:ascii="Times New Roman" w:hAnsi="Times New Roman"/>
          <w:sz w:val="24"/>
          <w:szCs w:val="24"/>
          <w:lang w:eastAsia="zh-CN"/>
        </w:rPr>
      </w:pPr>
      <w:r w:rsidRPr="00687185">
        <w:rPr>
          <w:rFonts w:ascii="Times New Roman" w:hAnsi="Times New Roman"/>
          <w:sz w:val="24"/>
          <w:szCs w:val="24"/>
          <w:lang w:eastAsia="zh-CN"/>
        </w:rPr>
        <w:lastRenderedPageBreak/>
        <w:t>Pretendents apliecina, ka ir iepazinušies ar Tehnisko specifikāciju, kā arī pilnībā uzņemamies atbildību par iesniegto piedāvājumu.</w:t>
      </w:r>
    </w:p>
    <w:p w14:paraId="21D85B62" w14:textId="77777777" w:rsidR="009D7BD2" w:rsidRPr="00687185" w:rsidRDefault="009D7BD2" w:rsidP="009D7BD2">
      <w:pPr>
        <w:numPr>
          <w:ilvl w:val="0"/>
          <w:numId w:val="12"/>
        </w:numPr>
        <w:tabs>
          <w:tab w:val="center" w:pos="4153"/>
          <w:tab w:val="right" w:pos="8306"/>
        </w:tabs>
        <w:suppressAutoHyphens w:val="0"/>
        <w:autoSpaceDN/>
        <w:spacing w:after="0"/>
        <w:jc w:val="both"/>
        <w:textAlignment w:val="auto"/>
        <w:rPr>
          <w:rFonts w:ascii="Times New Roman" w:hAnsi="Times New Roman"/>
          <w:sz w:val="24"/>
          <w:szCs w:val="24"/>
        </w:rPr>
      </w:pPr>
      <w:r w:rsidRPr="00687185">
        <w:rPr>
          <w:rFonts w:ascii="Times New Roman" w:hAnsi="Times New Roman"/>
          <w:sz w:val="24"/>
          <w:szCs w:val="24"/>
        </w:rPr>
        <w:t>Pretendents apliecina, ka</w:t>
      </w:r>
      <w:r w:rsidRPr="00687185">
        <w:rPr>
          <w:rFonts w:ascii="Times New Roman" w:hAnsi="Times New Roman"/>
          <w:sz w:val="24"/>
          <w:szCs w:val="24"/>
          <w:shd w:val="clear" w:color="auto" w:fill="FFFFFF"/>
        </w:rPr>
        <w:t xml:space="preserve"> iepirkuma līguma izpildē netiek ietvertas Krievijas Federācijas un Baltkrievijas Republikas izcelsmes preces un pakalpojumi.</w:t>
      </w:r>
    </w:p>
    <w:p w14:paraId="3972678A" w14:textId="77777777" w:rsidR="009D7BD2" w:rsidRPr="00687185" w:rsidRDefault="009D7BD2" w:rsidP="009D7BD2">
      <w:pPr>
        <w:numPr>
          <w:ilvl w:val="0"/>
          <w:numId w:val="12"/>
        </w:numPr>
        <w:tabs>
          <w:tab w:val="center" w:pos="4153"/>
          <w:tab w:val="right" w:pos="8306"/>
        </w:tabs>
        <w:suppressAutoHyphens w:val="0"/>
        <w:autoSpaceDN/>
        <w:spacing w:after="0"/>
        <w:jc w:val="both"/>
        <w:textAlignment w:val="auto"/>
        <w:rPr>
          <w:rFonts w:ascii="Times New Roman" w:hAnsi="Times New Roman"/>
          <w:sz w:val="24"/>
          <w:szCs w:val="24"/>
        </w:rPr>
      </w:pPr>
      <w:r w:rsidRPr="00687185">
        <w:rPr>
          <w:rFonts w:ascii="Times New Roman" w:hAnsi="Times New Roman"/>
          <w:sz w:val="24"/>
          <w:szCs w:val="24"/>
        </w:rPr>
        <w:t xml:space="preserve">Pretendenta piedāvājums izstrādāts neatkarīgi </w:t>
      </w:r>
      <w:r w:rsidRPr="00687185">
        <w:rPr>
          <w:rFonts w:ascii="Times New Roman" w:hAnsi="Times New Roman"/>
          <w:sz w:val="24"/>
          <w:szCs w:val="24"/>
        </w:rPr>
        <w:tab/>
        <w:t>no konkurentiem un bez konsultācijām, līgumiem vai vienošanām, vai cita veida saziņas ar konkurentiem, un Pretendentam nav konkurenci ierobežojošas priekšrocības iepirkuma procedūrā.</w:t>
      </w:r>
    </w:p>
    <w:p w14:paraId="74FAEE2C" w14:textId="77777777" w:rsidR="009D7BD2" w:rsidRPr="00687185" w:rsidRDefault="009D7BD2" w:rsidP="009D7BD2">
      <w:pPr>
        <w:numPr>
          <w:ilvl w:val="0"/>
          <w:numId w:val="12"/>
        </w:numPr>
        <w:suppressAutoHyphens w:val="0"/>
        <w:autoSpaceDN/>
        <w:spacing w:after="0"/>
        <w:contextualSpacing/>
        <w:jc w:val="both"/>
        <w:textAlignment w:val="auto"/>
        <w:rPr>
          <w:rFonts w:ascii="Times New Roman" w:hAnsi="Times New Roman"/>
          <w:sz w:val="24"/>
          <w:szCs w:val="24"/>
        </w:rPr>
      </w:pPr>
      <w:r w:rsidRPr="00687185">
        <w:rPr>
          <w:rFonts w:ascii="Times New Roman" w:hAnsi="Times New Roman"/>
          <w:sz w:val="24"/>
          <w:szCs w:val="24"/>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59901468" w14:textId="77777777" w:rsidR="009D7BD2" w:rsidRPr="00687185" w:rsidRDefault="009D7BD2" w:rsidP="009D7BD2">
      <w:pPr>
        <w:numPr>
          <w:ilvl w:val="0"/>
          <w:numId w:val="12"/>
        </w:numPr>
        <w:tabs>
          <w:tab w:val="center" w:pos="4153"/>
          <w:tab w:val="right" w:pos="8306"/>
        </w:tabs>
        <w:suppressAutoHyphens w:val="0"/>
        <w:autoSpaceDN/>
        <w:spacing w:after="0"/>
        <w:jc w:val="both"/>
        <w:textAlignment w:val="auto"/>
        <w:rPr>
          <w:rFonts w:ascii="Times New Roman" w:hAnsi="Times New Roman"/>
          <w:sz w:val="24"/>
          <w:szCs w:val="24"/>
        </w:rPr>
      </w:pPr>
      <w:r w:rsidRPr="00687185">
        <w:rPr>
          <w:rFonts w:ascii="Times New Roman" w:hAnsi="Times New Roman"/>
          <w:sz w:val="24"/>
          <w:szCs w:val="24"/>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076BAE87" w14:textId="77777777" w:rsidR="009D7BD2" w:rsidRPr="00687185" w:rsidRDefault="009D7BD2" w:rsidP="009D7BD2">
      <w:pPr>
        <w:numPr>
          <w:ilvl w:val="1"/>
          <w:numId w:val="12"/>
        </w:numPr>
        <w:tabs>
          <w:tab w:val="clear" w:pos="360"/>
          <w:tab w:val="num" w:pos="502"/>
        </w:tabs>
        <w:suppressAutoHyphens w:val="0"/>
        <w:autoSpaceDN/>
        <w:spacing w:after="0"/>
        <w:ind w:left="502"/>
        <w:contextualSpacing/>
        <w:jc w:val="both"/>
        <w:textAlignment w:val="auto"/>
        <w:rPr>
          <w:rFonts w:ascii="Times New Roman" w:hAnsi="Times New Roman"/>
          <w:sz w:val="24"/>
          <w:szCs w:val="24"/>
        </w:rPr>
      </w:pPr>
      <w:r w:rsidRPr="00687185">
        <w:rPr>
          <w:rFonts w:ascii="Times New Roman" w:hAnsi="Times New Roman"/>
          <w:sz w:val="24"/>
          <w:szCs w:val="24"/>
        </w:rPr>
        <w:t>pretendents nav Krievijas valstspiederīgais vai fiziska vai juridiska persona, vienība vai struktūra, kas veic uzņēmējdarbību Krievijā;</w:t>
      </w:r>
    </w:p>
    <w:p w14:paraId="4913353A" w14:textId="77777777" w:rsidR="009D7BD2" w:rsidRPr="00687185" w:rsidRDefault="009D7BD2" w:rsidP="009D7BD2">
      <w:pPr>
        <w:numPr>
          <w:ilvl w:val="1"/>
          <w:numId w:val="12"/>
        </w:numPr>
        <w:tabs>
          <w:tab w:val="clear" w:pos="360"/>
          <w:tab w:val="num" w:pos="502"/>
        </w:tabs>
        <w:suppressAutoHyphens w:val="0"/>
        <w:autoSpaceDN/>
        <w:spacing w:after="0"/>
        <w:ind w:left="502"/>
        <w:contextualSpacing/>
        <w:jc w:val="both"/>
        <w:textAlignment w:val="auto"/>
        <w:rPr>
          <w:rFonts w:ascii="Times New Roman" w:hAnsi="Times New Roman"/>
          <w:sz w:val="24"/>
          <w:szCs w:val="24"/>
        </w:rPr>
      </w:pPr>
      <w:r w:rsidRPr="00687185">
        <w:rPr>
          <w:rFonts w:ascii="Times New Roman" w:hAnsi="Times New Roman"/>
          <w:sz w:val="24"/>
          <w:szCs w:val="24"/>
        </w:rPr>
        <w:t>pretendents nav juridisko personu, vienību vai struktūru, kuras īpašumtiesības vairāk nekā 50% apmērā tieši vai netieši pieder Regulas 5.k panta 1.punkta a) apakšpunktā minētajai vienībai;</w:t>
      </w:r>
    </w:p>
    <w:p w14:paraId="00EDD727" w14:textId="77777777" w:rsidR="009D7BD2" w:rsidRPr="00687185" w:rsidRDefault="009D7BD2" w:rsidP="009D7BD2">
      <w:pPr>
        <w:numPr>
          <w:ilvl w:val="1"/>
          <w:numId w:val="12"/>
        </w:numPr>
        <w:tabs>
          <w:tab w:val="clear" w:pos="360"/>
          <w:tab w:val="num" w:pos="502"/>
        </w:tabs>
        <w:suppressAutoHyphens w:val="0"/>
        <w:autoSpaceDN/>
        <w:spacing w:after="0"/>
        <w:ind w:left="502"/>
        <w:contextualSpacing/>
        <w:jc w:val="both"/>
        <w:textAlignment w:val="auto"/>
        <w:rPr>
          <w:rFonts w:ascii="Times New Roman" w:hAnsi="Times New Roman"/>
          <w:sz w:val="24"/>
          <w:szCs w:val="24"/>
        </w:rPr>
      </w:pPr>
      <w:r w:rsidRPr="00687185">
        <w:rPr>
          <w:rFonts w:ascii="Times New Roman" w:hAnsi="Times New Roman"/>
          <w:sz w:val="24"/>
          <w:szCs w:val="24"/>
        </w:rPr>
        <w:t xml:space="preserve">pretendents nav fizisku vai juridisku personu, vienību vai struktūru, kas darbojas kādas Regulas 5.k panta 1. punkta a) vai b) apakšpunktā minētās vienības vārdā vai saskaņā ar tās norādēm, tostarp, </w:t>
      </w:r>
      <w:r w:rsidRPr="00687185">
        <w:rPr>
          <w:rFonts w:ascii="Times New Roman" w:hAnsi="Times New Roman"/>
          <w:i/>
          <w:iCs/>
          <w:sz w:val="24"/>
          <w:szCs w:val="24"/>
        </w:rPr>
        <w:t>ja ir attiecināms</w:t>
      </w:r>
      <w:r w:rsidRPr="00687185">
        <w:rPr>
          <w:rFonts w:ascii="Times New Roman" w:hAnsi="Times New Roman"/>
          <w:sz w:val="24"/>
          <w:szCs w:val="24"/>
        </w:rPr>
        <w:t>,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3F63A7EB" w14:textId="77777777" w:rsidR="009D7BD2" w:rsidRPr="00687185" w:rsidRDefault="009D7BD2" w:rsidP="009D7BD2">
      <w:pPr>
        <w:tabs>
          <w:tab w:val="center" w:pos="4153"/>
          <w:tab w:val="right" w:pos="8306"/>
        </w:tabs>
        <w:spacing w:after="0" w:line="256" w:lineRule="auto"/>
        <w:jc w:val="both"/>
        <w:rPr>
          <w:rFonts w:ascii="Times New Roman" w:hAnsi="Times New Roman"/>
          <w:sz w:val="24"/>
          <w:szCs w:val="24"/>
        </w:rPr>
      </w:pPr>
      <w:r w:rsidRPr="00687185">
        <w:rPr>
          <w:rFonts w:ascii="Times New Roman" w:hAnsi="Times New Roman"/>
          <w:sz w:val="24"/>
          <w:szCs w:val="24"/>
        </w:rPr>
        <w:t>Ar šo mēs iesniedzam savu piedāvājumu, kas sastāv no šī pieteikuma, kam pievienoti dokumenti saskaņā ar konkursa Nolikuma prasībām.</w:t>
      </w:r>
    </w:p>
    <w:p w14:paraId="6D2DB76A" w14:textId="77777777" w:rsidR="009D7BD2" w:rsidRPr="00687185" w:rsidRDefault="009D7BD2" w:rsidP="009D7BD2">
      <w:pPr>
        <w:tabs>
          <w:tab w:val="center" w:pos="4153"/>
          <w:tab w:val="right" w:pos="8306"/>
        </w:tabs>
        <w:spacing w:after="120" w:line="256" w:lineRule="auto"/>
        <w:jc w:val="both"/>
        <w:rPr>
          <w:rFonts w:ascii="Times New Roman" w:hAnsi="Times New Roman"/>
          <w:sz w:val="24"/>
          <w:szCs w:val="24"/>
        </w:rPr>
      </w:pPr>
      <w:bookmarkStart w:id="7" w:name="_Hlk36201446"/>
      <w:r w:rsidRPr="00687185">
        <w:rPr>
          <w:rFonts w:ascii="Times New Roman" w:hAnsi="Times New Roman"/>
          <w:sz w:val="24"/>
          <w:szCs w:val="24"/>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7"/>
      <w:r w:rsidRPr="00687185">
        <w:rPr>
          <w:rFonts w:ascii="Times New Roman" w:hAnsi="Times New Roman"/>
          <w:sz w:val="24"/>
          <w:szCs w:val="24"/>
        </w:rPr>
        <w:t>.</w:t>
      </w:r>
    </w:p>
    <w:p w14:paraId="4B081333" w14:textId="77777777" w:rsidR="0069499B" w:rsidRPr="00651D26" w:rsidRDefault="0069499B" w:rsidP="0069499B">
      <w:pPr>
        <w:widowControl w:val="0"/>
        <w:spacing w:after="0"/>
        <w:jc w:val="both"/>
        <w:rPr>
          <w:rFonts w:ascii="Times New Roman" w:hAnsi="Times New Roman"/>
          <w:i/>
          <w:kern w:val="3"/>
        </w:rPr>
      </w:pPr>
      <w:r w:rsidRPr="00651D26">
        <w:rPr>
          <w:rFonts w:ascii="Times New Roman" w:hAnsi="Times New Roman"/>
          <w:i/>
          <w:kern w:val="3"/>
        </w:rPr>
        <w:t>*Mazais uzņēmums ir uzņēmums, kurā nodarbinātas mazāk nekā 50 personas un kura gada apgrozījums un/vai gada bilance kopā nepārsniedz 10 miljonus euro;</w:t>
      </w:r>
    </w:p>
    <w:p w14:paraId="4B081334" w14:textId="77777777" w:rsidR="0069499B" w:rsidRPr="00651D26" w:rsidRDefault="0069499B" w:rsidP="0069499B">
      <w:pPr>
        <w:suppressAutoHyphens w:val="0"/>
        <w:autoSpaceDN/>
        <w:spacing w:after="0"/>
        <w:jc w:val="both"/>
        <w:textAlignment w:val="auto"/>
        <w:rPr>
          <w:rFonts w:ascii="Times New Roman" w:hAnsi="Times New Roman"/>
          <w:i/>
        </w:rPr>
      </w:pPr>
      <w:r w:rsidRPr="00651D26">
        <w:rPr>
          <w:rFonts w:ascii="Times New Roman" w:hAnsi="Times New Roman"/>
          <w:i/>
        </w:rPr>
        <w:t>**Vidējais uzņēmums ir uzņēmums, kas nav mazais uzņēmums, un kurā nodarbinātas mazāk nekā 250 personas un kura gada apgrozījums nepārsniedz 50 miljonus euro, un/vai, kura gada bilance kopā nepārsniedz 43 miljonus euro.</w:t>
      </w:r>
    </w:p>
    <w:p w14:paraId="4B081336" w14:textId="62FF9A98" w:rsidR="00F546FF" w:rsidRDefault="0069499B" w:rsidP="00F546FF">
      <w:pPr>
        <w:suppressAutoHyphens w:val="0"/>
        <w:autoSpaceDN/>
        <w:spacing w:after="0"/>
        <w:jc w:val="both"/>
        <w:textAlignment w:val="auto"/>
        <w:rPr>
          <w:rFonts w:ascii="Times New Roman" w:eastAsia="Times New Roman" w:hAnsi="Times New Roman"/>
          <w:i/>
          <w:iCs/>
        </w:rPr>
      </w:pPr>
      <w:r w:rsidRPr="00651D26">
        <w:rPr>
          <w:rFonts w:ascii="Times New Roman" w:eastAsia="Times New Roman" w:hAnsi="Times New Roman"/>
          <w:lang w:eastAsia="lv-LV"/>
        </w:rPr>
        <w:t>***</w:t>
      </w:r>
      <w:r w:rsidRPr="00651D26">
        <w:rPr>
          <w:rFonts w:ascii="Times New Roman" w:eastAsia="Times New Roman" w:hAnsi="Times New Roman"/>
          <w:b/>
        </w:rPr>
        <w:t xml:space="preserve"> </w:t>
      </w:r>
      <w:r w:rsidRPr="00651D26">
        <w:rPr>
          <w:rFonts w:ascii="Times New Roman" w:eastAsia="Times New Roman" w:hAnsi="Times New Roman"/>
          <w:i/>
          <w:iCs/>
        </w:rPr>
        <w:t>Saskaņā ar Koncernu likuma 3. 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74C874AA" w14:textId="77777777" w:rsidR="00DD6AA3" w:rsidRPr="00EC5E4F" w:rsidRDefault="00DD6AA3" w:rsidP="00F546FF">
      <w:pPr>
        <w:suppressAutoHyphens w:val="0"/>
        <w:autoSpaceDN/>
        <w:spacing w:after="0"/>
        <w:jc w:val="both"/>
        <w:textAlignment w:val="auto"/>
        <w:rPr>
          <w:rFonts w:ascii="Times New Roman" w:eastAsia="Times New Roman" w:hAnsi="Times New Roman"/>
          <w:i/>
          <w:iCs/>
        </w:rPr>
      </w:pPr>
    </w:p>
    <w:tbl>
      <w:tblPr>
        <w:tblW w:w="9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97"/>
        <w:gridCol w:w="1697"/>
      </w:tblGrid>
      <w:tr w:rsidR="00F546FF" w:rsidRPr="00F546FF" w14:paraId="4B081339" w14:textId="77777777" w:rsidTr="00F546FF">
        <w:tc>
          <w:tcPr>
            <w:tcW w:w="7797" w:type="dxa"/>
            <w:tcBorders>
              <w:left w:val="nil"/>
              <w:bottom w:val="nil"/>
              <w:right w:val="nil"/>
            </w:tcBorders>
          </w:tcPr>
          <w:p w14:paraId="4B081337" w14:textId="77777777" w:rsidR="00F546FF" w:rsidRPr="00F546FF" w:rsidRDefault="00F546FF" w:rsidP="00F546FF">
            <w:pPr>
              <w:tabs>
                <w:tab w:val="left" w:pos="426"/>
                <w:tab w:val="left" w:pos="709"/>
              </w:tabs>
              <w:suppressAutoHyphens w:val="0"/>
              <w:autoSpaceDN/>
              <w:spacing w:after="0"/>
              <w:jc w:val="center"/>
              <w:textAlignment w:val="auto"/>
              <w:rPr>
                <w:rFonts w:ascii="Times New Roman" w:hAnsi="Times New Roman"/>
                <w:i/>
                <w:kern w:val="2"/>
                <w:sz w:val="20"/>
                <w:szCs w:val="20"/>
                <w14:ligatures w14:val="standardContextual"/>
              </w:rPr>
            </w:pPr>
            <w:r w:rsidRPr="00F546FF">
              <w:rPr>
                <w:rFonts w:ascii="Times New Roman" w:hAnsi="Times New Roman"/>
                <w:i/>
                <w:kern w:val="2"/>
                <w:sz w:val="20"/>
                <w:szCs w:val="20"/>
                <w14:ligatures w14:val="standardContextual"/>
              </w:rPr>
              <w:t xml:space="preserve">Pretendenta pārstāvēt tiesīgās personas amats, </w:t>
            </w:r>
            <w:r>
              <w:rPr>
                <w:rFonts w:ascii="Times New Roman" w:hAnsi="Times New Roman"/>
                <w:i/>
                <w:kern w:val="2"/>
                <w:sz w:val="20"/>
                <w:szCs w:val="20"/>
                <w14:ligatures w14:val="standardContextual"/>
              </w:rPr>
              <w:t xml:space="preserve">vārds, uzvārds un paraksts** un </w:t>
            </w:r>
            <w:r w:rsidRPr="00F546FF">
              <w:rPr>
                <w:rFonts w:ascii="Times New Roman" w:hAnsi="Times New Roman"/>
                <w:i/>
                <w:kern w:val="2"/>
                <w:sz w:val="20"/>
                <w:szCs w:val="20"/>
                <w14:ligatures w14:val="standardContextual"/>
              </w:rPr>
              <w:t>datums**</w:t>
            </w:r>
          </w:p>
        </w:tc>
        <w:tc>
          <w:tcPr>
            <w:tcW w:w="1697" w:type="dxa"/>
            <w:tcBorders>
              <w:left w:val="nil"/>
              <w:bottom w:val="nil"/>
              <w:right w:val="nil"/>
            </w:tcBorders>
          </w:tcPr>
          <w:p w14:paraId="4B081338" w14:textId="77777777" w:rsidR="00F546FF" w:rsidRPr="00F546FF" w:rsidRDefault="00F546FF" w:rsidP="00F546FF">
            <w:pPr>
              <w:tabs>
                <w:tab w:val="left" w:pos="426"/>
                <w:tab w:val="left" w:pos="709"/>
              </w:tabs>
              <w:suppressAutoHyphens w:val="0"/>
              <w:autoSpaceDN/>
              <w:spacing w:after="0"/>
              <w:jc w:val="center"/>
              <w:textAlignment w:val="auto"/>
              <w:rPr>
                <w:rFonts w:ascii="Times New Roman" w:hAnsi="Times New Roman"/>
                <w:i/>
                <w:kern w:val="2"/>
                <w:sz w:val="20"/>
                <w:szCs w:val="20"/>
                <w14:ligatures w14:val="standardContextual"/>
              </w:rPr>
            </w:pPr>
          </w:p>
        </w:tc>
      </w:tr>
    </w:tbl>
    <w:p w14:paraId="4B08133A" w14:textId="19CD547C" w:rsidR="00EC5E4F" w:rsidRDefault="00F546FF" w:rsidP="0069499B">
      <w:pPr>
        <w:suppressAutoHyphens w:val="0"/>
        <w:autoSpaceDN/>
        <w:spacing w:after="0"/>
        <w:textAlignment w:val="auto"/>
        <w:rPr>
          <w:rFonts w:ascii="Times New Roman" w:hAnsi="Times New Roman"/>
          <w:i/>
          <w:iCs/>
          <w:sz w:val="20"/>
          <w:szCs w:val="20"/>
        </w:rPr>
      </w:pPr>
      <w:r w:rsidRPr="00F546FF">
        <w:rPr>
          <w:rFonts w:ascii="Times New Roman" w:hAnsi="Times New Roman"/>
          <w:i/>
          <w:iCs/>
          <w:kern w:val="2"/>
          <w:sz w:val="20"/>
          <w:szCs w:val="20"/>
          <w14:ligatures w14:val="standardContextual"/>
        </w:rPr>
        <w:t xml:space="preserve">** Rekvizītus “paraksts” un “datums” neaizpilda, ja dokuments parakstīts elektroniski ar drošu elektronisko parakstu un </w:t>
      </w:r>
      <w:r w:rsidRPr="00F546FF">
        <w:rPr>
          <w:rFonts w:ascii="Times New Roman" w:hAnsi="Times New Roman"/>
          <w:i/>
          <w:iCs/>
          <w:sz w:val="20"/>
          <w:szCs w:val="20"/>
        </w:rPr>
        <w:t>satur laika zīmogu.</w:t>
      </w:r>
    </w:p>
    <w:p w14:paraId="4B08133E" w14:textId="5AC31A15" w:rsidR="0069499B" w:rsidRPr="00EC5E4F" w:rsidRDefault="00EC5E4F" w:rsidP="00EC5E4F">
      <w:pPr>
        <w:suppressAutoHyphens w:val="0"/>
        <w:autoSpaceDN/>
        <w:spacing w:line="259" w:lineRule="auto"/>
        <w:textAlignment w:val="auto"/>
        <w:rPr>
          <w:rFonts w:ascii="Times New Roman" w:hAnsi="Times New Roman"/>
          <w:i/>
          <w:iCs/>
          <w:sz w:val="20"/>
          <w:szCs w:val="20"/>
        </w:rPr>
      </w:pPr>
      <w:r>
        <w:rPr>
          <w:rFonts w:ascii="Times New Roman" w:hAnsi="Times New Roman"/>
          <w:i/>
          <w:iCs/>
          <w:sz w:val="20"/>
          <w:szCs w:val="20"/>
        </w:rPr>
        <w:br w:type="page"/>
      </w:r>
    </w:p>
    <w:p w14:paraId="4B08133F" w14:textId="77777777" w:rsidR="0069499B" w:rsidRPr="00092FB9" w:rsidRDefault="0069499B" w:rsidP="0069499B">
      <w:pPr>
        <w:widowControl w:val="0"/>
        <w:tabs>
          <w:tab w:val="left" w:pos="567"/>
        </w:tabs>
        <w:overflowPunct w:val="0"/>
        <w:autoSpaceDE w:val="0"/>
        <w:spacing w:after="0"/>
        <w:jc w:val="right"/>
        <w:rPr>
          <w:rFonts w:ascii="Times New Roman" w:eastAsia="Times New Roman" w:hAnsi="Times New Roman"/>
          <w:b/>
          <w:sz w:val="24"/>
          <w:szCs w:val="24"/>
          <w:lang w:eastAsia="lv-LV"/>
        </w:rPr>
      </w:pPr>
      <w:r w:rsidRPr="00092FB9">
        <w:rPr>
          <w:rFonts w:ascii="Times New Roman" w:eastAsia="Times New Roman" w:hAnsi="Times New Roman"/>
          <w:b/>
          <w:sz w:val="24"/>
          <w:szCs w:val="24"/>
          <w:lang w:eastAsia="lv-LV"/>
        </w:rPr>
        <w:lastRenderedPageBreak/>
        <w:t>2.pielikums</w:t>
      </w:r>
    </w:p>
    <w:p w14:paraId="1A4A42A9" w14:textId="77777777" w:rsidR="008B1ED9" w:rsidRPr="008B1ED9" w:rsidRDefault="008B1ED9" w:rsidP="008B1ED9">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2DEBFE8D" w14:textId="75F551D1" w:rsidR="008B1ED9" w:rsidRDefault="008B1ED9" w:rsidP="008B1ED9">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Pr>
          <w:rFonts w:ascii="Times New Roman" w:eastAsia="Times New Roman" w:hAnsi="Times New Roman"/>
          <w:i/>
          <w:iCs/>
          <w:sz w:val="18"/>
          <w:szCs w:val="18"/>
          <w:lang w:eastAsia="lv-LV"/>
        </w:rPr>
        <w:t>6/</w:t>
      </w:r>
      <w:r w:rsidR="00B94ACC">
        <w:rPr>
          <w:rFonts w:ascii="Times New Roman" w:eastAsia="Times New Roman" w:hAnsi="Times New Roman"/>
          <w:i/>
          <w:iCs/>
          <w:sz w:val="18"/>
          <w:szCs w:val="18"/>
          <w:lang w:eastAsia="lv-LV"/>
        </w:rPr>
        <w:t>98</w:t>
      </w:r>
    </w:p>
    <w:p w14:paraId="4B081342" w14:textId="77777777" w:rsidR="0069499B" w:rsidRPr="00202D99" w:rsidRDefault="0069499B" w:rsidP="0069499B">
      <w:pPr>
        <w:widowControl w:val="0"/>
        <w:tabs>
          <w:tab w:val="left" w:pos="567"/>
        </w:tabs>
        <w:overflowPunct w:val="0"/>
        <w:autoSpaceDE w:val="0"/>
        <w:spacing w:before="240" w:after="0"/>
        <w:jc w:val="center"/>
        <w:rPr>
          <w:rFonts w:ascii="Times New Roman" w:eastAsia="Times New Roman" w:hAnsi="Times New Roman"/>
          <w:b/>
          <w:sz w:val="28"/>
          <w:szCs w:val="28"/>
          <w:lang w:eastAsia="lv-LV"/>
        </w:rPr>
      </w:pPr>
      <w:r>
        <w:rPr>
          <w:rFonts w:ascii="Times New Roman" w:eastAsia="Times New Roman" w:hAnsi="Times New Roman"/>
          <w:b/>
          <w:sz w:val="28"/>
          <w:szCs w:val="28"/>
          <w:lang w:eastAsia="lv-LV"/>
        </w:rPr>
        <w:t>TEHNISKĀ SPECIFIKĀCIJA</w:t>
      </w:r>
    </w:p>
    <w:p w14:paraId="4B081343" w14:textId="6201EC9A" w:rsidR="0069499B" w:rsidRDefault="00102850" w:rsidP="00102850">
      <w:pPr>
        <w:spacing w:before="120" w:after="120"/>
        <w:jc w:val="center"/>
        <w:rPr>
          <w:rFonts w:ascii="Times New Roman" w:eastAsia="Times New Roman" w:hAnsi="Times New Roman"/>
          <w:iCs/>
          <w:sz w:val="24"/>
          <w:szCs w:val="24"/>
          <w:shd w:val="clear" w:color="auto" w:fill="FFFFFF"/>
        </w:rPr>
      </w:pPr>
      <w:r>
        <w:rPr>
          <w:rFonts w:ascii="Times New Roman" w:eastAsia="Times New Roman" w:hAnsi="Times New Roman"/>
          <w:iCs/>
          <w:sz w:val="24"/>
          <w:szCs w:val="24"/>
          <w:shd w:val="clear" w:color="auto" w:fill="FFFFFF"/>
        </w:rPr>
        <w:t xml:space="preserve">Atklāta konkursa </w:t>
      </w:r>
      <w:r w:rsidRPr="007704AC">
        <w:rPr>
          <w:rFonts w:ascii="Times New Roman" w:eastAsia="Times New Roman" w:hAnsi="Times New Roman"/>
          <w:iCs/>
          <w:sz w:val="24"/>
          <w:szCs w:val="24"/>
          <w:shd w:val="clear" w:color="auto" w:fill="FFFFFF"/>
        </w:rPr>
        <w:t>“</w:t>
      </w:r>
      <w:r w:rsidR="00B94ACC">
        <w:rPr>
          <w:rFonts w:ascii="Times New Roman" w:eastAsia="Times New Roman" w:hAnsi="Times New Roman"/>
          <w:bCs/>
          <w:noProof/>
          <w:sz w:val="24"/>
          <w:szCs w:val="24"/>
        </w:rPr>
        <w:t>Cirsmu st</w:t>
      </w:r>
      <w:r w:rsidR="0011399C">
        <w:rPr>
          <w:rFonts w:ascii="Times New Roman" w:eastAsia="Times New Roman" w:hAnsi="Times New Roman"/>
          <w:bCs/>
          <w:noProof/>
          <w:sz w:val="24"/>
          <w:szCs w:val="24"/>
        </w:rPr>
        <w:t>i</w:t>
      </w:r>
      <w:r w:rsidR="00B94ACC">
        <w:rPr>
          <w:rFonts w:ascii="Times New Roman" w:eastAsia="Times New Roman" w:hAnsi="Times New Roman"/>
          <w:bCs/>
          <w:noProof/>
          <w:sz w:val="24"/>
          <w:szCs w:val="24"/>
        </w:rPr>
        <w:t>gošanas un dastošanas pakalpojumu sniegšana Aizkraukles novada pašvaldības vajadzībām</w:t>
      </w:r>
      <w:r>
        <w:rPr>
          <w:rFonts w:ascii="Times New Roman" w:eastAsia="Times New Roman" w:hAnsi="Times New Roman"/>
          <w:iCs/>
          <w:sz w:val="24"/>
          <w:szCs w:val="24"/>
          <w:shd w:val="clear" w:color="auto" w:fill="FFFFFF"/>
        </w:rPr>
        <w:t>”</w:t>
      </w:r>
    </w:p>
    <w:p w14:paraId="5623002B" w14:textId="6CDA038C" w:rsidR="00B94ACC" w:rsidRPr="00A37D9A" w:rsidRDefault="00B94ACC" w:rsidP="00B94ACC">
      <w:pPr>
        <w:spacing w:after="0"/>
        <w:jc w:val="center"/>
        <w:rPr>
          <w:rFonts w:ascii="Times New Roman" w:hAnsi="Times New Roman"/>
          <w:b/>
          <w:bCs/>
          <w:sz w:val="24"/>
          <w:szCs w:val="24"/>
        </w:rPr>
      </w:pPr>
      <w:r>
        <w:rPr>
          <w:rFonts w:ascii="Times New Roman" w:hAnsi="Times New Roman"/>
          <w:b/>
          <w:bCs/>
          <w:sz w:val="24"/>
          <w:szCs w:val="24"/>
        </w:rPr>
        <w:t>1</w:t>
      </w:r>
      <w:r w:rsidRPr="00A37D9A">
        <w:rPr>
          <w:rFonts w:ascii="Times New Roman" w:hAnsi="Times New Roman"/>
          <w:b/>
          <w:bCs/>
          <w:sz w:val="24"/>
          <w:szCs w:val="24"/>
        </w:rPr>
        <w:t>. daļai</w:t>
      </w:r>
    </w:p>
    <w:p w14:paraId="17CA4EFC" w14:textId="77777777" w:rsidR="00B94ACC" w:rsidRPr="0048795F" w:rsidRDefault="00B94ACC" w:rsidP="00B94ACC">
      <w:pPr>
        <w:spacing w:after="0"/>
        <w:jc w:val="center"/>
        <w:rPr>
          <w:rFonts w:ascii="Times New Roman" w:hAnsi="Times New Roman"/>
          <w:sz w:val="24"/>
          <w:szCs w:val="24"/>
        </w:rPr>
      </w:pPr>
    </w:p>
    <w:p w14:paraId="4744D976" w14:textId="77777777" w:rsidR="00B94ACC" w:rsidRDefault="00B94ACC" w:rsidP="00B94ACC">
      <w:pPr>
        <w:spacing w:after="0"/>
        <w:ind w:left="426" w:right="5" w:hanging="426"/>
        <w:jc w:val="both"/>
        <w:rPr>
          <w:rFonts w:ascii="Times New Roman" w:eastAsia="Times New Roman" w:hAnsi="Times New Roman"/>
          <w:sz w:val="24"/>
          <w:szCs w:val="24"/>
        </w:rPr>
      </w:pPr>
      <w:r w:rsidRPr="003036C5">
        <w:rPr>
          <w:rFonts w:ascii="Times New Roman" w:eastAsia="Times New Roman" w:hAnsi="Times New Roman"/>
          <w:b/>
          <w:bCs/>
          <w:sz w:val="24"/>
          <w:szCs w:val="24"/>
        </w:rPr>
        <w:t>Pasūtītājs</w:t>
      </w:r>
      <w:r w:rsidRPr="003036C5">
        <w:rPr>
          <w:rFonts w:ascii="Times New Roman" w:eastAsia="Times New Roman" w:hAnsi="Times New Roman"/>
          <w:sz w:val="24"/>
          <w:szCs w:val="24"/>
        </w:rPr>
        <w:t>: Aizkraukles novada pašvaldība, reģistrācijas Nr</w:t>
      </w:r>
      <w:r w:rsidRPr="003036C5">
        <w:rPr>
          <w:rFonts w:ascii="Times New Roman" w:hAnsi="Times New Roman"/>
          <w:sz w:val="24"/>
          <w:szCs w:val="24"/>
        </w:rPr>
        <w:t xml:space="preserve"> </w:t>
      </w:r>
      <w:r w:rsidRPr="003036C5">
        <w:rPr>
          <w:rFonts w:ascii="Times New Roman" w:eastAsia="Times New Roman" w:hAnsi="Times New Roman"/>
          <w:sz w:val="24"/>
          <w:szCs w:val="24"/>
        </w:rPr>
        <w:t>90000074812, adrese: Lāčplēša 1A, Aizkraukle, Aizkraukles novads, LV 5101, tālrunis:</w:t>
      </w:r>
      <w:r w:rsidRPr="003036C5">
        <w:rPr>
          <w:rFonts w:ascii="Times New Roman" w:hAnsi="Times New Roman"/>
          <w:sz w:val="24"/>
          <w:szCs w:val="24"/>
        </w:rPr>
        <w:t xml:space="preserve"> </w:t>
      </w:r>
      <w:r w:rsidRPr="003036C5">
        <w:rPr>
          <w:rFonts w:ascii="Times New Roman" w:eastAsia="Times New Roman" w:hAnsi="Times New Roman"/>
          <w:sz w:val="24"/>
          <w:szCs w:val="24"/>
        </w:rPr>
        <w:t>+371 65133925, e-pasts:</w:t>
      </w:r>
      <w:r w:rsidRPr="003036C5">
        <w:rPr>
          <w:rFonts w:ascii="Times New Roman" w:hAnsi="Times New Roman"/>
          <w:sz w:val="24"/>
          <w:szCs w:val="24"/>
        </w:rPr>
        <w:t xml:space="preserve"> </w:t>
      </w:r>
      <w:hyperlink r:id="rId16" w:history="1">
        <w:r w:rsidRPr="0071197B">
          <w:rPr>
            <w:rFonts w:ascii="Times New Roman" w:eastAsia="Times New Roman" w:hAnsi="Times New Roman"/>
            <w:color w:val="0000FF"/>
            <w:sz w:val="24"/>
            <w:szCs w:val="24"/>
            <w:u w:val="single"/>
          </w:rPr>
          <w:t>dome@aizkraukle.lv</w:t>
        </w:r>
      </w:hyperlink>
      <w:r w:rsidRPr="003036C5">
        <w:rPr>
          <w:rFonts w:ascii="Times New Roman" w:eastAsia="Times New Roman" w:hAnsi="Times New Roman"/>
          <w:sz w:val="24"/>
          <w:szCs w:val="24"/>
        </w:rPr>
        <w:t xml:space="preserve">.  </w:t>
      </w:r>
      <w:r w:rsidRPr="003036C5">
        <w:rPr>
          <w:rFonts w:ascii="Times New Roman" w:eastAsia="Times New Roman" w:hAnsi="Times New Roman"/>
          <w:sz w:val="24"/>
          <w:szCs w:val="24"/>
        </w:rPr>
        <w:tab/>
      </w:r>
    </w:p>
    <w:p w14:paraId="37575B62" w14:textId="77777777" w:rsidR="00B94ACC" w:rsidRPr="00AE1076" w:rsidRDefault="00B94ACC" w:rsidP="00B94ACC">
      <w:pPr>
        <w:spacing w:after="0"/>
        <w:ind w:left="426" w:right="5" w:hanging="426"/>
        <w:jc w:val="both"/>
        <w:rPr>
          <w:rFonts w:ascii="Times New Roman" w:eastAsia="Times New Roman" w:hAnsi="Times New Roman"/>
          <w:sz w:val="24"/>
          <w:szCs w:val="24"/>
        </w:rPr>
      </w:pPr>
    </w:p>
    <w:p w14:paraId="2D599E70" w14:textId="77777777" w:rsidR="00B94ACC" w:rsidRPr="00AE1076" w:rsidRDefault="00B94ACC" w:rsidP="00B94ACC">
      <w:pPr>
        <w:spacing w:after="0" w:line="276" w:lineRule="auto"/>
        <w:ind w:left="426" w:right="5" w:hanging="426"/>
        <w:jc w:val="both"/>
        <w:rPr>
          <w:rFonts w:ascii="Times New Roman" w:eastAsia="Times New Roman" w:hAnsi="Times New Roman"/>
          <w:sz w:val="24"/>
          <w:szCs w:val="24"/>
        </w:rPr>
      </w:pPr>
      <w:r w:rsidRPr="00AE1076">
        <w:rPr>
          <w:rFonts w:ascii="Times New Roman" w:eastAsia="Times New Roman" w:hAnsi="Times New Roman"/>
          <w:sz w:val="24"/>
          <w:szCs w:val="24"/>
        </w:rPr>
        <w:t xml:space="preserve">1. Pēc pasūtītāja rakstiskā Darba uzdevuma veikt cirsmu stigošanu, skiču zīmēšanu (dabā iezīmē cirsmu robežas, sagatavo cirsmas skici iesniegšanai Valsts meža dienestā) pašvaldībai piederošajā vai piekrītošajā meža īpašumā (turpmāk – Īpašums). </w:t>
      </w:r>
    </w:p>
    <w:p w14:paraId="621FEE60" w14:textId="77777777" w:rsidR="00B94ACC" w:rsidRPr="00AE1076" w:rsidRDefault="00B94ACC" w:rsidP="00B94ACC">
      <w:pPr>
        <w:spacing w:after="0" w:line="276" w:lineRule="auto"/>
        <w:ind w:left="426" w:right="5" w:hanging="426"/>
        <w:jc w:val="both"/>
        <w:rPr>
          <w:rFonts w:ascii="Times New Roman" w:eastAsia="Times New Roman" w:hAnsi="Times New Roman"/>
          <w:sz w:val="24"/>
          <w:szCs w:val="24"/>
        </w:rPr>
      </w:pPr>
      <w:r w:rsidRPr="00AE1076">
        <w:rPr>
          <w:rFonts w:ascii="Times New Roman" w:eastAsia="Times New Roman" w:hAnsi="Times New Roman"/>
          <w:sz w:val="24"/>
          <w:szCs w:val="24"/>
        </w:rPr>
        <w:t>2. Cirsmu plānošanu, stigošanu un skices zīmēšanu veic atbilstoši Ministru kabineta noteikumiem Nr.935 “Noteikumi par koku ciršanu mežā” un veido precīzas cirsmu skices, ko akceptē Valsts meža dienestā cirtes atļaujas saņemšanai, kā arī ievērojot Ministru kabineta noteikumus Nr.936 "Dabas aizsardzības noteikumi</w:t>
      </w:r>
      <w:r w:rsidRPr="00AE1076">
        <w:rPr>
          <w:rFonts w:ascii="Times New Roman" w:eastAsia="Times New Roman" w:hAnsi="Times New Roman"/>
          <w:color w:val="FF0000"/>
          <w:sz w:val="24"/>
          <w:szCs w:val="24"/>
        </w:rPr>
        <w:t xml:space="preserve"> </w:t>
      </w:r>
      <w:r w:rsidRPr="00AE1076">
        <w:rPr>
          <w:rFonts w:ascii="Times New Roman" w:eastAsia="Times New Roman" w:hAnsi="Times New Roman"/>
          <w:sz w:val="24"/>
          <w:szCs w:val="24"/>
        </w:rPr>
        <w:t xml:space="preserve">meža apsaimniekošanā".  </w:t>
      </w:r>
    </w:p>
    <w:p w14:paraId="7E08C1D9" w14:textId="77777777" w:rsidR="00B94ACC" w:rsidRPr="00AE1076" w:rsidRDefault="00B94ACC" w:rsidP="00B94ACC">
      <w:pPr>
        <w:spacing w:after="0"/>
        <w:ind w:left="426" w:right="5" w:hanging="426"/>
        <w:jc w:val="both"/>
        <w:rPr>
          <w:rFonts w:ascii="Times New Roman" w:eastAsia="Times New Roman" w:hAnsi="Times New Roman"/>
          <w:sz w:val="24"/>
          <w:szCs w:val="24"/>
        </w:rPr>
      </w:pPr>
    </w:p>
    <w:p w14:paraId="31018E08" w14:textId="02C70C99" w:rsidR="00B94ACC" w:rsidRPr="00AE1076" w:rsidRDefault="00B94ACC" w:rsidP="00B94ACC">
      <w:pPr>
        <w:spacing w:after="0"/>
        <w:ind w:left="426" w:right="5" w:hanging="426"/>
        <w:jc w:val="both"/>
        <w:rPr>
          <w:rFonts w:ascii="Times New Roman" w:hAnsi="Times New Roman"/>
          <w:sz w:val="24"/>
          <w:szCs w:val="24"/>
        </w:rPr>
      </w:pPr>
      <w:r w:rsidRPr="00AE1076">
        <w:rPr>
          <w:rFonts w:ascii="Times New Roman" w:eastAsia="Times New Roman" w:hAnsi="Times New Roman"/>
          <w:sz w:val="24"/>
          <w:szCs w:val="24"/>
        </w:rPr>
        <w:t>3.</w:t>
      </w:r>
      <w:r w:rsidRPr="00AE1076">
        <w:rPr>
          <w:rFonts w:ascii="Times New Roman" w:hAnsi="Times New Roman"/>
          <w:sz w:val="24"/>
          <w:szCs w:val="24"/>
        </w:rPr>
        <w:t xml:space="preserve"> Cirsmu dastošana</w:t>
      </w:r>
      <w:r>
        <w:rPr>
          <w:rFonts w:ascii="Times New Roman" w:hAnsi="Times New Roman"/>
          <w:sz w:val="24"/>
          <w:szCs w:val="24"/>
        </w:rPr>
        <w:t xml:space="preserve"> - </w:t>
      </w:r>
      <w:r w:rsidRPr="00AE1076">
        <w:rPr>
          <w:rFonts w:ascii="Times New Roman" w:hAnsi="Times New Roman"/>
          <w:sz w:val="24"/>
          <w:szCs w:val="24"/>
        </w:rPr>
        <w:t>galvenā vienl</w:t>
      </w:r>
      <w:r>
        <w:rPr>
          <w:rFonts w:ascii="Times New Roman" w:hAnsi="Times New Roman"/>
          <w:sz w:val="24"/>
          <w:szCs w:val="24"/>
        </w:rPr>
        <w:t>a</w:t>
      </w:r>
      <w:r w:rsidRPr="00AE1076">
        <w:rPr>
          <w:rFonts w:ascii="Times New Roman" w:hAnsi="Times New Roman"/>
          <w:sz w:val="24"/>
          <w:szCs w:val="24"/>
        </w:rPr>
        <w:t>idus cirtē, kailcirtē pēc caurmēra</w:t>
      </w:r>
      <w:r>
        <w:rPr>
          <w:rFonts w:ascii="Times New Roman" w:hAnsi="Times New Roman"/>
          <w:sz w:val="24"/>
          <w:szCs w:val="24"/>
        </w:rPr>
        <w:t xml:space="preserve"> un izlases cirtē pēc caurmēra. </w:t>
      </w:r>
      <w:r w:rsidRPr="00AE1076">
        <w:rPr>
          <w:rFonts w:ascii="Times New Roman" w:eastAsia="Times New Roman" w:hAnsi="Times New Roman"/>
          <w:sz w:val="24"/>
          <w:szCs w:val="24"/>
        </w:rPr>
        <w:t>Dastošana – augošu koku caurmēra un koku augstuma mērīšana un sadalīšana sugās un koku tehniskā derīguma kategorijām vai konkrētiem sortimentiem. Dastošanas mērķis ir noteikt pēc iespējas precīzāku koksnes apjomu cirsmā. Dastošanā tiek uzmērīti visi meža nogabalā esošie koki, tiem uzmēra caurmēru 1,3 metru augstumā virs sakņu kakla, kā arī tiek mērīti koku augstumi un nodrošināta profesionāla koksnes kubatūras noteikšana – apkopojot rezultātus parocīgās dastlapās.</w:t>
      </w:r>
    </w:p>
    <w:p w14:paraId="23B28779" w14:textId="77777777" w:rsidR="00B94ACC" w:rsidRPr="0048795F" w:rsidRDefault="00B94ACC" w:rsidP="00B94ACC">
      <w:pPr>
        <w:spacing w:after="0"/>
        <w:ind w:left="426" w:right="5" w:hanging="426"/>
        <w:jc w:val="both"/>
        <w:rPr>
          <w:rFonts w:ascii="Times New Roman" w:eastAsia="Times New Roman" w:hAnsi="Times New Roman"/>
          <w:sz w:val="24"/>
          <w:szCs w:val="24"/>
        </w:rPr>
      </w:pPr>
    </w:p>
    <w:p w14:paraId="1303FA23" w14:textId="77777777" w:rsidR="00B94ACC" w:rsidRPr="0048795F" w:rsidRDefault="00B94ACC" w:rsidP="00B94ACC">
      <w:pPr>
        <w:spacing w:after="0"/>
        <w:ind w:left="426" w:right="5" w:hanging="426"/>
        <w:jc w:val="both"/>
        <w:rPr>
          <w:rFonts w:ascii="Times New Roman" w:eastAsia="Times New Roman" w:hAnsi="Times New Roman"/>
          <w:b/>
          <w:i/>
          <w:sz w:val="24"/>
          <w:szCs w:val="24"/>
          <w:u w:val="single"/>
        </w:rPr>
      </w:pPr>
      <w:r w:rsidRPr="0048795F">
        <w:rPr>
          <w:rFonts w:ascii="Times New Roman" w:eastAsia="Times New Roman" w:hAnsi="Times New Roman"/>
          <w:b/>
          <w:i/>
          <w:sz w:val="24"/>
          <w:szCs w:val="24"/>
          <w:u w:val="single"/>
        </w:rPr>
        <w:t>Pasūtītāja prasības pakalpojumu sniegšanas termiņiem:</w:t>
      </w:r>
    </w:p>
    <w:p w14:paraId="1A9FC7A4" w14:textId="77777777" w:rsidR="00B94ACC" w:rsidRPr="0048795F" w:rsidRDefault="00B94ACC" w:rsidP="00B94ACC">
      <w:pPr>
        <w:spacing w:after="0"/>
        <w:ind w:left="426" w:right="5" w:hanging="426"/>
        <w:jc w:val="both"/>
        <w:rPr>
          <w:rFonts w:ascii="Times New Roman" w:eastAsia="Times New Roman" w:hAnsi="Times New Roman"/>
          <w:b/>
          <w:i/>
          <w:sz w:val="24"/>
          <w:szCs w:val="24"/>
          <w:u w:val="single"/>
        </w:rPr>
      </w:pPr>
    </w:p>
    <w:tbl>
      <w:tblPr>
        <w:tblpPr w:leftFromText="180" w:rightFromText="180" w:vertAnchor="text" w:tblpY="1"/>
        <w:tblOverlap w:val="never"/>
        <w:tblW w:w="48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8"/>
        <w:gridCol w:w="4629"/>
        <w:gridCol w:w="3598"/>
      </w:tblGrid>
      <w:tr w:rsidR="00B94ACC" w:rsidRPr="0048795F" w14:paraId="124D01F5" w14:textId="77777777" w:rsidTr="00F938B2">
        <w:trPr>
          <w:trHeight w:val="244"/>
        </w:trPr>
        <w:tc>
          <w:tcPr>
            <w:tcW w:w="477" w:type="pct"/>
            <w:vAlign w:val="center"/>
          </w:tcPr>
          <w:p w14:paraId="7EBA9785" w14:textId="77777777" w:rsidR="00B94ACC" w:rsidRDefault="00B94ACC" w:rsidP="00F938B2">
            <w:pPr>
              <w:spacing w:after="0"/>
              <w:jc w:val="center"/>
              <w:rPr>
                <w:rFonts w:ascii="Times New Roman" w:eastAsia="Times New Roman" w:hAnsi="Times New Roman"/>
                <w:b/>
                <w:i/>
                <w:iCs/>
                <w:sz w:val="24"/>
                <w:szCs w:val="24"/>
              </w:rPr>
            </w:pPr>
            <w:r w:rsidRPr="0048795F">
              <w:rPr>
                <w:rFonts w:ascii="Times New Roman" w:eastAsia="Times New Roman" w:hAnsi="Times New Roman"/>
                <w:b/>
                <w:i/>
                <w:iCs/>
                <w:sz w:val="24"/>
                <w:szCs w:val="24"/>
              </w:rPr>
              <w:t>Nr.</w:t>
            </w:r>
          </w:p>
          <w:p w14:paraId="5753CB51" w14:textId="77777777" w:rsidR="00B94ACC" w:rsidRPr="0048795F" w:rsidRDefault="00B94ACC" w:rsidP="00F938B2">
            <w:pPr>
              <w:spacing w:after="0"/>
              <w:jc w:val="center"/>
              <w:rPr>
                <w:rFonts w:ascii="Times New Roman" w:eastAsia="Times New Roman" w:hAnsi="Times New Roman"/>
                <w:b/>
                <w:i/>
                <w:iCs/>
                <w:sz w:val="24"/>
                <w:szCs w:val="24"/>
              </w:rPr>
            </w:pPr>
            <w:r w:rsidRPr="0048795F">
              <w:rPr>
                <w:rFonts w:ascii="Times New Roman" w:eastAsia="Times New Roman" w:hAnsi="Times New Roman"/>
                <w:b/>
                <w:i/>
                <w:iCs/>
                <w:sz w:val="24"/>
                <w:szCs w:val="24"/>
              </w:rPr>
              <w:t>p.k.</w:t>
            </w:r>
          </w:p>
        </w:tc>
        <w:tc>
          <w:tcPr>
            <w:tcW w:w="2545" w:type="pct"/>
            <w:vAlign w:val="center"/>
          </w:tcPr>
          <w:p w14:paraId="44ABC1F6" w14:textId="77777777" w:rsidR="00B94ACC" w:rsidRPr="0048795F" w:rsidRDefault="00B94ACC" w:rsidP="00F938B2">
            <w:pPr>
              <w:spacing w:after="0"/>
              <w:rPr>
                <w:rFonts w:ascii="Times New Roman" w:eastAsia="Times New Roman" w:hAnsi="Times New Roman"/>
                <w:b/>
                <w:i/>
                <w:iCs/>
                <w:sz w:val="24"/>
                <w:szCs w:val="24"/>
              </w:rPr>
            </w:pPr>
            <w:r w:rsidRPr="0048795F">
              <w:rPr>
                <w:rFonts w:ascii="Times New Roman" w:eastAsia="Times New Roman" w:hAnsi="Times New Roman"/>
                <w:b/>
                <w:i/>
                <w:iCs/>
                <w:sz w:val="24"/>
                <w:szCs w:val="24"/>
              </w:rPr>
              <w:t>Pakalpojuma veids</w:t>
            </w:r>
          </w:p>
        </w:tc>
        <w:tc>
          <w:tcPr>
            <w:tcW w:w="1978" w:type="pct"/>
            <w:vAlign w:val="center"/>
          </w:tcPr>
          <w:p w14:paraId="0C3CC48D" w14:textId="77777777" w:rsidR="00B94ACC" w:rsidRPr="0048795F" w:rsidRDefault="00B94ACC" w:rsidP="00F938B2">
            <w:pPr>
              <w:spacing w:after="0"/>
              <w:jc w:val="center"/>
              <w:rPr>
                <w:rFonts w:ascii="Times New Roman" w:eastAsia="Times New Roman" w:hAnsi="Times New Roman"/>
                <w:b/>
                <w:i/>
                <w:iCs/>
                <w:sz w:val="24"/>
                <w:szCs w:val="24"/>
              </w:rPr>
            </w:pPr>
            <w:r w:rsidRPr="0048795F">
              <w:rPr>
                <w:rFonts w:ascii="Times New Roman" w:eastAsia="Times New Roman" w:hAnsi="Times New Roman"/>
                <w:b/>
                <w:i/>
                <w:iCs/>
                <w:sz w:val="24"/>
                <w:szCs w:val="24"/>
              </w:rPr>
              <w:t>Pakalpojuma sniegšanas termiņš</w:t>
            </w:r>
          </w:p>
        </w:tc>
      </w:tr>
      <w:tr w:rsidR="00B94ACC" w:rsidRPr="0048795F" w14:paraId="730CB69F" w14:textId="77777777" w:rsidTr="00F938B2">
        <w:trPr>
          <w:trHeight w:val="497"/>
        </w:trPr>
        <w:tc>
          <w:tcPr>
            <w:tcW w:w="477" w:type="pct"/>
            <w:vAlign w:val="center"/>
          </w:tcPr>
          <w:p w14:paraId="2F50D857" w14:textId="77777777" w:rsidR="00B94ACC" w:rsidRPr="0048795F" w:rsidRDefault="00B94ACC" w:rsidP="00F938B2">
            <w:pPr>
              <w:spacing w:after="0"/>
              <w:jc w:val="center"/>
              <w:rPr>
                <w:rFonts w:ascii="Times New Roman" w:eastAsia="Times New Roman" w:hAnsi="Times New Roman"/>
                <w:b/>
                <w:i/>
                <w:iCs/>
                <w:sz w:val="24"/>
                <w:szCs w:val="24"/>
              </w:rPr>
            </w:pPr>
            <w:r w:rsidRPr="00FF6A26">
              <w:rPr>
                <w:rFonts w:ascii="Times New Roman" w:eastAsia="Times New Roman" w:hAnsi="Times New Roman"/>
                <w:b/>
                <w:i/>
                <w:iCs/>
                <w:sz w:val="24"/>
                <w:szCs w:val="24"/>
              </w:rPr>
              <w:t>1</w:t>
            </w:r>
            <w:r w:rsidRPr="0048795F">
              <w:rPr>
                <w:rFonts w:ascii="Times New Roman" w:eastAsia="Times New Roman" w:hAnsi="Times New Roman"/>
                <w:b/>
                <w:i/>
                <w:iCs/>
                <w:sz w:val="24"/>
                <w:szCs w:val="24"/>
              </w:rPr>
              <w:t>.</w:t>
            </w:r>
          </w:p>
        </w:tc>
        <w:tc>
          <w:tcPr>
            <w:tcW w:w="2545" w:type="pct"/>
            <w:vAlign w:val="center"/>
          </w:tcPr>
          <w:p w14:paraId="4B884E42" w14:textId="77777777" w:rsidR="00B94ACC" w:rsidRPr="0048795F" w:rsidRDefault="00B94ACC" w:rsidP="00F938B2">
            <w:pPr>
              <w:spacing w:after="0"/>
              <w:rPr>
                <w:rFonts w:ascii="Times New Roman" w:eastAsia="Times New Roman" w:hAnsi="Times New Roman"/>
                <w:b/>
                <w:i/>
                <w:iCs/>
                <w:sz w:val="24"/>
                <w:szCs w:val="24"/>
              </w:rPr>
            </w:pPr>
            <w:r w:rsidRPr="0048795F">
              <w:rPr>
                <w:rFonts w:ascii="Times New Roman" w:eastAsia="Times New Roman" w:hAnsi="Times New Roman"/>
                <w:b/>
                <w:i/>
                <w:iCs/>
                <w:sz w:val="24"/>
                <w:szCs w:val="24"/>
              </w:rPr>
              <w:t>Cirsmu stigošanas</w:t>
            </w:r>
          </w:p>
        </w:tc>
        <w:tc>
          <w:tcPr>
            <w:tcW w:w="1978" w:type="pct"/>
            <w:vMerge w:val="restart"/>
            <w:vAlign w:val="center"/>
          </w:tcPr>
          <w:p w14:paraId="472F0CD9" w14:textId="77777777" w:rsidR="00B94ACC" w:rsidRPr="0048795F" w:rsidRDefault="00B94ACC" w:rsidP="00F938B2">
            <w:pPr>
              <w:spacing w:after="0"/>
              <w:jc w:val="center"/>
              <w:rPr>
                <w:rFonts w:ascii="Times New Roman" w:eastAsia="Times New Roman" w:hAnsi="Times New Roman"/>
                <w:b/>
                <w:i/>
                <w:iCs/>
                <w:sz w:val="24"/>
                <w:szCs w:val="24"/>
              </w:rPr>
            </w:pPr>
            <w:r w:rsidRPr="0048795F">
              <w:rPr>
                <w:rFonts w:ascii="Times New Roman" w:eastAsia="Times New Roman" w:hAnsi="Times New Roman"/>
                <w:b/>
                <w:i/>
                <w:iCs/>
                <w:sz w:val="24"/>
                <w:szCs w:val="24"/>
              </w:rPr>
              <w:t>Ne ilgāk kā 20 (divdesmit) dienas</w:t>
            </w:r>
          </w:p>
        </w:tc>
      </w:tr>
      <w:tr w:rsidR="00B94ACC" w:rsidRPr="0048795F" w14:paraId="12667B59" w14:textId="77777777" w:rsidTr="00F938B2">
        <w:trPr>
          <w:trHeight w:val="497"/>
        </w:trPr>
        <w:tc>
          <w:tcPr>
            <w:tcW w:w="477" w:type="pct"/>
            <w:vAlign w:val="center"/>
          </w:tcPr>
          <w:p w14:paraId="49C6F124" w14:textId="77777777" w:rsidR="00B94ACC" w:rsidRPr="00FF6A26" w:rsidRDefault="00B94ACC" w:rsidP="00F938B2">
            <w:pPr>
              <w:spacing w:after="0"/>
              <w:jc w:val="center"/>
              <w:rPr>
                <w:rFonts w:ascii="Times New Roman" w:eastAsia="Times New Roman" w:hAnsi="Times New Roman"/>
                <w:b/>
                <w:i/>
                <w:iCs/>
                <w:sz w:val="24"/>
                <w:szCs w:val="24"/>
              </w:rPr>
            </w:pPr>
            <w:r>
              <w:rPr>
                <w:rFonts w:ascii="Times New Roman" w:eastAsia="Times New Roman" w:hAnsi="Times New Roman"/>
                <w:b/>
                <w:i/>
                <w:iCs/>
                <w:sz w:val="24"/>
                <w:szCs w:val="24"/>
              </w:rPr>
              <w:t>2.</w:t>
            </w:r>
          </w:p>
        </w:tc>
        <w:tc>
          <w:tcPr>
            <w:tcW w:w="2545" w:type="pct"/>
            <w:vAlign w:val="center"/>
          </w:tcPr>
          <w:p w14:paraId="701DC3D3" w14:textId="77777777" w:rsidR="00B94ACC" w:rsidRPr="0048795F" w:rsidRDefault="00B94ACC" w:rsidP="00F938B2">
            <w:pPr>
              <w:spacing w:after="0"/>
              <w:rPr>
                <w:rFonts w:ascii="Times New Roman" w:eastAsia="Times New Roman" w:hAnsi="Times New Roman"/>
                <w:b/>
                <w:i/>
                <w:iCs/>
                <w:sz w:val="24"/>
                <w:szCs w:val="24"/>
              </w:rPr>
            </w:pPr>
            <w:r w:rsidRPr="004867EB">
              <w:rPr>
                <w:rFonts w:ascii="Times New Roman" w:eastAsia="Times New Roman" w:hAnsi="Times New Roman"/>
                <w:b/>
                <w:i/>
                <w:iCs/>
                <w:sz w:val="24"/>
                <w:szCs w:val="24"/>
              </w:rPr>
              <w:t>Galvenās cirtes vidējā caurmēra noteikšana dastojot</w:t>
            </w:r>
          </w:p>
        </w:tc>
        <w:tc>
          <w:tcPr>
            <w:tcW w:w="1978" w:type="pct"/>
            <w:vMerge/>
            <w:vAlign w:val="center"/>
          </w:tcPr>
          <w:p w14:paraId="40EE5603" w14:textId="77777777" w:rsidR="00B94ACC" w:rsidRPr="0048795F" w:rsidRDefault="00B94ACC" w:rsidP="00F938B2">
            <w:pPr>
              <w:spacing w:after="0"/>
              <w:jc w:val="center"/>
              <w:rPr>
                <w:rFonts w:ascii="Times New Roman" w:eastAsia="Times New Roman" w:hAnsi="Times New Roman"/>
                <w:b/>
                <w:i/>
                <w:iCs/>
                <w:sz w:val="24"/>
                <w:szCs w:val="24"/>
              </w:rPr>
            </w:pPr>
          </w:p>
        </w:tc>
      </w:tr>
      <w:tr w:rsidR="00B94ACC" w:rsidRPr="0048795F" w14:paraId="2A028BC1" w14:textId="77777777" w:rsidTr="00F938B2">
        <w:trPr>
          <w:trHeight w:val="497"/>
        </w:trPr>
        <w:tc>
          <w:tcPr>
            <w:tcW w:w="477" w:type="pct"/>
            <w:vAlign w:val="center"/>
          </w:tcPr>
          <w:p w14:paraId="0096B909" w14:textId="77777777" w:rsidR="00B94ACC" w:rsidRDefault="00B94ACC" w:rsidP="00F938B2">
            <w:pPr>
              <w:spacing w:after="0"/>
              <w:jc w:val="center"/>
              <w:rPr>
                <w:rFonts w:ascii="Times New Roman" w:eastAsia="Times New Roman" w:hAnsi="Times New Roman"/>
                <w:b/>
                <w:i/>
                <w:iCs/>
                <w:sz w:val="24"/>
                <w:szCs w:val="24"/>
              </w:rPr>
            </w:pPr>
            <w:r>
              <w:rPr>
                <w:rFonts w:ascii="Times New Roman" w:eastAsia="Times New Roman" w:hAnsi="Times New Roman"/>
                <w:b/>
                <w:i/>
                <w:iCs/>
                <w:sz w:val="24"/>
                <w:szCs w:val="24"/>
              </w:rPr>
              <w:t>3.</w:t>
            </w:r>
          </w:p>
        </w:tc>
        <w:tc>
          <w:tcPr>
            <w:tcW w:w="2545" w:type="pct"/>
            <w:vAlign w:val="center"/>
          </w:tcPr>
          <w:p w14:paraId="31454E7C" w14:textId="77777777" w:rsidR="00B94ACC" w:rsidRPr="004867EB" w:rsidRDefault="00B94ACC" w:rsidP="00F938B2">
            <w:pPr>
              <w:spacing w:after="0"/>
              <w:rPr>
                <w:rFonts w:ascii="Times New Roman" w:eastAsia="Times New Roman" w:hAnsi="Times New Roman"/>
                <w:b/>
                <w:i/>
                <w:iCs/>
                <w:sz w:val="24"/>
                <w:szCs w:val="24"/>
              </w:rPr>
            </w:pPr>
            <w:r w:rsidRPr="001B4BDF">
              <w:rPr>
                <w:rFonts w:ascii="Times New Roman" w:eastAsia="Times New Roman" w:hAnsi="Times New Roman"/>
                <w:b/>
                <w:i/>
                <w:iCs/>
                <w:sz w:val="24"/>
                <w:szCs w:val="24"/>
              </w:rPr>
              <w:t>Galvenās cirtes vidējā caurmēra noteikšana ar parauglaukuma metodi</w:t>
            </w:r>
          </w:p>
        </w:tc>
        <w:tc>
          <w:tcPr>
            <w:tcW w:w="1978" w:type="pct"/>
            <w:vMerge/>
            <w:vAlign w:val="center"/>
          </w:tcPr>
          <w:p w14:paraId="4AE0B813" w14:textId="77777777" w:rsidR="00B94ACC" w:rsidRPr="0048795F" w:rsidRDefault="00B94ACC" w:rsidP="00F938B2">
            <w:pPr>
              <w:spacing w:after="0"/>
              <w:jc w:val="center"/>
              <w:rPr>
                <w:rFonts w:ascii="Times New Roman" w:eastAsia="Times New Roman" w:hAnsi="Times New Roman"/>
                <w:b/>
                <w:i/>
                <w:iCs/>
                <w:sz w:val="24"/>
                <w:szCs w:val="24"/>
              </w:rPr>
            </w:pPr>
          </w:p>
        </w:tc>
      </w:tr>
      <w:tr w:rsidR="00B94ACC" w:rsidRPr="0048795F" w14:paraId="141B8967" w14:textId="77777777" w:rsidTr="00F938B2">
        <w:trPr>
          <w:trHeight w:val="497"/>
        </w:trPr>
        <w:tc>
          <w:tcPr>
            <w:tcW w:w="477" w:type="pct"/>
            <w:vAlign w:val="center"/>
          </w:tcPr>
          <w:p w14:paraId="3EB83AFD" w14:textId="77777777" w:rsidR="00B94ACC" w:rsidRDefault="00B94ACC" w:rsidP="00F938B2">
            <w:pPr>
              <w:spacing w:after="0"/>
              <w:jc w:val="center"/>
              <w:rPr>
                <w:rFonts w:ascii="Times New Roman" w:eastAsia="Times New Roman" w:hAnsi="Times New Roman"/>
                <w:b/>
                <w:i/>
                <w:iCs/>
                <w:sz w:val="24"/>
                <w:szCs w:val="24"/>
              </w:rPr>
            </w:pPr>
            <w:r>
              <w:rPr>
                <w:rFonts w:ascii="Times New Roman" w:eastAsia="Times New Roman" w:hAnsi="Times New Roman"/>
                <w:b/>
                <w:i/>
                <w:iCs/>
                <w:sz w:val="24"/>
                <w:szCs w:val="24"/>
              </w:rPr>
              <w:t>4.</w:t>
            </w:r>
          </w:p>
        </w:tc>
        <w:tc>
          <w:tcPr>
            <w:tcW w:w="2545" w:type="pct"/>
            <w:vAlign w:val="center"/>
          </w:tcPr>
          <w:p w14:paraId="3CBBC783" w14:textId="77777777" w:rsidR="00B94ACC" w:rsidRPr="001B4BDF" w:rsidRDefault="00B94ACC" w:rsidP="00F938B2">
            <w:pPr>
              <w:spacing w:after="0"/>
              <w:rPr>
                <w:rFonts w:ascii="Times New Roman" w:eastAsia="Times New Roman" w:hAnsi="Times New Roman"/>
                <w:b/>
                <w:i/>
                <w:iCs/>
                <w:sz w:val="24"/>
                <w:szCs w:val="24"/>
              </w:rPr>
            </w:pPr>
            <w:r>
              <w:rPr>
                <w:rFonts w:ascii="Times New Roman" w:eastAsia="Times New Roman" w:hAnsi="Times New Roman"/>
                <w:b/>
                <w:i/>
                <w:iCs/>
                <w:sz w:val="24"/>
                <w:szCs w:val="24"/>
              </w:rPr>
              <w:t xml:space="preserve">Izlases veida cirte </w:t>
            </w:r>
            <w:r>
              <w:t xml:space="preserve"> </w:t>
            </w:r>
            <w:r w:rsidRPr="00AE1076">
              <w:rPr>
                <w:rFonts w:ascii="Times New Roman" w:eastAsia="Times New Roman" w:hAnsi="Times New Roman"/>
                <w:b/>
                <w:i/>
                <w:iCs/>
                <w:sz w:val="24"/>
                <w:szCs w:val="24"/>
              </w:rPr>
              <w:t>vidējā caurmēra noteikšana dastojot</w:t>
            </w:r>
          </w:p>
        </w:tc>
        <w:tc>
          <w:tcPr>
            <w:tcW w:w="1978" w:type="pct"/>
            <w:vMerge/>
            <w:vAlign w:val="center"/>
          </w:tcPr>
          <w:p w14:paraId="0AE1D0FF" w14:textId="77777777" w:rsidR="00B94ACC" w:rsidRPr="0048795F" w:rsidRDefault="00B94ACC" w:rsidP="00F938B2">
            <w:pPr>
              <w:spacing w:after="0"/>
              <w:jc w:val="center"/>
              <w:rPr>
                <w:rFonts w:ascii="Times New Roman" w:eastAsia="Times New Roman" w:hAnsi="Times New Roman"/>
                <w:b/>
                <w:i/>
                <w:iCs/>
                <w:sz w:val="24"/>
                <w:szCs w:val="24"/>
              </w:rPr>
            </w:pPr>
          </w:p>
        </w:tc>
      </w:tr>
    </w:tbl>
    <w:p w14:paraId="7F72E1D2" w14:textId="77777777" w:rsidR="00B94ACC" w:rsidRDefault="00B94ACC" w:rsidP="00B94ACC"/>
    <w:p w14:paraId="754E3856" w14:textId="77777777" w:rsidR="00B94ACC" w:rsidRDefault="00B94ACC" w:rsidP="00B94ACC">
      <w:pPr>
        <w:rPr>
          <w:rFonts w:ascii="Times New Roman" w:hAnsi="Times New Roman"/>
          <w:sz w:val="24"/>
          <w:szCs w:val="24"/>
        </w:rPr>
      </w:pPr>
      <w:r w:rsidRPr="006E25FA">
        <w:rPr>
          <w:rFonts w:ascii="Times New Roman" w:hAnsi="Times New Roman"/>
          <w:sz w:val="24"/>
          <w:szCs w:val="24"/>
        </w:rPr>
        <w:t>Cita informācija: Pasūtītājam nav pienākums pieteikt pasūtījumus par visu maksimāli pieļaujamo līgumcenu.</w:t>
      </w:r>
    </w:p>
    <w:p w14:paraId="4A00E523" w14:textId="77777777" w:rsidR="000A3A58" w:rsidRDefault="000A3A58" w:rsidP="00B94ACC">
      <w:pPr>
        <w:rPr>
          <w:rFonts w:ascii="Times New Roman" w:hAnsi="Times New Roman"/>
          <w:sz w:val="24"/>
          <w:szCs w:val="24"/>
        </w:rPr>
      </w:pPr>
    </w:p>
    <w:p w14:paraId="411D6655" w14:textId="77777777" w:rsidR="000A3A58" w:rsidRDefault="000A3A58" w:rsidP="00B94ACC">
      <w:pPr>
        <w:rPr>
          <w:rFonts w:ascii="Times New Roman" w:hAnsi="Times New Roman"/>
          <w:sz w:val="24"/>
          <w:szCs w:val="24"/>
        </w:rPr>
      </w:pPr>
    </w:p>
    <w:p w14:paraId="2EC490E3" w14:textId="77777777" w:rsidR="000A3A58" w:rsidRDefault="000A3A58" w:rsidP="00B94ACC">
      <w:pPr>
        <w:rPr>
          <w:rFonts w:ascii="Times New Roman" w:hAnsi="Times New Roman"/>
          <w:sz w:val="24"/>
          <w:szCs w:val="24"/>
        </w:rPr>
      </w:pPr>
    </w:p>
    <w:p w14:paraId="34B5AF28" w14:textId="77777777" w:rsidR="000A3A58" w:rsidRDefault="000A3A58" w:rsidP="00B94ACC">
      <w:pPr>
        <w:rPr>
          <w:rFonts w:ascii="Times New Roman" w:hAnsi="Times New Roman"/>
          <w:sz w:val="24"/>
          <w:szCs w:val="24"/>
        </w:rPr>
      </w:pPr>
    </w:p>
    <w:p w14:paraId="541BFED4" w14:textId="77777777" w:rsidR="000A3A58" w:rsidRDefault="000A3A58" w:rsidP="00B94ACC">
      <w:pPr>
        <w:rPr>
          <w:rFonts w:ascii="Times New Roman" w:hAnsi="Times New Roman"/>
          <w:sz w:val="24"/>
          <w:szCs w:val="24"/>
        </w:rPr>
      </w:pPr>
    </w:p>
    <w:p w14:paraId="50B652F6" w14:textId="77777777" w:rsidR="000A3A58" w:rsidRPr="006E25FA" w:rsidRDefault="000A3A58" w:rsidP="00B94ACC">
      <w:pPr>
        <w:rPr>
          <w:rFonts w:ascii="Times New Roman" w:hAnsi="Times New Roman"/>
          <w:sz w:val="24"/>
          <w:szCs w:val="24"/>
        </w:rPr>
      </w:pPr>
    </w:p>
    <w:p w14:paraId="5A849862" w14:textId="77777777" w:rsidR="00B94ACC" w:rsidRDefault="00B94ACC" w:rsidP="00B94ACC">
      <w:pPr>
        <w:spacing w:after="0"/>
        <w:jc w:val="center"/>
        <w:rPr>
          <w:rFonts w:ascii="Times New Roman" w:hAnsi="Times New Roman"/>
          <w:b/>
          <w:bCs/>
          <w:sz w:val="24"/>
          <w:szCs w:val="24"/>
        </w:rPr>
      </w:pPr>
    </w:p>
    <w:p w14:paraId="77A72E3F" w14:textId="5B68B214" w:rsidR="00B94ACC" w:rsidRPr="00A37D9A" w:rsidRDefault="00B94ACC" w:rsidP="00B94ACC">
      <w:pPr>
        <w:spacing w:after="0"/>
        <w:jc w:val="center"/>
        <w:rPr>
          <w:rFonts w:ascii="Times New Roman" w:hAnsi="Times New Roman"/>
          <w:b/>
          <w:bCs/>
          <w:sz w:val="24"/>
          <w:szCs w:val="24"/>
        </w:rPr>
      </w:pPr>
      <w:r>
        <w:rPr>
          <w:rFonts w:ascii="Times New Roman" w:hAnsi="Times New Roman"/>
          <w:b/>
          <w:bCs/>
          <w:sz w:val="24"/>
          <w:szCs w:val="24"/>
        </w:rPr>
        <w:t>2</w:t>
      </w:r>
      <w:r w:rsidRPr="00A37D9A">
        <w:rPr>
          <w:rFonts w:ascii="Times New Roman" w:hAnsi="Times New Roman"/>
          <w:b/>
          <w:bCs/>
          <w:sz w:val="24"/>
          <w:szCs w:val="24"/>
        </w:rPr>
        <w:t>. daļai</w:t>
      </w:r>
    </w:p>
    <w:p w14:paraId="63A619FA" w14:textId="77777777" w:rsidR="00B94ACC" w:rsidRPr="006E25FA" w:rsidRDefault="00B94ACC" w:rsidP="00B94ACC">
      <w:pPr>
        <w:spacing w:after="0"/>
        <w:jc w:val="center"/>
        <w:rPr>
          <w:rFonts w:ascii="Times New Roman" w:hAnsi="Times New Roman"/>
          <w:sz w:val="24"/>
          <w:szCs w:val="24"/>
        </w:rPr>
      </w:pPr>
    </w:p>
    <w:p w14:paraId="792BD610" w14:textId="1D1ADCB7" w:rsidR="00B94ACC" w:rsidRPr="003036C5" w:rsidRDefault="00B94ACC" w:rsidP="00B94ACC">
      <w:pPr>
        <w:spacing w:after="0"/>
        <w:ind w:left="426" w:right="5" w:hanging="426"/>
        <w:jc w:val="both"/>
        <w:rPr>
          <w:rFonts w:ascii="Times New Roman" w:eastAsia="Times New Roman" w:hAnsi="Times New Roman"/>
          <w:sz w:val="24"/>
          <w:szCs w:val="24"/>
        </w:rPr>
      </w:pPr>
      <w:r w:rsidRPr="003036C5">
        <w:rPr>
          <w:rFonts w:ascii="Times New Roman" w:eastAsia="Times New Roman" w:hAnsi="Times New Roman"/>
          <w:b/>
          <w:bCs/>
          <w:sz w:val="24"/>
          <w:szCs w:val="24"/>
        </w:rPr>
        <w:t>Pasūtītājs</w:t>
      </w:r>
      <w:r w:rsidRPr="003036C5">
        <w:rPr>
          <w:rFonts w:ascii="Times New Roman" w:eastAsia="Times New Roman" w:hAnsi="Times New Roman"/>
          <w:sz w:val="24"/>
          <w:szCs w:val="24"/>
        </w:rPr>
        <w:t>: Aizkraukles novada pašvaldība, reģistrācijas Nr</w:t>
      </w:r>
      <w:r w:rsidRPr="003036C5">
        <w:rPr>
          <w:rFonts w:ascii="Times New Roman" w:hAnsi="Times New Roman"/>
          <w:sz w:val="24"/>
          <w:szCs w:val="24"/>
        </w:rPr>
        <w:t xml:space="preserve"> </w:t>
      </w:r>
      <w:r w:rsidRPr="003036C5">
        <w:rPr>
          <w:rFonts w:ascii="Times New Roman" w:eastAsia="Times New Roman" w:hAnsi="Times New Roman"/>
          <w:sz w:val="24"/>
          <w:szCs w:val="24"/>
        </w:rPr>
        <w:t>90000074812, adrese: Lāčplēša 1A, Aizkraukle, Aizkraukles novads, LV 5101, tālrunis:</w:t>
      </w:r>
      <w:r w:rsidRPr="003036C5">
        <w:rPr>
          <w:rFonts w:ascii="Times New Roman" w:hAnsi="Times New Roman"/>
          <w:sz w:val="24"/>
          <w:szCs w:val="24"/>
        </w:rPr>
        <w:t xml:space="preserve"> </w:t>
      </w:r>
      <w:r w:rsidRPr="003036C5">
        <w:rPr>
          <w:rFonts w:ascii="Times New Roman" w:eastAsia="Times New Roman" w:hAnsi="Times New Roman"/>
          <w:sz w:val="24"/>
          <w:szCs w:val="24"/>
        </w:rPr>
        <w:t>+371 65133925, e-pasts:</w:t>
      </w:r>
      <w:r w:rsidRPr="003036C5">
        <w:rPr>
          <w:rFonts w:ascii="Times New Roman" w:hAnsi="Times New Roman"/>
          <w:sz w:val="24"/>
          <w:szCs w:val="24"/>
        </w:rPr>
        <w:t xml:space="preserve"> </w:t>
      </w:r>
      <w:hyperlink r:id="rId17" w:history="1">
        <w:r w:rsidRPr="0071197B">
          <w:rPr>
            <w:rFonts w:ascii="Times New Roman" w:eastAsia="Times New Roman" w:hAnsi="Times New Roman"/>
            <w:color w:val="0000FF"/>
            <w:sz w:val="24"/>
            <w:szCs w:val="24"/>
            <w:u w:val="single"/>
          </w:rPr>
          <w:t>dome@aizkraukle.l</w:t>
        </w:r>
        <w:r w:rsidRPr="003036C5">
          <w:rPr>
            <w:rFonts w:ascii="Times New Roman" w:eastAsia="Times New Roman" w:hAnsi="Times New Roman"/>
            <w:color w:val="0563C1"/>
            <w:sz w:val="24"/>
            <w:szCs w:val="24"/>
            <w:u w:val="single"/>
          </w:rPr>
          <w:t>v</w:t>
        </w:r>
      </w:hyperlink>
      <w:r w:rsidRPr="003036C5">
        <w:rPr>
          <w:rFonts w:ascii="Times New Roman" w:eastAsia="Times New Roman" w:hAnsi="Times New Roman"/>
          <w:sz w:val="24"/>
          <w:szCs w:val="24"/>
        </w:rPr>
        <w:t xml:space="preserve">. </w:t>
      </w:r>
    </w:p>
    <w:p w14:paraId="21C023B8" w14:textId="77777777" w:rsidR="00B94ACC" w:rsidRDefault="00B94ACC" w:rsidP="00B94ACC">
      <w:pPr>
        <w:pStyle w:val="Sarakstarindkopa"/>
        <w:numPr>
          <w:ilvl w:val="0"/>
          <w:numId w:val="25"/>
        </w:numPr>
        <w:suppressAutoHyphens w:val="0"/>
        <w:autoSpaceDN/>
        <w:spacing w:after="0" w:line="276" w:lineRule="auto"/>
        <w:ind w:right="5"/>
        <w:contextualSpacing/>
        <w:jc w:val="both"/>
        <w:textAlignment w:val="auto"/>
        <w:rPr>
          <w:rFonts w:ascii="Times New Roman" w:eastAsia="Times New Roman" w:hAnsi="Times New Roman"/>
          <w:sz w:val="24"/>
          <w:szCs w:val="24"/>
        </w:rPr>
      </w:pPr>
      <w:r w:rsidRPr="006E25FA">
        <w:rPr>
          <w:rFonts w:ascii="Times New Roman" w:eastAsia="Times New Roman" w:hAnsi="Times New Roman"/>
          <w:sz w:val="24"/>
          <w:szCs w:val="24"/>
        </w:rPr>
        <w:t>Pēc pasūtītāja rakstiskā Darba uzdevuma veikt cirsmu dastošanu</w:t>
      </w:r>
      <w:r>
        <w:rPr>
          <w:rFonts w:ascii="Times New Roman" w:eastAsia="Times New Roman" w:hAnsi="Times New Roman"/>
          <w:sz w:val="24"/>
          <w:szCs w:val="24"/>
        </w:rPr>
        <w:t xml:space="preserve"> (</w:t>
      </w:r>
      <w:r w:rsidRPr="006E25FA">
        <w:rPr>
          <w:rFonts w:ascii="Times New Roman" w:eastAsia="Times New Roman" w:hAnsi="Times New Roman"/>
          <w:sz w:val="24"/>
          <w:szCs w:val="24"/>
        </w:rPr>
        <w:t>uzmēra katra koka kubatūru, nosaka kvalitāti un paredzamo apaļkoku sortimentu</w:t>
      </w:r>
      <w:r>
        <w:rPr>
          <w:rFonts w:ascii="Times New Roman" w:eastAsia="Times New Roman" w:hAnsi="Times New Roman"/>
          <w:sz w:val="24"/>
          <w:szCs w:val="24"/>
        </w:rPr>
        <w:t>)</w:t>
      </w:r>
      <w:r w:rsidRPr="006E25FA">
        <w:t xml:space="preserve"> </w:t>
      </w:r>
      <w:r w:rsidRPr="006E25FA">
        <w:rPr>
          <w:rFonts w:ascii="Times New Roman" w:eastAsia="Times New Roman" w:hAnsi="Times New Roman"/>
          <w:sz w:val="24"/>
          <w:szCs w:val="24"/>
        </w:rPr>
        <w:t>pašvaldībai piederošajā vai piekrītošajā meža īpašumā (turpmāk – Īpašums).</w:t>
      </w:r>
    </w:p>
    <w:p w14:paraId="6326FFB7" w14:textId="77777777" w:rsidR="00B94ACC" w:rsidRDefault="00B94ACC" w:rsidP="00B94ACC">
      <w:pPr>
        <w:pStyle w:val="Sarakstarindkopa"/>
        <w:numPr>
          <w:ilvl w:val="0"/>
          <w:numId w:val="25"/>
        </w:numPr>
        <w:suppressAutoHyphens w:val="0"/>
        <w:autoSpaceDN/>
        <w:spacing w:after="0" w:line="276" w:lineRule="auto"/>
        <w:ind w:right="5"/>
        <w:contextualSpacing/>
        <w:jc w:val="both"/>
        <w:textAlignment w:val="auto"/>
        <w:rPr>
          <w:rFonts w:ascii="Times New Roman" w:eastAsia="Times New Roman" w:hAnsi="Times New Roman"/>
          <w:sz w:val="24"/>
          <w:szCs w:val="24"/>
        </w:rPr>
      </w:pPr>
      <w:r w:rsidRPr="006E25FA">
        <w:rPr>
          <w:rFonts w:ascii="Times New Roman" w:eastAsia="Times New Roman" w:hAnsi="Times New Roman"/>
          <w:sz w:val="24"/>
          <w:szCs w:val="24"/>
        </w:rPr>
        <w:t xml:space="preserve"> Dastošana – augošu koku caurmēra un koku augstuma mērīšana un sadalīšana sugās un koku tehniskā derīguma kategorijām vai konkrētiem sortimentiem. Dastošanas mērķis ir noteikt pēc iespējas precīzāku koksnes apjomu cirsmā. Dastošanā tiek uzmērīti visi meža nogabalā esošie koki, tiem uzmēra caurmēru 1,3 metru augstumā virs sakņu kakla, kā arī tiek mērīti koku augstumi un nodrošināta profesionāla koksnes kubatūras noteikšana – apkopojot rezultātus parocīgās dastlapās.</w:t>
      </w:r>
    </w:p>
    <w:p w14:paraId="6A2D0052" w14:textId="77777777" w:rsidR="00B94ACC" w:rsidRPr="006E25FA" w:rsidRDefault="00B94ACC" w:rsidP="00B94ACC">
      <w:pPr>
        <w:pStyle w:val="Sarakstarindkopa"/>
        <w:numPr>
          <w:ilvl w:val="0"/>
          <w:numId w:val="25"/>
        </w:numPr>
        <w:suppressAutoHyphens w:val="0"/>
        <w:autoSpaceDN/>
        <w:spacing w:after="0" w:line="276" w:lineRule="auto"/>
        <w:ind w:right="5"/>
        <w:contextualSpacing/>
        <w:jc w:val="both"/>
        <w:textAlignment w:val="auto"/>
        <w:rPr>
          <w:rFonts w:ascii="Times New Roman" w:eastAsia="Times New Roman" w:hAnsi="Times New Roman"/>
          <w:sz w:val="24"/>
          <w:szCs w:val="24"/>
        </w:rPr>
      </w:pPr>
      <w:r w:rsidRPr="006E25FA">
        <w:rPr>
          <w:rFonts w:ascii="Times New Roman" w:eastAsia="Times New Roman" w:hAnsi="Times New Roman"/>
          <w:sz w:val="24"/>
          <w:szCs w:val="24"/>
        </w:rPr>
        <w:t>Izlases un krājas kopšanas cirtēs ir nepieciešams iezīmēt cērtamos kokus, kā arī treilēšanas (pievešanas) ceļus.</w:t>
      </w:r>
    </w:p>
    <w:p w14:paraId="5B7238C2" w14:textId="77777777" w:rsidR="00B94ACC" w:rsidRPr="006E25FA" w:rsidRDefault="00B94ACC" w:rsidP="00B94ACC">
      <w:pPr>
        <w:spacing w:after="0"/>
        <w:ind w:left="426" w:right="5" w:hanging="426"/>
        <w:jc w:val="both"/>
        <w:rPr>
          <w:rFonts w:ascii="Times New Roman" w:eastAsia="Times New Roman" w:hAnsi="Times New Roman"/>
          <w:sz w:val="24"/>
          <w:szCs w:val="24"/>
        </w:rPr>
      </w:pPr>
    </w:p>
    <w:p w14:paraId="47F844B1" w14:textId="77777777" w:rsidR="00B94ACC" w:rsidRPr="006E25FA" w:rsidRDefault="00B94ACC" w:rsidP="00B94ACC">
      <w:pPr>
        <w:spacing w:after="0"/>
        <w:ind w:left="426" w:right="5" w:hanging="426"/>
        <w:jc w:val="both"/>
        <w:rPr>
          <w:rFonts w:ascii="Times New Roman" w:eastAsia="Times New Roman" w:hAnsi="Times New Roman"/>
          <w:b/>
          <w:i/>
          <w:sz w:val="24"/>
          <w:szCs w:val="24"/>
          <w:u w:val="single"/>
        </w:rPr>
      </w:pPr>
      <w:r w:rsidRPr="006E25FA">
        <w:rPr>
          <w:rFonts w:ascii="Times New Roman" w:eastAsia="Times New Roman" w:hAnsi="Times New Roman"/>
          <w:b/>
          <w:i/>
          <w:sz w:val="24"/>
          <w:szCs w:val="24"/>
          <w:u w:val="single"/>
        </w:rPr>
        <w:t>Pasūtītāja prasības pakalpojumu sniegšanas termiņiem:</w:t>
      </w:r>
    </w:p>
    <w:p w14:paraId="1A700874" w14:textId="77777777" w:rsidR="00B94ACC" w:rsidRPr="006E25FA" w:rsidRDefault="00B94ACC" w:rsidP="00B94ACC">
      <w:pPr>
        <w:spacing w:after="0"/>
        <w:ind w:left="426" w:right="5" w:hanging="426"/>
        <w:jc w:val="both"/>
        <w:rPr>
          <w:rFonts w:ascii="Times New Roman" w:eastAsia="Times New Roman" w:hAnsi="Times New Roman"/>
          <w:b/>
          <w:i/>
          <w:sz w:val="24"/>
          <w:szCs w:val="24"/>
          <w:u w:val="single"/>
        </w:rPr>
      </w:pPr>
    </w:p>
    <w:tbl>
      <w:tblPr>
        <w:tblpPr w:leftFromText="180" w:rightFromText="180" w:vertAnchor="text" w:tblpY="1"/>
        <w:tblOverlap w:val="never"/>
        <w:tblW w:w="48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8"/>
        <w:gridCol w:w="4629"/>
        <w:gridCol w:w="3598"/>
      </w:tblGrid>
      <w:tr w:rsidR="00B94ACC" w:rsidRPr="006E25FA" w14:paraId="3A6BFE87" w14:textId="77777777" w:rsidTr="00F938B2">
        <w:trPr>
          <w:trHeight w:val="244"/>
        </w:trPr>
        <w:tc>
          <w:tcPr>
            <w:tcW w:w="477" w:type="pct"/>
            <w:vAlign w:val="center"/>
          </w:tcPr>
          <w:p w14:paraId="57010EEC" w14:textId="77777777" w:rsidR="00B94ACC" w:rsidRPr="006E25FA" w:rsidRDefault="00B94ACC" w:rsidP="00F938B2">
            <w:pPr>
              <w:spacing w:after="0"/>
              <w:jc w:val="center"/>
              <w:rPr>
                <w:rFonts w:ascii="Times New Roman" w:eastAsia="Times New Roman" w:hAnsi="Times New Roman"/>
                <w:b/>
                <w:i/>
                <w:iCs/>
                <w:sz w:val="24"/>
                <w:szCs w:val="24"/>
              </w:rPr>
            </w:pPr>
            <w:r w:rsidRPr="006E25FA">
              <w:rPr>
                <w:rFonts w:ascii="Times New Roman" w:eastAsia="Times New Roman" w:hAnsi="Times New Roman"/>
                <w:b/>
                <w:i/>
                <w:iCs/>
                <w:sz w:val="24"/>
                <w:szCs w:val="24"/>
              </w:rPr>
              <w:t>Nr.</w:t>
            </w:r>
            <w:r>
              <w:rPr>
                <w:rFonts w:ascii="Times New Roman" w:eastAsia="Times New Roman" w:hAnsi="Times New Roman"/>
                <w:b/>
                <w:i/>
                <w:iCs/>
                <w:sz w:val="24"/>
                <w:szCs w:val="24"/>
              </w:rPr>
              <w:t xml:space="preserve"> </w:t>
            </w:r>
            <w:r w:rsidRPr="006E25FA">
              <w:rPr>
                <w:rFonts w:ascii="Times New Roman" w:eastAsia="Times New Roman" w:hAnsi="Times New Roman"/>
                <w:b/>
                <w:i/>
                <w:iCs/>
                <w:sz w:val="24"/>
                <w:szCs w:val="24"/>
              </w:rPr>
              <w:t>p.k.</w:t>
            </w:r>
          </w:p>
        </w:tc>
        <w:tc>
          <w:tcPr>
            <w:tcW w:w="2545" w:type="pct"/>
            <w:vAlign w:val="center"/>
          </w:tcPr>
          <w:p w14:paraId="5EA66A32" w14:textId="77777777" w:rsidR="00B94ACC" w:rsidRPr="006E25FA" w:rsidRDefault="00B94ACC" w:rsidP="00F938B2">
            <w:pPr>
              <w:spacing w:after="0"/>
              <w:rPr>
                <w:rFonts w:ascii="Times New Roman" w:eastAsia="Times New Roman" w:hAnsi="Times New Roman"/>
                <w:b/>
                <w:i/>
                <w:iCs/>
                <w:sz w:val="24"/>
                <w:szCs w:val="24"/>
              </w:rPr>
            </w:pPr>
            <w:r w:rsidRPr="006E25FA">
              <w:rPr>
                <w:rFonts w:ascii="Times New Roman" w:eastAsia="Times New Roman" w:hAnsi="Times New Roman"/>
                <w:b/>
                <w:i/>
                <w:iCs/>
                <w:sz w:val="24"/>
                <w:szCs w:val="24"/>
              </w:rPr>
              <w:t>Pakalpojuma veids</w:t>
            </w:r>
          </w:p>
        </w:tc>
        <w:tc>
          <w:tcPr>
            <w:tcW w:w="1978" w:type="pct"/>
            <w:vAlign w:val="center"/>
          </w:tcPr>
          <w:p w14:paraId="3144E0AC" w14:textId="77777777" w:rsidR="00B94ACC" w:rsidRPr="006E25FA" w:rsidRDefault="00B94ACC" w:rsidP="00F938B2">
            <w:pPr>
              <w:spacing w:after="0"/>
              <w:jc w:val="center"/>
              <w:rPr>
                <w:rFonts w:ascii="Times New Roman" w:eastAsia="Times New Roman" w:hAnsi="Times New Roman"/>
                <w:b/>
                <w:i/>
                <w:iCs/>
                <w:sz w:val="24"/>
                <w:szCs w:val="24"/>
              </w:rPr>
            </w:pPr>
            <w:r w:rsidRPr="006E25FA">
              <w:rPr>
                <w:rFonts w:ascii="Times New Roman" w:eastAsia="Times New Roman" w:hAnsi="Times New Roman"/>
                <w:b/>
                <w:i/>
                <w:iCs/>
                <w:sz w:val="24"/>
                <w:szCs w:val="24"/>
              </w:rPr>
              <w:t>Pakalpojuma sniegšanas termiņš</w:t>
            </w:r>
          </w:p>
        </w:tc>
      </w:tr>
      <w:tr w:rsidR="00B94ACC" w:rsidRPr="006E25FA" w14:paraId="4568F017" w14:textId="77777777" w:rsidTr="00F938B2">
        <w:trPr>
          <w:trHeight w:val="497"/>
        </w:trPr>
        <w:tc>
          <w:tcPr>
            <w:tcW w:w="477" w:type="pct"/>
            <w:shd w:val="clear" w:color="auto" w:fill="E2EFD9"/>
            <w:vAlign w:val="center"/>
          </w:tcPr>
          <w:p w14:paraId="5C1044ED" w14:textId="77777777" w:rsidR="00B94ACC" w:rsidRPr="006E25FA" w:rsidRDefault="00B94ACC" w:rsidP="00F938B2">
            <w:pPr>
              <w:spacing w:after="0"/>
              <w:jc w:val="center"/>
              <w:rPr>
                <w:rFonts w:ascii="Times New Roman" w:eastAsia="Times New Roman" w:hAnsi="Times New Roman"/>
                <w:b/>
                <w:i/>
                <w:iCs/>
                <w:sz w:val="24"/>
                <w:szCs w:val="24"/>
              </w:rPr>
            </w:pPr>
            <w:r w:rsidRPr="006E25FA">
              <w:rPr>
                <w:rFonts w:ascii="Times New Roman" w:eastAsia="Times New Roman" w:hAnsi="Times New Roman"/>
                <w:b/>
                <w:i/>
                <w:iCs/>
                <w:sz w:val="24"/>
                <w:szCs w:val="24"/>
              </w:rPr>
              <w:t>I.</w:t>
            </w:r>
          </w:p>
        </w:tc>
        <w:tc>
          <w:tcPr>
            <w:tcW w:w="2545" w:type="pct"/>
            <w:shd w:val="clear" w:color="auto" w:fill="E2EFD9"/>
            <w:vAlign w:val="center"/>
          </w:tcPr>
          <w:p w14:paraId="773127AA" w14:textId="77777777" w:rsidR="00B94ACC" w:rsidRPr="006E25FA" w:rsidRDefault="00B94ACC" w:rsidP="00F938B2">
            <w:pPr>
              <w:spacing w:after="0"/>
              <w:rPr>
                <w:rFonts w:ascii="Times New Roman" w:eastAsia="Times New Roman" w:hAnsi="Times New Roman"/>
                <w:b/>
                <w:i/>
                <w:iCs/>
                <w:sz w:val="24"/>
                <w:szCs w:val="24"/>
              </w:rPr>
            </w:pPr>
            <w:r w:rsidRPr="006E25FA">
              <w:rPr>
                <w:rFonts w:ascii="Times New Roman" w:eastAsia="Times New Roman" w:hAnsi="Times New Roman"/>
                <w:b/>
                <w:i/>
                <w:iCs/>
                <w:sz w:val="24"/>
                <w:szCs w:val="24"/>
              </w:rPr>
              <w:t xml:space="preserve">Cirsmu dastošanas, </w:t>
            </w:r>
          </w:p>
          <w:p w14:paraId="33CB905B" w14:textId="77777777" w:rsidR="00B94ACC" w:rsidRPr="006E25FA" w:rsidRDefault="00B94ACC" w:rsidP="00F938B2">
            <w:pPr>
              <w:spacing w:after="0"/>
              <w:rPr>
                <w:rFonts w:ascii="Times New Roman" w:eastAsia="Times New Roman" w:hAnsi="Times New Roman"/>
                <w:b/>
                <w:i/>
                <w:iCs/>
                <w:sz w:val="24"/>
                <w:szCs w:val="24"/>
              </w:rPr>
            </w:pPr>
            <w:r w:rsidRPr="006E25FA">
              <w:rPr>
                <w:rFonts w:ascii="Times New Roman" w:eastAsia="Times New Roman" w:hAnsi="Times New Roman"/>
                <w:b/>
                <w:i/>
                <w:iCs/>
                <w:sz w:val="24"/>
                <w:szCs w:val="24"/>
              </w:rPr>
              <w:t>tajā skaitā:</w:t>
            </w:r>
          </w:p>
        </w:tc>
        <w:tc>
          <w:tcPr>
            <w:tcW w:w="1978" w:type="pct"/>
            <w:shd w:val="clear" w:color="auto" w:fill="E2EFD9"/>
            <w:vAlign w:val="center"/>
          </w:tcPr>
          <w:p w14:paraId="236DC69B" w14:textId="77777777" w:rsidR="00B94ACC" w:rsidRPr="006E25FA" w:rsidRDefault="00B94ACC" w:rsidP="00F938B2">
            <w:pPr>
              <w:spacing w:after="0"/>
              <w:jc w:val="center"/>
              <w:rPr>
                <w:rFonts w:ascii="Times New Roman" w:eastAsia="Times New Roman" w:hAnsi="Times New Roman"/>
                <w:b/>
                <w:i/>
                <w:iCs/>
                <w:sz w:val="24"/>
                <w:szCs w:val="24"/>
              </w:rPr>
            </w:pPr>
            <w:r w:rsidRPr="006E25FA">
              <w:rPr>
                <w:rFonts w:ascii="Times New Roman" w:eastAsia="Times New Roman" w:hAnsi="Times New Roman"/>
                <w:b/>
                <w:i/>
                <w:iCs/>
                <w:sz w:val="24"/>
                <w:szCs w:val="24"/>
              </w:rPr>
              <w:t>Ne ilgāk kā 20 (divdesmit) dienas</w:t>
            </w:r>
          </w:p>
        </w:tc>
      </w:tr>
      <w:tr w:rsidR="00B94ACC" w:rsidRPr="006E25FA" w14:paraId="354199CB" w14:textId="77777777" w:rsidTr="00F938B2">
        <w:trPr>
          <w:trHeight w:val="202"/>
        </w:trPr>
        <w:tc>
          <w:tcPr>
            <w:tcW w:w="477" w:type="pct"/>
            <w:vAlign w:val="center"/>
          </w:tcPr>
          <w:p w14:paraId="65CF7CA4" w14:textId="77777777" w:rsidR="00B94ACC" w:rsidRPr="006E25FA" w:rsidRDefault="00B94ACC" w:rsidP="00F938B2">
            <w:pPr>
              <w:spacing w:after="0"/>
              <w:jc w:val="center"/>
              <w:rPr>
                <w:rFonts w:ascii="Times New Roman" w:eastAsia="Times New Roman" w:hAnsi="Times New Roman"/>
                <w:i/>
                <w:sz w:val="24"/>
                <w:szCs w:val="24"/>
              </w:rPr>
            </w:pPr>
            <w:r w:rsidRPr="006E25FA">
              <w:rPr>
                <w:rFonts w:ascii="Times New Roman" w:eastAsia="Times New Roman" w:hAnsi="Times New Roman"/>
                <w:i/>
                <w:sz w:val="24"/>
                <w:szCs w:val="24"/>
              </w:rPr>
              <w:t>1</w:t>
            </w:r>
            <w:r>
              <w:rPr>
                <w:rFonts w:ascii="Times New Roman" w:eastAsia="Times New Roman" w:hAnsi="Times New Roman"/>
                <w:i/>
                <w:sz w:val="24"/>
                <w:szCs w:val="24"/>
              </w:rPr>
              <w:t>.1</w:t>
            </w:r>
            <w:r w:rsidRPr="006E25FA">
              <w:rPr>
                <w:rFonts w:ascii="Times New Roman" w:eastAsia="Times New Roman" w:hAnsi="Times New Roman"/>
                <w:i/>
                <w:sz w:val="24"/>
                <w:szCs w:val="24"/>
              </w:rPr>
              <w:t>.</w:t>
            </w:r>
          </w:p>
        </w:tc>
        <w:tc>
          <w:tcPr>
            <w:tcW w:w="2545" w:type="pct"/>
            <w:vAlign w:val="center"/>
          </w:tcPr>
          <w:p w14:paraId="63ED9B0F" w14:textId="77777777" w:rsidR="00B94ACC" w:rsidRPr="006E25FA" w:rsidRDefault="00B94ACC" w:rsidP="00F938B2">
            <w:pPr>
              <w:spacing w:after="0"/>
              <w:rPr>
                <w:rFonts w:ascii="Times New Roman" w:eastAsia="Times New Roman" w:hAnsi="Times New Roman"/>
                <w:bCs/>
                <w:i/>
                <w:sz w:val="24"/>
                <w:szCs w:val="24"/>
              </w:rPr>
            </w:pPr>
            <w:r w:rsidRPr="006E25FA">
              <w:rPr>
                <w:rFonts w:ascii="Times New Roman" w:eastAsia="Times New Roman" w:hAnsi="Times New Roman"/>
                <w:bCs/>
                <w:i/>
                <w:sz w:val="24"/>
                <w:szCs w:val="24"/>
              </w:rPr>
              <w:t xml:space="preserve">Cirsmu dastošana kailcirtē </w:t>
            </w:r>
          </w:p>
        </w:tc>
        <w:tc>
          <w:tcPr>
            <w:tcW w:w="1978" w:type="pct"/>
            <w:vAlign w:val="center"/>
          </w:tcPr>
          <w:p w14:paraId="2D62757A" w14:textId="77777777" w:rsidR="00B94ACC" w:rsidRPr="006E25FA" w:rsidRDefault="00B94ACC" w:rsidP="00F938B2">
            <w:pPr>
              <w:spacing w:after="0"/>
              <w:rPr>
                <w:rFonts w:ascii="Times New Roman" w:eastAsia="Times New Roman" w:hAnsi="Times New Roman"/>
                <w:sz w:val="24"/>
                <w:szCs w:val="24"/>
                <w:lang w:eastAsia="lv-LV"/>
              </w:rPr>
            </w:pPr>
          </w:p>
        </w:tc>
      </w:tr>
      <w:tr w:rsidR="00B94ACC" w:rsidRPr="006E25FA" w14:paraId="18A6D90C" w14:textId="77777777" w:rsidTr="00F938B2">
        <w:trPr>
          <w:trHeight w:val="207"/>
        </w:trPr>
        <w:tc>
          <w:tcPr>
            <w:tcW w:w="477" w:type="pct"/>
            <w:vAlign w:val="center"/>
          </w:tcPr>
          <w:p w14:paraId="30B5DDBC" w14:textId="77777777" w:rsidR="00B94ACC" w:rsidRPr="006E25FA" w:rsidRDefault="00B94ACC" w:rsidP="00F938B2">
            <w:pPr>
              <w:spacing w:after="0"/>
              <w:jc w:val="center"/>
              <w:rPr>
                <w:rFonts w:ascii="Times New Roman" w:eastAsia="Times New Roman" w:hAnsi="Times New Roman"/>
                <w:i/>
                <w:sz w:val="24"/>
                <w:szCs w:val="24"/>
              </w:rPr>
            </w:pPr>
            <w:r w:rsidRPr="006E25FA">
              <w:rPr>
                <w:rFonts w:ascii="Times New Roman" w:eastAsia="Times New Roman" w:hAnsi="Times New Roman"/>
                <w:i/>
                <w:sz w:val="24"/>
                <w:szCs w:val="24"/>
              </w:rPr>
              <w:t>1.</w:t>
            </w:r>
            <w:r>
              <w:rPr>
                <w:rFonts w:ascii="Times New Roman" w:eastAsia="Times New Roman" w:hAnsi="Times New Roman"/>
                <w:i/>
                <w:sz w:val="24"/>
                <w:szCs w:val="24"/>
              </w:rPr>
              <w:t>2</w:t>
            </w:r>
            <w:r w:rsidRPr="006E25FA">
              <w:rPr>
                <w:rFonts w:ascii="Times New Roman" w:eastAsia="Times New Roman" w:hAnsi="Times New Roman"/>
                <w:i/>
                <w:sz w:val="24"/>
                <w:szCs w:val="24"/>
              </w:rPr>
              <w:t>.</w:t>
            </w:r>
          </w:p>
        </w:tc>
        <w:tc>
          <w:tcPr>
            <w:tcW w:w="2545" w:type="pct"/>
            <w:vAlign w:val="center"/>
          </w:tcPr>
          <w:p w14:paraId="4C0838BB" w14:textId="77777777" w:rsidR="00B94ACC" w:rsidRPr="006E25FA" w:rsidRDefault="00B94ACC" w:rsidP="00F938B2">
            <w:pPr>
              <w:spacing w:after="0"/>
              <w:rPr>
                <w:rFonts w:ascii="Times New Roman" w:eastAsia="Times New Roman" w:hAnsi="Times New Roman"/>
                <w:bCs/>
                <w:i/>
                <w:sz w:val="24"/>
                <w:szCs w:val="24"/>
              </w:rPr>
            </w:pPr>
            <w:r w:rsidRPr="006E25FA">
              <w:rPr>
                <w:rFonts w:ascii="Times New Roman" w:eastAsia="Times New Roman" w:hAnsi="Times New Roman"/>
                <w:bCs/>
                <w:i/>
                <w:sz w:val="24"/>
                <w:szCs w:val="24"/>
              </w:rPr>
              <w:t>Izlases un kopšanas ciršu dastošana</w:t>
            </w:r>
          </w:p>
        </w:tc>
        <w:tc>
          <w:tcPr>
            <w:tcW w:w="1978" w:type="pct"/>
            <w:vAlign w:val="center"/>
          </w:tcPr>
          <w:p w14:paraId="72754A0D" w14:textId="77777777" w:rsidR="00B94ACC" w:rsidRPr="006E25FA" w:rsidRDefault="00B94ACC" w:rsidP="00F938B2">
            <w:pPr>
              <w:spacing w:after="0"/>
              <w:rPr>
                <w:rFonts w:ascii="Times New Roman" w:eastAsia="Times New Roman" w:hAnsi="Times New Roman"/>
                <w:sz w:val="24"/>
                <w:szCs w:val="24"/>
                <w:lang w:eastAsia="lv-LV"/>
              </w:rPr>
            </w:pPr>
          </w:p>
        </w:tc>
      </w:tr>
      <w:tr w:rsidR="00B94ACC" w:rsidRPr="006E25FA" w14:paraId="1F7A64E4" w14:textId="77777777" w:rsidTr="00F938B2">
        <w:trPr>
          <w:trHeight w:val="202"/>
        </w:trPr>
        <w:tc>
          <w:tcPr>
            <w:tcW w:w="477" w:type="pct"/>
            <w:vAlign w:val="center"/>
          </w:tcPr>
          <w:p w14:paraId="53E172CE" w14:textId="77777777" w:rsidR="00B94ACC" w:rsidRPr="006E25FA" w:rsidRDefault="00B94ACC" w:rsidP="00F938B2">
            <w:pPr>
              <w:spacing w:after="0"/>
              <w:jc w:val="center"/>
              <w:rPr>
                <w:rFonts w:ascii="Times New Roman" w:eastAsia="Times New Roman" w:hAnsi="Times New Roman"/>
                <w:i/>
                <w:sz w:val="24"/>
                <w:szCs w:val="24"/>
              </w:rPr>
            </w:pPr>
            <w:r>
              <w:rPr>
                <w:rFonts w:ascii="Times New Roman" w:eastAsia="Times New Roman" w:hAnsi="Times New Roman"/>
                <w:i/>
                <w:sz w:val="24"/>
                <w:szCs w:val="24"/>
              </w:rPr>
              <w:t>1.3.</w:t>
            </w:r>
          </w:p>
        </w:tc>
        <w:tc>
          <w:tcPr>
            <w:tcW w:w="2545" w:type="pct"/>
            <w:vAlign w:val="center"/>
          </w:tcPr>
          <w:p w14:paraId="0AFE33B0" w14:textId="77777777" w:rsidR="00B94ACC" w:rsidRPr="006E25FA" w:rsidRDefault="00B94ACC" w:rsidP="00F938B2">
            <w:pPr>
              <w:spacing w:after="0"/>
              <w:rPr>
                <w:rFonts w:ascii="Times New Roman" w:eastAsia="Times New Roman" w:hAnsi="Times New Roman"/>
                <w:bCs/>
                <w:i/>
                <w:sz w:val="24"/>
                <w:szCs w:val="24"/>
              </w:rPr>
            </w:pPr>
            <w:r w:rsidRPr="00C12FBD">
              <w:rPr>
                <w:rFonts w:ascii="Times New Roman" w:eastAsia="Times New Roman" w:hAnsi="Times New Roman"/>
                <w:bCs/>
                <w:i/>
                <w:sz w:val="24"/>
                <w:szCs w:val="24"/>
              </w:rPr>
              <w:t>Sanitārās vienlaidus cirtes dastošana</w:t>
            </w:r>
          </w:p>
        </w:tc>
        <w:tc>
          <w:tcPr>
            <w:tcW w:w="1978" w:type="pct"/>
            <w:vAlign w:val="center"/>
          </w:tcPr>
          <w:p w14:paraId="55119B29" w14:textId="77777777" w:rsidR="00B94ACC" w:rsidRPr="006E25FA" w:rsidRDefault="00B94ACC" w:rsidP="00F938B2">
            <w:pPr>
              <w:spacing w:after="0"/>
              <w:rPr>
                <w:rFonts w:ascii="Times New Roman" w:eastAsia="Times New Roman" w:hAnsi="Times New Roman"/>
                <w:sz w:val="24"/>
                <w:szCs w:val="24"/>
                <w:lang w:eastAsia="lv-LV"/>
              </w:rPr>
            </w:pPr>
          </w:p>
        </w:tc>
      </w:tr>
      <w:tr w:rsidR="00B94ACC" w:rsidRPr="006E25FA" w14:paraId="3E185E34" w14:textId="77777777" w:rsidTr="00F938B2">
        <w:trPr>
          <w:trHeight w:val="202"/>
        </w:trPr>
        <w:tc>
          <w:tcPr>
            <w:tcW w:w="477" w:type="pct"/>
            <w:vAlign w:val="center"/>
          </w:tcPr>
          <w:p w14:paraId="357D2F02" w14:textId="77777777" w:rsidR="00B94ACC" w:rsidRPr="006E25FA" w:rsidRDefault="00B94ACC" w:rsidP="00F938B2">
            <w:pPr>
              <w:spacing w:after="0"/>
              <w:jc w:val="center"/>
              <w:rPr>
                <w:rFonts w:ascii="Times New Roman" w:eastAsia="Times New Roman" w:hAnsi="Times New Roman"/>
                <w:i/>
                <w:sz w:val="24"/>
                <w:szCs w:val="24"/>
              </w:rPr>
            </w:pPr>
            <w:r w:rsidRPr="006E25FA">
              <w:rPr>
                <w:rFonts w:ascii="Times New Roman" w:eastAsia="Times New Roman" w:hAnsi="Times New Roman"/>
                <w:i/>
                <w:sz w:val="24"/>
                <w:szCs w:val="24"/>
              </w:rPr>
              <w:t>1.</w:t>
            </w:r>
            <w:r>
              <w:rPr>
                <w:rFonts w:ascii="Times New Roman" w:eastAsia="Times New Roman" w:hAnsi="Times New Roman"/>
                <w:i/>
                <w:sz w:val="24"/>
                <w:szCs w:val="24"/>
              </w:rPr>
              <w:t>4</w:t>
            </w:r>
            <w:r w:rsidRPr="006E25FA">
              <w:rPr>
                <w:rFonts w:ascii="Times New Roman" w:eastAsia="Times New Roman" w:hAnsi="Times New Roman"/>
                <w:i/>
                <w:sz w:val="24"/>
                <w:szCs w:val="24"/>
              </w:rPr>
              <w:t>.</w:t>
            </w:r>
          </w:p>
        </w:tc>
        <w:tc>
          <w:tcPr>
            <w:tcW w:w="2545" w:type="pct"/>
            <w:vAlign w:val="center"/>
          </w:tcPr>
          <w:p w14:paraId="1E8131B3" w14:textId="77777777" w:rsidR="00B94ACC" w:rsidRPr="006E25FA" w:rsidRDefault="00B94ACC" w:rsidP="00F938B2">
            <w:pPr>
              <w:spacing w:after="0"/>
              <w:rPr>
                <w:rFonts w:ascii="Times New Roman" w:eastAsia="Times New Roman" w:hAnsi="Times New Roman"/>
                <w:bCs/>
                <w:i/>
                <w:sz w:val="24"/>
                <w:szCs w:val="24"/>
              </w:rPr>
            </w:pPr>
            <w:r w:rsidRPr="006E25FA">
              <w:rPr>
                <w:rFonts w:ascii="Times New Roman" w:eastAsia="Times New Roman" w:hAnsi="Times New Roman"/>
                <w:bCs/>
                <w:i/>
                <w:sz w:val="24"/>
                <w:szCs w:val="24"/>
              </w:rPr>
              <w:t>Sanitārās</w:t>
            </w:r>
            <w:r>
              <w:rPr>
                <w:rFonts w:ascii="Times New Roman" w:eastAsia="Times New Roman" w:hAnsi="Times New Roman"/>
                <w:bCs/>
                <w:i/>
                <w:sz w:val="24"/>
                <w:szCs w:val="24"/>
              </w:rPr>
              <w:t xml:space="preserve"> izlases</w:t>
            </w:r>
            <w:r w:rsidRPr="006E25FA">
              <w:rPr>
                <w:rFonts w:ascii="Times New Roman" w:eastAsia="Times New Roman" w:hAnsi="Times New Roman"/>
                <w:bCs/>
                <w:i/>
                <w:sz w:val="24"/>
                <w:szCs w:val="24"/>
              </w:rPr>
              <w:t xml:space="preserve"> cirtes dastošana</w:t>
            </w:r>
          </w:p>
        </w:tc>
        <w:tc>
          <w:tcPr>
            <w:tcW w:w="1978" w:type="pct"/>
            <w:vAlign w:val="center"/>
          </w:tcPr>
          <w:p w14:paraId="5D5C6EED" w14:textId="77777777" w:rsidR="00B94ACC" w:rsidRPr="006E25FA" w:rsidRDefault="00B94ACC" w:rsidP="00F938B2">
            <w:pPr>
              <w:spacing w:after="0"/>
              <w:rPr>
                <w:rFonts w:ascii="Times New Roman" w:eastAsia="Times New Roman" w:hAnsi="Times New Roman"/>
                <w:sz w:val="24"/>
                <w:szCs w:val="24"/>
                <w:lang w:eastAsia="lv-LV"/>
              </w:rPr>
            </w:pPr>
          </w:p>
        </w:tc>
      </w:tr>
      <w:tr w:rsidR="00B94ACC" w:rsidRPr="006E25FA" w14:paraId="1E09A731" w14:textId="77777777" w:rsidTr="00F938B2">
        <w:trPr>
          <w:trHeight w:val="202"/>
        </w:trPr>
        <w:tc>
          <w:tcPr>
            <w:tcW w:w="477" w:type="pct"/>
            <w:shd w:val="clear" w:color="auto" w:fill="E2EFD9"/>
            <w:vAlign w:val="center"/>
          </w:tcPr>
          <w:p w14:paraId="47E2BE24" w14:textId="77777777" w:rsidR="00B94ACC" w:rsidRPr="006E25FA" w:rsidRDefault="00B94ACC" w:rsidP="00F938B2">
            <w:pPr>
              <w:spacing w:after="0"/>
              <w:jc w:val="center"/>
              <w:rPr>
                <w:rFonts w:ascii="Times New Roman" w:eastAsia="Times New Roman" w:hAnsi="Times New Roman"/>
                <w:b/>
                <w:i/>
                <w:sz w:val="24"/>
                <w:szCs w:val="24"/>
              </w:rPr>
            </w:pPr>
          </w:p>
        </w:tc>
        <w:tc>
          <w:tcPr>
            <w:tcW w:w="2545" w:type="pct"/>
            <w:shd w:val="clear" w:color="auto" w:fill="E2EFD9"/>
            <w:vAlign w:val="center"/>
          </w:tcPr>
          <w:p w14:paraId="60A54F55" w14:textId="77777777" w:rsidR="00B94ACC" w:rsidRPr="006E25FA" w:rsidRDefault="00B94ACC" w:rsidP="00F938B2">
            <w:pPr>
              <w:spacing w:after="0"/>
              <w:rPr>
                <w:rFonts w:ascii="Times New Roman" w:eastAsia="Times New Roman" w:hAnsi="Times New Roman"/>
                <w:b/>
                <w:bCs/>
                <w:i/>
                <w:sz w:val="24"/>
                <w:szCs w:val="24"/>
              </w:rPr>
            </w:pPr>
          </w:p>
        </w:tc>
        <w:tc>
          <w:tcPr>
            <w:tcW w:w="1978" w:type="pct"/>
            <w:shd w:val="clear" w:color="auto" w:fill="E2EFD9"/>
            <w:vAlign w:val="center"/>
          </w:tcPr>
          <w:p w14:paraId="40E14B11" w14:textId="77777777" w:rsidR="00B94ACC" w:rsidRPr="006E25FA" w:rsidRDefault="00B94ACC" w:rsidP="00F938B2">
            <w:pPr>
              <w:spacing w:after="0"/>
              <w:jc w:val="center"/>
              <w:rPr>
                <w:rFonts w:ascii="Times New Roman" w:eastAsia="Times New Roman" w:hAnsi="Times New Roman"/>
                <w:b/>
                <w:i/>
                <w:sz w:val="24"/>
                <w:szCs w:val="24"/>
                <w:lang w:eastAsia="lv-LV"/>
              </w:rPr>
            </w:pPr>
          </w:p>
        </w:tc>
      </w:tr>
    </w:tbl>
    <w:p w14:paraId="735FB85F" w14:textId="77777777" w:rsidR="00B94ACC" w:rsidRDefault="00B94ACC" w:rsidP="00B94ACC">
      <w:pPr>
        <w:rPr>
          <w:rFonts w:ascii="Times New Roman" w:hAnsi="Times New Roman"/>
          <w:sz w:val="24"/>
          <w:szCs w:val="24"/>
        </w:rPr>
      </w:pPr>
    </w:p>
    <w:p w14:paraId="3A310FD8" w14:textId="77777777" w:rsidR="00B94ACC" w:rsidRPr="006E25FA" w:rsidRDefault="00B94ACC" w:rsidP="00B94ACC">
      <w:pPr>
        <w:rPr>
          <w:rFonts w:ascii="Times New Roman" w:hAnsi="Times New Roman"/>
          <w:sz w:val="24"/>
          <w:szCs w:val="24"/>
        </w:rPr>
      </w:pPr>
      <w:r w:rsidRPr="006E25FA">
        <w:rPr>
          <w:rFonts w:ascii="Times New Roman" w:hAnsi="Times New Roman"/>
          <w:sz w:val="24"/>
          <w:szCs w:val="24"/>
        </w:rPr>
        <w:t>Cita informācija: Pasūtītājam nav pienākums pieteikt pasūtījumus par visu maksimāli pieļaujamo līgumcenu.</w:t>
      </w:r>
    </w:p>
    <w:p w14:paraId="5CDC7DF4" w14:textId="2B23B6F6" w:rsidR="006F4968" w:rsidRDefault="00B831D6" w:rsidP="00B831D6">
      <w:pPr>
        <w:tabs>
          <w:tab w:val="left" w:pos="284"/>
        </w:tabs>
        <w:suppressAutoHyphens w:val="0"/>
        <w:autoSpaceDN/>
        <w:spacing w:after="0"/>
        <w:jc w:val="both"/>
        <w:textAlignment w:val="auto"/>
        <w:rPr>
          <w:rFonts w:ascii="Times New Roman" w:hAnsi="Times New Roman"/>
          <w:i/>
          <w:iCs/>
          <w:sz w:val="24"/>
          <w:szCs w:val="24"/>
        </w:rPr>
      </w:pPr>
      <w:r>
        <w:rPr>
          <w:rFonts w:ascii="Times New Roman" w:hAnsi="Times New Roman"/>
          <w:i/>
          <w:iCs/>
          <w:sz w:val="24"/>
          <w:szCs w:val="24"/>
        </w:rPr>
        <w:t>4.</w:t>
      </w:r>
      <w:r w:rsidR="006F4968" w:rsidRPr="006F4968">
        <w:rPr>
          <w:rFonts w:ascii="Times New Roman" w:hAnsi="Times New Roman"/>
          <w:i/>
          <w:iCs/>
          <w:sz w:val="24"/>
          <w:szCs w:val="24"/>
        </w:rPr>
        <w:t xml:space="preserve">Tehniskās specifikācijas aktualizācijas datums </w:t>
      </w:r>
      <w:r w:rsidR="0085280F">
        <w:rPr>
          <w:rFonts w:ascii="Times New Roman" w:hAnsi="Times New Roman"/>
          <w:i/>
          <w:iCs/>
          <w:sz w:val="24"/>
          <w:szCs w:val="24"/>
        </w:rPr>
        <w:t>0</w:t>
      </w:r>
      <w:r w:rsidR="00B94ACC">
        <w:rPr>
          <w:rFonts w:ascii="Times New Roman" w:hAnsi="Times New Roman"/>
          <w:i/>
          <w:iCs/>
          <w:sz w:val="24"/>
          <w:szCs w:val="24"/>
        </w:rPr>
        <w:t>2</w:t>
      </w:r>
      <w:r w:rsidR="006F4968" w:rsidRPr="006F4968">
        <w:rPr>
          <w:rFonts w:ascii="Times New Roman" w:hAnsi="Times New Roman"/>
          <w:i/>
          <w:iCs/>
          <w:sz w:val="24"/>
          <w:szCs w:val="24"/>
        </w:rPr>
        <w:t>.0</w:t>
      </w:r>
      <w:r w:rsidR="00B94ACC">
        <w:rPr>
          <w:rFonts w:ascii="Times New Roman" w:hAnsi="Times New Roman"/>
          <w:i/>
          <w:iCs/>
          <w:sz w:val="24"/>
          <w:szCs w:val="24"/>
        </w:rPr>
        <w:t>9</w:t>
      </w:r>
      <w:r w:rsidR="006F4968" w:rsidRPr="006F4968">
        <w:rPr>
          <w:rFonts w:ascii="Times New Roman" w:hAnsi="Times New Roman"/>
          <w:i/>
          <w:iCs/>
          <w:sz w:val="24"/>
          <w:szCs w:val="24"/>
        </w:rPr>
        <w:t>.2026</w:t>
      </w:r>
    </w:p>
    <w:p w14:paraId="582B3249" w14:textId="6C4FD8A7" w:rsidR="00B831D6" w:rsidRPr="006F4968" w:rsidRDefault="00B831D6" w:rsidP="00B831D6">
      <w:pPr>
        <w:tabs>
          <w:tab w:val="left" w:pos="284"/>
        </w:tabs>
        <w:suppressAutoHyphens w:val="0"/>
        <w:autoSpaceDN/>
        <w:spacing w:after="0"/>
        <w:jc w:val="both"/>
        <w:textAlignment w:val="auto"/>
        <w:rPr>
          <w:rFonts w:ascii="Times New Roman" w:hAnsi="Times New Roman"/>
          <w:i/>
          <w:iCs/>
          <w:sz w:val="24"/>
          <w:szCs w:val="24"/>
        </w:rPr>
      </w:pPr>
      <w:r>
        <w:rPr>
          <w:rFonts w:ascii="Times New Roman" w:hAnsi="Times New Roman"/>
          <w:i/>
          <w:iCs/>
          <w:sz w:val="24"/>
          <w:szCs w:val="24"/>
        </w:rPr>
        <w:t xml:space="preserve">5. </w:t>
      </w:r>
      <w:r w:rsidRPr="00DF59DE">
        <w:rPr>
          <w:rFonts w:ascii="Times New Roman" w:hAnsi="Times New Roman"/>
          <w:sz w:val="24"/>
          <w:szCs w:val="24"/>
        </w:rPr>
        <w:t>Ar šo mēs apliecinām, ka esam iepazinušies ar  Tehnisko specifikāciju un piekrītam visiem tās noteikumiem, tie ir skaidri un saprotami</w:t>
      </w:r>
      <w:r>
        <w:rPr>
          <w:rFonts w:ascii="Times New Roman" w:hAnsi="Times New Roman"/>
          <w:sz w:val="24"/>
          <w:szCs w:val="24"/>
        </w:rPr>
        <w:t xml:space="preserve"> un apņemamies to izpildīt.</w:t>
      </w:r>
    </w:p>
    <w:p w14:paraId="5D190FF3" w14:textId="77777777" w:rsidR="00B60146" w:rsidRPr="00B60146" w:rsidRDefault="00B60146" w:rsidP="00B60146">
      <w:pPr>
        <w:pStyle w:val="Sarakstarindkopa"/>
        <w:ind w:left="567"/>
        <w:rPr>
          <w:rFonts w:ascii="Times New Roman" w:eastAsia="Times New Roman" w:hAnsi="Times New Roman"/>
          <w:bCs/>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B60146" w14:paraId="17AED5FA" w14:textId="77777777">
        <w:tc>
          <w:tcPr>
            <w:tcW w:w="5000" w:type="pct"/>
            <w:tcBorders>
              <w:top w:val="single" w:sz="4" w:space="0" w:color="auto"/>
              <w:left w:val="nil"/>
              <w:bottom w:val="nil"/>
              <w:right w:val="nil"/>
            </w:tcBorders>
            <w:hideMark/>
          </w:tcPr>
          <w:p w14:paraId="2585C3A2" w14:textId="77777777" w:rsidR="00B60146" w:rsidRDefault="00B60146">
            <w:pPr>
              <w:tabs>
                <w:tab w:val="left" w:pos="426"/>
                <w:tab w:val="left" w:pos="709"/>
              </w:tabs>
              <w:spacing w:after="0"/>
              <w:jc w:val="center"/>
              <w:rPr>
                <w:rFonts w:ascii="Times New Roman" w:eastAsiaTheme="minorHAnsi" w:hAnsi="Times New Roman" w:cstheme="minorBidi"/>
                <w:i/>
              </w:rPr>
            </w:pPr>
            <w:r>
              <w:rPr>
                <w:rFonts w:ascii="Times New Roman" w:hAnsi="Times New Roman"/>
                <w:i/>
              </w:rPr>
              <w:t>Pretendenta pārstāvēt tiesīgās personas amats, vārds, uzvārds un paraksts** un datums**</w:t>
            </w:r>
          </w:p>
        </w:tc>
      </w:tr>
    </w:tbl>
    <w:p w14:paraId="29538D2C" w14:textId="77777777" w:rsidR="00B60146" w:rsidRPr="00B60146" w:rsidRDefault="00B60146" w:rsidP="00B60146">
      <w:pPr>
        <w:pStyle w:val="Sarakstarindkopa"/>
        <w:ind w:left="567"/>
        <w:rPr>
          <w:rFonts w:ascii="Times New Roman" w:eastAsia="Times New Roman" w:hAnsi="Times New Roman"/>
          <w:bCs/>
          <w:lang w:eastAsia="lv-LV"/>
        </w:rPr>
      </w:pPr>
      <w:r w:rsidRPr="00B60146">
        <w:rPr>
          <w:rFonts w:ascii="Times New Roman" w:hAnsi="Times New Roman"/>
          <w:i/>
          <w:iCs/>
        </w:rPr>
        <w:t>** Rekvizītus “paraksts” un “datums” neaizpilda, ja dokuments parakstīts elektroniski ar drošu elektronisko parakstu un satur laika zīmogu</w:t>
      </w:r>
    </w:p>
    <w:p w14:paraId="4B081376" w14:textId="77777777" w:rsidR="0069499B" w:rsidRPr="005B7EA2" w:rsidRDefault="0069499B" w:rsidP="0069499B">
      <w:pPr>
        <w:pStyle w:val="Sarakstarindkopa"/>
        <w:suppressAutoHyphens w:val="0"/>
        <w:autoSpaceDN/>
        <w:spacing w:after="0"/>
        <w:ind w:left="1418" w:right="-2"/>
        <w:jc w:val="both"/>
        <w:textAlignment w:val="auto"/>
        <w:rPr>
          <w:rFonts w:ascii="Times New Roman" w:hAnsi="Times New Roman"/>
          <w:sz w:val="24"/>
          <w:szCs w:val="24"/>
        </w:rPr>
      </w:pPr>
    </w:p>
    <w:p w14:paraId="4B081377" w14:textId="77777777" w:rsidR="0069499B" w:rsidRPr="00E60E88" w:rsidRDefault="0069499B" w:rsidP="0069499B">
      <w:pPr>
        <w:suppressAutoHyphens w:val="0"/>
        <w:spacing w:after="0"/>
        <w:rPr>
          <w:rFonts w:ascii="Times New Roman" w:eastAsia="Times New Roman" w:hAnsi="Times New Roman"/>
          <w:bCs/>
          <w:lang w:eastAsia="lv-LV"/>
        </w:rPr>
      </w:pPr>
      <w:r>
        <w:rPr>
          <w:rFonts w:ascii="Times New Roman" w:eastAsia="Times New Roman" w:hAnsi="Times New Roman"/>
          <w:bCs/>
          <w:lang w:eastAsia="lv-LV"/>
        </w:rPr>
        <w:br w:type="page"/>
      </w:r>
    </w:p>
    <w:p w14:paraId="4B0813CE" w14:textId="135A0F49" w:rsidR="0069499B" w:rsidRDefault="00FD3A55" w:rsidP="0069499B">
      <w:pPr>
        <w:widowControl w:val="0"/>
        <w:overflowPunct w:val="0"/>
        <w:autoSpaceDE w:val="0"/>
        <w:spacing w:after="0"/>
        <w:jc w:val="right"/>
        <w:rPr>
          <w:rFonts w:ascii="Times New Roman" w:eastAsia="Times New Roman" w:hAnsi="Times New Roman"/>
          <w:b/>
          <w:kern w:val="3"/>
          <w:sz w:val="24"/>
          <w:szCs w:val="24"/>
          <w:lang w:eastAsia="lv-LV"/>
        </w:rPr>
      </w:pPr>
      <w:r>
        <w:rPr>
          <w:rFonts w:ascii="Times New Roman" w:eastAsia="Times New Roman" w:hAnsi="Times New Roman"/>
          <w:b/>
          <w:kern w:val="3"/>
          <w:sz w:val="24"/>
          <w:szCs w:val="24"/>
          <w:lang w:eastAsia="lv-LV"/>
        </w:rPr>
        <w:lastRenderedPageBreak/>
        <w:t>3</w:t>
      </w:r>
      <w:r w:rsidR="0069499B" w:rsidRPr="00160B6B">
        <w:rPr>
          <w:rFonts w:ascii="Times New Roman" w:eastAsia="Times New Roman" w:hAnsi="Times New Roman"/>
          <w:b/>
          <w:kern w:val="3"/>
          <w:sz w:val="24"/>
          <w:szCs w:val="24"/>
          <w:lang w:eastAsia="lv-LV"/>
        </w:rPr>
        <w:t>.pielikums</w:t>
      </w:r>
    </w:p>
    <w:p w14:paraId="63DC01E5" w14:textId="29609ABF" w:rsidR="008B1ED9" w:rsidRPr="008B1ED9" w:rsidRDefault="008B1ED9" w:rsidP="0069499B">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4B0813CF" w14:textId="12BE4D5C" w:rsidR="0069499B" w:rsidRDefault="0069499B" w:rsidP="0069499B">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sidR="00457A09">
        <w:rPr>
          <w:rFonts w:ascii="Times New Roman" w:eastAsia="Times New Roman" w:hAnsi="Times New Roman"/>
          <w:i/>
          <w:iCs/>
          <w:sz w:val="18"/>
          <w:szCs w:val="18"/>
          <w:lang w:eastAsia="lv-LV"/>
        </w:rPr>
        <w:t>6/</w:t>
      </w:r>
      <w:r w:rsidR="00B94ACC">
        <w:rPr>
          <w:rFonts w:ascii="Times New Roman" w:eastAsia="Times New Roman" w:hAnsi="Times New Roman"/>
          <w:i/>
          <w:iCs/>
          <w:sz w:val="18"/>
          <w:szCs w:val="18"/>
          <w:lang w:eastAsia="lv-LV"/>
        </w:rPr>
        <w:t>98</w:t>
      </w:r>
    </w:p>
    <w:p w14:paraId="4B0813D0" w14:textId="77777777" w:rsidR="0069499B" w:rsidRDefault="0069499B" w:rsidP="0069499B">
      <w:pPr>
        <w:spacing w:after="0"/>
        <w:ind w:right="9"/>
        <w:jc w:val="right"/>
        <w:rPr>
          <w:rFonts w:ascii="Times New Roman" w:eastAsia="Times New Roman" w:hAnsi="Times New Roman"/>
          <w:i/>
          <w:iCs/>
          <w:sz w:val="18"/>
          <w:szCs w:val="18"/>
          <w:lang w:eastAsia="lv-LV"/>
        </w:rPr>
      </w:pPr>
    </w:p>
    <w:p w14:paraId="51E6A8F0" w14:textId="77777777" w:rsidR="00851086" w:rsidRPr="00851086" w:rsidRDefault="00851086" w:rsidP="00106670">
      <w:pPr>
        <w:spacing w:after="0"/>
        <w:jc w:val="center"/>
        <w:rPr>
          <w:rFonts w:ascii="Times New Roman" w:hAnsi="Times New Roman"/>
          <w:b/>
          <w:bCs/>
          <w:sz w:val="24"/>
          <w:szCs w:val="24"/>
        </w:rPr>
      </w:pPr>
      <w:r w:rsidRPr="00851086">
        <w:rPr>
          <w:rFonts w:ascii="Times New Roman" w:hAnsi="Times New Roman"/>
          <w:b/>
          <w:bCs/>
          <w:sz w:val="24"/>
          <w:szCs w:val="24"/>
        </w:rPr>
        <w:t>PRETENDENTA PIEREDZE</w:t>
      </w:r>
    </w:p>
    <w:p w14:paraId="18EBD25C" w14:textId="41325E06" w:rsidR="00851086" w:rsidRPr="00106670" w:rsidRDefault="00106670" w:rsidP="00106670">
      <w:pPr>
        <w:jc w:val="center"/>
        <w:rPr>
          <w:rFonts w:ascii="Times New Roman" w:hAnsi="Times New Roman"/>
          <w:bCs/>
          <w:sz w:val="24"/>
          <w:szCs w:val="24"/>
        </w:rPr>
      </w:pPr>
      <w:r w:rsidRPr="00106670">
        <w:rPr>
          <w:rFonts w:ascii="Times New Roman" w:hAnsi="Times New Roman"/>
          <w:bCs/>
          <w:sz w:val="24"/>
          <w:szCs w:val="24"/>
        </w:rPr>
        <w:t>Atklāta konkursa “</w:t>
      </w:r>
      <w:r w:rsidR="00B94ACC">
        <w:rPr>
          <w:rFonts w:ascii="Times New Roman" w:eastAsia="Times New Roman" w:hAnsi="Times New Roman"/>
          <w:bCs/>
          <w:noProof/>
          <w:sz w:val="24"/>
          <w:szCs w:val="24"/>
        </w:rPr>
        <w:t>Cirsmu st</w:t>
      </w:r>
      <w:r w:rsidR="0011399C">
        <w:rPr>
          <w:rFonts w:ascii="Times New Roman" w:eastAsia="Times New Roman" w:hAnsi="Times New Roman"/>
          <w:bCs/>
          <w:noProof/>
          <w:sz w:val="24"/>
          <w:szCs w:val="24"/>
        </w:rPr>
        <w:t>i</w:t>
      </w:r>
      <w:r w:rsidR="00B94ACC">
        <w:rPr>
          <w:rFonts w:ascii="Times New Roman" w:eastAsia="Times New Roman" w:hAnsi="Times New Roman"/>
          <w:bCs/>
          <w:noProof/>
          <w:sz w:val="24"/>
          <w:szCs w:val="24"/>
        </w:rPr>
        <w:t>gošanas un dastošanas pakalpojumu sniegšana Aizkraukles novada pašvaldības vajadzībām</w:t>
      </w:r>
      <w:r w:rsidRPr="00106670">
        <w:rPr>
          <w:rFonts w:ascii="Times New Roman" w:hAnsi="Times New Roman"/>
          <w:bCs/>
          <w:sz w:val="24"/>
          <w:szCs w:val="24"/>
        </w:rPr>
        <w:t>”</w:t>
      </w:r>
    </w:p>
    <w:tbl>
      <w:tblPr>
        <w:tblW w:w="9150" w:type="dxa"/>
        <w:tblInd w:w="208" w:type="dxa"/>
        <w:tblLayout w:type="fixed"/>
        <w:tblCellMar>
          <w:left w:w="10" w:type="dxa"/>
          <w:right w:w="10" w:type="dxa"/>
        </w:tblCellMar>
        <w:tblLook w:val="04A0" w:firstRow="1" w:lastRow="0" w:firstColumn="1" w:lastColumn="0" w:noHBand="0" w:noVBand="1"/>
      </w:tblPr>
      <w:tblGrid>
        <w:gridCol w:w="638"/>
        <w:gridCol w:w="2695"/>
        <w:gridCol w:w="3689"/>
        <w:gridCol w:w="2128"/>
      </w:tblGrid>
      <w:tr w:rsidR="00851086" w:rsidRPr="00851086" w14:paraId="4149C1D0" w14:textId="77777777">
        <w:tc>
          <w:tcPr>
            <w:tcW w:w="6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29F1DEBA" w14:textId="77777777" w:rsidR="00851086" w:rsidRPr="00851086" w:rsidRDefault="00851086" w:rsidP="00851086">
            <w:pPr>
              <w:spacing w:before="240" w:after="0"/>
              <w:jc w:val="center"/>
              <w:rPr>
                <w:rFonts w:ascii="Times New Roman" w:hAnsi="Times New Roman"/>
                <w:b/>
                <w:sz w:val="24"/>
                <w:szCs w:val="24"/>
              </w:rPr>
            </w:pPr>
            <w:r w:rsidRPr="00851086">
              <w:rPr>
                <w:rFonts w:ascii="Times New Roman" w:hAnsi="Times New Roman"/>
                <w:b/>
                <w:bCs/>
                <w:sz w:val="24"/>
                <w:szCs w:val="24"/>
              </w:rPr>
              <w:t>Nr.p.k.</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3EFA4E1A" w14:textId="77777777" w:rsidR="00851086" w:rsidRPr="00851086" w:rsidRDefault="00851086" w:rsidP="00851086">
            <w:pPr>
              <w:spacing w:before="240" w:after="0"/>
              <w:jc w:val="center"/>
              <w:rPr>
                <w:rFonts w:ascii="Times New Roman" w:hAnsi="Times New Roman"/>
                <w:b/>
                <w:sz w:val="24"/>
                <w:szCs w:val="24"/>
              </w:rPr>
            </w:pPr>
            <w:r w:rsidRPr="00851086">
              <w:rPr>
                <w:rFonts w:ascii="Times New Roman" w:hAnsi="Times New Roman"/>
                <w:b/>
                <w:bCs/>
                <w:sz w:val="24"/>
                <w:szCs w:val="24"/>
              </w:rPr>
              <w:t>Pasūtītājs, kontaktpersona, tālrunis, e-pasts</w:t>
            </w:r>
          </w:p>
        </w:tc>
        <w:tc>
          <w:tcPr>
            <w:tcW w:w="36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23930EB1" w14:textId="730212A9" w:rsidR="00851086" w:rsidRPr="00851086" w:rsidRDefault="00851086" w:rsidP="00851086">
            <w:pPr>
              <w:spacing w:before="240" w:after="0"/>
              <w:jc w:val="center"/>
              <w:rPr>
                <w:rFonts w:ascii="Times New Roman" w:hAnsi="Times New Roman"/>
                <w:b/>
                <w:bCs/>
                <w:sz w:val="24"/>
                <w:szCs w:val="24"/>
              </w:rPr>
            </w:pPr>
            <w:r w:rsidRPr="00851086">
              <w:rPr>
                <w:rFonts w:ascii="Times New Roman" w:hAnsi="Times New Roman"/>
                <w:b/>
                <w:bCs/>
                <w:sz w:val="24"/>
                <w:szCs w:val="24"/>
              </w:rPr>
              <w:t>Līguma ietvaros sniegtie pakalpojumi, apjoms</w:t>
            </w:r>
            <w:r w:rsidR="005C422E">
              <w:rPr>
                <w:rFonts w:ascii="Times New Roman" w:hAnsi="Times New Roman"/>
                <w:b/>
                <w:bCs/>
                <w:sz w:val="24"/>
                <w:szCs w:val="24"/>
              </w:rPr>
              <w:t xml:space="preserve"> (ha)</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5BA76E92" w14:textId="77777777" w:rsidR="00851086" w:rsidRPr="00851086" w:rsidRDefault="00851086" w:rsidP="00851086">
            <w:pPr>
              <w:spacing w:before="240" w:after="0"/>
              <w:jc w:val="center"/>
              <w:rPr>
                <w:rFonts w:ascii="Times New Roman" w:hAnsi="Times New Roman"/>
                <w:b/>
                <w:bCs/>
                <w:sz w:val="24"/>
                <w:szCs w:val="24"/>
              </w:rPr>
            </w:pPr>
            <w:r w:rsidRPr="00851086">
              <w:rPr>
                <w:rFonts w:ascii="Times New Roman" w:hAnsi="Times New Roman"/>
                <w:b/>
                <w:bCs/>
                <w:sz w:val="24"/>
                <w:szCs w:val="24"/>
              </w:rPr>
              <w:t>Pakalpojuma izpildes laiks</w:t>
            </w:r>
          </w:p>
        </w:tc>
      </w:tr>
      <w:tr w:rsidR="00851086" w:rsidRPr="00851086" w14:paraId="30AF023D" w14:textId="77777777">
        <w:tc>
          <w:tcPr>
            <w:tcW w:w="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D1C2F" w14:textId="77777777" w:rsidR="00851086" w:rsidRPr="00851086" w:rsidRDefault="00851086" w:rsidP="00851086">
            <w:pPr>
              <w:spacing w:before="240" w:after="0"/>
              <w:jc w:val="center"/>
              <w:rPr>
                <w:rFonts w:ascii="Times New Roman" w:hAnsi="Times New Roman"/>
                <w:b/>
                <w:sz w:val="24"/>
                <w:szCs w:val="24"/>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4F05D3" w14:textId="77777777" w:rsidR="00851086" w:rsidRPr="00851086" w:rsidRDefault="00851086" w:rsidP="00851086">
            <w:pPr>
              <w:spacing w:before="240" w:after="0"/>
              <w:jc w:val="center"/>
              <w:rPr>
                <w:rFonts w:ascii="Times New Roman" w:hAnsi="Times New Roman"/>
                <w:b/>
                <w:sz w:val="24"/>
                <w:szCs w:val="24"/>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9F45D1" w14:textId="77777777" w:rsidR="00851086" w:rsidRPr="00851086" w:rsidRDefault="00851086" w:rsidP="00851086">
            <w:pPr>
              <w:spacing w:before="240" w:after="0"/>
              <w:jc w:val="center"/>
              <w:rPr>
                <w:rFonts w:ascii="Times New Roman" w:hAnsi="Times New Roman"/>
                <w:b/>
                <w:sz w:val="24"/>
                <w:szCs w:val="24"/>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465EC9" w14:textId="77777777" w:rsidR="00851086" w:rsidRPr="00851086" w:rsidRDefault="00851086" w:rsidP="00851086">
            <w:pPr>
              <w:spacing w:before="240" w:after="0"/>
              <w:jc w:val="center"/>
              <w:rPr>
                <w:rFonts w:ascii="Times New Roman" w:hAnsi="Times New Roman"/>
                <w:b/>
                <w:sz w:val="24"/>
                <w:szCs w:val="24"/>
              </w:rPr>
            </w:pPr>
          </w:p>
        </w:tc>
      </w:tr>
      <w:tr w:rsidR="00851086" w:rsidRPr="00851086" w14:paraId="5715407D" w14:textId="77777777">
        <w:tc>
          <w:tcPr>
            <w:tcW w:w="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F5A0FF" w14:textId="77777777" w:rsidR="00851086" w:rsidRPr="00851086" w:rsidRDefault="00851086" w:rsidP="00851086">
            <w:pPr>
              <w:spacing w:before="240" w:after="0"/>
              <w:jc w:val="center"/>
              <w:rPr>
                <w:rFonts w:ascii="Times New Roman" w:hAnsi="Times New Roman"/>
                <w:b/>
                <w:sz w:val="24"/>
                <w:szCs w:val="24"/>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2E3161" w14:textId="77777777" w:rsidR="00851086" w:rsidRPr="00851086" w:rsidRDefault="00851086" w:rsidP="00851086">
            <w:pPr>
              <w:spacing w:before="240" w:after="0"/>
              <w:jc w:val="center"/>
              <w:rPr>
                <w:rFonts w:ascii="Times New Roman" w:hAnsi="Times New Roman"/>
                <w:b/>
                <w:sz w:val="24"/>
                <w:szCs w:val="24"/>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290870" w14:textId="77777777" w:rsidR="00851086" w:rsidRPr="00851086" w:rsidRDefault="00851086" w:rsidP="00851086">
            <w:pPr>
              <w:spacing w:before="240" w:after="0"/>
              <w:jc w:val="center"/>
              <w:rPr>
                <w:rFonts w:ascii="Times New Roman" w:hAnsi="Times New Roman"/>
                <w:b/>
                <w:sz w:val="24"/>
                <w:szCs w:val="24"/>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35A559" w14:textId="77777777" w:rsidR="00851086" w:rsidRPr="00851086" w:rsidRDefault="00851086" w:rsidP="00851086">
            <w:pPr>
              <w:spacing w:before="240" w:after="0"/>
              <w:jc w:val="center"/>
              <w:rPr>
                <w:rFonts w:ascii="Times New Roman" w:hAnsi="Times New Roman"/>
                <w:b/>
                <w:sz w:val="24"/>
                <w:szCs w:val="24"/>
              </w:rPr>
            </w:pPr>
          </w:p>
        </w:tc>
      </w:tr>
      <w:tr w:rsidR="00851086" w:rsidRPr="00851086" w14:paraId="6F2EF95F" w14:textId="77777777">
        <w:tc>
          <w:tcPr>
            <w:tcW w:w="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7F099" w14:textId="77777777" w:rsidR="00851086" w:rsidRPr="00851086" w:rsidRDefault="00851086" w:rsidP="00851086">
            <w:pPr>
              <w:spacing w:before="240" w:after="0"/>
              <w:jc w:val="center"/>
              <w:rPr>
                <w:rFonts w:ascii="Times New Roman" w:hAnsi="Times New Roman"/>
                <w:b/>
                <w:sz w:val="24"/>
                <w:szCs w:val="24"/>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B5FAB7" w14:textId="77777777" w:rsidR="00851086" w:rsidRPr="00851086" w:rsidRDefault="00851086" w:rsidP="00851086">
            <w:pPr>
              <w:spacing w:before="240" w:after="0"/>
              <w:jc w:val="center"/>
              <w:rPr>
                <w:rFonts w:ascii="Times New Roman" w:hAnsi="Times New Roman"/>
                <w:b/>
                <w:sz w:val="24"/>
                <w:szCs w:val="24"/>
              </w:rPr>
            </w:pP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603637" w14:textId="77777777" w:rsidR="00851086" w:rsidRPr="00851086" w:rsidRDefault="00851086" w:rsidP="00851086">
            <w:pPr>
              <w:spacing w:before="240" w:after="0"/>
              <w:jc w:val="center"/>
              <w:rPr>
                <w:rFonts w:ascii="Times New Roman" w:hAnsi="Times New Roman"/>
                <w:b/>
                <w:sz w:val="24"/>
                <w:szCs w:val="24"/>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0CC002" w14:textId="77777777" w:rsidR="00851086" w:rsidRPr="00851086" w:rsidRDefault="00851086" w:rsidP="00851086">
            <w:pPr>
              <w:spacing w:before="240" w:after="0"/>
              <w:jc w:val="center"/>
              <w:rPr>
                <w:rFonts w:ascii="Times New Roman" w:hAnsi="Times New Roman"/>
                <w:b/>
                <w:sz w:val="24"/>
                <w:szCs w:val="24"/>
              </w:rPr>
            </w:pPr>
          </w:p>
        </w:tc>
      </w:tr>
    </w:tbl>
    <w:p w14:paraId="3C19745A" w14:textId="77777777" w:rsidR="00851086" w:rsidRPr="00106670" w:rsidRDefault="00851086" w:rsidP="00851086">
      <w:pPr>
        <w:spacing w:before="240" w:after="0"/>
        <w:rPr>
          <w:rFonts w:ascii="Times New Roman" w:hAnsi="Times New Roman"/>
          <w:bCs/>
          <w:i/>
        </w:rPr>
      </w:pPr>
      <w:r w:rsidRPr="00106670">
        <w:rPr>
          <w:rFonts w:ascii="Times New Roman" w:hAnsi="Times New Roman"/>
          <w:bCs/>
          <w:i/>
        </w:rPr>
        <w:t>Pievienoti dokumenti:</w:t>
      </w:r>
    </w:p>
    <w:p w14:paraId="327E38DB" w14:textId="2F061C95" w:rsidR="00851086" w:rsidRPr="00CB5B5E" w:rsidRDefault="00851086" w:rsidP="00831A7C">
      <w:pPr>
        <w:numPr>
          <w:ilvl w:val="0"/>
          <w:numId w:val="23"/>
        </w:numPr>
        <w:spacing w:before="240" w:after="1200"/>
        <w:ind w:left="714" w:hanging="357"/>
        <w:rPr>
          <w:rFonts w:ascii="Times New Roman" w:hAnsi="Times New Roman"/>
          <w:b/>
          <w:bCs/>
          <w:i/>
        </w:rPr>
      </w:pPr>
      <w:r w:rsidRPr="00106670">
        <w:rPr>
          <w:rFonts w:ascii="Times New Roman" w:hAnsi="Times New Roman"/>
          <w:bCs/>
          <w:i/>
        </w:rPr>
        <w:t>vismaz 1 (viena) Pasūtītāja izsniegta pozitīva atsauksme vai cits alternatīvs dokuments, kas apliecina pieredzi</w:t>
      </w:r>
      <w:r w:rsidRPr="00831A7C">
        <w:rPr>
          <w:rFonts w:ascii="Times New Roman" w:hAnsi="Times New Roman"/>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851086" w:rsidRPr="00851086" w14:paraId="5AD57C46" w14:textId="77777777">
        <w:tc>
          <w:tcPr>
            <w:tcW w:w="5000" w:type="pct"/>
            <w:tcBorders>
              <w:top w:val="single" w:sz="4" w:space="0" w:color="auto"/>
              <w:left w:val="nil"/>
              <w:bottom w:val="nil"/>
              <w:right w:val="nil"/>
            </w:tcBorders>
            <w:hideMark/>
          </w:tcPr>
          <w:p w14:paraId="2F57EABF" w14:textId="77777777" w:rsidR="00851086" w:rsidRPr="00851086" w:rsidRDefault="00851086" w:rsidP="00106670">
            <w:pPr>
              <w:spacing w:after="0"/>
              <w:jc w:val="center"/>
              <w:rPr>
                <w:rFonts w:ascii="Times New Roman" w:hAnsi="Times New Roman"/>
                <w:bCs/>
                <w:i/>
                <w:sz w:val="20"/>
                <w:szCs w:val="20"/>
              </w:rPr>
            </w:pPr>
            <w:r w:rsidRPr="00851086">
              <w:rPr>
                <w:rFonts w:ascii="Times New Roman" w:hAnsi="Times New Roman"/>
                <w:bCs/>
                <w:i/>
                <w:sz w:val="20"/>
                <w:szCs w:val="20"/>
              </w:rPr>
              <w:t>Pretendenta pārstāvēt tiesīgās personas amats, vārds, uzvārds un paraksts** un datums**</w:t>
            </w:r>
          </w:p>
        </w:tc>
      </w:tr>
    </w:tbl>
    <w:p w14:paraId="745DC3B7" w14:textId="68497F67" w:rsidR="005C422E" w:rsidRDefault="00851086" w:rsidP="00106670">
      <w:pPr>
        <w:spacing w:after="0"/>
        <w:jc w:val="center"/>
        <w:rPr>
          <w:rFonts w:ascii="Times New Roman" w:hAnsi="Times New Roman"/>
          <w:bCs/>
          <w:i/>
          <w:iCs/>
          <w:sz w:val="20"/>
          <w:szCs w:val="20"/>
        </w:rPr>
      </w:pPr>
      <w:r w:rsidRPr="00851086">
        <w:rPr>
          <w:rFonts w:ascii="Times New Roman" w:hAnsi="Times New Roman"/>
          <w:bCs/>
          <w:i/>
          <w:iCs/>
          <w:sz w:val="20"/>
          <w:szCs w:val="20"/>
        </w:rPr>
        <w:t>** Rekvizītus “paraksts” un “datums” neaizpilda, ja dokuments parakstīts elektroniski ar drošu elektronisko parakstu un satur laika zīmogu</w:t>
      </w:r>
      <w:r w:rsidR="005C422E">
        <w:rPr>
          <w:rFonts w:ascii="Times New Roman" w:hAnsi="Times New Roman"/>
          <w:bCs/>
          <w:i/>
          <w:iCs/>
          <w:sz w:val="20"/>
          <w:szCs w:val="20"/>
        </w:rPr>
        <w:br w:type="page"/>
      </w:r>
    </w:p>
    <w:p w14:paraId="66A97492" w14:textId="77777777" w:rsidR="00576896" w:rsidRDefault="00576896" w:rsidP="00106670">
      <w:pPr>
        <w:spacing w:after="0"/>
        <w:jc w:val="center"/>
        <w:rPr>
          <w:rFonts w:ascii="Times New Roman" w:hAnsi="Times New Roman"/>
          <w:bCs/>
          <w:i/>
          <w:iCs/>
          <w:sz w:val="20"/>
          <w:szCs w:val="20"/>
        </w:rPr>
      </w:pPr>
    </w:p>
    <w:p w14:paraId="55251D78" w14:textId="3CFE60A7" w:rsidR="00576896" w:rsidRPr="004B2FBC" w:rsidRDefault="00576896" w:rsidP="004B2FBC">
      <w:pPr>
        <w:suppressAutoHyphens w:val="0"/>
        <w:autoSpaceDN/>
        <w:spacing w:after="0" w:line="259" w:lineRule="auto"/>
        <w:jc w:val="right"/>
        <w:textAlignment w:val="auto"/>
        <w:rPr>
          <w:rFonts w:ascii="Times New Roman" w:hAnsi="Times New Roman"/>
          <w:b/>
          <w:bCs/>
          <w:sz w:val="20"/>
          <w:szCs w:val="20"/>
        </w:rPr>
      </w:pPr>
      <w:r w:rsidRPr="004B2FBC">
        <w:rPr>
          <w:rFonts w:ascii="Times New Roman" w:hAnsi="Times New Roman"/>
          <w:b/>
          <w:bCs/>
          <w:sz w:val="20"/>
          <w:szCs w:val="20"/>
        </w:rPr>
        <w:t>4.pielikums</w:t>
      </w:r>
    </w:p>
    <w:p w14:paraId="104FD5EB" w14:textId="77777777" w:rsidR="008B1ED9" w:rsidRPr="008B1ED9" w:rsidRDefault="008B1ED9" w:rsidP="008B1ED9">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61CE458D" w14:textId="508F8FB1" w:rsidR="008B1ED9" w:rsidRDefault="008B1ED9" w:rsidP="008B1ED9">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Pr>
          <w:rFonts w:ascii="Times New Roman" w:eastAsia="Times New Roman" w:hAnsi="Times New Roman"/>
          <w:i/>
          <w:iCs/>
          <w:sz w:val="18"/>
          <w:szCs w:val="18"/>
          <w:lang w:eastAsia="lv-LV"/>
        </w:rPr>
        <w:t>6/</w:t>
      </w:r>
      <w:r w:rsidR="00B94ACC">
        <w:rPr>
          <w:rFonts w:ascii="Times New Roman" w:eastAsia="Times New Roman" w:hAnsi="Times New Roman"/>
          <w:i/>
          <w:iCs/>
          <w:sz w:val="18"/>
          <w:szCs w:val="18"/>
          <w:lang w:eastAsia="lv-LV"/>
        </w:rPr>
        <w:t>98</w:t>
      </w:r>
    </w:p>
    <w:p w14:paraId="677CCFBE" w14:textId="77777777" w:rsidR="00576896" w:rsidRPr="00925CBF" w:rsidRDefault="00576896" w:rsidP="00925CBF">
      <w:pPr>
        <w:suppressAutoHyphens w:val="0"/>
        <w:autoSpaceDN/>
        <w:spacing w:line="259" w:lineRule="auto"/>
        <w:jc w:val="center"/>
        <w:textAlignment w:val="auto"/>
        <w:rPr>
          <w:rFonts w:ascii="Times New Roman" w:hAnsi="Times New Roman"/>
          <w:b/>
          <w:bCs/>
          <w:sz w:val="20"/>
          <w:szCs w:val="20"/>
        </w:rPr>
      </w:pPr>
    </w:p>
    <w:p w14:paraId="154DBB0F" w14:textId="77777777" w:rsidR="00576896" w:rsidRPr="00A23684" w:rsidRDefault="00576896" w:rsidP="00925CBF">
      <w:pPr>
        <w:suppressAutoHyphens w:val="0"/>
        <w:autoSpaceDN/>
        <w:spacing w:line="259" w:lineRule="auto"/>
        <w:jc w:val="center"/>
        <w:textAlignment w:val="auto"/>
        <w:rPr>
          <w:rFonts w:ascii="Times New Roman" w:hAnsi="Times New Roman"/>
          <w:b/>
          <w:bCs/>
          <w:sz w:val="28"/>
          <w:szCs w:val="28"/>
        </w:rPr>
      </w:pPr>
      <w:r w:rsidRPr="00A23684">
        <w:rPr>
          <w:rFonts w:ascii="Times New Roman" w:hAnsi="Times New Roman"/>
          <w:b/>
          <w:bCs/>
          <w:sz w:val="28"/>
          <w:szCs w:val="28"/>
        </w:rPr>
        <w:t>PRETENDENTA SPECIĀLISTU SARAKSTS</w:t>
      </w:r>
    </w:p>
    <w:p w14:paraId="49229876" w14:textId="7D66C980" w:rsidR="00576896" w:rsidRPr="00A23684" w:rsidRDefault="004B2FBC" w:rsidP="004B2FBC">
      <w:pPr>
        <w:suppressAutoHyphens w:val="0"/>
        <w:autoSpaceDN/>
        <w:spacing w:line="259" w:lineRule="auto"/>
        <w:jc w:val="center"/>
        <w:textAlignment w:val="auto"/>
        <w:rPr>
          <w:rFonts w:ascii="Times New Roman" w:hAnsi="Times New Roman"/>
          <w:bCs/>
          <w:sz w:val="24"/>
          <w:szCs w:val="24"/>
        </w:rPr>
      </w:pPr>
      <w:r w:rsidRPr="00A23684">
        <w:rPr>
          <w:rFonts w:ascii="Times New Roman" w:hAnsi="Times New Roman"/>
          <w:bCs/>
          <w:sz w:val="24"/>
          <w:szCs w:val="24"/>
        </w:rPr>
        <w:t>Atklāta konkursa “</w:t>
      </w:r>
      <w:r w:rsidR="00B94ACC">
        <w:rPr>
          <w:rFonts w:ascii="Times New Roman" w:eastAsia="Times New Roman" w:hAnsi="Times New Roman"/>
          <w:bCs/>
          <w:noProof/>
          <w:sz w:val="24"/>
          <w:szCs w:val="24"/>
        </w:rPr>
        <w:t>Cirsmu st</w:t>
      </w:r>
      <w:r w:rsidR="0011399C">
        <w:rPr>
          <w:rFonts w:ascii="Times New Roman" w:eastAsia="Times New Roman" w:hAnsi="Times New Roman"/>
          <w:bCs/>
          <w:noProof/>
          <w:sz w:val="24"/>
          <w:szCs w:val="24"/>
        </w:rPr>
        <w:t>i</w:t>
      </w:r>
      <w:r w:rsidR="00B94ACC">
        <w:rPr>
          <w:rFonts w:ascii="Times New Roman" w:eastAsia="Times New Roman" w:hAnsi="Times New Roman"/>
          <w:bCs/>
          <w:noProof/>
          <w:sz w:val="24"/>
          <w:szCs w:val="24"/>
        </w:rPr>
        <w:t>gošanas un dastošanas pakalpojumu sniegšana Aizkraukles novada pašvaldības vajadzībām</w:t>
      </w:r>
      <w:r w:rsidRPr="00A23684">
        <w:rPr>
          <w:rFonts w:ascii="Times New Roman" w:hAnsi="Times New Roman"/>
          <w:bCs/>
          <w:sz w:val="24"/>
          <w:szCs w:val="24"/>
        </w:rPr>
        <w:t>”</w:t>
      </w:r>
    </w:p>
    <w:tbl>
      <w:tblPr>
        <w:tblW w:w="0" w:type="auto"/>
        <w:tblLook w:val="04A0" w:firstRow="1" w:lastRow="0" w:firstColumn="1" w:lastColumn="0" w:noHBand="0" w:noVBand="1"/>
      </w:tblPr>
      <w:tblGrid>
        <w:gridCol w:w="576"/>
        <w:gridCol w:w="1979"/>
        <w:gridCol w:w="1417"/>
        <w:gridCol w:w="3678"/>
        <w:gridCol w:w="1694"/>
      </w:tblGrid>
      <w:tr w:rsidR="00576896" w:rsidRPr="00576896" w14:paraId="329A203B" w14:textId="77777777">
        <w:tc>
          <w:tcPr>
            <w:tcW w:w="57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F3FB5C4" w14:textId="77777777" w:rsidR="00576896" w:rsidRPr="00A23684" w:rsidRDefault="00576896" w:rsidP="00576896">
            <w:pPr>
              <w:suppressAutoHyphens w:val="0"/>
              <w:autoSpaceDN/>
              <w:spacing w:line="259" w:lineRule="auto"/>
              <w:textAlignment w:val="auto"/>
              <w:rPr>
                <w:rFonts w:ascii="Times New Roman" w:hAnsi="Times New Roman"/>
                <w:sz w:val="24"/>
                <w:szCs w:val="24"/>
              </w:rPr>
            </w:pPr>
            <w:r w:rsidRPr="00A23684">
              <w:rPr>
                <w:rFonts w:ascii="Times New Roman" w:hAnsi="Times New Roman"/>
                <w:sz w:val="24"/>
                <w:szCs w:val="24"/>
              </w:rPr>
              <w:t>Nr. p.k.</w:t>
            </w:r>
          </w:p>
        </w:tc>
        <w:tc>
          <w:tcPr>
            <w:tcW w:w="198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A2D044E" w14:textId="77777777" w:rsidR="00576896" w:rsidRPr="00A23684" w:rsidRDefault="00576896" w:rsidP="00576896">
            <w:pPr>
              <w:suppressAutoHyphens w:val="0"/>
              <w:autoSpaceDN/>
              <w:spacing w:line="259" w:lineRule="auto"/>
              <w:textAlignment w:val="auto"/>
              <w:rPr>
                <w:rFonts w:ascii="Times New Roman" w:hAnsi="Times New Roman"/>
                <w:sz w:val="24"/>
                <w:szCs w:val="24"/>
              </w:rPr>
            </w:pPr>
            <w:r w:rsidRPr="00A23684">
              <w:rPr>
                <w:rFonts w:ascii="Times New Roman" w:hAnsi="Times New Roman"/>
                <w:sz w:val="24"/>
                <w:szCs w:val="24"/>
              </w:rPr>
              <w:t>Vārds, Uzvārds</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C0B17F4" w14:textId="77777777" w:rsidR="00576896" w:rsidRPr="00A23684" w:rsidRDefault="00576896" w:rsidP="00576896">
            <w:pPr>
              <w:suppressAutoHyphens w:val="0"/>
              <w:autoSpaceDN/>
              <w:spacing w:line="259" w:lineRule="auto"/>
              <w:textAlignment w:val="auto"/>
              <w:rPr>
                <w:rFonts w:ascii="Times New Roman" w:hAnsi="Times New Roman"/>
                <w:sz w:val="24"/>
                <w:szCs w:val="24"/>
              </w:rPr>
            </w:pPr>
            <w:r w:rsidRPr="00A23684">
              <w:rPr>
                <w:rFonts w:ascii="Times New Roman" w:hAnsi="Times New Roman"/>
                <w:sz w:val="24"/>
                <w:szCs w:val="24"/>
              </w:rPr>
              <w:t>Amata nosaukums līguma izpildē</w:t>
            </w:r>
          </w:p>
        </w:tc>
        <w:tc>
          <w:tcPr>
            <w:tcW w:w="368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0A2A989" w14:textId="4786B376" w:rsidR="00576896" w:rsidRPr="00A23684" w:rsidRDefault="00576896" w:rsidP="00576896">
            <w:pPr>
              <w:suppressAutoHyphens w:val="0"/>
              <w:autoSpaceDN/>
              <w:spacing w:line="259" w:lineRule="auto"/>
              <w:textAlignment w:val="auto"/>
              <w:rPr>
                <w:rFonts w:ascii="Times New Roman" w:hAnsi="Times New Roman"/>
                <w:sz w:val="24"/>
                <w:szCs w:val="24"/>
              </w:rPr>
            </w:pPr>
            <w:r w:rsidRPr="00A23684">
              <w:rPr>
                <w:rFonts w:ascii="Times New Roman" w:hAnsi="Times New Roman"/>
                <w:sz w:val="24"/>
                <w:szCs w:val="24"/>
              </w:rPr>
              <w:t xml:space="preserve">Izglītības </w:t>
            </w:r>
            <w:r w:rsidR="008B1ED9" w:rsidRPr="00A23684">
              <w:rPr>
                <w:rFonts w:ascii="Times New Roman" w:hAnsi="Times New Roman"/>
                <w:sz w:val="24"/>
                <w:szCs w:val="24"/>
              </w:rPr>
              <w:t>dokumenta</w:t>
            </w:r>
            <w:r w:rsidRPr="00A23684">
              <w:rPr>
                <w:rFonts w:ascii="Times New Roman" w:hAnsi="Times New Roman"/>
                <w:sz w:val="24"/>
                <w:szCs w:val="24"/>
              </w:rPr>
              <w:t>/sertifikāta nosaukums, numurs, izdošanas datums un dokumenta izsniedzējs</w:t>
            </w:r>
          </w:p>
        </w:tc>
        <w:tc>
          <w:tcPr>
            <w:tcW w:w="169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B4EA199" w14:textId="77777777" w:rsidR="00576896" w:rsidRPr="00A23684" w:rsidRDefault="00576896" w:rsidP="00576896">
            <w:pPr>
              <w:suppressAutoHyphens w:val="0"/>
              <w:autoSpaceDN/>
              <w:spacing w:line="259" w:lineRule="auto"/>
              <w:textAlignment w:val="auto"/>
              <w:rPr>
                <w:rFonts w:ascii="Times New Roman" w:hAnsi="Times New Roman"/>
                <w:sz w:val="24"/>
                <w:szCs w:val="24"/>
              </w:rPr>
            </w:pPr>
            <w:r w:rsidRPr="00A23684">
              <w:rPr>
                <w:rFonts w:ascii="Times New Roman" w:hAnsi="Times New Roman"/>
                <w:sz w:val="24"/>
                <w:szCs w:val="24"/>
              </w:rPr>
              <w:t>Speciālista kontakttālrunis</w:t>
            </w:r>
          </w:p>
        </w:tc>
      </w:tr>
      <w:tr w:rsidR="00576896" w:rsidRPr="00576896" w14:paraId="5870EC30" w14:textId="77777777">
        <w:tc>
          <w:tcPr>
            <w:tcW w:w="571" w:type="dxa"/>
            <w:tcBorders>
              <w:top w:val="single" w:sz="4" w:space="0" w:color="auto"/>
              <w:left w:val="single" w:sz="4" w:space="0" w:color="auto"/>
              <w:bottom w:val="single" w:sz="4" w:space="0" w:color="auto"/>
              <w:right w:val="single" w:sz="4" w:space="0" w:color="auto"/>
            </w:tcBorders>
            <w:hideMark/>
          </w:tcPr>
          <w:p w14:paraId="5DD3535E"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r w:rsidRPr="00576896">
              <w:rPr>
                <w:rFonts w:ascii="Times New Roman" w:hAnsi="Times New Roman"/>
                <w:bCs/>
                <w:i/>
                <w:iCs/>
                <w:sz w:val="20"/>
                <w:szCs w:val="20"/>
              </w:rPr>
              <w:t>1.</w:t>
            </w:r>
          </w:p>
        </w:tc>
        <w:tc>
          <w:tcPr>
            <w:tcW w:w="1981" w:type="dxa"/>
            <w:tcBorders>
              <w:top w:val="single" w:sz="4" w:space="0" w:color="auto"/>
              <w:left w:val="single" w:sz="4" w:space="0" w:color="auto"/>
              <w:bottom w:val="single" w:sz="4" w:space="0" w:color="auto"/>
              <w:right w:val="single" w:sz="4" w:space="0" w:color="auto"/>
            </w:tcBorders>
          </w:tcPr>
          <w:p w14:paraId="0F32387C"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4AD9FC7"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c>
          <w:tcPr>
            <w:tcW w:w="3681" w:type="dxa"/>
            <w:tcBorders>
              <w:top w:val="single" w:sz="4" w:space="0" w:color="auto"/>
              <w:left w:val="single" w:sz="4" w:space="0" w:color="auto"/>
              <w:bottom w:val="single" w:sz="4" w:space="0" w:color="auto"/>
              <w:right w:val="single" w:sz="4" w:space="0" w:color="auto"/>
            </w:tcBorders>
          </w:tcPr>
          <w:p w14:paraId="63D747A5"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c>
          <w:tcPr>
            <w:tcW w:w="1694" w:type="dxa"/>
            <w:tcBorders>
              <w:top w:val="single" w:sz="4" w:space="0" w:color="auto"/>
              <w:left w:val="single" w:sz="4" w:space="0" w:color="auto"/>
              <w:bottom w:val="single" w:sz="4" w:space="0" w:color="auto"/>
              <w:right w:val="single" w:sz="4" w:space="0" w:color="auto"/>
            </w:tcBorders>
          </w:tcPr>
          <w:p w14:paraId="54E4612D"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r>
      <w:tr w:rsidR="00576896" w:rsidRPr="00576896" w14:paraId="17E1496E" w14:textId="77777777">
        <w:tc>
          <w:tcPr>
            <w:tcW w:w="571" w:type="dxa"/>
            <w:tcBorders>
              <w:top w:val="single" w:sz="4" w:space="0" w:color="auto"/>
              <w:left w:val="single" w:sz="4" w:space="0" w:color="auto"/>
              <w:bottom w:val="single" w:sz="4" w:space="0" w:color="auto"/>
              <w:right w:val="single" w:sz="4" w:space="0" w:color="auto"/>
            </w:tcBorders>
          </w:tcPr>
          <w:p w14:paraId="7F21DC67"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c>
          <w:tcPr>
            <w:tcW w:w="1981" w:type="dxa"/>
            <w:tcBorders>
              <w:top w:val="single" w:sz="4" w:space="0" w:color="auto"/>
              <w:left w:val="single" w:sz="4" w:space="0" w:color="auto"/>
              <w:bottom w:val="single" w:sz="4" w:space="0" w:color="auto"/>
              <w:right w:val="single" w:sz="4" w:space="0" w:color="auto"/>
            </w:tcBorders>
          </w:tcPr>
          <w:p w14:paraId="51115BFF"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20313CA"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c>
          <w:tcPr>
            <w:tcW w:w="3681" w:type="dxa"/>
            <w:tcBorders>
              <w:top w:val="single" w:sz="4" w:space="0" w:color="auto"/>
              <w:left w:val="single" w:sz="4" w:space="0" w:color="auto"/>
              <w:bottom w:val="single" w:sz="4" w:space="0" w:color="auto"/>
              <w:right w:val="single" w:sz="4" w:space="0" w:color="auto"/>
            </w:tcBorders>
          </w:tcPr>
          <w:p w14:paraId="6B1AF12A"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c>
          <w:tcPr>
            <w:tcW w:w="1694" w:type="dxa"/>
            <w:tcBorders>
              <w:top w:val="single" w:sz="4" w:space="0" w:color="auto"/>
              <w:left w:val="single" w:sz="4" w:space="0" w:color="auto"/>
              <w:bottom w:val="single" w:sz="4" w:space="0" w:color="auto"/>
              <w:right w:val="single" w:sz="4" w:space="0" w:color="auto"/>
            </w:tcBorders>
          </w:tcPr>
          <w:p w14:paraId="03A2CEB9"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c>
      </w:tr>
    </w:tbl>
    <w:p w14:paraId="38CAB99C"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p w14:paraId="543F556F"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p w14:paraId="1CBD7345" w14:textId="77777777" w:rsidR="00576896" w:rsidRPr="00A23684" w:rsidRDefault="00576896" w:rsidP="00576896">
      <w:pPr>
        <w:suppressAutoHyphens w:val="0"/>
        <w:autoSpaceDN/>
        <w:spacing w:line="259" w:lineRule="auto"/>
        <w:textAlignment w:val="auto"/>
        <w:rPr>
          <w:rFonts w:ascii="Times New Roman" w:hAnsi="Times New Roman"/>
          <w:bCs/>
          <w:sz w:val="24"/>
          <w:szCs w:val="24"/>
        </w:rPr>
      </w:pPr>
      <w:r w:rsidRPr="00A23684">
        <w:rPr>
          <w:rFonts w:ascii="Times New Roman" w:hAnsi="Times New Roman"/>
          <w:bCs/>
          <w:sz w:val="24"/>
          <w:szCs w:val="24"/>
        </w:rPr>
        <w:t>Pievienoti dokumenti:</w:t>
      </w:r>
    </w:p>
    <w:p w14:paraId="2AFBDFC8" w14:textId="78953B91" w:rsidR="00576896" w:rsidRPr="00A23684" w:rsidRDefault="00576896" w:rsidP="00576896">
      <w:pPr>
        <w:numPr>
          <w:ilvl w:val="0"/>
          <w:numId w:val="24"/>
        </w:numPr>
        <w:suppressAutoHyphens w:val="0"/>
        <w:autoSpaceDN/>
        <w:spacing w:line="259" w:lineRule="auto"/>
        <w:textAlignment w:val="auto"/>
        <w:rPr>
          <w:rFonts w:ascii="Times New Roman" w:hAnsi="Times New Roman"/>
          <w:bCs/>
          <w:sz w:val="24"/>
          <w:szCs w:val="24"/>
        </w:rPr>
      </w:pPr>
      <w:r w:rsidRPr="00A23684">
        <w:rPr>
          <w:rFonts w:ascii="Times New Roman" w:hAnsi="Times New Roman"/>
          <w:bCs/>
          <w:sz w:val="24"/>
          <w:szCs w:val="24"/>
        </w:rPr>
        <w:t>kvalifikācijas apliecinoši dokumenti</w:t>
      </w:r>
      <w:r w:rsidR="004B2FBC" w:rsidRPr="00A23684">
        <w:rPr>
          <w:rFonts w:ascii="Times New Roman" w:hAnsi="Times New Roman"/>
          <w:bCs/>
          <w:sz w:val="24"/>
          <w:szCs w:val="24"/>
        </w:rPr>
        <w:t xml:space="preserve"> (Atbilstoši </w:t>
      </w:r>
      <w:r w:rsidR="00217CA0" w:rsidRPr="00A23684">
        <w:rPr>
          <w:rFonts w:ascii="Times New Roman" w:hAnsi="Times New Roman"/>
          <w:bCs/>
          <w:sz w:val="24"/>
          <w:szCs w:val="24"/>
        </w:rPr>
        <w:t>3.4. punkta prasībai)</w:t>
      </w:r>
    </w:p>
    <w:p w14:paraId="1BC4BA99"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p w14:paraId="6537493C"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576896" w:rsidRPr="00576896" w14:paraId="73792649" w14:textId="77777777">
        <w:tc>
          <w:tcPr>
            <w:tcW w:w="5000" w:type="pct"/>
            <w:tcBorders>
              <w:top w:val="single" w:sz="4" w:space="0" w:color="auto"/>
              <w:left w:val="nil"/>
              <w:bottom w:val="nil"/>
              <w:right w:val="nil"/>
            </w:tcBorders>
            <w:hideMark/>
          </w:tcPr>
          <w:p w14:paraId="150171D8" w14:textId="77777777" w:rsidR="00576896" w:rsidRPr="00576896" w:rsidRDefault="00576896" w:rsidP="00576896">
            <w:pPr>
              <w:suppressAutoHyphens w:val="0"/>
              <w:autoSpaceDN/>
              <w:spacing w:line="259" w:lineRule="auto"/>
              <w:textAlignment w:val="auto"/>
              <w:rPr>
                <w:rFonts w:ascii="Times New Roman" w:hAnsi="Times New Roman"/>
                <w:bCs/>
                <w:i/>
                <w:iCs/>
                <w:sz w:val="20"/>
                <w:szCs w:val="20"/>
              </w:rPr>
            </w:pPr>
            <w:r w:rsidRPr="00576896">
              <w:rPr>
                <w:rFonts w:ascii="Times New Roman" w:hAnsi="Times New Roman"/>
                <w:bCs/>
                <w:i/>
                <w:iCs/>
                <w:sz w:val="20"/>
                <w:szCs w:val="20"/>
              </w:rPr>
              <w:t>Speciālista vārds, uzvārds un paraksts** un datums**</w:t>
            </w:r>
          </w:p>
        </w:tc>
      </w:tr>
    </w:tbl>
    <w:p w14:paraId="09BEAEEA" w14:textId="6C7410B4" w:rsidR="004A3848" w:rsidRDefault="00576896" w:rsidP="00576896">
      <w:pPr>
        <w:suppressAutoHyphens w:val="0"/>
        <w:autoSpaceDN/>
        <w:spacing w:line="259" w:lineRule="auto"/>
        <w:textAlignment w:val="auto"/>
        <w:rPr>
          <w:rFonts w:ascii="Times New Roman" w:hAnsi="Times New Roman"/>
          <w:bCs/>
          <w:i/>
          <w:iCs/>
          <w:sz w:val="20"/>
          <w:szCs w:val="20"/>
        </w:rPr>
      </w:pPr>
      <w:r w:rsidRPr="00576896">
        <w:rPr>
          <w:rFonts w:ascii="Times New Roman" w:hAnsi="Times New Roman"/>
          <w:bCs/>
          <w:i/>
          <w:iCs/>
          <w:sz w:val="20"/>
          <w:szCs w:val="20"/>
        </w:rPr>
        <w:t>** Rekvizītus “paraksts” un “datums” neaizpilda, ja dokuments parakstīts elektroniski ar drošu elektronisko parakstu un satur laika zīmogu</w:t>
      </w:r>
    </w:p>
    <w:p w14:paraId="6810ED7F" w14:textId="2372C3CF" w:rsidR="00576896" w:rsidRPr="00576896" w:rsidRDefault="004A3848" w:rsidP="00576896">
      <w:pPr>
        <w:suppressAutoHyphens w:val="0"/>
        <w:autoSpaceDN/>
        <w:spacing w:line="259" w:lineRule="auto"/>
        <w:textAlignment w:val="auto"/>
        <w:rPr>
          <w:rFonts w:ascii="Times New Roman" w:hAnsi="Times New Roman"/>
          <w:bCs/>
          <w:i/>
          <w:iCs/>
          <w:sz w:val="20"/>
          <w:szCs w:val="20"/>
        </w:rPr>
      </w:pPr>
      <w:r>
        <w:rPr>
          <w:rFonts w:ascii="Times New Roman" w:hAnsi="Times New Roman"/>
          <w:bCs/>
          <w:i/>
          <w:iCs/>
          <w:sz w:val="20"/>
          <w:szCs w:val="20"/>
        </w:rPr>
        <w:br w:type="page"/>
      </w:r>
    </w:p>
    <w:p w14:paraId="03F9D59D" w14:textId="2EE6E6E0" w:rsidR="004A3848" w:rsidRPr="004B2FBC" w:rsidRDefault="004A3848" w:rsidP="004A3848">
      <w:pPr>
        <w:suppressAutoHyphens w:val="0"/>
        <w:autoSpaceDN/>
        <w:spacing w:after="0" w:line="259" w:lineRule="auto"/>
        <w:jc w:val="right"/>
        <w:textAlignment w:val="auto"/>
        <w:rPr>
          <w:rFonts w:ascii="Times New Roman" w:hAnsi="Times New Roman"/>
          <w:b/>
          <w:bCs/>
          <w:sz w:val="20"/>
          <w:szCs w:val="20"/>
        </w:rPr>
      </w:pPr>
      <w:r>
        <w:rPr>
          <w:rFonts w:ascii="Times New Roman" w:hAnsi="Times New Roman"/>
          <w:b/>
          <w:bCs/>
          <w:sz w:val="20"/>
          <w:szCs w:val="20"/>
        </w:rPr>
        <w:lastRenderedPageBreak/>
        <w:t>5</w:t>
      </w:r>
      <w:r w:rsidRPr="004B2FBC">
        <w:rPr>
          <w:rFonts w:ascii="Times New Roman" w:hAnsi="Times New Roman"/>
          <w:b/>
          <w:bCs/>
          <w:sz w:val="20"/>
          <w:szCs w:val="20"/>
        </w:rPr>
        <w:t>.pielikums</w:t>
      </w:r>
    </w:p>
    <w:p w14:paraId="22848B8E" w14:textId="77777777" w:rsidR="004A3848" w:rsidRPr="008B1ED9" w:rsidRDefault="004A3848" w:rsidP="004A3848">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51EA7DCF" w14:textId="31AD1912" w:rsidR="004A3848" w:rsidRDefault="004A3848" w:rsidP="004A3848">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Pr>
          <w:rFonts w:ascii="Times New Roman" w:eastAsia="Times New Roman" w:hAnsi="Times New Roman"/>
          <w:i/>
          <w:iCs/>
          <w:sz w:val="18"/>
          <w:szCs w:val="18"/>
          <w:lang w:eastAsia="lv-LV"/>
        </w:rPr>
        <w:t>6/</w:t>
      </w:r>
      <w:r w:rsidR="00B94ACC">
        <w:rPr>
          <w:rFonts w:ascii="Times New Roman" w:eastAsia="Times New Roman" w:hAnsi="Times New Roman"/>
          <w:i/>
          <w:iCs/>
          <w:sz w:val="18"/>
          <w:szCs w:val="18"/>
          <w:lang w:eastAsia="lv-LV"/>
        </w:rPr>
        <w:t>98</w:t>
      </w:r>
    </w:p>
    <w:p w14:paraId="5488FE58" w14:textId="77777777" w:rsidR="004A3848" w:rsidRPr="00A23684" w:rsidRDefault="004A3848" w:rsidP="000E5C2D">
      <w:pPr>
        <w:suppressAutoHyphens w:val="0"/>
        <w:autoSpaceDN/>
        <w:spacing w:before="240" w:line="259" w:lineRule="auto"/>
        <w:jc w:val="center"/>
        <w:textAlignment w:val="auto"/>
        <w:rPr>
          <w:rFonts w:ascii="Times New Roman" w:hAnsi="Times New Roman"/>
          <w:b/>
          <w:bCs/>
          <w:sz w:val="28"/>
          <w:szCs w:val="28"/>
        </w:rPr>
      </w:pPr>
      <w:r w:rsidRPr="00A23684">
        <w:rPr>
          <w:rFonts w:ascii="Times New Roman" w:hAnsi="Times New Roman"/>
          <w:b/>
          <w:bCs/>
          <w:sz w:val="28"/>
          <w:szCs w:val="28"/>
        </w:rPr>
        <w:t>SPECIĀLISTA APLIECINĀJUMS</w:t>
      </w:r>
    </w:p>
    <w:p w14:paraId="26924EB9" w14:textId="77777777" w:rsidR="004A3848" w:rsidRPr="00A23684" w:rsidRDefault="004A3848" w:rsidP="00CD7EE7">
      <w:pPr>
        <w:suppressAutoHyphens w:val="0"/>
        <w:autoSpaceDN/>
        <w:spacing w:line="259" w:lineRule="auto"/>
        <w:jc w:val="both"/>
        <w:textAlignment w:val="auto"/>
        <w:rPr>
          <w:rFonts w:ascii="Times New Roman" w:hAnsi="Times New Roman"/>
          <w:bCs/>
          <w:i/>
          <w:iCs/>
          <w:sz w:val="24"/>
          <w:szCs w:val="24"/>
        </w:rPr>
      </w:pPr>
    </w:p>
    <w:p w14:paraId="55E2DBC8" w14:textId="77777777" w:rsidR="004A3848" w:rsidRPr="00A23684" w:rsidRDefault="004A3848" w:rsidP="00CD7EE7">
      <w:pPr>
        <w:suppressAutoHyphens w:val="0"/>
        <w:autoSpaceDN/>
        <w:spacing w:line="259" w:lineRule="auto"/>
        <w:jc w:val="both"/>
        <w:textAlignment w:val="auto"/>
        <w:rPr>
          <w:rFonts w:ascii="Times New Roman" w:hAnsi="Times New Roman"/>
          <w:bCs/>
          <w:sz w:val="24"/>
          <w:szCs w:val="24"/>
        </w:rPr>
      </w:pPr>
      <w:r w:rsidRPr="00A23684">
        <w:rPr>
          <w:rFonts w:ascii="Times New Roman" w:hAnsi="Times New Roman"/>
          <w:bCs/>
          <w:sz w:val="24"/>
          <w:szCs w:val="24"/>
        </w:rPr>
        <w:t>Vieta</w:t>
      </w:r>
    </w:p>
    <w:p w14:paraId="7B1679EB" w14:textId="77777777" w:rsidR="004A3848" w:rsidRPr="00A23684" w:rsidRDefault="004A3848" w:rsidP="00CD7EE7">
      <w:pPr>
        <w:suppressAutoHyphens w:val="0"/>
        <w:autoSpaceDN/>
        <w:spacing w:line="259" w:lineRule="auto"/>
        <w:jc w:val="both"/>
        <w:textAlignment w:val="auto"/>
        <w:rPr>
          <w:rFonts w:ascii="Times New Roman" w:hAnsi="Times New Roman"/>
          <w:bCs/>
          <w:sz w:val="24"/>
          <w:szCs w:val="24"/>
        </w:rPr>
      </w:pPr>
      <w:r w:rsidRPr="00A23684">
        <w:rPr>
          <w:rFonts w:ascii="Times New Roman" w:hAnsi="Times New Roman"/>
          <w:bCs/>
          <w:sz w:val="24"/>
          <w:szCs w:val="24"/>
        </w:rPr>
        <w:t>Ar šo (speciālista, vārds, uzvārds, dokumenta Nr.) apliecina, ka, ja Pretendents (nosaukums, reģ. Nr., juridiskā adrese) tiks atzīts par uzvarētāju Konkursā, apņemas veikt (norādīt specialista kvalifikāciju) pienākumus.</w:t>
      </w:r>
    </w:p>
    <w:p w14:paraId="28502CA6" w14:textId="77777777" w:rsidR="004A3848" w:rsidRPr="00A23684" w:rsidRDefault="004A3848" w:rsidP="00CD7EE7">
      <w:pPr>
        <w:suppressAutoHyphens w:val="0"/>
        <w:autoSpaceDN/>
        <w:spacing w:line="259" w:lineRule="auto"/>
        <w:jc w:val="both"/>
        <w:textAlignment w:val="auto"/>
        <w:rPr>
          <w:rFonts w:ascii="Times New Roman" w:hAnsi="Times New Roman"/>
          <w:bCs/>
          <w:sz w:val="24"/>
          <w:szCs w:val="24"/>
        </w:rPr>
      </w:pPr>
    </w:p>
    <w:p w14:paraId="26CDB4F2" w14:textId="77777777" w:rsidR="004A3848" w:rsidRPr="004A3848" w:rsidRDefault="004A3848" w:rsidP="00CD7EE7">
      <w:pPr>
        <w:suppressAutoHyphens w:val="0"/>
        <w:autoSpaceDN/>
        <w:spacing w:line="259" w:lineRule="auto"/>
        <w:jc w:val="both"/>
        <w:textAlignment w:val="auto"/>
        <w:rPr>
          <w:rFonts w:ascii="Times New Roman" w:hAnsi="Times New Roman"/>
          <w:bCs/>
          <w:i/>
          <w:iCs/>
          <w:sz w:val="20"/>
          <w:szCs w:val="20"/>
        </w:rPr>
      </w:pPr>
    </w:p>
    <w:p w14:paraId="3CA37D2F" w14:textId="77777777" w:rsidR="004A3848" w:rsidRPr="004A3848" w:rsidRDefault="004A3848" w:rsidP="004A3848">
      <w:pPr>
        <w:suppressAutoHyphens w:val="0"/>
        <w:autoSpaceDN/>
        <w:spacing w:line="259" w:lineRule="auto"/>
        <w:textAlignment w:val="auto"/>
        <w:rPr>
          <w:rFonts w:ascii="Times New Roman" w:hAnsi="Times New Roman"/>
          <w:bCs/>
          <w:i/>
          <w:iCs/>
          <w:sz w:val="20"/>
          <w:szCs w:val="20"/>
        </w:rPr>
      </w:pPr>
      <w:r w:rsidRPr="004A3848">
        <w:rPr>
          <w:rFonts w:ascii="Times New Roman" w:hAnsi="Times New Roman"/>
          <w:bCs/>
          <w:i/>
          <w:iCs/>
          <w:sz w:val="20"/>
          <w:szCs w:val="20"/>
        </w:rPr>
        <w:t>____________________________________________________________________</w:t>
      </w:r>
    </w:p>
    <w:p w14:paraId="670642AC" w14:textId="77777777" w:rsidR="004A3848" w:rsidRPr="004A3848" w:rsidRDefault="004A3848" w:rsidP="004A3848">
      <w:pPr>
        <w:suppressAutoHyphens w:val="0"/>
        <w:autoSpaceDN/>
        <w:spacing w:line="259" w:lineRule="auto"/>
        <w:textAlignment w:val="auto"/>
        <w:rPr>
          <w:rFonts w:ascii="Times New Roman" w:hAnsi="Times New Roman"/>
          <w:bCs/>
          <w:i/>
          <w:iCs/>
          <w:sz w:val="20"/>
          <w:szCs w:val="20"/>
        </w:rPr>
      </w:pPr>
      <w:r w:rsidRPr="004A3848">
        <w:rPr>
          <w:rFonts w:ascii="Times New Roman" w:hAnsi="Times New Roman"/>
          <w:bCs/>
          <w:i/>
          <w:iCs/>
          <w:sz w:val="20"/>
          <w:szCs w:val="20"/>
        </w:rPr>
        <w:t>Speciālista, vārds, uzvārds un paraksts** un datums**</w:t>
      </w:r>
    </w:p>
    <w:p w14:paraId="58A14F87" w14:textId="2B238672" w:rsidR="000E5C2D" w:rsidRDefault="004A3848" w:rsidP="00CB5B5E">
      <w:pPr>
        <w:suppressAutoHyphens w:val="0"/>
        <w:autoSpaceDN/>
        <w:spacing w:line="259" w:lineRule="auto"/>
        <w:textAlignment w:val="auto"/>
        <w:rPr>
          <w:rFonts w:ascii="Times New Roman" w:hAnsi="Times New Roman"/>
          <w:bCs/>
          <w:i/>
          <w:iCs/>
          <w:sz w:val="20"/>
          <w:szCs w:val="20"/>
        </w:rPr>
      </w:pPr>
      <w:r w:rsidRPr="004A3848">
        <w:rPr>
          <w:rFonts w:ascii="Times New Roman" w:hAnsi="Times New Roman"/>
          <w:bCs/>
          <w:i/>
          <w:iCs/>
          <w:sz w:val="20"/>
          <w:szCs w:val="20"/>
        </w:rPr>
        <w:t>** Rekvizītus “paraksts” un “datums” neaizpilda, ja dokuments parakstīts elektroniski ar drošu elektronisko parakstu un satur laika zīmogu.</w:t>
      </w:r>
    </w:p>
    <w:p w14:paraId="4DF0D4E0" w14:textId="4B260823" w:rsidR="00AC4ACE" w:rsidRDefault="000E5C2D" w:rsidP="00CB5B5E">
      <w:pPr>
        <w:suppressAutoHyphens w:val="0"/>
        <w:autoSpaceDN/>
        <w:spacing w:line="259" w:lineRule="auto"/>
        <w:textAlignment w:val="auto"/>
        <w:rPr>
          <w:rFonts w:ascii="Times New Roman" w:hAnsi="Times New Roman"/>
          <w:bCs/>
          <w:i/>
          <w:iCs/>
          <w:sz w:val="20"/>
          <w:szCs w:val="20"/>
        </w:rPr>
      </w:pPr>
      <w:r>
        <w:rPr>
          <w:rFonts w:ascii="Times New Roman" w:hAnsi="Times New Roman"/>
          <w:bCs/>
          <w:i/>
          <w:iCs/>
          <w:sz w:val="20"/>
          <w:szCs w:val="20"/>
        </w:rPr>
        <w:br w:type="page"/>
      </w:r>
    </w:p>
    <w:p w14:paraId="210538A9" w14:textId="382DABD7" w:rsidR="000D0E93" w:rsidRPr="004B2FBC" w:rsidRDefault="000D0E93" w:rsidP="000D0E93">
      <w:pPr>
        <w:suppressAutoHyphens w:val="0"/>
        <w:autoSpaceDN/>
        <w:spacing w:after="0" w:line="259" w:lineRule="auto"/>
        <w:jc w:val="right"/>
        <w:textAlignment w:val="auto"/>
        <w:rPr>
          <w:rFonts w:ascii="Times New Roman" w:hAnsi="Times New Roman"/>
          <w:b/>
          <w:bCs/>
          <w:sz w:val="20"/>
          <w:szCs w:val="20"/>
        </w:rPr>
      </w:pPr>
      <w:r>
        <w:rPr>
          <w:rFonts w:ascii="Times New Roman" w:hAnsi="Times New Roman"/>
          <w:b/>
          <w:bCs/>
          <w:sz w:val="20"/>
          <w:szCs w:val="20"/>
        </w:rPr>
        <w:lastRenderedPageBreak/>
        <w:t>6</w:t>
      </w:r>
      <w:r w:rsidRPr="004B2FBC">
        <w:rPr>
          <w:rFonts w:ascii="Times New Roman" w:hAnsi="Times New Roman"/>
          <w:b/>
          <w:bCs/>
          <w:sz w:val="20"/>
          <w:szCs w:val="20"/>
        </w:rPr>
        <w:t>.pielikums</w:t>
      </w:r>
    </w:p>
    <w:p w14:paraId="605B6EE7" w14:textId="77777777" w:rsidR="000D0E93" w:rsidRPr="008B1ED9" w:rsidRDefault="000D0E93" w:rsidP="000D0E93">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2EBA8702" w14:textId="08533A70" w:rsidR="000D0E93" w:rsidRDefault="000D0E93" w:rsidP="000D0E93">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Pr>
          <w:rFonts w:ascii="Times New Roman" w:eastAsia="Times New Roman" w:hAnsi="Times New Roman"/>
          <w:i/>
          <w:iCs/>
          <w:sz w:val="18"/>
          <w:szCs w:val="18"/>
          <w:lang w:eastAsia="lv-LV"/>
        </w:rPr>
        <w:t>6/</w:t>
      </w:r>
      <w:r w:rsidR="00B94ACC">
        <w:rPr>
          <w:rFonts w:ascii="Times New Roman" w:eastAsia="Times New Roman" w:hAnsi="Times New Roman"/>
          <w:i/>
          <w:iCs/>
          <w:sz w:val="18"/>
          <w:szCs w:val="18"/>
          <w:lang w:eastAsia="lv-LV"/>
        </w:rPr>
        <w:t>98</w:t>
      </w:r>
    </w:p>
    <w:p w14:paraId="20A3A556" w14:textId="77777777" w:rsidR="00116C92" w:rsidRPr="00CB5B5E" w:rsidRDefault="00116C92" w:rsidP="00AC4ACE">
      <w:pPr>
        <w:suppressAutoHyphens w:val="0"/>
        <w:autoSpaceDN/>
        <w:spacing w:line="259" w:lineRule="auto"/>
        <w:jc w:val="right"/>
        <w:textAlignment w:val="auto"/>
        <w:rPr>
          <w:rFonts w:ascii="Times New Roman" w:hAnsi="Times New Roman"/>
          <w:bCs/>
          <w:i/>
          <w:iCs/>
          <w:sz w:val="20"/>
          <w:szCs w:val="20"/>
        </w:rPr>
      </w:pPr>
    </w:p>
    <w:p w14:paraId="4B0813D1" w14:textId="68893FB4" w:rsidR="0069499B" w:rsidRPr="00160B6B" w:rsidRDefault="0069499B" w:rsidP="0069499B">
      <w:pPr>
        <w:spacing w:before="240" w:after="0"/>
        <w:jc w:val="center"/>
        <w:rPr>
          <w:sz w:val="28"/>
          <w:szCs w:val="28"/>
        </w:rPr>
      </w:pPr>
      <w:r>
        <w:rPr>
          <w:rFonts w:ascii="Times New Roman" w:hAnsi="Times New Roman"/>
          <w:b/>
          <w:sz w:val="28"/>
          <w:szCs w:val="28"/>
        </w:rPr>
        <w:t xml:space="preserve">INFORMĀCIJA PAR </w:t>
      </w:r>
      <w:r w:rsidRPr="00160B6B">
        <w:rPr>
          <w:rFonts w:ascii="Times New Roman" w:hAnsi="Times New Roman"/>
          <w:b/>
          <w:sz w:val="28"/>
          <w:szCs w:val="28"/>
        </w:rPr>
        <w:t>APAKŠUZŅĒMĒJIEM</w:t>
      </w:r>
    </w:p>
    <w:p w14:paraId="4B0813D2" w14:textId="0A32E43F" w:rsidR="00457A09" w:rsidRPr="004B2965" w:rsidRDefault="00457A09" w:rsidP="00457A09">
      <w:pPr>
        <w:spacing w:before="120" w:after="120"/>
        <w:jc w:val="center"/>
        <w:rPr>
          <w:rFonts w:ascii="Times New Roman" w:eastAsia="Times New Roman" w:hAnsi="Times New Roman"/>
          <w:iCs/>
          <w:shd w:val="clear" w:color="auto" w:fill="FFFFFF"/>
        </w:rPr>
      </w:pPr>
      <w:r w:rsidRPr="004B2965">
        <w:rPr>
          <w:rFonts w:ascii="Times New Roman" w:eastAsia="Times New Roman" w:hAnsi="Times New Roman"/>
          <w:iCs/>
          <w:shd w:val="clear" w:color="auto" w:fill="FFFFFF"/>
        </w:rPr>
        <w:t>Atklāta konkursa “</w:t>
      </w:r>
      <w:r w:rsidR="00B94ACC">
        <w:rPr>
          <w:rFonts w:ascii="Times New Roman" w:eastAsia="Times New Roman" w:hAnsi="Times New Roman"/>
          <w:bCs/>
          <w:noProof/>
          <w:sz w:val="24"/>
          <w:szCs w:val="24"/>
        </w:rPr>
        <w:t>Cirsmu st</w:t>
      </w:r>
      <w:r w:rsidR="0011399C">
        <w:rPr>
          <w:rFonts w:ascii="Times New Roman" w:eastAsia="Times New Roman" w:hAnsi="Times New Roman"/>
          <w:bCs/>
          <w:noProof/>
          <w:sz w:val="24"/>
          <w:szCs w:val="24"/>
        </w:rPr>
        <w:t>i</w:t>
      </w:r>
      <w:r w:rsidR="00B94ACC">
        <w:rPr>
          <w:rFonts w:ascii="Times New Roman" w:eastAsia="Times New Roman" w:hAnsi="Times New Roman"/>
          <w:bCs/>
          <w:noProof/>
          <w:sz w:val="24"/>
          <w:szCs w:val="24"/>
        </w:rPr>
        <w:t>gošanas un dastošanas pakalpojumu sniegšana Aizkraukles novada pašvaldības vajadzībām</w:t>
      </w:r>
      <w:r w:rsidRPr="004B2965">
        <w:rPr>
          <w:rFonts w:ascii="Times New Roman" w:eastAsia="Times New Roman" w:hAnsi="Times New Roman"/>
          <w:iCs/>
          <w:shd w:val="clear" w:color="auto" w:fill="FFFFFF"/>
        </w:rPr>
        <w:t>”</w:t>
      </w:r>
    </w:p>
    <w:p w14:paraId="4B0813D3" w14:textId="77777777" w:rsidR="009207B5" w:rsidRPr="00A23684" w:rsidRDefault="009207B5" w:rsidP="00AA5554">
      <w:pPr>
        <w:numPr>
          <w:ilvl w:val="0"/>
          <w:numId w:val="16"/>
        </w:numPr>
        <w:suppressAutoHyphens w:val="0"/>
        <w:autoSpaceDE w:val="0"/>
        <w:autoSpaceDN/>
        <w:adjustRightInd w:val="0"/>
        <w:spacing w:after="0" w:line="259" w:lineRule="auto"/>
        <w:contextualSpacing/>
        <w:textAlignment w:val="auto"/>
        <w:rPr>
          <w:rFonts w:ascii="Times New Roman" w:eastAsiaTheme="minorHAnsi" w:hAnsi="Times New Roman"/>
          <w:kern w:val="2"/>
          <w:sz w:val="24"/>
          <w:szCs w:val="24"/>
          <w14:ligatures w14:val="standardContextual"/>
        </w:rPr>
      </w:pPr>
      <w:r w:rsidRPr="00A23684">
        <w:rPr>
          <w:rFonts w:ascii="Times New Roman" w:eastAsiaTheme="minorHAnsi" w:hAnsi="Times New Roman"/>
          <w:kern w:val="2"/>
          <w:sz w:val="24"/>
          <w:szCs w:val="24"/>
          <w14:ligatures w14:val="standardContextual"/>
        </w:rPr>
        <w:t>Informācija iesniedzama tikai par tiem apakšuzņēmējiem, kuru nododamā sniedzamo darbu vērtība katram apakšuzņēmējam ir vismaz 10 000 euro. (ja tādi tiek iesaistīti)</w:t>
      </w:r>
      <w:r w:rsidRPr="00A23684">
        <w:rPr>
          <w:rFonts w:ascii="Times New Roman" w:eastAsiaTheme="minorHAnsi" w:hAnsi="Times New Roman"/>
          <w:kern w:val="2"/>
          <w:sz w:val="24"/>
          <w:szCs w:val="24"/>
          <w:vertAlign w:val="superscript"/>
          <w14:ligatures w14:val="standardContextual"/>
        </w:rPr>
        <w:footnoteReference w:id="1"/>
      </w:r>
      <w:r w:rsidRPr="00A23684">
        <w:rPr>
          <w:rFonts w:ascii="Times New Roman" w:eastAsiaTheme="minorHAnsi" w:hAnsi="Times New Roman"/>
          <w:kern w:val="2"/>
          <w:sz w:val="24"/>
          <w:szCs w:val="24"/>
          <w14:ligatures w14:val="standardContextual"/>
        </w:rPr>
        <w:t>:</w:t>
      </w:r>
    </w:p>
    <w:p w14:paraId="4B0813D4" w14:textId="77777777" w:rsidR="009207B5" w:rsidRPr="009207B5" w:rsidRDefault="009207B5" w:rsidP="009207B5">
      <w:pPr>
        <w:widowControl w:val="0"/>
        <w:suppressAutoHyphens w:val="0"/>
        <w:autoSpaceDE w:val="0"/>
        <w:adjustRightInd w:val="0"/>
        <w:spacing w:after="0"/>
        <w:ind w:left="720"/>
        <w:contextualSpacing/>
        <w:jc w:val="both"/>
        <w:textAlignment w:val="auto"/>
        <w:rPr>
          <w:rFonts w:ascii="Times New Roman" w:eastAsiaTheme="minorHAnsi" w:hAnsi="Times New Roman"/>
          <w:kern w:val="2"/>
          <w14:ligatures w14:val="standardContextual"/>
        </w:rPr>
      </w:pPr>
    </w:p>
    <w:tbl>
      <w:tblPr>
        <w:tblW w:w="102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426"/>
        <w:gridCol w:w="2835"/>
        <w:gridCol w:w="2126"/>
        <w:gridCol w:w="3685"/>
        <w:gridCol w:w="847"/>
      </w:tblGrid>
      <w:tr w:rsidR="009207B5" w:rsidRPr="009207B5" w14:paraId="4B0813DE" w14:textId="77777777" w:rsidTr="00DC12C2">
        <w:trPr>
          <w:gridAfter w:val="1"/>
          <w:wAfter w:w="847" w:type="dxa"/>
          <w:trHeight w:val="1181"/>
        </w:trPr>
        <w:tc>
          <w:tcPr>
            <w:tcW w:w="710" w:type="dxa"/>
            <w:gridSpan w:val="2"/>
            <w:shd w:val="clear" w:color="auto" w:fill="D9D9D9" w:themeFill="background1" w:themeFillShade="D9"/>
            <w:vAlign w:val="center"/>
          </w:tcPr>
          <w:p w14:paraId="4B0813D5" w14:textId="77777777" w:rsidR="009207B5" w:rsidRPr="009207B5" w:rsidRDefault="009207B5" w:rsidP="009207B5">
            <w:pPr>
              <w:widowControl w:val="0"/>
              <w:suppressAutoHyphens w:val="0"/>
              <w:autoSpaceDE w:val="0"/>
              <w:adjustRightInd w:val="0"/>
              <w:spacing w:after="0"/>
              <w:jc w:val="center"/>
              <w:textAlignment w:val="auto"/>
              <w:rPr>
                <w:rFonts w:ascii="Times New Roman" w:eastAsiaTheme="minorHAnsi" w:hAnsi="Times New Roman"/>
                <w:kern w:val="2"/>
                <w14:ligatures w14:val="standardContextual"/>
              </w:rPr>
            </w:pPr>
            <w:r w:rsidRPr="009207B5">
              <w:rPr>
                <w:rFonts w:ascii="Times New Roman" w:eastAsiaTheme="minorHAnsi" w:hAnsi="Times New Roman"/>
                <w:kern w:val="2"/>
                <w14:ligatures w14:val="standardContextual"/>
              </w:rPr>
              <w:t>Nr.p.k.</w:t>
            </w:r>
          </w:p>
        </w:tc>
        <w:tc>
          <w:tcPr>
            <w:tcW w:w="2835" w:type="dxa"/>
            <w:shd w:val="clear" w:color="auto" w:fill="F2F2F2" w:themeFill="background1" w:themeFillShade="F2"/>
            <w:vAlign w:val="center"/>
          </w:tcPr>
          <w:p w14:paraId="4B0813D6" w14:textId="77777777" w:rsidR="009207B5" w:rsidRPr="009207B5" w:rsidRDefault="009207B5" w:rsidP="009207B5">
            <w:pPr>
              <w:suppressAutoHyphens w:val="0"/>
              <w:autoSpaceDE w:val="0"/>
              <w:adjustRightInd w:val="0"/>
              <w:spacing w:after="0"/>
              <w:textAlignment w:val="auto"/>
              <w:rPr>
                <w:rFonts w:ascii="Times New Roman" w:eastAsiaTheme="minorHAnsi" w:hAnsi="Times New Roman"/>
              </w:rPr>
            </w:pPr>
            <w:r w:rsidRPr="009207B5">
              <w:rPr>
                <w:rFonts w:ascii="Times New Roman" w:eastAsiaTheme="minorHAnsi" w:hAnsi="Times New Roman"/>
              </w:rPr>
              <w:t>Apakšuzņēmēja</w:t>
            </w:r>
          </w:p>
          <w:p w14:paraId="4B0813D7" w14:textId="77777777" w:rsidR="009207B5" w:rsidRPr="009207B5" w:rsidRDefault="009207B5" w:rsidP="009207B5">
            <w:pPr>
              <w:suppressAutoHyphens w:val="0"/>
              <w:autoSpaceDE w:val="0"/>
              <w:adjustRightInd w:val="0"/>
              <w:spacing w:after="0"/>
              <w:textAlignment w:val="auto"/>
              <w:rPr>
                <w:rFonts w:ascii="Times New Roman" w:eastAsiaTheme="minorHAnsi" w:hAnsi="Times New Roman"/>
              </w:rPr>
            </w:pPr>
            <w:r w:rsidRPr="009207B5">
              <w:rPr>
                <w:rFonts w:ascii="Times New Roman" w:eastAsiaTheme="minorHAnsi" w:hAnsi="Times New Roman"/>
              </w:rPr>
              <w:t>nosaukums, reģistrācijas</w:t>
            </w:r>
          </w:p>
          <w:p w14:paraId="4B0813D8" w14:textId="77777777" w:rsidR="009207B5" w:rsidRPr="009207B5" w:rsidRDefault="009207B5" w:rsidP="009207B5">
            <w:pPr>
              <w:suppressAutoHyphens w:val="0"/>
              <w:autoSpaceDE w:val="0"/>
              <w:adjustRightInd w:val="0"/>
              <w:spacing w:after="0"/>
              <w:textAlignment w:val="auto"/>
              <w:rPr>
                <w:rFonts w:ascii="Times New Roman" w:eastAsiaTheme="minorHAnsi" w:hAnsi="Times New Roman"/>
              </w:rPr>
            </w:pPr>
            <w:r w:rsidRPr="009207B5">
              <w:rPr>
                <w:rFonts w:ascii="Times New Roman" w:eastAsiaTheme="minorHAnsi" w:hAnsi="Times New Roman"/>
              </w:rPr>
              <w:t>numurs, adrese un</w:t>
            </w:r>
          </w:p>
          <w:p w14:paraId="4B0813D9" w14:textId="77777777" w:rsidR="009207B5" w:rsidRPr="009207B5" w:rsidRDefault="009207B5" w:rsidP="009207B5">
            <w:pPr>
              <w:widowControl w:val="0"/>
              <w:suppressAutoHyphens w:val="0"/>
              <w:autoSpaceDE w:val="0"/>
              <w:adjustRightInd w:val="0"/>
              <w:spacing w:after="0"/>
              <w:textAlignment w:val="auto"/>
              <w:rPr>
                <w:rFonts w:ascii="Times New Roman" w:eastAsiaTheme="minorHAnsi" w:hAnsi="Times New Roman"/>
                <w:b/>
                <w:kern w:val="2"/>
                <w14:ligatures w14:val="standardContextual"/>
              </w:rPr>
            </w:pPr>
            <w:r w:rsidRPr="009207B5">
              <w:rPr>
                <w:rFonts w:ascii="Times New Roman" w:eastAsiaTheme="minorHAnsi" w:hAnsi="Times New Roman"/>
              </w:rPr>
              <w:t>kontaktpersona</w:t>
            </w:r>
          </w:p>
        </w:tc>
        <w:tc>
          <w:tcPr>
            <w:tcW w:w="2126" w:type="dxa"/>
            <w:shd w:val="clear" w:color="auto" w:fill="F2F2F2" w:themeFill="background1" w:themeFillShade="F2"/>
            <w:vAlign w:val="center"/>
          </w:tcPr>
          <w:p w14:paraId="4B0813DA" w14:textId="77777777" w:rsidR="009207B5" w:rsidRPr="009207B5" w:rsidRDefault="009207B5" w:rsidP="009207B5">
            <w:pPr>
              <w:suppressAutoHyphens w:val="0"/>
              <w:autoSpaceDE w:val="0"/>
              <w:adjustRightInd w:val="0"/>
              <w:spacing w:after="0"/>
              <w:textAlignment w:val="auto"/>
              <w:rPr>
                <w:rFonts w:ascii="Times New Roman" w:eastAsiaTheme="minorHAnsi" w:hAnsi="Times New Roman"/>
              </w:rPr>
            </w:pPr>
            <w:r w:rsidRPr="009207B5">
              <w:rPr>
                <w:rFonts w:ascii="Times New Roman" w:eastAsiaTheme="minorHAnsi" w:hAnsi="Times New Roman"/>
              </w:rPr>
              <w:t>Nododamo darbu apjoms</w:t>
            </w:r>
          </w:p>
          <w:p w14:paraId="4B0813DB" w14:textId="77777777" w:rsidR="009207B5" w:rsidRPr="009207B5" w:rsidRDefault="009207B5" w:rsidP="009207B5">
            <w:pPr>
              <w:widowControl w:val="0"/>
              <w:suppressAutoHyphens w:val="0"/>
              <w:autoSpaceDE w:val="0"/>
              <w:adjustRightInd w:val="0"/>
              <w:spacing w:after="0"/>
              <w:textAlignment w:val="auto"/>
              <w:rPr>
                <w:rFonts w:ascii="Times New Roman" w:eastAsiaTheme="minorHAnsi" w:hAnsi="Times New Roman"/>
                <w:b/>
                <w:kern w:val="2"/>
                <w14:ligatures w14:val="standardContextual"/>
              </w:rPr>
            </w:pPr>
            <w:r w:rsidRPr="009207B5">
              <w:rPr>
                <w:rFonts w:ascii="Times New Roman" w:eastAsiaTheme="minorHAnsi" w:hAnsi="Times New Roman"/>
              </w:rPr>
              <w:t>(EUR bez PVN)</w:t>
            </w:r>
          </w:p>
        </w:tc>
        <w:tc>
          <w:tcPr>
            <w:tcW w:w="3685" w:type="dxa"/>
            <w:shd w:val="clear" w:color="auto" w:fill="F2F2F2" w:themeFill="background1" w:themeFillShade="F2"/>
            <w:vAlign w:val="center"/>
          </w:tcPr>
          <w:p w14:paraId="4B0813DC" w14:textId="77777777" w:rsidR="009207B5" w:rsidRPr="009207B5" w:rsidRDefault="009207B5" w:rsidP="009207B5">
            <w:pPr>
              <w:suppressAutoHyphens w:val="0"/>
              <w:autoSpaceDE w:val="0"/>
              <w:adjustRightInd w:val="0"/>
              <w:spacing w:after="0"/>
              <w:textAlignment w:val="auto"/>
              <w:rPr>
                <w:rFonts w:ascii="Times New Roman" w:eastAsiaTheme="minorHAnsi" w:hAnsi="Times New Roman"/>
              </w:rPr>
            </w:pPr>
            <w:r w:rsidRPr="009207B5">
              <w:rPr>
                <w:rFonts w:ascii="Times New Roman" w:eastAsiaTheme="minorHAnsi" w:hAnsi="Times New Roman"/>
              </w:rPr>
              <w:t>Īss apakšuzņēmēja veicamo darbu</w:t>
            </w:r>
          </w:p>
          <w:p w14:paraId="4B0813DD" w14:textId="77777777" w:rsidR="009207B5" w:rsidRPr="009207B5" w:rsidRDefault="009207B5" w:rsidP="009207B5">
            <w:pPr>
              <w:widowControl w:val="0"/>
              <w:suppressAutoHyphens w:val="0"/>
              <w:autoSpaceDE w:val="0"/>
              <w:adjustRightInd w:val="0"/>
              <w:spacing w:after="0"/>
              <w:jc w:val="center"/>
              <w:textAlignment w:val="auto"/>
              <w:rPr>
                <w:rFonts w:ascii="Times New Roman" w:eastAsiaTheme="minorHAnsi" w:hAnsi="Times New Roman"/>
                <w:kern w:val="2"/>
                <w14:ligatures w14:val="standardContextual"/>
              </w:rPr>
            </w:pPr>
            <w:r w:rsidRPr="009207B5">
              <w:rPr>
                <w:rFonts w:ascii="Times New Roman" w:eastAsiaTheme="minorHAnsi" w:hAnsi="Times New Roman"/>
              </w:rPr>
              <w:t>apraksts</w:t>
            </w:r>
          </w:p>
        </w:tc>
      </w:tr>
      <w:tr w:rsidR="009207B5" w:rsidRPr="009207B5" w14:paraId="4B0813E3" w14:textId="77777777" w:rsidTr="00DC12C2">
        <w:trPr>
          <w:gridAfter w:val="1"/>
          <w:wAfter w:w="847" w:type="dxa"/>
          <w:trHeight w:val="325"/>
        </w:trPr>
        <w:tc>
          <w:tcPr>
            <w:tcW w:w="710" w:type="dxa"/>
            <w:gridSpan w:val="2"/>
          </w:tcPr>
          <w:p w14:paraId="4B0813DF" w14:textId="77777777" w:rsidR="009207B5" w:rsidRPr="009207B5" w:rsidRDefault="009207B5" w:rsidP="009207B5">
            <w:pPr>
              <w:widowControl w:val="0"/>
              <w:suppressAutoHyphens w:val="0"/>
              <w:autoSpaceDE w:val="0"/>
              <w:adjustRightInd w:val="0"/>
              <w:spacing w:after="0"/>
              <w:jc w:val="center"/>
              <w:textAlignment w:val="auto"/>
              <w:rPr>
                <w:rFonts w:ascii="Times New Roman" w:eastAsiaTheme="minorHAnsi" w:hAnsi="Times New Roman"/>
                <w:kern w:val="2"/>
                <w14:ligatures w14:val="standardContextual"/>
              </w:rPr>
            </w:pPr>
            <w:r w:rsidRPr="009207B5">
              <w:rPr>
                <w:rFonts w:ascii="Times New Roman" w:eastAsiaTheme="minorHAnsi" w:hAnsi="Times New Roman"/>
                <w:kern w:val="2"/>
                <w14:ligatures w14:val="standardContextual"/>
              </w:rPr>
              <w:t>1</w:t>
            </w:r>
          </w:p>
        </w:tc>
        <w:tc>
          <w:tcPr>
            <w:tcW w:w="2835" w:type="dxa"/>
          </w:tcPr>
          <w:p w14:paraId="4B0813E0" w14:textId="77777777" w:rsidR="009207B5" w:rsidRPr="009207B5" w:rsidRDefault="009207B5" w:rsidP="009207B5">
            <w:pPr>
              <w:widowControl w:val="0"/>
              <w:suppressAutoHyphens w:val="0"/>
              <w:autoSpaceDE w:val="0"/>
              <w:adjustRightInd w:val="0"/>
              <w:spacing w:after="0"/>
              <w:jc w:val="both"/>
              <w:textAlignment w:val="auto"/>
              <w:rPr>
                <w:rFonts w:ascii="Times New Roman" w:eastAsiaTheme="minorHAnsi" w:hAnsi="Times New Roman"/>
                <w:kern w:val="2"/>
                <w14:ligatures w14:val="standardContextual"/>
              </w:rPr>
            </w:pPr>
          </w:p>
        </w:tc>
        <w:tc>
          <w:tcPr>
            <w:tcW w:w="2126" w:type="dxa"/>
          </w:tcPr>
          <w:p w14:paraId="4B0813E1" w14:textId="77777777" w:rsidR="009207B5" w:rsidRPr="009207B5" w:rsidRDefault="009207B5" w:rsidP="009207B5">
            <w:pPr>
              <w:widowControl w:val="0"/>
              <w:suppressAutoHyphens w:val="0"/>
              <w:autoSpaceDE w:val="0"/>
              <w:adjustRightInd w:val="0"/>
              <w:spacing w:after="0"/>
              <w:jc w:val="both"/>
              <w:textAlignment w:val="auto"/>
              <w:rPr>
                <w:rFonts w:ascii="Times New Roman" w:eastAsiaTheme="minorHAnsi" w:hAnsi="Times New Roman"/>
                <w:kern w:val="2"/>
                <w14:ligatures w14:val="standardContextual"/>
              </w:rPr>
            </w:pPr>
          </w:p>
        </w:tc>
        <w:tc>
          <w:tcPr>
            <w:tcW w:w="3685" w:type="dxa"/>
          </w:tcPr>
          <w:p w14:paraId="4B0813E2" w14:textId="77777777" w:rsidR="009207B5" w:rsidRPr="009207B5" w:rsidRDefault="009207B5" w:rsidP="009207B5">
            <w:pPr>
              <w:widowControl w:val="0"/>
              <w:suppressAutoHyphens w:val="0"/>
              <w:autoSpaceDE w:val="0"/>
              <w:adjustRightInd w:val="0"/>
              <w:spacing w:after="0"/>
              <w:jc w:val="both"/>
              <w:textAlignment w:val="auto"/>
              <w:rPr>
                <w:rFonts w:ascii="Times New Roman" w:eastAsiaTheme="minorHAnsi" w:hAnsi="Times New Roman"/>
                <w:kern w:val="2"/>
                <w14:ligatures w14:val="standardContextual"/>
              </w:rPr>
            </w:pPr>
          </w:p>
        </w:tc>
      </w:tr>
      <w:tr w:rsidR="009207B5" w:rsidRPr="009207B5" w14:paraId="4B0813E8" w14:textId="77777777" w:rsidTr="00DC12C2">
        <w:trPr>
          <w:gridAfter w:val="1"/>
          <w:wAfter w:w="847" w:type="dxa"/>
          <w:trHeight w:val="335"/>
        </w:trPr>
        <w:tc>
          <w:tcPr>
            <w:tcW w:w="710" w:type="dxa"/>
            <w:gridSpan w:val="2"/>
          </w:tcPr>
          <w:p w14:paraId="4B0813E4" w14:textId="77777777" w:rsidR="009207B5" w:rsidRPr="009207B5" w:rsidRDefault="009207B5" w:rsidP="009207B5">
            <w:pPr>
              <w:widowControl w:val="0"/>
              <w:suppressAutoHyphens w:val="0"/>
              <w:autoSpaceDE w:val="0"/>
              <w:adjustRightInd w:val="0"/>
              <w:spacing w:after="0"/>
              <w:jc w:val="center"/>
              <w:textAlignment w:val="auto"/>
              <w:rPr>
                <w:rFonts w:ascii="Times New Roman" w:eastAsiaTheme="minorHAnsi" w:hAnsi="Times New Roman"/>
                <w:kern w:val="2"/>
                <w14:ligatures w14:val="standardContextual"/>
              </w:rPr>
            </w:pPr>
            <w:r w:rsidRPr="009207B5">
              <w:rPr>
                <w:rFonts w:ascii="Times New Roman" w:eastAsiaTheme="minorHAnsi" w:hAnsi="Times New Roman"/>
                <w:kern w:val="2"/>
                <w14:ligatures w14:val="standardContextual"/>
              </w:rPr>
              <w:t>2</w:t>
            </w:r>
          </w:p>
        </w:tc>
        <w:tc>
          <w:tcPr>
            <w:tcW w:w="2835" w:type="dxa"/>
          </w:tcPr>
          <w:p w14:paraId="4B0813E5" w14:textId="77777777" w:rsidR="009207B5" w:rsidRPr="009207B5" w:rsidRDefault="009207B5" w:rsidP="009207B5">
            <w:pPr>
              <w:widowControl w:val="0"/>
              <w:suppressAutoHyphens w:val="0"/>
              <w:autoSpaceDE w:val="0"/>
              <w:adjustRightInd w:val="0"/>
              <w:spacing w:after="0"/>
              <w:jc w:val="both"/>
              <w:textAlignment w:val="auto"/>
              <w:rPr>
                <w:rFonts w:ascii="Times New Roman" w:eastAsiaTheme="minorHAnsi" w:hAnsi="Times New Roman"/>
                <w:kern w:val="2"/>
                <w14:ligatures w14:val="standardContextual"/>
              </w:rPr>
            </w:pPr>
          </w:p>
        </w:tc>
        <w:tc>
          <w:tcPr>
            <w:tcW w:w="2126" w:type="dxa"/>
          </w:tcPr>
          <w:p w14:paraId="4B0813E6" w14:textId="77777777" w:rsidR="009207B5" w:rsidRPr="009207B5" w:rsidRDefault="009207B5" w:rsidP="009207B5">
            <w:pPr>
              <w:widowControl w:val="0"/>
              <w:suppressAutoHyphens w:val="0"/>
              <w:autoSpaceDE w:val="0"/>
              <w:adjustRightInd w:val="0"/>
              <w:spacing w:after="0"/>
              <w:jc w:val="both"/>
              <w:textAlignment w:val="auto"/>
              <w:rPr>
                <w:rFonts w:ascii="Times New Roman" w:eastAsiaTheme="minorHAnsi" w:hAnsi="Times New Roman"/>
                <w:kern w:val="2"/>
                <w14:ligatures w14:val="standardContextual"/>
              </w:rPr>
            </w:pPr>
          </w:p>
        </w:tc>
        <w:tc>
          <w:tcPr>
            <w:tcW w:w="3685" w:type="dxa"/>
          </w:tcPr>
          <w:p w14:paraId="4B0813E7" w14:textId="77777777" w:rsidR="009207B5" w:rsidRPr="009207B5" w:rsidRDefault="009207B5" w:rsidP="009207B5">
            <w:pPr>
              <w:widowControl w:val="0"/>
              <w:suppressAutoHyphens w:val="0"/>
              <w:autoSpaceDE w:val="0"/>
              <w:adjustRightInd w:val="0"/>
              <w:spacing w:after="0"/>
              <w:jc w:val="both"/>
              <w:textAlignment w:val="auto"/>
              <w:rPr>
                <w:rFonts w:ascii="Times New Roman" w:eastAsiaTheme="minorHAnsi" w:hAnsi="Times New Roman"/>
                <w:kern w:val="2"/>
                <w14:ligatures w14:val="standardContextual"/>
              </w:rPr>
            </w:pPr>
          </w:p>
        </w:tc>
      </w:tr>
      <w:tr w:rsidR="009207B5" w:rsidRPr="009207B5" w14:paraId="4B0813EB" w14:textId="77777777" w:rsidTr="00DC12C2">
        <w:tblPrEx>
          <w:tblLook w:val="01E0" w:firstRow="1" w:lastRow="1" w:firstColumn="1" w:lastColumn="1" w:noHBand="0" w:noVBand="0"/>
        </w:tblPrEx>
        <w:trPr>
          <w:gridBefore w:val="1"/>
          <w:wBefore w:w="284" w:type="dxa"/>
          <w:trHeight w:val="417"/>
        </w:trPr>
        <w:tc>
          <w:tcPr>
            <w:tcW w:w="9919" w:type="dxa"/>
            <w:gridSpan w:val="5"/>
            <w:tcBorders>
              <w:top w:val="nil"/>
              <w:left w:val="nil"/>
              <w:bottom w:val="single" w:sz="4" w:space="0" w:color="auto"/>
              <w:right w:val="nil"/>
            </w:tcBorders>
          </w:tcPr>
          <w:p w14:paraId="4B0813E9" w14:textId="77777777" w:rsidR="009207B5" w:rsidRPr="009207B5" w:rsidRDefault="009207B5" w:rsidP="009207B5">
            <w:pPr>
              <w:suppressAutoHyphens w:val="0"/>
              <w:autoSpaceDN/>
              <w:spacing w:line="259" w:lineRule="auto"/>
              <w:textAlignment w:val="auto"/>
              <w:rPr>
                <w:rFonts w:ascii="Times New Roman" w:hAnsi="Times New Roman"/>
              </w:rPr>
            </w:pPr>
            <w:bookmarkStart w:id="8" w:name="_Hlk129260787"/>
          </w:p>
          <w:p w14:paraId="4B0813EA" w14:textId="77777777" w:rsidR="009207B5" w:rsidRPr="009207B5" w:rsidRDefault="009207B5" w:rsidP="009207B5">
            <w:pPr>
              <w:suppressAutoHyphens w:val="0"/>
              <w:autoSpaceDN/>
              <w:spacing w:line="259" w:lineRule="auto"/>
              <w:textAlignment w:val="auto"/>
              <w:rPr>
                <w:rFonts w:ascii="Times New Roman" w:hAnsi="Times New Roman"/>
              </w:rPr>
            </w:pPr>
          </w:p>
        </w:tc>
      </w:tr>
      <w:tr w:rsidR="009207B5" w:rsidRPr="009207B5" w14:paraId="4B0813ED" w14:textId="77777777" w:rsidTr="00DC12C2">
        <w:tblPrEx>
          <w:tblLook w:val="01E0" w:firstRow="1" w:lastRow="1" w:firstColumn="1" w:lastColumn="1" w:noHBand="0" w:noVBand="0"/>
        </w:tblPrEx>
        <w:trPr>
          <w:gridBefore w:val="1"/>
          <w:wBefore w:w="284" w:type="dxa"/>
          <w:trHeight w:val="417"/>
        </w:trPr>
        <w:tc>
          <w:tcPr>
            <w:tcW w:w="9919" w:type="dxa"/>
            <w:gridSpan w:val="5"/>
            <w:tcBorders>
              <w:top w:val="single" w:sz="4" w:space="0" w:color="auto"/>
              <w:left w:val="nil"/>
              <w:bottom w:val="nil"/>
              <w:right w:val="nil"/>
            </w:tcBorders>
            <w:hideMark/>
          </w:tcPr>
          <w:p w14:paraId="4B0813EC" w14:textId="77777777" w:rsidR="009207B5" w:rsidRPr="009207B5" w:rsidRDefault="009207B5" w:rsidP="009207B5">
            <w:pPr>
              <w:suppressAutoHyphens w:val="0"/>
              <w:autoSpaceDN/>
              <w:spacing w:after="0"/>
              <w:jc w:val="center"/>
              <w:textAlignment w:val="auto"/>
              <w:rPr>
                <w:rFonts w:ascii="Times New Roman" w:hAnsi="Times New Roman"/>
                <w:i/>
                <w:sz w:val="20"/>
                <w:szCs w:val="20"/>
              </w:rPr>
            </w:pPr>
            <w:r w:rsidRPr="009207B5">
              <w:rPr>
                <w:rFonts w:ascii="Times New Roman" w:hAnsi="Times New Roman"/>
                <w:i/>
                <w:sz w:val="20"/>
                <w:szCs w:val="20"/>
              </w:rPr>
              <w:t>Pretendenta likumiskā vai pilnvarotā pārstāvja amats, vārds, uzvārds un paraksts* un datums*</w:t>
            </w:r>
          </w:p>
        </w:tc>
      </w:tr>
    </w:tbl>
    <w:bookmarkEnd w:id="8"/>
    <w:p w14:paraId="4B0813EF" w14:textId="4D057CE2" w:rsidR="0069499B" w:rsidRPr="004B2965" w:rsidRDefault="009207B5" w:rsidP="004B2965">
      <w:pPr>
        <w:tabs>
          <w:tab w:val="left" w:pos="426"/>
          <w:tab w:val="left" w:pos="709"/>
        </w:tabs>
        <w:suppressAutoHyphens w:val="0"/>
        <w:autoSpaceDN/>
        <w:spacing w:line="256" w:lineRule="auto"/>
        <w:jc w:val="both"/>
        <w:textAlignment w:val="auto"/>
        <w:rPr>
          <w:rFonts w:ascii="Times New Roman" w:hAnsi="Times New Roman"/>
          <w:i/>
          <w:iCs/>
          <w:sz w:val="20"/>
          <w:szCs w:val="20"/>
        </w:rPr>
      </w:pPr>
      <w:r w:rsidRPr="009207B5">
        <w:rPr>
          <w:rFonts w:ascii="Times New Roman" w:hAnsi="Times New Roman"/>
          <w:i/>
          <w:iCs/>
          <w:sz w:val="20"/>
          <w:szCs w:val="20"/>
        </w:rPr>
        <w:t>*Rekvizītus “paraksts” un “datums” neaizpilda, ja dokuments parakstīts elektroniski ar drošu elektronisko parakstu un satur laika zīmogu</w:t>
      </w:r>
    </w:p>
    <w:p w14:paraId="4B0813F0" w14:textId="77777777" w:rsidR="0069499B" w:rsidRDefault="0069499B" w:rsidP="0069499B">
      <w:pPr>
        <w:suppressAutoHyphens w:val="0"/>
        <w:rPr>
          <w:rFonts w:ascii="Times New Roman" w:eastAsia="Times New Roman" w:hAnsi="Times New Roman"/>
          <w:b/>
          <w:bCs/>
        </w:rPr>
      </w:pPr>
      <w:r>
        <w:rPr>
          <w:rFonts w:ascii="Times New Roman" w:eastAsia="Times New Roman" w:hAnsi="Times New Roman"/>
          <w:b/>
          <w:bCs/>
        </w:rPr>
        <w:br w:type="page"/>
      </w:r>
    </w:p>
    <w:p w14:paraId="42370FB3" w14:textId="0A289024" w:rsidR="000D0E93" w:rsidRPr="004B2FBC" w:rsidRDefault="000D0E93" w:rsidP="000D0E93">
      <w:pPr>
        <w:suppressAutoHyphens w:val="0"/>
        <w:autoSpaceDN/>
        <w:spacing w:after="0" w:line="259" w:lineRule="auto"/>
        <w:jc w:val="right"/>
        <w:textAlignment w:val="auto"/>
        <w:rPr>
          <w:rFonts w:ascii="Times New Roman" w:hAnsi="Times New Roman"/>
          <w:b/>
          <w:bCs/>
          <w:sz w:val="20"/>
          <w:szCs w:val="20"/>
        </w:rPr>
      </w:pPr>
      <w:r>
        <w:rPr>
          <w:rFonts w:ascii="Times New Roman" w:hAnsi="Times New Roman"/>
          <w:b/>
          <w:bCs/>
          <w:sz w:val="20"/>
          <w:szCs w:val="20"/>
        </w:rPr>
        <w:lastRenderedPageBreak/>
        <w:t>7</w:t>
      </w:r>
      <w:r w:rsidRPr="004B2FBC">
        <w:rPr>
          <w:rFonts w:ascii="Times New Roman" w:hAnsi="Times New Roman"/>
          <w:b/>
          <w:bCs/>
          <w:sz w:val="20"/>
          <w:szCs w:val="20"/>
        </w:rPr>
        <w:t>.pielikums</w:t>
      </w:r>
    </w:p>
    <w:p w14:paraId="55622BC7" w14:textId="77777777" w:rsidR="000D0E93" w:rsidRPr="008B1ED9" w:rsidRDefault="000D0E93" w:rsidP="000D0E93">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323664C2" w14:textId="4B280E8D" w:rsidR="000D0E93" w:rsidRDefault="000D0E93" w:rsidP="000D0E93">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Pr>
          <w:rFonts w:ascii="Times New Roman" w:eastAsia="Times New Roman" w:hAnsi="Times New Roman"/>
          <w:i/>
          <w:iCs/>
          <w:sz w:val="18"/>
          <w:szCs w:val="18"/>
          <w:lang w:eastAsia="lv-LV"/>
        </w:rPr>
        <w:t>6/</w:t>
      </w:r>
      <w:r w:rsidR="00B94ACC">
        <w:rPr>
          <w:rFonts w:ascii="Times New Roman" w:eastAsia="Times New Roman" w:hAnsi="Times New Roman"/>
          <w:i/>
          <w:iCs/>
          <w:sz w:val="18"/>
          <w:szCs w:val="18"/>
          <w:lang w:eastAsia="lv-LV"/>
        </w:rPr>
        <w:t>98</w:t>
      </w:r>
    </w:p>
    <w:p w14:paraId="4B0813F3" w14:textId="77777777" w:rsidR="0069499B" w:rsidRDefault="0069499B" w:rsidP="0069499B">
      <w:pPr>
        <w:spacing w:after="0"/>
        <w:ind w:right="9"/>
        <w:jc w:val="right"/>
        <w:rPr>
          <w:rFonts w:ascii="Times New Roman" w:eastAsia="Times New Roman" w:hAnsi="Times New Roman"/>
          <w:i/>
          <w:iCs/>
          <w:sz w:val="18"/>
          <w:szCs w:val="18"/>
          <w:lang w:eastAsia="lv-LV"/>
        </w:rPr>
      </w:pPr>
    </w:p>
    <w:p w14:paraId="4B0813F4" w14:textId="77777777" w:rsidR="0069499B" w:rsidRPr="00F12DF3" w:rsidRDefault="0069499B" w:rsidP="0069499B">
      <w:pPr>
        <w:widowControl w:val="0"/>
        <w:tabs>
          <w:tab w:val="left" w:pos="2524"/>
          <w:tab w:val="left" w:pos="4118"/>
        </w:tabs>
        <w:spacing w:before="240" w:after="0"/>
        <w:jc w:val="center"/>
        <w:outlineLvl w:val="2"/>
        <w:rPr>
          <w:rFonts w:ascii="Times New Roman" w:eastAsia="SimSun" w:hAnsi="Times New Roman"/>
          <w:b/>
          <w:bCs/>
          <w:iCs/>
          <w:color w:val="000000"/>
          <w:sz w:val="28"/>
          <w:szCs w:val="28"/>
        </w:rPr>
      </w:pPr>
      <w:r w:rsidRPr="00F12DF3">
        <w:rPr>
          <w:rFonts w:ascii="Times New Roman" w:eastAsia="SimSun" w:hAnsi="Times New Roman"/>
          <w:b/>
          <w:bCs/>
          <w:iCs/>
          <w:color w:val="000000"/>
          <w:sz w:val="28"/>
          <w:szCs w:val="28"/>
        </w:rPr>
        <w:t xml:space="preserve">APAKŠUZŅĒMĒJA </w:t>
      </w:r>
      <w:r>
        <w:rPr>
          <w:rFonts w:ascii="Times New Roman" w:eastAsia="SimSun" w:hAnsi="Times New Roman"/>
          <w:b/>
          <w:bCs/>
          <w:iCs/>
          <w:color w:val="000000"/>
          <w:sz w:val="28"/>
          <w:szCs w:val="28"/>
        </w:rPr>
        <w:t xml:space="preserve">VAI PERSONAS, UZ KURU IESPĒJĀM PRETENDENTS BALSTĀS, </w:t>
      </w:r>
      <w:r w:rsidRPr="00F12DF3">
        <w:rPr>
          <w:rFonts w:ascii="Times New Roman" w:eastAsia="SimSun" w:hAnsi="Times New Roman"/>
          <w:b/>
          <w:bCs/>
          <w:iCs/>
          <w:color w:val="000000"/>
          <w:sz w:val="28"/>
          <w:szCs w:val="28"/>
        </w:rPr>
        <w:t>APLIECINĀJUMS</w:t>
      </w:r>
    </w:p>
    <w:p w14:paraId="4B0813F6" w14:textId="6CFD4B7D" w:rsidR="0069499B" w:rsidRPr="00B94ACC" w:rsidRDefault="00457A09" w:rsidP="00B94ACC">
      <w:pPr>
        <w:spacing w:before="120" w:after="120"/>
        <w:jc w:val="center"/>
        <w:rPr>
          <w:rFonts w:ascii="Times New Roman" w:eastAsia="Times New Roman" w:hAnsi="Times New Roman"/>
          <w:iCs/>
          <w:sz w:val="24"/>
          <w:szCs w:val="24"/>
          <w:shd w:val="clear" w:color="auto" w:fill="FFFFFF"/>
        </w:rPr>
      </w:pPr>
      <w:r>
        <w:rPr>
          <w:rFonts w:ascii="Times New Roman" w:eastAsia="Times New Roman" w:hAnsi="Times New Roman"/>
          <w:iCs/>
          <w:sz w:val="24"/>
          <w:szCs w:val="24"/>
          <w:shd w:val="clear" w:color="auto" w:fill="FFFFFF"/>
        </w:rPr>
        <w:t xml:space="preserve">Atklāta konkursa </w:t>
      </w:r>
      <w:r w:rsidRPr="007704AC">
        <w:rPr>
          <w:rFonts w:ascii="Times New Roman" w:eastAsia="Times New Roman" w:hAnsi="Times New Roman"/>
          <w:iCs/>
          <w:sz w:val="24"/>
          <w:szCs w:val="24"/>
          <w:shd w:val="clear" w:color="auto" w:fill="FFFFFF"/>
        </w:rPr>
        <w:t>“</w:t>
      </w:r>
      <w:r w:rsidR="00B94ACC">
        <w:rPr>
          <w:rFonts w:ascii="Times New Roman" w:eastAsia="Times New Roman" w:hAnsi="Times New Roman"/>
          <w:bCs/>
          <w:noProof/>
          <w:sz w:val="24"/>
          <w:szCs w:val="24"/>
        </w:rPr>
        <w:t>Cirsmu st</w:t>
      </w:r>
      <w:r w:rsidR="0011399C">
        <w:rPr>
          <w:rFonts w:ascii="Times New Roman" w:eastAsia="Times New Roman" w:hAnsi="Times New Roman"/>
          <w:bCs/>
          <w:noProof/>
          <w:sz w:val="24"/>
          <w:szCs w:val="24"/>
        </w:rPr>
        <w:t>i</w:t>
      </w:r>
      <w:r w:rsidR="00B94ACC">
        <w:rPr>
          <w:rFonts w:ascii="Times New Roman" w:eastAsia="Times New Roman" w:hAnsi="Times New Roman"/>
          <w:bCs/>
          <w:noProof/>
          <w:sz w:val="24"/>
          <w:szCs w:val="24"/>
        </w:rPr>
        <w:t>gošanas un dastošanas pakalpojumu sniegšana Aizkraukles novada pašvaldības vajadzībām</w:t>
      </w:r>
      <w:r>
        <w:rPr>
          <w:rFonts w:ascii="Times New Roman" w:eastAsia="Times New Roman" w:hAnsi="Times New Roman"/>
          <w:iCs/>
          <w:sz w:val="24"/>
          <w:szCs w:val="24"/>
          <w:shd w:val="clear" w:color="auto" w:fill="FFFFFF"/>
        </w:rPr>
        <w:t>”</w:t>
      </w:r>
    </w:p>
    <w:p w14:paraId="4B0813F7" w14:textId="77777777" w:rsidR="009207B5" w:rsidRPr="009207B5" w:rsidRDefault="009207B5" w:rsidP="009207B5">
      <w:pPr>
        <w:suppressAutoHyphens w:val="0"/>
        <w:autoSpaceDN/>
        <w:spacing w:line="256" w:lineRule="auto"/>
        <w:jc w:val="both"/>
        <w:textAlignment w:val="auto"/>
        <w:rPr>
          <w:rFonts w:ascii="Times New Roman" w:hAnsi="Times New Roman"/>
          <w:sz w:val="24"/>
          <w:szCs w:val="24"/>
        </w:rPr>
      </w:pPr>
      <w:r w:rsidRPr="009207B5">
        <w:rPr>
          <w:rFonts w:ascii="Times New Roman" w:hAnsi="Times New Roman"/>
          <w:sz w:val="24"/>
          <w:szCs w:val="24"/>
        </w:rPr>
        <w:t>Vieta</w:t>
      </w:r>
    </w:p>
    <w:p w14:paraId="4B0813F8" w14:textId="77777777" w:rsidR="009207B5" w:rsidRPr="009207B5" w:rsidRDefault="009207B5" w:rsidP="009207B5">
      <w:pPr>
        <w:widowControl w:val="0"/>
        <w:suppressAutoHyphens w:val="0"/>
        <w:autoSpaceDE w:val="0"/>
        <w:adjustRightInd w:val="0"/>
        <w:spacing w:after="0" w:line="260" w:lineRule="exact"/>
        <w:jc w:val="both"/>
        <w:textAlignment w:val="auto"/>
        <w:rPr>
          <w:rFonts w:ascii="Times New Roman" w:hAnsi="Times New Roman"/>
          <w:sz w:val="24"/>
          <w:szCs w:val="24"/>
        </w:rPr>
      </w:pPr>
    </w:p>
    <w:p w14:paraId="4B0813F9" w14:textId="77777777" w:rsidR="009207B5" w:rsidRPr="009207B5" w:rsidRDefault="009207B5" w:rsidP="009207B5">
      <w:pPr>
        <w:suppressAutoHyphens w:val="0"/>
        <w:autoSpaceDN/>
        <w:spacing w:after="0"/>
        <w:ind w:firstLine="567"/>
        <w:jc w:val="both"/>
        <w:textAlignment w:val="auto"/>
        <w:rPr>
          <w:rFonts w:ascii="Times New Roman" w:hAnsi="Times New Roman"/>
          <w:sz w:val="24"/>
          <w:szCs w:val="24"/>
        </w:rPr>
      </w:pPr>
      <w:r w:rsidRPr="009207B5">
        <w:rPr>
          <w:rFonts w:ascii="Times New Roman" w:hAnsi="Times New Roman"/>
          <w:sz w:val="24"/>
          <w:szCs w:val="24"/>
        </w:rPr>
        <w:t>Ar šo [</w:t>
      </w:r>
      <w:r w:rsidRPr="009207B5">
        <w:rPr>
          <w:rFonts w:ascii="Times New Roman" w:hAnsi="Times New Roman"/>
          <w:i/>
          <w:sz w:val="24"/>
          <w:szCs w:val="24"/>
        </w:rPr>
        <w:t>apakšuzņēmēja, personas nosaukums, reģistrācijas numurs un juridiskā adrese</w:t>
      </w:r>
      <w:r w:rsidRPr="009207B5">
        <w:rPr>
          <w:rFonts w:ascii="Times New Roman" w:hAnsi="Times New Roman"/>
          <w:sz w:val="24"/>
          <w:szCs w:val="24"/>
        </w:rPr>
        <w:t>] apliecina, ka, ja pretendents [</w:t>
      </w:r>
      <w:r w:rsidRPr="009207B5">
        <w:rPr>
          <w:rFonts w:ascii="Times New Roman" w:hAnsi="Times New Roman"/>
          <w:i/>
          <w:sz w:val="24"/>
          <w:szCs w:val="24"/>
        </w:rPr>
        <w:t>nosaukums, reģ. Nr., juridiskā adrese</w:t>
      </w:r>
      <w:r w:rsidRPr="009207B5">
        <w:rPr>
          <w:rFonts w:ascii="Times New Roman" w:hAnsi="Times New Roman"/>
          <w:sz w:val="24"/>
          <w:szCs w:val="24"/>
        </w:rPr>
        <w:t>] tiks atzīts par uzvarētāju Konkursā, mūsu sabiedrība kā apakšuzņēmējs / persona, uz kuras iespējām pretendents balstās, apņemas:</w:t>
      </w:r>
    </w:p>
    <w:p w14:paraId="4B0813FA" w14:textId="77777777" w:rsidR="009207B5" w:rsidRPr="009207B5" w:rsidRDefault="009207B5" w:rsidP="00AA5554">
      <w:pPr>
        <w:numPr>
          <w:ilvl w:val="1"/>
          <w:numId w:val="18"/>
        </w:numPr>
        <w:suppressAutoHyphens w:val="0"/>
        <w:autoSpaceDN/>
        <w:spacing w:after="0" w:line="259" w:lineRule="auto"/>
        <w:ind w:left="643" w:hanging="360"/>
        <w:contextualSpacing/>
        <w:jc w:val="both"/>
        <w:textAlignment w:val="auto"/>
        <w:rPr>
          <w:rFonts w:ascii="Times New Roman" w:hAnsi="Times New Roman"/>
          <w:sz w:val="24"/>
          <w:szCs w:val="24"/>
        </w:rPr>
      </w:pPr>
      <w:r w:rsidRPr="009207B5">
        <w:rPr>
          <w:rFonts w:ascii="Times New Roman" w:hAnsi="Times New Roman"/>
          <w:sz w:val="24"/>
          <w:szCs w:val="24"/>
        </w:rPr>
        <w:t xml:space="preserve">veikt šādus darbus saskaņā ar tehnisko specifikāciju: </w:t>
      </w:r>
    </w:p>
    <w:p w14:paraId="4B0813FB" w14:textId="77777777" w:rsidR="009207B5" w:rsidRPr="009207B5" w:rsidRDefault="009207B5" w:rsidP="009207B5">
      <w:pPr>
        <w:suppressAutoHyphens w:val="0"/>
        <w:autoSpaceDN/>
        <w:spacing w:after="0"/>
        <w:jc w:val="both"/>
        <w:textAlignment w:val="auto"/>
        <w:rPr>
          <w:rFonts w:ascii="Times New Roman" w:hAnsi="Times New Roman"/>
          <w:sz w:val="24"/>
          <w:szCs w:val="24"/>
        </w:rPr>
      </w:pPr>
      <w:r w:rsidRPr="009207B5">
        <w:rPr>
          <w:rFonts w:ascii="Times New Roman" w:hAnsi="Times New Roman"/>
          <w:sz w:val="24"/>
          <w:szCs w:val="24"/>
        </w:rPr>
        <w:t>_________________________________________________________________________;</w:t>
      </w:r>
    </w:p>
    <w:p w14:paraId="4B0813FC" w14:textId="77777777" w:rsidR="009207B5" w:rsidRPr="009207B5" w:rsidRDefault="009207B5" w:rsidP="00AA5554">
      <w:pPr>
        <w:numPr>
          <w:ilvl w:val="1"/>
          <w:numId w:val="18"/>
        </w:numPr>
        <w:suppressAutoHyphens w:val="0"/>
        <w:autoSpaceDN/>
        <w:spacing w:after="0" w:line="259" w:lineRule="auto"/>
        <w:ind w:left="643" w:hanging="360"/>
        <w:jc w:val="both"/>
        <w:textAlignment w:val="auto"/>
        <w:rPr>
          <w:rFonts w:ascii="Times New Roman" w:eastAsia="Times New Roman" w:hAnsi="Times New Roman"/>
          <w:sz w:val="24"/>
          <w:szCs w:val="24"/>
        </w:rPr>
      </w:pPr>
      <w:r w:rsidRPr="009207B5">
        <w:rPr>
          <w:rFonts w:ascii="Times New Roman" w:eastAsia="Times New Roman" w:hAnsi="Times New Roman"/>
          <w:sz w:val="24"/>
          <w:szCs w:val="24"/>
        </w:rPr>
        <w:t>nodot pretendenta rīcībā šādus resursus iepirkuma līguma izpildei:</w:t>
      </w:r>
    </w:p>
    <w:p w14:paraId="4B0813FD" w14:textId="77777777" w:rsidR="009207B5" w:rsidRPr="009207B5" w:rsidRDefault="009207B5" w:rsidP="009207B5">
      <w:pPr>
        <w:tabs>
          <w:tab w:val="num" w:pos="1134"/>
        </w:tabs>
        <w:suppressAutoHyphens w:val="0"/>
        <w:autoSpaceDN/>
        <w:spacing w:before="40" w:after="40"/>
        <w:ind w:left="567" w:hanging="567"/>
        <w:jc w:val="both"/>
        <w:textAlignment w:val="auto"/>
        <w:rPr>
          <w:rFonts w:ascii="Times New Roman" w:eastAsia="Times New Roman" w:hAnsi="Times New Roman"/>
          <w:sz w:val="24"/>
          <w:szCs w:val="24"/>
        </w:rPr>
      </w:pPr>
      <w:r w:rsidRPr="009207B5">
        <w:rPr>
          <w:rFonts w:ascii="Times New Roman" w:eastAsia="Times New Roman" w:hAnsi="Times New Roman"/>
          <w:sz w:val="24"/>
          <w:szCs w:val="24"/>
        </w:rPr>
        <w:t>__________________________________________________________________________.</w:t>
      </w:r>
    </w:p>
    <w:p w14:paraId="4B0813FE" w14:textId="77777777" w:rsidR="009207B5" w:rsidRPr="009207B5" w:rsidRDefault="009207B5" w:rsidP="009207B5">
      <w:pPr>
        <w:tabs>
          <w:tab w:val="num" w:pos="1134"/>
        </w:tabs>
        <w:suppressAutoHyphens w:val="0"/>
        <w:autoSpaceDN/>
        <w:spacing w:before="40" w:after="40"/>
        <w:ind w:left="567" w:hanging="567"/>
        <w:jc w:val="both"/>
        <w:textAlignment w:val="auto"/>
        <w:rPr>
          <w:rFonts w:ascii="Times New Roman" w:eastAsia="Times New Roman" w:hAnsi="Times New Roman"/>
          <w:sz w:val="24"/>
          <w:szCs w:val="24"/>
        </w:rPr>
      </w:pPr>
    </w:p>
    <w:p w14:paraId="4B0813FF" w14:textId="77777777" w:rsidR="009207B5" w:rsidRPr="009207B5" w:rsidRDefault="009207B5" w:rsidP="009207B5">
      <w:pPr>
        <w:tabs>
          <w:tab w:val="num" w:pos="1134"/>
        </w:tabs>
        <w:suppressAutoHyphens w:val="0"/>
        <w:autoSpaceDN/>
        <w:spacing w:before="40" w:after="40"/>
        <w:ind w:left="567" w:hanging="567"/>
        <w:jc w:val="both"/>
        <w:textAlignment w:val="auto"/>
        <w:rPr>
          <w:rFonts w:ascii="Times New Roman" w:eastAsia="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9207B5" w:rsidRPr="009207B5" w14:paraId="4B081401" w14:textId="77777777" w:rsidTr="00DC12C2">
        <w:tc>
          <w:tcPr>
            <w:tcW w:w="5000" w:type="pct"/>
            <w:tcBorders>
              <w:left w:val="nil"/>
              <w:bottom w:val="nil"/>
              <w:right w:val="nil"/>
            </w:tcBorders>
          </w:tcPr>
          <w:p w14:paraId="4B081400" w14:textId="77777777" w:rsidR="009207B5" w:rsidRPr="009207B5" w:rsidRDefault="009207B5" w:rsidP="009207B5">
            <w:pPr>
              <w:tabs>
                <w:tab w:val="left" w:pos="426"/>
                <w:tab w:val="left" w:pos="709"/>
              </w:tabs>
              <w:suppressAutoHyphens w:val="0"/>
              <w:autoSpaceDN/>
              <w:spacing w:after="120" w:line="256" w:lineRule="auto"/>
              <w:jc w:val="center"/>
              <w:textAlignment w:val="auto"/>
              <w:rPr>
                <w:rFonts w:ascii="Times New Roman" w:hAnsi="Times New Roman"/>
                <w:i/>
                <w:sz w:val="20"/>
                <w:szCs w:val="20"/>
              </w:rPr>
            </w:pPr>
            <w:r w:rsidRPr="009207B5">
              <w:rPr>
                <w:rFonts w:ascii="Times New Roman" w:hAnsi="Times New Roman"/>
                <w:i/>
                <w:sz w:val="20"/>
                <w:szCs w:val="20"/>
              </w:rPr>
              <w:t>Pretendenta pārstāvēttiesīgās personas amats, vārds, uzvārds un paraksts** un datums**</w:t>
            </w:r>
          </w:p>
        </w:tc>
      </w:tr>
    </w:tbl>
    <w:p w14:paraId="4B081402" w14:textId="77777777" w:rsidR="009207B5" w:rsidRPr="009207B5" w:rsidRDefault="009207B5" w:rsidP="009207B5">
      <w:pPr>
        <w:tabs>
          <w:tab w:val="left" w:pos="426"/>
          <w:tab w:val="left" w:pos="709"/>
        </w:tabs>
        <w:suppressAutoHyphens w:val="0"/>
        <w:autoSpaceDN/>
        <w:spacing w:after="120" w:line="256" w:lineRule="auto"/>
        <w:jc w:val="both"/>
        <w:textAlignment w:val="auto"/>
        <w:rPr>
          <w:rFonts w:ascii="Times New Roman" w:hAnsi="Times New Roman"/>
          <w:i/>
          <w:iCs/>
          <w:sz w:val="20"/>
          <w:szCs w:val="20"/>
        </w:rPr>
      </w:pPr>
      <w:r w:rsidRPr="009207B5">
        <w:rPr>
          <w:rFonts w:ascii="Times New Roman" w:hAnsi="Times New Roman"/>
          <w:i/>
          <w:iCs/>
          <w:sz w:val="20"/>
          <w:szCs w:val="20"/>
        </w:rPr>
        <w:t>** Rekvizītus “paraksts” un “datums” neaizpilda, ja dokuments parakstīts elektroniski ar drošu elektronisko parakstu un satur laika zīmogu.</w:t>
      </w:r>
    </w:p>
    <w:p w14:paraId="4B081403" w14:textId="77777777" w:rsidR="009207B5" w:rsidRPr="009207B5" w:rsidRDefault="009207B5" w:rsidP="009207B5">
      <w:pPr>
        <w:suppressAutoHyphens w:val="0"/>
        <w:autoSpaceDN/>
        <w:spacing w:line="256" w:lineRule="auto"/>
        <w:textAlignment w:val="auto"/>
        <w:rPr>
          <w:rFonts w:ascii="Times New Roman" w:hAnsi="Times New Roman"/>
          <w:i/>
          <w:iCs/>
        </w:rPr>
      </w:pPr>
    </w:p>
    <w:p w14:paraId="4B081404" w14:textId="77777777" w:rsidR="0069499B" w:rsidRPr="00F12DF3" w:rsidRDefault="0069499B" w:rsidP="0069499B">
      <w:pPr>
        <w:tabs>
          <w:tab w:val="left" w:leader="dot" w:pos="7797"/>
        </w:tabs>
        <w:jc w:val="right"/>
        <w:rPr>
          <w:rFonts w:ascii="Times New Roman" w:eastAsia="SimSun" w:hAnsi="Times New Roman"/>
          <w:bCs/>
          <w:sz w:val="24"/>
          <w:szCs w:val="24"/>
        </w:rPr>
      </w:pPr>
    </w:p>
    <w:p w14:paraId="4B081405" w14:textId="77777777" w:rsidR="0069499B" w:rsidRDefault="0069499B" w:rsidP="0069499B">
      <w:pPr>
        <w:suppressAutoHyphens w:val="0"/>
        <w:rPr>
          <w:rFonts w:ascii="Times New Roman" w:eastAsia="Times New Roman" w:hAnsi="Times New Roman"/>
          <w:b/>
          <w:bCs/>
        </w:rPr>
      </w:pPr>
      <w:r>
        <w:rPr>
          <w:rFonts w:ascii="Times New Roman" w:eastAsia="Times New Roman" w:hAnsi="Times New Roman"/>
          <w:b/>
          <w:bCs/>
        </w:rPr>
        <w:br w:type="page"/>
      </w:r>
    </w:p>
    <w:p w14:paraId="7B94987A" w14:textId="285E0789" w:rsidR="00A80527" w:rsidRPr="004B2FBC" w:rsidRDefault="00A80527" w:rsidP="00A80527">
      <w:pPr>
        <w:suppressAutoHyphens w:val="0"/>
        <w:autoSpaceDN/>
        <w:spacing w:after="0" w:line="259" w:lineRule="auto"/>
        <w:jc w:val="right"/>
        <w:textAlignment w:val="auto"/>
        <w:rPr>
          <w:rFonts w:ascii="Times New Roman" w:hAnsi="Times New Roman"/>
          <w:b/>
          <w:bCs/>
          <w:sz w:val="20"/>
          <w:szCs w:val="20"/>
        </w:rPr>
      </w:pPr>
      <w:r>
        <w:rPr>
          <w:rFonts w:ascii="Times New Roman" w:hAnsi="Times New Roman"/>
          <w:b/>
          <w:bCs/>
          <w:sz w:val="20"/>
          <w:szCs w:val="20"/>
        </w:rPr>
        <w:lastRenderedPageBreak/>
        <w:t>8</w:t>
      </w:r>
      <w:r w:rsidRPr="004B2FBC">
        <w:rPr>
          <w:rFonts w:ascii="Times New Roman" w:hAnsi="Times New Roman"/>
          <w:b/>
          <w:bCs/>
          <w:sz w:val="20"/>
          <w:szCs w:val="20"/>
        </w:rPr>
        <w:t>.pielikums</w:t>
      </w:r>
    </w:p>
    <w:p w14:paraId="0EAA7D27" w14:textId="77777777" w:rsidR="00A80527" w:rsidRPr="008B1ED9" w:rsidRDefault="00A80527" w:rsidP="00A80527">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3D900C52" w14:textId="206EA1D9" w:rsidR="00A80527" w:rsidRDefault="00A80527" w:rsidP="00A80527">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Pr>
          <w:rFonts w:ascii="Times New Roman" w:eastAsia="Times New Roman" w:hAnsi="Times New Roman"/>
          <w:i/>
          <w:iCs/>
          <w:sz w:val="18"/>
          <w:szCs w:val="18"/>
          <w:lang w:eastAsia="lv-LV"/>
        </w:rPr>
        <w:t>6/</w:t>
      </w:r>
      <w:r w:rsidR="00B94ACC">
        <w:rPr>
          <w:rFonts w:ascii="Times New Roman" w:eastAsia="Times New Roman" w:hAnsi="Times New Roman"/>
          <w:i/>
          <w:iCs/>
          <w:sz w:val="18"/>
          <w:szCs w:val="18"/>
          <w:lang w:eastAsia="lv-LV"/>
        </w:rPr>
        <w:t>98</w:t>
      </w:r>
    </w:p>
    <w:p w14:paraId="4B081408" w14:textId="77777777" w:rsidR="0069499B" w:rsidRPr="00301D67" w:rsidRDefault="0069499B" w:rsidP="0069499B">
      <w:pPr>
        <w:spacing w:after="0"/>
        <w:ind w:right="9"/>
        <w:jc w:val="right"/>
        <w:rPr>
          <w:rFonts w:ascii="Times New Roman" w:eastAsia="Times New Roman" w:hAnsi="Times New Roman"/>
          <w:i/>
          <w:iCs/>
          <w:sz w:val="18"/>
          <w:szCs w:val="18"/>
          <w:lang w:eastAsia="lv-LV"/>
        </w:rPr>
      </w:pPr>
    </w:p>
    <w:p w14:paraId="4B081409" w14:textId="06BB9AE6" w:rsidR="0069499B" w:rsidRDefault="0069499B" w:rsidP="0069499B">
      <w:pPr>
        <w:spacing w:before="240" w:after="0"/>
        <w:ind w:right="9"/>
        <w:jc w:val="center"/>
        <w:rPr>
          <w:rFonts w:ascii="Times New Roman" w:hAnsi="Times New Roman"/>
          <w:b/>
          <w:bCs/>
          <w:sz w:val="28"/>
          <w:szCs w:val="28"/>
        </w:rPr>
      </w:pPr>
      <w:r>
        <w:rPr>
          <w:rFonts w:ascii="Times New Roman" w:hAnsi="Times New Roman"/>
          <w:b/>
          <w:bCs/>
          <w:sz w:val="28"/>
          <w:szCs w:val="28"/>
        </w:rPr>
        <w:t>FINANŠU PIEDĀVĀJUMS</w:t>
      </w:r>
    </w:p>
    <w:p w14:paraId="4B08140A" w14:textId="30259364" w:rsidR="0069499B" w:rsidRPr="00664CDC" w:rsidRDefault="00457A09" w:rsidP="00664CDC">
      <w:pPr>
        <w:spacing w:before="120" w:after="120"/>
        <w:jc w:val="center"/>
        <w:rPr>
          <w:rFonts w:ascii="Times New Roman" w:eastAsia="Times New Roman" w:hAnsi="Times New Roman"/>
          <w:iCs/>
          <w:sz w:val="24"/>
          <w:szCs w:val="24"/>
          <w:shd w:val="clear" w:color="auto" w:fill="FFFFFF"/>
        </w:rPr>
      </w:pPr>
      <w:r>
        <w:rPr>
          <w:rFonts w:ascii="Times New Roman" w:eastAsia="Times New Roman" w:hAnsi="Times New Roman"/>
          <w:iCs/>
          <w:sz w:val="24"/>
          <w:szCs w:val="24"/>
          <w:shd w:val="clear" w:color="auto" w:fill="FFFFFF"/>
        </w:rPr>
        <w:t xml:space="preserve">Atklāta konkursa </w:t>
      </w:r>
      <w:r w:rsidRPr="007704AC">
        <w:rPr>
          <w:rFonts w:ascii="Times New Roman" w:eastAsia="Times New Roman" w:hAnsi="Times New Roman"/>
          <w:iCs/>
          <w:sz w:val="24"/>
          <w:szCs w:val="24"/>
          <w:shd w:val="clear" w:color="auto" w:fill="FFFFFF"/>
        </w:rPr>
        <w:t>“</w:t>
      </w:r>
      <w:r w:rsidR="00B94ACC">
        <w:rPr>
          <w:rFonts w:ascii="Times New Roman" w:eastAsia="Times New Roman" w:hAnsi="Times New Roman"/>
          <w:bCs/>
          <w:noProof/>
          <w:sz w:val="24"/>
          <w:szCs w:val="24"/>
        </w:rPr>
        <w:t>Cirsmu st</w:t>
      </w:r>
      <w:r w:rsidR="0011399C">
        <w:rPr>
          <w:rFonts w:ascii="Times New Roman" w:eastAsia="Times New Roman" w:hAnsi="Times New Roman"/>
          <w:bCs/>
          <w:noProof/>
          <w:sz w:val="24"/>
          <w:szCs w:val="24"/>
        </w:rPr>
        <w:t>i</w:t>
      </w:r>
      <w:r w:rsidR="00B94ACC">
        <w:rPr>
          <w:rFonts w:ascii="Times New Roman" w:eastAsia="Times New Roman" w:hAnsi="Times New Roman"/>
          <w:bCs/>
          <w:noProof/>
          <w:sz w:val="24"/>
          <w:szCs w:val="24"/>
        </w:rPr>
        <w:t>gošanas un dastošanas pakalpojumu sniegšana Aizkraukles novada pašvaldības vajadzībām</w:t>
      </w:r>
      <w:r>
        <w:rPr>
          <w:rFonts w:ascii="Times New Roman" w:eastAsia="Times New Roman" w:hAnsi="Times New Roman"/>
          <w:iCs/>
          <w:sz w:val="24"/>
          <w:szCs w:val="24"/>
          <w:shd w:val="clear" w:color="auto" w:fill="FFFFFF"/>
        </w:rPr>
        <w:t>”</w:t>
      </w:r>
    </w:p>
    <w:p w14:paraId="4D346F39" w14:textId="405C3B74" w:rsidR="00B94ACC" w:rsidRPr="00AE1076" w:rsidRDefault="00B94ACC" w:rsidP="00B94ACC">
      <w:pPr>
        <w:spacing w:after="0"/>
        <w:jc w:val="center"/>
        <w:rPr>
          <w:rFonts w:ascii="Times New Roman" w:hAnsi="Times New Roman"/>
          <w:sz w:val="24"/>
          <w:szCs w:val="24"/>
        </w:rPr>
      </w:pPr>
      <w:r>
        <w:rPr>
          <w:rFonts w:ascii="Times New Roman" w:hAnsi="Times New Roman"/>
          <w:b/>
          <w:bCs/>
          <w:sz w:val="24"/>
          <w:szCs w:val="24"/>
        </w:rPr>
        <w:t>1</w:t>
      </w:r>
      <w:r w:rsidRPr="00A37D9A">
        <w:rPr>
          <w:rFonts w:ascii="Times New Roman" w:hAnsi="Times New Roman"/>
          <w:b/>
          <w:bCs/>
          <w:sz w:val="24"/>
          <w:szCs w:val="24"/>
        </w:rPr>
        <w:t>. Daļai</w:t>
      </w:r>
    </w:p>
    <w:tbl>
      <w:tblPr>
        <w:tblpPr w:leftFromText="180" w:rightFromText="180" w:vertAnchor="text" w:tblpY="1"/>
        <w:tblOverlap w:val="never"/>
        <w:tblW w:w="47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
        <w:gridCol w:w="2076"/>
        <w:gridCol w:w="1661"/>
        <w:gridCol w:w="1522"/>
        <w:gridCol w:w="1522"/>
        <w:gridCol w:w="1499"/>
      </w:tblGrid>
      <w:tr w:rsidR="00B94ACC" w:rsidRPr="00BF0BAA" w14:paraId="618C496A" w14:textId="77777777" w:rsidTr="00507090">
        <w:trPr>
          <w:trHeight w:val="535"/>
          <w:tblHeader/>
        </w:trPr>
        <w:tc>
          <w:tcPr>
            <w:tcW w:w="370" w:type="pct"/>
            <w:vAlign w:val="center"/>
          </w:tcPr>
          <w:p w14:paraId="6F9BB226" w14:textId="77777777" w:rsidR="00B94ACC" w:rsidRPr="008836FB" w:rsidRDefault="00B94ACC" w:rsidP="00F938B2">
            <w:pPr>
              <w:spacing w:after="0"/>
              <w:jc w:val="center"/>
              <w:rPr>
                <w:rFonts w:ascii="Times New Roman" w:eastAsia="Times New Roman" w:hAnsi="Times New Roman"/>
                <w:b/>
                <w:bCs/>
                <w:sz w:val="24"/>
                <w:szCs w:val="24"/>
              </w:rPr>
            </w:pPr>
            <w:r w:rsidRPr="008836FB">
              <w:rPr>
                <w:rFonts w:ascii="Times New Roman" w:eastAsia="Times New Roman" w:hAnsi="Times New Roman"/>
                <w:b/>
                <w:bCs/>
                <w:sz w:val="24"/>
                <w:szCs w:val="24"/>
              </w:rPr>
              <w:t>Nr.</w:t>
            </w:r>
            <w:r w:rsidRPr="00BF0BAA">
              <w:rPr>
                <w:rFonts w:ascii="Times New Roman" w:eastAsia="Times New Roman" w:hAnsi="Times New Roman"/>
                <w:b/>
                <w:bCs/>
                <w:sz w:val="24"/>
                <w:szCs w:val="24"/>
              </w:rPr>
              <w:t xml:space="preserve"> </w:t>
            </w:r>
            <w:r w:rsidRPr="008836FB">
              <w:rPr>
                <w:rFonts w:ascii="Times New Roman" w:eastAsia="Times New Roman" w:hAnsi="Times New Roman"/>
                <w:b/>
                <w:bCs/>
                <w:sz w:val="24"/>
                <w:szCs w:val="24"/>
              </w:rPr>
              <w:t>p.k</w:t>
            </w:r>
          </w:p>
        </w:tc>
        <w:tc>
          <w:tcPr>
            <w:tcW w:w="1161" w:type="pct"/>
            <w:vAlign w:val="center"/>
          </w:tcPr>
          <w:p w14:paraId="430E50D8" w14:textId="77777777" w:rsidR="00B94ACC" w:rsidRPr="008836FB" w:rsidRDefault="00B94ACC" w:rsidP="00F938B2">
            <w:pPr>
              <w:spacing w:after="0"/>
              <w:jc w:val="center"/>
              <w:rPr>
                <w:rFonts w:ascii="Times New Roman" w:eastAsia="Times New Roman" w:hAnsi="Times New Roman"/>
                <w:b/>
                <w:bCs/>
                <w:sz w:val="24"/>
                <w:szCs w:val="24"/>
              </w:rPr>
            </w:pPr>
            <w:r w:rsidRPr="008836FB">
              <w:rPr>
                <w:rFonts w:ascii="Times New Roman" w:eastAsia="Times New Roman" w:hAnsi="Times New Roman"/>
                <w:b/>
                <w:bCs/>
                <w:sz w:val="24"/>
                <w:szCs w:val="24"/>
              </w:rPr>
              <w:t>Pakalpojuma veids</w:t>
            </w:r>
          </w:p>
        </w:tc>
        <w:tc>
          <w:tcPr>
            <w:tcW w:w="929" w:type="pct"/>
            <w:vAlign w:val="center"/>
          </w:tcPr>
          <w:p w14:paraId="17403DD2" w14:textId="77777777" w:rsidR="00B94ACC" w:rsidRPr="008836FB" w:rsidRDefault="00B94ACC" w:rsidP="00F938B2">
            <w:pPr>
              <w:spacing w:after="0"/>
              <w:jc w:val="center"/>
              <w:rPr>
                <w:rFonts w:ascii="Times New Roman" w:eastAsia="Times New Roman" w:hAnsi="Times New Roman"/>
                <w:b/>
                <w:bCs/>
                <w:sz w:val="24"/>
                <w:szCs w:val="24"/>
              </w:rPr>
            </w:pPr>
            <w:r w:rsidRPr="008836FB">
              <w:rPr>
                <w:rFonts w:ascii="Times New Roman" w:eastAsia="Times New Roman" w:hAnsi="Times New Roman"/>
                <w:b/>
                <w:bCs/>
                <w:sz w:val="24"/>
                <w:szCs w:val="24"/>
              </w:rPr>
              <w:t>Vienības platība</w:t>
            </w:r>
          </w:p>
        </w:tc>
        <w:tc>
          <w:tcPr>
            <w:tcW w:w="851" w:type="pct"/>
            <w:vAlign w:val="center"/>
          </w:tcPr>
          <w:p w14:paraId="1690627B" w14:textId="77777777" w:rsidR="00B94ACC" w:rsidRPr="008836FB" w:rsidRDefault="00B94ACC" w:rsidP="00F938B2">
            <w:pPr>
              <w:spacing w:after="0"/>
              <w:jc w:val="center"/>
              <w:rPr>
                <w:rFonts w:ascii="Times New Roman" w:eastAsia="Times New Roman" w:hAnsi="Times New Roman"/>
                <w:b/>
                <w:bCs/>
                <w:sz w:val="24"/>
                <w:szCs w:val="24"/>
              </w:rPr>
            </w:pPr>
            <w:r w:rsidRPr="008836FB">
              <w:rPr>
                <w:rFonts w:ascii="Times New Roman" w:eastAsia="Times New Roman" w:hAnsi="Times New Roman"/>
                <w:b/>
                <w:bCs/>
                <w:sz w:val="24"/>
                <w:szCs w:val="24"/>
              </w:rPr>
              <w:t xml:space="preserve">Mērvienība, par kuru jāuzrāda cena </w:t>
            </w:r>
          </w:p>
        </w:tc>
        <w:tc>
          <w:tcPr>
            <w:tcW w:w="851" w:type="pct"/>
            <w:vAlign w:val="center"/>
          </w:tcPr>
          <w:p w14:paraId="3C1EBD35" w14:textId="77777777" w:rsidR="00B94ACC" w:rsidRPr="008836FB" w:rsidRDefault="00B94ACC" w:rsidP="00F938B2">
            <w:pPr>
              <w:spacing w:after="0"/>
              <w:jc w:val="center"/>
              <w:rPr>
                <w:rFonts w:ascii="Times New Roman" w:eastAsia="Times New Roman" w:hAnsi="Times New Roman"/>
                <w:b/>
                <w:bCs/>
                <w:sz w:val="24"/>
                <w:szCs w:val="24"/>
              </w:rPr>
            </w:pPr>
            <w:r w:rsidRPr="008836FB">
              <w:rPr>
                <w:rFonts w:ascii="Times New Roman" w:eastAsia="Times New Roman" w:hAnsi="Times New Roman"/>
                <w:b/>
                <w:bCs/>
                <w:sz w:val="24"/>
                <w:szCs w:val="24"/>
              </w:rPr>
              <w:t>Cena  par 1 (vienu) mērvienību</w:t>
            </w:r>
          </w:p>
          <w:p w14:paraId="024D80C3" w14:textId="77777777" w:rsidR="00B94ACC" w:rsidRPr="008836FB" w:rsidRDefault="00B94ACC" w:rsidP="00F938B2">
            <w:pPr>
              <w:spacing w:after="0"/>
              <w:jc w:val="center"/>
              <w:rPr>
                <w:rFonts w:ascii="Times New Roman" w:eastAsia="Times New Roman" w:hAnsi="Times New Roman"/>
                <w:b/>
                <w:bCs/>
                <w:sz w:val="24"/>
                <w:szCs w:val="24"/>
              </w:rPr>
            </w:pPr>
            <w:r w:rsidRPr="008836FB">
              <w:rPr>
                <w:rFonts w:ascii="Times New Roman" w:eastAsia="Times New Roman" w:hAnsi="Times New Roman"/>
                <w:b/>
                <w:bCs/>
                <w:sz w:val="24"/>
                <w:szCs w:val="24"/>
              </w:rPr>
              <w:t xml:space="preserve">(euro bez PVN)  </w:t>
            </w:r>
          </w:p>
        </w:tc>
        <w:tc>
          <w:tcPr>
            <w:tcW w:w="838" w:type="pct"/>
            <w:vAlign w:val="center"/>
          </w:tcPr>
          <w:p w14:paraId="72515888" w14:textId="77777777" w:rsidR="00B94ACC" w:rsidRPr="008836FB" w:rsidRDefault="00B94ACC" w:rsidP="00F938B2">
            <w:pPr>
              <w:spacing w:after="0"/>
              <w:jc w:val="center"/>
              <w:rPr>
                <w:rFonts w:ascii="Times New Roman" w:eastAsia="Times New Roman" w:hAnsi="Times New Roman"/>
                <w:b/>
                <w:bCs/>
                <w:sz w:val="24"/>
                <w:szCs w:val="24"/>
              </w:rPr>
            </w:pPr>
            <w:r w:rsidRPr="008836FB">
              <w:rPr>
                <w:rFonts w:ascii="Times New Roman" w:eastAsia="Times New Roman" w:hAnsi="Times New Roman"/>
                <w:b/>
                <w:bCs/>
                <w:sz w:val="24"/>
                <w:szCs w:val="24"/>
              </w:rPr>
              <w:t>Cena par 1 (vienu) mērvienību</w:t>
            </w:r>
          </w:p>
          <w:p w14:paraId="35BE533E" w14:textId="77777777" w:rsidR="00B94ACC" w:rsidRPr="008836FB" w:rsidRDefault="00B94ACC" w:rsidP="00F938B2">
            <w:pPr>
              <w:spacing w:after="0"/>
              <w:jc w:val="center"/>
              <w:rPr>
                <w:rFonts w:ascii="Times New Roman" w:eastAsia="Times New Roman" w:hAnsi="Times New Roman"/>
                <w:b/>
                <w:bCs/>
                <w:sz w:val="24"/>
                <w:szCs w:val="24"/>
              </w:rPr>
            </w:pPr>
            <w:r w:rsidRPr="008836FB">
              <w:rPr>
                <w:rFonts w:ascii="Times New Roman" w:eastAsia="Times New Roman" w:hAnsi="Times New Roman"/>
                <w:b/>
                <w:bCs/>
                <w:sz w:val="24"/>
                <w:szCs w:val="24"/>
              </w:rPr>
              <w:t xml:space="preserve">(euro ar PVN)  </w:t>
            </w:r>
          </w:p>
        </w:tc>
      </w:tr>
      <w:tr w:rsidR="00B94ACC" w:rsidRPr="00BF0BAA" w14:paraId="07E2E8EE" w14:textId="77777777" w:rsidTr="00507090">
        <w:trPr>
          <w:trHeight w:val="535"/>
        </w:trPr>
        <w:tc>
          <w:tcPr>
            <w:tcW w:w="370" w:type="pct"/>
            <w:tcBorders>
              <w:bottom w:val="single" w:sz="4" w:space="0" w:color="auto"/>
            </w:tcBorders>
            <w:shd w:val="clear" w:color="auto" w:fill="E2EFD9"/>
            <w:vAlign w:val="center"/>
          </w:tcPr>
          <w:p w14:paraId="5DE943D1" w14:textId="77777777" w:rsidR="00B94ACC" w:rsidRPr="008836FB" w:rsidRDefault="00B94ACC"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1.</w:t>
            </w:r>
          </w:p>
        </w:tc>
        <w:tc>
          <w:tcPr>
            <w:tcW w:w="1161" w:type="pct"/>
            <w:tcBorders>
              <w:bottom w:val="single" w:sz="4" w:space="0" w:color="auto"/>
            </w:tcBorders>
            <w:shd w:val="clear" w:color="auto" w:fill="E2EFD9"/>
            <w:vAlign w:val="center"/>
          </w:tcPr>
          <w:p w14:paraId="58DBA0BC" w14:textId="77777777" w:rsidR="00B94ACC" w:rsidRPr="008836FB" w:rsidRDefault="00B94ACC" w:rsidP="00F938B2">
            <w:pPr>
              <w:spacing w:after="0"/>
              <w:rPr>
                <w:rFonts w:ascii="Times New Roman" w:eastAsia="Times New Roman" w:hAnsi="Times New Roman"/>
                <w:sz w:val="24"/>
                <w:szCs w:val="24"/>
              </w:rPr>
            </w:pPr>
            <w:r w:rsidRPr="008836FB">
              <w:rPr>
                <w:rFonts w:ascii="Times New Roman" w:eastAsia="Times New Roman" w:hAnsi="Times New Roman"/>
                <w:sz w:val="24"/>
                <w:szCs w:val="24"/>
              </w:rPr>
              <w:t xml:space="preserve">Cirsmu </w:t>
            </w:r>
            <w:r w:rsidRPr="00BF0BAA">
              <w:rPr>
                <w:rFonts w:ascii="Times New Roman" w:eastAsia="Times New Roman" w:hAnsi="Times New Roman"/>
                <w:sz w:val="24"/>
                <w:szCs w:val="24"/>
              </w:rPr>
              <w:t>stigošana</w:t>
            </w:r>
          </w:p>
        </w:tc>
        <w:tc>
          <w:tcPr>
            <w:tcW w:w="929" w:type="pct"/>
            <w:tcBorders>
              <w:bottom w:val="single" w:sz="4" w:space="0" w:color="auto"/>
            </w:tcBorders>
            <w:shd w:val="clear" w:color="auto" w:fill="E2EFD9"/>
            <w:vAlign w:val="center"/>
          </w:tcPr>
          <w:p w14:paraId="7CB23724" w14:textId="77777777" w:rsidR="00B94ACC" w:rsidRPr="008836FB" w:rsidRDefault="00B94ACC" w:rsidP="00F938B2">
            <w:pPr>
              <w:spacing w:after="0"/>
              <w:jc w:val="center"/>
              <w:rPr>
                <w:rFonts w:ascii="Times New Roman" w:eastAsia="Times New Roman" w:hAnsi="Times New Roman"/>
                <w:sz w:val="24"/>
                <w:szCs w:val="24"/>
              </w:rPr>
            </w:pPr>
          </w:p>
        </w:tc>
        <w:tc>
          <w:tcPr>
            <w:tcW w:w="851" w:type="pct"/>
            <w:tcBorders>
              <w:bottom w:val="single" w:sz="4" w:space="0" w:color="auto"/>
            </w:tcBorders>
            <w:shd w:val="clear" w:color="auto" w:fill="E2EFD9"/>
            <w:vAlign w:val="center"/>
          </w:tcPr>
          <w:p w14:paraId="5BFA6107" w14:textId="77777777" w:rsidR="00B94ACC" w:rsidRPr="008836FB" w:rsidRDefault="00B94ACC" w:rsidP="00F938B2">
            <w:pPr>
              <w:spacing w:after="0"/>
              <w:jc w:val="center"/>
              <w:rPr>
                <w:rFonts w:ascii="Times New Roman" w:eastAsia="Times New Roman" w:hAnsi="Times New Roman"/>
                <w:sz w:val="24"/>
                <w:szCs w:val="24"/>
              </w:rPr>
            </w:pPr>
          </w:p>
        </w:tc>
        <w:tc>
          <w:tcPr>
            <w:tcW w:w="851" w:type="pct"/>
            <w:tcBorders>
              <w:bottom w:val="single" w:sz="4" w:space="0" w:color="auto"/>
            </w:tcBorders>
            <w:shd w:val="clear" w:color="auto" w:fill="E2EFD9"/>
            <w:vAlign w:val="center"/>
          </w:tcPr>
          <w:p w14:paraId="2F693A9C" w14:textId="77777777" w:rsidR="00B94ACC" w:rsidRPr="008836FB" w:rsidRDefault="00B94ACC" w:rsidP="00F938B2">
            <w:pPr>
              <w:spacing w:after="0"/>
              <w:jc w:val="center"/>
              <w:rPr>
                <w:rFonts w:ascii="Times New Roman" w:eastAsia="Times New Roman" w:hAnsi="Times New Roman"/>
                <w:sz w:val="24"/>
                <w:szCs w:val="24"/>
              </w:rPr>
            </w:pPr>
          </w:p>
        </w:tc>
        <w:tc>
          <w:tcPr>
            <w:tcW w:w="838" w:type="pct"/>
            <w:tcBorders>
              <w:bottom w:val="single" w:sz="4" w:space="0" w:color="auto"/>
            </w:tcBorders>
            <w:shd w:val="clear" w:color="auto" w:fill="E2EFD9"/>
            <w:vAlign w:val="center"/>
          </w:tcPr>
          <w:p w14:paraId="72FA502E" w14:textId="77777777" w:rsidR="00B94ACC" w:rsidRPr="008836FB" w:rsidRDefault="00B94ACC" w:rsidP="00F938B2">
            <w:pPr>
              <w:spacing w:after="0"/>
              <w:jc w:val="center"/>
              <w:rPr>
                <w:rFonts w:ascii="Times New Roman" w:eastAsia="Times New Roman" w:hAnsi="Times New Roman"/>
                <w:sz w:val="24"/>
                <w:szCs w:val="24"/>
              </w:rPr>
            </w:pPr>
          </w:p>
        </w:tc>
      </w:tr>
      <w:tr w:rsidR="00B94ACC" w:rsidRPr="00BF0BAA" w14:paraId="0EDF5E82" w14:textId="77777777" w:rsidTr="00507090">
        <w:trPr>
          <w:trHeight w:val="535"/>
        </w:trPr>
        <w:tc>
          <w:tcPr>
            <w:tcW w:w="370" w:type="pct"/>
            <w:shd w:val="clear" w:color="auto" w:fill="FFFFFF"/>
            <w:vAlign w:val="center"/>
          </w:tcPr>
          <w:p w14:paraId="270E9B73" w14:textId="77777777" w:rsidR="00B94ACC" w:rsidRPr="004867EB" w:rsidRDefault="00B94ACC" w:rsidP="00F938B2">
            <w:pPr>
              <w:spacing w:after="0"/>
              <w:jc w:val="center"/>
              <w:rPr>
                <w:rFonts w:ascii="Times New Roman" w:eastAsia="Times New Roman" w:hAnsi="Times New Roman"/>
                <w:sz w:val="24"/>
                <w:szCs w:val="24"/>
              </w:rPr>
            </w:pPr>
            <w:r w:rsidRPr="004867EB">
              <w:rPr>
                <w:rFonts w:ascii="Times New Roman" w:hAnsi="Times New Roman"/>
                <w:sz w:val="24"/>
                <w:szCs w:val="24"/>
              </w:rPr>
              <w:t>1.1.</w:t>
            </w:r>
          </w:p>
        </w:tc>
        <w:tc>
          <w:tcPr>
            <w:tcW w:w="1161" w:type="pct"/>
            <w:shd w:val="clear" w:color="auto" w:fill="FFFFFF"/>
            <w:vAlign w:val="center"/>
          </w:tcPr>
          <w:p w14:paraId="766E4BF6" w14:textId="77777777" w:rsidR="00B94ACC" w:rsidRPr="004867EB" w:rsidRDefault="00B94ACC" w:rsidP="00F938B2">
            <w:pPr>
              <w:spacing w:after="0"/>
              <w:rPr>
                <w:rFonts w:ascii="Times New Roman" w:eastAsia="Times New Roman" w:hAnsi="Times New Roman"/>
                <w:sz w:val="24"/>
                <w:szCs w:val="24"/>
              </w:rPr>
            </w:pPr>
            <w:r w:rsidRPr="004867EB">
              <w:rPr>
                <w:rFonts w:ascii="Times New Roman" w:hAnsi="Times New Roman"/>
                <w:sz w:val="24"/>
                <w:szCs w:val="24"/>
              </w:rPr>
              <w:t>Cirsmu iestigošana</w:t>
            </w:r>
          </w:p>
        </w:tc>
        <w:tc>
          <w:tcPr>
            <w:tcW w:w="929" w:type="pct"/>
            <w:shd w:val="clear" w:color="auto" w:fill="FFFFFF"/>
            <w:vAlign w:val="center"/>
          </w:tcPr>
          <w:p w14:paraId="00651D9F" w14:textId="77777777" w:rsidR="00B94ACC" w:rsidRPr="004867EB" w:rsidRDefault="00B94ACC" w:rsidP="00F938B2">
            <w:pPr>
              <w:spacing w:after="0"/>
              <w:jc w:val="center"/>
              <w:rPr>
                <w:rFonts w:ascii="Times New Roman" w:eastAsia="Times New Roman" w:hAnsi="Times New Roman"/>
                <w:sz w:val="24"/>
                <w:szCs w:val="24"/>
              </w:rPr>
            </w:pPr>
            <w:r w:rsidRPr="004867EB">
              <w:rPr>
                <w:rFonts w:ascii="Times New Roman" w:hAnsi="Times New Roman"/>
                <w:sz w:val="24"/>
                <w:szCs w:val="24"/>
              </w:rPr>
              <w:t xml:space="preserve">līdz 1ha </w:t>
            </w:r>
          </w:p>
        </w:tc>
        <w:tc>
          <w:tcPr>
            <w:tcW w:w="851" w:type="pct"/>
            <w:shd w:val="clear" w:color="auto" w:fill="FFFFFF"/>
            <w:vAlign w:val="center"/>
          </w:tcPr>
          <w:p w14:paraId="422E1CFA" w14:textId="77777777" w:rsidR="00B94ACC" w:rsidRPr="004867EB" w:rsidRDefault="00B94ACC" w:rsidP="00F938B2">
            <w:pPr>
              <w:spacing w:after="0"/>
              <w:jc w:val="center"/>
              <w:rPr>
                <w:rFonts w:ascii="Times New Roman" w:eastAsia="Times New Roman" w:hAnsi="Times New Roman"/>
                <w:sz w:val="24"/>
                <w:szCs w:val="24"/>
              </w:rPr>
            </w:pPr>
            <w:r w:rsidRPr="004867EB">
              <w:rPr>
                <w:rFonts w:ascii="Times New Roman" w:hAnsi="Times New Roman"/>
                <w:sz w:val="24"/>
                <w:szCs w:val="24"/>
              </w:rPr>
              <w:t>1 objekts</w:t>
            </w:r>
          </w:p>
        </w:tc>
        <w:tc>
          <w:tcPr>
            <w:tcW w:w="851" w:type="pct"/>
            <w:shd w:val="clear" w:color="auto" w:fill="FFFFFF"/>
            <w:vAlign w:val="center"/>
          </w:tcPr>
          <w:p w14:paraId="7E1A6FD8" w14:textId="77777777" w:rsidR="00B94ACC" w:rsidRPr="00BF0BAA" w:rsidRDefault="00B94ACC" w:rsidP="00F938B2">
            <w:pPr>
              <w:spacing w:after="0"/>
              <w:jc w:val="center"/>
              <w:rPr>
                <w:rFonts w:ascii="Times New Roman" w:eastAsia="Times New Roman" w:hAnsi="Times New Roman"/>
                <w:sz w:val="24"/>
                <w:szCs w:val="24"/>
              </w:rPr>
            </w:pPr>
          </w:p>
        </w:tc>
        <w:tc>
          <w:tcPr>
            <w:tcW w:w="838" w:type="pct"/>
            <w:shd w:val="clear" w:color="auto" w:fill="FFFFFF"/>
            <w:vAlign w:val="center"/>
          </w:tcPr>
          <w:p w14:paraId="5741B591" w14:textId="77777777" w:rsidR="00B94ACC" w:rsidRPr="00BF0BAA" w:rsidRDefault="00B94ACC" w:rsidP="00F938B2">
            <w:pPr>
              <w:spacing w:after="0"/>
              <w:jc w:val="center"/>
              <w:rPr>
                <w:rFonts w:ascii="Times New Roman" w:eastAsia="Times New Roman" w:hAnsi="Times New Roman"/>
                <w:sz w:val="24"/>
                <w:szCs w:val="24"/>
              </w:rPr>
            </w:pPr>
          </w:p>
        </w:tc>
      </w:tr>
      <w:tr w:rsidR="00B94ACC" w:rsidRPr="00BF0BAA" w14:paraId="12FEFC02" w14:textId="77777777" w:rsidTr="00507090">
        <w:trPr>
          <w:trHeight w:val="535"/>
        </w:trPr>
        <w:tc>
          <w:tcPr>
            <w:tcW w:w="370" w:type="pct"/>
            <w:shd w:val="clear" w:color="auto" w:fill="FFFFFF"/>
            <w:vAlign w:val="center"/>
          </w:tcPr>
          <w:p w14:paraId="2A396B1C" w14:textId="77777777" w:rsidR="00B94ACC" w:rsidRPr="004867EB" w:rsidRDefault="00B94ACC" w:rsidP="00F938B2">
            <w:pPr>
              <w:spacing w:after="0"/>
              <w:jc w:val="center"/>
              <w:rPr>
                <w:rFonts w:ascii="Times New Roman" w:eastAsia="Times New Roman" w:hAnsi="Times New Roman"/>
                <w:sz w:val="24"/>
                <w:szCs w:val="24"/>
              </w:rPr>
            </w:pPr>
          </w:p>
        </w:tc>
        <w:tc>
          <w:tcPr>
            <w:tcW w:w="1161" w:type="pct"/>
            <w:shd w:val="clear" w:color="auto" w:fill="FFFFFF"/>
            <w:vAlign w:val="center"/>
          </w:tcPr>
          <w:p w14:paraId="77CEC864" w14:textId="77777777" w:rsidR="00B94ACC" w:rsidRPr="004867EB" w:rsidRDefault="00B94ACC" w:rsidP="00F938B2">
            <w:pPr>
              <w:spacing w:after="0"/>
              <w:rPr>
                <w:rFonts w:ascii="Times New Roman" w:eastAsia="Times New Roman" w:hAnsi="Times New Roman"/>
                <w:sz w:val="24"/>
                <w:szCs w:val="24"/>
              </w:rPr>
            </w:pPr>
          </w:p>
        </w:tc>
        <w:tc>
          <w:tcPr>
            <w:tcW w:w="929" w:type="pct"/>
            <w:shd w:val="clear" w:color="auto" w:fill="FFFFFF"/>
            <w:vAlign w:val="center"/>
          </w:tcPr>
          <w:p w14:paraId="52EA9F82" w14:textId="77777777" w:rsidR="00B94ACC" w:rsidRPr="004867EB" w:rsidRDefault="00B94ACC" w:rsidP="00F938B2">
            <w:pPr>
              <w:spacing w:after="0"/>
              <w:jc w:val="center"/>
              <w:rPr>
                <w:rFonts w:ascii="Times New Roman" w:eastAsia="Times New Roman" w:hAnsi="Times New Roman"/>
                <w:sz w:val="24"/>
                <w:szCs w:val="24"/>
              </w:rPr>
            </w:pPr>
            <w:r w:rsidRPr="004867EB">
              <w:rPr>
                <w:rFonts w:ascii="Times New Roman" w:hAnsi="Times New Roman"/>
                <w:sz w:val="24"/>
                <w:szCs w:val="24"/>
              </w:rPr>
              <w:t xml:space="preserve">no 1 līdz 3 ha </w:t>
            </w:r>
          </w:p>
        </w:tc>
        <w:tc>
          <w:tcPr>
            <w:tcW w:w="851" w:type="pct"/>
            <w:shd w:val="clear" w:color="auto" w:fill="FFFFFF"/>
            <w:vAlign w:val="center"/>
          </w:tcPr>
          <w:p w14:paraId="0DF62FBF" w14:textId="77777777" w:rsidR="00B94ACC" w:rsidRPr="004867EB" w:rsidRDefault="00B94ACC" w:rsidP="00F938B2">
            <w:pPr>
              <w:spacing w:after="0"/>
              <w:jc w:val="center"/>
              <w:rPr>
                <w:rFonts w:ascii="Times New Roman" w:eastAsia="Times New Roman" w:hAnsi="Times New Roman"/>
                <w:sz w:val="24"/>
                <w:szCs w:val="24"/>
              </w:rPr>
            </w:pPr>
            <w:r w:rsidRPr="004867EB">
              <w:rPr>
                <w:rFonts w:ascii="Times New Roman" w:hAnsi="Times New Roman"/>
                <w:sz w:val="24"/>
                <w:szCs w:val="24"/>
              </w:rPr>
              <w:t>par 1 ha</w:t>
            </w:r>
          </w:p>
        </w:tc>
        <w:tc>
          <w:tcPr>
            <w:tcW w:w="851" w:type="pct"/>
            <w:shd w:val="clear" w:color="auto" w:fill="FFFFFF"/>
            <w:vAlign w:val="center"/>
          </w:tcPr>
          <w:p w14:paraId="38926CFB" w14:textId="77777777" w:rsidR="00B94ACC" w:rsidRPr="00BF0BAA" w:rsidRDefault="00B94ACC" w:rsidP="00F938B2">
            <w:pPr>
              <w:spacing w:after="0"/>
              <w:jc w:val="center"/>
              <w:rPr>
                <w:rFonts w:ascii="Times New Roman" w:eastAsia="Times New Roman" w:hAnsi="Times New Roman"/>
                <w:sz w:val="24"/>
                <w:szCs w:val="24"/>
              </w:rPr>
            </w:pPr>
          </w:p>
        </w:tc>
        <w:tc>
          <w:tcPr>
            <w:tcW w:w="838" w:type="pct"/>
            <w:shd w:val="clear" w:color="auto" w:fill="FFFFFF"/>
            <w:vAlign w:val="center"/>
          </w:tcPr>
          <w:p w14:paraId="646BB4AB" w14:textId="77777777" w:rsidR="00B94ACC" w:rsidRPr="00BF0BAA" w:rsidRDefault="00B94ACC" w:rsidP="00F938B2">
            <w:pPr>
              <w:spacing w:after="0"/>
              <w:jc w:val="center"/>
              <w:rPr>
                <w:rFonts w:ascii="Times New Roman" w:eastAsia="Times New Roman" w:hAnsi="Times New Roman"/>
                <w:sz w:val="24"/>
                <w:szCs w:val="24"/>
              </w:rPr>
            </w:pPr>
          </w:p>
        </w:tc>
      </w:tr>
      <w:tr w:rsidR="00B94ACC" w:rsidRPr="00BF0BAA" w14:paraId="03E52AC1" w14:textId="77777777" w:rsidTr="00507090">
        <w:trPr>
          <w:trHeight w:val="535"/>
        </w:trPr>
        <w:tc>
          <w:tcPr>
            <w:tcW w:w="370" w:type="pct"/>
            <w:shd w:val="clear" w:color="auto" w:fill="FFFFFF"/>
            <w:vAlign w:val="center"/>
          </w:tcPr>
          <w:p w14:paraId="5B16A42E" w14:textId="77777777" w:rsidR="00B94ACC" w:rsidRPr="004867EB" w:rsidRDefault="00B94ACC" w:rsidP="00F938B2">
            <w:pPr>
              <w:spacing w:after="0"/>
              <w:jc w:val="center"/>
              <w:rPr>
                <w:rFonts w:ascii="Times New Roman" w:eastAsia="Times New Roman" w:hAnsi="Times New Roman"/>
                <w:sz w:val="24"/>
                <w:szCs w:val="24"/>
              </w:rPr>
            </w:pPr>
          </w:p>
        </w:tc>
        <w:tc>
          <w:tcPr>
            <w:tcW w:w="1161" w:type="pct"/>
            <w:shd w:val="clear" w:color="auto" w:fill="FFFFFF"/>
            <w:vAlign w:val="center"/>
          </w:tcPr>
          <w:p w14:paraId="0EA54F2E" w14:textId="77777777" w:rsidR="00B94ACC" w:rsidRPr="004867EB" w:rsidRDefault="00B94ACC" w:rsidP="00F938B2">
            <w:pPr>
              <w:spacing w:after="0"/>
              <w:rPr>
                <w:rFonts w:ascii="Times New Roman" w:eastAsia="Times New Roman" w:hAnsi="Times New Roman"/>
                <w:sz w:val="24"/>
                <w:szCs w:val="24"/>
              </w:rPr>
            </w:pPr>
          </w:p>
        </w:tc>
        <w:tc>
          <w:tcPr>
            <w:tcW w:w="929" w:type="pct"/>
            <w:shd w:val="clear" w:color="auto" w:fill="FFFFFF"/>
            <w:vAlign w:val="center"/>
          </w:tcPr>
          <w:p w14:paraId="76DB62B6" w14:textId="77777777" w:rsidR="00B94ACC" w:rsidRPr="004867EB" w:rsidRDefault="00B94ACC" w:rsidP="00F938B2">
            <w:pPr>
              <w:spacing w:after="0"/>
              <w:jc w:val="center"/>
              <w:rPr>
                <w:rFonts w:ascii="Times New Roman" w:eastAsia="Times New Roman" w:hAnsi="Times New Roman"/>
                <w:sz w:val="24"/>
                <w:szCs w:val="24"/>
              </w:rPr>
            </w:pPr>
            <w:r w:rsidRPr="004867EB">
              <w:rPr>
                <w:rFonts w:ascii="Times New Roman" w:hAnsi="Times New Roman"/>
                <w:sz w:val="24"/>
                <w:szCs w:val="24"/>
              </w:rPr>
              <w:t>no 3 līdz 5 ha</w:t>
            </w:r>
          </w:p>
        </w:tc>
        <w:tc>
          <w:tcPr>
            <w:tcW w:w="851" w:type="pct"/>
            <w:shd w:val="clear" w:color="auto" w:fill="FFFFFF"/>
            <w:vAlign w:val="center"/>
          </w:tcPr>
          <w:p w14:paraId="5966D980" w14:textId="77777777" w:rsidR="00B94ACC" w:rsidRPr="004867EB" w:rsidRDefault="00B94ACC" w:rsidP="00F938B2">
            <w:pPr>
              <w:spacing w:after="0"/>
              <w:jc w:val="center"/>
              <w:rPr>
                <w:rFonts w:ascii="Times New Roman" w:eastAsia="Times New Roman" w:hAnsi="Times New Roman"/>
                <w:sz w:val="24"/>
                <w:szCs w:val="24"/>
              </w:rPr>
            </w:pPr>
            <w:r w:rsidRPr="004867EB">
              <w:rPr>
                <w:rFonts w:ascii="Times New Roman" w:hAnsi="Times New Roman"/>
                <w:sz w:val="24"/>
                <w:szCs w:val="24"/>
              </w:rPr>
              <w:t>par 1 ha</w:t>
            </w:r>
          </w:p>
        </w:tc>
        <w:tc>
          <w:tcPr>
            <w:tcW w:w="851" w:type="pct"/>
            <w:shd w:val="clear" w:color="auto" w:fill="FFFFFF"/>
            <w:vAlign w:val="center"/>
          </w:tcPr>
          <w:p w14:paraId="59B2E73A" w14:textId="77777777" w:rsidR="00B94ACC" w:rsidRPr="00BF0BAA" w:rsidRDefault="00B94ACC" w:rsidP="00F938B2">
            <w:pPr>
              <w:spacing w:after="0"/>
              <w:jc w:val="center"/>
              <w:rPr>
                <w:rFonts w:ascii="Times New Roman" w:eastAsia="Times New Roman" w:hAnsi="Times New Roman"/>
                <w:sz w:val="24"/>
                <w:szCs w:val="24"/>
              </w:rPr>
            </w:pPr>
          </w:p>
        </w:tc>
        <w:tc>
          <w:tcPr>
            <w:tcW w:w="838" w:type="pct"/>
            <w:shd w:val="clear" w:color="auto" w:fill="FFFFFF"/>
            <w:vAlign w:val="center"/>
          </w:tcPr>
          <w:p w14:paraId="3F5D9335" w14:textId="77777777" w:rsidR="00B94ACC" w:rsidRPr="00BF0BAA" w:rsidRDefault="00B94ACC" w:rsidP="00F938B2">
            <w:pPr>
              <w:spacing w:after="0"/>
              <w:jc w:val="center"/>
              <w:rPr>
                <w:rFonts w:ascii="Times New Roman" w:eastAsia="Times New Roman" w:hAnsi="Times New Roman"/>
                <w:sz w:val="24"/>
                <w:szCs w:val="24"/>
              </w:rPr>
            </w:pPr>
          </w:p>
        </w:tc>
      </w:tr>
      <w:tr w:rsidR="00B94ACC" w:rsidRPr="00BF0BAA" w14:paraId="0E327EEA" w14:textId="77777777" w:rsidTr="00507090">
        <w:trPr>
          <w:trHeight w:val="535"/>
        </w:trPr>
        <w:tc>
          <w:tcPr>
            <w:tcW w:w="370" w:type="pct"/>
            <w:shd w:val="clear" w:color="auto" w:fill="FFFFFF"/>
            <w:vAlign w:val="center"/>
          </w:tcPr>
          <w:p w14:paraId="09A5E111" w14:textId="77777777" w:rsidR="00B94ACC" w:rsidRPr="004867EB" w:rsidRDefault="00B94ACC" w:rsidP="00F938B2">
            <w:pPr>
              <w:spacing w:after="0"/>
              <w:jc w:val="center"/>
              <w:rPr>
                <w:rFonts w:ascii="Times New Roman" w:eastAsia="Times New Roman" w:hAnsi="Times New Roman"/>
                <w:sz w:val="24"/>
                <w:szCs w:val="24"/>
              </w:rPr>
            </w:pPr>
          </w:p>
        </w:tc>
        <w:tc>
          <w:tcPr>
            <w:tcW w:w="1161" w:type="pct"/>
            <w:shd w:val="clear" w:color="auto" w:fill="FFFFFF"/>
            <w:vAlign w:val="center"/>
          </w:tcPr>
          <w:p w14:paraId="3BB8106F" w14:textId="77777777" w:rsidR="00B94ACC" w:rsidRPr="004867EB" w:rsidRDefault="00B94ACC" w:rsidP="00F938B2">
            <w:pPr>
              <w:spacing w:after="0"/>
              <w:rPr>
                <w:rFonts w:ascii="Times New Roman" w:eastAsia="Times New Roman" w:hAnsi="Times New Roman"/>
                <w:sz w:val="24"/>
                <w:szCs w:val="24"/>
              </w:rPr>
            </w:pPr>
          </w:p>
        </w:tc>
        <w:tc>
          <w:tcPr>
            <w:tcW w:w="929" w:type="pct"/>
            <w:shd w:val="clear" w:color="auto" w:fill="FFFFFF"/>
            <w:vAlign w:val="center"/>
          </w:tcPr>
          <w:p w14:paraId="1F5B4233" w14:textId="77777777" w:rsidR="00B94ACC" w:rsidRPr="004867EB" w:rsidRDefault="00B94ACC" w:rsidP="00F938B2">
            <w:pPr>
              <w:spacing w:after="0"/>
              <w:jc w:val="center"/>
              <w:rPr>
                <w:rFonts w:ascii="Times New Roman" w:eastAsia="Times New Roman" w:hAnsi="Times New Roman"/>
                <w:sz w:val="24"/>
                <w:szCs w:val="24"/>
              </w:rPr>
            </w:pPr>
            <w:r w:rsidRPr="004867EB">
              <w:rPr>
                <w:rFonts w:ascii="Times New Roman" w:hAnsi="Times New Roman"/>
                <w:sz w:val="24"/>
                <w:szCs w:val="24"/>
              </w:rPr>
              <w:t xml:space="preserve">virs 5 ha </w:t>
            </w:r>
          </w:p>
        </w:tc>
        <w:tc>
          <w:tcPr>
            <w:tcW w:w="851" w:type="pct"/>
            <w:shd w:val="clear" w:color="auto" w:fill="FFFFFF"/>
            <w:vAlign w:val="center"/>
          </w:tcPr>
          <w:p w14:paraId="0B076A22" w14:textId="77777777" w:rsidR="00B94ACC" w:rsidRPr="004867EB" w:rsidRDefault="00B94ACC" w:rsidP="00F938B2">
            <w:pPr>
              <w:spacing w:after="0"/>
              <w:jc w:val="center"/>
              <w:rPr>
                <w:rFonts w:ascii="Times New Roman" w:eastAsia="Times New Roman" w:hAnsi="Times New Roman"/>
                <w:sz w:val="24"/>
                <w:szCs w:val="24"/>
              </w:rPr>
            </w:pPr>
            <w:r w:rsidRPr="004867EB">
              <w:rPr>
                <w:rFonts w:ascii="Times New Roman" w:hAnsi="Times New Roman"/>
                <w:sz w:val="24"/>
                <w:szCs w:val="24"/>
              </w:rPr>
              <w:t>par 1 ha</w:t>
            </w:r>
          </w:p>
        </w:tc>
        <w:tc>
          <w:tcPr>
            <w:tcW w:w="851" w:type="pct"/>
            <w:shd w:val="clear" w:color="auto" w:fill="FFFFFF"/>
            <w:vAlign w:val="center"/>
          </w:tcPr>
          <w:p w14:paraId="367F5865" w14:textId="77777777" w:rsidR="00B94ACC" w:rsidRPr="00BF0BAA" w:rsidRDefault="00B94ACC" w:rsidP="00F938B2">
            <w:pPr>
              <w:spacing w:after="0"/>
              <w:jc w:val="center"/>
              <w:rPr>
                <w:rFonts w:ascii="Times New Roman" w:eastAsia="Times New Roman" w:hAnsi="Times New Roman"/>
                <w:sz w:val="24"/>
                <w:szCs w:val="24"/>
              </w:rPr>
            </w:pPr>
          </w:p>
        </w:tc>
        <w:tc>
          <w:tcPr>
            <w:tcW w:w="838" w:type="pct"/>
            <w:shd w:val="clear" w:color="auto" w:fill="FFFFFF"/>
            <w:vAlign w:val="center"/>
          </w:tcPr>
          <w:p w14:paraId="4E6EDD74" w14:textId="77777777" w:rsidR="00B94ACC" w:rsidRPr="00BF0BAA" w:rsidRDefault="00B94ACC" w:rsidP="00F938B2">
            <w:pPr>
              <w:spacing w:after="0"/>
              <w:jc w:val="center"/>
              <w:rPr>
                <w:rFonts w:ascii="Times New Roman" w:eastAsia="Times New Roman" w:hAnsi="Times New Roman"/>
                <w:sz w:val="24"/>
                <w:szCs w:val="24"/>
              </w:rPr>
            </w:pPr>
          </w:p>
        </w:tc>
      </w:tr>
      <w:tr w:rsidR="00B94ACC" w:rsidRPr="00BF0BAA" w14:paraId="73BE1D7E" w14:textId="77777777" w:rsidTr="00507090">
        <w:trPr>
          <w:trHeight w:val="535"/>
        </w:trPr>
        <w:tc>
          <w:tcPr>
            <w:tcW w:w="370" w:type="pct"/>
            <w:shd w:val="clear" w:color="auto" w:fill="FFFFFF"/>
            <w:vAlign w:val="center"/>
          </w:tcPr>
          <w:p w14:paraId="423B8D55" w14:textId="77777777" w:rsidR="00B94ACC" w:rsidRPr="004867EB" w:rsidRDefault="00B94ACC" w:rsidP="00F938B2">
            <w:pPr>
              <w:spacing w:after="0"/>
              <w:jc w:val="center"/>
              <w:rPr>
                <w:rFonts w:ascii="Times New Roman" w:eastAsia="Times New Roman" w:hAnsi="Times New Roman"/>
                <w:sz w:val="24"/>
                <w:szCs w:val="24"/>
              </w:rPr>
            </w:pPr>
            <w:r w:rsidRPr="004867EB">
              <w:rPr>
                <w:rFonts w:ascii="Times New Roman" w:eastAsia="Times New Roman" w:hAnsi="Times New Roman"/>
                <w:sz w:val="24"/>
                <w:szCs w:val="24"/>
              </w:rPr>
              <w:t>1.2.</w:t>
            </w:r>
          </w:p>
        </w:tc>
        <w:tc>
          <w:tcPr>
            <w:tcW w:w="1161" w:type="pct"/>
            <w:shd w:val="clear" w:color="auto" w:fill="FFFFFF"/>
            <w:vAlign w:val="center"/>
          </w:tcPr>
          <w:p w14:paraId="01A9C3CF" w14:textId="77777777" w:rsidR="00B94ACC" w:rsidRPr="004867EB" w:rsidRDefault="00B94ACC" w:rsidP="00F938B2">
            <w:pPr>
              <w:spacing w:after="0"/>
              <w:rPr>
                <w:rFonts w:ascii="Times New Roman" w:eastAsia="Times New Roman" w:hAnsi="Times New Roman"/>
                <w:sz w:val="24"/>
                <w:szCs w:val="24"/>
              </w:rPr>
            </w:pPr>
            <w:r w:rsidRPr="004867EB">
              <w:rPr>
                <w:rFonts w:ascii="Times New Roman" w:eastAsia="Times New Roman" w:hAnsi="Times New Roman"/>
                <w:sz w:val="24"/>
                <w:szCs w:val="24"/>
              </w:rPr>
              <w:t>Galvenās cirtes vidējā caurmēra noteikšana dastojot</w:t>
            </w:r>
          </w:p>
        </w:tc>
        <w:tc>
          <w:tcPr>
            <w:tcW w:w="929" w:type="pct"/>
            <w:shd w:val="clear" w:color="auto" w:fill="FFFFFF"/>
            <w:vAlign w:val="center"/>
          </w:tcPr>
          <w:p w14:paraId="68C98C14" w14:textId="77777777" w:rsidR="00B94ACC" w:rsidRPr="004867EB" w:rsidRDefault="00B94ACC" w:rsidP="00F938B2">
            <w:pPr>
              <w:spacing w:after="0"/>
              <w:jc w:val="center"/>
              <w:rPr>
                <w:rFonts w:ascii="Times New Roman" w:hAnsi="Times New Roman"/>
                <w:sz w:val="24"/>
                <w:szCs w:val="24"/>
              </w:rPr>
            </w:pPr>
            <w:r w:rsidRPr="004867EB">
              <w:rPr>
                <w:rFonts w:ascii="Times New Roman" w:hAnsi="Times New Roman"/>
                <w:sz w:val="24"/>
                <w:szCs w:val="24"/>
              </w:rPr>
              <w:t>līdz 1 ha</w:t>
            </w:r>
          </w:p>
        </w:tc>
        <w:tc>
          <w:tcPr>
            <w:tcW w:w="851" w:type="pct"/>
            <w:shd w:val="clear" w:color="auto" w:fill="FFFFFF"/>
            <w:vAlign w:val="center"/>
          </w:tcPr>
          <w:p w14:paraId="170FB7BB" w14:textId="77777777" w:rsidR="00B94ACC" w:rsidRPr="004867EB" w:rsidRDefault="00B94ACC" w:rsidP="00F938B2">
            <w:pPr>
              <w:spacing w:after="0"/>
              <w:jc w:val="center"/>
              <w:rPr>
                <w:rFonts w:ascii="Times New Roman" w:hAnsi="Times New Roman"/>
                <w:sz w:val="24"/>
                <w:szCs w:val="24"/>
              </w:rPr>
            </w:pPr>
            <w:r w:rsidRPr="004867EB">
              <w:rPr>
                <w:rFonts w:ascii="Times New Roman" w:hAnsi="Times New Roman"/>
                <w:sz w:val="24"/>
                <w:szCs w:val="24"/>
              </w:rPr>
              <w:t>par 1 ha</w:t>
            </w:r>
          </w:p>
        </w:tc>
        <w:tc>
          <w:tcPr>
            <w:tcW w:w="851" w:type="pct"/>
            <w:shd w:val="clear" w:color="auto" w:fill="FFFFFF"/>
          </w:tcPr>
          <w:p w14:paraId="5108456B" w14:textId="77777777" w:rsidR="00B94ACC" w:rsidRPr="00BF0BAA" w:rsidRDefault="00B94ACC" w:rsidP="00F938B2">
            <w:pPr>
              <w:spacing w:after="0"/>
              <w:jc w:val="center"/>
              <w:rPr>
                <w:rFonts w:ascii="Times New Roman" w:eastAsia="Times New Roman" w:hAnsi="Times New Roman"/>
                <w:sz w:val="24"/>
                <w:szCs w:val="24"/>
              </w:rPr>
            </w:pPr>
          </w:p>
        </w:tc>
        <w:tc>
          <w:tcPr>
            <w:tcW w:w="838" w:type="pct"/>
            <w:shd w:val="clear" w:color="auto" w:fill="FFFFFF"/>
            <w:vAlign w:val="center"/>
          </w:tcPr>
          <w:p w14:paraId="455BF476" w14:textId="77777777" w:rsidR="00B94ACC" w:rsidRPr="00BF0BAA" w:rsidRDefault="00B94ACC" w:rsidP="00F938B2">
            <w:pPr>
              <w:spacing w:after="0"/>
              <w:jc w:val="center"/>
              <w:rPr>
                <w:rFonts w:ascii="Times New Roman" w:eastAsia="Times New Roman" w:hAnsi="Times New Roman"/>
                <w:sz w:val="24"/>
                <w:szCs w:val="24"/>
              </w:rPr>
            </w:pPr>
          </w:p>
        </w:tc>
      </w:tr>
      <w:tr w:rsidR="00B94ACC" w:rsidRPr="00BF0BAA" w14:paraId="22CDD6C6" w14:textId="77777777" w:rsidTr="00507090">
        <w:trPr>
          <w:trHeight w:val="535"/>
        </w:trPr>
        <w:tc>
          <w:tcPr>
            <w:tcW w:w="370" w:type="pct"/>
            <w:shd w:val="clear" w:color="auto" w:fill="FFFFFF"/>
            <w:vAlign w:val="center"/>
          </w:tcPr>
          <w:p w14:paraId="5F7E67AD" w14:textId="77777777" w:rsidR="00B94ACC" w:rsidRPr="004867EB" w:rsidRDefault="00B94ACC" w:rsidP="00F938B2">
            <w:pPr>
              <w:spacing w:after="0"/>
              <w:jc w:val="center"/>
              <w:rPr>
                <w:rFonts w:ascii="Times New Roman" w:eastAsia="Times New Roman" w:hAnsi="Times New Roman"/>
                <w:sz w:val="24"/>
                <w:szCs w:val="24"/>
              </w:rPr>
            </w:pPr>
          </w:p>
        </w:tc>
        <w:tc>
          <w:tcPr>
            <w:tcW w:w="1161" w:type="pct"/>
            <w:shd w:val="clear" w:color="auto" w:fill="FFFFFF"/>
            <w:vAlign w:val="center"/>
          </w:tcPr>
          <w:p w14:paraId="0F5C5043" w14:textId="77777777" w:rsidR="00B94ACC" w:rsidRPr="004867EB" w:rsidRDefault="00B94ACC" w:rsidP="00F938B2">
            <w:pPr>
              <w:spacing w:after="0"/>
              <w:rPr>
                <w:rFonts w:ascii="Times New Roman" w:eastAsia="Times New Roman" w:hAnsi="Times New Roman"/>
                <w:sz w:val="24"/>
                <w:szCs w:val="24"/>
              </w:rPr>
            </w:pPr>
          </w:p>
        </w:tc>
        <w:tc>
          <w:tcPr>
            <w:tcW w:w="929" w:type="pct"/>
            <w:shd w:val="clear" w:color="auto" w:fill="FFFFFF"/>
            <w:vAlign w:val="center"/>
          </w:tcPr>
          <w:p w14:paraId="637FC9D8" w14:textId="77777777" w:rsidR="00B94ACC" w:rsidRPr="004867EB" w:rsidRDefault="00B94ACC" w:rsidP="00F938B2">
            <w:pPr>
              <w:spacing w:after="0"/>
              <w:jc w:val="center"/>
              <w:rPr>
                <w:rFonts w:ascii="Times New Roman" w:hAnsi="Times New Roman"/>
                <w:sz w:val="24"/>
                <w:szCs w:val="24"/>
              </w:rPr>
            </w:pPr>
            <w:r w:rsidRPr="004867EB">
              <w:rPr>
                <w:rFonts w:ascii="Times New Roman" w:hAnsi="Times New Roman"/>
                <w:sz w:val="24"/>
                <w:szCs w:val="24"/>
              </w:rPr>
              <w:t xml:space="preserve">no 1 līdz 3 ha </w:t>
            </w:r>
          </w:p>
        </w:tc>
        <w:tc>
          <w:tcPr>
            <w:tcW w:w="851" w:type="pct"/>
            <w:shd w:val="clear" w:color="auto" w:fill="FFFFFF"/>
            <w:vAlign w:val="center"/>
          </w:tcPr>
          <w:p w14:paraId="386F4374" w14:textId="77777777" w:rsidR="00B94ACC" w:rsidRPr="004867EB" w:rsidRDefault="00B94ACC" w:rsidP="00F938B2">
            <w:pPr>
              <w:spacing w:after="0"/>
              <w:jc w:val="center"/>
              <w:rPr>
                <w:rFonts w:ascii="Times New Roman" w:hAnsi="Times New Roman"/>
                <w:sz w:val="24"/>
                <w:szCs w:val="24"/>
              </w:rPr>
            </w:pPr>
            <w:r w:rsidRPr="004867EB">
              <w:rPr>
                <w:rFonts w:ascii="Times New Roman" w:hAnsi="Times New Roman"/>
                <w:sz w:val="24"/>
                <w:szCs w:val="24"/>
              </w:rPr>
              <w:t>par 1 ha</w:t>
            </w:r>
          </w:p>
        </w:tc>
        <w:tc>
          <w:tcPr>
            <w:tcW w:w="851" w:type="pct"/>
            <w:shd w:val="clear" w:color="auto" w:fill="FFFFFF"/>
            <w:vAlign w:val="center"/>
          </w:tcPr>
          <w:p w14:paraId="1F7B86C5" w14:textId="77777777" w:rsidR="00B94ACC" w:rsidRPr="00BF0BAA" w:rsidRDefault="00B94ACC" w:rsidP="00F938B2">
            <w:pPr>
              <w:spacing w:after="0"/>
              <w:jc w:val="center"/>
              <w:rPr>
                <w:rFonts w:ascii="Times New Roman" w:eastAsia="Times New Roman" w:hAnsi="Times New Roman"/>
                <w:sz w:val="24"/>
                <w:szCs w:val="24"/>
              </w:rPr>
            </w:pPr>
          </w:p>
        </w:tc>
        <w:tc>
          <w:tcPr>
            <w:tcW w:w="838" w:type="pct"/>
            <w:shd w:val="clear" w:color="auto" w:fill="FFFFFF"/>
            <w:vAlign w:val="center"/>
          </w:tcPr>
          <w:p w14:paraId="60EDEDEF" w14:textId="77777777" w:rsidR="00B94ACC" w:rsidRPr="00BF0BAA" w:rsidRDefault="00B94ACC" w:rsidP="00F938B2">
            <w:pPr>
              <w:spacing w:after="0"/>
              <w:jc w:val="center"/>
              <w:rPr>
                <w:rFonts w:ascii="Times New Roman" w:eastAsia="Times New Roman" w:hAnsi="Times New Roman"/>
                <w:sz w:val="24"/>
                <w:szCs w:val="24"/>
              </w:rPr>
            </w:pPr>
          </w:p>
        </w:tc>
      </w:tr>
      <w:tr w:rsidR="00B94ACC" w:rsidRPr="00BF0BAA" w14:paraId="07CFEFBF" w14:textId="77777777" w:rsidTr="00507090">
        <w:trPr>
          <w:trHeight w:val="535"/>
        </w:trPr>
        <w:tc>
          <w:tcPr>
            <w:tcW w:w="370" w:type="pct"/>
            <w:shd w:val="clear" w:color="auto" w:fill="FFFFFF"/>
            <w:vAlign w:val="center"/>
          </w:tcPr>
          <w:p w14:paraId="4DB52173" w14:textId="77777777" w:rsidR="00B94ACC" w:rsidRPr="004867EB" w:rsidRDefault="00B94ACC" w:rsidP="00F938B2">
            <w:pPr>
              <w:spacing w:after="0"/>
              <w:jc w:val="center"/>
              <w:rPr>
                <w:rFonts w:ascii="Times New Roman" w:eastAsia="Times New Roman" w:hAnsi="Times New Roman"/>
                <w:sz w:val="24"/>
                <w:szCs w:val="24"/>
              </w:rPr>
            </w:pPr>
          </w:p>
        </w:tc>
        <w:tc>
          <w:tcPr>
            <w:tcW w:w="1161" w:type="pct"/>
            <w:shd w:val="clear" w:color="auto" w:fill="FFFFFF"/>
            <w:vAlign w:val="center"/>
          </w:tcPr>
          <w:p w14:paraId="38D12978" w14:textId="77777777" w:rsidR="00B94ACC" w:rsidRPr="004867EB" w:rsidRDefault="00B94ACC" w:rsidP="00F938B2">
            <w:pPr>
              <w:spacing w:after="0"/>
              <w:rPr>
                <w:rFonts w:ascii="Times New Roman" w:eastAsia="Times New Roman" w:hAnsi="Times New Roman"/>
                <w:sz w:val="24"/>
                <w:szCs w:val="24"/>
              </w:rPr>
            </w:pPr>
          </w:p>
        </w:tc>
        <w:tc>
          <w:tcPr>
            <w:tcW w:w="929" w:type="pct"/>
            <w:shd w:val="clear" w:color="auto" w:fill="FFFFFF"/>
            <w:vAlign w:val="center"/>
          </w:tcPr>
          <w:p w14:paraId="4B30C1A0" w14:textId="77777777" w:rsidR="00B94ACC" w:rsidRPr="004867EB" w:rsidRDefault="00B94ACC" w:rsidP="00F938B2">
            <w:pPr>
              <w:spacing w:after="0"/>
              <w:jc w:val="center"/>
              <w:rPr>
                <w:rFonts w:ascii="Times New Roman" w:hAnsi="Times New Roman"/>
                <w:sz w:val="24"/>
                <w:szCs w:val="24"/>
              </w:rPr>
            </w:pPr>
            <w:r w:rsidRPr="004867EB">
              <w:rPr>
                <w:rFonts w:ascii="Times New Roman" w:hAnsi="Times New Roman"/>
                <w:sz w:val="24"/>
                <w:szCs w:val="24"/>
              </w:rPr>
              <w:t>no 3 līdz 5 ha</w:t>
            </w:r>
          </w:p>
        </w:tc>
        <w:tc>
          <w:tcPr>
            <w:tcW w:w="851" w:type="pct"/>
            <w:shd w:val="clear" w:color="auto" w:fill="FFFFFF"/>
            <w:vAlign w:val="center"/>
          </w:tcPr>
          <w:p w14:paraId="2880F995" w14:textId="77777777" w:rsidR="00B94ACC" w:rsidRPr="004867EB" w:rsidRDefault="00B94ACC" w:rsidP="00F938B2">
            <w:pPr>
              <w:spacing w:after="0"/>
              <w:jc w:val="center"/>
              <w:rPr>
                <w:rFonts w:ascii="Times New Roman" w:hAnsi="Times New Roman"/>
                <w:sz w:val="24"/>
                <w:szCs w:val="24"/>
              </w:rPr>
            </w:pPr>
            <w:r w:rsidRPr="004867EB">
              <w:rPr>
                <w:rFonts w:ascii="Times New Roman" w:hAnsi="Times New Roman"/>
                <w:sz w:val="24"/>
                <w:szCs w:val="24"/>
              </w:rPr>
              <w:t>par 1 ha</w:t>
            </w:r>
          </w:p>
        </w:tc>
        <w:tc>
          <w:tcPr>
            <w:tcW w:w="851" w:type="pct"/>
            <w:shd w:val="clear" w:color="auto" w:fill="FFFFFF"/>
            <w:vAlign w:val="center"/>
          </w:tcPr>
          <w:p w14:paraId="76F39687" w14:textId="77777777" w:rsidR="00B94ACC" w:rsidRPr="00BF0BAA" w:rsidRDefault="00B94ACC" w:rsidP="00F938B2">
            <w:pPr>
              <w:spacing w:after="0"/>
              <w:jc w:val="center"/>
              <w:rPr>
                <w:rFonts w:ascii="Times New Roman" w:eastAsia="Times New Roman" w:hAnsi="Times New Roman"/>
                <w:sz w:val="24"/>
                <w:szCs w:val="24"/>
              </w:rPr>
            </w:pPr>
          </w:p>
        </w:tc>
        <w:tc>
          <w:tcPr>
            <w:tcW w:w="838" w:type="pct"/>
            <w:shd w:val="clear" w:color="auto" w:fill="FFFFFF"/>
            <w:vAlign w:val="center"/>
          </w:tcPr>
          <w:p w14:paraId="79E2AB3B" w14:textId="77777777" w:rsidR="00B94ACC" w:rsidRPr="00BF0BAA" w:rsidRDefault="00B94ACC" w:rsidP="00F938B2">
            <w:pPr>
              <w:spacing w:after="0"/>
              <w:jc w:val="center"/>
              <w:rPr>
                <w:rFonts w:ascii="Times New Roman" w:eastAsia="Times New Roman" w:hAnsi="Times New Roman"/>
                <w:sz w:val="24"/>
                <w:szCs w:val="24"/>
              </w:rPr>
            </w:pPr>
          </w:p>
        </w:tc>
      </w:tr>
      <w:tr w:rsidR="00B94ACC" w:rsidRPr="00BF0BAA" w14:paraId="190E5102" w14:textId="77777777" w:rsidTr="00507090">
        <w:trPr>
          <w:trHeight w:val="535"/>
        </w:trPr>
        <w:tc>
          <w:tcPr>
            <w:tcW w:w="370" w:type="pct"/>
            <w:shd w:val="clear" w:color="auto" w:fill="FFFFFF"/>
            <w:vAlign w:val="center"/>
          </w:tcPr>
          <w:p w14:paraId="4F2D28DC" w14:textId="77777777" w:rsidR="00B94ACC" w:rsidRPr="004867EB" w:rsidRDefault="00B94ACC" w:rsidP="00F938B2">
            <w:pPr>
              <w:spacing w:after="0"/>
              <w:jc w:val="center"/>
              <w:rPr>
                <w:rFonts w:ascii="Times New Roman" w:eastAsia="Times New Roman" w:hAnsi="Times New Roman"/>
                <w:sz w:val="24"/>
                <w:szCs w:val="24"/>
              </w:rPr>
            </w:pPr>
          </w:p>
        </w:tc>
        <w:tc>
          <w:tcPr>
            <w:tcW w:w="1161" w:type="pct"/>
            <w:shd w:val="clear" w:color="auto" w:fill="FFFFFF"/>
            <w:vAlign w:val="center"/>
          </w:tcPr>
          <w:p w14:paraId="12855BC9" w14:textId="77777777" w:rsidR="00B94ACC" w:rsidRPr="004867EB" w:rsidRDefault="00B94ACC" w:rsidP="00F938B2">
            <w:pPr>
              <w:spacing w:after="0"/>
              <w:rPr>
                <w:rFonts w:ascii="Times New Roman" w:eastAsia="Times New Roman" w:hAnsi="Times New Roman"/>
                <w:sz w:val="24"/>
                <w:szCs w:val="24"/>
              </w:rPr>
            </w:pPr>
          </w:p>
        </w:tc>
        <w:tc>
          <w:tcPr>
            <w:tcW w:w="929" w:type="pct"/>
            <w:shd w:val="clear" w:color="auto" w:fill="FFFFFF"/>
            <w:vAlign w:val="center"/>
          </w:tcPr>
          <w:p w14:paraId="211EFC06" w14:textId="77777777" w:rsidR="00B94ACC" w:rsidRPr="004867EB" w:rsidRDefault="00B94ACC" w:rsidP="00F938B2">
            <w:pPr>
              <w:spacing w:after="0"/>
              <w:jc w:val="center"/>
              <w:rPr>
                <w:rFonts w:ascii="Times New Roman" w:hAnsi="Times New Roman"/>
                <w:sz w:val="24"/>
                <w:szCs w:val="24"/>
              </w:rPr>
            </w:pPr>
            <w:r w:rsidRPr="004867EB">
              <w:rPr>
                <w:rFonts w:ascii="Times New Roman" w:hAnsi="Times New Roman"/>
                <w:sz w:val="24"/>
                <w:szCs w:val="24"/>
              </w:rPr>
              <w:t xml:space="preserve">virs 5 ha </w:t>
            </w:r>
          </w:p>
        </w:tc>
        <w:tc>
          <w:tcPr>
            <w:tcW w:w="851" w:type="pct"/>
            <w:shd w:val="clear" w:color="auto" w:fill="FFFFFF"/>
            <w:vAlign w:val="center"/>
          </w:tcPr>
          <w:p w14:paraId="3CB72907" w14:textId="77777777" w:rsidR="00B94ACC" w:rsidRPr="004867EB" w:rsidRDefault="00B94ACC" w:rsidP="00F938B2">
            <w:pPr>
              <w:spacing w:after="0"/>
              <w:jc w:val="center"/>
              <w:rPr>
                <w:rFonts w:ascii="Times New Roman" w:hAnsi="Times New Roman"/>
                <w:sz w:val="24"/>
                <w:szCs w:val="24"/>
              </w:rPr>
            </w:pPr>
            <w:r w:rsidRPr="004867EB">
              <w:rPr>
                <w:rFonts w:ascii="Times New Roman" w:hAnsi="Times New Roman"/>
                <w:sz w:val="24"/>
                <w:szCs w:val="24"/>
              </w:rPr>
              <w:t>par 1 ha</w:t>
            </w:r>
          </w:p>
        </w:tc>
        <w:tc>
          <w:tcPr>
            <w:tcW w:w="851" w:type="pct"/>
            <w:shd w:val="clear" w:color="auto" w:fill="FFFFFF"/>
            <w:vAlign w:val="center"/>
          </w:tcPr>
          <w:p w14:paraId="59ADC9E2" w14:textId="77777777" w:rsidR="00B94ACC" w:rsidRPr="00BF0BAA" w:rsidRDefault="00B94ACC" w:rsidP="00F938B2">
            <w:pPr>
              <w:spacing w:after="0"/>
              <w:jc w:val="center"/>
              <w:rPr>
                <w:rFonts w:ascii="Times New Roman" w:eastAsia="Times New Roman" w:hAnsi="Times New Roman"/>
                <w:sz w:val="24"/>
                <w:szCs w:val="24"/>
              </w:rPr>
            </w:pPr>
          </w:p>
        </w:tc>
        <w:tc>
          <w:tcPr>
            <w:tcW w:w="838" w:type="pct"/>
            <w:shd w:val="clear" w:color="auto" w:fill="FFFFFF"/>
            <w:vAlign w:val="center"/>
          </w:tcPr>
          <w:p w14:paraId="7B26C2DB" w14:textId="77777777" w:rsidR="00B94ACC" w:rsidRPr="00BF0BAA" w:rsidRDefault="00B94ACC" w:rsidP="00F938B2">
            <w:pPr>
              <w:spacing w:after="0"/>
              <w:jc w:val="center"/>
              <w:rPr>
                <w:rFonts w:ascii="Times New Roman" w:eastAsia="Times New Roman" w:hAnsi="Times New Roman"/>
                <w:sz w:val="24"/>
                <w:szCs w:val="24"/>
              </w:rPr>
            </w:pPr>
          </w:p>
        </w:tc>
      </w:tr>
      <w:tr w:rsidR="00B94ACC" w:rsidRPr="00BF0BAA" w14:paraId="6F5B9A2C" w14:textId="77777777" w:rsidTr="00507090">
        <w:trPr>
          <w:trHeight w:val="535"/>
        </w:trPr>
        <w:tc>
          <w:tcPr>
            <w:tcW w:w="370" w:type="pct"/>
            <w:shd w:val="clear" w:color="auto" w:fill="FFFFFF"/>
            <w:vAlign w:val="center"/>
          </w:tcPr>
          <w:p w14:paraId="55468088" w14:textId="77777777" w:rsidR="00B94ACC" w:rsidRPr="004867EB" w:rsidRDefault="00B94ACC" w:rsidP="00F938B2">
            <w:pPr>
              <w:spacing w:after="0"/>
              <w:jc w:val="center"/>
              <w:rPr>
                <w:rFonts w:ascii="Times New Roman" w:eastAsia="Times New Roman" w:hAnsi="Times New Roman"/>
                <w:sz w:val="24"/>
                <w:szCs w:val="24"/>
              </w:rPr>
            </w:pPr>
            <w:r>
              <w:rPr>
                <w:rFonts w:ascii="Times New Roman" w:eastAsia="Times New Roman" w:hAnsi="Times New Roman"/>
                <w:sz w:val="24"/>
                <w:szCs w:val="24"/>
              </w:rPr>
              <w:t>1.3.</w:t>
            </w:r>
          </w:p>
        </w:tc>
        <w:tc>
          <w:tcPr>
            <w:tcW w:w="1161" w:type="pct"/>
            <w:shd w:val="clear" w:color="auto" w:fill="FFFFFF"/>
            <w:vAlign w:val="center"/>
          </w:tcPr>
          <w:p w14:paraId="0CBDD433" w14:textId="77777777" w:rsidR="00B94ACC" w:rsidRPr="004867EB" w:rsidRDefault="00B94ACC" w:rsidP="00F938B2">
            <w:pPr>
              <w:spacing w:after="0"/>
              <w:rPr>
                <w:rFonts w:ascii="Times New Roman" w:eastAsia="Times New Roman" w:hAnsi="Times New Roman"/>
                <w:sz w:val="24"/>
                <w:szCs w:val="24"/>
              </w:rPr>
            </w:pPr>
            <w:r w:rsidRPr="001B4BDF">
              <w:rPr>
                <w:rFonts w:ascii="Times New Roman" w:eastAsia="Times New Roman" w:hAnsi="Times New Roman"/>
                <w:sz w:val="24"/>
                <w:szCs w:val="24"/>
              </w:rPr>
              <w:t>Galvenās cirtes vidējā caurmēra noteikšana ar parauglaukuma metodi</w:t>
            </w:r>
          </w:p>
        </w:tc>
        <w:tc>
          <w:tcPr>
            <w:tcW w:w="929" w:type="pct"/>
            <w:shd w:val="clear" w:color="auto" w:fill="FFFFFF"/>
            <w:vAlign w:val="center"/>
          </w:tcPr>
          <w:p w14:paraId="6982667E" w14:textId="77777777" w:rsidR="00B94ACC" w:rsidRPr="001B4BDF" w:rsidRDefault="00B94ACC" w:rsidP="00F938B2">
            <w:pPr>
              <w:spacing w:after="0"/>
              <w:jc w:val="center"/>
              <w:rPr>
                <w:rFonts w:ascii="Times New Roman" w:hAnsi="Times New Roman"/>
                <w:sz w:val="24"/>
                <w:szCs w:val="24"/>
              </w:rPr>
            </w:pPr>
            <w:r w:rsidRPr="001B4BDF">
              <w:rPr>
                <w:rFonts w:ascii="Times New Roman" w:hAnsi="Times New Roman"/>
              </w:rPr>
              <w:t>līdz 1 ha</w:t>
            </w:r>
          </w:p>
        </w:tc>
        <w:tc>
          <w:tcPr>
            <w:tcW w:w="851" w:type="pct"/>
            <w:shd w:val="clear" w:color="auto" w:fill="FFFFFF"/>
            <w:vAlign w:val="center"/>
          </w:tcPr>
          <w:p w14:paraId="4AA2D1EE" w14:textId="77777777" w:rsidR="00B94ACC" w:rsidRPr="001B4BDF" w:rsidRDefault="00B94ACC" w:rsidP="00F938B2">
            <w:pPr>
              <w:spacing w:after="0"/>
              <w:jc w:val="center"/>
              <w:rPr>
                <w:rFonts w:ascii="Times New Roman" w:hAnsi="Times New Roman"/>
                <w:sz w:val="24"/>
                <w:szCs w:val="24"/>
              </w:rPr>
            </w:pPr>
            <w:r w:rsidRPr="001B4BDF">
              <w:rPr>
                <w:rFonts w:ascii="Times New Roman" w:hAnsi="Times New Roman"/>
              </w:rPr>
              <w:t>par 1 ha</w:t>
            </w:r>
          </w:p>
        </w:tc>
        <w:tc>
          <w:tcPr>
            <w:tcW w:w="851" w:type="pct"/>
            <w:shd w:val="clear" w:color="auto" w:fill="FFFFFF"/>
            <w:vAlign w:val="center"/>
          </w:tcPr>
          <w:p w14:paraId="635C6F5A" w14:textId="77777777" w:rsidR="00B94ACC" w:rsidRPr="00BF0BAA" w:rsidRDefault="00B94ACC" w:rsidP="00F938B2">
            <w:pPr>
              <w:spacing w:after="0"/>
              <w:jc w:val="center"/>
              <w:rPr>
                <w:rFonts w:ascii="Times New Roman" w:eastAsia="Times New Roman" w:hAnsi="Times New Roman"/>
                <w:sz w:val="24"/>
                <w:szCs w:val="24"/>
              </w:rPr>
            </w:pPr>
          </w:p>
        </w:tc>
        <w:tc>
          <w:tcPr>
            <w:tcW w:w="838" w:type="pct"/>
            <w:shd w:val="clear" w:color="auto" w:fill="FFFFFF"/>
            <w:vAlign w:val="center"/>
          </w:tcPr>
          <w:p w14:paraId="6C28AC01" w14:textId="77777777" w:rsidR="00B94ACC" w:rsidRPr="00BF0BAA" w:rsidRDefault="00B94ACC" w:rsidP="00F938B2">
            <w:pPr>
              <w:spacing w:after="0"/>
              <w:jc w:val="center"/>
              <w:rPr>
                <w:rFonts w:ascii="Times New Roman" w:eastAsia="Times New Roman" w:hAnsi="Times New Roman"/>
                <w:sz w:val="24"/>
                <w:szCs w:val="24"/>
              </w:rPr>
            </w:pPr>
          </w:p>
        </w:tc>
      </w:tr>
      <w:tr w:rsidR="00B94ACC" w:rsidRPr="00BF0BAA" w14:paraId="31BE9E0D" w14:textId="77777777" w:rsidTr="00507090">
        <w:trPr>
          <w:trHeight w:val="535"/>
        </w:trPr>
        <w:tc>
          <w:tcPr>
            <w:tcW w:w="370" w:type="pct"/>
            <w:shd w:val="clear" w:color="auto" w:fill="FFFFFF"/>
            <w:vAlign w:val="center"/>
          </w:tcPr>
          <w:p w14:paraId="283674E9" w14:textId="77777777" w:rsidR="00B94ACC" w:rsidRPr="004867EB" w:rsidRDefault="00B94ACC" w:rsidP="00F938B2">
            <w:pPr>
              <w:spacing w:after="0"/>
              <w:jc w:val="center"/>
              <w:rPr>
                <w:rFonts w:ascii="Times New Roman" w:eastAsia="Times New Roman" w:hAnsi="Times New Roman"/>
                <w:sz w:val="24"/>
                <w:szCs w:val="24"/>
              </w:rPr>
            </w:pPr>
          </w:p>
        </w:tc>
        <w:tc>
          <w:tcPr>
            <w:tcW w:w="1161" w:type="pct"/>
            <w:shd w:val="clear" w:color="auto" w:fill="FFFFFF"/>
            <w:vAlign w:val="center"/>
          </w:tcPr>
          <w:p w14:paraId="4C2FC9EA" w14:textId="77777777" w:rsidR="00B94ACC" w:rsidRPr="004867EB" w:rsidRDefault="00B94ACC" w:rsidP="00F938B2">
            <w:pPr>
              <w:spacing w:after="0"/>
              <w:rPr>
                <w:rFonts w:ascii="Times New Roman" w:eastAsia="Times New Roman" w:hAnsi="Times New Roman"/>
                <w:sz w:val="24"/>
                <w:szCs w:val="24"/>
              </w:rPr>
            </w:pPr>
          </w:p>
        </w:tc>
        <w:tc>
          <w:tcPr>
            <w:tcW w:w="929" w:type="pct"/>
            <w:shd w:val="clear" w:color="auto" w:fill="FFFFFF"/>
            <w:vAlign w:val="center"/>
          </w:tcPr>
          <w:p w14:paraId="6061E37B" w14:textId="77777777" w:rsidR="00B94ACC" w:rsidRPr="001B4BDF" w:rsidRDefault="00B94ACC" w:rsidP="00F938B2">
            <w:pPr>
              <w:spacing w:after="0"/>
              <w:jc w:val="center"/>
              <w:rPr>
                <w:rFonts w:ascii="Times New Roman" w:hAnsi="Times New Roman"/>
                <w:sz w:val="24"/>
                <w:szCs w:val="24"/>
              </w:rPr>
            </w:pPr>
            <w:r w:rsidRPr="001B4BDF">
              <w:rPr>
                <w:rFonts w:ascii="Times New Roman" w:hAnsi="Times New Roman"/>
              </w:rPr>
              <w:t xml:space="preserve">no 1 līdz 3 ha </w:t>
            </w:r>
          </w:p>
        </w:tc>
        <w:tc>
          <w:tcPr>
            <w:tcW w:w="851" w:type="pct"/>
            <w:shd w:val="clear" w:color="auto" w:fill="FFFFFF"/>
            <w:vAlign w:val="center"/>
          </w:tcPr>
          <w:p w14:paraId="2660DED8" w14:textId="77777777" w:rsidR="00B94ACC" w:rsidRPr="001B4BDF" w:rsidRDefault="00B94ACC" w:rsidP="00F938B2">
            <w:pPr>
              <w:spacing w:after="0"/>
              <w:jc w:val="center"/>
              <w:rPr>
                <w:rFonts w:ascii="Times New Roman" w:hAnsi="Times New Roman"/>
                <w:sz w:val="24"/>
                <w:szCs w:val="24"/>
              </w:rPr>
            </w:pPr>
            <w:r w:rsidRPr="001B4BDF">
              <w:rPr>
                <w:rFonts w:ascii="Times New Roman" w:hAnsi="Times New Roman"/>
              </w:rPr>
              <w:t>par 1 ha</w:t>
            </w:r>
          </w:p>
        </w:tc>
        <w:tc>
          <w:tcPr>
            <w:tcW w:w="851" w:type="pct"/>
            <w:shd w:val="clear" w:color="auto" w:fill="FFFFFF"/>
            <w:vAlign w:val="center"/>
          </w:tcPr>
          <w:p w14:paraId="6D51D34A" w14:textId="77777777" w:rsidR="00B94ACC" w:rsidRPr="00BF0BAA" w:rsidRDefault="00B94ACC" w:rsidP="00F938B2">
            <w:pPr>
              <w:spacing w:after="0"/>
              <w:jc w:val="center"/>
              <w:rPr>
                <w:rFonts w:ascii="Times New Roman" w:eastAsia="Times New Roman" w:hAnsi="Times New Roman"/>
                <w:sz w:val="24"/>
                <w:szCs w:val="24"/>
              </w:rPr>
            </w:pPr>
          </w:p>
        </w:tc>
        <w:tc>
          <w:tcPr>
            <w:tcW w:w="838" w:type="pct"/>
            <w:shd w:val="clear" w:color="auto" w:fill="FFFFFF"/>
            <w:vAlign w:val="center"/>
          </w:tcPr>
          <w:p w14:paraId="7723C161" w14:textId="77777777" w:rsidR="00B94ACC" w:rsidRPr="00BF0BAA" w:rsidRDefault="00B94ACC" w:rsidP="00F938B2">
            <w:pPr>
              <w:spacing w:after="0"/>
              <w:jc w:val="center"/>
              <w:rPr>
                <w:rFonts w:ascii="Times New Roman" w:eastAsia="Times New Roman" w:hAnsi="Times New Roman"/>
                <w:sz w:val="24"/>
                <w:szCs w:val="24"/>
              </w:rPr>
            </w:pPr>
          </w:p>
        </w:tc>
      </w:tr>
      <w:tr w:rsidR="00B94ACC" w:rsidRPr="00BF0BAA" w14:paraId="46EB7B2E" w14:textId="77777777" w:rsidTr="00507090">
        <w:trPr>
          <w:trHeight w:val="535"/>
        </w:trPr>
        <w:tc>
          <w:tcPr>
            <w:tcW w:w="370" w:type="pct"/>
            <w:shd w:val="clear" w:color="auto" w:fill="FFFFFF"/>
            <w:vAlign w:val="center"/>
          </w:tcPr>
          <w:p w14:paraId="78C21D47" w14:textId="77777777" w:rsidR="00B94ACC" w:rsidRPr="004867EB" w:rsidRDefault="00B94ACC" w:rsidP="00F938B2">
            <w:pPr>
              <w:spacing w:after="0"/>
              <w:jc w:val="center"/>
              <w:rPr>
                <w:rFonts w:ascii="Times New Roman" w:eastAsia="Times New Roman" w:hAnsi="Times New Roman"/>
                <w:sz w:val="24"/>
                <w:szCs w:val="24"/>
              </w:rPr>
            </w:pPr>
          </w:p>
        </w:tc>
        <w:tc>
          <w:tcPr>
            <w:tcW w:w="1161" w:type="pct"/>
            <w:shd w:val="clear" w:color="auto" w:fill="FFFFFF"/>
            <w:vAlign w:val="center"/>
          </w:tcPr>
          <w:p w14:paraId="49EA34B6" w14:textId="77777777" w:rsidR="00B94ACC" w:rsidRPr="004867EB" w:rsidRDefault="00B94ACC" w:rsidP="00F938B2">
            <w:pPr>
              <w:spacing w:after="0"/>
              <w:rPr>
                <w:rFonts w:ascii="Times New Roman" w:eastAsia="Times New Roman" w:hAnsi="Times New Roman"/>
                <w:sz w:val="24"/>
                <w:szCs w:val="24"/>
              </w:rPr>
            </w:pPr>
          </w:p>
        </w:tc>
        <w:tc>
          <w:tcPr>
            <w:tcW w:w="929" w:type="pct"/>
            <w:shd w:val="clear" w:color="auto" w:fill="FFFFFF"/>
            <w:vAlign w:val="center"/>
          </w:tcPr>
          <w:p w14:paraId="38F51723" w14:textId="77777777" w:rsidR="00B94ACC" w:rsidRPr="001B4BDF" w:rsidRDefault="00B94ACC" w:rsidP="00F938B2">
            <w:pPr>
              <w:spacing w:after="0"/>
              <w:jc w:val="center"/>
              <w:rPr>
                <w:rFonts w:ascii="Times New Roman" w:hAnsi="Times New Roman"/>
                <w:sz w:val="24"/>
                <w:szCs w:val="24"/>
              </w:rPr>
            </w:pPr>
            <w:r w:rsidRPr="001B4BDF">
              <w:rPr>
                <w:rFonts w:ascii="Times New Roman" w:hAnsi="Times New Roman"/>
              </w:rPr>
              <w:t>no 3 līdz 5 ha</w:t>
            </w:r>
          </w:p>
        </w:tc>
        <w:tc>
          <w:tcPr>
            <w:tcW w:w="851" w:type="pct"/>
            <w:shd w:val="clear" w:color="auto" w:fill="FFFFFF"/>
            <w:vAlign w:val="center"/>
          </w:tcPr>
          <w:p w14:paraId="2D857E92" w14:textId="77777777" w:rsidR="00B94ACC" w:rsidRPr="001B4BDF" w:rsidRDefault="00B94ACC" w:rsidP="00F938B2">
            <w:pPr>
              <w:spacing w:after="0"/>
              <w:jc w:val="center"/>
              <w:rPr>
                <w:rFonts w:ascii="Times New Roman" w:hAnsi="Times New Roman"/>
                <w:sz w:val="24"/>
                <w:szCs w:val="24"/>
              </w:rPr>
            </w:pPr>
            <w:r w:rsidRPr="001B4BDF">
              <w:rPr>
                <w:rFonts w:ascii="Times New Roman" w:hAnsi="Times New Roman"/>
              </w:rPr>
              <w:t>par 1 ha</w:t>
            </w:r>
          </w:p>
        </w:tc>
        <w:tc>
          <w:tcPr>
            <w:tcW w:w="851" w:type="pct"/>
            <w:shd w:val="clear" w:color="auto" w:fill="FFFFFF"/>
            <w:vAlign w:val="center"/>
          </w:tcPr>
          <w:p w14:paraId="75556D3E" w14:textId="77777777" w:rsidR="00B94ACC" w:rsidRPr="00BF0BAA" w:rsidRDefault="00B94ACC" w:rsidP="00F938B2">
            <w:pPr>
              <w:spacing w:after="0"/>
              <w:jc w:val="center"/>
              <w:rPr>
                <w:rFonts w:ascii="Times New Roman" w:eastAsia="Times New Roman" w:hAnsi="Times New Roman"/>
                <w:sz w:val="24"/>
                <w:szCs w:val="24"/>
              </w:rPr>
            </w:pPr>
          </w:p>
        </w:tc>
        <w:tc>
          <w:tcPr>
            <w:tcW w:w="838" w:type="pct"/>
            <w:shd w:val="clear" w:color="auto" w:fill="FFFFFF"/>
            <w:vAlign w:val="center"/>
          </w:tcPr>
          <w:p w14:paraId="694CEB4B" w14:textId="77777777" w:rsidR="00B94ACC" w:rsidRPr="00BF0BAA" w:rsidRDefault="00B94ACC" w:rsidP="00F938B2">
            <w:pPr>
              <w:spacing w:after="0"/>
              <w:jc w:val="center"/>
              <w:rPr>
                <w:rFonts w:ascii="Times New Roman" w:eastAsia="Times New Roman" w:hAnsi="Times New Roman"/>
                <w:sz w:val="24"/>
                <w:szCs w:val="24"/>
              </w:rPr>
            </w:pPr>
          </w:p>
        </w:tc>
      </w:tr>
      <w:tr w:rsidR="00B94ACC" w:rsidRPr="00BF0BAA" w14:paraId="55DB95FB" w14:textId="77777777" w:rsidTr="00507090">
        <w:trPr>
          <w:trHeight w:val="535"/>
        </w:trPr>
        <w:tc>
          <w:tcPr>
            <w:tcW w:w="370" w:type="pct"/>
            <w:shd w:val="clear" w:color="auto" w:fill="FFFFFF"/>
            <w:vAlign w:val="center"/>
          </w:tcPr>
          <w:p w14:paraId="52E172DE" w14:textId="77777777" w:rsidR="00B94ACC" w:rsidRPr="004867EB" w:rsidRDefault="00B94ACC" w:rsidP="00F938B2">
            <w:pPr>
              <w:spacing w:after="0"/>
              <w:jc w:val="center"/>
              <w:rPr>
                <w:rFonts w:ascii="Times New Roman" w:eastAsia="Times New Roman" w:hAnsi="Times New Roman"/>
                <w:sz w:val="24"/>
                <w:szCs w:val="24"/>
              </w:rPr>
            </w:pPr>
          </w:p>
        </w:tc>
        <w:tc>
          <w:tcPr>
            <w:tcW w:w="1161" w:type="pct"/>
            <w:shd w:val="clear" w:color="auto" w:fill="FFFFFF"/>
            <w:vAlign w:val="center"/>
          </w:tcPr>
          <w:p w14:paraId="2E00A2B7" w14:textId="77777777" w:rsidR="00B94ACC" w:rsidRPr="004867EB" w:rsidRDefault="00B94ACC" w:rsidP="00F938B2">
            <w:pPr>
              <w:spacing w:after="0"/>
              <w:rPr>
                <w:rFonts w:ascii="Times New Roman" w:eastAsia="Times New Roman" w:hAnsi="Times New Roman"/>
                <w:sz w:val="24"/>
                <w:szCs w:val="24"/>
              </w:rPr>
            </w:pPr>
          </w:p>
        </w:tc>
        <w:tc>
          <w:tcPr>
            <w:tcW w:w="929" w:type="pct"/>
            <w:shd w:val="clear" w:color="auto" w:fill="FFFFFF"/>
            <w:vAlign w:val="center"/>
          </w:tcPr>
          <w:p w14:paraId="696F07D1" w14:textId="77777777" w:rsidR="00B94ACC" w:rsidRPr="001B4BDF" w:rsidRDefault="00B94ACC" w:rsidP="00F938B2">
            <w:pPr>
              <w:spacing w:after="0"/>
              <w:jc w:val="center"/>
              <w:rPr>
                <w:rFonts w:ascii="Times New Roman" w:hAnsi="Times New Roman"/>
                <w:sz w:val="24"/>
                <w:szCs w:val="24"/>
              </w:rPr>
            </w:pPr>
            <w:r w:rsidRPr="001B4BDF">
              <w:rPr>
                <w:rFonts w:ascii="Times New Roman" w:hAnsi="Times New Roman"/>
              </w:rPr>
              <w:t xml:space="preserve">virs 5 ha </w:t>
            </w:r>
          </w:p>
        </w:tc>
        <w:tc>
          <w:tcPr>
            <w:tcW w:w="851" w:type="pct"/>
            <w:shd w:val="clear" w:color="auto" w:fill="FFFFFF"/>
            <w:vAlign w:val="center"/>
          </w:tcPr>
          <w:p w14:paraId="638BC5C0" w14:textId="77777777" w:rsidR="00B94ACC" w:rsidRPr="001B4BDF" w:rsidRDefault="00B94ACC" w:rsidP="00F938B2">
            <w:pPr>
              <w:spacing w:after="0"/>
              <w:jc w:val="center"/>
              <w:rPr>
                <w:rFonts w:ascii="Times New Roman" w:hAnsi="Times New Roman"/>
                <w:sz w:val="24"/>
                <w:szCs w:val="24"/>
              </w:rPr>
            </w:pPr>
            <w:r w:rsidRPr="001B4BDF">
              <w:rPr>
                <w:rFonts w:ascii="Times New Roman" w:hAnsi="Times New Roman"/>
              </w:rPr>
              <w:t>par 1 ha</w:t>
            </w:r>
          </w:p>
        </w:tc>
        <w:tc>
          <w:tcPr>
            <w:tcW w:w="851" w:type="pct"/>
            <w:shd w:val="clear" w:color="auto" w:fill="FFFFFF"/>
            <w:vAlign w:val="center"/>
          </w:tcPr>
          <w:p w14:paraId="042E3504" w14:textId="77777777" w:rsidR="00B94ACC" w:rsidRPr="00BF0BAA" w:rsidRDefault="00B94ACC" w:rsidP="00F938B2">
            <w:pPr>
              <w:spacing w:after="0"/>
              <w:jc w:val="center"/>
              <w:rPr>
                <w:rFonts w:ascii="Times New Roman" w:eastAsia="Times New Roman" w:hAnsi="Times New Roman"/>
                <w:sz w:val="24"/>
                <w:szCs w:val="24"/>
              </w:rPr>
            </w:pPr>
          </w:p>
        </w:tc>
        <w:tc>
          <w:tcPr>
            <w:tcW w:w="838" w:type="pct"/>
            <w:shd w:val="clear" w:color="auto" w:fill="FFFFFF"/>
            <w:vAlign w:val="center"/>
          </w:tcPr>
          <w:p w14:paraId="7BB47AE5" w14:textId="77777777" w:rsidR="00B94ACC" w:rsidRPr="00BF0BAA" w:rsidRDefault="00B94ACC" w:rsidP="00F938B2">
            <w:pPr>
              <w:spacing w:after="0"/>
              <w:jc w:val="center"/>
              <w:rPr>
                <w:rFonts w:ascii="Times New Roman" w:eastAsia="Times New Roman" w:hAnsi="Times New Roman"/>
                <w:sz w:val="24"/>
                <w:szCs w:val="24"/>
              </w:rPr>
            </w:pPr>
          </w:p>
        </w:tc>
      </w:tr>
      <w:tr w:rsidR="00B94ACC" w:rsidRPr="00BF0BAA" w14:paraId="0FEAD675" w14:textId="77777777" w:rsidTr="00507090">
        <w:trPr>
          <w:trHeight w:val="535"/>
        </w:trPr>
        <w:tc>
          <w:tcPr>
            <w:tcW w:w="370" w:type="pct"/>
            <w:shd w:val="clear" w:color="auto" w:fill="FFFFFF"/>
            <w:vAlign w:val="center"/>
          </w:tcPr>
          <w:p w14:paraId="6415A283" w14:textId="77777777" w:rsidR="00B94ACC" w:rsidRPr="004867EB" w:rsidRDefault="00B94ACC" w:rsidP="00F938B2">
            <w:pPr>
              <w:spacing w:after="0"/>
              <w:jc w:val="center"/>
              <w:rPr>
                <w:rFonts w:ascii="Times New Roman" w:eastAsia="Times New Roman" w:hAnsi="Times New Roman"/>
                <w:sz w:val="24"/>
                <w:szCs w:val="24"/>
              </w:rPr>
            </w:pPr>
            <w:r>
              <w:rPr>
                <w:rFonts w:ascii="Times New Roman" w:eastAsia="Times New Roman" w:hAnsi="Times New Roman"/>
                <w:sz w:val="24"/>
                <w:szCs w:val="24"/>
              </w:rPr>
              <w:t>1.4.</w:t>
            </w:r>
          </w:p>
        </w:tc>
        <w:tc>
          <w:tcPr>
            <w:tcW w:w="1161" w:type="pct"/>
            <w:shd w:val="clear" w:color="auto" w:fill="FFFFFF"/>
            <w:vAlign w:val="center"/>
          </w:tcPr>
          <w:p w14:paraId="2D085DBF" w14:textId="77777777" w:rsidR="00B94ACC" w:rsidRPr="004867EB" w:rsidRDefault="00B94ACC" w:rsidP="00F938B2">
            <w:pPr>
              <w:spacing w:after="0"/>
              <w:rPr>
                <w:rFonts w:ascii="Times New Roman" w:eastAsia="Times New Roman" w:hAnsi="Times New Roman"/>
                <w:sz w:val="24"/>
                <w:szCs w:val="24"/>
              </w:rPr>
            </w:pPr>
            <w:r w:rsidRPr="00AE1076">
              <w:rPr>
                <w:rFonts w:ascii="Times New Roman" w:eastAsia="Times New Roman" w:hAnsi="Times New Roman"/>
                <w:sz w:val="24"/>
                <w:szCs w:val="24"/>
              </w:rPr>
              <w:t>Izlases veida cirte  vidējā caurmēra noteikšana dastojot</w:t>
            </w:r>
          </w:p>
        </w:tc>
        <w:tc>
          <w:tcPr>
            <w:tcW w:w="929" w:type="pct"/>
            <w:shd w:val="clear" w:color="auto" w:fill="FFFFFF"/>
            <w:vAlign w:val="center"/>
          </w:tcPr>
          <w:p w14:paraId="35014047" w14:textId="77777777" w:rsidR="00B94ACC" w:rsidRPr="001B4BDF" w:rsidRDefault="00B94ACC" w:rsidP="00F938B2">
            <w:pPr>
              <w:spacing w:after="0"/>
              <w:jc w:val="center"/>
              <w:rPr>
                <w:rFonts w:ascii="Times New Roman" w:hAnsi="Times New Roman"/>
              </w:rPr>
            </w:pPr>
            <w:r w:rsidRPr="00366EDE">
              <w:t>līdz 1 ha</w:t>
            </w:r>
          </w:p>
        </w:tc>
        <w:tc>
          <w:tcPr>
            <w:tcW w:w="851" w:type="pct"/>
            <w:shd w:val="clear" w:color="auto" w:fill="FFFFFF"/>
            <w:vAlign w:val="center"/>
          </w:tcPr>
          <w:p w14:paraId="0C0BC01C" w14:textId="77777777" w:rsidR="00B94ACC" w:rsidRPr="001B4BDF" w:rsidRDefault="00B94ACC" w:rsidP="00F938B2">
            <w:pPr>
              <w:spacing w:after="0"/>
              <w:jc w:val="center"/>
              <w:rPr>
                <w:rFonts w:ascii="Times New Roman" w:hAnsi="Times New Roman"/>
              </w:rPr>
            </w:pPr>
            <w:r w:rsidRPr="00366EDE">
              <w:t>par 1 ha</w:t>
            </w:r>
          </w:p>
        </w:tc>
        <w:tc>
          <w:tcPr>
            <w:tcW w:w="851" w:type="pct"/>
            <w:shd w:val="clear" w:color="auto" w:fill="FFFFFF"/>
            <w:vAlign w:val="center"/>
          </w:tcPr>
          <w:p w14:paraId="39D59D42" w14:textId="77777777" w:rsidR="00B94ACC" w:rsidRPr="00BF0BAA" w:rsidRDefault="00B94ACC" w:rsidP="00F938B2">
            <w:pPr>
              <w:spacing w:after="0"/>
              <w:jc w:val="center"/>
              <w:rPr>
                <w:rFonts w:ascii="Times New Roman" w:eastAsia="Times New Roman" w:hAnsi="Times New Roman"/>
                <w:sz w:val="24"/>
                <w:szCs w:val="24"/>
              </w:rPr>
            </w:pPr>
          </w:p>
        </w:tc>
        <w:tc>
          <w:tcPr>
            <w:tcW w:w="838" w:type="pct"/>
            <w:shd w:val="clear" w:color="auto" w:fill="FFFFFF"/>
            <w:vAlign w:val="center"/>
          </w:tcPr>
          <w:p w14:paraId="52FEB176" w14:textId="77777777" w:rsidR="00B94ACC" w:rsidRPr="00BF0BAA" w:rsidRDefault="00B94ACC" w:rsidP="00F938B2">
            <w:pPr>
              <w:spacing w:after="0"/>
              <w:jc w:val="center"/>
              <w:rPr>
                <w:rFonts w:ascii="Times New Roman" w:eastAsia="Times New Roman" w:hAnsi="Times New Roman"/>
                <w:sz w:val="24"/>
                <w:szCs w:val="24"/>
              </w:rPr>
            </w:pPr>
          </w:p>
        </w:tc>
      </w:tr>
      <w:tr w:rsidR="00B94ACC" w:rsidRPr="00BF0BAA" w14:paraId="6CDBF1E3" w14:textId="77777777" w:rsidTr="00507090">
        <w:trPr>
          <w:trHeight w:val="535"/>
        </w:trPr>
        <w:tc>
          <w:tcPr>
            <w:tcW w:w="370" w:type="pct"/>
            <w:shd w:val="clear" w:color="auto" w:fill="FFFFFF"/>
            <w:vAlign w:val="center"/>
          </w:tcPr>
          <w:p w14:paraId="3F321122" w14:textId="77777777" w:rsidR="00B94ACC" w:rsidRDefault="00B94ACC" w:rsidP="00F938B2">
            <w:pPr>
              <w:spacing w:after="0"/>
              <w:jc w:val="center"/>
              <w:rPr>
                <w:rFonts w:ascii="Times New Roman" w:eastAsia="Times New Roman" w:hAnsi="Times New Roman"/>
                <w:sz w:val="24"/>
                <w:szCs w:val="24"/>
              </w:rPr>
            </w:pPr>
          </w:p>
        </w:tc>
        <w:tc>
          <w:tcPr>
            <w:tcW w:w="1161" w:type="pct"/>
            <w:shd w:val="clear" w:color="auto" w:fill="FFFFFF"/>
            <w:vAlign w:val="center"/>
          </w:tcPr>
          <w:p w14:paraId="7EC81BE4" w14:textId="77777777" w:rsidR="00B94ACC" w:rsidRPr="00AE1076" w:rsidRDefault="00B94ACC" w:rsidP="00F938B2">
            <w:pPr>
              <w:spacing w:after="0"/>
              <w:rPr>
                <w:rFonts w:ascii="Times New Roman" w:eastAsia="Times New Roman" w:hAnsi="Times New Roman"/>
                <w:sz w:val="24"/>
                <w:szCs w:val="24"/>
              </w:rPr>
            </w:pPr>
          </w:p>
        </w:tc>
        <w:tc>
          <w:tcPr>
            <w:tcW w:w="929" w:type="pct"/>
            <w:shd w:val="clear" w:color="auto" w:fill="FFFFFF"/>
            <w:vAlign w:val="center"/>
          </w:tcPr>
          <w:p w14:paraId="5DE2F229" w14:textId="77777777" w:rsidR="00B94ACC" w:rsidRPr="001B4BDF" w:rsidRDefault="00B94ACC" w:rsidP="00F938B2">
            <w:pPr>
              <w:spacing w:after="0"/>
              <w:jc w:val="center"/>
              <w:rPr>
                <w:rFonts w:ascii="Times New Roman" w:hAnsi="Times New Roman"/>
              </w:rPr>
            </w:pPr>
            <w:r w:rsidRPr="00366EDE">
              <w:t xml:space="preserve">no 1 līdz 3 ha </w:t>
            </w:r>
          </w:p>
        </w:tc>
        <w:tc>
          <w:tcPr>
            <w:tcW w:w="851" w:type="pct"/>
            <w:shd w:val="clear" w:color="auto" w:fill="FFFFFF"/>
            <w:vAlign w:val="center"/>
          </w:tcPr>
          <w:p w14:paraId="6671044E" w14:textId="77777777" w:rsidR="00B94ACC" w:rsidRPr="001B4BDF" w:rsidRDefault="00B94ACC" w:rsidP="00F938B2">
            <w:pPr>
              <w:spacing w:after="0"/>
              <w:jc w:val="center"/>
              <w:rPr>
                <w:rFonts w:ascii="Times New Roman" w:hAnsi="Times New Roman"/>
              </w:rPr>
            </w:pPr>
            <w:r w:rsidRPr="00366EDE">
              <w:t>par 1 ha</w:t>
            </w:r>
          </w:p>
        </w:tc>
        <w:tc>
          <w:tcPr>
            <w:tcW w:w="851" w:type="pct"/>
            <w:shd w:val="clear" w:color="auto" w:fill="FFFFFF"/>
            <w:vAlign w:val="center"/>
          </w:tcPr>
          <w:p w14:paraId="18BF1661" w14:textId="77777777" w:rsidR="00B94ACC" w:rsidRPr="00BF0BAA" w:rsidRDefault="00B94ACC" w:rsidP="00F938B2">
            <w:pPr>
              <w:spacing w:after="0"/>
              <w:jc w:val="center"/>
              <w:rPr>
                <w:rFonts w:ascii="Times New Roman" w:eastAsia="Times New Roman" w:hAnsi="Times New Roman"/>
                <w:sz w:val="24"/>
                <w:szCs w:val="24"/>
              </w:rPr>
            </w:pPr>
          </w:p>
        </w:tc>
        <w:tc>
          <w:tcPr>
            <w:tcW w:w="838" w:type="pct"/>
            <w:shd w:val="clear" w:color="auto" w:fill="FFFFFF"/>
            <w:vAlign w:val="center"/>
          </w:tcPr>
          <w:p w14:paraId="75CA4C3F" w14:textId="77777777" w:rsidR="00B94ACC" w:rsidRPr="00BF0BAA" w:rsidRDefault="00B94ACC" w:rsidP="00F938B2">
            <w:pPr>
              <w:spacing w:after="0"/>
              <w:jc w:val="center"/>
              <w:rPr>
                <w:rFonts w:ascii="Times New Roman" w:eastAsia="Times New Roman" w:hAnsi="Times New Roman"/>
                <w:sz w:val="24"/>
                <w:szCs w:val="24"/>
              </w:rPr>
            </w:pPr>
          </w:p>
        </w:tc>
      </w:tr>
      <w:tr w:rsidR="00B94ACC" w:rsidRPr="00BF0BAA" w14:paraId="43B3691D" w14:textId="77777777" w:rsidTr="00507090">
        <w:trPr>
          <w:trHeight w:val="535"/>
        </w:trPr>
        <w:tc>
          <w:tcPr>
            <w:tcW w:w="370" w:type="pct"/>
            <w:shd w:val="clear" w:color="auto" w:fill="FFFFFF"/>
            <w:vAlign w:val="center"/>
          </w:tcPr>
          <w:p w14:paraId="4CDB8BF9" w14:textId="77777777" w:rsidR="00B94ACC" w:rsidRDefault="00B94ACC" w:rsidP="00F938B2">
            <w:pPr>
              <w:spacing w:after="0"/>
              <w:jc w:val="center"/>
              <w:rPr>
                <w:rFonts w:ascii="Times New Roman" w:eastAsia="Times New Roman" w:hAnsi="Times New Roman"/>
                <w:sz w:val="24"/>
                <w:szCs w:val="24"/>
              </w:rPr>
            </w:pPr>
          </w:p>
        </w:tc>
        <w:tc>
          <w:tcPr>
            <w:tcW w:w="1161" w:type="pct"/>
            <w:shd w:val="clear" w:color="auto" w:fill="FFFFFF"/>
            <w:vAlign w:val="center"/>
          </w:tcPr>
          <w:p w14:paraId="1D95A8B3" w14:textId="77777777" w:rsidR="00B94ACC" w:rsidRPr="00AE1076" w:rsidRDefault="00B94ACC" w:rsidP="00F938B2">
            <w:pPr>
              <w:spacing w:after="0"/>
              <w:rPr>
                <w:rFonts w:ascii="Times New Roman" w:eastAsia="Times New Roman" w:hAnsi="Times New Roman"/>
                <w:sz w:val="24"/>
                <w:szCs w:val="24"/>
              </w:rPr>
            </w:pPr>
          </w:p>
        </w:tc>
        <w:tc>
          <w:tcPr>
            <w:tcW w:w="929" w:type="pct"/>
            <w:shd w:val="clear" w:color="auto" w:fill="FFFFFF"/>
            <w:vAlign w:val="center"/>
          </w:tcPr>
          <w:p w14:paraId="11759B52" w14:textId="77777777" w:rsidR="00B94ACC" w:rsidRPr="001B4BDF" w:rsidRDefault="00B94ACC" w:rsidP="00F938B2">
            <w:pPr>
              <w:spacing w:after="0"/>
              <w:jc w:val="center"/>
              <w:rPr>
                <w:rFonts w:ascii="Times New Roman" w:hAnsi="Times New Roman"/>
              </w:rPr>
            </w:pPr>
            <w:r w:rsidRPr="00366EDE">
              <w:t>no 3 līdz 5 ha</w:t>
            </w:r>
          </w:p>
        </w:tc>
        <w:tc>
          <w:tcPr>
            <w:tcW w:w="851" w:type="pct"/>
            <w:shd w:val="clear" w:color="auto" w:fill="FFFFFF"/>
            <w:vAlign w:val="center"/>
          </w:tcPr>
          <w:p w14:paraId="67D4466B" w14:textId="77777777" w:rsidR="00B94ACC" w:rsidRPr="001B4BDF" w:rsidRDefault="00B94ACC" w:rsidP="00F938B2">
            <w:pPr>
              <w:spacing w:after="0"/>
              <w:jc w:val="center"/>
              <w:rPr>
                <w:rFonts w:ascii="Times New Roman" w:hAnsi="Times New Roman"/>
              </w:rPr>
            </w:pPr>
            <w:r w:rsidRPr="00366EDE">
              <w:t>par 1 ha</w:t>
            </w:r>
          </w:p>
        </w:tc>
        <w:tc>
          <w:tcPr>
            <w:tcW w:w="851" w:type="pct"/>
            <w:shd w:val="clear" w:color="auto" w:fill="FFFFFF"/>
            <w:vAlign w:val="center"/>
          </w:tcPr>
          <w:p w14:paraId="559E6876" w14:textId="77777777" w:rsidR="00B94ACC" w:rsidRPr="00BF0BAA" w:rsidRDefault="00B94ACC" w:rsidP="00F938B2">
            <w:pPr>
              <w:spacing w:after="0"/>
              <w:jc w:val="center"/>
              <w:rPr>
                <w:rFonts w:ascii="Times New Roman" w:eastAsia="Times New Roman" w:hAnsi="Times New Roman"/>
                <w:sz w:val="24"/>
                <w:szCs w:val="24"/>
              </w:rPr>
            </w:pPr>
          </w:p>
        </w:tc>
        <w:tc>
          <w:tcPr>
            <w:tcW w:w="838" w:type="pct"/>
            <w:shd w:val="clear" w:color="auto" w:fill="FFFFFF"/>
            <w:vAlign w:val="center"/>
          </w:tcPr>
          <w:p w14:paraId="391A5ECB" w14:textId="77777777" w:rsidR="00B94ACC" w:rsidRPr="00BF0BAA" w:rsidRDefault="00B94ACC" w:rsidP="00F938B2">
            <w:pPr>
              <w:spacing w:after="0"/>
              <w:jc w:val="center"/>
              <w:rPr>
                <w:rFonts w:ascii="Times New Roman" w:eastAsia="Times New Roman" w:hAnsi="Times New Roman"/>
                <w:sz w:val="24"/>
                <w:szCs w:val="24"/>
              </w:rPr>
            </w:pPr>
          </w:p>
        </w:tc>
      </w:tr>
      <w:tr w:rsidR="00B94ACC" w:rsidRPr="00BF0BAA" w14:paraId="6D225073" w14:textId="77777777" w:rsidTr="00507090">
        <w:trPr>
          <w:trHeight w:val="535"/>
        </w:trPr>
        <w:tc>
          <w:tcPr>
            <w:tcW w:w="370" w:type="pct"/>
            <w:tcBorders>
              <w:bottom w:val="single" w:sz="4" w:space="0" w:color="auto"/>
            </w:tcBorders>
            <w:shd w:val="clear" w:color="auto" w:fill="FFFFFF"/>
            <w:vAlign w:val="center"/>
          </w:tcPr>
          <w:p w14:paraId="54D44F6E" w14:textId="77777777" w:rsidR="00B94ACC" w:rsidRDefault="00B94ACC" w:rsidP="00F938B2">
            <w:pPr>
              <w:spacing w:after="0"/>
              <w:jc w:val="center"/>
              <w:rPr>
                <w:rFonts w:ascii="Times New Roman" w:eastAsia="Times New Roman" w:hAnsi="Times New Roman"/>
                <w:sz w:val="24"/>
                <w:szCs w:val="24"/>
              </w:rPr>
            </w:pPr>
          </w:p>
        </w:tc>
        <w:tc>
          <w:tcPr>
            <w:tcW w:w="1161" w:type="pct"/>
            <w:tcBorders>
              <w:bottom w:val="single" w:sz="4" w:space="0" w:color="auto"/>
            </w:tcBorders>
            <w:shd w:val="clear" w:color="auto" w:fill="FFFFFF"/>
            <w:vAlign w:val="center"/>
          </w:tcPr>
          <w:p w14:paraId="6FF81D41" w14:textId="77777777" w:rsidR="00B94ACC" w:rsidRPr="00AE1076" w:rsidRDefault="00B94ACC" w:rsidP="00F938B2">
            <w:pPr>
              <w:spacing w:after="0"/>
              <w:rPr>
                <w:rFonts w:ascii="Times New Roman" w:eastAsia="Times New Roman" w:hAnsi="Times New Roman"/>
                <w:sz w:val="24"/>
                <w:szCs w:val="24"/>
              </w:rPr>
            </w:pPr>
          </w:p>
        </w:tc>
        <w:tc>
          <w:tcPr>
            <w:tcW w:w="929" w:type="pct"/>
            <w:tcBorders>
              <w:bottom w:val="single" w:sz="4" w:space="0" w:color="auto"/>
            </w:tcBorders>
            <w:shd w:val="clear" w:color="auto" w:fill="FFFFFF"/>
            <w:vAlign w:val="center"/>
          </w:tcPr>
          <w:p w14:paraId="1C872ED7" w14:textId="77777777" w:rsidR="00B94ACC" w:rsidRPr="001B4BDF" w:rsidRDefault="00B94ACC" w:rsidP="00F938B2">
            <w:pPr>
              <w:spacing w:after="0"/>
              <w:jc w:val="center"/>
              <w:rPr>
                <w:rFonts w:ascii="Times New Roman" w:hAnsi="Times New Roman"/>
              </w:rPr>
            </w:pPr>
            <w:r w:rsidRPr="00366EDE">
              <w:t xml:space="preserve">virs 5 ha </w:t>
            </w:r>
          </w:p>
        </w:tc>
        <w:tc>
          <w:tcPr>
            <w:tcW w:w="851" w:type="pct"/>
            <w:tcBorders>
              <w:bottom w:val="single" w:sz="4" w:space="0" w:color="auto"/>
            </w:tcBorders>
            <w:shd w:val="clear" w:color="auto" w:fill="FFFFFF"/>
            <w:vAlign w:val="center"/>
          </w:tcPr>
          <w:p w14:paraId="091CBB0F" w14:textId="77777777" w:rsidR="00B94ACC" w:rsidRPr="001B4BDF" w:rsidRDefault="00B94ACC" w:rsidP="00F938B2">
            <w:pPr>
              <w:spacing w:after="0"/>
              <w:jc w:val="center"/>
              <w:rPr>
                <w:rFonts w:ascii="Times New Roman" w:hAnsi="Times New Roman"/>
              </w:rPr>
            </w:pPr>
            <w:r w:rsidRPr="00366EDE">
              <w:t>par 1 ha</w:t>
            </w:r>
          </w:p>
        </w:tc>
        <w:tc>
          <w:tcPr>
            <w:tcW w:w="851" w:type="pct"/>
            <w:tcBorders>
              <w:bottom w:val="single" w:sz="4" w:space="0" w:color="auto"/>
            </w:tcBorders>
            <w:shd w:val="clear" w:color="auto" w:fill="FFFFFF"/>
            <w:vAlign w:val="center"/>
          </w:tcPr>
          <w:p w14:paraId="2E40F6D5" w14:textId="77777777" w:rsidR="00B94ACC" w:rsidRPr="00BF0BAA" w:rsidRDefault="00B94ACC" w:rsidP="00F938B2">
            <w:pPr>
              <w:spacing w:after="0"/>
              <w:jc w:val="center"/>
              <w:rPr>
                <w:rFonts w:ascii="Times New Roman" w:eastAsia="Times New Roman" w:hAnsi="Times New Roman"/>
                <w:sz w:val="24"/>
                <w:szCs w:val="24"/>
              </w:rPr>
            </w:pPr>
          </w:p>
        </w:tc>
        <w:tc>
          <w:tcPr>
            <w:tcW w:w="838" w:type="pct"/>
            <w:tcBorders>
              <w:bottom w:val="single" w:sz="4" w:space="0" w:color="auto"/>
            </w:tcBorders>
            <w:shd w:val="clear" w:color="auto" w:fill="FFFFFF"/>
            <w:vAlign w:val="center"/>
          </w:tcPr>
          <w:p w14:paraId="0D4A0EB1" w14:textId="77777777" w:rsidR="00B94ACC" w:rsidRPr="00BF0BAA" w:rsidRDefault="00B94ACC" w:rsidP="00F938B2">
            <w:pPr>
              <w:spacing w:after="0"/>
              <w:jc w:val="center"/>
              <w:rPr>
                <w:rFonts w:ascii="Times New Roman" w:eastAsia="Times New Roman" w:hAnsi="Times New Roman"/>
                <w:sz w:val="24"/>
                <w:szCs w:val="24"/>
              </w:rPr>
            </w:pPr>
          </w:p>
        </w:tc>
      </w:tr>
      <w:tr w:rsidR="00507090" w:rsidRPr="00BF0BAA" w14:paraId="1BF23599" w14:textId="77777777" w:rsidTr="00507090">
        <w:trPr>
          <w:trHeight w:val="535"/>
        </w:trPr>
        <w:tc>
          <w:tcPr>
            <w:tcW w:w="3311" w:type="pct"/>
            <w:gridSpan w:val="4"/>
            <w:shd w:val="clear" w:color="auto" w:fill="C5E0B3" w:themeFill="accent6" w:themeFillTint="66"/>
            <w:vAlign w:val="center"/>
          </w:tcPr>
          <w:p w14:paraId="62A70378" w14:textId="6E70610A" w:rsidR="00507090" w:rsidRPr="00366EDE" w:rsidRDefault="00507090" w:rsidP="00507090">
            <w:pPr>
              <w:spacing w:after="0"/>
              <w:jc w:val="right"/>
            </w:pPr>
            <w:r>
              <w:t>Kopsumma EUR:</w:t>
            </w:r>
          </w:p>
        </w:tc>
        <w:tc>
          <w:tcPr>
            <w:tcW w:w="851" w:type="pct"/>
            <w:shd w:val="clear" w:color="auto" w:fill="C5E0B3" w:themeFill="accent6" w:themeFillTint="66"/>
            <w:vAlign w:val="center"/>
          </w:tcPr>
          <w:p w14:paraId="3C3CFB1F" w14:textId="77777777" w:rsidR="00507090" w:rsidRPr="00BF0BAA" w:rsidRDefault="00507090" w:rsidP="00F938B2">
            <w:pPr>
              <w:spacing w:after="0"/>
              <w:jc w:val="center"/>
              <w:rPr>
                <w:rFonts w:ascii="Times New Roman" w:eastAsia="Times New Roman" w:hAnsi="Times New Roman"/>
                <w:sz w:val="24"/>
                <w:szCs w:val="24"/>
              </w:rPr>
            </w:pPr>
          </w:p>
        </w:tc>
        <w:tc>
          <w:tcPr>
            <w:tcW w:w="838" w:type="pct"/>
            <w:shd w:val="clear" w:color="auto" w:fill="C5E0B3" w:themeFill="accent6" w:themeFillTint="66"/>
            <w:vAlign w:val="center"/>
          </w:tcPr>
          <w:p w14:paraId="0A7A96A7" w14:textId="77777777" w:rsidR="00507090" w:rsidRPr="00BF0BAA" w:rsidRDefault="00507090" w:rsidP="00F938B2">
            <w:pPr>
              <w:spacing w:after="0"/>
              <w:jc w:val="center"/>
              <w:rPr>
                <w:rFonts w:ascii="Times New Roman" w:eastAsia="Times New Roman" w:hAnsi="Times New Roman"/>
                <w:sz w:val="24"/>
                <w:szCs w:val="24"/>
              </w:rPr>
            </w:pPr>
          </w:p>
        </w:tc>
      </w:tr>
    </w:tbl>
    <w:p w14:paraId="587535CD" w14:textId="217C33B2" w:rsidR="00422102" w:rsidRDefault="00422102" w:rsidP="00B94ACC">
      <w:pPr>
        <w:spacing w:after="0"/>
      </w:pPr>
    </w:p>
    <w:p w14:paraId="53A5051B" w14:textId="77777777" w:rsidR="00E7115A" w:rsidRDefault="00E7115A" w:rsidP="00B94ACC">
      <w:pPr>
        <w:spacing w:after="0"/>
      </w:pPr>
    </w:p>
    <w:p w14:paraId="30465BEF" w14:textId="77777777" w:rsidR="00E7115A" w:rsidRDefault="00E7115A" w:rsidP="00B94ACC">
      <w:pPr>
        <w:spacing w:after="0"/>
        <w:rPr>
          <w:vanish/>
        </w:rPr>
      </w:pPr>
    </w:p>
    <w:p w14:paraId="4ED376AA" w14:textId="5ED007F1" w:rsidR="00B94ACC" w:rsidRPr="003D3C46" w:rsidRDefault="00422102" w:rsidP="00422102">
      <w:pPr>
        <w:suppressAutoHyphens w:val="0"/>
        <w:autoSpaceDN/>
        <w:spacing w:line="259" w:lineRule="auto"/>
        <w:textAlignment w:val="auto"/>
        <w:rPr>
          <w:vanish/>
        </w:rPr>
      </w:pPr>
      <w:r>
        <w:rPr>
          <w:vanish/>
        </w:rPr>
        <w:br w:type="page"/>
      </w:r>
    </w:p>
    <w:p w14:paraId="4B08142D" w14:textId="7E6C3AEE" w:rsidR="0069499B" w:rsidRPr="00422102" w:rsidRDefault="00B94ACC" w:rsidP="00422102">
      <w:pPr>
        <w:jc w:val="center"/>
        <w:rPr>
          <w:rFonts w:ascii="Times New Roman" w:hAnsi="Times New Roman"/>
          <w:b/>
          <w:bCs/>
          <w:sz w:val="24"/>
          <w:szCs w:val="24"/>
        </w:rPr>
      </w:pPr>
      <w:r w:rsidRPr="00422102">
        <w:rPr>
          <w:rFonts w:ascii="Times New Roman" w:hAnsi="Times New Roman"/>
          <w:b/>
          <w:bCs/>
          <w:sz w:val="24"/>
          <w:szCs w:val="24"/>
        </w:rPr>
        <w:lastRenderedPageBreak/>
        <w:t>2.daļai</w:t>
      </w:r>
    </w:p>
    <w:tbl>
      <w:tblPr>
        <w:tblpPr w:leftFromText="180" w:rightFromText="180" w:vertAnchor="text" w:tblpY="1"/>
        <w:tblOverlap w:val="never"/>
        <w:tblW w:w="47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1"/>
        <w:gridCol w:w="2076"/>
        <w:gridCol w:w="1661"/>
        <w:gridCol w:w="1522"/>
        <w:gridCol w:w="1522"/>
        <w:gridCol w:w="1500"/>
      </w:tblGrid>
      <w:tr w:rsidR="00422102" w:rsidRPr="008836FB" w14:paraId="40F0BADD" w14:textId="77777777" w:rsidTr="00F938B2">
        <w:trPr>
          <w:trHeight w:val="535"/>
          <w:tblHeader/>
        </w:trPr>
        <w:tc>
          <w:tcPr>
            <w:tcW w:w="369" w:type="pct"/>
            <w:vAlign w:val="center"/>
          </w:tcPr>
          <w:p w14:paraId="7FB80474" w14:textId="77777777" w:rsidR="00422102" w:rsidRPr="008836FB" w:rsidRDefault="00422102" w:rsidP="00F938B2">
            <w:pPr>
              <w:spacing w:after="0"/>
              <w:jc w:val="center"/>
              <w:rPr>
                <w:rFonts w:ascii="Times New Roman" w:eastAsia="Times New Roman" w:hAnsi="Times New Roman"/>
                <w:b/>
                <w:bCs/>
                <w:sz w:val="24"/>
                <w:szCs w:val="24"/>
              </w:rPr>
            </w:pPr>
            <w:r w:rsidRPr="008836FB">
              <w:rPr>
                <w:rFonts w:ascii="Times New Roman" w:eastAsia="Times New Roman" w:hAnsi="Times New Roman"/>
                <w:b/>
                <w:bCs/>
                <w:sz w:val="24"/>
                <w:szCs w:val="24"/>
              </w:rPr>
              <w:t>Nr.</w:t>
            </w:r>
            <w:r w:rsidRPr="00BF0BAA">
              <w:rPr>
                <w:rFonts w:ascii="Times New Roman" w:eastAsia="Times New Roman" w:hAnsi="Times New Roman"/>
                <w:b/>
                <w:bCs/>
                <w:sz w:val="24"/>
                <w:szCs w:val="24"/>
              </w:rPr>
              <w:t xml:space="preserve"> </w:t>
            </w:r>
            <w:r w:rsidRPr="008836FB">
              <w:rPr>
                <w:rFonts w:ascii="Times New Roman" w:eastAsia="Times New Roman" w:hAnsi="Times New Roman"/>
                <w:b/>
                <w:bCs/>
                <w:sz w:val="24"/>
                <w:szCs w:val="24"/>
              </w:rPr>
              <w:t>p.k</w:t>
            </w:r>
          </w:p>
        </w:tc>
        <w:tc>
          <w:tcPr>
            <w:tcW w:w="1161" w:type="pct"/>
            <w:vAlign w:val="center"/>
          </w:tcPr>
          <w:p w14:paraId="518FC482" w14:textId="77777777" w:rsidR="00422102" w:rsidRPr="008836FB" w:rsidRDefault="00422102" w:rsidP="00F938B2">
            <w:pPr>
              <w:spacing w:after="0"/>
              <w:jc w:val="center"/>
              <w:rPr>
                <w:rFonts w:ascii="Times New Roman" w:eastAsia="Times New Roman" w:hAnsi="Times New Roman"/>
                <w:b/>
                <w:bCs/>
                <w:sz w:val="24"/>
                <w:szCs w:val="24"/>
              </w:rPr>
            </w:pPr>
            <w:r w:rsidRPr="008836FB">
              <w:rPr>
                <w:rFonts w:ascii="Times New Roman" w:eastAsia="Times New Roman" w:hAnsi="Times New Roman"/>
                <w:b/>
                <w:bCs/>
                <w:sz w:val="24"/>
                <w:szCs w:val="24"/>
              </w:rPr>
              <w:t>Pakalpojuma veids</w:t>
            </w:r>
          </w:p>
        </w:tc>
        <w:tc>
          <w:tcPr>
            <w:tcW w:w="929" w:type="pct"/>
            <w:vAlign w:val="center"/>
          </w:tcPr>
          <w:p w14:paraId="13729E80" w14:textId="77777777" w:rsidR="00422102" w:rsidRPr="008836FB" w:rsidRDefault="00422102" w:rsidP="00F938B2">
            <w:pPr>
              <w:spacing w:after="0"/>
              <w:jc w:val="center"/>
              <w:rPr>
                <w:rFonts w:ascii="Times New Roman" w:eastAsia="Times New Roman" w:hAnsi="Times New Roman"/>
                <w:b/>
                <w:bCs/>
                <w:sz w:val="24"/>
                <w:szCs w:val="24"/>
              </w:rPr>
            </w:pPr>
            <w:r w:rsidRPr="008836FB">
              <w:rPr>
                <w:rFonts w:ascii="Times New Roman" w:eastAsia="Times New Roman" w:hAnsi="Times New Roman"/>
                <w:b/>
                <w:bCs/>
                <w:sz w:val="24"/>
                <w:szCs w:val="24"/>
              </w:rPr>
              <w:t>Vienības platība</w:t>
            </w:r>
          </w:p>
        </w:tc>
        <w:tc>
          <w:tcPr>
            <w:tcW w:w="851" w:type="pct"/>
            <w:vAlign w:val="center"/>
          </w:tcPr>
          <w:p w14:paraId="2F373DDD" w14:textId="77777777" w:rsidR="00422102" w:rsidRPr="008836FB" w:rsidRDefault="00422102" w:rsidP="00F938B2">
            <w:pPr>
              <w:spacing w:after="0"/>
              <w:jc w:val="center"/>
              <w:rPr>
                <w:rFonts w:ascii="Times New Roman" w:eastAsia="Times New Roman" w:hAnsi="Times New Roman"/>
                <w:b/>
                <w:bCs/>
                <w:sz w:val="24"/>
                <w:szCs w:val="24"/>
              </w:rPr>
            </w:pPr>
            <w:r w:rsidRPr="008836FB">
              <w:rPr>
                <w:rFonts w:ascii="Times New Roman" w:eastAsia="Times New Roman" w:hAnsi="Times New Roman"/>
                <w:b/>
                <w:bCs/>
                <w:sz w:val="24"/>
                <w:szCs w:val="24"/>
              </w:rPr>
              <w:t xml:space="preserve">Mērvienība, par kuru jāuzrāda cena </w:t>
            </w:r>
          </w:p>
        </w:tc>
        <w:tc>
          <w:tcPr>
            <w:tcW w:w="851" w:type="pct"/>
            <w:vAlign w:val="center"/>
          </w:tcPr>
          <w:p w14:paraId="754D04F3" w14:textId="77777777" w:rsidR="00422102" w:rsidRPr="008836FB" w:rsidRDefault="00422102" w:rsidP="00F938B2">
            <w:pPr>
              <w:spacing w:after="0"/>
              <w:jc w:val="center"/>
              <w:rPr>
                <w:rFonts w:ascii="Times New Roman" w:eastAsia="Times New Roman" w:hAnsi="Times New Roman"/>
                <w:b/>
                <w:bCs/>
                <w:sz w:val="24"/>
                <w:szCs w:val="24"/>
              </w:rPr>
            </w:pPr>
            <w:r w:rsidRPr="008836FB">
              <w:rPr>
                <w:rFonts w:ascii="Times New Roman" w:eastAsia="Times New Roman" w:hAnsi="Times New Roman"/>
                <w:b/>
                <w:bCs/>
                <w:sz w:val="24"/>
                <w:szCs w:val="24"/>
              </w:rPr>
              <w:t>Cena  par 1 (vienu) mērvienību</w:t>
            </w:r>
          </w:p>
          <w:p w14:paraId="26C3CAED" w14:textId="77777777" w:rsidR="00422102" w:rsidRPr="008836FB" w:rsidRDefault="00422102" w:rsidP="00F938B2">
            <w:pPr>
              <w:spacing w:after="0"/>
              <w:jc w:val="center"/>
              <w:rPr>
                <w:rFonts w:ascii="Times New Roman" w:eastAsia="Times New Roman" w:hAnsi="Times New Roman"/>
                <w:b/>
                <w:bCs/>
                <w:sz w:val="24"/>
                <w:szCs w:val="24"/>
              </w:rPr>
            </w:pPr>
            <w:r w:rsidRPr="008836FB">
              <w:rPr>
                <w:rFonts w:ascii="Times New Roman" w:eastAsia="Times New Roman" w:hAnsi="Times New Roman"/>
                <w:b/>
                <w:bCs/>
                <w:sz w:val="24"/>
                <w:szCs w:val="24"/>
              </w:rPr>
              <w:t xml:space="preserve">(euro bez PVN)  </w:t>
            </w:r>
          </w:p>
        </w:tc>
        <w:tc>
          <w:tcPr>
            <w:tcW w:w="839" w:type="pct"/>
            <w:vAlign w:val="center"/>
          </w:tcPr>
          <w:p w14:paraId="404CA842" w14:textId="77777777" w:rsidR="00422102" w:rsidRPr="008836FB" w:rsidRDefault="00422102" w:rsidP="00F938B2">
            <w:pPr>
              <w:spacing w:after="0"/>
              <w:jc w:val="center"/>
              <w:rPr>
                <w:rFonts w:ascii="Times New Roman" w:eastAsia="Times New Roman" w:hAnsi="Times New Roman"/>
                <w:b/>
                <w:bCs/>
                <w:sz w:val="24"/>
                <w:szCs w:val="24"/>
              </w:rPr>
            </w:pPr>
            <w:r w:rsidRPr="008836FB">
              <w:rPr>
                <w:rFonts w:ascii="Times New Roman" w:eastAsia="Times New Roman" w:hAnsi="Times New Roman"/>
                <w:b/>
                <w:bCs/>
                <w:sz w:val="24"/>
                <w:szCs w:val="24"/>
              </w:rPr>
              <w:t>Cena par 1 (vienu) mērvienību</w:t>
            </w:r>
          </w:p>
          <w:p w14:paraId="57DFD4BA" w14:textId="77777777" w:rsidR="00422102" w:rsidRPr="008836FB" w:rsidRDefault="00422102" w:rsidP="00F938B2">
            <w:pPr>
              <w:spacing w:after="0"/>
              <w:jc w:val="center"/>
              <w:rPr>
                <w:rFonts w:ascii="Times New Roman" w:eastAsia="Times New Roman" w:hAnsi="Times New Roman"/>
                <w:b/>
                <w:bCs/>
                <w:sz w:val="24"/>
                <w:szCs w:val="24"/>
              </w:rPr>
            </w:pPr>
            <w:r w:rsidRPr="008836FB">
              <w:rPr>
                <w:rFonts w:ascii="Times New Roman" w:eastAsia="Times New Roman" w:hAnsi="Times New Roman"/>
                <w:b/>
                <w:bCs/>
                <w:sz w:val="24"/>
                <w:szCs w:val="24"/>
              </w:rPr>
              <w:t xml:space="preserve">(euro ar PVN)  </w:t>
            </w:r>
          </w:p>
        </w:tc>
      </w:tr>
      <w:tr w:rsidR="00422102" w:rsidRPr="008836FB" w14:paraId="0C2EFE02" w14:textId="77777777" w:rsidTr="00F938B2">
        <w:trPr>
          <w:trHeight w:val="535"/>
        </w:trPr>
        <w:tc>
          <w:tcPr>
            <w:tcW w:w="369" w:type="pct"/>
            <w:shd w:val="clear" w:color="auto" w:fill="E2EFD9"/>
            <w:vAlign w:val="center"/>
          </w:tcPr>
          <w:p w14:paraId="6E3D7B36"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1.</w:t>
            </w:r>
          </w:p>
        </w:tc>
        <w:tc>
          <w:tcPr>
            <w:tcW w:w="1161" w:type="pct"/>
            <w:shd w:val="clear" w:color="auto" w:fill="E2EFD9"/>
            <w:vAlign w:val="center"/>
          </w:tcPr>
          <w:p w14:paraId="47ACB908" w14:textId="77777777" w:rsidR="00422102" w:rsidRPr="008836FB" w:rsidRDefault="00422102" w:rsidP="00F938B2">
            <w:pPr>
              <w:spacing w:after="0"/>
              <w:rPr>
                <w:rFonts w:ascii="Times New Roman" w:eastAsia="Times New Roman" w:hAnsi="Times New Roman"/>
                <w:sz w:val="24"/>
                <w:szCs w:val="24"/>
              </w:rPr>
            </w:pPr>
            <w:r w:rsidRPr="008836FB">
              <w:rPr>
                <w:rFonts w:ascii="Times New Roman" w:eastAsia="Times New Roman" w:hAnsi="Times New Roman"/>
                <w:sz w:val="24"/>
                <w:szCs w:val="24"/>
              </w:rPr>
              <w:t>Cirsmu dastošana</w:t>
            </w:r>
          </w:p>
        </w:tc>
        <w:tc>
          <w:tcPr>
            <w:tcW w:w="929" w:type="pct"/>
            <w:shd w:val="clear" w:color="auto" w:fill="E2EFD9"/>
            <w:vAlign w:val="center"/>
          </w:tcPr>
          <w:p w14:paraId="48434FD5" w14:textId="77777777" w:rsidR="00422102" w:rsidRPr="008836FB" w:rsidRDefault="00422102" w:rsidP="00F938B2">
            <w:pPr>
              <w:spacing w:after="0"/>
              <w:jc w:val="center"/>
              <w:rPr>
                <w:rFonts w:ascii="Times New Roman" w:eastAsia="Times New Roman" w:hAnsi="Times New Roman"/>
                <w:sz w:val="24"/>
                <w:szCs w:val="24"/>
              </w:rPr>
            </w:pPr>
          </w:p>
        </w:tc>
        <w:tc>
          <w:tcPr>
            <w:tcW w:w="851" w:type="pct"/>
            <w:shd w:val="clear" w:color="auto" w:fill="E2EFD9"/>
            <w:vAlign w:val="center"/>
          </w:tcPr>
          <w:p w14:paraId="595A75BE" w14:textId="77777777" w:rsidR="00422102" w:rsidRPr="008836FB" w:rsidRDefault="00422102" w:rsidP="00F938B2">
            <w:pPr>
              <w:spacing w:after="0"/>
              <w:jc w:val="center"/>
              <w:rPr>
                <w:rFonts w:ascii="Times New Roman" w:eastAsia="Times New Roman" w:hAnsi="Times New Roman"/>
                <w:sz w:val="24"/>
                <w:szCs w:val="24"/>
              </w:rPr>
            </w:pPr>
          </w:p>
        </w:tc>
        <w:tc>
          <w:tcPr>
            <w:tcW w:w="851" w:type="pct"/>
            <w:shd w:val="clear" w:color="auto" w:fill="E2EFD9"/>
            <w:vAlign w:val="center"/>
          </w:tcPr>
          <w:p w14:paraId="7E63F248" w14:textId="77777777" w:rsidR="00422102" w:rsidRPr="008836FB" w:rsidRDefault="00422102" w:rsidP="00F938B2">
            <w:pPr>
              <w:spacing w:after="0"/>
              <w:jc w:val="center"/>
              <w:rPr>
                <w:rFonts w:ascii="Times New Roman" w:eastAsia="Times New Roman" w:hAnsi="Times New Roman"/>
                <w:sz w:val="24"/>
                <w:szCs w:val="24"/>
              </w:rPr>
            </w:pPr>
          </w:p>
        </w:tc>
        <w:tc>
          <w:tcPr>
            <w:tcW w:w="839" w:type="pct"/>
            <w:shd w:val="clear" w:color="auto" w:fill="E2EFD9"/>
            <w:vAlign w:val="center"/>
          </w:tcPr>
          <w:p w14:paraId="5B52A273" w14:textId="77777777" w:rsidR="00422102" w:rsidRPr="008836FB" w:rsidRDefault="00422102" w:rsidP="00F938B2">
            <w:pPr>
              <w:spacing w:after="0"/>
              <w:jc w:val="center"/>
              <w:rPr>
                <w:rFonts w:ascii="Times New Roman" w:eastAsia="Times New Roman" w:hAnsi="Times New Roman"/>
                <w:sz w:val="24"/>
                <w:szCs w:val="24"/>
              </w:rPr>
            </w:pPr>
          </w:p>
        </w:tc>
      </w:tr>
      <w:tr w:rsidR="00422102" w:rsidRPr="008836FB" w14:paraId="5BF13278" w14:textId="77777777" w:rsidTr="00F938B2">
        <w:trPr>
          <w:trHeight w:val="318"/>
        </w:trPr>
        <w:tc>
          <w:tcPr>
            <w:tcW w:w="369" w:type="pct"/>
            <w:vAlign w:val="center"/>
          </w:tcPr>
          <w:p w14:paraId="01D3393E"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1.</w:t>
            </w:r>
            <w:r>
              <w:rPr>
                <w:rFonts w:ascii="Times New Roman" w:eastAsia="Times New Roman" w:hAnsi="Times New Roman"/>
                <w:sz w:val="24"/>
                <w:szCs w:val="24"/>
              </w:rPr>
              <w:t>1</w:t>
            </w:r>
            <w:r w:rsidRPr="008836FB">
              <w:rPr>
                <w:rFonts w:ascii="Times New Roman" w:eastAsia="Times New Roman" w:hAnsi="Times New Roman"/>
                <w:sz w:val="24"/>
                <w:szCs w:val="24"/>
              </w:rPr>
              <w:t>.</w:t>
            </w:r>
          </w:p>
        </w:tc>
        <w:tc>
          <w:tcPr>
            <w:tcW w:w="1161" w:type="pct"/>
            <w:vAlign w:val="center"/>
          </w:tcPr>
          <w:p w14:paraId="1F47C0F0" w14:textId="77777777" w:rsidR="00422102" w:rsidRPr="008836FB" w:rsidRDefault="00422102" w:rsidP="00F938B2">
            <w:pPr>
              <w:spacing w:after="0"/>
              <w:rPr>
                <w:rFonts w:ascii="Times New Roman" w:eastAsia="Times New Roman" w:hAnsi="Times New Roman"/>
                <w:sz w:val="24"/>
                <w:szCs w:val="24"/>
              </w:rPr>
            </w:pPr>
            <w:r w:rsidRPr="008836FB">
              <w:rPr>
                <w:rFonts w:ascii="Times New Roman" w:eastAsia="Times New Roman" w:hAnsi="Times New Roman"/>
                <w:sz w:val="24"/>
                <w:szCs w:val="24"/>
              </w:rPr>
              <w:t>Cirsmu dastošana kailcirtē</w:t>
            </w:r>
          </w:p>
        </w:tc>
        <w:tc>
          <w:tcPr>
            <w:tcW w:w="929" w:type="pct"/>
            <w:vAlign w:val="center"/>
          </w:tcPr>
          <w:p w14:paraId="1EC1809F"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līdz 1 ha</w:t>
            </w:r>
          </w:p>
        </w:tc>
        <w:tc>
          <w:tcPr>
            <w:tcW w:w="851" w:type="pct"/>
            <w:vAlign w:val="center"/>
          </w:tcPr>
          <w:p w14:paraId="00701E8B"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par 1 ha</w:t>
            </w:r>
          </w:p>
        </w:tc>
        <w:tc>
          <w:tcPr>
            <w:tcW w:w="851" w:type="pct"/>
            <w:vAlign w:val="center"/>
          </w:tcPr>
          <w:p w14:paraId="6850789C" w14:textId="77777777" w:rsidR="00422102" w:rsidRPr="008836FB" w:rsidRDefault="00422102" w:rsidP="00F938B2">
            <w:pPr>
              <w:spacing w:after="0"/>
              <w:jc w:val="center"/>
              <w:rPr>
                <w:rFonts w:ascii="Times New Roman" w:eastAsia="Times New Roman" w:hAnsi="Times New Roman"/>
                <w:sz w:val="24"/>
                <w:szCs w:val="24"/>
              </w:rPr>
            </w:pPr>
          </w:p>
          <w:p w14:paraId="722FE8C3" w14:textId="77777777" w:rsidR="00422102" w:rsidRPr="008836FB" w:rsidRDefault="00422102" w:rsidP="00F938B2">
            <w:pPr>
              <w:spacing w:after="0"/>
              <w:rPr>
                <w:rFonts w:ascii="Times New Roman" w:eastAsia="Times New Roman" w:hAnsi="Times New Roman"/>
                <w:sz w:val="24"/>
                <w:szCs w:val="24"/>
              </w:rPr>
            </w:pPr>
          </w:p>
        </w:tc>
        <w:tc>
          <w:tcPr>
            <w:tcW w:w="839" w:type="pct"/>
            <w:vAlign w:val="center"/>
          </w:tcPr>
          <w:p w14:paraId="33018251" w14:textId="77777777" w:rsidR="00422102" w:rsidRPr="008836FB" w:rsidRDefault="00422102" w:rsidP="00F938B2">
            <w:pPr>
              <w:spacing w:after="0"/>
              <w:jc w:val="center"/>
              <w:rPr>
                <w:rFonts w:ascii="Times New Roman" w:eastAsia="Times New Roman" w:hAnsi="Times New Roman"/>
                <w:sz w:val="24"/>
                <w:szCs w:val="24"/>
              </w:rPr>
            </w:pPr>
          </w:p>
        </w:tc>
      </w:tr>
      <w:tr w:rsidR="00422102" w:rsidRPr="008836FB" w14:paraId="0525C0AC" w14:textId="77777777" w:rsidTr="00F938B2">
        <w:trPr>
          <w:trHeight w:val="609"/>
        </w:trPr>
        <w:tc>
          <w:tcPr>
            <w:tcW w:w="369" w:type="pct"/>
            <w:vAlign w:val="center"/>
          </w:tcPr>
          <w:p w14:paraId="4F2A05A7" w14:textId="77777777" w:rsidR="00422102" w:rsidRPr="008836FB" w:rsidRDefault="00422102" w:rsidP="00F938B2">
            <w:pPr>
              <w:spacing w:after="0"/>
              <w:jc w:val="center"/>
              <w:rPr>
                <w:rFonts w:ascii="Times New Roman" w:eastAsia="Times New Roman" w:hAnsi="Times New Roman"/>
                <w:sz w:val="24"/>
                <w:szCs w:val="24"/>
              </w:rPr>
            </w:pPr>
          </w:p>
        </w:tc>
        <w:tc>
          <w:tcPr>
            <w:tcW w:w="1161" w:type="pct"/>
            <w:vAlign w:val="center"/>
          </w:tcPr>
          <w:p w14:paraId="1A27AC44" w14:textId="77777777" w:rsidR="00422102" w:rsidRPr="008836FB" w:rsidRDefault="00422102" w:rsidP="00F938B2">
            <w:pPr>
              <w:spacing w:after="0"/>
              <w:rPr>
                <w:rFonts w:ascii="Times New Roman" w:eastAsia="Times New Roman" w:hAnsi="Times New Roman"/>
                <w:sz w:val="24"/>
                <w:szCs w:val="24"/>
              </w:rPr>
            </w:pPr>
          </w:p>
        </w:tc>
        <w:tc>
          <w:tcPr>
            <w:tcW w:w="929" w:type="pct"/>
            <w:vAlign w:val="center"/>
          </w:tcPr>
          <w:p w14:paraId="7F0862F3"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no 1 līdz 3 ha</w:t>
            </w:r>
          </w:p>
        </w:tc>
        <w:tc>
          <w:tcPr>
            <w:tcW w:w="851" w:type="pct"/>
            <w:vAlign w:val="center"/>
          </w:tcPr>
          <w:p w14:paraId="7FC8F198"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par 1 ha</w:t>
            </w:r>
          </w:p>
        </w:tc>
        <w:tc>
          <w:tcPr>
            <w:tcW w:w="851" w:type="pct"/>
            <w:vAlign w:val="center"/>
          </w:tcPr>
          <w:p w14:paraId="5AE95505" w14:textId="77777777" w:rsidR="00422102" w:rsidRPr="008836FB" w:rsidRDefault="00422102" w:rsidP="00F938B2">
            <w:pPr>
              <w:spacing w:after="0"/>
              <w:jc w:val="center"/>
              <w:rPr>
                <w:rFonts w:ascii="Times New Roman" w:eastAsia="Times New Roman" w:hAnsi="Times New Roman"/>
                <w:sz w:val="24"/>
                <w:szCs w:val="24"/>
              </w:rPr>
            </w:pPr>
          </w:p>
        </w:tc>
        <w:tc>
          <w:tcPr>
            <w:tcW w:w="839" w:type="pct"/>
            <w:vAlign w:val="center"/>
          </w:tcPr>
          <w:p w14:paraId="446F83F2" w14:textId="77777777" w:rsidR="00422102" w:rsidRPr="008836FB" w:rsidRDefault="00422102" w:rsidP="00F938B2">
            <w:pPr>
              <w:spacing w:after="0"/>
              <w:jc w:val="center"/>
              <w:rPr>
                <w:rFonts w:ascii="Times New Roman" w:eastAsia="Times New Roman" w:hAnsi="Times New Roman"/>
                <w:sz w:val="24"/>
                <w:szCs w:val="24"/>
              </w:rPr>
            </w:pPr>
          </w:p>
        </w:tc>
      </w:tr>
      <w:tr w:rsidR="00422102" w:rsidRPr="008836FB" w14:paraId="2D98CACB" w14:textId="77777777" w:rsidTr="00F938B2">
        <w:trPr>
          <w:trHeight w:val="420"/>
        </w:trPr>
        <w:tc>
          <w:tcPr>
            <w:tcW w:w="369" w:type="pct"/>
            <w:vAlign w:val="center"/>
          </w:tcPr>
          <w:p w14:paraId="145D2D3A" w14:textId="77777777" w:rsidR="00422102" w:rsidRPr="008836FB" w:rsidRDefault="00422102" w:rsidP="00F938B2">
            <w:pPr>
              <w:spacing w:after="0"/>
              <w:jc w:val="center"/>
              <w:rPr>
                <w:rFonts w:ascii="Times New Roman" w:eastAsia="Times New Roman" w:hAnsi="Times New Roman"/>
                <w:sz w:val="24"/>
                <w:szCs w:val="24"/>
              </w:rPr>
            </w:pPr>
          </w:p>
        </w:tc>
        <w:tc>
          <w:tcPr>
            <w:tcW w:w="1161" w:type="pct"/>
            <w:vAlign w:val="center"/>
          </w:tcPr>
          <w:p w14:paraId="559CBA06" w14:textId="77777777" w:rsidR="00422102" w:rsidRPr="008836FB" w:rsidRDefault="00422102" w:rsidP="00F938B2">
            <w:pPr>
              <w:spacing w:after="0"/>
              <w:rPr>
                <w:rFonts w:ascii="Times New Roman" w:eastAsia="Times New Roman" w:hAnsi="Times New Roman"/>
                <w:sz w:val="24"/>
                <w:szCs w:val="24"/>
              </w:rPr>
            </w:pPr>
          </w:p>
        </w:tc>
        <w:tc>
          <w:tcPr>
            <w:tcW w:w="929" w:type="pct"/>
            <w:vAlign w:val="center"/>
          </w:tcPr>
          <w:p w14:paraId="78995B9B"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no 3 līdz5 ha</w:t>
            </w:r>
          </w:p>
        </w:tc>
        <w:tc>
          <w:tcPr>
            <w:tcW w:w="851" w:type="pct"/>
            <w:vAlign w:val="center"/>
          </w:tcPr>
          <w:p w14:paraId="2E5C4AF0"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par 1 ha</w:t>
            </w:r>
          </w:p>
        </w:tc>
        <w:tc>
          <w:tcPr>
            <w:tcW w:w="851" w:type="pct"/>
            <w:vAlign w:val="center"/>
          </w:tcPr>
          <w:p w14:paraId="25B395F5" w14:textId="77777777" w:rsidR="00422102" w:rsidRPr="008836FB" w:rsidRDefault="00422102" w:rsidP="00F938B2">
            <w:pPr>
              <w:spacing w:after="0"/>
              <w:jc w:val="center"/>
              <w:rPr>
                <w:rFonts w:ascii="Times New Roman" w:eastAsia="Times New Roman" w:hAnsi="Times New Roman"/>
                <w:sz w:val="24"/>
                <w:szCs w:val="24"/>
              </w:rPr>
            </w:pPr>
          </w:p>
        </w:tc>
        <w:tc>
          <w:tcPr>
            <w:tcW w:w="839" w:type="pct"/>
            <w:vAlign w:val="center"/>
          </w:tcPr>
          <w:p w14:paraId="758C9764" w14:textId="77777777" w:rsidR="00422102" w:rsidRPr="008836FB" w:rsidRDefault="00422102" w:rsidP="00F938B2">
            <w:pPr>
              <w:spacing w:after="0"/>
              <w:jc w:val="center"/>
              <w:rPr>
                <w:rFonts w:ascii="Times New Roman" w:eastAsia="Times New Roman" w:hAnsi="Times New Roman"/>
                <w:sz w:val="24"/>
                <w:szCs w:val="24"/>
              </w:rPr>
            </w:pPr>
          </w:p>
        </w:tc>
      </w:tr>
      <w:tr w:rsidR="00422102" w:rsidRPr="008836FB" w14:paraId="70A8BEC9" w14:textId="77777777" w:rsidTr="00F938B2">
        <w:trPr>
          <w:trHeight w:val="532"/>
        </w:trPr>
        <w:tc>
          <w:tcPr>
            <w:tcW w:w="369" w:type="pct"/>
            <w:vAlign w:val="center"/>
          </w:tcPr>
          <w:p w14:paraId="59A8A423" w14:textId="77777777" w:rsidR="00422102" w:rsidRPr="008836FB" w:rsidRDefault="00422102" w:rsidP="00F938B2">
            <w:pPr>
              <w:spacing w:after="0"/>
              <w:jc w:val="center"/>
              <w:rPr>
                <w:rFonts w:ascii="Times New Roman" w:eastAsia="Times New Roman" w:hAnsi="Times New Roman"/>
                <w:sz w:val="24"/>
                <w:szCs w:val="24"/>
              </w:rPr>
            </w:pPr>
          </w:p>
        </w:tc>
        <w:tc>
          <w:tcPr>
            <w:tcW w:w="1161" w:type="pct"/>
            <w:vAlign w:val="center"/>
          </w:tcPr>
          <w:p w14:paraId="35ADBD1D" w14:textId="77777777" w:rsidR="00422102" w:rsidRPr="008836FB" w:rsidRDefault="00422102" w:rsidP="00F938B2">
            <w:pPr>
              <w:spacing w:after="0"/>
              <w:rPr>
                <w:rFonts w:ascii="Times New Roman" w:eastAsia="Times New Roman" w:hAnsi="Times New Roman"/>
                <w:sz w:val="24"/>
                <w:szCs w:val="24"/>
              </w:rPr>
            </w:pPr>
          </w:p>
        </w:tc>
        <w:tc>
          <w:tcPr>
            <w:tcW w:w="929" w:type="pct"/>
            <w:vAlign w:val="center"/>
          </w:tcPr>
          <w:p w14:paraId="653CD8AD"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virs 5 ha</w:t>
            </w:r>
          </w:p>
        </w:tc>
        <w:tc>
          <w:tcPr>
            <w:tcW w:w="851" w:type="pct"/>
            <w:vAlign w:val="center"/>
          </w:tcPr>
          <w:p w14:paraId="6A514833"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par 1 ha</w:t>
            </w:r>
          </w:p>
        </w:tc>
        <w:tc>
          <w:tcPr>
            <w:tcW w:w="851" w:type="pct"/>
            <w:vAlign w:val="center"/>
          </w:tcPr>
          <w:p w14:paraId="4B4BC72F" w14:textId="77777777" w:rsidR="00422102" w:rsidRPr="008836FB" w:rsidRDefault="00422102" w:rsidP="00F938B2">
            <w:pPr>
              <w:spacing w:after="0"/>
              <w:jc w:val="center"/>
              <w:rPr>
                <w:rFonts w:ascii="Times New Roman" w:eastAsia="Times New Roman" w:hAnsi="Times New Roman"/>
                <w:sz w:val="24"/>
                <w:szCs w:val="24"/>
              </w:rPr>
            </w:pPr>
          </w:p>
        </w:tc>
        <w:tc>
          <w:tcPr>
            <w:tcW w:w="839" w:type="pct"/>
            <w:vAlign w:val="center"/>
          </w:tcPr>
          <w:p w14:paraId="35253D2D" w14:textId="77777777" w:rsidR="00422102" w:rsidRPr="008836FB" w:rsidRDefault="00422102" w:rsidP="00F938B2">
            <w:pPr>
              <w:spacing w:after="0"/>
              <w:jc w:val="center"/>
              <w:rPr>
                <w:rFonts w:ascii="Times New Roman" w:eastAsia="Times New Roman" w:hAnsi="Times New Roman"/>
                <w:sz w:val="24"/>
                <w:szCs w:val="24"/>
              </w:rPr>
            </w:pPr>
          </w:p>
        </w:tc>
      </w:tr>
      <w:tr w:rsidR="00422102" w:rsidRPr="008836FB" w14:paraId="12B5DA99" w14:textId="77777777" w:rsidTr="00F938B2">
        <w:trPr>
          <w:trHeight w:val="450"/>
        </w:trPr>
        <w:tc>
          <w:tcPr>
            <w:tcW w:w="369" w:type="pct"/>
            <w:vAlign w:val="center"/>
          </w:tcPr>
          <w:p w14:paraId="14AC2440"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1.</w:t>
            </w:r>
            <w:r>
              <w:rPr>
                <w:rFonts w:ascii="Times New Roman" w:eastAsia="Times New Roman" w:hAnsi="Times New Roman"/>
                <w:sz w:val="24"/>
                <w:szCs w:val="24"/>
              </w:rPr>
              <w:t>2</w:t>
            </w:r>
            <w:r w:rsidRPr="008836FB">
              <w:rPr>
                <w:rFonts w:ascii="Times New Roman" w:eastAsia="Times New Roman" w:hAnsi="Times New Roman"/>
                <w:sz w:val="24"/>
                <w:szCs w:val="24"/>
              </w:rPr>
              <w:t>.</w:t>
            </w:r>
          </w:p>
        </w:tc>
        <w:tc>
          <w:tcPr>
            <w:tcW w:w="1161" w:type="pct"/>
            <w:vAlign w:val="center"/>
          </w:tcPr>
          <w:p w14:paraId="2AF76F36" w14:textId="77777777" w:rsidR="00422102" w:rsidRPr="008836FB" w:rsidRDefault="00422102" w:rsidP="00F938B2">
            <w:pPr>
              <w:spacing w:after="0"/>
              <w:rPr>
                <w:rFonts w:ascii="Times New Roman" w:eastAsia="Times New Roman" w:hAnsi="Times New Roman"/>
                <w:sz w:val="24"/>
                <w:szCs w:val="24"/>
              </w:rPr>
            </w:pPr>
            <w:r w:rsidRPr="008836FB">
              <w:rPr>
                <w:rFonts w:ascii="Times New Roman" w:eastAsia="Times New Roman" w:hAnsi="Times New Roman"/>
                <w:sz w:val="24"/>
                <w:szCs w:val="24"/>
              </w:rPr>
              <w:t>Izlases un kopšanas ciršu dastošana</w:t>
            </w:r>
          </w:p>
        </w:tc>
        <w:tc>
          <w:tcPr>
            <w:tcW w:w="929" w:type="pct"/>
            <w:vAlign w:val="center"/>
          </w:tcPr>
          <w:p w14:paraId="71723ACA"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līdz 1 ha</w:t>
            </w:r>
          </w:p>
          <w:p w14:paraId="46463EDC" w14:textId="77777777" w:rsidR="00422102" w:rsidRPr="008836FB" w:rsidRDefault="00422102" w:rsidP="00F938B2">
            <w:pPr>
              <w:spacing w:after="0"/>
              <w:jc w:val="center"/>
              <w:rPr>
                <w:rFonts w:ascii="Times New Roman" w:eastAsia="Times New Roman" w:hAnsi="Times New Roman"/>
                <w:sz w:val="24"/>
                <w:szCs w:val="24"/>
              </w:rPr>
            </w:pPr>
          </w:p>
        </w:tc>
        <w:tc>
          <w:tcPr>
            <w:tcW w:w="851" w:type="pct"/>
            <w:vAlign w:val="center"/>
          </w:tcPr>
          <w:p w14:paraId="0FE651EB"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par 1 ha</w:t>
            </w:r>
          </w:p>
        </w:tc>
        <w:tc>
          <w:tcPr>
            <w:tcW w:w="851" w:type="pct"/>
            <w:vAlign w:val="center"/>
          </w:tcPr>
          <w:p w14:paraId="11E16F9A" w14:textId="77777777" w:rsidR="00422102" w:rsidRPr="008836FB" w:rsidRDefault="00422102" w:rsidP="00F938B2">
            <w:pPr>
              <w:spacing w:after="0"/>
              <w:jc w:val="center"/>
              <w:rPr>
                <w:rFonts w:ascii="Times New Roman" w:eastAsia="Times New Roman" w:hAnsi="Times New Roman"/>
                <w:sz w:val="24"/>
                <w:szCs w:val="24"/>
              </w:rPr>
            </w:pPr>
          </w:p>
        </w:tc>
        <w:tc>
          <w:tcPr>
            <w:tcW w:w="839" w:type="pct"/>
            <w:vAlign w:val="center"/>
          </w:tcPr>
          <w:p w14:paraId="10832883" w14:textId="77777777" w:rsidR="00422102" w:rsidRPr="008836FB" w:rsidRDefault="00422102" w:rsidP="00F938B2">
            <w:pPr>
              <w:spacing w:after="0"/>
              <w:jc w:val="center"/>
              <w:rPr>
                <w:rFonts w:ascii="Times New Roman" w:eastAsia="Times New Roman" w:hAnsi="Times New Roman"/>
                <w:sz w:val="24"/>
                <w:szCs w:val="24"/>
              </w:rPr>
            </w:pPr>
          </w:p>
        </w:tc>
      </w:tr>
      <w:tr w:rsidR="00422102" w:rsidRPr="008836FB" w14:paraId="16912449" w14:textId="77777777" w:rsidTr="00F938B2">
        <w:trPr>
          <w:trHeight w:val="458"/>
        </w:trPr>
        <w:tc>
          <w:tcPr>
            <w:tcW w:w="369" w:type="pct"/>
            <w:vAlign w:val="center"/>
          </w:tcPr>
          <w:p w14:paraId="658FCB1D" w14:textId="77777777" w:rsidR="00422102" w:rsidRPr="008836FB" w:rsidRDefault="00422102" w:rsidP="00F938B2">
            <w:pPr>
              <w:spacing w:after="0"/>
              <w:jc w:val="center"/>
              <w:rPr>
                <w:rFonts w:ascii="Times New Roman" w:eastAsia="Times New Roman" w:hAnsi="Times New Roman"/>
                <w:sz w:val="24"/>
                <w:szCs w:val="24"/>
              </w:rPr>
            </w:pPr>
          </w:p>
        </w:tc>
        <w:tc>
          <w:tcPr>
            <w:tcW w:w="1161" w:type="pct"/>
            <w:vAlign w:val="center"/>
          </w:tcPr>
          <w:p w14:paraId="587005D4" w14:textId="77777777" w:rsidR="00422102" w:rsidRPr="008836FB" w:rsidRDefault="00422102" w:rsidP="00F938B2">
            <w:pPr>
              <w:spacing w:after="0"/>
              <w:rPr>
                <w:rFonts w:ascii="Times New Roman" w:eastAsia="Times New Roman" w:hAnsi="Times New Roman"/>
                <w:sz w:val="24"/>
                <w:szCs w:val="24"/>
              </w:rPr>
            </w:pPr>
          </w:p>
        </w:tc>
        <w:tc>
          <w:tcPr>
            <w:tcW w:w="929" w:type="pct"/>
            <w:vAlign w:val="center"/>
          </w:tcPr>
          <w:p w14:paraId="5C9C7E3D"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no 1 līdz 3 ha</w:t>
            </w:r>
          </w:p>
        </w:tc>
        <w:tc>
          <w:tcPr>
            <w:tcW w:w="851" w:type="pct"/>
            <w:vAlign w:val="center"/>
          </w:tcPr>
          <w:p w14:paraId="7AA3DD66"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par 1 ha</w:t>
            </w:r>
          </w:p>
        </w:tc>
        <w:tc>
          <w:tcPr>
            <w:tcW w:w="851" w:type="pct"/>
            <w:vAlign w:val="center"/>
          </w:tcPr>
          <w:p w14:paraId="7B7179D4" w14:textId="77777777" w:rsidR="00422102" w:rsidRPr="008836FB" w:rsidRDefault="00422102" w:rsidP="00F938B2">
            <w:pPr>
              <w:spacing w:after="0"/>
              <w:jc w:val="center"/>
              <w:rPr>
                <w:rFonts w:ascii="Times New Roman" w:eastAsia="Times New Roman" w:hAnsi="Times New Roman"/>
                <w:sz w:val="24"/>
                <w:szCs w:val="24"/>
              </w:rPr>
            </w:pPr>
          </w:p>
        </w:tc>
        <w:tc>
          <w:tcPr>
            <w:tcW w:w="839" w:type="pct"/>
            <w:vAlign w:val="center"/>
          </w:tcPr>
          <w:p w14:paraId="4B5BA9E2" w14:textId="77777777" w:rsidR="00422102" w:rsidRPr="008836FB" w:rsidRDefault="00422102" w:rsidP="00F938B2">
            <w:pPr>
              <w:spacing w:after="0"/>
              <w:jc w:val="center"/>
              <w:rPr>
                <w:rFonts w:ascii="Times New Roman" w:eastAsia="Times New Roman" w:hAnsi="Times New Roman"/>
                <w:sz w:val="24"/>
                <w:szCs w:val="24"/>
              </w:rPr>
            </w:pPr>
          </w:p>
        </w:tc>
      </w:tr>
      <w:tr w:rsidR="00422102" w:rsidRPr="008836FB" w14:paraId="49461EA4" w14:textId="77777777" w:rsidTr="00F938B2">
        <w:trPr>
          <w:trHeight w:val="259"/>
        </w:trPr>
        <w:tc>
          <w:tcPr>
            <w:tcW w:w="369" w:type="pct"/>
            <w:vAlign w:val="center"/>
          </w:tcPr>
          <w:p w14:paraId="5929CE8C" w14:textId="77777777" w:rsidR="00422102" w:rsidRPr="008836FB" w:rsidRDefault="00422102" w:rsidP="00F938B2">
            <w:pPr>
              <w:spacing w:after="0"/>
              <w:jc w:val="center"/>
              <w:rPr>
                <w:rFonts w:ascii="Times New Roman" w:eastAsia="Times New Roman" w:hAnsi="Times New Roman"/>
                <w:sz w:val="24"/>
                <w:szCs w:val="24"/>
              </w:rPr>
            </w:pPr>
          </w:p>
        </w:tc>
        <w:tc>
          <w:tcPr>
            <w:tcW w:w="1161" w:type="pct"/>
            <w:vAlign w:val="center"/>
          </w:tcPr>
          <w:p w14:paraId="33E5BC62" w14:textId="77777777" w:rsidR="00422102" w:rsidRPr="008836FB" w:rsidRDefault="00422102" w:rsidP="00F938B2">
            <w:pPr>
              <w:spacing w:after="0"/>
              <w:rPr>
                <w:rFonts w:ascii="Times New Roman" w:eastAsia="Times New Roman" w:hAnsi="Times New Roman"/>
                <w:sz w:val="24"/>
                <w:szCs w:val="24"/>
              </w:rPr>
            </w:pPr>
          </w:p>
        </w:tc>
        <w:tc>
          <w:tcPr>
            <w:tcW w:w="929" w:type="pct"/>
            <w:vAlign w:val="center"/>
          </w:tcPr>
          <w:p w14:paraId="0F78C82E"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virs 3 ha</w:t>
            </w:r>
          </w:p>
        </w:tc>
        <w:tc>
          <w:tcPr>
            <w:tcW w:w="851" w:type="pct"/>
            <w:vAlign w:val="center"/>
          </w:tcPr>
          <w:p w14:paraId="27A4589D"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par 1 ha</w:t>
            </w:r>
          </w:p>
        </w:tc>
        <w:tc>
          <w:tcPr>
            <w:tcW w:w="851" w:type="pct"/>
            <w:vAlign w:val="center"/>
          </w:tcPr>
          <w:p w14:paraId="66E858F2" w14:textId="77777777" w:rsidR="00422102" w:rsidRPr="008836FB" w:rsidRDefault="00422102" w:rsidP="00F938B2">
            <w:pPr>
              <w:spacing w:after="0"/>
              <w:jc w:val="center"/>
              <w:rPr>
                <w:rFonts w:ascii="Times New Roman" w:eastAsia="Times New Roman" w:hAnsi="Times New Roman"/>
                <w:sz w:val="24"/>
                <w:szCs w:val="24"/>
              </w:rPr>
            </w:pPr>
          </w:p>
        </w:tc>
        <w:tc>
          <w:tcPr>
            <w:tcW w:w="839" w:type="pct"/>
            <w:vAlign w:val="center"/>
          </w:tcPr>
          <w:p w14:paraId="7AA93AEA" w14:textId="77777777" w:rsidR="00422102" w:rsidRPr="008836FB" w:rsidRDefault="00422102" w:rsidP="00F938B2">
            <w:pPr>
              <w:spacing w:after="0"/>
              <w:jc w:val="center"/>
              <w:rPr>
                <w:rFonts w:ascii="Times New Roman" w:eastAsia="Times New Roman" w:hAnsi="Times New Roman"/>
                <w:sz w:val="24"/>
                <w:szCs w:val="24"/>
              </w:rPr>
            </w:pPr>
          </w:p>
        </w:tc>
      </w:tr>
      <w:tr w:rsidR="00422102" w:rsidRPr="008836FB" w14:paraId="55FC06D6" w14:textId="77777777" w:rsidTr="00F938B2">
        <w:trPr>
          <w:trHeight w:val="259"/>
        </w:trPr>
        <w:tc>
          <w:tcPr>
            <w:tcW w:w="369" w:type="pct"/>
            <w:vAlign w:val="center"/>
          </w:tcPr>
          <w:p w14:paraId="22124854"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1.</w:t>
            </w:r>
            <w:r>
              <w:rPr>
                <w:rFonts w:ascii="Times New Roman" w:eastAsia="Times New Roman" w:hAnsi="Times New Roman"/>
                <w:sz w:val="24"/>
                <w:szCs w:val="24"/>
              </w:rPr>
              <w:t>3</w:t>
            </w:r>
            <w:r w:rsidRPr="008836FB">
              <w:rPr>
                <w:rFonts w:ascii="Times New Roman" w:eastAsia="Times New Roman" w:hAnsi="Times New Roman"/>
                <w:sz w:val="24"/>
                <w:szCs w:val="24"/>
              </w:rPr>
              <w:t>.</w:t>
            </w:r>
          </w:p>
        </w:tc>
        <w:tc>
          <w:tcPr>
            <w:tcW w:w="1161" w:type="pct"/>
            <w:vAlign w:val="center"/>
          </w:tcPr>
          <w:p w14:paraId="326D94AF" w14:textId="77777777" w:rsidR="00422102" w:rsidRPr="008836FB" w:rsidRDefault="00422102" w:rsidP="00F938B2">
            <w:pPr>
              <w:spacing w:after="0"/>
              <w:rPr>
                <w:rFonts w:ascii="Times New Roman" w:eastAsia="Times New Roman" w:hAnsi="Times New Roman"/>
                <w:sz w:val="24"/>
                <w:szCs w:val="24"/>
              </w:rPr>
            </w:pPr>
            <w:r w:rsidRPr="008836FB">
              <w:rPr>
                <w:rFonts w:ascii="Times New Roman" w:eastAsia="Times New Roman" w:hAnsi="Times New Roman"/>
                <w:sz w:val="24"/>
                <w:szCs w:val="24"/>
              </w:rPr>
              <w:t>Sanitārās</w:t>
            </w:r>
            <w:r>
              <w:rPr>
                <w:rFonts w:ascii="Times New Roman" w:eastAsia="Times New Roman" w:hAnsi="Times New Roman"/>
                <w:sz w:val="24"/>
                <w:szCs w:val="24"/>
              </w:rPr>
              <w:t xml:space="preserve"> vienlaidus</w:t>
            </w:r>
            <w:r w:rsidRPr="008836FB">
              <w:rPr>
                <w:rFonts w:ascii="Times New Roman" w:eastAsia="Times New Roman" w:hAnsi="Times New Roman"/>
                <w:sz w:val="24"/>
                <w:szCs w:val="24"/>
              </w:rPr>
              <w:t xml:space="preserve"> cirtes dastošana</w:t>
            </w:r>
          </w:p>
        </w:tc>
        <w:tc>
          <w:tcPr>
            <w:tcW w:w="929" w:type="pct"/>
            <w:vAlign w:val="center"/>
          </w:tcPr>
          <w:p w14:paraId="30EDD312"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līdz 1 ha</w:t>
            </w:r>
          </w:p>
        </w:tc>
        <w:tc>
          <w:tcPr>
            <w:tcW w:w="851" w:type="pct"/>
            <w:vAlign w:val="center"/>
          </w:tcPr>
          <w:p w14:paraId="2EC716AF"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par 1 ha</w:t>
            </w:r>
          </w:p>
        </w:tc>
        <w:tc>
          <w:tcPr>
            <w:tcW w:w="851" w:type="pct"/>
            <w:vAlign w:val="center"/>
          </w:tcPr>
          <w:p w14:paraId="26BDF372" w14:textId="77777777" w:rsidR="00422102" w:rsidRPr="008836FB" w:rsidRDefault="00422102" w:rsidP="00F938B2">
            <w:pPr>
              <w:spacing w:after="0"/>
              <w:jc w:val="center"/>
              <w:rPr>
                <w:rFonts w:ascii="Times New Roman" w:eastAsia="Times New Roman" w:hAnsi="Times New Roman"/>
                <w:sz w:val="24"/>
                <w:szCs w:val="24"/>
              </w:rPr>
            </w:pPr>
          </w:p>
        </w:tc>
        <w:tc>
          <w:tcPr>
            <w:tcW w:w="839" w:type="pct"/>
            <w:vAlign w:val="center"/>
          </w:tcPr>
          <w:p w14:paraId="603114E9" w14:textId="77777777" w:rsidR="00422102" w:rsidRPr="008836FB" w:rsidRDefault="00422102" w:rsidP="00F938B2">
            <w:pPr>
              <w:spacing w:after="0"/>
              <w:jc w:val="center"/>
              <w:rPr>
                <w:rFonts w:ascii="Times New Roman" w:eastAsia="Times New Roman" w:hAnsi="Times New Roman"/>
                <w:sz w:val="24"/>
                <w:szCs w:val="24"/>
              </w:rPr>
            </w:pPr>
          </w:p>
        </w:tc>
      </w:tr>
      <w:tr w:rsidR="00422102" w:rsidRPr="008836FB" w14:paraId="4328B129" w14:textId="77777777" w:rsidTr="00F938B2">
        <w:trPr>
          <w:trHeight w:val="259"/>
        </w:trPr>
        <w:tc>
          <w:tcPr>
            <w:tcW w:w="369" w:type="pct"/>
            <w:vAlign w:val="center"/>
          </w:tcPr>
          <w:p w14:paraId="409F1190" w14:textId="77777777" w:rsidR="00422102" w:rsidRPr="008836FB" w:rsidRDefault="00422102" w:rsidP="00F938B2">
            <w:pPr>
              <w:spacing w:after="0"/>
              <w:jc w:val="center"/>
              <w:rPr>
                <w:rFonts w:ascii="Times New Roman" w:eastAsia="Times New Roman" w:hAnsi="Times New Roman"/>
                <w:sz w:val="24"/>
                <w:szCs w:val="24"/>
              </w:rPr>
            </w:pPr>
          </w:p>
        </w:tc>
        <w:tc>
          <w:tcPr>
            <w:tcW w:w="1161" w:type="pct"/>
            <w:vAlign w:val="center"/>
          </w:tcPr>
          <w:p w14:paraId="3171A8A4" w14:textId="77777777" w:rsidR="00422102" w:rsidRPr="008836FB" w:rsidRDefault="00422102" w:rsidP="00F938B2">
            <w:pPr>
              <w:spacing w:after="0"/>
              <w:rPr>
                <w:rFonts w:ascii="Times New Roman" w:eastAsia="Times New Roman" w:hAnsi="Times New Roman"/>
                <w:sz w:val="24"/>
                <w:szCs w:val="24"/>
              </w:rPr>
            </w:pPr>
          </w:p>
        </w:tc>
        <w:tc>
          <w:tcPr>
            <w:tcW w:w="929" w:type="pct"/>
            <w:vAlign w:val="center"/>
          </w:tcPr>
          <w:p w14:paraId="705F618F"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no 1 līdz 3 ha</w:t>
            </w:r>
          </w:p>
        </w:tc>
        <w:tc>
          <w:tcPr>
            <w:tcW w:w="851" w:type="pct"/>
            <w:vAlign w:val="center"/>
          </w:tcPr>
          <w:p w14:paraId="162E9DD1"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par 1 ha</w:t>
            </w:r>
          </w:p>
        </w:tc>
        <w:tc>
          <w:tcPr>
            <w:tcW w:w="851" w:type="pct"/>
            <w:vAlign w:val="center"/>
          </w:tcPr>
          <w:p w14:paraId="15691FF0" w14:textId="77777777" w:rsidR="00422102" w:rsidRPr="008836FB" w:rsidRDefault="00422102" w:rsidP="00F938B2">
            <w:pPr>
              <w:spacing w:after="0"/>
              <w:jc w:val="center"/>
              <w:rPr>
                <w:rFonts w:ascii="Times New Roman" w:eastAsia="Times New Roman" w:hAnsi="Times New Roman"/>
                <w:sz w:val="24"/>
                <w:szCs w:val="24"/>
              </w:rPr>
            </w:pPr>
          </w:p>
        </w:tc>
        <w:tc>
          <w:tcPr>
            <w:tcW w:w="839" w:type="pct"/>
            <w:vAlign w:val="center"/>
          </w:tcPr>
          <w:p w14:paraId="7CFAF8D3" w14:textId="77777777" w:rsidR="00422102" w:rsidRPr="008836FB" w:rsidRDefault="00422102" w:rsidP="00F938B2">
            <w:pPr>
              <w:spacing w:after="0"/>
              <w:jc w:val="center"/>
              <w:rPr>
                <w:rFonts w:ascii="Times New Roman" w:eastAsia="Times New Roman" w:hAnsi="Times New Roman"/>
                <w:sz w:val="24"/>
                <w:szCs w:val="24"/>
              </w:rPr>
            </w:pPr>
          </w:p>
        </w:tc>
      </w:tr>
      <w:tr w:rsidR="00422102" w:rsidRPr="008836FB" w14:paraId="1FA22C5F" w14:textId="77777777" w:rsidTr="00F938B2">
        <w:trPr>
          <w:trHeight w:val="259"/>
        </w:trPr>
        <w:tc>
          <w:tcPr>
            <w:tcW w:w="369" w:type="pct"/>
            <w:vAlign w:val="center"/>
          </w:tcPr>
          <w:p w14:paraId="0B214B23" w14:textId="77777777" w:rsidR="00422102" w:rsidRPr="008836FB" w:rsidRDefault="00422102" w:rsidP="00F938B2">
            <w:pPr>
              <w:spacing w:after="0"/>
              <w:jc w:val="center"/>
              <w:rPr>
                <w:rFonts w:ascii="Times New Roman" w:eastAsia="Times New Roman" w:hAnsi="Times New Roman"/>
                <w:sz w:val="24"/>
                <w:szCs w:val="24"/>
              </w:rPr>
            </w:pPr>
          </w:p>
        </w:tc>
        <w:tc>
          <w:tcPr>
            <w:tcW w:w="1161" w:type="pct"/>
            <w:vAlign w:val="center"/>
          </w:tcPr>
          <w:p w14:paraId="174C3E02" w14:textId="77777777" w:rsidR="00422102" w:rsidRPr="008836FB" w:rsidRDefault="00422102" w:rsidP="00F938B2">
            <w:pPr>
              <w:spacing w:after="0"/>
              <w:rPr>
                <w:rFonts w:ascii="Times New Roman" w:eastAsia="Times New Roman" w:hAnsi="Times New Roman"/>
                <w:sz w:val="24"/>
                <w:szCs w:val="24"/>
              </w:rPr>
            </w:pPr>
          </w:p>
        </w:tc>
        <w:tc>
          <w:tcPr>
            <w:tcW w:w="929" w:type="pct"/>
            <w:vAlign w:val="center"/>
          </w:tcPr>
          <w:p w14:paraId="62F3805B"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virs 3 ha</w:t>
            </w:r>
          </w:p>
        </w:tc>
        <w:tc>
          <w:tcPr>
            <w:tcW w:w="851" w:type="pct"/>
            <w:vAlign w:val="center"/>
          </w:tcPr>
          <w:p w14:paraId="329014A7"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par 1 ha</w:t>
            </w:r>
          </w:p>
        </w:tc>
        <w:tc>
          <w:tcPr>
            <w:tcW w:w="851" w:type="pct"/>
            <w:vAlign w:val="center"/>
          </w:tcPr>
          <w:p w14:paraId="5C750C3B" w14:textId="77777777" w:rsidR="00422102" w:rsidRPr="008836FB" w:rsidRDefault="00422102" w:rsidP="00F938B2">
            <w:pPr>
              <w:spacing w:after="0"/>
              <w:jc w:val="center"/>
              <w:rPr>
                <w:rFonts w:ascii="Times New Roman" w:eastAsia="Times New Roman" w:hAnsi="Times New Roman"/>
                <w:sz w:val="24"/>
                <w:szCs w:val="24"/>
              </w:rPr>
            </w:pPr>
          </w:p>
        </w:tc>
        <w:tc>
          <w:tcPr>
            <w:tcW w:w="839" w:type="pct"/>
            <w:vAlign w:val="center"/>
          </w:tcPr>
          <w:p w14:paraId="11630ACE" w14:textId="77777777" w:rsidR="00422102" w:rsidRPr="008836FB" w:rsidRDefault="00422102" w:rsidP="00F938B2">
            <w:pPr>
              <w:spacing w:after="0"/>
              <w:jc w:val="center"/>
              <w:rPr>
                <w:rFonts w:ascii="Times New Roman" w:eastAsia="Times New Roman" w:hAnsi="Times New Roman"/>
                <w:sz w:val="24"/>
                <w:szCs w:val="24"/>
              </w:rPr>
            </w:pPr>
          </w:p>
        </w:tc>
      </w:tr>
      <w:tr w:rsidR="00422102" w:rsidRPr="008836FB" w14:paraId="63E58E1E" w14:textId="77777777" w:rsidTr="00F938B2">
        <w:trPr>
          <w:trHeight w:val="259"/>
        </w:trPr>
        <w:tc>
          <w:tcPr>
            <w:tcW w:w="369" w:type="pct"/>
            <w:vAlign w:val="center"/>
          </w:tcPr>
          <w:p w14:paraId="2B8D0072"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1.</w:t>
            </w:r>
            <w:r>
              <w:rPr>
                <w:rFonts w:ascii="Times New Roman" w:eastAsia="Times New Roman" w:hAnsi="Times New Roman"/>
                <w:sz w:val="24"/>
                <w:szCs w:val="24"/>
              </w:rPr>
              <w:t>4</w:t>
            </w:r>
            <w:r w:rsidRPr="008836FB">
              <w:rPr>
                <w:rFonts w:ascii="Times New Roman" w:eastAsia="Times New Roman" w:hAnsi="Times New Roman"/>
                <w:sz w:val="24"/>
                <w:szCs w:val="24"/>
              </w:rPr>
              <w:t>.</w:t>
            </w:r>
          </w:p>
        </w:tc>
        <w:tc>
          <w:tcPr>
            <w:tcW w:w="1161" w:type="pct"/>
            <w:vAlign w:val="center"/>
          </w:tcPr>
          <w:p w14:paraId="5B56D746" w14:textId="77777777" w:rsidR="00422102" w:rsidRPr="008836FB" w:rsidRDefault="00422102" w:rsidP="00F938B2">
            <w:pPr>
              <w:spacing w:after="0"/>
              <w:rPr>
                <w:rFonts w:ascii="Times New Roman" w:eastAsia="Times New Roman" w:hAnsi="Times New Roman"/>
                <w:sz w:val="24"/>
                <w:szCs w:val="24"/>
              </w:rPr>
            </w:pPr>
            <w:r w:rsidRPr="008836FB">
              <w:rPr>
                <w:rFonts w:ascii="Times New Roman" w:eastAsia="Times New Roman" w:hAnsi="Times New Roman"/>
                <w:sz w:val="24"/>
                <w:szCs w:val="24"/>
              </w:rPr>
              <w:t>Sanitārā izlases cirtes dastošana</w:t>
            </w:r>
          </w:p>
        </w:tc>
        <w:tc>
          <w:tcPr>
            <w:tcW w:w="929" w:type="pct"/>
            <w:vAlign w:val="center"/>
          </w:tcPr>
          <w:p w14:paraId="2D8D8BAC"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līdz 1 ha</w:t>
            </w:r>
          </w:p>
        </w:tc>
        <w:tc>
          <w:tcPr>
            <w:tcW w:w="851" w:type="pct"/>
            <w:vAlign w:val="center"/>
          </w:tcPr>
          <w:p w14:paraId="2A3406E6"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par 1 ha</w:t>
            </w:r>
          </w:p>
        </w:tc>
        <w:tc>
          <w:tcPr>
            <w:tcW w:w="851" w:type="pct"/>
            <w:vAlign w:val="center"/>
          </w:tcPr>
          <w:p w14:paraId="28F96EFC" w14:textId="77777777" w:rsidR="00422102" w:rsidRPr="008836FB" w:rsidRDefault="00422102" w:rsidP="00F938B2">
            <w:pPr>
              <w:spacing w:after="0"/>
              <w:jc w:val="center"/>
              <w:rPr>
                <w:rFonts w:ascii="Times New Roman" w:eastAsia="Times New Roman" w:hAnsi="Times New Roman"/>
                <w:sz w:val="24"/>
                <w:szCs w:val="24"/>
              </w:rPr>
            </w:pPr>
          </w:p>
        </w:tc>
        <w:tc>
          <w:tcPr>
            <w:tcW w:w="839" w:type="pct"/>
            <w:vAlign w:val="center"/>
          </w:tcPr>
          <w:p w14:paraId="042393B1" w14:textId="77777777" w:rsidR="00422102" w:rsidRPr="008836FB" w:rsidRDefault="00422102" w:rsidP="00F938B2">
            <w:pPr>
              <w:spacing w:after="0"/>
              <w:jc w:val="center"/>
              <w:rPr>
                <w:rFonts w:ascii="Times New Roman" w:eastAsia="Times New Roman" w:hAnsi="Times New Roman"/>
                <w:color w:val="FF0000"/>
                <w:sz w:val="24"/>
                <w:szCs w:val="24"/>
              </w:rPr>
            </w:pPr>
          </w:p>
        </w:tc>
      </w:tr>
      <w:tr w:rsidR="00422102" w:rsidRPr="008836FB" w14:paraId="28A494E1" w14:textId="77777777" w:rsidTr="00F938B2">
        <w:trPr>
          <w:trHeight w:val="259"/>
        </w:trPr>
        <w:tc>
          <w:tcPr>
            <w:tcW w:w="369" w:type="pct"/>
            <w:vAlign w:val="center"/>
          </w:tcPr>
          <w:p w14:paraId="788A042A" w14:textId="77777777" w:rsidR="00422102" w:rsidRPr="008836FB" w:rsidRDefault="00422102" w:rsidP="00F938B2">
            <w:pPr>
              <w:spacing w:after="0"/>
              <w:jc w:val="center"/>
              <w:rPr>
                <w:rFonts w:ascii="Times New Roman" w:eastAsia="Times New Roman" w:hAnsi="Times New Roman"/>
                <w:sz w:val="24"/>
                <w:szCs w:val="24"/>
              </w:rPr>
            </w:pPr>
          </w:p>
        </w:tc>
        <w:tc>
          <w:tcPr>
            <w:tcW w:w="1161" w:type="pct"/>
            <w:vAlign w:val="center"/>
          </w:tcPr>
          <w:p w14:paraId="61CEB558" w14:textId="77777777" w:rsidR="00422102" w:rsidRPr="008836FB" w:rsidRDefault="00422102" w:rsidP="00F938B2">
            <w:pPr>
              <w:spacing w:after="0"/>
              <w:rPr>
                <w:rFonts w:ascii="Times New Roman" w:eastAsia="Times New Roman" w:hAnsi="Times New Roman"/>
                <w:sz w:val="24"/>
                <w:szCs w:val="24"/>
              </w:rPr>
            </w:pPr>
          </w:p>
        </w:tc>
        <w:tc>
          <w:tcPr>
            <w:tcW w:w="929" w:type="pct"/>
            <w:vAlign w:val="center"/>
          </w:tcPr>
          <w:p w14:paraId="520FD4FF"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no 1 līdz 3 ha</w:t>
            </w:r>
          </w:p>
        </w:tc>
        <w:tc>
          <w:tcPr>
            <w:tcW w:w="851" w:type="pct"/>
            <w:vAlign w:val="center"/>
          </w:tcPr>
          <w:p w14:paraId="446B2748"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par 1 ha</w:t>
            </w:r>
          </w:p>
        </w:tc>
        <w:tc>
          <w:tcPr>
            <w:tcW w:w="851" w:type="pct"/>
            <w:vAlign w:val="center"/>
          </w:tcPr>
          <w:p w14:paraId="5DCEDD88" w14:textId="77777777" w:rsidR="00422102" w:rsidRPr="008836FB" w:rsidRDefault="00422102" w:rsidP="00F938B2">
            <w:pPr>
              <w:spacing w:after="0"/>
              <w:jc w:val="center"/>
              <w:rPr>
                <w:rFonts w:ascii="Times New Roman" w:eastAsia="Times New Roman" w:hAnsi="Times New Roman"/>
                <w:sz w:val="24"/>
                <w:szCs w:val="24"/>
              </w:rPr>
            </w:pPr>
          </w:p>
        </w:tc>
        <w:tc>
          <w:tcPr>
            <w:tcW w:w="839" w:type="pct"/>
            <w:vAlign w:val="center"/>
          </w:tcPr>
          <w:p w14:paraId="64158538" w14:textId="77777777" w:rsidR="00422102" w:rsidRPr="008836FB" w:rsidRDefault="00422102" w:rsidP="00F938B2">
            <w:pPr>
              <w:spacing w:after="0"/>
              <w:jc w:val="center"/>
              <w:rPr>
                <w:rFonts w:ascii="Times New Roman" w:eastAsia="Times New Roman" w:hAnsi="Times New Roman"/>
                <w:color w:val="FF0000"/>
                <w:sz w:val="24"/>
                <w:szCs w:val="24"/>
              </w:rPr>
            </w:pPr>
          </w:p>
        </w:tc>
      </w:tr>
      <w:tr w:rsidR="00422102" w:rsidRPr="008836FB" w14:paraId="5EC6C36A" w14:textId="77777777" w:rsidTr="00F938B2">
        <w:trPr>
          <w:trHeight w:val="259"/>
        </w:trPr>
        <w:tc>
          <w:tcPr>
            <w:tcW w:w="369" w:type="pct"/>
            <w:vAlign w:val="center"/>
          </w:tcPr>
          <w:p w14:paraId="4CF045EB" w14:textId="77777777" w:rsidR="00422102" w:rsidRPr="008836FB" w:rsidRDefault="00422102" w:rsidP="00F938B2">
            <w:pPr>
              <w:spacing w:after="0"/>
              <w:jc w:val="center"/>
              <w:rPr>
                <w:rFonts w:ascii="Times New Roman" w:eastAsia="Times New Roman" w:hAnsi="Times New Roman"/>
                <w:sz w:val="24"/>
                <w:szCs w:val="24"/>
              </w:rPr>
            </w:pPr>
          </w:p>
        </w:tc>
        <w:tc>
          <w:tcPr>
            <w:tcW w:w="1161" w:type="pct"/>
            <w:vAlign w:val="center"/>
          </w:tcPr>
          <w:p w14:paraId="38B71B78" w14:textId="77777777" w:rsidR="00422102" w:rsidRPr="008836FB" w:rsidRDefault="00422102" w:rsidP="00F938B2">
            <w:pPr>
              <w:spacing w:after="0"/>
              <w:rPr>
                <w:rFonts w:ascii="Times New Roman" w:eastAsia="Times New Roman" w:hAnsi="Times New Roman"/>
                <w:sz w:val="24"/>
                <w:szCs w:val="24"/>
              </w:rPr>
            </w:pPr>
          </w:p>
        </w:tc>
        <w:tc>
          <w:tcPr>
            <w:tcW w:w="929" w:type="pct"/>
            <w:vAlign w:val="center"/>
          </w:tcPr>
          <w:p w14:paraId="63A58EED"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virs 3 ha</w:t>
            </w:r>
          </w:p>
        </w:tc>
        <w:tc>
          <w:tcPr>
            <w:tcW w:w="851" w:type="pct"/>
            <w:vAlign w:val="center"/>
          </w:tcPr>
          <w:p w14:paraId="61690D1C" w14:textId="77777777" w:rsidR="00422102" w:rsidRPr="008836FB" w:rsidRDefault="00422102" w:rsidP="00F938B2">
            <w:pPr>
              <w:spacing w:after="0"/>
              <w:jc w:val="center"/>
              <w:rPr>
                <w:rFonts w:ascii="Times New Roman" w:eastAsia="Times New Roman" w:hAnsi="Times New Roman"/>
                <w:sz w:val="24"/>
                <w:szCs w:val="24"/>
              </w:rPr>
            </w:pPr>
            <w:r w:rsidRPr="008836FB">
              <w:rPr>
                <w:rFonts w:ascii="Times New Roman" w:eastAsia="Times New Roman" w:hAnsi="Times New Roman"/>
                <w:sz w:val="24"/>
                <w:szCs w:val="24"/>
              </w:rPr>
              <w:t>par 1 ha</w:t>
            </w:r>
          </w:p>
        </w:tc>
        <w:tc>
          <w:tcPr>
            <w:tcW w:w="851" w:type="pct"/>
            <w:vAlign w:val="center"/>
          </w:tcPr>
          <w:p w14:paraId="1628E469" w14:textId="77777777" w:rsidR="00422102" w:rsidRPr="008836FB" w:rsidRDefault="00422102" w:rsidP="00F938B2">
            <w:pPr>
              <w:spacing w:after="0"/>
              <w:jc w:val="center"/>
              <w:rPr>
                <w:rFonts w:ascii="Times New Roman" w:eastAsia="Times New Roman" w:hAnsi="Times New Roman"/>
                <w:sz w:val="24"/>
                <w:szCs w:val="24"/>
              </w:rPr>
            </w:pPr>
          </w:p>
        </w:tc>
        <w:tc>
          <w:tcPr>
            <w:tcW w:w="839" w:type="pct"/>
            <w:vAlign w:val="center"/>
          </w:tcPr>
          <w:p w14:paraId="39CF3F93" w14:textId="77777777" w:rsidR="00422102" w:rsidRPr="008836FB" w:rsidRDefault="00422102" w:rsidP="00F938B2">
            <w:pPr>
              <w:spacing w:after="0"/>
              <w:jc w:val="center"/>
              <w:rPr>
                <w:rFonts w:ascii="Times New Roman" w:eastAsia="Times New Roman" w:hAnsi="Times New Roman"/>
                <w:color w:val="FF0000"/>
                <w:sz w:val="24"/>
                <w:szCs w:val="24"/>
              </w:rPr>
            </w:pPr>
          </w:p>
        </w:tc>
      </w:tr>
      <w:tr w:rsidR="00422102" w:rsidRPr="008836FB" w14:paraId="173C4A6F" w14:textId="77777777" w:rsidTr="00F938B2">
        <w:trPr>
          <w:trHeight w:val="540"/>
        </w:trPr>
        <w:tc>
          <w:tcPr>
            <w:tcW w:w="3310" w:type="pct"/>
            <w:gridSpan w:val="4"/>
            <w:shd w:val="clear" w:color="auto" w:fill="C5E0B3"/>
            <w:vAlign w:val="center"/>
          </w:tcPr>
          <w:p w14:paraId="0A43B19F" w14:textId="6B1CD15E" w:rsidR="00422102" w:rsidRPr="008836FB" w:rsidRDefault="00422102" w:rsidP="00F938B2">
            <w:pPr>
              <w:spacing w:after="0"/>
              <w:jc w:val="right"/>
              <w:rPr>
                <w:rFonts w:ascii="Times New Roman" w:eastAsia="Times New Roman" w:hAnsi="Times New Roman"/>
                <w:sz w:val="24"/>
                <w:szCs w:val="24"/>
              </w:rPr>
            </w:pPr>
            <w:r w:rsidRPr="008836FB">
              <w:rPr>
                <w:rFonts w:ascii="Times New Roman" w:eastAsia="Times New Roman" w:hAnsi="Times New Roman"/>
                <w:sz w:val="24"/>
                <w:szCs w:val="24"/>
              </w:rPr>
              <w:t xml:space="preserve">Kopsumma EUR: </w:t>
            </w:r>
          </w:p>
        </w:tc>
        <w:tc>
          <w:tcPr>
            <w:tcW w:w="851" w:type="pct"/>
            <w:shd w:val="clear" w:color="auto" w:fill="C5E0B3"/>
            <w:vAlign w:val="center"/>
          </w:tcPr>
          <w:p w14:paraId="6201DAC1" w14:textId="77777777" w:rsidR="00422102" w:rsidRPr="008836FB" w:rsidRDefault="00422102" w:rsidP="00F938B2">
            <w:pPr>
              <w:spacing w:after="0"/>
              <w:rPr>
                <w:rFonts w:ascii="Times New Roman" w:eastAsia="Times New Roman" w:hAnsi="Times New Roman"/>
                <w:sz w:val="24"/>
                <w:szCs w:val="24"/>
              </w:rPr>
            </w:pPr>
          </w:p>
        </w:tc>
        <w:tc>
          <w:tcPr>
            <w:tcW w:w="839" w:type="pct"/>
            <w:shd w:val="clear" w:color="auto" w:fill="C5E0B3"/>
            <w:vAlign w:val="center"/>
          </w:tcPr>
          <w:p w14:paraId="7C320E94" w14:textId="77777777" w:rsidR="00422102" w:rsidRPr="008836FB" w:rsidRDefault="00422102" w:rsidP="00F938B2">
            <w:pPr>
              <w:spacing w:after="0"/>
              <w:jc w:val="center"/>
              <w:rPr>
                <w:rFonts w:ascii="Times New Roman" w:eastAsia="Times New Roman" w:hAnsi="Times New Roman"/>
                <w:sz w:val="24"/>
                <w:szCs w:val="24"/>
              </w:rPr>
            </w:pPr>
          </w:p>
          <w:p w14:paraId="27663642" w14:textId="77777777" w:rsidR="00422102" w:rsidRPr="008836FB" w:rsidRDefault="00422102" w:rsidP="00F938B2">
            <w:pPr>
              <w:spacing w:after="0"/>
              <w:jc w:val="center"/>
              <w:rPr>
                <w:rFonts w:ascii="Times New Roman" w:eastAsia="Times New Roman" w:hAnsi="Times New Roman"/>
                <w:sz w:val="24"/>
                <w:szCs w:val="24"/>
              </w:rPr>
            </w:pPr>
          </w:p>
        </w:tc>
      </w:tr>
    </w:tbl>
    <w:p w14:paraId="7F005099" w14:textId="77777777" w:rsidR="00422102" w:rsidRPr="008836FB" w:rsidRDefault="00422102" w:rsidP="00422102">
      <w:pPr>
        <w:spacing w:after="0"/>
        <w:rPr>
          <w:rFonts w:ascii="Times New Roman" w:hAnsi="Times New Roman"/>
          <w:sz w:val="20"/>
        </w:rPr>
      </w:pPr>
    </w:p>
    <w:p w14:paraId="4A20FA56" w14:textId="77777777" w:rsidR="00422102" w:rsidRPr="008836FB" w:rsidRDefault="00422102" w:rsidP="00422102">
      <w:pPr>
        <w:spacing w:after="0"/>
        <w:rPr>
          <w:rFonts w:ascii="Times New Roman" w:hAnsi="Times New Roman"/>
          <w:sz w:val="20"/>
        </w:rPr>
      </w:pPr>
    </w:p>
    <w:p w14:paraId="46F758C0" w14:textId="77777777" w:rsidR="00422102" w:rsidRPr="00422102" w:rsidRDefault="00422102" w:rsidP="00422102">
      <w:pPr>
        <w:spacing w:after="0"/>
        <w:jc w:val="both"/>
        <w:outlineLvl w:val="2"/>
        <w:rPr>
          <w:rFonts w:ascii="Times New Roman" w:hAnsi="Times New Roman"/>
          <w:bCs/>
          <w:i/>
          <w:iCs/>
          <w:sz w:val="24"/>
          <w:szCs w:val="24"/>
          <w:lang w:eastAsia="x-none"/>
        </w:rPr>
      </w:pPr>
      <w:r w:rsidRPr="00422102">
        <w:rPr>
          <w:rFonts w:ascii="Times New Roman" w:hAnsi="Times New Roman"/>
          <w:bCs/>
          <w:i/>
          <w:iCs/>
          <w:sz w:val="24"/>
          <w:szCs w:val="24"/>
          <w:lang w:eastAsia="x-none"/>
        </w:rPr>
        <w:t>Cenas jānorāda euro (EUR) ar 2 (divām) zīmēm aiz komata, bez PVN. Finanšu piedāvājumu</w:t>
      </w:r>
    </w:p>
    <w:p w14:paraId="1A14993D" w14:textId="77777777" w:rsidR="00422102" w:rsidRPr="00422102" w:rsidRDefault="00422102" w:rsidP="00422102">
      <w:pPr>
        <w:spacing w:after="0"/>
        <w:jc w:val="both"/>
        <w:outlineLvl w:val="2"/>
        <w:rPr>
          <w:rFonts w:ascii="Times New Roman" w:hAnsi="Times New Roman"/>
          <w:bCs/>
          <w:i/>
          <w:iCs/>
          <w:sz w:val="24"/>
          <w:szCs w:val="24"/>
          <w:lang w:eastAsia="x-none"/>
        </w:rPr>
      </w:pPr>
      <w:r w:rsidRPr="00422102">
        <w:rPr>
          <w:rFonts w:ascii="Times New Roman" w:hAnsi="Times New Roman"/>
          <w:bCs/>
          <w:i/>
          <w:iCs/>
          <w:sz w:val="24"/>
          <w:szCs w:val="24"/>
          <w:lang w:eastAsia="x-none"/>
        </w:rPr>
        <w:t xml:space="preserve"> pretendents sagatavo, balstoties uz tehniskajā specifikācijā izvirzītajām izpildes prasībām.</w:t>
      </w:r>
    </w:p>
    <w:p w14:paraId="23478AAF" w14:textId="77777777" w:rsidR="00422102" w:rsidRPr="00422102" w:rsidRDefault="00422102" w:rsidP="00422102">
      <w:pPr>
        <w:spacing w:after="0"/>
        <w:jc w:val="both"/>
        <w:outlineLvl w:val="2"/>
        <w:rPr>
          <w:rFonts w:ascii="Times New Roman" w:hAnsi="Times New Roman"/>
          <w:bCs/>
          <w:sz w:val="24"/>
          <w:szCs w:val="24"/>
          <w:lang w:eastAsia="x-none"/>
        </w:rPr>
      </w:pPr>
      <w:r w:rsidRPr="00422102">
        <w:rPr>
          <w:rFonts w:ascii="Times New Roman" w:hAnsi="Times New Roman"/>
          <w:bCs/>
          <w:i/>
          <w:iCs/>
          <w:sz w:val="24"/>
          <w:szCs w:val="24"/>
          <w:lang w:eastAsia="x-none"/>
        </w:rPr>
        <w:t xml:space="preserve"> </w:t>
      </w:r>
      <w:r w:rsidRPr="00422102">
        <w:rPr>
          <w:rFonts w:ascii="Times New Roman" w:hAnsi="Times New Roman"/>
          <w:bCs/>
          <w:sz w:val="24"/>
          <w:szCs w:val="24"/>
          <w:lang w:eastAsia="x-none"/>
        </w:rPr>
        <w:t>Apliecinām, ka:</w:t>
      </w:r>
    </w:p>
    <w:p w14:paraId="0AA02708" w14:textId="77777777" w:rsidR="00422102" w:rsidRPr="00422102" w:rsidRDefault="00422102" w:rsidP="00422102">
      <w:pPr>
        <w:numPr>
          <w:ilvl w:val="0"/>
          <w:numId w:val="26"/>
        </w:numPr>
        <w:spacing w:after="0"/>
        <w:jc w:val="both"/>
        <w:outlineLvl w:val="2"/>
        <w:rPr>
          <w:rFonts w:ascii="Times New Roman" w:hAnsi="Times New Roman"/>
          <w:bCs/>
          <w:sz w:val="24"/>
          <w:szCs w:val="24"/>
          <w:lang w:eastAsia="x-none"/>
        </w:rPr>
      </w:pPr>
      <w:r w:rsidRPr="00422102">
        <w:rPr>
          <w:rFonts w:ascii="Times New Roman" w:hAnsi="Times New Roman"/>
          <w:bCs/>
          <w:sz w:val="24"/>
          <w:szCs w:val="24"/>
          <w:lang w:eastAsia="x-none"/>
        </w:rPr>
        <w:t xml:space="preserve">Cenā iekļauti visi nepieciešamie izdevumi, t. s. k., administratīvās izmaksas, transporta izdevumi, visa veida sakaru u.c. izmaksas, lai nodrošinātu iepirkuma līguma izpildi pilnā apjomā, nolīgtajā termiņā un labā kvalitātē. </w:t>
      </w:r>
    </w:p>
    <w:p w14:paraId="2C545418" w14:textId="586FD111" w:rsidR="00422102" w:rsidRDefault="00422102" w:rsidP="00422102">
      <w:pPr>
        <w:numPr>
          <w:ilvl w:val="0"/>
          <w:numId w:val="26"/>
        </w:numPr>
        <w:spacing w:after="0"/>
        <w:jc w:val="both"/>
        <w:outlineLvl w:val="2"/>
        <w:rPr>
          <w:rFonts w:ascii="Times New Roman" w:hAnsi="Times New Roman"/>
          <w:bCs/>
          <w:sz w:val="24"/>
          <w:szCs w:val="24"/>
          <w:lang w:eastAsia="x-none"/>
        </w:rPr>
      </w:pPr>
      <w:r w:rsidRPr="00422102">
        <w:rPr>
          <w:rFonts w:ascii="Times New Roman" w:hAnsi="Times New Roman"/>
          <w:bCs/>
          <w:sz w:val="24"/>
          <w:szCs w:val="24"/>
          <w:lang w:eastAsia="x-none"/>
        </w:rPr>
        <w:t>Cenā ietverti arī visi nodokļi (izņemot pievienotās vērtības nodokli) un nodevas, kā arī visi iespējamie riski, kas saistīti ar tirgus cenu svārstībām plānotajā iepirkuma līguma izpildes laikā, iekļaujot visas izmaksu izmaiņas, kas nepieciešamas pakalpojumu nodrošināšanai, lai izpildītu noteikto pakalpojumu un nodrošinātu pakalpojumu pilnā apmērā, kā arī paredzētu tiesību aktos noteiktos nodokļus un nodevas. Papildu izmaksas iepirkuma līguma darbības laikā netiks pieļautas.</w:t>
      </w:r>
    </w:p>
    <w:p w14:paraId="5C37C810" w14:textId="77777777" w:rsidR="00700FFD" w:rsidRPr="00422102" w:rsidRDefault="00700FFD" w:rsidP="00700FFD">
      <w:pPr>
        <w:spacing w:after="0"/>
        <w:ind w:left="720"/>
        <w:jc w:val="both"/>
        <w:outlineLvl w:val="2"/>
        <w:rPr>
          <w:rFonts w:ascii="Times New Roman" w:hAnsi="Times New Roman"/>
          <w:bCs/>
          <w:sz w:val="24"/>
          <w:szCs w:val="24"/>
          <w:lang w:eastAsia="x-none"/>
        </w:rPr>
      </w:pPr>
    </w:p>
    <w:tbl>
      <w:tblPr>
        <w:tblW w:w="5078"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0"/>
      </w:tblGrid>
      <w:tr w:rsidR="00422102" w:rsidRPr="00422102" w14:paraId="1C3C0964" w14:textId="77777777">
        <w:tc>
          <w:tcPr>
            <w:tcW w:w="5000" w:type="pct"/>
            <w:tcBorders>
              <w:top w:val="nil"/>
              <w:left w:val="nil"/>
              <w:bottom w:val="single" w:sz="4" w:space="0" w:color="auto"/>
              <w:right w:val="nil"/>
            </w:tcBorders>
          </w:tcPr>
          <w:p w14:paraId="3A2AEFBD" w14:textId="77777777" w:rsidR="00422102" w:rsidRPr="00422102" w:rsidRDefault="00422102" w:rsidP="00422102">
            <w:pPr>
              <w:spacing w:after="0"/>
              <w:jc w:val="both"/>
              <w:outlineLvl w:val="2"/>
              <w:rPr>
                <w:rFonts w:ascii="Times New Roman" w:hAnsi="Times New Roman"/>
                <w:bCs/>
                <w:sz w:val="24"/>
                <w:szCs w:val="24"/>
                <w:lang w:eastAsia="x-none"/>
              </w:rPr>
            </w:pPr>
          </w:p>
        </w:tc>
      </w:tr>
      <w:tr w:rsidR="00422102" w:rsidRPr="00422102" w14:paraId="496041F1" w14:textId="77777777">
        <w:tc>
          <w:tcPr>
            <w:tcW w:w="5000" w:type="pct"/>
            <w:tcBorders>
              <w:top w:val="single" w:sz="4" w:space="0" w:color="auto"/>
              <w:left w:val="nil"/>
              <w:bottom w:val="nil"/>
              <w:right w:val="nil"/>
            </w:tcBorders>
            <w:hideMark/>
          </w:tcPr>
          <w:p w14:paraId="4641121A" w14:textId="77777777" w:rsidR="00422102" w:rsidRPr="00422102" w:rsidRDefault="00422102" w:rsidP="00422102">
            <w:pPr>
              <w:spacing w:after="0"/>
              <w:jc w:val="both"/>
              <w:outlineLvl w:val="2"/>
              <w:rPr>
                <w:rFonts w:ascii="Times New Roman" w:hAnsi="Times New Roman"/>
                <w:bCs/>
                <w:i/>
                <w:sz w:val="24"/>
                <w:szCs w:val="24"/>
                <w:lang w:eastAsia="x-none"/>
              </w:rPr>
            </w:pPr>
            <w:r w:rsidRPr="00422102">
              <w:rPr>
                <w:rFonts w:ascii="Times New Roman" w:hAnsi="Times New Roman"/>
                <w:bCs/>
                <w:i/>
                <w:sz w:val="24"/>
                <w:szCs w:val="24"/>
                <w:lang w:eastAsia="x-none"/>
              </w:rPr>
              <w:t>Pretendenta likumiskā vai pilnvarotā pārstāvja amats, vārds, uzvārds un paraksts*</w:t>
            </w:r>
          </w:p>
        </w:tc>
      </w:tr>
    </w:tbl>
    <w:p w14:paraId="0CCE93DE" w14:textId="77777777" w:rsidR="00422102" w:rsidRPr="00422102" w:rsidRDefault="00422102" w:rsidP="00422102">
      <w:pPr>
        <w:spacing w:after="0"/>
        <w:jc w:val="both"/>
        <w:outlineLvl w:val="2"/>
        <w:rPr>
          <w:rFonts w:ascii="Times New Roman" w:hAnsi="Times New Roman"/>
          <w:bCs/>
          <w:i/>
          <w:iCs/>
          <w:sz w:val="24"/>
          <w:szCs w:val="24"/>
          <w:lang w:eastAsia="x-none"/>
        </w:rPr>
      </w:pPr>
      <w:r w:rsidRPr="00422102">
        <w:rPr>
          <w:rFonts w:ascii="Times New Roman" w:hAnsi="Times New Roman"/>
          <w:bCs/>
          <w:i/>
          <w:iCs/>
          <w:sz w:val="24"/>
          <w:szCs w:val="24"/>
          <w:lang w:eastAsia="x-none"/>
        </w:rPr>
        <w:t>*Rekvizītus “paraksts” un “datums” neaizpilda, ja dokuments parakstīts elektroniski ar drošu elektronisko parakstu un satur laika zīmogu</w:t>
      </w:r>
    </w:p>
    <w:p w14:paraId="6E309FB6" w14:textId="72EDED2E" w:rsidR="0071197B" w:rsidRDefault="0071197B">
      <w:pPr>
        <w:suppressAutoHyphens w:val="0"/>
        <w:autoSpaceDN/>
        <w:spacing w:line="259" w:lineRule="auto"/>
        <w:textAlignment w:val="auto"/>
        <w:rPr>
          <w:rFonts w:ascii="Times New Roman" w:hAnsi="Times New Roman"/>
          <w:bCs/>
          <w:sz w:val="24"/>
          <w:szCs w:val="24"/>
          <w:lang w:eastAsia="x-none"/>
        </w:rPr>
      </w:pPr>
      <w:r>
        <w:rPr>
          <w:rFonts w:ascii="Times New Roman" w:hAnsi="Times New Roman"/>
          <w:bCs/>
          <w:sz w:val="24"/>
          <w:szCs w:val="24"/>
          <w:lang w:eastAsia="x-none"/>
        </w:rPr>
        <w:br w:type="page"/>
      </w:r>
    </w:p>
    <w:p w14:paraId="1D075729" w14:textId="09D6FC1A" w:rsidR="00A23684" w:rsidRPr="004B2FBC" w:rsidRDefault="00A23684" w:rsidP="0071197B">
      <w:pPr>
        <w:suppressAutoHyphens w:val="0"/>
        <w:autoSpaceDN/>
        <w:spacing w:line="259" w:lineRule="auto"/>
        <w:jc w:val="right"/>
        <w:textAlignment w:val="auto"/>
        <w:rPr>
          <w:rFonts w:ascii="Times New Roman" w:hAnsi="Times New Roman"/>
          <w:b/>
          <w:bCs/>
          <w:sz w:val="20"/>
          <w:szCs w:val="20"/>
        </w:rPr>
      </w:pPr>
      <w:r>
        <w:rPr>
          <w:rFonts w:ascii="Times New Roman" w:hAnsi="Times New Roman"/>
          <w:b/>
          <w:bCs/>
          <w:sz w:val="20"/>
          <w:szCs w:val="20"/>
        </w:rPr>
        <w:lastRenderedPageBreak/>
        <w:t>9</w:t>
      </w:r>
      <w:r w:rsidRPr="004B2FBC">
        <w:rPr>
          <w:rFonts w:ascii="Times New Roman" w:hAnsi="Times New Roman"/>
          <w:b/>
          <w:bCs/>
          <w:sz w:val="20"/>
          <w:szCs w:val="20"/>
        </w:rPr>
        <w:t>.pielikums</w:t>
      </w:r>
    </w:p>
    <w:p w14:paraId="3DA794A4" w14:textId="77777777" w:rsidR="00A23684" w:rsidRPr="008B1ED9" w:rsidRDefault="00A23684" w:rsidP="00A23684">
      <w:pPr>
        <w:widowControl w:val="0"/>
        <w:overflowPunct w:val="0"/>
        <w:autoSpaceDE w:val="0"/>
        <w:spacing w:after="0"/>
        <w:jc w:val="right"/>
        <w:rPr>
          <w:rFonts w:ascii="Times New Roman" w:eastAsia="Times New Roman" w:hAnsi="Times New Roman"/>
          <w:bCs/>
          <w:i/>
          <w:iCs/>
          <w:kern w:val="3"/>
          <w:sz w:val="20"/>
          <w:szCs w:val="20"/>
          <w:lang w:eastAsia="lv-LV"/>
        </w:rPr>
      </w:pPr>
      <w:r w:rsidRPr="008B1ED9">
        <w:rPr>
          <w:rFonts w:ascii="Times New Roman" w:eastAsia="Times New Roman" w:hAnsi="Times New Roman"/>
          <w:bCs/>
          <w:i/>
          <w:iCs/>
          <w:kern w:val="3"/>
          <w:sz w:val="20"/>
          <w:szCs w:val="20"/>
          <w:lang w:eastAsia="lv-LV"/>
        </w:rPr>
        <w:t>Atklāta konkursa</w:t>
      </w:r>
    </w:p>
    <w:p w14:paraId="60FE1BC3" w14:textId="7B767FA3" w:rsidR="00A23684" w:rsidRDefault="00A23684" w:rsidP="00A23684">
      <w:pPr>
        <w:spacing w:after="0"/>
        <w:ind w:right="9"/>
        <w:jc w:val="right"/>
        <w:rPr>
          <w:rFonts w:ascii="Times New Roman" w:eastAsia="Times New Roman" w:hAnsi="Times New Roman"/>
          <w:i/>
          <w:iCs/>
          <w:sz w:val="18"/>
          <w:szCs w:val="18"/>
          <w:lang w:eastAsia="lv-LV"/>
        </w:rPr>
      </w:pPr>
      <w:r w:rsidRPr="00301D67">
        <w:rPr>
          <w:rFonts w:ascii="Times New Roman" w:eastAsia="Times New Roman" w:hAnsi="Times New Roman"/>
          <w:i/>
          <w:iCs/>
          <w:sz w:val="18"/>
          <w:szCs w:val="18"/>
          <w:lang w:eastAsia="lv-LV"/>
        </w:rPr>
        <w:t>iepirkuma identifikācijas numurs: AND 202</w:t>
      </w:r>
      <w:r>
        <w:rPr>
          <w:rFonts w:ascii="Times New Roman" w:eastAsia="Times New Roman" w:hAnsi="Times New Roman"/>
          <w:i/>
          <w:iCs/>
          <w:sz w:val="18"/>
          <w:szCs w:val="18"/>
          <w:lang w:eastAsia="lv-LV"/>
        </w:rPr>
        <w:t>6/</w:t>
      </w:r>
      <w:r w:rsidR="00422102">
        <w:rPr>
          <w:rFonts w:ascii="Times New Roman" w:eastAsia="Times New Roman" w:hAnsi="Times New Roman"/>
          <w:i/>
          <w:iCs/>
          <w:sz w:val="18"/>
          <w:szCs w:val="18"/>
          <w:lang w:eastAsia="lv-LV"/>
        </w:rPr>
        <w:t>98</w:t>
      </w:r>
    </w:p>
    <w:p w14:paraId="4B081431" w14:textId="77777777" w:rsidR="0069499B" w:rsidRPr="003526EE" w:rsidRDefault="0069499B" w:rsidP="0069499B">
      <w:pPr>
        <w:spacing w:after="0"/>
        <w:ind w:right="9"/>
        <w:jc w:val="right"/>
        <w:rPr>
          <w:rFonts w:ascii="Times New Roman" w:hAnsi="Times New Roman"/>
          <w:i/>
          <w:iCs/>
          <w:sz w:val="18"/>
          <w:szCs w:val="18"/>
        </w:rPr>
      </w:pPr>
      <w:r>
        <w:rPr>
          <w:rFonts w:ascii="Times New Roman" w:hAnsi="Times New Roman"/>
          <w:i/>
          <w:iCs/>
          <w:sz w:val="18"/>
          <w:szCs w:val="18"/>
        </w:rPr>
        <w:t>Līguma projekts</w:t>
      </w:r>
    </w:p>
    <w:p w14:paraId="4B081432" w14:textId="77777777" w:rsidR="0069499B" w:rsidRPr="009779DB" w:rsidRDefault="0069499B" w:rsidP="0069499B">
      <w:pPr>
        <w:spacing w:before="240" w:after="0"/>
        <w:ind w:right="-421"/>
        <w:jc w:val="center"/>
        <w:rPr>
          <w:rFonts w:ascii="Times New Roman" w:eastAsia="Times New Roman" w:hAnsi="Times New Roman"/>
          <w:b/>
          <w:bCs/>
          <w:sz w:val="28"/>
          <w:szCs w:val="28"/>
        </w:rPr>
      </w:pPr>
      <w:r w:rsidRPr="009779DB">
        <w:rPr>
          <w:rFonts w:ascii="Times New Roman" w:eastAsia="Times New Roman" w:hAnsi="Times New Roman"/>
          <w:b/>
          <w:bCs/>
          <w:sz w:val="28"/>
          <w:szCs w:val="28"/>
        </w:rPr>
        <w:t>LĪGUMS</w:t>
      </w:r>
      <w:r>
        <w:rPr>
          <w:rFonts w:ascii="Times New Roman" w:eastAsia="Times New Roman" w:hAnsi="Times New Roman"/>
          <w:b/>
          <w:bCs/>
          <w:sz w:val="28"/>
          <w:szCs w:val="28"/>
        </w:rPr>
        <w:t xml:space="preserve"> Nr._____</w:t>
      </w:r>
    </w:p>
    <w:p w14:paraId="4B081435" w14:textId="4D68D2E3" w:rsidR="0069499B" w:rsidRPr="00422102" w:rsidRDefault="00457A09" w:rsidP="00422102">
      <w:pPr>
        <w:spacing w:before="120" w:after="120"/>
        <w:jc w:val="center"/>
        <w:rPr>
          <w:rFonts w:ascii="Times New Roman" w:eastAsia="Times New Roman" w:hAnsi="Times New Roman"/>
          <w:iCs/>
          <w:sz w:val="24"/>
          <w:szCs w:val="24"/>
          <w:shd w:val="clear" w:color="auto" w:fill="FFFFFF"/>
        </w:rPr>
      </w:pPr>
      <w:r w:rsidRPr="007704AC">
        <w:rPr>
          <w:rFonts w:ascii="Times New Roman" w:eastAsia="Times New Roman" w:hAnsi="Times New Roman"/>
          <w:iCs/>
          <w:sz w:val="24"/>
          <w:szCs w:val="24"/>
          <w:shd w:val="clear" w:color="auto" w:fill="FFFFFF"/>
        </w:rPr>
        <w:t>“</w:t>
      </w:r>
      <w:r w:rsidR="00422102">
        <w:rPr>
          <w:rFonts w:ascii="Times New Roman" w:eastAsia="Times New Roman" w:hAnsi="Times New Roman"/>
          <w:bCs/>
          <w:noProof/>
          <w:sz w:val="24"/>
          <w:szCs w:val="24"/>
        </w:rPr>
        <w:t>Cirsmu s</w:t>
      </w:r>
      <w:r w:rsidR="0011399C">
        <w:rPr>
          <w:rFonts w:ascii="Times New Roman" w:eastAsia="Times New Roman" w:hAnsi="Times New Roman"/>
          <w:bCs/>
          <w:noProof/>
          <w:sz w:val="24"/>
          <w:szCs w:val="24"/>
        </w:rPr>
        <w:t>i</w:t>
      </w:r>
      <w:r w:rsidR="00422102">
        <w:rPr>
          <w:rFonts w:ascii="Times New Roman" w:eastAsia="Times New Roman" w:hAnsi="Times New Roman"/>
          <w:bCs/>
          <w:noProof/>
          <w:sz w:val="24"/>
          <w:szCs w:val="24"/>
        </w:rPr>
        <w:t>ogošanas un dastošanas pakalpojumu sniegšana Aizkraukles novada pašvaldības vajadzībām</w:t>
      </w:r>
      <w:r>
        <w:rPr>
          <w:rFonts w:ascii="Times New Roman" w:eastAsia="Times New Roman" w:hAnsi="Times New Roman"/>
          <w:iCs/>
          <w:sz w:val="24"/>
          <w:szCs w:val="24"/>
          <w:shd w:val="clear" w:color="auto" w:fill="FFFFFF"/>
        </w:rPr>
        <w:t>”</w:t>
      </w:r>
    </w:p>
    <w:p w14:paraId="4B081436" w14:textId="77777777" w:rsidR="0069499B" w:rsidRDefault="0069499B" w:rsidP="0069499B">
      <w:pPr>
        <w:tabs>
          <w:tab w:val="left" w:pos="540"/>
        </w:tabs>
        <w:autoSpaceDE w:val="0"/>
        <w:spacing w:after="0"/>
        <w:jc w:val="both"/>
      </w:pPr>
      <w:r>
        <w:rPr>
          <w:rFonts w:ascii="Times New Roman" w:eastAsia="Arial Unicode MS" w:hAnsi="Times New Roman"/>
          <w:bCs/>
          <w:kern w:val="3"/>
          <w:sz w:val="24"/>
          <w:szCs w:val="24"/>
          <w:lang w:eastAsia="lv-LV"/>
        </w:rPr>
        <w:t>Aizkrauklē</w:t>
      </w:r>
      <w:r>
        <w:rPr>
          <w:rFonts w:ascii="Times New Roman" w:eastAsia="Arial Unicode MS" w:hAnsi="Times New Roman"/>
          <w:bCs/>
          <w:kern w:val="3"/>
          <w:sz w:val="24"/>
          <w:szCs w:val="24"/>
          <w:lang w:eastAsia="lv-LV"/>
        </w:rPr>
        <w:tab/>
      </w:r>
      <w:r>
        <w:rPr>
          <w:rFonts w:ascii="Times New Roman" w:eastAsia="Arial Unicode MS" w:hAnsi="Times New Roman"/>
          <w:bCs/>
          <w:kern w:val="3"/>
          <w:sz w:val="24"/>
          <w:szCs w:val="24"/>
          <w:lang w:eastAsia="lv-LV"/>
        </w:rPr>
        <w:tab/>
      </w:r>
      <w:r>
        <w:rPr>
          <w:rFonts w:ascii="Times New Roman" w:eastAsia="Arial Unicode MS" w:hAnsi="Times New Roman"/>
          <w:bCs/>
          <w:kern w:val="3"/>
          <w:sz w:val="24"/>
          <w:szCs w:val="24"/>
          <w:lang w:eastAsia="lv-LV"/>
        </w:rPr>
        <w:tab/>
      </w:r>
      <w:r>
        <w:rPr>
          <w:rFonts w:ascii="Times New Roman" w:eastAsia="Arial Unicode MS" w:hAnsi="Times New Roman"/>
          <w:bCs/>
          <w:kern w:val="3"/>
          <w:sz w:val="24"/>
          <w:szCs w:val="24"/>
          <w:lang w:eastAsia="lv-LV"/>
        </w:rPr>
        <w:tab/>
      </w:r>
      <w:r>
        <w:rPr>
          <w:rFonts w:ascii="Times New Roman" w:eastAsia="Arial Unicode MS" w:hAnsi="Times New Roman"/>
          <w:bCs/>
          <w:kern w:val="3"/>
          <w:sz w:val="24"/>
          <w:szCs w:val="24"/>
          <w:lang w:eastAsia="lv-LV"/>
        </w:rPr>
        <w:tab/>
      </w:r>
      <w:r>
        <w:rPr>
          <w:rFonts w:ascii="Times New Roman" w:eastAsia="Arial Unicode MS" w:hAnsi="Times New Roman"/>
          <w:bCs/>
          <w:kern w:val="3"/>
          <w:sz w:val="24"/>
          <w:szCs w:val="24"/>
          <w:lang w:eastAsia="lv-LV"/>
        </w:rPr>
        <w:tab/>
      </w:r>
      <w:r>
        <w:rPr>
          <w:rFonts w:ascii="Times New Roman" w:eastAsia="Arial Unicode MS" w:hAnsi="Times New Roman"/>
          <w:bCs/>
          <w:kern w:val="3"/>
          <w:sz w:val="24"/>
          <w:szCs w:val="24"/>
          <w:lang w:eastAsia="lv-LV"/>
        </w:rPr>
        <w:tab/>
      </w:r>
      <w:r>
        <w:rPr>
          <w:rFonts w:ascii="Times New Roman" w:eastAsia="Arial Unicode MS" w:hAnsi="Times New Roman"/>
          <w:bCs/>
          <w:kern w:val="3"/>
          <w:sz w:val="24"/>
          <w:szCs w:val="24"/>
          <w:lang w:eastAsia="lv-LV"/>
        </w:rPr>
        <w:tab/>
      </w:r>
      <w:r>
        <w:rPr>
          <w:rFonts w:ascii="Times New Roman" w:eastAsia="Arial Unicode MS" w:hAnsi="Times New Roman"/>
          <w:bCs/>
          <w:kern w:val="3"/>
          <w:sz w:val="24"/>
          <w:szCs w:val="24"/>
          <w:lang w:eastAsia="lv-LV"/>
        </w:rPr>
        <w:tab/>
      </w:r>
      <w:r>
        <w:rPr>
          <w:rFonts w:ascii="Times New Roman" w:eastAsia="Arial Unicode MS" w:hAnsi="Times New Roman"/>
          <w:bCs/>
          <w:i/>
          <w:iCs/>
          <w:kern w:val="3"/>
          <w:sz w:val="24"/>
          <w:szCs w:val="24"/>
          <w:lang w:eastAsia="lv-LV"/>
        </w:rPr>
        <w:t>Līguma parakstīšanas</w:t>
      </w:r>
    </w:p>
    <w:p w14:paraId="4B081437" w14:textId="77777777" w:rsidR="0069499B" w:rsidRDefault="0069499B" w:rsidP="0069499B">
      <w:pPr>
        <w:widowControl w:val="0"/>
        <w:spacing w:after="0"/>
        <w:ind w:left="426"/>
        <w:jc w:val="right"/>
        <w:rPr>
          <w:rFonts w:ascii="Times New Roman" w:eastAsia="Arial Unicode MS" w:hAnsi="Times New Roman"/>
          <w:bCs/>
          <w:i/>
          <w:iCs/>
          <w:kern w:val="3"/>
          <w:sz w:val="24"/>
          <w:szCs w:val="24"/>
          <w:lang w:eastAsia="lv-LV"/>
        </w:rPr>
      </w:pPr>
      <w:r>
        <w:rPr>
          <w:rFonts w:ascii="Times New Roman" w:eastAsia="Arial Unicode MS" w:hAnsi="Times New Roman"/>
          <w:bCs/>
          <w:i/>
          <w:iCs/>
          <w:kern w:val="3"/>
          <w:sz w:val="24"/>
          <w:szCs w:val="24"/>
          <w:lang w:eastAsia="lv-LV"/>
        </w:rPr>
        <w:tab/>
      </w:r>
      <w:r>
        <w:rPr>
          <w:rFonts w:ascii="Times New Roman" w:eastAsia="Arial Unicode MS" w:hAnsi="Times New Roman"/>
          <w:bCs/>
          <w:i/>
          <w:iCs/>
          <w:kern w:val="3"/>
          <w:sz w:val="24"/>
          <w:szCs w:val="24"/>
          <w:lang w:eastAsia="lv-LV"/>
        </w:rPr>
        <w:tab/>
      </w:r>
      <w:r>
        <w:rPr>
          <w:rFonts w:ascii="Times New Roman" w:eastAsia="Arial Unicode MS" w:hAnsi="Times New Roman"/>
          <w:bCs/>
          <w:i/>
          <w:iCs/>
          <w:kern w:val="3"/>
          <w:sz w:val="24"/>
          <w:szCs w:val="24"/>
          <w:lang w:eastAsia="lv-LV"/>
        </w:rPr>
        <w:tab/>
      </w:r>
      <w:r>
        <w:rPr>
          <w:rFonts w:ascii="Times New Roman" w:eastAsia="Arial Unicode MS" w:hAnsi="Times New Roman"/>
          <w:bCs/>
          <w:i/>
          <w:iCs/>
          <w:kern w:val="3"/>
          <w:sz w:val="24"/>
          <w:szCs w:val="24"/>
          <w:lang w:eastAsia="lv-LV"/>
        </w:rPr>
        <w:tab/>
      </w:r>
      <w:r>
        <w:rPr>
          <w:rFonts w:ascii="Times New Roman" w:eastAsia="Arial Unicode MS" w:hAnsi="Times New Roman"/>
          <w:bCs/>
          <w:i/>
          <w:iCs/>
          <w:kern w:val="3"/>
          <w:sz w:val="24"/>
          <w:szCs w:val="24"/>
          <w:lang w:eastAsia="lv-LV"/>
        </w:rPr>
        <w:tab/>
        <w:t>datums ir pēdējā pievienotā droša elektroniskā paraksta</w:t>
      </w:r>
    </w:p>
    <w:p w14:paraId="4B081438" w14:textId="77777777" w:rsidR="0069499B" w:rsidRDefault="0069499B" w:rsidP="0069499B">
      <w:pPr>
        <w:widowControl w:val="0"/>
        <w:spacing w:after="360" w:line="276" w:lineRule="auto"/>
        <w:ind w:left="425"/>
        <w:jc w:val="right"/>
      </w:pPr>
      <w:r>
        <w:rPr>
          <w:rFonts w:ascii="Times New Roman" w:eastAsia="Arial Unicode MS" w:hAnsi="Times New Roman"/>
          <w:bCs/>
          <w:i/>
          <w:iCs/>
          <w:kern w:val="3"/>
          <w:sz w:val="24"/>
          <w:szCs w:val="24"/>
          <w:lang w:eastAsia="lv-LV"/>
        </w:rPr>
        <w:tab/>
      </w:r>
      <w:r>
        <w:rPr>
          <w:rFonts w:ascii="Times New Roman" w:eastAsia="Arial Unicode MS" w:hAnsi="Times New Roman"/>
          <w:bCs/>
          <w:i/>
          <w:iCs/>
          <w:kern w:val="3"/>
          <w:sz w:val="24"/>
          <w:szCs w:val="24"/>
          <w:lang w:eastAsia="lv-LV"/>
        </w:rPr>
        <w:tab/>
      </w:r>
      <w:r>
        <w:rPr>
          <w:rFonts w:ascii="Times New Roman" w:eastAsia="Arial Unicode MS" w:hAnsi="Times New Roman"/>
          <w:bCs/>
          <w:i/>
          <w:iCs/>
          <w:kern w:val="3"/>
          <w:sz w:val="24"/>
          <w:szCs w:val="24"/>
          <w:lang w:eastAsia="lv-LV"/>
        </w:rPr>
        <w:tab/>
      </w:r>
      <w:r>
        <w:rPr>
          <w:rFonts w:ascii="Times New Roman" w:eastAsia="Arial Unicode MS" w:hAnsi="Times New Roman"/>
          <w:bCs/>
          <w:i/>
          <w:iCs/>
          <w:kern w:val="3"/>
          <w:sz w:val="24"/>
          <w:szCs w:val="24"/>
          <w:lang w:eastAsia="lv-LV"/>
        </w:rPr>
        <w:tab/>
      </w:r>
      <w:r>
        <w:rPr>
          <w:rFonts w:ascii="Times New Roman" w:eastAsia="Arial Unicode MS" w:hAnsi="Times New Roman"/>
          <w:bCs/>
          <w:i/>
          <w:iCs/>
          <w:kern w:val="3"/>
          <w:sz w:val="24"/>
          <w:szCs w:val="24"/>
          <w:lang w:eastAsia="lv-LV"/>
        </w:rPr>
        <w:tab/>
        <w:t>un tā laika zīmoga pievienošanas datums</w:t>
      </w:r>
    </w:p>
    <w:p w14:paraId="4B081439" w14:textId="4B190B19" w:rsidR="0069499B" w:rsidRPr="00DB17A2" w:rsidRDefault="0069499B" w:rsidP="00DB17A2">
      <w:pPr>
        <w:spacing w:after="0" w:line="276" w:lineRule="auto"/>
        <w:ind w:right="96" w:firstLine="720"/>
        <w:jc w:val="both"/>
        <w:rPr>
          <w:rFonts w:ascii="Times New Roman" w:eastAsia="Times New Roman" w:hAnsi="Times New Roman"/>
          <w:bCs/>
          <w:iCs/>
          <w:sz w:val="24"/>
          <w:szCs w:val="24"/>
          <w:lang w:eastAsia="lv-LV"/>
        </w:rPr>
      </w:pPr>
      <w:r>
        <w:rPr>
          <w:rFonts w:ascii="Times New Roman" w:eastAsia="Times New Roman" w:hAnsi="Times New Roman"/>
          <w:b/>
          <w:sz w:val="24"/>
          <w:szCs w:val="24"/>
          <w:lang w:eastAsia="lv-LV"/>
        </w:rPr>
        <w:t xml:space="preserve">Aizkraukles novada pašvaldība, </w:t>
      </w:r>
      <w:r>
        <w:rPr>
          <w:rFonts w:ascii="Times New Roman" w:eastAsia="Times New Roman" w:hAnsi="Times New Roman"/>
          <w:bCs/>
          <w:sz w:val="24"/>
          <w:szCs w:val="24"/>
          <w:lang w:eastAsia="lv-LV"/>
        </w:rPr>
        <w:t>reģistrācijas Nr. 90000074812, juridiskā adrese: Lāčplēša iela 1A, Aizkraukle, Aizkraukles nov., LV-5101, priekšsēdētāja Leona Līduma personā, kurš rīkojas pamatojoties uz Pašvaldību likumu un Aizkraukles novada pašvaldības nolikumu (turpmāk – Pasūtītājs), no vienas puses</w:t>
      </w:r>
      <w:r>
        <w:rPr>
          <w:rFonts w:ascii="Times New Roman" w:eastAsia="Times New Roman" w:hAnsi="Times New Roman"/>
          <w:sz w:val="24"/>
          <w:szCs w:val="24"/>
          <w:lang w:eastAsia="lv-LV"/>
        </w:rPr>
        <w:t>, un</w:t>
      </w:r>
      <w:r>
        <w:rPr>
          <w:rFonts w:ascii="Times New Roman" w:eastAsia="Times New Roman" w:hAnsi="Times New Roman"/>
          <w:b/>
          <w:sz w:val="24"/>
          <w:szCs w:val="24"/>
          <w:lang w:eastAsia="lv-LV"/>
        </w:rPr>
        <w:t>_________________</w:t>
      </w:r>
      <w:r>
        <w:rPr>
          <w:rFonts w:ascii="Times New Roman" w:eastAsia="Times New Roman" w:hAnsi="Times New Roman"/>
          <w:sz w:val="24"/>
          <w:szCs w:val="24"/>
          <w:lang w:eastAsia="lv-LV"/>
        </w:rPr>
        <w:t xml:space="preserve">, adrese: _________________, reģistrācijas Nr._________, (turpmāk – </w:t>
      </w:r>
      <w:r>
        <w:rPr>
          <w:rFonts w:ascii="Times New Roman" w:eastAsia="Arial Unicode MS" w:hAnsi="Times New Roman"/>
          <w:kern w:val="3"/>
          <w:sz w:val="24"/>
          <w:szCs w:val="24"/>
          <w:lang w:eastAsia="lv-LV"/>
        </w:rPr>
        <w:t>Izpildītājs</w:t>
      </w:r>
      <w:r>
        <w:rPr>
          <w:rFonts w:ascii="Times New Roman" w:eastAsia="Times New Roman" w:hAnsi="Times New Roman"/>
          <w:sz w:val="24"/>
          <w:szCs w:val="24"/>
          <w:lang w:eastAsia="lv-LV"/>
        </w:rPr>
        <w:t xml:space="preserve">), kuru pārstāv _______, no otras puses, abi kopā vai katrs atsevišķi (turpmāk – Puses/Puse), ņemot vērā iepirkuma </w:t>
      </w:r>
      <w:r>
        <w:rPr>
          <w:rFonts w:ascii="Times New Roman" w:eastAsia="Times New Roman" w:hAnsi="Times New Roman"/>
          <w:bCs/>
          <w:sz w:val="24"/>
          <w:szCs w:val="24"/>
          <w:lang w:eastAsia="lv-LV"/>
        </w:rPr>
        <w:t>“</w:t>
      </w:r>
      <w:r w:rsidR="00422102">
        <w:rPr>
          <w:rFonts w:ascii="Times New Roman" w:eastAsia="Times New Roman" w:hAnsi="Times New Roman"/>
          <w:bCs/>
          <w:noProof/>
          <w:sz w:val="24"/>
          <w:szCs w:val="24"/>
        </w:rPr>
        <w:t>Cirsmu st</w:t>
      </w:r>
      <w:r w:rsidR="0011399C">
        <w:rPr>
          <w:rFonts w:ascii="Times New Roman" w:eastAsia="Times New Roman" w:hAnsi="Times New Roman"/>
          <w:bCs/>
          <w:noProof/>
          <w:sz w:val="24"/>
          <w:szCs w:val="24"/>
        </w:rPr>
        <w:t>i</w:t>
      </w:r>
      <w:r w:rsidR="00422102">
        <w:rPr>
          <w:rFonts w:ascii="Times New Roman" w:eastAsia="Times New Roman" w:hAnsi="Times New Roman"/>
          <w:bCs/>
          <w:noProof/>
          <w:sz w:val="24"/>
          <w:szCs w:val="24"/>
        </w:rPr>
        <w:t>gošanas un dastošanas pakalpojumu sniegšana Aizkraukles novada pašvaldības vajadzībām</w:t>
      </w:r>
      <w:r w:rsidR="00A006AC">
        <w:rPr>
          <w:rFonts w:ascii="Times New Roman" w:eastAsia="Times New Roman" w:hAnsi="Times New Roman"/>
          <w:bCs/>
          <w:sz w:val="24"/>
          <w:szCs w:val="24"/>
          <w:lang w:eastAsia="lv-LV"/>
        </w:rPr>
        <w:t>”</w:t>
      </w:r>
      <w:r w:rsidR="00422102">
        <w:rPr>
          <w:rFonts w:ascii="Times New Roman" w:eastAsia="Times New Roman" w:hAnsi="Times New Roman"/>
          <w:bCs/>
          <w:sz w:val="24"/>
          <w:szCs w:val="24"/>
          <w:lang w:eastAsia="lv-LV"/>
        </w:rPr>
        <w:t xml:space="preserve"> __daļā.</w:t>
      </w:r>
      <w:r>
        <w:rPr>
          <w:rFonts w:ascii="Times New Roman" w:eastAsia="Times New Roman" w:hAnsi="Times New Roman"/>
          <w:bCs/>
          <w:sz w:val="24"/>
          <w:szCs w:val="24"/>
          <w:lang w:eastAsia="lv-LV"/>
        </w:rPr>
        <w:t>,</w:t>
      </w:r>
      <w:r w:rsidR="00A006AC">
        <w:rPr>
          <w:rFonts w:ascii="Times New Roman" w:eastAsia="Times New Roman" w:hAnsi="Times New Roman"/>
          <w:sz w:val="24"/>
          <w:szCs w:val="24"/>
          <w:lang w:eastAsia="lv-LV"/>
        </w:rPr>
        <w:t xml:space="preserve"> ID Nr. AND 2026/</w:t>
      </w:r>
      <w:r w:rsidR="00422102">
        <w:rPr>
          <w:rFonts w:ascii="Times New Roman" w:eastAsia="Times New Roman" w:hAnsi="Times New Roman"/>
          <w:sz w:val="24"/>
          <w:szCs w:val="24"/>
          <w:lang w:eastAsia="lv-LV"/>
        </w:rPr>
        <w:t>98</w:t>
      </w:r>
      <w:r>
        <w:rPr>
          <w:rFonts w:ascii="Times New Roman" w:eastAsia="Times New Roman" w:hAnsi="Times New Roman"/>
          <w:sz w:val="24"/>
          <w:szCs w:val="24"/>
          <w:lang w:eastAsia="lv-LV"/>
        </w:rPr>
        <w:t xml:space="preserve"> rezultātus, noslēdz šādu Pakalpojuma līgumu (turpmāk-Līgums):</w:t>
      </w:r>
    </w:p>
    <w:p w14:paraId="4B08143A" w14:textId="77777777" w:rsidR="0069499B" w:rsidRDefault="0069499B" w:rsidP="00AA5554">
      <w:pPr>
        <w:widowControl w:val="0"/>
        <w:numPr>
          <w:ilvl w:val="0"/>
          <w:numId w:val="4"/>
        </w:numPr>
        <w:tabs>
          <w:tab w:val="left" w:pos="432"/>
          <w:tab w:val="left" w:pos="567"/>
        </w:tabs>
        <w:autoSpaceDE w:val="0"/>
        <w:spacing w:before="240"/>
        <w:ind w:left="556" w:hanging="556"/>
        <w:jc w:val="center"/>
        <w:textAlignment w:val="auto"/>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LĪGUMA PRIEKŠMETS</w:t>
      </w:r>
    </w:p>
    <w:p w14:paraId="4B08143B" w14:textId="0BBDE964" w:rsidR="0069499B" w:rsidRPr="00E0236C" w:rsidRDefault="0069499B" w:rsidP="00AA5554">
      <w:pPr>
        <w:pStyle w:val="Sarakstarindkopa"/>
        <w:widowControl w:val="0"/>
        <w:numPr>
          <w:ilvl w:val="1"/>
          <w:numId w:val="5"/>
        </w:numPr>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Pasūtītājs uzdod, un Izpildītājs ar saviem spēkiem un līdzekļiem apņemas v</w:t>
      </w:r>
      <w:r w:rsidRPr="00201D26">
        <w:rPr>
          <w:rFonts w:ascii="Times New Roman" w:eastAsia="Arial Unicode MS" w:hAnsi="Times New Roman"/>
          <w:kern w:val="3"/>
          <w:sz w:val="24"/>
          <w:szCs w:val="24"/>
          <w:lang w:eastAsia="lv-LV"/>
        </w:rPr>
        <w:t xml:space="preserve">eikt pašvaldībai </w:t>
      </w:r>
      <w:r w:rsidR="00422102">
        <w:rPr>
          <w:rFonts w:ascii="Times New Roman" w:eastAsia="Arial Unicode MS" w:hAnsi="Times New Roman"/>
          <w:kern w:val="3"/>
          <w:sz w:val="24"/>
          <w:szCs w:val="24"/>
          <w:lang w:eastAsia="lv-LV"/>
        </w:rPr>
        <w:t>Cirsmu stigošanu un dastošanu</w:t>
      </w:r>
      <w:r w:rsidRPr="00201D26">
        <w:rPr>
          <w:rFonts w:ascii="Times New Roman" w:eastAsia="Arial Unicode MS" w:hAnsi="Times New Roman"/>
          <w:kern w:val="3"/>
          <w:sz w:val="24"/>
          <w:szCs w:val="24"/>
          <w:lang w:eastAsia="lv-LV"/>
        </w:rPr>
        <w:t xml:space="preserve">, </w:t>
      </w:r>
      <w:r w:rsidRPr="00E0236C">
        <w:rPr>
          <w:rFonts w:ascii="Times New Roman" w:eastAsia="Arial Unicode MS" w:hAnsi="Times New Roman"/>
          <w:kern w:val="3"/>
          <w:sz w:val="24"/>
          <w:szCs w:val="24"/>
          <w:lang w:eastAsia="lv-LV"/>
        </w:rPr>
        <w:t xml:space="preserve">ievērojot Līguma, tā pielikumu, </w:t>
      </w:r>
      <w:r>
        <w:rPr>
          <w:rFonts w:ascii="Times New Roman" w:eastAsia="Arial Unicode MS" w:hAnsi="Times New Roman"/>
          <w:kern w:val="3"/>
          <w:sz w:val="24"/>
          <w:szCs w:val="24"/>
          <w:lang w:eastAsia="lv-LV"/>
        </w:rPr>
        <w:t>T</w:t>
      </w:r>
      <w:r w:rsidRPr="00E0236C">
        <w:rPr>
          <w:rFonts w:ascii="Times New Roman" w:eastAsia="Arial Unicode MS" w:hAnsi="Times New Roman"/>
          <w:kern w:val="3"/>
          <w:sz w:val="24"/>
          <w:szCs w:val="24"/>
          <w:lang w:eastAsia="lv-LV"/>
        </w:rPr>
        <w:t xml:space="preserve">ehniskās specifikācijas, </w:t>
      </w:r>
      <w:r>
        <w:rPr>
          <w:rFonts w:ascii="Times New Roman" w:eastAsia="Arial Unicode MS" w:hAnsi="Times New Roman"/>
          <w:kern w:val="3"/>
          <w:sz w:val="24"/>
          <w:szCs w:val="24"/>
          <w:lang w:eastAsia="lv-LV"/>
        </w:rPr>
        <w:t>I</w:t>
      </w:r>
      <w:r w:rsidRPr="00E0236C">
        <w:rPr>
          <w:rFonts w:ascii="Times New Roman" w:eastAsia="Arial Unicode MS" w:hAnsi="Times New Roman"/>
          <w:kern w:val="3"/>
          <w:sz w:val="24"/>
          <w:szCs w:val="24"/>
          <w:lang w:eastAsia="lv-LV"/>
        </w:rPr>
        <w:t xml:space="preserve">epirkuma </w:t>
      </w:r>
      <w:r>
        <w:rPr>
          <w:rFonts w:ascii="Times New Roman" w:eastAsia="Arial Unicode MS" w:hAnsi="Times New Roman"/>
          <w:kern w:val="3"/>
          <w:sz w:val="24"/>
          <w:szCs w:val="24"/>
          <w:lang w:eastAsia="lv-LV"/>
        </w:rPr>
        <w:t>N</w:t>
      </w:r>
      <w:r w:rsidRPr="00E0236C">
        <w:rPr>
          <w:rFonts w:ascii="Times New Roman" w:eastAsia="Arial Unicode MS" w:hAnsi="Times New Roman"/>
          <w:kern w:val="3"/>
          <w:sz w:val="24"/>
          <w:szCs w:val="24"/>
          <w:lang w:eastAsia="lv-LV"/>
        </w:rPr>
        <w:t>olikuma prasības un Latvijas Republikā spēkā esošo normatīvu aktu noteikumus.</w:t>
      </w:r>
      <w:r w:rsidRPr="00E0236C">
        <w:rPr>
          <w:rFonts w:ascii="Times New Roman" w:eastAsia="TimesNewRoman" w:hAnsi="Times New Roman"/>
          <w:kern w:val="3"/>
          <w:sz w:val="24"/>
          <w:szCs w:val="24"/>
          <w:lang w:eastAsia="lv-LV"/>
        </w:rPr>
        <w:t xml:space="preserve"> </w:t>
      </w:r>
      <w:r w:rsidRPr="00E0236C">
        <w:rPr>
          <w:rFonts w:ascii="Times New Roman" w:eastAsia="Arial Unicode MS" w:hAnsi="Times New Roman"/>
          <w:kern w:val="3"/>
          <w:sz w:val="24"/>
          <w:szCs w:val="24"/>
          <w:lang w:eastAsia="lv-LV"/>
        </w:rPr>
        <w:t>(turpmāk – Pakalpojums).</w:t>
      </w:r>
    </w:p>
    <w:p w14:paraId="4B08143C" w14:textId="77777777" w:rsidR="0069499B" w:rsidRPr="00850FCC" w:rsidRDefault="0069499B" w:rsidP="00AA5554">
      <w:pPr>
        <w:pStyle w:val="Sarakstarindkopa"/>
        <w:widowControl w:val="0"/>
        <w:numPr>
          <w:ilvl w:val="1"/>
          <w:numId w:val="5"/>
        </w:numPr>
        <w:autoSpaceDE w:val="0"/>
        <w:spacing w:after="0"/>
        <w:jc w:val="both"/>
        <w:textAlignment w:val="auto"/>
      </w:pPr>
      <w:r w:rsidRPr="002904D3">
        <w:rPr>
          <w:rFonts w:ascii="Times New Roman" w:eastAsia="Arial Unicode MS" w:hAnsi="Times New Roman"/>
          <w:kern w:val="3"/>
          <w:sz w:val="24"/>
          <w:szCs w:val="24"/>
          <w:lang w:eastAsia="lv-LV"/>
        </w:rPr>
        <w:t>Izpildītājs veic Pakalpojumu, izmantojot savus resursus, iekārtas un materiālus.</w:t>
      </w:r>
    </w:p>
    <w:p w14:paraId="4B08143D" w14:textId="77777777" w:rsidR="0069499B" w:rsidRPr="002904D3" w:rsidRDefault="0069499B" w:rsidP="00AA5554">
      <w:pPr>
        <w:pStyle w:val="Sarakstarindkopa"/>
        <w:widowControl w:val="0"/>
        <w:numPr>
          <w:ilvl w:val="1"/>
          <w:numId w:val="5"/>
        </w:numPr>
        <w:autoSpaceDE w:val="0"/>
        <w:jc w:val="both"/>
        <w:textAlignment w:val="auto"/>
      </w:pPr>
      <w:r>
        <w:rPr>
          <w:rFonts w:ascii="Times New Roman" w:eastAsia="Arial Unicode MS" w:hAnsi="Times New Roman"/>
          <w:kern w:val="3"/>
          <w:sz w:val="24"/>
          <w:szCs w:val="24"/>
          <w:lang w:eastAsia="lv-LV"/>
        </w:rPr>
        <w:t>Izpildītājs Pakalpojumus veic, ievērojot Tehniskajā specifikācijā noteiktās prasības un termiņus.</w:t>
      </w:r>
    </w:p>
    <w:p w14:paraId="4B08143E" w14:textId="77777777" w:rsidR="0069499B" w:rsidRDefault="0069499B" w:rsidP="00AA5554">
      <w:pPr>
        <w:widowControl w:val="0"/>
        <w:numPr>
          <w:ilvl w:val="0"/>
          <w:numId w:val="4"/>
        </w:numPr>
        <w:tabs>
          <w:tab w:val="left" w:pos="0"/>
          <w:tab w:val="left" w:pos="432"/>
        </w:tabs>
        <w:autoSpaceDE w:val="0"/>
        <w:ind w:left="142" w:hanging="142"/>
        <w:jc w:val="center"/>
        <w:textAlignment w:val="auto"/>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LĪGUMA SUMMA UN NORĒĶINU KĀRTĪBA</w:t>
      </w:r>
    </w:p>
    <w:p w14:paraId="4B08143F" w14:textId="77777777" w:rsidR="0069499B" w:rsidRPr="00DA4E1E" w:rsidRDefault="0069499B" w:rsidP="00AA5554">
      <w:pPr>
        <w:pStyle w:val="Sarakstarindkopa"/>
        <w:widowControl w:val="0"/>
        <w:numPr>
          <w:ilvl w:val="1"/>
          <w:numId w:val="4"/>
        </w:numPr>
        <w:tabs>
          <w:tab w:val="left" w:pos="0"/>
          <w:tab w:val="left" w:pos="859"/>
        </w:tabs>
        <w:autoSpaceDE w:val="0"/>
        <w:spacing w:after="0"/>
        <w:jc w:val="both"/>
        <w:textAlignment w:val="auto"/>
      </w:pPr>
      <w:r w:rsidRPr="002904D3">
        <w:rPr>
          <w:rFonts w:ascii="Times New Roman" w:eastAsia="Arial Unicode MS" w:hAnsi="Times New Roman"/>
          <w:kern w:val="3"/>
          <w:sz w:val="24"/>
          <w:szCs w:val="24"/>
          <w:lang w:eastAsia="lv-LV"/>
        </w:rPr>
        <w:t xml:space="preserve">Līguma summa par Līgumā minētā Pakalpojuma izpildi sastāda </w:t>
      </w:r>
      <w:r w:rsidRPr="002904D3">
        <w:rPr>
          <w:rFonts w:ascii="Times New Roman" w:eastAsia="Arial Unicode MS" w:hAnsi="Times New Roman"/>
          <w:b/>
          <w:bCs/>
          <w:kern w:val="3"/>
          <w:sz w:val="24"/>
          <w:szCs w:val="24"/>
          <w:lang w:eastAsia="lv-LV"/>
        </w:rPr>
        <w:t>EU</w:t>
      </w:r>
      <w:r w:rsidRPr="002904D3">
        <w:rPr>
          <w:rFonts w:ascii="Times New Roman" w:eastAsia="Arial Unicode MS" w:hAnsi="Times New Roman"/>
          <w:b/>
          <w:kern w:val="3"/>
          <w:sz w:val="24"/>
          <w:szCs w:val="24"/>
          <w:lang w:eastAsia="lv-LV"/>
        </w:rPr>
        <w:t xml:space="preserve">R _________________ </w:t>
      </w:r>
      <w:r w:rsidRPr="002904D3">
        <w:rPr>
          <w:rFonts w:ascii="Times New Roman" w:eastAsia="Arial Unicode MS" w:hAnsi="Times New Roman"/>
          <w:kern w:val="3"/>
          <w:sz w:val="24"/>
          <w:szCs w:val="24"/>
          <w:lang w:eastAsia="lv-LV"/>
        </w:rPr>
        <w:t>(</w:t>
      </w:r>
      <w:r w:rsidRPr="002904D3">
        <w:rPr>
          <w:rFonts w:ascii="Times New Roman" w:eastAsia="Arial Unicode MS" w:hAnsi="Times New Roman"/>
          <w:i/>
          <w:iCs/>
          <w:kern w:val="3"/>
          <w:sz w:val="24"/>
          <w:szCs w:val="24"/>
          <w:lang w:eastAsia="lv-LV"/>
        </w:rPr>
        <w:t>summa vārdiem</w:t>
      </w:r>
      <w:r w:rsidRPr="002904D3">
        <w:rPr>
          <w:rFonts w:ascii="Times New Roman" w:eastAsia="Arial Unicode MS" w:hAnsi="Times New Roman"/>
          <w:kern w:val="3"/>
          <w:sz w:val="24"/>
          <w:szCs w:val="24"/>
          <w:lang w:eastAsia="lv-LV"/>
        </w:rPr>
        <w:t xml:space="preserve">), tajā skaitā </w:t>
      </w:r>
      <w:r>
        <w:rPr>
          <w:rFonts w:ascii="Times New Roman" w:eastAsia="Arial Unicode MS" w:hAnsi="Times New Roman"/>
          <w:kern w:val="3"/>
          <w:sz w:val="24"/>
          <w:szCs w:val="24"/>
          <w:lang w:eastAsia="lv-LV"/>
        </w:rPr>
        <w:t>L</w:t>
      </w:r>
      <w:r w:rsidRPr="002904D3">
        <w:rPr>
          <w:rFonts w:ascii="Times New Roman" w:eastAsia="Arial Unicode MS" w:hAnsi="Times New Roman"/>
          <w:kern w:val="3"/>
          <w:sz w:val="24"/>
          <w:szCs w:val="24"/>
          <w:lang w:eastAsia="lv-LV"/>
        </w:rPr>
        <w:t>īguma summa bez pievienotās vērtības nodokļa (turpmāk-Līguma summa) EUR ______________________ (</w:t>
      </w:r>
      <w:r w:rsidRPr="002904D3">
        <w:rPr>
          <w:rFonts w:ascii="Times New Roman" w:eastAsia="Arial Unicode MS" w:hAnsi="Times New Roman"/>
          <w:i/>
          <w:iCs/>
          <w:kern w:val="3"/>
          <w:sz w:val="24"/>
          <w:szCs w:val="24"/>
          <w:lang w:eastAsia="lv-LV"/>
        </w:rPr>
        <w:t>summa vārdiem</w:t>
      </w:r>
      <w:r w:rsidRPr="002904D3">
        <w:rPr>
          <w:rFonts w:ascii="Times New Roman" w:eastAsia="Arial Unicode MS" w:hAnsi="Times New Roman"/>
          <w:kern w:val="3"/>
          <w:sz w:val="24"/>
          <w:szCs w:val="24"/>
          <w:lang w:eastAsia="lv-LV"/>
        </w:rPr>
        <w:t>) 21% pievienotās vērtības nodoklis</w:t>
      </w:r>
      <w:r w:rsidRPr="002904D3">
        <w:rPr>
          <w:rFonts w:ascii="Times New Roman" w:eastAsia="Times New Roman" w:hAnsi="Times New Roman"/>
          <w:sz w:val="24"/>
          <w:szCs w:val="24"/>
          <w:lang w:eastAsia="lv-LV"/>
        </w:rPr>
        <w:t xml:space="preserve"> EUR ________________ (</w:t>
      </w:r>
      <w:r w:rsidRPr="002904D3">
        <w:rPr>
          <w:rFonts w:ascii="Times New Roman" w:eastAsia="Times New Roman" w:hAnsi="Times New Roman"/>
          <w:i/>
          <w:iCs/>
          <w:sz w:val="24"/>
          <w:szCs w:val="24"/>
          <w:lang w:eastAsia="lv-LV"/>
        </w:rPr>
        <w:t>summa vārdiem</w:t>
      </w:r>
      <w:r w:rsidRPr="002904D3">
        <w:rPr>
          <w:rFonts w:ascii="Times New Roman" w:eastAsia="Arial Unicode MS" w:hAnsi="Times New Roman"/>
          <w:kern w:val="3"/>
          <w:sz w:val="24"/>
          <w:szCs w:val="24"/>
          <w:lang w:eastAsia="lv-LV"/>
        </w:rPr>
        <w:t>).</w:t>
      </w:r>
    </w:p>
    <w:p w14:paraId="4B081440" w14:textId="77777777" w:rsidR="0069499B" w:rsidRPr="000234F7" w:rsidRDefault="0069499B" w:rsidP="00AA5554">
      <w:pPr>
        <w:pStyle w:val="Sarakstarindkopa"/>
        <w:numPr>
          <w:ilvl w:val="1"/>
          <w:numId w:val="4"/>
        </w:numPr>
        <w:suppressAutoHyphens w:val="0"/>
        <w:autoSpaceDN/>
        <w:spacing w:after="0"/>
        <w:jc w:val="both"/>
        <w:textAlignment w:val="auto"/>
        <w:rPr>
          <w:rFonts w:ascii="Times New Roman" w:hAnsi="Times New Roman"/>
          <w:b/>
          <w:sz w:val="24"/>
          <w:szCs w:val="24"/>
        </w:rPr>
      </w:pPr>
      <w:r w:rsidRPr="000234F7">
        <w:rPr>
          <w:rFonts w:ascii="Times New Roman" w:hAnsi="Times New Roman"/>
          <w:sz w:val="24"/>
          <w:szCs w:val="24"/>
        </w:rPr>
        <w:t>Izpildītājs iesniedz Pasūtītājam e</w:t>
      </w:r>
      <w:r w:rsidR="00A006AC">
        <w:rPr>
          <w:rFonts w:ascii="Times New Roman" w:hAnsi="Times New Roman"/>
          <w:sz w:val="24"/>
          <w:szCs w:val="24"/>
        </w:rPr>
        <w:t>-</w:t>
      </w:r>
      <w:r w:rsidRPr="000234F7">
        <w:rPr>
          <w:rFonts w:ascii="Times New Roman" w:hAnsi="Times New Roman"/>
          <w:sz w:val="24"/>
          <w:szCs w:val="24"/>
        </w:rPr>
        <w:t>Rēķinus (strukturētos elektroniskos rēķinus ar datnes formātu XML) Aizkraukles novada pašvaldības e</w:t>
      </w:r>
      <w:r w:rsidR="00A006AC">
        <w:rPr>
          <w:rFonts w:ascii="Times New Roman" w:hAnsi="Times New Roman"/>
          <w:sz w:val="24"/>
          <w:szCs w:val="24"/>
        </w:rPr>
        <w:t>-</w:t>
      </w:r>
      <w:r w:rsidRPr="000234F7">
        <w:rPr>
          <w:rFonts w:ascii="Times New Roman" w:hAnsi="Times New Roman"/>
          <w:sz w:val="24"/>
          <w:szCs w:val="24"/>
        </w:rPr>
        <w:t>Adresē: _DEFAULT@90000074812.</w:t>
      </w:r>
    </w:p>
    <w:p w14:paraId="4B081441" w14:textId="77777777" w:rsidR="0069499B" w:rsidRPr="000234F7" w:rsidRDefault="0069499B" w:rsidP="00AA5554">
      <w:pPr>
        <w:pStyle w:val="Sarakstarindkopa"/>
        <w:numPr>
          <w:ilvl w:val="1"/>
          <w:numId w:val="4"/>
        </w:numPr>
        <w:suppressAutoHyphens w:val="0"/>
        <w:autoSpaceDN/>
        <w:spacing w:after="0"/>
        <w:jc w:val="both"/>
        <w:textAlignment w:val="auto"/>
        <w:rPr>
          <w:rFonts w:ascii="Times New Roman" w:hAnsi="Times New Roman"/>
          <w:b/>
          <w:sz w:val="24"/>
          <w:szCs w:val="24"/>
        </w:rPr>
      </w:pPr>
      <w:r w:rsidRPr="000234F7">
        <w:rPr>
          <w:rFonts w:ascii="Times New Roman" w:hAnsi="Times New Roman"/>
          <w:sz w:val="24"/>
          <w:szCs w:val="24"/>
        </w:rPr>
        <w:t>Izpildītājs strukturētā elektroniskā rēķina informācijas laukā norāda atsauci uz Līgumu un piezīmēs norāda pakalpojuma Pasūtītāja iestādes nosaukumu vai struktūrvienību.</w:t>
      </w:r>
    </w:p>
    <w:p w14:paraId="4B081442" w14:textId="77777777" w:rsidR="0069499B" w:rsidRPr="00DA4E1E" w:rsidRDefault="0069499B" w:rsidP="00AA5554">
      <w:pPr>
        <w:widowControl w:val="0"/>
        <w:numPr>
          <w:ilvl w:val="1"/>
          <w:numId w:val="4"/>
        </w:numPr>
        <w:tabs>
          <w:tab w:val="left" w:pos="0"/>
          <w:tab w:val="left" w:pos="859"/>
        </w:tabs>
        <w:autoSpaceDE w:val="0"/>
        <w:spacing w:after="0"/>
        <w:jc w:val="both"/>
        <w:rPr>
          <w:rFonts w:ascii="Times New Roman" w:hAnsi="Times New Roman"/>
          <w:sz w:val="24"/>
          <w:szCs w:val="24"/>
        </w:rPr>
      </w:pPr>
      <w:r w:rsidRPr="000234F7">
        <w:rPr>
          <w:rFonts w:ascii="Times New Roman" w:hAnsi="Times New Roman"/>
          <w:sz w:val="24"/>
          <w:szCs w:val="24"/>
        </w:rPr>
        <w:t>Ja Izpildītājs rēķinu iesniedz, neievērojot iepriekšējos noteikumus, rēķina apmaksa var tikt kavēta, nepiemērojot Pasūtītājam līgumsodu.</w:t>
      </w:r>
    </w:p>
    <w:p w14:paraId="4B081443" w14:textId="77777777" w:rsidR="0069499B" w:rsidRPr="00AC7348" w:rsidRDefault="0069499B" w:rsidP="00AA5554">
      <w:pPr>
        <w:pStyle w:val="Sarakstarindkopa"/>
        <w:widowControl w:val="0"/>
        <w:numPr>
          <w:ilvl w:val="1"/>
          <w:numId w:val="4"/>
        </w:numPr>
        <w:tabs>
          <w:tab w:val="left" w:pos="0"/>
          <w:tab w:val="left" w:pos="859"/>
        </w:tabs>
        <w:autoSpaceDE w:val="0"/>
        <w:spacing w:after="0"/>
        <w:jc w:val="both"/>
        <w:textAlignment w:val="auto"/>
      </w:pPr>
      <w:bookmarkStart w:id="9" w:name="_Hlk188536425"/>
      <w:r w:rsidRPr="00025302">
        <w:rPr>
          <w:rFonts w:ascii="Times New Roman" w:eastAsia="Arial Unicode MS" w:hAnsi="Times New Roman"/>
          <w:kern w:val="3"/>
          <w:sz w:val="24"/>
          <w:szCs w:val="24"/>
          <w:lang w:eastAsia="lv-LV"/>
        </w:rPr>
        <w:t>Pasūtītājs norēķinās ar Izpildītāju ne vēlāk kā 30 (trīsdesmit) kalendāro dienu laikā no attaisnojuma dokumenta, kas noformēts atbilstoši normatīvo aktu prasībām un Līguma noteikumiem, saņemšanas un Pušu pieņemšanas</w:t>
      </w:r>
      <w:r>
        <w:rPr>
          <w:rFonts w:ascii="Times New Roman" w:eastAsia="Arial Unicode MS" w:hAnsi="Times New Roman"/>
          <w:kern w:val="3"/>
          <w:sz w:val="24"/>
          <w:szCs w:val="24"/>
          <w:lang w:eastAsia="lv-LV"/>
        </w:rPr>
        <w:t xml:space="preserve"> – </w:t>
      </w:r>
      <w:r w:rsidRPr="00025302">
        <w:rPr>
          <w:rFonts w:ascii="Times New Roman" w:eastAsia="Arial Unicode MS" w:hAnsi="Times New Roman"/>
          <w:kern w:val="3"/>
          <w:sz w:val="24"/>
          <w:szCs w:val="24"/>
          <w:lang w:eastAsia="lv-LV"/>
        </w:rPr>
        <w:t>nodošanas akta parakstīšanas dienas, Izpildītājs papildus normatīvajos aktos noteiktajam tajā norāda Līguma numuru un datumu, sniegto Pakalpojumu un cenu, pretējā gadījumā Pasūtītājs ir tiesīgs bez līgumsoda piemērošanas kavēt Līgumā noteikto maksājumu termiņu.</w:t>
      </w:r>
    </w:p>
    <w:bookmarkEnd w:id="9"/>
    <w:p w14:paraId="4B081444" w14:textId="77777777" w:rsidR="0069499B" w:rsidRPr="00825921" w:rsidRDefault="0069499B" w:rsidP="00AA5554">
      <w:pPr>
        <w:pStyle w:val="Sarakstarindkopa"/>
        <w:widowControl w:val="0"/>
        <w:numPr>
          <w:ilvl w:val="1"/>
          <w:numId w:val="4"/>
        </w:numPr>
        <w:tabs>
          <w:tab w:val="left" w:pos="0"/>
          <w:tab w:val="left" w:pos="859"/>
        </w:tabs>
        <w:autoSpaceDE w:val="0"/>
        <w:spacing w:after="0"/>
        <w:jc w:val="both"/>
        <w:textAlignment w:val="auto"/>
      </w:pPr>
      <w:r w:rsidRPr="003C1130">
        <w:rPr>
          <w:rFonts w:ascii="Times New Roman" w:eastAsia="Arial Unicode MS" w:hAnsi="Times New Roman"/>
          <w:kern w:val="3"/>
          <w:sz w:val="24"/>
          <w:szCs w:val="24"/>
          <w:lang w:eastAsia="lv-LV"/>
        </w:rPr>
        <w:t>Visi maksājumi Līguma ietvaros Izpildītājam tiek pārskaitīti uz Izpildītāja norādīto bankas norēķinu kontu.</w:t>
      </w:r>
    </w:p>
    <w:p w14:paraId="4B081445" w14:textId="77777777" w:rsidR="0069499B" w:rsidRPr="00825921" w:rsidRDefault="0069499B" w:rsidP="00AA5554">
      <w:pPr>
        <w:pStyle w:val="Sarakstarindkopa"/>
        <w:widowControl w:val="0"/>
        <w:numPr>
          <w:ilvl w:val="1"/>
          <w:numId w:val="4"/>
        </w:numPr>
        <w:tabs>
          <w:tab w:val="left" w:pos="0"/>
          <w:tab w:val="left" w:pos="859"/>
        </w:tabs>
        <w:autoSpaceDE w:val="0"/>
        <w:spacing w:after="0"/>
        <w:jc w:val="both"/>
        <w:textAlignment w:val="auto"/>
      </w:pPr>
      <w:r w:rsidRPr="00825921">
        <w:rPr>
          <w:rFonts w:ascii="Times New Roman" w:eastAsia="Arial Unicode MS" w:hAnsi="Times New Roman"/>
          <w:kern w:val="3"/>
          <w:sz w:val="24"/>
          <w:szCs w:val="24"/>
          <w:lang w:eastAsia="lv-LV"/>
        </w:rPr>
        <w:t xml:space="preserve">Pakalpojuma cenā ir ietvertas visas izmaksas, kas saistītas ar Pakalpojumu sniegšanu, </w:t>
      </w:r>
      <w:r>
        <w:rPr>
          <w:rFonts w:ascii="Times New Roman" w:eastAsia="Arial Unicode MS" w:hAnsi="Times New Roman"/>
          <w:kern w:val="3"/>
          <w:sz w:val="24"/>
          <w:szCs w:val="24"/>
          <w:lang w:eastAsia="lv-LV"/>
        </w:rPr>
        <w:t>P</w:t>
      </w:r>
      <w:r w:rsidRPr="00825921">
        <w:rPr>
          <w:rFonts w:ascii="Times New Roman" w:eastAsia="Arial Unicode MS" w:hAnsi="Times New Roman"/>
          <w:kern w:val="3"/>
          <w:sz w:val="24"/>
          <w:szCs w:val="24"/>
          <w:lang w:eastAsia="lv-LV"/>
        </w:rPr>
        <w:t xml:space="preserve">akalpojumu trūkumu un neatbilstību novēršanas izmaksas, kā arī visi ar </w:t>
      </w:r>
      <w:r>
        <w:rPr>
          <w:rFonts w:ascii="Times New Roman" w:eastAsia="Arial Unicode MS" w:hAnsi="Times New Roman"/>
          <w:kern w:val="3"/>
          <w:sz w:val="24"/>
          <w:szCs w:val="24"/>
          <w:lang w:eastAsia="lv-LV"/>
        </w:rPr>
        <w:t>P</w:t>
      </w:r>
      <w:r w:rsidRPr="00825921">
        <w:rPr>
          <w:rFonts w:ascii="Times New Roman" w:eastAsia="Arial Unicode MS" w:hAnsi="Times New Roman"/>
          <w:kern w:val="3"/>
          <w:sz w:val="24"/>
          <w:szCs w:val="24"/>
          <w:lang w:eastAsia="lv-LV"/>
        </w:rPr>
        <w:t>akalpojumu sniegšanu saistītie nodokļi, nodevas, un ar to netieši saistītas izmaksas.</w:t>
      </w:r>
    </w:p>
    <w:p w14:paraId="4B081446" w14:textId="77777777" w:rsidR="0069499B" w:rsidRPr="000A7BC4" w:rsidRDefault="0069499B" w:rsidP="00AA5554">
      <w:pPr>
        <w:pStyle w:val="Sarakstarindkopa"/>
        <w:widowControl w:val="0"/>
        <w:numPr>
          <w:ilvl w:val="1"/>
          <w:numId w:val="4"/>
        </w:numPr>
        <w:tabs>
          <w:tab w:val="left" w:pos="0"/>
          <w:tab w:val="left" w:pos="859"/>
        </w:tabs>
        <w:autoSpaceDE w:val="0"/>
        <w:spacing w:after="0"/>
        <w:jc w:val="both"/>
        <w:textAlignment w:val="auto"/>
      </w:pPr>
      <w:r w:rsidRPr="00825921">
        <w:rPr>
          <w:rFonts w:ascii="Times New Roman" w:eastAsia="Arial Unicode MS" w:hAnsi="Times New Roman"/>
          <w:kern w:val="3"/>
          <w:sz w:val="24"/>
          <w:szCs w:val="24"/>
          <w:lang w:eastAsia="lv-LV"/>
        </w:rPr>
        <w:lastRenderedPageBreak/>
        <w:t xml:space="preserve">Par tādu Pakalpojumu izpildi, kurus veicot, Izpildītājs ir patvaļīgi atkāpies no Līguma noteikumiem, Izpildītājs atlīdzību nesaņem un veic labojumus uz sava rēķina, nemainot Līgumā vai Tehniskajā specifikācijā noteikto </w:t>
      </w:r>
      <w:r>
        <w:rPr>
          <w:rFonts w:ascii="Times New Roman" w:eastAsia="Arial Unicode MS" w:hAnsi="Times New Roman"/>
          <w:kern w:val="3"/>
          <w:sz w:val="24"/>
          <w:szCs w:val="24"/>
          <w:lang w:eastAsia="lv-LV"/>
        </w:rPr>
        <w:t>darbu</w:t>
      </w:r>
      <w:r w:rsidRPr="00825921">
        <w:rPr>
          <w:rFonts w:ascii="Times New Roman" w:eastAsia="Arial Unicode MS" w:hAnsi="Times New Roman"/>
          <w:kern w:val="3"/>
          <w:sz w:val="24"/>
          <w:szCs w:val="24"/>
          <w:lang w:eastAsia="lv-LV"/>
        </w:rPr>
        <w:t xml:space="preserve"> izpildes termiņu.</w:t>
      </w:r>
    </w:p>
    <w:p w14:paraId="4B081447" w14:textId="77777777" w:rsidR="0069499B" w:rsidRPr="000A7BC4" w:rsidRDefault="0069499B" w:rsidP="00AA5554">
      <w:pPr>
        <w:pStyle w:val="Sarakstarindkopa"/>
        <w:numPr>
          <w:ilvl w:val="1"/>
          <w:numId w:val="4"/>
        </w:numPr>
        <w:tabs>
          <w:tab w:val="left" w:pos="709"/>
          <w:tab w:val="left" w:pos="900"/>
        </w:tabs>
        <w:suppressAutoHyphens w:val="0"/>
        <w:overflowPunct w:val="0"/>
        <w:autoSpaceDE w:val="0"/>
        <w:adjustRightInd w:val="0"/>
        <w:spacing w:after="0"/>
        <w:ind w:right="-2"/>
        <w:contextualSpacing/>
        <w:jc w:val="both"/>
        <w:textAlignment w:val="auto"/>
        <w:rPr>
          <w:rFonts w:ascii="Times New Roman" w:eastAsia="Times New Roman" w:hAnsi="Times New Roman"/>
          <w:sz w:val="24"/>
          <w:szCs w:val="24"/>
        </w:rPr>
      </w:pPr>
      <w:r w:rsidRPr="000A7BC4">
        <w:rPr>
          <w:rFonts w:ascii="Times New Roman" w:eastAsia="Times New Roman" w:hAnsi="Times New Roman"/>
          <w:sz w:val="24"/>
          <w:szCs w:val="24"/>
        </w:rPr>
        <w:t>Pamatojoties uz Pasūtītāja nepieciešamību, Pasūtītājs vienpusējā kārtā var samazināt Līgumā minēto Pakalpojumu apjomu, piemērojot vienību izcenojumu saskaņā ar Izpildītāja piedāvājumu un 30 (trīsdesmit) dienu laikā pirms apjoma samazināšanas nosūta paziņojumu Izpildītājam.</w:t>
      </w:r>
    </w:p>
    <w:p w14:paraId="4B081448" w14:textId="77777777" w:rsidR="0069499B" w:rsidRDefault="0069499B" w:rsidP="00AA5554">
      <w:pPr>
        <w:widowControl w:val="0"/>
        <w:numPr>
          <w:ilvl w:val="0"/>
          <w:numId w:val="4"/>
        </w:numPr>
        <w:tabs>
          <w:tab w:val="left" w:pos="-11"/>
          <w:tab w:val="left" w:pos="432"/>
          <w:tab w:val="left" w:pos="540"/>
          <w:tab w:val="left" w:pos="567"/>
        </w:tabs>
        <w:autoSpaceDE w:val="0"/>
        <w:ind w:left="567" w:hanging="567"/>
        <w:jc w:val="center"/>
        <w:textAlignment w:val="auto"/>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LĪGUMA IZPILDES TERMIŅŠ</w:t>
      </w:r>
    </w:p>
    <w:p w14:paraId="4B081449" w14:textId="77777777" w:rsidR="0069499B" w:rsidRDefault="0069499B" w:rsidP="00AA5554">
      <w:pPr>
        <w:pStyle w:val="Sarakstarindkopa"/>
        <w:widowControl w:val="0"/>
        <w:numPr>
          <w:ilvl w:val="1"/>
          <w:numId w:val="4"/>
        </w:numPr>
        <w:tabs>
          <w:tab w:val="left" w:pos="0"/>
          <w:tab w:val="left" w:pos="851"/>
        </w:tabs>
        <w:autoSpaceDE w:val="0"/>
        <w:spacing w:after="0"/>
        <w:jc w:val="both"/>
        <w:textAlignment w:val="auto"/>
        <w:rPr>
          <w:rFonts w:ascii="Times New Roman" w:eastAsia="Arial Unicode MS" w:hAnsi="Times New Roman"/>
          <w:kern w:val="3"/>
          <w:sz w:val="24"/>
          <w:szCs w:val="24"/>
          <w:lang w:eastAsia="lv-LV"/>
        </w:rPr>
      </w:pPr>
      <w:r w:rsidRPr="00825921">
        <w:rPr>
          <w:rFonts w:ascii="Times New Roman" w:eastAsia="Arial Unicode MS" w:hAnsi="Times New Roman"/>
          <w:kern w:val="3"/>
          <w:sz w:val="24"/>
          <w:szCs w:val="24"/>
          <w:lang w:eastAsia="lv-LV"/>
        </w:rPr>
        <w:t>Līgums stājas spēkā ar tā abpusējas parakstīšanas brīdi un ir spēkā līdz Pušu saistību pilnīgai izpildei.</w:t>
      </w:r>
    </w:p>
    <w:p w14:paraId="4B08144A" w14:textId="16218156" w:rsidR="0069499B" w:rsidRPr="00825921" w:rsidRDefault="00A20D73" w:rsidP="00AA5554">
      <w:pPr>
        <w:pStyle w:val="Sarakstarindkopa"/>
        <w:widowControl w:val="0"/>
        <w:numPr>
          <w:ilvl w:val="1"/>
          <w:numId w:val="4"/>
        </w:numPr>
        <w:tabs>
          <w:tab w:val="left" w:pos="0"/>
          <w:tab w:val="left" w:pos="85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 xml:space="preserve">Līgums izpildes termiņš: </w:t>
      </w:r>
      <w:r w:rsidR="00422102">
        <w:rPr>
          <w:rFonts w:ascii="Times New Roman" w:eastAsia="Arial Unicode MS" w:hAnsi="Times New Roman"/>
          <w:kern w:val="3"/>
          <w:sz w:val="24"/>
          <w:szCs w:val="24"/>
          <w:lang w:eastAsia="lv-LV"/>
        </w:rPr>
        <w:t>24</w:t>
      </w:r>
      <w:r>
        <w:rPr>
          <w:rFonts w:ascii="Times New Roman" w:eastAsia="Arial Unicode MS" w:hAnsi="Times New Roman"/>
          <w:kern w:val="3"/>
          <w:sz w:val="24"/>
          <w:szCs w:val="24"/>
          <w:lang w:eastAsia="lv-LV"/>
        </w:rPr>
        <w:t xml:space="preserve"> (</w:t>
      </w:r>
      <w:r w:rsidR="00422102">
        <w:rPr>
          <w:rFonts w:ascii="Times New Roman" w:eastAsia="Arial Unicode MS" w:hAnsi="Times New Roman"/>
          <w:kern w:val="3"/>
          <w:sz w:val="24"/>
          <w:szCs w:val="24"/>
          <w:lang w:eastAsia="lv-LV"/>
        </w:rPr>
        <w:t>divdesmit četri</w:t>
      </w:r>
      <w:r>
        <w:rPr>
          <w:rFonts w:ascii="Times New Roman" w:eastAsia="Arial Unicode MS" w:hAnsi="Times New Roman"/>
          <w:kern w:val="3"/>
          <w:sz w:val="24"/>
          <w:szCs w:val="24"/>
          <w:lang w:eastAsia="lv-LV"/>
        </w:rPr>
        <w:t>) mēneši no līguma noslēgšanas brīža</w:t>
      </w:r>
      <w:r w:rsidR="0011399C">
        <w:rPr>
          <w:rFonts w:ascii="Times New Roman" w:eastAsia="Arial Unicode MS" w:hAnsi="Times New Roman"/>
          <w:kern w:val="3"/>
          <w:sz w:val="24"/>
          <w:szCs w:val="24"/>
          <w:lang w:eastAsia="lv-LV"/>
        </w:rPr>
        <w:t xml:space="preserve"> vai līdz līgumcenas sasniegšanai, atkarībā no tā, kurš apstāklis iestājas pirmais.</w:t>
      </w:r>
    </w:p>
    <w:p w14:paraId="4B08144B" w14:textId="77777777" w:rsidR="0069499B" w:rsidRDefault="0069499B" w:rsidP="00AA5554">
      <w:pPr>
        <w:widowControl w:val="0"/>
        <w:numPr>
          <w:ilvl w:val="0"/>
          <w:numId w:val="4"/>
        </w:numPr>
        <w:tabs>
          <w:tab w:val="left" w:pos="0"/>
          <w:tab w:val="left" w:pos="432"/>
        </w:tabs>
        <w:spacing w:before="240"/>
        <w:ind w:left="0"/>
        <w:jc w:val="center"/>
        <w:textAlignment w:val="auto"/>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PAKALPOJUMA PIEŅEMŠANA</w:t>
      </w:r>
    </w:p>
    <w:p w14:paraId="4B08144C" w14:textId="77777777" w:rsidR="0069499B" w:rsidRDefault="0069499B" w:rsidP="00AA5554">
      <w:pPr>
        <w:pStyle w:val="Sarakstarindkopa"/>
        <w:widowControl w:val="0"/>
        <w:numPr>
          <w:ilvl w:val="1"/>
          <w:numId w:val="4"/>
        </w:numPr>
        <w:tabs>
          <w:tab w:val="left" w:pos="0"/>
          <w:tab w:val="left" w:pos="859"/>
        </w:tabs>
        <w:spacing w:after="0"/>
        <w:jc w:val="both"/>
        <w:textAlignment w:val="auto"/>
        <w:rPr>
          <w:rFonts w:ascii="Times New Roman" w:eastAsia="Times New Roman" w:hAnsi="Times New Roman"/>
          <w:sz w:val="24"/>
          <w:szCs w:val="24"/>
          <w:lang w:eastAsia="zh-CN"/>
        </w:rPr>
      </w:pPr>
      <w:r w:rsidRPr="00825921">
        <w:rPr>
          <w:rFonts w:ascii="Times New Roman" w:eastAsia="Times New Roman" w:hAnsi="Times New Roman"/>
          <w:sz w:val="24"/>
          <w:szCs w:val="24"/>
          <w:lang w:eastAsia="zh-CN"/>
        </w:rPr>
        <w:t>Pakalpojuma dokumentācijas nodošana Pasūtītājam notiek ar pieņemšanas</w:t>
      </w:r>
      <w:r>
        <w:rPr>
          <w:rFonts w:ascii="Times New Roman" w:eastAsia="Times New Roman" w:hAnsi="Times New Roman"/>
          <w:sz w:val="24"/>
          <w:szCs w:val="24"/>
          <w:lang w:eastAsia="zh-CN"/>
        </w:rPr>
        <w:t xml:space="preserve"> – </w:t>
      </w:r>
      <w:r w:rsidRPr="00825921">
        <w:rPr>
          <w:rFonts w:ascii="Times New Roman" w:eastAsia="Times New Roman" w:hAnsi="Times New Roman"/>
          <w:sz w:val="24"/>
          <w:szCs w:val="24"/>
          <w:lang w:eastAsia="zh-CN"/>
        </w:rPr>
        <w:t>nodošanas aktu, ko paraksta Puses.</w:t>
      </w:r>
    </w:p>
    <w:p w14:paraId="4B08144D" w14:textId="77777777" w:rsidR="0069499B" w:rsidRDefault="0069499B" w:rsidP="00AA5554">
      <w:pPr>
        <w:pStyle w:val="Sarakstarindkopa"/>
        <w:widowControl w:val="0"/>
        <w:numPr>
          <w:ilvl w:val="1"/>
          <w:numId w:val="4"/>
        </w:numPr>
        <w:tabs>
          <w:tab w:val="left" w:pos="0"/>
          <w:tab w:val="left" w:pos="859"/>
        </w:tabs>
        <w:spacing w:after="0"/>
        <w:jc w:val="both"/>
        <w:textAlignment w:val="auto"/>
        <w:rPr>
          <w:rFonts w:ascii="Times New Roman" w:eastAsia="Times New Roman" w:hAnsi="Times New Roman"/>
          <w:sz w:val="24"/>
          <w:szCs w:val="24"/>
          <w:lang w:eastAsia="zh-CN"/>
        </w:rPr>
      </w:pPr>
      <w:r w:rsidRPr="00825921">
        <w:rPr>
          <w:rFonts w:ascii="Times New Roman" w:eastAsia="Times New Roman" w:hAnsi="Times New Roman"/>
          <w:sz w:val="24"/>
          <w:szCs w:val="24"/>
          <w:lang w:eastAsia="zh-CN"/>
        </w:rPr>
        <w:t>Pasūtītājs 10 (desmit) darba dienu laikā pēc Pakalpojuma dokumentācijas saņemšanas to izskata un paraksta pieņemšanas</w:t>
      </w:r>
      <w:r>
        <w:rPr>
          <w:rFonts w:ascii="Times New Roman" w:eastAsia="Times New Roman" w:hAnsi="Times New Roman"/>
          <w:sz w:val="24"/>
          <w:szCs w:val="24"/>
          <w:lang w:eastAsia="zh-CN"/>
        </w:rPr>
        <w:t xml:space="preserve"> – </w:t>
      </w:r>
      <w:r w:rsidRPr="00825921">
        <w:rPr>
          <w:rFonts w:ascii="Times New Roman" w:eastAsia="Times New Roman" w:hAnsi="Times New Roman"/>
          <w:sz w:val="24"/>
          <w:szCs w:val="24"/>
          <w:lang w:eastAsia="zh-CN"/>
        </w:rPr>
        <w:t>nodošanas aktu vai iesniedz motivētu atteikumu pieņemt Pakalpojumu.</w:t>
      </w:r>
    </w:p>
    <w:p w14:paraId="4B08144E" w14:textId="77777777" w:rsidR="0069499B" w:rsidRDefault="0069499B" w:rsidP="00AA5554">
      <w:pPr>
        <w:pStyle w:val="Sarakstarindkopa"/>
        <w:widowControl w:val="0"/>
        <w:numPr>
          <w:ilvl w:val="1"/>
          <w:numId w:val="4"/>
        </w:numPr>
        <w:tabs>
          <w:tab w:val="left" w:pos="0"/>
          <w:tab w:val="left" w:pos="859"/>
        </w:tabs>
        <w:spacing w:after="0"/>
        <w:jc w:val="both"/>
        <w:textAlignment w:val="auto"/>
        <w:rPr>
          <w:rFonts w:ascii="Times New Roman" w:eastAsia="Times New Roman" w:hAnsi="Times New Roman"/>
          <w:sz w:val="24"/>
          <w:szCs w:val="24"/>
          <w:lang w:eastAsia="zh-CN"/>
        </w:rPr>
      </w:pPr>
      <w:r w:rsidRPr="00825921">
        <w:rPr>
          <w:rFonts w:ascii="Times New Roman" w:eastAsia="Times New Roman" w:hAnsi="Times New Roman"/>
          <w:sz w:val="24"/>
          <w:szCs w:val="24"/>
          <w:lang w:eastAsia="zh-CN"/>
        </w:rPr>
        <w:t>Pieņemot Pakalpojumu, Pasūtītājs ir tiesīgs pēc saviem ieskatiem veikt izpildīto saistību pārbaudi, lai pārliecinātos par atbilstību Līgumam, ja nepieciešams, pieaicinot ekspertus vai citus speciālistus. Pasūtītājs ir tiesīgs nepieņemt Pakalpojumu, ja konstatē, ka tas ir izpildīts nekvalitatīvi vai nepilnīgi, ja tas neatbilst Līgumam vai ja iztrūkst kāds no nepieciešamajiem dokumentiem. Šādā gadījumā Pasūtītājs sagatavo motivētu atteikumu pieņemt Pakalpojumu, kurā norāda Pasūtītāja konstatētos defektus un/vai trūkumus un nepieciešamos papildinājumus, un to izpildes termiņu.</w:t>
      </w:r>
    </w:p>
    <w:p w14:paraId="4B08144F" w14:textId="77777777" w:rsidR="0069499B" w:rsidRPr="00825921" w:rsidRDefault="0069499B" w:rsidP="00AA5554">
      <w:pPr>
        <w:pStyle w:val="Sarakstarindkopa"/>
        <w:widowControl w:val="0"/>
        <w:numPr>
          <w:ilvl w:val="1"/>
          <w:numId w:val="4"/>
        </w:numPr>
        <w:tabs>
          <w:tab w:val="left" w:pos="0"/>
          <w:tab w:val="left" w:pos="859"/>
        </w:tabs>
        <w:spacing w:after="0"/>
        <w:jc w:val="both"/>
        <w:textAlignment w:val="auto"/>
        <w:rPr>
          <w:rFonts w:ascii="Times New Roman" w:eastAsia="Times New Roman" w:hAnsi="Times New Roman"/>
          <w:sz w:val="24"/>
          <w:szCs w:val="24"/>
          <w:lang w:eastAsia="zh-CN"/>
        </w:rPr>
      </w:pPr>
      <w:r w:rsidRPr="00825921">
        <w:rPr>
          <w:rFonts w:ascii="Times New Roman" w:eastAsia="Times New Roman" w:hAnsi="Times New Roman"/>
          <w:bCs/>
          <w:spacing w:val="-4"/>
          <w:sz w:val="24"/>
          <w:szCs w:val="24"/>
          <w:lang w:eastAsia="zh-CN"/>
        </w:rPr>
        <w:t>Izpildītājam par saviem līdzekļiem ir jānovērš Līguma 4.3.apakšpunktā minētajā atteikumā Pasūtītāja konstatētie Pakalpojuma trūkumi un nepilnības Pasūtītāja norādītajā termiņā.</w:t>
      </w:r>
    </w:p>
    <w:p w14:paraId="4B081450" w14:textId="77777777" w:rsidR="0069499B" w:rsidRDefault="0069499B" w:rsidP="00AA5554">
      <w:pPr>
        <w:pStyle w:val="Sarakstarindkopa"/>
        <w:widowControl w:val="0"/>
        <w:numPr>
          <w:ilvl w:val="1"/>
          <w:numId w:val="4"/>
        </w:numPr>
        <w:tabs>
          <w:tab w:val="left" w:pos="0"/>
          <w:tab w:val="left" w:pos="859"/>
        </w:tabs>
        <w:spacing w:after="0"/>
        <w:jc w:val="both"/>
        <w:textAlignment w:val="auto"/>
        <w:rPr>
          <w:rFonts w:ascii="Times New Roman" w:eastAsia="Times New Roman" w:hAnsi="Times New Roman"/>
          <w:sz w:val="24"/>
          <w:szCs w:val="24"/>
          <w:lang w:eastAsia="zh-CN"/>
        </w:rPr>
      </w:pPr>
      <w:r w:rsidRPr="00825921">
        <w:rPr>
          <w:rFonts w:ascii="Times New Roman" w:eastAsia="Times New Roman" w:hAnsi="Times New Roman"/>
          <w:sz w:val="24"/>
          <w:szCs w:val="24"/>
          <w:lang w:eastAsia="zh-CN"/>
        </w:rPr>
        <w:t>Ja Pasūtītājs Līguma 4.2.apakšpunktā noteiktajā termiņā neparaksta pieņemšanas</w:t>
      </w:r>
      <w:r>
        <w:rPr>
          <w:rFonts w:ascii="Times New Roman" w:eastAsia="Times New Roman" w:hAnsi="Times New Roman"/>
          <w:sz w:val="24"/>
          <w:szCs w:val="24"/>
          <w:lang w:eastAsia="zh-CN"/>
        </w:rPr>
        <w:t xml:space="preserve"> – </w:t>
      </w:r>
      <w:r w:rsidRPr="00825921">
        <w:rPr>
          <w:rFonts w:ascii="Times New Roman" w:eastAsia="Times New Roman" w:hAnsi="Times New Roman"/>
          <w:sz w:val="24"/>
          <w:szCs w:val="24"/>
          <w:lang w:eastAsia="zh-CN"/>
        </w:rPr>
        <w:t>nodošanas aktu vai neiesniedz motivētu atteikumu pieņemt Pakalpojumu, tiek uzskatīts, ka Pasūtītājs ir apstiprinājis Izpildītāja iesniegto dokumentāciju.</w:t>
      </w:r>
    </w:p>
    <w:p w14:paraId="4B081451" w14:textId="77777777" w:rsidR="0069499B" w:rsidRPr="00825921" w:rsidRDefault="0069499B" w:rsidP="00AA5554">
      <w:pPr>
        <w:pStyle w:val="Sarakstarindkopa"/>
        <w:widowControl w:val="0"/>
        <w:numPr>
          <w:ilvl w:val="1"/>
          <w:numId w:val="4"/>
        </w:numPr>
        <w:tabs>
          <w:tab w:val="left" w:pos="0"/>
          <w:tab w:val="left" w:pos="859"/>
        </w:tabs>
        <w:spacing w:after="0"/>
        <w:jc w:val="both"/>
        <w:textAlignment w:val="auto"/>
        <w:rPr>
          <w:rFonts w:ascii="Times New Roman" w:eastAsia="Times New Roman" w:hAnsi="Times New Roman"/>
          <w:sz w:val="24"/>
          <w:szCs w:val="24"/>
          <w:lang w:eastAsia="zh-CN"/>
        </w:rPr>
      </w:pPr>
      <w:r w:rsidRPr="00825921">
        <w:rPr>
          <w:rFonts w:ascii="Times New Roman" w:eastAsia="Times New Roman" w:hAnsi="Times New Roman"/>
          <w:sz w:val="24"/>
          <w:szCs w:val="24"/>
          <w:lang w:eastAsia="zh-CN"/>
        </w:rPr>
        <w:t>Puses apņemas nekavējoties, ne vēlāk kā 1 (vienas) darbdienas laikā, informēt viens otru par visiem sarežģījumiem, kas rodas Līguma izpildes laikā un var apdraudēt uzņemto saistību izpildi, tai skaitā, informēt par iespējamiem un paredzamiem kavējumiem Līguma izpildē un apstākļiem, notikumiem, problēmām, kas ietekmē Līguma precīzu un pilnīgu izpildi vai tā izpildi noteiktā laikā.</w:t>
      </w:r>
    </w:p>
    <w:p w14:paraId="4B081452" w14:textId="77777777" w:rsidR="0069499B" w:rsidRDefault="0069499B" w:rsidP="00AA5554">
      <w:pPr>
        <w:widowControl w:val="0"/>
        <w:numPr>
          <w:ilvl w:val="0"/>
          <w:numId w:val="4"/>
        </w:numPr>
        <w:tabs>
          <w:tab w:val="left" w:pos="-11"/>
          <w:tab w:val="left" w:pos="0"/>
          <w:tab w:val="left" w:pos="432"/>
          <w:tab w:val="left" w:pos="567"/>
        </w:tabs>
        <w:autoSpaceDE w:val="0"/>
        <w:spacing w:before="240"/>
        <w:ind w:left="556" w:hanging="539"/>
        <w:jc w:val="center"/>
        <w:textAlignment w:val="auto"/>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PUŠU PIENĀKUMI UN TIESĪBAS</w:t>
      </w:r>
    </w:p>
    <w:p w14:paraId="4B081453" w14:textId="77777777" w:rsidR="0069499B" w:rsidRDefault="0069499B" w:rsidP="00AA5554">
      <w:pPr>
        <w:pStyle w:val="Sarakstarindkopa"/>
        <w:widowControl w:val="0"/>
        <w:numPr>
          <w:ilvl w:val="1"/>
          <w:numId w:val="4"/>
        </w:numPr>
        <w:tabs>
          <w:tab w:val="left" w:pos="-53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Izpildītājs ir atbildīgs par savu Līguma saistību savlaicīgu un kvalitatīvu izpildi. Izpildītājs apliecina, ka pilnībā pārzina Pakalpojuma saturu un apjomu, ir tiesīgs veikt Pakalpojumus atbilstoši Līguma noteikumiem.</w:t>
      </w:r>
    </w:p>
    <w:p w14:paraId="4B081454" w14:textId="77777777" w:rsidR="0069499B" w:rsidRDefault="0069499B" w:rsidP="00AA5554">
      <w:pPr>
        <w:pStyle w:val="Sarakstarindkopa"/>
        <w:widowControl w:val="0"/>
        <w:numPr>
          <w:ilvl w:val="1"/>
          <w:numId w:val="4"/>
        </w:numPr>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Izpildītājs apņemas:</w:t>
      </w:r>
    </w:p>
    <w:p w14:paraId="4B081455" w14:textId="77777777" w:rsidR="0069499B" w:rsidRDefault="0069499B" w:rsidP="00AA5554">
      <w:pPr>
        <w:pStyle w:val="Sarakstarindkopa"/>
        <w:widowControl w:val="0"/>
        <w:numPr>
          <w:ilvl w:val="2"/>
          <w:numId w:val="6"/>
        </w:numPr>
        <w:tabs>
          <w:tab w:val="left" w:pos="-63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nodrošināt Pakalpojumu izpildi atbilstoši Latvijas Republikas normatīvo aktu prasībām;</w:t>
      </w:r>
    </w:p>
    <w:p w14:paraId="4B081456" w14:textId="77777777" w:rsidR="0069499B" w:rsidRDefault="0069499B" w:rsidP="00AA5554">
      <w:pPr>
        <w:pStyle w:val="Sarakstarindkopa"/>
        <w:widowControl w:val="0"/>
        <w:numPr>
          <w:ilvl w:val="2"/>
          <w:numId w:val="6"/>
        </w:numPr>
        <w:tabs>
          <w:tab w:val="left" w:pos="-63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Pakalpojuma izpildē izmantot savu kvalificētu darbaspēku, sertificētus materiālus, tehniku, darbarīkus, transportu un citus Pakalpojuma izpildē nepieciešamos resursus;</w:t>
      </w:r>
    </w:p>
    <w:p w14:paraId="4B081457" w14:textId="77777777" w:rsidR="0069499B" w:rsidRDefault="0069499B" w:rsidP="00AA5554">
      <w:pPr>
        <w:pStyle w:val="Sarakstarindkopa"/>
        <w:widowControl w:val="0"/>
        <w:numPr>
          <w:ilvl w:val="2"/>
          <w:numId w:val="6"/>
        </w:numPr>
        <w:tabs>
          <w:tab w:val="left" w:pos="-63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uzņemties pilnu atbildību par Pakalpojumu izpildē iesaistīto personu rīcību kā par savu;</w:t>
      </w:r>
    </w:p>
    <w:p w14:paraId="4B081458" w14:textId="77777777" w:rsidR="0069499B" w:rsidRDefault="0069499B" w:rsidP="00AA5554">
      <w:pPr>
        <w:pStyle w:val="Sarakstarindkopa"/>
        <w:widowControl w:val="0"/>
        <w:numPr>
          <w:ilvl w:val="2"/>
          <w:numId w:val="6"/>
        </w:numPr>
        <w:tabs>
          <w:tab w:val="left" w:pos="-63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ne vēlāk kā 1 (vienas) darba dienas laikā pēc Pasūtītāja pieprasījuma sniegt Pasūtītājam informāciju par Pakalpojuma izpildes gaitu un norisi;</w:t>
      </w:r>
    </w:p>
    <w:p w14:paraId="4B081459" w14:textId="77777777" w:rsidR="0069499B" w:rsidRDefault="0069499B" w:rsidP="00AA5554">
      <w:pPr>
        <w:pStyle w:val="Sarakstarindkopa"/>
        <w:widowControl w:val="0"/>
        <w:numPr>
          <w:ilvl w:val="2"/>
          <w:numId w:val="6"/>
        </w:numPr>
        <w:tabs>
          <w:tab w:val="left" w:pos="-63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par visiem apstākļiem, kas radušies neatkarīgi no Izpildītāja, ietekmē Pakalpojumu izpildi un/vai kavē darbu pabeigšanu nolīgtajā termiņā, Izpildītājs rakstiski informē Pasūtītāju 3 (trīs) darba dienu laikā no minēto apstākļu rašanās dienas;</w:t>
      </w:r>
    </w:p>
    <w:p w14:paraId="4B08145A" w14:textId="77777777" w:rsidR="0069499B" w:rsidRDefault="0069499B" w:rsidP="00AA5554">
      <w:pPr>
        <w:pStyle w:val="Sarakstarindkopa"/>
        <w:widowControl w:val="0"/>
        <w:numPr>
          <w:ilvl w:val="2"/>
          <w:numId w:val="6"/>
        </w:numPr>
        <w:tabs>
          <w:tab w:val="left" w:pos="-63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 xml:space="preserve">savlaicīgi informēt Pasūtītāju par iespējamiem gadījumiem, kas varētu negatīvi </w:t>
      </w:r>
      <w:r>
        <w:rPr>
          <w:rFonts w:ascii="Times New Roman" w:eastAsia="Arial Unicode MS" w:hAnsi="Times New Roman"/>
          <w:kern w:val="3"/>
          <w:sz w:val="24"/>
          <w:szCs w:val="24"/>
          <w:lang w:eastAsia="lv-LV"/>
        </w:rPr>
        <w:lastRenderedPageBreak/>
        <w:t>ietekmēt Pakalpojuma kvalitāti, un kopā ar Pasūtītāja pilnvarotu pārstāvi sagatavot priekšlikumus, kā izvairīties no šādu iespējamo gadījumu radītajām sekām vai kā tās samazināt;</w:t>
      </w:r>
    </w:p>
    <w:p w14:paraId="4B08145B" w14:textId="77777777" w:rsidR="0069499B" w:rsidRDefault="0069499B" w:rsidP="00AA5554">
      <w:pPr>
        <w:pStyle w:val="Sarakstarindkopa"/>
        <w:widowControl w:val="0"/>
        <w:numPr>
          <w:ilvl w:val="2"/>
          <w:numId w:val="6"/>
        </w:numPr>
        <w:tabs>
          <w:tab w:val="left" w:pos="-63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trūkumu akta sastādīšanas gadījumā ar savu darbaspēku, materiāliem, darbarīkiem, transportu, citiem Pakalpojuma trūkumu novēršanai nepieciešamajiem resursiem par saviem līdzekļiem novērst Pasūtītāja konstatētos Pakalpojuma trūkumus, izņemot gadījumus, ja Pakalpojumu trūkumi ir radušies trešo personu vai Pasūtītāja darbību, kas nav atkarīgas no Izpildītāja, rezultātā;</w:t>
      </w:r>
    </w:p>
    <w:p w14:paraId="4B08145C" w14:textId="77777777" w:rsidR="0069499B" w:rsidRPr="00D67436" w:rsidRDefault="0069499B" w:rsidP="00AA5554">
      <w:pPr>
        <w:pStyle w:val="Sarakstarindkopa"/>
        <w:numPr>
          <w:ilvl w:val="2"/>
          <w:numId w:val="6"/>
        </w:numPr>
        <w:spacing w:after="0"/>
        <w:jc w:val="both"/>
        <w:rPr>
          <w:rFonts w:ascii="Times New Roman" w:eastAsia="Arial Unicode MS" w:hAnsi="Times New Roman"/>
          <w:kern w:val="3"/>
          <w:sz w:val="24"/>
          <w:szCs w:val="24"/>
          <w:lang w:eastAsia="lv-LV"/>
        </w:rPr>
      </w:pPr>
      <w:r w:rsidRPr="00D67436">
        <w:rPr>
          <w:rFonts w:ascii="Times New Roman" w:eastAsia="Arial Unicode MS" w:hAnsi="Times New Roman"/>
          <w:kern w:val="3"/>
          <w:sz w:val="24"/>
          <w:szCs w:val="24"/>
          <w:lang w:eastAsia="lv-LV"/>
        </w:rPr>
        <w:t>veikt Pakalpojumus saskaņā ar šī Līguma noteikumiem un ievērot Latvijas Republikas likumu, Ministru kabineta noteikumu un citu normatīvo aktu, kas nosaka ar šo Līgumu uzdotā Pakalpojuma veikšanu, prasības, kā arī Pasūtītāja ieteikumus un norādījumus attiecībā uz veicamo Pakalpojumu, to skaitā jāievēro darba aizsardzības normatīvo aktu prasības, kuras attiecas uz Iepirkuma priekšmeta Pakalpojumu izpildi un norādītas 2016.gada 21.jūnija Ministru kabineta noteikumos Nr. 384 „Meža inventarizācijas un meža valsts reģistra informācijas aprites noteikumi”.</w:t>
      </w:r>
    </w:p>
    <w:p w14:paraId="4B08145D" w14:textId="77777777" w:rsidR="0069499B" w:rsidRDefault="0069499B" w:rsidP="00AA5554">
      <w:pPr>
        <w:pStyle w:val="Sarakstarindkopa"/>
        <w:widowControl w:val="0"/>
        <w:numPr>
          <w:ilvl w:val="1"/>
          <w:numId w:val="6"/>
        </w:numPr>
        <w:tabs>
          <w:tab w:val="left" w:pos="-9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Izpildītājs atbild par darbībām, kas iepriekš nav saskaņotas ar Pasūtītāju un no tā izrietošajām sekām, kā arī par Pakalpojuma norises gaitu un ar to saistīto darbību likumīgu izpildi.</w:t>
      </w:r>
    </w:p>
    <w:p w14:paraId="4B08145E" w14:textId="77777777" w:rsidR="0069499B" w:rsidRDefault="0069499B" w:rsidP="00AA5554">
      <w:pPr>
        <w:pStyle w:val="Sarakstarindkopa"/>
        <w:widowControl w:val="0"/>
        <w:numPr>
          <w:ilvl w:val="1"/>
          <w:numId w:val="6"/>
        </w:numPr>
        <w:tabs>
          <w:tab w:val="left" w:pos="-9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Pasūtītājam ir tiesības izvirzīt Izpildītājam pamatotas pretenzijas par Pakalpojuma kvalitāti un Pakalpojuma trūkumiem saskaņā ar Līguma noteikumiem.</w:t>
      </w:r>
    </w:p>
    <w:p w14:paraId="4B08145F" w14:textId="77777777" w:rsidR="0069499B" w:rsidRDefault="0069499B" w:rsidP="00AA5554">
      <w:pPr>
        <w:pStyle w:val="Sarakstarindkopa"/>
        <w:widowControl w:val="0"/>
        <w:numPr>
          <w:ilvl w:val="1"/>
          <w:numId w:val="6"/>
        </w:numPr>
        <w:tabs>
          <w:tab w:val="left" w:pos="-949"/>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Pasūtītājs ir atbildīgs par savu Līguma saistību kvalitatīvu un savlaicīgu izpildi.</w:t>
      </w:r>
    </w:p>
    <w:p w14:paraId="4B081460" w14:textId="77777777" w:rsidR="0069499B" w:rsidRDefault="0069499B" w:rsidP="00AA5554">
      <w:pPr>
        <w:pStyle w:val="Sarakstarindkopa"/>
        <w:widowControl w:val="0"/>
        <w:numPr>
          <w:ilvl w:val="1"/>
          <w:numId w:val="6"/>
        </w:numPr>
        <w:tabs>
          <w:tab w:val="left" w:pos="-949"/>
        </w:tabs>
        <w:autoSpaceDE w:val="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Pasūtītājs neatbild par Izpildītāja pieļautajām kļūdām un nenes materiālo atbildību (neapmaksā) par neiekļautajām Pakalpojuma izpildei nepieciešamajām papildus izmaksām. Šajā punktā minētās izmaksas sedz Izpildītājs.</w:t>
      </w:r>
    </w:p>
    <w:p w14:paraId="4B081461" w14:textId="77777777" w:rsidR="0069499B" w:rsidRDefault="0069499B" w:rsidP="00AA5554">
      <w:pPr>
        <w:pStyle w:val="Sarakstarindkopa"/>
        <w:widowControl w:val="0"/>
        <w:numPr>
          <w:ilvl w:val="0"/>
          <w:numId w:val="4"/>
        </w:numPr>
        <w:tabs>
          <w:tab w:val="left" w:pos="3312"/>
          <w:tab w:val="left" w:pos="3731"/>
        </w:tabs>
        <w:autoSpaceDE w:val="0"/>
        <w:spacing w:line="276" w:lineRule="auto"/>
        <w:jc w:val="center"/>
        <w:textAlignment w:val="auto"/>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PUŠU ATBILDĪBA</w:t>
      </w:r>
    </w:p>
    <w:p w14:paraId="4B081462" w14:textId="77777777" w:rsidR="0069499B" w:rsidRDefault="0069499B" w:rsidP="00AA5554">
      <w:pPr>
        <w:pStyle w:val="Sarakstarindkopa"/>
        <w:widowControl w:val="0"/>
        <w:numPr>
          <w:ilvl w:val="1"/>
          <w:numId w:val="4"/>
        </w:numPr>
        <w:tabs>
          <w:tab w:val="left" w:pos="-1401"/>
          <w:tab w:val="left" w:pos="-5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Pasūtītājam ir tiesības ieturēt līgumsodu no Izpildītājam maksājamās summas, rakstiski paziņojot par to Izpildītājam. Ja Pasūtītājam nav iespējams ieturēt līgumsodu pilnā apmērā, tad Izpildītājs ne vēlāk kā 10 (desmit) darba dienu laikā apņemas veikt Pasūtītāja iesniegtā līgumsoda rēķina apmaksu.</w:t>
      </w:r>
    </w:p>
    <w:p w14:paraId="4B081463" w14:textId="77777777" w:rsidR="0069499B" w:rsidRDefault="0069499B" w:rsidP="00AA5554">
      <w:pPr>
        <w:widowControl w:val="0"/>
        <w:numPr>
          <w:ilvl w:val="1"/>
          <w:numId w:val="4"/>
        </w:numPr>
        <w:tabs>
          <w:tab w:val="left" w:pos="-8601"/>
          <w:tab w:val="left" w:pos="-77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Ja Pasūtītājam radušies zaudējumi tādēļ, ka Pakalpojuma kvalitāte neatbilst Līguma prasībām vai citiem Izpildītāja Līguma pārkāpumiem, Izpildītājs pilnībā sedz šādus Pasūtītāja zaudējumus.</w:t>
      </w:r>
    </w:p>
    <w:p w14:paraId="4B081464" w14:textId="77777777" w:rsidR="0069499B" w:rsidRDefault="0069499B" w:rsidP="00AA5554">
      <w:pPr>
        <w:widowControl w:val="0"/>
        <w:numPr>
          <w:ilvl w:val="1"/>
          <w:numId w:val="4"/>
        </w:numPr>
        <w:tabs>
          <w:tab w:val="left" w:pos="-8601"/>
          <w:tab w:val="left" w:pos="-77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Ja Pasūtītājs kavē maksājumu veikšanas termiņu, tad Izpildītājam ir tiesības piemērot Pasūtītājam līgumsodu 0,5 % (nulle komats pieci procenti) apmērā no nesamaksātās summas par katru kavējuma dienu, bet ne vairāk kā 10 % (desmit procenti) apmērā no nesamaksātās summas.</w:t>
      </w:r>
    </w:p>
    <w:p w14:paraId="4B081465" w14:textId="77777777" w:rsidR="0069499B" w:rsidRDefault="0069499B" w:rsidP="00AA5554">
      <w:pPr>
        <w:widowControl w:val="0"/>
        <w:numPr>
          <w:ilvl w:val="1"/>
          <w:numId w:val="4"/>
        </w:numPr>
        <w:tabs>
          <w:tab w:val="left" w:pos="-8601"/>
          <w:tab w:val="left" w:pos="-77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Ja Izpildītājs nepilda savas Līgumā noteiktās saistības, tad Pasūtītājam ir tiesības piemērot Izpildītājam līgumsodu 0,5 % (nulle komats pieci procenti) apmērā Līguma summas par katru saistību kavējuma dienu, bet ne vairāk kā 10 % (desmit procenti) apmērā no Līguma summas.</w:t>
      </w:r>
    </w:p>
    <w:p w14:paraId="4B081466" w14:textId="77777777" w:rsidR="0069499B" w:rsidRDefault="0069499B" w:rsidP="00AA5554">
      <w:pPr>
        <w:widowControl w:val="0"/>
        <w:numPr>
          <w:ilvl w:val="1"/>
          <w:numId w:val="4"/>
        </w:numPr>
        <w:tabs>
          <w:tab w:val="left" w:pos="-8601"/>
          <w:tab w:val="left" w:pos="-77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Ja Līgums tiek izbeigts Izpildītāja vainojamas rīcības dēļ vai pēc Izpildītāja ierosinājuma (izņemot gadījumus, kad par pamatu Līguma izbeigšanai ir bijusi Pasūtītāja prettiesiska rīcība), Izpildītājs ne vēlāk kā 10 (desmit) darba dienu laikā no attiecīgā Pasūtītāja paziņojuma nosūtīšanas dienas maksā Pasūtītājam līgumsodu 10 % apmērā no atlikušās Līguma kopējās summas un atlīdzina Pasūtītājam zaudējumus, kas Pasūtītājam ir radušies sakarā ar Līguma izbeigšanu.</w:t>
      </w:r>
    </w:p>
    <w:p w14:paraId="4B081467" w14:textId="77777777" w:rsidR="0069499B" w:rsidRDefault="0069499B" w:rsidP="00AA5554">
      <w:pPr>
        <w:pStyle w:val="Sarakstarindkopa"/>
        <w:widowControl w:val="0"/>
        <w:numPr>
          <w:ilvl w:val="1"/>
          <w:numId w:val="4"/>
        </w:numPr>
        <w:tabs>
          <w:tab w:val="left" w:pos="-1401"/>
          <w:tab w:val="left" w:pos="-5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Līgumsoda samaksa nokavējuma gadījumā neatbrīvo Puses no saistību, kuras Puses uzņēmušās ar šo Līgumu, izpildes.</w:t>
      </w:r>
    </w:p>
    <w:p w14:paraId="4B081468" w14:textId="77777777" w:rsidR="0069499B" w:rsidRDefault="0069499B" w:rsidP="00AA5554">
      <w:pPr>
        <w:widowControl w:val="0"/>
        <w:numPr>
          <w:ilvl w:val="1"/>
          <w:numId w:val="4"/>
        </w:numPr>
        <w:tabs>
          <w:tab w:val="left" w:pos="-8601"/>
          <w:tab w:val="left" w:pos="-77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Pasūtītājam ir tiesības ieskaita kārtībā samazināt maksājamo naudas summu par Pakalpojumu tādā apmērā, kāds ir Līgumā noteiktajā kārtībā aprēķinātais līgumsods Izpildītājam.</w:t>
      </w:r>
    </w:p>
    <w:p w14:paraId="4B081469" w14:textId="77777777" w:rsidR="0069499B" w:rsidRDefault="0069499B" w:rsidP="00AA5554">
      <w:pPr>
        <w:pStyle w:val="Sarakstarindkopa"/>
        <w:numPr>
          <w:ilvl w:val="1"/>
          <w:numId w:val="4"/>
        </w:numPr>
        <w:suppressAutoHyphens w:val="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4B08146A" w14:textId="77777777" w:rsidR="0069499B" w:rsidRDefault="0069499B" w:rsidP="00AA5554">
      <w:pPr>
        <w:widowControl w:val="0"/>
        <w:numPr>
          <w:ilvl w:val="0"/>
          <w:numId w:val="4"/>
        </w:numPr>
        <w:tabs>
          <w:tab w:val="left" w:pos="432"/>
        </w:tabs>
        <w:ind w:left="556" w:hanging="573"/>
        <w:jc w:val="center"/>
        <w:textAlignment w:val="auto"/>
        <w:rPr>
          <w:rFonts w:ascii="Times New Roman" w:eastAsia="Times New Roman" w:hAnsi="Times New Roman"/>
          <w:b/>
          <w:bCs/>
          <w:caps/>
          <w:sz w:val="24"/>
          <w:szCs w:val="24"/>
          <w:lang w:eastAsia="zh-CN"/>
        </w:rPr>
      </w:pPr>
      <w:r>
        <w:rPr>
          <w:rFonts w:ascii="Times New Roman" w:eastAsia="Times New Roman" w:hAnsi="Times New Roman"/>
          <w:b/>
          <w:bCs/>
          <w:caps/>
          <w:sz w:val="24"/>
          <w:szCs w:val="24"/>
          <w:lang w:eastAsia="zh-CN"/>
        </w:rPr>
        <w:lastRenderedPageBreak/>
        <w:t>Līguma grozīšana un izbeigšana</w:t>
      </w:r>
    </w:p>
    <w:p w14:paraId="4B08146B" w14:textId="77777777" w:rsidR="0069499B" w:rsidRDefault="0069499B" w:rsidP="00AA5554">
      <w:pPr>
        <w:widowControl w:val="0"/>
        <w:numPr>
          <w:ilvl w:val="1"/>
          <w:numId w:val="4"/>
        </w:numPr>
        <w:tabs>
          <w:tab w:val="left" w:pos="859"/>
        </w:tabs>
        <w:spacing w:after="0"/>
        <w:ind w:left="709"/>
        <w:jc w:val="both"/>
        <w:textAlignment w:val="auto"/>
        <w:rPr>
          <w:rFonts w:ascii="Times New Roman" w:eastAsia="Times New Roman" w:hAnsi="Times New Roman"/>
          <w:sz w:val="24"/>
          <w:szCs w:val="24"/>
          <w:lang w:eastAsia="zh-CN"/>
        </w:rPr>
      </w:pPr>
      <w:r>
        <w:rPr>
          <w:rFonts w:ascii="Times New Roman" w:eastAsia="Times New Roman" w:hAnsi="Times New Roman"/>
          <w:sz w:val="24"/>
          <w:szCs w:val="24"/>
          <w:lang w:eastAsia="zh-CN"/>
        </w:rPr>
        <w:t>Līgumu var grozīt atbilstoši Latvijas Republikā spēkā esošo normatīvo aktu noteiktajai kārtībai, noformējot rakstisku Pušu vienošanos, kas ar tās abpusēju parakstīšanu kļūst par Līguma neatņemamu sastāvdaļu.</w:t>
      </w:r>
    </w:p>
    <w:p w14:paraId="4B08146C" w14:textId="77777777" w:rsidR="0069499B" w:rsidRDefault="0069499B" w:rsidP="00AA5554">
      <w:pPr>
        <w:widowControl w:val="0"/>
        <w:numPr>
          <w:ilvl w:val="1"/>
          <w:numId w:val="4"/>
        </w:numPr>
        <w:tabs>
          <w:tab w:val="left" w:pos="859"/>
        </w:tabs>
        <w:spacing w:after="0"/>
        <w:ind w:left="709"/>
        <w:jc w:val="both"/>
        <w:textAlignment w:val="auto"/>
        <w:rPr>
          <w:rFonts w:ascii="Times New Roman" w:eastAsia="Times New Roman" w:hAnsi="Times New Roman"/>
          <w:sz w:val="24"/>
          <w:szCs w:val="24"/>
          <w:lang w:eastAsia="zh-CN"/>
        </w:rPr>
      </w:pPr>
      <w:r>
        <w:rPr>
          <w:rFonts w:ascii="Times New Roman" w:eastAsia="Times New Roman" w:hAnsi="Times New Roman"/>
          <w:sz w:val="24"/>
          <w:szCs w:val="24"/>
          <w:lang w:eastAsia="zh-CN"/>
        </w:rPr>
        <w:t>Jebkuri Līguma grozījumi var tikt izdarīti vienīgi pēc abu Pušu rakstiskas vienošanās, kas ar to abpusējas parakstīšanas brīdi kļūst par Līguma neatņemamu sastāvdaļu. Būtiski Līguma grozījumi ir pieļaujami tikai saskaņā ar Publisko iepirkumu likuma 61.pantu.</w:t>
      </w:r>
    </w:p>
    <w:p w14:paraId="4B08146D" w14:textId="77777777" w:rsidR="0069499B" w:rsidRDefault="0069499B" w:rsidP="00AA5554">
      <w:pPr>
        <w:widowControl w:val="0"/>
        <w:numPr>
          <w:ilvl w:val="1"/>
          <w:numId w:val="4"/>
        </w:numPr>
        <w:tabs>
          <w:tab w:val="left" w:pos="859"/>
        </w:tabs>
        <w:spacing w:after="0"/>
        <w:ind w:left="709"/>
        <w:jc w:val="both"/>
        <w:textAlignment w:val="auto"/>
        <w:rPr>
          <w:rFonts w:ascii="Times New Roman" w:eastAsia="Times New Roman" w:hAnsi="Times New Roman"/>
          <w:sz w:val="24"/>
          <w:szCs w:val="24"/>
          <w:lang w:eastAsia="zh-CN"/>
        </w:rPr>
      </w:pPr>
      <w:r>
        <w:rPr>
          <w:rFonts w:ascii="Times New Roman" w:eastAsia="Times New Roman" w:hAnsi="Times New Roman"/>
          <w:sz w:val="24"/>
          <w:szCs w:val="24"/>
          <w:lang w:eastAsia="zh-CN"/>
        </w:rPr>
        <w:t>Līgums var tikt izbeigts tikai Līgumā noteiktajā kārtībā vai Pusēm savstarpēji vienojoties.</w:t>
      </w:r>
    </w:p>
    <w:p w14:paraId="4B08146E" w14:textId="77777777" w:rsidR="0069499B" w:rsidRDefault="0069499B" w:rsidP="00AA5554">
      <w:pPr>
        <w:widowControl w:val="0"/>
        <w:numPr>
          <w:ilvl w:val="1"/>
          <w:numId w:val="4"/>
        </w:numPr>
        <w:tabs>
          <w:tab w:val="left" w:pos="859"/>
        </w:tabs>
        <w:spacing w:after="0"/>
        <w:ind w:left="709"/>
        <w:jc w:val="both"/>
        <w:textAlignment w:val="auto"/>
        <w:rPr>
          <w:rFonts w:ascii="Times New Roman" w:eastAsia="Times New Roman" w:hAnsi="Times New Roman"/>
          <w:sz w:val="24"/>
          <w:szCs w:val="24"/>
          <w:lang w:eastAsia="zh-CN"/>
        </w:rPr>
      </w:pPr>
      <w:r>
        <w:rPr>
          <w:rFonts w:ascii="Times New Roman" w:eastAsia="Times New Roman" w:hAnsi="Times New Roman"/>
          <w:sz w:val="24"/>
          <w:szCs w:val="24"/>
          <w:lang w:eastAsia="zh-CN"/>
        </w:rPr>
        <w:t>Pasūtītājam ir tiesības vienpusēji izbeigt Līgumu, ja:</w:t>
      </w:r>
    </w:p>
    <w:p w14:paraId="4B08146F" w14:textId="77777777" w:rsidR="0069499B" w:rsidRPr="00C8754C" w:rsidRDefault="0069499B" w:rsidP="00AA5554">
      <w:pPr>
        <w:pStyle w:val="Sarakstarindkopa"/>
        <w:widowControl w:val="0"/>
        <w:numPr>
          <w:ilvl w:val="2"/>
          <w:numId w:val="7"/>
        </w:numPr>
        <w:spacing w:after="0"/>
        <w:jc w:val="both"/>
        <w:textAlignment w:val="auto"/>
        <w:rPr>
          <w:rFonts w:ascii="Times New Roman" w:eastAsia="Times New Roman" w:hAnsi="Times New Roman"/>
          <w:sz w:val="24"/>
          <w:szCs w:val="24"/>
          <w:lang w:eastAsia="zh-CN"/>
        </w:rPr>
      </w:pPr>
      <w:r w:rsidRPr="00C8754C">
        <w:rPr>
          <w:rFonts w:ascii="Times New Roman" w:eastAsia="Times New Roman" w:hAnsi="Times New Roman"/>
          <w:sz w:val="24"/>
          <w:szCs w:val="24"/>
          <w:lang w:eastAsia="zh-CN"/>
        </w:rPr>
        <w:t>Izpildītājs kavē Pakalpojuma izpildes termiņu vairāk kā 20 (divdesmit) dienas;</w:t>
      </w:r>
    </w:p>
    <w:p w14:paraId="4B081470" w14:textId="77777777" w:rsidR="0069499B" w:rsidRDefault="0069499B" w:rsidP="00AA5554">
      <w:pPr>
        <w:pStyle w:val="Sarakstarindkopa"/>
        <w:widowControl w:val="0"/>
        <w:numPr>
          <w:ilvl w:val="2"/>
          <w:numId w:val="7"/>
        </w:numPr>
        <w:spacing w:after="0"/>
        <w:jc w:val="both"/>
        <w:textAlignment w:val="auto"/>
        <w:rPr>
          <w:rFonts w:ascii="Times New Roman" w:eastAsia="Times New Roman" w:hAnsi="Times New Roman"/>
          <w:sz w:val="24"/>
          <w:szCs w:val="24"/>
          <w:lang w:eastAsia="zh-CN"/>
        </w:rPr>
      </w:pPr>
      <w:r>
        <w:rPr>
          <w:rFonts w:ascii="Times New Roman" w:eastAsia="Times New Roman" w:hAnsi="Times New Roman"/>
          <w:sz w:val="24"/>
          <w:szCs w:val="24"/>
          <w:lang w:eastAsia="zh-CN"/>
        </w:rPr>
        <w:t>Izpildītājs neizpilda kādu no Līguma saistībām un pat pēc brīdinājuma saņemšanas turpina to nepildīt vai pieļauj pārkāpuma atkārtošanos;</w:t>
      </w:r>
    </w:p>
    <w:p w14:paraId="4B081471" w14:textId="77777777" w:rsidR="0069499B" w:rsidRPr="003730CA" w:rsidRDefault="0069499B" w:rsidP="00AA5554">
      <w:pPr>
        <w:pStyle w:val="Sarakstarindkopa"/>
        <w:widowControl w:val="0"/>
        <w:numPr>
          <w:ilvl w:val="2"/>
          <w:numId w:val="7"/>
        </w:numPr>
        <w:spacing w:after="0"/>
        <w:jc w:val="both"/>
        <w:textAlignment w:val="auto"/>
        <w:rPr>
          <w:rFonts w:ascii="Times New Roman" w:eastAsia="Times New Roman" w:hAnsi="Times New Roman"/>
          <w:sz w:val="24"/>
          <w:szCs w:val="24"/>
          <w:lang w:eastAsia="zh-CN"/>
        </w:rPr>
      </w:pPr>
      <w:r w:rsidRPr="003730CA">
        <w:rPr>
          <w:rFonts w:ascii="Times New Roman" w:eastAsia="Times New Roman" w:hAnsi="Times New Roman"/>
          <w:sz w:val="24"/>
          <w:szCs w:val="24"/>
          <w:lang w:eastAsia="zh-CN"/>
        </w:rPr>
        <w:t>Izpildītājs, nenorādot pamatojumu, atsakās novērst Pasūtītāja atteikumā pieņemt Pakalpojumu uzrādītos defektus un/vai trūkumus. Strīda gadījumā, Puses pieaicina ekspertu, kura izdevumus sedz vainīgā Puse.</w:t>
      </w:r>
    </w:p>
    <w:p w14:paraId="4B081472" w14:textId="77777777" w:rsidR="0069499B" w:rsidRDefault="0069499B" w:rsidP="00AA5554">
      <w:pPr>
        <w:pStyle w:val="Sarakstarindkopa"/>
        <w:widowControl w:val="0"/>
        <w:numPr>
          <w:ilvl w:val="1"/>
          <w:numId w:val="4"/>
        </w:numPr>
        <w:spacing w:after="0"/>
        <w:jc w:val="both"/>
        <w:textAlignment w:val="auto"/>
        <w:rPr>
          <w:rFonts w:ascii="Times New Roman" w:eastAsia="Times New Roman" w:hAnsi="Times New Roman"/>
          <w:sz w:val="24"/>
          <w:szCs w:val="24"/>
          <w:lang w:eastAsia="zh-CN"/>
        </w:rPr>
      </w:pPr>
      <w:r>
        <w:rPr>
          <w:rFonts w:ascii="Times New Roman" w:eastAsia="Times New Roman" w:hAnsi="Times New Roman"/>
          <w:sz w:val="24"/>
          <w:szCs w:val="24"/>
          <w:lang w:eastAsia="zh-CN"/>
        </w:rPr>
        <w:t>Par Līguma vienpusēju izbeigšanu saskaņā ar Līguma 7.4. punktu vai 7.8.punktu, Pasūtītājs paziņo Izpildītājam, nosūtot paziņojumu ar elektroniskā pasta starpniecību, izmantojot drošu elektronisko parakstu. Līgums uzskatāms par izbeigtu otrajā darba dienā pēc paziņojuma nosūtīšanas.</w:t>
      </w:r>
    </w:p>
    <w:p w14:paraId="4B081473" w14:textId="77777777" w:rsidR="0069499B" w:rsidRDefault="0069499B" w:rsidP="00AA5554">
      <w:pPr>
        <w:pStyle w:val="Sarakstarindkopa"/>
        <w:widowControl w:val="0"/>
        <w:numPr>
          <w:ilvl w:val="1"/>
          <w:numId w:val="4"/>
        </w:numPr>
        <w:spacing w:after="0"/>
        <w:jc w:val="both"/>
        <w:textAlignment w:val="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 Līguma izbeigšana jebkurā gadījumā neatbrīvo Puses no savstarpējām finansiālajām un citām saistībām, kas radušās Līguma darbības laikā un nav tikušas nokārtotas līdz Līguma izbeigšanas brīdim.</w:t>
      </w:r>
    </w:p>
    <w:p w14:paraId="4B081474" w14:textId="77777777" w:rsidR="0069499B" w:rsidRDefault="0069499B" w:rsidP="00AA5554">
      <w:pPr>
        <w:pStyle w:val="Sarakstarindkopa"/>
        <w:widowControl w:val="0"/>
        <w:numPr>
          <w:ilvl w:val="1"/>
          <w:numId w:val="4"/>
        </w:numPr>
        <w:spacing w:after="0"/>
        <w:jc w:val="both"/>
        <w:textAlignment w:val="auto"/>
        <w:rPr>
          <w:rFonts w:ascii="Times New Roman" w:eastAsia="Times New Roman" w:hAnsi="Times New Roman"/>
          <w:sz w:val="24"/>
          <w:szCs w:val="24"/>
          <w:lang w:eastAsia="zh-CN"/>
        </w:rPr>
      </w:pPr>
      <w:r>
        <w:rPr>
          <w:rFonts w:ascii="Times New Roman" w:eastAsia="Times New Roman" w:hAnsi="Times New Roman"/>
          <w:sz w:val="24"/>
          <w:szCs w:val="24"/>
          <w:lang w:eastAsia="zh-CN"/>
        </w:rPr>
        <w:t>Līguma neizdevīgums, pārmērīgi zaudējumi, būtiskas nelabvēlīgas izmaiņas izejmateriālu, iekārtu, darbaspēka un citā tirgū, izpildes grūtības un citi līdzīgi apstākļi nav pamats, lai kāda Puse atkāptos no Līguma, izņemot Līgumā noteiktos gadījumus.</w:t>
      </w:r>
    </w:p>
    <w:p w14:paraId="4B081475" w14:textId="77777777" w:rsidR="0069499B" w:rsidRDefault="0069499B" w:rsidP="00AA5554">
      <w:pPr>
        <w:widowControl w:val="0"/>
        <w:numPr>
          <w:ilvl w:val="1"/>
          <w:numId w:val="4"/>
        </w:numPr>
        <w:tabs>
          <w:tab w:val="left" w:pos="859"/>
        </w:tabs>
        <w:jc w:val="both"/>
        <w:textAlignment w:val="auto"/>
      </w:pPr>
      <w:r>
        <w:rPr>
          <w:rFonts w:ascii="Times New Roman" w:eastAsia="Times New Roman" w:hAnsi="Times New Roman"/>
          <w:sz w:val="24"/>
          <w:szCs w:val="24"/>
          <w:lang w:eastAsia="lv-LV"/>
        </w:rPr>
        <w:t>Pasūtītājs ir tiesīgs vienpusēji izbeigt Līgumu, ja to nav iespējams izpildīt tādēļ, ka Līguma izpildes laikā attiecībā uz Izpildītāju (t.sk. tā valdes vai padomes locekli, patiesā labuma guvēju, pārstāvēttiesīgo personu vai prokūristu, vai personu, kura ir pilnvarota pārstāvēt Izpildītāju darbībās, kas saistītas ar filiāli, vai personālsabiedrības biedru, tās valdes vai padomes locekli, patieso labuma guvēju, pārstāvēttiesīgo personu vai prokūristu, ja Izpildītājs ir personālsabiedrība) ir piemērotas sankcijas, atbilstoši Starptautisko un Latvijas Republikas nacionālo sankciju likuma nosacījumiem.</w:t>
      </w:r>
    </w:p>
    <w:p w14:paraId="4B081476" w14:textId="77777777" w:rsidR="0069499B" w:rsidRDefault="0069499B" w:rsidP="00AA5554">
      <w:pPr>
        <w:widowControl w:val="0"/>
        <w:numPr>
          <w:ilvl w:val="0"/>
          <w:numId w:val="4"/>
        </w:numPr>
        <w:tabs>
          <w:tab w:val="left" w:pos="-11"/>
          <w:tab w:val="left" w:pos="432"/>
          <w:tab w:val="left" w:pos="540"/>
        </w:tabs>
        <w:autoSpaceDE w:val="0"/>
        <w:ind w:left="556" w:hanging="573"/>
        <w:jc w:val="center"/>
        <w:textAlignment w:val="auto"/>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NEPĀRVARAMA VARA UN ĀRKĀRTAS APSTĀKĻI</w:t>
      </w:r>
    </w:p>
    <w:p w14:paraId="4B081477" w14:textId="77777777" w:rsidR="0069499B" w:rsidRDefault="0069499B" w:rsidP="00AA5554">
      <w:pPr>
        <w:pStyle w:val="Sarakstarindkopa"/>
        <w:numPr>
          <w:ilvl w:val="1"/>
          <w:numId w:val="4"/>
        </w:numPr>
        <w:tabs>
          <w:tab w:val="left" w:pos="859"/>
        </w:tabs>
        <w:suppressAutoHyphens w:val="0"/>
        <w:spacing w:after="0"/>
        <w:jc w:val="both"/>
        <w:textAlignment w:val="auto"/>
        <w:rPr>
          <w:rFonts w:ascii="Times New Roman" w:eastAsia="Arial Unicode MS" w:hAnsi="Times New Roman"/>
          <w:kern w:val="3"/>
          <w:sz w:val="24"/>
          <w:szCs w:val="24"/>
          <w:lang w:eastAsia="lv-LV"/>
        </w:rPr>
      </w:pPr>
      <w:r w:rsidRPr="00414003">
        <w:rPr>
          <w:rFonts w:ascii="Times New Roman" w:eastAsia="Arial Unicode MS" w:hAnsi="Times New Roman"/>
          <w:kern w:val="3"/>
          <w:sz w:val="24"/>
          <w:szCs w:val="24"/>
          <w:lang w:eastAsia="lv-LV"/>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14:paraId="4B081478" w14:textId="77777777" w:rsidR="0069499B" w:rsidRDefault="0069499B" w:rsidP="00AA5554">
      <w:pPr>
        <w:pStyle w:val="Sarakstarindkopa"/>
        <w:numPr>
          <w:ilvl w:val="1"/>
          <w:numId w:val="4"/>
        </w:numPr>
        <w:tabs>
          <w:tab w:val="left" w:pos="859"/>
        </w:tabs>
        <w:suppressAutoHyphens w:val="0"/>
        <w:spacing w:after="0"/>
        <w:jc w:val="both"/>
        <w:textAlignment w:val="auto"/>
        <w:rPr>
          <w:rFonts w:ascii="Times New Roman" w:eastAsia="Arial Unicode MS" w:hAnsi="Times New Roman"/>
          <w:kern w:val="3"/>
          <w:sz w:val="24"/>
          <w:szCs w:val="24"/>
          <w:lang w:eastAsia="lv-LV"/>
        </w:rPr>
      </w:pPr>
      <w:r w:rsidRPr="00414003">
        <w:rPr>
          <w:rFonts w:ascii="Times New Roman" w:eastAsia="Arial Unicode MS" w:hAnsi="Times New Roman"/>
          <w:kern w:val="3"/>
          <w:sz w:val="24"/>
          <w:szCs w:val="24"/>
          <w:lang w:eastAsia="lv-LV"/>
        </w:rPr>
        <w:t>Pusei, kura atsaucas uz nepārvaramas varas apstākļiem, nekavējoties par to rakstveidā jāpaziņo otrai Pusei. Ziņojumā jānorāda, kādā termiņā pēc tās uzskata ir iespējama un paredzama Līgumā paredzēto saistību izpilde un pēc otras Puses pieprasījuma šādam ziņojumam ir jāpievieno izziņa, ko izsniegusi kompetenta institūcija un kas satur minēto ārkārtējo apstākļu darbības apstiprinājumu un to raksturojumu. Ja netiek izpildītas minētās prasības, attiecīgā Puse nevar atsaukties uz nepārvaramas varas apstākļiem kā savu Līguma saistību nepienācīgas izpildes pamatu.</w:t>
      </w:r>
    </w:p>
    <w:p w14:paraId="4B081479" w14:textId="77777777" w:rsidR="0069499B" w:rsidRPr="00A006AC" w:rsidRDefault="0069499B" w:rsidP="00AA5554">
      <w:pPr>
        <w:pStyle w:val="Sarakstarindkopa"/>
        <w:numPr>
          <w:ilvl w:val="1"/>
          <w:numId w:val="4"/>
        </w:numPr>
        <w:tabs>
          <w:tab w:val="left" w:pos="859"/>
        </w:tabs>
        <w:suppressAutoHyphens w:val="0"/>
        <w:spacing w:after="0"/>
        <w:jc w:val="both"/>
        <w:textAlignment w:val="auto"/>
        <w:rPr>
          <w:rFonts w:ascii="Times New Roman" w:eastAsia="Arial Unicode MS" w:hAnsi="Times New Roman"/>
          <w:kern w:val="3"/>
          <w:sz w:val="24"/>
          <w:szCs w:val="24"/>
          <w:lang w:eastAsia="lv-LV"/>
        </w:rPr>
      </w:pPr>
      <w:r w:rsidRPr="00414003">
        <w:rPr>
          <w:rFonts w:ascii="Times New Roman" w:eastAsia="Arial Unicode MS" w:hAnsi="Times New Roman"/>
          <w:kern w:val="3"/>
          <w:sz w:val="24"/>
          <w:szCs w:val="24"/>
          <w:lang w:eastAsia="lv-LV"/>
        </w:rPr>
        <w:t>Ja nepārvaramas varas apstākļu un to seku dēļ nav iespējams izpildīt Līgumā paredzētās saistības ilgāk kā 2 (divus) mēnešus, Puses pēc iespējas drīzāk sāk sarunas par Līguma izpildes alternatīviem variantiem, kas ir pieņemami abām Pusēm, un izdara attiecīgus grozījumus Līgumā vai arī izbeidz Līgumu.</w:t>
      </w:r>
    </w:p>
    <w:p w14:paraId="4B08147A" w14:textId="578E1344" w:rsidR="0069499B" w:rsidRDefault="0069499B" w:rsidP="00AA5554">
      <w:pPr>
        <w:pStyle w:val="Sarakstarindkopa"/>
        <w:widowControl w:val="0"/>
        <w:numPr>
          <w:ilvl w:val="0"/>
          <w:numId w:val="4"/>
        </w:numPr>
        <w:tabs>
          <w:tab w:val="left" w:pos="2869"/>
          <w:tab w:val="left" w:pos="3312"/>
        </w:tabs>
        <w:autoSpaceDE w:val="0"/>
        <w:spacing w:before="240"/>
        <w:jc w:val="center"/>
        <w:textAlignment w:val="auto"/>
        <w:rPr>
          <w:rFonts w:ascii="Times New Roman" w:eastAsia="Arial Unicode MS" w:hAnsi="Times New Roman"/>
          <w:b/>
          <w:bCs/>
          <w:kern w:val="3"/>
          <w:sz w:val="24"/>
          <w:szCs w:val="24"/>
          <w:lang w:eastAsia="lv-LV"/>
        </w:rPr>
      </w:pPr>
      <w:r>
        <w:rPr>
          <w:rFonts w:ascii="Times New Roman" w:eastAsia="Arial Unicode MS" w:hAnsi="Times New Roman"/>
          <w:b/>
          <w:bCs/>
          <w:kern w:val="3"/>
          <w:sz w:val="24"/>
          <w:szCs w:val="24"/>
          <w:lang w:eastAsia="lv-LV"/>
        </w:rPr>
        <w:t>APAK</w:t>
      </w:r>
      <w:r w:rsidR="001A6E58">
        <w:rPr>
          <w:rFonts w:ascii="Times New Roman" w:eastAsia="Arial Unicode MS" w:hAnsi="Times New Roman"/>
          <w:b/>
          <w:bCs/>
          <w:kern w:val="3"/>
          <w:sz w:val="24"/>
          <w:szCs w:val="24"/>
          <w:lang w:eastAsia="lv-LV"/>
        </w:rPr>
        <w:t>Š</w:t>
      </w:r>
      <w:r>
        <w:rPr>
          <w:rFonts w:ascii="Times New Roman" w:eastAsia="Arial Unicode MS" w:hAnsi="Times New Roman"/>
          <w:b/>
          <w:bCs/>
          <w:kern w:val="3"/>
          <w:sz w:val="24"/>
          <w:szCs w:val="24"/>
          <w:lang w:eastAsia="lv-LV"/>
        </w:rPr>
        <w:t>UZŅĒMĒJU UN SPECIĀLISTU MAIŅA UN PIESAISTE</w:t>
      </w:r>
    </w:p>
    <w:p w14:paraId="4B08147B" w14:textId="77777777" w:rsidR="0069499B" w:rsidRDefault="0069499B" w:rsidP="00AA5554">
      <w:pPr>
        <w:pStyle w:val="Sarakstarindkopa"/>
        <w:widowControl w:val="0"/>
        <w:numPr>
          <w:ilvl w:val="1"/>
          <w:numId w:val="4"/>
        </w:numPr>
        <w:tabs>
          <w:tab w:val="left" w:pos="-1401"/>
          <w:tab w:val="left" w:pos="-5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 xml:space="preserve">Izpildītājs ir tiesīgs iesaistīt Līguma izpildē tikai tā piedāvājumā norādītos apakšuzņēmējus (t.sk. apakšuzņēmēju apakšuzņēmējus) un speciālistus. Izpildītājs apņemas nekavējoties </w:t>
      </w:r>
      <w:r>
        <w:rPr>
          <w:rFonts w:ascii="Times New Roman" w:eastAsia="Arial Unicode MS" w:hAnsi="Times New Roman"/>
          <w:kern w:val="3"/>
          <w:sz w:val="24"/>
          <w:szCs w:val="24"/>
          <w:lang w:eastAsia="lv-LV"/>
        </w:rPr>
        <w:lastRenderedPageBreak/>
        <w:t>paziņot Pasūtītājam par jebkurām izmaiņām apakšuzņēmēju vai piesaistīto speciālistu sarakstā norādītajā informācijā, kā arī papildināt un iesniegt informāciju par apakšuzņēmējiem, kas tiek iesaistīti Līguma izpildē pēc Līguma spēkā stāšanās dienas.</w:t>
      </w:r>
    </w:p>
    <w:p w14:paraId="4B08147C" w14:textId="77777777" w:rsidR="0069499B" w:rsidRDefault="0069499B" w:rsidP="00AA5554">
      <w:pPr>
        <w:pStyle w:val="Sarakstarindkopa"/>
        <w:widowControl w:val="0"/>
        <w:numPr>
          <w:ilvl w:val="1"/>
          <w:numId w:val="4"/>
        </w:numPr>
        <w:tabs>
          <w:tab w:val="left" w:pos="-1401"/>
          <w:tab w:val="left" w:pos="-5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Izpildītājs nav tiesīgs bez saskaņošanas ar Pasūtītāju veikt speciālistu sarakstā norādīto speciālistu un apakšuzņēmēju sarakstā norādīto apakšuzņēmēju nomaiņu un/vai iesaistīt papildu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4B08147D" w14:textId="77777777" w:rsidR="0069499B" w:rsidRDefault="0069499B" w:rsidP="00AA5554">
      <w:pPr>
        <w:pStyle w:val="Sarakstarindkopa"/>
        <w:widowControl w:val="0"/>
        <w:numPr>
          <w:ilvl w:val="1"/>
          <w:numId w:val="4"/>
        </w:numPr>
        <w:tabs>
          <w:tab w:val="left" w:pos="-1401"/>
          <w:tab w:val="left" w:pos="-5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Izpildītājam ir pienākums rakstiski saskaņot ar Pasūtītāju papildu speciālistu un/vai apakšuzņēmēju piesaisti Līguma izpildē.</w:t>
      </w:r>
    </w:p>
    <w:p w14:paraId="4B08147E" w14:textId="77777777" w:rsidR="0069499B" w:rsidRDefault="0069499B" w:rsidP="00AA5554">
      <w:pPr>
        <w:pStyle w:val="Sarakstarindkopa"/>
        <w:widowControl w:val="0"/>
        <w:numPr>
          <w:ilvl w:val="1"/>
          <w:numId w:val="4"/>
        </w:numPr>
        <w:tabs>
          <w:tab w:val="left" w:pos="-1401"/>
          <w:tab w:val="left" w:pos="-531"/>
        </w:tabs>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Pasūtītājs nepiekrīt speciālistu sarakstā norādīto speciālistu nomaiņai Līgumā norādītajos gadījumos un gadījumos, kad speciālistu sarakstā norādītā speciālista nomaiņai piedāvātais speciālists neatbilst iepirkuma procedūras dokumentos Izpildītāja piesaistītajiem speciālistiem izvirzītajām prasībām vai tam nav vismaz tādas pašas kvalifikācijas un pieredzes kā speciālistiem, kas tika vērtēti, nosakot piedāvājuma atbilstību.</w:t>
      </w:r>
    </w:p>
    <w:p w14:paraId="4B08147F" w14:textId="77777777" w:rsidR="0069499B" w:rsidRDefault="0069499B" w:rsidP="00AA5554">
      <w:pPr>
        <w:pStyle w:val="Sarakstarindkopa"/>
        <w:widowControl w:val="0"/>
        <w:numPr>
          <w:ilvl w:val="1"/>
          <w:numId w:val="4"/>
        </w:numPr>
        <w:tabs>
          <w:tab w:val="left" w:pos="-1401"/>
          <w:tab w:val="left" w:pos="-531"/>
        </w:tabs>
        <w:autoSpaceDE w:val="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Pasūtītājs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Izpildītājam.</w:t>
      </w:r>
    </w:p>
    <w:p w14:paraId="4B081480" w14:textId="77777777" w:rsidR="0069499B" w:rsidRDefault="0069499B" w:rsidP="00AA5554">
      <w:pPr>
        <w:widowControl w:val="0"/>
        <w:numPr>
          <w:ilvl w:val="0"/>
          <w:numId w:val="4"/>
        </w:numPr>
        <w:shd w:val="clear" w:color="auto" w:fill="FFFFFF"/>
        <w:tabs>
          <w:tab w:val="left" w:pos="432"/>
          <w:tab w:val="left" w:pos="2595"/>
        </w:tabs>
        <w:autoSpaceDE w:val="0"/>
        <w:ind w:left="567" w:hanging="567"/>
        <w:jc w:val="center"/>
        <w:textAlignment w:val="auto"/>
        <w:rPr>
          <w:rFonts w:ascii="Times New Roman" w:eastAsia="Arial Unicode MS" w:hAnsi="Times New Roman"/>
          <w:b/>
          <w:bCs/>
          <w:spacing w:val="-3"/>
          <w:kern w:val="3"/>
          <w:sz w:val="24"/>
          <w:szCs w:val="24"/>
          <w:lang w:eastAsia="lv-LV"/>
        </w:rPr>
      </w:pPr>
      <w:r>
        <w:rPr>
          <w:rFonts w:ascii="Times New Roman" w:eastAsia="Arial Unicode MS" w:hAnsi="Times New Roman"/>
          <w:b/>
          <w:bCs/>
          <w:spacing w:val="-3"/>
          <w:kern w:val="3"/>
          <w:sz w:val="24"/>
          <w:szCs w:val="24"/>
          <w:lang w:eastAsia="lv-LV"/>
        </w:rPr>
        <w:t>STRĪDU IZŠĶIRŠANAS KĀRTĪBA</w:t>
      </w:r>
    </w:p>
    <w:p w14:paraId="4B081481" w14:textId="77777777" w:rsidR="0069499B" w:rsidRDefault="0069499B" w:rsidP="00AA5554">
      <w:pPr>
        <w:widowControl w:val="0"/>
        <w:numPr>
          <w:ilvl w:val="1"/>
          <w:numId w:val="4"/>
        </w:numPr>
        <w:shd w:val="clear" w:color="auto" w:fill="FFFFFF"/>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Visi strīdi un domstarpības, kas rodas starp Līguma Pusēm Līguma darbības laikā, tiek risināti savstarpēju sarunu ceļā.</w:t>
      </w:r>
    </w:p>
    <w:p w14:paraId="4B081482" w14:textId="77777777" w:rsidR="0069499B" w:rsidRDefault="0069499B" w:rsidP="00AA5554">
      <w:pPr>
        <w:widowControl w:val="0"/>
        <w:numPr>
          <w:ilvl w:val="1"/>
          <w:numId w:val="4"/>
        </w:numPr>
        <w:shd w:val="clear" w:color="auto" w:fill="FFFFFF"/>
        <w:autoSpaceDE w:val="0"/>
        <w:jc w:val="both"/>
        <w:textAlignment w:val="auto"/>
      </w:pPr>
      <w:r>
        <w:rPr>
          <w:rFonts w:ascii="Times New Roman" w:eastAsia="Arial Unicode MS" w:hAnsi="Times New Roman"/>
          <w:spacing w:val="-3"/>
          <w:kern w:val="3"/>
          <w:sz w:val="24"/>
          <w:szCs w:val="24"/>
          <w:lang w:eastAsia="lv-LV"/>
        </w:rPr>
        <w:t>Ja Pusēm neizdodas vienoties par strīda vai domstarpības risinājumu pārrunu ceļā, tad jebkurš strīds, domstarpība vai prasība, kas izriet no Līguma, skar to vai tā pārkāpšanu, izbeigšanu, grozīšanu, iztulkošanu vai spēkā esamību vai neesamību, tiks galīgi izšķirts tiesā Latvijas Republikā spēkā esošajos normatīvajos aktos noteiktajā kārtībā.</w:t>
      </w:r>
    </w:p>
    <w:p w14:paraId="4B081483" w14:textId="77777777" w:rsidR="0069499B" w:rsidRDefault="0069499B" w:rsidP="00AA5554">
      <w:pPr>
        <w:pStyle w:val="Sarakstarindkopa"/>
        <w:widowControl w:val="0"/>
        <w:numPr>
          <w:ilvl w:val="0"/>
          <w:numId w:val="4"/>
        </w:numPr>
        <w:shd w:val="clear" w:color="auto" w:fill="FFFFFF"/>
        <w:autoSpaceDE w:val="0"/>
        <w:jc w:val="center"/>
        <w:textAlignment w:val="auto"/>
        <w:rPr>
          <w:rFonts w:ascii="Times New Roman" w:eastAsia="Arial Unicode MS" w:hAnsi="Times New Roman"/>
          <w:b/>
          <w:bCs/>
          <w:kern w:val="3"/>
          <w:sz w:val="24"/>
          <w:szCs w:val="24"/>
          <w:lang w:eastAsia="lv-LV"/>
        </w:rPr>
      </w:pPr>
      <w:r>
        <w:rPr>
          <w:rFonts w:ascii="Times New Roman" w:eastAsia="Arial Unicode MS" w:hAnsi="Times New Roman"/>
          <w:b/>
          <w:bCs/>
          <w:kern w:val="3"/>
          <w:sz w:val="24"/>
          <w:szCs w:val="24"/>
          <w:lang w:eastAsia="lv-LV"/>
        </w:rPr>
        <w:t>PERSONAS DATU AIZSARDZĪBA</w:t>
      </w:r>
    </w:p>
    <w:p w14:paraId="4B081484" w14:textId="77777777" w:rsidR="0069499B" w:rsidRDefault="0069499B" w:rsidP="00AA5554">
      <w:pPr>
        <w:pStyle w:val="Sarakstarindkopa"/>
        <w:widowControl w:val="0"/>
        <w:numPr>
          <w:ilvl w:val="1"/>
          <w:numId w:val="4"/>
        </w:numPr>
        <w:shd w:val="clear" w:color="auto" w:fill="FFFFFF"/>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Puses apliecina, ka Līguma norādītos vai saskaņā ar Līguma izpildi nodotos Pušu darbinieku personu datus izmantos tikai Līguma izpildei (dati tiks apstrādāti tikai saskaņā ar Līguma priekšmetu, Līguma noteiktajā apjomā, uz Līguma darbības termiņu un tikai saskaņā ar spēkā esošo tiesību aktu prasībām).</w:t>
      </w:r>
    </w:p>
    <w:p w14:paraId="4B081485" w14:textId="77777777" w:rsidR="0069499B" w:rsidRDefault="0069499B" w:rsidP="00AA5554">
      <w:pPr>
        <w:pStyle w:val="Sarakstarindkopa"/>
        <w:widowControl w:val="0"/>
        <w:numPr>
          <w:ilvl w:val="1"/>
          <w:numId w:val="4"/>
        </w:numPr>
        <w:shd w:val="clear" w:color="auto" w:fill="FFFFFF"/>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14:paraId="4B081486" w14:textId="77777777" w:rsidR="0069499B" w:rsidRDefault="0069499B" w:rsidP="00AA5554">
      <w:pPr>
        <w:pStyle w:val="Sarakstarindkopa"/>
        <w:widowControl w:val="0"/>
        <w:numPr>
          <w:ilvl w:val="1"/>
          <w:numId w:val="4"/>
        </w:numPr>
        <w:shd w:val="clear" w:color="auto" w:fill="FFFFFF"/>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4B081487" w14:textId="77777777" w:rsidR="0069499B" w:rsidRDefault="0069499B" w:rsidP="00AA5554">
      <w:pPr>
        <w:pStyle w:val="Sarakstarindkopa"/>
        <w:widowControl w:val="0"/>
        <w:numPr>
          <w:ilvl w:val="1"/>
          <w:numId w:val="4"/>
        </w:numPr>
        <w:shd w:val="clear" w:color="auto" w:fill="FFFFFF"/>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Izpildītājs apņemas neapstrādāt tam uzticētos personas datus citiem ar Līguma minēto saistību izpildi nesaistītiem mērķiem, ja vien tas neizriet no spēkā esošiem normatīviem aktiem.</w:t>
      </w:r>
    </w:p>
    <w:p w14:paraId="4B081488" w14:textId="77777777" w:rsidR="00A006AC" w:rsidRDefault="00A006AC" w:rsidP="00A006AC">
      <w:pPr>
        <w:widowControl w:val="0"/>
        <w:tabs>
          <w:tab w:val="left" w:pos="567"/>
        </w:tabs>
        <w:autoSpaceDE w:val="0"/>
        <w:jc w:val="center"/>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12</w:t>
      </w:r>
      <w:r>
        <w:rPr>
          <w:rFonts w:ascii="Times New Roman" w:eastAsia="Arial Unicode MS" w:hAnsi="Times New Roman"/>
          <w:kern w:val="3"/>
          <w:sz w:val="24"/>
          <w:szCs w:val="24"/>
          <w:lang w:eastAsia="lv-LV"/>
        </w:rPr>
        <w:t xml:space="preserve">. </w:t>
      </w:r>
      <w:r>
        <w:rPr>
          <w:rFonts w:ascii="Times New Roman" w:eastAsia="Arial Unicode MS" w:hAnsi="Times New Roman"/>
          <w:b/>
          <w:kern w:val="3"/>
          <w:sz w:val="24"/>
          <w:szCs w:val="24"/>
          <w:lang w:eastAsia="lv-LV"/>
        </w:rPr>
        <w:t>ATBILDĪGĀS PERSONAS</w:t>
      </w:r>
    </w:p>
    <w:p w14:paraId="4B081489" w14:textId="77777777" w:rsidR="00A006AC" w:rsidRPr="00A006AC" w:rsidRDefault="00A006AC" w:rsidP="00AA5554">
      <w:pPr>
        <w:pStyle w:val="Sarakstarindkopa"/>
        <w:widowControl w:val="0"/>
        <w:numPr>
          <w:ilvl w:val="1"/>
          <w:numId w:val="19"/>
        </w:numPr>
        <w:autoSpaceDE w:val="0"/>
        <w:spacing w:after="0"/>
        <w:jc w:val="both"/>
        <w:textAlignment w:val="auto"/>
        <w:rPr>
          <w:rFonts w:ascii="Times New Roman" w:hAnsi="Times New Roman"/>
          <w:sz w:val="24"/>
          <w:szCs w:val="24"/>
        </w:rPr>
      </w:pPr>
      <w:r w:rsidRPr="00A006AC">
        <w:rPr>
          <w:rFonts w:ascii="Times New Roman" w:eastAsia="Arial Unicode MS" w:hAnsi="Times New Roman"/>
          <w:kern w:val="3"/>
          <w:sz w:val="24"/>
          <w:szCs w:val="24"/>
          <w:lang w:eastAsia="lv-LV"/>
        </w:rPr>
        <w:t xml:space="preserve">Atbildīgā persona par Līguma izpildi no Pasūtītāja puses: Aizkraukles novada pašvaldības Centrālās pārvaldes Saimnieciskās nodaļas Dabas resursu speciāliste Anda Mikāla, tālr. +371 27097953, e-pasts: </w:t>
      </w:r>
      <w:hyperlink r:id="rId18" w:history="1">
        <w:r w:rsidRPr="00A006AC">
          <w:rPr>
            <w:rStyle w:val="Hipersaite"/>
            <w:rFonts w:ascii="Times New Roman" w:eastAsia="Arial Unicode MS" w:hAnsi="Times New Roman"/>
            <w:color w:val="0000FF"/>
            <w:kern w:val="3"/>
            <w:sz w:val="24"/>
          </w:rPr>
          <w:t>anda.mikala@aizkraukle.lv</w:t>
        </w:r>
      </w:hyperlink>
      <w:r w:rsidRPr="00A006AC">
        <w:rPr>
          <w:rStyle w:val="Hipersaite"/>
          <w:rFonts w:ascii="Times New Roman" w:eastAsia="Arial Unicode MS" w:hAnsi="Times New Roman"/>
          <w:kern w:val="3"/>
          <w:sz w:val="24"/>
        </w:rPr>
        <w:t>.</w:t>
      </w:r>
    </w:p>
    <w:p w14:paraId="4B08148A" w14:textId="77777777" w:rsidR="00A006AC" w:rsidRPr="009B6166" w:rsidRDefault="00A006AC" w:rsidP="00AA5554">
      <w:pPr>
        <w:widowControl w:val="0"/>
        <w:numPr>
          <w:ilvl w:val="1"/>
          <w:numId w:val="19"/>
        </w:numPr>
        <w:autoSpaceDE w:val="0"/>
        <w:spacing w:after="0"/>
        <w:jc w:val="both"/>
        <w:textAlignment w:val="auto"/>
        <w:rPr>
          <w:rFonts w:ascii="Times New Roman" w:eastAsia="Arial Unicode MS" w:hAnsi="Times New Roman"/>
          <w:kern w:val="3"/>
          <w:sz w:val="24"/>
          <w:szCs w:val="24"/>
          <w:lang w:eastAsia="lv-LV"/>
        </w:rPr>
      </w:pPr>
      <w:r w:rsidRPr="009B6166">
        <w:rPr>
          <w:rFonts w:ascii="Times New Roman" w:eastAsia="Arial Unicode MS" w:hAnsi="Times New Roman"/>
          <w:kern w:val="3"/>
          <w:sz w:val="24"/>
          <w:szCs w:val="24"/>
          <w:lang w:eastAsia="lv-LV"/>
        </w:rPr>
        <w:lastRenderedPageBreak/>
        <w:t>Pasūtītāja atbildīgajai personai šā Līguma izpratnē ir sekojošas pilnvaras:</w:t>
      </w:r>
    </w:p>
    <w:p w14:paraId="4B08148B" w14:textId="77777777" w:rsidR="00A006AC" w:rsidRPr="00A006AC" w:rsidRDefault="00A006AC" w:rsidP="00AA5554">
      <w:pPr>
        <w:pStyle w:val="Sarakstarindkopa"/>
        <w:numPr>
          <w:ilvl w:val="2"/>
          <w:numId w:val="19"/>
        </w:numPr>
        <w:autoSpaceDE w:val="0"/>
        <w:spacing w:after="0"/>
        <w:jc w:val="both"/>
        <w:rPr>
          <w:rFonts w:ascii="Times New Roman" w:eastAsia="Arial Unicode MS" w:hAnsi="Times New Roman"/>
          <w:kern w:val="3"/>
          <w:sz w:val="24"/>
          <w:szCs w:val="24"/>
          <w:lang w:eastAsia="lv-LV"/>
        </w:rPr>
      </w:pPr>
      <w:r w:rsidRPr="00A006AC">
        <w:rPr>
          <w:rFonts w:ascii="Times New Roman" w:eastAsia="Arial Unicode MS" w:hAnsi="Times New Roman"/>
          <w:kern w:val="3"/>
          <w:sz w:val="24"/>
          <w:szCs w:val="24"/>
          <w:lang w:eastAsia="lv-LV"/>
        </w:rPr>
        <w:t>informēt Pasūtītāju par Līguma izpildes gaitu;</w:t>
      </w:r>
    </w:p>
    <w:p w14:paraId="4B08148C" w14:textId="77777777" w:rsidR="00A006AC" w:rsidRPr="009B6166" w:rsidRDefault="00A006AC" w:rsidP="00AA5554">
      <w:pPr>
        <w:pStyle w:val="Sarakstarindkopa"/>
        <w:numPr>
          <w:ilvl w:val="2"/>
          <w:numId w:val="19"/>
        </w:numPr>
        <w:autoSpaceDE w:val="0"/>
        <w:spacing w:after="0"/>
        <w:jc w:val="both"/>
        <w:rPr>
          <w:rFonts w:ascii="Times New Roman" w:eastAsia="Arial Unicode MS" w:hAnsi="Times New Roman"/>
          <w:kern w:val="3"/>
          <w:sz w:val="24"/>
          <w:szCs w:val="24"/>
          <w:lang w:eastAsia="lv-LV"/>
        </w:rPr>
      </w:pPr>
      <w:r w:rsidRPr="009B6166">
        <w:rPr>
          <w:rFonts w:ascii="Times New Roman" w:eastAsia="Arial Unicode MS" w:hAnsi="Times New Roman"/>
          <w:kern w:val="3"/>
          <w:sz w:val="24"/>
          <w:szCs w:val="24"/>
          <w:lang w:eastAsia="lv-LV"/>
        </w:rPr>
        <w:t>parakstīt darbu nodošanas – pieņemšanas aktus, konstatējot atbilstību esošajai situācijai;</w:t>
      </w:r>
    </w:p>
    <w:p w14:paraId="4B08148D" w14:textId="77777777" w:rsidR="00A006AC" w:rsidRPr="009B6166" w:rsidRDefault="00A006AC" w:rsidP="00AA5554">
      <w:pPr>
        <w:pStyle w:val="Sarakstarindkopa"/>
        <w:numPr>
          <w:ilvl w:val="1"/>
          <w:numId w:val="19"/>
        </w:numPr>
        <w:autoSpaceDE w:val="0"/>
        <w:spacing w:after="0" w:line="276" w:lineRule="auto"/>
        <w:jc w:val="both"/>
        <w:rPr>
          <w:rFonts w:ascii="Times New Roman" w:hAnsi="Times New Roman"/>
          <w:sz w:val="24"/>
          <w:szCs w:val="24"/>
        </w:rPr>
      </w:pPr>
      <w:r w:rsidRPr="009B6166">
        <w:rPr>
          <w:rFonts w:ascii="Times New Roman" w:eastAsia="Arial Unicode MS" w:hAnsi="Times New Roman"/>
          <w:kern w:val="3"/>
          <w:sz w:val="24"/>
          <w:szCs w:val="24"/>
          <w:lang w:eastAsia="lv-LV"/>
        </w:rPr>
        <w:t>Izpildītājs kā savu pārstāvi jautājumu operatīvai risināšanai norīko: (</w:t>
      </w:r>
      <w:r w:rsidRPr="009B6166">
        <w:rPr>
          <w:rFonts w:ascii="Times New Roman" w:eastAsia="Arial Unicode MS" w:hAnsi="Times New Roman"/>
          <w:i/>
          <w:iCs/>
          <w:kern w:val="3"/>
          <w:sz w:val="24"/>
          <w:szCs w:val="24"/>
          <w:lang w:eastAsia="lv-LV"/>
        </w:rPr>
        <w:t>vārds, uzvārds</w:t>
      </w:r>
      <w:r w:rsidRPr="009B6166">
        <w:rPr>
          <w:rFonts w:ascii="Times New Roman" w:eastAsia="Arial Unicode MS" w:hAnsi="Times New Roman"/>
          <w:kern w:val="3"/>
          <w:sz w:val="24"/>
          <w:szCs w:val="24"/>
          <w:lang w:eastAsia="lv-LV"/>
        </w:rPr>
        <w:t>), tālr.: __________________, e-pasts:_______________________.</w:t>
      </w:r>
    </w:p>
    <w:p w14:paraId="4B08148E" w14:textId="77777777" w:rsidR="0069499B" w:rsidRDefault="0069499B" w:rsidP="00AA5554">
      <w:pPr>
        <w:widowControl w:val="0"/>
        <w:numPr>
          <w:ilvl w:val="0"/>
          <w:numId w:val="19"/>
        </w:numPr>
        <w:tabs>
          <w:tab w:val="left" w:pos="-4331"/>
          <w:tab w:val="left" w:pos="-3888"/>
          <w:tab w:val="left" w:pos="-1965"/>
        </w:tabs>
        <w:autoSpaceDE w:val="0"/>
        <w:spacing w:after="0" w:line="360" w:lineRule="auto"/>
        <w:jc w:val="center"/>
        <w:textAlignment w:val="auto"/>
        <w:rPr>
          <w:rFonts w:ascii="Times New Roman" w:eastAsia="Arial Unicode MS" w:hAnsi="Times New Roman"/>
          <w:b/>
          <w:kern w:val="3"/>
          <w:sz w:val="24"/>
          <w:szCs w:val="24"/>
          <w:lang w:eastAsia="lv-LV"/>
        </w:rPr>
      </w:pPr>
      <w:r>
        <w:rPr>
          <w:rFonts w:ascii="Times New Roman" w:eastAsia="Arial Unicode MS" w:hAnsi="Times New Roman"/>
          <w:b/>
          <w:kern w:val="3"/>
          <w:sz w:val="24"/>
          <w:szCs w:val="24"/>
          <w:lang w:eastAsia="lv-LV"/>
        </w:rPr>
        <w:t>PĀRĒJIE NOTEIKUMI</w:t>
      </w:r>
    </w:p>
    <w:p w14:paraId="4B08148F" w14:textId="77777777" w:rsidR="0069499B" w:rsidRDefault="0069499B" w:rsidP="00AA5554">
      <w:pPr>
        <w:widowControl w:val="0"/>
        <w:numPr>
          <w:ilvl w:val="1"/>
          <w:numId w:val="19"/>
        </w:numPr>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Izpildītājam ir pienākums ievērot konfidencialitāti attiecībā uz Pasūtītāja iesniegto informāciju un dokumentāciju. Izpildītājs šo informāciju un dokumentāciju ir tiesīgs izmantot tikai Līgumā noteiktā Pakalpojuma izpildei. Izpildītājs apņemas šo informāciju un dokumentāciju neizpaust trešajām personām, kuras nav saistītas ar Pakalpojuma izpildi.</w:t>
      </w:r>
    </w:p>
    <w:p w14:paraId="4B081490" w14:textId="77777777" w:rsidR="0069499B" w:rsidRDefault="0069499B" w:rsidP="00AA5554">
      <w:pPr>
        <w:widowControl w:val="0"/>
        <w:numPr>
          <w:ilvl w:val="1"/>
          <w:numId w:val="19"/>
        </w:numPr>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Puses 3 (trīs) darba dienu laikā rakstveidā informē viena otru par tās kontaktinformācijas vai rekvizītu maiņu.</w:t>
      </w:r>
    </w:p>
    <w:p w14:paraId="4B081491" w14:textId="77777777" w:rsidR="0069499B" w:rsidRDefault="0069499B" w:rsidP="00AA5554">
      <w:pPr>
        <w:widowControl w:val="0"/>
        <w:numPr>
          <w:ilvl w:val="1"/>
          <w:numId w:val="19"/>
        </w:numPr>
        <w:autoSpaceDE w:val="0"/>
        <w:spacing w:after="0"/>
        <w:jc w:val="both"/>
        <w:textAlignment w:val="auto"/>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Līgumā noteikto tiesību un pienākumu nodošana trešajām personām nav pieļaujama.</w:t>
      </w:r>
    </w:p>
    <w:p w14:paraId="4B081492" w14:textId="77777777" w:rsidR="0069499B" w:rsidRPr="00A006AC" w:rsidRDefault="00A006AC" w:rsidP="00AA5554">
      <w:pPr>
        <w:widowControl w:val="0"/>
        <w:numPr>
          <w:ilvl w:val="1"/>
          <w:numId w:val="19"/>
        </w:numPr>
        <w:autoSpaceDE w:val="0"/>
        <w:spacing w:after="0"/>
        <w:jc w:val="both"/>
        <w:textAlignment w:val="auto"/>
        <w:rPr>
          <w:rFonts w:ascii="Times New Roman" w:eastAsia="Arial Unicode MS" w:hAnsi="Times New Roman"/>
          <w:kern w:val="3"/>
          <w:sz w:val="24"/>
          <w:szCs w:val="24"/>
          <w:lang w:eastAsia="lv-LV"/>
        </w:rPr>
      </w:pPr>
      <w:r w:rsidRPr="00A006AC">
        <w:rPr>
          <w:rFonts w:ascii="Times New Roman" w:eastAsia="Times New Roman" w:hAnsi="Times New Roman"/>
          <w:sz w:val="24"/>
          <w:szCs w:val="24"/>
        </w:rPr>
        <w:t>Līgums sagatavots elektroniska dokumenta veidā un parakstīts ar drošu elektronisko parakstu, kas satur laika zīmogu. Līgumam pievienoti šādi pielikumi:</w:t>
      </w:r>
    </w:p>
    <w:p w14:paraId="4B081493" w14:textId="77777777" w:rsidR="0069499B" w:rsidRDefault="0069499B" w:rsidP="0069499B">
      <w:pPr>
        <w:widowControl w:val="0"/>
        <w:tabs>
          <w:tab w:val="left" w:pos="567"/>
        </w:tabs>
        <w:autoSpaceDE w:val="0"/>
        <w:spacing w:after="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ab/>
        <w:t>1.pielikums „Tehniskā specifikācija”.</w:t>
      </w:r>
    </w:p>
    <w:p w14:paraId="4B081494" w14:textId="77777777" w:rsidR="00A006AC" w:rsidRDefault="0069499B" w:rsidP="00A006AC">
      <w:pPr>
        <w:widowControl w:val="0"/>
        <w:tabs>
          <w:tab w:val="left" w:pos="567"/>
        </w:tabs>
        <w:autoSpaceDE w:val="0"/>
        <w:jc w:val="both"/>
        <w:rPr>
          <w:rFonts w:ascii="Times New Roman" w:eastAsia="Arial Unicode MS" w:hAnsi="Times New Roman"/>
          <w:kern w:val="3"/>
          <w:sz w:val="24"/>
          <w:szCs w:val="24"/>
          <w:lang w:eastAsia="lv-LV"/>
        </w:rPr>
      </w:pPr>
      <w:r>
        <w:rPr>
          <w:rFonts w:ascii="Times New Roman" w:eastAsia="Arial Unicode MS" w:hAnsi="Times New Roman"/>
          <w:kern w:val="3"/>
          <w:sz w:val="24"/>
          <w:szCs w:val="24"/>
          <w:lang w:eastAsia="lv-LV"/>
        </w:rPr>
        <w:tab/>
        <w:t xml:space="preserve">2.pielikums „Finanšu piedāvājums” </w:t>
      </w:r>
    </w:p>
    <w:p w14:paraId="4B081495" w14:textId="77777777" w:rsidR="0069499B" w:rsidRPr="00A006AC" w:rsidRDefault="0069499B" w:rsidP="00AA5554">
      <w:pPr>
        <w:pStyle w:val="Sarakstarindkopa"/>
        <w:widowControl w:val="0"/>
        <w:numPr>
          <w:ilvl w:val="0"/>
          <w:numId w:val="19"/>
        </w:numPr>
        <w:spacing w:before="240"/>
        <w:jc w:val="center"/>
      </w:pPr>
      <w:r>
        <w:rPr>
          <w:rFonts w:ascii="Times New Roman" w:eastAsia="Arial Unicode MS" w:hAnsi="Times New Roman"/>
          <w:b/>
          <w:bCs/>
          <w:kern w:val="3"/>
          <w:sz w:val="24"/>
          <w:szCs w:val="24"/>
          <w:lang w:eastAsia="lv-LV"/>
        </w:rPr>
        <w:t>PUŠU JURIDISKĀS ADRESES UN REKVIZĪTI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4536"/>
      </w:tblGrid>
      <w:tr w:rsidR="00A006AC" w:rsidRPr="00943D06" w14:paraId="4B08149F" w14:textId="77777777" w:rsidTr="00DC12C2">
        <w:tc>
          <w:tcPr>
            <w:tcW w:w="4928" w:type="dxa"/>
            <w:tcBorders>
              <w:top w:val="nil"/>
              <w:left w:val="nil"/>
              <w:bottom w:val="nil"/>
              <w:right w:val="nil"/>
            </w:tcBorders>
          </w:tcPr>
          <w:p w14:paraId="4B081496" w14:textId="77777777" w:rsidR="00A006AC" w:rsidRPr="00A006AC" w:rsidRDefault="00A006AC" w:rsidP="00A006AC">
            <w:pPr>
              <w:pStyle w:val="Sarakstarindkopa"/>
              <w:ind w:left="480"/>
              <w:contextualSpacing/>
              <w:jc w:val="both"/>
              <w:rPr>
                <w:rFonts w:ascii="Times New Roman" w:hAnsi="Times New Roman"/>
                <w:b/>
              </w:rPr>
            </w:pPr>
            <w:r w:rsidRPr="00A006AC">
              <w:rPr>
                <w:rFonts w:ascii="Times New Roman" w:hAnsi="Times New Roman"/>
                <w:b/>
              </w:rPr>
              <w:t>Pasūtītājs:</w:t>
            </w:r>
          </w:p>
          <w:p w14:paraId="4B081497" w14:textId="77777777" w:rsidR="00A006AC" w:rsidRPr="00A006AC" w:rsidRDefault="00A006AC" w:rsidP="005F6A81">
            <w:pPr>
              <w:pStyle w:val="Sarakstarindkopa"/>
              <w:spacing w:after="0"/>
              <w:ind w:left="480"/>
              <w:contextualSpacing/>
              <w:rPr>
                <w:rFonts w:ascii="Times New Roman" w:hAnsi="Times New Roman"/>
                <w:b/>
              </w:rPr>
            </w:pPr>
            <w:r w:rsidRPr="00A006AC">
              <w:rPr>
                <w:rFonts w:ascii="Times New Roman" w:hAnsi="Times New Roman"/>
                <w:b/>
              </w:rPr>
              <w:t>Aizkraukles novada pašvaldība</w:t>
            </w:r>
          </w:p>
          <w:p w14:paraId="4B081498" w14:textId="77777777" w:rsidR="00A006AC" w:rsidRPr="00A006AC" w:rsidRDefault="00A006AC" w:rsidP="005F6A81">
            <w:pPr>
              <w:pStyle w:val="Sarakstarindkopa"/>
              <w:spacing w:after="0"/>
              <w:ind w:left="480"/>
              <w:contextualSpacing/>
              <w:rPr>
                <w:rFonts w:ascii="Times New Roman" w:hAnsi="Times New Roman"/>
              </w:rPr>
            </w:pPr>
            <w:r w:rsidRPr="00A006AC">
              <w:rPr>
                <w:rFonts w:ascii="Times New Roman" w:hAnsi="Times New Roman"/>
              </w:rPr>
              <w:t xml:space="preserve">Reģistrācijas Nr.90000074812 </w:t>
            </w:r>
          </w:p>
          <w:p w14:paraId="4B081499" w14:textId="77777777" w:rsidR="00A006AC" w:rsidRPr="00A006AC" w:rsidRDefault="00A006AC" w:rsidP="005F6A81">
            <w:pPr>
              <w:pStyle w:val="Sarakstarindkopa"/>
              <w:spacing w:after="0"/>
              <w:ind w:left="480"/>
              <w:contextualSpacing/>
              <w:rPr>
                <w:rFonts w:ascii="Times New Roman" w:hAnsi="Times New Roman"/>
              </w:rPr>
            </w:pPr>
            <w:r w:rsidRPr="00A006AC">
              <w:rPr>
                <w:rFonts w:ascii="Times New Roman" w:hAnsi="Times New Roman"/>
              </w:rPr>
              <w:t xml:space="preserve">Adrese: Lāčplēša iela 1A, Aizkraukle, Aizkraukles nov., LV-5101 </w:t>
            </w:r>
          </w:p>
          <w:p w14:paraId="4B08149A" w14:textId="77777777" w:rsidR="00A006AC" w:rsidRPr="00A006AC" w:rsidRDefault="00A006AC" w:rsidP="005F6A81">
            <w:pPr>
              <w:pStyle w:val="Sarakstarindkopa"/>
              <w:spacing w:after="0"/>
              <w:ind w:left="480"/>
              <w:contextualSpacing/>
              <w:rPr>
                <w:rFonts w:ascii="Times New Roman" w:hAnsi="Times New Roman"/>
              </w:rPr>
            </w:pPr>
            <w:r w:rsidRPr="00A006AC">
              <w:rPr>
                <w:rFonts w:ascii="Times New Roman" w:hAnsi="Times New Roman"/>
              </w:rPr>
              <w:t xml:space="preserve">Banka: </w:t>
            </w:r>
          </w:p>
          <w:p w14:paraId="4B08149B" w14:textId="77777777" w:rsidR="00A006AC" w:rsidRPr="00A006AC" w:rsidRDefault="00A006AC" w:rsidP="005F6A81">
            <w:pPr>
              <w:pStyle w:val="Sarakstarindkopa"/>
              <w:spacing w:after="0"/>
              <w:ind w:left="480"/>
              <w:contextualSpacing/>
              <w:rPr>
                <w:rFonts w:ascii="Times New Roman" w:hAnsi="Times New Roman"/>
              </w:rPr>
            </w:pPr>
            <w:r w:rsidRPr="00A006AC">
              <w:rPr>
                <w:rFonts w:ascii="Times New Roman" w:hAnsi="Times New Roman"/>
              </w:rPr>
              <w:t xml:space="preserve">Kods: </w:t>
            </w:r>
          </w:p>
          <w:p w14:paraId="4B08149C" w14:textId="77777777" w:rsidR="00A006AC" w:rsidRPr="00A006AC" w:rsidRDefault="00A006AC" w:rsidP="005F6A81">
            <w:pPr>
              <w:pStyle w:val="Sarakstarindkopa"/>
              <w:spacing w:after="0"/>
              <w:ind w:left="480"/>
              <w:contextualSpacing/>
              <w:rPr>
                <w:rFonts w:ascii="Times New Roman" w:hAnsi="Times New Roman"/>
              </w:rPr>
            </w:pPr>
            <w:r w:rsidRPr="00A006AC">
              <w:rPr>
                <w:rFonts w:ascii="Times New Roman" w:hAnsi="Times New Roman"/>
              </w:rPr>
              <w:t>Konts:</w:t>
            </w:r>
          </w:p>
          <w:p w14:paraId="4B08149D" w14:textId="77777777" w:rsidR="00A006AC" w:rsidRPr="00A006AC" w:rsidRDefault="00A006AC" w:rsidP="005F6A81">
            <w:pPr>
              <w:pStyle w:val="Sarakstarindkopa"/>
              <w:spacing w:after="0"/>
              <w:ind w:left="480"/>
              <w:contextualSpacing/>
              <w:rPr>
                <w:rFonts w:ascii="Times New Roman" w:hAnsi="Times New Roman"/>
              </w:rPr>
            </w:pPr>
            <w:r w:rsidRPr="00A006AC">
              <w:rPr>
                <w:rFonts w:ascii="Times New Roman" w:hAnsi="Times New Roman"/>
              </w:rPr>
              <w:t xml:space="preserve">E-pasts: </w:t>
            </w:r>
            <w:hyperlink r:id="rId19" w:history="1">
              <w:r w:rsidRPr="00A006AC">
                <w:rPr>
                  <w:rFonts w:ascii="Times New Roman" w:hAnsi="Times New Roman"/>
                  <w:color w:val="0000FF"/>
                  <w:u w:val="single"/>
                </w:rPr>
                <w:t>dome@aizkraukle.lv</w:t>
              </w:r>
            </w:hyperlink>
            <w:r w:rsidRPr="00A006AC">
              <w:rPr>
                <w:rFonts w:ascii="Times New Roman" w:hAnsi="Times New Roman"/>
              </w:rPr>
              <w:t xml:space="preserve"> </w:t>
            </w:r>
          </w:p>
        </w:tc>
        <w:tc>
          <w:tcPr>
            <w:tcW w:w="4536" w:type="dxa"/>
            <w:tcBorders>
              <w:top w:val="nil"/>
              <w:left w:val="nil"/>
              <w:bottom w:val="nil"/>
              <w:right w:val="nil"/>
            </w:tcBorders>
            <w:hideMark/>
          </w:tcPr>
          <w:p w14:paraId="4B08149E" w14:textId="77777777" w:rsidR="00A006AC" w:rsidRPr="00943D06" w:rsidRDefault="00A006AC" w:rsidP="00DC12C2">
            <w:pPr>
              <w:jc w:val="both"/>
              <w:rPr>
                <w:rFonts w:ascii="Times New Roman" w:hAnsi="Times New Roman"/>
              </w:rPr>
            </w:pPr>
            <w:r w:rsidRPr="00943D06">
              <w:rPr>
                <w:rFonts w:ascii="Times New Roman" w:hAnsi="Times New Roman"/>
                <w:b/>
                <w:bCs/>
              </w:rPr>
              <w:t>Izpildītājs</w:t>
            </w:r>
            <w:r w:rsidRPr="00943D06">
              <w:rPr>
                <w:rFonts w:ascii="Times New Roman" w:hAnsi="Times New Roman"/>
                <w:b/>
              </w:rPr>
              <w:t>:</w:t>
            </w:r>
          </w:p>
        </w:tc>
      </w:tr>
    </w:tbl>
    <w:p w14:paraId="4B0814A0" w14:textId="77777777" w:rsidR="00A006AC" w:rsidRPr="00943D06" w:rsidRDefault="005F6A81" w:rsidP="005F6A81">
      <w:pPr>
        <w:ind w:left="720" w:firstLine="720"/>
        <w:jc w:val="both"/>
        <w:rPr>
          <w:rFonts w:ascii="Times New Roman" w:hAnsi="Times New Roman"/>
          <w:b/>
        </w:rPr>
      </w:pPr>
      <w:r>
        <w:rPr>
          <w:rFonts w:ascii="Times New Roman" w:hAnsi="Times New Roman"/>
        </w:rPr>
        <w:t>___________</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A006AC" w:rsidRPr="00943D06">
        <w:rPr>
          <w:rFonts w:ascii="Times New Roman" w:hAnsi="Times New Roman"/>
          <w:b/>
        </w:rPr>
        <w:t>___________________</w:t>
      </w:r>
    </w:p>
    <w:p w14:paraId="4B0814A1" w14:textId="77777777" w:rsidR="00A006AC" w:rsidRPr="00930557" w:rsidRDefault="00A006AC" w:rsidP="00A006AC">
      <w:pPr>
        <w:jc w:val="center"/>
        <w:rPr>
          <w:rFonts w:ascii="Times New Roman" w:hAnsi="Times New Roman"/>
          <w:i/>
          <w:iCs/>
          <w:color w:val="000000"/>
          <w:sz w:val="20"/>
          <w:szCs w:val="20"/>
          <w:shd w:val="clear" w:color="auto" w:fill="FFFFFF"/>
        </w:rPr>
      </w:pPr>
      <w:r w:rsidRPr="00930557">
        <w:rPr>
          <w:rFonts w:ascii="Times New Roman" w:hAnsi="Times New Roman"/>
          <w:i/>
          <w:iCs/>
          <w:color w:val="000000"/>
          <w:sz w:val="20"/>
          <w:szCs w:val="20"/>
          <w:shd w:val="clear" w:color="auto" w:fill="FFFFFF"/>
        </w:rPr>
        <w:t xml:space="preserve"> DOKUMENTS IR ELEKTRONISKI PARAKSTĪTS AR DROŠU ELEKTRONISKO PARAKSTU UN SATUR LAIKA ZĪMOGU</w:t>
      </w:r>
    </w:p>
    <w:p w14:paraId="4B0814A2" w14:textId="77777777" w:rsidR="00BB46A6" w:rsidRDefault="00BB46A6"/>
    <w:sectPr w:rsidR="00BB46A6" w:rsidSect="00FD3A55">
      <w:pgSz w:w="11906" w:h="16838"/>
      <w:pgMar w:top="851" w:right="851" w:bottom="56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C4FAD" w14:textId="77777777" w:rsidR="00221C98" w:rsidRDefault="00221C98" w:rsidP="009207B5">
      <w:pPr>
        <w:spacing w:after="0"/>
      </w:pPr>
      <w:r>
        <w:separator/>
      </w:r>
    </w:p>
  </w:endnote>
  <w:endnote w:type="continuationSeparator" w:id="0">
    <w:p w14:paraId="6AE3384F" w14:textId="77777777" w:rsidR="00221C98" w:rsidRDefault="00221C98" w:rsidP="009207B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ZapfCalligr TL">
    <w:charset w:val="00"/>
    <w:family w:val="roman"/>
    <w:pitch w:val="variable"/>
  </w:font>
  <w:font w:name="RimGaramond">
    <w:charset w:val="00"/>
    <w:family w:val="auto"/>
    <w:pitch w:val="variable"/>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imesNewRoman">
    <w:altName w:val="Times New Roman"/>
    <w:charset w:val="EE"/>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84E76" w14:textId="77777777" w:rsidR="00221C98" w:rsidRDefault="00221C98" w:rsidP="009207B5">
      <w:pPr>
        <w:spacing w:after="0"/>
      </w:pPr>
      <w:r>
        <w:separator/>
      </w:r>
    </w:p>
  </w:footnote>
  <w:footnote w:type="continuationSeparator" w:id="0">
    <w:p w14:paraId="078088D5" w14:textId="77777777" w:rsidR="00221C98" w:rsidRDefault="00221C98" w:rsidP="009207B5">
      <w:pPr>
        <w:spacing w:after="0"/>
      </w:pPr>
      <w:r>
        <w:continuationSeparator/>
      </w:r>
    </w:p>
  </w:footnote>
  <w:footnote w:id="1">
    <w:p w14:paraId="4B0814A7" w14:textId="77777777" w:rsidR="009207B5" w:rsidRPr="006C0DFD" w:rsidRDefault="009207B5" w:rsidP="009207B5">
      <w:pPr>
        <w:pStyle w:val="Vresteksts"/>
        <w:jc w:val="both"/>
        <w:rPr>
          <w:sz w:val="16"/>
          <w:szCs w:val="16"/>
        </w:rPr>
      </w:pPr>
      <w:r w:rsidRPr="006C0DFD">
        <w:rPr>
          <w:rStyle w:val="Vresatsauce"/>
          <w:sz w:val="16"/>
          <w:szCs w:val="16"/>
        </w:rPr>
        <w:footnoteRef/>
      </w:r>
      <w:r w:rsidRPr="006C0DFD">
        <w:rPr>
          <w:sz w:val="16"/>
          <w:szCs w:val="16"/>
        </w:rPr>
        <w:t xml:space="preserve"> </w:t>
      </w:r>
      <w:r w:rsidRPr="006C0DFD">
        <w:rPr>
          <w:i/>
          <w:sz w:val="16"/>
          <w:szCs w:val="16"/>
        </w:rPr>
        <w:t>Gadījumā, ja līguma(-u) izpildē nav paredzēts piesaistīt apakšuzņēmējus, šī veidlapa nav jāaizpilda un nav jāiesniedz.</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4376B"/>
    <w:multiLevelType w:val="multilevel"/>
    <w:tmpl w:val="DA5C8AD2"/>
    <w:lvl w:ilvl="0">
      <w:start w:val="2"/>
      <w:numFmt w:val="decimal"/>
      <w:lvlText w:val="%1."/>
      <w:lvlJc w:val="left"/>
      <w:pPr>
        <w:ind w:left="851" w:hanging="567"/>
      </w:pPr>
      <w:rPr>
        <w:b/>
      </w:rPr>
    </w:lvl>
    <w:lvl w:ilvl="1">
      <w:start w:val="1"/>
      <w:numFmt w:val="decimal"/>
      <w:lvlText w:val="%1.%2."/>
      <w:lvlJc w:val="left"/>
      <w:pPr>
        <w:ind w:left="567" w:hanging="567"/>
      </w:pPr>
      <w:rPr>
        <w:rFonts w:ascii="Times New Roman" w:hAnsi="Times New Roman" w:cs="Times New Roman" w:hint="default"/>
        <w:b w:val="0"/>
        <w:i w:val="0"/>
        <w:iCs w:val="0"/>
        <w:color w:val="auto"/>
        <w:sz w:val="24"/>
        <w:szCs w:val="24"/>
      </w:rPr>
    </w:lvl>
    <w:lvl w:ilvl="2">
      <w:start w:val="1"/>
      <w:numFmt w:val="decimal"/>
      <w:lvlText w:val="%1.%2.%3."/>
      <w:lvlJc w:val="left"/>
      <w:pPr>
        <w:ind w:left="1134" w:hanging="850"/>
      </w:pPr>
      <w:rPr>
        <w:b w:val="0"/>
        <w:bCs/>
        <w:sz w:val="22"/>
        <w:szCs w:val="22"/>
      </w:rPr>
    </w:lvl>
    <w:lvl w:ilvl="3">
      <w:start w:val="1"/>
      <w:numFmt w:val="decimal"/>
      <w:lvlText w:val="%1.%2.%3.%4."/>
      <w:lvlJc w:val="left"/>
      <w:pPr>
        <w:ind w:left="720" w:hanging="720"/>
      </w:pPr>
      <w:rPr>
        <w:b w:val="0"/>
        <w:bCs w:val="0"/>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 w15:restartNumberingAfterBreak="0">
    <w:nsid w:val="06A52603"/>
    <w:multiLevelType w:val="multilevel"/>
    <w:tmpl w:val="5D1EE1FE"/>
    <w:lvl w:ilvl="0">
      <w:start w:val="1"/>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851" w:hanging="567"/>
      </w:pPr>
      <w:rPr>
        <w:rFonts w:ascii="Times New Roman" w:hAnsi="Times New Roman" w:cs="Times New Roman" w:hint="default"/>
        <w:b w:val="0"/>
        <w:bCs w:val="0"/>
        <w:i w:val="0"/>
        <w:iCs w:val="0"/>
        <w:color w:val="auto"/>
        <w:sz w:val="22"/>
        <w:szCs w:val="22"/>
      </w:rPr>
    </w:lvl>
    <w:lvl w:ilvl="2">
      <w:start w:val="1"/>
      <w:numFmt w:val="decimal"/>
      <w:lvlText w:val="%1.%2.%3."/>
      <w:lvlJc w:val="left"/>
      <w:pPr>
        <w:ind w:left="1134" w:hanging="850"/>
      </w:pPr>
      <w:rPr>
        <w:rFonts w:ascii="Times New Roman" w:hAnsi="Times New Roman" w:cs="Times New Roman" w:hint="default"/>
        <w:b w:val="0"/>
        <w:bCs w:val="0"/>
      </w:rPr>
    </w:lvl>
    <w:lvl w:ilvl="3">
      <w:start w:val="1"/>
      <w:numFmt w:val="decimal"/>
      <w:suff w:val="space"/>
      <w:lvlText w:val="%1.%2.%3.%4."/>
      <w:lvlJc w:val="left"/>
      <w:pPr>
        <w:ind w:left="1418" w:hanging="851"/>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AC2FCD"/>
    <w:multiLevelType w:val="multilevel"/>
    <w:tmpl w:val="36E69B46"/>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B880024"/>
    <w:multiLevelType w:val="multilevel"/>
    <w:tmpl w:val="9008EA3A"/>
    <w:lvl w:ilvl="0">
      <w:start w:val="1"/>
      <w:numFmt w:val="decimal"/>
      <w:lvlText w:val="%1."/>
      <w:lvlJc w:val="left"/>
      <w:pPr>
        <w:ind w:left="360" w:hanging="360"/>
      </w:pPr>
      <w:rPr>
        <w:rFonts w:hint="default"/>
      </w:rPr>
    </w:lvl>
    <w:lvl w:ilvl="1">
      <w:start w:val="1"/>
      <w:numFmt w:val="decimal"/>
      <w:lvlText w:val="%1.%2."/>
      <w:lvlJc w:val="left"/>
      <w:pPr>
        <w:ind w:left="567" w:hanging="567"/>
      </w:pPr>
      <w:rPr>
        <w:rFonts w:ascii="Times New Roman" w:hAnsi="Times New Roman" w:cs="Times New Roman"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E451BC0"/>
    <w:multiLevelType w:val="hybridMultilevel"/>
    <w:tmpl w:val="62A0EE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1B456A1"/>
    <w:multiLevelType w:val="multilevel"/>
    <w:tmpl w:val="9126025E"/>
    <w:lvl w:ilvl="0">
      <w:start w:val="4"/>
      <w:numFmt w:val="decimal"/>
      <w:lvlText w:val="%1."/>
      <w:lvlJc w:val="left"/>
      <w:pPr>
        <w:ind w:left="567" w:hanging="567"/>
      </w:pPr>
      <w:rPr>
        <w:rFonts w:ascii="Times New Roman" w:hAnsi="Times New Roman" w:cs="Times New Roman" w:hint="default"/>
        <w:b/>
        <w:bCs/>
      </w:rPr>
    </w:lvl>
    <w:lvl w:ilvl="1">
      <w:start w:val="1"/>
      <w:numFmt w:val="decimal"/>
      <w:lvlText w:val="%1.%2."/>
      <w:lvlJc w:val="left"/>
      <w:pPr>
        <w:ind w:left="851" w:hanging="567"/>
      </w:pPr>
      <w:rPr>
        <w:rFonts w:hint="default"/>
        <w:b w:val="0"/>
        <w:bCs/>
        <w:strike w:val="0"/>
      </w:rPr>
    </w:lvl>
    <w:lvl w:ilvl="2">
      <w:start w:val="1"/>
      <w:numFmt w:val="decimal"/>
      <w:lvlText w:val="%1.%2.%3."/>
      <w:lvlJc w:val="left"/>
      <w:pPr>
        <w:ind w:left="1134" w:hanging="850"/>
      </w:pPr>
      <w:rPr>
        <w:rFonts w:hint="default"/>
        <w:b w:val="0"/>
        <w:bCs/>
      </w:rPr>
    </w:lvl>
    <w:lvl w:ilvl="3">
      <w:start w:val="1"/>
      <w:numFmt w:val="decimal"/>
      <w:lvlText w:val="%1.%2.%3.%4."/>
      <w:lvlJc w:val="left"/>
      <w:pPr>
        <w:ind w:left="2563" w:hanging="720"/>
      </w:pPr>
      <w:rPr>
        <w:rFonts w:hint="default"/>
        <w:b w:val="0"/>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702" w:hanging="144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816" w:hanging="1800"/>
      </w:pPr>
      <w:rPr>
        <w:rFonts w:hint="default"/>
      </w:rPr>
    </w:lvl>
  </w:abstractNum>
  <w:abstractNum w:abstractNumId="6" w15:restartNumberingAfterBreak="0">
    <w:nsid w:val="11B73BFB"/>
    <w:multiLevelType w:val="multilevel"/>
    <w:tmpl w:val="9A2E84B4"/>
    <w:lvl w:ilvl="0">
      <w:start w:val="5"/>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750518"/>
    <w:multiLevelType w:val="multilevel"/>
    <w:tmpl w:val="D360C9EA"/>
    <w:lvl w:ilvl="0">
      <w:start w:val="7"/>
      <w:numFmt w:val="decimal"/>
      <w:lvlText w:val="%1."/>
      <w:lvlJc w:val="left"/>
      <w:pPr>
        <w:ind w:left="540" w:hanging="540"/>
      </w:pPr>
      <w:rPr>
        <w:rFonts w:hint="default"/>
      </w:rPr>
    </w:lvl>
    <w:lvl w:ilvl="1">
      <w:start w:val="4"/>
      <w:numFmt w:val="decimal"/>
      <w:lvlText w:val="%1.%2."/>
      <w:lvlJc w:val="left"/>
      <w:pPr>
        <w:ind w:left="611" w:hanging="540"/>
      </w:pPr>
      <w:rPr>
        <w:rFonts w:hint="default"/>
      </w:rPr>
    </w:lvl>
    <w:lvl w:ilvl="2">
      <w:start w:val="1"/>
      <w:numFmt w:val="decimal"/>
      <w:lvlText w:val="%1.%2.%3."/>
      <w:lvlJc w:val="left"/>
      <w:pPr>
        <w:ind w:left="1134" w:hanging="85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8" w15:restartNumberingAfterBreak="0">
    <w:nsid w:val="1E184764"/>
    <w:multiLevelType w:val="multilevel"/>
    <w:tmpl w:val="CE948466"/>
    <w:lvl w:ilvl="0">
      <w:start w:val="1"/>
      <w:numFmt w:val="decimal"/>
      <w:lvlText w:val="%1."/>
      <w:lvlJc w:val="left"/>
      <w:pPr>
        <w:ind w:left="432" w:hanging="432"/>
      </w:pPr>
      <w:rPr>
        <w:rFonts w:ascii="Times New Roman" w:hAnsi="Times New Roman" w:cs="Times New Roman" w:hint="default"/>
        <w:b/>
        <w:bCs/>
      </w:rPr>
    </w:lvl>
    <w:lvl w:ilvl="1">
      <w:start w:val="1"/>
      <w:numFmt w:val="decimal"/>
      <w:lvlText w:val="%1.%2."/>
      <w:lvlJc w:val="left"/>
      <w:pPr>
        <w:ind w:left="567" w:hanging="567"/>
      </w:pPr>
      <w:rPr>
        <w:rFonts w:ascii="Times New Roman" w:hAnsi="Times New Roman" w:cs="Times New Roman" w:hint="default"/>
        <w:b w:val="0"/>
        <w:bCs/>
        <w:strike w:val="0"/>
        <w:dstrike w:val="0"/>
        <w:sz w:val="24"/>
        <w:szCs w:val="24"/>
      </w:rPr>
    </w:lvl>
    <w:lvl w:ilvl="2">
      <w:start w:val="1"/>
      <w:numFmt w:val="decimal"/>
      <w:lvlText w:val="%3."/>
      <w:lvlJc w:val="left"/>
      <w:pPr>
        <w:ind w:left="720" w:hanging="720"/>
      </w:pPr>
      <w:rPr>
        <w:rFonts w:hint="default"/>
        <w:b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1F24679E"/>
    <w:multiLevelType w:val="hybridMultilevel"/>
    <w:tmpl w:val="26E81736"/>
    <w:lvl w:ilvl="0" w:tplc="3280C014">
      <w:start w:val="1"/>
      <w:numFmt w:val="bullet"/>
      <w:lvlText w:val=""/>
      <w:lvlJc w:val="left"/>
      <w:pPr>
        <w:ind w:left="1418" w:hanging="851"/>
      </w:pPr>
      <w:rPr>
        <w:rFonts w:ascii="Symbol" w:hAnsi="Symbol" w:hint="default"/>
      </w:rPr>
    </w:lvl>
    <w:lvl w:ilvl="1" w:tplc="08090003" w:tentative="1">
      <w:start w:val="1"/>
      <w:numFmt w:val="bullet"/>
      <w:lvlText w:val="o"/>
      <w:lvlJc w:val="left"/>
      <w:pPr>
        <w:ind w:left="2157" w:hanging="360"/>
      </w:pPr>
      <w:rPr>
        <w:rFonts w:ascii="Courier New" w:hAnsi="Courier New" w:cs="Courier New" w:hint="default"/>
      </w:rPr>
    </w:lvl>
    <w:lvl w:ilvl="2" w:tplc="08090005" w:tentative="1">
      <w:start w:val="1"/>
      <w:numFmt w:val="bullet"/>
      <w:lvlText w:val=""/>
      <w:lvlJc w:val="left"/>
      <w:pPr>
        <w:ind w:left="2877" w:hanging="360"/>
      </w:pPr>
      <w:rPr>
        <w:rFonts w:ascii="Wingdings" w:hAnsi="Wingdings" w:hint="default"/>
      </w:rPr>
    </w:lvl>
    <w:lvl w:ilvl="3" w:tplc="08090001" w:tentative="1">
      <w:start w:val="1"/>
      <w:numFmt w:val="bullet"/>
      <w:lvlText w:val=""/>
      <w:lvlJc w:val="left"/>
      <w:pPr>
        <w:ind w:left="3597" w:hanging="360"/>
      </w:pPr>
      <w:rPr>
        <w:rFonts w:ascii="Symbol" w:hAnsi="Symbol" w:hint="default"/>
      </w:rPr>
    </w:lvl>
    <w:lvl w:ilvl="4" w:tplc="08090003" w:tentative="1">
      <w:start w:val="1"/>
      <w:numFmt w:val="bullet"/>
      <w:lvlText w:val="o"/>
      <w:lvlJc w:val="left"/>
      <w:pPr>
        <w:ind w:left="4317" w:hanging="360"/>
      </w:pPr>
      <w:rPr>
        <w:rFonts w:ascii="Courier New" w:hAnsi="Courier New" w:cs="Courier New" w:hint="default"/>
      </w:rPr>
    </w:lvl>
    <w:lvl w:ilvl="5" w:tplc="08090005" w:tentative="1">
      <w:start w:val="1"/>
      <w:numFmt w:val="bullet"/>
      <w:lvlText w:val=""/>
      <w:lvlJc w:val="left"/>
      <w:pPr>
        <w:ind w:left="5037" w:hanging="360"/>
      </w:pPr>
      <w:rPr>
        <w:rFonts w:ascii="Wingdings" w:hAnsi="Wingdings" w:hint="default"/>
      </w:rPr>
    </w:lvl>
    <w:lvl w:ilvl="6" w:tplc="08090001" w:tentative="1">
      <w:start w:val="1"/>
      <w:numFmt w:val="bullet"/>
      <w:lvlText w:val=""/>
      <w:lvlJc w:val="left"/>
      <w:pPr>
        <w:ind w:left="5757" w:hanging="360"/>
      </w:pPr>
      <w:rPr>
        <w:rFonts w:ascii="Symbol" w:hAnsi="Symbol" w:hint="default"/>
      </w:rPr>
    </w:lvl>
    <w:lvl w:ilvl="7" w:tplc="08090003" w:tentative="1">
      <w:start w:val="1"/>
      <w:numFmt w:val="bullet"/>
      <w:lvlText w:val="o"/>
      <w:lvlJc w:val="left"/>
      <w:pPr>
        <w:ind w:left="6477" w:hanging="360"/>
      </w:pPr>
      <w:rPr>
        <w:rFonts w:ascii="Courier New" w:hAnsi="Courier New" w:cs="Courier New" w:hint="default"/>
      </w:rPr>
    </w:lvl>
    <w:lvl w:ilvl="8" w:tplc="08090005" w:tentative="1">
      <w:start w:val="1"/>
      <w:numFmt w:val="bullet"/>
      <w:lvlText w:val=""/>
      <w:lvlJc w:val="left"/>
      <w:pPr>
        <w:ind w:left="7197" w:hanging="360"/>
      </w:pPr>
      <w:rPr>
        <w:rFonts w:ascii="Wingdings" w:hAnsi="Wingdings" w:hint="default"/>
      </w:rPr>
    </w:lvl>
  </w:abstractNum>
  <w:abstractNum w:abstractNumId="10" w15:restartNumberingAfterBreak="0">
    <w:nsid w:val="27440A95"/>
    <w:multiLevelType w:val="multilevel"/>
    <w:tmpl w:val="B2C4B152"/>
    <w:lvl w:ilvl="0">
      <w:start w:val="1"/>
      <w:numFmt w:val="upperRoman"/>
      <w:lvlText w:val="%1."/>
      <w:lvlJc w:val="left"/>
      <w:pPr>
        <w:tabs>
          <w:tab w:val="num" w:pos="3621"/>
        </w:tabs>
        <w:ind w:left="3621" w:hanging="360"/>
      </w:pPr>
      <w:rPr>
        <w:rFonts w:ascii="Times New Roman" w:eastAsia="Calibri" w:hAnsi="Times New Roman" w:cs="Times New Roman"/>
        <w:b/>
      </w:rPr>
    </w:lvl>
    <w:lvl w:ilvl="1">
      <w:start w:val="1"/>
      <w:numFmt w:val="decimal"/>
      <w:lvlText w:val="%2."/>
      <w:lvlJc w:val="left"/>
      <w:pPr>
        <w:ind w:left="360" w:hanging="360"/>
      </w:pPr>
    </w:lvl>
    <w:lvl w:ilvl="2">
      <w:start w:val="1"/>
      <w:numFmt w:val="decimal"/>
      <w:pStyle w:val="3lmeaapakpunkts"/>
      <w:lvlText w:val="%1.%2.%3."/>
      <w:lvlJc w:val="left"/>
      <w:pPr>
        <w:ind w:left="1021" w:hanging="737"/>
      </w:pPr>
      <w:rPr>
        <w:rFonts w:cs="Times New Roman" w:hint="default"/>
        <w:b w:val="0"/>
        <w:i w:val="0"/>
      </w:rPr>
    </w:lvl>
    <w:lvl w:ilvl="3">
      <w:start w:val="1"/>
      <w:numFmt w:val="decimal"/>
      <w:lvlText w:val="%1.%2.%3.%4."/>
      <w:lvlJc w:val="left"/>
      <w:pPr>
        <w:ind w:left="1588" w:hanging="851"/>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2"/>
        <w:szCs w:val="22"/>
        <w:u w:val="none"/>
        <w:vertAlign w:val="baseli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1"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29"/>
        </w:tabs>
        <w:ind w:left="1429"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1D663B8"/>
    <w:multiLevelType w:val="multilevel"/>
    <w:tmpl w:val="069255FA"/>
    <w:lvl w:ilvl="0">
      <w:start w:val="5"/>
      <w:numFmt w:val="decimal"/>
      <w:lvlText w:val="%1."/>
      <w:lvlJc w:val="left"/>
      <w:pPr>
        <w:ind w:left="540" w:hanging="540"/>
      </w:pPr>
      <w:rPr>
        <w:rFonts w:hint="default"/>
      </w:rPr>
    </w:lvl>
    <w:lvl w:ilvl="1">
      <w:start w:val="2"/>
      <w:numFmt w:val="decimal"/>
      <w:lvlText w:val="%1.%2."/>
      <w:lvlJc w:val="left"/>
      <w:pPr>
        <w:ind w:left="567" w:hanging="567"/>
      </w:pPr>
      <w:rPr>
        <w:rFonts w:hint="default"/>
      </w:rPr>
    </w:lvl>
    <w:lvl w:ilvl="2">
      <w:start w:val="1"/>
      <w:numFmt w:val="decimal"/>
      <w:lvlText w:val="%1.%2.%3."/>
      <w:lvlJc w:val="left"/>
      <w:pPr>
        <w:ind w:left="1134" w:hanging="85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9853306"/>
    <w:multiLevelType w:val="hybridMultilevel"/>
    <w:tmpl w:val="66B6D1C0"/>
    <w:lvl w:ilvl="0" w:tplc="04260001">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4" w15:restartNumberingAfterBreak="0">
    <w:nsid w:val="4AA85036"/>
    <w:multiLevelType w:val="multilevel"/>
    <w:tmpl w:val="27FE969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trike w:val="0"/>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5" w15:restartNumberingAfterBreak="0">
    <w:nsid w:val="51C651FE"/>
    <w:multiLevelType w:val="multilevel"/>
    <w:tmpl w:val="8FA2DC08"/>
    <w:lvl w:ilvl="0">
      <w:start w:val="1"/>
      <w:numFmt w:val="decimal"/>
      <w:lvlText w:val="%1)"/>
      <w:lvlJc w:val="left"/>
      <w:pPr>
        <w:ind w:left="720" w:hanging="363"/>
      </w:pPr>
      <w:rPr>
        <w:rFonts w:ascii="Times New Roman" w:eastAsia="Times New Roman" w:hAnsi="Times New Roman" w:cs="Times New Roman" w:hint="default"/>
        <w:color w:val="auto"/>
      </w:rPr>
    </w:lvl>
    <w:lvl w:ilvl="1">
      <w:start w:val="1"/>
      <w:numFmt w:val="lowerLetter"/>
      <w:lvlText w:val="%2."/>
      <w:lvlJc w:val="left"/>
      <w:pPr>
        <w:ind w:left="720" w:hanging="363"/>
      </w:pPr>
    </w:lvl>
    <w:lvl w:ilvl="2">
      <w:start w:val="1"/>
      <w:numFmt w:val="lowerRoman"/>
      <w:lvlText w:val="%3."/>
      <w:lvlJc w:val="right"/>
      <w:pPr>
        <w:ind w:left="720" w:hanging="363"/>
      </w:pPr>
    </w:lvl>
    <w:lvl w:ilvl="3">
      <w:start w:val="1"/>
      <w:numFmt w:val="decimal"/>
      <w:lvlText w:val="%4."/>
      <w:lvlJc w:val="left"/>
      <w:pPr>
        <w:ind w:left="720" w:hanging="363"/>
      </w:pPr>
      <w:rPr>
        <w:rFonts w:ascii="Times New Roman" w:hAnsi="Times New Roman" w:cs="Times New Roman"/>
        <w:sz w:val="22"/>
        <w:szCs w:val="22"/>
      </w:rPr>
    </w:lvl>
    <w:lvl w:ilvl="4">
      <w:start w:val="1"/>
      <w:numFmt w:val="lowerLetter"/>
      <w:lvlText w:val="%5."/>
      <w:lvlJc w:val="left"/>
      <w:pPr>
        <w:ind w:left="720" w:hanging="363"/>
      </w:pPr>
    </w:lvl>
    <w:lvl w:ilvl="5">
      <w:start w:val="1"/>
      <w:numFmt w:val="lowerRoman"/>
      <w:lvlText w:val="%6."/>
      <w:lvlJc w:val="right"/>
      <w:pPr>
        <w:ind w:left="720" w:hanging="363"/>
      </w:pPr>
    </w:lvl>
    <w:lvl w:ilvl="6">
      <w:start w:val="1"/>
      <w:numFmt w:val="decimal"/>
      <w:lvlText w:val="%7."/>
      <w:lvlJc w:val="left"/>
      <w:pPr>
        <w:ind w:left="720" w:hanging="363"/>
      </w:pPr>
      <w:rPr>
        <w:rFonts w:ascii="Times New Roman" w:hAnsi="Times New Roman" w:cs="Times New Roman"/>
      </w:rPr>
    </w:lvl>
    <w:lvl w:ilvl="7">
      <w:start w:val="1"/>
      <w:numFmt w:val="lowerLetter"/>
      <w:lvlText w:val="%8."/>
      <w:lvlJc w:val="left"/>
      <w:pPr>
        <w:ind w:left="720" w:hanging="363"/>
      </w:pPr>
    </w:lvl>
    <w:lvl w:ilvl="8">
      <w:start w:val="1"/>
      <w:numFmt w:val="lowerRoman"/>
      <w:lvlText w:val="%9."/>
      <w:lvlJc w:val="right"/>
      <w:pPr>
        <w:ind w:left="720" w:hanging="363"/>
      </w:pPr>
    </w:lvl>
  </w:abstractNum>
  <w:abstractNum w:abstractNumId="16" w15:restartNumberingAfterBreak="0">
    <w:nsid w:val="53645E64"/>
    <w:multiLevelType w:val="multilevel"/>
    <w:tmpl w:val="1B061BEA"/>
    <w:lvl w:ilvl="0">
      <w:start w:val="12"/>
      <w:numFmt w:val="decimal"/>
      <w:lvlText w:val="%1."/>
      <w:lvlJc w:val="left"/>
      <w:pPr>
        <w:ind w:left="480" w:hanging="480"/>
      </w:pPr>
      <w:rPr>
        <w:rFonts w:ascii="Times New Roman" w:eastAsia="Arial Unicode MS" w:hAnsi="Times New Roman" w:cs="Times New Roman" w:hint="default"/>
        <w:b/>
        <w:sz w:val="24"/>
        <w:szCs w:val="24"/>
      </w:rPr>
    </w:lvl>
    <w:lvl w:ilvl="1">
      <w:start w:val="1"/>
      <w:numFmt w:val="decimal"/>
      <w:lvlText w:val="%1.%2."/>
      <w:lvlJc w:val="left"/>
      <w:pPr>
        <w:ind w:left="480" w:hanging="480"/>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17" w15:restartNumberingAfterBreak="0">
    <w:nsid w:val="546D0F34"/>
    <w:multiLevelType w:val="hybridMultilevel"/>
    <w:tmpl w:val="5E8CA066"/>
    <w:lvl w:ilvl="0" w:tplc="2FC4F69C">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58167D38"/>
    <w:multiLevelType w:val="hybridMultilevel"/>
    <w:tmpl w:val="24DA22F8"/>
    <w:lvl w:ilvl="0" w:tplc="2FC4F69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9833037"/>
    <w:multiLevelType w:val="multilevel"/>
    <w:tmpl w:val="B1B2A15C"/>
    <w:lvl w:ilvl="0">
      <w:start w:val="1"/>
      <w:numFmt w:val="decimal"/>
      <w:lvlText w:val="%1."/>
      <w:lvlJc w:val="left"/>
      <w:pPr>
        <w:ind w:left="567" w:hanging="567"/>
      </w:pPr>
      <w:rPr>
        <w:rFonts w:ascii="Times New Roman" w:eastAsia="Times New Roman" w:hAnsi="Times New Roman" w:cs="Times New Roman" w:hint="default"/>
        <w:b w:val="0"/>
        <w:bCs w:val="0"/>
      </w:rPr>
    </w:lvl>
    <w:lvl w:ilvl="1">
      <w:start w:val="1"/>
      <w:numFmt w:val="decimal"/>
      <w:isLgl/>
      <w:lvlText w:val="%1.%2."/>
      <w:lvlJc w:val="left"/>
      <w:pPr>
        <w:ind w:left="851" w:hanging="567"/>
      </w:pPr>
      <w:rPr>
        <w:rFonts w:hint="default"/>
        <w:b w:val="0"/>
        <w:bCs w:val="0"/>
      </w:rPr>
    </w:lvl>
    <w:lvl w:ilvl="2">
      <w:start w:val="1"/>
      <w:numFmt w:val="decimal"/>
      <w:isLgl/>
      <w:lvlText w:val="%1.%2.%3."/>
      <w:lvlJc w:val="left"/>
      <w:pPr>
        <w:ind w:left="1418" w:hanging="851"/>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20" w15:restartNumberingAfterBreak="0">
    <w:nsid w:val="653D27B8"/>
    <w:multiLevelType w:val="multilevel"/>
    <w:tmpl w:val="E5E62566"/>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ind w:left="1135" w:firstLine="0"/>
      </w:pPr>
    </w:lvl>
    <w:lvl w:ilvl="3">
      <w:start w:val="1"/>
      <w:numFmt w:val="decimal"/>
      <w:lvlText w:val="%1.%2.%3.%4."/>
      <w:lvlJc w:val="left"/>
      <w:pPr>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A3116CC"/>
    <w:multiLevelType w:val="hybridMultilevel"/>
    <w:tmpl w:val="BC3A96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D43690C"/>
    <w:multiLevelType w:val="hybridMultilevel"/>
    <w:tmpl w:val="6D1895B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9E62F35"/>
    <w:multiLevelType w:val="hybridMultilevel"/>
    <w:tmpl w:val="4E940A7E"/>
    <w:lvl w:ilvl="0" w:tplc="489C1C90">
      <w:start w:val="2"/>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333994476">
    <w:abstractNumId w:val="20"/>
  </w:num>
  <w:num w:numId="2" w16cid:durableId="2145923138">
    <w:abstractNumId w:val="1"/>
  </w:num>
  <w:num w:numId="3" w16cid:durableId="75173857">
    <w:abstractNumId w:val="15"/>
  </w:num>
  <w:num w:numId="4" w16cid:durableId="921641841">
    <w:abstractNumId w:val="8"/>
  </w:num>
  <w:num w:numId="5" w16cid:durableId="1396469345">
    <w:abstractNumId w:val="3"/>
  </w:num>
  <w:num w:numId="6" w16cid:durableId="739445236">
    <w:abstractNumId w:val="12"/>
  </w:num>
  <w:num w:numId="7" w16cid:durableId="774329369">
    <w:abstractNumId w:val="7"/>
  </w:num>
  <w:num w:numId="8" w16cid:durableId="1309018254">
    <w:abstractNumId w:val="19"/>
  </w:num>
  <w:num w:numId="9" w16cid:durableId="1687056855">
    <w:abstractNumId w:val="9"/>
  </w:num>
  <w:num w:numId="10" w16cid:durableId="1513883138">
    <w:abstractNumId w:val="22"/>
  </w:num>
  <w:num w:numId="11" w16cid:durableId="969046192">
    <w:abstractNumId w:val="18"/>
  </w:num>
  <w:num w:numId="12" w16cid:durableId="5549682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10029795">
    <w:abstractNumId w:val="5"/>
  </w:num>
  <w:num w:numId="14" w16cid:durableId="440682227">
    <w:abstractNumId w:val="13"/>
  </w:num>
  <w:num w:numId="15" w16cid:durableId="1244796842">
    <w:abstractNumId w:val="10"/>
  </w:num>
  <w:num w:numId="16" w16cid:durableId="1931429483">
    <w:abstractNumId w:val="4"/>
  </w:num>
  <w:num w:numId="17" w16cid:durableId="34090495">
    <w:abstractNumId w:val="11"/>
  </w:num>
  <w:num w:numId="18" w16cid:durableId="19133493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79261980">
    <w:abstractNumId w:val="16"/>
  </w:num>
  <w:num w:numId="20" w16cid:durableId="2080593956">
    <w:abstractNumId w:val="6"/>
  </w:num>
  <w:num w:numId="21" w16cid:durableId="67889493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84510248">
    <w:abstractNumId w:val="13"/>
  </w:num>
  <w:num w:numId="23" w16cid:durableId="725301512">
    <w:abstractNumId w:val="23"/>
  </w:num>
  <w:num w:numId="24" w16cid:durableId="411394771">
    <w:abstractNumId w:val="23"/>
  </w:num>
  <w:num w:numId="25" w16cid:durableId="129790950">
    <w:abstractNumId w:val="21"/>
  </w:num>
  <w:num w:numId="26" w16cid:durableId="2057774148">
    <w:abstractNumId w:val="17"/>
  </w:num>
  <w:num w:numId="27" w16cid:durableId="1052656536">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99B"/>
    <w:rsid w:val="000670A6"/>
    <w:rsid w:val="00076C1E"/>
    <w:rsid w:val="00077022"/>
    <w:rsid w:val="00095A44"/>
    <w:rsid w:val="000A3A58"/>
    <w:rsid w:val="000B5D0F"/>
    <w:rsid w:val="000D0E93"/>
    <w:rsid w:val="000E2293"/>
    <w:rsid w:val="000E5C2D"/>
    <w:rsid w:val="000E5E2B"/>
    <w:rsid w:val="00102850"/>
    <w:rsid w:val="00106670"/>
    <w:rsid w:val="0011399C"/>
    <w:rsid w:val="00116C92"/>
    <w:rsid w:val="00137CBD"/>
    <w:rsid w:val="001505FD"/>
    <w:rsid w:val="00174CA3"/>
    <w:rsid w:val="001A6E58"/>
    <w:rsid w:val="001B4F77"/>
    <w:rsid w:val="001C3E19"/>
    <w:rsid w:val="001D0B1F"/>
    <w:rsid w:val="001D1DE7"/>
    <w:rsid w:val="001D1E9D"/>
    <w:rsid w:val="001D4138"/>
    <w:rsid w:val="001E07A2"/>
    <w:rsid w:val="00202F04"/>
    <w:rsid w:val="00217CA0"/>
    <w:rsid w:val="002203DC"/>
    <w:rsid w:val="00221C98"/>
    <w:rsid w:val="00230758"/>
    <w:rsid w:val="0023477B"/>
    <w:rsid w:val="00270A63"/>
    <w:rsid w:val="00273DBC"/>
    <w:rsid w:val="00276E64"/>
    <w:rsid w:val="00286D61"/>
    <w:rsid w:val="00290CEC"/>
    <w:rsid w:val="002A0CDA"/>
    <w:rsid w:val="002A5622"/>
    <w:rsid w:val="002D4746"/>
    <w:rsid w:val="002D4DD9"/>
    <w:rsid w:val="002D5AC6"/>
    <w:rsid w:val="002F279B"/>
    <w:rsid w:val="00322DDF"/>
    <w:rsid w:val="0035393B"/>
    <w:rsid w:val="0037719E"/>
    <w:rsid w:val="00397153"/>
    <w:rsid w:val="003B33BD"/>
    <w:rsid w:val="003D6FAD"/>
    <w:rsid w:val="003E1829"/>
    <w:rsid w:val="003F5533"/>
    <w:rsid w:val="00422102"/>
    <w:rsid w:val="00450E80"/>
    <w:rsid w:val="004528F2"/>
    <w:rsid w:val="00457A09"/>
    <w:rsid w:val="004A3848"/>
    <w:rsid w:val="004B2965"/>
    <w:rsid w:val="004B2FBC"/>
    <w:rsid w:val="004C4CE1"/>
    <w:rsid w:val="004E0638"/>
    <w:rsid w:val="00507090"/>
    <w:rsid w:val="00531629"/>
    <w:rsid w:val="00550243"/>
    <w:rsid w:val="00566409"/>
    <w:rsid w:val="005751AA"/>
    <w:rsid w:val="00576896"/>
    <w:rsid w:val="005849FA"/>
    <w:rsid w:val="00597047"/>
    <w:rsid w:val="005B79CE"/>
    <w:rsid w:val="005C422E"/>
    <w:rsid w:val="005D6835"/>
    <w:rsid w:val="005E48D7"/>
    <w:rsid w:val="005F6A81"/>
    <w:rsid w:val="00604507"/>
    <w:rsid w:val="0060776E"/>
    <w:rsid w:val="00647220"/>
    <w:rsid w:val="00664CDC"/>
    <w:rsid w:val="00687185"/>
    <w:rsid w:val="0069026B"/>
    <w:rsid w:val="0069499B"/>
    <w:rsid w:val="006A1423"/>
    <w:rsid w:val="006C3CC0"/>
    <w:rsid w:val="006C5CE5"/>
    <w:rsid w:val="006F4968"/>
    <w:rsid w:val="00700FFD"/>
    <w:rsid w:val="0071197B"/>
    <w:rsid w:val="00716F9E"/>
    <w:rsid w:val="00761D40"/>
    <w:rsid w:val="007704AC"/>
    <w:rsid w:val="0079194D"/>
    <w:rsid w:val="007A1ADA"/>
    <w:rsid w:val="007A3044"/>
    <w:rsid w:val="007A6EB4"/>
    <w:rsid w:val="007F1B5A"/>
    <w:rsid w:val="008024EB"/>
    <w:rsid w:val="008237C1"/>
    <w:rsid w:val="00831A7C"/>
    <w:rsid w:val="00851086"/>
    <w:rsid w:val="0085280F"/>
    <w:rsid w:val="008B1ED9"/>
    <w:rsid w:val="008E2285"/>
    <w:rsid w:val="008F3DFD"/>
    <w:rsid w:val="008F558B"/>
    <w:rsid w:val="009207B5"/>
    <w:rsid w:val="00925CBF"/>
    <w:rsid w:val="00943739"/>
    <w:rsid w:val="00943EA9"/>
    <w:rsid w:val="009606B4"/>
    <w:rsid w:val="00983DE8"/>
    <w:rsid w:val="00996B92"/>
    <w:rsid w:val="009D7BD2"/>
    <w:rsid w:val="00A006AC"/>
    <w:rsid w:val="00A02DDE"/>
    <w:rsid w:val="00A148D7"/>
    <w:rsid w:val="00A17D7D"/>
    <w:rsid w:val="00A20D73"/>
    <w:rsid w:val="00A23684"/>
    <w:rsid w:val="00A3785E"/>
    <w:rsid w:val="00A637D2"/>
    <w:rsid w:val="00A71197"/>
    <w:rsid w:val="00A80527"/>
    <w:rsid w:val="00A90EC7"/>
    <w:rsid w:val="00AA5554"/>
    <w:rsid w:val="00AA678F"/>
    <w:rsid w:val="00AB519B"/>
    <w:rsid w:val="00AC4ACE"/>
    <w:rsid w:val="00AE28FD"/>
    <w:rsid w:val="00AE53E2"/>
    <w:rsid w:val="00AF70A7"/>
    <w:rsid w:val="00B0637B"/>
    <w:rsid w:val="00B23CEA"/>
    <w:rsid w:val="00B471AE"/>
    <w:rsid w:val="00B55AFD"/>
    <w:rsid w:val="00B565C4"/>
    <w:rsid w:val="00B60146"/>
    <w:rsid w:val="00B831D6"/>
    <w:rsid w:val="00B94ACC"/>
    <w:rsid w:val="00BA3DB8"/>
    <w:rsid w:val="00BB2B58"/>
    <w:rsid w:val="00BB46A6"/>
    <w:rsid w:val="00BB76B0"/>
    <w:rsid w:val="00C318EB"/>
    <w:rsid w:val="00C60315"/>
    <w:rsid w:val="00C61B6D"/>
    <w:rsid w:val="00C754B1"/>
    <w:rsid w:val="00C85236"/>
    <w:rsid w:val="00C943BD"/>
    <w:rsid w:val="00CB4188"/>
    <w:rsid w:val="00CB5B5E"/>
    <w:rsid w:val="00CC38E1"/>
    <w:rsid w:val="00CD4F27"/>
    <w:rsid w:val="00CD7EE7"/>
    <w:rsid w:val="00D445F5"/>
    <w:rsid w:val="00D733EB"/>
    <w:rsid w:val="00D761C8"/>
    <w:rsid w:val="00DB17A2"/>
    <w:rsid w:val="00DD6AA3"/>
    <w:rsid w:val="00DF2D2A"/>
    <w:rsid w:val="00E07B58"/>
    <w:rsid w:val="00E14739"/>
    <w:rsid w:val="00E3235E"/>
    <w:rsid w:val="00E35BAD"/>
    <w:rsid w:val="00E60493"/>
    <w:rsid w:val="00E625B4"/>
    <w:rsid w:val="00E7115A"/>
    <w:rsid w:val="00E7789D"/>
    <w:rsid w:val="00EB5E58"/>
    <w:rsid w:val="00EC5E4F"/>
    <w:rsid w:val="00ED5783"/>
    <w:rsid w:val="00F546FF"/>
    <w:rsid w:val="00FD3A55"/>
    <w:rsid w:val="00FE683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81246"/>
  <w15:chartTrackingRefBased/>
  <w15:docId w15:val="{B758351C-2C96-4901-8769-3E7502A55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9499B"/>
    <w:pPr>
      <w:suppressAutoHyphens/>
      <w:autoSpaceDN w:val="0"/>
      <w:spacing w:line="240" w:lineRule="auto"/>
      <w:textAlignment w:val="baseline"/>
    </w:pPr>
    <w:rPr>
      <w:rFonts w:ascii="Calibri" w:eastAsia="Calibri" w:hAnsi="Calibri" w:cs="Times New Roman"/>
    </w:rPr>
  </w:style>
  <w:style w:type="paragraph" w:styleId="Virsraksts1">
    <w:name w:val="heading 1"/>
    <w:next w:val="Parasts"/>
    <w:link w:val="Virsraksts1Rakstz"/>
    <w:uiPriority w:val="9"/>
    <w:qFormat/>
    <w:rsid w:val="0069499B"/>
    <w:pPr>
      <w:keepNext/>
      <w:keepLines/>
      <w:autoSpaceDN w:val="0"/>
      <w:spacing w:after="104" w:line="240" w:lineRule="auto"/>
      <w:ind w:left="22" w:hanging="10"/>
      <w:jc w:val="center"/>
      <w:outlineLvl w:val="0"/>
    </w:pPr>
    <w:rPr>
      <w:rFonts w:ascii="Times New Roman" w:eastAsia="Times New Roman" w:hAnsi="Times New Roman" w:cs="Times New Roman"/>
      <w:b/>
      <w:color w:val="000000"/>
      <w:kern w:val="3"/>
      <w:sz w:val="28"/>
      <w:lang w:eastAsia="lv-LV"/>
    </w:rPr>
  </w:style>
  <w:style w:type="paragraph" w:styleId="Virsraksts2">
    <w:name w:val="heading 2"/>
    <w:basedOn w:val="Parasts"/>
    <w:next w:val="Parasts"/>
    <w:link w:val="Virsraksts2Rakstz"/>
    <w:uiPriority w:val="9"/>
    <w:semiHidden/>
    <w:unhideWhenUsed/>
    <w:qFormat/>
    <w:rsid w:val="0069499B"/>
    <w:pPr>
      <w:autoSpaceDE w:val="0"/>
      <w:spacing w:after="0"/>
      <w:textAlignment w:val="auto"/>
      <w:outlineLvl w:val="1"/>
    </w:pPr>
    <w:rPr>
      <w:rFonts w:ascii="Times New Roman" w:eastAsia="Times New Roman" w:hAnsi="Times New Roman"/>
      <w:sz w:val="24"/>
      <w:szCs w:val="20"/>
      <w:lang w:val="en-US"/>
    </w:rPr>
  </w:style>
  <w:style w:type="paragraph" w:styleId="Virsraksts3">
    <w:name w:val="heading 3"/>
    <w:basedOn w:val="Parasts"/>
    <w:next w:val="Parasts"/>
    <w:link w:val="Virsraksts3Rakstz"/>
    <w:uiPriority w:val="9"/>
    <w:semiHidden/>
    <w:unhideWhenUsed/>
    <w:qFormat/>
    <w:rsid w:val="0069499B"/>
    <w:pPr>
      <w:keepNext/>
      <w:keepLines/>
      <w:suppressAutoHyphens w:val="0"/>
      <w:spacing w:before="40" w:after="0" w:line="251" w:lineRule="auto"/>
      <w:textAlignment w:val="auto"/>
      <w:outlineLvl w:val="2"/>
    </w:pPr>
    <w:rPr>
      <w:rFonts w:ascii="Calibri Light" w:eastAsia="Times New Roman" w:hAnsi="Calibri Light"/>
      <w:color w:val="1F3763"/>
      <w:sz w:val="24"/>
      <w:szCs w:val="24"/>
    </w:rPr>
  </w:style>
  <w:style w:type="paragraph" w:styleId="Virsraksts4">
    <w:name w:val="heading 4"/>
    <w:basedOn w:val="Parasts"/>
    <w:next w:val="Parasts"/>
    <w:link w:val="Virsraksts4Rakstz"/>
    <w:uiPriority w:val="9"/>
    <w:semiHidden/>
    <w:unhideWhenUsed/>
    <w:qFormat/>
    <w:rsid w:val="0069499B"/>
    <w:pPr>
      <w:keepNext/>
      <w:widowControl w:val="0"/>
      <w:autoSpaceDE w:val="0"/>
      <w:spacing w:after="0"/>
      <w:ind w:firstLine="4230"/>
      <w:jc w:val="right"/>
      <w:textAlignment w:val="auto"/>
      <w:outlineLvl w:val="3"/>
    </w:pPr>
    <w:rPr>
      <w:rFonts w:ascii="Arial Narrow" w:eastAsia="Times New Roman" w:hAnsi="Arial Narrow"/>
      <w:b/>
      <w:bCs/>
      <w:sz w:val="20"/>
      <w:szCs w:val="24"/>
      <w:lang w:eastAsia="lv-LV"/>
    </w:rPr>
  </w:style>
  <w:style w:type="paragraph" w:styleId="Virsraksts5">
    <w:name w:val="heading 5"/>
    <w:basedOn w:val="Parasts"/>
    <w:link w:val="Virsraksts5Rakstz"/>
    <w:uiPriority w:val="9"/>
    <w:semiHidden/>
    <w:unhideWhenUsed/>
    <w:qFormat/>
    <w:rsid w:val="0069499B"/>
    <w:pPr>
      <w:suppressAutoHyphens w:val="0"/>
      <w:spacing w:after="0"/>
      <w:ind w:left="2143" w:hanging="725"/>
      <w:jc w:val="both"/>
      <w:textAlignment w:val="auto"/>
      <w:outlineLvl w:val="4"/>
    </w:pPr>
    <w:rPr>
      <w:rFonts w:ascii="Times New Roman" w:eastAsia="Times New Roman" w:hAnsi="Times New Roman"/>
      <w:sz w:val="24"/>
      <w:szCs w:val="24"/>
    </w:rPr>
  </w:style>
  <w:style w:type="paragraph" w:styleId="Virsraksts6">
    <w:name w:val="heading 6"/>
    <w:basedOn w:val="Parasts"/>
    <w:next w:val="Parasts"/>
    <w:link w:val="Virsraksts6Rakstz"/>
    <w:uiPriority w:val="9"/>
    <w:semiHidden/>
    <w:unhideWhenUsed/>
    <w:qFormat/>
    <w:rsid w:val="0069499B"/>
    <w:pPr>
      <w:keepNext/>
      <w:keepLines/>
      <w:suppressAutoHyphens w:val="0"/>
      <w:spacing w:before="200" w:after="0"/>
      <w:ind w:left="1152" w:hanging="1152"/>
      <w:jc w:val="both"/>
      <w:textAlignment w:val="auto"/>
      <w:outlineLvl w:val="5"/>
    </w:pPr>
    <w:rPr>
      <w:rFonts w:ascii="Cambria" w:eastAsia="Times New Roman" w:hAnsi="Cambria"/>
      <w:i/>
      <w:iCs/>
      <w:color w:val="243F60"/>
      <w:sz w:val="24"/>
      <w:szCs w:val="24"/>
    </w:rPr>
  </w:style>
  <w:style w:type="paragraph" w:styleId="Virsraksts7">
    <w:name w:val="heading 7"/>
    <w:basedOn w:val="Parasts"/>
    <w:next w:val="Parasts"/>
    <w:link w:val="Virsraksts7Rakstz"/>
    <w:rsid w:val="0069499B"/>
    <w:pPr>
      <w:keepNext/>
      <w:keepLines/>
      <w:suppressAutoHyphens w:val="0"/>
      <w:spacing w:before="200" w:after="0"/>
      <w:ind w:left="1296" w:hanging="1296"/>
      <w:jc w:val="both"/>
      <w:textAlignment w:val="auto"/>
      <w:outlineLvl w:val="6"/>
    </w:pPr>
    <w:rPr>
      <w:rFonts w:ascii="Cambria" w:eastAsia="Times New Roman" w:hAnsi="Cambria"/>
      <w:i/>
      <w:iCs/>
      <w:color w:val="404040"/>
      <w:sz w:val="24"/>
      <w:szCs w:val="24"/>
    </w:rPr>
  </w:style>
  <w:style w:type="paragraph" w:styleId="Virsraksts8">
    <w:name w:val="heading 8"/>
    <w:basedOn w:val="Parasts"/>
    <w:next w:val="Parasts"/>
    <w:link w:val="Virsraksts8Rakstz"/>
    <w:rsid w:val="0069499B"/>
    <w:pPr>
      <w:keepNext/>
      <w:keepLines/>
      <w:suppressAutoHyphens w:val="0"/>
      <w:spacing w:before="200" w:after="0"/>
      <w:ind w:left="1440" w:hanging="1440"/>
      <w:jc w:val="both"/>
      <w:textAlignment w:val="auto"/>
      <w:outlineLvl w:val="7"/>
    </w:pPr>
    <w:rPr>
      <w:rFonts w:ascii="Cambria" w:eastAsia="Times New Roman" w:hAnsi="Cambria"/>
      <w:color w:val="404040"/>
      <w:sz w:val="20"/>
      <w:szCs w:val="20"/>
    </w:rPr>
  </w:style>
  <w:style w:type="paragraph" w:styleId="Virsraksts9">
    <w:name w:val="heading 9"/>
    <w:basedOn w:val="Parasts"/>
    <w:next w:val="Parasts"/>
    <w:link w:val="Virsraksts9Rakstz"/>
    <w:rsid w:val="0069499B"/>
    <w:pPr>
      <w:keepNext/>
      <w:keepLines/>
      <w:suppressAutoHyphens w:val="0"/>
      <w:spacing w:before="200" w:after="0"/>
      <w:ind w:left="1584" w:hanging="1584"/>
      <w:jc w:val="both"/>
      <w:textAlignment w:val="auto"/>
      <w:outlineLvl w:val="8"/>
    </w:pPr>
    <w:rPr>
      <w:rFonts w:ascii="Cambria" w:eastAsia="Times New Roman"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9499B"/>
    <w:rPr>
      <w:rFonts w:ascii="Times New Roman" w:eastAsia="Times New Roman" w:hAnsi="Times New Roman" w:cs="Times New Roman"/>
      <w:b/>
      <w:color w:val="000000"/>
      <w:kern w:val="3"/>
      <w:sz w:val="28"/>
      <w:lang w:eastAsia="lv-LV"/>
    </w:rPr>
  </w:style>
  <w:style w:type="character" w:customStyle="1" w:styleId="Virsraksts2Rakstz">
    <w:name w:val="Virsraksts 2 Rakstz."/>
    <w:basedOn w:val="Noklusjumarindkopasfonts"/>
    <w:link w:val="Virsraksts2"/>
    <w:uiPriority w:val="9"/>
    <w:semiHidden/>
    <w:rsid w:val="0069499B"/>
    <w:rPr>
      <w:rFonts w:ascii="Times New Roman" w:eastAsia="Times New Roman" w:hAnsi="Times New Roman" w:cs="Times New Roman"/>
      <w:sz w:val="24"/>
      <w:szCs w:val="20"/>
      <w:lang w:val="en-US"/>
    </w:rPr>
  </w:style>
  <w:style w:type="character" w:customStyle="1" w:styleId="Virsraksts3Rakstz">
    <w:name w:val="Virsraksts 3 Rakstz."/>
    <w:basedOn w:val="Noklusjumarindkopasfonts"/>
    <w:link w:val="Virsraksts3"/>
    <w:uiPriority w:val="9"/>
    <w:semiHidden/>
    <w:rsid w:val="0069499B"/>
    <w:rPr>
      <w:rFonts w:ascii="Calibri Light" w:eastAsia="Times New Roman" w:hAnsi="Calibri Light" w:cs="Times New Roman"/>
      <w:color w:val="1F3763"/>
      <w:sz w:val="24"/>
      <w:szCs w:val="24"/>
    </w:rPr>
  </w:style>
  <w:style w:type="character" w:customStyle="1" w:styleId="Virsraksts4Rakstz">
    <w:name w:val="Virsraksts 4 Rakstz."/>
    <w:basedOn w:val="Noklusjumarindkopasfonts"/>
    <w:link w:val="Virsraksts4"/>
    <w:uiPriority w:val="9"/>
    <w:semiHidden/>
    <w:rsid w:val="0069499B"/>
    <w:rPr>
      <w:rFonts w:ascii="Arial Narrow" w:eastAsia="Times New Roman" w:hAnsi="Arial Narrow" w:cs="Times New Roman"/>
      <w:b/>
      <w:bCs/>
      <w:sz w:val="20"/>
      <w:szCs w:val="24"/>
      <w:lang w:eastAsia="lv-LV"/>
    </w:rPr>
  </w:style>
  <w:style w:type="character" w:customStyle="1" w:styleId="Virsraksts5Rakstz">
    <w:name w:val="Virsraksts 5 Rakstz."/>
    <w:basedOn w:val="Noklusjumarindkopasfonts"/>
    <w:link w:val="Virsraksts5"/>
    <w:uiPriority w:val="9"/>
    <w:semiHidden/>
    <w:rsid w:val="0069499B"/>
    <w:rPr>
      <w:rFonts w:ascii="Times New Roman" w:eastAsia="Times New Roman" w:hAnsi="Times New Roman" w:cs="Times New Roman"/>
      <w:sz w:val="24"/>
      <w:szCs w:val="24"/>
    </w:rPr>
  </w:style>
  <w:style w:type="character" w:customStyle="1" w:styleId="Virsraksts6Rakstz">
    <w:name w:val="Virsraksts 6 Rakstz."/>
    <w:basedOn w:val="Noklusjumarindkopasfonts"/>
    <w:link w:val="Virsraksts6"/>
    <w:uiPriority w:val="9"/>
    <w:semiHidden/>
    <w:rsid w:val="0069499B"/>
    <w:rPr>
      <w:rFonts w:ascii="Cambria" w:eastAsia="Times New Roman" w:hAnsi="Cambria" w:cs="Times New Roman"/>
      <w:i/>
      <w:iCs/>
      <w:color w:val="243F60"/>
      <w:sz w:val="24"/>
      <w:szCs w:val="24"/>
    </w:rPr>
  </w:style>
  <w:style w:type="character" w:customStyle="1" w:styleId="Virsraksts7Rakstz">
    <w:name w:val="Virsraksts 7 Rakstz."/>
    <w:basedOn w:val="Noklusjumarindkopasfonts"/>
    <w:link w:val="Virsraksts7"/>
    <w:rsid w:val="0069499B"/>
    <w:rPr>
      <w:rFonts w:ascii="Cambria" w:eastAsia="Times New Roman" w:hAnsi="Cambria" w:cs="Times New Roman"/>
      <w:i/>
      <w:iCs/>
      <w:color w:val="404040"/>
      <w:sz w:val="24"/>
      <w:szCs w:val="24"/>
    </w:rPr>
  </w:style>
  <w:style w:type="character" w:customStyle="1" w:styleId="Virsraksts8Rakstz">
    <w:name w:val="Virsraksts 8 Rakstz."/>
    <w:basedOn w:val="Noklusjumarindkopasfonts"/>
    <w:link w:val="Virsraksts8"/>
    <w:rsid w:val="0069499B"/>
    <w:rPr>
      <w:rFonts w:ascii="Cambria" w:eastAsia="Times New Roman" w:hAnsi="Cambria" w:cs="Times New Roman"/>
      <w:color w:val="404040"/>
      <w:sz w:val="20"/>
      <w:szCs w:val="20"/>
    </w:rPr>
  </w:style>
  <w:style w:type="character" w:customStyle="1" w:styleId="Virsraksts9Rakstz">
    <w:name w:val="Virsraksts 9 Rakstz."/>
    <w:basedOn w:val="Noklusjumarindkopasfonts"/>
    <w:link w:val="Virsraksts9"/>
    <w:rsid w:val="0069499B"/>
    <w:rPr>
      <w:rFonts w:ascii="Cambria" w:eastAsia="Times New Roman" w:hAnsi="Cambria" w:cs="Times New Roman"/>
      <w:i/>
      <w:iCs/>
      <w:color w:val="404040"/>
      <w:sz w:val="20"/>
      <w:szCs w:val="20"/>
    </w:rPr>
  </w:style>
  <w:style w:type="paragraph" w:styleId="Bezatstarpm">
    <w:name w:val="No Spacing"/>
    <w:link w:val="BezatstarpmRakstz"/>
    <w:uiPriority w:val="1"/>
    <w:qFormat/>
    <w:rsid w:val="0069499B"/>
    <w:pPr>
      <w:suppressAutoHyphens/>
      <w:autoSpaceDN w:val="0"/>
      <w:spacing w:after="0" w:line="240" w:lineRule="auto"/>
      <w:textAlignment w:val="baseline"/>
    </w:pPr>
    <w:rPr>
      <w:rFonts w:ascii="Calibri" w:eastAsia="Calibri" w:hAnsi="Calibri" w:cs="Times New Roman"/>
    </w:rPr>
  </w:style>
  <w:style w:type="paragraph" w:styleId="Sarakstarindkopa">
    <w:name w:val="List Paragraph"/>
    <w:aliases w:val="Saistīto dokumentu saraksts,Syle 1,Strip,H&amp;P List Paragraph,2,Normal bullet 2,Bullet list,Virsraksti,Colorful List - Accent 12,Numurets,PPS_Bullet,Body,Text,Macro,Plain,Table of contents numbered,Citation List,Līguma galvenais punkts"/>
    <w:basedOn w:val="Parasts"/>
    <w:uiPriority w:val="34"/>
    <w:qFormat/>
    <w:rsid w:val="0069499B"/>
    <w:pPr>
      <w:ind w:left="720"/>
    </w:pPr>
  </w:style>
  <w:style w:type="character" w:customStyle="1" w:styleId="SarakstarindkopaRakstz">
    <w:name w:val="Saraksta rindkopa Rakstz."/>
    <w:aliases w:val="Saistīto dokumentu saraksts Rakstz.,Syle 1 Rakstz.,Strip Rakstz.,H&amp;P List Paragraph Rakstz.,2 Rakstz.,Normal bullet 2 Rakstz.,Bullet list Rakstz.,Virsraksti Rakstz.,Colorful List - Accent 12 Rakstz.,Numurets Rakstz."/>
    <w:uiPriority w:val="34"/>
    <w:qFormat/>
    <w:rsid w:val="0069499B"/>
    <w:rPr>
      <w:kern w:val="0"/>
    </w:rPr>
  </w:style>
  <w:style w:type="character" w:styleId="Hipersaite">
    <w:name w:val="Hyperlink"/>
    <w:basedOn w:val="Noklusjumarindkopasfonts"/>
    <w:rsid w:val="0069499B"/>
    <w:rPr>
      <w:color w:val="0563C1"/>
      <w:u w:val="single"/>
    </w:rPr>
  </w:style>
  <w:style w:type="character" w:customStyle="1" w:styleId="Neatrisintapieminana1">
    <w:name w:val="Neatrisināta pieminēšana1"/>
    <w:basedOn w:val="Noklusjumarindkopasfonts"/>
    <w:rsid w:val="0069499B"/>
    <w:rPr>
      <w:color w:val="605E5C"/>
      <w:shd w:val="clear" w:color="auto" w:fill="E1DFDD"/>
    </w:rPr>
  </w:style>
  <w:style w:type="character" w:customStyle="1" w:styleId="PamattekstsRakstz">
    <w:name w:val="Pamatteksts Rakstz."/>
    <w:basedOn w:val="Noklusjumarindkopasfonts"/>
    <w:rsid w:val="0069499B"/>
    <w:rPr>
      <w:sz w:val="24"/>
      <w:szCs w:val="24"/>
    </w:rPr>
  </w:style>
  <w:style w:type="paragraph" w:styleId="Pamatteksts">
    <w:name w:val="Body Text"/>
    <w:basedOn w:val="Parasts"/>
    <w:link w:val="PamattekstsRakstz1"/>
    <w:rsid w:val="0069499B"/>
    <w:pPr>
      <w:suppressAutoHyphens w:val="0"/>
      <w:spacing w:after="0"/>
      <w:jc w:val="both"/>
      <w:textAlignment w:val="auto"/>
    </w:pPr>
    <w:rPr>
      <w:kern w:val="3"/>
      <w:sz w:val="24"/>
      <w:szCs w:val="24"/>
    </w:rPr>
  </w:style>
  <w:style w:type="character" w:customStyle="1" w:styleId="PamattekstsRakstz1">
    <w:name w:val="Pamatteksts Rakstz.1"/>
    <w:basedOn w:val="Noklusjumarindkopasfonts"/>
    <w:link w:val="Pamatteksts"/>
    <w:rsid w:val="0069499B"/>
    <w:rPr>
      <w:rFonts w:ascii="Calibri" w:eastAsia="Calibri" w:hAnsi="Calibri" w:cs="Times New Roman"/>
      <w:kern w:val="3"/>
      <w:sz w:val="24"/>
      <w:szCs w:val="24"/>
    </w:rPr>
  </w:style>
  <w:style w:type="paragraph" w:customStyle="1" w:styleId="Rindkopa">
    <w:name w:val="Rindkopa"/>
    <w:basedOn w:val="Parasts"/>
    <w:next w:val="Parasts"/>
    <w:rsid w:val="0069499B"/>
    <w:pPr>
      <w:widowControl w:val="0"/>
      <w:spacing w:after="0"/>
      <w:ind w:left="851"/>
      <w:jc w:val="both"/>
      <w:textAlignment w:val="auto"/>
    </w:pPr>
    <w:rPr>
      <w:rFonts w:ascii="Arial" w:eastAsia="Arial Unicode MS" w:hAnsi="Arial"/>
      <w:kern w:val="3"/>
      <w:sz w:val="20"/>
      <w:szCs w:val="24"/>
    </w:rPr>
  </w:style>
  <w:style w:type="paragraph" w:customStyle="1" w:styleId="Punkts">
    <w:name w:val="Punkts"/>
    <w:basedOn w:val="Parasts"/>
    <w:rsid w:val="0069499B"/>
    <w:pPr>
      <w:spacing w:after="0" w:line="100" w:lineRule="atLeast"/>
      <w:ind w:left="851" w:hanging="851"/>
      <w:textAlignment w:val="auto"/>
    </w:pPr>
    <w:rPr>
      <w:rFonts w:ascii="Arial" w:eastAsia="Times New Roman" w:hAnsi="Arial" w:cs="Arial"/>
      <w:b/>
      <w:bCs/>
      <w:kern w:val="3"/>
      <w:sz w:val="20"/>
      <w:szCs w:val="20"/>
      <w:lang w:eastAsia="ar-SA"/>
    </w:rPr>
  </w:style>
  <w:style w:type="character" w:customStyle="1" w:styleId="ui-provider">
    <w:name w:val="ui-provider"/>
    <w:basedOn w:val="Noklusjumarindkopasfonts"/>
    <w:rsid w:val="0069499B"/>
  </w:style>
  <w:style w:type="paragraph" w:styleId="Kjene">
    <w:name w:val="footer"/>
    <w:basedOn w:val="Parasts"/>
    <w:link w:val="KjeneRakstz"/>
    <w:rsid w:val="0069499B"/>
    <w:pPr>
      <w:spacing w:after="0"/>
      <w:textAlignment w:val="auto"/>
    </w:pPr>
    <w:rPr>
      <w:rFonts w:ascii="Times New Roman" w:eastAsia="Times New Roman" w:hAnsi="Times New Roman" w:cs="ZapfCalligr TL"/>
      <w:sz w:val="20"/>
      <w:szCs w:val="20"/>
      <w:lang w:eastAsia="zh-CN"/>
    </w:rPr>
  </w:style>
  <w:style w:type="character" w:customStyle="1" w:styleId="KjeneRakstz">
    <w:name w:val="Kājene Rakstz."/>
    <w:basedOn w:val="Noklusjumarindkopasfonts"/>
    <w:link w:val="Kjene"/>
    <w:rsid w:val="0069499B"/>
    <w:rPr>
      <w:rFonts w:ascii="Times New Roman" w:eastAsia="Times New Roman" w:hAnsi="Times New Roman" w:cs="ZapfCalligr TL"/>
      <w:sz w:val="20"/>
      <w:szCs w:val="20"/>
      <w:lang w:eastAsia="zh-CN"/>
    </w:rPr>
  </w:style>
  <w:style w:type="paragraph" w:styleId="Galvene">
    <w:name w:val="header"/>
    <w:basedOn w:val="Parasts"/>
    <w:link w:val="GalveneRakstz"/>
    <w:rsid w:val="0069499B"/>
    <w:pPr>
      <w:spacing w:after="0"/>
      <w:textAlignment w:val="auto"/>
    </w:pPr>
    <w:rPr>
      <w:rFonts w:ascii="Times New Roman" w:eastAsia="Times New Roman" w:hAnsi="Times New Roman" w:cs="ZapfCalligr TL"/>
      <w:sz w:val="20"/>
      <w:szCs w:val="20"/>
      <w:lang w:eastAsia="zh-CN"/>
    </w:rPr>
  </w:style>
  <w:style w:type="character" w:customStyle="1" w:styleId="GalveneRakstz">
    <w:name w:val="Galvene Rakstz."/>
    <w:basedOn w:val="Noklusjumarindkopasfonts"/>
    <w:link w:val="Galvene"/>
    <w:rsid w:val="0069499B"/>
    <w:rPr>
      <w:rFonts w:ascii="Times New Roman" w:eastAsia="Times New Roman" w:hAnsi="Times New Roman" w:cs="ZapfCalligr TL"/>
      <w:sz w:val="20"/>
      <w:szCs w:val="20"/>
      <w:lang w:eastAsia="zh-CN"/>
    </w:rPr>
  </w:style>
  <w:style w:type="character" w:customStyle="1" w:styleId="BodyTextChar1">
    <w:name w:val="Body Text Char1"/>
    <w:basedOn w:val="Noklusjumarindkopasfonts"/>
    <w:rsid w:val="0069499B"/>
  </w:style>
  <w:style w:type="paragraph" w:styleId="Pamatteksts2">
    <w:name w:val="Body Text 2"/>
    <w:basedOn w:val="Parasts"/>
    <w:link w:val="Pamatteksts2Rakstz"/>
    <w:rsid w:val="0069499B"/>
    <w:pPr>
      <w:suppressAutoHyphens w:val="0"/>
      <w:spacing w:before="120" w:after="120"/>
      <w:jc w:val="center"/>
      <w:textAlignment w:val="auto"/>
    </w:pPr>
    <w:rPr>
      <w:rFonts w:ascii="Times New Roman" w:eastAsia="Times New Roman" w:hAnsi="Times New Roman"/>
      <w:b/>
      <w:bCs/>
      <w:sz w:val="28"/>
      <w:szCs w:val="24"/>
    </w:rPr>
  </w:style>
  <w:style w:type="character" w:customStyle="1" w:styleId="Pamatteksts2Rakstz">
    <w:name w:val="Pamatteksts 2 Rakstz."/>
    <w:basedOn w:val="Noklusjumarindkopasfonts"/>
    <w:link w:val="Pamatteksts2"/>
    <w:rsid w:val="0069499B"/>
    <w:rPr>
      <w:rFonts w:ascii="Times New Roman" w:eastAsia="Times New Roman" w:hAnsi="Times New Roman" w:cs="Times New Roman"/>
      <w:b/>
      <w:bCs/>
      <w:sz w:val="28"/>
      <w:szCs w:val="24"/>
    </w:rPr>
  </w:style>
  <w:style w:type="paragraph" w:customStyle="1" w:styleId="Gar12-1-k08">
    <w:name w:val="Gar12-1-k08"/>
    <w:basedOn w:val="Parasts"/>
    <w:rsid w:val="0069499B"/>
    <w:pPr>
      <w:suppressAutoHyphens w:val="0"/>
      <w:overflowPunct w:val="0"/>
      <w:autoSpaceDE w:val="0"/>
      <w:spacing w:after="0"/>
      <w:ind w:firstLine="454"/>
      <w:textAlignment w:val="auto"/>
    </w:pPr>
    <w:rPr>
      <w:rFonts w:ascii="RimGaramond" w:eastAsia="Times New Roman" w:hAnsi="RimGaramond"/>
      <w:sz w:val="24"/>
      <w:szCs w:val="20"/>
      <w:lang w:val="en-GB"/>
    </w:rPr>
  </w:style>
  <w:style w:type="paragraph" w:styleId="Balonteksts">
    <w:name w:val="Balloon Text"/>
    <w:basedOn w:val="Parasts"/>
    <w:link w:val="BalontekstsRakstz"/>
    <w:rsid w:val="0069499B"/>
    <w:pPr>
      <w:suppressAutoHyphens w:val="0"/>
      <w:spacing w:after="0"/>
      <w:textAlignment w:val="auto"/>
    </w:pPr>
    <w:rPr>
      <w:rFonts w:ascii="Segoe UI" w:hAnsi="Segoe UI" w:cs="Segoe UI"/>
      <w:sz w:val="18"/>
      <w:szCs w:val="18"/>
    </w:rPr>
  </w:style>
  <w:style w:type="character" w:customStyle="1" w:styleId="BalontekstsRakstz">
    <w:name w:val="Balonteksts Rakstz."/>
    <w:basedOn w:val="Noklusjumarindkopasfonts"/>
    <w:link w:val="Balonteksts"/>
    <w:rsid w:val="0069499B"/>
    <w:rPr>
      <w:rFonts w:ascii="Segoe UI" w:eastAsia="Calibri" w:hAnsi="Segoe UI" w:cs="Segoe UI"/>
      <w:sz w:val="18"/>
      <w:szCs w:val="18"/>
    </w:rPr>
  </w:style>
  <w:style w:type="paragraph" w:styleId="Pamattekstaatkpe2">
    <w:name w:val="Body Text Indent 2"/>
    <w:basedOn w:val="Parasts"/>
    <w:link w:val="Pamattekstaatkpe2Rakstz"/>
    <w:rsid w:val="0069499B"/>
    <w:pPr>
      <w:suppressAutoHyphens w:val="0"/>
      <w:spacing w:after="120" w:line="480" w:lineRule="auto"/>
      <w:ind w:left="283"/>
      <w:textAlignment w:val="auto"/>
    </w:pPr>
  </w:style>
  <w:style w:type="character" w:customStyle="1" w:styleId="Pamattekstaatkpe2Rakstz">
    <w:name w:val="Pamatteksta atkāpe 2 Rakstz."/>
    <w:basedOn w:val="Noklusjumarindkopasfonts"/>
    <w:link w:val="Pamattekstaatkpe2"/>
    <w:rsid w:val="0069499B"/>
    <w:rPr>
      <w:rFonts w:ascii="Calibri" w:eastAsia="Calibri" w:hAnsi="Calibri" w:cs="Times New Roman"/>
    </w:rPr>
  </w:style>
  <w:style w:type="paragraph" w:styleId="Pamatteksts3">
    <w:name w:val="Body Text 3"/>
    <w:basedOn w:val="Parasts"/>
    <w:link w:val="Pamatteksts3Rakstz"/>
    <w:rsid w:val="0069499B"/>
    <w:pPr>
      <w:suppressAutoHyphens w:val="0"/>
      <w:spacing w:after="120" w:line="251" w:lineRule="auto"/>
      <w:textAlignment w:val="auto"/>
    </w:pPr>
    <w:rPr>
      <w:sz w:val="16"/>
      <w:szCs w:val="16"/>
    </w:rPr>
  </w:style>
  <w:style w:type="character" w:customStyle="1" w:styleId="Pamatteksts3Rakstz">
    <w:name w:val="Pamatteksts 3 Rakstz."/>
    <w:basedOn w:val="Noklusjumarindkopasfonts"/>
    <w:link w:val="Pamatteksts3"/>
    <w:rsid w:val="0069499B"/>
    <w:rPr>
      <w:rFonts w:ascii="Calibri" w:eastAsia="Calibri" w:hAnsi="Calibri" w:cs="Times New Roman"/>
      <w:sz w:val="16"/>
      <w:szCs w:val="16"/>
    </w:rPr>
  </w:style>
  <w:style w:type="paragraph" w:styleId="Pamattekstsaratkpi">
    <w:name w:val="Body Text Indent"/>
    <w:basedOn w:val="Parasts"/>
    <w:link w:val="PamattekstsaratkpiRakstz"/>
    <w:rsid w:val="0069499B"/>
    <w:pPr>
      <w:widowControl w:val="0"/>
      <w:overflowPunct w:val="0"/>
      <w:autoSpaceDE w:val="0"/>
      <w:spacing w:after="120"/>
      <w:ind w:left="283"/>
      <w:textAlignment w:val="auto"/>
    </w:pPr>
    <w:rPr>
      <w:rFonts w:ascii="Times New Roman" w:eastAsia="Times New Roman" w:hAnsi="Times New Roman" w:cs="Calibri"/>
      <w:kern w:val="3"/>
      <w:sz w:val="20"/>
      <w:szCs w:val="20"/>
      <w:lang w:val="en-GB" w:eastAsia="ar-SA"/>
    </w:rPr>
  </w:style>
  <w:style w:type="character" w:customStyle="1" w:styleId="PamattekstsaratkpiRakstz">
    <w:name w:val="Pamatteksts ar atkāpi Rakstz."/>
    <w:basedOn w:val="Noklusjumarindkopasfonts"/>
    <w:link w:val="Pamattekstsaratkpi"/>
    <w:rsid w:val="0069499B"/>
    <w:rPr>
      <w:rFonts w:ascii="Times New Roman" w:eastAsia="Times New Roman" w:hAnsi="Times New Roman" w:cs="Calibri"/>
      <w:kern w:val="3"/>
      <w:sz w:val="20"/>
      <w:szCs w:val="20"/>
      <w:lang w:val="en-GB" w:eastAsia="ar-SA"/>
    </w:rPr>
  </w:style>
  <w:style w:type="paragraph" w:styleId="Citts">
    <w:name w:val="Quote"/>
    <w:basedOn w:val="Parasts"/>
    <w:next w:val="Parasts"/>
    <w:link w:val="CittsRakstz"/>
    <w:rsid w:val="0069499B"/>
    <w:pPr>
      <w:suppressAutoHyphens w:val="0"/>
      <w:spacing w:before="200" w:line="251" w:lineRule="auto"/>
      <w:ind w:left="864" w:right="864"/>
      <w:jc w:val="center"/>
      <w:textAlignment w:val="auto"/>
    </w:pPr>
    <w:rPr>
      <w:i/>
      <w:iCs/>
      <w:color w:val="404040"/>
    </w:rPr>
  </w:style>
  <w:style w:type="character" w:customStyle="1" w:styleId="CittsRakstz">
    <w:name w:val="Citāts Rakstz."/>
    <w:basedOn w:val="Noklusjumarindkopasfonts"/>
    <w:link w:val="Citts"/>
    <w:rsid w:val="0069499B"/>
    <w:rPr>
      <w:rFonts w:ascii="Calibri" w:eastAsia="Calibri" w:hAnsi="Calibri" w:cs="Times New Roman"/>
      <w:i/>
      <w:iCs/>
      <w:color w:val="404040"/>
    </w:rPr>
  </w:style>
  <w:style w:type="character" w:customStyle="1" w:styleId="Heading5Char">
    <w:name w:val="Heading 5 Char"/>
    <w:basedOn w:val="Noklusjumarindkopasfonts"/>
    <w:rsid w:val="0069499B"/>
    <w:rPr>
      <w:rFonts w:ascii="Arial Narrow" w:eastAsia="Times New Roman" w:hAnsi="Arial Narrow" w:cs="Times New Roman"/>
      <w:color w:val="000000"/>
      <w:spacing w:val="4"/>
      <w:sz w:val="24"/>
      <w:szCs w:val="20"/>
      <w:shd w:val="clear" w:color="auto" w:fill="FFFFFF"/>
      <w:lang w:val="lv-LV" w:eastAsia="lv-LV"/>
    </w:rPr>
  </w:style>
  <w:style w:type="paragraph" w:customStyle="1" w:styleId="NoSpacing3">
    <w:name w:val="No Spacing3"/>
    <w:rsid w:val="0069499B"/>
    <w:pPr>
      <w:autoSpaceDN w:val="0"/>
      <w:spacing w:after="0" w:line="240" w:lineRule="auto"/>
    </w:pPr>
    <w:rPr>
      <w:rFonts w:ascii="Times New Roman" w:eastAsia="Calibri" w:hAnsi="Times New Roman" w:cs="Times New Roman"/>
      <w:sz w:val="24"/>
    </w:rPr>
  </w:style>
  <w:style w:type="paragraph" w:styleId="Vresteksts">
    <w:name w:val="footnote text"/>
    <w:basedOn w:val="Parasts"/>
    <w:link w:val="VrestekstsRakstz"/>
    <w:rsid w:val="0069499B"/>
    <w:pPr>
      <w:suppressAutoHyphens w:val="0"/>
      <w:spacing w:after="0"/>
      <w:textAlignment w:val="auto"/>
    </w:pPr>
    <w:rPr>
      <w:rFonts w:ascii="Times New Roman" w:hAnsi="Times New Roman"/>
      <w:sz w:val="20"/>
      <w:szCs w:val="20"/>
    </w:rPr>
  </w:style>
  <w:style w:type="character" w:customStyle="1" w:styleId="VrestekstsRakstz">
    <w:name w:val="Vēres teksts Rakstz."/>
    <w:basedOn w:val="Noklusjumarindkopasfonts"/>
    <w:link w:val="Vresteksts"/>
    <w:rsid w:val="0069499B"/>
    <w:rPr>
      <w:rFonts w:ascii="Times New Roman" w:eastAsia="Calibri" w:hAnsi="Times New Roman" w:cs="Times New Roman"/>
      <w:sz w:val="20"/>
      <w:szCs w:val="20"/>
    </w:rPr>
  </w:style>
  <w:style w:type="paragraph" w:customStyle="1" w:styleId="naisf">
    <w:name w:val="naisf"/>
    <w:basedOn w:val="Parasts"/>
    <w:rsid w:val="0069499B"/>
    <w:pPr>
      <w:suppressAutoHyphens w:val="0"/>
      <w:spacing w:before="62" w:after="62"/>
      <w:ind w:firstLine="310"/>
      <w:jc w:val="both"/>
      <w:textAlignment w:val="auto"/>
    </w:pPr>
    <w:rPr>
      <w:rFonts w:ascii="Times New Roman" w:eastAsia="Arial Unicode MS" w:hAnsi="Times New Roman"/>
      <w:sz w:val="24"/>
      <w:szCs w:val="24"/>
      <w:lang w:val="en-GB"/>
    </w:rPr>
  </w:style>
  <w:style w:type="character" w:styleId="Vresatsauce">
    <w:name w:val="footnote reference"/>
    <w:rsid w:val="0069499B"/>
    <w:rPr>
      <w:position w:val="0"/>
      <w:vertAlign w:val="superscript"/>
    </w:rPr>
  </w:style>
  <w:style w:type="paragraph" w:customStyle="1" w:styleId="tv213">
    <w:name w:val="tv213"/>
    <w:basedOn w:val="Parasts"/>
    <w:rsid w:val="0069499B"/>
    <w:pPr>
      <w:suppressAutoHyphens w:val="0"/>
      <w:spacing w:before="100" w:after="100"/>
      <w:textAlignment w:val="auto"/>
    </w:pPr>
    <w:rPr>
      <w:rFonts w:ascii="Times New Roman" w:eastAsia="Times New Roman" w:hAnsi="Times New Roman"/>
      <w:sz w:val="24"/>
      <w:szCs w:val="24"/>
      <w:lang w:eastAsia="lv-LV"/>
    </w:rPr>
  </w:style>
  <w:style w:type="paragraph" w:customStyle="1" w:styleId="Parastais">
    <w:name w:val="Parastais"/>
    <w:rsid w:val="0069499B"/>
    <w:pPr>
      <w:suppressAutoHyphens/>
      <w:autoSpaceDN w:val="0"/>
      <w:spacing w:after="0" w:line="240" w:lineRule="auto"/>
    </w:pPr>
    <w:rPr>
      <w:rFonts w:ascii="Times New Roman" w:eastAsia="SimSun" w:hAnsi="Times New Roman" w:cs="Times New Roman"/>
      <w:sz w:val="24"/>
      <w:szCs w:val="24"/>
      <w:lang w:val="en-GB" w:eastAsia="zh-CN"/>
    </w:rPr>
  </w:style>
  <w:style w:type="paragraph" w:customStyle="1" w:styleId="WW-Default">
    <w:name w:val="WW-Default"/>
    <w:rsid w:val="0069499B"/>
    <w:pPr>
      <w:suppressAutoHyphens/>
      <w:autoSpaceDE w:val="0"/>
      <w:autoSpaceDN w:val="0"/>
      <w:spacing w:after="0" w:line="240" w:lineRule="auto"/>
    </w:pPr>
    <w:rPr>
      <w:rFonts w:ascii="Times New Roman" w:eastAsia="Calibri" w:hAnsi="Times New Roman" w:cs="Times New Roman"/>
      <w:color w:val="000000"/>
      <w:sz w:val="24"/>
      <w:szCs w:val="24"/>
      <w:lang w:eastAsia="zh-CN"/>
    </w:rPr>
  </w:style>
  <w:style w:type="paragraph" w:customStyle="1" w:styleId="FootnotesymbolCharChar">
    <w:name w:val="Footnote symbol Char Char"/>
    <w:basedOn w:val="Parasts"/>
    <w:next w:val="Parasts"/>
    <w:rsid w:val="0069499B"/>
    <w:pPr>
      <w:suppressAutoHyphens w:val="0"/>
      <w:spacing w:line="240" w:lineRule="exact"/>
      <w:jc w:val="both"/>
      <w:textAlignment w:val="auto"/>
    </w:pPr>
    <w:rPr>
      <w:kern w:val="3"/>
      <w:vertAlign w:val="superscript"/>
    </w:rPr>
  </w:style>
  <w:style w:type="paragraph" w:customStyle="1" w:styleId="Apakpunkts">
    <w:name w:val="Apakšpunkts"/>
    <w:basedOn w:val="Parasts"/>
    <w:rsid w:val="0069499B"/>
    <w:pPr>
      <w:tabs>
        <w:tab w:val="left" w:pos="1031"/>
      </w:tabs>
      <w:suppressAutoHyphens w:val="0"/>
      <w:spacing w:after="0"/>
      <w:ind w:left="1031" w:hanging="851"/>
      <w:textAlignment w:val="auto"/>
    </w:pPr>
    <w:rPr>
      <w:rFonts w:ascii="Arial" w:eastAsia="Times New Roman" w:hAnsi="Arial"/>
      <w:b/>
      <w:sz w:val="20"/>
      <w:szCs w:val="24"/>
      <w:lang w:eastAsia="lv-LV"/>
    </w:rPr>
  </w:style>
  <w:style w:type="character" w:customStyle="1" w:styleId="ApakpunktsChar">
    <w:name w:val="Apakšpunkts Char"/>
    <w:rsid w:val="0069499B"/>
    <w:rPr>
      <w:rFonts w:ascii="Arial" w:eastAsia="Times New Roman" w:hAnsi="Arial"/>
      <w:b/>
      <w:kern w:val="0"/>
      <w:sz w:val="20"/>
      <w:szCs w:val="24"/>
      <w:lang w:eastAsia="lv-LV"/>
    </w:rPr>
  </w:style>
  <w:style w:type="character" w:customStyle="1" w:styleId="WW-DefaultParagraphFont11">
    <w:name w:val="WW-Default Paragraph Font11"/>
    <w:rsid w:val="0069499B"/>
  </w:style>
  <w:style w:type="paragraph" w:customStyle="1" w:styleId="Sarakstarindkopa1">
    <w:name w:val="Saraksta rindkopa1"/>
    <w:basedOn w:val="Parasts"/>
    <w:rsid w:val="0069499B"/>
    <w:pPr>
      <w:spacing w:after="200" w:line="276" w:lineRule="auto"/>
      <w:ind w:left="720"/>
      <w:textAlignment w:val="auto"/>
    </w:pPr>
    <w:rPr>
      <w:rFonts w:ascii="Times New Roman" w:hAnsi="Times New Roman"/>
      <w:kern w:val="3"/>
      <w:lang w:eastAsia="ar-SA"/>
    </w:rPr>
  </w:style>
  <w:style w:type="character" w:styleId="Lappusesnumurs">
    <w:name w:val="page number"/>
    <w:basedOn w:val="Noklusjumarindkopasfonts"/>
    <w:rsid w:val="0069499B"/>
  </w:style>
  <w:style w:type="paragraph" w:styleId="Nosaukums">
    <w:name w:val="Title"/>
    <w:basedOn w:val="Parasts"/>
    <w:link w:val="NosaukumsRakstz"/>
    <w:uiPriority w:val="10"/>
    <w:qFormat/>
    <w:rsid w:val="0069499B"/>
    <w:pPr>
      <w:suppressAutoHyphens w:val="0"/>
      <w:spacing w:after="0"/>
      <w:ind w:firstLine="540"/>
      <w:jc w:val="center"/>
      <w:textAlignment w:val="auto"/>
    </w:pPr>
    <w:rPr>
      <w:rFonts w:ascii="Times New Roman" w:eastAsia="Times New Roman" w:hAnsi="Times New Roman"/>
      <w:b/>
      <w:bCs/>
      <w:sz w:val="24"/>
      <w:szCs w:val="24"/>
      <w:u w:val="single"/>
    </w:rPr>
  </w:style>
  <w:style w:type="character" w:customStyle="1" w:styleId="NosaukumsRakstz">
    <w:name w:val="Nosaukums Rakstz."/>
    <w:basedOn w:val="Noklusjumarindkopasfonts"/>
    <w:link w:val="Nosaukums"/>
    <w:uiPriority w:val="10"/>
    <w:rsid w:val="0069499B"/>
    <w:rPr>
      <w:rFonts w:ascii="Times New Roman" w:eastAsia="Times New Roman" w:hAnsi="Times New Roman" w:cs="Times New Roman"/>
      <w:b/>
      <w:bCs/>
      <w:sz w:val="24"/>
      <w:szCs w:val="24"/>
      <w:u w:val="single"/>
    </w:rPr>
  </w:style>
  <w:style w:type="paragraph" w:styleId="Apakvirsraksts">
    <w:name w:val="Subtitle"/>
    <w:basedOn w:val="Parasts"/>
    <w:link w:val="ApakvirsrakstsRakstz"/>
    <w:uiPriority w:val="11"/>
    <w:qFormat/>
    <w:rsid w:val="0069499B"/>
    <w:pPr>
      <w:suppressAutoHyphens w:val="0"/>
      <w:spacing w:after="0"/>
      <w:ind w:firstLine="540"/>
      <w:jc w:val="center"/>
      <w:textAlignment w:val="auto"/>
    </w:pPr>
    <w:rPr>
      <w:rFonts w:ascii="Times New Roman" w:eastAsia="Times New Roman" w:hAnsi="Times New Roman"/>
      <w:b/>
      <w:bCs/>
      <w:sz w:val="24"/>
      <w:szCs w:val="24"/>
    </w:rPr>
  </w:style>
  <w:style w:type="character" w:customStyle="1" w:styleId="ApakvirsrakstsRakstz">
    <w:name w:val="Apakšvirsraksts Rakstz."/>
    <w:basedOn w:val="Noklusjumarindkopasfonts"/>
    <w:link w:val="Apakvirsraksts"/>
    <w:uiPriority w:val="11"/>
    <w:rsid w:val="0069499B"/>
    <w:rPr>
      <w:rFonts w:ascii="Times New Roman" w:eastAsia="Times New Roman" w:hAnsi="Times New Roman" w:cs="Times New Roman"/>
      <w:b/>
      <w:bCs/>
      <w:sz w:val="24"/>
      <w:szCs w:val="24"/>
    </w:rPr>
  </w:style>
  <w:style w:type="character" w:styleId="Izmantotahipersaite">
    <w:name w:val="FollowedHyperlink"/>
    <w:rsid w:val="0069499B"/>
    <w:rPr>
      <w:color w:val="800080"/>
      <w:u w:val="single"/>
    </w:rPr>
  </w:style>
  <w:style w:type="character" w:customStyle="1" w:styleId="Neatrisintapieminana10">
    <w:name w:val="Neatrisināta pieminēšana1"/>
    <w:basedOn w:val="Noklusjumarindkopasfonts"/>
    <w:rsid w:val="0069499B"/>
    <w:rPr>
      <w:color w:val="605E5C"/>
      <w:shd w:val="clear" w:color="auto" w:fill="E1DFDD"/>
    </w:rPr>
  </w:style>
  <w:style w:type="character" w:customStyle="1" w:styleId="Neatrisintapieminana2">
    <w:name w:val="Neatrisināta pieminēšana2"/>
    <w:basedOn w:val="Noklusjumarindkopasfonts"/>
    <w:rsid w:val="0069499B"/>
    <w:rPr>
      <w:color w:val="605E5C"/>
      <w:shd w:val="clear" w:color="auto" w:fill="E1DFDD"/>
    </w:rPr>
  </w:style>
  <w:style w:type="character" w:customStyle="1" w:styleId="normaltextrun">
    <w:name w:val="normaltextrun"/>
    <w:basedOn w:val="Noklusjumarindkopasfonts"/>
    <w:rsid w:val="0069499B"/>
  </w:style>
  <w:style w:type="paragraph" w:customStyle="1" w:styleId="Rakstz">
    <w:name w:val="Rakstz."/>
    <w:basedOn w:val="Parasts"/>
    <w:rsid w:val="0069499B"/>
    <w:pPr>
      <w:suppressAutoHyphens w:val="0"/>
      <w:spacing w:before="120" w:line="240" w:lineRule="exact"/>
      <w:ind w:firstLine="720"/>
      <w:jc w:val="both"/>
      <w:textAlignment w:val="auto"/>
    </w:pPr>
    <w:rPr>
      <w:rFonts w:ascii="Times New Roman" w:hAnsi="Times New Roman"/>
      <w:sz w:val="28"/>
      <w:szCs w:val="24"/>
      <w:lang w:val="en-US"/>
    </w:rPr>
  </w:style>
  <w:style w:type="character" w:customStyle="1" w:styleId="Neatrisintapieminana3">
    <w:name w:val="Neatrisināta pieminēšana3"/>
    <w:basedOn w:val="Noklusjumarindkopasfonts"/>
    <w:rsid w:val="0069499B"/>
    <w:rPr>
      <w:color w:val="605E5C"/>
      <w:shd w:val="clear" w:color="auto" w:fill="E1DFDD"/>
    </w:rPr>
  </w:style>
  <w:style w:type="character" w:styleId="Komentraatsauce">
    <w:name w:val="annotation reference"/>
    <w:basedOn w:val="Noklusjumarindkopasfonts"/>
    <w:rsid w:val="0069499B"/>
    <w:rPr>
      <w:sz w:val="16"/>
      <w:szCs w:val="16"/>
    </w:rPr>
  </w:style>
  <w:style w:type="paragraph" w:styleId="Komentrateksts">
    <w:name w:val="annotation text"/>
    <w:basedOn w:val="Parasts"/>
    <w:link w:val="KomentratekstsRakstz"/>
    <w:rsid w:val="0069499B"/>
    <w:pPr>
      <w:suppressAutoHyphens w:val="0"/>
      <w:textAlignment w:val="auto"/>
    </w:pPr>
    <w:rPr>
      <w:sz w:val="20"/>
      <w:szCs w:val="20"/>
    </w:rPr>
  </w:style>
  <w:style w:type="character" w:customStyle="1" w:styleId="KomentratekstsRakstz">
    <w:name w:val="Komentāra teksts Rakstz."/>
    <w:basedOn w:val="Noklusjumarindkopasfonts"/>
    <w:link w:val="Komentrateksts"/>
    <w:rsid w:val="0069499B"/>
    <w:rPr>
      <w:rFonts w:ascii="Calibri" w:eastAsia="Calibri" w:hAnsi="Calibri" w:cs="Times New Roman"/>
      <w:sz w:val="20"/>
      <w:szCs w:val="20"/>
    </w:rPr>
  </w:style>
  <w:style w:type="paragraph" w:styleId="Komentratma">
    <w:name w:val="annotation subject"/>
    <w:basedOn w:val="Komentrateksts"/>
    <w:next w:val="Komentrateksts"/>
    <w:link w:val="KomentratmaRakstz"/>
    <w:rsid w:val="0069499B"/>
    <w:rPr>
      <w:b/>
      <w:bCs/>
    </w:rPr>
  </w:style>
  <w:style w:type="character" w:customStyle="1" w:styleId="KomentratmaRakstz">
    <w:name w:val="Komentāra tēma Rakstz."/>
    <w:basedOn w:val="KomentratekstsRakstz"/>
    <w:link w:val="Komentratma"/>
    <w:rsid w:val="0069499B"/>
    <w:rPr>
      <w:rFonts w:ascii="Calibri" w:eastAsia="Calibri" w:hAnsi="Calibri" w:cs="Times New Roman"/>
      <w:b/>
      <w:bCs/>
      <w:sz w:val="20"/>
      <w:szCs w:val="20"/>
    </w:rPr>
  </w:style>
  <w:style w:type="paragraph" w:customStyle="1" w:styleId="Default">
    <w:name w:val="Default"/>
    <w:rsid w:val="0069499B"/>
    <w:pPr>
      <w:autoSpaceDE w:val="0"/>
      <w:autoSpaceDN w:val="0"/>
      <w:spacing w:after="0" w:line="240" w:lineRule="auto"/>
    </w:pPr>
    <w:rPr>
      <w:rFonts w:ascii="Times New Roman" w:eastAsia="Calibri" w:hAnsi="Times New Roman" w:cs="Times New Roman"/>
      <w:color w:val="000000"/>
      <w:sz w:val="24"/>
      <w:szCs w:val="24"/>
    </w:rPr>
  </w:style>
  <w:style w:type="numbering" w:customStyle="1" w:styleId="WWOutlineListStyle511">
    <w:name w:val="WW_OutlineListStyle_511"/>
    <w:basedOn w:val="Bezsaraksta"/>
    <w:rsid w:val="0069499B"/>
    <w:pPr>
      <w:numPr>
        <w:numId w:val="1"/>
      </w:numPr>
    </w:pPr>
  </w:style>
  <w:style w:type="character" w:customStyle="1" w:styleId="hyperlink2">
    <w:name w:val="hyperlink2"/>
    <w:rsid w:val="0069499B"/>
  </w:style>
  <w:style w:type="table" w:styleId="Reatabula">
    <w:name w:val="Table Grid"/>
    <w:basedOn w:val="Parastatabula"/>
    <w:uiPriority w:val="39"/>
    <w:rsid w:val="0069499B"/>
    <w:pPr>
      <w:autoSpaceDN w:val="0"/>
      <w:spacing w:after="0" w:line="240" w:lineRule="auto"/>
      <w:textAlignment w:val="baseline"/>
    </w:pPr>
    <w:rPr>
      <w:rFonts w:ascii="Calibri" w:eastAsia="Calibri" w:hAnsi="Calibri" w:cs="Times New Roman"/>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locked/>
    <w:rsid w:val="000670A6"/>
    <w:rPr>
      <w:rFonts w:ascii="Calibri" w:eastAsia="Calibri" w:hAnsi="Calibri" w:cs="Times New Roman"/>
    </w:rPr>
  </w:style>
  <w:style w:type="paragraph" w:customStyle="1" w:styleId="3lmeaapakpunkts">
    <w:name w:val="3.līmeņa apakšpunkts"/>
    <w:basedOn w:val="Parasts"/>
    <w:rsid w:val="00B565C4"/>
    <w:pPr>
      <w:numPr>
        <w:ilvl w:val="2"/>
        <w:numId w:val="15"/>
      </w:numPr>
      <w:suppressAutoHyphens w:val="0"/>
      <w:autoSpaceDN/>
      <w:spacing w:after="60"/>
      <w:jc w:val="both"/>
      <w:textAlignment w:val="auto"/>
    </w:pPr>
    <w:rPr>
      <w:rFonts w:ascii="Times New Roman" w:eastAsia="Times New Roman" w:hAnsi="Times New Roman"/>
      <w:sz w:val="24"/>
      <w:szCs w:val="24"/>
    </w:rPr>
  </w:style>
  <w:style w:type="paragraph" w:customStyle="1" w:styleId="StyleStyle2Justified">
    <w:name w:val="Style Style2 + Justified"/>
    <w:basedOn w:val="Parasts"/>
    <w:uiPriority w:val="99"/>
    <w:rsid w:val="009207B5"/>
    <w:pPr>
      <w:numPr>
        <w:ilvl w:val="1"/>
        <w:numId w:val="17"/>
      </w:numPr>
      <w:suppressAutoHyphens w:val="0"/>
      <w:autoSpaceDN/>
      <w:spacing w:before="240" w:after="120"/>
      <w:jc w:val="both"/>
      <w:textAlignment w:val="auto"/>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9207B5"/>
    <w:pPr>
      <w:numPr>
        <w:numId w:val="17"/>
      </w:numPr>
      <w:tabs>
        <w:tab w:val="num" w:pos="1134"/>
      </w:tabs>
      <w:suppressAutoHyphens w:val="0"/>
      <w:autoSpaceDN/>
      <w:spacing w:before="40" w:after="40"/>
      <w:jc w:val="both"/>
      <w:textAlignment w:val="auto"/>
    </w:pPr>
    <w:rPr>
      <w:rFonts w:ascii="Times New Roman" w:eastAsia="Times New Roman" w:hAnsi="Times New Roman"/>
      <w:sz w:val="24"/>
      <w:szCs w:val="24"/>
    </w:rPr>
  </w:style>
  <w:style w:type="character" w:styleId="Neatrisintapieminana">
    <w:name w:val="Unresolved Mention"/>
    <w:basedOn w:val="Noklusjumarindkopasfonts"/>
    <w:uiPriority w:val="99"/>
    <w:semiHidden/>
    <w:unhideWhenUsed/>
    <w:rsid w:val="002D5AC6"/>
    <w:rPr>
      <w:color w:val="605E5C"/>
      <w:shd w:val="clear" w:color="auto" w:fill="E1DFDD"/>
    </w:rPr>
  </w:style>
  <w:style w:type="character" w:styleId="Izteiksmgs">
    <w:name w:val="Strong"/>
    <w:basedOn w:val="Noklusjumarindkopasfonts"/>
    <w:uiPriority w:val="22"/>
    <w:qFormat/>
    <w:rsid w:val="005C42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8973037">
      <w:bodyDiv w:val="1"/>
      <w:marLeft w:val="0"/>
      <w:marRight w:val="0"/>
      <w:marTop w:val="0"/>
      <w:marBottom w:val="0"/>
      <w:divBdr>
        <w:top w:val="none" w:sz="0" w:space="0" w:color="auto"/>
        <w:left w:val="none" w:sz="0" w:space="0" w:color="auto"/>
        <w:bottom w:val="none" w:sz="0" w:space="0" w:color="auto"/>
        <w:right w:val="none" w:sz="0" w:space="0" w:color="auto"/>
      </w:divBdr>
    </w:div>
    <w:div w:id="164515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epirkumi@aizkraukle.lv" TargetMode="External"/><Relationship Id="rId18" Type="http://schemas.openxmlformats.org/officeDocument/2006/relationships/hyperlink" Target="mailto:anda.mikala@aizkraukle.lv"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eis.gov.lv/EKEIS/Supplier/Organizer/386" TargetMode="External"/><Relationship Id="rId17" Type="http://schemas.openxmlformats.org/officeDocument/2006/relationships/hyperlink" Target="mailto:dome@aizkraukle.lv" TargetMode="External"/><Relationship Id="rId2" Type="http://schemas.openxmlformats.org/officeDocument/2006/relationships/customXml" Target="../customXml/item2.xml"/><Relationship Id="rId16" Type="http://schemas.openxmlformats.org/officeDocument/2006/relationships/hyperlink" Target="mailto:dome@aizkraukle.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epirkumi@aizkraukle.lv" TargetMode="External"/><Relationship Id="rId5" Type="http://schemas.openxmlformats.org/officeDocument/2006/relationships/styles" Target="styles.xml"/><Relationship Id="rId15" Type="http://schemas.openxmlformats.org/officeDocument/2006/relationships/hyperlink" Target="http://espd.eis.gov.lv/" TargetMode="External"/><Relationship Id="rId10" Type="http://schemas.openxmlformats.org/officeDocument/2006/relationships/hyperlink" Target="mailto:anda.mikala@aizkraukle.lv" TargetMode="External"/><Relationship Id="rId19" Type="http://schemas.openxmlformats.org/officeDocument/2006/relationships/hyperlink" Target="mailto:dome@aizkraukle.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vid.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A40B20-5B66-4E0A-8FCA-94A43A83CF26}">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2.xml><?xml version="1.0" encoding="utf-8"?>
<ds:datastoreItem xmlns:ds="http://schemas.openxmlformats.org/officeDocument/2006/customXml" ds:itemID="{BD8DAC87-1F69-4147-9DBC-1876790C6213}">
  <ds:schemaRefs>
    <ds:schemaRef ds:uri="http://schemas.microsoft.com/sharepoint/v3/contenttype/forms"/>
  </ds:schemaRefs>
</ds:datastoreItem>
</file>

<file path=customXml/itemProps3.xml><?xml version="1.0" encoding="utf-8"?>
<ds:datastoreItem xmlns:ds="http://schemas.openxmlformats.org/officeDocument/2006/customXml" ds:itemID="{227D05F9-84BA-4009-B038-1FFEF020FB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27</Pages>
  <Words>41221</Words>
  <Characters>23496</Characters>
  <Application>Microsoft Office Word</Application>
  <DocSecurity>0</DocSecurity>
  <Lines>195</Lines>
  <Paragraphs>129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Korkliša</dc:creator>
  <cp:keywords/>
  <dc:description/>
  <cp:lastModifiedBy>Inga Radionova</cp:lastModifiedBy>
  <cp:revision>14</cp:revision>
  <dcterms:created xsi:type="dcterms:W3CDTF">2026-09-02T07:13:00Z</dcterms:created>
  <dcterms:modified xsi:type="dcterms:W3CDTF">2026-09-03T07:13:00Z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