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Salaspils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90000024008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Telpu ikdienas uzkopšana Salaspils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Salaspils novada PI “Salaspils kultūras nams” struktūrvienība “Rīgava”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1842.72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1481.89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"Rein Hof"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1481.21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Salaspils novada PI “Salaspils kultūras nams” struktūrvienība “Salaspils koncertzāle”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"CHS"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2737.03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11:40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2037.16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2471.9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"Rein Hof"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2759.07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Salaspils novada PI “Salaspils novada sociālais dienests”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"Cander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20:25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"Lamberts Cleaning"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26.07.2026 plkst. 21:49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832.94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"Rein Hof"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667.8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14:05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13:11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