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D08236" w14:textId="277804A6" w:rsidR="00300FCA" w:rsidRPr="00044095" w:rsidRDefault="00300FCA" w:rsidP="00300FCA">
      <w:pPr>
        <w:spacing w:after="600"/>
        <w:jc w:val="right"/>
        <w:outlineLvl w:val="2"/>
        <w:rPr>
          <w:bCs/>
        </w:rPr>
      </w:pPr>
      <w:r w:rsidRPr="00044095">
        <w:rPr>
          <w:bCs/>
        </w:rPr>
        <w:t xml:space="preserve">Nolikuma </w:t>
      </w:r>
      <w:r>
        <w:rPr>
          <w:bCs/>
        </w:rPr>
        <w:t>4</w:t>
      </w:r>
      <w:r w:rsidRPr="00044095">
        <w:rPr>
          <w:bCs/>
        </w:rPr>
        <w:t>.pielikums</w:t>
      </w:r>
    </w:p>
    <w:p w14:paraId="6720477A" w14:textId="77777777" w:rsidR="00300FCA" w:rsidRPr="00E40371" w:rsidRDefault="00300FCA" w:rsidP="00300FCA">
      <w:pPr>
        <w:jc w:val="center"/>
        <w:rPr>
          <w:sz w:val="28"/>
          <w:szCs w:val="28"/>
        </w:rPr>
      </w:pPr>
      <w:r w:rsidRPr="00E40371">
        <w:rPr>
          <w:sz w:val="28"/>
          <w:szCs w:val="28"/>
        </w:rPr>
        <w:t>ATKLĀTĀ KONKURSA</w:t>
      </w:r>
    </w:p>
    <w:p w14:paraId="5C6308E2" w14:textId="67D72ABA" w:rsidR="00300FCA" w:rsidRPr="00E40371" w:rsidRDefault="00300FCA" w:rsidP="00300FCA">
      <w:pPr>
        <w:spacing w:before="60" w:after="60"/>
        <w:jc w:val="center"/>
        <w:rPr>
          <w:b/>
          <w:sz w:val="28"/>
          <w:szCs w:val="28"/>
        </w:rPr>
      </w:pPr>
      <w:r w:rsidRPr="00E40371">
        <w:rPr>
          <w:b/>
          <w:bCs/>
          <w:sz w:val="28"/>
          <w:szCs w:val="28"/>
        </w:rPr>
        <w:t>“</w:t>
      </w:r>
      <w:r w:rsidR="0013655A">
        <w:rPr>
          <w:b/>
          <w:bCs/>
          <w:sz w:val="28"/>
          <w:szCs w:val="28"/>
        </w:rPr>
        <w:t>Miera ielas posma, no Zemeņu ielas līdz Aizsargu ielas rotācijas aplim, pārbūve, Jelgavā</w:t>
      </w:r>
      <w:r w:rsidRPr="00E40371">
        <w:rPr>
          <w:b/>
          <w:bCs/>
          <w:sz w:val="28"/>
          <w:szCs w:val="28"/>
        </w:rPr>
        <w:t>”</w:t>
      </w:r>
    </w:p>
    <w:p w14:paraId="5E589FB7" w14:textId="708C965F" w:rsidR="00300FCA" w:rsidRPr="00044095" w:rsidRDefault="00300FCA" w:rsidP="00300FCA">
      <w:pPr>
        <w:jc w:val="center"/>
        <w:rPr>
          <w:b/>
          <w:sz w:val="28"/>
          <w:szCs w:val="28"/>
        </w:rPr>
      </w:pPr>
      <w:r w:rsidRPr="00044095">
        <w:rPr>
          <w:b/>
          <w:bCs/>
          <w:sz w:val="28"/>
          <w:szCs w:val="28"/>
          <w:lang w:eastAsia="x-none"/>
        </w:rPr>
        <w:t>Identifikācijas Nr. JVP 202</w:t>
      </w:r>
      <w:r>
        <w:rPr>
          <w:b/>
          <w:bCs/>
          <w:sz w:val="28"/>
          <w:szCs w:val="28"/>
          <w:lang w:eastAsia="x-none"/>
        </w:rPr>
        <w:t>6</w:t>
      </w:r>
      <w:r w:rsidRPr="00044095">
        <w:rPr>
          <w:b/>
          <w:bCs/>
          <w:sz w:val="28"/>
          <w:szCs w:val="28"/>
          <w:lang w:eastAsia="x-none"/>
        </w:rPr>
        <w:t>/</w:t>
      </w:r>
      <w:r w:rsidR="00C31CF7">
        <w:rPr>
          <w:b/>
          <w:bCs/>
          <w:sz w:val="28"/>
          <w:szCs w:val="28"/>
          <w:lang w:eastAsia="x-none"/>
        </w:rPr>
        <w:t>90</w:t>
      </w:r>
      <w:r>
        <w:rPr>
          <w:b/>
          <w:bCs/>
          <w:sz w:val="28"/>
          <w:szCs w:val="28"/>
          <w:lang w:eastAsia="x-none"/>
        </w:rPr>
        <w:t>/AK</w:t>
      </w:r>
    </w:p>
    <w:p w14:paraId="08F4129D" w14:textId="410037F8" w:rsidR="00300FCA" w:rsidRDefault="00300FCA" w:rsidP="00300FCA">
      <w:pPr>
        <w:spacing w:before="240" w:after="240"/>
        <w:jc w:val="center"/>
        <w:rPr>
          <w:b/>
          <w:sz w:val="28"/>
          <w:szCs w:val="28"/>
          <w:lang w:eastAsia="lv-LV"/>
        </w:rPr>
      </w:pPr>
      <w:r w:rsidRPr="00300FCA">
        <w:rPr>
          <w:b/>
          <w:sz w:val="28"/>
          <w:szCs w:val="28"/>
          <w:lang w:eastAsia="lv-LV"/>
        </w:rPr>
        <w:t>TEHNISKAIS PIEDĀVĀJUMS</w:t>
      </w:r>
      <w:r w:rsidR="00ED7D98">
        <w:rPr>
          <w:b/>
          <w:sz w:val="28"/>
          <w:szCs w:val="28"/>
          <w:lang w:eastAsia="lv-LV"/>
        </w:rPr>
        <w:t> / APLIECINĀJUMS</w:t>
      </w:r>
    </w:p>
    <w:p w14:paraId="03FDA899" w14:textId="77777777" w:rsidR="00A634C9" w:rsidRPr="00645A8F" w:rsidRDefault="00A634C9" w:rsidP="00A634C9">
      <w:pPr>
        <w:ind w:firstLine="720"/>
        <w:jc w:val="both"/>
        <w:rPr>
          <w:rFonts w:eastAsia="Calibri"/>
        </w:rPr>
      </w:pPr>
      <w:r w:rsidRPr="00B93216">
        <w:rPr>
          <w:rFonts w:eastAsia="Calibri"/>
        </w:rPr>
        <w:t xml:space="preserve">Pretendents iesniedz šajā pielikumā prasīto informāciju, lai pasūtītājs varētu pārliecināties par pretendenta spēju izpildīt iepirkuma līgumu atbilstoši konkursa dokumentācijā noteiktajām </w:t>
      </w:r>
      <w:r w:rsidRPr="00645A8F">
        <w:rPr>
          <w:rFonts w:eastAsia="Calibri"/>
        </w:rPr>
        <w:t>prasībām.</w:t>
      </w:r>
    </w:p>
    <w:p w14:paraId="1AFB8F15" w14:textId="415CD725" w:rsidR="0072039C" w:rsidRPr="00942C28" w:rsidRDefault="0072039C" w:rsidP="004C1B99">
      <w:pPr>
        <w:spacing w:line="276" w:lineRule="auto"/>
        <w:ind w:right="142"/>
        <w:jc w:val="both"/>
        <w:rPr>
          <w:rFonts w:eastAsia="Calibri"/>
          <w:color w:val="000000" w:themeColor="text1"/>
        </w:rPr>
      </w:pPr>
      <w:r w:rsidRPr="00645A8F">
        <w:rPr>
          <w:color w:val="000000" w:themeColor="text1"/>
        </w:rPr>
        <w:t>Tehnisk</w:t>
      </w:r>
      <w:r w:rsidR="00645A8F" w:rsidRPr="00645A8F">
        <w:rPr>
          <w:color w:val="000000" w:themeColor="text1"/>
        </w:rPr>
        <w:t>ajā piedāvājumā Pretendent</w:t>
      </w:r>
      <w:r w:rsidR="007E4723">
        <w:rPr>
          <w:color w:val="000000" w:themeColor="text1"/>
        </w:rPr>
        <w:t>s</w:t>
      </w:r>
      <w:r w:rsidRPr="00645A8F">
        <w:rPr>
          <w:color w:val="000000" w:themeColor="text1"/>
        </w:rPr>
        <w:t xml:space="preserve"> </w:t>
      </w:r>
      <w:r w:rsidR="00645A8F" w:rsidRPr="00907057">
        <w:rPr>
          <w:b/>
          <w:color w:val="000000" w:themeColor="text1"/>
          <w:u w:val="single"/>
        </w:rPr>
        <w:t>apliecin</w:t>
      </w:r>
      <w:r w:rsidR="007E4723">
        <w:rPr>
          <w:b/>
          <w:color w:val="000000" w:themeColor="text1"/>
          <w:u w:val="single"/>
        </w:rPr>
        <w:t>a</w:t>
      </w:r>
      <w:r w:rsidRPr="00645A8F">
        <w:rPr>
          <w:color w:val="000000" w:themeColor="text1"/>
        </w:rPr>
        <w:t>:</w:t>
      </w:r>
    </w:p>
    <w:p w14:paraId="2D17C02C" w14:textId="77777777" w:rsidR="00A46314" w:rsidRDefault="00942C28" w:rsidP="00A46314">
      <w:pPr>
        <w:pStyle w:val="Sarakstarindkopa"/>
        <w:numPr>
          <w:ilvl w:val="1"/>
          <w:numId w:val="17"/>
        </w:numPr>
        <w:ind w:left="454" w:hanging="454"/>
        <w:contextualSpacing w:val="0"/>
        <w:jc w:val="both"/>
        <w:rPr>
          <w:color w:val="000000" w:themeColor="text1"/>
        </w:rPr>
      </w:pPr>
      <w:r w:rsidRPr="007B4B9A">
        <w:rPr>
          <w:rFonts w:eastAsia="Calibri"/>
          <w:b/>
          <w:color w:val="000000" w:themeColor="text1"/>
        </w:rPr>
        <w:t>Tehniskās specifikācijas prasību izpratni</w:t>
      </w:r>
      <w:r w:rsidR="007E4723" w:rsidRPr="007B4B9A">
        <w:rPr>
          <w:rFonts w:eastAsia="Calibri"/>
          <w:b/>
          <w:color w:val="000000" w:themeColor="text1"/>
        </w:rPr>
        <w:t xml:space="preserve"> </w:t>
      </w:r>
      <w:r w:rsidR="00A46314">
        <w:rPr>
          <w:rFonts w:eastAsia="Calibri"/>
          <w:b/>
          <w:color w:val="000000" w:themeColor="text1"/>
        </w:rPr>
        <w:t xml:space="preserve">- </w:t>
      </w:r>
      <w:r w:rsidR="00F12777" w:rsidRPr="007B4B9A">
        <w:rPr>
          <w:color w:val="000000" w:themeColor="text1"/>
        </w:rPr>
        <w:t xml:space="preserve">Pretendenta </w:t>
      </w:r>
      <w:r w:rsidR="00A727C9" w:rsidRPr="007B4B9A">
        <w:rPr>
          <w:color w:val="000000" w:themeColor="text1"/>
        </w:rPr>
        <w:t xml:space="preserve">piedāvājums pilnībā atbilst tehnisko specifikāciju prasībām, </w:t>
      </w:r>
      <w:r w:rsidR="00F12777" w:rsidRPr="007B4B9A">
        <w:rPr>
          <w:color w:val="000000" w:themeColor="text1"/>
        </w:rPr>
        <w:t xml:space="preserve">tam ir atbilstoša tehnika un cilvēkresursi nepieciešamā daudzumā un </w:t>
      </w:r>
      <w:r w:rsidR="00A727C9" w:rsidRPr="007B4B9A">
        <w:rPr>
          <w:color w:val="000000" w:themeColor="text1"/>
        </w:rPr>
        <w:t xml:space="preserve">līdz ar to </w:t>
      </w:r>
      <w:r w:rsidR="00645A8F" w:rsidRPr="007B4B9A">
        <w:rPr>
          <w:color w:val="000000" w:themeColor="text1"/>
        </w:rPr>
        <w:t>P</w:t>
      </w:r>
      <w:r w:rsidR="00A727C9" w:rsidRPr="007B4B9A">
        <w:rPr>
          <w:color w:val="000000" w:themeColor="text1"/>
        </w:rPr>
        <w:t>retendents garantē i</w:t>
      </w:r>
      <w:r w:rsidR="0072039C" w:rsidRPr="007B4B9A">
        <w:rPr>
          <w:color w:val="000000" w:themeColor="text1"/>
        </w:rPr>
        <w:t>epirkuma līguma pilnīgu izpildi</w:t>
      </w:r>
      <w:r w:rsidR="00F12777" w:rsidRPr="007B4B9A">
        <w:rPr>
          <w:color w:val="000000" w:themeColor="text1"/>
        </w:rPr>
        <w:t xml:space="preserve"> atbilstoši tehniskajai specifikācijai</w:t>
      </w:r>
      <w:r w:rsidR="00D77FBE" w:rsidRPr="007B4B9A">
        <w:rPr>
          <w:color w:val="000000" w:themeColor="text1"/>
        </w:rPr>
        <w:t>.</w:t>
      </w:r>
      <w:r w:rsidR="00A46314">
        <w:rPr>
          <w:color w:val="000000" w:themeColor="text1"/>
        </w:rPr>
        <w:t xml:space="preserve"> </w:t>
      </w:r>
    </w:p>
    <w:p w14:paraId="2FFAA931" w14:textId="5C6206E6" w:rsidR="00646E72" w:rsidRDefault="00646E72" w:rsidP="00646E72">
      <w:pPr>
        <w:numPr>
          <w:ilvl w:val="0"/>
          <w:numId w:val="17"/>
        </w:numPr>
        <w:tabs>
          <w:tab w:val="num" w:pos="928"/>
        </w:tabs>
        <w:spacing w:before="120"/>
        <w:jc w:val="both"/>
        <w:rPr>
          <w:rFonts w:eastAsia="Calibri"/>
        </w:rPr>
      </w:pPr>
      <w:r w:rsidRPr="00B93216">
        <w:rPr>
          <w:rFonts w:eastAsia="Calibri"/>
          <w:b/>
        </w:rPr>
        <w:t>Darbu veikšanas kalendāra grafiks.</w:t>
      </w:r>
      <w:r w:rsidRPr="00B93216">
        <w:rPr>
          <w:rFonts w:eastAsia="Calibri"/>
        </w:rPr>
        <w:t xml:space="preserve"> Tabulas veidā jāattēlo </w:t>
      </w:r>
      <w:r w:rsidRPr="008C30C9">
        <w:rPr>
          <w:rFonts w:eastAsia="Calibri"/>
        </w:rPr>
        <w:t>nolikuma 6. pielikumam “Darbu apjomu saraksts” un 7.pielikuma “Lokālā tāme” minēto darbu izpildes izvērstais Darbu veikšanas kalendāra grafiks (Tehniskā piedāvājuma 1.pielikums) par līguma</w:t>
      </w:r>
      <w:r w:rsidRPr="00B93216">
        <w:rPr>
          <w:rFonts w:eastAsia="Calibri"/>
        </w:rPr>
        <w:t xml:space="preserve"> izpildes termiņu. </w:t>
      </w:r>
      <w:r w:rsidRPr="00B93216">
        <w:rPr>
          <w:rFonts w:eastAsia="Calibri"/>
          <w:u w:val="single"/>
        </w:rPr>
        <w:t>Grafikā jānorāda</w:t>
      </w:r>
      <w:r w:rsidRPr="00B93216">
        <w:rPr>
          <w:rFonts w:eastAsia="Calibri"/>
        </w:rPr>
        <w:t xml:space="preserve"> veicamie darbi (par Darbu apjoma saraksta kopsavilkuma darbu veidiem un to sadaļām) un to izpildes termiņi nedēļās </w:t>
      </w:r>
      <w:r w:rsidRPr="00B93216">
        <w:rPr>
          <w:rFonts w:eastAsia="Calibri"/>
          <w:i/>
        </w:rPr>
        <w:t>(ņemot vērā plānoto Līguma izpildes termiņu Objekts nodots ekspluatācijā) līdz 202</w:t>
      </w:r>
      <w:r w:rsidR="0013655A">
        <w:rPr>
          <w:rFonts w:eastAsia="Calibri"/>
          <w:i/>
        </w:rPr>
        <w:t>8</w:t>
      </w:r>
      <w:r w:rsidRPr="00B93216">
        <w:rPr>
          <w:rFonts w:eastAsia="Calibri"/>
          <w:i/>
        </w:rPr>
        <w:t xml:space="preserve">.gada </w:t>
      </w:r>
      <w:r>
        <w:rPr>
          <w:rFonts w:eastAsia="Calibri"/>
          <w:i/>
        </w:rPr>
        <w:t>3</w:t>
      </w:r>
      <w:r w:rsidR="0013655A">
        <w:rPr>
          <w:rFonts w:eastAsia="Calibri"/>
          <w:i/>
        </w:rPr>
        <w:t>0</w:t>
      </w:r>
      <w:r w:rsidRPr="00B93216">
        <w:rPr>
          <w:rFonts w:eastAsia="Calibri"/>
          <w:i/>
        </w:rPr>
        <w:t>.</w:t>
      </w:r>
      <w:r w:rsidR="0013655A">
        <w:rPr>
          <w:rFonts w:eastAsia="Calibri"/>
          <w:i/>
        </w:rPr>
        <w:t>augusts</w:t>
      </w:r>
      <w:r w:rsidRPr="00B93216">
        <w:rPr>
          <w:rFonts w:eastAsia="Calibri"/>
          <w:i/>
        </w:rPr>
        <w:t>)</w:t>
      </w:r>
      <w:r w:rsidRPr="00B93216">
        <w:rPr>
          <w:rFonts w:eastAsia="Calibri"/>
        </w:rPr>
        <w:t xml:space="preserve">, atbilstoši nolikumā, līgumu projektos un būvniecības iecerēs norādītajām prasībām. </w:t>
      </w:r>
    </w:p>
    <w:p w14:paraId="2FD67E4D" w14:textId="77777777" w:rsidR="00646E72" w:rsidRPr="00646E72" w:rsidRDefault="00646E72" w:rsidP="00646E72">
      <w:pPr>
        <w:spacing w:before="120"/>
        <w:ind w:left="360"/>
        <w:jc w:val="both"/>
        <w:rPr>
          <w:rFonts w:eastAsia="Calibri"/>
        </w:rPr>
      </w:pPr>
    </w:p>
    <w:p w14:paraId="17CF71D6" w14:textId="2FC7CDD2" w:rsidR="00942C28" w:rsidRDefault="00041FD6" w:rsidP="00646E72">
      <w:pPr>
        <w:pStyle w:val="Sarakstarindkopa"/>
        <w:numPr>
          <w:ilvl w:val="0"/>
          <w:numId w:val="17"/>
        </w:numPr>
        <w:jc w:val="both"/>
        <w:rPr>
          <w:color w:val="000000" w:themeColor="text1"/>
        </w:rPr>
      </w:pPr>
      <w:r w:rsidRPr="00687ED8">
        <w:rPr>
          <w:b/>
          <w:color w:val="000000" w:themeColor="text1"/>
        </w:rPr>
        <w:t xml:space="preserve">Ilgtspējīga iepirkuma </w:t>
      </w:r>
      <w:r w:rsidR="00942C28" w:rsidRPr="00687ED8">
        <w:rPr>
          <w:b/>
          <w:color w:val="000000" w:themeColor="text1"/>
        </w:rPr>
        <w:t>prasību izpildi</w:t>
      </w:r>
      <w:r w:rsidR="006541C6" w:rsidRPr="00687ED8">
        <w:rPr>
          <w:color w:val="000000" w:themeColor="text1"/>
        </w:rPr>
        <w:t xml:space="preserve"> –</w:t>
      </w:r>
      <w:r w:rsidR="00942C28" w:rsidRPr="00687ED8">
        <w:rPr>
          <w:color w:val="000000" w:themeColor="text1"/>
        </w:rPr>
        <w:t xml:space="preserve"> Pretendents</w:t>
      </w:r>
      <w:r w:rsidR="006541C6" w:rsidRPr="00687ED8">
        <w:rPr>
          <w:color w:val="000000" w:themeColor="text1"/>
        </w:rPr>
        <w:t xml:space="preserve"> </w:t>
      </w:r>
      <w:r w:rsidR="00942C28" w:rsidRPr="00687ED8">
        <w:rPr>
          <w:color w:val="000000" w:themeColor="text1"/>
        </w:rPr>
        <w:t>apliecina, ka līguma izpildes laikā tiks ievērotas</w:t>
      </w:r>
      <w:r w:rsidR="006541C6" w:rsidRPr="00687ED8">
        <w:rPr>
          <w:b/>
          <w:color w:val="000000" w:themeColor="text1"/>
        </w:rPr>
        <w:t xml:space="preserve"> </w:t>
      </w:r>
      <w:r w:rsidRPr="00687ED8">
        <w:rPr>
          <w:b/>
          <w:color w:val="000000" w:themeColor="text1"/>
        </w:rPr>
        <w:t>ilgtspējīga</w:t>
      </w:r>
      <w:r>
        <w:rPr>
          <w:b/>
          <w:color w:val="000000" w:themeColor="text1"/>
        </w:rPr>
        <w:t xml:space="preserve"> </w:t>
      </w:r>
      <w:r w:rsidR="006541C6" w:rsidRPr="00646E72">
        <w:rPr>
          <w:color w:val="000000" w:themeColor="text1"/>
        </w:rPr>
        <w:t>prasīb</w:t>
      </w:r>
      <w:r w:rsidR="00687085" w:rsidRPr="00646E72">
        <w:rPr>
          <w:color w:val="000000" w:themeColor="text1"/>
        </w:rPr>
        <w:t>as</w:t>
      </w:r>
      <w:r w:rsidR="006541C6" w:rsidRPr="00646E72">
        <w:rPr>
          <w:color w:val="000000" w:themeColor="text1"/>
        </w:rPr>
        <w:t xml:space="preserve"> saskaņā ar nolikuma 3.pielikuma “Tehniskā specifikācija” </w:t>
      </w:r>
      <w:r w:rsidR="00A46314" w:rsidRPr="00646E72">
        <w:rPr>
          <w:color w:val="000000" w:themeColor="text1"/>
        </w:rPr>
        <w:t>5</w:t>
      </w:r>
      <w:r w:rsidR="001906FB" w:rsidRPr="00646E72">
        <w:rPr>
          <w:color w:val="000000" w:themeColor="text1"/>
        </w:rPr>
        <w:t>.</w:t>
      </w:r>
      <w:r w:rsidR="009065DA" w:rsidRPr="00646E72">
        <w:rPr>
          <w:color w:val="000000" w:themeColor="text1"/>
        </w:rPr>
        <w:t>punktu</w:t>
      </w:r>
      <w:r w:rsidR="001906FB" w:rsidRPr="00646E72">
        <w:rPr>
          <w:color w:val="000000" w:themeColor="text1"/>
        </w:rPr>
        <w:t>.</w:t>
      </w:r>
    </w:p>
    <w:p w14:paraId="7BA7DF12" w14:textId="77777777" w:rsidR="00646E72" w:rsidRPr="00712866" w:rsidRDefault="00646E72" w:rsidP="00712866">
      <w:pPr>
        <w:jc w:val="both"/>
        <w:rPr>
          <w:color w:val="000000" w:themeColor="text1"/>
        </w:rPr>
      </w:pPr>
    </w:p>
    <w:p w14:paraId="0F492CD8" w14:textId="055D12A6" w:rsidR="00A46314" w:rsidRDefault="00A46314" w:rsidP="00646E72">
      <w:pPr>
        <w:pStyle w:val="Sarakstarindkopa"/>
        <w:numPr>
          <w:ilvl w:val="0"/>
          <w:numId w:val="17"/>
        </w:numPr>
        <w:spacing w:after="600"/>
        <w:jc w:val="both"/>
      </w:pPr>
      <w:r w:rsidRPr="00646E72">
        <w:rPr>
          <w:b/>
          <w:bCs/>
        </w:rPr>
        <w:t>Atkritumu apsaimniekošanu būvdarbu laikā</w:t>
      </w:r>
      <w:r w:rsidRPr="00A46314">
        <w:t xml:space="preserve">  – Pretendents apliecina, ka būvdarbu laikā tiks noslēgts atkritumu apsaimniekošanas līgums ar tādu atkritumu </w:t>
      </w:r>
      <w:proofErr w:type="spellStart"/>
      <w:r w:rsidRPr="00A46314">
        <w:t>apsaimniekotāju</w:t>
      </w:r>
      <w:proofErr w:type="spellEnd"/>
      <w:r w:rsidRPr="00A46314">
        <w:t xml:space="preserve">, kas pašvaldības uzdevumā organizē atkritumu savākšanu Jelgavas </w:t>
      </w:r>
      <w:proofErr w:type="spellStart"/>
      <w:r w:rsidRPr="00A46314">
        <w:t>valstspilsētas</w:t>
      </w:r>
      <w:proofErr w:type="spellEnd"/>
      <w:r w:rsidRPr="00A46314">
        <w:t xml:space="preserve"> pašvaldībā un nodrošina Ministru kabineta 2021.gada 26.oktobra noteikumu Nr.</w:t>
      </w:r>
      <w:r>
        <w:t> </w:t>
      </w:r>
      <w:r w:rsidRPr="00A46314">
        <w:t>712 “Atkritumu dalītas savākšanas, sagatavošanas atkārtotai izmantošanai, pārstrādes un materiālu reģenerācijas noteikumi” 6.punkta prasību izpildi</w:t>
      </w:r>
      <w:r w:rsidR="00FA6606">
        <w:t xml:space="preserve"> vai arī līgums tiks noslēgts būvdarbu laikā</w:t>
      </w:r>
      <w:r>
        <w:t>.</w:t>
      </w:r>
    </w:p>
    <w:p w14:paraId="760CFA5C" w14:textId="77777777" w:rsidR="00712866" w:rsidRDefault="00712866" w:rsidP="00712866">
      <w:pPr>
        <w:pStyle w:val="Sarakstarindkopa"/>
        <w:spacing w:after="600"/>
        <w:ind w:left="360"/>
        <w:jc w:val="both"/>
      </w:pPr>
    </w:p>
    <w:p w14:paraId="0F8E9A81" w14:textId="5C610B03" w:rsidR="00646E72" w:rsidRPr="00646E72" w:rsidRDefault="00646E72" w:rsidP="00646E72">
      <w:pPr>
        <w:pStyle w:val="Sarakstarindkopa"/>
        <w:numPr>
          <w:ilvl w:val="0"/>
          <w:numId w:val="17"/>
        </w:numPr>
        <w:tabs>
          <w:tab w:val="left" w:pos="284"/>
        </w:tabs>
        <w:autoSpaceDN w:val="0"/>
        <w:spacing w:line="360" w:lineRule="auto"/>
        <w:jc w:val="both"/>
        <w:rPr>
          <w:rFonts w:eastAsia="Calibri"/>
        </w:rPr>
      </w:pPr>
      <w:r w:rsidRPr="00646E72">
        <w:rPr>
          <w:rFonts w:eastAsia="Calibri"/>
          <w:b/>
          <w:u w:val="single"/>
        </w:rPr>
        <w:t>Apliecinājum</w:t>
      </w:r>
      <w:r>
        <w:rPr>
          <w:rFonts w:eastAsia="Calibri"/>
          <w:b/>
          <w:u w:val="single"/>
        </w:rPr>
        <w:t>s</w:t>
      </w:r>
      <w:r w:rsidRPr="00646E72">
        <w:rPr>
          <w:rFonts w:eastAsia="Calibri"/>
          <w:b/>
          <w:u w:val="single"/>
        </w:rPr>
        <w:t xml:space="preserve"> par būvdarbu garantijas perioda termiņu</w:t>
      </w:r>
      <w:r w:rsidRPr="00646E72">
        <w:rPr>
          <w:rFonts w:eastAsia="Calibri"/>
          <w:b/>
        </w:rPr>
        <w:t xml:space="preserve"> – </w:t>
      </w:r>
      <w:r w:rsidRPr="00646E72">
        <w:rPr>
          <w:rFonts w:eastAsia="Calibri"/>
        </w:rPr>
        <w:t xml:space="preserve">visu būvdarbu garantijas termiņš būs </w:t>
      </w:r>
      <w:r w:rsidRPr="00646E72">
        <w:rPr>
          <w:rFonts w:eastAsia="Calibri"/>
          <w:b/>
        </w:rPr>
        <w:t>_______________ mēneši</w:t>
      </w:r>
      <w:r w:rsidRPr="00646E72">
        <w:rPr>
          <w:rFonts w:eastAsia="Calibri"/>
        </w:rPr>
        <w:t xml:space="preserve"> (</w:t>
      </w:r>
      <w:r w:rsidRPr="00646E72">
        <w:rPr>
          <w:rFonts w:eastAsia="Calibri"/>
          <w:u w:val="single"/>
        </w:rPr>
        <w:t>garantijas termiņu var piedāvāt ne mazāk kā 60 mēneši</w:t>
      </w:r>
      <w:r w:rsidRPr="00646E72">
        <w:rPr>
          <w:rFonts w:eastAsia="Calibri"/>
        </w:rPr>
        <w:t xml:space="preserve">) no būvdarbu pabeigšanas objektā (pēc attiecīga ieraksta veikšanas </w:t>
      </w:r>
      <w:r>
        <w:rPr>
          <w:rFonts w:eastAsia="Calibri"/>
        </w:rPr>
        <w:t>BIS būvdarbu žurnālā</w:t>
      </w:r>
      <w:r w:rsidRPr="00646E72">
        <w:rPr>
          <w:rFonts w:eastAsia="Calibri"/>
        </w:rPr>
        <w:t xml:space="preserve">). </w:t>
      </w:r>
    </w:p>
    <w:p w14:paraId="277DC0DA" w14:textId="40D54C80" w:rsidR="00646E72" w:rsidRPr="00646E72" w:rsidRDefault="00646E72" w:rsidP="00646E72">
      <w:pPr>
        <w:pStyle w:val="Sarakstarindkopa"/>
        <w:autoSpaceDN w:val="0"/>
        <w:ind w:left="360"/>
        <w:jc w:val="both"/>
        <w:rPr>
          <w:rFonts w:eastAsia="Calibri"/>
        </w:rPr>
      </w:pPr>
    </w:p>
    <w:tbl>
      <w:tblPr>
        <w:tblStyle w:val="Reatabula"/>
        <w:tblW w:w="5000" w:type="pct"/>
        <w:jc w:val="center"/>
        <w:tblLook w:val="04A0" w:firstRow="1" w:lastRow="0" w:firstColumn="1" w:lastColumn="0" w:noHBand="0" w:noVBand="1"/>
      </w:tblPr>
      <w:tblGrid>
        <w:gridCol w:w="3560"/>
        <w:gridCol w:w="232"/>
        <w:gridCol w:w="2580"/>
        <w:gridCol w:w="230"/>
        <w:gridCol w:w="2469"/>
      </w:tblGrid>
      <w:tr w:rsidR="00812CD5" w:rsidRPr="00A97A27" w14:paraId="3B519E26" w14:textId="77777777" w:rsidTr="00A46314">
        <w:trPr>
          <w:jc w:val="center"/>
        </w:trPr>
        <w:tc>
          <w:tcPr>
            <w:tcW w:w="196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D15520E" w14:textId="77777777" w:rsidR="00812CD5" w:rsidRPr="00A97A27" w:rsidRDefault="00812CD5" w:rsidP="00615077">
            <w:pPr>
              <w:tabs>
                <w:tab w:val="left" w:pos="7941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F9BEF3" w14:textId="77777777" w:rsidR="00812CD5" w:rsidRPr="00A97A27" w:rsidRDefault="00812CD5" w:rsidP="00615077">
            <w:pPr>
              <w:tabs>
                <w:tab w:val="left" w:pos="7941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91F3E48" w14:textId="77777777" w:rsidR="00812CD5" w:rsidRPr="00A97A27" w:rsidRDefault="00812CD5" w:rsidP="00615077">
            <w:pPr>
              <w:tabs>
                <w:tab w:val="left" w:pos="7941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A50701" w14:textId="77777777" w:rsidR="00812CD5" w:rsidRPr="00A97A27" w:rsidRDefault="00812CD5" w:rsidP="00615077">
            <w:pPr>
              <w:tabs>
                <w:tab w:val="left" w:pos="7941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36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C0A89B3" w14:textId="77777777" w:rsidR="00812CD5" w:rsidRPr="00A97A27" w:rsidRDefault="00812CD5" w:rsidP="00615077">
            <w:pPr>
              <w:tabs>
                <w:tab w:val="left" w:pos="7941"/>
              </w:tabs>
              <w:jc w:val="center"/>
              <w:rPr>
                <w:sz w:val="20"/>
                <w:szCs w:val="20"/>
              </w:rPr>
            </w:pPr>
          </w:p>
        </w:tc>
      </w:tr>
      <w:tr w:rsidR="00812CD5" w:rsidRPr="00A97A27" w14:paraId="6955A805" w14:textId="77777777" w:rsidTr="00A46314">
        <w:trPr>
          <w:jc w:val="center"/>
        </w:trPr>
        <w:tc>
          <w:tcPr>
            <w:tcW w:w="196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52CF70A" w14:textId="77777777" w:rsidR="00812CD5" w:rsidRPr="00A97A27" w:rsidRDefault="00812CD5" w:rsidP="00615077">
            <w:pPr>
              <w:tabs>
                <w:tab w:val="left" w:pos="7941"/>
              </w:tabs>
              <w:jc w:val="center"/>
              <w:rPr>
                <w:sz w:val="20"/>
                <w:szCs w:val="20"/>
              </w:rPr>
            </w:pPr>
            <w:r w:rsidRPr="00A97A27">
              <w:rPr>
                <w:i/>
                <w:sz w:val="20"/>
                <w:szCs w:val="20"/>
              </w:rPr>
              <w:t>(</w:t>
            </w:r>
            <w:proofErr w:type="spellStart"/>
            <w:r w:rsidRPr="00A97A27">
              <w:rPr>
                <w:i/>
                <w:sz w:val="20"/>
                <w:szCs w:val="20"/>
              </w:rPr>
              <w:t>Paraksttiesīgās</w:t>
            </w:r>
            <w:proofErr w:type="spellEnd"/>
            <w:r w:rsidRPr="00A97A27">
              <w:rPr>
                <w:i/>
                <w:sz w:val="20"/>
                <w:szCs w:val="20"/>
              </w:rPr>
              <w:t xml:space="preserve"> personas amats)</w:t>
            </w:r>
          </w:p>
        </w:tc>
        <w:tc>
          <w:tcPr>
            <w:tcW w:w="1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0E0F4D" w14:textId="77777777" w:rsidR="00812CD5" w:rsidRPr="00A97A27" w:rsidRDefault="00812CD5" w:rsidP="00615077">
            <w:pPr>
              <w:tabs>
                <w:tab w:val="left" w:pos="7941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2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B6DE08D" w14:textId="77777777" w:rsidR="00812CD5" w:rsidRPr="00A97A27" w:rsidRDefault="00812CD5" w:rsidP="00615077">
            <w:pPr>
              <w:tabs>
                <w:tab w:val="left" w:pos="7941"/>
              </w:tabs>
              <w:jc w:val="center"/>
              <w:rPr>
                <w:sz w:val="20"/>
                <w:szCs w:val="20"/>
              </w:rPr>
            </w:pPr>
            <w:r w:rsidRPr="00A97A27">
              <w:rPr>
                <w:i/>
                <w:sz w:val="20"/>
                <w:szCs w:val="20"/>
              </w:rPr>
              <w:t>(Personiskais paraksts)</w:t>
            </w:r>
          </w:p>
        </w:tc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4C6A6D" w14:textId="77777777" w:rsidR="00812CD5" w:rsidRPr="00A97A27" w:rsidRDefault="00812CD5" w:rsidP="00615077">
            <w:pPr>
              <w:tabs>
                <w:tab w:val="left" w:pos="7941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B9B8BFA" w14:textId="77777777" w:rsidR="00812CD5" w:rsidRPr="00A97A27" w:rsidRDefault="00812CD5" w:rsidP="00615077">
            <w:pPr>
              <w:tabs>
                <w:tab w:val="left" w:pos="7941"/>
              </w:tabs>
              <w:jc w:val="center"/>
              <w:rPr>
                <w:sz w:val="20"/>
                <w:szCs w:val="20"/>
              </w:rPr>
            </w:pPr>
            <w:r w:rsidRPr="00A97A27">
              <w:rPr>
                <w:i/>
                <w:sz w:val="20"/>
                <w:szCs w:val="20"/>
              </w:rPr>
              <w:t>(Paraksta atšifrējums)</w:t>
            </w:r>
          </w:p>
        </w:tc>
      </w:tr>
    </w:tbl>
    <w:p w14:paraId="161BBC7C" w14:textId="77777777" w:rsidR="00812CD5" w:rsidRDefault="00812CD5" w:rsidP="00812CD5">
      <w:pPr>
        <w:spacing w:before="600"/>
        <w:rPr>
          <w:u w:val="single"/>
        </w:rPr>
      </w:pPr>
      <w:r w:rsidRPr="00044095">
        <w:rPr>
          <w:lang w:eastAsia="lv-LV"/>
        </w:rPr>
        <w:t xml:space="preserve">Piedāvājums sagatavots un </w:t>
      </w:r>
      <w:r w:rsidRPr="00515056">
        <w:rPr>
          <w:lang w:eastAsia="lv-LV"/>
        </w:rPr>
        <w:t>parakstīts</w:t>
      </w:r>
      <w:r w:rsidRPr="00515056">
        <w:rPr>
          <w:vertAlign w:val="superscript"/>
          <w:lang w:eastAsia="lv-LV"/>
        </w:rPr>
        <w:t>*</w:t>
      </w:r>
      <w:r w:rsidRPr="00515056">
        <w:rPr>
          <w:lang w:eastAsia="lv-LV"/>
        </w:rPr>
        <w:t xml:space="preserve"> 2026</w:t>
      </w:r>
      <w:r w:rsidRPr="00044095">
        <w:rPr>
          <w:lang w:eastAsia="lv-LV"/>
        </w:rPr>
        <w:t xml:space="preserve">.gada </w:t>
      </w:r>
      <w:r w:rsidRPr="00044095">
        <w:rPr>
          <w:u w:val="single"/>
        </w:rPr>
        <w:tab/>
      </w:r>
      <w:r w:rsidRPr="00044095">
        <w:rPr>
          <w:u w:val="single"/>
        </w:rPr>
        <w:tab/>
      </w:r>
      <w:r w:rsidRPr="00044095">
        <w:t>.</w:t>
      </w:r>
      <w:r w:rsidRPr="00044095">
        <w:rPr>
          <w:u w:val="single"/>
        </w:rPr>
        <w:t xml:space="preserve"> </w:t>
      </w:r>
      <w:r w:rsidRPr="00044095">
        <w:rPr>
          <w:u w:val="single"/>
        </w:rPr>
        <w:tab/>
      </w:r>
      <w:r w:rsidRPr="00044095">
        <w:rPr>
          <w:u w:val="single"/>
        </w:rPr>
        <w:tab/>
      </w:r>
      <w:r w:rsidRPr="00044095">
        <w:rPr>
          <w:u w:val="single"/>
        </w:rPr>
        <w:tab/>
      </w:r>
      <w:r>
        <w:rPr>
          <w:u w:val="single"/>
        </w:rPr>
        <w:t xml:space="preserve"> </w:t>
      </w:r>
    </w:p>
    <w:p w14:paraId="35041EC8" w14:textId="78A67FD4" w:rsidR="00812CD5" w:rsidRPr="00A46314" w:rsidRDefault="00812CD5" w:rsidP="004C1B99">
      <w:pPr>
        <w:spacing w:before="120"/>
      </w:pPr>
      <w:r w:rsidRPr="00A46314">
        <w:rPr>
          <w:bCs/>
          <w:vertAlign w:val="superscript"/>
          <w:lang w:eastAsia="lv-LV"/>
        </w:rPr>
        <w:t>*</w:t>
      </w:r>
      <w:r w:rsidRPr="00A46314">
        <w:rPr>
          <w:bCs/>
          <w:i/>
          <w:sz w:val="20"/>
          <w:szCs w:val="20"/>
          <w:lang w:eastAsia="lv-LV"/>
        </w:rPr>
        <w:t>Neaizpilda, ja dokuments tiek parakstīts ar drošu elektronisko parakstu (</w:t>
      </w:r>
      <w:proofErr w:type="spellStart"/>
      <w:r w:rsidRPr="00A46314">
        <w:rPr>
          <w:bCs/>
          <w:i/>
          <w:sz w:val="20"/>
          <w:szCs w:val="20"/>
          <w:lang w:eastAsia="lv-LV"/>
        </w:rPr>
        <w:t>eParaksts</w:t>
      </w:r>
      <w:proofErr w:type="spellEnd"/>
      <w:r w:rsidRPr="00A46314">
        <w:rPr>
          <w:bCs/>
          <w:i/>
          <w:sz w:val="20"/>
          <w:szCs w:val="20"/>
          <w:lang w:eastAsia="lv-LV"/>
        </w:rPr>
        <w:t>)</w:t>
      </w:r>
    </w:p>
    <w:sectPr w:rsidR="00812CD5" w:rsidRPr="00A46314" w:rsidSect="004C1B99">
      <w:headerReference w:type="default" r:id="rId8"/>
      <w:footerReference w:type="default" r:id="rId9"/>
      <w:pgSz w:w="11906" w:h="16838"/>
      <w:pgMar w:top="1134" w:right="1134" w:bottom="1134" w:left="1134" w:header="425" w:footer="147" w:gutter="567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5591D" w14:textId="77777777" w:rsidR="00344197" w:rsidRDefault="00344197">
      <w:r>
        <w:separator/>
      </w:r>
    </w:p>
  </w:endnote>
  <w:endnote w:type="continuationSeparator" w:id="0">
    <w:p w14:paraId="07E26F33" w14:textId="77777777" w:rsidR="00344197" w:rsidRDefault="0034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166CA" w14:textId="77777777" w:rsidR="000A5D1E" w:rsidRDefault="000A5D1E">
    <w:pPr>
      <w:pStyle w:val="Kjene"/>
      <w:jc w:val="right"/>
    </w:pPr>
  </w:p>
  <w:p w14:paraId="465136A0" w14:textId="77777777" w:rsidR="000A5D1E" w:rsidRDefault="000A5D1E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ED18E" w14:textId="77777777" w:rsidR="00344197" w:rsidRDefault="00344197">
      <w:r>
        <w:separator/>
      </w:r>
    </w:p>
  </w:footnote>
  <w:footnote w:type="continuationSeparator" w:id="0">
    <w:p w14:paraId="79299D99" w14:textId="77777777" w:rsidR="00344197" w:rsidRDefault="003441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DE543" w14:textId="77777777" w:rsidR="000A5D1E" w:rsidRPr="006B105F" w:rsidRDefault="000A5D1E" w:rsidP="00FC4365">
    <w:pPr>
      <w:jc w:val="both"/>
      <w:rPr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84284"/>
    <w:multiLevelType w:val="multilevel"/>
    <w:tmpl w:val="1B0865B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04001C6D"/>
    <w:multiLevelType w:val="multilevel"/>
    <w:tmpl w:val="258827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trike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i w:val="0"/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4E616DF"/>
    <w:multiLevelType w:val="multilevel"/>
    <w:tmpl w:val="51DA89AA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6C72E47"/>
    <w:multiLevelType w:val="multilevel"/>
    <w:tmpl w:val="F16C58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69" w:hanging="36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 w15:restartNumberingAfterBreak="0">
    <w:nsid w:val="0765700E"/>
    <w:multiLevelType w:val="multilevel"/>
    <w:tmpl w:val="5AAE4D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trike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i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EA286F"/>
    <w:multiLevelType w:val="multilevel"/>
    <w:tmpl w:val="27E8408E"/>
    <w:lvl w:ilvl="0">
      <w:start w:val="1"/>
      <w:numFmt w:val="decimal"/>
      <w:pStyle w:val="Prskatjums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pStyle w:val="naisf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17C17847"/>
    <w:multiLevelType w:val="hybridMultilevel"/>
    <w:tmpl w:val="3E8856A8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1EC80F3E"/>
    <w:multiLevelType w:val="hybridMultilevel"/>
    <w:tmpl w:val="F768DCD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E068A7"/>
    <w:multiLevelType w:val="multilevel"/>
    <w:tmpl w:val="450C3382"/>
    <w:lvl w:ilvl="0">
      <w:start w:val="1"/>
      <w:numFmt w:val="decimal"/>
      <w:lvlText w:val="%1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976" w:hanging="48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eastAsia="Times New Roman" w:hint="default"/>
      </w:rPr>
    </w:lvl>
  </w:abstractNum>
  <w:abstractNum w:abstractNumId="9" w15:restartNumberingAfterBreak="0">
    <w:nsid w:val="28266712"/>
    <w:multiLevelType w:val="multilevel"/>
    <w:tmpl w:val="82FA28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3BC36E73"/>
    <w:multiLevelType w:val="multilevel"/>
    <w:tmpl w:val="0FF6A37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  <w:color w:val="000000"/>
      </w:rPr>
    </w:lvl>
  </w:abstractNum>
  <w:abstractNum w:abstractNumId="11" w15:restartNumberingAfterBreak="0">
    <w:nsid w:val="3DEB343C"/>
    <w:multiLevelType w:val="hybridMultilevel"/>
    <w:tmpl w:val="8690A7DA"/>
    <w:lvl w:ilvl="0" w:tplc="0426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183AD2"/>
    <w:multiLevelType w:val="hybridMultilevel"/>
    <w:tmpl w:val="E1EC9EE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7A620D"/>
    <w:multiLevelType w:val="hybridMultilevel"/>
    <w:tmpl w:val="D820D866"/>
    <w:lvl w:ilvl="0" w:tplc="A1907A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3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761FEC"/>
    <w:multiLevelType w:val="multilevel"/>
    <w:tmpl w:val="B8DAFDFC"/>
    <w:lvl w:ilvl="0">
      <w:start w:val="11"/>
      <w:numFmt w:val="decimal"/>
      <w:lvlText w:val="%1."/>
      <w:lvlJc w:val="left"/>
      <w:pPr>
        <w:ind w:left="644" w:hanging="360"/>
      </w:pPr>
      <w:rPr>
        <w:rFonts w:hint="default"/>
        <w:b w:val="0"/>
        <w:strike w:val="0"/>
        <w:color w:val="000000"/>
        <w:sz w:val="24"/>
      </w:rPr>
    </w:lvl>
    <w:lvl w:ilvl="1">
      <w:start w:val="1"/>
      <w:numFmt w:val="decimal"/>
      <w:isLgl/>
      <w:lvlText w:val="%2."/>
      <w:lvlJc w:val="left"/>
      <w:pPr>
        <w:ind w:left="840" w:hanging="480"/>
      </w:pPr>
      <w:rPr>
        <w:rFonts w:ascii="Times New Roman" w:eastAsia="Calibri" w:hAnsi="Times New Roman" w:cs="Times New Roman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6E981306"/>
    <w:multiLevelType w:val="multilevel"/>
    <w:tmpl w:val="6A68841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70F548C0"/>
    <w:multiLevelType w:val="multilevel"/>
    <w:tmpl w:val="715AE8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78175FAF"/>
    <w:multiLevelType w:val="hybridMultilevel"/>
    <w:tmpl w:val="A04605E0"/>
    <w:lvl w:ilvl="0" w:tplc="9BF243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  <w:u w:val="none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7E3B50"/>
    <w:multiLevelType w:val="multilevel"/>
    <w:tmpl w:val="DD12A4E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9" w15:restartNumberingAfterBreak="0">
    <w:nsid w:val="7F554774"/>
    <w:multiLevelType w:val="multilevel"/>
    <w:tmpl w:val="97AAEF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3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016027602">
    <w:abstractNumId w:val="11"/>
  </w:num>
  <w:num w:numId="2" w16cid:durableId="3257428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29588255">
    <w:abstractNumId w:val="5"/>
  </w:num>
  <w:num w:numId="4" w16cid:durableId="1489785617">
    <w:abstractNumId w:val="1"/>
  </w:num>
  <w:num w:numId="5" w16cid:durableId="959726746">
    <w:abstractNumId w:val="2"/>
  </w:num>
  <w:num w:numId="6" w16cid:durableId="1602911347">
    <w:abstractNumId w:val="17"/>
  </w:num>
  <w:num w:numId="7" w16cid:durableId="170534042">
    <w:abstractNumId w:val="13"/>
  </w:num>
  <w:num w:numId="8" w16cid:durableId="309134204">
    <w:abstractNumId w:val="19"/>
  </w:num>
  <w:num w:numId="9" w16cid:durableId="1914463722">
    <w:abstractNumId w:val="12"/>
  </w:num>
  <w:num w:numId="10" w16cid:durableId="828251440">
    <w:abstractNumId w:val="0"/>
  </w:num>
  <w:num w:numId="11" w16cid:durableId="1617132428">
    <w:abstractNumId w:val="15"/>
  </w:num>
  <w:num w:numId="12" w16cid:durableId="1411393426">
    <w:abstractNumId w:val="7"/>
  </w:num>
  <w:num w:numId="13" w16cid:durableId="2011716240">
    <w:abstractNumId w:val="6"/>
  </w:num>
  <w:num w:numId="14" w16cid:durableId="1281450729">
    <w:abstractNumId w:val="16"/>
  </w:num>
  <w:num w:numId="15" w16cid:durableId="1857503110">
    <w:abstractNumId w:val="14"/>
  </w:num>
  <w:num w:numId="16" w16cid:durableId="939944612">
    <w:abstractNumId w:val="9"/>
  </w:num>
  <w:num w:numId="17" w16cid:durableId="701825298">
    <w:abstractNumId w:val="3"/>
  </w:num>
  <w:num w:numId="18" w16cid:durableId="1292857166">
    <w:abstractNumId w:val="4"/>
  </w:num>
  <w:num w:numId="19" w16cid:durableId="1608655426">
    <w:abstractNumId w:val="8"/>
  </w:num>
  <w:num w:numId="20" w16cid:durableId="1635058918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1F4"/>
    <w:rsid w:val="00000586"/>
    <w:rsid w:val="00003077"/>
    <w:rsid w:val="00004451"/>
    <w:rsid w:val="00004737"/>
    <w:rsid w:val="00004B80"/>
    <w:rsid w:val="0000524C"/>
    <w:rsid w:val="000052BA"/>
    <w:rsid w:val="0001057D"/>
    <w:rsid w:val="000110CC"/>
    <w:rsid w:val="00014EC5"/>
    <w:rsid w:val="00020004"/>
    <w:rsid w:val="00021EE6"/>
    <w:rsid w:val="00023361"/>
    <w:rsid w:val="000242A1"/>
    <w:rsid w:val="000245F7"/>
    <w:rsid w:val="00027D09"/>
    <w:rsid w:val="00027E02"/>
    <w:rsid w:val="00033EC1"/>
    <w:rsid w:val="00034CEA"/>
    <w:rsid w:val="00037709"/>
    <w:rsid w:val="00037CFD"/>
    <w:rsid w:val="00041FD6"/>
    <w:rsid w:val="000423D8"/>
    <w:rsid w:val="00045C01"/>
    <w:rsid w:val="000509DB"/>
    <w:rsid w:val="00052672"/>
    <w:rsid w:val="00057367"/>
    <w:rsid w:val="000611BA"/>
    <w:rsid w:val="00061B18"/>
    <w:rsid w:val="00067457"/>
    <w:rsid w:val="00076BE0"/>
    <w:rsid w:val="0008025C"/>
    <w:rsid w:val="00080830"/>
    <w:rsid w:val="00084FFA"/>
    <w:rsid w:val="00086178"/>
    <w:rsid w:val="00086B94"/>
    <w:rsid w:val="00086CBA"/>
    <w:rsid w:val="00087738"/>
    <w:rsid w:val="00090A2F"/>
    <w:rsid w:val="0009114B"/>
    <w:rsid w:val="00094653"/>
    <w:rsid w:val="000946CA"/>
    <w:rsid w:val="0009703D"/>
    <w:rsid w:val="000A0F80"/>
    <w:rsid w:val="000A2CF7"/>
    <w:rsid w:val="000A517A"/>
    <w:rsid w:val="000A5D1E"/>
    <w:rsid w:val="000A7F34"/>
    <w:rsid w:val="000B1EB7"/>
    <w:rsid w:val="000B3003"/>
    <w:rsid w:val="000B33C7"/>
    <w:rsid w:val="000B4422"/>
    <w:rsid w:val="000B626C"/>
    <w:rsid w:val="000C102D"/>
    <w:rsid w:val="000C1C43"/>
    <w:rsid w:val="000C2236"/>
    <w:rsid w:val="000C296F"/>
    <w:rsid w:val="000C6DCA"/>
    <w:rsid w:val="000D087D"/>
    <w:rsid w:val="000D248A"/>
    <w:rsid w:val="000D2E3C"/>
    <w:rsid w:val="000D344C"/>
    <w:rsid w:val="000D4933"/>
    <w:rsid w:val="000D5B3B"/>
    <w:rsid w:val="000E07B9"/>
    <w:rsid w:val="000E31AA"/>
    <w:rsid w:val="000E38CE"/>
    <w:rsid w:val="000E394E"/>
    <w:rsid w:val="000E5C2A"/>
    <w:rsid w:val="000E5F04"/>
    <w:rsid w:val="000E5F1A"/>
    <w:rsid w:val="000E6B7E"/>
    <w:rsid w:val="000E73F3"/>
    <w:rsid w:val="000F18FA"/>
    <w:rsid w:val="000F58DD"/>
    <w:rsid w:val="00101E72"/>
    <w:rsid w:val="001037A6"/>
    <w:rsid w:val="00103DB0"/>
    <w:rsid w:val="001104B6"/>
    <w:rsid w:val="00110DB0"/>
    <w:rsid w:val="001126A7"/>
    <w:rsid w:val="00114759"/>
    <w:rsid w:val="00114932"/>
    <w:rsid w:val="0011739A"/>
    <w:rsid w:val="00123F95"/>
    <w:rsid w:val="00125EE5"/>
    <w:rsid w:val="00126B37"/>
    <w:rsid w:val="00127F80"/>
    <w:rsid w:val="00130187"/>
    <w:rsid w:val="0013043C"/>
    <w:rsid w:val="00132E23"/>
    <w:rsid w:val="00133007"/>
    <w:rsid w:val="001335A6"/>
    <w:rsid w:val="001342D6"/>
    <w:rsid w:val="00134C3C"/>
    <w:rsid w:val="0013655A"/>
    <w:rsid w:val="001404D7"/>
    <w:rsid w:val="00140C1B"/>
    <w:rsid w:val="001438CC"/>
    <w:rsid w:val="001442BE"/>
    <w:rsid w:val="00144351"/>
    <w:rsid w:val="00144839"/>
    <w:rsid w:val="001466B6"/>
    <w:rsid w:val="0015093E"/>
    <w:rsid w:val="00151872"/>
    <w:rsid w:val="00151D86"/>
    <w:rsid w:val="001527BE"/>
    <w:rsid w:val="00155C7A"/>
    <w:rsid w:val="00155DAD"/>
    <w:rsid w:val="001579B4"/>
    <w:rsid w:val="00157BE6"/>
    <w:rsid w:val="00162D3B"/>
    <w:rsid w:val="00163785"/>
    <w:rsid w:val="00163D16"/>
    <w:rsid w:val="00167E49"/>
    <w:rsid w:val="00172EBE"/>
    <w:rsid w:val="00176F3C"/>
    <w:rsid w:val="0018036F"/>
    <w:rsid w:val="001810D9"/>
    <w:rsid w:val="00181974"/>
    <w:rsid w:val="00182450"/>
    <w:rsid w:val="0018245E"/>
    <w:rsid w:val="001837BD"/>
    <w:rsid w:val="001906FB"/>
    <w:rsid w:val="001926AC"/>
    <w:rsid w:val="00192795"/>
    <w:rsid w:val="00193F9E"/>
    <w:rsid w:val="00196345"/>
    <w:rsid w:val="00197203"/>
    <w:rsid w:val="001A3D76"/>
    <w:rsid w:val="001A5A40"/>
    <w:rsid w:val="001A673B"/>
    <w:rsid w:val="001A6CD5"/>
    <w:rsid w:val="001A6EEA"/>
    <w:rsid w:val="001B05B7"/>
    <w:rsid w:val="001B074B"/>
    <w:rsid w:val="001B4B0E"/>
    <w:rsid w:val="001C2906"/>
    <w:rsid w:val="001C5B94"/>
    <w:rsid w:val="001C72CC"/>
    <w:rsid w:val="001D1126"/>
    <w:rsid w:val="001D1F13"/>
    <w:rsid w:val="001D369E"/>
    <w:rsid w:val="001D4960"/>
    <w:rsid w:val="001D51BD"/>
    <w:rsid w:val="001D5CC7"/>
    <w:rsid w:val="001E1E6F"/>
    <w:rsid w:val="001E3BB5"/>
    <w:rsid w:val="001E4558"/>
    <w:rsid w:val="001E545A"/>
    <w:rsid w:val="001E632D"/>
    <w:rsid w:val="001E657D"/>
    <w:rsid w:val="001E66BC"/>
    <w:rsid w:val="001E6DB2"/>
    <w:rsid w:val="001F335D"/>
    <w:rsid w:val="001F7DC6"/>
    <w:rsid w:val="001F7E72"/>
    <w:rsid w:val="00200087"/>
    <w:rsid w:val="00200C08"/>
    <w:rsid w:val="00202D78"/>
    <w:rsid w:val="00202DEA"/>
    <w:rsid w:val="00203943"/>
    <w:rsid w:val="00205CFE"/>
    <w:rsid w:val="00210BCA"/>
    <w:rsid w:val="0021274F"/>
    <w:rsid w:val="00212CDF"/>
    <w:rsid w:val="00214CD3"/>
    <w:rsid w:val="002178E4"/>
    <w:rsid w:val="00223CE2"/>
    <w:rsid w:val="00224D45"/>
    <w:rsid w:val="00226BDE"/>
    <w:rsid w:val="002302BB"/>
    <w:rsid w:val="002305BB"/>
    <w:rsid w:val="002355F9"/>
    <w:rsid w:val="00235A0E"/>
    <w:rsid w:val="00236590"/>
    <w:rsid w:val="00240CF6"/>
    <w:rsid w:val="0024543F"/>
    <w:rsid w:val="00245F17"/>
    <w:rsid w:val="00246D2D"/>
    <w:rsid w:val="00250AD3"/>
    <w:rsid w:val="002528FD"/>
    <w:rsid w:val="00252A6D"/>
    <w:rsid w:val="00254947"/>
    <w:rsid w:val="0025500B"/>
    <w:rsid w:val="00255403"/>
    <w:rsid w:val="002612C2"/>
    <w:rsid w:val="00265C43"/>
    <w:rsid w:val="00273362"/>
    <w:rsid w:val="0027469F"/>
    <w:rsid w:val="00275356"/>
    <w:rsid w:val="0027551E"/>
    <w:rsid w:val="00276221"/>
    <w:rsid w:val="002778BB"/>
    <w:rsid w:val="00281137"/>
    <w:rsid w:val="00282886"/>
    <w:rsid w:val="00284792"/>
    <w:rsid w:val="0028651A"/>
    <w:rsid w:val="00286BEC"/>
    <w:rsid w:val="0029044B"/>
    <w:rsid w:val="00290988"/>
    <w:rsid w:val="002909D3"/>
    <w:rsid w:val="00291260"/>
    <w:rsid w:val="0029245F"/>
    <w:rsid w:val="00292976"/>
    <w:rsid w:val="00293744"/>
    <w:rsid w:val="00293DAA"/>
    <w:rsid w:val="002941F0"/>
    <w:rsid w:val="0029567F"/>
    <w:rsid w:val="00295B48"/>
    <w:rsid w:val="00296AD8"/>
    <w:rsid w:val="002A2D2B"/>
    <w:rsid w:val="002A3B18"/>
    <w:rsid w:val="002A4526"/>
    <w:rsid w:val="002A5B29"/>
    <w:rsid w:val="002A676D"/>
    <w:rsid w:val="002A7E72"/>
    <w:rsid w:val="002B0B28"/>
    <w:rsid w:val="002B3F54"/>
    <w:rsid w:val="002B743C"/>
    <w:rsid w:val="002C0619"/>
    <w:rsid w:val="002C4F9B"/>
    <w:rsid w:val="002C788A"/>
    <w:rsid w:val="002C7FEF"/>
    <w:rsid w:val="002D0180"/>
    <w:rsid w:val="002D05B3"/>
    <w:rsid w:val="002D205A"/>
    <w:rsid w:val="002E23B8"/>
    <w:rsid w:val="002E2554"/>
    <w:rsid w:val="002E6911"/>
    <w:rsid w:val="002F20E5"/>
    <w:rsid w:val="002F4434"/>
    <w:rsid w:val="003001E7"/>
    <w:rsid w:val="0030049A"/>
    <w:rsid w:val="00300FCA"/>
    <w:rsid w:val="00302ADE"/>
    <w:rsid w:val="00304736"/>
    <w:rsid w:val="00305F1F"/>
    <w:rsid w:val="00310325"/>
    <w:rsid w:val="00310AA4"/>
    <w:rsid w:val="00312327"/>
    <w:rsid w:val="003153F4"/>
    <w:rsid w:val="00321129"/>
    <w:rsid w:val="00322B72"/>
    <w:rsid w:val="00323C40"/>
    <w:rsid w:val="00333B81"/>
    <w:rsid w:val="0033480F"/>
    <w:rsid w:val="00335198"/>
    <w:rsid w:val="003354AE"/>
    <w:rsid w:val="0033560F"/>
    <w:rsid w:val="00340079"/>
    <w:rsid w:val="00344197"/>
    <w:rsid w:val="003478F3"/>
    <w:rsid w:val="00351611"/>
    <w:rsid w:val="00354486"/>
    <w:rsid w:val="0035605D"/>
    <w:rsid w:val="00356B0B"/>
    <w:rsid w:val="003570D0"/>
    <w:rsid w:val="00357509"/>
    <w:rsid w:val="003617E8"/>
    <w:rsid w:val="00363364"/>
    <w:rsid w:val="003641F6"/>
    <w:rsid w:val="00367782"/>
    <w:rsid w:val="00370765"/>
    <w:rsid w:val="00371FF1"/>
    <w:rsid w:val="0037233F"/>
    <w:rsid w:val="00373799"/>
    <w:rsid w:val="00374E66"/>
    <w:rsid w:val="00377AB9"/>
    <w:rsid w:val="00380158"/>
    <w:rsid w:val="003839C1"/>
    <w:rsid w:val="00384F07"/>
    <w:rsid w:val="00385EC0"/>
    <w:rsid w:val="003861F4"/>
    <w:rsid w:val="00391A51"/>
    <w:rsid w:val="003952AE"/>
    <w:rsid w:val="00395921"/>
    <w:rsid w:val="003A11A6"/>
    <w:rsid w:val="003A13CB"/>
    <w:rsid w:val="003A2199"/>
    <w:rsid w:val="003A685A"/>
    <w:rsid w:val="003A72C7"/>
    <w:rsid w:val="003A7A51"/>
    <w:rsid w:val="003B27F0"/>
    <w:rsid w:val="003B2A33"/>
    <w:rsid w:val="003B4EF9"/>
    <w:rsid w:val="003B52FD"/>
    <w:rsid w:val="003B6B35"/>
    <w:rsid w:val="003B6FC3"/>
    <w:rsid w:val="003C0C0E"/>
    <w:rsid w:val="003C15D2"/>
    <w:rsid w:val="003C532D"/>
    <w:rsid w:val="003C6D4C"/>
    <w:rsid w:val="003C6F34"/>
    <w:rsid w:val="003D04B4"/>
    <w:rsid w:val="003D2259"/>
    <w:rsid w:val="003D3165"/>
    <w:rsid w:val="003D5CDD"/>
    <w:rsid w:val="003D7F07"/>
    <w:rsid w:val="003E510E"/>
    <w:rsid w:val="003E6D40"/>
    <w:rsid w:val="003F320A"/>
    <w:rsid w:val="003F4939"/>
    <w:rsid w:val="003F54F1"/>
    <w:rsid w:val="003F5628"/>
    <w:rsid w:val="003F58B1"/>
    <w:rsid w:val="003F64B7"/>
    <w:rsid w:val="00405E37"/>
    <w:rsid w:val="00406B70"/>
    <w:rsid w:val="00407192"/>
    <w:rsid w:val="0041158E"/>
    <w:rsid w:val="004154A9"/>
    <w:rsid w:val="00415519"/>
    <w:rsid w:val="00416C1F"/>
    <w:rsid w:val="00420AD3"/>
    <w:rsid w:val="0042288A"/>
    <w:rsid w:val="00423164"/>
    <w:rsid w:val="00423338"/>
    <w:rsid w:val="00424968"/>
    <w:rsid w:val="00425EB1"/>
    <w:rsid w:val="00426262"/>
    <w:rsid w:val="00426A0B"/>
    <w:rsid w:val="00427809"/>
    <w:rsid w:val="00430A10"/>
    <w:rsid w:val="00430D5B"/>
    <w:rsid w:val="004347EF"/>
    <w:rsid w:val="00434F39"/>
    <w:rsid w:val="004354BC"/>
    <w:rsid w:val="00436808"/>
    <w:rsid w:val="004413EA"/>
    <w:rsid w:val="004433CF"/>
    <w:rsid w:val="0045210E"/>
    <w:rsid w:val="00460266"/>
    <w:rsid w:val="00461C44"/>
    <w:rsid w:val="004632BA"/>
    <w:rsid w:val="00463A31"/>
    <w:rsid w:val="00466061"/>
    <w:rsid w:val="00467B3D"/>
    <w:rsid w:val="00467C63"/>
    <w:rsid w:val="00472B5C"/>
    <w:rsid w:val="004730FF"/>
    <w:rsid w:val="004740DE"/>
    <w:rsid w:val="004744AE"/>
    <w:rsid w:val="0047517C"/>
    <w:rsid w:val="00475802"/>
    <w:rsid w:val="00480426"/>
    <w:rsid w:val="004821D1"/>
    <w:rsid w:val="004823D5"/>
    <w:rsid w:val="004831F5"/>
    <w:rsid w:val="0048411F"/>
    <w:rsid w:val="00484378"/>
    <w:rsid w:val="00490930"/>
    <w:rsid w:val="004914E9"/>
    <w:rsid w:val="00493B48"/>
    <w:rsid w:val="00496F15"/>
    <w:rsid w:val="004A1427"/>
    <w:rsid w:val="004A1C3D"/>
    <w:rsid w:val="004A2D4F"/>
    <w:rsid w:val="004A2FA2"/>
    <w:rsid w:val="004A308F"/>
    <w:rsid w:val="004A3B44"/>
    <w:rsid w:val="004A6D6C"/>
    <w:rsid w:val="004A7C81"/>
    <w:rsid w:val="004B2194"/>
    <w:rsid w:val="004C01D5"/>
    <w:rsid w:val="004C1B99"/>
    <w:rsid w:val="004C2375"/>
    <w:rsid w:val="004C36F7"/>
    <w:rsid w:val="004C4FE1"/>
    <w:rsid w:val="004C679A"/>
    <w:rsid w:val="004C74E9"/>
    <w:rsid w:val="004C7B4A"/>
    <w:rsid w:val="004C7D26"/>
    <w:rsid w:val="004D013F"/>
    <w:rsid w:val="004D4E4B"/>
    <w:rsid w:val="004E14F2"/>
    <w:rsid w:val="004E173E"/>
    <w:rsid w:val="004E3889"/>
    <w:rsid w:val="004E45A1"/>
    <w:rsid w:val="004E5AE5"/>
    <w:rsid w:val="004F1480"/>
    <w:rsid w:val="004F489D"/>
    <w:rsid w:val="004F7A5C"/>
    <w:rsid w:val="00500020"/>
    <w:rsid w:val="00501E91"/>
    <w:rsid w:val="00502D6D"/>
    <w:rsid w:val="005076BC"/>
    <w:rsid w:val="00510BCA"/>
    <w:rsid w:val="00512833"/>
    <w:rsid w:val="00515056"/>
    <w:rsid w:val="0051526A"/>
    <w:rsid w:val="00517BB4"/>
    <w:rsid w:val="0052128F"/>
    <w:rsid w:val="00521E14"/>
    <w:rsid w:val="005235E2"/>
    <w:rsid w:val="0052372B"/>
    <w:rsid w:val="005262AA"/>
    <w:rsid w:val="00530BD4"/>
    <w:rsid w:val="0053255F"/>
    <w:rsid w:val="005333EA"/>
    <w:rsid w:val="005348FA"/>
    <w:rsid w:val="00536144"/>
    <w:rsid w:val="005402AA"/>
    <w:rsid w:val="005417A1"/>
    <w:rsid w:val="005421EE"/>
    <w:rsid w:val="00544082"/>
    <w:rsid w:val="0054479B"/>
    <w:rsid w:val="00546636"/>
    <w:rsid w:val="005467C6"/>
    <w:rsid w:val="0055431B"/>
    <w:rsid w:val="005565FA"/>
    <w:rsid w:val="005570A0"/>
    <w:rsid w:val="00561385"/>
    <w:rsid w:val="00561AF0"/>
    <w:rsid w:val="00561D98"/>
    <w:rsid w:val="00562477"/>
    <w:rsid w:val="00563245"/>
    <w:rsid w:val="00564230"/>
    <w:rsid w:val="005649F1"/>
    <w:rsid w:val="005728E5"/>
    <w:rsid w:val="00573DCF"/>
    <w:rsid w:val="00575BDB"/>
    <w:rsid w:val="00577778"/>
    <w:rsid w:val="005808F9"/>
    <w:rsid w:val="00584FBA"/>
    <w:rsid w:val="00585BCA"/>
    <w:rsid w:val="00585F7F"/>
    <w:rsid w:val="00590D7D"/>
    <w:rsid w:val="00592774"/>
    <w:rsid w:val="0059384E"/>
    <w:rsid w:val="005A2CD0"/>
    <w:rsid w:val="005B1157"/>
    <w:rsid w:val="005B1A68"/>
    <w:rsid w:val="005B6B38"/>
    <w:rsid w:val="005B7F39"/>
    <w:rsid w:val="005C368B"/>
    <w:rsid w:val="005C4F3D"/>
    <w:rsid w:val="005C598B"/>
    <w:rsid w:val="005C7946"/>
    <w:rsid w:val="005D0969"/>
    <w:rsid w:val="005D5BFA"/>
    <w:rsid w:val="005D5DE1"/>
    <w:rsid w:val="005D627A"/>
    <w:rsid w:val="005D7E02"/>
    <w:rsid w:val="005E1CA7"/>
    <w:rsid w:val="005E1EBD"/>
    <w:rsid w:val="005E270F"/>
    <w:rsid w:val="005E38F0"/>
    <w:rsid w:val="005E3F60"/>
    <w:rsid w:val="005E5EC8"/>
    <w:rsid w:val="005F145A"/>
    <w:rsid w:val="005F1F68"/>
    <w:rsid w:val="00600633"/>
    <w:rsid w:val="006044D6"/>
    <w:rsid w:val="00604A47"/>
    <w:rsid w:val="00604C94"/>
    <w:rsid w:val="00606C68"/>
    <w:rsid w:val="00611488"/>
    <w:rsid w:val="006148D0"/>
    <w:rsid w:val="00617096"/>
    <w:rsid w:val="006170D1"/>
    <w:rsid w:val="00617657"/>
    <w:rsid w:val="00617658"/>
    <w:rsid w:val="00620543"/>
    <w:rsid w:val="006263ED"/>
    <w:rsid w:val="00632E1B"/>
    <w:rsid w:val="006342FB"/>
    <w:rsid w:val="00634409"/>
    <w:rsid w:val="00640045"/>
    <w:rsid w:val="00642C30"/>
    <w:rsid w:val="006438F9"/>
    <w:rsid w:val="00644F2B"/>
    <w:rsid w:val="0064576E"/>
    <w:rsid w:val="00645A8F"/>
    <w:rsid w:val="00646E72"/>
    <w:rsid w:val="0064721B"/>
    <w:rsid w:val="006472BF"/>
    <w:rsid w:val="0064774E"/>
    <w:rsid w:val="00650883"/>
    <w:rsid w:val="00653F85"/>
    <w:rsid w:val="006541C6"/>
    <w:rsid w:val="0065623D"/>
    <w:rsid w:val="00656D19"/>
    <w:rsid w:val="0066097F"/>
    <w:rsid w:val="00660B03"/>
    <w:rsid w:val="0066263A"/>
    <w:rsid w:val="00663173"/>
    <w:rsid w:val="00663C45"/>
    <w:rsid w:val="006652C9"/>
    <w:rsid w:val="00670961"/>
    <w:rsid w:val="00672230"/>
    <w:rsid w:val="006726FF"/>
    <w:rsid w:val="00673FD0"/>
    <w:rsid w:val="006754C9"/>
    <w:rsid w:val="00675E08"/>
    <w:rsid w:val="006763CD"/>
    <w:rsid w:val="00677194"/>
    <w:rsid w:val="006855EC"/>
    <w:rsid w:val="00687085"/>
    <w:rsid w:val="00687ED8"/>
    <w:rsid w:val="00690D4E"/>
    <w:rsid w:val="006911A6"/>
    <w:rsid w:val="00691CD0"/>
    <w:rsid w:val="00692636"/>
    <w:rsid w:val="006926F0"/>
    <w:rsid w:val="006936DA"/>
    <w:rsid w:val="006941A4"/>
    <w:rsid w:val="00695609"/>
    <w:rsid w:val="00695FAF"/>
    <w:rsid w:val="006A39E0"/>
    <w:rsid w:val="006A4D0E"/>
    <w:rsid w:val="006A4EE1"/>
    <w:rsid w:val="006A64E3"/>
    <w:rsid w:val="006A672D"/>
    <w:rsid w:val="006A7E0C"/>
    <w:rsid w:val="006B1001"/>
    <w:rsid w:val="006B13FA"/>
    <w:rsid w:val="006B5240"/>
    <w:rsid w:val="006C2225"/>
    <w:rsid w:val="006C280F"/>
    <w:rsid w:val="006C7099"/>
    <w:rsid w:val="006D136F"/>
    <w:rsid w:val="006D491B"/>
    <w:rsid w:val="006D4F8C"/>
    <w:rsid w:val="006E47A8"/>
    <w:rsid w:val="006E5FE6"/>
    <w:rsid w:val="006F04C5"/>
    <w:rsid w:val="006F1D77"/>
    <w:rsid w:val="006F2385"/>
    <w:rsid w:val="006F58CA"/>
    <w:rsid w:val="006F6702"/>
    <w:rsid w:val="006F71AE"/>
    <w:rsid w:val="006F72CD"/>
    <w:rsid w:val="00700302"/>
    <w:rsid w:val="0070093E"/>
    <w:rsid w:val="00700C12"/>
    <w:rsid w:val="00701392"/>
    <w:rsid w:val="00702224"/>
    <w:rsid w:val="00703DD6"/>
    <w:rsid w:val="007045A7"/>
    <w:rsid w:val="00704D52"/>
    <w:rsid w:val="00705F4E"/>
    <w:rsid w:val="0070664A"/>
    <w:rsid w:val="00707582"/>
    <w:rsid w:val="007110C3"/>
    <w:rsid w:val="00712832"/>
    <w:rsid w:val="00712866"/>
    <w:rsid w:val="00716011"/>
    <w:rsid w:val="0072039C"/>
    <w:rsid w:val="0072101B"/>
    <w:rsid w:val="00721971"/>
    <w:rsid w:val="0072246D"/>
    <w:rsid w:val="007227C2"/>
    <w:rsid w:val="00723D6E"/>
    <w:rsid w:val="00724057"/>
    <w:rsid w:val="00725217"/>
    <w:rsid w:val="0072637E"/>
    <w:rsid w:val="00730184"/>
    <w:rsid w:val="00730A1C"/>
    <w:rsid w:val="00730F6E"/>
    <w:rsid w:val="00731E3A"/>
    <w:rsid w:val="00732D0D"/>
    <w:rsid w:val="00735752"/>
    <w:rsid w:val="00735C79"/>
    <w:rsid w:val="00735F4A"/>
    <w:rsid w:val="007360CB"/>
    <w:rsid w:val="00737447"/>
    <w:rsid w:val="00740ED0"/>
    <w:rsid w:val="00741162"/>
    <w:rsid w:val="00742119"/>
    <w:rsid w:val="00742EC8"/>
    <w:rsid w:val="00743791"/>
    <w:rsid w:val="0074388E"/>
    <w:rsid w:val="007504BE"/>
    <w:rsid w:val="00750FCD"/>
    <w:rsid w:val="00751C82"/>
    <w:rsid w:val="00757ACF"/>
    <w:rsid w:val="0076254A"/>
    <w:rsid w:val="00764804"/>
    <w:rsid w:val="007652D2"/>
    <w:rsid w:val="0076715F"/>
    <w:rsid w:val="0076765E"/>
    <w:rsid w:val="00770371"/>
    <w:rsid w:val="0077206A"/>
    <w:rsid w:val="00774613"/>
    <w:rsid w:val="00776398"/>
    <w:rsid w:val="0077694A"/>
    <w:rsid w:val="007776FC"/>
    <w:rsid w:val="00781645"/>
    <w:rsid w:val="00790C2A"/>
    <w:rsid w:val="00793587"/>
    <w:rsid w:val="00794E5C"/>
    <w:rsid w:val="00795B50"/>
    <w:rsid w:val="00795DD1"/>
    <w:rsid w:val="00796494"/>
    <w:rsid w:val="0079659F"/>
    <w:rsid w:val="007973E4"/>
    <w:rsid w:val="00797D7A"/>
    <w:rsid w:val="007A15A3"/>
    <w:rsid w:val="007A1989"/>
    <w:rsid w:val="007A73DA"/>
    <w:rsid w:val="007B069D"/>
    <w:rsid w:val="007B0918"/>
    <w:rsid w:val="007B4B9A"/>
    <w:rsid w:val="007B742B"/>
    <w:rsid w:val="007C2A27"/>
    <w:rsid w:val="007C3D59"/>
    <w:rsid w:val="007C4F0D"/>
    <w:rsid w:val="007C5A13"/>
    <w:rsid w:val="007C7C03"/>
    <w:rsid w:val="007C7CE0"/>
    <w:rsid w:val="007D4354"/>
    <w:rsid w:val="007D7D26"/>
    <w:rsid w:val="007E4723"/>
    <w:rsid w:val="007E5D22"/>
    <w:rsid w:val="007E764B"/>
    <w:rsid w:val="007E7A9E"/>
    <w:rsid w:val="007F08FC"/>
    <w:rsid w:val="007F125C"/>
    <w:rsid w:val="007F1AEE"/>
    <w:rsid w:val="007F3960"/>
    <w:rsid w:val="007F6137"/>
    <w:rsid w:val="008015EB"/>
    <w:rsid w:val="00802146"/>
    <w:rsid w:val="008039F5"/>
    <w:rsid w:val="00804142"/>
    <w:rsid w:val="0080758F"/>
    <w:rsid w:val="008126BE"/>
    <w:rsid w:val="008128D5"/>
    <w:rsid w:val="00812CD5"/>
    <w:rsid w:val="00814664"/>
    <w:rsid w:val="00814D8A"/>
    <w:rsid w:val="008164D4"/>
    <w:rsid w:val="00817B8E"/>
    <w:rsid w:val="008244FF"/>
    <w:rsid w:val="008249DA"/>
    <w:rsid w:val="00825529"/>
    <w:rsid w:val="00834DE4"/>
    <w:rsid w:val="00837A27"/>
    <w:rsid w:val="00844481"/>
    <w:rsid w:val="008449F1"/>
    <w:rsid w:val="00845041"/>
    <w:rsid w:val="00846CDD"/>
    <w:rsid w:val="00854EE3"/>
    <w:rsid w:val="00855221"/>
    <w:rsid w:val="0085734C"/>
    <w:rsid w:val="008636B9"/>
    <w:rsid w:val="00864B6B"/>
    <w:rsid w:val="008663BC"/>
    <w:rsid w:val="00872BA1"/>
    <w:rsid w:val="00874CFB"/>
    <w:rsid w:val="00875C41"/>
    <w:rsid w:val="0088312A"/>
    <w:rsid w:val="0088412E"/>
    <w:rsid w:val="00886EE6"/>
    <w:rsid w:val="008910DC"/>
    <w:rsid w:val="0089183C"/>
    <w:rsid w:val="00893F1C"/>
    <w:rsid w:val="00897C98"/>
    <w:rsid w:val="008A092B"/>
    <w:rsid w:val="008A0A7A"/>
    <w:rsid w:val="008A0C57"/>
    <w:rsid w:val="008A2481"/>
    <w:rsid w:val="008A408B"/>
    <w:rsid w:val="008A4292"/>
    <w:rsid w:val="008A4478"/>
    <w:rsid w:val="008B0BBC"/>
    <w:rsid w:val="008B1241"/>
    <w:rsid w:val="008B420F"/>
    <w:rsid w:val="008B5C01"/>
    <w:rsid w:val="008B6683"/>
    <w:rsid w:val="008B66EA"/>
    <w:rsid w:val="008C166B"/>
    <w:rsid w:val="008C30C9"/>
    <w:rsid w:val="008C391B"/>
    <w:rsid w:val="008C3FEA"/>
    <w:rsid w:val="008C4228"/>
    <w:rsid w:val="008C4329"/>
    <w:rsid w:val="008C583D"/>
    <w:rsid w:val="008D0445"/>
    <w:rsid w:val="008D07DE"/>
    <w:rsid w:val="008D427D"/>
    <w:rsid w:val="008E02DB"/>
    <w:rsid w:val="008E1B11"/>
    <w:rsid w:val="008E1C82"/>
    <w:rsid w:val="008E35A4"/>
    <w:rsid w:val="008E59AD"/>
    <w:rsid w:val="008E75A2"/>
    <w:rsid w:val="008F2C97"/>
    <w:rsid w:val="008F52C4"/>
    <w:rsid w:val="008F6AA1"/>
    <w:rsid w:val="008F7D14"/>
    <w:rsid w:val="0090055C"/>
    <w:rsid w:val="00901462"/>
    <w:rsid w:val="00904F8E"/>
    <w:rsid w:val="00905860"/>
    <w:rsid w:val="009065DA"/>
    <w:rsid w:val="00907057"/>
    <w:rsid w:val="00913B13"/>
    <w:rsid w:val="00913D0D"/>
    <w:rsid w:val="00914384"/>
    <w:rsid w:val="00914688"/>
    <w:rsid w:val="009147CE"/>
    <w:rsid w:val="00920C8C"/>
    <w:rsid w:val="009215C2"/>
    <w:rsid w:val="00922475"/>
    <w:rsid w:val="00925DBC"/>
    <w:rsid w:val="00926FF0"/>
    <w:rsid w:val="009308E7"/>
    <w:rsid w:val="009331CB"/>
    <w:rsid w:val="00936D3D"/>
    <w:rsid w:val="00936F27"/>
    <w:rsid w:val="00937B7C"/>
    <w:rsid w:val="009402FC"/>
    <w:rsid w:val="00940A88"/>
    <w:rsid w:val="009411DD"/>
    <w:rsid w:val="00941CCE"/>
    <w:rsid w:val="00942C28"/>
    <w:rsid w:val="00946037"/>
    <w:rsid w:val="009468B9"/>
    <w:rsid w:val="00946CF3"/>
    <w:rsid w:val="009518A6"/>
    <w:rsid w:val="0095247E"/>
    <w:rsid w:val="00953D55"/>
    <w:rsid w:val="00954A3A"/>
    <w:rsid w:val="00954A6A"/>
    <w:rsid w:val="00956526"/>
    <w:rsid w:val="00956D9D"/>
    <w:rsid w:val="0096067A"/>
    <w:rsid w:val="00964652"/>
    <w:rsid w:val="00966420"/>
    <w:rsid w:val="00975C44"/>
    <w:rsid w:val="00976E6A"/>
    <w:rsid w:val="00981D2D"/>
    <w:rsid w:val="0098449E"/>
    <w:rsid w:val="00984AB3"/>
    <w:rsid w:val="00987D70"/>
    <w:rsid w:val="00994768"/>
    <w:rsid w:val="009952B2"/>
    <w:rsid w:val="009954E3"/>
    <w:rsid w:val="009A0AFA"/>
    <w:rsid w:val="009A1418"/>
    <w:rsid w:val="009A4D8D"/>
    <w:rsid w:val="009A7B82"/>
    <w:rsid w:val="009B33E4"/>
    <w:rsid w:val="009B7010"/>
    <w:rsid w:val="009C3B47"/>
    <w:rsid w:val="009C4453"/>
    <w:rsid w:val="009C4B59"/>
    <w:rsid w:val="009C778D"/>
    <w:rsid w:val="009D4BA4"/>
    <w:rsid w:val="009D5062"/>
    <w:rsid w:val="009E3FFB"/>
    <w:rsid w:val="009E4E10"/>
    <w:rsid w:val="009E63B4"/>
    <w:rsid w:val="009F0ABA"/>
    <w:rsid w:val="009F2C7C"/>
    <w:rsid w:val="00A015D4"/>
    <w:rsid w:val="00A02D3F"/>
    <w:rsid w:val="00A0391E"/>
    <w:rsid w:val="00A041A2"/>
    <w:rsid w:val="00A05195"/>
    <w:rsid w:val="00A05B8B"/>
    <w:rsid w:val="00A06BF4"/>
    <w:rsid w:val="00A07501"/>
    <w:rsid w:val="00A07F63"/>
    <w:rsid w:val="00A10012"/>
    <w:rsid w:val="00A1082A"/>
    <w:rsid w:val="00A10D69"/>
    <w:rsid w:val="00A11202"/>
    <w:rsid w:val="00A153B6"/>
    <w:rsid w:val="00A16610"/>
    <w:rsid w:val="00A17D93"/>
    <w:rsid w:val="00A22C96"/>
    <w:rsid w:val="00A23B42"/>
    <w:rsid w:val="00A30DF4"/>
    <w:rsid w:val="00A3134E"/>
    <w:rsid w:val="00A31DD1"/>
    <w:rsid w:val="00A3244F"/>
    <w:rsid w:val="00A33F93"/>
    <w:rsid w:val="00A3424C"/>
    <w:rsid w:val="00A3678A"/>
    <w:rsid w:val="00A4321B"/>
    <w:rsid w:val="00A43DFB"/>
    <w:rsid w:val="00A43F75"/>
    <w:rsid w:val="00A45EFE"/>
    <w:rsid w:val="00A46314"/>
    <w:rsid w:val="00A468CD"/>
    <w:rsid w:val="00A53DC2"/>
    <w:rsid w:val="00A60A35"/>
    <w:rsid w:val="00A634C9"/>
    <w:rsid w:val="00A63667"/>
    <w:rsid w:val="00A64ADC"/>
    <w:rsid w:val="00A727C9"/>
    <w:rsid w:val="00A741C7"/>
    <w:rsid w:val="00A80F9B"/>
    <w:rsid w:val="00A81209"/>
    <w:rsid w:val="00A81808"/>
    <w:rsid w:val="00A836E3"/>
    <w:rsid w:val="00A837B3"/>
    <w:rsid w:val="00A85CA5"/>
    <w:rsid w:val="00A87354"/>
    <w:rsid w:val="00A9142E"/>
    <w:rsid w:val="00A92631"/>
    <w:rsid w:val="00A93DE0"/>
    <w:rsid w:val="00A9799C"/>
    <w:rsid w:val="00A97E95"/>
    <w:rsid w:val="00AA1ABB"/>
    <w:rsid w:val="00AA3882"/>
    <w:rsid w:val="00AA3E64"/>
    <w:rsid w:val="00AA574F"/>
    <w:rsid w:val="00AA5992"/>
    <w:rsid w:val="00AA5B10"/>
    <w:rsid w:val="00AA66A3"/>
    <w:rsid w:val="00AB0D81"/>
    <w:rsid w:val="00AB1176"/>
    <w:rsid w:val="00AB2241"/>
    <w:rsid w:val="00AB31BD"/>
    <w:rsid w:val="00AB4363"/>
    <w:rsid w:val="00AB5FEB"/>
    <w:rsid w:val="00AC1995"/>
    <w:rsid w:val="00AD0088"/>
    <w:rsid w:val="00AD15D6"/>
    <w:rsid w:val="00AD219F"/>
    <w:rsid w:val="00AD507B"/>
    <w:rsid w:val="00AD6FE8"/>
    <w:rsid w:val="00AE3CCC"/>
    <w:rsid w:val="00AE76F0"/>
    <w:rsid w:val="00AF0319"/>
    <w:rsid w:val="00AF1B8D"/>
    <w:rsid w:val="00AF1CB4"/>
    <w:rsid w:val="00AF5E89"/>
    <w:rsid w:val="00B008D3"/>
    <w:rsid w:val="00B1081B"/>
    <w:rsid w:val="00B10A39"/>
    <w:rsid w:val="00B1171F"/>
    <w:rsid w:val="00B11865"/>
    <w:rsid w:val="00B11FD1"/>
    <w:rsid w:val="00B13571"/>
    <w:rsid w:val="00B13F1E"/>
    <w:rsid w:val="00B14DCD"/>
    <w:rsid w:val="00B16EA3"/>
    <w:rsid w:val="00B21EEB"/>
    <w:rsid w:val="00B248B0"/>
    <w:rsid w:val="00B25DD0"/>
    <w:rsid w:val="00B267F3"/>
    <w:rsid w:val="00B26CFB"/>
    <w:rsid w:val="00B309E8"/>
    <w:rsid w:val="00B33BE4"/>
    <w:rsid w:val="00B3468D"/>
    <w:rsid w:val="00B35528"/>
    <w:rsid w:val="00B357FD"/>
    <w:rsid w:val="00B35F33"/>
    <w:rsid w:val="00B41F72"/>
    <w:rsid w:val="00B50F1C"/>
    <w:rsid w:val="00B51C99"/>
    <w:rsid w:val="00B53434"/>
    <w:rsid w:val="00B56F65"/>
    <w:rsid w:val="00B577D5"/>
    <w:rsid w:val="00B655C0"/>
    <w:rsid w:val="00B66F49"/>
    <w:rsid w:val="00B67FB8"/>
    <w:rsid w:val="00B70F9F"/>
    <w:rsid w:val="00B715DB"/>
    <w:rsid w:val="00B7334F"/>
    <w:rsid w:val="00B73917"/>
    <w:rsid w:val="00B74C5B"/>
    <w:rsid w:val="00B765D5"/>
    <w:rsid w:val="00B7780F"/>
    <w:rsid w:val="00B80423"/>
    <w:rsid w:val="00B839AA"/>
    <w:rsid w:val="00B83BCC"/>
    <w:rsid w:val="00B901DD"/>
    <w:rsid w:val="00B9220F"/>
    <w:rsid w:val="00B94538"/>
    <w:rsid w:val="00B96143"/>
    <w:rsid w:val="00BA4906"/>
    <w:rsid w:val="00BA7253"/>
    <w:rsid w:val="00BB2B50"/>
    <w:rsid w:val="00BB3266"/>
    <w:rsid w:val="00BB4E19"/>
    <w:rsid w:val="00BB62EF"/>
    <w:rsid w:val="00BB68A9"/>
    <w:rsid w:val="00BB6B76"/>
    <w:rsid w:val="00BB78C7"/>
    <w:rsid w:val="00BC0A33"/>
    <w:rsid w:val="00BC260B"/>
    <w:rsid w:val="00BC2C53"/>
    <w:rsid w:val="00BC4156"/>
    <w:rsid w:val="00BC4852"/>
    <w:rsid w:val="00BC5B02"/>
    <w:rsid w:val="00BD115C"/>
    <w:rsid w:val="00BD2250"/>
    <w:rsid w:val="00BD3131"/>
    <w:rsid w:val="00BD42D5"/>
    <w:rsid w:val="00BE134F"/>
    <w:rsid w:val="00BE17BD"/>
    <w:rsid w:val="00BE29CB"/>
    <w:rsid w:val="00BE7A4C"/>
    <w:rsid w:val="00BF01BC"/>
    <w:rsid w:val="00BF060C"/>
    <w:rsid w:val="00BF275C"/>
    <w:rsid w:val="00C03F56"/>
    <w:rsid w:val="00C046CB"/>
    <w:rsid w:val="00C058D2"/>
    <w:rsid w:val="00C05E94"/>
    <w:rsid w:val="00C062F8"/>
    <w:rsid w:val="00C06F6F"/>
    <w:rsid w:val="00C11A37"/>
    <w:rsid w:val="00C12098"/>
    <w:rsid w:val="00C1267B"/>
    <w:rsid w:val="00C13C5B"/>
    <w:rsid w:val="00C14299"/>
    <w:rsid w:val="00C15CB7"/>
    <w:rsid w:val="00C20A0C"/>
    <w:rsid w:val="00C20D61"/>
    <w:rsid w:val="00C20F03"/>
    <w:rsid w:val="00C2146C"/>
    <w:rsid w:val="00C2183B"/>
    <w:rsid w:val="00C224C4"/>
    <w:rsid w:val="00C26748"/>
    <w:rsid w:val="00C273D2"/>
    <w:rsid w:val="00C27E66"/>
    <w:rsid w:val="00C31CF7"/>
    <w:rsid w:val="00C3222E"/>
    <w:rsid w:val="00C32776"/>
    <w:rsid w:val="00C32BDD"/>
    <w:rsid w:val="00C33AE1"/>
    <w:rsid w:val="00C33DB1"/>
    <w:rsid w:val="00C34360"/>
    <w:rsid w:val="00C35366"/>
    <w:rsid w:val="00C3573F"/>
    <w:rsid w:val="00C358BB"/>
    <w:rsid w:val="00C3642D"/>
    <w:rsid w:val="00C40154"/>
    <w:rsid w:val="00C406C9"/>
    <w:rsid w:val="00C4168C"/>
    <w:rsid w:val="00C436B2"/>
    <w:rsid w:val="00C44C77"/>
    <w:rsid w:val="00C44E23"/>
    <w:rsid w:val="00C45003"/>
    <w:rsid w:val="00C4508F"/>
    <w:rsid w:val="00C46EA3"/>
    <w:rsid w:val="00C53253"/>
    <w:rsid w:val="00C615BE"/>
    <w:rsid w:val="00C65654"/>
    <w:rsid w:val="00C6588D"/>
    <w:rsid w:val="00C702D8"/>
    <w:rsid w:val="00C70D32"/>
    <w:rsid w:val="00C72682"/>
    <w:rsid w:val="00C76846"/>
    <w:rsid w:val="00C77C80"/>
    <w:rsid w:val="00C83833"/>
    <w:rsid w:val="00C83D68"/>
    <w:rsid w:val="00C8588C"/>
    <w:rsid w:val="00C90323"/>
    <w:rsid w:val="00C91C3C"/>
    <w:rsid w:val="00C91F76"/>
    <w:rsid w:val="00C92DE9"/>
    <w:rsid w:val="00C93A06"/>
    <w:rsid w:val="00C96A2E"/>
    <w:rsid w:val="00C96A84"/>
    <w:rsid w:val="00CA2825"/>
    <w:rsid w:val="00CA3E56"/>
    <w:rsid w:val="00CB4D5F"/>
    <w:rsid w:val="00CB5320"/>
    <w:rsid w:val="00CC1FEF"/>
    <w:rsid w:val="00CC3111"/>
    <w:rsid w:val="00CC4FA4"/>
    <w:rsid w:val="00CD0D11"/>
    <w:rsid w:val="00CE0AF9"/>
    <w:rsid w:val="00CE0CC9"/>
    <w:rsid w:val="00CE0FF2"/>
    <w:rsid w:val="00CE39A2"/>
    <w:rsid w:val="00CE64D3"/>
    <w:rsid w:val="00CE66DE"/>
    <w:rsid w:val="00CE710E"/>
    <w:rsid w:val="00CF0CE2"/>
    <w:rsid w:val="00CF126A"/>
    <w:rsid w:val="00CF1BD0"/>
    <w:rsid w:val="00CF69A7"/>
    <w:rsid w:val="00CF7D0B"/>
    <w:rsid w:val="00D00A03"/>
    <w:rsid w:val="00D02307"/>
    <w:rsid w:val="00D05442"/>
    <w:rsid w:val="00D117EB"/>
    <w:rsid w:val="00D14744"/>
    <w:rsid w:val="00D158E5"/>
    <w:rsid w:val="00D217EF"/>
    <w:rsid w:val="00D234FF"/>
    <w:rsid w:val="00D26A42"/>
    <w:rsid w:val="00D275F0"/>
    <w:rsid w:val="00D31931"/>
    <w:rsid w:val="00D35A10"/>
    <w:rsid w:val="00D40D36"/>
    <w:rsid w:val="00D4118D"/>
    <w:rsid w:val="00D4235B"/>
    <w:rsid w:val="00D425C8"/>
    <w:rsid w:val="00D4297D"/>
    <w:rsid w:val="00D42EA8"/>
    <w:rsid w:val="00D45505"/>
    <w:rsid w:val="00D45BF6"/>
    <w:rsid w:val="00D4634E"/>
    <w:rsid w:val="00D465B4"/>
    <w:rsid w:val="00D4719E"/>
    <w:rsid w:val="00D501A9"/>
    <w:rsid w:val="00D50FD0"/>
    <w:rsid w:val="00D523AF"/>
    <w:rsid w:val="00D54FAC"/>
    <w:rsid w:val="00D554D9"/>
    <w:rsid w:val="00D601BD"/>
    <w:rsid w:val="00D6281E"/>
    <w:rsid w:val="00D652BE"/>
    <w:rsid w:val="00D66417"/>
    <w:rsid w:val="00D66D4F"/>
    <w:rsid w:val="00D705F1"/>
    <w:rsid w:val="00D731EF"/>
    <w:rsid w:val="00D74891"/>
    <w:rsid w:val="00D75703"/>
    <w:rsid w:val="00D77416"/>
    <w:rsid w:val="00D7752F"/>
    <w:rsid w:val="00D77FBE"/>
    <w:rsid w:val="00D80B66"/>
    <w:rsid w:val="00D81C5B"/>
    <w:rsid w:val="00D87CBE"/>
    <w:rsid w:val="00D9057D"/>
    <w:rsid w:val="00D908C0"/>
    <w:rsid w:val="00D9391B"/>
    <w:rsid w:val="00D93F72"/>
    <w:rsid w:val="00D96070"/>
    <w:rsid w:val="00D966BA"/>
    <w:rsid w:val="00DA24EB"/>
    <w:rsid w:val="00DA304F"/>
    <w:rsid w:val="00DA34AB"/>
    <w:rsid w:val="00DA3FDA"/>
    <w:rsid w:val="00DB267F"/>
    <w:rsid w:val="00DB6C50"/>
    <w:rsid w:val="00DC16C2"/>
    <w:rsid w:val="00DC2AE4"/>
    <w:rsid w:val="00DC338B"/>
    <w:rsid w:val="00DC4F44"/>
    <w:rsid w:val="00DC5E23"/>
    <w:rsid w:val="00DC676C"/>
    <w:rsid w:val="00DD1BA0"/>
    <w:rsid w:val="00DD1C00"/>
    <w:rsid w:val="00DD1C42"/>
    <w:rsid w:val="00DD244B"/>
    <w:rsid w:val="00DD3DF2"/>
    <w:rsid w:val="00DD5EBD"/>
    <w:rsid w:val="00DD76BB"/>
    <w:rsid w:val="00DD7841"/>
    <w:rsid w:val="00DE33AF"/>
    <w:rsid w:val="00DE44F8"/>
    <w:rsid w:val="00DF081B"/>
    <w:rsid w:val="00DF1B60"/>
    <w:rsid w:val="00DF7645"/>
    <w:rsid w:val="00DF782E"/>
    <w:rsid w:val="00DF7ADE"/>
    <w:rsid w:val="00E00D0C"/>
    <w:rsid w:val="00E01D35"/>
    <w:rsid w:val="00E07F6A"/>
    <w:rsid w:val="00E1109F"/>
    <w:rsid w:val="00E134B4"/>
    <w:rsid w:val="00E13840"/>
    <w:rsid w:val="00E15932"/>
    <w:rsid w:val="00E2112A"/>
    <w:rsid w:val="00E21F5D"/>
    <w:rsid w:val="00E242C8"/>
    <w:rsid w:val="00E3057B"/>
    <w:rsid w:val="00E32CCA"/>
    <w:rsid w:val="00E33B77"/>
    <w:rsid w:val="00E33E8D"/>
    <w:rsid w:val="00E3597C"/>
    <w:rsid w:val="00E36186"/>
    <w:rsid w:val="00E37B91"/>
    <w:rsid w:val="00E404C4"/>
    <w:rsid w:val="00E43228"/>
    <w:rsid w:val="00E4351E"/>
    <w:rsid w:val="00E476DE"/>
    <w:rsid w:val="00E479C0"/>
    <w:rsid w:val="00E50A13"/>
    <w:rsid w:val="00E50C83"/>
    <w:rsid w:val="00E50E01"/>
    <w:rsid w:val="00E51557"/>
    <w:rsid w:val="00E521F0"/>
    <w:rsid w:val="00E53BD3"/>
    <w:rsid w:val="00E540AB"/>
    <w:rsid w:val="00E5717C"/>
    <w:rsid w:val="00E603B2"/>
    <w:rsid w:val="00E60D6A"/>
    <w:rsid w:val="00E61255"/>
    <w:rsid w:val="00E64A64"/>
    <w:rsid w:val="00E672DB"/>
    <w:rsid w:val="00E70D78"/>
    <w:rsid w:val="00E758CC"/>
    <w:rsid w:val="00E83382"/>
    <w:rsid w:val="00E84AC0"/>
    <w:rsid w:val="00E9155C"/>
    <w:rsid w:val="00E91D50"/>
    <w:rsid w:val="00E91FBE"/>
    <w:rsid w:val="00E922DF"/>
    <w:rsid w:val="00E92E32"/>
    <w:rsid w:val="00EA14DF"/>
    <w:rsid w:val="00EA1537"/>
    <w:rsid w:val="00EA288D"/>
    <w:rsid w:val="00EA3A64"/>
    <w:rsid w:val="00EA448B"/>
    <w:rsid w:val="00EA5A6F"/>
    <w:rsid w:val="00EA63B5"/>
    <w:rsid w:val="00EB2F17"/>
    <w:rsid w:val="00EB36D8"/>
    <w:rsid w:val="00EB4F51"/>
    <w:rsid w:val="00EB6FDE"/>
    <w:rsid w:val="00EB78FC"/>
    <w:rsid w:val="00EC2F48"/>
    <w:rsid w:val="00EC50EF"/>
    <w:rsid w:val="00EC58DE"/>
    <w:rsid w:val="00ED136C"/>
    <w:rsid w:val="00ED33DB"/>
    <w:rsid w:val="00ED50B7"/>
    <w:rsid w:val="00ED5B58"/>
    <w:rsid w:val="00ED5FCD"/>
    <w:rsid w:val="00ED7D98"/>
    <w:rsid w:val="00EE4C4C"/>
    <w:rsid w:val="00EE50B6"/>
    <w:rsid w:val="00EF1BAE"/>
    <w:rsid w:val="00EF5503"/>
    <w:rsid w:val="00EF5B76"/>
    <w:rsid w:val="00EF6460"/>
    <w:rsid w:val="00EF6A92"/>
    <w:rsid w:val="00F03300"/>
    <w:rsid w:val="00F056D9"/>
    <w:rsid w:val="00F10D15"/>
    <w:rsid w:val="00F11511"/>
    <w:rsid w:val="00F1203C"/>
    <w:rsid w:val="00F12777"/>
    <w:rsid w:val="00F13B03"/>
    <w:rsid w:val="00F142BD"/>
    <w:rsid w:val="00F142D2"/>
    <w:rsid w:val="00F157B7"/>
    <w:rsid w:val="00F20924"/>
    <w:rsid w:val="00F22DE2"/>
    <w:rsid w:val="00F24D7E"/>
    <w:rsid w:val="00F25230"/>
    <w:rsid w:val="00F25344"/>
    <w:rsid w:val="00F25F4D"/>
    <w:rsid w:val="00F27068"/>
    <w:rsid w:val="00F27F2F"/>
    <w:rsid w:val="00F32A7D"/>
    <w:rsid w:val="00F33C36"/>
    <w:rsid w:val="00F35D75"/>
    <w:rsid w:val="00F37DEF"/>
    <w:rsid w:val="00F4232F"/>
    <w:rsid w:val="00F42784"/>
    <w:rsid w:val="00F432B7"/>
    <w:rsid w:val="00F43CE3"/>
    <w:rsid w:val="00F4466D"/>
    <w:rsid w:val="00F467D6"/>
    <w:rsid w:val="00F51380"/>
    <w:rsid w:val="00F530C9"/>
    <w:rsid w:val="00F56210"/>
    <w:rsid w:val="00F56DF5"/>
    <w:rsid w:val="00F60AB0"/>
    <w:rsid w:val="00F64846"/>
    <w:rsid w:val="00F655F8"/>
    <w:rsid w:val="00F66635"/>
    <w:rsid w:val="00F66D41"/>
    <w:rsid w:val="00F7390D"/>
    <w:rsid w:val="00F749BB"/>
    <w:rsid w:val="00F74C3E"/>
    <w:rsid w:val="00F756EE"/>
    <w:rsid w:val="00F77556"/>
    <w:rsid w:val="00F77983"/>
    <w:rsid w:val="00F8647D"/>
    <w:rsid w:val="00F867F9"/>
    <w:rsid w:val="00F86C52"/>
    <w:rsid w:val="00F9284D"/>
    <w:rsid w:val="00F92A48"/>
    <w:rsid w:val="00F92E64"/>
    <w:rsid w:val="00F937A3"/>
    <w:rsid w:val="00F93D76"/>
    <w:rsid w:val="00F94200"/>
    <w:rsid w:val="00F96CA9"/>
    <w:rsid w:val="00F97058"/>
    <w:rsid w:val="00FA0AA3"/>
    <w:rsid w:val="00FA36E4"/>
    <w:rsid w:val="00FA6606"/>
    <w:rsid w:val="00FA6D32"/>
    <w:rsid w:val="00FB4941"/>
    <w:rsid w:val="00FC4365"/>
    <w:rsid w:val="00FC7B69"/>
    <w:rsid w:val="00FD1ADF"/>
    <w:rsid w:val="00FD32E6"/>
    <w:rsid w:val="00FD77FD"/>
    <w:rsid w:val="00FD7D2B"/>
    <w:rsid w:val="00FD7F32"/>
    <w:rsid w:val="00FE3398"/>
    <w:rsid w:val="00FE49C4"/>
    <w:rsid w:val="00FE4B78"/>
    <w:rsid w:val="00FE4E23"/>
    <w:rsid w:val="00FE69B5"/>
    <w:rsid w:val="00FE78D2"/>
    <w:rsid w:val="00FE7B1E"/>
    <w:rsid w:val="00FF256C"/>
    <w:rsid w:val="00FF3C4D"/>
    <w:rsid w:val="00FF49D4"/>
    <w:rsid w:val="00FF7232"/>
    <w:rsid w:val="00FF7778"/>
    <w:rsid w:val="00FF7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schemas-tilde-lv/tildestengine"/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7337848"/>
  <w15:docId w15:val="{CDD2B646-E3CA-47AB-9C5E-089E82C20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iPriority="0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iPriority="0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qFormat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E394E"/>
    <w:rPr>
      <w:rFonts w:ascii="Times New Roman" w:eastAsia="Times New Roman" w:hAnsi="Times New Roman"/>
      <w:sz w:val="24"/>
      <w:szCs w:val="24"/>
      <w:lang w:eastAsia="en-US"/>
    </w:rPr>
  </w:style>
  <w:style w:type="paragraph" w:styleId="Virsraksts3">
    <w:name w:val="heading 3"/>
    <w:basedOn w:val="Parasts"/>
    <w:next w:val="Parasts"/>
    <w:link w:val="Virsraksts3Rakstz"/>
    <w:uiPriority w:val="99"/>
    <w:qFormat/>
    <w:rsid w:val="003861F4"/>
    <w:pPr>
      <w:keepNext/>
      <w:spacing w:before="240" w:after="120"/>
      <w:outlineLvl w:val="2"/>
    </w:pPr>
    <w:rPr>
      <w:sz w:val="32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3Rakstz">
    <w:name w:val="Virsraksts 3 Rakstz."/>
    <w:basedOn w:val="Noklusjumarindkopasfonts"/>
    <w:link w:val="Virsraksts3"/>
    <w:uiPriority w:val="99"/>
    <w:locked/>
    <w:rsid w:val="003861F4"/>
    <w:rPr>
      <w:rFonts w:ascii="Times New Roman" w:hAnsi="Times New Roman" w:cs="Times New Roman"/>
      <w:sz w:val="20"/>
      <w:szCs w:val="20"/>
    </w:rPr>
  </w:style>
  <w:style w:type="paragraph" w:styleId="Saraksts">
    <w:name w:val="List"/>
    <w:basedOn w:val="Parasts"/>
    <w:uiPriority w:val="99"/>
    <w:semiHidden/>
    <w:rsid w:val="003861F4"/>
    <w:pPr>
      <w:tabs>
        <w:tab w:val="num" w:pos="360"/>
      </w:tabs>
      <w:spacing w:before="120"/>
      <w:ind w:left="360" w:hanging="360"/>
      <w:jc w:val="both"/>
    </w:pPr>
    <w:rPr>
      <w:szCs w:val="20"/>
    </w:rPr>
  </w:style>
  <w:style w:type="character" w:customStyle="1" w:styleId="BodyTextChar">
    <w:name w:val="Body Text Char"/>
    <w:aliases w:val="Body Text1 Char"/>
    <w:uiPriority w:val="99"/>
    <w:locked/>
    <w:rsid w:val="003861F4"/>
    <w:rPr>
      <w:rFonts w:cs="Times New Roman"/>
      <w:b/>
      <w:bCs/>
      <w:sz w:val="24"/>
      <w:szCs w:val="24"/>
    </w:rPr>
  </w:style>
  <w:style w:type="paragraph" w:styleId="Pamatteksts">
    <w:name w:val="Body Text"/>
    <w:aliases w:val="Body Text1"/>
    <w:basedOn w:val="Parasts"/>
    <w:link w:val="PamattekstsRakstz"/>
    <w:uiPriority w:val="99"/>
    <w:rsid w:val="003861F4"/>
    <w:pPr>
      <w:jc w:val="both"/>
    </w:pPr>
    <w:rPr>
      <w:rFonts w:ascii="Calibri" w:eastAsia="Calibri" w:hAnsi="Calibri"/>
      <w:b/>
      <w:bCs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uiPriority w:val="99"/>
    <w:semiHidden/>
    <w:locked/>
    <w:rsid w:val="003861F4"/>
    <w:rPr>
      <w:rFonts w:ascii="Times New Roman" w:hAnsi="Times New Roman" w:cs="Times New Roman"/>
      <w:sz w:val="24"/>
      <w:szCs w:val="24"/>
    </w:rPr>
  </w:style>
  <w:style w:type="paragraph" w:customStyle="1" w:styleId="Prskatjums1">
    <w:name w:val="Pārskatījums1"/>
    <w:uiPriority w:val="99"/>
    <w:semiHidden/>
    <w:rsid w:val="003861F4"/>
    <w:pPr>
      <w:tabs>
        <w:tab w:val="num" w:pos="360"/>
      </w:tabs>
      <w:ind w:left="360" w:hanging="360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Kjene">
    <w:name w:val="footer"/>
    <w:basedOn w:val="Parasts"/>
    <w:link w:val="KjeneRakstz"/>
    <w:uiPriority w:val="99"/>
    <w:rsid w:val="003861F4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locked/>
    <w:rsid w:val="003861F4"/>
    <w:rPr>
      <w:rFonts w:ascii="Times New Roman" w:hAnsi="Times New Roman" w:cs="Times New Roman"/>
      <w:sz w:val="24"/>
      <w:szCs w:val="24"/>
    </w:rPr>
  </w:style>
  <w:style w:type="paragraph" w:styleId="Komentrateksts">
    <w:name w:val="annotation text"/>
    <w:basedOn w:val="Parasts"/>
    <w:link w:val="KomentratekstsRakstz"/>
    <w:uiPriority w:val="99"/>
    <w:rsid w:val="005235E2"/>
    <w:rPr>
      <w:sz w:val="20"/>
      <w:szCs w:val="20"/>
      <w:lang w:eastAsia="lv-LV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locked/>
    <w:rsid w:val="005235E2"/>
    <w:rPr>
      <w:rFonts w:ascii="Times New Roman" w:hAnsi="Times New Roman" w:cs="Times New Roman"/>
      <w:sz w:val="20"/>
      <w:szCs w:val="20"/>
    </w:rPr>
  </w:style>
  <w:style w:type="paragraph" w:styleId="Vresteksts">
    <w:name w:val="footnote text"/>
    <w:basedOn w:val="Parasts"/>
    <w:link w:val="VrestekstsRakstz"/>
    <w:rsid w:val="00A05B8B"/>
    <w:rPr>
      <w:sz w:val="20"/>
      <w:szCs w:val="20"/>
      <w:lang w:val="en-US" w:eastAsia="lv-LV"/>
    </w:rPr>
  </w:style>
  <w:style w:type="character" w:customStyle="1" w:styleId="VrestekstsRakstz">
    <w:name w:val="Vēres teksts Rakstz."/>
    <w:basedOn w:val="Noklusjumarindkopasfonts"/>
    <w:link w:val="Vresteksts"/>
    <w:locked/>
    <w:rsid w:val="00A05B8B"/>
    <w:rPr>
      <w:rFonts w:ascii="Times New Roman" w:hAnsi="Times New Roman" w:cs="Times New Roman"/>
      <w:sz w:val="20"/>
      <w:szCs w:val="20"/>
      <w:lang w:val="en-US"/>
    </w:rPr>
  </w:style>
  <w:style w:type="character" w:styleId="Vresatsauce">
    <w:name w:val="footnote reference"/>
    <w:aliases w:val="Footnote symbol"/>
    <w:basedOn w:val="Noklusjumarindkopasfonts"/>
    <w:uiPriority w:val="99"/>
    <w:rsid w:val="00A05B8B"/>
    <w:rPr>
      <w:rFonts w:cs="Times New Roman"/>
      <w:vertAlign w:val="superscript"/>
    </w:rPr>
  </w:style>
  <w:style w:type="paragraph" w:styleId="Apakvirsraksts">
    <w:name w:val="Subtitle"/>
    <w:basedOn w:val="Parasts"/>
    <w:link w:val="ApakvirsrakstsRakstz"/>
    <w:uiPriority w:val="99"/>
    <w:qFormat/>
    <w:rsid w:val="00A05B8B"/>
    <w:pPr>
      <w:spacing w:after="60"/>
      <w:jc w:val="center"/>
      <w:outlineLvl w:val="1"/>
    </w:pPr>
    <w:rPr>
      <w:rFonts w:ascii="Arial" w:hAnsi="Arial"/>
      <w:lang w:eastAsia="lv-LV"/>
    </w:rPr>
  </w:style>
  <w:style w:type="character" w:customStyle="1" w:styleId="ApakvirsrakstsRakstz">
    <w:name w:val="Apakšvirsraksts Rakstz."/>
    <w:basedOn w:val="Noklusjumarindkopasfonts"/>
    <w:link w:val="Apakvirsraksts"/>
    <w:uiPriority w:val="99"/>
    <w:locked/>
    <w:rsid w:val="00A05B8B"/>
    <w:rPr>
      <w:rFonts w:ascii="Arial" w:hAnsi="Arial" w:cs="Times New Roman"/>
      <w:sz w:val="24"/>
      <w:szCs w:val="24"/>
    </w:rPr>
  </w:style>
  <w:style w:type="paragraph" w:customStyle="1" w:styleId="Default">
    <w:name w:val="Default"/>
    <w:rsid w:val="00A05B8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amattekstsaratkpi">
    <w:name w:val="Body Text Indent"/>
    <w:basedOn w:val="Parasts"/>
    <w:link w:val="PamattekstsaratkpiRakstz"/>
    <w:rsid w:val="00155DAD"/>
    <w:pPr>
      <w:spacing w:after="120"/>
      <w:ind w:left="283"/>
    </w:pPr>
    <w:rPr>
      <w:lang w:eastAsia="lv-LV"/>
    </w:rPr>
  </w:style>
  <w:style w:type="character" w:customStyle="1" w:styleId="PamattekstsaratkpiRakstz">
    <w:name w:val="Pamatteksts ar atkāpi Rakstz."/>
    <w:basedOn w:val="Noklusjumarindkopasfonts"/>
    <w:link w:val="Pamattekstsaratkpi"/>
    <w:locked/>
    <w:rsid w:val="00155DAD"/>
    <w:rPr>
      <w:rFonts w:ascii="Times New Roman" w:hAnsi="Times New Roman" w:cs="Times New Roman"/>
      <w:sz w:val="24"/>
      <w:szCs w:val="24"/>
      <w:lang w:eastAsia="lv-LV"/>
    </w:rPr>
  </w:style>
  <w:style w:type="paragraph" w:styleId="Sarakstarindkopa">
    <w:name w:val="List Paragraph"/>
    <w:aliases w:val="Strip,Bullet list,Colorful List - Accent 12,H&amp;P List Paragraph,Normal bullet 2,Saistīto dokumentu saraksts,List Paragraph1,List Paragraph Red,Bullet EY,Satura rādītājs,PPS_Bullet"/>
    <w:basedOn w:val="Parasts"/>
    <w:link w:val="SarakstarindkopaRakstz"/>
    <w:uiPriority w:val="99"/>
    <w:qFormat/>
    <w:rsid w:val="00D50FD0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rsid w:val="009C4B59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locked/>
    <w:rsid w:val="009C4B59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link w:val="GalveneRakstz"/>
    <w:uiPriority w:val="99"/>
    <w:rsid w:val="009C4B59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locked/>
    <w:rsid w:val="009C4B59"/>
    <w:rPr>
      <w:rFonts w:ascii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Noklusjumarindkopasfonts"/>
    <w:uiPriority w:val="99"/>
    <w:rsid w:val="003D5CDD"/>
    <w:rPr>
      <w:rFonts w:cs="Times New Roman"/>
    </w:rPr>
  </w:style>
  <w:style w:type="table" w:styleId="Reatabula">
    <w:name w:val="Table Grid"/>
    <w:basedOn w:val="Parastatabula"/>
    <w:uiPriority w:val="99"/>
    <w:qFormat/>
    <w:rsid w:val="003D5CD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basedOn w:val="Noklusjumarindkopasfonts"/>
    <w:uiPriority w:val="99"/>
    <w:rsid w:val="006C7099"/>
    <w:rPr>
      <w:rFonts w:cs="Times New Roman"/>
      <w:sz w:val="16"/>
      <w:szCs w:val="16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rsid w:val="006C7099"/>
    <w:rPr>
      <w:b/>
      <w:bCs/>
      <w:lang w:eastAsia="en-US"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locked/>
    <w:rsid w:val="006C7099"/>
    <w:rPr>
      <w:rFonts w:ascii="Times New Roman" w:hAnsi="Times New Roman" w:cs="Times New Roman"/>
      <w:b/>
      <w:bCs/>
      <w:sz w:val="20"/>
      <w:szCs w:val="20"/>
    </w:rPr>
  </w:style>
  <w:style w:type="character" w:styleId="Hipersaite">
    <w:name w:val="Hyperlink"/>
    <w:basedOn w:val="Noklusjumarindkopasfonts"/>
    <w:uiPriority w:val="99"/>
    <w:rsid w:val="00037CFD"/>
    <w:rPr>
      <w:rFonts w:cs="Times New Roman"/>
      <w:color w:val="024E34"/>
      <w:u w:val="none"/>
      <w:effect w:val="none"/>
    </w:rPr>
  </w:style>
  <w:style w:type="character" w:customStyle="1" w:styleId="ParaststmeklisRakstz">
    <w:name w:val="Parasts (tīmeklis) Rakstz."/>
    <w:link w:val="Paraststmeklis"/>
    <w:uiPriority w:val="99"/>
    <w:semiHidden/>
    <w:locked/>
    <w:rsid w:val="005076BC"/>
    <w:rPr>
      <w:rFonts w:ascii="Times New Roman" w:hAnsi="Times New Roman"/>
      <w:sz w:val="24"/>
    </w:rPr>
  </w:style>
  <w:style w:type="paragraph" w:styleId="Paraststmeklis">
    <w:name w:val="Normal (Web)"/>
    <w:basedOn w:val="Parasts"/>
    <w:link w:val="ParaststmeklisRakstz"/>
    <w:uiPriority w:val="99"/>
    <w:semiHidden/>
    <w:rsid w:val="005076BC"/>
    <w:pPr>
      <w:spacing w:before="100" w:beforeAutospacing="1" w:after="100" w:afterAutospacing="1"/>
    </w:pPr>
    <w:rPr>
      <w:rFonts w:eastAsia="Calibri"/>
      <w:szCs w:val="20"/>
      <w:lang w:eastAsia="lv-LV"/>
    </w:rPr>
  </w:style>
  <w:style w:type="paragraph" w:styleId="Bezatstarpm">
    <w:name w:val="No Spacing"/>
    <w:uiPriority w:val="1"/>
    <w:qFormat/>
    <w:rsid w:val="006652C9"/>
    <w:pPr>
      <w:suppressAutoHyphens/>
      <w:autoSpaceDN w:val="0"/>
      <w:textAlignment w:val="baseline"/>
    </w:pPr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naisf">
    <w:name w:val="naisf"/>
    <w:basedOn w:val="Parasts"/>
    <w:autoRedefine/>
    <w:uiPriority w:val="99"/>
    <w:rsid w:val="00252A6D"/>
    <w:pPr>
      <w:numPr>
        <w:ilvl w:val="2"/>
        <w:numId w:val="3"/>
      </w:numPr>
      <w:ind w:left="1225" w:hanging="505"/>
      <w:jc w:val="both"/>
    </w:pPr>
  </w:style>
  <w:style w:type="paragraph" w:styleId="Prskatjums">
    <w:name w:val="Revision"/>
    <w:hidden/>
    <w:uiPriority w:val="99"/>
    <w:semiHidden/>
    <w:rsid w:val="00252A6D"/>
    <w:pPr>
      <w:numPr>
        <w:numId w:val="3"/>
      </w:numPr>
      <w:tabs>
        <w:tab w:val="clear" w:pos="360"/>
      </w:tabs>
      <w:ind w:left="0" w:firstLine="0"/>
    </w:pPr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tv2132">
    <w:name w:val="tv2132"/>
    <w:basedOn w:val="Parasts"/>
    <w:uiPriority w:val="99"/>
    <w:rsid w:val="000E38CE"/>
    <w:pPr>
      <w:spacing w:line="360" w:lineRule="auto"/>
      <w:ind w:firstLine="300"/>
    </w:pPr>
    <w:rPr>
      <w:color w:val="414142"/>
      <w:sz w:val="20"/>
      <w:szCs w:val="20"/>
      <w:lang w:eastAsia="lv-LV"/>
    </w:rPr>
  </w:style>
  <w:style w:type="character" w:styleId="Izclums">
    <w:name w:val="Emphasis"/>
    <w:basedOn w:val="Noklusjumarindkopasfonts"/>
    <w:uiPriority w:val="99"/>
    <w:qFormat/>
    <w:rsid w:val="00406B70"/>
    <w:rPr>
      <w:rFonts w:cs="Times New Roman"/>
      <w:i/>
    </w:rPr>
  </w:style>
  <w:style w:type="character" w:customStyle="1" w:styleId="SarakstarindkopaRakstz">
    <w:name w:val="Saraksta rindkopa Rakstz."/>
    <w:aliases w:val="Strip Rakstz.,Bullet list Rakstz.,Colorful List - Accent 12 Rakstz.,H&amp;P List Paragraph Rakstz.,Normal bullet 2 Rakstz.,Saistīto dokumentu saraksts Rakstz.,List Paragraph1 Rakstz.,List Paragraph Red Rakstz.,Bullet EY Rakstz."/>
    <w:link w:val="Sarakstarindkopa"/>
    <w:uiPriority w:val="99"/>
    <w:qFormat/>
    <w:locked/>
    <w:rsid w:val="004E5AE5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st1">
    <w:name w:val="st1"/>
    <w:basedOn w:val="Noklusjumarindkopasfonts"/>
    <w:rsid w:val="008A0A7A"/>
  </w:style>
  <w:style w:type="paragraph" w:customStyle="1" w:styleId="2">
    <w:name w:val="2"/>
    <w:basedOn w:val="Parasts"/>
    <w:rsid w:val="00EF1BA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fieldvalue">
    <w:name w:val="fieldvalue"/>
    <w:basedOn w:val="Noklusjumarindkopasfonts"/>
    <w:rsid w:val="00C224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122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0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37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37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37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83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83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83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83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837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837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837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9837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83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3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3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3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83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83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83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837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837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837436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9837457">
                              <w:marLeft w:val="0"/>
                              <w:marRight w:val="0"/>
                              <w:marTop w:val="4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837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37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37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37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83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83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83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837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837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837425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9837443">
                              <w:marLeft w:val="0"/>
                              <w:marRight w:val="0"/>
                              <w:marTop w:val="4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837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37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37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37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37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37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37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37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83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83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83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83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837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837460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9837463">
                              <w:marLeft w:val="0"/>
                              <w:marRight w:val="0"/>
                              <w:marTop w:val="4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837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E6515-668A-49D7-BAD4-6631127AC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5463</TotalTime>
  <Pages>1</Pages>
  <Words>1607</Words>
  <Characters>916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HP</Company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user</dc:creator>
  <cp:lastModifiedBy>Renārs Briedis</cp:lastModifiedBy>
  <cp:revision>59</cp:revision>
  <cp:lastPrinted>2020-10-05T09:30:00Z</cp:lastPrinted>
  <dcterms:created xsi:type="dcterms:W3CDTF">2024-05-16T12:27:00Z</dcterms:created>
  <dcterms:modified xsi:type="dcterms:W3CDTF">2026-07-02T08:13:00Z</dcterms:modified>
</cp:coreProperties>
</file>