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AC4E3" w14:textId="77777777" w:rsidR="00D35A23" w:rsidRPr="00B44C49" w:rsidRDefault="00D35A23" w:rsidP="00D35A23">
      <w:pPr>
        <w:ind w:right="43"/>
        <w:jc w:val="center"/>
        <w:rPr>
          <w:sz w:val="22"/>
          <w:szCs w:val="22"/>
        </w:rPr>
      </w:pPr>
      <w:r w:rsidRPr="00B44C49">
        <w:rPr>
          <w:sz w:val="22"/>
          <w:szCs w:val="22"/>
        </w:rPr>
        <w:t>Ieslodzījuma vietu pārvaldes</w:t>
      </w:r>
    </w:p>
    <w:p w14:paraId="1FFDC837" w14:textId="77777777" w:rsidR="00A92977" w:rsidRPr="00B44C49" w:rsidRDefault="00A92977" w:rsidP="00A92977">
      <w:pPr>
        <w:ind w:right="43"/>
        <w:jc w:val="center"/>
        <w:rPr>
          <w:sz w:val="22"/>
          <w:szCs w:val="22"/>
        </w:rPr>
      </w:pPr>
      <w:r w:rsidRPr="00B44C49">
        <w:rPr>
          <w:sz w:val="22"/>
          <w:szCs w:val="22"/>
        </w:rPr>
        <w:t>Atklāta konkursa</w:t>
      </w:r>
    </w:p>
    <w:p w14:paraId="1C5265E4" w14:textId="00118C22" w:rsidR="003B4140" w:rsidRPr="00B44C49" w:rsidRDefault="003B4140" w:rsidP="003B4140">
      <w:pPr>
        <w:spacing w:line="252" w:lineRule="auto"/>
        <w:jc w:val="center"/>
        <w:rPr>
          <w:b/>
          <w:sz w:val="22"/>
          <w:szCs w:val="22"/>
          <w:shd w:val="clear" w:color="auto" w:fill="FFFFFF"/>
        </w:rPr>
      </w:pPr>
      <w:r w:rsidRPr="00B44C49">
        <w:rPr>
          <w:b/>
          <w:sz w:val="22"/>
          <w:szCs w:val="22"/>
        </w:rPr>
        <w:t>"</w:t>
      </w:r>
      <w:r w:rsidR="002E049A" w:rsidRPr="00B44C49">
        <w:rPr>
          <w:rFonts w:eastAsia="Arial Unicode MS"/>
          <w:b/>
          <w:bCs/>
          <w:i/>
          <w:iCs/>
          <w:sz w:val="22"/>
          <w:szCs w:val="22"/>
        </w:rPr>
        <w:t>Liepājas, Olaines cietumu un Mācību centra teritorijas uzkopšana</w:t>
      </w:r>
      <w:r w:rsidRPr="00B44C49">
        <w:rPr>
          <w:b/>
          <w:sz w:val="22"/>
          <w:szCs w:val="22"/>
        </w:rPr>
        <w:t>"</w:t>
      </w:r>
    </w:p>
    <w:p w14:paraId="201BA8C8" w14:textId="711AF762" w:rsidR="003B4140" w:rsidRPr="00B44C49" w:rsidRDefault="003B4140" w:rsidP="003B4140">
      <w:pPr>
        <w:jc w:val="center"/>
        <w:rPr>
          <w:b/>
          <w:bCs/>
          <w:sz w:val="22"/>
          <w:szCs w:val="22"/>
        </w:rPr>
      </w:pPr>
      <w:r w:rsidRPr="00B44C49">
        <w:rPr>
          <w:sz w:val="22"/>
          <w:szCs w:val="22"/>
        </w:rPr>
        <w:t>(iepirkuma identifikācijas numurs IeVP 202</w:t>
      </w:r>
      <w:r w:rsidR="003E2C33" w:rsidRPr="00B44C49">
        <w:rPr>
          <w:sz w:val="22"/>
          <w:szCs w:val="22"/>
        </w:rPr>
        <w:t>6</w:t>
      </w:r>
      <w:r w:rsidRPr="00B44C49">
        <w:rPr>
          <w:sz w:val="22"/>
          <w:szCs w:val="22"/>
        </w:rPr>
        <w:t>/</w:t>
      </w:r>
      <w:r w:rsidR="00496931" w:rsidRPr="00B44C49">
        <w:rPr>
          <w:sz w:val="22"/>
          <w:szCs w:val="22"/>
        </w:rPr>
        <w:t>41</w:t>
      </w:r>
      <w:r w:rsidRPr="00B44C49">
        <w:rPr>
          <w:sz w:val="22"/>
          <w:szCs w:val="22"/>
        </w:rPr>
        <w:t xml:space="preserve">)  </w:t>
      </w:r>
    </w:p>
    <w:p w14:paraId="31D15632" w14:textId="478C473E" w:rsidR="00C323DD" w:rsidRPr="00B44C49" w:rsidRDefault="00C323DD" w:rsidP="00C323DD">
      <w:pPr>
        <w:ind w:left="720"/>
        <w:jc w:val="center"/>
        <w:rPr>
          <w:b/>
          <w:sz w:val="22"/>
          <w:szCs w:val="22"/>
        </w:rPr>
      </w:pPr>
      <w:r w:rsidRPr="00B44C49">
        <w:rPr>
          <w:b/>
          <w:sz w:val="22"/>
          <w:szCs w:val="22"/>
        </w:rPr>
        <w:t xml:space="preserve">Iepirkuma </w:t>
      </w:r>
      <w:r w:rsidR="00EC5117" w:rsidRPr="00B44C49">
        <w:rPr>
          <w:b/>
          <w:sz w:val="22"/>
          <w:szCs w:val="22"/>
        </w:rPr>
        <w:t>1</w:t>
      </w:r>
      <w:r w:rsidRPr="00B44C49">
        <w:rPr>
          <w:b/>
          <w:sz w:val="22"/>
          <w:szCs w:val="22"/>
        </w:rPr>
        <w:t>. daļa</w:t>
      </w:r>
    </w:p>
    <w:p w14:paraId="4B5F3EEC" w14:textId="5A015FCC" w:rsidR="00A92977" w:rsidRPr="00B44C49" w:rsidRDefault="00C323DD" w:rsidP="00C323DD">
      <w:pPr>
        <w:jc w:val="center"/>
        <w:rPr>
          <w:b/>
          <w:sz w:val="22"/>
          <w:szCs w:val="22"/>
        </w:rPr>
      </w:pPr>
      <w:r w:rsidRPr="00B44C49">
        <w:rPr>
          <w:b/>
          <w:sz w:val="22"/>
          <w:szCs w:val="22"/>
        </w:rPr>
        <w:t>"</w:t>
      </w:r>
      <w:r w:rsidR="003841A6" w:rsidRPr="00B44C49">
        <w:rPr>
          <w:b/>
          <w:bCs/>
          <w:i/>
          <w:iCs/>
          <w:color w:val="000000"/>
          <w:sz w:val="22"/>
          <w:szCs w:val="22"/>
        </w:rPr>
        <w:t>Liepājas cietuma teritorijas uzkopšana</w:t>
      </w:r>
      <w:r w:rsidRPr="00B44C49">
        <w:rPr>
          <w:b/>
          <w:bCs/>
          <w:sz w:val="22"/>
          <w:szCs w:val="22"/>
        </w:rPr>
        <w:t>"</w:t>
      </w:r>
    </w:p>
    <w:p w14:paraId="48035DA0" w14:textId="00B2186A" w:rsidR="000719CA" w:rsidRPr="00B44C49" w:rsidRDefault="00650C30" w:rsidP="000719CA">
      <w:pPr>
        <w:jc w:val="center"/>
        <w:rPr>
          <w:b/>
        </w:rPr>
      </w:pPr>
      <w:r w:rsidRPr="00B44C49">
        <w:rPr>
          <w:b/>
          <w:sz w:val="22"/>
          <w:szCs w:val="22"/>
        </w:rPr>
        <w:t>Z</w:t>
      </w:r>
      <w:r w:rsidR="008C4DBC" w:rsidRPr="00B44C49">
        <w:rPr>
          <w:b/>
          <w:sz w:val="22"/>
          <w:szCs w:val="22"/>
        </w:rPr>
        <w:t>IŅOJUMS</w:t>
      </w:r>
    </w:p>
    <w:p w14:paraId="44DB697F" w14:textId="7EC46173" w:rsidR="00C44027" w:rsidRDefault="0081688B" w:rsidP="00D35A23">
      <w:pPr>
        <w:jc w:val="right"/>
        <w:rPr>
          <w:sz w:val="22"/>
          <w:szCs w:val="22"/>
        </w:rPr>
      </w:pPr>
      <w:r w:rsidRPr="00E6716F">
        <w:rPr>
          <w:sz w:val="22"/>
          <w:szCs w:val="22"/>
        </w:rPr>
        <w:t xml:space="preserve">                                                                                                             </w:t>
      </w:r>
      <w:r w:rsidR="008C4DBC" w:rsidRPr="00D96466">
        <w:rPr>
          <w:sz w:val="22"/>
          <w:szCs w:val="22"/>
        </w:rPr>
        <w:t xml:space="preserve">Rīga, </w:t>
      </w:r>
      <w:r w:rsidR="003841A6">
        <w:rPr>
          <w:sz w:val="22"/>
          <w:szCs w:val="22"/>
        </w:rPr>
        <w:t>27</w:t>
      </w:r>
      <w:r w:rsidR="008C4DBC" w:rsidRPr="00D96466">
        <w:rPr>
          <w:sz w:val="22"/>
          <w:szCs w:val="22"/>
        </w:rPr>
        <w:t>.</w:t>
      </w:r>
      <w:r w:rsidR="00F77740" w:rsidRPr="00D96466">
        <w:rPr>
          <w:sz w:val="22"/>
          <w:szCs w:val="22"/>
        </w:rPr>
        <w:t>0</w:t>
      </w:r>
      <w:r w:rsidR="00332006" w:rsidRPr="00D96466">
        <w:rPr>
          <w:sz w:val="22"/>
          <w:szCs w:val="22"/>
        </w:rPr>
        <w:t>8</w:t>
      </w:r>
      <w:r w:rsidR="008C4DBC" w:rsidRPr="00D96466">
        <w:rPr>
          <w:sz w:val="22"/>
          <w:szCs w:val="22"/>
        </w:rPr>
        <w:t>.202</w:t>
      </w:r>
      <w:r w:rsidR="00F77740" w:rsidRPr="00D96466">
        <w:rPr>
          <w:sz w:val="22"/>
          <w:szCs w:val="22"/>
        </w:rPr>
        <w:t>6</w:t>
      </w:r>
      <w:r w:rsidR="008C4DBC" w:rsidRPr="00D96466">
        <w:rPr>
          <w:sz w:val="22"/>
          <w:szCs w:val="22"/>
        </w:rPr>
        <w:t>.</w:t>
      </w:r>
      <w:r w:rsidR="008C4DBC" w:rsidRPr="00E6716F">
        <w:rPr>
          <w:sz w:val="22"/>
          <w:szCs w:val="22"/>
        </w:rPr>
        <w:t xml:space="preserve"> </w:t>
      </w:r>
    </w:p>
    <w:p w14:paraId="1920C02B" w14:textId="77777777" w:rsidR="00D35A23" w:rsidRPr="00CA726C" w:rsidRDefault="00D35A23" w:rsidP="0081688B">
      <w:pPr>
        <w:jc w:val="center"/>
        <w:rPr>
          <w:sz w:val="22"/>
          <w:szCs w:val="22"/>
        </w:rPr>
      </w:pPr>
    </w:p>
    <w:tbl>
      <w:tblPr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0849" w:rsidRPr="00CA726C" w14:paraId="66D90D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6F388C" w14:textId="77777777" w:rsidR="00142B1A" w:rsidRPr="00CA726C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726C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AA0849" w:rsidRPr="00180672" w14:paraId="596012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DD5704" w14:textId="6852E489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Ieslodzījuma vietu pārvalde</w:t>
            </w:r>
            <w:r w:rsidR="00F31986" w:rsidRPr="00180672">
              <w:rPr>
                <w:bCs/>
                <w:sz w:val="22"/>
                <w:szCs w:val="22"/>
              </w:rPr>
              <w:t xml:space="preserve"> (turpmāk </w:t>
            </w:r>
            <w:r w:rsidR="00F31986" w:rsidRPr="00180672">
              <w:rPr>
                <w:sz w:val="22"/>
                <w:szCs w:val="22"/>
              </w:rPr>
              <w:t xml:space="preserve">– </w:t>
            </w:r>
            <w:r w:rsidR="00F31986" w:rsidRPr="00180672">
              <w:rPr>
                <w:bCs/>
                <w:sz w:val="22"/>
                <w:szCs w:val="22"/>
              </w:rPr>
              <w:t>Pārvalde)</w:t>
            </w:r>
          </w:p>
        </w:tc>
      </w:tr>
      <w:tr w:rsidR="00AA0849" w:rsidRPr="00180672" w14:paraId="509C7A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AC5DEF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1A4D94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220604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AA0849" w:rsidRPr="00180672" w14:paraId="1928E5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546163" w14:textId="77777777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Rīga, Stabu 89 (LATVIJA), LV-1009</w:t>
            </w:r>
          </w:p>
        </w:tc>
      </w:tr>
      <w:tr w:rsidR="00AA0849" w:rsidRPr="00180672" w14:paraId="602E82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08F868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10F71E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7F8F7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AA0849" w:rsidRPr="00180672" w14:paraId="54CD5A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6A6C65" w14:textId="27A3FFD7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IeVP 202</w:t>
            </w:r>
            <w:r w:rsidR="003E2C33">
              <w:rPr>
                <w:bCs/>
                <w:sz w:val="22"/>
                <w:szCs w:val="22"/>
              </w:rPr>
              <w:t>6</w:t>
            </w:r>
            <w:r w:rsidRPr="00180672">
              <w:rPr>
                <w:bCs/>
                <w:sz w:val="22"/>
                <w:szCs w:val="22"/>
              </w:rPr>
              <w:t>/</w:t>
            </w:r>
            <w:r w:rsidR="00781020">
              <w:rPr>
                <w:bCs/>
                <w:sz w:val="22"/>
                <w:szCs w:val="22"/>
              </w:rPr>
              <w:t>41</w:t>
            </w:r>
            <w:r w:rsidR="003D6BEF" w:rsidRPr="00180672">
              <w:rPr>
                <w:bCs/>
                <w:sz w:val="22"/>
                <w:szCs w:val="22"/>
              </w:rPr>
              <w:t xml:space="preserve"> (turpmāk </w:t>
            </w:r>
            <w:r w:rsidR="00BF0A14" w:rsidRPr="00180672">
              <w:rPr>
                <w:sz w:val="22"/>
                <w:szCs w:val="22"/>
              </w:rPr>
              <w:t xml:space="preserve">– </w:t>
            </w:r>
            <w:r w:rsidR="003D6BEF" w:rsidRPr="00180672">
              <w:rPr>
                <w:bCs/>
                <w:sz w:val="22"/>
                <w:szCs w:val="22"/>
              </w:rPr>
              <w:t>Iepirkums)</w:t>
            </w:r>
          </w:p>
        </w:tc>
      </w:tr>
      <w:tr w:rsidR="00AA0849" w:rsidRPr="00180672" w14:paraId="5022FC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03716B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1C0EDC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3E74AC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AA0849" w:rsidRPr="00180672" w14:paraId="6A7C18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1DACD5" w14:textId="3C9737B3" w:rsidR="00C8689B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Atklāts konkurss</w:t>
            </w:r>
          </w:p>
        </w:tc>
      </w:tr>
      <w:tr w:rsidR="00AA0849" w:rsidRPr="00180672" w14:paraId="2A6AB6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C03980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5CADDE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F74F66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180672">
              <w:rPr>
                <w:bCs/>
                <w:sz w:val="22"/>
                <w:szCs w:val="22"/>
              </w:rPr>
              <w:t xml:space="preserve"> </w:t>
            </w:r>
            <w:r w:rsidRPr="00180672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A0849" w:rsidRPr="00180672" w14:paraId="77FE89F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40F4DD" w14:textId="7A758AB7" w:rsidR="00142B1A" w:rsidRPr="00180672" w:rsidRDefault="00310396" w:rsidP="00142B1A">
            <w:pPr>
              <w:jc w:val="both"/>
              <w:rPr>
                <w:bCs/>
                <w:i/>
                <w:sz w:val="22"/>
                <w:szCs w:val="22"/>
              </w:rPr>
            </w:pPr>
            <w:r w:rsidRPr="00180672">
              <w:rPr>
                <w:bCs/>
                <w:i/>
                <w:sz w:val="22"/>
                <w:szCs w:val="22"/>
              </w:rPr>
              <w:t>N/a</w:t>
            </w:r>
            <w:r w:rsidRPr="00180672">
              <w:rPr>
                <w:rStyle w:val="Vresatsauce"/>
                <w:bCs/>
                <w:i/>
                <w:sz w:val="22"/>
                <w:szCs w:val="22"/>
              </w:rPr>
              <w:footnoteReference w:id="1"/>
            </w:r>
          </w:p>
        </w:tc>
      </w:tr>
      <w:tr w:rsidR="00AA0849" w:rsidRPr="00180672" w14:paraId="6350A8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00A897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57F9ED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5B773B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AA0849" w:rsidRPr="00180672" w14:paraId="08D8F2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15292A" w14:textId="0E5DD132" w:rsidR="00650C30" w:rsidRPr="00C41920" w:rsidRDefault="00A75375" w:rsidP="00956E07">
            <w:pPr>
              <w:jc w:val="both"/>
              <w:rPr>
                <w:bCs/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 xml:space="preserve">Atbilstoši Nolikuma </w:t>
            </w:r>
            <w:r w:rsidRPr="00C41920">
              <w:rPr>
                <w:i/>
                <w:iCs/>
                <w:sz w:val="22"/>
                <w:szCs w:val="22"/>
              </w:rPr>
              <w:t>"</w:t>
            </w:r>
            <w:r w:rsidRPr="00C41920">
              <w:rPr>
                <w:i/>
                <w:iCs/>
                <w:color w:val="0000FF"/>
                <w:sz w:val="22"/>
                <w:szCs w:val="22"/>
              </w:rPr>
              <w:t>Tehniskā specifikācijas</w:t>
            </w:r>
            <w:r w:rsidRPr="00C41920">
              <w:rPr>
                <w:i/>
                <w:iCs/>
                <w:sz w:val="22"/>
                <w:szCs w:val="22"/>
              </w:rPr>
              <w:t>"</w:t>
            </w:r>
            <w:r w:rsidRPr="00C41920">
              <w:rPr>
                <w:sz w:val="22"/>
                <w:szCs w:val="22"/>
              </w:rPr>
              <w:t xml:space="preserve"> </w:t>
            </w:r>
            <w:r w:rsidRPr="00C41920">
              <w:rPr>
                <w:i/>
                <w:sz w:val="22"/>
                <w:szCs w:val="22"/>
              </w:rPr>
              <w:t>(sk. Nolikuma 1.pielikumu)</w:t>
            </w:r>
            <w:r w:rsidRPr="00C41920">
              <w:rPr>
                <w:sz w:val="22"/>
                <w:szCs w:val="22"/>
              </w:rPr>
              <w:t xml:space="preserve"> noteiktajām prasībām un nosacījumiem,</w:t>
            </w:r>
            <w:r w:rsidRPr="00C4192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41920">
              <w:rPr>
                <w:rFonts w:eastAsia="Arial Unicode MS"/>
                <w:b/>
                <w:bCs/>
                <w:i/>
                <w:iCs/>
                <w:sz w:val="22"/>
                <w:szCs w:val="22"/>
              </w:rPr>
              <w:t>Liepājas, Olaines cietumu un Mācību centra teritorijas uzkopšana</w:t>
            </w:r>
            <w:r w:rsidRPr="00C41920">
              <w:rPr>
                <w:sz w:val="22"/>
                <w:szCs w:val="22"/>
              </w:rPr>
              <w:t xml:space="preserve"> (turpmāk – Pakalpojuma</w:t>
            </w:r>
            <w:r w:rsidRPr="00C41920">
              <w:rPr>
                <w:sz w:val="22"/>
                <w:szCs w:val="22"/>
                <w:shd w:val="clear" w:color="auto" w:fill="F2F2F2"/>
              </w:rPr>
              <w:t>).</w:t>
            </w:r>
            <w:r w:rsidRPr="00C41920">
              <w:rPr>
                <w:sz w:val="22"/>
                <w:szCs w:val="22"/>
              </w:rPr>
              <w:t xml:space="preserve"> Pakalpojuma apraksts un prasības norādītas </w:t>
            </w:r>
            <w:r w:rsidRPr="00C41920">
              <w:rPr>
                <w:i/>
                <w:iCs/>
                <w:sz w:val="22"/>
                <w:szCs w:val="22"/>
              </w:rPr>
              <w:t>"</w:t>
            </w:r>
            <w:bookmarkStart w:id="0" w:name="_Hlk206516408"/>
            <w:r w:rsidRPr="00C41920">
              <w:rPr>
                <w:i/>
                <w:iCs/>
                <w:color w:val="0000FF"/>
                <w:sz w:val="22"/>
                <w:szCs w:val="22"/>
              </w:rPr>
              <w:t>Tehniskā specifikācijā</w:t>
            </w:r>
            <w:bookmarkEnd w:id="0"/>
            <w:r w:rsidRPr="00C41920">
              <w:rPr>
                <w:i/>
                <w:iCs/>
                <w:sz w:val="22"/>
                <w:szCs w:val="22"/>
              </w:rPr>
              <w:t>"</w:t>
            </w:r>
            <w:r w:rsidRPr="00C41920">
              <w:rPr>
                <w:sz w:val="22"/>
                <w:szCs w:val="22"/>
              </w:rPr>
              <w:t xml:space="preserve"> </w:t>
            </w:r>
            <w:r w:rsidR="00956E07" w:rsidRPr="00C41920">
              <w:rPr>
                <w:sz w:val="22"/>
                <w:szCs w:val="22"/>
              </w:rPr>
              <w:t xml:space="preserve"> </w:t>
            </w:r>
            <w:r w:rsidR="00956E07" w:rsidRPr="00C41920">
              <w:rPr>
                <w:i/>
                <w:sz w:val="22"/>
                <w:szCs w:val="22"/>
              </w:rPr>
              <w:t xml:space="preserve">(sk. Nolikuma </w:t>
            </w:r>
            <w:r w:rsidR="00956E07" w:rsidRPr="00C41920">
              <w:rPr>
                <w:bCs/>
                <w:i/>
                <w:sz w:val="22"/>
                <w:szCs w:val="22"/>
              </w:rPr>
              <w:t>1.pielikumu</w:t>
            </w:r>
            <w:r w:rsidR="00956E07" w:rsidRPr="00C41920">
              <w:rPr>
                <w:i/>
                <w:sz w:val="22"/>
                <w:szCs w:val="22"/>
              </w:rPr>
              <w:t>)</w:t>
            </w:r>
            <w:r w:rsidR="00956E07" w:rsidRPr="00C41920">
              <w:rPr>
                <w:sz w:val="22"/>
                <w:szCs w:val="22"/>
              </w:rPr>
              <w:t>.</w:t>
            </w:r>
          </w:p>
        </w:tc>
      </w:tr>
      <w:tr w:rsidR="00AA0849" w:rsidRPr="00180672" w14:paraId="4D039C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D33E24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0DB2E1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932303" w14:textId="77777777" w:rsidR="00142B1A" w:rsidRPr="00180672" w:rsidRDefault="008C4DBC" w:rsidP="00142B1A">
            <w:pPr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180672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80672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18067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AA0849" w:rsidRPr="00180672" w14:paraId="1D9B7C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832E7F" w14:textId="20CBEE21" w:rsidR="00433EC6" w:rsidRPr="00180672" w:rsidRDefault="00433EC6" w:rsidP="009E65C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sz w:val="22"/>
                <w:szCs w:val="22"/>
              </w:rPr>
              <w:t xml:space="preserve">Atbilstoši PIL 18. panta otrajai </w:t>
            </w:r>
            <w:proofErr w:type="spellStart"/>
            <w:r w:rsidRPr="00180672">
              <w:rPr>
                <w:sz w:val="22"/>
                <w:szCs w:val="22"/>
              </w:rPr>
              <w:t>prim</w:t>
            </w:r>
            <w:proofErr w:type="spellEnd"/>
            <w:r w:rsidRPr="00180672">
              <w:rPr>
                <w:sz w:val="22"/>
                <w:szCs w:val="22"/>
              </w:rPr>
              <w:t xml:space="preserve"> daļai, Pasūtītājs pirms šī Iepirkuma Nolikuma apstiprināšanas ir veicis apspriedi ar piegādātājiem. Paziņojums par apspriedi publicēts Publikāciju vadības sistēmas tīmekļvietnē</w:t>
            </w:r>
            <w:r w:rsidRPr="00180672">
              <w:rPr>
                <w:rStyle w:val="Vresatsauce"/>
                <w:sz w:val="22"/>
                <w:szCs w:val="22"/>
              </w:rPr>
              <w:footnoteReference w:id="2"/>
            </w:r>
            <w:r w:rsidRPr="00180672">
              <w:rPr>
                <w:sz w:val="22"/>
                <w:szCs w:val="22"/>
              </w:rPr>
              <w:t>, un, Elektronisko iepirkumu sistēmas (turpmāk – EIS)  tīmekļvietnē</w:t>
            </w:r>
            <w:r w:rsidRPr="00180672">
              <w:rPr>
                <w:rStyle w:val="Vresatsauce"/>
                <w:sz w:val="22"/>
                <w:szCs w:val="22"/>
              </w:rPr>
              <w:footnoteReference w:id="3"/>
            </w:r>
            <w:r w:rsidRPr="00180672">
              <w:rPr>
                <w:sz w:val="22"/>
                <w:szCs w:val="22"/>
              </w:rPr>
              <w:t>.</w:t>
            </w:r>
          </w:p>
        </w:tc>
      </w:tr>
    </w:tbl>
    <w:p w14:paraId="27F287E6" w14:textId="77777777" w:rsidR="00836502" w:rsidRPr="00180672" w:rsidRDefault="00836502" w:rsidP="00142B1A">
      <w:pPr>
        <w:rPr>
          <w:sz w:val="22"/>
          <w:szCs w:val="22"/>
        </w:rPr>
      </w:pPr>
    </w:p>
    <w:tbl>
      <w:tblPr>
        <w:tblW w:w="5326" w:type="pct"/>
        <w:tblInd w:w="-29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  <w:gridCol w:w="12"/>
      </w:tblGrid>
      <w:tr w:rsidR="00AA0849" w:rsidRPr="00180672" w14:paraId="4D636A49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6D1FA2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AA0849" w:rsidRPr="00180672" w14:paraId="4BFC5BB2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1316301" w14:textId="067221B1" w:rsidR="008F640E" w:rsidRPr="00180672" w:rsidRDefault="008F640E" w:rsidP="008F640E">
            <w:pPr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180672">
              <w:rPr>
                <w:sz w:val="22"/>
                <w:szCs w:val="22"/>
              </w:rPr>
              <w:t>Ar Pārvaldes priekšnieka 202</w:t>
            </w:r>
            <w:r w:rsidR="00E10C57">
              <w:rPr>
                <w:sz w:val="22"/>
                <w:szCs w:val="22"/>
              </w:rPr>
              <w:t>6</w:t>
            </w:r>
            <w:r w:rsidRPr="00180672">
              <w:rPr>
                <w:sz w:val="22"/>
                <w:szCs w:val="22"/>
              </w:rPr>
              <w:t>. gada [..]. [..] rīkojumu Nr. [..]</w:t>
            </w:r>
            <w:r w:rsidRPr="00180672">
              <w:rPr>
                <w:rStyle w:val="Vresatsauce"/>
                <w:sz w:val="22"/>
                <w:szCs w:val="22"/>
              </w:rPr>
              <w:footnoteReference w:id="4"/>
            </w:r>
            <w:r w:rsidRPr="00180672">
              <w:rPr>
                <w:sz w:val="22"/>
                <w:szCs w:val="22"/>
              </w:rPr>
              <w:t xml:space="preserve"> "[..]",</w:t>
            </w:r>
            <w:r w:rsidRPr="00180672">
              <w:rPr>
                <w:i/>
                <w:sz w:val="22"/>
                <w:szCs w:val="22"/>
              </w:rPr>
              <w:t xml:space="preserve"> </w:t>
            </w:r>
            <w:r w:rsidRPr="00180672">
              <w:rPr>
                <w:sz w:val="22"/>
                <w:szCs w:val="22"/>
              </w:rPr>
              <w:t>izveidota Iepirkuma komisija.</w:t>
            </w:r>
          </w:p>
          <w:p w14:paraId="5EAFD27C" w14:textId="77777777" w:rsidR="008F640E" w:rsidRPr="00180672" w:rsidRDefault="008F640E" w:rsidP="008F640E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>Iepirkuma komisijas sastāvs:</w:t>
            </w:r>
          </w:p>
          <w:p w14:paraId="2410714C" w14:textId="77777777" w:rsidR="00C41920" w:rsidRPr="00C41920" w:rsidRDefault="00C41920" w:rsidP="00C41920">
            <w:pPr>
              <w:jc w:val="both"/>
              <w:rPr>
                <w:b/>
                <w:bCs/>
                <w:sz w:val="22"/>
                <w:szCs w:val="22"/>
              </w:rPr>
            </w:pPr>
            <w:bookmarkStart w:id="1" w:name="_Hlk197960008"/>
            <w:bookmarkStart w:id="2" w:name="_Hlk219878626"/>
            <w:r w:rsidRPr="00C41920">
              <w:rPr>
                <w:sz w:val="22"/>
                <w:szCs w:val="22"/>
              </w:rPr>
              <w:t>Komisijas priekšsēdētājs – Pārvaldes centrālā aparāta Nodrošinājuma un inženiertehniskās daļas galvenais speciālists</w:t>
            </w:r>
            <w:r w:rsidRPr="00C41920">
              <w:rPr>
                <w:b/>
                <w:bCs/>
                <w:sz w:val="22"/>
                <w:szCs w:val="22"/>
              </w:rPr>
              <w:t xml:space="preserve"> Jānis Šmits.</w:t>
            </w:r>
          </w:p>
          <w:p w14:paraId="25D744AE" w14:textId="77777777" w:rsidR="00C41920" w:rsidRPr="00C41920" w:rsidRDefault="00C41920" w:rsidP="00C41920">
            <w:pPr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Komisijas priekšsēdētāja vietniece (ar komisijas priekšsēdētājas tiesībām tā prombūtnes laikā) –</w:t>
            </w:r>
            <w:bookmarkEnd w:id="1"/>
            <w:bookmarkEnd w:id="2"/>
            <w:r w:rsidRPr="00C41920">
              <w:rPr>
                <w:sz w:val="22"/>
                <w:szCs w:val="22"/>
              </w:rPr>
              <w:t xml:space="preserve"> Pārvaldes centrālā aparāta Nodrošinājuma un inženiertehniskās daļas vecākā speciāliste </w:t>
            </w:r>
            <w:r w:rsidRPr="00C41920">
              <w:rPr>
                <w:b/>
                <w:bCs/>
                <w:sz w:val="22"/>
                <w:szCs w:val="22"/>
              </w:rPr>
              <w:t>Jekaterina Golubeva</w:t>
            </w:r>
            <w:r w:rsidRPr="00C41920">
              <w:rPr>
                <w:sz w:val="22"/>
                <w:szCs w:val="22"/>
              </w:rPr>
              <w:t>;</w:t>
            </w:r>
          </w:p>
          <w:p w14:paraId="4E729968" w14:textId="77777777" w:rsidR="00C41920" w:rsidRPr="00C41920" w:rsidRDefault="00C41920" w:rsidP="00C41920">
            <w:pPr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Komisijas locekļi:</w:t>
            </w:r>
          </w:p>
          <w:p w14:paraId="1D740E97" w14:textId="77777777" w:rsidR="00C41920" w:rsidRPr="00C41920" w:rsidRDefault="00C41920" w:rsidP="00C41920">
            <w:pPr>
              <w:tabs>
                <w:tab w:val="left" w:pos="540"/>
              </w:tabs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Pārvaldes centrālā aparāta Nodrošinājuma un inženiertehniskās daļas vecākā speciāliste</w:t>
            </w:r>
            <w:r w:rsidRPr="00C41920">
              <w:rPr>
                <w:b/>
                <w:bCs/>
                <w:sz w:val="22"/>
                <w:szCs w:val="22"/>
              </w:rPr>
              <w:t xml:space="preserve"> Vija Suse</w:t>
            </w:r>
            <w:r w:rsidRPr="00C41920">
              <w:rPr>
                <w:sz w:val="22"/>
                <w:szCs w:val="22"/>
              </w:rPr>
              <w:t>;</w:t>
            </w:r>
          </w:p>
          <w:p w14:paraId="0860683D" w14:textId="77777777" w:rsidR="00C41920" w:rsidRPr="00C41920" w:rsidRDefault="00C41920" w:rsidP="00C41920">
            <w:pPr>
              <w:tabs>
                <w:tab w:val="left" w:pos="540"/>
              </w:tabs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 xml:space="preserve">Pārvaldes centrālā aparāta Iepirkumu un līgumu daļas galvenā speciāliste </w:t>
            </w:r>
            <w:r w:rsidRPr="00C41920">
              <w:rPr>
                <w:b/>
                <w:bCs/>
                <w:sz w:val="22"/>
                <w:szCs w:val="22"/>
              </w:rPr>
              <w:t>Anastasija Vlasihina</w:t>
            </w:r>
            <w:r w:rsidRPr="00C41920">
              <w:rPr>
                <w:sz w:val="22"/>
                <w:szCs w:val="22"/>
              </w:rPr>
              <w:t>;</w:t>
            </w:r>
          </w:p>
          <w:p w14:paraId="4A417398" w14:textId="21BB8497" w:rsidR="00C4338C" w:rsidRPr="00180672" w:rsidRDefault="00C41920" w:rsidP="00C41920">
            <w:pPr>
              <w:tabs>
                <w:tab w:val="left" w:pos="54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41920">
              <w:rPr>
                <w:sz w:val="22"/>
                <w:szCs w:val="22"/>
                <w:lang w:eastAsia="lv-LV"/>
              </w:rPr>
              <w:t xml:space="preserve">Pārvaldes centrālā aparāta Iepirkumu un līgumu daļas jurists </w:t>
            </w:r>
            <w:r w:rsidRPr="00C41920">
              <w:rPr>
                <w:b/>
                <w:bCs/>
                <w:sz w:val="22"/>
                <w:szCs w:val="22"/>
                <w:lang w:eastAsia="lv-LV"/>
              </w:rPr>
              <w:t>Zigurds Hofmanis</w:t>
            </w:r>
            <w:r w:rsidRPr="00C41920">
              <w:rPr>
                <w:sz w:val="22"/>
                <w:szCs w:val="22"/>
                <w:lang w:eastAsia="lv-LV"/>
              </w:rPr>
              <w:t>.</w:t>
            </w:r>
          </w:p>
        </w:tc>
      </w:tr>
      <w:tr w:rsidR="00AA0849" w:rsidRPr="00180672" w14:paraId="413B60D2" w14:textId="77777777" w:rsidTr="00836502">
        <w:trPr>
          <w:gridAfter w:val="1"/>
          <w:wAfter w:w="6" w:type="pct"/>
          <w:trHeight w:val="28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CADADE" w14:textId="77777777" w:rsidR="00142B1A" w:rsidRPr="0018067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A0849" w:rsidRPr="00180672" w14:paraId="753AC23E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0C342F" w14:textId="77777777" w:rsidR="00142B1A" w:rsidRPr="00180672" w:rsidRDefault="008C4DBC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AA0849" w:rsidRPr="00180672" w14:paraId="696C3E67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352DBE" w14:textId="77777777" w:rsidR="0031594E" w:rsidRDefault="00A02588" w:rsidP="00DC7E6C">
            <w:pPr>
              <w:rPr>
                <w:i/>
                <w:sz w:val="22"/>
                <w:szCs w:val="22"/>
              </w:rPr>
            </w:pPr>
            <w:r w:rsidRPr="00180672">
              <w:rPr>
                <w:i/>
                <w:sz w:val="22"/>
                <w:szCs w:val="22"/>
              </w:rPr>
              <w:t>N/a</w:t>
            </w:r>
          </w:p>
          <w:p w14:paraId="69FBEE0E" w14:textId="77777777" w:rsidR="00DC7E6C" w:rsidRDefault="00DC7E6C" w:rsidP="00DC7E6C">
            <w:pPr>
              <w:rPr>
                <w:i/>
                <w:sz w:val="22"/>
                <w:szCs w:val="22"/>
              </w:rPr>
            </w:pPr>
          </w:p>
          <w:p w14:paraId="6A3AB630" w14:textId="5E664AD5" w:rsidR="00DC7E6C" w:rsidRPr="00180672" w:rsidRDefault="00DC7E6C" w:rsidP="00DC7E6C">
            <w:pPr>
              <w:rPr>
                <w:i/>
                <w:sz w:val="22"/>
                <w:szCs w:val="22"/>
              </w:rPr>
            </w:pPr>
          </w:p>
        </w:tc>
      </w:tr>
      <w:tr w:rsidR="00AA0849" w:rsidRPr="00180672" w14:paraId="611EDB3D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C405CA" w14:textId="77777777" w:rsidR="00142B1A" w:rsidRPr="00180672" w:rsidRDefault="008C4DBC" w:rsidP="00142B1A">
            <w:pPr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AA0849" w:rsidRPr="00180672" w14:paraId="28FC6D3E" w14:textId="77777777" w:rsidTr="00836502">
        <w:trPr>
          <w:gridAfter w:val="1"/>
          <w:wAfter w:w="6" w:type="pct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0D0107" w14:textId="30D05D85" w:rsidR="003330E8" w:rsidRPr="00180672" w:rsidRDefault="00FA385B" w:rsidP="00D61B5E">
            <w:pPr>
              <w:jc w:val="both"/>
              <w:rPr>
                <w:sz w:val="22"/>
                <w:szCs w:val="22"/>
              </w:rPr>
            </w:pPr>
            <w:r w:rsidRPr="00180672">
              <w:rPr>
                <w:sz w:val="22"/>
                <w:szCs w:val="22"/>
              </w:rPr>
              <w:lastRenderedPageBreak/>
              <w:t>Tehniskās specifikācijas sagatavotāj</w:t>
            </w:r>
            <w:r w:rsidR="00FC44BF">
              <w:rPr>
                <w:sz w:val="22"/>
                <w:szCs w:val="22"/>
              </w:rPr>
              <w:t>s:</w:t>
            </w:r>
          </w:p>
          <w:p w14:paraId="77CDB096" w14:textId="61B07B00" w:rsidR="003330E8" w:rsidRPr="00180672" w:rsidRDefault="00C41920" w:rsidP="005108B1">
            <w:pPr>
              <w:jc w:val="both"/>
              <w:rPr>
                <w:bCs/>
                <w:i/>
                <w:sz w:val="22"/>
                <w:szCs w:val="22"/>
              </w:rPr>
            </w:pPr>
            <w:r w:rsidRPr="00C41920">
              <w:rPr>
                <w:sz w:val="22"/>
                <w:szCs w:val="22"/>
              </w:rPr>
              <w:t>Pārvaldes centrālā aparāta Nodrošinājuma un inženiertehniskās daļas galvenais speciālists</w:t>
            </w:r>
            <w:r w:rsidRPr="00C41920">
              <w:rPr>
                <w:b/>
                <w:bCs/>
                <w:sz w:val="22"/>
                <w:szCs w:val="22"/>
              </w:rPr>
              <w:t xml:space="preserve"> Jānis Šmits</w:t>
            </w:r>
          </w:p>
        </w:tc>
      </w:tr>
      <w:tr w:rsidR="00AA0849" w:rsidRPr="00180672" w14:paraId="7D9571DC" w14:textId="77777777" w:rsidTr="00836502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rPr>
          <w:gridAfter w:val="1"/>
          <w:wAfter w:w="6" w:type="pct"/>
        </w:trPr>
        <w:tc>
          <w:tcPr>
            <w:tcW w:w="4994" w:type="pct"/>
            <w:tcBorders>
              <w:bottom w:val="nil"/>
            </w:tcBorders>
            <w:shd w:val="clear" w:color="auto" w:fill="D9D9D9" w:themeFill="background1" w:themeFillShade="D9"/>
          </w:tcPr>
          <w:p w14:paraId="18F4ACCA" w14:textId="77777777" w:rsidR="00142B1A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180672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80672">
              <w:rPr>
                <w:bCs/>
                <w:sz w:val="22"/>
                <w:szCs w:val="22"/>
              </w:rPr>
              <w:t xml:space="preserve">, </w:t>
            </w:r>
            <w:r w:rsidRPr="00180672">
              <w:rPr>
                <w:b/>
                <w:bCs/>
                <w:sz w:val="22"/>
                <w:szCs w:val="22"/>
              </w:rPr>
              <w:t>sākotnējo piedāvājumu</w:t>
            </w:r>
            <w:r w:rsidRPr="00180672">
              <w:rPr>
                <w:bCs/>
                <w:sz w:val="22"/>
                <w:szCs w:val="22"/>
              </w:rPr>
              <w:t xml:space="preserve"> </w:t>
            </w:r>
            <w:r w:rsidRPr="00180672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80672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A0849" w:rsidRPr="00180672" w14:paraId="08972E23" w14:textId="77777777" w:rsidTr="00836502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rPr>
          <w:gridAfter w:val="1"/>
          <w:wAfter w:w="6" w:type="pct"/>
        </w:trPr>
        <w:tc>
          <w:tcPr>
            <w:tcW w:w="4994" w:type="pct"/>
            <w:tcBorders>
              <w:top w:val="nil"/>
              <w:bottom w:val="single" w:sz="4" w:space="0" w:color="808080" w:themeColor="background1" w:themeShade="80"/>
            </w:tcBorders>
          </w:tcPr>
          <w:p w14:paraId="693DF2C4" w14:textId="69B319EB" w:rsidR="00986B86" w:rsidRPr="00180672" w:rsidRDefault="008C4DBC" w:rsidP="003105EA">
            <w:pPr>
              <w:jc w:val="both"/>
              <w:rPr>
                <w:sz w:val="22"/>
                <w:szCs w:val="22"/>
                <w:lang w:eastAsia="lv-LV"/>
              </w:rPr>
            </w:pPr>
            <w:r w:rsidRPr="00180672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420BEF">
              <w:rPr>
                <w:sz w:val="22"/>
                <w:szCs w:val="22"/>
                <w:lang w:eastAsia="lv-LV"/>
              </w:rPr>
              <w:t>3</w:t>
            </w:r>
            <w:r w:rsidR="00C41920">
              <w:rPr>
                <w:sz w:val="22"/>
                <w:szCs w:val="22"/>
                <w:lang w:eastAsia="lv-LV"/>
              </w:rPr>
              <w:t>0</w:t>
            </w:r>
            <w:r w:rsidRPr="00180672">
              <w:rPr>
                <w:sz w:val="22"/>
                <w:szCs w:val="22"/>
                <w:lang w:eastAsia="lv-LV"/>
              </w:rPr>
              <w:t>.</w:t>
            </w:r>
            <w:r w:rsidR="00444014">
              <w:rPr>
                <w:sz w:val="22"/>
                <w:szCs w:val="22"/>
                <w:lang w:eastAsia="lv-LV"/>
              </w:rPr>
              <w:t>0</w:t>
            </w:r>
            <w:r w:rsidR="00C41920">
              <w:rPr>
                <w:sz w:val="22"/>
                <w:szCs w:val="22"/>
                <w:lang w:eastAsia="lv-LV"/>
              </w:rPr>
              <w:t>7</w:t>
            </w:r>
            <w:r w:rsidRPr="00180672">
              <w:rPr>
                <w:sz w:val="22"/>
                <w:szCs w:val="22"/>
                <w:lang w:eastAsia="lv-LV"/>
              </w:rPr>
              <w:t>.202</w:t>
            </w:r>
            <w:r w:rsidR="00444014">
              <w:rPr>
                <w:sz w:val="22"/>
                <w:szCs w:val="22"/>
                <w:lang w:eastAsia="lv-LV"/>
              </w:rPr>
              <w:t>6</w:t>
            </w:r>
            <w:r w:rsidRPr="00180672">
              <w:rPr>
                <w:sz w:val="22"/>
                <w:szCs w:val="22"/>
                <w:lang w:eastAsia="lv-LV"/>
              </w:rPr>
              <w:t xml:space="preserve">. plkst. </w:t>
            </w:r>
            <w:r w:rsidR="00444014">
              <w:rPr>
                <w:sz w:val="22"/>
                <w:szCs w:val="22"/>
                <w:lang w:eastAsia="lv-LV"/>
              </w:rPr>
              <w:t>1</w:t>
            </w:r>
            <w:r w:rsidR="00E547CE">
              <w:rPr>
                <w:sz w:val="22"/>
                <w:szCs w:val="22"/>
                <w:lang w:eastAsia="lv-LV"/>
              </w:rPr>
              <w:t>1</w:t>
            </w:r>
            <w:r w:rsidRPr="00180672">
              <w:rPr>
                <w:sz w:val="22"/>
                <w:szCs w:val="22"/>
                <w:lang w:eastAsia="lv-LV"/>
              </w:rPr>
              <w:t>:00</w:t>
            </w:r>
          </w:p>
        </w:tc>
      </w:tr>
      <w:tr w:rsidR="00AA0849" w:rsidRPr="00180672" w14:paraId="77C86C93" w14:textId="77777777" w:rsidTr="006F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F9043F" w14:textId="3F30E8BB" w:rsidR="004A677B" w:rsidRPr="00180672" w:rsidRDefault="004A677B" w:rsidP="00D132B2">
            <w:pPr>
              <w:rPr>
                <w:b/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Pretendentu nosaukumi, kas iesnieguši piedāvājumus</w:t>
            </w:r>
            <w:r w:rsidR="008A520C" w:rsidRPr="00180672">
              <w:rPr>
                <w:rStyle w:val="Vresatsauce"/>
                <w:b/>
                <w:bCs/>
                <w:sz w:val="22"/>
                <w:szCs w:val="22"/>
              </w:rPr>
              <w:footnoteReference w:id="5"/>
            </w:r>
            <w:r w:rsidRPr="00180672">
              <w:rPr>
                <w:b/>
                <w:bCs/>
                <w:sz w:val="22"/>
                <w:szCs w:val="22"/>
              </w:rPr>
              <w:t xml:space="preserve"> un to piedāvātās cenas:</w:t>
            </w:r>
          </w:p>
          <w:p w14:paraId="6DEEA8A3" w14:textId="0DC6BACD" w:rsidR="00F023E6" w:rsidRPr="00180672" w:rsidRDefault="00F023E6" w:rsidP="00D132B2">
            <w:pPr>
              <w:rPr>
                <w:bCs/>
                <w:sz w:val="22"/>
                <w:szCs w:val="22"/>
              </w:rPr>
            </w:pPr>
          </w:p>
        </w:tc>
      </w:tr>
      <w:tr w:rsidR="00AA0849" w:rsidRPr="00CA726C" w14:paraId="3E4BCDBC" w14:textId="77777777" w:rsidTr="006F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D93C" w14:textId="77777777" w:rsidR="00DD3FB6" w:rsidRDefault="00DD3FB6" w:rsidP="00DD3FB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tbl>
            <w:tblPr>
              <w:tblW w:w="500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18"/>
              <w:gridCol w:w="4721"/>
            </w:tblGrid>
            <w:tr w:rsidR="00796DDF" w:rsidRPr="00925184" w14:paraId="6E2A8BB7" w14:textId="77777777" w:rsidTr="009570AD">
              <w:tc>
                <w:tcPr>
                  <w:tcW w:w="5000" w:type="pct"/>
                  <w:gridSpan w:val="2"/>
                  <w:shd w:val="clear" w:color="auto" w:fill="00B0F0"/>
                </w:tcPr>
                <w:p w14:paraId="75931ABE" w14:textId="77777777" w:rsidR="00796DDF" w:rsidRDefault="00796DDF" w:rsidP="00796DDF">
                  <w:pPr>
                    <w:numPr>
                      <w:ilvl w:val="0"/>
                      <w:numId w:val="22"/>
                    </w:num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3" w:name="_Hlk203486825"/>
                  <w:r w:rsidRPr="00925184">
                    <w:rPr>
                      <w:b/>
                      <w:sz w:val="22"/>
                      <w:szCs w:val="22"/>
                    </w:rPr>
                    <w:t>daļa</w:t>
                  </w:r>
                </w:p>
                <w:p w14:paraId="2775D2F3" w14:textId="77777777" w:rsidR="00796DDF" w:rsidRPr="00925184" w:rsidRDefault="00796DDF" w:rsidP="00796DDF">
                  <w:pPr>
                    <w:ind w:left="7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5184">
                    <w:rPr>
                      <w:b/>
                      <w:sz w:val="22"/>
                      <w:szCs w:val="22"/>
                    </w:rPr>
                    <w:t>"</w:t>
                  </w:r>
                  <w:r w:rsidRPr="00E6351F">
                    <w:rPr>
                      <w:b/>
                      <w:i/>
                      <w:iCs/>
                      <w:sz w:val="22"/>
                      <w:szCs w:val="22"/>
                    </w:rPr>
                    <w:t>Liepājas cietuma teritorijas uzkopšana</w:t>
                  </w:r>
                  <w:r w:rsidRPr="00925184">
                    <w:rPr>
                      <w:b/>
                      <w:sz w:val="22"/>
                      <w:szCs w:val="22"/>
                    </w:rPr>
                    <w:t>"</w:t>
                  </w:r>
                  <w:bookmarkEnd w:id="3"/>
                </w:p>
              </w:tc>
            </w:tr>
            <w:tr w:rsidR="00796DDF" w:rsidRPr="00670F6E" w14:paraId="5D3F2B83" w14:textId="77777777" w:rsidTr="009570AD">
              <w:tc>
                <w:tcPr>
                  <w:tcW w:w="2499" w:type="pct"/>
                  <w:shd w:val="clear" w:color="auto" w:fill="C5E0B3"/>
                </w:tcPr>
                <w:p w14:paraId="713EEAB5" w14:textId="77777777" w:rsidR="00796DDF" w:rsidRPr="00670F6E" w:rsidRDefault="00796DDF" w:rsidP="00796DD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70F6E">
                    <w:rPr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01" w:type="pct"/>
                  <w:shd w:val="clear" w:color="auto" w:fill="C5E0B3"/>
                </w:tcPr>
                <w:p w14:paraId="15BF0C14" w14:textId="77777777" w:rsidR="00796DDF" w:rsidRPr="00670F6E" w:rsidRDefault="00796DDF" w:rsidP="00796DD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70F6E">
                    <w:rPr>
                      <w:b/>
                      <w:sz w:val="20"/>
                      <w:szCs w:val="20"/>
                    </w:rPr>
                    <w:t xml:space="preserve">Finanšu piedāvājums, </w:t>
                  </w:r>
                  <w:r w:rsidRPr="00670F6E">
                    <w:rPr>
                      <w:sz w:val="20"/>
                      <w:szCs w:val="20"/>
                    </w:rPr>
                    <w:t xml:space="preserve"> </w:t>
                  </w:r>
                  <w:r w:rsidRPr="00670F6E">
                    <w:rPr>
                      <w:b/>
                      <w:sz w:val="20"/>
                      <w:szCs w:val="20"/>
                    </w:rPr>
                    <w:t>EUR bez PVN</w:t>
                  </w:r>
                </w:p>
              </w:tc>
            </w:tr>
            <w:tr w:rsidR="00796DDF" w:rsidRPr="00E6351F" w14:paraId="6CFF432C" w14:textId="77777777" w:rsidTr="009570AD">
              <w:tc>
                <w:tcPr>
                  <w:tcW w:w="2499" w:type="pct"/>
                  <w:shd w:val="clear" w:color="auto" w:fill="FFF2CC"/>
                </w:tcPr>
                <w:p w14:paraId="5B752F08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 xml:space="preserve">SIA "NJ Pakalpojumi" 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399A3C12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color w:val="FF0000"/>
                      <w:sz w:val="22"/>
                      <w:szCs w:val="22"/>
                    </w:rPr>
                    <w:t>3 736.32 EUR</w:t>
                  </w:r>
                </w:p>
              </w:tc>
            </w:tr>
            <w:tr w:rsidR="00796DDF" w:rsidRPr="00E6351F" w14:paraId="32CEF3FC" w14:textId="77777777" w:rsidTr="009570AD">
              <w:tc>
                <w:tcPr>
                  <w:tcW w:w="2499" w:type="pct"/>
                  <w:shd w:val="clear" w:color="auto" w:fill="FFF2CC"/>
                </w:tcPr>
                <w:p w14:paraId="17C0D783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 xml:space="preserve">SIA "RV FOREST" 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5C187F0D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24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E6351F">
                    <w:rPr>
                      <w:b/>
                      <w:bCs/>
                      <w:sz w:val="22"/>
                      <w:szCs w:val="22"/>
                    </w:rPr>
                    <w:t>029.76 EUR</w:t>
                  </w:r>
                </w:p>
              </w:tc>
            </w:tr>
            <w:tr w:rsidR="00796DDF" w:rsidRPr="00E6351F" w14:paraId="75A6E55F" w14:textId="77777777" w:rsidTr="009570AD">
              <w:tc>
                <w:tcPr>
                  <w:tcW w:w="2499" w:type="pct"/>
                  <w:shd w:val="clear" w:color="auto" w:fill="FFF2CC"/>
                </w:tcPr>
                <w:p w14:paraId="4872D15B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E6351F">
                    <w:rPr>
                      <w:b/>
                      <w:bCs/>
                      <w:sz w:val="22"/>
                      <w:szCs w:val="22"/>
                    </w:rPr>
                    <w:t>Tauriņkrasti</w:t>
                  </w:r>
                  <w:proofErr w:type="spellEnd"/>
                  <w:r w:rsidRPr="00E6351F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2501" w:type="pct"/>
                  <w:shd w:val="clear" w:color="auto" w:fill="DBDBDB"/>
                  <w:vAlign w:val="center"/>
                </w:tcPr>
                <w:p w14:paraId="77D65C7B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11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E6351F">
                    <w:rPr>
                      <w:b/>
                      <w:bCs/>
                      <w:sz w:val="22"/>
                      <w:szCs w:val="22"/>
                    </w:rPr>
                    <w:t>917.12 EUR</w:t>
                  </w:r>
                </w:p>
              </w:tc>
            </w:tr>
            <w:tr w:rsidR="00796DDF" w:rsidRPr="00E6351F" w14:paraId="468F002F" w14:textId="77777777" w:rsidTr="009570AD">
              <w:tc>
                <w:tcPr>
                  <w:tcW w:w="2499" w:type="pct"/>
                  <w:shd w:val="clear" w:color="auto" w:fill="FFF2CC"/>
                </w:tcPr>
                <w:p w14:paraId="1EBA761C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E6351F">
                    <w:rPr>
                      <w:b/>
                      <w:bCs/>
                      <w:sz w:val="22"/>
                      <w:szCs w:val="22"/>
                    </w:rPr>
                    <w:t>Ordālija</w:t>
                  </w:r>
                  <w:proofErr w:type="spellEnd"/>
                  <w:r w:rsidRPr="00E6351F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7251C8BD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E6351F">
                    <w:rPr>
                      <w:b/>
                      <w:bCs/>
                      <w:sz w:val="22"/>
                      <w:szCs w:val="22"/>
                    </w:rPr>
                    <w:t>940.84 EUR</w:t>
                  </w:r>
                </w:p>
              </w:tc>
            </w:tr>
            <w:tr w:rsidR="00796DDF" w:rsidRPr="00E6351F" w14:paraId="51D2DC3E" w14:textId="77777777" w:rsidTr="009570AD">
              <w:tc>
                <w:tcPr>
                  <w:tcW w:w="2499" w:type="pct"/>
                  <w:shd w:val="clear" w:color="auto" w:fill="FFF2CC"/>
                </w:tcPr>
                <w:p w14:paraId="7706D8EC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SIA "TRANZĪTS L"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5CBCCB5F" w14:textId="77777777" w:rsidR="00796DDF" w:rsidRPr="00E6351F" w:rsidRDefault="00796DDF" w:rsidP="00796DD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5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E6351F">
                    <w:rPr>
                      <w:b/>
                      <w:bCs/>
                      <w:sz w:val="22"/>
                      <w:szCs w:val="22"/>
                    </w:rPr>
                    <w:t>257.06 EUR</w:t>
                  </w:r>
                </w:p>
              </w:tc>
            </w:tr>
          </w:tbl>
          <w:p w14:paraId="5EFA2AE0" w14:textId="4E144F57" w:rsidR="00C41920" w:rsidRPr="00CA726C" w:rsidRDefault="00C41920" w:rsidP="00DD3FB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4315ABA" w14:textId="77777777" w:rsidR="00180672" w:rsidRPr="00180672" w:rsidRDefault="00180672" w:rsidP="00142B1A">
      <w:pPr>
        <w:rPr>
          <w:b/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180672" w14:paraId="5DBDFAB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4AE19D" w14:textId="7EE52C3F" w:rsidR="00466E74" w:rsidRPr="00180672" w:rsidRDefault="008C4DBC" w:rsidP="001979B9">
            <w:pPr>
              <w:rPr>
                <w:bCs/>
                <w:i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Ja samazināts  pretendentu skaits, pretendentu nosaukumi un to noraidīšanas iemesli:</w:t>
            </w:r>
            <w:r w:rsidRPr="00180672">
              <w:rPr>
                <w:bCs/>
                <w:i/>
                <w:sz w:val="22"/>
                <w:szCs w:val="22"/>
              </w:rPr>
              <w:t xml:space="preserve"> </w:t>
            </w:r>
          </w:p>
        </w:tc>
      </w:tr>
      <w:tr w:rsidR="00AA0849" w:rsidRPr="00180672" w14:paraId="2DD132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648CCB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57A5643" w14:textId="0C1F91B2" w:rsidR="00142B1A" w:rsidRPr="0023212F" w:rsidRDefault="00E34820" w:rsidP="00E34820">
            <w:pPr>
              <w:rPr>
                <w:bCs/>
                <w:sz w:val="22"/>
                <w:szCs w:val="22"/>
              </w:rPr>
            </w:pPr>
            <w:r w:rsidRPr="00180672">
              <w:rPr>
                <w:i/>
                <w:sz w:val="22"/>
                <w:szCs w:val="22"/>
              </w:rPr>
              <w:t>N/a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C0E67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4D8C25DB" w14:textId="521F1AB1" w:rsidR="00142B1A" w:rsidRPr="00180672" w:rsidRDefault="00142B1A" w:rsidP="00142B1A">
      <w:pPr>
        <w:rPr>
          <w:bCs/>
          <w:sz w:val="22"/>
          <w:szCs w:val="22"/>
        </w:rPr>
      </w:pPr>
    </w:p>
    <w:tbl>
      <w:tblPr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0849" w:rsidRPr="00180672" w14:paraId="381E9ED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9520F9" w14:textId="77777777" w:rsidR="00142B1A" w:rsidRPr="00180672" w:rsidRDefault="008C4DBC" w:rsidP="00142B1A">
            <w:pPr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8067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AA0849" w:rsidRPr="00180672" w14:paraId="348795F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09BF420" w14:textId="16CCBA41" w:rsidR="00F307AC" w:rsidRPr="00180672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180672">
              <w:rPr>
                <w:bCs/>
                <w:sz w:val="22"/>
                <w:szCs w:val="22"/>
              </w:rPr>
              <w:t xml:space="preserve">Rīga, Stabu 89 (LATVIJA), LV-1009, </w:t>
            </w:r>
            <w:r w:rsidR="002D4D8B">
              <w:rPr>
                <w:bCs/>
                <w:sz w:val="22"/>
                <w:szCs w:val="22"/>
              </w:rPr>
              <w:t>3</w:t>
            </w:r>
            <w:r w:rsidR="00C41920">
              <w:rPr>
                <w:bCs/>
                <w:sz w:val="22"/>
                <w:szCs w:val="22"/>
              </w:rPr>
              <w:t>0</w:t>
            </w:r>
            <w:r w:rsidR="00782695" w:rsidRPr="00180672">
              <w:rPr>
                <w:sz w:val="22"/>
                <w:szCs w:val="22"/>
                <w:lang w:eastAsia="lv-LV"/>
              </w:rPr>
              <w:t>.</w:t>
            </w:r>
            <w:r w:rsidR="00C425B5">
              <w:rPr>
                <w:sz w:val="22"/>
                <w:szCs w:val="22"/>
                <w:lang w:eastAsia="lv-LV"/>
              </w:rPr>
              <w:t>0</w:t>
            </w:r>
            <w:r w:rsidR="00C41920">
              <w:rPr>
                <w:sz w:val="22"/>
                <w:szCs w:val="22"/>
                <w:lang w:eastAsia="lv-LV"/>
              </w:rPr>
              <w:t>7</w:t>
            </w:r>
            <w:r w:rsidR="00782695" w:rsidRPr="00180672">
              <w:rPr>
                <w:sz w:val="22"/>
                <w:szCs w:val="22"/>
                <w:lang w:eastAsia="lv-LV"/>
              </w:rPr>
              <w:t>.202</w:t>
            </w:r>
            <w:r w:rsidR="00C425B5">
              <w:rPr>
                <w:sz w:val="22"/>
                <w:szCs w:val="22"/>
                <w:lang w:eastAsia="lv-LV"/>
              </w:rPr>
              <w:t>6</w:t>
            </w:r>
            <w:r w:rsidR="00782695" w:rsidRPr="00180672">
              <w:rPr>
                <w:sz w:val="22"/>
                <w:szCs w:val="22"/>
                <w:lang w:eastAsia="lv-LV"/>
              </w:rPr>
              <w:t>. plkst. 1</w:t>
            </w:r>
            <w:r w:rsidR="00C425B5">
              <w:rPr>
                <w:sz w:val="22"/>
                <w:szCs w:val="22"/>
                <w:lang w:eastAsia="lv-LV"/>
              </w:rPr>
              <w:t>4</w:t>
            </w:r>
            <w:r w:rsidR="00782695" w:rsidRPr="00180672">
              <w:rPr>
                <w:sz w:val="22"/>
                <w:szCs w:val="22"/>
                <w:lang w:eastAsia="lv-LV"/>
              </w:rPr>
              <w:t>:00</w:t>
            </w:r>
          </w:p>
          <w:p w14:paraId="09C0624B" w14:textId="56C64D9A" w:rsidR="00F307AC" w:rsidRPr="00180672" w:rsidRDefault="00F307AC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090D97B" w14:textId="77777777" w:rsidR="00142B1A" w:rsidRPr="00180672" w:rsidRDefault="00142B1A" w:rsidP="00142B1A">
      <w:pPr>
        <w:rPr>
          <w:b/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180672" w14:paraId="326577A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F418BA" w14:textId="2CDBAE42" w:rsidR="00142B1A" w:rsidRPr="00180672" w:rsidRDefault="008C4DBC" w:rsidP="00142B1A">
            <w:pPr>
              <w:rPr>
                <w:bCs/>
                <w:sz w:val="22"/>
                <w:szCs w:val="22"/>
              </w:rPr>
            </w:pPr>
            <w:r w:rsidRPr="00180672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180672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80672">
              <w:rPr>
                <w:b/>
                <w:bCs/>
                <w:sz w:val="22"/>
                <w:szCs w:val="22"/>
              </w:rPr>
              <w:t>) piešķirtas līguma slēgšanas tiesības, izvēles pamatojums:</w:t>
            </w:r>
          </w:p>
        </w:tc>
      </w:tr>
      <w:tr w:rsidR="00AA0849" w:rsidRPr="00180672" w14:paraId="758CF8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AB3014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E37CEC9" w14:textId="77777777" w:rsidR="00C41920" w:rsidRPr="00C41920" w:rsidRDefault="00C41920" w:rsidP="00C41920">
            <w:pPr>
              <w:ind w:right="29"/>
              <w:jc w:val="both"/>
              <w:rPr>
                <w:sz w:val="22"/>
                <w:szCs w:val="22"/>
                <w:lang w:eastAsia="lv-LV"/>
              </w:rPr>
            </w:pPr>
            <w:r w:rsidRPr="00C41920">
              <w:rPr>
                <w:b/>
                <w:sz w:val="22"/>
                <w:szCs w:val="22"/>
                <w:lang w:eastAsia="lv-LV"/>
              </w:rPr>
              <w:t xml:space="preserve">Iepirkuma komisija secina un </w:t>
            </w:r>
            <w:r w:rsidRPr="00C41920">
              <w:rPr>
                <w:b/>
                <w:sz w:val="22"/>
                <w:szCs w:val="22"/>
              </w:rPr>
              <w:t>vienbalsīgi nolemj</w:t>
            </w:r>
            <w:r w:rsidRPr="00C41920">
              <w:rPr>
                <w:b/>
                <w:sz w:val="22"/>
                <w:szCs w:val="22"/>
                <w:lang w:eastAsia="lv-LV"/>
              </w:rPr>
              <w:t xml:space="preserve">, ka par </w:t>
            </w:r>
            <w:r w:rsidRPr="00C41920">
              <w:rPr>
                <w:b/>
                <w:i/>
                <w:sz w:val="22"/>
                <w:szCs w:val="22"/>
              </w:rPr>
              <w:t xml:space="preserve">piedāvājumu ar </w:t>
            </w:r>
            <w:r w:rsidRPr="00C41920">
              <w:rPr>
                <w:b/>
                <w:i/>
                <w:color w:val="0033CC"/>
                <w:sz w:val="22"/>
                <w:szCs w:val="22"/>
              </w:rPr>
              <w:t>viszemāko piedāvāto kopējo līgumcenu</w:t>
            </w:r>
            <w:r w:rsidRPr="00C41920">
              <w:rPr>
                <w:b/>
                <w:sz w:val="22"/>
                <w:szCs w:val="22"/>
              </w:rPr>
              <w:t xml:space="preserve"> </w:t>
            </w:r>
            <w:r w:rsidRPr="00C41920">
              <w:rPr>
                <w:b/>
                <w:sz w:val="22"/>
                <w:szCs w:val="22"/>
                <w:lang w:eastAsia="lv-LV"/>
              </w:rPr>
              <w:t>tiek atzīts Pretendents</w:t>
            </w:r>
            <w:r w:rsidRPr="00C41920">
              <w:rPr>
                <w:sz w:val="22"/>
                <w:szCs w:val="22"/>
                <w:lang w:eastAsia="lv-LV"/>
              </w:rPr>
              <w:t>:</w:t>
            </w:r>
          </w:p>
          <w:p w14:paraId="3E04EF3A" w14:textId="77777777" w:rsidR="00C41920" w:rsidRPr="00C41920" w:rsidRDefault="00C41920" w:rsidP="00C41920">
            <w:pPr>
              <w:ind w:right="29" w:firstLine="709"/>
              <w:jc w:val="both"/>
              <w:rPr>
                <w:sz w:val="22"/>
                <w:szCs w:val="22"/>
                <w:lang w:eastAsia="lv-LV"/>
              </w:rPr>
            </w:pPr>
          </w:p>
          <w:tbl>
            <w:tblPr>
              <w:tblW w:w="500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7"/>
              <w:gridCol w:w="4431"/>
            </w:tblGrid>
            <w:tr w:rsidR="00D608D9" w:rsidRPr="00925184" w14:paraId="07D574CB" w14:textId="77777777" w:rsidTr="009570AD">
              <w:tc>
                <w:tcPr>
                  <w:tcW w:w="5000" w:type="pct"/>
                  <w:gridSpan w:val="2"/>
                  <w:shd w:val="clear" w:color="auto" w:fill="00B0F0"/>
                </w:tcPr>
                <w:p w14:paraId="43C387DB" w14:textId="77777777" w:rsidR="00D608D9" w:rsidRDefault="00D608D9" w:rsidP="00D608D9">
                  <w:pPr>
                    <w:numPr>
                      <w:ilvl w:val="0"/>
                      <w:numId w:val="27"/>
                    </w:num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5184">
                    <w:rPr>
                      <w:b/>
                      <w:sz w:val="22"/>
                      <w:szCs w:val="22"/>
                    </w:rPr>
                    <w:t>daļa</w:t>
                  </w:r>
                </w:p>
                <w:p w14:paraId="3F3FA623" w14:textId="77777777" w:rsidR="00D608D9" w:rsidRPr="00925184" w:rsidRDefault="00D608D9" w:rsidP="00D608D9">
                  <w:pPr>
                    <w:ind w:left="7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5184">
                    <w:rPr>
                      <w:b/>
                      <w:sz w:val="22"/>
                      <w:szCs w:val="22"/>
                    </w:rPr>
                    <w:t>"</w:t>
                  </w:r>
                  <w:r w:rsidRPr="00E6351F">
                    <w:rPr>
                      <w:b/>
                      <w:i/>
                      <w:iCs/>
                      <w:sz w:val="22"/>
                      <w:szCs w:val="22"/>
                    </w:rPr>
                    <w:t>Liepājas cietuma teritorijas uzkopšana</w:t>
                  </w:r>
                  <w:r w:rsidRPr="00925184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</w:tr>
            <w:tr w:rsidR="00D608D9" w:rsidRPr="00D01ECC" w14:paraId="5724B2E6" w14:textId="77777777" w:rsidTr="009570AD">
              <w:tc>
                <w:tcPr>
                  <w:tcW w:w="2499" w:type="pct"/>
                  <w:shd w:val="clear" w:color="auto" w:fill="C5E0B3"/>
                </w:tcPr>
                <w:p w14:paraId="22EE4EB0" w14:textId="77777777" w:rsidR="00D608D9" w:rsidRPr="00D01ECC" w:rsidRDefault="00D608D9" w:rsidP="00D608D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1ECC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01" w:type="pct"/>
                  <w:shd w:val="clear" w:color="auto" w:fill="C5E0B3"/>
                </w:tcPr>
                <w:p w14:paraId="2B4D7F98" w14:textId="77777777" w:rsidR="00D608D9" w:rsidRPr="00D01ECC" w:rsidRDefault="00D608D9" w:rsidP="00D608D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01ECC">
                    <w:rPr>
                      <w:b/>
                      <w:sz w:val="22"/>
                      <w:szCs w:val="22"/>
                    </w:rPr>
                    <w:t xml:space="preserve">Finanšu piedāvājums, </w:t>
                  </w:r>
                  <w:r w:rsidRPr="00D01ECC">
                    <w:rPr>
                      <w:sz w:val="22"/>
                      <w:szCs w:val="22"/>
                    </w:rPr>
                    <w:t xml:space="preserve"> </w:t>
                  </w:r>
                  <w:r w:rsidRPr="00D01ECC">
                    <w:rPr>
                      <w:b/>
                      <w:sz w:val="22"/>
                      <w:szCs w:val="22"/>
                    </w:rPr>
                    <w:t>EUR bez PVN</w:t>
                  </w:r>
                </w:p>
              </w:tc>
            </w:tr>
            <w:tr w:rsidR="00D608D9" w:rsidRPr="00E6351F" w14:paraId="1C2A0976" w14:textId="77777777" w:rsidTr="009570AD">
              <w:tc>
                <w:tcPr>
                  <w:tcW w:w="2499" w:type="pct"/>
                  <w:shd w:val="clear" w:color="auto" w:fill="FFF2CC"/>
                </w:tcPr>
                <w:p w14:paraId="35F002BD" w14:textId="77777777" w:rsidR="00D608D9" w:rsidRPr="005818E4" w:rsidRDefault="00D608D9" w:rsidP="00D608D9">
                  <w:pPr>
                    <w:jc w:val="center"/>
                    <w:rPr>
                      <w:b/>
                      <w:bCs/>
                    </w:rPr>
                  </w:pPr>
                  <w:r w:rsidRPr="00E6351F">
                    <w:rPr>
                      <w:b/>
                      <w:bCs/>
                      <w:sz w:val="22"/>
                      <w:szCs w:val="22"/>
                    </w:rPr>
                    <w:t>SIA "NJ Pakalpojumi"</w:t>
                  </w:r>
                </w:p>
              </w:tc>
              <w:tc>
                <w:tcPr>
                  <w:tcW w:w="2501" w:type="pct"/>
                  <w:shd w:val="clear" w:color="auto" w:fill="DBDBDB"/>
                </w:tcPr>
                <w:p w14:paraId="53A5D6B0" w14:textId="77777777" w:rsidR="00D608D9" w:rsidRPr="00E6351F" w:rsidRDefault="00D608D9" w:rsidP="00D608D9">
                  <w:pPr>
                    <w:jc w:val="center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E6351F">
                    <w:rPr>
                      <w:b/>
                      <w:bCs/>
                      <w:color w:val="FF0000"/>
                      <w:sz w:val="22"/>
                      <w:szCs w:val="22"/>
                    </w:rPr>
                    <w:t>3 736.32 EUR</w:t>
                  </w:r>
                </w:p>
              </w:tc>
            </w:tr>
          </w:tbl>
          <w:p w14:paraId="3760723E" w14:textId="6440899E" w:rsidR="00F307AC" w:rsidRPr="00C41920" w:rsidRDefault="00F307AC" w:rsidP="00C95E8E">
            <w:pPr>
              <w:tabs>
                <w:tab w:val="left" w:pos="7509"/>
              </w:tabs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B7B7C" w14:textId="77777777" w:rsidR="00142B1A" w:rsidRPr="0018067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AA0849" w:rsidRPr="00CA726C" w14:paraId="626C30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FDC89F" w14:textId="77777777" w:rsidR="00142B1A" w:rsidRPr="00CA726C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60651ED" w14:textId="77777777" w:rsidR="00142B1A" w:rsidRPr="00CA726C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1ECF5" w14:textId="77777777" w:rsidR="00142B1A" w:rsidRPr="00CA726C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B7FDDAC" w14:textId="77777777" w:rsidR="00142B1A" w:rsidRPr="00CA726C" w:rsidRDefault="00142B1A" w:rsidP="00142B1A">
      <w:pPr>
        <w:rPr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CA726C" w14:paraId="652F7E4F" w14:textId="77777777" w:rsidTr="00D132B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FEA522" w14:textId="77777777" w:rsidR="007D3BD6" w:rsidRPr="00CA726C" w:rsidRDefault="008C4DBC" w:rsidP="00142B1A">
            <w:pPr>
              <w:rPr>
                <w:bCs/>
                <w:i/>
                <w:sz w:val="22"/>
                <w:szCs w:val="22"/>
              </w:rPr>
            </w:pPr>
            <w:r w:rsidRPr="00CA726C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A726C">
              <w:rPr>
                <w:bCs/>
                <w:sz w:val="22"/>
                <w:szCs w:val="22"/>
              </w:rPr>
              <w:t xml:space="preserve"> </w:t>
            </w:r>
            <w:r w:rsidRPr="00CA726C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  <w:p w14:paraId="2367EE58" w14:textId="77777777" w:rsidR="006A1EEA" w:rsidRPr="00CA726C" w:rsidRDefault="006A1EEA" w:rsidP="00142B1A">
            <w:pPr>
              <w:rPr>
                <w:bCs/>
                <w:sz w:val="22"/>
                <w:szCs w:val="22"/>
              </w:rPr>
            </w:pPr>
          </w:p>
        </w:tc>
      </w:tr>
      <w:tr w:rsidR="00AA0849" w:rsidRPr="00E6716F" w14:paraId="1D571C51" w14:textId="77777777" w:rsidTr="00D132B2">
        <w:tc>
          <w:tcPr>
            <w:tcW w:w="284" w:type="dxa"/>
            <w:tcBorders>
              <w:top w:val="nil"/>
            </w:tcBorders>
          </w:tcPr>
          <w:p w14:paraId="6A0D7C75" w14:textId="77777777" w:rsidR="003B1E82" w:rsidRPr="00E6716F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7BDEB8A" w14:textId="0C1D4F86" w:rsidR="00C41920" w:rsidRDefault="00C41920" w:rsidP="00C41920">
            <w:pPr>
              <w:jc w:val="both"/>
              <w:rPr>
                <w:b/>
                <w:bCs/>
                <w:color w:val="0033CC"/>
                <w:sz w:val="20"/>
                <w:szCs w:val="20"/>
              </w:rPr>
            </w:pPr>
            <w:r w:rsidRPr="00C41920">
              <w:rPr>
                <w:rFonts w:eastAsia="Calibri"/>
                <w:color w:val="0033CC"/>
                <w:sz w:val="20"/>
                <w:szCs w:val="20"/>
              </w:rPr>
              <w:t>Pretendenta</w:t>
            </w:r>
            <w:r w:rsidRPr="00C41920">
              <w:rPr>
                <w:b/>
                <w:bCs/>
                <w:color w:val="0033CC"/>
                <w:sz w:val="20"/>
                <w:szCs w:val="20"/>
              </w:rPr>
              <w:t xml:space="preserve"> SIA "</w:t>
            </w:r>
            <w:r w:rsidR="00057546" w:rsidRPr="00057546">
              <w:rPr>
                <w:b/>
                <w:bCs/>
                <w:sz w:val="20"/>
                <w:szCs w:val="20"/>
              </w:rPr>
              <w:t>NJ Pakalpojumi</w:t>
            </w:r>
            <w:r w:rsidRPr="00057546">
              <w:rPr>
                <w:b/>
                <w:bCs/>
                <w:color w:val="0033CC"/>
                <w:sz w:val="20"/>
                <w:szCs w:val="20"/>
              </w:rPr>
              <w:t xml:space="preserve">" </w:t>
            </w:r>
            <w:r w:rsidRPr="00057546">
              <w:rPr>
                <w:color w:val="0033CC"/>
                <w:sz w:val="20"/>
                <w:szCs w:val="20"/>
              </w:rPr>
              <w:t>kvalifikācijas</w:t>
            </w:r>
            <w:r w:rsidRPr="00C41920">
              <w:rPr>
                <w:color w:val="0033CC"/>
                <w:sz w:val="20"/>
                <w:szCs w:val="20"/>
              </w:rPr>
              <w:t xml:space="preserve"> atbilstības pārbaude</w:t>
            </w:r>
            <w:r w:rsidRPr="00C41920">
              <w:rPr>
                <w:b/>
                <w:bCs/>
                <w:color w:val="0033CC"/>
                <w:sz w:val="20"/>
                <w:szCs w:val="20"/>
              </w:rPr>
              <w:t>.</w:t>
            </w:r>
          </w:p>
          <w:p w14:paraId="0127450A" w14:textId="16DBEED5" w:rsidR="00C41920" w:rsidRPr="00C41920" w:rsidRDefault="00C41920" w:rsidP="009146A7">
            <w:pPr>
              <w:jc w:val="both"/>
              <w:rPr>
                <w:rFonts w:eastAsia="Calibri"/>
                <w:color w:val="0033CC"/>
                <w:sz w:val="20"/>
                <w:szCs w:val="20"/>
              </w:rPr>
            </w:pPr>
            <w:r w:rsidRPr="00C41920">
              <w:rPr>
                <w:rFonts w:eastAsia="Calibri"/>
                <w:sz w:val="20"/>
                <w:szCs w:val="20"/>
                <w:u w:val="single"/>
              </w:rPr>
              <w:t>Nolikumā noteiktie pretendenta kvalifikācijas prasības un iesniedzamie dokumenti:</w:t>
            </w:r>
          </w:p>
          <w:tbl>
            <w:tblPr>
              <w:tblW w:w="86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15"/>
              <w:gridCol w:w="4963"/>
            </w:tblGrid>
            <w:tr w:rsidR="00C41920" w:rsidRPr="006A05DC" w14:paraId="5834CDC0" w14:textId="77777777" w:rsidTr="00C41920">
              <w:trPr>
                <w:trHeight w:val="516"/>
              </w:trPr>
              <w:tc>
                <w:tcPr>
                  <w:tcW w:w="3715" w:type="dxa"/>
                </w:tcPr>
                <w:p w14:paraId="38E1A681" w14:textId="77777777" w:rsidR="00C41920" w:rsidRPr="005C5C55" w:rsidRDefault="00C41920" w:rsidP="00C41920">
                  <w:pPr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Nolikumā noteiktās prasības (nolikuma punkts):</w:t>
                  </w:r>
                </w:p>
              </w:tc>
              <w:tc>
                <w:tcPr>
                  <w:tcW w:w="4963" w:type="dxa"/>
                </w:tcPr>
                <w:p w14:paraId="43BD8219" w14:textId="77777777" w:rsidR="00C41920" w:rsidRPr="005C5C55" w:rsidRDefault="00C41920" w:rsidP="00C41920">
                  <w:pPr>
                    <w:pStyle w:val="Vresteksts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Iepirkuma komisijas vērtējums/secinājumi:</w:t>
                  </w:r>
                </w:p>
              </w:tc>
            </w:tr>
            <w:tr w:rsidR="00C41920" w:rsidRPr="006A05DC" w14:paraId="0E7768EA" w14:textId="77777777" w:rsidTr="00C41920">
              <w:trPr>
                <w:trHeight w:val="516"/>
              </w:trPr>
              <w:tc>
                <w:tcPr>
                  <w:tcW w:w="3715" w:type="dxa"/>
                </w:tcPr>
                <w:p w14:paraId="7CC62254" w14:textId="77777777" w:rsidR="00C41920" w:rsidRPr="005C5C55" w:rsidRDefault="00C41920" w:rsidP="00C41920">
                  <w:pPr>
                    <w:tabs>
                      <w:tab w:val="left" w:pos="293"/>
                    </w:tabs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 xml:space="preserve">4.1. </w:t>
                  </w:r>
                  <w:r w:rsidRPr="005C5C55">
                    <w:rPr>
                      <w:bCs/>
                      <w:sz w:val="18"/>
                      <w:szCs w:val="18"/>
                    </w:rPr>
                    <w:t>P</w:t>
                  </w:r>
                  <w:r w:rsidRPr="005C5C55">
                    <w:rPr>
                      <w:sz w:val="18"/>
                      <w:szCs w:val="18"/>
                    </w:rPr>
                    <w:t xml:space="preserve">retendents </w:t>
                  </w:r>
                  <w:r w:rsidRPr="005C5C55">
                    <w:rPr>
                      <w:iCs/>
                      <w:sz w:val="18"/>
                      <w:szCs w:val="18"/>
                    </w:rPr>
                    <w:t xml:space="preserve">reģistrēts </w:t>
                  </w:r>
                  <w:r w:rsidRPr="005C5C55">
                    <w:rPr>
                      <w:i/>
                      <w:iCs/>
                      <w:sz w:val="18"/>
                      <w:szCs w:val="18"/>
                    </w:rPr>
                    <w:t>Latvijas Republikas Uzņēmumu reģistrā.</w:t>
                  </w:r>
                </w:p>
              </w:tc>
              <w:tc>
                <w:tcPr>
                  <w:tcW w:w="4963" w:type="dxa"/>
                </w:tcPr>
                <w:p w14:paraId="581FD9B7" w14:textId="77777777" w:rsidR="00C41920" w:rsidRPr="005C5C55" w:rsidRDefault="00C41920" w:rsidP="00C41920">
                  <w:pPr>
                    <w:pStyle w:val="Vresteksts"/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. Pretendents ir reģistrēts </w:t>
                  </w:r>
                  <w:r w:rsidRPr="005C5C55">
                    <w:rPr>
                      <w:i/>
                      <w:iCs/>
                      <w:sz w:val="18"/>
                      <w:szCs w:val="18"/>
                    </w:rPr>
                    <w:t xml:space="preserve">Latvijas Republikas Uzņēmumu reģistrā: </w:t>
                  </w:r>
                </w:p>
                <w:p w14:paraId="58F01C38" w14:textId="77777777" w:rsidR="00C41920" w:rsidRPr="005C5C55" w:rsidRDefault="00C41920" w:rsidP="00C41920">
                  <w:pPr>
                    <w:pStyle w:val="Vresteksts"/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5C5C55">
                    <w:rPr>
                      <w:color w:val="0070C0"/>
                      <w:sz w:val="18"/>
                      <w:szCs w:val="18"/>
                    </w:rPr>
                    <w:t>https://info.ur.gov.lv/?#/legal-entity/40203144335</w:t>
                  </w:r>
                </w:p>
              </w:tc>
            </w:tr>
            <w:tr w:rsidR="00C41920" w14:paraId="400B551B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160080F3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0"/>
                      <w:tab w:val="left" w:pos="426"/>
                    </w:tabs>
                    <w:ind w:left="0" w:firstLine="0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rFonts w:eastAsia="Calibri"/>
                      <w:sz w:val="18"/>
                      <w:szCs w:val="18"/>
                      <w:lang w:eastAsia="ar-SA"/>
                    </w:rPr>
                    <w:t>Pretendentam</w:t>
                  </w:r>
                  <w:r w:rsidRPr="005C5C55">
                    <w:rPr>
                      <w:rFonts w:eastAsia="Calibri"/>
                      <w:b/>
                      <w:sz w:val="18"/>
                      <w:szCs w:val="18"/>
                      <w:lang w:eastAsia="ar-SA"/>
                    </w:rPr>
                    <w:t xml:space="preserve"> </w:t>
                  </w:r>
                  <w:r w:rsidRPr="005C5C55">
                    <w:rPr>
                      <w:rFonts w:eastAsia="Calibri"/>
                      <w:sz w:val="18"/>
                      <w:szCs w:val="18"/>
                      <w:lang w:eastAsia="ar-SA"/>
                    </w:rPr>
                    <w:t>jāiesniedz</w:t>
                  </w:r>
                  <w:r w:rsidRPr="005C5C55">
                    <w:rPr>
                      <w:rFonts w:eastAsia="Calibri"/>
                      <w:b/>
                      <w:sz w:val="18"/>
                      <w:szCs w:val="18"/>
                      <w:lang w:eastAsia="ar-SA"/>
                    </w:rPr>
                    <w:t xml:space="preserve"> </w:t>
                  </w:r>
                  <w:r w:rsidRPr="005C5C55">
                    <w:rPr>
                      <w:rFonts w:eastAsia="Calibri"/>
                      <w:b/>
                      <w:bCs/>
                      <w:iCs/>
                      <w:color w:val="0000FF"/>
                      <w:sz w:val="18"/>
                      <w:szCs w:val="18"/>
                      <w:lang w:eastAsia="ar-SA"/>
                    </w:rPr>
                    <w:t>Pieteikums</w:t>
                  </w:r>
                  <w:r w:rsidRPr="005C5C55">
                    <w:rPr>
                      <w:rFonts w:eastAsia="Calibri"/>
                      <w:bCs/>
                      <w:iCs/>
                      <w:color w:val="0000FF"/>
                      <w:sz w:val="18"/>
                      <w:szCs w:val="18"/>
                      <w:lang w:eastAsia="ar-SA"/>
                    </w:rPr>
                    <w:t xml:space="preserve"> 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  <w:lang w:eastAsia="ar-SA"/>
                    </w:rPr>
                    <w:t>(atbilstoši Nolikuma 3. pielikumam)</w:t>
                  </w:r>
                  <w:r w:rsidRPr="005C5C55">
                    <w:rPr>
                      <w:rFonts w:eastAsia="Calibri"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4963" w:type="dxa"/>
                </w:tcPr>
                <w:p w14:paraId="2C5F96A3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 xml:space="preserve">Iesniegts/Atbilst </w:t>
                  </w:r>
                </w:p>
                <w:p w14:paraId="6A22B312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Iepirkuma nolikumā izvirzītajām prasībām.</w:t>
                  </w:r>
                </w:p>
                <w:p w14:paraId="503C9ACC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41920" w:rsidRPr="00685B8D" w14:paraId="6607DF8E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0DCCD437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426"/>
                    </w:tabs>
                    <w:ind w:left="0" w:firstLine="0"/>
                    <w:jc w:val="both"/>
                    <w:rPr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Pretendentam </w:t>
                  </w:r>
                  <w:r w:rsidRPr="005C5C55">
                    <w:rPr>
                      <w:b/>
                      <w:bCs/>
                      <w:iCs/>
                      <w:sz w:val="18"/>
                      <w:szCs w:val="18"/>
                    </w:rPr>
                    <w:t>jāiesniedz</w:t>
                  </w: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2717F5"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</w:rPr>
                    <w:t xml:space="preserve">Saraksts (pretendenta apliecinājums par 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  <w:u w:val="single"/>
                    </w:rPr>
                    <w:t>pieredzi</w:t>
                  </w:r>
                  <w:r w:rsidRPr="005C5C55">
                    <w:rPr>
                      <w:b/>
                      <w:bCs/>
                      <w:iCs/>
                      <w:color w:val="2717F5"/>
                      <w:sz w:val="18"/>
                      <w:szCs w:val="18"/>
                    </w:rPr>
                    <w:t xml:space="preserve"> Pakalpojuma veikšanā)</w:t>
                  </w:r>
                  <w:r w:rsidRPr="005C5C55">
                    <w:rPr>
                      <w:b/>
                      <w:color w:val="2717F5"/>
                      <w:sz w:val="18"/>
                      <w:szCs w:val="18"/>
                    </w:rPr>
                    <w:t>"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i/>
                      <w:sz w:val="18"/>
                      <w:szCs w:val="18"/>
                    </w:rPr>
                    <w:t>(atbilstoši Nolikuma 4. pielikumam)</w:t>
                  </w:r>
                  <w:r w:rsidRPr="005C5C55">
                    <w:rPr>
                      <w:sz w:val="18"/>
                      <w:szCs w:val="18"/>
                    </w:rPr>
                    <w:t>.</w:t>
                  </w:r>
                </w:p>
                <w:p w14:paraId="05F5E893" w14:textId="77777777" w:rsidR="00C41920" w:rsidRPr="005C5C55" w:rsidRDefault="00C41920" w:rsidP="00C41920">
                  <w:pPr>
                    <w:tabs>
                      <w:tab w:val="left" w:pos="1134"/>
                    </w:tabs>
                    <w:jc w:val="both"/>
                    <w:rPr>
                      <w:sz w:val="18"/>
                      <w:szCs w:val="18"/>
                    </w:rPr>
                  </w:pPr>
                </w:p>
                <w:p w14:paraId="45E7F16B" w14:textId="77777777" w:rsidR="00C41920" w:rsidRPr="005C5C55" w:rsidRDefault="00C41920" w:rsidP="00C41920">
                  <w:pPr>
                    <w:tabs>
                      <w:tab w:val="left" w:pos="426"/>
                    </w:tabs>
                    <w:jc w:val="both"/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5C5C55">
                    <w:rPr>
                      <w:sz w:val="18"/>
                      <w:szCs w:val="18"/>
                    </w:rPr>
                    <w:t xml:space="preserve">Pretendentam iepriekšējo 3 (trīs) gadu laikā </w:t>
                  </w:r>
                  <w:r w:rsidRPr="005C5C55">
                    <w:rPr>
                      <w:i/>
                      <w:iCs/>
                      <w:sz w:val="18"/>
                      <w:szCs w:val="18"/>
                    </w:rPr>
                    <w:t>(2023., 2024., 2025. un 2026. gadā līdz piedāvājuma iesniegšanas brīdim)</w:t>
                  </w:r>
                  <w:r w:rsidRPr="005C5C55">
                    <w:rPr>
                      <w:sz w:val="18"/>
                      <w:szCs w:val="18"/>
                    </w:rPr>
                    <w:t xml:space="preserve"> ir iegūta pieredze Iepirkuma priekšmetam </w:t>
                  </w:r>
                  <w:r w:rsidRPr="005C5C55">
                    <w:rPr>
                      <w:b/>
                      <w:bCs/>
                      <w:sz w:val="18"/>
                      <w:szCs w:val="18"/>
                      <w:u w:val="single"/>
                    </w:rPr>
                    <w:t>vismaz 2 (divu) līdzvērtīgu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sz w:val="18"/>
                      <w:szCs w:val="18"/>
                    </w:rPr>
                    <w:t>Pakalpojuma sniegšanu</w:t>
                  </w:r>
                  <w:r w:rsidRPr="005C5C55">
                    <w:rPr>
                      <w:b/>
                      <w:iCs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>konkrētajā Iepirkuma daļā.</w:t>
                  </w:r>
                </w:p>
                <w:p w14:paraId="6E25818A" w14:textId="77777777" w:rsidR="00C41920" w:rsidRPr="005C5C55" w:rsidRDefault="00C41920" w:rsidP="00C41920">
                  <w:pPr>
                    <w:tabs>
                      <w:tab w:val="left" w:pos="426"/>
                    </w:tabs>
                    <w:jc w:val="both"/>
                    <w:rPr>
                      <w:sz w:val="18"/>
                      <w:szCs w:val="18"/>
                    </w:rPr>
                  </w:pPr>
                </w:p>
                <w:p w14:paraId="2FE78C03" w14:textId="77777777" w:rsidR="00C41920" w:rsidRPr="005C5C55" w:rsidRDefault="00C41920" w:rsidP="00C41920">
                  <w:pPr>
                    <w:widowControl w:val="0"/>
                    <w:jc w:val="both"/>
                    <w:rPr>
                      <w:rStyle w:val="eop"/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color w:val="000000"/>
                      <w:sz w:val="18"/>
                      <w:szCs w:val="18"/>
                      <w:shd w:val="clear" w:color="auto" w:fill="FFFFFF"/>
                    </w:rPr>
                    <w:t>Papildus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 Sarakstam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obligāti jāiesniedz </w:t>
                  </w:r>
                  <w:r w:rsidRPr="005C5C55">
                    <w:rPr>
                      <w:b/>
                      <w:bCs/>
                      <w:color w:val="2717F5"/>
                      <w:sz w:val="18"/>
                      <w:szCs w:val="18"/>
                    </w:rPr>
                    <w:t>"</w:t>
                  </w: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color w:val="2717F5"/>
                      <w:sz w:val="18"/>
                      <w:szCs w:val="18"/>
                      <w:shd w:val="clear" w:color="auto" w:fill="FFFFFF"/>
                    </w:rPr>
                    <w:t>Atsauksmes</w:t>
                  </w:r>
                  <w:r w:rsidRPr="005C5C55">
                    <w:rPr>
                      <w:b/>
                      <w:bCs/>
                      <w:color w:val="2717F5"/>
                      <w:sz w:val="18"/>
                      <w:szCs w:val="18"/>
                    </w:rPr>
                    <w:t xml:space="preserve">" </w:t>
                  </w:r>
                  <w:r w:rsidRPr="005C5C55">
                    <w:rPr>
                      <w:sz w:val="18"/>
                      <w:szCs w:val="18"/>
                    </w:rPr>
                    <w:t>konkrētā Iepirkuma daļā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>, kurā tiek iesniegts piedāvājums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no minēto Pakalpojuma saņēmējiem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color w:val="000000"/>
                      <w:sz w:val="18"/>
                      <w:szCs w:val="18"/>
                      <w:u w:val="single"/>
                      <w:shd w:val="clear" w:color="auto" w:fill="FFFFFF"/>
                    </w:rPr>
                    <w:t>ar norādi par izpildīto pakalpojumu un to apjomiem.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  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u w:val="single"/>
                      <w:shd w:val="clear" w:color="auto" w:fill="FFFFFF"/>
                    </w:rPr>
                    <w:t xml:space="preserve">Ja pretendenta rīcībā nav pasūtītāju </w:t>
                  </w:r>
                  <w:r w:rsidRPr="005C5C55">
                    <w:rPr>
                      <w:sz w:val="18"/>
                      <w:szCs w:val="18"/>
                      <w:u w:val="single"/>
                    </w:rPr>
                    <w:t>"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u w:val="single"/>
                      <w:shd w:val="clear" w:color="auto" w:fill="FFFFFF"/>
                    </w:rPr>
                    <w:t>Atsauksmes</w:t>
                  </w:r>
                  <w:r w:rsidRPr="005C5C55">
                    <w:rPr>
                      <w:sz w:val="18"/>
                      <w:szCs w:val="18"/>
                      <w:u w:val="single"/>
                    </w:rPr>
                    <w:t>"</w:t>
                  </w:r>
                  <w:r w:rsidRPr="005C5C55">
                    <w:rPr>
                      <w:rStyle w:val="normaltextrun"/>
                      <w:rFonts w:eastAsia="Arial Unicode MS"/>
                      <w:sz w:val="18"/>
                      <w:szCs w:val="18"/>
                      <w:u w:val="single"/>
                      <w:shd w:val="clear" w:color="auto" w:fill="FFFFFF"/>
                    </w:rPr>
                    <w:t>, minēto informāciju pretendents var apliecināt ar alternatīviem dokumentiem</w:t>
                  </w:r>
                  <w:r w:rsidRPr="005C5C55">
                    <w:rPr>
                      <w:rStyle w:val="normaltextrun"/>
                      <w:rFonts w:eastAsia="Arial Unicode MS"/>
                      <w:color w:val="0070C0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(piemēram, līgumu/aktu izraksti, vai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bCs/>
                      <w:i/>
                      <w:iCs/>
                      <w:color w:val="0000FF"/>
                      <w:sz w:val="18"/>
                      <w:szCs w:val="18"/>
                      <w:u w:val="single"/>
                      <w:shd w:val="clear" w:color="auto" w:fill="FFFFFF"/>
                    </w:rPr>
                    <w:t>pieņemšanas-nodošanas akti/vai pavadzīmes/rēķini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70C0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(kuri satur detalizētu tehnisko informāciju par piegādātām Precēm, apjomiem </w:t>
                  </w:r>
                  <w:r w:rsidRPr="005C5C55">
                    <w:rPr>
                      <w:rStyle w:val="normaltextrun"/>
                      <w:rFonts w:eastAsia="Arial Unicode MS"/>
                      <w:b/>
                      <w:i/>
                      <w:iCs/>
                      <w:color w:val="000000"/>
                      <w:sz w:val="18"/>
                      <w:szCs w:val="18"/>
                      <w:u w:val="single"/>
                      <w:shd w:val="clear" w:color="auto" w:fill="FFFFFF"/>
                    </w:rPr>
                    <w:t>un summām</w:t>
                  </w:r>
                  <w:r w:rsidRPr="005C5C55">
                    <w:rPr>
                      <w:rStyle w:val="normaltextrun"/>
                      <w:rFonts w:eastAsia="Arial Unicode MS"/>
                      <w:b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>,</w:t>
                  </w:r>
                  <w:r w:rsidRPr="005C5C55">
                    <w:rPr>
                      <w:rStyle w:val="normaltextrun"/>
                      <w:rFonts w:eastAsia="Arial Unicode MS"/>
                      <w:i/>
                      <w:i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 ar Pasūtītāja apstiprinājumu/saskaņojumu, ka Preces ir piegādātas/saņemtas)</w:t>
                  </w:r>
                  <w:r w:rsidRPr="005C5C55">
                    <w:rPr>
                      <w:rStyle w:val="normaltextrun"/>
                      <w:rFonts w:eastAsia="Arial Unicode MS"/>
                      <w:color w:val="000000"/>
                      <w:sz w:val="18"/>
                      <w:szCs w:val="18"/>
                      <w:shd w:val="clear" w:color="auto" w:fill="FFFFFF"/>
                    </w:rPr>
                    <w:t>.</w:t>
                  </w:r>
                  <w:r w:rsidRPr="005C5C55">
                    <w:rPr>
                      <w:rStyle w:val="eop"/>
                      <w:color w:val="000000"/>
                      <w:sz w:val="18"/>
                      <w:szCs w:val="18"/>
                      <w:shd w:val="clear" w:color="auto" w:fill="FFFFFF"/>
                    </w:rPr>
                    <w:t> </w:t>
                  </w:r>
                </w:p>
                <w:p w14:paraId="60F312C0" w14:textId="77777777" w:rsidR="00C41920" w:rsidRPr="005C5C55" w:rsidRDefault="00C41920" w:rsidP="00C41920">
                  <w:pPr>
                    <w:widowControl w:val="0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963" w:type="dxa"/>
                </w:tcPr>
                <w:p w14:paraId="68232A69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281EF61B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46D43C3B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Pretendents iesniedzis:</w:t>
                  </w:r>
                </w:p>
                <w:p w14:paraId="571775C7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22A1F3CC" w14:textId="77777777" w:rsidR="00C41920" w:rsidRPr="005C5C55" w:rsidRDefault="00C41920" w:rsidP="00C41920">
                  <w:pPr>
                    <w:rPr>
                      <w:noProof/>
                      <w:sz w:val="18"/>
                      <w:szCs w:val="18"/>
                    </w:rPr>
                  </w:pPr>
                </w:p>
                <w:p w14:paraId="70266BEC" w14:textId="4DCDC5B6" w:rsidR="00C41920" w:rsidRPr="005C5C55" w:rsidRDefault="00C41920" w:rsidP="00C41920">
                  <w:pPr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.</w:t>
                  </w:r>
                </w:p>
                <w:p w14:paraId="0D07244A" w14:textId="77777777" w:rsidR="00C41920" w:rsidRPr="005C5C55" w:rsidRDefault="00C41920" w:rsidP="00C41920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C41920" w:rsidRPr="002A0073" w14:paraId="44A576A4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57183F06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0"/>
                      <w:tab w:val="left" w:pos="426"/>
                    </w:tabs>
                    <w:ind w:left="0" w:firstLine="0"/>
                    <w:jc w:val="both"/>
                    <w:rPr>
                      <w:bCs/>
                      <w:iCs/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Pretendentam jāiesniedz </w:t>
                  </w:r>
                  <w:r w:rsidRPr="005C5C55">
                    <w:rPr>
                      <w:b/>
                      <w:color w:val="2E0CFC"/>
                      <w:sz w:val="18"/>
                      <w:szCs w:val="18"/>
                    </w:rPr>
                    <w:t>Ārvalstīs reģistrēto personu sarakstu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i/>
                      <w:sz w:val="18"/>
                      <w:szCs w:val="18"/>
                    </w:rPr>
                    <w:t>(saskaņā ar Nolikuma 5. pielikumu)</w:t>
                  </w:r>
                  <w:r w:rsidRPr="005C5C5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4963" w:type="dxa"/>
                </w:tcPr>
                <w:p w14:paraId="5836AD5C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 xml:space="preserve">Atbilstoši Uzņēmumu reģistrā oficiāli publicētajai informācijai, konkrētajā gadījumā, esošie nosacījumi, uz pretendentu </w:t>
                  </w:r>
                  <w:r w:rsidRPr="005C5C55">
                    <w:rPr>
                      <w:b/>
                      <w:sz w:val="18"/>
                      <w:szCs w:val="18"/>
                    </w:rPr>
                    <w:t>nav attiecināmi.</w:t>
                  </w:r>
                </w:p>
              </w:tc>
            </w:tr>
            <w:tr w:rsidR="00C41920" w:rsidRPr="002A0073" w14:paraId="412E9DB9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1AC551B7" w14:textId="77777777" w:rsidR="00C41920" w:rsidRPr="005C5C55" w:rsidRDefault="00C41920" w:rsidP="00C41920">
                  <w:pPr>
                    <w:numPr>
                      <w:ilvl w:val="1"/>
                      <w:numId w:val="6"/>
                    </w:numPr>
                    <w:tabs>
                      <w:tab w:val="left" w:pos="0"/>
                      <w:tab w:val="left" w:pos="426"/>
                    </w:tabs>
                    <w:ind w:left="0" w:firstLine="0"/>
                    <w:jc w:val="both"/>
                    <w:rPr>
                      <w:bCs/>
                      <w:iCs/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un </w:t>
                  </w:r>
                  <w:r w:rsidRPr="005C5C55">
                    <w:rPr>
                      <w:b/>
                      <w:iCs/>
                      <w:sz w:val="18"/>
                      <w:szCs w:val="18"/>
                    </w:rPr>
                    <w:t>4.6.</w:t>
                  </w: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  </w:t>
                  </w:r>
                  <w:r w:rsidRPr="005C5C55">
                    <w:rPr>
                      <w:sz w:val="18"/>
                      <w:szCs w:val="18"/>
                    </w:rPr>
                    <w:t>P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retendentam</w:t>
                  </w:r>
                  <w:r w:rsidRPr="005C5C55">
                    <w:rPr>
                      <w:rFonts w:eastAsia="Calibri"/>
                      <w:iCs/>
                      <w:sz w:val="18"/>
                      <w:szCs w:val="18"/>
                    </w:rPr>
                    <w:t xml:space="preserve"> piedāvājumā jānorāda visi apakšuzņēmēji, un, </w:t>
                  </w:r>
                  <w:r w:rsidRPr="005C5C55">
                    <w:rPr>
                      <w:iCs/>
                      <w:sz w:val="18"/>
                      <w:szCs w:val="18"/>
                    </w:rPr>
                    <w:t xml:space="preserve">personas uz kuru  tehniskajām un profesionālajām iespējām tas balstās, </w:t>
                  </w:r>
                  <w:r w:rsidRPr="005C5C55">
                    <w:rPr>
                      <w:sz w:val="18"/>
                      <w:szCs w:val="18"/>
                    </w:rPr>
                    <w:t>lai apliecinātu pretendenta atbilstību nolikumā noteiktajām prasībām</w:t>
                  </w:r>
                  <w:r w:rsidRPr="005C5C55">
                    <w:rPr>
                      <w:rFonts w:eastAsia="Calibri"/>
                      <w:iCs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4963" w:type="dxa"/>
                </w:tcPr>
                <w:p w14:paraId="1EDC8EAF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rFonts w:eastAsia="Calibri"/>
                      <w:sz w:val="18"/>
                      <w:szCs w:val="18"/>
                    </w:rPr>
                    <w:t>I</w:t>
                  </w:r>
                  <w:r w:rsidRPr="005C5C55">
                    <w:rPr>
                      <w:sz w:val="18"/>
                      <w:szCs w:val="18"/>
                    </w:rPr>
                    <w:t xml:space="preserve">zvērtējot pretendenta iesniegtā piedāvājuma saturu, Iepirkuma komisija konstatē, ka pretendents savam piedāvājumam nav piesaistījis </w:t>
                  </w:r>
                  <w:r w:rsidRPr="005C5C55">
                    <w:rPr>
                      <w:rFonts w:eastAsia="Calibri"/>
                      <w:iCs/>
                      <w:sz w:val="18"/>
                      <w:szCs w:val="18"/>
                    </w:rPr>
                    <w:t>apakšuzņēmējus un</w:t>
                  </w:r>
                  <w:r w:rsidRPr="005C5C55">
                    <w:rPr>
                      <w:sz w:val="18"/>
                      <w:szCs w:val="18"/>
                    </w:rPr>
                    <w:t xml:space="preserve"> piedāvājumā nebalstās uz citu personu spējām.  Līdz ar to, konkrētajā gadījumā, nolikuma 4.8. un 4.9. punktā esošie nosacījumi, uz pretendentu </w:t>
                  </w:r>
                </w:p>
                <w:p w14:paraId="0E5A81B4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b/>
                      <w:sz w:val="18"/>
                      <w:szCs w:val="18"/>
                    </w:rPr>
                    <w:t>nav attiecināmi.</w:t>
                  </w:r>
                </w:p>
              </w:tc>
            </w:tr>
            <w:tr w:rsidR="00C41920" w:rsidRPr="002A0073" w14:paraId="4A33C7DB" w14:textId="77777777" w:rsidTr="00C41920">
              <w:trPr>
                <w:trHeight w:val="302"/>
              </w:trPr>
              <w:tc>
                <w:tcPr>
                  <w:tcW w:w="3715" w:type="dxa"/>
                </w:tcPr>
                <w:p w14:paraId="3465990D" w14:textId="77777777" w:rsidR="00C41920" w:rsidRPr="005C5C55" w:rsidRDefault="00C41920" w:rsidP="00C41920">
                  <w:pPr>
                    <w:numPr>
                      <w:ilvl w:val="1"/>
                      <w:numId w:val="26"/>
                    </w:numPr>
                    <w:tabs>
                      <w:tab w:val="left" w:pos="142"/>
                    </w:tabs>
                    <w:ind w:left="0" w:right="-2" w:firstLine="0"/>
                    <w:jc w:val="both"/>
                    <w:rPr>
                      <w:rFonts w:eastAsia="Calibri"/>
                      <w:color w:val="000000"/>
                      <w:sz w:val="18"/>
                      <w:szCs w:val="18"/>
                    </w:rPr>
                  </w:pP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Pretendentam </w:t>
                  </w:r>
                  <w:r w:rsidRPr="005C5C55">
                    <w:rPr>
                      <w:b/>
                      <w:bCs/>
                      <w:iCs/>
                      <w:sz w:val="18"/>
                      <w:szCs w:val="18"/>
                    </w:rPr>
                    <w:t>jāiesniedz</w:t>
                  </w:r>
                  <w:r w:rsidRPr="005C5C55">
                    <w:rPr>
                      <w:bCs/>
                      <w:iCs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bCs/>
                      <w:i/>
                      <w:iCs/>
                      <w:color w:val="003FBC"/>
                      <w:sz w:val="18"/>
                      <w:szCs w:val="18"/>
                    </w:rPr>
                    <w:t>Finanšu piedāvājums</w:t>
                  </w: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 xml:space="preserve">" </w:t>
                  </w:r>
                  <w:r w:rsidRPr="005C5C55">
                    <w:rPr>
                      <w:i/>
                      <w:sz w:val="18"/>
                      <w:szCs w:val="18"/>
                    </w:rPr>
                    <w:t>(atbilstoši Nolikuma 2. pielikumam)</w:t>
                  </w:r>
                  <w:r w:rsidRPr="005C5C55">
                    <w:rPr>
                      <w:color w:val="000000"/>
                      <w:sz w:val="18"/>
                      <w:szCs w:val="18"/>
                    </w:rPr>
                    <w:t xml:space="preserve"> konkrētajā Iepirkuma daļā.</w:t>
                  </w:r>
                </w:p>
                <w:p w14:paraId="38AD4F34" w14:textId="77777777" w:rsidR="00C41920" w:rsidRPr="005C5C55" w:rsidRDefault="00C41920" w:rsidP="00C41920">
                  <w:pPr>
                    <w:tabs>
                      <w:tab w:val="left" w:pos="142"/>
                    </w:tabs>
                    <w:ind w:right="-2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bCs/>
                      <w:i/>
                      <w:iCs/>
                      <w:color w:val="003FBC"/>
                      <w:sz w:val="18"/>
                      <w:szCs w:val="18"/>
                    </w:rPr>
                    <w:t>Finanšu piedāvājums</w:t>
                  </w:r>
                  <w:r w:rsidRPr="005C5C55">
                    <w:rPr>
                      <w:b/>
                      <w:color w:val="003FBC"/>
                      <w:sz w:val="18"/>
                      <w:szCs w:val="18"/>
                    </w:rPr>
                    <w:t>"</w:t>
                  </w:r>
                  <w:r w:rsidRPr="005C5C55">
                    <w:rPr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jāizceno visas Nolikuma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 xml:space="preserve"> 2. pielikuma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datnē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>iekļautās veidņu pozīcijas.</w:t>
                  </w:r>
                </w:p>
              </w:tc>
              <w:tc>
                <w:tcPr>
                  <w:tcW w:w="4963" w:type="dxa"/>
                </w:tcPr>
                <w:p w14:paraId="6BC462AB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  <w:p w14:paraId="680A1FB9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676FE1BC" w14:textId="77777777" w:rsidR="00C41920" w:rsidRPr="005C5C55" w:rsidRDefault="00C41920" w:rsidP="00C41920">
                  <w:pPr>
                    <w:jc w:val="center"/>
                    <w:rPr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prasībām.</w:t>
                  </w:r>
                </w:p>
              </w:tc>
            </w:tr>
            <w:tr w:rsidR="00C41920" w:rsidRPr="006A05DC" w14:paraId="08B7E767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3F86FF3D" w14:textId="77777777" w:rsidR="00C41920" w:rsidRPr="005C5C55" w:rsidRDefault="00C41920" w:rsidP="00C41920">
                  <w:pPr>
                    <w:widowControl w:val="0"/>
                    <w:numPr>
                      <w:ilvl w:val="1"/>
                      <w:numId w:val="26"/>
                    </w:numPr>
                    <w:tabs>
                      <w:tab w:val="left" w:pos="142"/>
                    </w:tabs>
                    <w:ind w:left="0" w:firstLine="0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 xml:space="preserve">Pretendentam jāiesniedz aizpildīts </w:t>
                  </w:r>
                  <w:r w:rsidRPr="005C5C55">
                    <w:rPr>
                      <w:bCs/>
                      <w:i/>
                      <w:iCs/>
                      <w:sz w:val="18"/>
                      <w:szCs w:val="18"/>
                    </w:rPr>
                    <w:t>"</w:t>
                  </w:r>
                  <w:r w:rsidRPr="005C5C55">
                    <w:rPr>
                      <w:b/>
                      <w:color w:val="0000FF"/>
                      <w:sz w:val="18"/>
                      <w:szCs w:val="18"/>
                    </w:rPr>
                    <w:t>Apliecinājums</w:t>
                  </w:r>
                  <w:r w:rsidRPr="005C5C55">
                    <w:rPr>
                      <w:rFonts w:eastAsia="Calibri"/>
                      <w:b/>
                      <w:color w:val="3333FF"/>
                      <w:sz w:val="18"/>
                      <w:szCs w:val="18"/>
                    </w:rPr>
                    <w:t xml:space="preserve"> Nr.1</w:t>
                  </w:r>
                  <w:r w:rsidRPr="005C5C55">
                    <w:rPr>
                      <w:b/>
                      <w:color w:val="0000FF"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0033CC"/>
                      <w:sz w:val="18"/>
                      <w:szCs w:val="18"/>
                    </w:rPr>
                    <w:t>par materiālu un komponenšu izcelsmes/ražošanas valsti</w:t>
                  </w:r>
                  <w:r w:rsidRPr="005C5C55">
                    <w:rPr>
                      <w:bCs/>
                      <w:i/>
                      <w:iCs/>
                      <w:sz w:val="18"/>
                      <w:szCs w:val="18"/>
                    </w:rPr>
                    <w:t>"</w:t>
                  </w:r>
                  <w:r w:rsidRPr="005C5C55">
                    <w:rPr>
                      <w:sz w:val="18"/>
                      <w:szCs w:val="18"/>
                    </w:rPr>
                    <w:t xml:space="preserve">, 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kas atbilst Nolikuma </w:t>
                  </w:r>
                  <w:r w:rsidRPr="005C5C55">
                    <w:rPr>
                      <w:rFonts w:eastAsia="Calibri"/>
                      <w:i/>
                      <w:iCs/>
                      <w:sz w:val="18"/>
                      <w:szCs w:val="18"/>
                    </w:rPr>
                    <w:t>8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>.pielikumā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 norādītajai veidnes formai.</w:t>
                  </w:r>
                </w:p>
              </w:tc>
              <w:tc>
                <w:tcPr>
                  <w:tcW w:w="4963" w:type="dxa"/>
                </w:tcPr>
                <w:p w14:paraId="38FAA978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  <w:p w14:paraId="03442010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678EB384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6889C783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41920" w:rsidRPr="00F54CE7" w14:paraId="21D1ECD2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123502BC" w14:textId="77777777" w:rsidR="00C41920" w:rsidRPr="005C5C55" w:rsidRDefault="00C41920" w:rsidP="00C41920">
                  <w:pPr>
                    <w:numPr>
                      <w:ilvl w:val="1"/>
                      <w:numId w:val="26"/>
                    </w:numPr>
                    <w:tabs>
                      <w:tab w:val="left" w:pos="142"/>
                    </w:tabs>
                    <w:suppressAutoHyphens/>
                    <w:ind w:left="0" w:firstLine="0"/>
                    <w:jc w:val="both"/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Pretendentam</w:t>
                  </w:r>
                  <w:r w:rsidRPr="005C5C55">
                    <w:rPr>
                      <w:b/>
                      <w:sz w:val="18"/>
                      <w:szCs w:val="18"/>
                    </w:rPr>
                    <w:t xml:space="preserve"> jāiesniedz </w:t>
                  </w:r>
                  <w:r w:rsidRPr="005C5C55">
                    <w:rPr>
                      <w:b/>
                      <w:color w:val="2717F5"/>
                      <w:sz w:val="18"/>
                      <w:szCs w:val="18"/>
                    </w:rPr>
                    <w:t>"Apliecinājums Nr.2"</w:t>
                  </w:r>
                  <w:r w:rsidRPr="005C5C55">
                    <w:rPr>
                      <w:sz w:val="18"/>
                      <w:szCs w:val="18"/>
                    </w:rPr>
                    <w:t>,  kas atbilst</w:t>
                  </w:r>
                  <w:r w:rsidRPr="005C5C55">
                    <w:rPr>
                      <w:i/>
                      <w:sz w:val="18"/>
                      <w:szCs w:val="18"/>
                    </w:rPr>
                    <w:t xml:space="preserve"> Nolikuma 9. pielikumā</w:t>
                  </w:r>
                  <w:r w:rsidRPr="005C5C55">
                    <w:rPr>
                      <w:sz w:val="18"/>
                      <w:szCs w:val="18"/>
                    </w:rPr>
                    <w:t xml:space="preserve"> norādītajai veidnes formai.</w:t>
                  </w:r>
                </w:p>
                <w:p w14:paraId="16B68F23" w14:textId="77777777" w:rsidR="00C41920" w:rsidRPr="005C5C55" w:rsidRDefault="00C41920" w:rsidP="00C41920">
                  <w:pPr>
                    <w:tabs>
                      <w:tab w:val="left" w:pos="142"/>
                    </w:tabs>
                    <w:suppressAutoHyphens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963" w:type="dxa"/>
                </w:tcPr>
                <w:p w14:paraId="749DE4F7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</w:p>
                <w:p w14:paraId="6865BADC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21BE6FC0" w14:textId="77777777" w:rsidR="00C41920" w:rsidRPr="005C5C55" w:rsidRDefault="00C41920" w:rsidP="00C41920">
                  <w:pPr>
                    <w:tabs>
                      <w:tab w:val="left" w:pos="1945"/>
                    </w:tabs>
                    <w:rPr>
                      <w:sz w:val="18"/>
                      <w:szCs w:val="18"/>
                    </w:rPr>
                  </w:pPr>
                </w:p>
              </w:tc>
            </w:tr>
            <w:tr w:rsidR="00C41920" w:rsidRPr="006A05DC" w14:paraId="4DC04F00" w14:textId="77777777" w:rsidTr="00C41920">
              <w:trPr>
                <w:trHeight w:val="132"/>
              </w:trPr>
              <w:tc>
                <w:tcPr>
                  <w:tcW w:w="3715" w:type="dxa"/>
                </w:tcPr>
                <w:p w14:paraId="0D77067D" w14:textId="77777777" w:rsidR="00C41920" w:rsidRPr="005C5C55" w:rsidRDefault="00C41920" w:rsidP="00C41920">
                  <w:pPr>
                    <w:numPr>
                      <w:ilvl w:val="1"/>
                      <w:numId w:val="26"/>
                    </w:numPr>
                    <w:tabs>
                      <w:tab w:val="left" w:pos="142"/>
                      <w:tab w:val="left" w:pos="567"/>
                    </w:tabs>
                    <w:suppressAutoHyphens/>
                    <w:ind w:left="0" w:firstLine="0"/>
                    <w:jc w:val="both"/>
                    <w:rPr>
                      <w:sz w:val="18"/>
                      <w:szCs w:val="18"/>
                    </w:rPr>
                  </w:pPr>
                  <w:r w:rsidRPr="005C5C55">
                    <w:rPr>
                      <w:sz w:val="18"/>
                      <w:szCs w:val="18"/>
                    </w:rPr>
                    <w:t>Pretendentam</w:t>
                  </w:r>
                  <w:r w:rsidRPr="005C5C55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sz w:val="18"/>
                      <w:szCs w:val="18"/>
                    </w:rPr>
                    <w:t>jāiesniedz</w:t>
                  </w:r>
                  <w:r w:rsidRPr="005C5C55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5C5C55">
                    <w:rPr>
                      <w:b/>
                      <w:color w:val="0000FF"/>
                      <w:sz w:val="18"/>
                      <w:szCs w:val="18"/>
                    </w:rPr>
                    <w:t>Apliecinājums Nr.3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, kas </w:t>
                  </w:r>
                  <w:r w:rsidRPr="005C5C55">
                    <w:rPr>
                      <w:rFonts w:eastAsia="Calibri"/>
                      <w:i/>
                      <w:sz w:val="18"/>
                      <w:szCs w:val="18"/>
                    </w:rPr>
                    <w:t>atbilst Nolikuma 10. pielikumā</w:t>
                  </w:r>
                  <w:r w:rsidRPr="005C5C55">
                    <w:rPr>
                      <w:rFonts w:eastAsia="Calibri"/>
                      <w:sz w:val="18"/>
                      <w:szCs w:val="18"/>
                    </w:rPr>
                    <w:t xml:space="preserve"> norādītajam</w:t>
                  </w:r>
                </w:p>
              </w:tc>
              <w:tc>
                <w:tcPr>
                  <w:tcW w:w="4963" w:type="dxa"/>
                </w:tcPr>
                <w:p w14:paraId="2A40A6DA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/>
                      <w:bCs/>
                      <w:sz w:val="18"/>
                      <w:szCs w:val="18"/>
                    </w:rPr>
                    <w:t>Iesniegts/Atbilst</w:t>
                  </w:r>
                  <w:r w:rsidRPr="005C5C55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0D4DD0F1" w14:textId="77777777" w:rsidR="00C41920" w:rsidRPr="005C5C55" w:rsidRDefault="00C41920" w:rsidP="00C41920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C5C55">
                    <w:rPr>
                      <w:bCs/>
                      <w:sz w:val="18"/>
                      <w:szCs w:val="18"/>
                    </w:rPr>
                    <w:t>Iepirkuma nolikumā izvirzītajām prasībām</w:t>
                  </w:r>
                </w:p>
                <w:p w14:paraId="7D55558F" w14:textId="77777777" w:rsidR="00C41920" w:rsidRPr="005C5C55" w:rsidRDefault="00C41920" w:rsidP="00C4192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226C7397" w14:textId="236482D9" w:rsidR="009146A7" w:rsidRPr="009146A7" w:rsidRDefault="009146A7" w:rsidP="00A2424C">
            <w:pPr>
              <w:shd w:val="clear" w:color="auto" w:fill="FFFFFF"/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93997F0" w14:textId="77777777" w:rsidR="003B1E82" w:rsidRPr="00E6716F" w:rsidRDefault="003B1E82" w:rsidP="00142B1A">
            <w:pPr>
              <w:rPr>
                <w:bCs/>
                <w:sz w:val="22"/>
                <w:szCs w:val="22"/>
              </w:rPr>
            </w:pPr>
          </w:p>
          <w:p w14:paraId="359B2E97" w14:textId="412B67CA" w:rsidR="00110332" w:rsidRPr="00E6716F" w:rsidRDefault="00110332" w:rsidP="00142B1A">
            <w:pPr>
              <w:rPr>
                <w:bCs/>
                <w:sz w:val="22"/>
                <w:szCs w:val="22"/>
              </w:rPr>
            </w:pPr>
          </w:p>
        </w:tc>
      </w:tr>
      <w:tr w:rsidR="00AA0849" w:rsidRPr="00CA726C" w14:paraId="3D75D9A7" w14:textId="77777777" w:rsidTr="00D132B2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E61184" w14:textId="77777777" w:rsidR="00BD636C" w:rsidRPr="00CA726C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23AB05F" w14:textId="7B0AD041" w:rsidR="00A94FCE" w:rsidRPr="00CA726C" w:rsidRDefault="00A94FCE" w:rsidP="003105E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8D07EE" w14:textId="77777777" w:rsidR="00BD636C" w:rsidRPr="00CA726C" w:rsidRDefault="00BD636C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442B102A" w14:textId="77777777" w:rsidR="00142B1A" w:rsidRPr="00D34CB6" w:rsidRDefault="00142B1A" w:rsidP="00142B1A">
      <w:pPr>
        <w:rPr>
          <w:b/>
          <w:bCs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0849" w:rsidRPr="00D34CB6" w14:paraId="06E3AB9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317E61C" w14:textId="46C5EBFC" w:rsidR="00142B1A" w:rsidRPr="00D34CB6" w:rsidRDefault="008C4DBC" w:rsidP="00142B1A">
            <w:pPr>
              <w:rPr>
                <w:b/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AA0849" w:rsidRPr="00D34CB6" w14:paraId="72A1F3EF" w14:textId="77777777" w:rsidTr="005C5C55">
        <w:tc>
          <w:tcPr>
            <w:tcW w:w="284" w:type="dxa"/>
            <w:tcBorders>
              <w:top w:val="nil"/>
              <w:bottom w:val="single" w:sz="4" w:space="0" w:color="auto"/>
              <w:right w:val="nil"/>
            </w:tcBorders>
          </w:tcPr>
          <w:p w14:paraId="673BB85E" w14:textId="77777777" w:rsidR="00142B1A" w:rsidRPr="00D34CB6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1CE488" w14:textId="30B7DE2C" w:rsidR="00142B1A" w:rsidRPr="006C6CF9" w:rsidRDefault="009146A7" w:rsidP="009146A7">
            <w:pPr>
              <w:ind w:right="29" w:hanging="104"/>
              <w:jc w:val="both"/>
              <w:rPr>
                <w:i/>
                <w:sz w:val="22"/>
                <w:szCs w:val="22"/>
              </w:rPr>
            </w:pPr>
            <w:r w:rsidRPr="00D34CB6">
              <w:rPr>
                <w:bCs/>
                <w:i/>
                <w:sz w:val="22"/>
                <w:szCs w:val="22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478354F" w14:textId="77777777" w:rsidR="00142B1A" w:rsidRPr="00D34CB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C63AFC4" w14:textId="77777777" w:rsidR="005A4C79" w:rsidRPr="00D34CB6" w:rsidRDefault="005A4C79" w:rsidP="00142B1A">
      <w:pPr>
        <w:rPr>
          <w:b/>
          <w:bCs/>
          <w:sz w:val="22"/>
          <w:szCs w:val="22"/>
        </w:rPr>
      </w:pPr>
    </w:p>
    <w:tbl>
      <w:tblPr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0849" w:rsidRPr="00D34CB6" w14:paraId="6D15B5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51D66" w14:textId="77777777" w:rsidR="00142B1A" w:rsidRPr="00D34CB6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D34CB6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93422" w:rsidRPr="00D34CB6" w14:paraId="7B43B2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A7191" w14:textId="2D1A4BFC" w:rsidR="003B16D4" w:rsidRPr="00D34CB6" w:rsidRDefault="009E778C" w:rsidP="00142B1A">
            <w:pPr>
              <w:jc w:val="both"/>
              <w:rPr>
                <w:bCs/>
                <w:i/>
                <w:sz w:val="22"/>
                <w:szCs w:val="22"/>
              </w:rPr>
            </w:pPr>
            <w:r w:rsidRPr="00D34CB6">
              <w:rPr>
                <w:bCs/>
                <w:i/>
                <w:sz w:val="22"/>
                <w:szCs w:val="22"/>
              </w:rPr>
              <w:t>N/a</w:t>
            </w:r>
          </w:p>
        </w:tc>
      </w:tr>
    </w:tbl>
    <w:p w14:paraId="6F32F8B2" w14:textId="77777777" w:rsidR="00142B1A" w:rsidRPr="00D34CB6" w:rsidRDefault="00142B1A" w:rsidP="00142B1A">
      <w:pPr>
        <w:rPr>
          <w:b/>
          <w:bCs/>
          <w:sz w:val="22"/>
          <w:szCs w:val="22"/>
        </w:rPr>
      </w:pPr>
    </w:p>
    <w:tbl>
      <w:tblPr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0849" w:rsidRPr="00D34CB6" w14:paraId="4FEC7C0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7BA819" w14:textId="0873BA42" w:rsidR="00142B1A" w:rsidRPr="00D34CB6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</w:p>
        </w:tc>
      </w:tr>
      <w:tr w:rsidR="00E93422" w:rsidRPr="00D34CB6" w14:paraId="062D9F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600F09" w14:textId="083666A0" w:rsidR="003B16D4" w:rsidRPr="00D34CB6" w:rsidRDefault="00F83B3B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i/>
                <w:sz w:val="22"/>
                <w:szCs w:val="22"/>
              </w:rPr>
              <w:t>N/a</w:t>
            </w:r>
            <w:r w:rsidRPr="00D34CB6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2FF1F344" w14:textId="77777777" w:rsidR="00862C8C" w:rsidRDefault="00862C8C" w:rsidP="00142B1A">
      <w:pPr>
        <w:rPr>
          <w:b/>
          <w:bCs/>
          <w:sz w:val="22"/>
          <w:szCs w:val="22"/>
        </w:rPr>
      </w:pPr>
    </w:p>
    <w:p w14:paraId="71DA2B90" w14:textId="77777777" w:rsidR="005C5C55" w:rsidRDefault="005C5C55" w:rsidP="00142B1A">
      <w:pPr>
        <w:rPr>
          <w:b/>
          <w:bCs/>
          <w:sz w:val="22"/>
          <w:szCs w:val="22"/>
        </w:rPr>
      </w:pPr>
    </w:p>
    <w:p w14:paraId="21D0366E" w14:textId="77777777" w:rsidR="005C5C55" w:rsidRPr="00D34CB6" w:rsidRDefault="005C5C55" w:rsidP="00142B1A">
      <w:pPr>
        <w:rPr>
          <w:b/>
          <w:bCs/>
          <w:sz w:val="22"/>
          <w:szCs w:val="22"/>
        </w:rPr>
      </w:pPr>
    </w:p>
    <w:tbl>
      <w:tblPr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0849" w:rsidRPr="00D34CB6" w14:paraId="2AE520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EC0E15" w14:textId="77777777" w:rsidR="00142B1A" w:rsidRPr="00D34CB6" w:rsidRDefault="008C4DBC" w:rsidP="00142B1A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AA0849" w:rsidRPr="00D34CB6" w14:paraId="53888DC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1BFB68" w14:textId="08D9220A" w:rsidR="002761D8" w:rsidRPr="00D34CB6" w:rsidRDefault="00D839BA" w:rsidP="003105EA">
            <w:pPr>
              <w:jc w:val="both"/>
              <w:rPr>
                <w:bCs/>
                <w:i/>
                <w:sz w:val="22"/>
                <w:szCs w:val="22"/>
              </w:rPr>
            </w:pPr>
            <w:r w:rsidRPr="00D34CB6">
              <w:rPr>
                <w:sz w:val="22"/>
                <w:szCs w:val="22"/>
              </w:rPr>
              <w:t xml:space="preserve">Nav.  </w:t>
            </w:r>
            <w:r w:rsidRPr="00D34CB6">
              <w:rPr>
                <w:sz w:val="22"/>
                <w:szCs w:val="22"/>
                <w:lang w:eastAsia="lv-LV"/>
              </w:rPr>
              <w:t xml:space="preserve">Iepirkuma komisijas </w:t>
            </w:r>
            <w:r w:rsidRPr="00D34CB6">
              <w:rPr>
                <w:sz w:val="22"/>
                <w:szCs w:val="22"/>
              </w:rPr>
              <w:t>locekļi, tehniskās specifikācijas sagatavotājs, dokumentācijas sagatavotājs un protokolētājs</w:t>
            </w:r>
            <w:r w:rsidRPr="00D34CB6">
              <w:rPr>
                <w:sz w:val="22"/>
                <w:szCs w:val="22"/>
                <w:lang w:eastAsia="lv-LV"/>
              </w:rPr>
              <w:t xml:space="preserve"> </w:t>
            </w:r>
            <w:r w:rsidRPr="00D34CB6">
              <w:rPr>
                <w:sz w:val="22"/>
                <w:szCs w:val="22"/>
              </w:rPr>
              <w:t>paraksta a</w:t>
            </w:r>
            <w:r w:rsidRPr="00D34CB6">
              <w:rPr>
                <w:sz w:val="22"/>
                <w:szCs w:val="22"/>
                <w:lang w:eastAsia="lv-LV"/>
              </w:rPr>
              <w:t xml:space="preserve">pliecinājumus par </w:t>
            </w:r>
            <w:proofErr w:type="spellStart"/>
            <w:r w:rsidRPr="00D34CB6">
              <w:rPr>
                <w:sz w:val="22"/>
                <w:szCs w:val="22"/>
                <w:lang w:eastAsia="lv-LV"/>
              </w:rPr>
              <w:t>neieinteresētību</w:t>
            </w:r>
            <w:proofErr w:type="spellEnd"/>
            <w:r w:rsidRPr="00D34CB6">
              <w:rPr>
                <w:sz w:val="22"/>
                <w:szCs w:val="22"/>
                <w:lang w:eastAsia="lv-LV"/>
              </w:rPr>
              <w:t>.</w:t>
            </w:r>
            <w:r w:rsidRPr="00D34CB6">
              <w:rPr>
                <w:sz w:val="22"/>
                <w:szCs w:val="22"/>
              </w:rPr>
              <w:t xml:space="preserve"> Iepirkuma komisija secina, ka </w:t>
            </w:r>
            <w:r w:rsidRPr="00D34CB6">
              <w:rPr>
                <w:sz w:val="22"/>
                <w:szCs w:val="22"/>
                <w:lang w:eastAsia="lv-LV"/>
              </w:rPr>
              <w:t xml:space="preserve">Iepirkuma komisijas </w:t>
            </w:r>
            <w:r w:rsidRPr="00D34CB6">
              <w:rPr>
                <w:sz w:val="22"/>
                <w:szCs w:val="22"/>
              </w:rPr>
              <w:t>locekļi, tehniskās specifikācijas sagatavotājs, dokumentācijas sagatavotājs un protokolētājs</w:t>
            </w:r>
            <w:r w:rsidRPr="00D34CB6">
              <w:rPr>
                <w:sz w:val="22"/>
                <w:szCs w:val="22"/>
                <w:lang w:eastAsia="lv-LV"/>
              </w:rPr>
              <w:t xml:space="preserve"> </w:t>
            </w:r>
            <w:r w:rsidRPr="00D34CB6">
              <w:rPr>
                <w:sz w:val="22"/>
                <w:szCs w:val="22"/>
              </w:rPr>
              <w:t xml:space="preserve">nav saistīti ar </w:t>
            </w:r>
            <w:r w:rsidRPr="00D34CB6">
              <w:rPr>
                <w:bCs/>
                <w:sz w:val="22"/>
                <w:szCs w:val="22"/>
              </w:rPr>
              <w:t>Iepirkuma pretendent</w:t>
            </w:r>
            <w:r w:rsidR="00F22C87" w:rsidRPr="00D34CB6">
              <w:rPr>
                <w:bCs/>
                <w:sz w:val="22"/>
                <w:szCs w:val="22"/>
              </w:rPr>
              <w:t>u</w:t>
            </w:r>
            <w:r w:rsidRPr="00D34CB6">
              <w:rPr>
                <w:bCs/>
                <w:sz w:val="22"/>
                <w:szCs w:val="22"/>
              </w:rPr>
              <w:t xml:space="preserve"> </w:t>
            </w:r>
            <w:r w:rsidRPr="00D34CB6">
              <w:rPr>
                <w:sz w:val="22"/>
                <w:szCs w:val="22"/>
              </w:rPr>
              <w:t>PIL 25. panta pirmās vai otrās daļas izpratnē vai būtu ieinteresēti konkrēt</w:t>
            </w:r>
            <w:r w:rsidR="00F22C87" w:rsidRPr="00D34CB6">
              <w:rPr>
                <w:sz w:val="22"/>
                <w:szCs w:val="22"/>
              </w:rPr>
              <w:t>ā</w:t>
            </w:r>
            <w:r w:rsidRPr="00D34CB6">
              <w:rPr>
                <w:sz w:val="22"/>
                <w:szCs w:val="22"/>
              </w:rPr>
              <w:t xml:space="preserve"> pretendent</w:t>
            </w:r>
            <w:r w:rsidR="00F22C87" w:rsidRPr="00D34CB6">
              <w:rPr>
                <w:sz w:val="22"/>
                <w:szCs w:val="22"/>
              </w:rPr>
              <w:t>a</w:t>
            </w:r>
            <w:r w:rsidRPr="00D34CB6">
              <w:rPr>
                <w:sz w:val="22"/>
                <w:szCs w:val="22"/>
              </w:rPr>
              <w:t xml:space="preserve"> izvēlē, par ko attiecīgi ir parakstīti </w:t>
            </w:r>
            <w:proofErr w:type="spellStart"/>
            <w:r w:rsidRPr="00D34CB6">
              <w:rPr>
                <w:sz w:val="22"/>
                <w:szCs w:val="22"/>
              </w:rPr>
              <w:t>neieinteresētības</w:t>
            </w:r>
            <w:proofErr w:type="spellEnd"/>
            <w:r w:rsidRPr="00D34CB6">
              <w:rPr>
                <w:sz w:val="22"/>
                <w:szCs w:val="22"/>
              </w:rPr>
              <w:t xml:space="preserve"> apliecinājumi.</w:t>
            </w:r>
          </w:p>
        </w:tc>
      </w:tr>
    </w:tbl>
    <w:p w14:paraId="58285E7E" w14:textId="68B8FADD" w:rsidR="00922E02" w:rsidRPr="00D34CB6" w:rsidRDefault="00922E02" w:rsidP="00922E02">
      <w:pPr>
        <w:rPr>
          <w:b/>
          <w:bCs/>
          <w:sz w:val="22"/>
          <w:szCs w:val="22"/>
        </w:rPr>
      </w:pPr>
    </w:p>
    <w:tbl>
      <w:tblPr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799E" w:rsidRPr="00D34CB6" w14:paraId="19F07AA0" w14:textId="77777777" w:rsidTr="00F3397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D9F09C" w14:textId="77777777" w:rsidR="0095799E" w:rsidRPr="00D34CB6" w:rsidRDefault="0095799E" w:rsidP="00F33970">
            <w:pPr>
              <w:jc w:val="both"/>
              <w:rPr>
                <w:bCs/>
                <w:sz w:val="22"/>
                <w:szCs w:val="22"/>
              </w:rPr>
            </w:pPr>
            <w:r w:rsidRPr="00D34CB6">
              <w:rPr>
                <w:b/>
                <w:bCs/>
                <w:sz w:val="22"/>
                <w:szCs w:val="22"/>
              </w:rPr>
              <w:t>Cita informācija:</w:t>
            </w:r>
          </w:p>
        </w:tc>
      </w:tr>
      <w:tr w:rsidR="0095799E" w:rsidRPr="00D34CB6" w14:paraId="0C14010A" w14:textId="77777777" w:rsidTr="00F3397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9D1076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b/>
                <w:sz w:val="22"/>
                <w:szCs w:val="22"/>
              </w:rPr>
              <w:t>[1.]</w:t>
            </w:r>
            <w:r w:rsidRPr="005C5C55">
              <w:rPr>
                <w:sz w:val="22"/>
                <w:szCs w:val="22"/>
              </w:rPr>
              <w:t xml:space="preserve"> Atbilstoši nolikuma 6.2.3. punktam, </w:t>
            </w:r>
            <w:r w:rsidRPr="005C5C55">
              <w:rPr>
                <w:kern w:val="56"/>
                <w:sz w:val="22"/>
                <w:szCs w:val="22"/>
              </w:rPr>
              <w:t xml:space="preserve">pasūtītājs izslēdz pretendentu no dalības iepirkuma procedūrā jebkurā no PIL 42. panta </w:t>
            </w:r>
            <w:r w:rsidRPr="005C5C55">
              <w:rPr>
                <w:sz w:val="22"/>
                <w:szCs w:val="22"/>
              </w:rPr>
              <w:t xml:space="preserve">otrās daļas 1., 2., 3., 4., 5., 6., 7., 10., 11., 12., 13., 14. punktā noteiktajiem </w:t>
            </w:r>
            <w:r w:rsidRPr="005C5C55">
              <w:rPr>
                <w:kern w:val="56"/>
                <w:sz w:val="22"/>
                <w:szCs w:val="22"/>
              </w:rPr>
              <w:t>gadījumiem</w:t>
            </w:r>
            <w:r w:rsidRPr="005C5C55">
              <w:rPr>
                <w:sz w:val="22"/>
                <w:szCs w:val="22"/>
              </w:rPr>
              <w:t>.</w:t>
            </w:r>
          </w:p>
          <w:p w14:paraId="598D4B85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 xml:space="preserve">Ievērojot Ārvalstu kompetento iestāžu izziņās iegūto informāciju un papildus datubāzēs konstatētos faktus, Iepirkuma komisija secina, ka uz 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nav attiecināmi PIL </w:t>
            </w:r>
            <w:r w:rsidRPr="005C5C55">
              <w:rPr>
                <w:kern w:val="56"/>
                <w:sz w:val="22"/>
                <w:szCs w:val="22"/>
              </w:rPr>
              <w:t xml:space="preserve">42. panta </w:t>
            </w:r>
            <w:r w:rsidRPr="005C5C55">
              <w:rPr>
                <w:sz w:val="22"/>
                <w:szCs w:val="22"/>
              </w:rPr>
              <w:t>otrās daļas 1., 2., 3., 4., 5., 6., 7., 10., 11., 12., 13., 14. punktā minētie izslēgšanas nosacījumi.</w:t>
            </w:r>
          </w:p>
          <w:p w14:paraId="21BDAECA" w14:textId="35102240" w:rsidR="00A529BA" w:rsidRPr="005C5C55" w:rsidRDefault="0062150A" w:rsidP="0062150A">
            <w:pPr>
              <w:tabs>
                <w:tab w:val="left" w:pos="36"/>
                <w:tab w:val="left" w:pos="604"/>
              </w:tabs>
              <w:jc w:val="both"/>
              <w:rPr>
                <w:sz w:val="22"/>
                <w:szCs w:val="22"/>
              </w:rPr>
            </w:pPr>
            <w:r w:rsidRPr="005C5C55">
              <w:rPr>
                <w:b/>
                <w:sz w:val="22"/>
                <w:szCs w:val="22"/>
              </w:rPr>
              <w:t>[2.]</w:t>
            </w:r>
            <w:r w:rsidRPr="005C5C55">
              <w:rPr>
                <w:sz w:val="22"/>
                <w:szCs w:val="22"/>
              </w:rPr>
              <w:t xml:space="preserve"> </w:t>
            </w:r>
            <w:r w:rsidR="00A529BA" w:rsidRPr="005C5C55">
              <w:rPr>
                <w:sz w:val="22"/>
                <w:szCs w:val="22"/>
              </w:rPr>
              <w:t>Pasūtītājs attiecībā uz pretendentu, kuram saskaņā ar normatīvajiem aktiem publisko iepirkumu jomā būtu piešķiramas līguma slēgšanas tiesības, veic pārbaudi publiski pieejamos daudzpusējo attīstības banku sarakstos.</w:t>
            </w:r>
          </w:p>
          <w:p w14:paraId="32683677" w14:textId="04E73695" w:rsidR="0062150A" w:rsidRPr="005C5C55" w:rsidRDefault="0062150A" w:rsidP="0062150A">
            <w:pPr>
              <w:tabs>
                <w:tab w:val="left" w:pos="36"/>
                <w:tab w:val="left" w:pos="60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Pasaules bankas sarakstā (</w:t>
            </w:r>
            <w:hyperlink r:id="rId11" w:history="1">
              <w:r w:rsidRPr="005C5C55">
                <w:rPr>
                  <w:rStyle w:val="Hipersaite"/>
                  <w:color w:val="auto"/>
                  <w:sz w:val="22"/>
                  <w:szCs w:val="22"/>
                </w:rPr>
                <w:t>https://www.worldbank.org/en/projects-operations/procurement/debarred-firms</w:t>
              </w:r>
            </w:hyperlink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uz Pretendentiem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62FE53F6" w14:textId="636DB500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Eiropas Rekonstrukcijas un attīstības bankas sarakstā (</w:t>
            </w:r>
            <w:r w:rsidRPr="005C5C55">
              <w:rPr>
                <w:sz w:val="22"/>
                <w:szCs w:val="22"/>
                <w:u w:val="single"/>
              </w:rPr>
              <w:t>https://www.ebrd.com/ineligible-entities.html</w:t>
            </w:r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uz Pretendentiem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51E7F150" w14:textId="3CF626A2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Amerikas Attīstības banku grupas sarakstā (</w:t>
            </w:r>
            <w:r w:rsidRPr="005C5C55">
              <w:rPr>
                <w:sz w:val="22"/>
                <w:szCs w:val="22"/>
                <w:u w:val="single"/>
              </w:rPr>
              <w:t>https://www.iadb.org/en/who-we-are/transparency/sanctions-system/sanctioned-firms-and-individuals</w:t>
            </w:r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</w:t>
            </w:r>
            <w:r w:rsidR="00BA7985" w:rsidRPr="005C5C55">
              <w:rPr>
                <w:rFonts w:eastAsia="Calibri"/>
                <w:sz w:val="22"/>
                <w:szCs w:val="22"/>
              </w:rPr>
              <w:t>Pretendentiem</w:t>
            </w:r>
            <w:r w:rsidR="00985743" w:rsidRPr="005C5C55">
              <w:rPr>
                <w:rFonts w:eastAsia="Calibri"/>
                <w:sz w:val="22"/>
                <w:szCs w:val="22"/>
              </w:rPr>
              <w:t xml:space="preserve">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4A2167F3" w14:textId="5799CC72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Saskaņā ar Āfrikas Attīstības banku grupas uzturētajā sarakstā (</w:t>
            </w:r>
            <w:r w:rsidRPr="005C5C55">
              <w:rPr>
                <w:sz w:val="22"/>
                <w:szCs w:val="22"/>
                <w:u w:val="single"/>
              </w:rPr>
              <w:t>https://www.afdb.org/en/projects-operations/debarment-and-sanctions-procedures</w:t>
            </w:r>
            <w:r w:rsidRPr="005C5C55">
              <w:rPr>
                <w:sz w:val="22"/>
                <w:szCs w:val="22"/>
              </w:rPr>
              <w:t xml:space="preserve">) </w:t>
            </w:r>
            <w:r w:rsidRPr="005C5C55">
              <w:rPr>
                <w:rFonts w:eastAsia="Calibri"/>
                <w:sz w:val="22"/>
                <w:szCs w:val="22"/>
              </w:rPr>
              <w:t xml:space="preserve">esošo informāciju uz </w:t>
            </w:r>
            <w:r w:rsidR="00985743" w:rsidRPr="005C5C55">
              <w:rPr>
                <w:rFonts w:eastAsia="Calibri"/>
                <w:sz w:val="22"/>
                <w:szCs w:val="22"/>
              </w:rPr>
              <w:t xml:space="preserve">Pretendentiem </w:t>
            </w:r>
            <w:r w:rsidRPr="005C5C55">
              <w:rPr>
                <w:bCs/>
                <w:sz w:val="22"/>
                <w:szCs w:val="22"/>
              </w:rPr>
              <w:t xml:space="preserve">un ar to saistītām </w:t>
            </w:r>
            <w:r w:rsidRPr="005C5C55">
              <w:rPr>
                <w:sz w:val="22"/>
                <w:szCs w:val="22"/>
              </w:rPr>
              <w:t xml:space="preserve">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7E9D9F9A" w14:textId="40B59815" w:rsidR="0062150A" w:rsidRPr="005C5C55" w:rsidRDefault="0062150A" w:rsidP="0062150A">
            <w:pPr>
              <w:tabs>
                <w:tab w:val="left" w:pos="36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Uz lēmuma pieņemšanas dienu nedarbojas Āzijas Attīstības bankas uzturētājs saraksts (</w:t>
            </w:r>
            <w:hyperlink r:id="rId12" w:history="1">
              <w:r w:rsidRPr="005C5C55">
                <w:rPr>
                  <w:rStyle w:val="Hipersaite"/>
                  <w:color w:val="auto"/>
                  <w:sz w:val="22"/>
                  <w:szCs w:val="22"/>
                </w:rPr>
                <w:t>https://lnadbg4.adb.org/oga0009p.nsf/sancCrossDebarred?OpenView&amp;count=999</w:t>
              </w:r>
            </w:hyperlink>
            <w:r w:rsidRPr="005C5C55">
              <w:rPr>
                <w:i/>
                <w:sz w:val="22"/>
                <w:szCs w:val="22"/>
              </w:rPr>
              <w:t>.</w:t>
            </w:r>
          </w:p>
          <w:p w14:paraId="1C970031" w14:textId="51B4ABE1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b/>
                <w:sz w:val="22"/>
                <w:szCs w:val="22"/>
              </w:rPr>
              <w:t>[</w:t>
            </w:r>
            <w:r w:rsidR="006B1AF8" w:rsidRPr="005C5C55">
              <w:rPr>
                <w:b/>
                <w:sz w:val="22"/>
                <w:szCs w:val="22"/>
              </w:rPr>
              <w:t>3</w:t>
            </w:r>
            <w:r w:rsidRPr="005C5C55">
              <w:rPr>
                <w:b/>
                <w:sz w:val="22"/>
                <w:szCs w:val="22"/>
              </w:rPr>
              <w:t>.]</w:t>
            </w:r>
            <w:r w:rsidRPr="005C5C55">
              <w:rPr>
                <w:sz w:val="22"/>
                <w:szCs w:val="22"/>
              </w:rPr>
              <w:t xml:space="preserve"> Atbilstoši likuma "Starptautisko un Latvijas Republikas nacionālo sankciju likums" 11.</w:t>
            </w:r>
            <w:r w:rsidRPr="005C5C55">
              <w:rPr>
                <w:sz w:val="22"/>
                <w:szCs w:val="22"/>
                <w:vertAlign w:val="superscript"/>
              </w:rPr>
              <w:t>1</w:t>
            </w:r>
            <w:r w:rsidRPr="005C5C55">
              <w:rPr>
                <w:sz w:val="22"/>
                <w:szCs w:val="22"/>
              </w:rPr>
              <w:t> pantā norādītajam, pasūtītājs pārliecinās, vai uz līgumslēdzēju nav attiecinātas sankcijas, kas varētu ietekmēt līgumu izpildi, proti, vai noslēdzamā līguma izpildi neapdraud subjektam piemērotās sankcijas.</w:t>
            </w:r>
          </w:p>
          <w:p w14:paraId="67EF073A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S</w:t>
            </w:r>
            <w:r w:rsidRPr="005C5C55">
              <w:rPr>
                <w:rFonts w:eastAsia="Calibri"/>
                <w:sz w:val="22"/>
                <w:szCs w:val="22"/>
              </w:rPr>
              <w:t>askaņā ar Finanšu izlūkošanas dienesta datubāzē (</w:t>
            </w:r>
            <w:r w:rsidRPr="005C5C55">
              <w:rPr>
                <w:sz w:val="22"/>
                <w:szCs w:val="22"/>
                <w:u w:val="single"/>
              </w:rPr>
              <w:t>https://sankcijas.fid.gov.lv/sankciju-mekletajs</w:t>
            </w:r>
            <w:r w:rsidRPr="005C5C55">
              <w:rPr>
                <w:rFonts w:eastAsia="Calibri"/>
                <w:sz w:val="22"/>
                <w:szCs w:val="22"/>
              </w:rPr>
              <w:t xml:space="preserve">) esošo informāciju uz </w:t>
            </w:r>
            <w:r w:rsidRPr="005C5C55">
              <w:rPr>
                <w:sz w:val="22"/>
                <w:szCs w:val="22"/>
              </w:rPr>
              <w:t xml:space="preserve">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57F53B73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5C55">
              <w:rPr>
                <w:rFonts w:eastAsia="Calibri"/>
                <w:sz w:val="22"/>
                <w:szCs w:val="22"/>
              </w:rPr>
              <w:t>Saskaņā ar Eiropas Komisijas Sankciju kartē – ES un ANO noteikto sankciju apkopojums  (</w:t>
            </w:r>
            <w:hyperlink r:id="rId13" w:anchor="main" w:history="1">
              <w:r w:rsidRPr="005C5C55">
                <w:rPr>
                  <w:rStyle w:val="Hipersaite"/>
                  <w:rFonts w:eastAsia="Calibri"/>
                  <w:color w:val="auto"/>
                  <w:sz w:val="22"/>
                  <w:szCs w:val="22"/>
                </w:rPr>
                <w:t>www.sanctionsmap.eu/#main</w:t>
              </w:r>
            </w:hyperlink>
            <w:r w:rsidRPr="005C5C55">
              <w:rPr>
                <w:rFonts w:eastAsia="Calibri"/>
                <w:sz w:val="22"/>
                <w:szCs w:val="22"/>
              </w:rPr>
              <w:t xml:space="preserve">) – esošo informāciju uz </w:t>
            </w:r>
            <w:r w:rsidRPr="005C5C55">
              <w:rPr>
                <w:sz w:val="22"/>
                <w:szCs w:val="22"/>
              </w:rPr>
              <w:t xml:space="preserve">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  <w:p w14:paraId="75F67C85" w14:textId="2F1571A8" w:rsidR="005C5C55" w:rsidRPr="005C5C55" w:rsidRDefault="0095799E" w:rsidP="005C5C55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5C5C55">
              <w:rPr>
                <w:sz w:val="22"/>
                <w:szCs w:val="22"/>
              </w:rPr>
              <w:t>Vienlaikus, saskaņā ar ASV noteikto sankciju datubāzē (</w:t>
            </w:r>
            <w:r w:rsidRPr="005C5C55">
              <w:rPr>
                <w:sz w:val="22"/>
                <w:szCs w:val="22"/>
                <w:u w:val="single"/>
              </w:rPr>
              <w:t>https://sanctionslist.ofac.treas.gov/Home/</w:t>
            </w:r>
            <w:r w:rsidRPr="005C5C55">
              <w:rPr>
                <w:sz w:val="22"/>
                <w:szCs w:val="22"/>
              </w:rPr>
              <w:t xml:space="preserve">) esošo informāciju </w:t>
            </w:r>
            <w:r w:rsidRPr="005C5C55">
              <w:rPr>
                <w:rFonts w:eastAsia="Calibri"/>
                <w:sz w:val="22"/>
                <w:szCs w:val="22"/>
              </w:rPr>
              <w:t xml:space="preserve">uz </w:t>
            </w:r>
            <w:r w:rsidRPr="005C5C55">
              <w:rPr>
                <w:sz w:val="22"/>
                <w:szCs w:val="22"/>
              </w:rPr>
              <w:t xml:space="preserve">pretendentu </w:t>
            </w:r>
            <w:r w:rsidRPr="005C5C55">
              <w:rPr>
                <w:bCs/>
                <w:sz w:val="22"/>
                <w:szCs w:val="22"/>
              </w:rPr>
              <w:t>un</w:t>
            </w:r>
            <w:r w:rsidRPr="005C5C55">
              <w:rPr>
                <w:sz w:val="22"/>
                <w:szCs w:val="22"/>
              </w:rPr>
              <w:t xml:space="preserve"> ar to saistītām personām </w:t>
            </w:r>
            <w:r w:rsidRPr="005C5C55">
              <w:rPr>
                <w:rFonts w:eastAsia="Calibri"/>
                <w:sz w:val="22"/>
                <w:szCs w:val="22"/>
              </w:rPr>
              <w:t>nav attiecinātas sankcijas.</w:t>
            </w:r>
          </w:p>
        </w:tc>
      </w:tr>
      <w:tr w:rsidR="0095799E" w:rsidRPr="00D34CB6" w14:paraId="0DA72C88" w14:textId="77777777" w:rsidTr="00F3397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8A6E2" w14:textId="77777777" w:rsidR="0095799E" w:rsidRPr="005C5C55" w:rsidRDefault="0095799E" w:rsidP="00F3397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328C9FF" w14:textId="77777777" w:rsidR="0095799E" w:rsidRPr="00D34CB6" w:rsidRDefault="0095799E" w:rsidP="00922E02">
      <w:pPr>
        <w:rPr>
          <w:b/>
          <w:bCs/>
          <w:sz w:val="22"/>
          <w:szCs w:val="22"/>
        </w:rPr>
      </w:pPr>
    </w:p>
    <w:tbl>
      <w:tblPr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0849" w:rsidRPr="00D34CB6" w14:paraId="6EC45A2C" w14:textId="77777777" w:rsidTr="005C5C55">
        <w:trPr>
          <w:trHeight w:val="67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273FB9" w14:textId="0B437963" w:rsidR="002164B7" w:rsidRPr="00D34CB6" w:rsidRDefault="00922E02" w:rsidP="00D4110B">
            <w:pPr>
              <w:pStyle w:val="Sarakstarindkopa"/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D4110B">
              <w:rPr>
                <w:b/>
                <w:bCs/>
                <w:sz w:val="22"/>
                <w:szCs w:val="22"/>
              </w:rPr>
              <w:t>Iepirkuma rezultāts:</w:t>
            </w:r>
            <w:r w:rsidR="00CD77E1" w:rsidRPr="00D4110B">
              <w:rPr>
                <w:bCs/>
                <w:sz w:val="22"/>
                <w:szCs w:val="22"/>
                <w:lang w:eastAsia="lv-LV"/>
              </w:rPr>
              <w:t xml:space="preserve"> </w:t>
            </w:r>
            <w:r w:rsidR="005C5C55" w:rsidRPr="00D4110B">
              <w:rPr>
                <w:bCs/>
                <w:sz w:val="22"/>
                <w:szCs w:val="22"/>
                <w:lang w:eastAsia="lv-LV"/>
              </w:rPr>
              <w:t xml:space="preserve">Par Pārvaldes rīkotā Iepirkuma </w:t>
            </w:r>
            <w:r w:rsidR="005C5C55" w:rsidRPr="00D4110B">
              <w:rPr>
                <w:b/>
                <w:bCs/>
                <w:color w:val="0033CC"/>
                <w:sz w:val="22"/>
                <w:szCs w:val="22"/>
              </w:rPr>
              <w:t>"</w:t>
            </w:r>
            <w:r w:rsidR="005C5C55" w:rsidRPr="00D4110B">
              <w:rPr>
                <w:rFonts w:eastAsia="Arial Unicode MS"/>
                <w:b/>
                <w:bCs/>
                <w:i/>
                <w:iCs/>
                <w:color w:val="0033CC"/>
                <w:sz w:val="22"/>
                <w:szCs w:val="22"/>
              </w:rPr>
              <w:t>Liepājas, Olaines cietumu un Mācību centra teritorijas uzkopšana</w:t>
            </w:r>
            <w:r w:rsidR="005C5C55" w:rsidRPr="00D4110B">
              <w:rPr>
                <w:b/>
                <w:bCs/>
                <w:color w:val="0033CC"/>
                <w:sz w:val="22"/>
                <w:szCs w:val="22"/>
              </w:rPr>
              <w:t>",</w:t>
            </w:r>
            <w:r w:rsidR="005C5C55" w:rsidRPr="00D4110B">
              <w:rPr>
                <w:sz w:val="22"/>
                <w:szCs w:val="22"/>
              </w:rPr>
              <w:t xml:space="preserve"> ar identifikācijas numuru IeVP 2026/41,</w:t>
            </w:r>
            <w:r w:rsidR="005C5C55" w:rsidRPr="00D4110B">
              <w:rPr>
                <w:bCs/>
                <w:sz w:val="22"/>
                <w:szCs w:val="22"/>
              </w:rPr>
              <w:t xml:space="preserve"> </w:t>
            </w:r>
            <w:r w:rsidR="005C5C55" w:rsidRPr="00D4110B">
              <w:rPr>
                <w:rStyle w:val="Izteiksmgs"/>
                <w:color w:val="0033CC"/>
                <w:sz w:val="22"/>
                <w:szCs w:val="22"/>
              </w:rPr>
              <w:t xml:space="preserve">Iepirkuma </w:t>
            </w:r>
            <w:r w:rsidR="00D4110B" w:rsidRPr="00D4110B">
              <w:rPr>
                <w:rStyle w:val="Izteiksmgs"/>
                <w:color w:val="0033CC"/>
                <w:sz w:val="22"/>
                <w:szCs w:val="22"/>
              </w:rPr>
              <w:t>1</w:t>
            </w:r>
            <w:r w:rsidR="005C5C55" w:rsidRPr="00D4110B">
              <w:rPr>
                <w:b/>
                <w:bCs/>
                <w:color w:val="0033CC"/>
                <w:sz w:val="22"/>
                <w:szCs w:val="22"/>
              </w:rPr>
              <w:t xml:space="preserve">. daļas </w:t>
            </w:r>
            <w:r w:rsidR="005C5C55" w:rsidRPr="00D4110B">
              <w:rPr>
                <w:bCs/>
                <w:sz w:val="22"/>
                <w:szCs w:val="22"/>
                <w:lang w:eastAsia="lv-LV"/>
              </w:rPr>
              <w:t xml:space="preserve">uzvarētāju atzīt un līguma slēgšanas tiesības piešķirt: </w:t>
            </w:r>
            <w:r w:rsidR="00D4110B" w:rsidRPr="00D4110B">
              <w:rPr>
                <w:b/>
                <w:bCs/>
                <w:color w:val="0033CC"/>
                <w:sz w:val="22"/>
                <w:szCs w:val="22"/>
              </w:rPr>
              <w:t>SIA "NJ Pakalpojumi"</w:t>
            </w:r>
            <w:r w:rsidR="00D4110B" w:rsidRPr="00D4110B">
              <w:rPr>
                <w:rFonts w:eastAsia="Arial Unicode MS"/>
                <w:bCs/>
                <w:iCs/>
                <w:sz w:val="22"/>
                <w:szCs w:val="22"/>
              </w:rPr>
              <w:t xml:space="preserve">, </w:t>
            </w:r>
            <w:proofErr w:type="spellStart"/>
            <w:r w:rsidR="00D4110B" w:rsidRPr="00D4110B">
              <w:rPr>
                <w:rFonts w:eastAsia="Arial Unicode MS"/>
                <w:bCs/>
                <w:iCs/>
                <w:sz w:val="22"/>
                <w:szCs w:val="22"/>
              </w:rPr>
              <w:t>Reģ</w:t>
            </w:r>
            <w:proofErr w:type="spellEnd"/>
            <w:r w:rsidR="00D4110B" w:rsidRPr="00D4110B">
              <w:rPr>
                <w:rFonts w:eastAsia="Arial Unicode MS"/>
                <w:bCs/>
                <w:iCs/>
                <w:sz w:val="22"/>
                <w:szCs w:val="22"/>
              </w:rPr>
              <w:t>. </w:t>
            </w:r>
            <w:r w:rsidR="00D4110B" w:rsidRPr="00D4110B">
              <w:rPr>
                <w:sz w:val="22"/>
                <w:szCs w:val="22"/>
              </w:rPr>
              <w:t>42103079446</w:t>
            </w:r>
            <w:r w:rsidR="00D4110B" w:rsidRPr="00D4110B">
              <w:rPr>
                <w:bCs/>
                <w:iCs/>
                <w:sz w:val="22"/>
                <w:szCs w:val="22"/>
              </w:rPr>
              <w:t>,</w:t>
            </w:r>
            <w:r w:rsidR="00D4110B" w:rsidRPr="00D4110B">
              <w:rPr>
                <w:sz w:val="22"/>
                <w:szCs w:val="22"/>
              </w:rPr>
              <w:t xml:space="preserve"> juridiskā adrese: Liepāja, </w:t>
            </w:r>
            <w:proofErr w:type="spellStart"/>
            <w:r w:rsidR="00D4110B" w:rsidRPr="00D4110B">
              <w:rPr>
                <w:sz w:val="22"/>
                <w:szCs w:val="22"/>
              </w:rPr>
              <w:t>Uliha</w:t>
            </w:r>
            <w:proofErr w:type="spellEnd"/>
            <w:r w:rsidR="00D4110B" w:rsidRPr="00D4110B">
              <w:rPr>
                <w:sz w:val="22"/>
                <w:szCs w:val="22"/>
              </w:rPr>
              <w:t xml:space="preserve"> iela 121 – 16</w:t>
            </w:r>
            <w:r w:rsidR="00D4110B" w:rsidRPr="00D4110B">
              <w:rPr>
                <w:bCs/>
                <w:iCs/>
                <w:sz w:val="22"/>
                <w:szCs w:val="22"/>
              </w:rPr>
              <w:t>,</w:t>
            </w:r>
            <w:r w:rsidR="00D4110B" w:rsidRPr="00D4110B">
              <w:rPr>
                <w:sz w:val="22"/>
                <w:szCs w:val="22"/>
              </w:rPr>
              <w:t xml:space="preserve"> jo konkrētais pretendents ir iesniedzis</w:t>
            </w:r>
            <w:r w:rsidR="00D4110B" w:rsidRPr="00D4110B">
              <w:rPr>
                <w:b/>
                <w:bCs/>
                <w:iCs/>
                <w:color w:val="0033CC"/>
                <w:sz w:val="22"/>
                <w:szCs w:val="22"/>
                <w:u w:val="single"/>
              </w:rPr>
              <w:t xml:space="preserve"> piedāvājuma ar viszemāko piedāvāto kopējo līgumcenu</w:t>
            </w:r>
            <w:r w:rsidR="00D4110B" w:rsidRPr="00DB4C76">
              <w:t>.</w:t>
            </w:r>
            <w:r w:rsidR="005C5C55" w:rsidRPr="005C5C55">
              <w:rPr>
                <w:sz w:val="22"/>
                <w:szCs w:val="22"/>
              </w:rPr>
              <w:t xml:space="preserve"> </w:t>
            </w:r>
          </w:p>
        </w:tc>
      </w:tr>
    </w:tbl>
    <w:p w14:paraId="59492501" w14:textId="77777777" w:rsidR="005C5C55" w:rsidRDefault="00922E02" w:rsidP="009701B0">
      <w:pPr>
        <w:rPr>
          <w:bCs/>
          <w:sz w:val="22"/>
          <w:szCs w:val="22"/>
        </w:rPr>
      </w:pPr>
      <w:r w:rsidRPr="00E6716F">
        <w:rPr>
          <w:bCs/>
          <w:sz w:val="22"/>
          <w:szCs w:val="22"/>
        </w:rPr>
        <w:t xml:space="preserve">      </w:t>
      </w:r>
    </w:p>
    <w:p w14:paraId="7E621D01" w14:textId="52256967" w:rsidR="009701B0" w:rsidRPr="00E6716F" w:rsidRDefault="00922E02" w:rsidP="009701B0">
      <w:pPr>
        <w:rPr>
          <w:bCs/>
          <w:sz w:val="22"/>
          <w:szCs w:val="22"/>
        </w:rPr>
      </w:pPr>
      <w:r w:rsidRPr="00E6716F">
        <w:rPr>
          <w:bCs/>
          <w:sz w:val="22"/>
          <w:szCs w:val="22"/>
        </w:rPr>
        <w:t xml:space="preserve">                                               </w:t>
      </w:r>
      <w:r w:rsidR="009701B0" w:rsidRPr="00E6716F">
        <w:rPr>
          <w:bCs/>
          <w:sz w:val="22"/>
          <w:szCs w:val="22"/>
        </w:rPr>
        <w:t xml:space="preserve">                                                                  </w:t>
      </w:r>
    </w:p>
    <w:p w14:paraId="14FF9D23" w14:textId="77777777" w:rsidR="009701B0" w:rsidRPr="00E6716F" w:rsidRDefault="009701B0" w:rsidP="009701B0">
      <w:pPr>
        <w:tabs>
          <w:tab w:val="right" w:pos="9356"/>
        </w:tabs>
        <w:ind w:left="426" w:right="49"/>
        <w:jc w:val="both"/>
        <w:rPr>
          <w:sz w:val="22"/>
          <w:szCs w:val="22"/>
        </w:rPr>
      </w:pPr>
      <w:r w:rsidRPr="00E6716F">
        <w:rPr>
          <w:sz w:val="22"/>
          <w:szCs w:val="22"/>
        </w:rPr>
        <w:t xml:space="preserve">Ieslodzījuma vietu pārvaldes centrālā aparāta </w:t>
      </w:r>
    </w:p>
    <w:p w14:paraId="2D3BFF3D" w14:textId="35BB4552" w:rsidR="009701B0" w:rsidRPr="00E6716F" w:rsidRDefault="009701B0" w:rsidP="009701B0">
      <w:pPr>
        <w:tabs>
          <w:tab w:val="right" w:pos="9356"/>
        </w:tabs>
        <w:ind w:left="426" w:right="49"/>
        <w:jc w:val="both"/>
        <w:rPr>
          <w:sz w:val="22"/>
          <w:szCs w:val="22"/>
        </w:rPr>
      </w:pPr>
      <w:r w:rsidRPr="00E6716F">
        <w:rPr>
          <w:sz w:val="22"/>
          <w:szCs w:val="22"/>
        </w:rPr>
        <w:t xml:space="preserve">Iepirkumu un līgumu daļas </w:t>
      </w:r>
      <w:r w:rsidR="001C47CC">
        <w:rPr>
          <w:sz w:val="22"/>
          <w:szCs w:val="22"/>
        </w:rPr>
        <w:t>jurists</w:t>
      </w:r>
      <w:r w:rsidRPr="00E6716F">
        <w:rPr>
          <w:sz w:val="22"/>
          <w:szCs w:val="22"/>
        </w:rPr>
        <w:t xml:space="preserve">                    </w:t>
      </w:r>
      <w:r w:rsidRPr="00E6716F">
        <w:rPr>
          <w:i/>
          <w:sz w:val="22"/>
          <w:szCs w:val="22"/>
        </w:rPr>
        <w:t xml:space="preserve">/personiskais paraksts/             </w:t>
      </w:r>
      <w:r w:rsidR="001C47CC" w:rsidRPr="009146A7">
        <w:rPr>
          <w:b/>
          <w:bCs/>
          <w:sz w:val="22"/>
          <w:szCs w:val="22"/>
        </w:rPr>
        <w:t>Z. Hofmanis</w:t>
      </w:r>
    </w:p>
    <w:p w14:paraId="71BB917C" w14:textId="77777777" w:rsidR="009701B0" w:rsidRPr="00E6716F" w:rsidRDefault="009701B0" w:rsidP="009701B0">
      <w:pPr>
        <w:tabs>
          <w:tab w:val="right" w:pos="9356"/>
        </w:tabs>
        <w:ind w:right="49"/>
        <w:jc w:val="both"/>
        <w:rPr>
          <w:sz w:val="22"/>
          <w:szCs w:val="22"/>
        </w:rPr>
      </w:pPr>
    </w:p>
    <w:p w14:paraId="1C135696" w14:textId="77777777" w:rsidR="009701B0" w:rsidRPr="00E6716F" w:rsidRDefault="009701B0" w:rsidP="009701B0">
      <w:pPr>
        <w:ind w:left="1276" w:right="1177"/>
        <w:jc w:val="center"/>
        <w:rPr>
          <w:bCs/>
          <w:sz w:val="22"/>
          <w:szCs w:val="22"/>
        </w:rPr>
      </w:pPr>
      <w:r w:rsidRPr="00E6716F">
        <w:rPr>
          <w:bCs/>
          <w:sz w:val="22"/>
          <w:szCs w:val="22"/>
        </w:rPr>
        <w:t>DOKUMENTS PARAKSTĪTS AR DROŠU</w:t>
      </w:r>
      <w:r w:rsidRPr="00E6716F">
        <w:rPr>
          <w:bCs/>
          <w:sz w:val="22"/>
          <w:szCs w:val="22"/>
        </w:rPr>
        <w:tab/>
        <w:t xml:space="preserve">                                                               ELEKTRONISKO PARAKSTU UN SATUR LAIKA ZĪMOGU</w:t>
      </w:r>
    </w:p>
    <w:sectPr w:rsidR="009701B0" w:rsidRPr="00E6716F" w:rsidSect="00F73AE2">
      <w:footerReference w:type="even" r:id="rId14"/>
      <w:footerReference w:type="default" r:id="rId15"/>
      <w:pgSz w:w="11906" w:h="16838" w:code="9"/>
      <w:pgMar w:top="85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F1037" w14:textId="77777777" w:rsidR="003B4EF8" w:rsidRDefault="003B4EF8">
      <w:r>
        <w:separator/>
      </w:r>
    </w:p>
  </w:endnote>
  <w:endnote w:type="continuationSeparator" w:id="0">
    <w:p w14:paraId="77799670" w14:textId="77777777" w:rsidR="003B4EF8" w:rsidRDefault="003B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C23EE" w14:textId="77777777" w:rsidR="005C6A2B" w:rsidRDefault="005C6A2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66EB159C" w14:textId="77777777" w:rsidR="005C6A2B" w:rsidRDefault="005C6A2B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6F1CA" w14:textId="77777777" w:rsidR="005C6A2B" w:rsidRPr="00B1048E" w:rsidRDefault="005C6A2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256C254" w14:textId="77777777" w:rsidR="005C6A2B" w:rsidRDefault="005C6A2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B0887" w14:textId="77777777" w:rsidR="003B4EF8" w:rsidRDefault="003B4EF8">
      <w:r>
        <w:separator/>
      </w:r>
    </w:p>
  </w:footnote>
  <w:footnote w:type="continuationSeparator" w:id="0">
    <w:p w14:paraId="228F57B6" w14:textId="77777777" w:rsidR="003B4EF8" w:rsidRDefault="003B4EF8">
      <w:r>
        <w:continuationSeparator/>
      </w:r>
    </w:p>
  </w:footnote>
  <w:footnote w:id="1">
    <w:p w14:paraId="0A57894B" w14:textId="4068984F" w:rsidR="005C6A2B" w:rsidRPr="00E10C57" w:rsidRDefault="005C6A2B">
      <w:pPr>
        <w:pStyle w:val="Vresteksts"/>
        <w:rPr>
          <w:sz w:val="18"/>
          <w:szCs w:val="18"/>
        </w:rPr>
      </w:pPr>
      <w:r w:rsidRPr="00F47564">
        <w:rPr>
          <w:rStyle w:val="Vresatsauce"/>
          <w:sz w:val="18"/>
          <w:szCs w:val="18"/>
        </w:rPr>
        <w:footnoteRef/>
      </w:r>
      <w:r w:rsidRPr="00F47564">
        <w:rPr>
          <w:sz w:val="18"/>
          <w:szCs w:val="18"/>
        </w:rPr>
        <w:t xml:space="preserve"> </w:t>
      </w:r>
      <w:r w:rsidRPr="00E10C57">
        <w:rPr>
          <w:sz w:val="18"/>
          <w:szCs w:val="18"/>
        </w:rPr>
        <w:t xml:space="preserve">Skaidrojums: </w:t>
      </w:r>
      <w:r w:rsidRPr="00E10C57">
        <w:rPr>
          <w:b/>
          <w:i/>
          <w:sz w:val="18"/>
          <w:szCs w:val="18"/>
        </w:rPr>
        <w:t>N/a</w:t>
      </w:r>
      <w:r w:rsidRPr="00E10C57">
        <w:rPr>
          <w:sz w:val="18"/>
          <w:szCs w:val="18"/>
        </w:rPr>
        <w:t xml:space="preserve"> – </w:t>
      </w:r>
      <w:r w:rsidRPr="00E10C57">
        <w:rPr>
          <w:i/>
          <w:sz w:val="18"/>
          <w:szCs w:val="18"/>
        </w:rPr>
        <w:t>nav attiecināms</w:t>
      </w:r>
      <w:r w:rsidRPr="00E10C57">
        <w:rPr>
          <w:sz w:val="18"/>
          <w:szCs w:val="18"/>
        </w:rPr>
        <w:t>.</w:t>
      </w:r>
    </w:p>
  </w:footnote>
  <w:footnote w:id="2">
    <w:p w14:paraId="48569102" w14:textId="057AD441" w:rsidR="005C6A2B" w:rsidRPr="00E10C57" w:rsidRDefault="005C6A2B" w:rsidP="00433EC6">
      <w:pPr>
        <w:pStyle w:val="Vresteksts"/>
        <w:jc w:val="both"/>
        <w:rPr>
          <w:sz w:val="18"/>
          <w:szCs w:val="18"/>
        </w:rPr>
      </w:pPr>
      <w:r w:rsidRPr="00E10C57">
        <w:rPr>
          <w:rStyle w:val="Vresatsauce"/>
          <w:sz w:val="18"/>
          <w:szCs w:val="18"/>
        </w:rPr>
        <w:footnoteRef/>
      </w:r>
      <w:r w:rsidRPr="00E10C57">
        <w:rPr>
          <w:sz w:val="18"/>
          <w:szCs w:val="18"/>
        </w:rPr>
        <w:t xml:space="preserve"> Paziņojums par apspriedi pieejams IUB PVS</w:t>
      </w:r>
      <w:r w:rsidR="00E52487" w:rsidRPr="00E10C57">
        <w:rPr>
          <w:sz w:val="18"/>
          <w:szCs w:val="18"/>
        </w:rPr>
        <w:t xml:space="preserve">: </w:t>
      </w:r>
      <w:r w:rsidR="00C41920" w:rsidRPr="00BA39BD">
        <w:rPr>
          <w:sz w:val="16"/>
          <w:szCs w:val="16"/>
        </w:rPr>
        <w:t>https://eformsb.pvs.iub.gov.lv/show/337ced0e-68b5-43b9-9a6a-0557f913edb5</w:t>
      </w:r>
    </w:p>
  </w:footnote>
  <w:footnote w:id="3">
    <w:p w14:paraId="3C05E0C1" w14:textId="71334533" w:rsidR="005C6A2B" w:rsidRPr="00E10C57" w:rsidRDefault="005C6A2B" w:rsidP="003E65EF">
      <w:pPr>
        <w:pStyle w:val="Vresteksts"/>
        <w:rPr>
          <w:sz w:val="18"/>
          <w:szCs w:val="18"/>
        </w:rPr>
      </w:pPr>
      <w:r w:rsidRPr="00E10C57">
        <w:rPr>
          <w:rStyle w:val="Vresatsauce"/>
          <w:sz w:val="18"/>
          <w:szCs w:val="18"/>
        </w:rPr>
        <w:footnoteRef/>
      </w:r>
      <w:r w:rsidRPr="00E10C57">
        <w:rPr>
          <w:sz w:val="18"/>
          <w:szCs w:val="18"/>
        </w:rPr>
        <w:t xml:space="preserve"> Paziņojums par apspriedi pieejams EIS: </w:t>
      </w:r>
      <w:r w:rsidR="00C41920" w:rsidRPr="00BA39BD">
        <w:rPr>
          <w:color w:val="000000"/>
          <w:sz w:val="16"/>
          <w:szCs w:val="16"/>
        </w:rPr>
        <w:t>https://www.eis.gov.lv/EKEIS/Supplier/Procurement/174572</w:t>
      </w:r>
      <w:r w:rsidR="00C41920" w:rsidRPr="00BA39BD">
        <w:rPr>
          <w:sz w:val="16"/>
          <w:szCs w:val="16"/>
        </w:rPr>
        <w:t xml:space="preserve"> </w:t>
      </w:r>
    </w:p>
  </w:footnote>
  <w:footnote w:id="4">
    <w:p w14:paraId="1A2AD6F0" w14:textId="77777777" w:rsidR="005C6A2B" w:rsidRPr="00E10C57" w:rsidRDefault="005C6A2B" w:rsidP="008F640E">
      <w:pPr>
        <w:pStyle w:val="Vresteksts"/>
        <w:rPr>
          <w:sz w:val="18"/>
          <w:szCs w:val="18"/>
        </w:rPr>
      </w:pPr>
      <w:r w:rsidRPr="00E10C57">
        <w:rPr>
          <w:rStyle w:val="Vresatsauce"/>
          <w:sz w:val="18"/>
          <w:szCs w:val="18"/>
        </w:rPr>
        <w:footnoteRef/>
      </w:r>
      <w:r w:rsidRPr="00E10C57">
        <w:rPr>
          <w:sz w:val="18"/>
          <w:szCs w:val="18"/>
        </w:rPr>
        <w:t xml:space="preserve"> Skaidrojums: </w:t>
      </w:r>
      <w:r w:rsidRPr="00E10C57">
        <w:rPr>
          <w:b/>
          <w:sz w:val="18"/>
          <w:szCs w:val="18"/>
        </w:rPr>
        <w:t>[..]</w:t>
      </w:r>
      <w:r w:rsidRPr="00E10C57">
        <w:rPr>
          <w:sz w:val="18"/>
          <w:szCs w:val="18"/>
        </w:rPr>
        <w:t xml:space="preserve"> - konkrētā </w:t>
      </w:r>
      <w:r w:rsidRPr="00E10C57">
        <w:rPr>
          <w:b/>
          <w:sz w:val="18"/>
          <w:szCs w:val="18"/>
        </w:rPr>
        <w:t>informācija nav vispārpieejama</w:t>
      </w:r>
      <w:r w:rsidRPr="00E10C57">
        <w:rPr>
          <w:sz w:val="18"/>
          <w:szCs w:val="18"/>
        </w:rPr>
        <w:t xml:space="preserve"> (t.i., tai ir ierobežotas pieejamības, </w:t>
      </w:r>
      <w:r w:rsidRPr="00E10C57">
        <w:rPr>
          <w:sz w:val="18"/>
          <w:szCs w:val="18"/>
          <w:shd w:val="clear" w:color="auto" w:fill="FFFFFF"/>
        </w:rPr>
        <w:t>konfidenciālas</w:t>
      </w:r>
      <w:r w:rsidRPr="00E10C57">
        <w:rPr>
          <w:sz w:val="18"/>
          <w:szCs w:val="18"/>
        </w:rPr>
        <w:t xml:space="preserve"> vai </w:t>
      </w:r>
      <w:r w:rsidRPr="00E10C57">
        <w:rPr>
          <w:sz w:val="18"/>
          <w:szCs w:val="18"/>
          <w:u w:val="single"/>
        </w:rPr>
        <w:t>komercnoslēpuma</w:t>
      </w:r>
      <w:r w:rsidRPr="00E10C57">
        <w:rPr>
          <w:sz w:val="18"/>
          <w:szCs w:val="18"/>
        </w:rPr>
        <w:t xml:space="preserve"> statuss), un, pasūtītājs ir tiesīgs izmantot šo informāciju tikai konkrētās iepirkuma procedūras īstenošanas nolūkiem, ievērojot Publisko iepirkumu likuma 14. panta otro daļu un  40. panta trešo daļu.</w:t>
      </w:r>
    </w:p>
  </w:footnote>
  <w:footnote w:id="5">
    <w:p w14:paraId="18E2D702" w14:textId="073BF623" w:rsidR="005C6A2B" w:rsidRPr="00F47564" w:rsidRDefault="005C6A2B">
      <w:pPr>
        <w:pStyle w:val="Vresteksts"/>
        <w:rPr>
          <w:sz w:val="18"/>
          <w:szCs w:val="18"/>
        </w:rPr>
      </w:pPr>
      <w:r w:rsidRPr="00F47564">
        <w:rPr>
          <w:rStyle w:val="Vresatsauce"/>
          <w:sz w:val="18"/>
          <w:szCs w:val="18"/>
        </w:rPr>
        <w:footnoteRef/>
      </w:r>
      <w:r w:rsidRPr="00F47564">
        <w:rPr>
          <w:sz w:val="18"/>
          <w:szCs w:val="18"/>
        </w:rPr>
        <w:t xml:space="preserve"> Iepirkuma komisija veica EIS sistēmā iesniegtajās Finanšu piedāvājumu </w:t>
      </w:r>
      <w:r w:rsidRPr="00F47564">
        <w:rPr>
          <w:b/>
          <w:sz w:val="18"/>
          <w:szCs w:val="18"/>
        </w:rPr>
        <w:t>dokumentu datnēs</w:t>
      </w:r>
      <w:r w:rsidRPr="00F47564">
        <w:rPr>
          <w:sz w:val="18"/>
          <w:szCs w:val="18"/>
        </w:rPr>
        <w:t xml:space="preserve"> norādītās informācijas pārbaudi un aprēķinus.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46FC"/>
    <w:multiLevelType w:val="hybridMultilevel"/>
    <w:tmpl w:val="DC265B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0D91"/>
    <w:multiLevelType w:val="multilevel"/>
    <w:tmpl w:val="62F4A3F2"/>
    <w:lvl w:ilvl="0">
      <w:start w:val="939"/>
      <w:numFmt w:val="decimal"/>
      <w:lvlText w:val="%1.0"/>
      <w:lvlJc w:val="left"/>
      <w:pPr>
        <w:ind w:left="645" w:hanging="645"/>
      </w:pPr>
      <w:rPr>
        <w:rFonts w:hint="default"/>
        <w:color w:val="EE0000"/>
      </w:rPr>
    </w:lvl>
    <w:lvl w:ilvl="1">
      <w:start w:val="1"/>
      <w:numFmt w:val="decimalZero"/>
      <w:lvlText w:val="%1.%2"/>
      <w:lvlJc w:val="left"/>
      <w:pPr>
        <w:ind w:left="1365" w:hanging="645"/>
      </w:pPr>
      <w:rPr>
        <w:rFonts w:hint="default"/>
        <w:color w:val="EE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EE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EE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EE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EE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EE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EE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EE0000"/>
      </w:rPr>
    </w:lvl>
  </w:abstractNum>
  <w:abstractNum w:abstractNumId="2" w15:restartNumberingAfterBreak="0">
    <w:nsid w:val="11A816EF"/>
    <w:multiLevelType w:val="hybridMultilevel"/>
    <w:tmpl w:val="DC265B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1779C"/>
    <w:multiLevelType w:val="hybridMultilevel"/>
    <w:tmpl w:val="740A2C3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C460B"/>
    <w:multiLevelType w:val="multilevel"/>
    <w:tmpl w:val="1BD8821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908057A"/>
    <w:multiLevelType w:val="hybridMultilevel"/>
    <w:tmpl w:val="2FC4D5EE"/>
    <w:lvl w:ilvl="0" w:tplc="CBB42D38">
      <w:start w:val="1"/>
      <w:numFmt w:val="decimal"/>
      <w:lvlText w:val="%1.)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2F7554"/>
    <w:multiLevelType w:val="multilevel"/>
    <w:tmpl w:val="AED0F0B0"/>
    <w:lvl w:ilvl="0">
      <w:start w:val="3600"/>
      <w:numFmt w:val="decimal"/>
      <w:lvlText w:val="%1.0"/>
      <w:lvlJc w:val="left"/>
      <w:pPr>
        <w:ind w:left="765" w:hanging="76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8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1C6F113E"/>
    <w:multiLevelType w:val="hybridMultilevel"/>
    <w:tmpl w:val="255E10FC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76E05"/>
    <w:multiLevelType w:val="multilevel"/>
    <w:tmpl w:val="02CA7214"/>
    <w:lvl w:ilvl="0">
      <w:start w:val="3600"/>
      <w:numFmt w:val="decimal"/>
      <w:lvlText w:val="%1.0"/>
      <w:lvlJc w:val="left"/>
      <w:pPr>
        <w:ind w:left="765" w:hanging="765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485" w:hanging="76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05" w:hanging="765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925" w:hanging="765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abstractNum w:abstractNumId="9" w15:restartNumberingAfterBreak="0">
    <w:nsid w:val="29322FBB"/>
    <w:multiLevelType w:val="hybridMultilevel"/>
    <w:tmpl w:val="228231B6"/>
    <w:lvl w:ilvl="0" w:tplc="AA96F058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</w:lvl>
    <w:lvl w:ilvl="1" w:tplc="EA2C37AC">
      <w:numFmt w:val="none"/>
      <w:lvlText w:val=""/>
      <w:lvlJc w:val="left"/>
      <w:pPr>
        <w:tabs>
          <w:tab w:val="num" w:pos="0"/>
        </w:tabs>
        <w:ind w:left="-360" w:firstLine="0"/>
      </w:pPr>
    </w:lvl>
    <w:lvl w:ilvl="2" w:tplc="365815AC">
      <w:numFmt w:val="none"/>
      <w:lvlText w:val=""/>
      <w:lvlJc w:val="left"/>
      <w:pPr>
        <w:tabs>
          <w:tab w:val="num" w:pos="0"/>
        </w:tabs>
        <w:ind w:left="-360" w:firstLine="0"/>
      </w:pPr>
    </w:lvl>
    <w:lvl w:ilvl="3" w:tplc="DAAEFD6A">
      <w:numFmt w:val="none"/>
      <w:lvlText w:val=""/>
      <w:lvlJc w:val="left"/>
      <w:pPr>
        <w:tabs>
          <w:tab w:val="num" w:pos="0"/>
        </w:tabs>
        <w:ind w:left="-360" w:firstLine="0"/>
      </w:pPr>
    </w:lvl>
    <w:lvl w:ilvl="4" w:tplc="80662FEC">
      <w:numFmt w:val="none"/>
      <w:lvlText w:val=""/>
      <w:lvlJc w:val="left"/>
      <w:pPr>
        <w:tabs>
          <w:tab w:val="num" w:pos="0"/>
        </w:tabs>
        <w:ind w:left="-360" w:firstLine="0"/>
      </w:pPr>
    </w:lvl>
    <w:lvl w:ilvl="5" w:tplc="C0C6E482">
      <w:numFmt w:val="none"/>
      <w:lvlText w:val=""/>
      <w:lvlJc w:val="left"/>
      <w:pPr>
        <w:tabs>
          <w:tab w:val="num" w:pos="0"/>
        </w:tabs>
        <w:ind w:left="-360" w:firstLine="0"/>
      </w:pPr>
    </w:lvl>
    <w:lvl w:ilvl="6" w:tplc="CD46B2CC">
      <w:numFmt w:val="none"/>
      <w:lvlText w:val=""/>
      <w:lvlJc w:val="left"/>
      <w:pPr>
        <w:tabs>
          <w:tab w:val="num" w:pos="0"/>
        </w:tabs>
        <w:ind w:left="-360" w:firstLine="0"/>
      </w:pPr>
    </w:lvl>
    <w:lvl w:ilvl="7" w:tplc="ADC86CCE">
      <w:numFmt w:val="none"/>
      <w:lvlText w:val=""/>
      <w:lvlJc w:val="left"/>
      <w:pPr>
        <w:tabs>
          <w:tab w:val="num" w:pos="0"/>
        </w:tabs>
        <w:ind w:left="-360" w:firstLine="0"/>
      </w:pPr>
    </w:lvl>
    <w:lvl w:ilvl="8" w:tplc="B0DC78AA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E786696"/>
    <w:multiLevelType w:val="multilevel"/>
    <w:tmpl w:val="FC6A0B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2EE167F"/>
    <w:multiLevelType w:val="hybridMultilevel"/>
    <w:tmpl w:val="B5D646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F2C0D"/>
    <w:multiLevelType w:val="hybridMultilevel"/>
    <w:tmpl w:val="6EECD7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45CE9"/>
    <w:multiLevelType w:val="hybridMultilevel"/>
    <w:tmpl w:val="B14C578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35557"/>
    <w:multiLevelType w:val="multilevel"/>
    <w:tmpl w:val="7068CF52"/>
    <w:lvl w:ilvl="0">
      <w:start w:val="4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Calibri" w:hint="default"/>
        <w:b w:val="0"/>
      </w:rPr>
    </w:lvl>
  </w:abstractNum>
  <w:abstractNum w:abstractNumId="15" w15:restartNumberingAfterBreak="0">
    <w:nsid w:val="3F722E82"/>
    <w:multiLevelType w:val="multilevel"/>
    <w:tmpl w:val="0122E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73D2833"/>
    <w:multiLevelType w:val="multilevel"/>
    <w:tmpl w:val="B28E98E0"/>
    <w:lvl w:ilvl="0">
      <w:start w:val="912"/>
      <w:numFmt w:val="decimal"/>
      <w:lvlText w:val="%1.0"/>
      <w:lvlJc w:val="left"/>
      <w:pPr>
        <w:ind w:left="645" w:hanging="645"/>
      </w:pPr>
      <w:rPr>
        <w:rFonts w:hint="default"/>
        <w:color w:val="EE0000"/>
      </w:rPr>
    </w:lvl>
    <w:lvl w:ilvl="1">
      <w:start w:val="1"/>
      <w:numFmt w:val="decimalZero"/>
      <w:lvlText w:val="%1.%2"/>
      <w:lvlJc w:val="left"/>
      <w:pPr>
        <w:ind w:left="1365" w:hanging="645"/>
      </w:pPr>
      <w:rPr>
        <w:rFonts w:hint="default"/>
        <w:color w:val="EE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EE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EE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EE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EE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EE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EE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EE0000"/>
      </w:rPr>
    </w:lvl>
  </w:abstractNum>
  <w:abstractNum w:abstractNumId="17" w15:restartNumberingAfterBreak="0">
    <w:nsid w:val="4AEF08C4"/>
    <w:multiLevelType w:val="hybridMultilevel"/>
    <w:tmpl w:val="DC265B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E6BC6"/>
    <w:multiLevelType w:val="multilevel"/>
    <w:tmpl w:val="B8949648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  <w:color w:val="auto"/>
      </w:rPr>
    </w:lvl>
  </w:abstractNum>
  <w:abstractNum w:abstractNumId="19" w15:restartNumberingAfterBreak="0">
    <w:nsid w:val="538E2D20"/>
    <w:multiLevelType w:val="hybridMultilevel"/>
    <w:tmpl w:val="F4CE08A8"/>
    <w:lvl w:ilvl="0" w:tplc="54E411FE">
      <w:start w:val="1"/>
      <w:numFmt w:val="decimal"/>
      <w:lvlText w:val="%1."/>
      <w:lvlJc w:val="left"/>
      <w:pPr>
        <w:ind w:left="1110" w:hanging="390"/>
      </w:pPr>
      <w:rPr>
        <w:rFonts w:ascii="Times New Roman" w:eastAsia="Times New Roman" w:hAnsi="Times New Roman" w:cs="Times New Roman"/>
        <w:b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925FB7"/>
    <w:multiLevelType w:val="hybridMultilevel"/>
    <w:tmpl w:val="49747EF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59231D"/>
    <w:multiLevelType w:val="hybridMultilevel"/>
    <w:tmpl w:val="6F7673B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8D372D"/>
    <w:multiLevelType w:val="multilevel"/>
    <w:tmpl w:val="98D804DE"/>
    <w:lvl w:ilvl="0">
      <w:start w:val="4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Calibri" w:hint="default"/>
        <w:b w:val="0"/>
      </w:rPr>
    </w:lvl>
  </w:abstractNum>
  <w:abstractNum w:abstractNumId="23" w15:restartNumberingAfterBreak="0">
    <w:nsid w:val="5B9479A3"/>
    <w:multiLevelType w:val="hybridMultilevel"/>
    <w:tmpl w:val="BA3068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A5B77"/>
    <w:multiLevelType w:val="multilevel"/>
    <w:tmpl w:val="04EC2DF2"/>
    <w:lvl w:ilvl="0">
      <w:start w:val="4"/>
      <w:numFmt w:val="decimal"/>
      <w:lvlText w:val="%1."/>
      <w:lvlJc w:val="left"/>
      <w:pPr>
        <w:ind w:left="480" w:hanging="480"/>
      </w:pPr>
      <w:rPr>
        <w:rFonts w:eastAsia="Times New Roman" w:hint="default"/>
        <w:color w:val="auto"/>
      </w:rPr>
    </w:lvl>
    <w:lvl w:ilvl="1">
      <w:start w:val="10"/>
      <w:numFmt w:val="decimal"/>
      <w:lvlText w:val="%1.%2."/>
      <w:lvlJc w:val="left"/>
      <w:pPr>
        <w:ind w:left="4025" w:hanging="480"/>
      </w:pPr>
      <w:rPr>
        <w:rFonts w:eastAsia="Times New Roman"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25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736F2B9F"/>
    <w:multiLevelType w:val="multilevel"/>
    <w:tmpl w:val="4B183B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060832344">
    <w:abstractNumId w:val="9"/>
  </w:num>
  <w:num w:numId="2" w16cid:durableId="2017923710">
    <w:abstractNumId w:val="25"/>
  </w:num>
  <w:num w:numId="3" w16cid:durableId="594362560">
    <w:abstractNumId w:val="15"/>
  </w:num>
  <w:num w:numId="4" w16cid:durableId="64501558">
    <w:abstractNumId w:val="14"/>
  </w:num>
  <w:num w:numId="5" w16cid:durableId="1719166464">
    <w:abstractNumId w:val="5"/>
  </w:num>
  <w:num w:numId="6" w16cid:durableId="1878082186">
    <w:abstractNumId w:val="22"/>
  </w:num>
  <w:num w:numId="7" w16cid:durableId="1553271070">
    <w:abstractNumId w:val="7"/>
  </w:num>
  <w:num w:numId="8" w16cid:durableId="2035618687">
    <w:abstractNumId w:val="26"/>
  </w:num>
  <w:num w:numId="9" w16cid:durableId="785273058">
    <w:abstractNumId w:val="4"/>
  </w:num>
  <w:num w:numId="10" w16cid:durableId="892429496">
    <w:abstractNumId w:val="12"/>
  </w:num>
  <w:num w:numId="11" w16cid:durableId="64186013">
    <w:abstractNumId w:val="17"/>
  </w:num>
  <w:num w:numId="12" w16cid:durableId="639111241">
    <w:abstractNumId w:val="6"/>
  </w:num>
  <w:num w:numId="13" w16cid:durableId="177354663">
    <w:abstractNumId w:val="2"/>
  </w:num>
  <w:num w:numId="14" w16cid:durableId="1671366743">
    <w:abstractNumId w:val="0"/>
  </w:num>
  <w:num w:numId="15" w16cid:durableId="1069958145">
    <w:abstractNumId w:val="11"/>
  </w:num>
  <w:num w:numId="16" w16cid:durableId="155876590">
    <w:abstractNumId w:val="1"/>
  </w:num>
  <w:num w:numId="17" w16cid:durableId="530921449">
    <w:abstractNumId w:val="16"/>
  </w:num>
  <w:num w:numId="18" w16cid:durableId="1361542416">
    <w:abstractNumId w:val="10"/>
  </w:num>
  <w:num w:numId="19" w16cid:durableId="980771317">
    <w:abstractNumId w:val="24"/>
  </w:num>
  <w:num w:numId="20" w16cid:durableId="2087411644">
    <w:abstractNumId w:val="19"/>
  </w:num>
  <w:num w:numId="21" w16cid:durableId="1954747856">
    <w:abstractNumId w:val="8"/>
  </w:num>
  <w:num w:numId="22" w16cid:durableId="1878079299">
    <w:abstractNumId w:val="23"/>
  </w:num>
  <w:num w:numId="23" w16cid:durableId="519320879">
    <w:abstractNumId w:val="13"/>
  </w:num>
  <w:num w:numId="24" w16cid:durableId="639502260">
    <w:abstractNumId w:val="21"/>
  </w:num>
  <w:num w:numId="25" w16cid:durableId="1230070181">
    <w:abstractNumId w:val="3"/>
  </w:num>
  <w:num w:numId="26" w16cid:durableId="261763193">
    <w:abstractNumId w:val="18"/>
  </w:num>
  <w:num w:numId="27" w16cid:durableId="1924559457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069"/>
    <w:rsid w:val="00004C5D"/>
    <w:rsid w:val="000101E7"/>
    <w:rsid w:val="00014F9E"/>
    <w:rsid w:val="00017978"/>
    <w:rsid w:val="000203CD"/>
    <w:rsid w:val="00021177"/>
    <w:rsid w:val="00025961"/>
    <w:rsid w:val="000261C5"/>
    <w:rsid w:val="00026E11"/>
    <w:rsid w:val="0003154A"/>
    <w:rsid w:val="00032773"/>
    <w:rsid w:val="000349A8"/>
    <w:rsid w:val="000366CE"/>
    <w:rsid w:val="00036A6B"/>
    <w:rsid w:val="000403A1"/>
    <w:rsid w:val="00040844"/>
    <w:rsid w:val="0004196A"/>
    <w:rsid w:val="000426DF"/>
    <w:rsid w:val="0004282C"/>
    <w:rsid w:val="00042AD1"/>
    <w:rsid w:val="00043555"/>
    <w:rsid w:val="0004398D"/>
    <w:rsid w:val="000478E8"/>
    <w:rsid w:val="00050185"/>
    <w:rsid w:val="000535A0"/>
    <w:rsid w:val="00053B57"/>
    <w:rsid w:val="00055EC1"/>
    <w:rsid w:val="000571E6"/>
    <w:rsid w:val="00057546"/>
    <w:rsid w:val="00060D4B"/>
    <w:rsid w:val="00061109"/>
    <w:rsid w:val="00064290"/>
    <w:rsid w:val="00064BCC"/>
    <w:rsid w:val="000717A7"/>
    <w:rsid w:val="00071845"/>
    <w:rsid w:val="000719CA"/>
    <w:rsid w:val="00071A10"/>
    <w:rsid w:val="00073FE4"/>
    <w:rsid w:val="00074127"/>
    <w:rsid w:val="00075B91"/>
    <w:rsid w:val="00077C5B"/>
    <w:rsid w:val="00077DB0"/>
    <w:rsid w:val="0008007C"/>
    <w:rsid w:val="00080650"/>
    <w:rsid w:val="00081DDC"/>
    <w:rsid w:val="00082B4C"/>
    <w:rsid w:val="00083668"/>
    <w:rsid w:val="00083B0F"/>
    <w:rsid w:val="00085B0D"/>
    <w:rsid w:val="00090A02"/>
    <w:rsid w:val="000917F4"/>
    <w:rsid w:val="00093552"/>
    <w:rsid w:val="00093E02"/>
    <w:rsid w:val="00095700"/>
    <w:rsid w:val="00096281"/>
    <w:rsid w:val="000A04E5"/>
    <w:rsid w:val="000A1C4D"/>
    <w:rsid w:val="000A3C3E"/>
    <w:rsid w:val="000A4627"/>
    <w:rsid w:val="000A4AE1"/>
    <w:rsid w:val="000A57AF"/>
    <w:rsid w:val="000B1E1F"/>
    <w:rsid w:val="000B3266"/>
    <w:rsid w:val="000B3E5F"/>
    <w:rsid w:val="000B4293"/>
    <w:rsid w:val="000B5605"/>
    <w:rsid w:val="000B6FFA"/>
    <w:rsid w:val="000C0AF2"/>
    <w:rsid w:val="000D27E1"/>
    <w:rsid w:val="000D5CD2"/>
    <w:rsid w:val="000D5D66"/>
    <w:rsid w:val="000D68B5"/>
    <w:rsid w:val="000D6FB1"/>
    <w:rsid w:val="000E0EB5"/>
    <w:rsid w:val="000E27AE"/>
    <w:rsid w:val="000E2A39"/>
    <w:rsid w:val="000F0295"/>
    <w:rsid w:val="000F0D80"/>
    <w:rsid w:val="000F1A12"/>
    <w:rsid w:val="000F3407"/>
    <w:rsid w:val="000F47AA"/>
    <w:rsid w:val="000F4AFC"/>
    <w:rsid w:val="000F7A18"/>
    <w:rsid w:val="00105413"/>
    <w:rsid w:val="00110332"/>
    <w:rsid w:val="001118C8"/>
    <w:rsid w:val="00111C14"/>
    <w:rsid w:val="00112946"/>
    <w:rsid w:val="00112ABE"/>
    <w:rsid w:val="00115AF5"/>
    <w:rsid w:val="00115B11"/>
    <w:rsid w:val="00115BE9"/>
    <w:rsid w:val="001163B1"/>
    <w:rsid w:val="001231DF"/>
    <w:rsid w:val="001239CF"/>
    <w:rsid w:val="00123F97"/>
    <w:rsid w:val="00124A7E"/>
    <w:rsid w:val="00127C93"/>
    <w:rsid w:val="00130B71"/>
    <w:rsid w:val="00130C13"/>
    <w:rsid w:val="0013423F"/>
    <w:rsid w:val="00140703"/>
    <w:rsid w:val="00142B1A"/>
    <w:rsid w:val="0014538A"/>
    <w:rsid w:val="00145B5D"/>
    <w:rsid w:val="001477DE"/>
    <w:rsid w:val="0015004A"/>
    <w:rsid w:val="0015072F"/>
    <w:rsid w:val="001578AD"/>
    <w:rsid w:val="001601EF"/>
    <w:rsid w:val="00161C3D"/>
    <w:rsid w:val="00162DEA"/>
    <w:rsid w:val="00166860"/>
    <w:rsid w:val="00166F29"/>
    <w:rsid w:val="00170730"/>
    <w:rsid w:val="00170ECE"/>
    <w:rsid w:val="00173D7D"/>
    <w:rsid w:val="00174683"/>
    <w:rsid w:val="00180672"/>
    <w:rsid w:val="001809A2"/>
    <w:rsid w:val="00182738"/>
    <w:rsid w:val="0018487A"/>
    <w:rsid w:val="001854DE"/>
    <w:rsid w:val="0018709F"/>
    <w:rsid w:val="00191CD6"/>
    <w:rsid w:val="00192D3F"/>
    <w:rsid w:val="001979B9"/>
    <w:rsid w:val="001A0507"/>
    <w:rsid w:val="001A3BE4"/>
    <w:rsid w:val="001A4F2E"/>
    <w:rsid w:val="001A5953"/>
    <w:rsid w:val="001B1990"/>
    <w:rsid w:val="001B1EEA"/>
    <w:rsid w:val="001B2C99"/>
    <w:rsid w:val="001B3B5D"/>
    <w:rsid w:val="001B3E94"/>
    <w:rsid w:val="001B4E41"/>
    <w:rsid w:val="001B7A79"/>
    <w:rsid w:val="001C0AA6"/>
    <w:rsid w:val="001C47CC"/>
    <w:rsid w:val="001C6581"/>
    <w:rsid w:val="001D05DB"/>
    <w:rsid w:val="001D1166"/>
    <w:rsid w:val="001D1842"/>
    <w:rsid w:val="001D3196"/>
    <w:rsid w:val="001D5A8A"/>
    <w:rsid w:val="001D6C1F"/>
    <w:rsid w:val="001E072C"/>
    <w:rsid w:val="001E0ECD"/>
    <w:rsid w:val="001E212E"/>
    <w:rsid w:val="001E2B2F"/>
    <w:rsid w:val="001E3685"/>
    <w:rsid w:val="001E551A"/>
    <w:rsid w:val="001E5C30"/>
    <w:rsid w:val="001F0D3B"/>
    <w:rsid w:val="001F1F13"/>
    <w:rsid w:val="001F677E"/>
    <w:rsid w:val="001F7C0D"/>
    <w:rsid w:val="0020003B"/>
    <w:rsid w:val="00200B89"/>
    <w:rsid w:val="00201148"/>
    <w:rsid w:val="0020183C"/>
    <w:rsid w:val="00201C64"/>
    <w:rsid w:val="00205318"/>
    <w:rsid w:val="00206388"/>
    <w:rsid w:val="00207776"/>
    <w:rsid w:val="00211270"/>
    <w:rsid w:val="00212410"/>
    <w:rsid w:val="0021261D"/>
    <w:rsid w:val="002131D5"/>
    <w:rsid w:val="00214569"/>
    <w:rsid w:val="00214765"/>
    <w:rsid w:val="00216497"/>
    <w:rsid w:val="002164B7"/>
    <w:rsid w:val="002179D8"/>
    <w:rsid w:val="00217B8B"/>
    <w:rsid w:val="002203AE"/>
    <w:rsid w:val="00223BC9"/>
    <w:rsid w:val="00224789"/>
    <w:rsid w:val="00225E94"/>
    <w:rsid w:val="00231033"/>
    <w:rsid w:val="0023212F"/>
    <w:rsid w:val="00233930"/>
    <w:rsid w:val="00236686"/>
    <w:rsid w:val="00241997"/>
    <w:rsid w:val="00242EF8"/>
    <w:rsid w:val="0024582E"/>
    <w:rsid w:val="002459A6"/>
    <w:rsid w:val="00247E1A"/>
    <w:rsid w:val="00251E80"/>
    <w:rsid w:val="00252D98"/>
    <w:rsid w:val="002609CE"/>
    <w:rsid w:val="00260AAC"/>
    <w:rsid w:val="002612D0"/>
    <w:rsid w:val="0026144D"/>
    <w:rsid w:val="00263551"/>
    <w:rsid w:val="002636A5"/>
    <w:rsid w:val="00264FCC"/>
    <w:rsid w:val="00265020"/>
    <w:rsid w:val="00266BE2"/>
    <w:rsid w:val="00271C2A"/>
    <w:rsid w:val="00273720"/>
    <w:rsid w:val="002745EA"/>
    <w:rsid w:val="002761D8"/>
    <w:rsid w:val="00277164"/>
    <w:rsid w:val="002772DE"/>
    <w:rsid w:val="00280331"/>
    <w:rsid w:val="0028136C"/>
    <w:rsid w:val="00281985"/>
    <w:rsid w:val="002823CC"/>
    <w:rsid w:val="002838F4"/>
    <w:rsid w:val="00284A9F"/>
    <w:rsid w:val="002918B6"/>
    <w:rsid w:val="002918FF"/>
    <w:rsid w:val="0029236C"/>
    <w:rsid w:val="002924E1"/>
    <w:rsid w:val="002931A8"/>
    <w:rsid w:val="00294002"/>
    <w:rsid w:val="00295C7F"/>
    <w:rsid w:val="002965F2"/>
    <w:rsid w:val="0029696A"/>
    <w:rsid w:val="002974BF"/>
    <w:rsid w:val="002A23DA"/>
    <w:rsid w:val="002A4F73"/>
    <w:rsid w:val="002A5708"/>
    <w:rsid w:val="002A778A"/>
    <w:rsid w:val="002B0578"/>
    <w:rsid w:val="002B0CCD"/>
    <w:rsid w:val="002B1163"/>
    <w:rsid w:val="002B4AE2"/>
    <w:rsid w:val="002B7859"/>
    <w:rsid w:val="002B7B6D"/>
    <w:rsid w:val="002C07AD"/>
    <w:rsid w:val="002C15F7"/>
    <w:rsid w:val="002C1ED3"/>
    <w:rsid w:val="002D01A5"/>
    <w:rsid w:val="002D07A1"/>
    <w:rsid w:val="002D10CB"/>
    <w:rsid w:val="002D268A"/>
    <w:rsid w:val="002D3D90"/>
    <w:rsid w:val="002D4D8B"/>
    <w:rsid w:val="002E049A"/>
    <w:rsid w:val="002E04CE"/>
    <w:rsid w:val="002E09DB"/>
    <w:rsid w:val="002E3FCB"/>
    <w:rsid w:val="002E44A8"/>
    <w:rsid w:val="002E57E6"/>
    <w:rsid w:val="002E7C6F"/>
    <w:rsid w:val="002E7D6A"/>
    <w:rsid w:val="002F0621"/>
    <w:rsid w:val="002F0B1F"/>
    <w:rsid w:val="002F0BCF"/>
    <w:rsid w:val="002F6168"/>
    <w:rsid w:val="002F6216"/>
    <w:rsid w:val="002F7F63"/>
    <w:rsid w:val="00300B2E"/>
    <w:rsid w:val="00303D7C"/>
    <w:rsid w:val="00303E87"/>
    <w:rsid w:val="00306E28"/>
    <w:rsid w:val="00310396"/>
    <w:rsid w:val="003105EA"/>
    <w:rsid w:val="00310F04"/>
    <w:rsid w:val="0031185C"/>
    <w:rsid w:val="0031453A"/>
    <w:rsid w:val="00314D84"/>
    <w:rsid w:val="0031594E"/>
    <w:rsid w:val="003161F6"/>
    <w:rsid w:val="00316C9A"/>
    <w:rsid w:val="003206EF"/>
    <w:rsid w:val="00320921"/>
    <w:rsid w:val="00321429"/>
    <w:rsid w:val="003227E8"/>
    <w:rsid w:val="00323007"/>
    <w:rsid w:val="0032315A"/>
    <w:rsid w:val="003251BA"/>
    <w:rsid w:val="00325274"/>
    <w:rsid w:val="00327CC4"/>
    <w:rsid w:val="00332006"/>
    <w:rsid w:val="0033204E"/>
    <w:rsid w:val="0033246E"/>
    <w:rsid w:val="003330E8"/>
    <w:rsid w:val="003360CF"/>
    <w:rsid w:val="003404E6"/>
    <w:rsid w:val="003442A8"/>
    <w:rsid w:val="00344D4E"/>
    <w:rsid w:val="00344D9D"/>
    <w:rsid w:val="00345D2C"/>
    <w:rsid w:val="00347F71"/>
    <w:rsid w:val="00351672"/>
    <w:rsid w:val="003541E4"/>
    <w:rsid w:val="0035574A"/>
    <w:rsid w:val="00355EF6"/>
    <w:rsid w:val="003565E1"/>
    <w:rsid w:val="0035704C"/>
    <w:rsid w:val="00362892"/>
    <w:rsid w:val="00363BD2"/>
    <w:rsid w:val="00364B54"/>
    <w:rsid w:val="00366C81"/>
    <w:rsid w:val="003676AA"/>
    <w:rsid w:val="00367A89"/>
    <w:rsid w:val="0037098E"/>
    <w:rsid w:val="003737CD"/>
    <w:rsid w:val="00376C2B"/>
    <w:rsid w:val="00376E7C"/>
    <w:rsid w:val="0038020E"/>
    <w:rsid w:val="00380751"/>
    <w:rsid w:val="00380CB9"/>
    <w:rsid w:val="00382F2D"/>
    <w:rsid w:val="003830C2"/>
    <w:rsid w:val="00383E69"/>
    <w:rsid w:val="003841A6"/>
    <w:rsid w:val="00384EB4"/>
    <w:rsid w:val="00390D0C"/>
    <w:rsid w:val="0039135C"/>
    <w:rsid w:val="00391C04"/>
    <w:rsid w:val="003937A1"/>
    <w:rsid w:val="00393D50"/>
    <w:rsid w:val="00397AE9"/>
    <w:rsid w:val="003A0016"/>
    <w:rsid w:val="003A150A"/>
    <w:rsid w:val="003A18DE"/>
    <w:rsid w:val="003A21D7"/>
    <w:rsid w:val="003A31D9"/>
    <w:rsid w:val="003A32D6"/>
    <w:rsid w:val="003A5A39"/>
    <w:rsid w:val="003B16D4"/>
    <w:rsid w:val="003B1E82"/>
    <w:rsid w:val="003B3DED"/>
    <w:rsid w:val="003B4140"/>
    <w:rsid w:val="003B4796"/>
    <w:rsid w:val="003B4EF8"/>
    <w:rsid w:val="003B636A"/>
    <w:rsid w:val="003B6AB0"/>
    <w:rsid w:val="003C009D"/>
    <w:rsid w:val="003C0FA1"/>
    <w:rsid w:val="003C2318"/>
    <w:rsid w:val="003C3482"/>
    <w:rsid w:val="003C48D5"/>
    <w:rsid w:val="003C4CA3"/>
    <w:rsid w:val="003C695F"/>
    <w:rsid w:val="003D1375"/>
    <w:rsid w:val="003D57E6"/>
    <w:rsid w:val="003D6A9C"/>
    <w:rsid w:val="003D6B80"/>
    <w:rsid w:val="003D6BEF"/>
    <w:rsid w:val="003D72B9"/>
    <w:rsid w:val="003D76D5"/>
    <w:rsid w:val="003E1E08"/>
    <w:rsid w:val="003E22B8"/>
    <w:rsid w:val="003E2C33"/>
    <w:rsid w:val="003E36DA"/>
    <w:rsid w:val="003E65EF"/>
    <w:rsid w:val="003F0DEF"/>
    <w:rsid w:val="003F18D1"/>
    <w:rsid w:val="003F5828"/>
    <w:rsid w:val="003F708F"/>
    <w:rsid w:val="003F7B35"/>
    <w:rsid w:val="00404C95"/>
    <w:rsid w:val="004051C0"/>
    <w:rsid w:val="00405F37"/>
    <w:rsid w:val="00407845"/>
    <w:rsid w:val="00412721"/>
    <w:rsid w:val="00420BEF"/>
    <w:rsid w:val="0043097C"/>
    <w:rsid w:val="00433EC6"/>
    <w:rsid w:val="00433F79"/>
    <w:rsid w:val="00434482"/>
    <w:rsid w:val="004351A0"/>
    <w:rsid w:val="00436423"/>
    <w:rsid w:val="00436814"/>
    <w:rsid w:val="00436853"/>
    <w:rsid w:val="00441E59"/>
    <w:rsid w:val="00442678"/>
    <w:rsid w:val="00443181"/>
    <w:rsid w:val="00444014"/>
    <w:rsid w:val="004448C7"/>
    <w:rsid w:val="00445CDD"/>
    <w:rsid w:val="004474F9"/>
    <w:rsid w:val="00462F5D"/>
    <w:rsid w:val="004636C4"/>
    <w:rsid w:val="00464F89"/>
    <w:rsid w:val="00465156"/>
    <w:rsid w:val="00466E74"/>
    <w:rsid w:val="00470C1A"/>
    <w:rsid w:val="00471497"/>
    <w:rsid w:val="00473B9D"/>
    <w:rsid w:val="00481F7C"/>
    <w:rsid w:val="004849F9"/>
    <w:rsid w:val="004871D2"/>
    <w:rsid w:val="00487CDF"/>
    <w:rsid w:val="00491DD4"/>
    <w:rsid w:val="00496931"/>
    <w:rsid w:val="00496E79"/>
    <w:rsid w:val="004A1C77"/>
    <w:rsid w:val="004A4EDB"/>
    <w:rsid w:val="004A5E0D"/>
    <w:rsid w:val="004A5E76"/>
    <w:rsid w:val="004A677B"/>
    <w:rsid w:val="004B026A"/>
    <w:rsid w:val="004B047E"/>
    <w:rsid w:val="004B5421"/>
    <w:rsid w:val="004B6572"/>
    <w:rsid w:val="004C221D"/>
    <w:rsid w:val="004C42B3"/>
    <w:rsid w:val="004C6854"/>
    <w:rsid w:val="004C6BFD"/>
    <w:rsid w:val="004D0551"/>
    <w:rsid w:val="004D37A4"/>
    <w:rsid w:val="004D3D9E"/>
    <w:rsid w:val="004D3F90"/>
    <w:rsid w:val="004E1229"/>
    <w:rsid w:val="004E228B"/>
    <w:rsid w:val="004E41C0"/>
    <w:rsid w:val="004E45C7"/>
    <w:rsid w:val="004E4CAB"/>
    <w:rsid w:val="004E67C0"/>
    <w:rsid w:val="004E6E45"/>
    <w:rsid w:val="004F42F9"/>
    <w:rsid w:val="004F739F"/>
    <w:rsid w:val="00502090"/>
    <w:rsid w:val="00503F15"/>
    <w:rsid w:val="005043F3"/>
    <w:rsid w:val="00505913"/>
    <w:rsid w:val="0050642F"/>
    <w:rsid w:val="005106AF"/>
    <w:rsid w:val="005108B1"/>
    <w:rsid w:val="005111CE"/>
    <w:rsid w:val="00511245"/>
    <w:rsid w:val="00511BF1"/>
    <w:rsid w:val="00514467"/>
    <w:rsid w:val="00515F17"/>
    <w:rsid w:val="00520097"/>
    <w:rsid w:val="00521783"/>
    <w:rsid w:val="00522642"/>
    <w:rsid w:val="005318FC"/>
    <w:rsid w:val="0054038E"/>
    <w:rsid w:val="005413B0"/>
    <w:rsid w:val="005430E9"/>
    <w:rsid w:val="005432FF"/>
    <w:rsid w:val="00546B42"/>
    <w:rsid w:val="005476BE"/>
    <w:rsid w:val="005519ED"/>
    <w:rsid w:val="005529B7"/>
    <w:rsid w:val="005539EC"/>
    <w:rsid w:val="00555A6F"/>
    <w:rsid w:val="00556EBB"/>
    <w:rsid w:val="005623A8"/>
    <w:rsid w:val="00570D14"/>
    <w:rsid w:val="00571ADC"/>
    <w:rsid w:val="00571EB1"/>
    <w:rsid w:val="00575971"/>
    <w:rsid w:val="00575EBC"/>
    <w:rsid w:val="00576D61"/>
    <w:rsid w:val="00585297"/>
    <w:rsid w:val="0058572A"/>
    <w:rsid w:val="00586872"/>
    <w:rsid w:val="005950CC"/>
    <w:rsid w:val="005969D9"/>
    <w:rsid w:val="005A02A8"/>
    <w:rsid w:val="005A2195"/>
    <w:rsid w:val="005A280F"/>
    <w:rsid w:val="005A2941"/>
    <w:rsid w:val="005A3F9F"/>
    <w:rsid w:val="005A416B"/>
    <w:rsid w:val="005A4C79"/>
    <w:rsid w:val="005A5B1B"/>
    <w:rsid w:val="005A64FA"/>
    <w:rsid w:val="005A6FCB"/>
    <w:rsid w:val="005B16C5"/>
    <w:rsid w:val="005B41BE"/>
    <w:rsid w:val="005B4B19"/>
    <w:rsid w:val="005B6A1F"/>
    <w:rsid w:val="005C1A4D"/>
    <w:rsid w:val="005C5340"/>
    <w:rsid w:val="005C5C55"/>
    <w:rsid w:val="005C5CAC"/>
    <w:rsid w:val="005C6A2B"/>
    <w:rsid w:val="005D201F"/>
    <w:rsid w:val="005D28A7"/>
    <w:rsid w:val="005D388F"/>
    <w:rsid w:val="005D569C"/>
    <w:rsid w:val="005D6BAC"/>
    <w:rsid w:val="005E00CC"/>
    <w:rsid w:val="005E06A6"/>
    <w:rsid w:val="005E1DBC"/>
    <w:rsid w:val="005E48A4"/>
    <w:rsid w:val="005E7069"/>
    <w:rsid w:val="005E7812"/>
    <w:rsid w:val="005F1A80"/>
    <w:rsid w:val="005F4019"/>
    <w:rsid w:val="005F4359"/>
    <w:rsid w:val="005F4AB6"/>
    <w:rsid w:val="005F5675"/>
    <w:rsid w:val="005F60DF"/>
    <w:rsid w:val="00601CD6"/>
    <w:rsid w:val="00603AF9"/>
    <w:rsid w:val="00605C57"/>
    <w:rsid w:val="00606FC7"/>
    <w:rsid w:val="00607765"/>
    <w:rsid w:val="00611A0E"/>
    <w:rsid w:val="0061280C"/>
    <w:rsid w:val="00613A35"/>
    <w:rsid w:val="0061437C"/>
    <w:rsid w:val="00614A26"/>
    <w:rsid w:val="00616784"/>
    <w:rsid w:val="00620F3E"/>
    <w:rsid w:val="0062102C"/>
    <w:rsid w:val="0062150A"/>
    <w:rsid w:val="00625A6D"/>
    <w:rsid w:val="00626EEB"/>
    <w:rsid w:val="006313DE"/>
    <w:rsid w:val="00632AA8"/>
    <w:rsid w:val="0063390F"/>
    <w:rsid w:val="00640B25"/>
    <w:rsid w:val="00644ED7"/>
    <w:rsid w:val="006455D8"/>
    <w:rsid w:val="00645CB2"/>
    <w:rsid w:val="00650C30"/>
    <w:rsid w:val="006513DD"/>
    <w:rsid w:val="00651663"/>
    <w:rsid w:val="00662549"/>
    <w:rsid w:val="00662B26"/>
    <w:rsid w:val="006729A6"/>
    <w:rsid w:val="00673372"/>
    <w:rsid w:val="00680A7A"/>
    <w:rsid w:val="00683636"/>
    <w:rsid w:val="00684063"/>
    <w:rsid w:val="0068464C"/>
    <w:rsid w:val="00686AB1"/>
    <w:rsid w:val="0069085E"/>
    <w:rsid w:val="00692AAE"/>
    <w:rsid w:val="00692ECA"/>
    <w:rsid w:val="006975EB"/>
    <w:rsid w:val="006A095E"/>
    <w:rsid w:val="006A1EEA"/>
    <w:rsid w:val="006A2FC6"/>
    <w:rsid w:val="006A512D"/>
    <w:rsid w:val="006A68E2"/>
    <w:rsid w:val="006B0ED8"/>
    <w:rsid w:val="006B1AF8"/>
    <w:rsid w:val="006B1EEF"/>
    <w:rsid w:val="006B214E"/>
    <w:rsid w:val="006B3274"/>
    <w:rsid w:val="006B4299"/>
    <w:rsid w:val="006B5281"/>
    <w:rsid w:val="006B70AB"/>
    <w:rsid w:val="006B7258"/>
    <w:rsid w:val="006C18E2"/>
    <w:rsid w:val="006C40FC"/>
    <w:rsid w:val="006C6CF9"/>
    <w:rsid w:val="006D2A25"/>
    <w:rsid w:val="006D2F44"/>
    <w:rsid w:val="006D5DD1"/>
    <w:rsid w:val="006D6499"/>
    <w:rsid w:val="006D6972"/>
    <w:rsid w:val="006D6EE5"/>
    <w:rsid w:val="006D71EA"/>
    <w:rsid w:val="006E1D17"/>
    <w:rsid w:val="006E2BF3"/>
    <w:rsid w:val="006E3017"/>
    <w:rsid w:val="006E3987"/>
    <w:rsid w:val="006E3DB9"/>
    <w:rsid w:val="006E6704"/>
    <w:rsid w:val="006F33F1"/>
    <w:rsid w:val="006F431E"/>
    <w:rsid w:val="006F5023"/>
    <w:rsid w:val="006F56B9"/>
    <w:rsid w:val="006F673D"/>
    <w:rsid w:val="006F7404"/>
    <w:rsid w:val="00711615"/>
    <w:rsid w:val="00711867"/>
    <w:rsid w:val="007121F4"/>
    <w:rsid w:val="00713D7F"/>
    <w:rsid w:val="00714A85"/>
    <w:rsid w:val="007176D0"/>
    <w:rsid w:val="0072145D"/>
    <w:rsid w:val="00723619"/>
    <w:rsid w:val="0072656F"/>
    <w:rsid w:val="007268DB"/>
    <w:rsid w:val="0072727A"/>
    <w:rsid w:val="007303B1"/>
    <w:rsid w:val="00733F30"/>
    <w:rsid w:val="00734153"/>
    <w:rsid w:val="00736234"/>
    <w:rsid w:val="00743979"/>
    <w:rsid w:val="00746A33"/>
    <w:rsid w:val="007503DF"/>
    <w:rsid w:val="00752F0E"/>
    <w:rsid w:val="00754CE9"/>
    <w:rsid w:val="00755409"/>
    <w:rsid w:val="007576C6"/>
    <w:rsid w:val="00762EF9"/>
    <w:rsid w:val="00763A51"/>
    <w:rsid w:val="00765E38"/>
    <w:rsid w:val="007662D1"/>
    <w:rsid w:val="007677B7"/>
    <w:rsid w:val="00767B4D"/>
    <w:rsid w:val="0077259E"/>
    <w:rsid w:val="00773591"/>
    <w:rsid w:val="0077380B"/>
    <w:rsid w:val="00773B9F"/>
    <w:rsid w:val="0078034B"/>
    <w:rsid w:val="0078082E"/>
    <w:rsid w:val="00780C8E"/>
    <w:rsid w:val="00781020"/>
    <w:rsid w:val="00782695"/>
    <w:rsid w:val="007832BD"/>
    <w:rsid w:val="00785B71"/>
    <w:rsid w:val="00786445"/>
    <w:rsid w:val="0078779A"/>
    <w:rsid w:val="00790890"/>
    <w:rsid w:val="00791223"/>
    <w:rsid w:val="00792000"/>
    <w:rsid w:val="0079248F"/>
    <w:rsid w:val="00793AFD"/>
    <w:rsid w:val="00796DDF"/>
    <w:rsid w:val="00797D06"/>
    <w:rsid w:val="007A0196"/>
    <w:rsid w:val="007A036B"/>
    <w:rsid w:val="007A4A0F"/>
    <w:rsid w:val="007A517E"/>
    <w:rsid w:val="007A7F8A"/>
    <w:rsid w:val="007B188E"/>
    <w:rsid w:val="007B1C58"/>
    <w:rsid w:val="007B4D36"/>
    <w:rsid w:val="007C0219"/>
    <w:rsid w:val="007C0E5C"/>
    <w:rsid w:val="007C3080"/>
    <w:rsid w:val="007C61D0"/>
    <w:rsid w:val="007C6E37"/>
    <w:rsid w:val="007C6F19"/>
    <w:rsid w:val="007D0993"/>
    <w:rsid w:val="007D0B53"/>
    <w:rsid w:val="007D10F8"/>
    <w:rsid w:val="007D38F2"/>
    <w:rsid w:val="007D3BD6"/>
    <w:rsid w:val="007D7EDF"/>
    <w:rsid w:val="007E331E"/>
    <w:rsid w:val="007E388B"/>
    <w:rsid w:val="007E6690"/>
    <w:rsid w:val="007E7819"/>
    <w:rsid w:val="007F292E"/>
    <w:rsid w:val="007F2A90"/>
    <w:rsid w:val="007F36D3"/>
    <w:rsid w:val="007F5E4D"/>
    <w:rsid w:val="0080153A"/>
    <w:rsid w:val="0080481F"/>
    <w:rsid w:val="00805DDC"/>
    <w:rsid w:val="00805E0F"/>
    <w:rsid w:val="00807EFE"/>
    <w:rsid w:val="00810F3E"/>
    <w:rsid w:val="0081240B"/>
    <w:rsid w:val="0081584F"/>
    <w:rsid w:val="0081688B"/>
    <w:rsid w:val="008172F0"/>
    <w:rsid w:val="00825181"/>
    <w:rsid w:val="00825D96"/>
    <w:rsid w:val="00826626"/>
    <w:rsid w:val="00826835"/>
    <w:rsid w:val="00833E5E"/>
    <w:rsid w:val="00833F45"/>
    <w:rsid w:val="008360CA"/>
    <w:rsid w:val="00836502"/>
    <w:rsid w:val="0084009E"/>
    <w:rsid w:val="008402BE"/>
    <w:rsid w:val="008403F2"/>
    <w:rsid w:val="00841EFE"/>
    <w:rsid w:val="00843BC3"/>
    <w:rsid w:val="008516DA"/>
    <w:rsid w:val="0085338A"/>
    <w:rsid w:val="008561EA"/>
    <w:rsid w:val="00856EC8"/>
    <w:rsid w:val="00860C92"/>
    <w:rsid w:val="00861097"/>
    <w:rsid w:val="00862885"/>
    <w:rsid w:val="00862C8C"/>
    <w:rsid w:val="008631B8"/>
    <w:rsid w:val="00864A38"/>
    <w:rsid w:val="00865983"/>
    <w:rsid w:val="00865C3B"/>
    <w:rsid w:val="00867069"/>
    <w:rsid w:val="00867CAC"/>
    <w:rsid w:val="008715CD"/>
    <w:rsid w:val="00872F1D"/>
    <w:rsid w:val="00873D20"/>
    <w:rsid w:val="00873EC1"/>
    <w:rsid w:val="00873FA1"/>
    <w:rsid w:val="00876AFA"/>
    <w:rsid w:val="00883AFB"/>
    <w:rsid w:val="00883B8A"/>
    <w:rsid w:val="00884660"/>
    <w:rsid w:val="00884AC3"/>
    <w:rsid w:val="008855C0"/>
    <w:rsid w:val="0088711B"/>
    <w:rsid w:val="0089268A"/>
    <w:rsid w:val="00894A0F"/>
    <w:rsid w:val="00895F26"/>
    <w:rsid w:val="00896354"/>
    <w:rsid w:val="00897CAA"/>
    <w:rsid w:val="008A1EA2"/>
    <w:rsid w:val="008A3B6E"/>
    <w:rsid w:val="008A520C"/>
    <w:rsid w:val="008A6AA6"/>
    <w:rsid w:val="008A7EBD"/>
    <w:rsid w:val="008C0948"/>
    <w:rsid w:val="008C134F"/>
    <w:rsid w:val="008C178E"/>
    <w:rsid w:val="008C2496"/>
    <w:rsid w:val="008C4DBC"/>
    <w:rsid w:val="008C6EB9"/>
    <w:rsid w:val="008C7BAE"/>
    <w:rsid w:val="008D0223"/>
    <w:rsid w:val="008D2AC9"/>
    <w:rsid w:val="008D6E56"/>
    <w:rsid w:val="008D737F"/>
    <w:rsid w:val="008E0B82"/>
    <w:rsid w:val="008E45AB"/>
    <w:rsid w:val="008E5262"/>
    <w:rsid w:val="008E54C0"/>
    <w:rsid w:val="008E597B"/>
    <w:rsid w:val="008E7749"/>
    <w:rsid w:val="008E7A77"/>
    <w:rsid w:val="008F079C"/>
    <w:rsid w:val="008F12FB"/>
    <w:rsid w:val="008F640E"/>
    <w:rsid w:val="008F6A0E"/>
    <w:rsid w:val="008F6DB3"/>
    <w:rsid w:val="00903EFC"/>
    <w:rsid w:val="00905006"/>
    <w:rsid w:val="00905B34"/>
    <w:rsid w:val="00905C08"/>
    <w:rsid w:val="00906325"/>
    <w:rsid w:val="009066B3"/>
    <w:rsid w:val="009067C7"/>
    <w:rsid w:val="00906FBC"/>
    <w:rsid w:val="00910624"/>
    <w:rsid w:val="00913183"/>
    <w:rsid w:val="009146A7"/>
    <w:rsid w:val="009171D4"/>
    <w:rsid w:val="009206FC"/>
    <w:rsid w:val="00922E02"/>
    <w:rsid w:val="00926F5A"/>
    <w:rsid w:val="00927A87"/>
    <w:rsid w:val="00927E1A"/>
    <w:rsid w:val="00931D04"/>
    <w:rsid w:val="009348EF"/>
    <w:rsid w:val="00937AF7"/>
    <w:rsid w:val="0094323A"/>
    <w:rsid w:val="00943B59"/>
    <w:rsid w:val="00946695"/>
    <w:rsid w:val="00946946"/>
    <w:rsid w:val="00947573"/>
    <w:rsid w:val="009508F6"/>
    <w:rsid w:val="00951028"/>
    <w:rsid w:val="00952085"/>
    <w:rsid w:val="0095218F"/>
    <w:rsid w:val="00956E07"/>
    <w:rsid w:val="00957145"/>
    <w:rsid w:val="0095726E"/>
    <w:rsid w:val="0095799E"/>
    <w:rsid w:val="009609C8"/>
    <w:rsid w:val="0096285E"/>
    <w:rsid w:val="00965FF3"/>
    <w:rsid w:val="009701B0"/>
    <w:rsid w:val="00971CD9"/>
    <w:rsid w:val="00972C27"/>
    <w:rsid w:val="00975DA5"/>
    <w:rsid w:val="00983F30"/>
    <w:rsid w:val="009849E7"/>
    <w:rsid w:val="00985743"/>
    <w:rsid w:val="00986B86"/>
    <w:rsid w:val="00987B40"/>
    <w:rsid w:val="00990B27"/>
    <w:rsid w:val="00993005"/>
    <w:rsid w:val="00993CEA"/>
    <w:rsid w:val="00994837"/>
    <w:rsid w:val="00997605"/>
    <w:rsid w:val="009A00B3"/>
    <w:rsid w:val="009A0D46"/>
    <w:rsid w:val="009A0FEF"/>
    <w:rsid w:val="009A2A5B"/>
    <w:rsid w:val="009A3D99"/>
    <w:rsid w:val="009A521B"/>
    <w:rsid w:val="009A6A48"/>
    <w:rsid w:val="009B060F"/>
    <w:rsid w:val="009B4091"/>
    <w:rsid w:val="009B4FA5"/>
    <w:rsid w:val="009B762B"/>
    <w:rsid w:val="009B7D14"/>
    <w:rsid w:val="009C1EDA"/>
    <w:rsid w:val="009C224E"/>
    <w:rsid w:val="009C2D4A"/>
    <w:rsid w:val="009C4F8A"/>
    <w:rsid w:val="009C674D"/>
    <w:rsid w:val="009C7E52"/>
    <w:rsid w:val="009D4C8A"/>
    <w:rsid w:val="009E057C"/>
    <w:rsid w:val="009E21E1"/>
    <w:rsid w:val="009E53A0"/>
    <w:rsid w:val="009E65CA"/>
    <w:rsid w:val="009E778C"/>
    <w:rsid w:val="009F07C3"/>
    <w:rsid w:val="009F0E41"/>
    <w:rsid w:val="009F4CBA"/>
    <w:rsid w:val="009F69A0"/>
    <w:rsid w:val="009F7C04"/>
    <w:rsid w:val="009F7ED2"/>
    <w:rsid w:val="00A019E0"/>
    <w:rsid w:val="00A02588"/>
    <w:rsid w:val="00A048A7"/>
    <w:rsid w:val="00A04CB3"/>
    <w:rsid w:val="00A05761"/>
    <w:rsid w:val="00A14C65"/>
    <w:rsid w:val="00A15875"/>
    <w:rsid w:val="00A171BE"/>
    <w:rsid w:val="00A232D8"/>
    <w:rsid w:val="00A2424C"/>
    <w:rsid w:val="00A26B88"/>
    <w:rsid w:val="00A271EA"/>
    <w:rsid w:val="00A32762"/>
    <w:rsid w:val="00A32F5C"/>
    <w:rsid w:val="00A400DF"/>
    <w:rsid w:val="00A41262"/>
    <w:rsid w:val="00A41BAB"/>
    <w:rsid w:val="00A42549"/>
    <w:rsid w:val="00A46ECA"/>
    <w:rsid w:val="00A51FD5"/>
    <w:rsid w:val="00A529BA"/>
    <w:rsid w:val="00A542D9"/>
    <w:rsid w:val="00A54F83"/>
    <w:rsid w:val="00A55FFF"/>
    <w:rsid w:val="00A56D08"/>
    <w:rsid w:val="00A57AB3"/>
    <w:rsid w:val="00A61CC8"/>
    <w:rsid w:val="00A63C81"/>
    <w:rsid w:val="00A65969"/>
    <w:rsid w:val="00A65C36"/>
    <w:rsid w:val="00A666D7"/>
    <w:rsid w:val="00A7016E"/>
    <w:rsid w:val="00A70178"/>
    <w:rsid w:val="00A72AAB"/>
    <w:rsid w:val="00A74246"/>
    <w:rsid w:val="00A74F45"/>
    <w:rsid w:val="00A75375"/>
    <w:rsid w:val="00A76FE0"/>
    <w:rsid w:val="00A813AF"/>
    <w:rsid w:val="00A825D3"/>
    <w:rsid w:val="00A82CDC"/>
    <w:rsid w:val="00A84DD7"/>
    <w:rsid w:val="00A85A31"/>
    <w:rsid w:val="00A92977"/>
    <w:rsid w:val="00A93162"/>
    <w:rsid w:val="00A933D1"/>
    <w:rsid w:val="00A938FB"/>
    <w:rsid w:val="00A940E8"/>
    <w:rsid w:val="00A94FCE"/>
    <w:rsid w:val="00A9638D"/>
    <w:rsid w:val="00A97533"/>
    <w:rsid w:val="00AA0849"/>
    <w:rsid w:val="00AA1868"/>
    <w:rsid w:val="00AA24F6"/>
    <w:rsid w:val="00AA32B1"/>
    <w:rsid w:val="00AA354B"/>
    <w:rsid w:val="00AA3811"/>
    <w:rsid w:val="00AA721E"/>
    <w:rsid w:val="00AB2178"/>
    <w:rsid w:val="00AB21D2"/>
    <w:rsid w:val="00AB3D56"/>
    <w:rsid w:val="00AC52B5"/>
    <w:rsid w:val="00AC670B"/>
    <w:rsid w:val="00AD22E8"/>
    <w:rsid w:val="00AD34E7"/>
    <w:rsid w:val="00AD695C"/>
    <w:rsid w:val="00AE1131"/>
    <w:rsid w:val="00AE4033"/>
    <w:rsid w:val="00AE5BC3"/>
    <w:rsid w:val="00AE654F"/>
    <w:rsid w:val="00AE65BC"/>
    <w:rsid w:val="00AE6A78"/>
    <w:rsid w:val="00AF3245"/>
    <w:rsid w:val="00AF5466"/>
    <w:rsid w:val="00AF5EF0"/>
    <w:rsid w:val="00AF6C05"/>
    <w:rsid w:val="00AF7F9D"/>
    <w:rsid w:val="00B00A2E"/>
    <w:rsid w:val="00B01BFC"/>
    <w:rsid w:val="00B02041"/>
    <w:rsid w:val="00B02674"/>
    <w:rsid w:val="00B042EA"/>
    <w:rsid w:val="00B05022"/>
    <w:rsid w:val="00B0572D"/>
    <w:rsid w:val="00B05E7E"/>
    <w:rsid w:val="00B0671B"/>
    <w:rsid w:val="00B1048E"/>
    <w:rsid w:val="00B120B2"/>
    <w:rsid w:val="00B12354"/>
    <w:rsid w:val="00B12D4F"/>
    <w:rsid w:val="00B200D8"/>
    <w:rsid w:val="00B214C5"/>
    <w:rsid w:val="00B22299"/>
    <w:rsid w:val="00B22B52"/>
    <w:rsid w:val="00B25E71"/>
    <w:rsid w:val="00B26A64"/>
    <w:rsid w:val="00B27121"/>
    <w:rsid w:val="00B27CFE"/>
    <w:rsid w:val="00B35967"/>
    <w:rsid w:val="00B401F7"/>
    <w:rsid w:val="00B413A6"/>
    <w:rsid w:val="00B4327A"/>
    <w:rsid w:val="00B44733"/>
    <w:rsid w:val="00B44C49"/>
    <w:rsid w:val="00B46DD7"/>
    <w:rsid w:val="00B4739C"/>
    <w:rsid w:val="00B5205E"/>
    <w:rsid w:val="00B549DF"/>
    <w:rsid w:val="00B57A12"/>
    <w:rsid w:val="00B626C5"/>
    <w:rsid w:val="00B63D57"/>
    <w:rsid w:val="00B70F89"/>
    <w:rsid w:val="00B72070"/>
    <w:rsid w:val="00B73FC8"/>
    <w:rsid w:val="00B74F0E"/>
    <w:rsid w:val="00B80ED8"/>
    <w:rsid w:val="00B85262"/>
    <w:rsid w:val="00B85747"/>
    <w:rsid w:val="00B858E8"/>
    <w:rsid w:val="00B8691D"/>
    <w:rsid w:val="00B87985"/>
    <w:rsid w:val="00B91166"/>
    <w:rsid w:val="00B912F8"/>
    <w:rsid w:val="00B91720"/>
    <w:rsid w:val="00B974CA"/>
    <w:rsid w:val="00BA1D3A"/>
    <w:rsid w:val="00BA35AB"/>
    <w:rsid w:val="00BA579C"/>
    <w:rsid w:val="00BA61A9"/>
    <w:rsid w:val="00BA7985"/>
    <w:rsid w:val="00BB0F79"/>
    <w:rsid w:val="00BB2243"/>
    <w:rsid w:val="00BC037E"/>
    <w:rsid w:val="00BC0F8D"/>
    <w:rsid w:val="00BC117A"/>
    <w:rsid w:val="00BC360B"/>
    <w:rsid w:val="00BC4A85"/>
    <w:rsid w:val="00BC651D"/>
    <w:rsid w:val="00BC750C"/>
    <w:rsid w:val="00BD1AE4"/>
    <w:rsid w:val="00BD1C12"/>
    <w:rsid w:val="00BD358F"/>
    <w:rsid w:val="00BD3F09"/>
    <w:rsid w:val="00BD4428"/>
    <w:rsid w:val="00BD55B0"/>
    <w:rsid w:val="00BD636C"/>
    <w:rsid w:val="00BE0755"/>
    <w:rsid w:val="00BE2143"/>
    <w:rsid w:val="00BE2874"/>
    <w:rsid w:val="00BE5A5E"/>
    <w:rsid w:val="00BE637D"/>
    <w:rsid w:val="00BF069C"/>
    <w:rsid w:val="00BF0845"/>
    <w:rsid w:val="00BF0A14"/>
    <w:rsid w:val="00BF3B23"/>
    <w:rsid w:val="00BF6B7D"/>
    <w:rsid w:val="00BF6CB4"/>
    <w:rsid w:val="00BF6F06"/>
    <w:rsid w:val="00C01EA7"/>
    <w:rsid w:val="00C02B63"/>
    <w:rsid w:val="00C038F4"/>
    <w:rsid w:val="00C04E3E"/>
    <w:rsid w:val="00C0526C"/>
    <w:rsid w:val="00C05356"/>
    <w:rsid w:val="00C1067E"/>
    <w:rsid w:val="00C11DB0"/>
    <w:rsid w:val="00C15122"/>
    <w:rsid w:val="00C171DD"/>
    <w:rsid w:val="00C2004D"/>
    <w:rsid w:val="00C22BFA"/>
    <w:rsid w:val="00C24940"/>
    <w:rsid w:val="00C25E0E"/>
    <w:rsid w:val="00C323DD"/>
    <w:rsid w:val="00C32879"/>
    <w:rsid w:val="00C33EB8"/>
    <w:rsid w:val="00C362DB"/>
    <w:rsid w:val="00C41920"/>
    <w:rsid w:val="00C425B5"/>
    <w:rsid w:val="00C4338C"/>
    <w:rsid w:val="00C44027"/>
    <w:rsid w:val="00C451C6"/>
    <w:rsid w:val="00C45258"/>
    <w:rsid w:val="00C45969"/>
    <w:rsid w:val="00C459BE"/>
    <w:rsid w:val="00C505F8"/>
    <w:rsid w:val="00C52ADB"/>
    <w:rsid w:val="00C535AF"/>
    <w:rsid w:val="00C542B8"/>
    <w:rsid w:val="00C55077"/>
    <w:rsid w:val="00C565D6"/>
    <w:rsid w:val="00C57A87"/>
    <w:rsid w:val="00C65C7C"/>
    <w:rsid w:val="00C67CB3"/>
    <w:rsid w:val="00C71045"/>
    <w:rsid w:val="00C724AD"/>
    <w:rsid w:val="00C72D55"/>
    <w:rsid w:val="00C760F8"/>
    <w:rsid w:val="00C77C85"/>
    <w:rsid w:val="00C8087D"/>
    <w:rsid w:val="00C82035"/>
    <w:rsid w:val="00C85570"/>
    <w:rsid w:val="00C85D89"/>
    <w:rsid w:val="00C8689B"/>
    <w:rsid w:val="00C8774B"/>
    <w:rsid w:val="00C902E8"/>
    <w:rsid w:val="00C903D3"/>
    <w:rsid w:val="00C90A47"/>
    <w:rsid w:val="00C90D72"/>
    <w:rsid w:val="00C95E8E"/>
    <w:rsid w:val="00C95F88"/>
    <w:rsid w:val="00C97A2E"/>
    <w:rsid w:val="00CA0435"/>
    <w:rsid w:val="00CA0D22"/>
    <w:rsid w:val="00CA1A2A"/>
    <w:rsid w:val="00CA4242"/>
    <w:rsid w:val="00CA43D9"/>
    <w:rsid w:val="00CA6034"/>
    <w:rsid w:val="00CA726C"/>
    <w:rsid w:val="00CA7DEB"/>
    <w:rsid w:val="00CB0B8B"/>
    <w:rsid w:val="00CB104A"/>
    <w:rsid w:val="00CB1D0A"/>
    <w:rsid w:val="00CB301E"/>
    <w:rsid w:val="00CB3C88"/>
    <w:rsid w:val="00CB568A"/>
    <w:rsid w:val="00CB6068"/>
    <w:rsid w:val="00CB7379"/>
    <w:rsid w:val="00CB7F09"/>
    <w:rsid w:val="00CC080D"/>
    <w:rsid w:val="00CC0DB2"/>
    <w:rsid w:val="00CC2627"/>
    <w:rsid w:val="00CC2D3A"/>
    <w:rsid w:val="00CC5AF8"/>
    <w:rsid w:val="00CC5C77"/>
    <w:rsid w:val="00CC646A"/>
    <w:rsid w:val="00CC66DE"/>
    <w:rsid w:val="00CD0032"/>
    <w:rsid w:val="00CD185D"/>
    <w:rsid w:val="00CD1D7D"/>
    <w:rsid w:val="00CD289D"/>
    <w:rsid w:val="00CD37A7"/>
    <w:rsid w:val="00CD56C4"/>
    <w:rsid w:val="00CD77E1"/>
    <w:rsid w:val="00CD7D67"/>
    <w:rsid w:val="00CE068F"/>
    <w:rsid w:val="00CE0885"/>
    <w:rsid w:val="00CE0D82"/>
    <w:rsid w:val="00CE2AB9"/>
    <w:rsid w:val="00CE446A"/>
    <w:rsid w:val="00CE5B39"/>
    <w:rsid w:val="00CF238B"/>
    <w:rsid w:val="00CF37E2"/>
    <w:rsid w:val="00CF5040"/>
    <w:rsid w:val="00CF5FBA"/>
    <w:rsid w:val="00D04778"/>
    <w:rsid w:val="00D0517E"/>
    <w:rsid w:val="00D05893"/>
    <w:rsid w:val="00D0673E"/>
    <w:rsid w:val="00D071C9"/>
    <w:rsid w:val="00D122FA"/>
    <w:rsid w:val="00D132B2"/>
    <w:rsid w:val="00D15E38"/>
    <w:rsid w:val="00D16394"/>
    <w:rsid w:val="00D21A3A"/>
    <w:rsid w:val="00D2207B"/>
    <w:rsid w:val="00D24256"/>
    <w:rsid w:val="00D24537"/>
    <w:rsid w:val="00D249AE"/>
    <w:rsid w:val="00D26ACA"/>
    <w:rsid w:val="00D30AF8"/>
    <w:rsid w:val="00D30DF8"/>
    <w:rsid w:val="00D32839"/>
    <w:rsid w:val="00D34CB6"/>
    <w:rsid w:val="00D35A23"/>
    <w:rsid w:val="00D37920"/>
    <w:rsid w:val="00D40D36"/>
    <w:rsid w:val="00D4110B"/>
    <w:rsid w:val="00D456EB"/>
    <w:rsid w:val="00D46243"/>
    <w:rsid w:val="00D507C4"/>
    <w:rsid w:val="00D530A4"/>
    <w:rsid w:val="00D53BB8"/>
    <w:rsid w:val="00D54F0B"/>
    <w:rsid w:val="00D5502D"/>
    <w:rsid w:val="00D567A0"/>
    <w:rsid w:val="00D608D9"/>
    <w:rsid w:val="00D60EAA"/>
    <w:rsid w:val="00D61B5E"/>
    <w:rsid w:val="00D61CBD"/>
    <w:rsid w:val="00D61DDE"/>
    <w:rsid w:val="00D62C1C"/>
    <w:rsid w:val="00D6539F"/>
    <w:rsid w:val="00D6687C"/>
    <w:rsid w:val="00D668C1"/>
    <w:rsid w:val="00D7082C"/>
    <w:rsid w:val="00D70B52"/>
    <w:rsid w:val="00D7232B"/>
    <w:rsid w:val="00D72EB5"/>
    <w:rsid w:val="00D756CB"/>
    <w:rsid w:val="00D75A21"/>
    <w:rsid w:val="00D76D59"/>
    <w:rsid w:val="00D80658"/>
    <w:rsid w:val="00D82D8E"/>
    <w:rsid w:val="00D839BA"/>
    <w:rsid w:val="00D84864"/>
    <w:rsid w:val="00D858E7"/>
    <w:rsid w:val="00D87519"/>
    <w:rsid w:val="00D91283"/>
    <w:rsid w:val="00D91A83"/>
    <w:rsid w:val="00D93E05"/>
    <w:rsid w:val="00D94B93"/>
    <w:rsid w:val="00D96466"/>
    <w:rsid w:val="00DA0AA0"/>
    <w:rsid w:val="00DA1049"/>
    <w:rsid w:val="00DA6F3C"/>
    <w:rsid w:val="00DA7ACA"/>
    <w:rsid w:val="00DB09C1"/>
    <w:rsid w:val="00DB15A6"/>
    <w:rsid w:val="00DB19B0"/>
    <w:rsid w:val="00DB1BD2"/>
    <w:rsid w:val="00DB2F07"/>
    <w:rsid w:val="00DB4BFF"/>
    <w:rsid w:val="00DB5D15"/>
    <w:rsid w:val="00DC047E"/>
    <w:rsid w:val="00DC1D8A"/>
    <w:rsid w:val="00DC2462"/>
    <w:rsid w:val="00DC4E34"/>
    <w:rsid w:val="00DC7167"/>
    <w:rsid w:val="00DC7E6C"/>
    <w:rsid w:val="00DD2547"/>
    <w:rsid w:val="00DD3FB6"/>
    <w:rsid w:val="00DD70E8"/>
    <w:rsid w:val="00DD7A22"/>
    <w:rsid w:val="00DE0F4A"/>
    <w:rsid w:val="00DE5990"/>
    <w:rsid w:val="00DE59FF"/>
    <w:rsid w:val="00DE6108"/>
    <w:rsid w:val="00DF1356"/>
    <w:rsid w:val="00DF19C9"/>
    <w:rsid w:val="00DF49E6"/>
    <w:rsid w:val="00DF79A7"/>
    <w:rsid w:val="00DF79EB"/>
    <w:rsid w:val="00E007CA"/>
    <w:rsid w:val="00E00887"/>
    <w:rsid w:val="00E0147C"/>
    <w:rsid w:val="00E0188C"/>
    <w:rsid w:val="00E01D83"/>
    <w:rsid w:val="00E02FCE"/>
    <w:rsid w:val="00E04591"/>
    <w:rsid w:val="00E10C57"/>
    <w:rsid w:val="00E138F8"/>
    <w:rsid w:val="00E146BE"/>
    <w:rsid w:val="00E15DE9"/>
    <w:rsid w:val="00E17658"/>
    <w:rsid w:val="00E20826"/>
    <w:rsid w:val="00E233AD"/>
    <w:rsid w:val="00E26D9D"/>
    <w:rsid w:val="00E34515"/>
    <w:rsid w:val="00E34820"/>
    <w:rsid w:val="00E34C48"/>
    <w:rsid w:val="00E36C7B"/>
    <w:rsid w:val="00E37F70"/>
    <w:rsid w:val="00E46FB8"/>
    <w:rsid w:val="00E4726A"/>
    <w:rsid w:val="00E5054E"/>
    <w:rsid w:val="00E52487"/>
    <w:rsid w:val="00E52F48"/>
    <w:rsid w:val="00E547CE"/>
    <w:rsid w:val="00E56769"/>
    <w:rsid w:val="00E6041E"/>
    <w:rsid w:val="00E606B0"/>
    <w:rsid w:val="00E61FE0"/>
    <w:rsid w:val="00E63E84"/>
    <w:rsid w:val="00E643F9"/>
    <w:rsid w:val="00E64BD2"/>
    <w:rsid w:val="00E64F9E"/>
    <w:rsid w:val="00E65D2E"/>
    <w:rsid w:val="00E666D8"/>
    <w:rsid w:val="00E6716F"/>
    <w:rsid w:val="00E744BC"/>
    <w:rsid w:val="00E753D1"/>
    <w:rsid w:val="00E76C54"/>
    <w:rsid w:val="00E76CEB"/>
    <w:rsid w:val="00E80101"/>
    <w:rsid w:val="00E806A6"/>
    <w:rsid w:val="00E82A7D"/>
    <w:rsid w:val="00E83EFA"/>
    <w:rsid w:val="00E860FD"/>
    <w:rsid w:val="00E86D72"/>
    <w:rsid w:val="00E87540"/>
    <w:rsid w:val="00E91554"/>
    <w:rsid w:val="00E91D9D"/>
    <w:rsid w:val="00E93166"/>
    <w:rsid w:val="00E93422"/>
    <w:rsid w:val="00E97141"/>
    <w:rsid w:val="00E971E3"/>
    <w:rsid w:val="00EA05A7"/>
    <w:rsid w:val="00EA1AA2"/>
    <w:rsid w:val="00EA2F69"/>
    <w:rsid w:val="00EA30CF"/>
    <w:rsid w:val="00EA4BB7"/>
    <w:rsid w:val="00EA7912"/>
    <w:rsid w:val="00EB0BCC"/>
    <w:rsid w:val="00EB225A"/>
    <w:rsid w:val="00EB5E45"/>
    <w:rsid w:val="00EB60E5"/>
    <w:rsid w:val="00EB7742"/>
    <w:rsid w:val="00EB79F2"/>
    <w:rsid w:val="00EB7C95"/>
    <w:rsid w:val="00EC38ED"/>
    <w:rsid w:val="00EC4C87"/>
    <w:rsid w:val="00EC5117"/>
    <w:rsid w:val="00EC54B1"/>
    <w:rsid w:val="00ED0981"/>
    <w:rsid w:val="00ED3953"/>
    <w:rsid w:val="00ED3E6C"/>
    <w:rsid w:val="00ED4184"/>
    <w:rsid w:val="00ED587F"/>
    <w:rsid w:val="00EE2322"/>
    <w:rsid w:val="00EE5EC8"/>
    <w:rsid w:val="00EE7216"/>
    <w:rsid w:val="00EF407B"/>
    <w:rsid w:val="00EF4293"/>
    <w:rsid w:val="00EF4647"/>
    <w:rsid w:val="00EF4A11"/>
    <w:rsid w:val="00F00969"/>
    <w:rsid w:val="00F01CCE"/>
    <w:rsid w:val="00F023E6"/>
    <w:rsid w:val="00F03002"/>
    <w:rsid w:val="00F06227"/>
    <w:rsid w:val="00F075C3"/>
    <w:rsid w:val="00F125C0"/>
    <w:rsid w:val="00F14989"/>
    <w:rsid w:val="00F164FA"/>
    <w:rsid w:val="00F219BA"/>
    <w:rsid w:val="00F22BB0"/>
    <w:rsid w:val="00F22C87"/>
    <w:rsid w:val="00F2315B"/>
    <w:rsid w:val="00F243AE"/>
    <w:rsid w:val="00F25A18"/>
    <w:rsid w:val="00F307AC"/>
    <w:rsid w:val="00F3106A"/>
    <w:rsid w:val="00F31083"/>
    <w:rsid w:val="00F31986"/>
    <w:rsid w:val="00F32AC2"/>
    <w:rsid w:val="00F4157B"/>
    <w:rsid w:val="00F418C8"/>
    <w:rsid w:val="00F42AB6"/>
    <w:rsid w:val="00F47564"/>
    <w:rsid w:val="00F47D94"/>
    <w:rsid w:val="00F50D88"/>
    <w:rsid w:val="00F55622"/>
    <w:rsid w:val="00F56D10"/>
    <w:rsid w:val="00F57BDF"/>
    <w:rsid w:val="00F617D5"/>
    <w:rsid w:val="00F63055"/>
    <w:rsid w:val="00F6581C"/>
    <w:rsid w:val="00F67026"/>
    <w:rsid w:val="00F70574"/>
    <w:rsid w:val="00F70F11"/>
    <w:rsid w:val="00F71501"/>
    <w:rsid w:val="00F73AE2"/>
    <w:rsid w:val="00F76197"/>
    <w:rsid w:val="00F77740"/>
    <w:rsid w:val="00F77882"/>
    <w:rsid w:val="00F8245F"/>
    <w:rsid w:val="00F82D26"/>
    <w:rsid w:val="00F83B02"/>
    <w:rsid w:val="00F83B3B"/>
    <w:rsid w:val="00F871DF"/>
    <w:rsid w:val="00F87482"/>
    <w:rsid w:val="00F8766C"/>
    <w:rsid w:val="00F91ED8"/>
    <w:rsid w:val="00F92A0A"/>
    <w:rsid w:val="00F94FB9"/>
    <w:rsid w:val="00F95E4F"/>
    <w:rsid w:val="00FA011B"/>
    <w:rsid w:val="00FA2666"/>
    <w:rsid w:val="00FA385B"/>
    <w:rsid w:val="00FA5403"/>
    <w:rsid w:val="00FA586D"/>
    <w:rsid w:val="00FA5920"/>
    <w:rsid w:val="00FA5E27"/>
    <w:rsid w:val="00FA70A4"/>
    <w:rsid w:val="00FB13B4"/>
    <w:rsid w:val="00FB4380"/>
    <w:rsid w:val="00FB717D"/>
    <w:rsid w:val="00FC43D5"/>
    <w:rsid w:val="00FC44BF"/>
    <w:rsid w:val="00FC495B"/>
    <w:rsid w:val="00FC51AD"/>
    <w:rsid w:val="00FC56E2"/>
    <w:rsid w:val="00FC6483"/>
    <w:rsid w:val="00FC759B"/>
    <w:rsid w:val="00FD15F7"/>
    <w:rsid w:val="00FD26E7"/>
    <w:rsid w:val="00FD4074"/>
    <w:rsid w:val="00FD48CC"/>
    <w:rsid w:val="00FD5AFC"/>
    <w:rsid w:val="00FD7663"/>
    <w:rsid w:val="00FE14DB"/>
    <w:rsid w:val="00FE3871"/>
    <w:rsid w:val="00FE38F6"/>
    <w:rsid w:val="00FE4603"/>
    <w:rsid w:val="00FE6975"/>
    <w:rsid w:val="00FE7660"/>
    <w:rsid w:val="00FE7813"/>
    <w:rsid w:val="00FF0DD8"/>
    <w:rsid w:val="00FF432B"/>
    <w:rsid w:val="00FF4D6E"/>
    <w:rsid w:val="00FF5CF4"/>
    <w:rsid w:val="00FF6B05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5A062A"/>
  <w15:docId w15:val="{AD8A7E11-9D10-4CFB-976B-2A592227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Unresolved Mention" w:uiPriority="99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paragraph" w:styleId="Virsraksts2">
    <w:name w:val="heading 2"/>
    <w:basedOn w:val="Parasts"/>
    <w:next w:val="Parasts"/>
    <w:link w:val="Virsraksts2Rakstz"/>
    <w:semiHidden/>
    <w:unhideWhenUsed/>
    <w:qFormat/>
    <w:rsid w:val="00D34CB6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34CB6"/>
    <w:pPr>
      <w:keepNext/>
      <w:keepLines/>
      <w:spacing w:before="40"/>
      <w:outlineLvl w:val="2"/>
    </w:pPr>
    <w:rPr>
      <w:rFonts w:ascii="Calibri Light" w:hAnsi="Calibri Light"/>
      <w:color w:val="1F4D78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uiPriority w:val="99"/>
    <w:rsid w:val="00F91F7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2952EE"/>
    <w:rPr>
      <w:sz w:val="24"/>
      <w:szCs w:val="24"/>
      <w:lang w:val="lv-LV" w:eastAsia="en-US" w:bidi="ar-SA"/>
    </w:r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rsid w:val="007C331C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A0FEF"/>
    <w:rPr>
      <w:rFonts w:ascii="Tahoma" w:hAnsi="Tahoma" w:cs="Tahoma"/>
      <w:sz w:val="16"/>
      <w:szCs w:val="16"/>
      <w:lang w:eastAsia="en-US"/>
    </w:rPr>
  </w:style>
  <w:style w:type="paragraph" w:styleId="Galvene">
    <w:name w:val="header"/>
    <w:basedOn w:val="Parasts"/>
    <w:link w:val="GalveneRakstz"/>
    <w:uiPriority w:val="99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character" w:customStyle="1" w:styleId="GalveneRakstz">
    <w:name w:val="Galvene Rakstz."/>
    <w:basedOn w:val="Noklusjumarindkopasfonts"/>
    <w:link w:val="Galvene"/>
    <w:uiPriority w:val="99"/>
    <w:rsid w:val="009A0FEF"/>
    <w:rPr>
      <w:rFonts w:ascii="Dutch TL" w:hAnsi="Dutch TL"/>
      <w:sz w:val="24"/>
      <w:lang w:eastAsia="en-US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uiPriority w:val="99"/>
    <w:qFormat/>
    <w:rsid w:val="00474E39"/>
    <w:rPr>
      <w:color w:val="0000FF"/>
      <w:u w:val="single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uiPriority w:val="99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1E1500"/>
    <w:rPr>
      <w:b/>
      <w:bCs/>
    </w:rPr>
  </w:style>
  <w:style w:type="character" w:customStyle="1" w:styleId="KomentratmaRakstz">
    <w:name w:val="Komentāra tēma Rakstz."/>
    <w:link w:val="Komentratma"/>
    <w:uiPriority w:val="99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Normal bullet 2,Bullet list,Syle 1,Strip,H&amp;P List Paragraph,2,Virsraksti,Saistīto dokumentu saraksts,Numurets,PPS_Bullet,lp1,Colorful List - Accent 12,List Paragraph1,Numbered Para 1,Dot pt,List Paragraph Char Char Char,Indicator Text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Virsraksti Rakstz.,Saistīto dokumentu saraksts Rakstz.,Numurets Rakstz.,PPS_Bullet Rakstz.,lp1 Rakstz.,Dot pt Rakstz."/>
    <w:link w:val="Sarakstarindkopa"/>
    <w:uiPriority w:val="34"/>
    <w:qFormat/>
    <w:locked/>
    <w:rsid w:val="009A0FEF"/>
    <w:rPr>
      <w:sz w:val="24"/>
      <w:szCs w:val="24"/>
      <w:lang w:eastAsia="en-US"/>
    </w:rPr>
  </w:style>
  <w:style w:type="character" w:customStyle="1" w:styleId="form-label-required">
    <w:name w:val="form-label-required"/>
    <w:basedOn w:val="Noklusjumarindkopasfonts"/>
    <w:rsid w:val="00112946"/>
  </w:style>
  <w:style w:type="paragraph" w:styleId="Vresteksts">
    <w:name w:val="footnote text"/>
    <w:aliases w:val="fn,FT,ft,SD Footnote Text,Footnote Text AG,Footnote,Fußnote,Fußnote Char Char,Fußnote Char Char Char Char Char Char,Char10,Fußnotentext Char Char Char,Fußnotentext Char Char Char Char Char Char Char Char Char Char, Rakstz. Rakstz.,Rakstz.,f"/>
    <w:basedOn w:val="Parasts"/>
    <w:link w:val="VrestekstsRakstz"/>
    <w:uiPriority w:val="99"/>
    <w:unhideWhenUsed/>
    <w:qFormat/>
    <w:rsid w:val="00310396"/>
    <w:rPr>
      <w:sz w:val="20"/>
      <w:szCs w:val="20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,Fußnote Char Char Rakstz.,Fußnote Char Char Char Char Char Char Rakstz.,Char10 Rakstz., Rakstz. Rakstz. Rakstz."/>
    <w:basedOn w:val="Noklusjumarindkopasfonts"/>
    <w:link w:val="Vresteksts"/>
    <w:uiPriority w:val="99"/>
    <w:rsid w:val="00310396"/>
    <w:rPr>
      <w:lang w:eastAsia="en-US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E FNZ,4"/>
    <w:basedOn w:val="Noklusjumarindkopasfonts"/>
    <w:link w:val="Char2"/>
    <w:unhideWhenUsed/>
    <w:qFormat/>
    <w:rsid w:val="00310396"/>
    <w:rPr>
      <w:vertAlign w:val="superscript"/>
    </w:rPr>
  </w:style>
  <w:style w:type="paragraph" w:customStyle="1" w:styleId="Char2">
    <w:name w:val="Char2"/>
    <w:basedOn w:val="Parasts"/>
    <w:next w:val="Parasts"/>
    <w:link w:val="Vresatsauce"/>
    <w:rsid w:val="008F640E"/>
    <w:pPr>
      <w:spacing w:line="240" w:lineRule="exact"/>
      <w:ind w:firstLine="567"/>
      <w:jc w:val="both"/>
      <w:textAlignment w:val="baseline"/>
    </w:pPr>
    <w:rPr>
      <w:sz w:val="20"/>
      <w:szCs w:val="20"/>
      <w:vertAlign w:val="superscript"/>
      <w:lang w:eastAsia="lv-LV"/>
    </w:rPr>
  </w:style>
  <w:style w:type="paragraph" w:styleId="Pamattekstaatkpe2">
    <w:name w:val="Body Text Indent 2"/>
    <w:basedOn w:val="Parasts"/>
    <w:link w:val="Pamattekstaatkpe2Rakstz"/>
    <w:uiPriority w:val="99"/>
    <w:rsid w:val="00C4338C"/>
    <w:pPr>
      <w:ind w:firstLine="720"/>
      <w:jc w:val="both"/>
    </w:pPr>
    <w:rPr>
      <w:rFonts w:eastAsia="Calibri"/>
      <w:lang w:val="x-none" w:eastAsia="x-none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C4338C"/>
    <w:rPr>
      <w:rFonts w:eastAsia="Calibri"/>
      <w:sz w:val="24"/>
      <w:szCs w:val="24"/>
      <w:lang w:val="x-none" w:eastAsia="x-none"/>
    </w:rPr>
  </w:style>
  <w:style w:type="character" w:styleId="Izclums">
    <w:name w:val="Emphasis"/>
    <w:basedOn w:val="Noklusjumarindkopasfonts"/>
    <w:uiPriority w:val="20"/>
    <w:qFormat/>
    <w:rsid w:val="00384EB4"/>
    <w:rPr>
      <w:i/>
      <w:iCs/>
    </w:rPr>
  </w:style>
  <w:style w:type="paragraph" w:customStyle="1" w:styleId="Default">
    <w:name w:val="Default"/>
    <w:rsid w:val="00B05E7E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</w:rPr>
  </w:style>
  <w:style w:type="character" w:styleId="Neatrisintapieminana">
    <w:name w:val="Unresolved Mention"/>
    <w:basedOn w:val="Noklusjumarindkopasfonts"/>
    <w:uiPriority w:val="99"/>
    <w:rsid w:val="007E7819"/>
    <w:rPr>
      <w:color w:val="605E5C"/>
      <w:shd w:val="clear" w:color="auto" w:fill="E1DFDD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9A0FEF"/>
    <w:rPr>
      <w:lang w:val="en-US" w:eastAsia="en-US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9A0FEF"/>
    <w:rPr>
      <w:sz w:val="20"/>
      <w:szCs w:val="20"/>
      <w:lang w:val="en-US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9A0FEF"/>
    <w:rPr>
      <w:rFonts w:eastAsia="Calibri"/>
      <w:sz w:val="24"/>
      <w:szCs w:val="24"/>
      <w:lang w:val="x-none" w:eastAsia="x-none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9A0FEF"/>
    <w:pPr>
      <w:ind w:firstLine="720"/>
    </w:pPr>
    <w:rPr>
      <w:rFonts w:eastAsia="Calibri"/>
      <w:lang w:val="x-none" w:eastAsia="x-none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9A0FEF"/>
    <w:rPr>
      <w:rFonts w:eastAsia="Calibri"/>
      <w:lang w:val="x-none" w:eastAsia="x-none"/>
    </w:r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9A0FEF"/>
    <w:pPr>
      <w:tabs>
        <w:tab w:val="left" w:pos="3686"/>
        <w:tab w:val="left" w:pos="6237"/>
      </w:tabs>
      <w:ind w:firstLine="851"/>
      <w:jc w:val="both"/>
    </w:pPr>
    <w:rPr>
      <w:rFonts w:eastAsia="Calibri"/>
      <w:sz w:val="20"/>
      <w:szCs w:val="20"/>
      <w:lang w:val="x-none" w:eastAsia="x-none"/>
    </w:rPr>
  </w:style>
  <w:style w:type="paragraph" w:customStyle="1" w:styleId="Paragrfs">
    <w:name w:val="Paragrāfs"/>
    <w:basedOn w:val="Parasts"/>
    <w:next w:val="Parasts"/>
    <w:rsid w:val="009A0FEF"/>
    <w:pPr>
      <w:tabs>
        <w:tab w:val="num" w:pos="1080"/>
      </w:tabs>
      <w:suppressAutoHyphens/>
      <w:jc w:val="both"/>
    </w:pPr>
    <w:rPr>
      <w:rFonts w:ascii="Arial" w:eastAsia="Calibri" w:hAnsi="Arial"/>
      <w:sz w:val="20"/>
      <w:lang w:eastAsia="ar-SA"/>
    </w:rPr>
  </w:style>
  <w:style w:type="character" w:styleId="Izteiksmgs">
    <w:name w:val="Strong"/>
    <w:basedOn w:val="Noklusjumarindkopasfonts"/>
    <w:uiPriority w:val="22"/>
    <w:qFormat/>
    <w:rsid w:val="009A0FEF"/>
    <w:rPr>
      <w:b/>
      <w:bCs/>
    </w:rPr>
  </w:style>
  <w:style w:type="character" w:customStyle="1" w:styleId="ui-provider">
    <w:name w:val="ui-provider"/>
    <w:rsid w:val="00EA4BB7"/>
  </w:style>
  <w:style w:type="paragraph" w:customStyle="1" w:styleId="Standard">
    <w:name w:val="Standard"/>
    <w:rsid w:val="00DD3FB6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table" w:customStyle="1" w:styleId="Reatabula1">
    <w:name w:val="Režģa tabula1"/>
    <w:basedOn w:val="Parastatabula"/>
    <w:next w:val="Reatabula"/>
    <w:rsid w:val="005529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Parasts"/>
    <w:rsid w:val="004E1229"/>
    <w:pPr>
      <w:spacing w:before="100" w:beforeAutospacing="1" w:after="100" w:afterAutospacing="1"/>
    </w:pPr>
    <w:rPr>
      <w:lang w:eastAsia="lv-LV"/>
    </w:rPr>
  </w:style>
  <w:style w:type="character" w:customStyle="1" w:styleId="cf01">
    <w:name w:val="cf01"/>
    <w:rsid w:val="004E1229"/>
    <w:rPr>
      <w:rFonts w:ascii="Segoe UI" w:hAnsi="Segoe UI" w:cs="Segoe UI" w:hint="default"/>
      <w:b/>
      <w:bCs/>
      <w:sz w:val="18"/>
      <w:szCs w:val="18"/>
    </w:rPr>
  </w:style>
  <w:style w:type="character" w:customStyle="1" w:styleId="cf11">
    <w:name w:val="cf11"/>
    <w:rsid w:val="004E1229"/>
    <w:rPr>
      <w:rFonts w:ascii="Segoe UI" w:hAnsi="Segoe UI" w:cs="Segoe UI" w:hint="default"/>
      <w:sz w:val="18"/>
      <w:szCs w:val="18"/>
    </w:rPr>
  </w:style>
  <w:style w:type="character" w:customStyle="1" w:styleId="cf21">
    <w:name w:val="cf21"/>
    <w:rsid w:val="004E1229"/>
    <w:rPr>
      <w:rFonts w:ascii="Segoe UI" w:hAnsi="Segoe UI" w:cs="Segoe UI" w:hint="default"/>
      <w:i/>
      <w:iCs/>
      <w:sz w:val="18"/>
      <w:szCs w:val="18"/>
      <w:u w:val="single"/>
    </w:rPr>
  </w:style>
  <w:style w:type="character" w:customStyle="1" w:styleId="cf31">
    <w:name w:val="cf31"/>
    <w:rsid w:val="004E1229"/>
    <w:rPr>
      <w:rFonts w:ascii="Segoe UI" w:hAnsi="Segoe UI" w:cs="Segoe UI" w:hint="default"/>
      <w:i/>
      <w:iCs/>
      <w:sz w:val="18"/>
      <w:szCs w:val="18"/>
    </w:rPr>
  </w:style>
  <w:style w:type="character" w:customStyle="1" w:styleId="cf41">
    <w:name w:val="cf41"/>
    <w:rsid w:val="004E1229"/>
    <w:rPr>
      <w:rFonts w:ascii="Segoe UI" w:hAnsi="Segoe UI" w:cs="Segoe UI" w:hint="default"/>
      <w:i/>
      <w:iCs/>
      <w:sz w:val="18"/>
      <w:szCs w:val="18"/>
      <w:u w:val="single"/>
    </w:rPr>
  </w:style>
  <w:style w:type="character" w:customStyle="1" w:styleId="Virsraksts2Rakstz">
    <w:name w:val="Virsraksts 2 Rakstz."/>
    <w:basedOn w:val="Noklusjumarindkopasfonts"/>
    <w:link w:val="Virsraksts2"/>
    <w:semiHidden/>
    <w:rsid w:val="00D34CB6"/>
    <w:rPr>
      <w:rFonts w:ascii="Calibri Light" w:hAnsi="Calibri Light"/>
      <w:color w:val="2E74B5"/>
      <w:sz w:val="26"/>
      <w:szCs w:val="26"/>
      <w:lang w:eastAsia="en-US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34CB6"/>
    <w:rPr>
      <w:rFonts w:ascii="Calibri Light" w:hAnsi="Calibri Light"/>
      <w:color w:val="1F4D78"/>
      <w:sz w:val="24"/>
      <w:szCs w:val="24"/>
    </w:rPr>
  </w:style>
  <w:style w:type="character" w:customStyle="1" w:styleId="Virsraksts1Rakstz">
    <w:name w:val="Virsraksts 1 Rakstz."/>
    <w:link w:val="Virsraksts1"/>
    <w:uiPriority w:val="99"/>
    <w:locked/>
    <w:rsid w:val="00D34CB6"/>
    <w:rPr>
      <w:b/>
      <w:bCs/>
      <w:sz w:val="24"/>
      <w:szCs w:val="24"/>
    </w:rPr>
  </w:style>
  <w:style w:type="paragraph" w:styleId="Bezatstarpm">
    <w:name w:val="No Spacing"/>
    <w:link w:val="BezatstarpmRakstz"/>
    <w:uiPriority w:val="1"/>
    <w:qFormat/>
    <w:rsid w:val="00D34CB6"/>
    <w:rPr>
      <w:rFonts w:ascii="Calibri" w:eastAsia="Calibri" w:hAnsi="Calibri"/>
      <w:noProof/>
      <w:sz w:val="22"/>
      <w:szCs w:val="22"/>
      <w:lang w:eastAsia="en-US"/>
    </w:rPr>
  </w:style>
  <w:style w:type="table" w:customStyle="1" w:styleId="Reatabula2">
    <w:name w:val="Režģa tabula2"/>
    <w:basedOn w:val="Parastatabula"/>
    <w:next w:val="Reatabula"/>
    <w:uiPriority w:val="59"/>
    <w:rsid w:val="00D34CB6"/>
    <w:pPr>
      <w:ind w:firstLine="709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Parasts"/>
    <w:rsid w:val="00D34CB6"/>
    <w:pPr>
      <w:spacing w:before="100" w:beforeAutospacing="1" w:after="100" w:afterAutospacing="1"/>
    </w:pPr>
    <w:rPr>
      <w:lang w:eastAsia="lv-LV"/>
    </w:rPr>
  </w:style>
  <w:style w:type="paragraph" w:customStyle="1" w:styleId="ListParagraph2">
    <w:name w:val="List Paragraph2"/>
    <w:basedOn w:val="Parasts"/>
    <w:uiPriority w:val="99"/>
    <w:qFormat/>
    <w:rsid w:val="00D34CB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highlight">
    <w:name w:val="highlight"/>
    <w:rsid w:val="00D34CB6"/>
  </w:style>
  <w:style w:type="character" w:customStyle="1" w:styleId="normaltextrun">
    <w:name w:val="normaltextrun"/>
    <w:basedOn w:val="Noklusjumarindkopasfonts"/>
    <w:rsid w:val="00D34CB6"/>
  </w:style>
  <w:style w:type="character" w:customStyle="1" w:styleId="txtspecial">
    <w:name w:val="txt_special"/>
    <w:rsid w:val="00D34CB6"/>
  </w:style>
  <w:style w:type="character" w:customStyle="1" w:styleId="acopre">
    <w:name w:val="acopre"/>
    <w:rsid w:val="00D34CB6"/>
  </w:style>
  <w:style w:type="character" w:customStyle="1" w:styleId="FootnoteCharacters">
    <w:name w:val="Footnote Characters"/>
    <w:rsid w:val="00D34CB6"/>
    <w:rPr>
      <w:vertAlign w:val="superscript"/>
    </w:rPr>
  </w:style>
  <w:style w:type="paragraph" w:customStyle="1" w:styleId="TableContents">
    <w:name w:val="Table Contents"/>
    <w:basedOn w:val="Parasts"/>
    <w:rsid w:val="00D34CB6"/>
    <w:pPr>
      <w:widowControl w:val="0"/>
      <w:suppressLineNumbers/>
      <w:suppressAutoHyphens/>
    </w:pPr>
    <w:rPr>
      <w:lang w:eastAsia="zh-CN"/>
    </w:rPr>
  </w:style>
  <w:style w:type="character" w:customStyle="1" w:styleId="Bodytext2">
    <w:name w:val="Body text (2)_"/>
    <w:link w:val="Bodytext20"/>
    <w:rsid w:val="00D34CB6"/>
    <w:rPr>
      <w:rFonts w:ascii="Book Antiqua" w:eastAsia="Book Antiqua" w:hAnsi="Book Antiqua" w:cs="Book Antiqua"/>
      <w:shd w:val="clear" w:color="auto" w:fill="FFFFFF"/>
    </w:rPr>
  </w:style>
  <w:style w:type="paragraph" w:customStyle="1" w:styleId="Bodytext20">
    <w:name w:val="Body text (2)"/>
    <w:basedOn w:val="Parasts"/>
    <w:link w:val="Bodytext2"/>
    <w:rsid w:val="00D34CB6"/>
    <w:pPr>
      <w:widowControl w:val="0"/>
      <w:shd w:val="clear" w:color="auto" w:fill="FFFFFF"/>
      <w:spacing w:line="259" w:lineRule="exact"/>
      <w:ind w:hanging="700"/>
      <w:jc w:val="center"/>
    </w:pPr>
    <w:rPr>
      <w:rFonts w:ascii="Book Antiqua" w:eastAsia="Book Antiqua" w:hAnsi="Book Antiqua" w:cs="Book Antiqua"/>
      <w:sz w:val="20"/>
      <w:szCs w:val="20"/>
      <w:lang w:eastAsia="lv-LV"/>
    </w:rPr>
  </w:style>
  <w:style w:type="character" w:styleId="Izmantotahipersaite">
    <w:name w:val="FollowedHyperlink"/>
    <w:uiPriority w:val="99"/>
    <w:semiHidden/>
    <w:unhideWhenUsed/>
    <w:rsid w:val="00D34CB6"/>
    <w:rPr>
      <w:color w:val="954F72"/>
      <w:u w:val="single"/>
    </w:rPr>
  </w:style>
  <w:style w:type="paragraph" w:customStyle="1" w:styleId="Stils1">
    <w:name w:val="Stils1"/>
    <w:basedOn w:val="Parasts"/>
    <w:rsid w:val="00D34CB6"/>
    <w:pPr>
      <w:numPr>
        <w:numId w:val="2"/>
      </w:numPr>
      <w:jc w:val="both"/>
    </w:pPr>
    <w:rPr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Parasts"/>
    <w:rsid w:val="00D34CB6"/>
    <w:pPr>
      <w:numPr>
        <w:ilvl w:val="1"/>
        <w:numId w:val="2"/>
      </w:numPr>
      <w:jc w:val="both"/>
    </w:pPr>
    <w:rPr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Parasts"/>
    <w:rsid w:val="00D34CB6"/>
    <w:pPr>
      <w:numPr>
        <w:ilvl w:val="2"/>
        <w:numId w:val="2"/>
      </w:numPr>
      <w:jc w:val="both"/>
    </w:pPr>
    <w:rPr>
      <w:sz w:val="20"/>
      <w:szCs w:val="20"/>
      <w:lang w:eastAsia="lv-LV" w:bidi="lo-LA"/>
    </w:rPr>
  </w:style>
  <w:style w:type="paragraph" w:customStyle="1" w:styleId="Stils4">
    <w:name w:val="Stils4"/>
    <w:basedOn w:val="Parasts"/>
    <w:rsid w:val="00D34CB6"/>
    <w:pPr>
      <w:numPr>
        <w:ilvl w:val="3"/>
        <w:numId w:val="2"/>
      </w:numPr>
      <w:jc w:val="both"/>
    </w:pPr>
    <w:rPr>
      <w:sz w:val="20"/>
      <w:szCs w:val="20"/>
      <w:lang w:eastAsia="lv-LV" w:bidi="lo-LA"/>
    </w:rPr>
  </w:style>
  <w:style w:type="character" w:customStyle="1" w:styleId="BezatstarpmRakstz">
    <w:name w:val="Bez atstarpēm Rakstz."/>
    <w:link w:val="Bezatstarpm"/>
    <w:uiPriority w:val="1"/>
    <w:locked/>
    <w:rsid w:val="00D34CB6"/>
    <w:rPr>
      <w:rFonts w:ascii="Calibri" w:eastAsia="Calibri" w:hAnsi="Calibri"/>
      <w:noProof/>
      <w:sz w:val="22"/>
      <w:szCs w:val="22"/>
      <w:lang w:eastAsia="en-US"/>
    </w:rPr>
  </w:style>
  <w:style w:type="paragraph" w:styleId="Apakvirsraksts">
    <w:name w:val="Subtitle"/>
    <w:basedOn w:val="Parasts"/>
    <w:next w:val="Parasts"/>
    <w:link w:val="ApakvirsrakstsRakstz"/>
    <w:qFormat/>
    <w:rsid w:val="00D34CB6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rsid w:val="00D34CB6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xmsonormal">
    <w:name w:val="x_msonormal"/>
    <w:basedOn w:val="Parasts"/>
    <w:rsid w:val="00D34CB6"/>
    <w:pPr>
      <w:spacing w:before="100" w:beforeAutospacing="1" w:after="100" w:afterAutospacing="1"/>
    </w:pPr>
    <w:rPr>
      <w:lang w:eastAsia="lv-LV"/>
    </w:rPr>
  </w:style>
  <w:style w:type="character" w:customStyle="1" w:styleId="eop">
    <w:name w:val="eop"/>
    <w:rsid w:val="006C6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anctionsmap.eu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nadbg4.adb.org/oga0009p.nsf/sancCrossDebarred?OpenView&amp;count=99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orldbank.org/en/projects-operations/procurement/debarred-firm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269b32-81cf-4350-8ccb-facf411c105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26773F992B2945949512978147F3A7" ma:contentTypeVersion="13" ma:contentTypeDescription="Create a new document." ma:contentTypeScope="" ma:versionID="c16df769d75ffac1c52354e261fafdec">
  <xsd:schema xmlns:xsd="http://www.w3.org/2001/XMLSchema" xmlns:xs="http://www.w3.org/2001/XMLSchema" xmlns:p="http://schemas.microsoft.com/office/2006/metadata/properties" xmlns:ns3="30269b32-81cf-4350-8ccb-facf411c1059" xmlns:ns4="43e1598e-6916-49f4-9df6-e02a4f0f2f2f" targetNamespace="http://schemas.microsoft.com/office/2006/metadata/properties" ma:root="true" ma:fieldsID="ec3a59f21e59aa17301abc15a9e2bd06" ns3:_="" ns4:_="">
    <xsd:import namespace="30269b32-81cf-4350-8ccb-facf411c1059"/>
    <xsd:import namespace="43e1598e-6916-49f4-9df6-e02a4f0f2f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69b32-81cf-4350-8ccb-facf411c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1598e-6916-49f4-9df6-e02a4f0f2f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C3A7DC-B5B3-4B30-A37E-AEF1EF97CE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D10FB5-13D6-4E0E-9716-246773151389}">
  <ds:schemaRefs>
    <ds:schemaRef ds:uri="http://schemas.microsoft.com/office/2006/metadata/properties"/>
    <ds:schemaRef ds:uri="http://schemas.microsoft.com/office/infopath/2007/PartnerControls"/>
    <ds:schemaRef ds:uri="30269b32-81cf-4350-8ccb-facf411c1059"/>
  </ds:schemaRefs>
</ds:datastoreItem>
</file>

<file path=customXml/itemProps3.xml><?xml version="1.0" encoding="utf-8"?>
<ds:datastoreItem xmlns:ds="http://schemas.openxmlformats.org/officeDocument/2006/customXml" ds:itemID="{9A297498-E727-4AD2-932C-9DF0CAC9A1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7C2798-2AD4-458F-B032-26E69DB9B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69b32-81cf-4350-8ccb-facf411c1059"/>
    <ds:schemaRef ds:uri="43e1598e-6916-49f4-9df6-e02a4f0f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7560</Words>
  <Characters>4310</Characters>
  <Application>Microsoft Office Word</Application>
  <DocSecurity>0</DocSecurity>
  <Lines>35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Zigurds Hofmanis</dc:creator>
  <cp:lastModifiedBy>Zigurds Hofmanis</cp:lastModifiedBy>
  <cp:revision>16</cp:revision>
  <cp:lastPrinted>2025-02-25T14:15:00Z</cp:lastPrinted>
  <dcterms:created xsi:type="dcterms:W3CDTF">2026-08-27T06:34:00Z</dcterms:created>
  <dcterms:modified xsi:type="dcterms:W3CDTF">2026-08-27T06:47:00Z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0x010100F626773F992B2945949512978147F3A7</vt:lpwstr>
  </property>
</Properties>
</file>