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AC4E3" w14:textId="77777777" w:rsidR="00D35A23" w:rsidRPr="00131BCF" w:rsidRDefault="00D35A23" w:rsidP="00D35A23">
      <w:pPr>
        <w:ind w:right="43"/>
        <w:jc w:val="center"/>
      </w:pPr>
      <w:r w:rsidRPr="00131BCF">
        <w:t>Ieslodzījuma vietu pārvaldes</w:t>
      </w:r>
    </w:p>
    <w:p w14:paraId="1FFDC837" w14:textId="77777777" w:rsidR="00A92977" w:rsidRPr="000752C5" w:rsidRDefault="00A92977" w:rsidP="00A92977">
      <w:pPr>
        <w:ind w:right="43"/>
        <w:jc w:val="center"/>
      </w:pPr>
      <w:r w:rsidRPr="000752C5">
        <w:t>Atklāta konkursa</w:t>
      </w:r>
    </w:p>
    <w:p w14:paraId="1C5265E4" w14:textId="00118C22" w:rsidR="003B4140" w:rsidRPr="0074638B" w:rsidRDefault="003B4140" w:rsidP="003B4140">
      <w:pPr>
        <w:spacing w:line="252" w:lineRule="auto"/>
        <w:jc w:val="center"/>
        <w:rPr>
          <w:b/>
          <w:shd w:val="clear" w:color="auto" w:fill="FFFFFF"/>
        </w:rPr>
      </w:pPr>
      <w:r w:rsidRPr="0074638B">
        <w:rPr>
          <w:b/>
        </w:rPr>
        <w:t>"</w:t>
      </w:r>
      <w:r w:rsidR="002E049A" w:rsidRPr="007F68F9">
        <w:rPr>
          <w:rFonts w:eastAsia="Arial Unicode MS"/>
          <w:b/>
          <w:bCs/>
          <w:i/>
          <w:iCs/>
        </w:rPr>
        <w:t>Liepājas, Olaines cietumu un Mācību centra teritorijas uzkopšana</w:t>
      </w:r>
      <w:r w:rsidRPr="0074638B">
        <w:rPr>
          <w:b/>
        </w:rPr>
        <w:t>"</w:t>
      </w:r>
    </w:p>
    <w:p w14:paraId="201BA8C8" w14:textId="711AF762" w:rsidR="003B4140" w:rsidRPr="0074638B" w:rsidRDefault="003B4140" w:rsidP="003B4140">
      <w:pPr>
        <w:jc w:val="center"/>
        <w:rPr>
          <w:b/>
          <w:bCs/>
        </w:rPr>
      </w:pPr>
      <w:r w:rsidRPr="0074638B">
        <w:t>(iepirkuma identifikācijas numurs IeVP 202</w:t>
      </w:r>
      <w:r w:rsidR="003E2C33">
        <w:t>6</w:t>
      </w:r>
      <w:r w:rsidRPr="0074638B">
        <w:t>/</w:t>
      </w:r>
      <w:r w:rsidR="00496931">
        <w:t>41</w:t>
      </w:r>
      <w:r w:rsidRPr="0074638B">
        <w:t xml:space="preserve">)  </w:t>
      </w:r>
    </w:p>
    <w:p w14:paraId="31D15632" w14:textId="320A107D" w:rsidR="00C323DD" w:rsidRDefault="00C323DD" w:rsidP="00C323DD">
      <w:pPr>
        <w:ind w:left="7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Iepirkuma 1. </w:t>
      </w:r>
      <w:r w:rsidRPr="00925184">
        <w:rPr>
          <w:b/>
          <w:sz w:val="22"/>
          <w:szCs w:val="22"/>
        </w:rPr>
        <w:t>daļa</w:t>
      </w:r>
    </w:p>
    <w:p w14:paraId="4B5F3EEC" w14:textId="46E47FC0" w:rsidR="00A92977" w:rsidRDefault="00C323DD" w:rsidP="00C323DD">
      <w:pPr>
        <w:jc w:val="center"/>
        <w:rPr>
          <w:b/>
          <w:sz w:val="22"/>
          <w:szCs w:val="22"/>
        </w:rPr>
      </w:pPr>
      <w:r w:rsidRPr="00925184">
        <w:rPr>
          <w:b/>
          <w:sz w:val="22"/>
          <w:szCs w:val="22"/>
        </w:rPr>
        <w:t>"</w:t>
      </w:r>
      <w:r w:rsidRPr="00E6351F">
        <w:rPr>
          <w:b/>
          <w:i/>
          <w:iCs/>
          <w:sz w:val="22"/>
          <w:szCs w:val="22"/>
        </w:rPr>
        <w:t>Olaines cietuma un Mācību centra teritorijas uzkopšana</w:t>
      </w:r>
      <w:r w:rsidRPr="00925184">
        <w:rPr>
          <w:b/>
          <w:bCs/>
          <w:sz w:val="22"/>
          <w:szCs w:val="22"/>
        </w:rPr>
        <w:t>"</w:t>
      </w:r>
    </w:p>
    <w:p w14:paraId="48035DA0" w14:textId="00B2186A" w:rsidR="000719CA" w:rsidRPr="00E6716F" w:rsidRDefault="00650C30" w:rsidP="000719C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="008C4DBC" w:rsidRPr="00E6716F">
        <w:rPr>
          <w:b/>
          <w:sz w:val="22"/>
          <w:szCs w:val="22"/>
        </w:rPr>
        <w:t>IŅOJUMS</w:t>
      </w:r>
    </w:p>
    <w:p w14:paraId="44DB697F" w14:textId="61F82DDE" w:rsidR="00C44027" w:rsidRDefault="0081688B" w:rsidP="00D35A23">
      <w:pPr>
        <w:jc w:val="right"/>
        <w:rPr>
          <w:sz w:val="22"/>
          <w:szCs w:val="22"/>
        </w:rPr>
      </w:pPr>
      <w:r w:rsidRPr="00E6716F">
        <w:rPr>
          <w:sz w:val="22"/>
          <w:szCs w:val="22"/>
        </w:rPr>
        <w:t xml:space="preserve">                                                                                                             </w:t>
      </w:r>
      <w:r w:rsidR="008C4DBC" w:rsidRPr="00D96466">
        <w:rPr>
          <w:sz w:val="22"/>
          <w:szCs w:val="22"/>
        </w:rPr>
        <w:t xml:space="preserve">Rīga, </w:t>
      </w:r>
      <w:r w:rsidR="00D96466" w:rsidRPr="00D96466">
        <w:rPr>
          <w:sz w:val="22"/>
          <w:szCs w:val="22"/>
        </w:rPr>
        <w:t>19</w:t>
      </w:r>
      <w:r w:rsidR="008C4DBC" w:rsidRPr="00D96466">
        <w:rPr>
          <w:sz w:val="22"/>
          <w:szCs w:val="22"/>
        </w:rPr>
        <w:t>.</w:t>
      </w:r>
      <w:r w:rsidR="00F77740" w:rsidRPr="00D96466">
        <w:rPr>
          <w:sz w:val="22"/>
          <w:szCs w:val="22"/>
        </w:rPr>
        <w:t>0</w:t>
      </w:r>
      <w:r w:rsidR="00332006" w:rsidRPr="00D96466">
        <w:rPr>
          <w:sz w:val="22"/>
          <w:szCs w:val="22"/>
        </w:rPr>
        <w:t>8</w:t>
      </w:r>
      <w:r w:rsidR="008C4DBC" w:rsidRPr="00D96466">
        <w:rPr>
          <w:sz w:val="22"/>
          <w:szCs w:val="22"/>
        </w:rPr>
        <w:t>.202</w:t>
      </w:r>
      <w:r w:rsidR="00F77740" w:rsidRPr="00D96466">
        <w:rPr>
          <w:sz w:val="22"/>
          <w:szCs w:val="22"/>
        </w:rPr>
        <w:t>6</w:t>
      </w:r>
      <w:r w:rsidR="008C4DBC" w:rsidRPr="00D96466">
        <w:rPr>
          <w:sz w:val="22"/>
          <w:szCs w:val="22"/>
        </w:rPr>
        <w:t>.</w:t>
      </w:r>
      <w:r w:rsidR="008C4DBC" w:rsidRPr="00E6716F">
        <w:rPr>
          <w:sz w:val="22"/>
          <w:szCs w:val="22"/>
        </w:rPr>
        <w:t xml:space="preserve"> </w:t>
      </w:r>
    </w:p>
    <w:p w14:paraId="1920C02B" w14:textId="77777777" w:rsidR="00D35A23" w:rsidRPr="00CA726C" w:rsidRDefault="00D35A23" w:rsidP="0081688B">
      <w:pPr>
        <w:jc w:val="center"/>
        <w:rPr>
          <w:sz w:val="22"/>
          <w:szCs w:val="22"/>
        </w:rPr>
      </w:pPr>
    </w:p>
    <w:tbl>
      <w:tblPr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A0849" w:rsidRPr="00CA726C" w14:paraId="66D90D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6F388C" w14:textId="77777777" w:rsidR="00142B1A" w:rsidRPr="00CA726C" w:rsidRDefault="008C4DBC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A726C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AA0849" w:rsidRPr="00180672" w14:paraId="5960125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DD5704" w14:textId="6852E489" w:rsidR="00142B1A" w:rsidRPr="00180672" w:rsidRDefault="008C4DBC" w:rsidP="00142B1A">
            <w:pPr>
              <w:jc w:val="both"/>
              <w:rPr>
                <w:bCs/>
                <w:sz w:val="22"/>
                <w:szCs w:val="22"/>
              </w:rPr>
            </w:pPr>
            <w:r w:rsidRPr="00180672">
              <w:rPr>
                <w:bCs/>
                <w:sz w:val="22"/>
                <w:szCs w:val="22"/>
              </w:rPr>
              <w:t>Ieslodzījuma vietu pārvalde</w:t>
            </w:r>
            <w:r w:rsidR="00F31986" w:rsidRPr="00180672">
              <w:rPr>
                <w:bCs/>
                <w:sz w:val="22"/>
                <w:szCs w:val="22"/>
              </w:rPr>
              <w:t xml:space="preserve"> (turpmāk </w:t>
            </w:r>
            <w:r w:rsidR="00F31986" w:rsidRPr="00180672">
              <w:rPr>
                <w:sz w:val="22"/>
                <w:szCs w:val="22"/>
              </w:rPr>
              <w:t xml:space="preserve">– </w:t>
            </w:r>
            <w:r w:rsidR="00F31986" w:rsidRPr="00180672">
              <w:rPr>
                <w:bCs/>
                <w:sz w:val="22"/>
                <w:szCs w:val="22"/>
              </w:rPr>
              <w:t>Pārvalde)</w:t>
            </w:r>
          </w:p>
        </w:tc>
      </w:tr>
      <w:tr w:rsidR="00AA0849" w:rsidRPr="00180672" w14:paraId="509C7A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AC5DEF" w14:textId="77777777" w:rsidR="00142B1A" w:rsidRPr="00180672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AA0849" w:rsidRPr="00180672" w14:paraId="1A4D94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220604" w14:textId="77777777" w:rsidR="00142B1A" w:rsidRPr="00180672" w:rsidRDefault="008C4DBC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AA0849" w:rsidRPr="00180672" w14:paraId="1928E5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546163" w14:textId="77777777" w:rsidR="00142B1A" w:rsidRPr="00180672" w:rsidRDefault="008C4DBC" w:rsidP="00142B1A">
            <w:pPr>
              <w:jc w:val="both"/>
              <w:rPr>
                <w:bCs/>
                <w:sz w:val="22"/>
                <w:szCs w:val="22"/>
              </w:rPr>
            </w:pPr>
            <w:r w:rsidRPr="00180672">
              <w:rPr>
                <w:bCs/>
                <w:sz w:val="22"/>
                <w:szCs w:val="22"/>
              </w:rPr>
              <w:t>Rīga, Stabu 89 (LATVIJA), LV-1009</w:t>
            </w:r>
          </w:p>
        </w:tc>
      </w:tr>
      <w:tr w:rsidR="00AA0849" w:rsidRPr="00180672" w14:paraId="602E82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108F868" w14:textId="77777777" w:rsidR="00142B1A" w:rsidRPr="00180672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AA0849" w:rsidRPr="00180672" w14:paraId="10F71EE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57F8F7" w14:textId="77777777" w:rsidR="00142B1A" w:rsidRPr="00180672" w:rsidRDefault="008C4DBC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AA0849" w:rsidRPr="00180672" w14:paraId="54CD5A0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6A6C65" w14:textId="27A3FFD7" w:rsidR="00142B1A" w:rsidRPr="00180672" w:rsidRDefault="008C4DBC" w:rsidP="00142B1A">
            <w:pPr>
              <w:jc w:val="both"/>
              <w:rPr>
                <w:bCs/>
                <w:sz w:val="22"/>
                <w:szCs w:val="22"/>
              </w:rPr>
            </w:pPr>
            <w:r w:rsidRPr="00180672">
              <w:rPr>
                <w:bCs/>
                <w:sz w:val="22"/>
                <w:szCs w:val="22"/>
              </w:rPr>
              <w:t>IeVP 202</w:t>
            </w:r>
            <w:r w:rsidR="003E2C33">
              <w:rPr>
                <w:bCs/>
                <w:sz w:val="22"/>
                <w:szCs w:val="22"/>
              </w:rPr>
              <w:t>6</w:t>
            </w:r>
            <w:r w:rsidRPr="00180672">
              <w:rPr>
                <w:bCs/>
                <w:sz w:val="22"/>
                <w:szCs w:val="22"/>
              </w:rPr>
              <w:t>/</w:t>
            </w:r>
            <w:r w:rsidR="00781020">
              <w:rPr>
                <w:bCs/>
                <w:sz w:val="22"/>
                <w:szCs w:val="22"/>
              </w:rPr>
              <w:t>41</w:t>
            </w:r>
            <w:r w:rsidR="003D6BEF" w:rsidRPr="00180672">
              <w:rPr>
                <w:bCs/>
                <w:sz w:val="22"/>
                <w:szCs w:val="22"/>
              </w:rPr>
              <w:t xml:space="preserve"> (turpmāk </w:t>
            </w:r>
            <w:r w:rsidR="00BF0A14" w:rsidRPr="00180672">
              <w:rPr>
                <w:sz w:val="22"/>
                <w:szCs w:val="22"/>
              </w:rPr>
              <w:t xml:space="preserve">– </w:t>
            </w:r>
            <w:r w:rsidR="003D6BEF" w:rsidRPr="00180672">
              <w:rPr>
                <w:bCs/>
                <w:sz w:val="22"/>
                <w:szCs w:val="22"/>
              </w:rPr>
              <w:t>Iepirkums)</w:t>
            </w:r>
          </w:p>
        </w:tc>
      </w:tr>
      <w:tr w:rsidR="00AA0849" w:rsidRPr="00180672" w14:paraId="5022FC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503716B" w14:textId="77777777" w:rsidR="00142B1A" w:rsidRPr="00180672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AA0849" w:rsidRPr="00180672" w14:paraId="1C0EDC1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3E74AC" w14:textId="77777777" w:rsidR="00142B1A" w:rsidRPr="00180672" w:rsidRDefault="008C4DBC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AA0849" w:rsidRPr="00180672" w14:paraId="6A7C186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1DACD5" w14:textId="3C9737B3" w:rsidR="00C8689B" w:rsidRPr="00180672" w:rsidRDefault="008C4DBC" w:rsidP="00142B1A">
            <w:pPr>
              <w:jc w:val="both"/>
              <w:rPr>
                <w:bCs/>
                <w:sz w:val="22"/>
                <w:szCs w:val="22"/>
              </w:rPr>
            </w:pPr>
            <w:r w:rsidRPr="00180672">
              <w:rPr>
                <w:bCs/>
                <w:sz w:val="22"/>
                <w:szCs w:val="22"/>
              </w:rPr>
              <w:t>Atklāts konkurss</w:t>
            </w:r>
          </w:p>
        </w:tc>
      </w:tr>
      <w:tr w:rsidR="00AA0849" w:rsidRPr="00180672" w14:paraId="2A6AB6E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5C03980" w14:textId="77777777" w:rsidR="00142B1A" w:rsidRPr="00180672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AA0849" w:rsidRPr="00180672" w14:paraId="5CADDE9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F74F66" w14:textId="77777777" w:rsidR="00142B1A" w:rsidRPr="00180672" w:rsidRDefault="008C4DBC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>Iepirkuma procedūras izvēles pamatojums:</w:t>
            </w:r>
            <w:r w:rsidRPr="00180672">
              <w:rPr>
                <w:bCs/>
                <w:sz w:val="22"/>
                <w:szCs w:val="22"/>
              </w:rPr>
              <w:t xml:space="preserve"> </w:t>
            </w:r>
            <w:r w:rsidRPr="00180672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AA0849" w:rsidRPr="00180672" w14:paraId="77FE89F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540F4DD" w14:textId="7A758AB7" w:rsidR="00142B1A" w:rsidRPr="00180672" w:rsidRDefault="00310396" w:rsidP="00142B1A">
            <w:pPr>
              <w:jc w:val="both"/>
              <w:rPr>
                <w:bCs/>
                <w:i/>
                <w:sz w:val="22"/>
                <w:szCs w:val="22"/>
              </w:rPr>
            </w:pPr>
            <w:r w:rsidRPr="00180672">
              <w:rPr>
                <w:bCs/>
                <w:i/>
                <w:sz w:val="22"/>
                <w:szCs w:val="22"/>
              </w:rPr>
              <w:t>N/a</w:t>
            </w:r>
            <w:r w:rsidRPr="00180672">
              <w:rPr>
                <w:rStyle w:val="Vresatsauce"/>
                <w:bCs/>
                <w:i/>
                <w:sz w:val="22"/>
                <w:szCs w:val="22"/>
              </w:rPr>
              <w:footnoteReference w:id="1"/>
            </w:r>
          </w:p>
        </w:tc>
      </w:tr>
      <w:tr w:rsidR="00AA0849" w:rsidRPr="00180672" w14:paraId="6350A8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B00A897" w14:textId="77777777" w:rsidR="00142B1A" w:rsidRPr="00180672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AA0849" w:rsidRPr="00180672" w14:paraId="57F9ED6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5B773B" w14:textId="77777777" w:rsidR="00142B1A" w:rsidRPr="00180672" w:rsidRDefault="008C4DBC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AA0849" w:rsidRPr="00180672" w14:paraId="08D8F23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15292A" w14:textId="0E5DD132" w:rsidR="00650C30" w:rsidRPr="00C41920" w:rsidRDefault="00A75375" w:rsidP="00956E07">
            <w:pPr>
              <w:jc w:val="both"/>
              <w:rPr>
                <w:bCs/>
                <w:sz w:val="22"/>
                <w:szCs w:val="22"/>
              </w:rPr>
            </w:pPr>
            <w:r w:rsidRPr="00C41920">
              <w:rPr>
                <w:sz w:val="22"/>
                <w:szCs w:val="22"/>
              </w:rPr>
              <w:t xml:space="preserve">Atbilstoši Nolikuma </w:t>
            </w:r>
            <w:r w:rsidRPr="00C41920">
              <w:rPr>
                <w:i/>
                <w:iCs/>
                <w:sz w:val="22"/>
                <w:szCs w:val="22"/>
              </w:rPr>
              <w:t>"</w:t>
            </w:r>
            <w:r w:rsidRPr="00C41920">
              <w:rPr>
                <w:i/>
                <w:iCs/>
                <w:color w:val="0000FF"/>
                <w:sz w:val="22"/>
                <w:szCs w:val="22"/>
              </w:rPr>
              <w:t>Tehniskā specifikācijas</w:t>
            </w:r>
            <w:r w:rsidRPr="00C41920">
              <w:rPr>
                <w:i/>
                <w:iCs/>
                <w:sz w:val="22"/>
                <w:szCs w:val="22"/>
              </w:rPr>
              <w:t>"</w:t>
            </w:r>
            <w:r w:rsidRPr="00C41920">
              <w:rPr>
                <w:sz w:val="22"/>
                <w:szCs w:val="22"/>
              </w:rPr>
              <w:t xml:space="preserve"> </w:t>
            </w:r>
            <w:r w:rsidRPr="00C41920">
              <w:rPr>
                <w:i/>
                <w:sz w:val="22"/>
                <w:szCs w:val="22"/>
              </w:rPr>
              <w:t>(sk. Nolikuma 1.pielikumu)</w:t>
            </w:r>
            <w:r w:rsidRPr="00C41920">
              <w:rPr>
                <w:sz w:val="22"/>
                <w:szCs w:val="22"/>
              </w:rPr>
              <w:t xml:space="preserve"> noteiktajām prasībām un nosacījumiem,</w:t>
            </w:r>
            <w:r w:rsidRPr="00C41920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C41920">
              <w:rPr>
                <w:rFonts w:eastAsia="Arial Unicode MS"/>
                <w:b/>
                <w:bCs/>
                <w:i/>
                <w:iCs/>
                <w:sz w:val="22"/>
                <w:szCs w:val="22"/>
              </w:rPr>
              <w:t>Liepājas, Olaines cietumu un Mācību centra teritorijas uzkopšana</w:t>
            </w:r>
            <w:r w:rsidRPr="00C41920">
              <w:rPr>
                <w:sz w:val="22"/>
                <w:szCs w:val="22"/>
              </w:rPr>
              <w:t xml:space="preserve"> (turpmāk – Pakalpojuma</w:t>
            </w:r>
            <w:r w:rsidRPr="00C41920">
              <w:rPr>
                <w:sz w:val="22"/>
                <w:szCs w:val="22"/>
                <w:shd w:val="clear" w:color="auto" w:fill="F2F2F2"/>
              </w:rPr>
              <w:t>).</w:t>
            </w:r>
            <w:r w:rsidRPr="00C41920">
              <w:rPr>
                <w:sz w:val="22"/>
                <w:szCs w:val="22"/>
              </w:rPr>
              <w:t xml:space="preserve"> Pakalpojuma apraksts un prasības norādītas </w:t>
            </w:r>
            <w:r w:rsidRPr="00C41920">
              <w:rPr>
                <w:i/>
                <w:iCs/>
                <w:sz w:val="22"/>
                <w:szCs w:val="22"/>
              </w:rPr>
              <w:t>"</w:t>
            </w:r>
            <w:bookmarkStart w:id="0" w:name="_Hlk206516408"/>
            <w:r w:rsidRPr="00C41920">
              <w:rPr>
                <w:i/>
                <w:iCs/>
                <w:color w:val="0000FF"/>
                <w:sz w:val="22"/>
                <w:szCs w:val="22"/>
              </w:rPr>
              <w:t>Tehniskā specifikācijā</w:t>
            </w:r>
            <w:bookmarkEnd w:id="0"/>
            <w:r w:rsidRPr="00C41920">
              <w:rPr>
                <w:i/>
                <w:iCs/>
                <w:sz w:val="22"/>
                <w:szCs w:val="22"/>
              </w:rPr>
              <w:t>"</w:t>
            </w:r>
            <w:r w:rsidRPr="00C41920">
              <w:rPr>
                <w:sz w:val="22"/>
                <w:szCs w:val="22"/>
              </w:rPr>
              <w:t xml:space="preserve"> </w:t>
            </w:r>
            <w:r w:rsidR="00956E07" w:rsidRPr="00C41920">
              <w:rPr>
                <w:sz w:val="22"/>
                <w:szCs w:val="22"/>
              </w:rPr>
              <w:t xml:space="preserve"> </w:t>
            </w:r>
            <w:r w:rsidR="00956E07" w:rsidRPr="00C41920">
              <w:rPr>
                <w:i/>
                <w:sz w:val="22"/>
                <w:szCs w:val="22"/>
              </w:rPr>
              <w:t xml:space="preserve">(sk. Nolikuma </w:t>
            </w:r>
            <w:r w:rsidR="00956E07" w:rsidRPr="00C41920">
              <w:rPr>
                <w:bCs/>
                <w:i/>
                <w:sz w:val="22"/>
                <w:szCs w:val="22"/>
              </w:rPr>
              <w:t>1.pielikumu</w:t>
            </w:r>
            <w:r w:rsidR="00956E07" w:rsidRPr="00C41920">
              <w:rPr>
                <w:i/>
                <w:sz w:val="22"/>
                <w:szCs w:val="22"/>
              </w:rPr>
              <w:t>)</w:t>
            </w:r>
            <w:r w:rsidR="00956E07" w:rsidRPr="00C41920">
              <w:rPr>
                <w:sz w:val="22"/>
                <w:szCs w:val="22"/>
              </w:rPr>
              <w:t>.</w:t>
            </w:r>
          </w:p>
        </w:tc>
      </w:tr>
      <w:tr w:rsidR="00AA0849" w:rsidRPr="00180672" w14:paraId="4D039C6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D33E24" w14:textId="77777777" w:rsidR="00142B1A" w:rsidRPr="00180672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AA0849" w:rsidRPr="00180672" w14:paraId="0DB2E18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932303" w14:textId="77777777" w:rsidR="00142B1A" w:rsidRPr="00180672" w:rsidRDefault="008C4DBC" w:rsidP="00142B1A">
            <w:pPr>
              <w:rPr>
                <w:b/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 xml:space="preserve">Datums, kad paziņojums par līgumu publicēts Eiropas Savienības Oficiālajā Vēstnesī </w:t>
            </w:r>
            <w:r w:rsidRPr="00180672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180672">
              <w:rPr>
                <w:b/>
                <w:bCs/>
                <w:sz w:val="22"/>
                <w:szCs w:val="22"/>
              </w:rPr>
              <w:t xml:space="preserve"> un Iepirkuma uzraudzības biroja mājas lapā internetā:</w:t>
            </w:r>
            <w:r w:rsidRPr="00180672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AA0849" w:rsidRPr="00180672" w14:paraId="1D9B7CE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832E7F" w14:textId="20CBEE21" w:rsidR="00433EC6" w:rsidRPr="00180672" w:rsidRDefault="00433EC6" w:rsidP="009E65CA">
            <w:pPr>
              <w:jc w:val="both"/>
              <w:rPr>
                <w:bCs/>
                <w:sz w:val="22"/>
                <w:szCs w:val="22"/>
              </w:rPr>
            </w:pPr>
            <w:r w:rsidRPr="00180672">
              <w:rPr>
                <w:sz w:val="22"/>
                <w:szCs w:val="22"/>
              </w:rPr>
              <w:t xml:space="preserve">Atbilstoši PIL 18. panta otrajai </w:t>
            </w:r>
            <w:proofErr w:type="spellStart"/>
            <w:r w:rsidRPr="00180672">
              <w:rPr>
                <w:sz w:val="22"/>
                <w:szCs w:val="22"/>
              </w:rPr>
              <w:t>prim</w:t>
            </w:r>
            <w:proofErr w:type="spellEnd"/>
            <w:r w:rsidRPr="00180672">
              <w:rPr>
                <w:sz w:val="22"/>
                <w:szCs w:val="22"/>
              </w:rPr>
              <w:t xml:space="preserve"> daļai, Pasūtītājs pirms šī Iepirkuma Nolikuma apstiprināšanas ir veicis apspriedi ar piegādātājiem. Paziņojums par apspriedi publicēts Publikāciju vadības sistēmas tīmekļvietnē</w:t>
            </w:r>
            <w:r w:rsidRPr="00180672">
              <w:rPr>
                <w:rStyle w:val="Vresatsauce"/>
                <w:sz w:val="22"/>
                <w:szCs w:val="22"/>
              </w:rPr>
              <w:footnoteReference w:id="2"/>
            </w:r>
            <w:r w:rsidRPr="00180672">
              <w:rPr>
                <w:sz w:val="22"/>
                <w:szCs w:val="22"/>
              </w:rPr>
              <w:t>, un, Elektronisko iepirkumu sistēmas (turpmāk – EIS)  tīmekļvietnē</w:t>
            </w:r>
            <w:r w:rsidRPr="00180672">
              <w:rPr>
                <w:rStyle w:val="Vresatsauce"/>
                <w:sz w:val="22"/>
                <w:szCs w:val="22"/>
              </w:rPr>
              <w:footnoteReference w:id="3"/>
            </w:r>
            <w:r w:rsidRPr="00180672">
              <w:rPr>
                <w:sz w:val="22"/>
                <w:szCs w:val="22"/>
              </w:rPr>
              <w:t>.</w:t>
            </w:r>
          </w:p>
        </w:tc>
      </w:tr>
    </w:tbl>
    <w:p w14:paraId="27F287E6" w14:textId="77777777" w:rsidR="00836502" w:rsidRPr="00180672" w:rsidRDefault="00836502" w:rsidP="00142B1A">
      <w:pPr>
        <w:rPr>
          <w:sz w:val="22"/>
          <w:szCs w:val="22"/>
        </w:rPr>
      </w:pPr>
    </w:p>
    <w:tbl>
      <w:tblPr>
        <w:tblW w:w="5326" w:type="pct"/>
        <w:tblInd w:w="-29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  <w:gridCol w:w="12"/>
      </w:tblGrid>
      <w:tr w:rsidR="00AA0849" w:rsidRPr="00180672" w14:paraId="4D636A49" w14:textId="77777777" w:rsidTr="00836502">
        <w:trPr>
          <w:gridAfter w:val="1"/>
          <w:wAfter w:w="6" w:type="pct"/>
        </w:trPr>
        <w:tc>
          <w:tcPr>
            <w:tcW w:w="499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6D1FA2" w14:textId="77777777" w:rsidR="00142B1A" w:rsidRPr="00180672" w:rsidRDefault="008C4DBC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AA0849" w:rsidRPr="00180672" w14:paraId="4BFC5BB2" w14:textId="77777777" w:rsidTr="00836502">
        <w:trPr>
          <w:gridAfter w:val="1"/>
          <w:wAfter w:w="6" w:type="pct"/>
        </w:trPr>
        <w:tc>
          <w:tcPr>
            <w:tcW w:w="499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1316301" w14:textId="067221B1" w:rsidR="008F640E" w:rsidRPr="00180672" w:rsidRDefault="008F640E" w:rsidP="008F640E">
            <w:pPr>
              <w:spacing w:line="276" w:lineRule="auto"/>
              <w:ind w:right="-2"/>
              <w:jc w:val="both"/>
              <w:rPr>
                <w:sz w:val="22"/>
                <w:szCs w:val="22"/>
              </w:rPr>
            </w:pPr>
            <w:r w:rsidRPr="00180672">
              <w:rPr>
                <w:sz w:val="22"/>
                <w:szCs w:val="22"/>
              </w:rPr>
              <w:t>Ar Pārvaldes priekšnieka 202</w:t>
            </w:r>
            <w:r w:rsidR="00E10C57">
              <w:rPr>
                <w:sz w:val="22"/>
                <w:szCs w:val="22"/>
              </w:rPr>
              <w:t>6</w:t>
            </w:r>
            <w:r w:rsidRPr="00180672">
              <w:rPr>
                <w:sz w:val="22"/>
                <w:szCs w:val="22"/>
              </w:rPr>
              <w:t>. gada [..]. [..] rīkojumu Nr. [..]</w:t>
            </w:r>
            <w:r w:rsidRPr="00180672">
              <w:rPr>
                <w:rStyle w:val="Vresatsauce"/>
                <w:sz w:val="22"/>
                <w:szCs w:val="22"/>
              </w:rPr>
              <w:footnoteReference w:id="4"/>
            </w:r>
            <w:r w:rsidRPr="00180672">
              <w:rPr>
                <w:sz w:val="22"/>
                <w:szCs w:val="22"/>
              </w:rPr>
              <w:t xml:space="preserve"> "[..]",</w:t>
            </w:r>
            <w:r w:rsidRPr="00180672">
              <w:rPr>
                <w:i/>
                <w:sz w:val="22"/>
                <w:szCs w:val="22"/>
              </w:rPr>
              <w:t xml:space="preserve"> </w:t>
            </w:r>
            <w:r w:rsidRPr="00180672">
              <w:rPr>
                <w:sz w:val="22"/>
                <w:szCs w:val="22"/>
              </w:rPr>
              <w:t>izveidota Iepirkuma komisija.</w:t>
            </w:r>
          </w:p>
          <w:p w14:paraId="5EAFD27C" w14:textId="77777777" w:rsidR="008F640E" w:rsidRPr="00180672" w:rsidRDefault="008F640E" w:rsidP="008F640E">
            <w:pPr>
              <w:jc w:val="both"/>
              <w:rPr>
                <w:bCs/>
                <w:sz w:val="22"/>
                <w:szCs w:val="22"/>
              </w:rPr>
            </w:pPr>
            <w:r w:rsidRPr="00180672">
              <w:rPr>
                <w:bCs/>
                <w:sz w:val="22"/>
                <w:szCs w:val="22"/>
              </w:rPr>
              <w:t>Iepirkuma komisijas sastāvs:</w:t>
            </w:r>
          </w:p>
          <w:p w14:paraId="2410714C" w14:textId="77777777" w:rsidR="00C41920" w:rsidRPr="00C41920" w:rsidRDefault="00C41920" w:rsidP="00C41920">
            <w:pPr>
              <w:jc w:val="both"/>
              <w:rPr>
                <w:b/>
                <w:bCs/>
                <w:sz w:val="22"/>
                <w:szCs w:val="22"/>
              </w:rPr>
            </w:pPr>
            <w:bookmarkStart w:id="1" w:name="_Hlk197960008"/>
            <w:bookmarkStart w:id="2" w:name="_Hlk219878626"/>
            <w:r w:rsidRPr="00C41920">
              <w:rPr>
                <w:sz w:val="22"/>
                <w:szCs w:val="22"/>
              </w:rPr>
              <w:t>Komisijas priekšsēdētājs – Pārvaldes centrālā aparāta Nodrošinājuma un inženiertehniskās daļas galvenais speciālists</w:t>
            </w:r>
            <w:r w:rsidRPr="00C41920">
              <w:rPr>
                <w:b/>
                <w:bCs/>
                <w:sz w:val="22"/>
                <w:szCs w:val="22"/>
              </w:rPr>
              <w:t xml:space="preserve"> Jānis Šmits.</w:t>
            </w:r>
          </w:p>
          <w:p w14:paraId="25D744AE" w14:textId="77777777" w:rsidR="00C41920" w:rsidRPr="00C41920" w:rsidRDefault="00C41920" w:rsidP="00C41920">
            <w:pPr>
              <w:jc w:val="both"/>
              <w:rPr>
                <w:sz w:val="22"/>
                <w:szCs w:val="22"/>
              </w:rPr>
            </w:pPr>
            <w:r w:rsidRPr="00C41920">
              <w:rPr>
                <w:sz w:val="22"/>
                <w:szCs w:val="22"/>
              </w:rPr>
              <w:t>Komisijas priekšsēdētāja vietniece (ar komisijas priekšsēdētājas tiesībām tā prombūtnes laikā) –</w:t>
            </w:r>
            <w:bookmarkEnd w:id="1"/>
            <w:bookmarkEnd w:id="2"/>
            <w:r w:rsidRPr="00C41920">
              <w:rPr>
                <w:sz w:val="22"/>
                <w:szCs w:val="22"/>
              </w:rPr>
              <w:t xml:space="preserve"> Pārvaldes centrālā aparāta Nodrošinājuma un inženiertehniskās daļas vecākā speciāliste </w:t>
            </w:r>
            <w:r w:rsidRPr="00C41920">
              <w:rPr>
                <w:b/>
                <w:bCs/>
                <w:sz w:val="22"/>
                <w:szCs w:val="22"/>
              </w:rPr>
              <w:t>Jekaterina Golubeva</w:t>
            </w:r>
            <w:r w:rsidRPr="00C41920">
              <w:rPr>
                <w:sz w:val="22"/>
                <w:szCs w:val="22"/>
              </w:rPr>
              <w:t>;</w:t>
            </w:r>
          </w:p>
          <w:p w14:paraId="4E729968" w14:textId="77777777" w:rsidR="00C41920" w:rsidRPr="00C41920" w:rsidRDefault="00C41920" w:rsidP="00C41920">
            <w:pPr>
              <w:jc w:val="both"/>
              <w:rPr>
                <w:sz w:val="22"/>
                <w:szCs w:val="22"/>
              </w:rPr>
            </w:pPr>
            <w:r w:rsidRPr="00C41920">
              <w:rPr>
                <w:sz w:val="22"/>
                <w:szCs w:val="22"/>
              </w:rPr>
              <w:t>Komisijas locekļi:</w:t>
            </w:r>
          </w:p>
          <w:p w14:paraId="1D740E97" w14:textId="77777777" w:rsidR="00C41920" w:rsidRPr="00C41920" w:rsidRDefault="00C41920" w:rsidP="00C41920">
            <w:pPr>
              <w:tabs>
                <w:tab w:val="left" w:pos="540"/>
              </w:tabs>
              <w:jc w:val="both"/>
              <w:rPr>
                <w:sz w:val="22"/>
                <w:szCs w:val="22"/>
              </w:rPr>
            </w:pPr>
            <w:r w:rsidRPr="00C41920">
              <w:rPr>
                <w:sz w:val="22"/>
                <w:szCs w:val="22"/>
              </w:rPr>
              <w:t>Pārvaldes centrālā aparāta Nodrošinājuma un inženiertehniskās daļas vecākā speciāliste</w:t>
            </w:r>
            <w:r w:rsidRPr="00C41920">
              <w:rPr>
                <w:b/>
                <w:bCs/>
                <w:sz w:val="22"/>
                <w:szCs w:val="22"/>
              </w:rPr>
              <w:t xml:space="preserve"> Vija Suse</w:t>
            </w:r>
            <w:r w:rsidRPr="00C41920">
              <w:rPr>
                <w:sz w:val="22"/>
                <w:szCs w:val="22"/>
              </w:rPr>
              <w:t>;</w:t>
            </w:r>
          </w:p>
          <w:p w14:paraId="0860683D" w14:textId="77777777" w:rsidR="00C41920" w:rsidRPr="00C41920" w:rsidRDefault="00C41920" w:rsidP="00C41920">
            <w:pPr>
              <w:tabs>
                <w:tab w:val="left" w:pos="540"/>
              </w:tabs>
              <w:jc w:val="both"/>
              <w:rPr>
                <w:sz w:val="22"/>
                <w:szCs w:val="22"/>
              </w:rPr>
            </w:pPr>
            <w:r w:rsidRPr="00C41920">
              <w:rPr>
                <w:sz w:val="22"/>
                <w:szCs w:val="22"/>
              </w:rPr>
              <w:t xml:space="preserve">Pārvaldes centrālā aparāta Iepirkumu un līgumu daļas galvenā speciāliste </w:t>
            </w:r>
            <w:r w:rsidRPr="00C41920">
              <w:rPr>
                <w:b/>
                <w:bCs/>
                <w:sz w:val="22"/>
                <w:szCs w:val="22"/>
              </w:rPr>
              <w:t>Anastasija Vlasihina</w:t>
            </w:r>
            <w:r w:rsidRPr="00C41920">
              <w:rPr>
                <w:sz w:val="22"/>
                <w:szCs w:val="22"/>
              </w:rPr>
              <w:t>;</w:t>
            </w:r>
          </w:p>
          <w:p w14:paraId="4A417398" w14:textId="21BB8497" w:rsidR="00C4338C" w:rsidRPr="00180672" w:rsidRDefault="00C41920" w:rsidP="00C41920">
            <w:pPr>
              <w:tabs>
                <w:tab w:val="left" w:pos="540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C41920">
              <w:rPr>
                <w:sz w:val="22"/>
                <w:szCs w:val="22"/>
                <w:lang w:eastAsia="lv-LV"/>
              </w:rPr>
              <w:t xml:space="preserve">Pārvaldes centrālā aparāta Iepirkumu un līgumu daļas jurists </w:t>
            </w:r>
            <w:r w:rsidRPr="00C41920">
              <w:rPr>
                <w:b/>
                <w:bCs/>
                <w:sz w:val="22"/>
                <w:szCs w:val="22"/>
                <w:lang w:eastAsia="lv-LV"/>
              </w:rPr>
              <w:t>Zigurds Hofmanis</w:t>
            </w:r>
            <w:r w:rsidRPr="00C41920">
              <w:rPr>
                <w:sz w:val="22"/>
                <w:szCs w:val="22"/>
                <w:lang w:eastAsia="lv-LV"/>
              </w:rPr>
              <w:t>.</w:t>
            </w:r>
          </w:p>
        </w:tc>
      </w:tr>
      <w:tr w:rsidR="00AA0849" w:rsidRPr="00180672" w14:paraId="413B60D2" w14:textId="77777777" w:rsidTr="00836502">
        <w:trPr>
          <w:gridAfter w:val="1"/>
          <w:wAfter w:w="6" w:type="pct"/>
          <w:trHeight w:val="28"/>
        </w:trPr>
        <w:tc>
          <w:tcPr>
            <w:tcW w:w="4994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CADADE" w14:textId="77777777" w:rsidR="00142B1A" w:rsidRPr="00180672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AA0849" w:rsidRPr="00180672" w14:paraId="753AC23E" w14:textId="77777777" w:rsidTr="00836502">
        <w:trPr>
          <w:gridAfter w:val="1"/>
          <w:wAfter w:w="6" w:type="pct"/>
        </w:trPr>
        <w:tc>
          <w:tcPr>
            <w:tcW w:w="499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E0C342F" w14:textId="77777777" w:rsidR="00142B1A" w:rsidRPr="00180672" w:rsidRDefault="008C4DBC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>Ekspertu saraksts:</w:t>
            </w:r>
          </w:p>
        </w:tc>
      </w:tr>
      <w:tr w:rsidR="00AA0849" w:rsidRPr="00180672" w14:paraId="696C3E67" w14:textId="77777777" w:rsidTr="00836502">
        <w:trPr>
          <w:gridAfter w:val="1"/>
          <w:wAfter w:w="6" w:type="pct"/>
        </w:trPr>
        <w:tc>
          <w:tcPr>
            <w:tcW w:w="4994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352DBE" w14:textId="77777777" w:rsidR="0031594E" w:rsidRDefault="00A02588" w:rsidP="00DC7E6C">
            <w:pPr>
              <w:rPr>
                <w:i/>
                <w:sz w:val="22"/>
                <w:szCs w:val="22"/>
              </w:rPr>
            </w:pPr>
            <w:r w:rsidRPr="00180672">
              <w:rPr>
                <w:i/>
                <w:sz w:val="22"/>
                <w:szCs w:val="22"/>
              </w:rPr>
              <w:t>N/a</w:t>
            </w:r>
          </w:p>
          <w:p w14:paraId="69FBEE0E" w14:textId="77777777" w:rsidR="00DC7E6C" w:rsidRDefault="00DC7E6C" w:rsidP="00DC7E6C">
            <w:pPr>
              <w:rPr>
                <w:i/>
                <w:sz w:val="22"/>
                <w:szCs w:val="22"/>
              </w:rPr>
            </w:pPr>
          </w:p>
          <w:p w14:paraId="6A3AB630" w14:textId="5E664AD5" w:rsidR="00DC7E6C" w:rsidRPr="00180672" w:rsidRDefault="00DC7E6C" w:rsidP="00DC7E6C">
            <w:pPr>
              <w:rPr>
                <w:i/>
                <w:sz w:val="22"/>
                <w:szCs w:val="22"/>
              </w:rPr>
            </w:pPr>
          </w:p>
        </w:tc>
      </w:tr>
      <w:tr w:rsidR="00AA0849" w:rsidRPr="00180672" w14:paraId="611EDB3D" w14:textId="77777777" w:rsidTr="00836502">
        <w:trPr>
          <w:gridAfter w:val="1"/>
          <w:wAfter w:w="6" w:type="pct"/>
        </w:trPr>
        <w:tc>
          <w:tcPr>
            <w:tcW w:w="499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C405CA" w14:textId="77777777" w:rsidR="00142B1A" w:rsidRPr="00180672" w:rsidRDefault="008C4DBC" w:rsidP="00142B1A">
            <w:pPr>
              <w:rPr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lastRenderedPageBreak/>
              <w:t xml:space="preserve">Iepirkuma dokumentācijas sagatavotāju saraksts: </w:t>
            </w:r>
          </w:p>
        </w:tc>
      </w:tr>
      <w:tr w:rsidR="00AA0849" w:rsidRPr="00180672" w14:paraId="28FC6D3E" w14:textId="77777777" w:rsidTr="00836502">
        <w:trPr>
          <w:gridAfter w:val="1"/>
          <w:wAfter w:w="6" w:type="pct"/>
        </w:trPr>
        <w:tc>
          <w:tcPr>
            <w:tcW w:w="4994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40D0107" w14:textId="30D05D85" w:rsidR="003330E8" w:rsidRPr="00180672" w:rsidRDefault="00FA385B" w:rsidP="00D61B5E">
            <w:pPr>
              <w:jc w:val="both"/>
              <w:rPr>
                <w:sz w:val="22"/>
                <w:szCs w:val="22"/>
              </w:rPr>
            </w:pPr>
            <w:r w:rsidRPr="00180672">
              <w:rPr>
                <w:sz w:val="22"/>
                <w:szCs w:val="22"/>
              </w:rPr>
              <w:t>Tehniskās specifikācijas sagatavotāj</w:t>
            </w:r>
            <w:r w:rsidR="00FC44BF">
              <w:rPr>
                <w:sz w:val="22"/>
                <w:szCs w:val="22"/>
              </w:rPr>
              <w:t>s:</w:t>
            </w:r>
          </w:p>
          <w:p w14:paraId="77CDB096" w14:textId="61B07B00" w:rsidR="003330E8" w:rsidRPr="00180672" w:rsidRDefault="00C41920" w:rsidP="005108B1">
            <w:pPr>
              <w:jc w:val="both"/>
              <w:rPr>
                <w:bCs/>
                <w:i/>
                <w:sz w:val="22"/>
                <w:szCs w:val="22"/>
              </w:rPr>
            </w:pPr>
            <w:r w:rsidRPr="00C41920">
              <w:rPr>
                <w:sz w:val="22"/>
                <w:szCs w:val="22"/>
              </w:rPr>
              <w:t>Pārvaldes centrālā aparāta Nodrošinājuma un inženiertehniskās daļas galvenais speciālists</w:t>
            </w:r>
            <w:r w:rsidRPr="00C41920">
              <w:rPr>
                <w:b/>
                <w:bCs/>
                <w:sz w:val="22"/>
                <w:szCs w:val="22"/>
              </w:rPr>
              <w:t xml:space="preserve"> Jānis Šmits</w:t>
            </w:r>
          </w:p>
        </w:tc>
      </w:tr>
      <w:tr w:rsidR="00AA0849" w:rsidRPr="00180672" w14:paraId="7D9571DC" w14:textId="77777777" w:rsidTr="00836502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</w:tblBorders>
        </w:tblPrEx>
        <w:trPr>
          <w:gridAfter w:val="1"/>
          <w:wAfter w:w="6" w:type="pct"/>
        </w:trPr>
        <w:tc>
          <w:tcPr>
            <w:tcW w:w="4994" w:type="pct"/>
            <w:tcBorders>
              <w:bottom w:val="nil"/>
            </w:tcBorders>
            <w:shd w:val="clear" w:color="auto" w:fill="D9D9D9" w:themeFill="background1" w:themeFillShade="D9"/>
          </w:tcPr>
          <w:p w14:paraId="18F4ACCA" w14:textId="77777777" w:rsidR="00142B1A" w:rsidRPr="00180672" w:rsidRDefault="008C4DBC" w:rsidP="00142B1A">
            <w:pPr>
              <w:jc w:val="both"/>
              <w:rPr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 xml:space="preserve">Piedāvājumu, pieteikumu </w:t>
            </w:r>
            <w:r w:rsidRPr="00180672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180672">
              <w:rPr>
                <w:bCs/>
                <w:sz w:val="22"/>
                <w:szCs w:val="22"/>
              </w:rPr>
              <w:t xml:space="preserve">, </w:t>
            </w:r>
            <w:r w:rsidRPr="00180672">
              <w:rPr>
                <w:b/>
                <w:bCs/>
                <w:sz w:val="22"/>
                <w:szCs w:val="22"/>
              </w:rPr>
              <w:t>sākotnējo piedāvājumu</w:t>
            </w:r>
            <w:r w:rsidRPr="00180672">
              <w:rPr>
                <w:bCs/>
                <w:sz w:val="22"/>
                <w:szCs w:val="22"/>
              </w:rPr>
              <w:t xml:space="preserve"> </w:t>
            </w:r>
            <w:r w:rsidRPr="00180672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180672">
              <w:rPr>
                <w:b/>
                <w:bCs/>
                <w:sz w:val="22"/>
                <w:szCs w:val="22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A0849" w:rsidRPr="00180672" w14:paraId="08972E23" w14:textId="77777777" w:rsidTr="00836502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</w:tblBorders>
        </w:tblPrEx>
        <w:trPr>
          <w:gridAfter w:val="1"/>
          <w:wAfter w:w="6" w:type="pct"/>
        </w:trPr>
        <w:tc>
          <w:tcPr>
            <w:tcW w:w="4994" w:type="pct"/>
            <w:tcBorders>
              <w:top w:val="nil"/>
              <w:bottom w:val="single" w:sz="4" w:space="0" w:color="808080" w:themeColor="background1" w:themeShade="80"/>
            </w:tcBorders>
          </w:tcPr>
          <w:p w14:paraId="693DF2C4" w14:textId="5059014D" w:rsidR="00986B86" w:rsidRPr="00180672" w:rsidRDefault="008C4DBC" w:rsidP="003105EA">
            <w:pPr>
              <w:jc w:val="both"/>
              <w:rPr>
                <w:sz w:val="22"/>
                <w:szCs w:val="22"/>
                <w:lang w:eastAsia="lv-LV"/>
              </w:rPr>
            </w:pPr>
            <w:r w:rsidRPr="00180672">
              <w:rPr>
                <w:sz w:val="22"/>
                <w:szCs w:val="22"/>
                <w:lang w:eastAsia="lv-LV"/>
              </w:rPr>
              <w:t xml:space="preserve">Piedāvājumu iesniegšanas termiņš: </w:t>
            </w:r>
            <w:r w:rsidR="00C41920">
              <w:rPr>
                <w:sz w:val="22"/>
                <w:szCs w:val="22"/>
                <w:lang w:eastAsia="lv-LV"/>
              </w:rPr>
              <w:t>30</w:t>
            </w:r>
            <w:r w:rsidRPr="00180672">
              <w:rPr>
                <w:sz w:val="22"/>
                <w:szCs w:val="22"/>
                <w:lang w:eastAsia="lv-LV"/>
              </w:rPr>
              <w:t>.</w:t>
            </w:r>
            <w:r w:rsidR="00444014">
              <w:rPr>
                <w:sz w:val="22"/>
                <w:szCs w:val="22"/>
                <w:lang w:eastAsia="lv-LV"/>
              </w:rPr>
              <w:t>0</w:t>
            </w:r>
            <w:r w:rsidR="00C41920">
              <w:rPr>
                <w:sz w:val="22"/>
                <w:szCs w:val="22"/>
                <w:lang w:eastAsia="lv-LV"/>
              </w:rPr>
              <w:t>7</w:t>
            </w:r>
            <w:r w:rsidRPr="00180672">
              <w:rPr>
                <w:sz w:val="22"/>
                <w:szCs w:val="22"/>
                <w:lang w:eastAsia="lv-LV"/>
              </w:rPr>
              <w:t>.202</w:t>
            </w:r>
            <w:r w:rsidR="00444014">
              <w:rPr>
                <w:sz w:val="22"/>
                <w:szCs w:val="22"/>
                <w:lang w:eastAsia="lv-LV"/>
              </w:rPr>
              <w:t>6</w:t>
            </w:r>
            <w:r w:rsidRPr="00180672">
              <w:rPr>
                <w:sz w:val="22"/>
                <w:szCs w:val="22"/>
                <w:lang w:eastAsia="lv-LV"/>
              </w:rPr>
              <w:t xml:space="preserve">. plkst. </w:t>
            </w:r>
            <w:r w:rsidR="00444014">
              <w:rPr>
                <w:sz w:val="22"/>
                <w:szCs w:val="22"/>
                <w:lang w:eastAsia="lv-LV"/>
              </w:rPr>
              <w:t>1</w:t>
            </w:r>
            <w:r w:rsidR="00E547CE">
              <w:rPr>
                <w:sz w:val="22"/>
                <w:szCs w:val="22"/>
                <w:lang w:eastAsia="lv-LV"/>
              </w:rPr>
              <w:t>1</w:t>
            </w:r>
            <w:r w:rsidRPr="00180672">
              <w:rPr>
                <w:sz w:val="22"/>
                <w:szCs w:val="22"/>
                <w:lang w:eastAsia="lv-LV"/>
              </w:rPr>
              <w:t>:00</w:t>
            </w:r>
          </w:p>
        </w:tc>
      </w:tr>
      <w:tr w:rsidR="00AA0849" w:rsidRPr="00180672" w14:paraId="77C86C93" w14:textId="77777777" w:rsidTr="006F50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F9043F" w14:textId="3F30E8BB" w:rsidR="004A677B" w:rsidRPr="00180672" w:rsidRDefault="004A677B" w:rsidP="00D132B2">
            <w:pPr>
              <w:rPr>
                <w:b/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>Pretendentu nosaukumi, kas iesnieguši piedāvājumus</w:t>
            </w:r>
            <w:r w:rsidR="008A520C" w:rsidRPr="00180672">
              <w:rPr>
                <w:rStyle w:val="Vresatsauce"/>
                <w:b/>
                <w:bCs/>
                <w:sz w:val="22"/>
                <w:szCs w:val="22"/>
              </w:rPr>
              <w:footnoteReference w:id="5"/>
            </w:r>
            <w:r w:rsidRPr="00180672">
              <w:rPr>
                <w:b/>
                <w:bCs/>
                <w:sz w:val="22"/>
                <w:szCs w:val="22"/>
              </w:rPr>
              <w:t xml:space="preserve"> un to piedāvātās cenas:</w:t>
            </w:r>
          </w:p>
          <w:p w14:paraId="6DEEA8A3" w14:textId="0DC6BACD" w:rsidR="00F023E6" w:rsidRPr="00180672" w:rsidRDefault="00F023E6" w:rsidP="00D132B2">
            <w:pPr>
              <w:rPr>
                <w:bCs/>
                <w:sz w:val="22"/>
                <w:szCs w:val="22"/>
              </w:rPr>
            </w:pPr>
          </w:p>
        </w:tc>
      </w:tr>
      <w:tr w:rsidR="00AA0849" w:rsidRPr="00CA726C" w14:paraId="3E4BCDBC" w14:textId="77777777" w:rsidTr="006F50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D93C" w14:textId="77777777" w:rsidR="00DD3FB6" w:rsidRDefault="00DD3FB6" w:rsidP="00DD3FB6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tbl>
            <w:tblPr>
              <w:tblW w:w="5007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18"/>
              <w:gridCol w:w="4721"/>
            </w:tblGrid>
            <w:tr w:rsidR="00C41920" w:rsidRPr="00C41920" w14:paraId="619381ED" w14:textId="77777777" w:rsidTr="004271F4">
              <w:tc>
                <w:tcPr>
                  <w:tcW w:w="5000" w:type="pct"/>
                  <w:gridSpan w:val="2"/>
                  <w:shd w:val="clear" w:color="auto" w:fill="00B0F0"/>
                </w:tcPr>
                <w:p w14:paraId="68B334FF" w14:textId="32335595" w:rsidR="00C41920" w:rsidRPr="00C41920" w:rsidRDefault="00C41920" w:rsidP="00C41920">
                  <w:pPr>
                    <w:pStyle w:val="Sarakstarindkopa"/>
                    <w:numPr>
                      <w:ilvl w:val="0"/>
                      <w:numId w:val="24"/>
                    </w:num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1920">
                    <w:rPr>
                      <w:b/>
                      <w:sz w:val="22"/>
                      <w:szCs w:val="22"/>
                    </w:rPr>
                    <w:t xml:space="preserve">daļa </w:t>
                  </w:r>
                </w:p>
                <w:p w14:paraId="3E0504BC" w14:textId="77777777" w:rsidR="00C41920" w:rsidRPr="00C41920" w:rsidRDefault="00C41920" w:rsidP="00C41920">
                  <w:pPr>
                    <w:ind w:left="72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1920">
                    <w:rPr>
                      <w:b/>
                      <w:sz w:val="22"/>
                      <w:szCs w:val="22"/>
                    </w:rPr>
                    <w:t>"</w:t>
                  </w:r>
                  <w:r w:rsidRPr="00C41920">
                    <w:rPr>
                      <w:b/>
                      <w:i/>
                      <w:iCs/>
                      <w:sz w:val="22"/>
                      <w:szCs w:val="22"/>
                    </w:rPr>
                    <w:t>Olaines cietuma un Mācību centra teritorijas uzkopšana</w:t>
                  </w:r>
                  <w:r w:rsidRPr="00C41920">
                    <w:rPr>
                      <w:b/>
                      <w:bCs/>
                      <w:sz w:val="22"/>
                      <w:szCs w:val="22"/>
                    </w:rPr>
                    <w:t>"</w:t>
                  </w:r>
                </w:p>
              </w:tc>
            </w:tr>
            <w:tr w:rsidR="00C41920" w:rsidRPr="00C41920" w14:paraId="1B538B73" w14:textId="77777777" w:rsidTr="004271F4">
              <w:tc>
                <w:tcPr>
                  <w:tcW w:w="2499" w:type="pct"/>
                  <w:shd w:val="clear" w:color="auto" w:fill="C5E0B3"/>
                </w:tcPr>
                <w:p w14:paraId="72EC54EF" w14:textId="77777777" w:rsidR="00C41920" w:rsidRPr="00C41920" w:rsidRDefault="00C41920" w:rsidP="00C41920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41920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501" w:type="pct"/>
                  <w:shd w:val="clear" w:color="auto" w:fill="C5E0B3"/>
                </w:tcPr>
                <w:p w14:paraId="6F834DFB" w14:textId="77777777" w:rsidR="00C41920" w:rsidRPr="00C41920" w:rsidRDefault="00C41920" w:rsidP="00C41920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41920">
                    <w:rPr>
                      <w:b/>
                      <w:sz w:val="22"/>
                      <w:szCs w:val="22"/>
                    </w:rPr>
                    <w:t xml:space="preserve">Finanšu piedāvājums, </w:t>
                  </w:r>
                  <w:r w:rsidRPr="00C41920">
                    <w:rPr>
                      <w:sz w:val="22"/>
                      <w:szCs w:val="22"/>
                    </w:rPr>
                    <w:t xml:space="preserve"> </w:t>
                  </w:r>
                  <w:r w:rsidRPr="00C41920">
                    <w:rPr>
                      <w:b/>
                      <w:sz w:val="22"/>
                      <w:szCs w:val="22"/>
                    </w:rPr>
                    <w:t>EUR bez PVN</w:t>
                  </w:r>
                </w:p>
              </w:tc>
            </w:tr>
            <w:tr w:rsidR="00C41920" w:rsidRPr="00C41920" w14:paraId="50A62FD2" w14:textId="77777777" w:rsidTr="004271F4">
              <w:tc>
                <w:tcPr>
                  <w:tcW w:w="2499" w:type="pct"/>
                  <w:shd w:val="clear" w:color="auto" w:fill="FFF2CC"/>
                </w:tcPr>
                <w:p w14:paraId="6F197897" w14:textId="77777777" w:rsidR="00C41920" w:rsidRPr="00C41920" w:rsidRDefault="00C41920" w:rsidP="00C41920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41920">
                    <w:rPr>
                      <w:b/>
                      <w:bCs/>
                      <w:sz w:val="22"/>
                      <w:szCs w:val="22"/>
                    </w:rPr>
                    <w:t>SIA "</w:t>
                  </w:r>
                  <w:proofErr w:type="spellStart"/>
                  <w:r w:rsidRPr="00C41920">
                    <w:rPr>
                      <w:b/>
                      <w:bCs/>
                      <w:sz w:val="22"/>
                      <w:szCs w:val="22"/>
                    </w:rPr>
                    <w:t>Tauriņkrasti</w:t>
                  </w:r>
                  <w:proofErr w:type="spellEnd"/>
                  <w:r w:rsidRPr="00C41920">
                    <w:rPr>
                      <w:b/>
                      <w:bCs/>
                      <w:sz w:val="22"/>
                      <w:szCs w:val="22"/>
                    </w:rPr>
                    <w:t>"</w:t>
                  </w:r>
                </w:p>
              </w:tc>
              <w:tc>
                <w:tcPr>
                  <w:tcW w:w="2501" w:type="pct"/>
                  <w:shd w:val="clear" w:color="auto" w:fill="DBDBDB"/>
                </w:tcPr>
                <w:p w14:paraId="3F343370" w14:textId="77777777" w:rsidR="00C41920" w:rsidRPr="00C41920" w:rsidRDefault="00C41920" w:rsidP="00C41920">
                  <w:pPr>
                    <w:jc w:val="center"/>
                    <w:rPr>
                      <w:b/>
                      <w:bCs/>
                      <w:color w:val="FF0000"/>
                      <w:sz w:val="22"/>
                      <w:szCs w:val="22"/>
                    </w:rPr>
                  </w:pPr>
                  <w:r w:rsidRPr="00C41920">
                    <w:rPr>
                      <w:b/>
                      <w:bCs/>
                      <w:color w:val="FF0000"/>
                      <w:sz w:val="22"/>
                      <w:szCs w:val="22"/>
                    </w:rPr>
                    <w:t>8 988.48 EUR</w:t>
                  </w:r>
                </w:p>
              </w:tc>
            </w:tr>
            <w:tr w:rsidR="00C41920" w:rsidRPr="00C41920" w14:paraId="5D2CD445" w14:textId="77777777" w:rsidTr="004271F4">
              <w:tc>
                <w:tcPr>
                  <w:tcW w:w="2499" w:type="pct"/>
                  <w:shd w:val="clear" w:color="auto" w:fill="FFF2CC"/>
                </w:tcPr>
                <w:p w14:paraId="128566DB" w14:textId="77777777" w:rsidR="00C41920" w:rsidRPr="00C41920" w:rsidRDefault="00C41920" w:rsidP="00C41920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41920">
                    <w:rPr>
                      <w:b/>
                      <w:bCs/>
                      <w:sz w:val="22"/>
                      <w:szCs w:val="22"/>
                    </w:rPr>
                    <w:t>SIA "</w:t>
                  </w:r>
                  <w:proofErr w:type="spellStart"/>
                  <w:r w:rsidRPr="00C41920">
                    <w:rPr>
                      <w:b/>
                      <w:bCs/>
                      <w:sz w:val="22"/>
                      <w:szCs w:val="22"/>
                    </w:rPr>
                    <w:t>Rein</w:t>
                  </w:r>
                  <w:proofErr w:type="spellEnd"/>
                  <w:r w:rsidRPr="00C41920">
                    <w:rPr>
                      <w:b/>
                      <w:bCs/>
                      <w:sz w:val="22"/>
                      <w:szCs w:val="22"/>
                    </w:rPr>
                    <w:t xml:space="preserve"> Hof"</w:t>
                  </w:r>
                </w:p>
              </w:tc>
              <w:tc>
                <w:tcPr>
                  <w:tcW w:w="2501" w:type="pct"/>
                  <w:shd w:val="clear" w:color="auto" w:fill="DBDBDB"/>
                </w:tcPr>
                <w:p w14:paraId="22C791B0" w14:textId="77777777" w:rsidR="00C41920" w:rsidRPr="00C41920" w:rsidRDefault="00C41920" w:rsidP="00C41920">
                  <w:pPr>
                    <w:jc w:val="center"/>
                    <w:rPr>
                      <w:b/>
                      <w:bCs/>
                      <w:color w:val="C00000"/>
                      <w:sz w:val="22"/>
                      <w:szCs w:val="22"/>
                    </w:rPr>
                  </w:pPr>
                  <w:r w:rsidRPr="00C41920">
                    <w:rPr>
                      <w:b/>
                      <w:bCs/>
                      <w:sz w:val="22"/>
                      <w:szCs w:val="22"/>
                    </w:rPr>
                    <w:t>10 021.03 EUR</w:t>
                  </w:r>
                </w:p>
              </w:tc>
            </w:tr>
          </w:tbl>
          <w:p w14:paraId="54123DAB" w14:textId="77777777" w:rsidR="00C41920" w:rsidRDefault="00C41920" w:rsidP="00C41920">
            <w:pPr>
              <w:pStyle w:val="Paraststmeklis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14:paraId="2EDF915C" w14:textId="421FABE5" w:rsidR="00C41920" w:rsidRDefault="00C41920" w:rsidP="00C41920">
            <w:pPr>
              <w:pStyle w:val="Paraststmeklis"/>
              <w:spacing w:before="0" w:beforeAutospacing="0" w:after="0" w:afterAutospacing="0"/>
              <w:jc w:val="both"/>
              <w:rPr>
                <w:sz w:val="22"/>
                <w:szCs w:val="22"/>
                <w:shd w:val="clear" w:color="auto" w:fill="FFFFFF"/>
              </w:rPr>
            </w:pPr>
            <w:r w:rsidRPr="00C41920">
              <w:rPr>
                <w:color w:val="000000"/>
                <w:sz w:val="22"/>
                <w:szCs w:val="22"/>
              </w:rPr>
              <w:t xml:space="preserve">Iepirkuma komisija konstatēja aritmētiskās kļūdu </w:t>
            </w:r>
            <w:r w:rsidRPr="00C41920">
              <w:rPr>
                <w:b/>
                <w:bCs/>
                <w:color w:val="0033CC"/>
                <w:sz w:val="22"/>
                <w:szCs w:val="22"/>
              </w:rPr>
              <w:t>SIA "</w:t>
            </w:r>
            <w:proofErr w:type="spellStart"/>
            <w:r w:rsidRPr="00C41920">
              <w:rPr>
                <w:b/>
                <w:bCs/>
                <w:color w:val="0033CC"/>
                <w:sz w:val="22"/>
                <w:szCs w:val="22"/>
              </w:rPr>
              <w:t>Tauriņkrasti</w:t>
            </w:r>
            <w:proofErr w:type="spellEnd"/>
            <w:r w:rsidRPr="00C41920">
              <w:rPr>
                <w:b/>
                <w:bCs/>
                <w:color w:val="0033CC"/>
                <w:sz w:val="22"/>
                <w:szCs w:val="22"/>
              </w:rPr>
              <w:t xml:space="preserve">" </w:t>
            </w:r>
            <w:r w:rsidRPr="00C41920">
              <w:rPr>
                <w:i/>
                <w:iCs/>
                <w:color w:val="0033CC"/>
                <w:sz w:val="22"/>
                <w:szCs w:val="22"/>
              </w:rPr>
              <w:t>"Finanšu piedāvājumā".</w:t>
            </w:r>
            <w:r w:rsidRPr="00C41920">
              <w:rPr>
                <w:sz w:val="22"/>
                <w:szCs w:val="22"/>
                <w:shd w:val="clear" w:color="auto" w:fill="FFFFFF"/>
              </w:rPr>
              <w:t xml:space="preserve"> Iepirkuma komisija patstāvīgi aritmētiskās kļūdas izlaboja </w:t>
            </w:r>
            <w:r w:rsidRPr="00C41920">
              <w:rPr>
                <w:i/>
                <w:color w:val="C00000"/>
                <w:sz w:val="22"/>
                <w:szCs w:val="22"/>
                <w:shd w:val="clear" w:color="auto" w:fill="FFFFFF"/>
              </w:rPr>
              <w:t>(skat. izlabotās summas tabulā)</w:t>
            </w:r>
            <w:r w:rsidRPr="00C41920">
              <w:rPr>
                <w:sz w:val="22"/>
                <w:szCs w:val="22"/>
                <w:shd w:val="clear" w:color="auto" w:fill="FFFFFF"/>
              </w:rPr>
              <w:t>.</w:t>
            </w:r>
          </w:p>
          <w:p w14:paraId="664F0FD5" w14:textId="77777777" w:rsidR="00C41920" w:rsidRPr="00C41920" w:rsidRDefault="00C41920" w:rsidP="00C41920">
            <w:pPr>
              <w:pStyle w:val="Paraststmeklis"/>
              <w:spacing w:before="0" w:beforeAutospacing="0" w:after="0" w:afterAutospacing="0"/>
              <w:jc w:val="both"/>
              <w:rPr>
                <w:sz w:val="22"/>
                <w:szCs w:val="22"/>
                <w:shd w:val="clear" w:color="auto" w:fill="FFFFFF"/>
              </w:rPr>
            </w:pPr>
          </w:p>
          <w:tbl>
            <w:tblPr>
              <w:tblW w:w="5007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18"/>
              <w:gridCol w:w="4721"/>
            </w:tblGrid>
            <w:tr w:rsidR="00C41920" w:rsidRPr="00925184" w14:paraId="2FC90E1C" w14:textId="77777777" w:rsidTr="004271F4">
              <w:tc>
                <w:tcPr>
                  <w:tcW w:w="5000" w:type="pct"/>
                  <w:gridSpan w:val="2"/>
                  <w:shd w:val="clear" w:color="auto" w:fill="00B0F0"/>
                </w:tcPr>
                <w:p w14:paraId="30219AC2" w14:textId="77777777" w:rsidR="00C41920" w:rsidRDefault="00C41920" w:rsidP="00C41920">
                  <w:pPr>
                    <w:numPr>
                      <w:ilvl w:val="0"/>
                      <w:numId w:val="23"/>
                    </w:num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5184">
                    <w:rPr>
                      <w:b/>
                      <w:sz w:val="22"/>
                      <w:szCs w:val="22"/>
                    </w:rPr>
                    <w:t xml:space="preserve">daļa </w:t>
                  </w:r>
                </w:p>
                <w:p w14:paraId="143AD34E" w14:textId="77777777" w:rsidR="00C41920" w:rsidRPr="00925184" w:rsidRDefault="00C41920" w:rsidP="00C41920">
                  <w:pPr>
                    <w:ind w:left="72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5184">
                    <w:rPr>
                      <w:b/>
                      <w:sz w:val="22"/>
                      <w:szCs w:val="22"/>
                    </w:rPr>
                    <w:t>"</w:t>
                  </w:r>
                  <w:r w:rsidRPr="00E6351F">
                    <w:rPr>
                      <w:b/>
                      <w:i/>
                      <w:iCs/>
                      <w:sz w:val="22"/>
                      <w:szCs w:val="22"/>
                    </w:rPr>
                    <w:t>Olaines cietuma un Mācību centra teritorijas uzkopšana</w:t>
                  </w:r>
                  <w:r w:rsidRPr="00925184">
                    <w:rPr>
                      <w:b/>
                      <w:bCs/>
                      <w:sz w:val="22"/>
                      <w:szCs w:val="22"/>
                    </w:rPr>
                    <w:t>"</w:t>
                  </w:r>
                </w:p>
              </w:tc>
            </w:tr>
            <w:tr w:rsidR="00C41920" w:rsidRPr="00D01ECC" w14:paraId="101ABA96" w14:textId="77777777" w:rsidTr="004271F4">
              <w:tc>
                <w:tcPr>
                  <w:tcW w:w="2499" w:type="pct"/>
                  <w:shd w:val="clear" w:color="auto" w:fill="C5E0B3"/>
                </w:tcPr>
                <w:p w14:paraId="4F2F198B" w14:textId="77777777" w:rsidR="00C41920" w:rsidRPr="00D01ECC" w:rsidRDefault="00C41920" w:rsidP="00C41920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01ECC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501" w:type="pct"/>
                  <w:shd w:val="clear" w:color="auto" w:fill="C5E0B3"/>
                </w:tcPr>
                <w:p w14:paraId="5CF3CD60" w14:textId="77777777" w:rsidR="00C41920" w:rsidRPr="00D01ECC" w:rsidRDefault="00C41920" w:rsidP="00C41920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01ECC">
                    <w:rPr>
                      <w:b/>
                      <w:sz w:val="22"/>
                      <w:szCs w:val="22"/>
                    </w:rPr>
                    <w:t xml:space="preserve">Finanšu piedāvājums, </w:t>
                  </w:r>
                  <w:r w:rsidRPr="00D01ECC">
                    <w:rPr>
                      <w:sz w:val="22"/>
                      <w:szCs w:val="22"/>
                    </w:rPr>
                    <w:t xml:space="preserve"> </w:t>
                  </w:r>
                  <w:r w:rsidRPr="00D01ECC">
                    <w:rPr>
                      <w:b/>
                      <w:sz w:val="22"/>
                      <w:szCs w:val="22"/>
                    </w:rPr>
                    <w:t>EUR bez PVN</w:t>
                  </w:r>
                </w:p>
              </w:tc>
            </w:tr>
            <w:tr w:rsidR="00C41920" w:rsidRPr="00E6351F" w14:paraId="34DF1D81" w14:textId="77777777" w:rsidTr="004271F4">
              <w:tc>
                <w:tcPr>
                  <w:tcW w:w="2499" w:type="pct"/>
                  <w:shd w:val="clear" w:color="auto" w:fill="FFF2CC"/>
                </w:tcPr>
                <w:p w14:paraId="6C74D6BE" w14:textId="77777777" w:rsidR="00C41920" w:rsidRPr="005818E4" w:rsidRDefault="00C41920" w:rsidP="00C41920">
                  <w:pPr>
                    <w:jc w:val="center"/>
                    <w:rPr>
                      <w:b/>
                      <w:bCs/>
                    </w:rPr>
                  </w:pPr>
                  <w:r w:rsidRPr="005818E4">
                    <w:rPr>
                      <w:b/>
                      <w:bCs/>
                      <w:sz w:val="22"/>
                      <w:szCs w:val="22"/>
                    </w:rPr>
                    <w:t>SIA</w:t>
                  </w:r>
                  <w:r w:rsidRPr="005818E4">
                    <w:rPr>
                      <w:b/>
                      <w:bCs/>
                    </w:rPr>
                    <w:t xml:space="preserve"> "</w:t>
                  </w:r>
                  <w:proofErr w:type="spellStart"/>
                  <w:r w:rsidRPr="005818E4">
                    <w:rPr>
                      <w:b/>
                      <w:bCs/>
                    </w:rPr>
                    <w:t>Tauriņkrasti</w:t>
                  </w:r>
                  <w:proofErr w:type="spellEnd"/>
                  <w:r w:rsidRPr="005818E4">
                    <w:rPr>
                      <w:b/>
                      <w:bCs/>
                    </w:rPr>
                    <w:t>"</w:t>
                  </w:r>
                </w:p>
              </w:tc>
              <w:tc>
                <w:tcPr>
                  <w:tcW w:w="2501" w:type="pct"/>
                  <w:shd w:val="clear" w:color="auto" w:fill="DBDBDB"/>
                </w:tcPr>
                <w:p w14:paraId="595F3773" w14:textId="77777777" w:rsidR="00C41920" w:rsidRPr="00E6351F" w:rsidRDefault="00C41920" w:rsidP="00C41920">
                  <w:pPr>
                    <w:jc w:val="center"/>
                    <w:rPr>
                      <w:b/>
                      <w:bCs/>
                      <w:color w:val="FF0000"/>
                      <w:sz w:val="22"/>
                      <w:szCs w:val="22"/>
                    </w:rPr>
                  </w:pPr>
                  <w:r w:rsidRPr="00E6351F">
                    <w:rPr>
                      <w:b/>
                      <w:bCs/>
                      <w:color w:val="FF0000"/>
                      <w:sz w:val="22"/>
                      <w:szCs w:val="22"/>
                    </w:rPr>
                    <w:t>8 98</w:t>
                  </w:r>
                  <w:r>
                    <w:rPr>
                      <w:b/>
                      <w:bCs/>
                      <w:color w:val="FF0000"/>
                      <w:sz w:val="22"/>
                      <w:szCs w:val="22"/>
                    </w:rPr>
                    <w:t>5</w:t>
                  </w:r>
                  <w:r w:rsidRPr="00E6351F">
                    <w:rPr>
                      <w:b/>
                      <w:bCs/>
                      <w:color w:val="FF0000"/>
                      <w:sz w:val="22"/>
                      <w:szCs w:val="22"/>
                    </w:rPr>
                    <w:t>.48 EUR</w:t>
                  </w:r>
                </w:p>
              </w:tc>
            </w:tr>
          </w:tbl>
          <w:p w14:paraId="5EFA2AE0" w14:textId="4E144F57" w:rsidR="00C41920" w:rsidRPr="00CA726C" w:rsidRDefault="00C41920" w:rsidP="00DD3FB6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24315ABA" w14:textId="77777777" w:rsidR="00180672" w:rsidRPr="00180672" w:rsidRDefault="00180672" w:rsidP="00142B1A">
      <w:pPr>
        <w:rPr>
          <w:b/>
          <w:bCs/>
          <w:sz w:val="22"/>
          <w:szCs w:val="22"/>
        </w:rPr>
      </w:pPr>
    </w:p>
    <w:tbl>
      <w:tblPr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A0849" w:rsidRPr="00180672" w14:paraId="5DBDFABB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4AE19D" w14:textId="7EE52C3F" w:rsidR="00466E74" w:rsidRPr="00180672" w:rsidRDefault="008C4DBC" w:rsidP="001979B9">
            <w:pPr>
              <w:rPr>
                <w:bCs/>
                <w:i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>Ja samazināts  pretendentu skaits, pretendentu nosaukumi un to noraidīšanas iemesli:</w:t>
            </w:r>
            <w:r w:rsidRPr="00180672">
              <w:rPr>
                <w:bCs/>
                <w:i/>
                <w:sz w:val="22"/>
                <w:szCs w:val="22"/>
              </w:rPr>
              <w:t xml:space="preserve"> </w:t>
            </w:r>
          </w:p>
        </w:tc>
      </w:tr>
      <w:tr w:rsidR="00AA0849" w:rsidRPr="00180672" w14:paraId="2DD1328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D648CCB" w14:textId="77777777" w:rsidR="00142B1A" w:rsidRPr="00180672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57A5643" w14:textId="0C1F91B2" w:rsidR="00142B1A" w:rsidRPr="0023212F" w:rsidRDefault="00E34820" w:rsidP="00E34820">
            <w:pPr>
              <w:rPr>
                <w:bCs/>
                <w:sz w:val="22"/>
                <w:szCs w:val="22"/>
              </w:rPr>
            </w:pPr>
            <w:r w:rsidRPr="00180672">
              <w:rPr>
                <w:i/>
                <w:sz w:val="22"/>
                <w:szCs w:val="22"/>
              </w:rPr>
              <w:t>N/a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4C0E67" w14:textId="77777777" w:rsidR="00142B1A" w:rsidRPr="00180672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4D8C25DB" w14:textId="521F1AB1" w:rsidR="00142B1A" w:rsidRPr="00180672" w:rsidRDefault="00142B1A" w:rsidP="00142B1A">
      <w:pPr>
        <w:rPr>
          <w:bCs/>
          <w:sz w:val="22"/>
          <w:szCs w:val="22"/>
        </w:rPr>
      </w:pPr>
    </w:p>
    <w:tbl>
      <w:tblPr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A0849" w:rsidRPr="00180672" w14:paraId="381E9ED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49520F9" w14:textId="77777777" w:rsidR="00142B1A" w:rsidRPr="00180672" w:rsidRDefault="008C4DBC" w:rsidP="00142B1A">
            <w:pPr>
              <w:rPr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180672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AA0849" w:rsidRPr="00180672" w14:paraId="348795F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09BF420" w14:textId="6D83407A" w:rsidR="00F307AC" w:rsidRPr="00180672" w:rsidRDefault="008C4DBC" w:rsidP="00142B1A">
            <w:pPr>
              <w:jc w:val="both"/>
              <w:rPr>
                <w:bCs/>
                <w:sz w:val="22"/>
                <w:szCs w:val="22"/>
              </w:rPr>
            </w:pPr>
            <w:r w:rsidRPr="00180672">
              <w:rPr>
                <w:bCs/>
                <w:sz w:val="22"/>
                <w:szCs w:val="22"/>
              </w:rPr>
              <w:t xml:space="preserve">Rīga, Stabu 89 (LATVIJA), LV-1009, </w:t>
            </w:r>
            <w:r w:rsidR="00C41920">
              <w:rPr>
                <w:bCs/>
                <w:sz w:val="22"/>
                <w:szCs w:val="22"/>
              </w:rPr>
              <w:t>20</w:t>
            </w:r>
            <w:r w:rsidR="00782695" w:rsidRPr="00180672">
              <w:rPr>
                <w:sz w:val="22"/>
                <w:szCs w:val="22"/>
                <w:lang w:eastAsia="lv-LV"/>
              </w:rPr>
              <w:t>.</w:t>
            </w:r>
            <w:r w:rsidR="00C425B5">
              <w:rPr>
                <w:sz w:val="22"/>
                <w:szCs w:val="22"/>
                <w:lang w:eastAsia="lv-LV"/>
              </w:rPr>
              <w:t>0</w:t>
            </w:r>
            <w:r w:rsidR="00C41920">
              <w:rPr>
                <w:sz w:val="22"/>
                <w:szCs w:val="22"/>
                <w:lang w:eastAsia="lv-LV"/>
              </w:rPr>
              <w:t>7</w:t>
            </w:r>
            <w:r w:rsidR="00782695" w:rsidRPr="00180672">
              <w:rPr>
                <w:sz w:val="22"/>
                <w:szCs w:val="22"/>
                <w:lang w:eastAsia="lv-LV"/>
              </w:rPr>
              <w:t>.202</w:t>
            </w:r>
            <w:r w:rsidR="00C425B5">
              <w:rPr>
                <w:sz w:val="22"/>
                <w:szCs w:val="22"/>
                <w:lang w:eastAsia="lv-LV"/>
              </w:rPr>
              <w:t>6</w:t>
            </w:r>
            <w:r w:rsidR="00782695" w:rsidRPr="00180672">
              <w:rPr>
                <w:sz w:val="22"/>
                <w:szCs w:val="22"/>
                <w:lang w:eastAsia="lv-LV"/>
              </w:rPr>
              <w:t>. plkst. 1</w:t>
            </w:r>
            <w:r w:rsidR="00C425B5">
              <w:rPr>
                <w:sz w:val="22"/>
                <w:szCs w:val="22"/>
                <w:lang w:eastAsia="lv-LV"/>
              </w:rPr>
              <w:t>4</w:t>
            </w:r>
            <w:r w:rsidR="00782695" w:rsidRPr="00180672">
              <w:rPr>
                <w:sz w:val="22"/>
                <w:szCs w:val="22"/>
                <w:lang w:eastAsia="lv-LV"/>
              </w:rPr>
              <w:t>:00</w:t>
            </w:r>
          </w:p>
          <w:p w14:paraId="09C0624B" w14:textId="56C64D9A" w:rsidR="00F307AC" w:rsidRPr="00180672" w:rsidRDefault="00F307AC" w:rsidP="00142B1A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5090D97B" w14:textId="77777777" w:rsidR="00142B1A" w:rsidRPr="00180672" w:rsidRDefault="00142B1A" w:rsidP="00142B1A">
      <w:pPr>
        <w:rPr>
          <w:b/>
          <w:bCs/>
          <w:sz w:val="22"/>
          <w:szCs w:val="22"/>
        </w:rPr>
      </w:pPr>
    </w:p>
    <w:tbl>
      <w:tblPr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A0849" w:rsidRPr="00180672" w14:paraId="326577A1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F418BA" w14:textId="2CDBAE42" w:rsidR="00142B1A" w:rsidRPr="00180672" w:rsidRDefault="008C4DBC" w:rsidP="00142B1A">
            <w:pPr>
              <w:rPr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>Pretendenta (-u),  kuram (-</w:t>
            </w:r>
            <w:proofErr w:type="spellStart"/>
            <w:r w:rsidRPr="00180672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180672">
              <w:rPr>
                <w:b/>
                <w:bCs/>
                <w:sz w:val="22"/>
                <w:szCs w:val="22"/>
              </w:rPr>
              <w:t>) piešķirtas līguma slēgšanas tiesības, izvēles pamatojums:</w:t>
            </w:r>
          </w:p>
        </w:tc>
      </w:tr>
      <w:tr w:rsidR="00AA0849" w:rsidRPr="00180672" w14:paraId="758CF80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AB3014" w14:textId="77777777" w:rsidR="00142B1A" w:rsidRPr="00180672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7E37CEC9" w14:textId="77777777" w:rsidR="00C41920" w:rsidRPr="00C41920" w:rsidRDefault="00C41920" w:rsidP="00C41920">
            <w:pPr>
              <w:ind w:right="29"/>
              <w:jc w:val="both"/>
              <w:rPr>
                <w:sz w:val="22"/>
                <w:szCs w:val="22"/>
                <w:lang w:eastAsia="lv-LV"/>
              </w:rPr>
            </w:pPr>
            <w:r w:rsidRPr="00C41920">
              <w:rPr>
                <w:b/>
                <w:sz w:val="22"/>
                <w:szCs w:val="22"/>
                <w:lang w:eastAsia="lv-LV"/>
              </w:rPr>
              <w:t xml:space="preserve">Iepirkuma komisija secina un </w:t>
            </w:r>
            <w:r w:rsidRPr="00C41920">
              <w:rPr>
                <w:b/>
                <w:sz w:val="22"/>
                <w:szCs w:val="22"/>
              </w:rPr>
              <w:t>vienbalsīgi nolemj</w:t>
            </w:r>
            <w:r w:rsidRPr="00C41920">
              <w:rPr>
                <w:b/>
                <w:sz w:val="22"/>
                <w:szCs w:val="22"/>
                <w:lang w:eastAsia="lv-LV"/>
              </w:rPr>
              <w:t xml:space="preserve">, ka par </w:t>
            </w:r>
            <w:r w:rsidRPr="00C41920">
              <w:rPr>
                <w:b/>
                <w:i/>
                <w:sz w:val="22"/>
                <w:szCs w:val="22"/>
              </w:rPr>
              <w:t xml:space="preserve">piedāvājumu ar </w:t>
            </w:r>
            <w:r w:rsidRPr="00C41920">
              <w:rPr>
                <w:b/>
                <w:i/>
                <w:color w:val="0033CC"/>
                <w:sz w:val="22"/>
                <w:szCs w:val="22"/>
              </w:rPr>
              <w:t>viszemāko piedāvāto kopējo līgumcenu</w:t>
            </w:r>
            <w:r w:rsidRPr="00C41920">
              <w:rPr>
                <w:b/>
                <w:sz w:val="22"/>
                <w:szCs w:val="22"/>
              </w:rPr>
              <w:t xml:space="preserve"> </w:t>
            </w:r>
            <w:r w:rsidRPr="00C41920">
              <w:rPr>
                <w:b/>
                <w:sz w:val="22"/>
                <w:szCs w:val="22"/>
                <w:lang w:eastAsia="lv-LV"/>
              </w:rPr>
              <w:t>tiek atzīts Pretendents</w:t>
            </w:r>
            <w:r w:rsidRPr="00C41920">
              <w:rPr>
                <w:sz w:val="22"/>
                <w:szCs w:val="22"/>
                <w:lang w:eastAsia="lv-LV"/>
              </w:rPr>
              <w:t>:</w:t>
            </w:r>
          </w:p>
          <w:p w14:paraId="3E04EF3A" w14:textId="77777777" w:rsidR="00C41920" w:rsidRPr="00C41920" w:rsidRDefault="00C41920" w:rsidP="00C41920">
            <w:pPr>
              <w:ind w:right="29" w:firstLine="709"/>
              <w:jc w:val="both"/>
              <w:rPr>
                <w:sz w:val="22"/>
                <w:szCs w:val="22"/>
                <w:lang w:eastAsia="lv-LV"/>
              </w:rPr>
            </w:pPr>
          </w:p>
          <w:tbl>
            <w:tblPr>
              <w:tblW w:w="5007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427"/>
              <w:gridCol w:w="4431"/>
            </w:tblGrid>
            <w:tr w:rsidR="00C41920" w:rsidRPr="00C41920" w14:paraId="1C42E763" w14:textId="77777777" w:rsidTr="004271F4">
              <w:tc>
                <w:tcPr>
                  <w:tcW w:w="5000" w:type="pct"/>
                  <w:gridSpan w:val="2"/>
                  <w:shd w:val="clear" w:color="auto" w:fill="00B0F0"/>
                </w:tcPr>
                <w:p w14:paraId="5E5A67CC" w14:textId="5B33029D" w:rsidR="00C41920" w:rsidRPr="00C41920" w:rsidRDefault="00C41920" w:rsidP="00C41920">
                  <w:pPr>
                    <w:pStyle w:val="Sarakstarindkopa"/>
                    <w:numPr>
                      <w:ilvl w:val="0"/>
                      <w:numId w:val="25"/>
                    </w:num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1920">
                    <w:rPr>
                      <w:b/>
                      <w:sz w:val="22"/>
                      <w:szCs w:val="22"/>
                    </w:rPr>
                    <w:t xml:space="preserve">daļa </w:t>
                  </w:r>
                </w:p>
                <w:p w14:paraId="4D4CF43F" w14:textId="77777777" w:rsidR="00C41920" w:rsidRPr="00C41920" w:rsidRDefault="00C41920" w:rsidP="00C41920">
                  <w:pPr>
                    <w:ind w:left="72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1920">
                    <w:rPr>
                      <w:b/>
                      <w:sz w:val="22"/>
                      <w:szCs w:val="22"/>
                    </w:rPr>
                    <w:t>"</w:t>
                  </w:r>
                  <w:r w:rsidRPr="00C41920">
                    <w:rPr>
                      <w:b/>
                      <w:i/>
                      <w:iCs/>
                      <w:sz w:val="22"/>
                      <w:szCs w:val="22"/>
                    </w:rPr>
                    <w:t>Olaines cietuma un Mācību centra teritorijas uzkopšana</w:t>
                  </w:r>
                  <w:r w:rsidRPr="00C41920">
                    <w:rPr>
                      <w:b/>
                      <w:bCs/>
                      <w:sz w:val="22"/>
                      <w:szCs w:val="22"/>
                    </w:rPr>
                    <w:t>"</w:t>
                  </w:r>
                </w:p>
              </w:tc>
            </w:tr>
            <w:tr w:rsidR="00C41920" w:rsidRPr="00C41920" w14:paraId="6614815C" w14:textId="77777777" w:rsidTr="004271F4">
              <w:tc>
                <w:tcPr>
                  <w:tcW w:w="2499" w:type="pct"/>
                  <w:shd w:val="clear" w:color="auto" w:fill="C5E0B3"/>
                </w:tcPr>
                <w:p w14:paraId="4DB373EA" w14:textId="77777777" w:rsidR="00C41920" w:rsidRPr="00C41920" w:rsidRDefault="00C41920" w:rsidP="00C41920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41920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501" w:type="pct"/>
                  <w:shd w:val="clear" w:color="auto" w:fill="C5E0B3"/>
                </w:tcPr>
                <w:p w14:paraId="7872C5A0" w14:textId="77777777" w:rsidR="00C41920" w:rsidRPr="00C41920" w:rsidRDefault="00C41920" w:rsidP="00C41920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41920">
                    <w:rPr>
                      <w:b/>
                      <w:sz w:val="22"/>
                      <w:szCs w:val="22"/>
                    </w:rPr>
                    <w:t xml:space="preserve">Finanšu piedāvājums, </w:t>
                  </w:r>
                  <w:r w:rsidRPr="00C41920">
                    <w:rPr>
                      <w:sz w:val="22"/>
                      <w:szCs w:val="22"/>
                    </w:rPr>
                    <w:t xml:space="preserve"> </w:t>
                  </w:r>
                  <w:r w:rsidRPr="00C41920">
                    <w:rPr>
                      <w:b/>
                      <w:sz w:val="22"/>
                      <w:szCs w:val="22"/>
                    </w:rPr>
                    <w:t>EUR bez PVN</w:t>
                  </w:r>
                </w:p>
              </w:tc>
            </w:tr>
            <w:tr w:rsidR="00C41920" w:rsidRPr="00C41920" w14:paraId="4D90BD0E" w14:textId="77777777" w:rsidTr="004271F4">
              <w:tc>
                <w:tcPr>
                  <w:tcW w:w="2499" w:type="pct"/>
                  <w:shd w:val="clear" w:color="auto" w:fill="FFF2CC"/>
                </w:tcPr>
                <w:p w14:paraId="3BB3988A" w14:textId="77777777" w:rsidR="00C41920" w:rsidRPr="00C41920" w:rsidRDefault="00C41920" w:rsidP="00C41920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41920">
                    <w:rPr>
                      <w:b/>
                      <w:bCs/>
                      <w:sz w:val="22"/>
                      <w:szCs w:val="22"/>
                    </w:rPr>
                    <w:t>SIA "</w:t>
                  </w:r>
                  <w:proofErr w:type="spellStart"/>
                  <w:r w:rsidRPr="00C41920">
                    <w:rPr>
                      <w:b/>
                      <w:bCs/>
                      <w:sz w:val="22"/>
                      <w:szCs w:val="22"/>
                    </w:rPr>
                    <w:t>Tauriņkrasti</w:t>
                  </w:r>
                  <w:proofErr w:type="spellEnd"/>
                  <w:r w:rsidRPr="00C41920">
                    <w:rPr>
                      <w:b/>
                      <w:bCs/>
                      <w:sz w:val="22"/>
                      <w:szCs w:val="22"/>
                    </w:rPr>
                    <w:t>"</w:t>
                  </w:r>
                </w:p>
              </w:tc>
              <w:tc>
                <w:tcPr>
                  <w:tcW w:w="2501" w:type="pct"/>
                  <w:shd w:val="clear" w:color="auto" w:fill="DBDBDB"/>
                </w:tcPr>
                <w:p w14:paraId="73EFB21B" w14:textId="77777777" w:rsidR="00C41920" w:rsidRPr="00C41920" w:rsidRDefault="00C41920" w:rsidP="00C41920">
                  <w:pPr>
                    <w:jc w:val="center"/>
                    <w:rPr>
                      <w:b/>
                      <w:bCs/>
                      <w:color w:val="FF0000"/>
                      <w:sz w:val="22"/>
                      <w:szCs w:val="22"/>
                    </w:rPr>
                  </w:pPr>
                  <w:r w:rsidRPr="00C41920">
                    <w:rPr>
                      <w:b/>
                      <w:bCs/>
                      <w:color w:val="FF0000"/>
                      <w:sz w:val="22"/>
                      <w:szCs w:val="22"/>
                    </w:rPr>
                    <w:t>8 985.48 EUR</w:t>
                  </w:r>
                </w:p>
              </w:tc>
            </w:tr>
          </w:tbl>
          <w:p w14:paraId="3760723E" w14:textId="6440899E" w:rsidR="00F307AC" w:rsidRPr="00C41920" w:rsidRDefault="00F307AC" w:rsidP="00C95E8E">
            <w:pPr>
              <w:tabs>
                <w:tab w:val="left" w:pos="7509"/>
              </w:tabs>
              <w:ind w:firstLine="720"/>
              <w:jc w:val="both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0B7B7C" w14:textId="77777777" w:rsidR="00142B1A" w:rsidRPr="00180672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AA0849" w:rsidRPr="00CA726C" w14:paraId="626C302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FFDC89F" w14:textId="77777777" w:rsidR="00142B1A" w:rsidRPr="00CA726C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60651ED" w14:textId="77777777" w:rsidR="00142B1A" w:rsidRPr="00CA726C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81ECF5" w14:textId="77777777" w:rsidR="00142B1A" w:rsidRPr="00CA726C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6B7FDDAC" w14:textId="77777777" w:rsidR="00142B1A" w:rsidRPr="00CA726C" w:rsidRDefault="00142B1A" w:rsidP="00142B1A">
      <w:pPr>
        <w:rPr>
          <w:bCs/>
          <w:sz w:val="22"/>
          <w:szCs w:val="22"/>
        </w:rPr>
      </w:pPr>
    </w:p>
    <w:tbl>
      <w:tblPr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A0849" w:rsidRPr="00CA726C" w14:paraId="652F7E4F" w14:textId="77777777" w:rsidTr="00D132B2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FFEA522" w14:textId="77777777" w:rsidR="007D3BD6" w:rsidRPr="00CA726C" w:rsidRDefault="008C4DBC" w:rsidP="00142B1A">
            <w:pPr>
              <w:rPr>
                <w:bCs/>
                <w:i/>
                <w:sz w:val="22"/>
                <w:szCs w:val="22"/>
              </w:rPr>
            </w:pPr>
            <w:r w:rsidRPr="00CA726C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CA726C">
              <w:rPr>
                <w:bCs/>
                <w:sz w:val="22"/>
                <w:szCs w:val="22"/>
              </w:rPr>
              <w:t xml:space="preserve"> </w:t>
            </w:r>
            <w:r w:rsidRPr="00CA726C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  <w:p w14:paraId="2367EE58" w14:textId="77777777" w:rsidR="006A1EEA" w:rsidRPr="00CA726C" w:rsidRDefault="006A1EEA" w:rsidP="00142B1A">
            <w:pPr>
              <w:rPr>
                <w:bCs/>
                <w:sz w:val="22"/>
                <w:szCs w:val="22"/>
              </w:rPr>
            </w:pPr>
          </w:p>
        </w:tc>
      </w:tr>
      <w:tr w:rsidR="00AA0849" w:rsidRPr="00E6716F" w14:paraId="1D571C51" w14:textId="77777777" w:rsidTr="00D132B2">
        <w:tc>
          <w:tcPr>
            <w:tcW w:w="284" w:type="dxa"/>
            <w:tcBorders>
              <w:top w:val="nil"/>
            </w:tcBorders>
          </w:tcPr>
          <w:p w14:paraId="6A0D7C75" w14:textId="77777777" w:rsidR="003B1E82" w:rsidRPr="00E6716F" w:rsidRDefault="003B1E82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7BDEB8A" w14:textId="77777777" w:rsidR="00C41920" w:rsidRDefault="00C41920" w:rsidP="00C41920">
            <w:pPr>
              <w:jc w:val="both"/>
              <w:rPr>
                <w:b/>
                <w:bCs/>
                <w:color w:val="0033CC"/>
                <w:sz w:val="20"/>
                <w:szCs w:val="20"/>
              </w:rPr>
            </w:pPr>
            <w:r w:rsidRPr="00C41920">
              <w:rPr>
                <w:rFonts w:eastAsia="Calibri"/>
                <w:color w:val="0033CC"/>
                <w:sz w:val="20"/>
                <w:szCs w:val="20"/>
              </w:rPr>
              <w:t>Pretendenta</w:t>
            </w:r>
            <w:r w:rsidRPr="00C41920">
              <w:rPr>
                <w:b/>
                <w:bCs/>
                <w:color w:val="0033CC"/>
                <w:sz w:val="20"/>
                <w:szCs w:val="20"/>
              </w:rPr>
              <w:t xml:space="preserve"> SIA "</w:t>
            </w:r>
            <w:proofErr w:type="spellStart"/>
            <w:r w:rsidRPr="00C41920">
              <w:rPr>
                <w:b/>
                <w:bCs/>
                <w:color w:val="0033CC"/>
                <w:sz w:val="20"/>
                <w:szCs w:val="20"/>
              </w:rPr>
              <w:t>Tauriņkrasti</w:t>
            </w:r>
            <w:proofErr w:type="spellEnd"/>
            <w:r w:rsidRPr="00C41920">
              <w:rPr>
                <w:b/>
                <w:bCs/>
                <w:color w:val="0033CC"/>
                <w:sz w:val="20"/>
                <w:szCs w:val="20"/>
              </w:rPr>
              <w:t xml:space="preserve">" </w:t>
            </w:r>
            <w:r w:rsidRPr="00C41920">
              <w:rPr>
                <w:color w:val="0033CC"/>
                <w:sz w:val="20"/>
                <w:szCs w:val="20"/>
              </w:rPr>
              <w:t>kvalifikācijas atbilstības pārbaude</w:t>
            </w:r>
            <w:r w:rsidRPr="00C41920">
              <w:rPr>
                <w:b/>
                <w:bCs/>
                <w:color w:val="0033CC"/>
                <w:sz w:val="20"/>
                <w:szCs w:val="20"/>
              </w:rPr>
              <w:t>.</w:t>
            </w:r>
          </w:p>
          <w:p w14:paraId="0127450A" w14:textId="16DBEED5" w:rsidR="00C41920" w:rsidRPr="00C41920" w:rsidRDefault="00C41920" w:rsidP="009146A7">
            <w:pPr>
              <w:jc w:val="both"/>
              <w:rPr>
                <w:rFonts w:eastAsia="Calibri"/>
                <w:color w:val="0033CC"/>
                <w:sz w:val="20"/>
                <w:szCs w:val="20"/>
              </w:rPr>
            </w:pPr>
            <w:r w:rsidRPr="00C41920">
              <w:rPr>
                <w:rFonts w:eastAsia="Calibri"/>
                <w:sz w:val="20"/>
                <w:szCs w:val="20"/>
                <w:u w:val="single"/>
              </w:rPr>
              <w:t>Nolikumā noteiktie pretendenta kvalifikācijas prasības un iesniedzamie dokumenti:</w:t>
            </w:r>
          </w:p>
          <w:tbl>
            <w:tblPr>
              <w:tblW w:w="867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715"/>
              <w:gridCol w:w="4963"/>
            </w:tblGrid>
            <w:tr w:rsidR="00C41920" w:rsidRPr="006A05DC" w14:paraId="5834CDC0" w14:textId="77777777" w:rsidTr="00C41920">
              <w:trPr>
                <w:trHeight w:val="516"/>
              </w:trPr>
              <w:tc>
                <w:tcPr>
                  <w:tcW w:w="3715" w:type="dxa"/>
                </w:tcPr>
                <w:p w14:paraId="38E1A681" w14:textId="77777777" w:rsidR="00C41920" w:rsidRPr="005C5C55" w:rsidRDefault="00C41920" w:rsidP="00C41920">
                  <w:pPr>
                    <w:jc w:val="both"/>
                    <w:rPr>
                      <w:b/>
                      <w:bCs/>
                      <w:sz w:val="18"/>
                      <w:szCs w:val="18"/>
                    </w:rPr>
                  </w:pPr>
                  <w:r w:rsidRPr="005C5C55">
                    <w:rPr>
                      <w:b/>
                      <w:bCs/>
                      <w:sz w:val="18"/>
                      <w:szCs w:val="18"/>
                    </w:rPr>
                    <w:t>Nolikumā noteiktās prasības (nolikuma punkts):</w:t>
                  </w:r>
                </w:p>
              </w:tc>
              <w:tc>
                <w:tcPr>
                  <w:tcW w:w="4963" w:type="dxa"/>
                </w:tcPr>
                <w:p w14:paraId="43BD8219" w14:textId="77777777" w:rsidR="00C41920" w:rsidRPr="005C5C55" w:rsidRDefault="00C41920" w:rsidP="00C41920">
                  <w:pPr>
                    <w:pStyle w:val="Vresteksts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5C5C55">
                    <w:rPr>
                      <w:b/>
                      <w:bCs/>
                      <w:sz w:val="18"/>
                      <w:szCs w:val="18"/>
                    </w:rPr>
                    <w:t>Iepirkuma komisijas vērtējums/secinājumi:</w:t>
                  </w:r>
                </w:p>
              </w:tc>
            </w:tr>
            <w:tr w:rsidR="00C41920" w:rsidRPr="006A05DC" w14:paraId="0E7768EA" w14:textId="77777777" w:rsidTr="00C41920">
              <w:trPr>
                <w:trHeight w:val="516"/>
              </w:trPr>
              <w:tc>
                <w:tcPr>
                  <w:tcW w:w="3715" w:type="dxa"/>
                </w:tcPr>
                <w:p w14:paraId="7CC62254" w14:textId="77777777" w:rsidR="00C41920" w:rsidRPr="005C5C55" w:rsidRDefault="00C41920" w:rsidP="00C41920">
                  <w:pPr>
                    <w:tabs>
                      <w:tab w:val="left" w:pos="293"/>
                    </w:tabs>
                    <w:jc w:val="both"/>
                    <w:rPr>
                      <w:b/>
                      <w:bCs/>
                      <w:sz w:val="18"/>
                      <w:szCs w:val="18"/>
                    </w:rPr>
                  </w:pPr>
                  <w:r w:rsidRPr="005C5C55">
                    <w:rPr>
                      <w:b/>
                      <w:bCs/>
                      <w:sz w:val="18"/>
                      <w:szCs w:val="18"/>
                    </w:rPr>
                    <w:t xml:space="preserve">4.1. </w:t>
                  </w:r>
                  <w:r w:rsidRPr="005C5C55">
                    <w:rPr>
                      <w:bCs/>
                      <w:sz w:val="18"/>
                      <w:szCs w:val="18"/>
                    </w:rPr>
                    <w:t>P</w:t>
                  </w:r>
                  <w:r w:rsidRPr="005C5C55">
                    <w:rPr>
                      <w:sz w:val="18"/>
                      <w:szCs w:val="18"/>
                    </w:rPr>
                    <w:t xml:space="preserve">retendents </w:t>
                  </w:r>
                  <w:r w:rsidRPr="005C5C55">
                    <w:rPr>
                      <w:iCs/>
                      <w:sz w:val="18"/>
                      <w:szCs w:val="18"/>
                    </w:rPr>
                    <w:t xml:space="preserve">reģistrēts </w:t>
                  </w:r>
                  <w:r w:rsidRPr="005C5C55">
                    <w:rPr>
                      <w:i/>
                      <w:iCs/>
                      <w:sz w:val="18"/>
                      <w:szCs w:val="18"/>
                    </w:rPr>
                    <w:t>Latvijas Republikas Uzņēmumu reģistrā.</w:t>
                  </w:r>
                </w:p>
              </w:tc>
              <w:tc>
                <w:tcPr>
                  <w:tcW w:w="4963" w:type="dxa"/>
                </w:tcPr>
                <w:p w14:paraId="581FD9B7" w14:textId="77777777" w:rsidR="00C41920" w:rsidRPr="005C5C55" w:rsidRDefault="00C41920" w:rsidP="00C41920">
                  <w:pPr>
                    <w:pStyle w:val="Vresteksts"/>
                    <w:jc w:val="center"/>
                    <w:rPr>
                      <w:sz w:val="18"/>
                      <w:szCs w:val="18"/>
                    </w:rPr>
                  </w:pPr>
                  <w:r w:rsidRPr="005C5C55">
                    <w:rPr>
                      <w:b/>
                      <w:bCs/>
                      <w:sz w:val="18"/>
                      <w:szCs w:val="18"/>
                    </w:rPr>
                    <w:t>Atbilst</w:t>
                  </w:r>
                  <w:r w:rsidRPr="005C5C55">
                    <w:rPr>
                      <w:bCs/>
                      <w:sz w:val="18"/>
                      <w:szCs w:val="18"/>
                    </w:rPr>
                    <w:t xml:space="preserve">. Pretendents ir reģistrēts </w:t>
                  </w:r>
                  <w:r w:rsidRPr="005C5C55">
                    <w:rPr>
                      <w:i/>
                      <w:iCs/>
                      <w:sz w:val="18"/>
                      <w:szCs w:val="18"/>
                    </w:rPr>
                    <w:t xml:space="preserve">Latvijas Republikas Uzņēmumu reģistrā: </w:t>
                  </w:r>
                </w:p>
                <w:p w14:paraId="58F01C38" w14:textId="77777777" w:rsidR="00C41920" w:rsidRPr="005C5C55" w:rsidRDefault="00C41920" w:rsidP="00C41920">
                  <w:pPr>
                    <w:pStyle w:val="Vresteksts"/>
                    <w:jc w:val="center"/>
                    <w:rPr>
                      <w:color w:val="0070C0"/>
                      <w:sz w:val="18"/>
                      <w:szCs w:val="18"/>
                    </w:rPr>
                  </w:pPr>
                  <w:r w:rsidRPr="005C5C55">
                    <w:rPr>
                      <w:color w:val="0070C0"/>
                      <w:sz w:val="18"/>
                      <w:szCs w:val="18"/>
                    </w:rPr>
                    <w:t>https://info.ur.gov.lv/?#/legal-entity/40203144335</w:t>
                  </w:r>
                </w:p>
              </w:tc>
            </w:tr>
            <w:tr w:rsidR="00C41920" w14:paraId="400B551B" w14:textId="77777777" w:rsidTr="00C41920">
              <w:trPr>
                <w:trHeight w:val="132"/>
              </w:trPr>
              <w:tc>
                <w:tcPr>
                  <w:tcW w:w="3715" w:type="dxa"/>
                </w:tcPr>
                <w:p w14:paraId="160080F3" w14:textId="77777777" w:rsidR="00C41920" w:rsidRPr="005C5C55" w:rsidRDefault="00C41920" w:rsidP="00C41920">
                  <w:pPr>
                    <w:numPr>
                      <w:ilvl w:val="1"/>
                      <w:numId w:val="6"/>
                    </w:numPr>
                    <w:tabs>
                      <w:tab w:val="left" w:pos="0"/>
                      <w:tab w:val="left" w:pos="426"/>
                    </w:tabs>
                    <w:ind w:left="0" w:firstLine="0"/>
                    <w:jc w:val="both"/>
                    <w:rPr>
                      <w:b/>
                      <w:bCs/>
                      <w:sz w:val="18"/>
                      <w:szCs w:val="18"/>
                    </w:rPr>
                  </w:pPr>
                  <w:r w:rsidRPr="005C5C55">
                    <w:rPr>
                      <w:rFonts w:eastAsia="Calibri"/>
                      <w:sz w:val="18"/>
                      <w:szCs w:val="18"/>
                      <w:lang w:eastAsia="ar-SA"/>
                    </w:rPr>
                    <w:t>Pretendentam</w:t>
                  </w:r>
                  <w:r w:rsidRPr="005C5C55">
                    <w:rPr>
                      <w:rFonts w:eastAsia="Calibri"/>
                      <w:b/>
                      <w:sz w:val="18"/>
                      <w:szCs w:val="18"/>
                      <w:lang w:eastAsia="ar-SA"/>
                    </w:rPr>
                    <w:t xml:space="preserve"> </w:t>
                  </w:r>
                  <w:r w:rsidRPr="005C5C55">
                    <w:rPr>
                      <w:rFonts w:eastAsia="Calibri"/>
                      <w:sz w:val="18"/>
                      <w:szCs w:val="18"/>
                      <w:lang w:eastAsia="ar-SA"/>
                    </w:rPr>
                    <w:t>jāiesniedz</w:t>
                  </w:r>
                  <w:r w:rsidRPr="005C5C55">
                    <w:rPr>
                      <w:rFonts w:eastAsia="Calibri"/>
                      <w:b/>
                      <w:sz w:val="18"/>
                      <w:szCs w:val="18"/>
                      <w:lang w:eastAsia="ar-SA"/>
                    </w:rPr>
                    <w:t xml:space="preserve"> </w:t>
                  </w:r>
                  <w:r w:rsidRPr="005C5C55">
                    <w:rPr>
                      <w:rFonts w:eastAsia="Calibri"/>
                      <w:b/>
                      <w:bCs/>
                      <w:iCs/>
                      <w:color w:val="0000FF"/>
                      <w:sz w:val="18"/>
                      <w:szCs w:val="18"/>
                      <w:lang w:eastAsia="ar-SA"/>
                    </w:rPr>
                    <w:t>Pieteikums</w:t>
                  </w:r>
                  <w:r w:rsidRPr="005C5C55">
                    <w:rPr>
                      <w:rFonts w:eastAsia="Calibri"/>
                      <w:bCs/>
                      <w:iCs/>
                      <w:color w:val="0000FF"/>
                      <w:sz w:val="18"/>
                      <w:szCs w:val="18"/>
                      <w:lang w:eastAsia="ar-SA"/>
                    </w:rPr>
                    <w:t xml:space="preserve"> </w:t>
                  </w:r>
                  <w:r w:rsidRPr="005C5C55">
                    <w:rPr>
                      <w:rFonts w:eastAsia="Calibri"/>
                      <w:i/>
                      <w:sz w:val="18"/>
                      <w:szCs w:val="18"/>
                      <w:lang w:eastAsia="ar-SA"/>
                    </w:rPr>
                    <w:t>(atbilstoši Nolikuma 3. pielikumam)</w:t>
                  </w:r>
                  <w:r w:rsidRPr="005C5C55">
                    <w:rPr>
                      <w:rFonts w:eastAsia="Calibri"/>
                      <w:sz w:val="18"/>
                      <w:szCs w:val="18"/>
                      <w:lang w:eastAsia="ar-SA"/>
                    </w:rPr>
                    <w:t>.</w:t>
                  </w:r>
                </w:p>
              </w:tc>
              <w:tc>
                <w:tcPr>
                  <w:tcW w:w="4963" w:type="dxa"/>
                </w:tcPr>
                <w:p w14:paraId="2C5F96A3" w14:textId="77777777" w:rsidR="00C41920" w:rsidRPr="005C5C55" w:rsidRDefault="00C41920" w:rsidP="00C41920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5C5C55">
                    <w:rPr>
                      <w:b/>
                      <w:bCs/>
                      <w:sz w:val="18"/>
                      <w:szCs w:val="18"/>
                    </w:rPr>
                    <w:t xml:space="preserve">Iesniegts/Atbilst </w:t>
                  </w:r>
                </w:p>
                <w:p w14:paraId="6A22B312" w14:textId="77777777" w:rsidR="00C41920" w:rsidRPr="005C5C55" w:rsidRDefault="00C41920" w:rsidP="00C41920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5C5C55">
                    <w:rPr>
                      <w:sz w:val="18"/>
                      <w:szCs w:val="18"/>
                    </w:rPr>
                    <w:t>Iepirkuma nolikumā izvirzītajām prasībām.</w:t>
                  </w:r>
                </w:p>
                <w:p w14:paraId="503C9ACC" w14:textId="77777777" w:rsidR="00C41920" w:rsidRPr="005C5C55" w:rsidRDefault="00C41920" w:rsidP="00C41920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C41920" w:rsidRPr="00685B8D" w14:paraId="6607DF8E" w14:textId="77777777" w:rsidTr="00C41920">
              <w:trPr>
                <w:trHeight w:val="132"/>
              </w:trPr>
              <w:tc>
                <w:tcPr>
                  <w:tcW w:w="3715" w:type="dxa"/>
                </w:tcPr>
                <w:p w14:paraId="0DCCD437" w14:textId="77777777" w:rsidR="00C41920" w:rsidRPr="005C5C55" w:rsidRDefault="00C41920" w:rsidP="00C41920">
                  <w:pPr>
                    <w:numPr>
                      <w:ilvl w:val="1"/>
                      <w:numId w:val="6"/>
                    </w:numPr>
                    <w:tabs>
                      <w:tab w:val="left" w:pos="426"/>
                    </w:tabs>
                    <w:ind w:left="0" w:firstLine="0"/>
                    <w:jc w:val="both"/>
                    <w:rPr>
                      <w:sz w:val="18"/>
                      <w:szCs w:val="18"/>
                    </w:rPr>
                  </w:pPr>
                  <w:r w:rsidRPr="005C5C55">
                    <w:rPr>
                      <w:bCs/>
                      <w:iCs/>
                      <w:sz w:val="18"/>
                      <w:szCs w:val="18"/>
                    </w:rPr>
                    <w:t xml:space="preserve">Pretendentam </w:t>
                  </w:r>
                  <w:r w:rsidRPr="005C5C55">
                    <w:rPr>
                      <w:b/>
                      <w:bCs/>
                      <w:iCs/>
                      <w:sz w:val="18"/>
                      <w:szCs w:val="18"/>
                    </w:rPr>
                    <w:t>jāiesniedz</w:t>
                  </w:r>
                  <w:r w:rsidRPr="005C5C55">
                    <w:rPr>
                      <w:bCs/>
                      <w:iCs/>
                      <w:sz w:val="18"/>
                      <w:szCs w:val="18"/>
                    </w:rPr>
                    <w:t xml:space="preserve"> </w:t>
                  </w:r>
                  <w:r w:rsidRPr="005C5C55">
                    <w:rPr>
                      <w:b/>
                      <w:color w:val="2717F5"/>
                      <w:sz w:val="18"/>
                      <w:szCs w:val="18"/>
                    </w:rPr>
                    <w:t>"</w:t>
                  </w:r>
                  <w:r w:rsidRPr="005C5C55">
                    <w:rPr>
                      <w:b/>
                      <w:bCs/>
                      <w:iCs/>
                      <w:color w:val="2717F5"/>
                      <w:sz w:val="18"/>
                      <w:szCs w:val="18"/>
                    </w:rPr>
                    <w:t xml:space="preserve">Saraksts (pretendenta apliecinājums par </w:t>
                  </w:r>
                  <w:r w:rsidRPr="005C5C55">
                    <w:rPr>
                      <w:b/>
                      <w:bCs/>
                      <w:iCs/>
                      <w:color w:val="2717F5"/>
                      <w:sz w:val="18"/>
                      <w:szCs w:val="18"/>
                      <w:u w:val="single"/>
                    </w:rPr>
                    <w:t>pieredzi</w:t>
                  </w:r>
                  <w:r w:rsidRPr="005C5C55">
                    <w:rPr>
                      <w:b/>
                      <w:bCs/>
                      <w:iCs/>
                      <w:color w:val="2717F5"/>
                      <w:sz w:val="18"/>
                      <w:szCs w:val="18"/>
                    </w:rPr>
                    <w:t xml:space="preserve"> </w:t>
                  </w:r>
                  <w:r w:rsidRPr="005C5C55">
                    <w:rPr>
                      <w:b/>
                      <w:bCs/>
                      <w:iCs/>
                      <w:color w:val="2717F5"/>
                      <w:sz w:val="18"/>
                      <w:szCs w:val="18"/>
                    </w:rPr>
                    <w:lastRenderedPageBreak/>
                    <w:t>Pakalpojuma veikšanā)</w:t>
                  </w:r>
                  <w:r w:rsidRPr="005C5C55">
                    <w:rPr>
                      <w:b/>
                      <w:color w:val="2717F5"/>
                      <w:sz w:val="18"/>
                      <w:szCs w:val="18"/>
                    </w:rPr>
                    <w:t>"</w:t>
                  </w:r>
                  <w:r w:rsidRPr="005C5C55">
                    <w:rPr>
                      <w:sz w:val="18"/>
                      <w:szCs w:val="18"/>
                    </w:rPr>
                    <w:t xml:space="preserve"> </w:t>
                  </w:r>
                  <w:r w:rsidRPr="005C5C55">
                    <w:rPr>
                      <w:i/>
                      <w:sz w:val="18"/>
                      <w:szCs w:val="18"/>
                    </w:rPr>
                    <w:t>(atbilstoši Nolikuma 4. pielikumam)</w:t>
                  </w:r>
                  <w:r w:rsidRPr="005C5C55">
                    <w:rPr>
                      <w:sz w:val="18"/>
                      <w:szCs w:val="18"/>
                    </w:rPr>
                    <w:t>.</w:t>
                  </w:r>
                </w:p>
                <w:p w14:paraId="05F5E893" w14:textId="77777777" w:rsidR="00C41920" w:rsidRPr="005C5C55" w:rsidRDefault="00C41920" w:rsidP="00C41920">
                  <w:pPr>
                    <w:tabs>
                      <w:tab w:val="left" w:pos="1134"/>
                    </w:tabs>
                    <w:jc w:val="both"/>
                    <w:rPr>
                      <w:sz w:val="18"/>
                      <w:szCs w:val="18"/>
                    </w:rPr>
                  </w:pPr>
                </w:p>
                <w:p w14:paraId="45E7F16B" w14:textId="77777777" w:rsidR="00C41920" w:rsidRPr="005C5C55" w:rsidRDefault="00C41920" w:rsidP="00C41920">
                  <w:pPr>
                    <w:tabs>
                      <w:tab w:val="left" w:pos="426"/>
                    </w:tabs>
                    <w:jc w:val="both"/>
                    <w:rPr>
                      <w:rStyle w:val="normaltextrun"/>
                      <w:rFonts w:eastAsia="Arial Unicode MS"/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5C5C55">
                    <w:rPr>
                      <w:sz w:val="18"/>
                      <w:szCs w:val="18"/>
                    </w:rPr>
                    <w:t xml:space="preserve">Pretendentam iepriekšējo 3 (trīs) gadu laikā </w:t>
                  </w:r>
                  <w:r w:rsidRPr="005C5C55">
                    <w:rPr>
                      <w:i/>
                      <w:iCs/>
                      <w:sz w:val="18"/>
                      <w:szCs w:val="18"/>
                    </w:rPr>
                    <w:t>(2023., 2024., 2025. un 2026. gadā līdz piedāvājuma iesniegšanas brīdim)</w:t>
                  </w:r>
                  <w:r w:rsidRPr="005C5C55">
                    <w:rPr>
                      <w:sz w:val="18"/>
                      <w:szCs w:val="18"/>
                    </w:rPr>
                    <w:t xml:space="preserve"> ir iegūta pieredze Iepirkuma priekšmetam </w:t>
                  </w:r>
                  <w:r w:rsidRPr="005C5C55">
                    <w:rPr>
                      <w:b/>
                      <w:bCs/>
                      <w:sz w:val="18"/>
                      <w:szCs w:val="18"/>
                      <w:u w:val="single"/>
                    </w:rPr>
                    <w:t>vismaz 2 (divu) līdzvērtīgu</w:t>
                  </w:r>
                  <w:r w:rsidRPr="005C5C55">
                    <w:rPr>
                      <w:sz w:val="18"/>
                      <w:szCs w:val="18"/>
                    </w:rPr>
                    <w:t xml:space="preserve"> </w:t>
                  </w:r>
                  <w:r w:rsidRPr="005C5C55">
                    <w:rPr>
                      <w:b/>
                      <w:sz w:val="18"/>
                      <w:szCs w:val="18"/>
                    </w:rPr>
                    <w:t>Pakalpojuma sniegšanu</w:t>
                  </w:r>
                  <w:r w:rsidRPr="005C5C55">
                    <w:rPr>
                      <w:b/>
                      <w:iCs/>
                      <w:sz w:val="18"/>
                      <w:szCs w:val="18"/>
                    </w:rPr>
                    <w:t xml:space="preserve"> </w:t>
                  </w:r>
                  <w:r w:rsidRPr="005C5C55">
                    <w:rPr>
                      <w:rStyle w:val="normaltextrun"/>
                      <w:rFonts w:eastAsia="Arial Unicode MS"/>
                      <w:color w:val="000000"/>
                      <w:sz w:val="18"/>
                      <w:szCs w:val="18"/>
                      <w:shd w:val="clear" w:color="auto" w:fill="FFFFFF"/>
                    </w:rPr>
                    <w:t>konkrētajā Iepirkuma daļā.</w:t>
                  </w:r>
                </w:p>
                <w:p w14:paraId="6E25818A" w14:textId="77777777" w:rsidR="00C41920" w:rsidRPr="005C5C55" w:rsidRDefault="00C41920" w:rsidP="00C41920">
                  <w:pPr>
                    <w:tabs>
                      <w:tab w:val="left" w:pos="426"/>
                    </w:tabs>
                    <w:jc w:val="both"/>
                    <w:rPr>
                      <w:sz w:val="18"/>
                      <w:szCs w:val="18"/>
                    </w:rPr>
                  </w:pPr>
                </w:p>
                <w:p w14:paraId="2FE78C03" w14:textId="77777777" w:rsidR="00C41920" w:rsidRPr="005C5C55" w:rsidRDefault="00C41920" w:rsidP="00C41920">
                  <w:pPr>
                    <w:widowControl w:val="0"/>
                    <w:jc w:val="both"/>
                    <w:rPr>
                      <w:rStyle w:val="eop"/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5C5C55">
                    <w:rPr>
                      <w:rStyle w:val="normaltextrun"/>
                      <w:rFonts w:eastAsia="Arial Unicode MS"/>
                      <w:b/>
                      <w:bCs/>
                      <w:color w:val="000000"/>
                      <w:sz w:val="18"/>
                      <w:szCs w:val="18"/>
                      <w:shd w:val="clear" w:color="auto" w:fill="FFFFFF"/>
                    </w:rPr>
                    <w:t>Papildus</w:t>
                  </w:r>
                  <w:r w:rsidRPr="005C5C55">
                    <w:rPr>
                      <w:rStyle w:val="normaltextrun"/>
                      <w:rFonts w:eastAsia="Arial Unicode MS"/>
                      <w:color w:val="000000"/>
                      <w:sz w:val="18"/>
                      <w:szCs w:val="18"/>
                      <w:shd w:val="clear" w:color="auto" w:fill="FFFFFF"/>
                    </w:rPr>
                    <w:t xml:space="preserve"> Sarakstam </w:t>
                  </w:r>
                  <w:r w:rsidRPr="005C5C55">
                    <w:rPr>
                      <w:rStyle w:val="normaltextrun"/>
                      <w:rFonts w:eastAsia="Arial Unicode MS"/>
                      <w:b/>
                      <w:bCs/>
                      <w:color w:val="000000"/>
                      <w:sz w:val="18"/>
                      <w:szCs w:val="18"/>
                      <w:shd w:val="clear" w:color="auto" w:fill="FFFFFF"/>
                    </w:rPr>
                    <w:t xml:space="preserve">obligāti jāiesniedz </w:t>
                  </w:r>
                  <w:r w:rsidRPr="005C5C55">
                    <w:rPr>
                      <w:b/>
                      <w:bCs/>
                      <w:color w:val="2717F5"/>
                      <w:sz w:val="18"/>
                      <w:szCs w:val="18"/>
                    </w:rPr>
                    <w:t>"</w:t>
                  </w:r>
                  <w:r w:rsidRPr="005C5C55">
                    <w:rPr>
                      <w:rStyle w:val="normaltextrun"/>
                      <w:rFonts w:eastAsia="Arial Unicode MS"/>
                      <w:b/>
                      <w:bCs/>
                      <w:color w:val="2717F5"/>
                      <w:sz w:val="18"/>
                      <w:szCs w:val="18"/>
                      <w:shd w:val="clear" w:color="auto" w:fill="FFFFFF"/>
                    </w:rPr>
                    <w:t>Atsauksmes</w:t>
                  </w:r>
                  <w:r w:rsidRPr="005C5C55">
                    <w:rPr>
                      <w:b/>
                      <w:bCs/>
                      <w:color w:val="2717F5"/>
                      <w:sz w:val="18"/>
                      <w:szCs w:val="18"/>
                    </w:rPr>
                    <w:t xml:space="preserve">" </w:t>
                  </w:r>
                  <w:r w:rsidRPr="005C5C55">
                    <w:rPr>
                      <w:sz w:val="18"/>
                      <w:szCs w:val="18"/>
                    </w:rPr>
                    <w:t>konkrētā Iepirkuma daļā</w:t>
                  </w:r>
                  <w:r w:rsidRPr="005C5C55">
                    <w:rPr>
                      <w:rStyle w:val="normaltextrun"/>
                      <w:rFonts w:eastAsia="Arial Unicode MS"/>
                      <w:color w:val="000000"/>
                      <w:sz w:val="18"/>
                      <w:szCs w:val="18"/>
                      <w:shd w:val="clear" w:color="auto" w:fill="FFFFFF"/>
                    </w:rPr>
                    <w:t>, kurā tiek iesniegts piedāvājums</w:t>
                  </w:r>
                  <w:r w:rsidRPr="005C5C55">
                    <w:rPr>
                      <w:rStyle w:val="normaltextrun"/>
                      <w:rFonts w:eastAsia="Arial Unicode MS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5C5C55">
                    <w:rPr>
                      <w:rStyle w:val="normaltextrun"/>
                      <w:rFonts w:eastAsia="Arial Unicode MS"/>
                      <w:color w:val="000000"/>
                      <w:sz w:val="18"/>
                      <w:szCs w:val="18"/>
                      <w:shd w:val="clear" w:color="auto" w:fill="FFFFFF"/>
                    </w:rPr>
                    <w:t xml:space="preserve">no minēto Pakalpojuma saņēmējiem </w:t>
                  </w:r>
                  <w:r w:rsidRPr="005C5C55">
                    <w:rPr>
                      <w:rStyle w:val="normaltextrun"/>
                      <w:rFonts w:eastAsia="Arial Unicode MS"/>
                      <w:b/>
                      <w:color w:val="000000"/>
                      <w:sz w:val="18"/>
                      <w:szCs w:val="18"/>
                      <w:u w:val="single"/>
                      <w:shd w:val="clear" w:color="auto" w:fill="FFFFFF"/>
                    </w:rPr>
                    <w:t>ar norādi par izpildīto pakalpojumu un to apjomiem.</w:t>
                  </w:r>
                  <w:r w:rsidRPr="005C5C55">
                    <w:rPr>
                      <w:rStyle w:val="normaltextrun"/>
                      <w:rFonts w:eastAsia="Arial Unicode MS"/>
                      <w:color w:val="000000"/>
                      <w:sz w:val="18"/>
                      <w:szCs w:val="18"/>
                      <w:shd w:val="clear" w:color="auto" w:fill="FFFFFF"/>
                    </w:rPr>
                    <w:t xml:space="preserve">  </w:t>
                  </w:r>
                  <w:r w:rsidRPr="005C5C55">
                    <w:rPr>
                      <w:rStyle w:val="normaltextrun"/>
                      <w:rFonts w:eastAsia="Arial Unicode MS"/>
                      <w:sz w:val="18"/>
                      <w:szCs w:val="18"/>
                      <w:u w:val="single"/>
                      <w:shd w:val="clear" w:color="auto" w:fill="FFFFFF"/>
                    </w:rPr>
                    <w:t xml:space="preserve">Ja pretendenta rīcībā nav pasūtītāju </w:t>
                  </w:r>
                  <w:r w:rsidRPr="005C5C55">
                    <w:rPr>
                      <w:sz w:val="18"/>
                      <w:szCs w:val="18"/>
                      <w:u w:val="single"/>
                    </w:rPr>
                    <w:t>"</w:t>
                  </w:r>
                  <w:r w:rsidRPr="005C5C55">
                    <w:rPr>
                      <w:rStyle w:val="normaltextrun"/>
                      <w:rFonts w:eastAsia="Arial Unicode MS"/>
                      <w:sz w:val="18"/>
                      <w:szCs w:val="18"/>
                      <w:u w:val="single"/>
                      <w:shd w:val="clear" w:color="auto" w:fill="FFFFFF"/>
                    </w:rPr>
                    <w:t>Atsauksmes</w:t>
                  </w:r>
                  <w:r w:rsidRPr="005C5C55">
                    <w:rPr>
                      <w:sz w:val="18"/>
                      <w:szCs w:val="18"/>
                      <w:u w:val="single"/>
                    </w:rPr>
                    <w:t>"</w:t>
                  </w:r>
                  <w:r w:rsidRPr="005C5C55">
                    <w:rPr>
                      <w:rStyle w:val="normaltextrun"/>
                      <w:rFonts w:eastAsia="Arial Unicode MS"/>
                      <w:sz w:val="18"/>
                      <w:szCs w:val="18"/>
                      <w:u w:val="single"/>
                      <w:shd w:val="clear" w:color="auto" w:fill="FFFFFF"/>
                    </w:rPr>
                    <w:t>, minēto informāciju pretendents var apliecināt ar alternatīviem dokumentiem</w:t>
                  </w:r>
                  <w:r w:rsidRPr="005C5C55">
                    <w:rPr>
                      <w:rStyle w:val="normaltextrun"/>
                      <w:rFonts w:eastAsia="Arial Unicode MS"/>
                      <w:color w:val="0070C0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5C5C55">
                    <w:rPr>
                      <w:rStyle w:val="normaltextrun"/>
                      <w:rFonts w:eastAsia="Arial Unicode MS"/>
                      <w:i/>
                      <w:iCs/>
                      <w:color w:val="000000"/>
                      <w:sz w:val="18"/>
                      <w:szCs w:val="18"/>
                      <w:shd w:val="clear" w:color="auto" w:fill="FFFFFF"/>
                    </w:rPr>
                    <w:t xml:space="preserve">(piemēram, līgumu/aktu izraksti, vai </w:t>
                  </w:r>
                  <w:r w:rsidRPr="005C5C55">
                    <w:rPr>
                      <w:rStyle w:val="normaltextrun"/>
                      <w:rFonts w:eastAsia="Arial Unicode MS"/>
                      <w:b/>
                      <w:bCs/>
                      <w:i/>
                      <w:iCs/>
                      <w:color w:val="0000FF"/>
                      <w:sz w:val="18"/>
                      <w:szCs w:val="18"/>
                      <w:u w:val="single"/>
                      <w:shd w:val="clear" w:color="auto" w:fill="FFFFFF"/>
                    </w:rPr>
                    <w:t>pieņemšanas-nodošanas akti/vai pavadzīmes/rēķini</w:t>
                  </w:r>
                  <w:r w:rsidRPr="005C5C55">
                    <w:rPr>
                      <w:rStyle w:val="normaltextrun"/>
                      <w:rFonts w:eastAsia="Arial Unicode MS"/>
                      <w:i/>
                      <w:iCs/>
                      <w:color w:val="0070C0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5C5C55">
                    <w:rPr>
                      <w:rStyle w:val="normaltextrun"/>
                      <w:rFonts w:eastAsia="Arial Unicode MS"/>
                      <w:i/>
                      <w:iCs/>
                      <w:color w:val="000000"/>
                      <w:sz w:val="18"/>
                      <w:szCs w:val="18"/>
                      <w:shd w:val="clear" w:color="auto" w:fill="FFFFFF"/>
                    </w:rPr>
                    <w:t xml:space="preserve">(kuri satur detalizētu tehnisko informāciju par piegādātām Precēm, apjomiem </w:t>
                  </w:r>
                  <w:r w:rsidRPr="005C5C55">
                    <w:rPr>
                      <w:rStyle w:val="normaltextrun"/>
                      <w:rFonts w:eastAsia="Arial Unicode MS"/>
                      <w:b/>
                      <w:i/>
                      <w:iCs/>
                      <w:color w:val="000000"/>
                      <w:sz w:val="18"/>
                      <w:szCs w:val="18"/>
                      <w:u w:val="single"/>
                      <w:shd w:val="clear" w:color="auto" w:fill="FFFFFF"/>
                    </w:rPr>
                    <w:t>un summām</w:t>
                  </w:r>
                  <w:r w:rsidRPr="005C5C55">
                    <w:rPr>
                      <w:rStyle w:val="normaltextrun"/>
                      <w:rFonts w:eastAsia="Arial Unicode MS"/>
                      <w:b/>
                      <w:i/>
                      <w:iCs/>
                      <w:color w:val="000000"/>
                      <w:sz w:val="18"/>
                      <w:szCs w:val="18"/>
                      <w:shd w:val="clear" w:color="auto" w:fill="FFFFFF"/>
                    </w:rPr>
                    <w:t>,</w:t>
                  </w:r>
                  <w:r w:rsidRPr="005C5C55">
                    <w:rPr>
                      <w:rStyle w:val="normaltextrun"/>
                      <w:rFonts w:eastAsia="Arial Unicode MS"/>
                      <w:i/>
                      <w:iCs/>
                      <w:color w:val="000000"/>
                      <w:sz w:val="18"/>
                      <w:szCs w:val="18"/>
                      <w:shd w:val="clear" w:color="auto" w:fill="FFFFFF"/>
                    </w:rPr>
                    <w:t xml:space="preserve"> ar Pasūtītāja apstiprinājumu/saskaņojumu, ka Preces ir piegādātas/saņemtas)</w:t>
                  </w:r>
                  <w:r w:rsidRPr="005C5C55">
                    <w:rPr>
                      <w:rStyle w:val="normaltextrun"/>
                      <w:rFonts w:eastAsia="Arial Unicode MS"/>
                      <w:color w:val="000000"/>
                      <w:sz w:val="18"/>
                      <w:szCs w:val="18"/>
                      <w:shd w:val="clear" w:color="auto" w:fill="FFFFFF"/>
                    </w:rPr>
                    <w:t>.</w:t>
                  </w:r>
                  <w:r w:rsidRPr="005C5C55">
                    <w:rPr>
                      <w:rStyle w:val="eop"/>
                      <w:color w:val="000000"/>
                      <w:sz w:val="18"/>
                      <w:szCs w:val="18"/>
                      <w:shd w:val="clear" w:color="auto" w:fill="FFFFFF"/>
                    </w:rPr>
                    <w:t> </w:t>
                  </w:r>
                </w:p>
                <w:p w14:paraId="60F312C0" w14:textId="77777777" w:rsidR="00C41920" w:rsidRPr="005C5C55" w:rsidRDefault="00C41920" w:rsidP="00C41920">
                  <w:pPr>
                    <w:widowControl w:val="0"/>
                    <w:jc w:val="both"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963" w:type="dxa"/>
                </w:tcPr>
                <w:p w14:paraId="68232A69" w14:textId="77777777" w:rsidR="00C41920" w:rsidRPr="005C5C55" w:rsidRDefault="00C41920" w:rsidP="00C41920">
                  <w:pPr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5C5C55">
                    <w:rPr>
                      <w:b/>
                      <w:bCs/>
                      <w:sz w:val="18"/>
                      <w:szCs w:val="18"/>
                    </w:rPr>
                    <w:lastRenderedPageBreak/>
                    <w:t>Iesniegts/Atbilst</w:t>
                  </w:r>
                  <w:r w:rsidRPr="005C5C55">
                    <w:rPr>
                      <w:bCs/>
                      <w:sz w:val="18"/>
                      <w:szCs w:val="18"/>
                    </w:rPr>
                    <w:t xml:space="preserve"> </w:t>
                  </w:r>
                </w:p>
                <w:p w14:paraId="281EF61B" w14:textId="77777777" w:rsidR="00C41920" w:rsidRPr="005C5C55" w:rsidRDefault="00C41920" w:rsidP="00C41920">
                  <w:pPr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5C5C55">
                    <w:rPr>
                      <w:bCs/>
                      <w:sz w:val="18"/>
                      <w:szCs w:val="18"/>
                    </w:rPr>
                    <w:t>Iepirkuma nolikumā izvirzītajām prasībām</w:t>
                  </w:r>
                </w:p>
                <w:p w14:paraId="46D43C3B" w14:textId="77777777" w:rsidR="00C41920" w:rsidRPr="005C5C55" w:rsidRDefault="00C41920" w:rsidP="00C41920">
                  <w:pPr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5C5C55">
                    <w:rPr>
                      <w:bCs/>
                      <w:sz w:val="18"/>
                      <w:szCs w:val="18"/>
                    </w:rPr>
                    <w:lastRenderedPageBreak/>
                    <w:t>Pretendents iesniedzis:</w:t>
                  </w:r>
                </w:p>
                <w:p w14:paraId="571775C7" w14:textId="77777777" w:rsidR="00C41920" w:rsidRPr="005C5C55" w:rsidRDefault="00C41920" w:rsidP="00C41920">
                  <w:pPr>
                    <w:jc w:val="center"/>
                    <w:rPr>
                      <w:bCs/>
                      <w:sz w:val="18"/>
                      <w:szCs w:val="18"/>
                    </w:rPr>
                  </w:pPr>
                </w:p>
                <w:p w14:paraId="22A1F3CC" w14:textId="77777777" w:rsidR="00C41920" w:rsidRPr="005C5C55" w:rsidRDefault="00C41920" w:rsidP="00C41920">
                  <w:pPr>
                    <w:rPr>
                      <w:noProof/>
                      <w:sz w:val="18"/>
                      <w:szCs w:val="18"/>
                    </w:rPr>
                  </w:pPr>
                </w:p>
                <w:p w14:paraId="70266BEC" w14:textId="4DCDC5B6" w:rsidR="00C41920" w:rsidRPr="005C5C55" w:rsidRDefault="00C41920" w:rsidP="00C41920">
                  <w:pPr>
                    <w:rPr>
                      <w:sz w:val="18"/>
                      <w:szCs w:val="18"/>
                    </w:rPr>
                  </w:pPr>
                  <w:r w:rsidRPr="005C5C55">
                    <w:rPr>
                      <w:sz w:val="18"/>
                      <w:szCs w:val="18"/>
                    </w:rPr>
                    <w:t>.</w:t>
                  </w:r>
                </w:p>
                <w:p w14:paraId="0D07244A" w14:textId="77777777" w:rsidR="00C41920" w:rsidRPr="005C5C55" w:rsidRDefault="00C41920" w:rsidP="00C41920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C41920" w:rsidRPr="002A0073" w14:paraId="44A576A4" w14:textId="77777777" w:rsidTr="00C41920">
              <w:trPr>
                <w:trHeight w:val="132"/>
              </w:trPr>
              <w:tc>
                <w:tcPr>
                  <w:tcW w:w="3715" w:type="dxa"/>
                </w:tcPr>
                <w:p w14:paraId="57183F06" w14:textId="77777777" w:rsidR="00C41920" w:rsidRPr="005C5C55" w:rsidRDefault="00C41920" w:rsidP="00C41920">
                  <w:pPr>
                    <w:numPr>
                      <w:ilvl w:val="1"/>
                      <w:numId w:val="6"/>
                    </w:numPr>
                    <w:tabs>
                      <w:tab w:val="left" w:pos="0"/>
                      <w:tab w:val="left" w:pos="426"/>
                    </w:tabs>
                    <w:ind w:left="0" w:firstLine="0"/>
                    <w:jc w:val="both"/>
                    <w:rPr>
                      <w:bCs/>
                      <w:iCs/>
                      <w:sz w:val="18"/>
                      <w:szCs w:val="18"/>
                    </w:rPr>
                  </w:pPr>
                  <w:r w:rsidRPr="005C5C55">
                    <w:rPr>
                      <w:bCs/>
                      <w:iCs/>
                      <w:sz w:val="18"/>
                      <w:szCs w:val="18"/>
                    </w:rPr>
                    <w:lastRenderedPageBreak/>
                    <w:t xml:space="preserve">Pretendentam jāiesniedz </w:t>
                  </w:r>
                  <w:r w:rsidRPr="005C5C55">
                    <w:rPr>
                      <w:b/>
                      <w:color w:val="2E0CFC"/>
                      <w:sz w:val="18"/>
                      <w:szCs w:val="18"/>
                    </w:rPr>
                    <w:t>Ārvalstīs reģistrēto personu sarakstu</w:t>
                  </w:r>
                  <w:r w:rsidRPr="005C5C55">
                    <w:rPr>
                      <w:sz w:val="18"/>
                      <w:szCs w:val="18"/>
                    </w:rPr>
                    <w:t xml:space="preserve"> </w:t>
                  </w:r>
                  <w:r w:rsidRPr="005C5C55">
                    <w:rPr>
                      <w:i/>
                      <w:sz w:val="18"/>
                      <w:szCs w:val="18"/>
                    </w:rPr>
                    <w:t>(saskaņā ar Nolikuma 5. pielikumu)</w:t>
                  </w:r>
                  <w:r w:rsidRPr="005C5C55">
                    <w:rPr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4963" w:type="dxa"/>
                </w:tcPr>
                <w:p w14:paraId="5836AD5C" w14:textId="77777777" w:rsidR="00C41920" w:rsidRPr="005C5C55" w:rsidRDefault="00C41920" w:rsidP="00C41920">
                  <w:pPr>
                    <w:jc w:val="center"/>
                    <w:rPr>
                      <w:sz w:val="18"/>
                      <w:szCs w:val="18"/>
                    </w:rPr>
                  </w:pPr>
                  <w:r w:rsidRPr="005C5C55">
                    <w:rPr>
                      <w:sz w:val="18"/>
                      <w:szCs w:val="18"/>
                    </w:rPr>
                    <w:t xml:space="preserve">Atbilstoši Uzņēmumu reģistrā oficiāli publicētajai informācijai, konkrētajā gadījumā, esošie nosacījumi, uz pretendentu </w:t>
                  </w:r>
                  <w:r w:rsidRPr="005C5C55">
                    <w:rPr>
                      <w:b/>
                      <w:sz w:val="18"/>
                      <w:szCs w:val="18"/>
                    </w:rPr>
                    <w:t>nav attiecināmi.</w:t>
                  </w:r>
                </w:p>
              </w:tc>
            </w:tr>
            <w:tr w:rsidR="00C41920" w:rsidRPr="002A0073" w14:paraId="412E9DB9" w14:textId="77777777" w:rsidTr="00C41920">
              <w:trPr>
                <w:trHeight w:val="132"/>
              </w:trPr>
              <w:tc>
                <w:tcPr>
                  <w:tcW w:w="3715" w:type="dxa"/>
                </w:tcPr>
                <w:p w14:paraId="1AC551B7" w14:textId="77777777" w:rsidR="00C41920" w:rsidRPr="005C5C55" w:rsidRDefault="00C41920" w:rsidP="00C41920">
                  <w:pPr>
                    <w:numPr>
                      <w:ilvl w:val="1"/>
                      <w:numId w:val="6"/>
                    </w:numPr>
                    <w:tabs>
                      <w:tab w:val="left" w:pos="0"/>
                      <w:tab w:val="left" w:pos="426"/>
                    </w:tabs>
                    <w:ind w:left="0" w:firstLine="0"/>
                    <w:jc w:val="both"/>
                    <w:rPr>
                      <w:bCs/>
                      <w:iCs/>
                      <w:sz w:val="18"/>
                      <w:szCs w:val="18"/>
                    </w:rPr>
                  </w:pPr>
                  <w:r w:rsidRPr="005C5C55">
                    <w:rPr>
                      <w:bCs/>
                      <w:iCs/>
                      <w:sz w:val="18"/>
                      <w:szCs w:val="18"/>
                    </w:rPr>
                    <w:t xml:space="preserve">un </w:t>
                  </w:r>
                  <w:r w:rsidRPr="005C5C55">
                    <w:rPr>
                      <w:b/>
                      <w:iCs/>
                      <w:sz w:val="18"/>
                      <w:szCs w:val="18"/>
                    </w:rPr>
                    <w:t>4.6.</w:t>
                  </w:r>
                  <w:r w:rsidRPr="005C5C55">
                    <w:rPr>
                      <w:bCs/>
                      <w:iCs/>
                      <w:sz w:val="18"/>
                      <w:szCs w:val="18"/>
                    </w:rPr>
                    <w:t xml:space="preserve">  </w:t>
                  </w:r>
                  <w:r w:rsidRPr="005C5C55">
                    <w:rPr>
                      <w:sz w:val="18"/>
                      <w:szCs w:val="18"/>
                    </w:rPr>
                    <w:t>P</w:t>
                  </w:r>
                  <w:r w:rsidRPr="005C5C55">
                    <w:rPr>
                      <w:rFonts w:eastAsia="Calibri"/>
                      <w:sz w:val="18"/>
                      <w:szCs w:val="18"/>
                    </w:rPr>
                    <w:t>retendentam</w:t>
                  </w:r>
                  <w:r w:rsidRPr="005C5C55">
                    <w:rPr>
                      <w:rFonts w:eastAsia="Calibri"/>
                      <w:iCs/>
                      <w:sz w:val="18"/>
                      <w:szCs w:val="18"/>
                    </w:rPr>
                    <w:t xml:space="preserve"> piedāvājumā jānorāda visi apakšuzņēmēji, un, </w:t>
                  </w:r>
                  <w:r w:rsidRPr="005C5C55">
                    <w:rPr>
                      <w:iCs/>
                      <w:sz w:val="18"/>
                      <w:szCs w:val="18"/>
                    </w:rPr>
                    <w:t xml:space="preserve">personas uz kuru  tehniskajām un profesionālajām iespējām tas balstās, </w:t>
                  </w:r>
                  <w:r w:rsidRPr="005C5C55">
                    <w:rPr>
                      <w:sz w:val="18"/>
                      <w:szCs w:val="18"/>
                    </w:rPr>
                    <w:t>lai apliecinātu pretendenta atbilstību nolikumā noteiktajām prasībām</w:t>
                  </w:r>
                  <w:r w:rsidRPr="005C5C55">
                    <w:rPr>
                      <w:rFonts w:eastAsia="Calibri"/>
                      <w:iCs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4963" w:type="dxa"/>
                </w:tcPr>
                <w:p w14:paraId="1EDC8EAF" w14:textId="77777777" w:rsidR="00C41920" w:rsidRPr="005C5C55" w:rsidRDefault="00C41920" w:rsidP="00C41920">
                  <w:pPr>
                    <w:jc w:val="center"/>
                    <w:rPr>
                      <w:sz w:val="18"/>
                      <w:szCs w:val="18"/>
                    </w:rPr>
                  </w:pPr>
                  <w:r w:rsidRPr="005C5C55">
                    <w:rPr>
                      <w:rFonts w:eastAsia="Calibri"/>
                      <w:sz w:val="18"/>
                      <w:szCs w:val="18"/>
                    </w:rPr>
                    <w:t>I</w:t>
                  </w:r>
                  <w:r w:rsidRPr="005C5C55">
                    <w:rPr>
                      <w:sz w:val="18"/>
                      <w:szCs w:val="18"/>
                    </w:rPr>
                    <w:t xml:space="preserve">zvērtējot pretendenta iesniegtā piedāvājuma saturu, Iepirkuma komisija konstatē, ka pretendents savam piedāvājumam nav piesaistījis </w:t>
                  </w:r>
                  <w:r w:rsidRPr="005C5C55">
                    <w:rPr>
                      <w:rFonts w:eastAsia="Calibri"/>
                      <w:iCs/>
                      <w:sz w:val="18"/>
                      <w:szCs w:val="18"/>
                    </w:rPr>
                    <w:t>apakšuzņēmējus un</w:t>
                  </w:r>
                  <w:r w:rsidRPr="005C5C55">
                    <w:rPr>
                      <w:sz w:val="18"/>
                      <w:szCs w:val="18"/>
                    </w:rPr>
                    <w:t xml:space="preserve"> piedāvājumā nebalstās uz citu personu spējām.  Līdz ar to, konkrētajā gadījumā, nolikuma 4.8. un 4.9. punktā esošie nosacījumi, uz pretendentu </w:t>
                  </w:r>
                </w:p>
                <w:p w14:paraId="0E5A81B4" w14:textId="77777777" w:rsidR="00C41920" w:rsidRPr="005C5C55" w:rsidRDefault="00C41920" w:rsidP="00C41920">
                  <w:pPr>
                    <w:jc w:val="center"/>
                    <w:rPr>
                      <w:sz w:val="18"/>
                      <w:szCs w:val="18"/>
                    </w:rPr>
                  </w:pPr>
                  <w:r w:rsidRPr="005C5C55">
                    <w:rPr>
                      <w:b/>
                      <w:sz w:val="18"/>
                      <w:szCs w:val="18"/>
                    </w:rPr>
                    <w:t>nav attiecināmi.</w:t>
                  </w:r>
                </w:p>
              </w:tc>
            </w:tr>
            <w:tr w:rsidR="00C41920" w:rsidRPr="002A0073" w14:paraId="4A33C7DB" w14:textId="77777777" w:rsidTr="00C41920">
              <w:trPr>
                <w:trHeight w:val="302"/>
              </w:trPr>
              <w:tc>
                <w:tcPr>
                  <w:tcW w:w="3715" w:type="dxa"/>
                </w:tcPr>
                <w:p w14:paraId="3465990D" w14:textId="77777777" w:rsidR="00C41920" w:rsidRPr="005C5C55" w:rsidRDefault="00C41920" w:rsidP="00C41920">
                  <w:pPr>
                    <w:numPr>
                      <w:ilvl w:val="1"/>
                      <w:numId w:val="26"/>
                    </w:numPr>
                    <w:tabs>
                      <w:tab w:val="left" w:pos="142"/>
                    </w:tabs>
                    <w:ind w:left="0" w:right="-2" w:firstLine="0"/>
                    <w:jc w:val="both"/>
                    <w:rPr>
                      <w:rFonts w:eastAsia="Calibri"/>
                      <w:color w:val="000000"/>
                      <w:sz w:val="18"/>
                      <w:szCs w:val="18"/>
                    </w:rPr>
                  </w:pPr>
                  <w:r w:rsidRPr="005C5C55">
                    <w:rPr>
                      <w:bCs/>
                      <w:iCs/>
                      <w:sz w:val="18"/>
                      <w:szCs w:val="18"/>
                    </w:rPr>
                    <w:t xml:space="preserve">Pretendentam </w:t>
                  </w:r>
                  <w:r w:rsidRPr="005C5C55">
                    <w:rPr>
                      <w:b/>
                      <w:bCs/>
                      <w:iCs/>
                      <w:sz w:val="18"/>
                      <w:szCs w:val="18"/>
                    </w:rPr>
                    <w:t>jāiesniedz</w:t>
                  </w:r>
                  <w:r w:rsidRPr="005C5C55">
                    <w:rPr>
                      <w:bCs/>
                      <w:iCs/>
                      <w:sz w:val="18"/>
                      <w:szCs w:val="18"/>
                    </w:rPr>
                    <w:t xml:space="preserve"> </w:t>
                  </w:r>
                  <w:r w:rsidRPr="005C5C55">
                    <w:rPr>
                      <w:b/>
                      <w:color w:val="003FBC"/>
                      <w:sz w:val="18"/>
                      <w:szCs w:val="18"/>
                    </w:rPr>
                    <w:t>"</w:t>
                  </w:r>
                  <w:r w:rsidRPr="005C5C55">
                    <w:rPr>
                      <w:b/>
                      <w:bCs/>
                      <w:i/>
                      <w:iCs/>
                      <w:color w:val="003FBC"/>
                      <w:sz w:val="18"/>
                      <w:szCs w:val="18"/>
                    </w:rPr>
                    <w:t>Finanšu piedāvājums</w:t>
                  </w:r>
                  <w:r w:rsidRPr="005C5C55">
                    <w:rPr>
                      <w:b/>
                      <w:color w:val="003FBC"/>
                      <w:sz w:val="18"/>
                      <w:szCs w:val="18"/>
                    </w:rPr>
                    <w:t xml:space="preserve">" </w:t>
                  </w:r>
                  <w:r w:rsidRPr="005C5C55">
                    <w:rPr>
                      <w:i/>
                      <w:sz w:val="18"/>
                      <w:szCs w:val="18"/>
                    </w:rPr>
                    <w:t>(atbilstoši Nolikuma 2. pielikumam)</w:t>
                  </w:r>
                  <w:r w:rsidRPr="005C5C55">
                    <w:rPr>
                      <w:color w:val="000000"/>
                      <w:sz w:val="18"/>
                      <w:szCs w:val="18"/>
                    </w:rPr>
                    <w:t xml:space="preserve"> konkrētajā Iepirkuma daļā.</w:t>
                  </w:r>
                </w:p>
                <w:p w14:paraId="38AD4F34" w14:textId="77777777" w:rsidR="00C41920" w:rsidRPr="005C5C55" w:rsidRDefault="00C41920" w:rsidP="00C41920">
                  <w:pPr>
                    <w:tabs>
                      <w:tab w:val="left" w:pos="142"/>
                    </w:tabs>
                    <w:ind w:right="-2"/>
                    <w:jc w:val="both"/>
                    <w:rPr>
                      <w:b/>
                      <w:bCs/>
                      <w:sz w:val="18"/>
                      <w:szCs w:val="18"/>
                    </w:rPr>
                  </w:pPr>
                  <w:r w:rsidRPr="005C5C55">
                    <w:rPr>
                      <w:b/>
                      <w:color w:val="003FBC"/>
                      <w:sz w:val="18"/>
                      <w:szCs w:val="18"/>
                    </w:rPr>
                    <w:t>"</w:t>
                  </w:r>
                  <w:r w:rsidRPr="005C5C55">
                    <w:rPr>
                      <w:b/>
                      <w:bCs/>
                      <w:i/>
                      <w:iCs/>
                      <w:color w:val="003FBC"/>
                      <w:sz w:val="18"/>
                      <w:szCs w:val="18"/>
                    </w:rPr>
                    <w:t>Finanšu piedāvājums</w:t>
                  </w:r>
                  <w:r w:rsidRPr="005C5C55">
                    <w:rPr>
                      <w:b/>
                      <w:color w:val="003FBC"/>
                      <w:sz w:val="18"/>
                      <w:szCs w:val="18"/>
                    </w:rPr>
                    <w:t>"</w:t>
                  </w:r>
                  <w:r w:rsidRPr="005C5C55">
                    <w:rPr>
                      <w:sz w:val="18"/>
                      <w:szCs w:val="18"/>
                    </w:rPr>
                    <w:t xml:space="preserve"> </w:t>
                  </w:r>
                  <w:r w:rsidRPr="005C5C55">
                    <w:rPr>
                      <w:rFonts w:eastAsia="Calibri"/>
                      <w:sz w:val="18"/>
                      <w:szCs w:val="18"/>
                    </w:rPr>
                    <w:t>jāizceno visas Nolikuma</w:t>
                  </w:r>
                  <w:r w:rsidRPr="005C5C55">
                    <w:rPr>
                      <w:rFonts w:eastAsia="Calibri"/>
                      <w:i/>
                      <w:sz w:val="18"/>
                      <w:szCs w:val="18"/>
                    </w:rPr>
                    <w:t xml:space="preserve"> 2. pielikuma </w:t>
                  </w:r>
                  <w:r w:rsidRPr="005C5C55">
                    <w:rPr>
                      <w:rFonts w:eastAsia="Calibri"/>
                      <w:sz w:val="18"/>
                      <w:szCs w:val="18"/>
                    </w:rPr>
                    <w:t>datnē</w:t>
                  </w:r>
                  <w:r w:rsidRPr="005C5C55">
                    <w:rPr>
                      <w:rFonts w:eastAsia="Calibri"/>
                      <w:i/>
                      <w:sz w:val="18"/>
                      <w:szCs w:val="18"/>
                    </w:rPr>
                    <w:t xml:space="preserve"> </w:t>
                  </w:r>
                  <w:r w:rsidRPr="005C5C55">
                    <w:rPr>
                      <w:rFonts w:eastAsia="Calibri"/>
                      <w:sz w:val="18"/>
                      <w:szCs w:val="18"/>
                    </w:rPr>
                    <w:t>iekļautās veidņu pozīcijas.</w:t>
                  </w:r>
                </w:p>
              </w:tc>
              <w:tc>
                <w:tcPr>
                  <w:tcW w:w="4963" w:type="dxa"/>
                </w:tcPr>
                <w:p w14:paraId="6BC462AB" w14:textId="77777777" w:rsidR="00C41920" w:rsidRPr="005C5C55" w:rsidRDefault="00C41920" w:rsidP="00C41920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</w:p>
                <w:p w14:paraId="680A1FB9" w14:textId="77777777" w:rsidR="00C41920" w:rsidRPr="005C5C55" w:rsidRDefault="00C41920" w:rsidP="00C41920">
                  <w:pPr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5C5C55">
                    <w:rPr>
                      <w:b/>
                      <w:bCs/>
                      <w:sz w:val="18"/>
                      <w:szCs w:val="18"/>
                    </w:rPr>
                    <w:t>Iesniegts/Atbilst</w:t>
                  </w:r>
                  <w:r w:rsidRPr="005C5C55">
                    <w:rPr>
                      <w:bCs/>
                      <w:sz w:val="18"/>
                      <w:szCs w:val="18"/>
                    </w:rPr>
                    <w:t xml:space="preserve"> </w:t>
                  </w:r>
                </w:p>
                <w:p w14:paraId="676FE1BC" w14:textId="77777777" w:rsidR="00C41920" w:rsidRPr="005C5C55" w:rsidRDefault="00C41920" w:rsidP="00C41920">
                  <w:pPr>
                    <w:jc w:val="center"/>
                    <w:rPr>
                      <w:sz w:val="18"/>
                      <w:szCs w:val="18"/>
                    </w:rPr>
                  </w:pPr>
                  <w:r w:rsidRPr="005C5C55">
                    <w:rPr>
                      <w:bCs/>
                      <w:sz w:val="18"/>
                      <w:szCs w:val="18"/>
                    </w:rPr>
                    <w:t>Iepirkuma nolikumā izvirzītajām prasībām.</w:t>
                  </w:r>
                </w:p>
              </w:tc>
            </w:tr>
            <w:tr w:rsidR="00C41920" w:rsidRPr="006A05DC" w14:paraId="08B7E767" w14:textId="77777777" w:rsidTr="00C41920">
              <w:trPr>
                <w:trHeight w:val="132"/>
              </w:trPr>
              <w:tc>
                <w:tcPr>
                  <w:tcW w:w="3715" w:type="dxa"/>
                </w:tcPr>
                <w:p w14:paraId="3F86FF3D" w14:textId="77777777" w:rsidR="00C41920" w:rsidRPr="005C5C55" w:rsidRDefault="00C41920" w:rsidP="00C41920">
                  <w:pPr>
                    <w:widowControl w:val="0"/>
                    <w:numPr>
                      <w:ilvl w:val="1"/>
                      <w:numId w:val="26"/>
                    </w:numPr>
                    <w:tabs>
                      <w:tab w:val="left" w:pos="142"/>
                    </w:tabs>
                    <w:ind w:left="0" w:firstLine="0"/>
                    <w:jc w:val="both"/>
                    <w:rPr>
                      <w:b/>
                      <w:bCs/>
                      <w:sz w:val="18"/>
                      <w:szCs w:val="18"/>
                    </w:rPr>
                  </w:pPr>
                  <w:r w:rsidRPr="005C5C55">
                    <w:rPr>
                      <w:sz w:val="18"/>
                      <w:szCs w:val="18"/>
                    </w:rPr>
                    <w:t xml:space="preserve">Pretendentam jāiesniedz aizpildīts </w:t>
                  </w:r>
                  <w:r w:rsidRPr="005C5C55">
                    <w:rPr>
                      <w:bCs/>
                      <w:i/>
                      <w:iCs/>
                      <w:sz w:val="18"/>
                      <w:szCs w:val="18"/>
                    </w:rPr>
                    <w:t>"</w:t>
                  </w:r>
                  <w:r w:rsidRPr="005C5C55">
                    <w:rPr>
                      <w:b/>
                      <w:color w:val="0000FF"/>
                      <w:sz w:val="18"/>
                      <w:szCs w:val="18"/>
                    </w:rPr>
                    <w:t>Apliecinājums</w:t>
                  </w:r>
                  <w:r w:rsidRPr="005C5C55">
                    <w:rPr>
                      <w:rFonts w:eastAsia="Calibri"/>
                      <w:b/>
                      <w:color w:val="3333FF"/>
                      <w:sz w:val="18"/>
                      <w:szCs w:val="18"/>
                    </w:rPr>
                    <w:t xml:space="preserve"> Nr.1</w:t>
                  </w:r>
                  <w:r w:rsidRPr="005C5C55">
                    <w:rPr>
                      <w:b/>
                      <w:color w:val="0000FF"/>
                      <w:sz w:val="18"/>
                      <w:szCs w:val="18"/>
                    </w:rPr>
                    <w:t xml:space="preserve"> </w:t>
                  </w:r>
                  <w:r w:rsidRPr="005C5C55">
                    <w:rPr>
                      <w:b/>
                      <w:color w:val="0033CC"/>
                      <w:sz w:val="18"/>
                      <w:szCs w:val="18"/>
                    </w:rPr>
                    <w:t>par materiālu un komponenšu izcelsmes/ražošanas valsti</w:t>
                  </w:r>
                  <w:r w:rsidRPr="005C5C55">
                    <w:rPr>
                      <w:bCs/>
                      <w:i/>
                      <w:iCs/>
                      <w:sz w:val="18"/>
                      <w:szCs w:val="18"/>
                    </w:rPr>
                    <w:t>"</w:t>
                  </w:r>
                  <w:r w:rsidRPr="005C5C55">
                    <w:rPr>
                      <w:sz w:val="18"/>
                      <w:szCs w:val="18"/>
                    </w:rPr>
                    <w:t xml:space="preserve">, </w:t>
                  </w:r>
                  <w:r w:rsidRPr="005C5C55">
                    <w:rPr>
                      <w:rFonts w:eastAsia="Calibri"/>
                      <w:sz w:val="18"/>
                      <w:szCs w:val="18"/>
                    </w:rPr>
                    <w:t xml:space="preserve">kas atbilst Nolikuma </w:t>
                  </w:r>
                  <w:r w:rsidRPr="005C5C55">
                    <w:rPr>
                      <w:rFonts w:eastAsia="Calibri"/>
                      <w:i/>
                      <w:iCs/>
                      <w:sz w:val="18"/>
                      <w:szCs w:val="18"/>
                    </w:rPr>
                    <w:t>8</w:t>
                  </w:r>
                  <w:r w:rsidRPr="005C5C55">
                    <w:rPr>
                      <w:rFonts w:eastAsia="Calibri"/>
                      <w:i/>
                      <w:sz w:val="18"/>
                      <w:szCs w:val="18"/>
                    </w:rPr>
                    <w:t>.pielikumā</w:t>
                  </w:r>
                  <w:r w:rsidRPr="005C5C55">
                    <w:rPr>
                      <w:rFonts w:eastAsia="Calibri"/>
                      <w:sz w:val="18"/>
                      <w:szCs w:val="18"/>
                    </w:rPr>
                    <w:t xml:space="preserve"> norādītajai veidnes formai.</w:t>
                  </w:r>
                </w:p>
              </w:tc>
              <w:tc>
                <w:tcPr>
                  <w:tcW w:w="4963" w:type="dxa"/>
                </w:tcPr>
                <w:p w14:paraId="38FAA978" w14:textId="77777777" w:rsidR="00C41920" w:rsidRPr="005C5C55" w:rsidRDefault="00C41920" w:rsidP="00C41920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</w:p>
                <w:p w14:paraId="03442010" w14:textId="77777777" w:rsidR="00C41920" w:rsidRPr="005C5C55" w:rsidRDefault="00C41920" w:rsidP="00C41920">
                  <w:pPr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5C5C55">
                    <w:rPr>
                      <w:b/>
                      <w:bCs/>
                      <w:sz w:val="18"/>
                      <w:szCs w:val="18"/>
                    </w:rPr>
                    <w:t>Iesniegts/Atbilst</w:t>
                  </w:r>
                  <w:r w:rsidRPr="005C5C55">
                    <w:rPr>
                      <w:bCs/>
                      <w:sz w:val="18"/>
                      <w:szCs w:val="18"/>
                    </w:rPr>
                    <w:t xml:space="preserve"> </w:t>
                  </w:r>
                </w:p>
                <w:p w14:paraId="678EB384" w14:textId="77777777" w:rsidR="00C41920" w:rsidRPr="005C5C55" w:rsidRDefault="00C41920" w:rsidP="00C41920">
                  <w:pPr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5C5C55">
                    <w:rPr>
                      <w:bCs/>
                      <w:sz w:val="18"/>
                      <w:szCs w:val="18"/>
                    </w:rPr>
                    <w:t>Iepirkuma nolikumā izvirzītajām prasībām</w:t>
                  </w:r>
                </w:p>
                <w:p w14:paraId="6889C783" w14:textId="77777777" w:rsidR="00C41920" w:rsidRPr="005C5C55" w:rsidRDefault="00C41920" w:rsidP="00C41920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C41920" w:rsidRPr="00F54CE7" w14:paraId="21D1ECD2" w14:textId="77777777" w:rsidTr="00C41920">
              <w:trPr>
                <w:trHeight w:val="132"/>
              </w:trPr>
              <w:tc>
                <w:tcPr>
                  <w:tcW w:w="3715" w:type="dxa"/>
                </w:tcPr>
                <w:p w14:paraId="123502BC" w14:textId="77777777" w:rsidR="00C41920" w:rsidRPr="005C5C55" w:rsidRDefault="00C41920" w:rsidP="00C41920">
                  <w:pPr>
                    <w:numPr>
                      <w:ilvl w:val="1"/>
                      <w:numId w:val="26"/>
                    </w:numPr>
                    <w:tabs>
                      <w:tab w:val="left" w:pos="142"/>
                    </w:tabs>
                    <w:suppressAutoHyphens/>
                    <w:ind w:left="0" w:firstLine="0"/>
                    <w:jc w:val="both"/>
                    <w:rPr>
                      <w:sz w:val="18"/>
                      <w:szCs w:val="18"/>
                    </w:rPr>
                  </w:pPr>
                  <w:r w:rsidRPr="005C5C55">
                    <w:rPr>
                      <w:sz w:val="18"/>
                      <w:szCs w:val="18"/>
                    </w:rPr>
                    <w:t>Pretendentam</w:t>
                  </w:r>
                  <w:r w:rsidRPr="005C5C55">
                    <w:rPr>
                      <w:b/>
                      <w:sz w:val="18"/>
                      <w:szCs w:val="18"/>
                    </w:rPr>
                    <w:t xml:space="preserve"> jāiesniedz </w:t>
                  </w:r>
                  <w:r w:rsidRPr="005C5C55">
                    <w:rPr>
                      <w:b/>
                      <w:color w:val="2717F5"/>
                      <w:sz w:val="18"/>
                      <w:szCs w:val="18"/>
                    </w:rPr>
                    <w:t>"Apliecinājums Nr.2"</w:t>
                  </w:r>
                  <w:r w:rsidRPr="005C5C55">
                    <w:rPr>
                      <w:sz w:val="18"/>
                      <w:szCs w:val="18"/>
                    </w:rPr>
                    <w:t>,  kas atbilst</w:t>
                  </w:r>
                  <w:r w:rsidRPr="005C5C55">
                    <w:rPr>
                      <w:i/>
                      <w:sz w:val="18"/>
                      <w:szCs w:val="18"/>
                    </w:rPr>
                    <w:t xml:space="preserve"> Nolikuma 9. pielikumā</w:t>
                  </w:r>
                  <w:r w:rsidRPr="005C5C55">
                    <w:rPr>
                      <w:sz w:val="18"/>
                      <w:szCs w:val="18"/>
                    </w:rPr>
                    <w:t xml:space="preserve"> norādītajai veidnes formai.</w:t>
                  </w:r>
                </w:p>
                <w:p w14:paraId="16B68F23" w14:textId="77777777" w:rsidR="00C41920" w:rsidRPr="005C5C55" w:rsidRDefault="00C41920" w:rsidP="00C41920">
                  <w:pPr>
                    <w:tabs>
                      <w:tab w:val="left" w:pos="142"/>
                    </w:tabs>
                    <w:suppressAutoHyphens/>
                    <w:jc w:val="both"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963" w:type="dxa"/>
                </w:tcPr>
                <w:p w14:paraId="749DE4F7" w14:textId="77777777" w:rsidR="00C41920" w:rsidRPr="005C5C55" w:rsidRDefault="00C41920" w:rsidP="00C41920">
                  <w:pPr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5C5C55">
                    <w:rPr>
                      <w:b/>
                      <w:bCs/>
                      <w:sz w:val="18"/>
                      <w:szCs w:val="18"/>
                    </w:rPr>
                    <w:t>Iesniegts/Atbilst</w:t>
                  </w:r>
                </w:p>
                <w:p w14:paraId="6865BADC" w14:textId="77777777" w:rsidR="00C41920" w:rsidRPr="005C5C55" w:rsidRDefault="00C41920" w:rsidP="00C41920">
                  <w:pPr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5C5C55">
                    <w:rPr>
                      <w:bCs/>
                      <w:sz w:val="18"/>
                      <w:szCs w:val="18"/>
                    </w:rPr>
                    <w:t>Iepirkuma nolikumā izvirzītajām prasībām</w:t>
                  </w:r>
                </w:p>
                <w:p w14:paraId="21BE6FC0" w14:textId="77777777" w:rsidR="00C41920" w:rsidRPr="005C5C55" w:rsidRDefault="00C41920" w:rsidP="00C41920">
                  <w:pPr>
                    <w:tabs>
                      <w:tab w:val="left" w:pos="1945"/>
                    </w:tabs>
                    <w:rPr>
                      <w:sz w:val="18"/>
                      <w:szCs w:val="18"/>
                    </w:rPr>
                  </w:pPr>
                </w:p>
              </w:tc>
            </w:tr>
            <w:tr w:rsidR="00C41920" w:rsidRPr="006A05DC" w14:paraId="4DC04F00" w14:textId="77777777" w:rsidTr="00C41920">
              <w:trPr>
                <w:trHeight w:val="132"/>
              </w:trPr>
              <w:tc>
                <w:tcPr>
                  <w:tcW w:w="3715" w:type="dxa"/>
                </w:tcPr>
                <w:p w14:paraId="0D77067D" w14:textId="77777777" w:rsidR="00C41920" w:rsidRPr="005C5C55" w:rsidRDefault="00C41920" w:rsidP="00C41920">
                  <w:pPr>
                    <w:numPr>
                      <w:ilvl w:val="1"/>
                      <w:numId w:val="26"/>
                    </w:numPr>
                    <w:tabs>
                      <w:tab w:val="left" w:pos="142"/>
                      <w:tab w:val="left" w:pos="567"/>
                    </w:tabs>
                    <w:suppressAutoHyphens/>
                    <w:ind w:left="0" w:firstLine="0"/>
                    <w:jc w:val="both"/>
                    <w:rPr>
                      <w:sz w:val="18"/>
                      <w:szCs w:val="18"/>
                    </w:rPr>
                  </w:pPr>
                  <w:r w:rsidRPr="005C5C55">
                    <w:rPr>
                      <w:sz w:val="18"/>
                      <w:szCs w:val="18"/>
                    </w:rPr>
                    <w:t>Pretendentam</w:t>
                  </w:r>
                  <w:r w:rsidRPr="005C5C55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5C5C55">
                    <w:rPr>
                      <w:sz w:val="18"/>
                      <w:szCs w:val="18"/>
                    </w:rPr>
                    <w:t>jāiesniedz</w:t>
                  </w:r>
                  <w:r w:rsidRPr="005C5C55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5C5C55">
                    <w:rPr>
                      <w:b/>
                      <w:color w:val="0000FF"/>
                      <w:sz w:val="18"/>
                      <w:szCs w:val="18"/>
                    </w:rPr>
                    <w:t>Apliecinājums Nr.3</w:t>
                  </w:r>
                  <w:r w:rsidRPr="005C5C55">
                    <w:rPr>
                      <w:rFonts w:eastAsia="Calibri"/>
                      <w:sz w:val="18"/>
                      <w:szCs w:val="18"/>
                    </w:rPr>
                    <w:t xml:space="preserve">, kas </w:t>
                  </w:r>
                  <w:r w:rsidRPr="005C5C55">
                    <w:rPr>
                      <w:rFonts w:eastAsia="Calibri"/>
                      <w:i/>
                      <w:sz w:val="18"/>
                      <w:szCs w:val="18"/>
                    </w:rPr>
                    <w:t>atbilst Nolikuma 10. pielikumā</w:t>
                  </w:r>
                  <w:r w:rsidRPr="005C5C55">
                    <w:rPr>
                      <w:rFonts w:eastAsia="Calibri"/>
                      <w:sz w:val="18"/>
                      <w:szCs w:val="18"/>
                    </w:rPr>
                    <w:t xml:space="preserve"> norādītajam</w:t>
                  </w:r>
                </w:p>
              </w:tc>
              <w:tc>
                <w:tcPr>
                  <w:tcW w:w="4963" w:type="dxa"/>
                </w:tcPr>
                <w:p w14:paraId="2A40A6DA" w14:textId="77777777" w:rsidR="00C41920" w:rsidRPr="005C5C55" w:rsidRDefault="00C41920" w:rsidP="00C41920">
                  <w:pPr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5C5C55">
                    <w:rPr>
                      <w:b/>
                      <w:bCs/>
                      <w:sz w:val="18"/>
                      <w:szCs w:val="18"/>
                    </w:rPr>
                    <w:t>Iesniegts/Atbilst</w:t>
                  </w:r>
                  <w:r w:rsidRPr="005C5C55">
                    <w:rPr>
                      <w:bCs/>
                      <w:sz w:val="18"/>
                      <w:szCs w:val="18"/>
                    </w:rPr>
                    <w:t xml:space="preserve"> </w:t>
                  </w:r>
                </w:p>
                <w:p w14:paraId="0D4DD0F1" w14:textId="77777777" w:rsidR="00C41920" w:rsidRPr="005C5C55" w:rsidRDefault="00C41920" w:rsidP="00C41920">
                  <w:pPr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5C5C55">
                    <w:rPr>
                      <w:bCs/>
                      <w:sz w:val="18"/>
                      <w:szCs w:val="18"/>
                    </w:rPr>
                    <w:t>Iepirkuma nolikumā izvirzītajām prasībām</w:t>
                  </w:r>
                </w:p>
                <w:p w14:paraId="7D55558F" w14:textId="77777777" w:rsidR="00C41920" w:rsidRPr="005C5C55" w:rsidRDefault="00C41920" w:rsidP="00C41920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</w:tr>
          </w:tbl>
          <w:p w14:paraId="226C7397" w14:textId="236482D9" w:rsidR="009146A7" w:rsidRPr="009146A7" w:rsidRDefault="009146A7" w:rsidP="00A2424C">
            <w:pPr>
              <w:shd w:val="clear" w:color="auto" w:fill="FFFFFF"/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93997F0" w14:textId="77777777" w:rsidR="003B1E82" w:rsidRPr="00E6716F" w:rsidRDefault="003B1E82" w:rsidP="00142B1A">
            <w:pPr>
              <w:rPr>
                <w:bCs/>
                <w:sz w:val="22"/>
                <w:szCs w:val="22"/>
              </w:rPr>
            </w:pPr>
          </w:p>
          <w:p w14:paraId="359B2E97" w14:textId="412B67CA" w:rsidR="00110332" w:rsidRPr="00E6716F" w:rsidRDefault="00110332" w:rsidP="00142B1A">
            <w:pPr>
              <w:rPr>
                <w:bCs/>
                <w:sz w:val="22"/>
                <w:szCs w:val="22"/>
              </w:rPr>
            </w:pPr>
          </w:p>
        </w:tc>
      </w:tr>
      <w:tr w:rsidR="00AA0849" w:rsidRPr="00CA726C" w14:paraId="3D75D9A7" w14:textId="77777777" w:rsidTr="00D132B2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1E61184" w14:textId="77777777" w:rsidR="00BD636C" w:rsidRPr="00CA726C" w:rsidRDefault="00BD636C" w:rsidP="00BD636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23AB05F" w14:textId="7B0AD041" w:rsidR="00A94FCE" w:rsidRPr="00CA726C" w:rsidRDefault="00A94FCE" w:rsidP="003105E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08D07EE" w14:textId="77777777" w:rsidR="00BD636C" w:rsidRPr="00CA726C" w:rsidRDefault="00BD636C" w:rsidP="00BD636C">
            <w:pPr>
              <w:rPr>
                <w:bCs/>
                <w:sz w:val="22"/>
                <w:szCs w:val="22"/>
              </w:rPr>
            </w:pPr>
          </w:p>
        </w:tc>
      </w:tr>
    </w:tbl>
    <w:p w14:paraId="442B102A" w14:textId="77777777" w:rsidR="00142B1A" w:rsidRPr="00D34CB6" w:rsidRDefault="00142B1A" w:rsidP="00142B1A">
      <w:pPr>
        <w:rPr>
          <w:b/>
          <w:bCs/>
          <w:sz w:val="22"/>
          <w:szCs w:val="22"/>
        </w:rPr>
      </w:pPr>
    </w:p>
    <w:tbl>
      <w:tblPr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A0849" w:rsidRPr="00D34CB6" w14:paraId="06E3AB9F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317E61C" w14:textId="46C5EBFC" w:rsidR="00142B1A" w:rsidRPr="00D34CB6" w:rsidRDefault="008C4DBC" w:rsidP="00142B1A">
            <w:pPr>
              <w:rPr>
                <w:b/>
                <w:bCs/>
                <w:sz w:val="22"/>
                <w:szCs w:val="22"/>
              </w:rPr>
            </w:pPr>
            <w:r w:rsidRPr="00D34CB6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AA0849" w:rsidRPr="00D34CB6" w14:paraId="72A1F3EF" w14:textId="77777777" w:rsidTr="005C5C55">
        <w:tc>
          <w:tcPr>
            <w:tcW w:w="284" w:type="dxa"/>
            <w:tcBorders>
              <w:top w:val="nil"/>
              <w:bottom w:val="single" w:sz="4" w:space="0" w:color="auto"/>
              <w:right w:val="nil"/>
            </w:tcBorders>
          </w:tcPr>
          <w:p w14:paraId="673BB85E" w14:textId="77777777" w:rsidR="00142B1A" w:rsidRPr="00D34CB6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1CE488" w14:textId="30B7DE2C" w:rsidR="00142B1A" w:rsidRPr="006C6CF9" w:rsidRDefault="009146A7" w:rsidP="009146A7">
            <w:pPr>
              <w:ind w:right="29" w:hanging="104"/>
              <w:jc w:val="both"/>
              <w:rPr>
                <w:i/>
                <w:sz w:val="22"/>
                <w:szCs w:val="22"/>
              </w:rPr>
            </w:pPr>
            <w:r w:rsidRPr="00D34CB6">
              <w:rPr>
                <w:bCs/>
                <w:i/>
                <w:sz w:val="22"/>
                <w:szCs w:val="22"/>
              </w:rPr>
              <w:t>N/a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478354F" w14:textId="77777777" w:rsidR="00142B1A" w:rsidRPr="00D34CB6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0C63AFC4" w14:textId="77777777" w:rsidR="005A4C79" w:rsidRPr="00D34CB6" w:rsidRDefault="005A4C79" w:rsidP="00142B1A">
      <w:pPr>
        <w:rPr>
          <w:b/>
          <w:bCs/>
          <w:sz w:val="22"/>
          <w:szCs w:val="22"/>
        </w:rPr>
      </w:pPr>
    </w:p>
    <w:tbl>
      <w:tblPr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A0849" w:rsidRPr="00D34CB6" w14:paraId="6D15B55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151D66" w14:textId="77777777" w:rsidR="00142B1A" w:rsidRPr="00D34CB6" w:rsidRDefault="008C4DBC" w:rsidP="00142B1A">
            <w:pPr>
              <w:jc w:val="both"/>
              <w:rPr>
                <w:bCs/>
                <w:sz w:val="22"/>
                <w:szCs w:val="22"/>
              </w:rPr>
            </w:pPr>
            <w:r w:rsidRPr="00D34CB6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D34CB6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E93422" w:rsidRPr="00D34CB6" w14:paraId="7B43B2E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DA7191" w14:textId="2D1A4BFC" w:rsidR="003B16D4" w:rsidRPr="00D34CB6" w:rsidRDefault="009E778C" w:rsidP="00142B1A">
            <w:pPr>
              <w:jc w:val="both"/>
              <w:rPr>
                <w:bCs/>
                <w:i/>
                <w:sz w:val="22"/>
                <w:szCs w:val="22"/>
              </w:rPr>
            </w:pPr>
            <w:r w:rsidRPr="00D34CB6">
              <w:rPr>
                <w:bCs/>
                <w:i/>
                <w:sz w:val="22"/>
                <w:szCs w:val="22"/>
              </w:rPr>
              <w:t>N/a</w:t>
            </w:r>
          </w:p>
        </w:tc>
      </w:tr>
    </w:tbl>
    <w:p w14:paraId="6F32F8B2" w14:textId="77777777" w:rsidR="00142B1A" w:rsidRPr="00D34CB6" w:rsidRDefault="00142B1A" w:rsidP="00142B1A">
      <w:pPr>
        <w:rPr>
          <w:b/>
          <w:bCs/>
          <w:sz w:val="22"/>
          <w:szCs w:val="22"/>
        </w:rPr>
      </w:pPr>
    </w:p>
    <w:tbl>
      <w:tblPr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A0849" w:rsidRPr="00D34CB6" w14:paraId="4FEC7C0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7BA819" w14:textId="0873BA42" w:rsidR="00142B1A" w:rsidRPr="00D34CB6" w:rsidRDefault="008C4DBC" w:rsidP="00142B1A">
            <w:pPr>
              <w:jc w:val="both"/>
              <w:rPr>
                <w:bCs/>
                <w:sz w:val="22"/>
                <w:szCs w:val="22"/>
              </w:rPr>
            </w:pPr>
            <w:r w:rsidRPr="00D34CB6">
              <w:rPr>
                <w:b/>
                <w:bCs/>
                <w:sz w:val="22"/>
                <w:szCs w:val="22"/>
              </w:rPr>
              <w:t xml:space="preserve">Piedāvājuma noraidīšanas pamatojums, ja iepirkuma komisija atzinusi piedāvājumu par nepamatoti lētu: </w:t>
            </w:r>
          </w:p>
        </w:tc>
      </w:tr>
      <w:tr w:rsidR="00E93422" w:rsidRPr="00D34CB6" w14:paraId="062D9FF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600F09" w14:textId="083666A0" w:rsidR="003B16D4" w:rsidRPr="00D34CB6" w:rsidRDefault="00F83B3B" w:rsidP="00142B1A">
            <w:pPr>
              <w:jc w:val="both"/>
              <w:rPr>
                <w:bCs/>
                <w:sz w:val="22"/>
                <w:szCs w:val="22"/>
              </w:rPr>
            </w:pPr>
            <w:r w:rsidRPr="00D34CB6">
              <w:rPr>
                <w:i/>
                <w:sz w:val="22"/>
                <w:szCs w:val="22"/>
              </w:rPr>
              <w:t>N/a</w:t>
            </w:r>
            <w:r w:rsidRPr="00D34CB6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14:paraId="2FF1F344" w14:textId="77777777" w:rsidR="00862C8C" w:rsidRDefault="00862C8C" w:rsidP="00142B1A">
      <w:pPr>
        <w:rPr>
          <w:b/>
          <w:bCs/>
          <w:sz w:val="22"/>
          <w:szCs w:val="22"/>
        </w:rPr>
      </w:pPr>
    </w:p>
    <w:p w14:paraId="71DA2B90" w14:textId="77777777" w:rsidR="005C5C55" w:rsidRDefault="005C5C55" w:rsidP="00142B1A">
      <w:pPr>
        <w:rPr>
          <w:b/>
          <w:bCs/>
          <w:sz w:val="22"/>
          <w:szCs w:val="22"/>
        </w:rPr>
      </w:pPr>
    </w:p>
    <w:p w14:paraId="21D0366E" w14:textId="77777777" w:rsidR="005C5C55" w:rsidRPr="00D34CB6" w:rsidRDefault="005C5C55" w:rsidP="00142B1A">
      <w:pPr>
        <w:rPr>
          <w:b/>
          <w:bCs/>
          <w:sz w:val="22"/>
          <w:szCs w:val="22"/>
        </w:rPr>
      </w:pPr>
    </w:p>
    <w:tbl>
      <w:tblPr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A0849" w:rsidRPr="00D34CB6" w14:paraId="2AE5207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0EC0E15" w14:textId="77777777" w:rsidR="00142B1A" w:rsidRPr="00D34CB6" w:rsidRDefault="008C4DBC" w:rsidP="00142B1A">
            <w:pPr>
              <w:jc w:val="both"/>
              <w:rPr>
                <w:bCs/>
                <w:sz w:val="22"/>
                <w:szCs w:val="22"/>
              </w:rPr>
            </w:pPr>
            <w:r w:rsidRPr="00D34CB6">
              <w:rPr>
                <w:b/>
                <w:bCs/>
                <w:sz w:val="22"/>
                <w:szCs w:val="22"/>
              </w:rPr>
              <w:lastRenderedPageBreak/>
              <w:t>Konstatētie interešu konflikti un pasākumi, kas veikti to novēršanai:</w:t>
            </w:r>
          </w:p>
        </w:tc>
      </w:tr>
      <w:tr w:rsidR="00AA0849" w:rsidRPr="00D34CB6" w14:paraId="53888DC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31BFB68" w14:textId="08D9220A" w:rsidR="002761D8" w:rsidRPr="00D34CB6" w:rsidRDefault="00D839BA" w:rsidP="003105EA">
            <w:pPr>
              <w:jc w:val="both"/>
              <w:rPr>
                <w:bCs/>
                <w:i/>
                <w:sz w:val="22"/>
                <w:szCs w:val="22"/>
              </w:rPr>
            </w:pPr>
            <w:r w:rsidRPr="00D34CB6">
              <w:rPr>
                <w:sz w:val="22"/>
                <w:szCs w:val="22"/>
              </w:rPr>
              <w:t xml:space="preserve">Nav.  </w:t>
            </w:r>
            <w:r w:rsidRPr="00D34CB6">
              <w:rPr>
                <w:sz w:val="22"/>
                <w:szCs w:val="22"/>
                <w:lang w:eastAsia="lv-LV"/>
              </w:rPr>
              <w:t xml:space="preserve">Iepirkuma komisijas </w:t>
            </w:r>
            <w:r w:rsidRPr="00D34CB6">
              <w:rPr>
                <w:sz w:val="22"/>
                <w:szCs w:val="22"/>
              </w:rPr>
              <w:t>locekļi, tehniskās specifikācijas sagatavotājs, dokumentācijas sagatavotājs un protokolētājs</w:t>
            </w:r>
            <w:r w:rsidRPr="00D34CB6">
              <w:rPr>
                <w:sz w:val="22"/>
                <w:szCs w:val="22"/>
                <w:lang w:eastAsia="lv-LV"/>
              </w:rPr>
              <w:t xml:space="preserve"> </w:t>
            </w:r>
            <w:r w:rsidRPr="00D34CB6">
              <w:rPr>
                <w:sz w:val="22"/>
                <w:szCs w:val="22"/>
              </w:rPr>
              <w:t>paraksta a</w:t>
            </w:r>
            <w:r w:rsidRPr="00D34CB6">
              <w:rPr>
                <w:sz w:val="22"/>
                <w:szCs w:val="22"/>
                <w:lang w:eastAsia="lv-LV"/>
              </w:rPr>
              <w:t xml:space="preserve">pliecinājumus par </w:t>
            </w:r>
            <w:proofErr w:type="spellStart"/>
            <w:r w:rsidRPr="00D34CB6">
              <w:rPr>
                <w:sz w:val="22"/>
                <w:szCs w:val="22"/>
                <w:lang w:eastAsia="lv-LV"/>
              </w:rPr>
              <w:t>neieinteresētību</w:t>
            </w:r>
            <w:proofErr w:type="spellEnd"/>
            <w:r w:rsidRPr="00D34CB6">
              <w:rPr>
                <w:sz w:val="22"/>
                <w:szCs w:val="22"/>
                <w:lang w:eastAsia="lv-LV"/>
              </w:rPr>
              <w:t>.</w:t>
            </w:r>
            <w:r w:rsidRPr="00D34CB6">
              <w:rPr>
                <w:sz w:val="22"/>
                <w:szCs w:val="22"/>
              </w:rPr>
              <w:t xml:space="preserve"> Iepirkuma komisija secina, ka </w:t>
            </w:r>
            <w:r w:rsidRPr="00D34CB6">
              <w:rPr>
                <w:sz w:val="22"/>
                <w:szCs w:val="22"/>
                <w:lang w:eastAsia="lv-LV"/>
              </w:rPr>
              <w:t xml:space="preserve">Iepirkuma komisijas </w:t>
            </w:r>
            <w:r w:rsidRPr="00D34CB6">
              <w:rPr>
                <w:sz w:val="22"/>
                <w:szCs w:val="22"/>
              </w:rPr>
              <w:t>locekļi, tehniskās specifikācijas sagatavotājs, dokumentācijas sagatavotājs un protokolētājs</w:t>
            </w:r>
            <w:r w:rsidRPr="00D34CB6">
              <w:rPr>
                <w:sz w:val="22"/>
                <w:szCs w:val="22"/>
                <w:lang w:eastAsia="lv-LV"/>
              </w:rPr>
              <w:t xml:space="preserve"> </w:t>
            </w:r>
            <w:r w:rsidRPr="00D34CB6">
              <w:rPr>
                <w:sz w:val="22"/>
                <w:szCs w:val="22"/>
              </w:rPr>
              <w:t xml:space="preserve">nav saistīti ar </w:t>
            </w:r>
            <w:r w:rsidRPr="00D34CB6">
              <w:rPr>
                <w:bCs/>
                <w:sz w:val="22"/>
                <w:szCs w:val="22"/>
              </w:rPr>
              <w:t>Iepirkuma pretendent</w:t>
            </w:r>
            <w:r w:rsidR="00F22C87" w:rsidRPr="00D34CB6">
              <w:rPr>
                <w:bCs/>
                <w:sz w:val="22"/>
                <w:szCs w:val="22"/>
              </w:rPr>
              <w:t>u</w:t>
            </w:r>
            <w:r w:rsidRPr="00D34CB6">
              <w:rPr>
                <w:bCs/>
                <w:sz w:val="22"/>
                <w:szCs w:val="22"/>
              </w:rPr>
              <w:t xml:space="preserve"> </w:t>
            </w:r>
            <w:r w:rsidRPr="00D34CB6">
              <w:rPr>
                <w:sz w:val="22"/>
                <w:szCs w:val="22"/>
              </w:rPr>
              <w:t>PIL 25. panta pirmās vai otrās daļas izpratnē vai būtu ieinteresēti konkrēt</w:t>
            </w:r>
            <w:r w:rsidR="00F22C87" w:rsidRPr="00D34CB6">
              <w:rPr>
                <w:sz w:val="22"/>
                <w:szCs w:val="22"/>
              </w:rPr>
              <w:t>ā</w:t>
            </w:r>
            <w:r w:rsidRPr="00D34CB6">
              <w:rPr>
                <w:sz w:val="22"/>
                <w:szCs w:val="22"/>
              </w:rPr>
              <w:t xml:space="preserve"> pretendent</w:t>
            </w:r>
            <w:r w:rsidR="00F22C87" w:rsidRPr="00D34CB6">
              <w:rPr>
                <w:sz w:val="22"/>
                <w:szCs w:val="22"/>
              </w:rPr>
              <w:t>a</w:t>
            </w:r>
            <w:r w:rsidRPr="00D34CB6">
              <w:rPr>
                <w:sz w:val="22"/>
                <w:szCs w:val="22"/>
              </w:rPr>
              <w:t xml:space="preserve"> izvēlē, par ko attiecīgi ir parakstīti </w:t>
            </w:r>
            <w:proofErr w:type="spellStart"/>
            <w:r w:rsidRPr="00D34CB6">
              <w:rPr>
                <w:sz w:val="22"/>
                <w:szCs w:val="22"/>
              </w:rPr>
              <w:t>neieinteresētības</w:t>
            </w:r>
            <w:proofErr w:type="spellEnd"/>
            <w:r w:rsidRPr="00D34CB6">
              <w:rPr>
                <w:sz w:val="22"/>
                <w:szCs w:val="22"/>
              </w:rPr>
              <w:t xml:space="preserve"> apliecinājumi.</w:t>
            </w:r>
          </w:p>
        </w:tc>
      </w:tr>
    </w:tbl>
    <w:p w14:paraId="58285E7E" w14:textId="68B8FADD" w:rsidR="00922E02" w:rsidRPr="00D34CB6" w:rsidRDefault="00922E02" w:rsidP="00922E02">
      <w:pPr>
        <w:rPr>
          <w:b/>
          <w:bCs/>
          <w:sz w:val="22"/>
          <w:szCs w:val="22"/>
        </w:rPr>
      </w:pPr>
    </w:p>
    <w:tbl>
      <w:tblPr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5799E" w:rsidRPr="00D34CB6" w14:paraId="19F07AA0" w14:textId="77777777" w:rsidTr="00F33970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D9F09C" w14:textId="77777777" w:rsidR="0095799E" w:rsidRPr="00D34CB6" w:rsidRDefault="0095799E" w:rsidP="00F33970">
            <w:pPr>
              <w:jc w:val="both"/>
              <w:rPr>
                <w:bCs/>
                <w:sz w:val="22"/>
                <w:szCs w:val="22"/>
              </w:rPr>
            </w:pPr>
            <w:r w:rsidRPr="00D34CB6">
              <w:rPr>
                <w:b/>
                <w:bCs/>
                <w:sz w:val="22"/>
                <w:szCs w:val="22"/>
              </w:rPr>
              <w:t>Cita informācija:</w:t>
            </w:r>
          </w:p>
        </w:tc>
      </w:tr>
      <w:tr w:rsidR="0095799E" w:rsidRPr="00D34CB6" w14:paraId="0C14010A" w14:textId="77777777" w:rsidTr="00F3397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9D1076" w14:textId="77777777" w:rsidR="0095799E" w:rsidRPr="005C5C55" w:rsidRDefault="0095799E" w:rsidP="00F3397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C5C55">
              <w:rPr>
                <w:b/>
                <w:sz w:val="22"/>
                <w:szCs w:val="22"/>
              </w:rPr>
              <w:t>[1.]</w:t>
            </w:r>
            <w:r w:rsidRPr="005C5C55">
              <w:rPr>
                <w:sz w:val="22"/>
                <w:szCs w:val="22"/>
              </w:rPr>
              <w:t xml:space="preserve"> Atbilstoši nolikuma 6.2.3. punktam, </w:t>
            </w:r>
            <w:r w:rsidRPr="005C5C55">
              <w:rPr>
                <w:kern w:val="56"/>
                <w:sz w:val="22"/>
                <w:szCs w:val="22"/>
              </w:rPr>
              <w:t xml:space="preserve">pasūtītājs izslēdz pretendentu no dalības iepirkuma procedūrā jebkurā no PIL 42. panta </w:t>
            </w:r>
            <w:r w:rsidRPr="005C5C55">
              <w:rPr>
                <w:sz w:val="22"/>
                <w:szCs w:val="22"/>
              </w:rPr>
              <w:t xml:space="preserve">otrās daļas 1., 2., 3., 4., 5., 6., 7., 10., 11., 12., 13., 14. punktā noteiktajiem </w:t>
            </w:r>
            <w:r w:rsidRPr="005C5C55">
              <w:rPr>
                <w:kern w:val="56"/>
                <w:sz w:val="22"/>
                <w:szCs w:val="22"/>
              </w:rPr>
              <w:t>gadījumiem</w:t>
            </w:r>
            <w:r w:rsidRPr="005C5C55">
              <w:rPr>
                <w:sz w:val="22"/>
                <w:szCs w:val="22"/>
              </w:rPr>
              <w:t>.</w:t>
            </w:r>
          </w:p>
          <w:p w14:paraId="598D4B85" w14:textId="77777777" w:rsidR="0095799E" w:rsidRPr="005C5C55" w:rsidRDefault="0095799E" w:rsidP="00F3397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C5C55">
              <w:rPr>
                <w:sz w:val="22"/>
                <w:szCs w:val="22"/>
              </w:rPr>
              <w:t xml:space="preserve">Ievērojot Ārvalstu kompetento iestāžu izziņās iegūto informāciju un papildus datubāzēs konstatētos faktus, Iepirkuma komisija secina, ka uz pretendentu </w:t>
            </w:r>
            <w:r w:rsidRPr="005C5C55">
              <w:rPr>
                <w:bCs/>
                <w:sz w:val="22"/>
                <w:szCs w:val="22"/>
              </w:rPr>
              <w:t>un</w:t>
            </w:r>
            <w:r w:rsidRPr="005C5C55">
              <w:rPr>
                <w:sz w:val="22"/>
                <w:szCs w:val="22"/>
              </w:rPr>
              <w:t xml:space="preserve"> ar to saistītām personām nav attiecināmi PIL </w:t>
            </w:r>
            <w:r w:rsidRPr="005C5C55">
              <w:rPr>
                <w:kern w:val="56"/>
                <w:sz w:val="22"/>
                <w:szCs w:val="22"/>
              </w:rPr>
              <w:t xml:space="preserve">42. panta </w:t>
            </w:r>
            <w:r w:rsidRPr="005C5C55">
              <w:rPr>
                <w:sz w:val="22"/>
                <w:szCs w:val="22"/>
              </w:rPr>
              <w:t>otrās daļas 1., 2., 3., 4., 5., 6., 7., 10., 11., 12., 13., 14. punktā minētie izslēgšanas nosacījumi.</w:t>
            </w:r>
          </w:p>
          <w:p w14:paraId="21BDAECA" w14:textId="35102240" w:rsidR="00A529BA" w:rsidRPr="005C5C55" w:rsidRDefault="0062150A" w:rsidP="0062150A">
            <w:pPr>
              <w:tabs>
                <w:tab w:val="left" w:pos="36"/>
                <w:tab w:val="left" w:pos="604"/>
              </w:tabs>
              <w:jc w:val="both"/>
              <w:rPr>
                <w:sz w:val="22"/>
                <w:szCs w:val="22"/>
              </w:rPr>
            </w:pPr>
            <w:r w:rsidRPr="005C5C55">
              <w:rPr>
                <w:b/>
                <w:sz w:val="22"/>
                <w:szCs w:val="22"/>
              </w:rPr>
              <w:t>[2.]</w:t>
            </w:r>
            <w:r w:rsidRPr="005C5C55">
              <w:rPr>
                <w:sz w:val="22"/>
                <w:szCs w:val="22"/>
              </w:rPr>
              <w:t xml:space="preserve"> </w:t>
            </w:r>
            <w:r w:rsidR="00A529BA" w:rsidRPr="005C5C55">
              <w:rPr>
                <w:sz w:val="22"/>
                <w:szCs w:val="22"/>
              </w:rPr>
              <w:t>Pasūtītājs attiecībā uz pretendentu, kuram saskaņā ar normatīvajiem aktiem publisko iepirkumu jomā būtu piešķiramas līguma slēgšanas tiesības, veic pārbaudi publiski pieejamos daudzpusējo attīstības banku sarakstos.</w:t>
            </w:r>
          </w:p>
          <w:p w14:paraId="32683677" w14:textId="04E73695" w:rsidR="0062150A" w:rsidRPr="005C5C55" w:rsidRDefault="0062150A" w:rsidP="0062150A">
            <w:pPr>
              <w:tabs>
                <w:tab w:val="left" w:pos="36"/>
                <w:tab w:val="left" w:pos="60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5C5C55">
              <w:rPr>
                <w:sz w:val="22"/>
                <w:szCs w:val="22"/>
              </w:rPr>
              <w:t>Saskaņā ar Pasaules bankas sarakstā (</w:t>
            </w:r>
            <w:hyperlink r:id="rId11" w:history="1">
              <w:r w:rsidRPr="005C5C55">
                <w:rPr>
                  <w:rStyle w:val="Hipersaite"/>
                  <w:color w:val="auto"/>
                  <w:sz w:val="22"/>
                  <w:szCs w:val="22"/>
                </w:rPr>
                <w:t>https://www.worldbank.org/en/projects-operations/procurement/debarred-firms</w:t>
              </w:r>
            </w:hyperlink>
            <w:r w:rsidRPr="005C5C55">
              <w:rPr>
                <w:sz w:val="22"/>
                <w:szCs w:val="22"/>
              </w:rPr>
              <w:t xml:space="preserve">) </w:t>
            </w:r>
            <w:r w:rsidRPr="005C5C55">
              <w:rPr>
                <w:rFonts w:eastAsia="Calibri"/>
                <w:sz w:val="22"/>
                <w:szCs w:val="22"/>
              </w:rPr>
              <w:t xml:space="preserve">esošo informāciju uz Pretendentiem </w:t>
            </w:r>
            <w:r w:rsidRPr="005C5C55">
              <w:rPr>
                <w:bCs/>
                <w:sz w:val="22"/>
                <w:szCs w:val="22"/>
              </w:rPr>
              <w:t xml:space="preserve">un ar to saistītām </w:t>
            </w:r>
            <w:r w:rsidRPr="005C5C55">
              <w:rPr>
                <w:sz w:val="22"/>
                <w:szCs w:val="22"/>
              </w:rPr>
              <w:t xml:space="preserve">personām </w:t>
            </w:r>
            <w:r w:rsidRPr="005C5C55">
              <w:rPr>
                <w:rFonts w:eastAsia="Calibri"/>
                <w:sz w:val="22"/>
                <w:szCs w:val="22"/>
              </w:rPr>
              <w:t>nav attiecinātas sankcijas.</w:t>
            </w:r>
          </w:p>
          <w:p w14:paraId="62FE53F6" w14:textId="636DB500" w:rsidR="0062150A" w:rsidRPr="005C5C55" w:rsidRDefault="0062150A" w:rsidP="0062150A">
            <w:pPr>
              <w:tabs>
                <w:tab w:val="left" w:pos="36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5C5C55">
              <w:rPr>
                <w:sz w:val="22"/>
                <w:szCs w:val="22"/>
              </w:rPr>
              <w:t>Saskaņā ar Eiropas Rekonstrukcijas un attīstības bankas sarakstā (</w:t>
            </w:r>
            <w:r w:rsidRPr="005C5C55">
              <w:rPr>
                <w:sz w:val="22"/>
                <w:szCs w:val="22"/>
                <w:u w:val="single"/>
              </w:rPr>
              <w:t>https://www.ebrd.com/ineligible-entities.html</w:t>
            </w:r>
            <w:r w:rsidRPr="005C5C55">
              <w:rPr>
                <w:sz w:val="22"/>
                <w:szCs w:val="22"/>
              </w:rPr>
              <w:t xml:space="preserve">) </w:t>
            </w:r>
            <w:r w:rsidRPr="005C5C55">
              <w:rPr>
                <w:rFonts w:eastAsia="Calibri"/>
                <w:sz w:val="22"/>
                <w:szCs w:val="22"/>
              </w:rPr>
              <w:t xml:space="preserve">esošo informāciju uz Pretendentiem </w:t>
            </w:r>
            <w:r w:rsidRPr="005C5C55">
              <w:rPr>
                <w:bCs/>
                <w:sz w:val="22"/>
                <w:szCs w:val="22"/>
              </w:rPr>
              <w:t xml:space="preserve">un ar to saistītām </w:t>
            </w:r>
            <w:r w:rsidRPr="005C5C55">
              <w:rPr>
                <w:sz w:val="22"/>
                <w:szCs w:val="22"/>
              </w:rPr>
              <w:t xml:space="preserve">personām </w:t>
            </w:r>
            <w:r w:rsidRPr="005C5C55">
              <w:rPr>
                <w:rFonts w:eastAsia="Calibri"/>
                <w:sz w:val="22"/>
                <w:szCs w:val="22"/>
              </w:rPr>
              <w:t>nav attiecinātas sankcijas.</w:t>
            </w:r>
          </w:p>
          <w:p w14:paraId="51E7F150" w14:textId="3CF626A2" w:rsidR="0062150A" w:rsidRPr="005C5C55" w:rsidRDefault="0062150A" w:rsidP="0062150A">
            <w:pPr>
              <w:tabs>
                <w:tab w:val="left" w:pos="36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5C5C55">
              <w:rPr>
                <w:sz w:val="22"/>
                <w:szCs w:val="22"/>
              </w:rPr>
              <w:t>Saskaņā ar Amerikas Attīstības banku grupas sarakstā (</w:t>
            </w:r>
            <w:r w:rsidRPr="005C5C55">
              <w:rPr>
                <w:sz w:val="22"/>
                <w:szCs w:val="22"/>
                <w:u w:val="single"/>
              </w:rPr>
              <w:t>https://www.iadb.org/en/who-we-are/transparency/sanctions-system/sanctioned-firms-and-individuals</w:t>
            </w:r>
            <w:r w:rsidRPr="005C5C55">
              <w:rPr>
                <w:sz w:val="22"/>
                <w:szCs w:val="22"/>
              </w:rPr>
              <w:t xml:space="preserve">) </w:t>
            </w:r>
            <w:r w:rsidRPr="005C5C55">
              <w:rPr>
                <w:rFonts w:eastAsia="Calibri"/>
                <w:sz w:val="22"/>
                <w:szCs w:val="22"/>
              </w:rPr>
              <w:t xml:space="preserve">esošo informāciju </w:t>
            </w:r>
            <w:r w:rsidR="00BA7985" w:rsidRPr="005C5C55">
              <w:rPr>
                <w:rFonts w:eastAsia="Calibri"/>
                <w:sz w:val="22"/>
                <w:szCs w:val="22"/>
              </w:rPr>
              <w:t>Pretendentiem</w:t>
            </w:r>
            <w:r w:rsidR="00985743" w:rsidRPr="005C5C55">
              <w:rPr>
                <w:rFonts w:eastAsia="Calibri"/>
                <w:sz w:val="22"/>
                <w:szCs w:val="22"/>
              </w:rPr>
              <w:t xml:space="preserve"> </w:t>
            </w:r>
            <w:r w:rsidRPr="005C5C55">
              <w:rPr>
                <w:bCs/>
                <w:sz w:val="22"/>
                <w:szCs w:val="22"/>
              </w:rPr>
              <w:t xml:space="preserve">un ar to saistītām </w:t>
            </w:r>
            <w:r w:rsidRPr="005C5C55">
              <w:rPr>
                <w:sz w:val="22"/>
                <w:szCs w:val="22"/>
              </w:rPr>
              <w:t xml:space="preserve">personām </w:t>
            </w:r>
            <w:r w:rsidRPr="005C5C55">
              <w:rPr>
                <w:rFonts w:eastAsia="Calibri"/>
                <w:sz w:val="22"/>
                <w:szCs w:val="22"/>
              </w:rPr>
              <w:t>nav attiecinātas sankcijas.</w:t>
            </w:r>
          </w:p>
          <w:p w14:paraId="4A2167F3" w14:textId="5799CC72" w:rsidR="0062150A" w:rsidRPr="005C5C55" w:rsidRDefault="0062150A" w:rsidP="0062150A">
            <w:pPr>
              <w:tabs>
                <w:tab w:val="left" w:pos="36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5C5C55">
              <w:rPr>
                <w:sz w:val="22"/>
                <w:szCs w:val="22"/>
              </w:rPr>
              <w:t>Saskaņā ar Āfrikas Attīstības banku grupas uzturētajā sarakstā (</w:t>
            </w:r>
            <w:r w:rsidRPr="005C5C55">
              <w:rPr>
                <w:sz w:val="22"/>
                <w:szCs w:val="22"/>
                <w:u w:val="single"/>
              </w:rPr>
              <w:t>https://www.afdb.org/en/projects-operations/debarment-and-sanctions-procedures</w:t>
            </w:r>
            <w:r w:rsidRPr="005C5C55">
              <w:rPr>
                <w:sz w:val="22"/>
                <w:szCs w:val="22"/>
              </w:rPr>
              <w:t xml:space="preserve">) </w:t>
            </w:r>
            <w:r w:rsidRPr="005C5C55">
              <w:rPr>
                <w:rFonts w:eastAsia="Calibri"/>
                <w:sz w:val="22"/>
                <w:szCs w:val="22"/>
              </w:rPr>
              <w:t xml:space="preserve">esošo informāciju uz </w:t>
            </w:r>
            <w:r w:rsidR="00985743" w:rsidRPr="005C5C55">
              <w:rPr>
                <w:rFonts w:eastAsia="Calibri"/>
                <w:sz w:val="22"/>
                <w:szCs w:val="22"/>
              </w:rPr>
              <w:t xml:space="preserve">Pretendentiem </w:t>
            </w:r>
            <w:r w:rsidRPr="005C5C55">
              <w:rPr>
                <w:bCs/>
                <w:sz w:val="22"/>
                <w:szCs w:val="22"/>
              </w:rPr>
              <w:t xml:space="preserve">un ar to saistītām </w:t>
            </w:r>
            <w:r w:rsidRPr="005C5C55">
              <w:rPr>
                <w:sz w:val="22"/>
                <w:szCs w:val="22"/>
              </w:rPr>
              <w:t xml:space="preserve">personām </w:t>
            </w:r>
            <w:r w:rsidRPr="005C5C55">
              <w:rPr>
                <w:rFonts w:eastAsia="Calibri"/>
                <w:sz w:val="22"/>
                <w:szCs w:val="22"/>
              </w:rPr>
              <w:t>nav attiecinātas sankcijas.</w:t>
            </w:r>
          </w:p>
          <w:p w14:paraId="7E9D9F9A" w14:textId="40B59815" w:rsidR="0062150A" w:rsidRPr="005C5C55" w:rsidRDefault="0062150A" w:rsidP="0062150A">
            <w:pPr>
              <w:tabs>
                <w:tab w:val="left" w:pos="36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5C5C55">
              <w:rPr>
                <w:sz w:val="22"/>
                <w:szCs w:val="22"/>
              </w:rPr>
              <w:t>Uz lēmuma pieņemšanas dienu nedarbojas Āzijas Attīstības bankas uzturētājs saraksts (</w:t>
            </w:r>
            <w:hyperlink r:id="rId12" w:history="1">
              <w:r w:rsidRPr="005C5C55">
                <w:rPr>
                  <w:rStyle w:val="Hipersaite"/>
                  <w:color w:val="auto"/>
                  <w:sz w:val="22"/>
                  <w:szCs w:val="22"/>
                </w:rPr>
                <w:t>https://lnadbg4.adb.org/oga0009p.nsf/sancCrossDebarred?OpenView&amp;count=999</w:t>
              </w:r>
            </w:hyperlink>
            <w:r w:rsidRPr="005C5C55">
              <w:rPr>
                <w:i/>
                <w:sz w:val="22"/>
                <w:szCs w:val="22"/>
              </w:rPr>
              <w:t>.</w:t>
            </w:r>
          </w:p>
          <w:p w14:paraId="1C970031" w14:textId="51B4ABE1" w:rsidR="0095799E" w:rsidRPr="005C5C55" w:rsidRDefault="0095799E" w:rsidP="00F3397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C5C55">
              <w:rPr>
                <w:b/>
                <w:sz w:val="22"/>
                <w:szCs w:val="22"/>
              </w:rPr>
              <w:t>[</w:t>
            </w:r>
            <w:r w:rsidR="006B1AF8" w:rsidRPr="005C5C55">
              <w:rPr>
                <w:b/>
                <w:sz w:val="22"/>
                <w:szCs w:val="22"/>
              </w:rPr>
              <w:t>3</w:t>
            </w:r>
            <w:r w:rsidRPr="005C5C55">
              <w:rPr>
                <w:b/>
                <w:sz w:val="22"/>
                <w:szCs w:val="22"/>
              </w:rPr>
              <w:t>.]</w:t>
            </w:r>
            <w:r w:rsidRPr="005C5C55">
              <w:rPr>
                <w:sz w:val="22"/>
                <w:szCs w:val="22"/>
              </w:rPr>
              <w:t xml:space="preserve"> Atbilstoši likuma "Starptautisko un Latvijas Republikas nacionālo sankciju likums" 11.</w:t>
            </w:r>
            <w:r w:rsidRPr="005C5C55">
              <w:rPr>
                <w:sz w:val="22"/>
                <w:szCs w:val="22"/>
                <w:vertAlign w:val="superscript"/>
              </w:rPr>
              <w:t>1</w:t>
            </w:r>
            <w:r w:rsidRPr="005C5C55">
              <w:rPr>
                <w:sz w:val="22"/>
                <w:szCs w:val="22"/>
              </w:rPr>
              <w:t> pantā norādītajam, pasūtītājs pārliecinās, vai uz līgumslēdzēju nav attiecinātas sankcijas, kas varētu ietekmēt līgumu izpildi, proti, vai noslēdzamā līguma izpildi neapdraud subjektam piemērotās sankcijas.</w:t>
            </w:r>
          </w:p>
          <w:p w14:paraId="67EF073A" w14:textId="77777777" w:rsidR="0095799E" w:rsidRPr="005C5C55" w:rsidRDefault="0095799E" w:rsidP="00F3397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C5C55">
              <w:rPr>
                <w:sz w:val="22"/>
                <w:szCs w:val="22"/>
              </w:rPr>
              <w:t>S</w:t>
            </w:r>
            <w:r w:rsidRPr="005C5C55">
              <w:rPr>
                <w:rFonts w:eastAsia="Calibri"/>
                <w:sz w:val="22"/>
                <w:szCs w:val="22"/>
              </w:rPr>
              <w:t>askaņā ar Finanšu izlūkošanas dienesta datubāzē (</w:t>
            </w:r>
            <w:r w:rsidRPr="005C5C55">
              <w:rPr>
                <w:sz w:val="22"/>
                <w:szCs w:val="22"/>
                <w:u w:val="single"/>
              </w:rPr>
              <w:t>https://sankcijas.fid.gov.lv/sankciju-mekletajs</w:t>
            </w:r>
            <w:r w:rsidRPr="005C5C55">
              <w:rPr>
                <w:rFonts w:eastAsia="Calibri"/>
                <w:sz w:val="22"/>
                <w:szCs w:val="22"/>
              </w:rPr>
              <w:t xml:space="preserve">) esošo informāciju uz </w:t>
            </w:r>
            <w:r w:rsidRPr="005C5C55">
              <w:rPr>
                <w:sz w:val="22"/>
                <w:szCs w:val="22"/>
              </w:rPr>
              <w:t xml:space="preserve">pretendentu </w:t>
            </w:r>
            <w:r w:rsidRPr="005C5C55">
              <w:rPr>
                <w:bCs/>
                <w:sz w:val="22"/>
                <w:szCs w:val="22"/>
              </w:rPr>
              <w:t>un</w:t>
            </w:r>
            <w:r w:rsidRPr="005C5C55">
              <w:rPr>
                <w:sz w:val="22"/>
                <w:szCs w:val="22"/>
              </w:rPr>
              <w:t xml:space="preserve"> ar to saistītām personām </w:t>
            </w:r>
            <w:r w:rsidRPr="005C5C55">
              <w:rPr>
                <w:rFonts w:eastAsia="Calibri"/>
                <w:sz w:val="22"/>
                <w:szCs w:val="22"/>
              </w:rPr>
              <w:t>nav attiecinātas sankcijas.</w:t>
            </w:r>
          </w:p>
          <w:p w14:paraId="57F53B73" w14:textId="77777777" w:rsidR="0095799E" w:rsidRPr="005C5C55" w:rsidRDefault="0095799E" w:rsidP="00F3397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C5C55">
              <w:rPr>
                <w:rFonts w:eastAsia="Calibri"/>
                <w:sz w:val="22"/>
                <w:szCs w:val="22"/>
              </w:rPr>
              <w:t>Saskaņā ar Eiropas Komisijas Sankciju kartē – ES un ANO noteikto sankciju apkopojums  (</w:t>
            </w:r>
            <w:hyperlink r:id="rId13" w:anchor="main" w:history="1">
              <w:r w:rsidRPr="005C5C55">
                <w:rPr>
                  <w:rStyle w:val="Hipersaite"/>
                  <w:rFonts w:eastAsia="Calibri"/>
                  <w:color w:val="auto"/>
                  <w:sz w:val="22"/>
                  <w:szCs w:val="22"/>
                </w:rPr>
                <w:t>www.sanctionsmap.eu/#main</w:t>
              </w:r>
            </w:hyperlink>
            <w:r w:rsidRPr="005C5C55">
              <w:rPr>
                <w:rFonts w:eastAsia="Calibri"/>
                <w:sz w:val="22"/>
                <w:szCs w:val="22"/>
              </w:rPr>
              <w:t xml:space="preserve">) – esošo informāciju uz </w:t>
            </w:r>
            <w:r w:rsidRPr="005C5C55">
              <w:rPr>
                <w:sz w:val="22"/>
                <w:szCs w:val="22"/>
              </w:rPr>
              <w:t xml:space="preserve">pretendentu </w:t>
            </w:r>
            <w:r w:rsidRPr="005C5C55">
              <w:rPr>
                <w:bCs/>
                <w:sz w:val="22"/>
                <w:szCs w:val="22"/>
              </w:rPr>
              <w:t>un</w:t>
            </w:r>
            <w:r w:rsidRPr="005C5C55">
              <w:rPr>
                <w:sz w:val="22"/>
                <w:szCs w:val="22"/>
              </w:rPr>
              <w:t xml:space="preserve"> ar to saistītām personām </w:t>
            </w:r>
            <w:r w:rsidRPr="005C5C55">
              <w:rPr>
                <w:rFonts w:eastAsia="Calibri"/>
                <w:sz w:val="22"/>
                <w:szCs w:val="22"/>
              </w:rPr>
              <w:t>nav attiecinātas sankcijas.</w:t>
            </w:r>
          </w:p>
          <w:p w14:paraId="75F67C85" w14:textId="2F1571A8" w:rsidR="005C5C55" w:rsidRPr="005C5C55" w:rsidRDefault="0095799E" w:rsidP="005C5C55">
            <w:pPr>
              <w:spacing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5C5C55">
              <w:rPr>
                <w:sz w:val="22"/>
                <w:szCs w:val="22"/>
              </w:rPr>
              <w:t>Vienlaikus, saskaņā ar ASV noteikto sankciju datubāzē (</w:t>
            </w:r>
            <w:r w:rsidRPr="005C5C55">
              <w:rPr>
                <w:sz w:val="22"/>
                <w:szCs w:val="22"/>
                <w:u w:val="single"/>
              </w:rPr>
              <w:t>https://sanctionslist.ofac.treas.gov/Home/</w:t>
            </w:r>
            <w:r w:rsidRPr="005C5C55">
              <w:rPr>
                <w:sz w:val="22"/>
                <w:szCs w:val="22"/>
              </w:rPr>
              <w:t xml:space="preserve">) esošo informāciju </w:t>
            </w:r>
            <w:r w:rsidRPr="005C5C55">
              <w:rPr>
                <w:rFonts w:eastAsia="Calibri"/>
                <w:sz w:val="22"/>
                <w:szCs w:val="22"/>
              </w:rPr>
              <w:t xml:space="preserve">uz </w:t>
            </w:r>
            <w:r w:rsidRPr="005C5C55">
              <w:rPr>
                <w:sz w:val="22"/>
                <w:szCs w:val="22"/>
              </w:rPr>
              <w:t xml:space="preserve">pretendentu </w:t>
            </w:r>
            <w:r w:rsidRPr="005C5C55">
              <w:rPr>
                <w:bCs/>
                <w:sz w:val="22"/>
                <w:szCs w:val="22"/>
              </w:rPr>
              <w:t>un</w:t>
            </w:r>
            <w:r w:rsidRPr="005C5C55">
              <w:rPr>
                <w:sz w:val="22"/>
                <w:szCs w:val="22"/>
              </w:rPr>
              <w:t xml:space="preserve"> ar to saistītām personām </w:t>
            </w:r>
            <w:r w:rsidRPr="005C5C55">
              <w:rPr>
                <w:rFonts w:eastAsia="Calibri"/>
                <w:sz w:val="22"/>
                <w:szCs w:val="22"/>
              </w:rPr>
              <w:t>nav attiecinātas sankcijas.</w:t>
            </w:r>
          </w:p>
        </w:tc>
      </w:tr>
      <w:tr w:rsidR="0095799E" w:rsidRPr="00D34CB6" w14:paraId="0DA72C88" w14:textId="77777777" w:rsidTr="00F3397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78A6E2" w14:textId="77777777" w:rsidR="0095799E" w:rsidRPr="005C5C55" w:rsidRDefault="0095799E" w:rsidP="00F33970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0328C9FF" w14:textId="77777777" w:rsidR="0095799E" w:rsidRPr="00D34CB6" w:rsidRDefault="0095799E" w:rsidP="00922E02">
      <w:pPr>
        <w:rPr>
          <w:b/>
          <w:bCs/>
          <w:sz w:val="22"/>
          <w:szCs w:val="22"/>
        </w:rPr>
      </w:pPr>
    </w:p>
    <w:tbl>
      <w:tblPr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A0849" w:rsidRPr="00D34CB6" w14:paraId="6EC45A2C" w14:textId="77777777" w:rsidTr="005C5C55">
        <w:trPr>
          <w:trHeight w:val="67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273FB9" w14:textId="047A3CE1" w:rsidR="002164B7" w:rsidRPr="00D34CB6" w:rsidRDefault="00922E02" w:rsidP="005C5C55">
            <w:pPr>
              <w:pStyle w:val="Sarakstarindkopa"/>
              <w:tabs>
                <w:tab w:val="left" w:pos="284"/>
              </w:tabs>
              <w:ind w:left="0"/>
              <w:jc w:val="both"/>
              <w:rPr>
                <w:bCs/>
                <w:sz w:val="22"/>
                <w:szCs w:val="22"/>
              </w:rPr>
            </w:pPr>
            <w:r w:rsidRPr="005C5C55">
              <w:rPr>
                <w:b/>
                <w:bCs/>
                <w:sz w:val="22"/>
                <w:szCs w:val="22"/>
              </w:rPr>
              <w:t>Iepirkuma rezultāts:</w:t>
            </w:r>
            <w:r w:rsidR="00CD77E1" w:rsidRPr="005C5C55">
              <w:rPr>
                <w:bCs/>
                <w:sz w:val="22"/>
                <w:szCs w:val="22"/>
                <w:lang w:eastAsia="lv-LV"/>
              </w:rPr>
              <w:t xml:space="preserve"> </w:t>
            </w:r>
            <w:r w:rsidR="005C5C55" w:rsidRPr="005C5C55">
              <w:rPr>
                <w:bCs/>
                <w:sz w:val="22"/>
                <w:szCs w:val="22"/>
                <w:lang w:eastAsia="lv-LV"/>
              </w:rPr>
              <w:t xml:space="preserve">Par Pārvaldes rīkotā Iepirkuma </w:t>
            </w:r>
            <w:r w:rsidR="005C5C55" w:rsidRPr="005C5C55">
              <w:rPr>
                <w:b/>
                <w:bCs/>
                <w:color w:val="0033CC"/>
                <w:sz w:val="22"/>
                <w:szCs w:val="22"/>
              </w:rPr>
              <w:t>"</w:t>
            </w:r>
            <w:r w:rsidR="005C5C55" w:rsidRPr="005C5C55">
              <w:rPr>
                <w:rFonts w:eastAsia="Arial Unicode MS"/>
                <w:b/>
                <w:bCs/>
                <w:i/>
                <w:iCs/>
                <w:color w:val="0033CC"/>
                <w:sz w:val="22"/>
                <w:szCs w:val="22"/>
              </w:rPr>
              <w:t>Liepājas, Olaines cietumu un Mācību centra teritorijas uzkopšana</w:t>
            </w:r>
            <w:r w:rsidR="005C5C55" w:rsidRPr="005C5C55">
              <w:rPr>
                <w:b/>
                <w:bCs/>
                <w:color w:val="0033CC"/>
                <w:sz w:val="22"/>
                <w:szCs w:val="22"/>
              </w:rPr>
              <w:t>",</w:t>
            </w:r>
            <w:r w:rsidR="005C5C55" w:rsidRPr="005C5C55">
              <w:rPr>
                <w:sz w:val="22"/>
                <w:szCs w:val="22"/>
              </w:rPr>
              <w:t xml:space="preserve"> ar identifikācijas numuru IeVP 2026/41,</w:t>
            </w:r>
            <w:r w:rsidR="005C5C55" w:rsidRPr="005C5C55">
              <w:rPr>
                <w:bCs/>
                <w:sz w:val="22"/>
                <w:szCs w:val="22"/>
              </w:rPr>
              <w:t xml:space="preserve"> </w:t>
            </w:r>
            <w:r w:rsidR="005C5C55" w:rsidRPr="005C5C55">
              <w:rPr>
                <w:rStyle w:val="Izteiksmgs"/>
                <w:color w:val="0033CC"/>
                <w:sz w:val="22"/>
                <w:szCs w:val="22"/>
              </w:rPr>
              <w:t xml:space="preserve">Iepirkuma </w:t>
            </w:r>
            <w:r w:rsidR="005C5C55" w:rsidRPr="005C5C55">
              <w:rPr>
                <w:b/>
                <w:bCs/>
                <w:color w:val="0033CC"/>
                <w:sz w:val="22"/>
                <w:szCs w:val="22"/>
              </w:rPr>
              <w:t xml:space="preserve">2. daļas </w:t>
            </w:r>
            <w:r w:rsidR="005C5C55" w:rsidRPr="005C5C55">
              <w:rPr>
                <w:bCs/>
                <w:sz w:val="22"/>
                <w:szCs w:val="22"/>
                <w:lang w:eastAsia="lv-LV"/>
              </w:rPr>
              <w:t xml:space="preserve">uzvarētāju atzīt un līguma slēgšanas tiesības piešķirt: </w:t>
            </w:r>
            <w:r w:rsidR="005C5C55" w:rsidRPr="005C5C55">
              <w:rPr>
                <w:sz w:val="22"/>
                <w:szCs w:val="22"/>
              </w:rPr>
              <w:t xml:space="preserve"> </w:t>
            </w:r>
            <w:r w:rsidR="005C5C55" w:rsidRPr="005C5C55">
              <w:rPr>
                <w:b/>
                <w:bCs/>
                <w:color w:val="0033CC"/>
                <w:sz w:val="22"/>
                <w:szCs w:val="22"/>
              </w:rPr>
              <w:t>SIA "</w:t>
            </w:r>
            <w:proofErr w:type="spellStart"/>
            <w:r w:rsidR="005C5C55" w:rsidRPr="005C5C55">
              <w:rPr>
                <w:b/>
                <w:bCs/>
                <w:color w:val="0033CC"/>
                <w:sz w:val="22"/>
                <w:szCs w:val="22"/>
              </w:rPr>
              <w:t>Tauriņkrasti</w:t>
            </w:r>
            <w:proofErr w:type="spellEnd"/>
            <w:r w:rsidR="005C5C55" w:rsidRPr="005C5C55">
              <w:rPr>
                <w:b/>
                <w:bCs/>
                <w:color w:val="0033CC"/>
                <w:sz w:val="22"/>
                <w:szCs w:val="22"/>
              </w:rPr>
              <w:t>"</w:t>
            </w:r>
            <w:r w:rsidR="005C5C55" w:rsidRPr="005C5C55">
              <w:rPr>
                <w:rFonts w:eastAsia="Arial Unicode MS"/>
                <w:bCs/>
                <w:iCs/>
                <w:sz w:val="22"/>
                <w:szCs w:val="22"/>
              </w:rPr>
              <w:t xml:space="preserve">, </w:t>
            </w:r>
            <w:proofErr w:type="spellStart"/>
            <w:r w:rsidR="005C5C55" w:rsidRPr="005C5C55">
              <w:rPr>
                <w:rFonts w:eastAsia="Arial Unicode MS"/>
                <w:bCs/>
                <w:iCs/>
                <w:sz w:val="22"/>
                <w:szCs w:val="22"/>
              </w:rPr>
              <w:t>Reģ</w:t>
            </w:r>
            <w:proofErr w:type="spellEnd"/>
            <w:r w:rsidR="005C5C55" w:rsidRPr="005C5C55">
              <w:rPr>
                <w:rFonts w:eastAsia="Arial Unicode MS"/>
                <w:bCs/>
                <w:iCs/>
                <w:sz w:val="22"/>
                <w:szCs w:val="22"/>
              </w:rPr>
              <w:t>. Nr.</w:t>
            </w:r>
            <w:r w:rsidR="005C5C55" w:rsidRPr="005C5C55">
              <w:rPr>
                <w:sz w:val="22"/>
                <w:szCs w:val="22"/>
              </w:rPr>
              <w:t>40203144335</w:t>
            </w:r>
            <w:r w:rsidR="005C5C55" w:rsidRPr="005C5C55">
              <w:rPr>
                <w:rFonts w:eastAsia="Arial Unicode MS"/>
                <w:bCs/>
                <w:iCs/>
                <w:sz w:val="22"/>
                <w:szCs w:val="22"/>
              </w:rPr>
              <w:t xml:space="preserve"> </w:t>
            </w:r>
            <w:r w:rsidR="005C5C55" w:rsidRPr="005C5C55">
              <w:rPr>
                <w:sz w:val="22"/>
                <w:szCs w:val="22"/>
              </w:rPr>
              <w:t xml:space="preserve">, </w:t>
            </w:r>
            <w:r w:rsidR="005C5C55" w:rsidRPr="005C5C55">
              <w:rPr>
                <w:bCs/>
                <w:iCs/>
                <w:sz w:val="22"/>
                <w:szCs w:val="22"/>
              </w:rPr>
              <w:t xml:space="preserve">juridiskā adrese: </w:t>
            </w:r>
            <w:r w:rsidR="005C5C55" w:rsidRPr="005C5C55">
              <w:rPr>
                <w:sz w:val="22"/>
                <w:szCs w:val="22"/>
              </w:rPr>
              <w:t>Rīga, Krišjāņa Valdemāra iela 157</w:t>
            </w:r>
            <w:r w:rsidR="005C5C55" w:rsidRPr="005C5C55">
              <w:rPr>
                <w:bCs/>
                <w:iCs/>
                <w:sz w:val="22"/>
                <w:szCs w:val="22"/>
              </w:rPr>
              <w:t>,,</w:t>
            </w:r>
            <w:r w:rsidR="005C5C55" w:rsidRPr="005C5C55">
              <w:rPr>
                <w:sz w:val="22"/>
                <w:szCs w:val="22"/>
              </w:rPr>
              <w:t xml:space="preserve"> jo konkrētais pretendents ir iesniedzis</w:t>
            </w:r>
            <w:r w:rsidR="005C5C55" w:rsidRPr="005C5C55">
              <w:rPr>
                <w:b/>
                <w:bCs/>
                <w:iCs/>
                <w:color w:val="0033CC"/>
                <w:sz w:val="22"/>
                <w:szCs w:val="22"/>
                <w:u w:val="single"/>
              </w:rPr>
              <w:t xml:space="preserve"> piedāvājuma ar viszemāko piedāvāto kopējo līgumcenu</w:t>
            </w:r>
            <w:r w:rsidR="005C5C55" w:rsidRPr="005C5C55">
              <w:rPr>
                <w:sz w:val="22"/>
                <w:szCs w:val="22"/>
              </w:rPr>
              <w:t>.</w:t>
            </w:r>
          </w:p>
        </w:tc>
      </w:tr>
    </w:tbl>
    <w:p w14:paraId="59492501" w14:textId="77777777" w:rsidR="005C5C55" w:rsidRDefault="00922E02" w:rsidP="009701B0">
      <w:pPr>
        <w:rPr>
          <w:bCs/>
          <w:sz w:val="22"/>
          <w:szCs w:val="22"/>
        </w:rPr>
      </w:pPr>
      <w:r w:rsidRPr="00E6716F">
        <w:rPr>
          <w:bCs/>
          <w:sz w:val="22"/>
          <w:szCs w:val="22"/>
        </w:rPr>
        <w:t xml:space="preserve">      </w:t>
      </w:r>
    </w:p>
    <w:p w14:paraId="7E621D01" w14:textId="52256967" w:rsidR="009701B0" w:rsidRPr="00E6716F" w:rsidRDefault="00922E02" w:rsidP="009701B0">
      <w:pPr>
        <w:rPr>
          <w:bCs/>
          <w:sz w:val="22"/>
          <w:szCs w:val="22"/>
        </w:rPr>
      </w:pPr>
      <w:r w:rsidRPr="00E6716F">
        <w:rPr>
          <w:bCs/>
          <w:sz w:val="22"/>
          <w:szCs w:val="22"/>
        </w:rPr>
        <w:t xml:space="preserve">                                               </w:t>
      </w:r>
      <w:r w:rsidR="009701B0" w:rsidRPr="00E6716F">
        <w:rPr>
          <w:bCs/>
          <w:sz w:val="22"/>
          <w:szCs w:val="22"/>
        </w:rPr>
        <w:t xml:space="preserve">                                                                  </w:t>
      </w:r>
    </w:p>
    <w:p w14:paraId="14FF9D23" w14:textId="77777777" w:rsidR="009701B0" w:rsidRPr="00E6716F" w:rsidRDefault="009701B0" w:rsidP="009701B0">
      <w:pPr>
        <w:tabs>
          <w:tab w:val="right" w:pos="9356"/>
        </w:tabs>
        <w:ind w:left="426" w:right="49"/>
        <w:jc w:val="both"/>
        <w:rPr>
          <w:sz w:val="22"/>
          <w:szCs w:val="22"/>
        </w:rPr>
      </w:pPr>
      <w:r w:rsidRPr="00E6716F">
        <w:rPr>
          <w:sz w:val="22"/>
          <w:szCs w:val="22"/>
        </w:rPr>
        <w:t xml:space="preserve">Ieslodzījuma vietu pārvaldes centrālā aparāta </w:t>
      </w:r>
    </w:p>
    <w:p w14:paraId="2D3BFF3D" w14:textId="35BB4552" w:rsidR="009701B0" w:rsidRPr="00E6716F" w:rsidRDefault="009701B0" w:rsidP="009701B0">
      <w:pPr>
        <w:tabs>
          <w:tab w:val="right" w:pos="9356"/>
        </w:tabs>
        <w:ind w:left="426" w:right="49"/>
        <w:jc w:val="both"/>
        <w:rPr>
          <w:sz w:val="22"/>
          <w:szCs w:val="22"/>
        </w:rPr>
      </w:pPr>
      <w:r w:rsidRPr="00E6716F">
        <w:rPr>
          <w:sz w:val="22"/>
          <w:szCs w:val="22"/>
        </w:rPr>
        <w:t xml:space="preserve">Iepirkumu un līgumu daļas </w:t>
      </w:r>
      <w:r w:rsidR="001C47CC">
        <w:rPr>
          <w:sz w:val="22"/>
          <w:szCs w:val="22"/>
        </w:rPr>
        <w:t>jurists</w:t>
      </w:r>
      <w:r w:rsidRPr="00E6716F">
        <w:rPr>
          <w:sz w:val="22"/>
          <w:szCs w:val="22"/>
        </w:rPr>
        <w:t xml:space="preserve">                    </w:t>
      </w:r>
      <w:r w:rsidRPr="00E6716F">
        <w:rPr>
          <w:i/>
          <w:sz w:val="22"/>
          <w:szCs w:val="22"/>
        </w:rPr>
        <w:t xml:space="preserve">/personiskais paraksts/             </w:t>
      </w:r>
      <w:r w:rsidR="001C47CC" w:rsidRPr="009146A7">
        <w:rPr>
          <w:b/>
          <w:bCs/>
          <w:sz w:val="22"/>
          <w:szCs w:val="22"/>
        </w:rPr>
        <w:t>Z. Hofmanis</w:t>
      </w:r>
    </w:p>
    <w:p w14:paraId="71BB917C" w14:textId="77777777" w:rsidR="009701B0" w:rsidRPr="00E6716F" w:rsidRDefault="009701B0" w:rsidP="009701B0">
      <w:pPr>
        <w:tabs>
          <w:tab w:val="right" w:pos="9356"/>
        </w:tabs>
        <w:ind w:right="49"/>
        <w:jc w:val="both"/>
        <w:rPr>
          <w:sz w:val="22"/>
          <w:szCs w:val="22"/>
        </w:rPr>
      </w:pPr>
    </w:p>
    <w:p w14:paraId="1C135696" w14:textId="77777777" w:rsidR="009701B0" w:rsidRPr="00E6716F" w:rsidRDefault="009701B0" w:rsidP="009701B0">
      <w:pPr>
        <w:ind w:left="1276" w:right="1177"/>
        <w:jc w:val="center"/>
        <w:rPr>
          <w:bCs/>
          <w:sz w:val="22"/>
          <w:szCs w:val="22"/>
        </w:rPr>
      </w:pPr>
      <w:r w:rsidRPr="00E6716F">
        <w:rPr>
          <w:bCs/>
          <w:sz w:val="22"/>
          <w:szCs w:val="22"/>
        </w:rPr>
        <w:t>DOKUMENTS PARAKSTĪTS AR DROŠU</w:t>
      </w:r>
      <w:r w:rsidRPr="00E6716F">
        <w:rPr>
          <w:bCs/>
          <w:sz w:val="22"/>
          <w:szCs w:val="22"/>
        </w:rPr>
        <w:tab/>
        <w:t xml:space="preserve">                                                               ELEKTRONISKO PARAKSTU UN SATUR LAIKA ZĪMOGU</w:t>
      </w:r>
    </w:p>
    <w:sectPr w:rsidR="009701B0" w:rsidRPr="00E6716F" w:rsidSect="00F73AE2">
      <w:footerReference w:type="even" r:id="rId14"/>
      <w:footerReference w:type="default" r:id="rId15"/>
      <w:pgSz w:w="11906" w:h="16838" w:code="9"/>
      <w:pgMar w:top="851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A1FF2F" w14:textId="77777777" w:rsidR="00083668" w:rsidRDefault="00083668">
      <w:r>
        <w:separator/>
      </w:r>
    </w:p>
  </w:endnote>
  <w:endnote w:type="continuationSeparator" w:id="0">
    <w:p w14:paraId="7EE77985" w14:textId="77777777" w:rsidR="00083668" w:rsidRDefault="00083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C23EE" w14:textId="77777777" w:rsidR="005C6A2B" w:rsidRDefault="005C6A2B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66EB159C" w14:textId="77777777" w:rsidR="005C6A2B" w:rsidRDefault="005C6A2B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6F1CA" w14:textId="77777777" w:rsidR="005C6A2B" w:rsidRPr="00B1048E" w:rsidRDefault="005C6A2B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2256C254" w14:textId="77777777" w:rsidR="005C6A2B" w:rsidRDefault="005C6A2B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06508" w14:textId="77777777" w:rsidR="00083668" w:rsidRDefault="00083668">
      <w:r>
        <w:separator/>
      </w:r>
    </w:p>
  </w:footnote>
  <w:footnote w:type="continuationSeparator" w:id="0">
    <w:p w14:paraId="7ECA3D6B" w14:textId="77777777" w:rsidR="00083668" w:rsidRDefault="00083668">
      <w:r>
        <w:continuationSeparator/>
      </w:r>
    </w:p>
  </w:footnote>
  <w:footnote w:id="1">
    <w:p w14:paraId="0A57894B" w14:textId="4068984F" w:rsidR="005C6A2B" w:rsidRPr="00E10C57" w:rsidRDefault="005C6A2B">
      <w:pPr>
        <w:pStyle w:val="Vresteksts"/>
        <w:rPr>
          <w:sz w:val="18"/>
          <w:szCs w:val="18"/>
        </w:rPr>
      </w:pPr>
      <w:r w:rsidRPr="00F47564">
        <w:rPr>
          <w:rStyle w:val="Vresatsauce"/>
          <w:sz w:val="18"/>
          <w:szCs w:val="18"/>
        </w:rPr>
        <w:footnoteRef/>
      </w:r>
      <w:r w:rsidRPr="00F47564">
        <w:rPr>
          <w:sz w:val="18"/>
          <w:szCs w:val="18"/>
        </w:rPr>
        <w:t xml:space="preserve"> </w:t>
      </w:r>
      <w:r w:rsidRPr="00E10C57">
        <w:rPr>
          <w:sz w:val="18"/>
          <w:szCs w:val="18"/>
        </w:rPr>
        <w:t xml:space="preserve">Skaidrojums: </w:t>
      </w:r>
      <w:r w:rsidRPr="00E10C57">
        <w:rPr>
          <w:b/>
          <w:i/>
          <w:sz w:val="18"/>
          <w:szCs w:val="18"/>
        </w:rPr>
        <w:t>N/a</w:t>
      </w:r>
      <w:r w:rsidRPr="00E10C57">
        <w:rPr>
          <w:sz w:val="18"/>
          <w:szCs w:val="18"/>
        </w:rPr>
        <w:t xml:space="preserve"> – </w:t>
      </w:r>
      <w:r w:rsidRPr="00E10C57">
        <w:rPr>
          <w:i/>
          <w:sz w:val="18"/>
          <w:szCs w:val="18"/>
        </w:rPr>
        <w:t>nav attiecināms</w:t>
      </w:r>
      <w:r w:rsidRPr="00E10C57">
        <w:rPr>
          <w:sz w:val="18"/>
          <w:szCs w:val="18"/>
        </w:rPr>
        <w:t>.</w:t>
      </w:r>
    </w:p>
  </w:footnote>
  <w:footnote w:id="2">
    <w:p w14:paraId="48569102" w14:textId="057AD441" w:rsidR="005C6A2B" w:rsidRPr="00E10C57" w:rsidRDefault="005C6A2B" w:rsidP="00433EC6">
      <w:pPr>
        <w:pStyle w:val="Vresteksts"/>
        <w:jc w:val="both"/>
        <w:rPr>
          <w:sz w:val="18"/>
          <w:szCs w:val="18"/>
        </w:rPr>
      </w:pPr>
      <w:r w:rsidRPr="00E10C57">
        <w:rPr>
          <w:rStyle w:val="Vresatsauce"/>
          <w:sz w:val="18"/>
          <w:szCs w:val="18"/>
        </w:rPr>
        <w:footnoteRef/>
      </w:r>
      <w:r w:rsidRPr="00E10C57">
        <w:rPr>
          <w:sz w:val="18"/>
          <w:szCs w:val="18"/>
        </w:rPr>
        <w:t xml:space="preserve"> Paziņojums par apspriedi pieejams IUB PVS</w:t>
      </w:r>
      <w:r w:rsidR="00E52487" w:rsidRPr="00E10C57">
        <w:rPr>
          <w:sz w:val="18"/>
          <w:szCs w:val="18"/>
        </w:rPr>
        <w:t xml:space="preserve">: </w:t>
      </w:r>
      <w:r w:rsidR="00C41920" w:rsidRPr="00BA39BD">
        <w:rPr>
          <w:sz w:val="16"/>
          <w:szCs w:val="16"/>
        </w:rPr>
        <w:t>https://eformsb.pvs.iub.gov.lv/show/337ced0e-68b5-43b9-9a6a-0557f913edb5</w:t>
      </w:r>
    </w:p>
  </w:footnote>
  <w:footnote w:id="3">
    <w:p w14:paraId="3C05E0C1" w14:textId="71334533" w:rsidR="005C6A2B" w:rsidRPr="00E10C57" w:rsidRDefault="005C6A2B" w:rsidP="003E65EF">
      <w:pPr>
        <w:pStyle w:val="Vresteksts"/>
        <w:rPr>
          <w:sz w:val="18"/>
          <w:szCs w:val="18"/>
        </w:rPr>
      </w:pPr>
      <w:r w:rsidRPr="00E10C57">
        <w:rPr>
          <w:rStyle w:val="Vresatsauce"/>
          <w:sz w:val="18"/>
          <w:szCs w:val="18"/>
        </w:rPr>
        <w:footnoteRef/>
      </w:r>
      <w:r w:rsidRPr="00E10C57">
        <w:rPr>
          <w:sz w:val="18"/>
          <w:szCs w:val="18"/>
        </w:rPr>
        <w:t xml:space="preserve"> Paziņojums par apspriedi pieejams EIS: </w:t>
      </w:r>
      <w:r w:rsidR="00C41920" w:rsidRPr="00BA39BD">
        <w:rPr>
          <w:color w:val="000000"/>
          <w:sz w:val="16"/>
          <w:szCs w:val="16"/>
        </w:rPr>
        <w:t>https://www.eis.gov.lv/EKEIS/Supplier/Procurement/174572</w:t>
      </w:r>
      <w:r w:rsidR="00C41920" w:rsidRPr="00BA39BD">
        <w:rPr>
          <w:sz w:val="16"/>
          <w:szCs w:val="16"/>
        </w:rPr>
        <w:t xml:space="preserve"> </w:t>
      </w:r>
    </w:p>
  </w:footnote>
  <w:footnote w:id="4">
    <w:p w14:paraId="1A2AD6F0" w14:textId="77777777" w:rsidR="005C6A2B" w:rsidRPr="00E10C57" w:rsidRDefault="005C6A2B" w:rsidP="008F640E">
      <w:pPr>
        <w:pStyle w:val="Vresteksts"/>
        <w:rPr>
          <w:sz w:val="18"/>
          <w:szCs w:val="18"/>
        </w:rPr>
      </w:pPr>
      <w:r w:rsidRPr="00E10C57">
        <w:rPr>
          <w:rStyle w:val="Vresatsauce"/>
          <w:sz w:val="18"/>
          <w:szCs w:val="18"/>
        </w:rPr>
        <w:footnoteRef/>
      </w:r>
      <w:r w:rsidRPr="00E10C57">
        <w:rPr>
          <w:sz w:val="18"/>
          <w:szCs w:val="18"/>
        </w:rPr>
        <w:t xml:space="preserve"> Skaidrojums: </w:t>
      </w:r>
      <w:r w:rsidRPr="00E10C57">
        <w:rPr>
          <w:b/>
          <w:sz w:val="18"/>
          <w:szCs w:val="18"/>
        </w:rPr>
        <w:t>[..]</w:t>
      </w:r>
      <w:r w:rsidRPr="00E10C57">
        <w:rPr>
          <w:sz w:val="18"/>
          <w:szCs w:val="18"/>
        </w:rPr>
        <w:t xml:space="preserve"> - konkrētā </w:t>
      </w:r>
      <w:r w:rsidRPr="00E10C57">
        <w:rPr>
          <w:b/>
          <w:sz w:val="18"/>
          <w:szCs w:val="18"/>
        </w:rPr>
        <w:t>informācija nav vispārpieejama</w:t>
      </w:r>
      <w:r w:rsidRPr="00E10C57">
        <w:rPr>
          <w:sz w:val="18"/>
          <w:szCs w:val="18"/>
        </w:rPr>
        <w:t xml:space="preserve"> (t.i., tai ir ierobežotas pieejamības, </w:t>
      </w:r>
      <w:r w:rsidRPr="00E10C57">
        <w:rPr>
          <w:sz w:val="18"/>
          <w:szCs w:val="18"/>
          <w:shd w:val="clear" w:color="auto" w:fill="FFFFFF"/>
        </w:rPr>
        <w:t>konfidenciālas</w:t>
      </w:r>
      <w:r w:rsidRPr="00E10C57">
        <w:rPr>
          <w:sz w:val="18"/>
          <w:szCs w:val="18"/>
        </w:rPr>
        <w:t xml:space="preserve"> vai </w:t>
      </w:r>
      <w:r w:rsidRPr="00E10C57">
        <w:rPr>
          <w:sz w:val="18"/>
          <w:szCs w:val="18"/>
          <w:u w:val="single"/>
        </w:rPr>
        <w:t>komercnoslēpuma</w:t>
      </w:r>
      <w:r w:rsidRPr="00E10C57">
        <w:rPr>
          <w:sz w:val="18"/>
          <w:szCs w:val="18"/>
        </w:rPr>
        <w:t xml:space="preserve"> statuss), un, pasūtītājs ir tiesīgs izmantot šo informāciju tikai konkrētās iepirkuma procedūras īstenošanas nolūkiem, ievērojot Publisko iepirkumu likuma 14. panta otro daļu un  40. panta trešo daļu.</w:t>
      </w:r>
    </w:p>
  </w:footnote>
  <w:footnote w:id="5">
    <w:p w14:paraId="18E2D702" w14:textId="073BF623" w:rsidR="005C6A2B" w:rsidRPr="00F47564" w:rsidRDefault="005C6A2B">
      <w:pPr>
        <w:pStyle w:val="Vresteksts"/>
        <w:rPr>
          <w:sz w:val="18"/>
          <w:szCs w:val="18"/>
        </w:rPr>
      </w:pPr>
      <w:r w:rsidRPr="00F47564">
        <w:rPr>
          <w:rStyle w:val="Vresatsauce"/>
          <w:sz w:val="18"/>
          <w:szCs w:val="18"/>
        </w:rPr>
        <w:footnoteRef/>
      </w:r>
      <w:r w:rsidRPr="00F47564">
        <w:rPr>
          <w:sz w:val="18"/>
          <w:szCs w:val="18"/>
        </w:rPr>
        <w:t xml:space="preserve"> Iepirkuma komisija veica EIS sistēmā iesniegtajās Finanšu piedāvājumu </w:t>
      </w:r>
      <w:r w:rsidRPr="00F47564">
        <w:rPr>
          <w:b/>
          <w:sz w:val="18"/>
          <w:szCs w:val="18"/>
        </w:rPr>
        <w:t>dokumentu datnēs</w:t>
      </w:r>
      <w:r w:rsidRPr="00F47564">
        <w:rPr>
          <w:sz w:val="18"/>
          <w:szCs w:val="18"/>
        </w:rPr>
        <w:t xml:space="preserve"> norādītās informācijas pārbaudi un aprēķinus.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946FC"/>
    <w:multiLevelType w:val="hybridMultilevel"/>
    <w:tmpl w:val="DC265BD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10D91"/>
    <w:multiLevelType w:val="multilevel"/>
    <w:tmpl w:val="62F4A3F2"/>
    <w:lvl w:ilvl="0">
      <w:start w:val="939"/>
      <w:numFmt w:val="decimal"/>
      <w:lvlText w:val="%1.0"/>
      <w:lvlJc w:val="left"/>
      <w:pPr>
        <w:ind w:left="645" w:hanging="645"/>
      </w:pPr>
      <w:rPr>
        <w:rFonts w:hint="default"/>
        <w:color w:val="EE0000"/>
      </w:rPr>
    </w:lvl>
    <w:lvl w:ilvl="1">
      <w:start w:val="1"/>
      <w:numFmt w:val="decimalZero"/>
      <w:lvlText w:val="%1.%2"/>
      <w:lvlJc w:val="left"/>
      <w:pPr>
        <w:ind w:left="1365" w:hanging="645"/>
      </w:pPr>
      <w:rPr>
        <w:rFonts w:hint="default"/>
        <w:color w:val="EE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EE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EE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EE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EE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EE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EE000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color w:val="EE0000"/>
      </w:rPr>
    </w:lvl>
  </w:abstractNum>
  <w:abstractNum w:abstractNumId="2" w15:restartNumberingAfterBreak="0">
    <w:nsid w:val="11A816EF"/>
    <w:multiLevelType w:val="hybridMultilevel"/>
    <w:tmpl w:val="DC265BD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1779C"/>
    <w:multiLevelType w:val="hybridMultilevel"/>
    <w:tmpl w:val="740A2C36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AC460B"/>
    <w:multiLevelType w:val="multilevel"/>
    <w:tmpl w:val="1BD8821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908057A"/>
    <w:multiLevelType w:val="hybridMultilevel"/>
    <w:tmpl w:val="2FC4D5EE"/>
    <w:lvl w:ilvl="0" w:tplc="CBB42D38">
      <w:start w:val="1"/>
      <w:numFmt w:val="decimal"/>
      <w:lvlText w:val="%1.)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2F7554"/>
    <w:multiLevelType w:val="multilevel"/>
    <w:tmpl w:val="AED0F0B0"/>
    <w:lvl w:ilvl="0">
      <w:start w:val="3600"/>
      <w:numFmt w:val="decimal"/>
      <w:lvlText w:val="%1.0"/>
      <w:lvlJc w:val="left"/>
      <w:pPr>
        <w:ind w:left="765" w:hanging="76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8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0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25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1C6F113E"/>
    <w:multiLevelType w:val="hybridMultilevel"/>
    <w:tmpl w:val="255E10FC"/>
    <w:lvl w:ilvl="0" w:tplc="0426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B76E05"/>
    <w:multiLevelType w:val="multilevel"/>
    <w:tmpl w:val="02CA7214"/>
    <w:lvl w:ilvl="0">
      <w:start w:val="3600"/>
      <w:numFmt w:val="decimal"/>
      <w:lvlText w:val="%1.0"/>
      <w:lvlJc w:val="left"/>
      <w:pPr>
        <w:ind w:left="765" w:hanging="765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485" w:hanging="76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05" w:hanging="765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925" w:hanging="765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color w:val="auto"/>
      </w:rPr>
    </w:lvl>
  </w:abstractNum>
  <w:abstractNum w:abstractNumId="9" w15:restartNumberingAfterBreak="0">
    <w:nsid w:val="29322FBB"/>
    <w:multiLevelType w:val="hybridMultilevel"/>
    <w:tmpl w:val="228231B6"/>
    <w:lvl w:ilvl="0" w:tplc="AA96F058">
      <w:start w:val="1"/>
      <w:numFmt w:val="decimal"/>
      <w:pStyle w:val="Virsraksts1"/>
      <w:lvlText w:val="%1."/>
      <w:lvlJc w:val="left"/>
      <w:pPr>
        <w:tabs>
          <w:tab w:val="num" w:pos="360"/>
        </w:tabs>
        <w:ind w:left="360" w:hanging="360"/>
      </w:pPr>
    </w:lvl>
    <w:lvl w:ilvl="1" w:tplc="EA2C37AC">
      <w:numFmt w:val="none"/>
      <w:lvlText w:val=""/>
      <w:lvlJc w:val="left"/>
      <w:pPr>
        <w:tabs>
          <w:tab w:val="num" w:pos="0"/>
        </w:tabs>
        <w:ind w:left="-360" w:firstLine="0"/>
      </w:pPr>
    </w:lvl>
    <w:lvl w:ilvl="2" w:tplc="365815AC">
      <w:numFmt w:val="none"/>
      <w:lvlText w:val=""/>
      <w:lvlJc w:val="left"/>
      <w:pPr>
        <w:tabs>
          <w:tab w:val="num" w:pos="0"/>
        </w:tabs>
        <w:ind w:left="-360" w:firstLine="0"/>
      </w:pPr>
    </w:lvl>
    <w:lvl w:ilvl="3" w:tplc="DAAEFD6A">
      <w:numFmt w:val="none"/>
      <w:lvlText w:val=""/>
      <w:lvlJc w:val="left"/>
      <w:pPr>
        <w:tabs>
          <w:tab w:val="num" w:pos="0"/>
        </w:tabs>
        <w:ind w:left="-360" w:firstLine="0"/>
      </w:pPr>
    </w:lvl>
    <w:lvl w:ilvl="4" w:tplc="80662FEC">
      <w:numFmt w:val="none"/>
      <w:lvlText w:val=""/>
      <w:lvlJc w:val="left"/>
      <w:pPr>
        <w:tabs>
          <w:tab w:val="num" w:pos="0"/>
        </w:tabs>
        <w:ind w:left="-360" w:firstLine="0"/>
      </w:pPr>
    </w:lvl>
    <w:lvl w:ilvl="5" w:tplc="C0C6E482">
      <w:numFmt w:val="none"/>
      <w:lvlText w:val=""/>
      <w:lvlJc w:val="left"/>
      <w:pPr>
        <w:tabs>
          <w:tab w:val="num" w:pos="0"/>
        </w:tabs>
        <w:ind w:left="-360" w:firstLine="0"/>
      </w:pPr>
    </w:lvl>
    <w:lvl w:ilvl="6" w:tplc="CD46B2CC">
      <w:numFmt w:val="none"/>
      <w:lvlText w:val=""/>
      <w:lvlJc w:val="left"/>
      <w:pPr>
        <w:tabs>
          <w:tab w:val="num" w:pos="0"/>
        </w:tabs>
        <w:ind w:left="-360" w:firstLine="0"/>
      </w:pPr>
    </w:lvl>
    <w:lvl w:ilvl="7" w:tplc="ADC86CCE">
      <w:numFmt w:val="none"/>
      <w:lvlText w:val=""/>
      <w:lvlJc w:val="left"/>
      <w:pPr>
        <w:tabs>
          <w:tab w:val="num" w:pos="0"/>
        </w:tabs>
        <w:ind w:left="-360" w:firstLine="0"/>
      </w:pPr>
    </w:lvl>
    <w:lvl w:ilvl="8" w:tplc="B0DC78AA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 w15:restartNumberingAfterBreak="0">
    <w:nsid w:val="2E786696"/>
    <w:multiLevelType w:val="multilevel"/>
    <w:tmpl w:val="FC6A0B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2EE167F"/>
    <w:multiLevelType w:val="hybridMultilevel"/>
    <w:tmpl w:val="B5D646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8F2C0D"/>
    <w:multiLevelType w:val="hybridMultilevel"/>
    <w:tmpl w:val="6EECD73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45CE9"/>
    <w:multiLevelType w:val="hybridMultilevel"/>
    <w:tmpl w:val="B14C5786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D35557"/>
    <w:multiLevelType w:val="multilevel"/>
    <w:tmpl w:val="7068CF52"/>
    <w:lvl w:ilvl="0">
      <w:start w:val="4"/>
      <w:numFmt w:val="decimal"/>
      <w:lvlText w:val="%1."/>
      <w:lvlJc w:val="left"/>
      <w:pPr>
        <w:ind w:left="360" w:hanging="360"/>
      </w:pPr>
      <w:rPr>
        <w:rFonts w:eastAsia="Calibri" w:hint="default"/>
        <w:b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eastAsia="Calibri"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Calibri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Calibri" w:hint="default"/>
        <w:b w:val="0"/>
      </w:rPr>
    </w:lvl>
  </w:abstractNum>
  <w:abstractNum w:abstractNumId="15" w15:restartNumberingAfterBreak="0">
    <w:nsid w:val="3F722E82"/>
    <w:multiLevelType w:val="multilevel"/>
    <w:tmpl w:val="0122E5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iCs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473D2833"/>
    <w:multiLevelType w:val="multilevel"/>
    <w:tmpl w:val="B28E98E0"/>
    <w:lvl w:ilvl="0">
      <w:start w:val="912"/>
      <w:numFmt w:val="decimal"/>
      <w:lvlText w:val="%1.0"/>
      <w:lvlJc w:val="left"/>
      <w:pPr>
        <w:ind w:left="645" w:hanging="645"/>
      </w:pPr>
      <w:rPr>
        <w:rFonts w:hint="default"/>
        <w:color w:val="EE0000"/>
      </w:rPr>
    </w:lvl>
    <w:lvl w:ilvl="1">
      <w:start w:val="1"/>
      <w:numFmt w:val="decimalZero"/>
      <w:lvlText w:val="%1.%2"/>
      <w:lvlJc w:val="left"/>
      <w:pPr>
        <w:ind w:left="1365" w:hanging="645"/>
      </w:pPr>
      <w:rPr>
        <w:rFonts w:hint="default"/>
        <w:color w:val="EE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EE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EE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EE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EE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EE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EE000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color w:val="EE0000"/>
      </w:rPr>
    </w:lvl>
  </w:abstractNum>
  <w:abstractNum w:abstractNumId="17" w15:restartNumberingAfterBreak="0">
    <w:nsid w:val="4AEF08C4"/>
    <w:multiLevelType w:val="hybridMultilevel"/>
    <w:tmpl w:val="DC265BD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6E6BC6"/>
    <w:multiLevelType w:val="multilevel"/>
    <w:tmpl w:val="B8949648"/>
    <w:lvl w:ilvl="0">
      <w:start w:val="4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eastAsia="Times New Roman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  <w:color w:val="auto"/>
      </w:rPr>
    </w:lvl>
  </w:abstractNum>
  <w:abstractNum w:abstractNumId="19" w15:restartNumberingAfterBreak="0">
    <w:nsid w:val="538E2D20"/>
    <w:multiLevelType w:val="hybridMultilevel"/>
    <w:tmpl w:val="F4CE08A8"/>
    <w:lvl w:ilvl="0" w:tplc="54E411FE">
      <w:start w:val="1"/>
      <w:numFmt w:val="decimal"/>
      <w:lvlText w:val="%1."/>
      <w:lvlJc w:val="left"/>
      <w:pPr>
        <w:ind w:left="1110" w:hanging="390"/>
      </w:pPr>
      <w:rPr>
        <w:rFonts w:ascii="Times New Roman" w:eastAsia="Times New Roman" w:hAnsi="Times New Roman" w:cs="Times New Roman"/>
        <w:b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59231D"/>
    <w:multiLevelType w:val="hybridMultilevel"/>
    <w:tmpl w:val="6F7673BC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8D372D"/>
    <w:multiLevelType w:val="multilevel"/>
    <w:tmpl w:val="98D804DE"/>
    <w:lvl w:ilvl="0">
      <w:start w:val="4"/>
      <w:numFmt w:val="decimal"/>
      <w:lvlText w:val="%1."/>
      <w:lvlJc w:val="left"/>
      <w:pPr>
        <w:ind w:left="360" w:hanging="360"/>
      </w:pPr>
      <w:rPr>
        <w:rFonts w:eastAsia="Calibri" w:hint="default"/>
        <w:b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eastAsia="Calibri"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Calibri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Calibri" w:hint="default"/>
        <w:b w:val="0"/>
      </w:rPr>
    </w:lvl>
  </w:abstractNum>
  <w:abstractNum w:abstractNumId="22" w15:restartNumberingAfterBreak="0">
    <w:nsid w:val="5B9479A3"/>
    <w:multiLevelType w:val="hybridMultilevel"/>
    <w:tmpl w:val="BA30687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DA5B77"/>
    <w:multiLevelType w:val="multilevel"/>
    <w:tmpl w:val="04EC2DF2"/>
    <w:lvl w:ilvl="0">
      <w:start w:val="4"/>
      <w:numFmt w:val="decimal"/>
      <w:lvlText w:val="%1."/>
      <w:lvlJc w:val="left"/>
      <w:pPr>
        <w:ind w:left="480" w:hanging="480"/>
      </w:pPr>
      <w:rPr>
        <w:rFonts w:eastAsia="Times New Roman" w:hint="default"/>
        <w:color w:val="auto"/>
      </w:rPr>
    </w:lvl>
    <w:lvl w:ilvl="1">
      <w:start w:val="10"/>
      <w:numFmt w:val="decimal"/>
      <w:lvlText w:val="%1.%2."/>
      <w:lvlJc w:val="left"/>
      <w:pPr>
        <w:ind w:left="4025" w:hanging="480"/>
      </w:pPr>
      <w:rPr>
        <w:rFonts w:eastAsia="Times New Roman" w:hint="default"/>
        <w:b/>
        <w:bCs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24" w15:restartNumberingAfterBreak="0">
    <w:nsid w:val="6C357462"/>
    <w:multiLevelType w:val="multilevel"/>
    <w:tmpl w:val="4F18E152"/>
    <w:lvl w:ilvl="0">
      <w:start w:val="1"/>
      <w:numFmt w:val="none"/>
      <w:pStyle w:val="Stils1"/>
      <w:lvlText w:val="9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pStyle w:val="Stils2"/>
      <w:lvlText w:val="9%1.%2."/>
      <w:lvlJc w:val="left"/>
      <w:pPr>
        <w:tabs>
          <w:tab w:val="num" w:pos="454"/>
        </w:tabs>
        <w:ind w:left="454" w:hanging="454"/>
      </w:pPr>
      <w:rPr>
        <w:rFonts w:hint="default"/>
        <w:b/>
        <w:color w:val="auto"/>
      </w:rPr>
    </w:lvl>
    <w:lvl w:ilvl="2">
      <w:start w:val="1"/>
      <w:numFmt w:val="decimal"/>
      <w:pStyle w:val="Stils3"/>
      <w:lvlText w:val="9%1.%2.%3."/>
      <w:lvlJc w:val="left"/>
      <w:pPr>
        <w:tabs>
          <w:tab w:val="num" w:pos="2411"/>
        </w:tabs>
        <w:ind w:left="2411" w:hanging="567"/>
      </w:pPr>
      <w:rPr>
        <w:rFonts w:hint="default"/>
        <w:b/>
        <w:sz w:val="22"/>
        <w:szCs w:val="22"/>
        <w:u w:val="none"/>
      </w:rPr>
    </w:lvl>
    <w:lvl w:ilvl="3">
      <w:start w:val="1"/>
      <w:numFmt w:val="decimal"/>
      <w:pStyle w:val="Stils4"/>
      <w:lvlText w:val="%1.%2.%3.%4."/>
      <w:lvlJc w:val="left"/>
      <w:pPr>
        <w:tabs>
          <w:tab w:val="num" w:pos="2438"/>
        </w:tabs>
        <w:ind w:left="2438" w:hanging="737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736F2B9F"/>
    <w:multiLevelType w:val="multilevel"/>
    <w:tmpl w:val="4B183B8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060832344">
    <w:abstractNumId w:val="9"/>
  </w:num>
  <w:num w:numId="2" w16cid:durableId="2017923710">
    <w:abstractNumId w:val="24"/>
  </w:num>
  <w:num w:numId="3" w16cid:durableId="594362560">
    <w:abstractNumId w:val="15"/>
  </w:num>
  <w:num w:numId="4" w16cid:durableId="64501558">
    <w:abstractNumId w:val="14"/>
  </w:num>
  <w:num w:numId="5" w16cid:durableId="1719166464">
    <w:abstractNumId w:val="5"/>
  </w:num>
  <w:num w:numId="6" w16cid:durableId="1878082186">
    <w:abstractNumId w:val="21"/>
  </w:num>
  <w:num w:numId="7" w16cid:durableId="1553271070">
    <w:abstractNumId w:val="7"/>
  </w:num>
  <w:num w:numId="8" w16cid:durableId="2035618687">
    <w:abstractNumId w:val="25"/>
  </w:num>
  <w:num w:numId="9" w16cid:durableId="785273058">
    <w:abstractNumId w:val="4"/>
  </w:num>
  <w:num w:numId="10" w16cid:durableId="892429496">
    <w:abstractNumId w:val="12"/>
  </w:num>
  <w:num w:numId="11" w16cid:durableId="64186013">
    <w:abstractNumId w:val="17"/>
  </w:num>
  <w:num w:numId="12" w16cid:durableId="639111241">
    <w:abstractNumId w:val="6"/>
  </w:num>
  <w:num w:numId="13" w16cid:durableId="177354663">
    <w:abstractNumId w:val="2"/>
  </w:num>
  <w:num w:numId="14" w16cid:durableId="1671366743">
    <w:abstractNumId w:val="0"/>
  </w:num>
  <w:num w:numId="15" w16cid:durableId="1069958145">
    <w:abstractNumId w:val="11"/>
  </w:num>
  <w:num w:numId="16" w16cid:durableId="155876590">
    <w:abstractNumId w:val="1"/>
  </w:num>
  <w:num w:numId="17" w16cid:durableId="530921449">
    <w:abstractNumId w:val="16"/>
  </w:num>
  <w:num w:numId="18" w16cid:durableId="1361542416">
    <w:abstractNumId w:val="10"/>
  </w:num>
  <w:num w:numId="19" w16cid:durableId="980771317">
    <w:abstractNumId w:val="23"/>
  </w:num>
  <w:num w:numId="20" w16cid:durableId="2087411644">
    <w:abstractNumId w:val="19"/>
  </w:num>
  <w:num w:numId="21" w16cid:durableId="1954747856">
    <w:abstractNumId w:val="8"/>
  </w:num>
  <w:num w:numId="22" w16cid:durableId="1878079299">
    <w:abstractNumId w:val="22"/>
  </w:num>
  <w:num w:numId="23" w16cid:durableId="519320879">
    <w:abstractNumId w:val="13"/>
  </w:num>
  <w:num w:numId="24" w16cid:durableId="639502260">
    <w:abstractNumId w:val="20"/>
  </w:num>
  <w:num w:numId="25" w16cid:durableId="1230070181">
    <w:abstractNumId w:val="3"/>
  </w:num>
  <w:num w:numId="26" w16cid:durableId="261763193">
    <w:abstractNumId w:val="1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069"/>
    <w:rsid w:val="00004C5D"/>
    <w:rsid w:val="000101E7"/>
    <w:rsid w:val="00014F9E"/>
    <w:rsid w:val="00017978"/>
    <w:rsid w:val="000203CD"/>
    <w:rsid w:val="00021177"/>
    <w:rsid w:val="00025961"/>
    <w:rsid w:val="000261C5"/>
    <w:rsid w:val="00026E11"/>
    <w:rsid w:val="0003154A"/>
    <w:rsid w:val="00032773"/>
    <w:rsid w:val="000349A8"/>
    <w:rsid w:val="000366CE"/>
    <w:rsid w:val="00036A6B"/>
    <w:rsid w:val="000403A1"/>
    <w:rsid w:val="00040844"/>
    <w:rsid w:val="0004196A"/>
    <w:rsid w:val="000426DF"/>
    <w:rsid w:val="0004282C"/>
    <w:rsid w:val="00042AD1"/>
    <w:rsid w:val="00043555"/>
    <w:rsid w:val="0004398D"/>
    <w:rsid w:val="000478E8"/>
    <w:rsid w:val="00050185"/>
    <w:rsid w:val="000535A0"/>
    <w:rsid w:val="00053B57"/>
    <w:rsid w:val="00055EC1"/>
    <w:rsid w:val="000571E6"/>
    <w:rsid w:val="00060D4B"/>
    <w:rsid w:val="00061109"/>
    <w:rsid w:val="00064290"/>
    <w:rsid w:val="00064BCC"/>
    <w:rsid w:val="000717A7"/>
    <w:rsid w:val="00071845"/>
    <w:rsid w:val="000719CA"/>
    <w:rsid w:val="00071A10"/>
    <w:rsid w:val="00073FE4"/>
    <w:rsid w:val="00074127"/>
    <w:rsid w:val="00075B91"/>
    <w:rsid w:val="00077C5B"/>
    <w:rsid w:val="00077DB0"/>
    <w:rsid w:val="0008007C"/>
    <w:rsid w:val="00080650"/>
    <w:rsid w:val="00081DDC"/>
    <w:rsid w:val="00082B4C"/>
    <w:rsid w:val="00083668"/>
    <w:rsid w:val="00083B0F"/>
    <w:rsid w:val="00085B0D"/>
    <w:rsid w:val="00090A02"/>
    <w:rsid w:val="000917F4"/>
    <w:rsid w:val="00093552"/>
    <w:rsid w:val="00093E02"/>
    <w:rsid w:val="00095700"/>
    <w:rsid w:val="00096281"/>
    <w:rsid w:val="000A04E5"/>
    <w:rsid w:val="000A1C4D"/>
    <w:rsid w:val="000A3C3E"/>
    <w:rsid w:val="000A4627"/>
    <w:rsid w:val="000A4AE1"/>
    <w:rsid w:val="000A57AF"/>
    <w:rsid w:val="000B1E1F"/>
    <w:rsid w:val="000B3266"/>
    <w:rsid w:val="000B3E5F"/>
    <w:rsid w:val="000B4293"/>
    <w:rsid w:val="000B5605"/>
    <w:rsid w:val="000B6FFA"/>
    <w:rsid w:val="000C0AF2"/>
    <w:rsid w:val="000D27E1"/>
    <w:rsid w:val="000D5CD2"/>
    <w:rsid w:val="000D5D66"/>
    <w:rsid w:val="000D68B5"/>
    <w:rsid w:val="000D6FB1"/>
    <w:rsid w:val="000E0EB5"/>
    <w:rsid w:val="000E27AE"/>
    <w:rsid w:val="000E2A39"/>
    <w:rsid w:val="000F0295"/>
    <w:rsid w:val="000F0D80"/>
    <w:rsid w:val="000F1A12"/>
    <w:rsid w:val="000F3407"/>
    <w:rsid w:val="000F47AA"/>
    <w:rsid w:val="000F4AFC"/>
    <w:rsid w:val="000F7A18"/>
    <w:rsid w:val="00105413"/>
    <w:rsid w:val="00110332"/>
    <w:rsid w:val="001118C8"/>
    <w:rsid w:val="00111C14"/>
    <w:rsid w:val="00112946"/>
    <w:rsid w:val="00112ABE"/>
    <w:rsid w:val="00115AF5"/>
    <w:rsid w:val="00115B11"/>
    <w:rsid w:val="00115BE9"/>
    <w:rsid w:val="001163B1"/>
    <w:rsid w:val="001231DF"/>
    <w:rsid w:val="001239CF"/>
    <w:rsid w:val="00123F97"/>
    <w:rsid w:val="00124A7E"/>
    <w:rsid w:val="00127C93"/>
    <w:rsid w:val="00130B71"/>
    <w:rsid w:val="00130C13"/>
    <w:rsid w:val="0013423F"/>
    <w:rsid w:val="00140703"/>
    <w:rsid w:val="00142B1A"/>
    <w:rsid w:val="0014538A"/>
    <w:rsid w:val="00145B5D"/>
    <w:rsid w:val="001477DE"/>
    <w:rsid w:val="0015004A"/>
    <w:rsid w:val="0015072F"/>
    <w:rsid w:val="001578AD"/>
    <w:rsid w:val="001601EF"/>
    <w:rsid w:val="00161C3D"/>
    <w:rsid w:val="00162DEA"/>
    <w:rsid w:val="00166860"/>
    <w:rsid w:val="00166F29"/>
    <w:rsid w:val="00170730"/>
    <w:rsid w:val="00170ECE"/>
    <w:rsid w:val="00173D7D"/>
    <w:rsid w:val="00174683"/>
    <w:rsid w:val="00180672"/>
    <w:rsid w:val="001809A2"/>
    <w:rsid w:val="00182738"/>
    <w:rsid w:val="0018487A"/>
    <w:rsid w:val="001854DE"/>
    <w:rsid w:val="0018709F"/>
    <w:rsid w:val="00191CD6"/>
    <w:rsid w:val="00192D3F"/>
    <w:rsid w:val="001979B9"/>
    <w:rsid w:val="001A0507"/>
    <w:rsid w:val="001A3BE4"/>
    <w:rsid w:val="001A4F2E"/>
    <w:rsid w:val="001A5953"/>
    <w:rsid w:val="001B1990"/>
    <w:rsid w:val="001B1EEA"/>
    <w:rsid w:val="001B2C99"/>
    <w:rsid w:val="001B3B5D"/>
    <w:rsid w:val="001B3E94"/>
    <w:rsid w:val="001B4E41"/>
    <w:rsid w:val="001B7A79"/>
    <w:rsid w:val="001C0AA6"/>
    <w:rsid w:val="001C47CC"/>
    <w:rsid w:val="001C6581"/>
    <w:rsid w:val="001D05DB"/>
    <w:rsid w:val="001D1166"/>
    <w:rsid w:val="001D1842"/>
    <w:rsid w:val="001D3196"/>
    <w:rsid w:val="001D5A8A"/>
    <w:rsid w:val="001D6C1F"/>
    <w:rsid w:val="001E072C"/>
    <w:rsid w:val="001E0ECD"/>
    <w:rsid w:val="001E212E"/>
    <w:rsid w:val="001E2B2F"/>
    <w:rsid w:val="001E3685"/>
    <w:rsid w:val="001E551A"/>
    <w:rsid w:val="001E5C30"/>
    <w:rsid w:val="001F0D3B"/>
    <w:rsid w:val="001F1F13"/>
    <w:rsid w:val="001F677E"/>
    <w:rsid w:val="001F7C0D"/>
    <w:rsid w:val="0020003B"/>
    <w:rsid w:val="00200B89"/>
    <w:rsid w:val="00201148"/>
    <w:rsid w:val="0020183C"/>
    <w:rsid w:val="00201C64"/>
    <w:rsid w:val="00205318"/>
    <w:rsid w:val="00206388"/>
    <w:rsid w:val="00207776"/>
    <w:rsid w:val="00211270"/>
    <w:rsid w:val="00212410"/>
    <w:rsid w:val="0021261D"/>
    <w:rsid w:val="002131D5"/>
    <w:rsid w:val="00214569"/>
    <w:rsid w:val="00214765"/>
    <w:rsid w:val="00216497"/>
    <w:rsid w:val="002164B7"/>
    <w:rsid w:val="002179D8"/>
    <w:rsid w:val="00217B8B"/>
    <w:rsid w:val="002203AE"/>
    <w:rsid w:val="00223BC9"/>
    <w:rsid w:val="00224789"/>
    <w:rsid w:val="00231033"/>
    <w:rsid w:val="0023212F"/>
    <w:rsid w:val="00233930"/>
    <w:rsid w:val="00236686"/>
    <w:rsid w:val="00241997"/>
    <w:rsid w:val="00242EF8"/>
    <w:rsid w:val="0024582E"/>
    <w:rsid w:val="002459A6"/>
    <w:rsid w:val="00247E1A"/>
    <w:rsid w:val="00251E80"/>
    <w:rsid w:val="00252D98"/>
    <w:rsid w:val="002609CE"/>
    <w:rsid w:val="00260AAC"/>
    <w:rsid w:val="002612D0"/>
    <w:rsid w:val="0026144D"/>
    <w:rsid w:val="00263551"/>
    <w:rsid w:val="002636A5"/>
    <w:rsid w:val="00264FCC"/>
    <w:rsid w:val="00265020"/>
    <w:rsid w:val="00266BE2"/>
    <w:rsid w:val="00271C2A"/>
    <w:rsid w:val="00273720"/>
    <w:rsid w:val="002745EA"/>
    <w:rsid w:val="002761D8"/>
    <w:rsid w:val="00277164"/>
    <w:rsid w:val="002772DE"/>
    <w:rsid w:val="00280331"/>
    <w:rsid w:val="0028136C"/>
    <w:rsid w:val="00281985"/>
    <w:rsid w:val="002823CC"/>
    <w:rsid w:val="002838F4"/>
    <w:rsid w:val="00284A9F"/>
    <w:rsid w:val="002918B6"/>
    <w:rsid w:val="002918FF"/>
    <w:rsid w:val="0029236C"/>
    <w:rsid w:val="002924E1"/>
    <w:rsid w:val="002931A8"/>
    <w:rsid w:val="00294002"/>
    <w:rsid w:val="00295C7F"/>
    <w:rsid w:val="002965F2"/>
    <w:rsid w:val="0029696A"/>
    <w:rsid w:val="002974BF"/>
    <w:rsid w:val="002A23DA"/>
    <w:rsid w:val="002A4F73"/>
    <w:rsid w:val="002A5708"/>
    <w:rsid w:val="002A778A"/>
    <w:rsid w:val="002B0578"/>
    <w:rsid w:val="002B0CCD"/>
    <w:rsid w:val="002B1163"/>
    <w:rsid w:val="002B4AE2"/>
    <w:rsid w:val="002B7859"/>
    <w:rsid w:val="002B7B6D"/>
    <w:rsid w:val="002C07AD"/>
    <w:rsid w:val="002C15F7"/>
    <w:rsid w:val="002C1ED3"/>
    <w:rsid w:val="002D01A5"/>
    <w:rsid w:val="002D07A1"/>
    <w:rsid w:val="002D10CB"/>
    <w:rsid w:val="002D268A"/>
    <w:rsid w:val="002D3D90"/>
    <w:rsid w:val="002E049A"/>
    <w:rsid w:val="002E04CE"/>
    <w:rsid w:val="002E09DB"/>
    <w:rsid w:val="002E3FCB"/>
    <w:rsid w:val="002E44A8"/>
    <w:rsid w:val="002E57E6"/>
    <w:rsid w:val="002E7C6F"/>
    <w:rsid w:val="002E7D6A"/>
    <w:rsid w:val="002F0621"/>
    <w:rsid w:val="002F0B1F"/>
    <w:rsid w:val="002F0BCF"/>
    <w:rsid w:val="002F6168"/>
    <w:rsid w:val="002F6216"/>
    <w:rsid w:val="002F7F63"/>
    <w:rsid w:val="00303D7C"/>
    <w:rsid w:val="00303E87"/>
    <w:rsid w:val="00306E28"/>
    <w:rsid w:val="00310396"/>
    <w:rsid w:val="003105EA"/>
    <w:rsid w:val="00310F04"/>
    <w:rsid w:val="0031185C"/>
    <w:rsid w:val="0031453A"/>
    <w:rsid w:val="00314D84"/>
    <w:rsid w:val="0031594E"/>
    <w:rsid w:val="003161F6"/>
    <w:rsid w:val="00316C9A"/>
    <w:rsid w:val="003206EF"/>
    <w:rsid w:val="00320921"/>
    <w:rsid w:val="00321429"/>
    <w:rsid w:val="003227E8"/>
    <w:rsid w:val="00323007"/>
    <w:rsid w:val="0032315A"/>
    <w:rsid w:val="003251BA"/>
    <w:rsid w:val="00325274"/>
    <w:rsid w:val="00327CC4"/>
    <w:rsid w:val="00332006"/>
    <w:rsid w:val="0033204E"/>
    <w:rsid w:val="0033246E"/>
    <w:rsid w:val="003330E8"/>
    <w:rsid w:val="003360CF"/>
    <w:rsid w:val="003404E6"/>
    <w:rsid w:val="003442A8"/>
    <w:rsid w:val="00344D4E"/>
    <w:rsid w:val="00344D9D"/>
    <w:rsid w:val="00345D2C"/>
    <w:rsid w:val="00347F71"/>
    <w:rsid w:val="00351672"/>
    <w:rsid w:val="003541E4"/>
    <w:rsid w:val="0035574A"/>
    <w:rsid w:val="00355EF6"/>
    <w:rsid w:val="003565E1"/>
    <w:rsid w:val="0035704C"/>
    <w:rsid w:val="00362892"/>
    <w:rsid w:val="00363BD2"/>
    <w:rsid w:val="00364B54"/>
    <w:rsid w:val="00366C81"/>
    <w:rsid w:val="003676AA"/>
    <w:rsid w:val="00367A89"/>
    <w:rsid w:val="0037098E"/>
    <w:rsid w:val="003737CD"/>
    <w:rsid w:val="00376C2B"/>
    <w:rsid w:val="00376E7C"/>
    <w:rsid w:val="0038020E"/>
    <w:rsid w:val="00380751"/>
    <w:rsid w:val="00380CB9"/>
    <w:rsid w:val="00382F2D"/>
    <w:rsid w:val="003830C2"/>
    <w:rsid w:val="00383E69"/>
    <w:rsid w:val="00384EB4"/>
    <w:rsid w:val="00390D0C"/>
    <w:rsid w:val="0039135C"/>
    <w:rsid w:val="00391C04"/>
    <w:rsid w:val="003937A1"/>
    <w:rsid w:val="00393D50"/>
    <w:rsid w:val="00397AE9"/>
    <w:rsid w:val="003A0016"/>
    <w:rsid w:val="003A150A"/>
    <w:rsid w:val="003A18DE"/>
    <w:rsid w:val="003A21D7"/>
    <w:rsid w:val="003A31D9"/>
    <w:rsid w:val="003A32D6"/>
    <w:rsid w:val="003A5A39"/>
    <w:rsid w:val="003B16D4"/>
    <w:rsid w:val="003B1E82"/>
    <w:rsid w:val="003B3DED"/>
    <w:rsid w:val="003B4140"/>
    <w:rsid w:val="003B4796"/>
    <w:rsid w:val="003B636A"/>
    <w:rsid w:val="003B6AB0"/>
    <w:rsid w:val="003C009D"/>
    <w:rsid w:val="003C0FA1"/>
    <w:rsid w:val="003C2318"/>
    <w:rsid w:val="003C3482"/>
    <w:rsid w:val="003C48D5"/>
    <w:rsid w:val="003C4CA3"/>
    <w:rsid w:val="003C695F"/>
    <w:rsid w:val="003D1375"/>
    <w:rsid w:val="003D57E6"/>
    <w:rsid w:val="003D6A9C"/>
    <w:rsid w:val="003D6B80"/>
    <w:rsid w:val="003D6BEF"/>
    <w:rsid w:val="003D72B9"/>
    <w:rsid w:val="003D76D5"/>
    <w:rsid w:val="003E1E08"/>
    <w:rsid w:val="003E22B8"/>
    <w:rsid w:val="003E2C33"/>
    <w:rsid w:val="003E36DA"/>
    <w:rsid w:val="003E65EF"/>
    <w:rsid w:val="003F0DEF"/>
    <w:rsid w:val="003F18D1"/>
    <w:rsid w:val="003F5828"/>
    <w:rsid w:val="003F708F"/>
    <w:rsid w:val="003F7B35"/>
    <w:rsid w:val="00404C95"/>
    <w:rsid w:val="004051C0"/>
    <w:rsid w:val="00405F37"/>
    <w:rsid w:val="00407845"/>
    <w:rsid w:val="00412721"/>
    <w:rsid w:val="0043097C"/>
    <w:rsid w:val="00433EC6"/>
    <w:rsid w:val="00433F79"/>
    <w:rsid w:val="00434482"/>
    <w:rsid w:val="004351A0"/>
    <w:rsid w:val="00436423"/>
    <w:rsid w:val="00436814"/>
    <w:rsid w:val="00436853"/>
    <w:rsid w:val="00441E59"/>
    <w:rsid w:val="00442678"/>
    <w:rsid w:val="00443181"/>
    <w:rsid w:val="00444014"/>
    <w:rsid w:val="004448C7"/>
    <w:rsid w:val="00445CDD"/>
    <w:rsid w:val="004474F9"/>
    <w:rsid w:val="00462F5D"/>
    <w:rsid w:val="004636C4"/>
    <w:rsid w:val="00464F89"/>
    <w:rsid w:val="00465156"/>
    <w:rsid w:val="00466E74"/>
    <w:rsid w:val="00470C1A"/>
    <w:rsid w:val="00471497"/>
    <w:rsid w:val="00473B9D"/>
    <w:rsid w:val="00481F7C"/>
    <w:rsid w:val="004849F9"/>
    <w:rsid w:val="004871D2"/>
    <w:rsid w:val="00487CDF"/>
    <w:rsid w:val="00491DD4"/>
    <w:rsid w:val="00496931"/>
    <w:rsid w:val="00496E79"/>
    <w:rsid w:val="004A1C77"/>
    <w:rsid w:val="004A4EDB"/>
    <w:rsid w:val="004A5E0D"/>
    <w:rsid w:val="004A5E76"/>
    <w:rsid w:val="004A677B"/>
    <w:rsid w:val="004B026A"/>
    <w:rsid w:val="004B047E"/>
    <w:rsid w:val="004B5421"/>
    <w:rsid w:val="004B6572"/>
    <w:rsid w:val="004C221D"/>
    <w:rsid w:val="004C42B3"/>
    <w:rsid w:val="004C6854"/>
    <w:rsid w:val="004C6BFD"/>
    <w:rsid w:val="004D0551"/>
    <w:rsid w:val="004D37A4"/>
    <w:rsid w:val="004D3D9E"/>
    <w:rsid w:val="004D3F90"/>
    <w:rsid w:val="004E1229"/>
    <w:rsid w:val="004E228B"/>
    <w:rsid w:val="004E41C0"/>
    <w:rsid w:val="004E45C7"/>
    <w:rsid w:val="004E4CAB"/>
    <w:rsid w:val="004E67C0"/>
    <w:rsid w:val="004E6E45"/>
    <w:rsid w:val="004F42F9"/>
    <w:rsid w:val="004F739F"/>
    <w:rsid w:val="00502090"/>
    <w:rsid w:val="00503F15"/>
    <w:rsid w:val="005043F3"/>
    <w:rsid w:val="00505913"/>
    <w:rsid w:val="0050642F"/>
    <w:rsid w:val="005106AF"/>
    <w:rsid w:val="005108B1"/>
    <w:rsid w:val="005111CE"/>
    <w:rsid w:val="00511245"/>
    <w:rsid w:val="00511BF1"/>
    <w:rsid w:val="00514467"/>
    <w:rsid w:val="00515F17"/>
    <w:rsid w:val="00520097"/>
    <w:rsid w:val="00521783"/>
    <w:rsid w:val="00522642"/>
    <w:rsid w:val="005318FC"/>
    <w:rsid w:val="0054038E"/>
    <w:rsid w:val="005413B0"/>
    <w:rsid w:val="005430E9"/>
    <w:rsid w:val="005432FF"/>
    <w:rsid w:val="00546B42"/>
    <w:rsid w:val="005476BE"/>
    <w:rsid w:val="005519ED"/>
    <w:rsid w:val="005529B7"/>
    <w:rsid w:val="005539EC"/>
    <w:rsid w:val="00555A6F"/>
    <w:rsid w:val="00556EBB"/>
    <w:rsid w:val="005623A8"/>
    <w:rsid w:val="00570D14"/>
    <w:rsid w:val="00571ADC"/>
    <w:rsid w:val="00571EB1"/>
    <w:rsid w:val="00575971"/>
    <w:rsid w:val="00575EBC"/>
    <w:rsid w:val="00576D61"/>
    <w:rsid w:val="00585297"/>
    <w:rsid w:val="0058572A"/>
    <w:rsid w:val="00586872"/>
    <w:rsid w:val="005950CC"/>
    <w:rsid w:val="005969D9"/>
    <w:rsid w:val="005A02A8"/>
    <w:rsid w:val="005A2195"/>
    <w:rsid w:val="005A280F"/>
    <w:rsid w:val="005A2941"/>
    <w:rsid w:val="005A3F9F"/>
    <w:rsid w:val="005A416B"/>
    <w:rsid w:val="005A4C79"/>
    <w:rsid w:val="005A5B1B"/>
    <w:rsid w:val="005A64FA"/>
    <w:rsid w:val="005A6FCB"/>
    <w:rsid w:val="005B16C5"/>
    <w:rsid w:val="005B41BE"/>
    <w:rsid w:val="005B4B19"/>
    <w:rsid w:val="005B6A1F"/>
    <w:rsid w:val="005C1A4D"/>
    <w:rsid w:val="005C5340"/>
    <w:rsid w:val="005C5C55"/>
    <w:rsid w:val="005C5CAC"/>
    <w:rsid w:val="005C6A2B"/>
    <w:rsid w:val="005D201F"/>
    <w:rsid w:val="005D28A7"/>
    <w:rsid w:val="005D388F"/>
    <w:rsid w:val="005D569C"/>
    <w:rsid w:val="005D6BAC"/>
    <w:rsid w:val="005E00CC"/>
    <w:rsid w:val="005E06A6"/>
    <w:rsid w:val="005E1DBC"/>
    <w:rsid w:val="005E48A4"/>
    <w:rsid w:val="005E7069"/>
    <w:rsid w:val="005E7812"/>
    <w:rsid w:val="005F1A80"/>
    <w:rsid w:val="005F4019"/>
    <w:rsid w:val="005F4359"/>
    <w:rsid w:val="005F4AB6"/>
    <w:rsid w:val="005F5675"/>
    <w:rsid w:val="005F60DF"/>
    <w:rsid w:val="00601CD6"/>
    <w:rsid w:val="00603AF9"/>
    <w:rsid w:val="00605C57"/>
    <w:rsid w:val="00606FC7"/>
    <w:rsid w:val="00607765"/>
    <w:rsid w:val="00611A0E"/>
    <w:rsid w:val="0061280C"/>
    <w:rsid w:val="00613A35"/>
    <w:rsid w:val="0061437C"/>
    <w:rsid w:val="00614A26"/>
    <w:rsid w:val="00616784"/>
    <w:rsid w:val="00620F3E"/>
    <w:rsid w:val="0062102C"/>
    <w:rsid w:val="0062150A"/>
    <w:rsid w:val="00625A6D"/>
    <w:rsid w:val="00626EEB"/>
    <w:rsid w:val="006313DE"/>
    <w:rsid w:val="00632AA8"/>
    <w:rsid w:val="0063390F"/>
    <w:rsid w:val="00640B25"/>
    <w:rsid w:val="00644ED7"/>
    <w:rsid w:val="006455D8"/>
    <w:rsid w:val="00645CB2"/>
    <w:rsid w:val="00650C30"/>
    <w:rsid w:val="006513DD"/>
    <w:rsid w:val="00651663"/>
    <w:rsid w:val="00662549"/>
    <w:rsid w:val="00662B26"/>
    <w:rsid w:val="006729A6"/>
    <w:rsid w:val="00673372"/>
    <w:rsid w:val="00680A7A"/>
    <w:rsid w:val="00683636"/>
    <w:rsid w:val="00684063"/>
    <w:rsid w:val="0068464C"/>
    <w:rsid w:val="00686AB1"/>
    <w:rsid w:val="0069085E"/>
    <w:rsid w:val="00692AAE"/>
    <w:rsid w:val="00692ECA"/>
    <w:rsid w:val="006975EB"/>
    <w:rsid w:val="006A095E"/>
    <w:rsid w:val="006A1EEA"/>
    <w:rsid w:val="006A2FC6"/>
    <w:rsid w:val="006A512D"/>
    <w:rsid w:val="006A68E2"/>
    <w:rsid w:val="006B0ED8"/>
    <w:rsid w:val="006B1AF8"/>
    <w:rsid w:val="006B1EEF"/>
    <w:rsid w:val="006B214E"/>
    <w:rsid w:val="006B3274"/>
    <w:rsid w:val="006B4299"/>
    <w:rsid w:val="006B5281"/>
    <w:rsid w:val="006B70AB"/>
    <w:rsid w:val="006B7258"/>
    <w:rsid w:val="006C18E2"/>
    <w:rsid w:val="006C40FC"/>
    <w:rsid w:val="006C6CF9"/>
    <w:rsid w:val="006D2A25"/>
    <w:rsid w:val="006D2F44"/>
    <w:rsid w:val="006D5DD1"/>
    <w:rsid w:val="006D6499"/>
    <w:rsid w:val="006D6972"/>
    <w:rsid w:val="006D6EE5"/>
    <w:rsid w:val="006D71EA"/>
    <w:rsid w:val="006E1D17"/>
    <w:rsid w:val="006E2BF3"/>
    <w:rsid w:val="006E3017"/>
    <w:rsid w:val="006E3987"/>
    <w:rsid w:val="006E3DB9"/>
    <w:rsid w:val="006E6704"/>
    <w:rsid w:val="006F33F1"/>
    <w:rsid w:val="006F431E"/>
    <w:rsid w:val="006F5023"/>
    <w:rsid w:val="006F56B9"/>
    <w:rsid w:val="006F673D"/>
    <w:rsid w:val="006F7404"/>
    <w:rsid w:val="00711615"/>
    <w:rsid w:val="00711867"/>
    <w:rsid w:val="007121F4"/>
    <w:rsid w:val="00713D7F"/>
    <w:rsid w:val="00714A85"/>
    <w:rsid w:val="007176D0"/>
    <w:rsid w:val="0072145D"/>
    <w:rsid w:val="00723619"/>
    <w:rsid w:val="0072656F"/>
    <w:rsid w:val="007268DB"/>
    <w:rsid w:val="0072727A"/>
    <w:rsid w:val="007303B1"/>
    <w:rsid w:val="00733F30"/>
    <w:rsid w:val="00734153"/>
    <w:rsid w:val="00736234"/>
    <w:rsid w:val="00743979"/>
    <w:rsid w:val="00746A33"/>
    <w:rsid w:val="007503DF"/>
    <w:rsid w:val="00752F0E"/>
    <w:rsid w:val="00754CE9"/>
    <w:rsid w:val="00755409"/>
    <w:rsid w:val="007576C6"/>
    <w:rsid w:val="00762EF9"/>
    <w:rsid w:val="00763A51"/>
    <w:rsid w:val="00765E38"/>
    <w:rsid w:val="007662D1"/>
    <w:rsid w:val="007677B7"/>
    <w:rsid w:val="00767B4D"/>
    <w:rsid w:val="0077259E"/>
    <w:rsid w:val="00773591"/>
    <w:rsid w:val="0077380B"/>
    <w:rsid w:val="00773B9F"/>
    <w:rsid w:val="0078034B"/>
    <w:rsid w:val="0078082E"/>
    <w:rsid w:val="00780C8E"/>
    <w:rsid w:val="00781020"/>
    <w:rsid w:val="00782695"/>
    <w:rsid w:val="007832BD"/>
    <w:rsid w:val="00785B71"/>
    <w:rsid w:val="00786445"/>
    <w:rsid w:val="0078779A"/>
    <w:rsid w:val="00790890"/>
    <w:rsid w:val="00791223"/>
    <w:rsid w:val="00792000"/>
    <w:rsid w:val="0079248F"/>
    <w:rsid w:val="00793AFD"/>
    <w:rsid w:val="00797D06"/>
    <w:rsid w:val="007A0196"/>
    <w:rsid w:val="007A036B"/>
    <w:rsid w:val="007A4A0F"/>
    <w:rsid w:val="007A517E"/>
    <w:rsid w:val="007A7F8A"/>
    <w:rsid w:val="007B188E"/>
    <w:rsid w:val="007B1C58"/>
    <w:rsid w:val="007B4D36"/>
    <w:rsid w:val="007C0219"/>
    <w:rsid w:val="007C0E5C"/>
    <w:rsid w:val="007C3080"/>
    <w:rsid w:val="007C61D0"/>
    <w:rsid w:val="007C6E37"/>
    <w:rsid w:val="007C6F19"/>
    <w:rsid w:val="007D0993"/>
    <w:rsid w:val="007D0B53"/>
    <w:rsid w:val="007D10F8"/>
    <w:rsid w:val="007D38F2"/>
    <w:rsid w:val="007D3BD6"/>
    <w:rsid w:val="007D7EDF"/>
    <w:rsid w:val="007E331E"/>
    <w:rsid w:val="007E388B"/>
    <w:rsid w:val="007E6690"/>
    <w:rsid w:val="007E7819"/>
    <w:rsid w:val="007F292E"/>
    <w:rsid w:val="007F2A90"/>
    <w:rsid w:val="007F36D3"/>
    <w:rsid w:val="007F5E4D"/>
    <w:rsid w:val="0080153A"/>
    <w:rsid w:val="0080481F"/>
    <w:rsid w:val="00805DDC"/>
    <w:rsid w:val="00805E0F"/>
    <w:rsid w:val="00807EFE"/>
    <w:rsid w:val="00810F3E"/>
    <w:rsid w:val="0081240B"/>
    <w:rsid w:val="0081584F"/>
    <w:rsid w:val="0081688B"/>
    <w:rsid w:val="008172F0"/>
    <w:rsid w:val="00825181"/>
    <w:rsid w:val="00825D96"/>
    <w:rsid w:val="00826626"/>
    <w:rsid w:val="00826835"/>
    <w:rsid w:val="00833E5E"/>
    <w:rsid w:val="00833F45"/>
    <w:rsid w:val="008360CA"/>
    <w:rsid w:val="00836502"/>
    <w:rsid w:val="0084009E"/>
    <w:rsid w:val="008402BE"/>
    <w:rsid w:val="008403F2"/>
    <w:rsid w:val="00841EFE"/>
    <w:rsid w:val="00843BC3"/>
    <w:rsid w:val="008516DA"/>
    <w:rsid w:val="0085338A"/>
    <w:rsid w:val="008561EA"/>
    <w:rsid w:val="00856EC8"/>
    <w:rsid w:val="00860C92"/>
    <w:rsid w:val="00861097"/>
    <w:rsid w:val="00862885"/>
    <w:rsid w:val="00862C8C"/>
    <w:rsid w:val="008631B8"/>
    <w:rsid w:val="00864A38"/>
    <w:rsid w:val="00865983"/>
    <w:rsid w:val="00865C3B"/>
    <w:rsid w:val="00867069"/>
    <w:rsid w:val="00867CAC"/>
    <w:rsid w:val="008715CD"/>
    <w:rsid w:val="00872F1D"/>
    <w:rsid w:val="00873D20"/>
    <w:rsid w:val="00873EC1"/>
    <w:rsid w:val="00873FA1"/>
    <w:rsid w:val="00876AFA"/>
    <w:rsid w:val="00883AFB"/>
    <w:rsid w:val="00883B8A"/>
    <w:rsid w:val="00884660"/>
    <w:rsid w:val="00884AC3"/>
    <w:rsid w:val="008855C0"/>
    <w:rsid w:val="0088711B"/>
    <w:rsid w:val="0089268A"/>
    <w:rsid w:val="00894A0F"/>
    <w:rsid w:val="00895F26"/>
    <w:rsid w:val="00896354"/>
    <w:rsid w:val="00897CAA"/>
    <w:rsid w:val="008A1EA2"/>
    <w:rsid w:val="008A3B6E"/>
    <w:rsid w:val="008A520C"/>
    <w:rsid w:val="008A6AA6"/>
    <w:rsid w:val="008A7EBD"/>
    <w:rsid w:val="008C0948"/>
    <w:rsid w:val="008C134F"/>
    <w:rsid w:val="008C178E"/>
    <w:rsid w:val="008C2496"/>
    <w:rsid w:val="008C4DBC"/>
    <w:rsid w:val="008C6EB9"/>
    <w:rsid w:val="008C7BAE"/>
    <w:rsid w:val="008D0223"/>
    <w:rsid w:val="008D2AC9"/>
    <w:rsid w:val="008D6E56"/>
    <w:rsid w:val="008D737F"/>
    <w:rsid w:val="008E0B82"/>
    <w:rsid w:val="008E45AB"/>
    <w:rsid w:val="008E5262"/>
    <w:rsid w:val="008E54C0"/>
    <w:rsid w:val="008E597B"/>
    <w:rsid w:val="008E7749"/>
    <w:rsid w:val="008E7A77"/>
    <w:rsid w:val="008F079C"/>
    <w:rsid w:val="008F12FB"/>
    <w:rsid w:val="008F640E"/>
    <w:rsid w:val="008F6A0E"/>
    <w:rsid w:val="008F6DB3"/>
    <w:rsid w:val="00903EFC"/>
    <w:rsid w:val="00905006"/>
    <w:rsid w:val="00905B34"/>
    <w:rsid w:val="00905C08"/>
    <w:rsid w:val="00906325"/>
    <w:rsid w:val="009066B3"/>
    <w:rsid w:val="009067C7"/>
    <w:rsid w:val="00906FBC"/>
    <w:rsid w:val="00910624"/>
    <w:rsid w:val="00913183"/>
    <w:rsid w:val="009146A7"/>
    <w:rsid w:val="009171D4"/>
    <w:rsid w:val="009206FC"/>
    <w:rsid w:val="00922E02"/>
    <w:rsid w:val="00926F5A"/>
    <w:rsid w:val="00927A87"/>
    <w:rsid w:val="00927E1A"/>
    <w:rsid w:val="00931D04"/>
    <w:rsid w:val="009348EF"/>
    <w:rsid w:val="00937AF7"/>
    <w:rsid w:val="0094323A"/>
    <w:rsid w:val="00943B59"/>
    <w:rsid w:val="00946695"/>
    <w:rsid w:val="00946946"/>
    <w:rsid w:val="00947573"/>
    <w:rsid w:val="009508F6"/>
    <w:rsid w:val="00951028"/>
    <w:rsid w:val="00952085"/>
    <w:rsid w:val="0095218F"/>
    <w:rsid w:val="00956E07"/>
    <w:rsid w:val="00957145"/>
    <w:rsid w:val="0095726E"/>
    <w:rsid w:val="0095799E"/>
    <w:rsid w:val="009609C8"/>
    <w:rsid w:val="0096285E"/>
    <w:rsid w:val="00965FF3"/>
    <w:rsid w:val="009701B0"/>
    <w:rsid w:val="00971CD9"/>
    <w:rsid w:val="00972C27"/>
    <w:rsid w:val="00975DA5"/>
    <w:rsid w:val="00983F30"/>
    <w:rsid w:val="009849E7"/>
    <w:rsid w:val="00985743"/>
    <w:rsid w:val="00986B86"/>
    <w:rsid w:val="00987B40"/>
    <w:rsid w:val="00990B27"/>
    <w:rsid w:val="00993005"/>
    <w:rsid w:val="00993CEA"/>
    <w:rsid w:val="00994837"/>
    <w:rsid w:val="00997605"/>
    <w:rsid w:val="009A00B3"/>
    <w:rsid w:val="009A0D46"/>
    <w:rsid w:val="009A0FEF"/>
    <w:rsid w:val="009A2A5B"/>
    <w:rsid w:val="009A3D99"/>
    <w:rsid w:val="009A521B"/>
    <w:rsid w:val="009A6A48"/>
    <w:rsid w:val="009B060F"/>
    <w:rsid w:val="009B4091"/>
    <w:rsid w:val="009B4FA5"/>
    <w:rsid w:val="009B762B"/>
    <w:rsid w:val="009B7D14"/>
    <w:rsid w:val="009C1EDA"/>
    <w:rsid w:val="009C224E"/>
    <w:rsid w:val="009C2D4A"/>
    <w:rsid w:val="009C4F8A"/>
    <w:rsid w:val="009C674D"/>
    <w:rsid w:val="009C7E52"/>
    <w:rsid w:val="009D4C8A"/>
    <w:rsid w:val="009E057C"/>
    <w:rsid w:val="009E21E1"/>
    <w:rsid w:val="009E53A0"/>
    <w:rsid w:val="009E65CA"/>
    <w:rsid w:val="009E778C"/>
    <w:rsid w:val="009F07C3"/>
    <w:rsid w:val="009F0E41"/>
    <w:rsid w:val="009F4CBA"/>
    <w:rsid w:val="009F69A0"/>
    <w:rsid w:val="009F7C04"/>
    <w:rsid w:val="009F7ED2"/>
    <w:rsid w:val="00A019E0"/>
    <w:rsid w:val="00A02588"/>
    <w:rsid w:val="00A048A7"/>
    <w:rsid w:val="00A04CB3"/>
    <w:rsid w:val="00A05761"/>
    <w:rsid w:val="00A14C65"/>
    <w:rsid w:val="00A15875"/>
    <w:rsid w:val="00A171BE"/>
    <w:rsid w:val="00A232D8"/>
    <w:rsid w:val="00A2424C"/>
    <w:rsid w:val="00A26B88"/>
    <w:rsid w:val="00A271EA"/>
    <w:rsid w:val="00A32762"/>
    <w:rsid w:val="00A32F5C"/>
    <w:rsid w:val="00A400DF"/>
    <w:rsid w:val="00A41262"/>
    <w:rsid w:val="00A41BAB"/>
    <w:rsid w:val="00A42549"/>
    <w:rsid w:val="00A46ECA"/>
    <w:rsid w:val="00A51FD5"/>
    <w:rsid w:val="00A529BA"/>
    <w:rsid w:val="00A542D9"/>
    <w:rsid w:val="00A54F83"/>
    <w:rsid w:val="00A55FFF"/>
    <w:rsid w:val="00A56D08"/>
    <w:rsid w:val="00A57AB3"/>
    <w:rsid w:val="00A61CC8"/>
    <w:rsid w:val="00A63C81"/>
    <w:rsid w:val="00A65969"/>
    <w:rsid w:val="00A65C36"/>
    <w:rsid w:val="00A666D7"/>
    <w:rsid w:val="00A7016E"/>
    <w:rsid w:val="00A70178"/>
    <w:rsid w:val="00A72AAB"/>
    <w:rsid w:val="00A74246"/>
    <w:rsid w:val="00A74F45"/>
    <w:rsid w:val="00A75375"/>
    <w:rsid w:val="00A76FE0"/>
    <w:rsid w:val="00A813AF"/>
    <w:rsid w:val="00A825D3"/>
    <w:rsid w:val="00A82CDC"/>
    <w:rsid w:val="00A84DD7"/>
    <w:rsid w:val="00A85A31"/>
    <w:rsid w:val="00A92977"/>
    <w:rsid w:val="00A93162"/>
    <w:rsid w:val="00A933D1"/>
    <w:rsid w:val="00A938FB"/>
    <w:rsid w:val="00A940E8"/>
    <w:rsid w:val="00A94FCE"/>
    <w:rsid w:val="00A9638D"/>
    <w:rsid w:val="00A97533"/>
    <w:rsid w:val="00AA0849"/>
    <w:rsid w:val="00AA1868"/>
    <w:rsid w:val="00AA24F6"/>
    <w:rsid w:val="00AA32B1"/>
    <w:rsid w:val="00AA354B"/>
    <w:rsid w:val="00AA3811"/>
    <w:rsid w:val="00AA721E"/>
    <w:rsid w:val="00AB2178"/>
    <w:rsid w:val="00AB21D2"/>
    <w:rsid w:val="00AB3D56"/>
    <w:rsid w:val="00AC52B5"/>
    <w:rsid w:val="00AC670B"/>
    <w:rsid w:val="00AD22E8"/>
    <w:rsid w:val="00AD34E7"/>
    <w:rsid w:val="00AD695C"/>
    <w:rsid w:val="00AE1131"/>
    <w:rsid w:val="00AE4033"/>
    <w:rsid w:val="00AE5BC3"/>
    <w:rsid w:val="00AE654F"/>
    <w:rsid w:val="00AE65BC"/>
    <w:rsid w:val="00AE6A78"/>
    <w:rsid w:val="00AF3245"/>
    <w:rsid w:val="00AF5466"/>
    <w:rsid w:val="00AF5EF0"/>
    <w:rsid w:val="00AF6C05"/>
    <w:rsid w:val="00AF7F9D"/>
    <w:rsid w:val="00B00A2E"/>
    <w:rsid w:val="00B01BFC"/>
    <w:rsid w:val="00B02041"/>
    <w:rsid w:val="00B02674"/>
    <w:rsid w:val="00B042EA"/>
    <w:rsid w:val="00B05022"/>
    <w:rsid w:val="00B0572D"/>
    <w:rsid w:val="00B05E7E"/>
    <w:rsid w:val="00B0671B"/>
    <w:rsid w:val="00B1048E"/>
    <w:rsid w:val="00B120B2"/>
    <w:rsid w:val="00B12354"/>
    <w:rsid w:val="00B12D4F"/>
    <w:rsid w:val="00B200D8"/>
    <w:rsid w:val="00B214C5"/>
    <w:rsid w:val="00B22299"/>
    <w:rsid w:val="00B22B52"/>
    <w:rsid w:val="00B25E71"/>
    <w:rsid w:val="00B26A64"/>
    <w:rsid w:val="00B27121"/>
    <w:rsid w:val="00B27CFE"/>
    <w:rsid w:val="00B35967"/>
    <w:rsid w:val="00B401F7"/>
    <w:rsid w:val="00B413A6"/>
    <w:rsid w:val="00B4327A"/>
    <w:rsid w:val="00B44733"/>
    <w:rsid w:val="00B46DD7"/>
    <w:rsid w:val="00B4739C"/>
    <w:rsid w:val="00B5205E"/>
    <w:rsid w:val="00B549DF"/>
    <w:rsid w:val="00B57A12"/>
    <w:rsid w:val="00B626C5"/>
    <w:rsid w:val="00B63D57"/>
    <w:rsid w:val="00B70F89"/>
    <w:rsid w:val="00B72070"/>
    <w:rsid w:val="00B73FC8"/>
    <w:rsid w:val="00B74F0E"/>
    <w:rsid w:val="00B80ED8"/>
    <w:rsid w:val="00B85262"/>
    <w:rsid w:val="00B85747"/>
    <w:rsid w:val="00B858E8"/>
    <w:rsid w:val="00B8691D"/>
    <w:rsid w:val="00B87985"/>
    <w:rsid w:val="00B91166"/>
    <w:rsid w:val="00B912F8"/>
    <w:rsid w:val="00B91720"/>
    <w:rsid w:val="00B974CA"/>
    <w:rsid w:val="00BA1D3A"/>
    <w:rsid w:val="00BA35AB"/>
    <w:rsid w:val="00BA579C"/>
    <w:rsid w:val="00BA61A9"/>
    <w:rsid w:val="00BA7985"/>
    <w:rsid w:val="00BB0F79"/>
    <w:rsid w:val="00BB2243"/>
    <w:rsid w:val="00BC037E"/>
    <w:rsid w:val="00BC0F8D"/>
    <w:rsid w:val="00BC117A"/>
    <w:rsid w:val="00BC360B"/>
    <w:rsid w:val="00BC4A85"/>
    <w:rsid w:val="00BC651D"/>
    <w:rsid w:val="00BC750C"/>
    <w:rsid w:val="00BD1AE4"/>
    <w:rsid w:val="00BD1C12"/>
    <w:rsid w:val="00BD358F"/>
    <w:rsid w:val="00BD3F09"/>
    <w:rsid w:val="00BD4428"/>
    <w:rsid w:val="00BD55B0"/>
    <w:rsid w:val="00BD636C"/>
    <w:rsid w:val="00BE0755"/>
    <w:rsid w:val="00BE2143"/>
    <w:rsid w:val="00BE2874"/>
    <w:rsid w:val="00BE5A5E"/>
    <w:rsid w:val="00BF0845"/>
    <w:rsid w:val="00BF0A14"/>
    <w:rsid w:val="00BF3B23"/>
    <w:rsid w:val="00BF6B7D"/>
    <w:rsid w:val="00BF6CB4"/>
    <w:rsid w:val="00BF6F06"/>
    <w:rsid w:val="00C01EA7"/>
    <w:rsid w:val="00C02B63"/>
    <w:rsid w:val="00C038F4"/>
    <w:rsid w:val="00C04E3E"/>
    <w:rsid w:val="00C0526C"/>
    <w:rsid w:val="00C05356"/>
    <w:rsid w:val="00C1067E"/>
    <w:rsid w:val="00C11DB0"/>
    <w:rsid w:val="00C15122"/>
    <w:rsid w:val="00C171DD"/>
    <w:rsid w:val="00C2004D"/>
    <w:rsid w:val="00C22BFA"/>
    <w:rsid w:val="00C24940"/>
    <w:rsid w:val="00C25E0E"/>
    <w:rsid w:val="00C323DD"/>
    <w:rsid w:val="00C32879"/>
    <w:rsid w:val="00C33EB8"/>
    <w:rsid w:val="00C362DB"/>
    <w:rsid w:val="00C41920"/>
    <w:rsid w:val="00C425B5"/>
    <w:rsid w:val="00C4338C"/>
    <w:rsid w:val="00C44027"/>
    <w:rsid w:val="00C451C6"/>
    <w:rsid w:val="00C45258"/>
    <w:rsid w:val="00C45969"/>
    <w:rsid w:val="00C459BE"/>
    <w:rsid w:val="00C505F8"/>
    <w:rsid w:val="00C52ADB"/>
    <w:rsid w:val="00C535AF"/>
    <w:rsid w:val="00C542B8"/>
    <w:rsid w:val="00C55077"/>
    <w:rsid w:val="00C565D6"/>
    <w:rsid w:val="00C57A87"/>
    <w:rsid w:val="00C65C7C"/>
    <w:rsid w:val="00C67CB3"/>
    <w:rsid w:val="00C71045"/>
    <w:rsid w:val="00C724AD"/>
    <w:rsid w:val="00C72D55"/>
    <w:rsid w:val="00C760F8"/>
    <w:rsid w:val="00C77C85"/>
    <w:rsid w:val="00C8087D"/>
    <w:rsid w:val="00C82035"/>
    <w:rsid w:val="00C85570"/>
    <w:rsid w:val="00C85D89"/>
    <w:rsid w:val="00C8689B"/>
    <w:rsid w:val="00C8774B"/>
    <w:rsid w:val="00C902E8"/>
    <w:rsid w:val="00C903D3"/>
    <w:rsid w:val="00C90A47"/>
    <w:rsid w:val="00C90D72"/>
    <w:rsid w:val="00C95E8E"/>
    <w:rsid w:val="00C95F88"/>
    <w:rsid w:val="00C97A2E"/>
    <w:rsid w:val="00CA0435"/>
    <w:rsid w:val="00CA0D22"/>
    <w:rsid w:val="00CA1A2A"/>
    <w:rsid w:val="00CA4242"/>
    <w:rsid w:val="00CA43D9"/>
    <w:rsid w:val="00CA6034"/>
    <w:rsid w:val="00CA726C"/>
    <w:rsid w:val="00CA7DEB"/>
    <w:rsid w:val="00CB0B8B"/>
    <w:rsid w:val="00CB104A"/>
    <w:rsid w:val="00CB1D0A"/>
    <w:rsid w:val="00CB301E"/>
    <w:rsid w:val="00CB3C88"/>
    <w:rsid w:val="00CB568A"/>
    <w:rsid w:val="00CB6068"/>
    <w:rsid w:val="00CB7379"/>
    <w:rsid w:val="00CB7F09"/>
    <w:rsid w:val="00CC080D"/>
    <w:rsid w:val="00CC0DB2"/>
    <w:rsid w:val="00CC2627"/>
    <w:rsid w:val="00CC2D3A"/>
    <w:rsid w:val="00CC5AF8"/>
    <w:rsid w:val="00CC5C77"/>
    <w:rsid w:val="00CC646A"/>
    <w:rsid w:val="00CC66DE"/>
    <w:rsid w:val="00CD0032"/>
    <w:rsid w:val="00CD185D"/>
    <w:rsid w:val="00CD1D7D"/>
    <w:rsid w:val="00CD289D"/>
    <w:rsid w:val="00CD37A7"/>
    <w:rsid w:val="00CD56C4"/>
    <w:rsid w:val="00CD77E1"/>
    <w:rsid w:val="00CD7D67"/>
    <w:rsid w:val="00CE068F"/>
    <w:rsid w:val="00CE0885"/>
    <w:rsid w:val="00CE0D82"/>
    <w:rsid w:val="00CE2AB9"/>
    <w:rsid w:val="00CE446A"/>
    <w:rsid w:val="00CE5B39"/>
    <w:rsid w:val="00CF37E2"/>
    <w:rsid w:val="00CF5040"/>
    <w:rsid w:val="00CF5FBA"/>
    <w:rsid w:val="00D04778"/>
    <w:rsid w:val="00D0517E"/>
    <w:rsid w:val="00D05893"/>
    <w:rsid w:val="00D0673E"/>
    <w:rsid w:val="00D071C9"/>
    <w:rsid w:val="00D122FA"/>
    <w:rsid w:val="00D132B2"/>
    <w:rsid w:val="00D15E38"/>
    <w:rsid w:val="00D16394"/>
    <w:rsid w:val="00D21A3A"/>
    <w:rsid w:val="00D2207B"/>
    <w:rsid w:val="00D24256"/>
    <w:rsid w:val="00D24537"/>
    <w:rsid w:val="00D249AE"/>
    <w:rsid w:val="00D26ACA"/>
    <w:rsid w:val="00D30AF8"/>
    <w:rsid w:val="00D30DF8"/>
    <w:rsid w:val="00D32839"/>
    <w:rsid w:val="00D34CB6"/>
    <w:rsid w:val="00D35A23"/>
    <w:rsid w:val="00D37920"/>
    <w:rsid w:val="00D40D36"/>
    <w:rsid w:val="00D456EB"/>
    <w:rsid w:val="00D46243"/>
    <w:rsid w:val="00D507C4"/>
    <w:rsid w:val="00D530A4"/>
    <w:rsid w:val="00D53BB8"/>
    <w:rsid w:val="00D54F0B"/>
    <w:rsid w:val="00D5502D"/>
    <w:rsid w:val="00D567A0"/>
    <w:rsid w:val="00D60EAA"/>
    <w:rsid w:val="00D61B5E"/>
    <w:rsid w:val="00D61CBD"/>
    <w:rsid w:val="00D61DDE"/>
    <w:rsid w:val="00D62C1C"/>
    <w:rsid w:val="00D6539F"/>
    <w:rsid w:val="00D6687C"/>
    <w:rsid w:val="00D668C1"/>
    <w:rsid w:val="00D7082C"/>
    <w:rsid w:val="00D70B52"/>
    <w:rsid w:val="00D7232B"/>
    <w:rsid w:val="00D72EB5"/>
    <w:rsid w:val="00D756CB"/>
    <w:rsid w:val="00D75A21"/>
    <w:rsid w:val="00D76D59"/>
    <w:rsid w:val="00D80658"/>
    <w:rsid w:val="00D82D8E"/>
    <w:rsid w:val="00D839BA"/>
    <w:rsid w:val="00D84864"/>
    <w:rsid w:val="00D858E7"/>
    <w:rsid w:val="00D87519"/>
    <w:rsid w:val="00D91283"/>
    <w:rsid w:val="00D91A83"/>
    <w:rsid w:val="00D93E05"/>
    <w:rsid w:val="00D94B93"/>
    <w:rsid w:val="00D96466"/>
    <w:rsid w:val="00DA0AA0"/>
    <w:rsid w:val="00DA1049"/>
    <w:rsid w:val="00DA6F3C"/>
    <w:rsid w:val="00DA7ACA"/>
    <w:rsid w:val="00DB09C1"/>
    <w:rsid w:val="00DB15A6"/>
    <w:rsid w:val="00DB19B0"/>
    <w:rsid w:val="00DB1BD2"/>
    <w:rsid w:val="00DB2F07"/>
    <w:rsid w:val="00DB4BFF"/>
    <w:rsid w:val="00DB5D15"/>
    <w:rsid w:val="00DC047E"/>
    <w:rsid w:val="00DC1D8A"/>
    <w:rsid w:val="00DC2462"/>
    <w:rsid w:val="00DC4E34"/>
    <w:rsid w:val="00DC7167"/>
    <w:rsid w:val="00DC7E6C"/>
    <w:rsid w:val="00DD2547"/>
    <w:rsid w:val="00DD3FB6"/>
    <w:rsid w:val="00DD70E8"/>
    <w:rsid w:val="00DD7A22"/>
    <w:rsid w:val="00DE0F4A"/>
    <w:rsid w:val="00DE5990"/>
    <w:rsid w:val="00DE59FF"/>
    <w:rsid w:val="00DE6108"/>
    <w:rsid w:val="00DF1356"/>
    <w:rsid w:val="00DF19C9"/>
    <w:rsid w:val="00DF49E6"/>
    <w:rsid w:val="00DF79A7"/>
    <w:rsid w:val="00DF79EB"/>
    <w:rsid w:val="00E007CA"/>
    <w:rsid w:val="00E0147C"/>
    <w:rsid w:val="00E0188C"/>
    <w:rsid w:val="00E01D83"/>
    <w:rsid w:val="00E02FCE"/>
    <w:rsid w:val="00E04591"/>
    <w:rsid w:val="00E10C57"/>
    <w:rsid w:val="00E138F8"/>
    <w:rsid w:val="00E146BE"/>
    <w:rsid w:val="00E15DE9"/>
    <w:rsid w:val="00E17658"/>
    <w:rsid w:val="00E20826"/>
    <w:rsid w:val="00E233AD"/>
    <w:rsid w:val="00E26D9D"/>
    <w:rsid w:val="00E34515"/>
    <w:rsid w:val="00E34820"/>
    <w:rsid w:val="00E34C48"/>
    <w:rsid w:val="00E36C7B"/>
    <w:rsid w:val="00E37F70"/>
    <w:rsid w:val="00E46FB8"/>
    <w:rsid w:val="00E4726A"/>
    <w:rsid w:val="00E5054E"/>
    <w:rsid w:val="00E52487"/>
    <w:rsid w:val="00E52F48"/>
    <w:rsid w:val="00E547CE"/>
    <w:rsid w:val="00E56769"/>
    <w:rsid w:val="00E6041E"/>
    <w:rsid w:val="00E606B0"/>
    <w:rsid w:val="00E61FE0"/>
    <w:rsid w:val="00E63E84"/>
    <w:rsid w:val="00E643F9"/>
    <w:rsid w:val="00E64BD2"/>
    <w:rsid w:val="00E64F9E"/>
    <w:rsid w:val="00E65D2E"/>
    <w:rsid w:val="00E666D8"/>
    <w:rsid w:val="00E6716F"/>
    <w:rsid w:val="00E744BC"/>
    <w:rsid w:val="00E753D1"/>
    <w:rsid w:val="00E76C54"/>
    <w:rsid w:val="00E76CEB"/>
    <w:rsid w:val="00E80101"/>
    <w:rsid w:val="00E806A6"/>
    <w:rsid w:val="00E82A7D"/>
    <w:rsid w:val="00E83EFA"/>
    <w:rsid w:val="00E860FD"/>
    <w:rsid w:val="00E86D72"/>
    <w:rsid w:val="00E87540"/>
    <w:rsid w:val="00E91554"/>
    <w:rsid w:val="00E91D9D"/>
    <w:rsid w:val="00E93166"/>
    <w:rsid w:val="00E93422"/>
    <w:rsid w:val="00E97141"/>
    <w:rsid w:val="00E971E3"/>
    <w:rsid w:val="00EA05A7"/>
    <w:rsid w:val="00EA1AA2"/>
    <w:rsid w:val="00EA2F69"/>
    <w:rsid w:val="00EA30CF"/>
    <w:rsid w:val="00EA4BB7"/>
    <w:rsid w:val="00EA7912"/>
    <w:rsid w:val="00EB0BCC"/>
    <w:rsid w:val="00EB225A"/>
    <w:rsid w:val="00EB5E45"/>
    <w:rsid w:val="00EB60E5"/>
    <w:rsid w:val="00EB7742"/>
    <w:rsid w:val="00EB79F2"/>
    <w:rsid w:val="00EB7C95"/>
    <w:rsid w:val="00EC38ED"/>
    <w:rsid w:val="00EC4C87"/>
    <w:rsid w:val="00EC54B1"/>
    <w:rsid w:val="00ED0981"/>
    <w:rsid w:val="00ED3953"/>
    <w:rsid w:val="00ED3E6C"/>
    <w:rsid w:val="00ED4184"/>
    <w:rsid w:val="00ED587F"/>
    <w:rsid w:val="00EE2322"/>
    <w:rsid w:val="00EE5EC8"/>
    <w:rsid w:val="00EE7216"/>
    <w:rsid w:val="00EF407B"/>
    <w:rsid w:val="00EF4293"/>
    <w:rsid w:val="00EF4647"/>
    <w:rsid w:val="00EF4A11"/>
    <w:rsid w:val="00F00969"/>
    <w:rsid w:val="00F01CCE"/>
    <w:rsid w:val="00F023E6"/>
    <w:rsid w:val="00F03002"/>
    <w:rsid w:val="00F06227"/>
    <w:rsid w:val="00F075C3"/>
    <w:rsid w:val="00F125C0"/>
    <w:rsid w:val="00F14989"/>
    <w:rsid w:val="00F164FA"/>
    <w:rsid w:val="00F219BA"/>
    <w:rsid w:val="00F22BB0"/>
    <w:rsid w:val="00F22C87"/>
    <w:rsid w:val="00F2315B"/>
    <w:rsid w:val="00F243AE"/>
    <w:rsid w:val="00F25A18"/>
    <w:rsid w:val="00F307AC"/>
    <w:rsid w:val="00F3106A"/>
    <w:rsid w:val="00F31083"/>
    <w:rsid w:val="00F31986"/>
    <w:rsid w:val="00F4157B"/>
    <w:rsid w:val="00F418C8"/>
    <w:rsid w:val="00F42AB6"/>
    <w:rsid w:val="00F47564"/>
    <w:rsid w:val="00F47D94"/>
    <w:rsid w:val="00F50D88"/>
    <w:rsid w:val="00F55622"/>
    <w:rsid w:val="00F56D10"/>
    <w:rsid w:val="00F57BDF"/>
    <w:rsid w:val="00F617D5"/>
    <w:rsid w:val="00F63055"/>
    <w:rsid w:val="00F6581C"/>
    <w:rsid w:val="00F67026"/>
    <w:rsid w:val="00F70574"/>
    <w:rsid w:val="00F70F11"/>
    <w:rsid w:val="00F71501"/>
    <w:rsid w:val="00F73AE2"/>
    <w:rsid w:val="00F76197"/>
    <w:rsid w:val="00F77740"/>
    <w:rsid w:val="00F77882"/>
    <w:rsid w:val="00F8245F"/>
    <w:rsid w:val="00F82D26"/>
    <w:rsid w:val="00F83B02"/>
    <w:rsid w:val="00F83B3B"/>
    <w:rsid w:val="00F871DF"/>
    <w:rsid w:val="00F87482"/>
    <w:rsid w:val="00F8766C"/>
    <w:rsid w:val="00F91ED8"/>
    <w:rsid w:val="00F92A0A"/>
    <w:rsid w:val="00F94FB9"/>
    <w:rsid w:val="00F95E4F"/>
    <w:rsid w:val="00FA011B"/>
    <w:rsid w:val="00FA2666"/>
    <w:rsid w:val="00FA385B"/>
    <w:rsid w:val="00FA5403"/>
    <w:rsid w:val="00FA586D"/>
    <w:rsid w:val="00FA5920"/>
    <w:rsid w:val="00FA5E27"/>
    <w:rsid w:val="00FA70A4"/>
    <w:rsid w:val="00FB13B4"/>
    <w:rsid w:val="00FB4380"/>
    <w:rsid w:val="00FB717D"/>
    <w:rsid w:val="00FC43D5"/>
    <w:rsid w:val="00FC44BF"/>
    <w:rsid w:val="00FC495B"/>
    <w:rsid w:val="00FC51AD"/>
    <w:rsid w:val="00FC56E2"/>
    <w:rsid w:val="00FC6483"/>
    <w:rsid w:val="00FC759B"/>
    <w:rsid w:val="00FD15F7"/>
    <w:rsid w:val="00FD26E7"/>
    <w:rsid w:val="00FD4074"/>
    <w:rsid w:val="00FD48CC"/>
    <w:rsid w:val="00FD5AFC"/>
    <w:rsid w:val="00FD7663"/>
    <w:rsid w:val="00FE14DB"/>
    <w:rsid w:val="00FE3871"/>
    <w:rsid w:val="00FE38F6"/>
    <w:rsid w:val="00FE4603"/>
    <w:rsid w:val="00FE6975"/>
    <w:rsid w:val="00FE7660"/>
    <w:rsid w:val="00FE7813"/>
    <w:rsid w:val="00FF0DD8"/>
    <w:rsid w:val="00FF432B"/>
    <w:rsid w:val="00FF4D6E"/>
    <w:rsid w:val="00FF5CF4"/>
    <w:rsid w:val="00FF6B05"/>
    <w:rsid w:val="00FF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75A062A"/>
  <w15:docId w15:val="{AD8A7E11-9D10-4CFB-976B-2A5922276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Unresolved Mention" w:uiPriority="99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link w:val="Virsraksts1Rakstz"/>
    <w:uiPriority w:val="99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paragraph" w:styleId="Virsraksts2">
    <w:name w:val="heading 2"/>
    <w:basedOn w:val="Parasts"/>
    <w:next w:val="Parasts"/>
    <w:link w:val="Virsraksts2Rakstz"/>
    <w:semiHidden/>
    <w:unhideWhenUsed/>
    <w:qFormat/>
    <w:rsid w:val="00D34CB6"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34CB6"/>
    <w:pPr>
      <w:keepNext/>
      <w:keepLines/>
      <w:spacing w:before="40"/>
      <w:outlineLvl w:val="2"/>
    </w:pPr>
    <w:rPr>
      <w:rFonts w:ascii="Calibri Light" w:hAnsi="Calibri Light"/>
      <w:color w:val="1F4D78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uiPriority w:val="99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uiPriority w:val="99"/>
    <w:rsid w:val="00F91F7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locked/>
    <w:rsid w:val="002952EE"/>
    <w:rPr>
      <w:sz w:val="24"/>
      <w:szCs w:val="24"/>
      <w:lang w:val="lv-LV" w:eastAsia="en-US" w:bidi="ar-SA"/>
    </w:r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rsid w:val="007C331C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9A0FEF"/>
    <w:rPr>
      <w:rFonts w:ascii="Tahoma" w:hAnsi="Tahoma" w:cs="Tahoma"/>
      <w:sz w:val="16"/>
      <w:szCs w:val="16"/>
      <w:lang w:eastAsia="en-US"/>
    </w:rPr>
  </w:style>
  <w:style w:type="paragraph" w:styleId="Galvene">
    <w:name w:val="header"/>
    <w:basedOn w:val="Parasts"/>
    <w:link w:val="GalveneRakstz"/>
    <w:uiPriority w:val="99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character" w:customStyle="1" w:styleId="GalveneRakstz">
    <w:name w:val="Galvene Rakstz."/>
    <w:basedOn w:val="Noklusjumarindkopasfonts"/>
    <w:link w:val="Galvene"/>
    <w:uiPriority w:val="99"/>
    <w:rsid w:val="009A0FEF"/>
    <w:rPr>
      <w:rFonts w:ascii="Dutch TL" w:hAnsi="Dutch TL"/>
      <w:sz w:val="24"/>
      <w:lang w:eastAsia="en-US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uiPriority w:val="99"/>
    <w:qFormat/>
    <w:rsid w:val="00474E39"/>
    <w:rPr>
      <w:color w:val="0000FF"/>
      <w:u w:val="single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uiPriority w:val="99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rsid w:val="001E1500"/>
    <w:rPr>
      <w:b/>
      <w:bCs/>
    </w:rPr>
  </w:style>
  <w:style w:type="character" w:customStyle="1" w:styleId="KomentratmaRakstz">
    <w:name w:val="Komentāra tēma Rakstz."/>
    <w:link w:val="Komentratma"/>
    <w:uiPriority w:val="99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Normal bullet 2,Bullet list,Syle 1,Strip,H&amp;P List Paragraph,2,Virsraksti,Saistīto dokumentu saraksts,Numurets,PPS_Bullet,lp1,Colorful List - Accent 12,List Paragraph1,Numbered Para 1,Dot pt,List Paragraph Char Char Char,Indicator Text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SarakstarindkopaRakstz">
    <w:name w:val="Saraksta rindkopa Rakstz."/>
    <w:aliases w:val="Normal bullet 2 Rakstz.,Bullet list Rakstz.,Syle 1 Rakstz.,Strip Rakstz.,H&amp;P List Paragraph Rakstz.,2 Rakstz.,Virsraksti Rakstz.,Saistīto dokumentu saraksts Rakstz.,Numurets Rakstz.,PPS_Bullet Rakstz.,lp1 Rakstz.,Dot pt Rakstz."/>
    <w:link w:val="Sarakstarindkopa"/>
    <w:uiPriority w:val="34"/>
    <w:qFormat/>
    <w:locked/>
    <w:rsid w:val="009A0FEF"/>
    <w:rPr>
      <w:sz w:val="24"/>
      <w:szCs w:val="24"/>
      <w:lang w:eastAsia="en-US"/>
    </w:rPr>
  </w:style>
  <w:style w:type="character" w:customStyle="1" w:styleId="form-label-required">
    <w:name w:val="form-label-required"/>
    <w:basedOn w:val="Noklusjumarindkopasfonts"/>
    <w:rsid w:val="00112946"/>
  </w:style>
  <w:style w:type="paragraph" w:styleId="Vresteksts">
    <w:name w:val="footnote text"/>
    <w:aliases w:val="fn,FT,ft,SD Footnote Text,Footnote Text AG,Footnote,Fußnote,Fußnote Char Char,Fußnote Char Char Char Char Char Char,Char10,Fußnotentext Char Char Char,Fußnotentext Char Char Char Char Char Char Char Char Char Char, Rakstz. Rakstz.,Rakstz.,f"/>
    <w:basedOn w:val="Parasts"/>
    <w:link w:val="VrestekstsRakstz"/>
    <w:uiPriority w:val="99"/>
    <w:unhideWhenUsed/>
    <w:qFormat/>
    <w:rsid w:val="00310396"/>
    <w:rPr>
      <w:sz w:val="20"/>
      <w:szCs w:val="20"/>
    </w:rPr>
  </w:style>
  <w:style w:type="character" w:customStyle="1" w:styleId="VrestekstsRakstz">
    <w:name w:val="Vēres teksts Rakstz."/>
    <w:aliases w:val="fn Rakstz.,FT Rakstz.,ft Rakstz.,SD Footnote Text Rakstz.,Footnote Text AG Rakstz.,Footnote Rakstz.,Fußnote Rakstz.,Fußnote Char Char Rakstz.,Fußnote Char Char Char Char Char Char Rakstz.,Char10 Rakstz., Rakstz. Rakstz. Rakstz."/>
    <w:basedOn w:val="Noklusjumarindkopasfonts"/>
    <w:link w:val="Vresteksts"/>
    <w:uiPriority w:val="99"/>
    <w:rsid w:val="00310396"/>
    <w:rPr>
      <w:lang w:eastAsia="en-US"/>
    </w:rPr>
  </w:style>
  <w:style w:type="character" w:styleId="Vresatsauce">
    <w:name w:val="footnote reference"/>
    <w:aliases w:val="Footnote symbol,Footnote Reference Number,fr,Footnote Refernece,Footnote Reference Superscript,ftref,Odwołanie przypisu,BVI fnr,Footnotes refss,SUPERS,Ref,de nota al pie,-E Fußnotenzeichen,Footnote reference number,Times 10 Point,E,E FNZ,4"/>
    <w:basedOn w:val="Noklusjumarindkopasfonts"/>
    <w:link w:val="Char2"/>
    <w:unhideWhenUsed/>
    <w:qFormat/>
    <w:rsid w:val="00310396"/>
    <w:rPr>
      <w:vertAlign w:val="superscript"/>
    </w:rPr>
  </w:style>
  <w:style w:type="paragraph" w:customStyle="1" w:styleId="Char2">
    <w:name w:val="Char2"/>
    <w:basedOn w:val="Parasts"/>
    <w:next w:val="Parasts"/>
    <w:link w:val="Vresatsauce"/>
    <w:rsid w:val="008F640E"/>
    <w:pPr>
      <w:spacing w:line="240" w:lineRule="exact"/>
      <w:ind w:firstLine="567"/>
      <w:jc w:val="both"/>
      <w:textAlignment w:val="baseline"/>
    </w:pPr>
    <w:rPr>
      <w:sz w:val="20"/>
      <w:szCs w:val="20"/>
      <w:vertAlign w:val="superscript"/>
      <w:lang w:eastAsia="lv-LV"/>
    </w:rPr>
  </w:style>
  <w:style w:type="paragraph" w:styleId="Pamattekstaatkpe2">
    <w:name w:val="Body Text Indent 2"/>
    <w:basedOn w:val="Parasts"/>
    <w:link w:val="Pamattekstaatkpe2Rakstz"/>
    <w:uiPriority w:val="99"/>
    <w:rsid w:val="00C4338C"/>
    <w:pPr>
      <w:ind w:firstLine="720"/>
      <w:jc w:val="both"/>
    </w:pPr>
    <w:rPr>
      <w:rFonts w:eastAsia="Calibri"/>
      <w:lang w:val="x-none" w:eastAsia="x-none"/>
    </w:rPr>
  </w:style>
  <w:style w:type="character" w:customStyle="1" w:styleId="Pamattekstaatkpe2Rakstz">
    <w:name w:val="Pamatteksta atkāpe 2 Rakstz."/>
    <w:basedOn w:val="Noklusjumarindkopasfonts"/>
    <w:link w:val="Pamattekstaatkpe2"/>
    <w:uiPriority w:val="99"/>
    <w:rsid w:val="00C4338C"/>
    <w:rPr>
      <w:rFonts w:eastAsia="Calibri"/>
      <w:sz w:val="24"/>
      <w:szCs w:val="24"/>
      <w:lang w:val="x-none" w:eastAsia="x-none"/>
    </w:rPr>
  </w:style>
  <w:style w:type="character" w:styleId="Izclums">
    <w:name w:val="Emphasis"/>
    <w:basedOn w:val="Noklusjumarindkopasfonts"/>
    <w:uiPriority w:val="20"/>
    <w:qFormat/>
    <w:rsid w:val="00384EB4"/>
    <w:rPr>
      <w:i/>
      <w:iCs/>
    </w:rPr>
  </w:style>
  <w:style w:type="paragraph" w:customStyle="1" w:styleId="Default">
    <w:name w:val="Default"/>
    <w:rsid w:val="00B05E7E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</w:rPr>
  </w:style>
  <w:style w:type="character" w:styleId="Neatrisintapieminana">
    <w:name w:val="Unresolved Mention"/>
    <w:basedOn w:val="Noklusjumarindkopasfonts"/>
    <w:uiPriority w:val="99"/>
    <w:rsid w:val="007E7819"/>
    <w:rPr>
      <w:color w:val="605E5C"/>
      <w:shd w:val="clear" w:color="auto" w:fill="E1DFDD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9A0FEF"/>
    <w:rPr>
      <w:lang w:val="en-US" w:eastAsia="en-US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9A0FEF"/>
    <w:rPr>
      <w:sz w:val="20"/>
      <w:szCs w:val="20"/>
      <w:lang w:val="en-US"/>
    </w:r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9A0FEF"/>
    <w:rPr>
      <w:rFonts w:eastAsia="Calibri"/>
      <w:sz w:val="24"/>
      <w:szCs w:val="24"/>
      <w:lang w:val="x-none" w:eastAsia="x-none"/>
    </w:r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9A0FEF"/>
    <w:pPr>
      <w:ind w:firstLine="720"/>
    </w:pPr>
    <w:rPr>
      <w:rFonts w:eastAsia="Calibri"/>
      <w:lang w:val="x-none" w:eastAsia="x-none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semiHidden/>
    <w:rsid w:val="009A0FEF"/>
    <w:rPr>
      <w:rFonts w:eastAsia="Calibri"/>
      <w:lang w:val="x-none" w:eastAsia="x-none"/>
    </w:rPr>
  </w:style>
  <w:style w:type="paragraph" w:styleId="Pamattekstaatkpe3">
    <w:name w:val="Body Text Indent 3"/>
    <w:basedOn w:val="Parasts"/>
    <w:link w:val="Pamattekstaatkpe3Rakstz"/>
    <w:uiPriority w:val="99"/>
    <w:semiHidden/>
    <w:unhideWhenUsed/>
    <w:rsid w:val="009A0FEF"/>
    <w:pPr>
      <w:tabs>
        <w:tab w:val="left" w:pos="3686"/>
        <w:tab w:val="left" w:pos="6237"/>
      </w:tabs>
      <w:ind w:firstLine="851"/>
      <w:jc w:val="both"/>
    </w:pPr>
    <w:rPr>
      <w:rFonts w:eastAsia="Calibri"/>
      <w:sz w:val="20"/>
      <w:szCs w:val="20"/>
      <w:lang w:val="x-none" w:eastAsia="x-none"/>
    </w:rPr>
  </w:style>
  <w:style w:type="paragraph" w:customStyle="1" w:styleId="Paragrfs">
    <w:name w:val="Paragrāfs"/>
    <w:basedOn w:val="Parasts"/>
    <w:next w:val="Parasts"/>
    <w:rsid w:val="009A0FEF"/>
    <w:pPr>
      <w:tabs>
        <w:tab w:val="num" w:pos="1080"/>
      </w:tabs>
      <w:suppressAutoHyphens/>
      <w:jc w:val="both"/>
    </w:pPr>
    <w:rPr>
      <w:rFonts w:ascii="Arial" w:eastAsia="Calibri" w:hAnsi="Arial"/>
      <w:sz w:val="20"/>
      <w:lang w:eastAsia="ar-SA"/>
    </w:rPr>
  </w:style>
  <w:style w:type="character" w:styleId="Izteiksmgs">
    <w:name w:val="Strong"/>
    <w:basedOn w:val="Noklusjumarindkopasfonts"/>
    <w:uiPriority w:val="22"/>
    <w:qFormat/>
    <w:rsid w:val="009A0FEF"/>
    <w:rPr>
      <w:b/>
      <w:bCs/>
    </w:rPr>
  </w:style>
  <w:style w:type="character" w:customStyle="1" w:styleId="ui-provider">
    <w:name w:val="ui-provider"/>
    <w:rsid w:val="00EA4BB7"/>
  </w:style>
  <w:style w:type="paragraph" w:customStyle="1" w:styleId="Standard">
    <w:name w:val="Standard"/>
    <w:rsid w:val="00DD3FB6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table" w:customStyle="1" w:styleId="Reatabula1">
    <w:name w:val="Režģa tabula1"/>
    <w:basedOn w:val="Parastatabula"/>
    <w:next w:val="Reatabula"/>
    <w:rsid w:val="005529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Parasts"/>
    <w:rsid w:val="004E1229"/>
    <w:pPr>
      <w:spacing w:before="100" w:beforeAutospacing="1" w:after="100" w:afterAutospacing="1"/>
    </w:pPr>
    <w:rPr>
      <w:lang w:eastAsia="lv-LV"/>
    </w:rPr>
  </w:style>
  <w:style w:type="character" w:customStyle="1" w:styleId="cf01">
    <w:name w:val="cf01"/>
    <w:rsid w:val="004E1229"/>
    <w:rPr>
      <w:rFonts w:ascii="Segoe UI" w:hAnsi="Segoe UI" w:cs="Segoe UI" w:hint="default"/>
      <w:b/>
      <w:bCs/>
      <w:sz w:val="18"/>
      <w:szCs w:val="18"/>
    </w:rPr>
  </w:style>
  <w:style w:type="character" w:customStyle="1" w:styleId="cf11">
    <w:name w:val="cf11"/>
    <w:rsid w:val="004E1229"/>
    <w:rPr>
      <w:rFonts w:ascii="Segoe UI" w:hAnsi="Segoe UI" w:cs="Segoe UI" w:hint="default"/>
      <w:sz w:val="18"/>
      <w:szCs w:val="18"/>
    </w:rPr>
  </w:style>
  <w:style w:type="character" w:customStyle="1" w:styleId="cf21">
    <w:name w:val="cf21"/>
    <w:rsid w:val="004E1229"/>
    <w:rPr>
      <w:rFonts w:ascii="Segoe UI" w:hAnsi="Segoe UI" w:cs="Segoe UI" w:hint="default"/>
      <w:i/>
      <w:iCs/>
      <w:sz w:val="18"/>
      <w:szCs w:val="18"/>
      <w:u w:val="single"/>
    </w:rPr>
  </w:style>
  <w:style w:type="character" w:customStyle="1" w:styleId="cf31">
    <w:name w:val="cf31"/>
    <w:rsid w:val="004E1229"/>
    <w:rPr>
      <w:rFonts w:ascii="Segoe UI" w:hAnsi="Segoe UI" w:cs="Segoe UI" w:hint="default"/>
      <w:i/>
      <w:iCs/>
      <w:sz w:val="18"/>
      <w:szCs w:val="18"/>
    </w:rPr>
  </w:style>
  <w:style w:type="character" w:customStyle="1" w:styleId="cf41">
    <w:name w:val="cf41"/>
    <w:rsid w:val="004E1229"/>
    <w:rPr>
      <w:rFonts w:ascii="Segoe UI" w:hAnsi="Segoe UI" w:cs="Segoe UI" w:hint="default"/>
      <w:i/>
      <w:iCs/>
      <w:sz w:val="18"/>
      <w:szCs w:val="18"/>
      <w:u w:val="single"/>
    </w:rPr>
  </w:style>
  <w:style w:type="character" w:customStyle="1" w:styleId="Virsraksts2Rakstz">
    <w:name w:val="Virsraksts 2 Rakstz."/>
    <w:basedOn w:val="Noklusjumarindkopasfonts"/>
    <w:link w:val="Virsraksts2"/>
    <w:semiHidden/>
    <w:rsid w:val="00D34CB6"/>
    <w:rPr>
      <w:rFonts w:ascii="Calibri Light" w:hAnsi="Calibri Light"/>
      <w:color w:val="2E74B5"/>
      <w:sz w:val="26"/>
      <w:szCs w:val="26"/>
      <w:lang w:eastAsia="en-US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D34CB6"/>
    <w:rPr>
      <w:rFonts w:ascii="Calibri Light" w:hAnsi="Calibri Light"/>
      <w:color w:val="1F4D78"/>
      <w:sz w:val="24"/>
      <w:szCs w:val="24"/>
    </w:rPr>
  </w:style>
  <w:style w:type="character" w:customStyle="1" w:styleId="Virsraksts1Rakstz">
    <w:name w:val="Virsraksts 1 Rakstz."/>
    <w:link w:val="Virsraksts1"/>
    <w:uiPriority w:val="99"/>
    <w:locked/>
    <w:rsid w:val="00D34CB6"/>
    <w:rPr>
      <w:b/>
      <w:bCs/>
      <w:sz w:val="24"/>
      <w:szCs w:val="24"/>
    </w:rPr>
  </w:style>
  <w:style w:type="paragraph" w:styleId="Bezatstarpm">
    <w:name w:val="No Spacing"/>
    <w:link w:val="BezatstarpmRakstz"/>
    <w:uiPriority w:val="1"/>
    <w:qFormat/>
    <w:rsid w:val="00D34CB6"/>
    <w:rPr>
      <w:rFonts w:ascii="Calibri" w:eastAsia="Calibri" w:hAnsi="Calibri"/>
      <w:noProof/>
      <w:sz w:val="22"/>
      <w:szCs w:val="22"/>
      <w:lang w:eastAsia="en-US"/>
    </w:rPr>
  </w:style>
  <w:style w:type="table" w:customStyle="1" w:styleId="Reatabula2">
    <w:name w:val="Režģa tabula2"/>
    <w:basedOn w:val="Parastatabula"/>
    <w:next w:val="Reatabula"/>
    <w:uiPriority w:val="59"/>
    <w:rsid w:val="00D34CB6"/>
    <w:pPr>
      <w:ind w:firstLine="709"/>
      <w:jc w:val="both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213">
    <w:name w:val="tv213"/>
    <w:basedOn w:val="Parasts"/>
    <w:rsid w:val="00D34CB6"/>
    <w:pPr>
      <w:spacing w:before="100" w:beforeAutospacing="1" w:after="100" w:afterAutospacing="1"/>
    </w:pPr>
    <w:rPr>
      <w:lang w:eastAsia="lv-LV"/>
    </w:rPr>
  </w:style>
  <w:style w:type="paragraph" w:customStyle="1" w:styleId="ListParagraph2">
    <w:name w:val="List Paragraph2"/>
    <w:basedOn w:val="Parasts"/>
    <w:uiPriority w:val="99"/>
    <w:qFormat/>
    <w:rsid w:val="00D34CB6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character" w:customStyle="1" w:styleId="highlight">
    <w:name w:val="highlight"/>
    <w:rsid w:val="00D34CB6"/>
  </w:style>
  <w:style w:type="character" w:customStyle="1" w:styleId="normaltextrun">
    <w:name w:val="normaltextrun"/>
    <w:basedOn w:val="Noklusjumarindkopasfonts"/>
    <w:rsid w:val="00D34CB6"/>
  </w:style>
  <w:style w:type="character" w:customStyle="1" w:styleId="txtspecial">
    <w:name w:val="txt_special"/>
    <w:rsid w:val="00D34CB6"/>
  </w:style>
  <w:style w:type="character" w:customStyle="1" w:styleId="acopre">
    <w:name w:val="acopre"/>
    <w:rsid w:val="00D34CB6"/>
  </w:style>
  <w:style w:type="character" w:customStyle="1" w:styleId="FootnoteCharacters">
    <w:name w:val="Footnote Characters"/>
    <w:rsid w:val="00D34CB6"/>
    <w:rPr>
      <w:vertAlign w:val="superscript"/>
    </w:rPr>
  </w:style>
  <w:style w:type="paragraph" w:customStyle="1" w:styleId="TableContents">
    <w:name w:val="Table Contents"/>
    <w:basedOn w:val="Parasts"/>
    <w:rsid w:val="00D34CB6"/>
    <w:pPr>
      <w:widowControl w:val="0"/>
      <w:suppressLineNumbers/>
      <w:suppressAutoHyphens/>
    </w:pPr>
    <w:rPr>
      <w:lang w:eastAsia="zh-CN"/>
    </w:rPr>
  </w:style>
  <w:style w:type="character" w:customStyle="1" w:styleId="Bodytext2">
    <w:name w:val="Body text (2)_"/>
    <w:link w:val="Bodytext20"/>
    <w:rsid w:val="00D34CB6"/>
    <w:rPr>
      <w:rFonts w:ascii="Book Antiqua" w:eastAsia="Book Antiqua" w:hAnsi="Book Antiqua" w:cs="Book Antiqua"/>
      <w:shd w:val="clear" w:color="auto" w:fill="FFFFFF"/>
    </w:rPr>
  </w:style>
  <w:style w:type="paragraph" w:customStyle="1" w:styleId="Bodytext20">
    <w:name w:val="Body text (2)"/>
    <w:basedOn w:val="Parasts"/>
    <w:link w:val="Bodytext2"/>
    <w:rsid w:val="00D34CB6"/>
    <w:pPr>
      <w:widowControl w:val="0"/>
      <w:shd w:val="clear" w:color="auto" w:fill="FFFFFF"/>
      <w:spacing w:line="259" w:lineRule="exact"/>
      <w:ind w:hanging="700"/>
      <w:jc w:val="center"/>
    </w:pPr>
    <w:rPr>
      <w:rFonts w:ascii="Book Antiqua" w:eastAsia="Book Antiqua" w:hAnsi="Book Antiqua" w:cs="Book Antiqua"/>
      <w:sz w:val="20"/>
      <w:szCs w:val="20"/>
      <w:lang w:eastAsia="lv-LV"/>
    </w:rPr>
  </w:style>
  <w:style w:type="character" w:styleId="Izmantotahipersaite">
    <w:name w:val="FollowedHyperlink"/>
    <w:uiPriority w:val="99"/>
    <w:semiHidden/>
    <w:unhideWhenUsed/>
    <w:rsid w:val="00D34CB6"/>
    <w:rPr>
      <w:color w:val="954F72"/>
      <w:u w:val="single"/>
    </w:rPr>
  </w:style>
  <w:style w:type="paragraph" w:customStyle="1" w:styleId="Stils1">
    <w:name w:val="Stils1"/>
    <w:basedOn w:val="Parasts"/>
    <w:rsid w:val="00D34CB6"/>
    <w:pPr>
      <w:numPr>
        <w:numId w:val="2"/>
      </w:numPr>
      <w:jc w:val="both"/>
    </w:pPr>
    <w:rPr>
      <w:b/>
      <w:i/>
      <w:color w:val="000000"/>
      <w:sz w:val="20"/>
      <w:szCs w:val="20"/>
      <w:lang w:eastAsia="lv-LV" w:bidi="lo-LA"/>
    </w:rPr>
  </w:style>
  <w:style w:type="paragraph" w:customStyle="1" w:styleId="Stils2">
    <w:name w:val="Stils2"/>
    <w:basedOn w:val="Parasts"/>
    <w:rsid w:val="00D34CB6"/>
    <w:pPr>
      <w:numPr>
        <w:ilvl w:val="1"/>
        <w:numId w:val="2"/>
      </w:numPr>
      <w:jc w:val="both"/>
    </w:pPr>
    <w:rPr>
      <w:color w:val="000000"/>
      <w:sz w:val="20"/>
      <w:szCs w:val="20"/>
      <w:lang w:eastAsia="lv-LV" w:bidi="lo-LA"/>
    </w:rPr>
  </w:style>
  <w:style w:type="paragraph" w:customStyle="1" w:styleId="Stils3">
    <w:name w:val="Stils3"/>
    <w:basedOn w:val="Parasts"/>
    <w:rsid w:val="00D34CB6"/>
    <w:pPr>
      <w:numPr>
        <w:ilvl w:val="2"/>
        <w:numId w:val="2"/>
      </w:numPr>
      <w:jc w:val="both"/>
    </w:pPr>
    <w:rPr>
      <w:sz w:val="20"/>
      <w:szCs w:val="20"/>
      <w:lang w:eastAsia="lv-LV" w:bidi="lo-LA"/>
    </w:rPr>
  </w:style>
  <w:style w:type="paragraph" w:customStyle="1" w:styleId="Stils4">
    <w:name w:val="Stils4"/>
    <w:basedOn w:val="Parasts"/>
    <w:rsid w:val="00D34CB6"/>
    <w:pPr>
      <w:numPr>
        <w:ilvl w:val="3"/>
        <w:numId w:val="2"/>
      </w:numPr>
      <w:jc w:val="both"/>
    </w:pPr>
    <w:rPr>
      <w:sz w:val="20"/>
      <w:szCs w:val="20"/>
      <w:lang w:eastAsia="lv-LV" w:bidi="lo-LA"/>
    </w:rPr>
  </w:style>
  <w:style w:type="character" w:customStyle="1" w:styleId="BezatstarpmRakstz">
    <w:name w:val="Bez atstarpēm Rakstz."/>
    <w:link w:val="Bezatstarpm"/>
    <w:uiPriority w:val="1"/>
    <w:locked/>
    <w:rsid w:val="00D34CB6"/>
    <w:rPr>
      <w:rFonts w:ascii="Calibri" w:eastAsia="Calibri" w:hAnsi="Calibri"/>
      <w:noProof/>
      <w:sz w:val="22"/>
      <w:szCs w:val="22"/>
      <w:lang w:eastAsia="en-US"/>
    </w:rPr>
  </w:style>
  <w:style w:type="paragraph" w:styleId="Apakvirsraksts">
    <w:name w:val="Subtitle"/>
    <w:basedOn w:val="Parasts"/>
    <w:next w:val="Parasts"/>
    <w:link w:val="ApakvirsrakstsRakstz"/>
    <w:qFormat/>
    <w:rsid w:val="00D34CB6"/>
    <w:pPr>
      <w:numPr>
        <w:ilvl w:val="1"/>
      </w:numPr>
      <w:spacing w:after="160"/>
    </w:pPr>
    <w:rPr>
      <w:rFonts w:ascii="Calibri" w:hAnsi="Calibri"/>
      <w:color w:val="5A5A5A"/>
      <w:spacing w:val="15"/>
      <w:sz w:val="22"/>
      <w:szCs w:val="22"/>
    </w:rPr>
  </w:style>
  <w:style w:type="character" w:customStyle="1" w:styleId="ApakvirsrakstsRakstz">
    <w:name w:val="Apakšvirsraksts Rakstz."/>
    <w:basedOn w:val="Noklusjumarindkopasfonts"/>
    <w:link w:val="Apakvirsraksts"/>
    <w:rsid w:val="00D34CB6"/>
    <w:rPr>
      <w:rFonts w:ascii="Calibri" w:hAnsi="Calibri"/>
      <w:color w:val="5A5A5A"/>
      <w:spacing w:val="15"/>
      <w:sz w:val="22"/>
      <w:szCs w:val="22"/>
      <w:lang w:eastAsia="en-US"/>
    </w:rPr>
  </w:style>
  <w:style w:type="paragraph" w:customStyle="1" w:styleId="xmsonormal">
    <w:name w:val="x_msonormal"/>
    <w:basedOn w:val="Parasts"/>
    <w:rsid w:val="00D34CB6"/>
    <w:pPr>
      <w:spacing w:before="100" w:beforeAutospacing="1" w:after="100" w:afterAutospacing="1"/>
    </w:pPr>
    <w:rPr>
      <w:lang w:eastAsia="lv-LV"/>
    </w:rPr>
  </w:style>
  <w:style w:type="character" w:customStyle="1" w:styleId="eop">
    <w:name w:val="eop"/>
    <w:rsid w:val="006C6C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5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anctionsmap.eu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lnadbg4.adb.org/oga0009p.nsf/sancCrossDebarred?OpenView&amp;count=999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worldbank.org/en/projects-operations/procurement/debarred-firm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0269b32-81cf-4350-8ccb-facf411c105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26773F992B2945949512978147F3A7" ma:contentTypeVersion="13" ma:contentTypeDescription="Create a new document." ma:contentTypeScope="" ma:versionID="c16df769d75ffac1c52354e261fafdec">
  <xsd:schema xmlns:xsd="http://www.w3.org/2001/XMLSchema" xmlns:xs="http://www.w3.org/2001/XMLSchema" xmlns:p="http://schemas.microsoft.com/office/2006/metadata/properties" xmlns:ns3="30269b32-81cf-4350-8ccb-facf411c1059" xmlns:ns4="43e1598e-6916-49f4-9df6-e02a4f0f2f2f" targetNamespace="http://schemas.microsoft.com/office/2006/metadata/properties" ma:root="true" ma:fieldsID="ec3a59f21e59aa17301abc15a9e2bd06" ns3:_="" ns4:_="">
    <xsd:import namespace="30269b32-81cf-4350-8ccb-facf411c1059"/>
    <xsd:import namespace="43e1598e-6916-49f4-9df6-e02a4f0f2f2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69b32-81cf-4350-8ccb-facf411c10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e1598e-6916-49f4-9df6-e02a4f0f2f2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C3A7DC-B5B3-4B30-A37E-AEF1EF97CE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D10FB5-13D6-4E0E-9716-246773151389}">
  <ds:schemaRefs>
    <ds:schemaRef ds:uri="http://schemas.microsoft.com/office/2006/metadata/properties"/>
    <ds:schemaRef ds:uri="http://schemas.microsoft.com/office/infopath/2007/PartnerControls"/>
    <ds:schemaRef ds:uri="30269b32-81cf-4350-8ccb-facf411c1059"/>
  </ds:schemaRefs>
</ds:datastoreItem>
</file>

<file path=customXml/itemProps3.xml><?xml version="1.0" encoding="utf-8"?>
<ds:datastoreItem xmlns:ds="http://schemas.openxmlformats.org/officeDocument/2006/customXml" ds:itemID="{9A297498-E727-4AD2-932C-9DF0CAC9A12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B7C2798-2AD4-458F-B032-26E69DB9BC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269b32-81cf-4350-8ccb-facf411c1059"/>
    <ds:schemaRef ds:uri="43e1598e-6916-49f4-9df6-e02a4f0f2f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62cddf7-c082-40a5-8a56-217963b3ae1b}" enabled="0" method="" siteId="{962cddf7-c082-40a5-8a56-217963b3ae1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7741</Words>
  <Characters>4413</Characters>
  <Application>Microsoft Office Word</Application>
  <DocSecurity>0</DocSecurity>
  <Lines>36</Lines>
  <Paragraphs>24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Zigurds Hofmanis</dc:creator>
  <cp:lastModifiedBy>Zigurds Hofmanis</cp:lastModifiedBy>
  <cp:revision>13</cp:revision>
  <cp:lastPrinted>2025-02-25T14:15:00Z</cp:lastPrinted>
  <dcterms:created xsi:type="dcterms:W3CDTF">2026-08-13T10:39:00Z</dcterms:created>
  <dcterms:modified xsi:type="dcterms:W3CDTF">2026-08-19T07:28:00Z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ContentTypeId">
    <vt:lpwstr>0x010100F626773F992B2945949512978147F3A7</vt:lpwstr>
  </property>
</Properties>
</file>