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5950C" w14:textId="77777777" w:rsidR="006D16B3" w:rsidRPr="006D16B3" w:rsidRDefault="006D16B3" w:rsidP="006D16B3">
      <w:pPr>
        <w:pStyle w:val="Virsraksts2"/>
        <w:spacing w:before="0" w:after="0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Hlk152750848"/>
      <w:bookmarkStart w:id="1" w:name="_Hlk153784530"/>
      <w:r w:rsidRPr="006D16B3">
        <w:rPr>
          <w:rFonts w:ascii="Times New Roman" w:hAnsi="Times New Roman" w:cs="Times New Roman"/>
          <w:b/>
          <w:color w:val="auto"/>
          <w:sz w:val="24"/>
          <w:szCs w:val="24"/>
        </w:rPr>
        <w:t>1. pielikums</w:t>
      </w:r>
    </w:p>
    <w:p w14:paraId="512393B9" w14:textId="77777777" w:rsidR="006D16B3" w:rsidRPr="006D16B3" w:rsidRDefault="006D16B3" w:rsidP="006D16B3">
      <w:pPr>
        <w:ind w:left="6804" w:right="-2"/>
        <w:jc w:val="right"/>
      </w:pPr>
      <w:r w:rsidRPr="006D16B3">
        <w:t>atklāta konkursa</w:t>
      </w:r>
    </w:p>
    <w:p w14:paraId="5CE6FA0C" w14:textId="77777777" w:rsidR="006D16B3" w:rsidRPr="006D16B3" w:rsidRDefault="006D16B3" w:rsidP="006D16B3">
      <w:pPr>
        <w:ind w:left="6804" w:right="-2"/>
        <w:jc w:val="right"/>
      </w:pPr>
      <w:r w:rsidRPr="006D16B3">
        <w:t>Nr. IeVP 2026/41</w:t>
      </w:r>
    </w:p>
    <w:p w14:paraId="24137B7F" w14:textId="77777777" w:rsidR="006D16B3" w:rsidRDefault="006D16B3" w:rsidP="006D16B3">
      <w:pPr>
        <w:jc w:val="right"/>
      </w:pPr>
      <w:r w:rsidRPr="006D16B3">
        <w:t>Nolikumam</w:t>
      </w:r>
    </w:p>
    <w:p w14:paraId="1A758883" w14:textId="77777777" w:rsidR="006D16B3" w:rsidRPr="009464C8" w:rsidRDefault="006D16B3" w:rsidP="006D16B3">
      <w:pPr>
        <w:rPr>
          <w:b/>
          <w:sz w:val="12"/>
        </w:rPr>
      </w:pPr>
    </w:p>
    <w:p w14:paraId="2A02C71C" w14:textId="77777777" w:rsidR="006D16B3" w:rsidRDefault="006D16B3" w:rsidP="006D16B3">
      <w:pPr>
        <w:jc w:val="center"/>
        <w:rPr>
          <w:b/>
          <w:bCs/>
          <w:i/>
          <w:iCs/>
          <w:color w:val="0000FF"/>
        </w:rPr>
      </w:pPr>
    </w:p>
    <w:p w14:paraId="479D3585" w14:textId="77777777" w:rsidR="006D16B3" w:rsidRDefault="006D16B3" w:rsidP="006D16B3">
      <w:pPr>
        <w:jc w:val="center"/>
        <w:rPr>
          <w:b/>
          <w:bCs/>
          <w:i/>
          <w:iCs/>
          <w:color w:val="0000FF"/>
        </w:rPr>
      </w:pPr>
    </w:p>
    <w:p w14:paraId="751AF991" w14:textId="77777777" w:rsidR="006D16B3" w:rsidRDefault="006D16B3" w:rsidP="006D16B3">
      <w:pPr>
        <w:jc w:val="center"/>
        <w:rPr>
          <w:b/>
          <w:bCs/>
          <w:i/>
          <w:iCs/>
          <w:color w:val="0000FF"/>
        </w:rPr>
      </w:pPr>
    </w:p>
    <w:p w14:paraId="26E5301B" w14:textId="77777777" w:rsidR="006D16B3" w:rsidRPr="00775F00" w:rsidRDefault="006D16B3" w:rsidP="006D16B3">
      <w:pPr>
        <w:jc w:val="center"/>
        <w:rPr>
          <w:b/>
          <w:color w:val="0000FF"/>
          <w:szCs w:val="28"/>
        </w:rPr>
      </w:pPr>
      <w:r w:rsidRPr="00775F00">
        <w:rPr>
          <w:b/>
          <w:bCs/>
          <w:i/>
          <w:iCs/>
          <w:color w:val="0000FF"/>
        </w:rPr>
        <w:t>Tehniskā specifikācija</w:t>
      </w:r>
    </w:p>
    <w:p w14:paraId="41733C2C" w14:textId="77777777" w:rsidR="006D16B3" w:rsidRDefault="006D16B3" w:rsidP="006D16B3">
      <w:pPr>
        <w:jc w:val="center"/>
      </w:pPr>
      <w:r>
        <w:t>atklātā konkursā</w:t>
      </w:r>
    </w:p>
    <w:p w14:paraId="7CD83EF2" w14:textId="77777777" w:rsidR="006D16B3" w:rsidRPr="00ED5CCB" w:rsidRDefault="006D16B3" w:rsidP="006D16B3">
      <w:pPr>
        <w:jc w:val="center"/>
        <w:rPr>
          <w:b/>
        </w:rPr>
      </w:pPr>
      <w:r w:rsidRPr="00ED5CCB">
        <w:rPr>
          <w:b/>
        </w:rPr>
        <w:t>"</w:t>
      </w:r>
      <w:r w:rsidRPr="00C10366">
        <w:rPr>
          <w:rFonts w:eastAsia="Arial Unicode MS"/>
          <w:b/>
          <w:bCs/>
        </w:rPr>
        <w:t>Liepājas, Olaines cietumu un Mācību centra teritorijas uzkopšana</w:t>
      </w:r>
      <w:r w:rsidRPr="00ED5CCB">
        <w:rPr>
          <w:b/>
        </w:rPr>
        <w:t>"</w:t>
      </w:r>
    </w:p>
    <w:p w14:paraId="0EF3B763" w14:textId="77777777" w:rsidR="006D16B3" w:rsidRPr="00D55718" w:rsidRDefault="006D16B3" w:rsidP="006D16B3">
      <w:pPr>
        <w:widowControl w:val="0"/>
        <w:jc w:val="center"/>
        <w:rPr>
          <w:b/>
        </w:rPr>
      </w:pPr>
      <w:r>
        <w:rPr>
          <w:b/>
        </w:rPr>
        <w:t xml:space="preserve"> </w:t>
      </w:r>
      <w:r>
        <w:t>(iepirkuma identifikācijas numurs IeVP 2026/41)</w:t>
      </w:r>
    </w:p>
    <w:p w14:paraId="1BAE8267" w14:textId="77777777" w:rsidR="00F364CD" w:rsidRPr="00143F1A" w:rsidRDefault="00F364CD" w:rsidP="00F364CD">
      <w:pPr>
        <w:jc w:val="right"/>
        <w:rPr>
          <w:noProof w:val="0"/>
        </w:rPr>
      </w:pPr>
    </w:p>
    <w:bookmarkEnd w:id="0"/>
    <w:p w14:paraId="10CD7300" w14:textId="1C1CA75B" w:rsidR="00F364CD" w:rsidRPr="009B5A87" w:rsidRDefault="009B5A87" w:rsidP="009B5A87">
      <w:pPr>
        <w:rPr>
          <w:bCs/>
          <w:i/>
          <w:iCs/>
          <w:color w:val="EE0000"/>
        </w:rPr>
      </w:pPr>
      <w:r w:rsidRPr="009B5A87">
        <w:rPr>
          <w:bCs/>
          <w:i/>
          <w:iCs/>
          <w:color w:val="EE0000"/>
        </w:rPr>
        <w:t>Tehniskā specifikācija sagatavota 2026. gada 20</w:t>
      </w:r>
      <w:r w:rsidR="00EB427A">
        <w:rPr>
          <w:bCs/>
          <w:i/>
          <w:iCs/>
          <w:color w:val="EE0000"/>
        </w:rPr>
        <w:t>.</w:t>
      </w:r>
      <w:r w:rsidRPr="009B5A87">
        <w:rPr>
          <w:bCs/>
          <w:i/>
          <w:iCs/>
          <w:color w:val="EE0000"/>
        </w:rPr>
        <w:t xml:space="preserve"> maijā.</w:t>
      </w:r>
    </w:p>
    <w:p w14:paraId="3AEB6BDD" w14:textId="77777777" w:rsidR="009B5A87" w:rsidRPr="00143F1A" w:rsidRDefault="009B5A87" w:rsidP="009B5A87">
      <w:pPr>
        <w:rPr>
          <w:b/>
        </w:rPr>
      </w:pPr>
    </w:p>
    <w:bookmarkEnd w:id="1"/>
    <w:p w14:paraId="4D3E53EF" w14:textId="1E43A499" w:rsidR="00046D05" w:rsidRPr="00143F1A" w:rsidRDefault="00046D05" w:rsidP="00167F38">
      <w:pPr>
        <w:spacing w:line="276" w:lineRule="auto"/>
        <w:jc w:val="both"/>
        <w:rPr>
          <w:bCs/>
        </w:rPr>
      </w:pPr>
      <w:r w:rsidRPr="00143F1A">
        <w:t>1.</w:t>
      </w:r>
      <w:r w:rsidRPr="00143F1A">
        <w:rPr>
          <w:b/>
        </w:rPr>
        <w:t xml:space="preserve"> Iepirkuma priekšmets:</w:t>
      </w:r>
      <w:r w:rsidRPr="00143F1A">
        <w:t xml:space="preserve"> </w:t>
      </w:r>
      <w:r w:rsidR="007E2277" w:rsidRPr="00143F1A">
        <w:t>Liepājas, Olaines cietumu un Mācību centra teritorijas uzkopšana</w:t>
      </w:r>
      <w:r w:rsidR="00167F38">
        <w:t>.</w:t>
      </w:r>
      <w:r w:rsidRPr="00143F1A">
        <w:rPr>
          <w:bCs/>
        </w:rPr>
        <w:t xml:space="preserve"> </w:t>
      </w:r>
    </w:p>
    <w:p w14:paraId="4CDD24B2" w14:textId="77777777" w:rsidR="003A0392" w:rsidRDefault="003A0392" w:rsidP="00046D05">
      <w:pPr>
        <w:spacing w:before="100" w:beforeAutospacing="1" w:after="100" w:afterAutospacing="1"/>
        <w:ind w:firstLine="720"/>
        <w:contextualSpacing/>
        <w:jc w:val="both"/>
      </w:pPr>
    </w:p>
    <w:p w14:paraId="6B26E2BF" w14:textId="146048FF" w:rsidR="00046D05" w:rsidRPr="00143F1A" w:rsidRDefault="00046D05" w:rsidP="00167F38">
      <w:pPr>
        <w:spacing w:before="100" w:beforeAutospacing="1" w:after="100" w:afterAutospacing="1"/>
        <w:contextualSpacing/>
        <w:jc w:val="both"/>
        <w:rPr>
          <w:b/>
        </w:rPr>
      </w:pPr>
      <w:r w:rsidRPr="00143F1A">
        <w:t>2.</w:t>
      </w:r>
      <w:r w:rsidRPr="00143F1A">
        <w:rPr>
          <w:b/>
        </w:rPr>
        <w:t xml:space="preserve"> Iepirkuma nomenklatūra (CPV kods): </w:t>
      </w:r>
      <w:r w:rsidR="0036483C" w:rsidRPr="00143F1A">
        <w:t>90910000-9</w:t>
      </w:r>
      <w:r w:rsidRPr="00143F1A">
        <w:t xml:space="preserve"> “</w:t>
      </w:r>
      <w:r w:rsidR="009C0132" w:rsidRPr="00143F1A">
        <w:rPr>
          <w:color w:val="000000"/>
          <w:shd w:val="clear" w:color="auto" w:fill="F8FBFF"/>
        </w:rPr>
        <w:t>Uzkopšanas pakalpojumi</w:t>
      </w:r>
      <w:r w:rsidRPr="00143F1A">
        <w:t>”.</w:t>
      </w:r>
    </w:p>
    <w:p w14:paraId="4DD59AF1" w14:textId="77777777" w:rsidR="00046D05" w:rsidRPr="00143F1A" w:rsidRDefault="00046D05" w:rsidP="00046D05">
      <w:pPr>
        <w:spacing w:before="100" w:beforeAutospacing="1" w:after="100" w:afterAutospacing="1"/>
        <w:contextualSpacing/>
        <w:jc w:val="both"/>
      </w:pPr>
    </w:p>
    <w:p w14:paraId="16A5FC93" w14:textId="0D0ECD5E" w:rsidR="00046D05" w:rsidRPr="00143F1A" w:rsidRDefault="00046D05" w:rsidP="00167F38">
      <w:pPr>
        <w:tabs>
          <w:tab w:val="left" w:pos="567"/>
        </w:tabs>
        <w:jc w:val="both"/>
      </w:pPr>
      <w:r w:rsidRPr="00143F1A">
        <w:t>3.</w:t>
      </w:r>
      <w:r w:rsidRPr="00143F1A">
        <w:rPr>
          <w:b/>
        </w:rPr>
        <w:t xml:space="preserve"> Pamatojums:</w:t>
      </w:r>
      <w:r w:rsidRPr="00143F1A">
        <w:t xml:space="preserve"> Ieslodzījuma vietu pārvaldes 2026. gada 13. janvāra rīkojums Nr. N-1-2026-000669 "Par iepirkumu plāna apstiprināšanu 2026. gadam" </w:t>
      </w:r>
      <w:r w:rsidR="00CF7D2B">
        <w:t>1</w:t>
      </w:r>
      <w:r w:rsidRPr="00143F1A">
        <w:t xml:space="preserve">. pielikuma </w:t>
      </w:r>
      <w:r w:rsidR="00CF7D2B">
        <w:t>48</w:t>
      </w:r>
      <w:r w:rsidRPr="00143F1A">
        <w:t>. punkts “</w:t>
      </w:r>
      <w:r w:rsidR="009C0132" w:rsidRPr="00143F1A">
        <w:t>Liepājas, Olaines cietumu un Mācību centra teritorijas uzkopšana</w:t>
      </w:r>
      <w:r w:rsidRPr="00143F1A">
        <w:rPr>
          <w:bCs/>
        </w:rPr>
        <w:t>”</w:t>
      </w:r>
    </w:p>
    <w:p w14:paraId="78D751E4" w14:textId="77777777" w:rsidR="00046D05" w:rsidRPr="00143F1A" w:rsidRDefault="00046D05" w:rsidP="00046D05">
      <w:pPr>
        <w:spacing w:before="100" w:beforeAutospacing="1" w:after="100" w:afterAutospacing="1"/>
        <w:contextualSpacing/>
        <w:jc w:val="both"/>
      </w:pPr>
    </w:p>
    <w:p w14:paraId="776D8465" w14:textId="744AB053" w:rsidR="00046D05" w:rsidRPr="00143F1A" w:rsidRDefault="00046D05" w:rsidP="00167F38">
      <w:pPr>
        <w:spacing w:before="100" w:beforeAutospacing="1" w:after="100" w:afterAutospacing="1"/>
        <w:contextualSpacing/>
        <w:jc w:val="both"/>
        <w:rPr>
          <w:color w:val="000000"/>
        </w:rPr>
      </w:pPr>
      <w:r w:rsidRPr="00143F1A">
        <w:rPr>
          <w:color w:val="000000"/>
        </w:rPr>
        <w:t>4.</w:t>
      </w:r>
      <w:r w:rsidRPr="00143F1A">
        <w:rPr>
          <w:b/>
          <w:color w:val="000000"/>
        </w:rPr>
        <w:t xml:space="preserve"> Iepirkums sastāv no </w:t>
      </w:r>
      <w:r w:rsidR="009C0132" w:rsidRPr="00143F1A">
        <w:rPr>
          <w:b/>
          <w:color w:val="000000"/>
        </w:rPr>
        <w:t>divām</w:t>
      </w:r>
      <w:r w:rsidRPr="00143F1A">
        <w:rPr>
          <w:b/>
          <w:color w:val="000000"/>
        </w:rPr>
        <w:t xml:space="preserve"> daļām:</w:t>
      </w:r>
    </w:p>
    <w:p w14:paraId="3F7D1E89" w14:textId="1DC21E73" w:rsidR="00046D05" w:rsidRPr="00143F1A" w:rsidRDefault="00046D05" w:rsidP="00046D05">
      <w:pPr>
        <w:spacing w:before="100" w:beforeAutospacing="1" w:after="100" w:afterAutospacing="1"/>
        <w:ind w:firstLine="720"/>
        <w:contextualSpacing/>
        <w:jc w:val="both"/>
      </w:pPr>
      <w:r w:rsidRPr="00143F1A">
        <w:rPr>
          <w:b/>
          <w:color w:val="000000"/>
        </w:rPr>
        <w:t>I daļa</w:t>
      </w:r>
      <w:r w:rsidRPr="00143F1A">
        <w:rPr>
          <w:color w:val="000000"/>
        </w:rPr>
        <w:t xml:space="preserve"> – </w:t>
      </w:r>
      <w:r w:rsidRPr="00143F1A">
        <w:t>"</w:t>
      </w:r>
      <w:r w:rsidR="009C0132" w:rsidRPr="00143F1A">
        <w:rPr>
          <w:color w:val="000000"/>
        </w:rPr>
        <w:t>Liepājas cietuma</w:t>
      </w:r>
      <w:r w:rsidR="00BC09FC" w:rsidRPr="00143F1A">
        <w:rPr>
          <w:color w:val="000000"/>
        </w:rPr>
        <w:t xml:space="preserve"> teritorijas uzkopšana</w:t>
      </w:r>
      <w:r w:rsidRPr="00143F1A">
        <w:t>";</w:t>
      </w:r>
    </w:p>
    <w:p w14:paraId="3E0953BF" w14:textId="3B16E43D" w:rsidR="00046D05" w:rsidRPr="00143F1A" w:rsidRDefault="00046D05" w:rsidP="00046D05">
      <w:pPr>
        <w:spacing w:before="100" w:beforeAutospacing="1" w:after="100" w:afterAutospacing="1"/>
        <w:ind w:firstLine="720"/>
        <w:contextualSpacing/>
        <w:jc w:val="both"/>
      </w:pPr>
      <w:r w:rsidRPr="00143F1A">
        <w:rPr>
          <w:b/>
          <w:color w:val="000000"/>
        </w:rPr>
        <w:t>II daļa</w:t>
      </w:r>
      <w:r w:rsidRPr="00143F1A">
        <w:rPr>
          <w:color w:val="000000"/>
        </w:rPr>
        <w:t xml:space="preserve"> – </w:t>
      </w:r>
      <w:r w:rsidRPr="00143F1A">
        <w:t>"</w:t>
      </w:r>
      <w:r w:rsidR="00BC09FC" w:rsidRPr="00143F1A">
        <w:rPr>
          <w:color w:val="000000"/>
        </w:rPr>
        <w:t>Olaines cietuma un Mācību centra teritorijas uzkopšana</w:t>
      </w:r>
      <w:r w:rsidRPr="00143F1A">
        <w:t>";</w:t>
      </w:r>
    </w:p>
    <w:p w14:paraId="382C427F" w14:textId="77777777" w:rsidR="00046D05" w:rsidRPr="00143F1A" w:rsidRDefault="00046D05" w:rsidP="00046D05">
      <w:pPr>
        <w:spacing w:before="100" w:beforeAutospacing="1" w:after="100" w:afterAutospacing="1"/>
        <w:contextualSpacing/>
        <w:jc w:val="both"/>
      </w:pPr>
    </w:p>
    <w:p w14:paraId="14FFD2D6" w14:textId="77777777" w:rsidR="00046D05" w:rsidRPr="00143F1A" w:rsidRDefault="00046D05" w:rsidP="00167F38">
      <w:pPr>
        <w:spacing w:before="100" w:beforeAutospacing="1" w:after="100" w:afterAutospacing="1"/>
        <w:contextualSpacing/>
        <w:jc w:val="both"/>
        <w:rPr>
          <w:color w:val="000000"/>
        </w:rPr>
      </w:pPr>
      <w:r w:rsidRPr="00143F1A">
        <w:rPr>
          <w:color w:val="000000"/>
        </w:rPr>
        <w:t xml:space="preserve">5. Par Pretendenta piedāvājuma izvēles kritēriju tiek noteikts piedāvājums ar viszemāko cenu par </w:t>
      </w:r>
      <w:r w:rsidRPr="00143F1A">
        <w:t>katru daļu atsevišķi</w:t>
      </w:r>
      <w:r w:rsidRPr="00143F1A">
        <w:rPr>
          <w:color w:val="000000"/>
        </w:rPr>
        <w:t>.</w:t>
      </w:r>
    </w:p>
    <w:p w14:paraId="35482745" w14:textId="77777777" w:rsidR="00046D05" w:rsidRPr="00143F1A" w:rsidRDefault="00046D05" w:rsidP="00046D05">
      <w:pPr>
        <w:spacing w:before="100" w:beforeAutospacing="1" w:after="100" w:afterAutospacing="1"/>
        <w:contextualSpacing/>
        <w:jc w:val="both"/>
        <w:rPr>
          <w:color w:val="000000"/>
        </w:rPr>
      </w:pPr>
    </w:p>
    <w:p w14:paraId="2C175F81" w14:textId="6D2AEE4B" w:rsidR="00046D05" w:rsidRPr="00143F1A" w:rsidRDefault="00046D05" w:rsidP="00167F38">
      <w:pPr>
        <w:spacing w:before="100" w:beforeAutospacing="1" w:after="100" w:afterAutospacing="1"/>
        <w:contextualSpacing/>
        <w:jc w:val="both"/>
        <w:rPr>
          <w:color w:val="000000"/>
        </w:rPr>
      </w:pPr>
      <w:r w:rsidRPr="00143F1A">
        <w:rPr>
          <w:color w:val="000000"/>
        </w:rPr>
        <w:t xml:space="preserve">6. </w:t>
      </w:r>
      <w:r w:rsidRPr="00143F1A">
        <w:rPr>
          <w:bCs/>
          <w:color w:val="000000"/>
        </w:rPr>
        <w:t>Iepirkuma kopējā summa nepārsniedz</w:t>
      </w:r>
      <w:r w:rsidRPr="00143F1A">
        <w:rPr>
          <w:b/>
          <w:color w:val="000000"/>
        </w:rPr>
        <w:t xml:space="preserve"> 41999,99 EUR bez PVN</w:t>
      </w:r>
      <w:r w:rsidRPr="00143F1A">
        <w:rPr>
          <w:color w:val="000000"/>
        </w:rPr>
        <w:t xml:space="preserve"> un t</w:t>
      </w:r>
      <w:r w:rsidR="001C7F02" w:rsidRPr="00143F1A">
        <w:rPr>
          <w:color w:val="000000"/>
        </w:rPr>
        <w:t>as</w:t>
      </w:r>
      <w:r w:rsidRPr="00143F1A">
        <w:rPr>
          <w:color w:val="000000"/>
        </w:rPr>
        <w:t xml:space="preserve"> ir sadalīt</w:t>
      </w:r>
      <w:r w:rsidR="001C7F02" w:rsidRPr="00143F1A">
        <w:rPr>
          <w:color w:val="000000"/>
        </w:rPr>
        <w:t>s</w:t>
      </w:r>
      <w:r w:rsidRPr="00143F1A">
        <w:rPr>
          <w:color w:val="000000"/>
        </w:rPr>
        <w:t xml:space="preserve"> sekojošās daļās:</w:t>
      </w:r>
    </w:p>
    <w:p w14:paraId="17B79EC0" w14:textId="247B7FAB" w:rsidR="00046D05" w:rsidRPr="00143F1A" w:rsidRDefault="00046D05" w:rsidP="00046D05">
      <w:pPr>
        <w:spacing w:before="100" w:beforeAutospacing="1" w:after="100" w:afterAutospacing="1"/>
        <w:ind w:firstLine="720"/>
        <w:contextualSpacing/>
        <w:jc w:val="both"/>
        <w:rPr>
          <w:b/>
          <w:color w:val="000000"/>
        </w:rPr>
      </w:pPr>
      <w:r w:rsidRPr="00143F1A">
        <w:rPr>
          <w:b/>
          <w:color w:val="000000"/>
        </w:rPr>
        <w:t xml:space="preserve">I daļā līdz </w:t>
      </w:r>
      <w:r w:rsidR="005857A4" w:rsidRPr="00143F1A">
        <w:rPr>
          <w:b/>
          <w:color w:val="000000"/>
        </w:rPr>
        <w:t>31</w:t>
      </w:r>
      <w:r w:rsidR="0092441F" w:rsidRPr="00143F1A">
        <w:rPr>
          <w:b/>
          <w:color w:val="000000"/>
        </w:rPr>
        <w:t xml:space="preserve"> </w:t>
      </w:r>
      <w:r w:rsidR="005857A4" w:rsidRPr="00143F1A">
        <w:rPr>
          <w:b/>
          <w:color w:val="000000"/>
        </w:rPr>
        <w:t>000</w:t>
      </w:r>
      <w:r w:rsidRPr="00143F1A">
        <w:rPr>
          <w:b/>
          <w:color w:val="000000"/>
        </w:rPr>
        <w:t>,00 EUR bez PVN;</w:t>
      </w:r>
    </w:p>
    <w:p w14:paraId="7A51D8C7" w14:textId="30DD8103" w:rsidR="00046D05" w:rsidRPr="00143F1A" w:rsidRDefault="00046D05" w:rsidP="00046D05">
      <w:pPr>
        <w:spacing w:before="100" w:beforeAutospacing="1" w:after="100" w:afterAutospacing="1"/>
        <w:ind w:firstLine="720"/>
        <w:contextualSpacing/>
        <w:jc w:val="both"/>
        <w:rPr>
          <w:b/>
          <w:color w:val="000000"/>
        </w:rPr>
      </w:pPr>
      <w:r w:rsidRPr="00143F1A">
        <w:rPr>
          <w:b/>
          <w:color w:val="000000"/>
        </w:rPr>
        <w:t xml:space="preserve">II daļā līdz </w:t>
      </w:r>
      <w:r w:rsidR="005857A4" w:rsidRPr="00143F1A">
        <w:rPr>
          <w:b/>
          <w:color w:val="000000"/>
        </w:rPr>
        <w:t>10</w:t>
      </w:r>
      <w:r w:rsidR="0092441F" w:rsidRPr="00143F1A">
        <w:rPr>
          <w:b/>
          <w:color w:val="000000"/>
        </w:rPr>
        <w:t xml:space="preserve"> </w:t>
      </w:r>
      <w:r w:rsidR="005857A4" w:rsidRPr="00143F1A">
        <w:rPr>
          <w:b/>
          <w:color w:val="000000"/>
        </w:rPr>
        <w:t>999</w:t>
      </w:r>
      <w:r w:rsidRPr="00143F1A">
        <w:rPr>
          <w:b/>
          <w:color w:val="000000"/>
        </w:rPr>
        <w:t>,</w:t>
      </w:r>
      <w:r w:rsidR="005857A4" w:rsidRPr="00143F1A">
        <w:rPr>
          <w:b/>
          <w:color w:val="000000"/>
        </w:rPr>
        <w:t>99</w:t>
      </w:r>
      <w:r w:rsidRPr="00143F1A">
        <w:rPr>
          <w:b/>
          <w:color w:val="000000"/>
        </w:rPr>
        <w:t xml:space="preserve"> EUR bez PVN;</w:t>
      </w:r>
    </w:p>
    <w:p w14:paraId="4956F64B" w14:textId="77777777" w:rsidR="00046D05" w:rsidRPr="00143F1A" w:rsidRDefault="00046D05" w:rsidP="00046D05">
      <w:pPr>
        <w:spacing w:before="100" w:beforeAutospacing="1" w:after="100" w:afterAutospacing="1"/>
        <w:contextualSpacing/>
        <w:jc w:val="both"/>
        <w:rPr>
          <w:b/>
          <w:color w:val="000000"/>
        </w:rPr>
      </w:pPr>
    </w:p>
    <w:p w14:paraId="54383C7D" w14:textId="76871CCA" w:rsidR="00BA5F9E" w:rsidRPr="00143F1A" w:rsidRDefault="00046D05" w:rsidP="0074606B">
      <w:pPr>
        <w:rPr>
          <w:b/>
          <w:color w:val="000000"/>
        </w:rPr>
      </w:pPr>
      <w:r w:rsidRPr="00143F1A">
        <w:rPr>
          <w:b/>
          <w:color w:val="000000"/>
        </w:rPr>
        <w:t xml:space="preserve">7. </w:t>
      </w:r>
      <w:r w:rsidR="0083789A" w:rsidRPr="00143F1A">
        <w:rPr>
          <w:b/>
          <w:color w:val="000000"/>
        </w:rPr>
        <w:t>Iepirkuma izpildes vietas</w:t>
      </w:r>
      <w:r w:rsidR="00372900" w:rsidRPr="00143F1A">
        <w:rPr>
          <w:b/>
          <w:color w:val="000000"/>
        </w:rPr>
        <w:t xml:space="preserve"> (turpmāk – Objekts)</w:t>
      </w:r>
      <w:r w:rsidR="0083789A" w:rsidRPr="00143F1A">
        <w:rPr>
          <w:b/>
          <w:color w:val="000000"/>
        </w:rPr>
        <w:t>:</w:t>
      </w:r>
    </w:p>
    <w:p w14:paraId="3D31117E" w14:textId="126C3D90" w:rsidR="0083789A" w:rsidRPr="00143F1A" w:rsidRDefault="00372900" w:rsidP="00046D05">
      <w:pPr>
        <w:ind w:firstLine="709"/>
        <w:rPr>
          <w:b/>
          <w:color w:val="000000"/>
        </w:rPr>
      </w:pPr>
      <w:r w:rsidRPr="00143F1A">
        <w:rPr>
          <w:b/>
          <w:color w:val="000000"/>
        </w:rPr>
        <w:t>I</w:t>
      </w:r>
      <w:r w:rsidR="0083789A" w:rsidRPr="00143F1A">
        <w:rPr>
          <w:b/>
          <w:color w:val="000000"/>
        </w:rPr>
        <w:t xml:space="preserve"> daļā </w:t>
      </w:r>
      <w:r w:rsidR="0083789A" w:rsidRPr="00143F1A">
        <w:rPr>
          <w:bCs/>
          <w:color w:val="000000"/>
        </w:rPr>
        <w:t xml:space="preserve">– Liepājas cietums, </w:t>
      </w:r>
      <w:r w:rsidR="00424111" w:rsidRPr="00143F1A">
        <w:rPr>
          <w:bCs/>
          <w:color w:val="000000"/>
        </w:rPr>
        <w:t xml:space="preserve">Liepājā, </w:t>
      </w:r>
      <w:r w:rsidR="0083789A" w:rsidRPr="00143F1A">
        <w:rPr>
          <w:bCs/>
          <w:color w:val="000000"/>
        </w:rPr>
        <w:t>Alsungas ielā</w:t>
      </w:r>
      <w:r w:rsidRPr="00143F1A">
        <w:rPr>
          <w:bCs/>
          <w:color w:val="000000"/>
        </w:rPr>
        <w:t xml:space="preserve"> 29;</w:t>
      </w:r>
    </w:p>
    <w:p w14:paraId="06743667" w14:textId="772703E4" w:rsidR="00372900" w:rsidRPr="00143F1A" w:rsidRDefault="00372900" w:rsidP="00046D05">
      <w:pPr>
        <w:ind w:firstLine="709"/>
        <w:rPr>
          <w:bCs/>
          <w:color w:val="000000"/>
        </w:rPr>
      </w:pPr>
      <w:r w:rsidRPr="00143F1A">
        <w:rPr>
          <w:b/>
          <w:color w:val="000000"/>
        </w:rPr>
        <w:t xml:space="preserve">II daļā </w:t>
      </w:r>
      <w:r w:rsidR="00621AC9" w:rsidRPr="00143F1A">
        <w:rPr>
          <w:bCs/>
          <w:color w:val="000000"/>
        </w:rPr>
        <w:t>–</w:t>
      </w:r>
      <w:r w:rsidRPr="00143F1A">
        <w:rPr>
          <w:bCs/>
          <w:color w:val="000000"/>
        </w:rPr>
        <w:t xml:space="preserve"> </w:t>
      </w:r>
      <w:r w:rsidR="00621AC9" w:rsidRPr="00143F1A">
        <w:rPr>
          <w:bCs/>
          <w:color w:val="000000"/>
        </w:rPr>
        <w:t>Olaines cietums, Olainē, Rīgas ielā 10 un Mācību centrs, Olainē, Rīgas ielā 10b</w:t>
      </w:r>
      <w:r w:rsidR="00424111" w:rsidRPr="00143F1A">
        <w:rPr>
          <w:bCs/>
          <w:color w:val="000000"/>
        </w:rPr>
        <w:t>.</w:t>
      </w:r>
    </w:p>
    <w:p w14:paraId="0CBC35F6" w14:textId="77777777" w:rsidR="00BA5F9E" w:rsidRPr="00143F1A" w:rsidRDefault="00BA5F9E" w:rsidP="00046D05">
      <w:pPr>
        <w:ind w:firstLine="709"/>
        <w:rPr>
          <w:b/>
          <w:color w:val="000000"/>
        </w:rPr>
      </w:pPr>
    </w:p>
    <w:p w14:paraId="28338978" w14:textId="2E63ED4B" w:rsidR="00046D05" w:rsidRPr="00143F1A" w:rsidRDefault="00BA5F9E" w:rsidP="00167F38">
      <w:pPr>
        <w:ind w:hanging="142"/>
        <w:rPr>
          <w:b/>
          <w:color w:val="000000"/>
        </w:rPr>
      </w:pPr>
      <w:r w:rsidRPr="00143F1A">
        <w:rPr>
          <w:b/>
          <w:color w:val="000000"/>
        </w:rPr>
        <w:t xml:space="preserve">8. </w:t>
      </w:r>
      <w:r w:rsidR="00116120" w:rsidRPr="00143F1A">
        <w:rPr>
          <w:b/>
          <w:color w:val="000000"/>
        </w:rPr>
        <w:t>Vispārīgās</w:t>
      </w:r>
      <w:r w:rsidR="00046D05" w:rsidRPr="00143F1A">
        <w:rPr>
          <w:b/>
          <w:color w:val="000000"/>
        </w:rPr>
        <w:t xml:space="preserve"> prasības:</w:t>
      </w:r>
    </w:p>
    <w:p w14:paraId="790D0B60" w14:textId="3089274E" w:rsidR="006B7FDF" w:rsidRDefault="00BA5F9E" w:rsidP="00CB0F36">
      <w:pPr>
        <w:ind w:right="-2"/>
        <w:jc w:val="both"/>
        <w:rPr>
          <w:lang w:eastAsia="x-none"/>
        </w:rPr>
      </w:pPr>
      <w:r w:rsidRPr="00143F1A">
        <w:rPr>
          <w:lang w:eastAsia="x-none"/>
        </w:rPr>
        <w:t>8</w:t>
      </w:r>
      <w:r w:rsidR="00046D05" w:rsidRPr="00143F1A">
        <w:rPr>
          <w:lang w:eastAsia="x-none"/>
        </w:rPr>
        <w:t xml:space="preserve">.1. </w:t>
      </w:r>
      <w:r w:rsidR="008C7F37" w:rsidRPr="00143F1A">
        <w:rPr>
          <w:lang w:eastAsia="x-none"/>
        </w:rPr>
        <w:t>Izpild</w:t>
      </w:r>
      <w:r w:rsidR="00F35E80" w:rsidRPr="00143F1A">
        <w:rPr>
          <w:lang w:eastAsia="x-none"/>
        </w:rPr>
        <w:t>ītājs</w:t>
      </w:r>
      <w:r w:rsidR="00335116" w:rsidRPr="00143F1A">
        <w:rPr>
          <w:lang w:eastAsia="x-none"/>
        </w:rPr>
        <w:t xml:space="preserve"> nodrošina</w:t>
      </w:r>
      <w:r w:rsidR="00F13EBE">
        <w:rPr>
          <w:lang w:eastAsia="x-none"/>
        </w:rPr>
        <w:t xml:space="preserve"> sekojošus darbus </w:t>
      </w:r>
      <w:r w:rsidR="00F13EBE" w:rsidRPr="00BE340C">
        <w:rPr>
          <w:b/>
          <w:bCs/>
          <w:lang w:eastAsia="x-none"/>
        </w:rPr>
        <w:t xml:space="preserve">pēc </w:t>
      </w:r>
      <w:r w:rsidR="00B65EBD">
        <w:rPr>
          <w:b/>
          <w:bCs/>
          <w:lang w:eastAsia="x-none"/>
        </w:rPr>
        <w:t xml:space="preserve">Pasūtītāja </w:t>
      </w:r>
      <w:r w:rsidR="00F13EBE" w:rsidRPr="00BE340C">
        <w:rPr>
          <w:b/>
          <w:bCs/>
          <w:lang w:eastAsia="x-none"/>
        </w:rPr>
        <w:t>izsaukuma</w:t>
      </w:r>
      <w:r w:rsidR="006B7FDF">
        <w:rPr>
          <w:lang w:eastAsia="x-none"/>
        </w:rPr>
        <w:t>:</w:t>
      </w:r>
    </w:p>
    <w:p w14:paraId="0415697D" w14:textId="77777777" w:rsidR="006B7FDF" w:rsidRDefault="006B7FDF" w:rsidP="000A795B">
      <w:pPr>
        <w:ind w:right="-2" w:firstLine="284"/>
        <w:jc w:val="both"/>
        <w:rPr>
          <w:bCs/>
          <w:noProof w:val="0"/>
          <w:lang w:eastAsia="en-US"/>
        </w:rPr>
      </w:pPr>
      <w:r>
        <w:rPr>
          <w:lang w:eastAsia="x-none"/>
        </w:rPr>
        <w:t>8.1.1.</w:t>
      </w:r>
      <w:r w:rsidR="00335116" w:rsidRPr="00143F1A">
        <w:rPr>
          <w:lang w:eastAsia="x-none"/>
        </w:rPr>
        <w:t xml:space="preserve"> </w:t>
      </w:r>
      <w:r w:rsidR="0098156D">
        <w:rPr>
          <w:lang w:eastAsia="x-none"/>
        </w:rPr>
        <w:t>Liepājas cietuma</w:t>
      </w:r>
      <w:r w:rsidR="00A14CF1" w:rsidRPr="00143F1A">
        <w:rPr>
          <w:lang w:eastAsia="x-none"/>
        </w:rPr>
        <w:t xml:space="preserve"> </w:t>
      </w:r>
      <w:r w:rsidR="00A14CF1" w:rsidRPr="00143F1A">
        <w:rPr>
          <w:bCs/>
          <w:noProof w:val="0"/>
          <w:lang w:eastAsia="en-US"/>
        </w:rPr>
        <w:t>pieguļošās teritorijas</w:t>
      </w:r>
      <w:r w:rsidR="00F60293">
        <w:rPr>
          <w:bCs/>
          <w:noProof w:val="0"/>
          <w:lang w:eastAsia="en-US"/>
        </w:rPr>
        <w:t xml:space="preserve"> uzkopšanas darbus</w:t>
      </w:r>
      <w:r>
        <w:rPr>
          <w:bCs/>
          <w:noProof w:val="0"/>
          <w:lang w:eastAsia="en-US"/>
        </w:rPr>
        <w:t>;</w:t>
      </w:r>
    </w:p>
    <w:p w14:paraId="51C1A3DB" w14:textId="77777777" w:rsidR="00F3396A" w:rsidRDefault="00F3396A" w:rsidP="000A795B">
      <w:pPr>
        <w:ind w:right="-2" w:firstLine="284"/>
        <w:jc w:val="both"/>
        <w:rPr>
          <w:bCs/>
          <w:noProof w:val="0"/>
          <w:lang w:eastAsia="en-US"/>
        </w:rPr>
      </w:pPr>
      <w:r>
        <w:rPr>
          <w:bCs/>
          <w:noProof w:val="0"/>
          <w:lang w:eastAsia="en-US"/>
        </w:rPr>
        <w:t>8.1.2.</w:t>
      </w:r>
      <w:r w:rsidR="00726B3B">
        <w:rPr>
          <w:bCs/>
          <w:noProof w:val="0"/>
          <w:lang w:eastAsia="en-US"/>
        </w:rPr>
        <w:t xml:space="preserve"> </w:t>
      </w:r>
      <w:r w:rsidR="00F60293">
        <w:rPr>
          <w:bCs/>
          <w:noProof w:val="0"/>
          <w:lang w:eastAsia="en-US"/>
        </w:rPr>
        <w:t>Olaines cietuma</w:t>
      </w:r>
      <w:r w:rsidR="00726B3B">
        <w:rPr>
          <w:bCs/>
          <w:noProof w:val="0"/>
          <w:lang w:eastAsia="en-US"/>
        </w:rPr>
        <w:t xml:space="preserve"> pieguļošās un iekšējās teritorijas uzkopšanas darbus</w:t>
      </w:r>
      <w:r>
        <w:rPr>
          <w:bCs/>
          <w:noProof w:val="0"/>
          <w:lang w:eastAsia="en-US"/>
        </w:rPr>
        <w:t>;</w:t>
      </w:r>
    </w:p>
    <w:p w14:paraId="5533A37D" w14:textId="077B38CF" w:rsidR="00F13EBE" w:rsidRDefault="00F3396A" w:rsidP="000A795B">
      <w:pPr>
        <w:ind w:right="-2" w:firstLine="284"/>
        <w:jc w:val="both"/>
        <w:rPr>
          <w:b/>
          <w:noProof w:val="0"/>
          <w:lang w:eastAsia="en-US"/>
        </w:rPr>
      </w:pPr>
      <w:r>
        <w:rPr>
          <w:bCs/>
          <w:noProof w:val="0"/>
          <w:lang w:eastAsia="en-US"/>
        </w:rPr>
        <w:t>8.1.3.</w:t>
      </w:r>
      <w:r w:rsidR="00726B3B">
        <w:rPr>
          <w:bCs/>
          <w:noProof w:val="0"/>
          <w:lang w:eastAsia="en-US"/>
        </w:rPr>
        <w:t xml:space="preserve"> </w:t>
      </w:r>
      <w:r w:rsidR="00F60293">
        <w:rPr>
          <w:bCs/>
          <w:noProof w:val="0"/>
          <w:lang w:eastAsia="en-US"/>
        </w:rPr>
        <w:t xml:space="preserve">Mācību centra </w:t>
      </w:r>
      <w:r w:rsidR="006B7FDF">
        <w:rPr>
          <w:bCs/>
          <w:noProof w:val="0"/>
          <w:lang w:eastAsia="en-US"/>
        </w:rPr>
        <w:t xml:space="preserve">pieguļošās </w:t>
      </w:r>
      <w:r w:rsidR="00F60293">
        <w:rPr>
          <w:bCs/>
          <w:noProof w:val="0"/>
          <w:lang w:eastAsia="en-US"/>
        </w:rPr>
        <w:t xml:space="preserve">teritorijas </w:t>
      </w:r>
      <w:r w:rsidR="00A14CF1" w:rsidRPr="00143F1A">
        <w:rPr>
          <w:bCs/>
          <w:noProof w:val="0"/>
          <w:lang w:eastAsia="en-US"/>
        </w:rPr>
        <w:t xml:space="preserve">uzkopšanas </w:t>
      </w:r>
      <w:r w:rsidR="00F60293">
        <w:rPr>
          <w:bCs/>
          <w:noProof w:val="0"/>
          <w:lang w:eastAsia="en-US"/>
        </w:rPr>
        <w:t>darbus</w:t>
      </w:r>
      <w:r w:rsidR="00EF2BF1">
        <w:rPr>
          <w:bCs/>
          <w:noProof w:val="0"/>
          <w:lang w:eastAsia="en-US"/>
        </w:rPr>
        <w:t>.</w:t>
      </w:r>
    </w:p>
    <w:p w14:paraId="6D18F833" w14:textId="3BFB2D28" w:rsidR="00335116" w:rsidRPr="00D67627" w:rsidRDefault="00D67627" w:rsidP="00CB0F36">
      <w:pPr>
        <w:ind w:right="-2"/>
        <w:jc w:val="both"/>
        <w:rPr>
          <w:bCs/>
          <w:noProof w:val="0"/>
          <w:lang w:eastAsia="en-US"/>
        </w:rPr>
      </w:pPr>
      <w:r w:rsidRPr="00D67627">
        <w:rPr>
          <w:bCs/>
          <w:noProof w:val="0"/>
          <w:lang w:eastAsia="en-US"/>
        </w:rPr>
        <w:t>8.2. Teritorijas uzk</w:t>
      </w:r>
      <w:r>
        <w:rPr>
          <w:bCs/>
          <w:noProof w:val="0"/>
          <w:lang w:eastAsia="en-US"/>
        </w:rPr>
        <w:t>o</w:t>
      </w:r>
      <w:r w:rsidRPr="00D67627">
        <w:rPr>
          <w:bCs/>
          <w:noProof w:val="0"/>
          <w:lang w:eastAsia="en-US"/>
        </w:rPr>
        <w:t xml:space="preserve">pšanas darbos </w:t>
      </w:r>
      <w:r w:rsidR="00A14CF1" w:rsidRPr="00D67627">
        <w:rPr>
          <w:bCs/>
          <w:noProof w:val="0"/>
          <w:lang w:eastAsia="en-US"/>
        </w:rPr>
        <w:t>ietilpst:</w:t>
      </w:r>
    </w:p>
    <w:p w14:paraId="744B636E" w14:textId="00E6ADF9" w:rsidR="003D54A7" w:rsidRDefault="00BA5F9E" w:rsidP="000A795B">
      <w:pPr>
        <w:ind w:left="284" w:right="-2"/>
        <w:jc w:val="both"/>
        <w:rPr>
          <w:rFonts w:eastAsia="Calibri"/>
          <w:noProof w:val="0"/>
          <w:lang w:eastAsia="en-US"/>
        </w:rPr>
      </w:pPr>
      <w:r w:rsidRPr="00143F1A">
        <w:rPr>
          <w:lang w:eastAsia="x-none"/>
        </w:rPr>
        <w:t>8</w:t>
      </w:r>
      <w:r w:rsidR="00196026" w:rsidRPr="00143F1A">
        <w:rPr>
          <w:lang w:eastAsia="x-none"/>
        </w:rPr>
        <w:t>.</w:t>
      </w:r>
      <w:r w:rsidR="00D67627">
        <w:rPr>
          <w:lang w:eastAsia="x-none"/>
        </w:rPr>
        <w:t>2</w:t>
      </w:r>
      <w:r w:rsidR="00196026" w:rsidRPr="00143F1A">
        <w:rPr>
          <w:lang w:eastAsia="x-none"/>
        </w:rPr>
        <w:t xml:space="preserve">.1. </w:t>
      </w:r>
      <w:r w:rsidR="00A0091A">
        <w:rPr>
          <w:lang w:eastAsia="x-none"/>
        </w:rPr>
        <w:t>Visā sezonās laikā</w:t>
      </w:r>
      <w:r w:rsidR="0002044A">
        <w:rPr>
          <w:lang w:eastAsia="x-none"/>
        </w:rPr>
        <w:t xml:space="preserve"> piebraucamo ceļu</w:t>
      </w:r>
      <w:r w:rsidR="007421FD">
        <w:rPr>
          <w:lang w:eastAsia="x-none"/>
        </w:rPr>
        <w:t xml:space="preserve">, </w:t>
      </w:r>
      <w:r w:rsidR="0002044A">
        <w:rPr>
          <w:lang w:eastAsia="x-none"/>
        </w:rPr>
        <w:t>stāvlaukumu</w:t>
      </w:r>
      <w:r w:rsidR="007421FD">
        <w:rPr>
          <w:lang w:eastAsia="x-none"/>
        </w:rPr>
        <w:t xml:space="preserve"> un cita cietā</w:t>
      </w:r>
      <w:r w:rsidR="0002044A">
        <w:rPr>
          <w:lang w:eastAsia="x-none"/>
        </w:rPr>
        <w:t xml:space="preserve"> seguma </w:t>
      </w:r>
      <w:r w:rsidR="004648EC">
        <w:rPr>
          <w:lang w:eastAsia="x-none"/>
        </w:rPr>
        <w:t xml:space="preserve">uzkopšana, </w:t>
      </w:r>
      <w:r w:rsidR="00494EAF" w:rsidRPr="0067482D">
        <w:rPr>
          <w:rFonts w:eastAsia="Calibri"/>
          <w:noProof w:val="0"/>
          <w:lang w:eastAsia="en-US"/>
        </w:rPr>
        <w:t xml:space="preserve">tas ir  </w:t>
      </w:r>
      <w:r w:rsidR="00494EAF" w:rsidRPr="0067482D">
        <w:rPr>
          <w:rFonts w:eastAsia="Calibri"/>
          <w:noProof w:val="0"/>
        </w:rPr>
        <w:t>dažādu priekšmetu, atkritumu novākšana</w:t>
      </w:r>
      <w:r w:rsidR="00494EAF" w:rsidRPr="0067482D">
        <w:rPr>
          <w:rFonts w:eastAsia="Calibri"/>
          <w:noProof w:val="0"/>
          <w:lang w:eastAsia="en-US"/>
        </w:rPr>
        <w:t>, ieskaitot kritušo koku lapas</w:t>
      </w:r>
      <w:r w:rsidR="00C425E3">
        <w:rPr>
          <w:rFonts w:eastAsia="Calibri"/>
          <w:noProof w:val="0"/>
          <w:lang w:eastAsia="en-US"/>
        </w:rPr>
        <w:t xml:space="preserve"> un </w:t>
      </w:r>
      <w:r w:rsidR="00494EAF" w:rsidRPr="0067482D">
        <w:rPr>
          <w:rFonts w:eastAsia="Calibri"/>
          <w:noProof w:val="0"/>
          <w:lang w:eastAsia="en-US"/>
        </w:rPr>
        <w:t>zarus</w:t>
      </w:r>
      <w:r w:rsidR="00603BDE">
        <w:rPr>
          <w:rFonts w:eastAsia="Calibri"/>
          <w:noProof w:val="0"/>
          <w:lang w:eastAsia="en-US"/>
        </w:rPr>
        <w:t xml:space="preserve"> un nogādāšana atsevišķās atkritumu urnās vai </w:t>
      </w:r>
      <w:r w:rsidR="00450886">
        <w:rPr>
          <w:rFonts w:eastAsia="Calibri"/>
          <w:noProof w:val="0"/>
          <w:lang w:eastAsia="en-US"/>
        </w:rPr>
        <w:t>izvešana paša spēkiem</w:t>
      </w:r>
      <w:r w:rsidR="00494EAF">
        <w:rPr>
          <w:rFonts w:eastAsia="Calibri"/>
          <w:noProof w:val="0"/>
          <w:lang w:eastAsia="en-US"/>
        </w:rPr>
        <w:t>;</w:t>
      </w:r>
    </w:p>
    <w:p w14:paraId="11EC1DF8" w14:textId="302066DC" w:rsidR="00A14CF1" w:rsidRDefault="00494EAF" w:rsidP="000A795B">
      <w:pPr>
        <w:ind w:left="284" w:right="-2"/>
        <w:jc w:val="both"/>
        <w:rPr>
          <w:lang w:eastAsia="x-none"/>
        </w:rPr>
      </w:pPr>
      <w:r>
        <w:rPr>
          <w:lang w:eastAsia="x-none"/>
        </w:rPr>
        <w:t xml:space="preserve">8.2.2. </w:t>
      </w:r>
      <w:r w:rsidR="00F35E80" w:rsidRPr="00143F1A">
        <w:rPr>
          <w:lang w:eastAsia="x-none"/>
        </w:rPr>
        <w:t>z</w:t>
      </w:r>
      <w:r w:rsidR="00196026" w:rsidRPr="00143F1A">
        <w:rPr>
          <w:lang w:eastAsia="x-none"/>
        </w:rPr>
        <w:t>ālien</w:t>
      </w:r>
      <w:r w:rsidR="00E2540F">
        <w:rPr>
          <w:lang w:eastAsia="x-none"/>
        </w:rPr>
        <w:t xml:space="preserve">a uzkopšanu, tas ir </w:t>
      </w:r>
      <w:r w:rsidR="00925FF2">
        <w:rPr>
          <w:lang w:eastAsia="x-none"/>
        </w:rPr>
        <w:t xml:space="preserve">dažādu atkritumu savākšana no zālienes un zālienu </w:t>
      </w:r>
      <w:r w:rsidR="00196026" w:rsidRPr="00143F1A">
        <w:rPr>
          <w:lang w:eastAsia="x-none"/>
        </w:rPr>
        <w:t>pļaušan</w:t>
      </w:r>
      <w:r w:rsidR="00925FF2">
        <w:rPr>
          <w:lang w:eastAsia="x-none"/>
        </w:rPr>
        <w:t>u</w:t>
      </w:r>
      <w:r w:rsidR="00490118">
        <w:rPr>
          <w:lang w:eastAsia="x-none"/>
        </w:rPr>
        <w:t xml:space="preserve">, </w:t>
      </w:r>
      <w:r w:rsidR="00D353B7" w:rsidRPr="00143F1A">
        <w:rPr>
          <w:lang w:eastAsia="x-none"/>
        </w:rPr>
        <w:t>nepieciešamības gadījumā</w:t>
      </w:r>
      <w:r w:rsidR="00490118">
        <w:rPr>
          <w:lang w:eastAsia="x-none"/>
        </w:rPr>
        <w:t xml:space="preserve"> nopļautās zāles</w:t>
      </w:r>
      <w:r w:rsidR="00D353B7" w:rsidRPr="00143F1A">
        <w:rPr>
          <w:lang w:eastAsia="x-none"/>
        </w:rPr>
        <w:t xml:space="preserve"> </w:t>
      </w:r>
      <w:r w:rsidR="00196026" w:rsidRPr="00143F1A">
        <w:rPr>
          <w:lang w:eastAsia="x-none"/>
        </w:rPr>
        <w:t>savākšan</w:t>
      </w:r>
      <w:r w:rsidR="00490118">
        <w:rPr>
          <w:lang w:eastAsia="x-none"/>
        </w:rPr>
        <w:t>u</w:t>
      </w:r>
      <w:r w:rsidR="00C370E4">
        <w:rPr>
          <w:lang w:eastAsia="x-none"/>
        </w:rPr>
        <w:t xml:space="preserve"> un izvešan</w:t>
      </w:r>
      <w:r w:rsidR="00490118">
        <w:rPr>
          <w:lang w:eastAsia="x-none"/>
        </w:rPr>
        <w:t>u</w:t>
      </w:r>
      <w:r w:rsidR="00871183" w:rsidRPr="00143F1A">
        <w:rPr>
          <w:lang w:eastAsia="x-none"/>
        </w:rPr>
        <w:t>;</w:t>
      </w:r>
    </w:p>
    <w:p w14:paraId="34AE3D54" w14:textId="5E983467" w:rsidR="00871183" w:rsidRPr="00143F1A" w:rsidRDefault="00BA5F9E" w:rsidP="000A795B">
      <w:pPr>
        <w:ind w:left="284" w:right="-2"/>
        <w:jc w:val="both"/>
        <w:rPr>
          <w:lang w:eastAsia="x-none"/>
        </w:rPr>
      </w:pPr>
      <w:r w:rsidRPr="00143F1A">
        <w:rPr>
          <w:lang w:eastAsia="x-none"/>
        </w:rPr>
        <w:t>8</w:t>
      </w:r>
      <w:r w:rsidR="00871183" w:rsidRPr="00143F1A">
        <w:rPr>
          <w:lang w:eastAsia="x-none"/>
        </w:rPr>
        <w:t>.</w:t>
      </w:r>
      <w:r w:rsidR="00D67627">
        <w:rPr>
          <w:lang w:eastAsia="x-none"/>
        </w:rPr>
        <w:t>2</w:t>
      </w:r>
      <w:r w:rsidR="00871183" w:rsidRPr="00143F1A">
        <w:rPr>
          <w:lang w:eastAsia="x-none"/>
        </w:rPr>
        <w:t>.</w:t>
      </w:r>
      <w:r w:rsidR="00490118">
        <w:rPr>
          <w:lang w:eastAsia="x-none"/>
        </w:rPr>
        <w:t>3</w:t>
      </w:r>
      <w:r w:rsidR="00871183" w:rsidRPr="00143F1A">
        <w:rPr>
          <w:lang w:eastAsia="x-none"/>
        </w:rPr>
        <w:t xml:space="preserve">. </w:t>
      </w:r>
      <w:r w:rsidR="00602DD4">
        <w:rPr>
          <w:lang w:eastAsia="x-none"/>
        </w:rPr>
        <w:t xml:space="preserve">ziemas sezonā </w:t>
      </w:r>
      <w:r w:rsidR="00532A49" w:rsidRPr="00143F1A">
        <w:rPr>
          <w:lang w:eastAsia="x-none"/>
        </w:rPr>
        <w:t>s</w:t>
      </w:r>
      <w:r w:rsidR="003F5576" w:rsidRPr="00143F1A">
        <w:rPr>
          <w:lang w:eastAsia="x-none"/>
        </w:rPr>
        <w:t>niegu savākšan</w:t>
      </w:r>
      <w:r w:rsidR="000608C7">
        <w:rPr>
          <w:lang w:eastAsia="x-none"/>
        </w:rPr>
        <w:t xml:space="preserve">u </w:t>
      </w:r>
      <w:r w:rsidR="00F74580">
        <w:rPr>
          <w:lang w:eastAsia="x-none"/>
        </w:rPr>
        <w:t>kaudzē</w:t>
      </w:r>
      <w:r w:rsidR="003F5576" w:rsidRPr="00143F1A">
        <w:rPr>
          <w:lang w:eastAsia="x-none"/>
        </w:rPr>
        <w:t xml:space="preserve"> </w:t>
      </w:r>
      <w:r w:rsidR="00F922B0" w:rsidRPr="00143F1A">
        <w:rPr>
          <w:lang w:eastAsia="x-none"/>
        </w:rPr>
        <w:t>noteiktajā vietā</w:t>
      </w:r>
      <w:r w:rsidR="00C37729" w:rsidRPr="00143F1A">
        <w:rPr>
          <w:lang w:eastAsia="x-none"/>
        </w:rPr>
        <w:t xml:space="preserve"> un nepieciešamības </w:t>
      </w:r>
      <w:r w:rsidR="00C370E4">
        <w:rPr>
          <w:lang w:eastAsia="x-none"/>
        </w:rPr>
        <w:t>gadījumā</w:t>
      </w:r>
      <w:r w:rsidR="00FC40EB">
        <w:rPr>
          <w:lang w:eastAsia="x-none"/>
        </w:rPr>
        <w:t xml:space="preserve"> </w:t>
      </w:r>
      <w:r w:rsidR="000B1685">
        <w:rPr>
          <w:lang w:eastAsia="x-none"/>
        </w:rPr>
        <w:t xml:space="preserve">tā </w:t>
      </w:r>
      <w:r w:rsidR="00C37729" w:rsidRPr="00143F1A">
        <w:rPr>
          <w:lang w:eastAsia="x-none"/>
        </w:rPr>
        <w:t>izvešan</w:t>
      </w:r>
      <w:r w:rsidR="000B1685">
        <w:rPr>
          <w:lang w:eastAsia="x-none"/>
        </w:rPr>
        <w:t>u</w:t>
      </w:r>
      <w:r w:rsidR="00F922B0" w:rsidRPr="00143F1A">
        <w:rPr>
          <w:lang w:eastAsia="x-none"/>
        </w:rPr>
        <w:t>;</w:t>
      </w:r>
    </w:p>
    <w:p w14:paraId="250081CA" w14:textId="19AE22E5" w:rsidR="00F922B0" w:rsidRPr="00143F1A" w:rsidRDefault="00BA5F9E" w:rsidP="000A795B">
      <w:pPr>
        <w:ind w:left="284" w:right="-2"/>
        <w:jc w:val="both"/>
        <w:rPr>
          <w:lang w:eastAsia="x-none"/>
        </w:rPr>
      </w:pPr>
      <w:r w:rsidRPr="00143F1A">
        <w:rPr>
          <w:lang w:eastAsia="x-none"/>
        </w:rPr>
        <w:lastRenderedPageBreak/>
        <w:t>8</w:t>
      </w:r>
      <w:r w:rsidR="00F922B0" w:rsidRPr="00143F1A">
        <w:rPr>
          <w:lang w:eastAsia="x-none"/>
        </w:rPr>
        <w:t>.</w:t>
      </w:r>
      <w:r w:rsidR="00D67627">
        <w:rPr>
          <w:lang w:eastAsia="x-none"/>
        </w:rPr>
        <w:t>2</w:t>
      </w:r>
      <w:r w:rsidR="00F922B0" w:rsidRPr="00143F1A">
        <w:rPr>
          <w:lang w:eastAsia="x-none"/>
        </w:rPr>
        <w:t>.</w:t>
      </w:r>
      <w:r w:rsidR="000B1685">
        <w:rPr>
          <w:lang w:eastAsia="x-none"/>
        </w:rPr>
        <w:t>4</w:t>
      </w:r>
      <w:r w:rsidR="00F922B0" w:rsidRPr="00143F1A">
        <w:rPr>
          <w:lang w:eastAsia="x-none"/>
        </w:rPr>
        <w:t xml:space="preserve">. </w:t>
      </w:r>
      <w:r w:rsidR="00CF5316">
        <w:rPr>
          <w:lang w:eastAsia="x-none"/>
        </w:rPr>
        <w:t xml:space="preserve">ziemas sezonā </w:t>
      </w:r>
      <w:r w:rsidR="00532A49" w:rsidRPr="00143F1A">
        <w:rPr>
          <w:lang w:eastAsia="x-none"/>
        </w:rPr>
        <w:t>i</w:t>
      </w:r>
      <w:r w:rsidR="00F922B0" w:rsidRPr="00143F1A">
        <w:rPr>
          <w:lang w:eastAsia="x-none"/>
        </w:rPr>
        <w:t>etves</w:t>
      </w:r>
      <w:r w:rsidR="00DE0430">
        <w:rPr>
          <w:lang w:eastAsia="x-none"/>
        </w:rPr>
        <w:t xml:space="preserve">, </w:t>
      </w:r>
      <w:r w:rsidR="002B6CF1">
        <w:rPr>
          <w:lang w:eastAsia="x-none"/>
        </w:rPr>
        <w:t>piebraucamā ceļa</w:t>
      </w:r>
      <w:r w:rsidR="00DE0430">
        <w:rPr>
          <w:lang w:eastAsia="x-none"/>
        </w:rPr>
        <w:t>, stāvvietas un citu</w:t>
      </w:r>
      <w:r w:rsidR="00F922B0" w:rsidRPr="00143F1A">
        <w:rPr>
          <w:lang w:eastAsia="x-none"/>
        </w:rPr>
        <w:t xml:space="preserve"> ciet</w:t>
      </w:r>
      <w:r w:rsidR="001A6B53" w:rsidRPr="00143F1A">
        <w:rPr>
          <w:lang w:eastAsia="x-none"/>
        </w:rPr>
        <w:t xml:space="preserve">ā seguma </w:t>
      </w:r>
      <w:r w:rsidR="00A805BB">
        <w:rPr>
          <w:lang w:eastAsia="x-none"/>
        </w:rPr>
        <w:t xml:space="preserve">kaisīšanu ar </w:t>
      </w:r>
      <w:r w:rsidR="001A6B53" w:rsidRPr="00143F1A">
        <w:rPr>
          <w:lang w:eastAsia="x-none"/>
        </w:rPr>
        <w:t>pretslīdes materiāl</w:t>
      </w:r>
      <w:r w:rsidR="00CF5316">
        <w:rPr>
          <w:lang w:eastAsia="x-none"/>
        </w:rPr>
        <w:t>u</w:t>
      </w:r>
      <w:r w:rsidR="00A805BB">
        <w:rPr>
          <w:lang w:eastAsia="x-none"/>
        </w:rPr>
        <w:t>.</w:t>
      </w:r>
    </w:p>
    <w:p w14:paraId="0C8DE79B" w14:textId="57297962" w:rsidR="008C7F37" w:rsidRPr="00143F1A" w:rsidRDefault="00BA5F9E" w:rsidP="00CB0F36">
      <w:pPr>
        <w:ind w:right="-2"/>
        <w:jc w:val="both"/>
        <w:rPr>
          <w:noProof w:val="0"/>
          <w:lang w:eastAsia="en-US"/>
        </w:rPr>
      </w:pPr>
      <w:r w:rsidRPr="00143F1A">
        <w:rPr>
          <w:lang w:eastAsia="x-none"/>
        </w:rPr>
        <w:t>8</w:t>
      </w:r>
      <w:r w:rsidR="008C7F37" w:rsidRPr="00143F1A">
        <w:rPr>
          <w:lang w:eastAsia="x-none"/>
        </w:rPr>
        <w:t>.</w:t>
      </w:r>
      <w:r w:rsidR="00736F09">
        <w:rPr>
          <w:lang w:eastAsia="x-none"/>
        </w:rPr>
        <w:t>3</w:t>
      </w:r>
      <w:r w:rsidR="008C7F37" w:rsidRPr="00143F1A">
        <w:rPr>
          <w:lang w:eastAsia="x-none"/>
        </w:rPr>
        <w:t xml:space="preserve">. </w:t>
      </w:r>
      <w:r w:rsidR="008C7F37" w:rsidRPr="00143F1A">
        <w:rPr>
          <w:noProof w:val="0"/>
          <w:lang w:eastAsia="en-US"/>
        </w:rPr>
        <w:t>Izpildītājs veic teritorijas uzkopšanas pakalpojumus, izmantojot savu</w:t>
      </w:r>
      <w:r w:rsidR="00861EC5" w:rsidRPr="00143F1A">
        <w:rPr>
          <w:noProof w:val="0"/>
          <w:lang w:eastAsia="en-US"/>
        </w:rPr>
        <w:t>s materiālus</w:t>
      </w:r>
      <w:r w:rsidR="004765BE" w:rsidRPr="00143F1A">
        <w:rPr>
          <w:noProof w:val="0"/>
          <w:lang w:eastAsia="en-US"/>
        </w:rPr>
        <w:t xml:space="preserve">, </w:t>
      </w:r>
      <w:r w:rsidR="008C7F37" w:rsidRPr="00143F1A">
        <w:rPr>
          <w:noProof w:val="0"/>
          <w:lang w:eastAsia="en-US"/>
        </w:rPr>
        <w:t>aprīkojumu</w:t>
      </w:r>
      <w:r w:rsidR="0021131B" w:rsidRPr="00143F1A">
        <w:rPr>
          <w:noProof w:val="0"/>
          <w:lang w:eastAsia="en-US"/>
        </w:rPr>
        <w:t xml:space="preserve">, </w:t>
      </w:r>
      <w:r w:rsidR="00007688" w:rsidRPr="00143F1A">
        <w:rPr>
          <w:noProof w:val="0"/>
          <w:lang w:eastAsia="en-US"/>
        </w:rPr>
        <w:t>iekārtas</w:t>
      </w:r>
      <w:r w:rsidR="005049AB" w:rsidRPr="00143F1A">
        <w:rPr>
          <w:noProof w:val="0"/>
          <w:lang w:eastAsia="en-US"/>
        </w:rPr>
        <w:t xml:space="preserve">, </w:t>
      </w:r>
      <w:r w:rsidR="00A04366">
        <w:rPr>
          <w:noProof w:val="0"/>
          <w:lang w:eastAsia="en-US"/>
        </w:rPr>
        <w:t xml:space="preserve">tehniku, </w:t>
      </w:r>
      <w:r w:rsidR="005049AB" w:rsidRPr="00143F1A">
        <w:rPr>
          <w:noProof w:val="0"/>
          <w:lang w:eastAsia="en-US"/>
        </w:rPr>
        <w:t>darbaspēku</w:t>
      </w:r>
      <w:r w:rsidR="0021131B" w:rsidRPr="00143F1A">
        <w:rPr>
          <w:noProof w:val="0"/>
          <w:lang w:eastAsia="en-US"/>
        </w:rPr>
        <w:t>,</w:t>
      </w:r>
      <w:r w:rsidR="005049AB" w:rsidRPr="00143F1A">
        <w:rPr>
          <w:noProof w:val="0"/>
          <w:lang w:eastAsia="en-US"/>
        </w:rPr>
        <w:t xml:space="preserve"> </w:t>
      </w:r>
      <w:r w:rsidR="008C7F37" w:rsidRPr="00143F1A">
        <w:rPr>
          <w:noProof w:val="0"/>
          <w:lang w:eastAsia="en-US"/>
        </w:rPr>
        <w:t>ievērojot darba aizsardzības pasākumus</w:t>
      </w:r>
      <w:r w:rsidR="00ED7D91" w:rsidRPr="00143F1A">
        <w:rPr>
          <w:noProof w:val="0"/>
          <w:lang w:eastAsia="en-US"/>
        </w:rPr>
        <w:t>;</w:t>
      </w:r>
    </w:p>
    <w:p w14:paraId="0B928A07" w14:textId="087A1DF2" w:rsidR="00ED7D91" w:rsidRPr="00143F1A" w:rsidRDefault="00BA5F9E" w:rsidP="00CB0F36">
      <w:pPr>
        <w:ind w:right="-2"/>
        <w:jc w:val="both"/>
      </w:pPr>
      <w:r w:rsidRPr="00143F1A">
        <w:rPr>
          <w:noProof w:val="0"/>
          <w:lang w:eastAsia="en-US"/>
        </w:rPr>
        <w:t>8</w:t>
      </w:r>
      <w:r w:rsidR="00ED7D91" w:rsidRPr="00143F1A">
        <w:rPr>
          <w:noProof w:val="0"/>
          <w:lang w:eastAsia="en-US"/>
        </w:rPr>
        <w:t>.</w:t>
      </w:r>
      <w:r w:rsidR="00291ED0">
        <w:rPr>
          <w:noProof w:val="0"/>
          <w:lang w:eastAsia="en-US"/>
        </w:rPr>
        <w:t>4</w:t>
      </w:r>
      <w:r w:rsidR="00ED7D91" w:rsidRPr="00143F1A">
        <w:rPr>
          <w:noProof w:val="0"/>
          <w:lang w:eastAsia="en-US"/>
        </w:rPr>
        <w:t xml:space="preserve">. </w:t>
      </w:r>
      <w:r w:rsidR="001F5E52" w:rsidRPr="00143F1A">
        <w:t xml:space="preserve">Izpildītājam jāveic pakalpojumi tā, lai to </w:t>
      </w:r>
      <w:r w:rsidR="00530F7A" w:rsidRPr="00143F1A">
        <w:t xml:space="preserve">negatīvā </w:t>
      </w:r>
      <w:r w:rsidR="001F5E52" w:rsidRPr="00143F1A">
        <w:t>ietekme uz apkārtējo vidi ir pēc iespējas minimāla</w:t>
      </w:r>
      <w:r w:rsidR="009C2A77" w:rsidRPr="00143F1A">
        <w:t>;</w:t>
      </w:r>
    </w:p>
    <w:p w14:paraId="3207E424" w14:textId="076D0806" w:rsidR="009C2A77" w:rsidRPr="00143F1A" w:rsidRDefault="00B147D8" w:rsidP="00CB0F36">
      <w:pPr>
        <w:jc w:val="both"/>
      </w:pPr>
      <w:r>
        <w:t>8.</w:t>
      </w:r>
      <w:r w:rsidR="00291ED0">
        <w:t>5</w:t>
      </w:r>
      <w:r>
        <w:t xml:space="preserve">. </w:t>
      </w:r>
      <w:r w:rsidR="00D75E52" w:rsidRPr="00143F1A">
        <w:t xml:space="preserve">Pasūtītājam ir tiesības Objektā palielināt vai samazināt uzkopjamo platību. Izmaiņu gadījumā </w:t>
      </w:r>
      <w:r w:rsidR="00625FB9">
        <w:t>izpildītājs ar saviem mēraparātiem vei</w:t>
      </w:r>
      <w:r w:rsidR="002831CE">
        <w:t>c attiecīgās teritorijas</w:t>
      </w:r>
      <w:r w:rsidR="00625FB9">
        <w:t xml:space="preserve"> precīzu uzmērīšanu un sastādot aktu, puses ar parakstiem apliecina </w:t>
      </w:r>
      <w:r w:rsidR="002831CE" w:rsidRPr="00143F1A">
        <w:t>palielināt</w:t>
      </w:r>
      <w:r w:rsidR="002831CE">
        <w:t>ās</w:t>
      </w:r>
      <w:r w:rsidR="002831CE" w:rsidRPr="00143F1A">
        <w:t xml:space="preserve"> vai samazināt</w:t>
      </w:r>
      <w:r w:rsidR="002831CE">
        <w:t>ās</w:t>
      </w:r>
      <w:r w:rsidR="002831CE" w:rsidRPr="00143F1A">
        <w:t xml:space="preserve"> uzkopjam</w:t>
      </w:r>
      <w:r w:rsidR="002831CE">
        <w:t>ās</w:t>
      </w:r>
      <w:r w:rsidR="002831CE" w:rsidRPr="00143F1A">
        <w:t xml:space="preserve"> platīb</w:t>
      </w:r>
      <w:r w:rsidR="002831CE">
        <w:t>as patiesumu</w:t>
      </w:r>
      <w:r w:rsidR="00A73744" w:rsidRPr="00143F1A">
        <w:t>.</w:t>
      </w:r>
    </w:p>
    <w:p w14:paraId="196DEEE2" w14:textId="38BEA64F" w:rsidR="00A73744" w:rsidRPr="00143F1A" w:rsidRDefault="00A73744" w:rsidP="00CB0F36">
      <w:pPr>
        <w:jc w:val="both"/>
      </w:pPr>
      <w:r w:rsidRPr="00143F1A">
        <w:t>8.</w:t>
      </w:r>
      <w:r w:rsidR="00235F37">
        <w:t>6</w:t>
      </w:r>
      <w:r w:rsidRPr="00143F1A">
        <w:t xml:space="preserve">. </w:t>
      </w:r>
      <w:r w:rsidR="002954FD" w:rsidRPr="00143F1A">
        <w:t>Ja Objektā tiks samazināta vai palielināta platība, tad izmaksas tiks palielinātas vai samazinātas, balstoties uz atbilstošā Objekta cenu par 1 m</w:t>
      </w:r>
      <w:r w:rsidR="002954FD" w:rsidRPr="00143F1A">
        <w:rPr>
          <w:vertAlign w:val="superscript"/>
        </w:rPr>
        <w:t xml:space="preserve">2 </w:t>
      </w:r>
      <w:r w:rsidR="002954FD" w:rsidRPr="00143F1A">
        <w:t>(vienu kvadrātmetru), kas norādīts Finanšu piedāvājumā.</w:t>
      </w:r>
    </w:p>
    <w:p w14:paraId="0C1EB240" w14:textId="6D602D10" w:rsidR="00287EF3" w:rsidRPr="00143F1A" w:rsidRDefault="00287EF3" w:rsidP="00CB0F36">
      <w:pPr>
        <w:jc w:val="both"/>
      </w:pPr>
      <w:r w:rsidRPr="00143F1A">
        <w:t>8.</w:t>
      </w:r>
      <w:r w:rsidR="00235F37">
        <w:t>7</w:t>
      </w:r>
      <w:r w:rsidRPr="00143F1A">
        <w:t xml:space="preserve">. </w:t>
      </w:r>
      <w:r w:rsidR="00D92696" w:rsidRPr="00143F1A">
        <w:t>Darbības vai bezdarbības rezultātā Objektam nodarītie bojājumi vai zaudējumi</w:t>
      </w:r>
      <w:r w:rsidR="003D1300">
        <w:t xml:space="preserve">, vai </w:t>
      </w:r>
      <w:r w:rsidR="00D92696" w:rsidRPr="00143F1A">
        <w:t xml:space="preserve"> trešajām personām</w:t>
      </w:r>
      <w:r w:rsidR="003D1300">
        <w:t xml:space="preserve"> un to mantai</w:t>
      </w:r>
      <w:r w:rsidR="004956DC">
        <w:t xml:space="preserve"> nodarītie bojājumi vai zaudējumi</w:t>
      </w:r>
      <w:r w:rsidR="00D92696" w:rsidRPr="00143F1A">
        <w:t>, Izpildītājam jānovērš par saviem līdzekļiem</w:t>
      </w:r>
      <w:r w:rsidR="00BF3C9D" w:rsidRPr="00143F1A">
        <w:t>;</w:t>
      </w:r>
    </w:p>
    <w:p w14:paraId="279F0D79" w14:textId="1F759DDE" w:rsidR="00BF3C9D" w:rsidRPr="00143F1A" w:rsidRDefault="00BF3C9D" w:rsidP="00CB0F36">
      <w:pPr>
        <w:jc w:val="both"/>
      </w:pPr>
      <w:r w:rsidRPr="00C72498">
        <w:t>8.</w:t>
      </w:r>
      <w:r w:rsidR="00235F37" w:rsidRPr="00C72498">
        <w:t>8</w:t>
      </w:r>
      <w:r w:rsidRPr="00C72498">
        <w:t xml:space="preserve">. </w:t>
      </w:r>
      <w:r w:rsidR="002C1A7C" w:rsidRPr="00C72498">
        <w:t>Stipras vētras un</w:t>
      </w:r>
      <w:r w:rsidR="00D27D7A" w:rsidRPr="00C72498">
        <w:t>/</w:t>
      </w:r>
      <w:r w:rsidR="00C24DEB" w:rsidRPr="00C72498">
        <w:t>vai</w:t>
      </w:r>
      <w:r w:rsidR="002C1A7C" w:rsidRPr="00C72498">
        <w:t xml:space="preserve"> </w:t>
      </w:r>
      <w:r w:rsidR="002510B3" w:rsidRPr="00C72498">
        <w:t xml:space="preserve">stipra </w:t>
      </w:r>
      <w:r w:rsidR="002C1A7C" w:rsidRPr="00C72498">
        <w:t xml:space="preserve">sniega apstākļos </w:t>
      </w:r>
      <w:r w:rsidR="00E31E5E" w:rsidRPr="00C72498">
        <w:t xml:space="preserve">nodrošināt </w:t>
      </w:r>
      <w:r w:rsidR="002C1A7C" w:rsidRPr="00C72498">
        <w:t>teritorijas uzkopšan</w:t>
      </w:r>
      <w:r w:rsidR="00E31E5E" w:rsidRPr="00C72498">
        <w:t>u</w:t>
      </w:r>
      <w:r w:rsidR="002C1A7C" w:rsidRPr="00C72498">
        <w:t xml:space="preserve"> un sniega tīrīšan</w:t>
      </w:r>
      <w:r w:rsidR="00E31E5E" w:rsidRPr="00C72498">
        <w:t xml:space="preserve">u </w:t>
      </w:r>
      <w:r w:rsidR="00885E8D" w:rsidRPr="00C72498">
        <w:t>1-3 stundas laikā</w:t>
      </w:r>
      <w:r w:rsidR="00AE66BE" w:rsidRPr="00C72498">
        <w:t xml:space="preserve"> </w:t>
      </w:r>
      <w:r w:rsidR="007B2B5A" w:rsidRPr="00C72498">
        <w:t xml:space="preserve">no izsaukuma </w:t>
      </w:r>
      <w:r w:rsidR="00C72498" w:rsidRPr="00C72498">
        <w:t xml:space="preserve">saņemšanas </w:t>
      </w:r>
      <w:r w:rsidR="007B2B5A" w:rsidRPr="00C72498">
        <w:t>brīža</w:t>
      </w:r>
      <w:r w:rsidR="00AD37F6" w:rsidRPr="00C72498">
        <w:t>, ieskaitot brīvdienas un svētku dienas</w:t>
      </w:r>
      <w:r w:rsidR="006775D8" w:rsidRPr="00C72498">
        <w:t>.</w:t>
      </w:r>
    </w:p>
    <w:p w14:paraId="2D82D911" w14:textId="598AA15A" w:rsidR="00A330B3" w:rsidRDefault="0000459D" w:rsidP="00CB0F36">
      <w:pPr>
        <w:jc w:val="both"/>
      </w:pPr>
      <w:r w:rsidRPr="00143F1A">
        <w:t>8.</w:t>
      </w:r>
      <w:r w:rsidR="007320B0">
        <w:t>9</w:t>
      </w:r>
      <w:r w:rsidRPr="00143F1A">
        <w:t xml:space="preserve">. </w:t>
      </w:r>
      <w:r w:rsidR="006377A2">
        <w:t>I</w:t>
      </w:r>
      <w:r w:rsidR="006377A2" w:rsidRPr="006377A2">
        <w:t xml:space="preserve">zpildītājs pēc </w:t>
      </w:r>
      <w:r w:rsidR="006377A2">
        <w:t>katr</w:t>
      </w:r>
      <w:r w:rsidR="00BB6411">
        <w:t>iem</w:t>
      </w:r>
      <w:r w:rsidR="006377A2">
        <w:t xml:space="preserve"> </w:t>
      </w:r>
      <w:r w:rsidR="006377A2" w:rsidRPr="006377A2">
        <w:t xml:space="preserve">teritorijas uzkopšanas </w:t>
      </w:r>
      <w:r w:rsidR="00BB6411">
        <w:t xml:space="preserve">darbiem </w:t>
      </w:r>
      <w:r w:rsidR="006377A2" w:rsidRPr="006377A2">
        <w:t xml:space="preserve">sagatavo un iesniedz Pasūtītāja </w:t>
      </w:r>
      <w:r w:rsidR="007B70D8">
        <w:t>atbildīgajai personai</w:t>
      </w:r>
      <w:r w:rsidR="006377A2" w:rsidRPr="006377A2">
        <w:t xml:space="preserve"> objekt</w:t>
      </w:r>
      <w:r w:rsidR="00A01FDC">
        <w:t>ā esošo</w:t>
      </w:r>
      <w:r w:rsidR="006377A2" w:rsidRPr="006377A2">
        <w:t xml:space="preserve"> darbu izpildes aktu. Aktā norāda veikto darbu veidus</w:t>
      </w:r>
      <w:r w:rsidR="00805F65">
        <w:t xml:space="preserve"> </w:t>
      </w:r>
      <w:r w:rsidR="006377A2" w:rsidRPr="006377A2">
        <w:t>un apjomus</w:t>
      </w:r>
      <w:r w:rsidR="00A65E6E">
        <w:t xml:space="preserve"> (</w:t>
      </w:r>
      <w:r w:rsidR="00A65E6E" w:rsidRPr="00143F1A">
        <w:rPr>
          <w:bCs/>
          <w:color w:val="000000"/>
        </w:rPr>
        <w:t>m</w:t>
      </w:r>
      <w:r w:rsidR="00A65E6E" w:rsidRPr="00143F1A">
        <w:rPr>
          <w:bCs/>
          <w:color w:val="000000"/>
          <w:vertAlign w:val="superscript"/>
        </w:rPr>
        <w:t>2</w:t>
      </w:r>
      <w:r w:rsidR="00A65E6E">
        <w:rPr>
          <w:bCs/>
          <w:color w:val="000000"/>
        </w:rPr>
        <w:t>)</w:t>
      </w:r>
      <w:r w:rsidR="006377A2" w:rsidRPr="006377A2">
        <w:t xml:space="preserve">. Pasūtītāja </w:t>
      </w:r>
      <w:r w:rsidR="00805F65">
        <w:t>atbildīgā persona</w:t>
      </w:r>
      <w:r w:rsidR="006377A2" w:rsidRPr="006377A2">
        <w:t xml:space="preserve"> uz vietas pārbauda darba kvalitāti</w:t>
      </w:r>
      <w:r w:rsidR="00D21708">
        <w:t>, apjoa patiesumu</w:t>
      </w:r>
      <w:r w:rsidR="006377A2" w:rsidRPr="006377A2">
        <w:t xml:space="preserve"> un paraksta aktu vai norāda uz trūkumiem, kas Izpildītājam jānovērš nekavējoties</w:t>
      </w:r>
      <w:r w:rsidR="00973C6D">
        <w:t>. Aktu sagatavo divos eksemplāros, katrai pusei pa eksemplāram.</w:t>
      </w:r>
    </w:p>
    <w:p w14:paraId="571B29E8" w14:textId="68A44F8A" w:rsidR="00F877AE" w:rsidRPr="00143F1A" w:rsidRDefault="00F877AE" w:rsidP="00CB0F36">
      <w:pPr>
        <w:jc w:val="both"/>
      </w:pPr>
      <w:r>
        <w:t>8.</w:t>
      </w:r>
      <w:r w:rsidR="000055C6">
        <w:t>10</w:t>
      </w:r>
      <w:r>
        <w:t xml:space="preserve">. </w:t>
      </w:r>
      <w:r w:rsidR="00EA6A51">
        <w:t xml:space="preserve">Gadījumā, ja </w:t>
      </w:r>
      <w:r w:rsidR="009D77FF">
        <w:t>I</w:t>
      </w:r>
      <w:r w:rsidR="00EA6A51">
        <w:t xml:space="preserve">zpildītājam </w:t>
      </w:r>
      <w:r w:rsidR="009D77FF">
        <w:t>nav pārliecības par</w:t>
      </w:r>
      <w:r w:rsidR="00470FEB">
        <w:t xml:space="preserve"> provizorisk</w:t>
      </w:r>
      <w:r w:rsidR="00266BDE">
        <w:t>i norādītā</w:t>
      </w:r>
      <w:r w:rsidR="00470FEB">
        <w:t xml:space="preserve"> darba </w:t>
      </w:r>
      <w:r w:rsidR="00266BDE">
        <w:t>platības patiesumu</w:t>
      </w:r>
      <w:r w:rsidR="00470FEB">
        <w:t xml:space="preserve">, </w:t>
      </w:r>
      <w:r w:rsidR="005D543F">
        <w:t xml:space="preserve">Izpildītājam </w:t>
      </w:r>
      <w:r w:rsidR="00534B7F">
        <w:t xml:space="preserve">pirms pirmreizējā darba uzsākšanas </w:t>
      </w:r>
      <w:r w:rsidR="005D543F">
        <w:t xml:space="preserve">ir tiesības ar saviem mēraparātiem veikt </w:t>
      </w:r>
      <w:r w:rsidR="00B55DAF">
        <w:t xml:space="preserve">precīzu </w:t>
      </w:r>
      <w:r w:rsidR="00C12B2E">
        <w:t>teritorijas uzmērīšanu</w:t>
      </w:r>
      <w:r w:rsidR="00773907">
        <w:t xml:space="preserve"> un </w:t>
      </w:r>
      <w:r w:rsidR="00364DE4">
        <w:t>sastādot aktu, p</w:t>
      </w:r>
      <w:r w:rsidR="00773907">
        <w:t>uses ar parakstiem apliecina faktisk</w:t>
      </w:r>
      <w:r w:rsidR="00793960">
        <w:t>i veikto teritorijas uzkopšanas platīb</w:t>
      </w:r>
      <w:r w:rsidR="00415B6F">
        <w:t>as patiesumu.</w:t>
      </w:r>
      <w:r w:rsidR="00C12B2E">
        <w:t xml:space="preserve"> </w:t>
      </w:r>
    </w:p>
    <w:p w14:paraId="67DC5F3D" w14:textId="77777777" w:rsidR="006775D8" w:rsidRPr="00143F1A" w:rsidRDefault="006775D8" w:rsidP="0021379C">
      <w:pPr>
        <w:ind w:firstLine="709"/>
        <w:jc w:val="both"/>
      </w:pPr>
    </w:p>
    <w:p w14:paraId="20D91384" w14:textId="77777777" w:rsidR="00186978" w:rsidRDefault="00186978" w:rsidP="0021379C">
      <w:pPr>
        <w:ind w:firstLine="709"/>
        <w:jc w:val="both"/>
        <w:rPr>
          <w:b/>
          <w:bCs/>
        </w:rPr>
      </w:pPr>
    </w:p>
    <w:p w14:paraId="7B083405" w14:textId="3EDC348E" w:rsidR="006C2714" w:rsidRPr="00143F1A" w:rsidRDefault="00717603" w:rsidP="00CB0F36">
      <w:pPr>
        <w:jc w:val="both"/>
        <w:rPr>
          <w:b/>
          <w:bCs/>
        </w:rPr>
      </w:pPr>
      <w:r w:rsidRPr="00143F1A">
        <w:rPr>
          <w:b/>
          <w:bCs/>
        </w:rPr>
        <w:t xml:space="preserve">9. </w:t>
      </w:r>
      <w:r w:rsidR="003D3824" w:rsidRPr="00143F1A">
        <w:rPr>
          <w:b/>
          <w:bCs/>
        </w:rPr>
        <w:t xml:space="preserve">Objektu </w:t>
      </w:r>
      <w:r w:rsidRPr="00143F1A">
        <w:rPr>
          <w:b/>
          <w:bCs/>
        </w:rPr>
        <w:t xml:space="preserve">provizoriskā </w:t>
      </w:r>
      <w:r w:rsidR="003D3824" w:rsidRPr="00143F1A">
        <w:rPr>
          <w:b/>
          <w:bCs/>
        </w:rPr>
        <w:t>uzkopšanas platība</w:t>
      </w:r>
      <w:r w:rsidR="002E7074" w:rsidRPr="00143F1A">
        <w:rPr>
          <w:b/>
          <w:bCs/>
        </w:rPr>
        <w:t xml:space="preserve"> un </w:t>
      </w:r>
      <w:r w:rsidR="007C2C32" w:rsidRPr="00143F1A">
        <w:rPr>
          <w:b/>
          <w:bCs/>
        </w:rPr>
        <w:t xml:space="preserve">teritorijas </w:t>
      </w:r>
      <w:r w:rsidR="002E7074" w:rsidRPr="00143F1A">
        <w:rPr>
          <w:b/>
          <w:bCs/>
        </w:rPr>
        <w:t>plāns</w:t>
      </w:r>
    </w:p>
    <w:p w14:paraId="039B67FF" w14:textId="77777777" w:rsidR="00266AF4" w:rsidRDefault="00266AF4" w:rsidP="00335116">
      <w:pPr>
        <w:ind w:right="-2" w:firstLine="709"/>
        <w:jc w:val="both"/>
        <w:rPr>
          <w:lang w:eastAsia="x-none"/>
        </w:rPr>
      </w:pPr>
    </w:p>
    <w:p w14:paraId="2015364E" w14:textId="7CE123DE" w:rsidR="00335116" w:rsidRPr="00E92945" w:rsidRDefault="00C76BF8" w:rsidP="00717603">
      <w:pPr>
        <w:ind w:right="-2"/>
        <w:jc w:val="both"/>
        <w:rPr>
          <w:b/>
          <w:bCs/>
          <w:color w:val="000000"/>
        </w:rPr>
      </w:pPr>
      <w:r w:rsidRPr="00E92945">
        <w:rPr>
          <w:b/>
          <w:bCs/>
          <w:lang w:eastAsia="x-none"/>
        </w:rPr>
        <w:t xml:space="preserve">9.1. </w:t>
      </w:r>
      <w:r w:rsidRPr="00E92945">
        <w:rPr>
          <w:b/>
          <w:bCs/>
          <w:color w:val="000000"/>
        </w:rPr>
        <w:t>Liepājas cietums, Liepājā, Alsungas ielā 29:</w:t>
      </w:r>
    </w:p>
    <w:p w14:paraId="396AAF0C" w14:textId="43EE567F" w:rsidR="00C76BF8" w:rsidRPr="00143F1A" w:rsidRDefault="00495B0B" w:rsidP="00717603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 xml:space="preserve">9.1.1. zālājs aptuveni </w:t>
      </w:r>
      <w:r w:rsidR="00DC7ABD" w:rsidRPr="00143F1A">
        <w:rPr>
          <w:bCs/>
          <w:color w:val="000000"/>
        </w:rPr>
        <w:t>116000 m</w:t>
      </w:r>
      <w:r w:rsidR="00DC7ABD" w:rsidRPr="00143F1A">
        <w:rPr>
          <w:bCs/>
          <w:color w:val="000000"/>
          <w:vertAlign w:val="superscript"/>
        </w:rPr>
        <w:t>2</w:t>
      </w:r>
      <w:r w:rsidR="00DC7ABD" w:rsidRPr="00143F1A">
        <w:rPr>
          <w:bCs/>
          <w:color w:val="000000"/>
        </w:rPr>
        <w:t>;</w:t>
      </w:r>
    </w:p>
    <w:p w14:paraId="0E27CA5D" w14:textId="77777777" w:rsidR="006D0D44" w:rsidRPr="00143F1A" w:rsidRDefault="00DC7ABD" w:rsidP="006D0D44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9.1.2. gājēju celiņi</w:t>
      </w:r>
      <w:r w:rsidR="00737481" w:rsidRPr="00143F1A">
        <w:rPr>
          <w:bCs/>
          <w:color w:val="000000"/>
        </w:rPr>
        <w:t xml:space="preserve"> aptuveni </w:t>
      </w:r>
      <w:r w:rsidR="006D0D44" w:rsidRPr="00143F1A">
        <w:rPr>
          <w:bCs/>
          <w:color w:val="000000"/>
        </w:rPr>
        <w:t>2422 m</w:t>
      </w:r>
      <w:r w:rsidR="006D0D44" w:rsidRPr="00143F1A">
        <w:rPr>
          <w:bCs/>
          <w:color w:val="000000"/>
          <w:vertAlign w:val="superscript"/>
        </w:rPr>
        <w:t>2</w:t>
      </w:r>
    </w:p>
    <w:p w14:paraId="6156749A" w14:textId="001A845F" w:rsidR="006D0D44" w:rsidRPr="00143F1A" w:rsidRDefault="006D0D44" w:rsidP="006D0D44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 xml:space="preserve">9.1.3. </w:t>
      </w:r>
      <w:r w:rsidR="005B152A" w:rsidRPr="00143F1A">
        <w:rPr>
          <w:bCs/>
          <w:color w:val="000000"/>
        </w:rPr>
        <w:t xml:space="preserve">autostāvvietas teritorija aptuveni </w:t>
      </w:r>
      <w:r w:rsidR="00634E33" w:rsidRPr="00143F1A">
        <w:rPr>
          <w:bCs/>
          <w:color w:val="000000"/>
        </w:rPr>
        <w:t>6904 m</w:t>
      </w:r>
      <w:r w:rsidR="00634E33" w:rsidRPr="00143F1A">
        <w:rPr>
          <w:bCs/>
          <w:color w:val="000000"/>
          <w:vertAlign w:val="superscript"/>
        </w:rPr>
        <w:t>2</w:t>
      </w:r>
    </w:p>
    <w:p w14:paraId="14FDD224" w14:textId="6DFC285A" w:rsidR="00634E33" w:rsidRPr="00143F1A" w:rsidRDefault="00634E33" w:rsidP="006D0D44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9.1.4. transporta ceļ</w:t>
      </w:r>
      <w:r w:rsidR="00DB46E6" w:rsidRPr="00143F1A">
        <w:rPr>
          <w:bCs/>
          <w:color w:val="000000"/>
        </w:rPr>
        <w:t xml:space="preserve">i aptuveni </w:t>
      </w:r>
      <w:r w:rsidR="000B4703" w:rsidRPr="00143F1A">
        <w:rPr>
          <w:bCs/>
          <w:color w:val="000000"/>
        </w:rPr>
        <w:t>8378 m</w:t>
      </w:r>
      <w:r w:rsidR="000B4703" w:rsidRPr="00143F1A">
        <w:rPr>
          <w:bCs/>
          <w:color w:val="000000"/>
          <w:vertAlign w:val="superscript"/>
        </w:rPr>
        <w:t>2</w:t>
      </w:r>
    </w:p>
    <w:p w14:paraId="28E8F32E" w14:textId="089C0403" w:rsidR="00DC7ABD" w:rsidRPr="00143F1A" w:rsidRDefault="00315DA6" w:rsidP="00717603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 xml:space="preserve">9.1.5. </w:t>
      </w:r>
      <w:r w:rsidR="009A15F2">
        <w:rPr>
          <w:bCs/>
          <w:color w:val="000000"/>
        </w:rPr>
        <w:t xml:space="preserve">kopējais </w:t>
      </w:r>
      <w:r w:rsidR="00F1688F" w:rsidRPr="00143F1A">
        <w:rPr>
          <w:bCs/>
          <w:color w:val="000000"/>
        </w:rPr>
        <w:t>teritorijas plāns:</w:t>
      </w:r>
    </w:p>
    <w:p w14:paraId="4276AD00" w14:textId="14AA8953" w:rsidR="00F1688F" w:rsidRPr="00143F1A" w:rsidRDefault="00327CB4" w:rsidP="00717603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lastRenderedPageBreak/>
        <w:drawing>
          <wp:inline distT="0" distB="0" distL="0" distR="0" wp14:anchorId="6D62E388" wp14:editId="25FE6129">
            <wp:extent cx="5581113" cy="3476625"/>
            <wp:effectExtent l="0" t="0" r="635" b="0"/>
            <wp:docPr id="1288592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59229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0431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7D8FB" w14:textId="77777777" w:rsidR="00F61ED3" w:rsidRDefault="00F61ED3" w:rsidP="00717603">
      <w:pPr>
        <w:ind w:right="-2"/>
        <w:jc w:val="both"/>
        <w:rPr>
          <w:bCs/>
          <w:color w:val="000000"/>
        </w:rPr>
      </w:pPr>
    </w:p>
    <w:p w14:paraId="3C1C34EC" w14:textId="77777777" w:rsidR="00F61ED3" w:rsidRDefault="00F61ED3" w:rsidP="00717603">
      <w:pPr>
        <w:ind w:right="-2"/>
        <w:jc w:val="both"/>
        <w:rPr>
          <w:bCs/>
          <w:color w:val="000000"/>
        </w:rPr>
      </w:pPr>
    </w:p>
    <w:p w14:paraId="75763B45" w14:textId="77777777" w:rsidR="00F61ED3" w:rsidRDefault="00F61ED3" w:rsidP="00717603">
      <w:pPr>
        <w:ind w:right="-2"/>
        <w:jc w:val="both"/>
        <w:rPr>
          <w:bCs/>
          <w:color w:val="000000"/>
        </w:rPr>
      </w:pPr>
    </w:p>
    <w:p w14:paraId="6E27A18B" w14:textId="77777777" w:rsidR="00F61ED3" w:rsidRDefault="00F61ED3" w:rsidP="00717603">
      <w:pPr>
        <w:ind w:right="-2"/>
        <w:jc w:val="both"/>
        <w:rPr>
          <w:bCs/>
          <w:color w:val="000000"/>
        </w:rPr>
      </w:pPr>
    </w:p>
    <w:p w14:paraId="53FC7413" w14:textId="77777777" w:rsidR="00CB0F36" w:rsidRDefault="00CB0F36" w:rsidP="00717603">
      <w:pPr>
        <w:ind w:right="-2"/>
        <w:jc w:val="both"/>
        <w:rPr>
          <w:bCs/>
          <w:color w:val="000000"/>
        </w:rPr>
      </w:pPr>
    </w:p>
    <w:p w14:paraId="038E5BE3" w14:textId="0F0AB2E9" w:rsidR="00C76BF8" w:rsidRPr="00D53B0A" w:rsidRDefault="00C76BF8" w:rsidP="00717603">
      <w:pPr>
        <w:ind w:right="-2"/>
        <w:jc w:val="both"/>
        <w:rPr>
          <w:b/>
          <w:color w:val="000000"/>
        </w:rPr>
      </w:pPr>
      <w:r w:rsidRPr="00D53B0A">
        <w:rPr>
          <w:b/>
          <w:color w:val="000000"/>
        </w:rPr>
        <w:t>9.2. Olaines cietums, Olainē, Rīgas ielā 10</w:t>
      </w:r>
      <w:r w:rsidR="002E7074" w:rsidRPr="00D53B0A">
        <w:rPr>
          <w:b/>
          <w:color w:val="000000"/>
        </w:rPr>
        <w:t>:</w:t>
      </w:r>
    </w:p>
    <w:p w14:paraId="550B2AC6" w14:textId="4F44B59F" w:rsidR="00267D11" w:rsidRPr="00143F1A" w:rsidRDefault="00267D11" w:rsidP="00267D11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</w:t>
      </w:r>
      <w:r w:rsidR="00186978">
        <w:rPr>
          <w:bCs/>
          <w:color w:val="000000"/>
        </w:rPr>
        <w:t>2</w:t>
      </w:r>
      <w:r w:rsidRPr="00143F1A">
        <w:rPr>
          <w:bCs/>
          <w:color w:val="000000"/>
        </w:rPr>
        <w:t xml:space="preserve">.1. zālājs aptuveni </w:t>
      </w:r>
      <w:r w:rsidR="00F75876">
        <w:rPr>
          <w:bCs/>
          <w:color w:val="000000"/>
        </w:rPr>
        <w:t>58 587,05</w:t>
      </w:r>
      <w:r w:rsidRPr="00143F1A">
        <w:rPr>
          <w:bCs/>
          <w:color w:val="000000"/>
        </w:rPr>
        <w:t xml:space="preserve"> m</w:t>
      </w:r>
      <w:r w:rsidRPr="00143F1A">
        <w:rPr>
          <w:bCs/>
          <w:color w:val="000000"/>
          <w:vertAlign w:val="superscript"/>
        </w:rPr>
        <w:t>2</w:t>
      </w:r>
      <w:r w:rsidRPr="00143F1A">
        <w:rPr>
          <w:bCs/>
          <w:color w:val="000000"/>
        </w:rPr>
        <w:t>;</w:t>
      </w:r>
    </w:p>
    <w:p w14:paraId="21BC3247" w14:textId="601B859D" w:rsidR="00267D11" w:rsidRPr="00143F1A" w:rsidRDefault="00267D11" w:rsidP="00267D11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</w:t>
      </w:r>
      <w:r w:rsidR="00186978">
        <w:rPr>
          <w:bCs/>
          <w:color w:val="000000"/>
        </w:rPr>
        <w:t>2</w:t>
      </w:r>
      <w:r w:rsidRPr="00143F1A">
        <w:rPr>
          <w:bCs/>
          <w:color w:val="000000"/>
        </w:rPr>
        <w:t>.</w:t>
      </w:r>
      <w:r w:rsidR="00186978">
        <w:rPr>
          <w:bCs/>
          <w:color w:val="000000"/>
        </w:rPr>
        <w:t>2</w:t>
      </w:r>
      <w:r w:rsidRPr="00143F1A">
        <w:rPr>
          <w:bCs/>
          <w:color w:val="000000"/>
        </w:rPr>
        <w:t xml:space="preserve">. autostāvvietas teritorija aptuveni </w:t>
      </w:r>
      <w:r w:rsidR="00293886">
        <w:rPr>
          <w:bCs/>
          <w:color w:val="000000"/>
        </w:rPr>
        <w:t>4248,88</w:t>
      </w:r>
      <w:r w:rsidRPr="00143F1A">
        <w:rPr>
          <w:bCs/>
          <w:color w:val="000000"/>
        </w:rPr>
        <w:t xml:space="preserve"> m</w:t>
      </w:r>
      <w:r w:rsidRPr="00143F1A">
        <w:rPr>
          <w:bCs/>
          <w:color w:val="000000"/>
          <w:vertAlign w:val="superscript"/>
        </w:rPr>
        <w:t>2</w:t>
      </w:r>
    </w:p>
    <w:p w14:paraId="4BE18D1B" w14:textId="55C3FD73" w:rsidR="00267D11" w:rsidRPr="00143F1A" w:rsidRDefault="00267D11" w:rsidP="00267D11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</w:t>
      </w:r>
      <w:r w:rsidR="00186978">
        <w:rPr>
          <w:bCs/>
          <w:color w:val="000000"/>
        </w:rPr>
        <w:t>2</w:t>
      </w:r>
      <w:r w:rsidRPr="00143F1A">
        <w:rPr>
          <w:bCs/>
          <w:color w:val="000000"/>
        </w:rPr>
        <w:t>.</w:t>
      </w:r>
      <w:r w:rsidR="00186978">
        <w:rPr>
          <w:bCs/>
          <w:color w:val="000000"/>
        </w:rPr>
        <w:t>3</w:t>
      </w:r>
      <w:r w:rsidRPr="00143F1A">
        <w:rPr>
          <w:bCs/>
          <w:color w:val="000000"/>
        </w:rPr>
        <w:t>. transporta ceļ</w:t>
      </w:r>
      <w:r w:rsidR="00C87B4A">
        <w:rPr>
          <w:bCs/>
          <w:color w:val="000000"/>
        </w:rPr>
        <w:t>š</w:t>
      </w:r>
      <w:r w:rsidRPr="00143F1A">
        <w:rPr>
          <w:bCs/>
          <w:color w:val="000000"/>
        </w:rPr>
        <w:t xml:space="preserve"> aptuveni </w:t>
      </w:r>
      <w:r w:rsidR="001E7CCA">
        <w:rPr>
          <w:bCs/>
          <w:color w:val="000000"/>
        </w:rPr>
        <w:t>12 998,28</w:t>
      </w:r>
      <w:r w:rsidRPr="00143F1A">
        <w:rPr>
          <w:bCs/>
          <w:color w:val="000000"/>
        </w:rPr>
        <w:t xml:space="preserve"> m</w:t>
      </w:r>
      <w:r w:rsidRPr="00143F1A">
        <w:rPr>
          <w:bCs/>
          <w:color w:val="000000"/>
          <w:vertAlign w:val="superscript"/>
        </w:rPr>
        <w:t>2</w:t>
      </w:r>
    </w:p>
    <w:p w14:paraId="26EF314E" w14:textId="614E5609" w:rsidR="00267D11" w:rsidRPr="00143F1A" w:rsidRDefault="00267D11" w:rsidP="00267D11">
      <w:pPr>
        <w:ind w:right="-2"/>
        <w:jc w:val="both"/>
        <w:rPr>
          <w:bCs/>
          <w:color w:val="000000"/>
        </w:rPr>
      </w:pPr>
      <w:r w:rsidRPr="00143F1A">
        <w:rPr>
          <w:bCs/>
          <w:color w:val="000000"/>
        </w:rPr>
        <w:t>9.</w:t>
      </w:r>
      <w:r w:rsidR="00186978">
        <w:rPr>
          <w:bCs/>
          <w:color w:val="000000"/>
        </w:rPr>
        <w:t>2</w:t>
      </w:r>
      <w:r w:rsidRPr="00143F1A">
        <w:rPr>
          <w:bCs/>
          <w:color w:val="000000"/>
        </w:rPr>
        <w:t>.</w:t>
      </w:r>
      <w:r w:rsidR="00186978">
        <w:rPr>
          <w:bCs/>
          <w:color w:val="000000"/>
        </w:rPr>
        <w:t>4</w:t>
      </w:r>
      <w:r w:rsidRPr="00143F1A">
        <w:rPr>
          <w:bCs/>
          <w:color w:val="000000"/>
        </w:rPr>
        <w:t xml:space="preserve">. </w:t>
      </w:r>
      <w:r w:rsidR="00C3725E">
        <w:rPr>
          <w:bCs/>
          <w:color w:val="000000"/>
        </w:rPr>
        <w:t>zāles pļaušanas platības</w:t>
      </w:r>
      <w:r w:rsidR="004472B1">
        <w:rPr>
          <w:bCs/>
          <w:color w:val="000000"/>
        </w:rPr>
        <w:t xml:space="preserve"> </w:t>
      </w:r>
      <w:r w:rsidRPr="00143F1A">
        <w:rPr>
          <w:bCs/>
          <w:color w:val="000000"/>
        </w:rPr>
        <w:t>plāns</w:t>
      </w:r>
      <w:r w:rsidR="005436F2">
        <w:rPr>
          <w:bCs/>
          <w:color w:val="000000"/>
        </w:rPr>
        <w:t xml:space="preserve"> (iekrāsots ar zilo līniju)</w:t>
      </w:r>
      <w:r w:rsidRPr="00143F1A">
        <w:rPr>
          <w:bCs/>
          <w:color w:val="000000"/>
        </w:rPr>
        <w:t>:</w:t>
      </w:r>
    </w:p>
    <w:p w14:paraId="6F5D0D8F" w14:textId="50FBD72C" w:rsidR="009906A2" w:rsidRDefault="007216CC" w:rsidP="00717603">
      <w:pPr>
        <w:ind w:right="-2"/>
        <w:jc w:val="both"/>
        <w:rPr>
          <w:bCs/>
          <w:color w:val="000000"/>
        </w:rPr>
      </w:pPr>
      <w:r w:rsidRPr="00A676DF">
        <w:drawing>
          <wp:inline distT="0" distB="0" distL="0" distR="0" wp14:anchorId="687A90F1" wp14:editId="080A3804">
            <wp:extent cx="3932109" cy="2457450"/>
            <wp:effectExtent l="0" t="0" r="0" b="0"/>
            <wp:docPr id="1633305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0595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5520" cy="245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C867D" w14:textId="105242D8" w:rsidR="009906A2" w:rsidRDefault="009906A2" w:rsidP="00717603">
      <w:pPr>
        <w:ind w:right="-2"/>
        <w:jc w:val="both"/>
        <w:rPr>
          <w:bCs/>
          <w:color w:val="000000"/>
        </w:rPr>
      </w:pPr>
    </w:p>
    <w:p w14:paraId="0E966E83" w14:textId="15478DE2" w:rsidR="007216CC" w:rsidRPr="00143F1A" w:rsidRDefault="005436F2" w:rsidP="00717603">
      <w:pPr>
        <w:ind w:right="-2"/>
        <w:jc w:val="both"/>
        <w:rPr>
          <w:bCs/>
          <w:color w:val="000000"/>
        </w:rPr>
      </w:pPr>
      <w:r w:rsidRPr="00A676DF">
        <w:lastRenderedPageBreak/>
        <w:drawing>
          <wp:inline distT="0" distB="0" distL="0" distR="0" wp14:anchorId="751ADF2E" wp14:editId="05A6015B">
            <wp:extent cx="3931920" cy="3381058"/>
            <wp:effectExtent l="0" t="0" r="0" b="0"/>
            <wp:docPr id="82191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19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1284" cy="338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7263F" w14:textId="77777777" w:rsidR="00F61ED3" w:rsidRDefault="00F61ED3" w:rsidP="00717603">
      <w:pPr>
        <w:ind w:right="-2"/>
        <w:jc w:val="both"/>
        <w:rPr>
          <w:bCs/>
          <w:color w:val="000000"/>
        </w:rPr>
      </w:pPr>
    </w:p>
    <w:p w14:paraId="1901ECE8" w14:textId="3BEC0A21" w:rsidR="005436F2" w:rsidRDefault="00083F9E" w:rsidP="00717603">
      <w:pPr>
        <w:ind w:right="-2"/>
        <w:jc w:val="both"/>
        <w:rPr>
          <w:bCs/>
          <w:color w:val="000000"/>
        </w:rPr>
      </w:pPr>
      <w:r w:rsidRPr="00A676DF">
        <w:drawing>
          <wp:inline distT="0" distB="0" distL="0" distR="0" wp14:anchorId="694D723F" wp14:editId="6DBFAE5D">
            <wp:extent cx="3773805" cy="3947365"/>
            <wp:effectExtent l="0" t="0" r="0" b="0"/>
            <wp:docPr id="1433825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2501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83152" cy="395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681AA" w14:textId="77777777" w:rsidR="00083F9E" w:rsidRDefault="00083F9E" w:rsidP="00717603">
      <w:pPr>
        <w:ind w:right="-2"/>
        <w:jc w:val="both"/>
        <w:rPr>
          <w:b/>
          <w:color w:val="000000"/>
        </w:rPr>
      </w:pPr>
    </w:p>
    <w:p w14:paraId="48175589" w14:textId="11FE53B0" w:rsidR="00083F9E" w:rsidRDefault="00DB069C" w:rsidP="00717603">
      <w:pPr>
        <w:ind w:right="-2"/>
        <w:jc w:val="both"/>
        <w:rPr>
          <w:b/>
          <w:color w:val="000000"/>
        </w:rPr>
      </w:pPr>
      <w:r w:rsidRPr="00946467">
        <w:lastRenderedPageBreak/>
        <w:drawing>
          <wp:inline distT="0" distB="0" distL="0" distR="0" wp14:anchorId="64DD4DE5" wp14:editId="3782E0D1">
            <wp:extent cx="3790608" cy="3609975"/>
            <wp:effectExtent l="0" t="0" r="635" b="0"/>
            <wp:docPr id="1325938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9387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4936" cy="361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6BA50" w14:textId="77777777" w:rsidR="00083F9E" w:rsidRDefault="00083F9E" w:rsidP="00717603">
      <w:pPr>
        <w:ind w:right="-2"/>
        <w:jc w:val="both"/>
        <w:rPr>
          <w:b/>
          <w:color w:val="000000"/>
        </w:rPr>
      </w:pPr>
    </w:p>
    <w:p w14:paraId="2FB792C0" w14:textId="4DD34685" w:rsidR="00083F9E" w:rsidRDefault="00CB2B46" w:rsidP="00717603">
      <w:pPr>
        <w:ind w:right="-2"/>
        <w:jc w:val="both"/>
        <w:rPr>
          <w:b/>
          <w:color w:val="000000"/>
        </w:rPr>
      </w:pPr>
      <w:r w:rsidRPr="00946467">
        <w:drawing>
          <wp:inline distT="0" distB="0" distL="0" distR="0" wp14:anchorId="3D4539D4" wp14:editId="5E59E727">
            <wp:extent cx="3773805" cy="2772879"/>
            <wp:effectExtent l="0" t="0" r="0" b="8890"/>
            <wp:docPr id="342236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2368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6791" cy="278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4499A" w14:textId="77777777" w:rsidR="00CB2B46" w:rsidRDefault="00CB2B46" w:rsidP="00717603">
      <w:pPr>
        <w:ind w:right="-2"/>
        <w:jc w:val="both"/>
        <w:rPr>
          <w:b/>
          <w:color w:val="000000"/>
        </w:rPr>
      </w:pPr>
    </w:p>
    <w:p w14:paraId="3DE37D33" w14:textId="598EF0BD" w:rsidR="003E13A6" w:rsidRPr="009A15F2" w:rsidRDefault="003E13A6" w:rsidP="00717603">
      <w:pPr>
        <w:ind w:right="-2"/>
        <w:jc w:val="both"/>
        <w:rPr>
          <w:bCs/>
          <w:color w:val="000000"/>
        </w:rPr>
      </w:pPr>
      <w:r w:rsidRPr="009A15F2">
        <w:rPr>
          <w:bCs/>
          <w:color w:val="000000"/>
        </w:rPr>
        <w:t xml:space="preserve">9.2.5. </w:t>
      </w:r>
      <w:r w:rsidR="00E82EA1" w:rsidRPr="009A15F2">
        <w:rPr>
          <w:bCs/>
          <w:color w:val="000000"/>
        </w:rPr>
        <w:t>Stāvvietas platīb</w:t>
      </w:r>
      <w:r w:rsidR="009A15F2" w:rsidRPr="009A15F2">
        <w:rPr>
          <w:bCs/>
          <w:color w:val="000000"/>
        </w:rPr>
        <w:t>u plāns</w:t>
      </w:r>
      <w:r w:rsidR="00DE4A60" w:rsidRPr="009A15F2">
        <w:rPr>
          <w:bCs/>
          <w:color w:val="000000"/>
        </w:rPr>
        <w:t xml:space="preserve"> (iekrāsots ar zilo līniju)</w:t>
      </w:r>
      <w:r w:rsidR="00E82EA1" w:rsidRPr="009A15F2">
        <w:rPr>
          <w:bCs/>
          <w:color w:val="000000"/>
        </w:rPr>
        <w:t>:</w:t>
      </w:r>
    </w:p>
    <w:p w14:paraId="1E6D5673" w14:textId="63DE4666" w:rsidR="00CB2B46" w:rsidRDefault="00E82EA1" w:rsidP="00717603">
      <w:pPr>
        <w:ind w:right="-2"/>
        <w:jc w:val="both"/>
        <w:rPr>
          <w:b/>
          <w:color w:val="000000"/>
        </w:rPr>
      </w:pPr>
      <w:r w:rsidRPr="00081C91">
        <w:lastRenderedPageBreak/>
        <w:drawing>
          <wp:inline distT="0" distB="0" distL="0" distR="0" wp14:anchorId="613FAE44" wp14:editId="4774A3AB">
            <wp:extent cx="3866277" cy="2428875"/>
            <wp:effectExtent l="0" t="0" r="1270" b="0"/>
            <wp:docPr id="1703991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9919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6243" cy="2435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30E1" w14:textId="77777777" w:rsidR="00CB2B46" w:rsidRDefault="00CB2B46" w:rsidP="00717603">
      <w:pPr>
        <w:ind w:right="-2"/>
        <w:jc w:val="both"/>
        <w:rPr>
          <w:b/>
          <w:color w:val="000000"/>
        </w:rPr>
      </w:pPr>
    </w:p>
    <w:p w14:paraId="69129A91" w14:textId="7D9A32AC" w:rsidR="00CB2B46" w:rsidRPr="00F472FC" w:rsidRDefault="00E82EA1" w:rsidP="00717603">
      <w:pPr>
        <w:ind w:right="-2"/>
        <w:jc w:val="both"/>
        <w:rPr>
          <w:bCs/>
          <w:color w:val="000000"/>
        </w:rPr>
      </w:pPr>
      <w:r w:rsidRPr="00F472FC">
        <w:rPr>
          <w:bCs/>
          <w:color w:val="000000"/>
        </w:rPr>
        <w:t>9.2.6.</w:t>
      </w:r>
      <w:r w:rsidR="00DA68B7" w:rsidRPr="00F472FC">
        <w:rPr>
          <w:bCs/>
          <w:color w:val="000000"/>
        </w:rPr>
        <w:t xml:space="preserve"> Sniega tīrīšanas ceļ</w:t>
      </w:r>
      <w:r w:rsidR="00F472FC" w:rsidRPr="00F472FC">
        <w:rPr>
          <w:bCs/>
          <w:color w:val="000000"/>
        </w:rPr>
        <w:t>u platības plāns</w:t>
      </w:r>
      <w:r w:rsidR="00DE4A60" w:rsidRPr="00F472FC">
        <w:rPr>
          <w:bCs/>
          <w:color w:val="000000"/>
        </w:rPr>
        <w:t xml:space="preserve"> (iekrāsots ar zilo līniju)</w:t>
      </w:r>
      <w:r w:rsidR="00DA68B7" w:rsidRPr="00F472FC">
        <w:rPr>
          <w:bCs/>
          <w:color w:val="000000"/>
        </w:rPr>
        <w:t>:</w:t>
      </w:r>
    </w:p>
    <w:p w14:paraId="3E0A3408" w14:textId="27BE8E58" w:rsidR="00DA68B7" w:rsidRDefault="00505095" w:rsidP="00717603">
      <w:pPr>
        <w:ind w:right="-2"/>
        <w:jc w:val="both"/>
        <w:rPr>
          <w:b/>
          <w:color w:val="000000"/>
        </w:rPr>
      </w:pPr>
      <w:r w:rsidRPr="00081C91">
        <w:drawing>
          <wp:inline distT="0" distB="0" distL="0" distR="0" wp14:anchorId="54678AFA" wp14:editId="3A6A75DC">
            <wp:extent cx="3723887" cy="3276600"/>
            <wp:effectExtent l="0" t="0" r="0" b="0"/>
            <wp:docPr id="760120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206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35398" cy="328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C1479" w14:textId="77777777" w:rsidR="001B0C3E" w:rsidRDefault="001B0C3E" w:rsidP="00717603">
      <w:pPr>
        <w:ind w:right="-2"/>
        <w:jc w:val="both"/>
        <w:rPr>
          <w:b/>
          <w:color w:val="000000"/>
        </w:rPr>
      </w:pPr>
    </w:p>
    <w:p w14:paraId="59976CF5" w14:textId="3C646CB9" w:rsidR="00E82EA1" w:rsidRDefault="009C4397" w:rsidP="00717603">
      <w:pPr>
        <w:ind w:right="-2"/>
        <w:jc w:val="both"/>
        <w:rPr>
          <w:b/>
          <w:color w:val="000000"/>
        </w:rPr>
      </w:pPr>
      <w:r w:rsidRPr="00081C91">
        <w:drawing>
          <wp:inline distT="0" distB="0" distL="0" distR="0" wp14:anchorId="73ABCF45" wp14:editId="16F0AF9B">
            <wp:extent cx="3810000" cy="2981325"/>
            <wp:effectExtent l="0" t="0" r="0" b="9525"/>
            <wp:docPr id="1813419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4191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E8C75" w14:textId="77777777" w:rsidR="00E82EA1" w:rsidRDefault="00E82EA1" w:rsidP="00717603">
      <w:pPr>
        <w:ind w:right="-2"/>
        <w:jc w:val="both"/>
        <w:rPr>
          <w:b/>
          <w:color w:val="000000"/>
        </w:rPr>
      </w:pPr>
    </w:p>
    <w:p w14:paraId="5271BD7F" w14:textId="7585B849" w:rsidR="00E82EA1" w:rsidRDefault="006A0758" w:rsidP="00717603">
      <w:pPr>
        <w:ind w:right="-2"/>
        <w:jc w:val="both"/>
        <w:rPr>
          <w:b/>
          <w:color w:val="000000"/>
        </w:rPr>
      </w:pPr>
      <w:r w:rsidRPr="00081C91">
        <w:drawing>
          <wp:inline distT="0" distB="0" distL="0" distR="0" wp14:anchorId="25FBB1B9" wp14:editId="4931B8AF">
            <wp:extent cx="3904893" cy="3810000"/>
            <wp:effectExtent l="0" t="0" r="635" b="0"/>
            <wp:docPr id="1928640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64099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8807" cy="382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7820E" w14:textId="77777777" w:rsidR="006A0758" w:rsidRDefault="006A0758" w:rsidP="00717603">
      <w:pPr>
        <w:ind w:right="-2"/>
        <w:jc w:val="both"/>
        <w:rPr>
          <w:b/>
          <w:color w:val="000000"/>
        </w:rPr>
      </w:pPr>
    </w:p>
    <w:p w14:paraId="2708A9DE" w14:textId="77777777" w:rsidR="007D3C9C" w:rsidRDefault="007D3C9C" w:rsidP="007D3C9C">
      <w:pPr>
        <w:ind w:right="-57"/>
        <w:contextualSpacing/>
        <w:rPr>
          <w:rFonts w:eastAsia="Calibri"/>
          <w:b/>
        </w:rPr>
      </w:pPr>
    </w:p>
    <w:p w14:paraId="24D09D5B" w14:textId="0DB099E2" w:rsidR="006A0758" w:rsidRDefault="00DE4A60" w:rsidP="00717603">
      <w:pPr>
        <w:ind w:right="-2"/>
        <w:jc w:val="both"/>
        <w:rPr>
          <w:b/>
          <w:color w:val="000000"/>
        </w:rPr>
      </w:pPr>
      <w:r w:rsidRPr="00192A46">
        <w:drawing>
          <wp:inline distT="0" distB="0" distL="0" distR="0" wp14:anchorId="4B0C30FE" wp14:editId="44B6EFED">
            <wp:extent cx="3904615" cy="3648075"/>
            <wp:effectExtent l="0" t="0" r="635" b="9525"/>
            <wp:docPr id="2087214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21493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9182" cy="365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48FC4" w14:textId="77777777" w:rsidR="006A0758" w:rsidRDefault="006A0758" w:rsidP="00717603">
      <w:pPr>
        <w:ind w:right="-2"/>
        <w:jc w:val="both"/>
        <w:rPr>
          <w:b/>
          <w:color w:val="000000"/>
        </w:rPr>
      </w:pPr>
    </w:p>
    <w:p w14:paraId="21B6E847" w14:textId="27456581" w:rsidR="002E7074" w:rsidRPr="00F472FC" w:rsidRDefault="002E7074" w:rsidP="00717603">
      <w:pPr>
        <w:ind w:right="-2"/>
        <w:jc w:val="both"/>
        <w:rPr>
          <w:b/>
          <w:color w:val="000000"/>
        </w:rPr>
      </w:pPr>
      <w:r w:rsidRPr="00F472FC">
        <w:rPr>
          <w:b/>
          <w:color w:val="000000"/>
        </w:rPr>
        <w:t>9.3. Mācību centrs, Olainē, Rīgas ielā 10b:</w:t>
      </w:r>
    </w:p>
    <w:p w14:paraId="766DC8AA" w14:textId="0FBCCE81" w:rsidR="0080244F" w:rsidRDefault="0080244F" w:rsidP="00717603">
      <w:pPr>
        <w:ind w:right="-2"/>
        <w:jc w:val="both"/>
        <w:rPr>
          <w:bCs/>
          <w:color w:val="000000"/>
        </w:rPr>
      </w:pPr>
      <w:r>
        <w:rPr>
          <w:bCs/>
          <w:color w:val="000000"/>
        </w:rPr>
        <w:t xml:space="preserve">9.3.1. zālājs </w:t>
      </w:r>
      <w:r w:rsidR="00F61ED3">
        <w:rPr>
          <w:bCs/>
          <w:color w:val="000000"/>
        </w:rPr>
        <w:t xml:space="preserve">aptuveni – </w:t>
      </w:r>
      <w:r w:rsidR="00F2263D">
        <w:rPr>
          <w:bCs/>
          <w:color w:val="000000"/>
        </w:rPr>
        <w:t>697,43</w:t>
      </w:r>
      <w:r w:rsidR="00E7452A">
        <w:rPr>
          <w:bCs/>
          <w:color w:val="000000"/>
        </w:rPr>
        <w:t xml:space="preserve"> </w:t>
      </w:r>
      <w:r w:rsidR="003675BC" w:rsidRPr="00143F1A">
        <w:rPr>
          <w:bCs/>
          <w:color w:val="000000"/>
        </w:rPr>
        <w:t>m</w:t>
      </w:r>
      <w:r w:rsidR="003675BC" w:rsidRPr="00143F1A">
        <w:rPr>
          <w:bCs/>
          <w:color w:val="000000"/>
          <w:vertAlign w:val="superscript"/>
        </w:rPr>
        <w:t>2</w:t>
      </w:r>
    </w:p>
    <w:p w14:paraId="3679BF7A" w14:textId="2D6E7AFC" w:rsidR="00F61ED3" w:rsidRDefault="00F61ED3" w:rsidP="00717603">
      <w:pPr>
        <w:ind w:right="-2"/>
        <w:jc w:val="both"/>
        <w:rPr>
          <w:bCs/>
          <w:color w:val="000000"/>
        </w:rPr>
      </w:pPr>
      <w:r>
        <w:rPr>
          <w:bCs/>
          <w:color w:val="000000"/>
        </w:rPr>
        <w:t xml:space="preserve">9.3.2. </w:t>
      </w:r>
      <w:r w:rsidRPr="00143F1A">
        <w:rPr>
          <w:bCs/>
          <w:color w:val="000000"/>
        </w:rPr>
        <w:t xml:space="preserve">autostāvvietas teritorija aptuveni </w:t>
      </w:r>
      <w:r w:rsidR="003675BC">
        <w:rPr>
          <w:bCs/>
          <w:color w:val="000000"/>
        </w:rPr>
        <w:t xml:space="preserve">1942,59 </w:t>
      </w:r>
      <w:r w:rsidRPr="00143F1A">
        <w:rPr>
          <w:bCs/>
          <w:color w:val="000000"/>
        </w:rPr>
        <w:t>m</w:t>
      </w:r>
      <w:r w:rsidRPr="00143F1A">
        <w:rPr>
          <w:bCs/>
          <w:color w:val="000000"/>
          <w:vertAlign w:val="superscript"/>
        </w:rPr>
        <w:t>2</w:t>
      </w:r>
    </w:p>
    <w:p w14:paraId="4498D15D" w14:textId="629FFAE5" w:rsidR="00896C64" w:rsidRDefault="00F61ED3" w:rsidP="00717603">
      <w:pPr>
        <w:ind w:right="-2"/>
        <w:jc w:val="both"/>
        <w:rPr>
          <w:bCs/>
          <w:color w:val="000000"/>
        </w:rPr>
      </w:pPr>
      <w:r>
        <w:rPr>
          <w:bCs/>
          <w:color w:val="000000"/>
        </w:rPr>
        <w:t>9.3.</w:t>
      </w:r>
      <w:r w:rsidR="00D9701A">
        <w:rPr>
          <w:bCs/>
          <w:color w:val="000000"/>
        </w:rPr>
        <w:t>3</w:t>
      </w:r>
      <w:r>
        <w:rPr>
          <w:bCs/>
          <w:color w:val="000000"/>
        </w:rPr>
        <w:t xml:space="preserve">. </w:t>
      </w:r>
      <w:r w:rsidR="00E51AC4">
        <w:rPr>
          <w:bCs/>
          <w:color w:val="000000"/>
        </w:rPr>
        <w:t>zāles pļaušanas platības</w:t>
      </w:r>
      <w:r w:rsidRPr="00143F1A">
        <w:rPr>
          <w:bCs/>
          <w:color w:val="000000"/>
        </w:rPr>
        <w:t xml:space="preserve"> plāns</w:t>
      </w:r>
      <w:r w:rsidR="00F472FC">
        <w:rPr>
          <w:bCs/>
          <w:color w:val="000000"/>
        </w:rPr>
        <w:t xml:space="preserve"> (iekrāsots ar zilo līniju)</w:t>
      </w:r>
      <w:r w:rsidRPr="00143F1A">
        <w:rPr>
          <w:bCs/>
          <w:color w:val="000000"/>
        </w:rPr>
        <w:t>:</w:t>
      </w:r>
    </w:p>
    <w:p w14:paraId="093E7DFA" w14:textId="3BE7BB3E" w:rsidR="00896C64" w:rsidRDefault="00F74EA1" w:rsidP="00717603">
      <w:pPr>
        <w:ind w:right="-2"/>
        <w:jc w:val="both"/>
        <w:rPr>
          <w:bCs/>
          <w:color w:val="000000"/>
        </w:rPr>
      </w:pPr>
      <w:r w:rsidRPr="00292D4E">
        <w:lastRenderedPageBreak/>
        <w:drawing>
          <wp:inline distT="0" distB="0" distL="0" distR="0" wp14:anchorId="44070E6B" wp14:editId="2D545238">
            <wp:extent cx="3981450" cy="2505075"/>
            <wp:effectExtent l="0" t="0" r="0" b="9525"/>
            <wp:docPr id="460503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50371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E2FD1" w14:textId="0E4C9BBC" w:rsidR="00335116" w:rsidRDefault="00B8622B" w:rsidP="00B8622B">
      <w:pPr>
        <w:ind w:right="-2"/>
        <w:jc w:val="both"/>
        <w:rPr>
          <w:lang w:eastAsia="x-none"/>
        </w:rPr>
      </w:pPr>
      <w:r>
        <w:rPr>
          <w:lang w:eastAsia="x-none"/>
        </w:rPr>
        <w:t>9.3.4. snega tīrīšanas platības plāns</w:t>
      </w:r>
      <w:r w:rsidR="00F472FC">
        <w:rPr>
          <w:lang w:eastAsia="x-none"/>
        </w:rPr>
        <w:t xml:space="preserve"> </w:t>
      </w:r>
      <w:r w:rsidR="00F472FC">
        <w:rPr>
          <w:bCs/>
          <w:color w:val="000000"/>
        </w:rPr>
        <w:t>(iekrāsots ar zilo līniju)</w:t>
      </w:r>
      <w:r>
        <w:rPr>
          <w:lang w:eastAsia="x-none"/>
        </w:rPr>
        <w:t>:</w:t>
      </w:r>
    </w:p>
    <w:p w14:paraId="07BE3436" w14:textId="0AD53F63" w:rsidR="00B8622B" w:rsidRPr="00143F1A" w:rsidRDefault="00F472FC" w:rsidP="00B8622B">
      <w:pPr>
        <w:ind w:right="-2"/>
        <w:jc w:val="both"/>
        <w:rPr>
          <w:lang w:eastAsia="x-none"/>
        </w:rPr>
      </w:pPr>
      <w:r w:rsidRPr="002A715B">
        <w:drawing>
          <wp:inline distT="0" distB="0" distL="0" distR="0" wp14:anchorId="31ED6E8A" wp14:editId="0A0D2C7C">
            <wp:extent cx="3962400" cy="1819275"/>
            <wp:effectExtent l="0" t="0" r="0" b="9525"/>
            <wp:docPr id="118533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3394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36519" w14:textId="77777777" w:rsidR="00CB0F36" w:rsidRDefault="00CB0F36" w:rsidP="00CB0F36">
      <w:pPr>
        <w:ind w:right="-57"/>
        <w:contextualSpacing/>
        <w:rPr>
          <w:b/>
          <w:noProof w:val="0"/>
          <w:lang w:eastAsia="en-US"/>
        </w:rPr>
      </w:pPr>
    </w:p>
    <w:p w14:paraId="263B0076" w14:textId="77777777" w:rsidR="00CA7ECF" w:rsidRDefault="00CA7ECF" w:rsidP="00F364CD">
      <w:pPr>
        <w:jc w:val="center"/>
        <w:rPr>
          <w:b/>
          <w:noProof w:val="0"/>
          <w:lang w:eastAsia="en-US"/>
        </w:rPr>
      </w:pPr>
    </w:p>
    <w:p w14:paraId="2B02D2F8" w14:textId="77777777" w:rsidR="00331D83" w:rsidRDefault="00331D83" w:rsidP="00F364CD">
      <w:pPr>
        <w:jc w:val="center"/>
        <w:rPr>
          <w:b/>
          <w:noProof w:val="0"/>
          <w:lang w:eastAsia="en-US"/>
        </w:rPr>
      </w:pPr>
    </w:p>
    <w:p w14:paraId="6EE0F495" w14:textId="77777777" w:rsidR="00331D83" w:rsidRDefault="00331D83" w:rsidP="00F364CD">
      <w:pPr>
        <w:jc w:val="center"/>
        <w:rPr>
          <w:b/>
          <w:noProof w:val="0"/>
          <w:lang w:eastAsia="en-US"/>
        </w:rPr>
      </w:pPr>
    </w:p>
    <w:sectPr w:rsidR="00331D83" w:rsidSect="00143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33603"/>
    <w:multiLevelType w:val="multilevel"/>
    <w:tmpl w:val="96FA7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5EF6A6B"/>
    <w:multiLevelType w:val="hybridMultilevel"/>
    <w:tmpl w:val="A498C43C"/>
    <w:lvl w:ilvl="0" w:tplc="B6F8B6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7455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BAB3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0D6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2A4A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EC81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4EA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046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DECA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6271768">
    <w:abstractNumId w:val="0"/>
  </w:num>
  <w:num w:numId="2" w16cid:durableId="1114246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D10"/>
    <w:rsid w:val="00000EB6"/>
    <w:rsid w:val="0000459D"/>
    <w:rsid w:val="000055C6"/>
    <w:rsid w:val="00007688"/>
    <w:rsid w:val="0002044A"/>
    <w:rsid w:val="00046D05"/>
    <w:rsid w:val="000608C7"/>
    <w:rsid w:val="00081CFA"/>
    <w:rsid w:val="00082AE6"/>
    <w:rsid w:val="00083F9E"/>
    <w:rsid w:val="00087EB5"/>
    <w:rsid w:val="000A4AC4"/>
    <w:rsid w:val="000A795B"/>
    <w:rsid w:val="000B1685"/>
    <w:rsid w:val="000B4703"/>
    <w:rsid w:val="000D2135"/>
    <w:rsid w:val="000D65F0"/>
    <w:rsid w:val="000D7EDE"/>
    <w:rsid w:val="000F3639"/>
    <w:rsid w:val="00116120"/>
    <w:rsid w:val="00141E27"/>
    <w:rsid w:val="00143F1A"/>
    <w:rsid w:val="00144D73"/>
    <w:rsid w:val="00146100"/>
    <w:rsid w:val="00146677"/>
    <w:rsid w:val="00146A1D"/>
    <w:rsid w:val="00167D14"/>
    <w:rsid w:val="00167F38"/>
    <w:rsid w:val="00175C44"/>
    <w:rsid w:val="00186978"/>
    <w:rsid w:val="00196026"/>
    <w:rsid w:val="00197324"/>
    <w:rsid w:val="001A6B53"/>
    <w:rsid w:val="001B0C3E"/>
    <w:rsid w:val="001B1431"/>
    <w:rsid w:val="001C216F"/>
    <w:rsid w:val="001C7F02"/>
    <w:rsid w:val="001D54E5"/>
    <w:rsid w:val="001E2058"/>
    <w:rsid w:val="001E7CCA"/>
    <w:rsid w:val="001F5E52"/>
    <w:rsid w:val="0021131B"/>
    <w:rsid w:val="0021379C"/>
    <w:rsid w:val="00227CA8"/>
    <w:rsid w:val="00231872"/>
    <w:rsid w:val="00235F37"/>
    <w:rsid w:val="002405E9"/>
    <w:rsid w:val="002510B3"/>
    <w:rsid w:val="00256B54"/>
    <w:rsid w:val="00264681"/>
    <w:rsid w:val="00266943"/>
    <w:rsid w:val="00266AF4"/>
    <w:rsid w:val="00266BDE"/>
    <w:rsid w:val="00267D11"/>
    <w:rsid w:val="00280F24"/>
    <w:rsid w:val="002831CE"/>
    <w:rsid w:val="00287EF3"/>
    <w:rsid w:val="002905F4"/>
    <w:rsid w:val="00291ED0"/>
    <w:rsid w:val="00293886"/>
    <w:rsid w:val="002954FD"/>
    <w:rsid w:val="00297714"/>
    <w:rsid w:val="002A0DC2"/>
    <w:rsid w:val="002A176B"/>
    <w:rsid w:val="002A4B5C"/>
    <w:rsid w:val="002B504F"/>
    <w:rsid w:val="002B6CF1"/>
    <w:rsid w:val="002C1A7C"/>
    <w:rsid w:val="002D0C6E"/>
    <w:rsid w:val="002E7074"/>
    <w:rsid w:val="002F6E1F"/>
    <w:rsid w:val="00315DA6"/>
    <w:rsid w:val="0032228B"/>
    <w:rsid w:val="003229EB"/>
    <w:rsid w:val="00327CB4"/>
    <w:rsid w:val="00331D83"/>
    <w:rsid w:val="00335116"/>
    <w:rsid w:val="00335F38"/>
    <w:rsid w:val="0036483C"/>
    <w:rsid w:val="00364DE4"/>
    <w:rsid w:val="003675BC"/>
    <w:rsid w:val="003709A8"/>
    <w:rsid w:val="00372900"/>
    <w:rsid w:val="00386606"/>
    <w:rsid w:val="003A0392"/>
    <w:rsid w:val="003B55D4"/>
    <w:rsid w:val="003C7AD1"/>
    <w:rsid w:val="003C7B19"/>
    <w:rsid w:val="003D1300"/>
    <w:rsid w:val="003D3824"/>
    <w:rsid w:val="003D54A7"/>
    <w:rsid w:val="003E13A6"/>
    <w:rsid w:val="003F5576"/>
    <w:rsid w:val="0040219B"/>
    <w:rsid w:val="00407566"/>
    <w:rsid w:val="00415B6F"/>
    <w:rsid w:val="00424111"/>
    <w:rsid w:val="004261E5"/>
    <w:rsid w:val="00433552"/>
    <w:rsid w:val="0043580C"/>
    <w:rsid w:val="004404EA"/>
    <w:rsid w:val="004472B1"/>
    <w:rsid w:val="00450886"/>
    <w:rsid w:val="004648EC"/>
    <w:rsid w:val="00470FEB"/>
    <w:rsid w:val="00475309"/>
    <w:rsid w:val="004765BE"/>
    <w:rsid w:val="00490118"/>
    <w:rsid w:val="00494EAF"/>
    <w:rsid w:val="004956DC"/>
    <w:rsid w:val="00495B0B"/>
    <w:rsid w:val="004A65AC"/>
    <w:rsid w:val="004B1B28"/>
    <w:rsid w:val="004E3FEE"/>
    <w:rsid w:val="00500603"/>
    <w:rsid w:val="005049AB"/>
    <w:rsid w:val="0050501C"/>
    <w:rsid w:val="00505095"/>
    <w:rsid w:val="00521828"/>
    <w:rsid w:val="00530F7A"/>
    <w:rsid w:val="00532A49"/>
    <w:rsid w:val="00534B7F"/>
    <w:rsid w:val="00534BF0"/>
    <w:rsid w:val="005436F2"/>
    <w:rsid w:val="005437AC"/>
    <w:rsid w:val="00545783"/>
    <w:rsid w:val="00551246"/>
    <w:rsid w:val="00552554"/>
    <w:rsid w:val="00564F68"/>
    <w:rsid w:val="005661C0"/>
    <w:rsid w:val="00571EBB"/>
    <w:rsid w:val="005857A4"/>
    <w:rsid w:val="005B152A"/>
    <w:rsid w:val="005D543F"/>
    <w:rsid w:val="0060119B"/>
    <w:rsid w:val="00602DD4"/>
    <w:rsid w:val="00603BDE"/>
    <w:rsid w:val="006060C5"/>
    <w:rsid w:val="00621AC9"/>
    <w:rsid w:val="00625FB9"/>
    <w:rsid w:val="00633704"/>
    <w:rsid w:val="00634E33"/>
    <w:rsid w:val="006377A2"/>
    <w:rsid w:val="00675CF6"/>
    <w:rsid w:val="006775D8"/>
    <w:rsid w:val="00677EC8"/>
    <w:rsid w:val="00680BC7"/>
    <w:rsid w:val="00681AA2"/>
    <w:rsid w:val="00683DEE"/>
    <w:rsid w:val="006A0758"/>
    <w:rsid w:val="006B7FDF"/>
    <w:rsid w:val="006C2641"/>
    <w:rsid w:val="006C2714"/>
    <w:rsid w:val="006D0D44"/>
    <w:rsid w:val="006D16B3"/>
    <w:rsid w:val="006D64BA"/>
    <w:rsid w:val="006E2100"/>
    <w:rsid w:val="00717603"/>
    <w:rsid w:val="007215D2"/>
    <w:rsid w:val="007216CC"/>
    <w:rsid w:val="007232A3"/>
    <w:rsid w:val="00726B3B"/>
    <w:rsid w:val="007320B0"/>
    <w:rsid w:val="00736F09"/>
    <w:rsid w:val="00737481"/>
    <w:rsid w:val="007421FD"/>
    <w:rsid w:val="00742FD4"/>
    <w:rsid w:val="0074606B"/>
    <w:rsid w:val="007624CD"/>
    <w:rsid w:val="00773907"/>
    <w:rsid w:val="00793960"/>
    <w:rsid w:val="007B2B5A"/>
    <w:rsid w:val="007B70D8"/>
    <w:rsid w:val="007C2C32"/>
    <w:rsid w:val="007C76D8"/>
    <w:rsid w:val="007D3C9C"/>
    <w:rsid w:val="007E2277"/>
    <w:rsid w:val="007F5DD3"/>
    <w:rsid w:val="007F6B56"/>
    <w:rsid w:val="0080244F"/>
    <w:rsid w:val="00805F65"/>
    <w:rsid w:val="0082335F"/>
    <w:rsid w:val="00831BCD"/>
    <w:rsid w:val="008369A6"/>
    <w:rsid w:val="0083789A"/>
    <w:rsid w:val="00846E94"/>
    <w:rsid w:val="0085265C"/>
    <w:rsid w:val="00852D26"/>
    <w:rsid w:val="00861EC5"/>
    <w:rsid w:val="00871183"/>
    <w:rsid w:val="00885E8D"/>
    <w:rsid w:val="00892C4A"/>
    <w:rsid w:val="00896C64"/>
    <w:rsid w:val="008A4C85"/>
    <w:rsid w:val="008C3DA3"/>
    <w:rsid w:val="008C571B"/>
    <w:rsid w:val="008C7F37"/>
    <w:rsid w:val="008D3F3D"/>
    <w:rsid w:val="008E00B2"/>
    <w:rsid w:val="009121B4"/>
    <w:rsid w:val="00923068"/>
    <w:rsid w:val="0092441F"/>
    <w:rsid w:val="00925FF2"/>
    <w:rsid w:val="00971643"/>
    <w:rsid w:val="00973C6D"/>
    <w:rsid w:val="0098156D"/>
    <w:rsid w:val="00984518"/>
    <w:rsid w:val="009906A2"/>
    <w:rsid w:val="009A15F2"/>
    <w:rsid w:val="009B5A87"/>
    <w:rsid w:val="009C0132"/>
    <w:rsid w:val="009C2A77"/>
    <w:rsid w:val="009C4397"/>
    <w:rsid w:val="009D596A"/>
    <w:rsid w:val="009D77FF"/>
    <w:rsid w:val="009E538D"/>
    <w:rsid w:val="00A0091A"/>
    <w:rsid w:val="00A01FDC"/>
    <w:rsid w:val="00A04366"/>
    <w:rsid w:val="00A05741"/>
    <w:rsid w:val="00A14CF1"/>
    <w:rsid w:val="00A2515E"/>
    <w:rsid w:val="00A32A30"/>
    <w:rsid w:val="00A330B3"/>
    <w:rsid w:val="00A3507A"/>
    <w:rsid w:val="00A4433C"/>
    <w:rsid w:val="00A65E6E"/>
    <w:rsid w:val="00A73744"/>
    <w:rsid w:val="00A805BB"/>
    <w:rsid w:val="00A81A5D"/>
    <w:rsid w:val="00A92791"/>
    <w:rsid w:val="00AB59B0"/>
    <w:rsid w:val="00AC2924"/>
    <w:rsid w:val="00AD37F6"/>
    <w:rsid w:val="00AE66BE"/>
    <w:rsid w:val="00B06420"/>
    <w:rsid w:val="00B11634"/>
    <w:rsid w:val="00B147D8"/>
    <w:rsid w:val="00B42D10"/>
    <w:rsid w:val="00B45346"/>
    <w:rsid w:val="00B55DAF"/>
    <w:rsid w:val="00B65EBD"/>
    <w:rsid w:val="00B708BE"/>
    <w:rsid w:val="00B8622B"/>
    <w:rsid w:val="00BA552E"/>
    <w:rsid w:val="00BA5F9E"/>
    <w:rsid w:val="00BA615A"/>
    <w:rsid w:val="00BB53E1"/>
    <w:rsid w:val="00BB6411"/>
    <w:rsid w:val="00BB7103"/>
    <w:rsid w:val="00BB72AB"/>
    <w:rsid w:val="00BC09FC"/>
    <w:rsid w:val="00BD52B5"/>
    <w:rsid w:val="00BE340C"/>
    <w:rsid w:val="00BF3C9D"/>
    <w:rsid w:val="00C00E96"/>
    <w:rsid w:val="00C054B5"/>
    <w:rsid w:val="00C12B2E"/>
    <w:rsid w:val="00C24DEB"/>
    <w:rsid w:val="00C370E4"/>
    <w:rsid w:val="00C3725E"/>
    <w:rsid w:val="00C37729"/>
    <w:rsid w:val="00C425E3"/>
    <w:rsid w:val="00C45961"/>
    <w:rsid w:val="00C4782A"/>
    <w:rsid w:val="00C72498"/>
    <w:rsid w:val="00C76BF8"/>
    <w:rsid w:val="00C87B4A"/>
    <w:rsid w:val="00CA7ECF"/>
    <w:rsid w:val="00CB0F36"/>
    <w:rsid w:val="00CB2B46"/>
    <w:rsid w:val="00CB5984"/>
    <w:rsid w:val="00CD7457"/>
    <w:rsid w:val="00CE79DA"/>
    <w:rsid w:val="00CF5316"/>
    <w:rsid w:val="00CF7D2B"/>
    <w:rsid w:val="00D06541"/>
    <w:rsid w:val="00D13AB7"/>
    <w:rsid w:val="00D17F15"/>
    <w:rsid w:val="00D21708"/>
    <w:rsid w:val="00D27D7A"/>
    <w:rsid w:val="00D32F58"/>
    <w:rsid w:val="00D353B7"/>
    <w:rsid w:val="00D4154C"/>
    <w:rsid w:val="00D53B0A"/>
    <w:rsid w:val="00D55EF7"/>
    <w:rsid w:val="00D67627"/>
    <w:rsid w:val="00D72881"/>
    <w:rsid w:val="00D75E52"/>
    <w:rsid w:val="00D801B9"/>
    <w:rsid w:val="00D85380"/>
    <w:rsid w:val="00D864F0"/>
    <w:rsid w:val="00D916C0"/>
    <w:rsid w:val="00D92696"/>
    <w:rsid w:val="00D9701A"/>
    <w:rsid w:val="00D97D0F"/>
    <w:rsid w:val="00DA68B7"/>
    <w:rsid w:val="00DA78ED"/>
    <w:rsid w:val="00DB069C"/>
    <w:rsid w:val="00DB46E6"/>
    <w:rsid w:val="00DC7ABD"/>
    <w:rsid w:val="00DD60AD"/>
    <w:rsid w:val="00DE0430"/>
    <w:rsid w:val="00DE4A60"/>
    <w:rsid w:val="00DF0BD0"/>
    <w:rsid w:val="00E04FB9"/>
    <w:rsid w:val="00E2455D"/>
    <w:rsid w:val="00E2540F"/>
    <w:rsid w:val="00E31E5E"/>
    <w:rsid w:val="00E3651B"/>
    <w:rsid w:val="00E51AC4"/>
    <w:rsid w:val="00E601B6"/>
    <w:rsid w:val="00E7452A"/>
    <w:rsid w:val="00E747C3"/>
    <w:rsid w:val="00E82EA1"/>
    <w:rsid w:val="00E91452"/>
    <w:rsid w:val="00E92945"/>
    <w:rsid w:val="00EA6A51"/>
    <w:rsid w:val="00EB1E11"/>
    <w:rsid w:val="00EB427A"/>
    <w:rsid w:val="00EC07A0"/>
    <w:rsid w:val="00ED7D91"/>
    <w:rsid w:val="00EF2BF1"/>
    <w:rsid w:val="00F06023"/>
    <w:rsid w:val="00F13EBE"/>
    <w:rsid w:val="00F1688F"/>
    <w:rsid w:val="00F2263D"/>
    <w:rsid w:val="00F3396A"/>
    <w:rsid w:val="00F35E80"/>
    <w:rsid w:val="00F364CD"/>
    <w:rsid w:val="00F4270A"/>
    <w:rsid w:val="00F472FC"/>
    <w:rsid w:val="00F60293"/>
    <w:rsid w:val="00F61ED3"/>
    <w:rsid w:val="00F74580"/>
    <w:rsid w:val="00F74EA1"/>
    <w:rsid w:val="00F75876"/>
    <w:rsid w:val="00F877AE"/>
    <w:rsid w:val="00F922B0"/>
    <w:rsid w:val="00FA4E50"/>
    <w:rsid w:val="00FC34F4"/>
    <w:rsid w:val="00FC40EB"/>
    <w:rsid w:val="00FC55C6"/>
    <w:rsid w:val="00FD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4171C"/>
  <w15:chartTrackingRefBased/>
  <w15:docId w15:val="{CE717AA6-2F5C-4841-8D86-DE3C6FB4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364C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42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42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42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42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42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42D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42D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42D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42D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42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42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42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42D1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42D1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42D1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42D1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42D1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42D1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42D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42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42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42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42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42D1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42D1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42D1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42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42D1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42D10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rsid w:val="00F364CD"/>
  </w:style>
  <w:style w:type="character" w:styleId="Hipersaite">
    <w:name w:val="Hyperlink"/>
    <w:uiPriority w:val="99"/>
    <w:qFormat/>
    <w:rsid w:val="00D55E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3311</Words>
  <Characters>1888</Characters>
  <Application>Microsoft Office Word</Application>
  <DocSecurity>0</DocSecurity>
  <Lines>15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TS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Šmits</dc:creator>
  <cp:keywords/>
  <dc:description/>
  <cp:lastModifiedBy>Zigurds Hofmanis</cp:lastModifiedBy>
  <cp:revision>2</cp:revision>
  <dcterms:created xsi:type="dcterms:W3CDTF">2026-06-30T10:37:00Z</dcterms:created>
  <dcterms:modified xsi:type="dcterms:W3CDTF">2026-06-30T10:37:00Z</dcterms:modified>
</cp:coreProperties>
</file>