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1526870F"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 xml:space="preserve">.gada </w:t>
      </w:r>
      <w:r w:rsidR="007E1D9D" w:rsidRPr="007E1D9D">
        <w:rPr>
          <w:rFonts w:ascii="Arial" w:hAnsi="Arial" w:cs="Arial"/>
          <w:bCs/>
          <w:sz w:val="20"/>
          <w:szCs w:val="20"/>
        </w:rPr>
        <w:t>12</w:t>
      </w:r>
      <w:r w:rsidR="00476195" w:rsidRPr="007E1D9D">
        <w:rPr>
          <w:rFonts w:ascii="Arial" w:hAnsi="Arial" w:cs="Arial"/>
          <w:bCs/>
          <w:sz w:val="20"/>
          <w:szCs w:val="20"/>
        </w:rPr>
        <w:t>.</w:t>
      </w:r>
      <w:r w:rsidR="0031031C" w:rsidRPr="007E1D9D">
        <w:rPr>
          <w:rFonts w:ascii="Arial" w:hAnsi="Arial" w:cs="Arial"/>
          <w:bCs/>
          <w:sz w:val="20"/>
          <w:szCs w:val="20"/>
        </w:rPr>
        <w:t>augusta</w:t>
      </w:r>
      <w:r w:rsidRPr="007E1D9D">
        <w:rPr>
          <w:rFonts w:ascii="Arial" w:hAnsi="Arial" w:cs="Arial"/>
          <w:bCs/>
          <w:sz w:val="20"/>
          <w:szCs w:val="20"/>
        </w:rPr>
        <w:t xml:space="preserve"> sēdē</w:t>
      </w:r>
      <w:r w:rsidRPr="00EE212D">
        <w:rPr>
          <w:rFonts w:ascii="Arial" w:hAnsi="Arial" w:cs="Arial"/>
          <w:bCs/>
          <w:sz w:val="20"/>
          <w:szCs w:val="20"/>
        </w:rPr>
        <w:t>, protokols Nr.</w:t>
      </w:r>
      <w:r w:rsidR="007E1D9D">
        <w:rPr>
          <w:rFonts w:ascii="Arial" w:hAnsi="Arial" w:cs="Arial"/>
          <w:bCs/>
          <w:sz w:val="20"/>
          <w:szCs w:val="20"/>
        </w:rPr>
        <w:t>7</w:t>
      </w:r>
    </w:p>
    <w:p w14:paraId="6879954B" w14:textId="77777777" w:rsidR="0040706A" w:rsidRPr="00C74DE0" w:rsidRDefault="0040706A" w:rsidP="0040706A">
      <w:pPr>
        <w:ind w:right="283"/>
        <w:jc w:val="both"/>
        <w:rPr>
          <w:rFonts w:ascii="Arial" w:hAnsi="Arial" w:cs="Arial"/>
          <w:b/>
          <w:i/>
          <w:iCs/>
          <w:sz w:val="20"/>
          <w:szCs w:val="20"/>
          <w:lang w:eastAsia="en-US"/>
        </w:rPr>
      </w:pPr>
    </w:p>
    <w:p w14:paraId="1B615AA1" w14:textId="28386550" w:rsidR="0040706A" w:rsidRPr="00C268F9" w:rsidRDefault="0040706A" w:rsidP="00C268F9">
      <w:pPr>
        <w:ind w:right="283"/>
        <w:jc w:val="both"/>
        <w:rPr>
          <w:rFonts w:ascii="Arial" w:hAnsi="Arial" w:cs="Arial"/>
          <w:b/>
          <w:sz w:val="20"/>
          <w:szCs w:val="20"/>
        </w:rPr>
      </w:pPr>
      <w:r w:rsidRPr="00C74DE0">
        <w:rPr>
          <w:rFonts w:ascii="Arial" w:hAnsi="Arial" w:cs="Arial"/>
          <w:b/>
          <w:i/>
          <w:iCs/>
          <w:sz w:val="20"/>
          <w:szCs w:val="20"/>
          <w:lang w:eastAsia="en-US"/>
        </w:rPr>
        <w:t>Par atklāta konkursa "</w:t>
      </w:r>
      <w:r w:rsidR="00BC6A43" w:rsidRPr="00BC6A43">
        <w:rPr>
          <w:rFonts w:ascii="Arial" w:hAnsi="Arial" w:cs="Arial"/>
          <w:b/>
          <w:i/>
          <w:iCs/>
          <w:sz w:val="20"/>
          <w:szCs w:val="20"/>
          <w:lang w:eastAsia="ar-SA"/>
        </w:rPr>
        <w:t xml:space="preserve">Dienas aprūpes centra izbūve </w:t>
      </w:r>
      <w:proofErr w:type="spellStart"/>
      <w:r w:rsidR="00BC6A43" w:rsidRPr="00BC6A43">
        <w:rPr>
          <w:rFonts w:ascii="Arial" w:hAnsi="Arial" w:cs="Arial"/>
          <w:b/>
          <w:i/>
          <w:iCs/>
          <w:sz w:val="20"/>
          <w:szCs w:val="20"/>
          <w:lang w:eastAsia="ar-SA"/>
        </w:rPr>
        <w:t>Grīzupes</w:t>
      </w:r>
      <w:proofErr w:type="spellEnd"/>
      <w:r w:rsidR="00BC6A43" w:rsidRPr="00BC6A43">
        <w:rPr>
          <w:rFonts w:ascii="Arial" w:hAnsi="Arial" w:cs="Arial"/>
          <w:b/>
          <w:i/>
          <w:iCs/>
          <w:sz w:val="20"/>
          <w:szCs w:val="20"/>
          <w:lang w:eastAsia="ar-SA"/>
        </w:rPr>
        <w:t xml:space="preserve"> ielā 96, Liepājā </w:t>
      </w:r>
      <w:r w:rsidRPr="00C74DE0">
        <w:rPr>
          <w:rFonts w:ascii="Arial" w:hAnsi="Arial" w:cs="Arial"/>
          <w:b/>
          <w:bCs/>
          <w:i/>
          <w:iCs/>
          <w:sz w:val="20"/>
          <w:szCs w:val="20"/>
          <w:lang w:eastAsia="en-US"/>
        </w:rPr>
        <w:t>" (LVP 202</w:t>
      </w:r>
      <w:r w:rsidR="00C1166B">
        <w:rPr>
          <w:rFonts w:ascii="Arial" w:hAnsi="Arial" w:cs="Arial"/>
          <w:b/>
          <w:bCs/>
          <w:i/>
          <w:iCs/>
          <w:sz w:val="20"/>
          <w:szCs w:val="20"/>
          <w:lang w:eastAsia="en-US"/>
        </w:rPr>
        <w:t>6/</w:t>
      </w:r>
      <w:r w:rsidR="00BC6A43">
        <w:rPr>
          <w:rFonts w:ascii="Arial" w:hAnsi="Arial" w:cs="Arial"/>
          <w:b/>
          <w:bCs/>
          <w:i/>
          <w:iCs/>
          <w:sz w:val="20"/>
          <w:szCs w:val="20"/>
          <w:lang w:eastAsia="en-US"/>
        </w:rPr>
        <w:t>109</w:t>
      </w:r>
      <w:r w:rsidRPr="00C74DE0">
        <w:rPr>
          <w:rFonts w:ascii="Arial" w:hAnsi="Arial" w:cs="Arial"/>
          <w:b/>
          <w:i/>
          <w:iCs/>
          <w:sz w:val="20"/>
          <w:szCs w:val="20"/>
          <w:lang w:eastAsia="en-US"/>
        </w:rPr>
        <w:t xml:space="preserve">) nolikuma </w:t>
      </w:r>
      <w:r w:rsidR="00BC6A43" w:rsidRPr="00744755">
        <w:rPr>
          <w:rFonts w:ascii="Arial" w:hAnsi="Arial" w:cs="Arial"/>
          <w:b/>
          <w:i/>
          <w:iCs/>
          <w:sz w:val="20"/>
          <w:szCs w:val="20"/>
          <w:lang w:eastAsia="en-US"/>
        </w:rPr>
        <w:t xml:space="preserve">skaidrojumiem </w:t>
      </w:r>
      <w:r w:rsidR="00BC6A43" w:rsidRPr="00EE212D">
        <w:rPr>
          <w:rFonts w:ascii="Arial" w:hAnsi="Arial" w:cs="Arial"/>
          <w:b/>
          <w:i/>
          <w:iCs/>
          <w:sz w:val="20"/>
          <w:szCs w:val="20"/>
          <w:lang w:eastAsia="en-US"/>
        </w:rPr>
        <w:t xml:space="preserve">un </w:t>
      </w:r>
      <w:r w:rsidRPr="00EE212D">
        <w:rPr>
          <w:rFonts w:ascii="Arial" w:hAnsi="Arial" w:cs="Arial"/>
          <w:b/>
          <w:i/>
          <w:iCs/>
          <w:sz w:val="20"/>
          <w:szCs w:val="20"/>
          <w:lang w:eastAsia="en-US"/>
        </w:rPr>
        <w:t>grozījumiem</w:t>
      </w:r>
      <w:r w:rsidR="00AD6329" w:rsidRPr="00744755">
        <w:rPr>
          <w:rFonts w:ascii="Arial" w:hAnsi="Arial" w:cs="Arial"/>
          <w:b/>
          <w:i/>
          <w:iCs/>
          <w:sz w:val="20"/>
          <w:szCs w:val="20"/>
          <w:lang w:eastAsia="en-US"/>
        </w:rPr>
        <w:t>.</w:t>
      </w:r>
    </w:p>
    <w:p w14:paraId="00DE9A0D" w14:textId="77777777" w:rsidR="0040706A" w:rsidRPr="00C74DE0" w:rsidRDefault="0040706A" w:rsidP="0040706A">
      <w:pPr>
        <w:ind w:right="283"/>
        <w:rPr>
          <w:rFonts w:ascii="Arial" w:eastAsia="Calibri" w:hAnsi="Arial" w:cs="Arial"/>
          <w:b/>
          <w:i/>
          <w:iCs/>
          <w:sz w:val="20"/>
          <w:szCs w:val="20"/>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tblGrid>
      <w:tr w:rsidR="00810B5C" w:rsidRPr="00C74DE0" w14:paraId="1B7D79EF" w14:textId="77777777" w:rsidTr="00810B5C">
        <w:trPr>
          <w:trHeight w:val="47"/>
        </w:trPr>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045A6912" w14:textId="77777777" w:rsidR="00810B5C" w:rsidRPr="00810B5C" w:rsidRDefault="00810B5C" w:rsidP="00810B5C">
            <w:pPr>
              <w:rPr>
                <w:rFonts w:ascii="Arial" w:hAnsi="Arial" w:cs="Arial"/>
                <w:sz w:val="8"/>
                <w:szCs w:val="8"/>
              </w:rPr>
            </w:pPr>
          </w:p>
        </w:tc>
      </w:tr>
      <w:tr w:rsidR="004E5F3C" w:rsidRPr="00C74DE0" w14:paraId="72A6466B" w14:textId="77777777" w:rsidTr="00555B59">
        <w:trPr>
          <w:trHeight w:val="261"/>
        </w:trPr>
        <w:tc>
          <w:tcPr>
            <w:tcW w:w="1555" w:type="dxa"/>
            <w:tcBorders>
              <w:top w:val="single" w:sz="4" w:space="0" w:color="auto"/>
            </w:tcBorders>
          </w:tcPr>
          <w:p w14:paraId="1673E47E" w14:textId="22F9936F" w:rsidR="004E5F3C" w:rsidRPr="00C74DE0" w:rsidRDefault="00555B59" w:rsidP="00555B59">
            <w:pPr>
              <w:spacing w:before="40" w:after="40"/>
              <w:rPr>
                <w:rFonts w:ascii="Arial" w:hAnsi="Arial" w:cs="Arial"/>
                <w:b/>
                <w:bCs/>
                <w:sz w:val="20"/>
                <w:szCs w:val="20"/>
                <w:lang w:eastAsia="en-US"/>
              </w:rPr>
            </w:pPr>
            <w:r>
              <w:rPr>
                <w:rFonts w:ascii="Arial" w:hAnsi="Arial" w:cs="Arial"/>
                <w:b/>
                <w:bCs/>
                <w:sz w:val="20"/>
                <w:szCs w:val="20"/>
                <w:lang w:eastAsia="en-US"/>
              </w:rPr>
              <w:t>Jautājums</w:t>
            </w:r>
            <w:r w:rsidR="00CE5181">
              <w:rPr>
                <w:rFonts w:ascii="Arial" w:hAnsi="Arial" w:cs="Arial"/>
                <w:b/>
                <w:bCs/>
                <w:sz w:val="20"/>
                <w:szCs w:val="20"/>
                <w:lang w:eastAsia="en-US"/>
              </w:rPr>
              <w:t>1</w:t>
            </w:r>
          </w:p>
        </w:tc>
        <w:tc>
          <w:tcPr>
            <w:tcW w:w="7796" w:type="dxa"/>
            <w:tcBorders>
              <w:top w:val="single" w:sz="4" w:space="0" w:color="auto"/>
              <w:left w:val="single" w:sz="4" w:space="0" w:color="auto"/>
              <w:right w:val="single" w:sz="4" w:space="0" w:color="auto"/>
            </w:tcBorders>
            <w:shd w:val="clear" w:color="000000" w:fill="FFFFFF"/>
          </w:tcPr>
          <w:p w14:paraId="14EA2E02" w14:textId="77777777" w:rsidR="007E1D9D" w:rsidRDefault="005F6F00" w:rsidP="007E1D9D">
            <w:pPr>
              <w:spacing w:before="40" w:after="40"/>
              <w:jc w:val="both"/>
              <w:rPr>
                <w:rFonts w:ascii="Arial" w:hAnsi="Arial" w:cs="Arial"/>
                <w:sz w:val="20"/>
                <w:szCs w:val="20"/>
              </w:rPr>
            </w:pPr>
            <w:r w:rsidRPr="007E1D9D">
              <w:rPr>
                <w:rFonts w:ascii="Arial" w:hAnsi="Arial" w:cs="Arial"/>
                <w:sz w:val="20"/>
                <w:szCs w:val="20"/>
              </w:rPr>
              <w:t xml:space="preserve">Lūdzam precizēt, tieši kurām logu specifikācijā noteiktajām pozīcijām atbilstoši logu specifikācijai  stikla paketēs jāparedz ārējais 6 mm rūdītais stikls un iekšējais 44.2 laminētais stikls? </w:t>
            </w:r>
          </w:p>
          <w:p w14:paraId="07855A8C" w14:textId="16AD6436" w:rsidR="005F6F00" w:rsidRPr="007E1D9D" w:rsidRDefault="005F6F00" w:rsidP="007E1D9D">
            <w:pPr>
              <w:spacing w:before="40" w:after="40"/>
              <w:jc w:val="both"/>
              <w:rPr>
                <w:rFonts w:ascii="Arial" w:hAnsi="Arial" w:cs="Arial"/>
                <w:sz w:val="20"/>
                <w:szCs w:val="20"/>
              </w:rPr>
            </w:pPr>
            <w:r w:rsidRPr="007E1D9D">
              <w:rPr>
                <w:rFonts w:ascii="Arial" w:hAnsi="Arial" w:cs="Arial"/>
                <w:sz w:val="20"/>
                <w:szCs w:val="20"/>
              </w:rPr>
              <w:t>Specifikācijā sniegtā informācija:</w:t>
            </w:r>
          </w:p>
          <w:p w14:paraId="53C9F57B" w14:textId="77777777" w:rsidR="00555B59" w:rsidRPr="007E1D9D" w:rsidRDefault="005F6F00" w:rsidP="007E1D9D">
            <w:pPr>
              <w:spacing w:before="40" w:after="40"/>
              <w:ind w:left="31"/>
              <w:jc w:val="both"/>
              <w:rPr>
                <w:rFonts w:ascii="Arial" w:hAnsi="Arial" w:cs="Arial"/>
                <w:iCs/>
                <w:sz w:val="20"/>
                <w:szCs w:val="20"/>
              </w:rPr>
            </w:pPr>
            <w:r w:rsidRPr="007E1D9D">
              <w:rPr>
                <w:rFonts w:ascii="Arial" w:hAnsi="Arial" w:cs="Arial"/>
                <w:noProof/>
                <w:sz w:val="20"/>
                <w:szCs w:val="20"/>
              </w:rPr>
              <w:drawing>
                <wp:inline distT="0" distB="0" distL="0" distR="0" wp14:anchorId="126A3E58" wp14:editId="63A50135">
                  <wp:extent cx="2891502" cy="884713"/>
                  <wp:effectExtent l="0" t="0" r="4445" b="0"/>
                  <wp:docPr id="1720455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455937" name=""/>
                          <pic:cNvPicPr/>
                        </pic:nvPicPr>
                        <pic:blipFill>
                          <a:blip r:embed="rId8"/>
                          <a:stretch>
                            <a:fillRect/>
                          </a:stretch>
                        </pic:blipFill>
                        <pic:spPr>
                          <a:xfrm>
                            <a:off x="0" y="0"/>
                            <a:ext cx="2924214" cy="894722"/>
                          </a:xfrm>
                          <a:prstGeom prst="rect">
                            <a:avLst/>
                          </a:prstGeom>
                        </pic:spPr>
                      </pic:pic>
                    </a:graphicData>
                  </a:graphic>
                </wp:inline>
              </w:drawing>
            </w:r>
          </w:p>
          <w:p w14:paraId="43AC6AF5" w14:textId="77777777" w:rsidR="005F6F00" w:rsidRPr="007E1D9D" w:rsidRDefault="005F6F00" w:rsidP="007E1D9D">
            <w:pPr>
              <w:spacing w:before="40" w:after="40"/>
              <w:ind w:left="31"/>
              <w:jc w:val="both"/>
              <w:rPr>
                <w:rFonts w:ascii="Arial" w:hAnsi="Arial" w:cs="Arial"/>
                <w:iCs/>
                <w:sz w:val="20"/>
                <w:szCs w:val="20"/>
              </w:rPr>
            </w:pPr>
          </w:p>
          <w:p w14:paraId="77116D98" w14:textId="65516ACC" w:rsidR="005F6F00" w:rsidRPr="007E1D9D" w:rsidRDefault="005F6F00" w:rsidP="007E1D9D">
            <w:pPr>
              <w:spacing w:before="40" w:after="40"/>
              <w:ind w:left="31"/>
              <w:jc w:val="both"/>
              <w:rPr>
                <w:rFonts w:ascii="Arial" w:hAnsi="Arial" w:cs="Arial"/>
                <w:iCs/>
                <w:sz w:val="20"/>
                <w:szCs w:val="20"/>
              </w:rPr>
            </w:pPr>
            <w:r w:rsidRPr="007E1D9D">
              <w:rPr>
                <w:rFonts w:ascii="Arial" w:hAnsi="Arial" w:cs="Arial"/>
                <w:noProof/>
                <w:sz w:val="20"/>
                <w:szCs w:val="20"/>
              </w:rPr>
              <w:drawing>
                <wp:inline distT="0" distB="0" distL="0" distR="0" wp14:anchorId="7F7AFF8E" wp14:editId="16F20E4F">
                  <wp:extent cx="3462650" cy="213556"/>
                  <wp:effectExtent l="0" t="0" r="5080" b="0"/>
                  <wp:docPr id="934218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18445" name=""/>
                          <pic:cNvPicPr/>
                        </pic:nvPicPr>
                        <pic:blipFill>
                          <a:blip r:embed="rId9"/>
                          <a:stretch>
                            <a:fillRect/>
                          </a:stretch>
                        </pic:blipFill>
                        <pic:spPr>
                          <a:xfrm>
                            <a:off x="0" y="0"/>
                            <a:ext cx="3614133" cy="222899"/>
                          </a:xfrm>
                          <a:prstGeom prst="rect">
                            <a:avLst/>
                          </a:prstGeom>
                        </pic:spPr>
                      </pic:pic>
                    </a:graphicData>
                  </a:graphic>
                </wp:inline>
              </w:drawing>
            </w:r>
          </w:p>
        </w:tc>
      </w:tr>
      <w:tr w:rsidR="00EE16AB" w:rsidRPr="00C74DE0" w14:paraId="2372567E" w14:textId="77777777" w:rsidTr="00555B59">
        <w:trPr>
          <w:trHeight w:val="261"/>
        </w:trPr>
        <w:tc>
          <w:tcPr>
            <w:tcW w:w="1555" w:type="dxa"/>
            <w:tcBorders>
              <w:top w:val="single" w:sz="4" w:space="0" w:color="auto"/>
            </w:tcBorders>
          </w:tcPr>
          <w:p w14:paraId="005493C6" w14:textId="5ABC0161" w:rsidR="00EE16AB" w:rsidRPr="00CE5181" w:rsidRDefault="00EE16AB" w:rsidP="00555B59">
            <w:pPr>
              <w:spacing w:before="40" w:after="40"/>
              <w:rPr>
                <w:rFonts w:ascii="Arial" w:hAnsi="Arial" w:cs="Arial"/>
                <w:b/>
                <w:bCs/>
                <w:sz w:val="20"/>
                <w:szCs w:val="20"/>
                <w:highlight w:val="yellow"/>
                <w:lang w:eastAsia="en-US"/>
              </w:rPr>
            </w:pPr>
            <w:r w:rsidRPr="00243215">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47B5C5CE" w14:textId="2615317C" w:rsidR="008077CC" w:rsidRPr="007E1D9D" w:rsidRDefault="0016245D" w:rsidP="006E5D63">
            <w:pPr>
              <w:spacing w:before="40" w:after="40"/>
              <w:jc w:val="both"/>
              <w:rPr>
                <w:rFonts w:ascii="Arial" w:hAnsi="Arial" w:cs="Arial"/>
                <w:color w:val="000000" w:themeColor="text1"/>
                <w:sz w:val="20"/>
                <w:szCs w:val="20"/>
              </w:rPr>
            </w:pPr>
            <w:r w:rsidRPr="007E1D9D">
              <w:rPr>
                <w:rFonts w:ascii="Arial" w:hAnsi="Arial" w:cs="Arial"/>
                <w:color w:val="000000" w:themeColor="text1"/>
                <w:sz w:val="20"/>
                <w:szCs w:val="20"/>
              </w:rPr>
              <w:t>Šāda stikla pakete ir paredzēta visiem ēkas logiem un stiklotajām durvīm, ņemot vērā ēkas specifiku un nepieciešamību nodrošināt paaugstinātu apmeklētāju drošību, kā arī samazināt stiklojuma bojājumu un ar to saistītu traumu risku.</w:t>
            </w:r>
          </w:p>
        </w:tc>
      </w:tr>
      <w:tr w:rsidR="00EE16AB" w:rsidRPr="00C74DE0" w14:paraId="70F10E47" w14:textId="77777777" w:rsidTr="00EE16AB">
        <w:trPr>
          <w:trHeight w:val="53"/>
        </w:trPr>
        <w:tc>
          <w:tcPr>
            <w:tcW w:w="9351" w:type="dxa"/>
            <w:gridSpan w:val="2"/>
            <w:tcBorders>
              <w:top w:val="single" w:sz="4" w:space="0" w:color="auto"/>
              <w:right w:val="single" w:sz="4" w:space="0" w:color="auto"/>
            </w:tcBorders>
            <w:shd w:val="clear" w:color="auto" w:fill="CCFFCC"/>
          </w:tcPr>
          <w:p w14:paraId="057EEA59" w14:textId="77777777" w:rsidR="00EE16AB" w:rsidRPr="00EE16AB" w:rsidRDefault="00EE16AB" w:rsidP="00AD6329">
            <w:pPr>
              <w:jc w:val="both"/>
              <w:rPr>
                <w:rFonts w:ascii="Arial" w:hAnsi="Arial" w:cs="Arial"/>
                <w:sz w:val="12"/>
                <w:szCs w:val="12"/>
              </w:rPr>
            </w:pPr>
          </w:p>
        </w:tc>
      </w:tr>
      <w:tr w:rsidR="00A62C07" w:rsidRPr="00C74DE0" w14:paraId="7C31E409" w14:textId="77777777" w:rsidTr="00643A14">
        <w:trPr>
          <w:trHeight w:val="261"/>
        </w:trPr>
        <w:tc>
          <w:tcPr>
            <w:tcW w:w="1555" w:type="dxa"/>
            <w:tcBorders>
              <w:top w:val="single" w:sz="4" w:space="0" w:color="auto"/>
            </w:tcBorders>
          </w:tcPr>
          <w:p w14:paraId="2A0383C1" w14:textId="1A0FEAC7" w:rsidR="00A62C07" w:rsidRDefault="00A62C07" w:rsidP="00A62C07">
            <w:pPr>
              <w:spacing w:before="40" w:after="40"/>
              <w:rPr>
                <w:rFonts w:ascii="Arial" w:hAnsi="Arial" w:cs="Arial"/>
                <w:b/>
                <w:bCs/>
                <w:sz w:val="20"/>
                <w:szCs w:val="20"/>
                <w:lang w:eastAsia="en-US"/>
              </w:rPr>
            </w:pPr>
            <w:r>
              <w:rPr>
                <w:rFonts w:ascii="Arial" w:hAnsi="Arial" w:cs="Arial"/>
                <w:b/>
                <w:bCs/>
                <w:sz w:val="20"/>
                <w:szCs w:val="20"/>
                <w:lang w:eastAsia="en-US"/>
              </w:rPr>
              <w:t>Jautājums2</w:t>
            </w:r>
          </w:p>
        </w:tc>
        <w:tc>
          <w:tcPr>
            <w:tcW w:w="7796" w:type="dxa"/>
            <w:tcBorders>
              <w:top w:val="single" w:sz="4" w:space="0" w:color="auto"/>
              <w:left w:val="single" w:sz="4" w:space="0" w:color="auto"/>
              <w:right w:val="single" w:sz="4" w:space="0" w:color="auto"/>
            </w:tcBorders>
            <w:shd w:val="clear" w:color="000000" w:fill="FFFFFF"/>
          </w:tcPr>
          <w:p w14:paraId="1898211E" w14:textId="0B9623CD" w:rsidR="005F6F00" w:rsidRPr="007E1D9D" w:rsidRDefault="005F6F00" w:rsidP="007E1D9D">
            <w:pPr>
              <w:spacing w:before="40" w:after="40"/>
              <w:jc w:val="both"/>
              <w:rPr>
                <w:rFonts w:ascii="Arial" w:hAnsi="Arial" w:cs="Arial"/>
                <w:sz w:val="20"/>
                <w:szCs w:val="20"/>
              </w:rPr>
            </w:pPr>
            <w:r w:rsidRPr="00AB2924">
              <w:rPr>
                <w:rFonts w:ascii="Arial" w:hAnsi="Arial" w:cs="Arial"/>
                <w:sz w:val="20"/>
                <w:szCs w:val="20"/>
              </w:rPr>
              <w:t xml:space="preserve">Lūdzam precizēt nepieciešamo logu toni ārpusē . </w:t>
            </w:r>
          </w:p>
          <w:p w14:paraId="1F3B35D3" w14:textId="77777777" w:rsidR="005F6F00" w:rsidRPr="00AB2924" w:rsidRDefault="005F6F00" w:rsidP="007E1D9D">
            <w:pPr>
              <w:spacing w:before="40" w:after="40"/>
              <w:jc w:val="both"/>
              <w:rPr>
                <w:rFonts w:ascii="Arial" w:hAnsi="Arial" w:cs="Arial"/>
                <w:sz w:val="20"/>
                <w:szCs w:val="20"/>
              </w:rPr>
            </w:pPr>
            <w:r w:rsidRPr="00AB2924">
              <w:rPr>
                <w:rFonts w:ascii="Arial" w:hAnsi="Arial" w:cs="Arial"/>
                <w:sz w:val="20"/>
                <w:szCs w:val="20"/>
              </w:rPr>
              <w:t>Fasāžu rasējumos, piemēram, lapā AR 4.1  norādīts :</w:t>
            </w:r>
          </w:p>
          <w:p w14:paraId="3D8C936E" w14:textId="77777777" w:rsidR="005F6F00" w:rsidRDefault="005F6F00" w:rsidP="007E1D9D">
            <w:pPr>
              <w:pStyle w:val="Sarakstarindkopa"/>
              <w:spacing w:before="40" w:after="40"/>
              <w:ind w:left="31"/>
              <w:contextualSpacing w:val="0"/>
              <w:jc w:val="both"/>
            </w:pPr>
            <w:r w:rsidRPr="00BE1896">
              <w:rPr>
                <w:noProof/>
              </w:rPr>
              <w:drawing>
                <wp:inline distT="0" distB="0" distL="0" distR="0" wp14:anchorId="46B7F5B1" wp14:editId="6C738011">
                  <wp:extent cx="4305481" cy="618680"/>
                  <wp:effectExtent l="0" t="0" r="0" b="0"/>
                  <wp:docPr id="1949219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19371" name=""/>
                          <pic:cNvPicPr/>
                        </pic:nvPicPr>
                        <pic:blipFill>
                          <a:blip r:embed="rId10"/>
                          <a:stretch>
                            <a:fillRect/>
                          </a:stretch>
                        </pic:blipFill>
                        <pic:spPr>
                          <a:xfrm>
                            <a:off x="0" y="0"/>
                            <a:ext cx="4352873" cy="625490"/>
                          </a:xfrm>
                          <a:prstGeom prst="rect">
                            <a:avLst/>
                          </a:prstGeom>
                        </pic:spPr>
                      </pic:pic>
                    </a:graphicData>
                  </a:graphic>
                </wp:inline>
              </w:drawing>
            </w:r>
          </w:p>
          <w:p w14:paraId="3A42240E" w14:textId="488A1D27" w:rsidR="005F6F00" w:rsidRPr="007E1D9D" w:rsidRDefault="005F6F00" w:rsidP="007E1D9D">
            <w:pPr>
              <w:spacing w:before="40" w:after="40"/>
              <w:jc w:val="both"/>
              <w:rPr>
                <w:rFonts w:ascii="Arial" w:hAnsi="Arial" w:cs="Arial"/>
                <w:sz w:val="20"/>
                <w:szCs w:val="20"/>
              </w:rPr>
            </w:pPr>
            <w:r w:rsidRPr="00AB2924">
              <w:rPr>
                <w:rFonts w:ascii="Arial" w:hAnsi="Arial" w:cs="Arial"/>
                <w:sz w:val="20"/>
                <w:szCs w:val="20"/>
              </w:rPr>
              <w:t>Savukārt logu specifikācijā, rasējums AR 6.1 noteikts, ka loga tonis ārpusē ir pelēks:</w:t>
            </w:r>
          </w:p>
          <w:p w14:paraId="166E111E" w14:textId="77777777" w:rsidR="005F6F00" w:rsidRDefault="005F6F00" w:rsidP="007E1D9D">
            <w:pPr>
              <w:pStyle w:val="Sarakstarindkopa"/>
              <w:spacing w:before="40" w:after="40"/>
              <w:ind w:left="31"/>
              <w:contextualSpacing w:val="0"/>
              <w:jc w:val="both"/>
            </w:pPr>
            <w:r w:rsidRPr="00DB058E">
              <w:rPr>
                <w:noProof/>
              </w:rPr>
              <w:drawing>
                <wp:inline distT="0" distB="0" distL="0" distR="0" wp14:anchorId="70EDBF63" wp14:editId="4F794863">
                  <wp:extent cx="4318906" cy="266599"/>
                  <wp:effectExtent l="0" t="0" r="0" b="635"/>
                  <wp:docPr id="228319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319285" name=""/>
                          <pic:cNvPicPr/>
                        </pic:nvPicPr>
                        <pic:blipFill>
                          <a:blip r:embed="rId11"/>
                          <a:stretch>
                            <a:fillRect/>
                          </a:stretch>
                        </pic:blipFill>
                        <pic:spPr>
                          <a:xfrm>
                            <a:off x="0" y="0"/>
                            <a:ext cx="4429936" cy="273453"/>
                          </a:xfrm>
                          <a:prstGeom prst="rect">
                            <a:avLst/>
                          </a:prstGeom>
                        </pic:spPr>
                      </pic:pic>
                    </a:graphicData>
                  </a:graphic>
                </wp:inline>
              </w:drawing>
            </w:r>
          </w:p>
          <w:p w14:paraId="4D9E21CE" w14:textId="0DE7EDA0" w:rsidR="005F6F00" w:rsidRPr="007E1D9D" w:rsidRDefault="005F6F00" w:rsidP="007E1D9D">
            <w:pPr>
              <w:spacing w:before="40" w:after="40"/>
              <w:jc w:val="both"/>
              <w:rPr>
                <w:rFonts w:ascii="Arial" w:hAnsi="Arial" w:cs="Arial"/>
                <w:sz w:val="20"/>
                <w:szCs w:val="20"/>
              </w:rPr>
            </w:pPr>
            <w:r w:rsidRPr="00AB2924">
              <w:rPr>
                <w:rFonts w:ascii="Arial" w:hAnsi="Arial" w:cs="Arial"/>
                <w:sz w:val="20"/>
                <w:szCs w:val="20"/>
              </w:rPr>
              <w:t>Lokālo tāmju sagatavēs:</w:t>
            </w:r>
          </w:p>
          <w:p w14:paraId="63E2505D" w14:textId="4683BB5F" w:rsidR="00A62C07" w:rsidRPr="00181784" w:rsidRDefault="005F6F00" w:rsidP="007E1D9D">
            <w:pPr>
              <w:spacing w:before="40" w:after="40"/>
              <w:jc w:val="both"/>
              <w:rPr>
                <w:rFonts w:ascii="Arial" w:hAnsi="Arial" w:cs="Arial"/>
                <w:sz w:val="20"/>
                <w:szCs w:val="20"/>
              </w:rPr>
            </w:pPr>
            <w:r w:rsidRPr="00DB058E">
              <w:rPr>
                <w:noProof/>
              </w:rPr>
              <w:drawing>
                <wp:inline distT="0" distB="0" distL="0" distR="0" wp14:anchorId="45A80F21" wp14:editId="4E15074E">
                  <wp:extent cx="2419970" cy="1627415"/>
                  <wp:effectExtent l="0" t="0" r="0" b="0"/>
                  <wp:docPr id="66165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58119" name=""/>
                          <pic:cNvPicPr/>
                        </pic:nvPicPr>
                        <pic:blipFill>
                          <a:blip r:embed="rId12"/>
                          <a:stretch>
                            <a:fillRect/>
                          </a:stretch>
                        </pic:blipFill>
                        <pic:spPr>
                          <a:xfrm>
                            <a:off x="0" y="0"/>
                            <a:ext cx="2449457" cy="1647245"/>
                          </a:xfrm>
                          <a:prstGeom prst="rect">
                            <a:avLst/>
                          </a:prstGeom>
                        </pic:spPr>
                      </pic:pic>
                    </a:graphicData>
                  </a:graphic>
                </wp:inline>
              </w:drawing>
            </w:r>
          </w:p>
        </w:tc>
      </w:tr>
      <w:tr w:rsidR="001E051D" w:rsidRPr="00C74DE0" w14:paraId="0A6330F3" w14:textId="77777777" w:rsidTr="00EB64D6">
        <w:trPr>
          <w:trHeight w:val="506"/>
        </w:trPr>
        <w:tc>
          <w:tcPr>
            <w:tcW w:w="1555" w:type="dxa"/>
            <w:tcBorders>
              <w:top w:val="single" w:sz="4" w:space="0" w:color="auto"/>
            </w:tcBorders>
          </w:tcPr>
          <w:p w14:paraId="002A2F80" w14:textId="6AF3BA2B" w:rsidR="001E051D" w:rsidRPr="00565123" w:rsidRDefault="001E051D" w:rsidP="001E051D">
            <w:pPr>
              <w:spacing w:before="40" w:after="40"/>
              <w:rPr>
                <w:rFonts w:ascii="Arial" w:hAnsi="Arial" w:cs="Arial"/>
                <w:b/>
                <w:bCs/>
                <w:color w:val="000000" w:themeColor="text1"/>
                <w:sz w:val="20"/>
                <w:szCs w:val="20"/>
                <w:lang w:eastAsia="en-US"/>
              </w:rPr>
            </w:pPr>
            <w:r w:rsidRPr="00565123">
              <w:rPr>
                <w:rFonts w:ascii="Arial" w:hAnsi="Arial" w:cs="Arial"/>
                <w:b/>
                <w:bCs/>
                <w:color w:val="000000" w:themeColor="text1"/>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vAlign w:val="center"/>
          </w:tcPr>
          <w:p w14:paraId="54C7C91A" w14:textId="77777777" w:rsidR="001E051D" w:rsidRPr="00565123" w:rsidRDefault="001E051D" w:rsidP="001E051D">
            <w:pPr>
              <w:jc w:val="both"/>
              <w:rPr>
                <w:rFonts w:ascii="Arial" w:hAnsi="Arial" w:cs="Arial"/>
                <w:iCs/>
                <w:color w:val="000000" w:themeColor="text1"/>
                <w:sz w:val="20"/>
                <w:szCs w:val="20"/>
              </w:rPr>
            </w:pPr>
            <w:r w:rsidRPr="00565123">
              <w:rPr>
                <w:rFonts w:ascii="Arial" w:hAnsi="Arial" w:cs="Arial"/>
                <w:iCs/>
                <w:color w:val="000000" w:themeColor="text1"/>
                <w:sz w:val="20"/>
                <w:szCs w:val="20"/>
              </w:rPr>
              <w:t xml:space="preserve">Logu rāmja tonis gan iekšpusē, gan ārpusē paredzēts vienāds – dabisks koka tonis ar bezkrāsainu </w:t>
            </w:r>
            <w:proofErr w:type="spellStart"/>
            <w:r w:rsidRPr="00565123">
              <w:rPr>
                <w:rFonts w:ascii="Arial" w:hAnsi="Arial" w:cs="Arial"/>
                <w:iCs/>
                <w:color w:val="000000" w:themeColor="text1"/>
                <w:sz w:val="20"/>
                <w:szCs w:val="20"/>
              </w:rPr>
              <w:t>lazūras</w:t>
            </w:r>
            <w:proofErr w:type="spellEnd"/>
            <w:r w:rsidRPr="00565123">
              <w:rPr>
                <w:rFonts w:ascii="Arial" w:hAnsi="Arial" w:cs="Arial"/>
                <w:iCs/>
                <w:color w:val="000000" w:themeColor="text1"/>
                <w:sz w:val="20"/>
                <w:szCs w:val="20"/>
              </w:rPr>
              <w:t xml:space="preserve"> pārklājumu.</w:t>
            </w:r>
          </w:p>
          <w:p w14:paraId="6D6D04EF" w14:textId="0F7ABB99" w:rsidR="001E051D" w:rsidRPr="00565123" w:rsidRDefault="001E051D" w:rsidP="001E051D">
            <w:pPr>
              <w:spacing w:before="40" w:after="40"/>
              <w:jc w:val="both"/>
              <w:rPr>
                <w:rFonts w:ascii="Arial" w:hAnsi="Arial" w:cs="Arial"/>
                <w:iCs/>
                <w:color w:val="000000" w:themeColor="text1"/>
                <w:sz w:val="20"/>
                <w:szCs w:val="20"/>
                <w:highlight w:val="yellow"/>
              </w:rPr>
            </w:pPr>
            <w:r w:rsidRPr="00565123">
              <w:rPr>
                <w:rFonts w:ascii="Arial" w:hAnsi="Arial" w:cs="Arial"/>
                <w:iCs/>
                <w:color w:val="000000" w:themeColor="text1"/>
                <w:sz w:val="20"/>
                <w:szCs w:val="20"/>
              </w:rPr>
              <w:t xml:space="preserve">Atbilstoši minētajam tiks precizēta logu specifikācija rasējumā AR-6.1.un lokālajā tāmē Nr.1-1.1.7. pozīcijas Nr.2 – 23 papildinātas ar tekstu “Koka rāmja tonis (gan iekšpusē, gan ārpusē) - bezkrāsains, dabisks koka tonis ar bezkrāsainu </w:t>
            </w:r>
            <w:proofErr w:type="spellStart"/>
            <w:r w:rsidRPr="00565123">
              <w:rPr>
                <w:rFonts w:ascii="Arial" w:hAnsi="Arial" w:cs="Arial"/>
                <w:iCs/>
                <w:color w:val="000000" w:themeColor="text1"/>
                <w:sz w:val="20"/>
                <w:szCs w:val="20"/>
              </w:rPr>
              <w:t>lazūras</w:t>
            </w:r>
            <w:proofErr w:type="spellEnd"/>
            <w:r w:rsidRPr="00565123">
              <w:rPr>
                <w:rFonts w:ascii="Arial" w:hAnsi="Arial" w:cs="Arial"/>
                <w:iCs/>
                <w:color w:val="000000" w:themeColor="text1"/>
                <w:sz w:val="20"/>
                <w:szCs w:val="20"/>
              </w:rPr>
              <w:t xml:space="preserve"> pārklājumu”</w:t>
            </w:r>
          </w:p>
        </w:tc>
      </w:tr>
      <w:tr w:rsidR="001E051D" w:rsidRPr="00C74DE0" w14:paraId="71AE0D81" w14:textId="77777777" w:rsidTr="00EB64D6">
        <w:trPr>
          <w:trHeight w:val="506"/>
        </w:trPr>
        <w:tc>
          <w:tcPr>
            <w:tcW w:w="1555" w:type="dxa"/>
            <w:tcBorders>
              <w:top w:val="single" w:sz="4" w:space="0" w:color="auto"/>
            </w:tcBorders>
          </w:tcPr>
          <w:p w14:paraId="3C2CD526" w14:textId="4282C195" w:rsidR="001E051D" w:rsidRPr="00565123" w:rsidRDefault="001E051D" w:rsidP="001E051D">
            <w:pPr>
              <w:spacing w:before="40" w:after="40"/>
              <w:rPr>
                <w:rFonts w:ascii="Arial" w:hAnsi="Arial" w:cs="Arial"/>
                <w:b/>
                <w:bCs/>
                <w:color w:val="000000" w:themeColor="text1"/>
                <w:sz w:val="20"/>
                <w:szCs w:val="20"/>
                <w:lang w:eastAsia="en-US"/>
              </w:rPr>
            </w:pPr>
            <w:r w:rsidRPr="00565123">
              <w:rPr>
                <w:rFonts w:ascii="Arial" w:hAnsi="Arial" w:cs="Arial"/>
                <w:b/>
                <w:bCs/>
                <w:color w:val="000000" w:themeColor="text1"/>
                <w:sz w:val="20"/>
                <w:szCs w:val="20"/>
                <w:lang w:eastAsia="en-US"/>
              </w:rPr>
              <w:t>Grozījumi</w:t>
            </w:r>
          </w:p>
        </w:tc>
        <w:tc>
          <w:tcPr>
            <w:tcW w:w="7796" w:type="dxa"/>
            <w:tcBorders>
              <w:top w:val="single" w:sz="4" w:space="0" w:color="auto"/>
              <w:left w:val="single" w:sz="4" w:space="0" w:color="auto"/>
              <w:right w:val="single" w:sz="4" w:space="0" w:color="auto"/>
            </w:tcBorders>
            <w:shd w:val="clear" w:color="000000" w:fill="FFFFFF"/>
            <w:vAlign w:val="center"/>
          </w:tcPr>
          <w:p w14:paraId="1EF9D6B1" w14:textId="0BA6C390" w:rsidR="001E051D" w:rsidRPr="00565123" w:rsidRDefault="001E051D" w:rsidP="001E051D">
            <w:pPr>
              <w:spacing w:before="40" w:after="40"/>
              <w:jc w:val="both"/>
              <w:rPr>
                <w:rFonts w:ascii="Arial" w:hAnsi="Arial" w:cs="Arial"/>
                <w:iCs/>
                <w:color w:val="000000" w:themeColor="text1"/>
                <w:sz w:val="20"/>
                <w:szCs w:val="20"/>
              </w:rPr>
            </w:pPr>
            <w:r w:rsidRPr="00565123">
              <w:rPr>
                <w:rFonts w:ascii="Arial" w:hAnsi="Arial" w:cs="Arial"/>
                <w:iCs/>
                <w:color w:val="000000" w:themeColor="text1"/>
                <w:sz w:val="20"/>
                <w:szCs w:val="20"/>
              </w:rPr>
              <w:t xml:space="preserve">Lokālajā tāmē Nr.1-1.1.7. </w:t>
            </w:r>
            <w:r w:rsidR="00565123" w:rsidRPr="00565123">
              <w:rPr>
                <w:rFonts w:ascii="Arial" w:hAnsi="Arial" w:cs="Arial"/>
                <w:iCs/>
                <w:color w:val="000000" w:themeColor="text1"/>
                <w:sz w:val="20"/>
                <w:szCs w:val="20"/>
              </w:rPr>
              <w:t>pozīcijas Nr.2,</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3,</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4,</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5,</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6,</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7,</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8,</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9,</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10,</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11,</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12,</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13,</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14,</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15,</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16,</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17,</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18,</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19,</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20,</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21,</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22,</w:t>
            </w:r>
            <w:r w:rsidR="00565123" w:rsidRPr="00565123">
              <w:rPr>
                <w:rFonts w:ascii="Arial" w:hAnsi="Arial" w:cs="Arial"/>
                <w:iCs/>
                <w:color w:val="000000" w:themeColor="text1"/>
                <w:sz w:val="20"/>
                <w:szCs w:val="20"/>
              </w:rPr>
              <w:t xml:space="preserve"> </w:t>
            </w:r>
            <w:r w:rsidR="00565123" w:rsidRPr="00565123">
              <w:rPr>
                <w:rFonts w:ascii="Arial" w:hAnsi="Arial" w:cs="Arial"/>
                <w:iCs/>
                <w:color w:val="000000" w:themeColor="text1"/>
                <w:sz w:val="20"/>
                <w:szCs w:val="20"/>
              </w:rPr>
              <w:t>23</w:t>
            </w:r>
            <w:r w:rsidR="00565123" w:rsidRPr="00565123">
              <w:rPr>
                <w:rFonts w:ascii="Arial" w:hAnsi="Arial" w:cs="Arial"/>
                <w:iCs/>
                <w:color w:val="000000" w:themeColor="text1"/>
                <w:sz w:val="20"/>
                <w:szCs w:val="20"/>
              </w:rPr>
              <w:t xml:space="preserve"> </w:t>
            </w:r>
            <w:r w:rsidRPr="00565123">
              <w:rPr>
                <w:rFonts w:ascii="Arial" w:hAnsi="Arial" w:cs="Arial"/>
                <w:iCs/>
                <w:color w:val="000000" w:themeColor="text1"/>
                <w:sz w:val="20"/>
                <w:szCs w:val="20"/>
              </w:rPr>
              <w:t xml:space="preserve">papildināt ar tekstu “-Koka rāmja tonis (gan iekšpusē, gan ārpusē) - bezkrāsains, dabisks koka tonis ar bezkrāsainu </w:t>
            </w:r>
            <w:proofErr w:type="spellStart"/>
            <w:r w:rsidRPr="00565123">
              <w:rPr>
                <w:rFonts w:ascii="Arial" w:hAnsi="Arial" w:cs="Arial"/>
                <w:iCs/>
                <w:color w:val="000000" w:themeColor="text1"/>
                <w:sz w:val="20"/>
                <w:szCs w:val="20"/>
              </w:rPr>
              <w:t>lazūras</w:t>
            </w:r>
            <w:proofErr w:type="spellEnd"/>
            <w:r w:rsidRPr="00565123">
              <w:rPr>
                <w:rFonts w:ascii="Arial" w:hAnsi="Arial" w:cs="Arial"/>
                <w:iCs/>
                <w:color w:val="000000" w:themeColor="text1"/>
                <w:sz w:val="20"/>
                <w:szCs w:val="20"/>
              </w:rPr>
              <w:t xml:space="preserve"> pārklājumu”</w:t>
            </w:r>
          </w:p>
        </w:tc>
      </w:tr>
      <w:tr w:rsidR="00A62C07" w:rsidRPr="00C74DE0" w14:paraId="728602BD" w14:textId="77777777" w:rsidTr="001D2FD5">
        <w:trPr>
          <w:trHeight w:val="47"/>
        </w:trPr>
        <w:tc>
          <w:tcPr>
            <w:tcW w:w="9351" w:type="dxa"/>
            <w:gridSpan w:val="2"/>
            <w:tcBorders>
              <w:top w:val="single" w:sz="4" w:space="0" w:color="auto"/>
              <w:right w:val="single" w:sz="4" w:space="0" w:color="auto"/>
            </w:tcBorders>
            <w:shd w:val="clear" w:color="auto" w:fill="CCFFCC"/>
          </w:tcPr>
          <w:p w14:paraId="2A46A072" w14:textId="77777777" w:rsidR="00A62C07" w:rsidRPr="001D2FD5" w:rsidRDefault="00A62C07" w:rsidP="00A62C07">
            <w:pPr>
              <w:widowControl w:val="0"/>
              <w:suppressAutoHyphens/>
              <w:jc w:val="both"/>
              <w:rPr>
                <w:rFonts w:ascii="Arial" w:hAnsi="Arial" w:cs="Arial"/>
                <w:iCs/>
                <w:sz w:val="12"/>
                <w:szCs w:val="12"/>
              </w:rPr>
            </w:pPr>
          </w:p>
        </w:tc>
      </w:tr>
      <w:tr w:rsidR="00A62C07" w:rsidRPr="00C74DE0" w14:paraId="5D97FEB4" w14:textId="77777777" w:rsidTr="00233E75">
        <w:trPr>
          <w:trHeight w:val="261"/>
        </w:trPr>
        <w:tc>
          <w:tcPr>
            <w:tcW w:w="1555" w:type="dxa"/>
            <w:tcBorders>
              <w:top w:val="single" w:sz="4" w:space="0" w:color="auto"/>
            </w:tcBorders>
          </w:tcPr>
          <w:p w14:paraId="1FC865EB" w14:textId="62D7707A" w:rsidR="00A62C07" w:rsidRDefault="00A62C07" w:rsidP="00A62C07">
            <w:pPr>
              <w:spacing w:before="40" w:after="40"/>
              <w:rPr>
                <w:rFonts w:ascii="Arial" w:hAnsi="Arial" w:cs="Arial"/>
                <w:b/>
                <w:bCs/>
                <w:sz w:val="20"/>
                <w:szCs w:val="20"/>
                <w:lang w:eastAsia="en-US"/>
              </w:rPr>
            </w:pPr>
            <w:r>
              <w:rPr>
                <w:rFonts w:ascii="Arial" w:hAnsi="Arial" w:cs="Arial"/>
                <w:b/>
                <w:bCs/>
                <w:sz w:val="20"/>
                <w:szCs w:val="20"/>
                <w:lang w:eastAsia="en-US"/>
              </w:rPr>
              <w:t>Jautājums3</w:t>
            </w:r>
          </w:p>
        </w:tc>
        <w:tc>
          <w:tcPr>
            <w:tcW w:w="7796" w:type="dxa"/>
            <w:tcBorders>
              <w:top w:val="single" w:sz="4" w:space="0" w:color="auto"/>
              <w:left w:val="single" w:sz="4" w:space="0" w:color="auto"/>
              <w:right w:val="single" w:sz="4" w:space="0" w:color="auto"/>
            </w:tcBorders>
            <w:shd w:val="clear" w:color="000000" w:fill="FFFFFF"/>
            <w:vAlign w:val="center"/>
          </w:tcPr>
          <w:p w14:paraId="6124045B" w14:textId="25DA4584" w:rsidR="00795B48" w:rsidRPr="007E1D9D" w:rsidRDefault="00795B48" w:rsidP="007E1D9D">
            <w:pPr>
              <w:spacing w:before="40" w:after="40"/>
              <w:rPr>
                <w:rFonts w:ascii="Arial" w:hAnsi="Arial" w:cs="Arial"/>
                <w:sz w:val="20"/>
                <w:szCs w:val="20"/>
              </w:rPr>
            </w:pPr>
            <w:r w:rsidRPr="007E1D9D">
              <w:rPr>
                <w:rFonts w:ascii="Arial" w:hAnsi="Arial" w:cs="Arial"/>
                <w:sz w:val="20"/>
                <w:szCs w:val="20"/>
              </w:rPr>
              <w:t>Lūdzam precizēt lokālajā tāmē Nr. 1.-1.1.13 iekļauto pacēlāju tehniskos datus:</w:t>
            </w:r>
          </w:p>
          <w:tbl>
            <w:tblPr>
              <w:tblW w:w="7527" w:type="dxa"/>
              <w:tblLook w:val="04A0" w:firstRow="1" w:lastRow="0" w:firstColumn="1" w:lastColumn="0" w:noHBand="0" w:noVBand="1"/>
            </w:tblPr>
            <w:tblGrid>
              <w:gridCol w:w="609"/>
              <w:gridCol w:w="408"/>
              <w:gridCol w:w="5244"/>
              <w:gridCol w:w="567"/>
              <w:gridCol w:w="699"/>
            </w:tblGrid>
            <w:tr w:rsidR="00795B48" w:rsidRPr="007E1D9D" w14:paraId="58251B5D" w14:textId="77777777" w:rsidTr="007E1D9D">
              <w:trPr>
                <w:trHeight w:val="256"/>
              </w:trPr>
              <w:tc>
                <w:tcPr>
                  <w:tcW w:w="609" w:type="dxa"/>
                  <w:tcBorders>
                    <w:top w:val="single" w:sz="4" w:space="0" w:color="000000"/>
                    <w:left w:val="single" w:sz="4" w:space="0" w:color="000000"/>
                    <w:bottom w:val="single" w:sz="4" w:space="0" w:color="000000"/>
                    <w:right w:val="single" w:sz="4" w:space="0" w:color="000000"/>
                  </w:tcBorders>
                  <w:shd w:val="clear" w:color="FFFFCC" w:fill="FFFFCC"/>
                  <w:noWrap/>
                  <w:vAlign w:val="center"/>
                  <w:hideMark/>
                </w:tcPr>
                <w:p w14:paraId="3DC8062D" w14:textId="77777777" w:rsidR="00795B48" w:rsidRPr="007E1D9D" w:rsidRDefault="00795B48" w:rsidP="007E1D9D">
                  <w:pPr>
                    <w:spacing w:before="40" w:after="40"/>
                    <w:jc w:val="center"/>
                    <w:rPr>
                      <w:rFonts w:ascii="Arial" w:hAnsi="Arial" w:cs="Arial"/>
                      <w:b/>
                      <w:bCs/>
                      <w:color w:val="000000"/>
                      <w:sz w:val="20"/>
                      <w:szCs w:val="20"/>
                    </w:rPr>
                  </w:pPr>
                  <w:r w:rsidRPr="007E1D9D">
                    <w:rPr>
                      <w:rFonts w:ascii="Arial" w:hAnsi="Arial" w:cs="Arial"/>
                      <w:b/>
                      <w:bCs/>
                      <w:color w:val="000000"/>
                      <w:sz w:val="20"/>
                      <w:szCs w:val="20"/>
                    </w:rPr>
                    <w:t>74</w:t>
                  </w:r>
                </w:p>
              </w:tc>
              <w:tc>
                <w:tcPr>
                  <w:tcW w:w="408" w:type="dxa"/>
                  <w:tcBorders>
                    <w:top w:val="single" w:sz="4" w:space="0" w:color="000000"/>
                    <w:left w:val="nil"/>
                    <w:bottom w:val="single" w:sz="4" w:space="0" w:color="000000"/>
                    <w:right w:val="single" w:sz="4" w:space="0" w:color="000000"/>
                  </w:tcBorders>
                  <w:shd w:val="clear" w:color="FFFFCC" w:fill="FFFFCC"/>
                  <w:vAlign w:val="center"/>
                  <w:hideMark/>
                </w:tcPr>
                <w:p w14:paraId="3DA1D480" w14:textId="77777777" w:rsidR="00795B48" w:rsidRPr="007E1D9D" w:rsidRDefault="00795B48" w:rsidP="007E1D9D">
                  <w:pPr>
                    <w:spacing w:before="40" w:after="40"/>
                    <w:jc w:val="center"/>
                    <w:rPr>
                      <w:rFonts w:ascii="Arial" w:hAnsi="Arial" w:cs="Arial"/>
                      <w:b/>
                      <w:bCs/>
                      <w:color w:val="000000"/>
                      <w:sz w:val="20"/>
                      <w:szCs w:val="20"/>
                    </w:rPr>
                  </w:pPr>
                  <w:r w:rsidRPr="007E1D9D">
                    <w:rPr>
                      <w:rFonts w:ascii="Arial" w:hAnsi="Arial" w:cs="Arial"/>
                      <w:b/>
                      <w:bCs/>
                      <w:color w:val="000000"/>
                      <w:sz w:val="20"/>
                      <w:szCs w:val="20"/>
                    </w:rPr>
                    <w:t> </w:t>
                  </w:r>
                </w:p>
              </w:tc>
              <w:tc>
                <w:tcPr>
                  <w:tcW w:w="5244" w:type="dxa"/>
                  <w:tcBorders>
                    <w:top w:val="single" w:sz="4" w:space="0" w:color="000000"/>
                    <w:left w:val="nil"/>
                    <w:bottom w:val="single" w:sz="4" w:space="0" w:color="000000"/>
                    <w:right w:val="single" w:sz="4" w:space="0" w:color="000000"/>
                  </w:tcBorders>
                  <w:shd w:val="clear" w:color="FFFFCC" w:fill="FFFFCC"/>
                  <w:vAlign w:val="center"/>
                  <w:hideMark/>
                </w:tcPr>
                <w:p w14:paraId="0461F869" w14:textId="77777777" w:rsidR="00795B48" w:rsidRPr="007E1D9D" w:rsidRDefault="00795B48" w:rsidP="007E1D9D">
                  <w:pPr>
                    <w:spacing w:before="40" w:after="40"/>
                    <w:rPr>
                      <w:rFonts w:ascii="Arial" w:hAnsi="Arial" w:cs="Arial"/>
                      <w:b/>
                      <w:bCs/>
                      <w:color w:val="000000"/>
                      <w:sz w:val="20"/>
                      <w:szCs w:val="20"/>
                    </w:rPr>
                  </w:pPr>
                  <w:r w:rsidRPr="007E1D9D">
                    <w:rPr>
                      <w:rFonts w:ascii="Arial" w:hAnsi="Arial" w:cs="Arial"/>
                      <w:b/>
                      <w:bCs/>
                      <w:color w:val="000000"/>
                      <w:sz w:val="20"/>
                      <w:szCs w:val="20"/>
                    </w:rPr>
                    <w:t>Pacēlāji</w:t>
                  </w:r>
                </w:p>
              </w:tc>
              <w:tc>
                <w:tcPr>
                  <w:tcW w:w="567" w:type="dxa"/>
                  <w:tcBorders>
                    <w:top w:val="single" w:sz="4" w:space="0" w:color="000000"/>
                    <w:left w:val="nil"/>
                    <w:bottom w:val="single" w:sz="4" w:space="0" w:color="000000"/>
                    <w:right w:val="single" w:sz="4" w:space="0" w:color="000000"/>
                  </w:tcBorders>
                  <w:shd w:val="clear" w:color="FFFFCC" w:fill="FFFFCC"/>
                  <w:vAlign w:val="center"/>
                  <w:hideMark/>
                </w:tcPr>
                <w:p w14:paraId="3D8399AE" w14:textId="77777777" w:rsidR="00795B48" w:rsidRPr="007E1D9D" w:rsidRDefault="00795B48" w:rsidP="007E1D9D">
                  <w:pPr>
                    <w:spacing w:before="40" w:after="40"/>
                    <w:jc w:val="center"/>
                    <w:rPr>
                      <w:rFonts w:ascii="Arial" w:hAnsi="Arial" w:cs="Arial"/>
                      <w:b/>
                      <w:bCs/>
                      <w:color w:val="000000"/>
                      <w:sz w:val="20"/>
                      <w:szCs w:val="20"/>
                    </w:rPr>
                  </w:pPr>
                  <w:r w:rsidRPr="007E1D9D">
                    <w:rPr>
                      <w:rFonts w:ascii="Arial" w:hAnsi="Arial" w:cs="Arial"/>
                      <w:b/>
                      <w:bCs/>
                      <w:color w:val="000000"/>
                      <w:sz w:val="20"/>
                      <w:szCs w:val="20"/>
                    </w:rPr>
                    <w:t> </w:t>
                  </w:r>
                </w:p>
              </w:tc>
              <w:tc>
                <w:tcPr>
                  <w:tcW w:w="699" w:type="dxa"/>
                  <w:tcBorders>
                    <w:top w:val="single" w:sz="4" w:space="0" w:color="000000"/>
                    <w:left w:val="nil"/>
                    <w:bottom w:val="single" w:sz="4" w:space="0" w:color="000000"/>
                    <w:right w:val="single" w:sz="4" w:space="0" w:color="000000"/>
                  </w:tcBorders>
                  <w:shd w:val="clear" w:color="FFFFCC" w:fill="FFFFCC"/>
                  <w:vAlign w:val="center"/>
                  <w:hideMark/>
                </w:tcPr>
                <w:p w14:paraId="7CAB7143" w14:textId="77777777" w:rsidR="00795B48" w:rsidRPr="007E1D9D" w:rsidRDefault="00795B48" w:rsidP="007E1D9D">
                  <w:pPr>
                    <w:spacing w:before="40" w:after="40"/>
                    <w:jc w:val="center"/>
                    <w:rPr>
                      <w:rFonts w:ascii="Arial" w:hAnsi="Arial" w:cs="Arial"/>
                      <w:b/>
                      <w:bCs/>
                      <w:color w:val="000000"/>
                      <w:sz w:val="20"/>
                      <w:szCs w:val="20"/>
                    </w:rPr>
                  </w:pPr>
                  <w:r w:rsidRPr="007E1D9D">
                    <w:rPr>
                      <w:rFonts w:ascii="Arial" w:hAnsi="Arial" w:cs="Arial"/>
                      <w:b/>
                      <w:bCs/>
                      <w:color w:val="000000"/>
                      <w:sz w:val="20"/>
                      <w:szCs w:val="20"/>
                    </w:rPr>
                    <w:t> </w:t>
                  </w:r>
                </w:p>
              </w:tc>
            </w:tr>
            <w:tr w:rsidR="00795B48" w:rsidRPr="007E1D9D" w14:paraId="7FB91282" w14:textId="77777777" w:rsidTr="007E1D9D">
              <w:trPr>
                <w:trHeight w:val="385"/>
              </w:trPr>
              <w:tc>
                <w:tcPr>
                  <w:tcW w:w="609" w:type="dxa"/>
                  <w:tcBorders>
                    <w:top w:val="nil"/>
                    <w:left w:val="single" w:sz="4" w:space="0" w:color="000000"/>
                    <w:bottom w:val="single" w:sz="4" w:space="0" w:color="000000"/>
                    <w:right w:val="single" w:sz="4" w:space="0" w:color="000000"/>
                  </w:tcBorders>
                  <w:shd w:val="clear" w:color="FFFFFF" w:fill="FFFFFF"/>
                  <w:noWrap/>
                  <w:vAlign w:val="center"/>
                  <w:hideMark/>
                </w:tcPr>
                <w:p w14:paraId="22979AB9" w14:textId="77777777" w:rsidR="00795B48" w:rsidRPr="007E1D9D" w:rsidRDefault="00795B48" w:rsidP="007E1D9D">
                  <w:pPr>
                    <w:spacing w:before="40" w:after="40"/>
                    <w:jc w:val="center"/>
                    <w:rPr>
                      <w:rFonts w:ascii="Arial" w:hAnsi="Arial" w:cs="Arial"/>
                      <w:color w:val="000000"/>
                      <w:sz w:val="20"/>
                      <w:szCs w:val="20"/>
                    </w:rPr>
                  </w:pPr>
                  <w:r w:rsidRPr="007E1D9D">
                    <w:rPr>
                      <w:rFonts w:ascii="Arial" w:hAnsi="Arial" w:cs="Arial"/>
                      <w:color w:val="000000"/>
                      <w:sz w:val="20"/>
                      <w:szCs w:val="20"/>
                    </w:rPr>
                    <w:t>75</w:t>
                  </w:r>
                </w:p>
              </w:tc>
              <w:tc>
                <w:tcPr>
                  <w:tcW w:w="408" w:type="dxa"/>
                  <w:tcBorders>
                    <w:top w:val="nil"/>
                    <w:left w:val="nil"/>
                    <w:bottom w:val="single" w:sz="4" w:space="0" w:color="000000"/>
                    <w:right w:val="single" w:sz="4" w:space="0" w:color="000000"/>
                  </w:tcBorders>
                  <w:vAlign w:val="center"/>
                  <w:hideMark/>
                </w:tcPr>
                <w:p w14:paraId="2D17802D" w14:textId="77777777" w:rsidR="00795B48" w:rsidRPr="007E1D9D" w:rsidRDefault="00795B48" w:rsidP="007E1D9D">
                  <w:pPr>
                    <w:spacing w:before="40" w:after="40"/>
                    <w:jc w:val="center"/>
                    <w:rPr>
                      <w:rFonts w:ascii="Arial" w:hAnsi="Arial" w:cs="Arial"/>
                      <w:color w:val="000000"/>
                      <w:sz w:val="20"/>
                      <w:szCs w:val="20"/>
                    </w:rPr>
                  </w:pPr>
                  <w:r w:rsidRPr="007E1D9D">
                    <w:rPr>
                      <w:rFonts w:ascii="Arial" w:hAnsi="Arial" w:cs="Arial"/>
                      <w:color w:val="000000"/>
                      <w:sz w:val="20"/>
                      <w:szCs w:val="20"/>
                    </w:rPr>
                    <w:t> </w:t>
                  </w:r>
                </w:p>
              </w:tc>
              <w:tc>
                <w:tcPr>
                  <w:tcW w:w="5244" w:type="dxa"/>
                  <w:tcBorders>
                    <w:top w:val="nil"/>
                    <w:left w:val="nil"/>
                    <w:bottom w:val="single" w:sz="4" w:space="0" w:color="000000"/>
                    <w:right w:val="single" w:sz="4" w:space="0" w:color="000000"/>
                  </w:tcBorders>
                  <w:vAlign w:val="center"/>
                  <w:hideMark/>
                </w:tcPr>
                <w:p w14:paraId="799D176F" w14:textId="77777777" w:rsidR="00795B48" w:rsidRPr="007E1D9D" w:rsidRDefault="00795B48" w:rsidP="007E1D9D">
                  <w:pPr>
                    <w:spacing w:before="40" w:after="40"/>
                    <w:jc w:val="both"/>
                    <w:rPr>
                      <w:rFonts w:ascii="Arial" w:hAnsi="Arial" w:cs="Arial"/>
                      <w:color w:val="000000"/>
                      <w:sz w:val="20"/>
                      <w:szCs w:val="20"/>
                    </w:rPr>
                  </w:pPr>
                  <w:r w:rsidRPr="007E1D9D">
                    <w:rPr>
                      <w:rFonts w:ascii="Arial" w:hAnsi="Arial" w:cs="Arial"/>
                      <w:color w:val="000000"/>
                      <w:sz w:val="20"/>
                      <w:szCs w:val="20"/>
                    </w:rPr>
                    <w:t xml:space="preserve">Pacēlājs </w:t>
                  </w:r>
                  <w:proofErr w:type="spellStart"/>
                  <w:r w:rsidRPr="007E1D9D">
                    <w:rPr>
                      <w:rFonts w:ascii="Arial" w:hAnsi="Arial" w:cs="Arial"/>
                      <w:color w:val="000000"/>
                      <w:sz w:val="20"/>
                      <w:szCs w:val="20"/>
                    </w:rPr>
                    <w:t>Guldman</w:t>
                  </w:r>
                  <w:proofErr w:type="spellEnd"/>
                  <w:r w:rsidRPr="007E1D9D">
                    <w:rPr>
                      <w:rFonts w:ascii="Arial" w:hAnsi="Arial" w:cs="Arial"/>
                      <w:color w:val="000000"/>
                      <w:sz w:val="20"/>
                      <w:szCs w:val="20"/>
                    </w:rPr>
                    <w:t xml:space="preserve"> (vai ekvivalents) GH3 250 kg un sliedes telpā Nr. 1-15 (Higiēnas telpa ar WC) un to montāža</w:t>
                  </w:r>
                </w:p>
              </w:tc>
              <w:tc>
                <w:tcPr>
                  <w:tcW w:w="567" w:type="dxa"/>
                  <w:tcBorders>
                    <w:top w:val="nil"/>
                    <w:left w:val="nil"/>
                    <w:bottom w:val="single" w:sz="4" w:space="0" w:color="000000"/>
                    <w:right w:val="single" w:sz="4" w:space="0" w:color="000000"/>
                  </w:tcBorders>
                  <w:vAlign w:val="center"/>
                  <w:hideMark/>
                </w:tcPr>
                <w:p w14:paraId="1A98FC68" w14:textId="77777777" w:rsidR="00795B48" w:rsidRPr="007E1D9D" w:rsidRDefault="00795B48" w:rsidP="007E1D9D">
                  <w:pPr>
                    <w:spacing w:before="40" w:after="40"/>
                    <w:jc w:val="center"/>
                    <w:rPr>
                      <w:rFonts w:ascii="Arial" w:hAnsi="Arial" w:cs="Arial"/>
                      <w:color w:val="000000"/>
                      <w:sz w:val="20"/>
                      <w:szCs w:val="20"/>
                    </w:rPr>
                  </w:pPr>
                  <w:proofErr w:type="spellStart"/>
                  <w:r w:rsidRPr="007E1D9D">
                    <w:rPr>
                      <w:rFonts w:ascii="Arial" w:hAnsi="Arial" w:cs="Arial"/>
                      <w:color w:val="000000"/>
                      <w:sz w:val="20"/>
                      <w:szCs w:val="20"/>
                    </w:rPr>
                    <w:t>kpl</w:t>
                  </w:r>
                  <w:proofErr w:type="spellEnd"/>
                </w:p>
              </w:tc>
              <w:tc>
                <w:tcPr>
                  <w:tcW w:w="699" w:type="dxa"/>
                  <w:tcBorders>
                    <w:top w:val="nil"/>
                    <w:left w:val="nil"/>
                    <w:bottom w:val="single" w:sz="4" w:space="0" w:color="000000"/>
                    <w:right w:val="single" w:sz="4" w:space="0" w:color="000000"/>
                  </w:tcBorders>
                  <w:vAlign w:val="center"/>
                  <w:hideMark/>
                </w:tcPr>
                <w:p w14:paraId="7A17D7A7" w14:textId="60B584F5" w:rsidR="00795B48" w:rsidRPr="007E1D9D" w:rsidRDefault="00795B48" w:rsidP="007E1D9D">
                  <w:pPr>
                    <w:spacing w:before="40" w:after="40"/>
                    <w:jc w:val="center"/>
                    <w:rPr>
                      <w:rFonts w:ascii="Arial" w:hAnsi="Arial" w:cs="Arial"/>
                      <w:color w:val="000000"/>
                      <w:sz w:val="20"/>
                      <w:szCs w:val="20"/>
                    </w:rPr>
                  </w:pPr>
                  <w:r w:rsidRPr="007E1D9D">
                    <w:rPr>
                      <w:rFonts w:ascii="Arial" w:hAnsi="Arial" w:cs="Arial"/>
                      <w:color w:val="000000"/>
                      <w:sz w:val="20"/>
                      <w:szCs w:val="20"/>
                    </w:rPr>
                    <w:t xml:space="preserve">1,00 </w:t>
                  </w:r>
                </w:p>
              </w:tc>
            </w:tr>
            <w:tr w:rsidR="00795B48" w:rsidRPr="007E1D9D" w14:paraId="686354BE" w14:textId="77777777" w:rsidTr="007E1D9D">
              <w:trPr>
                <w:trHeight w:val="310"/>
              </w:trPr>
              <w:tc>
                <w:tcPr>
                  <w:tcW w:w="609" w:type="dxa"/>
                  <w:tcBorders>
                    <w:top w:val="nil"/>
                    <w:left w:val="single" w:sz="4" w:space="0" w:color="000000"/>
                    <w:bottom w:val="single" w:sz="4" w:space="0" w:color="000000"/>
                    <w:right w:val="single" w:sz="4" w:space="0" w:color="000000"/>
                  </w:tcBorders>
                  <w:shd w:val="clear" w:color="FFFFFF" w:fill="FFFFFF"/>
                  <w:noWrap/>
                  <w:vAlign w:val="center"/>
                  <w:hideMark/>
                </w:tcPr>
                <w:p w14:paraId="7A07F458" w14:textId="77777777" w:rsidR="00795B48" w:rsidRPr="007E1D9D" w:rsidRDefault="00795B48" w:rsidP="007E1D9D">
                  <w:pPr>
                    <w:spacing w:before="40" w:after="40"/>
                    <w:jc w:val="center"/>
                    <w:rPr>
                      <w:rFonts w:ascii="Arial" w:hAnsi="Arial" w:cs="Arial"/>
                      <w:color w:val="000000"/>
                      <w:sz w:val="20"/>
                      <w:szCs w:val="20"/>
                    </w:rPr>
                  </w:pPr>
                  <w:r w:rsidRPr="007E1D9D">
                    <w:rPr>
                      <w:rFonts w:ascii="Arial" w:hAnsi="Arial" w:cs="Arial"/>
                      <w:color w:val="000000"/>
                      <w:sz w:val="20"/>
                      <w:szCs w:val="20"/>
                    </w:rPr>
                    <w:t>76</w:t>
                  </w:r>
                </w:p>
              </w:tc>
              <w:tc>
                <w:tcPr>
                  <w:tcW w:w="408" w:type="dxa"/>
                  <w:tcBorders>
                    <w:top w:val="nil"/>
                    <w:left w:val="nil"/>
                    <w:bottom w:val="single" w:sz="4" w:space="0" w:color="000000"/>
                    <w:right w:val="single" w:sz="4" w:space="0" w:color="000000"/>
                  </w:tcBorders>
                  <w:vAlign w:val="center"/>
                  <w:hideMark/>
                </w:tcPr>
                <w:p w14:paraId="1E35BC32" w14:textId="77777777" w:rsidR="00795B48" w:rsidRPr="007E1D9D" w:rsidRDefault="00795B48" w:rsidP="007E1D9D">
                  <w:pPr>
                    <w:spacing w:before="40" w:after="40"/>
                    <w:jc w:val="center"/>
                    <w:rPr>
                      <w:rFonts w:ascii="Arial" w:hAnsi="Arial" w:cs="Arial"/>
                      <w:color w:val="000000"/>
                      <w:sz w:val="20"/>
                      <w:szCs w:val="20"/>
                    </w:rPr>
                  </w:pPr>
                  <w:r w:rsidRPr="007E1D9D">
                    <w:rPr>
                      <w:rFonts w:ascii="Arial" w:hAnsi="Arial" w:cs="Arial"/>
                      <w:color w:val="000000"/>
                      <w:sz w:val="20"/>
                      <w:szCs w:val="20"/>
                    </w:rPr>
                    <w:t> </w:t>
                  </w:r>
                </w:p>
              </w:tc>
              <w:tc>
                <w:tcPr>
                  <w:tcW w:w="5244" w:type="dxa"/>
                  <w:tcBorders>
                    <w:top w:val="nil"/>
                    <w:left w:val="nil"/>
                    <w:bottom w:val="single" w:sz="4" w:space="0" w:color="000000"/>
                    <w:right w:val="single" w:sz="4" w:space="0" w:color="000000"/>
                  </w:tcBorders>
                  <w:vAlign w:val="center"/>
                  <w:hideMark/>
                </w:tcPr>
                <w:p w14:paraId="0E81971E" w14:textId="77777777" w:rsidR="00795B48" w:rsidRPr="007E1D9D" w:rsidRDefault="00795B48" w:rsidP="007E1D9D">
                  <w:pPr>
                    <w:spacing w:before="40" w:after="40"/>
                    <w:jc w:val="both"/>
                    <w:rPr>
                      <w:rFonts w:ascii="Arial" w:hAnsi="Arial" w:cs="Arial"/>
                      <w:color w:val="000000"/>
                      <w:sz w:val="20"/>
                      <w:szCs w:val="20"/>
                    </w:rPr>
                  </w:pPr>
                  <w:r w:rsidRPr="007E1D9D">
                    <w:rPr>
                      <w:rFonts w:ascii="Arial" w:hAnsi="Arial" w:cs="Arial"/>
                      <w:color w:val="000000"/>
                      <w:sz w:val="20"/>
                      <w:szCs w:val="20"/>
                    </w:rPr>
                    <w:t xml:space="preserve">Pacēlājs </w:t>
                  </w:r>
                  <w:proofErr w:type="spellStart"/>
                  <w:r w:rsidRPr="007E1D9D">
                    <w:rPr>
                      <w:rFonts w:ascii="Arial" w:hAnsi="Arial" w:cs="Arial"/>
                      <w:color w:val="000000"/>
                      <w:sz w:val="20"/>
                      <w:szCs w:val="20"/>
                    </w:rPr>
                    <w:t>Guldman</w:t>
                  </w:r>
                  <w:proofErr w:type="spellEnd"/>
                  <w:r w:rsidRPr="007E1D9D">
                    <w:rPr>
                      <w:rFonts w:ascii="Arial" w:hAnsi="Arial" w:cs="Arial"/>
                      <w:color w:val="000000"/>
                      <w:sz w:val="20"/>
                      <w:szCs w:val="20"/>
                    </w:rPr>
                    <w:t xml:space="preserve"> (vai ekvivalents) GH3 250 kg un sliedes telpā Nr. 1-23 (Nodarbību telpa-</w:t>
                  </w:r>
                  <w:proofErr w:type="spellStart"/>
                  <w:r w:rsidRPr="007E1D9D">
                    <w:rPr>
                      <w:rFonts w:ascii="Arial" w:hAnsi="Arial" w:cs="Arial"/>
                      <w:color w:val="000000"/>
                      <w:sz w:val="20"/>
                      <w:szCs w:val="20"/>
                    </w:rPr>
                    <w:t>ergoterapeitam</w:t>
                  </w:r>
                  <w:proofErr w:type="spellEnd"/>
                  <w:r w:rsidRPr="007E1D9D">
                    <w:rPr>
                      <w:rFonts w:ascii="Arial" w:hAnsi="Arial" w:cs="Arial"/>
                      <w:color w:val="000000"/>
                      <w:sz w:val="20"/>
                      <w:szCs w:val="20"/>
                    </w:rPr>
                    <w:t>/fizioterapeitam un to montāža</w:t>
                  </w:r>
                </w:p>
              </w:tc>
              <w:tc>
                <w:tcPr>
                  <w:tcW w:w="567" w:type="dxa"/>
                  <w:tcBorders>
                    <w:top w:val="nil"/>
                    <w:left w:val="nil"/>
                    <w:bottom w:val="single" w:sz="4" w:space="0" w:color="000000"/>
                    <w:right w:val="single" w:sz="4" w:space="0" w:color="000000"/>
                  </w:tcBorders>
                  <w:vAlign w:val="center"/>
                  <w:hideMark/>
                </w:tcPr>
                <w:p w14:paraId="1C8F2248" w14:textId="77777777" w:rsidR="00795B48" w:rsidRPr="007E1D9D" w:rsidRDefault="00795B48" w:rsidP="007E1D9D">
                  <w:pPr>
                    <w:spacing w:before="40" w:after="40"/>
                    <w:jc w:val="center"/>
                    <w:rPr>
                      <w:rFonts w:ascii="Arial" w:hAnsi="Arial" w:cs="Arial"/>
                      <w:color w:val="000000"/>
                      <w:sz w:val="20"/>
                      <w:szCs w:val="20"/>
                    </w:rPr>
                  </w:pPr>
                  <w:proofErr w:type="spellStart"/>
                  <w:r w:rsidRPr="007E1D9D">
                    <w:rPr>
                      <w:rFonts w:ascii="Arial" w:hAnsi="Arial" w:cs="Arial"/>
                      <w:color w:val="000000"/>
                      <w:sz w:val="20"/>
                      <w:szCs w:val="20"/>
                    </w:rPr>
                    <w:t>kpl</w:t>
                  </w:r>
                  <w:proofErr w:type="spellEnd"/>
                </w:p>
              </w:tc>
              <w:tc>
                <w:tcPr>
                  <w:tcW w:w="699" w:type="dxa"/>
                  <w:tcBorders>
                    <w:top w:val="nil"/>
                    <w:left w:val="nil"/>
                    <w:bottom w:val="single" w:sz="4" w:space="0" w:color="000000"/>
                    <w:right w:val="single" w:sz="4" w:space="0" w:color="000000"/>
                  </w:tcBorders>
                  <w:vAlign w:val="center"/>
                  <w:hideMark/>
                </w:tcPr>
                <w:p w14:paraId="3A22E977" w14:textId="1E1CE9EC" w:rsidR="00795B48" w:rsidRPr="007E1D9D" w:rsidRDefault="00795B48" w:rsidP="007E1D9D">
                  <w:pPr>
                    <w:spacing w:before="40" w:after="40"/>
                    <w:jc w:val="center"/>
                    <w:rPr>
                      <w:rFonts w:ascii="Arial" w:hAnsi="Arial" w:cs="Arial"/>
                      <w:color w:val="000000"/>
                      <w:sz w:val="20"/>
                      <w:szCs w:val="20"/>
                    </w:rPr>
                  </w:pPr>
                  <w:r w:rsidRPr="007E1D9D">
                    <w:rPr>
                      <w:rFonts w:ascii="Arial" w:hAnsi="Arial" w:cs="Arial"/>
                      <w:color w:val="000000"/>
                      <w:sz w:val="20"/>
                      <w:szCs w:val="20"/>
                    </w:rPr>
                    <w:t xml:space="preserve">1,00 </w:t>
                  </w:r>
                </w:p>
              </w:tc>
            </w:tr>
            <w:tr w:rsidR="00795B48" w:rsidRPr="007E1D9D" w14:paraId="6AE99F64" w14:textId="77777777" w:rsidTr="007E1D9D">
              <w:trPr>
                <w:trHeight w:val="95"/>
              </w:trPr>
              <w:tc>
                <w:tcPr>
                  <w:tcW w:w="609" w:type="dxa"/>
                  <w:tcBorders>
                    <w:top w:val="nil"/>
                    <w:left w:val="single" w:sz="4" w:space="0" w:color="000000"/>
                    <w:bottom w:val="single" w:sz="4" w:space="0" w:color="000000"/>
                    <w:right w:val="single" w:sz="4" w:space="0" w:color="000000"/>
                  </w:tcBorders>
                  <w:shd w:val="clear" w:color="FFFFFF" w:fill="FFFFFF"/>
                  <w:noWrap/>
                  <w:vAlign w:val="center"/>
                  <w:hideMark/>
                </w:tcPr>
                <w:p w14:paraId="45B6E70C" w14:textId="77777777" w:rsidR="00795B48" w:rsidRPr="007E1D9D" w:rsidRDefault="00795B48" w:rsidP="007E1D9D">
                  <w:pPr>
                    <w:spacing w:before="40" w:after="40"/>
                    <w:jc w:val="center"/>
                    <w:rPr>
                      <w:rFonts w:ascii="Arial" w:hAnsi="Arial" w:cs="Arial"/>
                      <w:color w:val="000000"/>
                      <w:sz w:val="20"/>
                      <w:szCs w:val="20"/>
                    </w:rPr>
                  </w:pPr>
                  <w:r w:rsidRPr="007E1D9D">
                    <w:rPr>
                      <w:rFonts w:ascii="Arial" w:hAnsi="Arial" w:cs="Arial"/>
                      <w:color w:val="000000"/>
                      <w:sz w:val="20"/>
                      <w:szCs w:val="20"/>
                    </w:rPr>
                    <w:t>77</w:t>
                  </w:r>
                </w:p>
              </w:tc>
              <w:tc>
                <w:tcPr>
                  <w:tcW w:w="408" w:type="dxa"/>
                  <w:tcBorders>
                    <w:top w:val="nil"/>
                    <w:left w:val="nil"/>
                    <w:bottom w:val="single" w:sz="4" w:space="0" w:color="000000"/>
                    <w:right w:val="single" w:sz="4" w:space="0" w:color="000000"/>
                  </w:tcBorders>
                  <w:vAlign w:val="center"/>
                  <w:hideMark/>
                </w:tcPr>
                <w:p w14:paraId="14CA9207" w14:textId="77777777" w:rsidR="00795B48" w:rsidRPr="007E1D9D" w:rsidRDefault="00795B48" w:rsidP="007E1D9D">
                  <w:pPr>
                    <w:spacing w:before="40" w:after="40"/>
                    <w:jc w:val="center"/>
                    <w:rPr>
                      <w:rFonts w:ascii="Arial" w:hAnsi="Arial" w:cs="Arial"/>
                      <w:color w:val="000000"/>
                      <w:sz w:val="20"/>
                      <w:szCs w:val="20"/>
                    </w:rPr>
                  </w:pPr>
                  <w:r w:rsidRPr="007E1D9D">
                    <w:rPr>
                      <w:rFonts w:ascii="Arial" w:hAnsi="Arial" w:cs="Arial"/>
                      <w:color w:val="000000"/>
                      <w:sz w:val="20"/>
                      <w:szCs w:val="20"/>
                    </w:rPr>
                    <w:t> </w:t>
                  </w:r>
                </w:p>
              </w:tc>
              <w:tc>
                <w:tcPr>
                  <w:tcW w:w="5244" w:type="dxa"/>
                  <w:tcBorders>
                    <w:top w:val="nil"/>
                    <w:left w:val="nil"/>
                    <w:bottom w:val="single" w:sz="4" w:space="0" w:color="000000"/>
                    <w:right w:val="single" w:sz="4" w:space="0" w:color="000000"/>
                  </w:tcBorders>
                  <w:vAlign w:val="center"/>
                  <w:hideMark/>
                </w:tcPr>
                <w:p w14:paraId="3A50C1C7" w14:textId="77777777" w:rsidR="00795B48" w:rsidRPr="007E1D9D" w:rsidRDefault="00795B48" w:rsidP="007E1D9D">
                  <w:pPr>
                    <w:spacing w:before="40" w:after="40"/>
                    <w:jc w:val="both"/>
                    <w:rPr>
                      <w:rFonts w:ascii="Arial" w:hAnsi="Arial" w:cs="Arial"/>
                      <w:color w:val="000000"/>
                      <w:sz w:val="20"/>
                      <w:szCs w:val="20"/>
                    </w:rPr>
                  </w:pPr>
                  <w:r w:rsidRPr="007E1D9D">
                    <w:rPr>
                      <w:rFonts w:ascii="Arial" w:hAnsi="Arial" w:cs="Arial"/>
                      <w:color w:val="000000"/>
                      <w:sz w:val="20"/>
                      <w:szCs w:val="20"/>
                    </w:rPr>
                    <w:t xml:space="preserve">Pacēlājs </w:t>
                  </w:r>
                  <w:proofErr w:type="spellStart"/>
                  <w:r w:rsidRPr="007E1D9D">
                    <w:rPr>
                      <w:rFonts w:ascii="Arial" w:hAnsi="Arial" w:cs="Arial"/>
                      <w:color w:val="000000"/>
                      <w:sz w:val="20"/>
                      <w:szCs w:val="20"/>
                    </w:rPr>
                    <w:t>Guldman</w:t>
                  </w:r>
                  <w:proofErr w:type="spellEnd"/>
                  <w:r w:rsidRPr="007E1D9D">
                    <w:rPr>
                      <w:rFonts w:ascii="Arial" w:hAnsi="Arial" w:cs="Arial"/>
                      <w:color w:val="000000"/>
                      <w:sz w:val="20"/>
                      <w:szCs w:val="20"/>
                    </w:rPr>
                    <w:t xml:space="preserve"> (vai ekvivalents) GH3 250 kg un sliedes telpā Nr. 1-4 (Sensorā telpa) un tā montāža</w:t>
                  </w:r>
                </w:p>
              </w:tc>
              <w:tc>
                <w:tcPr>
                  <w:tcW w:w="567" w:type="dxa"/>
                  <w:tcBorders>
                    <w:top w:val="nil"/>
                    <w:left w:val="nil"/>
                    <w:bottom w:val="single" w:sz="4" w:space="0" w:color="000000"/>
                    <w:right w:val="single" w:sz="4" w:space="0" w:color="000000"/>
                  </w:tcBorders>
                  <w:vAlign w:val="center"/>
                  <w:hideMark/>
                </w:tcPr>
                <w:p w14:paraId="4726C1B7" w14:textId="77777777" w:rsidR="00795B48" w:rsidRPr="007E1D9D" w:rsidRDefault="00795B48" w:rsidP="007E1D9D">
                  <w:pPr>
                    <w:spacing w:before="40" w:after="40"/>
                    <w:jc w:val="center"/>
                    <w:rPr>
                      <w:rFonts w:ascii="Arial" w:hAnsi="Arial" w:cs="Arial"/>
                      <w:color w:val="000000"/>
                      <w:sz w:val="20"/>
                      <w:szCs w:val="20"/>
                    </w:rPr>
                  </w:pPr>
                  <w:proofErr w:type="spellStart"/>
                  <w:r w:rsidRPr="007E1D9D">
                    <w:rPr>
                      <w:rFonts w:ascii="Arial" w:hAnsi="Arial" w:cs="Arial"/>
                      <w:color w:val="000000"/>
                      <w:sz w:val="20"/>
                      <w:szCs w:val="20"/>
                    </w:rPr>
                    <w:t>kpl</w:t>
                  </w:r>
                  <w:proofErr w:type="spellEnd"/>
                </w:p>
              </w:tc>
              <w:tc>
                <w:tcPr>
                  <w:tcW w:w="699" w:type="dxa"/>
                  <w:tcBorders>
                    <w:top w:val="nil"/>
                    <w:left w:val="nil"/>
                    <w:bottom w:val="single" w:sz="4" w:space="0" w:color="000000"/>
                    <w:right w:val="single" w:sz="4" w:space="0" w:color="000000"/>
                  </w:tcBorders>
                  <w:vAlign w:val="center"/>
                  <w:hideMark/>
                </w:tcPr>
                <w:p w14:paraId="34E25BD4" w14:textId="18460087" w:rsidR="00795B48" w:rsidRPr="007E1D9D" w:rsidRDefault="00795B48" w:rsidP="007E1D9D">
                  <w:pPr>
                    <w:spacing w:before="40" w:after="40"/>
                    <w:jc w:val="center"/>
                    <w:rPr>
                      <w:rFonts w:ascii="Arial" w:hAnsi="Arial" w:cs="Arial"/>
                      <w:color w:val="000000"/>
                      <w:sz w:val="20"/>
                      <w:szCs w:val="20"/>
                    </w:rPr>
                  </w:pPr>
                  <w:r w:rsidRPr="007E1D9D">
                    <w:rPr>
                      <w:rFonts w:ascii="Arial" w:hAnsi="Arial" w:cs="Arial"/>
                      <w:color w:val="000000"/>
                      <w:sz w:val="20"/>
                      <w:szCs w:val="20"/>
                    </w:rPr>
                    <w:t xml:space="preserve">1,00 </w:t>
                  </w:r>
                </w:p>
              </w:tc>
            </w:tr>
          </w:tbl>
          <w:p w14:paraId="26F7E800" w14:textId="66FBEB5C" w:rsidR="00795B48" w:rsidRPr="007E1D9D" w:rsidRDefault="00795B48" w:rsidP="007E1D9D">
            <w:pPr>
              <w:pStyle w:val="Sarakstarindkopa"/>
              <w:numPr>
                <w:ilvl w:val="0"/>
                <w:numId w:val="34"/>
              </w:numPr>
              <w:tabs>
                <w:tab w:val="clear" w:pos="1080"/>
              </w:tabs>
              <w:spacing w:before="40" w:after="40"/>
              <w:ind w:left="315" w:hanging="284"/>
              <w:jc w:val="both"/>
              <w:rPr>
                <w:rFonts w:ascii="Arial" w:hAnsi="Arial" w:cs="Arial"/>
                <w:sz w:val="20"/>
                <w:szCs w:val="20"/>
              </w:rPr>
            </w:pPr>
            <w:r w:rsidRPr="007E1D9D">
              <w:rPr>
                <w:rFonts w:ascii="Arial" w:hAnsi="Arial" w:cs="Arial"/>
                <w:sz w:val="20"/>
                <w:szCs w:val="20"/>
              </w:rPr>
              <w:t xml:space="preserve">Kā ir izvietotas sliedes norādītajās telpās? Vai “mono </w:t>
            </w:r>
            <w:proofErr w:type="spellStart"/>
            <w:r w:rsidRPr="007E1D9D">
              <w:rPr>
                <w:rFonts w:ascii="Arial" w:hAnsi="Arial" w:cs="Arial"/>
                <w:sz w:val="20"/>
                <w:szCs w:val="20"/>
              </w:rPr>
              <w:t>rails</w:t>
            </w:r>
            <w:proofErr w:type="spellEnd"/>
            <w:r w:rsidRPr="007E1D9D">
              <w:rPr>
                <w:rFonts w:ascii="Arial" w:hAnsi="Arial" w:cs="Arial"/>
                <w:sz w:val="20"/>
                <w:szCs w:val="20"/>
              </w:rPr>
              <w:t>” (vienas sliedes sistēma) vai “</w:t>
            </w:r>
            <w:proofErr w:type="spellStart"/>
            <w:r w:rsidRPr="007E1D9D">
              <w:rPr>
                <w:rFonts w:ascii="Arial" w:hAnsi="Arial" w:cs="Arial"/>
                <w:sz w:val="20"/>
                <w:szCs w:val="20"/>
              </w:rPr>
              <w:t>Cover</w:t>
            </w:r>
            <w:proofErr w:type="spellEnd"/>
            <w:r w:rsidRPr="007E1D9D">
              <w:rPr>
                <w:rFonts w:ascii="Arial" w:hAnsi="Arial" w:cs="Arial"/>
                <w:sz w:val="20"/>
                <w:szCs w:val="20"/>
              </w:rPr>
              <w:t xml:space="preserve"> </w:t>
            </w:r>
            <w:proofErr w:type="spellStart"/>
            <w:r w:rsidRPr="007E1D9D">
              <w:rPr>
                <w:rFonts w:ascii="Arial" w:hAnsi="Arial" w:cs="Arial"/>
                <w:sz w:val="20"/>
                <w:szCs w:val="20"/>
              </w:rPr>
              <w:t>room</w:t>
            </w:r>
            <w:proofErr w:type="spellEnd"/>
            <w:r w:rsidRPr="007E1D9D">
              <w:rPr>
                <w:rFonts w:ascii="Arial" w:hAnsi="Arial" w:cs="Arial"/>
                <w:sz w:val="20"/>
                <w:szCs w:val="20"/>
              </w:rPr>
              <w:t>” (telpas pārklājuma sistēma)?</w:t>
            </w:r>
          </w:p>
          <w:p w14:paraId="0F8C219E" w14:textId="77777777" w:rsidR="00795B48" w:rsidRPr="007E1D9D" w:rsidRDefault="00795B48" w:rsidP="007E1D9D">
            <w:pPr>
              <w:pStyle w:val="Sarakstarindkopa"/>
              <w:numPr>
                <w:ilvl w:val="0"/>
                <w:numId w:val="34"/>
              </w:numPr>
              <w:tabs>
                <w:tab w:val="clear" w:pos="1080"/>
                <w:tab w:val="num" w:pos="882"/>
              </w:tabs>
              <w:spacing w:before="40" w:after="40"/>
              <w:ind w:left="315" w:hanging="284"/>
              <w:jc w:val="both"/>
              <w:rPr>
                <w:rFonts w:ascii="Arial" w:hAnsi="Arial" w:cs="Arial"/>
                <w:sz w:val="20"/>
                <w:szCs w:val="20"/>
              </w:rPr>
            </w:pPr>
            <w:r w:rsidRPr="007E1D9D">
              <w:rPr>
                <w:rFonts w:ascii="Arial" w:hAnsi="Arial" w:cs="Arial"/>
                <w:sz w:val="20"/>
                <w:szCs w:val="20"/>
              </w:rPr>
              <w:t>Kādas sliedes ir ieplānotas: «A», «B» vai «C» tipa?</w:t>
            </w:r>
          </w:p>
          <w:p w14:paraId="0DF2672B" w14:textId="77777777" w:rsidR="00795B48" w:rsidRPr="007E1D9D" w:rsidRDefault="00795B48" w:rsidP="007E1D9D">
            <w:pPr>
              <w:pStyle w:val="Sarakstarindkopa"/>
              <w:numPr>
                <w:ilvl w:val="0"/>
                <w:numId w:val="34"/>
              </w:numPr>
              <w:tabs>
                <w:tab w:val="clear" w:pos="1080"/>
                <w:tab w:val="num" w:pos="882"/>
              </w:tabs>
              <w:spacing w:before="40" w:after="40"/>
              <w:ind w:left="315" w:hanging="284"/>
              <w:jc w:val="both"/>
              <w:rPr>
                <w:rFonts w:ascii="Arial" w:hAnsi="Arial" w:cs="Arial"/>
                <w:sz w:val="20"/>
                <w:szCs w:val="20"/>
              </w:rPr>
            </w:pPr>
            <w:r w:rsidRPr="007E1D9D">
              <w:rPr>
                <w:rFonts w:ascii="Arial" w:hAnsi="Arial" w:cs="Arial"/>
                <w:sz w:val="20"/>
                <w:szCs w:val="20"/>
              </w:rPr>
              <w:t>Lūdzam norādīt sliežu izmērus;</w:t>
            </w:r>
          </w:p>
          <w:p w14:paraId="276C9C03" w14:textId="77777777" w:rsidR="00795B48" w:rsidRPr="007E1D9D" w:rsidRDefault="00795B48" w:rsidP="007E1D9D">
            <w:pPr>
              <w:pStyle w:val="Sarakstarindkopa"/>
              <w:numPr>
                <w:ilvl w:val="0"/>
                <w:numId w:val="34"/>
              </w:numPr>
              <w:tabs>
                <w:tab w:val="clear" w:pos="1080"/>
                <w:tab w:val="num" w:pos="882"/>
              </w:tabs>
              <w:spacing w:before="40" w:after="40"/>
              <w:ind w:left="315" w:hanging="284"/>
              <w:jc w:val="both"/>
              <w:rPr>
                <w:rFonts w:ascii="Arial" w:hAnsi="Arial" w:cs="Arial"/>
                <w:sz w:val="20"/>
                <w:szCs w:val="20"/>
              </w:rPr>
            </w:pPr>
            <w:r w:rsidRPr="007E1D9D">
              <w:rPr>
                <w:rFonts w:ascii="Arial" w:hAnsi="Arial" w:cs="Arial"/>
                <w:sz w:val="20"/>
                <w:szCs w:val="20"/>
              </w:rPr>
              <w:t>Lūdzam norādīt sliežu stiprināšanas veidu: pie sienām, pie griestiem vai kombinētais?</w:t>
            </w:r>
          </w:p>
          <w:p w14:paraId="0CA9EC32" w14:textId="77777777" w:rsidR="00795B48" w:rsidRPr="007E1D9D" w:rsidRDefault="00795B48" w:rsidP="007E1D9D">
            <w:pPr>
              <w:pStyle w:val="Sarakstarindkopa"/>
              <w:numPr>
                <w:ilvl w:val="0"/>
                <w:numId w:val="34"/>
              </w:numPr>
              <w:tabs>
                <w:tab w:val="clear" w:pos="1080"/>
                <w:tab w:val="num" w:pos="882"/>
              </w:tabs>
              <w:spacing w:before="40" w:after="40"/>
              <w:ind w:left="315" w:hanging="284"/>
              <w:jc w:val="both"/>
              <w:rPr>
                <w:rFonts w:ascii="Arial" w:hAnsi="Arial" w:cs="Arial"/>
                <w:sz w:val="20"/>
                <w:szCs w:val="20"/>
              </w:rPr>
            </w:pPr>
            <w:r w:rsidRPr="007E1D9D">
              <w:rPr>
                <w:rFonts w:ascii="Arial" w:hAnsi="Arial" w:cs="Arial"/>
                <w:sz w:val="20"/>
                <w:szCs w:val="20"/>
              </w:rPr>
              <w:t>Vai pacēlājs un sliedes ir aprīkoti ar uzlādes līnijām (“šinām”) pacēlāja uzlādei, vai arī pacēlājs tiek uzlādēts no vadības stacijas?</w:t>
            </w:r>
          </w:p>
          <w:p w14:paraId="6DD6EA1E" w14:textId="77777777" w:rsidR="00795B48" w:rsidRPr="007E1D9D" w:rsidRDefault="00795B48" w:rsidP="007E1D9D">
            <w:pPr>
              <w:pStyle w:val="Sarakstarindkopa"/>
              <w:numPr>
                <w:ilvl w:val="0"/>
                <w:numId w:val="34"/>
              </w:numPr>
              <w:tabs>
                <w:tab w:val="clear" w:pos="1080"/>
                <w:tab w:val="num" w:pos="882"/>
              </w:tabs>
              <w:spacing w:before="40" w:after="40"/>
              <w:ind w:left="315" w:hanging="284"/>
              <w:jc w:val="both"/>
              <w:rPr>
                <w:rFonts w:ascii="Arial" w:hAnsi="Arial" w:cs="Arial"/>
                <w:sz w:val="20"/>
                <w:szCs w:val="20"/>
              </w:rPr>
            </w:pPr>
            <w:r w:rsidRPr="007E1D9D">
              <w:rPr>
                <w:rFonts w:ascii="Arial" w:hAnsi="Arial" w:cs="Arial"/>
                <w:sz w:val="20"/>
                <w:szCs w:val="20"/>
              </w:rPr>
              <w:t>Kāda veida vadības pults ir nepieciešama-  rokas pults vai infrasarkanā tālvadības pults?</w:t>
            </w:r>
          </w:p>
          <w:p w14:paraId="65FAB253" w14:textId="5516B1CC" w:rsidR="00A62C07" w:rsidRPr="007E1D9D" w:rsidRDefault="00795B48" w:rsidP="007E1D9D">
            <w:pPr>
              <w:pStyle w:val="Sarakstarindkopa"/>
              <w:numPr>
                <w:ilvl w:val="0"/>
                <w:numId w:val="34"/>
              </w:numPr>
              <w:tabs>
                <w:tab w:val="clear" w:pos="1080"/>
                <w:tab w:val="num" w:pos="882"/>
              </w:tabs>
              <w:spacing w:before="40" w:after="40"/>
              <w:ind w:left="315" w:hanging="284"/>
              <w:jc w:val="both"/>
              <w:rPr>
                <w:rFonts w:ascii="Arial" w:hAnsi="Arial" w:cs="Arial"/>
                <w:lang w:val="en-US"/>
              </w:rPr>
            </w:pPr>
            <w:r w:rsidRPr="007E1D9D">
              <w:rPr>
                <w:rFonts w:ascii="Arial" w:hAnsi="Arial" w:cs="Arial"/>
                <w:sz w:val="20"/>
                <w:szCs w:val="20"/>
              </w:rPr>
              <w:t>Vai GH3 pacēlājs ir aprīkots ar horizontālās pārvietošanās funkciju pa sliedēm?</w:t>
            </w:r>
          </w:p>
        </w:tc>
      </w:tr>
      <w:tr w:rsidR="00A62C07" w:rsidRPr="00C74DE0" w14:paraId="15B8660B" w14:textId="77777777" w:rsidTr="00F552DB">
        <w:trPr>
          <w:trHeight w:val="450"/>
        </w:trPr>
        <w:tc>
          <w:tcPr>
            <w:tcW w:w="1555" w:type="dxa"/>
            <w:tcBorders>
              <w:top w:val="single" w:sz="4" w:space="0" w:color="auto"/>
            </w:tcBorders>
          </w:tcPr>
          <w:p w14:paraId="7D8B9008" w14:textId="34E9F164" w:rsidR="00A62C07" w:rsidRPr="00375730" w:rsidRDefault="00A62C07" w:rsidP="006934C9">
            <w:pPr>
              <w:spacing w:before="40" w:after="40"/>
              <w:rPr>
                <w:rFonts w:ascii="Arial" w:hAnsi="Arial" w:cs="Arial"/>
                <w:b/>
                <w:bCs/>
                <w:sz w:val="20"/>
                <w:szCs w:val="20"/>
                <w:lang w:eastAsia="en-US"/>
              </w:rPr>
            </w:pPr>
            <w:r w:rsidRPr="00375730">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vAlign w:val="center"/>
          </w:tcPr>
          <w:p w14:paraId="3FBD5043" w14:textId="79801976" w:rsidR="00B34408" w:rsidRPr="006934C9" w:rsidRDefault="00B34408" w:rsidP="006934C9">
            <w:pPr>
              <w:pStyle w:val="Sarakstarindkopa"/>
              <w:widowControl w:val="0"/>
              <w:numPr>
                <w:ilvl w:val="0"/>
                <w:numId w:val="44"/>
              </w:numPr>
              <w:suppressAutoHyphens/>
              <w:spacing w:before="40" w:after="40"/>
              <w:ind w:left="315" w:hanging="315"/>
              <w:jc w:val="both"/>
              <w:rPr>
                <w:rFonts w:ascii="Arial" w:hAnsi="Arial" w:cs="Arial"/>
                <w:iCs/>
                <w:color w:val="000000" w:themeColor="text1"/>
                <w:sz w:val="20"/>
                <w:szCs w:val="20"/>
              </w:rPr>
            </w:pPr>
            <w:r w:rsidRPr="006934C9">
              <w:rPr>
                <w:rFonts w:ascii="Arial" w:hAnsi="Arial" w:cs="Arial"/>
                <w:iCs/>
                <w:color w:val="000000" w:themeColor="text1"/>
                <w:sz w:val="20"/>
                <w:szCs w:val="20"/>
              </w:rPr>
              <w:t xml:space="preserve">Sensorā telpā (Nr. 1-4) – “mono </w:t>
            </w:r>
            <w:proofErr w:type="spellStart"/>
            <w:r w:rsidRPr="006934C9">
              <w:rPr>
                <w:rFonts w:ascii="Arial" w:hAnsi="Arial" w:cs="Arial"/>
                <w:iCs/>
                <w:color w:val="000000" w:themeColor="text1"/>
                <w:sz w:val="20"/>
                <w:szCs w:val="20"/>
              </w:rPr>
              <w:t>rails</w:t>
            </w:r>
            <w:proofErr w:type="spellEnd"/>
            <w:r w:rsidRPr="006934C9">
              <w:rPr>
                <w:rFonts w:ascii="Arial" w:hAnsi="Arial" w:cs="Arial"/>
                <w:iCs/>
                <w:color w:val="000000" w:themeColor="text1"/>
                <w:sz w:val="20"/>
                <w:szCs w:val="20"/>
              </w:rPr>
              <w:t>”, telpās Nr. 1-15 un 1-23 – “</w:t>
            </w:r>
            <w:proofErr w:type="spellStart"/>
            <w:r w:rsidRPr="006934C9">
              <w:rPr>
                <w:rFonts w:ascii="Arial" w:hAnsi="Arial" w:cs="Arial"/>
                <w:iCs/>
                <w:color w:val="000000" w:themeColor="text1"/>
                <w:sz w:val="20"/>
                <w:szCs w:val="20"/>
              </w:rPr>
              <w:t>Cover</w:t>
            </w:r>
            <w:proofErr w:type="spellEnd"/>
            <w:r w:rsidRPr="006934C9">
              <w:rPr>
                <w:rFonts w:ascii="Arial" w:hAnsi="Arial" w:cs="Arial"/>
                <w:iCs/>
                <w:color w:val="000000" w:themeColor="text1"/>
                <w:sz w:val="20"/>
                <w:szCs w:val="20"/>
              </w:rPr>
              <w:t xml:space="preserve"> </w:t>
            </w:r>
            <w:proofErr w:type="spellStart"/>
            <w:r w:rsidRPr="006934C9">
              <w:rPr>
                <w:rFonts w:ascii="Arial" w:hAnsi="Arial" w:cs="Arial"/>
                <w:iCs/>
                <w:color w:val="000000" w:themeColor="text1"/>
                <w:sz w:val="20"/>
                <w:szCs w:val="20"/>
              </w:rPr>
              <w:t>room</w:t>
            </w:r>
            <w:proofErr w:type="spellEnd"/>
            <w:r w:rsidRPr="006934C9">
              <w:rPr>
                <w:rFonts w:ascii="Arial" w:hAnsi="Arial" w:cs="Arial"/>
                <w:iCs/>
                <w:color w:val="000000" w:themeColor="text1"/>
                <w:sz w:val="20"/>
                <w:szCs w:val="20"/>
              </w:rPr>
              <w:t>”.</w:t>
            </w:r>
          </w:p>
          <w:p w14:paraId="55723718" w14:textId="08DDA127" w:rsidR="00B34408" w:rsidRPr="006934C9" w:rsidRDefault="0016245D" w:rsidP="006934C9">
            <w:pPr>
              <w:pStyle w:val="Sarakstarindkopa"/>
              <w:widowControl w:val="0"/>
              <w:numPr>
                <w:ilvl w:val="0"/>
                <w:numId w:val="44"/>
              </w:numPr>
              <w:suppressAutoHyphens/>
              <w:spacing w:before="40" w:after="40"/>
              <w:ind w:left="315" w:hanging="315"/>
              <w:jc w:val="both"/>
              <w:rPr>
                <w:rFonts w:ascii="Arial" w:hAnsi="Arial" w:cs="Arial"/>
                <w:iCs/>
                <w:color w:val="000000" w:themeColor="text1"/>
                <w:sz w:val="20"/>
                <w:szCs w:val="20"/>
              </w:rPr>
            </w:pPr>
            <w:r w:rsidRPr="006934C9">
              <w:rPr>
                <w:rFonts w:ascii="Arial" w:hAnsi="Arial" w:cs="Arial"/>
                <w:iCs/>
                <w:color w:val="000000" w:themeColor="text1"/>
                <w:sz w:val="20"/>
                <w:szCs w:val="20"/>
              </w:rPr>
              <w:t>Sliedes tipu un konstrukciju jāizvērtē piegādātājam, ņemot vērā konkrētā risinājuma konstrukciju, slodzes un ekspluatācijas apstākļus, un jāparedz drošs un konkrētajam risinājumam atbilstošs sliedes risinājums</w:t>
            </w:r>
            <w:r w:rsidR="00B34408" w:rsidRPr="006934C9">
              <w:rPr>
                <w:rFonts w:ascii="Arial" w:hAnsi="Arial" w:cs="Arial"/>
                <w:iCs/>
                <w:color w:val="000000" w:themeColor="text1"/>
                <w:sz w:val="20"/>
                <w:szCs w:val="20"/>
              </w:rPr>
              <w:t>.</w:t>
            </w:r>
          </w:p>
          <w:p w14:paraId="22327241" w14:textId="524BBB0E" w:rsidR="00B34408" w:rsidRPr="006934C9" w:rsidRDefault="0016245D" w:rsidP="006934C9">
            <w:pPr>
              <w:pStyle w:val="Sarakstarindkopa"/>
              <w:widowControl w:val="0"/>
              <w:numPr>
                <w:ilvl w:val="0"/>
                <w:numId w:val="44"/>
              </w:numPr>
              <w:suppressAutoHyphens/>
              <w:spacing w:before="40" w:after="40"/>
              <w:ind w:left="315" w:hanging="315"/>
              <w:jc w:val="both"/>
              <w:rPr>
                <w:rFonts w:ascii="Arial" w:hAnsi="Arial" w:cs="Arial"/>
                <w:iCs/>
                <w:color w:val="000000" w:themeColor="text1"/>
                <w:sz w:val="20"/>
                <w:szCs w:val="20"/>
              </w:rPr>
            </w:pPr>
            <w:r w:rsidRPr="006934C9">
              <w:rPr>
                <w:rFonts w:ascii="Arial" w:hAnsi="Arial" w:cs="Arial"/>
                <w:iCs/>
                <w:color w:val="000000" w:themeColor="text1"/>
                <w:sz w:val="20"/>
                <w:szCs w:val="20"/>
              </w:rPr>
              <w:t>Izmēri ir precizēti un norādīti tāmes Nr. 1-1.1.13 pozīcijās Nr. 75, 76 un 77</w:t>
            </w:r>
            <w:r w:rsidR="006934C9" w:rsidRPr="006934C9">
              <w:rPr>
                <w:rFonts w:ascii="Arial" w:hAnsi="Arial" w:cs="Arial"/>
                <w:iCs/>
                <w:color w:val="000000" w:themeColor="text1"/>
                <w:sz w:val="20"/>
                <w:szCs w:val="20"/>
              </w:rPr>
              <w:t xml:space="preserve"> ar Komisijas 2026.gada 5.augusta sēdē apstiprinātajiem grozījumiem</w:t>
            </w:r>
            <w:r w:rsidRPr="006934C9">
              <w:rPr>
                <w:rFonts w:ascii="Arial" w:hAnsi="Arial" w:cs="Arial"/>
                <w:iCs/>
                <w:color w:val="000000" w:themeColor="text1"/>
                <w:sz w:val="20"/>
                <w:szCs w:val="20"/>
              </w:rPr>
              <w:t>.</w:t>
            </w:r>
          </w:p>
          <w:p w14:paraId="7BDF171B" w14:textId="53E92687" w:rsidR="0016245D" w:rsidRPr="006934C9" w:rsidRDefault="0016245D" w:rsidP="006934C9">
            <w:pPr>
              <w:pStyle w:val="Sarakstarindkopa"/>
              <w:widowControl w:val="0"/>
              <w:numPr>
                <w:ilvl w:val="0"/>
                <w:numId w:val="44"/>
              </w:numPr>
              <w:suppressAutoHyphens/>
              <w:spacing w:before="40" w:after="40"/>
              <w:ind w:left="315" w:hanging="315"/>
              <w:jc w:val="both"/>
              <w:rPr>
                <w:rFonts w:ascii="Arial" w:hAnsi="Arial" w:cs="Arial"/>
                <w:iCs/>
                <w:color w:val="000000" w:themeColor="text1"/>
                <w:sz w:val="20"/>
                <w:szCs w:val="20"/>
              </w:rPr>
            </w:pPr>
            <w:r w:rsidRPr="006934C9">
              <w:rPr>
                <w:rFonts w:ascii="Arial" w:hAnsi="Arial" w:cs="Arial"/>
                <w:iCs/>
                <w:color w:val="000000" w:themeColor="text1"/>
                <w:sz w:val="20"/>
                <w:szCs w:val="20"/>
              </w:rPr>
              <w:t>Stiprinājumu paredzēt pie ēkas jumta koka nesošās konstrukcijas virs iekārtajiem griestiem.</w:t>
            </w:r>
          </w:p>
          <w:p w14:paraId="0E28D525" w14:textId="0281DF12" w:rsidR="0016245D" w:rsidRPr="006934C9" w:rsidRDefault="0016245D" w:rsidP="006934C9">
            <w:pPr>
              <w:pStyle w:val="Sarakstarindkopa"/>
              <w:widowControl w:val="0"/>
              <w:numPr>
                <w:ilvl w:val="0"/>
                <w:numId w:val="44"/>
              </w:numPr>
              <w:suppressAutoHyphens/>
              <w:spacing w:before="40" w:after="40"/>
              <w:ind w:left="315" w:hanging="315"/>
              <w:jc w:val="both"/>
              <w:rPr>
                <w:rFonts w:ascii="Arial" w:hAnsi="Arial" w:cs="Arial"/>
                <w:iCs/>
                <w:color w:val="000000" w:themeColor="text1"/>
                <w:sz w:val="20"/>
                <w:szCs w:val="20"/>
              </w:rPr>
            </w:pPr>
            <w:r w:rsidRPr="006934C9">
              <w:rPr>
                <w:rFonts w:ascii="Arial" w:hAnsi="Arial" w:cs="Arial"/>
                <w:iCs/>
                <w:color w:val="000000" w:themeColor="text1"/>
                <w:sz w:val="20"/>
                <w:szCs w:val="20"/>
              </w:rPr>
              <w:t>Jā, aprīkojums paredzēts ar uzlādes līnijām, nodrošinot automātisku uzlādi caur sliedēm.</w:t>
            </w:r>
          </w:p>
          <w:p w14:paraId="10A7B632" w14:textId="13537F2C" w:rsidR="0016245D" w:rsidRPr="006934C9" w:rsidRDefault="0016245D" w:rsidP="006934C9">
            <w:pPr>
              <w:pStyle w:val="Sarakstarindkopa"/>
              <w:widowControl w:val="0"/>
              <w:numPr>
                <w:ilvl w:val="0"/>
                <w:numId w:val="44"/>
              </w:numPr>
              <w:suppressAutoHyphens/>
              <w:spacing w:before="40" w:after="40"/>
              <w:ind w:left="315" w:hanging="315"/>
              <w:jc w:val="both"/>
              <w:rPr>
                <w:rFonts w:ascii="Arial" w:hAnsi="Arial" w:cs="Arial"/>
                <w:iCs/>
                <w:color w:val="000000" w:themeColor="text1"/>
                <w:sz w:val="20"/>
                <w:szCs w:val="20"/>
              </w:rPr>
            </w:pPr>
            <w:r w:rsidRPr="006934C9">
              <w:rPr>
                <w:rFonts w:ascii="Arial" w:hAnsi="Arial" w:cs="Arial"/>
                <w:iCs/>
                <w:color w:val="000000" w:themeColor="text1"/>
                <w:sz w:val="20"/>
                <w:szCs w:val="20"/>
              </w:rPr>
              <w:t>Paredzēt rokas vadības pulti.</w:t>
            </w:r>
          </w:p>
          <w:p w14:paraId="6E217CAA" w14:textId="7EF0D1A6" w:rsidR="00F552DB" w:rsidRPr="006934C9" w:rsidRDefault="00B34408" w:rsidP="006934C9">
            <w:pPr>
              <w:pStyle w:val="Sarakstarindkopa"/>
              <w:widowControl w:val="0"/>
              <w:numPr>
                <w:ilvl w:val="0"/>
                <w:numId w:val="44"/>
              </w:numPr>
              <w:suppressAutoHyphens/>
              <w:spacing w:before="40" w:after="40"/>
              <w:ind w:left="315" w:hanging="315"/>
              <w:jc w:val="both"/>
              <w:rPr>
                <w:rFonts w:ascii="Arial" w:hAnsi="Arial" w:cs="Arial"/>
                <w:iCs/>
                <w:color w:val="000000" w:themeColor="text1"/>
                <w:sz w:val="20"/>
                <w:szCs w:val="20"/>
              </w:rPr>
            </w:pPr>
            <w:r w:rsidRPr="006934C9">
              <w:rPr>
                <w:rFonts w:ascii="Arial" w:hAnsi="Arial" w:cs="Arial"/>
                <w:iCs/>
                <w:color w:val="000000" w:themeColor="text1"/>
                <w:sz w:val="20"/>
                <w:szCs w:val="20"/>
              </w:rPr>
              <w:t>Jā</w:t>
            </w:r>
            <w:r w:rsidR="006934C9" w:rsidRPr="006934C9">
              <w:rPr>
                <w:rFonts w:ascii="Arial" w:hAnsi="Arial" w:cs="Arial"/>
                <w:iCs/>
                <w:color w:val="000000" w:themeColor="text1"/>
                <w:sz w:val="20"/>
                <w:szCs w:val="20"/>
              </w:rPr>
              <w:t>,</w:t>
            </w:r>
            <w:r w:rsidRPr="006934C9">
              <w:rPr>
                <w:rFonts w:ascii="Arial" w:hAnsi="Arial" w:cs="Arial"/>
                <w:iCs/>
                <w:color w:val="000000" w:themeColor="text1"/>
                <w:sz w:val="20"/>
                <w:szCs w:val="20"/>
              </w:rPr>
              <w:t xml:space="preserve"> pacēlājs GH3 ir aprīkots ar horizontālās pārvietošanās funkciju pa sliedēm.</w:t>
            </w:r>
          </w:p>
        </w:tc>
      </w:tr>
      <w:tr w:rsidR="00A62C07" w:rsidRPr="00C74DE0" w14:paraId="70AE1C16" w14:textId="77777777" w:rsidTr="00EE16AB">
        <w:trPr>
          <w:trHeight w:val="149"/>
        </w:trPr>
        <w:tc>
          <w:tcPr>
            <w:tcW w:w="9351" w:type="dxa"/>
            <w:gridSpan w:val="2"/>
            <w:tcBorders>
              <w:top w:val="single" w:sz="4" w:space="0" w:color="auto"/>
              <w:right w:val="single" w:sz="4" w:space="0" w:color="auto"/>
            </w:tcBorders>
            <w:shd w:val="clear" w:color="auto" w:fill="CCFFCC"/>
          </w:tcPr>
          <w:p w14:paraId="57D710D8" w14:textId="58F046CB" w:rsidR="00A62C07" w:rsidRPr="00EE16AB" w:rsidRDefault="00A62C07" w:rsidP="00A62C07">
            <w:pPr>
              <w:jc w:val="both"/>
              <w:rPr>
                <w:rFonts w:ascii="Arial" w:hAnsi="Arial" w:cs="Arial"/>
                <w:sz w:val="12"/>
                <w:szCs w:val="12"/>
              </w:rPr>
            </w:pPr>
          </w:p>
        </w:tc>
      </w:tr>
      <w:tr w:rsidR="00A62C07" w:rsidRPr="00C74DE0" w14:paraId="0AB9563D" w14:textId="77777777" w:rsidTr="00555B59">
        <w:trPr>
          <w:trHeight w:val="261"/>
        </w:trPr>
        <w:tc>
          <w:tcPr>
            <w:tcW w:w="1555" w:type="dxa"/>
            <w:tcBorders>
              <w:top w:val="single" w:sz="4" w:space="0" w:color="auto"/>
            </w:tcBorders>
          </w:tcPr>
          <w:p w14:paraId="32298740" w14:textId="4D78FE3D" w:rsidR="00A62C07" w:rsidRDefault="00A62C07" w:rsidP="00A62C07">
            <w:pPr>
              <w:spacing w:before="40" w:after="40"/>
              <w:rPr>
                <w:rFonts w:ascii="Arial" w:hAnsi="Arial" w:cs="Arial"/>
                <w:b/>
                <w:bCs/>
                <w:sz w:val="20"/>
                <w:szCs w:val="20"/>
                <w:lang w:eastAsia="en-US"/>
              </w:rPr>
            </w:pPr>
            <w:r>
              <w:rPr>
                <w:rFonts w:ascii="Arial" w:hAnsi="Arial" w:cs="Arial"/>
                <w:b/>
                <w:bCs/>
                <w:sz w:val="20"/>
                <w:szCs w:val="20"/>
                <w:lang w:eastAsia="en-US"/>
              </w:rPr>
              <w:t>Jautājums4</w:t>
            </w:r>
          </w:p>
        </w:tc>
        <w:tc>
          <w:tcPr>
            <w:tcW w:w="7796" w:type="dxa"/>
            <w:tcBorders>
              <w:top w:val="single" w:sz="4" w:space="0" w:color="auto"/>
              <w:left w:val="single" w:sz="4" w:space="0" w:color="auto"/>
              <w:right w:val="single" w:sz="4" w:space="0" w:color="auto"/>
            </w:tcBorders>
            <w:shd w:val="clear" w:color="000000" w:fill="FFFFFF"/>
          </w:tcPr>
          <w:p w14:paraId="5195116C" w14:textId="77777777" w:rsidR="00795B48" w:rsidRPr="00AB2924" w:rsidRDefault="00795B48" w:rsidP="006934C9">
            <w:pPr>
              <w:spacing w:before="40" w:after="40"/>
              <w:rPr>
                <w:rFonts w:ascii="Arial" w:hAnsi="Arial" w:cs="Arial"/>
                <w:sz w:val="20"/>
                <w:szCs w:val="20"/>
              </w:rPr>
            </w:pPr>
            <w:r w:rsidRPr="00AB2924">
              <w:rPr>
                <w:rFonts w:ascii="Arial" w:hAnsi="Arial" w:cs="Arial"/>
                <w:sz w:val="20"/>
                <w:szCs w:val="20"/>
              </w:rPr>
              <w:t>Rasējumā IN 4.5 nav iekļauts sienas notinums D-C.</w:t>
            </w:r>
          </w:p>
          <w:p w14:paraId="5ECA4642" w14:textId="77777777" w:rsidR="00795B48" w:rsidRDefault="00795B48" w:rsidP="006934C9">
            <w:pPr>
              <w:pStyle w:val="Sarakstarindkopa"/>
              <w:spacing w:before="40" w:after="40"/>
            </w:pPr>
          </w:p>
          <w:p w14:paraId="10F62CA5" w14:textId="77777777" w:rsidR="00795B48" w:rsidRDefault="00795B48" w:rsidP="006934C9">
            <w:pPr>
              <w:pStyle w:val="Sarakstarindkopa"/>
              <w:spacing w:before="40" w:after="40"/>
            </w:pPr>
            <w:r w:rsidRPr="004E09D9">
              <w:rPr>
                <w:noProof/>
              </w:rPr>
              <w:drawing>
                <wp:inline distT="0" distB="0" distL="0" distR="0" wp14:anchorId="0AC1D0EB" wp14:editId="2AA4AD34">
                  <wp:extent cx="4369282" cy="1312333"/>
                  <wp:effectExtent l="0" t="0" r="0" b="2540"/>
                  <wp:docPr id="1278639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639517" name=""/>
                          <pic:cNvPicPr/>
                        </pic:nvPicPr>
                        <pic:blipFill>
                          <a:blip r:embed="rId13"/>
                          <a:stretch>
                            <a:fillRect/>
                          </a:stretch>
                        </pic:blipFill>
                        <pic:spPr>
                          <a:xfrm>
                            <a:off x="0" y="0"/>
                            <a:ext cx="4380835" cy="1315803"/>
                          </a:xfrm>
                          <a:prstGeom prst="rect">
                            <a:avLst/>
                          </a:prstGeom>
                        </pic:spPr>
                      </pic:pic>
                    </a:graphicData>
                  </a:graphic>
                </wp:inline>
              </w:drawing>
            </w:r>
          </w:p>
          <w:p w14:paraId="4F1B612D" w14:textId="77777777" w:rsidR="00795B48" w:rsidRPr="00AB2924" w:rsidRDefault="00795B48" w:rsidP="006934C9">
            <w:pPr>
              <w:pStyle w:val="Sarakstarindkopa"/>
              <w:spacing w:before="40" w:after="40"/>
              <w:rPr>
                <w:rFonts w:ascii="Arial" w:hAnsi="Arial" w:cs="Arial"/>
                <w:sz w:val="20"/>
                <w:szCs w:val="20"/>
              </w:rPr>
            </w:pPr>
          </w:p>
          <w:p w14:paraId="7E36787D" w14:textId="060D6E61" w:rsidR="00A62C07" w:rsidRPr="00795B48" w:rsidRDefault="00795B48" w:rsidP="006934C9">
            <w:pPr>
              <w:spacing w:before="40" w:after="40"/>
            </w:pPr>
            <w:r w:rsidRPr="00AB2924">
              <w:rPr>
                <w:rFonts w:ascii="Arial" w:hAnsi="Arial" w:cs="Arial"/>
                <w:sz w:val="20"/>
                <w:szCs w:val="20"/>
              </w:rPr>
              <w:t>Lūdzam izsniegt .</w:t>
            </w:r>
          </w:p>
        </w:tc>
      </w:tr>
      <w:tr w:rsidR="00A62C07" w:rsidRPr="00375730" w14:paraId="59072587" w14:textId="77777777" w:rsidTr="00555B59">
        <w:trPr>
          <w:trHeight w:val="261"/>
        </w:trPr>
        <w:tc>
          <w:tcPr>
            <w:tcW w:w="1555" w:type="dxa"/>
            <w:tcBorders>
              <w:top w:val="single" w:sz="4" w:space="0" w:color="auto"/>
            </w:tcBorders>
          </w:tcPr>
          <w:p w14:paraId="1427837C" w14:textId="530FA1ED" w:rsidR="00A62C07" w:rsidRPr="006934C9" w:rsidRDefault="0043516A" w:rsidP="006934C9">
            <w:pPr>
              <w:spacing w:before="40" w:after="40"/>
              <w:rPr>
                <w:rFonts w:ascii="Arial" w:hAnsi="Arial" w:cs="Arial"/>
                <w:b/>
                <w:bCs/>
                <w:color w:val="000000" w:themeColor="text1"/>
                <w:sz w:val="20"/>
                <w:szCs w:val="20"/>
                <w:lang w:eastAsia="en-US"/>
              </w:rPr>
            </w:pPr>
            <w:r w:rsidRPr="006934C9">
              <w:rPr>
                <w:rFonts w:ascii="Arial" w:hAnsi="Arial" w:cs="Arial"/>
                <w:b/>
                <w:bCs/>
                <w:color w:val="000000" w:themeColor="text1"/>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tcPr>
          <w:p w14:paraId="4AEBF447" w14:textId="50B162AC" w:rsidR="00F552DB" w:rsidRPr="006934C9" w:rsidRDefault="006934C9" w:rsidP="006934C9">
            <w:pPr>
              <w:pStyle w:val="Virsraksts2"/>
              <w:shd w:val="clear" w:color="auto" w:fill="FFFFFF"/>
              <w:spacing w:before="40" w:beforeAutospacing="0" w:after="40" w:afterAutospacing="0"/>
              <w:rPr>
                <w:rFonts w:ascii="Arial" w:hAnsi="Arial" w:cs="Arial"/>
                <w:b w:val="0"/>
                <w:bCs w:val="0"/>
                <w:color w:val="000000" w:themeColor="text1"/>
                <w:sz w:val="20"/>
                <w:szCs w:val="20"/>
              </w:rPr>
            </w:pPr>
            <w:r w:rsidRPr="006934C9">
              <w:rPr>
                <w:rFonts w:ascii="Arial" w:hAnsi="Arial" w:cs="Arial"/>
                <w:b w:val="0"/>
                <w:bCs w:val="0"/>
                <w:color w:val="000000" w:themeColor="text1"/>
                <w:sz w:val="20"/>
                <w:szCs w:val="20"/>
              </w:rPr>
              <w:t>R</w:t>
            </w:r>
            <w:r w:rsidR="0070663D" w:rsidRPr="006934C9">
              <w:rPr>
                <w:rFonts w:ascii="Arial" w:hAnsi="Arial" w:cs="Arial"/>
                <w:b w:val="0"/>
                <w:bCs w:val="0"/>
                <w:color w:val="000000" w:themeColor="text1"/>
                <w:sz w:val="20"/>
                <w:szCs w:val="20"/>
              </w:rPr>
              <w:t>asējum</w:t>
            </w:r>
            <w:r w:rsidR="00747391" w:rsidRPr="006934C9">
              <w:rPr>
                <w:rFonts w:ascii="Arial" w:hAnsi="Arial" w:cs="Arial"/>
                <w:b w:val="0"/>
                <w:bCs w:val="0"/>
                <w:color w:val="000000" w:themeColor="text1"/>
                <w:sz w:val="20"/>
                <w:szCs w:val="20"/>
              </w:rPr>
              <w:t>s</w:t>
            </w:r>
            <w:r w:rsidR="0070663D" w:rsidRPr="006934C9">
              <w:rPr>
                <w:rFonts w:ascii="Arial" w:hAnsi="Arial" w:cs="Arial"/>
                <w:b w:val="0"/>
                <w:bCs w:val="0"/>
                <w:color w:val="000000" w:themeColor="text1"/>
                <w:sz w:val="20"/>
                <w:szCs w:val="20"/>
              </w:rPr>
              <w:t xml:space="preserve"> </w:t>
            </w:r>
            <w:r>
              <w:rPr>
                <w:rFonts w:ascii="Arial" w:hAnsi="Arial" w:cs="Arial"/>
                <w:b w:val="0"/>
                <w:bCs w:val="0"/>
                <w:color w:val="000000" w:themeColor="text1"/>
                <w:sz w:val="20"/>
                <w:szCs w:val="20"/>
              </w:rPr>
              <w:t>t</w:t>
            </w:r>
            <w:r w:rsidRPr="006934C9">
              <w:rPr>
                <w:rFonts w:ascii="Arial" w:hAnsi="Arial" w:cs="Arial"/>
                <w:b w:val="0"/>
                <w:bCs w:val="0"/>
                <w:color w:val="000000" w:themeColor="text1"/>
                <w:sz w:val="20"/>
                <w:szCs w:val="20"/>
              </w:rPr>
              <w:t xml:space="preserve">iks papildināts </w:t>
            </w:r>
            <w:r w:rsidR="0070663D" w:rsidRPr="006934C9">
              <w:rPr>
                <w:rFonts w:ascii="Arial" w:hAnsi="Arial" w:cs="Arial"/>
                <w:b w:val="0"/>
                <w:bCs w:val="0"/>
                <w:color w:val="000000" w:themeColor="text1"/>
                <w:sz w:val="20"/>
                <w:szCs w:val="20"/>
              </w:rPr>
              <w:t>ar sienas notinumu.</w:t>
            </w:r>
            <w:r w:rsidR="00473348" w:rsidRPr="006934C9">
              <w:rPr>
                <w:rFonts w:ascii="Arial" w:hAnsi="Arial" w:cs="Arial"/>
                <w:b w:val="0"/>
                <w:bCs w:val="0"/>
                <w:color w:val="000000" w:themeColor="text1"/>
                <w:sz w:val="20"/>
                <w:szCs w:val="20"/>
              </w:rPr>
              <w:t xml:space="preserve"> Tām</w:t>
            </w:r>
            <w:r w:rsidR="00F43F99" w:rsidRPr="006934C9">
              <w:rPr>
                <w:rFonts w:ascii="Arial" w:hAnsi="Arial" w:cs="Arial"/>
                <w:b w:val="0"/>
                <w:bCs w:val="0"/>
                <w:color w:val="000000" w:themeColor="text1"/>
                <w:sz w:val="20"/>
                <w:szCs w:val="20"/>
              </w:rPr>
              <w:t xml:space="preserve">ē </w:t>
            </w:r>
            <w:r w:rsidR="00C02D99" w:rsidRPr="006934C9">
              <w:rPr>
                <w:rFonts w:ascii="Arial" w:hAnsi="Arial" w:cs="Arial"/>
                <w:b w:val="0"/>
                <w:bCs w:val="0"/>
                <w:color w:val="000000" w:themeColor="text1"/>
                <w:sz w:val="20"/>
                <w:szCs w:val="20"/>
              </w:rPr>
              <w:t>1-</w:t>
            </w:r>
            <w:r w:rsidR="00F43F99" w:rsidRPr="006934C9">
              <w:rPr>
                <w:rFonts w:ascii="Arial" w:hAnsi="Arial" w:cs="Arial"/>
                <w:b w:val="0"/>
                <w:bCs w:val="0"/>
                <w:color w:val="000000" w:themeColor="text1"/>
                <w:sz w:val="20"/>
                <w:szCs w:val="20"/>
              </w:rPr>
              <w:t>1.1.13.  pozīcij</w:t>
            </w:r>
            <w:r>
              <w:rPr>
                <w:rFonts w:ascii="Arial" w:hAnsi="Arial" w:cs="Arial"/>
                <w:b w:val="0"/>
                <w:bCs w:val="0"/>
                <w:color w:val="000000" w:themeColor="text1"/>
                <w:sz w:val="20"/>
                <w:szCs w:val="20"/>
              </w:rPr>
              <w:t xml:space="preserve">a </w:t>
            </w:r>
            <w:r w:rsidR="00C02D99" w:rsidRPr="006934C9">
              <w:rPr>
                <w:rFonts w:ascii="Arial" w:hAnsi="Arial" w:cs="Arial"/>
                <w:b w:val="0"/>
                <w:bCs w:val="0"/>
                <w:color w:val="000000" w:themeColor="text1"/>
                <w:sz w:val="20"/>
                <w:szCs w:val="20"/>
              </w:rPr>
              <w:t>52</w:t>
            </w:r>
            <w:r w:rsidR="00F43F99" w:rsidRPr="006934C9">
              <w:rPr>
                <w:rFonts w:ascii="Arial" w:hAnsi="Arial" w:cs="Arial"/>
                <w:b w:val="0"/>
                <w:bCs w:val="0"/>
                <w:color w:val="000000" w:themeColor="text1"/>
                <w:sz w:val="20"/>
                <w:szCs w:val="20"/>
              </w:rPr>
              <w:t xml:space="preserve"> papildinā</w:t>
            </w:r>
            <w:r>
              <w:rPr>
                <w:rFonts w:ascii="Arial" w:hAnsi="Arial" w:cs="Arial"/>
                <w:b w:val="0"/>
                <w:bCs w:val="0"/>
                <w:color w:val="000000" w:themeColor="text1"/>
                <w:sz w:val="20"/>
                <w:szCs w:val="20"/>
              </w:rPr>
              <w:t>ta ar tekstu</w:t>
            </w:r>
            <w:r w:rsidR="00F43F99" w:rsidRPr="006934C9">
              <w:rPr>
                <w:rFonts w:ascii="Arial" w:hAnsi="Arial" w:cs="Arial"/>
                <w:b w:val="0"/>
                <w:bCs w:val="0"/>
                <w:color w:val="000000" w:themeColor="text1"/>
                <w:sz w:val="20"/>
                <w:szCs w:val="20"/>
              </w:rPr>
              <w:t xml:space="preserve"> – </w:t>
            </w:r>
            <w:r w:rsidR="00C02D99" w:rsidRPr="006934C9">
              <w:rPr>
                <w:rFonts w:ascii="Arial" w:hAnsi="Arial" w:cs="Arial"/>
                <w:b w:val="0"/>
                <w:bCs w:val="0"/>
                <w:color w:val="000000" w:themeColor="text1"/>
                <w:sz w:val="20"/>
                <w:szCs w:val="20"/>
              </w:rPr>
              <w:t>Iebūvēts sienas skapis - augstums 2300mm.</w:t>
            </w:r>
          </w:p>
        </w:tc>
      </w:tr>
      <w:tr w:rsidR="00747391" w:rsidRPr="00C74DE0" w14:paraId="5D528F7E" w14:textId="77777777" w:rsidTr="00555B59">
        <w:trPr>
          <w:trHeight w:val="261"/>
        </w:trPr>
        <w:tc>
          <w:tcPr>
            <w:tcW w:w="1555" w:type="dxa"/>
            <w:tcBorders>
              <w:top w:val="single" w:sz="4" w:space="0" w:color="auto"/>
            </w:tcBorders>
          </w:tcPr>
          <w:p w14:paraId="464B7D95" w14:textId="31A135AD" w:rsidR="00747391" w:rsidRPr="006934C9" w:rsidRDefault="00747391" w:rsidP="00A62C07">
            <w:pPr>
              <w:spacing w:before="40" w:after="40"/>
              <w:rPr>
                <w:rFonts w:ascii="Arial" w:hAnsi="Arial" w:cs="Arial"/>
                <w:b/>
                <w:bCs/>
                <w:sz w:val="20"/>
                <w:szCs w:val="20"/>
                <w:lang w:eastAsia="en-US"/>
              </w:rPr>
            </w:pPr>
            <w:r w:rsidRPr="006934C9">
              <w:rPr>
                <w:rFonts w:ascii="Arial" w:hAnsi="Arial" w:cs="Arial"/>
                <w:b/>
                <w:bCs/>
                <w:sz w:val="20"/>
                <w:szCs w:val="20"/>
                <w:lang w:eastAsia="en-US"/>
              </w:rPr>
              <w:t>Grozījumi</w:t>
            </w:r>
          </w:p>
        </w:tc>
        <w:tc>
          <w:tcPr>
            <w:tcW w:w="7796" w:type="dxa"/>
            <w:tcBorders>
              <w:top w:val="single" w:sz="4" w:space="0" w:color="auto"/>
              <w:left w:val="single" w:sz="4" w:space="0" w:color="auto"/>
              <w:right w:val="single" w:sz="4" w:space="0" w:color="auto"/>
            </w:tcBorders>
            <w:shd w:val="clear" w:color="000000" w:fill="FFFFFF"/>
          </w:tcPr>
          <w:tbl>
            <w:tblPr>
              <w:tblW w:w="7461" w:type="dxa"/>
              <w:tblLook w:val="04A0" w:firstRow="1" w:lastRow="0" w:firstColumn="1" w:lastColumn="0" w:noHBand="0" w:noVBand="1"/>
            </w:tblPr>
            <w:tblGrid>
              <w:gridCol w:w="597"/>
              <w:gridCol w:w="278"/>
              <w:gridCol w:w="5386"/>
              <w:gridCol w:w="567"/>
              <w:gridCol w:w="633"/>
            </w:tblGrid>
            <w:tr w:rsidR="00747391" w:rsidRPr="006934C9" w14:paraId="4EA0C111" w14:textId="77777777" w:rsidTr="006934C9">
              <w:trPr>
                <w:trHeight w:val="1202"/>
              </w:trPr>
              <w:tc>
                <w:tcPr>
                  <w:tcW w:w="5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B67E70" w14:textId="77777777" w:rsidR="00747391" w:rsidRPr="006934C9" w:rsidRDefault="00747391" w:rsidP="00747391">
                  <w:pPr>
                    <w:jc w:val="center"/>
                    <w:rPr>
                      <w:rFonts w:ascii="Arial" w:hAnsi="Arial" w:cs="Arial"/>
                      <w:sz w:val="20"/>
                      <w:szCs w:val="20"/>
                    </w:rPr>
                  </w:pPr>
                  <w:r w:rsidRPr="006934C9">
                    <w:rPr>
                      <w:rFonts w:ascii="Arial" w:hAnsi="Arial" w:cs="Arial"/>
                      <w:sz w:val="20"/>
                      <w:szCs w:val="20"/>
                    </w:rPr>
                    <w:t>52</w:t>
                  </w:r>
                </w:p>
              </w:tc>
              <w:tc>
                <w:tcPr>
                  <w:tcW w:w="278" w:type="dxa"/>
                  <w:tcBorders>
                    <w:top w:val="single" w:sz="4" w:space="0" w:color="000000"/>
                    <w:left w:val="nil"/>
                    <w:bottom w:val="single" w:sz="4" w:space="0" w:color="000000"/>
                    <w:right w:val="single" w:sz="4" w:space="0" w:color="000000"/>
                  </w:tcBorders>
                  <w:vAlign w:val="center"/>
                  <w:hideMark/>
                </w:tcPr>
                <w:p w14:paraId="061D6828" w14:textId="77777777" w:rsidR="00747391" w:rsidRPr="006934C9" w:rsidRDefault="00747391" w:rsidP="00747391">
                  <w:pPr>
                    <w:jc w:val="center"/>
                    <w:rPr>
                      <w:rFonts w:ascii="Arial" w:hAnsi="Arial" w:cs="Arial"/>
                      <w:sz w:val="20"/>
                      <w:szCs w:val="20"/>
                    </w:rPr>
                  </w:pPr>
                  <w:r w:rsidRPr="006934C9">
                    <w:rPr>
                      <w:rFonts w:ascii="Arial" w:hAnsi="Arial" w:cs="Arial"/>
                      <w:sz w:val="20"/>
                      <w:szCs w:val="20"/>
                    </w:rPr>
                    <w:t> </w:t>
                  </w:r>
                </w:p>
              </w:tc>
              <w:tc>
                <w:tcPr>
                  <w:tcW w:w="5386" w:type="dxa"/>
                  <w:tcBorders>
                    <w:top w:val="single" w:sz="4" w:space="0" w:color="auto"/>
                    <w:left w:val="nil"/>
                    <w:bottom w:val="single" w:sz="4" w:space="0" w:color="auto"/>
                    <w:right w:val="single" w:sz="4" w:space="0" w:color="auto"/>
                  </w:tcBorders>
                  <w:vAlign w:val="center"/>
                  <w:hideMark/>
                </w:tcPr>
                <w:p w14:paraId="3131755D" w14:textId="77777777" w:rsidR="00747391" w:rsidRPr="006934C9" w:rsidRDefault="00747391" w:rsidP="00747391">
                  <w:pPr>
                    <w:rPr>
                      <w:rFonts w:ascii="Arial" w:hAnsi="Arial" w:cs="Arial"/>
                      <w:sz w:val="20"/>
                      <w:szCs w:val="20"/>
                    </w:rPr>
                  </w:pPr>
                  <w:r w:rsidRPr="006934C9">
                    <w:rPr>
                      <w:rFonts w:ascii="Arial" w:hAnsi="Arial" w:cs="Arial"/>
                      <w:sz w:val="20"/>
                      <w:szCs w:val="20"/>
                    </w:rPr>
                    <w:t xml:space="preserve">Darba zona ar izlietni apkopējas/veļas telpā </w:t>
                  </w:r>
                  <w:r w:rsidRPr="006934C9">
                    <w:rPr>
                      <w:rFonts w:ascii="Arial" w:hAnsi="Arial" w:cs="Arial"/>
                      <w:color w:val="FF0000"/>
                      <w:sz w:val="20"/>
                      <w:szCs w:val="20"/>
                    </w:rPr>
                    <w:t>(telpa Nr. 1-25)</w:t>
                  </w:r>
                  <w:r w:rsidRPr="006934C9">
                    <w:rPr>
                      <w:rFonts w:ascii="Arial" w:hAnsi="Arial" w:cs="Arial"/>
                      <w:sz w:val="20"/>
                      <w:szCs w:val="20"/>
                    </w:rPr>
                    <w:t xml:space="preserve"> ar iekārtu vietām</w:t>
                  </w:r>
                  <w:r w:rsidRPr="006934C9">
                    <w:rPr>
                      <w:rFonts w:ascii="Arial" w:hAnsi="Arial" w:cs="Arial"/>
                      <w:sz w:val="20"/>
                      <w:szCs w:val="20"/>
                    </w:rPr>
                    <w:br/>
                  </w:r>
                  <w:r w:rsidRPr="006934C9">
                    <w:rPr>
                      <w:rFonts w:ascii="Arial" w:hAnsi="Arial" w:cs="Arial"/>
                      <w:color w:val="FF0000"/>
                      <w:sz w:val="20"/>
                      <w:szCs w:val="20"/>
                    </w:rPr>
                    <w:t>Rasējums IN-4.5.</w:t>
                  </w:r>
                  <w:r w:rsidRPr="006934C9">
                    <w:rPr>
                      <w:rFonts w:ascii="Arial" w:hAnsi="Arial" w:cs="Arial"/>
                      <w:sz w:val="20"/>
                      <w:szCs w:val="20"/>
                    </w:rPr>
                    <w:br/>
                  </w:r>
                  <w:r w:rsidRPr="006934C9">
                    <w:rPr>
                      <w:rFonts w:ascii="Arial" w:hAnsi="Arial" w:cs="Arial"/>
                      <w:color w:val="FF0000"/>
                      <w:sz w:val="20"/>
                      <w:szCs w:val="20"/>
                    </w:rPr>
                    <w:t>Pozīcija IN-I-007 pēc mēbeļu plāna.</w:t>
                  </w:r>
                  <w:r w:rsidRPr="006934C9">
                    <w:rPr>
                      <w:rFonts w:ascii="Arial" w:hAnsi="Arial" w:cs="Arial"/>
                      <w:sz w:val="20"/>
                      <w:szCs w:val="20"/>
                    </w:rPr>
                    <w:t xml:space="preserve"> </w:t>
                  </w:r>
                  <w:r w:rsidRPr="006934C9">
                    <w:rPr>
                      <w:rFonts w:ascii="Arial" w:hAnsi="Arial" w:cs="Arial"/>
                      <w:sz w:val="20"/>
                      <w:szCs w:val="20"/>
                    </w:rPr>
                    <w:br/>
                  </w:r>
                  <w:r w:rsidRPr="006934C9">
                    <w:rPr>
                      <w:rFonts w:ascii="Arial" w:hAnsi="Arial" w:cs="Arial"/>
                      <w:color w:val="00B050"/>
                      <w:sz w:val="20"/>
                      <w:szCs w:val="20"/>
                    </w:rPr>
                    <w:t>Iebūvēts sienas skapis - augstums 2300mm.</w:t>
                  </w:r>
                </w:p>
              </w:tc>
              <w:tc>
                <w:tcPr>
                  <w:tcW w:w="567" w:type="dxa"/>
                  <w:tcBorders>
                    <w:top w:val="single" w:sz="4" w:space="0" w:color="auto"/>
                    <w:left w:val="nil"/>
                    <w:bottom w:val="single" w:sz="4" w:space="0" w:color="auto"/>
                    <w:right w:val="single" w:sz="4" w:space="0" w:color="auto"/>
                  </w:tcBorders>
                  <w:vAlign w:val="center"/>
                  <w:hideMark/>
                </w:tcPr>
                <w:p w14:paraId="5170386A" w14:textId="77777777" w:rsidR="00747391" w:rsidRPr="006934C9" w:rsidRDefault="00747391" w:rsidP="00747391">
                  <w:pPr>
                    <w:jc w:val="center"/>
                    <w:rPr>
                      <w:rFonts w:ascii="Arial" w:hAnsi="Arial" w:cs="Arial"/>
                      <w:sz w:val="20"/>
                      <w:szCs w:val="20"/>
                    </w:rPr>
                  </w:pPr>
                  <w:proofErr w:type="spellStart"/>
                  <w:r w:rsidRPr="006934C9">
                    <w:rPr>
                      <w:rFonts w:ascii="Arial" w:hAnsi="Arial" w:cs="Arial"/>
                      <w:sz w:val="20"/>
                      <w:szCs w:val="20"/>
                    </w:rPr>
                    <w:t>gb</w:t>
                  </w:r>
                  <w:proofErr w:type="spellEnd"/>
                </w:p>
              </w:tc>
              <w:tc>
                <w:tcPr>
                  <w:tcW w:w="633" w:type="dxa"/>
                  <w:tcBorders>
                    <w:top w:val="single" w:sz="4" w:space="0" w:color="auto"/>
                    <w:left w:val="nil"/>
                    <w:bottom w:val="single" w:sz="4" w:space="0" w:color="auto"/>
                    <w:right w:val="single" w:sz="4" w:space="0" w:color="auto"/>
                  </w:tcBorders>
                  <w:vAlign w:val="center"/>
                  <w:hideMark/>
                </w:tcPr>
                <w:p w14:paraId="59312D39" w14:textId="0178EF44" w:rsidR="00747391" w:rsidRPr="006934C9" w:rsidRDefault="00747391" w:rsidP="00747391">
                  <w:pPr>
                    <w:jc w:val="center"/>
                    <w:rPr>
                      <w:rFonts w:ascii="Arial" w:hAnsi="Arial" w:cs="Arial"/>
                      <w:sz w:val="20"/>
                      <w:szCs w:val="20"/>
                    </w:rPr>
                  </w:pPr>
                  <w:r w:rsidRPr="006934C9">
                    <w:rPr>
                      <w:rFonts w:ascii="Arial" w:hAnsi="Arial" w:cs="Arial"/>
                      <w:sz w:val="20"/>
                      <w:szCs w:val="20"/>
                    </w:rPr>
                    <w:t xml:space="preserve">1,00 </w:t>
                  </w:r>
                </w:p>
              </w:tc>
            </w:tr>
          </w:tbl>
          <w:p w14:paraId="591D8A61" w14:textId="77777777" w:rsidR="00747391" w:rsidRPr="006934C9" w:rsidRDefault="00747391" w:rsidP="000A6081">
            <w:pPr>
              <w:pStyle w:val="Virsraksts2"/>
              <w:shd w:val="clear" w:color="auto" w:fill="FFFFFF"/>
              <w:spacing w:before="0" w:beforeAutospacing="0" w:after="0" w:afterAutospacing="0"/>
              <w:rPr>
                <w:rFonts w:ascii="Arial" w:hAnsi="Arial" w:cs="Arial"/>
                <w:b w:val="0"/>
                <w:bCs w:val="0"/>
                <w:color w:val="EE0000"/>
                <w:sz w:val="20"/>
                <w:szCs w:val="20"/>
              </w:rPr>
            </w:pPr>
          </w:p>
        </w:tc>
      </w:tr>
      <w:tr w:rsidR="00A62C07" w:rsidRPr="00C74DE0" w14:paraId="29561FCB" w14:textId="77777777" w:rsidTr="00EE16AB">
        <w:trPr>
          <w:trHeight w:val="53"/>
        </w:trPr>
        <w:tc>
          <w:tcPr>
            <w:tcW w:w="9351" w:type="dxa"/>
            <w:gridSpan w:val="2"/>
            <w:tcBorders>
              <w:top w:val="single" w:sz="4" w:space="0" w:color="auto"/>
              <w:right w:val="single" w:sz="4" w:space="0" w:color="auto"/>
            </w:tcBorders>
            <w:shd w:val="clear" w:color="auto" w:fill="CCFFCC"/>
          </w:tcPr>
          <w:p w14:paraId="6E8CC45D" w14:textId="77777777" w:rsidR="00A62C07" w:rsidRPr="00240A9E" w:rsidRDefault="00A62C07" w:rsidP="00A62C07">
            <w:pPr>
              <w:widowControl w:val="0"/>
              <w:autoSpaceDE w:val="0"/>
              <w:autoSpaceDN w:val="0"/>
              <w:adjustRightInd w:val="0"/>
              <w:jc w:val="both"/>
              <w:rPr>
                <w:rFonts w:ascii="Arial" w:hAnsi="Arial" w:cs="Arial"/>
                <w:sz w:val="12"/>
                <w:szCs w:val="12"/>
              </w:rPr>
            </w:pPr>
          </w:p>
        </w:tc>
      </w:tr>
      <w:tr w:rsidR="00A62C07" w:rsidRPr="00C74DE0" w14:paraId="78A58EB6" w14:textId="77777777" w:rsidTr="00555B59">
        <w:trPr>
          <w:trHeight w:val="261"/>
        </w:trPr>
        <w:tc>
          <w:tcPr>
            <w:tcW w:w="1555" w:type="dxa"/>
            <w:tcBorders>
              <w:top w:val="single" w:sz="4" w:space="0" w:color="auto"/>
            </w:tcBorders>
          </w:tcPr>
          <w:p w14:paraId="006E2C33" w14:textId="5F94020D" w:rsidR="00A62C07" w:rsidRPr="00240A9E" w:rsidRDefault="00A62C07" w:rsidP="00A62C07">
            <w:pPr>
              <w:spacing w:before="40" w:after="40"/>
              <w:rPr>
                <w:rFonts w:ascii="Arial" w:hAnsi="Arial" w:cs="Arial"/>
                <w:b/>
                <w:bCs/>
                <w:sz w:val="20"/>
                <w:szCs w:val="20"/>
                <w:lang w:eastAsia="en-US"/>
              </w:rPr>
            </w:pPr>
            <w:r w:rsidRPr="00240A9E">
              <w:rPr>
                <w:rFonts w:ascii="Arial" w:hAnsi="Arial" w:cs="Arial"/>
                <w:b/>
                <w:bCs/>
                <w:sz w:val="20"/>
                <w:szCs w:val="20"/>
                <w:lang w:eastAsia="en-US"/>
              </w:rPr>
              <w:t>Jautājums</w:t>
            </w:r>
            <w:r>
              <w:rPr>
                <w:rFonts w:ascii="Arial" w:hAnsi="Arial" w:cs="Arial"/>
                <w:b/>
                <w:bCs/>
                <w:sz w:val="20"/>
                <w:szCs w:val="20"/>
                <w:lang w:eastAsia="en-US"/>
              </w:rPr>
              <w:t>5</w:t>
            </w:r>
          </w:p>
        </w:tc>
        <w:tc>
          <w:tcPr>
            <w:tcW w:w="7796" w:type="dxa"/>
            <w:tcBorders>
              <w:top w:val="single" w:sz="4" w:space="0" w:color="auto"/>
              <w:left w:val="single" w:sz="4" w:space="0" w:color="auto"/>
              <w:right w:val="single" w:sz="4" w:space="0" w:color="auto"/>
            </w:tcBorders>
            <w:shd w:val="clear" w:color="000000" w:fill="FFFFFF"/>
          </w:tcPr>
          <w:p w14:paraId="5FCF3C4A" w14:textId="0F71F7FF" w:rsidR="00F8608B" w:rsidRPr="006934C9" w:rsidRDefault="00F8608B" w:rsidP="006934C9">
            <w:pPr>
              <w:spacing w:before="40" w:after="40" w:line="278" w:lineRule="auto"/>
              <w:jc w:val="both"/>
              <w:rPr>
                <w:rFonts w:ascii="Arial" w:hAnsi="Arial" w:cs="Arial"/>
                <w:sz w:val="20"/>
                <w:szCs w:val="20"/>
              </w:rPr>
            </w:pPr>
            <w:r w:rsidRPr="006934C9">
              <w:rPr>
                <w:rFonts w:ascii="Arial" w:hAnsi="Arial" w:cs="Arial"/>
                <w:sz w:val="20"/>
                <w:szCs w:val="20"/>
              </w:rPr>
              <w:t>Lūdzam precizēt logu specifikācijā noteiktās prasības, rasējuma lapas AR 6.1 piezīmes:</w:t>
            </w:r>
          </w:p>
          <w:p w14:paraId="2C48D41A" w14:textId="77777777" w:rsidR="00F8608B" w:rsidRPr="006934C9" w:rsidRDefault="00F8608B" w:rsidP="006934C9">
            <w:pPr>
              <w:pStyle w:val="Sarakstarindkopa"/>
              <w:spacing w:before="40" w:after="40"/>
              <w:ind w:left="0"/>
              <w:jc w:val="both"/>
              <w:rPr>
                <w:rFonts w:ascii="Arial" w:hAnsi="Arial" w:cs="Arial"/>
                <w:i/>
                <w:iCs/>
                <w:sz w:val="20"/>
                <w:szCs w:val="20"/>
              </w:rPr>
            </w:pPr>
            <w:r w:rsidRPr="006934C9">
              <w:rPr>
                <w:rFonts w:ascii="Arial" w:hAnsi="Arial" w:cs="Arial"/>
                <w:i/>
                <w:iCs/>
                <w:sz w:val="20"/>
                <w:szCs w:val="20"/>
              </w:rPr>
              <w:t xml:space="preserve">Visiem logiem sistēmas kopējais </w:t>
            </w:r>
            <w:proofErr w:type="spellStart"/>
            <w:r w:rsidRPr="006934C9">
              <w:rPr>
                <w:rFonts w:ascii="Arial" w:hAnsi="Arial" w:cs="Arial"/>
                <w:i/>
                <w:iCs/>
                <w:sz w:val="20"/>
                <w:szCs w:val="20"/>
              </w:rPr>
              <w:t>siltumvadāmības</w:t>
            </w:r>
            <w:proofErr w:type="spellEnd"/>
            <w:r w:rsidRPr="006934C9">
              <w:rPr>
                <w:rFonts w:ascii="Arial" w:hAnsi="Arial" w:cs="Arial"/>
                <w:i/>
                <w:iCs/>
                <w:sz w:val="20"/>
                <w:szCs w:val="20"/>
              </w:rPr>
              <w:t xml:space="preserve"> koeficients ≤0.78 W/m²K</w:t>
            </w:r>
          </w:p>
          <w:p w14:paraId="00FDAE89" w14:textId="77777777" w:rsidR="00F8608B" w:rsidRPr="00A3003B" w:rsidRDefault="00F8608B" w:rsidP="006934C9">
            <w:pPr>
              <w:pStyle w:val="Sarakstarindkopa"/>
              <w:spacing w:before="40" w:after="40"/>
              <w:ind w:left="0"/>
              <w:jc w:val="both"/>
              <w:rPr>
                <w:rFonts w:ascii="Arial" w:hAnsi="Arial" w:cs="Arial"/>
                <w:sz w:val="12"/>
                <w:szCs w:val="12"/>
              </w:rPr>
            </w:pPr>
          </w:p>
          <w:p w14:paraId="1F1D5D04" w14:textId="77777777" w:rsidR="00F8608B" w:rsidRPr="006934C9" w:rsidRDefault="00F8608B" w:rsidP="006934C9">
            <w:pPr>
              <w:pStyle w:val="Sarakstarindkopa"/>
              <w:spacing w:before="40" w:after="40"/>
              <w:ind w:left="0"/>
              <w:jc w:val="both"/>
              <w:rPr>
                <w:rFonts w:ascii="Arial" w:hAnsi="Arial" w:cs="Arial"/>
                <w:i/>
                <w:iCs/>
                <w:sz w:val="20"/>
                <w:szCs w:val="20"/>
              </w:rPr>
            </w:pPr>
            <w:r w:rsidRPr="006934C9">
              <w:rPr>
                <w:rFonts w:ascii="Arial" w:hAnsi="Arial" w:cs="Arial"/>
                <w:i/>
                <w:iCs/>
                <w:sz w:val="20"/>
                <w:szCs w:val="20"/>
              </w:rPr>
              <w:t>RĀMIS</w:t>
            </w:r>
          </w:p>
          <w:p w14:paraId="4486327A" w14:textId="77777777" w:rsidR="00F8608B" w:rsidRPr="006934C9" w:rsidRDefault="00F8608B" w:rsidP="006934C9">
            <w:pPr>
              <w:pStyle w:val="Sarakstarindkopa"/>
              <w:spacing w:before="40" w:after="40"/>
              <w:ind w:left="0"/>
              <w:jc w:val="both"/>
              <w:rPr>
                <w:rFonts w:ascii="Arial" w:hAnsi="Arial" w:cs="Arial"/>
                <w:i/>
                <w:iCs/>
                <w:sz w:val="20"/>
                <w:szCs w:val="20"/>
              </w:rPr>
            </w:pPr>
            <w:r w:rsidRPr="006934C9">
              <w:rPr>
                <w:rFonts w:ascii="Arial" w:hAnsi="Arial" w:cs="Arial"/>
                <w:i/>
                <w:iCs/>
                <w:sz w:val="20"/>
                <w:szCs w:val="20"/>
              </w:rPr>
              <w:t>-Koka, biezums 92mm, blīvējums - 2 kārtas</w:t>
            </w:r>
          </w:p>
          <w:p w14:paraId="6B4B575C" w14:textId="77777777" w:rsidR="00F8608B" w:rsidRPr="00A3003B" w:rsidRDefault="00F8608B" w:rsidP="006934C9">
            <w:pPr>
              <w:pStyle w:val="Sarakstarindkopa"/>
              <w:spacing w:before="40" w:after="40"/>
              <w:ind w:left="0"/>
              <w:jc w:val="both"/>
              <w:rPr>
                <w:rFonts w:ascii="Arial" w:hAnsi="Arial" w:cs="Arial"/>
                <w:sz w:val="12"/>
                <w:szCs w:val="12"/>
              </w:rPr>
            </w:pPr>
          </w:p>
          <w:p w14:paraId="44634F45" w14:textId="77777777" w:rsidR="00F8608B" w:rsidRPr="006934C9" w:rsidRDefault="00F8608B" w:rsidP="006934C9">
            <w:pPr>
              <w:spacing w:before="40" w:after="40"/>
              <w:jc w:val="both"/>
              <w:rPr>
                <w:rFonts w:ascii="Arial" w:hAnsi="Arial" w:cs="Arial"/>
                <w:sz w:val="20"/>
                <w:szCs w:val="20"/>
              </w:rPr>
            </w:pPr>
            <w:r w:rsidRPr="006934C9">
              <w:rPr>
                <w:rFonts w:ascii="Arial" w:hAnsi="Arial" w:cs="Arial"/>
                <w:sz w:val="20"/>
                <w:szCs w:val="20"/>
              </w:rPr>
              <w:t xml:space="preserve">Atbilstoši pieejamai informācijai un ievērojot logu izmēru ietekmi uz </w:t>
            </w:r>
            <w:proofErr w:type="spellStart"/>
            <w:r w:rsidRPr="006934C9">
              <w:rPr>
                <w:rFonts w:ascii="Arial" w:hAnsi="Arial" w:cs="Arial"/>
                <w:sz w:val="20"/>
                <w:szCs w:val="20"/>
              </w:rPr>
              <w:t>siltumvadāmības</w:t>
            </w:r>
            <w:proofErr w:type="spellEnd"/>
            <w:r w:rsidRPr="006934C9">
              <w:rPr>
                <w:rFonts w:ascii="Arial" w:hAnsi="Arial" w:cs="Arial"/>
                <w:sz w:val="20"/>
                <w:szCs w:val="20"/>
              </w:rPr>
              <w:t xml:space="preserve"> koeficienta aprēķina vērtības noteikšanu, logiem ar 90-92 mm rāmi nav iespējams katram logam (specifikācijā paredzēto logu tipu ietvaros)  nodrošināt </w:t>
            </w:r>
            <w:r w:rsidRPr="006934C9">
              <w:rPr>
                <w:rFonts w:ascii="Arial" w:hAnsi="Arial" w:cs="Arial"/>
                <w:i/>
                <w:iCs/>
                <w:sz w:val="20"/>
                <w:szCs w:val="20"/>
              </w:rPr>
              <w:t>sistēmas ko</w:t>
            </w:r>
            <w:r w:rsidRPr="006934C9">
              <w:rPr>
                <w:rFonts w:ascii="Arial" w:hAnsi="Arial" w:cs="Arial"/>
                <w:sz w:val="20"/>
                <w:szCs w:val="20"/>
              </w:rPr>
              <w:t xml:space="preserve">pējo </w:t>
            </w:r>
            <w:proofErr w:type="spellStart"/>
            <w:r w:rsidRPr="006934C9">
              <w:rPr>
                <w:rFonts w:ascii="Arial" w:hAnsi="Arial" w:cs="Arial"/>
                <w:sz w:val="20"/>
                <w:szCs w:val="20"/>
              </w:rPr>
              <w:t>siltumvadāmības</w:t>
            </w:r>
            <w:proofErr w:type="spellEnd"/>
            <w:r w:rsidRPr="006934C9">
              <w:rPr>
                <w:rFonts w:ascii="Arial" w:hAnsi="Arial" w:cs="Arial"/>
                <w:sz w:val="20"/>
                <w:szCs w:val="20"/>
              </w:rPr>
              <w:t xml:space="preserve"> koeficientu atbilstoši noteiktajai vērtībai ≤0.78 W/m²K.</w:t>
            </w:r>
          </w:p>
          <w:p w14:paraId="30E4E4CE" w14:textId="77777777" w:rsidR="00F8608B" w:rsidRPr="006934C9" w:rsidRDefault="00F8608B" w:rsidP="006934C9">
            <w:pPr>
              <w:spacing w:before="40" w:after="40"/>
              <w:jc w:val="both"/>
              <w:rPr>
                <w:rFonts w:ascii="Arial" w:hAnsi="Arial" w:cs="Arial"/>
                <w:sz w:val="20"/>
                <w:szCs w:val="20"/>
              </w:rPr>
            </w:pPr>
            <w:r w:rsidRPr="006934C9">
              <w:rPr>
                <w:rFonts w:ascii="Arial" w:hAnsi="Arial" w:cs="Arial"/>
                <w:sz w:val="20"/>
                <w:szCs w:val="20"/>
              </w:rPr>
              <w:t xml:space="preserve">T.i. faktiski gandrīz nevienam logu tipam šo U vērtību pie 90-92 mm rāmja biezuma nav iespējams nodrošināt, nosacītā vidējā U vērtība 90-92 mm rāmja biezumam ar dotajiem stiklojuma parametriem ir vidēji 0,9 W/m²K- daļai lielāko logu ir ļoti tuvu 0,78  W/m²K , taču atsevišķiem logu tipiem (maza izmēra logu tipiem) nodrošināmā vērtība ir ap 1-1,1  W/m²K , pielietojot specifikācijā noteikto stiklojumu . </w:t>
            </w:r>
          </w:p>
          <w:p w14:paraId="582A8B66" w14:textId="77777777" w:rsidR="00F8608B" w:rsidRPr="00A3003B" w:rsidRDefault="00F8608B" w:rsidP="006934C9">
            <w:pPr>
              <w:pStyle w:val="Sarakstarindkopa"/>
              <w:spacing w:before="40" w:after="40"/>
              <w:ind w:left="0"/>
              <w:jc w:val="both"/>
              <w:rPr>
                <w:rFonts w:ascii="Arial" w:hAnsi="Arial" w:cs="Arial"/>
                <w:sz w:val="12"/>
                <w:szCs w:val="12"/>
              </w:rPr>
            </w:pPr>
          </w:p>
          <w:p w14:paraId="7332BCB7" w14:textId="77777777" w:rsidR="00F8608B" w:rsidRPr="006934C9" w:rsidRDefault="00F8608B" w:rsidP="006934C9">
            <w:pPr>
              <w:spacing w:before="40" w:after="40"/>
              <w:jc w:val="both"/>
              <w:rPr>
                <w:rFonts w:ascii="Arial" w:hAnsi="Arial" w:cs="Arial"/>
                <w:sz w:val="20"/>
                <w:szCs w:val="20"/>
              </w:rPr>
            </w:pPr>
            <w:r w:rsidRPr="006934C9">
              <w:rPr>
                <w:rFonts w:ascii="Arial" w:hAnsi="Arial" w:cs="Arial"/>
                <w:sz w:val="20"/>
                <w:szCs w:val="20"/>
              </w:rPr>
              <w:t>Lai nodrošinātu piedāvājumu salīdzināmību, lūdzam precizēt tehniskās specifikācijas prasības :</w:t>
            </w:r>
          </w:p>
          <w:p w14:paraId="7C7EB190" w14:textId="77777777" w:rsidR="00F8608B" w:rsidRPr="00A3003B" w:rsidRDefault="00F8608B" w:rsidP="006934C9">
            <w:pPr>
              <w:pStyle w:val="Sarakstarindkopa"/>
              <w:spacing w:before="40" w:after="40"/>
              <w:ind w:left="0"/>
              <w:jc w:val="both"/>
              <w:rPr>
                <w:rFonts w:ascii="Arial" w:hAnsi="Arial" w:cs="Arial"/>
                <w:sz w:val="12"/>
                <w:szCs w:val="12"/>
              </w:rPr>
            </w:pPr>
          </w:p>
          <w:p w14:paraId="236ECF89" w14:textId="77777777" w:rsidR="00F8608B" w:rsidRPr="006934C9" w:rsidRDefault="00F8608B" w:rsidP="006934C9">
            <w:pPr>
              <w:pStyle w:val="Sarakstarindkopa"/>
              <w:numPr>
                <w:ilvl w:val="0"/>
                <w:numId w:val="36"/>
              </w:numPr>
              <w:spacing w:before="40" w:after="40" w:line="278" w:lineRule="auto"/>
              <w:ind w:left="0" w:firstLine="0"/>
              <w:jc w:val="both"/>
              <w:rPr>
                <w:rFonts w:ascii="Arial" w:hAnsi="Arial" w:cs="Arial"/>
                <w:sz w:val="20"/>
                <w:szCs w:val="20"/>
              </w:rPr>
            </w:pPr>
            <w:r w:rsidRPr="006934C9">
              <w:rPr>
                <w:rFonts w:ascii="Arial" w:hAnsi="Arial" w:cs="Arial"/>
                <w:sz w:val="20"/>
                <w:szCs w:val="20"/>
              </w:rPr>
              <w:t xml:space="preserve">Ja visiem logiem nepieciešams nodrošināt  </w:t>
            </w:r>
            <w:proofErr w:type="spellStart"/>
            <w:r w:rsidRPr="006934C9">
              <w:rPr>
                <w:rFonts w:ascii="Arial" w:hAnsi="Arial" w:cs="Arial"/>
                <w:sz w:val="20"/>
                <w:szCs w:val="20"/>
              </w:rPr>
              <w:t>siltumvadāmības</w:t>
            </w:r>
            <w:proofErr w:type="spellEnd"/>
            <w:r w:rsidRPr="006934C9">
              <w:rPr>
                <w:rFonts w:ascii="Arial" w:hAnsi="Arial" w:cs="Arial"/>
                <w:sz w:val="20"/>
                <w:szCs w:val="20"/>
              </w:rPr>
              <w:t xml:space="preserve"> koeficientu ≤0.78 W/m²K, tad lūdzam noteikt atbilstošu rāmja biezumu, piemēram, IV118, 118 mm biezuma  logu rāmja tipu un atbilstošu stiklojumu- vienlaikus ar šiem parametriem lielākai daļai logu U vērtība būs ievērojami labāka nekā 0.78 W/m²K un kas vienlaikus arī palielina  izmaksas- t.i. papildus profilu biezums nodrošina būtiski augstāku energoefektivitāti, vienlaikus paaugstinot izmaksas; </w:t>
            </w:r>
          </w:p>
          <w:p w14:paraId="1DA25BB9" w14:textId="193FA3C6" w:rsidR="00A62C07" w:rsidRPr="00A3003B" w:rsidRDefault="00F8608B" w:rsidP="006934C9">
            <w:pPr>
              <w:pStyle w:val="Sarakstarindkopa"/>
              <w:numPr>
                <w:ilvl w:val="0"/>
                <w:numId w:val="36"/>
              </w:numPr>
              <w:spacing w:before="40" w:after="40" w:line="278" w:lineRule="auto"/>
              <w:ind w:left="0" w:firstLine="0"/>
              <w:jc w:val="both"/>
              <w:rPr>
                <w:rFonts w:ascii="Arial" w:hAnsi="Arial" w:cs="Arial"/>
                <w:sz w:val="20"/>
                <w:szCs w:val="20"/>
              </w:rPr>
            </w:pPr>
            <w:r w:rsidRPr="006934C9">
              <w:rPr>
                <w:rFonts w:ascii="Arial" w:hAnsi="Arial" w:cs="Arial"/>
                <w:sz w:val="20"/>
                <w:szCs w:val="20"/>
              </w:rPr>
              <w:t xml:space="preserve">Ja būvprojekta realizācijas ietvaros nav nepieciešams visiem logiem sasniegt </w:t>
            </w:r>
            <w:proofErr w:type="spellStart"/>
            <w:r w:rsidRPr="006934C9">
              <w:rPr>
                <w:rFonts w:ascii="Arial" w:hAnsi="Arial" w:cs="Arial"/>
                <w:sz w:val="20"/>
                <w:szCs w:val="20"/>
              </w:rPr>
              <w:t>siltumvadāmības</w:t>
            </w:r>
            <w:proofErr w:type="spellEnd"/>
            <w:r w:rsidRPr="006934C9">
              <w:rPr>
                <w:rFonts w:ascii="Arial" w:hAnsi="Arial" w:cs="Arial"/>
                <w:sz w:val="20"/>
                <w:szCs w:val="20"/>
              </w:rPr>
              <w:t xml:space="preserve"> koeficientu ≤0.78 W/m²K,  bet  minimāli nepieciešamais ir vismaz 92 mm rāmja biezums un logu specifikācijā paredzētā stiklojuma pielietošana, tad lūdzam izslēgt prasību ka visiem logiem sistēmas kopējais </w:t>
            </w:r>
            <w:proofErr w:type="spellStart"/>
            <w:r w:rsidRPr="006934C9">
              <w:rPr>
                <w:rFonts w:ascii="Arial" w:hAnsi="Arial" w:cs="Arial"/>
                <w:sz w:val="20"/>
                <w:szCs w:val="20"/>
              </w:rPr>
              <w:t>siltumvadāmības</w:t>
            </w:r>
            <w:proofErr w:type="spellEnd"/>
            <w:r w:rsidRPr="006934C9">
              <w:rPr>
                <w:rFonts w:ascii="Arial" w:hAnsi="Arial" w:cs="Arial"/>
                <w:sz w:val="20"/>
                <w:szCs w:val="20"/>
              </w:rPr>
              <w:t xml:space="preserve"> koeficients ≤0.78 W/m²K vai arī norādīt minimālās sasniedzamās U vērtības katram logu tipam atsevišķi. </w:t>
            </w:r>
          </w:p>
        </w:tc>
      </w:tr>
      <w:tr w:rsidR="001E051D" w:rsidRPr="00C74DE0" w14:paraId="21AF0A47" w14:textId="77777777" w:rsidTr="00555B59">
        <w:trPr>
          <w:trHeight w:val="261"/>
        </w:trPr>
        <w:tc>
          <w:tcPr>
            <w:tcW w:w="1555" w:type="dxa"/>
            <w:tcBorders>
              <w:top w:val="single" w:sz="4" w:space="0" w:color="auto"/>
            </w:tcBorders>
          </w:tcPr>
          <w:p w14:paraId="53F394E4" w14:textId="5892B6B7" w:rsidR="001E051D" w:rsidRPr="001E051D" w:rsidRDefault="001E051D" w:rsidP="001E051D">
            <w:pPr>
              <w:spacing w:before="40" w:after="40"/>
              <w:rPr>
                <w:rFonts w:ascii="Arial" w:hAnsi="Arial" w:cs="Arial"/>
                <w:b/>
                <w:bCs/>
                <w:sz w:val="20"/>
                <w:szCs w:val="20"/>
                <w:lang w:eastAsia="en-US"/>
              </w:rPr>
            </w:pPr>
            <w:r w:rsidRPr="001E051D">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2559FFD4" w14:textId="77777777" w:rsidR="001E051D" w:rsidRPr="00565123" w:rsidRDefault="001E051D" w:rsidP="001E051D">
            <w:pPr>
              <w:autoSpaceDE w:val="0"/>
              <w:autoSpaceDN w:val="0"/>
              <w:adjustRightInd w:val="0"/>
              <w:jc w:val="both"/>
              <w:rPr>
                <w:rFonts w:ascii="Arial" w:eastAsiaTheme="minorHAnsi" w:hAnsi="Arial" w:cs="Arial"/>
                <w:sz w:val="20"/>
                <w:szCs w:val="20"/>
                <w:lang w:eastAsia="en-US"/>
              </w:rPr>
            </w:pPr>
            <w:r w:rsidRPr="00565123">
              <w:rPr>
                <w:rFonts w:ascii="Arial" w:eastAsiaTheme="minorHAnsi" w:hAnsi="Arial" w:cs="Arial"/>
                <w:sz w:val="20"/>
                <w:szCs w:val="20"/>
                <w:lang w:eastAsia="en-US"/>
              </w:rPr>
              <w:t xml:space="preserve">Tiks precizēts rasējums AR-6.1 “Logu specifikācija”, piezīmi Nr. 1 izsakot šādā redakcijā: “Logu sistēmas kopējais </w:t>
            </w:r>
            <w:proofErr w:type="spellStart"/>
            <w:r w:rsidRPr="00565123">
              <w:rPr>
                <w:rFonts w:ascii="Arial" w:eastAsiaTheme="minorHAnsi" w:hAnsi="Arial" w:cs="Arial"/>
                <w:sz w:val="20"/>
                <w:szCs w:val="20"/>
                <w:lang w:eastAsia="en-US"/>
              </w:rPr>
              <w:t>siltumvadītspējas</w:t>
            </w:r>
            <w:proofErr w:type="spellEnd"/>
            <w:r w:rsidRPr="00565123">
              <w:rPr>
                <w:rFonts w:ascii="Arial" w:eastAsiaTheme="minorHAnsi" w:hAnsi="Arial" w:cs="Arial"/>
                <w:sz w:val="20"/>
                <w:szCs w:val="20"/>
                <w:lang w:eastAsia="en-US"/>
              </w:rPr>
              <w:t xml:space="preserve"> koeficients U ≤ 0,78 W/m²K.”</w:t>
            </w:r>
          </w:p>
          <w:p w14:paraId="08B81CC5" w14:textId="77777777" w:rsidR="001E051D" w:rsidRPr="00565123" w:rsidRDefault="001E051D" w:rsidP="001E051D">
            <w:pPr>
              <w:autoSpaceDE w:val="0"/>
              <w:autoSpaceDN w:val="0"/>
              <w:adjustRightInd w:val="0"/>
              <w:jc w:val="both"/>
              <w:rPr>
                <w:rFonts w:ascii="Arial" w:eastAsiaTheme="minorHAnsi" w:hAnsi="Arial" w:cs="Arial"/>
                <w:sz w:val="20"/>
                <w:szCs w:val="20"/>
                <w:lang w:eastAsia="en-US"/>
              </w:rPr>
            </w:pPr>
            <w:r w:rsidRPr="00565123">
              <w:rPr>
                <w:rFonts w:ascii="Arial" w:eastAsiaTheme="minorHAnsi" w:hAnsi="Arial" w:cs="Arial"/>
                <w:sz w:val="20"/>
                <w:szCs w:val="20"/>
                <w:lang w:eastAsia="en-US"/>
              </w:rPr>
              <w:t xml:space="preserve">Aprēķinos izmantots loga profils LASITA INTEGRA PLUS ar </w:t>
            </w:r>
            <w:proofErr w:type="spellStart"/>
            <w:r w:rsidRPr="00565123">
              <w:rPr>
                <w:rFonts w:ascii="Arial" w:eastAsiaTheme="minorHAnsi" w:hAnsi="Arial" w:cs="Arial"/>
                <w:sz w:val="20"/>
                <w:szCs w:val="20"/>
                <w:lang w:eastAsia="en-US"/>
              </w:rPr>
              <w:t>būvdziļumu</w:t>
            </w:r>
            <w:proofErr w:type="spellEnd"/>
            <w:r w:rsidRPr="00565123">
              <w:rPr>
                <w:rFonts w:ascii="Arial" w:eastAsiaTheme="minorHAnsi" w:hAnsi="Arial" w:cs="Arial"/>
                <w:sz w:val="20"/>
                <w:szCs w:val="20"/>
                <w:lang w:eastAsia="en-US"/>
              </w:rPr>
              <w:t xml:space="preserve"> 92 mm, ražotājs “LASITA”, un šāda stikla pakete:</w:t>
            </w:r>
          </w:p>
          <w:p w14:paraId="1A346040" w14:textId="77777777" w:rsidR="001E051D" w:rsidRPr="00565123" w:rsidRDefault="001E051D" w:rsidP="001E051D">
            <w:pPr>
              <w:autoSpaceDE w:val="0"/>
              <w:autoSpaceDN w:val="0"/>
              <w:adjustRightInd w:val="0"/>
              <w:jc w:val="both"/>
              <w:rPr>
                <w:rFonts w:ascii="Arial" w:eastAsiaTheme="minorHAnsi" w:hAnsi="Arial" w:cs="Arial"/>
                <w:sz w:val="20"/>
                <w:szCs w:val="20"/>
                <w:lang w:eastAsia="en-US"/>
              </w:rPr>
            </w:pPr>
            <w:r w:rsidRPr="00565123">
              <w:rPr>
                <w:rFonts w:ascii="Arial" w:eastAsiaTheme="minorHAnsi" w:hAnsi="Arial" w:cs="Arial"/>
                <w:sz w:val="20"/>
                <w:szCs w:val="20"/>
                <w:lang w:eastAsia="en-US"/>
              </w:rPr>
              <w:t>-6 mm rūdīts stikls (18 mm + argons 90%) + 4 mm stikls (18 mm + argons 90%) + 44.2 laminēts selektīvais stikls;</w:t>
            </w:r>
          </w:p>
          <w:p w14:paraId="665D30F1" w14:textId="77777777" w:rsidR="001E051D" w:rsidRPr="00565123" w:rsidRDefault="001E051D" w:rsidP="001E051D">
            <w:pPr>
              <w:autoSpaceDE w:val="0"/>
              <w:autoSpaceDN w:val="0"/>
              <w:adjustRightInd w:val="0"/>
              <w:jc w:val="both"/>
              <w:rPr>
                <w:rFonts w:ascii="Arial" w:eastAsiaTheme="minorHAnsi" w:hAnsi="Arial" w:cs="Arial"/>
                <w:sz w:val="20"/>
                <w:szCs w:val="20"/>
                <w:lang w:eastAsia="en-US"/>
              </w:rPr>
            </w:pPr>
            <w:r w:rsidRPr="00565123">
              <w:rPr>
                <w:rFonts w:ascii="Arial" w:eastAsiaTheme="minorHAnsi" w:hAnsi="Arial" w:cs="Arial"/>
                <w:sz w:val="20"/>
                <w:szCs w:val="20"/>
                <w:lang w:eastAsia="en-US"/>
              </w:rPr>
              <w:t>-stikla paketes biezums – 54 mm;</w:t>
            </w:r>
          </w:p>
          <w:p w14:paraId="202B8883" w14:textId="77777777" w:rsidR="001E051D" w:rsidRPr="00565123" w:rsidRDefault="001E051D" w:rsidP="001E051D">
            <w:pPr>
              <w:autoSpaceDE w:val="0"/>
              <w:autoSpaceDN w:val="0"/>
              <w:adjustRightInd w:val="0"/>
              <w:jc w:val="both"/>
              <w:rPr>
                <w:rFonts w:ascii="Arial" w:eastAsiaTheme="minorHAnsi" w:hAnsi="Arial" w:cs="Arial"/>
                <w:sz w:val="20"/>
                <w:szCs w:val="20"/>
                <w:lang w:eastAsia="en-US"/>
              </w:rPr>
            </w:pPr>
            <w:r w:rsidRPr="00565123">
              <w:rPr>
                <w:rFonts w:ascii="Arial" w:eastAsiaTheme="minorHAnsi" w:hAnsi="Arial" w:cs="Arial"/>
                <w:sz w:val="20"/>
                <w:szCs w:val="20"/>
                <w:lang w:eastAsia="en-US"/>
              </w:rPr>
              <w:t xml:space="preserve">-stikla paketes </w:t>
            </w:r>
            <w:proofErr w:type="spellStart"/>
            <w:r w:rsidRPr="00565123">
              <w:rPr>
                <w:rFonts w:ascii="Arial" w:eastAsiaTheme="minorHAnsi" w:hAnsi="Arial" w:cs="Arial"/>
                <w:sz w:val="20"/>
                <w:szCs w:val="20"/>
                <w:lang w:eastAsia="en-US"/>
              </w:rPr>
              <w:t>siltumvadītspējas</w:t>
            </w:r>
            <w:proofErr w:type="spellEnd"/>
            <w:r w:rsidRPr="00565123">
              <w:rPr>
                <w:rFonts w:ascii="Arial" w:eastAsiaTheme="minorHAnsi" w:hAnsi="Arial" w:cs="Arial"/>
                <w:sz w:val="20"/>
                <w:szCs w:val="20"/>
                <w:lang w:eastAsia="en-US"/>
              </w:rPr>
              <w:t xml:space="preserve"> koeficients </w:t>
            </w:r>
            <w:proofErr w:type="spellStart"/>
            <w:r w:rsidRPr="00565123">
              <w:rPr>
                <w:rFonts w:ascii="Arial" w:eastAsiaTheme="minorHAnsi" w:hAnsi="Arial" w:cs="Arial"/>
                <w:sz w:val="20"/>
                <w:szCs w:val="20"/>
                <w:lang w:eastAsia="en-US"/>
              </w:rPr>
              <w:t>Ug</w:t>
            </w:r>
            <w:proofErr w:type="spellEnd"/>
            <w:r w:rsidRPr="00565123">
              <w:rPr>
                <w:rFonts w:ascii="Arial" w:eastAsiaTheme="minorHAnsi" w:hAnsi="Arial" w:cs="Arial"/>
                <w:sz w:val="20"/>
                <w:szCs w:val="20"/>
                <w:lang w:eastAsia="en-US"/>
              </w:rPr>
              <w:t xml:space="preserve"> = 0,5 W/m²K.</w:t>
            </w:r>
          </w:p>
          <w:p w14:paraId="4120BFD7" w14:textId="77777777" w:rsidR="001E051D" w:rsidRPr="00565123" w:rsidRDefault="001E051D" w:rsidP="001E051D">
            <w:pPr>
              <w:autoSpaceDE w:val="0"/>
              <w:autoSpaceDN w:val="0"/>
              <w:adjustRightInd w:val="0"/>
              <w:jc w:val="both"/>
              <w:rPr>
                <w:rFonts w:ascii="Arial" w:eastAsiaTheme="minorHAnsi" w:hAnsi="Arial" w:cs="Arial"/>
                <w:sz w:val="20"/>
                <w:szCs w:val="20"/>
                <w:lang w:eastAsia="en-US"/>
              </w:rPr>
            </w:pPr>
          </w:p>
          <w:p w14:paraId="42A3D1A9" w14:textId="206C6211" w:rsidR="001E051D" w:rsidRPr="00565123" w:rsidRDefault="001E051D" w:rsidP="001E051D">
            <w:pPr>
              <w:autoSpaceDE w:val="0"/>
              <w:autoSpaceDN w:val="0"/>
              <w:adjustRightInd w:val="0"/>
              <w:jc w:val="both"/>
              <w:rPr>
                <w:rFonts w:ascii="Arial" w:eastAsiaTheme="minorHAnsi" w:hAnsi="Arial" w:cs="Arial"/>
                <w:color w:val="EE0000"/>
                <w:sz w:val="20"/>
                <w:szCs w:val="20"/>
                <w:highlight w:val="yellow"/>
                <w:lang w:eastAsia="en-US"/>
              </w:rPr>
            </w:pPr>
            <w:r w:rsidRPr="00565123">
              <w:rPr>
                <w:rFonts w:ascii="Arial" w:eastAsiaTheme="minorHAnsi" w:hAnsi="Arial" w:cs="Arial"/>
                <w:sz w:val="20"/>
                <w:szCs w:val="20"/>
                <w:lang w:eastAsia="en-US"/>
              </w:rPr>
              <w:t>Attiecīgi tiks precizēti rasējumi AR-6.1 “Logu specifikācija” un AR-6.2 “Ārdurvju specifikācija”, kā arī papildinātas lokālās tāmes Nr.</w:t>
            </w:r>
            <w:r w:rsidRPr="00565123">
              <w:rPr>
                <w:rFonts w:ascii="Arial" w:hAnsi="Arial" w:cs="Arial"/>
              </w:rPr>
              <w:t xml:space="preserve"> </w:t>
            </w:r>
            <w:r w:rsidRPr="00565123">
              <w:rPr>
                <w:rFonts w:ascii="Arial" w:eastAsiaTheme="minorHAnsi" w:hAnsi="Arial" w:cs="Arial"/>
                <w:sz w:val="20"/>
                <w:szCs w:val="20"/>
                <w:lang w:eastAsia="en-US"/>
              </w:rPr>
              <w:t>1-1.1.7. pozīcijas Nr.2,3,4,5,6,7,8,9,10,11,12,13,14,15,16,17,18,19,20,21,22,23, norādot stikla paketes biezumu – 54 mm.</w:t>
            </w:r>
          </w:p>
        </w:tc>
      </w:tr>
      <w:tr w:rsidR="001E051D" w:rsidRPr="00C74DE0" w14:paraId="52495CEB" w14:textId="77777777" w:rsidTr="00555B59">
        <w:trPr>
          <w:trHeight w:val="261"/>
        </w:trPr>
        <w:tc>
          <w:tcPr>
            <w:tcW w:w="1555" w:type="dxa"/>
            <w:tcBorders>
              <w:top w:val="single" w:sz="4" w:space="0" w:color="auto"/>
            </w:tcBorders>
          </w:tcPr>
          <w:p w14:paraId="0E73180C" w14:textId="7E84A1B3" w:rsidR="001E051D" w:rsidRPr="001E051D" w:rsidRDefault="001E051D" w:rsidP="001E051D">
            <w:pPr>
              <w:spacing w:before="40" w:after="40"/>
              <w:rPr>
                <w:rFonts w:ascii="Arial" w:hAnsi="Arial" w:cs="Arial"/>
                <w:b/>
                <w:bCs/>
                <w:sz w:val="20"/>
                <w:szCs w:val="20"/>
                <w:lang w:eastAsia="en-US"/>
              </w:rPr>
            </w:pPr>
            <w:r w:rsidRPr="001E051D">
              <w:rPr>
                <w:rFonts w:ascii="Arial" w:hAnsi="Arial" w:cs="Arial"/>
                <w:b/>
                <w:bCs/>
                <w:sz w:val="20"/>
                <w:szCs w:val="20"/>
                <w:lang w:eastAsia="en-US"/>
              </w:rPr>
              <w:t>Grozījumi</w:t>
            </w:r>
          </w:p>
        </w:tc>
        <w:tc>
          <w:tcPr>
            <w:tcW w:w="7796" w:type="dxa"/>
            <w:tcBorders>
              <w:top w:val="single" w:sz="4" w:space="0" w:color="auto"/>
              <w:left w:val="single" w:sz="4" w:space="0" w:color="auto"/>
              <w:right w:val="single" w:sz="4" w:space="0" w:color="auto"/>
            </w:tcBorders>
            <w:shd w:val="clear" w:color="000000" w:fill="FFFFFF"/>
          </w:tcPr>
          <w:p w14:paraId="706E4B3D" w14:textId="1095A066" w:rsidR="001E051D" w:rsidRPr="00565123" w:rsidRDefault="001E051D" w:rsidP="001E051D">
            <w:pPr>
              <w:autoSpaceDE w:val="0"/>
              <w:autoSpaceDN w:val="0"/>
              <w:adjustRightInd w:val="0"/>
              <w:jc w:val="both"/>
              <w:rPr>
                <w:rFonts w:ascii="Arial" w:eastAsiaTheme="minorHAnsi" w:hAnsi="Arial" w:cs="Arial"/>
                <w:sz w:val="20"/>
                <w:szCs w:val="20"/>
                <w:lang w:eastAsia="en-US"/>
              </w:rPr>
            </w:pPr>
            <w:r w:rsidRPr="00565123">
              <w:rPr>
                <w:rFonts w:ascii="Arial" w:eastAsiaTheme="minorHAnsi" w:hAnsi="Arial" w:cs="Arial"/>
                <w:sz w:val="20"/>
                <w:szCs w:val="20"/>
                <w:lang w:eastAsia="en-US"/>
              </w:rPr>
              <w:t>Papildinātas lokālās tāmes Nr. 1-1.1.7. pozīcijas 2,</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3,</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4,</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5,</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6,</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7,</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8,</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9,</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10,</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11,</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12,</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13,</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14,</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15,</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16,</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17,</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18,</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19,</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20,</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21,</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22,</w:t>
            </w:r>
            <w:r w:rsidR="00565123" w:rsidRPr="00565123">
              <w:rPr>
                <w:rFonts w:ascii="Arial" w:eastAsiaTheme="minorHAnsi" w:hAnsi="Arial" w:cs="Arial"/>
                <w:sz w:val="20"/>
                <w:szCs w:val="20"/>
                <w:lang w:eastAsia="en-US"/>
              </w:rPr>
              <w:t xml:space="preserve"> </w:t>
            </w:r>
            <w:r w:rsidRPr="00565123">
              <w:rPr>
                <w:rFonts w:ascii="Arial" w:eastAsiaTheme="minorHAnsi" w:hAnsi="Arial" w:cs="Arial"/>
                <w:sz w:val="20"/>
                <w:szCs w:val="20"/>
                <w:lang w:eastAsia="en-US"/>
              </w:rPr>
              <w:t xml:space="preserve">23, precizējot stikla paketes biezumu – </w:t>
            </w:r>
            <w:r w:rsidRPr="00565123">
              <w:rPr>
                <w:rFonts w:ascii="Arial" w:eastAsiaTheme="minorHAnsi" w:hAnsi="Arial" w:cs="Arial"/>
                <w:color w:val="00B050"/>
                <w:sz w:val="20"/>
                <w:szCs w:val="20"/>
                <w:lang w:eastAsia="en-US"/>
              </w:rPr>
              <w:t>54 mm.</w:t>
            </w:r>
          </w:p>
        </w:tc>
      </w:tr>
      <w:tr w:rsidR="00A62C07" w:rsidRPr="00C74DE0" w14:paraId="458BFD8F" w14:textId="77777777" w:rsidTr="00EE16AB">
        <w:trPr>
          <w:trHeight w:val="53"/>
        </w:trPr>
        <w:tc>
          <w:tcPr>
            <w:tcW w:w="9351" w:type="dxa"/>
            <w:gridSpan w:val="2"/>
            <w:tcBorders>
              <w:top w:val="single" w:sz="4" w:space="0" w:color="auto"/>
              <w:right w:val="single" w:sz="4" w:space="0" w:color="auto"/>
            </w:tcBorders>
            <w:shd w:val="clear" w:color="auto" w:fill="CCFFCC"/>
          </w:tcPr>
          <w:p w14:paraId="48B0E69D" w14:textId="77777777" w:rsidR="00A62C07" w:rsidRPr="00EE16AB" w:rsidRDefault="00A62C07" w:rsidP="00A62C07">
            <w:pPr>
              <w:widowControl w:val="0"/>
              <w:autoSpaceDE w:val="0"/>
              <w:autoSpaceDN w:val="0"/>
              <w:adjustRightInd w:val="0"/>
              <w:jc w:val="both"/>
              <w:rPr>
                <w:rFonts w:ascii="Arial" w:hAnsi="Arial" w:cs="Arial"/>
                <w:sz w:val="12"/>
                <w:szCs w:val="12"/>
              </w:rPr>
            </w:pPr>
          </w:p>
        </w:tc>
      </w:tr>
      <w:tr w:rsidR="00A62C07" w:rsidRPr="00C74DE0" w14:paraId="530F2FE5" w14:textId="77777777" w:rsidTr="00555B59">
        <w:trPr>
          <w:trHeight w:val="261"/>
        </w:trPr>
        <w:tc>
          <w:tcPr>
            <w:tcW w:w="1555" w:type="dxa"/>
            <w:tcBorders>
              <w:top w:val="single" w:sz="4" w:space="0" w:color="auto"/>
            </w:tcBorders>
          </w:tcPr>
          <w:p w14:paraId="31ABE442" w14:textId="705D5546" w:rsidR="00A62C07" w:rsidRDefault="00A62C07" w:rsidP="00A62C07">
            <w:pPr>
              <w:spacing w:before="40" w:after="40"/>
              <w:rPr>
                <w:rFonts w:ascii="Arial" w:hAnsi="Arial" w:cs="Arial"/>
                <w:b/>
                <w:bCs/>
                <w:sz w:val="20"/>
                <w:szCs w:val="20"/>
                <w:lang w:eastAsia="en-US"/>
              </w:rPr>
            </w:pPr>
            <w:r>
              <w:rPr>
                <w:rFonts w:ascii="Arial" w:hAnsi="Arial" w:cs="Arial"/>
                <w:b/>
                <w:bCs/>
                <w:sz w:val="20"/>
                <w:szCs w:val="20"/>
                <w:lang w:eastAsia="en-US"/>
              </w:rPr>
              <w:t>Jautājums6</w:t>
            </w:r>
          </w:p>
        </w:tc>
        <w:tc>
          <w:tcPr>
            <w:tcW w:w="7796" w:type="dxa"/>
            <w:tcBorders>
              <w:top w:val="single" w:sz="4" w:space="0" w:color="auto"/>
              <w:left w:val="single" w:sz="4" w:space="0" w:color="auto"/>
              <w:right w:val="single" w:sz="4" w:space="0" w:color="auto"/>
            </w:tcBorders>
            <w:shd w:val="clear" w:color="000000" w:fill="FFFFFF"/>
          </w:tcPr>
          <w:p w14:paraId="151D7476" w14:textId="77777777" w:rsidR="002D19F5" w:rsidRPr="00AB2924" w:rsidRDefault="002D19F5" w:rsidP="00A3003B">
            <w:pPr>
              <w:spacing w:before="40" w:after="40"/>
              <w:jc w:val="both"/>
              <w:rPr>
                <w:rFonts w:ascii="Arial" w:hAnsi="Arial" w:cs="Arial"/>
                <w:sz w:val="20"/>
                <w:szCs w:val="20"/>
              </w:rPr>
            </w:pPr>
            <w:r w:rsidRPr="00AB2924">
              <w:rPr>
                <w:rFonts w:ascii="Arial" w:hAnsi="Arial" w:cs="Arial"/>
                <w:sz w:val="20"/>
                <w:szCs w:val="20"/>
              </w:rPr>
              <w:t xml:space="preserve">Precizēt iekšdurvīm D29 kārbas specifikāciju, jo tā ir kļūdaini norādīta. </w:t>
            </w:r>
          </w:p>
          <w:p w14:paraId="26098CCA" w14:textId="60A87320" w:rsidR="002D19F5" w:rsidRPr="0069784D" w:rsidRDefault="002D19F5" w:rsidP="00A3003B">
            <w:pPr>
              <w:spacing w:before="40" w:after="40"/>
              <w:jc w:val="both"/>
              <w:rPr>
                <w:rFonts w:cstheme="minorHAnsi"/>
              </w:rPr>
            </w:pPr>
            <w:r w:rsidRPr="0069784D">
              <w:rPr>
                <w:rFonts w:cstheme="minorHAnsi"/>
                <w:noProof/>
              </w:rPr>
              <w:lastRenderedPageBreak/>
              <w:drawing>
                <wp:inline distT="0" distB="0" distL="0" distR="0" wp14:anchorId="3ACD9291" wp14:editId="3B14D9C0">
                  <wp:extent cx="2316546" cy="760480"/>
                  <wp:effectExtent l="0" t="0" r="7620" b="1905"/>
                  <wp:docPr id="18780498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5006" cy="766540"/>
                          </a:xfrm>
                          <a:prstGeom prst="rect">
                            <a:avLst/>
                          </a:prstGeom>
                          <a:noFill/>
                          <a:ln>
                            <a:noFill/>
                          </a:ln>
                        </pic:spPr>
                      </pic:pic>
                    </a:graphicData>
                  </a:graphic>
                </wp:inline>
              </w:drawing>
            </w:r>
            <w:r w:rsidR="00A3003B" w:rsidRPr="0069784D">
              <w:rPr>
                <w:rFonts w:cstheme="minorHAnsi"/>
                <w:noProof/>
              </w:rPr>
              <w:drawing>
                <wp:inline distT="0" distB="0" distL="0" distR="0" wp14:anchorId="39556BF1" wp14:editId="1D1AC3CF">
                  <wp:extent cx="1600542" cy="298968"/>
                  <wp:effectExtent l="0" t="0" r="0" b="6350"/>
                  <wp:docPr id="13876292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6310" cy="303781"/>
                          </a:xfrm>
                          <a:prstGeom prst="rect">
                            <a:avLst/>
                          </a:prstGeom>
                          <a:noFill/>
                          <a:ln>
                            <a:noFill/>
                          </a:ln>
                        </pic:spPr>
                      </pic:pic>
                    </a:graphicData>
                  </a:graphic>
                </wp:inline>
              </w:drawing>
            </w:r>
          </w:p>
          <w:p w14:paraId="2A607FAF" w14:textId="26EA404F" w:rsidR="00A62C07" w:rsidRPr="005613F3" w:rsidRDefault="00A62C07" w:rsidP="00A3003B">
            <w:pPr>
              <w:widowControl w:val="0"/>
              <w:autoSpaceDE w:val="0"/>
              <w:autoSpaceDN w:val="0"/>
              <w:adjustRightInd w:val="0"/>
              <w:spacing w:before="40" w:after="40"/>
              <w:jc w:val="both"/>
              <w:rPr>
                <w:rFonts w:ascii="Arial" w:hAnsi="Arial" w:cs="Arial"/>
                <w:sz w:val="20"/>
                <w:szCs w:val="20"/>
              </w:rPr>
            </w:pPr>
          </w:p>
        </w:tc>
      </w:tr>
      <w:tr w:rsidR="00A62C07" w:rsidRPr="00C74DE0" w14:paraId="5FFABEC6" w14:textId="77777777" w:rsidTr="00555B59">
        <w:trPr>
          <w:trHeight w:val="261"/>
        </w:trPr>
        <w:tc>
          <w:tcPr>
            <w:tcW w:w="1555" w:type="dxa"/>
            <w:tcBorders>
              <w:top w:val="single" w:sz="4" w:space="0" w:color="auto"/>
            </w:tcBorders>
          </w:tcPr>
          <w:p w14:paraId="3ABE3C8F" w14:textId="072757F8" w:rsidR="00A62C07" w:rsidRPr="00A3003B" w:rsidRDefault="00A62C07" w:rsidP="00A62C07">
            <w:pPr>
              <w:spacing w:before="40" w:after="40"/>
              <w:rPr>
                <w:rFonts w:ascii="Arial" w:hAnsi="Arial" w:cs="Arial"/>
                <w:b/>
                <w:bCs/>
                <w:sz w:val="20"/>
                <w:szCs w:val="20"/>
                <w:lang w:eastAsia="en-US"/>
              </w:rPr>
            </w:pPr>
            <w:r w:rsidRPr="00A3003B">
              <w:rPr>
                <w:rFonts w:ascii="Arial" w:hAnsi="Arial" w:cs="Arial"/>
                <w:b/>
                <w:bCs/>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tcPr>
          <w:p w14:paraId="3BF071BB" w14:textId="6D09C16D" w:rsidR="00FB1E11" w:rsidRPr="00A3003B" w:rsidRDefault="00FB1E11" w:rsidP="00FB1E11">
            <w:pPr>
              <w:widowControl w:val="0"/>
              <w:autoSpaceDE w:val="0"/>
              <w:autoSpaceDN w:val="0"/>
              <w:adjustRightInd w:val="0"/>
              <w:spacing w:before="40" w:after="40"/>
              <w:jc w:val="both"/>
              <w:rPr>
                <w:rFonts w:ascii="Arial" w:hAnsi="Arial" w:cs="Arial"/>
                <w:color w:val="000000" w:themeColor="text1"/>
                <w:sz w:val="20"/>
                <w:szCs w:val="20"/>
              </w:rPr>
            </w:pPr>
            <w:r w:rsidRPr="00A3003B">
              <w:rPr>
                <w:rFonts w:ascii="Arial" w:hAnsi="Arial" w:cs="Arial"/>
                <w:color w:val="000000" w:themeColor="text1"/>
                <w:sz w:val="20"/>
                <w:szCs w:val="20"/>
              </w:rPr>
              <w:t>Tiks precizēta durvju D-29 specifikācija, norādot kārbas apzīmējumu PP – paplašināta kārba visā ailes dziļumā.</w:t>
            </w:r>
          </w:p>
          <w:p w14:paraId="2F2600D5" w14:textId="1247F189" w:rsidR="000D33B6" w:rsidRPr="00A3003B" w:rsidRDefault="00FB1E11" w:rsidP="00FB1E11">
            <w:pPr>
              <w:widowControl w:val="0"/>
              <w:autoSpaceDE w:val="0"/>
              <w:autoSpaceDN w:val="0"/>
              <w:adjustRightInd w:val="0"/>
              <w:spacing w:before="40" w:after="40"/>
              <w:jc w:val="both"/>
              <w:rPr>
                <w:rFonts w:ascii="Arial" w:hAnsi="Arial" w:cs="Arial"/>
                <w:color w:val="000000" w:themeColor="text1"/>
                <w:sz w:val="20"/>
                <w:szCs w:val="20"/>
                <w:highlight w:val="yellow"/>
              </w:rPr>
            </w:pPr>
            <w:r w:rsidRPr="00A3003B">
              <w:rPr>
                <w:rFonts w:ascii="Arial" w:hAnsi="Arial" w:cs="Arial"/>
                <w:color w:val="000000" w:themeColor="text1"/>
                <w:sz w:val="20"/>
                <w:szCs w:val="20"/>
              </w:rPr>
              <w:t>Precizējums tiks veikts rasējumā AR-6.3 “Iekšdurvju specifikācija”.</w:t>
            </w:r>
          </w:p>
        </w:tc>
      </w:tr>
      <w:tr w:rsidR="00A62C07" w:rsidRPr="00C74DE0" w14:paraId="42C875B0" w14:textId="77777777" w:rsidTr="001D2FD5">
        <w:trPr>
          <w:trHeight w:val="47"/>
        </w:trPr>
        <w:tc>
          <w:tcPr>
            <w:tcW w:w="9351" w:type="dxa"/>
            <w:gridSpan w:val="2"/>
            <w:tcBorders>
              <w:top w:val="single" w:sz="4" w:space="0" w:color="auto"/>
              <w:bottom w:val="single" w:sz="4" w:space="0" w:color="auto"/>
              <w:right w:val="single" w:sz="4" w:space="0" w:color="auto"/>
            </w:tcBorders>
            <w:shd w:val="clear" w:color="auto" w:fill="CCFFCC"/>
          </w:tcPr>
          <w:p w14:paraId="6FE86DC8" w14:textId="77777777" w:rsidR="00A62C07" w:rsidRPr="001D2FD5" w:rsidRDefault="00A62C07" w:rsidP="00A62C07">
            <w:pPr>
              <w:widowControl w:val="0"/>
              <w:autoSpaceDE w:val="0"/>
              <w:autoSpaceDN w:val="0"/>
              <w:adjustRightInd w:val="0"/>
              <w:jc w:val="both"/>
              <w:rPr>
                <w:rFonts w:ascii="Arial" w:hAnsi="Arial" w:cs="Arial"/>
                <w:sz w:val="12"/>
                <w:szCs w:val="12"/>
              </w:rPr>
            </w:pPr>
          </w:p>
        </w:tc>
      </w:tr>
      <w:tr w:rsidR="00A62C07" w:rsidRPr="00C74DE0" w14:paraId="4A7B96B5" w14:textId="77777777" w:rsidTr="005613F3">
        <w:trPr>
          <w:trHeight w:val="430"/>
        </w:trPr>
        <w:tc>
          <w:tcPr>
            <w:tcW w:w="1555" w:type="dxa"/>
            <w:tcBorders>
              <w:top w:val="single" w:sz="4" w:space="0" w:color="auto"/>
            </w:tcBorders>
          </w:tcPr>
          <w:p w14:paraId="4C88FF6E" w14:textId="6F2B6F9C" w:rsidR="00A62C07" w:rsidRPr="00240A9E" w:rsidRDefault="00A62C07" w:rsidP="00A62C07">
            <w:pPr>
              <w:spacing w:before="40" w:after="40"/>
              <w:rPr>
                <w:rFonts w:ascii="Arial" w:hAnsi="Arial" w:cs="Arial"/>
                <w:b/>
                <w:bCs/>
                <w:color w:val="000000" w:themeColor="text1"/>
                <w:sz w:val="20"/>
                <w:szCs w:val="20"/>
                <w:lang w:eastAsia="en-US"/>
              </w:rPr>
            </w:pPr>
            <w:r>
              <w:rPr>
                <w:rFonts w:ascii="Arial" w:hAnsi="Arial" w:cs="Arial"/>
                <w:b/>
                <w:bCs/>
                <w:color w:val="000000" w:themeColor="text1"/>
                <w:sz w:val="20"/>
                <w:szCs w:val="20"/>
                <w:lang w:eastAsia="en-US"/>
              </w:rPr>
              <w:t>Jautājums7</w:t>
            </w:r>
          </w:p>
        </w:tc>
        <w:tc>
          <w:tcPr>
            <w:tcW w:w="7796" w:type="dxa"/>
            <w:tcBorders>
              <w:top w:val="single" w:sz="4" w:space="0" w:color="auto"/>
              <w:left w:val="single" w:sz="4" w:space="0" w:color="auto"/>
              <w:right w:val="single" w:sz="4" w:space="0" w:color="auto"/>
            </w:tcBorders>
            <w:shd w:val="clear" w:color="000000" w:fill="FFFFFF"/>
          </w:tcPr>
          <w:p w14:paraId="3EBBECE3" w14:textId="76D3128D" w:rsidR="00A62C07" w:rsidRPr="00AB2924" w:rsidRDefault="0064211A" w:rsidP="00A3003B">
            <w:pPr>
              <w:spacing w:before="40" w:after="40"/>
              <w:jc w:val="both"/>
              <w:rPr>
                <w:rFonts w:ascii="Arial" w:hAnsi="Arial" w:cs="Arial"/>
              </w:rPr>
            </w:pPr>
            <w:r w:rsidRPr="00AB2924">
              <w:rPr>
                <w:rFonts w:ascii="Arial" w:hAnsi="Arial" w:cs="Arial"/>
                <w:sz w:val="20"/>
                <w:szCs w:val="20"/>
              </w:rPr>
              <w:t>Lokālajā tāmē 1-1.1.7. pozīcijā Nr. 4 sagrupēti logi L-4, L-8, L-10, L-13, L-16, L-18, taču logam L-10 ir citādākas prasības – jābūt pārklātam ar matētu plēvi, līdz ar to cena atšķirsies. Tāpat arī pozīcijā Nr. 5 sagrupēti logi L-5, L-7, L-9, L-11, L-15, L-17, bet arī logam L-9 ir citādākas prasības, tam jābūt pārklātam ar matētu plēvi. Lūgums logus L-10 un L-9 nodalīt atsevišķās tāmes pozīcijās.</w:t>
            </w:r>
          </w:p>
        </w:tc>
      </w:tr>
      <w:tr w:rsidR="00A62C07" w:rsidRPr="00C74DE0" w14:paraId="2CDAB08F" w14:textId="77777777" w:rsidTr="0056076A">
        <w:trPr>
          <w:trHeight w:val="261"/>
        </w:trPr>
        <w:tc>
          <w:tcPr>
            <w:tcW w:w="1555" w:type="dxa"/>
            <w:tcBorders>
              <w:top w:val="single" w:sz="4" w:space="0" w:color="auto"/>
            </w:tcBorders>
          </w:tcPr>
          <w:p w14:paraId="10D9C0FA" w14:textId="3F3BEDD6" w:rsidR="00A62C07" w:rsidRPr="00A3003B" w:rsidRDefault="00A62C07" w:rsidP="00D04816">
            <w:pPr>
              <w:spacing w:before="40" w:after="40"/>
              <w:rPr>
                <w:rFonts w:ascii="Arial" w:hAnsi="Arial" w:cs="Arial"/>
                <w:b/>
                <w:bCs/>
                <w:color w:val="000000" w:themeColor="text1"/>
                <w:sz w:val="20"/>
                <w:szCs w:val="20"/>
                <w:lang w:eastAsia="en-US"/>
              </w:rPr>
            </w:pPr>
            <w:r w:rsidRPr="00A3003B">
              <w:rPr>
                <w:rFonts w:ascii="Arial" w:hAnsi="Arial" w:cs="Arial"/>
                <w:b/>
                <w:bCs/>
                <w:color w:val="000000" w:themeColor="text1"/>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0CCCEE32" w14:textId="564CD965" w:rsidR="00A62C07" w:rsidRPr="00A3003B" w:rsidRDefault="00FB1E11" w:rsidP="00A3003B">
            <w:pPr>
              <w:spacing w:before="40" w:after="40"/>
              <w:jc w:val="both"/>
              <w:rPr>
                <w:rFonts w:ascii="Arial" w:hAnsi="Arial" w:cs="Arial"/>
                <w:color w:val="000000" w:themeColor="text1"/>
                <w:sz w:val="20"/>
                <w:szCs w:val="20"/>
              </w:rPr>
            </w:pPr>
            <w:r w:rsidRPr="00A3003B">
              <w:rPr>
                <w:rFonts w:ascii="Arial" w:hAnsi="Arial" w:cs="Arial"/>
                <w:color w:val="000000" w:themeColor="text1"/>
                <w:sz w:val="20"/>
                <w:szCs w:val="20"/>
              </w:rPr>
              <w:t xml:space="preserve">Logiem L-9 un L-10 lokālajā tāmē Nr. 1-1.1.7 </w:t>
            </w:r>
            <w:r w:rsidR="00A3003B" w:rsidRPr="00A3003B">
              <w:rPr>
                <w:rFonts w:ascii="Arial" w:hAnsi="Arial" w:cs="Arial"/>
                <w:color w:val="000000" w:themeColor="text1"/>
                <w:sz w:val="20"/>
                <w:szCs w:val="20"/>
              </w:rPr>
              <w:t>tiek</w:t>
            </w:r>
            <w:r w:rsidRPr="00A3003B">
              <w:rPr>
                <w:rFonts w:ascii="Arial" w:hAnsi="Arial" w:cs="Arial"/>
                <w:color w:val="000000" w:themeColor="text1"/>
                <w:sz w:val="20"/>
                <w:szCs w:val="20"/>
              </w:rPr>
              <w:t xml:space="preserve"> izdalītas atsevišķas papildu pozīcijas Nr. 4-1 un Nr. 5-1.</w:t>
            </w:r>
          </w:p>
        </w:tc>
      </w:tr>
      <w:tr w:rsidR="00FB1E11" w:rsidRPr="00C74DE0" w14:paraId="7D0BDD83" w14:textId="77777777" w:rsidTr="0056076A">
        <w:trPr>
          <w:trHeight w:val="261"/>
        </w:trPr>
        <w:tc>
          <w:tcPr>
            <w:tcW w:w="1555" w:type="dxa"/>
            <w:tcBorders>
              <w:top w:val="single" w:sz="4" w:space="0" w:color="auto"/>
            </w:tcBorders>
          </w:tcPr>
          <w:p w14:paraId="5EB2910C" w14:textId="3B16337A" w:rsidR="00FB1E11" w:rsidRPr="00A3003B" w:rsidRDefault="00FB1E11" w:rsidP="00A3003B">
            <w:pPr>
              <w:spacing w:before="40" w:after="40"/>
              <w:rPr>
                <w:rFonts w:ascii="Arial" w:hAnsi="Arial" w:cs="Arial"/>
                <w:b/>
                <w:bCs/>
                <w:color w:val="000000" w:themeColor="text1"/>
                <w:sz w:val="20"/>
                <w:szCs w:val="20"/>
                <w:lang w:eastAsia="en-US"/>
              </w:rPr>
            </w:pPr>
            <w:r w:rsidRPr="00A3003B">
              <w:rPr>
                <w:rFonts w:ascii="Arial" w:hAnsi="Arial" w:cs="Arial"/>
                <w:b/>
                <w:bCs/>
                <w:color w:val="000000" w:themeColor="text1"/>
                <w:sz w:val="20"/>
                <w:szCs w:val="20"/>
                <w:lang w:eastAsia="en-US"/>
              </w:rPr>
              <w:t>Grozījumi</w:t>
            </w:r>
          </w:p>
        </w:tc>
        <w:tc>
          <w:tcPr>
            <w:tcW w:w="7796" w:type="dxa"/>
            <w:tcBorders>
              <w:top w:val="single" w:sz="4" w:space="0" w:color="auto"/>
              <w:left w:val="single" w:sz="4" w:space="0" w:color="auto"/>
              <w:right w:val="single" w:sz="4" w:space="0" w:color="auto"/>
            </w:tcBorders>
            <w:shd w:val="clear" w:color="000000" w:fill="FFFFFF"/>
          </w:tcPr>
          <w:tbl>
            <w:tblPr>
              <w:tblW w:w="7538" w:type="dxa"/>
              <w:tblLook w:val="04A0" w:firstRow="1" w:lastRow="0" w:firstColumn="1" w:lastColumn="0" w:noHBand="0" w:noVBand="1"/>
            </w:tblPr>
            <w:tblGrid>
              <w:gridCol w:w="739"/>
              <w:gridCol w:w="284"/>
              <w:gridCol w:w="5244"/>
              <w:gridCol w:w="562"/>
              <w:gridCol w:w="709"/>
            </w:tblGrid>
            <w:tr w:rsidR="00FB1E11" w:rsidRPr="00A3003B" w14:paraId="283C1610" w14:textId="77777777" w:rsidTr="00EE48E3">
              <w:trPr>
                <w:trHeight w:val="29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2379F948" w14:textId="77777777" w:rsidR="00FB1E11" w:rsidRPr="00EE48E3" w:rsidRDefault="00FB1E11" w:rsidP="00A3003B">
                  <w:pPr>
                    <w:spacing w:before="40" w:after="40"/>
                    <w:jc w:val="center"/>
                    <w:rPr>
                      <w:rFonts w:ascii="Arial" w:hAnsi="Arial" w:cs="Arial"/>
                      <w:color w:val="00B050"/>
                      <w:sz w:val="20"/>
                      <w:szCs w:val="20"/>
                    </w:rPr>
                  </w:pPr>
                  <w:r w:rsidRPr="00EE48E3">
                    <w:rPr>
                      <w:rFonts w:ascii="Arial" w:hAnsi="Arial" w:cs="Arial"/>
                      <w:color w:val="00B050"/>
                      <w:sz w:val="20"/>
                      <w:szCs w:val="20"/>
                    </w:rPr>
                    <w:t>4-1.</w:t>
                  </w:r>
                </w:p>
              </w:tc>
              <w:tc>
                <w:tcPr>
                  <w:tcW w:w="284" w:type="dxa"/>
                  <w:tcBorders>
                    <w:top w:val="single" w:sz="4" w:space="0" w:color="000000"/>
                    <w:left w:val="nil"/>
                    <w:bottom w:val="single" w:sz="4" w:space="0" w:color="000000"/>
                    <w:right w:val="single" w:sz="4" w:space="0" w:color="000000"/>
                  </w:tcBorders>
                  <w:vAlign w:val="center"/>
                  <w:hideMark/>
                </w:tcPr>
                <w:p w14:paraId="195D072A" w14:textId="77777777" w:rsidR="00FB1E11" w:rsidRPr="00EE48E3" w:rsidRDefault="00FB1E11" w:rsidP="00A3003B">
                  <w:pPr>
                    <w:spacing w:before="40" w:after="40"/>
                    <w:jc w:val="center"/>
                    <w:rPr>
                      <w:rFonts w:ascii="Arial" w:hAnsi="Arial" w:cs="Arial"/>
                      <w:color w:val="00B050"/>
                      <w:sz w:val="20"/>
                      <w:szCs w:val="20"/>
                    </w:rPr>
                  </w:pPr>
                  <w:r w:rsidRPr="00EE48E3">
                    <w:rPr>
                      <w:rFonts w:ascii="Arial" w:hAnsi="Arial" w:cs="Arial"/>
                      <w:color w:val="00B050"/>
                      <w:sz w:val="20"/>
                      <w:szCs w:val="20"/>
                    </w:rPr>
                    <w:t> </w:t>
                  </w:r>
                </w:p>
              </w:tc>
              <w:tc>
                <w:tcPr>
                  <w:tcW w:w="5244" w:type="dxa"/>
                  <w:tcBorders>
                    <w:top w:val="single" w:sz="4" w:space="0" w:color="auto"/>
                    <w:left w:val="nil"/>
                    <w:bottom w:val="single" w:sz="4" w:space="0" w:color="auto"/>
                    <w:right w:val="single" w:sz="4" w:space="0" w:color="auto"/>
                  </w:tcBorders>
                  <w:vAlign w:val="center"/>
                  <w:hideMark/>
                </w:tcPr>
                <w:p w14:paraId="20E89F17" w14:textId="77777777" w:rsidR="00FB1E11" w:rsidRPr="00EE48E3" w:rsidRDefault="00FB1E11" w:rsidP="00A3003B">
                  <w:pPr>
                    <w:spacing w:before="40" w:after="40"/>
                    <w:rPr>
                      <w:rFonts w:ascii="Arial" w:hAnsi="Arial" w:cs="Arial"/>
                      <w:color w:val="00B050"/>
                      <w:sz w:val="20"/>
                      <w:szCs w:val="20"/>
                    </w:rPr>
                  </w:pPr>
                  <w:r w:rsidRPr="00EE48E3">
                    <w:rPr>
                      <w:rFonts w:ascii="Arial" w:hAnsi="Arial" w:cs="Arial"/>
                      <w:color w:val="00B050"/>
                      <w:sz w:val="20"/>
                      <w:szCs w:val="20"/>
                    </w:rPr>
                    <w:t xml:space="preserve">Loga L-10 stiklam matēta </w:t>
                  </w:r>
                  <w:proofErr w:type="spellStart"/>
                  <w:r w:rsidRPr="00EE48E3">
                    <w:rPr>
                      <w:rFonts w:ascii="Arial" w:hAnsi="Arial" w:cs="Arial"/>
                      <w:color w:val="00B050"/>
                      <w:sz w:val="20"/>
                      <w:szCs w:val="20"/>
                    </w:rPr>
                    <w:t>līmplēve</w:t>
                  </w:r>
                  <w:proofErr w:type="spellEnd"/>
                  <w:r w:rsidRPr="00EE48E3">
                    <w:rPr>
                      <w:rFonts w:ascii="Arial" w:hAnsi="Arial" w:cs="Arial"/>
                      <w:color w:val="00B050"/>
                      <w:sz w:val="20"/>
                      <w:szCs w:val="20"/>
                    </w:rPr>
                    <w:t xml:space="preserve"> no telpas puses.</w:t>
                  </w:r>
                </w:p>
              </w:tc>
              <w:tc>
                <w:tcPr>
                  <w:tcW w:w="562" w:type="dxa"/>
                  <w:tcBorders>
                    <w:top w:val="single" w:sz="4" w:space="0" w:color="auto"/>
                    <w:left w:val="nil"/>
                    <w:bottom w:val="single" w:sz="4" w:space="0" w:color="auto"/>
                    <w:right w:val="single" w:sz="4" w:space="0" w:color="auto"/>
                  </w:tcBorders>
                  <w:vAlign w:val="center"/>
                  <w:hideMark/>
                </w:tcPr>
                <w:p w14:paraId="172BFE1D" w14:textId="77777777" w:rsidR="00FB1E11" w:rsidRPr="00EE48E3" w:rsidRDefault="00FB1E11" w:rsidP="00A3003B">
                  <w:pPr>
                    <w:spacing w:before="40" w:after="40"/>
                    <w:jc w:val="center"/>
                    <w:rPr>
                      <w:rFonts w:ascii="Arial" w:hAnsi="Arial" w:cs="Arial"/>
                      <w:color w:val="00B050"/>
                      <w:sz w:val="20"/>
                      <w:szCs w:val="20"/>
                    </w:rPr>
                  </w:pPr>
                  <w:proofErr w:type="spellStart"/>
                  <w:r w:rsidRPr="00EE48E3">
                    <w:rPr>
                      <w:rFonts w:ascii="Arial" w:hAnsi="Arial" w:cs="Arial"/>
                      <w:color w:val="00B050"/>
                      <w:sz w:val="20"/>
                      <w:szCs w:val="20"/>
                    </w:rPr>
                    <w:t>gb</w:t>
                  </w:r>
                  <w:proofErr w:type="spellEnd"/>
                </w:p>
              </w:tc>
              <w:tc>
                <w:tcPr>
                  <w:tcW w:w="709" w:type="dxa"/>
                  <w:tcBorders>
                    <w:top w:val="single" w:sz="4" w:space="0" w:color="auto"/>
                    <w:left w:val="nil"/>
                    <w:bottom w:val="single" w:sz="4" w:space="0" w:color="auto"/>
                    <w:right w:val="single" w:sz="4" w:space="0" w:color="auto"/>
                  </w:tcBorders>
                  <w:vAlign w:val="center"/>
                  <w:hideMark/>
                </w:tcPr>
                <w:p w14:paraId="0DC06053" w14:textId="2B51FC70" w:rsidR="00FB1E11" w:rsidRPr="00EE48E3" w:rsidRDefault="00FB1E11" w:rsidP="00A3003B">
                  <w:pPr>
                    <w:spacing w:before="40" w:after="40"/>
                    <w:jc w:val="center"/>
                    <w:rPr>
                      <w:rFonts w:ascii="Arial" w:hAnsi="Arial" w:cs="Arial"/>
                      <w:color w:val="00B050"/>
                      <w:sz w:val="20"/>
                      <w:szCs w:val="20"/>
                    </w:rPr>
                  </w:pPr>
                  <w:r w:rsidRPr="00EE48E3">
                    <w:rPr>
                      <w:rFonts w:ascii="Arial" w:hAnsi="Arial" w:cs="Arial"/>
                      <w:color w:val="00B050"/>
                      <w:sz w:val="20"/>
                      <w:szCs w:val="20"/>
                    </w:rPr>
                    <w:t xml:space="preserve">1,00 </w:t>
                  </w:r>
                </w:p>
              </w:tc>
            </w:tr>
            <w:tr w:rsidR="00FB1E11" w:rsidRPr="00A3003B" w14:paraId="5AA07C38" w14:textId="77777777" w:rsidTr="00EE48E3">
              <w:trPr>
                <w:trHeight w:val="296"/>
              </w:trPr>
              <w:tc>
                <w:tcPr>
                  <w:tcW w:w="739" w:type="dxa"/>
                  <w:tcBorders>
                    <w:top w:val="single" w:sz="4" w:space="0" w:color="auto"/>
                    <w:left w:val="single" w:sz="4" w:space="0" w:color="auto"/>
                    <w:bottom w:val="single" w:sz="4" w:space="0" w:color="auto"/>
                    <w:right w:val="single" w:sz="4" w:space="0" w:color="auto"/>
                  </w:tcBorders>
                  <w:noWrap/>
                  <w:vAlign w:val="center"/>
                </w:tcPr>
                <w:p w14:paraId="205AD0A0" w14:textId="288D776A" w:rsidR="00FB1E11" w:rsidRPr="00EE48E3" w:rsidRDefault="00FB1E11" w:rsidP="00A3003B">
                  <w:pPr>
                    <w:spacing w:before="40" w:after="40"/>
                    <w:jc w:val="center"/>
                    <w:rPr>
                      <w:rFonts w:ascii="Arial" w:hAnsi="Arial" w:cs="Arial"/>
                      <w:color w:val="00B050"/>
                      <w:sz w:val="20"/>
                      <w:szCs w:val="20"/>
                    </w:rPr>
                  </w:pPr>
                  <w:r w:rsidRPr="00EE48E3">
                    <w:rPr>
                      <w:rFonts w:ascii="Arial" w:hAnsi="Arial" w:cs="Arial"/>
                      <w:color w:val="00B050"/>
                      <w:sz w:val="20"/>
                      <w:szCs w:val="20"/>
                    </w:rPr>
                    <w:t>5-1.</w:t>
                  </w:r>
                </w:p>
              </w:tc>
              <w:tc>
                <w:tcPr>
                  <w:tcW w:w="284" w:type="dxa"/>
                  <w:tcBorders>
                    <w:top w:val="single" w:sz="4" w:space="0" w:color="000000"/>
                    <w:left w:val="nil"/>
                    <w:bottom w:val="single" w:sz="4" w:space="0" w:color="000000"/>
                    <w:right w:val="single" w:sz="4" w:space="0" w:color="000000"/>
                  </w:tcBorders>
                  <w:vAlign w:val="center"/>
                </w:tcPr>
                <w:p w14:paraId="570252E1" w14:textId="562AD8ED" w:rsidR="00FB1E11" w:rsidRPr="00EE48E3" w:rsidRDefault="00FB1E11" w:rsidP="00A3003B">
                  <w:pPr>
                    <w:spacing w:before="40" w:after="40"/>
                    <w:jc w:val="center"/>
                    <w:rPr>
                      <w:rFonts w:ascii="Arial" w:hAnsi="Arial" w:cs="Arial"/>
                      <w:color w:val="00B050"/>
                      <w:sz w:val="20"/>
                      <w:szCs w:val="20"/>
                    </w:rPr>
                  </w:pPr>
                  <w:r w:rsidRPr="00EE48E3">
                    <w:rPr>
                      <w:rFonts w:ascii="Arial" w:hAnsi="Arial" w:cs="Arial"/>
                      <w:color w:val="00B050"/>
                      <w:sz w:val="20"/>
                      <w:szCs w:val="20"/>
                    </w:rPr>
                    <w:t> </w:t>
                  </w:r>
                </w:p>
              </w:tc>
              <w:tc>
                <w:tcPr>
                  <w:tcW w:w="5244" w:type="dxa"/>
                  <w:tcBorders>
                    <w:top w:val="single" w:sz="4" w:space="0" w:color="auto"/>
                    <w:left w:val="nil"/>
                    <w:bottom w:val="single" w:sz="4" w:space="0" w:color="auto"/>
                    <w:right w:val="single" w:sz="4" w:space="0" w:color="auto"/>
                  </w:tcBorders>
                  <w:vAlign w:val="center"/>
                </w:tcPr>
                <w:p w14:paraId="0F3269E4" w14:textId="44D0D783" w:rsidR="00FB1E11" w:rsidRPr="00EE48E3" w:rsidRDefault="00FB1E11" w:rsidP="00A3003B">
                  <w:pPr>
                    <w:spacing w:before="40" w:after="40"/>
                    <w:rPr>
                      <w:rFonts w:ascii="Arial" w:hAnsi="Arial" w:cs="Arial"/>
                      <w:color w:val="00B050"/>
                      <w:sz w:val="20"/>
                      <w:szCs w:val="20"/>
                    </w:rPr>
                  </w:pPr>
                  <w:r w:rsidRPr="00EE48E3">
                    <w:rPr>
                      <w:rFonts w:ascii="Arial" w:hAnsi="Arial" w:cs="Arial"/>
                      <w:color w:val="00B050"/>
                      <w:sz w:val="20"/>
                      <w:szCs w:val="20"/>
                    </w:rPr>
                    <w:t xml:space="preserve">Loga L-9 stikliem matēta </w:t>
                  </w:r>
                  <w:proofErr w:type="spellStart"/>
                  <w:r w:rsidRPr="00EE48E3">
                    <w:rPr>
                      <w:rFonts w:ascii="Arial" w:hAnsi="Arial" w:cs="Arial"/>
                      <w:color w:val="00B050"/>
                      <w:sz w:val="20"/>
                      <w:szCs w:val="20"/>
                    </w:rPr>
                    <w:t>līmplēve</w:t>
                  </w:r>
                  <w:proofErr w:type="spellEnd"/>
                  <w:r w:rsidRPr="00EE48E3">
                    <w:rPr>
                      <w:rFonts w:ascii="Arial" w:hAnsi="Arial" w:cs="Arial"/>
                      <w:color w:val="00B050"/>
                      <w:sz w:val="20"/>
                      <w:szCs w:val="20"/>
                    </w:rPr>
                    <w:t xml:space="preserve"> no telpas puses.</w:t>
                  </w:r>
                </w:p>
              </w:tc>
              <w:tc>
                <w:tcPr>
                  <w:tcW w:w="562" w:type="dxa"/>
                  <w:tcBorders>
                    <w:top w:val="single" w:sz="4" w:space="0" w:color="auto"/>
                    <w:left w:val="nil"/>
                    <w:bottom w:val="single" w:sz="4" w:space="0" w:color="auto"/>
                    <w:right w:val="single" w:sz="4" w:space="0" w:color="auto"/>
                  </w:tcBorders>
                  <w:vAlign w:val="center"/>
                </w:tcPr>
                <w:p w14:paraId="1C1515BD" w14:textId="1AE88725" w:rsidR="00FB1E11" w:rsidRPr="00EE48E3" w:rsidRDefault="00FB1E11" w:rsidP="00A3003B">
                  <w:pPr>
                    <w:spacing w:before="40" w:after="40"/>
                    <w:jc w:val="center"/>
                    <w:rPr>
                      <w:rFonts w:ascii="Arial" w:hAnsi="Arial" w:cs="Arial"/>
                      <w:color w:val="00B050"/>
                      <w:sz w:val="20"/>
                      <w:szCs w:val="20"/>
                    </w:rPr>
                  </w:pPr>
                  <w:proofErr w:type="spellStart"/>
                  <w:r w:rsidRPr="00EE48E3">
                    <w:rPr>
                      <w:rFonts w:ascii="Arial" w:hAnsi="Arial" w:cs="Arial"/>
                      <w:color w:val="00B050"/>
                      <w:sz w:val="20"/>
                      <w:szCs w:val="20"/>
                    </w:rPr>
                    <w:t>gb</w:t>
                  </w:r>
                  <w:proofErr w:type="spellEnd"/>
                </w:p>
              </w:tc>
              <w:tc>
                <w:tcPr>
                  <w:tcW w:w="709" w:type="dxa"/>
                  <w:tcBorders>
                    <w:top w:val="single" w:sz="4" w:space="0" w:color="auto"/>
                    <w:left w:val="nil"/>
                    <w:bottom w:val="single" w:sz="4" w:space="0" w:color="auto"/>
                    <w:right w:val="single" w:sz="4" w:space="0" w:color="auto"/>
                  </w:tcBorders>
                  <w:vAlign w:val="center"/>
                </w:tcPr>
                <w:p w14:paraId="6FEFB931" w14:textId="604062F8" w:rsidR="00FB1E11" w:rsidRPr="00EE48E3" w:rsidRDefault="00FB1E11" w:rsidP="00A3003B">
                  <w:pPr>
                    <w:spacing w:before="40" w:after="40"/>
                    <w:jc w:val="center"/>
                    <w:rPr>
                      <w:rFonts w:ascii="Arial" w:hAnsi="Arial" w:cs="Arial"/>
                      <w:color w:val="00B050"/>
                      <w:sz w:val="20"/>
                      <w:szCs w:val="20"/>
                    </w:rPr>
                  </w:pPr>
                  <w:r w:rsidRPr="00EE48E3">
                    <w:rPr>
                      <w:rFonts w:ascii="Arial" w:hAnsi="Arial" w:cs="Arial"/>
                      <w:color w:val="00B050"/>
                      <w:sz w:val="20"/>
                      <w:szCs w:val="20"/>
                    </w:rPr>
                    <w:t xml:space="preserve">1,00 </w:t>
                  </w:r>
                </w:p>
              </w:tc>
            </w:tr>
          </w:tbl>
          <w:p w14:paraId="0373658F" w14:textId="77777777" w:rsidR="00FB1E11" w:rsidRPr="00A3003B" w:rsidRDefault="00FB1E11" w:rsidP="00A3003B">
            <w:pPr>
              <w:spacing w:before="40" w:after="40"/>
              <w:jc w:val="both"/>
              <w:rPr>
                <w:rFonts w:ascii="Arial" w:hAnsi="Arial" w:cs="Arial"/>
                <w:color w:val="00B050"/>
                <w:sz w:val="20"/>
                <w:szCs w:val="20"/>
              </w:rPr>
            </w:pPr>
          </w:p>
        </w:tc>
      </w:tr>
      <w:tr w:rsidR="00A62C07" w:rsidRPr="00C74DE0" w14:paraId="3FDC8A3A" w14:textId="77777777" w:rsidTr="00E31A69">
        <w:trPr>
          <w:trHeight w:val="60"/>
        </w:trPr>
        <w:tc>
          <w:tcPr>
            <w:tcW w:w="9351" w:type="dxa"/>
            <w:gridSpan w:val="2"/>
            <w:tcBorders>
              <w:top w:val="single" w:sz="4" w:space="0" w:color="auto"/>
              <w:bottom w:val="single" w:sz="4" w:space="0" w:color="auto"/>
              <w:right w:val="single" w:sz="4" w:space="0" w:color="auto"/>
            </w:tcBorders>
            <w:shd w:val="clear" w:color="auto" w:fill="CCFFCC"/>
          </w:tcPr>
          <w:p w14:paraId="43B2DD31" w14:textId="77777777" w:rsidR="00A62C07" w:rsidRPr="001D2FD5" w:rsidRDefault="00A62C07" w:rsidP="00A62C07">
            <w:pPr>
              <w:widowControl w:val="0"/>
              <w:autoSpaceDE w:val="0"/>
              <w:autoSpaceDN w:val="0"/>
              <w:adjustRightInd w:val="0"/>
              <w:jc w:val="both"/>
              <w:rPr>
                <w:rFonts w:ascii="Arial" w:hAnsi="Arial" w:cs="Arial"/>
                <w:sz w:val="12"/>
                <w:szCs w:val="12"/>
              </w:rPr>
            </w:pPr>
          </w:p>
        </w:tc>
      </w:tr>
      <w:tr w:rsidR="00A62C07" w:rsidRPr="00973689" w14:paraId="7FE22F84" w14:textId="77777777" w:rsidTr="00A3003B">
        <w:trPr>
          <w:trHeight w:val="261"/>
        </w:trPr>
        <w:tc>
          <w:tcPr>
            <w:tcW w:w="1555" w:type="dxa"/>
            <w:tcBorders>
              <w:top w:val="single" w:sz="4" w:space="0" w:color="auto"/>
            </w:tcBorders>
          </w:tcPr>
          <w:p w14:paraId="057E5FC0" w14:textId="0BD64A74" w:rsidR="00A62C07" w:rsidRPr="00A3003B" w:rsidRDefault="0063144A" w:rsidP="00A62C07">
            <w:pPr>
              <w:spacing w:before="40" w:after="40"/>
              <w:rPr>
                <w:rFonts w:ascii="Arial" w:hAnsi="Arial" w:cs="Arial"/>
                <w:b/>
                <w:bCs/>
                <w:sz w:val="20"/>
                <w:szCs w:val="20"/>
                <w:lang w:eastAsia="en-US"/>
              </w:rPr>
            </w:pPr>
            <w:r w:rsidRPr="00A3003B">
              <w:rPr>
                <w:rFonts w:ascii="Arial" w:hAnsi="Arial" w:cs="Arial"/>
                <w:b/>
                <w:bCs/>
                <w:sz w:val="20"/>
                <w:szCs w:val="20"/>
                <w:lang w:eastAsia="en-US"/>
              </w:rPr>
              <w:t>Jautājums8</w:t>
            </w:r>
          </w:p>
        </w:tc>
        <w:tc>
          <w:tcPr>
            <w:tcW w:w="7796" w:type="dxa"/>
            <w:tcBorders>
              <w:top w:val="single" w:sz="4" w:space="0" w:color="auto"/>
              <w:left w:val="single" w:sz="4" w:space="0" w:color="auto"/>
              <w:right w:val="single" w:sz="4" w:space="0" w:color="auto"/>
            </w:tcBorders>
          </w:tcPr>
          <w:p w14:paraId="61CC90F7" w14:textId="398C04A9" w:rsidR="0063144A" w:rsidRPr="00A3003B" w:rsidRDefault="0064211A" w:rsidP="00A3003B">
            <w:pPr>
              <w:spacing w:before="40" w:after="40"/>
              <w:jc w:val="both"/>
              <w:rPr>
                <w:rFonts w:ascii="Arial" w:hAnsi="Arial" w:cs="Arial"/>
                <w:sz w:val="20"/>
                <w:szCs w:val="20"/>
              </w:rPr>
            </w:pPr>
            <w:r w:rsidRPr="00A3003B">
              <w:rPr>
                <w:rFonts w:ascii="Arial" w:hAnsi="Arial" w:cs="Arial"/>
                <w:sz w:val="20"/>
                <w:szCs w:val="20"/>
              </w:rPr>
              <w:t>Interjera projektā ir paredzētas logu žalūzijas un roku balsti, taču šīs pozīcijas tāmē nav iekļautas. Lūdzam precizēt, vai tās arī ir jāparedz un jāiekļauj tāmē un papildināt tāmi ar šīm pozīcijām.</w:t>
            </w:r>
          </w:p>
        </w:tc>
      </w:tr>
      <w:tr w:rsidR="0063144A" w:rsidRPr="00973689" w14:paraId="608B9037" w14:textId="77777777" w:rsidTr="00A3003B">
        <w:trPr>
          <w:trHeight w:val="261"/>
        </w:trPr>
        <w:tc>
          <w:tcPr>
            <w:tcW w:w="1555" w:type="dxa"/>
            <w:tcBorders>
              <w:top w:val="single" w:sz="4" w:space="0" w:color="auto"/>
            </w:tcBorders>
          </w:tcPr>
          <w:p w14:paraId="66947A26" w14:textId="13D4672D" w:rsidR="0063144A" w:rsidRPr="00A3003B" w:rsidRDefault="0063144A" w:rsidP="00A62C07">
            <w:pPr>
              <w:spacing w:before="40" w:after="40"/>
              <w:rPr>
                <w:rFonts w:ascii="Arial" w:hAnsi="Arial" w:cs="Arial"/>
                <w:b/>
                <w:bCs/>
                <w:sz w:val="20"/>
                <w:szCs w:val="20"/>
                <w:lang w:eastAsia="en-US"/>
              </w:rPr>
            </w:pPr>
            <w:r w:rsidRPr="00A3003B">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tcPr>
          <w:p w14:paraId="64EC8FC5" w14:textId="05EC478B" w:rsidR="0034184F" w:rsidRPr="00565123" w:rsidRDefault="0034184F" w:rsidP="0034184F">
            <w:pPr>
              <w:widowControl w:val="0"/>
              <w:autoSpaceDE w:val="0"/>
              <w:autoSpaceDN w:val="0"/>
              <w:adjustRightInd w:val="0"/>
              <w:spacing w:before="40" w:after="40"/>
              <w:jc w:val="both"/>
              <w:rPr>
                <w:rFonts w:ascii="Arial" w:hAnsi="Arial" w:cs="Arial"/>
                <w:color w:val="000000" w:themeColor="text1"/>
                <w:sz w:val="20"/>
                <w:szCs w:val="20"/>
              </w:rPr>
            </w:pPr>
            <w:r w:rsidRPr="00565123">
              <w:rPr>
                <w:rFonts w:ascii="Arial" w:hAnsi="Arial" w:cs="Arial"/>
                <w:color w:val="000000" w:themeColor="text1"/>
                <w:sz w:val="20"/>
                <w:szCs w:val="20"/>
              </w:rPr>
              <w:t>Interjera projektā paredzētās logu žalūzijas nav paredzēts piegādāt un uzstādīt, līdz ar to tās nav iekļaujamas darbu apjomā un tāmē.</w:t>
            </w:r>
          </w:p>
          <w:p w14:paraId="5D39D448" w14:textId="54815B23" w:rsidR="0034184F" w:rsidRPr="00565123" w:rsidRDefault="0034184F" w:rsidP="0034184F">
            <w:pPr>
              <w:widowControl w:val="0"/>
              <w:autoSpaceDE w:val="0"/>
              <w:autoSpaceDN w:val="0"/>
              <w:adjustRightInd w:val="0"/>
              <w:spacing w:before="40" w:after="40"/>
              <w:jc w:val="both"/>
              <w:rPr>
                <w:rFonts w:ascii="Arial" w:hAnsi="Arial" w:cs="Arial"/>
                <w:color w:val="000000" w:themeColor="text1"/>
                <w:sz w:val="20"/>
                <w:szCs w:val="20"/>
              </w:rPr>
            </w:pPr>
            <w:r w:rsidRPr="00565123">
              <w:rPr>
                <w:rFonts w:ascii="Arial" w:hAnsi="Arial" w:cs="Arial"/>
                <w:color w:val="000000" w:themeColor="text1"/>
                <w:sz w:val="20"/>
                <w:szCs w:val="20"/>
              </w:rPr>
              <w:t>Tāme Nr. 1-1.1.13 ir papildināta ar pozīcijām Nr. 205 un 206, kas attiecas uz roku balstu izgatavošanu un uzstādīšanu. Roku balsti paredzēti no saplākšņa ar koksnes šķiedras un plastmasas kompozītmateriāla pārklājumu “</w:t>
            </w:r>
            <w:proofErr w:type="spellStart"/>
            <w:r w:rsidRPr="00565123">
              <w:rPr>
                <w:rFonts w:ascii="Arial" w:hAnsi="Arial" w:cs="Arial"/>
                <w:color w:val="000000" w:themeColor="text1"/>
                <w:sz w:val="20"/>
                <w:szCs w:val="20"/>
              </w:rPr>
              <w:t>Riga</w:t>
            </w:r>
            <w:proofErr w:type="spellEnd"/>
            <w:r w:rsidRPr="00565123">
              <w:rPr>
                <w:rFonts w:ascii="Arial" w:hAnsi="Arial" w:cs="Arial"/>
                <w:color w:val="000000" w:themeColor="text1"/>
                <w:sz w:val="20"/>
                <w:szCs w:val="20"/>
              </w:rPr>
              <w:t xml:space="preserve"> </w:t>
            </w:r>
            <w:proofErr w:type="spellStart"/>
            <w:r w:rsidRPr="00565123">
              <w:rPr>
                <w:rFonts w:ascii="Arial" w:hAnsi="Arial" w:cs="Arial"/>
                <w:color w:val="000000" w:themeColor="text1"/>
                <w:sz w:val="20"/>
                <w:szCs w:val="20"/>
              </w:rPr>
              <w:t>Poliform</w:t>
            </w:r>
            <w:proofErr w:type="spellEnd"/>
            <w:r w:rsidRPr="00565123">
              <w:rPr>
                <w:rFonts w:ascii="Arial" w:hAnsi="Arial" w:cs="Arial"/>
                <w:color w:val="000000" w:themeColor="text1"/>
                <w:sz w:val="20"/>
                <w:szCs w:val="20"/>
              </w:rPr>
              <w:t>” (vai ekvivalents), pelēkā tonī, atbilstoši rasējumā IN-7 norādītajam risinājumam.</w:t>
            </w:r>
          </w:p>
          <w:p w14:paraId="691EE030" w14:textId="0E91AED1" w:rsidR="00834564" w:rsidRPr="00A3003B" w:rsidRDefault="0034184F" w:rsidP="0034184F">
            <w:pPr>
              <w:widowControl w:val="0"/>
              <w:autoSpaceDE w:val="0"/>
              <w:autoSpaceDN w:val="0"/>
              <w:adjustRightInd w:val="0"/>
              <w:spacing w:before="40" w:after="40"/>
              <w:jc w:val="both"/>
              <w:rPr>
                <w:rFonts w:ascii="Arial" w:hAnsi="Arial" w:cs="Arial"/>
                <w:sz w:val="20"/>
                <w:szCs w:val="20"/>
              </w:rPr>
            </w:pPr>
            <w:r w:rsidRPr="00565123">
              <w:rPr>
                <w:rFonts w:ascii="Arial" w:hAnsi="Arial" w:cs="Arial"/>
                <w:color w:val="000000" w:themeColor="text1"/>
                <w:sz w:val="20"/>
                <w:szCs w:val="20"/>
              </w:rPr>
              <w:t>Tiks izdota aktualizēta rasējuma IN-7 redakcija, kurā precizēti palodžu mezgli un izmēri.</w:t>
            </w:r>
          </w:p>
        </w:tc>
      </w:tr>
      <w:tr w:rsidR="00FB1E11" w:rsidRPr="00973689" w14:paraId="5F7959C4" w14:textId="77777777" w:rsidTr="00565123">
        <w:trPr>
          <w:trHeight w:val="1622"/>
        </w:trPr>
        <w:tc>
          <w:tcPr>
            <w:tcW w:w="1555" w:type="dxa"/>
            <w:tcBorders>
              <w:top w:val="single" w:sz="4" w:space="0" w:color="auto"/>
            </w:tcBorders>
          </w:tcPr>
          <w:p w14:paraId="452771AA" w14:textId="49205735" w:rsidR="00FB1E11" w:rsidRPr="00A3003B" w:rsidRDefault="00FB1E11" w:rsidP="00A62C07">
            <w:pPr>
              <w:spacing w:before="40" w:after="40"/>
              <w:rPr>
                <w:rFonts w:ascii="Arial" w:hAnsi="Arial" w:cs="Arial"/>
                <w:b/>
                <w:bCs/>
                <w:sz w:val="20"/>
                <w:szCs w:val="20"/>
                <w:lang w:eastAsia="en-US"/>
              </w:rPr>
            </w:pPr>
            <w:r w:rsidRPr="00A3003B">
              <w:rPr>
                <w:rFonts w:ascii="Arial" w:hAnsi="Arial" w:cs="Arial"/>
                <w:b/>
                <w:bCs/>
                <w:sz w:val="20"/>
                <w:szCs w:val="20"/>
                <w:lang w:eastAsia="en-US"/>
              </w:rPr>
              <w:t>Grozījumi</w:t>
            </w:r>
          </w:p>
        </w:tc>
        <w:tc>
          <w:tcPr>
            <w:tcW w:w="7796" w:type="dxa"/>
            <w:tcBorders>
              <w:top w:val="single" w:sz="4" w:space="0" w:color="auto"/>
              <w:left w:val="single" w:sz="4" w:space="0" w:color="auto"/>
              <w:right w:val="single" w:sz="4" w:space="0" w:color="auto"/>
            </w:tcBorders>
          </w:tcPr>
          <w:tbl>
            <w:tblPr>
              <w:tblW w:w="7461" w:type="dxa"/>
              <w:tblLook w:val="04A0" w:firstRow="1" w:lastRow="0" w:firstColumn="1" w:lastColumn="0" w:noHBand="0" w:noVBand="1"/>
            </w:tblPr>
            <w:tblGrid>
              <w:gridCol w:w="597"/>
              <w:gridCol w:w="284"/>
              <w:gridCol w:w="5245"/>
              <w:gridCol w:w="567"/>
              <w:gridCol w:w="768"/>
            </w:tblGrid>
            <w:tr w:rsidR="00834564" w:rsidRPr="00565123" w14:paraId="2BBC135D" w14:textId="77777777" w:rsidTr="00565123">
              <w:trPr>
                <w:trHeight w:val="758"/>
              </w:trPr>
              <w:tc>
                <w:tcPr>
                  <w:tcW w:w="597" w:type="dxa"/>
                  <w:tcBorders>
                    <w:top w:val="single" w:sz="4" w:space="0" w:color="auto"/>
                    <w:left w:val="single" w:sz="4" w:space="0" w:color="auto"/>
                    <w:bottom w:val="single" w:sz="4" w:space="0" w:color="auto"/>
                    <w:right w:val="single" w:sz="4" w:space="0" w:color="auto"/>
                  </w:tcBorders>
                  <w:noWrap/>
                  <w:vAlign w:val="center"/>
                  <w:hideMark/>
                </w:tcPr>
                <w:p w14:paraId="3E4253E2" w14:textId="77777777" w:rsidR="00834564" w:rsidRPr="00565123" w:rsidRDefault="00834564" w:rsidP="00834564">
                  <w:pPr>
                    <w:jc w:val="center"/>
                    <w:rPr>
                      <w:rFonts w:ascii="Arial" w:hAnsi="Arial" w:cs="Arial"/>
                      <w:color w:val="FF0000"/>
                      <w:sz w:val="20"/>
                      <w:szCs w:val="20"/>
                    </w:rPr>
                  </w:pPr>
                  <w:r w:rsidRPr="00565123">
                    <w:rPr>
                      <w:rFonts w:ascii="Arial" w:hAnsi="Arial" w:cs="Arial"/>
                      <w:color w:val="FF0000"/>
                      <w:sz w:val="20"/>
                      <w:szCs w:val="20"/>
                    </w:rPr>
                    <w:t>205</w:t>
                  </w:r>
                </w:p>
              </w:tc>
              <w:tc>
                <w:tcPr>
                  <w:tcW w:w="284" w:type="dxa"/>
                  <w:tcBorders>
                    <w:top w:val="single" w:sz="4" w:space="0" w:color="000000"/>
                    <w:left w:val="nil"/>
                    <w:bottom w:val="single" w:sz="4" w:space="0" w:color="000000"/>
                    <w:right w:val="single" w:sz="4" w:space="0" w:color="000000"/>
                  </w:tcBorders>
                  <w:vAlign w:val="center"/>
                  <w:hideMark/>
                </w:tcPr>
                <w:p w14:paraId="1198D9D9" w14:textId="77777777" w:rsidR="00834564" w:rsidRPr="00565123" w:rsidRDefault="00834564" w:rsidP="00834564">
                  <w:pPr>
                    <w:jc w:val="center"/>
                    <w:rPr>
                      <w:rFonts w:ascii="Arial" w:hAnsi="Arial" w:cs="Arial"/>
                      <w:sz w:val="20"/>
                      <w:szCs w:val="20"/>
                    </w:rPr>
                  </w:pPr>
                  <w:r w:rsidRPr="00565123">
                    <w:rPr>
                      <w:rFonts w:ascii="Arial" w:hAnsi="Arial" w:cs="Arial"/>
                      <w:sz w:val="20"/>
                      <w:szCs w:val="20"/>
                    </w:rPr>
                    <w:t> </w:t>
                  </w:r>
                </w:p>
              </w:tc>
              <w:tc>
                <w:tcPr>
                  <w:tcW w:w="5245" w:type="dxa"/>
                  <w:tcBorders>
                    <w:top w:val="single" w:sz="4" w:space="0" w:color="auto"/>
                    <w:left w:val="nil"/>
                    <w:bottom w:val="single" w:sz="4" w:space="0" w:color="auto"/>
                    <w:right w:val="single" w:sz="4" w:space="0" w:color="auto"/>
                  </w:tcBorders>
                  <w:vAlign w:val="center"/>
                  <w:hideMark/>
                </w:tcPr>
                <w:p w14:paraId="2FEA1E05" w14:textId="77777777" w:rsidR="00834564" w:rsidRPr="00565123" w:rsidRDefault="00834564" w:rsidP="00834564">
                  <w:pPr>
                    <w:rPr>
                      <w:rFonts w:ascii="Arial" w:hAnsi="Arial" w:cs="Arial"/>
                      <w:color w:val="FF0000"/>
                      <w:sz w:val="20"/>
                      <w:szCs w:val="20"/>
                    </w:rPr>
                  </w:pPr>
                  <w:r w:rsidRPr="00565123">
                    <w:rPr>
                      <w:rFonts w:ascii="Arial" w:hAnsi="Arial" w:cs="Arial"/>
                      <w:color w:val="FF0000"/>
                      <w:sz w:val="20"/>
                      <w:szCs w:val="20"/>
                    </w:rPr>
                    <w:t xml:space="preserve">Roku balstu izgatavošana un uzstādīšana, no saplākšņa ar koksnes šķiedru-plastmasas kompozītmateriāla pārklājumu </w:t>
                  </w:r>
                  <w:proofErr w:type="spellStart"/>
                  <w:r w:rsidRPr="00565123">
                    <w:rPr>
                      <w:rFonts w:ascii="Arial" w:hAnsi="Arial" w:cs="Arial"/>
                      <w:color w:val="FF0000"/>
                      <w:sz w:val="20"/>
                      <w:szCs w:val="20"/>
                    </w:rPr>
                    <w:t>Riga</w:t>
                  </w:r>
                  <w:proofErr w:type="spellEnd"/>
                  <w:r w:rsidRPr="00565123">
                    <w:rPr>
                      <w:rFonts w:ascii="Arial" w:hAnsi="Arial" w:cs="Arial"/>
                      <w:color w:val="FF0000"/>
                      <w:sz w:val="20"/>
                      <w:szCs w:val="20"/>
                    </w:rPr>
                    <w:t xml:space="preserve"> </w:t>
                  </w:r>
                  <w:proofErr w:type="spellStart"/>
                  <w:r w:rsidRPr="00565123">
                    <w:rPr>
                      <w:rFonts w:ascii="Arial" w:hAnsi="Arial" w:cs="Arial"/>
                      <w:color w:val="FF0000"/>
                      <w:sz w:val="20"/>
                      <w:szCs w:val="20"/>
                    </w:rPr>
                    <w:t>Poliform</w:t>
                  </w:r>
                  <w:proofErr w:type="spellEnd"/>
                  <w:r w:rsidRPr="00565123">
                    <w:rPr>
                      <w:rFonts w:ascii="Arial" w:hAnsi="Arial" w:cs="Arial"/>
                      <w:color w:val="FF0000"/>
                      <w:sz w:val="20"/>
                      <w:szCs w:val="20"/>
                    </w:rPr>
                    <w:t xml:space="preserve"> (vai ekvivalents) - tonis pelēks, saskaņā ar rasējumu IN-7</w:t>
                  </w:r>
                </w:p>
              </w:tc>
              <w:tc>
                <w:tcPr>
                  <w:tcW w:w="567" w:type="dxa"/>
                  <w:tcBorders>
                    <w:top w:val="single" w:sz="4" w:space="0" w:color="auto"/>
                    <w:left w:val="nil"/>
                    <w:bottom w:val="single" w:sz="4" w:space="0" w:color="auto"/>
                    <w:right w:val="single" w:sz="4" w:space="0" w:color="auto"/>
                  </w:tcBorders>
                  <w:vAlign w:val="center"/>
                  <w:hideMark/>
                </w:tcPr>
                <w:p w14:paraId="438E6488" w14:textId="77777777" w:rsidR="00834564" w:rsidRPr="00565123" w:rsidRDefault="00834564" w:rsidP="00834564">
                  <w:pPr>
                    <w:jc w:val="center"/>
                    <w:rPr>
                      <w:rFonts w:ascii="Arial" w:hAnsi="Arial" w:cs="Arial"/>
                      <w:color w:val="FF0000"/>
                      <w:sz w:val="20"/>
                      <w:szCs w:val="20"/>
                    </w:rPr>
                  </w:pPr>
                  <w:r w:rsidRPr="00565123">
                    <w:rPr>
                      <w:rFonts w:ascii="Arial" w:hAnsi="Arial" w:cs="Arial"/>
                      <w:color w:val="FF0000"/>
                      <w:sz w:val="20"/>
                      <w:szCs w:val="20"/>
                    </w:rPr>
                    <w:t>m</w:t>
                  </w:r>
                </w:p>
              </w:tc>
              <w:tc>
                <w:tcPr>
                  <w:tcW w:w="768" w:type="dxa"/>
                  <w:tcBorders>
                    <w:top w:val="single" w:sz="4" w:space="0" w:color="auto"/>
                    <w:left w:val="nil"/>
                    <w:bottom w:val="single" w:sz="4" w:space="0" w:color="auto"/>
                    <w:right w:val="single" w:sz="4" w:space="0" w:color="auto"/>
                  </w:tcBorders>
                  <w:vAlign w:val="center"/>
                  <w:hideMark/>
                </w:tcPr>
                <w:p w14:paraId="48B39085" w14:textId="0F737507" w:rsidR="00834564" w:rsidRPr="00565123" w:rsidRDefault="00834564" w:rsidP="00834564">
                  <w:pPr>
                    <w:jc w:val="center"/>
                    <w:rPr>
                      <w:rFonts w:ascii="Arial" w:hAnsi="Arial" w:cs="Arial"/>
                      <w:color w:val="FF0000"/>
                      <w:sz w:val="20"/>
                      <w:szCs w:val="20"/>
                    </w:rPr>
                  </w:pPr>
                  <w:r w:rsidRPr="00565123">
                    <w:rPr>
                      <w:rFonts w:ascii="Arial" w:hAnsi="Arial" w:cs="Arial"/>
                      <w:color w:val="FF0000"/>
                      <w:sz w:val="20"/>
                      <w:szCs w:val="20"/>
                    </w:rPr>
                    <w:t xml:space="preserve">94,00 </w:t>
                  </w:r>
                </w:p>
              </w:tc>
            </w:tr>
            <w:tr w:rsidR="00834564" w:rsidRPr="00565123" w14:paraId="6C69DA44" w14:textId="77777777" w:rsidTr="00565123">
              <w:trPr>
                <w:trHeight w:val="672"/>
              </w:trPr>
              <w:tc>
                <w:tcPr>
                  <w:tcW w:w="597" w:type="dxa"/>
                  <w:tcBorders>
                    <w:top w:val="nil"/>
                    <w:left w:val="single" w:sz="4" w:space="0" w:color="auto"/>
                    <w:bottom w:val="single" w:sz="4" w:space="0" w:color="auto"/>
                    <w:right w:val="single" w:sz="4" w:space="0" w:color="auto"/>
                  </w:tcBorders>
                  <w:noWrap/>
                  <w:vAlign w:val="center"/>
                  <w:hideMark/>
                </w:tcPr>
                <w:p w14:paraId="693F907A" w14:textId="77777777" w:rsidR="00834564" w:rsidRPr="00565123" w:rsidRDefault="00834564" w:rsidP="00834564">
                  <w:pPr>
                    <w:jc w:val="center"/>
                    <w:rPr>
                      <w:rFonts w:ascii="Arial" w:hAnsi="Arial" w:cs="Arial"/>
                      <w:color w:val="FF0000"/>
                      <w:sz w:val="20"/>
                      <w:szCs w:val="20"/>
                    </w:rPr>
                  </w:pPr>
                  <w:r w:rsidRPr="00565123">
                    <w:rPr>
                      <w:rFonts w:ascii="Arial" w:hAnsi="Arial" w:cs="Arial"/>
                      <w:color w:val="FF0000"/>
                      <w:sz w:val="20"/>
                      <w:szCs w:val="20"/>
                    </w:rPr>
                    <w:t>206</w:t>
                  </w:r>
                </w:p>
              </w:tc>
              <w:tc>
                <w:tcPr>
                  <w:tcW w:w="284" w:type="dxa"/>
                  <w:tcBorders>
                    <w:top w:val="nil"/>
                    <w:left w:val="nil"/>
                    <w:bottom w:val="single" w:sz="4" w:space="0" w:color="000000"/>
                    <w:right w:val="single" w:sz="4" w:space="0" w:color="000000"/>
                  </w:tcBorders>
                  <w:vAlign w:val="center"/>
                  <w:hideMark/>
                </w:tcPr>
                <w:p w14:paraId="46969347" w14:textId="77777777" w:rsidR="00834564" w:rsidRPr="00565123" w:rsidRDefault="00834564" w:rsidP="00834564">
                  <w:pPr>
                    <w:jc w:val="center"/>
                    <w:rPr>
                      <w:rFonts w:ascii="Arial" w:hAnsi="Arial" w:cs="Arial"/>
                      <w:color w:val="FF0000"/>
                      <w:sz w:val="20"/>
                      <w:szCs w:val="20"/>
                    </w:rPr>
                  </w:pPr>
                  <w:r w:rsidRPr="00565123">
                    <w:rPr>
                      <w:rFonts w:ascii="Arial" w:hAnsi="Arial" w:cs="Arial"/>
                      <w:color w:val="FF0000"/>
                      <w:sz w:val="20"/>
                      <w:szCs w:val="20"/>
                    </w:rPr>
                    <w:t> </w:t>
                  </w:r>
                </w:p>
              </w:tc>
              <w:tc>
                <w:tcPr>
                  <w:tcW w:w="5245" w:type="dxa"/>
                  <w:tcBorders>
                    <w:top w:val="nil"/>
                    <w:left w:val="nil"/>
                    <w:bottom w:val="single" w:sz="4" w:space="0" w:color="auto"/>
                    <w:right w:val="single" w:sz="4" w:space="0" w:color="auto"/>
                  </w:tcBorders>
                  <w:vAlign w:val="center"/>
                  <w:hideMark/>
                </w:tcPr>
                <w:p w14:paraId="199CE768" w14:textId="77777777" w:rsidR="00834564" w:rsidRPr="00565123" w:rsidRDefault="00834564" w:rsidP="00834564">
                  <w:pPr>
                    <w:rPr>
                      <w:rFonts w:ascii="Arial" w:hAnsi="Arial" w:cs="Arial"/>
                      <w:color w:val="FF0000"/>
                      <w:sz w:val="20"/>
                      <w:szCs w:val="20"/>
                    </w:rPr>
                  </w:pPr>
                  <w:r w:rsidRPr="00565123">
                    <w:rPr>
                      <w:rFonts w:ascii="Arial" w:hAnsi="Arial" w:cs="Arial"/>
                      <w:color w:val="FF0000"/>
                      <w:sz w:val="20"/>
                      <w:szCs w:val="20"/>
                    </w:rPr>
                    <w:t xml:space="preserve">Papildus sienas panelējums _ starp </w:t>
                  </w:r>
                  <w:proofErr w:type="spellStart"/>
                  <w:r w:rsidRPr="00565123">
                    <w:rPr>
                      <w:rFonts w:ascii="Arial" w:hAnsi="Arial" w:cs="Arial"/>
                      <w:color w:val="FF0000"/>
                      <w:sz w:val="20"/>
                      <w:szCs w:val="20"/>
                    </w:rPr>
                    <w:t>kājlīsti</w:t>
                  </w:r>
                  <w:proofErr w:type="spellEnd"/>
                  <w:r w:rsidRPr="00565123">
                    <w:rPr>
                      <w:rFonts w:ascii="Arial" w:hAnsi="Arial" w:cs="Arial"/>
                      <w:color w:val="FF0000"/>
                      <w:sz w:val="20"/>
                      <w:szCs w:val="20"/>
                    </w:rPr>
                    <w:t xml:space="preserve"> un roku balstu Saplāksnis b=6.5mm,līmēts pie ģipškartona plāksnēm, augstums H=1m, saskaņā ar rasējumu IN-7</w:t>
                  </w:r>
                </w:p>
              </w:tc>
              <w:tc>
                <w:tcPr>
                  <w:tcW w:w="567" w:type="dxa"/>
                  <w:tcBorders>
                    <w:top w:val="nil"/>
                    <w:left w:val="nil"/>
                    <w:bottom w:val="single" w:sz="4" w:space="0" w:color="auto"/>
                    <w:right w:val="single" w:sz="4" w:space="0" w:color="auto"/>
                  </w:tcBorders>
                  <w:vAlign w:val="center"/>
                  <w:hideMark/>
                </w:tcPr>
                <w:p w14:paraId="336647BD" w14:textId="77777777" w:rsidR="00834564" w:rsidRPr="00565123" w:rsidRDefault="00834564" w:rsidP="00834564">
                  <w:pPr>
                    <w:jc w:val="center"/>
                    <w:rPr>
                      <w:rFonts w:ascii="Arial" w:hAnsi="Arial" w:cs="Arial"/>
                      <w:color w:val="FF0000"/>
                      <w:sz w:val="20"/>
                      <w:szCs w:val="20"/>
                    </w:rPr>
                  </w:pPr>
                  <w:r w:rsidRPr="00565123">
                    <w:rPr>
                      <w:rFonts w:ascii="Arial" w:hAnsi="Arial" w:cs="Arial"/>
                      <w:color w:val="FF0000"/>
                      <w:sz w:val="20"/>
                      <w:szCs w:val="20"/>
                    </w:rPr>
                    <w:t>m2</w:t>
                  </w:r>
                </w:p>
              </w:tc>
              <w:tc>
                <w:tcPr>
                  <w:tcW w:w="768" w:type="dxa"/>
                  <w:tcBorders>
                    <w:top w:val="nil"/>
                    <w:left w:val="nil"/>
                    <w:bottom w:val="single" w:sz="4" w:space="0" w:color="auto"/>
                    <w:right w:val="single" w:sz="4" w:space="0" w:color="auto"/>
                  </w:tcBorders>
                  <w:vAlign w:val="center"/>
                  <w:hideMark/>
                </w:tcPr>
                <w:p w14:paraId="75DAF805" w14:textId="073E60E8" w:rsidR="00834564" w:rsidRPr="00565123" w:rsidRDefault="00834564" w:rsidP="00834564">
                  <w:pPr>
                    <w:jc w:val="center"/>
                    <w:rPr>
                      <w:rFonts w:ascii="Arial" w:hAnsi="Arial" w:cs="Arial"/>
                      <w:color w:val="FF0000"/>
                      <w:sz w:val="20"/>
                      <w:szCs w:val="20"/>
                    </w:rPr>
                  </w:pPr>
                  <w:r w:rsidRPr="00565123">
                    <w:rPr>
                      <w:rFonts w:ascii="Arial" w:hAnsi="Arial" w:cs="Arial"/>
                      <w:color w:val="FF0000"/>
                      <w:sz w:val="20"/>
                      <w:szCs w:val="20"/>
                    </w:rPr>
                    <w:t xml:space="preserve">94,00 </w:t>
                  </w:r>
                </w:p>
              </w:tc>
            </w:tr>
          </w:tbl>
          <w:p w14:paraId="1540513D" w14:textId="77777777" w:rsidR="00FB1E11" w:rsidRPr="00A3003B" w:rsidRDefault="00FB1E11" w:rsidP="00A3003B">
            <w:pPr>
              <w:widowControl w:val="0"/>
              <w:autoSpaceDE w:val="0"/>
              <w:autoSpaceDN w:val="0"/>
              <w:adjustRightInd w:val="0"/>
              <w:spacing w:before="40" w:after="40"/>
              <w:jc w:val="both"/>
              <w:rPr>
                <w:rFonts w:ascii="Arial" w:hAnsi="Arial" w:cs="Arial"/>
                <w:color w:val="00B050"/>
                <w:sz w:val="20"/>
                <w:szCs w:val="20"/>
              </w:rPr>
            </w:pPr>
          </w:p>
        </w:tc>
      </w:tr>
      <w:tr w:rsidR="0063144A" w:rsidRPr="00973689" w14:paraId="7F67429B" w14:textId="77777777" w:rsidTr="0063144A">
        <w:trPr>
          <w:trHeight w:val="53"/>
        </w:trPr>
        <w:tc>
          <w:tcPr>
            <w:tcW w:w="9351" w:type="dxa"/>
            <w:gridSpan w:val="2"/>
            <w:tcBorders>
              <w:top w:val="single" w:sz="4" w:space="0" w:color="auto"/>
              <w:right w:val="single" w:sz="4" w:space="0" w:color="auto"/>
            </w:tcBorders>
            <w:shd w:val="clear" w:color="auto" w:fill="CCFFCC"/>
          </w:tcPr>
          <w:p w14:paraId="026F3595" w14:textId="77777777" w:rsidR="0063144A" w:rsidRPr="00EE48E3" w:rsidRDefault="0063144A" w:rsidP="0063144A">
            <w:pPr>
              <w:widowControl w:val="0"/>
              <w:autoSpaceDE w:val="0"/>
              <w:autoSpaceDN w:val="0"/>
              <w:adjustRightInd w:val="0"/>
              <w:jc w:val="both"/>
              <w:rPr>
                <w:rFonts w:ascii="Arial" w:hAnsi="Arial" w:cs="Arial"/>
                <w:sz w:val="12"/>
                <w:szCs w:val="12"/>
              </w:rPr>
            </w:pPr>
          </w:p>
        </w:tc>
      </w:tr>
      <w:tr w:rsidR="0063144A" w:rsidRPr="00973689" w14:paraId="3A867F5B" w14:textId="77777777" w:rsidTr="0064457B">
        <w:trPr>
          <w:trHeight w:val="261"/>
        </w:trPr>
        <w:tc>
          <w:tcPr>
            <w:tcW w:w="1555" w:type="dxa"/>
            <w:tcBorders>
              <w:top w:val="single" w:sz="4" w:space="0" w:color="auto"/>
            </w:tcBorders>
          </w:tcPr>
          <w:p w14:paraId="113FB044" w14:textId="3E57BE53" w:rsidR="0063144A" w:rsidRDefault="0063144A" w:rsidP="0063144A">
            <w:pPr>
              <w:spacing w:before="40" w:after="40"/>
              <w:rPr>
                <w:rFonts w:ascii="Arial" w:hAnsi="Arial" w:cs="Arial"/>
                <w:b/>
                <w:bCs/>
                <w:color w:val="000000" w:themeColor="text1"/>
                <w:sz w:val="20"/>
                <w:szCs w:val="20"/>
                <w:lang w:eastAsia="en-US"/>
              </w:rPr>
            </w:pPr>
            <w:r>
              <w:rPr>
                <w:rFonts w:ascii="Arial" w:hAnsi="Arial" w:cs="Arial"/>
                <w:b/>
                <w:bCs/>
                <w:color w:val="000000" w:themeColor="text1"/>
                <w:sz w:val="20"/>
                <w:szCs w:val="20"/>
                <w:lang w:eastAsia="en-US"/>
              </w:rPr>
              <w:t>Jautājums9</w:t>
            </w:r>
          </w:p>
        </w:tc>
        <w:tc>
          <w:tcPr>
            <w:tcW w:w="7796" w:type="dxa"/>
            <w:tcBorders>
              <w:top w:val="single" w:sz="4" w:space="0" w:color="auto"/>
              <w:left w:val="single" w:sz="4" w:space="0" w:color="auto"/>
              <w:right w:val="single" w:sz="4" w:space="0" w:color="auto"/>
            </w:tcBorders>
            <w:shd w:val="clear" w:color="000000" w:fill="FFFFFF"/>
          </w:tcPr>
          <w:p w14:paraId="5359E3D7" w14:textId="33E1E018" w:rsidR="0063144A" w:rsidRPr="00AB2924" w:rsidRDefault="00BB0D56" w:rsidP="00BB0D56">
            <w:pPr>
              <w:jc w:val="both"/>
              <w:rPr>
                <w:rFonts w:ascii="Arial" w:hAnsi="Arial" w:cs="Arial"/>
                <w:sz w:val="20"/>
                <w:szCs w:val="20"/>
              </w:rPr>
            </w:pPr>
            <w:r w:rsidRPr="00AB2924">
              <w:rPr>
                <w:rFonts w:ascii="Arial" w:hAnsi="Arial" w:cs="Arial"/>
                <w:sz w:val="20"/>
                <w:szCs w:val="20"/>
              </w:rPr>
              <w:t>Interjera projektā ir arī norādītas mēbeles ar konkrētiem kodiem, taču nav tāmē iekļautas. Lūdzam precizēt, vai mēbeles jāiekļauj tāmē un papildināt tāmi ar šīm pozīcijām.</w:t>
            </w:r>
          </w:p>
        </w:tc>
      </w:tr>
      <w:tr w:rsidR="00A62C07" w:rsidRPr="00973689" w14:paraId="464854B9" w14:textId="77777777" w:rsidTr="0064457B">
        <w:trPr>
          <w:trHeight w:val="261"/>
        </w:trPr>
        <w:tc>
          <w:tcPr>
            <w:tcW w:w="1555" w:type="dxa"/>
            <w:tcBorders>
              <w:top w:val="single" w:sz="4" w:space="0" w:color="auto"/>
            </w:tcBorders>
          </w:tcPr>
          <w:p w14:paraId="2345C85A" w14:textId="58943970" w:rsidR="00A62C07" w:rsidRPr="00EE48E3" w:rsidRDefault="0043516A" w:rsidP="00A62C07">
            <w:pPr>
              <w:spacing w:before="40" w:after="40"/>
              <w:rPr>
                <w:rFonts w:ascii="Arial" w:hAnsi="Arial" w:cs="Arial"/>
                <w:b/>
                <w:bCs/>
                <w:sz w:val="20"/>
                <w:szCs w:val="20"/>
                <w:lang w:eastAsia="en-US"/>
              </w:rPr>
            </w:pPr>
            <w:r w:rsidRPr="00EE48E3">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31FCC0B7" w14:textId="77777777" w:rsidR="00EE48E3" w:rsidRPr="00EE48E3" w:rsidRDefault="00FB1E11" w:rsidP="00FB1E11">
            <w:pPr>
              <w:autoSpaceDE w:val="0"/>
              <w:autoSpaceDN w:val="0"/>
              <w:adjustRightInd w:val="0"/>
              <w:rPr>
                <w:rFonts w:ascii="Arial" w:hAnsi="Arial" w:cs="Arial"/>
                <w:color w:val="000000" w:themeColor="text1"/>
                <w:sz w:val="20"/>
                <w:szCs w:val="20"/>
              </w:rPr>
            </w:pPr>
            <w:r w:rsidRPr="00EE48E3">
              <w:rPr>
                <w:rFonts w:ascii="Arial" w:hAnsi="Arial" w:cs="Arial"/>
                <w:color w:val="000000" w:themeColor="text1"/>
                <w:sz w:val="20"/>
                <w:szCs w:val="20"/>
              </w:rPr>
              <w:t>Tāmē Nr. 1-1.1.13 ir iekļaujamas tikai iebūvējamās mēbeles ar apzīmējumiem IN-I-M_001 līdz IN-I-M_011, kas norādītas pozīcijās Nr. 45–55, kā arī papildus izveidotajā pozīcijā Nr. 55-1.</w:t>
            </w:r>
            <w:r w:rsidR="00EE48E3" w:rsidRPr="00EE48E3">
              <w:rPr>
                <w:rFonts w:ascii="Arial" w:hAnsi="Arial" w:cs="Arial"/>
                <w:color w:val="000000" w:themeColor="text1"/>
                <w:sz w:val="20"/>
                <w:szCs w:val="20"/>
              </w:rPr>
              <w:t xml:space="preserve"> </w:t>
            </w:r>
            <w:r w:rsidRPr="00EE48E3">
              <w:rPr>
                <w:rFonts w:ascii="Arial" w:hAnsi="Arial" w:cs="Arial"/>
                <w:color w:val="000000" w:themeColor="text1"/>
                <w:sz w:val="20"/>
                <w:szCs w:val="20"/>
              </w:rPr>
              <w:t xml:space="preserve">Pārējās mēbeles tāmē nav </w:t>
            </w:r>
            <w:r w:rsidR="00EE48E3" w:rsidRPr="00EE48E3">
              <w:rPr>
                <w:rFonts w:ascii="Arial" w:hAnsi="Arial" w:cs="Arial"/>
                <w:color w:val="000000" w:themeColor="text1"/>
                <w:sz w:val="20"/>
                <w:szCs w:val="20"/>
              </w:rPr>
              <w:t>jā</w:t>
            </w:r>
            <w:r w:rsidRPr="00EE48E3">
              <w:rPr>
                <w:rFonts w:ascii="Arial" w:hAnsi="Arial" w:cs="Arial"/>
                <w:color w:val="000000" w:themeColor="text1"/>
                <w:sz w:val="20"/>
                <w:szCs w:val="20"/>
              </w:rPr>
              <w:t>iekļauj.</w:t>
            </w:r>
            <w:r w:rsidR="00377DDA" w:rsidRPr="00EE48E3">
              <w:rPr>
                <w:rFonts w:ascii="Arial" w:hAnsi="Arial" w:cs="Arial"/>
                <w:color w:val="000000" w:themeColor="text1"/>
                <w:sz w:val="20"/>
                <w:szCs w:val="20"/>
              </w:rPr>
              <w:t xml:space="preserve"> </w:t>
            </w:r>
          </w:p>
          <w:p w14:paraId="4723DFAA" w14:textId="49DCAD9A" w:rsidR="006153B9" w:rsidRPr="00EE48E3" w:rsidRDefault="00377DDA" w:rsidP="00FB1E11">
            <w:pPr>
              <w:autoSpaceDE w:val="0"/>
              <w:autoSpaceDN w:val="0"/>
              <w:adjustRightInd w:val="0"/>
              <w:rPr>
                <w:rFonts w:ascii="Arial" w:hAnsi="Arial" w:cs="Arial"/>
                <w:color w:val="000000" w:themeColor="text1"/>
                <w:sz w:val="20"/>
                <w:szCs w:val="20"/>
              </w:rPr>
            </w:pPr>
            <w:r w:rsidRPr="00EE48E3">
              <w:rPr>
                <w:rFonts w:ascii="Arial" w:hAnsi="Arial" w:cs="Arial"/>
                <w:color w:val="000000" w:themeColor="text1"/>
                <w:sz w:val="20"/>
                <w:szCs w:val="20"/>
              </w:rPr>
              <w:t xml:space="preserve">Skatīt </w:t>
            </w:r>
            <w:r w:rsidR="00EE48E3" w:rsidRPr="00EE48E3">
              <w:rPr>
                <w:rFonts w:ascii="Arial" w:hAnsi="Arial" w:cs="Arial"/>
                <w:color w:val="000000" w:themeColor="text1"/>
                <w:sz w:val="20"/>
                <w:szCs w:val="20"/>
              </w:rPr>
              <w:t>Komisijas 05.08.2026. sniegtos skaidrojumus un veiktos grozījumus</w:t>
            </w:r>
            <w:r w:rsidRPr="00EE48E3">
              <w:rPr>
                <w:rFonts w:ascii="Arial" w:hAnsi="Arial" w:cs="Arial"/>
                <w:color w:val="000000" w:themeColor="text1"/>
                <w:sz w:val="20"/>
                <w:szCs w:val="20"/>
              </w:rPr>
              <w:t>.</w:t>
            </w:r>
          </w:p>
        </w:tc>
      </w:tr>
      <w:tr w:rsidR="00FB1E11" w:rsidRPr="00973689" w14:paraId="6F4B094F" w14:textId="77777777" w:rsidTr="0064457B">
        <w:trPr>
          <w:trHeight w:val="261"/>
        </w:trPr>
        <w:tc>
          <w:tcPr>
            <w:tcW w:w="1555" w:type="dxa"/>
            <w:tcBorders>
              <w:top w:val="single" w:sz="4" w:space="0" w:color="auto"/>
            </w:tcBorders>
          </w:tcPr>
          <w:p w14:paraId="0B176CB4" w14:textId="7369FA5E" w:rsidR="00FB1E11" w:rsidRPr="0070663D" w:rsidRDefault="00FB1E11" w:rsidP="00A62C07">
            <w:pPr>
              <w:spacing w:before="40" w:after="40"/>
              <w:rPr>
                <w:rFonts w:ascii="Arial" w:hAnsi="Arial" w:cs="Arial"/>
                <w:b/>
                <w:bCs/>
                <w:sz w:val="20"/>
                <w:szCs w:val="20"/>
                <w:highlight w:val="yellow"/>
                <w:lang w:eastAsia="en-US"/>
              </w:rPr>
            </w:pPr>
            <w:r w:rsidRPr="00EE48E3">
              <w:rPr>
                <w:rFonts w:ascii="Arial" w:hAnsi="Arial" w:cs="Arial"/>
                <w:b/>
                <w:bCs/>
                <w:sz w:val="20"/>
                <w:szCs w:val="20"/>
                <w:lang w:eastAsia="en-US"/>
              </w:rPr>
              <w:t>Grozījumi</w:t>
            </w:r>
          </w:p>
        </w:tc>
        <w:tc>
          <w:tcPr>
            <w:tcW w:w="7796" w:type="dxa"/>
            <w:tcBorders>
              <w:top w:val="single" w:sz="4" w:space="0" w:color="auto"/>
              <w:left w:val="single" w:sz="4" w:space="0" w:color="auto"/>
              <w:right w:val="single" w:sz="4" w:space="0" w:color="auto"/>
            </w:tcBorders>
            <w:shd w:val="clear" w:color="000000" w:fill="FFFFFF"/>
          </w:tcPr>
          <w:tbl>
            <w:tblPr>
              <w:tblW w:w="7424" w:type="dxa"/>
              <w:tblLook w:val="04A0" w:firstRow="1" w:lastRow="0" w:firstColumn="1" w:lastColumn="0" w:noHBand="0" w:noVBand="1"/>
            </w:tblPr>
            <w:tblGrid>
              <w:gridCol w:w="739"/>
              <w:gridCol w:w="284"/>
              <w:gridCol w:w="5103"/>
              <w:gridCol w:w="567"/>
              <w:gridCol w:w="731"/>
            </w:tblGrid>
            <w:tr w:rsidR="00FB1E11" w14:paraId="3E988471" w14:textId="77777777" w:rsidTr="00EE48E3">
              <w:trPr>
                <w:trHeight w:val="1477"/>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60A97AAD" w14:textId="77777777" w:rsidR="00FB1E11" w:rsidRPr="00EE48E3" w:rsidRDefault="00FB1E11" w:rsidP="00FB1E11">
                  <w:pPr>
                    <w:jc w:val="center"/>
                    <w:rPr>
                      <w:rFonts w:ascii="Arial" w:hAnsi="Arial" w:cs="Arial"/>
                      <w:color w:val="FF0000"/>
                      <w:sz w:val="20"/>
                      <w:szCs w:val="20"/>
                    </w:rPr>
                  </w:pPr>
                  <w:r w:rsidRPr="00EE48E3">
                    <w:rPr>
                      <w:rFonts w:ascii="Arial" w:hAnsi="Arial" w:cs="Arial"/>
                      <w:color w:val="00B050"/>
                      <w:sz w:val="20"/>
                      <w:szCs w:val="20"/>
                    </w:rPr>
                    <w:t>55-1.</w:t>
                  </w:r>
                </w:p>
              </w:tc>
              <w:tc>
                <w:tcPr>
                  <w:tcW w:w="284" w:type="dxa"/>
                  <w:tcBorders>
                    <w:top w:val="single" w:sz="4" w:space="0" w:color="000000"/>
                    <w:left w:val="nil"/>
                    <w:bottom w:val="single" w:sz="4" w:space="0" w:color="000000"/>
                    <w:right w:val="single" w:sz="4" w:space="0" w:color="000000"/>
                  </w:tcBorders>
                  <w:vAlign w:val="center"/>
                  <w:hideMark/>
                </w:tcPr>
                <w:p w14:paraId="60D42DD1" w14:textId="77777777" w:rsidR="00FB1E11" w:rsidRPr="00EE48E3" w:rsidRDefault="00FB1E11" w:rsidP="00FB1E11">
                  <w:pPr>
                    <w:jc w:val="center"/>
                    <w:rPr>
                      <w:rFonts w:ascii="Arial" w:hAnsi="Arial" w:cs="Arial"/>
                      <w:sz w:val="20"/>
                      <w:szCs w:val="20"/>
                    </w:rPr>
                  </w:pPr>
                  <w:r w:rsidRPr="00EE48E3">
                    <w:rPr>
                      <w:rFonts w:ascii="Arial" w:hAnsi="Arial" w:cs="Arial"/>
                      <w:sz w:val="20"/>
                      <w:szCs w:val="20"/>
                    </w:rPr>
                    <w:t> </w:t>
                  </w:r>
                </w:p>
              </w:tc>
              <w:tc>
                <w:tcPr>
                  <w:tcW w:w="5103" w:type="dxa"/>
                  <w:tcBorders>
                    <w:top w:val="single" w:sz="4" w:space="0" w:color="auto"/>
                    <w:left w:val="nil"/>
                    <w:bottom w:val="single" w:sz="4" w:space="0" w:color="auto"/>
                    <w:right w:val="single" w:sz="4" w:space="0" w:color="auto"/>
                  </w:tcBorders>
                  <w:vAlign w:val="center"/>
                  <w:hideMark/>
                </w:tcPr>
                <w:p w14:paraId="46EE8524" w14:textId="77777777" w:rsidR="00FB1E11" w:rsidRPr="00EE48E3" w:rsidRDefault="00FB1E11" w:rsidP="00FB1E11">
                  <w:pPr>
                    <w:rPr>
                      <w:rFonts w:ascii="Arial" w:hAnsi="Arial" w:cs="Arial"/>
                      <w:color w:val="FF0000"/>
                      <w:sz w:val="20"/>
                      <w:szCs w:val="20"/>
                    </w:rPr>
                  </w:pPr>
                  <w:r w:rsidRPr="00EE48E3">
                    <w:rPr>
                      <w:rFonts w:ascii="Arial" w:hAnsi="Arial" w:cs="Arial"/>
                      <w:color w:val="FF0000"/>
                      <w:sz w:val="20"/>
                      <w:szCs w:val="20"/>
                    </w:rPr>
                    <w:t xml:space="preserve">Atvērti plaukti pie sienām, modulāra sistēma ar </w:t>
                  </w:r>
                  <w:proofErr w:type="spellStart"/>
                  <w:r w:rsidRPr="00EE48E3">
                    <w:rPr>
                      <w:rFonts w:ascii="Arial" w:hAnsi="Arial" w:cs="Arial"/>
                      <w:color w:val="FF0000"/>
                      <w:sz w:val="20"/>
                      <w:szCs w:val="20"/>
                    </w:rPr>
                    <w:t>vadulām</w:t>
                  </w:r>
                  <w:proofErr w:type="spellEnd"/>
                  <w:r w:rsidRPr="00EE48E3">
                    <w:rPr>
                      <w:rFonts w:ascii="Arial" w:hAnsi="Arial" w:cs="Arial"/>
                      <w:color w:val="FF0000"/>
                      <w:sz w:val="20"/>
                      <w:szCs w:val="20"/>
                    </w:rPr>
                    <w:t xml:space="preserve"> pie sienas, solis ~800mm, L =4300mm, dziļums 600mm, augstums =3000mm pie vienas sienas</w:t>
                  </w:r>
                  <w:r w:rsidRPr="00EE48E3">
                    <w:rPr>
                      <w:rFonts w:ascii="Arial" w:hAnsi="Arial" w:cs="Arial"/>
                      <w:color w:val="FF0000"/>
                      <w:sz w:val="20"/>
                      <w:szCs w:val="20"/>
                    </w:rPr>
                    <w:br/>
                    <w:t>pie otras sienas L =2800mm, dziļums 300mm, augstums =3000mm</w:t>
                  </w:r>
                  <w:r w:rsidRPr="00EE48E3">
                    <w:rPr>
                      <w:rFonts w:ascii="Arial" w:hAnsi="Arial" w:cs="Arial"/>
                      <w:color w:val="FF0000"/>
                      <w:sz w:val="20"/>
                      <w:szCs w:val="20"/>
                    </w:rPr>
                    <w:br/>
                    <w:t xml:space="preserve">Telpa </w:t>
                  </w:r>
                  <w:proofErr w:type="spellStart"/>
                  <w:r w:rsidRPr="00EE48E3">
                    <w:rPr>
                      <w:rFonts w:ascii="Arial" w:hAnsi="Arial" w:cs="Arial"/>
                      <w:color w:val="FF0000"/>
                      <w:sz w:val="20"/>
                      <w:szCs w:val="20"/>
                    </w:rPr>
                    <w:t>Nr</w:t>
                  </w:r>
                  <w:proofErr w:type="spellEnd"/>
                  <w:r w:rsidRPr="00EE48E3">
                    <w:rPr>
                      <w:rFonts w:ascii="Arial" w:hAnsi="Arial" w:cs="Arial"/>
                      <w:color w:val="FF0000"/>
                      <w:sz w:val="20"/>
                      <w:szCs w:val="20"/>
                    </w:rPr>
                    <w:t xml:space="preserve"> 1-30. </w:t>
                  </w:r>
                  <w:r w:rsidRPr="00EE48E3">
                    <w:rPr>
                      <w:rFonts w:ascii="Arial" w:hAnsi="Arial" w:cs="Arial"/>
                      <w:color w:val="FF0000"/>
                      <w:sz w:val="20"/>
                      <w:szCs w:val="20"/>
                    </w:rPr>
                    <w:br/>
                    <w:t xml:space="preserve">Pozīcijas IN-I-011 pēc mēbeļu plāna </w:t>
                  </w:r>
                </w:p>
              </w:tc>
              <w:tc>
                <w:tcPr>
                  <w:tcW w:w="567" w:type="dxa"/>
                  <w:tcBorders>
                    <w:top w:val="single" w:sz="4" w:space="0" w:color="auto"/>
                    <w:left w:val="nil"/>
                    <w:bottom w:val="single" w:sz="4" w:space="0" w:color="auto"/>
                    <w:right w:val="single" w:sz="4" w:space="0" w:color="auto"/>
                  </w:tcBorders>
                  <w:vAlign w:val="center"/>
                  <w:hideMark/>
                </w:tcPr>
                <w:p w14:paraId="4776843A" w14:textId="77777777" w:rsidR="00FB1E11" w:rsidRPr="00EE48E3" w:rsidRDefault="00FB1E11" w:rsidP="00FB1E11">
                  <w:pPr>
                    <w:jc w:val="center"/>
                    <w:rPr>
                      <w:rFonts w:ascii="Arial" w:hAnsi="Arial" w:cs="Arial"/>
                      <w:sz w:val="20"/>
                      <w:szCs w:val="20"/>
                    </w:rPr>
                  </w:pPr>
                  <w:proofErr w:type="spellStart"/>
                  <w:r w:rsidRPr="00EE48E3">
                    <w:rPr>
                      <w:rFonts w:ascii="Arial" w:hAnsi="Arial" w:cs="Arial"/>
                      <w:sz w:val="20"/>
                      <w:szCs w:val="20"/>
                    </w:rPr>
                    <w:t>gb</w:t>
                  </w:r>
                  <w:proofErr w:type="spellEnd"/>
                </w:p>
              </w:tc>
              <w:tc>
                <w:tcPr>
                  <w:tcW w:w="731" w:type="dxa"/>
                  <w:tcBorders>
                    <w:top w:val="single" w:sz="4" w:space="0" w:color="auto"/>
                    <w:left w:val="nil"/>
                    <w:bottom w:val="single" w:sz="4" w:space="0" w:color="auto"/>
                    <w:right w:val="single" w:sz="4" w:space="0" w:color="auto"/>
                  </w:tcBorders>
                  <w:vAlign w:val="center"/>
                  <w:hideMark/>
                </w:tcPr>
                <w:p w14:paraId="28BB9038" w14:textId="11C8D64F" w:rsidR="00FB1E11" w:rsidRPr="00EE48E3" w:rsidRDefault="00FB1E11" w:rsidP="00FB1E11">
                  <w:pPr>
                    <w:jc w:val="center"/>
                    <w:rPr>
                      <w:rFonts w:ascii="Arial" w:hAnsi="Arial" w:cs="Arial"/>
                      <w:sz w:val="20"/>
                      <w:szCs w:val="20"/>
                    </w:rPr>
                  </w:pPr>
                  <w:r w:rsidRPr="00EE48E3">
                    <w:rPr>
                      <w:rFonts w:ascii="Arial" w:hAnsi="Arial" w:cs="Arial"/>
                      <w:sz w:val="20"/>
                      <w:szCs w:val="20"/>
                    </w:rPr>
                    <w:t xml:space="preserve">1,00 </w:t>
                  </w:r>
                </w:p>
              </w:tc>
            </w:tr>
          </w:tbl>
          <w:p w14:paraId="1CB1E280" w14:textId="77777777" w:rsidR="00FB1E11" w:rsidRPr="00FB1E11" w:rsidRDefault="00FB1E11" w:rsidP="00FB1E11">
            <w:pPr>
              <w:autoSpaceDE w:val="0"/>
              <w:autoSpaceDN w:val="0"/>
              <w:adjustRightInd w:val="0"/>
              <w:rPr>
                <w:rFonts w:ascii="Arial" w:hAnsi="Arial" w:cs="Arial"/>
                <w:color w:val="00B050"/>
                <w:sz w:val="20"/>
                <w:szCs w:val="20"/>
              </w:rPr>
            </w:pPr>
          </w:p>
        </w:tc>
      </w:tr>
      <w:tr w:rsidR="00A62C07" w:rsidRPr="00973689" w14:paraId="6705ADDC" w14:textId="77777777" w:rsidTr="001D2FD5">
        <w:trPr>
          <w:trHeight w:val="99"/>
        </w:trPr>
        <w:tc>
          <w:tcPr>
            <w:tcW w:w="9351" w:type="dxa"/>
            <w:gridSpan w:val="2"/>
            <w:tcBorders>
              <w:top w:val="single" w:sz="4" w:space="0" w:color="auto"/>
              <w:right w:val="single" w:sz="4" w:space="0" w:color="auto"/>
            </w:tcBorders>
            <w:shd w:val="clear" w:color="auto" w:fill="CCFFCC"/>
          </w:tcPr>
          <w:p w14:paraId="2865DE16" w14:textId="77777777" w:rsidR="00A62C07" w:rsidRPr="00EE48E3" w:rsidRDefault="00A62C07" w:rsidP="00A62C07">
            <w:pPr>
              <w:widowControl w:val="0"/>
              <w:autoSpaceDE w:val="0"/>
              <w:autoSpaceDN w:val="0"/>
              <w:adjustRightInd w:val="0"/>
              <w:jc w:val="both"/>
              <w:rPr>
                <w:rFonts w:ascii="Arial" w:hAnsi="Arial" w:cs="Arial"/>
                <w:sz w:val="12"/>
                <w:szCs w:val="12"/>
              </w:rPr>
            </w:pPr>
          </w:p>
        </w:tc>
      </w:tr>
      <w:tr w:rsidR="00A62C07" w:rsidRPr="004067E5" w14:paraId="74FAD28A" w14:textId="77777777" w:rsidTr="0064457B">
        <w:trPr>
          <w:trHeight w:val="261"/>
        </w:trPr>
        <w:tc>
          <w:tcPr>
            <w:tcW w:w="1555" w:type="dxa"/>
            <w:tcBorders>
              <w:top w:val="single" w:sz="4" w:space="0" w:color="auto"/>
            </w:tcBorders>
          </w:tcPr>
          <w:p w14:paraId="7BF6CAD8" w14:textId="7B48C0EB" w:rsidR="00A62C07" w:rsidRPr="00565123" w:rsidRDefault="00A62C07" w:rsidP="00A62C07">
            <w:pPr>
              <w:spacing w:before="40" w:after="40"/>
              <w:rPr>
                <w:rFonts w:ascii="Arial" w:hAnsi="Arial" w:cs="Arial"/>
                <w:b/>
                <w:bCs/>
                <w:color w:val="000000" w:themeColor="text1"/>
                <w:sz w:val="20"/>
                <w:szCs w:val="20"/>
                <w:lang w:eastAsia="en-US"/>
              </w:rPr>
            </w:pPr>
            <w:r w:rsidRPr="00565123">
              <w:rPr>
                <w:rFonts w:ascii="Arial" w:hAnsi="Arial" w:cs="Arial"/>
                <w:b/>
                <w:bCs/>
                <w:color w:val="000000" w:themeColor="text1"/>
                <w:sz w:val="20"/>
                <w:szCs w:val="20"/>
                <w:lang w:eastAsia="en-US"/>
              </w:rPr>
              <w:t>Jautājums</w:t>
            </w:r>
            <w:r w:rsidR="006768E0" w:rsidRPr="00565123">
              <w:rPr>
                <w:rFonts w:ascii="Arial" w:hAnsi="Arial" w:cs="Arial"/>
                <w:b/>
                <w:bCs/>
                <w:color w:val="000000" w:themeColor="text1"/>
                <w:sz w:val="20"/>
                <w:szCs w:val="20"/>
                <w:lang w:eastAsia="en-US"/>
              </w:rPr>
              <w:t>10</w:t>
            </w:r>
          </w:p>
        </w:tc>
        <w:tc>
          <w:tcPr>
            <w:tcW w:w="7796" w:type="dxa"/>
            <w:tcBorders>
              <w:top w:val="single" w:sz="4" w:space="0" w:color="auto"/>
              <w:left w:val="single" w:sz="4" w:space="0" w:color="auto"/>
              <w:right w:val="single" w:sz="4" w:space="0" w:color="auto"/>
            </w:tcBorders>
            <w:shd w:val="clear" w:color="000000" w:fill="FFFFFF"/>
          </w:tcPr>
          <w:p w14:paraId="45D0C3F8" w14:textId="0B4B21E7" w:rsidR="00A62C07" w:rsidRPr="00565123" w:rsidRDefault="00BB0D56" w:rsidP="00BB0D56">
            <w:pPr>
              <w:jc w:val="both"/>
              <w:rPr>
                <w:rFonts w:ascii="Arial" w:hAnsi="Arial" w:cs="Arial"/>
                <w:color w:val="000000" w:themeColor="text1"/>
                <w:sz w:val="20"/>
                <w:szCs w:val="20"/>
              </w:rPr>
            </w:pPr>
            <w:r w:rsidRPr="00565123">
              <w:rPr>
                <w:rFonts w:ascii="Arial" w:hAnsi="Arial" w:cs="Arial"/>
                <w:color w:val="000000" w:themeColor="text1"/>
                <w:sz w:val="20"/>
                <w:szCs w:val="20"/>
              </w:rPr>
              <w:t xml:space="preserve">Neatrodam gaisa kondicionēšanas, ūdensvada un kanalizācijas plānos, specifikācijās kondensāta novadīšanas cauruļvadus, sifonus un pieslēguma vietas ŪK tīkliem. </w:t>
            </w:r>
            <w:r w:rsidRPr="00565123">
              <w:rPr>
                <w:rFonts w:ascii="Arial" w:hAnsi="Arial" w:cs="Arial"/>
                <w:color w:val="000000" w:themeColor="text1"/>
                <w:sz w:val="20"/>
                <w:szCs w:val="20"/>
              </w:rPr>
              <w:lastRenderedPageBreak/>
              <w:t>Lūgums sagatavot kondensāta novadīšanas cauruļvadu specifikāciju, norādīt kondensāta cauruļvadu tipu un norādīt kondensāta cauruļvadu pieslēguma vietas plānos.</w:t>
            </w:r>
          </w:p>
        </w:tc>
      </w:tr>
      <w:tr w:rsidR="00A62C07" w:rsidRPr="00973689" w14:paraId="74B09AFC" w14:textId="77777777" w:rsidTr="0064457B">
        <w:trPr>
          <w:trHeight w:val="261"/>
        </w:trPr>
        <w:tc>
          <w:tcPr>
            <w:tcW w:w="1555" w:type="dxa"/>
            <w:tcBorders>
              <w:top w:val="single" w:sz="4" w:space="0" w:color="auto"/>
            </w:tcBorders>
          </w:tcPr>
          <w:p w14:paraId="494C665C" w14:textId="4F729CFF" w:rsidR="00A62C07" w:rsidRPr="00565123" w:rsidRDefault="00A62C07" w:rsidP="00A62C07">
            <w:pPr>
              <w:spacing w:before="40" w:after="40"/>
              <w:rPr>
                <w:rFonts w:ascii="Arial" w:hAnsi="Arial" w:cs="Arial"/>
                <w:b/>
                <w:bCs/>
                <w:color w:val="000000" w:themeColor="text1"/>
                <w:sz w:val="20"/>
                <w:szCs w:val="20"/>
                <w:lang w:eastAsia="en-US"/>
              </w:rPr>
            </w:pPr>
            <w:r w:rsidRPr="00565123">
              <w:rPr>
                <w:rFonts w:ascii="Arial" w:hAnsi="Arial" w:cs="Arial"/>
                <w:b/>
                <w:bCs/>
                <w:color w:val="000000" w:themeColor="text1"/>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tcPr>
          <w:p w14:paraId="12FFA6D9" w14:textId="75FD8510" w:rsidR="007730B5" w:rsidRPr="00565123" w:rsidRDefault="001E051D" w:rsidP="00D92FCF">
            <w:pPr>
              <w:widowControl w:val="0"/>
              <w:autoSpaceDE w:val="0"/>
              <w:autoSpaceDN w:val="0"/>
              <w:adjustRightInd w:val="0"/>
              <w:spacing w:before="40" w:after="40"/>
              <w:jc w:val="both"/>
              <w:rPr>
                <w:rFonts w:ascii="Arial" w:hAnsi="Arial" w:cs="Arial"/>
                <w:color w:val="000000" w:themeColor="text1"/>
                <w:sz w:val="20"/>
                <w:szCs w:val="20"/>
              </w:rPr>
            </w:pPr>
            <w:r w:rsidRPr="00565123">
              <w:rPr>
                <w:rFonts w:ascii="Arial" w:hAnsi="Arial" w:cs="Arial"/>
                <w:color w:val="000000" w:themeColor="text1"/>
                <w:sz w:val="20"/>
                <w:szCs w:val="20"/>
              </w:rPr>
              <w:t>Projekts tiks papildināts ar rasējumu K3. Atbilstoši veiktajiem precizējumiem lokālā tāme Nr. 1-1.2.5 ir papildināta ar pozīcijām Nr. 11–22.</w:t>
            </w:r>
          </w:p>
        </w:tc>
      </w:tr>
      <w:tr w:rsidR="001E051D" w:rsidRPr="00973689" w14:paraId="0DC49BE6" w14:textId="77777777" w:rsidTr="0064457B">
        <w:trPr>
          <w:trHeight w:val="261"/>
        </w:trPr>
        <w:tc>
          <w:tcPr>
            <w:tcW w:w="1555" w:type="dxa"/>
            <w:tcBorders>
              <w:top w:val="single" w:sz="4" w:space="0" w:color="auto"/>
            </w:tcBorders>
          </w:tcPr>
          <w:p w14:paraId="64B549AA" w14:textId="41751614" w:rsidR="001E051D" w:rsidRPr="004067E5" w:rsidRDefault="001E051D" w:rsidP="00A62C07">
            <w:pPr>
              <w:spacing w:before="40" w:after="40"/>
              <w:rPr>
                <w:rFonts w:ascii="Arial" w:hAnsi="Arial" w:cs="Arial"/>
                <w:b/>
                <w:bCs/>
                <w:sz w:val="20"/>
                <w:szCs w:val="20"/>
                <w:highlight w:val="cyan"/>
                <w:lang w:eastAsia="en-US"/>
              </w:rPr>
            </w:pPr>
            <w:r w:rsidRPr="00565123">
              <w:rPr>
                <w:rFonts w:ascii="Arial" w:hAnsi="Arial" w:cs="Arial"/>
                <w:b/>
                <w:bCs/>
                <w:sz w:val="20"/>
                <w:szCs w:val="20"/>
                <w:lang w:eastAsia="en-US"/>
              </w:rPr>
              <w:t>Grozījumi</w:t>
            </w:r>
          </w:p>
        </w:tc>
        <w:tc>
          <w:tcPr>
            <w:tcW w:w="7796" w:type="dxa"/>
            <w:tcBorders>
              <w:top w:val="single" w:sz="4" w:space="0" w:color="auto"/>
              <w:left w:val="single" w:sz="4" w:space="0" w:color="auto"/>
              <w:right w:val="single" w:sz="4" w:space="0" w:color="auto"/>
            </w:tcBorders>
            <w:shd w:val="clear" w:color="000000" w:fill="FFFFFF"/>
          </w:tcPr>
          <w:tbl>
            <w:tblPr>
              <w:tblW w:w="7543" w:type="dxa"/>
              <w:tblLook w:val="04A0" w:firstRow="1" w:lastRow="0" w:firstColumn="1" w:lastColumn="0" w:noHBand="0" w:noVBand="1"/>
            </w:tblPr>
            <w:tblGrid>
              <w:gridCol w:w="569"/>
              <w:gridCol w:w="966"/>
              <w:gridCol w:w="4591"/>
              <w:gridCol w:w="708"/>
              <w:gridCol w:w="709"/>
            </w:tblGrid>
            <w:tr w:rsidR="001E051D" w:rsidRPr="00565123" w14:paraId="7E65E94D" w14:textId="77777777" w:rsidTr="00565123">
              <w:trPr>
                <w:trHeight w:val="53"/>
              </w:trPr>
              <w:tc>
                <w:tcPr>
                  <w:tcW w:w="56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1ADDBC4A" w14:textId="77777777" w:rsidR="001E051D" w:rsidRPr="00565123" w:rsidRDefault="001E051D" w:rsidP="00565123">
                  <w:pPr>
                    <w:jc w:val="center"/>
                    <w:rPr>
                      <w:rFonts w:ascii="Arial" w:hAnsi="Arial" w:cs="Arial"/>
                      <w:b/>
                      <w:bCs/>
                      <w:sz w:val="20"/>
                      <w:szCs w:val="20"/>
                    </w:rPr>
                  </w:pPr>
                  <w:r w:rsidRPr="00565123">
                    <w:rPr>
                      <w:rFonts w:ascii="Arial" w:hAnsi="Arial" w:cs="Arial"/>
                      <w:b/>
                      <w:bCs/>
                      <w:sz w:val="20"/>
                      <w:szCs w:val="20"/>
                    </w:rPr>
                    <w:t>11</w:t>
                  </w:r>
                </w:p>
              </w:tc>
              <w:tc>
                <w:tcPr>
                  <w:tcW w:w="966" w:type="dxa"/>
                  <w:tcBorders>
                    <w:top w:val="single" w:sz="4" w:space="0" w:color="000000"/>
                    <w:left w:val="nil"/>
                    <w:bottom w:val="single" w:sz="4" w:space="0" w:color="000000"/>
                    <w:right w:val="single" w:sz="4" w:space="0" w:color="000000"/>
                  </w:tcBorders>
                  <w:shd w:val="clear" w:color="000000" w:fill="FFFFCC"/>
                  <w:vAlign w:val="center"/>
                  <w:hideMark/>
                </w:tcPr>
                <w:p w14:paraId="478D1981"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single" w:sz="4" w:space="0" w:color="auto"/>
                    <w:left w:val="nil"/>
                    <w:bottom w:val="single" w:sz="4" w:space="0" w:color="auto"/>
                    <w:right w:val="single" w:sz="4" w:space="0" w:color="auto"/>
                  </w:tcBorders>
                  <w:shd w:val="clear" w:color="000000" w:fill="FFFFCC"/>
                  <w:vAlign w:val="center"/>
                  <w:hideMark/>
                </w:tcPr>
                <w:p w14:paraId="0B1853AA" w14:textId="77777777" w:rsidR="001E051D" w:rsidRPr="00565123" w:rsidRDefault="001E051D" w:rsidP="00565123">
                  <w:pPr>
                    <w:rPr>
                      <w:rFonts w:ascii="Arial" w:hAnsi="Arial" w:cs="Arial"/>
                      <w:b/>
                      <w:bCs/>
                      <w:color w:val="00B050"/>
                      <w:sz w:val="20"/>
                      <w:szCs w:val="20"/>
                    </w:rPr>
                  </w:pPr>
                  <w:r w:rsidRPr="00565123">
                    <w:rPr>
                      <w:rFonts w:ascii="Arial" w:hAnsi="Arial" w:cs="Arial"/>
                      <w:b/>
                      <w:bCs/>
                      <w:color w:val="00B050"/>
                      <w:sz w:val="20"/>
                      <w:szCs w:val="20"/>
                    </w:rPr>
                    <w:t>Kondensāta kanalizācija K3</w:t>
                  </w:r>
                </w:p>
              </w:tc>
              <w:tc>
                <w:tcPr>
                  <w:tcW w:w="708" w:type="dxa"/>
                  <w:tcBorders>
                    <w:top w:val="single" w:sz="4" w:space="0" w:color="auto"/>
                    <w:left w:val="nil"/>
                    <w:bottom w:val="single" w:sz="4" w:space="0" w:color="auto"/>
                    <w:right w:val="single" w:sz="4" w:space="0" w:color="auto"/>
                  </w:tcBorders>
                  <w:shd w:val="clear" w:color="000000" w:fill="FFFFCC"/>
                  <w:vAlign w:val="center"/>
                  <w:hideMark/>
                </w:tcPr>
                <w:p w14:paraId="3F4E6684"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 </w:t>
                  </w:r>
                </w:p>
              </w:tc>
              <w:tc>
                <w:tcPr>
                  <w:tcW w:w="709" w:type="dxa"/>
                  <w:tcBorders>
                    <w:top w:val="single" w:sz="4" w:space="0" w:color="auto"/>
                    <w:left w:val="nil"/>
                    <w:bottom w:val="single" w:sz="4" w:space="0" w:color="auto"/>
                    <w:right w:val="single" w:sz="4" w:space="0" w:color="auto"/>
                  </w:tcBorders>
                  <w:shd w:val="clear" w:color="000000" w:fill="FFFFCC"/>
                  <w:vAlign w:val="center"/>
                  <w:hideMark/>
                </w:tcPr>
                <w:p w14:paraId="3DBFB3EA" w14:textId="77777777" w:rsidR="001E051D" w:rsidRPr="00565123" w:rsidRDefault="001E051D" w:rsidP="00565123">
                  <w:pPr>
                    <w:jc w:val="center"/>
                    <w:rPr>
                      <w:rFonts w:ascii="Arial" w:hAnsi="Arial" w:cs="Arial"/>
                      <w:b/>
                      <w:bCs/>
                      <w:color w:val="00B050"/>
                      <w:sz w:val="20"/>
                      <w:szCs w:val="20"/>
                    </w:rPr>
                  </w:pPr>
                  <w:r w:rsidRPr="00565123">
                    <w:rPr>
                      <w:rFonts w:ascii="Arial" w:hAnsi="Arial" w:cs="Arial"/>
                      <w:b/>
                      <w:bCs/>
                      <w:color w:val="00B050"/>
                      <w:sz w:val="20"/>
                      <w:szCs w:val="20"/>
                    </w:rPr>
                    <w:t> </w:t>
                  </w:r>
                </w:p>
              </w:tc>
            </w:tr>
            <w:tr w:rsidR="001E051D" w:rsidRPr="00565123" w14:paraId="1ACA44B4" w14:textId="77777777" w:rsidTr="00565123">
              <w:trPr>
                <w:trHeight w:val="71"/>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26B43240"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12</w:t>
                  </w:r>
                </w:p>
              </w:tc>
              <w:tc>
                <w:tcPr>
                  <w:tcW w:w="966" w:type="dxa"/>
                  <w:tcBorders>
                    <w:top w:val="nil"/>
                    <w:left w:val="nil"/>
                    <w:bottom w:val="single" w:sz="4" w:space="0" w:color="000000"/>
                    <w:right w:val="single" w:sz="4" w:space="0" w:color="000000"/>
                  </w:tcBorders>
                  <w:vAlign w:val="center"/>
                  <w:hideMark/>
                </w:tcPr>
                <w:p w14:paraId="69F87DB7"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7CFBC5B8"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Kanalizācijas caurule PVC-U OD20</w:t>
                  </w:r>
                </w:p>
              </w:tc>
              <w:tc>
                <w:tcPr>
                  <w:tcW w:w="708" w:type="dxa"/>
                  <w:tcBorders>
                    <w:top w:val="nil"/>
                    <w:left w:val="nil"/>
                    <w:bottom w:val="single" w:sz="4" w:space="0" w:color="auto"/>
                    <w:right w:val="single" w:sz="4" w:space="0" w:color="auto"/>
                  </w:tcBorders>
                  <w:shd w:val="clear" w:color="000000" w:fill="FFFFFF"/>
                  <w:vAlign w:val="center"/>
                  <w:hideMark/>
                </w:tcPr>
                <w:p w14:paraId="61DD27CA"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m</w:t>
                  </w:r>
                </w:p>
              </w:tc>
              <w:tc>
                <w:tcPr>
                  <w:tcW w:w="709" w:type="dxa"/>
                  <w:tcBorders>
                    <w:top w:val="nil"/>
                    <w:left w:val="nil"/>
                    <w:bottom w:val="single" w:sz="4" w:space="0" w:color="auto"/>
                    <w:right w:val="single" w:sz="4" w:space="0" w:color="auto"/>
                  </w:tcBorders>
                  <w:shd w:val="clear" w:color="000000" w:fill="FFFFFF"/>
                  <w:vAlign w:val="center"/>
                  <w:hideMark/>
                </w:tcPr>
                <w:p w14:paraId="7C4C6BA3"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35</w:t>
                  </w:r>
                </w:p>
              </w:tc>
            </w:tr>
            <w:tr w:rsidR="001E051D" w:rsidRPr="00565123" w14:paraId="082F88AE" w14:textId="77777777" w:rsidTr="00565123">
              <w:trPr>
                <w:trHeight w:val="103"/>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5CBA63DD"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13</w:t>
                  </w:r>
                </w:p>
              </w:tc>
              <w:tc>
                <w:tcPr>
                  <w:tcW w:w="966" w:type="dxa"/>
                  <w:tcBorders>
                    <w:top w:val="nil"/>
                    <w:left w:val="nil"/>
                    <w:bottom w:val="single" w:sz="4" w:space="0" w:color="000000"/>
                    <w:right w:val="single" w:sz="4" w:space="0" w:color="000000"/>
                  </w:tcBorders>
                  <w:vAlign w:val="center"/>
                  <w:hideMark/>
                </w:tcPr>
                <w:p w14:paraId="7595F125"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14510CCF"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Kanalizācijas caurule PVC-U OD25</w:t>
                  </w:r>
                </w:p>
              </w:tc>
              <w:tc>
                <w:tcPr>
                  <w:tcW w:w="708" w:type="dxa"/>
                  <w:tcBorders>
                    <w:top w:val="nil"/>
                    <w:left w:val="nil"/>
                    <w:bottom w:val="single" w:sz="4" w:space="0" w:color="auto"/>
                    <w:right w:val="single" w:sz="4" w:space="0" w:color="auto"/>
                  </w:tcBorders>
                  <w:shd w:val="clear" w:color="000000" w:fill="FFFFFF"/>
                  <w:vAlign w:val="center"/>
                  <w:hideMark/>
                </w:tcPr>
                <w:p w14:paraId="04651820"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m</w:t>
                  </w:r>
                </w:p>
              </w:tc>
              <w:tc>
                <w:tcPr>
                  <w:tcW w:w="709" w:type="dxa"/>
                  <w:tcBorders>
                    <w:top w:val="nil"/>
                    <w:left w:val="nil"/>
                    <w:bottom w:val="single" w:sz="4" w:space="0" w:color="auto"/>
                    <w:right w:val="single" w:sz="4" w:space="0" w:color="auto"/>
                  </w:tcBorders>
                  <w:shd w:val="clear" w:color="000000" w:fill="FFFFFF"/>
                  <w:vAlign w:val="center"/>
                  <w:hideMark/>
                </w:tcPr>
                <w:p w14:paraId="355B3C92"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9</w:t>
                  </w:r>
                </w:p>
              </w:tc>
            </w:tr>
            <w:tr w:rsidR="001E051D" w:rsidRPr="00565123" w14:paraId="7EE50812" w14:textId="77777777" w:rsidTr="00565123">
              <w:trPr>
                <w:trHeight w:val="148"/>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229B344F"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14</w:t>
                  </w:r>
                </w:p>
              </w:tc>
              <w:tc>
                <w:tcPr>
                  <w:tcW w:w="966" w:type="dxa"/>
                  <w:tcBorders>
                    <w:top w:val="nil"/>
                    <w:left w:val="nil"/>
                    <w:bottom w:val="single" w:sz="4" w:space="0" w:color="000000"/>
                    <w:right w:val="single" w:sz="4" w:space="0" w:color="000000"/>
                  </w:tcBorders>
                  <w:vAlign w:val="center"/>
                  <w:hideMark/>
                </w:tcPr>
                <w:p w14:paraId="37327DE9"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27152ADD"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Kanalizācijas caurule PVC-U OD32</w:t>
                  </w:r>
                </w:p>
              </w:tc>
              <w:tc>
                <w:tcPr>
                  <w:tcW w:w="708" w:type="dxa"/>
                  <w:tcBorders>
                    <w:top w:val="nil"/>
                    <w:left w:val="nil"/>
                    <w:bottom w:val="single" w:sz="4" w:space="0" w:color="auto"/>
                    <w:right w:val="single" w:sz="4" w:space="0" w:color="auto"/>
                  </w:tcBorders>
                  <w:shd w:val="clear" w:color="000000" w:fill="FFFFFF"/>
                  <w:vAlign w:val="center"/>
                  <w:hideMark/>
                </w:tcPr>
                <w:p w14:paraId="721A243E"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m</w:t>
                  </w:r>
                </w:p>
              </w:tc>
              <w:tc>
                <w:tcPr>
                  <w:tcW w:w="709" w:type="dxa"/>
                  <w:tcBorders>
                    <w:top w:val="nil"/>
                    <w:left w:val="nil"/>
                    <w:bottom w:val="single" w:sz="4" w:space="0" w:color="auto"/>
                    <w:right w:val="single" w:sz="4" w:space="0" w:color="auto"/>
                  </w:tcBorders>
                  <w:shd w:val="clear" w:color="000000" w:fill="FFFFFF"/>
                  <w:vAlign w:val="center"/>
                  <w:hideMark/>
                </w:tcPr>
                <w:p w14:paraId="6FED550F"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80</w:t>
                  </w:r>
                </w:p>
              </w:tc>
            </w:tr>
            <w:tr w:rsidR="001E051D" w:rsidRPr="00565123" w14:paraId="3E7BA419" w14:textId="77777777" w:rsidTr="00565123">
              <w:trPr>
                <w:trHeight w:val="195"/>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3373A2D6"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15</w:t>
                  </w:r>
                </w:p>
              </w:tc>
              <w:tc>
                <w:tcPr>
                  <w:tcW w:w="966" w:type="dxa"/>
                  <w:tcBorders>
                    <w:top w:val="nil"/>
                    <w:left w:val="nil"/>
                    <w:bottom w:val="single" w:sz="4" w:space="0" w:color="000000"/>
                    <w:right w:val="single" w:sz="4" w:space="0" w:color="000000"/>
                  </w:tcBorders>
                  <w:vAlign w:val="center"/>
                  <w:hideMark/>
                </w:tcPr>
                <w:p w14:paraId="763AAECD"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4450DE1E"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Kanalizācijas caurule PVC-U OD40</w:t>
                  </w:r>
                </w:p>
              </w:tc>
              <w:tc>
                <w:tcPr>
                  <w:tcW w:w="708" w:type="dxa"/>
                  <w:tcBorders>
                    <w:top w:val="nil"/>
                    <w:left w:val="nil"/>
                    <w:bottom w:val="single" w:sz="4" w:space="0" w:color="auto"/>
                    <w:right w:val="single" w:sz="4" w:space="0" w:color="auto"/>
                  </w:tcBorders>
                  <w:shd w:val="clear" w:color="000000" w:fill="FFFFFF"/>
                  <w:vAlign w:val="center"/>
                  <w:hideMark/>
                </w:tcPr>
                <w:p w14:paraId="6D65F13F"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m</w:t>
                  </w:r>
                </w:p>
              </w:tc>
              <w:tc>
                <w:tcPr>
                  <w:tcW w:w="709" w:type="dxa"/>
                  <w:tcBorders>
                    <w:top w:val="nil"/>
                    <w:left w:val="nil"/>
                    <w:bottom w:val="single" w:sz="4" w:space="0" w:color="auto"/>
                    <w:right w:val="single" w:sz="4" w:space="0" w:color="auto"/>
                  </w:tcBorders>
                  <w:shd w:val="clear" w:color="000000" w:fill="FFFFFF"/>
                  <w:vAlign w:val="center"/>
                  <w:hideMark/>
                </w:tcPr>
                <w:p w14:paraId="7AE5019B"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25</w:t>
                  </w:r>
                </w:p>
              </w:tc>
            </w:tr>
            <w:tr w:rsidR="001E051D" w:rsidRPr="00565123" w14:paraId="5A12A0E4" w14:textId="77777777" w:rsidTr="00565123">
              <w:trPr>
                <w:trHeight w:val="226"/>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2853389D"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16</w:t>
                  </w:r>
                </w:p>
              </w:tc>
              <w:tc>
                <w:tcPr>
                  <w:tcW w:w="966" w:type="dxa"/>
                  <w:tcBorders>
                    <w:top w:val="nil"/>
                    <w:left w:val="nil"/>
                    <w:bottom w:val="single" w:sz="4" w:space="0" w:color="000000"/>
                    <w:right w:val="single" w:sz="4" w:space="0" w:color="000000"/>
                  </w:tcBorders>
                  <w:vAlign w:val="center"/>
                  <w:hideMark/>
                </w:tcPr>
                <w:p w14:paraId="1BAF973C"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3A49951D"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Pašteces cauruļvadu PVC-U veidgabalu komplekts</w:t>
                  </w:r>
                </w:p>
              </w:tc>
              <w:tc>
                <w:tcPr>
                  <w:tcW w:w="708" w:type="dxa"/>
                  <w:tcBorders>
                    <w:top w:val="nil"/>
                    <w:left w:val="nil"/>
                    <w:bottom w:val="single" w:sz="4" w:space="0" w:color="auto"/>
                    <w:right w:val="single" w:sz="4" w:space="0" w:color="auto"/>
                  </w:tcBorders>
                  <w:shd w:val="clear" w:color="000000" w:fill="FFFFFF"/>
                  <w:vAlign w:val="center"/>
                  <w:hideMark/>
                </w:tcPr>
                <w:p w14:paraId="33EA5BD8" w14:textId="77777777" w:rsidR="001E051D" w:rsidRPr="00565123" w:rsidRDefault="001E051D" w:rsidP="00565123">
                  <w:pPr>
                    <w:jc w:val="center"/>
                    <w:rPr>
                      <w:rFonts w:ascii="Arial" w:hAnsi="Arial" w:cs="Arial"/>
                      <w:color w:val="00B050"/>
                      <w:sz w:val="20"/>
                      <w:szCs w:val="20"/>
                    </w:rPr>
                  </w:pPr>
                  <w:proofErr w:type="spellStart"/>
                  <w:r w:rsidRPr="00565123">
                    <w:rPr>
                      <w:rFonts w:ascii="Arial" w:hAnsi="Arial" w:cs="Arial"/>
                      <w:color w:val="00B050"/>
                      <w:sz w:val="20"/>
                      <w:szCs w:val="20"/>
                    </w:rPr>
                    <w:t>kpl</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0D22CEF"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1</w:t>
                  </w:r>
                </w:p>
              </w:tc>
            </w:tr>
            <w:tr w:rsidR="001E051D" w:rsidRPr="00565123" w14:paraId="2823B9F5" w14:textId="77777777" w:rsidTr="00565123">
              <w:trPr>
                <w:trHeight w:val="190"/>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17B34364"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17</w:t>
                  </w:r>
                </w:p>
              </w:tc>
              <w:tc>
                <w:tcPr>
                  <w:tcW w:w="966" w:type="dxa"/>
                  <w:tcBorders>
                    <w:top w:val="nil"/>
                    <w:left w:val="nil"/>
                    <w:bottom w:val="single" w:sz="4" w:space="0" w:color="000000"/>
                    <w:right w:val="single" w:sz="4" w:space="0" w:color="000000"/>
                  </w:tcBorders>
                  <w:vAlign w:val="center"/>
                  <w:hideMark/>
                </w:tcPr>
                <w:p w14:paraId="532D10C5"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02E92D50"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Lodveida sifons OD50</w:t>
                  </w:r>
                </w:p>
              </w:tc>
              <w:tc>
                <w:tcPr>
                  <w:tcW w:w="708" w:type="dxa"/>
                  <w:tcBorders>
                    <w:top w:val="nil"/>
                    <w:left w:val="nil"/>
                    <w:bottom w:val="single" w:sz="4" w:space="0" w:color="auto"/>
                    <w:right w:val="single" w:sz="4" w:space="0" w:color="auto"/>
                  </w:tcBorders>
                  <w:shd w:val="clear" w:color="000000" w:fill="FFFFFF"/>
                  <w:vAlign w:val="center"/>
                  <w:hideMark/>
                </w:tcPr>
                <w:p w14:paraId="467BFE13" w14:textId="77777777" w:rsidR="001E051D" w:rsidRPr="00565123" w:rsidRDefault="001E051D" w:rsidP="00565123">
                  <w:pPr>
                    <w:jc w:val="center"/>
                    <w:rPr>
                      <w:rFonts w:ascii="Arial" w:hAnsi="Arial" w:cs="Arial"/>
                      <w:color w:val="00B050"/>
                      <w:sz w:val="20"/>
                      <w:szCs w:val="20"/>
                    </w:rPr>
                  </w:pPr>
                  <w:proofErr w:type="spellStart"/>
                  <w:r w:rsidRPr="00565123">
                    <w:rPr>
                      <w:rFonts w:ascii="Arial" w:hAnsi="Arial" w:cs="Arial"/>
                      <w:color w:val="00B050"/>
                      <w:sz w:val="20"/>
                      <w:szCs w:val="20"/>
                    </w:rPr>
                    <w:t>gb</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DCEF899"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10</w:t>
                  </w:r>
                </w:p>
              </w:tc>
            </w:tr>
            <w:tr w:rsidR="001E051D" w:rsidRPr="00565123" w14:paraId="7EBC9CC3" w14:textId="77777777" w:rsidTr="00565123">
              <w:trPr>
                <w:trHeight w:val="95"/>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7DA1C491"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18</w:t>
                  </w:r>
                </w:p>
              </w:tc>
              <w:tc>
                <w:tcPr>
                  <w:tcW w:w="966" w:type="dxa"/>
                  <w:tcBorders>
                    <w:top w:val="nil"/>
                    <w:left w:val="nil"/>
                    <w:bottom w:val="single" w:sz="4" w:space="0" w:color="000000"/>
                    <w:right w:val="single" w:sz="4" w:space="0" w:color="000000"/>
                  </w:tcBorders>
                  <w:vAlign w:val="center"/>
                  <w:hideMark/>
                </w:tcPr>
                <w:p w14:paraId="41FEE357"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6A645366"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Gala noslēgs OD40</w:t>
                  </w:r>
                </w:p>
              </w:tc>
              <w:tc>
                <w:tcPr>
                  <w:tcW w:w="708" w:type="dxa"/>
                  <w:tcBorders>
                    <w:top w:val="nil"/>
                    <w:left w:val="nil"/>
                    <w:bottom w:val="single" w:sz="4" w:space="0" w:color="auto"/>
                    <w:right w:val="single" w:sz="4" w:space="0" w:color="auto"/>
                  </w:tcBorders>
                  <w:shd w:val="clear" w:color="000000" w:fill="FFFFFF"/>
                  <w:vAlign w:val="center"/>
                  <w:hideMark/>
                </w:tcPr>
                <w:p w14:paraId="25E0653F" w14:textId="77777777" w:rsidR="001E051D" w:rsidRPr="00565123" w:rsidRDefault="001E051D" w:rsidP="00565123">
                  <w:pPr>
                    <w:jc w:val="center"/>
                    <w:rPr>
                      <w:rFonts w:ascii="Arial" w:hAnsi="Arial" w:cs="Arial"/>
                      <w:color w:val="00B050"/>
                      <w:sz w:val="20"/>
                      <w:szCs w:val="20"/>
                    </w:rPr>
                  </w:pPr>
                  <w:proofErr w:type="spellStart"/>
                  <w:r w:rsidRPr="00565123">
                    <w:rPr>
                      <w:rFonts w:ascii="Arial" w:hAnsi="Arial" w:cs="Arial"/>
                      <w:color w:val="00B050"/>
                      <w:sz w:val="20"/>
                      <w:szCs w:val="20"/>
                    </w:rPr>
                    <w:t>gb</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2C98D8A9"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1</w:t>
                  </w:r>
                </w:p>
              </w:tc>
            </w:tr>
            <w:tr w:rsidR="001E051D" w:rsidRPr="00565123" w14:paraId="2D23F106" w14:textId="77777777" w:rsidTr="00565123">
              <w:trPr>
                <w:trHeight w:val="141"/>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24D6EF16"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19</w:t>
                  </w:r>
                </w:p>
              </w:tc>
              <w:tc>
                <w:tcPr>
                  <w:tcW w:w="966" w:type="dxa"/>
                  <w:tcBorders>
                    <w:top w:val="nil"/>
                    <w:left w:val="nil"/>
                    <w:bottom w:val="single" w:sz="4" w:space="0" w:color="000000"/>
                    <w:right w:val="single" w:sz="4" w:space="0" w:color="000000"/>
                  </w:tcBorders>
                  <w:vAlign w:val="center"/>
                  <w:hideMark/>
                </w:tcPr>
                <w:p w14:paraId="649ED769"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3CBACEBB"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 xml:space="preserve">Kondensāta sūknis </w:t>
                  </w:r>
                  <w:proofErr w:type="spellStart"/>
                  <w:r w:rsidRPr="00565123">
                    <w:rPr>
                      <w:rFonts w:ascii="Arial" w:hAnsi="Arial" w:cs="Arial"/>
                      <w:color w:val="00B050"/>
                      <w:sz w:val="20"/>
                      <w:szCs w:val="20"/>
                    </w:rPr>
                    <w:t>Wilo-Plavis</w:t>
                  </w:r>
                  <w:proofErr w:type="spellEnd"/>
                  <w:r w:rsidRPr="00565123">
                    <w:rPr>
                      <w:rFonts w:ascii="Arial" w:hAnsi="Arial" w:cs="Arial"/>
                      <w:color w:val="00B050"/>
                      <w:sz w:val="20"/>
                      <w:szCs w:val="20"/>
                    </w:rPr>
                    <w:t xml:space="preserve"> 011-C</w:t>
                  </w:r>
                </w:p>
              </w:tc>
              <w:tc>
                <w:tcPr>
                  <w:tcW w:w="708" w:type="dxa"/>
                  <w:tcBorders>
                    <w:top w:val="nil"/>
                    <w:left w:val="nil"/>
                    <w:bottom w:val="single" w:sz="4" w:space="0" w:color="auto"/>
                    <w:right w:val="single" w:sz="4" w:space="0" w:color="auto"/>
                  </w:tcBorders>
                  <w:shd w:val="clear" w:color="000000" w:fill="FFFFFF"/>
                  <w:vAlign w:val="center"/>
                  <w:hideMark/>
                </w:tcPr>
                <w:p w14:paraId="6599B1E0" w14:textId="77777777" w:rsidR="001E051D" w:rsidRPr="00565123" w:rsidRDefault="001E051D" w:rsidP="00565123">
                  <w:pPr>
                    <w:jc w:val="center"/>
                    <w:rPr>
                      <w:rFonts w:ascii="Arial" w:hAnsi="Arial" w:cs="Arial"/>
                      <w:color w:val="00B050"/>
                      <w:sz w:val="20"/>
                      <w:szCs w:val="20"/>
                    </w:rPr>
                  </w:pPr>
                  <w:proofErr w:type="spellStart"/>
                  <w:r w:rsidRPr="00565123">
                    <w:rPr>
                      <w:rFonts w:ascii="Arial" w:hAnsi="Arial" w:cs="Arial"/>
                      <w:color w:val="00B050"/>
                      <w:sz w:val="20"/>
                      <w:szCs w:val="20"/>
                    </w:rPr>
                    <w:t>kpl</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5449C553"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4</w:t>
                  </w:r>
                </w:p>
              </w:tc>
            </w:tr>
            <w:tr w:rsidR="001E051D" w:rsidRPr="00565123" w14:paraId="3E0F5855" w14:textId="77777777" w:rsidTr="00565123">
              <w:trPr>
                <w:trHeight w:val="186"/>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56E22DEC"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20</w:t>
                  </w:r>
                </w:p>
              </w:tc>
              <w:tc>
                <w:tcPr>
                  <w:tcW w:w="966" w:type="dxa"/>
                  <w:tcBorders>
                    <w:top w:val="nil"/>
                    <w:left w:val="nil"/>
                    <w:bottom w:val="single" w:sz="4" w:space="0" w:color="000000"/>
                    <w:right w:val="single" w:sz="4" w:space="0" w:color="000000"/>
                  </w:tcBorders>
                  <w:vAlign w:val="center"/>
                  <w:hideMark/>
                </w:tcPr>
                <w:p w14:paraId="3E08A029"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6BF50E2C"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 xml:space="preserve">Kondensāta </w:t>
                  </w:r>
                  <w:proofErr w:type="spellStart"/>
                  <w:r w:rsidRPr="00565123">
                    <w:rPr>
                      <w:rFonts w:ascii="Arial" w:hAnsi="Arial" w:cs="Arial"/>
                      <w:color w:val="00B050"/>
                      <w:sz w:val="20"/>
                      <w:szCs w:val="20"/>
                    </w:rPr>
                    <w:t>izvads</w:t>
                  </w:r>
                  <w:proofErr w:type="spellEnd"/>
                  <w:r w:rsidRPr="00565123">
                    <w:rPr>
                      <w:rFonts w:ascii="Arial" w:hAnsi="Arial" w:cs="Arial"/>
                      <w:color w:val="00B050"/>
                      <w:sz w:val="20"/>
                      <w:szCs w:val="20"/>
                    </w:rPr>
                    <w:t xml:space="preserve"> no kondicionēšanas iekārtām</w:t>
                  </w:r>
                </w:p>
              </w:tc>
              <w:tc>
                <w:tcPr>
                  <w:tcW w:w="708" w:type="dxa"/>
                  <w:tcBorders>
                    <w:top w:val="nil"/>
                    <w:left w:val="nil"/>
                    <w:bottom w:val="single" w:sz="4" w:space="0" w:color="auto"/>
                    <w:right w:val="single" w:sz="4" w:space="0" w:color="auto"/>
                  </w:tcBorders>
                  <w:shd w:val="clear" w:color="000000" w:fill="FFFFFF"/>
                  <w:vAlign w:val="center"/>
                  <w:hideMark/>
                </w:tcPr>
                <w:p w14:paraId="332DA08D" w14:textId="77777777" w:rsidR="001E051D" w:rsidRPr="00565123" w:rsidRDefault="001E051D" w:rsidP="00565123">
                  <w:pPr>
                    <w:jc w:val="center"/>
                    <w:rPr>
                      <w:rFonts w:ascii="Arial" w:hAnsi="Arial" w:cs="Arial"/>
                      <w:color w:val="00B050"/>
                      <w:sz w:val="20"/>
                      <w:szCs w:val="20"/>
                    </w:rPr>
                  </w:pPr>
                  <w:proofErr w:type="spellStart"/>
                  <w:r w:rsidRPr="00565123">
                    <w:rPr>
                      <w:rFonts w:ascii="Arial" w:hAnsi="Arial" w:cs="Arial"/>
                      <w:color w:val="00B050"/>
                      <w:sz w:val="20"/>
                      <w:szCs w:val="20"/>
                    </w:rPr>
                    <w:t>gb</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87510B8"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22</w:t>
                  </w:r>
                </w:p>
              </w:tc>
            </w:tr>
            <w:tr w:rsidR="001E051D" w:rsidRPr="00565123" w14:paraId="7554087E" w14:textId="77777777" w:rsidTr="00565123">
              <w:trPr>
                <w:trHeight w:val="137"/>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6DBC8786"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21</w:t>
                  </w:r>
                </w:p>
              </w:tc>
              <w:tc>
                <w:tcPr>
                  <w:tcW w:w="966" w:type="dxa"/>
                  <w:tcBorders>
                    <w:top w:val="nil"/>
                    <w:left w:val="nil"/>
                    <w:bottom w:val="single" w:sz="4" w:space="0" w:color="000000"/>
                    <w:right w:val="single" w:sz="4" w:space="0" w:color="000000"/>
                  </w:tcBorders>
                  <w:vAlign w:val="center"/>
                  <w:hideMark/>
                </w:tcPr>
                <w:p w14:paraId="74A806EE"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6D1EBDFD"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Cauruļvadu stiprinājumi</w:t>
                  </w:r>
                </w:p>
              </w:tc>
              <w:tc>
                <w:tcPr>
                  <w:tcW w:w="708" w:type="dxa"/>
                  <w:tcBorders>
                    <w:top w:val="nil"/>
                    <w:left w:val="nil"/>
                    <w:bottom w:val="single" w:sz="4" w:space="0" w:color="auto"/>
                    <w:right w:val="single" w:sz="4" w:space="0" w:color="auto"/>
                  </w:tcBorders>
                  <w:shd w:val="clear" w:color="000000" w:fill="FFFFFF"/>
                  <w:vAlign w:val="center"/>
                  <w:hideMark/>
                </w:tcPr>
                <w:p w14:paraId="4F6B718B" w14:textId="77777777" w:rsidR="001E051D" w:rsidRPr="00565123" w:rsidRDefault="001E051D" w:rsidP="00565123">
                  <w:pPr>
                    <w:jc w:val="center"/>
                    <w:rPr>
                      <w:rFonts w:ascii="Arial" w:hAnsi="Arial" w:cs="Arial"/>
                      <w:color w:val="00B050"/>
                      <w:sz w:val="20"/>
                      <w:szCs w:val="20"/>
                    </w:rPr>
                  </w:pPr>
                  <w:proofErr w:type="spellStart"/>
                  <w:r w:rsidRPr="00565123">
                    <w:rPr>
                      <w:rFonts w:ascii="Arial" w:hAnsi="Arial" w:cs="Arial"/>
                      <w:color w:val="00B050"/>
                      <w:sz w:val="20"/>
                      <w:szCs w:val="20"/>
                    </w:rPr>
                    <w:t>kpl</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7EFCB38"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1</w:t>
                  </w:r>
                </w:p>
              </w:tc>
            </w:tr>
            <w:tr w:rsidR="001E051D" w:rsidRPr="00565123" w14:paraId="7C062086" w14:textId="77777777" w:rsidTr="00565123">
              <w:trPr>
                <w:trHeight w:val="183"/>
              </w:trPr>
              <w:tc>
                <w:tcPr>
                  <w:tcW w:w="569" w:type="dxa"/>
                  <w:tcBorders>
                    <w:top w:val="nil"/>
                    <w:left w:val="single" w:sz="4" w:space="0" w:color="auto"/>
                    <w:bottom w:val="single" w:sz="4" w:space="0" w:color="auto"/>
                    <w:right w:val="single" w:sz="4" w:space="0" w:color="auto"/>
                  </w:tcBorders>
                  <w:shd w:val="clear" w:color="000000" w:fill="FFFFFF"/>
                  <w:noWrap/>
                  <w:vAlign w:val="center"/>
                  <w:hideMark/>
                </w:tcPr>
                <w:p w14:paraId="33D6D238"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22</w:t>
                  </w:r>
                </w:p>
              </w:tc>
              <w:tc>
                <w:tcPr>
                  <w:tcW w:w="966" w:type="dxa"/>
                  <w:tcBorders>
                    <w:top w:val="nil"/>
                    <w:left w:val="nil"/>
                    <w:bottom w:val="single" w:sz="4" w:space="0" w:color="000000"/>
                    <w:right w:val="single" w:sz="4" w:space="0" w:color="000000"/>
                  </w:tcBorders>
                  <w:vAlign w:val="center"/>
                  <w:hideMark/>
                </w:tcPr>
                <w:p w14:paraId="534B7F57" w14:textId="77777777" w:rsidR="001E051D" w:rsidRPr="00565123" w:rsidRDefault="001E051D" w:rsidP="00565123">
                  <w:pPr>
                    <w:jc w:val="center"/>
                    <w:rPr>
                      <w:rFonts w:ascii="Arial" w:hAnsi="Arial" w:cs="Arial"/>
                      <w:sz w:val="20"/>
                      <w:szCs w:val="20"/>
                    </w:rPr>
                  </w:pPr>
                  <w:r w:rsidRPr="00565123">
                    <w:rPr>
                      <w:rFonts w:ascii="Arial" w:hAnsi="Arial" w:cs="Arial"/>
                      <w:sz w:val="20"/>
                      <w:szCs w:val="20"/>
                    </w:rPr>
                    <w:t> </w:t>
                  </w:r>
                </w:p>
              </w:tc>
              <w:tc>
                <w:tcPr>
                  <w:tcW w:w="4591" w:type="dxa"/>
                  <w:tcBorders>
                    <w:top w:val="nil"/>
                    <w:left w:val="nil"/>
                    <w:bottom w:val="single" w:sz="4" w:space="0" w:color="auto"/>
                    <w:right w:val="single" w:sz="4" w:space="0" w:color="auto"/>
                  </w:tcBorders>
                  <w:shd w:val="clear" w:color="000000" w:fill="FFFFFF"/>
                  <w:vAlign w:val="center"/>
                  <w:hideMark/>
                </w:tcPr>
                <w:p w14:paraId="12611402" w14:textId="77777777" w:rsidR="001E051D" w:rsidRPr="00565123" w:rsidRDefault="001E051D" w:rsidP="00565123">
                  <w:pPr>
                    <w:rPr>
                      <w:rFonts w:ascii="Arial" w:hAnsi="Arial" w:cs="Arial"/>
                      <w:color w:val="00B050"/>
                      <w:sz w:val="20"/>
                      <w:szCs w:val="20"/>
                    </w:rPr>
                  </w:pPr>
                  <w:r w:rsidRPr="00565123">
                    <w:rPr>
                      <w:rFonts w:ascii="Arial" w:hAnsi="Arial" w:cs="Arial"/>
                      <w:color w:val="00B050"/>
                      <w:sz w:val="20"/>
                      <w:szCs w:val="20"/>
                    </w:rPr>
                    <w:t>Caurumu aizdare ar atbilstošu ugunsdrošo aizpildījumu</w:t>
                  </w:r>
                </w:p>
              </w:tc>
              <w:tc>
                <w:tcPr>
                  <w:tcW w:w="708" w:type="dxa"/>
                  <w:tcBorders>
                    <w:top w:val="nil"/>
                    <w:left w:val="nil"/>
                    <w:bottom w:val="single" w:sz="4" w:space="0" w:color="auto"/>
                    <w:right w:val="single" w:sz="4" w:space="0" w:color="auto"/>
                  </w:tcBorders>
                  <w:shd w:val="clear" w:color="000000" w:fill="FFFFFF"/>
                  <w:vAlign w:val="center"/>
                  <w:hideMark/>
                </w:tcPr>
                <w:p w14:paraId="31495DAE" w14:textId="77777777" w:rsidR="001E051D" w:rsidRPr="00565123" w:rsidRDefault="001E051D" w:rsidP="00565123">
                  <w:pPr>
                    <w:jc w:val="center"/>
                    <w:rPr>
                      <w:rFonts w:ascii="Arial" w:hAnsi="Arial" w:cs="Arial"/>
                      <w:color w:val="00B050"/>
                      <w:sz w:val="20"/>
                      <w:szCs w:val="20"/>
                    </w:rPr>
                  </w:pPr>
                  <w:proofErr w:type="spellStart"/>
                  <w:r w:rsidRPr="00565123">
                    <w:rPr>
                      <w:rFonts w:ascii="Arial" w:hAnsi="Arial" w:cs="Arial"/>
                      <w:color w:val="00B050"/>
                      <w:sz w:val="20"/>
                      <w:szCs w:val="20"/>
                    </w:rPr>
                    <w:t>kpl</w:t>
                  </w:r>
                  <w:proofErr w:type="spellEnd"/>
                </w:p>
              </w:tc>
              <w:tc>
                <w:tcPr>
                  <w:tcW w:w="709" w:type="dxa"/>
                  <w:tcBorders>
                    <w:top w:val="nil"/>
                    <w:left w:val="nil"/>
                    <w:bottom w:val="single" w:sz="4" w:space="0" w:color="auto"/>
                    <w:right w:val="single" w:sz="4" w:space="0" w:color="auto"/>
                  </w:tcBorders>
                  <w:shd w:val="clear" w:color="000000" w:fill="FFFFFF"/>
                  <w:noWrap/>
                  <w:vAlign w:val="center"/>
                  <w:hideMark/>
                </w:tcPr>
                <w:p w14:paraId="669BA497" w14:textId="77777777" w:rsidR="001E051D" w:rsidRPr="00565123" w:rsidRDefault="001E051D" w:rsidP="00565123">
                  <w:pPr>
                    <w:jc w:val="center"/>
                    <w:rPr>
                      <w:rFonts w:ascii="Arial" w:hAnsi="Arial" w:cs="Arial"/>
                      <w:color w:val="00B050"/>
                      <w:sz w:val="20"/>
                      <w:szCs w:val="20"/>
                    </w:rPr>
                  </w:pPr>
                  <w:r w:rsidRPr="00565123">
                    <w:rPr>
                      <w:rFonts w:ascii="Arial" w:hAnsi="Arial" w:cs="Arial"/>
                      <w:color w:val="00B050"/>
                      <w:sz w:val="20"/>
                      <w:szCs w:val="20"/>
                    </w:rPr>
                    <w:t>1</w:t>
                  </w:r>
                </w:p>
              </w:tc>
            </w:tr>
          </w:tbl>
          <w:p w14:paraId="19D7FAFE" w14:textId="77777777" w:rsidR="001E051D" w:rsidRPr="008D1BB7" w:rsidRDefault="001E051D" w:rsidP="00D92FCF">
            <w:pPr>
              <w:widowControl w:val="0"/>
              <w:autoSpaceDE w:val="0"/>
              <w:autoSpaceDN w:val="0"/>
              <w:adjustRightInd w:val="0"/>
              <w:spacing w:before="40" w:after="40"/>
              <w:jc w:val="both"/>
              <w:rPr>
                <w:rFonts w:ascii="Arial" w:hAnsi="Arial" w:cs="Arial"/>
                <w:color w:val="EE0000"/>
                <w:sz w:val="20"/>
                <w:szCs w:val="20"/>
              </w:rPr>
            </w:pPr>
          </w:p>
        </w:tc>
      </w:tr>
      <w:tr w:rsidR="00A62C07" w:rsidRPr="00973689" w14:paraId="3A8810B0" w14:textId="77777777" w:rsidTr="001D2FD5">
        <w:trPr>
          <w:trHeight w:val="47"/>
        </w:trPr>
        <w:tc>
          <w:tcPr>
            <w:tcW w:w="9351" w:type="dxa"/>
            <w:gridSpan w:val="2"/>
            <w:tcBorders>
              <w:top w:val="single" w:sz="4" w:space="0" w:color="auto"/>
              <w:right w:val="single" w:sz="4" w:space="0" w:color="auto"/>
            </w:tcBorders>
            <w:shd w:val="clear" w:color="auto" w:fill="CCFFCC"/>
          </w:tcPr>
          <w:p w14:paraId="7FB76AC5" w14:textId="77777777" w:rsidR="00A62C07" w:rsidRPr="001D2FD5" w:rsidRDefault="00A62C07" w:rsidP="00A62C07">
            <w:pPr>
              <w:widowControl w:val="0"/>
              <w:autoSpaceDE w:val="0"/>
              <w:autoSpaceDN w:val="0"/>
              <w:adjustRightInd w:val="0"/>
              <w:jc w:val="both"/>
              <w:rPr>
                <w:rFonts w:ascii="Arial" w:hAnsi="Arial" w:cs="Arial"/>
                <w:sz w:val="12"/>
                <w:szCs w:val="12"/>
              </w:rPr>
            </w:pPr>
          </w:p>
        </w:tc>
      </w:tr>
      <w:tr w:rsidR="00A62C07" w:rsidRPr="00973689" w14:paraId="5DAD5AD8" w14:textId="77777777" w:rsidTr="0064457B">
        <w:trPr>
          <w:trHeight w:val="261"/>
        </w:trPr>
        <w:tc>
          <w:tcPr>
            <w:tcW w:w="1555" w:type="dxa"/>
            <w:tcBorders>
              <w:top w:val="single" w:sz="4" w:space="0" w:color="auto"/>
            </w:tcBorders>
          </w:tcPr>
          <w:p w14:paraId="3B17EBA2" w14:textId="62DE1488" w:rsidR="00A62C07" w:rsidRPr="000B770F" w:rsidRDefault="00A62C07" w:rsidP="00A62C07">
            <w:pPr>
              <w:spacing w:before="40" w:after="40"/>
              <w:rPr>
                <w:rFonts w:ascii="Arial" w:hAnsi="Arial" w:cs="Arial"/>
                <w:b/>
                <w:bCs/>
                <w:sz w:val="20"/>
                <w:szCs w:val="20"/>
                <w:lang w:eastAsia="en-US"/>
              </w:rPr>
            </w:pPr>
            <w:r>
              <w:rPr>
                <w:rFonts w:ascii="Arial" w:hAnsi="Arial" w:cs="Arial"/>
                <w:b/>
                <w:bCs/>
                <w:color w:val="000000" w:themeColor="text1"/>
                <w:sz w:val="20"/>
                <w:szCs w:val="20"/>
                <w:lang w:eastAsia="en-US"/>
              </w:rPr>
              <w:t>Jautājums1</w:t>
            </w:r>
            <w:r w:rsidR="006768E0">
              <w:rPr>
                <w:rFonts w:ascii="Arial" w:hAnsi="Arial" w:cs="Arial"/>
                <w:b/>
                <w:bCs/>
                <w:color w:val="000000" w:themeColor="text1"/>
                <w:sz w:val="20"/>
                <w:szCs w:val="20"/>
                <w:lang w:eastAsia="en-US"/>
              </w:rPr>
              <w:t>1</w:t>
            </w:r>
          </w:p>
        </w:tc>
        <w:tc>
          <w:tcPr>
            <w:tcW w:w="7796" w:type="dxa"/>
            <w:tcBorders>
              <w:top w:val="single" w:sz="4" w:space="0" w:color="auto"/>
              <w:left w:val="single" w:sz="4" w:space="0" w:color="auto"/>
              <w:right w:val="single" w:sz="4" w:space="0" w:color="auto"/>
            </w:tcBorders>
            <w:shd w:val="clear" w:color="000000" w:fill="FFFFFF"/>
          </w:tcPr>
          <w:p w14:paraId="40C03B4C" w14:textId="77777777" w:rsidR="00BB0D56" w:rsidRPr="00AB2924" w:rsidRDefault="00BB0D56" w:rsidP="00BB0D56">
            <w:pPr>
              <w:jc w:val="both"/>
              <w:rPr>
                <w:rFonts w:ascii="Arial" w:hAnsi="Arial" w:cs="Arial"/>
                <w:sz w:val="20"/>
                <w:szCs w:val="20"/>
              </w:rPr>
            </w:pPr>
            <w:r w:rsidRPr="00AB2924">
              <w:rPr>
                <w:rFonts w:ascii="Arial" w:hAnsi="Arial" w:cs="Arial"/>
                <w:sz w:val="20"/>
                <w:szCs w:val="20"/>
              </w:rPr>
              <w:t xml:space="preserve">22. jūlija izsniegtajos grozījumos par jautājumu Nr. 20 par durvju </w:t>
            </w:r>
            <w:proofErr w:type="spellStart"/>
            <w:r w:rsidRPr="00AB2924">
              <w:rPr>
                <w:rFonts w:ascii="Arial" w:hAnsi="Arial" w:cs="Arial"/>
                <w:sz w:val="20"/>
                <w:szCs w:val="20"/>
              </w:rPr>
              <w:t>aizvērēju</w:t>
            </w:r>
            <w:proofErr w:type="spellEnd"/>
            <w:r w:rsidRPr="00AB2924">
              <w:rPr>
                <w:rFonts w:ascii="Arial" w:hAnsi="Arial" w:cs="Arial"/>
                <w:sz w:val="20"/>
                <w:szCs w:val="20"/>
              </w:rPr>
              <w:t xml:space="preserve"> F tika dota atbilde, ka F- Atlokāms fiksators durvju apakšā – taču pēc projekta apzīmējumiem tā ir durvju atduras definīcija. Lūdzu, precizēt, kas ir durvju </w:t>
            </w:r>
            <w:proofErr w:type="spellStart"/>
            <w:r w:rsidRPr="00AB2924">
              <w:rPr>
                <w:rFonts w:ascii="Arial" w:hAnsi="Arial" w:cs="Arial"/>
                <w:sz w:val="20"/>
                <w:szCs w:val="20"/>
              </w:rPr>
              <w:t>aizvērējs</w:t>
            </w:r>
            <w:proofErr w:type="spellEnd"/>
            <w:r w:rsidRPr="00AB2924">
              <w:rPr>
                <w:rFonts w:ascii="Arial" w:hAnsi="Arial" w:cs="Arial"/>
                <w:sz w:val="20"/>
                <w:szCs w:val="20"/>
              </w:rPr>
              <w:t xml:space="preserve"> F.</w:t>
            </w:r>
          </w:p>
          <w:p w14:paraId="1FB77FC5" w14:textId="714C00CB" w:rsidR="00A62C07" w:rsidRPr="00EE48E3" w:rsidRDefault="00BB0D56" w:rsidP="00EE48E3">
            <w:pPr>
              <w:jc w:val="both"/>
              <w:rPr>
                <w:rFonts w:cstheme="minorHAnsi"/>
              </w:rPr>
            </w:pPr>
            <w:r w:rsidRPr="0069784D">
              <w:rPr>
                <w:rFonts w:cstheme="minorHAnsi"/>
                <w:noProof/>
              </w:rPr>
              <w:drawing>
                <wp:inline distT="0" distB="0" distL="0" distR="0" wp14:anchorId="49D904D4" wp14:editId="375B0D2A">
                  <wp:extent cx="2195084" cy="848042"/>
                  <wp:effectExtent l="0" t="0" r="0" b="9525"/>
                  <wp:docPr id="14952291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07508" cy="852842"/>
                          </a:xfrm>
                          <a:prstGeom prst="rect">
                            <a:avLst/>
                          </a:prstGeom>
                          <a:noFill/>
                          <a:ln>
                            <a:noFill/>
                          </a:ln>
                        </pic:spPr>
                      </pic:pic>
                    </a:graphicData>
                  </a:graphic>
                </wp:inline>
              </w:drawing>
            </w:r>
          </w:p>
        </w:tc>
      </w:tr>
      <w:tr w:rsidR="00A62C07" w:rsidRPr="00973689" w14:paraId="098B5D8E" w14:textId="77777777" w:rsidTr="0064457B">
        <w:trPr>
          <w:trHeight w:val="261"/>
        </w:trPr>
        <w:tc>
          <w:tcPr>
            <w:tcW w:w="1555" w:type="dxa"/>
            <w:tcBorders>
              <w:top w:val="single" w:sz="4" w:space="0" w:color="auto"/>
            </w:tcBorders>
          </w:tcPr>
          <w:p w14:paraId="4E039FE5" w14:textId="3DBEDC25" w:rsidR="00A62C07" w:rsidRPr="00EE48E3" w:rsidRDefault="0043516A" w:rsidP="00A62C07">
            <w:pPr>
              <w:spacing w:before="40" w:after="40"/>
              <w:rPr>
                <w:rFonts w:ascii="Arial" w:hAnsi="Arial" w:cs="Arial"/>
                <w:b/>
                <w:bCs/>
                <w:sz w:val="20"/>
                <w:szCs w:val="20"/>
                <w:lang w:eastAsia="en-US"/>
              </w:rPr>
            </w:pPr>
            <w:r w:rsidRPr="00EE48E3">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7C19EC4E" w14:textId="3F2C74B3" w:rsidR="00A62C07" w:rsidRPr="00EE48E3" w:rsidRDefault="00FB1E11" w:rsidP="00A62C07">
            <w:pPr>
              <w:widowControl w:val="0"/>
              <w:autoSpaceDE w:val="0"/>
              <w:autoSpaceDN w:val="0"/>
              <w:adjustRightInd w:val="0"/>
              <w:spacing w:before="40" w:after="40"/>
              <w:jc w:val="both"/>
              <w:rPr>
                <w:rFonts w:ascii="Arial" w:hAnsi="Arial" w:cs="Arial"/>
                <w:color w:val="000000" w:themeColor="text1"/>
                <w:sz w:val="20"/>
                <w:szCs w:val="20"/>
                <w:highlight w:val="yellow"/>
              </w:rPr>
            </w:pPr>
            <w:r w:rsidRPr="00EE48E3">
              <w:rPr>
                <w:rFonts w:ascii="Arial" w:hAnsi="Arial" w:cs="Arial"/>
                <w:color w:val="000000" w:themeColor="text1"/>
                <w:sz w:val="20"/>
                <w:szCs w:val="20"/>
              </w:rPr>
              <w:t>Minētais apzīmējums attiecas uz durvju atduru. Projektā durvīm D-1 līdz D-4, D-6, D-15, D-16, D-19, D-20, D-21, D-22, D-25 un D-26 rasējumā AR-6.3 tas norādīts nepareizajā ail</w:t>
            </w:r>
            <w:r w:rsidR="00EE48E3" w:rsidRPr="00EE48E3">
              <w:rPr>
                <w:rFonts w:ascii="Arial" w:hAnsi="Arial" w:cs="Arial"/>
                <w:color w:val="000000" w:themeColor="text1"/>
                <w:sz w:val="20"/>
                <w:szCs w:val="20"/>
              </w:rPr>
              <w:t>ē</w:t>
            </w:r>
            <w:r w:rsidRPr="00EE48E3">
              <w:rPr>
                <w:rFonts w:ascii="Arial" w:hAnsi="Arial" w:cs="Arial"/>
                <w:color w:val="000000" w:themeColor="text1"/>
                <w:sz w:val="20"/>
                <w:szCs w:val="20"/>
              </w:rPr>
              <w:t xml:space="preserve">. </w:t>
            </w:r>
            <w:r w:rsidR="00EE48E3" w:rsidRPr="00EE48E3">
              <w:rPr>
                <w:rFonts w:ascii="Arial" w:hAnsi="Arial" w:cs="Arial"/>
                <w:color w:val="000000" w:themeColor="text1"/>
                <w:sz w:val="20"/>
                <w:szCs w:val="20"/>
              </w:rPr>
              <w:t>Rasējumā t</w:t>
            </w:r>
            <w:r w:rsidRPr="00EE48E3">
              <w:rPr>
                <w:rFonts w:ascii="Arial" w:hAnsi="Arial" w:cs="Arial"/>
                <w:color w:val="000000" w:themeColor="text1"/>
                <w:sz w:val="20"/>
                <w:szCs w:val="20"/>
              </w:rPr>
              <w:t>iks veikts labojums, pārvietojot attiecīgo apzīmējumu no ail</w:t>
            </w:r>
            <w:r w:rsidR="00EE48E3" w:rsidRPr="00EE48E3">
              <w:rPr>
                <w:rFonts w:ascii="Arial" w:hAnsi="Arial" w:cs="Arial"/>
                <w:color w:val="000000" w:themeColor="text1"/>
                <w:sz w:val="20"/>
                <w:szCs w:val="20"/>
              </w:rPr>
              <w:t>es</w:t>
            </w:r>
            <w:r w:rsidRPr="00EE48E3">
              <w:rPr>
                <w:rFonts w:ascii="Arial" w:hAnsi="Arial" w:cs="Arial"/>
                <w:color w:val="000000" w:themeColor="text1"/>
                <w:sz w:val="20"/>
                <w:szCs w:val="20"/>
              </w:rPr>
              <w:t xml:space="preserve"> “</w:t>
            </w:r>
            <w:proofErr w:type="spellStart"/>
            <w:r w:rsidRPr="00EE48E3">
              <w:rPr>
                <w:rFonts w:ascii="Arial" w:hAnsi="Arial" w:cs="Arial"/>
                <w:color w:val="000000" w:themeColor="text1"/>
                <w:sz w:val="20"/>
                <w:szCs w:val="20"/>
              </w:rPr>
              <w:t>Aizvērējs</w:t>
            </w:r>
            <w:proofErr w:type="spellEnd"/>
            <w:r w:rsidRPr="00EE48E3">
              <w:rPr>
                <w:rFonts w:ascii="Arial" w:hAnsi="Arial" w:cs="Arial"/>
                <w:color w:val="000000" w:themeColor="text1"/>
                <w:sz w:val="20"/>
                <w:szCs w:val="20"/>
              </w:rPr>
              <w:t>” uz ail</w:t>
            </w:r>
            <w:r w:rsidR="00EE48E3" w:rsidRPr="00EE48E3">
              <w:rPr>
                <w:rFonts w:ascii="Arial" w:hAnsi="Arial" w:cs="Arial"/>
                <w:color w:val="000000" w:themeColor="text1"/>
                <w:sz w:val="20"/>
                <w:szCs w:val="20"/>
              </w:rPr>
              <w:t>i</w:t>
            </w:r>
            <w:r w:rsidRPr="00EE48E3">
              <w:rPr>
                <w:rFonts w:ascii="Arial" w:hAnsi="Arial" w:cs="Arial"/>
                <w:color w:val="000000" w:themeColor="text1"/>
                <w:sz w:val="20"/>
                <w:szCs w:val="20"/>
              </w:rPr>
              <w:t xml:space="preserve"> “Durvju atduras”.</w:t>
            </w:r>
          </w:p>
        </w:tc>
      </w:tr>
      <w:tr w:rsidR="00A62C07" w:rsidRPr="00973689" w14:paraId="189A6085" w14:textId="77777777" w:rsidTr="001D2FD5">
        <w:trPr>
          <w:trHeight w:val="47"/>
        </w:trPr>
        <w:tc>
          <w:tcPr>
            <w:tcW w:w="9351" w:type="dxa"/>
            <w:gridSpan w:val="2"/>
            <w:tcBorders>
              <w:top w:val="single" w:sz="4" w:space="0" w:color="auto"/>
              <w:right w:val="single" w:sz="4" w:space="0" w:color="auto"/>
            </w:tcBorders>
            <w:shd w:val="clear" w:color="auto" w:fill="CCFFCC"/>
          </w:tcPr>
          <w:p w14:paraId="08394861" w14:textId="77777777" w:rsidR="00A62C07" w:rsidRPr="001D2FD5" w:rsidRDefault="00A62C07" w:rsidP="00A62C07">
            <w:pPr>
              <w:widowControl w:val="0"/>
              <w:autoSpaceDE w:val="0"/>
              <w:autoSpaceDN w:val="0"/>
              <w:adjustRightInd w:val="0"/>
              <w:jc w:val="both"/>
              <w:rPr>
                <w:rFonts w:ascii="Arial" w:hAnsi="Arial" w:cs="Arial"/>
                <w:sz w:val="12"/>
                <w:szCs w:val="12"/>
              </w:rPr>
            </w:pPr>
          </w:p>
        </w:tc>
      </w:tr>
      <w:tr w:rsidR="00A62C07" w:rsidRPr="00973689" w14:paraId="344C5D14" w14:textId="77777777" w:rsidTr="0064457B">
        <w:trPr>
          <w:trHeight w:val="261"/>
        </w:trPr>
        <w:tc>
          <w:tcPr>
            <w:tcW w:w="1555" w:type="dxa"/>
            <w:tcBorders>
              <w:top w:val="single" w:sz="4" w:space="0" w:color="auto"/>
            </w:tcBorders>
          </w:tcPr>
          <w:p w14:paraId="7CBEC946" w14:textId="4492B8BE" w:rsidR="00A62C07" w:rsidRPr="000B770F" w:rsidRDefault="00A62C07" w:rsidP="00A62C07">
            <w:pPr>
              <w:spacing w:before="40" w:after="40"/>
              <w:rPr>
                <w:rFonts w:ascii="Arial" w:hAnsi="Arial" w:cs="Arial"/>
                <w:b/>
                <w:bCs/>
                <w:sz w:val="20"/>
                <w:szCs w:val="20"/>
                <w:lang w:eastAsia="en-US"/>
              </w:rPr>
            </w:pPr>
            <w:r>
              <w:rPr>
                <w:rFonts w:ascii="Arial" w:hAnsi="Arial" w:cs="Arial"/>
                <w:b/>
                <w:bCs/>
                <w:color w:val="000000" w:themeColor="text1"/>
                <w:sz w:val="20"/>
                <w:szCs w:val="20"/>
                <w:lang w:eastAsia="en-US"/>
              </w:rPr>
              <w:t>Jautājums1</w:t>
            </w:r>
            <w:r w:rsidR="008416A6">
              <w:rPr>
                <w:rFonts w:ascii="Arial" w:hAnsi="Arial" w:cs="Arial"/>
                <w:b/>
                <w:bCs/>
                <w:color w:val="000000" w:themeColor="text1"/>
                <w:sz w:val="20"/>
                <w:szCs w:val="20"/>
                <w:lang w:eastAsia="en-US"/>
              </w:rPr>
              <w:t>2</w:t>
            </w:r>
          </w:p>
        </w:tc>
        <w:tc>
          <w:tcPr>
            <w:tcW w:w="7796" w:type="dxa"/>
            <w:tcBorders>
              <w:top w:val="single" w:sz="4" w:space="0" w:color="auto"/>
              <w:left w:val="single" w:sz="4" w:space="0" w:color="auto"/>
              <w:right w:val="single" w:sz="4" w:space="0" w:color="auto"/>
            </w:tcBorders>
            <w:shd w:val="clear" w:color="000000" w:fill="FFFFFF"/>
          </w:tcPr>
          <w:p w14:paraId="3E3C8F25" w14:textId="39F59B91" w:rsidR="00A62C07" w:rsidRPr="00AB2924" w:rsidRDefault="00BB0D56" w:rsidP="00BB0D56">
            <w:pPr>
              <w:jc w:val="both"/>
              <w:rPr>
                <w:rFonts w:ascii="Arial" w:hAnsi="Arial" w:cs="Arial"/>
              </w:rPr>
            </w:pPr>
            <w:r w:rsidRPr="00AB2924">
              <w:rPr>
                <w:rFonts w:ascii="Arial" w:hAnsi="Arial" w:cs="Arial"/>
                <w:sz w:val="20"/>
                <w:szCs w:val="20"/>
              </w:rPr>
              <w:t>Vai tāmē 1-1.1.13. poz. Nr. 124 “Iebūvēts virtuves nosūcējs” un poz. Nr. 129 “Nosūcējs virs plīts”  nav viens un tas pats un nedublējas? Tāpat arī poz. Nr. 131. “Iebūvēts virtuves nosūcējs” un Nr. 136 “Nosūcējs virs plīts” – vai nedublējas?</w:t>
            </w:r>
          </w:p>
        </w:tc>
      </w:tr>
      <w:tr w:rsidR="00A62C07" w:rsidRPr="00973689" w14:paraId="192B817E" w14:textId="77777777" w:rsidTr="0064457B">
        <w:trPr>
          <w:trHeight w:val="261"/>
        </w:trPr>
        <w:tc>
          <w:tcPr>
            <w:tcW w:w="1555" w:type="dxa"/>
            <w:tcBorders>
              <w:top w:val="single" w:sz="4" w:space="0" w:color="auto"/>
            </w:tcBorders>
          </w:tcPr>
          <w:p w14:paraId="060C013F" w14:textId="4C1C1B02" w:rsidR="00A62C07" w:rsidRPr="00565123" w:rsidRDefault="00A62C07" w:rsidP="00A62C07">
            <w:pPr>
              <w:spacing w:before="40" w:after="40"/>
              <w:rPr>
                <w:rFonts w:ascii="Arial" w:hAnsi="Arial" w:cs="Arial"/>
                <w:b/>
                <w:bCs/>
                <w:sz w:val="20"/>
                <w:szCs w:val="20"/>
                <w:lang w:eastAsia="en-US"/>
              </w:rPr>
            </w:pPr>
            <w:r w:rsidRPr="00565123">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15989226" w14:textId="5B6805AA" w:rsidR="00A62C07" w:rsidRPr="00565123" w:rsidRDefault="00BD1F8C" w:rsidP="00C236F0">
            <w:pPr>
              <w:jc w:val="both"/>
              <w:rPr>
                <w:rFonts w:ascii="Arial" w:hAnsi="Arial" w:cs="Arial"/>
                <w:color w:val="000000" w:themeColor="text1"/>
                <w:sz w:val="20"/>
                <w:szCs w:val="20"/>
              </w:rPr>
            </w:pPr>
            <w:r w:rsidRPr="00565123">
              <w:rPr>
                <w:rFonts w:ascii="Arial" w:hAnsi="Arial" w:cs="Arial"/>
                <w:color w:val="000000" w:themeColor="text1"/>
                <w:sz w:val="20"/>
                <w:szCs w:val="20"/>
              </w:rPr>
              <w:t>Pozīcijas dublējas, tādēļ abas pozīcijas – 129 un 136 ti</w:t>
            </w:r>
            <w:r w:rsidR="00565123" w:rsidRPr="00565123">
              <w:rPr>
                <w:rFonts w:ascii="Arial" w:hAnsi="Arial" w:cs="Arial"/>
                <w:color w:val="000000" w:themeColor="text1"/>
                <w:sz w:val="20"/>
                <w:szCs w:val="20"/>
              </w:rPr>
              <w:t>ek</w:t>
            </w:r>
            <w:r w:rsidR="00377DDA" w:rsidRPr="00565123">
              <w:rPr>
                <w:rFonts w:ascii="Arial" w:hAnsi="Arial" w:cs="Arial"/>
                <w:color w:val="000000" w:themeColor="text1"/>
                <w:sz w:val="20"/>
                <w:szCs w:val="20"/>
              </w:rPr>
              <w:t xml:space="preserve"> </w:t>
            </w:r>
            <w:r w:rsidRPr="00565123">
              <w:rPr>
                <w:rFonts w:ascii="Arial" w:hAnsi="Arial" w:cs="Arial"/>
                <w:color w:val="000000" w:themeColor="text1"/>
                <w:sz w:val="20"/>
                <w:szCs w:val="20"/>
              </w:rPr>
              <w:t>dzēstas no tāmes Nr. 1-1.1.13.</w:t>
            </w:r>
          </w:p>
        </w:tc>
      </w:tr>
      <w:tr w:rsidR="00BD1F8C" w:rsidRPr="00973689" w14:paraId="37E4253C" w14:textId="77777777" w:rsidTr="0064457B">
        <w:trPr>
          <w:trHeight w:val="261"/>
        </w:trPr>
        <w:tc>
          <w:tcPr>
            <w:tcW w:w="1555" w:type="dxa"/>
            <w:tcBorders>
              <w:top w:val="single" w:sz="4" w:space="0" w:color="auto"/>
            </w:tcBorders>
          </w:tcPr>
          <w:p w14:paraId="6ED63097" w14:textId="74C96D63" w:rsidR="00BD1F8C" w:rsidRPr="00565123" w:rsidRDefault="00565123" w:rsidP="00A62C07">
            <w:pPr>
              <w:spacing w:before="40" w:after="40"/>
              <w:rPr>
                <w:rFonts w:ascii="Arial" w:hAnsi="Arial" w:cs="Arial"/>
                <w:b/>
                <w:bCs/>
                <w:sz w:val="20"/>
                <w:szCs w:val="20"/>
                <w:lang w:eastAsia="en-US"/>
              </w:rPr>
            </w:pPr>
            <w:r w:rsidRPr="00565123">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tcPr>
          <w:tbl>
            <w:tblPr>
              <w:tblW w:w="7392" w:type="dxa"/>
              <w:tblLook w:val="04A0" w:firstRow="1" w:lastRow="0" w:firstColumn="1" w:lastColumn="0" w:noHBand="0" w:noVBand="1"/>
            </w:tblPr>
            <w:tblGrid>
              <w:gridCol w:w="592"/>
              <w:gridCol w:w="1005"/>
              <w:gridCol w:w="4199"/>
              <w:gridCol w:w="699"/>
              <w:gridCol w:w="897"/>
            </w:tblGrid>
            <w:tr w:rsidR="00BD1F8C" w:rsidRPr="00565123" w14:paraId="49CF8FE2" w14:textId="77777777" w:rsidTr="00565123">
              <w:trPr>
                <w:trHeight w:val="259"/>
              </w:trPr>
              <w:tc>
                <w:tcPr>
                  <w:tcW w:w="592" w:type="dxa"/>
                  <w:tcBorders>
                    <w:top w:val="single" w:sz="4" w:space="0" w:color="auto"/>
                    <w:left w:val="single" w:sz="4" w:space="0" w:color="auto"/>
                    <w:bottom w:val="single" w:sz="4" w:space="0" w:color="auto"/>
                    <w:right w:val="single" w:sz="4" w:space="0" w:color="auto"/>
                  </w:tcBorders>
                  <w:vAlign w:val="center"/>
                  <w:hideMark/>
                </w:tcPr>
                <w:p w14:paraId="08EC058D" w14:textId="77777777" w:rsidR="00BD1F8C" w:rsidRPr="00565123" w:rsidRDefault="00BD1F8C" w:rsidP="00BD1F8C">
                  <w:pPr>
                    <w:jc w:val="center"/>
                    <w:rPr>
                      <w:rFonts w:ascii="Arial" w:hAnsi="Arial" w:cs="Arial"/>
                      <w:color w:val="FF0000"/>
                      <w:sz w:val="20"/>
                      <w:szCs w:val="20"/>
                    </w:rPr>
                  </w:pPr>
                  <w:r w:rsidRPr="00565123">
                    <w:rPr>
                      <w:rFonts w:ascii="Arial" w:hAnsi="Arial" w:cs="Arial"/>
                      <w:strike/>
                      <w:color w:val="FF0000"/>
                      <w:sz w:val="20"/>
                      <w:szCs w:val="20"/>
                    </w:rPr>
                    <w:t>129</w:t>
                  </w:r>
                </w:p>
              </w:tc>
              <w:tc>
                <w:tcPr>
                  <w:tcW w:w="1005" w:type="dxa"/>
                  <w:tcBorders>
                    <w:top w:val="single" w:sz="4" w:space="0" w:color="000000"/>
                    <w:left w:val="nil"/>
                    <w:bottom w:val="single" w:sz="4" w:space="0" w:color="000000"/>
                    <w:right w:val="single" w:sz="4" w:space="0" w:color="000000"/>
                  </w:tcBorders>
                  <w:vAlign w:val="center"/>
                  <w:hideMark/>
                </w:tcPr>
                <w:p w14:paraId="619DB62E" w14:textId="77777777" w:rsidR="00BD1F8C" w:rsidRPr="00565123" w:rsidRDefault="00BD1F8C" w:rsidP="00BD1F8C">
                  <w:pPr>
                    <w:jc w:val="center"/>
                    <w:rPr>
                      <w:rFonts w:ascii="Arial" w:hAnsi="Arial" w:cs="Arial"/>
                      <w:sz w:val="20"/>
                      <w:szCs w:val="20"/>
                    </w:rPr>
                  </w:pPr>
                  <w:r w:rsidRPr="00565123">
                    <w:rPr>
                      <w:rFonts w:ascii="Arial" w:hAnsi="Arial" w:cs="Arial"/>
                      <w:sz w:val="20"/>
                      <w:szCs w:val="20"/>
                    </w:rPr>
                    <w:t> </w:t>
                  </w:r>
                </w:p>
              </w:tc>
              <w:tc>
                <w:tcPr>
                  <w:tcW w:w="4199" w:type="dxa"/>
                  <w:tcBorders>
                    <w:top w:val="single" w:sz="4" w:space="0" w:color="auto"/>
                    <w:left w:val="nil"/>
                    <w:bottom w:val="single" w:sz="4" w:space="0" w:color="auto"/>
                    <w:right w:val="single" w:sz="4" w:space="0" w:color="auto"/>
                  </w:tcBorders>
                  <w:vAlign w:val="center"/>
                  <w:hideMark/>
                </w:tcPr>
                <w:p w14:paraId="7A62F93F" w14:textId="77777777" w:rsidR="00BD1F8C" w:rsidRPr="00565123" w:rsidRDefault="00BD1F8C" w:rsidP="00BD1F8C">
                  <w:pPr>
                    <w:rPr>
                      <w:rFonts w:ascii="Arial" w:hAnsi="Arial" w:cs="Arial"/>
                      <w:color w:val="FF0000"/>
                      <w:sz w:val="20"/>
                      <w:szCs w:val="20"/>
                    </w:rPr>
                  </w:pPr>
                  <w:r w:rsidRPr="00565123">
                    <w:rPr>
                      <w:rFonts w:ascii="Arial" w:hAnsi="Arial" w:cs="Arial"/>
                      <w:strike/>
                      <w:color w:val="FF0000"/>
                      <w:sz w:val="20"/>
                      <w:szCs w:val="20"/>
                    </w:rPr>
                    <w:t xml:space="preserve">Nosūcējs virs plīts </w:t>
                  </w:r>
                </w:p>
              </w:tc>
              <w:tc>
                <w:tcPr>
                  <w:tcW w:w="699" w:type="dxa"/>
                  <w:tcBorders>
                    <w:top w:val="single" w:sz="4" w:space="0" w:color="auto"/>
                    <w:left w:val="nil"/>
                    <w:bottom w:val="single" w:sz="4" w:space="0" w:color="auto"/>
                    <w:right w:val="single" w:sz="4" w:space="0" w:color="auto"/>
                  </w:tcBorders>
                  <w:vAlign w:val="center"/>
                  <w:hideMark/>
                </w:tcPr>
                <w:p w14:paraId="4200CD5D" w14:textId="77777777" w:rsidR="00BD1F8C" w:rsidRPr="00565123" w:rsidRDefault="00BD1F8C" w:rsidP="00BD1F8C">
                  <w:pPr>
                    <w:jc w:val="center"/>
                    <w:rPr>
                      <w:rFonts w:ascii="Arial" w:hAnsi="Arial" w:cs="Arial"/>
                      <w:color w:val="FF0000"/>
                      <w:sz w:val="20"/>
                      <w:szCs w:val="20"/>
                    </w:rPr>
                  </w:pPr>
                  <w:proofErr w:type="spellStart"/>
                  <w:r w:rsidRPr="00565123">
                    <w:rPr>
                      <w:rFonts w:ascii="Arial" w:hAnsi="Arial" w:cs="Arial"/>
                      <w:strike/>
                      <w:color w:val="FF0000"/>
                      <w:sz w:val="20"/>
                      <w:szCs w:val="20"/>
                    </w:rPr>
                    <w:t>gb</w:t>
                  </w:r>
                  <w:proofErr w:type="spellEnd"/>
                </w:p>
              </w:tc>
              <w:tc>
                <w:tcPr>
                  <w:tcW w:w="897" w:type="dxa"/>
                  <w:tcBorders>
                    <w:top w:val="single" w:sz="4" w:space="0" w:color="auto"/>
                    <w:left w:val="nil"/>
                    <w:bottom w:val="single" w:sz="4" w:space="0" w:color="auto"/>
                    <w:right w:val="single" w:sz="4" w:space="0" w:color="auto"/>
                  </w:tcBorders>
                  <w:vAlign w:val="center"/>
                  <w:hideMark/>
                </w:tcPr>
                <w:p w14:paraId="33D33CC8" w14:textId="77777777" w:rsidR="00BD1F8C" w:rsidRPr="00565123" w:rsidRDefault="00BD1F8C" w:rsidP="00BD1F8C">
                  <w:pPr>
                    <w:jc w:val="right"/>
                    <w:rPr>
                      <w:rFonts w:ascii="Arial" w:hAnsi="Arial" w:cs="Arial"/>
                      <w:color w:val="FF0000"/>
                      <w:sz w:val="20"/>
                      <w:szCs w:val="20"/>
                    </w:rPr>
                  </w:pPr>
                  <w:r w:rsidRPr="00565123">
                    <w:rPr>
                      <w:rFonts w:ascii="Arial" w:hAnsi="Arial" w:cs="Arial"/>
                      <w:strike/>
                      <w:color w:val="FF0000"/>
                      <w:sz w:val="20"/>
                      <w:szCs w:val="20"/>
                    </w:rPr>
                    <w:t>1,00</w:t>
                  </w:r>
                </w:p>
              </w:tc>
            </w:tr>
            <w:tr w:rsidR="00BD1F8C" w:rsidRPr="00565123" w14:paraId="5DB1A841" w14:textId="77777777" w:rsidTr="00565123">
              <w:trPr>
                <w:trHeight w:val="259"/>
              </w:trPr>
              <w:tc>
                <w:tcPr>
                  <w:tcW w:w="592" w:type="dxa"/>
                  <w:tcBorders>
                    <w:top w:val="single" w:sz="4" w:space="0" w:color="auto"/>
                    <w:left w:val="single" w:sz="4" w:space="0" w:color="auto"/>
                    <w:bottom w:val="single" w:sz="4" w:space="0" w:color="auto"/>
                    <w:right w:val="single" w:sz="4" w:space="0" w:color="auto"/>
                  </w:tcBorders>
                  <w:vAlign w:val="center"/>
                </w:tcPr>
                <w:p w14:paraId="23EE6BFE" w14:textId="4D33987C" w:rsidR="00BD1F8C" w:rsidRPr="00565123" w:rsidRDefault="00BD1F8C" w:rsidP="00BD1F8C">
                  <w:pPr>
                    <w:jc w:val="center"/>
                    <w:rPr>
                      <w:rFonts w:ascii="Arial" w:hAnsi="Arial" w:cs="Arial"/>
                      <w:strike/>
                      <w:color w:val="FF0000"/>
                      <w:sz w:val="20"/>
                      <w:szCs w:val="20"/>
                    </w:rPr>
                  </w:pPr>
                  <w:r w:rsidRPr="00565123">
                    <w:rPr>
                      <w:rFonts w:ascii="Arial" w:hAnsi="Arial" w:cs="Arial"/>
                      <w:strike/>
                      <w:color w:val="FF0000"/>
                      <w:sz w:val="20"/>
                      <w:szCs w:val="20"/>
                    </w:rPr>
                    <w:t>136</w:t>
                  </w:r>
                </w:p>
              </w:tc>
              <w:tc>
                <w:tcPr>
                  <w:tcW w:w="1005" w:type="dxa"/>
                  <w:tcBorders>
                    <w:top w:val="single" w:sz="4" w:space="0" w:color="000000"/>
                    <w:left w:val="nil"/>
                    <w:bottom w:val="single" w:sz="4" w:space="0" w:color="000000"/>
                    <w:right w:val="single" w:sz="4" w:space="0" w:color="000000"/>
                  </w:tcBorders>
                  <w:vAlign w:val="center"/>
                </w:tcPr>
                <w:p w14:paraId="0CB1C778" w14:textId="4F6DB1FA" w:rsidR="00BD1F8C" w:rsidRPr="00565123" w:rsidRDefault="00BD1F8C" w:rsidP="00BD1F8C">
                  <w:pPr>
                    <w:jc w:val="center"/>
                    <w:rPr>
                      <w:rFonts w:ascii="Arial" w:hAnsi="Arial" w:cs="Arial"/>
                      <w:sz w:val="20"/>
                      <w:szCs w:val="20"/>
                    </w:rPr>
                  </w:pPr>
                  <w:r w:rsidRPr="00565123">
                    <w:rPr>
                      <w:rFonts w:ascii="Arial" w:hAnsi="Arial" w:cs="Arial"/>
                      <w:sz w:val="20"/>
                      <w:szCs w:val="20"/>
                    </w:rPr>
                    <w:t> </w:t>
                  </w:r>
                </w:p>
              </w:tc>
              <w:tc>
                <w:tcPr>
                  <w:tcW w:w="4199" w:type="dxa"/>
                  <w:tcBorders>
                    <w:top w:val="single" w:sz="4" w:space="0" w:color="auto"/>
                    <w:left w:val="nil"/>
                    <w:bottom w:val="single" w:sz="4" w:space="0" w:color="auto"/>
                    <w:right w:val="single" w:sz="4" w:space="0" w:color="auto"/>
                  </w:tcBorders>
                  <w:vAlign w:val="center"/>
                </w:tcPr>
                <w:p w14:paraId="1B3DF20E" w14:textId="3E5190FF" w:rsidR="00BD1F8C" w:rsidRPr="00565123" w:rsidRDefault="00BD1F8C" w:rsidP="00BD1F8C">
                  <w:pPr>
                    <w:rPr>
                      <w:rFonts w:ascii="Arial" w:hAnsi="Arial" w:cs="Arial"/>
                      <w:strike/>
                      <w:color w:val="FF0000"/>
                      <w:sz w:val="20"/>
                      <w:szCs w:val="20"/>
                    </w:rPr>
                  </w:pPr>
                  <w:r w:rsidRPr="00565123">
                    <w:rPr>
                      <w:rFonts w:ascii="Arial" w:hAnsi="Arial" w:cs="Arial"/>
                      <w:strike/>
                      <w:color w:val="FF0000"/>
                      <w:sz w:val="20"/>
                      <w:szCs w:val="20"/>
                    </w:rPr>
                    <w:t>Nosūcējs virs plīts</w:t>
                  </w:r>
                </w:p>
              </w:tc>
              <w:tc>
                <w:tcPr>
                  <w:tcW w:w="699" w:type="dxa"/>
                  <w:tcBorders>
                    <w:top w:val="single" w:sz="4" w:space="0" w:color="auto"/>
                    <w:left w:val="nil"/>
                    <w:bottom w:val="single" w:sz="4" w:space="0" w:color="auto"/>
                    <w:right w:val="single" w:sz="4" w:space="0" w:color="auto"/>
                  </w:tcBorders>
                  <w:vAlign w:val="center"/>
                </w:tcPr>
                <w:p w14:paraId="327BC40D" w14:textId="5A3463EC" w:rsidR="00BD1F8C" w:rsidRPr="00565123" w:rsidRDefault="00BD1F8C" w:rsidP="00BD1F8C">
                  <w:pPr>
                    <w:jc w:val="center"/>
                    <w:rPr>
                      <w:rFonts w:ascii="Arial" w:hAnsi="Arial" w:cs="Arial"/>
                      <w:strike/>
                      <w:color w:val="FF0000"/>
                      <w:sz w:val="20"/>
                      <w:szCs w:val="20"/>
                    </w:rPr>
                  </w:pPr>
                  <w:proofErr w:type="spellStart"/>
                  <w:r w:rsidRPr="00565123">
                    <w:rPr>
                      <w:rFonts w:ascii="Arial" w:hAnsi="Arial" w:cs="Arial"/>
                      <w:strike/>
                      <w:color w:val="FF0000"/>
                      <w:sz w:val="20"/>
                      <w:szCs w:val="20"/>
                    </w:rPr>
                    <w:t>gb</w:t>
                  </w:r>
                  <w:proofErr w:type="spellEnd"/>
                </w:p>
              </w:tc>
              <w:tc>
                <w:tcPr>
                  <w:tcW w:w="897" w:type="dxa"/>
                  <w:tcBorders>
                    <w:top w:val="single" w:sz="4" w:space="0" w:color="auto"/>
                    <w:left w:val="nil"/>
                    <w:bottom w:val="single" w:sz="4" w:space="0" w:color="auto"/>
                    <w:right w:val="single" w:sz="4" w:space="0" w:color="auto"/>
                  </w:tcBorders>
                  <w:vAlign w:val="center"/>
                </w:tcPr>
                <w:p w14:paraId="511CECB4" w14:textId="26EA340C" w:rsidR="00BD1F8C" w:rsidRPr="00565123" w:rsidRDefault="00BD1F8C" w:rsidP="00BD1F8C">
                  <w:pPr>
                    <w:jc w:val="right"/>
                    <w:rPr>
                      <w:rFonts w:ascii="Arial" w:hAnsi="Arial" w:cs="Arial"/>
                      <w:strike/>
                      <w:color w:val="FF0000"/>
                      <w:sz w:val="20"/>
                      <w:szCs w:val="20"/>
                    </w:rPr>
                  </w:pPr>
                  <w:r w:rsidRPr="00565123">
                    <w:rPr>
                      <w:rFonts w:ascii="Arial" w:hAnsi="Arial" w:cs="Arial"/>
                      <w:strike/>
                      <w:color w:val="FF0000"/>
                      <w:sz w:val="20"/>
                      <w:szCs w:val="20"/>
                    </w:rPr>
                    <w:t>1,00</w:t>
                  </w:r>
                </w:p>
              </w:tc>
            </w:tr>
          </w:tbl>
          <w:p w14:paraId="2A130CF0" w14:textId="77777777" w:rsidR="00BD1F8C" w:rsidRPr="00565123" w:rsidRDefault="00BD1F8C" w:rsidP="00C236F0">
            <w:pPr>
              <w:jc w:val="both"/>
              <w:rPr>
                <w:rFonts w:ascii="Arial" w:hAnsi="Arial" w:cs="Arial"/>
                <w:color w:val="00B050"/>
                <w:sz w:val="20"/>
                <w:szCs w:val="20"/>
              </w:rPr>
            </w:pPr>
          </w:p>
        </w:tc>
      </w:tr>
      <w:tr w:rsidR="00A62C07" w:rsidRPr="00973689" w14:paraId="2E96C0B1" w14:textId="77777777" w:rsidTr="001D2FD5">
        <w:trPr>
          <w:trHeight w:val="47"/>
        </w:trPr>
        <w:tc>
          <w:tcPr>
            <w:tcW w:w="9351" w:type="dxa"/>
            <w:gridSpan w:val="2"/>
            <w:tcBorders>
              <w:top w:val="single" w:sz="4" w:space="0" w:color="auto"/>
              <w:right w:val="single" w:sz="4" w:space="0" w:color="auto"/>
            </w:tcBorders>
            <w:shd w:val="clear" w:color="auto" w:fill="CCFFCC"/>
          </w:tcPr>
          <w:p w14:paraId="13974DF7" w14:textId="77777777" w:rsidR="00A62C07" w:rsidRPr="00565123" w:rsidRDefault="00A62C07" w:rsidP="00A62C07">
            <w:pPr>
              <w:widowControl w:val="0"/>
              <w:autoSpaceDE w:val="0"/>
              <w:autoSpaceDN w:val="0"/>
              <w:adjustRightInd w:val="0"/>
              <w:jc w:val="both"/>
              <w:rPr>
                <w:rFonts w:ascii="Arial" w:hAnsi="Arial" w:cs="Arial"/>
                <w:sz w:val="12"/>
                <w:szCs w:val="12"/>
              </w:rPr>
            </w:pPr>
          </w:p>
        </w:tc>
      </w:tr>
      <w:tr w:rsidR="00A62C07" w:rsidRPr="00973689" w14:paraId="2AAD2E8C" w14:textId="77777777" w:rsidTr="0064457B">
        <w:trPr>
          <w:trHeight w:val="261"/>
        </w:trPr>
        <w:tc>
          <w:tcPr>
            <w:tcW w:w="1555" w:type="dxa"/>
            <w:tcBorders>
              <w:top w:val="single" w:sz="4" w:space="0" w:color="auto"/>
            </w:tcBorders>
          </w:tcPr>
          <w:p w14:paraId="4BBBC90C" w14:textId="790C4356" w:rsidR="00A62C07" w:rsidRPr="00565123" w:rsidRDefault="00A62C07" w:rsidP="00A62C07">
            <w:pPr>
              <w:spacing w:before="40" w:after="40"/>
              <w:rPr>
                <w:rFonts w:ascii="Arial" w:hAnsi="Arial" w:cs="Arial"/>
                <w:b/>
                <w:bCs/>
                <w:sz w:val="20"/>
                <w:szCs w:val="20"/>
                <w:lang w:eastAsia="en-US"/>
              </w:rPr>
            </w:pPr>
            <w:r w:rsidRPr="00565123">
              <w:rPr>
                <w:rFonts w:ascii="Arial" w:hAnsi="Arial" w:cs="Arial"/>
                <w:b/>
                <w:bCs/>
                <w:color w:val="000000" w:themeColor="text1"/>
                <w:sz w:val="20"/>
                <w:szCs w:val="20"/>
                <w:lang w:eastAsia="en-US"/>
              </w:rPr>
              <w:t>Jautājums1</w:t>
            </w:r>
            <w:r w:rsidR="00A60F38" w:rsidRPr="00565123">
              <w:rPr>
                <w:rFonts w:ascii="Arial" w:hAnsi="Arial" w:cs="Arial"/>
                <w:b/>
                <w:bCs/>
                <w:color w:val="000000" w:themeColor="text1"/>
                <w:sz w:val="20"/>
                <w:szCs w:val="20"/>
                <w:lang w:eastAsia="en-US"/>
              </w:rPr>
              <w:t>3</w:t>
            </w:r>
          </w:p>
        </w:tc>
        <w:tc>
          <w:tcPr>
            <w:tcW w:w="7796" w:type="dxa"/>
            <w:tcBorders>
              <w:top w:val="single" w:sz="4" w:space="0" w:color="auto"/>
              <w:left w:val="single" w:sz="4" w:space="0" w:color="auto"/>
              <w:right w:val="single" w:sz="4" w:space="0" w:color="auto"/>
            </w:tcBorders>
            <w:shd w:val="clear" w:color="000000" w:fill="FFFFFF"/>
          </w:tcPr>
          <w:p w14:paraId="7E1C9C82" w14:textId="7DDB4E7D" w:rsidR="00A62C07" w:rsidRPr="00565123" w:rsidRDefault="00BB0D56" w:rsidP="00BB0D56">
            <w:pPr>
              <w:jc w:val="both"/>
              <w:rPr>
                <w:rFonts w:ascii="Arial" w:hAnsi="Arial" w:cs="Arial"/>
              </w:rPr>
            </w:pPr>
            <w:r w:rsidRPr="00565123">
              <w:rPr>
                <w:rFonts w:ascii="Arial" w:hAnsi="Arial" w:cs="Arial"/>
                <w:sz w:val="20"/>
                <w:szCs w:val="20"/>
              </w:rPr>
              <w:t xml:space="preserve">Vai tāmes 1-1.1.3. pozīcijas Nr. 126 un Nr. 133 “LED gaismas lente zem skapjiem” nedublējas ar tāmes 1-1.2.1. poz. </w:t>
            </w:r>
            <w:proofErr w:type="spellStart"/>
            <w:r w:rsidRPr="00565123">
              <w:rPr>
                <w:rFonts w:ascii="Arial" w:hAnsi="Arial" w:cs="Arial"/>
                <w:sz w:val="20"/>
                <w:szCs w:val="20"/>
              </w:rPr>
              <w:t>Nr</w:t>
            </w:r>
            <w:proofErr w:type="spellEnd"/>
            <w:r w:rsidRPr="00565123">
              <w:rPr>
                <w:rFonts w:ascii="Arial" w:hAnsi="Arial" w:cs="Arial"/>
                <w:sz w:val="20"/>
                <w:szCs w:val="20"/>
              </w:rPr>
              <w:t xml:space="preserve"> 55 “Iebūvēta virtuves mēbelē LED lenta, ar profilu, IP44, 10 W/m (gaismeklis 19)”? </w:t>
            </w:r>
          </w:p>
        </w:tc>
      </w:tr>
      <w:tr w:rsidR="00A62C07" w:rsidRPr="00973689" w14:paraId="0B3E4969" w14:textId="77777777" w:rsidTr="00A60F38">
        <w:trPr>
          <w:trHeight w:val="261"/>
        </w:trPr>
        <w:tc>
          <w:tcPr>
            <w:tcW w:w="1555" w:type="dxa"/>
            <w:tcBorders>
              <w:top w:val="single" w:sz="4" w:space="0" w:color="auto"/>
            </w:tcBorders>
          </w:tcPr>
          <w:p w14:paraId="01EDB5BA" w14:textId="1538E669" w:rsidR="00A62C07" w:rsidRPr="00565123" w:rsidRDefault="0043516A" w:rsidP="00A62C07">
            <w:pPr>
              <w:spacing w:before="40" w:after="40"/>
              <w:rPr>
                <w:rFonts w:ascii="Arial" w:hAnsi="Arial" w:cs="Arial"/>
                <w:b/>
                <w:bCs/>
                <w:sz w:val="20"/>
                <w:szCs w:val="20"/>
                <w:lang w:eastAsia="en-US"/>
              </w:rPr>
            </w:pPr>
            <w:r w:rsidRPr="00565123">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tcPr>
          <w:p w14:paraId="17614FC7" w14:textId="49B5475C" w:rsidR="00A62C07" w:rsidRPr="00565123" w:rsidRDefault="00BD1F8C" w:rsidP="00191668">
            <w:pPr>
              <w:jc w:val="both"/>
              <w:rPr>
                <w:rFonts w:ascii="Arial" w:hAnsi="Arial" w:cs="Arial"/>
                <w:color w:val="00B050"/>
                <w:sz w:val="20"/>
                <w:szCs w:val="20"/>
              </w:rPr>
            </w:pPr>
            <w:r w:rsidRPr="00565123">
              <w:rPr>
                <w:rFonts w:ascii="Arial" w:hAnsi="Arial" w:cs="Arial"/>
                <w:color w:val="000000" w:themeColor="text1"/>
                <w:sz w:val="20"/>
                <w:szCs w:val="20"/>
              </w:rPr>
              <w:t>Pozīcijas dublējas, tādēļ abas pozīcijas – 126 un 133 – ti</w:t>
            </w:r>
            <w:r w:rsidR="00565123" w:rsidRPr="00565123">
              <w:rPr>
                <w:rFonts w:ascii="Arial" w:hAnsi="Arial" w:cs="Arial"/>
                <w:color w:val="000000" w:themeColor="text1"/>
                <w:sz w:val="20"/>
                <w:szCs w:val="20"/>
              </w:rPr>
              <w:t>ek</w:t>
            </w:r>
            <w:r w:rsidR="00377DDA" w:rsidRPr="00565123">
              <w:rPr>
                <w:rFonts w:ascii="Arial" w:hAnsi="Arial" w:cs="Arial"/>
                <w:color w:val="000000" w:themeColor="text1"/>
                <w:sz w:val="20"/>
                <w:szCs w:val="20"/>
              </w:rPr>
              <w:t xml:space="preserve"> </w:t>
            </w:r>
            <w:r w:rsidRPr="00565123">
              <w:rPr>
                <w:rFonts w:ascii="Arial" w:hAnsi="Arial" w:cs="Arial"/>
                <w:color w:val="000000" w:themeColor="text1"/>
                <w:sz w:val="20"/>
                <w:szCs w:val="20"/>
              </w:rPr>
              <w:t>dzēstas no tāmes Nr. 1-1.1.13.</w:t>
            </w:r>
          </w:p>
        </w:tc>
      </w:tr>
      <w:tr w:rsidR="00BD1F8C" w:rsidRPr="00973689" w14:paraId="565F35D3" w14:textId="77777777" w:rsidTr="00A60F38">
        <w:trPr>
          <w:trHeight w:val="261"/>
        </w:trPr>
        <w:tc>
          <w:tcPr>
            <w:tcW w:w="1555" w:type="dxa"/>
            <w:tcBorders>
              <w:top w:val="single" w:sz="4" w:space="0" w:color="auto"/>
            </w:tcBorders>
          </w:tcPr>
          <w:p w14:paraId="3EAF824C" w14:textId="35CC6401" w:rsidR="00BD1F8C" w:rsidRPr="00565123" w:rsidRDefault="00BD1F8C" w:rsidP="00A62C07">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tcPr>
          <w:tbl>
            <w:tblPr>
              <w:tblW w:w="7522" w:type="dxa"/>
              <w:tblLook w:val="04A0" w:firstRow="1" w:lastRow="0" w:firstColumn="1" w:lastColumn="0" w:noHBand="0" w:noVBand="1"/>
            </w:tblPr>
            <w:tblGrid>
              <w:gridCol w:w="602"/>
              <w:gridCol w:w="1022"/>
              <w:gridCol w:w="4273"/>
              <w:gridCol w:w="712"/>
              <w:gridCol w:w="913"/>
            </w:tblGrid>
            <w:tr w:rsidR="00BD1F8C" w:rsidRPr="00565123" w14:paraId="0FD4DF2C" w14:textId="77777777" w:rsidTr="00565123">
              <w:trPr>
                <w:trHeight w:val="403"/>
              </w:trPr>
              <w:tc>
                <w:tcPr>
                  <w:tcW w:w="602" w:type="dxa"/>
                  <w:tcBorders>
                    <w:top w:val="single" w:sz="4" w:space="0" w:color="auto"/>
                    <w:left w:val="single" w:sz="4" w:space="0" w:color="auto"/>
                    <w:bottom w:val="single" w:sz="4" w:space="0" w:color="auto"/>
                    <w:right w:val="single" w:sz="4" w:space="0" w:color="auto"/>
                  </w:tcBorders>
                  <w:vAlign w:val="center"/>
                  <w:hideMark/>
                </w:tcPr>
                <w:p w14:paraId="1CD62784" w14:textId="77777777" w:rsidR="00BD1F8C" w:rsidRPr="00565123" w:rsidRDefault="00BD1F8C" w:rsidP="00BD1F8C">
                  <w:pPr>
                    <w:jc w:val="center"/>
                    <w:rPr>
                      <w:rFonts w:ascii="Arial" w:hAnsi="Arial" w:cs="Arial"/>
                      <w:color w:val="FF0000"/>
                      <w:sz w:val="20"/>
                      <w:szCs w:val="20"/>
                    </w:rPr>
                  </w:pPr>
                  <w:r w:rsidRPr="00565123">
                    <w:rPr>
                      <w:rFonts w:ascii="Arial" w:hAnsi="Arial" w:cs="Arial"/>
                      <w:strike/>
                      <w:color w:val="FF0000"/>
                      <w:sz w:val="20"/>
                      <w:szCs w:val="20"/>
                    </w:rPr>
                    <w:t>126</w:t>
                  </w:r>
                </w:p>
              </w:tc>
              <w:tc>
                <w:tcPr>
                  <w:tcW w:w="1022" w:type="dxa"/>
                  <w:tcBorders>
                    <w:top w:val="single" w:sz="4" w:space="0" w:color="000000"/>
                    <w:left w:val="nil"/>
                    <w:bottom w:val="single" w:sz="4" w:space="0" w:color="000000"/>
                    <w:right w:val="single" w:sz="4" w:space="0" w:color="000000"/>
                  </w:tcBorders>
                  <w:vAlign w:val="center"/>
                  <w:hideMark/>
                </w:tcPr>
                <w:p w14:paraId="5EB6B8A3" w14:textId="77777777" w:rsidR="00BD1F8C" w:rsidRPr="00565123" w:rsidRDefault="00BD1F8C" w:rsidP="00BD1F8C">
                  <w:pPr>
                    <w:jc w:val="center"/>
                    <w:rPr>
                      <w:rFonts w:ascii="Arial" w:hAnsi="Arial" w:cs="Arial"/>
                      <w:sz w:val="20"/>
                      <w:szCs w:val="20"/>
                    </w:rPr>
                  </w:pPr>
                  <w:r w:rsidRPr="00565123">
                    <w:rPr>
                      <w:rFonts w:ascii="Arial" w:hAnsi="Arial" w:cs="Arial"/>
                      <w:sz w:val="20"/>
                      <w:szCs w:val="20"/>
                    </w:rPr>
                    <w:t> </w:t>
                  </w:r>
                </w:p>
              </w:tc>
              <w:tc>
                <w:tcPr>
                  <w:tcW w:w="4273" w:type="dxa"/>
                  <w:tcBorders>
                    <w:top w:val="single" w:sz="4" w:space="0" w:color="auto"/>
                    <w:left w:val="nil"/>
                    <w:bottom w:val="single" w:sz="4" w:space="0" w:color="auto"/>
                    <w:right w:val="single" w:sz="4" w:space="0" w:color="auto"/>
                  </w:tcBorders>
                  <w:vAlign w:val="center"/>
                  <w:hideMark/>
                </w:tcPr>
                <w:p w14:paraId="22D61C35" w14:textId="77777777" w:rsidR="00BD1F8C" w:rsidRPr="00565123" w:rsidRDefault="00BD1F8C" w:rsidP="00BD1F8C">
                  <w:pPr>
                    <w:rPr>
                      <w:rFonts w:ascii="Arial" w:hAnsi="Arial" w:cs="Arial"/>
                      <w:color w:val="FF0000"/>
                      <w:sz w:val="20"/>
                      <w:szCs w:val="20"/>
                    </w:rPr>
                  </w:pPr>
                  <w:r w:rsidRPr="00565123">
                    <w:rPr>
                      <w:rFonts w:ascii="Arial" w:hAnsi="Arial" w:cs="Arial"/>
                      <w:strike/>
                      <w:color w:val="FF0000"/>
                      <w:sz w:val="20"/>
                      <w:szCs w:val="20"/>
                    </w:rPr>
                    <w:t>LED gaismas lente zem skapjiem</w:t>
                  </w:r>
                </w:p>
              </w:tc>
              <w:tc>
                <w:tcPr>
                  <w:tcW w:w="712" w:type="dxa"/>
                  <w:tcBorders>
                    <w:top w:val="single" w:sz="4" w:space="0" w:color="auto"/>
                    <w:left w:val="nil"/>
                    <w:bottom w:val="single" w:sz="4" w:space="0" w:color="auto"/>
                    <w:right w:val="single" w:sz="4" w:space="0" w:color="auto"/>
                  </w:tcBorders>
                  <w:vAlign w:val="center"/>
                  <w:hideMark/>
                </w:tcPr>
                <w:p w14:paraId="0B04F2AD" w14:textId="77777777" w:rsidR="00BD1F8C" w:rsidRPr="00565123" w:rsidRDefault="00BD1F8C" w:rsidP="00BD1F8C">
                  <w:pPr>
                    <w:jc w:val="center"/>
                    <w:rPr>
                      <w:rFonts w:ascii="Arial" w:hAnsi="Arial" w:cs="Arial"/>
                      <w:color w:val="FF0000"/>
                      <w:sz w:val="20"/>
                      <w:szCs w:val="20"/>
                    </w:rPr>
                  </w:pPr>
                  <w:proofErr w:type="spellStart"/>
                  <w:r w:rsidRPr="00565123">
                    <w:rPr>
                      <w:rFonts w:ascii="Arial" w:hAnsi="Arial" w:cs="Arial"/>
                      <w:strike/>
                      <w:color w:val="FF0000"/>
                      <w:sz w:val="20"/>
                      <w:szCs w:val="20"/>
                    </w:rPr>
                    <w:t>gb</w:t>
                  </w:r>
                  <w:proofErr w:type="spellEnd"/>
                </w:p>
              </w:tc>
              <w:tc>
                <w:tcPr>
                  <w:tcW w:w="913" w:type="dxa"/>
                  <w:tcBorders>
                    <w:top w:val="single" w:sz="4" w:space="0" w:color="auto"/>
                    <w:left w:val="nil"/>
                    <w:bottom w:val="single" w:sz="4" w:space="0" w:color="auto"/>
                    <w:right w:val="single" w:sz="4" w:space="0" w:color="auto"/>
                  </w:tcBorders>
                  <w:vAlign w:val="center"/>
                  <w:hideMark/>
                </w:tcPr>
                <w:p w14:paraId="57DE8D05" w14:textId="77777777" w:rsidR="00BD1F8C" w:rsidRPr="00565123" w:rsidRDefault="00BD1F8C" w:rsidP="00BD1F8C">
                  <w:pPr>
                    <w:jc w:val="right"/>
                    <w:rPr>
                      <w:rFonts w:ascii="Arial" w:hAnsi="Arial" w:cs="Arial"/>
                      <w:color w:val="FF0000"/>
                      <w:sz w:val="20"/>
                      <w:szCs w:val="20"/>
                    </w:rPr>
                  </w:pPr>
                  <w:r w:rsidRPr="00565123">
                    <w:rPr>
                      <w:rFonts w:ascii="Arial" w:hAnsi="Arial" w:cs="Arial"/>
                      <w:strike/>
                      <w:color w:val="FF0000"/>
                      <w:sz w:val="20"/>
                      <w:szCs w:val="20"/>
                    </w:rPr>
                    <w:t>1,00</w:t>
                  </w:r>
                </w:p>
              </w:tc>
            </w:tr>
            <w:tr w:rsidR="00BD1F8C" w:rsidRPr="00565123" w14:paraId="26B9442D" w14:textId="77777777" w:rsidTr="00565123">
              <w:trPr>
                <w:trHeight w:val="403"/>
              </w:trPr>
              <w:tc>
                <w:tcPr>
                  <w:tcW w:w="602" w:type="dxa"/>
                  <w:tcBorders>
                    <w:top w:val="single" w:sz="4" w:space="0" w:color="auto"/>
                    <w:left w:val="single" w:sz="4" w:space="0" w:color="auto"/>
                    <w:bottom w:val="single" w:sz="4" w:space="0" w:color="auto"/>
                    <w:right w:val="single" w:sz="4" w:space="0" w:color="auto"/>
                  </w:tcBorders>
                  <w:vAlign w:val="center"/>
                </w:tcPr>
                <w:p w14:paraId="15B4345F" w14:textId="30C7D286" w:rsidR="00BD1F8C" w:rsidRPr="00565123" w:rsidRDefault="00BD1F8C" w:rsidP="00BD1F8C">
                  <w:pPr>
                    <w:jc w:val="center"/>
                    <w:rPr>
                      <w:rFonts w:ascii="Arial" w:hAnsi="Arial" w:cs="Arial"/>
                      <w:strike/>
                      <w:color w:val="FF0000"/>
                      <w:sz w:val="20"/>
                      <w:szCs w:val="20"/>
                    </w:rPr>
                  </w:pPr>
                  <w:r w:rsidRPr="00565123">
                    <w:rPr>
                      <w:rFonts w:ascii="Arial" w:hAnsi="Arial" w:cs="Arial"/>
                      <w:strike/>
                      <w:color w:val="FF0000"/>
                      <w:sz w:val="20"/>
                      <w:szCs w:val="20"/>
                    </w:rPr>
                    <w:t>133</w:t>
                  </w:r>
                </w:p>
              </w:tc>
              <w:tc>
                <w:tcPr>
                  <w:tcW w:w="1022" w:type="dxa"/>
                  <w:tcBorders>
                    <w:top w:val="single" w:sz="4" w:space="0" w:color="000000"/>
                    <w:left w:val="nil"/>
                    <w:bottom w:val="single" w:sz="4" w:space="0" w:color="000000"/>
                    <w:right w:val="single" w:sz="4" w:space="0" w:color="000000"/>
                  </w:tcBorders>
                  <w:vAlign w:val="center"/>
                </w:tcPr>
                <w:p w14:paraId="3D49DE54" w14:textId="7CE438E4" w:rsidR="00BD1F8C" w:rsidRPr="00565123" w:rsidRDefault="00BD1F8C" w:rsidP="00BD1F8C">
                  <w:pPr>
                    <w:jc w:val="center"/>
                    <w:rPr>
                      <w:rFonts w:ascii="Arial" w:hAnsi="Arial" w:cs="Arial"/>
                      <w:sz w:val="20"/>
                      <w:szCs w:val="20"/>
                    </w:rPr>
                  </w:pPr>
                  <w:r w:rsidRPr="00565123">
                    <w:rPr>
                      <w:rFonts w:ascii="Arial" w:hAnsi="Arial" w:cs="Arial"/>
                      <w:sz w:val="20"/>
                      <w:szCs w:val="20"/>
                    </w:rPr>
                    <w:t> </w:t>
                  </w:r>
                </w:p>
              </w:tc>
              <w:tc>
                <w:tcPr>
                  <w:tcW w:w="4273" w:type="dxa"/>
                  <w:tcBorders>
                    <w:top w:val="single" w:sz="4" w:space="0" w:color="auto"/>
                    <w:left w:val="nil"/>
                    <w:bottom w:val="single" w:sz="4" w:space="0" w:color="auto"/>
                    <w:right w:val="single" w:sz="4" w:space="0" w:color="auto"/>
                  </w:tcBorders>
                  <w:vAlign w:val="center"/>
                </w:tcPr>
                <w:p w14:paraId="55E310BC" w14:textId="5A677757" w:rsidR="00BD1F8C" w:rsidRPr="00565123" w:rsidRDefault="00BD1F8C" w:rsidP="00BD1F8C">
                  <w:pPr>
                    <w:rPr>
                      <w:rFonts w:ascii="Arial" w:hAnsi="Arial" w:cs="Arial"/>
                      <w:strike/>
                      <w:color w:val="FF0000"/>
                      <w:sz w:val="20"/>
                      <w:szCs w:val="20"/>
                    </w:rPr>
                  </w:pPr>
                  <w:r w:rsidRPr="00565123">
                    <w:rPr>
                      <w:rFonts w:ascii="Arial" w:hAnsi="Arial" w:cs="Arial"/>
                      <w:strike/>
                      <w:color w:val="FF0000"/>
                      <w:sz w:val="20"/>
                      <w:szCs w:val="20"/>
                    </w:rPr>
                    <w:t>LED gaismas lente zem skapjiem</w:t>
                  </w:r>
                </w:p>
              </w:tc>
              <w:tc>
                <w:tcPr>
                  <w:tcW w:w="712" w:type="dxa"/>
                  <w:tcBorders>
                    <w:top w:val="single" w:sz="4" w:space="0" w:color="auto"/>
                    <w:left w:val="nil"/>
                    <w:bottom w:val="single" w:sz="4" w:space="0" w:color="auto"/>
                    <w:right w:val="single" w:sz="4" w:space="0" w:color="auto"/>
                  </w:tcBorders>
                  <w:vAlign w:val="center"/>
                </w:tcPr>
                <w:p w14:paraId="0305DC6F" w14:textId="4E5A2FD4" w:rsidR="00BD1F8C" w:rsidRPr="00565123" w:rsidRDefault="00BD1F8C" w:rsidP="00BD1F8C">
                  <w:pPr>
                    <w:jc w:val="center"/>
                    <w:rPr>
                      <w:rFonts w:ascii="Arial" w:hAnsi="Arial" w:cs="Arial"/>
                      <w:strike/>
                      <w:color w:val="FF0000"/>
                      <w:sz w:val="20"/>
                      <w:szCs w:val="20"/>
                    </w:rPr>
                  </w:pPr>
                  <w:proofErr w:type="spellStart"/>
                  <w:r w:rsidRPr="00565123">
                    <w:rPr>
                      <w:rFonts w:ascii="Arial" w:hAnsi="Arial" w:cs="Arial"/>
                      <w:strike/>
                      <w:color w:val="FF0000"/>
                      <w:sz w:val="20"/>
                      <w:szCs w:val="20"/>
                    </w:rPr>
                    <w:t>gb</w:t>
                  </w:r>
                  <w:proofErr w:type="spellEnd"/>
                </w:p>
              </w:tc>
              <w:tc>
                <w:tcPr>
                  <w:tcW w:w="913" w:type="dxa"/>
                  <w:tcBorders>
                    <w:top w:val="single" w:sz="4" w:space="0" w:color="auto"/>
                    <w:left w:val="nil"/>
                    <w:bottom w:val="single" w:sz="4" w:space="0" w:color="auto"/>
                    <w:right w:val="single" w:sz="4" w:space="0" w:color="auto"/>
                  </w:tcBorders>
                  <w:vAlign w:val="center"/>
                </w:tcPr>
                <w:p w14:paraId="12E64387" w14:textId="74E9AF14" w:rsidR="00BD1F8C" w:rsidRPr="00565123" w:rsidRDefault="00BD1F8C" w:rsidP="00BD1F8C">
                  <w:pPr>
                    <w:jc w:val="right"/>
                    <w:rPr>
                      <w:rFonts w:ascii="Arial" w:hAnsi="Arial" w:cs="Arial"/>
                      <w:strike/>
                      <w:color w:val="FF0000"/>
                      <w:sz w:val="20"/>
                      <w:szCs w:val="20"/>
                    </w:rPr>
                  </w:pPr>
                  <w:r w:rsidRPr="00565123">
                    <w:rPr>
                      <w:rFonts w:ascii="Arial" w:hAnsi="Arial" w:cs="Arial"/>
                      <w:strike/>
                      <w:color w:val="FF0000"/>
                      <w:sz w:val="20"/>
                      <w:szCs w:val="20"/>
                    </w:rPr>
                    <w:t>1,00</w:t>
                  </w:r>
                </w:p>
              </w:tc>
            </w:tr>
          </w:tbl>
          <w:p w14:paraId="6E26823C" w14:textId="77777777" w:rsidR="00BD1F8C" w:rsidRPr="00565123" w:rsidRDefault="00BD1F8C" w:rsidP="00191668">
            <w:pPr>
              <w:jc w:val="both"/>
              <w:rPr>
                <w:rFonts w:ascii="Arial" w:hAnsi="Arial" w:cs="Arial"/>
                <w:color w:val="00B050"/>
                <w:sz w:val="20"/>
                <w:szCs w:val="20"/>
              </w:rPr>
            </w:pPr>
          </w:p>
        </w:tc>
      </w:tr>
      <w:tr w:rsidR="00A62C07" w:rsidRPr="00973689" w14:paraId="1FB97245" w14:textId="77777777" w:rsidTr="00A62C07">
        <w:trPr>
          <w:trHeight w:val="53"/>
        </w:trPr>
        <w:tc>
          <w:tcPr>
            <w:tcW w:w="9351" w:type="dxa"/>
            <w:gridSpan w:val="2"/>
            <w:tcBorders>
              <w:top w:val="single" w:sz="4" w:space="0" w:color="auto"/>
              <w:right w:val="single" w:sz="4" w:space="0" w:color="auto"/>
            </w:tcBorders>
            <w:shd w:val="clear" w:color="auto" w:fill="CCFFCC"/>
          </w:tcPr>
          <w:p w14:paraId="6CFC2236" w14:textId="77777777" w:rsidR="00A62C07" w:rsidRPr="00A62C07" w:rsidRDefault="00A62C07" w:rsidP="00A62C07">
            <w:pPr>
              <w:widowControl w:val="0"/>
              <w:autoSpaceDE w:val="0"/>
              <w:autoSpaceDN w:val="0"/>
              <w:adjustRightInd w:val="0"/>
              <w:jc w:val="both"/>
              <w:rPr>
                <w:rFonts w:ascii="Arial" w:hAnsi="Arial" w:cs="Arial"/>
                <w:sz w:val="12"/>
                <w:szCs w:val="12"/>
              </w:rPr>
            </w:pPr>
          </w:p>
        </w:tc>
      </w:tr>
      <w:tr w:rsidR="00A62C07" w:rsidRPr="00973689" w14:paraId="60575C0B" w14:textId="77777777" w:rsidTr="0064457B">
        <w:trPr>
          <w:trHeight w:val="261"/>
        </w:trPr>
        <w:tc>
          <w:tcPr>
            <w:tcW w:w="1555" w:type="dxa"/>
            <w:tcBorders>
              <w:top w:val="single" w:sz="4" w:space="0" w:color="auto"/>
            </w:tcBorders>
          </w:tcPr>
          <w:p w14:paraId="6BBCC695" w14:textId="6D587B2F" w:rsidR="00A62C07" w:rsidRPr="000B770F" w:rsidRDefault="00A62C07" w:rsidP="00A62C07">
            <w:pPr>
              <w:spacing w:before="40" w:after="40"/>
              <w:rPr>
                <w:rFonts w:ascii="Arial" w:hAnsi="Arial" w:cs="Arial"/>
                <w:b/>
                <w:bCs/>
                <w:sz w:val="20"/>
                <w:szCs w:val="20"/>
                <w:lang w:eastAsia="en-US"/>
              </w:rPr>
            </w:pPr>
            <w:r>
              <w:rPr>
                <w:rFonts w:ascii="Arial" w:hAnsi="Arial" w:cs="Arial"/>
                <w:b/>
                <w:bCs/>
                <w:sz w:val="20"/>
                <w:szCs w:val="20"/>
                <w:lang w:eastAsia="en-US"/>
              </w:rPr>
              <w:t>Jautājums1</w:t>
            </w:r>
            <w:r w:rsidR="00C11F83">
              <w:rPr>
                <w:rFonts w:ascii="Arial" w:hAnsi="Arial" w:cs="Arial"/>
                <w:b/>
                <w:bCs/>
                <w:sz w:val="20"/>
                <w:szCs w:val="20"/>
                <w:lang w:eastAsia="en-US"/>
              </w:rPr>
              <w:t>4</w:t>
            </w:r>
          </w:p>
        </w:tc>
        <w:tc>
          <w:tcPr>
            <w:tcW w:w="7796" w:type="dxa"/>
            <w:tcBorders>
              <w:top w:val="single" w:sz="4" w:space="0" w:color="auto"/>
              <w:left w:val="single" w:sz="4" w:space="0" w:color="auto"/>
              <w:right w:val="single" w:sz="4" w:space="0" w:color="auto"/>
            </w:tcBorders>
            <w:shd w:val="clear" w:color="000000" w:fill="FFFFFF"/>
          </w:tcPr>
          <w:p w14:paraId="3052D93B" w14:textId="77777777" w:rsidR="00280C83" w:rsidRPr="00B6770C" w:rsidRDefault="00280C83" w:rsidP="00B6770C">
            <w:pPr>
              <w:spacing w:before="40" w:after="40"/>
              <w:ind w:left="34"/>
              <w:jc w:val="both"/>
              <w:rPr>
                <w:rFonts w:ascii="Arial" w:hAnsi="Arial" w:cs="Arial"/>
                <w:sz w:val="20"/>
                <w:szCs w:val="20"/>
              </w:rPr>
            </w:pPr>
            <w:r w:rsidRPr="00B6770C">
              <w:rPr>
                <w:rFonts w:ascii="Arial" w:hAnsi="Arial" w:cs="Arial"/>
                <w:sz w:val="20"/>
                <w:szCs w:val="20"/>
              </w:rPr>
              <w:t>Atbilstoši logu specifikācijai:</w:t>
            </w:r>
          </w:p>
          <w:p w14:paraId="75647902" w14:textId="77777777" w:rsidR="00280C83" w:rsidRPr="00B6770C" w:rsidRDefault="00280C83" w:rsidP="00B6770C">
            <w:pPr>
              <w:pStyle w:val="Sarakstarindkopa"/>
              <w:spacing w:before="40" w:after="40"/>
              <w:ind w:left="34"/>
              <w:jc w:val="both"/>
              <w:rPr>
                <w:rFonts w:ascii="Arial" w:hAnsi="Arial" w:cs="Arial"/>
                <w:i/>
                <w:iCs/>
                <w:sz w:val="20"/>
                <w:szCs w:val="20"/>
              </w:rPr>
            </w:pPr>
            <w:r w:rsidRPr="00B6770C">
              <w:rPr>
                <w:rFonts w:ascii="Arial" w:hAnsi="Arial" w:cs="Arial"/>
                <w:i/>
                <w:iCs/>
                <w:sz w:val="20"/>
                <w:szCs w:val="20"/>
              </w:rPr>
              <w:t>Visiem logiem iekšējā palodze koka - saplākšņa ar koksnes šķiedru-plastmasas kompozītmateriāla pārklājumu (</w:t>
            </w:r>
            <w:proofErr w:type="spellStart"/>
            <w:r w:rsidRPr="00B6770C">
              <w:rPr>
                <w:rFonts w:ascii="Arial" w:hAnsi="Arial" w:cs="Arial"/>
                <w:i/>
                <w:iCs/>
                <w:sz w:val="20"/>
                <w:szCs w:val="20"/>
              </w:rPr>
              <w:t>Riga</w:t>
            </w:r>
            <w:proofErr w:type="spellEnd"/>
            <w:r w:rsidRPr="00B6770C">
              <w:rPr>
                <w:rFonts w:ascii="Arial" w:hAnsi="Arial" w:cs="Arial"/>
                <w:i/>
                <w:iCs/>
                <w:sz w:val="20"/>
                <w:szCs w:val="20"/>
              </w:rPr>
              <w:t xml:space="preserve"> </w:t>
            </w:r>
            <w:proofErr w:type="spellStart"/>
            <w:r w:rsidRPr="00B6770C">
              <w:rPr>
                <w:rFonts w:ascii="Arial" w:hAnsi="Arial" w:cs="Arial"/>
                <w:i/>
                <w:iCs/>
                <w:sz w:val="20"/>
                <w:szCs w:val="20"/>
              </w:rPr>
              <w:t>Poliform</w:t>
            </w:r>
            <w:proofErr w:type="spellEnd"/>
            <w:r w:rsidRPr="00B6770C">
              <w:rPr>
                <w:rFonts w:ascii="Arial" w:hAnsi="Arial" w:cs="Arial"/>
                <w:i/>
                <w:iCs/>
                <w:sz w:val="20"/>
                <w:szCs w:val="20"/>
              </w:rPr>
              <w:t xml:space="preserve"> vai ekvivalents) - tonis pelēks. Ārējā palodze skārda, ar PVDF pārklājumu,</w:t>
            </w:r>
          </w:p>
          <w:p w14:paraId="066E7144" w14:textId="48D55F7A" w:rsidR="00280C83" w:rsidRPr="00B6770C" w:rsidRDefault="00280C83" w:rsidP="00B6770C">
            <w:pPr>
              <w:pStyle w:val="Sarakstarindkopa"/>
              <w:spacing w:before="40" w:after="40"/>
              <w:ind w:left="34"/>
              <w:jc w:val="both"/>
              <w:rPr>
                <w:rFonts w:ascii="Arial" w:hAnsi="Arial" w:cs="Arial"/>
                <w:i/>
                <w:iCs/>
                <w:sz w:val="20"/>
                <w:szCs w:val="20"/>
              </w:rPr>
            </w:pPr>
            <w:r w:rsidRPr="00B6770C">
              <w:rPr>
                <w:rFonts w:ascii="Arial" w:hAnsi="Arial" w:cs="Arial"/>
                <w:i/>
                <w:iCs/>
                <w:sz w:val="20"/>
                <w:szCs w:val="20"/>
              </w:rPr>
              <w:t>tonis tumši pelēks (RR-23).</w:t>
            </w:r>
          </w:p>
          <w:p w14:paraId="3E3D996D" w14:textId="086075BF" w:rsidR="00280C83" w:rsidRPr="00B6770C" w:rsidRDefault="00280C83" w:rsidP="00B6770C">
            <w:pPr>
              <w:spacing w:before="40" w:after="40"/>
              <w:ind w:left="34"/>
              <w:jc w:val="both"/>
              <w:rPr>
                <w:rFonts w:ascii="Arial" w:hAnsi="Arial" w:cs="Arial"/>
                <w:sz w:val="20"/>
                <w:szCs w:val="20"/>
              </w:rPr>
            </w:pPr>
            <w:r w:rsidRPr="00B6770C">
              <w:rPr>
                <w:rFonts w:ascii="Arial" w:hAnsi="Arial" w:cs="Arial"/>
                <w:sz w:val="20"/>
                <w:szCs w:val="20"/>
              </w:rPr>
              <w:t xml:space="preserve">Šobrīd dokumentācijā, dažādu dokumentu ietvaros atsevišķi norādīts tikai kopējais palodžu garums -lokālajās tāmēs un savukārt biezums mezglu  rasējumos (18 mm) , bet nesniedzot informāciju par konkrēto palodžu tehniskajiem parametriem un nav </w:t>
            </w:r>
            <w:r w:rsidRPr="00B6770C">
              <w:rPr>
                <w:rFonts w:ascii="Arial" w:hAnsi="Arial" w:cs="Arial"/>
                <w:sz w:val="20"/>
                <w:szCs w:val="20"/>
              </w:rPr>
              <w:lastRenderedPageBreak/>
              <w:t xml:space="preserve">iespējams pārbaudīt, vai būvdarbu apjomos norādītie būvdarbu apjomi atbilst būvprojektam. </w:t>
            </w:r>
          </w:p>
          <w:p w14:paraId="5C33B992" w14:textId="77777777" w:rsidR="00280C83" w:rsidRPr="00B6770C" w:rsidRDefault="00280C83" w:rsidP="00B6770C">
            <w:pPr>
              <w:pStyle w:val="Sarakstarindkopa"/>
              <w:numPr>
                <w:ilvl w:val="0"/>
                <w:numId w:val="38"/>
              </w:numPr>
              <w:spacing w:before="40" w:after="40"/>
              <w:ind w:left="34" w:firstLine="0"/>
              <w:jc w:val="both"/>
              <w:rPr>
                <w:rFonts w:ascii="Arial" w:hAnsi="Arial" w:cs="Arial"/>
                <w:sz w:val="20"/>
                <w:szCs w:val="20"/>
              </w:rPr>
            </w:pPr>
            <w:r w:rsidRPr="00B6770C">
              <w:rPr>
                <w:rFonts w:ascii="Arial" w:hAnsi="Arial" w:cs="Arial"/>
                <w:sz w:val="20"/>
                <w:szCs w:val="20"/>
              </w:rPr>
              <w:t xml:space="preserve">Lūdzam precizēt iekšējo palodžu dimensijas, izmērus pa logu tipiem- platums - vai vienāds visiem tipiem, garums katram logu tipam; </w:t>
            </w:r>
          </w:p>
          <w:p w14:paraId="4763011D" w14:textId="77777777" w:rsidR="00280C83" w:rsidRPr="00B6770C" w:rsidRDefault="00280C83" w:rsidP="00B6770C">
            <w:pPr>
              <w:pStyle w:val="Sarakstarindkopa"/>
              <w:numPr>
                <w:ilvl w:val="0"/>
                <w:numId w:val="38"/>
              </w:numPr>
              <w:spacing w:before="40" w:after="40"/>
              <w:ind w:left="34" w:firstLine="0"/>
              <w:jc w:val="both"/>
              <w:rPr>
                <w:rFonts w:ascii="Arial" w:hAnsi="Arial" w:cs="Arial"/>
                <w:sz w:val="20"/>
                <w:szCs w:val="20"/>
              </w:rPr>
            </w:pPr>
            <w:r w:rsidRPr="00B6770C">
              <w:rPr>
                <w:rFonts w:ascii="Arial" w:hAnsi="Arial" w:cs="Arial"/>
                <w:sz w:val="20"/>
                <w:szCs w:val="20"/>
              </w:rPr>
              <w:t xml:space="preserve">Lūdzam precizēt ārējo palodžu dimensijas, izmērus pa logu tipiem- nepieciešamo skārda biezumu , palodžu platumu – vai vienāds visiem tipiem </w:t>
            </w:r>
            <w:proofErr w:type="spellStart"/>
            <w:r w:rsidRPr="00B6770C">
              <w:rPr>
                <w:rFonts w:ascii="Arial" w:hAnsi="Arial" w:cs="Arial"/>
                <w:sz w:val="20"/>
                <w:szCs w:val="20"/>
              </w:rPr>
              <w:t>utml</w:t>
            </w:r>
            <w:proofErr w:type="spellEnd"/>
            <w:r w:rsidRPr="00B6770C">
              <w:rPr>
                <w:rFonts w:ascii="Arial" w:hAnsi="Arial" w:cs="Arial"/>
                <w:sz w:val="20"/>
                <w:szCs w:val="20"/>
              </w:rPr>
              <w:t xml:space="preserve">.; </w:t>
            </w:r>
          </w:p>
          <w:p w14:paraId="3C2E7EAA" w14:textId="77777777" w:rsidR="00280C83" w:rsidRPr="00B6770C" w:rsidRDefault="00280C83" w:rsidP="00B6770C">
            <w:pPr>
              <w:pStyle w:val="Sarakstarindkopa"/>
              <w:numPr>
                <w:ilvl w:val="0"/>
                <w:numId w:val="38"/>
              </w:numPr>
              <w:spacing w:before="40" w:after="40"/>
              <w:ind w:left="34" w:firstLine="0"/>
              <w:jc w:val="both"/>
              <w:rPr>
                <w:rFonts w:ascii="Arial" w:hAnsi="Arial" w:cs="Arial"/>
                <w:sz w:val="20"/>
                <w:szCs w:val="20"/>
              </w:rPr>
            </w:pPr>
            <w:r w:rsidRPr="00B6770C">
              <w:rPr>
                <w:rFonts w:ascii="Arial" w:hAnsi="Arial" w:cs="Arial"/>
                <w:sz w:val="20"/>
                <w:szCs w:val="20"/>
              </w:rPr>
              <w:t>Lūdzam definēt iekšējo palodžu toni  ;</w:t>
            </w:r>
          </w:p>
          <w:p w14:paraId="5EBE2463" w14:textId="77777777" w:rsidR="00280C83" w:rsidRPr="00B6770C" w:rsidRDefault="00280C83" w:rsidP="00B6770C">
            <w:pPr>
              <w:pStyle w:val="Sarakstarindkopa"/>
              <w:numPr>
                <w:ilvl w:val="0"/>
                <w:numId w:val="38"/>
              </w:numPr>
              <w:spacing w:before="40" w:after="40"/>
              <w:ind w:left="34" w:firstLine="0"/>
              <w:jc w:val="both"/>
              <w:rPr>
                <w:rFonts w:ascii="Arial" w:hAnsi="Arial" w:cs="Arial"/>
                <w:sz w:val="20"/>
                <w:szCs w:val="20"/>
              </w:rPr>
            </w:pPr>
            <w:r w:rsidRPr="00B6770C">
              <w:rPr>
                <w:rFonts w:ascii="Arial" w:hAnsi="Arial" w:cs="Arial"/>
                <w:sz w:val="20"/>
                <w:szCs w:val="20"/>
              </w:rPr>
              <w:t xml:space="preserve">Atbilstoši pieejamai informācija, PVDF palodzēm ar RR-23 toni ir salīdzinoši vieglāk redzami mehāniskie bojājumiem (t.sk. skrāpējumi u.c.) .Lūdzam apstiprināt, ka jāparedz piedāvājuma ietvaros. </w:t>
            </w:r>
          </w:p>
          <w:p w14:paraId="441B2496" w14:textId="42EBF9E0" w:rsidR="00A62C07" w:rsidRPr="00B6770C" w:rsidRDefault="00A62C07" w:rsidP="00B6770C">
            <w:pPr>
              <w:spacing w:before="40" w:after="40"/>
              <w:ind w:left="34"/>
              <w:jc w:val="both"/>
              <w:rPr>
                <w:rFonts w:ascii="Arial" w:hAnsi="Arial" w:cs="Arial"/>
                <w:sz w:val="4"/>
                <w:szCs w:val="4"/>
              </w:rPr>
            </w:pPr>
          </w:p>
        </w:tc>
      </w:tr>
      <w:tr w:rsidR="00A62C07" w:rsidRPr="00973689" w14:paraId="28CBC103" w14:textId="77777777" w:rsidTr="0064457B">
        <w:trPr>
          <w:trHeight w:val="261"/>
        </w:trPr>
        <w:tc>
          <w:tcPr>
            <w:tcW w:w="1555" w:type="dxa"/>
            <w:tcBorders>
              <w:top w:val="single" w:sz="4" w:space="0" w:color="auto"/>
            </w:tcBorders>
          </w:tcPr>
          <w:p w14:paraId="1B4B4DD8" w14:textId="6EB8632D" w:rsidR="00A62C07" w:rsidRPr="00814E94" w:rsidRDefault="00A62C07" w:rsidP="00A62C07">
            <w:pPr>
              <w:spacing w:before="40" w:after="40"/>
              <w:rPr>
                <w:rFonts w:ascii="Arial" w:hAnsi="Arial" w:cs="Arial"/>
                <w:b/>
                <w:bCs/>
                <w:sz w:val="20"/>
                <w:szCs w:val="20"/>
                <w:lang w:eastAsia="en-US"/>
              </w:rPr>
            </w:pPr>
            <w:r w:rsidRPr="00814E94">
              <w:rPr>
                <w:rFonts w:ascii="Arial" w:hAnsi="Arial" w:cs="Arial"/>
                <w:b/>
                <w:bCs/>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tcPr>
          <w:p w14:paraId="386AF101" w14:textId="2A6C3AE1" w:rsidR="00F93778" w:rsidRPr="00565123" w:rsidRDefault="00F93778" w:rsidP="00F93778">
            <w:pPr>
              <w:jc w:val="both"/>
              <w:rPr>
                <w:rFonts w:ascii="Arial" w:hAnsi="Arial" w:cs="Arial"/>
                <w:color w:val="000000" w:themeColor="text1"/>
                <w:sz w:val="20"/>
                <w:szCs w:val="20"/>
              </w:rPr>
            </w:pPr>
            <w:r w:rsidRPr="00565123">
              <w:rPr>
                <w:rFonts w:ascii="Arial" w:hAnsi="Arial" w:cs="Arial"/>
                <w:color w:val="000000" w:themeColor="text1"/>
                <w:sz w:val="20"/>
                <w:szCs w:val="20"/>
              </w:rPr>
              <w:t xml:space="preserve">a) Palodžu izvietojums un apzīmējumi tiks norādīti rasējumā IN-7. Rasējums tiks precizēts un papildināts ar palodžu specifikāciju, kurā tiks norādīts </w:t>
            </w:r>
            <w:proofErr w:type="spellStart"/>
            <w:r w:rsidRPr="00565123">
              <w:rPr>
                <w:rFonts w:ascii="Arial" w:hAnsi="Arial" w:cs="Arial"/>
                <w:color w:val="000000" w:themeColor="text1"/>
                <w:sz w:val="20"/>
                <w:szCs w:val="20"/>
              </w:rPr>
              <w:t>iebūves</w:t>
            </w:r>
            <w:proofErr w:type="spellEnd"/>
            <w:r w:rsidRPr="00565123">
              <w:rPr>
                <w:rFonts w:ascii="Arial" w:hAnsi="Arial" w:cs="Arial"/>
                <w:color w:val="000000" w:themeColor="text1"/>
                <w:sz w:val="20"/>
                <w:szCs w:val="20"/>
              </w:rPr>
              <w:t xml:space="preserve"> veids, sasaiste ar logu specifikāciju, kā arī palodžu platums un garums (shēma).</w:t>
            </w:r>
          </w:p>
          <w:p w14:paraId="6AE89E9D" w14:textId="78150038" w:rsidR="00F93778" w:rsidRPr="00565123" w:rsidRDefault="00F93778" w:rsidP="00F93778">
            <w:pPr>
              <w:jc w:val="both"/>
              <w:rPr>
                <w:rFonts w:ascii="Arial" w:hAnsi="Arial" w:cs="Arial"/>
                <w:color w:val="000000" w:themeColor="text1"/>
                <w:sz w:val="20"/>
                <w:szCs w:val="20"/>
              </w:rPr>
            </w:pPr>
            <w:r w:rsidRPr="00565123">
              <w:rPr>
                <w:rFonts w:ascii="Arial" w:hAnsi="Arial" w:cs="Arial"/>
                <w:color w:val="000000" w:themeColor="text1"/>
                <w:sz w:val="20"/>
                <w:szCs w:val="20"/>
              </w:rPr>
              <w:t xml:space="preserve">b) Palodzes montēt uz nepārtraukta nesoša pamata, nodrošinot to noturību pret ekspluatācijas slodzēm publiskā objektā. Visām redzamajām malām paredzēt noapaļojumu vai ielocījumu, nodrošinot drošu lietošanu. Palodzes pārkare pret dēļu apšuvumu – aptuveni 20 mm. Ārējā mala paralēla loga plaknei, palodzes platums – aptuveni 120 mm. Palodžu garums atbilstoši statņu solim, centrēts pret loga aili. Izmēri ir mainīgi un </w:t>
            </w:r>
            <w:r w:rsidR="00B6770C" w:rsidRPr="00565123">
              <w:rPr>
                <w:rFonts w:ascii="Arial" w:hAnsi="Arial" w:cs="Arial"/>
                <w:color w:val="000000" w:themeColor="text1"/>
                <w:sz w:val="20"/>
                <w:szCs w:val="20"/>
              </w:rPr>
              <w:t xml:space="preserve">tiks </w:t>
            </w:r>
            <w:r w:rsidRPr="00565123">
              <w:rPr>
                <w:rFonts w:ascii="Arial" w:hAnsi="Arial" w:cs="Arial"/>
                <w:color w:val="000000" w:themeColor="text1"/>
                <w:sz w:val="20"/>
                <w:szCs w:val="20"/>
              </w:rPr>
              <w:t>precizēti rasējumā IN-7 plāna mezglos.</w:t>
            </w:r>
          </w:p>
          <w:p w14:paraId="6FDAAF7F" w14:textId="72AECB7C" w:rsidR="00F93778" w:rsidRPr="00565123" w:rsidRDefault="00F93778" w:rsidP="00F93778">
            <w:pPr>
              <w:jc w:val="both"/>
              <w:rPr>
                <w:rFonts w:ascii="Arial" w:hAnsi="Arial" w:cs="Arial"/>
                <w:color w:val="000000" w:themeColor="text1"/>
                <w:sz w:val="20"/>
                <w:szCs w:val="20"/>
              </w:rPr>
            </w:pPr>
            <w:r w:rsidRPr="00565123">
              <w:rPr>
                <w:rFonts w:ascii="Arial" w:hAnsi="Arial" w:cs="Arial"/>
                <w:color w:val="000000" w:themeColor="text1"/>
                <w:sz w:val="20"/>
                <w:szCs w:val="20"/>
              </w:rPr>
              <w:t>c) Rasējums IN-7 tiks papildināts ar palodžu krāsas norādi – pelēks tonis.</w:t>
            </w:r>
          </w:p>
          <w:p w14:paraId="0977DC89" w14:textId="77777777" w:rsidR="00F93778" w:rsidRPr="00565123" w:rsidRDefault="00F93778" w:rsidP="00F93778">
            <w:pPr>
              <w:jc w:val="both"/>
              <w:rPr>
                <w:rFonts w:ascii="Arial" w:hAnsi="Arial" w:cs="Arial"/>
                <w:color w:val="000000" w:themeColor="text1"/>
                <w:sz w:val="20"/>
                <w:szCs w:val="20"/>
              </w:rPr>
            </w:pPr>
            <w:r w:rsidRPr="00565123">
              <w:rPr>
                <w:rFonts w:ascii="Arial" w:hAnsi="Arial" w:cs="Arial"/>
                <w:color w:val="000000" w:themeColor="text1"/>
                <w:sz w:val="20"/>
                <w:szCs w:val="20"/>
              </w:rPr>
              <w:t xml:space="preserve">d) Ārējās palodzes paredzētas no 0,7 mm bieza karsti cinkota tērauda ar PURAL (50 </w:t>
            </w:r>
            <w:proofErr w:type="spellStart"/>
            <w:r w:rsidRPr="00565123">
              <w:rPr>
                <w:rFonts w:ascii="Arial" w:hAnsi="Arial" w:cs="Arial"/>
                <w:color w:val="000000" w:themeColor="text1"/>
                <w:sz w:val="20"/>
                <w:szCs w:val="20"/>
              </w:rPr>
              <w:t>μm</w:t>
            </w:r>
            <w:proofErr w:type="spellEnd"/>
            <w:r w:rsidRPr="00565123">
              <w:rPr>
                <w:rFonts w:ascii="Arial" w:hAnsi="Arial" w:cs="Arial"/>
                <w:color w:val="000000" w:themeColor="text1"/>
                <w:sz w:val="20"/>
                <w:szCs w:val="20"/>
              </w:rPr>
              <w:t>) pārklājumu.</w:t>
            </w:r>
          </w:p>
          <w:p w14:paraId="32F62A91" w14:textId="74951784" w:rsidR="00BD1F8C" w:rsidRPr="00565123" w:rsidRDefault="00F93778" w:rsidP="00F93778">
            <w:pPr>
              <w:jc w:val="both"/>
              <w:rPr>
                <w:rFonts w:ascii="Arial" w:hAnsi="Arial" w:cs="Arial"/>
                <w:color w:val="000000" w:themeColor="text1"/>
                <w:sz w:val="20"/>
                <w:szCs w:val="20"/>
              </w:rPr>
            </w:pPr>
            <w:r w:rsidRPr="00565123">
              <w:rPr>
                <w:rFonts w:ascii="Arial" w:hAnsi="Arial" w:cs="Arial"/>
                <w:color w:val="000000" w:themeColor="text1"/>
                <w:sz w:val="20"/>
                <w:szCs w:val="20"/>
              </w:rPr>
              <w:t>Atbilstoši veiktajiem precizējumiem labota lokālā tāme Nr. 1-1.1.7, pozīcijas Nr. 26 un 27.</w:t>
            </w:r>
          </w:p>
        </w:tc>
      </w:tr>
      <w:tr w:rsidR="00BD1F8C" w:rsidRPr="00973689" w14:paraId="36A6D8AD" w14:textId="77777777" w:rsidTr="0064457B">
        <w:trPr>
          <w:trHeight w:val="261"/>
        </w:trPr>
        <w:tc>
          <w:tcPr>
            <w:tcW w:w="1555" w:type="dxa"/>
            <w:tcBorders>
              <w:top w:val="single" w:sz="4" w:space="0" w:color="auto"/>
            </w:tcBorders>
          </w:tcPr>
          <w:p w14:paraId="24D0FC34" w14:textId="6DF7AF3C" w:rsidR="00BD1F8C" w:rsidRPr="00814E94" w:rsidRDefault="00BD1F8C" w:rsidP="00A62C07">
            <w:pPr>
              <w:spacing w:before="40" w:after="40"/>
              <w:rPr>
                <w:rFonts w:ascii="Arial" w:hAnsi="Arial" w:cs="Arial"/>
                <w:b/>
                <w:bCs/>
                <w:sz w:val="20"/>
                <w:szCs w:val="20"/>
                <w:lang w:eastAsia="en-US"/>
              </w:rPr>
            </w:pPr>
            <w:r>
              <w:rPr>
                <w:rFonts w:ascii="Arial" w:hAnsi="Arial" w:cs="Arial"/>
                <w:b/>
                <w:bCs/>
                <w:sz w:val="20"/>
                <w:szCs w:val="20"/>
                <w:lang w:eastAsia="en-US"/>
              </w:rPr>
              <w:t>Grozījumi</w:t>
            </w:r>
          </w:p>
        </w:tc>
        <w:tc>
          <w:tcPr>
            <w:tcW w:w="7796" w:type="dxa"/>
            <w:tcBorders>
              <w:top w:val="single" w:sz="4" w:space="0" w:color="auto"/>
              <w:left w:val="single" w:sz="4" w:space="0" w:color="auto"/>
              <w:right w:val="single" w:sz="4" w:space="0" w:color="auto"/>
            </w:tcBorders>
            <w:shd w:val="clear" w:color="000000" w:fill="FFFFFF"/>
          </w:tcPr>
          <w:tbl>
            <w:tblPr>
              <w:tblW w:w="7452" w:type="dxa"/>
              <w:tblLook w:val="04A0" w:firstRow="1" w:lastRow="0" w:firstColumn="1" w:lastColumn="0" w:noHBand="0" w:noVBand="1"/>
            </w:tblPr>
            <w:tblGrid>
              <w:gridCol w:w="597"/>
              <w:gridCol w:w="426"/>
              <w:gridCol w:w="5103"/>
              <w:gridCol w:w="567"/>
              <w:gridCol w:w="759"/>
            </w:tblGrid>
            <w:tr w:rsidR="00F93778" w14:paraId="17D143ED" w14:textId="77777777" w:rsidTr="00B6770C">
              <w:trPr>
                <w:trHeight w:val="1412"/>
              </w:trPr>
              <w:tc>
                <w:tcPr>
                  <w:tcW w:w="597" w:type="dxa"/>
                  <w:tcBorders>
                    <w:top w:val="single" w:sz="4" w:space="0" w:color="auto"/>
                    <w:left w:val="single" w:sz="4" w:space="0" w:color="auto"/>
                    <w:bottom w:val="single" w:sz="4" w:space="0" w:color="auto"/>
                    <w:right w:val="single" w:sz="4" w:space="0" w:color="auto"/>
                  </w:tcBorders>
                  <w:noWrap/>
                  <w:vAlign w:val="center"/>
                  <w:hideMark/>
                </w:tcPr>
                <w:p w14:paraId="3CD29AEE" w14:textId="77777777" w:rsidR="00F93778" w:rsidRPr="00B6770C" w:rsidRDefault="00F93778" w:rsidP="00F93778">
                  <w:pPr>
                    <w:jc w:val="center"/>
                    <w:rPr>
                      <w:rFonts w:ascii="Arial" w:hAnsi="Arial" w:cs="Arial"/>
                      <w:sz w:val="20"/>
                      <w:szCs w:val="20"/>
                    </w:rPr>
                  </w:pPr>
                  <w:r w:rsidRPr="00B6770C">
                    <w:rPr>
                      <w:rFonts w:ascii="Arial" w:hAnsi="Arial" w:cs="Arial"/>
                      <w:sz w:val="20"/>
                      <w:szCs w:val="20"/>
                    </w:rPr>
                    <w:t>26</w:t>
                  </w:r>
                </w:p>
              </w:tc>
              <w:tc>
                <w:tcPr>
                  <w:tcW w:w="426" w:type="dxa"/>
                  <w:tcBorders>
                    <w:top w:val="single" w:sz="4" w:space="0" w:color="000000"/>
                    <w:left w:val="nil"/>
                    <w:bottom w:val="single" w:sz="4" w:space="0" w:color="000000"/>
                    <w:right w:val="single" w:sz="4" w:space="0" w:color="000000"/>
                  </w:tcBorders>
                  <w:vAlign w:val="center"/>
                  <w:hideMark/>
                </w:tcPr>
                <w:p w14:paraId="768E68CF" w14:textId="77777777" w:rsidR="00F93778" w:rsidRPr="00B6770C" w:rsidRDefault="00F93778" w:rsidP="00F93778">
                  <w:pPr>
                    <w:jc w:val="center"/>
                    <w:rPr>
                      <w:rFonts w:ascii="Arial" w:hAnsi="Arial" w:cs="Arial"/>
                      <w:sz w:val="20"/>
                      <w:szCs w:val="20"/>
                    </w:rPr>
                  </w:pPr>
                  <w:r w:rsidRPr="00B6770C">
                    <w:rPr>
                      <w:rFonts w:ascii="Arial" w:hAnsi="Arial" w:cs="Arial"/>
                      <w:sz w:val="20"/>
                      <w:szCs w:val="20"/>
                    </w:rPr>
                    <w:t> </w:t>
                  </w:r>
                </w:p>
              </w:tc>
              <w:tc>
                <w:tcPr>
                  <w:tcW w:w="5103" w:type="dxa"/>
                  <w:tcBorders>
                    <w:top w:val="single" w:sz="4" w:space="0" w:color="auto"/>
                    <w:left w:val="nil"/>
                    <w:bottom w:val="single" w:sz="4" w:space="0" w:color="auto"/>
                    <w:right w:val="single" w:sz="4" w:space="0" w:color="auto"/>
                  </w:tcBorders>
                  <w:vAlign w:val="center"/>
                  <w:hideMark/>
                </w:tcPr>
                <w:p w14:paraId="5057D0EC" w14:textId="77777777" w:rsidR="00F93778" w:rsidRPr="00B6770C" w:rsidRDefault="00F93778" w:rsidP="00F93778">
                  <w:pPr>
                    <w:rPr>
                      <w:rFonts w:ascii="Arial" w:hAnsi="Arial" w:cs="Arial"/>
                      <w:sz w:val="20"/>
                      <w:szCs w:val="20"/>
                    </w:rPr>
                  </w:pPr>
                  <w:r w:rsidRPr="00B6770C">
                    <w:rPr>
                      <w:rFonts w:ascii="Arial" w:hAnsi="Arial" w:cs="Arial"/>
                      <w:sz w:val="20"/>
                      <w:szCs w:val="20"/>
                    </w:rPr>
                    <w:t>Uzstādīt iekšējo palodzi, ieskaitot visus stiprinājumus un palīgmateriālus.</w:t>
                  </w:r>
                  <w:r w:rsidRPr="00B6770C">
                    <w:rPr>
                      <w:rFonts w:ascii="Arial" w:hAnsi="Arial" w:cs="Arial"/>
                      <w:sz w:val="20"/>
                      <w:szCs w:val="20"/>
                    </w:rPr>
                    <w:br/>
                    <w:t>Visiem logiem iekšējā palodze koka - saplākšņa ar koksnes šķiedru-plastmasas kompozītmateriāla</w:t>
                  </w:r>
                  <w:r w:rsidRPr="00B6770C">
                    <w:rPr>
                      <w:rFonts w:ascii="Arial" w:hAnsi="Arial" w:cs="Arial"/>
                      <w:sz w:val="20"/>
                      <w:szCs w:val="20"/>
                    </w:rPr>
                    <w:br/>
                    <w:t xml:space="preserve">pārklājumu </w:t>
                  </w:r>
                  <w:proofErr w:type="spellStart"/>
                  <w:r w:rsidRPr="00B6770C">
                    <w:rPr>
                      <w:rFonts w:ascii="Arial" w:hAnsi="Arial" w:cs="Arial"/>
                      <w:sz w:val="20"/>
                      <w:szCs w:val="20"/>
                    </w:rPr>
                    <w:t>Riga</w:t>
                  </w:r>
                  <w:proofErr w:type="spellEnd"/>
                  <w:r w:rsidRPr="00B6770C">
                    <w:rPr>
                      <w:rFonts w:ascii="Arial" w:hAnsi="Arial" w:cs="Arial"/>
                      <w:sz w:val="20"/>
                      <w:szCs w:val="20"/>
                    </w:rPr>
                    <w:t xml:space="preserve"> </w:t>
                  </w:r>
                  <w:proofErr w:type="spellStart"/>
                  <w:r w:rsidRPr="00B6770C">
                    <w:rPr>
                      <w:rFonts w:ascii="Arial" w:hAnsi="Arial" w:cs="Arial"/>
                      <w:sz w:val="20"/>
                      <w:szCs w:val="20"/>
                    </w:rPr>
                    <w:t>Poliform</w:t>
                  </w:r>
                  <w:proofErr w:type="spellEnd"/>
                  <w:r w:rsidRPr="00B6770C">
                    <w:rPr>
                      <w:rFonts w:ascii="Arial" w:hAnsi="Arial" w:cs="Arial"/>
                      <w:sz w:val="20"/>
                      <w:szCs w:val="20"/>
                    </w:rPr>
                    <w:t xml:space="preserve"> (vai ekvivalents) - tonis pelēks.</w:t>
                  </w:r>
                  <w:r w:rsidRPr="00B6770C">
                    <w:rPr>
                      <w:rFonts w:ascii="Arial" w:hAnsi="Arial" w:cs="Arial"/>
                      <w:sz w:val="20"/>
                      <w:szCs w:val="20"/>
                    </w:rPr>
                    <w:br/>
                  </w:r>
                  <w:r w:rsidRPr="00B6770C">
                    <w:rPr>
                      <w:rFonts w:ascii="Arial" w:hAnsi="Arial" w:cs="Arial"/>
                      <w:color w:val="FF0000"/>
                      <w:sz w:val="20"/>
                      <w:szCs w:val="20"/>
                    </w:rPr>
                    <w:t>Rasējums IN-7</w:t>
                  </w:r>
                </w:p>
              </w:tc>
              <w:tc>
                <w:tcPr>
                  <w:tcW w:w="567" w:type="dxa"/>
                  <w:tcBorders>
                    <w:top w:val="single" w:sz="4" w:space="0" w:color="auto"/>
                    <w:left w:val="nil"/>
                    <w:bottom w:val="single" w:sz="4" w:space="0" w:color="auto"/>
                    <w:right w:val="single" w:sz="4" w:space="0" w:color="auto"/>
                  </w:tcBorders>
                  <w:vAlign w:val="center"/>
                  <w:hideMark/>
                </w:tcPr>
                <w:p w14:paraId="53F6D429" w14:textId="77777777" w:rsidR="00F93778" w:rsidRPr="00B6770C" w:rsidRDefault="00F93778" w:rsidP="00F93778">
                  <w:pPr>
                    <w:jc w:val="center"/>
                    <w:rPr>
                      <w:rFonts w:ascii="Arial" w:hAnsi="Arial" w:cs="Arial"/>
                      <w:sz w:val="20"/>
                      <w:szCs w:val="20"/>
                    </w:rPr>
                  </w:pPr>
                  <w:r w:rsidRPr="00B6770C">
                    <w:rPr>
                      <w:rFonts w:ascii="Arial" w:hAnsi="Arial" w:cs="Arial"/>
                      <w:sz w:val="20"/>
                      <w:szCs w:val="20"/>
                    </w:rPr>
                    <w:t>m</w:t>
                  </w:r>
                </w:p>
              </w:tc>
              <w:tc>
                <w:tcPr>
                  <w:tcW w:w="759" w:type="dxa"/>
                  <w:tcBorders>
                    <w:top w:val="single" w:sz="4" w:space="0" w:color="auto"/>
                    <w:left w:val="nil"/>
                    <w:bottom w:val="single" w:sz="4" w:space="0" w:color="auto"/>
                    <w:right w:val="single" w:sz="4" w:space="0" w:color="auto"/>
                  </w:tcBorders>
                  <w:vAlign w:val="center"/>
                  <w:hideMark/>
                </w:tcPr>
                <w:p w14:paraId="3F360E59" w14:textId="5CDC086A" w:rsidR="00F93778" w:rsidRPr="00B6770C" w:rsidRDefault="00F93778" w:rsidP="00F93778">
                  <w:pPr>
                    <w:jc w:val="center"/>
                    <w:rPr>
                      <w:rFonts w:ascii="Arial" w:hAnsi="Arial" w:cs="Arial"/>
                      <w:sz w:val="20"/>
                      <w:szCs w:val="20"/>
                    </w:rPr>
                  </w:pPr>
                  <w:r w:rsidRPr="00B6770C">
                    <w:rPr>
                      <w:rFonts w:ascii="Arial" w:hAnsi="Arial" w:cs="Arial"/>
                      <w:sz w:val="20"/>
                      <w:szCs w:val="20"/>
                    </w:rPr>
                    <w:t xml:space="preserve">72,10 </w:t>
                  </w:r>
                </w:p>
              </w:tc>
            </w:tr>
            <w:tr w:rsidR="00F93778" w14:paraId="20B41DE9" w14:textId="77777777" w:rsidTr="00B6770C">
              <w:trPr>
                <w:trHeight w:val="3578"/>
              </w:trPr>
              <w:tc>
                <w:tcPr>
                  <w:tcW w:w="597" w:type="dxa"/>
                  <w:tcBorders>
                    <w:top w:val="nil"/>
                    <w:left w:val="single" w:sz="4" w:space="0" w:color="auto"/>
                    <w:bottom w:val="single" w:sz="4" w:space="0" w:color="auto"/>
                    <w:right w:val="single" w:sz="4" w:space="0" w:color="auto"/>
                  </w:tcBorders>
                  <w:noWrap/>
                  <w:vAlign w:val="center"/>
                  <w:hideMark/>
                </w:tcPr>
                <w:p w14:paraId="52279B89" w14:textId="77777777" w:rsidR="00F93778" w:rsidRPr="00B6770C" w:rsidRDefault="00F93778" w:rsidP="00F93778">
                  <w:pPr>
                    <w:jc w:val="center"/>
                    <w:rPr>
                      <w:rFonts w:ascii="Arial" w:hAnsi="Arial" w:cs="Arial"/>
                      <w:sz w:val="20"/>
                      <w:szCs w:val="20"/>
                    </w:rPr>
                  </w:pPr>
                  <w:r w:rsidRPr="00B6770C">
                    <w:rPr>
                      <w:rFonts w:ascii="Arial" w:hAnsi="Arial" w:cs="Arial"/>
                      <w:sz w:val="20"/>
                      <w:szCs w:val="20"/>
                    </w:rPr>
                    <w:t>27</w:t>
                  </w:r>
                </w:p>
              </w:tc>
              <w:tc>
                <w:tcPr>
                  <w:tcW w:w="426" w:type="dxa"/>
                  <w:tcBorders>
                    <w:top w:val="nil"/>
                    <w:left w:val="nil"/>
                    <w:bottom w:val="single" w:sz="4" w:space="0" w:color="000000"/>
                    <w:right w:val="single" w:sz="4" w:space="0" w:color="000000"/>
                  </w:tcBorders>
                  <w:vAlign w:val="center"/>
                  <w:hideMark/>
                </w:tcPr>
                <w:p w14:paraId="5486B8B3" w14:textId="77777777" w:rsidR="00F93778" w:rsidRPr="00B6770C" w:rsidRDefault="00F93778" w:rsidP="00F93778">
                  <w:pPr>
                    <w:jc w:val="center"/>
                    <w:rPr>
                      <w:rFonts w:ascii="Arial" w:hAnsi="Arial" w:cs="Arial"/>
                      <w:sz w:val="20"/>
                      <w:szCs w:val="20"/>
                    </w:rPr>
                  </w:pPr>
                  <w:r w:rsidRPr="00B6770C">
                    <w:rPr>
                      <w:rFonts w:ascii="Arial" w:hAnsi="Arial" w:cs="Arial"/>
                      <w:sz w:val="20"/>
                      <w:szCs w:val="20"/>
                    </w:rPr>
                    <w:t> </w:t>
                  </w:r>
                </w:p>
              </w:tc>
              <w:tc>
                <w:tcPr>
                  <w:tcW w:w="5103" w:type="dxa"/>
                  <w:tcBorders>
                    <w:top w:val="nil"/>
                    <w:left w:val="nil"/>
                    <w:bottom w:val="single" w:sz="4" w:space="0" w:color="auto"/>
                    <w:right w:val="single" w:sz="4" w:space="0" w:color="auto"/>
                  </w:tcBorders>
                  <w:vAlign w:val="center"/>
                  <w:hideMark/>
                </w:tcPr>
                <w:p w14:paraId="4F689460" w14:textId="77777777" w:rsidR="00F93778" w:rsidRPr="00B6770C" w:rsidRDefault="00F93778" w:rsidP="00F93778">
                  <w:pPr>
                    <w:rPr>
                      <w:rFonts w:ascii="Arial" w:hAnsi="Arial" w:cs="Arial"/>
                      <w:sz w:val="20"/>
                      <w:szCs w:val="20"/>
                    </w:rPr>
                  </w:pPr>
                  <w:r w:rsidRPr="00B6770C">
                    <w:rPr>
                      <w:rFonts w:ascii="Arial" w:hAnsi="Arial" w:cs="Arial"/>
                      <w:sz w:val="20"/>
                      <w:szCs w:val="20"/>
                    </w:rPr>
                    <w:t>Uzstādīt ārējo skārda palodzi, ieskaitot visus stiprinājumus un palīgmateriālus.</w:t>
                  </w:r>
                  <w:r w:rsidRPr="00B6770C">
                    <w:rPr>
                      <w:rFonts w:ascii="Arial" w:hAnsi="Arial" w:cs="Arial"/>
                      <w:sz w:val="20"/>
                      <w:szCs w:val="20"/>
                    </w:rPr>
                    <w:br/>
                  </w:r>
                  <w:r w:rsidRPr="00B6770C">
                    <w:rPr>
                      <w:rFonts w:ascii="Arial" w:hAnsi="Arial" w:cs="Arial"/>
                      <w:color w:val="FF0000"/>
                      <w:sz w:val="20"/>
                      <w:szCs w:val="20"/>
                    </w:rPr>
                    <w:t xml:space="preserve">Ārējās palodzes no karsti cinkota tērauda, biezums 0,7 mm, ar PURAL (50 </w:t>
                  </w:r>
                  <w:proofErr w:type="spellStart"/>
                  <w:r w:rsidRPr="00B6770C">
                    <w:rPr>
                      <w:rFonts w:ascii="Arial" w:hAnsi="Arial" w:cs="Arial"/>
                      <w:color w:val="FF0000"/>
                      <w:sz w:val="20"/>
                      <w:szCs w:val="20"/>
                    </w:rPr>
                    <w:t>μm</w:t>
                  </w:r>
                  <w:proofErr w:type="spellEnd"/>
                  <w:r w:rsidRPr="00B6770C">
                    <w:rPr>
                      <w:rFonts w:ascii="Arial" w:hAnsi="Arial" w:cs="Arial"/>
                      <w:color w:val="FF0000"/>
                      <w:sz w:val="20"/>
                      <w:szCs w:val="20"/>
                    </w:rPr>
                    <w:t xml:space="preserve">) pārklājumu. </w:t>
                  </w:r>
                  <w:r w:rsidRPr="00B6770C">
                    <w:rPr>
                      <w:rFonts w:ascii="Arial" w:hAnsi="Arial" w:cs="Arial"/>
                      <w:color w:val="FF0000"/>
                      <w:sz w:val="20"/>
                      <w:szCs w:val="20"/>
                    </w:rPr>
                    <w:br/>
                    <w:t>Tonis tumši pelēks (RR-23).</w:t>
                  </w:r>
                  <w:r w:rsidRPr="00B6770C">
                    <w:rPr>
                      <w:rFonts w:ascii="Arial" w:hAnsi="Arial" w:cs="Arial"/>
                      <w:sz w:val="20"/>
                      <w:szCs w:val="20"/>
                    </w:rPr>
                    <w:br/>
                  </w:r>
                  <w:r w:rsidRPr="00B6770C">
                    <w:rPr>
                      <w:rFonts w:ascii="Arial" w:hAnsi="Arial" w:cs="Arial"/>
                      <w:color w:val="FF0000"/>
                      <w:sz w:val="20"/>
                      <w:szCs w:val="20"/>
                    </w:rPr>
                    <w:t xml:space="preserve">Palodzes montēt uz nepārtraukta nesoša pamata, nodrošinot noturību pret ekspluatācijas slodzēm publiskā objektā. </w:t>
                  </w:r>
                  <w:r w:rsidRPr="00B6770C">
                    <w:rPr>
                      <w:rFonts w:ascii="Arial" w:hAnsi="Arial" w:cs="Arial"/>
                      <w:color w:val="FF0000"/>
                      <w:sz w:val="20"/>
                      <w:szCs w:val="20"/>
                    </w:rPr>
                    <w:br/>
                    <w:t xml:space="preserve">Visas redzamās malas noapaļotas vai ielocītas drošai lietošanai. </w:t>
                  </w:r>
                  <w:r w:rsidRPr="00B6770C">
                    <w:rPr>
                      <w:rFonts w:ascii="Arial" w:hAnsi="Arial" w:cs="Arial"/>
                      <w:color w:val="FF0000"/>
                      <w:sz w:val="20"/>
                      <w:szCs w:val="20"/>
                    </w:rPr>
                    <w:br/>
                    <w:t xml:space="preserve">Palodzes pārkare pret dēļu apšuvumu ~20mm. Ārējā mala ir paralēla logu plaknei, platums ~120mm. </w:t>
                  </w:r>
                  <w:r w:rsidRPr="00B6770C">
                    <w:rPr>
                      <w:rFonts w:ascii="Arial" w:hAnsi="Arial" w:cs="Arial"/>
                      <w:color w:val="FF0000"/>
                      <w:sz w:val="20"/>
                      <w:szCs w:val="20"/>
                    </w:rPr>
                    <w:br/>
                    <w:t>Garums atbilstoši statu solim, pret centru, tas ir mainīgs, skatīt rasējumā IN-7 plāna mezglu, kas ir precizēts un papildināts.</w:t>
                  </w:r>
                </w:p>
              </w:tc>
              <w:tc>
                <w:tcPr>
                  <w:tcW w:w="567" w:type="dxa"/>
                  <w:tcBorders>
                    <w:top w:val="nil"/>
                    <w:left w:val="nil"/>
                    <w:bottom w:val="single" w:sz="4" w:space="0" w:color="auto"/>
                    <w:right w:val="single" w:sz="4" w:space="0" w:color="auto"/>
                  </w:tcBorders>
                  <w:vAlign w:val="center"/>
                  <w:hideMark/>
                </w:tcPr>
                <w:p w14:paraId="7A110F8C" w14:textId="77777777" w:rsidR="00F93778" w:rsidRPr="00B6770C" w:rsidRDefault="00F93778" w:rsidP="00F93778">
                  <w:pPr>
                    <w:jc w:val="center"/>
                    <w:rPr>
                      <w:rFonts w:ascii="Arial" w:hAnsi="Arial" w:cs="Arial"/>
                      <w:sz w:val="20"/>
                      <w:szCs w:val="20"/>
                    </w:rPr>
                  </w:pPr>
                  <w:r w:rsidRPr="00B6770C">
                    <w:rPr>
                      <w:rFonts w:ascii="Arial" w:hAnsi="Arial" w:cs="Arial"/>
                      <w:sz w:val="20"/>
                      <w:szCs w:val="20"/>
                    </w:rPr>
                    <w:t>m</w:t>
                  </w:r>
                </w:p>
              </w:tc>
              <w:tc>
                <w:tcPr>
                  <w:tcW w:w="759" w:type="dxa"/>
                  <w:tcBorders>
                    <w:top w:val="nil"/>
                    <w:left w:val="nil"/>
                    <w:bottom w:val="single" w:sz="4" w:space="0" w:color="auto"/>
                    <w:right w:val="single" w:sz="4" w:space="0" w:color="auto"/>
                  </w:tcBorders>
                  <w:vAlign w:val="center"/>
                  <w:hideMark/>
                </w:tcPr>
                <w:p w14:paraId="7B8E648B" w14:textId="508403B8" w:rsidR="00F93778" w:rsidRPr="00B6770C" w:rsidRDefault="00F93778" w:rsidP="00F93778">
                  <w:pPr>
                    <w:jc w:val="center"/>
                    <w:rPr>
                      <w:rFonts w:ascii="Arial" w:hAnsi="Arial" w:cs="Arial"/>
                      <w:sz w:val="20"/>
                      <w:szCs w:val="20"/>
                    </w:rPr>
                  </w:pPr>
                  <w:r w:rsidRPr="00B6770C">
                    <w:rPr>
                      <w:rFonts w:ascii="Arial" w:hAnsi="Arial" w:cs="Arial"/>
                      <w:sz w:val="20"/>
                      <w:szCs w:val="20"/>
                    </w:rPr>
                    <w:t xml:space="preserve">72,10 </w:t>
                  </w:r>
                </w:p>
              </w:tc>
            </w:tr>
          </w:tbl>
          <w:p w14:paraId="006826D8" w14:textId="77777777" w:rsidR="00BD1F8C" w:rsidRPr="00BD1F8C" w:rsidRDefault="00BD1F8C" w:rsidP="00BD1F8C">
            <w:pPr>
              <w:jc w:val="both"/>
              <w:rPr>
                <w:rFonts w:ascii="Arial" w:hAnsi="Arial" w:cs="Arial"/>
                <w:color w:val="00B050"/>
                <w:sz w:val="20"/>
                <w:szCs w:val="20"/>
              </w:rPr>
            </w:pPr>
          </w:p>
        </w:tc>
      </w:tr>
      <w:tr w:rsidR="00A62C07" w:rsidRPr="00973689" w14:paraId="39B2AC00" w14:textId="77777777" w:rsidTr="00A62C07">
        <w:trPr>
          <w:trHeight w:val="53"/>
        </w:trPr>
        <w:tc>
          <w:tcPr>
            <w:tcW w:w="9351" w:type="dxa"/>
            <w:gridSpan w:val="2"/>
            <w:tcBorders>
              <w:top w:val="single" w:sz="4" w:space="0" w:color="auto"/>
              <w:right w:val="single" w:sz="4" w:space="0" w:color="auto"/>
            </w:tcBorders>
            <w:shd w:val="clear" w:color="auto" w:fill="CCFFCC"/>
          </w:tcPr>
          <w:p w14:paraId="0096F146" w14:textId="77777777" w:rsidR="00A62C07" w:rsidRPr="00A62C07" w:rsidRDefault="00A62C07" w:rsidP="00A62C07">
            <w:pPr>
              <w:rPr>
                <w:rFonts w:ascii="Arial" w:hAnsi="Arial" w:cs="Arial"/>
                <w:sz w:val="12"/>
                <w:szCs w:val="12"/>
              </w:rPr>
            </w:pPr>
          </w:p>
        </w:tc>
      </w:tr>
      <w:tr w:rsidR="00A62C07" w:rsidRPr="00973689" w14:paraId="51DA0D93" w14:textId="77777777" w:rsidTr="0064457B">
        <w:trPr>
          <w:trHeight w:val="261"/>
        </w:trPr>
        <w:tc>
          <w:tcPr>
            <w:tcW w:w="1555" w:type="dxa"/>
            <w:tcBorders>
              <w:top w:val="single" w:sz="4" w:space="0" w:color="auto"/>
            </w:tcBorders>
          </w:tcPr>
          <w:p w14:paraId="6F178533" w14:textId="592FD6D1" w:rsidR="00A62C07" w:rsidRPr="000B770F" w:rsidRDefault="00A62C07" w:rsidP="00A62C07">
            <w:pPr>
              <w:spacing w:before="40" w:after="40"/>
              <w:rPr>
                <w:rFonts w:ascii="Arial" w:hAnsi="Arial" w:cs="Arial"/>
                <w:b/>
                <w:bCs/>
                <w:sz w:val="20"/>
                <w:szCs w:val="20"/>
                <w:lang w:eastAsia="en-US"/>
              </w:rPr>
            </w:pPr>
            <w:r>
              <w:rPr>
                <w:rFonts w:ascii="Arial" w:hAnsi="Arial" w:cs="Arial"/>
                <w:b/>
                <w:bCs/>
                <w:sz w:val="20"/>
                <w:szCs w:val="20"/>
                <w:lang w:eastAsia="en-US"/>
              </w:rPr>
              <w:t>Jautājums1</w:t>
            </w:r>
            <w:r w:rsidR="00C11F83">
              <w:rPr>
                <w:rFonts w:ascii="Arial" w:hAnsi="Arial" w:cs="Arial"/>
                <w:b/>
                <w:bCs/>
                <w:sz w:val="20"/>
                <w:szCs w:val="20"/>
                <w:lang w:eastAsia="en-US"/>
              </w:rPr>
              <w:t>5</w:t>
            </w:r>
          </w:p>
        </w:tc>
        <w:tc>
          <w:tcPr>
            <w:tcW w:w="7796" w:type="dxa"/>
            <w:tcBorders>
              <w:top w:val="single" w:sz="4" w:space="0" w:color="auto"/>
              <w:left w:val="single" w:sz="4" w:space="0" w:color="auto"/>
              <w:right w:val="single" w:sz="4" w:space="0" w:color="auto"/>
            </w:tcBorders>
            <w:shd w:val="clear" w:color="000000" w:fill="FFFFFF"/>
          </w:tcPr>
          <w:p w14:paraId="70C8C970" w14:textId="77777777" w:rsidR="00280C83" w:rsidRPr="00B6770C" w:rsidRDefault="00280C83" w:rsidP="00B6770C">
            <w:pPr>
              <w:spacing w:before="40" w:after="40"/>
              <w:jc w:val="both"/>
              <w:rPr>
                <w:rFonts w:ascii="Arial" w:hAnsi="Arial" w:cs="Arial"/>
                <w:sz w:val="20"/>
                <w:szCs w:val="20"/>
              </w:rPr>
            </w:pPr>
            <w:r w:rsidRPr="00B6770C">
              <w:rPr>
                <w:rFonts w:ascii="Arial" w:hAnsi="Arial" w:cs="Arial"/>
                <w:sz w:val="20"/>
                <w:szCs w:val="20"/>
              </w:rPr>
              <w:t xml:space="preserve">ARD-8.1 rasējuma lapā iekļauts mezgls PLM-7 ar saplākšņa apdari koka statam no sāniem. Lūdzam precizēt, kurā tāmes pozīcijā ir iekļauta šāda koka statu apdare statiem no 3 pusēm, nepieciešamības gadījumā veicot korekcijas un papildinājumus lokālo tāmju darbu sastāvā un sniedzot informāciju par nepieciešamo saplākšņa tipu, biezumu </w:t>
            </w:r>
            <w:proofErr w:type="spellStart"/>
            <w:r w:rsidRPr="00B6770C">
              <w:rPr>
                <w:rFonts w:ascii="Arial" w:hAnsi="Arial" w:cs="Arial"/>
                <w:sz w:val="20"/>
                <w:szCs w:val="20"/>
              </w:rPr>
              <w:t>utml</w:t>
            </w:r>
            <w:proofErr w:type="spellEnd"/>
            <w:r w:rsidRPr="00B6770C">
              <w:rPr>
                <w:rFonts w:ascii="Arial" w:hAnsi="Arial" w:cs="Arial"/>
                <w:sz w:val="20"/>
                <w:szCs w:val="20"/>
              </w:rPr>
              <w:t xml:space="preserve">. </w:t>
            </w:r>
          </w:p>
          <w:p w14:paraId="745DE9AA" w14:textId="2396AA35" w:rsidR="00A62C07" w:rsidRPr="00B6770C" w:rsidRDefault="00280C83" w:rsidP="00B6770C">
            <w:pPr>
              <w:pStyle w:val="Sarakstarindkopa"/>
              <w:spacing w:before="40" w:after="40"/>
              <w:ind w:left="0"/>
              <w:jc w:val="both"/>
              <w:rPr>
                <w:rFonts w:ascii="Arial" w:hAnsi="Arial" w:cs="Arial"/>
                <w:sz w:val="20"/>
                <w:szCs w:val="20"/>
              </w:rPr>
            </w:pPr>
            <w:r w:rsidRPr="00B6770C">
              <w:rPr>
                <w:noProof/>
              </w:rPr>
              <w:lastRenderedPageBreak/>
              <w:drawing>
                <wp:inline distT="0" distB="0" distL="0" distR="0" wp14:anchorId="660C78DC" wp14:editId="421117FC">
                  <wp:extent cx="2268077" cy="2003728"/>
                  <wp:effectExtent l="0" t="0" r="0" b="0"/>
                  <wp:docPr id="191963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3745" name=""/>
                          <pic:cNvPicPr/>
                        </pic:nvPicPr>
                        <pic:blipFill>
                          <a:blip r:embed="rId17"/>
                          <a:stretch>
                            <a:fillRect/>
                          </a:stretch>
                        </pic:blipFill>
                        <pic:spPr>
                          <a:xfrm>
                            <a:off x="0" y="0"/>
                            <a:ext cx="2268077" cy="2003728"/>
                          </a:xfrm>
                          <a:prstGeom prst="rect">
                            <a:avLst/>
                          </a:prstGeom>
                        </pic:spPr>
                      </pic:pic>
                    </a:graphicData>
                  </a:graphic>
                </wp:inline>
              </w:drawing>
            </w:r>
          </w:p>
        </w:tc>
      </w:tr>
      <w:tr w:rsidR="00A62C07" w:rsidRPr="00973689" w14:paraId="3428FA01" w14:textId="77777777" w:rsidTr="0064457B">
        <w:trPr>
          <w:trHeight w:val="261"/>
        </w:trPr>
        <w:tc>
          <w:tcPr>
            <w:tcW w:w="1555" w:type="dxa"/>
            <w:tcBorders>
              <w:top w:val="single" w:sz="4" w:space="0" w:color="auto"/>
            </w:tcBorders>
          </w:tcPr>
          <w:p w14:paraId="076A9641" w14:textId="5C2ECD39" w:rsidR="00A62C07" w:rsidRPr="00565123" w:rsidRDefault="00C67BB6" w:rsidP="00C11F83">
            <w:pPr>
              <w:spacing w:before="40" w:after="40"/>
              <w:rPr>
                <w:rFonts w:ascii="Arial" w:hAnsi="Arial" w:cs="Arial"/>
                <w:b/>
                <w:bCs/>
                <w:color w:val="000000" w:themeColor="text1"/>
                <w:sz w:val="20"/>
                <w:szCs w:val="20"/>
                <w:lang w:eastAsia="en-US"/>
              </w:rPr>
            </w:pPr>
            <w:r w:rsidRPr="00565123">
              <w:rPr>
                <w:rFonts w:ascii="Arial" w:hAnsi="Arial" w:cs="Arial"/>
                <w:b/>
                <w:bCs/>
                <w:color w:val="000000" w:themeColor="text1"/>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tcPr>
          <w:p w14:paraId="0E204266" w14:textId="77777777" w:rsidR="001E051D" w:rsidRPr="00565123" w:rsidRDefault="001E051D" w:rsidP="00565123">
            <w:pPr>
              <w:spacing w:before="40" w:after="40"/>
              <w:jc w:val="both"/>
              <w:rPr>
                <w:rFonts w:ascii="Arial" w:hAnsi="Arial" w:cs="Arial"/>
                <w:color w:val="000000" w:themeColor="text1"/>
                <w:sz w:val="20"/>
                <w:szCs w:val="20"/>
              </w:rPr>
            </w:pPr>
            <w:r w:rsidRPr="00565123">
              <w:rPr>
                <w:rFonts w:ascii="Arial" w:hAnsi="Arial" w:cs="Arial"/>
                <w:color w:val="000000" w:themeColor="text1"/>
                <w:sz w:val="20"/>
                <w:szCs w:val="20"/>
              </w:rPr>
              <w:t>Apdare paredzēta no saplākšņa, atbilstoši sienu iekšējā apšuvuma risinājumam. Paredzēts 12 mm biezs bērza saplāksnis “</w:t>
            </w:r>
            <w:proofErr w:type="spellStart"/>
            <w:r w:rsidRPr="00565123">
              <w:rPr>
                <w:rFonts w:ascii="Arial" w:hAnsi="Arial" w:cs="Arial"/>
                <w:color w:val="000000" w:themeColor="text1"/>
                <w:sz w:val="20"/>
                <w:szCs w:val="20"/>
              </w:rPr>
              <w:t>Riga</w:t>
            </w:r>
            <w:proofErr w:type="spellEnd"/>
            <w:r w:rsidRPr="00565123">
              <w:rPr>
                <w:rFonts w:ascii="Arial" w:hAnsi="Arial" w:cs="Arial"/>
                <w:color w:val="000000" w:themeColor="text1"/>
                <w:sz w:val="20"/>
                <w:szCs w:val="20"/>
              </w:rPr>
              <w:t xml:space="preserve"> </w:t>
            </w:r>
            <w:proofErr w:type="spellStart"/>
            <w:r w:rsidRPr="00565123">
              <w:rPr>
                <w:rFonts w:ascii="Arial" w:hAnsi="Arial" w:cs="Arial"/>
                <w:color w:val="000000" w:themeColor="text1"/>
                <w:sz w:val="20"/>
                <w:szCs w:val="20"/>
              </w:rPr>
              <w:t>Decoline</w:t>
            </w:r>
            <w:proofErr w:type="spellEnd"/>
            <w:r w:rsidRPr="00565123">
              <w:rPr>
                <w:rFonts w:ascii="Arial" w:hAnsi="Arial" w:cs="Arial"/>
                <w:color w:val="000000" w:themeColor="text1"/>
                <w:sz w:val="20"/>
                <w:szCs w:val="20"/>
              </w:rPr>
              <w:t>” (vai ekvivalents).</w:t>
            </w:r>
          </w:p>
          <w:p w14:paraId="1F12ED5E" w14:textId="04224630" w:rsidR="006B7BA4" w:rsidRPr="00565123" w:rsidRDefault="001E051D" w:rsidP="00565123">
            <w:pPr>
              <w:spacing w:before="40" w:after="40"/>
              <w:jc w:val="both"/>
              <w:rPr>
                <w:rFonts w:ascii="Arial" w:hAnsi="Arial" w:cs="Arial"/>
                <w:color w:val="000000" w:themeColor="text1"/>
                <w:sz w:val="20"/>
                <w:szCs w:val="20"/>
              </w:rPr>
            </w:pPr>
            <w:r w:rsidRPr="00565123">
              <w:rPr>
                <w:rFonts w:ascii="Arial" w:hAnsi="Arial" w:cs="Arial"/>
                <w:color w:val="000000" w:themeColor="text1"/>
                <w:sz w:val="20"/>
                <w:szCs w:val="20"/>
              </w:rPr>
              <w:t>Atbilstoši precizētajam risinājumam apjomi precizēti lokālās tāmes Nr. 1-1.1.8 pozīcijās Nr. 111,</w:t>
            </w:r>
            <w:r w:rsidR="00565123">
              <w:rPr>
                <w:rFonts w:ascii="Arial" w:hAnsi="Arial" w:cs="Arial"/>
                <w:color w:val="000000" w:themeColor="text1"/>
                <w:sz w:val="20"/>
                <w:szCs w:val="20"/>
              </w:rPr>
              <w:t xml:space="preserve"> </w:t>
            </w:r>
            <w:r w:rsidRPr="00565123">
              <w:rPr>
                <w:rFonts w:ascii="Arial" w:hAnsi="Arial" w:cs="Arial"/>
                <w:color w:val="000000" w:themeColor="text1"/>
                <w:sz w:val="20"/>
                <w:szCs w:val="20"/>
              </w:rPr>
              <w:t>112,</w:t>
            </w:r>
            <w:r w:rsidR="00565123">
              <w:rPr>
                <w:rFonts w:ascii="Arial" w:hAnsi="Arial" w:cs="Arial"/>
                <w:color w:val="000000" w:themeColor="text1"/>
                <w:sz w:val="20"/>
                <w:szCs w:val="20"/>
              </w:rPr>
              <w:t xml:space="preserve"> </w:t>
            </w:r>
            <w:r w:rsidRPr="00565123">
              <w:rPr>
                <w:rFonts w:ascii="Arial" w:hAnsi="Arial" w:cs="Arial"/>
                <w:color w:val="000000" w:themeColor="text1"/>
                <w:sz w:val="20"/>
                <w:szCs w:val="20"/>
              </w:rPr>
              <w:t>113,</w:t>
            </w:r>
            <w:r w:rsidR="00565123">
              <w:rPr>
                <w:rFonts w:ascii="Arial" w:hAnsi="Arial" w:cs="Arial"/>
                <w:color w:val="000000" w:themeColor="text1"/>
                <w:sz w:val="20"/>
                <w:szCs w:val="20"/>
              </w:rPr>
              <w:t xml:space="preserve"> </w:t>
            </w:r>
            <w:r w:rsidRPr="00565123">
              <w:rPr>
                <w:rFonts w:ascii="Arial" w:hAnsi="Arial" w:cs="Arial"/>
                <w:color w:val="000000" w:themeColor="text1"/>
                <w:sz w:val="20"/>
                <w:szCs w:val="20"/>
              </w:rPr>
              <w:t>114,</w:t>
            </w:r>
            <w:r w:rsidR="00565123">
              <w:rPr>
                <w:rFonts w:ascii="Arial" w:hAnsi="Arial" w:cs="Arial"/>
                <w:color w:val="000000" w:themeColor="text1"/>
                <w:sz w:val="20"/>
                <w:szCs w:val="20"/>
              </w:rPr>
              <w:t xml:space="preserve"> </w:t>
            </w:r>
            <w:r w:rsidRPr="00565123">
              <w:rPr>
                <w:rFonts w:ascii="Arial" w:hAnsi="Arial" w:cs="Arial"/>
                <w:color w:val="000000" w:themeColor="text1"/>
                <w:sz w:val="20"/>
                <w:szCs w:val="20"/>
              </w:rPr>
              <w:t>115</w:t>
            </w:r>
          </w:p>
        </w:tc>
      </w:tr>
      <w:tr w:rsidR="001E051D" w:rsidRPr="00973689" w14:paraId="678558AD" w14:textId="77777777" w:rsidTr="0064457B">
        <w:trPr>
          <w:trHeight w:val="261"/>
        </w:trPr>
        <w:tc>
          <w:tcPr>
            <w:tcW w:w="1555" w:type="dxa"/>
            <w:tcBorders>
              <w:top w:val="single" w:sz="4" w:space="0" w:color="auto"/>
            </w:tcBorders>
          </w:tcPr>
          <w:p w14:paraId="6189E8CB" w14:textId="4D1006C3" w:rsidR="001E051D" w:rsidRPr="00730D2F" w:rsidRDefault="001E051D" w:rsidP="001E051D">
            <w:pPr>
              <w:spacing w:before="40" w:after="40"/>
              <w:rPr>
                <w:rFonts w:ascii="Arial" w:hAnsi="Arial" w:cs="Arial"/>
                <w:b/>
                <w:bCs/>
                <w:sz w:val="20"/>
                <w:szCs w:val="20"/>
                <w:highlight w:val="yellow"/>
                <w:lang w:eastAsia="en-US"/>
              </w:rPr>
            </w:pPr>
            <w:r w:rsidRPr="00565123">
              <w:rPr>
                <w:rFonts w:ascii="Arial" w:hAnsi="Arial" w:cs="Arial"/>
                <w:b/>
                <w:bCs/>
                <w:sz w:val="20"/>
                <w:szCs w:val="20"/>
                <w:lang w:eastAsia="en-US"/>
              </w:rPr>
              <w:t>Grozījumi</w:t>
            </w:r>
          </w:p>
        </w:tc>
        <w:tc>
          <w:tcPr>
            <w:tcW w:w="7796" w:type="dxa"/>
            <w:tcBorders>
              <w:top w:val="single" w:sz="4" w:space="0" w:color="auto"/>
              <w:left w:val="single" w:sz="4" w:space="0" w:color="auto"/>
              <w:right w:val="single" w:sz="4" w:space="0" w:color="auto"/>
            </w:tcBorders>
            <w:shd w:val="clear" w:color="000000" w:fill="FFFFFF"/>
          </w:tcPr>
          <w:tbl>
            <w:tblPr>
              <w:tblW w:w="7411" w:type="dxa"/>
              <w:tblLook w:val="04A0" w:firstRow="1" w:lastRow="0" w:firstColumn="1" w:lastColumn="0" w:noHBand="0" w:noVBand="1"/>
            </w:tblPr>
            <w:tblGrid>
              <w:gridCol w:w="593"/>
              <w:gridCol w:w="430"/>
              <w:gridCol w:w="4788"/>
              <w:gridCol w:w="701"/>
              <w:gridCol w:w="899"/>
            </w:tblGrid>
            <w:tr w:rsidR="001E051D" w14:paraId="58E72BBC" w14:textId="77777777" w:rsidTr="00565123">
              <w:trPr>
                <w:trHeight w:val="468"/>
              </w:trPr>
              <w:tc>
                <w:tcPr>
                  <w:tcW w:w="593"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AE036B6" w14:textId="77777777" w:rsidR="001E051D" w:rsidRPr="00565123" w:rsidRDefault="001E051D" w:rsidP="001E051D">
                  <w:pPr>
                    <w:jc w:val="center"/>
                    <w:rPr>
                      <w:rFonts w:ascii="Arial" w:hAnsi="Arial" w:cs="Arial"/>
                      <w:b/>
                      <w:bCs/>
                      <w:sz w:val="20"/>
                      <w:szCs w:val="20"/>
                    </w:rPr>
                  </w:pPr>
                  <w:r w:rsidRPr="00565123">
                    <w:rPr>
                      <w:rFonts w:ascii="Arial" w:hAnsi="Arial" w:cs="Arial"/>
                      <w:b/>
                      <w:bCs/>
                      <w:sz w:val="20"/>
                      <w:szCs w:val="20"/>
                    </w:rPr>
                    <w:t>111</w:t>
                  </w:r>
                </w:p>
              </w:tc>
              <w:tc>
                <w:tcPr>
                  <w:tcW w:w="430" w:type="dxa"/>
                  <w:tcBorders>
                    <w:top w:val="single" w:sz="4" w:space="0" w:color="000000"/>
                    <w:left w:val="nil"/>
                    <w:bottom w:val="single" w:sz="4" w:space="0" w:color="000000"/>
                    <w:right w:val="single" w:sz="4" w:space="0" w:color="000000"/>
                  </w:tcBorders>
                  <w:shd w:val="clear" w:color="000000" w:fill="FFFFCC"/>
                  <w:vAlign w:val="center"/>
                  <w:hideMark/>
                </w:tcPr>
                <w:p w14:paraId="069FD616" w14:textId="77777777" w:rsidR="001E051D" w:rsidRPr="00565123" w:rsidRDefault="001E051D" w:rsidP="001E051D">
                  <w:pPr>
                    <w:jc w:val="center"/>
                    <w:rPr>
                      <w:rFonts w:ascii="Arial" w:hAnsi="Arial" w:cs="Arial"/>
                      <w:b/>
                      <w:bCs/>
                      <w:sz w:val="20"/>
                      <w:szCs w:val="20"/>
                    </w:rPr>
                  </w:pPr>
                  <w:r w:rsidRPr="00565123">
                    <w:rPr>
                      <w:rFonts w:ascii="Arial" w:hAnsi="Arial" w:cs="Arial"/>
                      <w:b/>
                      <w:bCs/>
                      <w:sz w:val="20"/>
                      <w:szCs w:val="20"/>
                    </w:rPr>
                    <w:t> </w:t>
                  </w:r>
                </w:p>
              </w:tc>
              <w:tc>
                <w:tcPr>
                  <w:tcW w:w="4788" w:type="dxa"/>
                  <w:tcBorders>
                    <w:top w:val="single" w:sz="4" w:space="0" w:color="auto"/>
                    <w:left w:val="nil"/>
                    <w:bottom w:val="single" w:sz="4" w:space="0" w:color="auto"/>
                    <w:right w:val="single" w:sz="4" w:space="0" w:color="auto"/>
                  </w:tcBorders>
                  <w:shd w:val="clear" w:color="000000" w:fill="FFFFCC"/>
                  <w:vAlign w:val="center"/>
                  <w:hideMark/>
                </w:tcPr>
                <w:p w14:paraId="3CE4C81C" w14:textId="77777777" w:rsidR="001E051D" w:rsidRPr="00565123" w:rsidRDefault="001E051D" w:rsidP="001E051D">
                  <w:pPr>
                    <w:rPr>
                      <w:rFonts w:ascii="Arial" w:hAnsi="Arial" w:cs="Arial"/>
                      <w:b/>
                      <w:bCs/>
                      <w:color w:val="00B050"/>
                      <w:sz w:val="20"/>
                      <w:szCs w:val="20"/>
                    </w:rPr>
                  </w:pPr>
                  <w:r w:rsidRPr="00565123">
                    <w:rPr>
                      <w:rFonts w:ascii="Arial" w:hAnsi="Arial" w:cs="Arial"/>
                      <w:b/>
                      <w:bCs/>
                      <w:color w:val="00B050"/>
                      <w:sz w:val="20"/>
                      <w:szCs w:val="20"/>
                    </w:rPr>
                    <w:t xml:space="preserve">Ārsienu aiļu apdare </w:t>
                  </w:r>
                  <w:r w:rsidRPr="00565123">
                    <w:rPr>
                      <w:rFonts w:ascii="Arial" w:hAnsi="Arial" w:cs="Arial"/>
                      <w:b/>
                      <w:bCs/>
                      <w:strike/>
                      <w:color w:val="00B050"/>
                      <w:sz w:val="20"/>
                      <w:szCs w:val="20"/>
                    </w:rPr>
                    <w:t>PM1</w:t>
                  </w:r>
                  <w:r w:rsidRPr="00565123">
                    <w:rPr>
                      <w:rFonts w:ascii="Arial" w:hAnsi="Arial" w:cs="Arial"/>
                      <w:b/>
                      <w:bCs/>
                      <w:color w:val="00B050"/>
                      <w:sz w:val="20"/>
                      <w:szCs w:val="20"/>
                    </w:rPr>
                    <w:t xml:space="preserve"> </w:t>
                  </w:r>
                  <w:r w:rsidRPr="00565123">
                    <w:rPr>
                      <w:rFonts w:ascii="Arial" w:hAnsi="Arial" w:cs="Arial"/>
                      <w:b/>
                      <w:bCs/>
                      <w:color w:val="00B050"/>
                      <w:sz w:val="20"/>
                      <w:szCs w:val="20"/>
                    </w:rPr>
                    <w:br/>
                    <w:t>Plāna mezgli PL-6 un PL-7</w:t>
                  </w:r>
                </w:p>
              </w:tc>
              <w:tc>
                <w:tcPr>
                  <w:tcW w:w="701" w:type="dxa"/>
                  <w:tcBorders>
                    <w:top w:val="single" w:sz="4" w:space="0" w:color="auto"/>
                    <w:left w:val="nil"/>
                    <w:bottom w:val="single" w:sz="4" w:space="0" w:color="auto"/>
                    <w:right w:val="single" w:sz="4" w:space="0" w:color="auto"/>
                  </w:tcBorders>
                  <w:shd w:val="clear" w:color="000000" w:fill="FFFFCC"/>
                  <w:vAlign w:val="center"/>
                  <w:hideMark/>
                </w:tcPr>
                <w:p w14:paraId="2FDDA3E7" w14:textId="77777777" w:rsidR="001E051D" w:rsidRPr="00565123" w:rsidRDefault="001E051D" w:rsidP="001E051D">
                  <w:pPr>
                    <w:jc w:val="center"/>
                    <w:rPr>
                      <w:rFonts w:ascii="Arial" w:hAnsi="Arial" w:cs="Arial"/>
                      <w:b/>
                      <w:bCs/>
                      <w:sz w:val="20"/>
                      <w:szCs w:val="20"/>
                    </w:rPr>
                  </w:pPr>
                  <w:r w:rsidRPr="00565123">
                    <w:rPr>
                      <w:rFonts w:ascii="Arial" w:hAnsi="Arial" w:cs="Arial"/>
                      <w:b/>
                      <w:bCs/>
                      <w:sz w:val="20"/>
                      <w:szCs w:val="20"/>
                    </w:rPr>
                    <w:t> </w:t>
                  </w:r>
                </w:p>
              </w:tc>
              <w:tc>
                <w:tcPr>
                  <w:tcW w:w="899" w:type="dxa"/>
                  <w:tcBorders>
                    <w:top w:val="single" w:sz="4" w:space="0" w:color="auto"/>
                    <w:left w:val="nil"/>
                    <w:bottom w:val="single" w:sz="4" w:space="0" w:color="auto"/>
                    <w:right w:val="single" w:sz="4" w:space="0" w:color="auto"/>
                  </w:tcBorders>
                  <w:shd w:val="clear" w:color="000000" w:fill="FFFFCC"/>
                  <w:vAlign w:val="center"/>
                  <w:hideMark/>
                </w:tcPr>
                <w:p w14:paraId="64E5A491" w14:textId="77777777" w:rsidR="001E051D" w:rsidRPr="00565123" w:rsidRDefault="001E051D" w:rsidP="001E051D">
                  <w:pPr>
                    <w:rPr>
                      <w:rFonts w:ascii="Arial" w:hAnsi="Arial" w:cs="Arial"/>
                      <w:b/>
                      <w:bCs/>
                      <w:sz w:val="20"/>
                      <w:szCs w:val="20"/>
                    </w:rPr>
                  </w:pPr>
                  <w:r w:rsidRPr="00565123">
                    <w:rPr>
                      <w:rFonts w:ascii="Arial" w:hAnsi="Arial" w:cs="Arial"/>
                      <w:b/>
                      <w:bCs/>
                      <w:sz w:val="20"/>
                      <w:szCs w:val="20"/>
                    </w:rPr>
                    <w:t> </w:t>
                  </w:r>
                </w:p>
              </w:tc>
            </w:tr>
            <w:tr w:rsidR="001E051D" w14:paraId="146183C8" w14:textId="77777777" w:rsidTr="00565123">
              <w:trPr>
                <w:trHeight w:val="702"/>
              </w:trPr>
              <w:tc>
                <w:tcPr>
                  <w:tcW w:w="593" w:type="dxa"/>
                  <w:tcBorders>
                    <w:top w:val="nil"/>
                    <w:left w:val="single" w:sz="4" w:space="0" w:color="auto"/>
                    <w:bottom w:val="single" w:sz="4" w:space="0" w:color="auto"/>
                    <w:right w:val="single" w:sz="4" w:space="0" w:color="auto"/>
                  </w:tcBorders>
                  <w:noWrap/>
                  <w:vAlign w:val="center"/>
                  <w:hideMark/>
                </w:tcPr>
                <w:p w14:paraId="3785BC11" w14:textId="77777777" w:rsidR="001E051D" w:rsidRPr="00565123" w:rsidRDefault="001E051D" w:rsidP="001E051D">
                  <w:pPr>
                    <w:jc w:val="center"/>
                    <w:rPr>
                      <w:rFonts w:ascii="Arial" w:hAnsi="Arial" w:cs="Arial"/>
                      <w:sz w:val="20"/>
                      <w:szCs w:val="20"/>
                    </w:rPr>
                  </w:pPr>
                  <w:r w:rsidRPr="00565123">
                    <w:rPr>
                      <w:rFonts w:ascii="Arial" w:hAnsi="Arial" w:cs="Arial"/>
                      <w:sz w:val="20"/>
                      <w:szCs w:val="20"/>
                    </w:rPr>
                    <w:t>112</w:t>
                  </w:r>
                </w:p>
              </w:tc>
              <w:tc>
                <w:tcPr>
                  <w:tcW w:w="430" w:type="dxa"/>
                  <w:tcBorders>
                    <w:top w:val="nil"/>
                    <w:left w:val="nil"/>
                    <w:bottom w:val="single" w:sz="4" w:space="0" w:color="000000"/>
                    <w:right w:val="single" w:sz="4" w:space="0" w:color="000000"/>
                  </w:tcBorders>
                  <w:vAlign w:val="center"/>
                  <w:hideMark/>
                </w:tcPr>
                <w:p w14:paraId="208C99D1" w14:textId="77777777" w:rsidR="001E051D" w:rsidRPr="00565123" w:rsidRDefault="001E051D" w:rsidP="001E051D">
                  <w:pPr>
                    <w:jc w:val="center"/>
                    <w:rPr>
                      <w:rFonts w:ascii="Arial" w:hAnsi="Arial" w:cs="Arial"/>
                      <w:sz w:val="20"/>
                      <w:szCs w:val="20"/>
                    </w:rPr>
                  </w:pPr>
                  <w:r w:rsidRPr="00565123">
                    <w:rPr>
                      <w:rFonts w:ascii="Arial" w:hAnsi="Arial" w:cs="Arial"/>
                      <w:sz w:val="20"/>
                      <w:szCs w:val="20"/>
                    </w:rPr>
                    <w:t> </w:t>
                  </w:r>
                </w:p>
              </w:tc>
              <w:tc>
                <w:tcPr>
                  <w:tcW w:w="4788" w:type="dxa"/>
                  <w:tcBorders>
                    <w:top w:val="nil"/>
                    <w:left w:val="nil"/>
                    <w:bottom w:val="single" w:sz="4" w:space="0" w:color="auto"/>
                    <w:right w:val="single" w:sz="4" w:space="0" w:color="auto"/>
                  </w:tcBorders>
                  <w:vAlign w:val="center"/>
                  <w:hideMark/>
                </w:tcPr>
                <w:p w14:paraId="4CF59EE6" w14:textId="77777777" w:rsidR="001E051D" w:rsidRPr="00565123" w:rsidRDefault="001E051D" w:rsidP="001E051D">
                  <w:pPr>
                    <w:rPr>
                      <w:rFonts w:ascii="Arial" w:hAnsi="Arial" w:cs="Arial"/>
                      <w:sz w:val="20"/>
                      <w:szCs w:val="20"/>
                    </w:rPr>
                  </w:pPr>
                  <w:r w:rsidRPr="00565123">
                    <w:rPr>
                      <w:rFonts w:ascii="Arial" w:hAnsi="Arial" w:cs="Arial"/>
                      <w:sz w:val="20"/>
                      <w:szCs w:val="20"/>
                    </w:rPr>
                    <w:t>Stiprināt</w:t>
                  </w:r>
                  <w:r w:rsidRPr="00565123">
                    <w:rPr>
                      <w:rFonts w:ascii="Arial" w:hAnsi="Arial" w:cs="Arial"/>
                      <w:color w:val="00B050"/>
                      <w:sz w:val="20"/>
                      <w:szCs w:val="20"/>
                    </w:rPr>
                    <w:t xml:space="preserve"> bērza saplāksni </w:t>
                  </w:r>
                  <w:proofErr w:type="spellStart"/>
                  <w:r w:rsidRPr="00565123">
                    <w:rPr>
                      <w:rFonts w:ascii="Arial" w:hAnsi="Arial" w:cs="Arial"/>
                      <w:color w:val="00B050"/>
                      <w:sz w:val="20"/>
                      <w:szCs w:val="20"/>
                    </w:rPr>
                    <w:t>Riga</w:t>
                  </w:r>
                  <w:proofErr w:type="spellEnd"/>
                  <w:r w:rsidRPr="00565123">
                    <w:rPr>
                      <w:rFonts w:ascii="Arial" w:hAnsi="Arial" w:cs="Arial"/>
                      <w:color w:val="00B050"/>
                      <w:sz w:val="20"/>
                      <w:szCs w:val="20"/>
                    </w:rPr>
                    <w:t xml:space="preserve"> </w:t>
                  </w:r>
                  <w:proofErr w:type="spellStart"/>
                  <w:r w:rsidRPr="00565123">
                    <w:rPr>
                      <w:rFonts w:ascii="Arial" w:hAnsi="Arial" w:cs="Arial"/>
                      <w:color w:val="00B050"/>
                      <w:sz w:val="20"/>
                      <w:szCs w:val="20"/>
                    </w:rPr>
                    <w:t>Decoline</w:t>
                  </w:r>
                  <w:proofErr w:type="spellEnd"/>
                  <w:r w:rsidRPr="00565123">
                    <w:rPr>
                      <w:rFonts w:ascii="Arial" w:hAnsi="Arial" w:cs="Arial"/>
                      <w:color w:val="00B050"/>
                      <w:sz w:val="20"/>
                      <w:szCs w:val="20"/>
                    </w:rPr>
                    <w:t xml:space="preserve"> 12mm (vai ekvivalents)</w:t>
                  </w:r>
                  <w:r w:rsidRPr="00565123">
                    <w:rPr>
                      <w:rFonts w:ascii="Arial" w:hAnsi="Arial" w:cs="Arial"/>
                      <w:sz w:val="20"/>
                      <w:szCs w:val="20"/>
                    </w:rPr>
                    <w:t xml:space="preserve">, ieskaitot visus palīgmateriālus un stiprinājumus. </w:t>
                  </w:r>
                </w:p>
              </w:tc>
              <w:tc>
                <w:tcPr>
                  <w:tcW w:w="701" w:type="dxa"/>
                  <w:tcBorders>
                    <w:top w:val="nil"/>
                    <w:left w:val="nil"/>
                    <w:bottom w:val="single" w:sz="4" w:space="0" w:color="auto"/>
                    <w:right w:val="single" w:sz="4" w:space="0" w:color="auto"/>
                  </w:tcBorders>
                  <w:vAlign w:val="center"/>
                  <w:hideMark/>
                </w:tcPr>
                <w:p w14:paraId="05DDAB56" w14:textId="77777777" w:rsidR="001E051D" w:rsidRPr="00565123" w:rsidRDefault="001E051D" w:rsidP="001E051D">
                  <w:pPr>
                    <w:jc w:val="center"/>
                    <w:rPr>
                      <w:rFonts w:ascii="Arial" w:hAnsi="Arial" w:cs="Arial"/>
                      <w:color w:val="00B050"/>
                      <w:sz w:val="20"/>
                      <w:szCs w:val="20"/>
                    </w:rPr>
                  </w:pPr>
                  <w:r w:rsidRPr="00565123">
                    <w:rPr>
                      <w:rFonts w:ascii="Arial" w:hAnsi="Arial" w:cs="Arial"/>
                      <w:color w:val="00B050"/>
                      <w:sz w:val="20"/>
                      <w:szCs w:val="20"/>
                    </w:rPr>
                    <w:t>m2</w:t>
                  </w:r>
                </w:p>
              </w:tc>
              <w:tc>
                <w:tcPr>
                  <w:tcW w:w="899" w:type="dxa"/>
                  <w:tcBorders>
                    <w:top w:val="nil"/>
                    <w:left w:val="nil"/>
                    <w:bottom w:val="single" w:sz="4" w:space="0" w:color="auto"/>
                    <w:right w:val="single" w:sz="4" w:space="0" w:color="auto"/>
                  </w:tcBorders>
                  <w:vAlign w:val="center"/>
                  <w:hideMark/>
                </w:tcPr>
                <w:p w14:paraId="2402A430" w14:textId="26A76F9D" w:rsidR="001E051D" w:rsidRPr="00565123" w:rsidRDefault="001E051D" w:rsidP="001E051D">
                  <w:pPr>
                    <w:rPr>
                      <w:rFonts w:ascii="Arial" w:hAnsi="Arial" w:cs="Arial"/>
                      <w:color w:val="00B050"/>
                      <w:sz w:val="20"/>
                      <w:szCs w:val="20"/>
                    </w:rPr>
                  </w:pPr>
                  <w:r w:rsidRPr="00565123">
                    <w:rPr>
                      <w:rFonts w:ascii="Arial" w:hAnsi="Arial" w:cs="Arial"/>
                      <w:color w:val="00B050"/>
                      <w:sz w:val="20"/>
                      <w:szCs w:val="20"/>
                    </w:rPr>
                    <w:t xml:space="preserve">150,00 </w:t>
                  </w:r>
                </w:p>
              </w:tc>
            </w:tr>
            <w:tr w:rsidR="001E051D" w14:paraId="62816DE6" w14:textId="77777777" w:rsidTr="00565123">
              <w:trPr>
                <w:trHeight w:val="385"/>
              </w:trPr>
              <w:tc>
                <w:tcPr>
                  <w:tcW w:w="593" w:type="dxa"/>
                  <w:tcBorders>
                    <w:top w:val="nil"/>
                    <w:left w:val="single" w:sz="4" w:space="0" w:color="auto"/>
                    <w:bottom w:val="single" w:sz="4" w:space="0" w:color="auto"/>
                    <w:right w:val="single" w:sz="4" w:space="0" w:color="auto"/>
                  </w:tcBorders>
                  <w:noWrap/>
                  <w:vAlign w:val="center"/>
                  <w:hideMark/>
                </w:tcPr>
                <w:p w14:paraId="7C0947ED" w14:textId="77777777" w:rsidR="001E051D" w:rsidRPr="00565123" w:rsidRDefault="001E051D" w:rsidP="001E051D">
                  <w:pPr>
                    <w:jc w:val="center"/>
                    <w:rPr>
                      <w:rFonts w:ascii="Arial" w:hAnsi="Arial" w:cs="Arial"/>
                      <w:sz w:val="20"/>
                      <w:szCs w:val="20"/>
                    </w:rPr>
                  </w:pPr>
                  <w:r w:rsidRPr="00565123">
                    <w:rPr>
                      <w:rFonts w:ascii="Arial" w:hAnsi="Arial" w:cs="Arial"/>
                      <w:strike/>
                      <w:sz w:val="20"/>
                      <w:szCs w:val="20"/>
                    </w:rPr>
                    <w:t>113</w:t>
                  </w:r>
                </w:p>
              </w:tc>
              <w:tc>
                <w:tcPr>
                  <w:tcW w:w="430" w:type="dxa"/>
                  <w:tcBorders>
                    <w:top w:val="nil"/>
                    <w:left w:val="nil"/>
                    <w:bottom w:val="single" w:sz="4" w:space="0" w:color="000000"/>
                    <w:right w:val="single" w:sz="4" w:space="0" w:color="000000"/>
                  </w:tcBorders>
                  <w:vAlign w:val="center"/>
                  <w:hideMark/>
                </w:tcPr>
                <w:p w14:paraId="0B1938C0" w14:textId="77777777" w:rsidR="001E051D" w:rsidRPr="00565123" w:rsidRDefault="001E051D" w:rsidP="001E051D">
                  <w:pPr>
                    <w:jc w:val="center"/>
                    <w:rPr>
                      <w:rFonts w:ascii="Arial" w:hAnsi="Arial" w:cs="Arial"/>
                      <w:sz w:val="20"/>
                      <w:szCs w:val="20"/>
                    </w:rPr>
                  </w:pPr>
                  <w:r w:rsidRPr="00565123">
                    <w:rPr>
                      <w:rFonts w:ascii="Arial" w:hAnsi="Arial" w:cs="Arial"/>
                      <w:strike/>
                      <w:sz w:val="20"/>
                      <w:szCs w:val="20"/>
                    </w:rPr>
                    <w:t> </w:t>
                  </w:r>
                </w:p>
              </w:tc>
              <w:tc>
                <w:tcPr>
                  <w:tcW w:w="4788" w:type="dxa"/>
                  <w:tcBorders>
                    <w:top w:val="nil"/>
                    <w:left w:val="nil"/>
                    <w:bottom w:val="single" w:sz="4" w:space="0" w:color="auto"/>
                    <w:right w:val="single" w:sz="4" w:space="0" w:color="auto"/>
                  </w:tcBorders>
                  <w:vAlign w:val="center"/>
                  <w:hideMark/>
                </w:tcPr>
                <w:p w14:paraId="61A2D5B8" w14:textId="77777777" w:rsidR="001E051D" w:rsidRPr="00565123" w:rsidRDefault="001E051D" w:rsidP="001E051D">
                  <w:pPr>
                    <w:rPr>
                      <w:rFonts w:ascii="Arial" w:hAnsi="Arial" w:cs="Arial"/>
                      <w:sz w:val="20"/>
                      <w:szCs w:val="20"/>
                    </w:rPr>
                  </w:pPr>
                  <w:r w:rsidRPr="00565123">
                    <w:rPr>
                      <w:rFonts w:ascii="Arial" w:hAnsi="Arial" w:cs="Arial"/>
                      <w:strike/>
                      <w:sz w:val="20"/>
                      <w:szCs w:val="20"/>
                    </w:rPr>
                    <w:t>Gruntēt, špaktelēt un slīpēt ailes</w:t>
                  </w:r>
                </w:p>
              </w:tc>
              <w:tc>
                <w:tcPr>
                  <w:tcW w:w="701" w:type="dxa"/>
                  <w:tcBorders>
                    <w:top w:val="nil"/>
                    <w:left w:val="nil"/>
                    <w:bottom w:val="single" w:sz="4" w:space="0" w:color="auto"/>
                    <w:right w:val="single" w:sz="4" w:space="0" w:color="auto"/>
                  </w:tcBorders>
                  <w:vAlign w:val="center"/>
                  <w:hideMark/>
                </w:tcPr>
                <w:p w14:paraId="3EEDE7FC" w14:textId="77777777" w:rsidR="001E051D" w:rsidRPr="00565123" w:rsidRDefault="001E051D" w:rsidP="001E051D">
                  <w:pPr>
                    <w:jc w:val="center"/>
                    <w:rPr>
                      <w:rFonts w:ascii="Arial" w:hAnsi="Arial" w:cs="Arial"/>
                      <w:sz w:val="20"/>
                      <w:szCs w:val="20"/>
                    </w:rPr>
                  </w:pPr>
                  <w:r w:rsidRPr="00565123">
                    <w:rPr>
                      <w:rFonts w:ascii="Arial" w:hAnsi="Arial" w:cs="Arial"/>
                      <w:strike/>
                      <w:sz w:val="20"/>
                      <w:szCs w:val="20"/>
                    </w:rPr>
                    <w:t>m</w:t>
                  </w:r>
                </w:p>
              </w:tc>
              <w:tc>
                <w:tcPr>
                  <w:tcW w:w="899" w:type="dxa"/>
                  <w:tcBorders>
                    <w:top w:val="nil"/>
                    <w:left w:val="nil"/>
                    <w:bottom w:val="single" w:sz="4" w:space="0" w:color="auto"/>
                    <w:right w:val="single" w:sz="4" w:space="0" w:color="auto"/>
                  </w:tcBorders>
                  <w:vAlign w:val="center"/>
                  <w:hideMark/>
                </w:tcPr>
                <w:p w14:paraId="47E976DA" w14:textId="79174F07" w:rsidR="001E051D" w:rsidRPr="00565123" w:rsidRDefault="001E051D" w:rsidP="001E051D">
                  <w:pPr>
                    <w:rPr>
                      <w:rFonts w:ascii="Arial" w:hAnsi="Arial" w:cs="Arial"/>
                      <w:sz w:val="20"/>
                      <w:szCs w:val="20"/>
                    </w:rPr>
                  </w:pPr>
                  <w:r w:rsidRPr="00565123">
                    <w:rPr>
                      <w:rFonts w:ascii="Arial" w:hAnsi="Arial" w:cs="Arial"/>
                      <w:strike/>
                      <w:sz w:val="20"/>
                      <w:szCs w:val="20"/>
                    </w:rPr>
                    <w:t xml:space="preserve">279,55 </w:t>
                  </w:r>
                </w:p>
              </w:tc>
            </w:tr>
            <w:tr w:rsidR="001E051D" w14:paraId="415ADA85" w14:textId="77777777" w:rsidTr="00565123">
              <w:trPr>
                <w:trHeight w:val="413"/>
              </w:trPr>
              <w:tc>
                <w:tcPr>
                  <w:tcW w:w="593" w:type="dxa"/>
                  <w:tcBorders>
                    <w:top w:val="nil"/>
                    <w:left w:val="single" w:sz="4" w:space="0" w:color="auto"/>
                    <w:bottom w:val="single" w:sz="4" w:space="0" w:color="auto"/>
                    <w:right w:val="single" w:sz="4" w:space="0" w:color="auto"/>
                  </w:tcBorders>
                  <w:noWrap/>
                  <w:vAlign w:val="center"/>
                  <w:hideMark/>
                </w:tcPr>
                <w:p w14:paraId="1A61EF31" w14:textId="77777777" w:rsidR="001E051D" w:rsidRPr="00565123" w:rsidRDefault="001E051D" w:rsidP="001E051D">
                  <w:pPr>
                    <w:jc w:val="center"/>
                    <w:rPr>
                      <w:rFonts w:ascii="Arial" w:hAnsi="Arial" w:cs="Arial"/>
                      <w:sz w:val="20"/>
                      <w:szCs w:val="20"/>
                    </w:rPr>
                  </w:pPr>
                  <w:r w:rsidRPr="00565123">
                    <w:rPr>
                      <w:rFonts w:ascii="Arial" w:hAnsi="Arial" w:cs="Arial"/>
                      <w:strike/>
                      <w:sz w:val="20"/>
                      <w:szCs w:val="20"/>
                    </w:rPr>
                    <w:t>114</w:t>
                  </w:r>
                </w:p>
              </w:tc>
              <w:tc>
                <w:tcPr>
                  <w:tcW w:w="430" w:type="dxa"/>
                  <w:tcBorders>
                    <w:top w:val="nil"/>
                    <w:left w:val="nil"/>
                    <w:bottom w:val="single" w:sz="4" w:space="0" w:color="000000"/>
                    <w:right w:val="single" w:sz="4" w:space="0" w:color="000000"/>
                  </w:tcBorders>
                  <w:vAlign w:val="center"/>
                  <w:hideMark/>
                </w:tcPr>
                <w:p w14:paraId="3A21EE16" w14:textId="77777777" w:rsidR="001E051D" w:rsidRPr="00565123" w:rsidRDefault="001E051D" w:rsidP="001E051D">
                  <w:pPr>
                    <w:jc w:val="center"/>
                    <w:rPr>
                      <w:rFonts w:ascii="Arial" w:hAnsi="Arial" w:cs="Arial"/>
                      <w:sz w:val="20"/>
                      <w:szCs w:val="20"/>
                    </w:rPr>
                  </w:pPr>
                  <w:r w:rsidRPr="00565123">
                    <w:rPr>
                      <w:rFonts w:ascii="Arial" w:hAnsi="Arial" w:cs="Arial"/>
                      <w:strike/>
                      <w:sz w:val="20"/>
                      <w:szCs w:val="20"/>
                    </w:rPr>
                    <w:t> </w:t>
                  </w:r>
                </w:p>
              </w:tc>
              <w:tc>
                <w:tcPr>
                  <w:tcW w:w="4788" w:type="dxa"/>
                  <w:tcBorders>
                    <w:top w:val="nil"/>
                    <w:left w:val="nil"/>
                    <w:bottom w:val="single" w:sz="4" w:space="0" w:color="auto"/>
                    <w:right w:val="single" w:sz="4" w:space="0" w:color="auto"/>
                  </w:tcBorders>
                  <w:vAlign w:val="center"/>
                  <w:hideMark/>
                </w:tcPr>
                <w:p w14:paraId="42B7A02D" w14:textId="77777777" w:rsidR="001E051D" w:rsidRPr="00565123" w:rsidRDefault="001E051D" w:rsidP="001E051D">
                  <w:pPr>
                    <w:rPr>
                      <w:rFonts w:ascii="Arial" w:hAnsi="Arial" w:cs="Arial"/>
                      <w:sz w:val="20"/>
                      <w:szCs w:val="20"/>
                    </w:rPr>
                  </w:pPr>
                  <w:r w:rsidRPr="00565123">
                    <w:rPr>
                      <w:rFonts w:ascii="Arial" w:hAnsi="Arial" w:cs="Arial"/>
                      <w:strike/>
                      <w:sz w:val="20"/>
                      <w:szCs w:val="20"/>
                    </w:rPr>
                    <w:t>Gruntēt un krāsot ailes divās kārtās</w:t>
                  </w:r>
                </w:p>
              </w:tc>
              <w:tc>
                <w:tcPr>
                  <w:tcW w:w="701" w:type="dxa"/>
                  <w:tcBorders>
                    <w:top w:val="nil"/>
                    <w:left w:val="nil"/>
                    <w:bottom w:val="single" w:sz="4" w:space="0" w:color="auto"/>
                    <w:right w:val="single" w:sz="4" w:space="0" w:color="auto"/>
                  </w:tcBorders>
                  <w:vAlign w:val="center"/>
                  <w:hideMark/>
                </w:tcPr>
                <w:p w14:paraId="1988C48D" w14:textId="77777777" w:rsidR="001E051D" w:rsidRPr="00565123" w:rsidRDefault="001E051D" w:rsidP="001E051D">
                  <w:pPr>
                    <w:jc w:val="center"/>
                    <w:rPr>
                      <w:rFonts w:ascii="Arial" w:hAnsi="Arial" w:cs="Arial"/>
                      <w:sz w:val="20"/>
                      <w:szCs w:val="20"/>
                    </w:rPr>
                  </w:pPr>
                  <w:r w:rsidRPr="00565123">
                    <w:rPr>
                      <w:rFonts w:ascii="Arial" w:hAnsi="Arial" w:cs="Arial"/>
                      <w:strike/>
                      <w:sz w:val="20"/>
                      <w:szCs w:val="20"/>
                    </w:rPr>
                    <w:t>m</w:t>
                  </w:r>
                </w:p>
              </w:tc>
              <w:tc>
                <w:tcPr>
                  <w:tcW w:w="899" w:type="dxa"/>
                  <w:tcBorders>
                    <w:top w:val="nil"/>
                    <w:left w:val="nil"/>
                    <w:bottom w:val="single" w:sz="4" w:space="0" w:color="auto"/>
                    <w:right w:val="single" w:sz="4" w:space="0" w:color="auto"/>
                  </w:tcBorders>
                  <w:vAlign w:val="center"/>
                  <w:hideMark/>
                </w:tcPr>
                <w:p w14:paraId="2EE925C6" w14:textId="04FE9970" w:rsidR="001E051D" w:rsidRPr="00565123" w:rsidRDefault="001E051D" w:rsidP="001E051D">
                  <w:pPr>
                    <w:rPr>
                      <w:rFonts w:ascii="Arial" w:hAnsi="Arial" w:cs="Arial"/>
                      <w:sz w:val="20"/>
                      <w:szCs w:val="20"/>
                    </w:rPr>
                  </w:pPr>
                  <w:r w:rsidRPr="00565123">
                    <w:rPr>
                      <w:rFonts w:ascii="Arial" w:hAnsi="Arial" w:cs="Arial"/>
                      <w:strike/>
                      <w:sz w:val="20"/>
                      <w:szCs w:val="20"/>
                    </w:rPr>
                    <w:t xml:space="preserve">279,55 </w:t>
                  </w:r>
                </w:p>
              </w:tc>
            </w:tr>
            <w:tr w:rsidR="001E051D" w14:paraId="6504F6FE" w14:textId="77777777" w:rsidTr="00565123">
              <w:trPr>
                <w:trHeight w:val="413"/>
              </w:trPr>
              <w:tc>
                <w:tcPr>
                  <w:tcW w:w="593" w:type="dxa"/>
                  <w:tcBorders>
                    <w:top w:val="nil"/>
                    <w:left w:val="single" w:sz="4" w:space="0" w:color="auto"/>
                    <w:bottom w:val="single" w:sz="4" w:space="0" w:color="auto"/>
                    <w:right w:val="single" w:sz="4" w:space="0" w:color="auto"/>
                  </w:tcBorders>
                  <w:noWrap/>
                  <w:vAlign w:val="center"/>
                  <w:hideMark/>
                </w:tcPr>
                <w:p w14:paraId="557E05FE" w14:textId="77777777" w:rsidR="001E051D" w:rsidRPr="00565123" w:rsidRDefault="001E051D" w:rsidP="001E051D">
                  <w:pPr>
                    <w:jc w:val="center"/>
                    <w:rPr>
                      <w:rFonts w:ascii="Arial" w:hAnsi="Arial" w:cs="Arial"/>
                      <w:sz w:val="20"/>
                      <w:szCs w:val="20"/>
                    </w:rPr>
                  </w:pPr>
                  <w:r w:rsidRPr="00565123">
                    <w:rPr>
                      <w:rFonts w:ascii="Arial" w:hAnsi="Arial" w:cs="Arial"/>
                      <w:sz w:val="20"/>
                      <w:szCs w:val="20"/>
                    </w:rPr>
                    <w:t>113</w:t>
                  </w:r>
                </w:p>
              </w:tc>
              <w:tc>
                <w:tcPr>
                  <w:tcW w:w="430" w:type="dxa"/>
                  <w:tcBorders>
                    <w:top w:val="nil"/>
                    <w:left w:val="nil"/>
                    <w:bottom w:val="single" w:sz="4" w:space="0" w:color="000000"/>
                    <w:right w:val="single" w:sz="4" w:space="0" w:color="000000"/>
                  </w:tcBorders>
                  <w:vAlign w:val="center"/>
                  <w:hideMark/>
                </w:tcPr>
                <w:p w14:paraId="5EB8CDC5" w14:textId="77777777" w:rsidR="001E051D" w:rsidRPr="00565123" w:rsidRDefault="001E051D" w:rsidP="001E051D">
                  <w:pPr>
                    <w:jc w:val="center"/>
                    <w:rPr>
                      <w:rFonts w:ascii="Arial" w:hAnsi="Arial" w:cs="Arial"/>
                      <w:sz w:val="20"/>
                      <w:szCs w:val="20"/>
                    </w:rPr>
                  </w:pPr>
                  <w:r w:rsidRPr="00565123">
                    <w:rPr>
                      <w:rFonts w:ascii="Arial" w:hAnsi="Arial" w:cs="Arial"/>
                      <w:sz w:val="20"/>
                      <w:szCs w:val="20"/>
                    </w:rPr>
                    <w:t> </w:t>
                  </w:r>
                </w:p>
              </w:tc>
              <w:tc>
                <w:tcPr>
                  <w:tcW w:w="4788" w:type="dxa"/>
                  <w:tcBorders>
                    <w:top w:val="nil"/>
                    <w:left w:val="nil"/>
                    <w:bottom w:val="single" w:sz="4" w:space="0" w:color="auto"/>
                    <w:right w:val="single" w:sz="4" w:space="0" w:color="auto"/>
                  </w:tcBorders>
                  <w:vAlign w:val="center"/>
                  <w:hideMark/>
                </w:tcPr>
                <w:p w14:paraId="72BAD901" w14:textId="77777777" w:rsidR="001E051D" w:rsidRPr="00565123" w:rsidRDefault="001E051D" w:rsidP="001E051D">
                  <w:pPr>
                    <w:rPr>
                      <w:rFonts w:ascii="Arial" w:hAnsi="Arial" w:cs="Arial"/>
                      <w:color w:val="00B050"/>
                      <w:sz w:val="20"/>
                      <w:szCs w:val="20"/>
                    </w:rPr>
                  </w:pPr>
                  <w:r w:rsidRPr="00565123">
                    <w:rPr>
                      <w:rFonts w:ascii="Arial" w:hAnsi="Arial" w:cs="Arial"/>
                      <w:color w:val="00B050"/>
                      <w:sz w:val="20"/>
                      <w:szCs w:val="20"/>
                    </w:rPr>
                    <w:t>Saplākšņa malu apstrāde, eļļošana. Stūra savienojumi.</w:t>
                  </w:r>
                </w:p>
              </w:tc>
              <w:tc>
                <w:tcPr>
                  <w:tcW w:w="701" w:type="dxa"/>
                  <w:tcBorders>
                    <w:top w:val="nil"/>
                    <w:left w:val="nil"/>
                    <w:bottom w:val="single" w:sz="4" w:space="0" w:color="auto"/>
                    <w:right w:val="single" w:sz="4" w:space="0" w:color="auto"/>
                  </w:tcBorders>
                  <w:vAlign w:val="center"/>
                  <w:hideMark/>
                </w:tcPr>
                <w:p w14:paraId="0523DE6C" w14:textId="77777777" w:rsidR="001E051D" w:rsidRPr="00565123" w:rsidRDefault="001E051D" w:rsidP="001E051D">
                  <w:pPr>
                    <w:jc w:val="center"/>
                    <w:rPr>
                      <w:rFonts w:ascii="Arial" w:hAnsi="Arial" w:cs="Arial"/>
                      <w:sz w:val="20"/>
                      <w:szCs w:val="20"/>
                    </w:rPr>
                  </w:pPr>
                  <w:r w:rsidRPr="00565123">
                    <w:rPr>
                      <w:rFonts w:ascii="Arial" w:hAnsi="Arial" w:cs="Arial"/>
                      <w:sz w:val="20"/>
                      <w:szCs w:val="20"/>
                    </w:rPr>
                    <w:t>m</w:t>
                  </w:r>
                </w:p>
              </w:tc>
              <w:tc>
                <w:tcPr>
                  <w:tcW w:w="899" w:type="dxa"/>
                  <w:tcBorders>
                    <w:top w:val="nil"/>
                    <w:left w:val="nil"/>
                    <w:bottom w:val="single" w:sz="4" w:space="0" w:color="auto"/>
                    <w:right w:val="single" w:sz="4" w:space="0" w:color="auto"/>
                  </w:tcBorders>
                  <w:vAlign w:val="center"/>
                  <w:hideMark/>
                </w:tcPr>
                <w:p w14:paraId="4C188DCE" w14:textId="2001E6D8" w:rsidR="001E051D" w:rsidRPr="00565123" w:rsidRDefault="001E051D" w:rsidP="001E051D">
                  <w:pPr>
                    <w:rPr>
                      <w:rFonts w:ascii="Arial" w:hAnsi="Arial" w:cs="Arial"/>
                      <w:sz w:val="20"/>
                      <w:szCs w:val="20"/>
                    </w:rPr>
                  </w:pPr>
                  <w:r w:rsidRPr="00565123">
                    <w:rPr>
                      <w:rFonts w:ascii="Arial" w:hAnsi="Arial" w:cs="Arial"/>
                      <w:sz w:val="20"/>
                      <w:szCs w:val="20"/>
                    </w:rPr>
                    <w:t xml:space="preserve">279,55 </w:t>
                  </w:r>
                </w:p>
              </w:tc>
            </w:tr>
            <w:tr w:rsidR="001E051D" w14:paraId="1B4D7D1C" w14:textId="77777777" w:rsidTr="00565123">
              <w:trPr>
                <w:trHeight w:val="468"/>
              </w:trPr>
              <w:tc>
                <w:tcPr>
                  <w:tcW w:w="593" w:type="dxa"/>
                  <w:tcBorders>
                    <w:top w:val="nil"/>
                    <w:left w:val="single" w:sz="4" w:space="0" w:color="auto"/>
                    <w:bottom w:val="single" w:sz="4" w:space="0" w:color="auto"/>
                    <w:right w:val="single" w:sz="4" w:space="0" w:color="auto"/>
                  </w:tcBorders>
                  <w:noWrap/>
                  <w:vAlign w:val="center"/>
                  <w:hideMark/>
                </w:tcPr>
                <w:p w14:paraId="0A846257" w14:textId="77777777" w:rsidR="001E051D" w:rsidRPr="00565123" w:rsidRDefault="001E051D" w:rsidP="001E051D">
                  <w:pPr>
                    <w:jc w:val="center"/>
                    <w:rPr>
                      <w:rFonts w:ascii="Arial" w:hAnsi="Arial" w:cs="Arial"/>
                      <w:sz w:val="20"/>
                      <w:szCs w:val="20"/>
                    </w:rPr>
                  </w:pPr>
                  <w:r w:rsidRPr="00565123">
                    <w:rPr>
                      <w:rFonts w:ascii="Arial" w:hAnsi="Arial" w:cs="Arial"/>
                      <w:sz w:val="20"/>
                      <w:szCs w:val="20"/>
                    </w:rPr>
                    <w:t>114</w:t>
                  </w:r>
                </w:p>
              </w:tc>
              <w:tc>
                <w:tcPr>
                  <w:tcW w:w="430" w:type="dxa"/>
                  <w:tcBorders>
                    <w:top w:val="nil"/>
                    <w:left w:val="nil"/>
                    <w:bottom w:val="single" w:sz="4" w:space="0" w:color="000000"/>
                    <w:right w:val="single" w:sz="4" w:space="0" w:color="000000"/>
                  </w:tcBorders>
                  <w:vAlign w:val="center"/>
                  <w:hideMark/>
                </w:tcPr>
                <w:p w14:paraId="13BD64F2" w14:textId="77777777" w:rsidR="001E051D" w:rsidRPr="00565123" w:rsidRDefault="001E051D" w:rsidP="001E051D">
                  <w:pPr>
                    <w:jc w:val="center"/>
                    <w:rPr>
                      <w:rFonts w:ascii="Arial" w:hAnsi="Arial" w:cs="Arial"/>
                      <w:sz w:val="20"/>
                      <w:szCs w:val="20"/>
                    </w:rPr>
                  </w:pPr>
                  <w:r w:rsidRPr="00565123">
                    <w:rPr>
                      <w:rFonts w:ascii="Arial" w:hAnsi="Arial" w:cs="Arial"/>
                      <w:sz w:val="20"/>
                      <w:szCs w:val="20"/>
                    </w:rPr>
                    <w:t> </w:t>
                  </w:r>
                </w:p>
              </w:tc>
              <w:tc>
                <w:tcPr>
                  <w:tcW w:w="4788" w:type="dxa"/>
                  <w:tcBorders>
                    <w:top w:val="nil"/>
                    <w:left w:val="nil"/>
                    <w:bottom w:val="single" w:sz="4" w:space="0" w:color="auto"/>
                    <w:right w:val="single" w:sz="4" w:space="0" w:color="auto"/>
                  </w:tcBorders>
                  <w:vAlign w:val="center"/>
                  <w:hideMark/>
                </w:tcPr>
                <w:p w14:paraId="63D65A60" w14:textId="77777777" w:rsidR="001E051D" w:rsidRPr="00565123" w:rsidRDefault="001E051D" w:rsidP="001E051D">
                  <w:pPr>
                    <w:rPr>
                      <w:rFonts w:ascii="Arial" w:hAnsi="Arial" w:cs="Arial"/>
                      <w:color w:val="00B050"/>
                      <w:sz w:val="20"/>
                      <w:szCs w:val="20"/>
                    </w:rPr>
                  </w:pPr>
                  <w:r w:rsidRPr="00565123">
                    <w:rPr>
                      <w:rFonts w:ascii="Arial" w:hAnsi="Arial" w:cs="Arial"/>
                      <w:color w:val="00B050"/>
                      <w:sz w:val="20"/>
                      <w:szCs w:val="20"/>
                    </w:rPr>
                    <w:t xml:space="preserve">Viedā tvaika izolācija - </w:t>
                  </w:r>
                  <w:proofErr w:type="spellStart"/>
                  <w:r w:rsidRPr="00565123">
                    <w:rPr>
                      <w:rFonts w:ascii="Arial" w:hAnsi="Arial" w:cs="Arial"/>
                      <w:color w:val="00B050"/>
                      <w:sz w:val="20"/>
                      <w:szCs w:val="20"/>
                    </w:rPr>
                    <w:t>pro</w:t>
                  </w:r>
                  <w:proofErr w:type="spellEnd"/>
                  <w:r w:rsidRPr="00565123">
                    <w:rPr>
                      <w:rFonts w:ascii="Arial" w:hAnsi="Arial" w:cs="Arial"/>
                      <w:color w:val="00B050"/>
                      <w:sz w:val="20"/>
                      <w:szCs w:val="20"/>
                    </w:rPr>
                    <w:t xml:space="preserve"> </w:t>
                  </w:r>
                  <w:proofErr w:type="spellStart"/>
                  <w:r w:rsidRPr="00565123">
                    <w:rPr>
                      <w:rFonts w:ascii="Arial" w:hAnsi="Arial" w:cs="Arial"/>
                      <w:color w:val="00B050"/>
                      <w:sz w:val="20"/>
                      <w:szCs w:val="20"/>
                    </w:rPr>
                    <w:t>clima</w:t>
                  </w:r>
                  <w:proofErr w:type="spellEnd"/>
                  <w:r w:rsidRPr="00565123">
                    <w:rPr>
                      <w:rFonts w:ascii="Arial" w:hAnsi="Arial" w:cs="Arial"/>
                      <w:color w:val="00B050"/>
                      <w:sz w:val="20"/>
                      <w:szCs w:val="20"/>
                    </w:rPr>
                    <w:t xml:space="preserve"> INTELLO, mainīga </w:t>
                  </w:r>
                  <w:proofErr w:type="spellStart"/>
                  <w:r w:rsidRPr="00565123">
                    <w:rPr>
                      <w:rFonts w:ascii="Arial" w:hAnsi="Arial" w:cs="Arial"/>
                      <w:color w:val="00B050"/>
                      <w:sz w:val="20"/>
                      <w:szCs w:val="20"/>
                    </w:rPr>
                    <w:t>sd</w:t>
                  </w:r>
                  <w:proofErr w:type="spellEnd"/>
                  <w:r w:rsidRPr="00565123">
                    <w:rPr>
                      <w:rFonts w:ascii="Arial" w:hAnsi="Arial" w:cs="Arial"/>
                      <w:color w:val="00B050"/>
                      <w:sz w:val="20"/>
                      <w:szCs w:val="20"/>
                    </w:rPr>
                    <w:t xml:space="preserve"> no 0,25 līdz 25m (vai ekvivalents)</w:t>
                  </w:r>
                </w:p>
              </w:tc>
              <w:tc>
                <w:tcPr>
                  <w:tcW w:w="701" w:type="dxa"/>
                  <w:tcBorders>
                    <w:top w:val="nil"/>
                    <w:left w:val="nil"/>
                    <w:bottom w:val="single" w:sz="4" w:space="0" w:color="auto"/>
                    <w:right w:val="single" w:sz="4" w:space="0" w:color="auto"/>
                  </w:tcBorders>
                  <w:vAlign w:val="center"/>
                  <w:hideMark/>
                </w:tcPr>
                <w:p w14:paraId="3155F323" w14:textId="77777777" w:rsidR="001E051D" w:rsidRPr="00565123" w:rsidRDefault="001E051D" w:rsidP="001E051D">
                  <w:pPr>
                    <w:jc w:val="center"/>
                    <w:rPr>
                      <w:rFonts w:ascii="Arial" w:hAnsi="Arial" w:cs="Arial"/>
                      <w:color w:val="00B050"/>
                      <w:sz w:val="20"/>
                      <w:szCs w:val="20"/>
                    </w:rPr>
                  </w:pPr>
                  <w:r w:rsidRPr="00565123">
                    <w:rPr>
                      <w:rFonts w:ascii="Arial" w:hAnsi="Arial" w:cs="Arial"/>
                      <w:color w:val="00B050"/>
                      <w:sz w:val="20"/>
                      <w:szCs w:val="20"/>
                    </w:rPr>
                    <w:t>m2</w:t>
                  </w:r>
                </w:p>
              </w:tc>
              <w:tc>
                <w:tcPr>
                  <w:tcW w:w="899" w:type="dxa"/>
                  <w:tcBorders>
                    <w:top w:val="nil"/>
                    <w:left w:val="nil"/>
                    <w:bottom w:val="single" w:sz="4" w:space="0" w:color="auto"/>
                    <w:right w:val="single" w:sz="4" w:space="0" w:color="auto"/>
                  </w:tcBorders>
                  <w:vAlign w:val="center"/>
                  <w:hideMark/>
                </w:tcPr>
                <w:p w14:paraId="495D4C86" w14:textId="7C49D41B" w:rsidR="001E051D" w:rsidRPr="00565123" w:rsidRDefault="001E051D" w:rsidP="001E051D">
                  <w:pPr>
                    <w:rPr>
                      <w:rFonts w:ascii="Arial" w:hAnsi="Arial" w:cs="Arial"/>
                      <w:color w:val="00B050"/>
                      <w:sz w:val="20"/>
                      <w:szCs w:val="20"/>
                    </w:rPr>
                  </w:pPr>
                  <w:r w:rsidRPr="00565123">
                    <w:rPr>
                      <w:rFonts w:ascii="Arial" w:hAnsi="Arial" w:cs="Arial"/>
                      <w:color w:val="00B050"/>
                      <w:sz w:val="20"/>
                      <w:szCs w:val="20"/>
                    </w:rPr>
                    <w:t xml:space="preserve">150,00 </w:t>
                  </w:r>
                </w:p>
              </w:tc>
            </w:tr>
            <w:tr w:rsidR="001E051D" w14:paraId="3A884396" w14:textId="77777777" w:rsidTr="00565123">
              <w:trPr>
                <w:trHeight w:val="234"/>
              </w:trPr>
              <w:tc>
                <w:tcPr>
                  <w:tcW w:w="593" w:type="dxa"/>
                  <w:tcBorders>
                    <w:top w:val="nil"/>
                    <w:left w:val="single" w:sz="4" w:space="0" w:color="auto"/>
                    <w:bottom w:val="single" w:sz="4" w:space="0" w:color="auto"/>
                    <w:right w:val="single" w:sz="4" w:space="0" w:color="auto"/>
                  </w:tcBorders>
                  <w:shd w:val="clear" w:color="000000" w:fill="FFFFCC"/>
                  <w:noWrap/>
                  <w:vAlign w:val="center"/>
                  <w:hideMark/>
                </w:tcPr>
                <w:p w14:paraId="06C55924" w14:textId="77777777" w:rsidR="001E051D" w:rsidRPr="00565123" w:rsidRDefault="001E051D" w:rsidP="001E051D">
                  <w:pPr>
                    <w:jc w:val="center"/>
                    <w:rPr>
                      <w:rFonts w:ascii="Arial" w:hAnsi="Arial" w:cs="Arial"/>
                      <w:b/>
                      <w:bCs/>
                      <w:sz w:val="20"/>
                      <w:szCs w:val="20"/>
                    </w:rPr>
                  </w:pPr>
                  <w:r w:rsidRPr="00565123">
                    <w:rPr>
                      <w:rFonts w:ascii="Arial" w:hAnsi="Arial" w:cs="Arial"/>
                      <w:b/>
                      <w:bCs/>
                      <w:sz w:val="20"/>
                      <w:szCs w:val="20"/>
                    </w:rPr>
                    <w:t>115</w:t>
                  </w:r>
                </w:p>
              </w:tc>
              <w:tc>
                <w:tcPr>
                  <w:tcW w:w="430" w:type="dxa"/>
                  <w:tcBorders>
                    <w:top w:val="nil"/>
                    <w:left w:val="nil"/>
                    <w:bottom w:val="single" w:sz="4" w:space="0" w:color="000000"/>
                    <w:right w:val="single" w:sz="4" w:space="0" w:color="000000"/>
                  </w:tcBorders>
                  <w:shd w:val="clear" w:color="000000" w:fill="FFFFCC"/>
                  <w:vAlign w:val="center"/>
                  <w:hideMark/>
                </w:tcPr>
                <w:p w14:paraId="5BF975DF" w14:textId="77777777" w:rsidR="001E051D" w:rsidRPr="00565123" w:rsidRDefault="001E051D" w:rsidP="001E051D">
                  <w:pPr>
                    <w:jc w:val="center"/>
                    <w:rPr>
                      <w:rFonts w:ascii="Arial" w:hAnsi="Arial" w:cs="Arial"/>
                      <w:b/>
                      <w:bCs/>
                      <w:sz w:val="20"/>
                      <w:szCs w:val="20"/>
                    </w:rPr>
                  </w:pPr>
                  <w:r w:rsidRPr="00565123">
                    <w:rPr>
                      <w:rFonts w:ascii="Arial" w:hAnsi="Arial" w:cs="Arial"/>
                      <w:b/>
                      <w:bCs/>
                      <w:sz w:val="20"/>
                      <w:szCs w:val="20"/>
                    </w:rPr>
                    <w:t> </w:t>
                  </w:r>
                </w:p>
              </w:tc>
              <w:tc>
                <w:tcPr>
                  <w:tcW w:w="4788" w:type="dxa"/>
                  <w:tcBorders>
                    <w:top w:val="nil"/>
                    <w:left w:val="nil"/>
                    <w:bottom w:val="single" w:sz="4" w:space="0" w:color="auto"/>
                    <w:right w:val="single" w:sz="4" w:space="0" w:color="auto"/>
                  </w:tcBorders>
                  <w:shd w:val="clear" w:color="000000" w:fill="FFFFCC"/>
                  <w:vAlign w:val="center"/>
                  <w:hideMark/>
                </w:tcPr>
                <w:p w14:paraId="0C2BC3E8" w14:textId="77777777" w:rsidR="001E051D" w:rsidRPr="00565123" w:rsidRDefault="001E051D" w:rsidP="001E051D">
                  <w:pPr>
                    <w:rPr>
                      <w:rFonts w:ascii="Arial" w:hAnsi="Arial" w:cs="Arial"/>
                      <w:b/>
                      <w:bCs/>
                      <w:color w:val="00B050"/>
                      <w:sz w:val="20"/>
                      <w:szCs w:val="20"/>
                    </w:rPr>
                  </w:pPr>
                  <w:proofErr w:type="spellStart"/>
                  <w:r w:rsidRPr="00565123">
                    <w:rPr>
                      <w:rFonts w:ascii="Arial" w:hAnsi="Arial" w:cs="Arial"/>
                      <w:b/>
                      <w:bCs/>
                      <w:color w:val="00B050"/>
                      <w:sz w:val="20"/>
                      <w:szCs w:val="20"/>
                    </w:rPr>
                    <w:t>Noseglīstes</w:t>
                  </w:r>
                  <w:proofErr w:type="spellEnd"/>
                  <w:r w:rsidRPr="00565123">
                    <w:rPr>
                      <w:rFonts w:ascii="Arial" w:hAnsi="Arial" w:cs="Arial"/>
                      <w:b/>
                      <w:bCs/>
                      <w:color w:val="00B050"/>
                      <w:sz w:val="20"/>
                      <w:szCs w:val="20"/>
                    </w:rPr>
                    <w:t xml:space="preserve"> durvīm </w:t>
                  </w:r>
                  <w:r w:rsidRPr="00565123">
                    <w:rPr>
                      <w:rFonts w:ascii="Arial" w:hAnsi="Arial" w:cs="Arial"/>
                      <w:b/>
                      <w:bCs/>
                      <w:strike/>
                      <w:color w:val="00B050"/>
                      <w:sz w:val="20"/>
                      <w:szCs w:val="20"/>
                    </w:rPr>
                    <w:t xml:space="preserve">Ārsienu aiļu tips PM1 </w:t>
                  </w:r>
                </w:p>
              </w:tc>
              <w:tc>
                <w:tcPr>
                  <w:tcW w:w="701" w:type="dxa"/>
                  <w:tcBorders>
                    <w:top w:val="nil"/>
                    <w:left w:val="nil"/>
                    <w:bottom w:val="single" w:sz="4" w:space="0" w:color="auto"/>
                    <w:right w:val="single" w:sz="4" w:space="0" w:color="auto"/>
                  </w:tcBorders>
                  <w:shd w:val="clear" w:color="000000" w:fill="FFFFCC"/>
                  <w:vAlign w:val="center"/>
                  <w:hideMark/>
                </w:tcPr>
                <w:p w14:paraId="0607513C" w14:textId="77777777" w:rsidR="001E051D" w:rsidRPr="00565123" w:rsidRDefault="001E051D" w:rsidP="001E051D">
                  <w:pPr>
                    <w:jc w:val="center"/>
                    <w:rPr>
                      <w:rFonts w:ascii="Arial" w:hAnsi="Arial" w:cs="Arial"/>
                      <w:b/>
                      <w:bCs/>
                      <w:sz w:val="20"/>
                      <w:szCs w:val="20"/>
                    </w:rPr>
                  </w:pPr>
                  <w:r w:rsidRPr="00565123">
                    <w:rPr>
                      <w:rFonts w:ascii="Arial" w:hAnsi="Arial" w:cs="Arial"/>
                      <w:b/>
                      <w:bCs/>
                      <w:sz w:val="20"/>
                      <w:szCs w:val="20"/>
                    </w:rPr>
                    <w:t> </w:t>
                  </w:r>
                </w:p>
              </w:tc>
              <w:tc>
                <w:tcPr>
                  <w:tcW w:w="899" w:type="dxa"/>
                  <w:tcBorders>
                    <w:top w:val="nil"/>
                    <w:left w:val="nil"/>
                    <w:bottom w:val="single" w:sz="4" w:space="0" w:color="auto"/>
                    <w:right w:val="single" w:sz="4" w:space="0" w:color="auto"/>
                  </w:tcBorders>
                  <w:shd w:val="clear" w:color="000000" w:fill="FFFFCC"/>
                  <w:vAlign w:val="center"/>
                  <w:hideMark/>
                </w:tcPr>
                <w:p w14:paraId="61C415E1" w14:textId="77777777" w:rsidR="001E051D" w:rsidRPr="00565123" w:rsidRDefault="001E051D" w:rsidP="001E051D">
                  <w:pPr>
                    <w:rPr>
                      <w:rFonts w:ascii="Arial" w:hAnsi="Arial" w:cs="Arial"/>
                      <w:b/>
                      <w:bCs/>
                      <w:sz w:val="20"/>
                      <w:szCs w:val="20"/>
                    </w:rPr>
                  </w:pPr>
                  <w:r w:rsidRPr="00565123">
                    <w:rPr>
                      <w:rFonts w:ascii="Arial" w:hAnsi="Arial" w:cs="Arial"/>
                      <w:b/>
                      <w:bCs/>
                      <w:sz w:val="20"/>
                      <w:szCs w:val="20"/>
                    </w:rPr>
                    <w:t> </w:t>
                  </w:r>
                </w:p>
              </w:tc>
            </w:tr>
          </w:tbl>
          <w:p w14:paraId="02B4A75D" w14:textId="77777777" w:rsidR="001E051D" w:rsidRPr="001E051D" w:rsidRDefault="001E051D" w:rsidP="001E051D">
            <w:pPr>
              <w:spacing w:before="40" w:after="40"/>
              <w:rPr>
                <w:rFonts w:ascii="Arial" w:hAnsi="Arial" w:cs="Arial"/>
                <w:color w:val="00B050"/>
                <w:sz w:val="20"/>
                <w:szCs w:val="20"/>
              </w:rPr>
            </w:pPr>
          </w:p>
        </w:tc>
      </w:tr>
      <w:tr w:rsidR="001E051D" w:rsidRPr="00973689" w14:paraId="41CB0F5D" w14:textId="77777777" w:rsidTr="00BF75AF">
        <w:trPr>
          <w:trHeight w:val="53"/>
        </w:trPr>
        <w:tc>
          <w:tcPr>
            <w:tcW w:w="9351" w:type="dxa"/>
            <w:gridSpan w:val="2"/>
            <w:tcBorders>
              <w:top w:val="single" w:sz="4" w:space="0" w:color="auto"/>
              <w:right w:val="single" w:sz="4" w:space="0" w:color="auto"/>
            </w:tcBorders>
            <w:shd w:val="clear" w:color="auto" w:fill="CCFFCC"/>
          </w:tcPr>
          <w:p w14:paraId="6EF4D638" w14:textId="77777777" w:rsidR="001E051D" w:rsidRPr="00BF75AF" w:rsidRDefault="001E051D" w:rsidP="001E051D">
            <w:pPr>
              <w:rPr>
                <w:rFonts w:ascii="Arial" w:hAnsi="Arial" w:cs="Arial"/>
                <w:sz w:val="12"/>
                <w:szCs w:val="12"/>
              </w:rPr>
            </w:pPr>
          </w:p>
        </w:tc>
      </w:tr>
      <w:tr w:rsidR="001E051D" w:rsidRPr="00973689" w14:paraId="242E5033" w14:textId="77777777" w:rsidTr="0064457B">
        <w:trPr>
          <w:trHeight w:val="261"/>
        </w:trPr>
        <w:tc>
          <w:tcPr>
            <w:tcW w:w="1555" w:type="dxa"/>
            <w:tcBorders>
              <w:top w:val="single" w:sz="4" w:space="0" w:color="auto"/>
            </w:tcBorders>
          </w:tcPr>
          <w:p w14:paraId="4816A7AD" w14:textId="0B97B765" w:rsidR="001E051D" w:rsidRPr="000B770F"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Jautājums16</w:t>
            </w:r>
          </w:p>
        </w:tc>
        <w:tc>
          <w:tcPr>
            <w:tcW w:w="7796" w:type="dxa"/>
            <w:tcBorders>
              <w:top w:val="single" w:sz="4" w:space="0" w:color="auto"/>
              <w:left w:val="single" w:sz="4" w:space="0" w:color="auto"/>
              <w:right w:val="single" w:sz="4" w:space="0" w:color="auto"/>
            </w:tcBorders>
            <w:shd w:val="clear" w:color="000000" w:fill="FFFFFF"/>
          </w:tcPr>
          <w:p w14:paraId="57DE58E5" w14:textId="77777777" w:rsidR="001E051D" w:rsidRPr="00AB2924" w:rsidRDefault="001E051D" w:rsidP="001E051D">
            <w:pPr>
              <w:spacing w:after="160" w:line="278" w:lineRule="auto"/>
              <w:jc w:val="both"/>
              <w:rPr>
                <w:rFonts w:ascii="Arial" w:hAnsi="Arial" w:cs="Arial"/>
                <w:sz w:val="20"/>
                <w:szCs w:val="20"/>
              </w:rPr>
            </w:pPr>
            <w:r w:rsidRPr="00AB2924">
              <w:rPr>
                <w:rFonts w:ascii="Arial" w:hAnsi="Arial" w:cs="Arial"/>
                <w:sz w:val="20"/>
                <w:szCs w:val="20"/>
              </w:rPr>
              <w:t xml:space="preserve">Rasējuma lapā ARD-8.2 iekļauts mezgls GM B-2 ar saplākšņa apšuvumu kā tvaika izolāciju. Lūdzam precizēt, kurā tāmes pozīcijā ir iekļauta šāds saplākšņa apšuvums, nepieciešamības gadījumā veicot korekcijas un papildinājumus lokālo tāmju darbu sastāvā un sniedzot informāciju par nepieciešamo saplākšņa tipu, biezumu </w:t>
            </w:r>
            <w:proofErr w:type="spellStart"/>
            <w:r w:rsidRPr="00AB2924">
              <w:rPr>
                <w:rFonts w:ascii="Arial" w:hAnsi="Arial" w:cs="Arial"/>
                <w:sz w:val="20"/>
                <w:szCs w:val="20"/>
              </w:rPr>
              <w:t>utml</w:t>
            </w:r>
            <w:proofErr w:type="spellEnd"/>
            <w:r w:rsidRPr="00AB2924">
              <w:rPr>
                <w:rFonts w:ascii="Arial" w:hAnsi="Arial" w:cs="Arial"/>
                <w:sz w:val="20"/>
                <w:szCs w:val="20"/>
              </w:rPr>
              <w:t>.</w:t>
            </w:r>
          </w:p>
          <w:p w14:paraId="282B6780" w14:textId="68B87915" w:rsidR="001E051D" w:rsidRPr="00BF75AF" w:rsidRDefault="001E051D" w:rsidP="001E051D">
            <w:pPr>
              <w:widowControl w:val="0"/>
              <w:autoSpaceDE w:val="0"/>
              <w:autoSpaceDN w:val="0"/>
              <w:adjustRightInd w:val="0"/>
              <w:spacing w:before="40" w:after="40"/>
              <w:jc w:val="both"/>
              <w:rPr>
                <w:rFonts w:ascii="Arial" w:hAnsi="Arial" w:cs="Arial"/>
                <w:sz w:val="20"/>
                <w:szCs w:val="20"/>
              </w:rPr>
            </w:pPr>
            <w:r w:rsidRPr="000231DE">
              <w:rPr>
                <w:noProof/>
              </w:rPr>
              <w:drawing>
                <wp:inline distT="0" distB="0" distL="0" distR="0" wp14:anchorId="080A14FE" wp14:editId="21E7D0CC">
                  <wp:extent cx="1741336" cy="1351244"/>
                  <wp:effectExtent l="0" t="0" r="0" b="1905"/>
                  <wp:docPr id="2042316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16002" name=""/>
                          <pic:cNvPicPr/>
                        </pic:nvPicPr>
                        <pic:blipFill>
                          <a:blip r:embed="rId18"/>
                          <a:stretch>
                            <a:fillRect/>
                          </a:stretch>
                        </pic:blipFill>
                        <pic:spPr>
                          <a:xfrm>
                            <a:off x="0" y="0"/>
                            <a:ext cx="1741336" cy="1351244"/>
                          </a:xfrm>
                          <a:prstGeom prst="rect">
                            <a:avLst/>
                          </a:prstGeom>
                        </pic:spPr>
                      </pic:pic>
                    </a:graphicData>
                  </a:graphic>
                </wp:inline>
              </w:drawing>
            </w:r>
          </w:p>
        </w:tc>
      </w:tr>
      <w:tr w:rsidR="001E051D" w:rsidRPr="00973689" w14:paraId="7C4E0BE3" w14:textId="77777777" w:rsidTr="0064457B">
        <w:trPr>
          <w:trHeight w:val="261"/>
        </w:trPr>
        <w:tc>
          <w:tcPr>
            <w:tcW w:w="1555" w:type="dxa"/>
            <w:tcBorders>
              <w:top w:val="single" w:sz="4" w:space="0" w:color="auto"/>
            </w:tcBorders>
          </w:tcPr>
          <w:p w14:paraId="5CA5F6ED" w14:textId="0884C924" w:rsidR="001E051D" w:rsidRPr="00573E9C" w:rsidRDefault="001E051D" w:rsidP="001E051D">
            <w:pPr>
              <w:spacing w:before="40" w:after="40"/>
              <w:rPr>
                <w:rFonts w:ascii="Arial" w:hAnsi="Arial" w:cs="Arial"/>
                <w:b/>
                <w:bCs/>
                <w:color w:val="000000" w:themeColor="text1"/>
                <w:sz w:val="20"/>
                <w:szCs w:val="20"/>
                <w:lang w:eastAsia="en-US"/>
              </w:rPr>
            </w:pPr>
            <w:r w:rsidRPr="00573E9C">
              <w:rPr>
                <w:rFonts w:ascii="Arial" w:hAnsi="Arial" w:cs="Arial"/>
                <w:b/>
                <w:bCs/>
                <w:color w:val="000000" w:themeColor="text1"/>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700BF3E1" w14:textId="7BAEDAA8" w:rsidR="001E051D" w:rsidRPr="00573E9C" w:rsidRDefault="001E051D" w:rsidP="001E051D">
            <w:pPr>
              <w:spacing w:before="40" w:after="40"/>
              <w:jc w:val="both"/>
              <w:rPr>
                <w:rFonts w:ascii="Arial" w:hAnsi="Arial" w:cs="Arial"/>
                <w:color w:val="000000" w:themeColor="text1"/>
                <w:sz w:val="20"/>
                <w:szCs w:val="20"/>
              </w:rPr>
            </w:pPr>
            <w:r w:rsidRPr="00573E9C">
              <w:rPr>
                <w:rFonts w:ascii="Arial" w:hAnsi="Arial" w:cs="Arial"/>
                <w:color w:val="000000" w:themeColor="text1"/>
                <w:sz w:val="20"/>
                <w:szCs w:val="20"/>
              </w:rPr>
              <w:t>Tiks veikts labojums mezglā, piezīmi izsakot šādā redakcijā: “Tvaika izolācija un apšuvums – koka dēļu latojums, skatīt PT-2.1.”</w:t>
            </w:r>
          </w:p>
          <w:p w14:paraId="65FED569" w14:textId="1597F235" w:rsidR="001E051D" w:rsidRPr="00573E9C" w:rsidRDefault="001E051D" w:rsidP="001E051D">
            <w:pPr>
              <w:pStyle w:val="Sarakstarindkopa"/>
              <w:spacing w:before="40" w:after="40"/>
              <w:ind w:left="0"/>
              <w:contextualSpacing w:val="0"/>
              <w:jc w:val="both"/>
              <w:rPr>
                <w:rFonts w:ascii="Arial" w:hAnsi="Arial" w:cs="Arial"/>
                <w:color w:val="000000" w:themeColor="text1"/>
                <w:sz w:val="20"/>
                <w:szCs w:val="20"/>
              </w:rPr>
            </w:pPr>
            <w:r w:rsidRPr="00573E9C">
              <w:rPr>
                <w:rFonts w:ascii="Arial" w:hAnsi="Arial" w:cs="Arial"/>
                <w:color w:val="000000" w:themeColor="text1"/>
                <w:sz w:val="20"/>
                <w:szCs w:val="20"/>
              </w:rPr>
              <w:t>Attiecīgais apjoms ir norādīts pie pārseguma tipa PT-2.1. Apjomi paredzēti lokālās tāmes Nr. 1-1.1.6. pozīcijās Nr. 44 un 45.</w:t>
            </w:r>
          </w:p>
        </w:tc>
      </w:tr>
      <w:tr w:rsidR="001E051D" w:rsidRPr="00973689" w14:paraId="6EFF2C9B" w14:textId="77777777" w:rsidTr="00BF75AF">
        <w:trPr>
          <w:trHeight w:val="53"/>
        </w:trPr>
        <w:tc>
          <w:tcPr>
            <w:tcW w:w="9351" w:type="dxa"/>
            <w:gridSpan w:val="2"/>
            <w:tcBorders>
              <w:top w:val="single" w:sz="4" w:space="0" w:color="auto"/>
              <w:right w:val="single" w:sz="4" w:space="0" w:color="auto"/>
            </w:tcBorders>
            <w:shd w:val="clear" w:color="auto" w:fill="CCFFCC"/>
          </w:tcPr>
          <w:p w14:paraId="7F18A1AB" w14:textId="77777777" w:rsidR="001E051D" w:rsidRPr="00BF75AF" w:rsidRDefault="001E051D" w:rsidP="001E051D">
            <w:pPr>
              <w:pStyle w:val="Sarakstarindkopa"/>
              <w:ind w:left="0"/>
              <w:contextualSpacing w:val="0"/>
              <w:jc w:val="both"/>
              <w:rPr>
                <w:rFonts w:ascii="Arial" w:hAnsi="Arial" w:cs="Arial"/>
                <w:sz w:val="12"/>
                <w:szCs w:val="12"/>
              </w:rPr>
            </w:pPr>
          </w:p>
        </w:tc>
      </w:tr>
      <w:tr w:rsidR="001E051D" w:rsidRPr="00973689" w14:paraId="47DBC534" w14:textId="77777777" w:rsidTr="0064457B">
        <w:trPr>
          <w:trHeight w:val="261"/>
        </w:trPr>
        <w:tc>
          <w:tcPr>
            <w:tcW w:w="1555" w:type="dxa"/>
            <w:tcBorders>
              <w:top w:val="single" w:sz="4" w:space="0" w:color="auto"/>
            </w:tcBorders>
          </w:tcPr>
          <w:p w14:paraId="2FFBA475" w14:textId="3DD6F1A5" w:rsidR="001E051D" w:rsidRPr="000B770F"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Jautājums17</w:t>
            </w:r>
          </w:p>
        </w:tc>
        <w:tc>
          <w:tcPr>
            <w:tcW w:w="7796" w:type="dxa"/>
            <w:tcBorders>
              <w:top w:val="single" w:sz="4" w:space="0" w:color="auto"/>
              <w:left w:val="single" w:sz="4" w:space="0" w:color="auto"/>
              <w:right w:val="single" w:sz="4" w:space="0" w:color="auto"/>
            </w:tcBorders>
            <w:shd w:val="clear" w:color="000000" w:fill="FFFFFF"/>
          </w:tcPr>
          <w:p w14:paraId="0AAAAEAA" w14:textId="77777777"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 xml:space="preserve">Rasējuma lapā ARD -8.2 iekļauts mezgls GM A-1 ar </w:t>
            </w:r>
            <w:proofErr w:type="spellStart"/>
            <w:r w:rsidRPr="00AB2924">
              <w:rPr>
                <w:rFonts w:ascii="Arial" w:hAnsi="Arial" w:cs="Arial"/>
                <w:sz w:val="20"/>
                <w:szCs w:val="20"/>
              </w:rPr>
              <w:t>rīģipša</w:t>
            </w:r>
            <w:proofErr w:type="spellEnd"/>
            <w:r w:rsidRPr="00AB2924">
              <w:rPr>
                <w:rFonts w:ascii="Arial" w:hAnsi="Arial" w:cs="Arial"/>
                <w:sz w:val="20"/>
                <w:szCs w:val="20"/>
              </w:rPr>
              <w:t xml:space="preserve"> apdari ailai. </w:t>
            </w:r>
          </w:p>
          <w:p w14:paraId="50FB5359" w14:textId="77777777"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 xml:space="preserve">Lūdzam precizēt, kurā tāmes pozīcijā ir iekļauti šādi darbi, kas paredz ailu apdari ar </w:t>
            </w:r>
            <w:proofErr w:type="spellStart"/>
            <w:r w:rsidRPr="00AB2924">
              <w:rPr>
                <w:rFonts w:ascii="Arial" w:hAnsi="Arial" w:cs="Arial"/>
                <w:sz w:val="20"/>
                <w:szCs w:val="20"/>
              </w:rPr>
              <w:t>rīģipsi</w:t>
            </w:r>
            <w:proofErr w:type="spellEnd"/>
            <w:r w:rsidRPr="00AB2924">
              <w:rPr>
                <w:rFonts w:ascii="Arial" w:hAnsi="Arial" w:cs="Arial"/>
                <w:sz w:val="20"/>
                <w:szCs w:val="20"/>
              </w:rPr>
              <w:t xml:space="preserve">, nepieciešamības gadījumā veicot korekcijas un papildinājumus lokālo tāmju darbu sastāvā un sniedzot informāciju par nepieciešamo apdares tipu, specifikāciju. </w:t>
            </w:r>
          </w:p>
          <w:p w14:paraId="63E0F31F" w14:textId="276DCF12" w:rsidR="001E051D" w:rsidRPr="00756C41" w:rsidRDefault="001E051D" w:rsidP="001E051D">
            <w:pPr>
              <w:spacing w:before="40" w:after="40"/>
              <w:jc w:val="both"/>
              <w:rPr>
                <w:rFonts w:ascii="Arial" w:hAnsi="Arial" w:cs="Arial"/>
                <w:sz w:val="20"/>
                <w:szCs w:val="20"/>
              </w:rPr>
            </w:pPr>
            <w:r w:rsidRPr="000231DE">
              <w:rPr>
                <w:noProof/>
              </w:rPr>
              <w:lastRenderedPageBreak/>
              <w:drawing>
                <wp:inline distT="0" distB="0" distL="0" distR="0" wp14:anchorId="3AADB8C9" wp14:editId="58A7637A">
                  <wp:extent cx="2164464" cy="1424911"/>
                  <wp:effectExtent l="0" t="0" r="7620" b="4445"/>
                  <wp:docPr id="1738378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378380" name=""/>
                          <pic:cNvPicPr/>
                        </pic:nvPicPr>
                        <pic:blipFill>
                          <a:blip r:embed="rId19"/>
                          <a:stretch>
                            <a:fillRect/>
                          </a:stretch>
                        </pic:blipFill>
                        <pic:spPr>
                          <a:xfrm>
                            <a:off x="0" y="0"/>
                            <a:ext cx="2183162" cy="1437220"/>
                          </a:xfrm>
                          <a:prstGeom prst="rect">
                            <a:avLst/>
                          </a:prstGeom>
                        </pic:spPr>
                      </pic:pic>
                    </a:graphicData>
                  </a:graphic>
                </wp:inline>
              </w:drawing>
            </w:r>
          </w:p>
        </w:tc>
      </w:tr>
      <w:tr w:rsidR="001E051D" w:rsidRPr="00973689" w14:paraId="4465AEE4" w14:textId="77777777" w:rsidTr="00A91A49">
        <w:trPr>
          <w:trHeight w:val="388"/>
        </w:trPr>
        <w:tc>
          <w:tcPr>
            <w:tcW w:w="1555" w:type="dxa"/>
            <w:tcBorders>
              <w:top w:val="single" w:sz="4" w:space="0" w:color="auto"/>
            </w:tcBorders>
          </w:tcPr>
          <w:p w14:paraId="19F89231" w14:textId="6BA5AC34" w:rsidR="001E051D" w:rsidRPr="00747391" w:rsidRDefault="001E051D" w:rsidP="001E051D">
            <w:pPr>
              <w:spacing w:before="40" w:after="40"/>
              <w:rPr>
                <w:rFonts w:ascii="Arial" w:hAnsi="Arial" w:cs="Arial"/>
                <w:b/>
                <w:bCs/>
                <w:sz w:val="20"/>
                <w:szCs w:val="20"/>
                <w:lang w:eastAsia="en-US"/>
              </w:rPr>
            </w:pPr>
            <w:r w:rsidRPr="00747391">
              <w:rPr>
                <w:rFonts w:ascii="Arial" w:hAnsi="Arial" w:cs="Arial"/>
                <w:b/>
                <w:bCs/>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tcPr>
          <w:p w14:paraId="700D2C34" w14:textId="248794FE" w:rsidR="001E051D" w:rsidRPr="00565123" w:rsidRDefault="001E051D" w:rsidP="001E051D">
            <w:pPr>
              <w:spacing w:before="40" w:after="40"/>
              <w:jc w:val="both"/>
              <w:rPr>
                <w:rFonts w:ascii="Arial" w:hAnsi="Arial" w:cs="Arial"/>
                <w:color w:val="000000" w:themeColor="text1"/>
                <w:sz w:val="20"/>
                <w:szCs w:val="20"/>
              </w:rPr>
            </w:pPr>
            <w:r w:rsidRPr="00565123">
              <w:rPr>
                <w:rFonts w:ascii="Arial" w:hAnsi="Arial" w:cs="Arial"/>
                <w:color w:val="000000" w:themeColor="text1"/>
                <w:sz w:val="20"/>
                <w:szCs w:val="20"/>
              </w:rPr>
              <w:t>Tiks veikts labojums</w:t>
            </w:r>
            <w:r w:rsidR="00834564" w:rsidRPr="00565123">
              <w:rPr>
                <w:rFonts w:ascii="Arial" w:hAnsi="Arial" w:cs="Arial"/>
                <w:color w:val="000000" w:themeColor="text1"/>
                <w:sz w:val="20"/>
                <w:szCs w:val="20"/>
              </w:rPr>
              <w:t xml:space="preserve"> Rasējuma lapā ARD -8.2 mezglā GM A-1, </w:t>
            </w:r>
            <w:r w:rsidRPr="00565123">
              <w:rPr>
                <w:rFonts w:ascii="Arial" w:hAnsi="Arial" w:cs="Arial"/>
                <w:color w:val="000000" w:themeColor="text1"/>
                <w:sz w:val="20"/>
                <w:szCs w:val="20"/>
              </w:rPr>
              <w:t>paredzot ailu apdari veikt ar plākšņu materiālu, kā ir sienas apdare ST-1.3.</w:t>
            </w:r>
            <w:r w:rsidRPr="00565123">
              <w:rPr>
                <w:color w:val="000000" w:themeColor="text1"/>
              </w:rPr>
              <w:t xml:space="preserve"> </w:t>
            </w:r>
            <w:r w:rsidRPr="00565123">
              <w:rPr>
                <w:rFonts w:ascii="Arial" w:hAnsi="Arial" w:cs="Arial"/>
                <w:color w:val="000000" w:themeColor="text1"/>
                <w:sz w:val="20"/>
                <w:szCs w:val="20"/>
              </w:rPr>
              <w:t>Attiecīgais risinājums ir iekļauts lokālās tāmes Nr. 1-1.1.4 pozīcijā Nr. 44.</w:t>
            </w:r>
          </w:p>
        </w:tc>
      </w:tr>
      <w:tr w:rsidR="001E051D" w:rsidRPr="00973689" w14:paraId="47A1CDBB" w14:textId="77777777" w:rsidTr="00BF75AF">
        <w:trPr>
          <w:trHeight w:val="53"/>
        </w:trPr>
        <w:tc>
          <w:tcPr>
            <w:tcW w:w="9351" w:type="dxa"/>
            <w:gridSpan w:val="2"/>
            <w:tcBorders>
              <w:top w:val="single" w:sz="4" w:space="0" w:color="auto"/>
              <w:right w:val="single" w:sz="4" w:space="0" w:color="auto"/>
            </w:tcBorders>
            <w:shd w:val="clear" w:color="auto" w:fill="CCFFCC"/>
          </w:tcPr>
          <w:p w14:paraId="74DFC552" w14:textId="77777777" w:rsidR="001E051D" w:rsidRPr="00BF75AF" w:rsidRDefault="001E051D" w:rsidP="001E051D">
            <w:pPr>
              <w:jc w:val="both"/>
              <w:rPr>
                <w:rFonts w:ascii="Arial" w:hAnsi="Arial" w:cs="Arial"/>
                <w:sz w:val="12"/>
                <w:szCs w:val="12"/>
              </w:rPr>
            </w:pPr>
          </w:p>
        </w:tc>
      </w:tr>
      <w:tr w:rsidR="001E051D" w:rsidRPr="00973689" w14:paraId="1A0D439C" w14:textId="77777777" w:rsidTr="0064457B">
        <w:trPr>
          <w:trHeight w:val="261"/>
        </w:trPr>
        <w:tc>
          <w:tcPr>
            <w:tcW w:w="1555" w:type="dxa"/>
            <w:tcBorders>
              <w:top w:val="single" w:sz="4" w:space="0" w:color="auto"/>
            </w:tcBorders>
          </w:tcPr>
          <w:p w14:paraId="186B3407" w14:textId="3AAAD6A9" w:rsidR="001E051D" w:rsidRPr="000B770F"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Jautājums18</w:t>
            </w:r>
          </w:p>
        </w:tc>
        <w:tc>
          <w:tcPr>
            <w:tcW w:w="7796" w:type="dxa"/>
            <w:tcBorders>
              <w:top w:val="single" w:sz="4" w:space="0" w:color="auto"/>
              <w:left w:val="single" w:sz="4" w:space="0" w:color="auto"/>
              <w:right w:val="single" w:sz="4" w:space="0" w:color="auto"/>
            </w:tcBorders>
            <w:shd w:val="clear" w:color="000000" w:fill="FFFFFF"/>
          </w:tcPr>
          <w:p w14:paraId="6AB8F0EF" w14:textId="77777777" w:rsidR="001E051D" w:rsidRPr="00522934" w:rsidRDefault="001E051D" w:rsidP="001E051D">
            <w:pPr>
              <w:widowControl w:val="0"/>
              <w:suppressAutoHyphens/>
              <w:spacing w:before="40" w:after="40"/>
              <w:jc w:val="both"/>
              <w:rPr>
                <w:rFonts w:ascii="Arial" w:hAnsi="Arial" w:cs="Arial"/>
                <w:iCs/>
                <w:sz w:val="20"/>
                <w:szCs w:val="20"/>
              </w:rPr>
            </w:pPr>
            <w:r w:rsidRPr="00522934">
              <w:rPr>
                <w:rFonts w:ascii="Arial" w:hAnsi="Arial" w:cs="Arial"/>
                <w:iCs/>
                <w:sz w:val="20"/>
                <w:szCs w:val="20"/>
              </w:rPr>
              <w:t xml:space="preserve">Lūdzam pārbaudīt, vai lokālās tāmes Nr.1-1.1.3. pozīcija Nr.  80 nedublējas ar lokālās tāmes 1-1.1.9 pozīciju Nr. 5. </w:t>
            </w:r>
          </w:p>
          <w:p w14:paraId="53FFE23B" w14:textId="77777777" w:rsidR="001E051D" w:rsidRPr="00522934" w:rsidRDefault="001E051D" w:rsidP="001E051D">
            <w:pPr>
              <w:spacing w:before="40" w:after="40"/>
              <w:rPr>
                <w:rFonts w:ascii="Arial" w:hAnsi="Arial" w:cs="Arial"/>
                <w:b/>
                <w:bCs/>
                <w:sz w:val="20"/>
                <w:szCs w:val="20"/>
              </w:rPr>
            </w:pPr>
            <w:r w:rsidRPr="00522934">
              <w:rPr>
                <w:rFonts w:ascii="Arial" w:hAnsi="Arial" w:cs="Arial"/>
                <w:sz w:val="20"/>
                <w:szCs w:val="20"/>
              </w:rPr>
              <w:t xml:space="preserve">Lokālajā tāmē </w:t>
            </w:r>
            <w:r w:rsidRPr="00522934">
              <w:rPr>
                <w:rFonts w:ascii="Arial" w:hAnsi="Arial" w:cs="Arial"/>
                <w:b/>
                <w:bCs/>
                <w:sz w:val="20"/>
                <w:szCs w:val="20"/>
              </w:rPr>
              <w:t>1-1.1.3</w:t>
            </w:r>
            <w:r w:rsidRPr="00522934">
              <w:rPr>
                <w:rFonts w:ascii="Arial" w:hAnsi="Arial" w:cs="Arial"/>
                <w:sz w:val="20"/>
                <w:szCs w:val="20"/>
              </w:rPr>
              <w:t xml:space="preserve">, pozīcijā </w:t>
            </w:r>
            <w:r w:rsidRPr="00522934">
              <w:rPr>
                <w:rFonts w:ascii="Arial" w:hAnsi="Arial" w:cs="Arial"/>
                <w:b/>
                <w:bCs/>
                <w:sz w:val="20"/>
                <w:szCs w:val="20"/>
              </w:rPr>
              <w:t>80</w:t>
            </w:r>
          </w:p>
          <w:tbl>
            <w:tblPr>
              <w:tblW w:w="7543" w:type="dxa"/>
              <w:tblLook w:val="04A0" w:firstRow="1" w:lastRow="0" w:firstColumn="1" w:lastColumn="0" w:noHBand="0" w:noVBand="1"/>
            </w:tblPr>
            <w:tblGrid>
              <w:gridCol w:w="5700"/>
              <w:gridCol w:w="709"/>
              <w:gridCol w:w="1134"/>
            </w:tblGrid>
            <w:tr w:rsidR="001E051D" w:rsidRPr="00522934" w14:paraId="5CE531C1" w14:textId="77777777" w:rsidTr="00522934">
              <w:trPr>
                <w:trHeight w:val="720"/>
              </w:trPr>
              <w:tc>
                <w:tcPr>
                  <w:tcW w:w="5700" w:type="dxa"/>
                  <w:tcBorders>
                    <w:top w:val="single" w:sz="4" w:space="0" w:color="auto"/>
                    <w:left w:val="single" w:sz="4" w:space="0" w:color="auto"/>
                    <w:bottom w:val="single" w:sz="4" w:space="0" w:color="auto"/>
                    <w:right w:val="single" w:sz="4" w:space="0" w:color="auto"/>
                  </w:tcBorders>
                  <w:vAlign w:val="center"/>
                  <w:hideMark/>
                </w:tcPr>
                <w:p w14:paraId="1A96D05F" w14:textId="77777777" w:rsidR="001E051D" w:rsidRPr="00522934" w:rsidRDefault="001E051D" w:rsidP="001E051D">
                  <w:pPr>
                    <w:spacing w:before="40" w:after="40"/>
                    <w:rPr>
                      <w:rFonts w:ascii="Arial" w:hAnsi="Arial" w:cs="Arial"/>
                      <w:sz w:val="20"/>
                      <w:szCs w:val="20"/>
                    </w:rPr>
                  </w:pPr>
                  <w:r w:rsidRPr="00522934">
                    <w:rPr>
                      <w:rFonts w:ascii="Arial" w:hAnsi="Arial" w:cs="Arial"/>
                      <w:sz w:val="20"/>
                      <w:szCs w:val="20"/>
                    </w:rPr>
                    <w:t xml:space="preserve">Montēt C24 koka dekoratīvās </w:t>
                  </w:r>
                  <w:proofErr w:type="spellStart"/>
                  <w:r w:rsidRPr="00522934">
                    <w:rPr>
                      <w:rFonts w:ascii="Arial" w:hAnsi="Arial" w:cs="Arial"/>
                      <w:sz w:val="20"/>
                      <w:szCs w:val="20"/>
                    </w:rPr>
                    <w:t>lamellas</w:t>
                  </w:r>
                  <w:proofErr w:type="spellEnd"/>
                  <w:r w:rsidRPr="00522934">
                    <w:rPr>
                      <w:rFonts w:ascii="Arial" w:hAnsi="Arial" w:cs="Arial"/>
                      <w:sz w:val="20"/>
                      <w:szCs w:val="20"/>
                    </w:rPr>
                    <w:t xml:space="preserve"> 45x145mm, ieskaitot visus stiprinājumus un palīgmateriālus.   </w:t>
                  </w:r>
                </w:p>
              </w:tc>
              <w:tc>
                <w:tcPr>
                  <w:tcW w:w="709" w:type="dxa"/>
                  <w:tcBorders>
                    <w:top w:val="single" w:sz="4" w:space="0" w:color="auto"/>
                    <w:left w:val="nil"/>
                    <w:bottom w:val="single" w:sz="4" w:space="0" w:color="auto"/>
                    <w:right w:val="single" w:sz="4" w:space="0" w:color="auto"/>
                  </w:tcBorders>
                  <w:vAlign w:val="center"/>
                  <w:hideMark/>
                </w:tcPr>
                <w:p w14:paraId="26C4854F" w14:textId="77777777"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m3</w:t>
                  </w:r>
                </w:p>
              </w:tc>
              <w:tc>
                <w:tcPr>
                  <w:tcW w:w="1134" w:type="dxa"/>
                  <w:tcBorders>
                    <w:top w:val="single" w:sz="4" w:space="0" w:color="auto"/>
                    <w:left w:val="nil"/>
                    <w:bottom w:val="single" w:sz="4" w:space="0" w:color="auto"/>
                    <w:right w:val="single" w:sz="4" w:space="0" w:color="auto"/>
                  </w:tcBorders>
                  <w:vAlign w:val="center"/>
                  <w:hideMark/>
                </w:tcPr>
                <w:p w14:paraId="5C3AF566" w14:textId="283FC469"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 xml:space="preserve">7,01 </w:t>
                  </w:r>
                </w:p>
              </w:tc>
            </w:tr>
          </w:tbl>
          <w:p w14:paraId="62FB5272" w14:textId="77777777" w:rsidR="001E051D" w:rsidRPr="00522934" w:rsidRDefault="001E051D" w:rsidP="001E051D">
            <w:pPr>
              <w:spacing w:before="40" w:after="40"/>
              <w:rPr>
                <w:rFonts w:ascii="Arial" w:hAnsi="Arial" w:cs="Arial"/>
                <w:sz w:val="20"/>
                <w:szCs w:val="20"/>
              </w:rPr>
            </w:pPr>
            <w:r w:rsidRPr="00522934">
              <w:rPr>
                <w:rFonts w:ascii="Arial" w:hAnsi="Arial" w:cs="Arial"/>
                <w:sz w:val="20"/>
                <w:szCs w:val="20"/>
              </w:rPr>
              <w:t xml:space="preserve">Un lokālajā tāmē </w:t>
            </w:r>
            <w:r w:rsidRPr="00522934">
              <w:rPr>
                <w:rFonts w:ascii="Arial" w:hAnsi="Arial" w:cs="Arial"/>
                <w:b/>
                <w:bCs/>
                <w:sz w:val="20"/>
                <w:szCs w:val="20"/>
              </w:rPr>
              <w:t>1-1.1.9</w:t>
            </w:r>
            <w:r w:rsidRPr="00522934">
              <w:rPr>
                <w:rFonts w:ascii="Arial" w:hAnsi="Arial" w:cs="Arial"/>
                <w:sz w:val="20"/>
                <w:szCs w:val="20"/>
              </w:rPr>
              <w:t xml:space="preserve">, pozīcijā </w:t>
            </w:r>
            <w:r w:rsidRPr="00522934">
              <w:rPr>
                <w:rFonts w:ascii="Arial" w:hAnsi="Arial" w:cs="Arial"/>
                <w:b/>
                <w:bCs/>
                <w:sz w:val="20"/>
                <w:szCs w:val="20"/>
              </w:rPr>
              <w:t>5</w:t>
            </w:r>
            <w:r w:rsidRPr="00522934">
              <w:rPr>
                <w:rFonts w:ascii="Arial" w:hAnsi="Arial" w:cs="Arial"/>
                <w:sz w:val="20"/>
                <w:szCs w:val="20"/>
              </w:rPr>
              <w:t xml:space="preserve"> </w:t>
            </w:r>
          </w:p>
          <w:tbl>
            <w:tblPr>
              <w:tblW w:w="7543" w:type="dxa"/>
              <w:tblLook w:val="04A0" w:firstRow="1" w:lastRow="0" w:firstColumn="1" w:lastColumn="0" w:noHBand="0" w:noVBand="1"/>
            </w:tblPr>
            <w:tblGrid>
              <w:gridCol w:w="5700"/>
              <w:gridCol w:w="709"/>
              <w:gridCol w:w="1134"/>
            </w:tblGrid>
            <w:tr w:rsidR="001E051D" w:rsidRPr="00522934" w14:paraId="7F55762E" w14:textId="77777777" w:rsidTr="00522934">
              <w:trPr>
                <w:trHeight w:val="675"/>
              </w:trPr>
              <w:tc>
                <w:tcPr>
                  <w:tcW w:w="5700" w:type="dxa"/>
                  <w:tcBorders>
                    <w:top w:val="single" w:sz="4" w:space="0" w:color="auto"/>
                    <w:left w:val="single" w:sz="4" w:space="0" w:color="auto"/>
                    <w:bottom w:val="single" w:sz="4" w:space="0" w:color="auto"/>
                    <w:right w:val="single" w:sz="4" w:space="0" w:color="auto"/>
                  </w:tcBorders>
                  <w:vAlign w:val="center"/>
                  <w:hideMark/>
                </w:tcPr>
                <w:p w14:paraId="5E96CC95" w14:textId="77777777" w:rsidR="001E051D" w:rsidRPr="00522934" w:rsidRDefault="001E051D" w:rsidP="001E051D">
                  <w:pPr>
                    <w:spacing w:before="40" w:after="40"/>
                    <w:rPr>
                      <w:rFonts w:ascii="Arial" w:hAnsi="Arial" w:cs="Arial"/>
                      <w:sz w:val="20"/>
                      <w:szCs w:val="20"/>
                    </w:rPr>
                  </w:pPr>
                  <w:r w:rsidRPr="00522934">
                    <w:rPr>
                      <w:rFonts w:ascii="Arial" w:hAnsi="Arial" w:cs="Arial"/>
                      <w:sz w:val="20"/>
                      <w:szCs w:val="20"/>
                    </w:rPr>
                    <w:t xml:space="preserve">Montēt krāsotas dekoratīvas koka </w:t>
                  </w:r>
                  <w:proofErr w:type="spellStart"/>
                  <w:r w:rsidRPr="00522934">
                    <w:rPr>
                      <w:rFonts w:ascii="Arial" w:hAnsi="Arial" w:cs="Arial"/>
                      <w:sz w:val="20"/>
                      <w:szCs w:val="20"/>
                    </w:rPr>
                    <w:t>lameles</w:t>
                  </w:r>
                  <w:proofErr w:type="spellEnd"/>
                  <w:r w:rsidRPr="00522934">
                    <w:rPr>
                      <w:rFonts w:ascii="Arial" w:hAnsi="Arial" w:cs="Arial"/>
                      <w:sz w:val="20"/>
                      <w:szCs w:val="20"/>
                    </w:rPr>
                    <w:t xml:space="preserve"> 45x145mm, ieskaitot visus palīgmateriālus un stiprinājumus.</w:t>
                  </w:r>
                </w:p>
              </w:tc>
              <w:tc>
                <w:tcPr>
                  <w:tcW w:w="709" w:type="dxa"/>
                  <w:tcBorders>
                    <w:top w:val="single" w:sz="4" w:space="0" w:color="auto"/>
                    <w:left w:val="nil"/>
                    <w:bottom w:val="single" w:sz="4" w:space="0" w:color="auto"/>
                    <w:right w:val="single" w:sz="4" w:space="0" w:color="auto"/>
                  </w:tcBorders>
                  <w:vAlign w:val="center"/>
                  <w:hideMark/>
                </w:tcPr>
                <w:p w14:paraId="5A3362EB" w14:textId="77777777"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m</w:t>
                  </w:r>
                </w:p>
              </w:tc>
              <w:tc>
                <w:tcPr>
                  <w:tcW w:w="1134" w:type="dxa"/>
                  <w:tcBorders>
                    <w:top w:val="single" w:sz="4" w:space="0" w:color="auto"/>
                    <w:left w:val="nil"/>
                    <w:bottom w:val="single" w:sz="4" w:space="0" w:color="auto"/>
                    <w:right w:val="single" w:sz="4" w:space="0" w:color="auto"/>
                  </w:tcBorders>
                  <w:vAlign w:val="center"/>
                  <w:hideMark/>
                </w:tcPr>
                <w:p w14:paraId="0066B5B4" w14:textId="0E63D4AB"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 xml:space="preserve">1 100,40 </w:t>
                  </w:r>
                </w:p>
              </w:tc>
            </w:tr>
          </w:tbl>
          <w:p w14:paraId="63B7B7A6" w14:textId="5845C7D7" w:rsidR="001E051D" w:rsidRPr="00522934" w:rsidRDefault="001E051D" w:rsidP="001E051D">
            <w:pPr>
              <w:spacing w:before="40" w:after="40"/>
              <w:rPr>
                <w:rFonts w:ascii="Arial" w:hAnsi="Arial" w:cs="Arial"/>
                <w:sz w:val="20"/>
                <w:szCs w:val="20"/>
              </w:rPr>
            </w:pPr>
          </w:p>
        </w:tc>
      </w:tr>
      <w:tr w:rsidR="001E051D" w:rsidRPr="004067E5" w14:paraId="361E78B4" w14:textId="77777777" w:rsidTr="0064457B">
        <w:trPr>
          <w:trHeight w:val="261"/>
        </w:trPr>
        <w:tc>
          <w:tcPr>
            <w:tcW w:w="1555" w:type="dxa"/>
            <w:tcBorders>
              <w:top w:val="single" w:sz="4" w:space="0" w:color="auto"/>
            </w:tcBorders>
          </w:tcPr>
          <w:p w14:paraId="5D6D78CF" w14:textId="052426CC" w:rsidR="001E051D" w:rsidRPr="00522934" w:rsidRDefault="001E051D" w:rsidP="001E051D">
            <w:pPr>
              <w:spacing w:before="40" w:after="40"/>
              <w:rPr>
                <w:rFonts w:ascii="Arial" w:hAnsi="Arial" w:cs="Arial"/>
                <w:b/>
                <w:bCs/>
                <w:color w:val="000000" w:themeColor="text1"/>
                <w:sz w:val="20"/>
                <w:szCs w:val="20"/>
                <w:lang w:eastAsia="en-US"/>
              </w:rPr>
            </w:pPr>
            <w:r w:rsidRPr="00522934">
              <w:rPr>
                <w:rFonts w:ascii="Arial" w:hAnsi="Arial" w:cs="Arial"/>
                <w:b/>
                <w:bCs/>
                <w:color w:val="000000" w:themeColor="text1"/>
                <w:sz w:val="20"/>
                <w:szCs w:val="20"/>
                <w:lang w:eastAsia="en-US"/>
              </w:rPr>
              <w:t xml:space="preserve">Skaidrojums </w:t>
            </w:r>
          </w:p>
        </w:tc>
        <w:tc>
          <w:tcPr>
            <w:tcW w:w="7796" w:type="dxa"/>
            <w:tcBorders>
              <w:top w:val="single" w:sz="4" w:space="0" w:color="auto"/>
              <w:left w:val="single" w:sz="4" w:space="0" w:color="auto"/>
              <w:right w:val="single" w:sz="4" w:space="0" w:color="auto"/>
            </w:tcBorders>
            <w:shd w:val="clear" w:color="000000" w:fill="FFFFFF"/>
          </w:tcPr>
          <w:p w14:paraId="4BC094EF" w14:textId="4531A236" w:rsidR="001E051D" w:rsidRPr="00522934" w:rsidRDefault="001E051D" w:rsidP="001E051D">
            <w:pPr>
              <w:widowControl w:val="0"/>
              <w:autoSpaceDE w:val="0"/>
              <w:autoSpaceDN w:val="0"/>
              <w:adjustRightInd w:val="0"/>
              <w:spacing w:before="40" w:after="40"/>
              <w:jc w:val="both"/>
              <w:rPr>
                <w:rFonts w:ascii="Arial" w:hAnsi="Arial" w:cs="Arial"/>
                <w:color w:val="000000" w:themeColor="text1"/>
                <w:sz w:val="20"/>
                <w:szCs w:val="20"/>
              </w:rPr>
            </w:pPr>
            <w:r w:rsidRPr="00522934">
              <w:rPr>
                <w:rFonts w:ascii="Arial" w:hAnsi="Arial" w:cs="Arial"/>
                <w:color w:val="000000" w:themeColor="text1"/>
                <w:sz w:val="20"/>
                <w:szCs w:val="20"/>
              </w:rPr>
              <w:t>Skatīt Komisijas 05.08.2026. sniegtos skaidrojumus un grozījumus uz 2.jautājumu. Lokālajā tāmē Nr. 1-1.1.9 pozīcija Nr. 5 ir dzēsta.</w:t>
            </w:r>
          </w:p>
        </w:tc>
      </w:tr>
      <w:tr w:rsidR="001E051D" w:rsidRPr="00973689" w14:paraId="3C1B70E0" w14:textId="77777777" w:rsidTr="00BF75AF">
        <w:trPr>
          <w:trHeight w:val="53"/>
        </w:trPr>
        <w:tc>
          <w:tcPr>
            <w:tcW w:w="9351" w:type="dxa"/>
            <w:gridSpan w:val="2"/>
            <w:tcBorders>
              <w:top w:val="single" w:sz="4" w:space="0" w:color="auto"/>
              <w:right w:val="single" w:sz="4" w:space="0" w:color="auto"/>
            </w:tcBorders>
            <w:shd w:val="clear" w:color="auto" w:fill="CCFFCC"/>
          </w:tcPr>
          <w:p w14:paraId="32748B94" w14:textId="77777777" w:rsidR="001E051D" w:rsidRPr="00BF75AF" w:rsidRDefault="001E051D" w:rsidP="001E051D">
            <w:pPr>
              <w:widowControl w:val="0"/>
              <w:autoSpaceDE w:val="0"/>
              <w:autoSpaceDN w:val="0"/>
              <w:adjustRightInd w:val="0"/>
              <w:jc w:val="both"/>
              <w:rPr>
                <w:rFonts w:ascii="Arial" w:hAnsi="Arial" w:cs="Arial"/>
                <w:sz w:val="12"/>
                <w:szCs w:val="12"/>
              </w:rPr>
            </w:pPr>
          </w:p>
        </w:tc>
      </w:tr>
      <w:tr w:rsidR="001E051D" w:rsidRPr="00973689" w14:paraId="3DD46C74" w14:textId="77777777" w:rsidTr="0043516A">
        <w:trPr>
          <w:trHeight w:val="470"/>
        </w:trPr>
        <w:tc>
          <w:tcPr>
            <w:tcW w:w="1555" w:type="dxa"/>
            <w:tcBorders>
              <w:top w:val="single" w:sz="4" w:space="0" w:color="auto"/>
            </w:tcBorders>
          </w:tcPr>
          <w:p w14:paraId="3FF843C4" w14:textId="795575E9" w:rsidR="001E051D" w:rsidRPr="000B770F"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Jautājums19</w:t>
            </w:r>
          </w:p>
        </w:tc>
        <w:tc>
          <w:tcPr>
            <w:tcW w:w="7796" w:type="dxa"/>
            <w:tcBorders>
              <w:top w:val="single" w:sz="4" w:space="0" w:color="auto"/>
              <w:left w:val="single" w:sz="4" w:space="0" w:color="auto"/>
              <w:right w:val="single" w:sz="4" w:space="0" w:color="auto"/>
            </w:tcBorders>
            <w:shd w:val="clear" w:color="000000" w:fill="FFFFFF"/>
          </w:tcPr>
          <w:p w14:paraId="23700E4B" w14:textId="77777777" w:rsidR="001E051D" w:rsidRPr="00522934" w:rsidRDefault="001E051D" w:rsidP="001E051D">
            <w:pPr>
              <w:spacing w:before="40" w:after="40"/>
              <w:rPr>
                <w:rFonts w:ascii="Arial" w:hAnsi="Arial" w:cs="Arial"/>
                <w:sz w:val="20"/>
                <w:szCs w:val="20"/>
              </w:rPr>
            </w:pPr>
            <w:r w:rsidRPr="00522934">
              <w:rPr>
                <w:rFonts w:ascii="Arial" w:hAnsi="Arial" w:cs="Arial"/>
                <w:sz w:val="20"/>
                <w:szCs w:val="20"/>
              </w:rPr>
              <w:t xml:space="preserve">Logu ailes lokālajā tāmē </w:t>
            </w:r>
            <w:r w:rsidRPr="00522934">
              <w:rPr>
                <w:rFonts w:ascii="Arial" w:hAnsi="Arial" w:cs="Arial"/>
                <w:b/>
                <w:bCs/>
                <w:sz w:val="20"/>
                <w:szCs w:val="20"/>
              </w:rPr>
              <w:t>1-1.1.7</w:t>
            </w:r>
            <w:r w:rsidRPr="00522934">
              <w:rPr>
                <w:rFonts w:ascii="Arial" w:hAnsi="Arial" w:cs="Arial"/>
                <w:sz w:val="20"/>
                <w:szCs w:val="20"/>
              </w:rPr>
              <w:t xml:space="preserve"> neatbilst projekta logu specifikācijai </w:t>
            </w:r>
            <w:r w:rsidRPr="00522934">
              <w:rPr>
                <w:rFonts w:ascii="Arial" w:hAnsi="Arial" w:cs="Arial"/>
                <w:b/>
                <w:bCs/>
                <w:sz w:val="20"/>
                <w:szCs w:val="20"/>
              </w:rPr>
              <w:t>AR-6.1-02</w:t>
            </w:r>
            <w:r w:rsidRPr="00522934">
              <w:rPr>
                <w:rFonts w:ascii="Arial" w:hAnsi="Arial" w:cs="Arial"/>
                <w:sz w:val="20"/>
                <w:szCs w:val="20"/>
              </w:rPr>
              <w:t>.</w:t>
            </w:r>
          </w:p>
          <w:p w14:paraId="1CE1182F" w14:textId="77777777" w:rsidR="001E051D" w:rsidRPr="00522934" w:rsidRDefault="001E051D" w:rsidP="001E051D">
            <w:pPr>
              <w:spacing w:before="40" w:after="40"/>
              <w:rPr>
                <w:rFonts w:ascii="Arial" w:hAnsi="Arial" w:cs="Arial"/>
                <w:sz w:val="20"/>
                <w:szCs w:val="20"/>
              </w:rPr>
            </w:pPr>
            <w:r w:rsidRPr="00522934">
              <w:rPr>
                <w:rFonts w:ascii="Arial" w:hAnsi="Arial" w:cs="Arial"/>
                <w:sz w:val="20"/>
                <w:szCs w:val="20"/>
              </w:rPr>
              <w:t xml:space="preserve">Piemēram, lokālās tāmes </w:t>
            </w:r>
            <w:r w:rsidRPr="00522934">
              <w:rPr>
                <w:rFonts w:ascii="Arial" w:hAnsi="Arial" w:cs="Arial"/>
                <w:b/>
                <w:bCs/>
                <w:sz w:val="20"/>
                <w:szCs w:val="20"/>
              </w:rPr>
              <w:t>1-1.1.7</w:t>
            </w:r>
            <w:r w:rsidRPr="00522934">
              <w:rPr>
                <w:rFonts w:ascii="Arial" w:hAnsi="Arial" w:cs="Arial"/>
                <w:sz w:val="20"/>
                <w:szCs w:val="20"/>
              </w:rPr>
              <w:t xml:space="preserve"> pozīcijā </w:t>
            </w:r>
            <w:r w:rsidRPr="00522934">
              <w:rPr>
                <w:rFonts w:ascii="Arial" w:hAnsi="Arial" w:cs="Arial"/>
                <w:b/>
                <w:bCs/>
                <w:sz w:val="20"/>
                <w:szCs w:val="20"/>
              </w:rPr>
              <w:t>Nr. 2</w:t>
            </w:r>
            <w:r w:rsidRPr="00522934">
              <w:rPr>
                <w:rFonts w:ascii="Arial" w:hAnsi="Arial" w:cs="Arial"/>
                <w:sz w:val="20"/>
                <w:szCs w:val="20"/>
              </w:rPr>
              <w:t xml:space="preserve"> logu ailēm </w:t>
            </w:r>
            <w:r w:rsidRPr="00522934">
              <w:rPr>
                <w:rFonts w:ascii="Arial" w:hAnsi="Arial" w:cs="Arial"/>
                <w:b/>
                <w:bCs/>
                <w:sz w:val="20"/>
                <w:szCs w:val="20"/>
              </w:rPr>
              <w:t>L1; L2</w:t>
            </w:r>
            <w:r w:rsidRPr="00522934">
              <w:rPr>
                <w:rFonts w:ascii="Arial" w:hAnsi="Arial" w:cs="Arial"/>
                <w:sz w:val="20"/>
                <w:szCs w:val="20"/>
              </w:rPr>
              <w:t xml:space="preserve"> norādīts izmērs </w:t>
            </w:r>
          </w:p>
          <w:p w14:paraId="1088E659" w14:textId="72483F56" w:rsidR="001E051D" w:rsidRPr="00522934" w:rsidRDefault="001E051D" w:rsidP="001E051D">
            <w:pPr>
              <w:spacing w:before="40" w:after="40"/>
              <w:rPr>
                <w:rFonts w:ascii="Arial" w:hAnsi="Arial" w:cs="Arial"/>
                <w:sz w:val="20"/>
                <w:szCs w:val="20"/>
              </w:rPr>
            </w:pPr>
            <w:r w:rsidRPr="00522934">
              <w:rPr>
                <w:rFonts w:ascii="Arial" w:hAnsi="Arial" w:cs="Arial"/>
                <w:b/>
                <w:bCs/>
                <w:sz w:val="20"/>
                <w:szCs w:val="20"/>
              </w:rPr>
              <w:t>1000×2600 mm</w:t>
            </w:r>
            <w:r w:rsidRPr="00522934">
              <w:rPr>
                <w:rFonts w:ascii="Arial" w:hAnsi="Arial" w:cs="Arial"/>
                <w:sz w:val="20"/>
                <w:szCs w:val="20"/>
              </w:rPr>
              <w:t>,</w:t>
            </w:r>
          </w:p>
          <w:tbl>
            <w:tblPr>
              <w:tblW w:w="7537" w:type="dxa"/>
              <w:tblLook w:val="04A0" w:firstRow="1" w:lastRow="0" w:firstColumn="1" w:lastColumn="0" w:noHBand="0" w:noVBand="1"/>
            </w:tblPr>
            <w:tblGrid>
              <w:gridCol w:w="456"/>
              <w:gridCol w:w="567"/>
              <w:gridCol w:w="5244"/>
              <w:gridCol w:w="567"/>
              <w:gridCol w:w="703"/>
            </w:tblGrid>
            <w:tr w:rsidR="001E051D" w:rsidRPr="00522934" w14:paraId="6CC162E9" w14:textId="77777777" w:rsidTr="00522934">
              <w:trPr>
                <w:trHeight w:val="418"/>
              </w:trPr>
              <w:tc>
                <w:tcPr>
                  <w:tcW w:w="4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96C9A8" w14:textId="77777777"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2</w:t>
                  </w:r>
                </w:p>
              </w:tc>
              <w:tc>
                <w:tcPr>
                  <w:tcW w:w="567" w:type="dxa"/>
                  <w:tcBorders>
                    <w:top w:val="single" w:sz="4" w:space="0" w:color="000000"/>
                    <w:left w:val="nil"/>
                    <w:bottom w:val="single" w:sz="4" w:space="0" w:color="000000"/>
                    <w:right w:val="single" w:sz="4" w:space="0" w:color="000000"/>
                  </w:tcBorders>
                  <w:vAlign w:val="center"/>
                  <w:hideMark/>
                </w:tcPr>
                <w:p w14:paraId="6AC2E475" w14:textId="77777777"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 </w:t>
                  </w:r>
                </w:p>
              </w:tc>
              <w:tc>
                <w:tcPr>
                  <w:tcW w:w="5244" w:type="dxa"/>
                  <w:tcBorders>
                    <w:top w:val="single" w:sz="4" w:space="0" w:color="auto"/>
                    <w:left w:val="nil"/>
                    <w:bottom w:val="single" w:sz="4" w:space="0" w:color="auto"/>
                    <w:right w:val="single" w:sz="4" w:space="0" w:color="auto"/>
                  </w:tcBorders>
                  <w:vAlign w:val="center"/>
                  <w:hideMark/>
                </w:tcPr>
                <w:p w14:paraId="51C356B6" w14:textId="77777777" w:rsidR="001E051D" w:rsidRPr="00522934" w:rsidRDefault="001E051D" w:rsidP="001E051D">
                  <w:pPr>
                    <w:spacing w:before="40" w:after="40"/>
                    <w:rPr>
                      <w:rFonts w:ascii="Arial" w:hAnsi="Arial" w:cs="Arial"/>
                      <w:sz w:val="20"/>
                      <w:szCs w:val="20"/>
                    </w:rPr>
                  </w:pPr>
                  <w:r w:rsidRPr="00522934">
                    <w:rPr>
                      <w:rFonts w:ascii="Arial" w:hAnsi="Arial" w:cs="Arial"/>
                      <w:sz w:val="20"/>
                      <w:szCs w:val="20"/>
                    </w:rPr>
                    <w:t>Montēt logu L-1 līdz L-2 ailē 1000×2600 mm, ieskaitot visus palīgmateriālus un stiprinājumus. Divdaļīgs koka logs ar horizontālu dalījumu, neverams – vitrīna</w:t>
                  </w:r>
                  <w:r w:rsidRPr="00522934">
                    <w:rPr>
                      <w:rFonts w:ascii="Arial" w:hAnsi="Arial" w:cs="Arial"/>
                      <w:sz w:val="20"/>
                      <w:szCs w:val="20"/>
                    </w:rPr>
                    <w:br/>
                    <w:t>STIKLS</w:t>
                  </w:r>
                  <w:r w:rsidRPr="00522934">
                    <w:rPr>
                      <w:rFonts w:ascii="Arial" w:hAnsi="Arial" w:cs="Arial"/>
                      <w:sz w:val="20"/>
                      <w:szCs w:val="20"/>
                    </w:rPr>
                    <w:br/>
                    <w:t>-Trīskārša stikla pakete ar diviem enerģiju taupošiem</w:t>
                  </w:r>
                  <w:r w:rsidRPr="00522934">
                    <w:rPr>
                      <w:rFonts w:ascii="Arial" w:hAnsi="Arial" w:cs="Arial"/>
                      <w:sz w:val="20"/>
                      <w:szCs w:val="20"/>
                    </w:rPr>
                    <w:br/>
                    <w:t>pārklājuma stikliem ( 6 FT (18 Argon 90) 4 (18 Argon 90) 44.2).</w:t>
                  </w:r>
                  <w:r w:rsidRPr="00522934">
                    <w:rPr>
                      <w:rFonts w:ascii="Arial" w:hAnsi="Arial" w:cs="Arial"/>
                      <w:sz w:val="20"/>
                      <w:szCs w:val="20"/>
                    </w:rPr>
                    <w:br/>
                    <w:t>Paketes biezums 54,8mm (</w:t>
                  </w:r>
                  <w:proofErr w:type="spellStart"/>
                  <w:r w:rsidRPr="00522934">
                    <w:rPr>
                      <w:rFonts w:ascii="Arial" w:hAnsi="Arial" w:cs="Arial"/>
                      <w:sz w:val="20"/>
                      <w:szCs w:val="20"/>
                    </w:rPr>
                    <w:t>Ug</w:t>
                  </w:r>
                  <w:proofErr w:type="spellEnd"/>
                  <w:r w:rsidRPr="00522934">
                    <w:rPr>
                      <w:rFonts w:ascii="Arial" w:hAnsi="Arial" w:cs="Arial"/>
                      <w:sz w:val="20"/>
                      <w:szCs w:val="20"/>
                    </w:rPr>
                    <w:t xml:space="preserve"> 0.5 W/m2k)</w:t>
                  </w:r>
                  <w:r w:rsidRPr="00522934">
                    <w:rPr>
                      <w:rFonts w:ascii="Arial" w:hAnsi="Arial" w:cs="Arial"/>
                      <w:sz w:val="20"/>
                      <w:szCs w:val="20"/>
                    </w:rPr>
                    <w:br/>
                    <w:t>-Papildus drošība stikliem (cilvēka rādītā trieciena gadījumā)</w:t>
                  </w:r>
                  <w:r w:rsidRPr="00522934">
                    <w:rPr>
                      <w:rFonts w:ascii="Arial" w:hAnsi="Arial" w:cs="Arial"/>
                      <w:sz w:val="20"/>
                      <w:szCs w:val="20"/>
                    </w:rPr>
                    <w:br/>
                    <w:t>- rūdīts stikls</w:t>
                  </w:r>
                  <w:r w:rsidRPr="00522934">
                    <w:rPr>
                      <w:rFonts w:ascii="Arial" w:hAnsi="Arial" w:cs="Arial"/>
                      <w:sz w:val="20"/>
                      <w:szCs w:val="20"/>
                    </w:rPr>
                    <w:br/>
                    <w:t>RĀMIS</w:t>
                  </w:r>
                  <w:r w:rsidRPr="00522934">
                    <w:rPr>
                      <w:rFonts w:ascii="Arial" w:hAnsi="Arial" w:cs="Arial"/>
                      <w:sz w:val="20"/>
                      <w:szCs w:val="20"/>
                    </w:rPr>
                    <w:br/>
                    <w:t>-Koka, biezums 92mm, blīvējums - 2 kārtas</w:t>
                  </w:r>
                  <w:r w:rsidRPr="00522934">
                    <w:rPr>
                      <w:rFonts w:ascii="Arial" w:hAnsi="Arial" w:cs="Arial"/>
                      <w:sz w:val="20"/>
                      <w:szCs w:val="20"/>
                    </w:rPr>
                    <w:br/>
                    <w:t xml:space="preserve">-Gaisa caurlaidība - </w:t>
                  </w:r>
                  <w:proofErr w:type="spellStart"/>
                  <w:r w:rsidRPr="00522934">
                    <w:rPr>
                      <w:rFonts w:ascii="Arial" w:hAnsi="Arial" w:cs="Arial"/>
                      <w:sz w:val="20"/>
                      <w:szCs w:val="20"/>
                    </w:rPr>
                    <w:t>class</w:t>
                  </w:r>
                  <w:proofErr w:type="spellEnd"/>
                  <w:r w:rsidRPr="00522934">
                    <w:rPr>
                      <w:rFonts w:ascii="Arial" w:hAnsi="Arial" w:cs="Arial"/>
                      <w:sz w:val="20"/>
                      <w:szCs w:val="20"/>
                    </w:rPr>
                    <w:t xml:space="preserve"> 4</w:t>
                  </w:r>
                  <w:r w:rsidRPr="00522934">
                    <w:rPr>
                      <w:rFonts w:ascii="Arial" w:hAnsi="Arial" w:cs="Arial"/>
                      <w:sz w:val="20"/>
                      <w:szCs w:val="20"/>
                    </w:rPr>
                    <w:br/>
                    <w:t>-Izturība pret vēja slodzi - C5</w:t>
                  </w:r>
                  <w:r w:rsidRPr="00522934">
                    <w:rPr>
                      <w:rFonts w:ascii="Arial" w:hAnsi="Arial" w:cs="Arial"/>
                      <w:sz w:val="20"/>
                      <w:szCs w:val="20"/>
                    </w:rPr>
                    <w:br/>
                    <w:t>-Trokšņa izolācija ≥ 38dB</w:t>
                  </w:r>
                  <w:r w:rsidRPr="00522934">
                    <w:rPr>
                      <w:rFonts w:ascii="Arial" w:hAnsi="Arial" w:cs="Arial"/>
                      <w:sz w:val="20"/>
                      <w:szCs w:val="20"/>
                    </w:rPr>
                    <w:br/>
                    <w:t>-Skaņas izolācija pret satiksmi - Rw+Ctk≥34dB</w:t>
                  </w:r>
                  <w:r w:rsidRPr="00522934">
                    <w:rPr>
                      <w:rFonts w:ascii="Arial" w:hAnsi="Arial" w:cs="Arial"/>
                      <w:sz w:val="20"/>
                      <w:szCs w:val="20"/>
                    </w:rPr>
                    <w:br/>
                    <w:t>-Koka rāmja tonis - bezkrāsains, koka tonis, dabīgs</w:t>
                  </w:r>
                  <w:r w:rsidRPr="00522934">
                    <w:rPr>
                      <w:rFonts w:ascii="Arial" w:hAnsi="Arial" w:cs="Arial"/>
                      <w:sz w:val="20"/>
                      <w:szCs w:val="20"/>
                    </w:rPr>
                    <w:br/>
                    <w:t>FURNITŪRA</w:t>
                  </w:r>
                  <w:r w:rsidRPr="00522934">
                    <w:rPr>
                      <w:rFonts w:ascii="Arial" w:hAnsi="Arial" w:cs="Arial"/>
                      <w:sz w:val="20"/>
                      <w:szCs w:val="20"/>
                    </w:rPr>
                    <w:br/>
                    <w:t xml:space="preserve">-Tonis alumīnija vai </w:t>
                  </w:r>
                  <w:proofErr w:type="spellStart"/>
                  <w:r w:rsidRPr="00522934">
                    <w:rPr>
                      <w:rFonts w:ascii="Arial" w:hAnsi="Arial" w:cs="Arial"/>
                      <w:sz w:val="20"/>
                      <w:szCs w:val="20"/>
                    </w:rPr>
                    <w:t>nerūšējošā</w:t>
                  </w:r>
                  <w:proofErr w:type="spellEnd"/>
                  <w:r w:rsidRPr="00522934">
                    <w:rPr>
                      <w:rFonts w:ascii="Arial" w:hAnsi="Arial" w:cs="Arial"/>
                      <w:sz w:val="20"/>
                      <w:szCs w:val="20"/>
                    </w:rPr>
                    <w:t xml:space="preserve"> tērauda</w:t>
                  </w:r>
                </w:p>
              </w:tc>
              <w:tc>
                <w:tcPr>
                  <w:tcW w:w="567" w:type="dxa"/>
                  <w:tcBorders>
                    <w:top w:val="single" w:sz="4" w:space="0" w:color="auto"/>
                    <w:left w:val="nil"/>
                    <w:bottom w:val="single" w:sz="4" w:space="0" w:color="auto"/>
                    <w:right w:val="single" w:sz="4" w:space="0" w:color="auto"/>
                  </w:tcBorders>
                  <w:vAlign w:val="center"/>
                  <w:hideMark/>
                </w:tcPr>
                <w:p w14:paraId="4DE267C5" w14:textId="77777777" w:rsidR="001E051D" w:rsidRPr="00522934" w:rsidRDefault="001E051D" w:rsidP="001E051D">
                  <w:pPr>
                    <w:spacing w:before="40" w:after="40"/>
                    <w:jc w:val="center"/>
                    <w:rPr>
                      <w:rFonts w:ascii="Arial" w:hAnsi="Arial" w:cs="Arial"/>
                      <w:sz w:val="20"/>
                      <w:szCs w:val="20"/>
                    </w:rPr>
                  </w:pPr>
                  <w:proofErr w:type="spellStart"/>
                  <w:r w:rsidRPr="00522934">
                    <w:rPr>
                      <w:rFonts w:ascii="Arial" w:hAnsi="Arial" w:cs="Arial"/>
                      <w:sz w:val="20"/>
                      <w:szCs w:val="20"/>
                    </w:rPr>
                    <w:t>gb</w:t>
                  </w:r>
                  <w:proofErr w:type="spellEnd"/>
                </w:p>
              </w:tc>
              <w:tc>
                <w:tcPr>
                  <w:tcW w:w="703" w:type="dxa"/>
                  <w:tcBorders>
                    <w:top w:val="single" w:sz="4" w:space="0" w:color="auto"/>
                    <w:left w:val="nil"/>
                    <w:bottom w:val="single" w:sz="4" w:space="0" w:color="auto"/>
                    <w:right w:val="single" w:sz="4" w:space="0" w:color="auto"/>
                  </w:tcBorders>
                  <w:vAlign w:val="center"/>
                  <w:hideMark/>
                </w:tcPr>
                <w:p w14:paraId="01B3E0BD" w14:textId="29854B68"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 xml:space="preserve">2,00 </w:t>
                  </w:r>
                </w:p>
              </w:tc>
            </w:tr>
          </w:tbl>
          <w:p w14:paraId="563991DC" w14:textId="15219046" w:rsidR="001E051D" w:rsidRPr="00522934" w:rsidRDefault="001E051D" w:rsidP="001E051D">
            <w:pPr>
              <w:spacing w:before="40" w:after="40"/>
              <w:rPr>
                <w:rFonts w:ascii="Arial" w:hAnsi="Arial" w:cs="Arial"/>
              </w:rPr>
            </w:pPr>
            <w:r w:rsidRPr="00522934">
              <w:rPr>
                <w:rFonts w:ascii="Arial" w:hAnsi="Arial" w:cs="Arial"/>
                <w:sz w:val="20"/>
                <w:szCs w:val="20"/>
              </w:rPr>
              <w:t xml:space="preserve">savukārt logu specifikācijā </w:t>
            </w:r>
            <w:r w:rsidRPr="00522934">
              <w:rPr>
                <w:rFonts w:ascii="Arial" w:hAnsi="Arial" w:cs="Arial"/>
                <w:b/>
                <w:bCs/>
                <w:sz w:val="20"/>
                <w:szCs w:val="20"/>
              </w:rPr>
              <w:t>AR-6.1-02</w:t>
            </w:r>
            <w:r w:rsidRPr="00522934">
              <w:rPr>
                <w:rFonts w:ascii="Arial" w:hAnsi="Arial" w:cs="Arial"/>
                <w:sz w:val="20"/>
                <w:szCs w:val="20"/>
              </w:rPr>
              <w:t xml:space="preserve"> logiem </w:t>
            </w:r>
            <w:r w:rsidRPr="00522934">
              <w:rPr>
                <w:rFonts w:ascii="Arial" w:hAnsi="Arial" w:cs="Arial"/>
                <w:b/>
                <w:bCs/>
                <w:sz w:val="20"/>
                <w:szCs w:val="20"/>
              </w:rPr>
              <w:t>L1; L2</w:t>
            </w:r>
            <w:r w:rsidRPr="00522934">
              <w:rPr>
                <w:rFonts w:ascii="Arial" w:hAnsi="Arial" w:cs="Arial"/>
                <w:sz w:val="20"/>
                <w:szCs w:val="20"/>
              </w:rPr>
              <w:t xml:space="preserve"> norādīts izmērs </w:t>
            </w:r>
            <w:r w:rsidRPr="00522934">
              <w:rPr>
                <w:rFonts w:ascii="Arial" w:hAnsi="Arial" w:cs="Arial"/>
                <w:b/>
                <w:bCs/>
                <w:sz w:val="20"/>
                <w:szCs w:val="20"/>
              </w:rPr>
              <w:t>1000×2900 mm</w:t>
            </w:r>
            <w:r w:rsidRPr="00522934">
              <w:rPr>
                <w:rFonts w:ascii="Arial" w:hAnsi="Arial" w:cs="Arial"/>
                <w:sz w:val="20"/>
                <w:szCs w:val="20"/>
              </w:rPr>
              <w:t>.</w:t>
            </w:r>
          </w:p>
          <w:p w14:paraId="799D95D6" w14:textId="77777777" w:rsidR="001E051D" w:rsidRPr="00522934" w:rsidRDefault="001E051D" w:rsidP="001E051D">
            <w:pPr>
              <w:spacing w:before="40" w:after="40"/>
              <w:rPr>
                <w:rFonts w:ascii="Arial" w:hAnsi="Arial" w:cs="Arial"/>
              </w:rPr>
            </w:pPr>
            <w:r w:rsidRPr="00522934">
              <w:rPr>
                <w:rFonts w:ascii="Arial" w:hAnsi="Arial" w:cs="Arial"/>
                <w:noProof/>
              </w:rPr>
              <w:lastRenderedPageBreak/>
              <w:drawing>
                <wp:inline distT="0" distB="0" distL="0" distR="0" wp14:anchorId="57D84B9A" wp14:editId="1C4BDBDC">
                  <wp:extent cx="3181234" cy="1515544"/>
                  <wp:effectExtent l="0" t="0" r="635" b="8890"/>
                  <wp:docPr id="1387545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45724" name="Picture 1387545724"/>
                          <pic:cNvPicPr/>
                        </pic:nvPicPr>
                        <pic:blipFill>
                          <a:blip r:embed="rId20">
                            <a:extLst>
                              <a:ext uri="{28A0092B-C50C-407E-A947-70E740481C1C}">
                                <a14:useLocalDpi xmlns:a14="http://schemas.microsoft.com/office/drawing/2010/main" val="0"/>
                              </a:ext>
                            </a:extLst>
                          </a:blip>
                          <a:stretch>
                            <a:fillRect/>
                          </a:stretch>
                        </pic:blipFill>
                        <pic:spPr>
                          <a:xfrm>
                            <a:off x="0" y="0"/>
                            <a:ext cx="3202657" cy="1525750"/>
                          </a:xfrm>
                          <a:prstGeom prst="rect">
                            <a:avLst/>
                          </a:prstGeom>
                        </pic:spPr>
                      </pic:pic>
                    </a:graphicData>
                  </a:graphic>
                </wp:inline>
              </w:drawing>
            </w:r>
          </w:p>
          <w:p w14:paraId="2D8A28AE" w14:textId="77777777" w:rsidR="001E051D" w:rsidRPr="00522934" w:rsidRDefault="001E051D" w:rsidP="001E051D">
            <w:pPr>
              <w:spacing w:before="40" w:after="40"/>
              <w:rPr>
                <w:rFonts w:ascii="Arial" w:hAnsi="Arial" w:cs="Arial"/>
                <w:sz w:val="20"/>
                <w:szCs w:val="20"/>
              </w:rPr>
            </w:pPr>
            <w:r w:rsidRPr="00522934">
              <w:rPr>
                <w:rFonts w:ascii="Arial" w:hAnsi="Arial" w:cs="Arial"/>
                <w:sz w:val="20"/>
                <w:szCs w:val="20"/>
              </w:rPr>
              <w:t>Arī citās šīs lokālās tāmes pozīcijās konstatētas neatbilstības ar logu specifikāciju.</w:t>
            </w:r>
          </w:p>
          <w:p w14:paraId="324C8D45" w14:textId="7533EF3D" w:rsidR="001E051D" w:rsidRPr="00522934" w:rsidRDefault="001E051D" w:rsidP="001E051D">
            <w:pPr>
              <w:spacing w:before="40" w:after="40"/>
              <w:rPr>
                <w:rFonts w:ascii="Arial" w:hAnsi="Arial" w:cs="Arial"/>
              </w:rPr>
            </w:pPr>
            <w:r w:rsidRPr="00522934">
              <w:rPr>
                <w:rFonts w:ascii="Arial" w:hAnsi="Arial" w:cs="Arial"/>
                <w:sz w:val="20"/>
                <w:szCs w:val="20"/>
              </w:rPr>
              <w:t>Lūdzam precizēt.</w:t>
            </w:r>
          </w:p>
        </w:tc>
      </w:tr>
      <w:tr w:rsidR="001E051D" w:rsidRPr="00973689" w14:paraId="59E6CBD8" w14:textId="77777777" w:rsidTr="009C6820">
        <w:trPr>
          <w:trHeight w:val="261"/>
        </w:trPr>
        <w:tc>
          <w:tcPr>
            <w:tcW w:w="1555" w:type="dxa"/>
            <w:tcBorders>
              <w:top w:val="single" w:sz="4" w:space="0" w:color="auto"/>
              <w:bottom w:val="single" w:sz="4" w:space="0" w:color="auto"/>
            </w:tcBorders>
          </w:tcPr>
          <w:p w14:paraId="49863776" w14:textId="0E7342D9" w:rsidR="001E051D" w:rsidRPr="00522934" w:rsidRDefault="001E051D" w:rsidP="001E051D">
            <w:pPr>
              <w:spacing w:before="40" w:after="40"/>
              <w:rPr>
                <w:rFonts w:ascii="Arial" w:hAnsi="Arial" w:cs="Arial"/>
                <w:b/>
                <w:bCs/>
                <w:sz w:val="20"/>
                <w:szCs w:val="20"/>
                <w:lang w:eastAsia="en-US"/>
              </w:rPr>
            </w:pPr>
            <w:r w:rsidRPr="00522934">
              <w:rPr>
                <w:rFonts w:ascii="Arial" w:hAnsi="Arial" w:cs="Arial"/>
                <w:b/>
                <w:bCs/>
                <w:sz w:val="20"/>
                <w:szCs w:val="20"/>
                <w:lang w:eastAsia="en-US"/>
              </w:rPr>
              <w:lastRenderedPageBreak/>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D0A9444" w14:textId="04EC664A" w:rsidR="001E051D" w:rsidRPr="00522934" w:rsidRDefault="001E051D" w:rsidP="001E051D">
            <w:pPr>
              <w:spacing w:before="40" w:after="40"/>
              <w:jc w:val="both"/>
              <w:rPr>
                <w:rFonts w:ascii="Arial" w:hAnsi="Arial" w:cs="Arial"/>
                <w:color w:val="000000" w:themeColor="text1"/>
                <w:sz w:val="20"/>
                <w:szCs w:val="20"/>
                <w:highlight w:val="yellow"/>
              </w:rPr>
            </w:pPr>
            <w:r w:rsidRPr="00522934">
              <w:rPr>
                <w:rFonts w:ascii="Arial" w:hAnsi="Arial" w:cs="Arial"/>
                <w:color w:val="000000" w:themeColor="text1"/>
                <w:sz w:val="20"/>
                <w:szCs w:val="20"/>
              </w:rPr>
              <w:t>Lokālajā tāmē Nr. 1-1.1.7 pozīcijās Nr.2 un Nr.3 precizēti logu L-1, L-2 un L-3 izmēri atbilstoši rasējumā AR-6.1 “Logu specifikācija” norādītajiem izmēriem.</w:t>
            </w:r>
          </w:p>
        </w:tc>
      </w:tr>
      <w:tr w:rsidR="001E051D" w:rsidRPr="00973689" w14:paraId="6F724FBC" w14:textId="77777777" w:rsidTr="009C6820">
        <w:trPr>
          <w:trHeight w:val="261"/>
        </w:trPr>
        <w:tc>
          <w:tcPr>
            <w:tcW w:w="1555" w:type="dxa"/>
            <w:tcBorders>
              <w:top w:val="single" w:sz="4" w:space="0" w:color="auto"/>
              <w:bottom w:val="single" w:sz="4" w:space="0" w:color="auto"/>
            </w:tcBorders>
          </w:tcPr>
          <w:p w14:paraId="77EE78ED" w14:textId="60223B96" w:rsidR="001E051D" w:rsidRPr="00522934" w:rsidRDefault="001E051D" w:rsidP="001E051D">
            <w:pPr>
              <w:spacing w:before="40" w:after="40"/>
              <w:rPr>
                <w:rFonts w:ascii="Arial" w:hAnsi="Arial" w:cs="Arial"/>
                <w:b/>
                <w:bCs/>
                <w:sz w:val="20"/>
                <w:szCs w:val="20"/>
                <w:lang w:eastAsia="en-US"/>
              </w:rPr>
            </w:pPr>
            <w:r w:rsidRPr="00522934">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tbl>
            <w:tblPr>
              <w:tblW w:w="7543" w:type="dxa"/>
              <w:tblLook w:val="04A0" w:firstRow="1" w:lastRow="0" w:firstColumn="1" w:lastColumn="0" w:noHBand="0" w:noVBand="1"/>
            </w:tblPr>
            <w:tblGrid>
              <w:gridCol w:w="550"/>
              <w:gridCol w:w="331"/>
              <w:gridCol w:w="5386"/>
              <w:gridCol w:w="567"/>
              <w:gridCol w:w="709"/>
            </w:tblGrid>
            <w:tr w:rsidR="001E051D" w:rsidRPr="00522934" w14:paraId="64F23D8E" w14:textId="77777777" w:rsidTr="00522934">
              <w:trPr>
                <w:trHeight w:val="4549"/>
              </w:trPr>
              <w:tc>
                <w:tcPr>
                  <w:tcW w:w="5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3AC352" w14:textId="77777777"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2</w:t>
                  </w:r>
                </w:p>
              </w:tc>
              <w:tc>
                <w:tcPr>
                  <w:tcW w:w="331" w:type="dxa"/>
                  <w:tcBorders>
                    <w:top w:val="single" w:sz="4" w:space="0" w:color="000000"/>
                    <w:left w:val="nil"/>
                    <w:bottom w:val="single" w:sz="4" w:space="0" w:color="000000"/>
                    <w:right w:val="single" w:sz="4" w:space="0" w:color="000000"/>
                  </w:tcBorders>
                  <w:vAlign w:val="center"/>
                  <w:hideMark/>
                </w:tcPr>
                <w:p w14:paraId="3563FE27" w14:textId="77777777"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 </w:t>
                  </w:r>
                </w:p>
              </w:tc>
              <w:tc>
                <w:tcPr>
                  <w:tcW w:w="5386" w:type="dxa"/>
                  <w:tcBorders>
                    <w:top w:val="single" w:sz="4" w:space="0" w:color="auto"/>
                    <w:left w:val="nil"/>
                    <w:bottom w:val="single" w:sz="4" w:space="0" w:color="auto"/>
                    <w:right w:val="single" w:sz="4" w:space="0" w:color="auto"/>
                  </w:tcBorders>
                  <w:vAlign w:val="center"/>
                  <w:hideMark/>
                </w:tcPr>
                <w:p w14:paraId="5819DE15" w14:textId="77777777" w:rsidR="001E051D" w:rsidRPr="00522934" w:rsidRDefault="001E051D" w:rsidP="001E051D">
                  <w:pPr>
                    <w:spacing w:before="40" w:after="40"/>
                    <w:rPr>
                      <w:rFonts w:ascii="Arial" w:hAnsi="Arial" w:cs="Arial"/>
                      <w:sz w:val="20"/>
                      <w:szCs w:val="20"/>
                    </w:rPr>
                  </w:pPr>
                  <w:r w:rsidRPr="00522934">
                    <w:rPr>
                      <w:rFonts w:ascii="Arial" w:hAnsi="Arial" w:cs="Arial"/>
                      <w:sz w:val="20"/>
                      <w:szCs w:val="20"/>
                    </w:rPr>
                    <w:t xml:space="preserve">Montēt logu L-1 līdz L-2 ailē </w:t>
                  </w:r>
                  <w:r w:rsidRPr="00522934">
                    <w:rPr>
                      <w:rFonts w:ascii="Arial" w:hAnsi="Arial" w:cs="Arial"/>
                      <w:color w:val="FF0000"/>
                      <w:sz w:val="20"/>
                      <w:szCs w:val="20"/>
                    </w:rPr>
                    <w:t>1000×2900 mm</w:t>
                  </w:r>
                  <w:r w:rsidRPr="00522934">
                    <w:rPr>
                      <w:rFonts w:ascii="Arial" w:hAnsi="Arial" w:cs="Arial"/>
                      <w:sz w:val="20"/>
                      <w:szCs w:val="20"/>
                    </w:rPr>
                    <w:t>, ieskaitot visus palīgmateriālus un stiprinājumus. Divdaļīgs koka logs ar horizontālu dalījumu, neverams – vitrīna</w:t>
                  </w:r>
                  <w:r w:rsidRPr="00522934">
                    <w:rPr>
                      <w:rFonts w:ascii="Arial" w:hAnsi="Arial" w:cs="Arial"/>
                      <w:sz w:val="20"/>
                      <w:szCs w:val="20"/>
                    </w:rPr>
                    <w:br/>
                    <w:t>STIKLS</w:t>
                  </w:r>
                  <w:r w:rsidRPr="00522934">
                    <w:rPr>
                      <w:rFonts w:ascii="Arial" w:hAnsi="Arial" w:cs="Arial"/>
                      <w:sz w:val="20"/>
                      <w:szCs w:val="20"/>
                    </w:rPr>
                    <w:br/>
                    <w:t>-Trīskārša stikla pakete ar diviem enerģiju taupošiem</w:t>
                  </w:r>
                  <w:r w:rsidRPr="00522934">
                    <w:rPr>
                      <w:rFonts w:ascii="Arial" w:hAnsi="Arial" w:cs="Arial"/>
                      <w:sz w:val="20"/>
                      <w:szCs w:val="20"/>
                    </w:rPr>
                    <w:br/>
                    <w:t>pārklājuma stikliem ( 6 FT (</w:t>
                  </w:r>
                  <w:r w:rsidRPr="00522934">
                    <w:rPr>
                      <w:rFonts w:ascii="Arial" w:hAnsi="Arial" w:cs="Arial"/>
                      <w:color w:val="000000"/>
                      <w:sz w:val="20"/>
                      <w:szCs w:val="20"/>
                    </w:rPr>
                    <w:t>18</w:t>
                  </w:r>
                  <w:r w:rsidRPr="00522934">
                    <w:rPr>
                      <w:rFonts w:ascii="Arial" w:hAnsi="Arial" w:cs="Arial"/>
                      <w:sz w:val="20"/>
                      <w:szCs w:val="20"/>
                    </w:rPr>
                    <w:t xml:space="preserve"> Argon 90) 4 (18 Argon 90) 44.2).</w:t>
                  </w:r>
                  <w:r w:rsidRPr="00522934">
                    <w:rPr>
                      <w:rFonts w:ascii="Arial" w:hAnsi="Arial" w:cs="Arial"/>
                      <w:sz w:val="20"/>
                      <w:szCs w:val="20"/>
                    </w:rPr>
                    <w:br/>
                    <w:t>Paketes biezums</w:t>
                  </w:r>
                  <w:r w:rsidRPr="00522934">
                    <w:rPr>
                      <w:rFonts w:ascii="Arial" w:hAnsi="Arial" w:cs="Arial"/>
                      <w:color w:val="FF0000"/>
                      <w:sz w:val="20"/>
                      <w:szCs w:val="20"/>
                    </w:rPr>
                    <w:t xml:space="preserve"> 54mm</w:t>
                  </w:r>
                  <w:r w:rsidRPr="00522934">
                    <w:rPr>
                      <w:rFonts w:ascii="Arial" w:hAnsi="Arial" w:cs="Arial"/>
                      <w:sz w:val="20"/>
                      <w:szCs w:val="20"/>
                    </w:rPr>
                    <w:t xml:space="preserve"> (</w:t>
                  </w:r>
                  <w:proofErr w:type="spellStart"/>
                  <w:r w:rsidRPr="00522934">
                    <w:rPr>
                      <w:rFonts w:ascii="Arial" w:hAnsi="Arial" w:cs="Arial"/>
                      <w:sz w:val="20"/>
                      <w:szCs w:val="20"/>
                    </w:rPr>
                    <w:t>Ug</w:t>
                  </w:r>
                  <w:proofErr w:type="spellEnd"/>
                  <w:r w:rsidRPr="00522934">
                    <w:rPr>
                      <w:rFonts w:ascii="Arial" w:hAnsi="Arial" w:cs="Arial"/>
                      <w:sz w:val="20"/>
                      <w:szCs w:val="20"/>
                    </w:rPr>
                    <w:t xml:space="preserve"> 0.5 W/m2k)</w:t>
                  </w:r>
                  <w:r w:rsidRPr="00522934">
                    <w:rPr>
                      <w:rFonts w:ascii="Arial" w:hAnsi="Arial" w:cs="Arial"/>
                      <w:sz w:val="20"/>
                      <w:szCs w:val="20"/>
                    </w:rPr>
                    <w:br/>
                    <w:t>-Papildus drošība stikliem (cilvēka rādītā trieciena gadījumā)</w:t>
                  </w:r>
                  <w:r w:rsidRPr="00522934">
                    <w:rPr>
                      <w:rFonts w:ascii="Arial" w:hAnsi="Arial" w:cs="Arial"/>
                      <w:sz w:val="20"/>
                      <w:szCs w:val="20"/>
                    </w:rPr>
                    <w:br/>
                    <w:t>- rūdīts stikls</w:t>
                  </w:r>
                  <w:r w:rsidRPr="00522934">
                    <w:rPr>
                      <w:rFonts w:ascii="Arial" w:hAnsi="Arial" w:cs="Arial"/>
                      <w:sz w:val="20"/>
                      <w:szCs w:val="20"/>
                    </w:rPr>
                    <w:br/>
                    <w:t>RĀMIS</w:t>
                  </w:r>
                  <w:r w:rsidRPr="00522934">
                    <w:rPr>
                      <w:rFonts w:ascii="Arial" w:hAnsi="Arial" w:cs="Arial"/>
                      <w:sz w:val="20"/>
                      <w:szCs w:val="20"/>
                    </w:rPr>
                    <w:br/>
                    <w:t>-Koka, biezums 92mm, blīvējums - 2 kārtas</w:t>
                  </w:r>
                  <w:r w:rsidRPr="00522934">
                    <w:rPr>
                      <w:rFonts w:ascii="Arial" w:hAnsi="Arial" w:cs="Arial"/>
                      <w:sz w:val="20"/>
                      <w:szCs w:val="20"/>
                    </w:rPr>
                    <w:br/>
                    <w:t xml:space="preserve">-Gaisa caurlaidība - </w:t>
                  </w:r>
                  <w:proofErr w:type="spellStart"/>
                  <w:r w:rsidRPr="00522934">
                    <w:rPr>
                      <w:rFonts w:ascii="Arial" w:hAnsi="Arial" w:cs="Arial"/>
                      <w:sz w:val="20"/>
                      <w:szCs w:val="20"/>
                    </w:rPr>
                    <w:t>class</w:t>
                  </w:r>
                  <w:proofErr w:type="spellEnd"/>
                  <w:r w:rsidRPr="00522934">
                    <w:rPr>
                      <w:rFonts w:ascii="Arial" w:hAnsi="Arial" w:cs="Arial"/>
                      <w:sz w:val="20"/>
                      <w:szCs w:val="20"/>
                    </w:rPr>
                    <w:t xml:space="preserve"> 4</w:t>
                  </w:r>
                  <w:r w:rsidRPr="00522934">
                    <w:rPr>
                      <w:rFonts w:ascii="Arial" w:hAnsi="Arial" w:cs="Arial"/>
                      <w:sz w:val="20"/>
                      <w:szCs w:val="20"/>
                    </w:rPr>
                    <w:br/>
                    <w:t>-Izturība pret vēja slodzi - C5</w:t>
                  </w:r>
                  <w:r w:rsidRPr="00522934">
                    <w:rPr>
                      <w:rFonts w:ascii="Arial" w:hAnsi="Arial" w:cs="Arial"/>
                      <w:sz w:val="20"/>
                      <w:szCs w:val="20"/>
                    </w:rPr>
                    <w:br/>
                    <w:t>-Trokšņa izolācija ≥ 38dB</w:t>
                  </w:r>
                  <w:r w:rsidRPr="00522934">
                    <w:rPr>
                      <w:rFonts w:ascii="Arial" w:hAnsi="Arial" w:cs="Arial"/>
                      <w:sz w:val="20"/>
                      <w:szCs w:val="20"/>
                    </w:rPr>
                    <w:br/>
                    <w:t>-Skaņas izolācija pret satiksmi - Rw+Ctk≥34dB</w:t>
                  </w:r>
                  <w:r w:rsidRPr="00522934">
                    <w:rPr>
                      <w:rFonts w:ascii="Arial" w:hAnsi="Arial" w:cs="Arial"/>
                      <w:sz w:val="20"/>
                      <w:szCs w:val="20"/>
                    </w:rPr>
                    <w:br/>
                    <w:t>-Koka rāmja tonis - bezkrāsains, koka tonis, dabīgs</w:t>
                  </w:r>
                  <w:r w:rsidRPr="00522934">
                    <w:rPr>
                      <w:rFonts w:ascii="Arial" w:hAnsi="Arial" w:cs="Arial"/>
                      <w:sz w:val="20"/>
                      <w:szCs w:val="20"/>
                    </w:rPr>
                    <w:br/>
                    <w:t>FURNITŪRA</w:t>
                  </w:r>
                  <w:r w:rsidRPr="00522934">
                    <w:rPr>
                      <w:rFonts w:ascii="Arial" w:hAnsi="Arial" w:cs="Arial"/>
                      <w:sz w:val="20"/>
                      <w:szCs w:val="20"/>
                    </w:rPr>
                    <w:br/>
                    <w:t xml:space="preserve">-Tonis alumīnija vai </w:t>
                  </w:r>
                  <w:proofErr w:type="spellStart"/>
                  <w:r w:rsidRPr="00522934">
                    <w:rPr>
                      <w:rFonts w:ascii="Arial" w:hAnsi="Arial" w:cs="Arial"/>
                      <w:sz w:val="20"/>
                      <w:szCs w:val="20"/>
                    </w:rPr>
                    <w:t>nerūšējošā</w:t>
                  </w:r>
                  <w:proofErr w:type="spellEnd"/>
                  <w:r w:rsidRPr="00522934">
                    <w:rPr>
                      <w:rFonts w:ascii="Arial" w:hAnsi="Arial" w:cs="Arial"/>
                      <w:sz w:val="20"/>
                      <w:szCs w:val="20"/>
                    </w:rPr>
                    <w:t xml:space="preserve"> tērauda</w:t>
                  </w:r>
                </w:p>
              </w:tc>
              <w:tc>
                <w:tcPr>
                  <w:tcW w:w="567" w:type="dxa"/>
                  <w:tcBorders>
                    <w:top w:val="single" w:sz="4" w:space="0" w:color="auto"/>
                    <w:left w:val="nil"/>
                    <w:bottom w:val="single" w:sz="4" w:space="0" w:color="auto"/>
                    <w:right w:val="single" w:sz="4" w:space="0" w:color="auto"/>
                  </w:tcBorders>
                  <w:vAlign w:val="center"/>
                  <w:hideMark/>
                </w:tcPr>
                <w:p w14:paraId="7369A324" w14:textId="77777777" w:rsidR="001E051D" w:rsidRPr="00522934" w:rsidRDefault="001E051D" w:rsidP="001E051D">
                  <w:pPr>
                    <w:spacing w:before="40" w:after="40"/>
                    <w:jc w:val="center"/>
                    <w:rPr>
                      <w:rFonts w:ascii="Arial" w:hAnsi="Arial" w:cs="Arial"/>
                      <w:sz w:val="20"/>
                      <w:szCs w:val="20"/>
                    </w:rPr>
                  </w:pPr>
                  <w:proofErr w:type="spellStart"/>
                  <w:r w:rsidRPr="00522934">
                    <w:rPr>
                      <w:rFonts w:ascii="Arial" w:hAnsi="Arial" w:cs="Arial"/>
                      <w:sz w:val="20"/>
                      <w:szCs w:val="20"/>
                    </w:rPr>
                    <w:t>gb</w:t>
                  </w:r>
                  <w:proofErr w:type="spellEnd"/>
                </w:p>
              </w:tc>
              <w:tc>
                <w:tcPr>
                  <w:tcW w:w="709" w:type="dxa"/>
                  <w:tcBorders>
                    <w:top w:val="single" w:sz="4" w:space="0" w:color="auto"/>
                    <w:left w:val="nil"/>
                    <w:bottom w:val="single" w:sz="4" w:space="0" w:color="auto"/>
                    <w:right w:val="single" w:sz="4" w:space="0" w:color="auto"/>
                  </w:tcBorders>
                  <w:vAlign w:val="center"/>
                  <w:hideMark/>
                </w:tcPr>
                <w:p w14:paraId="36A4A247" w14:textId="47344004"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 xml:space="preserve">2,00 </w:t>
                  </w:r>
                </w:p>
              </w:tc>
            </w:tr>
            <w:tr w:rsidR="001E051D" w:rsidRPr="00522934" w14:paraId="3DA8E143" w14:textId="77777777" w:rsidTr="00522934">
              <w:trPr>
                <w:trHeight w:val="3119"/>
              </w:trPr>
              <w:tc>
                <w:tcPr>
                  <w:tcW w:w="550" w:type="dxa"/>
                  <w:tcBorders>
                    <w:top w:val="nil"/>
                    <w:left w:val="single" w:sz="4" w:space="0" w:color="auto"/>
                    <w:bottom w:val="nil"/>
                    <w:right w:val="single" w:sz="4" w:space="0" w:color="auto"/>
                  </w:tcBorders>
                  <w:shd w:val="clear" w:color="000000" w:fill="FFFFFF"/>
                  <w:noWrap/>
                  <w:vAlign w:val="center"/>
                  <w:hideMark/>
                </w:tcPr>
                <w:p w14:paraId="3C306088" w14:textId="77777777"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3</w:t>
                  </w:r>
                </w:p>
              </w:tc>
              <w:tc>
                <w:tcPr>
                  <w:tcW w:w="331" w:type="dxa"/>
                  <w:tcBorders>
                    <w:top w:val="nil"/>
                    <w:left w:val="nil"/>
                    <w:bottom w:val="nil"/>
                    <w:right w:val="single" w:sz="4" w:space="0" w:color="000000"/>
                  </w:tcBorders>
                  <w:vAlign w:val="center"/>
                  <w:hideMark/>
                </w:tcPr>
                <w:p w14:paraId="26F4031F" w14:textId="77777777"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 </w:t>
                  </w:r>
                </w:p>
              </w:tc>
              <w:tc>
                <w:tcPr>
                  <w:tcW w:w="5386" w:type="dxa"/>
                  <w:tcBorders>
                    <w:top w:val="nil"/>
                    <w:left w:val="nil"/>
                    <w:bottom w:val="nil"/>
                    <w:right w:val="single" w:sz="4" w:space="0" w:color="auto"/>
                  </w:tcBorders>
                  <w:vAlign w:val="center"/>
                  <w:hideMark/>
                </w:tcPr>
                <w:p w14:paraId="7A287B33" w14:textId="77777777" w:rsidR="001E051D" w:rsidRPr="00522934" w:rsidRDefault="001E051D" w:rsidP="001E051D">
                  <w:pPr>
                    <w:spacing w:before="40" w:after="40"/>
                    <w:rPr>
                      <w:rFonts w:ascii="Arial" w:hAnsi="Arial" w:cs="Arial"/>
                      <w:sz w:val="20"/>
                      <w:szCs w:val="20"/>
                    </w:rPr>
                  </w:pPr>
                  <w:r w:rsidRPr="00522934">
                    <w:rPr>
                      <w:rFonts w:ascii="Arial" w:hAnsi="Arial" w:cs="Arial"/>
                      <w:sz w:val="20"/>
                      <w:szCs w:val="20"/>
                    </w:rPr>
                    <w:t xml:space="preserve">Montēt logu L-3 ailē </w:t>
                  </w:r>
                  <w:r w:rsidRPr="00522934">
                    <w:rPr>
                      <w:rFonts w:ascii="Arial" w:hAnsi="Arial" w:cs="Arial"/>
                      <w:color w:val="FF0000"/>
                      <w:sz w:val="20"/>
                      <w:szCs w:val="20"/>
                    </w:rPr>
                    <w:t>1000×2900 mm</w:t>
                  </w:r>
                  <w:r w:rsidRPr="00522934">
                    <w:rPr>
                      <w:rFonts w:ascii="Arial" w:hAnsi="Arial" w:cs="Arial"/>
                      <w:sz w:val="20"/>
                      <w:szCs w:val="20"/>
                    </w:rPr>
                    <w:t>, ieskaitot visus palīgmateriālus un stiprinājumus. Divdaļīgs koka logs, apakšējā daļā verams un atgāžams, augšējā daļā neverams</w:t>
                  </w:r>
                  <w:r w:rsidRPr="00522934">
                    <w:rPr>
                      <w:rFonts w:ascii="Arial" w:hAnsi="Arial" w:cs="Arial"/>
                      <w:sz w:val="20"/>
                      <w:szCs w:val="20"/>
                    </w:rPr>
                    <w:br w:type="page"/>
                    <w:t>STIKLS</w:t>
                  </w:r>
                  <w:r w:rsidRPr="00522934">
                    <w:rPr>
                      <w:rFonts w:ascii="Arial" w:hAnsi="Arial" w:cs="Arial"/>
                      <w:sz w:val="20"/>
                      <w:szCs w:val="20"/>
                    </w:rPr>
                    <w:br w:type="page"/>
                    <w:t>-Trīskārša stikla pakete ar diviem enerģiju taupošiem</w:t>
                  </w:r>
                  <w:r w:rsidRPr="00522934">
                    <w:rPr>
                      <w:rFonts w:ascii="Arial" w:hAnsi="Arial" w:cs="Arial"/>
                      <w:sz w:val="20"/>
                      <w:szCs w:val="20"/>
                    </w:rPr>
                    <w:br w:type="page"/>
                    <w:t>pārklājuma stikliem ( 6 FT (</w:t>
                  </w:r>
                  <w:r w:rsidRPr="00522934">
                    <w:rPr>
                      <w:rFonts w:ascii="Arial" w:hAnsi="Arial" w:cs="Arial"/>
                      <w:color w:val="000000"/>
                      <w:sz w:val="20"/>
                      <w:szCs w:val="20"/>
                    </w:rPr>
                    <w:t>18</w:t>
                  </w:r>
                  <w:r w:rsidRPr="00522934">
                    <w:rPr>
                      <w:rFonts w:ascii="Arial" w:hAnsi="Arial" w:cs="Arial"/>
                      <w:sz w:val="20"/>
                      <w:szCs w:val="20"/>
                    </w:rPr>
                    <w:t xml:space="preserve"> Argon 90) 4 (18 Argon 90) 44.2).</w:t>
                  </w:r>
                  <w:r w:rsidRPr="00522934">
                    <w:rPr>
                      <w:rFonts w:ascii="Arial" w:hAnsi="Arial" w:cs="Arial"/>
                      <w:sz w:val="20"/>
                      <w:szCs w:val="20"/>
                    </w:rPr>
                    <w:br w:type="page"/>
                    <w:t xml:space="preserve">Paketes biezums </w:t>
                  </w:r>
                  <w:r w:rsidRPr="00522934">
                    <w:rPr>
                      <w:rFonts w:ascii="Arial" w:hAnsi="Arial" w:cs="Arial"/>
                      <w:color w:val="FF0000"/>
                      <w:sz w:val="20"/>
                      <w:szCs w:val="20"/>
                    </w:rPr>
                    <w:t>54mm</w:t>
                  </w:r>
                  <w:r w:rsidRPr="00522934">
                    <w:rPr>
                      <w:rFonts w:ascii="Arial" w:hAnsi="Arial" w:cs="Arial"/>
                      <w:sz w:val="20"/>
                      <w:szCs w:val="20"/>
                    </w:rPr>
                    <w:t xml:space="preserve"> (</w:t>
                  </w:r>
                  <w:proofErr w:type="spellStart"/>
                  <w:r w:rsidRPr="00522934">
                    <w:rPr>
                      <w:rFonts w:ascii="Arial" w:hAnsi="Arial" w:cs="Arial"/>
                      <w:sz w:val="20"/>
                      <w:szCs w:val="20"/>
                    </w:rPr>
                    <w:t>Ug</w:t>
                  </w:r>
                  <w:proofErr w:type="spellEnd"/>
                  <w:r w:rsidRPr="00522934">
                    <w:rPr>
                      <w:rFonts w:ascii="Arial" w:hAnsi="Arial" w:cs="Arial"/>
                      <w:sz w:val="20"/>
                      <w:szCs w:val="20"/>
                    </w:rPr>
                    <w:t xml:space="preserve"> 0.5 W/m2k)</w:t>
                  </w:r>
                  <w:r w:rsidRPr="00522934">
                    <w:rPr>
                      <w:rFonts w:ascii="Arial" w:hAnsi="Arial" w:cs="Arial"/>
                      <w:sz w:val="20"/>
                      <w:szCs w:val="20"/>
                    </w:rPr>
                    <w:br w:type="page"/>
                    <w:t>-Papildus drošība stikliem (cilvēka rādītā trieciena gadījumā)</w:t>
                  </w:r>
                  <w:r w:rsidRPr="00522934">
                    <w:rPr>
                      <w:rFonts w:ascii="Arial" w:hAnsi="Arial" w:cs="Arial"/>
                      <w:sz w:val="20"/>
                      <w:szCs w:val="20"/>
                    </w:rPr>
                    <w:br w:type="page"/>
                    <w:t>- rūdīts stikls</w:t>
                  </w:r>
                  <w:r w:rsidRPr="00522934">
                    <w:rPr>
                      <w:rFonts w:ascii="Arial" w:hAnsi="Arial" w:cs="Arial"/>
                      <w:sz w:val="20"/>
                      <w:szCs w:val="20"/>
                    </w:rPr>
                    <w:br w:type="page"/>
                    <w:t>RĀMIS</w:t>
                  </w:r>
                  <w:r w:rsidRPr="00522934">
                    <w:rPr>
                      <w:rFonts w:ascii="Arial" w:hAnsi="Arial" w:cs="Arial"/>
                      <w:sz w:val="20"/>
                      <w:szCs w:val="20"/>
                    </w:rPr>
                    <w:br w:type="page"/>
                    <w:t>-Koka, biezums 92mm, blīvējums - 2 kārtas</w:t>
                  </w:r>
                  <w:r w:rsidRPr="00522934">
                    <w:rPr>
                      <w:rFonts w:ascii="Arial" w:hAnsi="Arial" w:cs="Arial"/>
                      <w:sz w:val="20"/>
                      <w:szCs w:val="20"/>
                    </w:rPr>
                    <w:br w:type="page"/>
                    <w:t xml:space="preserve">-Gaisa caurlaidība - </w:t>
                  </w:r>
                  <w:proofErr w:type="spellStart"/>
                  <w:r w:rsidRPr="00522934">
                    <w:rPr>
                      <w:rFonts w:ascii="Arial" w:hAnsi="Arial" w:cs="Arial"/>
                      <w:sz w:val="20"/>
                      <w:szCs w:val="20"/>
                    </w:rPr>
                    <w:t>class</w:t>
                  </w:r>
                  <w:proofErr w:type="spellEnd"/>
                  <w:r w:rsidRPr="00522934">
                    <w:rPr>
                      <w:rFonts w:ascii="Arial" w:hAnsi="Arial" w:cs="Arial"/>
                      <w:sz w:val="20"/>
                      <w:szCs w:val="20"/>
                    </w:rPr>
                    <w:t xml:space="preserve"> 4</w:t>
                  </w:r>
                  <w:r w:rsidRPr="00522934">
                    <w:rPr>
                      <w:rFonts w:ascii="Arial" w:hAnsi="Arial" w:cs="Arial"/>
                      <w:sz w:val="20"/>
                      <w:szCs w:val="20"/>
                    </w:rPr>
                    <w:br w:type="page"/>
                    <w:t>-Izturība pret vēja slodzi - C5</w:t>
                  </w:r>
                  <w:r w:rsidRPr="00522934">
                    <w:rPr>
                      <w:rFonts w:ascii="Arial" w:hAnsi="Arial" w:cs="Arial"/>
                      <w:sz w:val="20"/>
                      <w:szCs w:val="20"/>
                    </w:rPr>
                    <w:br w:type="page"/>
                    <w:t>-Trokšņa izolācija ≥ 38dB</w:t>
                  </w:r>
                  <w:r w:rsidRPr="00522934">
                    <w:rPr>
                      <w:rFonts w:ascii="Arial" w:hAnsi="Arial" w:cs="Arial"/>
                      <w:sz w:val="20"/>
                      <w:szCs w:val="20"/>
                    </w:rPr>
                    <w:br w:type="page"/>
                    <w:t>-Skaņas izolācija pret satiksmi - Rw+Ctk≥34dB</w:t>
                  </w:r>
                  <w:r w:rsidRPr="00522934">
                    <w:rPr>
                      <w:rFonts w:ascii="Arial" w:hAnsi="Arial" w:cs="Arial"/>
                      <w:sz w:val="20"/>
                      <w:szCs w:val="20"/>
                    </w:rPr>
                    <w:br w:type="page"/>
                    <w:t>-Koka rāmja tonis - bezkrāsains, koka tonis, dabīgs</w:t>
                  </w:r>
                  <w:r w:rsidRPr="00522934">
                    <w:rPr>
                      <w:rFonts w:ascii="Arial" w:hAnsi="Arial" w:cs="Arial"/>
                      <w:sz w:val="20"/>
                      <w:szCs w:val="20"/>
                    </w:rPr>
                    <w:br w:type="page"/>
                    <w:t>FURNITŪRA</w:t>
                  </w:r>
                  <w:r w:rsidRPr="00522934">
                    <w:rPr>
                      <w:rFonts w:ascii="Arial" w:hAnsi="Arial" w:cs="Arial"/>
                      <w:sz w:val="20"/>
                      <w:szCs w:val="20"/>
                    </w:rPr>
                    <w:br w:type="page"/>
                    <w:t xml:space="preserve">-Tonis alumīnija vai </w:t>
                  </w:r>
                  <w:proofErr w:type="spellStart"/>
                  <w:r w:rsidRPr="00522934">
                    <w:rPr>
                      <w:rFonts w:ascii="Arial" w:hAnsi="Arial" w:cs="Arial"/>
                      <w:sz w:val="20"/>
                      <w:szCs w:val="20"/>
                    </w:rPr>
                    <w:t>nerūšējošā</w:t>
                  </w:r>
                  <w:proofErr w:type="spellEnd"/>
                  <w:r w:rsidRPr="00522934">
                    <w:rPr>
                      <w:rFonts w:ascii="Arial" w:hAnsi="Arial" w:cs="Arial"/>
                      <w:sz w:val="20"/>
                      <w:szCs w:val="20"/>
                    </w:rPr>
                    <w:t xml:space="preserve"> tērauda</w:t>
                  </w:r>
                </w:p>
              </w:tc>
              <w:tc>
                <w:tcPr>
                  <w:tcW w:w="567" w:type="dxa"/>
                  <w:tcBorders>
                    <w:top w:val="nil"/>
                    <w:left w:val="nil"/>
                    <w:bottom w:val="nil"/>
                    <w:right w:val="single" w:sz="4" w:space="0" w:color="auto"/>
                  </w:tcBorders>
                  <w:vAlign w:val="center"/>
                  <w:hideMark/>
                </w:tcPr>
                <w:p w14:paraId="7E0B438B" w14:textId="77777777" w:rsidR="001E051D" w:rsidRPr="00522934" w:rsidRDefault="001E051D" w:rsidP="001E051D">
                  <w:pPr>
                    <w:spacing w:before="40" w:after="40"/>
                    <w:jc w:val="center"/>
                    <w:rPr>
                      <w:rFonts w:ascii="Arial" w:hAnsi="Arial" w:cs="Arial"/>
                      <w:sz w:val="20"/>
                      <w:szCs w:val="20"/>
                    </w:rPr>
                  </w:pPr>
                  <w:proofErr w:type="spellStart"/>
                  <w:r w:rsidRPr="00522934">
                    <w:rPr>
                      <w:rFonts w:ascii="Arial" w:hAnsi="Arial" w:cs="Arial"/>
                      <w:sz w:val="20"/>
                      <w:szCs w:val="20"/>
                    </w:rPr>
                    <w:t>gb</w:t>
                  </w:r>
                  <w:proofErr w:type="spellEnd"/>
                </w:p>
              </w:tc>
              <w:tc>
                <w:tcPr>
                  <w:tcW w:w="709" w:type="dxa"/>
                  <w:tcBorders>
                    <w:top w:val="nil"/>
                    <w:left w:val="nil"/>
                    <w:bottom w:val="nil"/>
                    <w:right w:val="single" w:sz="4" w:space="0" w:color="auto"/>
                  </w:tcBorders>
                  <w:vAlign w:val="center"/>
                  <w:hideMark/>
                </w:tcPr>
                <w:p w14:paraId="112B1A9E" w14:textId="7A8A9C34" w:rsidR="001E051D" w:rsidRPr="00522934" w:rsidRDefault="001E051D" w:rsidP="001E051D">
                  <w:pPr>
                    <w:spacing w:before="40" w:after="40"/>
                    <w:jc w:val="center"/>
                    <w:rPr>
                      <w:rFonts w:ascii="Arial" w:hAnsi="Arial" w:cs="Arial"/>
                      <w:sz w:val="20"/>
                      <w:szCs w:val="20"/>
                    </w:rPr>
                  </w:pPr>
                  <w:r w:rsidRPr="00522934">
                    <w:rPr>
                      <w:rFonts w:ascii="Arial" w:hAnsi="Arial" w:cs="Arial"/>
                      <w:sz w:val="20"/>
                      <w:szCs w:val="20"/>
                    </w:rPr>
                    <w:t xml:space="preserve">1,00 </w:t>
                  </w:r>
                </w:p>
              </w:tc>
            </w:tr>
          </w:tbl>
          <w:p w14:paraId="12A217A8" w14:textId="77777777" w:rsidR="001E051D" w:rsidRPr="006734B2" w:rsidRDefault="001E051D" w:rsidP="001E051D">
            <w:pPr>
              <w:spacing w:before="40" w:after="40"/>
              <w:jc w:val="both"/>
              <w:rPr>
                <w:rFonts w:ascii="Arial" w:hAnsi="Arial" w:cs="Arial"/>
                <w:color w:val="00B050"/>
                <w:sz w:val="20"/>
                <w:szCs w:val="20"/>
              </w:rPr>
            </w:pPr>
          </w:p>
        </w:tc>
      </w:tr>
      <w:tr w:rsidR="001E051D" w:rsidRPr="00973689" w14:paraId="5D6AEA2D" w14:textId="77777777" w:rsidTr="004D4520">
        <w:trPr>
          <w:trHeight w:val="59"/>
        </w:trPr>
        <w:tc>
          <w:tcPr>
            <w:tcW w:w="9351" w:type="dxa"/>
            <w:gridSpan w:val="2"/>
            <w:tcBorders>
              <w:top w:val="single" w:sz="4" w:space="0" w:color="auto"/>
              <w:bottom w:val="single" w:sz="4" w:space="0" w:color="auto"/>
              <w:right w:val="single" w:sz="4" w:space="0" w:color="auto"/>
            </w:tcBorders>
            <w:shd w:val="clear" w:color="auto" w:fill="CCFFCC"/>
          </w:tcPr>
          <w:p w14:paraId="5C4EFDC9" w14:textId="77777777" w:rsidR="001E051D" w:rsidRPr="00384E54" w:rsidRDefault="001E051D" w:rsidP="001E051D">
            <w:pPr>
              <w:jc w:val="both"/>
              <w:rPr>
                <w:rFonts w:ascii="Arial" w:hAnsi="Arial" w:cs="Arial"/>
                <w:sz w:val="12"/>
                <w:szCs w:val="12"/>
              </w:rPr>
            </w:pPr>
          </w:p>
        </w:tc>
      </w:tr>
      <w:tr w:rsidR="001E051D" w:rsidRPr="00973689" w14:paraId="64396426" w14:textId="77777777" w:rsidTr="00384E54">
        <w:trPr>
          <w:trHeight w:val="261"/>
        </w:trPr>
        <w:tc>
          <w:tcPr>
            <w:tcW w:w="1555" w:type="dxa"/>
            <w:tcBorders>
              <w:top w:val="single" w:sz="4" w:space="0" w:color="auto"/>
              <w:bottom w:val="single" w:sz="4" w:space="0" w:color="auto"/>
            </w:tcBorders>
          </w:tcPr>
          <w:p w14:paraId="6E7288EC" w14:textId="330CDABD"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Jautājums20</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AFBAD70" w14:textId="42EB4BBD" w:rsidR="001E051D" w:rsidRPr="00AD0965" w:rsidRDefault="001E051D" w:rsidP="001E051D">
            <w:pPr>
              <w:spacing w:before="40" w:after="40"/>
              <w:jc w:val="both"/>
            </w:pPr>
            <w:r w:rsidRPr="00AB2924">
              <w:rPr>
                <w:rFonts w:ascii="Arial" w:hAnsi="Arial" w:cs="Arial"/>
                <w:sz w:val="20"/>
                <w:szCs w:val="20"/>
              </w:rPr>
              <w:t>Lūdzam apstiprināt, ka konkursa nolikuma punktos 3.11.1-3.11.6 noteiktajiem sertificētajiem speciālistiem nav jāsniedz pieejamības apliecinājumi, ja šie sertificētie speciālisti ir pretendenta vai pretendenta piesaistītā apakšuzņēmēja darbinieki un</w:t>
            </w:r>
            <w:r>
              <w:t xml:space="preserve"> </w:t>
            </w:r>
            <w:r w:rsidRPr="00AB2924">
              <w:rPr>
                <w:rFonts w:ascii="Arial" w:hAnsi="Arial" w:cs="Arial"/>
                <w:sz w:val="20"/>
                <w:szCs w:val="20"/>
              </w:rPr>
              <w:t>attiecīgā informācija par speciālista nodarbinātību pie pretendenta vai pretendenta piesaistītā apakšuzņēmēja ir t.sk. pieejama BIS sistēmā.</w:t>
            </w:r>
            <w:r w:rsidRPr="00AB2924">
              <w:rPr>
                <w:sz w:val="20"/>
                <w:szCs w:val="20"/>
              </w:rPr>
              <w:t xml:space="preserve"> </w:t>
            </w:r>
          </w:p>
        </w:tc>
      </w:tr>
      <w:tr w:rsidR="001E051D" w:rsidRPr="00973689" w14:paraId="14799C8A" w14:textId="77777777" w:rsidTr="00384E54">
        <w:trPr>
          <w:trHeight w:val="261"/>
        </w:trPr>
        <w:tc>
          <w:tcPr>
            <w:tcW w:w="1555" w:type="dxa"/>
            <w:tcBorders>
              <w:top w:val="single" w:sz="4" w:space="0" w:color="auto"/>
              <w:bottom w:val="single" w:sz="4" w:space="0" w:color="auto"/>
            </w:tcBorders>
          </w:tcPr>
          <w:p w14:paraId="4A8F51F3" w14:textId="08624835" w:rsidR="001E051D" w:rsidRPr="007F6373" w:rsidRDefault="001E051D" w:rsidP="001E051D">
            <w:pPr>
              <w:spacing w:before="40" w:after="40"/>
              <w:rPr>
                <w:rFonts w:ascii="Arial" w:hAnsi="Arial" w:cs="Arial"/>
                <w:b/>
                <w:bCs/>
                <w:sz w:val="20"/>
                <w:szCs w:val="20"/>
                <w:lang w:eastAsia="en-US"/>
              </w:rPr>
            </w:pPr>
            <w:r w:rsidRPr="007F6373">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747B1B6" w14:textId="428D880C" w:rsidR="001E051D" w:rsidRPr="00B21789" w:rsidRDefault="001E051D" w:rsidP="001E051D">
            <w:pPr>
              <w:widowControl w:val="0"/>
              <w:autoSpaceDE w:val="0"/>
              <w:autoSpaceDN w:val="0"/>
              <w:adjustRightInd w:val="0"/>
              <w:spacing w:before="40" w:after="40"/>
              <w:jc w:val="both"/>
              <w:rPr>
                <w:rFonts w:ascii="Arial" w:hAnsi="Arial" w:cs="Arial"/>
                <w:color w:val="EE0000"/>
                <w:sz w:val="20"/>
                <w:szCs w:val="20"/>
              </w:rPr>
            </w:pPr>
            <w:r w:rsidRPr="00B5129F">
              <w:rPr>
                <w:rFonts w:ascii="Arial" w:hAnsi="Arial" w:cs="Arial"/>
                <w:color w:val="000000" w:themeColor="text1"/>
                <w:sz w:val="20"/>
                <w:szCs w:val="20"/>
              </w:rPr>
              <w:t xml:space="preserve">Ja sertificēts speciālists ir </w:t>
            </w:r>
            <w:r w:rsidRPr="00B5129F">
              <w:rPr>
                <w:rFonts w:ascii="Arial" w:hAnsi="Arial" w:cs="Arial"/>
                <w:color w:val="000000" w:themeColor="text1"/>
                <w:sz w:val="20"/>
                <w:szCs w:val="20"/>
                <w:u w:val="single"/>
              </w:rPr>
              <w:t>pretendenta vai tā piesaistītā apakšuzņēmēja darbinieks</w:t>
            </w:r>
            <w:r w:rsidRPr="00B5129F">
              <w:rPr>
                <w:rFonts w:ascii="Arial" w:hAnsi="Arial" w:cs="Arial"/>
                <w:color w:val="000000" w:themeColor="text1"/>
                <w:sz w:val="20"/>
                <w:szCs w:val="20"/>
              </w:rPr>
              <w:t>, apliecinājumi nav nepieciešami. Komisija pārbauda speciālist</w:t>
            </w:r>
            <w:r>
              <w:rPr>
                <w:rFonts w:ascii="Arial" w:hAnsi="Arial" w:cs="Arial"/>
                <w:color w:val="000000" w:themeColor="text1"/>
                <w:sz w:val="20"/>
                <w:szCs w:val="20"/>
              </w:rPr>
              <w:t>u</w:t>
            </w:r>
            <w:r w:rsidRPr="00B5129F">
              <w:rPr>
                <w:rFonts w:ascii="Arial" w:hAnsi="Arial" w:cs="Arial"/>
                <w:color w:val="000000" w:themeColor="text1"/>
                <w:sz w:val="20"/>
                <w:szCs w:val="20"/>
              </w:rPr>
              <w:t xml:space="preserve"> būvprakses sertifikātu</w:t>
            </w:r>
            <w:r>
              <w:rPr>
                <w:rFonts w:ascii="Arial" w:hAnsi="Arial" w:cs="Arial"/>
                <w:color w:val="000000" w:themeColor="text1"/>
                <w:sz w:val="20"/>
                <w:szCs w:val="20"/>
              </w:rPr>
              <w:t>s</w:t>
            </w:r>
            <w:r w:rsidRPr="00B5129F">
              <w:rPr>
                <w:rFonts w:ascii="Arial" w:hAnsi="Arial" w:cs="Arial"/>
                <w:color w:val="000000" w:themeColor="text1"/>
                <w:sz w:val="20"/>
                <w:szCs w:val="20"/>
              </w:rPr>
              <w:t xml:space="preserve"> un saistību ar pretendentu </w:t>
            </w:r>
            <w:r>
              <w:rPr>
                <w:rFonts w:ascii="Arial" w:hAnsi="Arial" w:cs="Arial"/>
                <w:color w:val="000000" w:themeColor="text1"/>
                <w:sz w:val="20"/>
                <w:szCs w:val="20"/>
              </w:rPr>
              <w:t xml:space="preserve">vai piesaistīto </w:t>
            </w:r>
            <w:r w:rsidRPr="00B5129F">
              <w:rPr>
                <w:rFonts w:ascii="Arial" w:hAnsi="Arial" w:cs="Arial"/>
                <w:color w:val="000000" w:themeColor="text1"/>
                <w:sz w:val="20"/>
                <w:szCs w:val="20"/>
              </w:rPr>
              <w:t>Būvniecības informācijas sistēmā.</w:t>
            </w:r>
          </w:p>
        </w:tc>
      </w:tr>
      <w:tr w:rsidR="001E051D" w:rsidRPr="00973689" w14:paraId="6BFE4248"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13A64052" w14:textId="77777777" w:rsidR="001E051D" w:rsidRPr="004D4520" w:rsidRDefault="001E051D" w:rsidP="001E051D">
            <w:pPr>
              <w:jc w:val="both"/>
              <w:rPr>
                <w:rFonts w:ascii="Arial" w:hAnsi="Arial" w:cs="Arial"/>
                <w:sz w:val="12"/>
                <w:szCs w:val="12"/>
              </w:rPr>
            </w:pPr>
          </w:p>
        </w:tc>
      </w:tr>
      <w:tr w:rsidR="001E051D" w:rsidRPr="00973689" w14:paraId="02193A6A" w14:textId="77777777" w:rsidTr="004D4520">
        <w:trPr>
          <w:trHeight w:val="261"/>
        </w:trPr>
        <w:tc>
          <w:tcPr>
            <w:tcW w:w="1555" w:type="dxa"/>
            <w:tcBorders>
              <w:top w:val="single" w:sz="4" w:space="0" w:color="auto"/>
              <w:bottom w:val="single" w:sz="4" w:space="0" w:color="auto"/>
            </w:tcBorders>
          </w:tcPr>
          <w:p w14:paraId="14D9548E" w14:textId="37ED20C7" w:rsidR="001E051D" w:rsidRPr="00017E3C" w:rsidRDefault="001E051D" w:rsidP="001E051D">
            <w:pPr>
              <w:spacing w:before="40" w:after="40"/>
              <w:jc w:val="both"/>
              <w:rPr>
                <w:rFonts w:ascii="Arial" w:hAnsi="Arial" w:cs="Arial"/>
                <w:b/>
                <w:bCs/>
                <w:sz w:val="20"/>
                <w:szCs w:val="20"/>
                <w:lang w:eastAsia="en-US"/>
              </w:rPr>
            </w:pPr>
            <w:r>
              <w:rPr>
                <w:rFonts w:ascii="Arial" w:hAnsi="Arial" w:cs="Arial"/>
                <w:b/>
                <w:bCs/>
                <w:sz w:val="20"/>
                <w:szCs w:val="20"/>
                <w:lang w:eastAsia="en-US"/>
              </w:rPr>
              <w:lastRenderedPageBreak/>
              <w:t>Jautājums21</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08D91A4" w14:textId="42C07F24"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Lūdzam apstiprināt, ka  attiecībā uz nolikuma punktā 3.11.7 speciālistu (</w:t>
            </w:r>
            <w:r w:rsidRPr="00AB2924">
              <w:rPr>
                <w:rFonts w:ascii="Arial" w:hAnsi="Arial" w:cs="Arial"/>
                <w:i/>
                <w:iCs/>
                <w:sz w:val="20"/>
                <w:szCs w:val="20"/>
              </w:rPr>
              <w:t>kvalificētu speciālistu dārzkopības, agronomijas vai ainavu arhitektūras jomā</w:t>
            </w:r>
            <w:r w:rsidRPr="00AB2924">
              <w:rPr>
                <w:rFonts w:ascii="Arial" w:hAnsi="Arial" w:cs="Arial"/>
                <w:sz w:val="20"/>
                <w:szCs w:val="20"/>
              </w:rPr>
              <w:t xml:space="preserve">) vienīgā attiecināmā  kvalifikācijas prasība ir izglītības dokuments par attiecīgajā jomā iegūtu izglītību un attiecībā uz šo speciālistu nav noteiktas speciālas, atsevišķas prasības attiecībā uz speciālista sertifikāciju, izglītības līmeni vai iepriekšējo profesionālo pieredzi. </w:t>
            </w:r>
          </w:p>
        </w:tc>
      </w:tr>
      <w:tr w:rsidR="001E051D" w:rsidRPr="00973689" w14:paraId="7303173E" w14:textId="77777777" w:rsidTr="004D4520">
        <w:trPr>
          <w:trHeight w:val="261"/>
        </w:trPr>
        <w:tc>
          <w:tcPr>
            <w:tcW w:w="1555" w:type="dxa"/>
            <w:tcBorders>
              <w:top w:val="single" w:sz="4" w:space="0" w:color="auto"/>
              <w:bottom w:val="single" w:sz="4" w:space="0" w:color="auto"/>
            </w:tcBorders>
          </w:tcPr>
          <w:p w14:paraId="11D1E89F" w14:textId="656369AB"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CD5D96E" w14:textId="3D39572D" w:rsidR="001E051D" w:rsidRPr="00F042CD" w:rsidRDefault="001E051D" w:rsidP="001E051D">
            <w:pPr>
              <w:spacing w:before="40" w:after="40"/>
              <w:jc w:val="both"/>
              <w:rPr>
                <w:rFonts w:ascii="Arial" w:hAnsi="Arial" w:cs="Arial"/>
                <w:color w:val="000000" w:themeColor="text1"/>
                <w:sz w:val="20"/>
                <w:szCs w:val="20"/>
              </w:rPr>
            </w:pPr>
            <w:r w:rsidRPr="00F042CD">
              <w:rPr>
                <w:rFonts w:ascii="Arial" w:hAnsi="Arial" w:cs="Arial"/>
                <w:color w:val="000000" w:themeColor="text1"/>
                <w:sz w:val="20"/>
                <w:szCs w:val="20"/>
              </w:rPr>
              <w:t xml:space="preserve">Nolikuma 3.11.7.punktā </w:t>
            </w:r>
            <w:r>
              <w:rPr>
                <w:rFonts w:ascii="Arial" w:hAnsi="Arial" w:cs="Arial"/>
                <w:color w:val="000000" w:themeColor="text1"/>
                <w:sz w:val="20"/>
                <w:szCs w:val="20"/>
              </w:rPr>
              <w:t>noteiktajam</w:t>
            </w:r>
            <w:r w:rsidRPr="00F042CD">
              <w:rPr>
                <w:rFonts w:ascii="Arial" w:hAnsi="Arial" w:cs="Arial"/>
                <w:color w:val="000000" w:themeColor="text1"/>
                <w:sz w:val="20"/>
                <w:szCs w:val="20"/>
              </w:rPr>
              <w:t xml:space="preserve"> speciālistam vienīgā kvalifikācijas prasība ir speciālista kvalifikācijas (izglītību) apliecinoša dokumenta kopiju dārzkopības, agronomijas vai ainavu arhitektūras jomā. </w:t>
            </w:r>
          </w:p>
        </w:tc>
      </w:tr>
      <w:tr w:rsidR="001E051D" w:rsidRPr="00973689" w14:paraId="16BB3ABE"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3CA16562" w14:textId="77777777" w:rsidR="001E051D" w:rsidRPr="00F042CD" w:rsidRDefault="001E051D" w:rsidP="001E051D">
            <w:pPr>
              <w:jc w:val="both"/>
              <w:rPr>
                <w:rFonts w:ascii="Arial" w:hAnsi="Arial" w:cs="Arial"/>
                <w:sz w:val="12"/>
                <w:szCs w:val="12"/>
              </w:rPr>
            </w:pPr>
          </w:p>
        </w:tc>
      </w:tr>
      <w:tr w:rsidR="001E051D" w:rsidRPr="00973689" w14:paraId="5CDB6FF7" w14:textId="77777777" w:rsidTr="004D4520">
        <w:trPr>
          <w:trHeight w:val="261"/>
        </w:trPr>
        <w:tc>
          <w:tcPr>
            <w:tcW w:w="1555" w:type="dxa"/>
            <w:tcBorders>
              <w:top w:val="single" w:sz="4" w:space="0" w:color="auto"/>
              <w:bottom w:val="single" w:sz="4" w:space="0" w:color="auto"/>
            </w:tcBorders>
          </w:tcPr>
          <w:p w14:paraId="2BE14923" w14:textId="116F2C07"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Jautājums22</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CBF959C" w14:textId="1FA24CD5" w:rsidR="001E051D" w:rsidRPr="00F042CD" w:rsidRDefault="001E051D" w:rsidP="001E051D">
            <w:pPr>
              <w:spacing w:before="40" w:after="40"/>
              <w:jc w:val="both"/>
              <w:rPr>
                <w:rFonts w:ascii="Arial" w:hAnsi="Arial" w:cs="Arial"/>
                <w:color w:val="000000" w:themeColor="text1"/>
                <w:sz w:val="20"/>
                <w:szCs w:val="20"/>
              </w:rPr>
            </w:pPr>
            <w:r w:rsidRPr="00F042CD">
              <w:rPr>
                <w:rFonts w:ascii="Arial" w:hAnsi="Arial" w:cs="Arial"/>
                <w:color w:val="000000" w:themeColor="text1"/>
                <w:sz w:val="20"/>
                <w:szCs w:val="20"/>
              </w:rPr>
              <w:t xml:space="preserve">Lūdzam apstiprināt, ka attiecībā uz 3.11.2-3.11.6 punktā noteiktajiem speciālistiem, viens un tas pats speciālists var tikt piedāvāts vairākām pozīcijām, ja šī speciālista kvalifikācija (t.i. attiecīgās sertifikācijas jomas) ir atbilstoša noteiktajām prasībām. </w:t>
            </w:r>
          </w:p>
        </w:tc>
      </w:tr>
      <w:tr w:rsidR="001E051D" w:rsidRPr="00973689" w14:paraId="7D9B4339" w14:textId="77777777" w:rsidTr="004D4520">
        <w:trPr>
          <w:trHeight w:val="261"/>
        </w:trPr>
        <w:tc>
          <w:tcPr>
            <w:tcW w:w="1555" w:type="dxa"/>
            <w:tcBorders>
              <w:top w:val="single" w:sz="4" w:space="0" w:color="auto"/>
              <w:bottom w:val="single" w:sz="4" w:space="0" w:color="auto"/>
            </w:tcBorders>
          </w:tcPr>
          <w:p w14:paraId="289D0E11" w14:textId="603A01E8"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C316277" w14:textId="644F044D" w:rsidR="001E051D" w:rsidRPr="00F042CD" w:rsidRDefault="001E051D" w:rsidP="001E051D">
            <w:pPr>
              <w:tabs>
                <w:tab w:val="left" w:pos="1276"/>
              </w:tabs>
              <w:autoSpaceDE w:val="0"/>
              <w:spacing w:before="40" w:after="40"/>
              <w:jc w:val="both"/>
              <w:rPr>
                <w:rFonts w:ascii="Arial" w:hAnsi="Arial" w:cs="Arial"/>
                <w:color w:val="000000" w:themeColor="text1"/>
                <w:sz w:val="20"/>
                <w:szCs w:val="20"/>
              </w:rPr>
            </w:pPr>
            <w:r>
              <w:rPr>
                <w:rFonts w:ascii="Arial" w:hAnsi="Arial" w:cs="Arial"/>
                <w:color w:val="000000" w:themeColor="text1"/>
                <w:sz w:val="20"/>
                <w:szCs w:val="20"/>
              </w:rPr>
              <w:t>A</w:t>
            </w:r>
            <w:r w:rsidRPr="00F042CD">
              <w:rPr>
                <w:rFonts w:ascii="Arial" w:hAnsi="Arial" w:cs="Arial"/>
                <w:color w:val="000000" w:themeColor="text1"/>
                <w:sz w:val="20"/>
                <w:szCs w:val="20"/>
              </w:rPr>
              <w:t>ttiecībā uz 3.11.2</w:t>
            </w:r>
            <w:r>
              <w:rPr>
                <w:rFonts w:ascii="Arial" w:hAnsi="Arial" w:cs="Arial"/>
                <w:color w:val="000000" w:themeColor="text1"/>
                <w:sz w:val="20"/>
                <w:szCs w:val="20"/>
              </w:rPr>
              <w:t xml:space="preserve">. </w:t>
            </w:r>
            <w:r w:rsidRPr="00F042CD">
              <w:rPr>
                <w:rFonts w:ascii="Arial" w:hAnsi="Arial" w:cs="Arial"/>
                <w:color w:val="000000" w:themeColor="text1"/>
                <w:sz w:val="20"/>
                <w:szCs w:val="20"/>
              </w:rPr>
              <w:t>-</w:t>
            </w:r>
            <w:r>
              <w:rPr>
                <w:rFonts w:ascii="Arial" w:hAnsi="Arial" w:cs="Arial"/>
                <w:color w:val="000000" w:themeColor="text1"/>
                <w:sz w:val="20"/>
                <w:szCs w:val="20"/>
              </w:rPr>
              <w:t xml:space="preserve"> </w:t>
            </w:r>
            <w:r w:rsidRPr="00F042CD">
              <w:rPr>
                <w:rFonts w:ascii="Arial" w:hAnsi="Arial" w:cs="Arial"/>
                <w:color w:val="000000" w:themeColor="text1"/>
                <w:sz w:val="20"/>
                <w:szCs w:val="20"/>
              </w:rPr>
              <w:t>3.11.6</w:t>
            </w:r>
            <w:r>
              <w:rPr>
                <w:rFonts w:ascii="Arial" w:hAnsi="Arial" w:cs="Arial"/>
                <w:color w:val="000000" w:themeColor="text1"/>
                <w:sz w:val="20"/>
                <w:szCs w:val="20"/>
              </w:rPr>
              <w:t>.</w:t>
            </w:r>
            <w:r w:rsidRPr="00F042CD">
              <w:rPr>
                <w:rFonts w:ascii="Arial" w:hAnsi="Arial" w:cs="Arial"/>
                <w:color w:val="000000" w:themeColor="text1"/>
                <w:sz w:val="20"/>
                <w:szCs w:val="20"/>
              </w:rPr>
              <w:t xml:space="preserve"> punktā noteiktajiem speciālistiem, ir </w:t>
            </w:r>
            <w:r>
              <w:rPr>
                <w:rFonts w:ascii="Arial" w:hAnsi="Arial" w:cs="Arial"/>
                <w:color w:val="000000" w:themeColor="text1"/>
                <w:sz w:val="20"/>
                <w:szCs w:val="20"/>
              </w:rPr>
              <w:t>pieļaujams</w:t>
            </w:r>
            <w:r w:rsidRPr="00F042CD">
              <w:rPr>
                <w:rFonts w:ascii="Arial" w:hAnsi="Arial" w:cs="Arial"/>
                <w:color w:val="000000" w:themeColor="text1"/>
                <w:sz w:val="20"/>
                <w:szCs w:val="20"/>
              </w:rPr>
              <w:t xml:space="preserve"> vienu speciālistu piesaistīt </w:t>
            </w:r>
            <w:r>
              <w:rPr>
                <w:rFonts w:ascii="Arial" w:hAnsi="Arial" w:cs="Arial"/>
                <w:color w:val="000000" w:themeColor="text1"/>
                <w:sz w:val="20"/>
                <w:szCs w:val="20"/>
              </w:rPr>
              <w:t>vairākām</w:t>
            </w:r>
            <w:r w:rsidRPr="00F042CD">
              <w:rPr>
                <w:rFonts w:ascii="Arial" w:hAnsi="Arial" w:cs="Arial"/>
                <w:color w:val="000000" w:themeColor="text1"/>
                <w:sz w:val="20"/>
                <w:szCs w:val="20"/>
              </w:rPr>
              <w:t xml:space="preserve"> pozīcijām, ja šī speciālista kvalifikācija (t.i. attiecīgās sertifikācijas jomas) ir atbilstoša noteiktajām prasībām.</w:t>
            </w:r>
          </w:p>
        </w:tc>
      </w:tr>
      <w:tr w:rsidR="001E051D" w:rsidRPr="00973689" w14:paraId="1193FDFC"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751A6B51" w14:textId="77777777" w:rsidR="001E051D" w:rsidRPr="004D4520" w:rsidRDefault="001E051D" w:rsidP="001E051D">
            <w:pPr>
              <w:jc w:val="both"/>
              <w:rPr>
                <w:rFonts w:ascii="Arial" w:hAnsi="Arial" w:cs="Arial"/>
                <w:sz w:val="12"/>
                <w:szCs w:val="12"/>
              </w:rPr>
            </w:pPr>
          </w:p>
        </w:tc>
      </w:tr>
      <w:tr w:rsidR="001E051D" w:rsidRPr="00973689" w14:paraId="6FEAA2D8" w14:textId="77777777" w:rsidTr="004D4520">
        <w:trPr>
          <w:trHeight w:val="261"/>
        </w:trPr>
        <w:tc>
          <w:tcPr>
            <w:tcW w:w="1555" w:type="dxa"/>
            <w:tcBorders>
              <w:top w:val="single" w:sz="4" w:space="0" w:color="auto"/>
              <w:bottom w:val="single" w:sz="4" w:space="0" w:color="auto"/>
            </w:tcBorders>
          </w:tcPr>
          <w:p w14:paraId="1898B35A" w14:textId="36C57DF3"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Jautājums23</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74F95A3" w14:textId="77777777"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 xml:space="preserve">Ievērojot to, ka </w:t>
            </w:r>
            <w:proofErr w:type="spellStart"/>
            <w:r w:rsidRPr="00AB2924">
              <w:rPr>
                <w:rFonts w:ascii="Arial" w:hAnsi="Arial" w:cs="Arial"/>
                <w:sz w:val="20"/>
                <w:szCs w:val="20"/>
              </w:rPr>
              <w:t>Corten</w:t>
            </w:r>
            <w:proofErr w:type="spellEnd"/>
            <w:r w:rsidRPr="00AB2924">
              <w:rPr>
                <w:rFonts w:ascii="Arial" w:hAnsi="Arial" w:cs="Arial"/>
                <w:sz w:val="20"/>
                <w:szCs w:val="20"/>
              </w:rPr>
              <w:t xml:space="preserve"> ir vispārējs apzīmējums, kas  nav saistīts ar konkrētu , vienotu un standartizētu ražošanas procesu, un attiecīgi </w:t>
            </w:r>
            <w:proofErr w:type="spellStart"/>
            <w:r w:rsidRPr="00AB2924">
              <w:rPr>
                <w:rFonts w:ascii="Arial" w:hAnsi="Arial" w:cs="Arial"/>
                <w:sz w:val="20"/>
                <w:szCs w:val="20"/>
              </w:rPr>
              <w:t>Corten</w:t>
            </w:r>
            <w:proofErr w:type="spellEnd"/>
            <w:r w:rsidRPr="00AB2924">
              <w:rPr>
                <w:rFonts w:ascii="Arial" w:hAnsi="Arial" w:cs="Arial"/>
                <w:sz w:val="20"/>
                <w:szCs w:val="20"/>
              </w:rPr>
              <w:t xml:space="preserve"> apzīmējums ietver dažādas tērauda markas , kas attiecīgi ir apstrādātas noteikta tehnoloģiskā procesa ietvaros, lūdzam apstiprināt, ka </w:t>
            </w:r>
            <w:proofErr w:type="spellStart"/>
            <w:r w:rsidRPr="00AB2924">
              <w:rPr>
                <w:rFonts w:ascii="Arial" w:hAnsi="Arial" w:cs="Arial"/>
                <w:sz w:val="20"/>
                <w:szCs w:val="20"/>
              </w:rPr>
              <w:t>ģenplānā</w:t>
            </w:r>
            <w:proofErr w:type="spellEnd"/>
            <w:r w:rsidRPr="00AB2924">
              <w:rPr>
                <w:rFonts w:ascii="Arial" w:hAnsi="Arial" w:cs="Arial"/>
                <w:sz w:val="20"/>
                <w:szCs w:val="20"/>
              </w:rPr>
              <w:t xml:space="preserve">  norādītajām </w:t>
            </w:r>
            <w:proofErr w:type="spellStart"/>
            <w:r w:rsidRPr="00AB2924">
              <w:rPr>
                <w:rFonts w:ascii="Arial" w:hAnsi="Arial" w:cs="Arial"/>
                <w:sz w:val="20"/>
                <w:szCs w:val="20"/>
              </w:rPr>
              <w:t>Corten</w:t>
            </w:r>
            <w:proofErr w:type="spellEnd"/>
            <w:r w:rsidRPr="00AB2924">
              <w:rPr>
                <w:rFonts w:ascii="Arial" w:hAnsi="Arial" w:cs="Arial"/>
                <w:sz w:val="20"/>
                <w:szCs w:val="20"/>
              </w:rPr>
              <w:t xml:space="preserve"> tērauda puķu dobju apmalēm, atbilstoši publicētajam ražotāja piedāvājumam,  izmantojamā tērauda marka ir S355JR (EN-10025-2)  un tērauda biezums 5 mm, un tērauda apstrādei ir  minimāli jāietver šādi obligātie tērauda apstrādes procesi: </w:t>
            </w:r>
          </w:p>
          <w:p w14:paraId="332C48F6" w14:textId="77777777" w:rsidR="001E051D" w:rsidRPr="00AB2924" w:rsidRDefault="001E051D" w:rsidP="001E051D">
            <w:pPr>
              <w:pStyle w:val="Sarakstarindkopa"/>
              <w:numPr>
                <w:ilvl w:val="0"/>
                <w:numId w:val="39"/>
              </w:numPr>
              <w:spacing w:before="40" w:after="40"/>
              <w:ind w:left="462" w:hanging="426"/>
              <w:jc w:val="both"/>
              <w:rPr>
                <w:rFonts w:ascii="Arial" w:hAnsi="Arial" w:cs="Arial"/>
                <w:sz w:val="20"/>
                <w:szCs w:val="20"/>
              </w:rPr>
            </w:pPr>
            <w:proofErr w:type="spellStart"/>
            <w:r w:rsidRPr="00AB2924">
              <w:rPr>
                <w:rFonts w:ascii="Arial" w:hAnsi="Arial" w:cs="Arial"/>
                <w:sz w:val="20"/>
                <w:szCs w:val="20"/>
              </w:rPr>
              <w:t>terauda</w:t>
            </w:r>
            <w:proofErr w:type="spellEnd"/>
            <w:r w:rsidRPr="00AB2924">
              <w:rPr>
                <w:rFonts w:ascii="Arial" w:hAnsi="Arial" w:cs="Arial"/>
                <w:sz w:val="20"/>
                <w:szCs w:val="20"/>
              </w:rPr>
              <w:t xml:space="preserve"> detaļu velcēšana,</w:t>
            </w:r>
          </w:p>
          <w:p w14:paraId="44F7DF6E" w14:textId="77777777" w:rsidR="001E051D" w:rsidRPr="00AB2924" w:rsidRDefault="001E051D" w:rsidP="001E051D">
            <w:pPr>
              <w:pStyle w:val="Sarakstarindkopa"/>
              <w:numPr>
                <w:ilvl w:val="0"/>
                <w:numId w:val="39"/>
              </w:numPr>
              <w:spacing w:before="40" w:after="40"/>
              <w:ind w:left="462" w:hanging="426"/>
              <w:jc w:val="both"/>
              <w:rPr>
                <w:rFonts w:ascii="Arial" w:hAnsi="Arial" w:cs="Arial"/>
                <w:sz w:val="20"/>
                <w:szCs w:val="20"/>
              </w:rPr>
            </w:pPr>
            <w:proofErr w:type="spellStart"/>
            <w:r w:rsidRPr="00AB2924">
              <w:rPr>
                <w:rFonts w:ascii="Arial" w:hAnsi="Arial" w:cs="Arial"/>
                <w:sz w:val="20"/>
                <w:szCs w:val="20"/>
              </w:rPr>
              <w:t>metinasana</w:t>
            </w:r>
            <w:proofErr w:type="spellEnd"/>
            <w:r w:rsidRPr="00AB2924">
              <w:rPr>
                <w:rFonts w:ascii="Arial" w:hAnsi="Arial" w:cs="Arial"/>
                <w:sz w:val="20"/>
                <w:szCs w:val="20"/>
              </w:rPr>
              <w:t xml:space="preserve">, </w:t>
            </w:r>
            <w:proofErr w:type="spellStart"/>
            <w:r w:rsidRPr="00AB2924">
              <w:rPr>
                <w:rFonts w:ascii="Arial" w:hAnsi="Arial" w:cs="Arial"/>
                <w:sz w:val="20"/>
                <w:szCs w:val="20"/>
              </w:rPr>
              <w:t>nodrosinot</w:t>
            </w:r>
            <w:proofErr w:type="spellEnd"/>
            <w:r w:rsidRPr="00AB2924">
              <w:rPr>
                <w:rFonts w:ascii="Arial" w:hAnsi="Arial" w:cs="Arial"/>
                <w:sz w:val="20"/>
                <w:szCs w:val="20"/>
              </w:rPr>
              <w:t xml:space="preserve"> konstrukcijas </w:t>
            </w:r>
            <w:proofErr w:type="spellStart"/>
            <w:r w:rsidRPr="00AB2924">
              <w:rPr>
                <w:rFonts w:ascii="Arial" w:hAnsi="Arial" w:cs="Arial"/>
                <w:sz w:val="20"/>
                <w:szCs w:val="20"/>
              </w:rPr>
              <w:t>mehanisko</w:t>
            </w:r>
            <w:proofErr w:type="spellEnd"/>
            <w:r w:rsidRPr="00AB2924">
              <w:rPr>
                <w:rFonts w:ascii="Arial" w:hAnsi="Arial" w:cs="Arial"/>
                <w:sz w:val="20"/>
                <w:szCs w:val="20"/>
              </w:rPr>
              <w:t xml:space="preserve"> noturību</w:t>
            </w:r>
          </w:p>
          <w:p w14:paraId="74436589" w14:textId="77777777" w:rsidR="001E051D" w:rsidRPr="00AB2924" w:rsidRDefault="001E051D" w:rsidP="001E051D">
            <w:pPr>
              <w:pStyle w:val="Sarakstarindkopa"/>
              <w:numPr>
                <w:ilvl w:val="0"/>
                <w:numId w:val="39"/>
              </w:numPr>
              <w:spacing w:before="40" w:after="40"/>
              <w:ind w:left="462" w:hanging="426"/>
              <w:jc w:val="both"/>
              <w:rPr>
                <w:rFonts w:ascii="Arial" w:hAnsi="Arial" w:cs="Arial"/>
                <w:sz w:val="20"/>
                <w:szCs w:val="20"/>
              </w:rPr>
            </w:pPr>
            <w:r w:rsidRPr="00AB2924">
              <w:rPr>
                <w:rFonts w:ascii="Arial" w:hAnsi="Arial" w:cs="Arial"/>
                <w:sz w:val="20"/>
                <w:szCs w:val="20"/>
              </w:rPr>
              <w:t>virsmas smilšu strūklošana (abrazīva apstrāde);</w:t>
            </w:r>
          </w:p>
          <w:p w14:paraId="53F9F03E" w14:textId="2242D329" w:rsidR="001E051D" w:rsidRPr="00F042CD" w:rsidRDefault="001E051D" w:rsidP="001E051D">
            <w:pPr>
              <w:pStyle w:val="Sarakstarindkopa"/>
              <w:numPr>
                <w:ilvl w:val="0"/>
                <w:numId w:val="39"/>
              </w:numPr>
              <w:spacing w:before="40" w:after="40"/>
              <w:ind w:left="462" w:hanging="426"/>
              <w:jc w:val="both"/>
              <w:rPr>
                <w:rFonts w:ascii="Arial" w:hAnsi="Arial" w:cs="Arial"/>
                <w:sz w:val="20"/>
                <w:szCs w:val="20"/>
              </w:rPr>
            </w:pPr>
            <w:r w:rsidRPr="00AB2924">
              <w:rPr>
                <w:rFonts w:ascii="Arial" w:hAnsi="Arial" w:cs="Arial"/>
                <w:sz w:val="20"/>
                <w:szCs w:val="20"/>
              </w:rPr>
              <w:t xml:space="preserve">rūsināšana dekoratīvas rūsas virsmas iegūšanai </w:t>
            </w:r>
          </w:p>
          <w:p w14:paraId="42F94DCA" w14:textId="756BA573" w:rsidR="001E051D" w:rsidRPr="00F042CD" w:rsidRDefault="001E051D" w:rsidP="001E051D">
            <w:pPr>
              <w:spacing w:before="40" w:after="40"/>
              <w:jc w:val="both"/>
              <w:rPr>
                <w:rFonts w:ascii="Arial" w:hAnsi="Arial" w:cs="Arial"/>
                <w:sz w:val="20"/>
                <w:szCs w:val="20"/>
              </w:rPr>
            </w:pPr>
            <w:r w:rsidRPr="00AB2924">
              <w:rPr>
                <w:rFonts w:ascii="Arial" w:hAnsi="Arial" w:cs="Arial"/>
                <w:sz w:val="20"/>
                <w:szCs w:val="20"/>
              </w:rPr>
              <w:t xml:space="preserve"> Rasējuma lapa GP-1: </w:t>
            </w:r>
          </w:p>
          <w:p w14:paraId="35253839" w14:textId="32ED0437" w:rsidR="001E051D" w:rsidRPr="00AD0965" w:rsidRDefault="001E051D" w:rsidP="001E051D">
            <w:pPr>
              <w:pStyle w:val="Sarakstarindkopa"/>
              <w:spacing w:before="40" w:after="40"/>
              <w:ind w:left="36"/>
              <w:jc w:val="both"/>
            </w:pPr>
            <w:r w:rsidRPr="009E2D4A">
              <w:rPr>
                <w:noProof/>
              </w:rPr>
              <w:drawing>
                <wp:inline distT="0" distB="0" distL="0" distR="0" wp14:anchorId="3FC68E3A" wp14:editId="2707249E">
                  <wp:extent cx="3359633" cy="510325"/>
                  <wp:effectExtent l="0" t="0" r="0" b="4445"/>
                  <wp:docPr id="1981565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565801" name=""/>
                          <pic:cNvPicPr/>
                        </pic:nvPicPr>
                        <pic:blipFill>
                          <a:blip r:embed="rId21"/>
                          <a:stretch>
                            <a:fillRect/>
                          </a:stretch>
                        </pic:blipFill>
                        <pic:spPr>
                          <a:xfrm>
                            <a:off x="0" y="0"/>
                            <a:ext cx="3463155" cy="526050"/>
                          </a:xfrm>
                          <a:prstGeom prst="rect">
                            <a:avLst/>
                          </a:prstGeom>
                        </pic:spPr>
                      </pic:pic>
                    </a:graphicData>
                  </a:graphic>
                </wp:inline>
              </w:drawing>
            </w:r>
          </w:p>
        </w:tc>
      </w:tr>
      <w:tr w:rsidR="001E051D" w:rsidRPr="00973689" w14:paraId="6333F1B5" w14:textId="77777777" w:rsidTr="004D4520">
        <w:trPr>
          <w:trHeight w:val="261"/>
        </w:trPr>
        <w:tc>
          <w:tcPr>
            <w:tcW w:w="1555" w:type="dxa"/>
            <w:tcBorders>
              <w:top w:val="single" w:sz="4" w:space="0" w:color="auto"/>
              <w:bottom w:val="single" w:sz="4" w:space="0" w:color="auto"/>
            </w:tcBorders>
          </w:tcPr>
          <w:p w14:paraId="4CD6D213" w14:textId="4827F14E" w:rsidR="001E051D" w:rsidRPr="007E4232" w:rsidRDefault="001E051D" w:rsidP="001E051D">
            <w:pPr>
              <w:spacing w:before="40" w:after="40"/>
              <w:rPr>
                <w:rFonts w:ascii="Arial" w:hAnsi="Arial" w:cs="Arial"/>
                <w:b/>
                <w:bCs/>
                <w:sz w:val="20"/>
                <w:szCs w:val="20"/>
                <w:highlight w:val="yellow"/>
                <w:lang w:eastAsia="en-US"/>
              </w:rPr>
            </w:pPr>
            <w:r w:rsidRPr="00086FA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55B92020" w14:textId="497990E9" w:rsidR="001E051D" w:rsidRPr="00086FAA" w:rsidRDefault="001E051D" w:rsidP="001E051D">
            <w:pPr>
              <w:spacing w:before="40" w:after="40"/>
              <w:jc w:val="both"/>
              <w:rPr>
                <w:rFonts w:ascii="Arial" w:hAnsi="Arial" w:cs="Arial"/>
                <w:color w:val="000000" w:themeColor="text1"/>
                <w:sz w:val="20"/>
                <w:szCs w:val="20"/>
              </w:rPr>
            </w:pPr>
            <w:r w:rsidRPr="00086FAA">
              <w:rPr>
                <w:rFonts w:ascii="Arial" w:hAnsi="Arial" w:cs="Arial"/>
                <w:color w:val="000000" w:themeColor="text1"/>
                <w:sz w:val="20"/>
                <w:szCs w:val="20"/>
              </w:rPr>
              <w:t>Rasējumi</w:t>
            </w:r>
            <w:r w:rsidR="00834564">
              <w:rPr>
                <w:rFonts w:ascii="Arial" w:hAnsi="Arial" w:cs="Arial"/>
                <w:color w:val="000000" w:themeColor="text1"/>
                <w:sz w:val="20"/>
                <w:szCs w:val="20"/>
              </w:rPr>
              <w:t xml:space="preserve"> tiks precizēti.</w:t>
            </w:r>
            <w:r w:rsidRPr="00086FAA">
              <w:rPr>
                <w:rFonts w:ascii="Arial" w:hAnsi="Arial" w:cs="Arial"/>
                <w:color w:val="000000" w:themeColor="text1"/>
                <w:sz w:val="20"/>
                <w:szCs w:val="20"/>
              </w:rPr>
              <w:t xml:space="preserve"> Skatīt Komisijas 05.08.2026. sniegtos skaidrojumus un grozījumus uz 36.jautājumu, informācija tāmē Nr. 1-1.1.13 ir precizēta pozīcijās Nr. 192–197.</w:t>
            </w:r>
          </w:p>
          <w:p w14:paraId="5498632A" w14:textId="477A5626" w:rsidR="001E051D" w:rsidRPr="00086FAA" w:rsidRDefault="001E051D" w:rsidP="001E051D">
            <w:pPr>
              <w:spacing w:before="40" w:after="40"/>
              <w:jc w:val="both"/>
              <w:rPr>
                <w:rFonts w:ascii="Arial" w:hAnsi="Arial" w:cs="Arial"/>
                <w:color w:val="000000" w:themeColor="text1"/>
                <w:sz w:val="20"/>
                <w:szCs w:val="20"/>
              </w:rPr>
            </w:pPr>
            <w:r w:rsidRPr="00086FAA">
              <w:rPr>
                <w:rFonts w:ascii="Arial" w:hAnsi="Arial" w:cs="Arial"/>
                <w:color w:val="000000" w:themeColor="text1"/>
                <w:sz w:val="20"/>
                <w:szCs w:val="20"/>
              </w:rPr>
              <w:t>Izstrādājums paredzēts no 5 mm bieza karsti velmēta konstrukciju tērauda S355JR (EN 10025-2), kas piemērots mehāniski noslogotām konstrukcijām un ekspluatācijai āra apstākļos.</w:t>
            </w:r>
          </w:p>
          <w:p w14:paraId="12007F9A" w14:textId="3B47C8BF" w:rsidR="001E051D" w:rsidRPr="00086FAA" w:rsidRDefault="001E051D" w:rsidP="001E051D">
            <w:pPr>
              <w:spacing w:before="40" w:after="40"/>
              <w:jc w:val="both"/>
              <w:rPr>
                <w:rFonts w:ascii="Arial" w:hAnsi="Arial" w:cs="Arial"/>
                <w:color w:val="000000" w:themeColor="text1"/>
                <w:sz w:val="20"/>
                <w:szCs w:val="20"/>
              </w:rPr>
            </w:pPr>
            <w:r w:rsidRPr="00086FAA">
              <w:rPr>
                <w:rFonts w:ascii="Arial" w:hAnsi="Arial" w:cs="Arial"/>
                <w:color w:val="000000" w:themeColor="text1"/>
                <w:sz w:val="20"/>
                <w:szCs w:val="20"/>
              </w:rPr>
              <w:t>Konstrukcijas augstums ir mainīgs – no 150 mm līdz 800 mm, atbilstoši projektētajam risinājumam.</w:t>
            </w:r>
          </w:p>
          <w:p w14:paraId="09D26BA2" w14:textId="4BED122A" w:rsidR="001E051D" w:rsidRPr="00086FAA" w:rsidRDefault="001E051D" w:rsidP="001E051D">
            <w:pPr>
              <w:spacing w:before="40" w:after="40"/>
              <w:jc w:val="both"/>
              <w:rPr>
                <w:rFonts w:ascii="Arial" w:hAnsi="Arial" w:cs="Arial"/>
                <w:color w:val="000000" w:themeColor="text1"/>
                <w:sz w:val="20"/>
                <w:szCs w:val="20"/>
              </w:rPr>
            </w:pPr>
            <w:r w:rsidRPr="00086FAA">
              <w:rPr>
                <w:rFonts w:ascii="Arial" w:hAnsi="Arial" w:cs="Arial"/>
                <w:color w:val="000000" w:themeColor="text1"/>
                <w:sz w:val="20"/>
                <w:szCs w:val="20"/>
              </w:rPr>
              <w:t>Ražošanas procesā paredzēta tērauda detaļu velmēšana un metināšana, nodrošinot konstrukcijas mehānisko noturību, kā arī virsmas smilšu strūklas apstrāde un rūsēšanas process dekoratīvas rūsas virsmas iegūšanai.</w:t>
            </w:r>
          </w:p>
          <w:p w14:paraId="6846122B" w14:textId="6877CBFD" w:rsidR="001E051D" w:rsidRPr="00086FAA" w:rsidRDefault="001E051D" w:rsidP="001E051D">
            <w:pPr>
              <w:spacing w:before="40" w:after="40"/>
              <w:jc w:val="both"/>
              <w:rPr>
                <w:rFonts w:ascii="Arial" w:hAnsi="Arial" w:cs="Arial"/>
                <w:color w:val="000000" w:themeColor="text1"/>
                <w:sz w:val="20"/>
                <w:szCs w:val="20"/>
                <w:highlight w:val="yellow"/>
              </w:rPr>
            </w:pPr>
            <w:r w:rsidRPr="00086FAA">
              <w:rPr>
                <w:rFonts w:ascii="Arial" w:hAnsi="Arial" w:cs="Arial"/>
                <w:color w:val="000000" w:themeColor="text1"/>
                <w:sz w:val="20"/>
                <w:szCs w:val="20"/>
              </w:rPr>
              <w:t>Izstrādājums paredzēts ilgstošai ekspluatācijai āra vidē.</w:t>
            </w:r>
          </w:p>
        </w:tc>
      </w:tr>
      <w:tr w:rsidR="001E051D" w:rsidRPr="00973689" w14:paraId="72502438" w14:textId="77777777" w:rsidTr="004D4520">
        <w:trPr>
          <w:trHeight w:val="56"/>
        </w:trPr>
        <w:tc>
          <w:tcPr>
            <w:tcW w:w="1555" w:type="dxa"/>
            <w:tcBorders>
              <w:top w:val="single" w:sz="4" w:space="0" w:color="auto"/>
              <w:bottom w:val="single" w:sz="4" w:space="0" w:color="auto"/>
            </w:tcBorders>
            <w:shd w:val="clear" w:color="auto" w:fill="CCFFCC"/>
          </w:tcPr>
          <w:p w14:paraId="73A55FAA" w14:textId="77777777" w:rsidR="001E051D" w:rsidRPr="004D4520" w:rsidRDefault="001E051D" w:rsidP="001E051D">
            <w:pPr>
              <w:rPr>
                <w:rFonts w:ascii="Arial" w:hAnsi="Arial" w:cs="Arial"/>
                <w:b/>
                <w:bCs/>
                <w:sz w:val="12"/>
                <w:szCs w:val="1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CCFFCC"/>
          </w:tcPr>
          <w:p w14:paraId="2A53F7A4" w14:textId="77777777" w:rsidR="001E051D" w:rsidRPr="004D4520" w:rsidRDefault="001E051D" w:rsidP="001E051D">
            <w:pPr>
              <w:jc w:val="both"/>
              <w:rPr>
                <w:rFonts w:ascii="Arial" w:hAnsi="Arial" w:cs="Arial"/>
                <w:sz w:val="12"/>
                <w:szCs w:val="12"/>
              </w:rPr>
            </w:pPr>
          </w:p>
        </w:tc>
      </w:tr>
      <w:tr w:rsidR="001E051D" w:rsidRPr="00973689" w14:paraId="66F7ED15" w14:textId="77777777" w:rsidTr="004D4520">
        <w:trPr>
          <w:trHeight w:val="261"/>
        </w:trPr>
        <w:tc>
          <w:tcPr>
            <w:tcW w:w="1555" w:type="dxa"/>
            <w:tcBorders>
              <w:top w:val="single" w:sz="4" w:space="0" w:color="auto"/>
              <w:bottom w:val="single" w:sz="4" w:space="0" w:color="auto"/>
            </w:tcBorders>
          </w:tcPr>
          <w:p w14:paraId="6E48971F" w14:textId="7ADAAB1E"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Jautājums24</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1DA839C" w14:textId="686E0A2D" w:rsidR="001E051D" w:rsidRPr="00AB2924" w:rsidRDefault="001E051D" w:rsidP="001E051D">
            <w:pPr>
              <w:spacing w:before="40" w:after="40"/>
              <w:jc w:val="both"/>
              <w:rPr>
                <w:rFonts w:ascii="Arial" w:hAnsi="Arial" w:cs="Arial"/>
              </w:rPr>
            </w:pPr>
            <w:r w:rsidRPr="00AB2924">
              <w:rPr>
                <w:rFonts w:ascii="Arial" w:hAnsi="Arial" w:cs="Arial"/>
                <w:sz w:val="20"/>
                <w:szCs w:val="20"/>
              </w:rPr>
              <w:t xml:space="preserve">Lūdzam precizēt, vai “puķu kastēm”, augstajām dobēm Nr.1-6 nav nepieciešama augsto daļu apmaļu siltināšana ar </w:t>
            </w:r>
            <w:proofErr w:type="spellStart"/>
            <w:r w:rsidRPr="00AB2924">
              <w:rPr>
                <w:rFonts w:ascii="Arial" w:hAnsi="Arial" w:cs="Arial"/>
                <w:sz w:val="20"/>
                <w:szCs w:val="20"/>
              </w:rPr>
              <w:t>putupolistirolu</w:t>
            </w:r>
            <w:proofErr w:type="spellEnd"/>
            <w:r w:rsidRPr="00AB2924">
              <w:rPr>
                <w:rFonts w:ascii="Arial" w:hAnsi="Arial" w:cs="Arial"/>
                <w:sz w:val="20"/>
                <w:szCs w:val="20"/>
              </w:rPr>
              <w:t xml:space="preserve"> pa iekšējo perimetru? Ja ir nepieciešama, lūdzam iekļaut papildus informāciju un norādīt izolācijas materiāla specifikāciju, biezumu un izbūves daudzumu. </w:t>
            </w:r>
          </w:p>
        </w:tc>
      </w:tr>
      <w:tr w:rsidR="001E051D" w:rsidRPr="00973689" w14:paraId="48F26DB6" w14:textId="77777777" w:rsidTr="004D4520">
        <w:trPr>
          <w:trHeight w:val="261"/>
        </w:trPr>
        <w:tc>
          <w:tcPr>
            <w:tcW w:w="1555" w:type="dxa"/>
            <w:tcBorders>
              <w:top w:val="single" w:sz="4" w:space="0" w:color="auto"/>
              <w:bottom w:val="single" w:sz="4" w:space="0" w:color="auto"/>
            </w:tcBorders>
          </w:tcPr>
          <w:p w14:paraId="67E763A3" w14:textId="1BFF875A" w:rsidR="001E051D" w:rsidRPr="00386F93" w:rsidRDefault="001E051D" w:rsidP="001E051D">
            <w:pPr>
              <w:spacing w:before="40" w:after="40"/>
              <w:rPr>
                <w:rFonts w:ascii="Arial" w:hAnsi="Arial" w:cs="Arial"/>
                <w:b/>
                <w:bCs/>
                <w:sz w:val="20"/>
                <w:szCs w:val="20"/>
                <w:lang w:eastAsia="en-US"/>
              </w:rPr>
            </w:pPr>
            <w:r w:rsidRPr="00386F93">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2E6525C" w14:textId="742926B5" w:rsidR="001E051D" w:rsidRPr="00386F93" w:rsidRDefault="001E051D" w:rsidP="001E051D">
            <w:pPr>
              <w:spacing w:before="40" w:after="40"/>
              <w:jc w:val="both"/>
              <w:rPr>
                <w:rFonts w:ascii="Arial" w:hAnsi="Arial" w:cs="Arial"/>
                <w:color w:val="000000" w:themeColor="text1"/>
                <w:sz w:val="20"/>
                <w:szCs w:val="20"/>
                <w:highlight w:val="yellow"/>
              </w:rPr>
            </w:pPr>
            <w:r w:rsidRPr="00386F93">
              <w:rPr>
                <w:rFonts w:ascii="Arial" w:hAnsi="Arial" w:cs="Arial"/>
                <w:color w:val="000000" w:themeColor="text1"/>
                <w:sz w:val="20"/>
                <w:szCs w:val="20"/>
              </w:rPr>
              <w:t xml:space="preserve">Siltināšana nav nepieciešama. Vertikālajām daļām, tāpat kā pamatnei, paredzēts </w:t>
            </w:r>
            <w:proofErr w:type="spellStart"/>
            <w:r w:rsidRPr="00386F93">
              <w:rPr>
                <w:rFonts w:ascii="Arial" w:hAnsi="Arial" w:cs="Arial"/>
                <w:color w:val="000000" w:themeColor="text1"/>
                <w:sz w:val="20"/>
                <w:szCs w:val="20"/>
              </w:rPr>
              <w:t>ģeotekstila</w:t>
            </w:r>
            <w:proofErr w:type="spellEnd"/>
            <w:r w:rsidRPr="00386F93">
              <w:rPr>
                <w:rFonts w:ascii="Arial" w:hAnsi="Arial" w:cs="Arial"/>
                <w:color w:val="000000" w:themeColor="text1"/>
                <w:sz w:val="20"/>
                <w:szCs w:val="20"/>
              </w:rPr>
              <w:t xml:space="preserve"> slānis ar blīvumu 200 g/m², kas norādīts rasējumā un ir iekļauts lokālās tāmes Nr. 1-1.1.13 pozīcijā Nr. 200 (Skatīt Komisijas 05.08.2026. sniegtos skaidrojumus un grozījumus uz 36.jautājumu).</w:t>
            </w:r>
          </w:p>
        </w:tc>
      </w:tr>
      <w:tr w:rsidR="001E051D" w:rsidRPr="00973689" w14:paraId="68F6E922"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307DE640" w14:textId="77777777" w:rsidR="001E051D" w:rsidRPr="004D4520" w:rsidRDefault="001E051D" w:rsidP="001E051D">
            <w:pPr>
              <w:jc w:val="both"/>
              <w:rPr>
                <w:rFonts w:ascii="Arial" w:hAnsi="Arial" w:cs="Arial"/>
                <w:sz w:val="12"/>
                <w:szCs w:val="12"/>
              </w:rPr>
            </w:pPr>
          </w:p>
        </w:tc>
      </w:tr>
      <w:tr w:rsidR="001E051D" w:rsidRPr="00973689" w14:paraId="4E59EBDC" w14:textId="77777777" w:rsidTr="004D4520">
        <w:trPr>
          <w:trHeight w:val="261"/>
        </w:trPr>
        <w:tc>
          <w:tcPr>
            <w:tcW w:w="1555" w:type="dxa"/>
            <w:tcBorders>
              <w:top w:val="single" w:sz="4" w:space="0" w:color="auto"/>
              <w:bottom w:val="single" w:sz="4" w:space="0" w:color="auto"/>
            </w:tcBorders>
          </w:tcPr>
          <w:p w14:paraId="3A4D8163" w14:textId="053099EB"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Jautājums25</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1EBDCF9" w14:textId="77777777"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 xml:space="preserve">Lūdzam precizēt vai rasējuma lapā TS-L-7 norādītie dobju tipi B (stāvvietu dobes, saule) un C  (iekšpagalmā , ēna, pusēna) arī ir jāparedz izmaksu aprēķinos kā augstās </w:t>
            </w:r>
            <w:r w:rsidRPr="00AB2924">
              <w:rPr>
                <w:rFonts w:ascii="Arial" w:hAnsi="Arial" w:cs="Arial"/>
                <w:sz w:val="20"/>
                <w:szCs w:val="20"/>
              </w:rPr>
              <w:lastRenderedPageBreak/>
              <w:t xml:space="preserve">dobes? Ja šīm dobēm nepieciešamas paredzēt augsto dobju apmales (“kastes”), lūdz veikt nepieciešamos precizējumus tāmju formās. </w:t>
            </w:r>
          </w:p>
          <w:p w14:paraId="4A698D2E" w14:textId="04197DD1" w:rsidR="001E051D" w:rsidRPr="009D7850" w:rsidRDefault="001E051D" w:rsidP="001E051D">
            <w:pPr>
              <w:spacing w:before="40" w:after="40"/>
              <w:jc w:val="both"/>
            </w:pPr>
            <w:r w:rsidRPr="00B75BC3">
              <w:rPr>
                <w:noProof/>
              </w:rPr>
              <w:drawing>
                <wp:inline distT="0" distB="0" distL="0" distR="0" wp14:anchorId="60FC6F26" wp14:editId="77E927F9">
                  <wp:extent cx="2894402" cy="2528514"/>
                  <wp:effectExtent l="0" t="0" r="1270" b="5715"/>
                  <wp:docPr id="1843256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56295" name=""/>
                          <pic:cNvPicPr/>
                        </pic:nvPicPr>
                        <pic:blipFill>
                          <a:blip r:embed="rId22"/>
                          <a:stretch>
                            <a:fillRect/>
                          </a:stretch>
                        </pic:blipFill>
                        <pic:spPr>
                          <a:xfrm>
                            <a:off x="0" y="0"/>
                            <a:ext cx="2911872" cy="2543775"/>
                          </a:xfrm>
                          <a:prstGeom prst="rect">
                            <a:avLst/>
                          </a:prstGeom>
                        </pic:spPr>
                      </pic:pic>
                    </a:graphicData>
                  </a:graphic>
                </wp:inline>
              </w:drawing>
            </w:r>
          </w:p>
        </w:tc>
      </w:tr>
      <w:tr w:rsidR="001E051D" w:rsidRPr="00973689" w14:paraId="47D590A4" w14:textId="77777777" w:rsidTr="004D4520">
        <w:trPr>
          <w:trHeight w:val="261"/>
        </w:trPr>
        <w:tc>
          <w:tcPr>
            <w:tcW w:w="1555" w:type="dxa"/>
            <w:tcBorders>
              <w:top w:val="single" w:sz="4" w:space="0" w:color="auto"/>
              <w:bottom w:val="single" w:sz="4" w:space="0" w:color="auto"/>
            </w:tcBorders>
          </w:tcPr>
          <w:p w14:paraId="6093CD02" w14:textId="03AB9E5F" w:rsidR="001E051D" w:rsidRPr="00E9504C" w:rsidRDefault="001E051D" w:rsidP="001E051D">
            <w:pPr>
              <w:spacing w:before="40" w:after="40"/>
              <w:jc w:val="both"/>
              <w:rPr>
                <w:rFonts w:ascii="Arial" w:hAnsi="Arial" w:cs="Arial"/>
                <w:b/>
                <w:bCs/>
                <w:sz w:val="20"/>
                <w:szCs w:val="20"/>
                <w:lang w:eastAsia="en-US"/>
              </w:rPr>
            </w:pPr>
            <w:r w:rsidRPr="00E9504C">
              <w:rPr>
                <w:rFonts w:ascii="Arial" w:hAnsi="Arial" w:cs="Arial"/>
                <w:b/>
                <w:bCs/>
                <w:sz w:val="20"/>
                <w:szCs w:val="20"/>
                <w:lang w:eastAsia="en-US"/>
              </w:rPr>
              <w:lastRenderedPageBreak/>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A012588" w14:textId="55E127FC" w:rsidR="001E051D" w:rsidRPr="00E9504C" w:rsidRDefault="001E051D" w:rsidP="001E051D">
            <w:pPr>
              <w:spacing w:before="40" w:after="40"/>
              <w:jc w:val="both"/>
              <w:rPr>
                <w:rFonts w:ascii="Arial" w:hAnsi="Arial" w:cs="Arial"/>
                <w:color w:val="000000" w:themeColor="text1"/>
                <w:sz w:val="20"/>
                <w:szCs w:val="20"/>
              </w:rPr>
            </w:pPr>
            <w:r w:rsidRPr="00E9504C">
              <w:rPr>
                <w:rFonts w:ascii="Arial" w:hAnsi="Arial" w:cs="Arial"/>
                <w:color w:val="000000" w:themeColor="text1"/>
                <w:sz w:val="20"/>
                <w:szCs w:val="20"/>
              </w:rPr>
              <w:t>Tās nav paredzētas kā augstās dobes – konstrukcijas tiek izbūvētas seguma līmenī. Risinājums norādīts rasējumā, piezīmē Nr. 4.</w:t>
            </w:r>
          </w:p>
          <w:p w14:paraId="3DE91AB2" w14:textId="39C7C251" w:rsidR="001E051D" w:rsidRPr="00E9504C" w:rsidRDefault="001E051D" w:rsidP="001E051D">
            <w:pPr>
              <w:spacing w:before="40" w:after="40"/>
              <w:jc w:val="both"/>
              <w:rPr>
                <w:rFonts w:ascii="Arial" w:hAnsi="Arial" w:cs="Arial"/>
                <w:color w:val="000000" w:themeColor="text1"/>
                <w:sz w:val="20"/>
                <w:szCs w:val="20"/>
              </w:rPr>
            </w:pPr>
            <w:r w:rsidRPr="00E9504C">
              <w:rPr>
                <w:rFonts w:ascii="Arial" w:hAnsi="Arial" w:cs="Arial"/>
                <w:color w:val="000000" w:themeColor="text1"/>
                <w:sz w:val="20"/>
                <w:szCs w:val="20"/>
              </w:rPr>
              <w:t>Paredzētas ainavu apmales no 3 mm bieza karsti velmēta konstrukciju tērauda S355JR (EN 10025-2), ar augstumu 100 mm.</w:t>
            </w:r>
          </w:p>
          <w:p w14:paraId="703E228B" w14:textId="3F767A1D" w:rsidR="001E051D" w:rsidRPr="00E9504C" w:rsidRDefault="001E051D" w:rsidP="001E051D">
            <w:pPr>
              <w:spacing w:before="40" w:after="40"/>
              <w:jc w:val="both"/>
              <w:rPr>
                <w:rFonts w:ascii="Arial" w:hAnsi="Arial" w:cs="Arial"/>
                <w:color w:val="000000" w:themeColor="text1"/>
                <w:sz w:val="20"/>
                <w:szCs w:val="20"/>
              </w:rPr>
            </w:pPr>
            <w:r w:rsidRPr="00E9504C">
              <w:rPr>
                <w:rFonts w:ascii="Arial" w:hAnsi="Arial" w:cs="Arial"/>
                <w:color w:val="000000" w:themeColor="text1"/>
                <w:sz w:val="20"/>
                <w:szCs w:val="20"/>
              </w:rPr>
              <w:t>Ražošanas procesā paredzēta tērauda detaļu velmēšana un metināšana, nodrošinot konstrukcijas mehānisko noturību, kā arī virsmas smilšu strūklas apstrāde un rūsēšanas process dekoratīvas rūsas virsmas iegūšanai.</w:t>
            </w:r>
          </w:p>
          <w:p w14:paraId="212C9ED2" w14:textId="1AC0148D" w:rsidR="001E051D" w:rsidRPr="00E9504C" w:rsidRDefault="001E051D" w:rsidP="001E051D">
            <w:pPr>
              <w:spacing w:before="40" w:after="40"/>
              <w:jc w:val="both"/>
              <w:rPr>
                <w:rFonts w:ascii="Arial" w:hAnsi="Arial" w:cs="Arial"/>
                <w:color w:val="000000" w:themeColor="text1"/>
                <w:sz w:val="20"/>
                <w:szCs w:val="20"/>
              </w:rPr>
            </w:pPr>
            <w:r w:rsidRPr="00E9504C">
              <w:rPr>
                <w:rFonts w:ascii="Arial" w:hAnsi="Arial" w:cs="Arial"/>
                <w:color w:val="000000" w:themeColor="text1"/>
                <w:sz w:val="20"/>
                <w:szCs w:val="20"/>
              </w:rPr>
              <w:t>Izstrādājums paredzēts ilgstošai ekspluatācijai āra vidē.</w:t>
            </w:r>
          </w:p>
        </w:tc>
      </w:tr>
      <w:tr w:rsidR="001E051D" w:rsidRPr="00973689" w14:paraId="701D0BD4"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281CB373" w14:textId="77777777" w:rsidR="001E051D" w:rsidRPr="004D4520" w:rsidRDefault="001E051D" w:rsidP="001E051D">
            <w:pPr>
              <w:jc w:val="both"/>
              <w:rPr>
                <w:rFonts w:ascii="Arial" w:hAnsi="Arial" w:cs="Arial"/>
                <w:sz w:val="12"/>
                <w:szCs w:val="12"/>
              </w:rPr>
            </w:pPr>
          </w:p>
        </w:tc>
      </w:tr>
      <w:tr w:rsidR="001E051D" w:rsidRPr="00973689" w14:paraId="4BE84810" w14:textId="77777777" w:rsidTr="004D4520">
        <w:trPr>
          <w:trHeight w:val="261"/>
        </w:trPr>
        <w:tc>
          <w:tcPr>
            <w:tcW w:w="1555" w:type="dxa"/>
            <w:tcBorders>
              <w:top w:val="single" w:sz="4" w:space="0" w:color="auto"/>
              <w:bottom w:val="single" w:sz="4" w:space="0" w:color="auto"/>
            </w:tcBorders>
          </w:tcPr>
          <w:p w14:paraId="257B4F72" w14:textId="00446682"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Jautājums26</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6A3906D" w14:textId="3F822C4A"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 xml:space="preserve">Būvprojekta risinājumu rasējumu lapā IN4.6 “Klientu virtuves (Telpa Nr.1-29) detalizācija un notinumi sienas notinumā A-B ar Marku IN-A-27 apzīmēta Iebūvējama trauku mašīna, bet Santehnikas iekārtu, </w:t>
            </w:r>
            <w:proofErr w:type="spellStart"/>
            <w:r w:rsidRPr="00AB2924">
              <w:rPr>
                <w:rFonts w:ascii="Arial" w:hAnsi="Arial" w:cs="Arial"/>
                <w:sz w:val="20"/>
                <w:szCs w:val="20"/>
              </w:rPr>
              <w:t>sanmezglu</w:t>
            </w:r>
            <w:proofErr w:type="spellEnd"/>
            <w:r w:rsidRPr="00AB2924">
              <w:rPr>
                <w:rFonts w:ascii="Arial" w:hAnsi="Arial" w:cs="Arial"/>
                <w:sz w:val="20"/>
                <w:szCs w:val="20"/>
              </w:rPr>
              <w:t xml:space="preserve"> un virtuves aprīkojuma specifikācijā Marku IN-A-27 apzīmēts Ledusskapis Standart RFD144EI, savukārt Būvdarbu apjomu tāmes sadaļā 1-1.1.13. “</w:t>
            </w:r>
            <w:proofErr w:type="spellStart"/>
            <w:r w:rsidRPr="00AB2924">
              <w:rPr>
                <w:rFonts w:ascii="Arial" w:hAnsi="Arial" w:cs="Arial"/>
                <w:sz w:val="20"/>
                <w:szCs w:val="20"/>
              </w:rPr>
              <w:t>Dazādi</w:t>
            </w:r>
            <w:proofErr w:type="spellEnd"/>
            <w:r w:rsidRPr="00AB2924">
              <w:rPr>
                <w:rFonts w:ascii="Arial" w:hAnsi="Arial" w:cs="Arial"/>
                <w:sz w:val="20"/>
                <w:szCs w:val="20"/>
              </w:rPr>
              <w:t xml:space="preserve"> darbi – dizaina elementi u.c. pozīcijās no Nr.124-129 ir ietverts ledusskapis ar saldētavu – Marka IN-A-23. Lūdzu precizēt. </w:t>
            </w:r>
          </w:p>
        </w:tc>
      </w:tr>
      <w:tr w:rsidR="001E051D" w:rsidRPr="00EC56B4" w14:paraId="5A0CD7BF" w14:textId="77777777" w:rsidTr="004D4520">
        <w:trPr>
          <w:trHeight w:val="261"/>
        </w:trPr>
        <w:tc>
          <w:tcPr>
            <w:tcW w:w="1555" w:type="dxa"/>
            <w:tcBorders>
              <w:top w:val="single" w:sz="4" w:space="0" w:color="auto"/>
              <w:bottom w:val="single" w:sz="4" w:space="0" w:color="auto"/>
            </w:tcBorders>
          </w:tcPr>
          <w:p w14:paraId="0C61C881" w14:textId="25DB54A4" w:rsidR="001E051D" w:rsidRPr="00B26FE6" w:rsidRDefault="001E051D" w:rsidP="001E051D">
            <w:pPr>
              <w:spacing w:before="40" w:after="40"/>
              <w:rPr>
                <w:rFonts w:ascii="Arial" w:hAnsi="Arial" w:cs="Arial"/>
                <w:b/>
                <w:bCs/>
                <w:color w:val="000000" w:themeColor="text1"/>
                <w:sz w:val="20"/>
                <w:szCs w:val="20"/>
                <w:highlight w:val="yellow"/>
                <w:lang w:eastAsia="en-US"/>
              </w:rPr>
            </w:pPr>
            <w:r w:rsidRPr="00B26FE6">
              <w:rPr>
                <w:rFonts w:ascii="Arial" w:hAnsi="Arial" w:cs="Arial"/>
                <w:b/>
                <w:bCs/>
                <w:color w:val="000000" w:themeColor="text1"/>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6A9A03B0" w14:textId="28EA4D43" w:rsidR="001E051D" w:rsidRPr="00865D65" w:rsidRDefault="001E051D" w:rsidP="001E051D">
            <w:pPr>
              <w:spacing w:before="40" w:after="40"/>
              <w:jc w:val="both"/>
              <w:rPr>
                <w:rFonts w:ascii="Arial" w:hAnsi="Arial" w:cs="Arial"/>
                <w:color w:val="000000" w:themeColor="text1"/>
                <w:sz w:val="20"/>
                <w:szCs w:val="20"/>
              </w:rPr>
            </w:pPr>
            <w:r w:rsidRPr="00865D65">
              <w:rPr>
                <w:rFonts w:ascii="Arial" w:hAnsi="Arial" w:cs="Arial"/>
                <w:color w:val="000000" w:themeColor="text1"/>
                <w:sz w:val="20"/>
                <w:szCs w:val="20"/>
              </w:rPr>
              <w:t>Tiks veikts labojums rasējumā IN-4.6 (telpa Nr. 1-29), precizējot ledusskapja iekārtas apzīmējumu uz IN-A-23, kā arī atbilstoši papildinot tāmi ar attiecīgo pozīciju.</w:t>
            </w:r>
          </w:p>
          <w:p w14:paraId="71AFD52F" w14:textId="3FA2D34A" w:rsidR="001E051D" w:rsidRPr="00865D65" w:rsidRDefault="001E051D" w:rsidP="001E051D">
            <w:pPr>
              <w:spacing w:before="40" w:after="40"/>
              <w:jc w:val="both"/>
              <w:rPr>
                <w:rFonts w:ascii="Arial" w:hAnsi="Arial" w:cs="Arial"/>
                <w:color w:val="000000" w:themeColor="text1"/>
                <w:sz w:val="20"/>
                <w:szCs w:val="20"/>
              </w:rPr>
            </w:pPr>
            <w:r w:rsidRPr="00865D65">
              <w:rPr>
                <w:rFonts w:ascii="Arial" w:hAnsi="Arial" w:cs="Arial"/>
                <w:color w:val="000000" w:themeColor="text1"/>
                <w:sz w:val="20"/>
                <w:szCs w:val="20"/>
              </w:rPr>
              <w:t>Precizētas lokālās tāmes Nr. 1-1.1.13 pozīcijas Nr. 124,125,126,127,128.</w:t>
            </w:r>
          </w:p>
          <w:p w14:paraId="1E55BBA8" w14:textId="06AE7B2D" w:rsidR="001E051D" w:rsidRPr="00EC56B4" w:rsidRDefault="001E051D" w:rsidP="001E051D">
            <w:pPr>
              <w:spacing w:before="40" w:after="40"/>
              <w:jc w:val="both"/>
              <w:rPr>
                <w:rFonts w:ascii="Arial" w:hAnsi="Arial" w:cs="Arial"/>
                <w:color w:val="00B050"/>
                <w:sz w:val="20"/>
                <w:szCs w:val="20"/>
                <w:highlight w:val="yellow"/>
              </w:rPr>
            </w:pPr>
            <w:r w:rsidRPr="00865D65">
              <w:rPr>
                <w:rFonts w:ascii="Arial" w:hAnsi="Arial" w:cs="Arial"/>
                <w:color w:val="000000" w:themeColor="text1"/>
                <w:sz w:val="20"/>
                <w:szCs w:val="20"/>
              </w:rPr>
              <w:t xml:space="preserve">Papildināts arī pielikums “Santehnikas iekārtu, </w:t>
            </w:r>
            <w:proofErr w:type="spellStart"/>
            <w:r w:rsidRPr="00865D65">
              <w:rPr>
                <w:rFonts w:ascii="Arial" w:hAnsi="Arial" w:cs="Arial"/>
                <w:color w:val="000000" w:themeColor="text1"/>
                <w:sz w:val="20"/>
                <w:szCs w:val="20"/>
              </w:rPr>
              <w:t>sanmezglu</w:t>
            </w:r>
            <w:proofErr w:type="spellEnd"/>
            <w:r w:rsidRPr="00865D65">
              <w:rPr>
                <w:rFonts w:ascii="Arial" w:hAnsi="Arial" w:cs="Arial"/>
                <w:color w:val="000000" w:themeColor="text1"/>
                <w:sz w:val="20"/>
                <w:szCs w:val="20"/>
              </w:rPr>
              <w:t xml:space="preserve"> un virtuves aprīkojuma specifikācija” (skatīt pielikumā).</w:t>
            </w:r>
          </w:p>
        </w:tc>
      </w:tr>
      <w:tr w:rsidR="001E051D" w:rsidRPr="00973689" w14:paraId="31291B25" w14:textId="77777777" w:rsidTr="004D4520">
        <w:trPr>
          <w:trHeight w:val="261"/>
        </w:trPr>
        <w:tc>
          <w:tcPr>
            <w:tcW w:w="1555" w:type="dxa"/>
            <w:tcBorders>
              <w:top w:val="single" w:sz="4" w:space="0" w:color="auto"/>
              <w:bottom w:val="single" w:sz="4" w:space="0" w:color="auto"/>
            </w:tcBorders>
          </w:tcPr>
          <w:p w14:paraId="732F8A52" w14:textId="3A3C746D" w:rsidR="001E051D" w:rsidRPr="0065003B" w:rsidRDefault="001E051D" w:rsidP="001E051D">
            <w:pPr>
              <w:spacing w:before="40" w:after="40"/>
              <w:rPr>
                <w:rFonts w:ascii="Arial" w:hAnsi="Arial" w:cs="Arial"/>
                <w:b/>
                <w:bCs/>
                <w:sz w:val="20"/>
                <w:szCs w:val="20"/>
                <w:highlight w:val="yellow"/>
                <w:lang w:eastAsia="en-US"/>
              </w:rPr>
            </w:pPr>
            <w:r w:rsidRPr="00865D65">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tbl>
            <w:tblPr>
              <w:tblW w:w="7534" w:type="dxa"/>
              <w:tblLook w:val="04A0" w:firstRow="1" w:lastRow="0" w:firstColumn="1" w:lastColumn="0" w:noHBand="0" w:noVBand="1"/>
            </w:tblPr>
            <w:tblGrid>
              <w:gridCol w:w="601"/>
              <w:gridCol w:w="280"/>
              <w:gridCol w:w="5027"/>
              <w:gridCol w:w="712"/>
              <w:gridCol w:w="914"/>
            </w:tblGrid>
            <w:tr w:rsidR="001E051D" w14:paraId="587A0288" w14:textId="77777777" w:rsidTr="00865D65">
              <w:trPr>
                <w:trHeight w:val="60"/>
              </w:trPr>
              <w:tc>
                <w:tcPr>
                  <w:tcW w:w="601" w:type="dxa"/>
                  <w:tcBorders>
                    <w:top w:val="single" w:sz="4" w:space="0" w:color="auto"/>
                    <w:left w:val="single" w:sz="4" w:space="0" w:color="auto"/>
                    <w:bottom w:val="single" w:sz="4" w:space="0" w:color="auto"/>
                    <w:right w:val="single" w:sz="4" w:space="0" w:color="auto"/>
                  </w:tcBorders>
                  <w:noWrap/>
                  <w:vAlign w:val="center"/>
                  <w:hideMark/>
                </w:tcPr>
                <w:p w14:paraId="17449C1D"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124</w:t>
                  </w:r>
                </w:p>
              </w:tc>
              <w:tc>
                <w:tcPr>
                  <w:tcW w:w="280" w:type="dxa"/>
                  <w:tcBorders>
                    <w:top w:val="single" w:sz="4" w:space="0" w:color="000000"/>
                    <w:left w:val="nil"/>
                    <w:bottom w:val="single" w:sz="4" w:space="0" w:color="000000"/>
                    <w:right w:val="single" w:sz="4" w:space="0" w:color="000000"/>
                  </w:tcBorders>
                  <w:vAlign w:val="center"/>
                  <w:hideMark/>
                </w:tcPr>
                <w:p w14:paraId="3E25C50D"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 </w:t>
                  </w:r>
                </w:p>
              </w:tc>
              <w:tc>
                <w:tcPr>
                  <w:tcW w:w="5027" w:type="dxa"/>
                  <w:tcBorders>
                    <w:top w:val="single" w:sz="4" w:space="0" w:color="auto"/>
                    <w:left w:val="nil"/>
                    <w:bottom w:val="single" w:sz="4" w:space="0" w:color="auto"/>
                    <w:right w:val="single" w:sz="4" w:space="0" w:color="auto"/>
                  </w:tcBorders>
                  <w:vAlign w:val="center"/>
                  <w:hideMark/>
                </w:tcPr>
                <w:p w14:paraId="4A0551C3" w14:textId="77777777" w:rsidR="001E051D" w:rsidRPr="00865D65" w:rsidRDefault="001E051D" w:rsidP="001E051D">
                  <w:pPr>
                    <w:rPr>
                      <w:rFonts w:ascii="Arial" w:hAnsi="Arial" w:cs="Arial"/>
                      <w:sz w:val="20"/>
                      <w:szCs w:val="20"/>
                    </w:rPr>
                  </w:pPr>
                  <w:r w:rsidRPr="00865D65">
                    <w:rPr>
                      <w:rFonts w:ascii="Arial" w:hAnsi="Arial" w:cs="Arial"/>
                      <w:sz w:val="20"/>
                      <w:szCs w:val="20"/>
                    </w:rPr>
                    <w:t xml:space="preserve">Iebūvēts virtuves nosūcējs </w:t>
                  </w:r>
                  <w:r w:rsidRPr="00865D65">
                    <w:rPr>
                      <w:rFonts w:ascii="Arial" w:hAnsi="Arial" w:cs="Arial"/>
                      <w:color w:val="FF0000"/>
                      <w:sz w:val="20"/>
                      <w:szCs w:val="20"/>
                    </w:rPr>
                    <w:t>(iekārta Nr. IN-A-24)</w:t>
                  </w:r>
                </w:p>
              </w:tc>
              <w:tc>
                <w:tcPr>
                  <w:tcW w:w="712" w:type="dxa"/>
                  <w:tcBorders>
                    <w:top w:val="single" w:sz="4" w:space="0" w:color="auto"/>
                    <w:left w:val="nil"/>
                    <w:bottom w:val="single" w:sz="4" w:space="0" w:color="auto"/>
                    <w:right w:val="single" w:sz="4" w:space="0" w:color="auto"/>
                  </w:tcBorders>
                  <w:vAlign w:val="center"/>
                  <w:hideMark/>
                </w:tcPr>
                <w:p w14:paraId="491E7351" w14:textId="77777777" w:rsidR="001E051D" w:rsidRPr="00865D65" w:rsidRDefault="001E051D" w:rsidP="001E051D">
                  <w:pPr>
                    <w:jc w:val="center"/>
                    <w:rPr>
                      <w:rFonts w:ascii="Arial" w:hAnsi="Arial" w:cs="Arial"/>
                      <w:sz w:val="20"/>
                      <w:szCs w:val="20"/>
                    </w:rPr>
                  </w:pPr>
                  <w:proofErr w:type="spellStart"/>
                  <w:r w:rsidRPr="00865D65">
                    <w:rPr>
                      <w:rFonts w:ascii="Arial" w:hAnsi="Arial" w:cs="Arial"/>
                      <w:sz w:val="20"/>
                      <w:szCs w:val="20"/>
                    </w:rPr>
                    <w:t>gb</w:t>
                  </w:r>
                  <w:proofErr w:type="spellEnd"/>
                </w:p>
              </w:tc>
              <w:tc>
                <w:tcPr>
                  <w:tcW w:w="914" w:type="dxa"/>
                  <w:tcBorders>
                    <w:top w:val="single" w:sz="4" w:space="0" w:color="auto"/>
                    <w:left w:val="nil"/>
                    <w:bottom w:val="single" w:sz="4" w:space="0" w:color="auto"/>
                    <w:right w:val="single" w:sz="4" w:space="0" w:color="auto"/>
                  </w:tcBorders>
                  <w:vAlign w:val="center"/>
                  <w:hideMark/>
                </w:tcPr>
                <w:p w14:paraId="303ABD39" w14:textId="665C81C4" w:rsidR="001E051D" w:rsidRPr="00865D65" w:rsidRDefault="001E051D" w:rsidP="001E051D">
                  <w:pPr>
                    <w:jc w:val="center"/>
                    <w:rPr>
                      <w:rFonts w:ascii="Arial" w:hAnsi="Arial" w:cs="Arial"/>
                      <w:sz w:val="20"/>
                      <w:szCs w:val="20"/>
                    </w:rPr>
                  </w:pPr>
                  <w:r w:rsidRPr="00865D65">
                    <w:rPr>
                      <w:rFonts w:ascii="Arial" w:hAnsi="Arial" w:cs="Arial"/>
                      <w:sz w:val="20"/>
                      <w:szCs w:val="20"/>
                    </w:rPr>
                    <w:t xml:space="preserve">1,00 </w:t>
                  </w:r>
                </w:p>
              </w:tc>
            </w:tr>
            <w:tr w:rsidR="001E051D" w14:paraId="55D82E1A" w14:textId="77777777" w:rsidTr="00865D65">
              <w:trPr>
                <w:trHeight w:val="253"/>
              </w:trPr>
              <w:tc>
                <w:tcPr>
                  <w:tcW w:w="601" w:type="dxa"/>
                  <w:tcBorders>
                    <w:top w:val="nil"/>
                    <w:left w:val="single" w:sz="4" w:space="0" w:color="auto"/>
                    <w:bottom w:val="single" w:sz="4" w:space="0" w:color="auto"/>
                    <w:right w:val="single" w:sz="4" w:space="0" w:color="auto"/>
                  </w:tcBorders>
                  <w:noWrap/>
                  <w:vAlign w:val="center"/>
                  <w:hideMark/>
                </w:tcPr>
                <w:p w14:paraId="5BBFF88A"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125</w:t>
                  </w:r>
                </w:p>
              </w:tc>
              <w:tc>
                <w:tcPr>
                  <w:tcW w:w="280" w:type="dxa"/>
                  <w:tcBorders>
                    <w:top w:val="nil"/>
                    <w:left w:val="nil"/>
                    <w:bottom w:val="single" w:sz="4" w:space="0" w:color="000000"/>
                    <w:right w:val="single" w:sz="4" w:space="0" w:color="000000"/>
                  </w:tcBorders>
                  <w:vAlign w:val="center"/>
                  <w:hideMark/>
                </w:tcPr>
                <w:p w14:paraId="6EAEBDDE"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 </w:t>
                  </w:r>
                </w:p>
              </w:tc>
              <w:tc>
                <w:tcPr>
                  <w:tcW w:w="5027" w:type="dxa"/>
                  <w:tcBorders>
                    <w:top w:val="nil"/>
                    <w:left w:val="nil"/>
                    <w:bottom w:val="single" w:sz="4" w:space="0" w:color="auto"/>
                    <w:right w:val="single" w:sz="4" w:space="0" w:color="auto"/>
                  </w:tcBorders>
                  <w:vAlign w:val="center"/>
                  <w:hideMark/>
                </w:tcPr>
                <w:p w14:paraId="40B6D187" w14:textId="77777777" w:rsidR="001E051D" w:rsidRPr="00865D65" w:rsidRDefault="001E051D" w:rsidP="001E051D">
                  <w:pPr>
                    <w:rPr>
                      <w:rFonts w:ascii="Arial" w:hAnsi="Arial" w:cs="Arial"/>
                      <w:color w:val="FF0000"/>
                      <w:sz w:val="20"/>
                      <w:szCs w:val="20"/>
                    </w:rPr>
                  </w:pPr>
                  <w:r w:rsidRPr="00865D65">
                    <w:rPr>
                      <w:rFonts w:ascii="Arial" w:hAnsi="Arial" w:cs="Arial"/>
                      <w:color w:val="FF0000"/>
                      <w:sz w:val="20"/>
                      <w:szCs w:val="20"/>
                    </w:rPr>
                    <w:t>Iebūvējama cepeškrāsns (iekārta Nr. IN-A-22)</w:t>
                  </w:r>
                </w:p>
              </w:tc>
              <w:tc>
                <w:tcPr>
                  <w:tcW w:w="712" w:type="dxa"/>
                  <w:tcBorders>
                    <w:top w:val="nil"/>
                    <w:left w:val="nil"/>
                    <w:bottom w:val="single" w:sz="4" w:space="0" w:color="auto"/>
                    <w:right w:val="single" w:sz="4" w:space="0" w:color="auto"/>
                  </w:tcBorders>
                  <w:vAlign w:val="center"/>
                  <w:hideMark/>
                </w:tcPr>
                <w:p w14:paraId="409106D4" w14:textId="77777777" w:rsidR="001E051D" w:rsidRPr="00865D65" w:rsidRDefault="001E051D" w:rsidP="001E051D">
                  <w:pPr>
                    <w:jc w:val="center"/>
                    <w:rPr>
                      <w:rFonts w:ascii="Arial" w:hAnsi="Arial" w:cs="Arial"/>
                      <w:sz w:val="20"/>
                      <w:szCs w:val="20"/>
                    </w:rPr>
                  </w:pPr>
                  <w:proofErr w:type="spellStart"/>
                  <w:r w:rsidRPr="00865D65">
                    <w:rPr>
                      <w:rFonts w:ascii="Arial" w:hAnsi="Arial" w:cs="Arial"/>
                      <w:sz w:val="20"/>
                      <w:szCs w:val="20"/>
                    </w:rPr>
                    <w:t>gb</w:t>
                  </w:r>
                  <w:proofErr w:type="spellEnd"/>
                </w:p>
              </w:tc>
              <w:tc>
                <w:tcPr>
                  <w:tcW w:w="914" w:type="dxa"/>
                  <w:tcBorders>
                    <w:top w:val="nil"/>
                    <w:left w:val="nil"/>
                    <w:bottom w:val="single" w:sz="4" w:space="0" w:color="auto"/>
                    <w:right w:val="single" w:sz="4" w:space="0" w:color="auto"/>
                  </w:tcBorders>
                  <w:vAlign w:val="center"/>
                  <w:hideMark/>
                </w:tcPr>
                <w:p w14:paraId="16BFC43E" w14:textId="3E101DFD" w:rsidR="001E051D" w:rsidRPr="00865D65" w:rsidRDefault="001E051D" w:rsidP="001E051D">
                  <w:pPr>
                    <w:jc w:val="center"/>
                    <w:rPr>
                      <w:rFonts w:ascii="Arial" w:hAnsi="Arial" w:cs="Arial"/>
                      <w:sz w:val="20"/>
                      <w:szCs w:val="20"/>
                    </w:rPr>
                  </w:pPr>
                  <w:r w:rsidRPr="00865D65">
                    <w:rPr>
                      <w:rFonts w:ascii="Arial" w:hAnsi="Arial" w:cs="Arial"/>
                      <w:sz w:val="20"/>
                      <w:szCs w:val="20"/>
                    </w:rPr>
                    <w:t xml:space="preserve">1,00 </w:t>
                  </w:r>
                </w:p>
              </w:tc>
            </w:tr>
            <w:tr w:rsidR="001E051D" w14:paraId="305BC216" w14:textId="77777777" w:rsidTr="00865D65">
              <w:trPr>
                <w:trHeight w:val="60"/>
              </w:trPr>
              <w:tc>
                <w:tcPr>
                  <w:tcW w:w="601" w:type="dxa"/>
                  <w:tcBorders>
                    <w:top w:val="nil"/>
                    <w:left w:val="single" w:sz="4" w:space="0" w:color="auto"/>
                    <w:bottom w:val="single" w:sz="4" w:space="0" w:color="auto"/>
                    <w:right w:val="single" w:sz="4" w:space="0" w:color="auto"/>
                  </w:tcBorders>
                  <w:noWrap/>
                  <w:vAlign w:val="center"/>
                  <w:hideMark/>
                </w:tcPr>
                <w:p w14:paraId="616D8265"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126</w:t>
                  </w:r>
                </w:p>
              </w:tc>
              <w:tc>
                <w:tcPr>
                  <w:tcW w:w="280" w:type="dxa"/>
                  <w:tcBorders>
                    <w:top w:val="nil"/>
                    <w:left w:val="nil"/>
                    <w:bottom w:val="single" w:sz="4" w:space="0" w:color="000000"/>
                    <w:right w:val="single" w:sz="4" w:space="0" w:color="000000"/>
                  </w:tcBorders>
                  <w:vAlign w:val="center"/>
                  <w:hideMark/>
                </w:tcPr>
                <w:p w14:paraId="41304C8F"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 </w:t>
                  </w:r>
                </w:p>
              </w:tc>
              <w:tc>
                <w:tcPr>
                  <w:tcW w:w="5027" w:type="dxa"/>
                  <w:tcBorders>
                    <w:top w:val="nil"/>
                    <w:left w:val="nil"/>
                    <w:bottom w:val="single" w:sz="4" w:space="0" w:color="auto"/>
                    <w:right w:val="single" w:sz="4" w:space="0" w:color="auto"/>
                  </w:tcBorders>
                  <w:vAlign w:val="center"/>
                  <w:hideMark/>
                </w:tcPr>
                <w:p w14:paraId="74F5EB0E" w14:textId="77777777" w:rsidR="001E051D" w:rsidRPr="00865D65" w:rsidRDefault="001E051D" w:rsidP="001E051D">
                  <w:pPr>
                    <w:rPr>
                      <w:rFonts w:ascii="Arial" w:hAnsi="Arial" w:cs="Arial"/>
                      <w:color w:val="FF0000"/>
                      <w:sz w:val="20"/>
                      <w:szCs w:val="20"/>
                    </w:rPr>
                  </w:pPr>
                  <w:r w:rsidRPr="00865D65">
                    <w:rPr>
                      <w:rFonts w:ascii="Arial" w:hAnsi="Arial" w:cs="Arial"/>
                      <w:color w:val="FF0000"/>
                      <w:sz w:val="20"/>
                      <w:szCs w:val="20"/>
                    </w:rPr>
                    <w:t>Iebūvējama trauku mašīnaIN-A-28</w:t>
                  </w:r>
                </w:p>
              </w:tc>
              <w:tc>
                <w:tcPr>
                  <w:tcW w:w="712" w:type="dxa"/>
                  <w:tcBorders>
                    <w:top w:val="nil"/>
                    <w:left w:val="nil"/>
                    <w:bottom w:val="single" w:sz="4" w:space="0" w:color="auto"/>
                    <w:right w:val="single" w:sz="4" w:space="0" w:color="auto"/>
                  </w:tcBorders>
                  <w:vAlign w:val="center"/>
                  <w:hideMark/>
                </w:tcPr>
                <w:p w14:paraId="19476183" w14:textId="77777777" w:rsidR="001E051D" w:rsidRPr="00865D65" w:rsidRDefault="001E051D" w:rsidP="001E051D">
                  <w:pPr>
                    <w:jc w:val="center"/>
                    <w:rPr>
                      <w:rFonts w:ascii="Arial" w:hAnsi="Arial" w:cs="Arial"/>
                      <w:sz w:val="20"/>
                      <w:szCs w:val="20"/>
                    </w:rPr>
                  </w:pPr>
                  <w:proofErr w:type="spellStart"/>
                  <w:r w:rsidRPr="00865D65">
                    <w:rPr>
                      <w:rFonts w:ascii="Arial" w:hAnsi="Arial" w:cs="Arial"/>
                      <w:sz w:val="20"/>
                      <w:szCs w:val="20"/>
                    </w:rPr>
                    <w:t>gb</w:t>
                  </w:r>
                  <w:proofErr w:type="spellEnd"/>
                </w:p>
              </w:tc>
              <w:tc>
                <w:tcPr>
                  <w:tcW w:w="914" w:type="dxa"/>
                  <w:tcBorders>
                    <w:top w:val="nil"/>
                    <w:left w:val="nil"/>
                    <w:bottom w:val="single" w:sz="4" w:space="0" w:color="auto"/>
                    <w:right w:val="single" w:sz="4" w:space="0" w:color="auto"/>
                  </w:tcBorders>
                  <w:vAlign w:val="center"/>
                  <w:hideMark/>
                </w:tcPr>
                <w:p w14:paraId="6274A7F1" w14:textId="5F68ED34" w:rsidR="001E051D" w:rsidRPr="00865D65" w:rsidRDefault="001E051D" w:rsidP="001E051D">
                  <w:pPr>
                    <w:jc w:val="center"/>
                    <w:rPr>
                      <w:rFonts w:ascii="Arial" w:hAnsi="Arial" w:cs="Arial"/>
                      <w:sz w:val="20"/>
                      <w:szCs w:val="20"/>
                    </w:rPr>
                  </w:pPr>
                  <w:r w:rsidRPr="00865D65">
                    <w:rPr>
                      <w:rFonts w:ascii="Arial" w:hAnsi="Arial" w:cs="Arial"/>
                      <w:sz w:val="20"/>
                      <w:szCs w:val="20"/>
                    </w:rPr>
                    <w:t xml:space="preserve">1,00 </w:t>
                  </w:r>
                </w:p>
              </w:tc>
            </w:tr>
            <w:tr w:rsidR="001E051D" w14:paraId="0101965A" w14:textId="77777777" w:rsidTr="00865D65">
              <w:trPr>
                <w:trHeight w:val="60"/>
              </w:trPr>
              <w:tc>
                <w:tcPr>
                  <w:tcW w:w="601" w:type="dxa"/>
                  <w:tcBorders>
                    <w:top w:val="nil"/>
                    <w:left w:val="single" w:sz="4" w:space="0" w:color="auto"/>
                    <w:bottom w:val="single" w:sz="4" w:space="0" w:color="auto"/>
                    <w:right w:val="single" w:sz="4" w:space="0" w:color="auto"/>
                  </w:tcBorders>
                  <w:noWrap/>
                  <w:vAlign w:val="center"/>
                  <w:hideMark/>
                </w:tcPr>
                <w:p w14:paraId="55781615"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127</w:t>
                  </w:r>
                </w:p>
              </w:tc>
              <w:tc>
                <w:tcPr>
                  <w:tcW w:w="280" w:type="dxa"/>
                  <w:tcBorders>
                    <w:top w:val="nil"/>
                    <w:left w:val="nil"/>
                    <w:bottom w:val="single" w:sz="4" w:space="0" w:color="000000"/>
                    <w:right w:val="single" w:sz="4" w:space="0" w:color="000000"/>
                  </w:tcBorders>
                  <w:vAlign w:val="center"/>
                  <w:hideMark/>
                </w:tcPr>
                <w:p w14:paraId="7AF3F9CB"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 </w:t>
                  </w:r>
                </w:p>
              </w:tc>
              <w:tc>
                <w:tcPr>
                  <w:tcW w:w="5027" w:type="dxa"/>
                  <w:tcBorders>
                    <w:top w:val="nil"/>
                    <w:left w:val="nil"/>
                    <w:bottom w:val="single" w:sz="4" w:space="0" w:color="auto"/>
                    <w:right w:val="single" w:sz="4" w:space="0" w:color="auto"/>
                  </w:tcBorders>
                  <w:vAlign w:val="center"/>
                  <w:hideMark/>
                </w:tcPr>
                <w:p w14:paraId="7CC2DC99" w14:textId="77777777" w:rsidR="001E051D" w:rsidRPr="00865D65" w:rsidRDefault="001E051D" w:rsidP="001E051D">
                  <w:pPr>
                    <w:rPr>
                      <w:rFonts w:ascii="Arial" w:hAnsi="Arial" w:cs="Arial"/>
                      <w:sz w:val="20"/>
                      <w:szCs w:val="20"/>
                    </w:rPr>
                  </w:pPr>
                  <w:r w:rsidRPr="00865D65">
                    <w:rPr>
                      <w:rFonts w:ascii="Arial" w:hAnsi="Arial" w:cs="Arial"/>
                      <w:sz w:val="20"/>
                      <w:szCs w:val="20"/>
                    </w:rPr>
                    <w:t xml:space="preserve">Iebūvējama plīts virsma </w:t>
                  </w:r>
                  <w:r w:rsidRPr="00865D65">
                    <w:rPr>
                      <w:rFonts w:ascii="Arial" w:hAnsi="Arial" w:cs="Arial"/>
                      <w:color w:val="FF0000"/>
                      <w:sz w:val="20"/>
                      <w:szCs w:val="20"/>
                    </w:rPr>
                    <w:t>(iekārta Nr. IN-A-25)</w:t>
                  </w:r>
                </w:p>
              </w:tc>
              <w:tc>
                <w:tcPr>
                  <w:tcW w:w="712" w:type="dxa"/>
                  <w:tcBorders>
                    <w:top w:val="nil"/>
                    <w:left w:val="nil"/>
                    <w:bottom w:val="single" w:sz="4" w:space="0" w:color="auto"/>
                    <w:right w:val="single" w:sz="4" w:space="0" w:color="auto"/>
                  </w:tcBorders>
                  <w:vAlign w:val="center"/>
                  <w:hideMark/>
                </w:tcPr>
                <w:p w14:paraId="5A95E386" w14:textId="77777777" w:rsidR="001E051D" w:rsidRPr="00865D65" w:rsidRDefault="001E051D" w:rsidP="001E051D">
                  <w:pPr>
                    <w:jc w:val="center"/>
                    <w:rPr>
                      <w:rFonts w:ascii="Arial" w:hAnsi="Arial" w:cs="Arial"/>
                      <w:sz w:val="20"/>
                      <w:szCs w:val="20"/>
                    </w:rPr>
                  </w:pPr>
                  <w:proofErr w:type="spellStart"/>
                  <w:r w:rsidRPr="00865D65">
                    <w:rPr>
                      <w:rFonts w:ascii="Arial" w:hAnsi="Arial" w:cs="Arial"/>
                      <w:sz w:val="20"/>
                      <w:szCs w:val="20"/>
                    </w:rPr>
                    <w:t>gb</w:t>
                  </w:r>
                  <w:proofErr w:type="spellEnd"/>
                </w:p>
              </w:tc>
              <w:tc>
                <w:tcPr>
                  <w:tcW w:w="914" w:type="dxa"/>
                  <w:tcBorders>
                    <w:top w:val="nil"/>
                    <w:left w:val="nil"/>
                    <w:bottom w:val="single" w:sz="4" w:space="0" w:color="auto"/>
                    <w:right w:val="single" w:sz="4" w:space="0" w:color="auto"/>
                  </w:tcBorders>
                  <w:vAlign w:val="center"/>
                  <w:hideMark/>
                </w:tcPr>
                <w:p w14:paraId="434674F4"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1,00</w:t>
                  </w:r>
                </w:p>
              </w:tc>
            </w:tr>
            <w:tr w:rsidR="001E051D" w14:paraId="7F8CFE8B" w14:textId="77777777" w:rsidTr="00865D65">
              <w:trPr>
                <w:trHeight w:val="105"/>
              </w:trPr>
              <w:tc>
                <w:tcPr>
                  <w:tcW w:w="601" w:type="dxa"/>
                  <w:tcBorders>
                    <w:top w:val="nil"/>
                    <w:left w:val="single" w:sz="4" w:space="0" w:color="auto"/>
                    <w:bottom w:val="single" w:sz="4" w:space="0" w:color="auto"/>
                    <w:right w:val="single" w:sz="4" w:space="0" w:color="auto"/>
                  </w:tcBorders>
                  <w:shd w:val="clear" w:color="000000" w:fill="FFFFFF"/>
                  <w:noWrap/>
                  <w:vAlign w:val="center"/>
                  <w:hideMark/>
                </w:tcPr>
                <w:p w14:paraId="34F1A8C7"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128</w:t>
                  </w:r>
                </w:p>
              </w:tc>
              <w:tc>
                <w:tcPr>
                  <w:tcW w:w="280" w:type="dxa"/>
                  <w:tcBorders>
                    <w:top w:val="nil"/>
                    <w:left w:val="nil"/>
                    <w:bottom w:val="single" w:sz="4" w:space="0" w:color="000000"/>
                    <w:right w:val="single" w:sz="4" w:space="0" w:color="000000"/>
                  </w:tcBorders>
                  <w:vAlign w:val="center"/>
                  <w:hideMark/>
                </w:tcPr>
                <w:p w14:paraId="35E4A8F8"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 </w:t>
                  </w:r>
                </w:p>
              </w:tc>
              <w:tc>
                <w:tcPr>
                  <w:tcW w:w="5027" w:type="dxa"/>
                  <w:tcBorders>
                    <w:top w:val="nil"/>
                    <w:left w:val="nil"/>
                    <w:bottom w:val="single" w:sz="4" w:space="0" w:color="auto"/>
                    <w:right w:val="single" w:sz="4" w:space="0" w:color="auto"/>
                  </w:tcBorders>
                  <w:vAlign w:val="center"/>
                  <w:hideMark/>
                </w:tcPr>
                <w:p w14:paraId="20330CCC" w14:textId="77777777" w:rsidR="001E051D" w:rsidRPr="00865D65" w:rsidRDefault="001E051D" w:rsidP="001E051D">
                  <w:pPr>
                    <w:rPr>
                      <w:rFonts w:ascii="Arial" w:hAnsi="Arial" w:cs="Arial"/>
                      <w:color w:val="FF0000"/>
                      <w:sz w:val="20"/>
                      <w:szCs w:val="20"/>
                    </w:rPr>
                  </w:pPr>
                  <w:r w:rsidRPr="00865D65">
                    <w:rPr>
                      <w:rFonts w:ascii="Arial" w:hAnsi="Arial" w:cs="Arial"/>
                      <w:color w:val="FF0000"/>
                      <w:sz w:val="20"/>
                      <w:szCs w:val="20"/>
                    </w:rPr>
                    <w:t xml:space="preserve">Iebūvējams ledusskapis (iekārta Nr. IN-A-23) </w:t>
                  </w:r>
                </w:p>
              </w:tc>
              <w:tc>
                <w:tcPr>
                  <w:tcW w:w="712" w:type="dxa"/>
                  <w:tcBorders>
                    <w:top w:val="nil"/>
                    <w:left w:val="nil"/>
                    <w:bottom w:val="single" w:sz="4" w:space="0" w:color="auto"/>
                    <w:right w:val="single" w:sz="4" w:space="0" w:color="auto"/>
                  </w:tcBorders>
                  <w:vAlign w:val="center"/>
                  <w:hideMark/>
                </w:tcPr>
                <w:p w14:paraId="617EB00B" w14:textId="77777777" w:rsidR="001E051D" w:rsidRPr="00865D65" w:rsidRDefault="001E051D" w:rsidP="001E051D">
                  <w:pPr>
                    <w:jc w:val="center"/>
                    <w:rPr>
                      <w:rFonts w:ascii="Arial" w:hAnsi="Arial" w:cs="Arial"/>
                      <w:sz w:val="20"/>
                      <w:szCs w:val="20"/>
                    </w:rPr>
                  </w:pPr>
                  <w:proofErr w:type="spellStart"/>
                  <w:r w:rsidRPr="00865D65">
                    <w:rPr>
                      <w:rFonts w:ascii="Arial" w:hAnsi="Arial" w:cs="Arial"/>
                      <w:sz w:val="20"/>
                      <w:szCs w:val="20"/>
                    </w:rPr>
                    <w:t>gb</w:t>
                  </w:r>
                  <w:proofErr w:type="spellEnd"/>
                </w:p>
              </w:tc>
              <w:tc>
                <w:tcPr>
                  <w:tcW w:w="914" w:type="dxa"/>
                  <w:tcBorders>
                    <w:top w:val="nil"/>
                    <w:left w:val="nil"/>
                    <w:bottom w:val="single" w:sz="4" w:space="0" w:color="auto"/>
                    <w:right w:val="single" w:sz="4" w:space="0" w:color="auto"/>
                  </w:tcBorders>
                  <w:vAlign w:val="center"/>
                  <w:hideMark/>
                </w:tcPr>
                <w:p w14:paraId="54349034" w14:textId="77777777" w:rsidR="001E051D" w:rsidRPr="00865D65" w:rsidRDefault="001E051D" w:rsidP="001E051D">
                  <w:pPr>
                    <w:jc w:val="center"/>
                    <w:rPr>
                      <w:rFonts w:ascii="Arial" w:hAnsi="Arial" w:cs="Arial"/>
                      <w:sz w:val="20"/>
                      <w:szCs w:val="20"/>
                    </w:rPr>
                  </w:pPr>
                  <w:r w:rsidRPr="00865D65">
                    <w:rPr>
                      <w:rFonts w:ascii="Arial" w:hAnsi="Arial" w:cs="Arial"/>
                      <w:sz w:val="20"/>
                      <w:szCs w:val="20"/>
                    </w:rPr>
                    <w:t>1,00</w:t>
                  </w:r>
                </w:p>
              </w:tc>
            </w:tr>
          </w:tbl>
          <w:p w14:paraId="01DA5CDC" w14:textId="77777777" w:rsidR="001E051D" w:rsidRPr="006B2FFA" w:rsidRDefault="001E051D" w:rsidP="001E051D">
            <w:pPr>
              <w:spacing w:before="40" w:after="40"/>
              <w:jc w:val="both"/>
              <w:rPr>
                <w:rFonts w:ascii="Arial" w:hAnsi="Arial" w:cs="Arial"/>
                <w:color w:val="00B050"/>
                <w:sz w:val="20"/>
                <w:szCs w:val="20"/>
              </w:rPr>
            </w:pPr>
          </w:p>
        </w:tc>
      </w:tr>
      <w:tr w:rsidR="001E051D" w:rsidRPr="00973689" w14:paraId="54B077FB"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72056995" w14:textId="77777777" w:rsidR="001E051D" w:rsidRPr="00B26FE6" w:rsidRDefault="001E051D" w:rsidP="001E051D">
            <w:pPr>
              <w:jc w:val="both"/>
              <w:rPr>
                <w:rFonts w:ascii="Arial" w:hAnsi="Arial" w:cs="Arial"/>
                <w:sz w:val="12"/>
                <w:szCs w:val="12"/>
              </w:rPr>
            </w:pPr>
          </w:p>
        </w:tc>
      </w:tr>
      <w:tr w:rsidR="001E051D" w:rsidRPr="00973689" w14:paraId="751129E7" w14:textId="77777777" w:rsidTr="004D4520">
        <w:trPr>
          <w:trHeight w:val="261"/>
        </w:trPr>
        <w:tc>
          <w:tcPr>
            <w:tcW w:w="1555" w:type="dxa"/>
            <w:tcBorders>
              <w:top w:val="single" w:sz="4" w:space="0" w:color="auto"/>
              <w:bottom w:val="single" w:sz="4" w:space="0" w:color="auto"/>
            </w:tcBorders>
          </w:tcPr>
          <w:p w14:paraId="7CC93D87" w14:textId="1A36D124"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Jautājums27</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F4A6BAA" w14:textId="494C7CBD"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 xml:space="preserve">Būvprojekta risinājumu rasējumu lapā IN4.6 “Klientu virtuves (Telpa Nr.1-29) detalizācija un notinumi sienas notinumā A-B ar Marku IN-A-22 apzīmēta iebūvējama cepeškrāsns, savukārt Būvdarbu apjomu tāmes sadaļā 1-1.1.13. “Dažādi darbi – dizaina elementi u.c. pozīcijās no Nr124-129 iekārta ar marku IN-A-22 Iebūvējama cepeškrāsns nav iekļauta. Lūdzu precizēt. </w:t>
            </w:r>
          </w:p>
        </w:tc>
      </w:tr>
      <w:tr w:rsidR="001E051D" w:rsidRPr="00EC56B4" w14:paraId="5F05867A" w14:textId="77777777" w:rsidTr="004D4520">
        <w:trPr>
          <w:trHeight w:val="261"/>
        </w:trPr>
        <w:tc>
          <w:tcPr>
            <w:tcW w:w="1555" w:type="dxa"/>
            <w:tcBorders>
              <w:top w:val="single" w:sz="4" w:space="0" w:color="auto"/>
              <w:bottom w:val="single" w:sz="4" w:space="0" w:color="auto"/>
            </w:tcBorders>
          </w:tcPr>
          <w:p w14:paraId="5F46B1F3" w14:textId="3899F458" w:rsidR="001E051D" w:rsidRPr="00EC56B4" w:rsidRDefault="001E051D" w:rsidP="001E051D">
            <w:pPr>
              <w:spacing w:before="40" w:after="40"/>
              <w:rPr>
                <w:rFonts w:ascii="Arial" w:hAnsi="Arial" w:cs="Arial"/>
                <w:b/>
                <w:bCs/>
                <w:sz w:val="20"/>
                <w:szCs w:val="20"/>
                <w:lang w:eastAsia="en-US"/>
              </w:rPr>
            </w:pPr>
            <w:r w:rsidRPr="00EC56B4">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625B109" w14:textId="363FE6FA" w:rsidR="001E051D" w:rsidRPr="00B26FE6" w:rsidRDefault="001E051D" w:rsidP="001E051D">
            <w:pPr>
              <w:spacing w:before="40" w:after="40"/>
              <w:jc w:val="both"/>
              <w:rPr>
                <w:rFonts w:ascii="Arial" w:hAnsi="Arial" w:cs="Arial"/>
                <w:color w:val="000000" w:themeColor="text1"/>
                <w:sz w:val="20"/>
                <w:szCs w:val="20"/>
              </w:rPr>
            </w:pPr>
            <w:r w:rsidRPr="00B26FE6">
              <w:rPr>
                <w:rFonts w:ascii="Arial" w:hAnsi="Arial" w:cs="Arial"/>
                <w:color w:val="000000" w:themeColor="text1"/>
                <w:sz w:val="20"/>
                <w:szCs w:val="20"/>
              </w:rPr>
              <w:t>Tāme Nr. 1-1.1.13 papildināta ar iekārtu IN-A-22 – iebūvēta cepeškrāsns, pozīcijā Nr. 125, aizstājot iepriekš norādīto mikroviļņu krāsni, kas šajā vietā nav paredzēta. Papildus precizēti iekārtu numuri tāmes Nr. 1-1.1.13 pozīcijās 121,122,124,126,127,128,131,132,134,135</w:t>
            </w:r>
          </w:p>
        </w:tc>
      </w:tr>
      <w:tr w:rsidR="001E051D" w:rsidRPr="00973689" w14:paraId="6BC4483F" w14:textId="77777777" w:rsidTr="004D4520">
        <w:trPr>
          <w:trHeight w:val="261"/>
        </w:trPr>
        <w:tc>
          <w:tcPr>
            <w:tcW w:w="1555" w:type="dxa"/>
            <w:tcBorders>
              <w:top w:val="single" w:sz="4" w:space="0" w:color="auto"/>
              <w:bottom w:val="single" w:sz="4" w:space="0" w:color="auto"/>
            </w:tcBorders>
          </w:tcPr>
          <w:p w14:paraId="4DCCDDAC" w14:textId="5C30051D" w:rsidR="001E051D" w:rsidRPr="005F0742" w:rsidRDefault="001E051D" w:rsidP="001E051D">
            <w:pPr>
              <w:spacing w:before="40" w:after="40"/>
              <w:rPr>
                <w:rFonts w:ascii="Arial" w:hAnsi="Arial" w:cs="Arial"/>
                <w:b/>
                <w:bCs/>
                <w:sz w:val="20"/>
                <w:szCs w:val="20"/>
                <w:highlight w:val="cyan"/>
                <w:lang w:eastAsia="en-US"/>
              </w:rPr>
            </w:pPr>
            <w:r w:rsidRPr="00B26FE6">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tbl>
            <w:tblPr>
              <w:tblW w:w="7448" w:type="dxa"/>
              <w:tblLook w:val="04A0" w:firstRow="1" w:lastRow="0" w:firstColumn="1" w:lastColumn="0" w:noHBand="0" w:noVBand="1"/>
            </w:tblPr>
            <w:tblGrid>
              <w:gridCol w:w="596"/>
              <w:gridCol w:w="427"/>
              <w:gridCol w:w="4816"/>
              <w:gridCol w:w="705"/>
              <w:gridCol w:w="904"/>
            </w:tblGrid>
            <w:tr w:rsidR="001E051D" w:rsidRPr="00B26FE6" w14:paraId="1A654263" w14:textId="77777777" w:rsidTr="00B26FE6">
              <w:trPr>
                <w:trHeight w:val="236"/>
              </w:trPr>
              <w:tc>
                <w:tcPr>
                  <w:tcW w:w="596"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229EE62"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120</w:t>
                  </w:r>
                </w:p>
              </w:tc>
              <w:tc>
                <w:tcPr>
                  <w:tcW w:w="427" w:type="dxa"/>
                  <w:tcBorders>
                    <w:top w:val="single" w:sz="4" w:space="0" w:color="000000"/>
                    <w:left w:val="nil"/>
                    <w:bottom w:val="single" w:sz="4" w:space="0" w:color="000000"/>
                    <w:right w:val="single" w:sz="4" w:space="0" w:color="000000"/>
                  </w:tcBorders>
                  <w:shd w:val="clear" w:color="000000" w:fill="FFFFCC"/>
                  <w:vAlign w:val="center"/>
                  <w:hideMark/>
                </w:tcPr>
                <w:p w14:paraId="7DAB1684"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 </w:t>
                  </w:r>
                </w:p>
              </w:tc>
              <w:tc>
                <w:tcPr>
                  <w:tcW w:w="4816" w:type="dxa"/>
                  <w:tcBorders>
                    <w:top w:val="single" w:sz="4" w:space="0" w:color="auto"/>
                    <w:left w:val="nil"/>
                    <w:bottom w:val="single" w:sz="4" w:space="0" w:color="auto"/>
                    <w:right w:val="single" w:sz="4" w:space="0" w:color="auto"/>
                  </w:tcBorders>
                  <w:shd w:val="clear" w:color="000000" w:fill="FFFFCC"/>
                  <w:vAlign w:val="center"/>
                  <w:hideMark/>
                </w:tcPr>
                <w:p w14:paraId="278BBBE4" w14:textId="77777777" w:rsidR="001E051D" w:rsidRPr="00B26FE6" w:rsidRDefault="001E051D" w:rsidP="001E051D">
                  <w:pPr>
                    <w:rPr>
                      <w:rFonts w:ascii="Arial" w:hAnsi="Arial" w:cs="Arial"/>
                      <w:b/>
                      <w:bCs/>
                      <w:sz w:val="20"/>
                      <w:szCs w:val="20"/>
                    </w:rPr>
                  </w:pPr>
                  <w:r w:rsidRPr="00B26FE6">
                    <w:rPr>
                      <w:rFonts w:ascii="Arial" w:hAnsi="Arial" w:cs="Arial"/>
                      <w:b/>
                      <w:bCs/>
                      <w:sz w:val="20"/>
                      <w:szCs w:val="20"/>
                    </w:rPr>
                    <w:t>Apkopējas/veļas telpas (Telpa Nr. 1-25)</w:t>
                  </w:r>
                </w:p>
              </w:tc>
              <w:tc>
                <w:tcPr>
                  <w:tcW w:w="705" w:type="dxa"/>
                  <w:tcBorders>
                    <w:top w:val="single" w:sz="4" w:space="0" w:color="auto"/>
                    <w:left w:val="nil"/>
                    <w:bottom w:val="single" w:sz="4" w:space="0" w:color="auto"/>
                    <w:right w:val="single" w:sz="4" w:space="0" w:color="auto"/>
                  </w:tcBorders>
                  <w:shd w:val="clear" w:color="000000" w:fill="FFFFCC"/>
                  <w:vAlign w:val="center"/>
                  <w:hideMark/>
                </w:tcPr>
                <w:p w14:paraId="36B3F012"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 </w:t>
                  </w:r>
                </w:p>
              </w:tc>
              <w:tc>
                <w:tcPr>
                  <w:tcW w:w="904" w:type="dxa"/>
                  <w:tcBorders>
                    <w:top w:val="single" w:sz="4" w:space="0" w:color="auto"/>
                    <w:left w:val="nil"/>
                    <w:bottom w:val="single" w:sz="4" w:space="0" w:color="auto"/>
                    <w:right w:val="single" w:sz="4" w:space="0" w:color="auto"/>
                  </w:tcBorders>
                  <w:shd w:val="clear" w:color="000000" w:fill="FFFFCC"/>
                  <w:vAlign w:val="center"/>
                  <w:hideMark/>
                </w:tcPr>
                <w:p w14:paraId="300DBF00"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 </w:t>
                  </w:r>
                </w:p>
              </w:tc>
            </w:tr>
            <w:tr w:rsidR="001E051D" w:rsidRPr="00B26FE6" w14:paraId="04D734AD" w14:textId="77777777" w:rsidTr="00B26FE6">
              <w:trPr>
                <w:trHeight w:val="402"/>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39B08C35"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lastRenderedPageBreak/>
                    <w:t>121</w:t>
                  </w:r>
                </w:p>
              </w:tc>
              <w:tc>
                <w:tcPr>
                  <w:tcW w:w="427" w:type="dxa"/>
                  <w:tcBorders>
                    <w:top w:val="nil"/>
                    <w:left w:val="nil"/>
                    <w:bottom w:val="single" w:sz="4" w:space="0" w:color="000000"/>
                    <w:right w:val="single" w:sz="4" w:space="0" w:color="000000"/>
                  </w:tcBorders>
                  <w:vAlign w:val="center"/>
                  <w:hideMark/>
                </w:tcPr>
                <w:p w14:paraId="44FFA897"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vAlign w:val="center"/>
                  <w:hideMark/>
                </w:tcPr>
                <w:p w14:paraId="1EF392CE" w14:textId="77777777" w:rsidR="001E051D" w:rsidRPr="00B26FE6" w:rsidRDefault="001E051D" w:rsidP="001E051D">
                  <w:pPr>
                    <w:rPr>
                      <w:rFonts w:ascii="Arial" w:hAnsi="Arial" w:cs="Arial"/>
                      <w:sz w:val="20"/>
                      <w:szCs w:val="20"/>
                    </w:rPr>
                  </w:pPr>
                  <w:r w:rsidRPr="00B26FE6">
                    <w:rPr>
                      <w:rFonts w:ascii="Arial" w:hAnsi="Arial" w:cs="Arial"/>
                      <w:sz w:val="20"/>
                      <w:szCs w:val="20"/>
                    </w:rPr>
                    <w:t>Veļas mašīna</w:t>
                  </w:r>
                  <w:r w:rsidRPr="00B26FE6">
                    <w:rPr>
                      <w:rFonts w:ascii="Arial" w:hAnsi="Arial" w:cs="Arial"/>
                      <w:color w:val="00B050"/>
                      <w:sz w:val="20"/>
                      <w:szCs w:val="20"/>
                    </w:rPr>
                    <w:t xml:space="preserve"> (iekārta Nr.IN-A-20)</w:t>
                  </w:r>
                </w:p>
              </w:tc>
              <w:tc>
                <w:tcPr>
                  <w:tcW w:w="705" w:type="dxa"/>
                  <w:tcBorders>
                    <w:top w:val="nil"/>
                    <w:left w:val="nil"/>
                    <w:bottom w:val="single" w:sz="4" w:space="0" w:color="auto"/>
                    <w:right w:val="single" w:sz="4" w:space="0" w:color="auto"/>
                  </w:tcBorders>
                  <w:vAlign w:val="center"/>
                  <w:hideMark/>
                </w:tcPr>
                <w:p w14:paraId="0153BC89"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04748321" w14:textId="7A622C6A" w:rsidR="001E051D" w:rsidRPr="00B26FE6" w:rsidRDefault="001E051D" w:rsidP="001E051D">
                  <w:pPr>
                    <w:jc w:val="center"/>
                    <w:rPr>
                      <w:rFonts w:ascii="Arial" w:hAnsi="Arial" w:cs="Arial"/>
                      <w:sz w:val="20"/>
                      <w:szCs w:val="20"/>
                    </w:rPr>
                  </w:pPr>
                  <w:r w:rsidRPr="00B26FE6">
                    <w:rPr>
                      <w:rFonts w:ascii="Arial" w:hAnsi="Arial" w:cs="Arial"/>
                      <w:sz w:val="20"/>
                      <w:szCs w:val="20"/>
                    </w:rPr>
                    <w:t xml:space="preserve">1,00 </w:t>
                  </w:r>
                </w:p>
              </w:tc>
            </w:tr>
            <w:tr w:rsidR="001E051D" w:rsidRPr="00B26FE6" w14:paraId="405D0EC6" w14:textId="77777777" w:rsidTr="00B26FE6">
              <w:trPr>
                <w:trHeight w:val="402"/>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4F0C8BD9"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122</w:t>
                  </w:r>
                </w:p>
              </w:tc>
              <w:tc>
                <w:tcPr>
                  <w:tcW w:w="427" w:type="dxa"/>
                  <w:tcBorders>
                    <w:top w:val="nil"/>
                    <w:left w:val="nil"/>
                    <w:bottom w:val="single" w:sz="4" w:space="0" w:color="000000"/>
                    <w:right w:val="single" w:sz="4" w:space="0" w:color="000000"/>
                  </w:tcBorders>
                  <w:vAlign w:val="center"/>
                  <w:hideMark/>
                </w:tcPr>
                <w:p w14:paraId="2F5DEAD6"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vAlign w:val="center"/>
                  <w:hideMark/>
                </w:tcPr>
                <w:p w14:paraId="4106E471" w14:textId="77777777" w:rsidR="001E051D" w:rsidRPr="00B26FE6" w:rsidRDefault="001E051D" w:rsidP="001E051D">
                  <w:pPr>
                    <w:rPr>
                      <w:rFonts w:ascii="Arial" w:hAnsi="Arial" w:cs="Arial"/>
                      <w:sz w:val="20"/>
                      <w:szCs w:val="20"/>
                    </w:rPr>
                  </w:pPr>
                  <w:r w:rsidRPr="00B26FE6">
                    <w:rPr>
                      <w:rFonts w:ascii="Arial" w:hAnsi="Arial" w:cs="Arial"/>
                      <w:sz w:val="20"/>
                      <w:szCs w:val="20"/>
                    </w:rPr>
                    <w:t>Veļas žāvētājs</w:t>
                  </w:r>
                  <w:r w:rsidRPr="00B26FE6">
                    <w:rPr>
                      <w:rFonts w:ascii="Arial" w:hAnsi="Arial" w:cs="Arial"/>
                      <w:color w:val="00B050"/>
                      <w:sz w:val="20"/>
                      <w:szCs w:val="20"/>
                    </w:rPr>
                    <w:t xml:space="preserve"> (iekārta Nr.IN-A-21)</w:t>
                  </w:r>
                </w:p>
              </w:tc>
              <w:tc>
                <w:tcPr>
                  <w:tcW w:w="705" w:type="dxa"/>
                  <w:tcBorders>
                    <w:top w:val="nil"/>
                    <w:left w:val="nil"/>
                    <w:bottom w:val="single" w:sz="4" w:space="0" w:color="auto"/>
                    <w:right w:val="single" w:sz="4" w:space="0" w:color="auto"/>
                  </w:tcBorders>
                  <w:vAlign w:val="center"/>
                  <w:hideMark/>
                </w:tcPr>
                <w:p w14:paraId="40768E94"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1F48A134" w14:textId="37367B6C" w:rsidR="001E051D" w:rsidRPr="00B26FE6" w:rsidRDefault="001E051D" w:rsidP="001E051D">
                  <w:pPr>
                    <w:jc w:val="center"/>
                    <w:rPr>
                      <w:rFonts w:ascii="Arial" w:hAnsi="Arial" w:cs="Arial"/>
                      <w:sz w:val="20"/>
                      <w:szCs w:val="20"/>
                    </w:rPr>
                  </w:pPr>
                  <w:r w:rsidRPr="00B26FE6">
                    <w:rPr>
                      <w:rFonts w:ascii="Arial" w:hAnsi="Arial" w:cs="Arial"/>
                      <w:sz w:val="20"/>
                      <w:szCs w:val="20"/>
                    </w:rPr>
                    <w:t xml:space="preserve">1,00 </w:t>
                  </w:r>
                </w:p>
              </w:tc>
            </w:tr>
            <w:tr w:rsidR="001E051D" w:rsidRPr="00B26FE6" w14:paraId="753EC651" w14:textId="77777777" w:rsidTr="00B26FE6">
              <w:trPr>
                <w:trHeight w:val="236"/>
              </w:trPr>
              <w:tc>
                <w:tcPr>
                  <w:tcW w:w="596" w:type="dxa"/>
                  <w:tcBorders>
                    <w:top w:val="nil"/>
                    <w:left w:val="single" w:sz="4" w:space="0" w:color="auto"/>
                    <w:bottom w:val="single" w:sz="4" w:space="0" w:color="auto"/>
                    <w:right w:val="single" w:sz="4" w:space="0" w:color="auto"/>
                  </w:tcBorders>
                  <w:shd w:val="clear" w:color="000000" w:fill="FFFFCC"/>
                  <w:noWrap/>
                  <w:vAlign w:val="center"/>
                  <w:hideMark/>
                </w:tcPr>
                <w:p w14:paraId="4D0C9553"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123</w:t>
                  </w:r>
                </w:p>
              </w:tc>
              <w:tc>
                <w:tcPr>
                  <w:tcW w:w="427" w:type="dxa"/>
                  <w:tcBorders>
                    <w:top w:val="nil"/>
                    <w:left w:val="nil"/>
                    <w:bottom w:val="single" w:sz="4" w:space="0" w:color="000000"/>
                    <w:right w:val="single" w:sz="4" w:space="0" w:color="000000"/>
                  </w:tcBorders>
                  <w:shd w:val="clear" w:color="000000" w:fill="FFFFCC"/>
                  <w:vAlign w:val="center"/>
                  <w:hideMark/>
                </w:tcPr>
                <w:p w14:paraId="76C9715B"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 </w:t>
                  </w:r>
                </w:p>
              </w:tc>
              <w:tc>
                <w:tcPr>
                  <w:tcW w:w="4816" w:type="dxa"/>
                  <w:tcBorders>
                    <w:top w:val="nil"/>
                    <w:left w:val="nil"/>
                    <w:bottom w:val="single" w:sz="4" w:space="0" w:color="auto"/>
                    <w:right w:val="single" w:sz="4" w:space="0" w:color="auto"/>
                  </w:tcBorders>
                  <w:shd w:val="clear" w:color="000000" w:fill="FFFFCC"/>
                  <w:vAlign w:val="center"/>
                  <w:hideMark/>
                </w:tcPr>
                <w:p w14:paraId="290EB8F4" w14:textId="77777777" w:rsidR="001E051D" w:rsidRPr="00B26FE6" w:rsidRDefault="001E051D" w:rsidP="001E051D">
                  <w:pPr>
                    <w:rPr>
                      <w:rFonts w:ascii="Arial" w:hAnsi="Arial" w:cs="Arial"/>
                      <w:b/>
                      <w:bCs/>
                      <w:sz w:val="20"/>
                      <w:szCs w:val="20"/>
                    </w:rPr>
                  </w:pPr>
                  <w:r w:rsidRPr="00B26FE6">
                    <w:rPr>
                      <w:rFonts w:ascii="Arial" w:hAnsi="Arial" w:cs="Arial"/>
                      <w:b/>
                      <w:bCs/>
                      <w:sz w:val="20"/>
                      <w:szCs w:val="20"/>
                    </w:rPr>
                    <w:t>Telpa Nr. 1-29</w:t>
                  </w:r>
                </w:p>
              </w:tc>
              <w:tc>
                <w:tcPr>
                  <w:tcW w:w="705" w:type="dxa"/>
                  <w:tcBorders>
                    <w:top w:val="nil"/>
                    <w:left w:val="nil"/>
                    <w:bottom w:val="single" w:sz="4" w:space="0" w:color="auto"/>
                    <w:right w:val="single" w:sz="4" w:space="0" w:color="auto"/>
                  </w:tcBorders>
                  <w:shd w:val="clear" w:color="000000" w:fill="FFFFCC"/>
                  <w:vAlign w:val="center"/>
                  <w:hideMark/>
                </w:tcPr>
                <w:p w14:paraId="34DA3D16"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 </w:t>
                  </w:r>
                </w:p>
              </w:tc>
              <w:tc>
                <w:tcPr>
                  <w:tcW w:w="904" w:type="dxa"/>
                  <w:tcBorders>
                    <w:top w:val="nil"/>
                    <w:left w:val="nil"/>
                    <w:bottom w:val="single" w:sz="4" w:space="0" w:color="auto"/>
                    <w:right w:val="single" w:sz="4" w:space="0" w:color="auto"/>
                  </w:tcBorders>
                  <w:shd w:val="clear" w:color="000000" w:fill="FFFFCC"/>
                  <w:vAlign w:val="center"/>
                  <w:hideMark/>
                </w:tcPr>
                <w:p w14:paraId="336643AB"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 </w:t>
                  </w:r>
                </w:p>
              </w:tc>
            </w:tr>
            <w:tr w:rsidR="001E051D" w:rsidRPr="00B26FE6" w14:paraId="7B08BA55" w14:textId="77777777" w:rsidTr="00B26FE6">
              <w:trPr>
                <w:trHeight w:val="347"/>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044B1168"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124</w:t>
                  </w:r>
                </w:p>
              </w:tc>
              <w:tc>
                <w:tcPr>
                  <w:tcW w:w="427" w:type="dxa"/>
                  <w:tcBorders>
                    <w:top w:val="nil"/>
                    <w:left w:val="nil"/>
                    <w:bottom w:val="single" w:sz="4" w:space="0" w:color="000000"/>
                    <w:right w:val="single" w:sz="4" w:space="0" w:color="000000"/>
                  </w:tcBorders>
                  <w:vAlign w:val="center"/>
                  <w:hideMark/>
                </w:tcPr>
                <w:p w14:paraId="4EE77F8C"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vAlign w:val="center"/>
                  <w:hideMark/>
                </w:tcPr>
                <w:p w14:paraId="2215039D" w14:textId="77777777" w:rsidR="001E051D" w:rsidRPr="00B26FE6" w:rsidRDefault="001E051D" w:rsidP="001E051D">
                  <w:pPr>
                    <w:rPr>
                      <w:rFonts w:ascii="Arial" w:hAnsi="Arial" w:cs="Arial"/>
                      <w:sz w:val="20"/>
                      <w:szCs w:val="20"/>
                    </w:rPr>
                  </w:pPr>
                  <w:r w:rsidRPr="00B26FE6">
                    <w:rPr>
                      <w:rFonts w:ascii="Arial" w:hAnsi="Arial" w:cs="Arial"/>
                      <w:sz w:val="20"/>
                      <w:szCs w:val="20"/>
                    </w:rPr>
                    <w:t>Iebūvēts virtuves nosūcējs</w:t>
                  </w:r>
                  <w:r w:rsidRPr="00B26FE6">
                    <w:rPr>
                      <w:rFonts w:ascii="Arial" w:hAnsi="Arial" w:cs="Arial"/>
                      <w:color w:val="00B050"/>
                      <w:sz w:val="20"/>
                      <w:szCs w:val="20"/>
                    </w:rPr>
                    <w:t xml:space="preserve"> (iekārta Nr. IN-A-24)</w:t>
                  </w:r>
                </w:p>
              </w:tc>
              <w:tc>
                <w:tcPr>
                  <w:tcW w:w="705" w:type="dxa"/>
                  <w:tcBorders>
                    <w:top w:val="nil"/>
                    <w:left w:val="nil"/>
                    <w:bottom w:val="single" w:sz="4" w:space="0" w:color="auto"/>
                    <w:right w:val="single" w:sz="4" w:space="0" w:color="auto"/>
                  </w:tcBorders>
                  <w:vAlign w:val="center"/>
                  <w:hideMark/>
                </w:tcPr>
                <w:p w14:paraId="1B386B24"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5E72F408" w14:textId="79D4A59E" w:rsidR="001E051D" w:rsidRPr="00B26FE6" w:rsidRDefault="001E051D" w:rsidP="001E051D">
                  <w:pPr>
                    <w:jc w:val="center"/>
                    <w:rPr>
                      <w:rFonts w:ascii="Arial" w:hAnsi="Arial" w:cs="Arial"/>
                      <w:sz w:val="20"/>
                      <w:szCs w:val="20"/>
                    </w:rPr>
                  </w:pPr>
                  <w:r w:rsidRPr="00B26FE6">
                    <w:rPr>
                      <w:rFonts w:ascii="Arial" w:hAnsi="Arial" w:cs="Arial"/>
                      <w:sz w:val="20"/>
                      <w:szCs w:val="20"/>
                    </w:rPr>
                    <w:t xml:space="preserve">1,00 </w:t>
                  </w:r>
                </w:p>
              </w:tc>
            </w:tr>
            <w:tr w:rsidR="001E051D" w:rsidRPr="00B26FE6" w14:paraId="5E243D68" w14:textId="77777777" w:rsidTr="00B26FE6">
              <w:trPr>
                <w:trHeight w:val="347"/>
              </w:trPr>
              <w:tc>
                <w:tcPr>
                  <w:tcW w:w="596" w:type="dxa"/>
                  <w:tcBorders>
                    <w:top w:val="nil"/>
                    <w:left w:val="single" w:sz="4" w:space="0" w:color="auto"/>
                    <w:bottom w:val="single" w:sz="4" w:space="0" w:color="auto"/>
                    <w:right w:val="single" w:sz="4" w:space="0" w:color="auto"/>
                  </w:tcBorders>
                  <w:noWrap/>
                  <w:vAlign w:val="center"/>
                  <w:hideMark/>
                </w:tcPr>
                <w:p w14:paraId="18E15082" w14:textId="77777777" w:rsidR="001E051D" w:rsidRPr="00B26FE6" w:rsidRDefault="001E051D" w:rsidP="001E051D">
                  <w:pPr>
                    <w:jc w:val="center"/>
                    <w:rPr>
                      <w:rFonts w:ascii="Arial" w:hAnsi="Arial" w:cs="Arial"/>
                      <w:sz w:val="20"/>
                      <w:szCs w:val="20"/>
                    </w:rPr>
                  </w:pPr>
                  <w:r w:rsidRPr="00B26FE6">
                    <w:rPr>
                      <w:rFonts w:ascii="Arial" w:hAnsi="Arial" w:cs="Arial"/>
                      <w:strike/>
                      <w:sz w:val="20"/>
                      <w:szCs w:val="20"/>
                    </w:rPr>
                    <w:t>125</w:t>
                  </w:r>
                </w:p>
              </w:tc>
              <w:tc>
                <w:tcPr>
                  <w:tcW w:w="427" w:type="dxa"/>
                  <w:tcBorders>
                    <w:top w:val="nil"/>
                    <w:left w:val="nil"/>
                    <w:bottom w:val="single" w:sz="4" w:space="0" w:color="000000"/>
                    <w:right w:val="single" w:sz="4" w:space="0" w:color="000000"/>
                  </w:tcBorders>
                  <w:vAlign w:val="center"/>
                  <w:hideMark/>
                </w:tcPr>
                <w:p w14:paraId="16DA47FF" w14:textId="77777777" w:rsidR="001E051D" w:rsidRPr="00B26FE6" w:rsidRDefault="001E051D" w:rsidP="001E051D">
                  <w:pPr>
                    <w:jc w:val="center"/>
                    <w:rPr>
                      <w:rFonts w:ascii="Arial" w:hAnsi="Arial" w:cs="Arial"/>
                      <w:sz w:val="20"/>
                      <w:szCs w:val="20"/>
                    </w:rPr>
                  </w:pPr>
                  <w:r w:rsidRPr="00B26FE6">
                    <w:rPr>
                      <w:rFonts w:ascii="Arial" w:hAnsi="Arial" w:cs="Arial"/>
                      <w:strike/>
                      <w:sz w:val="20"/>
                      <w:szCs w:val="20"/>
                    </w:rPr>
                    <w:t> </w:t>
                  </w:r>
                </w:p>
              </w:tc>
              <w:tc>
                <w:tcPr>
                  <w:tcW w:w="4816" w:type="dxa"/>
                  <w:tcBorders>
                    <w:top w:val="nil"/>
                    <w:left w:val="nil"/>
                    <w:bottom w:val="single" w:sz="4" w:space="0" w:color="auto"/>
                    <w:right w:val="single" w:sz="4" w:space="0" w:color="auto"/>
                  </w:tcBorders>
                  <w:vAlign w:val="center"/>
                  <w:hideMark/>
                </w:tcPr>
                <w:p w14:paraId="4F08C107" w14:textId="77777777" w:rsidR="001E051D" w:rsidRPr="00B26FE6" w:rsidRDefault="001E051D" w:rsidP="001E051D">
                  <w:pPr>
                    <w:rPr>
                      <w:rFonts w:ascii="Arial" w:hAnsi="Arial" w:cs="Arial"/>
                      <w:sz w:val="20"/>
                      <w:szCs w:val="20"/>
                    </w:rPr>
                  </w:pPr>
                  <w:r w:rsidRPr="00B26FE6">
                    <w:rPr>
                      <w:rFonts w:ascii="Arial" w:hAnsi="Arial" w:cs="Arial"/>
                      <w:strike/>
                      <w:sz w:val="20"/>
                      <w:szCs w:val="20"/>
                    </w:rPr>
                    <w:t>Mikroviļņu krāsns</w:t>
                  </w:r>
                </w:p>
              </w:tc>
              <w:tc>
                <w:tcPr>
                  <w:tcW w:w="705" w:type="dxa"/>
                  <w:tcBorders>
                    <w:top w:val="nil"/>
                    <w:left w:val="nil"/>
                    <w:bottom w:val="single" w:sz="4" w:space="0" w:color="auto"/>
                    <w:right w:val="single" w:sz="4" w:space="0" w:color="auto"/>
                  </w:tcBorders>
                  <w:vAlign w:val="center"/>
                  <w:hideMark/>
                </w:tcPr>
                <w:p w14:paraId="1DE1F6A6"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trike/>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00BFEE43" w14:textId="77777777" w:rsidR="001E051D" w:rsidRPr="00B26FE6" w:rsidRDefault="001E051D" w:rsidP="001E051D">
                  <w:pPr>
                    <w:jc w:val="center"/>
                    <w:rPr>
                      <w:rFonts w:ascii="Arial" w:hAnsi="Arial" w:cs="Arial"/>
                      <w:sz w:val="20"/>
                      <w:szCs w:val="20"/>
                    </w:rPr>
                  </w:pPr>
                  <w:r w:rsidRPr="00B26FE6">
                    <w:rPr>
                      <w:rFonts w:ascii="Arial" w:hAnsi="Arial" w:cs="Arial"/>
                      <w:strike/>
                      <w:sz w:val="20"/>
                      <w:szCs w:val="20"/>
                    </w:rPr>
                    <w:t>1,00</w:t>
                  </w:r>
                </w:p>
              </w:tc>
            </w:tr>
            <w:tr w:rsidR="001E051D" w:rsidRPr="00B26FE6" w14:paraId="3F8BB2E2" w14:textId="77777777" w:rsidTr="00B26FE6">
              <w:trPr>
                <w:trHeight w:val="347"/>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2F549A0C" w14:textId="77777777" w:rsidR="001E051D" w:rsidRPr="00B26FE6" w:rsidRDefault="001E051D" w:rsidP="001E051D">
                  <w:pPr>
                    <w:jc w:val="center"/>
                    <w:rPr>
                      <w:rFonts w:ascii="Arial" w:hAnsi="Arial" w:cs="Arial"/>
                      <w:color w:val="00B050"/>
                      <w:sz w:val="20"/>
                      <w:szCs w:val="20"/>
                    </w:rPr>
                  </w:pPr>
                  <w:r w:rsidRPr="00B26FE6">
                    <w:rPr>
                      <w:rFonts w:ascii="Arial" w:hAnsi="Arial" w:cs="Arial"/>
                      <w:color w:val="00B050"/>
                      <w:sz w:val="20"/>
                      <w:szCs w:val="20"/>
                    </w:rPr>
                    <w:t>125</w:t>
                  </w:r>
                </w:p>
              </w:tc>
              <w:tc>
                <w:tcPr>
                  <w:tcW w:w="427" w:type="dxa"/>
                  <w:tcBorders>
                    <w:top w:val="nil"/>
                    <w:left w:val="nil"/>
                    <w:bottom w:val="single" w:sz="4" w:space="0" w:color="000000"/>
                    <w:right w:val="single" w:sz="4" w:space="0" w:color="000000"/>
                  </w:tcBorders>
                  <w:vAlign w:val="center"/>
                  <w:hideMark/>
                </w:tcPr>
                <w:p w14:paraId="5BA68670"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shd w:val="clear" w:color="000000" w:fill="FFFFFF"/>
                  <w:vAlign w:val="center"/>
                  <w:hideMark/>
                </w:tcPr>
                <w:p w14:paraId="1E806CDA" w14:textId="77777777" w:rsidR="001E051D" w:rsidRPr="00B26FE6" w:rsidRDefault="001E051D" w:rsidP="001E051D">
                  <w:pPr>
                    <w:rPr>
                      <w:rFonts w:ascii="Arial" w:hAnsi="Arial" w:cs="Arial"/>
                      <w:color w:val="00B050"/>
                      <w:sz w:val="20"/>
                      <w:szCs w:val="20"/>
                    </w:rPr>
                  </w:pPr>
                  <w:r w:rsidRPr="00B26FE6">
                    <w:rPr>
                      <w:rFonts w:ascii="Arial" w:hAnsi="Arial" w:cs="Arial"/>
                      <w:color w:val="00B050"/>
                      <w:sz w:val="20"/>
                      <w:szCs w:val="20"/>
                    </w:rPr>
                    <w:t>Iebūvējama cepeškrāsns (iekārta Nr. IN-A-22)</w:t>
                  </w:r>
                </w:p>
              </w:tc>
              <w:tc>
                <w:tcPr>
                  <w:tcW w:w="705" w:type="dxa"/>
                  <w:tcBorders>
                    <w:top w:val="nil"/>
                    <w:left w:val="nil"/>
                    <w:bottom w:val="single" w:sz="4" w:space="0" w:color="auto"/>
                    <w:right w:val="single" w:sz="4" w:space="0" w:color="auto"/>
                  </w:tcBorders>
                  <w:shd w:val="clear" w:color="000000" w:fill="FFFFFF"/>
                  <w:vAlign w:val="center"/>
                  <w:hideMark/>
                </w:tcPr>
                <w:p w14:paraId="3FDCABD4" w14:textId="77777777" w:rsidR="001E051D" w:rsidRPr="00B26FE6" w:rsidRDefault="001E051D" w:rsidP="001E051D">
                  <w:pPr>
                    <w:jc w:val="center"/>
                    <w:rPr>
                      <w:rFonts w:ascii="Arial" w:hAnsi="Arial" w:cs="Arial"/>
                      <w:color w:val="00B050"/>
                      <w:sz w:val="20"/>
                      <w:szCs w:val="20"/>
                    </w:rPr>
                  </w:pPr>
                  <w:proofErr w:type="spellStart"/>
                  <w:r w:rsidRPr="00B26FE6">
                    <w:rPr>
                      <w:rFonts w:ascii="Arial" w:hAnsi="Arial" w:cs="Arial"/>
                      <w:color w:val="00B050"/>
                      <w:sz w:val="20"/>
                      <w:szCs w:val="20"/>
                    </w:rPr>
                    <w:t>gb</w:t>
                  </w:r>
                  <w:proofErr w:type="spellEnd"/>
                </w:p>
              </w:tc>
              <w:tc>
                <w:tcPr>
                  <w:tcW w:w="904" w:type="dxa"/>
                  <w:tcBorders>
                    <w:top w:val="nil"/>
                    <w:left w:val="nil"/>
                    <w:bottom w:val="single" w:sz="4" w:space="0" w:color="auto"/>
                    <w:right w:val="single" w:sz="4" w:space="0" w:color="auto"/>
                  </w:tcBorders>
                  <w:shd w:val="clear" w:color="000000" w:fill="FFFFFF"/>
                  <w:vAlign w:val="center"/>
                  <w:hideMark/>
                </w:tcPr>
                <w:p w14:paraId="0FB8CC8B" w14:textId="37B25A5A" w:rsidR="001E051D" w:rsidRPr="00B26FE6" w:rsidRDefault="001E051D" w:rsidP="001E051D">
                  <w:pPr>
                    <w:jc w:val="center"/>
                    <w:rPr>
                      <w:rFonts w:ascii="Arial" w:hAnsi="Arial" w:cs="Arial"/>
                      <w:color w:val="00B050"/>
                      <w:sz w:val="20"/>
                      <w:szCs w:val="20"/>
                    </w:rPr>
                  </w:pPr>
                  <w:r w:rsidRPr="00B26FE6">
                    <w:rPr>
                      <w:rFonts w:ascii="Arial" w:hAnsi="Arial" w:cs="Arial"/>
                      <w:color w:val="00B050"/>
                      <w:sz w:val="20"/>
                      <w:szCs w:val="20"/>
                    </w:rPr>
                    <w:t xml:space="preserve">1,00 </w:t>
                  </w:r>
                </w:p>
              </w:tc>
            </w:tr>
            <w:tr w:rsidR="001E051D" w:rsidRPr="00B26FE6" w14:paraId="1F2EBA4D" w14:textId="77777777" w:rsidTr="00B26FE6">
              <w:trPr>
                <w:trHeight w:val="347"/>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6D5A5F64" w14:textId="77777777" w:rsidR="001E051D" w:rsidRPr="00B26FE6" w:rsidRDefault="001E051D" w:rsidP="001E051D">
                  <w:pPr>
                    <w:jc w:val="center"/>
                    <w:rPr>
                      <w:rFonts w:ascii="Arial" w:hAnsi="Arial" w:cs="Arial"/>
                      <w:color w:val="00B050"/>
                      <w:sz w:val="20"/>
                      <w:szCs w:val="20"/>
                    </w:rPr>
                  </w:pPr>
                  <w:r w:rsidRPr="00B26FE6">
                    <w:rPr>
                      <w:rFonts w:ascii="Arial" w:hAnsi="Arial" w:cs="Arial"/>
                      <w:color w:val="00B050"/>
                      <w:sz w:val="20"/>
                      <w:szCs w:val="20"/>
                    </w:rPr>
                    <w:t>126</w:t>
                  </w:r>
                </w:p>
              </w:tc>
              <w:tc>
                <w:tcPr>
                  <w:tcW w:w="427" w:type="dxa"/>
                  <w:tcBorders>
                    <w:top w:val="nil"/>
                    <w:left w:val="nil"/>
                    <w:bottom w:val="single" w:sz="4" w:space="0" w:color="000000"/>
                    <w:right w:val="single" w:sz="4" w:space="0" w:color="000000"/>
                  </w:tcBorders>
                  <w:vAlign w:val="center"/>
                  <w:hideMark/>
                </w:tcPr>
                <w:p w14:paraId="3F0A709F"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shd w:val="clear" w:color="000000" w:fill="FFFFFF"/>
                  <w:vAlign w:val="center"/>
                  <w:hideMark/>
                </w:tcPr>
                <w:p w14:paraId="0E8F4FD1" w14:textId="77777777" w:rsidR="001E051D" w:rsidRPr="00B26FE6" w:rsidRDefault="001E051D" w:rsidP="001E051D">
                  <w:pPr>
                    <w:rPr>
                      <w:rFonts w:ascii="Arial" w:hAnsi="Arial" w:cs="Arial"/>
                      <w:color w:val="00B050"/>
                      <w:sz w:val="20"/>
                      <w:szCs w:val="20"/>
                    </w:rPr>
                  </w:pPr>
                  <w:r w:rsidRPr="00B26FE6">
                    <w:rPr>
                      <w:rFonts w:ascii="Arial" w:hAnsi="Arial" w:cs="Arial"/>
                      <w:color w:val="00B050"/>
                      <w:sz w:val="20"/>
                      <w:szCs w:val="20"/>
                    </w:rPr>
                    <w:t>Iebūvējama trauku mašīnaIN-A-28</w:t>
                  </w:r>
                </w:p>
              </w:tc>
              <w:tc>
                <w:tcPr>
                  <w:tcW w:w="705" w:type="dxa"/>
                  <w:tcBorders>
                    <w:top w:val="nil"/>
                    <w:left w:val="nil"/>
                    <w:bottom w:val="single" w:sz="4" w:space="0" w:color="auto"/>
                    <w:right w:val="single" w:sz="4" w:space="0" w:color="auto"/>
                  </w:tcBorders>
                  <w:shd w:val="clear" w:color="000000" w:fill="FFFFFF"/>
                  <w:vAlign w:val="center"/>
                  <w:hideMark/>
                </w:tcPr>
                <w:p w14:paraId="2AF5C66A" w14:textId="77777777" w:rsidR="001E051D" w:rsidRPr="00B26FE6" w:rsidRDefault="001E051D" w:rsidP="001E051D">
                  <w:pPr>
                    <w:jc w:val="center"/>
                    <w:rPr>
                      <w:rFonts w:ascii="Arial" w:hAnsi="Arial" w:cs="Arial"/>
                      <w:color w:val="00B050"/>
                      <w:sz w:val="20"/>
                      <w:szCs w:val="20"/>
                    </w:rPr>
                  </w:pPr>
                  <w:proofErr w:type="spellStart"/>
                  <w:r w:rsidRPr="00B26FE6">
                    <w:rPr>
                      <w:rFonts w:ascii="Arial" w:hAnsi="Arial" w:cs="Arial"/>
                      <w:color w:val="00B050"/>
                      <w:sz w:val="20"/>
                      <w:szCs w:val="20"/>
                    </w:rPr>
                    <w:t>gb</w:t>
                  </w:r>
                  <w:proofErr w:type="spellEnd"/>
                </w:p>
              </w:tc>
              <w:tc>
                <w:tcPr>
                  <w:tcW w:w="904" w:type="dxa"/>
                  <w:tcBorders>
                    <w:top w:val="nil"/>
                    <w:left w:val="nil"/>
                    <w:bottom w:val="single" w:sz="4" w:space="0" w:color="auto"/>
                    <w:right w:val="single" w:sz="4" w:space="0" w:color="auto"/>
                  </w:tcBorders>
                  <w:shd w:val="clear" w:color="000000" w:fill="FFFFFF"/>
                  <w:vAlign w:val="center"/>
                  <w:hideMark/>
                </w:tcPr>
                <w:p w14:paraId="31C9A0E8" w14:textId="52143ABB" w:rsidR="001E051D" w:rsidRPr="00B26FE6" w:rsidRDefault="001E051D" w:rsidP="001E051D">
                  <w:pPr>
                    <w:jc w:val="center"/>
                    <w:rPr>
                      <w:rFonts w:ascii="Arial" w:hAnsi="Arial" w:cs="Arial"/>
                      <w:color w:val="00B050"/>
                      <w:sz w:val="20"/>
                      <w:szCs w:val="20"/>
                    </w:rPr>
                  </w:pPr>
                  <w:r w:rsidRPr="00B26FE6">
                    <w:rPr>
                      <w:rFonts w:ascii="Arial" w:hAnsi="Arial" w:cs="Arial"/>
                      <w:color w:val="00B050"/>
                      <w:sz w:val="20"/>
                      <w:szCs w:val="20"/>
                    </w:rPr>
                    <w:t xml:space="preserve">1,00 </w:t>
                  </w:r>
                </w:p>
              </w:tc>
            </w:tr>
            <w:tr w:rsidR="001E051D" w:rsidRPr="00B26FE6" w14:paraId="6E38B2E3" w14:textId="77777777" w:rsidTr="00B26FE6">
              <w:trPr>
                <w:trHeight w:val="347"/>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67D1E3DE"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127</w:t>
                  </w:r>
                </w:p>
              </w:tc>
              <w:tc>
                <w:tcPr>
                  <w:tcW w:w="427" w:type="dxa"/>
                  <w:tcBorders>
                    <w:top w:val="nil"/>
                    <w:left w:val="nil"/>
                    <w:bottom w:val="single" w:sz="4" w:space="0" w:color="000000"/>
                    <w:right w:val="single" w:sz="4" w:space="0" w:color="000000"/>
                  </w:tcBorders>
                  <w:vAlign w:val="center"/>
                  <w:hideMark/>
                </w:tcPr>
                <w:p w14:paraId="7A1FB63A"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vAlign w:val="center"/>
                  <w:hideMark/>
                </w:tcPr>
                <w:p w14:paraId="2D9ED591" w14:textId="77777777" w:rsidR="001E051D" w:rsidRPr="00B26FE6" w:rsidRDefault="001E051D" w:rsidP="001E051D">
                  <w:pPr>
                    <w:rPr>
                      <w:rFonts w:ascii="Arial" w:hAnsi="Arial" w:cs="Arial"/>
                      <w:sz w:val="20"/>
                      <w:szCs w:val="20"/>
                    </w:rPr>
                  </w:pPr>
                  <w:r w:rsidRPr="00B26FE6">
                    <w:rPr>
                      <w:rFonts w:ascii="Arial" w:hAnsi="Arial" w:cs="Arial"/>
                      <w:sz w:val="20"/>
                      <w:szCs w:val="20"/>
                    </w:rPr>
                    <w:t xml:space="preserve">Iebūvējama plīts virsma </w:t>
                  </w:r>
                  <w:r w:rsidRPr="00B26FE6">
                    <w:rPr>
                      <w:rFonts w:ascii="Arial" w:hAnsi="Arial" w:cs="Arial"/>
                      <w:color w:val="00B050"/>
                      <w:sz w:val="20"/>
                      <w:szCs w:val="20"/>
                    </w:rPr>
                    <w:t>(iekārta Nr. IN-A-25)</w:t>
                  </w:r>
                </w:p>
              </w:tc>
              <w:tc>
                <w:tcPr>
                  <w:tcW w:w="705" w:type="dxa"/>
                  <w:tcBorders>
                    <w:top w:val="nil"/>
                    <w:left w:val="nil"/>
                    <w:bottom w:val="single" w:sz="4" w:space="0" w:color="auto"/>
                    <w:right w:val="single" w:sz="4" w:space="0" w:color="auto"/>
                  </w:tcBorders>
                  <w:vAlign w:val="center"/>
                  <w:hideMark/>
                </w:tcPr>
                <w:p w14:paraId="4173F750"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18E39786"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1,00</w:t>
                  </w:r>
                </w:p>
              </w:tc>
            </w:tr>
            <w:tr w:rsidR="001E051D" w:rsidRPr="00B26FE6" w14:paraId="0EB91797" w14:textId="77777777" w:rsidTr="00B26FE6">
              <w:trPr>
                <w:trHeight w:val="347"/>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1033AC0C"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128</w:t>
                  </w:r>
                </w:p>
              </w:tc>
              <w:tc>
                <w:tcPr>
                  <w:tcW w:w="427" w:type="dxa"/>
                  <w:tcBorders>
                    <w:top w:val="nil"/>
                    <w:left w:val="nil"/>
                    <w:bottom w:val="single" w:sz="4" w:space="0" w:color="000000"/>
                    <w:right w:val="single" w:sz="4" w:space="0" w:color="000000"/>
                  </w:tcBorders>
                  <w:vAlign w:val="center"/>
                  <w:hideMark/>
                </w:tcPr>
                <w:p w14:paraId="295C0C52"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shd w:val="clear" w:color="000000" w:fill="FFFFFF"/>
                  <w:vAlign w:val="center"/>
                  <w:hideMark/>
                </w:tcPr>
                <w:p w14:paraId="4B5175F6" w14:textId="77777777" w:rsidR="001E051D" w:rsidRPr="00B26FE6" w:rsidRDefault="001E051D" w:rsidP="001E051D">
                  <w:pPr>
                    <w:rPr>
                      <w:rFonts w:ascii="Arial" w:hAnsi="Arial" w:cs="Arial"/>
                      <w:color w:val="00B050"/>
                      <w:sz w:val="20"/>
                      <w:szCs w:val="20"/>
                    </w:rPr>
                  </w:pPr>
                  <w:r w:rsidRPr="00B26FE6">
                    <w:rPr>
                      <w:rFonts w:ascii="Arial" w:hAnsi="Arial" w:cs="Arial"/>
                      <w:color w:val="00B050"/>
                      <w:sz w:val="20"/>
                      <w:szCs w:val="20"/>
                    </w:rPr>
                    <w:t xml:space="preserve">Iebūvējams ledusskapis (iekārta Nr. IN-A-23) </w:t>
                  </w:r>
                </w:p>
              </w:tc>
              <w:tc>
                <w:tcPr>
                  <w:tcW w:w="705" w:type="dxa"/>
                  <w:tcBorders>
                    <w:top w:val="nil"/>
                    <w:left w:val="nil"/>
                    <w:bottom w:val="single" w:sz="4" w:space="0" w:color="auto"/>
                    <w:right w:val="single" w:sz="4" w:space="0" w:color="auto"/>
                  </w:tcBorders>
                  <w:vAlign w:val="center"/>
                  <w:hideMark/>
                </w:tcPr>
                <w:p w14:paraId="0F2745D9"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70AF4363"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1,00</w:t>
                  </w:r>
                </w:p>
              </w:tc>
            </w:tr>
            <w:tr w:rsidR="001E051D" w:rsidRPr="00B26FE6" w14:paraId="4AEBE406" w14:textId="77777777" w:rsidTr="00B26FE6">
              <w:trPr>
                <w:trHeight w:val="236"/>
              </w:trPr>
              <w:tc>
                <w:tcPr>
                  <w:tcW w:w="596" w:type="dxa"/>
                  <w:tcBorders>
                    <w:top w:val="nil"/>
                    <w:left w:val="single" w:sz="4" w:space="0" w:color="auto"/>
                    <w:bottom w:val="single" w:sz="4" w:space="0" w:color="auto"/>
                    <w:right w:val="single" w:sz="4" w:space="0" w:color="auto"/>
                  </w:tcBorders>
                  <w:shd w:val="clear" w:color="000000" w:fill="FFFFCC"/>
                  <w:noWrap/>
                  <w:vAlign w:val="center"/>
                  <w:hideMark/>
                </w:tcPr>
                <w:p w14:paraId="4347EBD8"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130</w:t>
                  </w:r>
                </w:p>
              </w:tc>
              <w:tc>
                <w:tcPr>
                  <w:tcW w:w="427" w:type="dxa"/>
                  <w:tcBorders>
                    <w:top w:val="nil"/>
                    <w:left w:val="nil"/>
                    <w:bottom w:val="single" w:sz="4" w:space="0" w:color="000000"/>
                    <w:right w:val="single" w:sz="4" w:space="0" w:color="000000"/>
                  </w:tcBorders>
                  <w:shd w:val="clear" w:color="000000" w:fill="FFFFCC"/>
                  <w:vAlign w:val="center"/>
                  <w:hideMark/>
                </w:tcPr>
                <w:p w14:paraId="392F8B52"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 </w:t>
                  </w:r>
                </w:p>
              </w:tc>
              <w:tc>
                <w:tcPr>
                  <w:tcW w:w="4816" w:type="dxa"/>
                  <w:tcBorders>
                    <w:top w:val="nil"/>
                    <w:left w:val="nil"/>
                    <w:bottom w:val="single" w:sz="4" w:space="0" w:color="auto"/>
                    <w:right w:val="single" w:sz="4" w:space="0" w:color="auto"/>
                  </w:tcBorders>
                  <w:shd w:val="clear" w:color="000000" w:fill="FFFFCC"/>
                  <w:vAlign w:val="center"/>
                  <w:hideMark/>
                </w:tcPr>
                <w:p w14:paraId="70009810" w14:textId="77777777" w:rsidR="001E051D" w:rsidRPr="00B26FE6" w:rsidRDefault="001E051D" w:rsidP="001E051D">
                  <w:pPr>
                    <w:rPr>
                      <w:rFonts w:ascii="Arial" w:hAnsi="Arial" w:cs="Arial"/>
                      <w:b/>
                      <w:bCs/>
                      <w:sz w:val="20"/>
                      <w:szCs w:val="20"/>
                    </w:rPr>
                  </w:pPr>
                  <w:r w:rsidRPr="00B26FE6">
                    <w:rPr>
                      <w:rFonts w:ascii="Arial" w:hAnsi="Arial" w:cs="Arial"/>
                      <w:b/>
                      <w:bCs/>
                      <w:sz w:val="20"/>
                      <w:szCs w:val="20"/>
                    </w:rPr>
                    <w:t>Telpa Nr. 1-10</w:t>
                  </w:r>
                </w:p>
              </w:tc>
              <w:tc>
                <w:tcPr>
                  <w:tcW w:w="705" w:type="dxa"/>
                  <w:tcBorders>
                    <w:top w:val="nil"/>
                    <w:left w:val="nil"/>
                    <w:bottom w:val="single" w:sz="4" w:space="0" w:color="auto"/>
                    <w:right w:val="single" w:sz="4" w:space="0" w:color="auto"/>
                  </w:tcBorders>
                  <w:shd w:val="clear" w:color="000000" w:fill="FFFFCC"/>
                  <w:vAlign w:val="center"/>
                  <w:hideMark/>
                </w:tcPr>
                <w:p w14:paraId="61D67E65"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 </w:t>
                  </w:r>
                </w:p>
              </w:tc>
              <w:tc>
                <w:tcPr>
                  <w:tcW w:w="904" w:type="dxa"/>
                  <w:tcBorders>
                    <w:top w:val="nil"/>
                    <w:left w:val="nil"/>
                    <w:bottom w:val="single" w:sz="4" w:space="0" w:color="auto"/>
                    <w:right w:val="single" w:sz="4" w:space="0" w:color="auto"/>
                  </w:tcBorders>
                  <w:shd w:val="clear" w:color="000000" w:fill="FFFFCC"/>
                  <w:vAlign w:val="center"/>
                  <w:hideMark/>
                </w:tcPr>
                <w:p w14:paraId="7CBBC7C6" w14:textId="77777777" w:rsidR="001E051D" w:rsidRPr="00B26FE6" w:rsidRDefault="001E051D" w:rsidP="001E051D">
                  <w:pPr>
                    <w:jc w:val="center"/>
                    <w:rPr>
                      <w:rFonts w:ascii="Arial" w:hAnsi="Arial" w:cs="Arial"/>
                      <w:b/>
                      <w:bCs/>
                      <w:sz w:val="20"/>
                      <w:szCs w:val="20"/>
                    </w:rPr>
                  </w:pPr>
                  <w:r w:rsidRPr="00B26FE6">
                    <w:rPr>
                      <w:rFonts w:ascii="Arial" w:hAnsi="Arial" w:cs="Arial"/>
                      <w:b/>
                      <w:bCs/>
                      <w:sz w:val="20"/>
                      <w:szCs w:val="20"/>
                    </w:rPr>
                    <w:t> </w:t>
                  </w:r>
                </w:p>
              </w:tc>
            </w:tr>
            <w:tr w:rsidR="001E051D" w:rsidRPr="00B26FE6" w14:paraId="18A8632F" w14:textId="77777777" w:rsidTr="00B26FE6">
              <w:trPr>
                <w:trHeight w:val="361"/>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5697A600"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131</w:t>
                  </w:r>
                </w:p>
              </w:tc>
              <w:tc>
                <w:tcPr>
                  <w:tcW w:w="427" w:type="dxa"/>
                  <w:tcBorders>
                    <w:top w:val="nil"/>
                    <w:left w:val="nil"/>
                    <w:bottom w:val="single" w:sz="4" w:space="0" w:color="000000"/>
                    <w:right w:val="single" w:sz="4" w:space="0" w:color="000000"/>
                  </w:tcBorders>
                  <w:vAlign w:val="center"/>
                  <w:hideMark/>
                </w:tcPr>
                <w:p w14:paraId="12C83674"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vAlign w:val="center"/>
                  <w:hideMark/>
                </w:tcPr>
                <w:p w14:paraId="25DDBB90" w14:textId="77777777" w:rsidR="001E051D" w:rsidRPr="00B26FE6" w:rsidRDefault="001E051D" w:rsidP="001E051D">
                  <w:pPr>
                    <w:rPr>
                      <w:rFonts w:ascii="Arial" w:hAnsi="Arial" w:cs="Arial"/>
                      <w:sz w:val="20"/>
                      <w:szCs w:val="20"/>
                    </w:rPr>
                  </w:pPr>
                  <w:r w:rsidRPr="00B26FE6">
                    <w:rPr>
                      <w:rFonts w:ascii="Arial" w:hAnsi="Arial" w:cs="Arial"/>
                      <w:sz w:val="20"/>
                      <w:szCs w:val="20"/>
                    </w:rPr>
                    <w:t>Iebūvēts virtuves nosūcējs</w:t>
                  </w:r>
                  <w:r w:rsidRPr="00B26FE6">
                    <w:rPr>
                      <w:rFonts w:ascii="Arial" w:hAnsi="Arial" w:cs="Arial"/>
                      <w:color w:val="00B050"/>
                      <w:sz w:val="20"/>
                      <w:szCs w:val="20"/>
                    </w:rPr>
                    <w:t xml:space="preserve"> (iekārta Nr. IN-A-24)</w:t>
                  </w:r>
                </w:p>
              </w:tc>
              <w:tc>
                <w:tcPr>
                  <w:tcW w:w="705" w:type="dxa"/>
                  <w:tcBorders>
                    <w:top w:val="nil"/>
                    <w:left w:val="nil"/>
                    <w:bottom w:val="single" w:sz="4" w:space="0" w:color="auto"/>
                    <w:right w:val="single" w:sz="4" w:space="0" w:color="auto"/>
                  </w:tcBorders>
                  <w:vAlign w:val="center"/>
                  <w:hideMark/>
                </w:tcPr>
                <w:p w14:paraId="4671385D"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008C1258"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1,00</w:t>
                  </w:r>
                </w:p>
              </w:tc>
            </w:tr>
            <w:tr w:rsidR="001E051D" w:rsidRPr="00B26FE6" w14:paraId="73E5DB4D" w14:textId="77777777" w:rsidTr="00B26FE6">
              <w:trPr>
                <w:trHeight w:val="361"/>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0EF1B1CF"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132</w:t>
                  </w:r>
                </w:p>
              </w:tc>
              <w:tc>
                <w:tcPr>
                  <w:tcW w:w="427" w:type="dxa"/>
                  <w:tcBorders>
                    <w:top w:val="nil"/>
                    <w:left w:val="nil"/>
                    <w:bottom w:val="single" w:sz="4" w:space="0" w:color="000000"/>
                    <w:right w:val="single" w:sz="4" w:space="0" w:color="000000"/>
                  </w:tcBorders>
                  <w:vAlign w:val="center"/>
                  <w:hideMark/>
                </w:tcPr>
                <w:p w14:paraId="693F05DC"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vAlign w:val="center"/>
                  <w:hideMark/>
                </w:tcPr>
                <w:p w14:paraId="31D0BF33" w14:textId="77777777" w:rsidR="001E051D" w:rsidRPr="00B26FE6" w:rsidRDefault="001E051D" w:rsidP="001E051D">
                  <w:pPr>
                    <w:rPr>
                      <w:rFonts w:ascii="Arial" w:hAnsi="Arial" w:cs="Arial"/>
                      <w:sz w:val="20"/>
                      <w:szCs w:val="20"/>
                    </w:rPr>
                  </w:pPr>
                  <w:r w:rsidRPr="00B26FE6">
                    <w:rPr>
                      <w:rFonts w:ascii="Arial" w:hAnsi="Arial" w:cs="Arial"/>
                      <w:sz w:val="20"/>
                      <w:szCs w:val="20"/>
                    </w:rPr>
                    <w:t xml:space="preserve">Mikroviļņu krāsns </w:t>
                  </w:r>
                  <w:r w:rsidRPr="00B26FE6">
                    <w:rPr>
                      <w:rFonts w:ascii="Arial" w:hAnsi="Arial" w:cs="Arial"/>
                      <w:color w:val="00B050"/>
                      <w:sz w:val="20"/>
                      <w:szCs w:val="20"/>
                    </w:rPr>
                    <w:t>(iekārta Nr.IN-A-26)</w:t>
                  </w:r>
                </w:p>
              </w:tc>
              <w:tc>
                <w:tcPr>
                  <w:tcW w:w="705" w:type="dxa"/>
                  <w:tcBorders>
                    <w:top w:val="nil"/>
                    <w:left w:val="nil"/>
                    <w:bottom w:val="single" w:sz="4" w:space="0" w:color="auto"/>
                    <w:right w:val="single" w:sz="4" w:space="0" w:color="auto"/>
                  </w:tcBorders>
                  <w:vAlign w:val="center"/>
                  <w:hideMark/>
                </w:tcPr>
                <w:p w14:paraId="3043C379"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32AEB86C" w14:textId="5F6C3B68" w:rsidR="001E051D" w:rsidRPr="00B26FE6" w:rsidRDefault="001E051D" w:rsidP="001E051D">
                  <w:pPr>
                    <w:jc w:val="center"/>
                    <w:rPr>
                      <w:rFonts w:ascii="Arial" w:hAnsi="Arial" w:cs="Arial"/>
                      <w:sz w:val="20"/>
                      <w:szCs w:val="20"/>
                    </w:rPr>
                  </w:pPr>
                  <w:r w:rsidRPr="00B26FE6">
                    <w:rPr>
                      <w:rFonts w:ascii="Arial" w:hAnsi="Arial" w:cs="Arial"/>
                      <w:sz w:val="20"/>
                      <w:szCs w:val="20"/>
                    </w:rPr>
                    <w:t xml:space="preserve">1,00 </w:t>
                  </w:r>
                </w:p>
              </w:tc>
            </w:tr>
            <w:tr w:rsidR="001E051D" w:rsidRPr="00B26FE6" w14:paraId="6B762426" w14:textId="77777777" w:rsidTr="00B26FE6">
              <w:trPr>
                <w:trHeight w:val="361"/>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156FC0CB"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134</w:t>
                  </w:r>
                </w:p>
              </w:tc>
              <w:tc>
                <w:tcPr>
                  <w:tcW w:w="427" w:type="dxa"/>
                  <w:tcBorders>
                    <w:top w:val="nil"/>
                    <w:left w:val="nil"/>
                    <w:bottom w:val="single" w:sz="4" w:space="0" w:color="000000"/>
                    <w:right w:val="single" w:sz="4" w:space="0" w:color="000000"/>
                  </w:tcBorders>
                  <w:vAlign w:val="center"/>
                  <w:hideMark/>
                </w:tcPr>
                <w:p w14:paraId="7B43FB18"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vAlign w:val="center"/>
                  <w:hideMark/>
                </w:tcPr>
                <w:p w14:paraId="7A04AF44" w14:textId="77777777" w:rsidR="001E051D" w:rsidRPr="00B26FE6" w:rsidRDefault="001E051D" w:rsidP="001E051D">
                  <w:pPr>
                    <w:rPr>
                      <w:rFonts w:ascii="Arial" w:hAnsi="Arial" w:cs="Arial"/>
                      <w:sz w:val="20"/>
                      <w:szCs w:val="20"/>
                    </w:rPr>
                  </w:pPr>
                  <w:r w:rsidRPr="00B26FE6">
                    <w:rPr>
                      <w:rFonts w:ascii="Arial" w:hAnsi="Arial" w:cs="Arial"/>
                      <w:sz w:val="20"/>
                      <w:szCs w:val="20"/>
                    </w:rPr>
                    <w:t xml:space="preserve">Iebūvējama plīts virsma </w:t>
                  </w:r>
                  <w:r w:rsidRPr="00B26FE6">
                    <w:rPr>
                      <w:rFonts w:ascii="Arial" w:hAnsi="Arial" w:cs="Arial"/>
                      <w:color w:val="00B050"/>
                      <w:sz w:val="20"/>
                      <w:szCs w:val="20"/>
                    </w:rPr>
                    <w:t>(iekārta Nr. IN-A-25)</w:t>
                  </w:r>
                </w:p>
              </w:tc>
              <w:tc>
                <w:tcPr>
                  <w:tcW w:w="705" w:type="dxa"/>
                  <w:tcBorders>
                    <w:top w:val="nil"/>
                    <w:left w:val="nil"/>
                    <w:bottom w:val="single" w:sz="4" w:space="0" w:color="auto"/>
                    <w:right w:val="single" w:sz="4" w:space="0" w:color="auto"/>
                  </w:tcBorders>
                  <w:vAlign w:val="center"/>
                  <w:hideMark/>
                </w:tcPr>
                <w:p w14:paraId="20C4C51B"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37CA6AF6" w14:textId="66DADCCB" w:rsidR="001E051D" w:rsidRPr="00B26FE6" w:rsidRDefault="001E051D" w:rsidP="001E051D">
                  <w:pPr>
                    <w:jc w:val="center"/>
                    <w:rPr>
                      <w:rFonts w:ascii="Arial" w:hAnsi="Arial" w:cs="Arial"/>
                      <w:sz w:val="20"/>
                      <w:szCs w:val="20"/>
                    </w:rPr>
                  </w:pPr>
                  <w:r w:rsidRPr="00B26FE6">
                    <w:rPr>
                      <w:rFonts w:ascii="Arial" w:hAnsi="Arial" w:cs="Arial"/>
                      <w:sz w:val="20"/>
                      <w:szCs w:val="20"/>
                    </w:rPr>
                    <w:t xml:space="preserve">1,00 </w:t>
                  </w:r>
                </w:p>
              </w:tc>
            </w:tr>
            <w:tr w:rsidR="001E051D" w:rsidRPr="00B26FE6" w14:paraId="1A3C9A64" w14:textId="77777777" w:rsidTr="00B26FE6">
              <w:trPr>
                <w:trHeight w:val="361"/>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2E55BC45"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135</w:t>
                  </w:r>
                </w:p>
              </w:tc>
              <w:tc>
                <w:tcPr>
                  <w:tcW w:w="427" w:type="dxa"/>
                  <w:tcBorders>
                    <w:top w:val="nil"/>
                    <w:left w:val="nil"/>
                    <w:bottom w:val="single" w:sz="4" w:space="0" w:color="000000"/>
                    <w:right w:val="single" w:sz="4" w:space="0" w:color="000000"/>
                  </w:tcBorders>
                  <w:vAlign w:val="center"/>
                  <w:hideMark/>
                </w:tcPr>
                <w:p w14:paraId="2A245D4A" w14:textId="77777777" w:rsidR="001E051D" w:rsidRPr="00B26FE6" w:rsidRDefault="001E051D" w:rsidP="001E051D">
                  <w:pPr>
                    <w:jc w:val="center"/>
                    <w:rPr>
                      <w:rFonts w:ascii="Arial" w:hAnsi="Arial" w:cs="Arial"/>
                      <w:sz w:val="20"/>
                      <w:szCs w:val="20"/>
                    </w:rPr>
                  </w:pPr>
                  <w:r w:rsidRPr="00B26FE6">
                    <w:rPr>
                      <w:rFonts w:ascii="Arial" w:hAnsi="Arial" w:cs="Arial"/>
                      <w:sz w:val="20"/>
                      <w:szCs w:val="20"/>
                    </w:rPr>
                    <w:t> </w:t>
                  </w:r>
                </w:p>
              </w:tc>
              <w:tc>
                <w:tcPr>
                  <w:tcW w:w="4816" w:type="dxa"/>
                  <w:tcBorders>
                    <w:top w:val="nil"/>
                    <w:left w:val="nil"/>
                    <w:bottom w:val="single" w:sz="4" w:space="0" w:color="auto"/>
                    <w:right w:val="single" w:sz="4" w:space="0" w:color="auto"/>
                  </w:tcBorders>
                  <w:vAlign w:val="center"/>
                  <w:hideMark/>
                </w:tcPr>
                <w:p w14:paraId="501B9887" w14:textId="77777777" w:rsidR="001E051D" w:rsidRPr="00B26FE6" w:rsidRDefault="001E051D" w:rsidP="001E051D">
                  <w:pPr>
                    <w:rPr>
                      <w:rFonts w:ascii="Arial" w:hAnsi="Arial" w:cs="Arial"/>
                      <w:sz w:val="20"/>
                      <w:szCs w:val="20"/>
                    </w:rPr>
                  </w:pPr>
                  <w:r w:rsidRPr="00B26FE6">
                    <w:rPr>
                      <w:rFonts w:ascii="Arial" w:hAnsi="Arial" w:cs="Arial"/>
                      <w:sz w:val="20"/>
                      <w:szCs w:val="20"/>
                    </w:rPr>
                    <w:t xml:space="preserve">Ledusskapis </w:t>
                  </w:r>
                  <w:r w:rsidRPr="00B26FE6">
                    <w:rPr>
                      <w:rFonts w:ascii="Arial" w:hAnsi="Arial" w:cs="Arial"/>
                      <w:color w:val="00B050"/>
                      <w:sz w:val="20"/>
                      <w:szCs w:val="20"/>
                    </w:rPr>
                    <w:t>(iekārta Nr. IN-A-27)</w:t>
                  </w:r>
                </w:p>
              </w:tc>
              <w:tc>
                <w:tcPr>
                  <w:tcW w:w="705" w:type="dxa"/>
                  <w:tcBorders>
                    <w:top w:val="nil"/>
                    <w:left w:val="nil"/>
                    <w:bottom w:val="single" w:sz="4" w:space="0" w:color="auto"/>
                    <w:right w:val="single" w:sz="4" w:space="0" w:color="auto"/>
                  </w:tcBorders>
                  <w:vAlign w:val="center"/>
                  <w:hideMark/>
                </w:tcPr>
                <w:p w14:paraId="4DB7592B" w14:textId="77777777" w:rsidR="001E051D" w:rsidRPr="00B26FE6" w:rsidRDefault="001E051D" w:rsidP="001E051D">
                  <w:pPr>
                    <w:jc w:val="center"/>
                    <w:rPr>
                      <w:rFonts w:ascii="Arial" w:hAnsi="Arial" w:cs="Arial"/>
                      <w:sz w:val="20"/>
                      <w:szCs w:val="20"/>
                    </w:rPr>
                  </w:pPr>
                  <w:proofErr w:type="spellStart"/>
                  <w:r w:rsidRPr="00B26FE6">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0DE4B691" w14:textId="52FE72FB" w:rsidR="001E051D" w:rsidRPr="00B26FE6" w:rsidRDefault="001E051D" w:rsidP="001E051D">
                  <w:pPr>
                    <w:jc w:val="center"/>
                    <w:rPr>
                      <w:rFonts w:ascii="Arial" w:hAnsi="Arial" w:cs="Arial"/>
                      <w:sz w:val="20"/>
                      <w:szCs w:val="20"/>
                    </w:rPr>
                  </w:pPr>
                  <w:r w:rsidRPr="00B26FE6">
                    <w:rPr>
                      <w:rFonts w:ascii="Arial" w:hAnsi="Arial" w:cs="Arial"/>
                      <w:sz w:val="20"/>
                      <w:szCs w:val="20"/>
                    </w:rPr>
                    <w:t xml:space="preserve">1,00 </w:t>
                  </w:r>
                </w:p>
              </w:tc>
            </w:tr>
          </w:tbl>
          <w:p w14:paraId="4760E880" w14:textId="77777777" w:rsidR="001E051D" w:rsidRPr="00FC4E55" w:rsidRDefault="001E051D" w:rsidP="001E051D">
            <w:pPr>
              <w:spacing w:before="40" w:after="40"/>
              <w:jc w:val="both"/>
              <w:rPr>
                <w:rFonts w:ascii="Arial" w:hAnsi="Arial" w:cs="Arial"/>
                <w:color w:val="00B050"/>
                <w:sz w:val="20"/>
                <w:szCs w:val="20"/>
              </w:rPr>
            </w:pPr>
          </w:p>
        </w:tc>
      </w:tr>
      <w:tr w:rsidR="001E051D" w:rsidRPr="00973689" w14:paraId="65E1724B"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52176097" w14:textId="77777777" w:rsidR="001E051D" w:rsidRPr="00B26FE6" w:rsidRDefault="001E051D" w:rsidP="001E051D">
            <w:pPr>
              <w:jc w:val="both"/>
              <w:rPr>
                <w:rFonts w:ascii="Arial" w:hAnsi="Arial" w:cs="Arial"/>
                <w:sz w:val="12"/>
                <w:szCs w:val="12"/>
              </w:rPr>
            </w:pPr>
          </w:p>
        </w:tc>
      </w:tr>
      <w:tr w:rsidR="001E051D" w:rsidRPr="00973689" w14:paraId="59BBC846" w14:textId="77777777" w:rsidTr="004D4520">
        <w:trPr>
          <w:trHeight w:val="261"/>
        </w:trPr>
        <w:tc>
          <w:tcPr>
            <w:tcW w:w="1555" w:type="dxa"/>
            <w:tcBorders>
              <w:top w:val="single" w:sz="4" w:space="0" w:color="auto"/>
              <w:bottom w:val="single" w:sz="4" w:space="0" w:color="auto"/>
            </w:tcBorders>
          </w:tcPr>
          <w:p w14:paraId="2E84230F" w14:textId="028FB3A7"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Jautājums28</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E41B4A4" w14:textId="4D71D8B3"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Lūdzu precizēt, vai Būvprojekta risinājumu rasējumu lapā IN4.6 “Klientu virtuves (Telpa Nr.1-29) detalizācija un notinumi sienas notinumā A-B ar Marku IN-A-24 apzīmētais nosūcējs virs plīts ir iebūvējams sienas skapītī.</w:t>
            </w:r>
          </w:p>
        </w:tc>
      </w:tr>
      <w:tr w:rsidR="001E051D" w:rsidRPr="00973689" w14:paraId="7187D4B6" w14:textId="77777777" w:rsidTr="004D4520">
        <w:trPr>
          <w:trHeight w:val="261"/>
        </w:trPr>
        <w:tc>
          <w:tcPr>
            <w:tcW w:w="1555" w:type="dxa"/>
            <w:tcBorders>
              <w:top w:val="single" w:sz="4" w:space="0" w:color="auto"/>
              <w:bottom w:val="single" w:sz="4" w:space="0" w:color="auto"/>
            </w:tcBorders>
          </w:tcPr>
          <w:p w14:paraId="56946C9A" w14:textId="6EBF961E" w:rsidR="001E051D" w:rsidRPr="00B26FE6" w:rsidRDefault="001E051D" w:rsidP="001E051D">
            <w:pPr>
              <w:spacing w:before="40" w:after="40"/>
              <w:rPr>
                <w:rFonts w:ascii="Arial" w:hAnsi="Arial" w:cs="Arial"/>
                <w:b/>
                <w:bCs/>
                <w:sz w:val="20"/>
                <w:szCs w:val="20"/>
                <w:lang w:eastAsia="en-US"/>
              </w:rPr>
            </w:pPr>
            <w:r w:rsidRPr="00B26FE6">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7173CE5" w14:textId="33BD817E" w:rsidR="001E051D" w:rsidRPr="00B26FE6" w:rsidRDefault="001E051D" w:rsidP="001E051D">
            <w:pPr>
              <w:spacing w:before="40" w:after="40"/>
              <w:jc w:val="both"/>
              <w:rPr>
                <w:rFonts w:ascii="Arial" w:hAnsi="Arial" w:cs="Arial"/>
                <w:color w:val="000000" w:themeColor="text1"/>
                <w:sz w:val="20"/>
                <w:szCs w:val="20"/>
              </w:rPr>
            </w:pPr>
            <w:r w:rsidRPr="00B26FE6">
              <w:rPr>
                <w:rFonts w:ascii="Arial" w:hAnsi="Arial" w:cs="Arial"/>
                <w:color w:val="000000" w:themeColor="text1"/>
                <w:sz w:val="20"/>
                <w:szCs w:val="20"/>
              </w:rPr>
              <w:t xml:space="preserve">Jā, paredzēts iebūvējams tvaika nosūcējs. Tehniskā specifikācija norādīta pielikumā “Santehnikas iekārtu, </w:t>
            </w:r>
            <w:proofErr w:type="spellStart"/>
            <w:r w:rsidRPr="00B26FE6">
              <w:rPr>
                <w:rFonts w:ascii="Arial" w:hAnsi="Arial" w:cs="Arial"/>
                <w:color w:val="000000" w:themeColor="text1"/>
                <w:sz w:val="20"/>
                <w:szCs w:val="20"/>
              </w:rPr>
              <w:t>sanmezglu</w:t>
            </w:r>
            <w:proofErr w:type="spellEnd"/>
            <w:r w:rsidRPr="00B26FE6">
              <w:rPr>
                <w:rFonts w:ascii="Arial" w:hAnsi="Arial" w:cs="Arial"/>
                <w:color w:val="000000" w:themeColor="text1"/>
                <w:sz w:val="20"/>
                <w:szCs w:val="20"/>
              </w:rPr>
              <w:t xml:space="preserve"> un virtuves aprīkojuma specifikācija”. </w:t>
            </w:r>
          </w:p>
        </w:tc>
      </w:tr>
      <w:tr w:rsidR="001E051D" w:rsidRPr="00973689" w14:paraId="6893D8A0"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6BDBC14F" w14:textId="77777777" w:rsidR="001E051D" w:rsidRPr="00DC1D28" w:rsidRDefault="001E051D" w:rsidP="001E051D">
            <w:pPr>
              <w:jc w:val="both"/>
              <w:rPr>
                <w:rFonts w:ascii="Arial" w:hAnsi="Arial" w:cs="Arial"/>
                <w:sz w:val="12"/>
                <w:szCs w:val="12"/>
              </w:rPr>
            </w:pPr>
          </w:p>
        </w:tc>
      </w:tr>
      <w:tr w:rsidR="001E051D" w:rsidRPr="00973689" w14:paraId="672CF42A" w14:textId="77777777" w:rsidTr="00DC1D28">
        <w:trPr>
          <w:trHeight w:val="261"/>
        </w:trPr>
        <w:tc>
          <w:tcPr>
            <w:tcW w:w="1555" w:type="dxa"/>
            <w:tcBorders>
              <w:top w:val="single" w:sz="4" w:space="0" w:color="auto"/>
              <w:bottom w:val="single" w:sz="4" w:space="0" w:color="auto"/>
            </w:tcBorders>
          </w:tcPr>
          <w:p w14:paraId="18E7E584" w14:textId="2C6D208B"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Jautājums29</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35CB8DF" w14:textId="70756143" w:rsidR="001E051D" w:rsidRPr="00C100CB" w:rsidRDefault="001E051D" w:rsidP="001E051D">
            <w:pPr>
              <w:spacing w:before="40" w:after="40"/>
              <w:jc w:val="both"/>
            </w:pPr>
            <w:r w:rsidRPr="00AB2924">
              <w:rPr>
                <w:rFonts w:ascii="Arial" w:hAnsi="Arial" w:cs="Arial"/>
                <w:sz w:val="20"/>
                <w:szCs w:val="20"/>
              </w:rPr>
              <w:t>Būvdarbu apjomu tāmes sadaļā 1-1.1.13. “Dažādi darbi – dizaina elementi u.c. pozīcijās Nr.124 un Nr.125 iekļautās iekārtas nav konstatējamas Būvprojekta</w:t>
            </w:r>
            <w:r w:rsidRPr="00AB2924">
              <w:rPr>
                <w:sz w:val="20"/>
                <w:szCs w:val="20"/>
              </w:rPr>
              <w:t xml:space="preserve"> </w:t>
            </w:r>
            <w:r w:rsidRPr="00AB2924">
              <w:rPr>
                <w:rFonts w:ascii="Arial" w:hAnsi="Arial" w:cs="Arial"/>
                <w:sz w:val="20"/>
                <w:szCs w:val="20"/>
              </w:rPr>
              <w:t>risinājumu rasējumu lapā IN4.6 “Klientu virtuves (Telpa Nr.1-29) detalizācija un notinumi sienas notinumā A-B. Lūdzu precizēt.</w:t>
            </w:r>
          </w:p>
        </w:tc>
      </w:tr>
      <w:tr w:rsidR="001E051D" w:rsidRPr="00973689" w14:paraId="442141D3" w14:textId="77777777" w:rsidTr="00DC1D28">
        <w:trPr>
          <w:trHeight w:val="261"/>
        </w:trPr>
        <w:tc>
          <w:tcPr>
            <w:tcW w:w="1555" w:type="dxa"/>
            <w:tcBorders>
              <w:top w:val="single" w:sz="4" w:space="0" w:color="auto"/>
              <w:bottom w:val="single" w:sz="4" w:space="0" w:color="auto"/>
            </w:tcBorders>
          </w:tcPr>
          <w:p w14:paraId="62312BF2" w14:textId="2F97F39D" w:rsidR="001E051D" w:rsidRPr="001D4BC6" w:rsidRDefault="001E051D" w:rsidP="001E051D">
            <w:pPr>
              <w:spacing w:before="40" w:after="40"/>
              <w:rPr>
                <w:rFonts w:ascii="Arial" w:hAnsi="Arial" w:cs="Arial"/>
                <w:b/>
                <w:bCs/>
                <w:sz w:val="20"/>
                <w:szCs w:val="20"/>
                <w:lang w:eastAsia="en-US"/>
              </w:rPr>
            </w:pPr>
            <w:r w:rsidRPr="001D4BC6">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36FD3E9" w14:textId="6C652D58" w:rsidR="001E051D" w:rsidRPr="00B26FE6" w:rsidRDefault="001E051D" w:rsidP="001E051D">
            <w:pPr>
              <w:spacing w:before="40" w:after="40"/>
              <w:jc w:val="both"/>
              <w:rPr>
                <w:rFonts w:ascii="Arial" w:hAnsi="Arial" w:cs="Arial"/>
                <w:color w:val="000000" w:themeColor="text1"/>
                <w:sz w:val="20"/>
                <w:szCs w:val="20"/>
              </w:rPr>
            </w:pPr>
            <w:r w:rsidRPr="00B26FE6">
              <w:rPr>
                <w:rFonts w:ascii="Arial" w:hAnsi="Arial" w:cs="Arial"/>
                <w:color w:val="000000" w:themeColor="text1"/>
                <w:sz w:val="20"/>
                <w:szCs w:val="20"/>
              </w:rPr>
              <w:t xml:space="preserve">Skatīt kopā ar iepriekšējām atbildēm uz jautājumiem Nr. 26., 27. un 28. </w:t>
            </w:r>
          </w:p>
        </w:tc>
      </w:tr>
      <w:tr w:rsidR="001E051D" w:rsidRPr="00973689" w14:paraId="7C3406F0"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573A8CAF" w14:textId="77777777" w:rsidR="001E051D" w:rsidRPr="00DC1D28" w:rsidRDefault="001E051D" w:rsidP="001E051D">
            <w:pPr>
              <w:jc w:val="both"/>
              <w:rPr>
                <w:rFonts w:ascii="Arial" w:hAnsi="Arial" w:cs="Arial"/>
                <w:sz w:val="12"/>
                <w:szCs w:val="12"/>
              </w:rPr>
            </w:pPr>
          </w:p>
        </w:tc>
      </w:tr>
      <w:tr w:rsidR="001E051D" w:rsidRPr="00973689" w14:paraId="101F54DE" w14:textId="77777777" w:rsidTr="00DC1D28">
        <w:trPr>
          <w:trHeight w:val="261"/>
        </w:trPr>
        <w:tc>
          <w:tcPr>
            <w:tcW w:w="1555" w:type="dxa"/>
            <w:tcBorders>
              <w:top w:val="single" w:sz="4" w:space="0" w:color="auto"/>
              <w:bottom w:val="single" w:sz="4" w:space="0" w:color="auto"/>
            </w:tcBorders>
          </w:tcPr>
          <w:p w14:paraId="553C9154" w14:textId="3C4E469D"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Jautājums30</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FA03509" w14:textId="590FD563"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Būvprojekta risinājumu rasējumu lapā IN4.6 “Klientu virtuves (Telpa Nr.1-29) detalizācija un notinumi”, un  Rasējumu lapā IN4.7-02 “Darbinieku virtuves (Telpa Nr.1-10) detalizācija un notinumi” sienas notinumos A-B ir iekļauts iebūvēts trauku turētājs ar ūdens noteces paplāti, kurš savukārt nav iekļauts Būvdarbu apjomu tāmes sadaļā 1-1.1.13. “</w:t>
            </w:r>
            <w:proofErr w:type="spellStart"/>
            <w:r w:rsidRPr="00AB2924">
              <w:rPr>
                <w:rFonts w:ascii="Arial" w:hAnsi="Arial" w:cs="Arial"/>
                <w:sz w:val="20"/>
                <w:szCs w:val="20"/>
              </w:rPr>
              <w:t>Dazādi</w:t>
            </w:r>
            <w:proofErr w:type="spellEnd"/>
            <w:r w:rsidRPr="00AB2924">
              <w:rPr>
                <w:rFonts w:ascii="Arial" w:hAnsi="Arial" w:cs="Arial"/>
                <w:sz w:val="20"/>
                <w:szCs w:val="20"/>
              </w:rPr>
              <w:t xml:space="preserve"> darbi – dizaina elementi u.c. pozīcijās Nr.124-129 un pozīcijās Ne.131-136. Lūdzu precizēt, vai šo trauku turētāju pretendents izvēlas pēc saviem ieskatiem un iekļauj iebūvētās mēbeles vienības izmaksās, vai Būvdarbu apjomu tāmes sadaļā tiks veiktas korekcijas ar precizētu modeli.</w:t>
            </w:r>
          </w:p>
        </w:tc>
      </w:tr>
      <w:tr w:rsidR="001E051D" w:rsidRPr="00973689" w14:paraId="05F4CBAD" w14:textId="77777777" w:rsidTr="0043516A">
        <w:trPr>
          <w:trHeight w:val="500"/>
        </w:trPr>
        <w:tc>
          <w:tcPr>
            <w:tcW w:w="1555" w:type="dxa"/>
            <w:tcBorders>
              <w:top w:val="single" w:sz="4" w:space="0" w:color="auto"/>
              <w:bottom w:val="single" w:sz="4" w:space="0" w:color="auto"/>
            </w:tcBorders>
          </w:tcPr>
          <w:p w14:paraId="674BB1A2" w14:textId="63D196C3"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5DEA70C3" w14:textId="5DBD4B07" w:rsidR="001E051D" w:rsidRPr="00B26FE6" w:rsidRDefault="001E051D" w:rsidP="001E051D">
            <w:pPr>
              <w:spacing w:before="40" w:after="40"/>
              <w:jc w:val="both"/>
              <w:rPr>
                <w:rFonts w:ascii="Arial" w:hAnsi="Arial" w:cs="Arial"/>
                <w:color w:val="000000" w:themeColor="text1"/>
                <w:sz w:val="20"/>
                <w:szCs w:val="20"/>
              </w:rPr>
            </w:pPr>
            <w:r w:rsidRPr="00B26FE6">
              <w:rPr>
                <w:rFonts w:ascii="Arial" w:hAnsi="Arial" w:cs="Arial"/>
                <w:color w:val="000000" w:themeColor="text1"/>
                <w:sz w:val="20"/>
                <w:szCs w:val="20"/>
              </w:rPr>
              <w:t>Trauku turētāja izgatavotāju un konkrēto risinājumu pretendents var izvēlēties pēc saviem ieskatiem, nodrošinot tā atbilstību kopējam interjera dizainam un virtuves konceptam. Pirms izgatavošanas izvēlētais risinājums saskaņojams ar Pasūtītāju un projekta arhitektu.</w:t>
            </w:r>
          </w:p>
        </w:tc>
      </w:tr>
      <w:tr w:rsidR="001E051D" w:rsidRPr="00973689" w14:paraId="05CE0EEE"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769323B7" w14:textId="77777777" w:rsidR="001E051D" w:rsidRPr="00B26FE6" w:rsidRDefault="001E051D" w:rsidP="001E051D">
            <w:pPr>
              <w:jc w:val="both"/>
              <w:rPr>
                <w:rFonts w:ascii="Arial" w:hAnsi="Arial" w:cs="Arial"/>
                <w:sz w:val="12"/>
                <w:szCs w:val="12"/>
              </w:rPr>
            </w:pPr>
          </w:p>
        </w:tc>
      </w:tr>
      <w:tr w:rsidR="001E051D" w:rsidRPr="00973689" w14:paraId="694DC25D" w14:textId="77777777" w:rsidTr="00DC1D28">
        <w:trPr>
          <w:trHeight w:val="261"/>
        </w:trPr>
        <w:tc>
          <w:tcPr>
            <w:tcW w:w="1555" w:type="dxa"/>
            <w:tcBorders>
              <w:top w:val="single" w:sz="4" w:space="0" w:color="auto"/>
              <w:bottom w:val="single" w:sz="4" w:space="0" w:color="auto"/>
            </w:tcBorders>
          </w:tcPr>
          <w:p w14:paraId="74D93C1E" w14:textId="743B87B5"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Jautājums31</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CE4318D" w14:textId="71D52D56"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Būvdarbu apjomu tāmes sadaļā 1-1.1.13. “Dažādi darbi – dizaina elementi u.c. pozīcijā 136 iekļautā iekārta – nosūcējs virs plīts, nav konstatējama Būvprojekta risinājumu rasējumu lapā IN4.7-02 “Klientu virtuves (Telpa Nr.1-29) detalizācija un notinumi sienas notinumā A-B. Lūdzu precizēt.</w:t>
            </w:r>
          </w:p>
        </w:tc>
      </w:tr>
      <w:tr w:rsidR="001E051D" w:rsidRPr="00973689" w14:paraId="6A959731" w14:textId="77777777" w:rsidTr="00DC1D28">
        <w:trPr>
          <w:trHeight w:val="261"/>
        </w:trPr>
        <w:tc>
          <w:tcPr>
            <w:tcW w:w="1555" w:type="dxa"/>
            <w:tcBorders>
              <w:top w:val="single" w:sz="4" w:space="0" w:color="auto"/>
              <w:bottom w:val="single" w:sz="4" w:space="0" w:color="auto"/>
            </w:tcBorders>
          </w:tcPr>
          <w:p w14:paraId="45406593" w14:textId="10DD667A" w:rsidR="001E051D" w:rsidRPr="001D4BC6" w:rsidRDefault="001E051D" w:rsidP="001E051D">
            <w:pPr>
              <w:spacing w:before="40" w:after="40"/>
              <w:rPr>
                <w:rFonts w:ascii="Arial" w:hAnsi="Arial" w:cs="Arial"/>
                <w:b/>
                <w:bCs/>
                <w:sz w:val="20"/>
                <w:szCs w:val="20"/>
                <w:lang w:eastAsia="en-US"/>
              </w:rPr>
            </w:pPr>
            <w:r w:rsidRPr="001D4BC6">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52859AEF" w14:textId="75ED790D" w:rsidR="001E051D" w:rsidRPr="00B26FE6" w:rsidRDefault="001E051D" w:rsidP="001E051D">
            <w:pPr>
              <w:spacing w:before="40" w:after="40"/>
              <w:jc w:val="both"/>
              <w:rPr>
                <w:rFonts w:ascii="Arial" w:hAnsi="Arial" w:cs="Arial"/>
                <w:color w:val="000000" w:themeColor="text1"/>
                <w:sz w:val="20"/>
                <w:szCs w:val="20"/>
              </w:rPr>
            </w:pPr>
            <w:r>
              <w:rPr>
                <w:rFonts w:ascii="Arial" w:hAnsi="Arial" w:cs="Arial"/>
                <w:sz w:val="20"/>
                <w:szCs w:val="20"/>
              </w:rPr>
              <w:t xml:space="preserve">Lokālās </w:t>
            </w:r>
            <w:r w:rsidRPr="00AB2924">
              <w:rPr>
                <w:rFonts w:ascii="Arial" w:hAnsi="Arial" w:cs="Arial"/>
                <w:sz w:val="20"/>
                <w:szCs w:val="20"/>
              </w:rPr>
              <w:t xml:space="preserve">tāmes 1-1.1.13. </w:t>
            </w:r>
            <w:r>
              <w:rPr>
                <w:rFonts w:ascii="Arial" w:hAnsi="Arial" w:cs="Arial"/>
                <w:color w:val="000000" w:themeColor="text1"/>
                <w:sz w:val="20"/>
                <w:szCs w:val="20"/>
              </w:rPr>
              <w:t>p</w:t>
            </w:r>
            <w:r w:rsidRPr="00B26FE6">
              <w:rPr>
                <w:rFonts w:ascii="Arial" w:hAnsi="Arial" w:cs="Arial"/>
                <w:color w:val="000000" w:themeColor="text1"/>
                <w:sz w:val="20"/>
                <w:szCs w:val="20"/>
              </w:rPr>
              <w:t>ozīcij</w:t>
            </w:r>
            <w:r>
              <w:rPr>
                <w:rFonts w:ascii="Arial" w:hAnsi="Arial" w:cs="Arial"/>
                <w:color w:val="000000" w:themeColor="text1"/>
                <w:sz w:val="20"/>
                <w:szCs w:val="20"/>
              </w:rPr>
              <w:t>a</w:t>
            </w:r>
            <w:r w:rsidRPr="00B26FE6">
              <w:rPr>
                <w:rFonts w:ascii="Arial" w:hAnsi="Arial" w:cs="Arial"/>
                <w:color w:val="000000" w:themeColor="text1"/>
                <w:sz w:val="20"/>
                <w:szCs w:val="20"/>
              </w:rPr>
              <w:t xml:space="preserve"> 136 ir dzēsta. Skatīt atbildi uz 12.jautājumu.</w:t>
            </w:r>
          </w:p>
        </w:tc>
      </w:tr>
      <w:tr w:rsidR="001E051D" w:rsidRPr="00973689" w14:paraId="4F8D2C5C"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0FA53273" w14:textId="77777777" w:rsidR="001E051D" w:rsidRPr="00641943" w:rsidRDefault="001E051D" w:rsidP="001E051D">
            <w:pPr>
              <w:jc w:val="both"/>
              <w:rPr>
                <w:rFonts w:ascii="Arial" w:hAnsi="Arial" w:cs="Arial"/>
                <w:sz w:val="12"/>
                <w:szCs w:val="12"/>
              </w:rPr>
            </w:pPr>
          </w:p>
        </w:tc>
      </w:tr>
      <w:tr w:rsidR="001E051D" w:rsidRPr="00973689" w14:paraId="4DA6E055" w14:textId="77777777" w:rsidTr="00DC1D28">
        <w:trPr>
          <w:trHeight w:val="261"/>
        </w:trPr>
        <w:tc>
          <w:tcPr>
            <w:tcW w:w="1555" w:type="dxa"/>
            <w:tcBorders>
              <w:top w:val="single" w:sz="4" w:space="0" w:color="auto"/>
              <w:bottom w:val="single" w:sz="4" w:space="0" w:color="auto"/>
            </w:tcBorders>
          </w:tcPr>
          <w:p w14:paraId="2BE5AB69" w14:textId="3FA71AA5"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Jautājums32</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4EDB0DD" w14:textId="19223CAE"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 xml:space="preserve">Būvdarbu apjomu tāmes sadaļā 1-1.1.13. “Dažādi darbi – dizaina elementi u.c. pozīcijā Nr.61 ir iekļauta iekārta Nr.5 – “sliede pie griestiem”, savukārt Būvprojekta risinājumu rasējuma lapā IM-3.2-0 “Sensorās telpas detalizācija” zem pozīcijas Nr.5 ir iekļauta “Sliede pie griestiem, pacēlājs vai ekvivalents”. Lūdzu precizēt vai šī pozīcija nepārklājas ar Būvdarbu apjomu tāmes sadaļā 1-1.1.13. “Dažādi darbi – dizaina </w:t>
            </w:r>
            <w:r w:rsidRPr="00AB2924">
              <w:rPr>
                <w:rFonts w:ascii="Arial" w:hAnsi="Arial" w:cs="Arial"/>
                <w:sz w:val="20"/>
                <w:szCs w:val="20"/>
              </w:rPr>
              <w:lastRenderedPageBreak/>
              <w:t xml:space="preserve">elementi u.c. pozīcijā Nr.77 iekļauto iekārtu “Pacēlājs </w:t>
            </w:r>
            <w:proofErr w:type="spellStart"/>
            <w:r w:rsidRPr="00AB2924">
              <w:rPr>
                <w:rFonts w:ascii="Arial" w:hAnsi="Arial" w:cs="Arial"/>
                <w:sz w:val="20"/>
                <w:szCs w:val="20"/>
              </w:rPr>
              <w:t>Guldman</w:t>
            </w:r>
            <w:proofErr w:type="spellEnd"/>
            <w:r w:rsidRPr="00AB2924">
              <w:rPr>
                <w:rFonts w:ascii="Arial" w:hAnsi="Arial" w:cs="Arial"/>
                <w:sz w:val="20"/>
                <w:szCs w:val="20"/>
              </w:rPr>
              <w:t xml:space="preserve"> (vai ekvivalents) GH3 250 kg un sliedes telpā Nr. 1-4 (Sensorā telpa) un tā montāža”.</w:t>
            </w:r>
          </w:p>
        </w:tc>
      </w:tr>
      <w:tr w:rsidR="001E051D" w:rsidRPr="00973689" w14:paraId="0E921A63" w14:textId="77777777" w:rsidTr="00DC1D28">
        <w:trPr>
          <w:trHeight w:val="261"/>
        </w:trPr>
        <w:tc>
          <w:tcPr>
            <w:tcW w:w="1555" w:type="dxa"/>
            <w:tcBorders>
              <w:top w:val="single" w:sz="4" w:space="0" w:color="auto"/>
              <w:bottom w:val="single" w:sz="4" w:space="0" w:color="auto"/>
            </w:tcBorders>
          </w:tcPr>
          <w:p w14:paraId="6DBFEFDF" w14:textId="481F0518" w:rsidR="001E051D" w:rsidRPr="00641943" w:rsidRDefault="001E051D" w:rsidP="001E051D">
            <w:pPr>
              <w:spacing w:before="40" w:after="40"/>
              <w:rPr>
                <w:rFonts w:ascii="Arial" w:hAnsi="Arial" w:cs="Arial"/>
                <w:b/>
                <w:bCs/>
                <w:color w:val="000000" w:themeColor="text1"/>
                <w:sz w:val="20"/>
                <w:szCs w:val="20"/>
                <w:lang w:eastAsia="en-US"/>
              </w:rPr>
            </w:pPr>
            <w:r w:rsidRPr="00641943">
              <w:rPr>
                <w:rFonts w:ascii="Arial" w:hAnsi="Arial" w:cs="Arial"/>
                <w:b/>
                <w:bCs/>
                <w:color w:val="000000" w:themeColor="text1"/>
                <w:sz w:val="20"/>
                <w:szCs w:val="20"/>
                <w:lang w:eastAsia="en-US"/>
              </w:rPr>
              <w:lastRenderedPageBreak/>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7623B83" w14:textId="1D2850D2" w:rsidR="001E051D" w:rsidRPr="00641943" w:rsidRDefault="001E051D" w:rsidP="001E051D">
            <w:pPr>
              <w:spacing w:before="40" w:after="40"/>
              <w:jc w:val="both"/>
              <w:rPr>
                <w:rFonts w:ascii="Arial" w:hAnsi="Arial" w:cs="Arial"/>
                <w:color w:val="000000" w:themeColor="text1"/>
                <w:sz w:val="20"/>
                <w:szCs w:val="20"/>
              </w:rPr>
            </w:pPr>
            <w:r w:rsidRPr="00641943">
              <w:rPr>
                <w:rFonts w:ascii="Arial" w:hAnsi="Arial" w:cs="Arial"/>
                <w:color w:val="000000" w:themeColor="text1"/>
                <w:sz w:val="20"/>
                <w:szCs w:val="20"/>
              </w:rPr>
              <w:t>Lokālās tāmes 1-1.1.13. pozīcija 61 dublējas ar pozīciju 77, tādēļ pozīcija 61 tiek dzēsta</w:t>
            </w:r>
          </w:p>
        </w:tc>
      </w:tr>
      <w:tr w:rsidR="001E051D" w:rsidRPr="00973689" w14:paraId="765F2D89" w14:textId="77777777" w:rsidTr="00641943">
        <w:trPr>
          <w:trHeight w:val="261"/>
        </w:trPr>
        <w:tc>
          <w:tcPr>
            <w:tcW w:w="1555" w:type="dxa"/>
            <w:tcBorders>
              <w:top w:val="single" w:sz="4" w:space="0" w:color="auto"/>
              <w:bottom w:val="single" w:sz="4" w:space="0" w:color="auto"/>
            </w:tcBorders>
          </w:tcPr>
          <w:p w14:paraId="4891A9B3" w14:textId="3024FB12" w:rsidR="001E051D" w:rsidRPr="00641943" w:rsidRDefault="001E051D" w:rsidP="001E051D">
            <w:pPr>
              <w:spacing w:before="40" w:after="40"/>
              <w:rPr>
                <w:rFonts w:ascii="Arial" w:hAnsi="Arial" w:cs="Arial"/>
                <w:b/>
                <w:bCs/>
                <w:sz w:val="20"/>
                <w:szCs w:val="20"/>
                <w:lang w:eastAsia="en-US"/>
              </w:rPr>
            </w:pPr>
            <w:r w:rsidRPr="00641943">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tcPr>
          <w:tbl>
            <w:tblPr>
              <w:tblW w:w="7511" w:type="dxa"/>
              <w:tblLook w:val="04A0" w:firstRow="1" w:lastRow="0" w:firstColumn="1" w:lastColumn="0" w:noHBand="0" w:noVBand="1"/>
            </w:tblPr>
            <w:tblGrid>
              <w:gridCol w:w="601"/>
              <w:gridCol w:w="422"/>
              <w:gridCol w:w="5244"/>
              <w:gridCol w:w="567"/>
              <w:gridCol w:w="677"/>
            </w:tblGrid>
            <w:tr w:rsidR="001E051D" w:rsidRPr="00641943" w14:paraId="260E7205" w14:textId="77777777" w:rsidTr="00641943">
              <w:trPr>
                <w:trHeight w:val="1613"/>
              </w:trPr>
              <w:tc>
                <w:tcPr>
                  <w:tcW w:w="601" w:type="dxa"/>
                  <w:tcBorders>
                    <w:top w:val="single" w:sz="4" w:space="0" w:color="auto"/>
                    <w:left w:val="single" w:sz="4" w:space="0" w:color="auto"/>
                    <w:bottom w:val="single" w:sz="4" w:space="0" w:color="auto"/>
                    <w:right w:val="single" w:sz="4" w:space="0" w:color="auto"/>
                  </w:tcBorders>
                  <w:vAlign w:val="center"/>
                  <w:hideMark/>
                </w:tcPr>
                <w:p w14:paraId="1202EE5B" w14:textId="77777777" w:rsidR="001E051D" w:rsidRPr="00641943" w:rsidRDefault="001E051D" w:rsidP="001E051D">
                  <w:pPr>
                    <w:jc w:val="center"/>
                    <w:rPr>
                      <w:rFonts w:ascii="Arial" w:hAnsi="Arial" w:cs="Arial"/>
                      <w:color w:val="FF0000"/>
                      <w:sz w:val="20"/>
                      <w:szCs w:val="20"/>
                    </w:rPr>
                  </w:pPr>
                  <w:r w:rsidRPr="00641943">
                    <w:rPr>
                      <w:rFonts w:ascii="Arial" w:hAnsi="Arial" w:cs="Arial"/>
                      <w:strike/>
                      <w:color w:val="FF0000"/>
                      <w:sz w:val="20"/>
                      <w:szCs w:val="20"/>
                    </w:rPr>
                    <w:t>61</w:t>
                  </w:r>
                </w:p>
              </w:tc>
              <w:tc>
                <w:tcPr>
                  <w:tcW w:w="422" w:type="dxa"/>
                  <w:tcBorders>
                    <w:top w:val="single" w:sz="4" w:space="0" w:color="000000"/>
                    <w:left w:val="nil"/>
                    <w:bottom w:val="single" w:sz="4" w:space="0" w:color="000000"/>
                    <w:right w:val="single" w:sz="4" w:space="0" w:color="000000"/>
                  </w:tcBorders>
                  <w:vAlign w:val="center"/>
                  <w:hideMark/>
                </w:tcPr>
                <w:p w14:paraId="157ED322" w14:textId="77777777" w:rsidR="001E051D" w:rsidRPr="00641943" w:rsidRDefault="001E051D" w:rsidP="001E051D">
                  <w:pPr>
                    <w:jc w:val="center"/>
                    <w:rPr>
                      <w:rFonts w:ascii="Arial" w:hAnsi="Arial" w:cs="Arial"/>
                      <w:sz w:val="20"/>
                      <w:szCs w:val="20"/>
                    </w:rPr>
                  </w:pPr>
                  <w:r w:rsidRPr="00641943">
                    <w:rPr>
                      <w:rFonts w:ascii="Arial" w:hAnsi="Arial" w:cs="Arial"/>
                      <w:sz w:val="20"/>
                      <w:szCs w:val="20"/>
                    </w:rPr>
                    <w:t> </w:t>
                  </w:r>
                </w:p>
              </w:tc>
              <w:tc>
                <w:tcPr>
                  <w:tcW w:w="5244" w:type="dxa"/>
                  <w:tcBorders>
                    <w:top w:val="single" w:sz="4" w:space="0" w:color="auto"/>
                    <w:left w:val="nil"/>
                    <w:bottom w:val="single" w:sz="4" w:space="0" w:color="auto"/>
                    <w:right w:val="single" w:sz="4" w:space="0" w:color="auto"/>
                  </w:tcBorders>
                  <w:vAlign w:val="center"/>
                  <w:hideMark/>
                </w:tcPr>
                <w:p w14:paraId="3D766A10" w14:textId="77777777" w:rsidR="001E051D" w:rsidRPr="00641943" w:rsidRDefault="001E051D" w:rsidP="001E051D">
                  <w:pPr>
                    <w:rPr>
                      <w:rFonts w:ascii="Arial" w:hAnsi="Arial" w:cs="Arial"/>
                      <w:color w:val="FF0000"/>
                      <w:sz w:val="20"/>
                      <w:szCs w:val="20"/>
                    </w:rPr>
                  </w:pPr>
                  <w:r w:rsidRPr="00641943">
                    <w:rPr>
                      <w:rFonts w:ascii="Arial" w:hAnsi="Arial" w:cs="Arial"/>
                      <w:strike/>
                      <w:color w:val="FF0000"/>
                      <w:sz w:val="20"/>
                      <w:szCs w:val="20"/>
                    </w:rPr>
                    <w:t>Iekārta Nr.5 _ sliede pie  griestiem, pacēlājs vai ekvivalents,</w:t>
                  </w:r>
                  <w:r w:rsidRPr="00641943">
                    <w:rPr>
                      <w:rFonts w:ascii="Arial" w:hAnsi="Arial" w:cs="Arial"/>
                      <w:strike/>
                      <w:color w:val="FF0000"/>
                      <w:sz w:val="20"/>
                      <w:szCs w:val="20"/>
                    </w:rPr>
                    <w:br/>
                    <w:t xml:space="preserve">- </w:t>
                  </w:r>
                  <w:proofErr w:type="spellStart"/>
                  <w:r w:rsidRPr="00641943">
                    <w:rPr>
                      <w:rFonts w:ascii="Arial" w:hAnsi="Arial" w:cs="Arial"/>
                      <w:strike/>
                      <w:color w:val="FF0000"/>
                      <w:sz w:val="20"/>
                      <w:szCs w:val="20"/>
                    </w:rPr>
                    <w:t>Guldmann</w:t>
                  </w:r>
                  <w:proofErr w:type="spellEnd"/>
                  <w:r w:rsidRPr="00641943">
                    <w:rPr>
                      <w:rFonts w:ascii="Arial" w:hAnsi="Arial" w:cs="Arial"/>
                      <w:strike/>
                      <w:color w:val="FF0000"/>
                      <w:sz w:val="20"/>
                      <w:szCs w:val="20"/>
                    </w:rPr>
                    <w:t xml:space="preserve"> griestu pacēlāju sliežu sistēmas ir paredzētas ikdienas pārcelšanai no gultas un gultā, </w:t>
                  </w:r>
                  <w:proofErr w:type="spellStart"/>
                  <w:r w:rsidRPr="00641943">
                    <w:rPr>
                      <w:rFonts w:ascii="Arial" w:hAnsi="Arial" w:cs="Arial"/>
                      <w:strike/>
                      <w:color w:val="FF0000"/>
                      <w:sz w:val="20"/>
                      <w:szCs w:val="20"/>
                    </w:rPr>
                    <w:t>ratiņkrēslā</w:t>
                  </w:r>
                  <w:proofErr w:type="spellEnd"/>
                  <w:r w:rsidRPr="00641943">
                    <w:rPr>
                      <w:rFonts w:ascii="Arial" w:hAnsi="Arial" w:cs="Arial"/>
                      <w:strike/>
                      <w:color w:val="FF0000"/>
                      <w:sz w:val="20"/>
                      <w:szCs w:val="20"/>
                    </w:rPr>
                    <w:t>, no grīdas, tualetes.</w:t>
                  </w:r>
                  <w:r w:rsidRPr="00641943">
                    <w:rPr>
                      <w:rFonts w:ascii="Arial" w:hAnsi="Arial" w:cs="Arial"/>
                      <w:strike/>
                      <w:color w:val="FF0000"/>
                      <w:sz w:val="20"/>
                      <w:szCs w:val="20"/>
                    </w:rPr>
                    <w:br/>
                    <w:t xml:space="preserve">- Pacēlājs ar vienu sliedi L=2000mm. </w:t>
                  </w:r>
                  <w:r w:rsidRPr="00641943">
                    <w:rPr>
                      <w:rFonts w:ascii="Arial" w:hAnsi="Arial" w:cs="Arial"/>
                      <w:strike/>
                      <w:color w:val="FF0000"/>
                      <w:sz w:val="20"/>
                      <w:szCs w:val="20"/>
                    </w:rPr>
                    <w:br/>
                    <w:t xml:space="preserve">- Komplektā ar Celšanas siksna </w:t>
                  </w:r>
                  <w:proofErr w:type="spellStart"/>
                  <w:r w:rsidRPr="00641943">
                    <w:rPr>
                      <w:rFonts w:ascii="Arial" w:hAnsi="Arial" w:cs="Arial"/>
                      <w:strike/>
                      <w:color w:val="FF0000"/>
                      <w:sz w:val="20"/>
                      <w:szCs w:val="20"/>
                    </w:rPr>
                    <w:t>Basic</w:t>
                  </w:r>
                  <w:proofErr w:type="spellEnd"/>
                  <w:r w:rsidRPr="00641943">
                    <w:rPr>
                      <w:rFonts w:ascii="Arial" w:hAnsi="Arial" w:cs="Arial"/>
                      <w:strike/>
                      <w:color w:val="FF0000"/>
                      <w:sz w:val="20"/>
                      <w:szCs w:val="20"/>
                    </w:rPr>
                    <w:t xml:space="preserve"> </w:t>
                  </w:r>
                  <w:proofErr w:type="spellStart"/>
                  <w:r w:rsidRPr="00641943">
                    <w:rPr>
                      <w:rFonts w:ascii="Arial" w:hAnsi="Arial" w:cs="Arial"/>
                      <w:strike/>
                      <w:color w:val="FF0000"/>
                      <w:sz w:val="20"/>
                      <w:szCs w:val="20"/>
                    </w:rPr>
                    <w:t>High</w:t>
                  </w:r>
                  <w:proofErr w:type="spellEnd"/>
                </w:p>
              </w:tc>
              <w:tc>
                <w:tcPr>
                  <w:tcW w:w="567" w:type="dxa"/>
                  <w:tcBorders>
                    <w:top w:val="single" w:sz="4" w:space="0" w:color="auto"/>
                    <w:left w:val="nil"/>
                    <w:bottom w:val="single" w:sz="4" w:space="0" w:color="auto"/>
                    <w:right w:val="single" w:sz="4" w:space="0" w:color="auto"/>
                  </w:tcBorders>
                  <w:vAlign w:val="center"/>
                  <w:hideMark/>
                </w:tcPr>
                <w:p w14:paraId="02CFAFD3" w14:textId="77777777" w:rsidR="001E051D" w:rsidRPr="00641943" w:rsidRDefault="001E051D" w:rsidP="001E051D">
                  <w:pPr>
                    <w:jc w:val="center"/>
                    <w:rPr>
                      <w:rFonts w:ascii="Arial" w:hAnsi="Arial" w:cs="Arial"/>
                      <w:color w:val="FF0000"/>
                      <w:sz w:val="20"/>
                      <w:szCs w:val="20"/>
                    </w:rPr>
                  </w:pPr>
                  <w:proofErr w:type="spellStart"/>
                  <w:r w:rsidRPr="00641943">
                    <w:rPr>
                      <w:rFonts w:ascii="Arial" w:hAnsi="Arial" w:cs="Arial"/>
                      <w:strike/>
                      <w:color w:val="FF0000"/>
                      <w:sz w:val="20"/>
                      <w:szCs w:val="20"/>
                    </w:rPr>
                    <w:t>gb</w:t>
                  </w:r>
                  <w:proofErr w:type="spellEnd"/>
                </w:p>
              </w:tc>
              <w:tc>
                <w:tcPr>
                  <w:tcW w:w="677" w:type="dxa"/>
                  <w:tcBorders>
                    <w:top w:val="single" w:sz="4" w:space="0" w:color="auto"/>
                    <w:left w:val="nil"/>
                    <w:bottom w:val="single" w:sz="4" w:space="0" w:color="auto"/>
                    <w:right w:val="single" w:sz="4" w:space="0" w:color="auto"/>
                  </w:tcBorders>
                  <w:vAlign w:val="center"/>
                  <w:hideMark/>
                </w:tcPr>
                <w:p w14:paraId="7498D41E" w14:textId="77777777" w:rsidR="001E051D" w:rsidRPr="00641943" w:rsidRDefault="001E051D" w:rsidP="001E051D">
                  <w:pPr>
                    <w:jc w:val="center"/>
                    <w:rPr>
                      <w:rFonts w:ascii="Arial" w:hAnsi="Arial" w:cs="Arial"/>
                      <w:color w:val="FF0000"/>
                      <w:sz w:val="20"/>
                      <w:szCs w:val="20"/>
                    </w:rPr>
                  </w:pPr>
                  <w:r w:rsidRPr="00641943">
                    <w:rPr>
                      <w:rFonts w:ascii="Arial" w:hAnsi="Arial" w:cs="Arial"/>
                      <w:strike/>
                      <w:color w:val="FF0000"/>
                      <w:sz w:val="20"/>
                      <w:szCs w:val="20"/>
                    </w:rPr>
                    <w:t>1,00</w:t>
                  </w:r>
                </w:p>
              </w:tc>
            </w:tr>
          </w:tbl>
          <w:p w14:paraId="17280BF3" w14:textId="77777777" w:rsidR="001E051D" w:rsidRPr="00641943" w:rsidRDefault="001E051D" w:rsidP="001E051D">
            <w:pPr>
              <w:spacing w:before="40" w:after="40"/>
              <w:jc w:val="both"/>
              <w:rPr>
                <w:rFonts w:ascii="Arial" w:hAnsi="Arial" w:cs="Arial"/>
                <w:color w:val="00B050"/>
                <w:sz w:val="20"/>
                <w:szCs w:val="20"/>
              </w:rPr>
            </w:pPr>
          </w:p>
        </w:tc>
      </w:tr>
      <w:tr w:rsidR="001E051D" w:rsidRPr="00973689" w14:paraId="65A97A7A"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16EB8DBE" w14:textId="77777777" w:rsidR="001E051D" w:rsidRPr="00DC1D28" w:rsidRDefault="001E051D" w:rsidP="001E051D">
            <w:pPr>
              <w:jc w:val="both"/>
              <w:rPr>
                <w:rFonts w:ascii="Arial" w:hAnsi="Arial" w:cs="Arial"/>
                <w:sz w:val="12"/>
                <w:szCs w:val="12"/>
              </w:rPr>
            </w:pPr>
          </w:p>
        </w:tc>
      </w:tr>
      <w:tr w:rsidR="001E051D" w:rsidRPr="00973689" w14:paraId="6A6EBE26" w14:textId="77777777" w:rsidTr="00DC1D28">
        <w:trPr>
          <w:trHeight w:val="261"/>
        </w:trPr>
        <w:tc>
          <w:tcPr>
            <w:tcW w:w="1555" w:type="dxa"/>
            <w:tcBorders>
              <w:top w:val="single" w:sz="4" w:space="0" w:color="auto"/>
              <w:bottom w:val="single" w:sz="4" w:space="0" w:color="auto"/>
            </w:tcBorders>
          </w:tcPr>
          <w:p w14:paraId="5E049C57" w14:textId="118EE288"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Jautājums33</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1EE9FA0" w14:textId="71B45AA5" w:rsidR="001E051D" w:rsidRPr="00AB2924" w:rsidRDefault="001E051D" w:rsidP="001E051D">
            <w:pPr>
              <w:spacing w:before="40" w:after="40"/>
              <w:jc w:val="both"/>
              <w:rPr>
                <w:rFonts w:ascii="Arial" w:hAnsi="Arial" w:cs="Arial"/>
              </w:rPr>
            </w:pPr>
            <w:r w:rsidRPr="00AB2924">
              <w:rPr>
                <w:rFonts w:ascii="Arial" w:hAnsi="Arial" w:cs="Arial"/>
                <w:sz w:val="20"/>
                <w:szCs w:val="20"/>
              </w:rPr>
              <w:t>Būvdarbu apjomu tāmes sadaļā 1-1.1.13. “Dažādi darbi – dizaina elementi u.c. pozīcijā Nr.63 ir iekļauta “Iekārta Nr.7. – uz grīdas”, bez sīkāka paskaidrojuma, savukārt Būvprojekta risinājumu rasējuma lapā IM-3.2-0 “Sensorās telpas detalizācija” šāda iekārta nav iekļauta. Lūdz precizēt, kāda tipa iekārta iekļaujama šajā pozīcijā.</w:t>
            </w:r>
          </w:p>
        </w:tc>
      </w:tr>
      <w:tr w:rsidR="001E051D" w:rsidRPr="00973689" w14:paraId="655210A2" w14:textId="77777777" w:rsidTr="00DC1D28">
        <w:trPr>
          <w:trHeight w:val="261"/>
        </w:trPr>
        <w:tc>
          <w:tcPr>
            <w:tcW w:w="1555" w:type="dxa"/>
            <w:tcBorders>
              <w:top w:val="single" w:sz="4" w:space="0" w:color="auto"/>
              <w:bottom w:val="single" w:sz="4" w:space="0" w:color="auto"/>
            </w:tcBorders>
          </w:tcPr>
          <w:p w14:paraId="6D1A0035" w14:textId="3A7CB577" w:rsidR="001E051D" w:rsidRPr="00641943" w:rsidRDefault="001E051D" w:rsidP="001E051D">
            <w:pPr>
              <w:spacing w:before="40" w:after="40"/>
              <w:rPr>
                <w:rFonts w:ascii="Arial" w:hAnsi="Arial" w:cs="Arial"/>
                <w:b/>
                <w:bCs/>
                <w:color w:val="000000" w:themeColor="text1"/>
                <w:sz w:val="20"/>
                <w:szCs w:val="20"/>
                <w:lang w:eastAsia="en-US"/>
              </w:rPr>
            </w:pPr>
            <w:r w:rsidRPr="00641943">
              <w:rPr>
                <w:rFonts w:ascii="Arial" w:hAnsi="Arial" w:cs="Arial"/>
                <w:b/>
                <w:bCs/>
                <w:color w:val="000000" w:themeColor="text1"/>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986D97B" w14:textId="073C2B34" w:rsidR="001E051D" w:rsidRPr="00641943" w:rsidRDefault="001E051D" w:rsidP="001E051D">
            <w:pPr>
              <w:spacing w:before="40" w:after="40"/>
              <w:jc w:val="both"/>
              <w:rPr>
                <w:rFonts w:ascii="Arial" w:hAnsi="Arial" w:cs="Arial"/>
                <w:color w:val="000000" w:themeColor="text1"/>
                <w:sz w:val="20"/>
                <w:szCs w:val="20"/>
              </w:rPr>
            </w:pPr>
            <w:r w:rsidRPr="00641943">
              <w:rPr>
                <w:rFonts w:ascii="Arial" w:hAnsi="Arial" w:cs="Arial"/>
                <w:color w:val="000000" w:themeColor="text1"/>
                <w:sz w:val="20"/>
                <w:szCs w:val="20"/>
              </w:rPr>
              <w:t>Skatīt Komisijas 05.08.2026. sniegtos skaidrojumus un grozījumus uz 12.jautājumu. Iekārtas precizētas lokālās tāmes Nr. 1-1.1.13 pozīcijās Nr. 56–73 atbilstoši aktualizētajam rasējumam IN-3.2, redakcija no 11.05.2026. Aktualizēto rasējumu IN-3.2 skatīt pielikumā.</w:t>
            </w:r>
          </w:p>
        </w:tc>
      </w:tr>
      <w:tr w:rsidR="001E051D" w:rsidRPr="00973689" w14:paraId="2EF3EC2F"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1EC60D2B" w14:textId="77777777" w:rsidR="001E051D" w:rsidRPr="00DC1D28" w:rsidRDefault="001E051D" w:rsidP="001E051D">
            <w:pPr>
              <w:jc w:val="both"/>
              <w:rPr>
                <w:rFonts w:ascii="Arial" w:hAnsi="Arial" w:cs="Arial"/>
                <w:sz w:val="12"/>
                <w:szCs w:val="12"/>
              </w:rPr>
            </w:pPr>
          </w:p>
        </w:tc>
      </w:tr>
      <w:tr w:rsidR="001E051D" w:rsidRPr="00973689" w14:paraId="36FB8A61" w14:textId="77777777" w:rsidTr="00DC1D28">
        <w:trPr>
          <w:trHeight w:val="261"/>
        </w:trPr>
        <w:tc>
          <w:tcPr>
            <w:tcW w:w="1555" w:type="dxa"/>
            <w:tcBorders>
              <w:top w:val="single" w:sz="4" w:space="0" w:color="auto"/>
              <w:bottom w:val="single" w:sz="4" w:space="0" w:color="auto"/>
            </w:tcBorders>
          </w:tcPr>
          <w:p w14:paraId="24D7B961" w14:textId="47C3920E"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Jautājums34</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F3A6373" w14:textId="77777777" w:rsidR="001E051D" w:rsidRPr="00AD5E35" w:rsidRDefault="001E051D" w:rsidP="001E051D">
            <w:pPr>
              <w:spacing w:before="40" w:after="40"/>
              <w:jc w:val="both"/>
              <w:rPr>
                <w:rFonts w:ascii="Arial" w:hAnsi="Arial" w:cs="Arial"/>
                <w:sz w:val="20"/>
                <w:szCs w:val="20"/>
              </w:rPr>
            </w:pPr>
            <w:r w:rsidRPr="00AD5E35">
              <w:rPr>
                <w:rFonts w:ascii="Arial" w:hAnsi="Arial" w:cs="Arial"/>
                <w:sz w:val="20"/>
                <w:szCs w:val="20"/>
              </w:rPr>
              <w:t>Būvdarbu apjomu tāmes sadaļā 1-1.1.3. “Sienas, ēku un būvju karkasu konstrukcijas” pozīcijā Nr.80 ir iekļauts sekojošs būvdarbu apjoms:</w:t>
            </w:r>
          </w:p>
          <w:tbl>
            <w:tblPr>
              <w:tblW w:w="7543" w:type="dxa"/>
              <w:tblLook w:val="04A0" w:firstRow="1" w:lastRow="0" w:firstColumn="1" w:lastColumn="0" w:noHBand="0" w:noVBand="1"/>
            </w:tblPr>
            <w:tblGrid>
              <w:gridCol w:w="5569"/>
              <w:gridCol w:w="866"/>
              <w:gridCol w:w="1108"/>
            </w:tblGrid>
            <w:tr w:rsidR="001E051D" w:rsidRPr="00AD5E35" w14:paraId="6AC147DD" w14:textId="77777777" w:rsidTr="00AD5E35">
              <w:trPr>
                <w:trHeight w:val="823"/>
              </w:trPr>
              <w:tc>
                <w:tcPr>
                  <w:tcW w:w="5569" w:type="dxa"/>
                  <w:tcBorders>
                    <w:top w:val="single" w:sz="4" w:space="0" w:color="auto"/>
                    <w:left w:val="single" w:sz="4" w:space="0" w:color="auto"/>
                    <w:bottom w:val="single" w:sz="4" w:space="0" w:color="auto"/>
                    <w:right w:val="single" w:sz="4" w:space="0" w:color="auto"/>
                  </w:tcBorders>
                  <w:vAlign w:val="center"/>
                  <w:hideMark/>
                </w:tcPr>
                <w:p w14:paraId="3E06117D" w14:textId="77777777" w:rsidR="001E051D" w:rsidRPr="00AD5E35" w:rsidRDefault="001E051D" w:rsidP="001E051D">
                  <w:pPr>
                    <w:spacing w:before="40" w:after="40"/>
                    <w:rPr>
                      <w:rFonts w:ascii="Arial" w:hAnsi="Arial" w:cs="Arial"/>
                      <w:sz w:val="20"/>
                      <w:szCs w:val="20"/>
                    </w:rPr>
                  </w:pPr>
                  <w:r w:rsidRPr="00AD5E35">
                    <w:rPr>
                      <w:rFonts w:ascii="Arial" w:hAnsi="Arial" w:cs="Arial"/>
                      <w:sz w:val="20"/>
                      <w:szCs w:val="20"/>
                    </w:rPr>
                    <w:t xml:space="preserve">Montēt C24 koka dekoratīvās </w:t>
                  </w:r>
                  <w:proofErr w:type="spellStart"/>
                  <w:r w:rsidRPr="00AD5E35">
                    <w:rPr>
                      <w:rFonts w:ascii="Arial" w:hAnsi="Arial" w:cs="Arial"/>
                      <w:sz w:val="20"/>
                      <w:szCs w:val="20"/>
                    </w:rPr>
                    <w:t>lamellas</w:t>
                  </w:r>
                  <w:proofErr w:type="spellEnd"/>
                  <w:r w:rsidRPr="00AD5E35">
                    <w:rPr>
                      <w:rFonts w:ascii="Arial" w:hAnsi="Arial" w:cs="Arial"/>
                      <w:sz w:val="20"/>
                      <w:szCs w:val="20"/>
                    </w:rPr>
                    <w:t xml:space="preserve"> 45x145mm, ieskaitot visus stiprinājumus un palīgmateriālus.   </w:t>
                  </w:r>
                </w:p>
              </w:tc>
              <w:tc>
                <w:tcPr>
                  <w:tcW w:w="866" w:type="dxa"/>
                  <w:tcBorders>
                    <w:top w:val="single" w:sz="4" w:space="0" w:color="auto"/>
                    <w:left w:val="nil"/>
                    <w:bottom w:val="single" w:sz="4" w:space="0" w:color="auto"/>
                    <w:right w:val="single" w:sz="4" w:space="0" w:color="auto"/>
                  </w:tcBorders>
                  <w:vAlign w:val="center"/>
                  <w:hideMark/>
                </w:tcPr>
                <w:p w14:paraId="09D9B2AB" w14:textId="77777777" w:rsidR="001E051D" w:rsidRPr="00AD5E35" w:rsidRDefault="001E051D" w:rsidP="001E051D">
                  <w:pPr>
                    <w:spacing w:before="40" w:after="40"/>
                    <w:jc w:val="center"/>
                    <w:rPr>
                      <w:rFonts w:ascii="Arial" w:hAnsi="Arial" w:cs="Arial"/>
                      <w:sz w:val="20"/>
                      <w:szCs w:val="20"/>
                    </w:rPr>
                  </w:pPr>
                  <w:r w:rsidRPr="00AD5E35">
                    <w:rPr>
                      <w:rFonts w:ascii="Arial" w:hAnsi="Arial" w:cs="Arial"/>
                      <w:sz w:val="20"/>
                      <w:szCs w:val="20"/>
                    </w:rPr>
                    <w:t>m3</w:t>
                  </w:r>
                </w:p>
              </w:tc>
              <w:tc>
                <w:tcPr>
                  <w:tcW w:w="1108" w:type="dxa"/>
                  <w:tcBorders>
                    <w:top w:val="single" w:sz="4" w:space="0" w:color="auto"/>
                    <w:left w:val="nil"/>
                    <w:bottom w:val="single" w:sz="4" w:space="0" w:color="auto"/>
                    <w:right w:val="single" w:sz="4" w:space="0" w:color="auto"/>
                  </w:tcBorders>
                  <w:vAlign w:val="center"/>
                  <w:hideMark/>
                </w:tcPr>
                <w:p w14:paraId="7FA7FDD1" w14:textId="77777777" w:rsidR="001E051D" w:rsidRPr="00AD5E35" w:rsidRDefault="001E051D" w:rsidP="001E051D">
                  <w:pPr>
                    <w:spacing w:before="40" w:after="40"/>
                    <w:jc w:val="center"/>
                    <w:rPr>
                      <w:rFonts w:ascii="Arial" w:hAnsi="Arial" w:cs="Arial"/>
                      <w:sz w:val="20"/>
                      <w:szCs w:val="20"/>
                    </w:rPr>
                  </w:pPr>
                  <w:r w:rsidRPr="00AD5E35">
                    <w:rPr>
                      <w:rFonts w:ascii="Arial" w:hAnsi="Arial" w:cs="Arial"/>
                      <w:sz w:val="20"/>
                      <w:szCs w:val="20"/>
                    </w:rPr>
                    <w:t>7,01</w:t>
                  </w:r>
                </w:p>
              </w:tc>
            </w:tr>
          </w:tbl>
          <w:p w14:paraId="13EEDCC1" w14:textId="77777777" w:rsidR="001E051D" w:rsidRPr="00AD5E35" w:rsidRDefault="001E051D" w:rsidP="001E051D">
            <w:pPr>
              <w:spacing w:before="40" w:after="40"/>
              <w:jc w:val="both"/>
              <w:rPr>
                <w:rFonts w:ascii="Arial" w:hAnsi="Arial" w:cs="Arial"/>
                <w:sz w:val="20"/>
                <w:szCs w:val="20"/>
              </w:rPr>
            </w:pPr>
            <w:r w:rsidRPr="00AD5E35">
              <w:rPr>
                <w:rFonts w:ascii="Arial" w:hAnsi="Arial" w:cs="Arial"/>
                <w:sz w:val="20"/>
                <w:szCs w:val="20"/>
              </w:rPr>
              <w:t>un Būvdarbu apjomu tāmes sadaļā 1-1.1.9. “Ārējie apdares darbi” pozīcijā Nr.5 ir iekļauts sekojošs būvdarbu apjoms ar apjomu 7,18m3</w:t>
            </w:r>
          </w:p>
          <w:tbl>
            <w:tblPr>
              <w:tblW w:w="7543" w:type="dxa"/>
              <w:tblLook w:val="04A0" w:firstRow="1" w:lastRow="0" w:firstColumn="1" w:lastColumn="0" w:noHBand="0" w:noVBand="1"/>
            </w:tblPr>
            <w:tblGrid>
              <w:gridCol w:w="5559"/>
              <w:gridCol w:w="850"/>
              <w:gridCol w:w="1134"/>
            </w:tblGrid>
            <w:tr w:rsidR="001E051D" w:rsidRPr="00AD5E35" w14:paraId="45A33405" w14:textId="77777777" w:rsidTr="00AD5E35">
              <w:trPr>
                <w:trHeight w:val="793"/>
              </w:trPr>
              <w:tc>
                <w:tcPr>
                  <w:tcW w:w="5559" w:type="dxa"/>
                  <w:tcBorders>
                    <w:top w:val="single" w:sz="4" w:space="0" w:color="auto"/>
                    <w:left w:val="single" w:sz="4" w:space="0" w:color="auto"/>
                    <w:bottom w:val="single" w:sz="4" w:space="0" w:color="auto"/>
                    <w:right w:val="single" w:sz="4" w:space="0" w:color="auto"/>
                  </w:tcBorders>
                  <w:vAlign w:val="center"/>
                  <w:hideMark/>
                </w:tcPr>
                <w:p w14:paraId="4D978811" w14:textId="77777777" w:rsidR="001E051D" w:rsidRPr="00AD5E35" w:rsidRDefault="001E051D" w:rsidP="001E051D">
                  <w:pPr>
                    <w:spacing w:before="40" w:after="40"/>
                    <w:rPr>
                      <w:rFonts w:ascii="Arial" w:hAnsi="Arial" w:cs="Arial"/>
                      <w:sz w:val="20"/>
                      <w:szCs w:val="20"/>
                    </w:rPr>
                  </w:pPr>
                  <w:r w:rsidRPr="00AD5E35">
                    <w:rPr>
                      <w:rFonts w:ascii="Arial" w:hAnsi="Arial" w:cs="Arial"/>
                      <w:sz w:val="20"/>
                      <w:szCs w:val="20"/>
                    </w:rPr>
                    <w:t xml:space="preserve">Montēt krāsotas dekoratīvas koka </w:t>
                  </w:r>
                  <w:proofErr w:type="spellStart"/>
                  <w:r w:rsidRPr="00AD5E35">
                    <w:rPr>
                      <w:rFonts w:ascii="Arial" w:hAnsi="Arial" w:cs="Arial"/>
                      <w:sz w:val="20"/>
                      <w:szCs w:val="20"/>
                    </w:rPr>
                    <w:t>lameles</w:t>
                  </w:r>
                  <w:proofErr w:type="spellEnd"/>
                  <w:r w:rsidRPr="00AD5E35">
                    <w:rPr>
                      <w:rFonts w:ascii="Arial" w:hAnsi="Arial" w:cs="Arial"/>
                      <w:sz w:val="20"/>
                      <w:szCs w:val="20"/>
                    </w:rPr>
                    <w:t xml:space="preserve"> 45x145mm, ieskaitot visus palīgmateriālus un stiprinājumus.</w:t>
                  </w:r>
                </w:p>
              </w:tc>
              <w:tc>
                <w:tcPr>
                  <w:tcW w:w="850" w:type="dxa"/>
                  <w:tcBorders>
                    <w:top w:val="single" w:sz="4" w:space="0" w:color="auto"/>
                    <w:left w:val="nil"/>
                    <w:bottom w:val="single" w:sz="4" w:space="0" w:color="auto"/>
                    <w:right w:val="single" w:sz="4" w:space="0" w:color="auto"/>
                  </w:tcBorders>
                  <w:vAlign w:val="center"/>
                  <w:hideMark/>
                </w:tcPr>
                <w:p w14:paraId="494BD79B" w14:textId="77777777" w:rsidR="001E051D" w:rsidRPr="00AD5E35" w:rsidRDefault="001E051D" w:rsidP="001E051D">
                  <w:pPr>
                    <w:spacing w:before="40" w:after="40"/>
                    <w:jc w:val="center"/>
                    <w:rPr>
                      <w:rFonts w:ascii="Arial" w:hAnsi="Arial" w:cs="Arial"/>
                      <w:sz w:val="20"/>
                      <w:szCs w:val="20"/>
                    </w:rPr>
                  </w:pPr>
                  <w:r w:rsidRPr="00AD5E35">
                    <w:rPr>
                      <w:rFonts w:ascii="Arial" w:hAnsi="Arial" w:cs="Arial"/>
                      <w:sz w:val="20"/>
                      <w:szCs w:val="20"/>
                    </w:rPr>
                    <w:t>m</w:t>
                  </w:r>
                </w:p>
              </w:tc>
              <w:tc>
                <w:tcPr>
                  <w:tcW w:w="1134" w:type="dxa"/>
                  <w:tcBorders>
                    <w:top w:val="single" w:sz="4" w:space="0" w:color="auto"/>
                    <w:left w:val="nil"/>
                    <w:bottom w:val="single" w:sz="4" w:space="0" w:color="auto"/>
                    <w:right w:val="single" w:sz="4" w:space="0" w:color="auto"/>
                  </w:tcBorders>
                  <w:vAlign w:val="center"/>
                  <w:hideMark/>
                </w:tcPr>
                <w:p w14:paraId="7D9B3091" w14:textId="77777777" w:rsidR="001E051D" w:rsidRPr="00AD5E35" w:rsidRDefault="001E051D" w:rsidP="001E051D">
                  <w:pPr>
                    <w:spacing w:before="40" w:after="40"/>
                    <w:jc w:val="center"/>
                    <w:rPr>
                      <w:rFonts w:ascii="Arial" w:hAnsi="Arial" w:cs="Arial"/>
                      <w:sz w:val="20"/>
                      <w:szCs w:val="20"/>
                    </w:rPr>
                  </w:pPr>
                  <w:r w:rsidRPr="00AD5E35">
                    <w:rPr>
                      <w:rFonts w:ascii="Arial" w:hAnsi="Arial" w:cs="Arial"/>
                      <w:sz w:val="20"/>
                      <w:szCs w:val="20"/>
                    </w:rPr>
                    <w:t xml:space="preserve">1 100,40 </w:t>
                  </w:r>
                </w:p>
              </w:tc>
            </w:tr>
          </w:tbl>
          <w:p w14:paraId="02EF722B" w14:textId="3478C977" w:rsidR="001E051D" w:rsidRPr="00AD5E35" w:rsidRDefault="001E051D" w:rsidP="001E051D">
            <w:pPr>
              <w:spacing w:before="40" w:after="40"/>
              <w:jc w:val="both"/>
              <w:rPr>
                <w:rFonts w:ascii="Arial" w:hAnsi="Arial" w:cs="Arial"/>
                <w:sz w:val="20"/>
                <w:szCs w:val="20"/>
              </w:rPr>
            </w:pPr>
            <w:r w:rsidRPr="00AD5E35">
              <w:rPr>
                <w:rFonts w:ascii="Arial" w:hAnsi="Arial" w:cs="Arial"/>
                <w:sz w:val="20"/>
                <w:szCs w:val="20"/>
              </w:rPr>
              <w:t>Lūdzu precizēt, vai šie būvdarbu apjomi nepārklājas.</w:t>
            </w:r>
          </w:p>
        </w:tc>
      </w:tr>
      <w:tr w:rsidR="001E051D" w:rsidRPr="00973689" w14:paraId="0C8D3B20" w14:textId="77777777" w:rsidTr="00DC1D28">
        <w:trPr>
          <w:trHeight w:val="261"/>
        </w:trPr>
        <w:tc>
          <w:tcPr>
            <w:tcW w:w="1555" w:type="dxa"/>
            <w:tcBorders>
              <w:top w:val="single" w:sz="4" w:space="0" w:color="auto"/>
              <w:bottom w:val="single" w:sz="4" w:space="0" w:color="auto"/>
            </w:tcBorders>
          </w:tcPr>
          <w:p w14:paraId="7E991BE4" w14:textId="7AD4CAA7"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52CFE4E6" w14:textId="077C760E" w:rsidR="001E051D" w:rsidRPr="00AD5E35" w:rsidRDefault="001E051D" w:rsidP="001E051D">
            <w:pPr>
              <w:spacing w:before="40" w:after="40"/>
              <w:jc w:val="both"/>
              <w:rPr>
                <w:rFonts w:ascii="Arial" w:hAnsi="Arial" w:cs="Arial"/>
                <w:color w:val="000000" w:themeColor="text1"/>
                <w:sz w:val="20"/>
                <w:szCs w:val="20"/>
              </w:rPr>
            </w:pPr>
            <w:r w:rsidRPr="00AD5E35">
              <w:rPr>
                <w:rFonts w:ascii="Arial" w:hAnsi="Arial" w:cs="Arial"/>
                <w:color w:val="000000" w:themeColor="text1"/>
                <w:sz w:val="20"/>
                <w:szCs w:val="20"/>
              </w:rPr>
              <w:t>Skatīt Komisijas 05.08.2026. sniegtos skaidrojumus un grozījumus uz 2.jautājumu. Lokālajā tāmē Nr. 1-1.1.9 “Ārējie apdares darbi” pozīcija Nr. 5 ir dzēsta.</w:t>
            </w:r>
          </w:p>
        </w:tc>
      </w:tr>
      <w:tr w:rsidR="001E051D" w:rsidRPr="00973689" w14:paraId="1FB6F4EE"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4CFCF7B0" w14:textId="77777777" w:rsidR="001E051D" w:rsidRPr="00DC1D28" w:rsidRDefault="001E051D" w:rsidP="001E051D">
            <w:pPr>
              <w:jc w:val="both"/>
              <w:rPr>
                <w:rFonts w:ascii="Arial" w:hAnsi="Arial" w:cs="Arial"/>
                <w:sz w:val="12"/>
                <w:szCs w:val="12"/>
              </w:rPr>
            </w:pPr>
          </w:p>
        </w:tc>
      </w:tr>
      <w:tr w:rsidR="001E051D" w:rsidRPr="00973689" w14:paraId="23961B95" w14:textId="77777777" w:rsidTr="00DC1D28">
        <w:trPr>
          <w:trHeight w:val="261"/>
        </w:trPr>
        <w:tc>
          <w:tcPr>
            <w:tcW w:w="1555" w:type="dxa"/>
            <w:tcBorders>
              <w:top w:val="single" w:sz="4" w:space="0" w:color="auto"/>
              <w:bottom w:val="single" w:sz="4" w:space="0" w:color="auto"/>
            </w:tcBorders>
          </w:tcPr>
          <w:p w14:paraId="5326FB14" w14:textId="7E20987C"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Jautājums35</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D6C5AEF" w14:textId="77777777"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 xml:space="preserve">Lūdzam precizēt vai lokālo tāmju pozīcijās ir iekļauti roku balsti, saskaņā ar rasējumu IN-7? Rasējumā IN-7 norādīta specifikācija 1 m roku balstam, bet nav sniegta informācija par kopējo roku balstu daudzumu (garumu). </w:t>
            </w:r>
          </w:p>
          <w:p w14:paraId="30E94836" w14:textId="4390EEAF" w:rsidR="001E051D" w:rsidRPr="00AB2924" w:rsidRDefault="001E051D" w:rsidP="001E051D">
            <w:pPr>
              <w:spacing w:before="40" w:after="40"/>
              <w:jc w:val="both"/>
              <w:rPr>
                <w:rFonts w:ascii="Arial" w:hAnsi="Arial" w:cs="Arial"/>
                <w:sz w:val="20"/>
                <w:szCs w:val="20"/>
              </w:rPr>
            </w:pPr>
            <w:r w:rsidRPr="00AB2924">
              <w:rPr>
                <w:rFonts w:ascii="Arial" w:hAnsi="Arial" w:cs="Arial"/>
                <w:sz w:val="20"/>
                <w:szCs w:val="20"/>
              </w:rPr>
              <w:t xml:space="preserve">Ja ir iekļauti tāmju pozīcijās- lūdza norādīt attiecīgo lokālo tāmi un pozīciju, vai nepieciešamības gadījumā papildināt lokālo tāmju sastāvu ar šo pozīciju. </w:t>
            </w:r>
          </w:p>
          <w:p w14:paraId="4CCEED04" w14:textId="77777777" w:rsidR="001E051D" w:rsidRDefault="001E051D" w:rsidP="001E051D">
            <w:pPr>
              <w:spacing w:before="40" w:after="40"/>
              <w:jc w:val="both"/>
              <w:rPr>
                <w:rFonts w:ascii="Arial" w:hAnsi="Arial" w:cs="Arial"/>
                <w:sz w:val="20"/>
                <w:szCs w:val="20"/>
              </w:rPr>
            </w:pPr>
            <w:r w:rsidRPr="007F2880">
              <w:rPr>
                <w:noProof/>
              </w:rPr>
              <w:drawing>
                <wp:inline distT="0" distB="0" distL="0" distR="0" wp14:anchorId="47D79A1E" wp14:editId="1022F4B2">
                  <wp:extent cx="3296904" cy="2369489"/>
                  <wp:effectExtent l="0" t="0" r="0" b="0"/>
                  <wp:docPr id="1610239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239886" name=""/>
                          <pic:cNvPicPr/>
                        </pic:nvPicPr>
                        <pic:blipFill>
                          <a:blip r:embed="rId23"/>
                          <a:stretch>
                            <a:fillRect/>
                          </a:stretch>
                        </pic:blipFill>
                        <pic:spPr>
                          <a:xfrm>
                            <a:off x="0" y="0"/>
                            <a:ext cx="3309007" cy="2378188"/>
                          </a:xfrm>
                          <a:prstGeom prst="rect">
                            <a:avLst/>
                          </a:prstGeom>
                        </pic:spPr>
                      </pic:pic>
                    </a:graphicData>
                  </a:graphic>
                </wp:inline>
              </w:drawing>
            </w:r>
          </w:p>
          <w:p w14:paraId="197B2062" w14:textId="1C0BFEFD" w:rsidR="001E051D" w:rsidRPr="00017E3C" w:rsidRDefault="001E051D" w:rsidP="001E051D">
            <w:pPr>
              <w:spacing w:before="40" w:after="40"/>
              <w:jc w:val="both"/>
              <w:rPr>
                <w:rFonts w:ascii="Arial" w:hAnsi="Arial" w:cs="Arial"/>
                <w:sz w:val="20"/>
                <w:szCs w:val="20"/>
              </w:rPr>
            </w:pPr>
            <w:r w:rsidRPr="007F2880">
              <w:rPr>
                <w:noProof/>
              </w:rPr>
              <w:lastRenderedPageBreak/>
              <w:drawing>
                <wp:inline distT="0" distB="0" distL="0" distR="0" wp14:anchorId="1341DDFE" wp14:editId="701919D8">
                  <wp:extent cx="2311427" cy="1984172"/>
                  <wp:effectExtent l="0" t="0" r="0" b="0"/>
                  <wp:docPr id="1648358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358369" name=""/>
                          <pic:cNvPicPr/>
                        </pic:nvPicPr>
                        <pic:blipFill>
                          <a:blip r:embed="rId24"/>
                          <a:stretch>
                            <a:fillRect/>
                          </a:stretch>
                        </pic:blipFill>
                        <pic:spPr>
                          <a:xfrm>
                            <a:off x="0" y="0"/>
                            <a:ext cx="2322730" cy="1993875"/>
                          </a:xfrm>
                          <a:prstGeom prst="rect">
                            <a:avLst/>
                          </a:prstGeom>
                        </pic:spPr>
                      </pic:pic>
                    </a:graphicData>
                  </a:graphic>
                </wp:inline>
              </w:drawing>
            </w:r>
          </w:p>
        </w:tc>
      </w:tr>
      <w:tr w:rsidR="001E051D" w:rsidRPr="00973689" w14:paraId="20F73FBB" w14:textId="77777777" w:rsidTr="00DC1D28">
        <w:trPr>
          <w:trHeight w:val="261"/>
        </w:trPr>
        <w:tc>
          <w:tcPr>
            <w:tcW w:w="1555" w:type="dxa"/>
            <w:tcBorders>
              <w:top w:val="single" w:sz="4" w:space="0" w:color="auto"/>
              <w:bottom w:val="single" w:sz="4" w:space="0" w:color="auto"/>
            </w:tcBorders>
          </w:tcPr>
          <w:p w14:paraId="39F94965" w14:textId="316284D2" w:rsidR="001E051D" w:rsidRPr="00D339D5" w:rsidRDefault="001E051D" w:rsidP="001E051D">
            <w:pPr>
              <w:spacing w:before="40" w:after="40"/>
              <w:rPr>
                <w:rFonts w:ascii="Arial" w:hAnsi="Arial" w:cs="Arial"/>
                <w:b/>
                <w:bCs/>
                <w:color w:val="000000" w:themeColor="text1"/>
                <w:sz w:val="20"/>
                <w:szCs w:val="20"/>
                <w:lang w:eastAsia="en-US"/>
              </w:rPr>
            </w:pPr>
            <w:r w:rsidRPr="00D339D5">
              <w:rPr>
                <w:rFonts w:ascii="Arial" w:hAnsi="Arial" w:cs="Arial"/>
                <w:b/>
                <w:bCs/>
                <w:color w:val="000000" w:themeColor="text1"/>
                <w:sz w:val="20"/>
                <w:szCs w:val="20"/>
                <w:lang w:eastAsia="en-US"/>
              </w:rPr>
              <w:lastRenderedPageBreak/>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23B4599" w14:textId="4E49BC28" w:rsidR="001E051D" w:rsidRPr="00D339D5" w:rsidRDefault="001E051D" w:rsidP="001E051D">
            <w:pPr>
              <w:spacing w:before="40" w:after="40"/>
              <w:jc w:val="both"/>
              <w:rPr>
                <w:rFonts w:ascii="Arial" w:hAnsi="Arial" w:cs="Arial"/>
                <w:color w:val="000000" w:themeColor="text1"/>
                <w:sz w:val="20"/>
                <w:szCs w:val="20"/>
              </w:rPr>
            </w:pPr>
            <w:r w:rsidRPr="00D339D5">
              <w:rPr>
                <w:rFonts w:ascii="Arial" w:hAnsi="Arial" w:cs="Arial"/>
                <w:color w:val="000000" w:themeColor="text1"/>
                <w:sz w:val="20"/>
                <w:szCs w:val="20"/>
              </w:rPr>
              <w:t>Tāme Nr. 1-1.1.13 ir papildināta ar pozīcijām Nr. 205 un 206, kas attiecas uz roku balstu izgatavošanu un uzstādīšanu.</w:t>
            </w:r>
          </w:p>
          <w:p w14:paraId="2B817877" w14:textId="7FDA1FF5" w:rsidR="001E051D" w:rsidRPr="00D339D5" w:rsidRDefault="001E051D" w:rsidP="001E051D">
            <w:pPr>
              <w:spacing w:before="40" w:after="40"/>
              <w:jc w:val="both"/>
              <w:rPr>
                <w:rFonts w:ascii="Arial" w:hAnsi="Arial" w:cs="Arial"/>
                <w:color w:val="000000" w:themeColor="text1"/>
                <w:sz w:val="20"/>
                <w:szCs w:val="20"/>
              </w:rPr>
            </w:pPr>
            <w:r w:rsidRPr="00D339D5">
              <w:rPr>
                <w:rFonts w:ascii="Arial" w:hAnsi="Arial" w:cs="Arial"/>
                <w:color w:val="000000" w:themeColor="text1"/>
                <w:sz w:val="20"/>
                <w:szCs w:val="20"/>
              </w:rPr>
              <w:t>Tiks aktualizēta rasējuma IN-7 redakcija, kurā precizēti palodžu mezgli un izmēri.</w:t>
            </w:r>
          </w:p>
        </w:tc>
      </w:tr>
      <w:tr w:rsidR="001E051D" w:rsidRPr="00973689" w14:paraId="56769A79" w14:textId="77777777" w:rsidTr="00377B5A">
        <w:trPr>
          <w:trHeight w:val="121"/>
        </w:trPr>
        <w:tc>
          <w:tcPr>
            <w:tcW w:w="1555" w:type="dxa"/>
            <w:tcBorders>
              <w:top w:val="single" w:sz="4" w:space="0" w:color="auto"/>
              <w:bottom w:val="single" w:sz="4" w:space="0" w:color="auto"/>
            </w:tcBorders>
          </w:tcPr>
          <w:p w14:paraId="481BFAFE" w14:textId="33B14633" w:rsidR="001E051D" w:rsidRPr="00B33BA6" w:rsidRDefault="001E051D" w:rsidP="001E051D">
            <w:pPr>
              <w:spacing w:before="40" w:after="40"/>
              <w:rPr>
                <w:rFonts w:ascii="Arial" w:hAnsi="Arial" w:cs="Arial"/>
                <w:b/>
                <w:bCs/>
                <w:sz w:val="20"/>
                <w:szCs w:val="20"/>
                <w:highlight w:val="yellow"/>
                <w:lang w:eastAsia="en-US"/>
              </w:rPr>
            </w:pPr>
            <w:r w:rsidRPr="00740DB5">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478B9A3" w14:textId="1FCFDDE1" w:rsidR="001E051D" w:rsidRPr="001D4BC6" w:rsidRDefault="00834564" w:rsidP="001E051D">
            <w:pPr>
              <w:spacing w:before="40" w:after="40"/>
              <w:jc w:val="both"/>
              <w:rPr>
                <w:rFonts w:ascii="Arial" w:hAnsi="Arial" w:cs="Arial"/>
                <w:color w:val="00B050"/>
                <w:sz w:val="20"/>
                <w:szCs w:val="20"/>
              </w:rPr>
            </w:pPr>
            <w:r w:rsidRPr="00377B5A">
              <w:rPr>
                <w:rFonts w:ascii="Arial" w:hAnsi="Arial" w:cs="Arial"/>
                <w:color w:val="000000" w:themeColor="text1"/>
                <w:sz w:val="20"/>
                <w:szCs w:val="20"/>
              </w:rPr>
              <w:t>Skatīt atbildi uz 8.jautājumu</w:t>
            </w:r>
          </w:p>
        </w:tc>
      </w:tr>
      <w:tr w:rsidR="001E051D" w:rsidRPr="00973689" w14:paraId="0ED412D0"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5E1CB838" w14:textId="77777777" w:rsidR="001E051D" w:rsidRPr="00DC1D28" w:rsidRDefault="001E051D" w:rsidP="001E051D">
            <w:pPr>
              <w:jc w:val="both"/>
              <w:rPr>
                <w:rFonts w:ascii="Arial" w:hAnsi="Arial" w:cs="Arial"/>
                <w:sz w:val="12"/>
                <w:szCs w:val="12"/>
              </w:rPr>
            </w:pPr>
          </w:p>
        </w:tc>
      </w:tr>
      <w:tr w:rsidR="001E051D" w:rsidRPr="00973689" w14:paraId="3640B13B" w14:textId="77777777" w:rsidTr="00DC1D28">
        <w:trPr>
          <w:trHeight w:val="261"/>
        </w:trPr>
        <w:tc>
          <w:tcPr>
            <w:tcW w:w="1555" w:type="dxa"/>
            <w:tcBorders>
              <w:top w:val="single" w:sz="4" w:space="0" w:color="auto"/>
              <w:bottom w:val="single" w:sz="4" w:space="0" w:color="auto"/>
            </w:tcBorders>
          </w:tcPr>
          <w:p w14:paraId="2BD13621" w14:textId="0DBA834D"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Jautājums36</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4164ACF" w14:textId="1391E957" w:rsidR="001E051D" w:rsidRPr="00AB2924" w:rsidRDefault="001E051D" w:rsidP="001E051D">
            <w:pPr>
              <w:spacing w:line="276" w:lineRule="auto"/>
              <w:jc w:val="both"/>
              <w:rPr>
                <w:rFonts w:ascii="Arial" w:hAnsi="Arial" w:cs="Arial"/>
                <w14:ligatures w14:val="standardContextual"/>
              </w:rPr>
            </w:pPr>
            <w:r w:rsidRPr="00AB2924">
              <w:rPr>
                <w:rFonts w:ascii="Arial" w:hAnsi="Arial" w:cs="Arial"/>
                <w:sz w:val="20"/>
                <w:szCs w:val="20"/>
                <w14:ligatures w14:val="standardContextual"/>
              </w:rPr>
              <w:t>Lūdzam precizēt Nolikuma 3.11.7. punktā noteikto prasību par kvalificētu speciālistu dārzkopības, agronomijas vai ainavu arhitektūras jomā. Vai par atbilstošu minētajai prasībai tiks uzskatīts speciālists, kuram ir Latvijas Ainavu arhitektu asociācijas izsniegts sertifikāts "Ainavu tehniķis – darbu vadītājs"?</w:t>
            </w:r>
          </w:p>
        </w:tc>
      </w:tr>
      <w:tr w:rsidR="001E051D" w:rsidRPr="00973689" w14:paraId="142CF23D" w14:textId="77777777" w:rsidTr="00B07AEE">
        <w:trPr>
          <w:trHeight w:val="261"/>
        </w:trPr>
        <w:tc>
          <w:tcPr>
            <w:tcW w:w="1555" w:type="dxa"/>
            <w:tcBorders>
              <w:top w:val="single" w:sz="4" w:space="0" w:color="auto"/>
              <w:bottom w:val="single" w:sz="4" w:space="0" w:color="auto"/>
            </w:tcBorders>
          </w:tcPr>
          <w:p w14:paraId="1C56EABD" w14:textId="0EBB8D85"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D781E3D" w14:textId="3DDCD392" w:rsidR="001E051D" w:rsidRPr="0047502F" w:rsidRDefault="001E051D" w:rsidP="001E051D">
            <w:pPr>
              <w:spacing w:before="40" w:after="40"/>
              <w:jc w:val="both"/>
              <w:rPr>
                <w:rFonts w:ascii="Arial" w:hAnsi="Arial" w:cs="Arial"/>
                <w:color w:val="000000" w:themeColor="text1"/>
                <w:sz w:val="20"/>
                <w:szCs w:val="20"/>
              </w:rPr>
            </w:pPr>
            <w:r w:rsidRPr="0047502F">
              <w:rPr>
                <w:rFonts w:ascii="Arial" w:hAnsi="Arial" w:cs="Arial"/>
                <w:color w:val="000000" w:themeColor="text1"/>
                <w:sz w:val="20"/>
                <w:szCs w:val="20"/>
                <w14:ligatures w14:val="standardContextual"/>
              </w:rPr>
              <w:t>Latvijas Ainavu arhitektu asociācijas</w:t>
            </w:r>
            <w:r w:rsidRPr="0047502F">
              <w:rPr>
                <w:rFonts w:ascii="Arial" w:hAnsi="Arial" w:cs="Arial"/>
                <w:color w:val="000000" w:themeColor="text1"/>
                <w:sz w:val="20"/>
                <w:szCs w:val="20"/>
              </w:rPr>
              <w:t xml:space="preserve"> sertifikāts “Ainavu tehniķis – darbu vadītājs” neaizstāj </w:t>
            </w:r>
            <w:r>
              <w:rPr>
                <w:rFonts w:ascii="Arial" w:hAnsi="Arial" w:cs="Arial"/>
                <w:color w:val="000000" w:themeColor="text1"/>
                <w:sz w:val="20"/>
                <w:szCs w:val="20"/>
              </w:rPr>
              <w:t>n</w:t>
            </w:r>
            <w:r w:rsidRPr="0047502F">
              <w:rPr>
                <w:rFonts w:ascii="Arial" w:hAnsi="Arial" w:cs="Arial"/>
                <w:color w:val="000000" w:themeColor="text1"/>
                <w:sz w:val="20"/>
                <w:szCs w:val="20"/>
              </w:rPr>
              <w:t>olikuma 3.11.7.punkta d) apakšpunktā prasīto izglītības dokumentu, tas apliecina kompetenci un praksi, bet ne prasīto izglītību. Lai apliecinātu atbilstību</w:t>
            </w:r>
            <w:r>
              <w:rPr>
                <w:rFonts w:ascii="Arial" w:hAnsi="Arial" w:cs="Arial"/>
                <w:color w:val="000000" w:themeColor="text1"/>
                <w:sz w:val="20"/>
                <w:szCs w:val="20"/>
              </w:rPr>
              <w:t xml:space="preserve"> nolikuma 3.11.7.punktā noteiktajai prasībai</w:t>
            </w:r>
            <w:r w:rsidRPr="0047502F">
              <w:rPr>
                <w:rFonts w:ascii="Arial" w:hAnsi="Arial" w:cs="Arial"/>
                <w:color w:val="000000" w:themeColor="text1"/>
                <w:sz w:val="20"/>
                <w:szCs w:val="20"/>
              </w:rPr>
              <w:t xml:space="preserve">, jāiesniedz attiecīgā speciālista </w:t>
            </w:r>
            <w:r w:rsidRPr="0047502F">
              <w:rPr>
                <w:rFonts w:ascii="Arial" w:hAnsi="Arial" w:cs="Arial"/>
                <w:b/>
                <w:bCs/>
                <w:color w:val="000000" w:themeColor="text1"/>
                <w:sz w:val="20"/>
                <w:szCs w:val="20"/>
              </w:rPr>
              <w:t>kvalifikācijas (izglītību) apliecinoša dokumenta kopiju dārzkopības, agronomijas vai ainavu arhitektūras jomā</w:t>
            </w:r>
            <w:r w:rsidRPr="0047502F">
              <w:rPr>
                <w:rFonts w:ascii="Arial" w:hAnsi="Arial" w:cs="Arial"/>
                <w:color w:val="000000" w:themeColor="text1"/>
                <w:sz w:val="20"/>
                <w:szCs w:val="20"/>
              </w:rPr>
              <w:t>.</w:t>
            </w:r>
          </w:p>
        </w:tc>
      </w:tr>
      <w:tr w:rsidR="001E051D" w:rsidRPr="00973689" w14:paraId="7BA64D28" w14:textId="77777777" w:rsidTr="00B07AEE">
        <w:trPr>
          <w:trHeight w:val="85"/>
        </w:trPr>
        <w:tc>
          <w:tcPr>
            <w:tcW w:w="9351" w:type="dxa"/>
            <w:gridSpan w:val="2"/>
            <w:tcBorders>
              <w:top w:val="single" w:sz="4" w:space="0" w:color="auto"/>
              <w:bottom w:val="single" w:sz="4" w:space="0" w:color="auto"/>
              <w:right w:val="single" w:sz="4" w:space="0" w:color="auto"/>
            </w:tcBorders>
            <w:shd w:val="clear" w:color="auto" w:fill="CCFFCC"/>
          </w:tcPr>
          <w:p w14:paraId="3528DCAB" w14:textId="77777777" w:rsidR="001E051D" w:rsidRPr="00B07AEE" w:rsidRDefault="001E051D" w:rsidP="001E051D">
            <w:pPr>
              <w:jc w:val="both"/>
              <w:rPr>
                <w:rFonts w:ascii="Arial" w:hAnsi="Arial" w:cs="Arial"/>
                <w:sz w:val="12"/>
                <w:szCs w:val="12"/>
              </w:rPr>
            </w:pPr>
          </w:p>
        </w:tc>
      </w:tr>
      <w:tr w:rsidR="001E051D" w:rsidRPr="00973689" w14:paraId="45AFB9BC" w14:textId="77777777" w:rsidTr="00B07AEE">
        <w:trPr>
          <w:trHeight w:val="261"/>
        </w:trPr>
        <w:tc>
          <w:tcPr>
            <w:tcW w:w="1555" w:type="dxa"/>
            <w:tcBorders>
              <w:top w:val="single" w:sz="4" w:space="0" w:color="auto"/>
              <w:bottom w:val="single" w:sz="4" w:space="0" w:color="auto"/>
            </w:tcBorders>
          </w:tcPr>
          <w:p w14:paraId="05D8B0F8" w14:textId="441F0612" w:rsidR="001E051D" w:rsidRPr="00017E3C" w:rsidRDefault="001E051D" w:rsidP="001E051D">
            <w:pPr>
              <w:spacing w:before="40" w:after="40"/>
              <w:rPr>
                <w:rFonts w:ascii="Arial" w:hAnsi="Arial" w:cs="Arial"/>
                <w:b/>
                <w:bCs/>
                <w:sz w:val="20"/>
                <w:szCs w:val="20"/>
                <w:lang w:eastAsia="en-US"/>
              </w:rPr>
            </w:pPr>
            <w:r>
              <w:rPr>
                <w:rFonts w:ascii="Arial" w:hAnsi="Arial" w:cs="Arial"/>
                <w:b/>
                <w:bCs/>
                <w:sz w:val="20"/>
                <w:szCs w:val="20"/>
                <w:lang w:eastAsia="en-US"/>
              </w:rPr>
              <w:t>Jautājums37</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0F2D4AB" w14:textId="599CB99B" w:rsidR="001E051D" w:rsidRPr="00447EB1" w:rsidRDefault="001E051D" w:rsidP="001E051D">
            <w:pPr>
              <w:spacing w:before="40" w:after="40"/>
              <w:jc w:val="both"/>
              <w:rPr>
                <w:rFonts w:ascii="Arial" w:hAnsi="Arial" w:cs="Arial"/>
                <w:sz w:val="20"/>
                <w:szCs w:val="20"/>
              </w:rPr>
            </w:pPr>
            <w:r w:rsidRPr="00447EB1">
              <w:rPr>
                <w:rFonts w:ascii="Arial" w:hAnsi="Arial" w:cs="Arial"/>
                <w:sz w:val="20"/>
                <w:szCs w:val="20"/>
              </w:rPr>
              <w:t>Jautājums lokālo tāmi 1-1.2.3.:</w:t>
            </w:r>
          </w:p>
          <w:p w14:paraId="6509D7FC" w14:textId="6C896611" w:rsidR="001E051D" w:rsidRPr="00017E3C" w:rsidRDefault="001E051D" w:rsidP="001E051D">
            <w:pPr>
              <w:spacing w:before="40" w:after="40"/>
              <w:jc w:val="both"/>
              <w:rPr>
                <w:rFonts w:ascii="Arial" w:hAnsi="Arial" w:cs="Arial"/>
                <w:sz w:val="20"/>
                <w:szCs w:val="20"/>
              </w:rPr>
            </w:pPr>
            <w:r w:rsidRPr="00447EB1">
              <w:rPr>
                <w:rFonts w:ascii="Arial" w:hAnsi="Arial" w:cs="Arial"/>
                <w:sz w:val="20"/>
                <w:szCs w:val="20"/>
              </w:rPr>
              <w:t xml:space="preserve">Ar Skaidrojumiem un grozījumiem 05.08.2026. lokālās tāmes 1-1.2.3. pozīcijas </w:t>
            </w:r>
            <w:proofErr w:type="spellStart"/>
            <w:r w:rsidRPr="00447EB1">
              <w:rPr>
                <w:rFonts w:ascii="Arial" w:hAnsi="Arial" w:cs="Arial"/>
                <w:sz w:val="20"/>
                <w:szCs w:val="20"/>
              </w:rPr>
              <w:t>Nr.p.k</w:t>
            </w:r>
            <w:proofErr w:type="spellEnd"/>
            <w:r w:rsidRPr="00447EB1">
              <w:rPr>
                <w:rFonts w:ascii="Arial" w:hAnsi="Arial" w:cs="Arial"/>
                <w:sz w:val="20"/>
                <w:szCs w:val="20"/>
              </w:rPr>
              <w:t xml:space="preserve">. 111-134 visas nomainītas uz </w:t>
            </w:r>
            <w:proofErr w:type="spellStart"/>
            <w:r w:rsidRPr="00447EB1">
              <w:rPr>
                <w:rFonts w:ascii="Arial" w:hAnsi="Arial" w:cs="Arial"/>
                <w:sz w:val="20"/>
                <w:szCs w:val="20"/>
              </w:rPr>
              <w:t>Swegon</w:t>
            </w:r>
            <w:proofErr w:type="spellEnd"/>
            <w:r w:rsidRPr="00447EB1">
              <w:rPr>
                <w:rFonts w:ascii="Arial" w:hAnsi="Arial" w:cs="Arial"/>
                <w:sz w:val="20"/>
                <w:szCs w:val="20"/>
              </w:rPr>
              <w:t xml:space="preserve"> ražotāja DSR materiāliem. Bija nepieciešams mainīt tikai</w:t>
            </w:r>
            <w:r>
              <w:rPr>
                <w:rFonts w:ascii="Arial" w:hAnsi="Arial" w:cs="Arial"/>
                <w:sz w:val="20"/>
                <w:szCs w:val="20"/>
              </w:rPr>
              <w:t xml:space="preserve"> </w:t>
            </w:r>
            <w:r w:rsidRPr="00447EB1">
              <w:rPr>
                <w:rFonts w:ascii="Arial" w:hAnsi="Arial" w:cs="Arial"/>
                <w:sz w:val="20"/>
                <w:szCs w:val="20"/>
              </w:rPr>
              <w:t>111. un 112.pozīcijas.</w:t>
            </w:r>
          </w:p>
        </w:tc>
      </w:tr>
      <w:tr w:rsidR="001E051D" w:rsidRPr="00973689" w14:paraId="6D8DA333" w14:textId="77777777" w:rsidTr="00377B5A">
        <w:trPr>
          <w:trHeight w:val="166"/>
        </w:trPr>
        <w:tc>
          <w:tcPr>
            <w:tcW w:w="1555" w:type="dxa"/>
            <w:tcBorders>
              <w:top w:val="single" w:sz="4" w:space="0" w:color="auto"/>
              <w:bottom w:val="single" w:sz="4" w:space="0" w:color="auto"/>
            </w:tcBorders>
          </w:tcPr>
          <w:p w14:paraId="3C0B19F9" w14:textId="4E1FD292" w:rsidR="001E051D" w:rsidRPr="00377B5A" w:rsidRDefault="001E051D" w:rsidP="001E051D">
            <w:pPr>
              <w:spacing w:before="40" w:after="40"/>
              <w:rPr>
                <w:rFonts w:ascii="Arial" w:hAnsi="Arial" w:cs="Arial"/>
                <w:b/>
                <w:bCs/>
                <w:sz w:val="20"/>
                <w:szCs w:val="20"/>
                <w:lang w:eastAsia="en-US"/>
              </w:rPr>
            </w:pPr>
            <w:r w:rsidRPr="00377B5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0F04B83" w14:textId="4A588BC8" w:rsidR="001E051D" w:rsidRPr="00377B5A" w:rsidRDefault="00377B5A" w:rsidP="001E051D">
            <w:pPr>
              <w:spacing w:before="40" w:after="40"/>
              <w:jc w:val="both"/>
              <w:rPr>
                <w:rFonts w:ascii="Arial" w:hAnsi="Arial" w:cs="Arial"/>
                <w:color w:val="000000" w:themeColor="text1"/>
                <w:sz w:val="20"/>
                <w:szCs w:val="20"/>
              </w:rPr>
            </w:pPr>
            <w:r w:rsidRPr="00377B5A">
              <w:rPr>
                <w:rFonts w:ascii="Arial" w:hAnsi="Arial" w:cs="Arial"/>
                <w:color w:val="000000" w:themeColor="text1"/>
                <w:sz w:val="20"/>
                <w:szCs w:val="20"/>
              </w:rPr>
              <w:t>Saskaņā ar komisijas 05.08.2026. sniegto atbildi, attiecībā uz 20.jautājumu, pasūtītājs lēma precizēt vairākas p</w:t>
            </w:r>
            <w:r w:rsidR="00895452">
              <w:rPr>
                <w:rFonts w:ascii="Arial" w:hAnsi="Arial" w:cs="Arial"/>
                <w:color w:val="000000" w:themeColor="text1"/>
                <w:sz w:val="20"/>
                <w:szCs w:val="20"/>
              </w:rPr>
              <w:t>o</w:t>
            </w:r>
            <w:r w:rsidRPr="00377B5A">
              <w:rPr>
                <w:rFonts w:ascii="Arial" w:hAnsi="Arial" w:cs="Arial"/>
                <w:color w:val="000000" w:themeColor="text1"/>
                <w:sz w:val="20"/>
                <w:szCs w:val="20"/>
              </w:rPr>
              <w:t>zīcijas.</w:t>
            </w:r>
          </w:p>
        </w:tc>
      </w:tr>
      <w:tr w:rsidR="001E051D" w:rsidRPr="00973689" w14:paraId="27ABBE76" w14:textId="77777777" w:rsidTr="00447EB1">
        <w:trPr>
          <w:trHeight w:val="60"/>
        </w:trPr>
        <w:tc>
          <w:tcPr>
            <w:tcW w:w="9351" w:type="dxa"/>
            <w:gridSpan w:val="2"/>
            <w:tcBorders>
              <w:top w:val="single" w:sz="4" w:space="0" w:color="auto"/>
              <w:bottom w:val="single" w:sz="4" w:space="0" w:color="auto"/>
              <w:right w:val="single" w:sz="4" w:space="0" w:color="auto"/>
            </w:tcBorders>
            <w:shd w:val="clear" w:color="auto" w:fill="CCFFCC"/>
          </w:tcPr>
          <w:p w14:paraId="042201CD" w14:textId="77777777" w:rsidR="001E051D" w:rsidRPr="00447EB1" w:rsidRDefault="001E051D" w:rsidP="001E051D">
            <w:pPr>
              <w:jc w:val="both"/>
              <w:rPr>
                <w:rFonts w:ascii="Arial" w:hAnsi="Arial" w:cs="Arial"/>
                <w:sz w:val="12"/>
                <w:szCs w:val="12"/>
              </w:rPr>
            </w:pPr>
          </w:p>
        </w:tc>
      </w:tr>
      <w:tr w:rsidR="001E051D" w:rsidRPr="00973689" w14:paraId="2077EF59" w14:textId="77777777" w:rsidTr="003E1BA3">
        <w:trPr>
          <w:trHeight w:val="115"/>
        </w:trPr>
        <w:tc>
          <w:tcPr>
            <w:tcW w:w="1555" w:type="dxa"/>
            <w:tcBorders>
              <w:top w:val="single" w:sz="4" w:space="0" w:color="auto"/>
              <w:bottom w:val="single" w:sz="4" w:space="0" w:color="auto"/>
            </w:tcBorders>
          </w:tcPr>
          <w:p w14:paraId="416447AF" w14:textId="5CDF340A" w:rsidR="001E051D" w:rsidRPr="0047502F" w:rsidRDefault="001E051D" w:rsidP="001E051D">
            <w:pPr>
              <w:spacing w:before="40" w:after="40"/>
              <w:rPr>
                <w:rFonts w:ascii="Arial" w:hAnsi="Arial" w:cs="Arial"/>
                <w:b/>
                <w:bCs/>
                <w:sz w:val="20"/>
                <w:szCs w:val="20"/>
                <w:highlight w:val="yellow"/>
                <w:lang w:eastAsia="en-US"/>
              </w:rPr>
            </w:pPr>
            <w:r>
              <w:rPr>
                <w:rFonts w:ascii="Arial" w:hAnsi="Arial" w:cs="Arial"/>
                <w:b/>
                <w:bCs/>
                <w:sz w:val="20"/>
                <w:szCs w:val="20"/>
                <w:lang w:eastAsia="en-US"/>
              </w:rPr>
              <w:t>Pagarināts piedāvājumu iesniegšanas termiņš</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F1EED07" w14:textId="79DC5A04" w:rsidR="001E051D" w:rsidRPr="00017E3C" w:rsidRDefault="001E051D" w:rsidP="001E051D">
            <w:pPr>
              <w:spacing w:before="40" w:after="40"/>
              <w:jc w:val="both"/>
              <w:rPr>
                <w:rFonts w:ascii="Arial" w:hAnsi="Arial" w:cs="Arial"/>
                <w:sz w:val="20"/>
                <w:szCs w:val="20"/>
              </w:rPr>
            </w:pPr>
            <w:r>
              <w:rPr>
                <w:rFonts w:ascii="Arial" w:hAnsi="Arial" w:cs="Arial"/>
                <w:sz w:val="20"/>
                <w:szCs w:val="20"/>
                <w:lang w:eastAsia="en-US"/>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1E051D" w:rsidRPr="00973689" w14:paraId="30275D53" w14:textId="77777777" w:rsidTr="003E1BA3">
        <w:trPr>
          <w:trHeight w:val="115"/>
        </w:trPr>
        <w:tc>
          <w:tcPr>
            <w:tcW w:w="9351" w:type="dxa"/>
            <w:gridSpan w:val="2"/>
            <w:tcBorders>
              <w:top w:val="single" w:sz="4" w:space="0" w:color="auto"/>
              <w:right w:val="single" w:sz="4" w:space="0" w:color="auto"/>
            </w:tcBorders>
            <w:shd w:val="clear" w:color="auto" w:fill="CCFFCC"/>
          </w:tcPr>
          <w:p w14:paraId="49251F1C" w14:textId="77777777" w:rsidR="001E051D" w:rsidRPr="003E1BA3" w:rsidRDefault="001E051D" w:rsidP="001E051D">
            <w:pPr>
              <w:jc w:val="both"/>
              <w:rPr>
                <w:rFonts w:ascii="Arial" w:hAnsi="Arial" w:cs="Arial"/>
                <w:sz w:val="12"/>
                <w:szCs w:val="12"/>
                <w:lang w:eastAsia="en-US"/>
              </w:rPr>
            </w:pPr>
          </w:p>
        </w:tc>
      </w:tr>
    </w:tbl>
    <w:p w14:paraId="14829488" w14:textId="77777777" w:rsidR="0040706A" w:rsidRDefault="0040706A" w:rsidP="00BC6A43">
      <w:pPr>
        <w:widowControl w:val="0"/>
        <w:autoSpaceDE w:val="0"/>
        <w:autoSpaceDN w:val="0"/>
        <w:adjustRightInd w:val="0"/>
        <w:rPr>
          <w:rFonts w:ascii="Arial" w:hAnsi="Arial" w:cs="Arial"/>
          <w:b/>
          <w:bCs/>
          <w:sz w:val="20"/>
          <w:szCs w:val="20"/>
        </w:rPr>
      </w:pPr>
    </w:p>
    <w:p w14:paraId="19D11DFE" w14:textId="0678573E" w:rsidR="00895452" w:rsidRDefault="00895452" w:rsidP="00BC6A43">
      <w:pPr>
        <w:widowControl w:val="0"/>
        <w:autoSpaceDE w:val="0"/>
        <w:autoSpaceDN w:val="0"/>
        <w:adjustRightInd w:val="0"/>
        <w:rPr>
          <w:rFonts w:ascii="Arial" w:hAnsi="Arial" w:cs="Arial"/>
          <w:b/>
          <w:bCs/>
          <w:sz w:val="20"/>
          <w:szCs w:val="20"/>
        </w:rPr>
      </w:pPr>
      <w:r w:rsidRPr="00EF412A">
        <w:rPr>
          <w:rFonts w:ascii="Arial" w:hAnsi="Arial" w:cs="Arial"/>
          <w:i/>
          <w:iCs/>
          <w:color w:val="EE0000"/>
          <w:sz w:val="20"/>
          <w:szCs w:val="20"/>
        </w:rPr>
        <w:t>! Atbildes uz iesniegtajiem un vēl neatbildētajiem jautājumiem tiks apstiprinātas kādā no turpmākajām iepirkumu komisijas sēdēm, nepieciešamības gadījumā pagarinot piedāvājumu iesniegšanas termiņu.</w:t>
      </w:r>
    </w:p>
    <w:sectPr w:rsidR="00895452" w:rsidSect="00703199">
      <w:headerReference w:type="default" r:id="rId25"/>
      <w:footerReference w:type="default" r:id="rId26"/>
      <w:headerReference w:type="first" r:id="rId27"/>
      <w:pgSz w:w="11906" w:h="16838"/>
      <w:pgMar w:top="568" w:right="1133" w:bottom="1418"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80CF6" w14:textId="77777777" w:rsidR="00B420D5" w:rsidRDefault="00B420D5" w:rsidP="009258C8">
      <w:r>
        <w:separator/>
      </w:r>
    </w:p>
  </w:endnote>
  <w:endnote w:type="continuationSeparator" w:id="0">
    <w:p w14:paraId="26835B2F" w14:textId="77777777" w:rsidR="00B420D5" w:rsidRDefault="00B420D5"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B0DBD" w14:textId="77777777" w:rsidR="00B420D5" w:rsidRDefault="00B420D5" w:rsidP="009258C8">
      <w:r>
        <w:separator/>
      </w:r>
    </w:p>
  </w:footnote>
  <w:footnote w:type="continuationSeparator" w:id="0">
    <w:p w14:paraId="2A0377A4" w14:textId="77777777" w:rsidR="00B420D5" w:rsidRDefault="00B420D5"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1290392017" name="Attēls 1290392017"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3936AA"/>
    <w:multiLevelType w:val="hybridMultilevel"/>
    <w:tmpl w:val="43A8FDA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5E83255"/>
    <w:multiLevelType w:val="hybridMultilevel"/>
    <w:tmpl w:val="63D2DE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BD3761"/>
    <w:multiLevelType w:val="multilevel"/>
    <w:tmpl w:val="04C8C8B4"/>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CB65A69"/>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0EC84BBF"/>
    <w:multiLevelType w:val="hybridMultilevel"/>
    <w:tmpl w:val="0EBA58E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CD0333"/>
    <w:multiLevelType w:val="hybridMultilevel"/>
    <w:tmpl w:val="C05E483C"/>
    <w:lvl w:ilvl="0" w:tplc="9A8C7534">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2" w15:restartNumberingAfterBreak="0">
    <w:nsid w:val="112A2405"/>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B0C4344"/>
    <w:multiLevelType w:val="hybridMultilevel"/>
    <w:tmpl w:val="4516AB54"/>
    <w:lvl w:ilvl="0" w:tplc="0426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4952423"/>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FD0E0F"/>
    <w:multiLevelType w:val="hybridMultilevel"/>
    <w:tmpl w:val="2AE28A00"/>
    <w:lvl w:ilvl="0" w:tplc="3592AD8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65B31A2"/>
    <w:multiLevelType w:val="hybridMultilevel"/>
    <w:tmpl w:val="B2281474"/>
    <w:lvl w:ilvl="0" w:tplc="9DE8474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27AA62F9"/>
    <w:multiLevelType w:val="hybridMultilevel"/>
    <w:tmpl w:val="96FE13BE"/>
    <w:lvl w:ilvl="0" w:tplc="83DC230A">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B6A471D"/>
    <w:multiLevelType w:val="hybridMultilevel"/>
    <w:tmpl w:val="13CA9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2B577F7"/>
    <w:multiLevelType w:val="hybridMultilevel"/>
    <w:tmpl w:val="8716C214"/>
    <w:lvl w:ilvl="0" w:tplc="53F6973C">
      <w:start w:val="1"/>
      <w:numFmt w:val="decimal"/>
      <w:lvlText w:val="%1."/>
      <w:lvlJc w:val="left"/>
      <w:pPr>
        <w:ind w:left="720" w:hanging="360"/>
      </w:pPr>
      <w:rPr>
        <w:rFonts w:ascii="Arial" w:hAnsi="Arial" w:cs="Arial"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4A67B89"/>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34D74FA2"/>
    <w:multiLevelType w:val="hybridMultilevel"/>
    <w:tmpl w:val="96E419B6"/>
    <w:lvl w:ilvl="0" w:tplc="79D45E7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4080398F"/>
    <w:multiLevelType w:val="hybridMultilevel"/>
    <w:tmpl w:val="E9E47A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2765C6B"/>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445B1AFC"/>
    <w:multiLevelType w:val="hybridMultilevel"/>
    <w:tmpl w:val="E0E2034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7" w15:restartNumberingAfterBreak="0">
    <w:nsid w:val="44E128CC"/>
    <w:multiLevelType w:val="hybridMultilevel"/>
    <w:tmpl w:val="1F16E0EA"/>
    <w:lvl w:ilvl="0" w:tplc="CAAA9128">
      <w:start w:val="9"/>
      <w:numFmt w:val="bullet"/>
      <w:lvlText w:val="-"/>
      <w:lvlJc w:val="left"/>
      <w:pPr>
        <w:ind w:left="1080" w:hanging="360"/>
      </w:pPr>
      <w:rPr>
        <w:rFonts w:ascii="Times New Roman" w:eastAsia="Arial"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45A50692"/>
    <w:multiLevelType w:val="multilevel"/>
    <w:tmpl w:val="8F5C3138"/>
    <w:lvl w:ilvl="0">
      <w:start w:val="2"/>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4ED748D8"/>
    <w:multiLevelType w:val="multilevel"/>
    <w:tmpl w:val="77D2503A"/>
    <w:lvl w:ilvl="0">
      <w:start w:val="1"/>
      <w:numFmt w:val="decimal"/>
      <w:lvlText w:val="%1)"/>
      <w:lvlJc w:val="left"/>
      <w:pPr>
        <w:tabs>
          <w:tab w:val="num" w:pos="1080"/>
        </w:tabs>
        <w:ind w:left="1080" w:hanging="360"/>
      </w:pPr>
      <w:rPr>
        <w:rFonts w:ascii="Arial" w:eastAsia="Times New Roman" w:hAnsi="Arial" w:cs="Arial"/>
        <w:sz w:val="20"/>
        <w:szCs w:val="20"/>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0"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1" w15:restartNumberingAfterBreak="0">
    <w:nsid w:val="5E535A67"/>
    <w:multiLevelType w:val="hybridMultilevel"/>
    <w:tmpl w:val="C3FC0CD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E7A3FCF"/>
    <w:multiLevelType w:val="hybridMultilevel"/>
    <w:tmpl w:val="DF3CB4A2"/>
    <w:lvl w:ilvl="0" w:tplc="6B74B5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63E51DDA"/>
    <w:multiLevelType w:val="hybridMultilevel"/>
    <w:tmpl w:val="860AA080"/>
    <w:lvl w:ilvl="0" w:tplc="D53847B0">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642703AC"/>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97A28D2"/>
    <w:multiLevelType w:val="hybridMultilevel"/>
    <w:tmpl w:val="041E53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D912541"/>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5F7FD8"/>
    <w:multiLevelType w:val="multilevel"/>
    <w:tmpl w:val="8BDAB476"/>
    <w:lvl w:ilvl="0">
      <w:start w:val="1"/>
      <w:numFmt w:val="decimal"/>
      <w:lvlText w:val="%1"/>
      <w:lvlJc w:val="left"/>
      <w:pPr>
        <w:ind w:left="1283" w:hanging="420"/>
      </w:pPr>
      <w:rPr>
        <w:rFonts w:hint="default"/>
        <w:lang w:val="lv-LV" w:eastAsia="en-US" w:bidi="ar-SA"/>
      </w:rPr>
    </w:lvl>
    <w:lvl w:ilvl="1">
      <w:start w:val="2"/>
      <w:numFmt w:val="decimal"/>
      <w:lvlText w:val="%1.%2."/>
      <w:lvlJc w:val="left"/>
      <w:pPr>
        <w:ind w:left="1283" w:hanging="420"/>
      </w:pPr>
      <w:rPr>
        <w:rFonts w:ascii="Arial" w:eastAsia="Times New Roman" w:hAnsi="Arial" w:cs="Arial" w:hint="default"/>
        <w:b w:val="0"/>
        <w:bCs w:val="0"/>
        <w:i/>
        <w:iCs/>
        <w:spacing w:val="0"/>
        <w:w w:val="100"/>
        <w:sz w:val="20"/>
        <w:szCs w:val="20"/>
        <w:lang w:val="lv-LV" w:eastAsia="en-US" w:bidi="ar-SA"/>
      </w:rPr>
    </w:lvl>
    <w:lvl w:ilvl="2">
      <w:numFmt w:val="bullet"/>
      <w:lvlText w:val="•"/>
      <w:lvlJc w:val="left"/>
      <w:pPr>
        <w:ind w:left="2895" w:hanging="420"/>
      </w:pPr>
      <w:rPr>
        <w:rFonts w:hint="default"/>
        <w:lang w:val="lv-LV" w:eastAsia="en-US" w:bidi="ar-SA"/>
      </w:rPr>
    </w:lvl>
    <w:lvl w:ilvl="3">
      <w:numFmt w:val="bullet"/>
      <w:lvlText w:val="•"/>
      <w:lvlJc w:val="left"/>
      <w:pPr>
        <w:ind w:left="3702" w:hanging="420"/>
      </w:pPr>
      <w:rPr>
        <w:rFonts w:hint="default"/>
        <w:lang w:val="lv-LV" w:eastAsia="en-US" w:bidi="ar-SA"/>
      </w:rPr>
    </w:lvl>
    <w:lvl w:ilvl="4">
      <w:numFmt w:val="bullet"/>
      <w:lvlText w:val="•"/>
      <w:lvlJc w:val="left"/>
      <w:pPr>
        <w:ind w:left="4510" w:hanging="420"/>
      </w:pPr>
      <w:rPr>
        <w:rFonts w:hint="default"/>
        <w:lang w:val="lv-LV" w:eastAsia="en-US" w:bidi="ar-SA"/>
      </w:rPr>
    </w:lvl>
    <w:lvl w:ilvl="5">
      <w:numFmt w:val="bullet"/>
      <w:lvlText w:val="•"/>
      <w:lvlJc w:val="left"/>
      <w:pPr>
        <w:ind w:left="5317" w:hanging="420"/>
      </w:pPr>
      <w:rPr>
        <w:rFonts w:hint="default"/>
        <w:lang w:val="lv-LV" w:eastAsia="en-US" w:bidi="ar-SA"/>
      </w:rPr>
    </w:lvl>
    <w:lvl w:ilvl="6">
      <w:numFmt w:val="bullet"/>
      <w:lvlText w:val="•"/>
      <w:lvlJc w:val="left"/>
      <w:pPr>
        <w:ind w:left="6125" w:hanging="420"/>
      </w:pPr>
      <w:rPr>
        <w:rFonts w:hint="default"/>
        <w:lang w:val="lv-LV" w:eastAsia="en-US" w:bidi="ar-SA"/>
      </w:rPr>
    </w:lvl>
    <w:lvl w:ilvl="7">
      <w:numFmt w:val="bullet"/>
      <w:lvlText w:val="•"/>
      <w:lvlJc w:val="left"/>
      <w:pPr>
        <w:ind w:left="6932" w:hanging="420"/>
      </w:pPr>
      <w:rPr>
        <w:rFonts w:hint="default"/>
        <w:lang w:val="lv-LV" w:eastAsia="en-US" w:bidi="ar-SA"/>
      </w:rPr>
    </w:lvl>
    <w:lvl w:ilvl="8">
      <w:numFmt w:val="bullet"/>
      <w:lvlText w:val="•"/>
      <w:lvlJc w:val="left"/>
      <w:pPr>
        <w:ind w:left="7740" w:hanging="420"/>
      </w:pPr>
      <w:rPr>
        <w:rFonts w:hint="default"/>
        <w:lang w:val="lv-LV" w:eastAsia="en-US" w:bidi="ar-SA"/>
      </w:rPr>
    </w:lvl>
  </w:abstractNum>
  <w:abstractNum w:abstractNumId="42" w15:restartNumberingAfterBreak="0">
    <w:nsid w:val="7C67521F"/>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6C2D34"/>
    <w:multiLevelType w:val="hybridMultilevel"/>
    <w:tmpl w:val="C4E2C3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03979223">
    <w:abstractNumId w:val="39"/>
  </w:num>
  <w:num w:numId="2" w16cid:durableId="1657681083">
    <w:abstractNumId w:val="18"/>
  </w:num>
  <w:num w:numId="3" w16cid:durableId="1693416051">
    <w:abstractNumId w:val="11"/>
  </w:num>
  <w:num w:numId="4" w16cid:durableId="1888368819">
    <w:abstractNumId w:val="35"/>
  </w:num>
  <w:num w:numId="5" w16cid:durableId="1545143809">
    <w:abstractNumId w:val="38"/>
  </w:num>
  <w:num w:numId="6" w16cid:durableId="1247836308">
    <w:abstractNumId w:val="4"/>
  </w:num>
  <w:num w:numId="7" w16cid:durableId="1888640022">
    <w:abstractNumId w:val="30"/>
  </w:num>
  <w:num w:numId="8" w16cid:durableId="617222738">
    <w:abstractNumId w:val="1"/>
  </w:num>
  <w:num w:numId="9" w16cid:durableId="2090927986">
    <w:abstractNumId w:val="44"/>
  </w:num>
  <w:num w:numId="10" w16cid:durableId="447553908">
    <w:abstractNumId w:val="43"/>
  </w:num>
  <w:num w:numId="11" w16cid:durableId="1405953652">
    <w:abstractNumId w:val="40"/>
  </w:num>
  <w:num w:numId="12" w16cid:durableId="429468785">
    <w:abstractNumId w:val="2"/>
  </w:num>
  <w:num w:numId="13" w16cid:durableId="595788941">
    <w:abstractNumId w:val="7"/>
  </w:num>
  <w:num w:numId="14" w16cid:durableId="1432552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0373">
    <w:abstractNumId w:val="6"/>
  </w:num>
  <w:num w:numId="16" w16cid:durableId="303699797">
    <w:abstractNumId w:val="31"/>
  </w:num>
  <w:num w:numId="17" w16cid:durableId="1034499219">
    <w:abstractNumId w:val="28"/>
  </w:num>
  <w:num w:numId="18" w16cid:durableId="526600392">
    <w:abstractNumId w:val="45"/>
  </w:num>
  <w:num w:numId="19" w16cid:durableId="564681936">
    <w:abstractNumId w:val="27"/>
  </w:num>
  <w:num w:numId="20" w16cid:durableId="532111397">
    <w:abstractNumId w:val="32"/>
  </w:num>
  <w:num w:numId="21" w16cid:durableId="1663646">
    <w:abstractNumId w:val="41"/>
  </w:num>
  <w:num w:numId="22" w16cid:durableId="3122953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1782011">
    <w:abstractNumId w:val="17"/>
  </w:num>
  <w:num w:numId="24" w16cid:durableId="812717016">
    <w:abstractNumId w:val="8"/>
  </w:num>
  <w:num w:numId="25" w16cid:durableId="2033994889">
    <w:abstractNumId w:val="21"/>
  </w:num>
  <w:num w:numId="26" w16cid:durableId="145322996">
    <w:abstractNumId w:val="12"/>
  </w:num>
  <w:num w:numId="27" w16cid:durableId="1982495107">
    <w:abstractNumId w:val="33"/>
  </w:num>
  <w:num w:numId="28" w16cid:durableId="1437288934">
    <w:abstractNumId w:val="10"/>
  </w:num>
  <w:num w:numId="29" w16cid:durableId="848518937">
    <w:abstractNumId w:val="25"/>
  </w:num>
  <w:num w:numId="30" w16cid:durableId="1550844804">
    <w:abstractNumId w:val="37"/>
  </w:num>
  <w:num w:numId="31" w16cid:durableId="491023578">
    <w:abstractNumId w:val="14"/>
  </w:num>
  <w:num w:numId="32" w16cid:durableId="1395545740">
    <w:abstractNumId w:val="24"/>
  </w:num>
  <w:num w:numId="33" w16cid:durableId="136342708">
    <w:abstractNumId w:val="34"/>
  </w:num>
  <w:num w:numId="34" w16cid:durableId="1101219725">
    <w:abstractNumId w:val="29"/>
  </w:num>
  <w:num w:numId="35" w16cid:durableId="659699331">
    <w:abstractNumId w:val="42"/>
  </w:num>
  <w:num w:numId="36" w16cid:durableId="31394144">
    <w:abstractNumId w:val="16"/>
  </w:num>
  <w:num w:numId="37" w16cid:durableId="14194062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41512893">
    <w:abstractNumId w:val="15"/>
  </w:num>
  <w:num w:numId="39" w16cid:durableId="954167088">
    <w:abstractNumId w:val="26"/>
  </w:num>
  <w:num w:numId="40" w16cid:durableId="655720267">
    <w:abstractNumId w:val="22"/>
  </w:num>
  <w:num w:numId="41" w16cid:durableId="1248925030">
    <w:abstractNumId w:val="13"/>
  </w:num>
  <w:num w:numId="42" w16cid:durableId="1384714594">
    <w:abstractNumId w:val="9"/>
  </w:num>
  <w:num w:numId="43" w16cid:durableId="3540419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33964660">
    <w:abstractNumId w:val="5"/>
  </w:num>
  <w:num w:numId="45" w16cid:durableId="368536713">
    <w:abstractNumId w:val="3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2AC"/>
    <w:rsid w:val="0001269C"/>
    <w:rsid w:val="000148CA"/>
    <w:rsid w:val="00016CE8"/>
    <w:rsid w:val="00017E3C"/>
    <w:rsid w:val="00017FB2"/>
    <w:rsid w:val="000201B0"/>
    <w:rsid w:val="000212D5"/>
    <w:rsid w:val="00022CF7"/>
    <w:rsid w:val="0002348B"/>
    <w:rsid w:val="000236E6"/>
    <w:rsid w:val="000246E3"/>
    <w:rsid w:val="00025690"/>
    <w:rsid w:val="00026F7A"/>
    <w:rsid w:val="00031302"/>
    <w:rsid w:val="000322D3"/>
    <w:rsid w:val="00032669"/>
    <w:rsid w:val="00032E56"/>
    <w:rsid w:val="00033D07"/>
    <w:rsid w:val="00034C63"/>
    <w:rsid w:val="00036C5D"/>
    <w:rsid w:val="00044723"/>
    <w:rsid w:val="000466AE"/>
    <w:rsid w:val="000466CF"/>
    <w:rsid w:val="00046F67"/>
    <w:rsid w:val="000505DB"/>
    <w:rsid w:val="000508FD"/>
    <w:rsid w:val="00050A70"/>
    <w:rsid w:val="00051438"/>
    <w:rsid w:val="000519D8"/>
    <w:rsid w:val="00051C06"/>
    <w:rsid w:val="00051DC2"/>
    <w:rsid w:val="00052C2D"/>
    <w:rsid w:val="00052C3A"/>
    <w:rsid w:val="00053361"/>
    <w:rsid w:val="00053D41"/>
    <w:rsid w:val="00056197"/>
    <w:rsid w:val="0005746E"/>
    <w:rsid w:val="00061D43"/>
    <w:rsid w:val="00064676"/>
    <w:rsid w:val="000667F2"/>
    <w:rsid w:val="00066D65"/>
    <w:rsid w:val="00067C8C"/>
    <w:rsid w:val="000704D6"/>
    <w:rsid w:val="0007583C"/>
    <w:rsid w:val="000760EE"/>
    <w:rsid w:val="00080D5E"/>
    <w:rsid w:val="0008254B"/>
    <w:rsid w:val="000825D8"/>
    <w:rsid w:val="00082F1E"/>
    <w:rsid w:val="00083723"/>
    <w:rsid w:val="0008428F"/>
    <w:rsid w:val="00085914"/>
    <w:rsid w:val="00085ECE"/>
    <w:rsid w:val="00086FAA"/>
    <w:rsid w:val="0009177F"/>
    <w:rsid w:val="00092890"/>
    <w:rsid w:val="00092BBB"/>
    <w:rsid w:val="00093585"/>
    <w:rsid w:val="000942BA"/>
    <w:rsid w:val="00095C8A"/>
    <w:rsid w:val="000A37D7"/>
    <w:rsid w:val="000A3CD8"/>
    <w:rsid w:val="000A6081"/>
    <w:rsid w:val="000A6CFF"/>
    <w:rsid w:val="000A6DEC"/>
    <w:rsid w:val="000B3584"/>
    <w:rsid w:val="000B408D"/>
    <w:rsid w:val="000B7112"/>
    <w:rsid w:val="000B770F"/>
    <w:rsid w:val="000C0712"/>
    <w:rsid w:val="000C0D24"/>
    <w:rsid w:val="000C128E"/>
    <w:rsid w:val="000C3095"/>
    <w:rsid w:val="000C3969"/>
    <w:rsid w:val="000C6C0F"/>
    <w:rsid w:val="000C6F96"/>
    <w:rsid w:val="000D173B"/>
    <w:rsid w:val="000D1E54"/>
    <w:rsid w:val="000D2D4B"/>
    <w:rsid w:val="000D33B6"/>
    <w:rsid w:val="000D540B"/>
    <w:rsid w:val="000D60B6"/>
    <w:rsid w:val="000E160E"/>
    <w:rsid w:val="000E2068"/>
    <w:rsid w:val="000E4BC2"/>
    <w:rsid w:val="000E59B6"/>
    <w:rsid w:val="000F0065"/>
    <w:rsid w:val="000F232A"/>
    <w:rsid w:val="000F2912"/>
    <w:rsid w:val="000F2AAC"/>
    <w:rsid w:val="000F5BF8"/>
    <w:rsid w:val="000F5CE6"/>
    <w:rsid w:val="000F6D2E"/>
    <w:rsid w:val="000F761E"/>
    <w:rsid w:val="000F7868"/>
    <w:rsid w:val="000F7E92"/>
    <w:rsid w:val="001002D7"/>
    <w:rsid w:val="00101C50"/>
    <w:rsid w:val="00102232"/>
    <w:rsid w:val="00102E4E"/>
    <w:rsid w:val="00104BEE"/>
    <w:rsid w:val="00106947"/>
    <w:rsid w:val="00111A3A"/>
    <w:rsid w:val="0011265F"/>
    <w:rsid w:val="00112E51"/>
    <w:rsid w:val="00113178"/>
    <w:rsid w:val="001138CF"/>
    <w:rsid w:val="00114ADE"/>
    <w:rsid w:val="00116EAC"/>
    <w:rsid w:val="00120BDB"/>
    <w:rsid w:val="00122BBD"/>
    <w:rsid w:val="00125F83"/>
    <w:rsid w:val="001264D4"/>
    <w:rsid w:val="001266B3"/>
    <w:rsid w:val="00126735"/>
    <w:rsid w:val="00127383"/>
    <w:rsid w:val="00133187"/>
    <w:rsid w:val="00133287"/>
    <w:rsid w:val="0013367A"/>
    <w:rsid w:val="00134325"/>
    <w:rsid w:val="00134B74"/>
    <w:rsid w:val="00135F9B"/>
    <w:rsid w:val="0013639A"/>
    <w:rsid w:val="00137A06"/>
    <w:rsid w:val="001403EE"/>
    <w:rsid w:val="00142C09"/>
    <w:rsid w:val="001449E2"/>
    <w:rsid w:val="0014680E"/>
    <w:rsid w:val="00150409"/>
    <w:rsid w:val="00152B33"/>
    <w:rsid w:val="00155DC8"/>
    <w:rsid w:val="00161269"/>
    <w:rsid w:val="00161BD4"/>
    <w:rsid w:val="0016201D"/>
    <w:rsid w:val="0016245D"/>
    <w:rsid w:val="00164D96"/>
    <w:rsid w:val="001650F2"/>
    <w:rsid w:val="00165C38"/>
    <w:rsid w:val="00166AB4"/>
    <w:rsid w:val="0017083B"/>
    <w:rsid w:val="00170F74"/>
    <w:rsid w:val="00171406"/>
    <w:rsid w:val="0017391A"/>
    <w:rsid w:val="0017483F"/>
    <w:rsid w:val="001751CA"/>
    <w:rsid w:val="00175F38"/>
    <w:rsid w:val="00177E64"/>
    <w:rsid w:val="00181784"/>
    <w:rsid w:val="00182266"/>
    <w:rsid w:val="001827A4"/>
    <w:rsid w:val="00182E07"/>
    <w:rsid w:val="00183197"/>
    <w:rsid w:val="00183F4A"/>
    <w:rsid w:val="00186CC7"/>
    <w:rsid w:val="00186CFC"/>
    <w:rsid w:val="00187C2B"/>
    <w:rsid w:val="00190FFF"/>
    <w:rsid w:val="00191668"/>
    <w:rsid w:val="00193F8A"/>
    <w:rsid w:val="0019511A"/>
    <w:rsid w:val="001954D9"/>
    <w:rsid w:val="001979CE"/>
    <w:rsid w:val="001A0F4A"/>
    <w:rsid w:val="001A1CF4"/>
    <w:rsid w:val="001A21F4"/>
    <w:rsid w:val="001A2516"/>
    <w:rsid w:val="001A2F50"/>
    <w:rsid w:val="001A4149"/>
    <w:rsid w:val="001A72FB"/>
    <w:rsid w:val="001A7DD9"/>
    <w:rsid w:val="001B0DCB"/>
    <w:rsid w:val="001B11D3"/>
    <w:rsid w:val="001B1A09"/>
    <w:rsid w:val="001B1C64"/>
    <w:rsid w:val="001B3780"/>
    <w:rsid w:val="001B59B9"/>
    <w:rsid w:val="001B72DE"/>
    <w:rsid w:val="001C016E"/>
    <w:rsid w:val="001C09F6"/>
    <w:rsid w:val="001C29B2"/>
    <w:rsid w:val="001C461D"/>
    <w:rsid w:val="001D2FD5"/>
    <w:rsid w:val="001D4795"/>
    <w:rsid w:val="001D4BC6"/>
    <w:rsid w:val="001D64EF"/>
    <w:rsid w:val="001D6E78"/>
    <w:rsid w:val="001D7606"/>
    <w:rsid w:val="001D7EA1"/>
    <w:rsid w:val="001E051D"/>
    <w:rsid w:val="001E10BE"/>
    <w:rsid w:val="001E13F0"/>
    <w:rsid w:val="001E1CA0"/>
    <w:rsid w:val="001E3E75"/>
    <w:rsid w:val="001E6C76"/>
    <w:rsid w:val="001E767E"/>
    <w:rsid w:val="001E78A9"/>
    <w:rsid w:val="001F027D"/>
    <w:rsid w:val="001F0C1D"/>
    <w:rsid w:val="001F0E75"/>
    <w:rsid w:val="001F23B1"/>
    <w:rsid w:val="001F2DD2"/>
    <w:rsid w:val="001F3853"/>
    <w:rsid w:val="001F5D9A"/>
    <w:rsid w:val="001F75ED"/>
    <w:rsid w:val="00200FA6"/>
    <w:rsid w:val="00202C90"/>
    <w:rsid w:val="00203942"/>
    <w:rsid w:val="00203943"/>
    <w:rsid w:val="0020500A"/>
    <w:rsid w:val="00207B31"/>
    <w:rsid w:val="00210876"/>
    <w:rsid w:val="00211B83"/>
    <w:rsid w:val="00211C0E"/>
    <w:rsid w:val="002127F0"/>
    <w:rsid w:val="00216996"/>
    <w:rsid w:val="002216A3"/>
    <w:rsid w:val="002223F4"/>
    <w:rsid w:val="002224F2"/>
    <w:rsid w:val="0022284A"/>
    <w:rsid w:val="0022320D"/>
    <w:rsid w:val="00224D29"/>
    <w:rsid w:val="00224F05"/>
    <w:rsid w:val="0023661F"/>
    <w:rsid w:val="00240A9E"/>
    <w:rsid w:val="00241932"/>
    <w:rsid w:val="0024293C"/>
    <w:rsid w:val="00242DBA"/>
    <w:rsid w:val="00243215"/>
    <w:rsid w:val="00246A9A"/>
    <w:rsid w:val="00246C97"/>
    <w:rsid w:val="00253EA0"/>
    <w:rsid w:val="0025486B"/>
    <w:rsid w:val="002607C8"/>
    <w:rsid w:val="00261BAB"/>
    <w:rsid w:val="002630B0"/>
    <w:rsid w:val="00264CAB"/>
    <w:rsid w:val="002652A2"/>
    <w:rsid w:val="00271112"/>
    <w:rsid w:val="0027523D"/>
    <w:rsid w:val="00277C93"/>
    <w:rsid w:val="0028076A"/>
    <w:rsid w:val="002809D3"/>
    <w:rsid w:val="00280C0F"/>
    <w:rsid w:val="00280C83"/>
    <w:rsid w:val="00282E68"/>
    <w:rsid w:val="002830B8"/>
    <w:rsid w:val="002845CE"/>
    <w:rsid w:val="00287469"/>
    <w:rsid w:val="00290F67"/>
    <w:rsid w:val="002927C1"/>
    <w:rsid w:val="0029481F"/>
    <w:rsid w:val="00295DBD"/>
    <w:rsid w:val="00296F10"/>
    <w:rsid w:val="002A038B"/>
    <w:rsid w:val="002A238F"/>
    <w:rsid w:val="002A30A3"/>
    <w:rsid w:val="002A4B70"/>
    <w:rsid w:val="002A71F7"/>
    <w:rsid w:val="002B4A91"/>
    <w:rsid w:val="002B6C46"/>
    <w:rsid w:val="002B73D8"/>
    <w:rsid w:val="002C09A8"/>
    <w:rsid w:val="002C230D"/>
    <w:rsid w:val="002C5168"/>
    <w:rsid w:val="002D19F5"/>
    <w:rsid w:val="002D6A25"/>
    <w:rsid w:val="002D6C54"/>
    <w:rsid w:val="002E0B9A"/>
    <w:rsid w:val="002E1235"/>
    <w:rsid w:val="002E4AFE"/>
    <w:rsid w:val="002E5236"/>
    <w:rsid w:val="002E583A"/>
    <w:rsid w:val="002F476A"/>
    <w:rsid w:val="002F47DA"/>
    <w:rsid w:val="002F63C1"/>
    <w:rsid w:val="002F78D4"/>
    <w:rsid w:val="00301BDC"/>
    <w:rsid w:val="00302A1F"/>
    <w:rsid w:val="00303760"/>
    <w:rsid w:val="003049DC"/>
    <w:rsid w:val="00304E53"/>
    <w:rsid w:val="003051CA"/>
    <w:rsid w:val="00306583"/>
    <w:rsid w:val="0031031C"/>
    <w:rsid w:val="00310D7B"/>
    <w:rsid w:val="00312C97"/>
    <w:rsid w:val="00317160"/>
    <w:rsid w:val="00317BE5"/>
    <w:rsid w:val="00320416"/>
    <w:rsid w:val="00320604"/>
    <w:rsid w:val="0032072B"/>
    <w:rsid w:val="00325531"/>
    <w:rsid w:val="00326254"/>
    <w:rsid w:val="00326E54"/>
    <w:rsid w:val="00327104"/>
    <w:rsid w:val="003272BD"/>
    <w:rsid w:val="003274FE"/>
    <w:rsid w:val="0033228A"/>
    <w:rsid w:val="003330AC"/>
    <w:rsid w:val="0033484D"/>
    <w:rsid w:val="003358EB"/>
    <w:rsid w:val="00335B09"/>
    <w:rsid w:val="00335FE5"/>
    <w:rsid w:val="00336E01"/>
    <w:rsid w:val="0033774C"/>
    <w:rsid w:val="00337C9D"/>
    <w:rsid w:val="00340DB8"/>
    <w:rsid w:val="0034184F"/>
    <w:rsid w:val="003418D6"/>
    <w:rsid w:val="003519DF"/>
    <w:rsid w:val="003562E1"/>
    <w:rsid w:val="00356E0F"/>
    <w:rsid w:val="00356FAB"/>
    <w:rsid w:val="003627B9"/>
    <w:rsid w:val="003635A3"/>
    <w:rsid w:val="00363E44"/>
    <w:rsid w:val="0036696F"/>
    <w:rsid w:val="00367417"/>
    <w:rsid w:val="003675C3"/>
    <w:rsid w:val="00367AF4"/>
    <w:rsid w:val="00367FA3"/>
    <w:rsid w:val="00370AC9"/>
    <w:rsid w:val="00370B76"/>
    <w:rsid w:val="00374584"/>
    <w:rsid w:val="00375730"/>
    <w:rsid w:val="0037754B"/>
    <w:rsid w:val="003775EA"/>
    <w:rsid w:val="00377B5A"/>
    <w:rsid w:val="00377DDA"/>
    <w:rsid w:val="00383A00"/>
    <w:rsid w:val="00384E54"/>
    <w:rsid w:val="00386779"/>
    <w:rsid w:val="00386F93"/>
    <w:rsid w:val="003904C9"/>
    <w:rsid w:val="00393190"/>
    <w:rsid w:val="00393405"/>
    <w:rsid w:val="00393971"/>
    <w:rsid w:val="003945BB"/>
    <w:rsid w:val="00395DA8"/>
    <w:rsid w:val="003960B6"/>
    <w:rsid w:val="003970E8"/>
    <w:rsid w:val="003A1176"/>
    <w:rsid w:val="003A4354"/>
    <w:rsid w:val="003A4D06"/>
    <w:rsid w:val="003A7953"/>
    <w:rsid w:val="003B0A4E"/>
    <w:rsid w:val="003B0DDC"/>
    <w:rsid w:val="003B2F34"/>
    <w:rsid w:val="003B5286"/>
    <w:rsid w:val="003B6651"/>
    <w:rsid w:val="003C3460"/>
    <w:rsid w:val="003C3979"/>
    <w:rsid w:val="003C4F64"/>
    <w:rsid w:val="003C5291"/>
    <w:rsid w:val="003C57B6"/>
    <w:rsid w:val="003C592D"/>
    <w:rsid w:val="003D1A6F"/>
    <w:rsid w:val="003D22B0"/>
    <w:rsid w:val="003D36E9"/>
    <w:rsid w:val="003D526F"/>
    <w:rsid w:val="003D67E8"/>
    <w:rsid w:val="003D6FE3"/>
    <w:rsid w:val="003E064A"/>
    <w:rsid w:val="003E17F7"/>
    <w:rsid w:val="003E185F"/>
    <w:rsid w:val="003E1BA3"/>
    <w:rsid w:val="003E2D37"/>
    <w:rsid w:val="003E48CC"/>
    <w:rsid w:val="003E5A79"/>
    <w:rsid w:val="003E7D21"/>
    <w:rsid w:val="003F0B3E"/>
    <w:rsid w:val="003F1538"/>
    <w:rsid w:val="003F4BE5"/>
    <w:rsid w:val="003F68B7"/>
    <w:rsid w:val="003F70F4"/>
    <w:rsid w:val="003F718F"/>
    <w:rsid w:val="003F778B"/>
    <w:rsid w:val="0040098B"/>
    <w:rsid w:val="00402C18"/>
    <w:rsid w:val="00403BFE"/>
    <w:rsid w:val="004067E5"/>
    <w:rsid w:val="0040706A"/>
    <w:rsid w:val="004076C7"/>
    <w:rsid w:val="0041041B"/>
    <w:rsid w:val="00413A15"/>
    <w:rsid w:val="00414154"/>
    <w:rsid w:val="00414C84"/>
    <w:rsid w:val="004160AB"/>
    <w:rsid w:val="00417E24"/>
    <w:rsid w:val="00423005"/>
    <w:rsid w:val="00424A0C"/>
    <w:rsid w:val="00426BAA"/>
    <w:rsid w:val="00426CAC"/>
    <w:rsid w:val="00426CD6"/>
    <w:rsid w:val="00426D9B"/>
    <w:rsid w:val="00426F2E"/>
    <w:rsid w:val="00431511"/>
    <w:rsid w:val="00433ED2"/>
    <w:rsid w:val="004343E7"/>
    <w:rsid w:val="0043467F"/>
    <w:rsid w:val="0043516A"/>
    <w:rsid w:val="00436C14"/>
    <w:rsid w:val="00437E7B"/>
    <w:rsid w:val="0044260F"/>
    <w:rsid w:val="00442D0D"/>
    <w:rsid w:val="00447698"/>
    <w:rsid w:val="00447EB1"/>
    <w:rsid w:val="00450914"/>
    <w:rsid w:val="00451FAD"/>
    <w:rsid w:val="0045451D"/>
    <w:rsid w:val="004578E7"/>
    <w:rsid w:val="004655C8"/>
    <w:rsid w:val="004671AF"/>
    <w:rsid w:val="00470010"/>
    <w:rsid w:val="00471357"/>
    <w:rsid w:val="004722D9"/>
    <w:rsid w:val="00472A30"/>
    <w:rsid w:val="00473348"/>
    <w:rsid w:val="0047392C"/>
    <w:rsid w:val="0047502F"/>
    <w:rsid w:val="00476195"/>
    <w:rsid w:val="00476D0D"/>
    <w:rsid w:val="00480FCA"/>
    <w:rsid w:val="004816D8"/>
    <w:rsid w:val="00481BD9"/>
    <w:rsid w:val="00483702"/>
    <w:rsid w:val="00483745"/>
    <w:rsid w:val="00483EE7"/>
    <w:rsid w:val="00484B2F"/>
    <w:rsid w:val="00486A8E"/>
    <w:rsid w:val="00486D6F"/>
    <w:rsid w:val="004909CC"/>
    <w:rsid w:val="0049522F"/>
    <w:rsid w:val="004975A3"/>
    <w:rsid w:val="004A050E"/>
    <w:rsid w:val="004A0D7E"/>
    <w:rsid w:val="004A0F85"/>
    <w:rsid w:val="004A37D7"/>
    <w:rsid w:val="004A3AD2"/>
    <w:rsid w:val="004A591E"/>
    <w:rsid w:val="004B2AA5"/>
    <w:rsid w:val="004B2F88"/>
    <w:rsid w:val="004B4A7F"/>
    <w:rsid w:val="004C117D"/>
    <w:rsid w:val="004C2E06"/>
    <w:rsid w:val="004C45A5"/>
    <w:rsid w:val="004C530E"/>
    <w:rsid w:val="004D07E4"/>
    <w:rsid w:val="004D3E7D"/>
    <w:rsid w:val="004D4520"/>
    <w:rsid w:val="004D4550"/>
    <w:rsid w:val="004D6819"/>
    <w:rsid w:val="004E05BA"/>
    <w:rsid w:val="004E2EB0"/>
    <w:rsid w:val="004E332A"/>
    <w:rsid w:val="004E5C11"/>
    <w:rsid w:val="004E5F3C"/>
    <w:rsid w:val="004E6652"/>
    <w:rsid w:val="004F24EE"/>
    <w:rsid w:val="004F2CE8"/>
    <w:rsid w:val="004F3CF7"/>
    <w:rsid w:val="00502AD1"/>
    <w:rsid w:val="00504B25"/>
    <w:rsid w:val="005104A4"/>
    <w:rsid w:val="005105B5"/>
    <w:rsid w:val="00511BC3"/>
    <w:rsid w:val="00511FBC"/>
    <w:rsid w:val="00512592"/>
    <w:rsid w:val="00512D8B"/>
    <w:rsid w:val="00513C45"/>
    <w:rsid w:val="00516FE2"/>
    <w:rsid w:val="005203D9"/>
    <w:rsid w:val="00521E70"/>
    <w:rsid w:val="0052206A"/>
    <w:rsid w:val="00522934"/>
    <w:rsid w:val="00527B0B"/>
    <w:rsid w:val="00533CFC"/>
    <w:rsid w:val="005352BD"/>
    <w:rsid w:val="005359DF"/>
    <w:rsid w:val="00536205"/>
    <w:rsid w:val="005372D7"/>
    <w:rsid w:val="00537B5A"/>
    <w:rsid w:val="00537D65"/>
    <w:rsid w:val="00541322"/>
    <w:rsid w:val="005416EE"/>
    <w:rsid w:val="0054199F"/>
    <w:rsid w:val="005429BA"/>
    <w:rsid w:val="00543085"/>
    <w:rsid w:val="00543A5C"/>
    <w:rsid w:val="00543B29"/>
    <w:rsid w:val="00544607"/>
    <w:rsid w:val="00546419"/>
    <w:rsid w:val="00546BA4"/>
    <w:rsid w:val="0055068B"/>
    <w:rsid w:val="00552918"/>
    <w:rsid w:val="00553829"/>
    <w:rsid w:val="00553AE3"/>
    <w:rsid w:val="00555B59"/>
    <w:rsid w:val="00557693"/>
    <w:rsid w:val="005613F3"/>
    <w:rsid w:val="00562702"/>
    <w:rsid w:val="0056331F"/>
    <w:rsid w:val="00563D75"/>
    <w:rsid w:val="005644AE"/>
    <w:rsid w:val="0056464C"/>
    <w:rsid w:val="00565123"/>
    <w:rsid w:val="00573E9C"/>
    <w:rsid w:val="005740A5"/>
    <w:rsid w:val="00577D5F"/>
    <w:rsid w:val="00581159"/>
    <w:rsid w:val="005816E4"/>
    <w:rsid w:val="00586600"/>
    <w:rsid w:val="00586F2A"/>
    <w:rsid w:val="005914B5"/>
    <w:rsid w:val="00593373"/>
    <w:rsid w:val="00593424"/>
    <w:rsid w:val="0059425E"/>
    <w:rsid w:val="00596115"/>
    <w:rsid w:val="005A14CB"/>
    <w:rsid w:val="005A2099"/>
    <w:rsid w:val="005A7C56"/>
    <w:rsid w:val="005B2607"/>
    <w:rsid w:val="005B33BE"/>
    <w:rsid w:val="005B5760"/>
    <w:rsid w:val="005B5B18"/>
    <w:rsid w:val="005B66C2"/>
    <w:rsid w:val="005B763D"/>
    <w:rsid w:val="005C0D2D"/>
    <w:rsid w:val="005C0E6C"/>
    <w:rsid w:val="005C1FD9"/>
    <w:rsid w:val="005C4CC9"/>
    <w:rsid w:val="005D212F"/>
    <w:rsid w:val="005D255D"/>
    <w:rsid w:val="005D29D0"/>
    <w:rsid w:val="005D37F5"/>
    <w:rsid w:val="005D3BF3"/>
    <w:rsid w:val="005D57E9"/>
    <w:rsid w:val="005D5BFB"/>
    <w:rsid w:val="005D6386"/>
    <w:rsid w:val="005E0637"/>
    <w:rsid w:val="005E15CF"/>
    <w:rsid w:val="005E4F89"/>
    <w:rsid w:val="005F0742"/>
    <w:rsid w:val="005F2D3F"/>
    <w:rsid w:val="005F5AA8"/>
    <w:rsid w:val="005F6F00"/>
    <w:rsid w:val="005F6F26"/>
    <w:rsid w:val="005F707D"/>
    <w:rsid w:val="00600EE1"/>
    <w:rsid w:val="006010DB"/>
    <w:rsid w:val="00602028"/>
    <w:rsid w:val="0060323C"/>
    <w:rsid w:val="006037E1"/>
    <w:rsid w:val="00607627"/>
    <w:rsid w:val="006101D1"/>
    <w:rsid w:val="00613439"/>
    <w:rsid w:val="00613FA7"/>
    <w:rsid w:val="006153B9"/>
    <w:rsid w:val="006167FA"/>
    <w:rsid w:val="00616BBA"/>
    <w:rsid w:val="006172F6"/>
    <w:rsid w:val="006236F1"/>
    <w:rsid w:val="00626861"/>
    <w:rsid w:val="00630EFE"/>
    <w:rsid w:val="0063144A"/>
    <w:rsid w:val="006314BA"/>
    <w:rsid w:val="0063189A"/>
    <w:rsid w:val="00633DE3"/>
    <w:rsid w:val="006345F5"/>
    <w:rsid w:val="00634625"/>
    <w:rsid w:val="00635090"/>
    <w:rsid w:val="00635C6F"/>
    <w:rsid w:val="00635CF0"/>
    <w:rsid w:val="006376F6"/>
    <w:rsid w:val="00641943"/>
    <w:rsid w:val="0064211A"/>
    <w:rsid w:val="0064408F"/>
    <w:rsid w:val="00646647"/>
    <w:rsid w:val="0065003B"/>
    <w:rsid w:val="00650894"/>
    <w:rsid w:val="006514E4"/>
    <w:rsid w:val="00652900"/>
    <w:rsid w:val="00652C67"/>
    <w:rsid w:val="00652C82"/>
    <w:rsid w:val="00652DDC"/>
    <w:rsid w:val="006552EA"/>
    <w:rsid w:val="00656602"/>
    <w:rsid w:val="0066129B"/>
    <w:rsid w:val="00661894"/>
    <w:rsid w:val="00663D35"/>
    <w:rsid w:val="00665022"/>
    <w:rsid w:val="0066781C"/>
    <w:rsid w:val="00667B79"/>
    <w:rsid w:val="00670006"/>
    <w:rsid w:val="00671D35"/>
    <w:rsid w:val="006723C3"/>
    <w:rsid w:val="00672B91"/>
    <w:rsid w:val="00672E78"/>
    <w:rsid w:val="006734B2"/>
    <w:rsid w:val="00675494"/>
    <w:rsid w:val="00675753"/>
    <w:rsid w:val="006768E0"/>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3200"/>
    <w:rsid w:val="00693235"/>
    <w:rsid w:val="006934C9"/>
    <w:rsid w:val="00694433"/>
    <w:rsid w:val="00694D45"/>
    <w:rsid w:val="00695B3E"/>
    <w:rsid w:val="006A0E36"/>
    <w:rsid w:val="006A65F3"/>
    <w:rsid w:val="006B2C66"/>
    <w:rsid w:val="006B2FFA"/>
    <w:rsid w:val="006B31A1"/>
    <w:rsid w:val="006B5D93"/>
    <w:rsid w:val="006B7BA4"/>
    <w:rsid w:val="006C1A41"/>
    <w:rsid w:val="006C1C42"/>
    <w:rsid w:val="006C3D3B"/>
    <w:rsid w:val="006C58EE"/>
    <w:rsid w:val="006C69D2"/>
    <w:rsid w:val="006C7404"/>
    <w:rsid w:val="006D00D8"/>
    <w:rsid w:val="006D028A"/>
    <w:rsid w:val="006D0D39"/>
    <w:rsid w:val="006D1621"/>
    <w:rsid w:val="006D1729"/>
    <w:rsid w:val="006D4FBC"/>
    <w:rsid w:val="006D55EF"/>
    <w:rsid w:val="006D5EF7"/>
    <w:rsid w:val="006D632F"/>
    <w:rsid w:val="006E5122"/>
    <w:rsid w:val="006E5D63"/>
    <w:rsid w:val="006E5E6F"/>
    <w:rsid w:val="006E7097"/>
    <w:rsid w:val="006E7243"/>
    <w:rsid w:val="006E7341"/>
    <w:rsid w:val="006E7455"/>
    <w:rsid w:val="006F0377"/>
    <w:rsid w:val="006F0FC8"/>
    <w:rsid w:val="006F1026"/>
    <w:rsid w:val="006F4F03"/>
    <w:rsid w:val="006F5555"/>
    <w:rsid w:val="006F578A"/>
    <w:rsid w:val="006F7D94"/>
    <w:rsid w:val="00700477"/>
    <w:rsid w:val="00701C7E"/>
    <w:rsid w:val="00703199"/>
    <w:rsid w:val="00704F88"/>
    <w:rsid w:val="007056F9"/>
    <w:rsid w:val="0070663D"/>
    <w:rsid w:val="0070791A"/>
    <w:rsid w:val="00710081"/>
    <w:rsid w:val="0071480B"/>
    <w:rsid w:val="00716FFA"/>
    <w:rsid w:val="007207AC"/>
    <w:rsid w:val="00720B04"/>
    <w:rsid w:val="007268FF"/>
    <w:rsid w:val="0072778E"/>
    <w:rsid w:val="007302C5"/>
    <w:rsid w:val="00730D2F"/>
    <w:rsid w:val="00732B25"/>
    <w:rsid w:val="00736E37"/>
    <w:rsid w:val="00740DB5"/>
    <w:rsid w:val="00741AA2"/>
    <w:rsid w:val="0074220C"/>
    <w:rsid w:val="0074447B"/>
    <w:rsid w:val="00744755"/>
    <w:rsid w:val="00744819"/>
    <w:rsid w:val="007470E4"/>
    <w:rsid w:val="00747391"/>
    <w:rsid w:val="0075078C"/>
    <w:rsid w:val="00750BE9"/>
    <w:rsid w:val="007530E9"/>
    <w:rsid w:val="007535FF"/>
    <w:rsid w:val="0075549B"/>
    <w:rsid w:val="00755A50"/>
    <w:rsid w:val="00756195"/>
    <w:rsid w:val="00756C41"/>
    <w:rsid w:val="00760974"/>
    <w:rsid w:val="00763058"/>
    <w:rsid w:val="00764080"/>
    <w:rsid w:val="0076422F"/>
    <w:rsid w:val="00764ABF"/>
    <w:rsid w:val="00765476"/>
    <w:rsid w:val="0076570B"/>
    <w:rsid w:val="007657E6"/>
    <w:rsid w:val="00770281"/>
    <w:rsid w:val="00772B80"/>
    <w:rsid w:val="007730B5"/>
    <w:rsid w:val="00774CE7"/>
    <w:rsid w:val="007755A2"/>
    <w:rsid w:val="00780C90"/>
    <w:rsid w:val="00780DE5"/>
    <w:rsid w:val="00781026"/>
    <w:rsid w:val="00781A2D"/>
    <w:rsid w:val="00783484"/>
    <w:rsid w:val="00783EF5"/>
    <w:rsid w:val="007844B1"/>
    <w:rsid w:val="007859F0"/>
    <w:rsid w:val="00786445"/>
    <w:rsid w:val="00786E6E"/>
    <w:rsid w:val="00790148"/>
    <w:rsid w:val="00791B72"/>
    <w:rsid w:val="0079318E"/>
    <w:rsid w:val="00793747"/>
    <w:rsid w:val="007948EE"/>
    <w:rsid w:val="0079547A"/>
    <w:rsid w:val="00795B48"/>
    <w:rsid w:val="007A08C9"/>
    <w:rsid w:val="007A0B4D"/>
    <w:rsid w:val="007A1270"/>
    <w:rsid w:val="007A61BE"/>
    <w:rsid w:val="007B1FCE"/>
    <w:rsid w:val="007B4164"/>
    <w:rsid w:val="007B5C53"/>
    <w:rsid w:val="007B661C"/>
    <w:rsid w:val="007B74C9"/>
    <w:rsid w:val="007C03CF"/>
    <w:rsid w:val="007C0545"/>
    <w:rsid w:val="007C184C"/>
    <w:rsid w:val="007C1913"/>
    <w:rsid w:val="007C3C38"/>
    <w:rsid w:val="007C6B1C"/>
    <w:rsid w:val="007C7317"/>
    <w:rsid w:val="007C7E52"/>
    <w:rsid w:val="007D2A66"/>
    <w:rsid w:val="007D3D07"/>
    <w:rsid w:val="007D47E3"/>
    <w:rsid w:val="007D4EA5"/>
    <w:rsid w:val="007D73EC"/>
    <w:rsid w:val="007E0DBD"/>
    <w:rsid w:val="007E114D"/>
    <w:rsid w:val="007E130B"/>
    <w:rsid w:val="007E1D9D"/>
    <w:rsid w:val="007E4232"/>
    <w:rsid w:val="007E4ABD"/>
    <w:rsid w:val="007E4EF1"/>
    <w:rsid w:val="007F17A7"/>
    <w:rsid w:val="007F482B"/>
    <w:rsid w:val="007F4995"/>
    <w:rsid w:val="007F5387"/>
    <w:rsid w:val="007F6373"/>
    <w:rsid w:val="007F6887"/>
    <w:rsid w:val="007F68A1"/>
    <w:rsid w:val="007F7FC1"/>
    <w:rsid w:val="008008CD"/>
    <w:rsid w:val="00802ABB"/>
    <w:rsid w:val="00805252"/>
    <w:rsid w:val="00805589"/>
    <w:rsid w:val="0080588E"/>
    <w:rsid w:val="008077CC"/>
    <w:rsid w:val="00810106"/>
    <w:rsid w:val="00810963"/>
    <w:rsid w:val="00810B5C"/>
    <w:rsid w:val="00813A97"/>
    <w:rsid w:val="00814145"/>
    <w:rsid w:val="00814871"/>
    <w:rsid w:val="00814D6D"/>
    <w:rsid w:val="00814E94"/>
    <w:rsid w:val="0082126D"/>
    <w:rsid w:val="00822D5F"/>
    <w:rsid w:val="00823D06"/>
    <w:rsid w:val="00823FE0"/>
    <w:rsid w:val="00825ADE"/>
    <w:rsid w:val="0083083F"/>
    <w:rsid w:val="00834564"/>
    <w:rsid w:val="00835CFA"/>
    <w:rsid w:val="008401E1"/>
    <w:rsid w:val="00841014"/>
    <w:rsid w:val="0084139D"/>
    <w:rsid w:val="008416A6"/>
    <w:rsid w:val="0084204C"/>
    <w:rsid w:val="00842C2C"/>
    <w:rsid w:val="00844638"/>
    <w:rsid w:val="00844FB3"/>
    <w:rsid w:val="00845A19"/>
    <w:rsid w:val="00846891"/>
    <w:rsid w:val="00847485"/>
    <w:rsid w:val="00851FA3"/>
    <w:rsid w:val="00854856"/>
    <w:rsid w:val="00856D2D"/>
    <w:rsid w:val="00863A03"/>
    <w:rsid w:val="00864702"/>
    <w:rsid w:val="00865D65"/>
    <w:rsid w:val="008661D9"/>
    <w:rsid w:val="008667F7"/>
    <w:rsid w:val="00870740"/>
    <w:rsid w:val="00872488"/>
    <w:rsid w:val="00872A1F"/>
    <w:rsid w:val="008733A8"/>
    <w:rsid w:val="0087462A"/>
    <w:rsid w:val="00874A14"/>
    <w:rsid w:val="0087527F"/>
    <w:rsid w:val="008763CE"/>
    <w:rsid w:val="00876501"/>
    <w:rsid w:val="00876657"/>
    <w:rsid w:val="00876669"/>
    <w:rsid w:val="00876DCF"/>
    <w:rsid w:val="00876E97"/>
    <w:rsid w:val="00877093"/>
    <w:rsid w:val="0088085B"/>
    <w:rsid w:val="0088106A"/>
    <w:rsid w:val="0088403B"/>
    <w:rsid w:val="0088574B"/>
    <w:rsid w:val="008878F1"/>
    <w:rsid w:val="00887E07"/>
    <w:rsid w:val="00891095"/>
    <w:rsid w:val="00892283"/>
    <w:rsid w:val="008928FB"/>
    <w:rsid w:val="00893459"/>
    <w:rsid w:val="00895452"/>
    <w:rsid w:val="008956FD"/>
    <w:rsid w:val="00896E7E"/>
    <w:rsid w:val="008A0929"/>
    <w:rsid w:val="008A11FA"/>
    <w:rsid w:val="008A1345"/>
    <w:rsid w:val="008A3384"/>
    <w:rsid w:val="008A61C3"/>
    <w:rsid w:val="008A64A7"/>
    <w:rsid w:val="008A64D3"/>
    <w:rsid w:val="008A65EA"/>
    <w:rsid w:val="008B10F6"/>
    <w:rsid w:val="008B273D"/>
    <w:rsid w:val="008B2CBA"/>
    <w:rsid w:val="008B4511"/>
    <w:rsid w:val="008B4C0A"/>
    <w:rsid w:val="008C0BF3"/>
    <w:rsid w:val="008C60BF"/>
    <w:rsid w:val="008C77E1"/>
    <w:rsid w:val="008C786C"/>
    <w:rsid w:val="008D31E2"/>
    <w:rsid w:val="008D37CC"/>
    <w:rsid w:val="008D5479"/>
    <w:rsid w:val="008D67C4"/>
    <w:rsid w:val="008E3AD1"/>
    <w:rsid w:val="008E5BA2"/>
    <w:rsid w:val="008E68EB"/>
    <w:rsid w:val="008E7FCB"/>
    <w:rsid w:val="008F037E"/>
    <w:rsid w:val="008F2302"/>
    <w:rsid w:val="008F4DB4"/>
    <w:rsid w:val="008F65FE"/>
    <w:rsid w:val="008F6D32"/>
    <w:rsid w:val="00902402"/>
    <w:rsid w:val="00903E48"/>
    <w:rsid w:val="00904352"/>
    <w:rsid w:val="009103D2"/>
    <w:rsid w:val="00910861"/>
    <w:rsid w:val="00910E1B"/>
    <w:rsid w:val="009113FE"/>
    <w:rsid w:val="00912325"/>
    <w:rsid w:val="00913899"/>
    <w:rsid w:val="00914C9A"/>
    <w:rsid w:val="009167E2"/>
    <w:rsid w:val="0092142F"/>
    <w:rsid w:val="0092169B"/>
    <w:rsid w:val="00922EED"/>
    <w:rsid w:val="00923AC0"/>
    <w:rsid w:val="00923E24"/>
    <w:rsid w:val="0092513C"/>
    <w:rsid w:val="009258C8"/>
    <w:rsid w:val="00927689"/>
    <w:rsid w:val="00931ABE"/>
    <w:rsid w:val="0093429F"/>
    <w:rsid w:val="009349E7"/>
    <w:rsid w:val="0093574E"/>
    <w:rsid w:val="00935A78"/>
    <w:rsid w:val="00936DB7"/>
    <w:rsid w:val="00937283"/>
    <w:rsid w:val="00937989"/>
    <w:rsid w:val="00941C5B"/>
    <w:rsid w:val="0094209D"/>
    <w:rsid w:val="00942867"/>
    <w:rsid w:val="00943B9B"/>
    <w:rsid w:val="009440E9"/>
    <w:rsid w:val="009450F0"/>
    <w:rsid w:val="009462BA"/>
    <w:rsid w:val="00950661"/>
    <w:rsid w:val="00953BB3"/>
    <w:rsid w:val="00954D91"/>
    <w:rsid w:val="00955BFB"/>
    <w:rsid w:val="0095691A"/>
    <w:rsid w:val="009569C5"/>
    <w:rsid w:val="00957658"/>
    <w:rsid w:val="00957DE8"/>
    <w:rsid w:val="0096104C"/>
    <w:rsid w:val="009617F4"/>
    <w:rsid w:val="00962B24"/>
    <w:rsid w:val="009641AD"/>
    <w:rsid w:val="00965736"/>
    <w:rsid w:val="00965949"/>
    <w:rsid w:val="00966314"/>
    <w:rsid w:val="009663BD"/>
    <w:rsid w:val="009701C5"/>
    <w:rsid w:val="00971BB3"/>
    <w:rsid w:val="00971CA0"/>
    <w:rsid w:val="00971F68"/>
    <w:rsid w:val="00973689"/>
    <w:rsid w:val="00974848"/>
    <w:rsid w:val="00975C19"/>
    <w:rsid w:val="00975E5C"/>
    <w:rsid w:val="0097753A"/>
    <w:rsid w:val="00983168"/>
    <w:rsid w:val="009849DD"/>
    <w:rsid w:val="00985A62"/>
    <w:rsid w:val="0099034A"/>
    <w:rsid w:val="009931B0"/>
    <w:rsid w:val="00993B83"/>
    <w:rsid w:val="00993E99"/>
    <w:rsid w:val="00994DED"/>
    <w:rsid w:val="00997730"/>
    <w:rsid w:val="009A166C"/>
    <w:rsid w:val="009A231C"/>
    <w:rsid w:val="009A2641"/>
    <w:rsid w:val="009A3836"/>
    <w:rsid w:val="009A448C"/>
    <w:rsid w:val="009A5617"/>
    <w:rsid w:val="009A672B"/>
    <w:rsid w:val="009B0E9E"/>
    <w:rsid w:val="009B146B"/>
    <w:rsid w:val="009B2ED3"/>
    <w:rsid w:val="009B3D58"/>
    <w:rsid w:val="009B4BD4"/>
    <w:rsid w:val="009B53A3"/>
    <w:rsid w:val="009B5659"/>
    <w:rsid w:val="009B7558"/>
    <w:rsid w:val="009B7FC5"/>
    <w:rsid w:val="009C352D"/>
    <w:rsid w:val="009C5FC9"/>
    <w:rsid w:val="009C6820"/>
    <w:rsid w:val="009C7BC8"/>
    <w:rsid w:val="009C7D67"/>
    <w:rsid w:val="009D2242"/>
    <w:rsid w:val="009D62B3"/>
    <w:rsid w:val="009D713C"/>
    <w:rsid w:val="009D7850"/>
    <w:rsid w:val="009D78A6"/>
    <w:rsid w:val="009E26C3"/>
    <w:rsid w:val="009E365C"/>
    <w:rsid w:val="009E3A12"/>
    <w:rsid w:val="009E4842"/>
    <w:rsid w:val="009E4A7E"/>
    <w:rsid w:val="009E5A07"/>
    <w:rsid w:val="009E77A0"/>
    <w:rsid w:val="009F674C"/>
    <w:rsid w:val="009F7A42"/>
    <w:rsid w:val="00A01D7F"/>
    <w:rsid w:val="00A02E57"/>
    <w:rsid w:val="00A04216"/>
    <w:rsid w:val="00A052EB"/>
    <w:rsid w:val="00A0715C"/>
    <w:rsid w:val="00A109FC"/>
    <w:rsid w:val="00A10E4A"/>
    <w:rsid w:val="00A11EC9"/>
    <w:rsid w:val="00A212E4"/>
    <w:rsid w:val="00A22286"/>
    <w:rsid w:val="00A22426"/>
    <w:rsid w:val="00A23DA1"/>
    <w:rsid w:val="00A24696"/>
    <w:rsid w:val="00A25642"/>
    <w:rsid w:val="00A27DB1"/>
    <w:rsid w:val="00A3003B"/>
    <w:rsid w:val="00A30834"/>
    <w:rsid w:val="00A33C70"/>
    <w:rsid w:val="00A34670"/>
    <w:rsid w:val="00A361AB"/>
    <w:rsid w:val="00A36DDC"/>
    <w:rsid w:val="00A42B60"/>
    <w:rsid w:val="00A43292"/>
    <w:rsid w:val="00A43682"/>
    <w:rsid w:val="00A44140"/>
    <w:rsid w:val="00A4564F"/>
    <w:rsid w:val="00A5033A"/>
    <w:rsid w:val="00A50445"/>
    <w:rsid w:val="00A50478"/>
    <w:rsid w:val="00A50607"/>
    <w:rsid w:val="00A52A37"/>
    <w:rsid w:val="00A537C5"/>
    <w:rsid w:val="00A55CAE"/>
    <w:rsid w:val="00A56EAF"/>
    <w:rsid w:val="00A60F38"/>
    <w:rsid w:val="00A6230E"/>
    <w:rsid w:val="00A62C07"/>
    <w:rsid w:val="00A62DC0"/>
    <w:rsid w:val="00A63E05"/>
    <w:rsid w:val="00A64167"/>
    <w:rsid w:val="00A67EE0"/>
    <w:rsid w:val="00A70FAF"/>
    <w:rsid w:val="00A71254"/>
    <w:rsid w:val="00A727A9"/>
    <w:rsid w:val="00A72CAC"/>
    <w:rsid w:val="00A76739"/>
    <w:rsid w:val="00A80BAA"/>
    <w:rsid w:val="00A81829"/>
    <w:rsid w:val="00A8500B"/>
    <w:rsid w:val="00A87BFC"/>
    <w:rsid w:val="00A90E5F"/>
    <w:rsid w:val="00A911EE"/>
    <w:rsid w:val="00A91A49"/>
    <w:rsid w:val="00A92BB3"/>
    <w:rsid w:val="00A92E31"/>
    <w:rsid w:val="00A977B3"/>
    <w:rsid w:val="00A97EEC"/>
    <w:rsid w:val="00AA16FB"/>
    <w:rsid w:val="00AA2F5E"/>
    <w:rsid w:val="00AA61B4"/>
    <w:rsid w:val="00AA66B4"/>
    <w:rsid w:val="00AA7E85"/>
    <w:rsid w:val="00AB12B2"/>
    <w:rsid w:val="00AB2561"/>
    <w:rsid w:val="00AB2924"/>
    <w:rsid w:val="00AB31C1"/>
    <w:rsid w:val="00AB5B90"/>
    <w:rsid w:val="00AB6E2E"/>
    <w:rsid w:val="00AB74B6"/>
    <w:rsid w:val="00AB7C86"/>
    <w:rsid w:val="00AC16F1"/>
    <w:rsid w:val="00AC5468"/>
    <w:rsid w:val="00AC5EA8"/>
    <w:rsid w:val="00AD0965"/>
    <w:rsid w:val="00AD177F"/>
    <w:rsid w:val="00AD2C42"/>
    <w:rsid w:val="00AD3D06"/>
    <w:rsid w:val="00AD4D9F"/>
    <w:rsid w:val="00AD51F8"/>
    <w:rsid w:val="00AD5E35"/>
    <w:rsid w:val="00AD6329"/>
    <w:rsid w:val="00AE1A32"/>
    <w:rsid w:val="00AE2623"/>
    <w:rsid w:val="00AE2B0F"/>
    <w:rsid w:val="00AE2B38"/>
    <w:rsid w:val="00AE2FAF"/>
    <w:rsid w:val="00AE3706"/>
    <w:rsid w:val="00AE5B64"/>
    <w:rsid w:val="00AE7081"/>
    <w:rsid w:val="00AF4340"/>
    <w:rsid w:val="00AF6E56"/>
    <w:rsid w:val="00B0260B"/>
    <w:rsid w:val="00B06E11"/>
    <w:rsid w:val="00B07078"/>
    <w:rsid w:val="00B076B9"/>
    <w:rsid w:val="00B07AEE"/>
    <w:rsid w:val="00B101CF"/>
    <w:rsid w:val="00B108D7"/>
    <w:rsid w:val="00B11CEF"/>
    <w:rsid w:val="00B11DA9"/>
    <w:rsid w:val="00B123C2"/>
    <w:rsid w:val="00B125B8"/>
    <w:rsid w:val="00B15588"/>
    <w:rsid w:val="00B160C6"/>
    <w:rsid w:val="00B16382"/>
    <w:rsid w:val="00B16E2E"/>
    <w:rsid w:val="00B206E8"/>
    <w:rsid w:val="00B21789"/>
    <w:rsid w:val="00B21CC0"/>
    <w:rsid w:val="00B25192"/>
    <w:rsid w:val="00B26FE6"/>
    <w:rsid w:val="00B2779D"/>
    <w:rsid w:val="00B32B9D"/>
    <w:rsid w:val="00B33BA6"/>
    <w:rsid w:val="00B341FD"/>
    <w:rsid w:val="00B34408"/>
    <w:rsid w:val="00B352B5"/>
    <w:rsid w:val="00B35977"/>
    <w:rsid w:val="00B36F4E"/>
    <w:rsid w:val="00B379B5"/>
    <w:rsid w:val="00B40ED9"/>
    <w:rsid w:val="00B4129D"/>
    <w:rsid w:val="00B41327"/>
    <w:rsid w:val="00B420D5"/>
    <w:rsid w:val="00B42D52"/>
    <w:rsid w:val="00B4657F"/>
    <w:rsid w:val="00B465CA"/>
    <w:rsid w:val="00B46B00"/>
    <w:rsid w:val="00B46F25"/>
    <w:rsid w:val="00B478FE"/>
    <w:rsid w:val="00B50896"/>
    <w:rsid w:val="00B5129F"/>
    <w:rsid w:val="00B51DD6"/>
    <w:rsid w:val="00B52A2E"/>
    <w:rsid w:val="00B553AB"/>
    <w:rsid w:val="00B56E82"/>
    <w:rsid w:val="00B5730F"/>
    <w:rsid w:val="00B60267"/>
    <w:rsid w:val="00B62A18"/>
    <w:rsid w:val="00B6351D"/>
    <w:rsid w:val="00B656C7"/>
    <w:rsid w:val="00B6770C"/>
    <w:rsid w:val="00B67CE4"/>
    <w:rsid w:val="00B737BC"/>
    <w:rsid w:val="00B74663"/>
    <w:rsid w:val="00B83018"/>
    <w:rsid w:val="00B84D40"/>
    <w:rsid w:val="00B86229"/>
    <w:rsid w:val="00B879FF"/>
    <w:rsid w:val="00B87B2C"/>
    <w:rsid w:val="00B916E9"/>
    <w:rsid w:val="00B92FED"/>
    <w:rsid w:val="00B9549D"/>
    <w:rsid w:val="00B95EC7"/>
    <w:rsid w:val="00B96D9D"/>
    <w:rsid w:val="00B979BB"/>
    <w:rsid w:val="00B97A1E"/>
    <w:rsid w:val="00BA19DA"/>
    <w:rsid w:val="00BA1A5D"/>
    <w:rsid w:val="00BA4554"/>
    <w:rsid w:val="00BA5774"/>
    <w:rsid w:val="00BA711B"/>
    <w:rsid w:val="00BA7267"/>
    <w:rsid w:val="00BA7C2F"/>
    <w:rsid w:val="00BA7F58"/>
    <w:rsid w:val="00BB020C"/>
    <w:rsid w:val="00BB0D56"/>
    <w:rsid w:val="00BB1875"/>
    <w:rsid w:val="00BB429F"/>
    <w:rsid w:val="00BB534D"/>
    <w:rsid w:val="00BB5A0A"/>
    <w:rsid w:val="00BC3C93"/>
    <w:rsid w:val="00BC5380"/>
    <w:rsid w:val="00BC63BA"/>
    <w:rsid w:val="00BC6A43"/>
    <w:rsid w:val="00BC6EFB"/>
    <w:rsid w:val="00BD1F8C"/>
    <w:rsid w:val="00BD56A5"/>
    <w:rsid w:val="00BE0378"/>
    <w:rsid w:val="00BE0445"/>
    <w:rsid w:val="00BE0613"/>
    <w:rsid w:val="00BE395B"/>
    <w:rsid w:val="00BE6206"/>
    <w:rsid w:val="00BE7B06"/>
    <w:rsid w:val="00BF0416"/>
    <w:rsid w:val="00BF1483"/>
    <w:rsid w:val="00BF15C1"/>
    <w:rsid w:val="00BF41B8"/>
    <w:rsid w:val="00BF49CC"/>
    <w:rsid w:val="00BF5887"/>
    <w:rsid w:val="00BF6D66"/>
    <w:rsid w:val="00BF75AF"/>
    <w:rsid w:val="00C0069C"/>
    <w:rsid w:val="00C02AC6"/>
    <w:rsid w:val="00C02B03"/>
    <w:rsid w:val="00C02D99"/>
    <w:rsid w:val="00C05562"/>
    <w:rsid w:val="00C0779D"/>
    <w:rsid w:val="00C100CB"/>
    <w:rsid w:val="00C1166B"/>
    <w:rsid w:val="00C11F83"/>
    <w:rsid w:val="00C12846"/>
    <w:rsid w:val="00C162B2"/>
    <w:rsid w:val="00C1638F"/>
    <w:rsid w:val="00C16B60"/>
    <w:rsid w:val="00C208CF"/>
    <w:rsid w:val="00C2099E"/>
    <w:rsid w:val="00C21071"/>
    <w:rsid w:val="00C211EB"/>
    <w:rsid w:val="00C236F0"/>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67BB6"/>
    <w:rsid w:val="00C701EB"/>
    <w:rsid w:val="00C721AF"/>
    <w:rsid w:val="00C72644"/>
    <w:rsid w:val="00C728D7"/>
    <w:rsid w:val="00C72E80"/>
    <w:rsid w:val="00C730C0"/>
    <w:rsid w:val="00C759B2"/>
    <w:rsid w:val="00C7681B"/>
    <w:rsid w:val="00C8103F"/>
    <w:rsid w:val="00C81406"/>
    <w:rsid w:val="00C81847"/>
    <w:rsid w:val="00C81D0A"/>
    <w:rsid w:val="00C85DC2"/>
    <w:rsid w:val="00C86F55"/>
    <w:rsid w:val="00C91038"/>
    <w:rsid w:val="00C91A92"/>
    <w:rsid w:val="00C923A7"/>
    <w:rsid w:val="00C93A20"/>
    <w:rsid w:val="00C95C0B"/>
    <w:rsid w:val="00C96EE9"/>
    <w:rsid w:val="00CA1250"/>
    <w:rsid w:val="00CA1CAD"/>
    <w:rsid w:val="00CA2BE6"/>
    <w:rsid w:val="00CA3645"/>
    <w:rsid w:val="00CA4BAD"/>
    <w:rsid w:val="00CA6A5F"/>
    <w:rsid w:val="00CA70B1"/>
    <w:rsid w:val="00CA7EB3"/>
    <w:rsid w:val="00CB20DD"/>
    <w:rsid w:val="00CB3AE2"/>
    <w:rsid w:val="00CB7C80"/>
    <w:rsid w:val="00CC092C"/>
    <w:rsid w:val="00CC394C"/>
    <w:rsid w:val="00CC3C2B"/>
    <w:rsid w:val="00CC4F4C"/>
    <w:rsid w:val="00CC5EB8"/>
    <w:rsid w:val="00CC6068"/>
    <w:rsid w:val="00CC7E79"/>
    <w:rsid w:val="00CD0D64"/>
    <w:rsid w:val="00CD1907"/>
    <w:rsid w:val="00CD20D3"/>
    <w:rsid w:val="00CD26B1"/>
    <w:rsid w:val="00CD7C39"/>
    <w:rsid w:val="00CE05D9"/>
    <w:rsid w:val="00CE2F76"/>
    <w:rsid w:val="00CE38D6"/>
    <w:rsid w:val="00CE42F5"/>
    <w:rsid w:val="00CE488A"/>
    <w:rsid w:val="00CE49E1"/>
    <w:rsid w:val="00CE5181"/>
    <w:rsid w:val="00CE58FC"/>
    <w:rsid w:val="00CE7E57"/>
    <w:rsid w:val="00CF05C5"/>
    <w:rsid w:val="00CF0933"/>
    <w:rsid w:val="00CF2F6F"/>
    <w:rsid w:val="00CF42CA"/>
    <w:rsid w:val="00CF63AE"/>
    <w:rsid w:val="00CF7066"/>
    <w:rsid w:val="00CF74E4"/>
    <w:rsid w:val="00D00750"/>
    <w:rsid w:val="00D0078D"/>
    <w:rsid w:val="00D0192D"/>
    <w:rsid w:val="00D0252F"/>
    <w:rsid w:val="00D03C2E"/>
    <w:rsid w:val="00D03F49"/>
    <w:rsid w:val="00D04816"/>
    <w:rsid w:val="00D058F3"/>
    <w:rsid w:val="00D068D9"/>
    <w:rsid w:val="00D125D7"/>
    <w:rsid w:val="00D12765"/>
    <w:rsid w:val="00D12B30"/>
    <w:rsid w:val="00D15B56"/>
    <w:rsid w:val="00D1697F"/>
    <w:rsid w:val="00D253C7"/>
    <w:rsid w:val="00D25DF2"/>
    <w:rsid w:val="00D339D5"/>
    <w:rsid w:val="00D34890"/>
    <w:rsid w:val="00D35FFF"/>
    <w:rsid w:val="00D3674F"/>
    <w:rsid w:val="00D3764D"/>
    <w:rsid w:val="00D37DE1"/>
    <w:rsid w:val="00D411F0"/>
    <w:rsid w:val="00D436CA"/>
    <w:rsid w:val="00D46B00"/>
    <w:rsid w:val="00D479AC"/>
    <w:rsid w:val="00D5000E"/>
    <w:rsid w:val="00D52EB5"/>
    <w:rsid w:val="00D56FAB"/>
    <w:rsid w:val="00D607C7"/>
    <w:rsid w:val="00D63773"/>
    <w:rsid w:val="00D63F76"/>
    <w:rsid w:val="00D65789"/>
    <w:rsid w:val="00D662F0"/>
    <w:rsid w:val="00D67929"/>
    <w:rsid w:val="00D71416"/>
    <w:rsid w:val="00D71E6F"/>
    <w:rsid w:val="00D73524"/>
    <w:rsid w:val="00D7566E"/>
    <w:rsid w:val="00D835A1"/>
    <w:rsid w:val="00D84E9F"/>
    <w:rsid w:val="00D85128"/>
    <w:rsid w:val="00D8526D"/>
    <w:rsid w:val="00D862CA"/>
    <w:rsid w:val="00D91F94"/>
    <w:rsid w:val="00D92FCF"/>
    <w:rsid w:val="00D939CA"/>
    <w:rsid w:val="00D93F1A"/>
    <w:rsid w:val="00D94889"/>
    <w:rsid w:val="00D95963"/>
    <w:rsid w:val="00DA14E0"/>
    <w:rsid w:val="00DB5721"/>
    <w:rsid w:val="00DB58CA"/>
    <w:rsid w:val="00DC04D3"/>
    <w:rsid w:val="00DC0F2F"/>
    <w:rsid w:val="00DC1D28"/>
    <w:rsid w:val="00DC2A64"/>
    <w:rsid w:val="00DC2B02"/>
    <w:rsid w:val="00DC2F06"/>
    <w:rsid w:val="00DC37D9"/>
    <w:rsid w:val="00DC52B1"/>
    <w:rsid w:val="00DC53DB"/>
    <w:rsid w:val="00DC53FF"/>
    <w:rsid w:val="00DD0A1D"/>
    <w:rsid w:val="00DD320A"/>
    <w:rsid w:val="00DD3CA1"/>
    <w:rsid w:val="00DD448B"/>
    <w:rsid w:val="00DD63BE"/>
    <w:rsid w:val="00DE1B34"/>
    <w:rsid w:val="00DE1DEE"/>
    <w:rsid w:val="00DE261C"/>
    <w:rsid w:val="00DE2BFF"/>
    <w:rsid w:val="00DE3EA3"/>
    <w:rsid w:val="00DE53A4"/>
    <w:rsid w:val="00DE74E4"/>
    <w:rsid w:val="00DF2222"/>
    <w:rsid w:val="00DF489E"/>
    <w:rsid w:val="00DF6B01"/>
    <w:rsid w:val="00DF7405"/>
    <w:rsid w:val="00E03573"/>
    <w:rsid w:val="00E03AEF"/>
    <w:rsid w:val="00E058B0"/>
    <w:rsid w:val="00E05DCC"/>
    <w:rsid w:val="00E07EDB"/>
    <w:rsid w:val="00E10F0A"/>
    <w:rsid w:val="00E1321C"/>
    <w:rsid w:val="00E13E07"/>
    <w:rsid w:val="00E16A9C"/>
    <w:rsid w:val="00E171A7"/>
    <w:rsid w:val="00E217C1"/>
    <w:rsid w:val="00E22999"/>
    <w:rsid w:val="00E246BF"/>
    <w:rsid w:val="00E25266"/>
    <w:rsid w:val="00E277BE"/>
    <w:rsid w:val="00E30DF4"/>
    <w:rsid w:val="00E31A69"/>
    <w:rsid w:val="00E324A1"/>
    <w:rsid w:val="00E32B51"/>
    <w:rsid w:val="00E3394D"/>
    <w:rsid w:val="00E343D2"/>
    <w:rsid w:val="00E403F2"/>
    <w:rsid w:val="00E406AB"/>
    <w:rsid w:val="00E4129D"/>
    <w:rsid w:val="00E46C0C"/>
    <w:rsid w:val="00E52E09"/>
    <w:rsid w:val="00E53896"/>
    <w:rsid w:val="00E559D8"/>
    <w:rsid w:val="00E56F20"/>
    <w:rsid w:val="00E577EE"/>
    <w:rsid w:val="00E6072A"/>
    <w:rsid w:val="00E60865"/>
    <w:rsid w:val="00E60962"/>
    <w:rsid w:val="00E61B57"/>
    <w:rsid w:val="00E62453"/>
    <w:rsid w:val="00E6297F"/>
    <w:rsid w:val="00E6320F"/>
    <w:rsid w:val="00E63957"/>
    <w:rsid w:val="00E652D0"/>
    <w:rsid w:val="00E66FF3"/>
    <w:rsid w:val="00E726D2"/>
    <w:rsid w:val="00E746CC"/>
    <w:rsid w:val="00E75A59"/>
    <w:rsid w:val="00E819FB"/>
    <w:rsid w:val="00E81F1E"/>
    <w:rsid w:val="00E84926"/>
    <w:rsid w:val="00E85D70"/>
    <w:rsid w:val="00E878D2"/>
    <w:rsid w:val="00E90D4C"/>
    <w:rsid w:val="00E91300"/>
    <w:rsid w:val="00E9222A"/>
    <w:rsid w:val="00E922CC"/>
    <w:rsid w:val="00E938BF"/>
    <w:rsid w:val="00E93F70"/>
    <w:rsid w:val="00E948A2"/>
    <w:rsid w:val="00E9504C"/>
    <w:rsid w:val="00E97FB8"/>
    <w:rsid w:val="00EA0238"/>
    <w:rsid w:val="00EA12BB"/>
    <w:rsid w:val="00EA214C"/>
    <w:rsid w:val="00EA229C"/>
    <w:rsid w:val="00EA2E64"/>
    <w:rsid w:val="00EA2F2A"/>
    <w:rsid w:val="00EA3191"/>
    <w:rsid w:val="00EA3E1E"/>
    <w:rsid w:val="00EA4ADE"/>
    <w:rsid w:val="00EA74C4"/>
    <w:rsid w:val="00EA7A72"/>
    <w:rsid w:val="00EB0A34"/>
    <w:rsid w:val="00EB0F00"/>
    <w:rsid w:val="00EB1D3F"/>
    <w:rsid w:val="00EB209C"/>
    <w:rsid w:val="00EB5401"/>
    <w:rsid w:val="00EB64D6"/>
    <w:rsid w:val="00EB6C4B"/>
    <w:rsid w:val="00EC0924"/>
    <w:rsid w:val="00EC3C90"/>
    <w:rsid w:val="00EC56B4"/>
    <w:rsid w:val="00EC6B03"/>
    <w:rsid w:val="00ED3C96"/>
    <w:rsid w:val="00ED3FE4"/>
    <w:rsid w:val="00ED463F"/>
    <w:rsid w:val="00EE026C"/>
    <w:rsid w:val="00EE13A8"/>
    <w:rsid w:val="00EE16AB"/>
    <w:rsid w:val="00EE1D47"/>
    <w:rsid w:val="00EE20D2"/>
    <w:rsid w:val="00EE212D"/>
    <w:rsid w:val="00EE24D5"/>
    <w:rsid w:val="00EE48E3"/>
    <w:rsid w:val="00EE7891"/>
    <w:rsid w:val="00EF0A80"/>
    <w:rsid w:val="00EF0FFD"/>
    <w:rsid w:val="00EF25DB"/>
    <w:rsid w:val="00EF43D1"/>
    <w:rsid w:val="00EF51C0"/>
    <w:rsid w:val="00EF60E7"/>
    <w:rsid w:val="00EF7ED3"/>
    <w:rsid w:val="00EF7FF0"/>
    <w:rsid w:val="00F00003"/>
    <w:rsid w:val="00F02F4A"/>
    <w:rsid w:val="00F03259"/>
    <w:rsid w:val="00F042CD"/>
    <w:rsid w:val="00F06A27"/>
    <w:rsid w:val="00F1226D"/>
    <w:rsid w:val="00F12455"/>
    <w:rsid w:val="00F14682"/>
    <w:rsid w:val="00F14BB0"/>
    <w:rsid w:val="00F14BC1"/>
    <w:rsid w:val="00F14D7E"/>
    <w:rsid w:val="00F16923"/>
    <w:rsid w:val="00F2086F"/>
    <w:rsid w:val="00F23344"/>
    <w:rsid w:val="00F24B49"/>
    <w:rsid w:val="00F26A2A"/>
    <w:rsid w:val="00F274BF"/>
    <w:rsid w:val="00F30DB7"/>
    <w:rsid w:val="00F37A99"/>
    <w:rsid w:val="00F43A7B"/>
    <w:rsid w:val="00F43F99"/>
    <w:rsid w:val="00F44FBD"/>
    <w:rsid w:val="00F465E9"/>
    <w:rsid w:val="00F5167C"/>
    <w:rsid w:val="00F517EA"/>
    <w:rsid w:val="00F524E5"/>
    <w:rsid w:val="00F53343"/>
    <w:rsid w:val="00F545E0"/>
    <w:rsid w:val="00F54DAF"/>
    <w:rsid w:val="00F552DB"/>
    <w:rsid w:val="00F55E99"/>
    <w:rsid w:val="00F56656"/>
    <w:rsid w:val="00F5694E"/>
    <w:rsid w:val="00F607EE"/>
    <w:rsid w:val="00F61816"/>
    <w:rsid w:val="00F65665"/>
    <w:rsid w:val="00F66576"/>
    <w:rsid w:val="00F668B3"/>
    <w:rsid w:val="00F71652"/>
    <w:rsid w:val="00F73792"/>
    <w:rsid w:val="00F7531F"/>
    <w:rsid w:val="00F7571A"/>
    <w:rsid w:val="00F777DC"/>
    <w:rsid w:val="00F81D26"/>
    <w:rsid w:val="00F82B76"/>
    <w:rsid w:val="00F830DC"/>
    <w:rsid w:val="00F8608B"/>
    <w:rsid w:val="00F86827"/>
    <w:rsid w:val="00F868E9"/>
    <w:rsid w:val="00F916D9"/>
    <w:rsid w:val="00F93778"/>
    <w:rsid w:val="00F9407B"/>
    <w:rsid w:val="00F9548A"/>
    <w:rsid w:val="00F95D3C"/>
    <w:rsid w:val="00F9603A"/>
    <w:rsid w:val="00F965B6"/>
    <w:rsid w:val="00F968BE"/>
    <w:rsid w:val="00FA0B68"/>
    <w:rsid w:val="00FA337A"/>
    <w:rsid w:val="00FA4052"/>
    <w:rsid w:val="00FA4686"/>
    <w:rsid w:val="00FA7348"/>
    <w:rsid w:val="00FA7F76"/>
    <w:rsid w:val="00FB0FCE"/>
    <w:rsid w:val="00FB1E11"/>
    <w:rsid w:val="00FB23EF"/>
    <w:rsid w:val="00FB6555"/>
    <w:rsid w:val="00FC0060"/>
    <w:rsid w:val="00FC1112"/>
    <w:rsid w:val="00FC2824"/>
    <w:rsid w:val="00FC4E55"/>
    <w:rsid w:val="00FC584B"/>
    <w:rsid w:val="00FC6C74"/>
    <w:rsid w:val="00FC6ED4"/>
    <w:rsid w:val="00FC7FE6"/>
    <w:rsid w:val="00FD02AC"/>
    <w:rsid w:val="00FD2A20"/>
    <w:rsid w:val="00FD2BBC"/>
    <w:rsid w:val="00FD465E"/>
    <w:rsid w:val="00FD7066"/>
    <w:rsid w:val="00FE1A75"/>
    <w:rsid w:val="00FE3303"/>
    <w:rsid w:val="00FE5355"/>
    <w:rsid w:val="00FE5EC9"/>
    <w:rsid w:val="00FE7188"/>
    <w:rsid w:val="00FE7742"/>
    <w:rsid w:val="00FE7DF3"/>
    <w:rsid w:val="00FF0B42"/>
    <w:rsid w:val="00FF3D94"/>
    <w:rsid w:val="00FF3DC2"/>
    <w:rsid w:val="00FF441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6373"/>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Body"/>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22283</Words>
  <Characters>12702</Characters>
  <Application>Microsoft Office Word</Application>
  <DocSecurity>0</DocSecurity>
  <Lines>105</Lines>
  <Paragraphs>69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Kede</dc:creator>
  <cp:lastModifiedBy>Aija Drulle</cp:lastModifiedBy>
  <cp:revision>8</cp:revision>
  <cp:lastPrinted>2023-02-10T10:35:00Z</cp:lastPrinted>
  <dcterms:created xsi:type="dcterms:W3CDTF">2026-08-13T12:34:00Z</dcterms:created>
  <dcterms:modified xsi:type="dcterms:W3CDTF">2026-08-13T13:50:00Z</dcterms:modified>
</cp:coreProperties>
</file>