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24559" w14:textId="7CF52471" w:rsidR="00A8245B" w:rsidRPr="00F7265E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F7265E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>
        <w:rPr>
          <w:rFonts w:ascii="Arial" w:hAnsi="Arial" w:cs="Arial"/>
          <w:b/>
          <w:sz w:val="22"/>
          <w:szCs w:val="22"/>
          <w:lang w:val="lv-LV"/>
        </w:rPr>
        <w:t>P-2</w:t>
      </w:r>
      <w:r w:rsidR="008C5137">
        <w:rPr>
          <w:rFonts w:ascii="Arial" w:hAnsi="Arial" w:cs="Arial"/>
          <w:b/>
          <w:sz w:val="22"/>
          <w:szCs w:val="22"/>
          <w:lang w:val="lv-LV"/>
        </w:rPr>
        <w:t>5</w:t>
      </w:r>
      <w:r w:rsidR="007C7C03">
        <w:rPr>
          <w:rFonts w:ascii="Arial" w:hAnsi="Arial" w:cs="Arial"/>
          <w:b/>
          <w:sz w:val="22"/>
          <w:szCs w:val="22"/>
          <w:lang w:val="lv-LV"/>
        </w:rPr>
        <w:t>-</w:t>
      </w:r>
      <w:r w:rsidR="00700095">
        <w:rPr>
          <w:rFonts w:ascii="Arial" w:hAnsi="Arial" w:cs="Arial"/>
          <w:b/>
          <w:sz w:val="22"/>
          <w:szCs w:val="22"/>
          <w:lang w:val="lv-LV"/>
        </w:rPr>
        <w:t>58</w:t>
      </w:r>
    </w:p>
    <w:p w14:paraId="6B0B187C" w14:textId="77777777" w:rsidR="00A8245B" w:rsidRPr="00F7265E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F7265E" w14:paraId="00B8A33B" w14:textId="77777777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F7265E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F7265E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F7265E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F7265E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2E355FE5" w:rsidR="00A8245B" w:rsidRPr="00F7265E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="008C5137" w:rsidRPr="00E72E73">
        <w:rPr>
          <w:rFonts w:ascii="Arial" w:hAnsi="Arial" w:cs="Arial"/>
          <w:sz w:val="22"/>
          <w:szCs w:val="22"/>
          <w:lang w:val="lv-LV"/>
        </w:rPr>
        <w:t xml:space="preserve">tās </w:t>
      </w:r>
      <w:bookmarkStart w:id="1" w:name="OLE_LINK156"/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 xml:space="preserve">valdes locekļa Normunda Feierberga un </w:t>
      </w:r>
      <w:r w:rsidR="008C5137" w:rsidRPr="00E72E73">
        <w:rPr>
          <w:rFonts w:ascii="Arial" w:eastAsia="Arial" w:hAnsi="Arial" w:cs="Arial"/>
          <w:sz w:val="22"/>
          <w:szCs w:val="22"/>
          <w:lang w:val="lv-LV"/>
        </w:rPr>
        <w:t xml:space="preserve">Infrastruktūras uzturēšanas un attīstības departamenta direktora </w:t>
      </w:r>
      <w:r w:rsidR="00EF4ED2">
        <w:rPr>
          <w:rFonts w:ascii="Arial" w:eastAsia="Arial" w:hAnsi="Arial" w:cs="Arial"/>
          <w:sz w:val="22"/>
          <w:szCs w:val="22"/>
          <w:lang w:val="lv-LV"/>
        </w:rPr>
        <w:t>__</w:t>
      </w:r>
      <w:r w:rsidR="008C5137" w:rsidRPr="00E72E73">
        <w:rPr>
          <w:rFonts w:ascii="Arial" w:eastAsia="Arial" w:hAnsi="Arial" w:cs="Arial"/>
          <w:sz w:val="22"/>
          <w:szCs w:val="22"/>
          <w:lang w:val="lv-LV"/>
        </w:rPr>
        <w:t xml:space="preserve"> </w:t>
      </w:r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>personās, kuri rīkojas uz Pasūtītāja valdes pilnvarojuma pamata (Pasūtītāja valdes 2020. gada 1. jūnija lēmums Nr. 11, sēdes protokols Nr. 33)</w:t>
      </w:r>
      <w:bookmarkEnd w:id="1"/>
      <w:r w:rsidRPr="00F7265E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F7265E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>un</w:t>
      </w:r>
    </w:p>
    <w:bookmarkStart w:id="2" w:name="OLE_LINK7"/>
    <w:p w14:paraId="71867E4C" w14:textId="5540788F" w:rsidR="00A8245B" w:rsidRPr="00F7265E" w:rsidRDefault="00DF1027" w:rsidP="002B3D68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r w:rsidRPr="002B1608">
        <w:rPr>
          <w:rFonts w:ascii="Arial" w:hAnsi="Arial" w:cs="Arial"/>
          <w:b/>
          <w:bCs/>
          <w:sz w:val="22"/>
          <w:szCs w:val="22"/>
          <w:lang w:val="lv-LV"/>
        </w:rPr>
        <w:fldChar w:fldCharType="begin"/>
      </w:r>
      <w:r w:rsidRPr="002B1608">
        <w:rPr>
          <w:rFonts w:ascii="Arial" w:hAnsi="Arial" w:cs="Arial"/>
          <w:b/>
          <w:bCs/>
          <w:sz w:val="22"/>
          <w:szCs w:val="22"/>
          <w:lang w:val="lv-LV"/>
        </w:rPr>
        <w:instrText>HYPERLINK "https://info.ur.gov.lv/" \l "/legal-entity/40103480667" \t "_self"</w:instrText>
      </w:r>
      <w:r w:rsidRPr="002B1608">
        <w:rPr>
          <w:rFonts w:ascii="Arial" w:hAnsi="Arial" w:cs="Arial"/>
          <w:b/>
          <w:bCs/>
          <w:sz w:val="22"/>
          <w:szCs w:val="22"/>
          <w:lang w:val="lv-LV"/>
        </w:rPr>
      </w:r>
      <w:r w:rsidRPr="002B1608">
        <w:rPr>
          <w:rFonts w:ascii="Arial" w:hAnsi="Arial" w:cs="Arial"/>
          <w:b/>
          <w:bCs/>
          <w:sz w:val="22"/>
          <w:szCs w:val="22"/>
          <w:lang w:val="lv-LV"/>
        </w:rPr>
        <w:fldChar w:fldCharType="separate"/>
      </w:r>
      <w:r w:rsidRPr="002B1608">
        <w:rPr>
          <w:rStyle w:val="Hyperlink"/>
          <w:rFonts w:ascii="Arial" w:hAnsi="Arial" w:cs="Arial"/>
          <w:b/>
          <w:bCs/>
          <w:color w:val="auto"/>
          <w:sz w:val="22"/>
          <w:szCs w:val="22"/>
          <w:u w:val="none"/>
          <w:lang w:val="lv-LV"/>
        </w:rPr>
        <w:t xml:space="preserve">Sabiedrība ar ierobežotu atbildību </w:t>
      </w:r>
      <w:r>
        <w:rPr>
          <w:rStyle w:val="Hyperlink"/>
          <w:rFonts w:ascii="Arial" w:hAnsi="Arial" w:cs="Arial"/>
          <w:b/>
          <w:bCs/>
          <w:color w:val="auto"/>
          <w:sz w:val="22"/>
          <w:szCs w:val="22"/>
          <w:u w:val="none"/>
          <w:lang w:val="lv-LV"/>
        </w:rPr>
        <w:t>“</w:t>
      </w:r>
      <w:r w:rsidRPr="002B1608">
        <w:rPr>
          <w:rStyle w:val="Hyperlink"/>
          <w:rFonts w:ascii="Arial" w:hAnsi="Arial" w:cs="Arial"/>
          <w:b/>
          <w:bCs/>
          <w:color w:val="auto"/>
          <w:sz w:val="22"/>
          <w:szCs w:val="22"/>
          <w:u w:val="none"/>
          <w:lang w:val="lv-LV"/>
        </w:rPr>
        <w:t>Lazurīts S</w:t>
      </w:r>
      <w:r w:rsidRPr="002B1608">
        <w:rPr>
          <w:rFonts w:ascii="Arial" w:hAnsi="Arial" w:cs="Arial"/>
          <w:b/>
          <w:bCs/>
          <w:sz w:val="22"/>
          <w:szCs w:val="22"/>
          <w:lang w:val="lv-LV"/>
        </w:rPr>
        <w:fldChar w:fldCharType="end"/>
      </w:r>
      <w:r>
        <w:rPr>
          <w:rFonts w:ascii="Arial" w:hAnsi="Arial" w:cs="Arial"/>
          <w:b/>
          <w:bCs/>
          <w:sz w:val="22"/>
          <w:szCs w:val="22"/>
          <w:lang w:val="lv-LV"/>
        </w:rPr>
        <w:t>”</w:t>
      </w:r>
      <w:r w:rsidRPr="00307A6F">
        <w:rPr>
          <w:rFonts w:ascii="Arial" w:hAnsi="Arial" w:cs="Arial"/>
          <w:sz w:val="22"/>
          <w:szCs w:val="22"/>
          <w:lang w:val="lv-LV"/>
        </w:rPr>
        <w:t xml:space="preserve">, 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reģistrācijas Nr. </w:t>
      </w:r>
      <w:bookmarkStart w:id="3" w:name="OLE_LINK178"/>
      <w:bookmarkEnd w:id="2"/>
      <w:r w:rsidRPr="002B1608">
        <w:rPr>
          <w:rFonts w:ascii="Arial" w:hAnsi="Arial" w:cs="Arial"/>
          <w:sz w:val="22"/>
          <w:szCs w:val="22"/>
          <w:lang w:val="lv-LV"/>
        </w:rPr>
        <w:t>40103480667</w:t>
      </w:r>
      <w:bookmarkEnd w:id="3"/>
      <w:r w:rsidRPr="00F7265E">
        <w:rPr>
          <w:rFonts w:ascii="Arial" w:hAnsi="Arial" w:cs="Arial"/>
          <w:sz w:val="22"/>
          <w:szCs w:val="22"/>
          <w:lang w:val="lv-LV"/>
        </w:rPr>
        <w:t>, tās valdes locek</w:t>
      </w:r>
      <w:r>
        <w:rPr>
          <w:rFonts w:ascii="Arial" w:hAnsi="Arial" w:cs="Arial"/>
          <w:sz w:val="22"/>
          <w:szCs w:val="22"/>
          <w:lang w:val="lv-LV"/>
        </w:rPr>
        <w:t>les Sandra Kūlas personā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Pr="00F7265E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="0058509D" w:rsidRPr="00F7265E">
        <w:rPr>
          <w:rFonts w:ascii="Arial" w:hAnsi="Arial" w:cs="Arial"/>
          <w:sz w:val="22"/>
          <w:szCs w:val="22"/>
          <w:lang w:val="lv-LV"/>
        </w:rPr>
        <w:t>)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</w:t>
      </w:r>
    </w:p>
    <w:p w14:paraId="4FA82CF5" w14:textId="28185DD8" w:rsidR="00A8245B" w:rsidRPr="00F7265E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F7265E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” (identifikācijas Nr. RIX 2024/66) (turpmāk – DIS) 3.kategorijas “Mēbeļu piegāde” atsevišķā iepirkuma “Mēbeļu piegāde” (RIX 2024/66_DIS_</w:t>
      </w:r>
      <w:r w:rsidR="008C5137">
        <w:rPr>
          <w:rFonts w:ascii="Arial" w:hAnsi="Arial" w:cs="Arial"/>
          <w:sz w:val="22"/>
          <w:szCs w:val="22"/>
          <w:lang w:val="lv-LV" w:eastAsia="lv-LV"/>
        </w:rPr>
        <w:t>5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) </w:t>
      </w:r>
      <w:r w:rsidR="00DF1027">
        <w:rPr>
          <w:rFonts w:ascii="Arial" w:hAnsi="Arial" w:cs="Arial"/>
          <w:sz w:val="22"/>
          <w:szCs w:val="22"/>
          <w:lang w:val="lv-LV" w:eastAsia="lv-LV"/>
        </w:rPr>
        <w:t xml:space="preserve">V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daļas “</w:t>
      </w:r>
      <w:r w:rsidR="00DF1027">
        <w:rPr>
          <w:rFonts w:ascii="Arial" w:hAnsi="Arial" w:cs="Arial"/>
          <w:sz w:val="22"/>
          <w:szCs w:val="22"/>
          <w:lang w:val="lv-LV" w:eastAsia="lv-LV"/>
        </w:rPr>
        <w:t>Skapji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” </w:t>
      </w:r>
      <w:r w:rsidR="00143CA8" w:rsidRPr="00F7265E">
        <w:rPr>
          <w:rFonts w:ascii="Arial" w:hAnsi="Arial" w:cs="Arial"/>
          <w:sz w:val="22"/>
          <w:szCs w:val="22"/>
          <w:lang w:val="lv-LV" w:eastAsia="lv-LV"/>
        </w:rPr>
        <w:t xml:space="preserve">(turpmāk – Atsevišķais iepirkums)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4" w:name="_Hlk117841445"/>
      <w:r w:rsidR="00F35203" w:rsidRPr="00F7265E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4"/>
      <w:r w:rsidR="00F35203" w:rsidRPr="00F7265E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F7265E">
        <w:rPr>
          <w:rFonts w:ascii="Arial" w:hAnsi="Arial" w:cs="Arial"/>
          <w:sz w:val="22"/>
          <w:szCs w:val="22"/>
          <w:lang w:val="lv-LV"/>
        </w:rPr>
        <w:t>,</w:t>
      </w:r>
      <w:r w:rsidR="001B562B" w:rsidRPr="00F7265E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F7265E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53A8D592" w:rsidR="00A8245B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Pasūtītājs pasūta un pieņem, bet Piegādātājs pārdod, piegādā un nodot Pasūtītājam </w:t>
      </w:r>
      <w:r w:rsidR="00DF1027">
        <w:rPr>
          <w:rFonts w:ascii="Arial" w:hAnsi="Arial" w:cs="Arial"/>
          <w:sz w:val="22"/>
          <w:szCs w:val="22"/>
          <w:lang w:val="lv-LV"/>
        </w:rPr>
        <w:t>skapjus</w:t>
      </w:r>
      <w:r w:rsidRPr="00F7265E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(turpmāk – Preces), </w:t>
      </w:r>
      <w:r w:rsidR="008C5137" w:rsidRPr="00F7265E">
        <w:rPr>
          <w:rFonts w:ascii="Arial" w:hAnsi="Arial" w:cs="Arial"/>
          <w:bCs/>
          <w:sz w:val="22"/>
          <w:szCs w:val="22"/>
          <w:lang w:val="lv-LV"/>
        </w:rPr>
        <w:t>saskaņā ar Tehnisko specifikāciju (turpmāk – Tehniskā specifikācija) un Piegādātāja Atsevišķajā iepirkumā iesniegto Tehnisko un finanšu piedāvājumu (turpmāk - Piegādātāja piedāvājums) (Līguma 1. pielikums), bet Pasūtītājs apņemas pieņemt Preces no Piegādātāja un veikt samaksu par Precēm saskaņā ar DIS darbības noteikumos noteikto kārtību</w:t>
      </w:r>
      <w:r w:rsidR="00977C64" w:rsidRPr="00F7265E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F7265E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745C1F12" w14:textId="2B6AE4E4" w:rsidR="00A8245B" w:rsidRPr="00F7265E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 xml:space="preserve">Preču piegādes termiņš ir 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40 (četrdesmit) kalendāra dienas no paziņojuma par </w:t>
      </w:r>
      <w:r w:rsidR="00F7265E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r w:rsidR="00977C64" w:rsidRPr="00F7265E">
        <w:rPr>
          <w:rFonts w:ascii="Arial" w:eastAsia="Calibri" w:hAnsi="Arial" w:cs="Arial"/>
          <w:sz w:val="22"/>
          <w:szCs w:val="22"/>
          <w:lang w:val="lv-LV" w:eastAsia="lv-LV"/>
        </w:rPr>
        <w:t>.</w:t>
      </w:r>
    </w:p>
    <w:p w14:paraId="40F9B461" w14:textId="06E670EA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F7265E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5" w:name="OLE_LINK3"/>
      <w:r w:rsidR="00DF1027" w:rsidRPr="00DF1027">
        <w:rPr>
          <w:rFonts w:ascii="Arial" w:hAnsi="Arial" w:cs="Arial"/>
          <w:b/>
          <w:bCs/>
          <w:sz w:val="22"/>
          <w:szCs w:val="22"/>
          <w:lang w:val="lv-LV" w:eastAsia="lv-LV"/>
        </w:rPr>
        <w:t>1086,72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bookmarkEnd w:id="5"/>
      <w:r w:rsidRPr="00F7265E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DF1027">
        <w:rPr>
          <w:rFonts w:ascii="Arial" w:hAnsi="Arial" w:cs="Arial"/>
          <w:b/>
          <w:sz w:val="22"/>
          <w:szCs w:val="22"/>
          <w:lang w:val="lv-LV" w:eastAsia="lv-LV"/>
        </w:rPr>
        <w:t>viens tūkstotis astoņdesmit seši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Pr="00F7265E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DF1027">
        <w:rPr>
          <w:rFonts w:ascii="Arial" w:hAnsi="Arial" w:cs="Arial"/>
          <w:b/>
          <w:iCs/>
          <w:sz w:val="22"/>
          <w:szCs w:val="22"/>
          <w:lang w:val="lv-LV" w:eastAsia="lv-LV"/>
        </w:rPr>
        <w:t>72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bez PVN. PVN tiek aprēķināts un apmaksāts atbilstoši Pievienotās vērtības nodokļa likumam un citiem Latvijas Republikā un Eiropas Savienībā spēkā esošiem normatīvajiem aktiem. </w:t>
      </w:r>
    </w:p>
    <w:p w14:paraId="7B4701AA" w14:textId="65E045EB" w:rsidR="00F43FD9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="00DF1027">
        <w:rPr>
          <w:rFonts w:ascii="Arial" w:eastAsia="Calibri" w:hAnsi="Arial" w:cs="Arial"/>
          <w:sz w:val="22"/>
          <w:szCs w:val="22"/>
          <w:lang w:val="lv-LV"/>
        </w:rPr>
        <w:t>36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="00DF1027">
        <w:rPr>
          <w:rFonts w:ascii="Arial" w:eastAsia="Calibri" w:hAnsi="Arial" w:cs="Arial"/>
          <w:sz w:val="22"/>
          <w:szCs w:val="22"/>
          <w:lang w:val="lv-LV"/>
        </w:rPr>
        <w:t>trīsdesmit seši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F7265E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41CF3B2D" w:rsidR="00A8245B" w:rsidRPr="008C5137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6" w:name="_Hlk50463740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>DIS darbības noteikumi un Piegādātāja piedāvājums</w:t>
      </w:r>
      <w:bookmarkEnd w:id="6"/>
      <w:r w:rsidRPr="00F7265E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33DDA4D9" w14:textId="12E129FB" w:rsidR="008C5137" w:rsidRPr="00F7265E" w:rsidRDefault="008C513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  <w:lang w:val="lv-LV"/>
        </w:rPr>
        <w:t>Investīciju projekta kods: 2025_M.</w:t>
      </w:r>
    </w:p>
    <w:p w14:paraId="205DFA36" w14:textId="77777777" w:rsidR="00A8245B" w:rsidRPr="00F7265E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ab/>
      </w:r>
    </w:p>
    <w:tbl>
      <w:tblPr>
        <w:tblW w:w="9537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4"/>
        <w:gridCol w:w="4683"/>
      </w:tblGrid>
      <w:tr w:rsidR="00A8245B" w:rsidRPr="00F7265E" w14:paraId="521C1050" w14:textId="77777777" w:rsidTr="00EE1126">
        <w:trPr>
          <w:trHeight w:val="89"/>
        </w:trPr>
        <w:tc>
          <w:tcPr>
            <w:tcW w:w="48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49E4B" w14:textId="77777777" w:rsidR="00A8245B" w:rsidRPr="00F7265E" w:rsidRDefault="00977C64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  <w:r w:rsidRPr="00F7265E"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  <w:t>Pasūtītājs</w:t>
            </w:r>
          </w:p>
          <w:p w14:paraId="59497152" w14:textId="77777777" w:rsidR="00A8245B" w:rsidRPr="00F7265E" w:rsidRDefault="00A8245B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</w:p>
        </w:tc>
        <w:tc>
          <w:tcPr>
            <w:tcW w:w="46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D3AF7" w14:textId="218E0357" w:rsidR="00A8245B" w:rsidRPr="00F7265E" w:rsidRDefault="00F43FD9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  <w:r w:rsidRPr="00F7265E"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  <w:t xml:space="preserve">Piegādātājs </w:t>
            </w:r>
          </w:p>
        </w:tc>
      </w:tr>
      <w:tr w:rsidR="00A8245B" w:rsidRPr="00EF4ED2" w14:paraId="7D8B0984" w14:textId="77777777" w:rsidTr="00EE1126">
        <w:trPr>
          <w:trHeight w:val="899"/>
        </w:trPr>
        <w:tc>
          <w:tcPr>
            <w:tcW w:w="48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AAD33" w14:textId="77777777" w:rsidR="00A8245B" w:rsidRPr="00F7265E" w:rsidRDefault="00977C64">
            <w:pPr>
              <w:widowControl w:val="0"/>
              <w:autoSpaceDE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>VAS “Starptautiskā lidosta “Rīga””</w:t>
            </w:r>
            <w:r w:rsidRPr="00F7265E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ab/>
            </w:r>
          </w:p>
          <w:p w14:paraId="43C332BA" w14:textId="120E4FEF" w:rsidR="00A8245B" w:rsidRPr="00F7265E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Reģ.</w:t>
            </w:r>
            <w:r w:rsidR="00757B03"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 N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r.40003028055</w:t>
            </w:r>
          </w:p>
          <w:p w14:paraId="327DE210" w14:textId="1F7B2E03" w:rsidR="00A8245B" w:rsidRPr="00F7265E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PVN reģ.</w:t>
            </w:r>
            <w:r w:rsidR="005C0893"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 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Nr.LV40003028055</w:t>
            </w:r>
          </w:p>
          <w:p w14:paraId="22564725" w14:textId="77777777" w:rsidR="00A8245B" w:rsidRPr="00F7265E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Juridiskā adrese: “Lidosta „Rīga” 10/1”, Lidosta “Rīga”, Mārupes novads, Latvija, LV-1053</w:t>
            </w:r>
          </w:p>
          <w:p w14:paraId="4C7A1100" w14:textId="77777777" w:rsidR="00A8245B" w:rsidRPr="00F7265E" w:rsidRDefault="00977C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lastRenderedPageBreak/>
              <w:t>Banka: AS „Swedbank”</w:t>
            </w:r>
          </w:p>
          <w:p w14:paraId="01EB11C8" w14:textId="77777777" w:rsidR="00A8245B" w:rsidRPr="00F7265E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Konts: LV79HABA0001407030168</w:t>
            </w:r>
          </w:p>
          <w:p w14:paraId="3215E4E6" w14:textId="77777777" w:rsidR="00A8245B" w:rsidRPr="00F7265E" w:rsidRDefault="00977C64">
            <w:pPr>
              <w:widowControl w:val="0"/>
              <w:autoSpaceDE w:val="0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Bankas kods: HABALV22</w:t>
            </w:r>
          </w:p>
          <w:p w14:paraId="0CFB0ABA" w14:textId="77777777" w:rsidR="00A8245B" w:rsidRPr="00F7265E" w:rsidRDefault="00A8245B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15D72A69" w14:textId="34FA3F5A" w:rsidR="00A8245B" w:rsidRPr="00F7265E" w:rsidRDefault="00977C6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/Valdes </w:t>
            </w:r>
            <w:r w:rsidR="00F7265E" w:rsidRPr="00F7265E">
              <w:rPr>
                <w:rFonts w:ascii="Arial" w:hAnsi="Arial" w:cs="Arial"/>
                <w:sz w:val="22"/>
                <w:szCs w:val="22"/>
                <w:lang w:val="lv-LV"/>
              </w:rPr>
              <w:t>loceklis Normunds Feierbergs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  <w:p w14:paraId="7A82B164" w14:textId="77777777" w:rsidR="00A8245B" w:rsidRPr="00F7265E" w:rsidRDefault="00A8245B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02DC52D3" w14:textId="7CBE385F" w:rsidR="00A8245B" w:rsidRPr="00F7265E" w:rsidRDefault="00977C6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  <w:bookmarkStart w:id="7" w:name="OLE_LINK167"/>
            <w:r w:rsidR="008C5137" w:rsidRPr="008C5137">
              <w:rPr>
                <w:rFonts w:ascii="Arial" w:hAnsi="Arial" w:cs="Arial"/>
                <w:sz w:val="22"/>
                <w:szCs w:val="22"/>
                <w:lang w:val="lv-LV"/>
              </w:rPr>
              <w:t xml:space="preserve">Infrastruktūras uzturēšanas un attīstības departamenta </w:t>
            </w:r>
            <w:bookmarkEnd w:id="7"/>
            <w:r w:rsidR="008C5137" w:rsidRPr="008C5137">
              <w:rPr>
                <w:rFonts w:ascii="Arial" w:hAnsi="Arial" w:cs="Arial"/>
                <w:sz w:val="22"/>
                <w:szCs w:val="22"/>
                <w:lang w:val="lv-LV"/>
              </w:rPr>
              <w:t>direkto</w:t>
            </w:r>
            <w:r w:rsidR="00C302EC">
              <w:rPr>
                <w:rFonts w:ascii="Arial" w:hAnsi="Arial" w:cs="Arial"/>
                <w:sz w:val="22"/>
                <w:szCs w:val="22"/>
                <w:lang w:val="lv-LV"/>
              </w:rPr>
              <w:t>r</w:t>
            </w:r>
            <w:r w:rsidR="008C5137" w:rsidRPr="008C5137">
              <w:rPr>
                <w:rFonts w:ascii="Arial" w:hAnsi="Arial" w:cs="Arial"/>
                <w:sz w:val="22"/>
                <w:szCs w:val="22"/>
                <w:lang w:val="lv-LV"/>
              </w:rPr>
              <w:t xml:space="preserve">s </w:t>
            </w:r>
            <w:r w:rsidR="00EF4ED2">
              <w:rPr>
                <w:rFonts w:ascii="Arial" w:hAnsi="Arial" w:cs="Arial"/>
                <w:sz w:val="22"/>
                <w:szCs w:val="22"/>
                <w:lang w:val="lv-LV"/>
              </w:rPr>
              <w:t>___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</w:tc>
        <w:tc>
          <w:tcPr>
            <w:tcW w:w="46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E4E20" w14:textId="77777777" w:rsidR="00DF1027" w:rsidRPr="00F7265E" w:rsidRDefault="00DF1027" w:rsidP="00DF1027">
            <w:pPr>
              <w:widowControl w:val="0"/>
              <w:autoSpaceDE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</w:pPr>
            <w:r w:rsidRPr="00307A6F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"Lazurīts S" SIA</w:t>
            </w:r>
          </w:p>
          <w:p w14:paraId="54B7F65E" w14:textId="77777777" w:rsidR="00DF1027" w:rsidRPr="00F7265E" w:rsidRDefault="00DF1027" w:rsidP="00DF1027">
            <w:pPr>
              <w:widowControl w:val="0"/>
              <w:autoSpaceDE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Reģistrācijas Nr. </w:t>
            </w:r>
            <w:r w:rsidRPr="00307A6F">
              <w:rPr>
                <w:rFonts w:ascii="Arial" w:hAnsi="Arial" w:cs="Arial"/>
                <w:sz w:val="22"/>
                <w:szCs w:val="22"/>
              </w:rPr>
              <w:t>40103480667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ab/>
            </w:r>
          </w:p>
          <w:p w14:paraId="30735EB3" w14:textId="77777777" w:rsidR="00DF1027" w:rsidRPr="00F7265E" w:rsidRDefault="00DF1027" w:rsidP="00DF1027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PVN reģ. Nr. LV</w:t>
            </w:r>
            <w:r w:rsidRPr="00E4455F">
              <w:rPr>
                <w:lang w:val="lv-LV"/>
              </w:rPr>
              <w:t xml:space="preserve"> </w:t>
            </w:r>
            <w:r w:rsidRPr="00E4455F">
              <w:rPr>
                <w:rFonts w:ascii="Arial" w:hAnsi="Arial" w:cs="Arial"/>
                <w:sz w:val="22"/>
                <w:szCs w:val="22"/>
                <w:lang w:val="lv-LV"/>
              </w:rPr>
              <w:t>40103480667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ab/>
            </w:r>
          </w:p>
          <w:p w14:paraId="5504B7BE" w14:textId="77777777" w:rsidR="00DF1027" w:rsidRPr="002B1608" w:rsidRDefault="00DF1027" w:rsidP="00DF1027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Jur. adrese: </w:t>
            </w:r>
            <w:r w:rsidRPr="00E4455F">
              <w:rPr>
                <w:rFonts w:ascii="Arial" w:hAnsi="Arial" w:cs="Arial"/>
                <w:sz w:val="22"/>
                <w:szCs w:val="22"/>
                <w:lang w:val="lv-LV"/>
              </w:rPr>
              <w:t>Tālavas gatve 5-7</w:t>
            </w:r>
            <w:r w:rsidRPr="002B1608">
              <w:rPr>
                <w:rFonts w:ascii="Arial" w:hAnsi="Arial" w:cs="Arial"/>
                <w:sz w:val="22"/>
                <w:szCs w:val="22"/>
                <w:lang w:val="lv-LV"/>
              </w:rPr>
              <w:t>, Rīga, LV-10</w:t>
            </w:r>
            <w:r>
              <w:rPr>
                <w:rFonts w:ascii="Arial" w:hAnsi="Arial" w:cs="Arial"/>
                <w:sz w:val="22"/>
                <w:szCs w:val="22"/>
                <w:lang w:val="lv-LV"/>
              </w:rPr>
              <w:t>2</w:t>
            </w:r>
            <w:r w:rsidRPr="002B1608">
              <w:rPr>
                <w:rFonts w:ascii="Arial" w:hAnsi="Arial" w:cs="Arial"/>
                <w:sz w:val="22"/>
                <w:szCs w:val="22"/>
                <w:lang w:val="lv-LV"/>
              </w:rPr>
              <w:t>9</w:t>
            </w:r>
          </w:p>
          <w:p w14:paraId="602A0129" w14:textId="288585CE" w:rsidR="0058509D" w:rsidRDefault="0058509D" w:rsidP="00DF1027">
            <w:pPr>
              <w:rPr>
                <w:rFonts w:ascii="Arial" w:hAnsi="Arial" w:cs="Arial"/>
                <w:sz w:val="22"/>
                <w:szCs w:val="22"/>
                <w:lang w:val="lv-LV"/>
              </w:rPr>
            </w:pPr>
          </w:p>
          <w:p w14:paraId="144E1B52" w14:textId="77777777" w:rsidR="00EF4ED2" w:rsidRDefault="00EF4ED2" w:rsidP="00DF1027">
            <w:pPr>
              <w:rPr>
                <w:rFonts w:ascii="Arial" w:hAnsi="Arial" w:cs="Arial"/>
                <w:sz w:val="22"/>
                <w:szCs w:val="22"/>
                <w:lang w:val="lv-LV"/>
              </w:rPr>
            </w:pPr>
          </w:p>
          <w:p w14:paraId="6790EEAB" w14:textId="77777777" w:rsidR="00EF4ED2" w:rsidRPr="00F7265E" w:rsidRDefault="00EF4ED2" w:rsidP="00DF1027">
            <w:pPr>
              <w:rPr>
                <w:rFonts w:ascii="Arial" w:hAnsi="Arial" w:cs="Arial"/>
                <w:sz w:val="22"/>
                <w:szCs w:val="22"/>
                <w:lang w:val="lv-LV"/>
              </w:rPr>
            </w:pPr>
          </w:p>
          <w:p w14:paraId="329FF4E1" w14:textId="77777777" w:rsidR="00A8245B" w:rsidRDefault="00A8245B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2B627A9B" w14:textId="77777777" w:rsidR="0058509D" w:rsidRPr="00F7265E" w:rsidRDefault="0058509D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6ECB04FB" w14:textId="1C9E1773" w:rsidR="00A8245B" w:rsidRPr="00F7265E" w:rsidRDefault="00977C6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  <w:r w:rsidR="00EE1126"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Valdes </w:t>
            </w:r>
            <w:r w:rsidR="00F7265E"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loceklis </w:t>
            </w:r>
            <w:r w:rsidR="00DF1027">
              <w:rPr>
                <w:rFonts w:ascii="Arial" w:hAnsi="Arial" w:cs="Arial"/>
                <w:sz w:val="22"/>
                <w:szCs w:val="22"/>
                <w:lang w:val="lv-LV"/>
              </w:rPr>
              <w:t>Sandra Kūla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</w:tc>
      </w:tr>
    </w:tbl>
    <w:p w14:paraId="59F9025D" w14:textId="77777777" w:rsidR="00A8245B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F7265E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DF5BD5">
        <w:rPr>
          <w:color w:val="808080"/>
          <w:lang w:val="lv-LV"/>
        </w:rPr>
        <w:t>DOKUMENTS IR PARAKSTĪTS AR DROŠU ELEKTRONISKO PARAKSTU UN SATUR LAIKA ZĪMOG</w:t>
      </w:r>
      <w:r>
        <w:rPr>
          <w:color w:val="808080"/>
          <w:lang w:val="lv-LV"/>
        </w:rPr>
        <w:t>U</w:t>
      </w:r>
    </w:p>
    <w:sectPr w:rsidR="007C7C03" w:rsidRPr="00F72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167E"/>
    <w:rsid w:val="000A547E"/>
    <w:rsid w:val="00143CA8"/>
    <w:rsid w:val="00187519"/>
    <w:rsid w:val="001B562B"/>
    <w:rsid w:val="00296C11"/>
    <w:rsid w:val="002B3D68"/>
    <w:rsid w:val="002F7B2F"/>
    <w:rsid w:val="00304DD4"/>
    <w:rsid w:val="00365AC4"/>
    <w:rsid w:val="00366A78"/>
    <w:rsid w:val="00376540"/>
    <w:rsid w:val="003E26F9"/>
    <w:rsid w:val="00492FF4"/>
    <w:rsid w:val="0055068C"/>
    <w:rsid w:val="0058509D"/>
    <w:rsid w:val="005A0052"/>
    <w:rsid w:val="005C0893"/>
    <w:rsid w:val="00651A40"/>
    <w:rsid w:val="00654284"/>
    <w:rsid w:val="006E4ABD"/>
    <w:rsid w:val="00700095"/>
    <w:rsid w:val="00733871"/>
    <w:rsid w:val="00757B03"/>
    <w:rsid w:val="007C7C03"/>
    <w:rsid w:val="007D3CBD"/>
    <w:rsid w:val="007E37BD"/>
    <w:rsid w:val="00823421"/>
    <w:rsid w:val="008C5137"/>
    <w:rsid w:val="008F60EB"/>
    <w:rsid w:val="00932987"/>
    <w:rsid w:val="00977C64"/>
    <w:rsid w:val="00A1231A"/>
    <w:rsid w:val="00A64D90"/>
    <w:rsid w:val="00A8245B"/>
    <w:rsid w:val="00B04244"/>
    <w:rsid w:val="00B543CD"/>
    <w:rsid w:val="00B62831"/>
    <w:rsid w:val="00B67BC0"/>
    <w:rsid w:val="00BD0F63"/>
    <w:rsid w:val="00C302EC"/>
    <w:rsid w:val="00C97B26"/>
    <w:rsid w:val="00CC6D8A"/>
    <w:rsid w:val="00CD4B52"/>
    <w:rsid w:val="00CE6449"/>
    <w:rsid w:val="00D440A4"/>
    <w:rsid w:val="00D82320"/>
    <w:rsid w:val="00DF1027"/>
    <w:rsid w:val="00EC555E"/>
    <w:rsid w:val="00ED67BC"/>
    <w:rsid w:val="00EE1126"/>
    <w:rsid w:val="00EF4ED2"/>
    <w:rsid w:val="00F35203"/>
    <w:rsid w:val="00F43FD9"/>
    <w:rsid w:val="00F7121A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  <w:style w:type="character" w:styleId="Hyperlink">
    <w:name w:val="Hyperlink"/>
    <w:basedOn w:val="DefaultParagraphFont"/>
    <w:uiPriority w:val="99"/>
    <w:unhideWhenUsed/>
    <w:rsid w:val="00DF102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2436</Words>
  <Characters>1389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3</cp:revision>
  <dcterms:created xsi:type="dcterms:W3CDTF">2025-12-11T13:35:00Z</dcterms:created>
  <dcterms:modified xsi:type="dcterms:W3CDTF">2025-12-11T13:46:00Z</dcterms:modified>
</cp:coreProperties>
</file>