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24559" w14:textId="4A3CEC59" w:rsidR="00A8245B" w:rsidRPr="008F1E13" w:rsidRDefault="001B562B">
      <w:pPr>
        <w:spacing w:after="120"/>
        <w:jc w:val="center"/>
        <w:outlineLvl w:val="0"/>
        <w:rPr>
          <w:rFonts w:ascii="Arial" w:hAnsi="Arial" w:cs="Arial"/>
          <w:sz w:val="23"/>
          <w:szCs w:val="23"/>
        </w:rPr>
      </w:pPr>
      <w:bookmarkStart w:id="0" w:name="OLE_LINK1"/>
      <w:r w:rsidRPr="008F1E13">
        <w:rPr>
          <w:rFonts w:ascii="Arial" w:hAnsi="Arial" w:cs="Arial"/>
          <w:b/>
          <w:sz w:val="23"/>
          <w:szCs w:val="23"/>
          <w:lang w:val="lv-LV"/>
        </w:rPr>
        <w:t>Preču piegādes</w:t>
      </w:r>
      <w:r w:rsidR="00977C64" w:rsidRPr="008F1E13">
        <w:rPr>
          <w:rFonts w:ascii="Arial" w:hAnsi="Arial" w:cs="Arial"/>
          <w:b/>
          <w:sz w:val="23"/>
          <w:szCs w:val="23"/>
          <w:lang w:val="lv-LV"/>
        </w:rPr>
        <w:t xml:space="preserve"> līgums </w:t>
      </w:r>
      <w:bookmarkEnd w:id="0"/>
      <w:r w:rsidR="00977C64" w:rsidRPr="008F1E13">
        <w:rPr>
          <w:rFonts w:ascii="Arial" w:hAnsi="Arial" w:cs="Arial"/>
          <w:b/>
          <w:sz w:val="23"/>
          <w:szCs w:val="23"/>
          <w:lang w:val="lv-LV"/>
        </w:rPr>
        <w:t xml:space="preserve">Nr. </w:t>
      </w:r>
      <w:r w:rsidR="007C7C03" w:rsidRPr="008F1E13">
        <w:rPr>
          <w:rFonts w:ascii="Arial" w:hAnsi="Arial" w:cs="Arial"/>
          <w:b/>
          <w:sz w:val="23"/>
          <w:szCs w:val="23"/>
          <w:lang w:val="lv-LV"/>
        </w:rPr>
        <w:t>P-2</w:t>
      </w:r>
      <w:r w:rsidR="00A81CF7" w:rsidRPr="008F1E13">
        <w:rPr>
          <w:rFonts w:ascii="Arial" w:hAnsi="Arial" w:cs="Arial"/>
          <w:b/>
          <w:sz w:val="23"/>
          <w:szCs w:val="23"/>
          <w:lang w:val="lv-LV"/>
        </w:rPr>
        <w:t>5-</w:t>
      </w:r>
      <w:r w:rsidR="008F1E13" w:rsidRPr="008F1E13">
        <w:rPr>
          <w:rFonts w:ascii="Arial" w:hAnsi="Arial" w:cs="Arial"/>
          <w:b/>
          <w:sz w:val="23"/>
          <w:szCs w:val="23"/>
          <w:lang w:val="lv-LV"/>
        </w:rPr>
        <w:t>26</w:t>
      </w:r>
    </w:p>
    <w:p w14:paraId="6B0B187C" w14:textId="77777777" w:rsidR="00A8245B" w:rsidRPr="008F1E13" w:rsidRDefault="00A8245B">
      <w:pPr>
        <w:spacing w:line="20" w:lineRule="atLeast"/>
        <w:jc w:val="both"/>
        <w:rPr>
          <w:rFonts w:ascii="Arial" w:hAnsi="Arial" w:cs="Arial"/>
          <w:sz w:val="23"/>
          <w:szCs w:val="23"/>
          <w:lang w:val="lv-LV"/>
        </w:rPr>
      </w:pPr>
    </w:p>
    <w:tbl>
      <w:tblPr>
        <w:tblW w:w="962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4"/>
        <w:gridCol w:w="4814"/>
      </w:tblGrid>
      <w:tr w:rsidR="00A8245B" w:rsidRPr="008F1E13" w14:paraId="00B8A33B" w14:textId="77777777"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B72CE2" w14:textId="77777777" w:rsidR="00A8245B" w:rsidRPr="008F1E13" w:rsidRDefault="00977C64">
            <w:pPr>
              <w:spacing w:line="20" w:lineRule="atLeast"/>
              <w:ind w:left="-109"/>
              <w:jc w:val="both"/>
              <w:rPr>
                <w:rFonts w:ascii="Arial" w:hAnsi="Arial" w:cs="Arial"/>
                <w:sz w:val="23"/>
                <w:szCs w:val="23"/>
                <w:lang w:val="lv-LV"/>
              </w:rPr>
            </w:pPr>
            <w:r w:rsidRPr="008F1E13">
              <w:rPr>
                <w:rFonts w:ascii="Arial" w:hAnsi="Arial" w:cs="Arial"/>
                <w:sz w:val="23"/>
                <w:szCs w:val="23"/>
                <w:lang w:val="lv-LV"/>
              </w:rPr>
              <w:t>Mārupes novads</w:t>
            </w:r>
          </w:p>
        </w:tc>
        <w:tc>
          <w:tcPr>
            <w:tcW w:w="48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199DE" w14:textId="77777777" w:rsidR="00A8245B" w:rsidRPr="008F1E13" w:rsidRDefault="00977C64">
            <w:pPr>
              <w:spacing w:line="20" w:lineRule="atLeast"/>
              <w:ind w:right="-116"/>
              <w:jc w:val="right"/>
              <w:rPr>
                <w:rFonts w:ascii="Arial" w:hAnsi="Arial" w:cs="Arial"/>
                <w:i/>
                <w:iCs/>
                <w:sz w:val="23"/>
                <w:szCs w:val="23"/>
                <w:lang w:val="lv-LV"/>
              </w:rPr>
            </w:pPr>
            <w:r w:rsidRPr="008F1E13">
              <w:rPr>
                <w:rFonts w:ascii="Arial" w:hAnsi="Arial" w:cs="Arial"/>
                <w:i/>
                <w:iCs/>
                <w:sz w:val="23"/>
                <w:szCs w:val="23"/>
                <w:lang w:val="lv-LV"/>
              </w:rPr>
              <w:t>datums skatāms laika zīmogā</w:t>
            </w:r>
          </w:p>
        </w:tc>
      </w:tr>
    </w:tbl>
    <w:p w14:paraId="465AD025" w14:textId="77777777" w:rsidR="00A8245B" w:rsidRPr="008F1E13" w:rsidRDefault="00977C64">
      <w:pPr>
        <w:spacing w:line="20" w:lineRule="atLeast"/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sz w:val="23"/>
          <w:szCs w:val="23"/>
          <w:lang w:val="lv-LV"/>
        </w:rPr>
        <w:tab/>
      </w:r>
      <w:r w:rsidRPr="008F1E13">
        <w:rPr>
          <w:rFonts w:ascii="Arial" w:hAnsi="Arial" w:cs="Arial"/>
          <w:sz w:val="23"/>
          <w:szCs w:val="23"/>
          <w:lang w:val="lv-LV"/>
        </w:rPr>
        <w:tab/>
      </w:r>
      <w:r w:rsidRPr="008F1E13">
        <w:rPr>
          <w:rFonts w:ascii="Arial" w:hAnsi="Arial" w:cs="Arial"/>
          <w:sz w:val="23"/>
          <w:szCs w:val="23"/>
          <w:lang w:val="lv-LV"/>
        </w:rPr>
        <w:tab/>
      </w:r>
    </w:p>
    <w:p w14:paraId="24F000BF" w14:textId="77777777" w:rsidR="00A8245B" w:rsidRPr="008F1E13" w:rsidRDefault="00A8245B">
      <w:pPr>
        <w:jc w:val="both"/>
        <w:rPr>
          <w:rFonts w:ascii="Arial" w:hAnsi="Arial" w:cs="Arial"/>
          <w:sz w:val="23"/>
          <w:szCs w:val="23"/>
          <w:lang w:val="lv-LV" w:eastAsia="lv-LV"/>
        </w:rPr>
      </w:pPr>
    </w:p>
    <w:p w14:paraId="26597482" w14:textId="602E73AE" w:rsidR="00A8245B" w:rsidRPr="008F1E13" w:rsidRDefault="00977C64" w:rsidP="00932987">
      <w:pPr>
        <w:ind w:firstLine="426"/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</w:r>
      <w:r w:rsidRPr="008F1E13">
        <w:rPr>
          <w:rFonts w:ascii="Arial" w:hAnsi="Arial" w:cs="Arial"/>
          <w:b/>
          <w:bCs/>
          <w:sz w:val="23"/>
          <w:szCs w:val="23"/>
          <w:lang w:val="lv-LV"/>
        </w:rPr>
        <w:softHyphen/>
        <w:t>Valsts akciju sabiedrība „STARPTAUTISKĀ LIDOSTA “RĪGA””</w:t>
      </w:r>
      <w:r w:rsidRPr="008F1E13">
        <w:rPr>
          <w:rFonts w:ascii="Arial" w:hAnsi="Arial" w:cs="Arial"/>
          <w:sz w:val="23"/>
          <w:szCs w:val="23"/>
          <w:lang w:val="lv-LV"/>
        </w:rPr>
        <w:t xml:space="preserve">, reģistrācijas Nr. 40003028055, (turpmāk – Pasūtītājs), </w:t>
      </w:r>
      <w:r w:rsidRPr="008F1E13">
        <w:rPr>
          <w:rFonts w:ascii="Arial" w:hAnsi="Arial" w:cs="Arial"/>
          <w:sz w:val="23"/>
          <w:szCs w:val="23"/>
          <w:lang w:val="lv-LV" w:eastAsia="lv-LV"/>
        </w:rPr>
        <w:t>tās valdes</w:t>
      </w:r>
      <w:r w:rsidR="001B562B" w:rsidRPr="008F1E13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A81CF7" w:rsidRPr="008F1E13">
        <w:rPr>
          <w:rFonts w:ascii="Arial" w:hAnsi="Arial" w:cs="Arial"/>
          <w:sz w:val="23"/>
          <w:szCs w:val="23"/>
          <w:lang w:val="lv-LV" w:eastAsia="lv-LV"/>
        </w:rPr>
        <w:t>priekšsēdētājas Lailas Odiņas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 un </w:t>
      </w:r>
      <w:bookmarkStart w:id="1" w:name="OLE_LINK9"/>
      <w:r w:rsidR="001B562B" w:rsidRPr="008F1E13">
        <w:rPr>
          <w:rFonts w:ascii="Arial" w:hAnsi="Arial" w:cs="Arial"/>
          <w:sz w:val="23"/>
          <w:szCs w:val="23"/>
          <w:lang w:val="lv-LV" w:eastAsia="lv-LV"/>
        </w:rPr>
        <w:t>Finanšu</w:t>
      </w:r>
      <w:r w:rsidR="00932987" w:rsidRPr="008F1E13">
        <w:rPr>
          <w:rFonts w:ascii="Arial" w:hAnsi="Arial" w:cs="Arial"/>
          <w:sz w:val="23"/>
          <w:szCs w:val="23"/>
          <w:lang w:val="lv-LV" w:eastAsia="lv-LV"/>
        </w:rPr>
        <w:t xml:space="preserve"> departamenta </w:t>
      </w:r>
      <w:bookmarkEnd w:id="1"/>
      <w:r w:rsidR="001B562B" w:rsidRPr="008F1E13">
        <w:rPr>
          <w:rFonts w:ascii="Arial" w:hAnsi="Arial" w:cs="Arial"/>
          <w:sz w:val="23"/>
          <w:szCs w:val="23"/>
          <w:lang w:val="lv-LV" w:eastAsia="lv-LV"/>
        </w:rPr>
        <w:t>direktores Agneses Lasmanes</w:t>
      </w:r>
      <w:r w:rsidR="00932987" w:rsidRPr="008F1E13">
        <w:rPr>
          <w:rFonts w:ascii="Arial" w:hAnsi="Arial" w:cs="Arial"/>
          <w:sz w:val="23"/>
          <w:szCs w:val="23"/>
          <w:lang w:val="lv-LV" w:eastAsia="lv-LV"/>
        </w:rPr>
        <w:t xml:space="preserve"> pe</w:t>
      </w:r>
      <w:r w:rsidRPr="008F1E13">
        <w:rPr>
          <w:rFonts w:ascii="Arial" w:hAnsi="Arial" w:cs="Arial"/>
          <w:sz w:val="23"/>
          <w:szCs w:val="23"/>
          <w:lang w:val="lv-LV" w:eastAsia="lv-LV"/>
        </w:rPr>
        <w:t>rsonā, kur</w:t>
      </w:r>
      <w:r w:rsidR="008F1E13">
        <w:rPr>
          <w:rFonts w:ascii="Arial" w:hAnsi="Arial" w:cs="Arial"/>
          <w:sz w:val="23"/>
          <w:szCs w:val="23"/>
          <w:lang w:val="lv-LV" w:eastAsia="lv-LV"/>
        </w:rPr>
        <w:t>as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 rīkojas atbilstoši VAS „Starptautiskā lidosta „Rīga”” valdes pilnvarojumam (</w:t>
      </w:r>
      <w:r w:rsidR="00ED67BC" w:rsidRPr="008F1E13">
        <w:rPr>
          <w:rFonts w:ascii="Arial" w:hAnsi="Arial" w:cs="Arial"/>
          <w:sz w:val="23"/>
          <w:szCs w:val="23"/>
          <w:lang w:val="lv-LV" w:eastAsia="lv-LV"/>
        </w:rPr>
        <w:t>Pasūtītāja valdes 2020.</w:t>
      </w:r>
      <w:r w:rsidR="007D3CBD" w:rsidRPr="008F1E13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ED67BC" w:rsidRPr="008F1E13">
        <w:rPr>
          <w:rFonts w:ascii="Arial" w:hAnsi="Arial" w:cs="Arial"/>
          <w:sz w:val="23"/>
          <w:szCs w:val="23"/>
          <w:lang w:val="lv-LV" w:eastAsia="lv-LV"/>
        </w:rPr>
        <w:t>gada 1.</w:t>
      </w:r>
      <w:r w:rsidR="007D3CBD" w:rsidRPr="008F1E13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ED67BC" w:rsidRPr="008F1E13">
        <w:rPr>
          <w:rFonts w:ascii="Arial" w:hAnsi="Arial" w:cs="Arial"/>
          <w:sz w:val="23"/>
          <w:szCs w:val="23"/>
          <w:lang w:val="lv-LV" w:eastAsia="lv-LV"/>
        </w:rPr>
        <w:t>jūnija lēmums Nr.</w:t>
      </w:r>
      <w:r w:rsidR="007D3CBD" w:rsidRPr="008F1E13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ED67BC" w:rsidRPr="008F1E13">
        <w:rPr>
          <w:rFonts w:ascii="Arial" w:hAnsi="Arial" w:cs="Arial"/>
          <w:sz w:val="23"/>
          <w:szCs w:val="23"/>
          <w:lang w:val="lv-LV" w:eastAsia="lv-LV"/>
        </w:rPr>
        <w:t>11, sēdes protokols Nr.</w:t>
      </w:r>
      <w:r w:rsidR="007D3CBD" w:rsidRPr="008F1E13">
        <w:rPr>
          <w:rFonts w:ascii="Arial" w:hAnsi="Arial" w:cs="Arial"/>
          <w:sz w:val="23"/>
          <w:szCs w:val="23"/>
          <w:lang w:val="lv-LV" w:eastAsia="lv-LV"/>
        </w:rPr>
        <w:t xml:space="preserve"> </w:t>
      </w:r>
      <w:r w:rsidR="00ED67BC" w:rsidRPr="008F1E13">
        <w:rPr>
          <w:rFonts w:ascii="Arial" w:hAnsi="Arial" w:cs="Arial"/>
          <w:sz w:val="23"/>
          <w:szCs w:val="23"/>
          <w:lang w:val="lv-LV" w:eastAsia="lv-LV"/>
        </w:rPr>
        <w:t>33</w:t>
      </w:r>
      <w:r w:rsidRPr="008F1E13">
        <w:rPr>
          <w:rFonts w:ascii="Arial" w:hAnsi="Arial" w:cs="Arial"/>
          <w:sz w:val="23"/>
          <w:szCs w:val="23"/>
          <w:lang w:val="lv-LV" w:eastAsia="lv-LV"/>
        </w:rPr>
        <w:t>)</w:t>
      </w:r>
      <w:r w:rsidRPr="008F1E13">
        <w:rPr>
          <w:rFonts w:ascii="Arial" w:hAnsi="Arial" w:cs="Arial"/>
          <w:sz w:val="23"/>
          <w:szCs w:val="23"/>
          <w:lang w:val="lv-LV"/>
        </w:rPr>
        <w:t xml:space="preserve">, no vienas puses, </w:t>
      </w:r>
    </w:p>
    <w:p w14:paraId="50D75FE4" w14:textId="77777777" w:rsidR="00A8245B" w:rsidRPr="008F1E13" w:rsidRDefault="00977C64">
      <w:pPr>
        <w:spacing w:before="120" w:after="120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sz w:val="23"/>
          <w:szCs w:val="23"/>
          <w:lang w:val="lv-LV"/>
        </w:rPr>
        <w:t>un</w:t>
      </w:r>
    </w:p>
    <w:p w14:paraId="71867E4C" w14:textId="315DFCD3" w:rsidR="00A8245B" w:rsidRPr="008F1E13" w:rsidRDefault="00D64796" w:rsidP="00D64796">
      <w:pPr>
        <w:ind w:firstLine="426"/>
        <w:jc w:val="both"/>
        <w:rPr>
          <w:rFonts w:ascii="Arial" w:hAnsi="Arial" w:cs="Arial"/>
          <w:b/>
          <w:bCs/>
          <w:sz w:val="23"/>
          <w:szCs w:val="23"/>
          <w:lang w:val="lv-LV"/>
        </w:rPr>
      </w:pPr>
      <w:bookmarkStart w:id="2" w:name="OLE_LINK7"/>
      <w:r w:rsidRPr="008F1E13">
        <w:rPr>
          <w:rFonts w:ascii="Arial" w:hAnsi="Arial" w:cs="Arial"/>
          <w:b/>
          <w:bCs/>
          <w:sz w:val="23"/>
          <w:szCs w:val="23"/>
          <w:lang w:val="lv-LV"/>
        </w:rPr>
        <w:t>Uždaroji akcine bendrove "ISKU BALDAI" filiāle</w:t>
      </w:r>
      <w:r w:rsidR="00977C64" w:rsidRPr="008F1E13">
        <w:rPr>
          <w:rFonts w:ascii="Arial" w:hAnsi="Arial" w:cs="Arial"/>
          <w:sz w:val="23"/>
          <w:szCs w:val="23"/>
          <w:lang w:val="lv-LV"/>
        </w:rPr>
        <w:t xml:space="preserve">, reģistrācijas Nr. </w:t>
      </w:r>
      <w:bookmarkStart w:id="3" w:name="OLE_LINK2"/>
      <w:bookmarkEnd w:id="2"/>
      <w:r w:rsidRPr="008F1E13">
        <w:rPr>
          <w:rFonts w:ascii="Arial" w:hAnsi="Arial" w:cs="Arial"/>
          <w:sz w:val="23"/>
          <w:szCs w:val="23"/>
          <w:lang w:val="lv-LV"/>
        </w:rPr>
        <w:t>40003714278</w:t>
      </w:r>
      <w:bookmarkEnd w:id="3"/>
      <w:r w:rsidR="00977C64" w:rsidRPr="008F1E13">
        <w:rPr>
          <w:rFonts w:ascii="Arial" w:hAnsi="Arial" w:cs="Arial"/>
          <w:sz w:val="23"/>
          <w:szCs w:val="23"/>
          <w:lang w:val="lv-LV"/>
        </w:rPr>
        <w:t xml:space="preserve">, </w:t>
      </w:r>
      <w:r w:rsidR="00A81CF7" w:rsidRPr="008F1E13">
        <w:rPr>
          <w:rFonts w:ascii="Arial" w:hAnsi="Arial" w:cs="Arial"/>
          <w:sz w:val="23"/>
          <w:szCs w:val="23"/>
          <w:lang w:val="lv-LV"/>
        </w:rPr>
        <w:t xml:space="preserve">(turpmāk – </w:t>
      </w:r>
      <w:r w:rsidR="00A81CF7" w:rsidRPr="008F1E13">
        <w:rPr>
          <w:rFonts w:ascii="Arial" w:hAnsi="Arial" w:cs="Arial"/>
          <w:bCs/>
          <w:sz w:val="23"/>
          <w:szCs w:val="23"/>
          <w:lang w:val="lv-LV"/>
        </w:rPr>
        <w:t>Piegādātājs</w:t>
      </w:r>
      <w:r w:rsidR="00A81CF7" w:rsidRPr="008F1E13">
        <w:rPr>
          <w:rFonts w:ascii="Arial" w:hAnsi="Arial" w:cs="Arial"/>
          <w:sz w:val="23"/>
          <w:szCs w:val="23"/>
          <w:lang w:val="lv-LV"/>
        </w:rPr>
        <w:t xml:space="preserve">), </w:t>
      </w:r>
      <w:r w:rsidR="00B40A19" w:rsidRPr="008F1E13">
        <w:rPr>
          <w:rFonts w:ascii="Arial" w:hAnsi="Arial" w:cs="Arial"/>
          <w:sz w:val="23"/>
          <w:szCs w:val="23"/>
          <w:lang w:val="lv-LV"/>
        </w:rPr>
        <w:t xml:space="preserve">kuru </w:t>
      </w:r>
      <w:r w:rsidR="00A81CF7" w:rsidRPr="008F1E13">
        <w:rPr>
          <w:rFonts w:ascii="Arial" w:hAnsi="Arial" w:cs="Arial"/>
          <w:sz w:val="23"/>
          <w:szCs w:val="23"/>
          <w:lang w:val="lv-LV"/>
        </w:rPr>
        <w:t xml:space="preserve">uz </w:t>
      </w:r>
      <w:r w:rsidR="006D50F6">
        <w:rPr>
          <w:rFonts w:ascii="Arial" w:hAnsi="Arial" w:cs="Arial"/>
          <w:sz w:val="23"/>
          <w:szCs w:val="23"/>
          <w:lang w:val="lv-LV"/>
        </w:rPr>
        <w:t>________</w:t>
      </w:r>
      <w:r w:rsidR="00A81CF7" w:rsidRPr="008F1E13">
        <w:rPr>
          <w:rFonts w:ascii="Arial" w:hAnsi="Arial" w:cs="Arial"/>
          <w:sz w:val="23"/>
          <w:szCs w:val="23"/>
          <w:lang w:val="lv-LV"/>
        </w:rPr>
        <w:t xml:space="preserve"> izsniegtās pilnvaras pamata </w:t>
      </w:r>
      <w:r w:rsidR="00B40A19" w:rsidRPr="008F1E13">
        <w:rPr>
          <w:rFonts w:ascii="Arial" w:hAnsi="Arial" w:cs="Arial"/>
          <w:sz w:val="23"/>
          <w:szCs w:val="23"/>
          <w:lang w:val="lv-LV"/>
        </w:rPr>
        <w:t xml:space="preserve">pārstāv </w:t>
      </w:r>
      <w:r w:rsidR="00A81CF7" w:rsidRPr="008F1E13">
        <w:rPr>
          <w:rFonts w:ascii="Arial" w:hAnsi="Arial" w:cs="Arial"/>
          <w:sz w:val="23"/>
          <w:szCs w:val="23"/>
          <w:lang w:val="lv-LV"/>
        </w:rPr>
        <w:t xml:space="preserve">pilnvarotā persona </w:t>
      </w:r>
      <w:r w:rsidR="006D50F6">
        <w:rPr>
          <w:rFonts w:ascii="Arial" w:hAnsi="Arial" w:cs="Arial"/>
          <w:sz w:val="23"/>
          <w:szCs w:val="23"/>
          <w:lang w:val="lv-LV"/>
        </w:rPr>
        <w:t>____________</w:t>
      </w:r>
      <w:r w:rsidR="00977C64" w:rsidRPr="008F1E13">
        <w:rPr>
          <w:rFonts w:ascii="Arial" w:hAnsi="Arial" w:cs="Arial"/>
          <w:sz w:val="23"/>
          <w:szCs w:val="23"/>
          <w:lang w:val="lv-LV"/>
        </w:rPr>
        <w:t xml:space="preserve">,  </w:t>
      </w:r>
    </w:p>
    <w:p w14:paraId="4FA82CF5" w14:textId="60499707" w:rsidR="00A8245B" w:rsidRPr="008F1E13" w:rsidRDefault="00A81CF7">
      <w:pPr>
        <w:spacing w:before="120" w:after="120"/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abi kopā turpmāk saukti Puses, katrs atsevišķi - Puse, pamatojoties uz </w:t>
      </w:r>
      <w:r w:rsidRPr="008F1E13">
        <w:rPr>
          <w:rFonts w:ascii="Arial" w:hAnsi="Arial" w:cs="Arial"/>
          <w:sz w:val="23"/>
          <w:szCs w:val="23"/>
          <w:lang w:val="lv-LV"/>
        </w:rPr>
        <w:t>slēgta konkursa ar dinamisko iepirkumu sistēmu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 „</w:t>
      </w:r>
      <w:r w:rsidRPr="008F1E13">
        <w:rPr>
          <w:rFonts w:ascii="Arial" w:hAnsi="Arial" w:cs="Arial"/>
          <w:sz w:val="23"/>
          <w:szCs w:val="23"/>
          <w:lang w:val="lv-LV"/>
        </w:rPr>
        <w:t>Mēbeļu piegāde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” (identifikācijas Nr. RIX 2024/66) (turpmāk – DIS) 3.kategorijas “Mēbeļu piegāde” atsevišķā iepirkuma “Mēbeļu piegāde” (RIX 2024/66_DIS_3) (turpmāk – Atsevišķais iepirkums) rezultātiem, </w:t>
      </w:r>
      <w:r w:rsidRPr="008F1E13">
        <w:rPr>
          <w:rFonts w:ascii="Arial" w:hAnsi="Arial" w:cs="Arial"/>
          <w:sz w:val="23"/>
          <w:szCs w:val="23"/>
          <w:lang w:val="lv-LV"/>
        </w:rPr>
        <w:t xml:space="preserve">apliecinot, ka visiem terminiem Līgumā ir tāda pati nozīme kā </w:t>
      </w:r>
      <w:bookmarkStart w:id="4" w:name="_Hlk117841445"/>
      <w:r w:rsidRPr="008F1E13">
        <w:rPr>
          <w:rFonts w:ascii="Arial" w:hAnsi="Arial" w:cs="Arial"/>
          <w:sz w:val="23"/>
          <w:szCs w:val="23"/>
          <w:lang w:val="lv-LV"/>
        </w:rPr>
        <w:t>DIS 2.kārtas un DIS ietvaros noslēgtā līguma darbības noteikum</w:t>
      </w:r>
      <w:bookmarkEnd w:id="4"/>
      <w:r w:rsidRPr="008F1E13">
        <w:rPr>
          <w:rFonts w:ascii="Arial" w:hAnsi="Arial" w:cs="Arial"/>
          <w:sz w:val="23"/>
          <w:szCs w:val="23"/>
          <w:lang w:val="lv-LV"/>
        </w:rPr>
        <w:t>os (turpmāk – DIS darbības noteikumi), ja vien Līgumā nav īpaši definēts citādi,</w:t>
      </w:r>
      <w:r w:rsidRPr="008F1E13">
        <w:rPr>
          <w:rFonts w:ascii="Arial" w:hAnsi="Arial" w:cs="Arial"/>
          <w:bCs/>
          <w:sz w:val="23"/>
          <w:szCs w:val="23"/>
          <w:lang w:val="lv-LV" w:eastAsia="lv-LV"/>
        </w:rPr>
        <w:t xml:space="preserve"> noslēdz šāda satura līgumu </w:t>
      </w:r>
      <w:r w:rsidRPr="008F1E13">
        <w:rPr>
          <w:rFonts w:ascii="Arial" w:hAnsi="Arial" w:cs="Arial"/>
          <w:bCs/>
          <w:kern w:val="3"/>
          <w:sz w:val="23"/>
          <w:szCs w:val="23"/>
          <w:lang w:val="lv-LV" w:eastAsia="lv-LV"/>
        </w:rPr>
        <w:t>(turpmāk un iepriekš –  Līgums)</w:t>
      </w:r>
      <w:r w:rsidR="00977C64" w:rsidRPr="008F1E13">
        <w:rPr>
          <w:rFonts w:ascii="Arial" w:hAnsi="Arial" w:cs="Arial"/>
          <w:bCs/>
          <w:kern w:val="3"/>
          <w:sz w:val="23"/>
          <w:szCs w:val="23"/>
          <w:lang w:val="lv-LV" w:eastAsia="lv-LV"/>
        </w:rPr>
        <w:t>:</w:t>
      </w:r>
    </w:p>
    <w:p w14:paraId="01D19CE2" w14:textId="77777777" w:rsidR="00A8245B" w:rsidRPr="008F1E13" w:rsidRDefault="00A8245B">
      <w:pPr>
        <w:jc w:val="both"/>
        <w:rPr>
          <w:rFonts w:ascii="Arial" w:hAnsi="Arial" w:cs="Arial"/>
          <w:b/>
          <w:sz w:val="23"/>
          <w:szCs w:val="23"/>
          <w:lang w:val="lv-LV" w:eastAsia="lv-LV"/>
        </w:rPr>
      </w:pPr>
    </w:p>
    <w:p w14:paraId="617C3077" w14:textId="49DD1693" w:rsidR="00A8245B" w:rsidRPr="008F1E13" w:rsidRDefault="00143CA8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bCs/>
          <w:sz w:val="23"/>
          <w:szCs w:val="23"/>
          <w:lang w:val="lv-LV"/>
        </w:rPr>
        <w:t xml:space="preserve">Pasūtītājs pasūta un pieņem, bet Piegādātājs pārdod, piegādā un nodot Pasūtītājam </w:t>
      </w:r>
      <w:r w:rsidR="00A00253" w:rsidRPr="008F1E13">
        <w:rPr>
          <w:rFonts w:ascii="Arial" w:hAnsi="Arial" w:cs="Arial"/>
          <w:sz w:val="23"/>
          <w:szCs w:val="23"/>
          <w:lang w:val="lv-LV"/>
        </w:rPr>
        <w:t>krēslus</w:t>
      </w:r>
      <w:r w:rsidRPr="008F1E13" w:rsidDel="00E94D6C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r w:rsidRPr="008F1E13">
        <w:rPr>
          <w:rFonts w:ascii="Arial" w:hAnsi="Arial" w:cs="Arial"/>
          <w:bCs/>
          <w:sz w:val="23"/>
          <w:szCs w:val="23"/>
          <w:lang w:val="lv-LV"/>
        </w:rPr>
        <w:t>(turpmāk – Preces), saskaņā ar Tehnisko specifikāciju (turpmāk – Tehniskā specifikācija) un Piegādātāja Atsevišķajā iepirkumā iesniegto Tehnisko un finanšu piedāvājumu (turpmāk - Piegādātāja piedāvājums) (Līguma 1. pielikums), bet Pasūtītājs apņemas pieņemt Preces no Piegādātāja un veikt samaksu par Precēm saskaņā ar DIS darbības noteikumos noteikto kārtību</w:t>
      </w:r>
      <w:r w:rsidR="00977C64" w:rsidRPr="008F1E13">
        <w:rPr>
          <w:rFonts w:ascii="Arial" w:hAnsi="Arial" w:cs="Arial"/>
          <w:sz w:val="23"/>
          <w:szCs w:val="23"/>
          <w:lang w:val="lv-LV" w:eastAsia="lv-LV"/>
        </w:rPr>
        <w:t>.</w:t>
      </w:r>
    </w:p>
    <w:p w14:paraId="19DFD326" w14:textId="6A539F41" w:rsidR="00F7265E" w:rsidRPr="008F1E13" w:rsidRDefault="00F7265E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sz w:val="23"/>
          <w:szCs w:val="23"/>
          <w:lang w:val="lv-LV" w:eastAsia="lv-LV"/>
        </w:rPr>
        <w:t>Detalizēts Preču uzskaitījums, apraksts un apjoms norādīts Tehniskajā specifikācijā un Piegādātāja piedāvājumā.</w:t>
      </w:r>
    </w:p>
    <w:p w14:paraId="1DADBC3D" w14:textId="0902D2A2" w:rsidR="000F6D54" w:rsidRPr="008F1E13" w:rsidRDefault="00143CA8" w:rsidP="004B355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eastAsia="Calibri" w:hAnsi="Arial" w:cs="Arial"/>
          <w:sz w:val="23"/>
          <w:szCs w:val="23"/>
          <w:lang w:val="lv-LV" w:eastAsia="lv-LV"/>
        </w:rPr>
        <w:t>Preču piegādes termiņš ir</w:t>
      </w:r>
      <w:r w:rsidR="004B3554" w:rsidRPr="008F1E13">
        <w:rPr>
          <w:rFonts w:ascii="Arial" w:eastAsia="Calibri" w:hAnsi="Arial" w:cs="Arial"/>
          <w:sz w:val="23"/>
          <w:szCs w:val="23"/>
          <w:lang w:val="lv-LV" w:eastAsia="lv-LV"/>
        </w:rPr>
        <w:t xml:space="preserve"> </w:t>
      </w:r>
      <w:r w:rsidR="000F6D54" w:rsidRPr="008F1E13">
        <w:rPr>
          <w:rFonts w:ascii="Arial" w:hAnsi="Arial" w:cs="Arial"/>
          <w:sz w:val="23"/>
          <w:szCs w:val="23"/>
          <w:lang w:val="lv-LV"/>
        </w:rPr>
        <w:t>-</w:t>
      </w:r>
      <w:r w:rsidRPr="008F1E13">
        <w:rPr>
          <w:rFonts w:ascii="Arial" w:eastAsia="Calibri" w:hAnsi="Arial" w:cs="Arial"/>
          <w:sz w:val="23"/>
          <w:szCs w:val="23"/>
          <w:lang w:val="lv-LV" w:eastAsia="lv-LV"/>
        </w:rPr>
        <w:t xml:space="preserve"> </w:t>
      </w:r>
      <w:bookmarkStart w:id="5" w:name="OLE_LINK25"/>
      <w:r w:rsidR="00A81CF7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4</w:t>
      </w:r>
      <w:r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0 (</w:t>
      </w:r>
      <w:r w:rsidR="00A81CF7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četr</w:t>
      </w:r>
      <w:r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desmit) kalendāra dienas no paziņojuma par </w:t>
      </w:r>
      <w:r w:rsidR="00F7265E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L</w:t>
      </w:r>
      <w:r w:rsidR="00F43FD9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īguma slēgšanas tiesību piešķiršanu </w:t>
      </w:r>
      <w:r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Piegādātājam saņemšanas</w:t>
      </w:r>
      <w:r w:rsidR="00F43FD9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 xml:space="preserve"> dienas</w:t>
      </w:r>
      <w:bookmarkEnd w:id="5"/>
      <w:r w:rsidR="000F6D54" w:rsidRPr="008F1E13">
        <w:rPr>
          <w:rFonts w:ascii="Arial" w:eastAsia="Calibri" w:hAnsi="Arial" w:cs="Arial"/>
          <w:b/>
          <w:bCs/>
          <w:sz w:val="23"/>
          <w:szCs w:val="23"/>
          <w:lang w:val="lv-LV" w:eastAsia="lv-LV"/>
        </w:rPr>
        <w:t>.</w:t>
      </w:r>
    </w:p>
    <w:p w14:paraId="40F9B461" w14:textId="47AE5EBA" w:rsidR="00A8245B" w:rsidRPr="008F1E13" w:rsidRDefault="00977C64" w:rsidP="00831C1A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Līguma kopējā līgumcena tiek noteikta saskaņā ar </w:t>
      </w:r>
      <w:r w:rsidR="00F43FD9" w:rsidRPr="008F1E13">
        <w:rPr>
          <w:rFonts w:ascii="Arial" w:hAnsi="Arial" w:cs="Arial"/>
          <w:sz w:val="23"/>
          <w:szCs w:val="23"/>
          <w:lang w:val="lv-LV" w:eastAsia="lv-LV"/>
        </w:rPr>
        <w:t>Piegādātāja piedāvājumu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 un ir </w:t>
      </w:r>
      <w:bookmarkStart w:id="6" w:name="OLE_LINK108"/>
      <w:r w:rsidR="00A81CF7" w:rsidRPr="008F1E13">
        <w:rPr>
          <w:rFonts w:ascii="Arial" w:hAnsi="Arial" w:cs="Arial"/>
          <w:b/>
          <w:sz w:val="23"/>
          <w:szCs w:val="23"/>
          <w:lang w:val="lv-LV"/>
        </w:rPr>
        <w:t>940</w:t>
      </w:r>
      <w:r w:rsidR="00A00253" w:rsidRPr="008F1E13">
        <w:rPr>
          <w:rFonts w:ascii="Arial" w:hAnsi="Arial" w:cs="Arial"/>
          <w:b/>
          <w:sz w:val="23"/>
          <w:szCs w:val="23"/>
          <w:lang w:val="lv-LV"/>
        </w:rPr>
        <w:t>,0</w:t>
      </w:r>
      <w:bookmarkEnd w:id="6"/>
      <w:r w:rsidR="00D64796" w:rsidRPr="008F1E13">
        <w:rPr>
          <w:rFonts w:ascii="Arial" w:hAnsi="Arial" w:cs="Arial"/>
          <w:b/>
          <w:iCs/>
          <w:sz w:val="23"/>
          <w:szCs w:val="23"/>
          <w:lang w:val="lv-LV"/>
        </w:rPr>
        <w:t>0</w:t>
      </w:r>
      <w:r w:rsidR="00831C1A" w:rsidRPr="008F1E13">
        <w:rPr>
          <w:rFonts w:ascii="Arial" w:hAnsi="Arial" w:cs="Arial"/>
          <w:bCs/>
          <w:sz w:val="23"/>
          <w:szCs w:val="23"/>
          <w:lang w:val="lv-LV"/>
        </w:rPr>
        <w:t xml:space="preserve"> </w:t>
      </w:r>
      <w:r w:rsidRPr="008F1E13">
        <w:rPr>
          <w:rFonts w:ascii="Arial" w:hAnsi="Arial" w:cs="Arial"/>
          <w:b/>
          <w:sz w:val="23"/>
          <w:szCs w:val="23"/>
          <w:lang w:val="lv-LV" w:eastAsia="lv-LV"/>
        </w:rPr>
        <w:t>EUR (</w:t>
      </w:r>
      <w:r w:rsidR="00A81CF7" w:rsidRPr="008F1E13">
        <w:rPr>
          <w:rFonts w:ascii="Arial" w:hAnsi="Arial" w:cs="Arial"/>
          <w:b/>
          <w:sz w:val="23"/>
          <w:szCs w:val="23"/>
          <w:lang w:val="lv-LV" w:eastAsia="lv-LV"/>
        </w:rPr>
        <w:t>deviņi</w:t>
      </w:r>
      <w:r w:rsidRPr="008F1E13">
        <w:rPr>
          <w:rFonts w:ascii="Arial" w:hAnsi="Arial" w:cs="Arial"/>
          <w:b/>
          <w:sz w:val="23"/>
          <w:szCs w:val="23"/>
          <w:lang w:val="lv-LV" w:eastAsia="lv-LV"/>
        </w:rPr>
        <w:t xml:space="preserve"> simti </w:t>
      </w:r>
      <w:r w:rsidR="00A81CF7" w:rsidRPr="008F1E13">
        <w:rPr>
          <w:rFonts w:ascii="Arial" w:hAnsi="Arial" w:cs="Arial"/>
          <w:b/>
          <w:sz w:val="23"/>
          <w:szCs w:val="23"/>
          <w:lang w:val="lv-LV" w:eastAsia="lv-LV"/>
        </w:rPr>
        <w:t>četr</w:t>
      </w:r>
      <w:r w:rsidR="00F43FD9" w:rsidRPr="008F1E13">
        <w:rPr>
          <w:rFonts w:ascii="Arial" w:hAnsi="Arial" w:cs="Arial"/>
          <w:b/>
          <w:sz w:val="23"/>
          <w:szCs w:val="23"/>
          <w:lang w:val="lv-LV" w:eastAsia="lv-LV"/>
        </w:rPr>
        <w:t xml:space="preserve">desmit </w:t>
      </w:r>
      <w:proofErr w:type="spellStart"/>
      <w:r w:rsidRPr="008F1E13">
        <w:rPr>
          <w:rFonts w:ascii="Arial" w:hAnsi="Arial" w:cs="Arial"/>
          <w:b/>
          <w:i/>
          <w:sz w:val="23"/>
          <w:szCs w:val="23"/>
          <w:lang w:val="lv-LV" w:eastAsia="lv-LV"/>
        </w:rPr>
        <w:t>euro</w:t>
      </w:r>
      <w:proofErr w:type="spellEnd"/>
      <w:r w:rsidRPr="008F1E13">
        <w:rPr>
          <w:rFonts w:ascii="Arial" w:hAnsi="Arial" w:cs="Arial"/>
          <w:b/>
          <w:iCs/>
          <w:sz w:val="23"/>
          <w:szCs w:val="23"/>
          <w:lang w:val="lv-LV" w:eastAsia="lv-LV"/>
        </w:rPr>
        <w:t xml:space="preserve">, </w:t>
      </w:r>
      <w:r w:rsidR="00D64796" w:rsidRPr="008F1E13">
        <w:rPr>
          <w:rFonts w:ascii="Arial" w:hAnsi="Arial" w:cs="Arial"/>
          <w:b/>
          <w:iCs/>
          <w:sz w:val="23"/>
          <w:szCs w:val="23"/>
          <w:lang w:val="lv-LV" w:eastAsia="lv-LV"/>
        </w:rPr>
        <w:t>0</w:t>
      </w:r>
      <w:r w:rsidR="00F43FD9" w:rsidRPr="008F1E13">
        <w:rPr>
          <w:rFonts w:ascii="Arial" w:hAnsi="Arial" w:cs="Arial"/>
          <w:b/>
          <w:iCs/>
          <w:sz w:val="23"/>
          <w:szCs w:val="23"/>
          <w:lang w:val="lv-LV" w:eastAsia="lv-LV"/>
        </w:rPr>
        <w:t>0</w:t>
      </w:r>
      <w:r w:rsidRPr="008F1E13">
        <w:rPr>
          <w:rFonts w:ascii="Arial" w:hAnsi="Arial" w:cs="Arial"/>
          <w:b/>
          <w:iCs/>
          <w:sz w:val="23"/>
          <w:szCs w:val="23"/>
          <w:lang w:val="lv-LV" w:eastAsia="lv-LV"/>
        </w:rPr>
        <w:t xml:space="preserve"> centi</w:t>
      </w:r>
      <w:r w:rsidRPr="008F1E13">
        <w:rPr>
          <w:rFonts w:ascii="Arial" w:hAnsi="Arial" w:cs="Arial"/>
          <w:b/>
          <w:sz w:val="23"/>
          <w:szCs w:val="23"/>
          <w:lang w:val="lv-LV" w:eastAsia="lv-LV"/>
        </w:rPr>
        <w:t>)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 bez PVN</w:t>
      </w:r>
      <w:r w:rsidR="000F6D54" w:rsidRPr="008F1E13">
        <w:rPr>
          <w:rFonts w:ascii="Arial" w:hAnsi="Arial" w:cs="Arial"/>
          <w:sz w:val="23"/>
          <w:szCs w:val="23"/>
          <w:lang w:val="lv-LV"/>
        </w:rPr>
        <w:t>.</w:t>
      </w:r>
      <w:r w:rsidR="00831C1A" w:rsidRPr="008F1E13">
        <w:rPr>
          <w:rFonts w:ascii="Arial" w:hAnsi="Arial" w:cs="Arial"/>
          <w:sz w:val="23"/>
          <w:szCs w:val="23"/>
          <w:lang w:val="lv-LV"/>
        </w:rPr>
        <w:t xml:space="preserve"> </w:t>
      </w: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PVN tiek aprēķināts un apmaksāts atbilstoši Pievienotās vērtības nodokļa likumam un citiem Latvijas Republikā un Eiropas Savienībā spēkā esošiem normatīvajiem aktiem. </w:t>
      </w:r>
    </w:p>
    <w:p w14:paraId="7B4701AA" w14:textId="66A3EDDC" w:rsidR="00F43FD9" w:rsidRPr="008F1E13" w:rsidRDefault="00F43FD9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eastAsia="Calibri" w:hAnsi="Arial" w:cs="Arial"/>
          <w:sz w:val="23"/>
          <w:szCs w:val="23"/>
          <w:lang w:val="lv-LV"/>
        </w:rPr>
        <w:t>Precēm tiek noteikta g</w:t>
      </w:r>
      <w:r w:rsidR="00977C64" w:rsidRPr="008F1E13">
        <w:rPr>
          <w:rFonts w:ascii="Arial" w:eastAsia="Calibri" w:hAnsi="Arial" w:cs="Arial"/>
          <w:sz w:val="23"/>
          <w:szCs w:val="23"/>
          <w:lang w:val="lv-LV"/>
        </w:rPr>
        <w:t xml:space="preserve">arantija </w:t>
      </w:r>
      <w:r w:rsidR="00A81CF7" w:rsidRPr="008F1E13">
        <w:rPr>
          <w:rFonts w:ascii="Arial" w:eastAsia="Calibri" w:hAnsi="Arial" w:cs="Arial"/>
          <w:sz w:val="23"/>
          <w:szCs w:val="23"/>
          <w:lang w:val="lv-LV"/>
        </w:rPr>
        <w:t>36</w:t>
      </w:r>
      <w:r w:rsidR="00977C64" w:rsidRPr="008F1E13">
        <w:rPr>
          <w:rFonts w:ascii="Arial" w:eastAsia="Calibri" w:hAnsi="Arial" w:cs="Arial"/>
          <w:sz w:val="23"/>
          <w:szCs w:val="23"/>
          <w:lang w:val="lv-LV"/>
        </w:rPr>
        <w:t xml:space="preserve"> (</w:t>
      </w:r>
      <w:r w:rsidR="00A81CF7" w:rsidRPr="008F1E13">
        <w:rPr>
          <w:rFonts w:ascii="Arial" w:eastAsia="Calibri" w:hAnsi="Arial" w:cs="Arial"/>
          <w:sz w:val="23"/>
          <w:szCs w:val="23"/>
          <w:lang w:val="lv-LV"/>
        </w:rPr>
        <w:t>trīsdesmit seši</w:t>
      </w:r>
      <w:r w:rsidR="00977C64" w:rsidRPr="008F1E13">
        <w:rPr>
          <w:rFonts w:ascii="Arial" w:eastAsia="Calibri" w:hAnsi="Arial" w:cs="Arial"/>
          <w:sz w:val="23"/>
          <w:szCs w:val="23"/>
          <w:lang w:val="lv-LV"/>
        </w:rPr>
        <w:t xml:space="preserve">) mēneši no </w:t>
      </w:r>
      <w:r w:rsidRPr="008F1E13">
        <w:rPr>
          <w:rFonts w:ascii="Arial" w:eastAsia="Calibri" w:hAnsi="Arial" w:cs="Arial"/>
          <w:sz w:val="23"/>
          <w:szCs w:val="23"/>
          <w:lang w:val="lv-LV" w:eastAsia="lv-LV"/>
        </w:rPr>
        <w:t>Preču</w:t>
      </w:r>
      <w:r w:rsidR="00977C64" w:rsidRPr="008F1E13">
        <w:rPr>
          <w:rFonts w:ascii="Arial" w:eastAsia="Calibri" w:hAnsi="Arial" w:cs="Arial"/>
          <w:sz w:val="23"/>
          <w:szCs w:val="23"/>
          <w:lang w:val="lv-LV"/>
        </w:rPr>
        <w:t xml:space="preserve"> nodošanas – pieņemšanas akta abpusējas parakstīšanas dienas.</w:t>
      </w:r>
    </w:p>
    <w:p w14:paraId="4689C342" w14:textId="25C89BE1" w:rsidR="00A8245B" w:rsidRPr="008F1E13" w:rsidRDefault="00F43FD9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eastAsia="Calibri" w:hAnsi="Arial" w:cs="Arial"/>
          <w:sz w:val="23"/>
          <w:szCs w:val="23"/>
          <w:lang w:val="lv-LV"/>
        </w:rPr>
        <w:t xml:space="preserve">Pušu tiesības un pienākumi, norēķinu </w:t>
      </w:r>
      <w:r w:rsidR="00F7265E" w:rsidRPr="008F1E13">
        <w:rPr>
          <w:rFonts w:ascii="Arial" w:eastAsia="Calibri" w:hAnsi="Arial" w:cs="Arial"/>
          <w:sz w:val="23"/>
          <w:szCs w:val="23"/>
          <w:lang w:val="lv-LV"/>
        </w:rPr>
        <w:t xml:space="preserve">un piegādes </w:t>
      </w:r>
      <w:r w:rsidRPr="008F1E13">
        <w:rPr>
          <w:rFonts w:ascii="Arial" w:eastAsia="Calibri" w:hAnsi="Arial" w:cs="Arial"/>
          <w:sz w:val="23"/>
          <w:szCs w:val="23"/>
          <w:lang w:val="lv-LV"/>
        </w:rPr>
        <w:t>kārtība</w:t>
      </w:r>
      <w:r w:rsidR="00F7265E" w:rsidRPr="008F1E13">
        <w:rPr>
          <w:rFonts w:ascii="Arial" w:eastAsia="Calibri" w:hAnsi="Arial" w:cs="Arial"/>
          <w:sz w:val="23"/>
          <w:szCs w:val="23"/>
          <w:lang w:val="lv-LV"/>
        </w:rPr>
        <w:t>, kā arī</w:t>
      </w:r>
      <w:r w:rsidRPr="008F1E13">
        <w:rPr>
          <w:rFonts w:ascii="Arial" w:eastAsia="Calibri" w:hAnsi="Arial" w:cs="Arial"/>
          <w:sz w:val="23"/>
          <w:szCs w:val="23"/>
          <w:lang w:val="lv-LV"/>
        </w:rPr>
        <w:t xml:space="preserve"> </w:t>
      </w:r>
      <w:r w:rsidR="00F7265E" w:rsidRPr="008F1E13">
        <w:rPr>
          <w:rFonts w:ascii="Arial" w:eastAsia="Calibri" w:hAnsi="Arial" w:cs="Arial"/>
          <w:sz w:val="23"/>
          <w:szCs w:val="23"/>
          <w:lang w:val="lv-LV"/>
        </w:rPr>
        <w:t>pārējie Līguma noteikumi</w:t>
      </w:r>
      <w:r w:rsidRPr="008F1E13">
        <w:rPr>
          <w:rFonts w:ascii="Arial" w:eastAsia="Calibri" w:hAnsi="Arial" w:cs="Arial"/>
          <w:sz w:val="23"/>
          <w:szCs w:val="23"/>
          <w:lang w:val="lv-LV"/>
        </w:rPr>
        <w:t xml:space="preserve"> ir atrunāti</w:t>
      </w:r>
      <w:r w:rsidR="00F7265E" w:rsidRPr="008F1E13">
        <w:rPr>
          <w:rFonts w:ascii="Arial" w:eastAsia="Calibri" w:hAnsi="Arial" w:cs="Arial"/>
          <w:sz w:val="23"/>
          <w:szCs w:val="23"/>
          <w:lang w:val="lv-LV"/>
        </w:rPr>
        <w:t xml:space="preserve"> un </w:t>
      </w:r>
      <w:r w:rsidR="007C7C03" w:rsidRPr="008F1E13">
        <w:rPr>
          <w:rFonts w:ascii="Arial" w:eastAsia="Calibri" w:hAnsi="Arial" w:cs="Arial"/>
          <w:sz w:val="23"/>
          <w:szCs w:val="23"/>
          <w:lang w:val="lv-LV"/>
        </w:rPr>
        <w:t xml:space="preserve">tiek </w:t>
      </w:r>
      <w:r w:rsidR="00F7265E" w:rsidRPr="008F1E13">
        <w:rPr>
          <w:rFonts w:ascii="Arial" w:eastAsia="Calibri" w:hAnsi="Arial" w:cs="Arial"/>
          <w:sz w:val="23"/>
          <w:szCs w:val="23"/>
          <w:lang w:val="lv-LV"/>
        </w:rPr>
        <w:t>apspriesti saskaņā ar</w:t>
      </w:r>
      <w:r w:rsidRPr="008F1E13">
        <w:rPr>
          <w:rFonts w:ascii="Arial" w:eastAsia="Calibri" w:hAnsi="Arial" w:cs="Arial"/>
          <w:sz w:val="23"/>
          <w:szCs w:val="23"/>
          <w:lang w:val="lv-LV"/>
        </w:rPr>
        <w:t xml:space="preserve"> DIS darbības noteikumos noteikto kārtību.</w:t>
      </w:r>
      <w:r w:rsidR="00977C64" w:rsidRPr="008F1E13">
        <w:rPr>
          <w:rFonts w:ascii="Arial" w:eastAsia="Calibri" w:hAnsi="Arial" w:cs="Arial"/>
          <w:sz w:val="23"/>
          <w:szCs w:val="23"/>
          <w:lang w:val="lv-LV"/>
        </w:rPr>
        <w:t xml:space="preserve"> </w:t>
      </w:r>
    </w:p>
    <w:p w14:paraId="2E148289" w14:textId="77777777" w:rsidR="00A8245B" w:rsidRPr="008F1E13" w:rsidRDefault="00977C6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  <w:lang w:val="lv-LV" w:eastAsia="lv-LV"/>
        </w:rPr>
      </w:pPr>
      <w:r w:rsidRPr="008F1E13">
        <w:rPr>
          <w:rFonts w:ascii="Arial" w:hAnsi="Arial" w:cs="Arial"/>
          <w:sz w:val="23"/>
          <w:szCs w:val="23"/>
          <w:lang w:val="lv-LV" w:eastAsia="lv-LV"/>
        </w:rPr>
        <w:t xml:space="preserve">Līgums stājas spēkā dienā, kad to ir parakstījušas abas Puses un ir piešķirts Pasūtītāja Līguma reģistrācijas numurs. Līgums paliek spēkā līdz Pušu savstarpējo saistību pilnīgai izpildei. </w:t>
      </w:r>
    </w:p>
    <w:p w14:paraId="63E08727" w14:textId="77777777" w:rsidR="00A8245B" w:rsidRPr="008F1E13" w:rsidRDefault="00977C64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8F1E13">
        <w:rPr>
          <w:rFonts w:ascii="Arial" w:hAnsi="Arial" w:cs="Arial"/>
          <w:sz w:val="23"/>
          <w:szCs w:val="23"/>
          <w:lang w:val="lv-LV"/>
        </w:rPr>
        <w:t xml:space="preserve">Līgumu </w:t>
      </w:r>
      <w:r w:rsidRPr="008F1E13">
        <w:rPr>
          <w:rFonts w:ascii="Arial" w:eastAsia="Calibri" w:hAnsi="Arial" w:cs="Arial"/>
          <w:sz w:val="23"/>
          <w:szCs w:val="23"/>
          <w:lang w:val="lv-LV"/>
        </w:rPr>
        <w:t>paraksta ar drošu elektronisko parakstu, kas satur laika zīmogu. Līguma parakstīšanas datums ir pēdējā pievienotā droša elektroniskā paraksta un tā laika zīmoga datums. Katrai Pusei ir pieejams Līgums elektroniskā formātā.</w:t>
      </w:r>
    </w:p>
    <w:p w14:paraId="37ADC4A7" w14:textId="39E8F10E" w:rsidR="00A8245B" w:rsidRPr="008F1E13" w:rsidRDefault="00977C64">
      <w:pPr>
        <w:numPr>
          <w:ilvl w:val="0"/>
          <w:numId w:val="1"/>
        </w:numPr>
        <w:jc w:val="both"/>
        <w:rPr>
          <w:rFonts w:ascii="Arial" w:hAnsi="Arial" w:cs="Arial"/>
          <w:sz w:val="23"/>
          <w:szCs w:val="23"/>
        </w:rPr>
      </w:pPr>
      <w:r w:rsidRPr="008F1E13">
        <w:rPr>
          <w:rFonts w:ascii="Arial" w:eastAsia="Calibri" w:hAnsi="Arial" w:cs="Arial"/>
          <w:sz w:val="23"/>
          <w:szCs w:val="23"/>
          <w:lang w:val="lv-LV"/>
        </w:rPr>
        <w:t xml:space="preserve">Līguma neatņemama sastāvdaļa ir </w:t>
      </w:r>
      <w:bookmarkStart w:id="7" w:name="_Hlk504637406"/>
      <w:r w:rsidR="00F43FD9" w:rsidRPr="008F1E13">
        <w:rPr>
          <w:rFonts w:ascii="Arial" w:eastAsia="Calibri" w:hAnsi="Arial" w:cs="Arial"/>
          <w:sz w:val="23"/>
          <w:szCs w:val="23"/>
          <w:lang w:val="lv-LV"/>
        </w:rPr>
        <w:t>DIS darbības noteikumi un Piegādātāja piedāvājums</w:t>
      </w:r>
      <w:bookmarkEnd w:id="7"/>
      <w:r w:rsidRPr="008F1E13">
        <w:rPr>
          <w:rFonts w:ascii="Arial" w:eastAsia="Calibri" w:hAnsi="Arial" w:cs="Arial"/>
          <w:sz w:val="23"/>
          <w:szCs w:val="23"/>
          <w:lang w:val="lv-LV"/>
        </w:rPr>
        <w:t>.</w:t>
      </w:r>
    </w:p>
    <w:p w14:paraId="205DFA36" w14:textId="77777777" w:rsidR="00A8245B" w:rsidRDefault="00977C64">
      <w:pPr>
        <w:jc w:val="both"/>
        <w:rPr>
          <w:rFonts w:ascii="Arial" w:hAnsi="Arial" w:cs="Arial"/>
          <w:sz w:val="23"/>
          <w:szCs w:val="23"/>
          <w:lang w:val="lv-LV" w:eastAsia="lv-LV"/>
        </w:rPr>
      </w:pPr>
      <w:r w:rsidRPr="008F1E13">
        <w:rPr>
          <w:rFonts w:ascii="Arial" w:hAnsi="Arial" w:cs="Arial"/>
          <w:sz w:val="23"/>
          <w:szCs w:val="23"/>
          <w:lang w:val="lv-LV" w:eastAsia="lv-LV"/>
        </w:rPr>
        <w:tab/>
      </w:r>
    </w:p>
    <w:p w14:paraId="5D4716CE" w14:textId="77777777" w:rsidR="008F1E13" w:rsidRDefault="008F1E13">
      <w:pPr>
        <w:jc w:val="both"/>
        <w:rPr>
          <w:rFonts w:ascii="Arial" w:hAnsi="Arial" w:cs="Arial"/>
          <w:sz w:val="23"/>
          <w:szCs w:val="23"/>
          <w:lang w:val="lv-LV" w:eastAsia="lv-LV"/>
        </w:rPr>
      </w:pPr>
    </w:p>
    <w:p w14:paraId="1B9A432D" w14:textId="02D190EE" w:rsidR="008F1E13" w:rsidRPr="008F1E13" w:rsidRDefault="008F1E13" w:rsidP="008F1E13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bCs/>
          <w:sz w:val="23"/>
          <w:szCs w:val="23"/>
          <w:lang w:val="lv-LV" w:eastAsia="lv-LV"/>
        </w:rPr>
      </w:pPr>
      <w:r w:rsidRPr="008F1E13">
        <w:rPr>
          <w:rFonts w:ascii="Arial" w:hAnsi="Arial" w:cs="Arial"/>
          <w:b/>
          <w:bCs/>
          <w:sz w:val="23"/>
          <w:szCs w:val="23"/>
          <w:lang w:val="lv-LV" w:eastAsia="lv-LV"/>
        </w:rPr>
        <w:t>Pušu rekvizīti:</w:t>
      </w:r>
    </w:p>
    <w:p w14:paraId="60365CB8" w14:textId="77777777" w:rsidR="008F1E13" w:rsidRDefault="008F1E13">
      <w:pPr>
        <w:jc w:val="both"/>
        <w:rPr>
          <w:rFonts w:ascii="Arial" w:hAnsi="Arial" w:cs="Arial"/>
          <w:sz w:val="23"/>
          <w:szCs w:val="23"/>
          <w:lang w:val="lv-LV" w:eastAsia="lv-LV"/>
        </w:rPr>
      </w:pPr>
    </w:p>
    <w:p w14:paraId="4D2758D4" w14:textId="77777777" w:rsidR="008F1E13" w:rsidRPr="008F1E13" w:rsidRDefault="008F1E13">
      <w:pPr>
        <w:jc w:val="both"/>
        <w:rPr>
          <w:rFonts w:ascii="Arial" w:hAnsi="Arial" w:cs="Arial"/>
          <w:sz w:val="23"/>
          <w:szCs w:val="23"/>
          <w:lang w:val="lv-LV" w:eastAsia="lv-LV"/>
        </w:rPr>
      </w:pPr>
    </w:p>
    <w:p w14:paraId="59F9025D" w14:textId="77777777" w:rsidR="00A8245B" w:rsidRPr="008F1E13" w:rsidRDefault="00A8245B">
      <w:pPr>
        <w:rPr>
          <w:rFonts w:ascii="Arial" w:hAnsi="Arial" w:cs="Arial"/>
          <w:sz w:val="23"/>
          <w:szCs w:val="23"/>
          <w:lang w:val="lv-LV"/>
        </w:rPr>
      </w:pPr>
    </w:p>
    <w:p w14:paraId="45E3C7AA" w14:textId="77777777" w:rsidR="007C7C03" w:rsidRPr="008F1E13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299D36D8" w14:textId="77777777" w:rsidR="007C7C03" w:rsidRPr="008F1E13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35D34103" w14:textId="77777777" w:rsidR="007C7C03" w:rsidRPr="008F1E13" w:rsidRDefault="007C7C03">
      <w:pPr>
        <w:rPr>
          <w:rFonts w:ascii="Arial" w:hAnsi="Arial" w:cs="Arial"/>
          <w:sz w:val="23"/>
          <w:szCs w:val="23"/>
          <w:lang w:val="lv-LV"/>
        </w:rPr>
      </w:pPr>
    </w:p>
    <w:p w14:paraId="21D49960" w14:textId="543AD8EA" w:rsidR="007C7C03" w:rsidRPr="008F1E13" w:rsidRDefault="007C7C03" w:rsidP="007C7C03">
      <w:pPr>
        <w:jc w:val="center"/>
        <w:rPr>
          <w:rFonts w:ascii="Arial" w:hAnsi="Arial" w:cs="Arial"/>
          <w:sz w:val="23"/>
          <w:szCs w:val="23"/>
          <w:lang w:val="lv-LV"/>
        </w:rPr>
      </w:pPr>
      <w:r w:rsidRPr="008F1E13">
        <w:rPr>
          <w:rFonts w:ascii="Arial" w:hAnsi="Arial" w:cs="Arial"/>
          <w:color w:val="808080"/>
          <w:sz w:val="23"/>
          <w:szCs w:val="23"/>
          <w:lang w:val="lv-LV"/>
        </w:rPr>
        <w:t>DOKUMENTS IR PARAKSTĪTS AR DROŠU ELEKTRONISKO PARAKSTU UN SATUR LAIKA ZĪMOGU</w:t>
      </w:r>
    </w:p>
    <w:sectPr w:rsidR="007C7C03" w:rsidRPr="008F1E1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49B0F" w14:textId="77777777" w:rsidR="00B62831" w:rsidRDefault="00B62831">
      <w:r>
        <w:separator/>
      </w:r>
    </w:p>
  </w:endnote>
  <w:endnote w:type="continuationSeparator" w:id="0">
    <w:p w14:paraId="65DA6A46" w14:textId="77777777" w:rsidR="00B62831" w:rsidRDefault="00B62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13BC" w14:textId="77777777" w:rsidR="007C7C03" w:rsidRDefault="007C7C0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3670E485" w14:textId="77777777" w:rsidR="007C7C03" w:rsidRDefault="007C7C0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D02EF" w14:textId="77777777" w:rsidR="007C7C03" w:rsidRDefault="007C7C03">
    <w:pPr>
      <w:pStyle w:val="Footer"/>
      <w:jc w:val="cen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A130C19" wp14:editId="17C3CB7D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1" name="MSIPCMb98a49898390e9edb20e2411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8E58625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130C19" id="_x0000_t202" coordsize="21600,21600" o:spt="202" path="m,l,21600r21600,l21600,xe">
              <v:stroke joinstyle="miter"/>
              <v:path gradientshapeok="t" o:connecttype="rect"/>
            </v:shapetype>
            <v:shape id="MSIPCMb98a49898390e9edb20e2411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left:0;text-align:left;margin-left:0;margin-top:805.35pt;width:595.3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" o:allowincell="f" filled="f" stroked="f" strokeweight=".5pt">
              <v:textbox inset=",0,20pt,0">
                <w:txbxContent>
                  <w:p w14:paraId="28E58625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id w:val="189176848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01408">
          <w:rPr>
            <w:noProof/>
            <w:lang w:val="lv-LV"/>
          </w:rPr>
          <w:t>10</w:t>
        </w:r>
        <w:r>
          <w:fldChar w:fldCharType="end"/>
        </w:r>
      </w:sdtContent>
    </w:sdt>
  </w:p>
  <w:p w14:paraId="3C362DF7" w14:textId="77777777" w:rsidR="007C7C03" w:rsidRDefault="007C7C0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C01F" w14:textId="77777777" w:rsidR="007C7C03" w:rsidRDefault="007C7C03">
    <w:pPr>
      <w:pStyle w:val="Footer"/>
    </w:pPr>
    <w:r>
      <w:rPr>
        <w:noProof/>
        <w:lang w:val="lv-LV" w:eastAsia="lv-LV"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4D623AEC" wp14:editId="4C7B58A2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3" name="MSIPCM344f4f5b8ea7d7b946e2812a" descr="{&quot;HashCode&quot;:1616425958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28749C2" w14:textId="77777777" w:rsidR="007C7C03" w:rsidRPr="00076E23" w:rsidRDefault="007C7C03" w:rsidP="00076E23">
                          <w:pPr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623AEC" id="_x0000_t202" coordsize="21600,21600" o:spt="202" path="m,l,21600r21600,l21600,xe">
              <v:stroke joinstyle="miter"/>
              <v:path gradientshapeok="t" o:connecttype="rect"/>
            </v:shapetype>
            <v:shape id="MSIPCM344f4f5b8ea7d7b946e2812a" o:spid="_x0000_s1027" type="#_x0000_t202" alt="{&quot;HashCode&quot;:1616425958,&quot;Height&quot;:841.0,&quot;Width&quot;:595.0,&quot;Placement&quot;:&quot;Footer&quot;,&quot;Index&quot;:&quot;FirstPage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" o:allowincell="f" filled="f" stroked="f" strokeweight=".5pt">
              <v:textbox inset=",0,20pt,0">
                <w:txbxContent>
                  <w:p w14:paraId="328749C2" w14:textId="77777777" w:rsidR="007C7C03" w:rsidRPr="00076E23" w:rsidRDefault="007C7C03" w:rsidP="00076E23">
                    <w:pPr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0EC99E" w14:textId="77777777" w:rsidR="00B62831" w:rsidRDefault="00B62831">
      <w:r>
        <w:rPr>
          <w:color w:val="000000"/>
        </w:rPr>
        <w:separator/>
      </w:r>
    </w:p>
  </w:footnote>
  <w:footnote w:type="continuationSeparator" w:id="0">
    <w:p w14:paraId="396C141B" w14:textId="77777777" w:rsidR="00B62831" w:rsidRDefault="00B628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38EFA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1E0CA69" w14:textId="77777777" w:rsidR="007C7C03" w:rsidRDefault="007C7C03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197BC9" w14:textId="77777777" w:rsidR="007C7C03" w:rsidRDefault="007C7C03">
    <w:pPr>
      <w:pStyle w:val="Header"/>
      <w:framePr w:wrap="around" w:vAnchor="text" w:hAnchor="margin" w:xAlign="right" w:y="1"/>
      <w:rPr>
        <w:rStyle w:val="PageNumber"/>
      </w:rPr>
    </w:pPr>
  </w:p>
  <w:p w14:paraId="21AEA876" w14:textId="77777777" w:rsidR="007C7C03" w:rsidRPr="00062E13" w:rsidRDefault="007C7C03" w:rsidP="00732B3B">
    <w:pPr>
      <w:pStyle w:val="Header"/>
      <w:tabs>
        <w:tab w:val="clear" w:pos="8306"/>
        <w:tab w:val="right" w:pos="8505"/>
      </w:tabs>
      <w:jc w:val="center"/>
      <w:rPr>
        <w:i/>
        <w:color w:val="8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7242B" w14:textId="77777777" w:rsidR="007C7C03" w:rsidRDefault="007C7C03" w:rsidP="00B40FB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AC3E4B"/>
    <w:multiLevelType w:val="multilevel"/>
    <w:tmpl w:val="F108889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num w:numId="1" w16cid:durableId="325325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245B"/>
    <w:rsid w:val="00003CF0"/>
    <w:rsid w:val="000A547E"/>
    <w:rsid w:val="000F6D54"/>
    <w:rsid w:val="00143CA8"/>
    <w:rsid w:val="001B562B"/>
    <w:rsid w:val="00202C15"/>
    <w:rsid w:val="00296C11"/>
    <w:rsid w:val="002B1608"/>
    <w:rsid w:val="002F7B2F"/>
    <w:rsid w:val="00304DD4"/>
    <w:rsid w:val="00307A6F"/>
    <w:rsid w:val="00365AC4"/>
    <w:rsid w:val="0039199C"/>
    <w:rsid w:val="003E26F9"/>
    <w:rsid w:val="00411A2D"/>
    <w:rsid w:val="00455490"/>
    <w:rsid w:val="004B3554"/>
    <w:rsid w:val="004C6FB4"/>
    <w:rsid w:val="005335FB"/>
    <w:rsid w:val="0055068C"/>
    <w:rsid w:val="005C0893"/>
    <w:rsid w:val="00651A40"/>
    <w:rsid w:val="00654284"/>
    <w:rsid w:val="006D50F6"/>
    <w:rsid w:val="00733871"/>
    <w:rsid w:val="00757B03"/>
    <w:rsid w:val="007C2AE6"/>
    <w:rsid w:val="007C7C03"/>
    <w:rsid w:val="007D3CBD"/>
    <w:rsid w:val="007E37BD"/>
    <w:rsid w:val="00823421"/>
    <w:rsid w:val="00831C1A"/>
    <w:rsid w:val="008A7034"/>
    <w:rsid w:val="008F1E13"/>
    <w:rsid w:val="008F60EB"/>
    <w:rsid w:val="00932987"/>
    <w:rsid w:val="00977C64"/>
    <w:rsid w:val="00A00253"/>
    <w:rsid w:val="00A1231A"/>
    <w:rsid w:val="00A21258"/>
    <w:rsid w:val="00A64D90"/>
    <w:rsid w:val="00A81CF7"/>
    <w:rsid w:val="00A8245B"/>
    <w:rsid w:val="00A927C3"/>
    <w:rsid w:val="00B04244"/>
    <w:rsid w:val="00B40A19"/>
    <w:rsid w:val="00B543CD"/>
    <w:rsid w:val="00B62831"/>
    <w:rsid w:val="00B67BC0"/>
    <w:rsid w:val="00BD0F63"/>
    <w:rsid w:val="00C202B9"/>
    <w:rsid w:val="00C9536B"/>
    <w:rsid w:val="00C97B26"/>
    <w:rsid w:val="00CD4B52"/>
    <w:rsid w:val="00CE6306"/>
    <w:rsid w:val="00CE6449"/>
    <w:rsid w:val="00D440A4"/>
    <w:rsid w:val="00D64796"/>
    <w:rsid w:val="00EC555E"/>
    <w:rsid w:val="00ED67BC"/>
    <w:rsid w:val="00EE1126"/>
    <w:rsid w:val="00F35203"/>
    <w:rsid w:val="00F43FD9"/>
    <w:rsid w:val="00F7265E"/>
    <w:rsid w:val="00F7480F"/>
    <w:rsid w:val="00FC1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2A15"/>
  <w15:docId w15:val="{C9F0E746-C46B-4608-AA27-6CEF37A76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kern w:val="3"/>
        <w:sz w:val="24"/>
        <w:szCs w:val="24"/>
        <w:lang w:val="lv-LV" w:eastAsia="en-US" w:bidi="ar-SA"/>
      </w:rPr>
    </w:rPrDefault>
    <w:pPrDefault>
      <w:pPr>
        <w:autoSpaceDN w:val="0"/>
        <w:spacing w:after="16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character" w:customStyle="1" w:styleId="ListParagraphChar">
    <w:name w:val="List Paragraph Char"/>
    <w:rPr>
      <w:rFonts w:ascii="Times New Roman" w:eastAsia="Times New Roman" w:hAnsi="Times New Roman" w:cs="Times New Roman"/>
      <w:kern w:val="0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234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2342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3421"/>
    <w:rPr>
      <w:rFonts w:ascii="Times New Roman" w:eastAsia="Times New Roman" w:hAnsi="Times New Roman"/>
      <w:kern w:val="0"/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34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3421"/>
    <w:rPr>
      <w:rFonts w:ascii="Times New Roman" w:eastAsia="Times New Roman" w:hAnsi="Times New Roman"/>
      <w:b/>
      <w:bCs/>
      <w:kern w:val="0"/>
      <w:sz w:val="20"/>
      <w:szCs w:val="20"/>
      <w:lang w:val="en-GB"/>
    </w:rPr>
  </w:style>
  <w:style w:type="paragraph" w:styleId="Header">
    <w:name w:val="header"/>
    <w:aliases w:val="Char, Char"/>
    <w:basedOn w:val="Normal"/>
    <w:link w:val="Head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HeaderChar">
    <w:name w:val="Header Char"/>
    <w:aliases w:val="Char Char, Char Char"/>
    <w:basedOn w:val="DefaultParagraphFont"/>
    <w:link w:val="Head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paragraph" w:styleId="Footer">
    <w:name w:val="footer"/>
    <w:aliases w:val="Char5 Char"/>
    <w:basedOn w:val="Normal"/>
    <w:link w:val="FooterChar"/>
    <w:uiPriority w:val="99"/>
    <w:unhideWhenUsed/>
    <w:rsid w:val="007C7C03"/>
    <w:pPr>
      <w:tabs>
        <w:tab w:val="center" w:pos="4153"/>
        <w:tab w:val="right" w:pos="8306"/>
      </w:tabs>
      <w:suppressAutoHyphens w:val="0"/>
      <w:autoSpaceDN/>
    </w:pPr>
    <w:rPr>
      <w:rFonts w:asciiTheme="minorHAnsi" w:eastAsiaTheme="minorHAnsi" w:hAnsiTheme="minorHAnsi" w:cstheme="minorBidi"/>
      <w:sz w:val="22"/>
      <w:szCs w:val="22"/>
      <w:lang w:val="ru-RU"/>
    </w:rPr>
  </w:style>
  <w:style w:type="character" w:customStyle="1" w:styleId="FooterChar">
    <w:name w:val="Footer Char"/>
    <w:aliases w:val="Char5 Char Char"/>
    <w:basedOn w:val="DefaultParagraphFont"/>
    <w:link w:val="Footer"/>
    <w:uiPriority w:val="99"/>
    <w:rsid w:val="007C7C03"/>
    <w:rPr>
      <w:rFonts w:asciiTheme="minorHAnsi" w:eastAsiaTheme="minorHAnsi" w:hAnsiTheme="minorHAnsi" w:cstheme="minorBidi"/>
      <w:kern w:val="0"/>
      <w:sz w:val="22"/>
      <w:szCs w:val="22"/>
      <w:lang w:val="ru-RU"/>
    </w:rPr>
  </w:style>
  <w:style w:type="character" w:styleId="PageNumber">
    <w:name w:val="page number"/>
    <w:basedOn w:val="DefaultParagraphFont"/>
    <w:rsid w:val="007C7C03"/>
  </w:style>
  <w:style w:type="character" w:styleId="Hyperlink">
    <w:name w:val="Hyperlink"/>
    <w:basedOn w:val="DefaultParagraphFont"/>
    <w:uiPriority w:val="99"/>
    <w:unhideWhenUsed/>
    <w:rsid w:val="002B16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6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91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8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6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5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osūtāmā dokumenta dokuments" ma:contentTypeID="0x010100C476CDCBD2A54C809BE7B1095298D8680089687E3A5792F146853241CAB5323A8E" ma:contentTypeVersion="11" ma:contentTypeDescription="Izveidot jaunu dokumentu." ma:contentTypeScope="" ma:versionID="9c31f901041541d4337daa7bff556d92">
  <xsd:schema xmlns:xsd="http://www.w3.org/2001/XMLSchema" xmlns:xs="http://www.w3.org/2001/XMLSchema" xmlns:p="http://schemas.microsoft.com/office/2006/metadata/properties" xmlns:ns2="b07788d4-8abc-46f1-82d8-8e3c5aaeb223" targetNamespace="http://schemas.microsoft.com/office/2006/metadata/properties" ma:root="true" ma:fieldsID="74f91a51c079854fe0e7c280b02f3b8d" ns2:_="">
    <xsd:import namespace="b07788d4-8abc-46f1-82d8-8e3c5aaeb223"/>
    <xsd:element name="properties">
      <xsd:complexType>
        <xsd:sequence>
          <xsd:element name="documentManagement">
            <xsd:complexType>
              <xsd:all>
                <xsd:element ref="ns2:BBS_RelatedItemID" minOccurs="0"/>
                <xsd:element ref="ns2:BBS_VersionHistory" minOccurs="0"/>
                <xsd:element ref="ns2:SharedWithUsers" minOccurs="0"/>
                <xsd:element ref="ns2:BBS_CreatedFromTemplate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7788d4-8abc-46f1-82d8-8e3c5aaeb223" elementFormDefault="qualified">
    <xsd:import namespace="http://schemas.microsoft.com/office/2006/documentManagement/types"/>
    <xsd:import namespace="http://schemas.microsoft.com/office/infopath/2007/PartnerControls"/>
    <xsd:element name="BBS_RelatedItemID" ma:index="8" nillable="true" ma:displayName="Saistītā vienuma identifikators" ma:indexed="true" ma:internalName="BBS_RelatedItemID">
      <xsd:simpleType>
        <xsd:restriction base="dms:Text"/>
      </xsd:simpleType>
    </xsd:element>
    <xsd:element name="BBS_VersionHistory" ma:index="9" nillable="true" ma:displayName="Versiju vēsture" ma:internalName="BBS_VersionHistory" ma:readOnly="false">
      <xsd:simpleType>
        <xsd:restriction base="dms:Text"/>
      </xsd:simpleType>
    </xsd:element>
    <xsd:element name="SharedWithUsers" ma:index="10" nillable="true" ma:displayName="Koplietots 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BBS_CreatedFromTemplate" ma:index="11" nillable="true" ma:displayName="Ģenerēts no šablona" ma:default="0" ma:internalName="BBS_CreatedFromTemplate">
      <xsd:simpleType>
        <xsd:restriction base="dms:Boolean"/>
      </xsd:simple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BS_CreatedFromTemplate xmlns="b07788d4-8abc-46f1-82d8-8e3c5aaeb223">false</BBS_CreatedFromTemplate>
    <BBS_VersionHistory xmlns="b07788d4-8abc-46f1-82d8-8e3c5aaeb223" xsi:nil="true"/>
    <BBS_RelatedItemID xmlns="b07788d4-8abc-46f1-82d8-8e3c5aaeb223">080e3ef7-6c42-423c-8b09-3e1025f8bab6</BBS_RelatedItemID>
  </documentManagement>
</p:properties>
</file>

<file path=customXml/itemProps1.xml><?xml version="1.0" encoding="utf-8"?>
<ds:datastoreItem xmlns:ds="http://schemas.openxmlformats.org/officeDocument/2006/customXml" ds:itemID="{0BE841DD-F1CB-44DB-9A52-29B5CC211F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684014-96EE-421B-9537-E33C1F171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7788d4-8abc-46f1-82d8-8e3c5aaeb2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902C625-4935-43C3-B9BB-F3DB22022BB7}">
  <ds:schemaRefs>
    <ds:schemaRef ds:uri="http://schemas.microsoft.com/office/2006/metadata/properties"/>
    <ds:schemaRef ds:uri="http://schemas.microsoft.com/office/infopath/2007/PartnerControls"/>
    <ds:schemaRef ds:uri="b07788d4-8abc-46f1-82d8-8e3c5aaeb22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2048</Words>
  <Characters>1168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Sindija Bārena</dc:creator>
  <dc:description/>
  <cp:lastModifiedBy>Sandra Aare</cp:lastModifiedBy>
  <cp:revision>3</cp:revision>
  <dcterms:created xsi:type="dcterms:W3CDTF">2025-07-11T11:06:00Z</dcterms:created>
  <dcterms:modified xsi:type="dcterms:W3CDTF">2025-07-11T11:07:00Z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0x010100C476CDCBD2A54C809BE7B1095298D8680089687E3A5792F146853241CAB5323A8E</vt:lpwstr>
  </property>
</Properties>
</file>