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"Jūrmalas gaisma",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42803002568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Apgaismojuma līmeņa regulēšanas ierīču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JG 2023/07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"BAU.EU"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15.11.2023 plkst. 15:20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873.8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15.11.2023 plkst.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15.11.2023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16.11.2023;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