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408CEFB9" w:rsidR="008C42C4" w:rsidRPr="00731B68" w:rsidRDefault="008C42C4" w:rsidP="0092413D">
            <w:pPr>
              <w:tabs>
                <w:tab w:val="left" w:pos="5670"/>
              </w:tabs>
              <w:ind w:left="0" w:right="-1"/>
              <w:jc w:val="right"/>
              <w:rPr>
                <w:sz w:val="24"/>
              </w:rPr>
            </w:pPr>
            <w:r w:rsidRPr="00731B68">
              <w:rPr>
                <w:sz w:val="24"/>
              </w:rPr>
              <w:t>iepirkum</w:t>
            </w:r>
            <w:r w:rsidR="005A4570">
              <w:rPr>
                <w:sz w:val="24"/>
              </w:rPr>
              <w:t>u</w:t>
            </w:r>
            <w:r w:rsidRPr="00731B68">
              <w:rPr>
                <w:sz w:val="24"/>
              </w:rPr>
              <w:t xml:space="preserve"> 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50CE9C5C" w:rsidR="00B27696" w:rsidRPr="00731B68" w:rsidRDefault="008C42C4" w:rsidP="0092413D">
            <w:pPr>
              <w:tabs>
                <w:tab w:val="left" w:pos="5670"/>
              </w:tabs>
              <w:ind w:left="0" w:right="-1"/>
              <w:jc w:val="right"/>
              <w:rPr>
                <w:sz w:val="24"/>
              </w:rPr>
            </w:pPr>
            <w:r w:rsidRPr="00731B68">
              <w:rPr>
                <w:sz w:val="24"/>
              </w:rPr>
              <w:t>20</w:t>
            </w:r>
            <w:r w:rsidR="00C75619" w:rsidRPr="00731B68">
              <w:rPr>
                <w:sz w:val="24"/>
              </w:rPr>
              <w:t>2</w:t>
            </w:r>
            <w:r w:rsidR="00520F74">
              <w:rPr>
                <w:sz w:val="24"/>
              </w:rPr>
              <w:t>3</w:t>
            </w:r>
            <w:r w:rsidR="00520F74" w:rsidRPr="00731B68">
              <w:rPr>
                <w:sz w:val="24"/>
              </w:rPr>
              <w:t>.</w:t>
            </w:r>
            <w:r w:rsidR="00520F74">
              <w:rPr>
                <w:sz w:val="24"/>
              </w:rPr>
              <w:t> </w:t>
            </w:r>
            <w:r w:rsidRPr="00731B68">
              <w:rPr>
                <w:sz w:val="24"/>
              </w:rPr>
              <w:t xml:space="preserve">gada </w:t>
            </w:r>
            <w:r w:rsidR="005A2C77">
              <w:rPr>
                <w:sz w:val="24"/>
              </w:rPr>
              <w:t>30</w:t>
            </w:r>
            <w:r w:rsidR="005A2C77" w:rsidRPr="00731B68">
              <w:rPr>
                <w:sz w:val="24"/>
              </w:rPr>
              <w:t>.</w:t>
            </w:r>
            <w:r w:rsidR="005A2C77">
              <w:rPr>
                <w:sz w:val="24"/>
              </w:rPr>
              <w:t xml:space="preserve">oktobra </w:t>
            </w:r>
            <w:r w:rsidRPr="00731B68">
              <w:rPr>
                <w:sz w:val="24"/>
              </w:rPr>
              <w:t>sēdē</w:t>
            </w:r>
          </w:p>
          <w:p w14:paraId="4BCE62EC" w14:textId="615369E5" w:rsidR="008C42C4" w:rsidRPr="00731B68" w:rsidRDefault="008C42C4" w:rsidP="0092413D">
            <w:pPr>
              <w:tabs>
                <w:tab w:val="left" w:pos="5670"/>
              </w:tabs>
              <w:ind w:left="0" w:right="-1"/>
              <w:jc w:val="right"/>
              <w:rPr>
                <w:sz w:val="24"/>
              </w:rPr>
            </w:pPr>
            <w:r w:rsidRPr="00731B68">
              <w:rPr>
                <w:sz w:val="24"/>
              </w:rPr>
              <w:t>protokol</w:t>
            </w:r>
            <w:r w:rsidR="00FE1CD0" w:rsidRPr="00731B68">
              <w:rPr>
                <w:sz w:val="24"/>
              </w:rPr>
              <w:t>s</w:t>
            </w:r>
            <w:r w:rsidRPr="00731B68">
              <w:rPr>
                <w:sz w:val="24"/>
              </w:rPr>
              <w:t xml:space="preserve"> Nr.</w:t>
            </w:r>
            <w:r w:rsidR="00E9670C">
              <w:rPr>
                <w:sz w:val="24"/>
              </w:rPr>
              <w:t> </w:t>
            </w:r>
            <w:r w:rsidR="005A2C77">
              <w:rPr>
                <w:sz w:val="24"/>
              </w:rPr>
              <w:t>3</w:t>
            </w:r>
          </w:p>
        </w:tc>
      </w:tr>
    </w:tbl>
    <w:p w14:paraId="24FF2889" w14:textId="77777777" w:rsidR="003E1DCF" w:rsidRPr="00731B68" w:rsidRDefault="003E1DCF"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1B4C4357" w:rsidR="00D67C73" w:rsidRPr="00731B68" w:rsidRDefault="00D67C73" w:rsidP="00D67C73">
      <w:pPr>
        <w:ind w:left="0" w:right="-1"/>
        <w:jc w:val="center"/>
        <w:rPr>
          <w:szCs w:val="28"/>
        </w:rPr>
      </w:pPr>
      <w:r w:rsidRPr="00731B68">
        <w:rPr>
          <w:szCs w:val="28"/>
        </w:rPr>
        <w:t>Atklāta konkursa</w:t>
      </w:r>
    </w:p>
    <w:p w14:paraId="2F0ABA7E" w14:textId="57C01474" w:rsidR="007A0B28" w:rsidRPr="00731B68" w:rsidRDefault="007A0B28" w:rsidP="00D67C73">
      <w:pPr>
        <w:ind w:left="0" w:right="-1"/>
        <w:jc w:val="center"/>
        <w:rPr>
          <w:b/>
          <w:szCs w:val="28"/>
        </w:rPr>
      </w:pPr>
    </w:p>
    <w:p w14:paraId="49A149B7" w14:textId="6E5E7C76" w:rsidR="00D67C73" w:rsidRPr="00520F74" w:rsidRDefault="00D67C73" w:rsidP="00D67C73">
      <w:pPr>
        <w:ind w:left="0" w:right="-1"/>
        <w:jc w:val="center"/>
        <w:rPr>
          <w:b/>
          <w:szCs w:val="28"/>
        </w:rPr>
      </w:pPr>
      <w:r w:rsidRPr="00520F74">
        <w:rPr>
          <w:b/>
          <w:szCs w:val="28"/>
        </w:rPr>
        <w:t>“</w:t>
      </w:r>
      <w:r w:rsidR="00D012F2">
        <w:rPr>
          <w:b/>
          <w:szCs w:val="28"/>
        </w:rPr>
        <w:t>Valsts ieņēmumu dienesta nodarbināto pārvadāšanas paka</w:t>
      </w:r>
      <w:r w:rsidR="00880A18">
        <w:rPr>
          <w:b/>
          <w:szCs w:val="28"/>
        </w:rPr>
        <w:t>l</w:t>
      </w:r>
      <w:r w:rsidR="00D012F2">
        <w:rPr>
          <w:b/>
          <w:szCs w:val="28"/>
        </w:rPr>
        <w:t>p</w:t>
      </w:r>
      <w:r w:rsidR="00C43B95">
        <w:rPr>
          <w:b/>
          <w:szCs w:val="28"/>
        </w:rPr>
        <w:t>o</w:t>
      </w:r>
      <w:r w:rsidR="00D012F2">
        <w:rPr>
          <w:b/>
          <w:szCs w:val="28"/>
        </w:rPr>
        <w:t>jums</w:t>
      </w:r>
      <w:r w:rsidRPr="00520F74">
        <w:rPr>
          <w:b/>
          <w:szCs w:val="28"/>
        </w:rPr>
        <w:t>”</w:t>
      </w:r>
    </w:p>
    <w:p w14:paraId="4B95D86E" w14:textId="1B6CE959" w:rsidR="00D67C73" w:rsidRPr="00731B68" w:rsidRDefault="00F12EFA" w:rsidP="00D67C73">
      <w:pPr>
        <w:ind w:left="0" w:right="-1"/>
        <w:jc w:val="center"/>
        <w:rPr>
          <w:szCs w:val="28"/>
        </w:rPr>
      </w:pPr>
      <w:r>
        <w:rPr>
          <w:szCs w:val="28"/>
        </w:rPr>
        <w:t>(</w:t>
      </w:r>
      <w:r w:rsidR="00BE0E25" w:rsidRPr="00731B68">
        <w:rPr>
          <w:szCs w:val="28"/>
        </w:rPr>
        <w:t xml:space="preserve">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520F74">
        <w:rPr>
          <w:szCs w:val="28"/>
        </w:rPr>
        <w:t>3</w:t>
      </w:r>
      <w:r w:rsidR="00520F74" w:rsidRPr="00731B68">
        <w:rPr>
          <w:szCs w:val="28"/>
        </w:rPr>
        <w:t>/</w:t>
      </w:r>
      <w:r w:rsidR="00520F74">
        <w:rPr>
          <w:szCs w:val="28"/>
        </w:rPr>
        <w:t>169</w:t>
      </w:r>
      <w:r>
        <w:rPr>
          <w:szCs w:val="28"/>
        </w:rPr>
        <w:t>)</w:t>
      </w:r>
      <w:r>
        <w:rPr>
          <w:szCs w:val="28"/>
        </w:rPr>
        <w:br/>
      </w:r>
    </w:p>
    <w:p w14:paraId="6FC57CCD" w14:textId="44219B91" w:rsidR="003A0987" w:rsidRPr="00731B68" w:rsidRDefault="003A0987" w:rsidP="003A0987">
      <w:pPr>
        <w:ind w:left="0" w:right="-1"/>
        <w:jc w:val="center"/>
        <w:rPr>
          <w:szCs w:val="28"/>
        </w:rPr>
      </w:pPr>
      <w:r w:rsidRPr="00731B68">
        <w:rPr>
          <w:szCs w:val="28"/>
        </w:rPr>
        <w:t>NOLIKUMS</w:t>
      </w:r>
    </w:p>
    <w:p w14:paraId="4E9CE3D4" w14:textId="782DC547" w:rsidR="0061596A" w:rsidRPr="00A85DC3" w:rsidRDefault="0061596A" w:rsidP="00111F55">
      <w:pPr>
        <w:ind w:left="0" w:right="-1"/>
        <w:jc w:val="center"/>
        <w:rPr>
          <w:b/>
          <w:i/>
          <w:iCs/>
          <w:szCs w:val="28"/>
        </w:rPr>
      </w:pPr>
    </w:p>
    <w:p w14:paraId="309F0BE9" w14:textId="77777777" w:rsidR="003E16B8" w:rsidRDefault="003E16B8" w:rsidP="00E9670C">
      <w:pPr>
        <w:pStyle w:val="Title"/>
        <w:ind w:left="0" w:right="-1"/>
        <w:rPr>
          <w:sz w:val="24"/>
        </w:rPr>
      </w:pPr>
    </w:p>
    <w:p w14:paraId="6098AD4E" w14:textId="77777777" w:rsidR="003E16B8" w:rsidRDefault="003E16B8" w:rsidP="00E9670C">
      <w:pPr>
        <w:pStyle w:val="Title"/>
        <w:ind w:left="0" w:right="-1"/>
        <w:rPr>
          <w:b w:val="0"/>
          <w:sz w:val="24"/>
        </w:rPr>
      </w:pPr>
    </w:p>
    <w:p w14:paraId="5C3D7B00" w14:textId="77777777" w:rsidR="003E16B8" w:rsidRDefault="003E16B8" w:rsidP="00E9670C">
      <w:pPr>
        <w:pStyle w:val="Title"/>
        <w:ind w:left="0" w:right="-1"/>
        <w:rPr>
          <w:b w:val="0"/>
          <w:sz w:val="24"/>
        </w:rPr>
      </w:pPr>
    </w:p>
    <w:p w14:paraId="3DA49DE5" w14:textId="77777777" w:rsidR="003E16B8" w:rsidRDefault="003E16B8" w:rsidP="005674B8">
      <w:pPr>
        <w:pStyle w:val="Title"/>
        <w:ind w:left="0" w:right="-1"/>
        <w:rPr>
          <w:b w:val="0"/>
          <w:bCs/>
          <w:sz w:val="24"/>
        </w:rPr>
      </w:pPr>
    </w:p>
    <w:p w14:paraId="6F4A2D6F" w14:textId="77777777" w:rsidR="003E16B8" w:rsidRDefault="003E16B8" w:rsidP="00E9670C">
      <w:pPr>
        <w:pStyle w:val="Title"/>
        <w:ind w:left="0" w:right="-1"/>
        <w:rPr>
          <w:b w:val="0"/>
          <w:bCs/>
          <w:sz w:val="24"/>
        </w:rPr>
      </w:pPr>
    </w:p>
    <w:p w14:paraId="2BA1E214" w14:textId="77777777" w:rsidR="003E16B8" w:rsidRPr="000D3B8D" w:rsidRDefault="003E16B8" w:rsidP="00E9670C">
      <w:pPr>
        <w:pStyle w:val="Title"/>
        <w:ind w:left="0" w:right="-1"/>
        <w:rPr>
          <w:b w:val="0"/>
          <w:bCs/>
          <w:sz w:val="24"/>
        </w:rPr>
      </w:pPr>
    </w:p>
    <w:p w14:paraId="7C6AEBC2" w14:textId="4B02935B" w:rsidR="003E16B8" w:rsidRPr="000D3B8D" w:rsidRDefault="003E16B8" w:rsidP="003E16B8">
      <w:pPr>
        <w:pStyle w:val="Title"/>
        <w:ind w:left="0" w:right="-1"/>
        <w:rPr>
          <w:b w:val="0"/>
          <w:bCs/>
          <w:sz w:val="24"/>
        </w:rPr>
      </w:pP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7CD43045" w:rsidR="00E9670C" w:rsidRDefault="005145A5" w:rsidP="006C0D50">
      <w:pPr>
        <w:pStyle w:val="Subtitle"/>
        <w:ind w:left="0" w:right="-1"/>
        <w:rPr>
          <w:b w:val="0"/>
          <w:sz w:val="24"/>
        </w:rPr>
      </w:pPr>
      <w:r w:rsidRPr="00731B68">
        <w:rPr>
          <w:b w:val="0"/>
          <w:sz w:val="24"/>
        </w:rPr>
        <w:t>2023</w:t>
      </w:r>
    </w:p>
    <w:p w14:paraId="09F3C11C" w14:textId="77777777" w:rsidR="00E9670C" w:rsidRDefault="00E9670C" w:rsidP="006C0D50">
      <w:pPr>
        <w:pStyle w:val="Subtitle"/>
        <w:ind w:left="0" w:right="-1"/>
        <w:rPr>
          <w:b w:val="0"/>
          <w:sz w:val="24"/>
        </w:rPr>
        <w:sectPr w:rsidR="00E9670C" w:rsidSect="00E9670C">
          <w:headerReference w:type="even" r:id="rId11"/>
          <w:headerReference w:type="default" r:id="rId12"/>
          <w:footerReference w:type="default" r:id="rId13"/>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3177645D"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CF7BB9">
          <w:rPr>
            <w:webHidden/>
          </w:rPr>
          <w:t>3</w:t>
        </w:r>
        <w:r w:rsidR="00CF7BB9">
          <w:rPr>
            <w:webHidden/>
          </w:rPr>
          <w:fldChar w:fldCharType="end"/>
        </w:r>
      </w:hyperlink>
    </w:p>
    <w:p w14:paraId="429F2A64" w14:textId="59340EAF" w:rsidR="00CF7BB9" w:rsidRDefault="00C029BB">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CF7BB9">
          <w:rPr>
            <w:webHidden/>
          </w:rPr>
          <w:t>3</w:t>
        </w:r>
        <w:r w:rsidR="00CF7BB9">
          <w:rPr>
            <w:webHidden/>
          </w:rPr>
          <w:fldChar w:fldCharType="end"/>
        </w:r>
      </w:hyperlink>
    </w:p>
    <w:p w14:paraId="6F2A091B" w14:textId="081A5363" w:rsidR="00CF7BB9" w:rsidRDefault="00C029BB">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CF7BB9">
          <w:rPr>
            <w:webHidden/>
          </w:rPr>
          <w:t>3</w:t>
        </w:r>
        <w:r w:rsidR="00CF7BB9">
          <w:rPr>
            <w:webHidden/>
          </w:rPr>
          <w:fldChar w:fldCharType="end"/>
        </w:r>
      </w:hyperlink>
    </w:p>
    <w:p w14:paraId="3AAC354A" w14:textId="6D31B16B" w:rsidR="00CF7BB9" w:rsidRDefault="00C029BB">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CF7BB9">
          <w:rPr>
            <w:webHidden/>
          </w:rPr>
          <w:t>3</w:t>
        </w:r>
        <w:r w:rsidR="00CF7BB9">
          <w:rPr>
            <w:webHidden/>
          </w:rPr>
          <w:fldChar w:fldCharType="end"/>
        </w:r>
      </w:hyperlink>
    </w:p>
    <w:p w14:paraId="7B8521AF" w14:textId="7D0BADE7" w:rsidR="00CF7BB9" w:rsidRDefault="00C029BB">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CF7BB9">
          <w:rPr>
            <w:webHidden/>
          </w:rPr>
          <w:t>3</w:t>
        </w:r>
        <w:r w:rsidR="00CF7BB9">
          <w:rPr>
            <w:webHidden/>
          </w:rPr>
          <w:fldChar w:fldCharType="end"/>
        </w:r>
      </w:hyperlink>
    </w:p>
    <w:p w14:paraId="3D6A338E" w14:textId="3DD25EF5" w:rsidR="00CF7BB9" w:rsidRDefault="00C029BB">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CF7BB9">
          <w:rPr>
            <w:webHidden/>
          </w:rPr>
          <w:t>4</w:t>
        </w:r>
        <w:r w:rsidR="00CF7BB9">
          <w:rPr>
            <w:webHidden/>
          </w:rPr>
          <w:fldChar w:fldCharType="end"/>
        </w:r>
      </w:hyperlink>
    </w:p>
    <w:p w14:paraId="2E48A787" w14:textId="4C0FB5E0" w:rsidR="00CF7BB9" w:rsidRDefault="00C029BB">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CF7BB9">
          <w:rPr>
            <w:webHidden/>
          </w:rPr>
          <w:t>4</w:t>
        </w:r>
        <w:r w:rsidR="00CF7BB9">
          <w:rPr>
            <w:webHidden/>
          </w:rPr>
          <w:fldChar w:fldCharType="end"/>
        </w:r>
      </w:hyperlink>
    </w:p>
    <w:p w14:paraId="344FB0D3" w14:textId="26704A89" w:rsidR="00CF7BB9" w:rsidRDefault="00C029BB">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CF7BB9">
          <w:rPr>
            <w:webHidden/>
          </w:rPr>
          <w:t>7</w:t>
        </w:r>
        <w:r w:rsidR="00CF7BB9">
          <w:rPr>
            <w:webHidden/>
          </w:rPr>
          <w:fldChar w:fldCharType="end"/>
        </w:r>
      </w:hyperlink>
    </w:p>
    <w:p w14:paraId="703F4CC4" w14:textId="32DA460A" w:rsidR="00CF7BB9" w:rsidRDefault="00C029BB">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CF7BB9">
          <w:rPr>
            <w:webHidden/>
          </w:rPr>
          <w:t>8</w:t>
        </w:r>
        <w:r w:rsidR="00CF7BB9">
          <w:rPr>
            <w:webHidden/>
          </w:rPr>
          <w:fldChar w:fldCharType="end"/>
        </w:r>
      </w:hyperlink>
    </w:p>
    <w:p w14:paraId="4770EB4C" w14:textId="297DE425" w:rsidR="00CF7BB9" w:rsidRDefault="00C029BB">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CF7BB9">
          <w:rPr>
            <w:webHidden/>
          </w:rPr>
          <w:t>8</w:t>
        </w:r>
        <w:r w:rsidR="00CF7BB9">
          <w:rPr>
            <w:webHidden/>
          </w:rPr>
          <w:fldChar w:fldCharType="end"/>
        </w:r>
      </w:hyperlink>
    </w:p>
    <w:p w14:paraId="51FF9242" w14:textId="77E35FBA" w:rsidR="00CF7BB9" w:rsidRDefault="00C029BB">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CF7BB9">
          <w:rPr>
            <w:webHidden/>
          </w:rPr>
          <w:t>8</w:t>
        </w:r>
        <w:r w:rsidR="00CF7BB9">
          <w:rPr>
            <w:webHidden/>
          </w:rPr>
          <w:fldChar w:fldCharType="end"/>
        </w:r>
      </w:hyperlink>
    </w:p>
    <w:p w14:paraId="549ACB09" w14:textId="20A7970E" w:rsidR="00CF7BB9" w:rsidRDefault="00C029BB">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CF7BB9">
          <w:rPr>
            <w:webHidden/>
          </w:rPr>
          <w:t>8</w:t>
        </w:r>
        <w:r w:rsidR="00CF7BB9">
          <w:rPr>
            <w:webHidden/>
          </w:rPr>
          <w:fldChar w:fldCharType="end"/>
        </w:r>
      </w:hyperlink>
    </w:p>
    <w:p w14:paraId="516C0909" w14:textId="5BAF792F" w:rsidR="00CF7BB9" w:rsidRDefault="00C029BB">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CF7BB9">
          <w:rPr>
            <w:webHidden/>
          </w:rPr>
          <w:t>8</w:t>
        </w:r>
        <w:r w:rsidR="00CF7BB9">
          <w:rPr>
            <w:webHidden/>
          </w:rPr>
          <w:fldChar w:fldCharType="end"/>
        </w:r>
      </w:hyperlink>
    </w:p>
    <w:p w14:paraId="38A38645" w14:textId="2C0D9F08" w:rsidR="00CF7BB9" w:rsidRDefault="00C029BB">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CF7BB9">
          <w:rPr>
            <w:webHidden/>
          </w:rPr>
          <w:t>8</w:t>
        </w:r>
        <w:r w:rsidR="00CF7BB9">
          <w:rPr>
            <w:webHidden/>
          </w:rPr>
          <w:fldChar w:fldCharType="end"/>
        </w:r>
      </w:hyperlink>
    </w:p>
    <w:p w14:paraId="7462E366" w14:textId="3CE83C91" w:rsidR="00CF7BB9" w:rsidRDefault="00C029BB">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CF7BB9">
          <w:rPr>
            <w:webHidden/>
          </w:rPr>
          <w:t>8</w:t>
        </w:r>
        <w:r w:rsidR="00CF7BB9">
          <w:rPr>
            <w:webHidden/>
          </w:rPr>
          <w:fldChar w:fldCharType="end"/>
        </w:r>
      </w:hyperlink>
    </w:p>
    <w:p w14:paraId="10BAB432" w14:textId="34685580" w:rsidR="00CF7BB9" w:rsidRDefault="00C029BB">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CF7BB9">
          <w:rPr>
            <w:webHidden/>
          </w:rPr>
          <w:t>8</w:t>
        </w:r>
        <w:r w:rsidR="00CF7BB9">
          <w:rPr>
            <w:webHidden/>
          </w:rPr>
          <w:fldChar w:fldCharType="end"/>
        </w:r>
      </w:hyperlink>
    </w:p>
    <w:p w14:paraId="659FAA9E" w14:textId="02E01402" w:rsidR="00CF7BB9" w:rsidRDefault="00C029BB">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CF7BB9">
          <w:rPr>
            <w:webHidden/>
          </w:rPr>
          <w:t>9</w:t>
        </w:r>
        <w:r w:rsidR="00CF7BB9">
          <w:rPr>
            <w:webHidden/>
          </w:rPr>
          <w:fldChar w:fldCharType="end"/>
        </w:r>
      </w:hyperlink>
    </w:p>
    <w:p w14:paraId="3961620A" w14:textId="4CB54317" w:rsidR="00CF7BB9" w:rsidRDefault="00C029BB">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CF7BB9">
          <w:rPr>
            <w:webHidden/>
          </w:rPr>
          <w:t>11</w:t>
        </w:r>
        <w:r w:rsidR="00CF7BB9">
          <w:rPr>
            <w:webHidden/>
          </w:rPr>
          <w:fldChar w:fldCharType="end"/>
        </w:r>
      </w:hyperlink>
    </w:p>
    <w:p w14:paraId="67FAF006" w14:textId="309CBD34" w:rsidR="00CF7BB9" w:rsidRDefault="00C029BB">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CF7BB9">
          <w:rPr>
            <w:webHidden/>
          </w:rPr>
          <w:t>11</w:t>
        </w:r>
        <w:r w:rsidR="00CF7BB9">
          <w:rPr>
            <w:webHidden/>
          </w:rPr>
          <w:fldChar w:fldCharType="end"/>
        </w:r>
      </w:hyperlink>
    </w:p>
    <w:p w14:paraId="20D70095" w14:textId="179DC8C8" w:rsidR="00CF7BB9" w:rsidRDefault="00C029BB">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CF7BB9">
          <w:rPr>
            <w:webHidden/>
          </w:rPr>
          <w:t>11</w:t>
        </w:r>
        <w:r w:rsidR="00CF7BB9">
          <w:rPr>
            <w:webHidden/>
          </w:rPr>
          <w:fldChar w:fldCharType="end"/>
        </w:r>
      </w:hyperlink>
    </w:p>
    <w:p w14:paraId="733E04E8" w14:textId="2517D198" w:rsidR="00CF7BB9" w:rsidRDefault="00C029BB">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CF7BB9">
          <w:rPr>
            <w:webHidden/>
          </w:rPr>
          <w:t>11</w:t>
        </w:r>
        <w:r w:rsidR="00CF7BB9">
          <w:rPr>
            <w:webHidden/>
          </w:rPr>
          <w:fldChar w:fldCharType="end"/>
        </w:r>
      </w:hyperlink>
    </w:p>
    <w:p w14:paraId="2D4F1BA3" w14:textId="39509DD0" w:rsidR="00CF7BB9" w:rsidRDefault="00C029BB">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CF7BB9">
          <w:rPr>
            <w:webHidden/>
          </w:rPr>
          <w:t>12</w:t>
        </w:r>
        <w:r w:rsidR="00CF7BB9">
          <w:rPr>
            <w:webHidden/>
          </w:rPr>
          <w:fldChar w:fldCharType="end"/>
        </w:r>
      </w:hyperlink>
    </w:p>
    <w:p w14:paraId="4EE410A9" w14:textId="21A4ECA3" w:rsidR="00CF7BB9" w:rsidRDefault="00C029BB">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CF7BB9">
          <w:rPr>
            <w:webHidden/>
          </w:rPr>
          <w:t>12</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325F0218" w:rsidR="003E1DCF" w:rsidRPr="005944E3" w:rsidRDefault="003E1DCF" w:rsidP="003E7974">
      <w:pPr>
        <w:pStyle w:val="Title"/>
        <w:tabs>
          <w:tab w:val="right" w:leader="dot" w:pos="9072"/>
        </w:tabs>
        <w:ind w:left="0" w:right="-1"/>
        <w:jc w:val="both"/>
        <w:rPr>
          <w:b w:val="0"/>
          <w:sz w:val="24"/>
        </w:rPr>
      </w:pPr>
      <w:r w:rsidRPr="005944E3">
        <w:rPr>
          <w:b w:val="0"/>
          <w:sz w:val="24"/>
        </w:rPr>
        <w:t>1.</w:t>
      </w:r>
      <w:r w:rsidR="00E9670C" w:rsidRPr="005944E3">
        <w:rPr>
          <w:b w:val="0"/>
          <w:sz w:val="24"/>
        </w:rPr>
        <w:t> </w:t>
      </w:r>
      <w:r w:rsidRPr="005944E3">
        <w:rPr>
          <w:b w:val="0"/>
          <w:sz w:val="24"/>
        </w:rPr>
        <w:t xml:space="preserve">pielikums PIETEIKUMS uz </w:t>
      </w:r>
      <w:r w:rsidR="005944E3" w:rsidRPr="005944E3">
        <w:rPr>
          <w:b w:val="0"/>
          <w:sz w:val="24"/>
        </w:rPr>
        <w:t>3 </w:t>
      </w:r>
      <w:proofErr w:type="spellStart"/>
      <w:r w:rsidRPr="005944E3">
        <w:rPr>
          <w:b w:val="0"/>
          <w:sz w:val="24"/>
        </w:rPr>
        <w:t>lp</w:t>
      </w:r>
      <w:proofErr w:type="spellEnd"/>
      <w:r w:rsidRPr="005944E3">
        <w:rPr>
          <w:b w:val="0"/>
          <w:sz w:val="24"/>
        </w:rPr>
        <w:t>.</w:t>
      </w:r>
    </w:p>
    <w:p w14:paraId="4ED297ED" w14:textId="5D124CB3" w:rsidR="003E1DCF" w:rsidRPr="005944E3" w:rsidRDefault="003E1DCF" w:rsidP="003E7974">
      <w:pPr>
        <w:pStyle w:val="Title"/>
        <w:tabs>
          <w:tab w:val="right" w:leader="dot" w:pos="9072"/>
        </w:tabs>
        <w:ind w:left="0" w:right="-1"/>
        <w:jc w:val="both"/>
        <w:rPr>
          <w:b w:val="0"/>
          <w:sz w:val="24"/>
        </w:rPr>
      </w:pPr>
      <w:r w:rsidRPr="005944E3">
        <w:rPr>
          <w:b w:val="0"/>
          <w:sz w:val="24"/>
        </w:rPr>
        <w:t>2</w:t>
      </w:r>
      <w:r w:rsidR="005944E3" w:rsidRPr="005944E3">
        <w:rPr>
          <w:b w:val="0"/>
          <w:sz w:val="24"/>
        </w:rPr>
        <w:t>-1</w:t>
      </w:r>
      <w:r w:rsidRPr="005944E3">
        <w:rPr>
          <w:b w:val="0"/>
          <w:sz w:val="24"/>
        </w:rPr>
        <w:t>.</w:t>
      </w:r>
      <w:r w:rsidR="00E9670C" w:rsidRPr="005944E3">
        <w:rPr>
          <w:b w:val="0"/>
          <w:sz w:val="24"/>
        </w:rPr>
        <w:t> </w:t>
      </w:r>
      <w:r w:rsidRPr="005944E3">
        <w:rPr>
          <w:b w:val="0"/>
          <w:sz w:val="24"/>
        </w:rPr>
        <w:t xml:space="preserve">pielikums </w:t>
      </w:r>
      <w:r w:rsidR="00D563CC" w:rsidRPr="005944E3">
        <w:rPr>
          <w:b w:val="0"/>
          <w:sz w:val="24"/>
        </w:rPr>
        <w:t>TEHNISK</w:t>
      </w:r>
      <w:r w:rsidR="00F722BA" w:rsidRPr="005944E3">
        <w:rPr>
          <w:b w:val="0"/>
          <w:sz w:val="24"/>
        </w:rPr>
        <w:t>AIS</w:t>
      </w:r>
      <w:r w:rsidR="00D563CC" w:rsidRPr="005944E3">
        <w:rPr>
          <w:b w:val="0"/>
          <w:sz w:val="24"/>
        </w:rPr>
        <w:t xml:space="preserve"> </w:t>
      </w:r>
      <w:r w:rsidR="00F722BA" w:rsidRPr="005944E3">
        <w:rPr>
          <w:b w:val="0"/>
          <w:sz w:val="24"/>
        </w:rPr>
        <w:t>PIEDĀVĀJUMS</w:t>
      </w:r>
      <w:r w:rsidR="005944E3" w:rsidRPr="005944E3">
        <w:rPr>
          <w:b w:val="0"/>
          <w:sz w:val="24"/>
        </w:rPr>
        <w:t xml:space="preserve"> 1.daļa</w:t>
      </w:r>
      <w:r w:rsidR="00F722BA" w:rsidRPr="005944E3">
        <w:rPr>
          <w:b w:val="0"/>
          <w:sz w:val="24"/>
        </w:rPr>
        <w:t xml:space="preserve"> </w:t>
      </w:r>
      <w:r w:rsidRPr="005944E3">
        <w:rPr>
          <w:b w:val="0"/>
          <w:sz w:val="24"/>
        </w:rPr>
        <w:t>uz</w:t>
      </w:r>
      <w:r w:rsidR="005944E3">
        <w:rPr>
          <w:b w:val="0"/>
          <w:sz w:val="24"/>
        </w:rPr>
        <w:t>5</w:t>
      </w:r>
      <w:r w:rsidR="00E9670C" w:rsidRPr="005944E3">
        <w:rPr>
          <w:b w:val="0"/>
          <w:sz w:val="24"/>
        </w:rPr>
        <w:t> </w:t>
      </w:r>
      <w:proofErr w:type="spellStart"/>
      <w:r w:rsidR="00D43A73" w:rsidRPr="005944E3">
        <w:rPr>
          <w:b w:val="0"/>
          <w:sz w:val="24"/>
        </w:rPr>
        <w:t>lp</w:t>
      </w:r>
      <w:proofErr w:type="spellEnd"/>
      <w:r w:rsidRPr="005944E3">
        <w:rPr>
          <w:b w:val="0"/>
          <w:sz w:val="24"/>
        </w:rPr>
        <w:t>.</w:t>
      </w:r>
    </w:p>
    <w:p w14:paraId="1AAAC72E" w14:textId="2825C0F7" w:rsidR="005944E3" w:rsidRPr="005944E3" w:rsidRDefault="005944E3" w:rsidP="003E7974">
      <w:pPr>
        <w:pStyle w:val="Title"/>
        <w:tabs>
          <w:tab w:val="right" w:leader="dot" w:pos="9072"/>
        </w:tabs>
        <w:ind w:left="0" w:right="-1"/>
        <w:jc w:val="both"/>
        <w:rPr>
          <w:b w:val="0"/>
          <w:sz w:val="24"/>
        </w:rPr>
      </w:pPr>
      <w:r w:rsidRPr="005944E3">
        <w:rPr>
          <w:b w:val="0"/>
          <w:sz w:val="24"/>
        </w:rPr>
        <w:t>2-2.</w:t>
      </w:r>
      <w:r>
        <w:rPr>
          <w:b w:val="0"/>
          <w:sz w:val="24"/>
        </w:rPr>
        <w:t xml:space="preserve"> </w:t>
      </w:r>
      <w:r w:rsidRPr="005944E3">
        <w:rPr>
          <w:b w:val="0"/>
          <w:sz w:val="24"/>
        </w:rPr>
        <w:t xml:space="preserve">pielikums TEHNISKAIS PIEDĀVĀJUMS 2.daļa uz </w:t>
      </w:r>
      <w:r>
        <w:rPr>
          <w:b w:val="0"/>
          <w:sz w:val="24"/>
        </w:rPr>
        <w:t>5</w:t>
      </w:r>
      <w:r w:rsidRPr="005944E3">
        <w:rPr>
          <w:b w:val="0"/>
          <w:sz w:val="24"/>
        </w:rPr>
        <w:t> </w:t>
      </w:r>
      <w:proofErr w:type="spellStart"/>
      <w:r w:rsidRPr="005944E3">
        <w:rPr>
          <w:b w:val="0"/>
          <w:sz w:val="24"/>
        </w:rPr>
        <w:t>lp</w:t>
      </w:r>
      <w:proofErr w:type="spellEnd"/>
      <w:r w:rsidRPr="005944E3">
        <w:rPr>
          <w:b w:val="0"/>
          <w:sz w:val="24"/>
        </w:rPr>
        <w:t>.</w:t>
      </w:r>
    </w:p>
    <w:p w14:paraId="74C6CD84" w14:textId="052A35F8" w:rsidR="005944E3" w:rsidRPr="005944E3" w:rsidRDefault="005944E3" w:rsidP="003E7974">
      <w:pPr>
        <w:pStyle w:val="Title"/>
        <w:tabs>
          <w:tab w:val="right" w:leader="dot" w:pos="9072"/>
        </w:tabs>
        <w:ind w:left="0" w:right="-1"/>
        <w:jc w:val="both"/>
        <w:rPr>
          <w:b w:val="0"/>
          <w:sz w:val="24"/>
        </w:rPr>
      </w:pPr>
      <w:r w:rsidRPr="005944E3">
        <w:rPr>
          <w:b w:val="0"/>
          <w:sz w:val="24"/>
        </w:rPr>
        <w:t>2-3.</w:t>
      </w:r>
      <w:r>
        <w:rPr>
          <w:b w:val="0"/>
          <w:sz w:val="24"/>
        </w:rPr>
        <w:t xml:space="preserve"> </w:t>
      </w:r>
      <w:r w:rsidRPr="005944E3">
        <w:rPr>
          <w:b w:val="0"/>
          <w:sz w:val="24"/>
        </w:rPr>
        <w:t xml:space="preserve">pielikums TEHNISKAIS PIEDĀVĀJUMS 3.daļa uz </w:t>
      </w:r>
      <w:r>
        <w:rPr>
          <w:b w:val="0"/>
          <w:sz w:val="24"/>
        </w:rPr>
        <w:t>5</w:t>
      </w:r>
      <w:r w:rsidRPr="005944E3">
        <w:rPr>
          <w:b w:val="0"/>
          <w:sz w:val="24"/>
        </w:rPr>
        <w:t> </w:t>
      </w:r>
      <w:proofErr w:type="spellStart"/>
      <w:r w:rsidRPr="005944E3">
        <w:rPr>
          <w:b w:val="0"/>
          <w:sz w:val="24"/>
        </w:rPr>
        <w:t>lp</w:t>
      </w:r>
      <w:proofErr w:type="spellEnd"/>
      <w:r w:rsidRPr="005944E3">
        <w:rPr>
          <w:b w:val="0"/>
          <w:sz w:val="24"/>
        </w:rPr>
        <w:t>.</w:t>
      </w:r>
    </w:p>
    <w:p w14:paraId="4E1B1F58" w14:textId="2424C64B" w:rsidR="005944E3" w:rsidRPr="005944E3" w:rsidRDefault="005944E3" w:rsidP="003E7974">
      <w:pPr>
        <w:pStyle w:val="Title"/>
        <w:tabs>
          <w:tab w:val="right" w:leader="dot" w:pos="9072"/>
        </w:tabs>
        <w:ind w:left="0" w:right="-1"/>
        <w:jc w:val="both"/>
        <w:rPr>
          <w:b w:val="0"/>
          <w:sz w:val="24"/>
        </w:rPr>
      </w:pPr>
      <w:r w:rsidRPr="005944E3">
        <w:rPr>
          <w:b w:val="0"/>
          <w:sz w:val="24"/>
        </w:rPr>
        <w:t>2-4.</w:t>
      </w:r>
      <w:r>
        <w:rPr>
          <w:b w:val="0"/>
          <w:sz w:val="24"/>
        </w:rPr>
        <w:t xml:space="preserve"> </w:t>
      </w:r>
      <w:r w:rsidRPr="005944E3">
        <w:rPr>
          <w:b w:val="0"/>
          <w:sz w:val="24"/>
        </w:rPr>
        <w:t xml:space="preserve">pielikums TEHNISKAIS PIEDĀVĀJUMS 4.daļa uz </w:t>
      </w:r>
      <w:r>
        <w:rPr>
          <w:b w:val="0"/>
          <w:sz w:val="24"/>
        </w:rPr>
        <w:t>5</w:t>
      </w:r>
      <w:r w:rsidRPr="005944E3">
        <w:rPr>
          <w:b w:val="0"/>
          <w:sz w:val="24"/>
        </w:rPr>
        <w:t> </w:t>
      </w:r>
      <w:proofErr w:type="spellStart"/>
      <w:r w:rsidRPr="005944E3">
        <w:rPr>
          <w:b w:val="0"/>
          <w:sz w:val="24"/>
        </w:rPr>
        <w:t>lp</w:t>
      </w:r>
      <w:proofErr w:type="spellEnd"/>
    </w:p>
    <w:p w14:paraId="459FF2AE" w14:textId="77777777" w:rsidR="00301460" w:rsidRDefault="00F722BA" w:rsidP="005944E3">
      <w:pPr>
        <w:tabs>
          <w:tab w:val="right" w:leader="dot" w:pos="9072"/>
        </w:tabs>
        <w:ind w:left="0" w:right="-1"/>
        <w:jc w:val="both"/>
        <w:outlineLvl w:val="0"/>
        <w:rPr>
          <w:sz w:val="24"/>
        </w:rPr>
      </w:pPr>
      <w:r w:rsidRPr="005944E3">
        <w:rPr>
          <w:sz w:val="24"/>
        </w:rPr>
        <w:t>3</w:t>
      </w:r>
      <w:r w:rsidR="005944E3" w:rsidRPr="005944E3">
        <w:rPr>
          <w:sz w:val="24"/>
        </w:rPr>
        <w:t>-1</w:t>
      </w:r>
      <w:r w:rsidR="001D1C38" w:rsidRPr="005944E3">
        <w:rPr>
          <w:sz w:val="24"/>
        </w:rPr>
        <w:t>.</w:t>
      </w:r>
      <w:r w:rsidR="00E9670C" w:rsidRPr="005944E3">
        <w:rPr>
          <w:sz w:val="24"/>
        </w:rPr>
        <w:t> </w:t>
      </w:r>
      <w:r w:rsidR="001D1C38" w:rsidRPr="005944E3">
        <w:rPr>
          <w:sz w:val="24"/>
        </w:rPr>
        <w:t xml:space="preserve">pielikums </w:t>
      </w:r>
      <w:r w:rsidR="00D563CC" w:rsidRPr="005944E3">
        <w:rPr>
          <w:sz w:val="24"/>
        </w:rPr>
        <w:t>FINANŠU PIEDĀVĀJUMS</w:t>
      </w:r>
      <w:r w:rsidR="005944E3" w:rsidRPr="005944E3">
        <w:rPr>
          <w:sz w:val="24"/>
        </w:rPr>
        <w:t xml:space="preserve"> 1.daļa</w:t>
      </w:r>
      <w:r w:rsidR="00D563CC" w:rsidRPr="005944E3">
        <w:rPr>
          <w:sz w:val="24"/>
        </w:rPr>
        <w:t xml:space="preserve"> </w:t>
      </w:r>
      <w:r w:rsidR="001D1C38" w:rsidRPr="005944E3">
        <w:rPr>
          <w:sz w:val="24"/>
        </w:rPr>
        <w:t>uz</w:t>
      </w:r>
      <w:r w:rsidR="00662920" w:rsidRPr="005944E3">
        <w:rPr>
          <w:sz w:val="24"/>
        </w:rPr>
        <w:t xml:space="preserve"> </w:t>
      </w:r>
      <w:r w:rsidR="00B849A0">
        <w:rPr>
          <w:sz w:val="24"/>
        </w:rPr>
        <w:t>1</w:t>
      </w:r>
      <w:r w:rsidR="00B849A0" w:rsidRPr="005944E3">
        <w:rPr>
          <w:sz w:val="24"/>
        </w:rPr>
        <w:t> </w:t>
      </w:r>
      <w:proofErr w:type="spellStart"/>
      <w:r w:rsidR="00D43A73" w:rsidRPr="005944E3">
        <w:rPr>
          <w:sz w:val="24"/>
        </w:rPr>
        <w:t>lp</w:t>
      </w:r>
      <w:proofErr w:type="spellEnd"/>
      <w:r w:rsidR="00662920" w:rsidRPr="005944E3">
        <w:rPr>
          <w:sz w:val="24"/>
        </w:rPr>
        <w:t>.</w:t>
      </w:r>
    </w:p>
    <w:p w14:paraId="420F9942" w14:textId="0CF59D4B" w:rsidR="005944E3" w:rsidRPr="005944E3" w:rsidRDefault="005944E3" w:rsidP="005944E3">
      <w:pPr>
        <w:tabs>
          <w:tab w:val="right" w:leader="dot" w:pos="9072"/>
        </w:tabs>
        <w:ind w:left="0" w:right="-1"/>
        <w:jc w:val="both"/>
        <w:outlineLvl w:val="0"/>
        <w:rPr>
          <w:sz w:val="24"/>
        </w:rPr>
      </w:pPr>
      <w:r w:rsidRPr="005944E3">
        <w:rPr>
          <w:sz w:val="24"/>
        </w:rPr>
        <w:t xml:space="preserve">3-2. pielikums FINANŠU PIEDĀVĀJUMS 2.daļa uz </w:t>
      </w:r>
      <w:r w:rsidR="00B849A0">
        <w:rPr>
          <w:sz w:val="24"/>
        </w:rPr>
        <w:t>1</w:t>
      </w:r>
      <w:r w:rsidR="00B849A0" w:rsidRPr="005944E3">
        <w:rPr>
          <w:sz w:val="24"/>
        </w:rPr>
        <w:t> </w:t>
      </w:r>
      <w:proofErr w:type="spellStart"/>
      <w:r w:rsidRPr="005944E3">
        <w:rPr>
          <w:sz w:val="24"/>
        </w:rPr>
        <w:t>lp</w:t>
      </w:r>
      <w:proofErr w:type="spellEnd"/>
      <w:r w:rsidRPr="005944E3">
        <w:rPr>
          <w:sz w:val="24"/>
        </w:rPr>
        <w:t>.</w:t>
      </w:r>
    </w:p>
    <w:p w14:paraId="2FACD558" w14:textId="233CD075" w:rsidR="005944E3" w:rsidRPr="005944E3" w:rsidRDefault="005944E3" w:rsidP="005944E3">
      <w:pPr>
        <w:tabs>
          <w:tab w:val="right" w:leader="dot" w:pos="9072"/>
        </w:tabs>
        <w:ind w:left="0" w:right="-1"/>
        <w:jc w:val="both"/>
        <w:outlineLvl w:val="0"/>
        <w:rPr>
          <w:sz w:val="24"/>
        </w:rPr>
      </w:pPr>
      <w:r w:rsidRPr="005944E3">
        <w:rPr>
          <w:sz w:val="24"/>
        </w:rPr>
        <w:t xml:space="preserve">3-3. pielikums FINANŠU PIEDĀVĀJUMS 3.daļa uz </w:t>
      </w:r>
      <w:r w:rsidR="00B849A0">
        <w:rPr>
          <w:sz w:val="24"/>
        </w:rPr>
        <w:t xml:space="preserve">1 </w:t>
      </w:r>
      <w:proofErr w:type="spellStart"/>
      <w:r w:rsidRPr="005944E3">
        <w:rPr>
          <w:sz w:val="24"/>
        </w:rPr>
        <w:t>lp</w:t>
      </w:r>
      <w:proofErr w:type="spellEnd"/>
      <w:r w:rsidRPr="005944E3">
        <w:rPr>
          <w:sz w:val="24"/>
        </w:rPr>
        <w:t>.</w:t>
      </w:r>
    </w:p>
    <w:p w14:paraId="1846D5AC" w14:textId="3744140C" w:rsidR="005944E3" w:rsidRPr="005944E3" w:rsidRDefault="005944E3" w:rsidP="005944E3">
      <w:pPr>
        <w:tabs>
          <w:tab w:val="right" w:leader="dot" w:pos="9072"/>
        </w:tabs>
        <w:ind w:left="0" w:right="-1"/>
        <w:jc w:val="both"/>
        <w:outlineLvl w:val="0"/>
        <w:rPr>
          <w:sz w:val="24"/>
        </w:rPr>
      </w:pPr>
      <w:r w:rsidRPr="005944E3">
        <w:rPr>
          <w:sz w:val="24"/>
        </w:rPr>
        <w:t xml:space="preserve">3-4. pielikums FINANŠU PIEDĀVĀJUMS 4.daļa uz </w:t>
      </w:r>
      <w:r w:rsidR="00B849A0">
        <w:rPr>
          <w:sz w:val="24"/>
        </w:rPr>
        <w:t>1</w:t>
      </w:r>
      <w:r w:rsidR="00B849A0" w:rsidRPr="005944E3">
        <w:rPr>
          <w:sz w:val="24"/>
        </w:rPr>
        <w:t> </w:t>
      </w:r>
      <w:proofErr w:type="spellStart"/>
      <w:r w:rsidRPr="005944E3">
        <w:rPr>
          <w:sz w:val="24"/>
        </w:rPr>
        <w:t>lp</w:t>
      </w:r>
      <w:proofErr w:type="spellEnd"/>
      <w:r w:rsidRPr="005944E3">
        <w:rPr>
          <w:sz w:val="24"/>
        </w:rPr>
        <w:t>.</w:t>
      </w:r>
    </w:p>
    <w:p w14:paraId="31A5E6DE" w14:textId="6C95276B" w:rsidR="003E1DCF" w:rsidRPr="005944E3" w:rsidRDefault="00126FFD" w:rsidP="003E7974">
      <w:pPr>
        <w:tabs>
          <w:tab w:val="right" w:leader="dot" w:pos="9072"/>
        </w:tabs>
        <w:ind w:left="0" w:right="-1"/>
        <w:jc w:val="both"/>
        <w:rPr>
          <w:sz w:val="24"/>
        </w:rPr>
      </w:pPr>
      <w:r w:rsidRPr="005944E3">
        <w:rPr>
          <w:sz w:val="24"/>
        </w:rPr>
        <w:t>4</w:t>
      </w:r>
      <w:r w:rsidR="00893275" w:rsidRPr="005944E3">
        <w:rPr>
          <w:sz w:val="24"/>
        </w:rPr>
        <w:t>.</w:t>
      </w:r>
      <w:r w:rsidR="00E9670C" w:rsidRPr="005944E3">
        <w:rPr>
          <w:sz w:val="24"/>
        </w:rPr>
        <w:t> </w:t>
      </w:r>
      <w:r w:rsidR="00893275" w:rsidRPr="005944E3">
        <w:rPr>
          <w:sz w:val="24"/>
        </w:rPr>
        <w:t xml:space="preserve">pielikums </w:t>
      </w:r>
      <w:r w:rsidR="003E1DCF" w:rsidRPr="005944E3">
        <w:rPr>
          <w:sz w:val="24"/>
        </w:rPr>
        <w:t xml:space="preserve">LĪGUMA PROJEKTS </w:t>
      </w:r>
      <w:r w:rsidR="003E1DCF" w:rsidRPr="00707B4C">
        <w:rPr>
          <w:sz w:val="24"/>
        </w:rPr>
        <w:t xml:space="preserve">uz </w:t>
      </w:r>
      <w:r w:rsidR="00707B4C" w:rsidRPr="00707B4C">
        <w:rPr>
          <w:sz w:val="24"/>
        </w:rPr>
        <w:t>10 </w:t>
      </w:r>
      <w:proofErr w:type="spellStart"/>
      <w:r w:rsidR="00D43A73" w:rsidRPr="00707B4C">
        <w:rPr>
          <w:sz w:val="24"/>
        </w:rPr>
        <w:t>lp</w:t>
      </w:r>
      <w:proofErr w:type="spellEnd"/>
      <w:r w:rsidR="003E1DCF" w:rsidRPr="00707B4C">
        <w:rPr>
          <w:sz w:val="24"/>
        </w:rPr>
        <w:t>.</w:t>
      </w:r>
    </w:p>
    <w:p w14:paraId="6C5CD656" w14:textId="25699124" w:rsidR="00BB75F6" w:rsidRPr="00B849A0" w:rsidRDefault="005944E3" w:rsidP="00BB75F6">
      <w:pPr>
        <w:tabs>
          <w:tab w:val="right" w:leader="dot" w:pos="9072"/>
        </w:tabs>
        <w:ind w:left="0" w:right="-1"/>
        <w:jc w:val="both"/>
        <w:rPr>
          <w:iCs/>
          <w:sz w:val="24"/>
        </w:rPr>
      </w:pPr>
      <w:r w:rsidRPr="00B849A0">
        <w:rPr>
          <w:iCs/>
          <w:sz w:val="24"/>
        </w:rPr>
        <w:t>5</w:t>
      </w:r>
      <w:r w:rsidR="00BB75F6" w:rsidRPr="00B849A0">
        <w:rPr>
          <w:iCs/>
          <w:sz w:val="24"/>
        </w:rPr>
        <w:t>.</w:t>
      </w:r>
      <w:r w:rsidR="00E9670C" w:rsidRPr="00B849A0">
        <w:rPr>
          <w:iCs/>
          <w:sz w:val="24"/>
        </w:rPr>
        <w:t> </w:t>
      </w:r>
      <w:r w:rsidR="00BB75F6" w:rsidRPr="00B849A0">
        <w:rPr>
          <w:iCs/>
          <w:sz w:val="24"/>
        </w:rPr>
        <w:t xml:space="preserve">pielikums </w:t>
      </w:r>
      <w:r w:rsidR="002D3AF5" w:rsidRPr="00B849A0">
        <w:rPr>
          <w:iCs/>
          <w:sz w:val="24"/>
        </w:rPr>
        <w:t>APAKŠUZŅĒMĒJA APLIECINĀJUMS</w:t>
      </w:r>
      <w:r w:rsidR="00BB75F6" w:rsidRPr="00B849A0">
        <w:rPr>
          <w:iCs/>
          <w:sz w:val="24"/>
        </w:rPr>
        <w:t xml:space="preserve"> uz 1</w:t>
      </w:r>
      <w:r w:rsidR="00E9670C" w:rsidRPr="00B849A0">
        <w:rPr>
          <w:iCs/>
          <w:sz w:val="24"/>
        </w:rPr>
        <w:t> </w:t>
      </w:r>
      <w:proofErr w:type="spellStart"/>
      <w:r w:rsidR="00BB75F6" w:rsidRPr="00B849A0">
        <w:rPr>
          <w:iCs/>
          <w:sz w:val="24"/>
        </w:rPr>
        <w:t>lp</w:t>
      </w:r>
      <w:proofErr w:type="spellEnd"/>
      <w:r w:rsidR="00BB75F6" w:rsidRPr="00B849A0">
        <w:rPr>
          <w:iCs/>
          <w:sz w:val="24"/>
        </w:rPr>
        <w:t>.</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4"/>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04717349"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3130A2">
        <w:rPr>
          <w:sz w:val="24"/>
        </w:rPr>
        <w:t>3</w:t>
      </w:r>
      <w:r w:rsidR="003130A2" w:rsidRPr="00731B68">
        <w:rPr>
          <w:sz w:val="24"/>
        </w:rPr>
        <w:t>/</w:t>
      </w:r>
      <w:r w:rsidR="003130A2">
        <w:rPr>
          <w:sz w:val="24"/>
        </w:rPr>
        <w:t>169</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5"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6"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7" w:history="1">
        <w:r w:rsidRPr="005674B8">
          <w:rPr>
            <w:rStyle w:val="Hyperlink"/>
            <w:color w:val="auto"/>
            <w:sz w:val="24"/>
            <w:u w:val="none"/>
          </w:rPr>
          <w:t>https://www.eis.gov.lv/EKEIS/Supplier/Organizer/498</w:t>
        </w:r>
      </w:hyperlink>
    </w:p>
    <w:p w14:paraId="7299A95F" w14:textId="08C76269"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3219F0" w:rsidRPr="003219F0">
        <w:rPr>
          <w:sz w:val="24"/>
        </w:rPr>
        <w:t>Valsts ieņēmumu dienesta nodarbināto pārvadāšanas pakalpojums</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3130A2">
        <w:rPr>
          <w:sz w:val="24"/>
        </w:rPr>
        <w:t>3/169</w:t>
      </w:r>
      <w:r w:rsidR="00645131">
        <w:rPr>
          <w:sz w:val="24"/>
        </w:rPr>
        <w:t xml:space="preserve"> </w:t>
      </w:r>
      <w:r w:rsidR="00D67C73" w:rsidRPr="00C100C1">
        <w:rPr>
          <w:sz w:val="24"/>
        </w:rPr>
        <w:t>(turpmāk – Konkurss) rīko ar VID 20</w:t>
      </w:r>
      <w:r w:rsidR="00C75619" w:rsidRPr="00C100C1">
        <w:rPr>
          <w:sz w:val="24"/>
        </w:rPr>
        <w:t>2</w:t>
      </w:r>
      <w:r w:rsidR="003130A2">
        <w:rPr>
          <w:sz w:val="24"/>
        </w:rPr>
        <w:t>3</w:t>
      </w:r>
      <w:r w:rsidR="003130A2" w:rsidRPr="00C100C1">
        <w:rPr>
          <w:sz w:val="24"/>
        </w:rPr>
        <w:t>.</w:t>
      </w:r>
      <w:r w:rsidR="003130A2">
        <w:rPr>
          <w:sz w:val="24"/>
        </w:rPr>
        <w:t> </w:t>
      </w:r>
      <w:r w:rsidR="00D67C73" w:rsidRPr="00C100C1">
        <w:rPr>
          <w:sz w:val="24"/>
        </w:rPr>
        <w:t xml:space="preserve">gada </w:t>
      </w:r>
      <w:r w:rsidR="003130A2">
        <w:rPr>
          <w:sz w:val="24"/>
        </w:rPr>
        <w:t>9.janvāra</w:t>
      </w:r>
      <w:r w:rsidR="003130A2" w:rsidRPr="00C100C1">
        <w:rPr>
          <w:sz w:val="24"/>
        </w:rPr>
        <w:t xml:space="preserve"> </w:t>
      </w:r>
      <w:r w:rsidR="00D67C73" w:rsidRPr="00C100C1">
        <w:rPr>
          <w:sz w:val="24"/>
        </w:rPr>
        <w:t>rīkojumu Nr.</w:t>
      </w:r>
      <w:r w:rsidR="0006110C">
        <w:rPr>
          <w:sz w:val="24"/>
        </w:rPr>
        <w:t> </w:t>
      </w:r>
      <w:r w:rsidR="003130A2">
        <w:rPr>
          <w:sz w:val="24"/>
        </w:rPr>
        <w:t>7/f</w:t>
      </w:r>
      <w:r w:rsidR="003130A2" w:rsidRPr="00C100C1">
        <w:rPr>
          <w:sz w:val="24"/>
        </w:rPr>
        <w:t xml:space="preserve"> </w:t>
      </w:r>
      <w:r w:rsidR="00D67C73" w:rsidRPr="00C100C1">
        <w:rPr>
          <w:sz w:val="24"/>
        </w:rPr>
        <w:t>“</w:t>
      </w:r>
      <w:r w:rsidR="003130A2">
        <w:rPr>
          <w:sz w:val="24"/>
        </w:rPr>
        <w:t>Par iepirkumu komisijas izveidošanu autotransporta piegādei, nomai, kā arī preču un pakalpojumu saņemšanai autotransporta darbības nodrošināšanai”</w:t>
      </w:r>
      <w:r w:rsidR="00D67C73" w:rsidRPr="00C100C1">
        <w:rPr>
          <w:sz w:val="24"/>
        </w:rPr>
        <w:t xml:space="preserve"> izveidotā iepirkum</w:t>
      </w:r>
      <w:r w:rsidR="003130A2">
        <w:rPr>
          <w:sz w:val="24"/>
        </w:rPr>
        <w:t>u</w:t>
      </w:r>
      <w:r w:rsidR="003130A2" w:rsidRPr="00C100C1">
        <w:rPr>
          <w:sz w:val="24"/>
        </w:rPr>
        <w:t xml:space="preserve">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606646A0"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3130A2">
        <w:rPr>
          <w:sz w:val="24"/>
        </w:rPr>
        <w:t>galvenā iepirkumu speciāliste Gun</w:t>
      </w:r>
      <w:r w:rsidR="00B849A0">
        <w:rPr>
          <w:sz w:val="24"/>
        </w:rPr>
        <w:t>t</w:t>
      </w:r>
      <w:r w:rsidR="003130A2">
        <w:rPr>
          <w:sz w:val="24"/>
        </w:rPr>
        <w:t xml:space="preserve">a Borisēviča </w:t>
      </w:r>
      <w:r w:rsidR="005A4E7A" w:rsidRPr="00731B68">
        <w:rPr>
          <w:sz w:val="24"/>
        </w:rPr>
        <w:t>(tālr</w:t>
      </w:r>
      <w:r w:rsidR="00E615FA">
        <w:rPr>
          <w:sz w:val="24"/>
        </w:rPr>
        <w:t>unis</w:t>
      </w:r>
      <w:r w:rsidR="005A4E7A" w:rsidRPr="00731B68">
        <w:rPr>
          <w:sz w:val="24"/>
        </w:rPr>
        <w:t xml:space="preserve"> +</w:t>
      </w:r>
      <w:r w:rsidR="005A4E7A" w:rsidRPr="00B849A0">
        <w:rPr>
          <w:sz w:val="24"/>
        </w:rPr>
        <w:t>371</w:t>
      </w:r>
      <w:r w:rsidR="00E92624" w:rsidRPr="00B849A0">
        <w:rPr>
          <w:sz w:val="24"/>
        </w:rPr>
        <w:t> </w:t>
      </w:r>
      <w:r w:rsidR="003130A2" w:rsidRPr="00B849A0">
        <w:rPr>
          <w:sz w:val="24"/>
          <w:lang w:eastAsia="ru-RU"/>
        </w:rPr>
        <w:t>67120238</w:t>
      </w:r>
      <w:r w:rsidR="005A4E7A" w:rsidRPr="00731B68">
        <w:rPr>
          <w:sz w:val="24"/>
        </w:rPr>
        <w:t xml:space="preserve">), elektroniskā pasta adrese </w:t>
      </w:r>
      <w:hyperlink r:id="rId18" w:history="1"/>
      <w:hyperlink r:id="rId19" w:history="1">
        <w:r w:rsidR="00645131" w:rsidRPr="00645131">
          <w:rPr>
            <w:rStyle w:val="Hyperlink"/>
            <w:sz w:val="24"/>
          </w:rPr>
          <w:t>Gunta.Borisevica@vid.gov.lv</w:t>
        </w:r>
      </w:hyperlink>
      <w:r w:rsidR="0098265D">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4C9C4C22"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onkursa izziņošanas dienu</w:t>
      </w:r>
      <w:r w:rsidR="003E1DCF" w:rsidRPr="00C029BB">
        <w:rPr>
          <w:sz w:val="24"/>
        </w:rPr>
        <w:t xml:space="preserve">, līdz </w:t>
      </w:r>
      <w:r w:rsidR="003E1DCF" w:rsidRPr="00C029BB">
        <w:rPr>
          <w:b/>
          <w:bCs/>
          <w:sz w:val="24"/>
        </w:rPr>
        <w:t>20</w:t>
      </w:r>
      <w:r w:rsidR="00C75619" w:rsidRPr="00C029BB">
        <w:rPr>
          <w:b/>
          <w:bCs/>
          <w:sz w:val="24"/>
        </w:rPr>
        <w:t>2</w:t>
      </w:r>
      <w:r w:rsidR="008076EE" w:rsidRPr="00C029BB">
        <w:rPr>
          <w:b/>
          <w:bCs/>
          <w:sz w:val="24"/>
        </w:rPr>
        <w:t>3. </w:t>
      </w:r>
      <w:r w:rsidR="003E1DCF" w:rsidRPr="00C029BB">
        <w:rPr>
          <w:b/>
          <w:bCs/>
          <w:sz w:val="24"/>
        </w:rPr>
        <w:t>gada</w:t>
      </w:r>
      <w:r w:rsidR="009D7E34" w:rsidRPr="00C029BB">
        <w:rPr>
          <w:b/>
          <w:bCs/>
          <w:sz w:val="24"/>
        </w:rPr>
        <w:t xml:space="preserve"> </w:t>
      </w:r>
      <w:r w:rsidR="00C029BB" w:rsidRPr="00C029BB">
        <w:rPr>
          <w:b/>
          <w:bCs/>
          <w:sz w:val="24"/>
        </w:rPr>
        <w:t>27.decembrim</w:t>
      </w:r>
      <w:r w:rsidR="00C029BB" w:rsidRPr="00C029BB">
        <w:rPr>
          <w:sz w:val="24"/>
        </w:rPr>
        <w:t xml:space="preserve"> </w:t>
      </w:r>
      <w:r w:rsidR="003E1DCF" w:rsidRPr="00C029BB">
        <w:rPr>
          <w:sz w:val="24"/>
        </w:rPr>
        <w:t>plkst</w:t>
      </w:r>
      <w:r w:rsidR="00193BFB" w:rsidRPr="00C029BB">
        <w:rPr>
          <w:sz w:val="24"/>
        </w:rPr>
        <w:t>.</w:t>
      </w:r>
      <w:r w:rsidR="0092417D" w:rsidRPr="00C029BB">
        <w:rPr>
          <w:sz w:val="24"/>
        </w:rPr>
        <w:t> </w:t>
      </w:r>
      <w:r w:rsidR="003527B7" w:rsidRPr="00C029BB">
        <w:rPr>
          <w:sz w:val="24"/>
        </w:rPr>
        <w:t>10</w:t>
      </w:r>
      <w:r w:rsidR="00193BFB" w:rsidRPr="00C029BB">
        <w:rPr>
          <w:sz w:val="24"/>
        </w:rPr>
        <w:t>.00</w:t>
      </w:r>
      <w:r w:rsidR="00193BFB" w:rsidRPr="00731B68">
        <w:rPr>
          <w:sz w:val="24"/>
        </w:rPr>
        <w:t xml:space="preserve">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7089C3D5"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C029BB">
        <w:rPr>
          <w:bCs/>
          <w:color w:val="000000" w:themeColor="text1"/>
          <w:sz w:val="24"/>
        </w:rPr>
        <w:t>202</w:t>
      </w:r>
      <w:r w:rsidR="008076EE" w:rsidRPr="00C029BB">
        <w:rPr>
          <w:bCs/>
          <w:color w:val="000000" w:themeColor="text1"/>
          <w:sz w:val="24"/>
        </w:rPr>
        <w:t>3. </w:t>
      </w:r>
      <w:r w:rsidR="001A4B4A" w:rsidRPr="00C029BB">
        <w:rPr>
          <w:bCs/>
          <w:color w:val="000000" w:themeColor="text1"/>
          <w:sz w:val="24"/>
        </w:rPr>
        <w:t xml:space="preserve">gada </w:t>
      </w:r>
      <w:r w:rsidR="00C029BB" w:rsidRPr="00C029BB">
        <w:rPr>
          <w:bCs/>
          <w:color w:val="000000" w:themeColor="text1"/>
          <w:sz w:val="24"/>
        </w:rPr>
        <w:t>27</w:t>
      </w:r>
      <w:r w:rsidR="00C029BB" w:rsidRPr="00C029BB">
        <w:rPr>
          <w:bCs/>
          <w:color w:val="000000" w:themeColor="text1"/>
          <w:sz w:val="24"/>
        </w:rPr>
        <w:t>. </w:t>
      </w:r>
      <w:r w:rsidR="00C029BB" w:rsidRPr="00C029BB">
        <w:rPr>
          <w:bCs/>
          <w:color w:val="000000" w:themeColor="text1"/>
          <w:sz w:val="24"/>
        </w:rPr>
        <w:t>decembrī</w:t>
      </w:r>
      <w:r w:rsidR="00C029BB" w:rsidRPr="00C029BB">
        <w:rPr>
          <w:b w:val="0"/>
          <w:color w:val="000000" w:themeColor="text1"/>
          <w:sz w:val="24"/>
        </w:rPr>
        <w:t xml:space="preserve"> </w:t>
      </w:r>
      <w:r w:rsidR="001A4B4A" w:rsidRPr="00C029BB">
        <w:rPr>
          <w:b w:val="0"/>
          <w:color w:val="000000" w:themeColor="text1"/>
          <w:sz w:val="24"/>
        </w:rPr>
        <w:t>plkst.</w:t>
      </w:r>
      <w:r w:rsidR="00E9670C" w:rsidRPr="00C029BB">
        <w:rPr>
          <w:b w:val="0"/>
          <w:color w:val="000000" w:themeColor="text1"/>
          <w:sz w:val="24"/>
        </w:rPr>
        <w:t> </w:t>
      </w:r>
      <w:r w:rsidR="001A4B4A" w:rsidRPr="00C029BB">
        <w:rPr>
          <w:b w:val="0"/>
          <w:color w:val="000000" w:themeColor="text1"/>
          <w:sz w:val="24"/>
        </w:rPr>
        <w:t>1</w:t>
      </w:r>
      <w:r w:rsidR="003527B7" w:rsidRPr="00C029BB">
        <w:rPr>
          <w:b w:val="0"/>
          <w:color w:val="000000" w:themeColor="text1"/>
          <w:sz w:val="24"/>
        </w:rPr>
        <w:t>4</w:t>
      </w:r>
      <w:r w:rsidR="001A4B4A" w:rsidRPr="00C029BB">
        <w:rPr>
          <w:b w:val="0"/>
          <w:color w:val="000000" w:themeColor="text1"/>
          <w:sz w:val="24"/>
        </w:rPr>
        <w:t>.00</w:t>
      </w:r>
      <w:r w:rsidR="000259E0" w:rsidRPr="00731B68">
        <w:rPr>
          <w:b w:val="0"/>
          <w:sz w:val="24"/>
        </w:rPr>
        <w:t>. 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w:t>
      </w:r>
      <w:r w:rsidRPr="00B9649D">
        <w:rPr>
          <w:b w:val="0"/>
          <w:sz w:val="24"/>
          <w:lang w:eastAsia="lv-LV"/>
        </w:rPr>
        <w:lastRenderedPageBreak/>
        <w:t>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minūtes pēdējo četru stundu laikā līdz piedāvājumu iesniegšanas termiņa beigām, EIS turētājs pēc EIS darbības atjaunošanas pārceļ piedāvājumu iesniegšanas termiņu par vienu darbdienu. EIS darbības atjaunošanas dienā tajā 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13ADD3AD"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Microsoft Office 2010</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62D236E8"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Pr>
          <w:sz w:val="24"/>
        </w:rPr>
        <w:t>;</w:t>
      </w:r>
    </w:p>
    <w:p w14:paraId="3F1BDC60" w14:textId="576F86A5" w:rsidR="00A86E60" w:rsidRPr="00731B68" w:rsidRDefault="00A86E60" w:rsidP="00A86E60">
      <w:pPr>
        <w:ind w:left="0" w:right="-1"/>
        <w:jc w:val="both"/>
        <w:rPr>
          <w:sz w:val="24"/>
        </w:rPr>
      </w:pPr>
      <w:r w:rsidRPr="00731B68">
        <w:rPr>
          <w:b/>
          <w:sz w:val="24"/>
        </w:rPr>
        <w:lastRenderedPageBreak/>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3A42CF5"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 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0"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00D86C7C"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1"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lastRenderedPageBreak/>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04617412"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10281D">
        <w:rPr>
          <w:sz w:val="24"/>
        </w:rPr>
        <w:t>-1</w:t>
      </w:r>
      <w:r w:rsidR="00BB2781" w:rsidRPr="00AC7A39">
        <w:rPr>
          <w:sz w:val="24"/>
        </w:rPr>
        <w:t>.</w:t>
      </w:r>
      <w:r w:rsidR="00BB2781">
        <w:rPr>
          <w:sz w:val="24"/>
        </w:rPr>
        <w:t> pielikums</w:t>
      </w:r>
      <w:r w:rsidR="0010281D">
        <w:rPr>
          <w:sz w:val="24"/>
        </w:rPr>
        <w:t xml:space="preserve"> 1.dalai, 2-2.pielikums 2.daļai, 2-3.pielikums 3.daļai un 2-4.pielikums 4.daļai </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004F6FD1">
        <w:rPr>
          <w:sz w:val="24"/>
        </w:rPr>
        <w:t xml:space="preserve"> </w:t>
      </w:r>
      <w:r w:rsidR="00EB4D24" w:rsidRPr="00E4516C">
        <w:rPr>
          <w:sz w:val="24"/>
        </w:rPr>
        <w:t>– ievērojot, par kuru Konkursa daļu tiek iesniegts piedāvājums</w:t>
      </w:r>
      <w:r w:rsidRPr="00731B68">
        <w:rPr>
          <w:sz w:val="24"/>
        </w:rPr>
        <w:t>)</w:t>
      </w:r>
      <w:r w:rsidR="00181B68">
        <w:rPr>
          <w:sz w:val="24"/>
        </w:rPr>
        <w:t>.</w:t>
      </w:r>
    </w:p>
    <w:p w14:paraId="79EAEBC0" w14:textId="45454D13"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EB4D24">
        <w:rPr>
          <w:sz w:val="24"/>
        </w:rPr>
        <w:t>3-1</w:t>
      </w:r>
      <w:r w:rsidR="00EB4D24" w:rsidRPr="00AC7A39">
        <w:rPr>
          <w:sz w:val="24"/>
        </w:rPr>
        <w:t>.</w:t>
      </w:r>
      <w:r w:rsidR="00EB4D24">
        <w:rPr>
          <w:sz w:val="24"/>
        </w:rPr>
        <w:t> pielikums 1.dalai, 3-2.pielikums 2.daļai, 3-3.pielikums 3.daļai un 3-4.pielikums 4.daļai</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004F6FD1">
        <w:rPr>
          <w:sz w:val="24"/>
        </w:rPr>
        <w:t xml:space="preserve"> </w:t>
      </w:r>
      <w:r w:rsidR="00EB4D24" w:rsidRPr="00E4516C">
        <w:rPr>
          <w:sz w:val="24"/>
        </w:rPr>
        <w:t>– ievērojot, par kuru Konkursa daļu tiek iesniegts piedāvājums</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0EAA9D5C"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nolikuma </w:t>
      </w:r>
      <w:r w:rsidR="004F6FD1">
        <w:rPr>
          <w:sz w:val="24"/>
          <w:lang w:eastAsia="lv-LV"/>
        </w:rPr>
        <w:t>5</w:t>
      </w:r>
      <w:r w:rsidR="003E330E" w:rsidRPr="00AC7A39">
        <w:rPr>
          <w:sz w:val="24"/>
          <w:lang w:eastAsia="lv-LV"/>
        </w:rPr>
        <w:t>.</w:t>
      </w:r>
      <w:r w:rsidR="0085487F">
        <w:rPr>
          <w:sz w:val="24"/>
          <w:lang w:eastAsia="lv-LV"/>
        </w:rPr>
        <w:t> </w:t>
      </w:r>
      <w:r w:rsidR="003E330E">
        <w:rPr>
          <w:sz w:val="24"/>
          <w:lang w:eastAsia="lv-LV"/>
        </w:rPr>
        <w:t>pielikum</w:t>
      </w:r>
      <w:r w:rsidR="00570833">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20481D3E"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6F5FA480" w14:textId="77777777" w:rsidR="00B8377A" w:rsidRPr="00731B68" w:rsidRDefault="00B8377A" w:rsidP="008C2065">
      <w:pPr>
        <w:ind w:left="0" w:right="-1"/>
        <w:jc w:val="both"/>
        <w:rPr>
          <w:sz w:val="24"/>
        </w:rPr>
      </w:pPr>
    </w:p>
    <w:p w14:paraId="4336ADCC" w14:textId="42638287"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4F6FD1">
        <w:rPr>
          <w:b/>
          <w:sz w:val="24"/>
        </w:rPr>
        <w:t>4</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45C12AC2" w:rsidR="000639DA" w:rsidRPr="00731B68" w:rsidRDefault="000639DA" w:rsidP="005674B8">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Pr>
          <w:sz w:val="24"/>
        </w:rPr>
        <w:t> </w:t>
      </w:r>
      <w:r w:rsidR="00770185">
        <w:rPr>
          <w:sz w:val="24"/>
        </w:rPr>
        <w:t>000</w:t>
      </w:r>
      <w:r w:rsidR="0085487F">
        <w:rPr>
          <w:sz w:val="24"/>
        </w:rPr>
        <w:t> </w:t>
      </w:r>
      <w:r w:rsidR="00770185">
        <w:rPr>
          <w:sz w:val="24"/>
        </w:rPr>
        <w:t>(desmit tūkstoši)</w:t>
      </w:r>
      <w:r w:rsidR="0085487F">
        <w:rPr>
          <w:sz w:val="24"/>
        </w:rPr>
        <w:t> </w:t>
      </w:r>
      <w:proofErr w:type="spellStart"/>
      <w:r w:rsidR="00F45987">
        <w:rPr>
          <w:i/>
          <w:iCs/>
          <w:sz w:val="24"/>
        </w:rPr>
        <w:t>euro</w:t>
      </w:r>
      <w:proofErr w:type="spellEnd"/>
      <w:r w:rsidRPr="00731B68">
        <w:rPr>
          <w:sz w:val="24"/>
        </w:rPr>
        <w:t>.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2"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1"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1"/>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2" w:name="_Toc136935399"/>
      <w:bookmarkStart w:id="123" w:name="_Toc126655946"/>
      <w:r w:rsidRPr="00731B68">
        <w:t>Konkursa nolikuma pieejamība</w:t>
      </w:r>
      <w:bookmarkEnd w:id="122"/>
      <w:bookmarkEnd w:id="123"/>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3"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w:t>
      </w:r>
      <w:r w:rsidR="00F92426" w:rsidRPr="00731B68">
        <w:rPr>
          <w:sz w:val="24"/>
        </w:rPr>
        <w:lastRenderedPageBreak/>
        <w:t xml:space="preserve">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4" w:name="_Hlk126834611"/>
      <w:r w:rsidR="00462513">
        <w:rPr>
          <w:sz w:val="24"/>
        </w:rPr>
        <w:t>vai oficiālo elektronisko adresi</w:t>
      </w:r>
      <w:bookmarkEnd w:id="124"/>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5"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5"/>
      <w:r w:rsidR="003F7E52" w:rsidRPr="00731B68">
        <w:rPr>
          <w:sz w:val="24"/>
          <w:lang w:eastAsia="lv-LV"/>
        </w:rPr>
        <w:t>.</w:t>
      </w:r>
    </w:p>
    <w:p w14:paraId="4C671CF4" w14:textId="657B8837"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 xml:space="preserve">dāvājumu par visu </w:t>
      </w:r>
      <w:r w:rsidR="00374635" w:rsidRPr="00D52F63">
        <w:rPr>
          <w:sz w:val="24"/>
        </w:rPr>
        <w:t>apjomu</w:t>
      </w:r>
      <w:r w:rsidR="00D52F63" w:rsidRPr="00D52F63">
        <w:rPr>
          <w:i/>
          <w:iCs/>
          <w:sz w:val="24"/>
        </w:rPr>
        <w:t xml:space="preserve"> </w:t>
      </w:r>
      <w:r w:rsidR="00462513" w:rsidRPr="00D52F63">
        <w:rPr>
          <w:sz w:val="24"/>
        </w:rPr>
        <w:t>vai par atsevišķu Konkursa daļu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6"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6"/>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7" w:name="_Toc139176802"/>
      <w:bookmarkStart w:id="128" w:name="_Toc126655947"/>
      <w:r w:rsidRPr="00731B68">
        <w:rPr>
          <w:sz w:val="24"/>
        </w:rPr>
        <w:t>Informācija par iepirkuma priekšmetu</w:t>
      </w:r>
      <w:bookmarkEnd w:id="127"/>
      <w:bookmarkEnd w:id="128"/>
    </w:p>
    <w:p w14:paraId="7A40F3E1" w14:textId="3D020AEA" w:rsidR="003E1DCF" w:rsidRPr="00731B68" w:rsidRDefault="00F743DC" w:rsidP="00504EB0">
      <w:pPr>
        <w:pStyle w:val="Heading2"/>
        <w:ind w:left="0" w:right="-1" w:firstLine="0"/>
      </w:pPr>
      <w:bookmarkStart w:id="129" w:name="_Toc136069888"/>
      <w:bookmarkStart w:id="130" w:name="_Toc139176803"/>
      <w:bookmarkStart w:id="131" w:name="_Toc126655948"/>
      <w:r w:rsidRPr="00731B68">
        <w:t>I</w:t>
      </w:r>
      <w:r w:rsidR="003E1DCF" w:rsidRPr="00731B68">
        <w:t>epirkuma priekšmet</w:t>
      </w:r>
      <w:bookmarkEnd w:id="129"/>
      <w:bookmarkEnd w:id="130"/>
      <w:r w:rsidR="00532FC2" w:rsidRPr="00731B68">
        <w:t>a apraksts un apjoms</w:t>
      </w:r>
      <w:bookmarkEnd w:id="131"/>
      <w:r w:rsidR="00A96E16">
        <w:t>:</w:t>
      </w:r>
    </w:p>
    <w:p w14:paraId="28D8F880" w14:textId="7E93400B" w:rsidR="0081343F" w:rsidRDefault="003E1DCF" w:rsidP="00EE6AFA">
      <w:pPr>
        <w:pStyle w:val="BodyTextIndent"/>
        <w:ind w:left="0" w:right="-1" w:firstLine="0"/>
        <w:rPr>
          <w:bCs/>
          <w:sz w:val="24"/>
        </w:rPr>
      </w:pPr>
      <w:r w:rsidRPr="00731B68">
        <w:rPr>
          <w:b/>
          <w:sz w:val="24"/>
        </w:rPr>
        <w:t>2.1.1.</w:t>
      </w:r>
      <w:r w:rsidR="00A96E16">
        <w:rPr>
          <w:sz w:val="24"/>
        </w:rPr>
        <w:t> </w:t>
      </w:r>
      <w:r w:rsidR="0010281D" w:rsidRPr="0010281D">
        <w:rPr>
          <w:sz w:val="24"/>
        </w:rPr>
        <w:t>i</w:t>
      </w:r>
      <w:r w:rsidR="0010281D" w:rsidRPr="007623FA">
        <w:rPr>
          <w:sz w:val="24"/>
        </w:rPr>
        <w:t xml:space="preserve">epirkuma priekšmets ir </w:t>
      </w:r>
      <w:r w:rsidR="00D96F95" w:rsidRPr="00D96F95">
        <w:rPr>
          <w:bCs/>
          <w:sz w:val="24"/>
        </w:rPr>
        <w:t>Valsts ieņēmumu dienesta nodarbināto pārvadāšanas pakalpojums</w:t>
      </w:r>
      <w:r w:rsidR="0010281D" w:rsidRPr="007623FA">
        <w:rPr>
          <w:sz w:val="24"/>
        </w:rPr>
        <w:t xml:space="preserve"> uz 36 (trīsdesmit sešiem) mēnešiem muitas kontroles punktu vajadzībām saskaņā ar VID prasībām, un tas sastāv no 4 (četrām) daļām</w:t>
      </w:r>
      <w:r w:rsidR="00374635" w:rsidRPr="00731B68">
        <w:rPr>
          <w:bCs/>
          <w:sz w:val="24"/>
        </w:rPr>
        <w:t>;</w:t>
      </w:r>
    </w:p>
    <w:p w14:paraId="1603875B" w14:textId="72E26FF7" w:rsidR="002B61E0" w:rsidRPr="009705CD" w:rsidRDefault="009705CD" w:rsidP="002B61E0">
      <w:pPr>
        <w:pStyle w:val="BodyTextIndent"/>
        <w:tabs>
          <w:tab w:val="left" w:pos="709"/>
        </w:tabs>
        <w:ind w:left="0" w:right="-1" w:firstLine="0"/>
        <w:rPr>
          <w:iCs/>
          <w:sz w:val="24"/>
        </w:rPr>
      </w:pPr>
      <w:r w:rsidRPr="007623FA">
        <w:rPr>
          <w:b/>
          <w:bCs/>
          <w:iCs/>
          <w:sz w:val="24"/>
        </w:rPr>
        <w:t>2.1.</w:t>
      </w:r>
      <w:r w:rsidR="007623FA" w:rsidRPr="007623FA">
        <w:rPr>
          <w:b/>
          <w:bCs/>
          <w:iCs/>
          <w:sz w:val="24"/>
        </w:rPr>
        <w:t>1</w:t>
      </w:r>
      <w:r w:rsidRPr="007623FA">
        <w:rPr>
          <w:b/>
          <w:bCs/>
          <w:iCs/>
          <w:sz w:val="24"/>
        </w:rPr>
        <w:t>.1</w:t>
      </w:r>
      <w:r w:rsidR="00F12EFA">
        <w:rPr>
          <w:iCs/>
          <w:sz w:val="24"/>
        </w:rPr>
        <w:t>.</w:t>
      </w:r>
      <w:r w:rsidRPr="009705CD">
        <w:rPr>
          <w:iCs/>
          <w:sz w:val="24"/>
        </w:rPr>
        <w:t xml:space="preserve"> </w:t>
      </w:r>
      <w:r w:rsidR="002B61E0" w:rsidRPr="00F12EFA">
        <w:rPr>
          <w:b/>
          <w:bCs/>
          <w:iCs/>
          <w:sz w:val="24"/>
        </w:rPr>
        <w:t>1.daļa</w:t>
      </w:r>
      <w:r w:rsidRPr="009705CD">
        <w:rPr>
          <w:iCs/>
          <w:sz w:val="24"/>
        </w:rPr>
        <w:t xml:space="preserve"> </w:t>
      </w:r>
      <w:r w:rsidR="002B61E0" w:rsidRPr="009705CD">
        <w:rPr>
          <w:iCs/>
          <w:sz w:val="24"/>
        </w:rPr>
        <w:t>“</w:t>
      </w:r>
      <w:r w:rsidR="00D96F95" w:rsidRPr="00D96F95">
        <w:rPr>
          <w:bCs/>
          <w:sz w:val="24"/>
        </w:rPr>
        <w:t>Valsts ieņēmumu dienesta nodarbināto pārvadāšanas pakalpojums</w:t>
      </w:r>
      <w:r w:rsidR="002B61E0" w:rsidRPr="009705CD">
        <w:rPr>
          <w:iCs/>
          <w:sz w:val="24"/>
        </w:rPr>
        <w:t xml:space="preserve"> no Atbrīvošanas alejas 160 C, Rēzeknē uz Terehovas muitas kontroles punktu”;</w:t>
      </w:r>
    </w:p>
    <w:p w14:paraId="5F9836EC" w14:textId="73EE4DF0" w:rsidR="002B61E0" w:rsidRPr="009705CD" w:rsidRDefault="002B61E0" w:rsidP="002B61E0">
      <w:pPr>
        <w:pStyle w:val="BodyTextIndent"/>
        <w:tabs>
          <w:tab w:val="left" w:pos="709"/>
        </w:tabs>
        <w:ind w:left="0" w:right="-1" w:firstLine="0"/>
        <w:rPr>
          <w:iCs/>
          <w:sz w:val="24"/>
        </w:rPr>
      </w:pPr>
      <w:r w:rsidRPr="007623FA">
        <w:rPr>
          <w:b/>
          <w:bCs/>
          <w:iCs/>
          <w:sz w:val="24"/>
        </w:rPr>
        <w:t>2.1</w:t>
      </w:r>
      <w:r w:rsidR="009705CD" w:rsidRPr="007623FA">
        <w:rPr>
          <w:b/>
          <w:bCs/>
          <w:iCs/>
          <w:sz w:val="24"/>
        </w:rPr>
        <w:t>.</w:t>
      </w:r>
      <w:r w:rsidR="007623FA" w:rsidRPr="007623FA">
        <w:rPr>
          <w:b/>
          <w:bCs/>
          <w:iCs/>
          <w:sz w:val="24"/>
        </w:rPr>
        <w:t>1</w:t>
      </w:r>
      <w:r w:rsidR="009705CD" w:rsidRPr="007623FA">
        <w:rPr>
          <w:b/>
          <w:bCs/>
          <w:iCs/>
          <w:sz w:val="24"/>
        </w:rPr>
        <w:t>.2.</w:t>
      </w:r>
      <w:r w:rsidR="009705CD" w:rsidRPr="009705CD">
        <w:rPr>
          <w:iCs/>
          <w:sz w:val="24"/>
        </w:rPr>
        <w:t xml:space="preserve"> </w:t>
      </w:r>
      <w:r w:rsidR="009705CD" w:rsidRPr="00F12EFA">
        <w:rPr>
          <w:b/>
          <w:bCs/>
          <w:iCs/>
          <w:sz w:val="24"/>
        </w:rPr>
        <w:t>2.daļa</w:t>
      </w:r>
      <w:r w:rsidR="009705CD" w:rsidRPr="009705CD">
        <w:rPr>
          <w:iCs/>
          <w:sz w:val="24"/>
        </w:rPr>
        <w:t xml:space="preserve"> </w:t>
      </w:r>
      <w:bookmarkStart w:id="132" w:name="_Hlk144983727"/>
      <w:r w:rsidR="009705CD" w:rsidRPr="009705CD">
        <w:rPr>
          <w:iCs/>
          <w:sz w:val="24"/>
        </w:rPr>
        <w:t>“</w:t>
      </w:r>
      <w:r w:rsidR="00D96F95" w:rsidRPr="00D96F95">
        <w:rPr>
          <w:bCs/>
          <w:sz w:val="24"/>
        </w:rPr>
        <w:t>Valsts ieņēmumu dienesta nodarbināto pārvadāšanas pakalpojums</w:t>
      </w:r>
      <w:r w:rsidR="009705CD" w:rsidRPr="009705CD">
        <w:rPr>
          <w:iCs/>
          <w:sz w:val="24"/>
        </w:rPr>
        <w:t xml:space="preserve"> no Atbrīvošanas alejas 160 C, Rēzeknē uz Grebņevas muitas kontroles punktu”;</w:t>
      </w:r>
      <w:bookmarkEnd w:id="132"/>
    </w:p>
    <w:p w14:paraId="78005E85" w14:textId="1830F018" w:rsidR="009705CD" w:rsidRPr="009705CD" w:rsidRDefault="009705CD" w:rsidP="002B61E0">
      <w:pPr>
        <w:pStyle w:val="BodyTextIndent"/>
        <w:tabs>
          <w:tab w:val="left" w:pos="709"/>
        </w:tabs>
        <w:ind w:left="0" w:right="-1" w:firstLine="0"/>
        <w:rPr>
          <w:iCs/>
          <w:sz w:val="24"/>
        </w:rPr>
      </w:pPr>
      <w:r w:rsidRPr="007623FA">
        <w:rPr>
          <w:b/>
          <w:bCs/>
          <w:iCs/>
          <w:sz w:val="24"/>
        </w:rPr>
        <w:t>2.1.</w:t>
      </w:r>
      <w:r w:rsidR="007623FA" w:rsidRPr="007623FA">
        <w:rPr>
          <w:b/>
          <w:bCs/>
          <w:iCs/>
          <w:sz w:val="24"/>
        </w:rPr>
        <w:t>1</w:t>
      </w:r>
      <w:r w:rsidRPr="007623FA">
        <w:rPr>
          <w:b/>
          <w:bCs/>
          <w:iCs/>
          <w:sz w:val="24"/>
        </w:rPr>
        <w:t>.3.</w:t>
      </w:r>
      <w:r w:rsidRPr="009705CD">
        <w:rPr>
          <w:iCs/>
          <w:sz w:val="24"/>
        </w:rPr>
        <w:t xml:space="preserve"> </w:t>
      </w:r>
      <w:r w:rsidRPr="00F12EFA">
        <w:rPr>
          <w:b/>
          <w:bCs/>
          <w:iCs/>
          <w:sz w:val="24"/>
        </w:rPr>
        <w:t>3.daļa</w:t>
      </w:r>
      <w:r w:rsidRPr="009705CD">
        <w:rPr>
          <w:iCs/>
          <w:sz w:val="24"/>
        </w:rPr>
        <w:t xml:space="preserve"> “</w:t>
      </w:r>
      <w:r w:rsidR="00D96F95" w:rsidRPr="00D96F95">
        <w:rPr>
          <w:bCs/>
          <w:sz w:val="24"/>
        </w:rPr>
        <w:t>Valsts ieņēmumu dienesta nodarbināto pārvadāšanas pakalpojums</w:t>
      </w:r>
      <w:r w:rsidRPr="009705CD">
        <w:rPr>
          <w:iCs/>
          <w:sz w:val="24"/>
        </w:rPr>
        <w:t xml:space="preserve"> no Rīgas ielas 4/6, Daugavpilī uz Pāternieku muitas kontroles punktu”;</w:t>
      </w:r>
    </w:p>
    <w:p w14:paraId="52BCEBB1" w14:textId="28777E98" w:rsidR="009705CD" w:rsidRPr="009705CD" w:rsidRDefault="009705CD" w:rsidP="002B61E0">
      <w:pPr>
        <w:pStyle w:val="BodyTextIndent"/>
        <w:tabs>
          <w:tab w:val="left" w:pos="709"/>
        </w:tabs>
        <w:ind w:left="0" w:right="-1" w:firstLine="0"/>
        <w:rPr>
          <w:iCs/>
          <w:sz w:val="24"/>
        </w:rPr>
      </w:pPr>
      <w:r w:rsidRPr="007623FA">
        <w:rPr>
          <w:b/>
          <w:bCs/>
          <w:iCs/>
          <w:sz w:val="24"/>
        </w:rPr>
        <w:t>2.1.</w:t>
      </w:r>
      <w:r w:rsidR="007623FA" w:rsidRPr="007623FA">
        <w:rPr>
          <w:b/>
          <w:bCs/>
          <w:iCs/>
          <w:sz w:val="24"/>
        </w:rPr>
        <w:t>1</w:t>
      </w:r>
      <w:r w:rsidRPr="007623FA">
        <w:rPr>
          <w:b/>
          <w:bCs/>
          <w:iCs/>
          <w:sz w:val="24"/>
        </w:rPr>
        <w:t>.4.</w:t>
      </w:r>
      <w:r w:rsidRPr="009705CD">
        <w:rPr>
          <w:iCs/>
          <w:sz w:val="24"/>
        </w:rPr>
        <w:t xml:space="preserve"> </w:t>
      </w:r>
      <w:r w:rsidRPr="00F12EFA">
        <w:rPr>
          <w:b/>
          <w:bCs/>
          <w:iCs/>
          <w:sz w:val="24"/>
        </w:rPr>
        <w:t>4.daļa</w:t>
      </w:r>
      <w:r w:rsidRPr="009705CD">
        <w:rPr>
          <w:iCs/>
          <w:sz w:val="24"/>
        </w:rPr>
        <w:t xml:space="preserve"> “</w:t>
      </w:r>
      <w:r w:rsidR="00D96F95" w:rsidRPr="00D96F95">
        <w:rPr>
          <w:bCs/>
          <w:sz w:val="24"/>
        </w:rPr>
        <w:t>Valsts ieņēmumu dienesta nodarbināto pārvadāšanas pakalpojums</w:t>
      </w:r>
      <w:r w:rsidRPr="009705CD">
        <w:rPr>
          <w:iCs/>
          <w:sz w:val="24"/>
        </w:rPr>
        <w:t xml:space="preserve"> no Rīgas ielas 4/6, Daugavpilī uz Silenes muitas kontroles punktu</w:t>
      </w:r>
      <w:r w:rsidR="00871F7B">
        <w:rPr>
          <w:iCs/>
          <w:sz w:val="24"/>
        </w:rPr>
        <w:t>”</w:t>
      </w:r>
      <w:r w:rsidRPr="009705CD">
        <w:rPr>
          <w:iCs/>
          <w:sz w:val="24"/>
        </w:rPr>
        <w:t>.</w:t>
      </w:r>
    </w:p>
    <w:p w14:paraId="49C0C9FE" w14:textId="206C7132" w:rsidR="002B61E0" w:rsidRPr="002B61E0" w:rsidRDefault="002B61E0" w:rsidP="002B61E0">
      <w:pPr>
        <w:pStyle w:val="BodyTextIndent"/>
        <w:tabs>
          <w:tab w:val="left" w:pos="709"/>
        </w:tabs>
        <w:ind w:left="0" w:right="-1"/>
        <w:rPr>
          <w:i/>
          <w:sz w:val="24"/>
        </w:rPr>
      </w:pPr>
    </w:p>
    <w:p w14:paraId="26C2006C" w14:textId="682320BF" w:rsidR="00961025" w:rsidRPr="00731B68" w:rsidRDefault="00961025" w:rsidP="003D544C">
      <w:pPr>
        <w:pStyle w:val="BodyTextIndent"/>
        <w:ind w:left="0" w:right="-1" w:firstLine="0"/>
        <w:rPr>
          <w:sz w:val="24"/>
        </w:rPr>
      </w:pPr>
      <w:bookmarkStart w:id="133" w:name="_Toc136069890"/>
      <w:bookmarkStart w:id="134" w:name="_Toc139176804"/>
      <w:r w:rsidRPr="00731B68">
        <w:rPr>
          <w:b/>
          <w:sz w:val="24"/>
        </w:rPr>
        <w:t>2.1.</w:t>
      </w:r>
      <w:r w:rsidR="007623FA">
        <w:rPr>
          <w:b/>
          <w:sz w:val="24"/>
        </w:rPr>
        <w:t>2</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3E22C7">
        <w:trPr>
          <w:trHeight w:val="431"/>
        </w:trPr>
        <w:tc>
          <w:tcPr>
            <w:tcW w:w="2127"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2409"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268"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2268"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731B68" w:rsidRPr="00731B68" w14:paraId="79312F4E" w14:textId="77777777" w:rsidTr="003E22C7">
        <w:tc>
          <w:tcPr>
            <w:tcW w:w="2127" w:type="dxa"/>
            <w:vAlign w:val="center"/>
          </w:tcPr>
          <w:p w14:paraId="0F7955F7" w14:textId="4F258164" w:rsidR="00F468B4" w:rsidRPr="0010281D" w:rsidRDefault="00B96731" w:rsidP="003E22C7">
            <w:pPr>
              <w:pStyle w:val="BodyTextIndent"/>
              <w:ind w:left="0" w:right="-1" w:firstLine="34"/>
              <w:jc w:val="center"/>
              <w:rPr>
                <w:bCs/>
                <w:sz w:val="20"/>
                <w:szCs w:val="20"/>
              </w:rPr>
            </w:pPr>
            <w:r w:rsidRPr="007623FA">
              <w:rPr>
                <w:color w:val="000000"/>
                <w:sz w:val="21"/>
                <w:szCs w:val="21"/>
                <w:shd w:val="clear" w:color="auto" w:fill="FFFFFF"/>
              </w:rPr>
              <w:t>60172000-4</w:t>
            </w:r>
          </w:p>
        </w:tc>
        <w:tc>
          <w:tcPr>
            <w:tcW w:w="2409" w:type="dxa"/>
          </w:tcPr>
          <w:p w14:paraId="3CE3A505" w14:textId="6CE1CA3E" w:rsidR="00F468B4" w:rsidRPr="0010281D" w:rsidRDefault="00B96731" w:rsidP="003E22C7">
            <w:pPr>
              <w:pStyle w:val="BodyTextIndent"/>
              <w:ind w:left="34" w:right="-1" w:firstLine="0"/>
              <w:jc w:val="center"/>
              <w:rPr>
                <w:bCs/>
                <w:sz w:val="20"/>
                <w:szCs w:val="20"/>
              </w:rPr>
            </w:pPr>
            <w:r w:rsidRPr="007623FA">
              <w:rPr>
                <w:color w:val="000000"/>
                <w:sz w:val="21"/>
                <w:szCs w:val="21"/>
                <w:shd w:val="clear" w:color="auto" w:fill="FFFFFF"/>
              </w:rPr>
              <w:t>Autobusu ar šoferi noma.</w:t>
            </w:r>
          </w:p>
        </w:tc>
        <w:tc>
          <w:tcPr>
            <w:tcW w:w="2268" w:type="dxa"/>
          </w:tcPr>
          <w:p w14:paraId="043E84D1" w14:textId="251D5F1D" w:rsidR="00F468B4" w:rsidRPr="0010281D" w:rsidRDefault="00B96731" w:rsidP="003E22C7">
            <w:pPr>
              <w:pStyle w:val="BodyTextIndent"/>
              <w:ind w:left="0" w:right="-1" w:firstLine="0"/>
              <w:jc w:val="center"/>
              <w:rPr>
                <w:bCs/>
                <w:sz w:val="20"/>
                <w:szCs w:val="20"/>
              </w:rPr>
            </w:pPr>
            <w:proofErr w:type="spellStart"/>
            <w:r w:rsidRPr="007623FA">
              <w:rPr>
                <w:color w:val="000000"/>
                <w:sz w:val="21"/>
                <w:szCs w:val="21"/>
                <w:shd w:val="clear" w:color="auto" w:fill="FFFFFF"/>
              </w:rPr>
              <w:t>Hire</w:t>
            </w:r>
            <w:proofErr w:type="spellEnd"/>
            <w:r w:rsidRPr="007623FA">
              <w:rPr>
                <w:color w:val="000000"/>
                <w:sz w:val="21"/>
                <w:szCs w:val="21"/>
                <w:shd w:val="clear" w:color="auto" w:fill="FFFFFF"/>
              </w:rPr>
              <w:t xml:space="preserve"> </w:t>
            </w:r>
            <w:proofErr w:type="spellStart"/>
            <w:r w:rsidRPr="007623FA">
              <w:rPr>
                <w:color w:val="000000"/>
                <w:sz w:val="21"/>
                <w:szCs w:val="21"/>
                <w:shd w:val="clear" w:color="auto" w:fill="FFFFFF"/>
              </w:rPr>
              <w:t>of</w:t>
            </w:r>
            <w:proofErr w:type="spellEnd"/>
            <w:r w:rsidRPr="007623FA">
              <w:rPr>
                <w:color w:val="000000"/>
                <w:sz w:val="21"/>
                <w:szCs w:val="21"/>
                <w:shd w:val="clear" w:color="auto" w:fill="FFFFFF"/>
              </w:rPr>
              <w:t xml:space="preserve"> </w:t>
            </w:r>
            <w:proofErr w:type="spellStart"/>
            <w:r w:rsidRPr="007623FA">
              <w:rPr>
                <w:color w:val="000000"/>
                <w:sz w:val="21"/>
                <w:szCs w:val="21"/>
                <w:shd w:val="clear" w:color="auto" w:fill="FFFFFF"/>
              </w:rPr>
              <w:t>buses</w:t>
            </w:r>
            <w:proofErr w:type="spellEnd"/>
            <w:r w:rsidRPr="007623FA">
              <w:rPr>
                <w:color w:val="000000"/>
                <w:sz w:val="21"/>
                <w:szCs w:val="21"/>
                <w:shd w:val="clear" w:color="auto" w:fill="FFFFFF"/>
              </w:rPr>
              <w:t xml:space="preserve"> </w:t>
            </w:r>
            <w:proofErr w:type="spellStart"/>
            <w:r w:rsidRPr="007623FA">
              <w:rPr>
                <w:color w:val="000000"/>
                <w:sz w:val="21"/>
                <w:szCs w:val="21"/>
                <w:shd w:val="clear" w:color="auto" w:fill="FFFFFF"/>
              </w:rPr>
              <w:t>and</w:t>
            </w:r>
            <w:proofErr w:type="spellEnd"/>
            <w:r w:rsidRPr="007623FA">
              <w:rPr>
                <w:color w:val="000000"/>
                <w:sz w:val="21"/>
                <w:szCs w:val="21"/>
                <w:shd w:val="clear" w:color="auto" w:fill="FFFFFF"/>
              </w:rPr>
              <w:t xml:space="preserve"> </w:t>
            </w:r>
            <w:proofErr w:type="spellStart"/>
            <w:r w:rsidRPr="007623FA">
              <w:rPr>
                <w:color w:val="000000"/>
                <w:sz w:val="21"/>
                <w:szCs w:val="21"/>
                <w:shd w:val="clear" w:color="auto" w:fill="FFFFFF"/>
              </w:rPr>
              <w:t>coaches</w:t>
            </w:r>
            <w:proofErr w:type="spellEnd"/>
            <w:r w:rsidRPr="007623FA">
              <w:rPr>
                <w:color w:val="000000"/>
                <w:sz w:val="21"/>
                <w:szCs w:val="21"/>
                <w:shd w:val="clear" w:color="auto" w:fill="FFFFFF"/>
              </w:rPr>
              <w:t xml:space="preserve"> </w:t>
            </w:r>
            <w:proofErr w:type="spellStart"/>
            <w:r w:rsidRPr="007623FA">
              <w:rPr>
                <w:color w:val="000000"/>
                <w:sz w:val="21"/>
                <w:szCs w:val="21"/>
                <w:shd w:val="clear" w:color="auto" w:fill="FFFFFF"/>
              </w:rPr>
              <w:t>with</w:t>
            </w:r>
            <w:proofErr w:type="spellEnd"/>
            <w:r w:rsidRPr="007623FA">
              <w:rPr>
                <w:color w:val="000000"/>
                <w:sz w:val="21"/>
                <w:szCs w:val="21"/>
                <w:shd w:val="clear" w:color="auto" w:fill="FFFFFF"/>
              </w:rPr>
              <w:t xml:space="preserve"> </w:t>
            </w:r>
            <w:proofErr w:type="spellStart"/>
            <w:r w:rsidRPr="007623FA">
              <w:rPr>
                <w:color w:val="000000"/>
                <w:sz w:val="21"/>
                <w:szCs w:val="21"/>
                <w:shd w:val="clear" w:color="auto" w:fill="FFFFFF"/>
              </w:rPr>
              <w:t>driver</w:t>
            </w:r>
            <w:proofErr w:type="spellEnd"/>
          </w:p>
        </w:tc>
        <w:tc>
          <w:tcPr>
            <w:tcW w:w="2268" w:type="dxa"/>
          </w:tcPr>
          <w:p w14:paraId="6D79EACA" w14:textId="72D691A1" w:rsidR="00F468B4" w:rsidRPr="00731B68" w:rsidRDefault="00760DA5" w:rsidP="003E22C7">
            <w:pPr>
              <w:pStyle w:val="BodyTextIndent"/>
              <w:ind w:left="0" w:right="-1" w:firstLine="0"/>
              <w:jc w:val="center"/>
              <w:rPr>
                <w:bCs/>
                <w:sz w:val="20"/>
                <w:szCs w:val="20"/>
              </w:rPr>
            </w:pPr>
            <w:r>
              <w:rPr>
                <w:bCs/>
                <w:sz w:val="20"/>
                <w:szCs w:val="20"/>
              </w:rPr>
              <w:t>Pakalpojum</w:t>
            </w:r>
            <w:r w:rsidR="00B96731">
              <w:rPr>
                <w:bCs/>
                <w:sz w:val="20"/>
                <w:szCs w:val="20"/>
              </w:rPr>
              <w:t>i</w:t>
            </w:r>
          </w:p>
        </w:tc>
      </w:tr>
    </w:tbl>
    <w:p w14:paraId="0A55F2A7" w14:textId="77777777" w:rsidR="00F12EFA" w:rsidRDefault="00F12EFA" w:rsidP="007B5EE0">
      <w:pPr>
        <w:pStyle w:val="BodyTextIndent"/>
        <w:tabs>
          <w:tab w:val="left" w:pos="709"/>
        </w:tabs>
        <w:ind w:left="0" w:right="-1" w:firstLine="0"/>
        <w:rPr>
          <w:b/>
          <w:sz w:val="24"/>
        </w:rPr>
      </w:pPr>
    </w:p>
    <w:p w14:paraId="0E630903" w14:textId="77777777" w:rsidR="007623FA" w:rsidRDefault="00145F3D" w:rsidP="007B5EE0">
      <w:pPr>
        <w:pStyle w:val="BodyTextIndent"/>
        <w:tabs>
          <w:tab w:val="left" w:pos="709"/>
        </w:tabs>
        <w:ind w:left="0" w:right="-1" w:firstLine="0"/>
        <w:rPr>
          <w:sz w:val="24"/>
        </w:rPr>
      </w:pPr>
      <w:r w:rsidRPr="00731B68">
        <w:rPr>
          <w:b/>
          <w:sz w:val="24"/>
        </w:rPr>
        <w:t>2.1.</w:t>
      </w:r>
      <w:r w:rsidR="007623FA">
        <w:rPr>
          <w:b/>
          <w:sz w:val="24"/>
        </w:rPr>
        <w:t>3</w:t>
      </w:r>
      <w:r w:rsidRPr="00731B68">
        <w:rPr>
          <w:b/>
          <w:sz w:val="24"/>
        </w:rPr>
        <w:t>.</w:t>
      </w:r>
      <w:r w:rsidR="00A96E16">
        <w:rPr>
          <w:sz w:val="24"/>
        </w:rPr>
        <w:t> </w:t>
      </w:r>
      <w:r w:rsidR="007623FA">
        <w:t xml:space="preserve"> </w:t>
      </w:r>
      <w:r w:rsidR="007623FA" w:rsidRPr="007623FA">
        <w:rPr>
          <w:sz w:val="24"/>
        </w:rPr>
        <w:t xml:space="preserve">Kopējā iepirkuma līgumcena, par kādu tiks slēgts iepirkuma līgums: </w:t>
      </w:r>
    </w:p>
    <w:p w14:paraId="4C424DDE" w14:textId="77777777" w:rsidR="007623FA" w:rsidRDefault="007623FA" w:rsidP="007B5EE0">
      <w:pPr>
        <w:pStyle w:val="BodyTextIndent"/>
        <w:tabs>
          <w:tab w:val="left" w:pos="709"/>
        </w:tabs>
        <w:ind w:left="0" w:right="-1" w:firstLine="0"/>
        <w:rPr>
          <w:sz w:val="24"/>
        </w:rPr>
      </w:pPr>
      <w:r w:rsidRPr="007623FA">
        <w:rPr>
          <w:b/>
          <w:bCs/>
          <w:sz w:val="24"/>
        </w:rPr>
        <w:t>2.1.3.1.</w:t>
      </w:r>
      <w:r w:rsidRPr="007623FA">
        <w:rPr>
          <w:sz w:val="24"/>
        </w:rPr>
        <w:t xml:space="preserve"> par Konkursa priekšmeta 1.daļu - 190 000,00 EUR (viens simts deviņdesmit tūkstoši </w:t>
      </w:r>
      <w:proofErr w:type="spellStart"/>
      <w:r w:rsidRPr="007623FA">
        <w:rPr>
          <w:sz w:val="24"/>
        </w:rPr>
        <w:t>euro</w:t>
      </w:r>
      <w:proofErr w:type="spellEnd"/>
      <w:r w:rsidRPr="007623FA">
        <w:rPr>
          <w:sz w:val="24"/>
        </w:rPr>
        <w:t xml:space="preserve"> 00 centi) bez pievienotās vērtības nodokļa (turpmāk – PVN); </w:t>
      </w:r>
    </w:p>
    <w:p w14:paraId="56C6B3E4" w14:textId="77777777" w:rsidR="007623FA" w:rsidRDefault="007623FA" w:rsidP="007B5EE0">
      <w:pPr>
        <w:pStyle w:val="BodyTextIndent"/>
        <w:tabs>
          <w:tab w:val="left" w:pos="709"/>
        </w:tabs>
        <w:ind w:left="0" w:right="-1" w:firstLine="0"/>
        <w:rPr>
          <w:sz w:val="24"/>
        </w:rPr>
      </w:pPr>
      <w:r w:rsidRPr="008C7417">
        <w:rPr>
          <w:b/>
          <w:sz w:val="24"/>
        </w:rPr>
        <w:t>2.1.3.2.</w:t>
      </w:r>
      <w:r w:rsidRPr="007623FA">
        <w:rPr>
          <w:sz w:val="24"/>
        </w:rPr>
        <w:t xml:space="preserve"> par Konkursa priekšmeta 2.daļu - 194 000,00 EUR (viens simts desmit četri tūkstoši </w:t>
      </w:r>
      <w:proofErr w:type="spellStart"/>
      <w:r w:rsidRPr="007623FA">
        <w:rPr>
          <w:sz w:val="24"/>
        </w:rPr>
        <w:t>euro</w:t>
      </w:r>
      <w:proofErr w:type="spellEnd"/>
      <w:r w:rsidRPr="007623FA">
        <w:rPr>
          <w:sz w:val="24"/>
        </w:rPr>
        <w:t xml:space="preserve"> 00 centi) bez PVN; </w:t>
      </w:r>
    </w:p>
    <w:p w14:paraId="20FE80FE" w14:textId="77777777" w:rsidR="007623FA" w:rsidRDefault="007623FA" w:rsidP="007B5EE0">
      <w:pPr>
        <w:pStyle w:val="BodyTextIndent"/>
        <w:tabs>
          <w:tab w:val="left" w:pos="709"/>
        </w:tabs>
        <w:ind w:left="0" w:right="-1" w:firstLine="0"/>
        <w:rPr>
          <w:sz w:val="24"/>
        </w:rPr>
      </w:pPr>
      <w:r w:rsidRPr="007623FA">
        <w:rPr>
          <w:b/>
          <w:bCs/>
          <w:sz w:val="24"/>
        </w:rPr>
        <w:t>2.1.3.3.</w:t>
      </w:r>
      <w:r w:rsidRPr="007623FA">
        <w:rPr>
          <w:sz w:val="24"/>
        </w:rPr>
        <w:t xml:space="preserve"> par Konkursa priekšmeta 3.daļu - 252 000,00 EUR (divi simti piecdesmit divi tūkstoši </w:t>
      </w:r>
      <w:proofErr w:type="spellStart"/>
      <w:r w:rsidRPr="007623FA">
        <w:rPr>
          <w:sz w:val="24"/>
        </w:rPr>
        <w:t>euro</w:t>
      </w:r>
      <w:proofErr w:type="spellEnd"/>
      <w:r w:rsidRPr="007623FA">
        <w:rPr>
          <w:sz w:val="24"/>
        </w:rPr>
        <w:t xml:space="preserve"> 00 centi) bez PVN; </w:t>
      </w:r>
    </w:p>
    <w:p w14:paraId="252E5B05" w14:textId="568E3F24" w:rsidR="00145F3D" w:rsidRPr="007623FA" w:rsidRDefault="007623FA" w:rsidP="007B5EE0">
      <w:pPr>
        <w:pStyle w:val="BodyTextIndent"/>
        <w:tabs>
          <w:tab w:val="left" w:pos="709"/>
        </w:tabs>
        <w:ind w:left="0" w:right="-1" w:firstLine="0"/>
        <w:rPr>
          <w:i/>
          <w:sz w:val="24"/>
        </w:rPr>
      </w:pPr>
      <w:r w:rsidRPr="007623FA">
        <w:rPr>
          <w:b/>
          <w:bCs/>
          <w:sz w:val="24"/>
        </w:rPr>
        <w:t>2.1.3.4.</w:t>
      </w:r>
      <w:r w:rsidRPr="007623FA">
        <w:rPr>
          <w:sz w:val="24"/>
        </w:rPr>
        <w:t xml:space="preserve"> par Konkursa priekšmeta 4.daļu - 84 000,00 EUR (astoņdesmit četri tūkstoši </w:t>
      </w:r>
      <w:proofErr w:type="spellStart"/>
      <w:r w:rsidRPr="007623FA">
        <w:rPr>
          <w:sz w:val="24"/>
        </w:rPr>
        <w:t>euro</w:t>
      </w:r>
      <w:proofErr w:type="spellEnd"/>
      <w:r w:rsidRPr="007623FA">
        <w:rPr>
          <w:sz w:val="24"/>
        </w:rPr>
        <w:t xml:space="preserve"> 00 centi) bez PVN.</w:t>
      </w:r>
    </w:p>
    <w:p w14:paraId="38491310" w14:textId="3E7136A2" w:rsidR="000070A8" w:rsidRPr="005674B8" w:rsidRDefault="000070A8" w:rsidP="007B5EE0">
      <w:pPr>
        <w:pStyle w:val="BodyTextIndent"/>
        <w:tabs>
          <w:tab w:val="left" w:pos="709"/>
        </w:tabs>
        <w:ind w:left="0" w:right="-1" w:firstLine="0"/>
        <w:rPr>
          <w:i/>
          <w:sz w:val="24"/>
        </w:rPr>
      </w:pPr>
      <w:bookmarkStart w:id="135" w:name="_Hlk101516605"/>
      <w:r w:rsidRPr="007623FA">
        <w:rPr>
          <w:b/>
          <w:bCs/>
          <w:iCs/>
          <w:sz w:val="24"/>
        </w:rPr>
        <w:t>2.1.</w:t>
      </w:r>
      <w:r w:rsidR="007623FA">
        <w:rPr>
          <w:b/>
          <w:bCs/>
          <w:iCs/>
          <w:sz w:val="24"/>
        </w:rPr>
        <w:t>4</w:t>
      </w:r>
      <w:r w:rsidRPr="007623FA">
        <w:rPr>
          <w:b/>
          <w:bCs/>
          <w:iCs/>
          <w:sz w:val="24"/>
        </w:rPr>
        <w:t>.</w:t>
      </w:r>
      <w:r w:rsidR="00A96E16" w:rsidRPr="007623FA">
        <w:rPr>
          <w:iCs/>
          <w:sz w:val="24"/>
        </w:rPr>
        <w:t> </w:t>
      </w:r>
      <w:r w:rsidR="007D2541" w:rsidRPr="00F12EFA">
        <w:rPr>
          <w:iCs/>
          <w:sz w:val="24"/>
        </w:rPr>
        <w:t>p</w:t>
      </w:r>
      <w:r w:rsidRPr="00F12EFA">
        <w:rPr>
          <w:iCs/>
          <w:sz w:val="24"/>
        </w:rPr>
        <w:t xml:space="preserve">asūtītājam nav pienākums līguma darbības laikā, veicot </w:t>
      </w:r>
      <w:r w:rsidR="007D2541" w:rsidRPr="00F12EFA">
        <w:rPr>
          <w:iCs/>
          <w:sz w:val="24"/>
        </w:rPr>
        <w:t xml:space="preserve">pakalpojumu </w:t>
      </w:r>
      <w:r w:rsidRPr="00F12EFA">
        <w:rPr>
          <w:iCs/>
          <w:sz w:val="24"/>
        </w:rPr>
        <w:t>pasūtījumus, iztērēt visu līguma summas apjomu</w:t>
      </w:r>
      <w:r w:rsidR="00A96E16" w:rsidRPr="00F12EFA">
        <w:rPr>
          <w:iCs/>
          <w:sz w:val="24"/>
        </w:rPr>
        <w:t>.</w:t>
      </w:r>
    </w:p>
    <w:p w14:paraId="7E6699AB" w14:textId="7C6A23CF" w:rsidR="003E1DCF" w:rsidRPr="00731B68" w:rsidRDefault="003E1DCF" w:rsidP="003D544C">
      <w:pPr>
        <w:pStyle w:val="Heading2"/>
        <w:spacing w:before="240"/>
        <w:ind w:left="0" w:right="-1" w:firstLine="0"/>
      </w:pPr>
      <w:bookmarkStart w:id="136" w:name="_Toc126655949"/>
      <w:bookmarkEnd w:id="135"/>
      <w:r w:rsidRPr="00731B68">
        <w:t>Tehnisk</w:t>
      </w:r>
      <w:r w:rsidR="00F65EDD" w:rsidRPr="00731B68">
        <w:t>ais</w:t>
      </w:r>
      <w:r w:rsidRPr="00731B68">
        <w:t xml:space="preserve"> </w:t>
      </w:r>
      <w:bookmarkEnd w:id="133"/>
      <w:bookmarkEnd w:id="134"/>
      <w:r w:rsidR="00F65EDD" w:rsidRPr="00731B68">
        <w:t>piedāvājums</w:t>
      </w:r>
      <w:bookmarkEnd w:id="136"/>
      <w:r w:rsidR="00A96E16">
        <w:t>:</w:t>
      </w:r>
    </w:p>
    <w:p w14:paraId="03A1EB34" w14:textId="770A2EC2"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 xml:space="preserve">detalizēta Konkursa iepirkuma priekšmeta tehniskā specifikācija ir noteikta Konkursa nolikuma </w:t>
      </w:r>
      <w:bookmarkStart w:id="137" w:name="_Hlk145585656"/>
      <w:r w:rsidRPr="00731B68">
        <w:rPr>
          <w:sz w:val="24"/>
        </w:rPr>
        <w:t>2</w:t>
      </w:r>
      <w:r w:rsidR="00B96731">
        <w:rPr>
          <w:sz w:val="24"/>
        </w:rPr>
        <w:t xml:space="preserve">-1. </w:t>
      </w:r>
      <w:r w:rsidR="00B96731" w:rsidRPr="007623FA">
        <w:rPr>
          <w:sz w:val="24"/>
        </w:rPr>
        <w:t xml:space="preserve">un/vai </w:t>
      </w:r>
      <w:r w:rsidR="007623FA" w:rsidRPr="007623FA">
        <w:rPr>
          <w:sz w:val="24"/>
        </w:rPr>
        <w:t>2-2. un/vai 2-3. un/vai 2-4</w:t>
      </w:r>
      <w:r w:rsidRPr="007623FA">
        <w:rPr>
          <w:sz w:val="24"/>
        </w:rPr>
        <w:t>.</w:t>
      </w:r>
      <w:r w:rsidR="00A96E16">
        <w:rPr>
          <w:sz w:val="24"/>
        </w:rPr>
        <w:t> </w:t>
      </w:r>
      <w:bookmarkEnd w:id="137"/>
      <w:r w:rsidRPr="00731B68">
        <w:rPr>
          <w:sz w:val="24"/>
        </w:rPr>
        <w:t>pielikumā “Tehniskais piedāvājums”</w:t>
      </w:r>
      <w:r w:rsidRPr="007623FA">
        <w:rPr>
          <w:sz w:val="24"/>
        </w:rPr>
        <w:t>;</w:t>
      </w:r>
    </w:p>
    <w:p w14:paraId="41222092" w14:textId="1BDE14BF"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234162">
        <w:rPr>
          <w:sz w:val="24"/>
        </w:rPr>
        <w:t xml:space="preserve">-1. </w:t>
      </w:r>
      <w:r w:rsidR="00234162" w:rsidRPr="007623FA">
        <w:rPr>
          <w:sz w:val="24"/>
        </w:rPr>
        <w:t>un/vai 2-2. un/vai 2-3. un/vai 2-4.</w:t>
      </w:r>
      <w:r w:rsidR="00234162">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5D2D4551"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pēc piedāvājuma iesniegšanas termiņa beigām pretendentam nav tiesību mainīt savu tehnisko piedāvājumu</w:t>
      </w:r>
      <w:r w:rsidR="00234162">
        <w:rPr>
          <w:sz w:val="24"/>
        </w:rPr>
        <w:t xml:space="preserve"> (-</w:t>
      </w:r>
      <w:proofErr w:type="spellStart"/>
      <w:r w:rsidR="00234162">
        <w:rPr>
          <w:sz w:val="24"/>
        </w:rPr>
        <w:t>us</w:t>
      </w:r>
      <w:proofErr w:type="spellEnd"/>
      <w:r w:rsidR="00234162">
        <w:rPr>
          <w:sz w:val="24"/>
        </w:rPr>
        <w:t>)</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8" w:name="_Toc126655950"/>
      <w:bookmarkStart w:id="139" w:name="_Toc136069891"/>
      <w:bookmarkStart w:id="140" w:name="_Toc139176805"/>
      <w:r w:rsidRPr="00731B68">
        <w:t>Finanšu piedāvājums</w:t>
      </w:r>
      <w:bookmarkEnd w:id="138"/>
      <w:r w:rsidR="00A96E16">
        <w:t>:</w:t>
      </w:r>
    </w:p>
    <w:p w14:paraId="50D0DE12" w14:textId="365BD82E"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871F7B">
        <w:rPr>
          <w:sz w:val="24"/>
        </w:rPr>
        <w:t>-1</w:t>
      </w:r>
      <w:r w:rsidR="00AF41F2">
        <w:rPr>
          <w:sz w:val="24"/>
        </w:rPr>
        <w:t>.</w:t>
      </w:r>
      <w:r w:rsidR="00871F7B">
        <w:rPr>
          <w:sz w:val="24"/>
        </w:rPr>
        <w:t xml:space="preserve"> un/vai 3-2</w:t>
      </w:r>
      <w:r w:rsidRPr="00731B68">
        <w:rPr>
          <w:sz w:val="24"/>
        </w:rPr>
        <w:t>.</w:t>
      </w:r>
      <w:r w:rsidR="00A96E16">
        <w:rPr>
          <w:sz w:val="24"/>
        </w:rPr>
        <w:t> </w:t>
      </w:r>
      <w:r w:rsidR="00871F7B">
        <w:rPr>
          <w:sz w:val="24"/>
        </w:rPr>
        <w:t>un/vai 3-3. un/vai 3</w:t>
      </w:r>
      <w:r w:rsidR="00B96731">
        <w:rPr>
          <w:sz w:val="24"/>
        </w:rPr>
        <w:t>-</w:t>
      </w:r>
      <w:r w:rsidR="00871F7B">
        <w:rPr>
          <w:sz w:val="24"/>
        </w:rPr>
        <w:t>4.</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1B5632D5" w14:textId="2EA65D59" w:rsidR="00234162" w:rsidRDefault="00F23AED" w:rsidP="00844694">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844694" w:rsidRPr="00844694">
        <w:rPr>
          <w:sz w:val="24"/>
          <w:szCs w:val="24"/>
          <w:lang w:val="lv-LV"/>
        </w:rPr>
        <w:t xml:space="preserve">visiem tiešajiem un netiešajiem </w:t>
      </w:r>
      <w:r w:rsidR="00844694">
        <w:rPr>
          <w:sz w:val="24"/>
          <w:szCs w:val="24"/>
          <w:lang w:val="lv-LV"/>
        </w:rPr>
        <w:t>pretendenta</w:t>
      </w:r>
      <w:r w:rsidR="00844694" w:rsidRPr="00844694">
        <w:rPr>
          <w:sz w:val="24"/>
          <w:szCs w:val="24"/>
          <w:lang w:val="lv-LV"/>
        </w:rPr>
        <w:t xml:space="preserve"> izdevumiem, kas varētu rasties un ir saistīti ar </w:t>
      </w:r>
      <w:r w:rsidR="0066193B">
        <w:rPr>
          <w:sz w:val="24"/>
          <w:szCs w:val="24"/>
          <w:lang w:val="lv-LV"/>
        </w:rPr>
        <w:t>p</w:t>
      </w:r>
      <w:r w:rsidR="00844694" w:rsidRPr="00844694">
        <w:rPr>
          <w:sz w:val="24"/>
          <w:szCs w:val="24"/>
          <w:lang w:val="lv-LV"/>
        </w:rPr>
        <w:t xml:space="preserve">akalpojumu izpildi (darbaspēka izmaksas, nodokļi (izņemot PVN) un nodevas, administratīvās izmaksas, ar </w:t>
      </w:r>
      <w:r w:rsidR="0066193B">
        <w:rPr>
          <w:sz w:val="24"/>
          <w:szCs w:val="24"/>
          <w:lang w:val="lv-LV"/>
        </w:rPr>
        <w:t>t</w:t>
      </w:r>
      <w:r w:rsidR="00844694" w:rsidRPr="00844694">
        <w:rPr>
          <w:sz w:val="24"/>
          <w:szCs w:val="24"/>
          <w:lang w:val="lv-LV"/>
        </w:rPr>
        <w:t xml:space="preserve">ransportlīdzekļu uzturēšanu un izmantošanu saistītie izdevumi, t.sk., apdrošināšana, amortizācija, maiņas </w:t>
      </w:r>
      <w:r w:rsidR="0066193B">
        <w:rPr>
          <w:sz w:val="24"/>
          <w:szCs w:val="24"/>
          <w:lang w:val="lv-LV"/>
        </w:rPr>
        <w:t>t</w:t>
      </w:r>
      <w:r w:rsidR="00844694" w:rsidRPr="00844694">
        <w:rPr>
          <w:sz w:val="24"/>
          <w:szCs w:val="24"/>
          <w:lang w:val="lv-LV"/>
        </w:rPr>
        <w:t xml:space="preserve">ransportlīdzekļa nodrošināšanas izmaksas (ja būs nepieciešamas)), ar nepieciešamo atļauju saņemšanu no trešajām personām esošās izmaksas, un visām citām izmaksām (izņemot degvielas izmaksas), kas nepieciešamas </w:t>
      </w:r>
      <w:r w:rsidR="0066193B">
        <w:rPr>
          <w:sz w:val="24"/>
          <w:szCs w:val="24"/>
          <w:lang w:val="lv-LV"/>
        </w:rPr>
        <w:t>l</w:t>
      </w:r>
      <w:r w:rsidR="00844694" w:rsidRPr="00844694">
        <w:rPr>
          <w:sz w:val="24"/>
          <w:szCs w:val="24"/>
          <w:lang w:val="lv-LV"/>
        </w:rPr>
        <w:t>īguma savlaicīgai un kvalitatīvai izpildei</w:t>
      </w:r>
      <w:r w:rsidR="0066193B">
        <w:rPr>
          <w:sz w:val="24"/>
          <w:szCs w:val="24"/>
          <w:lang w:val="lv-LV"/>
        </w:rPr>
        <w:t>;</w:t>
      </w:r>
      <w:r w:rsidR="00844694">
        <w:rPr>
          <w:sz w:val="24"/>
          <w:szCs w:val="24"/>
          <w:lang w:val="lv-LV"/>
        </w:rPr>
        <w:t xml:space="preserve"> </w:t>
      </w:r>
    </w:p>
    <w:p w14:paraId="0725D3A8" w14:textId="0BCC4818" w:rsidR="00145F3D" w:rsidRPr="00731B68" w:rsidRDefault="00234162" w:rsidP="00844694">
      <w:pPr>
        <w:pStyle w:val="Normal1"/>
        <w:ind w:left="0" w:right="-1"/>
        <w:rPr>
          <w:sz w:val="24"/>
          <w:szCs w:val="24"/>
          <w:lang w:val="lv-LV"/>
        </w:rPr>
      </w:pPr>
      <w:r w:rsidRPr="008C7417">
        <w:rPr>
          <w:b/>
          <w:bCs/>
          <w:sz w:val="24"/>
          <w:szCs w:val="24"/>
          <w:lang w:val="lv-LV"/>
        </w:rPr>
        <w:t>2.3.4.</w:t>
      </w:r>
      <w:r>
        <w:rPr>
          <w:sz w:val="24"/>
          <w:szCs w:val="24"/>
          <w:lang w:val="lv-LV"/>
        </w:rPr>
        <w:t xml:space="preserve"> </w:t>
      </w:r>
      <w:r w:rsidR="0066193B">
        <w:rPr>
          <w:sz w:val="24"/>
          <w:szCs w:val="24"/>
          <w:lang w:val="lv-LV"/>
        </w:rPr>
        <w:t>p</w:t>
      </w:r>
      <w:r w:rsidRPr="00234162">
        <w:rPr>
          <w:sz w:val="24"/>
          <w:szCs w:val="24"/>
          <w:lang w:val="lv-LV"/>
        </w:rPr>
        <w:t xml:space="preserve">retendenta finanšu piedāvājumā norādītajā </w:t>
      </w:r>
      <w:r>
        <w:rPr>
          <w:sz w:val="24"/>
          <w:szCs w:val="24"/>
          <w:lang w:val="lv-LV"/>
        </w:rPr>
        <w:t>c</w:t>
      </w:r>
      <w:r w:rsidR="00844694" w:rsidRPr="00844694">
        <w:rPr>
          <w:sz w:val="24"/>
          <w:szCs w:val="24"/>
          <w:lang w:val="lv-LV"/>
        </w:rPr>
        <w:t xml:space="preserve">enā netiek iekļautas degvielas izmaksas. Degvielas izmaksas </w:t>
      </w:r>
      <w:r w:rsidR="0066193B">
        <w:rPr>
          <w:sz w:val="24"/>
          <w:szCs w:val="24"/>
          <w:lang w:val="lv-LV"/>
        </w:rPr>
        <w:t>p</w:t>
      </w:r>
      <w:r w:rsidR="00B96731">
        <w:rPr>
          <w:sz w:val="24"/>
          <w:szCs w:val="24"/>
          <w:lang w:val="lv-LV"/>
        </w:rPr>
        <w:t>retenden</w:t>
      </w:r>
      <w:r>
        <w:rPr>
          <w:sz w:val="24"/>
          <w:szCs w:val="24"/>
          <w:lang w:val="lv-LV"/>
        </w:rPr>
        <w:t>t</w:t>
      </w:r>
      <w:r w:rsidR="00B96731">
        <w:rPr>
          <w:sz w:val="24"/>
          <w:szCs w:val="24"/>
          <w:lang w:val="lv-LV"/>
        </w:rPr>
        <w:t>s</w:t>
      </w:r>
      <w:r w:rsidR="00B96731" w:rsidRPr="00844694">
        <w:rPr>
          <w:sz w:val="24"/>
          <w:szCs w:val="24"/>
          <w:lang w:val="lv-LV"/>
        </w:rPr>
        <w:t xml:space="preserve"> </w:t>
      </w:r>
      <w:r w:rsidR="0066193B">
        <w:rPr>
          <w:sz w:val="24"/>
          <w:szCs w:val="24"/>
          <w:lang w:val="lv-LV"/>
        </w:rPr>
        <w:t>l</w:t>
      </w:r>
      <w:r w:rsidR="00844694" w:rsidRPr="00844694">
        <w:rPr>
          <w:sz w:val="24"/>
          <w:szCs w:val="24"/>
          <w:lang w:val="lv-LV"/>
        </w:rPr>
        <w:t xml:space="preserve">īguma izpildes gaitā norāda atsevišķi ikmēneša iesniegtajā pārskatā un </w:t>
      </w:r>
      <w:r w:rsidR="0066193B">
        <w:rPr>
          <w:sz w:val="24"/>
          <w:szCs w:val="24"/>
          <w:lang w:val="lv-LV"/>
        </w:rPr>
        <w:t>p</w:t>
      </w:r>
      <w:r w:rsidR="00844694" w:rsidRPr="00844694">
        <w:rPr>
          <w:sz w:val="24"/>
          <w:szCs w:val="24"/>
          <w:lang w:val="lv-LV"/>
        </w:rPr>
        <w:t xml:space="preserve">asūtītājs maksā papildus atbilstoši norādītajai plānotajai degvielas patēriņa normai, kas noteikta </w:t>
      </w:r>
      <w:r w:rsidR="0066193B">
        <w:rPr>
          <w:sz w:val="24"/>
          <w:szCs w:val="24"/>
          <w:lang w:val="lv-LV"/>
        </w:rPr>
        <w:t xml:space="preserve">katrai daļai atsevišķi </w:t>
      </w:r>
      <w:r w:rsidR="00844694" w:rsidRPr="00844694">
        <w:rPr>
          <w:sz w:val="24"/>
          <w:szCs w:val="24"/>
          <w:lang w:val="lv-LV"/>
        </w:rPr>
        <w:t xml:space="preserve">saskaņā ar </w:t>
      </w:r>
      <w:r>
        <w:rPr>
          <w:sz w:val="24"/>
          <w:szCs w:val="24"/>
          <w:lang w:val="lv-LV"/>
        </w:rPr>
        <w:t>Konkursa n</w:t>
      </w:r>
      <w:r w:rsidR="00B96731">
        <w:rPr>
          <w:sz w:val="24"/>
          <w:szCs w:val="24"/>
          <w:lang w:val="lv-LV"/>
        </w:rPr>
        <w:t xml:space="preserve">olikuma </w:t>
      </w:r>
      <w:bookmarkStart w:id="141" w:name="_Hlk145078543"/>
      <w:r w:rsidR="00844694" w:rsidRPr="00AF41F2">
        <w:rPr>
          <w:sz w:val="24"/>
          <w:szCs w:val="24"/>
          <w:lang w:val="lv-LV"/>
        </w:rPr>
        <w:t>2</w:t>
      </w:r>
      <w:r w:rsidR="00AF41F2" w:rsidRPr="00AF41F2">
        <w:rPr>
          <w:sz w:val="24"/>
          <w:szCs w:val="24"/>
          <w:lang w:val="lv-LV"/>
        </w:rPr>
        <w:t>-1. un/vai 2-2. un/vai 2-3</w:t>
      </w:r>
      <w:r w:rsidR="00844694" w:rsidRPr="00AF41F2">
        <w:rPr>
          <w:sz w:val="24"/>
          <w:szCs w:val="24"/>
          <w:lang w:val="lv-LV"/>
        </w:rPr>
        <w:t>.</w:t>
      </w:r>
      <w:r w:rsidR="00AF41F2" w:rsidRPr="00AF41F2">
        <w:rPr>
          <w:sz w:val="24"/>
          <w:szCs w:val="24"/>
          <w:lang w:val="lv-LV"/>
        </w:rPr>
        <w:t xml:space="preserve"> un/vai 2-4. </w:t>
      </w:r>
      <w:r w:rsidR="00844694" w:rsidRPr="00AF41F2">
        <w:rPr>
          <w:sz w:val="24"/>
          <w:szCs w:val="24"/>
          <w:lang w:val="lv-LV"/>
        </w:rPr>
        <w:t xml:space="preserve">pielikuma </w:t>
      </w:r>
      <w:bookmarkEnd w:id="141"/>
      <w:r w:rsidR="00844694" w:rsidRPr="00AF41F2">
        <w:rPr>
          <w:sz w:val="24"/>
          <w:szCs w:val="24"/>
          <w:lang w:val="lv-LV"/>
        </w:rPr>
        <w:t>1.tabulas 2.4.apakšpunktu un 2.tabulas 1.</w:t>
      </w:r>
      <w:r w:rsidR="00B90630">
        <w:rPr>
          <w:sz w:val="24"/>
          <w:szCs w:val="24"/>
          <w:lang w:val="lv-LV"/>
        </w:rPr>
        <w:t>5</w:t>
      </w:r>
      <w:r w:rsidR="00844694" w:rsidRPr="00AF41F2">
        <w:rPr>
          <w:sz w:val="24"/>
          <w:szCs w:val="24"/>
          <w:lang w:val="lv-LV"/>
        </w:rPr>
        <w:t>.apakšpunktā</w:t>
      </w:r>
      <w:r w:rsidR="004A4EBC" w:rsidRPr="00AF41F2">
        <w:rPr>
          <w:sz w:val="24"/>
          <w:szCs w:val="24"/>
          <w:lang w:val="lv-LV"/>
        </w:rPr>
        <w:t xml:space="preserve"> </w:t>
      </w:r>
      <w:r w:rsidR="00844694" w:rsidRPr="00844694">
        <w:rPr>
          <w:sz w:val="24"/>
          <w:szCs w:val="24"/>
          <w:lang w:val="lv-LV"/>
        </w:rPr>
        <w:t xml:space="preserve">noteikto un to reizinot  ar Centrālās statistikas pārvaldes noteikto vidējo degvielas mazumtirdzniecības cenu 1 (vienam) litram Latvijas Republikā attiecīgajā pakalpojuma sniegšanas mēnesī (informācija pieejama Centrālās statistikas pārvaldes tīmekļa vietnē:  </w:t>
      </w:r>
      <w:hyperlink r:id="rId24" w:history="1">
        <w:r w:rsidR="0066193B" w:rsidRPr="00A85238">
          <w:rPr>
            <w:rStyle w:val="Hyperlink"/>
            <w:sz w:val="24"/>
            <w:szCs w:val="24"/>
            <w:lang w:val="lv-LV"/>
          </w:rPr>
          <w:t>https://data.stat.gov.lv/pxweb/lv/OSP_PUB/START__VEK__PC__PCC/PCC010m</w:t>
        </w:r>
      </w:hyperlink>
      <w:r w:rsidR="00844694" w:rsidRPr="00844694">
        <w:rPr>
          <w:sz w:val="24"/>
          <w:szCs w:val="24"/>
          <w:lang w:val="lv-LV"/>
        </w:rPr>
        <w:t>)</w:t>
      </w:r>
      <w:r w:rsidR="00C76269" w:rsidRPr="00731B68">
        <w:rPr>
          <w:sz w:val="24"/>
          <w:szCs w:val="24"/>
          <w:lang w:val="lv-LV"/>
        </w:rPr>
        <w:t>;</w:t>
      </w:r>
    </w:p>
    <w:p w14:paraId="0EF54862" w14:textId="36F6716C"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lastRenderedPageBreak/>
        <w:t>2.3.</w:t>
      </w:r>
      <w:r w:rsidR="00027CCB">
        <w:rPr>
          <w:b/>
          <w:sz w:val="24"/>
          <w:szCs w:val="24"/>
          <w:lang w:val="lv-LV"/>
        </w:rPr>
        <w:t>5</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r w:rsidR="00234162">
        <w:rPr>
          <w:sz w:val="24"/>
          <w:szCs w:val="24"/>
          <w:lang w:val="lv-LV"/>
        </w:rPr>
        <w:t xml:space="preserve"> (-</w:t>
      </w:r>
      <w:proofErr w:type="spellStart"/>
      <w:r w:rsidR="00234162">
        <w:rPr>
          <w:sz w:val="24"/>
          <w:szCs w:val="24"/>
          <w:lang w:val="lv-LV"/>
        </w:rPr>
        <w:t>us</w:t>
      </w:r>
      <w:proofErr w:type="spellEnd"/>
      <w:r w:rsidR="00234162">
        <w:rPr>
          <w:sz w:val="24"/>
          <w:szCs w:val="24"/>
          <w:lang w:val="lv-LV"/>
        </w:rPr>
        <w:t>)</w:t>
      </w:r>
      <w:r w:rsidRPr="00731B68">
        <w:rPr>
          <w:sz w:val="24"/>
          <w:szCs w:val="24"/>
          <w:lang w:val="lv-LV"/>
        </w:rPr>
        <w:t>.</w:t>
      </w:r>
    </w:p>
    <w:p w14:paraId="72E68ED2" w14:textId="77777777" w:rsidR="004B7973" w:rsidRPr="00731B68" w:rsidRDefault="004B7973" w:rsidP="003D544C">
      <w:pPr>
        <w:ind w:left="0" w:right="-1"/>
        <w:jc w:val="both"/>
        <w:rPr>
          <w:sz w:val="24"/>
        </w:rPr>
      </w:pPr>
    </w:p>
    <w:p w14:paraId="12020979" w14:textId="300CB021" w:rsidR="003C218E" w:rsidRPr="00731B68" w:rsidRDefault="0075391A" w:rsidP="002310FD">
      <w:pPr>
        <w:pStyle w:val="Heading2"/>
      </w:pPr>
      <w:bookmarkStart w:id="142" w:name="_Toc126655951"/>
      <w:r w:rsidRPr="00731B68">
        <w:t>Iepirkuma l</w:t>
      </w:r>
      <w:r w:rsidR="003E1DCF" w:rsidRPr="00731B68">
        <w:t>īguma izpildes</w:t>
      </w:r>
      <w:r w:rsidR="008D7E74">
        <w:t xml:space="preserve"> </w:t>
      </w:r>
      <w:bookmarkEnd w:id="139"/>
      <w:bookmarkEnd w:id="140"/>
      <w:r w:rsidRPr="00731B68">
        <w:t>noteikumi</w:t>
      </w:r>
      <w:bookmarkEnd w:id="142"/>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3" w:name="_Toc136069892"/>
      <w:bookmarkStart w:id="144" w:name="_Toc139176806"/>
      <w:bookmarkStart w:id="145" w:name="_Toc292108166"/>
      <w:r w:rsidR="00E84DC7" w:rsidRPr="00731B68">
        <w:rPr>
          <w:sz w:val="24"/>
        </w:rPr>
        <w:t>.</w:t>
      </w:r>
    </w:p>
    <w:p w14:paraId="63257695" w14:textId="5CAF94D4" w:rsidR="008D7E74"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6ED71B0" w14:textId="195657AC" w:rsidR="00C8602A" w:rsidRPr="00FB4A87" w:rsidRDefault="00C8602A" w:rsidP="0096094A">
      <w:pPr>
        <w:ind w:left="0" w:right="-1"/>
        <w:jc w:val="both"/>
        <w:rPr>
          <w:sz w:val="24"/>
        </w:rPr>
      </w:pPr>
      <w:r w:rsidRPr="00FB4A87">
        <w:rPr>
          <w:b/>
          <w:sz w:val="24"/>
        </w:rPr>
        <w:t>2.4.3.</w:t>
      </w:r>
      <w:r w:rsidRPr="00FB4A87">
        <w:rPr>
          <w:sz w:val="24"/>
        </w:rPr>
        <w:t xml:space="preserve"> </w:t>
      </w:r>
      <w:r w:rsidR="005A2C77" w:rsidRPr="00FB4A87">
        <w:rPr>
          <w:sz w:val="24"/>
        </w:rPr>
        <w:t>Iepirkuma līguma izpildes laiks: 36 (trīsdesmit seši) mēneši no pakalpojuma sniegšanas uzsākšanas dienas. Konkursa pretendents sāk sniegt pakalpojumu orientējoši 2024.gada 2.ceturkšņa beigās.</w:t>
      </w:r>
    </w:p>
    <w:p w14:paraId="63A786C7" w14:textId="4458FEF2" w:rsidR="00844286" w:rsidRDefault="00844286" w:rsidP="0096094A">
      <w:pPr>
        <w:ind w:left="0" w:right="-1"/>
        <w:jc w:val="both"/>
        <w:rPr>
          <w:sz w:val="24"/>
        </w:rPr>
      </w:pPr>
      <w:r w:rsidRPr="008C7417">
        <w:rPr>
          <w:b/>
          <w:bCs/>
          <w:sz w:val="24"/>
        </w:rPr>
        <w:t>2.4.4.</w:t>
      </w:r>
      <w:r>
        <w:rPr>
          <w:sz w:val="24"/>
        </w:rPr>
        <w:t xml:space="preserve"> </w:t>
      </w:r>
      <w:r w:rsidR="00FE1E10">
        <w:rPr>
          <w:sz w:val="24"/>
        </w:rPr>
        <w:t>Iepirkuma līguma izpilde attiecībā par Konkursa priekšmeta 4.daļu tiks uzsākta tikai pēc Silenes muitas kontroles punkta darbības atjaunošanas</w:t>
      </w:r>
      <w:r w:rsidR="00FE1E10">
        <w:rPr>
          <w:rStyle w:val="FootnoteReference"/>
          <w:sz w:val="24"/>
        </w:rPr>
        <w:footnoteReference w:id="6"/>
      </w:r>
      <w:r w:rsidR="00FE1E10">
        <w:rPr>
          <w:sz w:val="24"/>
        </w:rPr>
        <w:t>.</w:t>
      </w:r>
      <w:r w:rsidR="00646C0F">
        <w:rPr>
          <w:sz w:val="24"/>
        </w:rPr>
        <w:t xml:space="preserve"> Arī pārējās Konkursa priekšmeta daļās pasūtītājam ir tiesības</w:t>
      </w:r>
      <w:r w:rsidR="005634E7">
        <w:rPr>
          <w:sz w:val="24"/>
        </w:rPr>
        <w:t xml:space="preserve"> ar rakstveida paziņojumu</w:t>
      </w:r>
      <w:r w:rsidR="00646C0F">
        <w:rPr>
          <w:sz w:val="24"/>
        </w:rPr>
        <w:t xml:space="preserve"> vienpusēji apturēt līguma darbības izpildi gadījumā, ja ārējo normatīvo aktu rezultātā tiek apturēta attiecīgā Konkursa priekšmeta daļā noteiktā muitas kontroles punkta darbība.</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6" w:name="_Toc136069896"/>
      <w:bookmarkStart w:id="147" w:name="_Toc139176810"/>
      <w:bookmarkStart w:id="148" w:name="_Toc126655952"/>
      <w:bookmarkEnd w:id="143"/>
      <w:bookmarkEnd w:id="144"/>
      <w:bookmarkEnd w:id="145"/>
      <w:r w:rsidRPr="00731B68">
        <w:rPr>
          <w:sz w:val="24"/>
        </w:rPr>
        <w:t xml:space="preserve">Pretendentu </w:t>
      </w:r>
      <w:r w:rsidR="0075391A" w:rsidRPr="00731B68">
        <w:rPr>
          <w:sz w:val="24"/>
        </w:rPr>
        <w:t>kvalifikācijas</w:t>
      </w:r>
      <w:r w:rsidRPr="00731B68">
        <w:rPr>
          <w:sz w:val="24"/>
        </w:rPr>
        <w:t xml:space="preserve"> </w:t>
      </w:r>
      <w:bookmarkEnd w:id="146"/>
      <w:bookmarkEnd w:id="147"/>
      <w:r w:rsidR="0075391A" w:rsidRPr="00731B68">
        <w:rPr>
          <w:sz w:val="24"/>
        </w:rPr>
        <w:t>prasības un atbilstību apliecinošie dokumenti</w:t>
      </w:r>
      <w:bookmarkEnd w:id="148"/>
    </w:p>
    <w:p w14:paraId="4085406D" w14:textId="008DB37A" w:rsidR="000B359D" w:rsidRPr="00731B68" w:rsidRDefault="000B359D" w:rsidP="000205FC">
      <w:pPr>
        <w:pStyle w:val="Heading2"/>
        <w:tabs>
          <w:tab w:val="clear" w:pos="567"/>
          <w:tab w:val="left" w:pos="426"/>
        </w:tabs>
        <w:ind w:left="0" w:firstLine="0"/>
      </w:pPr>
      <w:bookmarkStart w:id="149" w:name="_Toc139176833"/>
      <w:bookmarkStart w:id="150" w:name="_Toc126655953"/>
      <w:bookmarkStart w:id="151" w:name="_Toc304380364"/>
      <w:bookmarkEnd w:id="149"/>
      <w:r w:rsidRPr="00731B68">
        <w:t xml:space="preserve">Prasība </w:t>
      </w:r>
      <w:r w:rsidR="000C7CB4" w:rsidRPr="00731B68">
        <w:t>par</w:t>
      </w:r>
      <w:r w:rsidRPr="00731B68">
        <w:t xml:space="preserve"> pretendenta atbilstību profesionālās darbības veikšanai</w:t>
      </w:r>
      <w:bookmarkEnd w:id="150"/>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2"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2"/>
    </w:p>
    <w:p w14:paraId="327B51DF" w14:textId="277904E6" w:rsidR="006D1CB0" w:rsidRPr="00731B68" w:rsidRDefault="0087067E" w:rsidP="0087067E">
      <w:pPr>
        <w:ind w:left="0" w:right="-1"/>
        <w:jc w:val="both"/>
        <w:rPr>
          <w:sz w:val="24"/>
        </w:rPr>
      </w:pPr>
      <w:bookmarkStart w:id="153" w:name="_Hlk95628174"/>
      <w:bookmarkEnd w:id="151"/>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4"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4"/>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5"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6"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5"/>
      <w:bookmarkEnd w:id="156"/>
      <w:r w:rsidR="003A6A99">
        <w:rPr>
          <w:sz w:val="24"/>
        </w:rPr>
        <w:t>;</w:t>
      </w:r>
    </w:p>
    <w:p w14:paraId="581DE26C" w14:textId="6D6EE107" w:rsidR="003E1DCF" w:rsidRPr="00C64333"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 xml:space="preserve">un </w:t>
      </w:r>
      <w:r w:rsidR="00E373EC">
        <w:rPr>
          <w:sz w:val="24"/>
        </w:rPr>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w:t>
      </w:r>
      <w:r w:rsidR="00EC694E" w:rsidRPr="00C64333">
        <w:rPr>
          <w:sz w:val="24"/>
        </w:rPr>
        <w:t>pretendenta apakšuzņēmēju, kur</w:t>
      </w:r>
      <w:r w:rsidR="0051463F" w:rsidRPr="00C64333">
        <w:rPr>
          <w:sz w:val="24"/>
        </w:rPr>
        <w:t>a</w:t>
      </w:r>
      <w:r w:rsidR="00EC694E" w:rsidRPr="00C64333">
        <w:rPr>
          <w:sz w:val="24"/>
        </w:rPr>
        <w:t xml:space="preserve"> sniedzamo pakalpojumu vērtība ir vismaz </w:t>
      </w:r>
      <w:r w:rsidR="0051463F" w:rsidRPr="00C64333">
        <w:rPr>
          <w:sz w:val="24"/>
        </w:rPr>
        <w:t>1</w:t>
      </w:r>
      <w:r w:rsidR="00EC694E" w:rsidRPr="00C64333">
        <w:rPr>
          <w:sz w:val="24"/>
        </w:rPr>
        <w:t>0</w:t>
      </w:r>
      <w:r w:rsidR="00D30BDA" w:rsidRPr="00C64333">
        <w:rPr>
          <w:sz w:val="24"/>
        </w:rPr>
        <w:t> 000</w:t>
      </w:r>
      <w:r w:rsidR="00265A83" w:rsidRPr="00C64333">
        <w:rPr>
          <w:sz w:val="24"/>
        </w:rPr>
        <w:t> </w:t>
      </w:r>
      <w:r w:rsidR="00EC694E" w:rsidRPr="00C64333">
        <w:rPr>
          <w:sz w:val="24"/>
        </w:rPr>
        <w:t>(desmit</w:t>
      </w:r>
      <w:r w:rsidR="00D30BDA" w:rsidRPr="00C64333">
        <w:rPr>
          <w:sz w:val="24"/>
        </w:rPr>
        <w:t xml:space="preserve"> tūkstoši</w:t>
      </w:r>
      <w:r w:rsidR="00EC694E" w:rsidRPr="00C64333">
        <w:rPr>
          <w:sz w:val="24"/>
        </w:rPr>
        <w:t>)</w:t>
      </w:r>
      <w:r w:rsidR="00265A83" w:rsidRPr="00C64333">
        <w:rPr>
          <w:sz w:val="24"/>
        </w:rPr>
        <w:t> </w:t>
      </w:r>
      <w:proofErr w:type="spellStart"/>
      <w:r w:rsidR="00D30BDA" w:rsidRPr="00C64333">
        <w:rPr>
          <w:i/>
          <w:iCs/>
          <w:sz w:val="24"/>
        </w:rPr>
        <w:t>euro</w:t>
      </w:r>
      <w:proofErr w:type="spellEnd"/>
      <w:r w:rsidR="003D1FBE" w:rsidRPr="00C64333">
        <w:rPr>
          <w:sz w:val="24"/>
        </w:rPr>
        <w:t xml:space="preserve">, personām, kurām pretendentā ir izšķirošā ietekme uz līdzdalības pamata normatīvo aktu par koncerniem izpratnē, </w:t>
      </w:r>
      <w:r w:rsidR="001C466B" w:rsidRPr="00C64333">
        <w:rPr>
          <w:sz w:val="24"/>
        </w:rPr>
        <w:t>kā arī</w:t>
      </w:r>
      <w:r w:rsidR="003D1FBE" w:rsidRPr="00C64333">
        <w:rPr>
          <w:sz w:val="24"/>
        </w:rPr>
        <w:t xml:space="preserve"> par pretendenta patiesā labuma guvēju</w:t>
      </w:r>
      <w:r w:rsidR="0051463F" w:rsidRPr="00C64333">
        <w:rPr>
          <w:sz w:val="24"/>
        </w:rPr>
        <w:t>.</w:t>
      </w:r>
    </w:p>
    <w:bookmarkEnd w:id="153"/>
    <w:p w14:paraId="24786D87" w14:textId="49BCE8AD" w:rsidR="00C64333" w:rsidRDefault="00C64333" w:rsidP="003130A2">
      <w:pPr>
        <w:pStyle w:val="ListParagraph"/>
        <w:tabs>
          <w:tab w:val="left" w:pos="709"/>
        </w:tabs>
        <w:ind w:left="0"/>
        <w:contextualSpacing/>
        <w:jc w:val="both"/>
        <w:rPr>
          <w:rFonts w:ascii="Times New Roman" w:hAnsi="Times New Roman"/>
          <w:sz w:val="24"/>
          <w:szCs w:val="24"/>
        </w:rPr>
      </w:pPr>
      <w:r w:rsidRPr="003130A2">
        <w:rPr>
          <w:rFonts w:ascii="Times New Roman" w:hAnsi="Times New Roman"/>
          <w:b/>
          <w:sz w:val="24"/>
          <w:szCs w:val="24"/>
        </w:rPr>
        <w:lastRenderedPageBreak/>
        <w:t xml:space="preserve">3.2.4. </w:t>
      </w:r>
      <w:r w:rsidRPr="00C64333">
        <w:rPr>
          <w:rFonts w:ascii="Times New Roman" w:hAnsi="Times New Roman"/>
          <w:sz w:val="24"/>
          <w:szCs w:val="24"/>
        </w:rPr>
        <w:t xml:space="preserve">Ja Komisijas rīcībā nonāk informācija, ka </w:t>
      </w:r>
      <w:r w:rsidR="007F068B">
        <w:rPr>
          <w:rFonts w:ascii="Times New Roman" w:hAnsi="Times New Roman"/>
          <w:sz w:val="24"/>
          <w:szCs w:val="24"/>
        </w:rPr>
        <w:t>Konkursa</w:t>
      </w:r>
      <w:r w:rsidRPr="00C64333">
        <w:rPr>
          <w:rFonts w:ascii="Times New Roman" w:hAnsi="Times New Roman"/>
          <w:sz w:val="24"/>
          <w:szCs w:val="24"/>
        </w:rPr>
        <w:t xml:space="preserve"> procedūras dokumentu sagatavotājs (pasūtītāja amatpersona vai darbinieks), Komisijas loceklis vai eksperts PIL </w:t>
      </w:r>
      <w:hyperlink r:id="rId25" w:anchor="p25" w:tgtFrame="_blank" w:history="1">
        <w:r w:rsidRPr="00C64333">
          <w:rPr>
            <w:rFonts w:ascii="Times New Roman" w:hAnsi="Times New Roman"/>
            <w:sz w:val="24"/>
            <w:szCs w:val="24"/>
          </w:rPr>
          <w:t>25. panta</w:t>
        </w:r>
      </w:hyperlink>
      <w:r w:rsidRPr="00C64333">
        <w:rPr>
          <w:rFonts w:ascii="Times New Roman" w:hAnsi="Times New Roman"/>
          <w:sz w:val="24"/>
          <w:szCs w:val="24"/>
        </w:rPr>
        <w:t xml:space="preserve"> pirmās un otrās daļas izpratnē ir saistīts ar pretendentu vai ir ieinteresēts kāda pretendenta izvēlē, un ja Komisija konstatē </w:t>
      </w:r>
      <w:r w:rsidR="007F068B">
        <w:rPr>
          <w:rFonts w:ascii="Times New Roman" w:hAnsi="Times New Roman"/>
          <w:sz w:val="24"/>
          <w:szCs w:val="24"/>
        </w:rPr>
        <w:t>Konkursa</w:t>
      </w:r>
      <w:r w:rsidRPr="00C64333">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Pr>
          <w:rFonts w:ascii="Times New Roman" w:hAnsi="Times New Roman"/>
          <w:sz w:val="24"/>
          <w:szCs w:val="24"/>
        </w:rPr>
        <w:t>Konkursā</w:t>
      </w:r>
      <w:r w:rsidRPr="00C64333">
        <w:rPr>
          <w:rFonts w:ascii="Times New Roman" w:hAnsi="Times New Roman"/>
          <w:sz w:val="24"/>
          <w:szCs w:val="24"/>
        </w:rPr>
        <w:t>.</w:t>
      </w:r>
    </w:p>
    <w:p w14:paraId="23E30350" w14:textId="39A8975A" w:rsidR="001717C3" w:rsidRDefault="003E1DCF" w:rsidP="00742405">
      <w:pPr>
        <w:pStyle w:val="Heading2"/>
        <w:tabs>
          <w:tab w:val="clear" w:pos="567"/>
          <w:tab w:val="left" w:pos="426"/>
        </w:tabs>
        <w:ind w:left="0" w:right="-1" w:firstLine="0"/>
      </w:pPr>
      <w:bookmarkStart w:id="157" w:name="_Toc126655955"/>
      <w:bookmarkStart w:id="158" w:name="_Toc136069900"/>
      <w:bookmarkStart w:id="159"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7"/>
      <w:r w:rsidR="00742405" w:rsidRPr="00731B68">
        <w:t xml:space="preserve"> </w:t>
      </w:r>
    </w:p>
    <w:p w14:paraId="5153639C" w14:textId="77777777" w:rsidR="00D90D2E" w:rsidRDefault="00D90D2E" w:rsidP="005674B8">
      <w:pPr>
        <w:ind w:left="7092" w:firstLine="1272"/>
        <w:rPr>
          <w:i/>
          <w:sz w:val="24"/>
        </w:rPr>
      </w:pPr>
    </w:p>
    <w:p w14:paraId="05909B93" w14:textId="3A9716D3"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4481"/>
        <w:gridCol w:w="4760"/>
        <w:gridCol w:w="110"/>
      </w:tblGrid>
      <w:tr w:rsidR="00731B68" w:rsidRPr="00731B68" w14:paraId="3DA060C4" w14:textId="77777777" w:rsidTr="000E4005">
        <w:trPr>
          <w:tblHeader/>
        </w:trPr>
        <w:tc>
          <w:tcPr>
            <w:tcW w:w="4530" w:type="dxa"/>
          </w:tcPr>
          <w:p w14:paraId="778E7145" w14:textId="2735F0F9" w:rsidR="00A61ACC" w:rsidRPr="002D6153" w:rsidRDefault="00A55676" w:rsidP="005674B8">
            <w:pPr>
              <w:ind w:left="0" w:right="0"/>
              <w:jc w:val="center"/>
              <w:rPr>
                <w:b/>
                <w:sz w:val="24"/>
              </w:rPr>
            </w:pPr>
            <w:bookmarkStart w:id="160" w:name="_Hlk97036860"/>
            <w:bookmarkEnd w:id="158"/>
            <w:bookmarkEnd w:id="159"/>
            <w:r w:rsidRPr="002D6153">
              <w:rPr>
                <w:b/>
                <w:sz w:val="24"/>
              </w:rPr>
              <w:t>Prasība</w:t>
            </w:r>
          </w:p>
        </w:tc>
        <w:tc>
          <w:tcPr>
            <w:tcW w:w="4821" w:type="dxa"/>
            <w:gridSpan w:val="2"/>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7"/>
            </w:r>
          </w:p>
        </w:tc>
      </w:tr>
      <w:tr w:rsidR="00731B68" w:rsidRPr="00731B68" w14:paraId="0E1C5DA8" w14:textId="77777777" w:rsidTr="00815B16">
        <w:tc>
          <w:tcPr>
            <w:tcW w:w="4530"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2"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2"/>
          </w:p>
        </w:tc>
        <w:tc>
          <w:tcPr>
            <w:tcW w:w="4821" w:type="dxa"/>
            <w:gridSpan w:val="2"/>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6"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3"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3"/>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815B16">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gridSpan w:val="2"/>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lastRenderedPageBreak/>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4402A6">
        <w:trPr>
          <w:trHeight w:val="9393"/>
        </w:trPr>
        <w:tc>
          <w:tcPr>
            <w:tcW w:w="4530"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gridSpan w:val="2"/>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7"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0"/>
      <w:tr w:rsidR="00731B68" w:rsidRPr="00731B68" w14:paraId="5A8D7C3D" w14:textId="77777777" w:rsidTr="004402A6">
        <w:trPr>
          <w:trHeight w:val="13809"/>
        </w:trPr>
        <w:tc>
          <w:tcPr>
            <w:tcW w:w="4530" w:type="dxa"/>
          </w:tcPr>
          <w:p w14:paraId="2A96570D" w14:textId="286DA797" w:rsidR="00D90D2E" w:rsidRDefault="00A4044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D90D2E" w:rsidRPr="00D90D2E">
              <w:rPr>
                <w:sz w:val="24"/>
              </w:rPr>
              <w:t>Ja pretendents iesniedz piedāvājumu par Konkursa 1.daļas vai 2.daļas priekšmetu, Pretendenta gada vidējais neto apgrozījums 2 (divu) iepriekšējo pārskata gadu laikā (vai ciktāl informācija par apgrozījumu ir pieejama, ņemot vērā pretendenta darbības uzsākšanas (dibināšanas) datumu) ir ne mazāks kā 125 000 EUR.</w:t>
            </w:r>
          </w:p>
          <w:p w14:paraId="1AC39145" w14:textId="77777777" w:rsidR="006B09B7" w:rsidRDefault="001C0F13">
            <w:pPr>
              <w:ind w:left="0" w:right="0"/>
              <w:jc w:val="both"/>
              <w:rPr>
                <w:sz w:val="24"/>
                <w:lang w:eastAsia="lv-LV"/>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D90D2E">
              <w:rPr>
                <w:sz w:val="24"/>
                <w:lang w:eastAsia="lv-LV"/>
              </w:rPr>
              <w:t xml:space="preserve">125 000 </w:t>
            </w:r>
            <w:r w:rsidR="00D90D2E" w:rsidRPr="002D6153">
              <w:rPr>
                <w:sz w:val="24"/>
                <w:lang w:eastAsia="lv-LV"/>
              </w:rPr>
              <w:t> </w:t>
            </w:r>
            <w:r w:rsidRPr="002D6153">
              <w:rPr>
                <w:sz w:val="24"/>
                <w:lang w:eastAsia="lv-LV"/>
              </w:rPr>
              <w:t>EUR.</w:t>
            </w:r>
          </w:p>
          <w:p w14:paraId="191FFB56" w14:textId="1C0B8674" w:rsidR="00A4005B" w:rsidRPr="005674B8" w:rsidRDefault="00A4005B">
            <w:pPr>
              <w:ind w:left="0" w:right="0"/>
              <w:jc w:val="both"/>
              <w:rPr>
                <w:sz w:val="24"/>
                <w:lang w:eastAsia="lv-LV"/>
              </w:rPr>
            </w:pPr>
          </w:p>
        </w:tc>
        <w:tc>
          <w:tcPr>
            <w:tcW w:w="4821" w:type="dxa"/>
            <w:gridSpan w:val="2"/>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28"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w:t>
            </w:r>
            <w:proofErr w:type="spellStart"/>
            <w:r w:rsidR="00A40443" w:rsidRPr="002D6153">
              <w:rPr>
                <w:sz w:val="24"/>
              </w:rPr>
              <w:t>iem</w:t>
            </w:r>
            <w:proofErr w:type="spellEnd"/>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D90D2E" w:rsidRPr="00731B68" w14:paraId="33BFEBC5" w14:textId="77777777" w:rsidTr="004402A6">
        <w:trPr>
          <w:gridAfter w:val="1"/>
          <w:wAfter w:w="113" w:type="dxa"/>
          <w:trHeight w:val="13809"/>
        </w:trPr>
        <w:tc>
          <w:tcPr>
            <w:tcW w:w="4530" w:type="dxa"/>
          </w:tcPr>
          <w:p w14:paraId="7E730EA2" w14:textId="77777777" w:rsidR="00D90D2E" w:rsidRPr="00DE0ED6" w:rsidRDefault="00D90D2E" w:rsidP="00DE0ED6">
            <w:pPr>
              <w:ind w:left="0" w:right="0"/>
              <w:rPr>
                <w:bCs/>
                <w:sz w:val="24"/>
              </w:rPr>
            </w:pPr>
            <w:r w:rsidRPr="00D90D2E">
              <w:rPr>
                <w:b/>
                <w:sz w:val="24"/>
              </w:rPr>
              <w:lastRenderedPageBreak/>
              <w:t>3.3.4.</w:t>
            </w:r>
            <w:r w:rsidRPr="00DE0ED6">
              <w:rPr>
                <w:bCs/>
                <w:sz w:val="24"/>
              </w:rPr>
              <w:t xml:space="preserve"> Ja pretendents iesniedz piedāvājumu </w:t>
            </w:r>
          </w:p>
          <w:p w14:paraId="1F05490D" w14:textId="77777777" w:rsidR="00D90D2E" w:rsidRPr="00DE0ED6" w:rsidRDefault="00D90D2E" w:rsidP="00DE0ED6">
            <w:pPr>
              <w:ind w:left="0" w:right="0"/>
              <w:rPr>
                <w:bCs/>
                <w:sz w:val="24"/>
              </w:rPr>
            </w:pPr>
            <w:r w:rsidRPr="00DE0ED6">
              <w:rPr>
                <w:bCs/>
                <w:sz w:val="24"/>
              </w:rPr>
              <w:t xml:space="preserve">par Konkursa 3.daļas priekšmetu, </w:t>
            </w:r>
          </w:p>
          <w:p w14:paraId="56BF820F" w14:textId="5A16174A" w:rsidR="00D90D2E" w:rsidRPr="00DE0ED6" w:rsidRDefault="00D90D2E" w:rsidP="00DE0ED6">
            <w:pPr>
              <w:ind w:left="0" w:right="0"/>
              <w:rPr>
                <w:bCs/>
                <w:sz w:val="24"/>
              </w:rPr>
            </w:pPr>
            <w:r w:rsidRPr="00DE0ED6">
              <w:rPr>
                <w:bCs/>
                <w:sz w:val="24"/>
              </w:rPr>
              <w:t xml:space="preserve">Pretendenta gada vidējais neto apgrozījums 2 (divu) iepriekšējo pārskata gadu laikā (vai </w:t>
            </w:r>
          </w:p>
          <w:p w14:paraId="0BED56BD" w14:textId="77777777" w:rsidR="00D90D2E" w:rsidRPr="00DE0ED6" w:rsidRDefault="00D90D2E" w:rsidP="00DE0ED6">
            <w:pPr>
              <w:ind w:left="0" w:right="0"/>
              <w:rPr>
                <w:bCs/>
                <w:sz w:val="24"/>
              </w:rPr>
            </w:pPr>
            <w:r w:rsidRPr="00DE0ED6">
              <w:rPr>
                <w:bCs/>
                <w:sz w:val="24"/>
              </w:rPr>
              <w:t xml:space="preserve">ciktāl informācija par apgrozījumu ir </w:t>
            </w:r>
          </w:p>
          <w:p w14:paraId="2B25499B" w14:textId="77777777" w:rsidR="00D90D2E" w:rsidRPr="00DE0ED6" w:rsidRDefault="00D90D2E" w:rsidP="00DE0ED6">
            <w:pPr>
              <w:ind w:left="0" w:right="0"/>
              <w:rPr>
                <w:bCs/>
                <w:sz w:val="24"/>
              </w:rPr>
            </w:pPr>
            <w:r w:rsidRPr="00DE0ED6">
              <w:rPr>
                <w:bCs/>
                <w:sz w:val="24"/>
              </w:rPr>
              <w:t xml:space="preserve">pieejama, ņemot vērā pretendenta darbības </w:t>
            </w:r>
          </w:p>
          <w:p w14:paraId="50859AF2" w14:textId="77777777" w:rsidR="00D90D2E" w:rsidRPr="00DE0ED6" w:rsidRDefault="00D90D2E" w:rsidP="00DE0ED6">
            <w:pPr>
              <w:ind w:left="0" w:right="0"/>
              <w:rPr>
                <w:bCs/>
                <w:sz w:val="24"/>
              </w:rPr>
            </w:pPr>
            <w:r w:rsidRPr="00DE0ED6">
              <w:rPr>
                <w:bCs/>
                <w:sz w:val="24"/>
              </w:rPr>
              <w:t xml:space="preserve">uzsākšanas (dibināšanas) datumu) ir ne </w:t>
            </w:r>
          </w:p>
          <w:p w14:paraId="30961560" w14:textId="77777777" w:rsidR="00D90D2E" w:rsidRPr="00DE0ED6" w:rsidRDefault="00D90D2E" w:rsidP="00DE0ED6">
            <w:pPr>
              <w:ind w:left="0" w:right="0"/>
              <w:rPr>
                <w:bCs/>
                <w:sz w:val="24"/>
              </w:rPr>
            </w:pPr>
            <w:r w:rsidRPr="00DE0ED6">
              <w:rPr>
                <w:bCs/>
                <w:sz w:val="24"/>
              </w:rPr>
              <w:t>mazāks kā 165 000 EUR.</w:t>
            </w:r>
          </w:p>
          <w:p w14:paraId="08BEC717" w14:textId="77777777" w:rsidR="00D90D2E" w:rsidRPr="00DE0ED6" w:rsidRDefault="00D90D2E" w:rsidP="00DE0ED6">
            <w:pPr>
              <w:ind w:left="0" w:right="0"/>
              <w:rPr>
                <w:bCs/>
                <w:sz w:val="24"/>
              </w:rPr>
            </w:pPr>
            <w:r w:rsidRPr="00DE0ED6">
              <w:rPr>
                <w:bCs/>
                <w:sz w:val="24"/>
              </w:rPr>
              <w:t xml:space="preserve">Ja no pretendenta darbības uzsākšanas </w:t>
            </w:r>
          </w:p>
          <w:p w14:paraId="19E86E36" w14:textId="6CE3AC14" w:rsidR="00D90D2E" w:rsidRPr="00DE0ED6" w:rsidRDefault="00D90D2E" w:rsidP="00DE0ED6">
            <w:pPr>
              <w:ind w:left="0" w:right="0"/>
              <w:rPr>
                <w:bCs/>
                <w:sz w:val="24"/>
              </w:rPr>
            </w:pPr>
            <w:r w:rsidRPr="00DE0ED6">
              <w:rPr>
                <w:bCs/>
                <w:sz w:val="24"/>
              </w:rPr>
              <w:t xml:space="preserve">(dibināšanas) datuma ir pagājis mazāk par </w:t>
            </w:r>
            <w:r w:rsidR="00A4005B">
              <w:rPr>
                <w:bCs/>
                <w:sz w:val="24"/>
              </w:rPr>
              <w:t>2</w:t>
            </w:r>
            <w:r w:rsidRPr="00DE0ED6">
              <w:rPr>
                <w:bCs/>
                <w:sz w:val="24"/>
              </w:rPr>
              <w:t xml:space="preserve"> </w:t>
            </w:r>
          </w:p>
          <w:p w14:paraId="04D8D195" w14:textId="3724EC2C" w:rsidR="00D90D2E" w:rsidRPr="00DE0ED6" w:rsidRDefault="00D90D2E" w:rsidP="00DE0ED6">
            <w:pPr>
              <w:ind w:left="0" w:right="0"/>
              <w:rPr>
                <w:bCs/>
                <w:sz w:val="24"/>
              </w:rPr>
            </w:pPr>
            <w:r w:rsidRPr="00DE0ED6">
              <w:rPr>
                <w:bCs/>
                <w:sz w:val="24"/>
              </w:rPr>
              <w:t>(</w:t>
            </w:r>
            <w:r w:rsidR="00A4005B">
              <w:rPr>
                <w:bCs/>
                <w:sz w:val="24"/>
              </w:rPr>
              <w:t>diviem</w:t>
            </w:r>
            <w:r w:rsidRPr="00DE0ED6">
              <w:rPr>
                <w:bCs/>
                <w:sz w:val="24"/>
              </w:rPr>
              <w:t>) gad</w:t>
            </w:r>
            <w:r w:rsidR="00A4005B">
              <w:rPr>
                <w:bCs/>
                <w:sz w:val="24"/>
              </w:rPr>
              <w:t>iem</w:t>
            </w:r>
            <w:r w:rsidRPr="00DE0ED6">
              <w:rPr>
                <w:bCs/>
                <w:sz w:val="24"/>
              </w:rPr>
              <w:t xml:space="preserve">, vērtējot tiek ņemts vērā </w:t>
            </w:r>
          </w:p>
          <w:p w14:paraId="22E71257" w14:textId="3B42532C" w:rsidR="00D90D2E" w:rsidRPr="00DE0ED6" w:rsidRDefault="00D90D2E" w:rsidP="00A4005B">
            <w:pPr>
              <w:ind w:left="0" w:right="0"/>
              <w:rPr>
                <w:bCs/>
                <w:sz w:val="24"/>
              </w:rPr>
            </w:pPr>
            <w:r w:rsidRPr="00DE0ED6">
              <w:rPr>
                <w:bCs/>
                <w:sz w:val="24"/>
              </w:rPr>
              <w:t>apgrozījums visā pretendenta darbības laikā, bet tam jābūt ne mazākam kā 165 000 EUR.</w:t>
            </w:r>
          </w:p>
        </w:tc>
        <w:tc>
          <w:tcPr>
            <w:tcW w:w="4821" w:type="dxa"/>
          </w:tcPr>
          <w:p w14:paraId="082E685E" w14:textId="4FC5F625" w:rsidR="00D90D2E" w:rsidRPr="002D6153" w:rsidRDefault="00D90D2E" w:rsidP="00D90D2E">
            <w:pPr>
              <w:ind w:left="0" w:right="0"/>
              <w:jc w:val="both"/>
              <w:rPr>
                <w:iCs/>
                <w:sz w:val="24"/>
              </w:rPr>
            </w:pPr>
            <w:r w:rsidRPr="002D6153">
              <w:rPr>
                <w:b/>
                <w:iCs/>
                <w:sz w:val="24"/>
              </w:rPr>
              <w:t>3.3.</w:t>
            </w:r>
            <w:r>
              <w:rPr>
                <w:b/>
                <w:iCs/>
                <w:sz w:val="24"/>
              </w:rPr>
              <w:t>4</w:t>
            </w:r>
            <w:r w:rsidRPr="002D6153">
              <w:rPr>
                <w:b/>
                <w:iCs/>
                <w:sz w:val="24"/>
              </w:rPr>
              <w:t>.1</w:t>
            </w:r>
            <w:r w:rsidRPr="002D6153">
              <w:rPr>
                <w:iCs/>
                <w:sz w:val="24"/>
              </w:rPr>
              <w:t xml:space="preserve">. Lai apliecinātu atbilstību, </w:t>
            </w:r>
            <w:r w:rsidRPr="002D6153">
              <w:rPr>
                <w:sz w:val="24"/>
              </w:rPr>
              <w:t xml:space="preserve">pretendents norāda skaitli atbilstoši </w:t>
            </w:r>
            <w:r w:rsidRPr="002D6153">
              <w:rPr>
                <w:iCs/>
                <w:sz w:val="24"/>
              </w:rPr>
              <w:t>Konkursa nolikuma 3.3.</w:t>
            </w:r>
            <w:r>
              <w:rPr>
                <w:iCs/>
                <w:sz w:val="24"/>
              </w:rPr>
              <w:t>4</w:t>
            </w:r>
            <w:r w:rsidRPr="002D6153">
              <w:rPr>
                <w:iCs/>
                <w:sz w:val="24"/>
              </w:rPr>
              <w:t>. apakšpunktā izvirzītajai prasībai.</w:t>
            </w:r>
          </w:p>
          <w:p w14:paraId="77668688" w14:textId="77777777" w:rsidR="00D90D2E" w:rsidRPr="002D6153" w:rsidRDefault="00D90D2E" w:rsidP="00D90D2E">
            <w:pPr>
              <w:ind w:left="0" w:right="0"/>
              <w:jc w:val="both"/>
              <w:rPr>
                <w:sz w:val="24"/>
              </w:rPr>
            </w:pPr>
          </w:p>
          <w:p w14:paraId="33440BF0" w14:textId="3718DB1B" w:rsidR="00D90D2E" w:rsidRPr="002D6153" w:rsidRDefault="00D90D2E" w:rsidP="00D90D2E">
            <w:pPr>
              <w:ind w:left="0" w:right="0"/>
              <w:jc w:val="both"/>
              <w:rPr>
                <w:sz w:val="24"/>
              </w:rPr>
            </w:pPr>
            <w:r w:rsidRPr="002D6153">
              <w:rPr>
                <w:b/>
                <w:bCs/>
                <w:sz w:val="24"/>
              </w:rPr>
              <w:t>3.3.</w:t>
            </w:r>
            <w:r>
              <w:rPr>
                <w:b/>
                <w:bCs/>
                <w:sz w:val="24"/>
              </w:rPr>
              <w:t>4</w:t>
            </w:r>
            <w:r w:rsidRPr="002D6153">
              <w:rPr>
                <w:b/>
                <w:bCs/>
                <w:sz w:val="24"/>
              </w:rPr>
              <w:t>.2. Par Latvijas Republikā reģistrētu pretendentu</w:t>
            </w:r>
            <w:r w:rsidRPr="002D6153">
              <w:rPr>
                <w:sz w:val="24"/>
              </w:rPr>
              <w:t xml:space="preserve"> Komisija vietnē </w:t>
            </w:r>
            <w:hyperlink r:id="rId29" w:anchor="/data-search" w:history="1">
              <w:r w:rsidRPr="002D6153">
                <w:rPr>
                  <w:rStyle w:val="Hyperlink"/>
                  <w:sz w:val="24"/>
                </w:rPr>
                <w:t>UR informācijas portāls</w:t>
              </w:r>
            </w:hyperlink>
            <w:r w:rsidRPr="002D6153">
              <w:rPr>
                <w:sz w:val="24"/>
              </w:rPr>
              <w:t xml:space="preserve"> veiks iesniegtās informācijas pārbaudi, iegūstot datus no pretendenta</w:t>
            </w:r>
            <w:r w:rsidRPr="002D6153">
              <w:rPr>
                <w:iCs/>
                <w:sz w:val="24"/>
              </w:rPr>
              <w:t xml:space="preserve"> </w:t>
            </w:r>
            <w:r w:rsidRPr="002D6153">
              <w:rPr>
                <w:sz w:val="24"/>
              </w:rPr>
              <w:t xml:space="preserve">peļņas vai zaudējumu aprēķina par </w:t>
            </w:r>
            <w:r w:rsidRPr="002D6153">
              <w:rPr>
                <w:iCs/>
                <w:sz w:val="24"/>
              </w:rPr>
              <w:t xml:space="preserve">2 (diviem)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548ACBD4" w14:textId="77777777" w:rsidR="00D90D2E" w:rsidRPr="002D6153" w:rsidRDefault="00D90D2E" w:rsidP="00D90D2E">
            <w:pPr>
              <w:ind w:left="0" w:right="0"/>
              <w:jc w:val="both"/>
              <w:rPr>
                <w:sz w:val="24"/>
              </w:rPr>
            </w:pPr>
          </w:p>
          <w:p w14:paraId="6BBA7574" w14:textId="45B26D30" w:rsidR="00D90D2E" w:rsidRPr="002D6153" w:rsidRDefault="00D90D2E" w:rsidP="00D90D2E">
            <w:pPr>
              <w:ind w:left="0" w:right="0"/>
              <w:jc w:val="both"/>
              <w:rPr>
                <w:sz w:val="24"/>
              </w:rPr>
            </w:pPr>
            <w:r w:rsidRPr="002D6153">
              <w:rPr>
                <w:b/>
                <w:bCs/>
                <w:sz w:val="24"/>
              </w:rPr>
              <w:t>3.3.</w:t>
            </w:r>
            <w:r>
              <w:rPr>
                <w:b/>
                <w:bCs/>
                <w:sz w:val="24"/>
              </w:rPr>
              <w:t>4.</w:t>
            </w:r>
            <w:r w:rsidRPr="002D6153">
              <w:rPr>
                <w:b/>
                <w:bCs/>
                <w:sz w:val="24"/>
              </w:rPr>
              <w:t>3. Ārvalstī reģistrētam pretendentam</w:t>
            </w:r>
            <w:r w:rsidRPr="002D6153">
              <w:rPr>
                <w:sz w:val="24"/>
              </w:rPr>
              <w:t xml:space="preserve"> jāiesniedz pretendenta peļņas vai zaudējumu aprēķins par </w:t>
            </w:r>
            <w:r w:rsidRPr="002D6153">
              <w:rPr>
                <w:iCs/>
                <w:sz w:val="24"/>
              </w:rPr>
              <w:t xml:space="preserve">2 (diviem)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6B38E37E" w14:textId="77777777" w:rsidR="00D90D2E" w:rsidRPr="002D6153" w:rsidRDefault="00D90D2E" w:rsidP="00D90D2E">
            <w:pPr>
              <w:ind w:left="0" w:right="0"/>
              <w:jc w:val="both"/>
              <w:rPr>
                <w:sz w:val="24"/>
              </w:rPr>
            </w:pPr>
          </w:p>
          <w:p w14:paraId="007C3876" w14:textId="0B9E93BC" w:rsidR="00D90D2E" w:rsidRPr="002D6153" w:rsidRDefault="00D90D2E" w:rsidP="00D90D2E">
            <w:pPr>
              <w:ind w:left="0" w:right="0"/>
              <w:jc w:val="both"/>
              <w:rPr>
                <w:iCs/>
                <w:sz w:val="24"/>
              </w:rPr>
            </w:pPr>
            <w:r w:rsidRPr="002D6153">
              <w:rPr>
                <w:b/>
                <w:bCs/>
                <w:sz w:val="24"/>
              </w:rPr>
              <w:t>3.3.</w:t>
            </w:r>
            <w:r>
              <w:rPr>
                <w:b/>
                <w:bCs/>
                <w:sz w:val="24"/>
              </w:rPr>
              <w:t>4</w:t>
            </w:r>
            <w:r w:rsidRPr="002D6153">
              <w:rPr>
                <w:b/>
                <w:bCs/>
                <w:sz w:val="24"/>
              </w:rPr>
              <w:t>.4.</w:t>
            </w:r>
            <w:r w:rsidRPr="002D6153">
              <w:rPr>
                <w:sz w:val="24"/>
              </w:rPr>
              <w:t xml:space="preserve"> Ja no pretendenta darbības uzsākšanas (dibināšanas) datuma ir pagājis mazāk par </w:t>
            </w:r>
            <w:r w:rsidRPr="002D6153">
              <w:rPr>
                <w:iCs/>
                <w:sz w:val="24"/>
              </w:rPr>
              <w:t xml:space="preserve">2 (diviem) </w:t>
            </w:r>
            <w:r w:rsidRPr="002D6153">
              <w:rPr>
                <w:sz w:val="24"/>
              </w:rPr>
              <w:t xml:space="preserve">gadiem, skaitot no </w:t>
            </w:r>
            <w:r w:rsidRPr="002D6153">
              <w:rPr>
                <w:iCs/>
                <w:sz w:val="24"/>
              </w:rPr>
              <w:t xml:space="preserve">Konkursa </w:t>
            </w:r>
            <w:r w:rsidRPr="002D6153">
              <w:rPr>
                <w:sz w:val="24"/>
              </w:rPr>
              <w:t>piedāvājumu iesniegšanas dienas, tas iesniedz peļņas vai zaudējumu aprēķinu par finanšu pārskata gadu(-</w:t>
            </w:r>
            <w:proofErr w:type="spellStart"/>
            <w:r w:rsidRPr="002D6153">
              <w:rPr>
                <w:sz w:val="24"/>
              </w:rPr>
              <w:t>iem</w:t>
            </w:r>
            <w:proofErr w:type="spellEnd"/>
            <w:r w:rsidRPr="002D6153">
              <w:rPr>
                <w:sz w:val="24"/>
              </w:rPr>
              <w:t xml:space="preserve">) atbilstoši savas darbības uzsākšanas (dibināšanas) laikam. </w:t>
            </w:r>
            <w:r w:rsidRPr="002D6153">
              <w:rPr>
                <w:iCs/>
                <w:sz w:val="24"/>
              </w:rPr>
              <w:t>Ja nav pienācis normatīvajos aktos noteiktais termiņš gada pārskata iesniegšanai par pēdējo finanšu pārskata gadu, pretendents ir tiesīgs iesniegt operatīvo bilanci.</w:t>
            </w:r>
          </w:p>
          <w:p w14:paraId="388EB8B2" w14:textId="77777777" w:rsidR="00D90D2E" w:rsidRPr="002D6153" w:rsidRDefault="00D90D2E" w:rsidP="00D90D2E">
            <w:pPr>
              <w:ind w:left="0" w:right="0"/>
              <w:jc w:val="both"/>
              <w:rPr>
                <w:iCs/>
                <w:sz w:val="24"/>
              </w:rPr>
            </w:pPr>
          </w:p>
          <w:p w14:paraId="5650567C" w14:textId="10136E79" w:rsidR="00D90D2E" w:rsidRPr="002D6153" w:rsidRDefault="00D90D2E" w:rsidP="00D90D2E">
            <w:pPr>
              <w:ind w:left="0" w:right="0"/>
              <w:jc w:val="both"/>
              <w:rPr>
                <w:sz w:val="24"/>
              </w:rPr>
            </w:pPr>
            <w:r w:rsidRPr="002D6153">
              <w:rPr>
                <w:b/>
                <w:iCs/>
                <w:sz w:val="24"/>
              </w:rPr>
              <w:t>3.3.</w:t>
            </w:r>
            <w:r>
              <w:rPr>
                <w:b/>
                <w:iCs/>
                <w:sz w:val="24"/>
              </w:rPr>
              <w:t>4</w:t>
            </w:r>
            <w:r w:rsidRPr="002D6153">
              <w:rPr>
                <w:b/>
                <w:iCs/>
                <w:sz w:val="24"/>
              </w:rPr>
              <w:t>.5. </w:t>
            </w:r>
            <w:r w:rsidRPr="002D6153">
              <w:rPr>
                <w:iCs/>
                <w:sz w:val="24"/>
              </w:rPr>
              <w:t>Ja piedāvājumu iesniedz personālsabiedrība vai piegādātāju apvienība, Konkursa nolikuma 3.3.</w:t>
            </w:r>
            <w:r w:rsidR="001D04D9">
              <w:rPr>
                <w:iCs/>
                <w:sz w:val="24"/>
              </w:rPr>
              <w:t>4</w:t>
            </w:r>
            <w:r w:rsidRPr="002D6153">
              <w:rPr>
                <w:iCs/>
                <w:sz w:val="24"/>
              </w:rPr>
              <w:t xml:space="preserve">. 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15B74ADE" w14:textId="6312C5D6" w:rsidR="00D90D2E" w:rsidRPr="002D6153" w:rsidRDefault="00D90D2E" w:rsidP="00D90D2E">
            <w:pPr>
              <w:ind w:left="0" w:right="0"/>
              <w:jc w:val="both"/>
              <w:rPr>
                <w:b/>
                <w:iCs/>
                <w:sz w:val="24"/>
              </w:rPr>
            </w:pPr>
            <w:r w:rsidRPr="002D6153">
              <w:rPr>
                <w:iCs/>
                <w:sz w:val="24"/>
              </w:rPr>
              <w:t>Solidāri atbildīgi ir tie personālsabiedrības vai piegādātāju apvienības dalībnieki, uz kuru saimnieciskajām un finansiālajām spējām piegādātājs balstās.</w:t>
            </w:r>
          </w:p>
        </w:tc>
      </w:tr>
      <w:tr w:rsidR="001D04D9" w:rsidRPr="00731B68" w14:paraId="4DF66437" w14:textId="77777777" w:rsidTr="004402A6">
        <w:trPr>
          <w:gridAfter w:val="1"/>
          <w:wAfter w:w="113" w:type="dxa"/>
          <w:trHeight w:val="13809"/>
        </w:trPr>
        <w:tc>
          <w:tcPr>
            <w:tcW w:w="4530" w:type="dxa"/>
          </w:tcPr>
          <w:p w14:paraId="2303E92B" w14:textId="77777777" w:rsidR="001D04D9" w:rsidRPr="00DE0ED6" w:rsidRDefault="001D04D9" w:rsidP="00DE0ED6">
            <w:pPr>
              <w:ind w:left="0" w:right="0"/>
              <w:rPr>
                <w:bCs/>
                <w:sz w:val="24"/>
              </w:rPr>
            </w:pPr>
            <w:r w:rsidRPr="001D04D9">
              <w:rPr>
                <w:b/>
                <w:sz w:val="24"/>
              </w:rPr>
              <w:lastRenderedPageBreak/>
              <w:t>3.3.5.</w:t>
            </w:r>
            <w:r w:rsidRPr="00DE0ED6">
              <w:rPr>
                <w:bCs/>
                <w:sz w:val="24"/>
              </w:rPr>
              <w:t xml:space="preserve"> Ja pretendents iesniedz piedāvājumu </w:t>
            </w:r>
          </w:p>
          <w:p w14:paraId="6814E6B8" w14:textId="77777777" w:rsidR="001D04D9" w:rsidRPr="00DE0ED6" w:rsidRDefault="001D04D9" w:rsidP="00DE0ED6">
            <w:pPr>
              <w:ind w:left="0" w:right="0"/>
              <w:rPr>
                <w:bCs/>
                <w:sz w:val="24"/>
              </w:rPr>
            </w:pPr>
            <w:r w:rsidRPr="00DE0ED6">
              <w:rPr>
                <w:bCs/>
                <w:sz w:val="24"/>
              </w:rPr>
              <w:t xml:space="preserve">par Konkursa 4.daļas priekšmetu, </w:t>
            </w:r>
          </w:p>
          <w:p w14:paraId="3A14B1BD" w14:textId="5296670A" w:rsidR="001D04D9" w:rsidRPr="00DE0ED6" w:rsidRDefault="001D04D9" w:rsidP="00DE0ED6">
            <w:pPr>
              <w:ind w:left="0" w:right="0"/>
              <w:rPr>
                <w:bCs/>
                <w:sz w:val="24"/>
              </w:rPr>
            </w:pPr>
            <w:r w:rsidRPr="00DE0ED6">
              <w:rPr>
                <w:bCs/>
                <w:sz w:val="24"/>
              </w:rPr>
              <w:t xml:space="preserve">Pretendenta gada vidējais neto apgrozījums 2 (divu) iepriekšējo pārskata gadu laikā (vai </w:t>
            </w:r>
          </w:p>
          <w:p w14:paraId="46F3638C" w14:textId="77777777" w:rsidR="001D04D9" w:rsidRPr="00DE0ED6" w:rsidRDefault="001D04D9" w:rsidP="00DE0ED6">
            <w:pPr>
              <w:ind w:left="0" w:right="0"/>
              <w:rPr>
                <w:bCs/>
                <w:sz w:val="24"/>
              </w:rPr>
            </w:pPr>
            <w:r w:rsidRPr="00DE0ED6">
              <w:rPr>
                <w:bCs/>
                <w:sz w:val="24"/>
              </w:rPr>
              <w:t xml:space="preserve">ciktāl informācija par apgrozījumu ir </w:t>
            </w:r>
          </w:p>
          <w:p w14:paraId="023EBB12" w14:textId="77777777" w:rsidR="001D04D9" w:rsidRPr="00DE0ED6" w:rsidRDefault="001D04D9" w:rsidP="00DE0ED6">
            <w:pPr>
              <w:ind w:left="0" w:right="0"/>
              <w:rPr>
                <w:bCs/>
                <w:sz w:val="24"/>
              </w:rPr>
            </w:pPr>
            <w:r w:rsidRPr="00DE0ED6">
              <w:rPr>
                <w:bCs/>
                <w:sz w:val="24"/>
              </w:rPr>
              <w:t xml:space="preserve">pieejama, ņemot vērā pretendenta darbības </w:t>
            </w:r>
          </w:p>
          <w:p w14:paraId="3B9B4069" w14:textId="77777777" w:rsidR="001D04D9" w:rsidRPr="00DE0ED6" w:rsidRDefault="001D04D9" w:rsidP="00DE0ED6">
            <w:pPr>
              <w:ind w:left="0" w:right="0"/>
              <w:rPr>
                <w:bCs/>
                <w:sz w:val="24"/>
              </w:rPr>
            </w:pPr>
            <w:r w:rsidRPr="00DE0ED6">
              <w:rPr>
                <w:bCs/>
                <w:sz w:val="24"/>
              </w:rPr>
              <w:t xml:space="preserve">uzsākšanas (dibināšanas) datumu) ir ne </w:t>
            </w:r>
          </w:p>
          <w:p w14:paraId="4E02CFB1" w14:textId="77777777" w:rsidR="001D04D9" w:rsidRPr="00DE0ED6" w:rsidRDefault="001D04D9" w:rsidP="00DE0ED6">
            <w:pPr>
              <w:ind w:left="0" w:right="0"/>
              <w:rPr>
                <w:bCs/>
                <w:sz w:val="24"/>
              </w:rPr>
            </w:pPr>
            <w:r w:rsidRPr="00DE0ED6">
              <w:rPr>
                <w:bCs/>
                <w:sz w:val="24"/>
              </w:rPr>
              <w:t>mazāks kā 55 000 EUR.</w:t>
            </w:r>
          </w:p>
          <w:p w14:paraId="5CE69815" w14:textId="77777777" w:rsidR="001D04D9" w:rsidRPr="00DE0ED6" w:rsidRDefault="001D04D9" w:rsidP="00DE0ED6">
            <w:pPr>
              <w:ind w:left="0" w:right="0"/>
              <w:rPr>
                <w:bCs/>
                <w:sz w:val="24"/>
              </w:rPr>
            </w:pPr>
            <w:r w:rsidRPr="00DE0ED6">
              <w:rPr>
                <w:bCs/>
                <w:sz w:val="24"/>
              </w:rPr>
              <w:t xml:space="preserve">Ja no pretendenta darbības uzsākšanas </w:t>
            </w:r>
          </w:p>
          <w:p w14:paraId="15655538" w14:textId="2D8D2880" w:rsidR="001D04D9" w:rsidRPr="00DE0ED6" w:rsidRDefault="001D04D9" w:rsidP="00DE0ED6">
            <w:pPr>
              <w:ind w:left="0" w:right="0"/>
              <w:rPr>
                <w:bCs/>
                <w:sz w:val="24"/>
              </w:rPr>
            </w:pPr>
            <w:r w:rsidRPr="00DE0ED6">
              <w:rPr>
                <w:bCs/>
                <w:sz w:val="24"/>
              </w:rPr>
              <w:t xml:space="preserve">(dibināšanas) datuma ir pagājis mazāk par </w:t>
            </w:r>
            <w:r w:rsidR="00A4005B">
              <w:rPr>
                <w:bCs/>
                <w:sz w:val="24"/>
              </w:rPr>
              <w:t>2</w:t>
            </w:r>
            <w:r w:rsidRPr="00DE0ED6">
              <w:rPr>
                <w:bCs/>
                <w:sz w:val="24"/>
              </w:rPr>
              <w:t xml:space="preserve"> </w:t>
            </w:r>
          </w:p>
          <w:p w14:paraId="6B82F4EC" w14:textId="09EA240A" w:rsidR="001D04D9" w:rsidRPr="00DE0ED6" w:rsidRDefault="001D04D9" w:rsidP="00DE0ED6">
            <w:pPr>
              <w:ind w:left="0" w:right="0"/>
              <w:rPr>
                <w:bCs/>
                <w:sz w:val="24"/>
              </w:rPr>
            </w:pPr>
            <w:r w:rsidRPr="00DE0ED6">
              <w:rPr>
                <w:bCs/>
                <w:sz w:val="24"/>
              </w:rPr>
              <w:t>(</w:t>
            </w:r>
            <w:r w:rsidR="00A4005B">
              <w:rPr>
                <w:bCs/>
                <w:sz w:val="24"/>
              </w:rPr>
              <w:t>diviem</w:t>
            </w:r>
            <w:r w:rsidRPr="00DE0ED6">
              <w:rPr>
                <w:bCs/>
                <w:sz w:val="24"/>
              </w:rPr>
              <w:t>) gad</w:t>
            </w:r>
            <w:r w:rsidR="00A4005B">
              <w:rPr>
                <w:bCs/>
                <w:sz w:val="24"/>
              </w:rPr>
              <w:t>iem</w:t>
            </w:r>
            <w:r w:rsidRPr="00DE0ED6">
              <w:rPr>
                <w:bCs/>
                <w:sz w:val="24"/>
              </w:rPr>
              <w:t xml:space="preserve">, vērtējot tiek ņemts vērā </w:t>
            </w:r>
          </w:p>
          <w:p w14:paraId="25FE3A4B" w14:textId="6380293E" w:rsidR="001D04D9" w:rsidRPr="00DE0ED6" w:rsidRDefault="001D04D9" w:rsidP="00A4005B">
            <w:pPr>
              <w:ind w:left="0" w:right="0"/>
              <w:rPr>
                <w:bCs/>
                <w:sz w:val="24"/>
              </w:rPr>
            </w:pPr>
            <w:r w:rsidRPr="00DE0ED6">
              <w:rPr>
                <w:bCs/>
                <w:sz w:val="24"/>
              </w:rPr>
              <w:t>apgrozījums visā pretendenta darbības laikā, bet tam jābūt ne mazākam kā 55 000 EUR.</w:t>
            </w:r>
          </w:p>
        </w:tc>
        <w:tc>
          <w:tcPr>
            <w:tcW w:w="4821" w:type="dxa"/>
          </w:tcPr>
          <w:p w14:paraId="6AAD58A2" w14:textId="7D5CECF9" w:rsidR="001D04D9" w:rsidRPr="00DE0ED6" w:rsidRDefault="001D04D9" w:rsidP="001D04D9">
            <w:pPr>
              <w:ind w:left="0" w:right="0"/>
              <w:jc w:val="both"/>
              <w:rPr>
                <w:bCs/>
                <w:iCs/>
                <w:sz w:val="24"/>
              </w:rPr>
            </w:pPr>
            <w:r w:rsidRPr="001D04D9">
              <w:rPr>
                <w:b/>
                <w:iCs/>
                <w:sz w:val="24"/>
              </w:rPr>
              <w:t>3.3.</w:t>
            </w:r>
            <w:r w:rsidRPr="00DE0ED6">
              <w:rPr>
                <w:b/>
                <w:iCs/>
                <w:sz w:val="24"/>
              </w:rPr>
              <w:t>5</w:t>
            </w:r>
            <w:r w:rsidRPr="001D04D9">
              <w:rPr>
                <w:b/>
                <w:iCs/>
                <w:sz w:val="24"/>
              </w:rPr>
              <w:t>.1</w:t>
            </w:r>
            <w:r w:rsidRPr="00DE0ED6">
              <w:rPr>
                <w:bCs/>
                <w:iCs/>
                <w:sz w:val="24"/>
              </w:rPr>
              <w:t>. Lai apliecinātu atbilstību, pretendents norāda skaitli atbilstoši Konkursa nolikuma 3.3.</w:t>
            </w:r>
            <w:r>
              <w:rPr>
                <w:bCs/>
                <w:iCs/>
                <w:sz w:val="24"/>
              </w:rPr>
              <w:t>5</w:t>
            </w:r>
            <w:r w:rsidRPr="00DE0ED6">
              <w:rPr>
                <w:bCs/>
                <w:iCs/>
                <w:sz w:val="24"/>
              </w:rPr>
              <w:t>. apakšpunktā izvirzītajai prasībai.</w:t>
            </w:r>
          </w:p>
          <w:p w14:paraId="172E21D6" w14:textId="77777777" w:rsidR="001D04D9" w:rsidRPr="00DE0ED6" w:rsidRDefault="001D04D9" w:rsidP="001D04D9">
            <w:pPr>
              <w:ind w:left="0" w:right="0"/>
              <w:jc w:val="both"/>
              <w:rPr>
                <w:bCs/>
                <w:iCs/>
                <w:sz w:val="24"/>
              </w:rPr>
            </w:pPr>
          </w:p>
          <w:p w14:paraId="5FD4C031" w14:textId="2D3B4C3D" w:rsidR="001D04D9" w:rsidRPr="00DE0ED6" w:rsidRDefault="001D04D9" w:rsidP="001D04D9">
            <w:pPr>
              <w:ind w:left="0" w:right="0"/>
              <w:jc w:val="both"/>
              <w:rPr>
                <w:bCs/>
                <w:iCs/>
                <w:sz w:val="24"/>
              </w:rPr>
            </w:pPr>
            <w:r w:rsidRPr="001D04D9">
              <w:rPr>
                <w:b/>
                <w:iCs/>
                <w:sz w:val="24"/>
              </w:rPr>
              <w:t>3.3.</w:t>
            </w:r>
            <w:r w:rsidRPr="00DE0ED6">
              <w:rPr>
                <w:b/>
                <w:iCs/>
                <w:sz w:val="24"/>
              </w:rPr>
              <w:t>5</w:t>
            </w:r>
            <w:r w:rsidRPr="001D04D9">
              <w:rPr>
                <w:b/>
                <w:iCs/>
                <w:sz w:val="24"/>
              </w:rPr>
              <w:t>.2.</w:t>
            </w:r>
            <w:r w:rsidRPr="00DE0ED6">
              <w:rPr>
                <w:bCs/>
                <w:iCs/>
                <w:sz w:val="24"/>
              </w:rPr>
              <w:t xml:space="preserve"> Par Latvijas Republikā reģistrētu pretendentu Komisija vietnē UR informācijas portāls veiks iesniegtās informācijas pārbaudi, iegūstot datus no pretendenta peļņas vai zaudējumu aprēķina par 2 (diviem) iepriekšējiem finanšu pārskata gadiem, par kuriem pretendentam bija jāiesniedz un tas ir iesniedzis gada pārskatus. </w:t>
            </w:r>
          </w:p>
          <w:p w14:paraId="7FDE1381" w14:textId="77777777" w:rsidR="001D04D9" w:rsidRPr="00DE0ED6" w:rsidRDefault="001D04D9" w:rsidP="001D04D9">
            <w:pPr>
              <w:ind w:left="0" w:right="0"/>
              <w:jc w:val="both"/>
              <w:rPr>
                <w:bCs/>
                <w:iCs/>
                <w:sz w:val="24"/>
              </w:rPr>
            </w:pPr>
          </w:p>
          <w:p w14:paraId="059F37CC" w14:textId="5376BFC0" w:rsidR="001D04D9" w:rsidRPr="00DE0ED6" w:rsidRDefault="001D04D9" w:rsidP="001D04D9">
            <w:pPr>
              <w:ind w:left="0" w:right="0"/>
              <w:jc w:val="both"/>
              <w:rPr>
                <w:bCs/>
                <w:iCs/>
                <w:sz w:val="24"/>
              </w:rPr>
            </w:pPr>
            <w:r w:rsidRPr="001D04D9">
              <w:rPr>
                <w:b/>
                <w:iCs/>
                <w:sz w:val="24"/>
              </w:rPr>
              <w:t>3.3.</w:t>
            </w:r>
            <w:r w:rsidRPr="00DE0ED6">
              <w:rPr>
                <w:b/>
                <w:iCs/>
                <w:sz w:val="24"/>
              </w:rPr>
              <w:t>5</w:t>
            </w:r>
            <w:r w:rsidRPr="001D04D9">
              <w:rPr>
                <w:b/>
                <w:iCs/>
                <w:sz w:val="24"/>
              </w:rPr>
              <w:t>.3.</w:t>
            </w:r>
            <w:r w:rsidRPr="00DE0ED6">
              <w:rPr>
                <w:bCs/>
                <w:iCs/>
                <w:sz w:val="24"/>
              </w:rPr>
              <w:t xml:space="preserve"> Ārvalstī reģistrētam pretendentam jāiesniedz pretendenta peļņas vai zaudējumu aprēķins par 2 (diviem) iepriekšējiem finanšu pārskata gadiem, par kuriem pretendentam bija jāiesniedz un tas ir iesniedzis gada pārskatus. </w:t>
            </w:r>
          </w:p>
          <w:p w14:paraId="482C515E" w14:textId="77777777" w:rsidR="001D04D9" w:rsidRPr="00DE0ED6" w:rsidRDefault="001D04D9" w:rsidP="001D04D9">
            <w:pPr>
              <w:ind w:left="0" w:right="0"/>
              <w:jc w:val="both"/>
              <w:rPr>
                <w:bCs/>
                <w:iCs/>
                <w:sz w:val="24"/>
              </w:rPr>
            </w:pPr>
          </w:p>
          <w:p w14:paraId="673A6F31" w14:textId="7B15A3BD" w:rsidR="001D04D9" w:rsidRPr="00DE0ED6" w:rsidRDefault="001D04D9" w:rsidP="001D04D9">
            <w:pPr>
              <w:ind w:left="0" w:right="0"/>
              <w:jc w:val="both"/>
              <w:rPr>
                <w:bCs/>
                <w:iCs/>
                <w:sz w:val="24"/>
              </w:rPr>
            </w:pPr>
            <w:r w:rsidRPr="001D04D9">
              <w:rPr>
                <w:b/>
                <w:iCs/>
                <w:sz w:val="24"/>
              </w:rPr>
              <w:t>3.3.</w:t>
            </w:r>
            <w:r w:rsidRPr="00DE0ED6">
              <w:rPr>
                <w:b/>
                <w:iCs/>
                <w:sz w:val="24"/>
              </w:rPr>
              <w:t>5</w:t>
            </w:r>
            <w:r w:rsidRPr="001D04D9">
              <w:rPr>
                <w:b/>
                <w:iCs/>
                <w:sz w:val="24"/>
              </w:rPr>
              <w:t>.4.</w:t>
            </w:r>
            <w:r w:rsidRPr="00DE0ED6">
              <w:rPr>
                <w:bCs/>
                <w:iCs/>
                <w:sz w:val="24"/>
              </w:rPr>
              <w:t xml:space="preserve"> Ja no pretendenta darbības uzsākšanas (dibināšanas) datuma ir pagājis mazāk par 2 (diviem) gadiem, skaitot no Konkursa piedāvājumu iesniegšanas dienas, tas iesniedz peļņas vai zaudējumu aprēķinu par finanšu pārskata gadu(-</w:t>
            </w:r>
            <w:proofErr w:type="spellStart"/>
            <w:r w:rsidRPr="00DE0ED6">
              <w:rPr>
                <w:bCs/>
                <w:iCs/>
                <w:sz w:val="24"/>
              </w:rPr>
              <w:t>iem</w:t>
            </w:r>
            <w:proofErr w:type="spellEnd"/>
            <w:r w:rsidRPr="00DE0ED6">
              <w:rPr>
                <w:bCs/>
                <w:iCs/>
                <w:sz w:val="24"/>
              </w:rPr>
              <w:t>) atbilstoši savas darbības uzsākšanas (dibināšanas) laikam. Ja nav pienācis normatīvajos aktos noteiktais termiņš gada pārskata iesniegšanai par pēdējo finanšu pārskata gadu, pretendents ir tiesīgs iesniegt operatīvo bilanci.</w:t>
            </w:r>
          </w:p>
          <w:p w14:paraId="47C8A828" w14:textId="77777777" w:rsidR="001D04D9" w:rsidRPr="00DE0ED6" w:rsidRDefault="001D04D9" w:rsidP="001D04D9">
            <w:pPr>
              <w:ind w:left="0" w:right="0"/>
              <w:jc w:val="both"/>
              <w:rPr>
                <w:bCs/>
                <w:iCs/>
                <w:sz w:val="24"/>
              </w:rPr>
            </w:pPr>
          </w:p>
          <w:p w14:paraId="77E7DBF2" w14:textId="31B286B2" w:rsidR="001D04D9" w:rsidRPr="00DE0ED6" w:rsidRDefault="001D04D9" w:rsidP="001D04D9">
            <w:pPr>
              <w:ind w:left="0" w:right="0"/>
              <w:jc w:val="both"/>
              <w:rPr>
                <w:bCs/>
                <w:iCs/>
                <w:sz w:val="24"/>
              </w:rPr>
            </w:pPr>
            <w:r w:rsidRPr="001D04D9">
              <w:rPr>
                <w:b/>
                <w:iCs/>
                <w:sz w:val="24"/>
              </w:rPr>
              <w:t>3.3.</w:t>
            </w:r>
            <w:r w:rsidRPr="00DE0ED6">
              <w:rPr>
                <w:b/>
                <w:iCs/>
                <w:sz w:val="24"/>
              </w:rPr>
              <w:t>5</w:t>
            </w:r>
            <w:r w:rsidRPr="001D04D9">
              <w:rPr>
                <w:b/>
                <w:iCs/>
                <w:sz w:val="24"/>
              </w:rPr>
              <w:t>.5.</w:t>
            </w:r>
            <w:r w:rsidRPr="00DE0ED6">
              <w:rPr>
                <w:bCs/>
                <w:iCs/>
                <w:sz w:val="24"/>
              </w:rPr>
              <w:t xml:space="preserve"> Ja piedāvājumu iesniedz personālsabiedrība vai piegādātāju apvienība, Konkursa nolikuma 3.3.</w:t>
            </w:r>
            <w:r w:rsidR="007843A7">
              <w:rPr>
                <w:bCs/>
                <w:iCs/>
                <w:sz w:val="24"/>
              </w:rPr>
              <w:t>5</w:t>
            </w:r>
            <w:r w:rsidRPr="00DE0ED6">
              <w:rPr>
                <w:bCs/>
                <w:iCs/>
                <w:sz w:val="24"/>
              </w:rPr>
              <w:t>. apakšpunktā minēto prasību var izpildīt visi tās biedri vai dalībnieki kopā. Šajā gadījumā 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tiks iekļauts iepirkuma līgumā, ja par uzvarētāju tiks atzīta personālsabiedrība vai piegādātāju apvienība.</w:t>
            </w:r>
          </w:p>
          <w:p w14:paraId="250F1070" w14:textId="14EDD5D1" w:rsidR="001D04D9" w:rsidRPr="00DE0ED6" w:rsidRDefault="001D04D9" w:rsidP="001D04D9">
            <w:pPr>
              <w:ind w:left="0" w:right="0"/>
              <w:jc w:val="both"/>
              <w:rPr>
                <w:bCs/>
                <w:iCs/>
                <w:sz w:val="24"/>
              </w:rPr>
            </w:pPr>
            <w:r w:rsidRPr="00DE0ED6">
              <w:rPr>
                <w:bCs/>
                <w:iCs/>
                <w:sz w:val="24"/>
              </w:rPr>
              <w:t>Solidāri atbildīgi ir tie personālsabiedrības vai piegādātāju apvienības dalībnieki, uz kuru saimnieciskajām un finansiālajām spējām piegādātājs balstās.</w:t>
            </w:r>
          </w:p>
        </w:tc>
      </w:tr>
      <w:tr w:rsidR="00D90D2E" w:rsidRPr="00731B68" w14:paraId="3027C42B" w14:textId="77777777" w:rsidTr="00815B16">
        <w:tc>
          <w:tcPr>
            <w:tcW w:w="4530" w:type="dxa"/>
          </w:tcPr>
          <w:p w14:paraId="3B48966C" w14:textId="08E9E5F1" w:rsidR="00D90D2E" w:rsidRPr="002D6153" w:rsidRDefault="00D90D2E" w:rsidP="00D90D2E">
            <w:pPr>
              <w:pStyle w:val="Normal1"/>
              <w:tabs>
                <w:tab w:val="clear" w:pos="545"/>
              </w:tabs>
              <w:ind w:left="0" w:right="0"/>
              <w:rPr>
                <w:i/>
                <w:iCs/>
                <w:sz w:val="24"/>
                <w:szCs w:val="24"/>
                <w:lang w:val="lv-LV" w:eastAsia="lv-LV"/>
              </w:rPr>
            </w:pPr>
            <w:r w:rsidRPr="00DE0ED6">
              <w:rPr>
                <w:b/>
                <w:iCs/>
                <w:sz w:val="24"/>
                <w:szCs w:val="24"/>
                <w:lang w:val="lv-LV" w:eastAsia="lv-LV"/>
              </w:rPr>
              <w:lastRenderedPageBreak/>
              <w:t>3.3.</w:t>
            </w:r>
            <w:r w:rsidR="001D04D9" w:rsidRPr="00DE0ED6">
              <w:rPr>
                <w:b/>
                <w:iCs/>
                <w:sz w:val="24"/>
                <w:szCs w:val="24"/>
                <w:lang w:val="lv-LV" w:eastAsia="lv-LV"/>
              </w:rPr>
              <w:t>6</w:t>
            </w:r>
            <w:r w:rsidRPr="00DE0ED6">
              <w:rPr>
                <w:b/>
                <w:iCs/>
                <w:sz w:val="24"/>
                <w:szCs w:val="24"/>
                <w:lang w:val="lv-LV" w:eastAsia="lv-LV"/>
              </w:rPr>
              <w:t>.</w:t>
            </w:r>
            <w:r w:rsidRPr="002D6153">
              <w:rPr>
                <w:i/>
                <w:sz w:val="24"/>
                <w:szCs w:val="24"/>
                <w:lang w:val="lv-LV" w:eastAsia="lv-LV"/>
              </w:rPr>
              <w:t> </w:t>
            </w:r>
            <w:r w:rsidRPr="002D6153">
              <w:rPr>
                <w:sz w:val="24"/>
                <w:szCs w:val="24"/>
                <w:lang w:val="lv-LV" w:eastAsia="lv-LV"/>
              </w:rPr>
              <w:t xml:space="preserve">Pretendentam iepriekšējo 3 (trīs) gadu laikā (2020., 2021., 2022. un 2023. gadā līdz piedāvājuma iesniegšanas brīdim) ir </w:t>
            </w:r>
            <w:r w:rsidRPr="00E4516C">
              <w:rPr>
                <w:sz w:val="24"/>
                <w:lang w:val="lv-LV" w:eastAsia="lv-LV"/>
              </w:rPr>
              <w:t xml:space="preserve">izpildījis </w:t>
            </w:r>
            <w:bookmarkStart w:id="164" w:name="_Hlk54780058"/>
            <w:r w:rsidRPr="00E4516C">
              <w:rPr>
                <w:sz w:val="24"/>
                <w:lang w:val="lv-LV" w:eastAsia="lv-LV"/>
              </w:rPr>
              <w:t xml:space="preserve">vismaz 1 (vienu) pasažieru autobusa ar vadītāju </w:t>
            </w:r>
            <w:bookmarkEnd w:id="164"/>
            <w:r w:rsidRPr="00E4516C">
              <w:rPr>
                <w:sz w:val="24"/>
                <w:lang w:val="lv-LV" w:eastAsia="lv-LV"/>
              </w:rPr>
              <w:t xml:space="preserve">pārvadāšanas pakalpojuma līgumu. </w:t>
            </w:r>
          </w:p>
          <w:p w14:paraId="597A533C" w14:textId="28490237" w:rsidR="00D90D2E" w:rsidRPr="002D6153" w:rsidRDefault="00D90D2E" w:rsidP="00D90D2E">
            <w:pPr>
              <w:pStyle w:val="Normal1"/>
              <w:tabs>
                <w:tab w:val="clear" w:pos="545"/>
              </w:tabs>
              <w:ind w:left="0" w:right="0"/>
              <w:rPr>
                <w:b/>
                <w:i/>
                <w:sz w:val="24"/>
                <w:szCs w:val="24"/>
                <w:lang w:val="lv-LV" w:eastAsia="lv-LV"/>
              </w:rPr>
            </w:pPr>
            <w:r w:rsidRPr="002D6153">
              <w:rPr>
                <w:i/>
                <w:iCs/>
                <w:sz w:val="24"/>
                <w:szCs w:val="24"/>
                <w:lang w:val="lv-LV" w:eastAsia="lv-LV"/>
              </w:rPr>
              <w:t>.</w:t>
            </w:r>
            <w:r w:rsidRPr="002D6153">
              <w:rPr>
                <w:sz w:val="24"/>
                <w:szCs w:val="24"/>
                <w:lang w:val="lv-LV" w:eastAsia="lv-LV"/>
              </w:rPr>
              <w:t xml:space="preserve"> </w:t>
            </w:r>
          </w:p>
        </w:tc>
        <w:tc>
          <w:tcPr>
            <w:tcW w:w="4821" w:type="dxa"/>
            <w:gridSpan w:val="2"/>
          </w:tcPr>
          <w:p w14:paraId="50AFB268" w14:textId="1026F870" w:rsidR="00D90D2E" w:rsidRPr="002D6153" w:rsidRDefault="00D90D2E" w:rsidP="00D90D2E">
            <w:pPr>
              <w:pStyle w:val="Style16"/>
              <w:spacing w:line="240" w:lineRule="auto"/>
            </w:pPr>
            <w:r w:rsidRPr="002D6153">
              <w:t xml:space="preserve">Lai apliecinātu atbilstību </w:t>
            </w:r>
            <w:r w:rsidR="00937957">
              <w:t xml:space="preserve">Konkursa </w:t>
            </w:r>
            <w:r w:rsidRPr="002D6153">
              <w:t>nolikuma 3.3.</w:t>
            </w:r>
            <w:r w:rsidR="001D04D9">
              <w:t>6</w:t>
            </w:r>
            <w:r w:rsidRPr="002D6153">
              <w:t xml:space="preserve">. apakšpunktā izvirzītajai prasībai, pretendents norāda informāciju, aizpildot Konkursa nolikuma </w:t>
            </w:r>
            <w:r w:rsidR="001D04D9" w:rsidRPr="001D04D9">
              <w:t>3. </w:t>
            </w:r>
            <w:r w:rsidRPr="001D04D9">
              <w:t>tabulu.</w:t>
            </w:r>
          </w:p>
          <w:p w14:paraId="7F5C1160" w14:textId="13E6B37A" w:rsidR="00D90D2E" w:rsidRPr="002D6153" w:rsidRDefault="00D90D2E" w:rsidP="00D90D2E">
            <w:pPr>
              <w:ind w:left="0" w:right="0"/>
              <w:jc w:val="both"/>
              <w:rPr>
                <w:sz w:val="24"/>
                <w:lang w:eastAsia="lv-LV"/>
              </w:rPr>
            </w:pPr>
            <w:r w:rsidRPr="002D6153">
              <w:rPr>
                <w:sz w:val="24"/>
                <w:lang w:eastAsia="lv-LV"/>
              </w:rPr>
              <w:t xml:space="preserve">Pretendentam jāiesniedz vismaz 1 (viena) pozitīva atsauksme par tabulā norādīto </w:t>
            </w:r>
            <w:r>
              <w:rPr>
                <w:sz w:val="24"/>
                <w:lang w:eastAsia="lv-LV"/>
              </w:rPr>
              <w:t>līguma izpildi</w:t>
            </w:r>
            <w:r w:rsidRPr="002D6153">
              <w:rPr>
                <w:sz w:val="24"/>
                <w:lang w:eastAsia="lv-LV"/>
              </w:rPr>
              <w:t xml:space="preserve"> pēdējo 3 (trīs) gadu (2020., 2021., 2022. un 2023.</w:t>
            </w:r>
            <w:r>
              <w:rPr>
                <w:sz w:val="24"/>
                <w:lang w:eastAsia="lv-LV"/>
              </w:rPr>
              <w:t> </w:t>
            </w:r>
            <w:r w:rsidRPr="002D6153">
              <w:rPr>
                <w:sz w:val="24"/>
                <w:lang w:eastAsia="lv-LV"/>
              </w:rPr>
              <w:t>gadā līdz piedāvājuma iesniegšanas brīdim).</w:t>
            </w:r>
          </w:p>
          <w:p w14:paraId="0A1388AA" w14:textId="4215A8C5" w:rsidR="00D90D2E" w:rsidRPr="002D6153" w:rsidRDefault="00D90D2E" w:rsidP="00D90D2E">
            <w:pPr>
              <w:ind w:left="0" w:right="0"/>
              <w:jc w:val="both"/>
              <w:rPr>
                <w:sz w:val="24"/>
                <w:lang w:eastAsia="lv-LV"/>
              </w:rPr>
            </w:pPr>
            <w:bookmarkStart w:id="165" w:name="_Hlk123049584"/>
            <w:r w:rsidRPr="002D6153">
              <w:rPr>
                <w:sz w:val="24"/>
                <w:lang w:eastAsia="lv-LV"/>
              </w:rPr>
              <w:t>Pretendents atbilstību 3.3.</w:t>
            </w:r>
            <w:r w:rsidR="00DE0ED6">
              <w:rPr>
                <w:sz w:val="24"/>
                <w:lang w:eastAsia="lv-LV"/>
              </w:rPr>
              <w:t>6</w:t>
            </w:r>
            <w:r w:rsidRPr="002D6153">
              <w:rPr>
                <w:sz w:val="24"/>
                <w:lang w:eastAsia="lv-LV"/>
              </w:rPr>
              <w:t>. apakšpunktā noteiktās prasības izpildi var apliecināt arī, iesniedzot preces nodošanas – pieņemšanas aktu vai rēķinu – pavadzīmi vai citus dokumentus, kuri apliecina pieredzes prasības izpildi.</w:t>
            </w:r>
            <w:bookmarkEnd w:id="165"/>
          </w:p>
          <w:p w14:paraId="44D81198" w14:textId="26C4472F" w:rsidR="00D90D2E" w:rsidRPr="002D6153" w:rsidRDefault="00D90D2E" w:rsidP="00D90D2E">
            <w:pPr>
              <w:ind w:left="0" w:right="0"/>
              <w:jc w:val="both"/>
              <w:rPr>
                <w:b/>
                <w:i/>
                <w:sz w:val="24"/>
              </w:rPr>
            </w:pPr>
            <w:r w:rsidRPr="002D6153">
              <w:rPr>
                <w:sz w:val="24"/>
                <w:lang w:eastAsia="lv-LV"/>
              </w:rPr>
              <w:t>Ja piedāvājumu iesniedz personālsabiedrība vai piegādātāju apvienība, prasība jāizpilda vismaz vienam personālsabiedrības vai personu apvienības dalībniekiem, uz kura tehniskajām un profesionālajām spējām pretendents balstās.</w:t>
            </w:r>
          </w:p>
        </w:tc>
      </w:tr>
      <w:tr w:rsidR="00D90D2E" w:rsidRPr="00731B68" w14:paraId="5BACD683" w14:textId="77777777" w:rsidTr="00815B16">
        <w:tc>
          <w:tcPr>
            <w:tcW w:w="4530" w:type="dxa"/>
          </w:tcPr>
          <w:p w14:paraId="00E4202F" w14:textId="43E4FF70" w:rsidR="00D90D2E" w:rsidRPr="005674B8" w:rsidRDefault="00D90D2E" w:rsidP="00D90D2E">
            <w:pPr>
              <w:pStyle w:val="Normal1"/>
              <w:tabs>
                <w:tab w:val="clear" w:pos="545"/>
              </w:tabs>
              <w:ind w:left="0" w:right="0"/>
              <w:rPr>
                <w:sz w:val="24"/>
                <w:szCs w:val="24"/>
                <w:lang w:val="lv-LV"/>
              </w:rPr>
            </w:pPr>
            <w:r w:rsidRPr="001D04D9">
              <w:rPr>
                <w:b/>
                <w:iCs/>
                <w:sz w:val="24"/>
                <w:szCs w:val="24"/>
                <w:lang w:val="lv-LV" w:eastAsia="lv-LV"/>
              </w:rPr>
              <w:t>3.3.</w:t>
            </w:r>
            <w:r w:rsidR="001D04D9" w:rsidRPr="001D04D9">
              <w:rPr>
                <w:b/>
                <w:iCs/>
                <w:sz w:val="24"/>
                <w:szCs w:val="24"/>
                <w:lang w:val="lv-LV" w:eastAsia="lv-LV"/>
              </w:rPr>
              <w:t>7</w:t>
            </w:r>
            <w:r w:rsidRPr="001D04D9">
              <w:rPr>
                <w:b/>
                <w:iCs/>
                <w:sz w:val="24"/>
                <w:szCs w:val="24"/>
                <w:lang w:val="lv-LV" w:eastAsia="lv-LV"/>
              </w:rPr>
              <w:t>.</w:t>
            </w:r>
            <w:r w:rsidRPr="002D6153">
              <w:rPr>
                <w:i/>
                <w:sz w:val="24"/>
                <w:szCs w:val="24"/>
                <w:lang w:val="lv-LV" w:eastAsia="lv-LV"/>
              </w:rPr>
              <w:t> </w:t>
            </w:r>
            <w:r w:rsidRPr="00E4516C">
              <w:rPr>
                <w:sz w:val="24"/>
                <w:szCs w:val="24"/>
                <w:lang w:val="lv-LV" w:eastAsia="lv-LV"/>
              </w:rPr>
              <w:t>Pretendentam ir jābūt Autotransporta direkcijas izsniegtai speciālajai atļaujai (licencei)</w:t>
            </w:r>
            <w:r w:rsidRPr="00E4516C">
              <w:rPr>
                <w:lang w:val="lv-LV"/>
              </w:rPr>
              <w:t xml:space="preserve"> </w:t>
            </w:r>
            <w:r w:rsidRPr="00E4516C">
              <w:rPr>
                <w:sz w:val="24"/>
                <w:szCs w:val="24"/>
                <w:lang w:val="lv-LV" w:eastAsia="lv-LV"/>
              </w:rPr>
              <w:t>pasažieru komercpārvadājumiem ar autobusiem Latvijas teritorijā.</w:t>
            </w:r>
          </w:p>
        </w:tc>
        <w:tc>
          <w:tcPr>
            <w:tcW w:w="4821" w:type="dxa"/>
            <w:gridSpan w:val="2"/>
          </w:tcPr>
          <w:p w14:paraId="4AB34D64" w14:textId="7D7211F6" w:rsidR="00D90D2E" w:rsidRPr="00DE0ED6" w:rsidRDefault="005634E7" w:rsidP="00D90D2E">
            <w:pPr>
              <w:ind w:left="0" w:right="0"/>
              <w:jc w:val="both"/>
              <w:rPr>
                <w:bCs/>
                <w:iCs/>
                <w:sz w:val="24"/>
              </w:rPr>
            </w:pPr>
            <w:r w:rsidRPr="00DE0ED6">
              <w:rPr>
                <w:bCs/>
                <w:iCs/>
                <w:sz w:val="24"/>
              </w:rPr>
              <w:t>Lai apliecinātu atbilstību Konkursa nolikuma 3.3.</w:t>
            </w:r>
            <w:r>
              <w:rPr>
                <w:bCs/>
                <w:iCs/>
                <w:sz w:val="24"/>
              </w:rPr>
              <w:t>7</w:t>
            </w:r>
            <w:r w:rsidRPr="00DE0ED6">
              <w:rPr>
                <w:bCs/>
                <w:iCs/>
                <w:sz w:val="24"/>
              </w:rPr>
              <w:t xml:space="preserve">.apakšpunktā izvirzītajai prasībai pretendents </w:t>
            </w:r>
            <w:r w:rsidRPr="00DC4A21">
              <w:rPr>
                <w:bCs/>
                <w:iCs/>
                <w:sz w:val="24"/>
              </w:rPr>
              <w:t>var</w:t>
            </w:r>
            <w:r>
              <w:rPr>
                <w:bCs/>
                <w:iCs/>
                <w:sz w:val="24"/>
              </w:rPr>
              <w:t xml:space="preserve"> </w:t>
            </w:r>
            <w:r w:rsidRPr="00DE0ED6">
              <w:rPr>
                <w:bCs/>
                <w:iCs/>
                <w:sz w:val="24"/>
              </w:rPr>
              <w:t>iesnie</w:t>
            </w:r>
            <w:r>
              <w:rPr>
                <w:bCs/>
                <w:iCs/>
                <w:sz w:val="24"/>
              </w:rPr>
              <w:t>gt</w:t>
            </w:r>
            <w:r w:rsidRPr="00DE0ED6">
              <w:rPr>
                <w:bCs/>
                <w:iCs/>
                <w:sz w:val="24"/>
              </w:rPr>
              <w:t xml:space="preserve">  spēkā esošas atļaujas (licences) kopiju</w:t>
            </w:r>
            <w:r>
              <w:rPr>
                <w:bCs/>
                <w:iCs/>
                <w:sz w:val="24"/>
              </w:rPr>
              <w:t xml:space="preserve">. Komisija Konkursa nolikuma 3.3.7.apakšpunktā noteiktās prasības pārbaudei informāciju iegūs no Autotransporta direkcijas tīmekļa vietnes </w:t>
            </w:r>
            <w:r w:rsidRPr="00F16855">
              <w:rPr>
                <w:bCs/>
                <w:iCs/>
                <w:sz w:val="24"/>
              </w:rPr>
              <w:t>(</w:t>
            </w:r>
            <w:hyperlink r:id="rId30" w:history="1">
              <w:r w:rsidRPr="008C7417">
                <w:rPr>
                  <w:rStyle w:val="Hyperlink"/>
                  <w:sz w:val="24"/>
                </w:rPr>
                <w:t>Licencēto pārvadātāju / pašpārvadājumu veicēju meklētājs | Autotransporta direkcija (atd.lv)</w:t>
              </w:r>
            </w:hyperlink>
            <w:r w:rsidRPr="00F16855">
              <w:rPr>
                <w:bCs/>
                <w:iCs/>
                <w:sz w:val="24"/>
              </w:rPr>
              <w:t>).</w:t>
            </w:r>
          </w:p>
        </w:tc>
      </w:tr>
      <w:tr w:rsidR="00D90D2E" w:rsidRPr="00731B68" w14:paraId="1223DC96" w14:textId="77777777" w:rsidTr="00815B16">
        <w:tc>
          <w:tcPr>
            <w:tcW w:w="4530" w:type="dxa"/>
          </w:tcPr>
          <w:p w14:paraId="10AE3516" w14:textId="75AA4B9C" w:rsidR="00D90D2E" w:rsidRPr="002D6153" w:rsidRDefault="00D90D2E" w:rsidP="00D90D2E">
            <w:pPr>
              <w:ind w:left="0" w:right="0"/>
              <w:jc w:val="both"/>
              <w:rPr>
                <w:sz w:val="24"/>
              </w:rPr>
            </w:pPr>
            <w:r w:rsidRPr="002D6153">
              <w:rPr>
                <w:b/>
                <w:sz w:val="24"/>
                <w:lang w:eastAsia="lv-LV"/>
              </w:rPr>
              <w:t>3.3.</w:t>
            </w:r>
            <w:r w:rsidR="001D04D9">
              <w:rPr>
                <w:b/>
                <w:sz w:val="24"/>
                <w:lang w:eastAsia="lv-LV"/>
              </w:rPr>
              <w:t>8</w:t>
            </w:r>
            <w:r w:rsidRPr="002D6153">
              <w:rPr>
                <w:b/>
                <w:sz w:val="24"/>
                <w:lang w:eastAsia="lv-LV"/>
              </w:rPr>
              <w:t>. </w:t>
            </w:r>
            <w:r w:rsidRPr="002D6153">
              <w:rPr>
                <w:sz w:val="24"/>
                <w:lang w:eastAsia="lv-LV"/>
              </w:rPr>
              <w:t>Pretendents savā piedāvājumā norāda visus tos apakšuzņēmējus, kuru sniedzamo pakalpojumu vērtība ir vismaz 10 000 (desmit tūkstoši) </w:t>
            </w:r>
            <w:proofErr w:type="spellStart"/>
            <w:r w:rsidRPr="002D6153">
              <w:rPr>
                <w:i/>
                <w:iCs/>
                <w:sz w:val="24"/>
                <w:lang w:eastAsia="lv-LV"/>
              </w:rPr>
              <w:t>euro</w:t>
            </w:r>
            <w:proofErr w:type="spellEnd"/>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 daļu.</w:t>
            </w:r>
          </w:p>
        </w:tc>
        <w:tc>
          <w:tcPr>
            <w:tcW w:w="4821" w:type="dxa"/>
            <w:gridSpan w:val="2"/>
          </w:tcPr>
          <w:p w14:paraId="06374A23" w14:textId="4C4B6486" w:rsidR="00D90D2E" w:rsidRPr="002D6153" w:rsidRDefault="00D90D2E" w:rsidP="00D90D2E">
            <w:pPr>
              <w:ind w:left="0" w:right="0"/>
              <w:jc w:val="both"/>
              <w:rPr>
                <w:sz w:val="24"/>
              </w:rPr>
            </w:pPr>
            <w:r w:rsidRPr="002D6153">
              <w:rPr>
                <w:sz w:val="24"/>
              </w:rPr>
              <w:t>Pretendents norāda informāciju saskaņā ar Konkursa nolikuma 3.3.</w:t>
            </w:r>
            <w:r w:rsidR="00DE0ED6">
              <w:rPr>
                <w:sz w:val="24"/>
              </w:rPr>
              <w:t>8</w:t>
            </w:r>
            <w:r w:rsidRPr="002D6153">
              <w:rPr>
                <w:sz w:val="24"/>
              </w:rPr>
              <w:t>. apakšpunktā prasīto.</w:t>
            </w:r>
          </w:p>
        </w:tc>
      </w:tr>
      <w:tr w:rsidR="00D90D2E" w:rsidRPr="00731B68" w14:paraId="3BCA0022" w14:textId="77777777" w:rsidTr="00815B16">
        <w:tc>
          <w:tcPr>
            <w:tcW w:w="4530" w:type="dxa"/>
          </w:tcPr>
          <w:p w14:paraId="2B94729D" w14:textId="09373DAB" w:rsidR="00D90D2E" w:rsidRPr="002D6153" w:rsidRDefault="00D90D2E" w:rsidP="00D90D2E">
            <w:pPr>
              <w:ind w:left="0" w:right="0"/>
              <w:jc w:val="both"/>
              <w:rPr>
                <w:b/>
                <w:i/>
                <w:sz w:val="24"/>
                <w:lang w:eastAsia="lv-LV"/>
              </w:rPr>
            </w:pPr>
            <w:r w:rsidRPr="005674B8">
              <w:rPr>
                <w:b/>
                <w:bCs/>
                <w:sz w:val="24"/>
              </w:rPr>
              <w:t>3.3.</w:t>
            </w:r>
            <w:r w:rsidR="001D04D9">
              <w:rPr>
                <w:b/>
                <w:bCs/>
                <w:sz w:val="24"/>
              </w:rPr>
              <w:t>9</w:t>
            </w:r>
            <w:r w:rsidRPr="005674B8">
              <w:rPr>
                <w:b/>
                <w:bCs/>
                <w:sz w:val="24"/>
              </w:rPr>
              <w:t>.</w:t>
            </w:r>
            <w:r w:rsidRPr="002D6153">
              <w:rPr>
                <w:sz w:val="24"/>
              </w:rPr>
              <w:t> Ja ir pieņemts lēmums slēgt iepirkuma līgumu ar personu apvienību, tā pēc savas izvēles izveidojas atbilstoši noteiktam juridiskam statusam vai noslēdz sabiedrības līgumu.</w:t>
            </w:r>
          </w:p>
        </w:tc>
        <w:tc>
          <w:tcPr>
            <w:tcW w:w="4821" w:type="dxa"/>
            <w:gridSpan w:val="2"/>
          </w:tcPr>
          <w:p w14:paraId="78FDCDB8" w14:textId="0525FD5B" w:rsidR="00D90D2E" w:rsidRPr="002D6153" w:rsidRDefault="00D90D2E" w:rsidP="00D90D2E">
            <w:pPr>
              <w:ind w:left="0" w:right="0"/>
              <w:jc w:val="both"/>
              <w:rPr>
                <w:sz w:val="24"/>
              </w:rPr>
            </w:pPr>
            <w:r w:rsidRPr="002D6153">
              <w:rPr>
                <w:sz w:val="24"/>
                <w:lang w:eastAsia="lv-LV"/>
              </w:rPr>
              <w:t xml:space="preserve">Ja pretendents ir personu apvienība, </w:t>
            </w:r>
            <w:r w:rsidRPr="002D6153">
              <w:rPr>
                <w:sz w:val="24"/>
              </w:rPr>
              <w:t>iesniedz apliecinājumu, ka izpildīs Konkursa nolikuma 3.3.</w:t>
            </w:r>
            <w:r w:rsidR="00DE0ED6">
              <w:rPr>
                <w:sz w:val="24"/>
              </w:rPr>
              <w:t>9</w:t>
            </w:r>
            <w:r w:rsidRPr="002D6153">
              <w:rPr>
                <w:sz w:val="24"/>
              </w:rPr>
              <w:t>. apakšpunktā prasīto.</w:t>
            </w:r>
          </w:p>
        </w:tc>
      </w:tr>
    </w:tbl>
    <w:p w14:paraId="6B51EBCA" w14:textId="4DA98993" w:rsidR="001D04D9" w:rsidRDefault="001D04D9" w:rsidP="00291527">
      <w:pPr>
        <w:pStyle w:val="Normal1"/>
        <w:tabs>
          <w:tab w:val="clear" w:pos="545"/>
        </w:tabs>
        <w:ind w:left="0" w:right="-1"/>
        <w:rPr>
          <w:sz w:val="22"/>
          <w:szCs w:val="22"/>
          <w:lang w:val="lv-LV"/>
        </w:rPr>
      </w:pPr>
      <w:bookmarkStart w:id="166" w:name="_Toc139176841"/>
      <w:bookmarkStart w:id="167" w:name="_Toc159811645"/>
      <w:bookmarkStart w:id="168" w:name="_Toc188852091"/>
    </w:p>
    <w:p w14:paraId="0430136E" w14:textId="1F5B76B9" w:rsidR="004A4EBC" w:rsidRPr="001D04D9" w:rsidRDefault="004A4EBC" w:rsidP="004A4EBC">
      <w:pPr>
        <w:pStyle w:val="Default"/>
        <w:jc w:val="center"/>
        <w:rPr>
          <w:sz w:val="16"/>
          <w:szCs w:val="16"/>
        </w:rPr>
      </w:pPr>
      <w:r w:rsidRPr="001D04D9">
        <w:rPr>
          <w:b/>
          <w:bCs/>
          <w:sz w:val="23"/>
          <w:szCs w:val="23"/>
        </w:rPr>
        <w:t xml:space="preserve">Pieredzes apraksts par </w:t>
      </w:r>
      <w:r w:rsidR="0087078F">
        <w:rPr>
          <w:b/>
          <w:bCs/>
          <w:sz w:val="23"/>
          <w:szCs w:val="23"/>
        </w:rPr>
        <w:t>Konkursa</w:t>
      </w:r>
      <w:r w:rsidRPr="001D04D9">
        <w:rPr>
          <w:b/>
          <w:bCs/>
          <w:sz w:val="23"/>
          <w:szCs w:val="23"/>
        </w:rPr>
        <w:t xml:space="preserve"> priekšmeta 1., 2., 3. un 4. daļu/-</w:t>
      </w:r>
      <w:proofErr w:type="spellStart"/>
      <w:r w:rsidRPr="001D04D9">
        <w:rPr>
          <w:b/>
          <w:bCs/>
          <w:sz w:val="23"/>
          <w:szCs w:val="23"/>
        </w:rPr>
        <w:t>ām</w:t>
      </w:r>
      <w:proofErr w:type="spellEnd"/>
    </w:p>
    <w:p w14:paraId="43661038" w14:textId="33175B5D" w:rsidR="004A4EBC" w:rsidRPr="008C7417" w:rsidRDefault="004A4EBC" w:rsidP="004A4EBC">
      <w:pPr>
        <w:widowControl w:val="0"/>
        <w:ind w:left="0" w:right="0"/>
        <w:jc w:val="center"/>
        <w:outlineLvl w:val="1"/>
        <w:rPr>
          <w:b/>
          <w:bCs/>
          <w:sz w:val="24"/>
          <w:vertAlign w:val="superscript"/>
        </w:rPr>
      </w:pPr>
      <w:r w:rsidRPr="001D04D9">
        <w:rPr>
          <w:sz w:val="23"/>
          <w:szCs w:val="23"/>
        </w:rPr>
        <w:t>(Pretendents aizpilda pieredzes apraksta tabulu, par to daļu vai daļām, par kuru iesniedz piedāvājumu)</w:t>
      </w:r>
      <w:r w:rsidRPr="001D04D9">
        <w:rPr>
          <w:rStyle w:val="FootnoteReference"/>
          <w:b/>
          <w:bCs/>
          <w:sz w:val="24"/>
        </w:rPr>
        <w:footnoteReference w:id="8"/>
      </w:r>
    </w:p>
    <w:p w14:paraId="3D890318" w14:textId="77777777" w:rsidR="004A4EBC" w:rsidRPr="00413A9E" w:rsidRDefault="004A4EBC" w:rsidP="004A4EBC">
      <w:pPr>
        <w:pStyle w:val="Normal1"/>
        <w:tabs>
          <w:tab w:val="clear" w:pos="545"/>
        </w:tabs>
        <w:ind w:left="0" w:right="-1"/>
        <w:jc w:val="right"/>
        <w:rPr>
          <w:i/>
          <w:sz w:val="24"/>
          <w:szCs w:val="24"/>
          <w:lang w:val="lv-LV"/>
        </w:rPr>
      </w:pPr>
      <w:r w:rsidRPr="001D04D9">
        <w:rPr>
          <w:i/>
          <w:sz w:val="24"/>
          <w:szCs w:val="24"/>
          <w:lang w:val="lv-LV"/>
        </w:rPr>
        <w:t>3.tabula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10"/>
        <w:gridCol w:w="3379"/>
        <w:gridCol w:w="2210"/>
        <w:gridCol w:w="2744"/>
      </w:tblGrid>
      <w:tr w:rsidR="004A4EBC" w:rsidRPr="00300084" w14:paraId="6B049F62" w14:textId="77777777" w:rsidTr="00551EDA">
        <w:trPr>
          <w:trHeight w:val="1062"/>
          <w:tblHeader/>
        </w:trPr>
        <w:tc>
          <w:tcPr>
            <w:tcW w:w="910" w:type="dxa"/>
            <w:tcMar>
              <w:top w:w="0" w:type="dxa"/>
              <w:left w:w="108" w:type="dxa"/>
              <w:bottom w:w="0" w:type="dxa"/>
              <w:right w:w="108" w:type="dxa"/>
            </w:tcMar>
            <w:vAlign w:val="center"/>
            <w:hideMark/>
          </w:tcPr>
          <w:p w14:paraId="4C4885E3" w14:textId="77777777" w:rsidR="004A4EBC" w:rsidRPr="00300084" w:rsidRDefault="004A4EBC" w:rsidP="00551EDA">
            <w:pPr>
              <w:ind w:left="0" w:right="-43"/>
              <w:jc w:val="center"/>
              <w:rPr>
                <w:rFonts w:ascii="Calibri" w:hAnsi="Calibri"/>
                <w:b/>
                <w:bCs/>
                <w:sz w:val="24"/>
              </w:rPr>
            </w:pPr>
            <w:proofErr w:type="spellStart"/>
            <w:r w:rsidRPr="00300084">
              <w:rPr>
                <w:b/>
                <w:bCs/>
                <w:sz w:val="24"/>
              </w:rPr>
              <w:lastRenderedPageBreak/>
              <w:t>Nr.p.k</w:t>
            </w:r>
            <w:proofErr w:type="spellEnd"/>
            <w:r w:rsidRPr="00300084">
              <w:rPr>
                <w:b/>
                <w:bCs/>
                <w:sz w:val="24"/>
              </w:rPr>
              <w:t>.</w:t>
            </w:r>
          </w:p>
        </w:tc>
        <w:tc>
          <w:tcPr>
            <w:tcW w:w="3379" w:type="dxa"/>
            <w:tcMar>
              <w:top w:w="0" w:type="dxa"/>
              <w:left w:w="108" w:type="dxa"/>
              <w:bottom w:w="0" w:type="dxa"/>
              <w:right w:w="108" w:type="dxa"/>
            </w:tcMar>
            <w:vAlign w:val="center"/>
            <w:hideMark/>
          </w:tcPr>
          <w:p w14:paraId="15452AF6" w14:textId="77777777" w:rsidR="004A4EBC" w:rsidRPr="00300084" w:rsidRDefault="004A4EBC" w:rsidP="00551EDA">
            <w:pPr>
              <w:ind w:left="0" w:right="-43"/>
              <w:jc w:val="center"/>
              <w:rPr>
                <w:rFonts w:ascii="Calibri" w:hAnsi="Calibri"/>
                <w:b/>
                <w:bCs/>
                <w:sz w:val="24"/>
                <w:highlight w:val="yellow"/>
              </w:rPr>
            </w:pPr>
            <w:r w:rsidRPr="00B174F1">
              <w:rPr>
                <w:b/>
                <w:bCs/>
                <w:iCs/>
                <w:sz w:val="23"/>
                <w:szCs w:val="23"/>
              </w:rPr>
              <w:t>Pakalpojuma saņēmējs</w:t>
            </w:r>
            <w:r w:rsidRPr="00A146B0" w:rsidDel="00FD1431">
              <w:rPr>
                <w:sz w:val="22"/>
                <w:szCs w:val="22"/>
                <w:lang w:eastAsia="lv-LV"/>
              </w:rPr>
              <w:t xml:space="preserve"> </w:t>
            </w:r>
            <w:r w:rsidRPr="0090383C">
              <w:rPr>
                <w:sz w:val="22"/>
                <w:szCs w:val="22"/>
                <w:lang w:eastAsia="lv-LV"/>
              </w:rPr>
              <w:t>(juridiskās</w:t>
            </w:r>
            <w:r w:rsidRPr="003F2154">
              <w:rPr>
                <w:sz w:val="22"/>
                <w:szCs w:val="22"/>
                <w:lang w:eastAsia="lv-LV"/>
              </w:rPr>
              <w:t xml:space="preserve"> personas nosaukums), elektroniskā pasta adrese</w:t>
            </w:r>
          </w:p>
        </w:tc>
        <w:tc>
          <w:tcPr>
            <w:tcW w:w="2210" w:type="dxa"/>
            <w:tcMar>
              <w:top w:w="0" w:type="dxa"/>
              <w:left w:w="108" w:type="dxa"/>
              <w:bottom w:w="0" w:type="dxa"/>
              <w:right w:w="108" w:type="dxa"/>
            </w:tcMar>
            <w:vAlign w:val="center"/>
            <w:hideMark/>
          </w:tcPr>
          <w:p w14:paraId="198DDC83" w14:textId="77777777" w:rsidR="004A4EBC" w:rsidRPr="00A05453" w:rsidRDefault="004A4EBC" w:rsidP="00551EDA">
            <w:pPr>
              <w:pStyle w:val="Default"/>
              <w:jc w:val="center"/>
              <w:rPr>
                <w:sz w:val="23"/>
                <w:szCs w:val="23"/>
              </w:rPr>
            </w:pPr>
            <w:r w:rsidRPr="00B174F1">
              <w:rPr>
                <w:b/>
                <w:bCs/>
                <w:iCs/>
                <w:sz w:val="23"/>
                <w:szCs w:val="23"/>
              </w:rPr>
              <w:t>Pakalpojuma sniegšanas laiks</w:t>
            </w:r>
          </w:p>
          <w:p w14:paraId="72514974" w14:textId="77777777" w:rsidR="004A4EBC" w:rsidRPr="00300084" w:rsidRDefault="004A4EBC" w:rsidP="00551EDA">
            <w:pPr>
              <w:ind w:left="0" w:right="-43"/>
              <w:jc w:val="center"/>
              <w:rPr>
                <w:b/>
                <w:bCs/>
                <w:sz w:val="24"/>
                <w:highlight w:val="yellow"/>
                <w:lang w:eastAsia="lv-LV"/>
              </w:rPr>
            </w:pPr>
          </w:p>
        </w:tc>
        <w:tc>
          <w:tcPr>
            <w:tcW w:w="2744" w:type="dxa"/>
          </w:tcPr>
          <w:p w14:paraId="337BEC5D" w14:textId="77777777" w:rsidR="004A4EBC" w:rsidRPr="00A05453" w:rsidRDefault="004A4EBC" w:rsidP="00551EDA">
            <w:pPr>
              <w:pStyle w:val="Default"/>
              <w:jc w:val="center"/>
              <w:rPr>
                <w:sz w:val="23"/>
                <w:szCs w:val="23"/>
              </w:rPr>
            </w:pPr>
            <w:r>
              <w:rPr>
                <w:b/>
                <w:bCs/>
                <w:iCs/>
                <w:sz w:val="23"/>
                <w:szCs w:val="23"/>
              </w:rPr>
              <w:t>Pakalpojuma apraksts</w:t>
            </w:r>
          </w:p>
          <w:p w14:paraId="34278420" w14:textId="77777777" w:rsidR="004A4EBC" w:rsidRPr="00300084" w:rsidRDefault="004A4EBC" w:rsidP="00551EDA">
            <w:pPr>
              <w:ind w:left="0" w:right="140"/>
              <w:jc w:val="center"/>
              <w:rPr>
                <w:sz w:val="22"/>
                <w:szCs w:val="22"/>
                <w:highlight w:val="yellow"/>
                <w:lang w:eastAsia="lv-LV"/>
              </w:rPr>
            </w:pPr>
          </w:p>
        </w:tc>
      </w:tr>
      <w:tr w:rsidR="004A4EBC" w:rsidRPr="00300084" w14:paraId="320E61FC" w14:textId="77777777" w:rsidTr="00551EDA">
        <w:trPr>
          <w:trHeight w:val="250"/>
        </w:trPr>
        <w:tc>
          <w:tcPr>
            <w:tcW w:w="910" w:type="dxa"/>
            <w:tcMar>
              <w:top w:w="0" w:type="dxa"/>
              <w:left w:w="108" w:type="dxa"/>
              <w:bottom w:w="0" w:type="dxa"/>
              <w:right w:w="108" w:type="dxa"/>
            </w:tcMar>
            <w:hideMark/>
          </w:tcPr>
          <w:p w14:paraId="2B6351B0" w14:textId="77777777" w:rsidR="004A4EBC" w:rsidRPr="00300084" w:rsidRDefault="004A4EBC" w:rsidP="00551EDA">
            <w:pPr>
              <w:ind w:left="0" w:right="-43"/>
              <w:jc w:val="both"/>
              <w:rPr>
                <w:rFonts w:ascii="Calibri" w:hAnsi="Calibri"/>
                <w:sz w:val="20"/>
              </w:rPr>
            </w:pPr>
            <w:r w:rsidRPr="00300084">
              <w:rPr>
                <w:sz w:val="20"/>
              </w:rPr>
              <w:t>1.</w:t>
            </w:r>
          </w:p>
        </w:tc>
        <w:tc>
          <w:tcPr>
            <w:tcW w:w="3379" w:type="dxa"/>
            <w:tcMar>
              <w:top w:w="0" w:type="dxa"/>
              <w:left w:w="108" w:type="dxa"/>
              <w:bottom w:w="0" w:type="dxa"/>
              <w:right w:w="108" w:type="dxa"/>
            </w:tcMar>
          </w:tcPr>
          <w:p w14:paraId="1C4193BF" w14:textId="77777777" w:rsidR="004A4EBC" w:rsidRPr="00300084" w:rsidRDefault="004A4EBC" w:rsidP="00551EDA">
            <w:pPr>
              <w:ind w:left="0" w:right="-43"/>
              <w:jc w:val="both"/>
              <w:rPr>
                <w:rFonts w:ascii="Calibri" w:hAnsi="Calibri"/>
                <w:sz w:val="20"/>
              </w:rPr>
            </w:pPr>
          </w:p>
        </w:tc>
        <w:tc>
          <w:tcPr>
            <w:tcW w:w="2210" w:type="dxa"/>
            <w:tcMar>
              <w:top w:w="0" w:type="dxa"/>
              <w:left w:w="108" w:type="dxa"/>
              <w:bottom w:w="0" w:type="dxa"/>
              <w:right w:w="108" w:type="dxa"/>
            </w:tcMar>
          </w:tcPr>
          <w:p w14:paraId="1ACDD2D1" w14:textId="77777777" w:rsidR="004A4EBC" w:rsidRPr="00300084" w:rsidRDefault="004A4EBC" w:rsidP="00551EDA">
            <w:pPr>
              <w:ind w:left="0" w:right="-43"/>
              <w:jc w:val="both"/>
              <w:rPr>
                <w:rFonts w:ascii="Calibri" w:hAnsi="Calibri"/>
                <w:sz w:val="20"/>
              </w:rPr>
            </w:pPr>
          </w:p>
        </w:tc>
        <w:tc>
          <w:tcPr>
            <w:tcW w:w="2744" w:type="dxa"/>
          </w:tcPr>
          <w:p w14:paraId="651D59E4" w14:textId="77777777" w:rsidR="004A4EBC" w:rsidRPr="00300084" w:rsidRDefault="004A4EBC" w:rsidP="00551EDA">
            <w:pPr>
              <w:ind w:left="0" w:right="-43"/>
              <w:jc w:val="both"/>
              <w:rPr>
                <w:rFonts w:ascii="Calibri" w:hAnsi="Calibri"/>
                <w:sz w:val="20"/>
              </w:rPr>
            </w:pPr>
          </w:p>
        </w:tc>
      </w:tr>
      <w:tr w:rsidR="004A4EBC" w:rsidRPr="00300084" w14:paraId="000F8EEF" w14:textId="77777777" w:rsidTr="00551EDA">
        <w:trPr>
          <w:trHeight w:val="250"/>
        </w:trPr>
        <w:tc>
          <w:tcPr>
            <w:tcW w:w="910" w:type="dxa"/>
            <w:tcMar>
              <w:top w:w="0" w:type="dxa"/>
              <w:left w:w="108" w:type="dxa"/>
              <w:bottom w:w="0" w:type="dxa"/>
              <w:right w:w="108" w:type="dxa"/>
            </w:tcMar>
            <w:hideMark/>
          </w:tcPr>
          <w:p w14:paraId="6CD1D86F" w14:textId="77777777" w:rsidR="004A4EBC" w:rsidRPr="00300084" w:rsidRDefault="004A4EBC" w:rsidP="00551EDA">
            <w:pPr>
              <w:ind w:left="0" w:right="-43"/>
              <w:jc w:val="both"/>
              <w:rPr>
                <w:rFonts w:ascii="Calibri" w:hAnsi="Calibri"/>
                <w:sz w:val="20"/>
              </w:rPr>
            </w:pPr>
            <w:r w:rsidRPr="00300084">
              <w:rPr>
                <w:sz w:val="20"/>
              </w:rPr>
              <w:t>2.</w:t>
            </w:r>
          </w:p>
        </w:tc>
        <w:tc>
          <w:tcPr>
            <w:tcW w:w="3379" w:type="dxa"/>
            <w:tcMar>
              <w:top w:w="0" w:type="dxa"/>
              <w:left w:w="108" w:type="dxa"/>
              <w:bottom w:w="0" w:type="dxa"/>
              <w:right w:w="108" w:type="dxa"/>
            </w:tcMar>
          </w:tcPr>
          <w:p w14:paraId="49691D00" w14:textId="77777777" w:rsidR="004A4EBC" w:rsidRPr="00300084" w:rsidRDefault="004A4EBC" w:rsidP="00551EDA">
            <w:pPr>
              <w:ind w:left="0" w:right="-43"/>
              <w:jc w:val="both"/>
              <w:rPr>
                <w:rFonts w:ascii="Calibri" w:hAnsi="Calibri"/>
                <w:sz w:val="20"/>
              </w:rPr>
            </w:pPr>
          </w:p>
        </w:tc>
        <w:tc>
          <w:tcPr>
            <w:tcW w:w="2210" w:type="dxa"/>
            <w:tcMar>
              <w:top w:w="0" w:type="dxa"/>
              <w:left w:w="108" w:type="dxa"/>
              <w:bottom w:w="0" w:type="dxa"/>
              <w:right w:w="108" w:type="dxa"/>
            </w:tcMar>
          </w:tcPr>
          <w:p w14:paraId="608A5A72" w14:textId="77777777" w:rsidR="004A4EBC" w:rsidRPr="00300084" w:rsidRDefault="004A4EBC" w:rsidP="00551EDA">
            <w:pPr>
              <w:ind w:left="0" w:right="-43"/>
              <w:jc w:val="both"/>
              <w:rPr>
                <w:rFonts w:ascii="Calibri" w:hAnsi="Calibri"/>
                <w:sz w:val="20"/>
              </w:rPr>
            </w:pPr>
          </w:p>
        </w:tc>
        <w:tc>
          <w:tcPr>
            <w:tcW w:w="2744" w:type="dxa"/>
          </w:tcPr>
          <w:p w14:paraId="36BCB243" w14:textId="77777777" w:rsidR="004A4EBC" w:rsidRPr="00300084" w:rsidRDefault="004A4EBC" w:rsidP="00551EDA">
            <w:pPr>
              <w:ind w:left="0" w:right="-43"/>
              <w:jc w:val="both"/>
              <w:rPr>
                <w:rFonts w:ascii="Calibri" w:hAnsi="Calibri"/>
                <w:sz w:val="20"/>
              </w:rPr>
            </w:pPr>
          </w:p>
        </w:tc>
      </w:tr>
      <w:tr w:rsidR="004A4EBC" w:rsidRPr="00300084" w14:paraId="51C4ACA5" w14:textId="77777777" w:rsidTr="00551EDA">
        <w:trPr>
          <w:trHeight w:val="236"/>
        </w:trPr>
        <w:tc>
          <w:tcPr>
            <w:tcW w:w="910" w:type="dxa"/>
            <w:tcMar>
              <w:top w:w="0" w:type="dxa"/>
              <w:left w:w="108" w:type="dxa"/>
              <w:bottom w:w="0" w:type="dxa"/>
              <w:right w:w="108" w:type="dxa"/>
            </w:tcMar>
            <w:hideMark/>
          </w:tcPr>
          <w:p w14:paraId="6FEB0B16" w14:textId="77777777" w:rsidR="004A4EBC" w:rsidRPr="00300084" w:rsidRDefault="004A4EBC" w:rsidP="00551EDA">
            <w:pPr>
              <w:ind w:left="0" w:right="-43"/>
              <w:jc w:val="both"/>
              <w:rPr>
                <w:rFonts w:ascii="Calibri" w:hAnsi="Calibri"/>
                <w:sz w:val="20"/>
              </w:rPr>
            </w:pPr>
            <w:r w:rsidRPr="00300084">
              <w:rPr>
                <w:sz w:val="20"/>
              </w:rPr>
              <w:t>…</w:t>
            </w:r>
          </w:p>
        </w:tc>
        <w:tc>
          <w:tcPr>
            <w:tcW w:w="3379" w:type="dxa"/>
            <w:tcMar>
              <w:top w:w="0" w:type="dxa"/>
              <w:left w:w="108" w:type="dxa"/>
              <w:bottom w:w="0" w:type="dxa"/>
              <w:right w:w="108" w:type="dxa"/>
            </w:tcMar>
          </w:tcPr>
          <w:p w14:paraId="271547E7" w14:textId="77777777" w:rsidR="004A4EBC" w:rsidRPr="00300084" w:rsidRDefault="004A4EBC" w:rsidP="00551EDA">
            <w:pPr>
              <w:ind w:left="0" w:right="-43"/>
              <w:jc w:val="both"/>
              <w:rPr>
                <w:rFonts w:ascii="Calibri" w:hAnsi="Calibri"/>
                <w:sz w:val="20"/>
              </w:rPr>
            </w:pPr>
          </w:p>
        </w:tc>
        <w:tc>
          <w:tcPr>
            <w:tcW w:w="2210" w:type="dxa"/>
            <w:tcMar>
              <w:top w:w="0" w:type="dxa"/>
              <w:left w:w="108" w:type="dxa"/>
              <w:bottom w:w="0" w:type="dxa"/>
              <w:right w:w="108" w:type="dxa"/>
            </w:tcMar>
          </w:tcPr>
          <w:p w14:paraId="7674223C" w14:textId="77777777" w:rsidR="004A4EBC" w:rsidRPr="00300084" w:rsidRDefault="004A4EBC" w:rsidP="00551EDA">
            <w:pPr>
              <w:ind w:left="0" w:right="-43"/>
              <w:jc w:val="both"/>
              <w:rPr>
                <w:rFonts w:ascii="Calibri" w:hAnsi="Calibri"/>
                <w:sz w:val="20"/>
              </w:rPr>
            </w:pPr>
          </w:p>
        </w:tc>
        <w:tc>
          <w:tcPr>
            <w:tcW w:w="2744" w:type="dxa"/>
          </w:tcPr>
          <w:p w14:paraId="60525646" w14:textId="77777777" w:rsidR="004A4EBC" w:rsidRPr="00300084" w:rsidRDefault="004A4EBC" w:rsidP="00551EDA">
            <w:pPr>
              <w:ind w:left="0" w:right="-43"/>
              <w:jc w:val="both"/>
              <w:rPr>
                <w:rFonts w:ascii="Calibri" w:hAnsi="Calibri"/>
                <w:sz w:val="20"/>
              </w:rPr>
            </w:pPr>
          </w:p>
        </w:tc>
      </w:tr>
    </w:tbl>
    <w:p w14:paraId="0ED41BE4" w14:textId="77777777" w:rsidR="004A4EBC" w:rsidRPr="00731B68" w:rsidRDefault="004A4EBC" w:rsidP="00BB1E59">
      <w:pPr>
        <w:pStyle w:val="Normal1"/>
        <w:tabs>
          <w:tab w:val="clear" w:pos="545"/>
        </w:tabs>
        <w:ind w:left="0" w:right="-1"/>
        <w:rPr>
          <w:sz w:val="24"/>
          <w:szCs w:val="24"/>
          <w:lang w:val="lv-LV"/>
        </w:rPr>
      </w:pPr>
    </w:p>
    <w:p w14:paraId="07446ED8" w14:textId="03494318" w:rsidR="000E4515" w:rsidRPr="00731B68" w:rsidRDefault="000E4515" w:rsidP="00871199">
      <w:pPr>
        <w:pStyle w:val="Heading1"/>
        <w:tabs>
          <w:tab w:val="clear" w:pos="567"/>
          <w:tab w:val="clear" w:pos="801"/>
          <w:tab w:val="left" w:pos="284"/>
        </w:tabs>
        <w:ind w:left="0" w:firstLine="0"/>
        <w:rPr>
          <w:sz w:val="24"/>
        </w:rPr>
      </w:pPr>
      <w:bookmarkStart w:id="169" w:name="_Toc126655956"/>
      <w:bookmarkEnd w:id="166"/>
      <w:bookmarkEnd w:id="167"/>
      <w:bookmarkEnd w:id="168"/>
      <w:r w:rsidRPr="00731B68">
        <w:rPr>
          <w:sz w:val="24"/>
        </w:rPr>
        <w:t>Piedāvājuma vērtēšana un piedāvājuma izvēles kritērijs</w:t>
      </w:r>
      <w:bookmarkEnd w:id="169"/>
    </w:p>
    <w:p w14:paraId="675D1C06" w14:textId="66782694" w:rsidR="000E4515" w:rsidRPr="00731B68" w:rsidRDefault="000E4515" w:rsidP="00C602B2">
      <w:pPr>
        <w:pStyle w:val="Heading2"/>
        <w:tabs>
          <w:tab w:val="clear" w:pos="567"/>
          <w:tab w:val="left" w:pos="426"/>
        </w:tabs>
        <w:ind w:left="0" w:firstLine="0"/>
      </w:pPr>
      <w:bookmarkStart w:id="170" w:name="_Toc126655957"/>
      <w:r w:rsidRPr="00731B68">
        <w:t>Piedāvājuma noformējuma pārbaude</w:t>
      </w:r>
      <w:bookmarkEnd w:id="170"/>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1" w:name="_Toc126655958"/>
      <w:bookmarkStart w:id="172" w:name="_Toc226425950"/>
      <w:r w:rsidRPr="00731B68">
        <w:t>Pretendenta kvalifikācijas pārbaude</w:t>
      </w:r>
      <w:bookmarkEnd w:id="171"/>
      <w:r w:rsidR="00472BEC">
        <w:t>:</w:t>
      </w:r>
      <w:bookmarkEnd w:id="172"/>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197D94AE"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w:t>
      </w:r>
      <w:r w:rsidR="00782A17">
        <w:rPr>
          <w:bCs/>
          <w:sz w:val="24"/>
        </w:rPr>
        <w:t xml:space="preserve"> </w:t>
      </w:r>
      <w:r w:rsidR="00782A17" w:rsidRPr="00E4516C">
        <w:rPr>
          <w:sz w:val="24"/>
        </w:rPr>
        <w:t>Konkursa 1.daļā un/vai 2.daļā, un/vai 3.daļā, un/vai 4.daļā</w:t>
      </w:r>
      <w:r w:rsidRPr="00731B68">
        <w:rPr>
          <w:bCs/>
          <w:sz w:val="24"/>
        </w:rPr>
        <w:t>, tiek izslēgts no turpmākās dalības Konkursā</w:t>
      </w:r>
      <w:r w:rsidR="00782A17">
        <w:rPr>
          <w:bCs/>
          <w:sz w:val="24"/>
        </w:rPr>
        <w:t xml:space="preserve"> </w:t>
      </w:r>
      <w:r w:rsidR="00782A17" w:rsidRPr="00E4516C">
        <w:rPr>
          <w:bCs/>
          <w:sz w:val="24"/>
        </w:rPr>
        <w:t>atbilstoši tam par kuru Konkursa daļu ir iesniegts piedāvājums</w:t>
      </w:r>
      <w:r w:rsidR="00782A17">
        <w:rPr>
          <w:bCs/>
          <w:sz w:val="24"/>
        </w:rPr>
        <w:t>,</w:t>
      </w:r>
      <w:r w:rsidRPr="00731B68">
        <w:rPr>
          <w:bCs/>
          <w:sz w:val="24"/>
        </w:rPr>
        <w:t xml:space="preserve">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3" w:name="_Toc226425951"/>
      <w:bookmarkStart w:id="174" w:name="_Toc126655959"/>
      <w:r w:rsidRPr="00731B68">
        <w:t>Piedāvājuma pārbaude un vērtēšana</w:t>
      </w:r>
      <w:bookmarkEnd w:id="173"/>
      <w:bookmarkEnd w:id="174"/>
      <w:r w:rsidR="00B47FD0">
        <w:t>:</w:t>
      </w:r>
    </w:p>
    <w:p w14:paraId="56DB84E4" w14:textId="51FDF17B" w:rsidR="0087067E" w:rsidRPr="00731B68" w:rsidRDefault="0087067E" w:rsidP="0087067E">
      <w:pPr>
        <w:ind w:left="0" w:right="-1"/>
        <w:jc w:val="both"/>
        <w:rPr>
          <w:sz w:val="24"/>
        </w:rPr>
      </w:pPr>
      <w:bookmarkStart w:id="175"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w:t>
      </w:r>
      <w:r w:rsidRPr="008E7190">
        <w:rPr>
          <w:sz w:val="24"/>
        </w:rPr>
        <w:t>tehniskais piedāvājums</w:t>
      </w:r>
      <w:r w:rsidRPr="00731B68">
        <w:rPr>
          <w:sz w:val="24"/>
        </w:rPr>
        <w:t xml:space="preserve"> </w:t>
      </w:r>
      <w:r w:rsidR="008E7190" w:rsidRPr="008E7190">
        <w:rPr>
          <w:sz w:val="24"/>
        </w:rPr>
        <w:t>2-1. un/vai 2-2. un/vai 2-3. un/vai 2-4. pielikum</w:t>
      </w:r>
      <w:r w:rsidR="008E7190">
        <w:rPr>
          <w:sz w:val="24"/>
        </w:rPr>
        <w:t>ā</w:t>
      </w:r>
      <w:r w:rsidR="008E7190" w:rsidRPr="008E7190">
        <w:rPr>
          <w:sz w:val="24"/>
        </w:rPr>
        <w:t xml:space="preserve"> </w:t>
      </w:r>
      <w:r w:rsidRPr="00731B68">
        <w:rPr>
          <w:sz w:val="24"/>
        </w:rPr>
        <w:t xml:space="preserve">neatbilst Konkursa </w:t>
      </w:r>
      <w:r w:rsidR="00501617" w:rsidRPr="00731B68">
        <w:rPr>
          <w:sz w:val="24"/>
        </w:rPr>
        <w:t>nolikuma</w:t>
      </w:r>
      <w:r w:rsidRPr="00731B68">
        <w:rPr>
          <w:sz w:val="24"/>
        </w:rPr>
        <w:t xml:space="preserve"> prasībām, pretendents tiek izslēgts no turpmākās dalības Konkurs</w:t>
      </w:r>
      <w:r w:rsidR="00782A17">
        <w:rPr>
          <w:sz w:val="24"/>
        </w:rPr>
        <w:t>a atbilstošajā daļā, kurā ir iesniegts piedāvājums</w:t>
      </w:r>
      <w:r w:rsidRPr="00731B68">
        <w:rPr>
          <w:sz w:val="24"/>
        </w:rPr>
        <w:t xml:space="preserve"> un tā piedāvājums tālāk netiek izskatīts;</w:t>
      </w:r>
    </w:p>
    <w:p w14:paraId="3E85FC30" w14:textId="1625E8A2"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w:t>
      </w:r>
      <w:r w:rsidR="008E7190" w:rsidRPr="008E7190">
        <w:rPr>
          <w:sz w:val="24"/>
        </w:rPr>
        <w:t>3-1. un/vai 3-2. un/vai 3-3. un/vai 3-4.pielikumā</w:t>
      </w:r>
      <w:r w:rsidR="008E7190" w:rsidRPr="008E7190" w:rsidDel="008E7190">
        <w:rPr>
          <w:sz w:val="24"/>
          <w:highlight w:val="yellow"/>
        </w:rPr>
        <w:t xml:space="preserve"> </w:t>
      </w:r>
      <w:r w:rsidR="002D3033" w:rsidRPr="00731B68">
        <w:rPr>
          <w:sz w:val="24"/>
        </w:rPr>
        <w:t>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Ja finanšu piedāvājums neatbilst Konkursa nolikuma</w:t>
      </w:r>
      <w:r w:rsidR="00782A17">
        <w:rPr>
          <w:bCs/>
          <w:sz w:val="24"/>
        </w:rPr>
        <w:t xml:space="preserve"> atbilstošās daļas</w:t>
      </w:r>
      <w:r w:rsidRPr="00731B68">
        <w:rPr>
          <w:bCs/>
          <w:sz w:val="24"/>
        </w:rPr>
        <w:t xml:space="preserve"> </w:t>
      </w:r>
      <w:r w:rsidRPr="00731B68">
        <w:rPr>
          <w:sz w:val="24"/>
        </w:rPr>
        <w:t>prasībām</w:t>
      </w:r>
      <w:r w:rsidRPr="00731B68">
        <w:rPr>
          <w:bCs/>
          <w:sz w:val="24"/>
        </w:rPr>
        <w:t>, pretendents tiek izslēgts no turpmākās dalības Konkurs</w:t>
      </w:r>
      <w:r w:rsidR="00782A17">
        <w:rPr>
          <w:bCs/>
          <w:sz w:val="24"/>
        </w:rPr>
        <w:t>a atbilstošajā daļā, kurā iesniegts piedāvājums</w:t>
      </w:r>
      <w:r w:rsidRPr="00731B68">
        <w:rPr>
          <w:bCs/>
          <w:sz w:val="24"/>
        </w:rPr>
        <w:t xml:space="preserve">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lastRenderedPageBreak/>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76" w:name="_Toc126655960"/>
      <w:r w:rsidRPr="00731B68">
        <w:t>Piedāvājuma izvēle un piedāvājuma izvēles kritērijs</w:t>
      </w:r>
      <w:bookmarkEnd w:id="176"/>
      <w:r w:rsidR="00B47FD0">
        <w:t>:</w:t>
      </w:r>
    </w:p>
    <w:p w14:paraId="7B6ADFA3" w14:textId="50A111E8" w:rsidR="00527771" w:rsidRPr="00844694" w:rsidRDefault="00E24373" w:rsidP="00527771">
      <w:pPr>
        <w:tabs>
          <w:tab w:val="left" w:pos="709"/>
          <w:tab w:val="left" w:pos="1560"/>
          <w:tab w:val="center" w:pos="4320"/>
          <w:tab w:val="left" w:pos="6096"/>
          <w:tab w:val="right" w:pos="8640"/>
        </w:tabs>
        <w:ind w:left="0" w:right="-1"/>
        <w:jc w:val="both"/>
        <w:rPr>
          <w:iCs/>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844694">
        <w:rPr>
          <w:iCs/>
          <w:sz w:val="24"/>
        </w:rPr>
        <w:t>piedāvājums ir saimnieciski visizdevīgākais</w:t>
      </w:r>
      <w:r w:rsidR="00B1146B" w:rsidRPr="00844694">
        <w:rPr>
          <w:iCs/>
          <w:sz w:val="24"/>
        </w:rPr>
        <w:t>. Par saimnieciski visizdevīgāko tiks atzīts piedāvājums, kurš būs ieguvis lielāko punktu skaitu saskaņā ar Konkursa nolikuma 4.4.2.</w:t>
      </w:r>
      <w:r w:rsidR="00B47FD0" w:rsidRPr="00844694">
        <w:rPr>
          <w:iCs/>
          <w:sz w:val="24"/>
        </w:rPr>
        <w:t> </w:t>
      </w:r>
      <w:r w:rsidR="00B1146B" w:rsidRPr="00844694">
        <w:rPr>
          <w:iCs/>
          <w:sz w:val="24"/>
        </w:rPr>
        <w:t>apakšpunktā noteiktajiem piedāvājumu vērtēšanas kritērijiem</w:t>
      </w:r>
      <w:r w:rsidR="00B47FD0" w:rsidRPr="00844694">
        <w:rPr>
          <w:iCs/>
          <w:sz w:val="24"/>
        </w:rPr>
        <w:t>;</w:t>
      </w:r>
    </w:p>
    <w:p w14:paraId="3D7412D3" w14:textId="4DE7E4BA" w:rsidR="00B1146B" w:rsidRPr="00844694" w:rsidRDefault="00527771" w:rsidP="00527771">
      <w:pPr>
        <w:tabs>
          <w:tab w:val="left" w:pos="709"/>
          <w:tab w:val="left" w:pos="1560"/>
          <w:tab w:val="center" w:pos="4320"/>
          <w:tab w:val="left" w:pos="6096"/>
          <w:tab w:val="right" w:pos="8640"/>
        </w:tabs>
        <w:ind w:left="0" w:right="-1"/>
        <w:jc w:val="both"/>
        <w:rPr>
          <w:iCs/>
          <w:sz w:val="24"/>
        </w:rPr>
      </w:pPr>
      <w:r w:rsidRPr="00844694">
        <w:rPr>
          <w:b/>
          <w:iCs/>
          <w:sz w:val="24"/>
        </w:rPr>
        <w:t>4.4.2.</w:t>
      </w:r>
      <w:r w:rsidR="00B47FD0" w:rsidRPr="00844694">
        <w:rPr>
          <w:iCs/>
          <w:sz w:val="24"/>
        </w:rPr>
        <w:t> </w:t>
      </w:r>
      <w:r w:rsidR="00B1146B" w:rsidRPr="00844694">
        <w:rPr>
          <w:iCs/>
          <w:sz w:val="24"/>
        </w:rPr>
        <w:t>saimnieciski visizdevīgākā piedāvājuma izvēles kritēriji un to skaitliskās vērtības</w:t>
      </w:r>
      <w:r w:rsidR="0048188F">
        <w:rPr>
          <w:iCs/>
          <w:sz w:val="24"/>
        </w:rPr>
        <w:t xml:space="preserve"> katrai no iepirkuma priekšmeta daļām</w:t>
      </w:r>
      <w:r w:rsidR="00B1146B" w:rsidRPr="00844694">
        <w:rPr>
          <w:iCs/>
          <w:sz w:val="24"/>
        </w:rPr>
        <w:t>:</w:t>
      </w:r>
    </w:p>
    <w:p w14:paraId="5480F0F8" w14:textId="77777777" w:rsidR="000A5F1A" w:rsidRPr="00731B68" w:rsidRDefault="000A5F1A" w:rsidP="00C5088F">
      <w:pPr>
        <w:tabs>
          <w:tab w:val="left" w:pos="709"/>
          <w:tab w:val="left" w:pos="1560"/>
          <w:tab w:val="center" w:pos="4320"/>
          <w:tab w:val="left" w:pos="6096"/>
          <w:tab w:val="right" w:pos="8640"/>
        </w:tabs>
        <w:ind w:left="0" w:right="-1"/>
        <w:jc w:val="right"/>
        <w:rPr>
          <w:i/>
          <w:sz w:val="24"/>
        </w:rPr>
      </w:pPr>
    </w:p>
    <w:p w14:paraId="290301E5" w14:textId="24B9E94E" w:rsidR="00527771" w:rsidRDefault="008E7190" w:rsidP="00C5088F">
      <w:pPr>
        <w:tabs>
          <w:tab w:val="left" w:pos="709"/>
          <w:tab w:val="left" w:pos="1560"/>
          <w:tab w:val="center" w:pos="4320"/>
          <w:tab w:val="left" w:pos="6096"/>
          <w:tab w:val="right" w:pos="8640"/>
        </w:tabs>
        <w:ind w:left="0" w:right="-1"/>
        <w:jc w:val="right"/>
        <w:rPr>
          <w:i/>
          <w:sz w:val="24"/>
        </w:rPr>
      </w:pPr>
      <w:r w:rsidRPr="008E7190">
        <w:rPr>
          <w:i/>
          <w:sz w:val="24"/>
        </w:rPr>
        <w:t>4</w:t>
      </w:r>
      <w:r w:rsidR="00BF53F6" w:rsidRPr="008E7190">
        <w:rPr>
          <w:i/>
          <w:sz w:val="24"/>
        </w:rPr>
        <w:t>.</w:t>
      </w:r>
      <w:r w:rsidR="00265A83" w:rsidRPr="008E7190">
        <w:rPr>
          <w:i/>
          <w:sz w:val="24"/>
        </w:rPr>
        <w:t> </w:t>
      </w:r>
      <w:r w:rsidR="00B1146B" w:rsidRPr="008E7190">
        <w:rPr>
          <w:i/>
          <w:sz w:val="24"/>
        </w:rPr>
        <w:t>tabula</w:t>
      </w:r>
    </w:p>
    <w:p w14:paraId="544FE22B" w14:textId="77777777" w:rsidR="002B61E0" w:rsidRPr="00731B68" w:rsidRDefault="002B61E0" w:rsidP="00C5088F">
      <w:pPr>
        <w:tabs>
          <w:tab w:val="left" w:pos="709"/>
          <w:tab w:val="left" w:pos="1560"/>
          <w:tab w:val="center" w:pos="4320"/>
          <w:tab w:val="left" w:pos="6096"/>
          <w:tab w:val="right" w:pos="8640"/>
        </w:tabs>
        <w:ind w:left="0" w:right="-1"/>
        <w:jc w:val="right"/>
        <w:rPr>
          <w:i/>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2240"/>
        <w:gridCol w:w="1680"/>
        <w:gridCol w:w="4480"/>
      </w:tblGrid>
      <w:tr w:rsidR="002B61E0" w:rsidRPr="0095346C" w14:paraId="70395E0A" w14:textId="77777777" w:rsidTr="00551EDA">
        <w:trPr>
          <w:jc w:val="center"/>
        </w:trPr>
        <w:tc>
          <w:tcPr>
            <w:tcW w:w="700" w:type="dxa"/>
            <w:shd w:val="clear" w:color="auto" w:fill="D9D9D9" w:themeFill="background1" w:themeFillShade="D9"/>
            <w:vAlign w:val="center"/>
          </w:tcPr>
          <w:p w14:paraId="63BEF186" w14:textId="77777777" w:rsidR="002B61E0" w:rsidRPr="0095346C" w:rsidRDefault="002B61E0" w:rsidP="00551EDA">
            <w:pPr>
              <w:tabs>
                <w:tab w:val="left" w:pos="709"/>
                <w:tab w:val="left" w:pos="1560"/>
                <w:tab w:val="center" w:pos="4320"/>
                <w:tab w:val="left" w:pos="6096"/>
                <w:tab w:val="right" w:pos="8640"/>
              </w:tabs>
              <w:ind w:left="0" w:right="-1"/>
              <w:jc w:val="both"/>
              <w:rPr>
                <w:b/>
                <w:sz w:val="24"/>
              </w:rPr>
            </w:pPr>
            <w:r w:rsidRPr="0095346C">
              <w:rPr>
                <w:b/>
                <w:sz w:val="24"/>
              </w:rPr>
              <w:t>Nr.</w:t>
            </w:r>
          </w:p>
          <w:p w14:paraId="2F4492AC" w14:textId="77777777" w:rsidR="002B61E0" w:rsidRPr="0095346C" w:rsidRDefault="002B61E0" w:rsidP="00551EDA">
            <w:pPr>
              <w:tabs>
                <w:tab w:val="left" w:pos="709"/>
                <w:tab w:val="left" w:pos="1560"/>
                <w:tab w:val="center" w:pos="4320"/>
                <w:tab w:val="left" w:pos="6096"/>
                <w:tab w:val="right" w:pos="8640"/>
              </w:tabs>
              <w:ind w:left="0" w:right="-1"/>
              <w:jc w:val="both"/>
              <w:rPr>
                <w:b/>
                <w:sz w:val="24"/>
              </w:rPr>
            </w:pPr>
            <w:r w:rsidRPr="0095346C">
              <w:rPr>
                <w:b/>
                <w:sz w:val="24"/>
              </w:rPr>
              <w:t>p.k.</w:t>
            </w:r>
          </w:p>
        </w:tc>
        <w:tc>
          <w:tcPr>
            <w:tcW w:w="2240" w:type="dxa"/>
            <w:shd w:val="clear" w:color="auto" w:fill="D9D9D9" w:themeFill="background1" w:themeFillShade="D9"/>
            <w:vAlign w:val="center"/>
          </w:tcPr>
          <w:p w14:paraId="74BBA706" w14:textId="77777777" w:rsidR="002B61E0" w:rsidRPr="0095346C" w:rsidRDefault="002B61E0" w:rsidP="00551EDA">
            <w:pPr>
              <w:tabs>
                <w:tab w:val="left" w:pos="709"/>
                <w:tab w:val="left" w:pos="1560"/>
                <w:tab w:val="center" w:pos="4320"/>
                <w:tab w:val="left" w:pos="6096"/>
                <w:tab w:val="right" w:pos="8640"/>
              </w:tabs>
              <w:ind w:left="0" w:right="-1"/>
              <w:jc w:val="both"/>
              <w:rPr>
                <w:b/>
                <w:sz w:val="24"/>
              </w:rPr>
            </w:pPr>
            <w:r w:rsidRPr="0095346C">
              <w:rPr>
                <w:b/>
                <w:sz w:val="24"/>
              </w:rPr>
              <w:t>Vērtēšanas kritērijs</w:t>
            </w:r>
          </w:p>
        </w:tc>
        <w:tc>
          <w:tcPr>
            <w:tcW w:w="1680" w:type="dxa"/>
            <w:shd w:val="clear" w:color="auto" w:fill="D9D9D9" w:themeFill="background1" w:themeFillShade="D9"/>
            <w:vAlign w:val="center"/>
          </w:tcPr>
          <w:p w14:paraId="5E038983" w14:textId="77777777" w:rsidR="002B61E0" w:rsidRPr="0095346C" w:rsidRDefault="002B61E0" w:rsidP="00551EDA">
            <w:pPr>
              <w:tabs>
                <w:tab w:val="left" w:pos="709"/>
                <w:tab w:val="left" w:pos="1560"/>
                <w:tab w:val="center" w:pos="4320"/>
                <w:tab w:val="left" w:pos="6096"/>
                <w:tab w:val="right" w:pos="8640"/>
              </w:tabs>
              <w:ind w:left="0" w:right="-1"/>
              <w:jc w:val="center"/>
              <w:rPr>
                <w:b/>
                <w:sz w:val="24"/>
              </w:rPr>
            </w:pPr>
            <w:r w:rsidRPr="0095346C">
              <w:rPr>
                <w:b/>
                <w:sz w:val="24"/>
              </w:rPr>
              <w:t>Maksimālais punktu skaits</w:t>
            </w:r>
          </w:p>
        </w:tc>
        <w:tc>
          <w:tcPr>
            <w:tcW w:w="4480" w:type="dxa"/>
            <w:shd w:val="clear" w:color="auto" w:fill="D9D9D9" w:themeFill="background1" w:themeFillShade="D9"/>
            <w:vAlign w:val="center"/>
          </w:tcPr>
          <w:p w14:paraId="48BF5C01" w14:textId="6178C372" w:rsidR="002B61E0" w:rsidRPr="0095346C" w:rsidRDefault="002B61E0" w:rsidP="00551EDA">
            <w:pPr>
              <w:tabs>
                <w:tab w:val="left" w:pos="709"/>
                <w:tab w:val="left" w:pos="1560"/>
                <w:tab w:val="center" w:pos="4320"/>
                <w:tab w:val="left" w:pos="6096"/>
                <w:tab w:val="right" w:pos="8640"/>
              </w:tabs>
              <w:ind w:left="0" w:right="-1"/>
              <w:jc w:val="both"/>
              <w:rPr>
                <w:b/>
                <w:sz w:val="24"/>
              </w:rPr>
            </w:pPr>
            <w:r w:rsidRPr="0095346C">
              <w:rPr>
                <w:b/>
                <w:sz w:val="24"/>
              </w:rPr>
              <w:t>Punktu piešķiršanas metodika</w:t>
            </w:r>
          </w:p>
        </w:tc>
      </w:tr>
      <w:tr w:rsidR="002B61E0" w:rsidRPr="0095346C" w14:paraId="783A37CC" w14:textId="77777777" w:rsidTr="00551EDA">
        <w:trPr>
          <w:jc w:val="center"/>
        </w:trPr>
        <w:tc>
          <w:tcPr>
            <w:tcW w:w="700" w:type="dxa"/>
            <w:vAlign w:val="center"/>
          </w:tcPr>
          <w:p w14:paraId="63D99101" w14:textId="77777777" w:rsidR="002B61E0" w:rsidRPr="0095346C" w:rsidRDefault="002B61E0" w:rsidP="00551EDA">
            <w:pPr>
              <w:tabs>
                <w:tab w:val="left" w:pos="709"/>
                <w:tab w:val="left" w:pos="1560"/>
                <w:tab w:val="center" w:pos="4320"/>
                <w:tab w:val="left" w:pos="6096"/>
                <w:tab w:val="right" w:pos="8640"/>
              </w:tabs>
              <w:ind w:left="0" w:right="-1"/>
              <w:jc w:val="both"/>
              <w:rPr>
                <w:sz w:val="24"/>
              </w:rPr>
            </w:pPr>
            <w:r w:rsidRPr="0095346C">
              <w:rPr>
                <w:sz w:val="24"/>
              </w:rPr>
              <w:t>1.</w:t>
            </w:r>
          </w:p>
        </w:tc>
        <w:tc>
          <w:tcPr>
            <w:tcW w:w="2240" w:type="dxa"/>
            <w:vAlign w:val="center"/>
          </w:tcPr>
          <w:p w14:paraId="2C9CB871" w14:textId="57437E92" w:rsidR="002B61E0" w:rsidRPr="0095346C" w:rsidRDefault="00101208" w:rsidP="00551EDA">
            <w:pPr>
              <w:tabs>
                <w:tab w:val="left" w:pos="709"/>
                <w:tab w:val="left" w:pos="1560"/>
                <w:tab w:val="center" w:pos="4320"/>
                <w:tab w:val="left" w:pos="6096"/>
                <w:tab w:val="right" w:pos="8640"/>
              </w:tabs>
              <w:ind w:left="0" w:right="-1"/>
              <w:jc w:val="both"/>
              <w:rPr>
                <w:sz w:val="24"/>
              </w:rPr>
            </w:pPr>
            <w:bookmarkStart w:id="177" w:name="_Hlk91067602"/>
            <w:r>
              <w:rPr>
                <w:sz w:val="24"/>
              </w:rPr>
              <w:t>M</w:t>
            </w:r>
            <w:r w:rsidR="002B61E0" w:rsidRPr="0095346C">
              <w:rPr>
                <w:sz w:val="24"/>
              </w:rPr>
              <w:t xml:space="preserve">aksa </w:t>
            </w:r>
            <w:r>
              <w:rPr>
                <w:sz w:val="24"/>
              </w:rPr>
              <w:t xml:space="preserve">par pakalpojumu </w:t>
            </w:r>
            <w:r w:rsidR="002B61E0" w:rsidRPr="0095346C">
              <w:rPr>
                <w:sz w:val="24"/>
              </w:rPr>
              <w:t>par 1 (vienu) dienu (2 (divi) reisi), EUR bez PVN, iekļaujot visas Konkursa nolikuma 2.3.3.apakšpunktā</w:t>
            </w:r>
          </w:p>
          <w:p w14:paraId="135CA22B" w14:textId="77777777" w:rsidR="002B61E0" w:rsidRPr="0095346C" w:rsidRDefault="002B61E0" w:rsidP="00551EDA">
            <w:pPr>
              <w:tabs>
                <w:tab w:val="left" w:pos="709"/>
                <w:tab w:val="left" w:pos="1560"/>
                <w:tab w:val="center" w:pos="4320"/>
                <w:tab w:val="left" w:pos="6096"/>
                <w:tab w:val="right" w:pos="8640"/>
              </w:tabs>
              <w:ind w:left="0" w:right="-1"/>
              <w:jc w:val="both"/>
              <w:rPr>
                <w:sz w:val="24"/>
              </w:rPr>
            </w:pPr>
            <w:r w:rsidRPr="0095346C">
              <w:rPr>
                <w:sz w:val="24"/>
              </w:rPr>
              <w:t xml:space="preserve">noteiktās izmaksas </w:t>
            </w:r>
          </w:p>
          <w:bookmarkEnd w:id="177"/>
          <w:p w14:paraId="63C5FA4D" w14:textId="77777777" w:rsidR="002B61E0" w:rsidRPr="0095346C" w:rsidRDefault="002B61E0" w:rsidP="00551EDA">
            <w:pPr>
              <w:tabs>
                <w:tab w:val="left" w:pos="709"/>
                <w:tab w:val="left" w:pos="1560"/>
                <w:tab w:val="center" w:pos="4320"/>
                <w:tab w:val="left" w:pos="6096"/>
                <w:tab w:val="right" w:pos="8640"/>
              </w:tabs>
              <w:ind w:left="0" w:right="-1"/>
              <w:jc w:val="both"/>
              <w:rPr>
                <w:i/>
                <w:sz w:val="24"/>
              </w:rPr>
            </w:pPr>
          </w:p>
        </w:tc>
        <w:tc>
          <w:tcPr>
            <w:tcW w:w="1680" w:type="dxa"/>
            <w:vAlign w:val="center"/>
          </w:tcPr>
          <w:p w14:paraId="3D203C08" w14:textId="77777777" w:rsidR="002B61E0" w:rsidRPr="0095346C" w:rsidRDefault="002B61E0" w:rsidP="00551EDA">
            <w:pPr>
              <w:tabs>
                <w:tab w:val="left" w:pos="709"/>
                <w:tab w:val="left" w:pos="1560"/>
                <w:tab w:val="center" w:pos="4320"/>
                <w:tab w:val="left" w:pos="6096"/>
                <w:tab w:val="right" w:pos="8640"/>
              </w:tabs>
              <w:ind w:left="0" w:right="-1"/>
              <w:jc w:val="center"/>
              <w:rPr>
                <w:sz w:val="24"/>
              </w:rPr>
            </w:pPr>
            <w:r w:rsidRPr="00EE0208">
              <w:rPr>
                <w:sz w:val="24"/>
              </w:rPr>
              <w:t>9</w:t>
            </w:r>
            <w:r w:rsidRPr="0095346C">
              <w:rPr>
                <w:sz w:val="24"/>
              </w:rPr>
              <w:t>0</w:t>
            </w:r>
          </w:p>
        </w:tc>
        <w:tc>
          <w:tcPr>
            <w:tcW w:w="4480" w:type="dxa"/>
          </w:tcPr>
          <w:p w14:paraId="18ABD381" w14:textId="7F94EE5C" w:rsidR="002B61E0" w:rsidRPr="0095346C" w:rsidRDefault="002B61E0" w:rsidP="00551EDA">
            <w:pPr>
              <w:tabs>
                <w:tab w:val="left" w:pos="709"/>
                <w:tab w:val="left" w:pos="1560"/>
                <w:tab w:val="center" w:pos="4320"/>
                <w:tab w:val="left" w:pos="6096"/>
                <w:tab w:val="right" w:pos="8640"/>
              </w:tabs>
              <w:ind w:left="0" w:right="-1"/>
              <w:jc w:val="both"/>
              <w:rPr>
                <w:b/>
                <w:sz w:val="24"/>
              </w:rPr>
            </w:pPr>
            <w:r w:rsidRPr="0095346C">
              <w:rPr>
                <w:b/>
                <w:sz w:val="24"/>
              </w:rPr>
              <w:t xml:space="preserve">Vērtēšana tiek veikta, pamatojoties uz pretendenta </w:t>
            </w:r>
            <w:r w:rsidR="00F91EE9">
              <w:rPr>
                <w:b/>
                <w:sz w:val="24"/>
              </w:rPr>
              <w:t>N</w:t>
            </w:r>
            <w:r w:rsidR="00F91EE9" w:rsidRPr="00E11244">
              <w:rPr>
                <w:b/>
                <w:sz w:val="24"/>
              </w:rPr>
              <w:t xml:space="preserve">olikuma </w:t>
            </w:r>
            <w:r w:rsidR="00F91EE9">
              <w:rPr>
                <w:b/>
                <w:sz w:val="24"/>
              </w:rPr>
              <w:t>3-1</w:t>
            </w:r>
            <w:r w:rsidR="00F91EE9" w:rsidRPr="00E11244">
              <w:rPr>
                <w:b/>
                <w:sz w:val="24"/>
              </w:rPr>
              <w:t>.</w:t>
            </w:r>
            <w:r w:rsidR="00F91EE9">
              <w:rPr>
                <w:b/>
                <w:sz w:val="24"/>
              </w:rPr>
              <w:t xml:space="preserve"> un/vai 3-2. un/vai 3-3. un/vai 3-4.</w:t>
            </w:r>
            <w:r w:rsidR="00F91EE9" w:rsidRPr="00E11244">
              <w:rPr>
                <w:b/>
                <w:sz w:val="24"/>
              </w:rPr>
              <w:t>pielikuma</w:t>
            </w:r>
            <w:r w:rsidR="00F91EE9">
              <w:rPr>
                <w:b/>
                <w:sz w:val="24"/>
              </w:rPr>
              <w:t xml:space="preserve"> ”</w:t>
            </w:r>
            <w:r w:rsidR="0048188F">
              <w:rPr>
                <w:b/>
                <w:sz w:val="24"/>
              </w:rPr>
              <w:t>F</w:t>
            </w:r>
            <w:r w:rsidRPr="0095346C">
              <w:rPr>
                <w:b/>
                <w:sz w:val="24"/>
              </w:rPr>
              <w:t xml:space="preserve">inanšu </w:t>
            </w:r>
            <w:r w:rsidR="00F91EE9" w:rsidRPr="0095346C">
              <w:rPr>
                <w:b/>
                <w:sz w:val="24"/>
              </w:rPr>
              <w:t>piedāvājum</w:t>
            </w:r>
            <w:r w:rsidR="00F91EE9">
              <w:rPr>
                <w:b/>
                <w:sz w:val="24"/>
              </w:rPr>
              <w:t>s”</w:t>
            </w:r>
            <w:r w:rsidR="00F91EE9" w:rsidRPr="0095346C">
              <w:rPr>
                <w:b/>
                <w:sz w:val="24"/>
              </w:rPr>
              <w:t xml:space="preserve"> </w:t>
            </w:r>
            <w:r w:rsidRPr="0095346C">
              <w:rPr>
                <w:b/>
                <w:sz w:val="24"/>
              </w:rPr>
              <w:t>sniegto informāciju.</w:t>
            </w:r>
          </w:p>
          <w:p w14:paraId="12DDB21D" w14:textId="1E049E30" w:rsidR="002B61E0" w:rsidRPr="0095346C" w:rsidRDefault="002B61E0" w:rsidP="00551EDA">
            <w:pPr>
              <w:tabs>
                <w:tab w:val="left" w:pos="709"/>
                <w:tab w:val="left" w:pos="1560"/>
                <w:tab w:val="center" w:pos="4320"/>
                <w:tab w:val="left" w:pos="6096"/>
                <w:tab w:val="right" w:pos="8640"/>
              </w:tabs>
              <w:ind w:left="0" w:right="-1"/>
              <w:jc w:val="both"/>
              <w:rPr>
                <w:sz w:val="24"/>
              </w:rPr>
            </w:pPr>
            <w:r w:rsidRPr="0095346C">
              <w:rPr>
                <w:sz w:val="24"/>
              </w:rPr>
              <w:t xml:space="preserve">Maksimālo punktu skaitu piešķir piedāvājumam ar viszemāko </w:t>
            </w:r>
            <w:r w:rsidR="00101208">
              <w:rPr>
                <w:sz w:val="24"/>
              </w:rPr>
              <w:t>pakalpojuma</w:t>
            </w:r>
            <w:r w:rsidRPr="0095346C">
              <w:rPr>
                <w:sz w:val="24"/>
              </w:rPr>
              <w:t xml:space="preserve"> maks</w:t>
            </w:r>
            <w:r>
              <w:rPr>
                <w:sz w:val="24"/>
              </w:rPr>
              <w:t>u</w:t>
            </w:r>
            <w:r w:rsidRPr="0095346C">
              <w:rPr>
                <w:sz w:val="24"/>
              </w:rPr>
              <w:t xml:space="preserve"> par 1 (vienu) dienu (2 (divi) reisi), EUR bez PVN, pārējiem proporcionāli mazāk. Piešķiramo punktu skaitu aprēķina saskaņā ar šādu formulu:</w:t>
            </w:r>
          </w:p>
          <w:p w14:paraId="5E06C97E" w14:textId="45F73199" w:rsidR="002B61E0" w:rsidRPr="0095346C" w:rsidRDefault="002B61E0" w:rsidP="00551EDA">
            <w:pPr>
              <w:tabs>
                <w:tab w:val="left" w:pos="709"/>
                <w:tab w:val="left" w:pos="1560"/>
                <w:tab w:val="center" w:pos="4320"/>
                <w:tab w:val="left" w:pos="6096"/>
                <w:tab w:val="right" w:pos="8640"/>
              </w:tabs>
              <w:ind w:left="0" w:right="-1"/>
              <w:jc w:val="both"/>
              <w:rPr>
                <w:b/>
                <w:sz w:val="24"/>
              </w:rPr>
            </w:pPr>
            <w:r w:rsidRPr="0095346C">
              <w:rPr>
                <w:b/>
                <w:sz w:val="24"/>
              </w:rPr>
              <w:t xml:space="preserve">Viszemākā </w:t>
            </w:r>
            <w:r w:rsidR="00101208">
              <w:rPr>
                <w:b/>
                <w:sz w:val="24"/>
              </w:rPr>
              <w:t>pakalpojuma</w:t>
            </w:r>
            <w:r w:rsidRPr="0095346C">
              <w:rPr>
                <w:b/>
                <w:sz w:val="24"/>
              </w:rPr>
              <w:t xml:space="preserve"> maks</w:t>
            </w:r>
            <w:r>
              <w:rPr>
                <w:b/>
                <w:sz w:val="24"/>
              </w:rPr>
              <w:t>a</w:t>
            </w:r>
            <w:r w:rsidRPr="0095346C">
              <w:rPr>
                <w:b/>
                <w:sz w:val="24"/>
              </w:rPr>
              <w:t xml:space="preserve"> par 1 (vienu) dienu (2 (divi) reisi), EUR bez PVN÷ Vērtējamā piedāvājuma </w:t>
            </w:r>
            <w:r w:rsidR="00101208">
              <w:rPr>
                <w:b/>
                <w:sz w:val="24"/>
              </w:rPr>
              <w:t>pakalpojuma</w:t>
            </w:r>
            <w:r w:rsidRPr="0095346C">
              <w:rPr>
                <w:b/>
                <w:sz w:val="24"/>
              </w:rPr>
              <w:t xml:space="preserve"> maks</w:t>
            </w:r>
            <w:r>
              <w:rPr>
                <w:b/>
                <w:sz w:val="24"/>
              </w:rPr>
              <w:t>a</w:t>
            </w:r>
            <w:r w:rsidRPr="0095346C">
              <w:rPr>
                <w:b/>
                <w:sz w:val="24"/>
              </w:rPr>
              <w:t xml:space="preserve"> par 1 (vienu) dienu (2 (divi) reisi), EUR bez PVN x </w:t>
            </w:r>
            <w:r>
              <w:rPr>
                <w:b/>
                <w:sz w:val="24"/>
              </w:rPr>
              <w:t>9</w:t>
            </w:r>
            <w:r w:rsidRPr="0095346C">
              <w:rPr>
                <w:b/>
                <w:sz w:val="24"/>
              </w:rPr>
              <w:t>0</w:t>
            </w:r>
          </w:p>
          <w:p w14:paraId="456CC123" w14:textId="77777777" w:rsidR="002B61E0" w:rsidRPr="0095346C" w:rsidRDefault="002B61E0" w:rsidP="00551EDA">
            <w:pPr>
              <w:tabs>
                <w:tab w:val="left" w:pos="709"/>
                <w:tab w:val="left" w:pos="1560"/>
                <w:tab w:val="center" w:pos="4320"/>
                <w:tab w:val="left" w:pos="6096"/>
                <w:tab w:val="right" w:pos="8640"/>
              </w:tabs>
              <w:ind w:left="0" w:right="-1"/>
              <w:jc w:val="both"/>
              <w:rPr>
                <w:sz w:val="24"/>
              </w:rPr>
            </w:pPr>
            <w:r w:rsidRPr="0095346C">
              <w:rPr>
                <w:i/>
                <w:sz w:val="24"/>
              </w:rPr>
              <w:t>(Vērtējumu nosaka ar precizitāti divas zīmes aiz komata)</w:t>
            </w:r>
          </w:p>
        </w:tc>
      </w:tr>
      <w:tr w:rsidR="002B61E0" w:rsidRPr="00643EEC" w14:paraId="1B7D7393" w14:textId="77777777" w:rsidTr="00551EDA">
        <w:trPr>
          <w:jc w:val="center"/>
        </w:trPr>
        <w:tc>
          <w:tcPr>
            <w:tcW w:w="700" w:type="dxa"/>
            <w:vAlign w:val="center"/>
          </w:tcPr>
          <w:p w14:paraId="6C7B9660" w14:textId="77777777" w:rsidR="002B61E0" w:rsidRPr="0095346C" w:rsidRDefault="002B61E0" w:rsidP="00551EDA">
            <w:pPr>
              <w:tabs>
                <w:tab w:val="left" w:pos="709"/>
                <w:tab w:val="left" w:pos="1560"/>
                <w:tab w:val="center" w:pos="4320"/>
                <w:tab w:val="left" w:pos="6096"/>
                <w:tab w:val="right" w:pos="8640"/>
              </w:tabs>
              <w:ind w:left="0" w:right="-1"/>
              <w:jc w:val="both"/>
              <w:rPr>
                <w:sz w:val="24"/>
              </w:rPr>
            </w:pPr>
            <w:r>
              <w:rPr>
                <w:sz w:val="24"/>
              </w:rPr>
              <w:t xml:space="preserve">2. </w:t>
            </w:r>
          </w:p>
        </w:tc>
        <w:tc>
          <w:tcPr>
            <w:tcW w:w="2240" w:type="dxa"/>
            <w:vAlign w:val="center"/>
          </w:tcPr>
          <w:p w14:paraId="5C44D816" w14:textId="77777777" w:rsidR="002B61E0" w:rsidRPr="0095346C" w:rsidRDefault="002B61E0" w:rsidP="00551EDA">
            <w:pPr>
              <w:tabs>
                <w:tab w:val="left" w:pos="709"/>
                <w:tab w:val="left" w:pos="1560"/>
                <w:tab w:val="center" w:pos="4320"/>
                <w:tab w:val="left" w:pos="6096"/>
                <w:tab w:val="right" w:pos="8640"/>
              </w:tabs>
              <w:ind w:left="0" w:right="-1"/>
              <w:jc w:val="both"/>
              <w:rPr>
                <w:sz w:val="24"/>
              </w:rPr>
            </w:pPr>
            <w:r>
              <w:rPr>
                <w:sz w:val="24"/>
              </w:rPr>
              <w:t xml:space="preserve">Plānotā </w:t>
            </w:r>
            <w:r w:rsidRPr="00E11244">
              <w:rPr>
                <w:sz w:val="24"/>
              </w:rPr>
              <w:t>degvielas patēriņa norma L/100km</w:t>
            </w:r>
          </w:p>
        </w:tc>
        <w:tc>
          <w:tcPr>
            <w:tcW w:w="1680" w:type="dxa"/>
            <w:vAlign w:val="center"/>
          </w:tcPr>
          <w:p w14:paraId="58229D88" w14:textId="77777777" w:rsidR="002B61E0" w:rsidRPr="00EE0208" w:rsidRDefault="002B61E0" w:rsidP="00551EDA">
            <w:pPr>
              <w:tabs>
                <w:tab w:val="left" w:pos="709"/>
                <w:tab w:val="left" w:pos="1560"/>
                <w:tab w:val="center" w:pos="4320"/>
                <w:tab w:val="left" w:pos="6096"/>
                <w:tab w:val="right" w:pos="8640"/>
              </w:tabs>
              <w:ind w:left="0" w:right="-1"/>
              <w:jc w:val="center"/>
              <w:rPr>
                <w:sz w:val="24"/>
              </w:rPr>
            </w:pPr>
            <w:r w:rsidRPr="00EE0208">
              <w:rPr>
                <w:sz w:val="24"/>
              </w:rPr>
              <w:t>10</w:t>
            </w:r>
          </w:p>
        </w:tc>
        <w:tc>
          <w:tcPr>
            <w:tcW w:w="4480" w:type="dxa"/>
          </w:tcPr>
          <w:p w14:paraId="43024691" w14:textId="3AC2A6B1" w:rsidR="002B61E0" w:rsidRDefault="002B61E0" w:rsidP="00551EDA">
            <w:pPr>
              <w:tabs>
                <w:tab w:val="left" w:pos="709"/>
                <w:tab w:val="left" w:pos="1560"/>
                <w:tab w:val="center" w:pos="4320"/>
                <w:tab w:val="left" w:pos="6096"/>
                <w:tab w:val="right" w:pos="8640"/>
              </w:tabs>
              <w:ind w:left="0" w:right="-1"/>
              <w:jc w:val="both"/>
              <w:rPr>
                <w:b/>
                <w:sz w:val="24"/>
              </w:rPr>
            </w:pPr>
            <w:r w:rsidRPr="00E11244">
              <w:rPr>
                <w:b/>
                <w:sz w:val="24"/>
              </w:rPr>
              <w:t xml:space="preserve">Vērtēšana tiek veikta, pamatojoties uz pretendenta sniegto informāciju atbilstoši </w:t>
            </w:r>
            <w:r w:rsidR="00F91EE9">
              <w:rPr>
                <w:b/>
                <w:sz w:val="24"/>
              </w:rPr>
              <w:t>N</w:t>
            </w:r>
            <w:r w:rsidRPr="00E11244">
              <w:rPr>
                <w:b/>
                <w:sz w:val="24"/>
              </w:rPr>
              <w:t xml:space="preserve">olikuma </w:t>
            </w:r>
            <w:r>
              <w:rPr>
                <w:b/>
                <w:sz w:val="24"/>
              </w:rPr>
              <w:t>2</w:t>
            </w:r>
            <w:r w:rsidR="00F91EE9">
              <w:rPr>
                <w:b/>
                <w:sz w:val="24"/>
              </w:rPr>
              <w:t>-1</w:t>
            </w:r>
            <w:r w:rsidRPr="00E11244">
              <w:rPr>
                <w:b/>
                <w:sz w:val="24"/>
              </w:rPr>
              <w:t>.</w:t>
            </w:r>
            <w:r w:rsidR="00F91EE9">
              <w:rPr>
                <w:b/>
                <w:sz w:val="24"/>
              </w:rPr>
              <w:t xml:space="preserve"> un/vai 2-2. un/vai 2-3. un/vai 2-4.</w:t>
            </w:r>
            <w:r w:rsidRPr="00E11244">
              <w:rPr>
                <w:b/>
                <w:sz w:val="24"/>
              </w:rPr>
              <w:t xml:space="preserve">pielikuma </w:t>
            </w:r>
            <w:r>
              <w:rPr>
                <w:b/>
                <w:sz w:val="24"/>
              </w:rPr>
              <w:t>2</w:t>
            </w:r>
            <w:r w:rsidRPr="00E11244">
              <w:rPr>
                <w:b/>
                <w:sz w:val="24"/>
              </w:rPr>
              <w:t>.tabulas</w:t>
            </w:r>
            <w:r w:rsidR="0048188F">
              <w:rPr>
                <w:b/>
                <w:sz w:val="24"/>
              </w:rPr>
              <w:t xml:space="preserve"> </w:t>
            </w:r>
            <w:r w:rsidRPr="00E11244">
              <w:rPr>
                <w:b/>
                <w:sz w:val="24"/>
              </w:rPr>
              <w:t>1.</w:t>
            </w:r>
            <w:r w:rsidR="00B90630">
              <w:rPr>
                <w:b/>
                <w:sz w:val="24"/>
              </w:rPr>
              <w:t>5</w:t>
            </w:r>
            <w:r>
              <w:rPr>
                <w:b/>
                <w:sz w:val="24"/>
              </w:rPr>
              <w:t>.</w:t>
            </w:r>
            <w:r w:rsidRPr="00E11244">
              <w:rPr>
                <w:b/>
                <w:sz w:val="24"/>
              </w:rPr>
              <w:t>punktā norādītaja</w:t>
            </w:r>
            <w:r>
              <w:rPr>
                <w:b/>
                <w:sz w:val="24"/>
              </w:rPr>
              <w:t xml:space="preserve">i </w:t>
            </w:r>
            <w:r w:rsidRPr="00E11244">
              <w:rPr>
                <w:b/>
                <w:sz w:val="24"/>
              </w:rPr>
              <w:t>piedāvātā a</w:t>
            </w:r>
            <w:r w:rsidR="00F91EE9">
              <w:rPr>
                <w:b/>
                <w:sz w:val="24"/>
              </w:rPr>
              <w:t>u</w:t>
            </w:r>
            <w:r w:rsidRPr="00E11244">
              <w:rPr>
                <w:b/>
                <w:sz w:val="24"/>
              </w:rPr>
              <w:t>tobusa plānot</w:t>
            </w:r>
            <w:r>
              <w:rPr>
                <w:b/>
                <w:sz w:val="24"/>
              </w:rPr>
              <w:t>ai</w:t>
            </w:r>
            <w:r w:rsidRPr="00E11244">
              <w:rPr>
                <w:b/>
                <w:sz w:val="24"/>
              </w:rPr>
              <w:t xml:space="preserve"> degvielas patēriņa norm</w:t>
            </w:r>
            <w:r>
              <w:rPr>
                <w:b/>
                <w:sz w:val="24"/>
              </w:rPr>
              <w:t>ai</w:t>
            </w:r>
            <w:r w:rsidRPr="00E11244">
              <w:rPr>
                <w:b/>
                <w:sz w:val="24"/>
              </w:rPr>
              <w:t xml:space="preserve"> L/100km</w:t>
            </w:r>
          </w:p>
          <w:p w14:paraId="495A128D" w14:textId="77777777" w:rsidR="002B61E0" w:rsidRPr="0095346C" w:rsidRDefault="002B61E0" w:rsidP="00551EDA">
            <w:pPr>
              <w:tabs>
                <w:tab w:val="left" w:pos="709"/>
                <w:tab w:val="left" w:pos="1560"/>
                <w:tab w:val="center" w:pos="4320"/>
                <w:tab w:val="left" w:pos="6096"/>
                <w:tab w:val="right" w:pos="8640"/>
              </w:tabs>
              <w:ind w:left="0" w:right="-1"/>
              <w:jc w:val="both"/>
              <w:rPr>
                <w:sz w:val="24"/>
              </w:rPr>
            </w:pPr>
            <w:r w:rsidRPr="0095346C">
              <w:rPr>
                <w:sz w:val="24"/>
              </w:rPr>
              <w:t>Maksimālo punktu skaitu piešķir piedāvājumam ar viszemāko</w:t>
            </w:r>
            <w:r>
              <w:rPr>
                <w:sz w:val="24"/>
              </w:rPr>
              <w:t xml:space="preserve"> piedāvāto</w:t>
            </w:r>
            <w:r w:rsidRPr="0095346C">
              <w:rPr>
                <w:sz w:val="24"/>
              </w:rPr>
              <w:t xml:space="preserve"> </w:t>
            </w:r>
            <w:r>
              <w:rPr>
                <w:sz w:val="24"/>
              </w:rPr>
              <w:t>plānoto</w:t>
            </w:r>
            <w:r w:rsidRPr="00EE0208">
              <w:rPr>
                <w:sz w:val="24"/>
              </w:rPr>
              <w:t xml:space="preserve"> degvielas patēriņa norm</w:t>
            </w:r>
            <w:r>
              <w:rPr>
                <w:sz w:val="24"/>
              </w:rPr>
              <w:t>u</w:t>
            </w:r>
            <w:r w:rsidRPr="00EE0208">
              <w:rPr>
                <w:sz w:val="24"/>
              </w:rPr>
              <w:t xml:space="preserve"> L/100km</w:t>
            </w:r>
            <w:r w:rsidRPr="0095346C">
              <w:rPr>
                <w:sz w:val="24"/>
              </w:rPr>
              <w:t>, pārējiem proporcionāli mazāk. Piešķiramo punktu skaitu aprēķina saskaņā ar šādu formulu:</w:t>
            </w:r>
          </w:p>
          <w:p w14:paraId="1F8677F4" w14:textId="77777777" w:rsidR="002B61E0" w:rsidRPr="0095346C" w:rsidRDefault="002B61E0" w:rsidP="00551EDA">
            <w:pPr>
              <w:tabs>
                <w:tab w:val="left" w:pos="709"/>
                <w:tab w:val="left" w:pos="1560"/>
                <w:tab w:val="center" w:pos="4320"/>
                <w:tab w:val="left" w:pos="6096"/>
                <w:tab w:val="right" w:pos="8640"/>
              </w:tabs>
              <w:ind w:left="0" w:right="-1"/>
              <w:jc w:val="both"/>
              <w:rPr>
                <w:b/>
                <w:sz w:val="24"/>
              </w:rPr>
            </w:pPr>
            <w:r w:rsidRPr="0095346C">
              <w:rPr>
                <w:b/>
                <w:sz w:val="24"/>
              </w:rPr>
              <w:t xml:space="preserve">Viszemākā </w:t>
            </w:r>
            <w:r>
              <w:rPr>
                <w:b/>
                <w:sz w:val="24"/>
              </w:rPr>
              <w:t xml:space="preserve">plānotā </w:t>
            </w:r>
            <w:r w:rsidRPr="00EE0208">
              <w:rPr>
                <w:b/>
                <w:sz w:val="24"/>
              </w:rPr>
              <w:t xml:space="preserve">degvielas patēriņa norma L/100km </w:t>
            </w:r>
            <w:r w:rsidRPr="0095346C">
              <w:rPr>
                <w:b/>
                <w:sz w:val="24"/>
              </w:rPr>
              <w:t xml:space="preserve">÷ Vērtējamā </w:t>
            </w:r>
            <w:r>
              <w:rPr>
                <w:b/>
                <w:sz w:val="24"/>
              </w:rPr>
              <w:t xml:space="preserve">piedāvājuma plānotā </w:t>
            </w:r>
            <w:r w:rsidRPr="00EE0208">
              <w:rPr>
                <w:b/>
                <w:sz w:val="24"/>
              </w:rPr>
              <w:t xml:space="preserve">degvielas patēriņa </w:t>
            </w:r>
            <w:r w:rsidRPr="00EE0208">
              <w:rPr>
                <w:b/>
                <w:sz w:val="24"/>
              </w:rPr>
              <w:lastRenderedPageBreak/>
              <w:t xml:space="preserve">norma L/100km </w:t>
            </w:r>
            <w:r w:rsidRPr="0095346C">
              <w:rPr>
                <w:b/>
                <w:sz w:val="24"/>
              </w:rPr>
              <w:t xml:space="preserve">x </w:t>
            </w:r>
            <w:r>
              <w:rPr>
                <w:b/>
                <w:sz w:val="24"/>
              </w:rPr>
              <w:t>1</w:t>
            </w:r>
            <w:r w:rsidRPr="0095346C">
              <w:rPr>
                <w:b/>
                <w:sz w:val="24"/>
              </w:rPr>
              <w:t>0</w:t>
            </w:r>
          </w:p>
          <w:p w14:paraId="04B47F1F" w14:textId="77777777" w:rsidR="002B61E0" w:rsidRPr="00643EEC" w:rsidRDefault="002B61E0" w:rsidP="00551EDA">
            <w:pPr>
              <w:tabs>
                <w:tab w:val="left" w:pos="709"/>
                <w:tab w:val="left" w:pos="1560"/>
                <w:tab w:val="center" w:pos="4320"/>
                <w:tab w:val="left" w:pos="6096"/>
                <w:tab w:val="right" w:pos="8640"/>
              </w:tabs>
              <w:ind w:left="0" w:right="-1"/>
              <w:jc w:val="both"/>
              <w:rPr>
                <w:bCs/>
                <w:sz w:val="24"/>
              </w:rPr>
            </w:pPr>
            <w:r w:rsidRPr="0095346C">
              <w:rPr>
                <w:bCs/>
                <w:i/>
                <w:sz w:val="24"/>
              </w:rPr>
              <w:t>(Vērtējumu nosaka ar precizitāti divas zīmes aiz komata)</w:t>
            </w:r>
          </w:p>
        </w:tc>
      </w:tr>
      <w:tr w:rsidR="002B61E0" w:rsidRPr="0095346C" w14:paraId="4A33ABC7" w14:textId="77777777" w:rsidTr="00551EDA">
        <w:trPr>
          <w:jc w:val="center"/>
        </w:trPr>
        <w:tc>
          <w:tcPr>
            <w:tcW w:w="2940" w:type="dxa"/>
            <w:gridSpan w:val="2"/>
            <w:shd w:val="clear" w:color="auto" w:fill="D9D9D9" w:themeFill="background1" w:themeFillShade="D9"/>
            <w:vAlign w:val="center"/>
          </w:tcPr>
          <w:p w14:paraId="36C7816E" w14:textId="77777777" w:rsidR="002B61E0" w:rsidRPr="0095346C" w:rsidRDefault="002B61E0" w:rsidP="00551EDA">
            <w:pPr>
              <w:tabs>
                <w:tab w:val="left" w:pos="709"/>
                <w:tab w:val="left" w:pos="1560"/>
                <w:tab w:val="center" w:pos="4320"/>
                <w:tab w:val="left" w:pos="6096"/>
                <w:tab w:val="right" w:pos="8640"/>
              </w:tabs>
              <w:ind w:left="0" w:right="-1"/>
              <w:rPr>
                <w:sz w:val="24"/>
              </w:rPr>
            </w:pPr>
            <w:r w:rsidRPr="0095346C">
              <w:rPr>
                <w:sz w:val="24"/>
              </w:rPr>
              <w:lastRenderedPageBreak/>
              <w:t>Kopā:</w:t>
            </w:r>
          </w:p>
        </w:tc>
        <w:tc>
          <w:tcPr>
            <w:tcW w:w="1680" w:type="dxa"/>
            <w:shd w:val="clear" w:color="auto" w:fill="D9D9D9" w:themeFill="background1" w:themeFillShade="D9"/>
            <w:vAlign w:val="center"/>
          </w:tcPr>
          <w:p w14:paraId="1EBD2730" w14:textId="77777777" w:rsidR="002B61E0" w:rsidRPr="00EE0208" w:rsidRDefault="002B61E0" w:rsidP="00551EDA">
            <w:pPr>
              <w:tabs>
                <w:tab w:val="left" w:pos="709"/>
                <w:tab w:val="left" w:pos="1560"/>
                <w:tab w:val="center" w:pos="4320"/>
                <w:tab w:val="left" w:pos="6096"/>
                <w:tab w:val="right" w:pos="8640"/>
              </w:tabs>
              <w:ind w:left="0" w:right="-1"/>
              <w:jc w:val="center"/>
              <w:rPr>
                <w:sz w:val="24"/>
              </w:rPr>
            </w:pPr>
            <w:r w:rsidRPr="00EE0208">
              <w:rPr>
                <w:sz w:val="24"/>
              </w:rPr>
              <w:t>100</w:t>
            </w:r>
          </w:p>
        </w:tc>
        <w:tc>
          <w:tcPr>
            <w:tcW w:w="4480" w:type="dxa"/>
            <w:shd w:val="clear" w:color="auto" w:fill="D9D9D9" w:themeFill="background1" w:themeFillShade="D9"/>
          </w:tcPr>
          <w:p w14:paraId="59952830" w14:textId="77777777" w:rsidR="002B61E0" w:rsidRPr="0095346C" w:rsidRDefault="002B61E0" w:rsidP="00551EDA">
            <w:pPr>
              <w:tabs>
                <w:tab w:val="left" w:pos="709"/>
                <w:tab w:val="left" w:pos="1560"/>
                <w:tab w:val="center" w:pos="4320"/>
                <w:tab w:val="left" w:pos="6096"/>
                <w:tab w:val="right" w:pos="8640"/>
              </w:tabs>
              <w:ind w:left="0" w:right="-1"/>
              <w:jc w:val="both"/>
              <w:rPr>
                <w:b/>
                <w:sz w:val="24"/>
              </w:rPr>
            </w:pPr>
          </w:p>
        </w:tc>
      </w:tr>
    </w:tbl>
    <w:p w14:paraId="1FA3A25E" w14:textId="77777777" w:rsidR="00597FBC" w:rsidRPr="00731B68" w:rsidRDefault="00597FBC" w:rsidP="00C5088F">
      <w:pPr>
        <w:tabs>
          <w:tab w:val="left" w:pos="709"/>
          <w:tab w:val="left" w:pos="1560"/>
          <w:tab w:val="center" w:pos="4320"/>
          <w:tab w:val="left" w:pos="6096"/>
          <w:tab w:val="right" w:pos="8640"/>
        </w:tabs>
        <w:ind w:left="0" w:right="-1"/>
        <w:jc w:val="right"/>
        <w:rPr>
          <w:i/>
          <w:sz w:val="24"/>
        </w:rPr>
      </w:pPr>
    </w:p>
    <w:p w14:paraId="2C342028" w14:textId="65F90EDD" w:rsidR="00747C74" w:rsidRPr="00731B68" w:rsidRDefault="00597FBC" w:rsidP="0048188F">
      <w:pPr>
        <w:autoSpaceDE w:val="0"/>
        <w:autoSpaceDN w:val="0"/>
        <w:adjustRightInd w:val="0"/>
        <w:ind w:left="0" w:right="-1"/>
        <w:jc w:val="both"/>
        <w:rPr>
          <w:b/>
          <w:sz w:val="24"/>
          <w:lang w:eastAsia="lv-LV"/>
        </w:rPr>
      </w:pPr>
      <w:r w:rsidRPr="00731B68">
        <w:rPr>
          <w:b/>
          <w:sz w:val="24"/>
          <w:lang w:eastAsia="lv-LV"/>
        </w:rPr>
        <w:t>4.4.3.</w:t>
      </w:r>
      <w:r w:rsidR="00B47FD0">
        <w:rPr>
          <w:b/>
          <w:sz w:val="24"/>
          <w:lang w:eastAsia="lv-LV"/>
        </w:rPr>
        <w:t> </w:t>
      </w:r>
      <w:r w:rsidRPr="00731B68">
        <w:rPr>
          <w:sz w:val="24"/>
          <w:lang w:eastAsia="lv-LV"/>
        </w:rPr>
        <w:t xml:space="preserve">Gadījumā, ja vairāki pretendenti </w:t>
      </w:r>
      <w:r w:rsidR="003A40B9">
        <w:rPr>
          <w:sz w:val="24"/>
          <w:lang w:eastAsia="lv-LV"/>
        </w:rPr>
        <w:t xml:space="preserve">kādā no Konkursa priekšmeta daļām ir </w:t>
      </w:r>
      <w:r w:rsidRPr="00731B68">
        <w:rPr>
          <w:sz w:val="24"/>
          <w:lang w:eastAsia="lv-LV"/>
        </w:rPr>
        <w:t xml:space="preserve">saņēmuši </w:t>
      </w:r>
      <w:r w:rsidRPr="0048188F">
        <w:rPr>
          <w:iCs/>
          <w:sz w:val="24"/>
          <w:lang w:eastAsia="lv-LV"/>
        </w:rPr>
        <w:t>vienādu punktu skaitu</w:t>
      </w:r>
      <w:r w:rsidR="003A40B9">
        <w:rPr>
          <w:iCs/>
          <w:sz w:val="24"/>
          <w:lang w:eastAsia="lv-LV"/>
        </w:rPr>
        <w:t>,</w:t>
      </w:r>
      <w:r w:rsidR="0048188F">
        <w:rPr>
          <w:iCs/>
          <w:sz w:val="24"/>
          <w:lang w:eastAsia="lv-LV"/>
        </w:rPr>
        <w:t xml:space="preserve"> </w:t>
      </w:r>
      <w:r w:rsidRPr="00731B68">
        <w:rPr>
          <w:sz w:val="24"/>
          <w:lang w:eastAsia="lv-LV"/>
        </w:rPr>
        <w:t xml:space="preserve">līguma slēgšanas tiesības </w:t>
      </w:r>
      <w:r w:rsidR="003A40B9">
        <w:rPr>
          <w:sz w:val="24"/>
          <w:lang w:eastAsia="lv-LV"/>
        </w:rPr>
        <w:t xml:space="preserve">attiecīgajā Konkursa priekšmeta daļā </w:t>
      </w:r>
      <w:r w:rsidRPr="00731B68">
        <w:rPr>
          <w:sz w:val="24"/>
          <w:lang w:eastAsia="lv-LV"/>
        </w:rPr>
        <w:t xml:space="preserve">tiek piešķirtas pretendentam, kurš saņēmis lielāko punktu skaitu par </w:t>
      </w:r>
      <w:r w:rsidR="008E7190" w:rsidRPr="008E7190">
        <w:rPr>
          <w:sz w:val="24"/>
          <w:lang w:eastAsia="lv-LV"/>
        </w:rPr>
        <w:t>4</w:t>
      </w:r>
      <w:r w:rsidRPr="008E7190">
        <w:rPr>
          <w:sz w:val="24"/>
          <w:lang w:eastAsia="lv-LV"/>
        </w:rPr>
        <w:t>.</w:t>
      </w:r>
      <w:r w:rsidR="00B47FD0" w:rsidRPr="008E7190">
        <w:rPr>
          <w:sz w:val="24"/>
          <w:lang w:eastAsia="lv-LV"/>
        </w:rPr>
        <w:t> </w:t>
      </w:r>
      <w:r w:rsidRPr="008E7190">
        <w:rPr>
          <w:sz w:val="24"/>
          <w:lang w:eastAsia="lv-LV"/>
        </w:rPr>
        <w:t>tabulas</w:t>
      </w:r>
      <w:r w:rsidRPr="00731B68">
        <w:rPr>
          <w:sz w:val="24"/>
          <w:lang w:eastAsia="lv-LV"/>
        </w:rPr>
        <w:t xml:space="preserve"> </w:t>
      </w:r>
      <w:r w:rsidR="0048188F">
        <w:rPr>
          <w:sz w:val="24"/>
          <w:lang w:eastAsia="lv-LV"/>
        </w:rPr>
        <w:t>1.punkta kritērijā “</w:t>
      </w:r>
      <w:r w:rsidR="005337C7">
        <w:rPr>
          <w:sz w:val="24"/>
          <w:lang w:eastAsia="lv-LV"/>
        </w:rPr>
        <w:t>Pakalpojuma</w:t>
      </w:r>
      <w:r w:rsidR="005337C7" w:rsidRPr="0048188F">
        <w:rPr>
          <w:sz w:val="24"/>
          <w:lang w:eastAsia="lv-LV"/>
        </w:rPr>
        <w:t xml:space="preserve"> </w:t>
      </w:r>
      <w:r w:rsidR="0048188F" w:rsidRPr="0048188F">
        <w:rPr>
          <w:sz w:val="24"/>
          <w:lang w:eastAsia="lv-LV"/>
        </w:rPr>
        <w:t>maksa par 1 (vienu) dienu (2 (divi) reisi), EUR bez PVN, iekļaujot visas Konkursa nolikuma 2.3.3.apakšpunktā</w:t>
      </w:r>
      <w:r w:rsidR="00DE0ED6">
        <w:rPr>
          <w:sz w:val="24"/>
          <w:lang w:eastAsia="lv-LV"/>
        </w:rPr>
        <w:t xml:space="preserve"> </w:t>
      </w:r>
      <w:r w:rsidR="0048188F" w:rsidRPr="0048188F">
        <w:rPr>
          <w:sz w:val="24"/>
          <w:lang w:eastAsia="lv-LV"/>
        </w:rPr>
        <w:t>noteiktās izmaksas</w:t>
      </w:r>
      <w:r w:rsidR="005337C7">
        <w:rPr>
          <w:sz w:val="24"/>
          <w:lang w:eastAsia="lv-LV"/>
        </w:rPr>
        <w:t>”</w:t>
      </w:r>
      <w:r w:rsidR="00DE0ED6">
        <w:rPr>
          <w:sz w:val="24"/>
          <w:lang w:eastAsia="lv-LV"/>
        </w:rPr>
        <w:t>.</w:t>
      </w:r>
      <w:r w:rsidR="0048188F" w:rsidRPr="0048188F">
        <w:rPr>
          <w:sz w:val="24"/>
          <w:lang w:eastAsia="lv-LV"/>
        </w:rPr>
        <w:t xml:space="preserve"> </w:t>
      </w:r>
    </w:p>
    <w:p w14:paraId="16FF210E" w14:textId="77777777" w:rsidR="00B420F9" w:rsidRPr="00731B68" w:rsidRDefault="00B420F9"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78" w:name="_Toc304380363"/>
      <w:bookmarkStart w:id="179"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78"/>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79"/>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1EBC23EE"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w:t>
      </w:r>
      <w:r w:rsidR="00584CAA" w:rsidRPr="00044D64">
        <w:rPr>
          <w:sz w:val="24"/>
        </w:rPr>
        <w:t>ās</w:t>
      </w:r>
      <w:r w:rsidR="006B3E5E" w:rsidRPr="00044D64">
        <w:rPr>
          <w:sz w:val="24"/>
        </w:rPr>
        <w:t xml:space="preserve"> </w:t>
      </w:r>
      <w:r w:rsidR="00584CAA" w:rsidRPr="00044D64">
        <w:rPr>
          <w:sz w:val="24"/>
        </w:rPr>
        <w:t xml:space="preserve">daļas 1., 2., 3., 4., 5., 6., 7., </w:t>
      </w:r>
      <w:r w:rsidR="00C43B95">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1"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5AEF87A9"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1., 2., 3., 4., 5., 6., 7.</w:t>
      </w:r>
      <w:r w:rsidR="00C43B95">
        <w:rPr>
          <w:sz w:val="24"/>
        </w:rPr>
        <w:t>10.</w:t>
      </w:r>
      <w:r w:rsidR="001A4255">
        <w:rPr>
          <w:sz w:val="24"/>
        </w:rPr>
        <w:t xml:space="preserve">, 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34C1D051"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676E064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47509C31" w14:textId="133389BD" w:rsidR="00B263FA" w:rsidRPr="00731B68" w:rsidRDefault="00AA0BA8" w:rsidP="00DE0ED6">
      <w:pPr>
        <w:ind w:left="0" w:right="-1"/>
        <w:jc w:val="both"/>
        <w:rPr>
          <w:b/>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2"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bookmarkStart w:id="180" w:name="_8._Metodika,_pēc"/>
      <w:bookmarkStart w:id="181" w:name="_1.5.4._Piedāvājumu_atvēršanas"/>
      <w:bookmarkStart w:id="182" w:name="_1.7._Prasības_attiecībā"/>
      <w:bookmarkStart w:id="183" w:name="_1.7.1_Aploksnes_noformējums"/>
      <w:bookmarkStart w:id="184" w:name="_1.6._Piedāvājumā_iekļaujamie_dokume"/>
      <w:bookmarkStart w:id="185" w:name="_1.9._Cita_informācija"/>
      <w:bookmarkStart w:id="186" w:name="_2._Informācija_par"/>
      <w:bookmarkStart w:id="187" w:name="_3._Pretendentu_atlases_dokumenti"/>
      <w:bookmarkStart w:id="188" w:name="_4._Iesniedzamie_dokumenti"/>
      <w:bookmarkStart w:id="189" w:name="_4.1._Pretendentu_atlases"/>
      <w:bookmarkStart w:id="190" w:name="_2.5.2.2._Vidējās_mazumtirdzniecības"/>
      <w:bookmarkEnd w:id="175"/>
      <w:bookmarkEnd w:id="180"/>
      <w:bookmarkEnd w:id="181"/>
      <w:bookmarkEnd w:id="182"/>
      <w:bookmarkEnd w:id="183"/>
      <w:bookmarkEnd w:id="184"/>
      <w:bookmarkEnd w:id="185"/>
      <w:bookmarkEnd w:id="186"/>
      <w:bookmarkEnd w:id="187"/>
      <w:bookmarkEnd w:id="188"/>
      <w:bookmarkEnd w:id="189"/>
      <w:bookmarkEnd w:id="190"/>
    </w:p>
    <w:sectPr w:rsidR="00B263FA" w:rsidRPr="00731B68" w:rsidSect="00E615FA">
      <w:headerReference w:type="first" r:id="rId33"/>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ED534" w14:textId="77777777" w:rsidR="002B5107" w:rsidRDefault="002B5107">
      <w:r>
        <w:separator/>
      </w:r>
    </w:p>
  </w:endnote>
  <w:endnote w:type="continuationSeparator" w:id="0">
    <w:p w14:paraId="0D57DD6E" w14:textId="77777777" w:rsidR="002B5107" w:rsidRDefault="002B5107">
      <w:r>
        <w:continuationSeparator/>
      </w:r>
    </w:p>
  </w:endnote>
  <w:endnote w:type="continuationNotice" w:id="1">
    <w:p w14:paraId="0677FF9C" w14:textId="77777777" w:rsidR="002B5107" w:rsidRDefault="002B51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461027"/>
      <w:docPartObj>
        <w:docPartGallery w:val="Page Numbers (Bottom of Page)"/>
        <w:docPartUnique/>
      </w:docPartObj>
    </w:sdtPr>
    <w:sdtEndPr>
      <w:rPr>
        <w:noProof/>
      </w:rPr>
    </w:sdtEndPr>
    <w:sdtContent>
      <w:p w14:paraId="722A928F" w14:textId="56135D89" w:rsidR="00B849A0" w:rsidRDefault="00B849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8DF175" w14:textId="77777777" w:rsidR="00B849A0" w:rsidRDefault="00B84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88BD4" w14:textId="77777777" w:rsidR="002B5107" w:rsidRDefault="002B5107">
      <w:r>
        <w:separator/>
      </w:r>
    </w:p>
  </w:footnote>
  <w:footnote w:type="continuationSeparator" w:id="0">
    <w:p w14:paraId="7AE193DB" w14:textId="77777777" w:rsidR="002B5107" w:rsidRDefault="002B5107">
      <w:r>
        <w:continuationSeparator/>
      </w:r>
    </w:p>
  </w:footnote>
  <w:footnote w:type="continuationNotice" w:id="1">
    <w:p w14:paraId="7B586D10" w14:textId="77777777" w:rsidR="002B5107" w:rsidRDefault="002B5107"/>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10F73A8A" w14:textId="20FF9240" w:rsidR="00FE1E10" w:rsidRDefault="00FE1E10">
      <w:pPr>
        <w:pStyle w:val="FootnoteText"/>
      </w:pPr>
      <w:r>
        <w:rPr>
          <w:rStyle w:val="FootnoteReference"/>
        </w:rPr>
        <w:footnoteRef/>
      </w:r>
      <w:r>
        <w:t xml:space="preserve"> </w:t>
      </w:r>
      <w:r w:rsidRPr="00646C0F">
        <w:t>Saskaņā ar Ministru kabineta 2023.gada 10.augusta rīkojuma Nr.514 “Par pastiprināta robežapsardzības sistēmas darbības režīma izsludināšanu” 1</w:t>
      </w:r>
      <w:r w:rsidRPr="00646C0F">
        <w:rPr>
          <w:vertAlign w:val="superscript"/>
        </w:rPr>
        <w:t>1</w:t>
      </w:r>
      <w:r w:rsidRPr="00646C0F">
        <w:t xml:space="preserve">.punkta nosacījumiem Silenes </w:t>
      </w:r>
      <w:proofErr w:type="spellStart"/>
      <w:r w:rsidRPr="00646C0F">
        <w:t>robežšķērsošanas</w:t>
      </w:r>
      <w:proofErr w:type="spellEnd"/>
      <w:r w:rsidRPr="00646C0F">
        <w:t xml:space="preserve"> vietas darbība ir apturēta līdz 2024.gada 10.februārim.</w:t>
      </w:r>
      <w:r>
        <w:rPr>
          <w:sz w:val="24"/>
          <w:szCs w:val="24"/>
        </w:rPr>
        <w:t xml:space="preserve"> </w:t>
      </w:r>
    </w:p>
  </w:footnote>
  <w:footnote w:id="7">
    <w:p w14:paraId="49763679" w14:textId="285AB003"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1" w:name="_Hlk132100593"/>
      <w:r w:rsidR="00796F9A" w:rsidRPr="00796F9A">
        <w:rPr>
          <w:sz w:val="20"/>
          <w:szCs w:val="20"/>
          <w:lang w:val="lv-LV"/>
        </w:rPr>
        <w:t>Atbilstību Konkursa nolikuma 3.3.1.-3.3.</w:t>
      </w:r>
      <w:r w:rsidR="00937957">
        <w:rPr>
          <w:sz w:val="20"/>
          <w:szCs w:val="20"/>
          <w:lang w:val="lv-LV"/>
        </w:rPr>
        <w:t>5</w:t>
      </w:r>
      <w:r w:rsidR="00796F9A" w:rsidRPr="00796F9A">
        <w:rPr>
          <w:sz w:val="20"/>
          <w:szCs w:val="20"/>
          <w:lang w:val="lv-LV"/>
        </w:rPr>
        <w:t xml:space="preserve">.apakšpunktos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w:t>
      </w:r>
      <w:r w:rsidR="00937957">
        <w:rPr>
          <w:sz w:val="20"/>
          <w:szCs w:val="20"/>
          <w:lang w:val="lv-LV"/>
        </w:rPr>
        <w:t>5</w:t>
      </w:r>
      <w:r w:rsidRPr="000E4005">
        <w:rPr>
          <w:sz w:val="20"/>
          <w:szCs w:val="20"/>
          <w:lang w:val="lv-LV"/>
        </w:rPr>
        <w:t>.</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w:t>
      </w:r>
      <w:r w:rsidR="00937957">
        <w:rPr>
          <w:sz w:val="20"/>
          <w:szCs w:val="20"/>
          <w:lang w:val="lv-LV"/>
        </w:rPr>
        <w:t>5</w:t>
      </w:r>
      <w:r w:rsidRPr="000E4005">
        <w:rPr>
          <w:sz w:val="20"/>
          <w:szCs w:val="20"/>
          <w:lang w:val="lv-LV"/>
        </w:rPr>
        <w:t>.</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1"/>
    </w:p>
  </w:footnote>
  <w:footnote w:id="8">
    <w:p w14:paraId="01202165" w14:textId="6EF0CE82" w:rsidR="004A4EBC" w:rsidRDefault="004A4EBC" w:rsidP="004A4EBC">
      <w:pPr>
        <w:pStyle w:val="FootnoteText"/>
      </w:pPr>
      <w:r>
        <w:rPr>
          <w:rStyle w:val="FootnoteReference"/>
        </w:rPr>
        <w:footnoteRef/>
      </w:r>
      <w:r>
        <w:t xml:space="preserve"> </w:t>
      </w:r>
      <w:r w:rsidR="00F22D41">
        <w:t xml:space="preserve">Tabulas aizpildīšana ir obligāta. </w:t>
      </w:r>
      <w:r w:rsidRPr="00F37A38">
        <w:rPr>
          <w:noProof/>
        </w:rPr>
        <w:t xml:space="preserve">Komisijai ir tiesības informāciju pārbaudīt, sazinoties ar norādīto </w:t>
      </w:r>
      <w:r>
        <w:rPr>
          <w:noProof/>
        </w:rPr>
        <w:t>pakalpojuma saņēmēju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1019"/>
        </w:tabs>
        <w:ind w:left="1019"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7F23715"/>
    <w:multiLevelType w:val="multilevel"/>
    <w:tmpl w:val="80A82E8A"/>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2D9196B"/>
    <w:multiLevelType w:val="hybridMultilevel"/>
    <w:tmpl w:val="085C1110"/>
    <w:lvl w:ilvl="0" w:tplc="0984920A">
      <w:start w:val="1"/>
      <w:numFmt w:val="decimal"/>
      <w:lvlText w:val="1.%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E036CB9"/>
    <w:multiLevelType w:val="hybridMultilevel"/>
    <w:tmpl w:val="C0B2E2A2"/>
    <w:lvl w:ilvl="0" w:tplc="058662C0">
      <w:start w:val="1"/>
      <w:numFmt w:val="decimal"/>
      <w:lvlText w:val="2.%1."/>
      <w:lvlJc w:val="left"/>
      <w:pPr>
        <w:ind w:left="644" w:hanging="360"/>
      </w:pPr>
      <w:rPr>
        <w:rFonts w:ascii="Times New Roman" w:hAnsi="Times New Roman" w:cs="Times New Roman" w:hint="default"/>
        <w:b w:val="0"/>
        <w:sz w:val="24"/>
        <w:szCs w:val="24"/>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7863C8D"/>
    <w:multiLevelType w:val="hybridMultilevel"/>
    <w:tmpl w:val="4FBC3400"/>
    <w:lvl w:ilvl="0" w:tplc="8B4C8716">
      <w:start w:val="1"/>
      <w:numFmt w:val="decimal"/>
      <w:lvlText w:val="%1."/>
      <w:lvlJc w:val="left"/>
      <w:pPr>
        <w:ind w:left="720" w:hanging="360"/>
      </w:pPr>
      <w:rPr>
        <w:rFonts w:ascii="Times New Roman" w:hAnsi="Times New Roman" w:cs="Times New Roman"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87147F8"/>
    <w:multiLevelType w:val="hybridMultilevel"/>
    <w:tmpl w:val="AE06BB6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693143068">
    <w:abstractNumId w:val="0"/>
  </w:num>
  <w:num w:numId="2" w16cid:durableId="324091417">
    <w:abstractNumId w:val="11"/>
  </w:num>
  <w:num w:numId="3" w16cid:durableId="1180318016">
    <w:abstractNumId w:val="18"/>
  </w:num>
  <w:num w:numId="4" w16cid:durableId="249972596">
    <w:abstractNumId w:val="14"/>
  </w:num>
  <w:num w:numId="5" w16cid:durableId="941915861">
    <w:abstractNumId w:val="13"/>
  </w:num>
  <w:num w:numId="6" w16cid:durableId="773482905">
    <w:abstractNumId w:val="25"/>
  </w:num>
  <w:num w:numId="7" w16cid:durableId="624771068">
    <w:abstractNumId w:val="23"/>
  </w:num>
  <w:num w:numId="8" w16cid:durableId="227229535">
    <w:abstractNumId w:val="4"/>
  </w:num>
  <w:num w:numId="9" w16cid:durableId="316885010">
    <w:abstractNumId w:val="6"/>
  </w:num>
  <w:num w:numId="10" w16cid:durableId="1936592377">
    <w:abstractNumId w:val="22"/>
  </w:num>
  <w:num w:numId="11" w16cid:durableId="1489781947">
    <w:abstractNumId w:val="20"/>
  </w:num>
  <w:num w:numId="12" w16cid:durableId="462428775">
    <w:abstractNumId w:val="26"/>
  </w:num>
  <w:num w:numId="13" w16cid:durableId="215046982">
    <w:abstractNumId w:val="1"/>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2"/>
  </w:num>
  <w:num w:numId="23" w16cid:durableId="694621466">
    <w:abstractNumId w:val="5"/>
  </w:num>
  <w:num w:numId="24" w16cid:durableId="1350831763">
    <w:abstractNumId w:val="7"/>
  </w:num>
  <w:num w:numId="25" w16cid:durableId="1061901454">
    <w:abstractNumId w:val="10"/>
  </w:num>
  <w:num w:numId="26" w16cid:durableId="615252597">
    <w:abstractNumId w:val="21"/>
  </w:num>
  <w:num w:numId="27" w16cid:durableId="2058890633">
    <w:abstractNumId w:val="3"/>
  </w:num>
  <w:num w:numId="28" w16cid:durableId="966742477">
    <w:abstractNumId w:val="9"/>
  </w:num>
  <w:num w:numId="29" w16cid:durableId="645818410">
    <w:abstractNumId w:val="8"/>
  </w:num>
  <w:num w:numId="30" w16cid:durableId="1793984545">
    <w:abstractNumId w:val="19"/>
  </w:num>
  <w:num w:numId="31" w16cid:durableId="47412917">
    <w:abstractNumId w:val="15"/>
  </w:num>
  <w:num w:numId="32" w16cid:durableId="1342900514">
    <w:abstractNumId w:val="16"/>
  </w:num>
  <w:num w:numId="33" w16cid:durableId="1665086002">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43CB"/>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2D3"/>
    <w:rsid w:val="00027577"/>
    <w:rsid w:val="000277C3"/>
    <w:rsid w:val="00027963"/>
    <w:rsid w:val="00027CCB"/>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00B"/>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2AEB"/>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208"/>
    <w:rsid w:val="00101AC4"/>
    <w:rsid w:val="00101B89"/>
    <w:rsid w:val="001024D4"/>
    <w:rsid w:val="0010276B"/>
    <w:rsid w:val="0010281D"/>
    <w:rsid w:val="00102DED"/>
    <w:rsid w:val="00103E62"/>
    <w:rsid w:val="00104028"/>
    <w:rsid w:val="0010464F"/>
    <w:rsid w:val="00104C0C"/>
    <w:rsid w:val="00104C75"/>
    <w:rsid w:val="00105146"/>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9F6"/>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4D9"/>
    <w:rsid w:val="001D096E"/>
    <w:rsid w:val="001D0D62"/>
    <w:rsid w:val="001D0DCA"/>
    <w:rsid w:val="001D0DFC"/>
    <w:rsid w:val="001D0EF7"/>
    <w:rsid w:val="001D0F31"/>
    <w:rsid w:val="001D19C3"/>
    <w:rsid w:val="001D1C38"/>
    <w:rsid w:val="001D1F41"/>
    <w:rsid w:val="001D2AF3"/>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162"/>
    <w:rsid w:val="00234613"/>
    <w:rsid w:val="0023470C"/>
    <w:rsid w:val="002355A1"/>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781"/>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527"/>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107"/>
    <w:rsid w:val="002B56D2"/>
    <w:rsid w:val="002B5D93"/>
    <w:rsid w:val="002B61E0"/>
    <w:rsid w:val="002B6657"/>
    <w:rsid w:val="002B730A"/>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0"/>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5D81"/>
    <w:rsid w:val="002F66C3"/>
    <w:rsid w:val="002F6766"/>
    <w:rsid w:val="002F730E"/>
    <w:rsid w:val="002F75E5"/>
    <w:rsid w:val="002F7B60"/>
    <w:rsid w:val="002F7EC6"/>
    <w:rsid w:val="00300249"/>
    <w:rsid w:val="00300CE1"/>
    <w:rsid w:val="00300F7D"/>
    <w:rsid w:val="003012F2"/>
    <w:rsid w:val="00301460"/>
    <w:rsid w:val="0030184A"/>
    <w:rsid w:val="003021A3"/>
    <w:rsid w:val="003028AE"/>
    <w:rsid w:val="00302A9D"/>
    <w:rsid w:val="003035D3"/>
    <w:rsid w:val="00304082"/>
    <w:rsid w:val="00305416"/>
    <w:rsid w:val="00305B1B"/>
    <w:rsid w:val="00305B49"/>
    <w:rsid w:val="00306257"/>
    <w:rsid w:val="00306831"/>
    <w:rsid w:val="00306E1B"/>
    <w:rsid w:val="003070F3"/>
    <w:rsid w:val="00307826"/>
    <w:rsid w:val="00307852"/>
    <w:rsid w:val="00307FEF"/>
    <w:rsid w:val="00310163"/>
    <w:rsid w:val="003102FB"/>
    <w:rsid w:val="00311448"/>
    <w:rsid w:val="003121F4"/>
    <w:rsid w:val="003130A2"/>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9F0"/>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1C2"/>
    <w:rsid w:val="00345426"/>
    <w:rsid w:val="0034686A"/>
    <w:rsid w:val="00346875"/>
    <w:rsid w:val="00346A7B"/>
    <w:rsid w:val="00347052"/>
    <w:rsid w:val="00350851"/>
    <w:rsid w:val="00350E1E"/>
    <w:rsid w:val="00350FF3"/>
    <w:rsid w:val="003518EA"/>
    <w:rsid w:val="00351FB9"/>
    <w:rsid w:val="0035237A"/>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5804"/>
    <w:rsid w:val="003766F7"/>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48F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0B9"/>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98A"/>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4B3D"/>
    <w:rsid w:val="00425671"/>
    <w:rsid w:val="00425F8C"/>
    <w:rsid w:val="00425FA3"/>
    <w:rsid w:val="004264C6"/>
    <w:rsid w:val="00426EAE"/>
    <w:rsid w:val="0042758D"/>
    <w:rsid w:val="00427806"/>
    <w:rsid w:val="00427EF3"/>
    <w:rsid w:val="0043026F"/>
    <w:rsid w:val="00430E58"/>
    <w:rsid w:val="0043102F"/>
    <w:rsid w:val="00431119"/>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2A6"/>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7B3"/>
    <w:rsid w:val="00452880"/>
    <w:rsid w:val="00452C89"/>
    <w:rsid w:val="00453CC4"/>
    <w:rsid w:val="00453FB5"/>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188F"/>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4EBC"/>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7C5"/>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D6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FD1"/>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0D"/>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0F74"/>
    <w:rsid w:val="0052196C"/>
    <w:rsid w:val="00521C2D"/>
    <w:rsid w:val="00521DC0"/>
    <w:rsid w:val="005222CC"/>
    <w:rsid w:val="0052270F"/>
    <w:rsid w:val="0052289F"/>
    <w:rsid w:val="005229C5"/>
    <w:rsid w:val="00522A1D"/>
    <w:rsid w:val="00522DF4"/>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7C7"/>
    <w:rsid w:val="00533C96"/>
    <w:rsid w:val="00533E6A"/>
    <w:rsid w:val="00534BF1"/>
    <w:rsid w:val="00535368"/>
    <w:rsid w:val="005354B3"/>
    <w:rsid w:val="00536352"/>
    <w:rsid w:val="0053721C"/>
    <w:rsid w:val="0053795A"/>
    <w:rsid w:val="0054043F"/>
    <w:rsid w:val="005409FF"/>
    <w:rsid w:val="00540D3D"/>
    <w:rsid w:val="005416E9"/>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EDA"/>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4E7"/>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031"/>
    <w:rsid w:val="00591D27"/>
    <w:rsid w:val="005925B9"/>
    <w:rsid w:val="00593426"/>
    <w:rsid w:val="00593D53"/>
    <w:rsid w:val="005944E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8D"/>
    <w:rsid w:val="005A0838"/>
    <w:rsid w:val="005A0D68"/>
    <w:rsid w:val="005A0E09"/>
    <w:rsid w:val="005A1457"/>
    <w:rsid w:val="005A148C"/>
    <w:rsid w:val="005A176B"/>
    <w:rsid w:val="005A1AFF"/>
    <w:rsid w:val="005A2A1F"/>
    <w:rsid w:val="005A2C77"/>
    <w:rsid w:val="005A2F65"/>
    <w:rsid w:val="005A41BB"/>
    <w:rsid w:val="005A424C"/>
    <w:rsid w:val="005A4570"/>
    <w:rsid w:val="005A458B"/>
    <w:rsid w:val="005A4D15"/>
    <w:rsid w:val="005A4DFE"/>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5CCB"/>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A0F"/>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131"/>
    <w:rsid w:val="00645C47"/>
    <w:rsid w:val="0064673A"/>
    <w:rsid w:val="00646C0F"/>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93B"/>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85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B4C"/>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6FB7"/>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0DA5"/>
    <w:rsid w:val="00761C0C"/>
    <w:rsid w:val="00761C27"/>
    <w:rsid w:val="007623DD"/>
    <w:rsid w:val="007623FA"/>
    <w:rsid w:val="0076262E"/>
    <w:rsid w:val="00762C82"/>
    <w:rsid w:val="00762EE8"/>
    <w:rsid w:val="00763268"/>
    <w:rsid w:val="007636F6"/>
    <w:rsid w:val="00763E14"/>
    <w:rsid w:val="0076421A"/>
    <w:rsid w:val="00764550"/>
    <w:rsid w:val="007650D1"/>
    <w:rsid w:val="007658DF"/>
    <w:rsid w:val="00765E47"/>
    <w:rsid w:val="00765FFE"/>
    <w:rsid w:val="00766196"/>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153C"/>
    <w:rsid w:val="007821D4"/>
    <w:rsid w:val="00782442"/>
    <w:rsid w:val="0078277F"/>
    <w:rsid w:val="00782830"/>
    <w:rsid w:val="007829FC"/>
    <w:rsid w:val="00782A17"/>
    <w:rsid w:val="00782D68"/>
    <w:rsid w:val="0078322D"/>
    <w:rsid w:val="00783C61"/>
    <w:rsid w:val="007842F4"/>
    <w:rsid w:val="00784380"/>
    <w:rsid w:val="007843A7"/>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304"/>
    <w:rsid w:val="007B6655"/>
    <w:rsid w:val="007B70A2"/>
    <w:rsid w:val="007B7576"/>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7F7DF7"/>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076EE"/>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96A"/>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286"/>
    <w:rsid w:val="00844694"/>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78F"/>
    <w:rsid w:val="00870851"/>
    <w:rsid w:val="00870C55"/>
    <w:rsid w:val="00871199"/>
    <w:rsid w:val="00871580"/>
    <w:rsid w:val="008716CB"/>
    <w:rsid w:val="008719CE"/>
    <w:rsid w:val="00871A56"/>
    <w:rsid w:val="00871F7B"/>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C05"/>
    <w:rsid w:val="00877F02"/>
    <w:rsid w:val="00880A1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462"/>
    <w:rsid w:val="008A0881"/>
    <w:rsid w:val="008A0C95"/>
    <w:rsid w:val="008A1454"/>
    <w:rsid w:val="008A1EDB"/>
    <w:rsid w:val="008A1F02"/>
    <w:rsid w:val="008A2FFF"/>
    <w:rsid w:val="008A3985"/>
    <w:rsid w:val="008A3C34"/>
    <w:rsid w:val="008A47CA"/>
    <w:rsid w:val="008A58D6"/>
    <w:rsid w:val="008A5C33"/>
    <w:rsid w:val="008A5D5B"/>
    <w:rsid w:val="008A5F9F"/>
    <w:rsid w:val="008A5FB7"/>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417"/>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E7190"/>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AC8"/>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957"/>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5CD"/>
    <w:rsid w:val="009707C6"/>
    <w:rsid w:val="00970C3A"/>
    <w:rsid w:val="0097187B"/>
    <w:rsid w:val="00971DD1"/>
    <w:rsid w:val="00971ED8"/>
    <w:rsid w:val="009720D1"/>
    <w:rsid w:val="009734B5"/>
    <w:rsid w:val="00973789"/>
    <w:rsid w:val="009743C5"/>
    <w:rsid w:val="0097445D"/>
    <w:rsid w:val="0097538E"/>
    <w:rsid w:val="00975F52"/>
    <w:rsid w:val="0097657F"/>
    <w:rsid w:val="009776CD"/>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6C6"/>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5B"/>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1DDC"/>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69FB"/>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1F2"/>
    <w:rsid w:val="00AF47BE"/>
    <w:rsid w:val="00AF5ABF"/>
    <w:rsid w:val="00AF6061"/>
    <w:rsid w:val="00AF653E"/>
    <w:rsid w:val="00AF6A48"/>
    <w:rsid w:val="00AF6DE3"/>
    <w:rsid w:val="00AF7674"/>
    <w:rsid w:val="00AF7E5D"/>
    <w:rsid w:val="00B0043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846"/>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AA5"/>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9A0"/>
    <w:rsid w:val="00B84F4A"/>
    <w:rsid w:val="00B85421"/>
    <w:rsid w:val="00B85EC4"/>
    <w:rsid w:val="00B861D1"/>
    <w:rsid w:val="00B867E5"/>
    <w:rsid w:val="00B8746C"/>
    <w:rsid w:val="00B9022B"/>
    <w:rsid w:val="00B90383"/>
    <w:rsid w:val="00B903A7"/>
    <w:rsid w:val="00B903E7"/>
    <w:rsid w:val="00B90630"/>
    <w:rsid w:val="00B912E3"/>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6731"/>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29BB"/>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329"/>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B95"/>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02A"/>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956"/>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2F2"/>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0C5"/>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0A30"/>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2F63"/>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D2E"/>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6F95"/>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A21"/>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0ED6"/>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CCE"/>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9F"/>
    <w:rsid w:val="00E435E7"/>
    <w:rsid w:val="00E43A01"/>
    <w:rsid w:val="00E43A60"/>
    <w:rsid w:val="00E43C22"/>
    <w:rsid w:val="00E43F95"/>
    <w:rsid w:val="00E446FD"/>
    <w:rsid w:val="00E44908"/>
    <w:rsid w:val="00E458F0"/>
    <w:rsid w:val="00E46180"/>
    <w:rsid w:val="00E4671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57FE5"/>
    <w:rsid w:val="00E602CE"/>
    <w:rsid w:val="00E6083C"/>
    <w:rsid w:val="00E60BB1"/>
    <w:rsid w:val="00E613A7"/>
    <w:rsid w:val="00E615FA"/>
    <w:rsid w:val="00E62051"/>
    <w:rsid w:val="00E62446"/>
    <w:rsid w:val="00E632F7"/>
    <w:rsid w:val="00E63670"/>
    <w:rsid w:val="00E63929"/>
    <w:rsid w:val="00E63F66"/>
    <w:rsid w:val="00E64647"/>
    <w:rsid w:val="00E65377"/>
    <w:rsid w:val="00E65B3A"/>
    <w:rsid w:val="00E65E1E"/>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88"/>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4D24"/>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2EFA"/>
    <w:rsid w:val="00F141D3"/>
    <w:rsid w:val="00F144B0"/>
    <w:rsid w:val="00F14599"/>
    <w:rsid w:val="00F147BF"/>
    <w:rsid w:val="00F14EFA"/>
    <w:rsid w:val="00F15384"/>
    <w:rsid w:val="00F15E30"/>
    <w:rsid w:val="00F16855"/>
    <w:rsid w:val="00F16A6B"/>
    <w:rsid w:val="00F16E03"/>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2D41"/>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BE3"/>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737"/>
    <w:rsid w:val="00F90B7C"/>
    <w:rsid w:val="00F91411"/>
    <w:rsid w:val="00F91EE9"/>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4A87"/>
    <w:rsid w:val="00FB5276"/>
    <w:rsid w:val="00FB57A4"/>
    <w:rsid w:val="00FB5F43"/>
    <w:rsid w:val="00FB6FA5"/>
    <w:rsid w:val="00FB7245"/>
    <w:rsid w:val="00FB753C"/>
    <w:rsid w:val="00FB759C"/>
    <w:rsid w:val="00FB77B7"/>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1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5BAE2A6A-1A5C-46D2-ACCF-0E21331CB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00B"/>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3540111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 TargetMode="External"/><Relationship Id="rId26" Type="http://schemas.openxmlformats.org/officeDocument/2006/relationships/hyperlink" Target="https://info.ur.gov.lv/" TargetMode="External"/><Relationship Id="rId3" Type="http://schemas.openxmlformats.org/officeDocument/2006/relationships/customXml" Target="../customXml/item3.xml"/><Relationship Id="rId21" Type="http://schemas.openxmlformats.org/officeDocument/2006/relationships/hyperlink" Target="https://www.iub.gov.lv/lv/skaidrojums-mazie-un-videjie-uznemumi"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s://likumi.lv/ta/id/287760-publisko-iepirkumu-likums" TargetMode="External"/><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www.eis.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ata.stat.gov.lv/pxweb/lv/OSP_PUB/START__VEK__PC__PCC/PCC010m" TargetMode="External"/><Relationship Id="rId32"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www.eis.gov.lv" TargetMode="External"/><Relationship Id="rId28"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mailto:Gunta.Borisevica@vid.gov.lv" TargetMode="External"/><Relationship Id="rId31"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espd.eis.gov.lv" TargetMode="External"/><Relationship Id="rId27" Type="http://schemas.openxmlformats.org/officeDocument/2006/relationships/hyperlink" Target="https://info.ur.gov.lv/" TargetMode="External"/><Relationship Id="rId30" Type="http://schemas.openxmlformats.org/officeDocument/2006/relationships/hyperlink" Target="https://www.atd.lv/lv/licence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91B743264D4134699DF4B324EDD2561" ma:contentTypeVersion="0" ma:contentTypeDescription="Izveidot jaunu dokumentu." ma:contentTypeScope="" ma:versionID="0d079a67ce3e3ca5bdf87854af0a226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B0E146-5883-455F-9B3A-4577BCBCBA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C8544257-36D4-429F-990D-09DF607AA43D}">
  <ds:schemaRefs>
    <ds:schemaRef ds:uri="http://purl.org/dc/dcmitype/"/>
    <ds:schemaRef ds:uri="http://schemas.microsoft.com/office/2006/metadata/properties"/>
    <ds:schemaRef ds:uri="http://www.w3.org/XML/1998/namespace"/>
    <ds:schemaRef ds:uri="http://schemas.microsoft.com/office/infopath/2007/PartnerControls"/>
    <ds:schemaRef ds:uri="http://schemas.microsoft.com/office/2006/documentManagement/types"/>
    <ds:schemaRef ds:uri="http://purl.org/dc/terms/"/>
    <ds:schemaRef ds:uri="http://purl.org/dc/elements/1.1/"/>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19</Pages>
  <Words>8154</Words>
  <Characters>46482</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54527</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Gunta Borisēviča</cp:lastModifiedBy>
  <cp:revision>3</cp:revision>
  <cp:lastPrinted>2015-04-17T12:32:00Z</cp:lastPrinted>
  <dcterms:created xsi:type="dcterms:W3CDTF">2023-11-01T06:54:00Z</dcterms:created>
  <dcterms:modified xsi:type="dcterms:W3CDTF">2023-11-15T06:54:00Z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0x010100191B743264D4134699DF4B324EDD2561</vt:lpwstr>
  </property>
</Properties>
</file>