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5C39EC77" w:rsidR="00DE549D" w:rsidRPr="00862DBC" w:rsidRDefault="00DE549D" w:rsidP="00773787">
      <w:pPr>
        <w:rPr>
          <w:rFonts w:ascii="Times New Roman" w:eastAsia="Times New Roman" w:hAnsi="Times New Roman" w:cs="Times New Roman"/>
          <w:bCs/>
          <w:spacing w:val="30"/>
          <w:sz w:val="24"/>
          <w:szCs w:val="24"/>
          <w:highlight w:val="cyan"/>
          <w:lang w:val="lv-LV"/>
        </w:rPr>
      </w:pPr>
      <w:bookmarkStart w:id="0" w:name="_Toc100898767"/>
      <w:bookmarkStart w:id="1" w:name="_Toc100899618"/>
      <w:bookmarkStart w:id="2" w:name="_Toc100901295"/>
      <w:bookmarkStart w:id="3" w:name="_Toc100901413"/>
      <w:bookmarkStart w:id="4" w:name="_Toc29636530"/>
    </w:p>
    <w:p w14:paraId="70144B6F" w14:textId="77777777" w:rsidR="007C0142" w:rsidRPr="00862DBC" w:rsidRDefault="007C0142" w:rsidP="008E6C87">
      <w:pPr>
        <w:tabs>
          <w:tab w:val="left" w:pos="6208"/>
        </w:tabs>
        <w:spacing w:after="80" w:line="276" w:lineRule="auto"/>
        <w:rPr>
          <w:rFonts w:ascii="Times New Roman" w:eastAsia="Calibri" w:hAnsi="Times New Roman" w:cs="Times New Roman"/>
          <w:lang w:val="lv-LV"/>
        </w:rPr>
      </w:pPr>
    </w:p>
    <w:p w14:paraId="1CC74685" w14:textId="5F1128F2" w:rsidR="00DE549D" w:rsidRPr="00862DBC" w:rsidRDefault="00DE549D" w:rsidP="00000EC8">
      <w:pPr>
        <w:spacing w:after="80" w:line="276" w:lineRule="auto"/>
        <w:rPr>
          <w:rFonts w:ascii="Times New Roman" w:eastAsia="Calibri" w:hAnsi="Times New Roman" w:cs="Times New Roman"/>
          <w:sz w:val="24"/>
          <w:szCs w:val="24"/>
          <w:lang w:val="lv-LV"/>
        </w:rPr>
      </w:pPr>
    </w:p>
    <w:p w14:paraId="1DF788D3" w14:textId="38E0A283" w:rsidR="006565FC" w:rsidRPr="00862DBC" w:rsidRDefault="006565FC" w:rsidP="006565FC">
      <w:pPr>
        <w:spacing w:after="80" w:line="276" w:lineRule="auto"/>
        <w:jc w:val="center"/>
        <w:rPr>
          <w:rFonts w:ascii="Times New Roman" w:eastAsia="Calibri" w:hAnsi="Times New Roman" w:cs="Times New Roman"/>
          <w:sz w:val="24"/>
          <w:szCs w:val="24"/>
          <w:lang w:val="lv-LV"/>
        </w:rPr>
      </w:pPr>
      <w:r w:rsidRPr="00862DBC">
        <w:rPr>
          <w:rFonts w:ascii="Times New Roman" w:eastAsia="Calibri" w:hAnsi="Times New Roman" w:cs="Times New Roman"/>
          <w:sz w:val="24"/>
          <w:szCs w:val="24"/>
          <w:lang w:val="lv-LV"/>
        </w:rPr>
        <w:t>Valsts aizsardzības militāro objektu un iepirkumu centrs</w:t>
      </w:r>
    </w:p>
    <w:p w14:paraId="3C48D926" w14:textId="77777777" w:rsidR="006565FC" w:rsidRPr="00862DBC"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862DBC"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3F53D567"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0E2EB4D3"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30DBC56A"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r w:rsidRPr="00862DBC">
        <w:rPr>
          <w:rFonts w:ascii="Times New Roman" w:eastAsia="Calibri" w:hAnsi="Times New Roman" w:cs="Times New Roman"/>
          <w:sz w:val="24"/>
          <w:szCs w:val="24"/>
          <w:lang w:val="lv-LV"/>
        </w:rPr>
        <w:t>APSTIPRINĀTS</w:t>
      </w:r>
    </w:p>
    <w:p w14:paraId="3AC47BAF" w14:textId="77777777" w:rsidR="006565FC" w:rsidRPr="00950C89" w:rsidRDefault="006565FC" w:rsidP="006565FC">
      <w:pPr>
        <w:spacing w:after="80" w:line="276" w:lineRule="auto"/>
        <w:jc w:val="center"/>
        <w:rPr>
          <w:rFonts w:ascii="Times New Roman" w:eastAsia="Calibri" w:hAnsi="Times New Roman" w:cs="Times New Roman"/>
          <w:sz w:val="24"/>
          <w:szCs w:val="24"/>
          <w:lang w:val="lv-LV"/>
        </w:rPr>
      </w:pPr>
      <w:r w:rsidRPr="00950C89">
        <w:rPr>
          <w:rFonts w:ascii="Times New Roman" w:eastAsia="Calibri" w:hAnsi="Times New Roman" w:cs="Times New Roman"/>
          <w:sz w:val="24"/>
          <w:szCs w:val="24"/>
          <w:lang w:val="lv-LV"/>
        </w:rPr>
        <w:t>Iepirkuma komisijas sēdē</w:t>
      </w:r>
    </w:p>
    <w:p w14:paraId="1EC9C5CA" w14:textId="669F6351" w:rsidR="006565FC" w:rsidRPr="00862DBC" w:rsidRDefault="00533071" w:rsidP="00A651FF">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2023</w:t>
      </w:r>
      <w:r w:rsidR="00AA2BFB" w:rsidRPr="00950C89">
        <w:rPr>
          <w:rFonts w:ascii="Times New Roman" w:eastAsia="Calibri" w:hAnsi="Times New Roman" w:cs="Times New Roman"/>
          <w:sz w:val="24"/>
          <w:szCs w:val="24"/>
          <w:lang w:val="lv-LV"/>
        </w:rPr>
        <w:t>.</w:t>
      </w:r>
      <w:r w:rsidR="00A61DB3" w:rsidRPr="00950C89">
        <w:rPr>
          <w:rFonts w:ascii="Times New Roman" w:eastAsia="Calibri" w:hAnsi="Times New Roman" w:cs="Times New Roman"/>
          <w:sz w:val="24"/>
          <w:szCs w:val="24"/>
          <w:lang w:val="lv-LV"/>
        </w:rPr>
        <w:t xml:space="preserve"> </w:t>
      </w:r>
      <w:r w:rsidR="00124CBE" w:rsidRPr="00946E3F">
        <w:rPr>
          <w:rFonts w:ascii="Times New Roman" w:eastAsia="Calibri" w:hAnsi="Times New Roman" w:cs="Times New Roman"/>
          <w:sz w:val="24"/>
          <w:szCs w:val="24"/>
          <w:lang w:val="lv-LV"/>
        </w:rPr>
        <w:t xml:space="preserve">gada </w:t>
      </w:r>
      <w:r w:rsidR="00946E3F" w:rsidRPr="00946E3F">
        <w:rPr>
          <w:rFonts w:ascii="Times New Roman" w:eastAsia="Calibri" w:hAnsi="Times New Roman" w:cs="Times New Roman"/>
          <w:sz w:val="24"/>
          <w:szCs w:val="24"/>
          <w:lang w:val="lv-LV"/>
        </w:rPr>
        <w:t>12. decembrī</w:t>
      </w:r>
      <w:r w:rsidR="006565FC" w:rsidRPr="00862DBC">
        <w:rPr>
          <w:rFonts w:ascii="Times New Roman" w:eastAsia="Calibri" w:hAnsi="Times New Roman" w:cs="Times New Roman"/>
          <w:sz w:val="24"/>
          <w:szCs w:val="24"/>
          <w:lang w:val="lv-LV"/>
        </w:rPr>
        <w:t xml:space="preserve"> </w:t>
      </w:r>
    </w:p>
    <w:p w14:paraId="3DB5885C" w14:textId="6036EC74" w:rsidR="006565FC" w:rsidRPr="00862DBC" w:rsidRDefault="00533071" w:rsidP="006565FC">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protokols Nr. VAMOIC 2023</w:t>
      </w:r>
      <w:r w:rsidR="006565FC" w:rsidRPr="00862DBC">
        <w:rPr>
          <w:rFonts w:ascii="Times New Roman" w:eastAsia="Calibri" w:hAnsi="Times New Roman" w:cs="Times New Roman"/>
          <w:sz w:val="24"/>
          <w:szCs w:val="24"/>
          <w:lang w:val="lv-LV"/>
        </w:rPr>
        <w:t>/</w:t>
      </w:r>
      <w:r w:rsidR="00124CBE">
        <w:rPr>
          <w:rFonts w:ascii="Times New Roman" w:eastAsia="Calibri" w:hAnsi="Times New Roman" w:cs="Times New Roman"/>
          <w:sz w:val="24"/>
          <w:szCs w:val="24"/>
          <w:lang w:val="lv-LV"/>
        </w:rPr>
        <w:t>113</w:t>
      </w:r>
      <w:r w:rsidR="006565FC" w:rsidRPr="00862DBC">
        <w:rPr>
          <w:rFonts w:ascii="Times New Roman" w:eastAsia="Calibri" w:hAnsi="Times New Roman" w:cs="Times New Roman"/>
          <w:sz w:val="24"/>
          <w:szCs w:val="24"/>
          <w:lang w:val="lv-LV"/>
        </w:rPr>
        <w:t>-01</w:t>
      </w:r>
    </w:p>
    <w:p w14:paraId="783D112D" w14:textId="77777777" w:rsidR="006565FC" w:rsidRPr="00862DB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862DB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862DB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862DB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124CBE"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77777777" w:rsidR="006565FC" w:rsidRPr="00124CBE" w:rsidRDefault="006565FC" w:rsidP="006565FC">
      <w:pPr>
        <w:widowControl w:val="0"/>
        <w:spacing w:after="80" w:line="276" w:lineRule="auto"/>
        <w:jc w:val="center"/>
        <w:rPr>
          <w:rFonts w:ascii="Times New Roman" w:eastAsia="Calibri" w:hAnsi="Times New Roman" w:cs="Times New Roman"/>
          <w:b/>
          <w:sz w:val="24"/>
          <w:szCs w:val="24"/>
          <w:lang w:val="lv-LV"/>
        </w:rPr>
      </w:pPr>
      <w:r w:rsidRPr="00124CBE">
        <w:rPr>
          <w:rFonts w:ascii="Times New Roman" w:eastAsia="Calibri" w:hAnsi="Times New Roman" w:cs="Times New Roman"/>
          <w:b/>
          <w:sz w:val="24"/>
          <w:szCs w:val="24"/>
          <w:lang w:val="lv-LV"/>
        </w:rPr>
        <w:t>ATKLĀTA KONKURSA</w:t>
      </w:r>
    </w:p>
    <w:p w14:paraId="24040A5B" w14:textId="6A8F5A47" w:rsidR="00BC65BC" w:rsidRPr="00124CBE" w:rsidRDefault="00BC65BC" w:rsidP="00533071">
      <w:pPr>
        <w:widowControl w:val="0"/>
        <w:spacing w:after="80" w:line="276" w:lineRule="auto"/>
        <w:jc w:val="center"/>
        <w:rPr>
          <w:rFonts w:ascii="Times New Roman" w:eastAsia="Calibri" w:hAnsi="Times New Roman" w:cs="Times New Roman"/>
          <w:b/>
          <w:sz w:val="24"/>
          <w:szCs w:val="24"/>
          <w:lang w:val="lv-LV"/>
        </w:rPr>
      </w:pPr>
      <w:r w:rsidRPr="00124CBE">
        <w:rPr>
          <w:rFonts w:ascii="Times New Roman" w:eastAsia="Calibri" w:hAnsi="Times New Roman" w:cs="Times New Roman"/>
          <w:b/>
          <w:sz w:val="24"/>
          <w:szCs w:val="24"/>
          <w:lang w:val="lv-LV"/>
        </w:rPr>
        <w:t>“</w:t>
      </w:r>
      <w:r w:rsidR="00124CBE" w:rsidRPr="00124CBE">
        <w:rPr>
          <w:rFonts w:ascii="Times New Roman" w:hAnsi="Times New Roman" w:cs="Times New Roman"/>
          <w:b/>
          <w:bCs/>
          <w:sz w:val="24"/>
          <w:szCs w:val="24"/>
          <w:lang w:val="lv-LV"/>
        </w:rPr>
        <w:t>Trauksmes un brīdinājuma sistēmu tehniskās apkopes un remonts</w:t>
      </w:r>
      <w:r w:rsidRPr="00124CBE">
        <w:rPr>
          <w:rFonts w:ascii="Times New Roman" w:eastAsia="Calibri" w:hAnsi="Times New Roman" w:cs="Times New Roman"/>
          <w:b/>
          <w:sz w:val="24"/>
          <w:szCs w:val="24"/>
          <w:lang w:val="lv-LV"/>
        </w:rPr>
        <w:t>”</w:t>
      </w:r>
    </w:p>
    <w:p w14:paraId="5C2866BB" w14:textId="2DB39935" w:rsidR="006565FC" w:rsidRPr="00124CBE" w:rsidRDefault="00BC65BC" w:rsidP="006565FC">
      <w:pPr>
        <w:widowControl w:val="0"/>
        <w:spacing w:after="80" w:line="276" w:lineRule="auto"/>
        <w:jc w:val="center"/>
        <w:rPr>
          <w:rFonts w:ascii="Times New Roman" w:eastAsia="Calibri" w:hAnsi="Times New Roman" w:cs="Times New Roman"/>
          <w:b/>
          <w:sz w:val="24"/>
          <w:szCs w:val="24"/>
          <w:lang w:val="lv-LV"/>
        </w:rPr>
      </w:pPr>
      <w:r w:rsidRPr="00124CBE">
        <w:rPr>
          <w:rFonts w:ascii="Times New Roman" w:eastAsia="Calibri" w:hAnsi="Times New Roman" w:cs="Times New Roman"/>
          <w:b/>
          <w:sz w:val="24"/>
          <w:szCs w:val="24"/>
          <w:lang w:val="lv-LV"/>
        </w:rPr>
        <w:t xml:space="preserve"> </w:t>
      </w:r>
      <w:r w:rsidR="00AA2BFB" w:rsidRPr="00124CBE">
        <w:rPr>
          <w:rFonts w:ascii="Times New Roman" w:eastAsia="Calibri" w:hAnsi="Times New Roman" w:cs="Times New Roman"/>
          <w:b/>
          <w:sz w:val="24"/>
          <w:szCs w:val="24"/>
          <w:lang w:val="lv-LV"/>
        </w:rPr>
        <w:t>(identifikācijas Nr.</w:t>
      </w:r>
      <w:r w:rsidR="00DA7C16" w:rsidRPr="00124CBE">
        <w:rPr>
          <w:rFonts w:ascii="Times New Roman" w:eastAsia="Calibri" w:hAnsi="Times New Roman" w:cs="Times New Roman"/>
          <w:b/>
          <w:sz w:val="24"/>
          <w:szCs w:val="24"/>
          <w:lang w:val="lv-LV"/>
        </w:rPr>
        <w:t xml:space="preserve"> </w:t>
      </w:r>
      <w:r w:rsidR="00D67A96" w:rsidRPr="00124CBE">
        <w:rPr>
          <w:rFonts w:ascii="Times New Roman" w:eastAsia="Calibri" w:hAnsi="Times New Roman" w:cs="Times New Roman"/>
          <w:b/>
          <w:sz w:val="24"/>
          <w:szCs w:val="24"/>
          <w:lang w:val="lv-LV"/>
        </w:rPr>
        <w:t>VAMOIC </w:t>
      </w:r>
      <w:r w:rsidR="00124CBE" w:rsidRPr="00124CBE">
        <w:rPr>
          <w:rFonts w:ascii="Times New Roman" w:eastAsia="Calibri" w:hAnsi="Times New Roman" w:cs="Times New Roman"/>
          <w:b/>
          <w:sz w:val="24"/>
          <w:szCs w:val="24"/>
          <w:lang w:val="lv-LV"/>
        </w:rPr>
        <w:t>2023/113</w:t>
      </w:r>
      <w:r w:rsidR="006565FC" w:rsidRPr="00124CBE">
        <w:rPr>
          <w:rFonts w:ascii="Times New Roman" w:eastAsia="Calibri" w:hAnsi="Times New Roman" w:cs="Times New Roman"/>
          <w:b/>
          <w:sz w:val="24"/>
          <w:szCs w:val="24"/>
          <w:lang w:val="lv-LV"/>
        </w:rPr>
        <w:t>)</w:t>
      </w:r>
    </w:p>
    <w:p w14:paraId="14FA0BBF" w14:textId="77777777" w:rsidR="006565FC" w:rsidRPr="00862DBC" w:rsidRDefault="006565FC" w:rsidP="006565FC">
      <w:pPr>
        <w:spacing w:before="240" w:after="80" w:line="276" w:lineRule="auto"/>
        <w:jc w:val="center"/>
        <w:rPr>
          <w:rFonts w:ascii="Times New Roman" w:eastAsia="Calibri" w:hAnsi="Times New Roman" w:cs="Times New Roman"/>
          <w:b/>
          <w:sz w:val="24"/>
          <w:szCs w:val="24"/>
          <w:lang w:val="lv-LV"/>
        </w:rPr>
      </w:pPr>
    </w:p>
    <w:p w14:paraId="57A162DF" w14:textId="77777777" w:rsidR="006565FC" w:rsidRPr="00862DBC"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862DBC">
          <w:rPr>
            <w:rFonts w:ascii="Times New Roman" w:eastAsia="Calibri" w:hAnsi="Times New Roman" w:cs="Times New Roman"/>
            <w:b/>
            <w:sz w:val="24"/>
            <w:szCs w:val="24"/>
            <w:lang w:val="lv-LV"/>
          </w:rPr>
          <w:t>NOLIKUMS</w:t>
        </w:r>
      </w:smartTag>
    </w:p>
    <w:p w14:paraId="655ADF99" w14:textId="77777777" w:rsidR="006565FC" w:rsidRPr="00862DBC" w:rsidRDefault="006565FC" w:rsidP="006565FC">
      <w:pPr>
        <w:spacing w:after="80" w:line="276" w:lineRule="auto"/>
        <w:jc w:val="center"/>
        <w:rPr>
          <w:rFonts w:ascii="Times New Roman" w:eastAsia="Calibri" w:hAnsi="Times New Roman" w:cs="Times New Roman"/>
          <w:sz w:val="24"/>
          <w:szCs w:val="24"/>
          <w:lang w:val="lv-LV"/>
        </w:rPr>
      </w:pPr>
    </w:p>
    <w:p w14:paraId="6A40E192" w14:textId="77777777" w:rsidR="006565FC" w:rsidRPr="00862DBC" w:rsidRDefault="006565FC"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862DBC"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862DBC"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862DBC"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77777777" w:rsidR="006565FC" w:rsidRPr="00862DBC" w:rsidRDefault="006565FC"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862DBC" w:rsidRDefault="006565FC" w:rsidP="006565FC">
      <w:pPr>
        <w:tabs>
          <w:tab w:val="left" w:pos="6208"/>
        </w:tabs>
        <w:spacing w:after="80" w:line="276" w:lineRule="auto"/>
        <w:rPr>
          <w:rFonts w:ascii="Times New Roman" w:eastAsia="Calibri" w:hAnsi="Times New Roman" w:cs="Times New Roman"/>
          <w:sz w:val="24"/>
          <w:szCs w:val="24"/>
          <w:lang w:val="lv-LV"/>
        </w:rPr>
      </w:pPr>
    </w:p>
    <w:p w14:paraId="7AC67C84" w14:textId="5E344674" w:rsidR="006565FC" w:rsidRPr="00862DBC" w:rsidRDefault="00533071" w:rsidP="006565FC">
      <w:pPr>
        <w:tabs>
          <w:tab w:val="left" w:pos="6208"/>
        </w:tabs>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Rīga, 2023</w:t>
      </w:r>
    </w:p>
    <w:p w14:paraId="2BA3D581" w14:textId="597B00D7" w:rsidR="009177B6" w:rsidRPr="00533071" w:rsidRDefault="00533071">
      <w:pP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br w:type="page"/>
      </w:r>
    </w:p>
    <w:bookmarkEnd w:id="0"/>
    <w:bookmarkEnd w:id="1"/>
    <w:bookmarkEnd w:id="2"/>
    <w:bookmarkEnd w:id="3"/>
    <w:bookmarkEnd w:id="4"/>
    <w:p w14:paraId="474291F3" w14:textId="77777777" w:rsidR="00B46808" w:rsidRPr="00124CBE"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lv-LV"/>
        </w:rPr>
      </w:pPr>
      <w:r w:rsidRPr="00124CBE">
        <w:rPr>
          <w:rFonts w:ascii="Times New Roman" w:eastAsia="Times New Roman" w:hAnsi="Times New Roman"/>
          <w:b/>
          <w:bCs/>
          <w:sz w:val="24"/>
          <w:szCs w:val="24"/>
          <w:lang w:val="lv-LV"/>
        </w:rPr>
        <w:lastRenderedPageBreak/>
        <w:t>VISPĀRĪGĀ INFORMĀCIJA</w:t>
      </w:r>
    </w:p>
    <w:p w14:paraId="5FE5FA2E" w14:textId="1638EEE3" w:rsidR="009177B6" w:rsidRPr="00124CBE" w:rsidRDefault="003B758B" w:rsidP="00533071">
      <w:pPr>
        <w:pStyle w:val="ListParagraph"/>
        <w:widowControl w:val="0"/>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124CBE">
        <w:rPr>
          <w:rFonts w:ascii="Times New Roman" w:eastAsia="Times New Roman" w:hAnsi="Times New Roman"/>
          <w:bCs/>
          <w:sz w:val="24"/>
          <w:szCs w:val="24"/>
          <w:lang w:val="lv-LV"/>
        </w:rPr>
        <w:t xml:space="preserve">Atklāts konkurss </w:t>
      </w:r>
      <w:r w:rsidRPr="00124CBE">
        <w:rPr>
          <w:rFonts w:ascii="Times New Roman" w:eastAsia="Times New Roman" w:hAnsi="Times New Roman"/>
          <w:b/>
          <w:bCs/>
          <w:sz w:val="24"/>
          <w:szCs w:val="24"/>
          <w:lang w:val="lv-LV"/>
        </w:rPr>
        <w:t>“</w:t>
      </w:r>
      <w:r w:rsidR="00124CBE" w:rsidRPr="00124CBE">
        <w:rPr>
          <w:rFonts w:ascii="Times New Roman" w:hAnsi="Times New Roman"/>
          <w:b/>
          <w:bCs/>
          <w:sz w:val="24"/>
          <w:szCs w:val="24"/>
          <w:lang w:val="lv-LV"/>
        </w:rPr>
        <w:t>Trauksmes un brīdinājuma sistēmu tehniskās apkopes un remonts</w:t>
      </w:r>
      <w:r w:rsidR="00221925" w:rsidRPr="00124CBE">
        <w:rPr>
          <w:rFonts w:ascii="Times New Roman" w:eastAsia="Times New Roman" w:hAnsi="Times New Roman"/>
          <w:b/>
          <w:bCs/>
          <w:sz w:val="24"/>
          <w:szCs w:val="24"/>
          <w:lang w:val="lv-LV"/>
        </w:rPr>
        <w:t>”, identifikācijas Nr. VAMOIC </w:t>
      </w:r>
      <w:r w:rsidR="00124CBE" w:rsidRPr="00124CBE">
        <w:rPr>
          <w:rFonts w:ascii="Times New Roman" w:eastAsia="Times New Roman" w:hAnsi="Times New Roman"/>
          <w:b/>
          <w:bCs/>
          <w:sz w:val="24"/>
          <w:szCs w:val="24"/>
          <w:lang w:val="lv-LV"/>
        </w:rPr>
        <w:t>2023/113</w:t>
      </w:r>
      <w:r w:rsidR="00221925" w:rsidRPr="00124CBE">
        <w:rPr>
          <w:rFonts w:ascii="Times New Roman" w:eastAsia="Times New Roman" w:hAnsi="Times New Roman"/>
          <w:b/>
          <w:bCs/>
          <w:i/>
          <w:sz w:val="24"/>
          <w:szCs w:val="24"/>
          <w:lang w:val="lv-LV"/>
        </w:rPr>
        <w:t xml:space="preserve"> </w:t>
      </w:r>
      <w:r w:rsidR="00221925" w:rsidRPr="00124CBE">
        <w:rPr>
          <w:rFonts w:ascii="Times New Roman" w:eastAsia="Times New Roman" w:hAnsi="Times New Roman"/>
          <w:bCs/>
          <w:sz w:val="24"/>
          <w:szCs w:val="24"/>
          <w:lang w:val="lv-LV"/>
        </w:rPr>
        <w:t xml:space="preserve">(turpmāk – Konkurss) tiek veikts saskaņā ar </w:t>
      </w:r>
      <w:r w:rsidR="00221925" w:rsidRPr="00124CBE">
        <w:rPr>
          <w:rFonts w:ascii="Times New Roman" w:eastAsia="Times New Roman" w:hAnsi="Times New Roman"/>
          <w:b/>
          <w:bCs/>
          <w:sz w:val="24"/>
          <w:szCs w:val="24"/>
          <w:lang w:val="lv-LV"/>
        </w:rPr>
        <w:t>Publisko iepirkumu likumu</w:t>
      </w:r>
      <w:r w:rsidR="00221925" w:rsidRPr="00124CBE">
        <w:rPr>
          <w:rFonts w:ascii="Times New Roman" w:eastAsia="Times New Roman" w:hAnsi="Times New Roman"/>
          <w:bCs/>
          <w:sz w:val="24"/>
          <w:szCs w:val="24"/>
          <w:lang w:val="lv-LV"/>
        </w:rPr>
        <w:t xml:space="preserve"> (turpmāk – PIL) un Ministru kabineta 2017.</w:t>
      </w:r>
      <w:r w:rsidR="00BC65BC" w:rsidRPr="00124CBE">
        <w:rPr>
          <w:rFonts w:ascii="Times New Roman" w:eastAsia="Times New Roman" w:hAnsi="Times New Roman"/>
          <w:bCs/>
          <w:sz w:val="24"/>
          <w:szCs w:val="24"/>
          <w:lang w:val="lv-LV"/>
        </w:rPr>
        <w:t xml:space="preserve"> </w:t>
      </w:r>
      <w:r w:rsidR="00221925" w:rsidRPr="00124CBE">
        <w:rPr>
          <w:rFonts w:ascii="Times New Roman" w:eastAsia="Times New Roman" w:hAnsi="Times New Roman"/>
          <w:bCs/>
          <w:sz w:val="24"/>
          <w:szCs w:val="24"/>
          <w:lang w:val="lv-LV"/>
        </w:rPr>
        <w:t>gada 28.</w:t>
      </w:r>
      <w:r w:rsidR="00BC65BC" w:rsidRPr="00124CBE">
        <w:rPr>
          <w:rFonts w:ascii="Times New Roman" w:eastAsia="Times New Roman" w:hAnsi="Times New Roman"/>
          <w:bCs/>
          <w:sz w:val="24"/>
          <w:szCs w:val="24"/>
          <w:lang w:val="lv-LV"/>
        </w:rPr>
        <w:t xml:space="preserve"> </w:t>
      </w:r>
      <w:r w:rsidR="00221925" w:rsidRPr="00124CBE">
        <w:rPr>
          <w:rFonts w:ascii="Times New Roman" w:eastAsia="Times New Roman" w:hAnsi="Times New Roman"/>
          <w:bCs/>
          <w:sz w:val="24"/>
          <w:szCs w:val="24"/>
          <w:lang w:val="lv-LV"/>
        </w:rPr>
        <w:t>februāra noteikumiem Nr.</w:t>
      </w:r>
      <w:r w:rsidR="00BC65BC" w:rsidRPr="00124CBE">
        <w:rPr>
          <w:rFonts w:ascii="Times New Roman" w:eastAsia="Times New Roman" w:hAnsi="Times New Roman"/>
          <w:bCs/>
          <w:sz w:val="24"/>
          <w:szCs w:val="24"/>
          <w:lang w:val="lv-LV"/>
        </w:rPr>
        <w:t xml:space="preserve"> </w:t>
      </w:r>
      <w:r w:rsidR="00221925" w:rsidRPr="00124CBE">
        <w:rPr>
          <w:rFonts w:ascii="Times New Roman" w:eastAsia="Times New Roman" w:hAnsi="Times New Roman"/>
          <w:bCs/>
          <w:sz w:val="24"/>
          <w:szCs w:val="24"/>
          <w:lang w:val="lv-LV"/>
        </w:rPr>
        <w:t>107 „Iepirkumu procedūru un metu konkursu norises kārtība” (turpmāk – MK Noteikumi)</w:t>
      </w:r>
      <w:r w:rsidR="009D3B61" w:rsidRPr="00124CBE">
        <w:rPr>
          <w:rFonts w:ascii="Times New Roman" w:eastAsia="Times New Roman" w:hAnsi="Times New Roman"/>
          <w:bCs/>
          <w:sz w:val="24"/>
          <w:szCs w:val="24"/>
          <w:lang w:val="lv-LV"/>
        </w:rPr>
        <w:t>.</w:t>
      </w:r>
    </w:p>
    <w:p w14:paraId="3CAF2383" w14:textId="77777777" w:rsidR="00124CBE" w:rsidRPr="00124CBE" w:rsidRDefault="00F31BE4" w:rsidP="000D0B06">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124CBE">
        <w:rPr>
          <w:rFonts w:ascii="Times New Roman" w:eastAsia="Times New Roman" w:hAnsi="Times New Roman" w:cs="Times New Roman"/>
          <w:bCs/>
          <w:sz w:val="24"/>
          <w:szCs w:val="24"/>
          <w:lang w:val="lv-LV"/>
        </w:rPr>
        <w:t xml:space="preserve">CPV-kods: </w:t>
      </w:r>
      <w:r w:rsidR="00124CBE" w:rsidRPr="00124CBE">
        <w:rPr>
          <w:rFonts w:ascii="Times New Roman" w:hAnsi="Times New Roman" w:cs="Times New Roman"/>
          <w:bCs/>
          <w:sz w:val="24"/>
          <w:szCs w:val="24"/>
          <w:lang w:val="lv-LV"/>
        </w:rPr>
        <w:t>50610000-4 (</w:t>
      </w:r>
      <w:r w:rsidR="00124CBE" w:rsidRPr="00124CBE">
        <w:rPr>
          <w:rFonts w:ascii="Times New Roman" w:hAnsi="Times New Roman" w:cs="Times New Roman"/>
          <w:bCs/>
          <w:i/>
          <w:sz w:val="24"/>
          <w:szCs w:val="24"/>
          <w:lang w:val="lv-LV"/>
        </w:rPr>
        <w:t>Drošības iekārtu remonta un tehniskās apkopes pakalpojumi</w:t>
      </w:r>
      <w:r w:rsidR="00124CBE" w:rsidRPr="00124CBE">
        <w:rPr>
          <w:rFonts w:ascii="Times New Roman" w:hAnsi="Times New Roman" w:cs="Times New Roman"/>
          <w:bCs/>
          <w:sz w:val="24"/>
          <w:szCs w:val="24"/>
          <w:lang w:val="lv-LV"/>
        </w:rPr>
        <w:t>).</w:t>
      </w:r>
    </w:p>
    <w:p w14:paraId="36807AE7" w14:textId="77777777" w:rsidR="00124CBE" w:rsidRDefault="00691F42" w:rsidP="00124CBE">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124CBE">
        <w:rPr>
          <w:rFonts w:ascii="Times New Roman" w:eastAsia="Times New Roman" w:hAnsi="Times New Roman" w:cs="Times New Roman"/>
          <w:bCs/>
          <w:sz w:val="24"/>
          <w:szCs w:val="24"/>
          <w:lang w:val="lv-LV"/>
        </w:rPr>
        <w:t xml:space="preserve">Finansējuma avots: </w:t>
      </w:r>
      <w:r w:rsidR="002A35F7" w:rsidRPr="00124CBE">
        <w:rPr>
          <w:rFonts w:ascii="Times New Roman" w:eastAsia="Times New Roman" w:hAnsi="Times New Roman" w:cs="Times New Roman"/>
          <w:bCs/>
          <w:sz w:val="24"/>
          <w:szCs w:val="24"/>
          <w:lang w:val="lv-LV"/>
        </w:rPr>
        <w:t>valsts budžets (100%).</w:t>
      </w:r>
    </w:p>
    <w:p w14:paraId="1E9B7159" w14:textId="37F1135C" w:rsidR="00124CBE" w:rsidRPr="00124CBE" w:rsidRDefault="00124CBE" w:rsidP="00124CBE">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124CBE">
        <w:rPr>
          <w:rFonts w:ascii="Times New Roman" w:hAnsi="Times New Roman" w:cs="Times New Roman"/>
          <w:sz w:val="24"/>
          <w:szCs w:val="24"/>
          <w:lang w:val="lv-LV"/>
        </w:rPr>
        <w:t>Pasūtītājs un sarunu procedūras rīkotājs – Valsts aizsardzības militāro objektu un iepirkumu centrs (turpmāk – Centrs), kas atrodas Ernestīnes ielā 34, Rīgā, LV-1083.</w:t>
      </w:r>
    </w:p>
    <w:p w14:paraId="13D705EB" w14:textId="77777777" w:rsidR="00314EC5" w:rsidRPr="00124CBE" w:rsidRDefault="00691F42" w:rsidP="00C01C6D">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124CBE">
        <w:rPr>
          <w:rFonts w:ascii="Times New Roman" w:eastAsia="Times New Roman" w:hAnsi="Times New Roman"/>
          <w:bCs/>
          <w:sz w:val="24"/>
          <w:szCs w:val="24"/>
          <w:lang w:val="lv-LV"/>
        </w:rPr>
        <w:t>Pretendents:</w:t>
      </w:r>
      <w:r w:rsidR="00314EC5" w:rsidRPr="00124CBE">
        <w:rPr>
          <w:rFonts w:ascii="Times New Roman" w:eastAsia="Times New Roman" w:hAnsi="Times New Roman"/>
          <w:bCs/>
          <w:sz w:val="24"/>
          <w:szCs w:val="24"/>
          <w:lang w:val="lv-LV"/>
        </w:rPr>
        <w:t xml:space="preserve"> </w:t>
      </w:r>
      <w:r w:rsidR="009D3B61" w:rsidRPr="00124CBE">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124CBE">
        <w:rPr>
          <w:rFonts w:ascii="Times New Roman" w:eastAsia="Times New Roman" w:hAnsi="Times New Roman"/>
          <w:sz w:val="24"/>
          <w:szCs w:val="24"/>
          <w:lang w:val="lv-LV"/>
        </w:rPr>
        <w:t>.</w:t>
      </w:r>
    </w:p>
    <w:p w14:paraId="3B0AB554" w14:textId="5F2EBD8F" w:rsidR="0050436D" w:rsidRPr="00124CBE" w:rsidRDefault="007B18A7" w:rsidP="0003286C">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124CBE">
        <w:rPr>
          <w:rFonts w:ascii="Times New Roman" w:eastAsia="Times New Roman" w:hAnsi="Times New Roman" w:cs="Times New Roman"/>
          <w:sz w:val="24"/>
          <w:szCs w:val="24"/>
          <w:lang w:val="lv-LV"/>
        </w:rPr>
        <w:t>Kontaktpersona</w:t>
      </w:r>
      <w:r w:rsidR="00691F42" w:rsidRPr="00124CBE">
        <w:rPr>
          <w:rFonts w:ascii="Times New Roman" w:eastAsia="Times New Roman" w:hAnsi="Times New Roman" w:cs="Times New Roman"/>
          <w:sz w:val="24"/>
          <w:szCs w:val="24"/>
          <w:lang w:val="lv-LV"/>
        </w:rPr>
        <w:t>:</w:t>
      </w:r>
      <w:r w:rsidR="0024721E" w:rsidRPr="00124CBE">
        <w:rPr>
          <w:rFonts w:ascii="Times New Roman" w:eastAsia="Times New Roman" w:hAnsi="Times New Roman" w:cs="Times New Roman"/>
          <w:sz w:val="24"/>
          <w:szCs w:val="24"/>
          <w:lang w:val="lv-LV"/>
        </w:rPr>
        <w:t xml:space="preserve"> Centra Juridiskā un iepirkumu nodrošinājuma departamenta Infrastruktūras </w:t>
      </w:r>
      <w:r w:rsidR="00697477" w:rsidRPr="00124CBE">
        <w:rPr>
          <w:rFonts w:ascii="Times New Roman" w:eastAsia="Times New Roman" w:hAnsi="Times New Roman" w:cs="Times New Roman"/>
          <w:sz w:val="24"/>
          <w:szCs w:val="24"/>
          <w:lang w:val="lv-LV"/>
        </w:rPr>
        <w:t xml:space="preserve">un apsaimniekošanas </w:t>
      </w:r>
      <w:r w:rsidR="0024721E" w:rsidRPr="00124CBE">
        <w:rPr>
          <w:rFonts w:ascii="Times New Roman" w:eastAsia="Times New Roman" w:hAnsi="Times New Roman" w:cs="Times New Roman"/>
          <w:sz w:val="24"/>
          <w:szCs w:val="24"/>
          <w:lang w:val="lv-LV"/>
        </w:rPr>
        <w:t xml:space="preserve">līgumu un iepirkumu nodaļas </w:t>
      </w:r>
      <w:r w:rsidR="00533071" w:rsidRPr="00124CBE">
        <w:rPr>
          <w:rFonts w:ascii="Times New Roman" w:eastAsia="Times New Roman" w:hAnsi="Times New Roman" w:cs="Times New Roman"/>
          <w:sz w:val="24"/>
          <w:szCs w:val="24"/>
          <w:lang w:val="lv-LV"/>
        </w:rPr>
        <w:t xml:space="preserve">eksperte </w:t>
      </w:r>
      <w:r w:rsidR="00124CBE">
        <w:rPr>
          <w:rFonts w:ascii="Times New Roman" w:eastAsia="Times New Roman" w:hAnsi="Times New Roman" w:cs="Times New Roman"/>
          <w:sz w:val="24"/>
          <w:szCs w:val="24"/>
          <w:lang w:val="lv-LV"/>
        </w:rPr>
        <w:t>Ervita Riekstiņa</w:t>
      </w:r>
      <w:r w:rsidR="00AA2BFB" w:rsidRPr="00124CBE">
        <w:rPr>
          <w:rFonts w:ascii="Times New Roman" w:eastAsia="Times New Roman" w:hAnsi="Times New Roman" w:cs="Times New Roman"/>
          <w:sz w:val="24"/>
          <w:szCs w:val="24"/>
          <w:lang w:val="lv-LV"/>
        </w:rPr>
        <w:t xml:space="preserve">, </w:t>
      </w:r>
      <w:r w:rsidR="006F1F12" w:rsidRPr="00124CBE">
        <w:rPr>
          <w:rFonts w:ascii="Times New Roman" w:eastAsia="Times New Roman" w:hAnsi="Times New Roman" w:cs="Times New Roman"/>
          <w:sz w:val="24"/>
          <w:szCs w:val="24"/>
          <w:lang w:val="lv-LV"/>
        </w:rPr>
        <w:t>e</w:t>
      </w:r>
      <w:r w:rsidR="006F1F12" w:rsidRPr="0046571E">
        <w:rPr>
          <w:rFonts w:ascii="Times New Roman" w:eastAsia="Times New Roman" w:hAnsi="Times New Roman" w:cs="Times New Roman"/>
          <w:sz w:val="24"/>
          <w:szCs w:val="24"/>
          <w:lang w:val="lv-LV"/>
        </w:rPr>
        <w:t>-</w:t>
      </w:r>
      <w:r w:rsidR="006F1F12" w:rsidRPr="00124CBE">
        <w:rPr>
          <w:rFonts w:ascii="Times New Roman" w:eastAsia="Times New Roman" w:hAnsi="Times New Roman" w:cs="Times New Roman"/>
          <w:sz w:val="24"/>
          <w:szCs w:val="24"/>
          <w:lang w:val="lv-LV"/>
        </w:rPr>
        <w:t>pasta adrese</w:t>
      </w:r>
      <w:r w:rsidR="0024721E" w:rsidRPr="00124CBE">
        <w:rPr>
          <w:rFonts w:ascii="Times New Roman" w:eastAsia="Times New Roman" w:hAnsi="Times New Roman" w:cs="Times New Roman"/>
          <w:sz w:val="24"/>
          <w:szCs w:val="24"/>
          <w:lang w:val="lv-LV"/>
        </w:rPr>
        <w:t xml:space="preserve">: </w:t>
      </w:r>
      <w:hyperlink r:id="rId8" w:history="1">
        <w:r w:rsidR="00124CBE" w:rsidRPr="00124CBE">
          <w:rPr>
            <w:rStyle w:val="Hyperlink"/>
            <w:rFonts w:ascii="Times New Roman" w:hAnsi="Times New Roman" w:cs="Times New Roman"/>
            <w:sz w:val="24"/>
            <w:szCs w:val="24"/>
            <w:lang w:val="lv-LV"/>
          </w:rPr>
          <w:t>Ervita.Riekstina@vamoic.gov.lv</w:t>
        </w:r>
      </w:hyperlink>
      <w:r w:rsidR="007C1DA2" w:rsidRPr="00124CBE">
        <w:rPr>
          <w:rFonts w:ascii="Times New Roman" w:eastAsia="Times New Roman" w:hAnsi="Times New Roman" w:cs="Times New Roman"/>
          <w:sz w:val="24"/>
          <w:szCs w:val="24"/>
          <w:lang w:val="lv-LV"/>
        </w:rPr>
        <w:t xml:space="preserve">, </w:t>
      </w:r>
      <w:r w:rsidR="00124CBE" w:rsidRPr="00124CBE">
        <w:rPr>
          <w:rFonts w:ascii="Times New Roman" w:hAnsi="Times New Roman" w:cs="Times New Roman"/>
          <w:sz w:val="24"/>
          <w:szCs w:val="24"/>
          <w:lang w:val="lv-LV"/>
        </w:rPr>
        <w:t>tālrunis: 28364380, fakss: 67300207.</w:t>
      </w:r>
    </w:p>
    <w:p w14:paraId="24DB30C2" w14:textId="66DBF479" w:rsidR="004A7F93" w:rsidRPr="00124CBE" w:rsidRDefault="004A7F93"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124CBE">
        <w:rPr>
          <w:rFonts w:ascii="Times New Roman" w:eastAsia="Times New Roman" w:hAnsi="Times New Roman" w:cs="Times New Roman"/>
          <w:bCs/>
          <w:sz w:val="24"/>
          <w:szCs w:val="24"/>
          <w:lang w:val="lv-LV"/>
        </w:rPr>
        <w:t>Vērtēšanas kritērijs:</w:t>
      </w:r>
      <w:r w:rsidR="00D67A96" w:rsidRPr="00124CBE">
        <w:rPr>
          <w:rFonts w:ascii="Times New Roman" w:eastAsia="Times New Roman" w:hAnsi="Times New Roman" w:cs="Times New Roman"/>
          <w:bCs/>
          <w:sz w:val="24"/>
          <w:szCs w:val="24"/>
          <w:lang w:val="lv-LV"/>
        </w:rPr>
        <w:t xml:space="preserve"> </w:t>
      </w:r>
      <w:r w:rsidR="00253C96" w:rsidRPr="00124CBE">
        <w:rPr>
          <w:rFonts w:ascii="Times New Roman" w:eastAsia="Times New Roman" w:hAnsi="Times New Roman" w:cs="Times New Roman"/>
          <w:bCs/>
          <w:sz w:val="24"/>
          <w:szCs w:val="24"/>
          <w:lang w:val="lv-LV"/>
        </w:rPr>
        <w:t>saimnieciski vis</w:t>
      </w:r>
      <w:r w:rsidR="001D1828" w:rsidRPr="00124CBE">
        <w:rPr>
          <w:rFonts w:ascii="Times New Roman" w:eastAsia="Times New Roman" w:hAnsi="Times New Roman" w:cs="Times New Roman"/>
          <w:bCs/>
          <w:sz w:val="24"/>
          <w:szCs w:val="24"/>
          <w:lang w:val="lv-LV"/>
        </w:rPr>
        <w:t>izdevīgākais piedāvājums</w:t>
      </w:r>
      <w:r w:rsidR="004E6541" w:rsidRPr="00124CBE">
        <w:rPr>
          <w:rFonts w:ascii="Times New Roman" w:eastAsia="Times New Roman" w:hAnsi="Times New Roman" w:cs="Times New Roman"/>
          <w:bCs/>
          <w:sz w:val="24"/>
          <w:szCs w:val="24"/>
          <w:lang w:val="lv-LV"/>
        </w:rPr>
        <w:t>.</w:t>
      </w:r>
    </w:p>
    <w:p w14:paraId="41102D33" w14:textId="77777777" w:rsidR="00E4522F" w:rsidRPr="00862DBC" w:rsidRDefault="00E4522F" w:rsidP="00E4522F">
      <w:pPr>
        <w:keepNext/>
        <w:ind w:left="567"/>
        <w:jc w:val="both"/>
        <w:outlineLvl w:val="0"/>
        <w:rPr>
          <w:rFonts w:ascii="Times New Roman" w:eastAsia="Times New Roman" w:hAnsi="Times New Roman" w:cs="Times New Roman"/>
          <w:b/>
          <w:bCs/>
          <w:caps/>
          <w:sz w:val="24"/>
          <w:szCs w:val="24"/>
          <w:lang w:val="lv-LV"/>
        </w:rPr>
      </w:pPr>
    </w:p>
    <w:p w14:paraId="24A2C8C2" w14:textId="77777777" w:rsidR="00B46808" w:rsidRPr="00862DBC"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862DBC">
        <w:rPr>
          <w:rFonts w:ascii="Times New Roman" w:eastAsia="Times New Roman" w:hAnsi="Times New Roman" w:cs="Times New Roman"/>
          <w:b/>
          <w:bCs/>
          <w:caps/>
          <w:sz w:val="24"/>
          <w:szCs w:val="24"/>
          <w:lang w:val="lv-LV"/>
        </w:rPr>
        <w:t>IEPIRKUMA PRIEKŠMETS, VISPĀRĪGIE IEPIRKUMA</w:t>
      </w:r>
      <w:r w:rsidR="0024721E" w:rsidRPr="00862DBC">
        <w:rPr>
          <w:rFonts w:ascii="Times New Roman" w:eastAsia="Times New Roman" w:hAnsi="Times New Roman" w:cs="Times New Roman"/>
          <w:b/>
          <w:bCs/>
          <w:caps/>
          <w:sz w:val="24"/>
          <w:szCs w:val="24"/>
          <w:lang w:val="lv-LV"/>
        </w:rPr>
        <w:t xml:space="preserve"> izpildes</w:t>
      </w:r>
      <w:r w:rsidRPr="00862DBC">
        <w:rPr>
          <w:rFonts w:ascii="Times New Roman" w:eastAsia="Times New Roman" w:hAnsi="Times New Roman" w:cs="Times New Roman"/>
          <w:b/>
          <w:bCs/>
          <w:caps/>
          <w:sz w:val="24"/>
          <w:szCs w:val="24"/>
          <w:lang w:val="lv-LV"/>
        </w:rPr>
        <w:t xml:space="preserve"> UN SAMAKSAS n</w:t>
      </w:r>
      <w:r w:rsidR="0024721E" w:rsidRPr="00862DBC">
        <w:rPr>
          <w:rFonts w:ascii="Times New Roman" w:eastAsia="Times New Roman" w:hAnsi="Times New Roman" w:cs="Times New Roman"/>
          <w:b/>
          <w:bCs/>
          <w:caps/>
          <w:sz w:val="24"/>
          <w:szCs w:val="24"/>
          <w:lang w:val="lv-LV"/>
        </w:rPr>
        <w:t>oteikumi</w:t>
      </w:r>
    </w:p>
    <w:p w14:paraId="13FC7C0B" w14:textId="7FC60A67" w:rsidR="00D94E76" w:rsidRPr="000C6537" w:rsidRDefault="0024721E" w:rsidP="00C34F33">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862DBC">
        <w:rPr>
          <w:rFonts w:ascii="Times New Roman" w:eastAsia="Times New Roman" w:hAnsi="Times New Roman" w:cs="Times New Roman"/>
          <w:sz w:val="24"/>
          <w:szCs w:val="24"/>
          <w:lang w:val="lv-LV"/>
        </w:rPr>
        <w:t xml:space="preserve">Iepirkuma priekšmets </w:t>
      </w:r>
      <w:r w:rsidRPr="00124CBE">
        <w:rPr>
          <w:rFonts w:ascii="Times New Roman" w:eastAsia="Times New Roman" w:hAnsi="Times New Roman" w:cs="Times New Roman"/>
          <w:sz w:val="24"/>
          <w:szCs w:val="24"/>
          <w:lang w:val="lv-LV"/>
        </w:rPr>
        <w:t xml:space="preserve">ir </w:t>
      </w:r>
      <w:r w:rsidR="00124CBE" w:rsidRPr="00124CBE">
        <w:rPr>
          <w:rFonts w:ascii="Times New Roman" w:hAnsi="Times New Roman" w:cs="Times New Roman"/>
          <w:bCs/>
          <w:i/>
          <w:sz w:val="24"/>
          <w:szCs w:val="24"/>
          <w:lang w:val="lv-LV"/>
        </w:rPr>
        <w:t xml:space="preserve">trauksmes un </w:t>
      </w:r>
      <w:r w:rsidR="00124CBE" w:rsidRPr="000C6537">
        <w:rPr>
          <w:rFonts w:ascii="Times New Roman" w:hAnsi="Times New Roman" w:cs="Times New Roman"/>
          <w:bCs/>
          <w:i/>
          <w:sz w:val="24"/>
          <w:szCs w:val="24"/>
          <w:lang w:val="lv-LV"/>
        </w:rPr>
        <w:t>brīdinājuma sistēmu tehniskās apkopes un remonts</w:t>
      </w:r>
      <w:r w:rsidR="00124CBE" w:rsidRPr="000C6537">
        <w:rPr>
          <w:rFonts w:ascii="Times New Roman" w:eastAsia="Times New Roman" w:hAnsi="Times New Roman" w:cs="Times New Roman"/>
          <w:sz w:val="24"/>
          <w:szCs w:val="24"/>
          <w:lang w:val="lv-LV"/>
        </w:rPr>
        <w:t xml:space="preserve"> </w:t>
      </w:r>
      <w:r w:rsidR="00810188" w:rsidRPr="000C6537">
        <w:rPr>
          <w:rFonts w:ascii="Times New Roman" w:eastAsia="Times New Roman" w:hAnsi="Times New Roman" w:cs="Times New Roman"/>
          <w:sz w:val="24"/>
          <w:szCs w:val="24"/>
          <w:lang w:val="lv-LV"/>
        </w:rPr>
        <w:t>(</w:t>
      </w:r>
      <w:r w:rsidR="008B1FF9" w:rsidRPr="000C6537">
        <w:rPr>
          <w:rFonts w:ascii="Times New Roman" w:eastAsia="Times New Roman" w:hAnsi="Times New Roman" w:cs="Times New Roman"/>
          <w:sz w:val="24"/>
          <w:szCs w:val="24"/>
          <w:lang w:val="lv-LV"/>
        </w:rPr>
        <w:t>t</w:t>
      </w:r>
      <w:r w:rsidR="00E02EC5" w:rsidRPr="000C6537">
        <w:rPr>
          <w:rFonts w:ascii="Times New Roman" w:eastAsia="Times New Roman" w:hAnsi="Times New Roman" w:cs="Times New Roman"/>
          <w:sz w:val="24"/>
          <w:szCs w:val="24"/>
          <w:lang w:val="lv-LV"/>
        </w:rPr>
        <w:t>urpmāk</w:t>
      </w:r>
      <w:r w:rsidR="00544E4C" w:rsidRPr="000C6537">
        <w:rPr>
          <w:rFonts w:ascii="Times New Roman" w:eastAsia="Times New Roman" w:hAnsi="Times New Roman" w:cs="Times New Roman"/>
          <w:sz w:val="24"/>
          <w:szCs w:val="24"/>
          <w:lang w:val="lv-LV"/>
        </w:rPr>
        <w:t xml:space="preserve"> </w:t>
      </w:r>
      <w:r w:rsidR="00E02EC5" w:rsidRPr="000C6537">
        <w:rPr>
          <w:rFonts w:ascii="Times New Roman" w:eastAsia="Times New Roman" w:hAnsi="Times New Roman" w:cs="Times New Roman"/>
          <w:sz w:val="24"/>
          <w:szCs w:val="24"/>
          <w:lang w:val="lv-LV"/>
        </w:rPr>
        <w:t xml:space="preserve">– </w:t>
      </w:r>
      <w:r w:rsidR="00481013" w:rsidRPr="000C6537">
        <w:rPr>
          <w:rFonts w:ascii="Times New Roman" w:eastAsia="Times New Roman" w:hAnsi="Times New Roman" w:cs="Times New Roman"/>
          <w:sz w:val="24"/>
          <w:szCs w:val="24"/>
          <w:lang w:val="lv-LV"/>
        </w:rPr>
        <w:t>pakalpojums</w:t>
      </w:r>
      <w:r w:rsidRPr="000C6537">
        <w:rPr>
          <w:rFonts w:ascii="Times New Roman" w:eastAsia="Times New Roman" w:hAnsi="Times New Roman" w:cs="Times New Roman"/>
          <w:sz w:val="24"/>
          <w:szCs w:val="24"/>
          <w:lang w:val="lv-LV"/>
        </w:rPr>
        <w:t>)</w:t>
      </w:r>
      <w:r w:rsidR="00BE63F8" w:rsidRPr="000C6537">
        <w:rPr>
          <w:rFonts w:ascii="Times New Roman" w:eastAsia="Times New Roman" w:hAnsi="Times New Roman" w:cs="Times New Roman"/>
          <w:i/>
          <w:sz w:val="24"/>
          <w:szCs w:val="24"/>
          <w:lang w:val="lv-LV"/>
        </w:rPr>
        <w:t xml:space="preserve"> </w:t>
      </w:r>
      <w:r w:rsidR="00BE63F8" w:rsidRPr="000C6537">
        <w:rPr>
          <w:rFonts w:ascii="Times New Roman" w:eastAsia="Times New Roman" w:hAnsi="Times New Roman" w:cs="Times New Roman"/>
          <w:sz w:val="24"/>
          <w:szCs w:val="24"/>
          <w:lang w:val="lv-LV"/>
        </w:rPr>
        <w:t>saskaņā</w:t>
      </w:r>
      <w:r w:rsidR="008B1FF9" w:rsidRPr="000C6537">
        <w:rPr>
          <w:rFonts w:ascii="Times New Roman" w:eastAsia="Times New Roman" w:hAnsi="Times New Roman" w:cs="Times New Roman"/>
          <w:sz w:val="24"/>
          <w:szCs w:val="24"/>
          <w:lang w:val="lv-LV"/>
        </w:rPr>
        <w:t xml:space="preserve"> </w:t>
      </w:r>
      <w:r w:rsidR="000C6537" w:rsidRPr="000C6537">
        <w:rPr>
          <w:rFonts w:ascii="Times New Roman" w:hAnsi="Times New Roman" w:cs="Times New Roman"/>
          <w:sz w:val="24"/>
          <w:szCs w:val="24"/>
          <w:lang w:val="lv-LV"/>
        </w:rPr>
        <w:t>ar Tehnisko specifikāciju (</w:t>
      </w:r>
      <w:r w:rsidR="00233EA0">
        <w:rPr>
          <w:rFonts w:ascii="Times New Roman" w:hAnsi="Times New Roman" w:cs="Times New Roman"/>
          <w:i/>
          <w:sz w:val="24"/>
          <w:szCs w:val="24"/>
          <w:lang w:val="lv-LV"/>
        </w:rPr>
        <w:t>Pielikums Nr.9</w:t>
      </w:r>
      <w:r w:rsidR="000C6537" w:rsidRPr="000C6537">
        <w:rPr>
          <w:rFonts w:ascii="Times New Roman" w:hAnsi="Times New Roman" w:cs="Times New Roman"/>
          <w:i/>
          <w:sz w:val="24"/>
          <w:szCs w:val="24"/>
          <w:lang w:val="lv-LV"/>
        </w:rPr>
        <w:t>)</w:t>
      </w:r>
      <w:r w:rsidR="000C6537">
        <w:rPr>
          <w:rFonts w:ascii="Times New Roman" w:hAnsi="Times New Roman" w:cs="Times New Roman"/>
          <w:i/>
          <w:sz w:val="24"/>
          <w:szCs w:val="24"/>
          <w:lang w:val="lv-LV"/>
        </w:rPr>
        <w:t xml:space="preserve">, </w:t>
      </w:r>
      <w:r w:rsidR="000C6537" w:rsidRPr="000C6537">
        <w:rPr>
          <w:rFonts w:ascii="Times New Roman" w:hAnsi="Times New Roman" w:cs="Times New Roman"/>
          <w:sz w:val="24"/>
          <w:szCs w:val="24"/>
          <w:lang w:val="lv-LV"/>
        </w:rPr>
        <w:t>Pakalpojumu</w:t>
      </w:r>
      <w:r w:rsidR="000C6537">
        <w:rPr>
          <w:rFonts w:ascii="Times New Roman" w:hAnsi="Times New Roman" w:cs="Times New Roman"/>
          <w:sz w:val="24"/>
          <w:szCs w:val="24"/>
          <w:lang w:val="lv-LV"/>
        </w:rPr>
        <w:t xml:space="preserve"> izpildes vietu adrešu sarakstu</w:t>
      </w:r>
      <w:r w:rsidR="000C6537" w:rsidRPr="000C6537">
        <w:rPr>
          <w:rFonts w:ascii="Times New Roman" w:hAnsi="Times New Roman" w:cs="Times New Roman"/>
          <w:sz w:val="24"/>
          <w:szCs w:val="24"/>
          <w:lang w:val="lv-LV"/>
        </w:rPr>
        <w:t xml:space="preserve"> (</w:t>
      </w:r>
      <w:r w:rsidR="00233EA0">
        <w:rPr>
          <w:rFonts w:ascii="Times New Roman" w:hAnsi="Times New Roman" w:cs="Times New Roman"/>
          <w:i/>
          <w:sz w:val="24"/>
          <w:szCs w:val="24"/>
          <w:lang w:val="lv-LV"/>
        </w:rPr>
        <w:t>Pielikums Nr.3</w:t>
      </w:r>
      <w:r w:rsidR="000C6537" w:rsidRPr="000C6537">
        <w:rPr>
          <w:rFonts w:ascii="Times New Roman" w:hAnsi="Times New Roman" w:cs="Times New Roman"/>
          <w:i/>
          <w:sz w:val="24"/>
          <w:szCs w:val="24"/>
          <w:lang w:val="lv-LV"/>
        </w:rPr>
        <w:t>)</w:t>
      </w:r>
      <w:r w:rsidR="002C57DF" w:rsidRPr="000C6537">
        <w:rPr>
          <w:rFonts w:ascii="Times New Roman" w:eastAsia="Times New Roman" w:hAnsi="Times New Roman" w:cs="Times New Roman"/>
          <w:bCs/>
          <w:sz w:val="24"/>
          <w:szCs w:val="24"/>
          <w:lang w:val="lv-LV"/>
        </w:rPr>
        <w:t xml:space="preserve"> </w:t>
      </w:r>
      <w:r w:rsidR="00A2799D" w:rsidRPr="000C6537">
        <w:rPr>
          <w:rFonts w:ascii="Times New Roman" w:eastAsia="Times New Roman" w:hAnsi="Times New Roman" w:cs="Times New Roman"/>
          <w:bCs/>
          <w:sz w:val="24"/>
          <w:szCs w:val="24"/>
          <w:lang w:val="lv-LV"/>
        </w:rPr>
        <w:t xml:space="preserve">un </w:t>
      </w:r>
      <w:r w:rsidR="000C6537" w:rsidRPr="000C6537">
        <w:rPr>
          <w:rFonts w:ascii="Times New Roman" w:eastAsia="Times New Roman" w:hAnsi="Times New Roman" w:cs="Times New Roman"/>
          <w:bCs/>
          <w:sz w:val="24"/>
          <w:szCs w:val="24"/>
          <w:shd w:val="clear" w:color="auto" w:fill="FFFFFF" w:themeFill="background1"/>
          <w:lang w:val="lv-LV"/>
        </w:rPr>
        <w:t>L</w:t>
      </w:r>
      <w:r w:rsidR="00D426C2" w:rsidRPr="000C6537">
        <w:rPr>
          <w:rFonts w:ascii="Times New Roman" w:eastAsia="Times New Roman" w:hAnsi="Times New Roman" w:cs="Times New Roman"/>
          <w:bCs/>
          <w:sz w:val="24"/>
          <w:szCs w:val="24"/>
          <w:shd w:val="clear" w:color="auto" w:fill="FFFFFF" w:themeFill="background1"/>
          <w:lang w:val="lv-LV"/>
        </w:rPr>
        <w:t>īguma</w:t>
      </w:r>
      <w:r w:rsidRPr="000C6537">
        <w:rPr>
          <w:rFonts w:ascii="Times New Roman" w:eastAsia="Times New Roman" w:hAnsi="Times New Roman" w:cs="Times New Roman"/>
          <w:bCs/>
          <w:sz w:val="24"/>
          <w:szCs w:val="24"/>
          <w:lang w:val="lv-LV"/>
        </w:rPr>
        <w:t xml:space="preserve"> projektu</w:t>
      </w:r>
      <w:r w:rsidRPr="000C6537">
        <w:rPr>
          <w:rFonts w:ascii="Times New Roman" w:eastAsia="Times New Roman" w:hAnsi="Times New Roman" w:cs="Times New Roman"/>
          <w:bCs/>
          <w:i/>
          <w:sz w:val="24"/>
          <w:szCs w:val="24"/>
          <w:lang w:val="lv-LV"/>
        </w:rPr>
        <w:t xml:space="preserve"> </w:t>
      </w:r>
      <w:r w:rsidRPr="000C6537">
        <w:rPr>
          <w:rFonts w:ascii="Times New Roman" w:eastAsia="Times New Roman" w:hAnsi="Times New Roman" w:cs="Times New Roman"/>
          <w:bCs/>
          <w:sz w:val="24"/>
          <w:szCs w:val="24"/>
          <w:lang w:val="lv-LV"/>
        </w:rPr>
        <w:t>(</w:t>
      </w:r>
      <w:r w:rsidR="00FB7978" w:rsidRPr="000C6537">
        <w:rPr>
          <w:rFonts w:ascii="Times New Roman" w:eastAsia="Times New Roman" w:hAnsi="Times New Roman" w:cs="Times New Roman"/>
          <w:bCs/>
          <w:i/>
          <w:sz w:val="24"/>
          <w:szCs w:val="24"/>
          <w:lang w:val="lv-LV"/>
        </w:rPr>
        <w:t>P</w:t>
      </w:r>
      <w:r w:rsidRPr="000C6537">
        <w:rPr>
          <w:rFonts w:ascii="Times New Roman" w:eastAsia="Times New Roman" w:hAnsi="Times New Roman" w:cs="Times New Roman"/>
          <w:bCs/>
          <w:i/>
          <w:sz w:val="24"/>
          <w:szCs w:val="24"/>
          <w:lang w:val="lv-LV"/>
        </w:rPr>
        <w:t>ielikums Nr.</w:t>
      </w:r>
      <w:r w:rsidR="00012F6D" w:rsidRPr="000C6537">
        <w:rPr>
          <w:rFonts w:ascii="Times New Roman" w:eastAsia="Times New Roman" w:hAnsi="Times New Roman" w:cs="Times New Roman"/>
          <w:bCs/>
          <w:i/>
          <w:sz w:val="24"/>
          <w:szCs w:val="24"/>
          <w:lang w:val="lv-LV"/>
        </w:rPr>
        <w:t>8</w:t>
      </w:r>
      <w:r w:rsidRPr="000C6537">
        <w:rPr>
          <w:rFonts w:ascii="Times New Roman" w:eastAsia="Times New Roman" w:hAnsi="Times New Roman" w:cs="Times New Roman"/>
          <w:bCs/>
          <w:sz w:val="24"/>
          <w:szCs w:val="24"/>
          <w:lang w:val="lv-LV"/>
        </w:rPr>
        <w:t>).</w:t>
      </w:r>
    </w:p>
    <w:p w14:paraId="2CF5C8E6" w14:textId="77777777" w:rsidR="003D22F0" w:rsidRPr="000C6537" w:rsidRDefault="003D22F0" w:rsidP="002505A7">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0C6537">
        <w:rPr>
          <w:rFonts w:ascii="Times New Roman" w:hAnsi="Times New Roman" w:cs="Times New Roman"/>
          <w:sz w:val="24"/>
          <w:szCs w:val="24"/>
          <w:lang w:val="lv-LV"/>
        </w:rPr>
        <w:t xml:space="preserve">Iepirkuma priekšmets </w:t>
      </w:r>
      <w:r w:rsidRPr="000C6537">
        <w:rPr>
          <w:rFonts w:ascii="Times New Roman" w:hAnsi="Times New Roman" w:cs="Times New Roman"/>
          <w:sz w:val="24"/>
          <w:szCs w:val="24"/>
          <w:u w:val="single"/>
          <w:lang w:val="lv-LV"/>
        </w:rPr>
        <w:t>nav</w:t>
      </w:r>
      <w:r w:rsidRPr="000C6537">
        <w:rPr>
          <w:rFonts w:ascii="Times New Roman" w:hAnsi="Times New Roman" w:cs="Times New Roman"/>
          <w:sz w:val="24"/>
          <w:szCs w:val="24"/>
          <w:lang w:val="lv-LV"/>
        </w:rPr>
        <w:t xml:space="preserve"> sadalīts daļās.</w:t>
      </w:r>
    </w:p>
    <w:p w14:paraId="6C28E77C" w14:textId="752C7C45" w:rsidR="00D02FBE" w:rsidRPr="00E737BC" w:rsidRDefault="00894DC9" w:rsidP="002505A7">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0C6537">
        <w:rPr>
          <w:rFonts w:ascii="Times New Roman" w:hAnsi="Times New Roman" w:cs="Times New Roman"/>
          <w:sz w:val="24"/>
          <w:szCs w:val="24"/>
          <w:lang w:val="lv-LV"/>
        </w:rPr>
        <w:t xml:space="preserve">Pretendents var iesniegt </w:t>
      </w:r>
      <w:r w:rsidR="00B21FCC" w:rsidRPr="000C6537">
        <w:rPr>
          <w:rFonts w:ascii="Times New Roman" w:hAnsi="Times New Roman" w:cs="Times New Roman"/>
          <w:sz w:val="24"/>
          <w:szCs w:val="24"/>
          <w:lang w:val="lv-LV"/>
        </w:rPr>
        <w:t xml:space="preserve">tikai </w:t>
      </w:r>
      <w:r w:rsidRPr="000C6537">
        <w:rPr>
          <w:rFonts w:ascii="Times New Roman" w:hAnsi="Times New Roman" w:cs="Times New Roman"/>
          <w:sz w:val="24"/>
          <w:szCs w:val="24"/>
          <w:lang w:val="lv-LV"/>
        </w:rPr>
        <w:t>vienu piedāvājuma</w:t>
      </w:r>
      <w:r w:rsidRPr="00862DBC">
        <w:rPr>
          <w:rFonts w:ascii="Times New Roman" w:hAnsi="Times New Roman" w:cs="Times New Roman"/>
          <w:sz w:val="24"/>
          <w:szCs w:val="24"/>
          <w:lang w:val="lv-LV"/>
        </w:rPr>
        <w:t xml:space="preserve"> variantu</w:t>
      </w:r>
      <w:r w:rsidR="003D22F0" w:rsidRPr="00862DBC">
        <w:rPr>
          <w:rFonts w:ascii="Times New Roman" w:hAnsi="Times New Roman" w:cs="Times New Roman"/>
          <w:sz w:val="24"/>
          <w:szCs w:val="24"/>
          <w:lang w:val="lv-LV"/>
        </w:rPr>
        <w:t>.</w:t>
      </w:r>
      <w:bookmarkEnd w:id="5"/>
      <w:bookmarkEnd w:id="6"/>
    </w:p>
    <w:p w14:paraId="46A8564E" w14:textId="6886A3C7" w:rsidR="00E737BC" w:rsidRPr="009B0FE1" w:rsidRDefault="00E737BC" w:rsidP="002505A7">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B0FE1">
        <w:rPr>
          <w:rFonts w:ascii="Times New Roman" w:hAnsi="Times New Roman"/>
          <w:sz w:val="24"/>
          <w:szCs w:val="24"/>
          <w:lang w:val="lv-LV"/>
        </w:rPr>
        <w:t>Pa</w:t>
      </w:r>
      <w:r w:rsidR="003A6513" w:rsidRPr="009B0FE1">
        <w:rPr>
          <w:rFonts w:ascii="Times New Roman" w:hAnsi="Times New Roman"/>
          <w:sz w:val="24"/>
          <w:szCs w:val="24"/>
          <w:lang w:val="lv-LV"/>
        </w:rPr>
        <w:t xml:space="preserve">kalpojuma sniegšanas vietas: </w:t>
      </w:r>
      <w:r w:rsidR="000C6537">
        <w:rPr>
          <w:rFonts w:ascii="Times New Roman" w:hAnsi="Times New Roman"/>
          <w:sz w:val="24"/>
          <w:szCs w:val="24"/>
          <w:lang w:val="lv-LV"/>
        </w:rPr>
        <w:t xml:space="preserve">saskaņā ar </w:t>
      </w:r>
      <w:r w:rsidR="000C6537" w:rsidRPr="000C6537">
        <w:rPr>
          <w:rFonts w:ascii="Times New Roman" w:hAnsi="Times New Roman" w:cs="Times New Roman"/>
          <w:sz w:val="24"/>
          <w:szCs w:val="24"/>
          <w:lang w:val="lv-LV"/>
        </w:rPr>
        <w:t>Pakalpojumu</w:t>
      </w:r>
      <w:r w:rsidR="000C6537">
        <w:rPr>
          <w:rFonts w:ascii="Times New Roman" w:hAnsi="Times New Roman" w:cs="Times New Roman"/>
          <w:sz w:val="24"/>
          <w:szCs w:val="24"/>
          <w:lang w:val="lv-LV"/>
        </w:rPr>
        <w:t xml:space="preserve"> izpildes vietu adrešu sarakstu</w:t>
      </w:r>
      <w:r w:rsidRPr="009B0FE1">
        <w:rPr>
          <w:rFonts w:ascii="Times New Roman" w:hAnsi="Times New Roman"/>
          <w:sz w:val="24"/>
          <w:szCs w:val="24"/>
          <w:lang w:val="lv-LV"/>
        </w:rPr>
        <w:t>.</w:t>
      </w:r>
    </w:p>
    <w:p w14:paraId="1D786DE7" w14:textId="5D0A2344" w:rsidR="00D426C2" w:rsidRPr="009B0FE1" w:rsidRDefault="00D426C2" w:rsidP="004A63FD">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B0FE1">
        <w:rPr>
          <w:rFonts w:ascii="Times New Roman" w:hAnsi="Times New Roman" w:cs="Times New Roman"/>
          <w:sz w:val="24"/>
          <w:szCs w:val="24"/>
          <w:lang w:val="lv-LV"/>
        </w:rPr>
        <w:t xml:space="preserve">Konkursa ietvaros tiks slēgts </w:t>
      </w:r>
      <w:r w:rsidR="008D59B0" w:rsidRPr="009B0FE1">
        <w:rPr>
          <w:rFonts w:ascii="Times New Roman" w:hAnsi="Times New Roman" w:cs="Times New Roman"/>
          <w:sz w:val="24"/>
          <w:szCs w:val="24"/>
          <w:lang w:val="lv-LV"/>
        </w:rPr>
        <w:t xml:space="preserve">iepirkuma </w:t>
      </w:r>
      <w:r w:rsidRPr="009B0FE1">
        <w:rPr>
          <w:rFonts w:ascii="Times New Roman" w:hAnsi="Times New Roman" w:cs="Times New Roman"/>
          <w:sz w:val="24"/>
          <w:szCs w:val="24"/>
          <w:lang w:val="lv-LV"/>
        </w:rPr>
        <w:t>līgums</w:t>
      </w:r>
      <w:r w:rsidR="0009417D" w:rsidRPr="009B0FE1">
        <w:rPr>
          <w:rFonts w:ascii="Times New Roman" w:hAnsi="Times New Roman" w:cs="Times New Roman"/>
          <w:sz w:val="24"/>
          <w:szCs w:val="24"/>
          <w:lang w:val="lv-LV"/>
        </w:rPr>
        <w:t>:</w:t>
      </w:r>
      <w:r w:rsidRPr="009B0FE1">
        <w:rPr>
          <w:rFonts w:ascii="Times New Roman" w:hAnsi="Times New Roman" w:cs="Times New Roman"/>
          <w:sz w:val="24"/>
          <w:szCs w:val="24"/>
          <w:lang w:val="lv-LV"/>
        </w:rPr>
        <w:t xml:space="preserve"> </w:t>
      </w:r>
    </w:p>
    <w:p w14:paraId="483F0ADB" w14:textId="77777777" w:rsidR="006A0FBB" w:rsidRPr="009B0FE1" w:rsidRDefault="001B0918" w:rsidP="006A0FBB">
      <w:pPr>
        <w:pStyle w:val="ListParagraph"/>
        <w:keepNext/>
        <w:numPr>
          <w:ilvl w:val="2"/>
          <w:numId w:val="2"/>
        </w:numPr>
        <w:tabs>
          <w:tab w:val="left" w:pos="1134"/>
        </w:tabs>
        <w:ind w:hanging="788"/>
        <w:jc w:val="both"/>
        <w:outlineLvl w:val="5"/>
        <w:rPr>
          <w:rFonts w:ascii="Times New Roman" w:eastAsia="Times New Roman" w:hAnsi="Times New Roman"/>
          <w:i/>
          <w:sz w:val="24"/>
          <w:szCs w:val="24"/>
          <w:lang w:val="lv-LV"/>
        </w:rPr>
      </w:pPr>
      <w:r w:rsidRPr="009B0FE1">
        <w:rPr>
          <w:rFonts w:ascii="Times New Roman" w:hAnsi="Times New Roman"/>
          <w:sz w:val="24"/>
          <w:szCs w:val="24"/>
          <w:lang w:val="lv-LV"/>
        </w:rPr>
        <w:t xml:space="preserve">ar pretendentu, kurš ir piedāvājis </w:t>
      </w:r>
      <w:r w:rsidR="00904ACB" w:rsidRPr="009B0FE1">
        <w:rPr>
          <w:rFonts w:ascii="Times New Roman" w:hAnsi="Times New Roman"/>
          <w:sz w:val="24"/>
          <w:szCs w:val="24"/>
          <w:lang w:val="lv-LV"/>
        </w:rPr>
        <w:t>Konkursa nolikuma</w:t>
      </w:r>
      <w:r w:rsidR="00FF4D0C" w:rsidRPr="009B0FE1">
        <w:rPr>
          <w:rFonts w:ascii="Times New Roman" w:hAnsi="Times New Roman"/>
          <w:sz w:val="24"/>
          <w:szCs w:val="24"/>
          <w:lang w:val="lv-LV"/>
        </w:rPr>
        <w:t xml:space="preserve"> </w:t>
      </w:r>
      <w:r w:rsidRPr="009B0FE1">
        <w:rPr>
          <w:rFonts w:ascii="Times New Roman" w:hAnsi="Times New Roman"/>
          <w:sz w:val="24"/>
          <w:szCs w:val="24"/>
          <w:lang w:val="lv-LV"/>
        </w:rPr>
        <w:t>prasībām atbilstošu</w:t>
      </w:r>
      <w:r w:rsidR="00862DBC" w:rsidRPr="009B0FE1">
        <w:rPr>
          <w:rFonts w:ascii="Times New Roman" w:hAnsi="Times New Roman"/>
          <w:sz w:val="24"/>
          <w:szCs w:val="24"/>
          <w:lang w:val="lv-LV"/>
        </w:rPr>
        <w:t>,</w:t>
      </w:r>
      <w:r w:rsidRPr="009B0FE1">
        <w:rPr>
          <w:rFonts w:ascii="Times New Roman" w:hAnsi="Times New Roman"/>
          <w:sz w:val="24"/>
          <w:szCs w:val="24"/>
          <w:lang w:val="lv-LV"/>
        </w:rPr>
        <w:t xml:space="preserve"> saimnieciski visizdevīg</w:t>
      </w:r>
      <w:r w:rsidR="00D60808" w:rsidRPr="009B0FE1">
        <w:rPr>
          <w:rFonts w:ascii="Times New Roman" w:hAnsi="Times New Roman"/>
          <w:sz w:val="24"/>
          <w:szCs w:val="24"/>
          <w:lang w:val="lv-LV"/>
        </w:rPr>
        <w:t>ā</w:t>
      </w:r>
      <w:r w:rsidR="00507747" w:rsidRPr="009B0FE1">
        <w:rPr>
          <w:rFonts w:ascii="Times New Roman" w:hAnsi="Times New Roman"/>
          <w:sz w:val="24"/>
          <w:szCs w:val="24"/>
          <w:lang w:val="lv-LV"/>
        </w:rPr>
        <w:t>ko piedāvājumu;</w:t>
      </w:r>
    </w:p>
    <w:p w14:paraId="73ED7CD4" w14:textId="2ABE5BA1" w:rsidR="0044643E" w:rsidRPr="00880684" w:rsidRDefault="00862DBC" w:rsidP="006A0FBB">
      <w:pPr>
        <w:pStyle w:val="ListParagraph"/>
        <w:keepNext/>
        <w:numPr>
          <w:ilvl w:val="2"/>
          <w:numId w:val="2"/>
        </w:numPr>
        <w:tabs>
          <w:tab w:val="left" w:pos="1134"/>
        </w:tabs>
        <w:ind w:hanging="788"/>
        <w:jc w:val="both"/>
        <w:outlineLvl w:val="5"/>
        <w:rPr>
          <w:rFonts w:ascii="Times New Roman" w:eastAsia="Times New Roman" w:hAnsi="Times New Roman"/>
          <w:i/>
          <w:sz w:val="24"/>
          <w:szCs w:val="24"/>
          <w:lang w:val="lv-LV"/>
        </w:rPr>
      </w:pPr>
      <w:r w:rsidRPr="000A6979">
        <w:rPr>
          <w:rFonts w:ascii="Times New Roman" w:eastAsia="Times New Roman" w:hAnsi="Times New Roman"/>
          <w:sz w:val="24"/>
          <w:u w:val="single"/>
          <w:lang w:val="lv-LV"/>
        </w:rPr>
        <w:t xml:space="preserve">par līgumcenu </w:t>
      </w:r>
      <w:r w:rsidRPr="000A6979">
        <w:rPr>
          <w:rFonts w:ascii="Times New Roman" w:eastAsia="Times New Roman" w:hAnsi="Times New Roman"/>
          <w:sz w:val="24"/>
          <w:szCs w:val="24"/>
          <w:u w:val="single"/>
          <w:lang w:val="lv-LV"/>
        </w:rPr>
        <w:t xml:space="preserve">līdz </w:t>
      </w:r>
      <w:r w:rsidR="00C22F99" w:rsidRPr="000A6979">
        <w:rPr>
          <w:rFonts w:ascii="Times New Roman" w:eastAsia="Times New Roman" w:hAnsi="Times New Roman"/>
          <w:sz w:val="24"/>
          <w:szCs w:val="24"/>
          <w:u w:val="single"/>
          <w:lang w:val="lv-LV"/>
        </w:rPr>
        <w:t>334 710,74</w:t>
      </w:r>
      <w:r w:rsidRPr="000A6979">
        <w:rPr>
          <w:rFonts w:ascii="Times New Roman" w:eastAsia="Times New Roman" w:hAnsi="Times New Roman"/>
          <w:sz w:val="24"/>
          <w:szCs w:val="24"/>
          <w:u w:val="single"/>
          <w:lang w:val="lv-LV"/>
        </w:rPr>
        <w:t xml:space="preserve"> </w:t>
      </w:r>
      <w:r w:rsidR="00C22F99" w:rsidRPr="000A6979">
        <w:rPr>
          <w:rFonts w:ascii="Times New Roman" w:eastAsia="Times New Roman" w:hAnsi="Times New Roman"/>
          <w:sz w:val="24"/>
          <w:szCs w:val="24"/>
          <w:u w:val="single"/>
          <w:lang w:val="lv-LV"/>
        </w:rPr>
        <w:t>EUR</w:t>
      </w:r>
      <w:r w:rsidR="00C22F99" w:rsidRPr="00C22F99">
        <w:rPr>
          <w:rFonts w:ascii="Times New Roman" w:eastAsia="Times New Roman" w:hAnsi="Times New Roman"/>
          <w:sz w:val="24"/>
          <w:szCs w:val="24"/>
          <w:lang w:val="lv-LV"/>
        </w:rPr>
        <w:t xml:space="preserve"> (bez </w:t>
      </w:r>
      <w:r w:rsidR="00C22F99" w:rsidRPr="00880684">
        <w:rPr>
          <w:rFonts w:ascii="Times New Roman" w:eastAsia="Times New Roman" w:hAnsi="Times New Roman"/>
          <w:sz w:val="24"/>
          <w:szCs w:val="24"/>
          <w:lang w:val="lv-LV"/>
        </w:rPr>
        <w:t>PVN</w:t>
      </w:r>
      <w:r w:rsidR="00781A02" w:rsidRPr="00880684">
        <w:rPr>
          <w:rFonts w:ascii="Times New Roman" w:eastAsia="Times New Roman" w:hAnsi="Times New Roman"/>
          <w:sz w:val="24"/>
          <w:szCs w:val="24"/>
          <w:lang w:val="lv-LV"/>
        </w:rPr>
        <w:t>)</w:t>
      </w:r>
      <w:r w:rsidR="00880684" w:rsidRPr="00880684">
        <w:rPr>
          <w:rFonts w:ascii="Times New Roman" w:eastAsia="Times New Roman" w:hAnsi="Times New Roman"/>
          <w:sz w:val="24"/>
          <w:szCs w:val="24"/>
          <w:lang w:val="lv-LV"/>
        </w:rPr>
        <w:t xml:space="preserve"> </w:t>
      </w:r>
      <w:r w:rsidR="00880684" w:rsidRPr="00880684">
        <w:rPr>
          <w:rFonts w:ascii="Times New Roman" w:hAnsi="Times New Roman"/>
          <w:sz w:val="24"/>
          <w:szCs w:val="24"/>
          <w:lang w:val="lv-LV"/>
        </w:rPr>
        <w:t>un līguma kopējo summu līdz 405 000,00 EUR (ar PVN)</w:t>
      </w:r>
      <w:r w:rsidR="0044643E" w:rsidRPr="00880684">
        <w:rPr>
          <w:rFonts w:ascii="Times New Roman" w:eastAsia="Times New Roman" w:hAnsi="Times New Roman"/>
          <w:sz w:val="24"/>
          <w:szCs w:val="24"/>
          <w:lang w:val="lv-LV"/>
        </w:rPr>
        <w:t>;</w:t>
      </w:r>
    </w:p>
    <w:p w14:paraId="28AF492E" w14:textId="40EA450A" w:rsidR="0044643E" w:rsidRPr="009A6C8A" w:rsidRDefault="00CF740B" w:rsidP="0044643E">
      <w:pPr>
        <w:pStyle w:val="ListParagraph"/>
        <w:keepNext/>
        <w:numPr>
          <w:ilvl w:val="2"/>
          <w:numId w:val="2"/>
        </w:numPr>
        <w:tabs>
          <w:tab w:val="left" w:pos="1134"/>
        </w:tabs>
        <w:ind w:hanging="788"/>
        <w:jc w:val="both"/>
        <w:outlineLvl w:val="5"/>
        <w:rPr>
          <w:rFonts w:ascii="Times New Roman" w:eastAsia="Times New Roman" w:hAnsi="Times New Roman"/>
          <w:i/>
          <w:sz w:val="24"/>
          <w:szCs w:val="24"/>
          <w:lang w:val="lv-LV"/>
        </w:rPr>
      </w:pPr>
      <w:r w:rsidRPr="00C22F99">
        <w:rPr>
          <w:rFonts w:ascii="Times New Roman" w:eastAsia="Times New Roman" w:hAnsi="Times New Roman"/>
          <w:sz w:val="24"/>
          <w:szCs w:val="24"/>
          <w:lang w:val="lv-LV"/>
        </w:rPr>
        <w:t>k</w:t>
      </w:r>
      <w:r w:rsidR="00C47843" w:rsidRPr="00C22F99">
        <w:rPr>
          <w:rFonts w:ascii="Times New Roman" w:eastAsia="Times New Roman" w:hAnsi="Times New Roman"/>
          <w:sz w:val="24"/>
          <w:szCs w:val="24"/>
          <w:lang w:val="lv-LV"/>
        </w:rPr>
        <w:t xml:space="preserve">opējais pakalpojuma </w:t>
      </w:r>
      <w:r w:rsidR="004A52C1" w:rsidRPr="00C22F99">
        <w:rPr>
          <w:rFonts w:ascii="Times New Roman" w:eastAsia="Times New Roman" w:hAnsi="Times New Roman"/>
          <w:sz w:val="24"/>
          <w:szCs w:val="24"/>
          <w:lang w:val="lv-LV"/>
        </w:rPr>
        <w:t>pieprasīšanas</w:t>
      </w:r>
      <w:r w:rsidR="00C47843" w:rsidRPr="00C22F99">
        <w:rPr>
          <w:rFonts w:ascii="Times New Roman" w:eastAsia="Times New Roman" w:hAnsi="Times New Roman"/>
          <w:sz w:val="24"/>
          <w:szCs w:val="24"/>
          <w:lang w:val="lv-LV"/>
        </w:rPr>
        <w:t xml:space="preserve"> periods ir </w:t>
      </w:r>
      <w:r w:rsidR="0044643E" w:rsidRPr="000A6979">
        <w:rPr>
          <w:rFonts w:ascii="Times New Roman" w:eastAsia="Times New Roman" w:hAnsi="Times New Roman"/>
          <w:sz w:val="24"/>
          <w:szCs w:val="24"/>
          <w:u w:val="single"/>
          <w:lang w:val="lv-LV"/>
        </w:rPr>
        <w:t xml:space="preserve">36 (trīsdesmit </w:t>
      </w:r>
      <w:r w:rsidR="00C47843" w:rsidRPr="000A6979">
        <w:rPr>
          <w:rFonts w:ascii="Times New Roman" w:eastAsia="Times New Roman" w:hAnsi="Times New Roman"/>
          <w:sz w:val="24"/>
          <w:szCs w:val="24"/>
          <w:u w:val="single"/>
          <w:lang w:val="lv-LV"/>
        </w:rPr>
        <w:t>seši</w:t>
      </w:r>
      <w:r w:rsidR="0044643E" w:rsidRPr="000A6979">
        <w:rPr>
          <w:rFonts w:ascii="Times New Roman" w:eastAsia="Times New Roman" w:hAnsi="Times New Roman"/>
          <w:sz w:val="24"/>
          <w:szCs w:val="24"/>
          <w:u w:val="single"/>
          <w:lang w:val="lv-LV"/>
        </w:rPr>
        <w:t xml:space="preserve">) </w:t>
      </w:r>
      <w:r w:rsidR="00C47843" w:rsidRPr="000A6979">
        <w:rPr>
          <w:rFonts w:ascii="Times New Roman" w:eastAsia="Times New Roman" w:hAnsi="Times New Roman"/>
          <w:sz w:val="24"/>
          <w:szCs w:val="24"/>
          <w:u w:val="single"/>
          <w:lang w:val="lv-LV"/>
        </w:rPr>
        <w:t>mēneši</w:t>
      </w:r>
      <w:r w:rsidR="00C47843" w:rsidRPr="00C22F99">
        <w:rPr>
          <w:rFonts w:ascii="Times New Roman" w:eastAsia="Times New Roman" w:hAnsi="Times New Roman"/>
          <w:sz w:val="24"/>
          <w:szCs w:val="24"/>
          <w:lang w:val="lv-LV"/>
        </w:rPr>
        <w:t xml:space="preserve"> </w:t>
      </w:r>
      <w:r w:rsidR="00C22F99" w:rsidRPr="00C22F99">
        <w:rPr>
          <w:rFonts w:ascii="Times New Roman" w:eastAsia="Times New Roman" w:hAnsi="Times New Roman"/>
          <w:sz w:val="24"/>
          <w:szCs w:val="24"/>
          <w:lang w:val="lv-LV"/>
        </w:rPr>
        <w:t>līguma spēkā stāšanās</w:t>
      </w:r>
      <w:r w:rsidR="00C47843" w:rsidRPr="00C22F99">
        <w:rPr>
          <w:rFonts w:ascii="Times New Roman" w:eastAsia="Times New Roman" w:hAnsi="Times New Roman"/>
          <w:sz w:val="24"/>
          <w:szCs w:val="24"/>
          <w:lang w:val="lv-LV"/>
        </w:rPr>
        <w:t xml:space="preserve"> dienas </w:t>
      </w:r>
      <w:r w:rsidR="0044643E" w:rsidRPr="00C22F99">
        <w:rPr>
          <w:rFonts w:ascii="Times New Roman" w:eastAsia="Times New Roman" w:hAnsi="Times New Roman"/>
          <w:sz w:val="24"/>
          <w:szCs w:val="24"/>
          <w:lang w:val="lv-LV"/>
        </w:rPr>
        <w:t xml:space="preserve">vai līdz līguma kopējās summas apguvei, atkarībā no tā, kurš no nosacījumiem iestājas pirmais. </w:t>
      </w:r>
    </w:p>
    <w:p w14:paraId="6860B836" w14:textId="3468FF3D" w:rsidR="00BD74B7" w:rsidRPr="009A6C8A" w:rsidRDefault="00B61929" w:rsidP="00C51F73">
      <w:pPr>
        <w:pStyle w:val="ListParagraph"/>
        <w:keepNext/>
        <w:numPr>
          <w:ilvl w:val="1"/>
          <w:numId w:val="2"/>
        </w:numPr>
        <w:tabs>
          <w:tab w:val="clear" w:pos="792"/>
          <w:tab w:val="left" w:pos="1134"/>
        </w:tabs>
        <w:ind w:left="1134" w:hanging="567"/>
        <w:jc w:val="both"/>
        <w:outlineLvl w:val="5"/>
        <w:rPr>
          <w:rFonts w:ascii="Times New Roman" w:hAnsi="Times New Roman"/>
          <w:sz w:val="24"/>
          <w:szCs w:val="24"/>
          <w:lang w:val="lv-LV"/>
        </w:rPr>
      </w:pPr>
      <w:r w:rsidRPr="009A6C8A">
        <w:rPr>
          <w:rFonts w:ascii="Times New Roman" w:hAnsi="Times New Roman"/>
          <w:sz w:val="24"/>
          <w:szCs w:val="24"/>
          <w:lang w:val="lv-LV"/>
        </w:rPr>
        <w:t xml:space="preserve">Pakalpojuma uzsākšana un izpilde: saskaņā ar </w:t>
      </w:r>
      <w:r w:rsidR="00C22F99" w:rsidRPr="009A6C8A">
        <w:rPr>
          <w:rFonts w:ascii="Times New Roman" w:hAnsi="Times New Roman"/>
          <w:sz w:val="24"/>
          <w:szCs w:val="24"/>
          <w:lang w:val="lv-LV"/>
        </w:rPr>
        <w:t>T</w:t>
      </w:r>
      <w:bookmarkStart w:id="7" w:name="_Ref135730937"/>
      <w:r w:rsidR="00C22F99" w:rsidRPr="009A6C8A">
        <w:rPr>
          <w:rFonts w:ascii="Times New Roman" w:hAnsi="Times New Roman"/>
          <w:sz w:val="24"/>
          <w:szCs w:val="24"/>
          <w:lang w:val="lv-LV"/>
        </w:rPr>
        <w:t>ehnisko specifikāciju.</w:t>
      </w:r>
    </w:p>
    <w:bookmarkEnd w:id="7"/>
    <w:p w14:paraId="60C356E7" w14:textId="77777777" w:rsidR="009A6C8A" w:rsidRDefault="0009417D" w:rsidP="009A6C8A">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9A6C8A">
        <w:rPr>
          <w:rFonts w:ascii="Times New Roman" w:eastAsia="Times New Roman" w:hAnsi="Times New Roman" w:cs="Times New Roman"/>
          <w:bCs/>
          <w:sz w:val="24"/>
          <w:szCs w:val="24"/>
          <w:lang w:val="lv-LV"/>
        </w:rPr>
        <w:t>Pakalpojuma sniegšanas</w:t>
      </w:r>
      <w:r w:rsidRPr="009A6C8A">
        <w:rPr>
          <w:rFonts w:ascii="Times New Roman" w:eastAsia="Times New Roman" w:hAnsi="Times New Roman" w:cs="Times New Roman"/>
          <w:sz w:val="24"/>
          <w:szCs w:val="24"/>
          <w:lang w:val="lv-LV"/>
        </w:rPr>
        <w:t xml:space="preserve"> kārtība, pušu atbildības nosacījumi par</w:t>
      </w:r>
      <w:r w:rsidRPr="009A6C8A">
        <w:rPr>
          <w:rFonts w:ascii="Times New Roman" w:hAnsi="Times New Roman" w:cs="Times New Roman"/>
          <w:sz w:val="24"/>
          <w:szCs w:val="24"/>
          <w:lang w:val="lv-LV"/>
        </w:rPr>
        <w:t xml:space="preserve"> </w:t>
      </w:r>
      <w:r w:rsidRPr="009A6C8A">
        <w:rPr>
          <w:rFonts w:ascii="Times New Roman" w:eastAsia="Times New Roman" w:hAnsi="Times New Roman" w:cs="Times New Roman"/>
          <w:sz w:val="24"/>
          <w:szCs w:val="24"/>
          <w:lang w:val="lv-LV"/>
        </w:rPr>
        <w:t xml:space="preserve">sniegto pakalpojumu, kā arī </w:t>
      </w:r>
      <w:r w:rsidR="008D59B0" w:rsidRPr="009A6C8A">
        <w:rPr>
          <w:rFonts w:ascii="Times New Roman" w:eastAsia="Times New Roman" w:hAnsi="Times New Roman" w:cs="Times New Roman"/>
          <w:sz w:val="24"/>
          <w:szCs w:val="24"/>
          <w:lang w:val="lv-LV"/>
        </w:rPr>
        <w:t xml:space="preserve">samaksas </w:t>
      </w:r>
      <w:r w:rsidRPr="009A6C8A">
        <w:rPr>
          <w:rFonts w:ascii="Times New Roman" w:eastAsia="Times New Roman" w:hAnsi="Times New Roman" w:cs="Times New Roman"/>
          <w:sz w:val="24"/>
          <w:szCs w:val="24"/>
          <w:lang w:val="lv-LV"/>
        </w:rPr>
        <w:t xml:space="preserve">kārtība, noteikta </w:t>
      </w:r>
      <w:r w:rsidR="00C22F99" w:rsidRPr="009A6C8A">
        <w:rPr>
          <w:rFonts w:ascii="Times New Roman" w:hAnsi="Times New Roman" w:cs="Times New Roman"/>
          <w:sz w:val="24"/>
          <w:szCs w:val="24"/>
          <w:lang w:val="lv-LV"/>
        </w:rPr>
        <w:t>L</w:t>
      </w:r>
      <w:r w:rsidRPr="009A6C8A">
        <w:rPr>
          <w:rFonts w:ascii="Times New Roman" w:hAnsi="Times New Roman" w:cs="Times New Roman"/>
          <w:sz w:val="24"/>
          <w:szCs w:val="24"/>
          <w:lang w:val="lv-LV"/>
        </w:rPr>
        <w:t xml:space="preserve">īguma </w:t>
      </w:r>
      <w:r w:rsidR="00C22F99" w:rsidRPr="009A6C8A">
        <w:rPr>
          <w:rFonts w:ascii="Times New Roman" w:eastAsia="Times New Roman" w:hAnsi="Times New Roman" w:cs="Times New Roman"/>
          <w:sz w:val="24"/>
          <w:szCs w:val="24"/>
          <w:lang w:val="lv-LV"/>
        </w:rPr>
        <w:t>projektā</w:t>
      </w:r>
      <w:r w:rsidRPr="009A6C8A">
        <w:rPr>
          <w:rFonts w:ascii="Times New Roman" w:eastAsia="Times New Roman" w:hAnsi="Times New Roman" w:cs="Times New Roman"/>
          <w:sz w:val="24"/>
          <w:szCs w:val="24"/>
          <w:lang w:val="lv-LV"/>
        </w:rPr>
        <w:t>,</w:t>
      </w:r>
      <w:r w:rsidRPr="009A6C8A">
        <w:rPr>
          <w:rFonts w:ascii="Times New Roman" w:eastAsia="Times New Roman" w:hAnsi="Times New Roman" w:cs="Times New Roman"/>
          <w:i/>
          <w:sz w:val="24"/>
          <w:szCs w:val="24"/>
          <w:lang w:val="lv-LV"/>
        </w:rPr>
        <w:t xml:space="preserve"> </w:t>
      </w:r>
      <w:r w:rsidRPr="009A6C8A">
        <w:rPr>
          <w:rFonts w:ascii="Times New Roman" w:eastAsia="Times New Roman" w:hAnsi="Times New Roman" w:cs="Times New Roman"/>
          <w:sz w:val="24"/>
          <w:szCs w:val="24"/>
          <w:lang w:val="lv-LV"/>
        </w:rPr>
        <w:t>kas ir Konkursa nolikuma neatņemama sastāvdaļa.</w:t>
      </w:r>
    </w:p>
    <w:p w14:paraId="07637FBA" w14:textId="77777777" w:rsidR="009A6C8A" w:rsidRDefault="009A6C8A" w:rsidP="009A6C8A">
      <w:pPr>
        <w:numPr>
          <w:ilvl w:val="1"/>
          <w:numId w:val="2"/>
        </w:numPr>
        <w:tabs>
          <w:tab w:val="clear" w:pos="792"/>
        </w:tabs>
        <w:ind w:left="1134" w:hanging="567"/>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eastAsia="x-none"/>
        </w:rPr>
        <w:t>Pretendents</w:t>
      </w:r>
      <w:r w:rsidRPr="009A6C8A">
        <w:rPr>
          <w:rFonts w:ascii="Times New Roman" w:hAnsi="Times New Roman" w:cs="Times New Roman"/>
          <w:sz w:val="24"/>
          <w:szCs w:val="24"/>
          <w:lang w:val="lv-LV" w:eastAsia="x-none"/>
        </w:rPr>
        <w:t xml:space="preserve"> ierobežotas pieejamības informācijas apstrādē ievēro Informācijas atklātības likumā noteikto kārtību. </w:t>
      </w:r>
    </w:p>
    <w:p w14:paraId="2D8FC6A5" w14:textId="10FF09BE" w:rsidR="009A6C8A" w:rsidRPr="009A6C8A" w:rsidRDefault="009A6C8A" w:rsidP="009A6C8A">
      <w:pPr>
        <w:numPr>
          <w:ilvl w:val="1"/>
          <w:numId w:val="2"/>
        </w:numPr>
        <w:tabs>
          <w:tab w:val="clear" w:pos="792"/>
        </w:tabs>
        <w:ind w:left="1134" w:hanging="567"/>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eastAsia="x-none"/>
        </w:rPr>
        <w:t>Pretendents</w:t>
      </w:r>
      <w:r w:rsidRPr="009A6C8A">
        <w:rPr>
          <w:rFonts w:ascii="Times New Roman" w:hAnsi="Times New Roman" w:cs="Times New Roman"/>
          <w:sz w:val="24"/>
          <w:szCs w:val="24"/>
          <w:lang w:val="lv-LV" w:eastAsia="x-none"/>
        </w:rPr>
        <w:t xml:space="preserve"> nodrošina, ka jebkura persona, pirms iepazīstas un/vai uzsāk darbu ar </w:t>
      </w:r>
      <w:r w:rsidRPr="009A6C8A">
        <w:rPr>
          <w:rFonts w:ascii="Times New Roman" w:hAnsi="Times New Roman" w:cs="Times New Roman"/>
          <w:sz w:val="24"/>
          <w:szCs w:val="24"/>
          <w:lang w:val="lv-LV"/>
        </w:rPr>
        <w:t>ierobežotas pieejamības informāciju</w:t>
      </w:r>
      <w:r w:rsidRPr="009A6C8A">
        <w:rPr>
          <w:rFonts w:ascii="Times New Roman" w:hAnsi="Times New Roman" w:cs="Times New Roman"/>
          <w:sz w:val="24"/>
          <w:szCs w:val="24"/>
          <w:lang w:val="lv-LV" w:eastAsia="x-none"/>
        </w:rPr>
        <w:t xml:space="preserve">, tiks </w:t>
      </w:r>
      <w:r w:rsidRPr="009A6C8A">
        <w:rPr>
          <w:rFonts w:ascii="Times New Roman" w:hAnsi="Times New Roman" w:cs="Times New Roman"/>
          <w:sz w:val="24"/>
          <w:szCs w:val="24"/>
          <w:lang w:val="lv-LV"/>
        </w:rPr>
        <w:t>brīdināta, ka par ierobežotas pieejamības informācijas izpaušanu, nozaudēšanu un citiem šīs informācijas aizsardzības pasākumu pārkāpumiem tiks saukta pie disciplināratbildības vai kriminālatbildības</w:t>
      </w:r>
      <w:r w:rsidRPr="009A6C8A">
        <w:rPr>
          <w:rFonts w:ascii="Times New Roman" w:hAnsi="Times New Roman" w:cs="Times New Roman"/>
          <w:sz w:val="24"/>
          <w:szCs w:val="24"/>
          <w:lang w:val="lv-LV" w:eastAsia="x-none"/>
        </w:rPr>
        <w:t xml:space="preserve">, parakstot saistību rakstu, kurš tiks iesniegts pasūtītājam līgumā noteiktā kārtībā. </w:t>
      </w:r>
    </w:p>
    <w:p w14:paraId="40BAEB7E" w14:textId="1B6EC193" w:rsidR="00B46808" w:rsidRPr="009B0FE1" w:rsidRDefault="00831EA1" w:rsidP="00211ECC">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9A6C8A">
        <w:rPr>
          <w:rFonts w:ascii="Times New Roman" w:eastAsia="Times New Roman" w:hAnsi="Times New Roman" w:cs="Times New Roman"/>
          <w:sz w:val="24"/>
          <w:szCs w:val="24"/>
          <w:lang w:val="lv-LV"/>
        </w:rPr>
        <w:t>Apakšuzņēmēji</w:t>
      </w:r>
      <w:r w:rsidRPr="009B0FE1">
        <w:rPr>
          <w:rFonts w:ascii="Times New Roman" w:eastAsia="Times New Roman" w:hAnsi="Times New Roman" w:cs="Times New Roman"/>
          <w:sz w:val="24"/>
          <w:szCs w:val="24"/>
          <w:lang w:val="lv-LV"/>
        </w:rPr>
        <w:t xml:space="preserve"> piesaistāmi saskaņā </w:t>
      </w:r>
      <w:r w:rsidR="00C51174" w:rsidRPr="009B0FE1">
        <w:rPr>
          <w:rFonts w:ascii="Times New Roman" w:eastAsia="Times New Roman" w:hAnsi="Times New Roman" w:cs="Times New Roman"/>
          <w:sz w:val="24"/>
          <w:szCs w:val="24"/>
          <w:lang w:val="lv-LV"/>
        </w:rPr>
        <w:t xml:space="preserve">PIL </w:t>
      </w:r>
      <w:r w:rsidR="00A96F0A" w:rsidRPr="009B0FE1">
        <w:rPr>
          <w:rFonts w:ascii="Times New Roman" w:eastAsia="Times New Roman" w:hAnsi="Times New Roman" w:cs="Times New Roman"/>
          <w:sz w:val="24"/>
          <w:szCs w:val="24"/>
          <w:lang w:val="lv-LV"/>
        </w:rPr>
        <w:t>63.</w:t>
      </w:r>
      <w:r w:rsidR="00136858" w:rsidRPr="009B0FE1">
        <w:rPr>
          <w:rFonts w:ascii="Times New Roman" w:eastAsia="Times New Roman" w:hAnsi="Times New Roman" w:cs="Times New Roman"/>
          <w:sz w:val="24"/>
          <w:szCs w:val="24"/>
          <w:lang w:val="lv-LV"/>
        </w:rPr>
        <w:t xml:space="preserve"> </w:t>
      </w:r>
      <w:r w:rsidR="0072755F" w:rsidRPr="009B0FE1">
        <w:rPr>
          <w:rFonts w:ascii="Times New Roman" w:eastAsia="Times New Roman" w:hAnsi="Times New Roman" w:cs="Times New Roman"/>
          <w:sz w:val="24"/>
          <w:szCs w:val="24"/>
          <w:lang w:val="lv-LV"/>
        </w:rPr>
        <w:t xml:space="preserve">panta </w:t>
      </w:r>
      <w:r w:rsidRPr="009B0FE1">
        <w:rPr>
          <w:rFonts w:ascii="Times New Roman" w:eastAsia="Times New Roman" w:hAnsi="Times New Roman" w:cs="Times New Roman"/>
          <w:sz w:val="24"/>
          <w:szCs w:val="24"/>
          <w:lang w:val="lv-LV"/>
        </w:rPr>
        <w:t>noteikumiem.</w:t>
      </w:r>
    </w:p>
    <w:p w14:paraId="3C08A596" w14:textId="77777777" w:rsidR="00E737BC" w:rsidRPr="00F475B9" w:rsidRDefault="00E737BC" w:rsidP="00A44944">
      <w:pPr>
        <w:numPr>
          <w:ilvl w:val="1"/>
          <w:numId w:val="18"/>
        </w:numPr>
        <w:tabs>
          <w:tab w:val="num" w:pos="1134"/>
        </w:tabs>
        <w:ind w:left="1134" w:hanging="567"/>
        <w:jc w:val="both"/>
        <w:rPr>
          <w:rFonts w:ascii="Times New Roman" w:eastAsia="Times New Roman" w:hAnsi="Times New Roman" w:cs="Times New Roman"/>
          <w:sz w:val="24"/>
          <w:szCs w:val="23"/>
          <w:u w:val="single"/>
          <w:lang w:val="lv-LV"/>
        </w:rPr>
      </w:pPr>
      <w:r w:rsidRPr="00F475B9">
        <w:rPr>
          <w:rFonts w:ascii="Times New Roman" w:eastAsia="Times New Roman" w:hAnsi="Times New Roman" w:cs="Times New Roman"/>
          <w:sz w:val="24"/>
          <w:szCs w:val="23"/>
          <w:u w:val="single"/>
          <w:lang w:val="lv-LV"/>
        </w:rPr>
        <w:t>Līgums tiek slēgts pēc:</w:t>
      </w:r>
    </w:p>
    <w:p w14:paraId="32C531C7" w14:textId="292FCC26" w:rsidR="00E737BC" w:rsidRPr="00DC243D" w:rsidRDefault="00E737BC" w:rsidP="00A44944">
      <w:pPr>
        <w:pStyle w:val="Heading6"/>
        <w:numPr>
          <w:ilvl w:val="2"/>
          <w:numId w:val="22"/>
        </w:numPr>
        <w:ind w:left="1985" w:hanging="851"/>
        <w:rPr>
          <w:rFonts w:eastAsia="Calibri"/>
          <w:sz w:val="24"/>
          <w:szCs w:val="24"/>
          <w:lang w:val="lv-LV"/>
        </w:rPr>
      </w:pPr>
      <w:r w:rsidRPr="009B0FE1">
        <w:rPr>
          <w:sz w:val="24"/>
          <w:szCs w:val="23"/>
          <w:lang w:val="lv-LV"/>
        </w:rPr>
        <w:t xml:space="preserve">Līguma izpildes </w:t>
      </w:r>
      <w:r w:rsidRPr="00DC243D">
        <w:rPr>
          <w:sz w:val="24"/>
          <w:szCs w:val="24"/>
          <w:lang w:val="lv-LV"/>
        </w:rPr>
        <w:t xml:space="preserve">nodrošinājuma </w:t>
      </w:r>
      <w:r w:rsidR="00DC243D" w:rsidRPr="000A6979">
        <w:rPr>
          <w:sz w:val="24"/>
          <w:szCs w:val="24"/>
          <w:u w:val="single"/>
          <w:lang w:val="lv-LV"/>
        </w:rPr>
        <w:t>5000,00 EUR</w:t>
      </w:r>
      <w:r w:rsidR="00DC243D" w:rsidRPr="00DC243D">
        <w:rPr>
          <w:sz w:val="24"/>
          <w:szCs w:val="24"/>
          <w:lang w:val="lv-LV"/>
        </w:rPr>
        <w:t xml:space="preserve"> (piecu tūkstošu </w:t>
      </w:r>
      <w:proofErr w:type="spellStart"/>
      <w:r w:rsidR="00DC243D" w:rsidRPr="00DC243D">
        <w:rPr>
          <w:i/>
          <w:sz w:val="24"/>
          <w:szCs w:val="24"/>
          <w:lang w:val="lv-LV"/>
        </w:rPr>
        <w:t>euro</w:t>
      </w:r>
      <w:proofErr w:type="spellEnd"/>
      <w:r w:rsidR="00DC243D" w:rsidRPr="00DC243D">
        <w:rPr>
          <w:i/>
          <w:sz w:val="24"/>
          <w:szCs w:val="24"/>
          <w:lang w:val="lv-LV"/>
        </w:rPr>
        <w:t xml:space="preserve"> </w:t>
      </w:r>
      <w:r w:rsidR="00DC243D" w:rsidRPr="00DC243D">
        <w:rPr>
          <w:sz w:val="24"/>
          <w:szCs w:val="24"/>
          <w:lang w:val="lv-LV"/>
        </w:rPr>
        <w:t xml:space="preserve">un nulle centu) apmērā </w:t>
      </w:r>
      <w:r w:rsidRPr="00DC243D">
        <w:rPr>
          <w:sz w:val="24"/>
          <w:szCs w:val="24"/>
          <w:lang w:val="lv-LV"/>
        </w:rPr>
        <w:t>iesniegšanas pasūtītājam. Par līguma izpildes nodrošinājumu var būt:</w:t>
      </w:r>
    </w:p>
    <w:p w14:paraId="5213614E" w14:textId="190CD3CB" w:rsidR="00E737BC" w:rsidRPr="009B0FE1" w:rsidRDefault="00E737BC" w:rsidP="00E737BC">
      <w:pPr>
        <w:tabs>
          <w:tab w:val="left" w:pos="1843"/>
          <w:tab w:val="left" w:pos="2268"/>
        </w:tabs>
        <w:ind w:left="2268"/>
        <w:contextualSpacing/>
        <w:jc w:val="both"/>
        <w:rPr>
          <w:rFonts w:ascii="Times New Roman" w:hAnsi="Times New Roman" w:cs="Times New Roman"/>
          <w:sz w:val="24"/>
          <w:szCs w:val="23"/>
          <w:lang w:val="lv-LV"/>
        </w:rPr>
      </w:pPr>
      <w:r w:rsidRPr="009B0FE1">
        <w:rPr>
          <w:rFonts w:ascii="Times New Roman" w:hAnsi="Times New Roman" w:cs="Times New Roman"/>
          <w:i/>
          <w:sz w:val="24"/>
          <w:szCs w:val="23"/>
          <w:lang w:val="lv-LV"/>
        </w:rPr>
        <w:t>- Bankas garantija</w:t>
      </w:r>
      <w:r w:rsidRPr="009B0FE1">
        <w:rPr>
          <w:rFonts w:ascii="Times New Roman" w:hAnsi="Times New Roman" w:cs="Times New Roman"/>
          <w:sz w:val="24"/>
          <w:szCs w:val="23"/>
          <w:lang w:val="lv-LV"/>
        </w:rPr>
        <w:t xml:space="preserve"> (</w:t>
      </w:r>
      <w:r w:rsidR="00DC243D">
        <w:rPr>
          <w:rFonts w:ascii="Times New Roman" w:hAnsi="Times New Roman" w:cs="Times New Roman"/>
          <w:i/>
          <w:sz w:val="24"/>
          <w:szCs w:val="23"/>
          <w:lang w:val="lv-LV"/>
        </w:rPr>
        <w:t>Pielikums Nr.7)</w:t>
      </w:r>
    </w:p>
    <w:p w14:paraId="4C88C826" w14:textId="77777777" w:rsidR="00E737BC" w:rsidRPr="009B0FE1" w:rsidRDefault="00E737BC" w:rsidP="00E737BC">
      <w:pPr>
        <w:tabs>
          <w:tab w:val="left" w:pos="1560"/>
          <w:tab w:val="left" w:pos="2268"/>
        </w:tabs>
        <w:ind w:left="1560" w:hanging="426"/>
        <w:jc w:val="both"/>
        <w:rPr>
          <w:rFonts w:ascii="Times New Roman" w:hAnsi="Times New Roman" w:cs="Times New Roman"/>
          <w:sz w:val="24"/>
          <w:szCs w:val="23"/>
          <w:lang w:val="lv-LV"/>
        </w:rPr>
      </w:pPr>
      <w:r w:rsidRPr="009B0FE1">
        <w:rPr>
          <w:rFonts w:ascii="Times New Roman" w:hAnsi="Times New Roman" w:cs="Times New Roman"/>
          <w:sz w:val="24"/>
          <w:szCs w:val="23"/>
          <w:lang w:val="lv-LV"/>
        </w:rPr>
        <w:lastRenderedPageBreak/>
        <w:tab/>
      </w:r>
      <w:r w:rsidRPr="009B0FE1">
        <w:rPr>
          <w:rFonts w:ascii="Times New Roman" w:hAnsi="Times New Roman" w:cs="Times New Roman"/>
          <w:sz w:val="24"/>
          <w:szCs w:val="23"/>
          <w:lang w:val="lv-LV"/>
        </w:rPr>
        <w:tab/>
      </w:r>
      <w:r w:rsidRPr="009B0FE1">
        <w:rPr>
          <w:rFonts w:ascii="Times New Roman" w:hAnsi="Times New Roman" w:cs="Times New Roman"/>
          <w:sz w:val="24"/>
          <w:szCs w:val="23"/>
          <w:lang w:val="lv-LV"/>
        </w:rPr>
        <w:tab/>
      </w:r>
      <w:r w:rsidRPr="009B0FE1">
        <w:rPr>
          <w:rFonts w:ascii="Times New Roman" w:hAnsi="Times New Roman" w:cs="Times New Roman"/>
          <w:sz w:val="24"/>
          <w:szCs w:val="23"/>
          <w:lang w:val="lv-LV"/>
        </w:rPr>
        <w:tab/>
      </w:r>
      <w:r w:rsidRPr="009B0FE1">
        <w:rPr>
          <w:rFonts w:ascii="Times New Roman" w:hAnsi="Times New Roman" w:cs="Times New Roman"/>
          <w:sz w:val="24"/>
          <w:szCs w:val="23"/>
          <w:u w:val="single"/>
          <w:lang w:val="lv-LV"/>
        </w:rPr>
        <w:t>vai</w:t>
      </w:r>
      <w:r w:rsidRPr="009B0FE1">
        <w:rPr>
          <w:rFonts w:ascii="Times New Roman" w:hAnsi="Times New Roman" w:cs="Times New Roman"/>
          <w:sz w:val="24"/>
          <w:szCs w:val="23"/>
          <w:lang w:val="lv-LV"/>
        </w:rPr>
        <w:t xml:space="preserve"> </w:t>
      </w:r>
    </w:p>
    <w:p w14:paraId="36733957" w14:textId="2EDCBC6B" w:rsidR="00E737BC" w:rsidRPr="009B0FE1" w:rsidRDefault="00E737BC" w:rsidP="00DC243D">
      <w:pPr>
        <w:pStyle w:val="ListParagraph"/>
        <w:numPr>
          <w:ilvl w:val="0"/>
          <w:numId w:val="23"/>
        </w:numPr>
        <w:tabs>
          <w:tab w:val="left" w:pos="1560"/>
          <w:tab w:val="left" w:pos="2268"/>
          <w:tab w:val="left" w:pos="2410"/>
        </w:tabs>
        <w:jc w:val="both"/>
        <w:rPr>
          <w:rFonts w:ascii="Times New Roman" w:hAnsi="Times New Roman"/>
          <w:sz w:val="24"/>
          <w:szCs w:val="23"/>
          <w:lang w:val="lv-LV"/>
        </w:rPr>
      </w:pPr>
      <w:r w:rsidRPr="009B0FE1">
        <w:rPr>
          <w:rFonts w:ascii="Times New Roman" w:hAnsi="Times New Roman"/>
          <w:i/>
          <w:sz w:val="24"/>
          <w:szCs w:val="23"/>
          <w:lang w:val="lv-LV"/>
        </w:rPr>
        <w:t>Apdrošināšanas polise</w:t>
      </w:r>
      <w:r w:rsidRPr="009B0FE1">
        <w:rPr>
          <w:rFonts w:ascii="Times New Roman" w:hAnsi="Times New Roman"/>
          <w:sz w:val="24"/>
          <w:szCs w:val="23"/>
          <w:lang w:val="lv-LV"/>
        </w:rPr>
        <w:t xml:space="preserve"> (</w:t>
      </w:r>
      <w:r w:rsidR="00233EA0">
        <w:rPr>
          <w:rFonts w:ascii="Times New Roman" w:hAnsi="Times New Roman"/>
          <w:i/>
          <w:sz w:val="24"/>
          <w:szCs w:val="23"/>
          <w:lang w:val="lv-LV"/>
        </w:rPr>
        <w:t>Pielikums Nr.12</w:t>
      </w:r>
      <w:r w:rsidR="00DC243D">
        <w:rPr>
          <w:rFonts w:ascii="Times New Roman" w:hAnsi="Times New Roman"/>
          <w:i/>
          <w:sz w:val="24"/>
          <w:szCs w:val="23"/>
          <w:lang w:val="lv-LV"/>
        </w:rPr>
        <w:t>),</w:t>
      </w:r>
    </w:p>
    <w:p w14:paraId="7D6B88C8" w14:textId="77777777" w:rsidR="00E737BC" w:rsidRPr="009B0FE1" w:rsidRDefault="00E737BC" w:rsidP="00E737BC">
      <w:pPr>
        <w:tabs>
          <w:tab w:val="left" w:pos="1560"/>
          <w:tab w:val="left" w:pos="2268"/>
        </w:tabs>
        <w:ind w:left="1560" w:hanging="426"/>
        <w:jc w:val="both"/>
        <w:rPr>
          <w:rFonts w:ascii="Times New Roman" w:eastAsia="Calibri" w:hAnsi="Times New Roman" w:cs="Times New Roman"/>
          <w:sz w:val="24"/>
          <w:szCs w:val="23"/>
          <w:lang w:val="lv-LV"/>
        </w:rPr>
      </w:pPr>
      <w:r w:rsidRPr="009B0FE1">
        <w:rPr>
          <w:rFonts w:ascii="Times New Roman" w:eastAsia="Calibri" w:hAnsi="Times New Roman" w:cs="Times New Roman"/>
          <w:sz w:val="24"/>
          <w:szCs w:val="23"/>
          <w:lang w:val="lv-LV"/>
        </w:rPr>
        <w:tab/>
      </w:r>
      <w:r w:rsidRPr="009B0FE1">
        <w:rPr>
          <w:rFonts w:ascii="Times New Roman" w:eastAsia="Calibri" w:hAnsi="Times New Roman" w:cs="Times New Roman"/>
          <w:sz w:val="24"/>
          <w:szCs w:val="23"/>
          <w:lang w:val="lv-LV"/>
        </w:rPr>
        <w:tab/>
      </w:r>
      <w:r w:rsidRPr="009B0FE1">
        <w:rPr>
          <w:rFonts w:ascii="Times New Roman" w:eastAsia="Calibri" w:hAnsi="Times New Roman" w:cs="Times New Roman"/>
          <w:sz w:val="24"/>
          <w:szCs w:val="23"/>
          <w:lang w:val="lv-LV"/>
        </w:rPr>
        <w:tab/>
      </w:r>
      <w:r w:rsidRPr="009B0FE1">
        <w:rPr>
          <w:rFonts w:ascii="Times New Roman" w:eastAsia="Calibri" w:hAnsi="Times New Roman" w:cs="Times New Roman"/>
          <w:sz w:val="24"/>
          <w:szCs w:val="23"/>
          <w:lang w:val="lv-LV"/>
        </w:rPr>
        <w:tab/>
      </w:r>
      <w:r w:rsidRPr="009B0FE1">
        <w:rPr>
          <w:rFonts w:ascii="Times New Roman" w:hAnsi="Times New Roman" w:cs="Times New Roman"/>
          <w:sz w:val="24"/>
          <w:szCs w:val="23"/>
          <w:u w:val="single"/>
          <w:lang w:val="lv-LV"/>
        </w:rPr>
        <w:t>vai</w:t>
      </w:r>
    </w:p>
    <w:p w14:paraId="635A9F26" w14:textId="77777777" w:rsidR="00DC243D" w:rsidRDefault="00DC243D" w:rsidP="00DC243D">
      <w:pPr>
        <w:pStyle w:val="ListParagraph"/>
        <w:numPr>
          <w:ilvl w:val="0"/>
          <w:numId w:val="23"/>
        </w:numPr>
        <w:tabs>
          <w:tab w:val="left" w:pos="2410"/>
        </w:tabs>
        <w:spacing w:after="200"/>
        <w:jc w:val="both"/>
        <w:rPr>
          <w:rFonts w:ascii="Times New Roman" w:hAnsi="Times New Roman"/>
          <w:i/>
          <w:sz w:val="24"/>
          <w:szCs w:val="23"/>
          <w:lang w:val="lv-LV"/>
        </w:rPr>
      </w:pPr>
      <w:r>
        <w:rPr>
          <w:rFonts w:ascii="Times New Roman" w:hAnsi="Times New Roman"/>
          <w:i/>
          <w:sz w:val="24"/>
          <w:szCs w:val="23"/>
          <w:lang w:val="lv-LV"/>
        </w:rPr>
        <w:t>Drošības nauda;</w:t>
      </w:r>
    </w:p>
    <w:p w14:paraId="0304DC14" w14:textId="6BC73308" w:rsidR="00E737BC" w:rsidRPr="008F6C3E" w:rsidRDefault="00E737BC" w:rsidP="00DC243D">
      <w:pPr>
        <w:pStyle w:val="ListParagraph"/>
        <w:numPr>
          <w:ilvl w:val="2"/>
          <w:numId w:val="22"/>
        </w:numPr>
        <w:tabs>
          <w:tab w:val="left" w:pos="2410"/>
        </w:tabs>
        <w:spacing w:after="200"/>
        <w:ind w:left="1985" w:hanging="851"/>
        <w:jc w:val="both"/>
        <w:rPr>
          <w:rFonts w:ascii="Times New Roman" w:hAnsi="Times New Roman"/>
          <w:i/>
          <w:sz w:val="24"/>
          <w:szCs w:val="23"/>
          <w:lang w:val="lv-LV"/>
        </w:rPr>
      </w:pPr>
      <w:r w:rsidRPr="00DC243D">
        <w:rPr>
          <w:rStyle w:val="Emphasis"/>
          <w:rFonts w:ascii="Times New Roman" w:hAnsi="Times New Roman"/>
          <w:i w:val="0"/>
          <w:sz w:val="24"/>
          <w:szCs w:val="23"/>
          <w:lang w:val="lv-LV"/>
        </w:rPr>
        <w:t xml:space="preserve">Līguma izpildes nodrošinājuma </w:t>
      </w:r>
      <w:r w:rsidRPr="008F6C3E">
        <w:rPr>
          <w:rStyle w:val="Emphasis"/>
          <w:rFonts w:ascii="Times New Roman" w:hAnsi="Times New Roman"/>
          <w:i w:val="0"/>
          <w:sz w:val="24"/>
          <w:szCs w:val="23"/>
          <w:lang w:val="lv-LV"/>
        </w:rPr>
        <w:t>termiņa</w:t>
      </w:r>
      <w:r w:rsidR="008D59B0" w:rsidRPr="008F6C3E">
        <w:rPr>
          <w:rStyle w:val="Emphasis"/>
          <w:rFonts w:ascii="Times New Roman" w:hAnsi="Times New Roman"/>
          <w:i w:val="0"/>
          <w:sz w:val="24"/>
          <w:szCs w:val="23"/>
          <w:lang w:val="lv-LV"/>
        </w:rPr>
        <w:t>m</w:t>
      </w:r>
      <w:r w:rsidRPr="008F6C3E">
        <w:rPr>
          <w:rStyle w:val="Emphasis"/>
          <w:rFonts w:ascii="Times New Roman" w:hAnsi="Times New Roman"/>
          <w:i w:val="0"/>
          <w:sz w:val="24"/>
          <w:szCs w:val="23"/>
          <w:lang w:val="lv-LV"/>
        </w:rPr>
        <w:t xml:space="preserve"> jābūt </w:t>
      </w:r>
      <w:r w:rsidR="008D59B0" w:rsidRPr="008F6C3E">
        <w:rPr>
          <w:rStyle w:val="Emphasis"/>
          <w:rFonts w:ascii="Times New Roman" w:hAnsi="Times New Roman"/>
          <w:i w:val="0"/>
          <w:sz w:val="24"/>
          <w:szCs w:val="23"/>
          <w:lang w:val="lv-LV"/>
        </w:rPr>
        <w:t xml:space="preserve">spēkā </w:t>
      </w:r>
      <w:r w:rsidR="008D59B0" w:rsidRPr="008F6C3E">
        <w:rPr>
          <w:rFonts w:ascii="Times New Roman" w:hAnsi="Times New Roman"/>
          <w:sz w:val="24"/>
          <w:szCs w:val="24"/>
          <w:lang w:val="lv-LV"/>
        </w:rPr>
        <w:t xml:space="preserve">vismaz </w:t>
      </w:r>
      <w:r w:rsidR="008F6C3E">
        <w:rPr>
          <w:rFonts w:ascii="Times New Roman" w:hAnsi="Times New Roman"/>
          <w:sz w:val="24"/>
          <w:szCs w:val="24"/>
          <w:lang w:val="lv-LV"/>
        </w:rPr>
        <w:t>vienu</w:t>
      </w:r>
      <w:r w:rsidR="008D59B0" w:rsidRPr="008F6C3E">
        <w:rPr>
          <w:rFonts w:ascii="Times New Roman" w:hAnsi="Times New Roman"/>
          <w:sz w:val="24"/>
          <w:szCs w:val="24"/>
          <w:lang w:val="lv-LV"/>
        </w:rPr>
        <w:t xml:space="preserve"> mēnesi pēc Līguma pēdējā Pakalpojumu nodošanas-pieņemšanas akta parakstīšanas dienas.</w:t>
      </w:r>
    </w:p>
    <w:p w14:paraId="0F65093A" w14:textId="77777777" w:rsidR="00DC243D" w:rsidRPr="00DC243D" w:rsidRDefault="00DC243D" w:rsidP="00DC243D">
      <w:pPr>
        <w:pStyle w:val="ListParagraph"/>
        <w:tabs>
          <w:tab w:val="left" w:pos="2410"/>
        </w:tabs>
        <w:spacing w:after="200"/>
        <w:ind w:left="1985"/>
        <w:jc w:val="both"/>
        <w:rPr>
          <w:rFonts w:ascii="Times New Roman" w:hAnsi="Times New Roman"/>
          <w:i/>
          <w:sz w:val="24"/>
          <w:szCs w:val="23"/>
          <w:highlight w:val="yellow"/>
          <w:lang w:val="lv-LV"/>
        </w:rPr>
      </w:pPr>
    </w:p>
    <w:p w14:paraId="619492EF" w14:textId="36A657D8" w:rsidR="00A57A96" w:rsidRPr="00862DBC" w:rsidRDefault="00E67463" w:rsidP="00715292">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862DBC">
        <w:rPr>
          <w:rFonts w:ascii="Times New Roman" w:eastAsia="Times New Roman" w:hAnsi="Times New Roman"/>
          <w:b/>
          <w:bCs/>
          <w:sz w:val="24"/>
          <w:szCs w:val="24"/>
          <w:lang w:val="lv-LV"/>
        </w:rPr>
        <w:t>KONKURSA NOLIKUM</w:t>
      </w:r>
      <w:r w:rsidR="008D3FA4" w:rsidRPr="00862DBC">
        <w:rPr>
          <w:rFonts w:ascii="Times New Roman" w:eastAsia="Times New Roman" w:hAnsi="Times New Roman"/>
          <w:b/>
          <w:bCs/>
          <w:sz w:val="24"/>
          <w:szCs w:val="24"/>
          <w:lang w:val="lv-LV"/>
        </w:rPr>
        <w:t xml:space="preserve">S, PAPILDUS INFORMĀCIJAS </w:t>
      </w:r>
      <w:r w:rsidR="00C736FA" w:rsidRPr="00862DBC">
        <w:rPr>
          <w:rFonts w:ascii="Times New Roman" w:eastAsia="Times New Roman" w:hAnsi="Times New Roman"/>
          <w:b/>
          <w:bCs/>
          <w:sz w:val="24"/>
          <w:szCs w:val="24"/>
          <w:lang w:val="lv-LV"/>
        </w:rPr>
        <w:t xml:space="preserve">PIEPRASĪŠANA UN </w:t>
      </w:r>
    </w:p>
    <w:p w14:paraId="05EE2FA5" w14:textId="3C855181" w:rsidR="00B46808" w:rsidRPr="00862DBC" w:rsidRDefault="008D3FA4" w:rsidP="00A57A96">
      <w:pPr>
        <w:pStyle w:val="ListParagraph"/>
        <w:keepNext/>
        <w:ind w:left="567"/>
        <w:jc w:val="both"/>
        <w:outlineLvl w:val="0"/>
        <w:rPr>
          <w:rFonts w:ascii="Times New Roman" w:eastAsia="Times New Roman" w:hAnsi="Times New Roman"/>
          <w:b/>
          <w:bCs/>
          <w:sz w:val="24"/>
          <w:szCs w:val="24"/>
          <w:lang w:val="lv-LV"/>
        </w:rPr>
      </w:pPr>
      <w:r w:rsidRPr="00862DBC">
        <w:rPr>
          <w:rFonts w:ascii="Times New Roman" w:eastAsia="Times New Roman" w:hAnsi="Times New Roman"/>
          <w:b/>
          <w:bCs/>
          <w:sz w:val="24"/>
          <w:szCs w:val="24"/>
          <w:lang w:val="lv-LV"/>
        </w:rPr>
        <w:t>SNIEGŠANA</w:t>
      </w:r>
    </w:p>
    <w:p w14:paraId="296DAF33" w14:textId="7E3F7C98" w:rsidR="006D742E" w:rsidRPr="00401BF7" w:rsidRDefault="006D742E" w:rsidP="000D0B06">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862DBC">
        <w:rPr>
          <w:rFonts w:ascii="Times New Roman" w:hAnsi="Times New Roman"/>
          <w:color w:val="000000" w:themeColor="text1"/>
          <w:sz w:val="24"/>
          <w:szCs w:val="24"/>
          <w:lang w:val="lv-LV"/>
        </w:rPr>
        <w:t xml:space="preserve">Lejupielādējot Konkursa nolikumu, ieinteresētais piegādātājs uzņemas atbildību </w:t>
      </w:r>
      <w:r w:rsidRPr="00401BF7">
        <w:rPr>
          <w:rFonts w:ascii="Times New Roman" w:hAnsi="Times New Roman"/>
          <w:color w:val="000000" w:themeColor="text1"/>
          <w:sz w:val="24"/>
          <w:szCs w:val="24"/>
          <w:lang w:val="lv-LV"/>
        </w:rPr>
        <w:t xml:space="preserve">sekot līdzi turpmākām izmaiņām (grozījumiem) Konkursa nolikumā, kā arī par iepirkuma komisijas sniegtajām atbildēm uz ieinteresēto piegādātāju jautājumiem, kas </w:t>
      </w:r>
      <w:r w:rsidRPr="00401BF7">
        <w:rPr>
          <w:rFonts w:ascii="Times New Roman" w:eastAsia="Times New Roman" w:hAnsi="Times New Roman"/>
          <w:color w:val="000000" w:themeColor="text1"/>
          <w:sz w:val="24"/>
          <w:szCs w:val="24"/>
          <w:lang w:val="lv-LV"/>
        </w:rPr>
        <w:t xml:space="preserve">ir publiski pieejamas </w:t>
      </w:r>
      <w:r w:rsidRPr="00401BF7">
        <w:rPr>
          <w:rFonts w:ascii="Times New Roman" w:eastAsia="Times New Roman" w:hAnsi="Times New Roman"/>
          <w:b/>
          <w:color w:val="000000" w:themeColor="text1"/>
          <w:sz w:val="24"/>
          <w:szCs w:val="24"/>
          <w:lang w:val="lv-LV"/>
        </w:rPr>
        <w:t>EIS</w:t>
      </w:r>
      <w:r w:rsidRPr="00401BF7">
        <w:rPr>
          <w:rFonts w:ascii="Times New Roman" w:eastAsia="Times New Roman" w:hAnsi="Times New Roman"/>
          <w:color w:val="000000" w:themeColor="text1"/>
          <w:sz w:val="24"/>
          <w:szCs w:val="24"/>
          <w:lang w:val="lv-LV"/>
        </w:rPr>
        <w:t xml:space="preserve"> </w:t>
      </w:r>
      <w:hyperlink r:id="rId9" w:history="1">
        <w:r w:rsidR="000D0B06" w:rsidRPr="00401BF7">
          <w:rPr>
            <w:rStyle w:val="Hyperlink"/>
            <w:rFonts w:ascii="Times New Roman" w:eastAsia="Times New Roman" w:hAnsi="Times New Roman"/>
            <w:sz w:val="24"/>
            <w:szCs w:val="24"/>
            <w:u w:val="none"/>
            <w:lang w:val="lv-LV"/>
          </w:rPr>
          <w:t>www.eis.gov.lv</w:t>
        </w:r>
      </w:hyperlink>
      <w:r w:rsidR="000D0B06" w:rsidRPr="00401BF7">
        <w:rPr>
          <w:rFonts w:ascii="Times New Roman" w:eastAsia="Times New Roman" w:hAnsi="Times New Roman"/>
          <w:color w:val="000000" w:themeColor="text1"/>
          <w:sz w:val="24"/>
          <w:szCs w:val="24"/>
          <w:lang w:val="lv-LV"/>
        </w:rPr>
        <w:t xml:space="preserve"> </w:t>
      </w:r>
      <w:r w:rsidRPr="00401BF7">
        <w:rPr>
          <w:rFonts w:ascii="Times New Roman" w:eastAsia="Times New Roman" w:hAnsi="Times New Roman"/>
          <w:color w:val="000000" w:themeColor="text1"/>
          <w:sz w:val="24"/>
          <w:szCs w:val="24"/>
          <w:lang w:val="lv-LV"/>
        </w:rPr>
        <w:t>e-konkursu apakšsistēmā šī Konkursa sadaļā.</w:t>
      </w:r>
    </w:p>
    <w:p w14:paraId="366B3920" w14:textId="049F0925" w:rsidR="00401BF7" w:rsidRPr="00401BF7" w:rsidRDefault="000D0B06" w:rsidP="00401BF7">
      <w:pPr>
        <w:pStyle w:val="ListParagraph"/>
        <w:ind w:left="1134" w:firstLine="612"/>
        <w:jc w:val="both"/>
        <w:rPr>
          <w:rFonts w:ascii="Times New Roman" w:hAnsi="Times New Roman"/>
          <w:sz w:val="24"/>
          <w:szCs w:val="24"/>
          <w:lang w:val="lv-LV"/>
        </w:rPr>
      </w:pPr>
      <w:r w:rsidRPr="00401BF7">
        <w:rPr>
          <w:rFonts w:ascii="Times New Roman" w:hAnsi="Times New Roman"/>
          <w:sz w:val="24"/>
          <w:szCs w:val="24"/>
          <w:lang w:val="lv-LV"/>
        </w:rPr>
        <w:t>Nolikumam pievienoto Tehnisko specifikāciju (</w:t>
      </w:r>
      <w:r w:rsidR="00233EA0" w:rsidRPr="00401BF7">
        <w:rPr>
          <w:rFonts w:ascii="Times New Roman" w:hAnsi="Times New Roman"/>
          <w:i/>
          <w:sz w:val="24"/>
          <w:szCs w:val="24"/>
          <w:lang w:val="lv-LV"/>
        </w:rPr>
        <w:t>Pielikums Nr.9</w:t>
      </w:r>
      <w:r w:rsidR="000A6979">
        <w:rPr>
          <w:rFonts w:ascii="Times New Roman" w:hAnsi="Times New Roman"/>
          <w:i/>
          <w:sz w:val="24"/>
          <w:szCs w:val="24"/>
          <w:lang w:val="lv-LV"/>
        </w:rPr>
        <w:t>)</w:t>
      </w:r>
      <w:r w:rsidR="00233EA0" w:rsidRPr="00401BF7">
        <w:rPr>
          <w:rFonts w:ascii="Times New Roman" w:hAnsi="Times New Roman"/>
          <w:i/>
          <w:sz w:val="24"/>
          <w:szCs w:val="24"/>
          <w:lang w:val="lv-LV"/>
        </w:rPr>
        <w:t xml:space="preserve">, </w:t>
      </w:r>
      <w:r w:rsidR="00233EA0" w:rsidRPr="00401BF7">
        <w:rPr>
          <w:rFonts w:ascii="Times New Roman" w:hAnsi="Times New Roman"/>
          <w:sz w:val="24"/>
          <w:szCs w:val="24"/>
          <w:lang w:val="lv-LV"/>
        </w:rPr>
        <w:t xml:space="preserve">Tehniskā un finanšu piedāvājuma veidlapu </w:t>
      </w:r>
      <w:r w:rsidR="00401BF7" w:rsidRPr="00401BF7">
        <w:rPr>
          <w:rFonts w:ascii="Times New Roman" w:hAnsi="Times New Roman"/>
          <w:i/>
          <w:sz w:val="24"/>
          <w:szCs w:val="24"/>
          <w:lang w:val="lv-LV"/>
        </w:rPr>
        <w:t xml:space="preserve">(satur ierobežotas pieejamības informāciju atbilstoši pakāpei “IEROBEŽOTA PIEEJAMĪBA”) </w:t>
      </w:r>
      <w:r w:rsidR="00233EA0" w:rsidRPr="00401BF7">
        <w:rPr>
          <w:rFonts w:ascii="Times New Roman" w:hAnsi="Times New Roman"/>
          <w:i/>
          <w:sz w:val="24"/>
          <w:szCs w:val="24"/>
          <w:lang w:val="lv-LV"/>
        </w:rPr>
        <w:t>(Pielikums Nr.2)</w:t>
      </w:r>
      <w:r w:rsidRPr="00401BF7">
        <w:rPr>
          <w:rFonts w:ascii="Times New Roman" w:hAnsi="Times New Roman"/>
          <w:i/>
          <w:sz w:val="24"/>
          <w:szCs w:val="24"/>
          <w:lang w:val="lv-LV"/>
        </w:rPr>
        <w:t xml:space="preserve"> </w:t>
      </w:r>
      <w:r w:rsidRPr="00401BF7">
        <w:rPr>
          <w:rFonts w:ascii="Times New Roman" w:hAnsi="Times New Roman"/>
          <w:sz w:val="24"/>
          <w:szCs w:val="24"/>
          <w:lang w:val="lv-LV"/>
        </w:rPr>
        <w:t>un Pakalpojumu izpildes vietu adrešu sarakstu (</w:t>
      </w:r>
      <w:r w:rsidR="00233EA0" w:rsidRPr="00401BF7">
        <w:rPr>
          <w:rFonts w:ascii="Times New Roman" w:hAnsi="Times New Roman"/>
          <w:i/>
          <w:sz w:val="24"/>
          <w:szCs w:val="24"/>
          <w:lang w:val="lv-LV"/>
        </w:rPr>
        <w:t>Pielikums Nr.3</w:t>
      </w:r>
      <w:r w:rsidRPr="00401BF7">
        <w:rPr>
          <w:rFonts w:ascii="Times New Roman" w:hAnsi="Times New Roman"/>
          <w:i/>
          <w:sz w:val="24"/>
          <w:szCs w:val="24"/>
          <w:lang w:val="lv-LV"/>
        </w:rPr>
        <w:t>)</w:t>
      </w:r>
      <w:r w:rsidRPr="00401BF7">
        <w:rPr>
          <w:rFonts w:ascii="Times New Roman" w:hAnsi="Times New Roman"/>
          <w:color w:val="000000" w:themeColor="text1"/>
          <w:sz w:val="24"/>
          <w:szCs w:val="24"/>
          <w:lang w:val="lv-LV"/>
        </w:rPr>
        <w:t xml:space="preserve"> ieinteresētie piegādātāji var </w:t>
      </w:r>
      <w:r w:rsidRPr="00401BF7">
        <w:rPr>
          <w:rFonts w:ascii="Times New Roman" w:hAnsi="Times New Roman"/>
          <w:color w:val="000000" w:themeColor="text1"/>
          <w:sz w:val="24"/>
          <w:szCs w:val="24"/>
          <w:u w:val="single"/>
          <w:lang w:val="lv-LV"/>
        </w:rPr>
        <w:t>saņemt atsevišķi</w:t>
      </w:r>
      <w:r w:rsidRPr="00401BF7">
        <w:rPr>
          <w:rFonts w:ascii="Times New Roman" w:hAnsi="Times New Roman"/>
          <w:color w:val="000000" w:themeColor="text1"/>
          <w:sz w:val="24"/>
          <w:szCs w:val="24"/>
          <w:lang w:val="lv-LV"/>
        </w:rPr>
        <w:t xml:space="preserve">, </w:t>
      </w:r>
      <w:r w:rsidR="00401BF7" w:rsidRPr="00401BF7">
        <w:rPr>
          <w:rFonts w:ascii="Times New Roman" w:hAnsi="Times New Roman"/>
          <w:sz w:val="24"/>
          <w:szCs w:val="24"/>
          <w:lang w:val="lv-LV"/>
        </w:rPr>
        <w:t xml:space="preserve">nosūtot pretendenta personas ar pārstāvības tiesībām parakstītu pieprasījumu uz e-pastu </w:t>
      </w:r>
      <w:hyperlink r:id="rId10" w:history="1">
        <w:r w:rsidR="00401BF7" w:rsidRPr="00401BF7">
          <w:rPr>
            <w:rStyle w:val="Hyperlink"/>
            <w:rFonts w:ascii="Times New Roman" w:hAnsi="Times New Roman"/>
            <w:sz w:val="24"/>
            <w:szCs w:val="24"/>
            <w:lang w:val="lv-LV"/>
          </w:rPr>
          <w:t>pasts@vamoic.gov.lv</w:t>
        </w:r>
      </w:hyperlink>
      <w:r w:rsidR="00401BF7" w:rsidRPr="00401BF7">
        <w:rPr>
          <w:rFonts w:ascii="Times New Roman" w:hAnsi="Times New Roman"/>
          <w:sz w:val="24"/>
          <w:szCs w:val="24"/>
          <w:lang w:val="lv-LV"/>
        </w:rPr>
        <w:t xml:space="preserve">. Pieprasījumam jāpievieno (kā elektroniski parakstītu dokumentu vai kā papīra formā parakstītu dokumentu ar juridisku spēku) pretendenta personas ar pārstāvības tiesībām un kandidāta darbinieku, kuri iepazīsies ar </w:t>
      </w:r>
      <w:r w:rsidR="00401BF7">
        <w:rPr>
          <w:rFonts w:ascii="Times New Roman" w:hAnsi="Times New Roman"/>
          <w:i/>
          <w:sz w:val="24"/>
          <w:szCs w:val="24"/>
          <w:lang w:val="lv-LV"/>
        </w:rPr>
        <w:t>Pielikuma Nr.2</w:t>
      </w:r>
      <w:r w:rsidR="00401BF7" w:rsidRPr="00401BF7">
        <w:rPr>
          <w:rFonts w:ascii="Times New Roman" w:hAnsi="Times New Roman"/>
          <w:i/>
          <w:sz w:val="24"/>
          <w:szCs w:val="24"/>
          <w:lang w:val="lv-LV"/>
        </w:rPr>
        <w:t xml:space="preserve"> </w:t>
      </w:r>
      <w:r w:rsidR="00401BF7" w:rsidRPr="00401BF7">
        <w:rPr>
          <w:rFonts w:ascii="Times New Roman" w:hAnsi="Times New Roman"/>
          <w:sz w:val="24"/>
          <w:szCs w:val="24"/>
          <w:lang w:val="lv-LV"/>
        </w:rPr>
        <w:t>saturu, parakstītus apliecinājumus par informācijas neizpaušanu (</w:t>
      </w:r>
      <w:r w:rsidR="00F73549">
        <w:rPr>
          <w:rFonts w:ascii="Times New Roman" w:hAnsi="Times New Roman"/>
          <w:i/>
          <w:iCs/>
          <w:sz w:val="24"/>
          <w:szCs w:val="24"/>
          <w:lang w:val="lv-LV"/>
        </w:rPr>
        <w:t>Pielikums Nr.13</w:t>
      </w:r>
      <w:r w:rsidR="00401BF7" w:rsidRPr="00401BF7">
        <w:rPr>
          <w:rFonts w:ascii="Times New Roman" w:hAnsi="Times New Roman"/>
          <w:sz w:val="24"/>
          <w:szCs w:val="24"/>
          <w:lang w:val="lv-LV"/>
        </w:rPr>
        <w:t>).</w:t>
      </w:r>
    </w:p>
    <w:p w14:paraId="14FB98AE" w14:textId="3E2F065D" w:rsidR="00CF2659" w:rsidRPr="00401BF7" w:rsidRDefault="00CF2659" w:rsidP="00401BF7">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401BF7">
        <w:rPr>
          <w:rFonts w:ascii="Times New Roman" w:eastAsia="Times New Roman" w:hAnsi="Times New Roman"/>
          <w:sz w:val="24"/>
          <w:szCs w:val="24"/>
          <w:lang w:val="lv-LV"/>
        </w:rPr>
        <w:t>Ieinteresētais piegādātājs EIS e-kon</w:t>
      </w:r>
      <w:r w:rsidR="0072755F" w:rsidRPr="00401BF7">
        <w:rPr>
          <w:rFonts w:ascii="Times New Roman" w:eastAsia="Times New Roman" w:hAnsi="Times New Roman"/>
          <w:sz w:val="24"/>
          <w:szCs w:val="24"/>
          <w:lang w:val="lv-LV"/>
        </w:rPr>
        <w:t>kursu apakšsistēmā šī K</w:t>
      </w:r>
      <w:r w:rsidRPr="00401BF7">
        <w:rPr>
          <w:rFonts w:ascii="Times New Roman" w:eastAsia="Times New Roman" w:hAnsi="Times New Roman"/>
          <w:sz w:val="24"/>
          <w:szCs w:val="24"/>
          <w:lang w:val="lv-LV"/>
        </w:rPr>
        <w:t>onkursa sadaļā var reģistrēties kā nolikuma saņēmējs, ja tas ir reģistrēts EIS kā piegādātājs.</w:t>
      </w:r>
      <w:r w:rsidRPr="00401BF7">
        <w:rPr>
          <w:rStyle w:val="FootnoteReference"/>
          <w:rFonts w:ascii="Times New Roman" w:eastAsia="Times New Roman" w:hAnsi="Times New Roman"/>
          <w:sz w:val="24"/>
          <w:szCs w:val="24"/>
          <w:lang w:val="lv-LV"/>
        </w:rPr>
        <w:footnoteReference w:id="1"/>
      </w:r>
    </w:p>
    <w:p w14:paraId="131CFF5D" w14:textId="77777777" w:rsidR="00CF2659" w:rsidRPr="00401BF7"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401BF7">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862DBC"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401BF7">
        <w:rPr>
          <w:rFonts w:ascii="Times New Roman" w:eastAsia="Times New Roman" w:hAnsi="Times New Roman"/>
          <w:sz w:val="24"/>
          <w:szCs w:val="24"/>
          <w:lang w:val="lv-LV"/>
        </w:rPr>
        <w:t>Iepirkuma komisija un ieinteresētais piegādātājs</w:t>
      </w:r>
      <w:r w:rsidR="00436B42" w:rsidRPr="00401BF7">
        <w:rPr>
          <w:rFonts w:ascii="Times New Roman" w:eastAsia="Times New Roman" w:hAnsi="Times New Roman"/>
          <w:sz w:val="24"/>
          <w:szCs w:val="24"/>
          <w:lang w:val="lv-LV"/>
        </w:rPr>
        <w:t>,</w:t>
      </w:r>
      <w:r w:rsidRPr="00401BF7">
        <w:rPr>
          <w:rFonts w:ascii="Times New Roman" w:eastAsia="Times New Roman" w:hAnsi="Times New Roman"/>
          <w:sz w:val="24"/>
          <w:szCs w:val="24"/>
          <w:lang w:val="lv-LV"/>
        </w:rPr>
        <w:t xml:space="preserve"> vai pretendents ar informāciju apmainās PIL noteiktajā</w:t>
      </w:r>
      <w:r w:rsidRPr="00862DBC">
        <w:rPr>
          <w:rFonts w:ascii="Times New Roman" w:eastAsia="Times New Roman" w:hAnsi="Times New Roman"/>
          <w:sz w:val="24"/>
          <w:szCs w:val="24"/>
          <w:lang w:val="lv-LV"/>
        </w:rPr>
        <w:t xml:space="preserve"> kārtībā, izmantojot elektroniskos saziņas līdzekļus, t.sk. ar elektronisko parakstu parakstīto dokumentu sūtīšanai un saņemšanai. Mutvārdos sniegtā informācija iepirkuma procedūras ietvaros nav saistoša</w:t>
      </w:r>
      <w:r w:rsidR="00BB49FD" w:rsidRPr="00862DBC">
        <w:rPr>
          <w:rFonts w:ascii="Times New Roman" w:eastAsia="Times New Roman" w:hAnsi="Times New Roman"/>
          <w:sz w:val="24"/>
          <w:szCs w:val="24"/>
          <w:lang w:val="lv-LV"/>
        </w:rPr>
        <w:t>.</w:t>
      </w:r>
    </w:p>
    <w:p w14:paraId="156A2E15" w14:textId="7797899B" w:rsidR="00B46808" w:rsidRDefault="00B46808" w:rsidP="00C01C6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862DBC">
        <w:rPr>
          <w:rFonts w:ascii="Times New Roman" w:eastAsia="Times New Roman" w:hAnsi="Times New Roman" w:cs="Times New Roman"/>
          <w:sz w:val="24"/>
          <w:szCs w:val="24"/>
          <w:lang w:val="lv-LV"/>
        </w:rPr>
        <w:t xml:space="preserve">Ja </w:t>
      </w:r>
      <w:r w:rsidR="00EB2E85" w:rsidRPr="00862DBC">
        <w:rPr>
          <w:rFonts w:ascii="Times New Roman" w:eastAsia="Times New Roman" w:hAnsi="Times New Roman" w:cs="Times New Roman"/>
          <w:sz w:val="24"/>
          <w:szCs w:val="24"/>
          <w:lang w:val="lv-LV"/>
        </w:rPr>
        <w:t>ieinteresētais piegādātājs</w:t>
      </w:r>
      <w:r w:rsidRPr="00862DBC">
        <w:rPr>
          <w:rFonts w:ascii="Times New Roman" w:eastAsia="Times New Roman" w:hAnsi="Times New Roman" w:cs="Times New Roman"/>
          <w:sz w:val="24"/>
          <w:szCs w:val="24"/>
          <w:lang w:val="lv-LV"/>
        </w:rPr>
        <w:t xml:space="preserve"> ir laikus pi</w:t>
      </w:r>
      <w:r w:rsidR="00436B42" w:rsidRPr="00862DBC">
        <w:rPr>
          <w:rFonts w:ascii="Times New Roman" w:eastAsia="Times New Roman" w:hAnsi="Times New Roman" w:cs="Times New Roman"/>
          <w:sz w:val="24"/>
          <w:szCs w:val="24"/>
          <w:lang w:val="lv-LV"/>
        </w:rPr>
        <w:t>eprasījis papildu informāciju, p</w:t>
      </w:r>
      <w:r w:rsidRPr="00862DBC">
        <w:rPr>
          <w:rFonts w:ascii="Times New Roman" w:eastAsia="Times New Roman" w:hAnsi="Times New Roman" w:cs="Times New Roman"/>
          <w:sz w:val="24"/>
          <w:szCs w:val="24"/>
          <w:lang w:val="lv-LV"/>
        </w:rPr>
        <w:t xml:space="preserve">asūtītājs to sniedz </w:t>
      </w:r>
      <w:r w:rsidR="008D3FA4" w:rsidRPr="00862DBC">
        <w:rPr>
          <w:rFonts w:ascii="Times New Roman" w:eastAsia="Times New Roman" w:hAnsi="Times New Roman" w:cs="Times New Roman"/>
          <w:sz w:val="24"/>
          <w:szCs w:val="24"/>
          <w:lang w:val="lv-LV"/>
        </w:rPr>
        <w:t xml:space="preserve">5 (piecu) darba dienu laikā, bet ne vēlāk </w:t>
      </w:r>
      <w:r w:rsidRPr="00862DBC">
        <w:rPr>
          <w:rFonts w:ascii="Times New Roman" w:eastAsia="Times New Roman" w:hAnsi="Times New Roman" w:cs="Times New Roman"/>
          <w:sz w:val="24"/>
          <w:szCs w:val="24"/>
          <w:lang w:val="lv-LV"/>
        </w:rPr>
        <w:t xml:space="preserve">kā 6 (sešas) dienas pirms piedāvājumu iesniegšanas termiņa beigām. </w:t>
      </w:r>
    </w:p>
    <w:p w14:paraId="257686DD" w14:textId="4197EC4F" w:rsidR="00436B42" w:rsidRPr="00502A53" w:rsidRDefault="00EB4F4A"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862DBC">
        <w:rPr>
          <w:rFonts w:ascii="Times New Roman" w:eastAsia="Times New Roman" w:hAnsi="Times New Roman" w:cs="Times New Roman"/>
          <w:sz w:val="24"/>
          <w:szCs w:val="24"/>
          <w:lang w:val="lv-LV"/>
        </w:rPr>
        <w:t xml:space="preserve">Papildu </w:t>
      </w:r>
      <w:r w:rsidRPr="00502A53">
        <w:rPr>
          <w:rFonts w:ascii="Times New Roman" w:eastAsia="Times New Roman" w:hAnsi="Times New Roman" w:cs="Times New Roman"/>
          <w:sz w:val="24"/>
          <w:szCs w:val="24"/>
          <w:lang w:val="lv-LV"/>
        </w:rPr>
        <w:t xml:space="preserve">informāciju iepirkuma komisija nosūta e-pasta sūtījumā ieinteresētajam piegādātājam, kurš pieprasījis papildus informāciju/uzdevis jautājumu, un vienlaikus (tajā pašā dienā) ievieto informāciju EIS </w:t>
      </w:r>
      <w:hyperlink r:id="rId11" w:history="1">
        <w:r w:rsidRPr="00502A53">
          <w:rPr>
            <w:rStyle w:val="Hyperlink"/>
            <w:rFonts w:ascii="Times New Roman" w:eastAsia="Times New Roman" w:hAnsi="Times New Roman" w:cs="Times New Roman"/>
            <w:sz w:val="24"/>
            <w:szCs w:val="24"/>
            <w:lang w:val="lv-LV"/>
          </w:rPr>
          <w:t>www.eis.gov.lv</w:t>
        </w:r>
      </w:hyperlink>
      <w:r w:rsidRPr="00502A53">
        <w:rPr>
          <w:rFonts w:ascii="Times New Roman" w:eastAsia="Times New Roman" w:hAnsi="Times New Roman" w:cs="Times New Roman"/>
          <w:sz w:val="24"/>
          <w:szCs w:val="24"/>
          <w:lang w:val="lv-LV"/>
        </w:rPr>
        <w:t xml:space="preserve"> e-konkursu apakšsistēmā šī Konkursa sadaļā</w:t>
      </w:r>
      <w:r w:rsidR="008B4293" w:rsidRPr="00502A53">
        <w:rPr>
          <w:rFonts w:ascii="Times New Roman" w:eastAsia="Times New Roman" w:hAnsi="Times New Roman" w:cs="Times New Roman"/>
          <w:sz w:val="24"/>
          <w:szCs w:val="24"/>
          <w:lang w:val="lv-LV"/>
        </w:rPr>
        <w:t>.</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209F855F" w14:textId="77777777" w:rsidR="00D071DF" w:rsidRPr="00502A53"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22CC40C4" w14:textId="77777777" w:rsidR="00D071DF" w:rsidRPr="00502A53" w:rsidRDefault="00D071DF" w:rsidP="00A44944">
      <w:pPr>
        <w:pStyle w:val="ListParagraph"/>
        <w:numPr>
          <w:ilvl w:val="0"/>
          <w:numId w:val="15"/>
        </w:numPr>
        <w:tabs>
          <w:tab w:val="clear" w:pos="360"/>
          <w:tab w:val="num" w:pos="567"/>
        </w:tabs>
        <w:ind w:left="567" w:hanging="567"/>
        <w:jc w:val="both"/>
        <w:rPr>
          <w:rFonts w:ascii="Times New Roman" w:eastAsia="Times New Roman" w:hAnsi="Times New Roman"/>
          <w:b/>
          <w:bCs/>
          <w:sz w:val="24"/>
          <w:szCs w:val="24"/>
          <w:lang w:val="lv-LV"/>
        </w:rPr>
      </w:pPr>
      <w:r w:rsidRPr="00502A53">
        <w:rPr>
          <w:rFonts w:ascii="Times New Roman" w:eastAsia="Times New Roman" w:hAnsi="Times New Roman"/>
          <w:b/>
          <w:bCs/>
          <w:caps/>
          <w:sz w:val="24"/>
          <w:szCs w:val="24"/>
          <w:lang w:val="lv-LV"/>
        </w:rPr>
        <w:t>PIEDĀVĀJUMA IESNIEGŠANAS, ATVĒRŠANAS VIETA, DATUMS, LAIKS UN KĀRTĪBA</w:t>
      </w:r>
    </w:p>
    <w:p w14:paraId="4AB9DBBD" w14:textId="42DC1169" w:rsidR="00E771E4" w:rsidRPr="00502A53" w:rsidRDefault="00D071DF"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eastAsia="Times New Roman" w:hAnsi="Times New Roman"/>
          <w:sz w:val="24"/>
          <w:szCs w:val="24"/>
          <w:lang w:val="lv-LV"/>
        </w:rPr>
        <w:t xml:space="preserve">Pretendents piedāvājumu </w:t>
      </w:r>
      <w:r w:rsidRPr="00502A53">
        <w:rPr>
          <w:rFonts w:ascii="Times New Roman" w:eastAsia="Times New Roman" w:hAnsi="Times New Roman"/>
          <w:sz w:val="24"/>
          <w:szCs w:val="24"/>
          <w:u w:val="single"/>
          <w:lang w:val="lv-LV"/>
        </w:rPr>
        <w:t>iesniedz</w:t>
      </w:r>
      <w:r w:rsidRPr="00502A53">
        <w:rPr>
          <w:rFonts w:ascii="Times New Roman" w:eastAsia="Times New Roman" w:hAnsi="Times New Roman"/>
          <w:sz w:val="24"/>
          <w:szCs w:val="24"/>
          <w:lang w:val="lv-LV"/>
        </w:rPr>
        <w:t xml:space="preserve"> līdz </w:t>
      </w:r>
      <w:r w:rsidR="000A6979">
        <w:rPr>
          <w:rFonts w:ascii="Times New Roman" w:eastAsia="Times New Roman" w:hAnsi="Times New Roman"/>
          <w:b/>
          <w:sz w:val="24"/>
          <w:szCs w:val="24"/>
          <w:lang w:val="lv-LV"/>
        </w:rPr>
        <w:t>2024</w:t>
      </w:r>
      <w:r w:rsidR="00433B7B" w:rsidRPr="00502A53">
        <w:rPr>
          <w:rFonts w:ascii="Times New Roman" w:eastAsia="Times New Roman" w:hAnsi="Times New Roman"/>
          <w:b/>
          <w:sz w:val="24"/>
          <w:szCs w:val="24"/>
          <w:lang w:val="lv-LV"/>
        </w:rPr>
        <w:t>.</w:t>
      </w:r>
      <w:r w:rsidR="00A36706" w:rsidRPr="00502A53">
        <w:rPr>
          <w:rFonts w:ascii="Times New Roman" w:eastAsia="Times New Roman" w:hAnsi="Times New Roman"/>
          <w:b/>
          <w:sz w:val="24"/>
          <w:szCs w:val="24"/>
          <w:lang w:val="lv-LV"/>
        </w:rPr>
        <w:t xml:space="preserve"> </w:t>
      </w:r>
      <w:r w:rsidRPr="00502A53">
        <w:rPr>
          <w:rFonts w:ascii="Times New Roman" w:eastAsia="Times New Roman" w:hAnsi="Times New Roman"/>
          <w:b/>
          <w:sz w:val="24"/>
          <w:szCs w:val="24"/>
          <w:lang w:val="lv-LV"/>
        </w:rPr>
        <w:t xml:space="preserve">gada </w:t>
      </w:r>
      <w:r w:rsidR="00215465">
        <w:rPr>
          <w:rFonts w:ascii="Times New Roman" w:eastAsia="Times New Roman" w:hAnsi="Times New Roman"/>
          <w:b/>
          <w:sz w:val="24"/>
          <w:szCs w:val="24"/>
          <w:lang w:val="lv-LV"/>
        </w:rPr>
        <w:t>23. janvārim</w:t>
      </w:r>
      <w:bookmarkStart w:id="24" w:name="_GoBack"/>
      <w:bookmarkEnd w:id="24"/>
      <w:r w:rsidR="00A36706" w:rsidRPr="00502A53">
        <w:rPr>
          <w:rFonts w:ascii="Times New Roman" w:eastAsia="Times New Roman" w:hAnsi="Times New Roman"/>
          <w:b/>
          <w:sz w:val="24"/>
          <w:szCs w:val="24"/>
          <w:lang w:val="lv-LV"/>
        </w:rPr>
        <w:t>,</w:t>
      </w:r>
      <w:r w:rsidRPr="00502A53">
        <w:rPr>
          <w:rFonts w:ascii="Times New Roman" w:eastAsia="Times New Roman" w:hAnsi="Times New Roman"/>
          <w:b/>
          <w:sz w:val="24"/>
          <w:szCs w:val="24"/>
          <w:lang w:val="lv-LV"/>
        </w:rPr>
        <w:t xml:space="preserve"> plkst.</w:t>
      </w:r>
      <w:r w:rsidR="000D0B06" w:rsidRPr="00502A53">
        <w:rPr>
          <w:rFonts w:ascii="Times New Roman" w:eastAsia="Times New Roman" w:hAnsi="Times New Roman"/>
          <w:b/>
          <w:sz w:val="24"/>
          <w:szCs w:val="24"/>
          <w:lang w:val="lv-LV"/>
        </w:rPr>
        <w:t xml:space="preserve"> 10.</w:t>
      </w:r>
      <w:r w:rsidR="00F21A41" w:rsidRPr="00502A53">
        <w:rPr>
          <w:rFonts w:ascii="Times New Roman" w:eastAsia="Times New Roman" w:hAnsi="Times New Roman"/>
          <w:b/>
          <w:sz w:val="24"/>
          <w:szCs w:val="24"/>
          <w:lang w:val="lv-LV"/>
        </w:rPr>
        <w:t>00</w:t>
      </w:r>
      <w:r w:rsidRPr="00502A53">
        <w:rPr>
          <w:rFonts w:ascii="Times New Roman" w:eastAsia="Times New Roman" w:hAnsi="Times New Roman"/>
          <w:sz w:val="24"/>
          <w:szCs w:val="24"/>
          <w:lang w:val="lv-LV"/>
        </w:rPr>
        <w:t xml:space="preserve"> EIS e-konkursu apakšsistēmā.</w:t>
      </w:r>
    </w:p>
    <w:p w14:paraId="171E1ED9" w14:textId="77777777" w:rsidR="00D071DF" w:rsidRPr="00502A53" w:rsidRDefault="00D071DF"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eastAsia="Times New Roman" w:hAnsi="Times New Roman"/>
          <w:b/>
          <w:sz w:val="24"/>
          <w:szCs w:val="24"/>
          <w:u w:val="single"/>
          <w:lang w:val="lv-LV"/>
        </w:rPr>
        <w:t>Ārpus EIS e-konkursu apakšsistēmas iesniegtie piedāvājumi tiks atzīti par neatbilstošiem nolikuma prasībām</w:t>
      </w:r>
      <w:r w:rsidRPr="00502A53">
        <w:rPr>
          <w:rFonts w:ascii="Times New Roman" w:eastAsia="Times New Roman" w:hAnsi="Times New Roman"/>
          <w:sz w:val="24"/>
          <w:szCs w:val="24"/>
          <w:lang w:val="lv-LV"/>
        </w:rPr>
        <w:t>.</w:t>
      </w:r>
    </w:p>
    <w:p w14:paraId="57D8B988" w14:textId="7E16BE93" w:rsidR="00652F26" w:rsidRPr="00502A53" w:rsidRDefault="00D071DF"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eastAsia="Times New Roman" w:hAnsi="Times New Roman"/>
          <w:color w:val="000000"/>
          <w:sz w:val="24"/>
          <w:szCs w:val="24"/>
          <w:lang w:val="lv-LV" w:eastAsia="lv-LV"/>
        </w:rPr>
        <w:lastRenderedPageBreak/>
        <w:t>Pretendentu piedāvājumi, kas saņemti ārpus EIS e-konkursu apakšsistēmas (</w:t>
      </w:r>
      <w:r w:rsidRPr="00502A53">
        <w:rPr>
          <w:rFonts w:ascii="Times New Roman" w:eastAsia="Times New Roman" w:hAnsi="Times New Roman"/>
          <w:i/>
          <w:color w:val="000000"/>
          <w:sz w:val="24"/>
          <w:szCs w:val="24"/>
          <w:lang w:val="lv-LV" w:eastAsia="lv-LV"/>
        </w:rPr>
        <w:t>t.i.</w:t>
      </w:r>
      <w:r w:rsidR="00502A53" w:rsidRPr="00502A53">
        <w:rPr>
          <w:rFonts w:ascii="Times New Roman" w:eastAsia="Times New Roman" w:hAnsi="Times New Roman"/>
          <w:i/>
          <w:color w:val="000000"/>
          <w:sz w:val="24"/>
          <w:szCs w:val="24"/>
          <w:lang w:val="lv-LV" w:eastAsia="lv-LV"/>
        </w:rPr>
        <w:t>,</w:t>
      </w:r>
      <w:r w:rsidRPr="00502A53">
        <w:rPr>
          <w:rFonts w:ascii="Times New Roman" w:eastAsia="Times New Roman" w:hAnsi="Times New Roman"/>
          <w:i/>
          <w:color w:val="000000"/>
          <w:sz w:val="24"/>
          <w:szCs w:val="24"/>
          <w:lang w:val="lv-LV" w:eastAsia="lv-LV"/>
        </w:rPr>
        <w:t xml:space="preserve"> iesniegti Centra Kancelejā</w:t>
      </w:r>
      <w:r w:rsidRPr="00502A53">
        <w:rPr>
          <w:rFonts w:ascii="Times New Roman" w:eastAsia="Times New Roman" w:hAnsi="Times New Roman"/>
          <w:color w:val="000000"/>
          <w:sz w:val="24"/>
          <w:szCs w:val="24"/>
          <w:lang w:val="lv-LV" w:eastAsia="lv-LV"/>
        </w:rPr>
        <w:t>), netiek atvērti un neatvērti tiek nosūtīti atpakaļ iesniedzējam.</w:t>
      </w:r>
    </w:p>
    <w:p w14:paraId="72162BBD" w14:textId="51FB450A" w:rsidR="00652F26" w:rsidRPr="00502A53" w:rsidRDefault="00652F26"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hAnsi="Times New Roman"/>
          <w:sz w:val="24"/>
          <w:szCs w:val="24"/>
          <w:lang w:val="lv-LV"/>
        </w:rPr>
        <w:t>Piedā</w:t>
      </w:r>
      <w:r w:rsidR="00502A53" w:rsidRPr="00502A53">
        <w:rPr>
          <w:rFonts w:ascii="Times New Roman" w:hAnsi="Times New Roman"/>
          <w:sz w:val="24"/>
          <w:szCs w:val="24"/>
          <w:lang w:val="lv-LV"/>
        </w:rPr>
        <w:t>vājumu atvēršana sākas plkst. 14</w:t>
      </w:r>
      <w:r w:rsidRPr="00502A53">
        <w:rPr>
          <w:rFonts w:ascii="Times New Roman" w:hAnsi="Times New Roman"/>
          <w:sz w:val="24"/>
          <w:szCs w:val="24"/>
          <w:lang w:val="lv-LV"/>
        </w:rPr>
        <w:t>.00</w:t>
      </w:r>
      <w:r w:rsidRPr="00502A53">
        <w:rPr>
          <w:rFonts w:ascii="Times New Roman" w:hAnsi="Times New Roman"/>
          <w:b/>
          <w:sz w:val="24"/>
          <w:szCs w:val="24"/>
          <w:lang w:val="lv-LV"/>
        </w:rPr>
        <w:t xml:space="preserve"> </w:t>
      </w:r>
      <w:r w:rsidRPr="00502A53">
        <w:rPr>
          <w:rFonts w:ascii="Times New Roman" w:hAnsi="Times New Roman"/>
          <w:sz w:val="24"/>
          <w:szCs w:val="24"/>
          <w:lang w:val="lv-LV"/>
        </w:rPr>
        <w:t>EIS e-konkursu apakšsistēmā. Iesniegto piedāvājumu atvēršanas procesam var sekot līdzi tiešsaistes režīmā EIS e-konkursu apakšsistēmā.</w:t>
      </w:r>
    </w:p>
    <w:p w14:paraId="747C98A3" w14:textId="77777777" w:rsidR="00652F26" w:rsidRPr="00502A53" w:rsidRDefault="00652F26"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hAnsi="Times New Roman"/>
          <w:sz w:val="24"/>
          <w:szCs w:val="24"/>
          <w:lang w:val="lv-LV"/>
        </w:rPr>
        <w:t>Pretendents līdz piedāvājumu iesniegšanas termiņa beigām var rakstveidā grozīt vai atsaukt iesniegto piedāvājumu, izmantojot EIS pieejamos rīkus.</w:t>
      </w:r>
    </w:p>
    <w:p w14:paraId="442B303C" w14:textId="77777777" w:rsidR="00652F26" w:rsidRPr="00502A53" w:rsidRDefault="00652F26"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07B12DC9" w14:textId="67E2FC1A" w:rsidR="00652F26" w:rsidRPr="00502A53" w:rsidRDefault="00502A53"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hAnsi="Times New Roman"/>
          <w:sz w:val="24"/>
          <w:szCs w:val="24"/>
          <w:lang w:val="lv-LV"/>
        </w:rPr>
        <w:t>Ja p</w:t>
      </w:r>
      <w:r w:rsidR="00652F26" w:rsidRPr="00502A53">
        <w:rPr>
          <w:rFonts w:ascii="Times New Roman" w:hAnsi="Times New Roman"/>
          <w:sz w:val="24"/>
          <w:szCs w:val="24"/>
          <w:lang w:val="lv-LV"/>
        </w:rPr>
        <w:t>retendents maina vai papildina savu piedāvājumu pēc piedāvājuma iesnieg</w:t>
      </w:r>
      <w:r w:rsidR="00F27A90" w:rsidRPr="00502A53">
        <w:rPr>
          <w:rFonts w:ascii="Times New Roman" w:hAnsi="Times New Roman"/>
          <w:sz w:val="24"/>
          <w:szCs w:val="24"/>
          <w:lang w:val="lv-LV"/>
        </w:rPr>
        <w:t>šanas termiņa beigām (nolikuma 4</w:t>
      </w:r>
      <w:r w:rsidR="00652F26" w:rsidRPr="00502A53">
        <w:rPr>
          <w:rFonts w:ascii="Times New Roman" w:hAnsi="Times New Roman"/>
          <w:sz w:val="24"/>
          <w:szCs w:val="24"/>
          <w:lang w:val="lv-LV"/>
        </w:rPr>
        <w:t>.1.</w:t>
      </w:r>
      <w:r w:rsidRPr="00502A53">
        <w:rPr>
          <w:rFonts w:ascii="Times New Roman" w:hAnsi="Times New Roman"/>
          <w:sz w:val="24"/>
          <w:szCs w:val="24"/>
          <w:lang w:val="lv-LV"/>
        </w:rPr>
        <w:t xml:space="preserve"> apakš</w:t>
      </w:r>
      <w:r w:rsidR="00652F26" w:rsidRPr="00502A53">
        <w:rPr>
          <w:rFonts w:ascii="Times New Roman" w:hAnsi="Times New Roman"/>
          <w:sz w:val="24"/>
          <w:szCs w:val="24"/>
          <w:lang w:val="lv-LV"/>
        </w:rPr>
        <w:t>punkt</w:t>
      </w:r>
      <w:r w:rsidRPr="00502A53">
        <w:rPr>
          <w:rFonts w:ascii="Times New Roman" w:hAnsi="Times New Roman"/>
          <w:sz w:val="24"/>
          <w:szCs w:val="24"/>
          <w:lang w:val="lv-LV"/>
        </w:rPr>
        <w:t>s), iepirkuma komisija noraida p</w:t>
      </w:r>
      <w:r w:rsidR="00652F26" w:rsidRPr="00502A53">
        <w:rPr>
          <w:rFonts w:ascii="Times New Roman" w:hAnsi="Times New Roman"/>
          <w:sz w:val="24"/>
          <w:szCs w:val="24"/>
          <w:lang w:val="lv-LV"/>
        </w:rPr>
        <w:t>retendentu jebkurā piedāvājumu vērtēšanas posmā.</w:t>
      </w:r>
    </w:p>
    <w:p w14:paraId="582CE52F" w14:textId="77777777" w:rsidR="00407667" w:rsidRPr="00502A53"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502A53" w:rsidRDefault="00D071DF" w:rsidP="00A44944">
      <w:pPr>
        <w:pStyle w:val="ListParagraph"/>
        <w:numPr>
          <w:ilvl w:val="0"/>
          <w:numId w:val="15"/>
        </w:numPr>
        <w:tabs>
          <w:tab w:val="clear" w:pos="360"/>
          <w:tab w:val="num" w:pos="567"/>
        </w:tabs>
        <w:ind w:left="567" w:hanging="567"/>
        <w:jc w:val="both"/>
        <w:rPr>
          <w:rFonts w:ascii="Times New Roman" w:eastAsia="Times New Roman" w:hAnsi="Times New Roman"/>
          <w:sz w:val="24"/>
          <w:szCs w:val="24"/>
          <w:lang w:val="lv-LV"/>
        </w:rPr>
      </w:pPr>
      <w:r w:rsidRPr="00502A53">
        <w:rPr>
          <w:rFonts w:ascii="Times New Roman" w:eastAsia="Times New Roman" w:hAnsi="Times New Roman"/>
          <w:b/>
          <w:bCs/>
          <w:sz w:val="24"/>
          <w:szCs w:val="24"/>
          <w:lang w:val="lv-LV"/>
        </w:rPr>
        <w:t>PIEDĀVĀJUMA NOFORMĒŠANA UN IESNIEGŠANA</w:t>
      </w:r>
    </w:p>
    <w:p w14:paraId="0779D430" w14:textId="144D59E6" w:rsidR="00D071DF" w:rsidRPr="00502A53" w:rsidRDefault="00652F26" w:rsidP="00A44944">
      <w:pPr>
        <w:pStyle w:val="ListParagraph"/>
        <w:numPr>
          <w:ilvl w:val="1"/>
          <w:numId w:val="15"/>
        </w:numPr>
        <w:tabs>
          <w:tab w:val="num" w:pos="1134"/>
        </w:tabs>
        <w:ind w:left="1134" w:hanging="566"/>
        <w:jc w:val="both"/>
        <w:rPr>
          <w:rFonts w:ascii="Times New Roman" w:eastAsia="Times New Roman" w:hAnsi="Times New Roman"/>
          <w:sz w:val="24"/>
          <w:szCs w:val="24"/>
          <w:lang w:val="lv-LV"/>
        </w:rPr>
      </w:pPr>
      <w:r w:rsidRPr="00502A53">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r w:rsidR="00D071DF" w:rsidRPr="00502A53">
        <w:rPr>
          <w:rFonts w:ascii="Times New Roman" w:eastAsia="Times New Roman" w:hAnsi="Times New Roman"/>
          <w:sz w:val="24"/>
          <w:szCs w:val="24"/>
          <w:lang w:val="lv-LV"/>
        </w:rPr>
        <w:t>:</w:t>
      </w:r>
    </w:p>
    <w:p w14:paraId="4C6DE7FB" w14:textId="77777777" w:rsidR="00652F26" w:rsidRPr="00502A53" w:rsidRDefault="00652F26" w:rsidP="00A44944">
      <w:pPr>
        <w:pStyle w:val="ListParagraph"/>
        <w:numPr>
          <w:ilvl w:val="2"/>
          <w:numId w:val="15"/>
        </w:numPr>
        <w:ind w:left="1985" w:hanging="708"/>
        <w:jc w:val="both"/>
        <w:rPr>
          <w:rFonts w:ascii="Times New Roman" w:eastAsia="Times New Roman" w:hAnsi="Times New Roman"/>
          <w:sz w:val="24"/>
          <w:szCs w:val="24"/>
          <w:lang w:val="lv-LV"/>
        </w:rPr>
      </w:pPr>
      <w:r w:rsidRPr="00502A53">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2F695FA0" w:rsidR="00D071DF" w:rsidRPr="00502A53" w:rsidRDefault="00652F26" w:rsidP="00A44944">
      <w:pPr>
        <w:pStyle w:val="ListParagraph"/>
        <w:numPr>
          <w:ilvl w:val="2"/>
          <w:numId w:val="15"/>
        </w:numPr>
        <w:ind w:left="1985" w:hanging="708"/>
        <w:jc w:val="both"/>
        <w:rPr>
          <w:rFonts w:ascii="Times New Roman" w:eastAsia="Times New Roman" w:hAnsi="Times New Roman"/>
          <w:sz w:val="24"/>
          <w:szCs w:val="24"/>
          <w:lang w:val="lv-LV"/>
        </w:rPr>
      </w:pPr>
      <w:r w:rsidRPr="00502A53">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D071DF" w:rsidRPr="00502A53">
        <w:rPr>
          <w:rFonts w:ascii="Times New Roman" w:eastAsia="Times New Roman" w:hAnsi="Times New Roman"/>
          <w:sz w:val="24"/>
          <w:szCs w:val="24"/>
          <w:lang w:val="lv-LV"/>
        </w:rPr>
        <w:t>;</w:t>
      </w:r>
    </w:p>
    <w:p w14:paraId="1EB3D114" w14:textId="77777777" w:rsidR="00D071DF" w:rsidRPr="00502A53" w:rsidRDefault="00D071DF" w:rsidP="00A44944">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502A53">
        <w:rPr>
          <w:rFonts w:ascii="Times New Roman" w:eastAsia="Times New Roman" w:hAnsi="Times New Roman"/>
          <w:sz w:val="24"/>
          <w:szCs w:val="24"/>
          <w:lang w:val="lv-LV"/>
        </w:rPr>
        <w:t>Sagatavojot piedāvājumu, pretendents ievēro, ka:</w:t>
      </w:r>
    </w:p>
    <w:p w14:paraId="7368AA61" w14:textId="4E785A36" w:rsidR="00D071DF" w:rsidRPr="00502A53" w:rsidRDefault="00652F26" w:rsidP="00A44944">
      <w:pPr>
        <w:pStyle w:val="ListParagraph"/>
        <w:numPr>
          <w:ilvl w:val="2"/>
          <w:numId w:val="15"/>
        </w:numPr>
        <w:ind w:left="1985" w:hanging="709"/>
        <w:jc w:val="both"/>
        <w:rPr>
          <w:rFonts w:ascii="Times New Roman" w:hAnsi="Times New Roman"/>
          <w:sz w:val="24"/>
          <w:szCs w:val="24"/>
          <w:lang w:val="lv-LV"/>
        </w:rPr>
      </w:pPr>
      <w:r w:rsidRPr="00502A53">
        <w:rPr>
          <w:rFonts w:ascii="Times New Roman" w:hAnsi="Times New Roman"/>
          <w:sz w:val="24"/>
          <w:szCs w:val="24"/>
          <w:lang w:val="lv-LV"/>
        </w:rPr>
        <w:t>piedāvājums sastāv no atsevišķiem elektroniski sagatavotiem un parakstītiem dokumentiem</w:t>
      </w:r>
      <w:r w:rsidR="00D071DF" w:rsidRPr="00502A53">
        <w:rPr>
          <w:rFonts w:ascii="Times New Roman" w:hAnsi="Times New Roman"/>
          <w:sz w:val="24"/>
          <w:szCs w:val="24"/>
          <w:lang w:val="lv-LV"/>
        </w:rPr>
        <w:t>:</w:t>
      </w:r>
    </w:p>
    <w:p w14:paraId="32328371" w14:textId="77777777" w:rsidR="00652F26" w:rsidRPr="00502A53" w:rsidRDefault="00D071DF" w:rsidP="00A44944">
      <w:pPr>
        <w:numPr>
          <w:ilvl w:val="3"/>
          <w:numId w:val="15"/>
        </w:numPr>
        <w:tabs>
          <w:tab w:val="clear" w:pos="2498"/>
          <w:tab w:val="num" w:pos="2977"/>
        </w:tabs>
        <w:ind w:left="2835" w:hanging="850"/>
        <w:jc w:val="both"/>
        <w:rPr>
          <w:rFonts w:ascii="Times New Roman" w:hAnsi="Times New Roman" w:cs="Times New Roman"/>
          <w:sz w:val="24"/>
          <w:szCs w:val="24"/>
          <w:lang w:val="lv-LV"/>
        </w:rPr>
      </w:pPr>
      <w:r w:rsidRPr="007341D5">
        <w:rPr>
          <w:rFonts w:ascii="Times New Roman" w:hAnsi="Times New Roman" w:cs="Times New Roman"/>
          <w:b/>
          <w:sz w:val="24"/>
          <w:szCs w:val="24"/>
          <w:lang w:val="lv-LV"/>
        </w:rPr>
        <w:t xml:space="preserve">Pieteikuma dalībai atklātā </w:t>
      </w:r>
      <w:r w:rsidR="00D853AC" w:rsidRPr="007341D5">
        <w:rPr>
          <w:rFonts w:ascii="Times New Roman" w:hAnsi="Times New Roman" w:cs="Times New Roman"/>
          <w:b/>
          <w:color w:val="000000"/>
          <w:sz w:val="24"/>
          <w:szCs w:val="24"/>
          <w:lang w:val="lv-LV"/>
        </w:rPr>
        <w:t>konkursā</w:t>
      </w:r>
      <w:r w:rsidR="00D853AC" w:rsidRPr="00502A53">
        <w:rPr>
          <w:rFonts w:ascii="Times New Roman" w:hAnsi="Times New Roman" w:cs="Times New Roman"/>
          <w:color w:val="000000"/>
          <w:sz w:val="24"/>
          <w:szCs w:val="24"/>
          <w:lang w:val="lv-LV"/>
        </w:rPr>
        <w:t xml:space="preserve"> (</w:t>
      </w:r>
      <w:r w:rsidR="00D853AC" w:rsidRPr="00502A53">
        <w:rPr>
          <w:rFonts w:ascii="Times New Roman" w:hAnsi="Times New Roman" w:cs="Times New Roman"/>
          <w:sz w:val="24"/>
          <w:szCs w:val="24"/>
          <w:lang w:val="lv-LV"/>
        </w:rPr>
        <w:t>n</w:t>
      </w:r>
      <w:r w:rsidRPr="00502A53">
        <w:rPr>
          <w:rFonts w:ascii="Times New Roman" w:hAnsi="Times New Roman" w:cs="Times New Roman"/>
          <w:sz w:val="24"/>
          <w:szCs w:val="24"/>
          <w:lang w:val="lv-LV"/>
        </w:rPr>
        <w:t xml:space="preserve">olikuma </w:t>
      </w:r>
      <w:r w:rsidRPr="00502A53">
        <w:rPr>
          <w:rFonts w:ascii="Times New Roman" w:eastAsia="Times New Roman" w:hAnsi="Times New Roman"/>
          <w:bCs/>
          <w:i/>
          <w:sz w:val="24"/>
          <w:szCs w:val="24"/>
          <w:lang w:val="lv-LV"/>
        </w:rPr>
        <w:t>Pielikums Nr.1</w:t>
      </w:r>
      <w:r w:rsidRPr="00502A53">
        <w:rPr>
          <w:rFonts w:ascii="Times New Roman" w:eastAsia="Times New Roman" w:hAnsi="Times New Roman"/>
          <w:bCs/>
          <w:sz w:val="24"/>
          <w:szCs w:val="24"/>
          <w:lang w:val="lv-LV"/>
        </w:rPr>
        <w:t xml:space="preserve"> saskaņā ar EIS e-konkursu apakšsistēmā šī Konkursa sadaļā pievienoto veidlapu);</w:t>
      </w:r>
    </w:p>
    <w:p w14:paraId="0B4053AE" w14:textId="77777777" w:rsidR="00652F26" w:rsidRPr="007341D5" w:rsidRDefault="00E50391" w:rsidP="00A44944">
      <w:pPr>
        <w:numPr>
          <w:ilvl w:val="3"/>
          <w:numId w:val="15"/>
        </w:numPr>
        <w:tabs>
          <w:tab w:val="clear" w:pos="2498"/>
          <w:tab w:val="num" w:pos="2977"/>
        </w:tabs>
        <w:ind w:left="2835" w:hanging="850"/>
        <w:jc w:val="both"/>
        <w:rPr>
          <w:rFonts w:ascii="Times New Roman" w:hAnsi="Times New Roman" w:cs="Times New Roman"/>
          <w:color w:val="000000"/>
          <w:sz w:val="24"/>
          <w:szCs w:val="24"/>
          <w:lang w:val="lv-LV"/>
        </w:rPr>
      </w:pPr>
      <w:r w:rsidRPr="007341D5">
        <w:rPr>
          <w:rFonts w:ascii="Times New Roman" w:hAnsi="Times New Roman" w:cs="Times New Roman"/>
          <w:b/>
          <w:sz w:val="24"/>
          <w:szCs w:val="24"/>
          <w:lang w:val="lv-LV"/>
        </w:rPr>
        <w:t>p</w:t>
      </w:r>
      <w:r w:rsidR="00D071DF" w:rsidRPr="007341D5">
        <w:rPr>
          <w:rFonts w:ascii="Times New Roman" w:hAnsi="Times New Roman" w:cs="Times New Roman"/>
          <w:b/>
          <w:sz w:val="24"/>
          <w:szCs w:val="24"/>
          <w:lang w:val="lv-LV"/>
        </w:rPr>
        <w:t>retendenta kvalifikācijas dokumentiem;</w:t>
      </w:r>
    </w:p>
    <w:p w14:paraId="59D8ED75" w14:textId="76D02725" w:rsidR="008D59B0" w:rsidRPr="00502A53" w:rsidRDefault="007341D5" w:rsidP="00A44944">
      <w:pPr>
        <w:numPr>
          <w:ilvl w:val="3"/>
          <w:numId w:val="15"/>
        </w:numPr>
        <w:tabs>
          <w:tab w:val="clear" w:pos="2498"/>
          <w:tab w:val="num" w:pos="2977"/>
        </w:tabs>
        <w:ind w:left="2835" w:hanging="850"/>
        <w:jc w:val="both"/>
        <w:rPr>
          <w:rFonts w:ascii="Times New Roman" w:hAnsi="Times New Roman" w:cs="Times New Roman"/>
          <w:sz w:val="24"/>
          <w:szCs w:val="24"/>
          <w:lang w:val="lv-LV"/>
        </w:rPr>
      </w:pPr>
      <w:r>
        <w:rPr>
          <w:rFonts w:ascii="Times New Roman" w:hAnsi="Times New Roman" w:cs="Times New Roman"/>
          <w:b/>
          <w:sz w:val="24"/>
          <w:szCs w:val="24"/>
          <w:lang w:val="lv-LV"/>
        </w:rPr>
        <w:t>T</w:t>
      </w:r>
      <w:r w:rsidR="00D071DF" w:rsidRPr="007341D5">
        <w:rPr>
          <w:rFonts w:ascii="Times New Roman" w:hAnsi="Times New Roman" w:cs="Times New Roman"/>
          <w:b/>
          <w:sz w:val="24"/>
          <w:szCs w:val="24"/>
          <w:lang w:val="lv-LV"/>
        </w:rPr>
        <w:t xml:space="preserve">ehniskā </w:t>
      </w:r>
      <w:r>
        <w:rPr>
          <w:rFonts w:ascii="Times New Roman" w:hAnsi="Times New Roman" w:cs="Times New Roman"/>
          <w:b/>
          <w:sz w:val="24"/>
          <w:szCs w:val="24"/>
          <w:lang w:val="lv-LV"/>
        </w:rPr>
        <w:t xml:space="preserve">un finanšu </w:t>
      </w:r>
      <w:r w:rsidR="00D853AC" w:rsidRPr="007341D5">
        <w:rPr>
          <w:rFonts w:ascii="Times New Roman" w:hAnsi="Times New Roman" w:cs="Times New Roman"/>
          <w:b/>
          <w:sz w:val="24"/>
          <w:szCs w:val="24"/>
          <w:lang w:val="lv-LV"/>
        </w:rPr>
        <w:t>piedāvājuma</w:t>
      </w:r>
      <w:r w:rsidR="00D853AC" w:rsidRPr="00502A53">
        <w:rPr>
          <w:rFonts w:ascii="Times New Roman" w:hAnsi="Times New Roman" w:cs="Times New Roman"/>
          <w:sz w:val="24"/>
          <w:szCs w:val="24"/>
          <w:lang w:val="lv-LV"/>
        </w:rPr>
        <w:t xml:space="preserve"> </w:t>
      </w:r>
      <w:r w:rsidR="00F73549" w:rsidRPr="00401BF7">
        <w:rPr>
          <w:rFonts w:ascii="Times New Roman" w:hAnsi="Times New Roman" w:cs="Times New Roman"/>
          <w:i/>
          <w:sz w:val="24"/>
          <w:szCs w:val="24"/>
          <w:lang w:val="lv-LV"/>
        </w:rPr>
        <w:t>(satur ierobežotas pieejamības informāciju atbilstoši pakāpei “IEROBEŽOTA PIEEJAMĪBA”)</w:t>
      </w:r>
      <w:r w:rsidR="00233EA0">
        <w:rPr>
          <w:rFonts w:ascii="Times New Roman" w:hAnsi="Times New Roman" w:cs="Times New Roman"/>
          <w:sz w:val="24"/>
          <w:szCs w:val="24"/>
          <w:lang w:val="lv-LV"/>
        </w:rPr>
        <w:t xml:space="preserve"> </w:t>
      </w:r>
      <w:r w:rsidR="00D853AC" w:rsidRPr="00502A53">
        <w:rPr>
          <w:rFonts w:ascii="Times New Roman" w:hAnsi="Times New Roman" w:cs="Times New Roman"/>
          <w:sz w:val="24"/>
          <w:szCs w:val="24"/>
          <w:lang w:val="lv-LV"/>
        </w:rPr>
        <w:t xml:space="preserve">(saskaņā ar </w:t>
      </w:r>
      <w:r w:rsidR="008D59B0" w:rsidRPr="00502A53">
        <w:rPr>
          <w:rFonts w:ascii="Times New Roman" w:hAnsi="Times New Roman" w:cs="Times New Roman"/>
          <w:sz w:val="24"/>
          <w:szCs w:val="24"/>
          <w:lang w:val="lv-LV"/>
        </w:rPr>
        <w:t xml:space="preserve">Konkursa </w:t>
      </w:r>
      <w:r w:rsidR="00D853AC" w:rsidRPr="00502A53">
        <w:rPr>
          <w:rFonts w:ascii="Times New Roman" w:hAnsi="Times New Roman" w:cs="Times New Roman"/>
          <w:sz w:val="24"/>
          <w:szCs w:val="24"/>
          <w:lang w:val="lv-LV"/>
        </w:rPr>
        <w:t>n</w:t>
      </w:r>
      <w:r w:rsidR="00D071DF" w:rsidRPr="00502A53">
        <w:rPr>
          <w:rFonts w:ascii="Times New Roman" w:hAnsi="Times New Roman" w:cs="Times New Roman"/>
          <w:sz w:val="24"/>
          <w:szCs w:val="24"/>
          <w:lang w:val="lv-LV"/>
        </w:rPr>
        <w:t xml:space="preserve">olikuma </w:t>
      </w:r>
      <w:r w:rsidR="002F68AC" w:rsidRPr="00502A53">
        <w:rPr>
          <w:rFonts w:ascii="Times New Roman" w:hAnsi="Times New Roman" w:cs="Times New Roman"/>
          <w:sz w:val="24"/>
          <w:szCs w:val="24"/>
          <w:lang w:val="lv-LV"/>
        </w:rPr>
        <w:t>8</w:t>
      </w:r>
      <w:r w:rsidR="00D071DF" w:rsidRPr="00502A53">
        <w:rPr>
          <w:rFonts w:ascii="Times New Roman" w:hAnsi="Times New Roman" w:cs="Times New Roman"/>
          <w:sz w:val="24"/>
          <w:szCs w:val="24"/>
          <w:lang w:val="lv-LV"/>
        </w:rPr>
        <w:t>.</w:t>
      </w:r>
      <w:r w:rsidR="00A57A96" w:rsidRPr="00502A53">
        <w:rPr>
          <w:rFonts w:ascii="Times New Roman" w:hAnsi="Times New Roman" w:cs="Times New Roman"/>
          <w:sz w:val="24"/>
          <w:szCs w:val="24"/>
          <w:lang w:val="lv-LV"/>
        </w:rPr>
        <w:t xml:space="preserve"> </w:t>
      </w:r>
      <w:r w:rsidR="00D071DF" w:rsidRPr="00502A53">
        <w:rPr>
          <w:rFonts w:ascii="Times New Roman" w:hAnsi="Times New Roman" w:cs="Times New Roman"/>
          <w:sz w:val="24"/>
          <w:szCs w:val="24"/>
          <w:lang w:val="lv-LV"/>
        </w:rPr>
        <w:t xml:space="preserve">punktu </w:t>
      </w:r>
      <w:r w:rsidR="00E50391" w:rsidRPr="00502A53">
        <w:rPr>
          <w:rFonts w:ascii="Times New Roman" w:hAnsi="Times New Roman" w:cs="Times New Roman"/>
          <w:sz w:val="24"/>
          <w:szCs w:val="24"/>
          <w:lang w:val="lv-LV"/>
        </w:rPr>
        <w:t xml:space="preserve">un </w:t>
      </w:r>
      <w:r w:rsidR="00E50391" w:rsidRPr="00502A53">
        <w:rPr>
          <w:rFonts w:ascii="Times New Roman" w:hAnsi="Times New Roman" w:cs="Times New Roman"/>
          <w:i/>
          <w:sz w:val="24"/>
          <w:szCs w:val="24"/>
          <w:lang w:val="lv-LV"/>
        </w:rPr>
        <w:t>P</w:t>
      </w:r>
      <w:r w:rsidR="00012F6D" w:rsidRPr="00502A53">
        <w:rPr>
          <w:rFonts w:ascii="Times New Roman" w:hAnsi="Times New Roman" w:cs="Times New Roman"/>
          <w:i/>
          <w:sz w:val="24"/>
          <w:szCs w:val="24"/>
          <w:lang w:val="lv-LV"/>
        </w:rPr>
        <w:t xml:space="preserve">ielikumu </w:t>
      </w:r>
      <w:r w:rsidR="00233EA0">
        <w:rPr>
          <w:rFonts w:ascii="Times New Roman" w:hAnsi="Times New Roman" w:cs="Times New Roman"/>
          <w:i/>
          <w:sz w:val="24"/>
          <w:szCs w:val="24"/>
          <w:lang w:val="lv-LV"/>
        </w:rPr>
        <w:t>Nr.2</w:t>
      </w:r>
      <w:r>
        <w:rPr>
          <w:rFonts w:ascii="Times New Roman" w:hAnsi="Times New Roman" w:cs="Times New Roman"/>
          <w:sz w:val="24"/>
          <w:szCs w:val="24"/>
          <w:lang w:val="lv-LV"/>
        </w:rPr>
        <w:t>);</w:t>
      </w:r>
    </w:p>
    <w:p w14:paraId="20DE9BAF" w14:textId="4741C9D7"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retendents piedāvājuma dokumentus paraksta ar drošu elektronisko parakstu un laika zīmogu vai ar EIS piedāvāto elektronisko parakstu;</w:t>
      </w:r>
    </w:p>
    <w:p w14:paraId="563ECE83" w14:textId="77777777" w:rsidR="007341D5"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w:t>
      </w:r>
      <w:r>
        <w:rPr>
          <w:rFonts w:ascii="Times New Roman" w:hAnsi="Times New Roman"/>
          <w:sz w:val="24"/>
          <w:szCs w:val="24"/>
          <w:lang w:val="lv-LV"/>
        </w:rPr>
        <w:t>,</w:t>
      </w:r>
      <w:r w:rsidR="00652F26" w:rsidRPr="00502A53">
        <w:rPr>
          <w:rFonts w:ascii="Times New Roman" w:hAnsi="Times New Roman"/>
          <w:sz w:val="24"/>
          <w:szCs w:val="24"/>
          <w:lang w:val="lv-LV"/>
        </w:rPr>
        <w:t xml:space="preserve"> vai šīs personas pilnvarota persona, pievienojot atbilstoši noformētu pilnvaru un dokumentu, kas apliecina pilnvaras izdevēja paraksta (pārstāvības) tiesības. Pilnvarā precīzi jānorāda pilnvarotajai personai piešķirto tiesību un saistību apjoms. </w:t>
      </w:r>
      <w:r>
        <w:rPr>
          <w:rFonts w:ascii="Times New Roman" w:hAnsi="Times New Roman"/>
          <w:sz w:val="24"/>
          <w:szCs w:val="24"/>
          <w:lang w:val="lv-LV"/>
        </w:rPr>
        <w:t xml:space="preserve">  </w:t>
      </w:r>
    </w:p>
    <w:p w14:paraId="370F9DC3" w14:textId="1C1EFE53" w:rsidR="00652F26" w:rsidRPr="00502A53" w:rsidRDefault="007341D5" w:rsidP="007341D5">
      <w:pPr>
        <w:pStyle w:val="ListParagraph"/>
        <w:ind w:left="1985"/>
        <w:jc w:val="both"/>
        <w:rPr>
          <w:rFonts w:ascii="Times New Roman" w:hAnsi="Times New Roman"/>
          <w:sz w:val="24"/>
          <w:szCs w:val="24"/>
          <w:lang w:val="lv-LV"/>
        </w:rPr>
      </w:pPr>
      <w:r>
        <w:rPr>
          <w:rFonts w:ascii="Times New Roman" w:hAnsi="Times New Roman"/>
          <w:sz w:val="24"/>
          <w:szCs w:val="24"/>
          <w:lang w:val="lv-LV"/>
        </w:rPr>
        <w:t xml:space="preserve">         </w:t>
      </w:r>
      <w:r w:rsidR="00652F26" w:rsidRPr="007341D5">
        <w:rPr>
          <w:rFonts w:ascii="Times New Roman" w:hAnsi="Times New Roman"/>
          <w:sz w:val="24"/>
          <w:szCs w:val="24"/>
          <w:u w:val="single"/>
          <w:lang w:val="lv-LV"/>
        </w:rPr>
        <w:t>Ārvalsts</w:t>
      </w:r>
      <w:r w:rsidR="00652F26" w:rsidRPr="00502A53">
        <w:rPr>
          <w:rFonts w:ascii="Times New Roman" w:hAnsi="Times New Roman"/>
          <w:sz w:val="24"/>
          <w:szCs w:val="24"/>
          <w:lang w:val="lv-LV"/>
        </w:rPr>
        <w:t xml:space="preserve"> komersants iesniedz attiecīgās kompetentās institūcijas izsniegtu spēkā esošu izziņu (</w:t>
      </w:r>
      <w:r w:rsidR="00652F26" w:rsidRPr="007341D5">
        <w:rPr>
          <w:rFonts w:ascii="Times New Roman" w:hAnsi="Times New Roman"/>
          <w:i/>
          <w:sz w:val="24"/>
          <w:szCs w:val="24"/>
          <w:lang w:val="lv-LV"/>
        </w:rPr>
        <w:t>oriģinālu vai apliecinātu kopiju</w:t>
      </w:r>
      <w:r w:rsidR="00652F26" w:rsidRPr="00502A53">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EIS </w:t>
      </w:r>
      <w:r w:rsidR="00652F26" w:rsidRPr="00502A53">
        <w:rPr>
          <w:rFonts w:ascii="Times New Roman" w:eastAsia="Times New Roman" w:hAnsi="Times New Roman"/>
          <w:sz w:val="24"/>
          <w:szCs w:val="24"/>
          <w:lang w:val="lv-LV"/>
        </w:rPr>
        <w:t xml:space="preserve">e-konkursu </w:t>
      </w:r>
      <w:r>
        <w:rPr>
          <w:rFonts w:ascii="Times New Roman" w:eastAsia="Times New Roman" w:hAnsi="Times New Roman"/>
          <w:sz w:val="24"/>
          <w:szCs w:val="24"/>
          <w:lang w:val="lv-LV"/>
        </w:rPr>
        <w:t>apakšsistēmā šī Konkursa sadaļā;</w:t>
      </w:r>
    </w:p>
    <w:p w14:paraId="6D0D444D" w14:textId="69F8CE2A"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j</w:t>
      </w:r>
      <w:r w:rsidR="00652F26" w:rsidRPr="00502A53">
        <w:rPr>
          <w:rFonts w:ascii="Times New Roman" w:hAnsi="Times New Roman"/>
          <w:sz w:val="24"/>
          <w:szCs w:val="24"/>
          <w:lang w:val="lv-LV"/>
        </w:rPr>
        <w:t xml:space="preserve">a piedāvājumu iesniedz personu apvienība jebkurā to kombinācijā, piedāvājumā norāda tās pilnvaroto pārstāvi ar tiesībām elektroniski </w:t>
      </w:r>
      <w:r w:rsidR="00652F26" w:rsidRPr="00502A53">
        <w:rPr>
          <w:rFonts w:ascii="Times New Roman" w:hAnsi="Times New Roman"/>
          <w:sz w:val="24"/>
          <w:szCs w:val="24"/>
          <w:lang w:val="lv-LV"/>
        </w:rPr>
        <w:lastRenderedPageBreak/>
        <w:t xml:space="preserve">parakstīt visus ar šo iepirkuma procedūru saistītos dokumentus. Pilnvarojums pārstāvēt personu apvienību ir jāparaksta katras personas apvienībā iekļautās personas </w:t>
      </w:r>
      <w:proofErr w:type="spellStart"/>
      <w:r w:rsidR="00652F26" w:rsidRPr="00502A53">
        <w:rPr>
          <w:rFonts w:ascii="Times New Roman" w:hAnsi="Times New Roman"/>
          <w:sz w:val="24"/>
          <w:szCs w:val="24"/>
          <w:lang w:val="lv-LV"/>
        </w:rPr>
        <w:t>pārstāvēttiesīgajam</w:t>
      </w:r>
      <w:proofErr w:type="spellEnd"/>
      <w:r w:rsidR="00652F26" w:rsidRPr="00502A53">
        <w:rPr>
          <w:rFonts w:ascii="Times New Roman" w:hAnsi="Times New Roman"/>
          <w:sz w:val="24"/>
          <w:szCs w:val="24"/>
          <w:lang w:val="lv-LV"/>
        </w:rPr>
        <w:t xml:space="preserve"> (ja personas ir vairākas) vai pilnvarotajam pār</w:t>
      </w:r>
      <w:r>
        <w:rPr>
          <w:rFonts w:ascii="Times New Roman" w:hAnsi="Times New Roman"/>
          <w:sz w:val="24"/>
          <w:szCs w:val="24"/>
          <w:lang w:val="lv-LV"/>
        </w:rPr>
        <w:t>stāvim;</w:t>
      </w:r>
    </w:p>
    <w:p w14:paraId="023AE4AA" w14:textId="57C7D787"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ilnvaras jāiesniedz skenētas PDF</w:t>
      </w:r>
      <w:r>
        <w:rPr>
          <w:rFonts w:ascii="Times New Roman" w:hAnsi="Times New Roman"/>
          <w:sz w:val="24"/>
          <w:szCs w:val="24"/>
          <w:lang w:val="lv-LV"/>
        </w:rPr>
        <w:t xml:space="preserve"> formātā sadaļā “Citas prasības</w:t>
      </w:r>
      <w:r w:rsidR="00652F26" w:rsidRPr="00502A53">
        <w:rPr>
          <w:rFonts w:ascii="Times New Roman" w:hAnsi="Times New Roman"/>
          <w:sz w:val="24"/>
          <w:szCs w:val="24"/>
          <w:lang w:val="lv-LV"/>
        </w:rPr>
        <w:t>”</w:t>
      </w:r>
      <w:r>
        <w:rPr>
          <w:rFonts w:ascii="Times New Roman" w:hAnsi="Times New Roman"/>
          <w:sz w:val="24"/>
          <w:szCs w:val="24"/>
          <w:lang w:val="lv-LV"/>
        </w:rPr>
        <w:t>;</w:t>
      </w:r>
    </w:p>
    <w:p w14:paraId="097B78D5" w14:textId="64A52B41"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retendents piedāvājuma noformēšanā ievēro Elektronisko dokumentu likumā un Ministru kabineta 2005.</w:t>
      </w:r>
      <w:r>
        <w:rPr>
          <w:rFonts w:ascii="Times New Roman" w:hAnsi="Times New Roman"/>
          <w:sz w:val="24"/>
          <w:szCs w:val="24"/>
          <w:lang w:val="lv-LV"/>
        </w:rPr>
        <w:t xml:space="preserve"> </w:t>
      </w:r>
      <w:r w:rsidR="00652F26" w:rsidRPr="00502A53">
        <w:rPr>
          <w:rFonts w:ascii="Times New Roman" w:hAnsi="Times New Roman"/>
          <w:sz w:val="24"/>
          <w:szCs w:val="24"/>
          <w:lang w:val="lv-LV"/>
        </w:rPr>
        <w:t>gada 28.</w:t>
      </w:r>
      <w:r>
        <w:rPr>
          <w:rFonts w:ascii="Times New Roman" w:hAnsi="Times New Roman"/>
          <w:sz w:val="24"/>
          <w:szCs w:val="24"/>
          <w:lang w:val="lv-LV"/>
        </w:rPr>
        <w:t xml:space="preserve"> </w:t>
      </w:r>
      <w:r w:rsidR="00652F26" w:rsidRPr="00502A53">
        <w:rPr>
          <w:rFonts w:ascii="Times New Roman" w:hAnsi="Times New Roman"/>
          <w:sz w:val="24"/>
          <w:szCs w:val="24"/>
          <w:lang w:val="lv-LV"/>
        </w:rPr>
        <w:t>jūnija noteikumos Nr.</w:t>
      </w:r>
      <w:r>
        <w:rPr>
          <w:rFonts w:ascii="Times New Roman" w:hAnsi="Times New Roman"/>
          <w:sz w:val="24"/>
          <w:szCs w:val="24"/>
          <w:lang w:val="lv-LV"/>
        </w:rPr>
        <w:t xml:space="preserve"> </w:t>
      </w:r>
      <w:r w:rsidR="00652F26" w:rsidRPr="00502A53">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w:t>
      </w:r>
      <w:r>
        <w:rPr>
          <w:rFonts w:ascii="Times New Roman" w:hAnsi="Times New Roman"/>
          <w:sz w:val="24"/>
          <w:szCs w:val="24"/>
          <w:lang w:val="lv-LV"/>
        </w:rPr>
        <w:t>jiem dokumentiem un tulkojumiem;</w:t>
      </w:r>
    </w:p>
    <w:p w14:paraId="13025E4D" w14:textId="353BF713"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Pr>
          <w:rFonts w:ascii="Times New Roman" w:hAnsi="Times New Roman"/>
          <w:sz w:val="24"/>
          <w:szCs w:val="24"/>
          <w:lang w:val="lv-LV"/>
        </w:rPr>
        <w:t>ošais būs apzīmējums ar vārdiem;</w:t>
      </w:r>
    </w:p>
    <w:p w14:paraId="292ED88F" w14:textId="309E0789"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iedāvājumā iekļautajiem dokumentiem un to noformējumam jāatbilst Dokumentu juridiskā spēka likumam un Ministru kabineta 2018. gada 04. septembra noteikumiem Nr. 558 “Dokumentu izstrād</w:t>
      </w:r>
      <w:r>
        <w:rPr>
          <w:rFonts w:ascii="Times New Roman" w:hAnsi="Times New Roman"/>
          <w:sz w:val="24"/>
          <w:szCs w:val="24"/>
          <w:lang w:val="lv-LV"/>
        </w:rPr>
        <w:t>āšanas un noformēšanas kārtība”;</w:t>
      </w:r>
    </w:p>
    <w:p w14:paraId="5A57586C" w14:textId="71D3FECC" w:rsidR="00652F26" w:rsidRPr="00502A53"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Pr>
          <w:rFonts w:ascii="Times New Roman" w:hAnsi="Times New Roman"/>
          <w:sz w:val="24"/>
          <w:szCs w:val="24"/>
          <w:lang w:val="lv-LV"/>
        </w:rPr>
        <w:t xml:space="preserve"> </w:t>
      </w:r>
      <w:r w:rsidR="00652F26" w:rsidRPr="00502A53">
        <w:rPr>
          <w:rFonts w:ascii="Times New Roman" w:hAnsi="Times New Roman"/>
          <w:sz w:val="24"/>
          <w:szCs w:val="24"/>
          <w:lang w:val="lv-LV"/>
        </w:rPr>
        <w:t>gada 22.</w:t>
      </w:r>
      <w:r>
        <w:rPr>
          <w:rFonts w:ascii="Times New Roman" w:hAnsi="Times New Roman"/>
          <w:sz w:val="24"/>
          <w:szCs w:val="24"/>
          <w:lang w:val="lv-LV"/>
        </w:rPr>
        <w:t xml:space="preserve"> </w:t>
      </w:r>
      <w:r w:rsidR="00652F26" w:rsidRPr="00502A53">
        <w:rPr>
          <w:rFonts w:ascii="Times New Roman" w:hAnsi="Times New Roman"/>
          <w:sz w:val="24"/>
          <w:szCs w:val="24"/>
          <w:lang w:val="lv-LV"/>
        </w:rPr>
        <w:t>augusta noteikumiem Nr.</w:t>
      </w:r>
      <w:r>
        <w:rPr>
          <w:rFonts w:ascii="Times New Roman" w:hAnsi="Times New Roman"/>
          <w:sz w:val="24"/>
          <w:szCs w:val="24"/>
          <w:lang w:val="lv-LV"/>
        </w:rPr>
        <w:t xml:space="preserve"> </w:t>
      </w:r>
      <w:r w:rsidR="00652F26" w:rsidRPr="00502A53">
        <w:rPr>
          <w:rFonts w:ascii="Times New Roman" w:hAnsi="Times New Roman"/>
          <w:sz w:val="24"/>
          <w:szCs w:val="24"/>
          <w:lang w:val="lv-LV"/>
        </w:rPr>
        <w:t>291 „Kārtība, kādā apliecināmi dokumentu tulkojumi valsts valodā”. Par dokumentu tulkojuma atbilstīb</w:t>
      </w:r>
      <w:r>
        <w:rPr>
          <w:rFonts w:ascii="Times New Roman" w:hAnsi="Times New Roman"/>
          <w:sz w:val="24"/>
          <w:szCs w:val="24"/>
          <w:lang w:val="lv-LV"/>
        </w:rPr>
        <w:t>u oriģinālam atbild pretendents;</w:t>
      </w:r>
    </w:p>
    <w:p w14:paraId="5BE6D6F8" w14:textId="1FB5DB4F" w:rsidR="00652F26" w:rsidRPr="007341D5" w:rsidRDefault="007341D5" w:rsidP="00A44944">
      <w:pPr>
        <w:pStyle w:val="ListParagraph"/>
        <w:numPr>
          <w:ilvl w:val="2"/>
          <w:numId w:val="15"/>
        </w:numPr>
        <w:ind w:left="1985" w:hanging="708"/>
        <w:jc w:val="both"/>
        <w:rPr>
          <w:rFonts w:ascii="Times New Roman" w:hAnsi="Times New Roman"/>
          <w:sz w:val="24"/>
          <w:szCs w:val="24"/>
          <w:lang w:val="lv-LV"/>
        </w:rPr>
      </w:pPr>
      <w:r>
        <w:rPr>
          <w:rFonts w:ascii="Times New Roman" w:hAnsi="Times New Roman"/>
          <w:sz w:val="24"/>
          <w:szCs w:val="24"/>
          <w:lang w:val="lv-LV"/>
        </w:rPr>
        <w:t>p</w:t>
      </w:r>
      <w:r w:rsidR="00652F26" w:rsidRPr="00502A53">
        <w:rPr>
          <w:rFonts w:ascii="Times New Roman" w:hAnsi="Times New Roman"/>
          <w:sz w:val="24"/>
          <w:szCs w:val="24"/>
          <w:lang w:val="lv-LV"/>
        </w:rPr>
        <w:t xml:space="preserve">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w:t>
      </w:r>
      <w:r w:rsidR="00652F26" w:rsidRPr="007341D5">
        <w:rPr>
          <w:rFonts w:ascii="Times New Roman" w:hAnsi="Times New Roman"/>
          <w:sz w:val="24"/>
          <w:szCs w:val="24"/>
          <w:lang w:val="lv-LV"/>
        </w:rPr>
        <w:t>uzsākšanu jāiesniedz derīga elektroniska atslēga un paro</w:t>
      </w:r>
      <w:r w:rsidRPr="007341D5">
        <w:rPr>
          <w:rFonts w:ascii="Times New Roman" w:hAnsi="Times New Roman"/>
          <w:sz w:val="24"/>
          <w:szCs w:val="24"/>
          <w:lang w:val="lv-LV"/>
        </w:rPr>
        <w:t>le šifrētā dokumenta atvēršanai;</w:t>
      </w:r>
    </w:p>
    <w:p w14:paraId="6E578570" w14:textId="65698ED4" w:rsidR="00D071DF" w:rsidRPr="007341D5" w:rsidRDefault="007341D5" w:rsidP="00A44944">
      <w:pPr>
        <w:pStyle w:val="ListParagraph"/>
        <w:numPr>
          <w:ilvl w:val="2"/>
          <w:numId w:val="15"/>
        </w:numPr>
        <w:ind w:left="1985" w:hanging="708"/>
        <w:jc w:val="both"/>
        <w:rPr>
          <w:rFonts w:ascii="Times New Roman" w:hAnsi="Times New Roman"/>
          <w:sz w:val="24"/>
          <w:szCs w:val="24"/>
          <w:lang w:val="lv-LV"/>
        </w:rPr>
      </w:pPr>
      <w:r w:rsidRPr="007341D5">
        <w:rPr>
          <w:rFonts w:ascii="Times New Roman" w:hAnsi="Times New Roman"/>
          <w:sz w:val="24"/>
          <w:szCs w:val="24"/>
          <w:lang w:val="lv-LV"/>
        </w:rPr>
        <w:t>j</w:t>
      </w:r>
      <w:r w:rsidR="00652F26" w:rsidRPr="007341D5">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652F26" w:rsidRPr="007341D5">
        <w:rPr>
          <w:rFonts w:ascii="Times New Roman" w:hAnsi="Times New Roman"/>
          <w:sz w:val="24"/>
          <w:szCs w:val="24"/>
          <w:lang w:val="lv-LV"/>
        </w:rPr>
        <w:t>Komercnolēpums</w:t>
      </w:r>
      <w:proofErr w:type="spellEnd"/>
      <w:r w:rsidR="00652F26" w:rsidRPr="007341D5">
        <w:rPr>
          <w:rFonts w:ascii="Times New Roman" w:hAnsi="Times New Roman"/>
          <w:sz w:val="24"/>
          <w:szCs w:val="24"/>
          <w:lang w:val="lv-LV"/>
        </w:rPr>
        <w:t>”, izņemot PIL noteiktos gadījumus. Par komercnoslēpumu nav uzskatāma piedāvātā cena un cita informācija, kas noteikta kā piedāvājuma vērtēšanas kritērija sastāvda</w:t>
      </w:r>
      <w:r w:rsidR="00D071DF" w:rsidRPr="007341D5">
        <w:rPr>
          <w:rFonts w:ascii="Times New Roman" w:hAnsi="Times New Roman"/>
          <w:sz w:val="24"/>
          <w:szCs w:val="24"/>
          <w:lang w:val="lv-LV"/>
        </w:rPr>
        <w:t xml:space="preserve">ļa. </w:t>
      </w:r>
    </w:p>
    <w:p w14:paraId="2EA6FE78" w14:textId="1A82E344" w:rsidR="00D071DF" w:rsidRPr="007341D5" w:rsidRDefault="002F68AC" w:rsidP="00A44944">
      <w:pPr>
        <w:pStyle w:val="ListParagraph"/>
        <w:numPr>
          <w:ilvl w:val="1"/>
          <w:numId w:val="15"/>
        </w:numPr>
        <w:tabs>
          <w:tab w:val="num" w:pos="1276"/>
        </w:tabs>
        <w:ind w:left="1134" w:hanging="566"/>
        <w:jc w:val="both"/>
        <w:rPr>
          <w:rFonts w:ascii="Times New Roman" w:eastAsia="Times New Roman" w:hAnsi="Times New Roman"/>
          <w:sz w:val="24"/>
          <w:szCs w:val="24"/>
          <w:lang w:val="lv-LV"/>
        </w:rPr>
      </w:pPr>
      <w:r w:rsidRPr="007341D5">
        <w:rPr>
          <w:rFonts w:ascii="Times New Roman" w:hAnsi="Times New Roman"/>
          <w:sz w:val="24"/>
          <w:szCs w:val="24"/>
          <w:lang w:val="lv-LV"/>
        </w:rPr>
        <w:t>Ja piedāvājums saturēs kādu no 5</w:t>
      </w:r>
      <w:r w:rsidR="00D071DF" w:rsidRPr="007341D5">
        <w:rPr>
          <w:rFonts w:ascii="Times New Roman" w:hAnsi="Times New Roman"/>
          <w:sz w:val="24"/>
          <w:szCs w:val="24"/>
          <w:lang w:val="lv-LV"/>
        </w:rPr>
        <w:t>.2.10.</w:t>
      </w:r>
      <w:r w:rsidR="00A57A96" w:rsidRPr="007341D5">
        <w:rPr>
          <w:rFonts w:ascii="Times New Roman" w:hAnsi="Times New Roman"/>
          <w:sz w:val="24"/>
          <w:szCs w:val="24"/>
          <w:lang w:val="lv-LV"/>
        </w:rPr>
        <w:t xml:space="preserve"> </w:t>
      </w:r>
      <w:r w:rsidR="00D071DF" w:rsidRPr="007341D5">
        <w:rPr>
          <w:rFonts w:ascii="Times New Roman" w:hAnsi="Times New Roman"/>
          <w:sz w:val="24"/>
          <w:szCs w:val="24"/>
          <w:lang w:val="lv-LV"/>
        </w:rPr>
        <w:t>apakšpunktā minētajiem riskiem, tas netiks izskatīts.</w:t>
      </w:r>
    </w:p>
    <w:p w14:paraId="577D00E8" w14:textId="77777777" w:rsidR="008145A0" w:rsidRPr="007341D5" w:rsidRDefault="008145A0" w:rsidP="00A44944">
      <w:pPr>
        <w:pStyle w:val="ListParagraph"/>
        <w:numPr>
          <w:ilvl w:val="1"/>
          <w:numId w:val="15"/>
        </w:numPr>
        <w:tabs>
          <w:tab w:val="num" w:pos="1276"/>
        </w:tabs>
        <w:ind w:left="1134" w:hanging="566"/>
        <w:jc w:val="both"/>
        <w:rPr>
          <w:rFonts w:ascii="Times New Roman" w:eastAsia="Times New Roman" w:hAnsi="Times New Roman"/>
          <w:sz w:val="24"/>
          <w:szCs w:val="24"/>
          <w:lang w:val="lv-LV"/>
        </w:rPr>
      </w:pPr>
      <w:r w:rsidRPr="007341D5">
        <w:rPr>
          <w:rFonts w:ascii="Times New Roman" w:eastAsia="Times New Roman" w:hAnsi="Times New Roman"/>
          <w:sz w:val="24"/>
          <w:szCs w:val="24"/>
          <w:lang w:val="lv-LV"/>
        </w:rPr>
        <w:t>Pretendents drīkst iesniegt tikai 1 (vienu) piedāvājuma variantu.</w:t>
      </w:r>
    </w:p>
    <w:p w14:paraId="7198B0C6" w14:textId="77777777" w:rsidR="00A01D08" w:rsidRPr="007341D5" w:rsidRDefault="00A01D08" w:rsidP="00A01D08">
      <w:pPr>
        <w:pStyle w:val="ListParagraph"/>
        <w:tabs>
          <w:tab w:val="num" w:pos="1134"/>
        </w:tabs>
        <w:ind w:left="360"/>
        <w:jc w:val="both"/>
        <w:rPr>
          <w:rFonts w:ascii="Times New Roman" w:eastAsia="Times New Roman" w:hAnsi="Times New Roman"/>
          <w:sz w:val="24"/>
          <w:szCs w:val="24"/>
          <w:lang w:val="lv-LV"/>
        </w:rPr>
      </w:pPr>
    </w:p>
    <w:p w14:paraId="09C29CBC" w14:textId="148D5C3C" w:rsidR="00A01D08" w:rsidRPr="007341D5" w:rsidRDefault="00946E3F" w:rsidP="00A44944">
      <w:pPr>
        <w:pStyle w:val="ListParagraph"/>
        <w:numPr>
          <w:ilvl w:val="0"/>
          <w:numId w:val="16"/>
        </w:numPr>
        <w:tabs>
          <w:tab w:val="clear" w:pos="360"/>
          <w:tab w:val="num" w:pos="709"/>
        </w:tabs>
        <w:ind w:left="567" w:hanging="567"/>
        <w:rPr>
          <w:rFonts w:ascii="Times New Roman" w:hAnsi="Times New Roman"/>
          <w:b/>
          <w:sz w:val="24"/>
          <w:szCs w:val="24"/>
          <w:lang w:val="lv-LV"/>
        </w:rPr>
      </w:pPr>
      <w:r>
        <w:rPr>
          <w:rFonts w:ascii="Times New Roman" w:hAnsi="Times New Roman"/>
          <w:b/>
          <w:sz w:val="24"/>
          <w:szCs w:val="24"/>
          <w:lang w:val="lv-LV"/>
        </w:rPr>
        <w:t>FIZISKĀS PERSONAS DATU APSTRĀDE</w:t>
      </w:r>
    </w:p>
    <w:p w14:paraId="6107EFB6" w14:textId="1F7F84D5" w:rsidR="00652F26" w:rsidRPr="007341D5" w:rsidRDefault="00652F26" w:rsidP="00A44944">
      <w:pPr>
        <w:pStyle w:val="ListParagraph"/>
        <w:numPr>
          <w:ilvl w:val="1"/>
          <w:numId w:val="16"/>
        </w:numPr>
        <w:tabs>
          <w:tab w:val="clear" w:pos="432"/>
          <w:tab w:val="num" w:pos="1134"/>
        </w:tabs>
        <w:ind w:left="1134" w:hanging="567"/>
        <w:jc w:val="both"/>
        <w:rPr>
          <w:rFonts w:ascii="Times New Roman" w:hAnsi="Times New Roman"/>
          <w:sz w:val="24"/>
          <w:szCs w:val="24"/>
          <w:lang w:val="lv-LV"/>
        </w:rPr>
      </w:pPr>
      <w:r w:rsidRPr="007341D5">
        <w:rPr>
          <w:rFonts w:ascii="Times New Roman" w:hAnsi="Times New Roman"/>
          <w:sz w:val="24"/>
          <w:szCs w:val="24"/>
          <w:lang w:val="lv-LV"/>
        </w:rPr>
        <w:t xml:space="preserve">Šīs sadaļas noteikumi nosaka fizisko personu datu apstrādes kārtību gadījumos, kad uz iepirkuma procedūru ir attiecināma Eiropas Parlamenta un Padomes </w:t>
      </w:r>
      <w:proofErr w:type="gramStart"/>
      <w:r w:rsidRPr="007341D5">
        <w:rPr>
          <w:rFonts w:ascii="Times New Roman" w:hAnsi="Times New Roman"/>
          <w:sz w:val="24"/>
          <w:szCs w:val="24"/>
          <w:lang w:val="lv-LV"/>
        </w:rPr>
        <w:t>2016.gada</w:t>
      </w:r>
      <w:proofErr w:type="gramEnd"/>
      <w:r w:rsidRPr="007341D5">
        <w:rPr>
          <w:rFonts w:ascii="Times New Roman" w:hAnsi="Times New Roman"/>
          <w:sz w:val="24"/>
          <w:szCs w:val="24"/>
          <w:lang w:val="lv-LV"/>
        </w:rPr>
        <w:t xml:space="preserve"> 27.aprīļa regula Nr.2016/679  par fizisku personu aizsardzību attiecībā uz personas datu apstrādi un šādu datu brīvu apriti un ar ko atceļ Direktīvu 95/46/EK (Vispārīgā datu aizsardzības regula) (turpmāk – GDPR). Ja iepirkuma priekšmets saskaņā ar </w:t>
      </w:r>
      <w:r w:rsidRPr="007341D5">
        <w:rPr>
          <w:rFonts w:ascii="Times New Roman" w:hAnsi="Times New Roman"/>
          <w:sz w:val="24"/>
          <w:szCs w:val="24"/>
          <w:lang w:val="lv-LV"/>
        </w:rPr>
        <w:lastRenderedPageBreak/>
        <w:t>GDPR preambulas 16.panta noteikumiem ir saistīts ar valsts drošību, GDPR un šīs sad</w:t>
      </w:r>
      <w:r w:rsidR="007341D5">
        <w:rPr>
          <w:rFonts w:ascii="Times New Roman" w:hAnsi="Times New Roman"/>
          <w:sz w:val="24"/>
          <w:szCs w:val="24"/>
          <w:lang w:val="lv-LV"/>
        </w:rPr>
        <w:t>aļas noteikumi netiek piemēroti.</w:t>
      </w:r>
    </w:p>
    <w:p w14:paraId="0EA53287" w14:textId="2F345181" w:rsidR="00652F26" w:rsidRPr="007341D5" w:rsidRDefault="00652F26" w:rsidP="00A44944">
      <w:pPr>
        <w:pStyle w:val="ListParagraph"/>
        <w:numPr>
          <w:ilvl w:val="1"/>
          <w:numId w:val="16"/>
        </w:numPr>
        <w:tabs>
          <w:tab w:val="clear" w:pos="432"/>
          <w:tab w:val="num" w:pos="1134"/>
        </w:tabs>
        <w:ind w:left="1134" w:hanging="567"/>
        <w:jc w:val="both"/>
        <w:rPr>
          <w:rFonts w:ascii="Times New Roman" w:hAnsi="Times New Roman"/>
          <w:sz w:val="24"/>
          <w:szCs w:val="24"/>
          <w:lang w:val="lv-LV"/>
        </w:rPr>
      </w:pPr>
      <w:r w:rsidRPr="007341D5">
        <w:rPr>
          <w:rFonts w:ascii="Times New Roman" w:hAnsi="Times New Roman"/>
          <w:sz w:val="24"/>
          <w:szCs w:val="24"/>
          <w:lang w:val="lv-LV"/>
        </w:rPr>
        <w:t>Personas datu apstrādes pamatojums – iepirkuma procedūru īstenošana, iepirkuma līguma noslēgšana un izpilde, GDPR 6.panta pi</w:t>
      </w:r>
      <w:r w:rsidR="007341D5">
        <w:rPr>
          <w:rFonts w:ascii="Times New Roman" w:hAnsi="Times New Roman"/>
          <w:sz w:val="24"/>
          <w:szCs w:val="24"/>
          <w:lang w:val="lv-LV"/>
        </w:rPr>
        <w:t>rmās daļas b) un c) apakšpunkts.</w:t>
      </w:r>
    </w:p>
    <w:p w14:paraId="2E5F2436" w14:textId="6F957CD5" w:rsidR="00652F26" w:rsidRPr="007341D5" w:rsidRDefault="00652F26" w:rsidP="00A44944">
      <w:pPr>
        <w:pStyle w:val="ListParagraph"/>
        <w:numPr>
          <w:ilvl w:val="1"/>
          <w:numId w:val="16"/>
        </w:numPr>
        <w:tabs>
          <w:tab w:val="clear" w:pos="432"/>
          <w:tab w:val="num" w:pos="1134"/>
        </w:tabs>
        <w:ind w:left="1134" w:hanging="567"/>
        <w:jc w:val="both"/>
        <w:rPr>
          <w:rFonts w:ascii="Times New Roman" w:hAnsi="Times New Roman"/>
          <w:sz w:val="24"/>
          <w:szCs w:val="24"/>
          <w:lang w:val="lv-LV"/>
        </w:rPr>
      </w:pPr>
      <w:r w:rsidRPr="007341D5">
        <w:rPr>
          <w:rFonts w:ascii="Times New Roman" w:hAnsi="Times New Roman"/>
          <w:sz w:val="24"/>
          <w:szCs w:val="24"/>
          <w:lang w:val="lv-LV"/>
        </w:rPr>
        <w:t>Pretendents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w:t>
      </w:r>
      <w:r w:rsidR="007341D5">
        <w:rPr>
          <w:rFonts w:ascii="Times New Roman" w:hAnsi="Times New Roman"/>
          <w:sz w:val="24"/>
          <w:szCs w:val="24"/>
          <w:lang w:val="lv-LV"/>
        </w:rPr>
        <w:t>iks noslēgts iepirkuma līgums (p</w:t>
      </w:r>
      <w:r w:rsidRPr="007341D5">
        <w:rPr>
          <w:rFonts w:ascii="Times New Roman" w:hAnsi="Times New Roman"/>
          <w:sz w:val="24"/>
          <w:szCs w:val="24"/>
          <w:lang w:val="lv-LV"/>
        </w:rPr>
        <w:t>retendents apliecina piekrišanas saņemšanu</w:t>
      </w:r>
      <w:r w:rsidR="007341D5">
        <w:rPr>
          <w:rFonts w:ascii="Times New Roman" w:hAnsi="Times New Roman"/>
          <w:sz w:val="24"/>
          <w:szCs w:val="24"/>
          <w:lang w:val="lv-LV"/>
        </w:rPr>
        <w:t>,</w:t>
      </w:r>
      <w:r w:rsidRPr="007341D5">
        <w:rPr>
          <w:rFonts w:ascii="Times New Roman" w:hAnsi="Times New Roman"/>
          <w:sz w:val="24"/>
          <w:szCs w:val="24"/>
          <w:lang w:val="lv-LV"/>
        </w:rPr>
        <w:t xml:space="preserve"> </w:t>
      </w:r>
      <w:r w:rsidRPr="007341D5">
        <w:rPr>
          <w:rFonts w:ascii="Times New Roman" w:hAnsi="Times New Roman"/>
          <w:sz w:val="24"/>
          <w:szCs w:val="24"/>
          <w:u w:val="single"/>
          <w:lang w:val="lv-LV"/>
        </w:rPr>
        <w:t>aizpildot Pieteikuma veidlapu (</w:t>
      </w:r>
      <w:r w:rsidR="007341D5">
        <w:rPr>
          <w:rFonts w:ascii="Times New Roman" w:hAnsi="Times New Roman"/>
          <w:i/>
          <w:sz w:val="24"/>
          <w:szCs w:val="24"/>
          <w:u w:val="single"/>
          <w:lang w:val="lv-LV"/>
        </w:rPr>
        <w:t>Pielikums Nr.1</w:t>
      </w:r>
      <w:r w:rsidRPr="007341D5">
        <w:rPr>
          <w:rFonts w:ascii="Times New Roman" w:hAnsi="Times New Roman"/>
          <w:i/>
          <w:sz w:val="24"/>
          <w:szCs w:val="24"/>
          <w:u w:val="single"/>
          <w:lang w:val="lv-LV"/>
        </w:rPr>
        <w:t>)</w:t>
      </w:r>
      <w:r w:rsidRPr="007341D5">
        <w:rPr>
          <w:rFonts w:ascii="Times New Roman" w:hAnsi="Times New Roman"/>
          <w:i/>
          <w:sz w:val="24"/>
          <w:szCs w:val="24"/>
          <w:lang w:val="lv-LV"/>
        </w:rPr>
        <w:t>.</w:t>
      </w:r>
    </w:p>
    <w:p w14:paraId="65132ABE" w14:textId="7981877B" w:rsidR="00652F26" w:rsidRPr="007341D5" w:rsidRDefault="00652F26" w:rsidP="00A44944">
      <w:pPr>
        <w:pStyle w:val="ListParagraph"/>
        <w:numPr>
          <w:ilvl w:val="1"/>
          <w:numId w:val="16"/>
        </w:numPr>
        <w:tabs>
          <w:tab w:val="clear" w:pos="432"/>
          <w:tab w:val="num" w:pos="1134"/>
        </w:tabs>
        <w:ind w:left="1134" w:hanging="567"/>
        <w:jc w:val="both"/>
        <w:rPr>
          <w:rFonts w:ascii="Times New Roman" w:hAnsi="Times New Roman"/>
          <w:sz w:val="24"/>
          <w:szCs w:val="24"/>
          <w:lang w:val="lv-LV"/>
        </w:rPr>
      </w:pPr>
      <w:r w:rsidRPr="007341D5">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w:t>
      </w:r>
      <w:r w:rsidR="007341D5">
        <w:rPr>
          <w:rFonts w:ascii="Times New Roman" w:hAnsi="Times New Roman"/>
          <w:sz w:val="24"/>
          <w:szCs w:val="24"/>
          <w:lang w:val="lv-LV"/>
        </w:rPr>
        <w:t xml:space="preserve"> aktiem.</w:t>
      </w:r>
    </w:p>
    <w:p w14:paraId="5C1E671A" w14:textId="09322DC9" w:rsidR="00A01D08" w:rsidRPr="007341D5" w:rsidRDefault="00652F26" w:rsidP="00A44944">
      <w:pPr>
        <w:pStyle w:val="ListParagraph"/>
        <w:numPr>
          <w:ilvl w:val="1"/>
          <w:numId w:val="16"/>
        </w:numPr>
        <w:tabs>
          <w:tab w:val="clear" w:pos="432"/>
          <w:tab w:val="num" w:pos="1134"/>
        </w:tabs>
        <w:ind w:left="1134" w:hanging="567"/>
        <w:jc w:val="both"/>
        <w:rPr>
          <w:rFonts w:ascii="Times New Roman" w:hAnsi="Times New Roman"/>
          <w:sz w:val="24"/>
          <w:szCs w:val="24"/>
          <w:lang w:val="lv-LV"/>
        </w:rPr>
      </w:pPr>
      <w:r w:rsidRPr="007341D5">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r w:rsidR="00A01D08" w:rsidRPr="007341D5">
        <w:rPr>
          <w:rFonts w:ascii="Times New Roman" w:hAnsi="Times New Roman"/>
          <w:sz w:val="24"/>
          <w:szCs w:val="24"/>
          <w:lang w:val="lv-LV"/>
        </w:rPr>
        <w:t>.</w:t>
      </w:r>
    </w:p>
    <w:p w14:paraId="071AD92D" w14:textId="0C78B54D" w:rsidR="00A57A96" w:rsidRPr="007341D5" w:rsidRDefault="00A57A96" w:rsidP="00DB595A">
      <w:pPr>
        <w:pStyle w:val="ListParagraph"/>
        <w:spacing w:before="240"/>
        <w:ind w:left="1134"/>
        <w:jc w:val="both"/>
        <w:rPr>
          <w:rFonts w:ascii="Times New Roman" w:eastAsia="Times New Roman" w:hAnsi="Times New Roman"/>
          <w:bCs/>
          <w:sz w:val="24"/>
          <w:szCs w:val="24"/>
          <w:lang w:val="lv-LV"/>
        </w:rPr>
      </w:pPr>
    </w:p>
    <w:p w14:paraId="0BA7A1BD" w14:textId="77777777" w:rsidR="00EB2E85" w:rsidRPr="007341D5"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lv-LV"/>
        </w:rPr>
      </w:pPr>
      <w:r w:rsidRPr="007341D5">
        <w:rPr>
          <w:rFonts w:ascii="Times New Roman" w:eastAsia="Times New Roman" w:hAnsi="Times New Roman"/>
          <w:b/>
          <w:bCs/>
          <w:sz w:val="24"/>
          <w:szCs w:val="24"/>
          <w:lang w:val="lv-LV"/>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EB2E85" w:rsidRPr="00880684" w14:paraId="77502F4E" w14:textId="77777777" w:rsidTr="00641780">
        <w:trPr>
          <w:trHeight w:val="652"/>
        </w:trPr>
        <w:tc>
          <w:tcPr>
            <w:tcW w:w="3119" w:type="dxa"/>
            <w:shd w:val="clear" w:color="auto" w:fill="D9D9D9" w:themeFill="background1" w:themeFillShade="D9"/>
            <w:vAlign w:val="center"/>
          </w:tcPr>
          <w:p w14:paraId="38F4811D" w14:textId="77777777" w:rsidR="00EB2E85" w:rsidRPr="00EE31F8" w:rsidRDefault="000307C0" w:rsidP="004A611A">
            <w:pPr>
              <w:jc w:val="both"/>
              <w:rPr>
                <w:sz w:val="24"/>
                <w:szCs w:val="24"/>
                <w:lang w:val="lv-LV"/>
              </w:rPr>
            </w:pPr>
            <w:r w:rsidRPr="00EE31F8">
              <w:rPr>
                <w:sz w:val="24"/>
                <w:szCs w:val="24"/>
                <w:lang w:val="lv-LV"/>
              </w:rPr>
              <w:t>P</w:t>
            </w:r>
            <w:r w:rsidR="00EB2E85" w:rsidRPr="00EE31F8">
              <w:rPr>
                <w:sz w:val="24"/>
                <w:szCs w:val="24"/>
                <w:lang w:val="lv-LV"/>
              </w:rPr>
              <w:t>retendentam jāatbilst šādām pretendentu kvalifikācijas prasībām:</w:t>
            </w:r>
          </w:p>
        </w:tc>
        <w:tc>
          <w:tcPr>
            <w:tcW w:w="5386" w:type="dxa"/>
            <w:shd w:val="clear" w:color="auto" w:fill="D9D9D9" w:themeFill="background1" w:themeFillShade="D9"/>
          </w:tcPr>
          <w:p w14:paraId="170A0AE2" w14:textId="77777777" w:rsidR="00EB2E85" w:rsidRPr="00EE31F8" w:rsidRDefault="00F408B6" w:rsidP="004A611A">
            <w:pPr>
              <w:jc w:val="both"/>
              <w:rPr>
                <w:sz w:val="24"/>
                <w:szCs w:val="24"/>
                <w:lang w:val="lv-LV"/>
              </w:rPr>
            </w:pPr>
            <w:r w:rsidRPr="00EE31F8">
              <w:rPr>
                <w:sz w:val="24"/>
                <w:szCs w:val="24"/>
                <w:lang w:val="lv-LV"/>
              </w:rPr>
              <w:t>Lai pierādītu atbilstību p</w:t>
            </w:r>
            <w:r w:rsidR="00EB2E85" w:rsidRPr="00EE31F8">
              <w:rPr>
                <w:sz w:val="24"/>
                <w:szCs w:val="24"/>
                <w:lang w:val="lv-LV"/>
              </w:rPr>
              <w:t>asūtītāja noteiktajām kvalifikācijas prasībām, pretendentam jāiesniedz šādi dokumenti:</w:t>
            </w:r>
          </w:p>
        </w:tc>
      </w:tr>
      <w:tr w:rsidR="00386268" w:rsidRPr="00880684" w14:paraId="7357D6D5" w14:textId="77777777" w:rsidTr="00641780">
        <w:tc>
          <w:tcPr>
            <w:tcW w:w="3119" w:type="dxa"/>
          </w:tcPr>
          <w:p w14:paraId="5A33ADCF" w14:textId="4B2B8645" w:rsidR="00386268" w:rsidRPr="00EE31F8" w:rsidRDefault="00386268" w:rsidP="000F7EB3">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EE31F8">
              <w:rPr>
                <w:rFonts w:ascii="Times New Roman" w:eastAsia="Times New Roman" w:hAnsi="Times New Roman"/>
                <w:sz w:val="24"/>
                <w:szCs w:val="24"/>
                <w:lang w:val="lv-LV" w:eastAsia="ar-SA"/>
              </w:rPr>
              <w:t>Pretendentam saskaņā ar PIL 49.</w:t>
            </w:r>
            <w:r w:rsidR="00A57A96" w:rsidRPr="00EE31F8">
              <w:rPr>
                <w:rFonts w:ascii="Times New Roman" w:eastAsia="Times New Roman" w:hAnsi="Times New Roman"/>
                <w:sz w:val="24"/>
                <w:szCs w:val="24"/>
                <w:lang w:val="lv-LV" w:eastAsia="ar-SA"/>
              </w:rPr>
              <w:t xml:space="preserve"> </w:t>
            </w:r>
            <w:r w:rsidRPr="00EE31F8">
              <w:rPr>
                <w:rFonts w:ascii="Times New Roman" w:eastAsia="Times New Roman" w:hAnsi="Times New Roman"/>
                <w:sz w:val="24"/>
                <w:szCs w:val="24"/>
                <w:lang w:val="lv-LV" w:eastAsia="ar-SA"/>
              </w:rPr>
              <w:t>pantu ir tiesības iesniegt Eiropas vienoto iepirkuma procedūras dokumentu (turpmāk</w:t>
            </w:r>
            <w:r w:rsidR="00C51174" w:rsidRPr="00EE31F8">
              <w:rPr>
                <w:rFonts w:ascii="Times New Roman" w:eastAsia="Times New Roman" w:hAnsi="Times New Roman"/>
                <w:sz w:val="24"/>
                <w:szCs w:val="24"/>
                <w:lang w:val="lv-LV" w:eastAsia="ar-SA"/>
              </w:rPr>
              <w:t xml:space="preserve"> –</w:t>
            </w:r>
            <w:r w:rsidRPr="00EE31F8">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76792A5C" w14:textId="45D90746" w:rsidR="00652F26" w:rsidRPr="00EE31F8" w:rsidRDefault="00652F26" w:rsidP="00652F26">
            <w:pPr>
              <w:pStyle w:val="ListParagraph"/>
              <w:numPr>
                <w:ilvl w:val="2"/>
                <w:numId w:val="2"/>
              </w:numPr>
              <w:suppressAutoHyphens/>
              <w:ind w:left="637" w:hanging="637"/>
              <w:jc w:val="both"/>
              <w:rPr>
                <w:rFonts w:ascii="Times New Roman" w:eastAsia="Times New Roman" w:hAnsi="Times New Roman"/>
                <w:sz w:val="24"/>
                <w:szCs w:val="24"/>
                <w:lang w:val="lv-LV" w:eastAsia="ar-SA"/>
              </w:rPr>
            </w:pPr>
            <w:r w:rsidRPr="00EE31F8">
              <w:rPr>
                <w:rFonts w:ascii="Times New Roman" w:eastAsia="Times New Roman" w:hAnsi="Times New Roman"/>
                <w:sz w:val="24"/>
                <w:szCs w:val="24"/>
                <w:lang w:val="lv-LV"/>
              </w:rPr>
              <w:t xml:space="preserve">Ja piegādātājs izvēlējies iesniegt </w:t>
            </w:r>
            <w:r w:rsidR="007341D5">
              <w:rPr>
                <w:rFonts w:ascii="Times New Roman" w:eastAsia="Times New Roman" w:hAnsi="Times New Roman"/>
                <w:sz w:val="24"/>
                <w:szCs w:val="24"/>
                <w:lang w:val="lv-LV"/>
              </w:rPr>
              <w:t>ESPD</w:t>
            </w:r>
            <w:r w:rsidRPr="00EE31F8">
              <w:rPr>
                <w:rFonts w:ascii="Times New Roman" w:eastAsia="Times New Roman" w:hAnsi="Times New Roman"/>
                <w:sz w:val="24"/>
                <w:szCs w:val="24"/>
                <w:lang w:val="lv-LV"/>
              </w:rPr>
              <w:t>,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w:t>
            </w:r>
            <w:r w:rsidR="00FA555B">
              <w:rPr>
                <w:rFonts w:ascii="Times New Roman" w:eastAsia="Times New Roman" w:hAnsi="Times New Roman"/>
                <w:sz w:val="24"/>
                <w:szCs w:val="24"/>
                <w:lang w:val="lv-LV"/>
              </w:rPr>
              <w:t xml:space="preserve"> </w:t>
            </w:r>
            <w:r w:rsidRPr="00EE31F8">
              <w:rPr>
                <w:rFonts w:ascii="Times New Roman" w:eastAsia="Times New Roman" w:hAnsi="Times New Roman"/>
                <w:sz w:val="24"/>
                <w:szCs w:val="24"/>
                <w:lang w:val="lv-LV"/>
              </w:rPr>
              <w:t>par katru tās dalībnieku.</w:t>
            </w:r>
          </w:p>
          <w:p w14:paraId="09727530" w14:textId="77777777" w:rsidR="00652F26" w:rsidRPr="00EE31F8" w:rsidRDefault="00652F26" w:rsidP="00652F26">
            <w:pPr>
              <w:pStyle w:val="ListParagraph"/>
              <w:suppressAutoHyphens/>
              <w:ind w:left="637"/>
              <w:jc w:val="both"/>
              <w:rPr>
                <w:rFonts w:ascii="Times New Roman" w:eastAsia="Times New Roman" w:hAnsi="Times New Roman"/>
                <w:sz w:val="24"/>
                <w:szCs w:val="24"/>
                <w:lang w:val="lv-LV" w:eastAsia="ar-SA"/>
              </w:rPr>
            </w:pPr>
            <w:r w:rsidRPr="00EE31F8">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D299843" w14:textId="1B5D9346" w:rsidR="00652F26" w:rsidRPr="00EE31F8" w:rsidRDefault="00652F26" w:rsidP="00652F26">
            <w:pPr>
              <w:pStyle w:val="ListParagraph"/>
              <w:suppressAutoHyphens/>
              <w:ind w:left="637" w:firstLine="426"/>
              <w:jc w:val="both"/>
              <w:rPr>
                <w:rFonts w:ascii="Times New Roman" w:hAnsi="Times New Roman"/>
                <w:i/>
                <w:iCs/>
                <w:sz w:val="24"/>
                <w:szCs w:val="24"/>
                <w:lang w:val="lv-LV"/>
              </w:rPr>
            </w:pPr>
            <w:r w:rsidRPr="00EE31F8">
              <w:rPr>
                <w:rFonts w:ascii="Times New Roman" w:hAnsi="Times New Roman"/>
                <w:sz w:val="24"/>
                <w:szCs w:val="24"/>
                <w:lang w:val="lv-LV"/>
              </w:rPr>
              <w:t xml:space="preserve">ESPD iespējams sagatavot iesniegšanai arī izmantojot Elektronisko iepirkumu sistēmā ietverto rīku: </w:t>
            </w:r>
            <w:hyperlink r:id="rId12" w:history="1">
              <w:r w:rsidR="00FA555B" w:rsidRPr="00BB41D9">
                <w:rPr>
                  <w:rStyle w:val="Hyperlink"/>
                  <w:rFonts w:ascii="Times New Roman" w:hAnsi="Times New Roman"/>
                  <w:i/>
                  <w:iCs/>
                  <w:sz w:val="24"/>
                  <w:szCs w:val="24"/>
                  <w:lang w:val="lv-LV"/>
                </w:rPr>
                <w:t>http://espd.eis.gov.lv/</w:t>
              </w:r>
            </w:hyperlink>
            <w:proofErr w:type="gramStart"/>
            <w:r w:rsidR="00FA555B">
              <w:rPr>
                <w:rFonts w:ascii="Times New Roman" w:hAnsi="Times New Roman"/>
                <w:i/>
                <w:iCs/>
                <w:sz w:val="24"/>
                <w:szCs w:val="24"/>
                <w:lang w:val="lv-LV"/>
              </w:rPr>
              <w:t xml:space="preserve"> .</w:t>
            </w:r>
            <w:proofErr w:type="gramEnd"/>
          </w:p>
          <w:p w14:paraId="57766043" w14:textId="67010F42" w:rsidR="001A4BFB" w:rsidRPr="00EE31F8" w:rsidRDefault="00652F26" w:rsidP="00FA555B">
            <w:pPr>
              <w:pStyle w:val="ListParagraph"/>
              <w:suppressAutoHyphens/>
              <w:ind w:left="637" w:firstLine="426"/>
              <w:jc w:val="both"/>
              <w:rPr>
                <w:rFonts w:ascii="Times New Roman" w:eastAsia="Times New Roman" w:hAnsi="Times New Roman"/>
                <w:sz w:val="24"/>
                <w:szCs w:val="24"/>
                <w:lang w:val="lv-LV" w:eastAsia="ar-SA"/>
              </w:rPr>
            </w:pPr>
            <w:r w:rsidRPr="00EE31F8">
              <w:rPr>
                <w:rFonts w:ascii="Times New Roman" w:hAnsi="Times New Roman"/>
                <w:sz w:val="24"/>
                <w:szCs w:val="24"/>
                <w:lang w:val="lv-LV"/>
              </w:rPr>
              <w:t xml:space="preserve">Ja pretendents iesniedz </w:t>
            </w:r>
            <w:r w:rsidRPr="00EE31F8">
              <w:rPr>
                <w:rFonts w:ascii="Times New Roman" w:hAnsi="Times New Roman"/>
                <w:sz w:val="24"/>
                <w:szCs w:val="24"/>
                <w:lang w:val="lv-LV" w:eastAsia="ar-SA"/>
              </w:rPr>
              <w:t xml:space="preserve">ESPD, tad vienlaicīgi ar piedāvājumu tas iesniedz Konkursa </w:t>
            </w:r>
            <w:r w:rsidRPr="00FA555B">
              <w:rPr>
                <w:rFonts w:ascii="Times New Roman" w:hAnsi="Times New Roman"/>
                <w:sz w:val="24"/>
                <w:szCs w:val="24"/>
                <w:lang w:val="lv-LV" w:eastAsia="ar-SA"/>
              </w:rPr>
              <w:t>Pieteikumu</w:t>
            </w:r>
            <w:r w:rsidR="00F27A90">
              <w:rPr>
                <w:rFonts w:ascii="Times New Roman" w:hAnsi="Times New Roman"/>
                <w:sz w:val="24"/>
                <w:szCs w:val="24"/>
                <w:lang w:val="lv-LV" w:eastAsia="ar-SA"/>
              </w:rPr>
              <w:t xml:space="preserve"> (nolikuma 5</w:t>
            </w:r>
            <w:r w:rsidRPr="00EE31F8">
              <w:rPr>
                <w:rFonts w:ascii="Times New Roman" w:hAnsi="Times New Roman"/>
                <w:sz w:val="24"/>
                <w:szCs w:val="24"/>
                <w:lang w:val="lv-LV" w:eastAsia="ar-SA"/>
              </w:rPr>
              <w:t>.2.1.1.</w:t>
            </w:r>
            <w:r w:rsidR="00FA555B">
              <w:rPr>
                <w:rFonts w:ascii="Times New Roman" w:hAnsi="Times New Roman"/>
                <w:sz w:val="24"/>
                <w:szCs w:val="24"/>
                <w:lang w:val="lv-LV" w:eastAsia="ar-SA"/>
              </w:rPr>
              <w:t xml:space="preserve"> </w:t>
            </w:r>
            <w:r w:rsidRPr="00EE31F8">
              <w:rPr>
                <w:rFonts w:ascii="Times New Roman" w:hAnsi="Times New Roman"/>
                <w:sz w:val="24"/>
                <w:szCs w:val="24"/>
                <w:lang w:val="lv-LV" w:eastAsia="ar-SA"/>
              </w:rPr>
              <w:t xml:space="preserve">apakšpunkts un </w:t>
            </w:r>
            <w:r w:rsidRPr="00EE31F8">
              <w:rPr>
                <w:rFonts w:ascii="Times New Roman" w:hAnsi="Times New Roman"/>
                <w:i/>
                <w:sz w:val="24"/>
                <w:szCs w:val="24"/>
                <w:lang w:val="lv-LV" w:eastAsia="ar-SA"/>
              </w:rPr>
              <w:t>Pielikums Nr.1</w:t>
            </w:r>
            <w:r w:rsidRPr="00EE31F8">
              <w:rPr>
                <w:rFonts w:ascii="Times New Roman" w:hAnsi="Times New Roman"/>
                <w:sz w:val="24"/>
                <w:szCs w:val="24"/>
                <w:lang w:val="lv-LV" w:eastAsia="ar-SA"/>
              </w:rPr>
              <w:t xml:space="preserve">), bet pārējie atlases </w:t>
            </w:r>
            <w:r w:rsidR="00F27A90">
              <w:rPr>
                <w:rFonts w:ascii="Times New Roman" w:hAnsi="Times New Roman"/>
                <w:sz w:val="24"/>
                <w:szCs w:val="24"/>
                <w:lang w:val="lv-LV" w:eastAsia="ar-SA"/>
              </w:rPr>
              <w:t>dokumenti jāiesniedz nolikuma 13.1. un 13</w:t>
            </w:r>
            <w:r w:rsidRPr="00EE31F8">
              <w:rPr>
                <w:rFonts w:ascii="Times New Roman" w:hAnsi="Times New Roman"/>
                <w:sz w:val="24"/>
                <w:szCs w:val="24"/>
                <w:lang w:val="lv-LV" w:eastAsia="ar-SA"/>
              </w:rPr>
              <w:t>.2.</w:t>
            </w:r>
            <w:r w:rsidR="00FA555B">
              <w:rPr>
                <w:rFonts w:ascii="Times New Roman" w:hAnsi="Times New Roman"/>
                <w:sz w:val="24"/>
                <w:szCs w:val="24"/>
                <w:lang w:val="lv-LV" w:eastAsia="ar-SA"/>
              </w:rPr>
              <w:t xml:space="preserve"> apakš</w:t>
            </w:r>
            <w:r w:rsidRPr="00EE31F8">
              <w:rPr>
                <w:rFonts w:ascii="Times New Roman" w:hAnsi="Times New Roman"/>
                <w:sz w:val="24"/>
                <w:szCs w:val="24"/>
                <w:lang w:val="lv-LV" w:eastAsia="ar-SA"/>
              </w:rPr>
              <w:t xml:space="preserve">punktā noteiktajā kārtībā </w:t>
            </w:r>
            <w:r w:rsidRPr="00EE31F8">
              <w:rPr>
                <w:rFonts w:ascii="Times New Roman" w:hAnsi="Times New Roman"/>
                <w:i/>
                <w:sz w:val="24"/>
                <w:szCs w:val="24"/>
                <w:lang w:val="lv-LV" w:eastAsia="ar-SA"/>
              </w:rPr>
              <w:t>(nosacījums attiecas uz kvalifikācijas dokumentiem</w:t>
            </w:r>
            <w:r w:rsidR="007C0142" w:rsidRPr="00EE31F8">
              <w:rPr>
                <w:rFonts w:ascii="Times New Roman" w:hAnsi="Times New Roman"/>
                <w:i/>
                <w:sz w:val="24"/>
                <w:szCs w:val="24"/>
                <w:lang w:val="lv-LV" w:eastAsia="ar-SA"/>
              </w:rPr>
              <w:t>)</w:t>
            </w:r>
            <w:r w:rsidR="007C0142" w:rsidRPr="00EE31F8">
              <w:rPr>
                <w:rFonts w:ascii="Times New Roman" w:hAnsi="Times New Roman"/>
                <w:sz w:val="24"/>
                <w:szCs w:val="24"/>
                <w:lang w:val="lv-LV" w:eastAsia="ar-SA"/>
              </w:rPr>
              <w:t>.</w:t>
            </w:r>
          </w:p>
        </w:tc>
      </w:tr>
      <w:tr w:rsidR="00601299" w:rsidRPr="00880684" w14:paraId="65D0DC79" w14:textId="77777777" w:rsidTr="00641780">
        <w:trPr>
          <w:trHeight w:val="6085"/>
        </w:trPr>
        <w:tc>
          <w:tcPr>
            <w:tcW w:w="3119" w:type="dxa"/>
          </w:tcPr>
          <w:p w14:paraId="6BF86CA9" w14:textId="77777777" w:rsidR="001856BD" w:rsidRPr="00EE31F8" w:rsidRDefault="001856BD" w:rsidP="001856BD">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sidRPr="00EE31F8">
              <w:rPr>
                <w:rFonts w:ascii="Times New Roman" w:eastAsia="Times New Roman" w:hAnsi="Times New Roman"/>
                <w:sz w:val="24"/>
                <w:szCs w:val="24"/>
                <w:lang w:val="lv-LV"/>
              </w:rPr>
              <w:lastRenderedPageBreak/>
              <w:t xml:space="preserve">Pretendents, </w:t>
            </w:r>
            <w:r w:rsidR="00601299" w:rsidRPr="00EE31F8">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386289D8" w14:textId="346D8C4D" w:rsidR="00601299" w:rsidRPr="00EE31F8"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EE31F8">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EE31F8">
              <w:rPr>
                <w:rFonts w:ascii="Times New Roman" w:eastAsia="Times New Roman" w:hAnsi="Times New Roman"/>
                <w:sz w:val="24"/>
                <w:szCs w:val="24"/>
                <w:lang w:val="lv-LV"/>
              </w:rPr>
              <w:t>līgumam par sadarbību iepirkuma īstenošanā.</w:t>
            </w:r>
          </w:p>
        </w:tc>
        <w:tc>
          <w:tcPr>
            <w:tcW w:w="5386" w:type="dxa"/>
          </w:tcPr>
          <w:p w14:paraId="2CB58F40" w14:textId="77777777" w:rsidR="00EE31F8" w:rsidRPr="00EE31F8" w:rsidRDefault="001E6A26" w:rsidP="00EE31F8">
            <w:pPr>
              <w:pStyle w:val="ListParagraph"/>
              <w:numPr>
                <w:ilvl w:val="2"/>
                <w:numId w:val="2"/>
              </w:numPr>
              <w:suppressAutoHyphens/>
              <w:ind w:left="637" w:hanging="637"/>
              <w:jc w:val="both"/>
              <w:rPr>
                <w:rFonts w:ascii="Times New Roman" w:eastAsia="Times New Roman" w:hAnsi="Times New Roman"/>
                <w:sz w:val="24"/>
                <w:szCs w:val="24"/>
                <w:lang w:val="lv-LV" w:eastAsia="ar-SA"/>
              </w:rPr>
            </w:pPr>
            <w:r w:rsidRPr="00EE31F8">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AC6ADD" w:rsidRPr="00EE31F8">
              <w:rPr>
                <w:rFonts w:ascii="Times New Roman" w:eastAsia="Times New Roman" w:hAnsi="Times New Roman"/>
                <w:sz w:val="24"/>
                <w:szCs w:val="24"/>
                <w:lang w:val="lv-LV"/>
              </w:rPr>
              <w:t>ir reģistrēts Komercreģistrā.</w:t>
            </w:r>
          </w:p>
          <w:p w14:paraId="43C80098" w14:textId="77777777" w:rsidR="00EE31F8" w:rsidRPr="00EE31F8" w:rsidRDefault="00601299" w:rsidP="00EE31F8">
            <w:pPr>
              <w:pStyle w:val="ListParagraph"/>
              <w:numPr>
                <w:ilvl w:val="2"/>
                <w:numId w:val="2"/>
              </w:numPr>
              <w:suppressAutoHyphens/>
              <w:ind w:left="637" w:hanging="637"/>
              <w:jc w:val="both"/>
              <w:rPr>
                <w:rFonts w:ascii="Times New Roman" w:eastAsia="Times New Roman" w:hAnsi="Times New Roman"/>
                <w:sz w:val="24"/>
                <w:szCs w:val="24"/>
                <w:lang w:val="lv-LV" w:eastAsia="ar-SA"/>
              </w:rPr>
            </w:pPr>
            <w:r w:rsidRPr="00EE31F8">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EE31F8">
              <w:rPr>
                <w:rFonts w:ascii="Times New Roman" w:eastAsia="Times New Roman" w:hAnsi="Times New Roman"/>
                <w:sz w:val="24"/>
                <w:szCs w:val="24"/>
                <w:lang w:val="lv-LV"/>
              </w:rPr>
              <w:t xml:space="preserve">vienībā, parakstītu </w:t>
            </w:r>
            <w:r w:rsidRPr="00EE31F8">
              <w:rPr>
                <w:rFonts w:ascii="Times New Roman" w:eastAsia="Times New Roman" w:hAnsi="Times New Roman"/>
                <w:sz w:val="24"/>
                <w:szCs w:val="24"/>
                <w:lang w:val="lv-LV"/>
              </w:rPr>
              <w:t>līgumu</w:t>
            </w:r>
            <w:r w:rsidR="00834B6A" w:rsidRPr="00EE31F8">
              <w:rPr>
                <w:rFonts w:ascii="Times New Roman" w:eastAsia="Times New Roman" w:hAnsi="Times New Roman"/>
                <w:sz w:val="24"/>
                <w:szCs w:val="24"/>
                <w:lang w:val="lv-LV"/>
              </w:rPr>
              <w:t xml:space="preserve"> </w:t>
            </w:r>
            <w:r w:rsidR="001E6A26" w:rsidRPr="00EE31F8">
              <w:rPr>
                <w:rFonts w:ascii="Times New Roman" w:eastAsia="Times New Roman" w:hAnsi="Times New Roman"/>
                <w:sz w:val="24"/>
                <w:szCs w:val="24"/>
                <w:lang w:val="lv-LV"/>
              </w:rPr>
              <w:t>par sadarbību iepirkuma priekšmeta īstenošanai</w:t>
            </w:r>
            <w:r w:rsidRPr="00EE31F8">
              <w:rPr>
                <w:rFonts w:ascii="Times New Roman" w:eastAsia="Times New Roman" w:hAnsi="Times New Roman"/>
                <w:sz w:val="24"/>
                <w:szCs w:val="24"/>
                <w:lang w:val="lv-LV"/>
              </w:rPr>
              <w:t>, kuru parakstījis katras personas pārstāvis ar pārstāvības tiesībām</w:t>
            </w:r>
            <w:r w:rsidR="002F7752" w:rsidRPr="00EE31F8">
              <w:rPr>
                <w:rFonts w:ascii="Times New Roman" w:eastAsia="Times New Roman" w:hAnsi="Times New Roman"/>
                <w:sz w:val="24"/>
                <w:szCs w:val="24"/>
                <w:lang w:val="lv-LV"/>
              </w:rPr>
              <w:t>,</w:t>
            </w:r>
            <w:r w:rsidRPr="00EE31F8">
              <w:rPr>
                <w:rFonts w:ascii="Times New Roman" w:eastAsia="Times New Roman" w:hAnsi="Times New Roman"/>
                <w:sz w:val="24"/>
                <w:szCs w:val="24"/>
                <w:lang w:val="lv-LV"/>
              </w:rPr>
              <w:t xml:space="preserve"> vai tā pilnvarota persona, kurā norādīts katras personas atbildības </w:t>
            </w:r>
            <w:r w:rsidR="0091006B" w:rsidRPr="00EE31F8">
              <w:rPr>
                <w:rFonts w:ascii="Times New Roman" w:eastAsia="Times New Roman" w:hAnsi="Times New Roman"/>
                <w:sz w:val="24"/>
                <w:szCs w:val="24"/>
                <w:lang w:val="lv-LV"/>
              </w:rPr>
              <w:t>sadalījums</w:t>
            </w:r>
            <w:r w:rsidRPr="00EE31F8">
              <w:rPr>
                <w:rFonts w:ascii="Times New Roman" w:eastAsia="Times New Roman" w:hAnsi="Times New Roman"/>
                <w:sz w:val="24"/>
                <w:szCs w:val="24"/>
                <w:lang w:val="lv-LV"/>
              </w:rPr>
              <w:t xml:space="preserve"> </w:t>
            </w:r>
            <w:r w:rsidR="0091006B" w:rsidRPr="00EE31F8">
              <w:rPr>
                <w:rFonts w:ascii="Times New Roman" w:eastAsia="Times New Roman" w:hAnsi="Times New Roman"/>
                <w:sz w:val="24"/>
                <w:szCs w:val="24"/>
                <w:lang w:val="lv-LV"/>
              </w:rPr>
              <w:t>un K</w:t>
            </w:r>
            <w:r w:rsidR="001D1828" w:rsidRPr="00EE31F8">
              <w:rPr>
                <w:rFonts w:ascii="Times New Roman" w:eastAsia="Times New Roman" w:hAnsi="Times New Roman"/>
                <w:sz w:val="24"/>
                <w:szCs w:val="24"/>
                <w:lang w:val="lv-LV"/>
              </w:rPr>
              <w:t xml:space="preserve">onkursa nolikuma </w:t>
            </w:r>
            <w:r w:rsidR="00217A00" w:rsidRPr="00F27A90">
              <w:rPr>
                <w:rFonts w:ascii="Times New Roman" w:eastAsia="Times New Roman" w:hAnsi="Times New Roman"/>
                <w:sz w:val="24"/>
                <w:szCs w:val="24"/>
                <w:lang w:val="lv-LV"/>
              </w:rPr>
              <w:t>7</w:t>
            </w:r>
            <w:r w:rsidR="001D1828" w:rsidRPr="00F27A90">
              <w:rPr>
                <w:rFonts w:ascii="Times New Roman" w:eastAsia="Times New Roman" w:hAnsi="Times New Roman"/>
                <w:sz w:val="24"/>
                <w:szCs w:val="24"/>
                <w:lang w:val="lv-LV"/>
              </w:rPr>
              <w:t>.</w:t>
            </w:r>
            <w:r w:rsidR="00ED4760" w:rsidRPr="00F27A90">
              <w:rPr>
                <w:rFonts w:ascii="Times New Roman" w:eastAsia="Times New Roman" w:hAnsi="Times New Roman"/>
                <w:sz w:val="24"/>
                <w:szCs w:val="24"/>
                <w:lang w:val="lv-LV"/>
              </w:rPr>
              <w:t>3</w:t>
            </w:r>
            <w:r w:rsidR="00217A00" w:rsidRPr="00F27A90">
              <w:rPr>
                <w:rFonts w:ascii="Times New Roman" w:eastAsia="Times New Roman" w:hAnsi="Times New Roman"/>
                <w:sz w:val="24"/>
                <w:szCs w:val="24"/>
                <w:lang w:val="lv-LV"/>
              </w:rPr>
              <w:t>.2. un 7</w:t>
            </w:r>
            <w:r w:rsidR="001D1828" w:rsidRPr="00F27A90">
              <w:rPr>
                <w:rFonts w:ascii="Times New Roman" w:eastAsia="Times New Roman" w:hAnsi="Times New Roman"/>
                <w:sz w:val="24"/>
                <w:szCs w:val="24"/>
                <w:lang w:val="lv-LV"/>
              </w:rPr>
              <w:t>.</w:t>
            </w:r>
            <w:r w:rsidR="00ED4760" w:rsidRPr="00F27A90">
              <w:rPr>
                <w:rFonts w:ascii="Times New Roman" w:eastAsia="Times New Roman" w:hAnsi="Times New Roman"/>
                <w:sz w:val="24"/>
                <w:szCs w:val="24"/>
                <w:lang w:val="lv-LV"/>
              </w:rPr>
              <w:t>5</w:t>
            </w:r>
            <w:r w:rsidR="001D1828" w:rsidRPr="00F27A90">
              <w:rPr>
                <w:rFonts w:ascii="Times New Roman" w:eastAsia="Times New Roman" w:hAnsi="Times New Roman"/>
                <w:sz w:val="24"/>
                <w:szCs w:val="24"/>
                <w:lang w:val="lv-LV"/>
              </w:rPr>
              <w:t>.</w:t>
            </w:r>
            <w:r w:rsidR="00A57A96" w:rsidRPr="00F27A90">
              <w:rPr>
                <w:rFonts w:ascii="Times New Roman" w:eastAsia="Times New Roman" w:hAnsi="Times New Roman"/>
                <w:sz w:val="24"/>
                <w:szCs w:val="24"/>
                <w:lang w:val="lv-LV"/>
              </w:rPr>
              <w:t xml:space="preserve"> apakš</w:t>
            </w:r>
            <w:r w:rsidR="0091006B" w:rsidRPr="00F27A90">
              <w:rPr>
                <w:rFonts w:ascii="Times New Roman" w:eastAsia="Times New Roman" w:hAnsi="Times New Roman"/>
                <w:sz w:val="24"/>
                <w:szCs w:val="24"/>
                <w:lang w:val="lv-LV"/>
              </w:rPr>
              <w:t xml:space="preserve">punktā </w:t>
            </w:r>
            <w:r w:rsidR="0091006B" w:rsidRPr="00EE31F8">
              <w:rPr>
                <w:rFonts w:ascii="Times New Roman" w:eastAsia="Times New Roman" w:hAnsi="Times New Roman"/>
                <w:sz w:val="24"/>
                <w:szCs w:val="24"/>
                <w:lang w:val="lv-LV"/>
              </w:rPr>
              <w:t xml:space="preserve">norādītā informācija </w:t>
            </w:r>
            <w:r w:rsidRPr="00EE31F8">
              <w:rPr>
                <w:rFonts w:ascii="Times New Roman" w:eastAsia="Times New Roman" w:hAnsi="Times New Roman"/>
                <w:sz w:val="24"/>
                <w:szCs w:val="24"/>
                <w:lang w:val="lv-LV"/>
              </w:rPr>
              <w:t>(</w:t>
            </w:r>
            <w:r w:rsidRPr="00EE31F8">
              <w:rPr>
                <w:rFonts w:ascii="Times New Roman" w:eastAsia="Times New Roman" w:hAnsi="Times New Roman"/>
                <w:i/>
                <w:sz w:val="24"/>
                <w:szCs w:val="24"/>
                <w:lang w:val="lv-LV"/>
              </w:rPr>
              <w:t>oriģināls vai apliecināta kopija</w:t>
            </w:r>
            <w:r w:rsidRPr="00EE31F8">
              <w:rPr>
                <w:rFonts w:ascii="Times New Roman" w:eastAsia="Times New Roman" w:hAnsi="Times New Roman"/>
                <w:sz w:val="24"/>
                <w:szCs w:val="24"/>
                <w:lang w:val="lv-LV"/>
              </w:rPr>
              <w:t>).</w:t>
            </w:r>
            <w:r w:rsidR="0091006B" w:rsidRPr="00EE31F8">
              <w:rPr>
                <w:rFonts w:ascii="Times New Roman" w:eastAsia="Times New Roman" w:hAnsi="Times New Roman"/>
                <w:sz w:val="24"/>
                <w:szCs w:val="24"/>
                <w:lang w:val="lv-LV"/>
              </w:rPr>
              <w:t xml:space="preserve"> </w:t>
            </w:r>
          </w:p>
          <w:p w14:paraId="5293E802" w14:textId="44AD18F7" w:rsidR="00EE31F8" w:rsidRPr="00EE31F8" w:rsidRDefault="00EE31F8" w:rsidP="00EE31F8">
            <w:pPr>
              <w:pStyle w:val="ListParagraph"/>
              <w:numPr>
                <w:ilvl w:val="2"/>
                <w:numId w:val="2"/>
              </w:numPr>
              <w:suppressAutoHyphens/>
              <w:ind w:left="637" w:hanging="637"/>
              <w:jc w:val="both"/>
              <w:rPr>
                <w:rFonts w:ascii="Times New Roman" w:eastAsia="Times New Roman" w:hAnsi="Times New Roman"/>
                <w:sz w:val="24"/>
                <w:szCs w:val="24"/>
                <w:lang w:val="lv-LV" w:eastAsia="ar-SA"/>
              </w:rPr>
            </w:pPr>
            <w:r w:rsidRPr="00FA555B">
              <w:rPr>
                <w:rFonts w:ascii="Times New Roman" w:eastAsia="Times New Roman" w:hAnsi="Times New Roman"/>
                <w:sz w:val="24"/>
                <w:szCs w:val="24"/>
                <w:u w:val="single"/>
                <w:lang w:val="lv-LV"/>
              </w:rPr>
              <w:t>Ārvalstī</w:t>
            </w:r>
            <w:r w:rsidRPr="00EE31F8">
              <w:rPr>
                <w:rFonts w:ascii="Times New Roman" w:eastAsia="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C51F73">
              <w:rPr>
                <w:rFonts w:ascii="Times New Roman" w:eastAsia="Times New Roman" w:hAnsi="Times New Roman"/>
                <w:sz w:val="24"/>
                <w:szCs w:val="24"/>
                <w:lang w:val="lv-LV"/>
              </w:rPr>
              <w:t>,</w:t>
            </w:r>
            <w:r w:rsidRPr="00EE31F8">
              <w:rPr>
                <w:rFonts w:ascii="Times New Roman" w:eastAsia="Times New Roman" w:hAnsi="Times New Roman"/>
                <w:sz w:val="24"/>
                <w:szCs w:val="24"/>
                <w:lang w:val="lv-LV"/>
              </w:rPr>
              <w:t xml:space="preserve"> vai jānorāda publiski pieejams reģistrs, kur Iepirkuma komisija var pārliecināties par reģistrācijas faktu. </w:t>
            </w:r>
            <w:r w:rsidR="00F27A90" w:rsidRPr="005E3BC6">
              <w:rPr>
                <w:rFonts w:ascii="Times New Roman" w:eastAsia="Times New Roman" w:hAnsi="Times New Roman"/>
                <w:sz w:val="24"/>
                <w:szCs w:val="24"/>
                <w:lang w:val="lv-LV"/>
              </w:rPr>
              <w:t>Papildus jāiesniedz arī ārvalstu komersanta apliecinājums, ka gadījumā, ja pretendents tiks atzīts par uzvarētāju, attiecīgais ārvalstu komersants 15 (piecpadsmit) darba dienu laikā pēc lēmuma par Konkursa rezultātiem nosūtīšanas dienas reģistrēsies Komercreģistrā. Apliecinājums jāparaksta komersanta pārstāvim ar pārstāvības tiesībām</w:t>
            </w:r>
            <w:r w:rsidRPr="00EE31F8">
              <w:rPr>
                <w:rFonts w:ascii="Times New Roman" w:eastAsia="Times New Roman" w:hAnsi="Times New Roman"/>
                <w:sz w:val="24"/>
                <w:szCs w:val="24"/>
                <w:lang w:val="lv-LV"/>
              </w:rPr>
              <w:t>.</w:t>
            </w:r>
          </w:p>
          <w:p w14:paraId="1178E409" w14:textId="51B142F7" w:rsidR="00C1137E" w:rsidRPr="00EE31F8" w:rsidRDefault="00946E3F" w:rsidP="00FA555B">
            <w:pPr>
              <w:pStyle w:val="ListParagraph"/>
              <w:numPr>
                <w:ilvl w:val="2"/>
                <w:numId w:val="2"/>
              </w:numPr>
              <w:suppressAutoHyphens/>
              <w:ind w:left="637" w:hanging="637"/>
              <w:jc w:val="both"/>
              <w:rPr>
                <w:rFonts w:ascii="Times New Roman" w:eastAsia="Times New Roman" w:hAnsi="Times New Roman"/>
                <w:sz w:val="24"/>
                <w:szCs w:val="24"/>
                <w:lang w:val="lv-LV" w:eastAsia="ar-SA"/>
              </w:rPr>
            </w:pPr>
            <w:r>
              <w:rPr>
                <w:rFonts w:ascii="Times New Roman" w:eastAsia="Times New Roman" w:hAnsi="Times New Roman"/>
                <w:sz w:val="24"/>
                <w:szCs w:val="24"/>
                <w:u w:val="single"/>
                <w:lang w:val="lv-LV" w:eastAsia="en-US"/>
              </w:rPr>
              <w:t>Ārvalstī</w:t>
            </w:r>
            <w:r w:rsidR="00FA555B">
              <w:rPr>
                <w:rFonts w:ascii="Times New Roman" w:eastAsia="Times New Roman" w:hAnsi="Times New Roman"/>
                <w:sz w:val="24"/>
                <w:szCs w:val="24"/>
                <w:lang w:val="lv-LV" w:eastAsia="en-US"/>
              </w:rPr>
              <w:t xml:space="preserve"> reģistrētam p</w:t>
            </w:r>
            <w:r w:rsidR="00EE31F8" w:rsidRPr="00EE31F8">
              <w:rPr>
                <w:rFonts w:ascii="Times New Roman" w:eastAsia="Times New Roman" w:hAnsi="Times New Roman"/>
                <w:sz w:val="24"/>
                <w:szCs w:val="24"/>
                <w:lang w:val="lv-LV" w:eastAsia="en-US"/>
              </w:rPr>
              <w:t xml:space="preserve">retendentam ir jāiesniedz komersantu amatpersonu saraksts saskaņā </w:t>
            </w:r>
            <w:r w:rsidR="00EE31F8" w:rsidRPr="00B27F01">
              <w:rPr>
                <w:rFonts w:ascii="Times New Roman" w:eastAsia="Times New Roman" w:hAnsi="Times New Roman"/>
                <w:sz w:val="24"/>
                <w:szCs w:val="24"/>
                <w:lang w:val="lv-LV" w:eastAsia="en-US"/>
              </w:rPr>
              <w:t xml:space="preserve">ar </w:t>
            </w:r>
            <w:r w:rsidR="00C51F73">
              <w:rPr>
                <w:rFonts w:ascii="Times New Roman" w:eastAsia="Times New Roman" w:hAnsi="Times New Roman"/>
                <w:sz w:val="24"/>
                <w:szCs w:val="24"/>
                <w:lang w:val="lv-LV" w:eastAsia="en-US"/>
              </w:rPr>
              <w:t>Konkursa n</w:t>
            </w:r>
            <w:r w:rsidR="00B27F01" w:rsidRPr="00B27F01">
              <w:rPr>
                <w:rFonts w:ascii="Times New Roman" w:eastAsia="Times New Roman" w:hAnsi="Times New Roman"/>
                <w:sz w:val="24"/>
                <w:szCs w:val="24"/>
                <w:lang w:val="lv-LV" w:eastAsia="en-US"/>
              </w:rPr>
              <w:t xml:space="preserve">olikuma </w:t>
            </w:r>
            <w:r w:rsidR="00FA555B">
              <w:rPr>
                <w:rFonts w:ascii="Times New Roman" w:eastAsia="Times New Roman" w:hAnsi="Times New Roman"/>
                <w:i/>
                <w:sz w:val="24"/>
                <w:szCs w:val="24"/>
                <w:lang w:val="lv-LV" w:eastAsia="en-US"/>
              </w:rPr>
              <w:t>P</w:t>
            </w:r>
            <w:r w:rsidR="00EE31F8" w:rsidRPr="00B27F01">
              <w:rPr>
                <w:rFonts w:ascii="Times New Roman" w:eastAsia="Times New Roman" w:hAnsi="Times New Roman"/>
                <w:i/>
                <w:sz w:val="24"/>
                <w:szCs w:val="24"/>
                <w:lang w:val="lv-LV" w:eastAsia="en-US"/>
              </w:rPr>
              <w:t>ielikumu</w:t>
            </w:r>
            <w:r w:rsidR="00C51F73">
              <w:rPr>
                <w:rFonts w:ascii="Times New Roman" w:eastAsia="Times New Roman" w:hAnsi="Times New Roman"/>
                <w:i/>
                <w:sz w:val="24"/>
                <w:szCs w:val="24"/>
                <w:lang w:val="lv-LV" w:eastAsia="en-US"/>
              </w:rPr>
              <w:t xml:space="preserve"> Nr.10</w:t>
            </w:r>
            <w:r w:rsidR="00EE31F8" w:rsidRPr="00B27F01">
              <w:rPr>
                <w:rFonts w:ascii="Times New Roman" w:eastAsia="Times New Roman" w:hAnsi="Times New Roman"/>
                <w:sz w:val="24"/>
                <w:szCs w:val="24"/>
                <w:lang w:val="lv-LV" w:eastAsia="en-US"/>
              </w:rPr>
              <w:t xml:space="preserve">, norādot </w:t>
            </w:r>
            <w:r w:rsidR="00FA555B">
              <w:rPr>
                <w:rFonts w:ascii="Times New Roman" w:eastAsia="Times New Roman" w:hAnsi="Times New Roman"/>
                <w:sz w:val="24"/>
                <w:szCs w:val="24"/>
                <w:lang w:val="lv-LV" w:eastAsia="en-US"/>
              </w:rPr>
              <w:t>p</w:t>
            </w:r>
            <w:r w:rsidR="00EE31F8" w:rsidRPr="00EE31F8">
              <w:rPr>
                <w:rFonts w:ascii="Times New Roman" w:eastAsia="Times New Roman" w:hAnsi="Times New Roman"/>
                <w:sz w:val="24"/>
                <w:szCs w:val="24"/>
                <w:lang w:val="lv-LV" w:eastAsia="en-US"/>
              </w:rPr>
              <w:t>retendentu un tā a</w:t>
            </w:r>
            <w:r w:rsidR="00FA555B">
              <w:rPr>
                <w:rFonts w:ascii="Times New Roman" w:eastAsia="Times New Roman" w:hAnsi="Times New Roman"/>
                <w:sz w:val="24"/>
                <w:szCs w:val="24"/>
                <w:lang w:val="lv-LV" w:eastAsia="en-US"/>
              </w:rPr>
              <w:t>matpersonas – personu, kura ir p</w:t>
            </w:r>
            <w:r w:rsidR="00EE31F8" w:rsidRPr="00EE31F8">
              <w:rPr>
                <w:rFonts w:ascii="Times New Roman" w:eastAsia="Times New Roman" w:hAnsi="Times New Roman"/>
                <w:sz w:val="24"/>
                <w:szCs w:val="24"/>
                <w:lang w:val="lv-LV" w:eastAsia="en-US"/>
              </w:rPr>
              <w:t xml:space="preserve">retendenta valdes vai padomes loceklis, patiesā labuma guvējs, </w:t>
            </w:r>
            <w:proofErr w:type="spellStart"/>
            <w:r w:rsidR="00EE31F8" w:rsidRPr="00EE31F8">
              <w:rPr>
                <w:rFonts w:ascii="Times New Roman" w:eastAsia="Times New Roman" w:hAnsi="Times New Roman"/>
                <w:sz w:val="24"/>
                <w:szCs w:val="24"/>
                <w:lang w:val="lv-LV" w:eastAsia="en-US"/>
              </w:rPr>
              <w:t>pārstāvēttiesīgā</w:t>
            </w:r>
            <w:proofErr w:type="spellEnd"/>
            <w:r w:rsidR="00EE31F8" w:rsidRPr="00EE31F8">
              <w:rPr>
                <w:rFonts w:ascii="Times New Roman" w:eastAsia="Times New Roman" w:hAnsi="Times New Roman"/>
                <w:sz w:val="24"/>
                <w:szCs w:val="24"/>
                <w:lang w:val="lv-LV" w:eastAsia="en-US"/>
              </w:rPr>
              <w:t xml:space="preserve"> persona vai prokūrists, vai persona</w:t>
            </w:r>
            <w:r w:rsidR="00FA555B">
              <w:rPr>
                <w:rFonts w:ascii="Times New Roman" w:eastAsia="Times New Roman" w:hAnsi="Times New Roman"/>
                <w:sz w:val="24"/>
                <w:szCs w:val="24"/>
                <w:lang w:val="lv-LV" w:eastAsia="en-US"/>
              </w:rPr>
              <w:t>, kura ir pilnvarota pārstāvēt p</w:t>
            </w:r>
            <w:r w:rsidR="00EE31F8" w:rsidRPr="00EE31F8">
              <w:rPr>
                <w:rFonts w:ascii="Times New Roman" w:eastAsia="Times New Roman" w:hAnsi="Times New Roman"/>
                <w:sz w:val="24"/>
                <w:szCs w:val="24"/>
                <w:lang w:val="lv-LV" w:eastAsia="en-US"/>
              </w:rPr>
              <w:t>retendentu darbībās, kas saistītas ar filiāli, vārdu, uzvārdu un personas kodu. Minētā informācija iesniedzama arī par personu apvienības, personālsabiedrības biedr</w:t>
            </w:r>
            <w:r w:rsidR="00FA555B">
              <w:rPr>
                <w:rFonts w:ascii="Times New Roman" w:eastAsia="Times New Roman" w:hAnsi="Times New Roman"/>
                <w:sz w:val="24"/>
                <w:szCs w:val="24"/>
                <w:lang w:val="lv-LV" w:eastAsia="en-US"/>
              </w:rPr>
              <w:t>u un personu, uz kuru iespējām p</w:t>
            </w:r>
            <w:r w:rsidR="00EE31F8" w:rsidRPr="00EE31F8">
              <w:rPr>
                <w:rFonts w:ascii="Times New Roman" w:eastAsia="Times New Roman" w:hAnsi="Times New Roman"/>
                <w:sz w:val="24"/>
                <w:szCs w:val="24"/>
                <w:lang w:val="lv-LV" w:eastAsia="en-US"/>
              </w:rPr>
              <w:t>retendents balstās savas kvalifikācijas apliecināšanai, amatpersonām</w:t>
            </w:r>
            <w:r w:rsidR="00EE31F8" w:rsidRPr="00EE31F8">
              <w:rPr>
                <w:rFonts w:ascii="Times New Roman" w:eastAsiaTheme="minorHAnsi" w:hAnsi="Times New Roman"/>
                <w:sz w:val="24"/>
                <w:szCs w:val="24"/>
                <w:vertAlign w:val="superscript"/>
                <w:lang w:val="lv-LV" w:eastAsia="en-US"/>
              </w:rPr>
              <w:t xml:space="preserve"> </w:t>
            </w:r>
            <w:r w:rsidR="00EE31F8" w:rsidRPr="00EE31F8">
              <w:rPr>
                <w:rFonts w:ascii="Times New Roman" w:eastAsiaTheme="minorHAnsi" w:hAnsi="Times New Roman"/>
                <w:sz w:val="24"/>
                <w:szCs w:val="24"/>
                <w:lang w:val="lv-LV" w:eastAsia="en-US"/>
              </w:rPr>
              <w:t>(</w:t>
            </w:r>
            <w:r w:rsidR="00EE31F8" w:rsidRPr="00EE31F8">
              <w:rPr>
                <w:rFonts w:ascii="Times New Roman" w:eastAsia="Times New Roman" w:hAnsi="Times New Roman"/>
                <w:i/>
                <w:sz w:val="24"/>
                <w:szCs w:val="24"/>
                <w:lang w:val="lv-LV" w:eastAsia="en-US"/>
              </w:rPr>
              <w:t xml:space="preserve">informācija nepieciešama, lai pasūtītājs varētu veikt pārbaudi atbilstoši </w:t>
            </w:r>
            <w:r w:rsidR="00FA555B">
              <w:rPr>
                <w:rFonts w:ascii="Times New Roman" w:eastAsia="Times New Roman" w:hAnsi="Times New Roman"/>
                <w:i/>
                <w:sz w:val="24"/>
                <w:szCs w:val="24"/>
                <w:lang w:val="lv-LV" w:eastAsia="en-US"/>
              </w:rPr>
              <w:t>PIL</w:t>
            </w:r>
            <w:r w:rsidR="00EE31F8" w:rsidRPr="00EE31F8">
              <w:rPr>
                <w:rFonts w:ascii="Times New Roman" w:eastAsia="Times New Roman" w:hAnsi="Times New Roman"/>
                <w:i/>
                <w:sz w:val="24"/>
                <w:szCs w:val="24"/>
                <w:lang w:val="lv-LV" w:eastAsia="en-US"/>
              </w:rPr>
              <w:t xml:space="preserve"> 42.</w:t>
            </w:r>
            <w:r w:rsidR="00FA555B">
              <w:rPr>
                <w:rFonts w:ascii="Times New Roman" w:eastAsia="Times New Roman" w:hAnsi="Times New Roman"/>
                <w:i/>
                <w:sz w:val="24"/>
                <w:szCs w:val="24"/>
                <w:lang w:val="lv-LV" w:eastAsia="en-US"/>
              </w:rPr>
              <w:t xml:space="preserve"> </w:t>
            </w:r>
            <w:r w:rsidR="00EE31F8" w:rsidRPr="00EE31F8">
              <w:rPr>
                <w:rFonts w:ascii="Times New Roman" w:eastAsia="Times New Roman" w:hAnsi="Times New Roman"/>
                <w:i/>
                <w:sz w:val="24"/>
                <w:szCs w:val="24"/>
                <w:lang w:val="lv-LV" w:eastAsia="en-US"/>
              </w:rPr>
              <w:t>panta regulējumam)</w:t>
            </w:r>
            <w:r w:rsidR="00A82721" w:rsidRPr="00EE31F8">
              <w:rPr>
                <w:rFonts w:ascii="Times New Roman" w:eastAsia="Times New Roman" w:hAnsi="Times New Roman"/>
                <w:sz w:val="24"/>
                <w:szCs w:val="24"/>
                <w:lang w:val="lv-LV"/>
              </w:rPr>
              <w:t>.</w:t>
            </w:r>
          </w:p>
        </w:tc>
      </w:tr>
      <w:tr w:rsidR="001C54D2" w:rsidRPr="00880684" w14:paraId="0EF50A2B" w14:textId="77777777" w:rsidTr="00A57A96">
        <w:trPr>
          <w:trHeight w:val="1124"/>
        </w:trPr>
        <w:tc>
          <w:tcPr>
            <w:tcW w:w="3119" w:type="dxa"/>
          </w:tcPr>
          <w:p w14:paraId="45FCE13D" w14:textId="77777777" w:rsidR="001C54D2" w:rsidRPr="00EE31F8" w:rsidRDefault="001C54D2" w:rsidP="00B56D87">
            <w:pPr>
              <w:pStyle w:val="ListParagraph"/>
              <w:numPr>
                <w:ilvl w:val="1"/>
                <w:numId w:val="2"/>
              </w:numPr>
              <w:tabs>
                <w:tab w:val="clear" w:pos="792"/>
                <w:tab w:val="left" w:pos="459"/>
              </w:tabs>
              <w:ind w:left="459" w:hanging="425"/>
              <w:jc w:val="both"/>
              <w:rPr>
                <w:rFonts w:ascii="Times New Roman" w:hAnsi="Times New Roman"/>
                <w:sz w:val="24"/>
                <w:szCs w:val="24"/>
                <w:lang w:val="lv-LV"/>
              </w:rPr>
            </w:pPr>
            <w:r w:rsidRPr="00EE31F8">
              <w:rPr>
                <w:rFonts w:ascii="Times New Roman" w:eastAsia="Times New Roman" w:hAnsi="Times New Roman"/>
                <w:sz w:val="24"/>
                <w:szCs w:val="24"/>
                <w:lang w:val="lv-LV"/>
              </w:rPr>
              <w:t xml:space="preserve">Pretendents var balstīties uz citu uzņēmēju iespējām, ja tas ir nepieciešams kvalifikācijas </w:t>
            </w:r>
            <w:r w:rsidRPr="00EE31F8">
              <w:rPr>
                <w:rFonts w:ascii="Times New Roman" w:eastAsia="Times New Roman" w:hAnsi="Times New Roman"/>
                <w:sz w:val="24"/>
                <w:szCs w:val="24"/>
                <w:lang w:val="lv-LV"/>
              </w:rPr>
              <w:lastRenderedPageBreak/>
              <w:t>pierādīšanai vai iepirkuma līguma izpildei, neatkarīgi no savstarpējo attiecību tiesiskā rakstura</w:t>
            </w:r>
            <w:r w:rsidR="001A4BFB" w:rsidRPr="00EE31F8">
              <w:rPr>
                <w:rFonts w:ascii="Times New Roman" w:eastAsia="Times New Roman" w:hAnsi="Times New Roman"/>
                <w:sz w:val="24"/>
                <w:szCs w:val="24"/>
                <w:lang w:val="lv-LV"/>
              </w:rPr>
              <w:t>.</w:t>
            </w:r>
          </w:p>
          <w:p w14:paraId="1159BA7A" w14:textId="77777777" w:rsidR="001A4BFB" w:rsidRPr="00EE31F8" w:rsidRDefault="001A4BFB" w:rsidP="00B56D87">
            <w:pPr>
              <w:pStyle w:val="ListParagraph"/>
              <w:ind w:left="459" w:firstLine="284"/>
              <w:jc w:val="both"/>
              <w:rPr>
                <w:rFonts w:ascii="Times New Roman" w:eastAsia="Times New Roman" w:hAnsi="Times New Roman"/>
                <w:sz w:val="24"/>
                <w:szCs w:val="24"/>
                <w:lang w:val="lv-LV"/>
              </w:rPr>
            </w:pPr>
            <w:r w:rsidRPr="00EE31F8">
              <w:rPr>
                <w:rFonts w:ascii="Times New Roman" w:eastAsia="Times New Roman" w:hAnsi="Times New Roman"/>
                <w:sz w:val="24"/>
                <w:szCs w:val="24"/>
                <w:lang w:val="lv-LV"/>
              </w:rPr>
              <w:t>Piegādātājs, lai apliecinātu profesionālo pieredzi vai pasūtītāja p</w:t>
            </w:r>
            <w:r w:rsidR="004D437B" w:rsidRPr="00EE31F8">
              <w:rPr>
                <w:rFonts w:ascii="Times New Roman" w:eastAsia="Times New Roman" w:hAnsi="Times New Roman"/>
                <w:sz w:val="24"/>
                <w:szCs w:val="24"/>
                <w:lang w:val="lv-LV"/>
              </w:rPr>
              <w:t>rasībām</w:t>
            </w:r>
            <w:r w:rsidRPr="00EE31F8">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p w14:paraId="3A53A194" w14:textId="77777777" w:rsidR="001A4BFB" w:rsidRPr="00EE31F8" w:rsidRDefault="001A4BFB" w:rsidP="001A4BFB">
            <w:pPr>
              <w:pStyle w:val="ListParagraph"/>
              <w:tabs>
                <w:tab w:val="left" w:pos="884"/>
              </w:tabs>
              <w:ind w:left="459"/>
              <w:rPr>
                <w:rFonts w:ascii="Times New Roman" w:hAnsi="Times New Roman"/>
                <w:sz w:val="24"/>
                <w:szCs w:val="24"/>
                <w:lang w:val="lv-LV"/>
              </w:rPr>
            </w:pPr>
          </w:p>
        </w:tc>
        <w:tc>
          <w:tcPr>
            <w:tcW w:w="5386" w:type="dxa"/>
          </w:tcPr>
          <w:p w14:paraId="353510CD" w14:textId="77777777" w:rsidR="00B70739" w:rsidRPr="00B70739" w:rsidRDefault="00EE31F8" w:rsidP="002F7752">
            <w:pPr>
              <w:pStyle w:val="ListParagraph"/>
              <w:numPr>
                <w:ilvl w:val="2"/>
                <w:numId w:val="2"/>
              </w:numPr>
              <w:tabs>
                <w:tab w:val="clear" w:pos="2138"/>
              </w:tabs>
              <w:suppressAutoHyphens/>
              <w:ind w:left="742" w:hanging="742"/>
              <w:jc w:val="both"/>
              <w:rPr>
                <w:rFonts w:ascii="Times New Roman" w:eastAsia="Times New Roman" w:hAnsi="Times New Roman"/>
                <w:kern w:val="1"/>
                <w:sz w:val="24"/>
                <w:szCs w:val="24"/>
                <w:lang w:val="lv-LV"/>
              </w:rPr>
            </w:pPr>
            <w:r w:rsidRPr="00EE31F8">
              <w:rPr>
                <w:rFonts w:ascii="Times New Roman" w:eastAsia="Times New Roman" w:hAnsi="Times New Roman"/>
                <w:sz w:val="24"/>
                <w:szCs w:val="24"/>
                <w:lang w:val="lv-LV"/>
              </w:rPr>
              <w:lastRenderedPageBreak/>
              <w:t xml:space="preserve">Pretendents pierāda, ka tā rīcībā būs nepieciešamie resursi, </w:t>
            </w:r>
            <w:r w:rsidRPr="00B70739">
              <w:rPr>
                <w:rFonts w:ascii="Times New Roman" w:eastAsia="Times New Roman" w:hAnsi="Times New Roman"/>
                <w:sz w:val="24"/>
                <w:szCs w:val="24"/>
                <w:lang w:val="lv-LV"/>
              </w:rPr>
              <w:t>iesniedzot pretendenta un šo uzņēmēju parakstītus apliecinājumus</w:t>
            </w:r>
            <w:r w:rsidRPr="00EE31F8">
              <w:rPr>
                <w:rFonts w:ascii="Times New Roman" w:eastAsia="Times New Roman" w:hAnsi="Times New Roman"/>
                <w:i/>
                <w:sz w:val="24"/>
                <w:szCs w:val="24"/>
                <w:lang w:val="lv-LV"/>
              </w:rPr>
              <w:t xml:space="preserve"> (</w:t>
            </w:r>
            <w:r w:rsidRPr="003F0636">
              <w:rPr>
                <w:rFonts w:ascii="Times New Roman" w:eastAsia="Times New Roman" w:hAnsi="Times New Roman"/>
                <w:i/>
                <w:sz w:val="24"/>
                <w:szCs w:val="24"/>
                <w:lang w:val="lv-LV"/>
              </w:rPr>
              <w:t>Pielikums Nr.4)</w:t>
            </w:r>
            <w:r w:rsidRPr="003F0636">
              <w:rPr>
                <w:rFonts w:ascii="Times New Roman" w:eastAsia="Times New Roman" w:hAnsi="Times New Roman"/>
                <w:sz w:val="24"/>
                <w:szCs w:val="24"/>
                <w:lang w:val="lv-LV"/>
              </w:rPr>
              <w:t xml:space="preserve"> vai </w:t>
            </w:r>
            <w:r w:rsidRPr="00EE31F8">
              <w:rPr>
                <w:rFonts w:ascii="Times New Roman" w:eastAsia="Times New Roman" w:hAnsi="Times New Roman"/>
                <w:sz w:val="24"/>
                <w:szCs w:val="24"/>
                <w:lang w:val="lv-LV"/>
              </w:rPr>
              <w:t xml:space="preserve">vienošanos par sadarbību un resursu nodošanu pretendenta rīcībā </w:t>
            </w:r>
            <w:r w:rsidRPr="00EE31F8">
              <w:rPr>
                <w:rFonts w:ascii="Times New Roman" w:eastAsia="Times New Roman" w:hAnsi="Times New Roman"/>
                <w:sz w:val="24"/>
                <w:szCs w:val="24"/>
                <w:lang w:val="lv-LV"/>
              </w:rPr>
              <w:lastRenderedPageBreak/>
              <w:t xml:space="preserve">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p>
          <w:p w14:paraId="50EFB12E" w14:textId="55D66C28" w:rsidR="001C54D2" w:rsidRPr="00EE31F8" w:rsidRDefault="00B70739" w:rsidP="00B70739">
            <w:pPr>
              <w:pStyle w:val="ListParagraph"/>
              <w:suppressAutoHyphens/>
              <w:ind w:left="742"/>
              <w:jc w:val="both"/>
              <w:rPr>
                <w:rFonts w:ascii="Times New Roman" w:eastAsia="Times New Roman" w:hAnsi="Times New Roman"/>
                <w:kern w:val="1"/>
                <w:sz w:val="24"/>
                <w:szCs w:val="24"/>
                <w:lang w:val="lv-LV"/>
              </w:rPr>
            </w:pPr>
            <w:r>
              <w:rPr>
                <w:rFonts w:ascii="Times New Roman" w:eastAsia="Times New Roman" w:hAnsi="Times New Roman"/>
                <w:sz w:val="24"/>
                <w:szCs w:val="24"/>
                <w:lang w:val="lv-LV"/>
              </w:rPr>
              <w:t xml:space="preserve">           </w:t>
            </w:r>
            <w:r w:rsidR="00EE31F8" w:rsidRPr="00EE31F8">
              <w:rPr>
                <w:rFonts w:ascii="Times New Roman" w:eastAsia="Times New Roman" w:hAnsi="Times New Roman"/>
                <w:sz w:val="24"/>
                <w:szCs w:val="24"/>
                <w:lang w:val="lv-LV"/>
              </w:rPr>
              <w:t xml:space="preserve">Par </w:t>
            </w:r>
            <w:r w:rsidR="00EE31F8" w:rsidRPr="00B70739">
              <w:rPr>
                <w:rFonts w:ascii="Times New Roman" w:eastAsia="Times New Roman" w:hAnsi="Times New Roman"/>
                <w:sz w:val="24"/>
                <w:szCs w:val="24"/>
                <w:u w:val="single"/>
                <w:lang w:val="lv-LV"/>
              </w:rPr>
              <w:t>ārvalsts</w:t>
            </w:r>
            <w:r w:rsidR="00EE31F8" w:rsidRPr="00EE31F8">
              <w:rPr>
                <w:rFonts w:ascii="Times New Roman" w:eastAsia="Times New Roman" w:hAnsi="Times New Roman"/>
                <w:sz w:val="24"/>
                <w:szCs w:val="24"/>
                <w:lang w:val="lv-LV"/>
              </w:rPr>
              <w:t xml:space="preserve"> komersantu pretendents papildus iesniedz attiecīgās kompetentās institūcijas izsniegtu spēkā esošu izziņu (</w:t>
            </w:r>
            <w:r w:rsidR="00EE31F8" w:rsidRPr="00B70739">
              <w:rPr>
                <w:rFonts w:ascii="Times New Roman" w:eastAsia="Times New Roman" w:hAnsi="Times New Roman"/>
                <w:i/>
                <w:sz w:val="24"/>
                <w:szCs w:val="24"/>
                <w:lang w:val="lv-LV"/>
              </w:rPr>
              <w:t>oriģinālu vai apliecinātu kopiju</w:t>
            </w:r>
            <w:r w:rsidR="00EE31F8" w:rsidRPr="00EE31F8">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A57A96" w:rsidRPr="00EE31F8">
              <w:rPr>
                <w:rFonts w:ascii="Times New Roman" w:eastAsia="Times New Roman" w:hAnsi="Times New Roman"/>
                <w:sz w:val="24"/>
                <w:szCs w:val="24"/>
                <w:lang w:val="lv-LV"/>
              </w:rPr>
              <w:t>.</w:t>
            </w:r>
          </w:p>
          <w:p w14:paraId="71F63FA8" w14:textId="3728BE6C" w:rsidR="001A4BFB" w:rsidRPr="00EE31F8" w:rsidRDefault="00EE31F8" w:rsidP="00B70739">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EE31F8">
              <w:rPr>
                <w:rFonts w:ascii="Times New Roman" w:hAnsi="Times New Roman"/>
                <w:bCs/>
                <w:sz w:val="24"/>
                <w:szCs w:val="24"/>
                <w:lang w:val="lv-LV"/>
              </w:rPr>
              <w:t xml:space="preserve">Gadījumā, ja </w:t>
            </w:r>
            <w:r w:rsidRPr="00EE31F8">
              <w:rPr>
                <w:rFonts w:ascii="Times New Roman" w:hAnsi="Times New Roman"/>
                <w:bCs/>
                <w:sz w:val="24"/>
                <w:szCs w:val="24"/>
                <w:u w:val="single"/>
                <w:lang w:val="lv-LV"/>
              </w:rPr>
              <w:t>piegādātāju apvienība</w:t>
            </w:r>
            <w:r w:rsidRPr="00EE31F8">
              <w:rPr>
                <w:rFonts w:ascii="Times New Roman" w:hAnsi="Times New Roman"/>
                <w:bCs/>
                <w:sz w:val="24"/>
                <w:szCs w:val="24"/>
                <w:lang w:val="lv-LV"/>
              </w:rPr>
              <w:t xml:space="preserve"> balstās uz kādu no apvienības biedra iespējām (</w:t>
            </w:r>
            <w:r w:rsidRPr="00EE31F8">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EE31F8">
              <w:rPr>
                <w:rFonts w:ascii="Times New Roman" w:eastAsia="Times New Roman" w:hAnsi="Times New Roman"/>
                <w:i/>
                <w:sz w:val="24"/>
                <w:szCs w:val="24"/>
                <w:lang w:val="lv-LV"/>
              </w:rPr>
              <w:t xml:space="preserve">(norādot piegādātāju apvienībai </w:t>
            </w:r>
            <w:r w:rsidRPr="00EE31F8">
              <w:rPr>
                <w:rFonts w:ascii="Times New Roman" w:eastAsia="Times New Roman" w:hAnsi="Times New Roman"/>
                <w:i/>
                <w:iCs/>
                <w:sz w:val="24"/>
                <w:szCs w:val="24"/>
                <w:lang w:val="lv-LV"/>
              </w:rPr>
              <w:t>nododamo resursu (speciālistu un/vai tehniskā aprīkojuma) aprakstu).</w:t>
            </w:r>
            <w:r w:rsidRPr="00EE31F8">
              <w:rPr>
                <w:rFonts w:ascii="Times New Roman" w:eastAsia="Times New Roman" w:hAnsi="Times New Roman"/>
                <w:sz w:val="24"/>
                <w:szCs w:val="24"/>
                <w:lang w:val="lv-LV"/>
              </w:rPr>
              <w:t xml:space="preserve"> Ja starp piegādātāju apvienību ir noslēgts līgums par sadarbību iepirkuma priekšmeta īstenošanai (nolikuma 7.2.2.</w:t>
            </w:r>
            <w:r w:rsidR="00B70739">
              <w:rPr>
                <w:rFonts w:ascii="Times New Roman" w:eastAsia="Times New Roman" w:hAnsi="Times New Roman"/>
                <w:sz w:val="24"/>
                <w:szCs w:val="24"/>
                <w:lang w:val="lv-LV"/>
              </w:rPr>
              <w:t xml:space="preserve"> apakš</w:t>
            </w:r>
            <w:r w:rsidRPr="00EE31F8">
              <w:rPr>
                <w:rFonts w:ascii="Times New Roman" w:eastAsia="Times New Roman" w:hAnsi="Times New Roman"/>
                <w:sz w:val="24"/>
                <w:szCs w:val="24"/>
                <w:lang w:val="lv-LV"/>
              </w:rPr>
              <w:t>punkts), tad šī informācija ir jāiekļauj šajā līgumā</w:t>
            </w:r>
            <w:r w:rsidR="001A4BFB" w:rsidRPr="00EE31F8">
              <w:rPr>
                <w:rFonts w:ascii="Times New Roman" w:eastAsia="Times New Roman" w:hAnsi="Times New Roman"/>
                <w:sz w:val="24"/>
                <w:szCs w:val="24"/>
                <w:lang w:val="lv-LV"/>
              </w:rPr>
              <w:t>.</w:t>
            </w:r>
          </w:p>
        </w:tc>
      </w:tr>
      <w:tr w:rsidR="001C54D2" w:rsidRPr="00880684" w14:paraId="112CFB10" w14:textId="77777777" w:rsidTr="00641780">
        <w:tc>
          <w:tcPr>
            <w:tcW w:w="3119" w:type="dxa"/>
          </w:tcPr>
          <w:p w14:paraId="5A52873E" w14:textId="77777777" w:rsidR="001C54D2" w:rsidRPr="00EE31F8" w:rsidRDefault="001C54D2" w:rsidP="000A6979">
            <w:pPr>
              <w:pStyle w:val="ListParagraph"/>
              <w:numPr>
                <w:ilvl w:val="1"/>
                <w:numId w:val="2"/>
              </w:numPr>
              <w:tabs>
                <w:tab w:val="clear" w:pos="792"/>
                <w:tab w:val="left" w:pos="884"/>
              </w:tabs>
              <w:ind w:left="459" w:hanging="459"/>
              <w:jc w:val="both"/>
              <w:rPr>
                <w:rFonts w:ascii="Times New Roman" w:eastAsia="Times New Roman" w:hAnsi="Times New Roman"/>
                <w:sz w:val="24"/>
                <w:szCs w:val="24"/>
                <w:lang w:val="lv-LV"/>
              </w:rPr>
            </w:pPr>
            <w:r w:rsidRPr="00EE31F8">
              <w:rPr>
                <w:rFonts w:ascii="Times New Roman" w:hAnsi="Times New Roman"/>
                <w:bCs/>
                <w:sz w:val="24"/>
                <w:szCs w:val="24"/>
                <w:lang w:val="lv-LV"/>
              </w:rPr>
              <w:lastRenderedPageBreak/>
              <w:t>Pretendentam jānorāda visas tās iepirk</w:t>
            </w:r>
            <w:r w:rsidR="00B56D87" w:rsidRPr="00EE31F8">
              <w:rPr>
                <w:rFonts w:ascii="Times New Roman" w:hAnsi="Times New Roman"/>
                <w:bCs/>
                <w:sz w:val="24"/>
                <w:szCs w:val="24"/>
                <w:lang w:val="lv-LV"/>
              </w:rPr>
              <w:t xml:space="preserve">uma daļas, kuras nodos izpildei </w:t>
            </w:r>
            <w:r w:rsidRPr="00EE31F8">
              <w:rPr>
                <w:rFonts w:ascii="Times New Roman" w:hAnsi="Times New Roman"/>
                <w:bCs/>
                <w:sz w:val="24"/>
                <w:szCs w:val="24"/>
                <w:lang w:val="lv-LV"/>
              </w:rPr>
              <w:t>apakšuzņēmējam, kā arī visus paredzamos apakšuzņēmējus.</w:t>
            </w:r>
          </w:p>
          <w:p w14:paraId="388E1B15" w14:textId="77777777" w:rsidR="00EE31F8" w:rsidRPr="00EE31F8" w:rsidRDefault="00EE31F8" w:rsidP="000A6979">
            <w:pPr>
              <w:pStyle w:val="ListParagraph"/>
              <w:tabs>
                <w:tab w:val="left" w:pos="884"/>
              </w:tabs>
              <w:ind w:left="459"/>
              <w:jc w:val="both"/>
              <w:rPr>
                <w:rFonts w:ascii="Times New Roman" w:hAnsi="Times New Roman"/>
                <w:bCs/>
                <w:sz w:val="24"/>
                <w:szCs w:val="24"/>
                <w:lang w:val="lv-LV"/>
              </w:rPr>
            </w:pPr>
          </w:p>
          <w:p w14:paraId="6993CA17" w14:textId="320D43C8" w:rsidR="00EE31F8" w:rsidRPr="00EE31F8" w:rsidRDefault="000A6979" w:rsidP="000A6979">
            <w:pPr>
              <w:pStyle w:val="ListParagraph"/>
              <w:tabs>
                <w:tab w:val="left" w:pos="884"/>
              </w:tabs>
              <w:ind w:left="459"/>
              <w:jc w:val="both"/>
              <w:rPr>
                <w:rFonts w:ascii="Times New Roman" w:eastAsia="Times New Roman" w:hAnsi="Times New Roman"/>
                <w:sz w:val="24"/>
                <w:szCs w:val="24"/>
                <w:lang w:val="lv-LV"/>
              </w:rPr>
            </w:pPr>
            <w:r>
              <w:rPr>
                <w:rFonts w:ascii="Times New Roman" w:hAnsi="Times New Roman"/>
                <w:bCs/>
                <w:sz w:val="24"/>
                <w:szCs w:val="24"/>
                <w:lang w:val="lv-LV"/>
              </w:rPr>
              <w:t xml:space="preserve">    </w:t>
            </w:r>
            <w:r w:rsidR="00EE31F8" w:rsidRPr="00EE31F8">
              <w:rPr>
                <w:rFonts w:ascii="Times New Roman" w:hAnsi="Times New Roman"/>
                <w:bCs/>
                <w:sz w:val="24"/>
                <w:szCs w:val="24"/>
                <w:lang w:val="lv-LV"/>
              </w:rPr>
              <w:t xml:space="preserve">Ar </w:t>
            </w:r>
            <w:r w:rsidR="00EE31F8" w:rsidRPr="00EE31F8">
              <w:rPr>
                <w:rFonts w:ascii="Times New Roman" w:hAnsi="Times New Roman"/>
                <w:sz w:val="24"/>
                <w:szCs w:val="24"/>
                <w:lang w:val="lv-LV"/>
              </w:rPr>
              <w:t>apakšuzņēmēju ir saprotama Pretendenta nolīgta persona vai savukārt tās nolīgta persona, kura veic pakalpojumus iepirkuma līguma izpildei</w:t>
            </w:r>
          </w:p>
        </w:tc>
        <w:tc>
          <w:tcPr>
            <w:tcW w:w="5386" w:type="dxa"/>
          </w:tcPr>
          <w:p w14:paraId="1880E022" w14:textId="23993039" w:rsidR="001C54D2" w:rsidRPr="00EE31F8" w:rsidRDefault="001C54D2" w:rsidP="001A4BFB">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EE31F8">
              <w:rPr>
                <w:rFonts w:ascii="Times New Roman" w:eastAsia="Times New Roman" w:hAnsi="Times New Roman"/>
                <w:sz w:val="24"/>
                <w:szCs w:val="24"/>
                <w:lang w:val="lv-LV"/>
              </w:rPr>
              <w:t xml:space="preserve">Apakšuzņēmēju saraksts </w:t>
            </w:r>
            <w:r w:rsidRPr="003F0636">
              <w:rPr>
                <w:rFonts w:ascii="Times New Roman" w:eastAsia="Times New Roman" w:hAnsi="Times New Roman"/>
                <w:sz w:val="24"/>
                <w:szCs w:val="24"/>
                <w:lang w:val="lv-LV"/>
              </w:rPr>
              <w:t>(</w:t>
            </w:r>
            <w:r w:rsidRPr="003F0636">
              <w:rPr>
                <w:rFonts w:ascii="Times New Roman" w:eastAsia="Times New Roman" w:hAnsi="Times New Roman"/>
                <w:i/>
                <w:sz w:val="24"/>
                <w:szCs w:val="24"/>
                <w:lang w:val="lv-LV"/>
              </w:rPr>
              <w:t>Pielikums Nr.</w:t>
            </w:r>
            <w:r w:rsidR="003A370D" w:rsidRPr="003F0636">
              <w:rPr>
                <w:rFonts w:ascii="Times New Roman" w:eastAsia="Times New Roman" w:hAnsi="Times New Roman"/>
                <w:i/>
                <w:sz w:val="24"/>
                <w:szCs w:val="24"/>
                <w:lang w:val="lv-LV"/>
              </w:rPr>
              <w:t>6</w:t>
            </w:r>
            <w:r w:rsidRPr="003F0636">
              <w:rPr>
                <w:rFonts w:ascii="Times New Roman" w:eastAsia="Times New Roman" w:hAnsi="Times New Roman"/>
                <w:sz w:val="24"/>
                <w:szCs w:val="24"/>
                <w:lang w:val="lv-LV"/>
              </w:rPr>
              <w:t xml:space="preserve">) ar </w:t>
            </w:r>
            <w:r w:rsidRPr="00EE31F8">
              <w:rPr>
                <w:rFonts w:ascii="Times New Roman" w:eastAsia="Times New Roman" w:hAnsi="Times New Roman"/>
                <w:sz w:val="24"/>
                <w:szCs w:val="24"/>
                <w:lang w:val="lv-LV"/>
              </w:rPr>
              <w:t>norādi, kādus darbus katrs</w:t>
            </w:r>
            <w:r w:rsidR="00834B6A" w:rsidRPr="00EE31F8">
              <w:rPr>
                <w:rFonts w:ascii="Times New Roman" w:eastAsia="Times New Roman" w:hAnsi="Times New Roman"/>
                <w:sz w:val="24"/>
                <w:szCs w:val="24"/>
                <w:lang w:val="lv-LV"/>
              </w:rPr>
              <w:t xml:space="preserve"> norādītais apakšuzņēmējs veiks.</w:t>
            </w:r>
          </w:p>
          <w:p w14:paraId="2CD5F0E8" w14:textId="77777777" w:rsidR="00B70739" w:rsidRDefault="00EE31F8" w:rsidP="00A44944">
            <w:pPr>
              <w:pStyle w:val="ListParagraph"/>
              <w:numPr>
                <w:ilvl w:val="2"/>
                <w:numId w:val="17"/>
              </w:numPr>
              <w:ind w:left="743" w:hanging="709"/>
              <w:jc w:val="both"/>
              <w:rPr>
                <w:rFonts w:ascii="Times New Roman" w:eastAsia="Times New Roman" w:hAnsi="Times New Roman"/>
                <w:sz w:val="24"/>
                <w:szCs w:val="24"/>
                <w:lang w:val="lv-LV"/>
              </w:rPr>
            </w:pPr>
            <w:r w:rsidRPr="00B70739">
              <w:rPr>
                <w:rFonts w:ascii="Times New Roman" w:eastAsia="Times New Roman" w:hAnsi="Times New Roman"/>
                <w:sz w:val="24"/>
                <w:szCs w:val="24"/>
                <w:lang w:val="lv-LV"/>
              </w:rPr>
              <w:t>Apliecinājums</w:t>
            </w:r>
            <w:r w:rsidRPr="00EE31F8">
              <w:rPr>
                <w:rFonts w:ascii="Times New Roman" w:eastAsia="Times New Roman" w:hAnsi="Times New Roman"/>
                <w:i/>
                <w:sz w:val="24"/>
                <w:szCs w:val="24"/>
                <w:lang w:val="lv-LV"/>
              </w:rPr>
              <w:t xml:space="preserve"> </w:t>
            </w:r>
            <w:r w:rsidRPr="00EE31F8">
              <w:rPr>
                <w:rFonts w:ascii="Times New Roman" w:eastAsia="Times New Roman" w:hAnsi="Times New Roman"/>
                <w:sz w:val="24"/>
                <w:szCs w:val="24"/>
                <w:lang w:val="lv-LV"/>
              </w:rPr>
              <w:t>(</w:t>
            </w:r>
            <w:r w:rsidRPr="00EE31F8">
              <w:rPr>
                <w:rFonts w:ascii="Times New Roman" w:eastAsia="Times New Roman" w:hAnsi="Times New Roman"/>
                <w:i/>
                <w:sz w:val="24"/>
                <w:szCs w:val="24"/>
                <w:lang w:val="lv-LV"/>
              </w:rPr>
              <w:t>Pielikums Nr.4)</w:t>
            </w:r>
            <w:r w:rsidRPr="00EE31F8">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B70739">
              <w:rPr>
                <w:rFonts w:ascii="Times New Roman" w:eastAsia="Times New Roman" w:hAnsi="Times New Roman"/>
                <w:i/>
                <w:sz w:val="24"/>
                <w:szCs w:val="24"/>
                <w:lang w:val="lv-LV"/>
              </w:rPr>
              <w:t>oriģināls vai apliecināta kopija</w:t>
            </w:r>
            <w:r w:rsidRPr="00EE31F8">
              <w:rPr>
                <w:rFonts w:ascii="Times New Roman" w:eastAsia="Times New Roman" w:hAnsi="Times New Roman"/>
                <w:sz w:val="24"/>
                <w:szCs w:val="24"/>
                <w:lang w:val="lv-LV"/>
              </w:rPr>
              <w:t xml:space="preserve">) citai personai parakstīt apliecinājumu. </w:t>
            </w:r>
          </w:p>
          <w:p w14:paraId="2E473466" w14:textId="636C3063" w:rsidR="00EE31F8" w:rsidRPr="00EE31F8" w:rsidRDefault="00B70739" w:rsidP="00B70739">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EE31F8" w:rsidRPr="00EE31F8">
              <w:rPr>
                <w:rFonts w:ascii="Times New Roman" w:eastAsia="Times New Roman" w:hAnsi="Times New Roman"/>
                <w:sz w:val="24"/>
                <w:szCs w:val="24"/>
                <w:lang w:val="lv-LV"/>
              </w:rPr>
              <w:t xml:space="preserve">Par </w:t>
            </w:r>
            <w:r w:rsidR="00EE31F8" w:rsidRPr="00B70739">
              <w:rPr>
                <w:rFonts w:ascii="Times New Roman" w:eastAsia="Times New Roman" w:hAnsi="Times New Roman"/>
                <w:sz w:val="24"/>
                <w:szCs w:val="24"/>
                <w:u w:val="single"/>
                <w:lang w:val="lv-LV"/>
              </w:rPr>
              <w:t>ārvalsts</w:t>
            </w:r>
            <w:r w:rsidR="00EE31F8" w:rsidRPr="00EE31F8">
              <w:rPr>
                <w:rFonts w:ascii="Times New Roman" w:eastAsia="Times New Roman" w:hAnsi="Times New Roman"/>
                <w:sz w:val="24"/>
                <w:szCs w:val="24"/>
                <w:lang w:val="lv-LV"/>
              </w:rPr>
              <w:t xml:space="preserve"> apakšuzņēmēju pretendents iesniedz attiecīgās kompetentās institūcijas izsniegtu spēkā esošu izziņu (</w:t>
            </w:r>
            <w:r w:rsidR="00EE31F8" w:rsidRPr="00B70739">
              <w:rPr>
                <w:rFonts w:ascii="Times New Roman" w:eastAsia="Times New Roman" w:hAnsi="Times New Roman"/>
                <w:i/>
                <w:sz w:val="24"/>
                <w:szCs w:val="24"/>
                <w:lang w:val="lv-LV"/>
              </w:rPr>
              <w:t>oriģinālu vai apliecinātu kopiju</w:t>
            </w:r>
            <w:r w:rsidR="00EE31F8" w:rsidRPr="00EE31F8">
              <w:rPr>
                <w:rFonts w:ascii="Times New Roman" w:eastAsia="Times New Roman" w:hAnsi="Times New Roman"/>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65733E61" w14:textId="5D60CFB6" w:rsidR="001A4BFB" w:rsidRPr="00EE31F8" w:rsidRDefault="00EE31F8" w:rsidP="00B70739">
            <w:pPr>
              <w:pStyle w:val="ListParagraph"/>
              <w:numPr>
                <w:ilvl w:val="2"/>
                <w:numId w:val="17"/>
              </w:numPr>
              <w:ind w:left="743" w:hanging="709"/>
              <w:jc w:val="both"/>
              <w:rPr>
                <w:rFonts w:ascii="Times New Roman" w:eastAsia="Times New Roman" w:hAnsi="Times New Roman"/>
                <w:sz w:val="24"/>
                <w:szCs w:val="24"/>
                <w:lang w:val="lv-LV"/>
              </w:rPr>
            </w:pPr>
            <w:r w:rsidRPr="00B70739">
              <w:rPr>
                <w:rFonts w:ascii="Times New Roman" w:eastAsia="Times New Roman" w:hAnsi="Times New Roman"/>
                <w:sz w:val="24"/>
                <w:szCs w:val="24"/>
                <w:lang w:val="lv-LV"/>
              </w:rPr>
              <w:lastRenderedPageBreak/>
              <w:t>Apakšuzņēmēju sarakstā</w:t>
            </w:r>
            <w:r w:rsidRPr="00EE31F8">
              <w:rPr>
                <w:rFonts w:ascii="Times New Roman" w:eastAsia="Times New Roman" w:hAnsi="Times New Roman"/>
                <w:sz w:val="24"/>
                <w:szCs w:val="24"/>
                <w:lang w:val="lv-LV"/>
              </w:rPr>
              <w:t xml:space="preserve"> norāda arī tos apakšuzņēmējus, uz kuru iespējām pretendents balstās, ja tas ir nepieciešams kvalifikācijas pierādīšanai vai iepirkuma līguma </w:t>
            </w:r>
            <w:r w:rsidRPr="003F0636">
              <w:rPr>
                <w:rFonts w:ascii="Times New Roman" w:eastAsia="Times New Roman" w:hAnsi="Times New Roman"/>
                <w:sz w:val="24"/>
                <w:szCs w:val="24"/>
                <w:lang w:val="lv-LV"/>
              </w:rPr>
              <w:t>izpildei (nolikuma 7.3.</w:t>
            </w:r>
            <w:r w:rsidR="00B70739">
              <w:rPr>
                <w:rFonts w:ascii="Times New Roman" w:eastAsia="Times New Roman" w:hAnsi="Times New Roman"/>
                <w:sz w:val="24"/>
                <w:szCs w:val="24"/>
                <w:lang w:val="lv-LV"/>
              </w:rPr>
              <w:t xml:space="preserve"> apakš</w:t>
            </w:r>
            <w:r w:rsidRPr="003F0636">
              <w:rPr>
                <w:rFonts w:ascii="Times New Roman" w:eastAsia="Times New Roman" w:hAnsi="Times New Roman"/>
                <w:sz w:val="24"/>
                <w:szCs w:val="24"/>
                <w:lang w:val="lv-LV"/>
              </w:rPr>
              <w:t>punkts).</w:t>
            </w:r>
          </w:p>
        </w:tc>
      </w:tr>
      <w:tr w:rsidR="00063EAB" w:rsidRPr="00880684" w14:paraId="416E306B" w14:textId="77777777" w:rsidTr="00641780">
        <w:tc>
          <w:tcPr>
            <w:tcW w:w="3119" w:type="dxa"/>
          </w:tcPr>
          <w:p w14:paraId="05A856E7" w14:textId="2DCFB1CC" w:rsidR="00063EAB" w:rsidRPr="00EE31F8" w:rsidRDefault="00967A83" w:rsidP="00B56D87">
            <w:pPr>
              <w:pStyle w:val="ListParagraph"/>
              <w:numPr>
                <w:ilvl w:val="1"/>
                <w:numId w:val="2"/>
              </w:numPr>
              <w:tabs>
                <w:tab w:val="clear" w:pos="792"/>
                <w:tab w:val="left" w:pos="459"/>
              </w:tabs>
              <w:ind w:left="459" w:hanging="425"/>
              <w:jc w:val="both"/>
              <w:rPr>
                <w:rFonts w:ascii="Times New Roman" w:hAnsi="Times New Roman"/>
                <w:bCs/>
                <w:sz w:val="24"/>
                <w:szCs w:val="24"/>
                <w:lang w:val="lv-LV"/>
              </w:rPr>
            </w:pPr>
            <w:r w:rsidRPr="00EE31F8">
              <w:rPr>
                <w:rFonts w:ascii="Times New Roman" w:hAnsi="Times New Roman"/>
                <w:bCs/>
                <w:sz w:val="24"/>
                <w:szCs w:val="24"/>
                <w:lang w:val="lv-LV"/>
              </w:rPr>
              <w:lastRenderedPageBreak/>
              <w:t xml:space="preserve">Pretendents - </w:t>
            </w:r>
            <w:r w:rsidR="00063EAB" w:rsidRPr="00EE31F8">
              <w:rPr>
                <w:rFonts w:ascii="Times New Roman" w:hAnsi="Times New Roman"/>
                <w:bCs/>
                <w:sz w:val="24"/>
                <w:szCs w:val="24"/>
                <w:lang w:val="lv-LV"/>
              </w:rPr>
              <w:t>piegādātāju apvienība -</w:t>
            </w:r>
            <w:r w:rsidRPr="00EE31F8">
              <w:rPr>
                <w:rFonts w:ascii="Times New Roman" w:hAnsi="Times New Roman"/>
                <w:bCs/>
                <w:sz w:val="24"/>
                <w:szCs w:val="24"/>
                <w:lang w:val="lv-LV"/>
              </w:rPr>
              <w:t xml:space="preserve"> </w:t>
            </w:r>
            <w:r w:rsidR="00063EAB" w:rsidRPr="00EE31F8">
              <w:rPr>
                <w:rFonts w:ascii="Times New Roman" w:hAnsi="Times New Roman"/>
                <w:bCs/>
                <w:sz w:val="24"/>
                <w:szCs w:val="24"/>
                <w:lang w:val="lv-LV"/>
              </w:rPr>
              <w:t>norāda katras apvienības biedra veicamo darbu aprakstu un apjomu iepirkuma priekšmeta īstenošanai</w:t>
            </w:r>
          </w:p>
        </w:tc>
        <w:tc>
          <w:tcPr>
            <w:tcW w:w="5386" w:type="dxa"/>
          </w:tcPr>
          <w:p w14:paraId="652C99A7" w14:textId="6AB25B35" w:rsidR="00493B2C" w:rsidRPr="00EE31F8" w:rsidRDefault="00063EAB" w:rsidP="00B56D87">
            <w:pPr>
              <w:pStyle w:val="ListParagraph"/>
              <w:numPr>
                <w:ilvl w:val="2"/>
                <w:numId w:val="2"/>
              </w:numPr>
              <w:ind w:left="742" w:hanging="742"/>
              <w:jc w:val="both"/>
              <w:rPr>
                <w:rFonts w:ascii="Times New Roman" w:eastAsia="Times New Roman" w:hAnsi="Times New Roman"/>
                <w:sz w:val="24"/>
                <w:szCs w:val="24"/>
                <w:lang w:val="lv-LV"/>
              </w:rPr>
            </w:pPr>
            <w:r w:rsidRPr="00EE31F8">
              <w:rPr>
                <w:rFonts w:ascii="Times New Roman" w:eastAsia="Times New Roman" w:hAnsi="Times New Roman"/>
                <w:sz w:val="24"/>
                <w:szCs w:val="24"/>
                <w:lang w:val="lv-LV"/>
              </w:rPr>
              <w:t>Komercreģistrā reģistrēta piegādāt</w:t>
            </w:r>
            <w:r w:rsidR="00F272A7">
              <w:rPr>
                <w:rFonts w:ascii="Times New Roman" w:eastAsia="Times New Roman" w:hAnsi="Times New Roman"/>
                <w:sz w:val="24"/>
                <w:szCs w:val="24"/>
                <w:lang w:val="lv-LV"/>
              </w:rPr>
              <w:t>ā</w:t>
            </w:r>
            <w:r w:rsidRPr="00EE31F8">
              <w:rPr>
                <w:rFonts w:ascii="Times New Roman" w:eastAsia="Times New Roman" w:hAnsi="Times New Roman"/>
                <w:sz w:val="24"/>
                <w:szCs w:val="24"/>
                <w:lang w:val="lv-LV"/>
              </w:rPr>
              <w:t>ju apvienība iesniedz apliecinājuma formā katra apvienības biedra veicamo darbu aprakstu</w:t>
            </w:r>
            <w:r w:rsidR="00493B2C" w:rsidRPr="00EE31F8">
              <w:rPr>
                <w:rFonts w:ascii="Times New Roman" w:eastAsia="Times New Roman" w:hAnsi="Times New Roman"/>
                <w:sz w:val="24"/>
                <w:szCs w:val="24"/>
                <w:lang w:val="lv-LV"/>
              </w:rPr>
              <w:t>,</w:t>
            </w:r>
            <w:r w:rsidRPr="00EE31F8">
              <w:rPr>
                <w:rFonts w:ascii="Times New Roman" w:eastAsia="Times New Roman" w:hAnsi="Times New Roman"/>
                <w:sz w:val="24"/>
                <w:szCs w:val="24"/>
                <w:lang w:val="lv-LV"/>
              </w:rPr>
              <w:t xml:space="preserve"> un norāda katra biedra veicamo darbu apjumu.</w:t>
            </w:r>
          </w:p>
          <w:p w14:paraId="1E912612" w14:textId="3D88B8A1" w:rsidR="00063EAB" w:rsidRPr="00EE31F8" w:rsidRDefault="00063EAB" w:rsidP="00B56D87">
            <w:pPr>
              <w:pStyle w:val="ListParagraph"/>
              <w:numPr>
                <w:ilvl w:val="2"/>
                <w:numId w:val="2"/>
              </w:numPr>
              <w:tabs>
                <w:tab w:val="clear" w:pos="2138"/>
                <w:tab w:val="num" w:pos="742"/>
              </w:tabs>
              <w:ind w:left="742" w:hanging="742"/>
              <w:jc w:val="both"/>
              <w:rPr>
                <w:rFonts w:ascii="Times New Roman" w:eastAsia="Times New Roman" w:hAnsi="Times New Roman"/>
                <w:sz w:val="24"/>
                <w:szCs w:val="24"/>
                <w:lang w:val="lv-LV"/>
              </w:rPr>
            </w:pPr>
            <w:r w:rsidRPr="00EE31F8">
              <w:rPr>
                <w:rFonts w:ascii="Times New Roman" w:eastAsia="Times New Roman" w:hAnsi="Times New Roman"/>
                <w:sz w:val="24"/>
                <w:szCs w:val="24"/>
                <w:lang w:val="lv-LV"/>
              </w:rPr>
              <w:t>Komercreģistrā nereģistrēta piegādāt</w:t>
            </w:r>
            <w:r w:rsidR="00F272A7">
              <w:rPr>
                <w:rFonts w:ascii="Times New Roman" w:eastAsia="Times New Roman" w:hAnsi="Times New Roman"/>
                <w:sz w:val="24"/>
                <w:szCs w:val="24"/>
                <w:lang w:val="lv-LV"/>
              </w:rPr>
              <w:t>ā</w:t>
            </w:r>
            <w:r w:rsidRPr="00EE31F8">
              <w:rPr>
                <w:rFonts w:ascii="Times New Roman" w:eastAsia="Times New Roman" w:hAnsi="Times New Roman"/>
                <w:sz w:val="24"/>
                <w:szCs w:val="24"/>
                <w:lang w:val="lv-LV"/>
              </w:rPr>
              <w:t>ju apvienība minēto informāciju norāda līgumā par s</w:t>
            </w:r>
            <w:r w:rsidR="00493B2C" w:rsidRPr="00EE31F8">
              <w:rPr>
                <w:rFonts w:ascii="Times New Roman" w:eastAsia="Times New Roman" w:hAnsi="Times New Roman"/>
                <w:sz w:val="24"/>
                <w:szCs w:val="24"/>
                <w:lang w:val="lv-LV"/>
              </w:rPr>
              <w:t xml:space="preserve">adarbību </w:t>
            </w:r>
            <w:r w:rsidR="002F68AC" w:rsidRPr="00EE31F8">
              <w:rPr>
                <w:rFonts w:ascii="Times New Roman" w:eastAsia="Times New Roman" w:hAnsi="Times New Roman"/>
                <w:sz w:val="24"/>
                <w:szCs w:val="24"/>
                <w:lang w:val="lv-LV"/>
              </w:rPr>
              <w:t>(</w:t>
            </w:r>
            <w:r w:rsidR="00493B2C" w:rsidRPr="00EE31F8">
              <w:rPr>
                <w:rFonts w:ascii="Times New Roman" w:eastAsia="Times New Roman" w:hAnsi="Times New Roman"/>
                <w:sz w:val="24"/>
                <w:szCs w:val="24"/>
                <w:lang w:val="lv-LV"/>
              </w:rPr>
              <w:t xml:space="preserve">nolikuma </w:t>
            </w:r>
            <w:r w:rsidR="00217A00" w:rsidRPr="00EE31F8">
              <w:rPr>
                <w:rFonts w:ascii="Times New Roman" w:eastAsia="Times New Roman" w:hAnsi="Times New Roman"/>
                <w:sz w:val="24"/>
                <w:szCs w:val="24"/>
                <w:lang w:val="lv-LV"/>
              </w:rPr>
              <w:t>7</w:t>
            </w:r>
            <w:r w:rsidR="00493B2C" w:rsidRPr="00EE31F8">
              <w:rPr>
                <w:rFonts w:ascii="Times New Roman" w:eastAsia="Times New Roman" w:hAnsi="Times New Roman"/>
                <w:sz w:val="24"/>
                <w:szCs w:val="24"/>
                <w:lang w:val="lv-LV"/>
              </w:rPr>
              <w:t>.2.2</w:t>
            </w:r>
            <w:r w:rsidRPr="00EE31F8">
              <w:rPr>
                <w:rFonts w:ascii="Times New Roman" w:eastAsia="Times New Roman" w:hAnsi="Times New Roman"/>
                <w:sz w:val="24"/>
                <w:szCs w:val="24"/>
                <w:lang w:val="lv-LV"/>
              </w:rPr>
              <w:t>.</w:t>
            </w:r>
            <w:r w:rsidR="00A57A96" w:rsidRPr="00EE31F8">
              <w:rPr>
                <w:rFonts w:ascii="Times New Roman" w:eastAsia="Times New Roman" w:hAnsi="Times New Roman"/>
                <w:sz w:val="24"/>
                <w:szCs w:val="24"/>
                <w:lang w:val="lv-LV"/>
              </w:rPr>
              <w:t xml:space="preserve"> apakš</w:t>
            </w:r>
            <w:r w:rsidRPr="00EE31F8">
              <w:rPr>
                <w:rFonts w:ascii="Times New Roman" w:eastAsia="Times New Roman" w:hAnsi="Times New Roman"/>
                <w:sz w:val="24"/>
                <w:szCs w:val="24"/>
                <w:lang w:val="lv-LV"/>
              </w:rPr>
              <w:t>punkts).</w:t>
            </w:r>
          </w:p>
        </w:tc>
      </w:tr>
      <w:tr w:rsidR="00F36D8E" w:rsidRPr="00880684" w14:paraId="434464E6" w14:textId="77777777" w:rsidTr="00641780">
        <w:tc>
          <w:tcPr>
            <w:tcW w:w="3119" w:type="dxa"/>
          </w:tcPr>
          <w:p w14:paraId="57904AC5" w14:textId="56E292BF" w:rsidR="00F36D8E" w:rsidRPr="00F36D8E" w:rsidRDefault="00F36D8E" w:rsidP="00F36D8E">
            <w:pPr>
              <w:pStyle w:val="ListParagraph"/>
              <w:widowControl w:val="0"/>
              <w:numPr>
                <w:ilvl w:val="1"/>
                <w:numId w:val="2"/>
              </w:numPr>
              <w:tabs>
                <w:tab w:val="clear" w:pos="792"/>
                <w:tab w:val="num" w:pos="481"/>
              </w:tabs>
              <w:ind w:left="481" w:hanging="481"/>
              <w:jc w:val="both"/>
              <w:rPr>
                <w:rFonts w:ascii="Times New Roman" w:hAnsi="Times New Roman"/>
                <w:sz w:val="24"/>
                <w:szCs w:val="24"/>
                <w:lang w:val="lv-LV"/>
              </w:rPr>
            </w:pPr>
            <w:r>
              <w:rPr>
                <w:rFonts w:ascii="Times New Roman" w:hAnsi="Times New Roman"/>
                <w:sz w:val="24"/>
                <w:szCs w:val="24"/>
                <w:lang w:val="lv-LV"/>
              </w:rPr>
              <w:t xml:space="preserve">Pretendentam līguma izpildē jānodrošina iespēja reaģēt uz izsaukumiem </w:t>
            </w:r>
            <w:r w:rsidRPr="006871FD">
              <w:rPr>
                <w:rFonts w:ascii="Times New Roman" w:hAnsi="Times New Roman"/>
                <w:sz w:val="24"/>
                <w:szCs w:val="24"/>
                <w:lang w:val="lv-LV"/>
              </w:rPr>
              <w:t xml:space="preserve">vismaz </w:t>
            </w:r>
            <w:r>
              <w:rPr>
                <w:rFonts w:ascii="Times New Roman" w:hAnsi="Times New Roman"/>
                <w:b/>
                <w:sz w:val="24"/>
                <w:szCs w:val="24"/>
                <w:lang w:val="lv-LV"/>
              </w:rPr>
              <w:t>2</w:t>
            </w:r>
            <w:r w:rsidRPr="00AF71FD">
              <w:rPr>
                <w:rFonts w:ascii="Times New Roman" w:hAnsi="Times New Roman"/>
                <w:b/>
                <w:sz w:val="24"/>
                <w:szCs w:val="24"/>
                <w:lang w:val="lv-LV"/>
              </w:rPr>
              <w:t xml:space="preserve"> (</w:t>
            </w:r>
            <w:r>
              <w:rPr>
                <w:rFonts w:ascii="Times New Roman" w:hAnsi="Times New Roman"/>
                <w:b/>
                <w:sz w:val="24"/>
                <w:szCs w:val="24"/>
                <w:lang w:val="lv-LV"/>
              </w:rPr>
              <w:t>divos</w:t>
            </w:r>
            <w:r w:rsidRPr="00AF71FD">
              <w:rPr>
                <w:rFonts w:ascii="Times New Roman" w:hAnsi="Times New Roman"/>
                <w:b/>
                <w:sz w:val="24"/>
                <w:szCs w:val="24"/>
                <w:lang w:val="lv-LV"/>
              </w:rPr>
              <w:t>) objektos vienlaicīgi</w:t>
            </w:r>
            <w:r>
              <w:rPr>
                <w:rFonts w:ascii="Times New Roman" w:hAnsi="Times New Roman"/>
                <w:sz w:val="24"/>
                <w:szCs w:val="24"/>
                <w:lang w:val="lv-LV"/>
              </w:rPr>
              <w:t>.</w:t>
            </w:r>
          </w:p>
        </w:tc>
        <w:tc>
          <w:tcPr>
            <w:tcW w:w="5386" w:type="dxa"/>
          </w:tcPr>
          <w:p w14:paraId="7EFE716C" w14:textId="77777777" w:rsidR="00F36D8E" w:rsidRPr="00F36D8E" w:rsidRDefault="00F36D8E" w:rsidP="00F36D8E">
            <w:pPr>
              <w:pStyle w:val="ListParagraph"/>
              <w:numPr>
                <w:ilvl w:val="2"/>
                <w:numId w:val="2"/>
              </w:numPr>
              <w:ind w:left="742" w:hanging="742"/>
              <w:jc w:val="both"/>
              <w:rPr>
                <w:rFonts w:ascii="Times New Roman" w:eastAsia="Times New Roman" w:hAnsi="Times New Roman"/>
                <w:sz w:val="24"/>
                <w:szCs w:val="24"/>
                <w:lang w:val="lv-LV"/>
              </w:rPr>
            </w:pPr>
            <w:r>
              <w:rPr>
                <w:rFonts w:ascii="Times New Roman" w:hAnsi="Times New Roman"/>
                <w:sz w:val="24"/>
                <w:szCs w:val="24"/>
                <w:lang w:val="lv-LV"/>
              </w:rPr>
              <w:t>Izvērsts</w:t>
            </w:r>
            <w:r w:rsidRPr="00F36D8E">
              <w:rPr>
                <w:rFonts w:ascii="Times New Roman" w:hAnsi="Times New Roman"/>
                <w:sz w:val="24"/>
                <w:szCs w:val="24"/>
                <w:lang w:val="lv-LV"/>
              </w:rPr>
              <w:t xml:space="preserve"> </w:t>
            </w:r>
            <w:r>
              <w:rPr>
                <w:rFonts w:ascii="Times New Roman" w:hAnsi="Times New Roman"/>
                <w:sz w:val="24"/>
                <w:szCs w:val="24"/>
                <w:lang w:val="lv-LV"/>
              </w:rPr>
              <w:t>skaidrojums*</w:t>
            </w:r>
            <w:r w:rsidRPr="00F36D8E">
              <w:rPr>
                <w:rFonts w:ascii="Times New Roman" w:hAnsi="Times New Roman"/>
                <w:sz w:val="24"/>
                <w:szCs w:val="24"/>
                <w:lang w:val="lv-LV"/>
              </w:rPr>
              <w:t xml:space="preserve"> par procesa organizāciju un darbībām, norādot – kādā veidā un ar kādiem resursiem šī prasība tiks nodrošināta</w:t>
            </w:r>
            <w:r w:rsidRPr="00F36D8E">
              <w:rPr>
                <w:lang w:val="lv-LV"/>
              </w:rPr>
              <w:t>.</w:t>
            </w:r>
          </w:p>
          <w:p w14:paraId="559153B0" w14:textId="323BE84B" w:rsidR="00F36D8E" w:rsidRPr="00895024" w:rsidRDefault="00F36D8E" w:rsidP="00F36D8E">
            <w:pPr>
              <w:pStyle w:val="ListParagraph"/>
              <w:ind w:left="779" w:hanging="283"/>
              <w:jc w:val="both"/>
              <w:rPr>
                <w:rFonts w:ascii="Times New Roman" w:eastAsia="Times New Roman" w:hAnsi="Times New Roman"/>
                <w:i/>
                <w:sz w:val="24"/>
                <w:szCs w:val="24"/>
                <w:lang w:val="lv-LV"/>
              </w:rPr>
            </w:pPr>
            <w:r w:rsidRPr="00895024">
              <w:rPr>
                <w:rFonts w:ascii="Times New Roman" w:hAnsi="Times New Roman"/>
                <w:i/>
                <w:sz w:val="24"/>
                <w:szCs w:val="24"/>
                <w:lang w:val="lv-LV"/>
              </w:rPr>
              <w:t xml:space="preserve">         *Skaidrojumā jābūt ietvertam un jāpamato: kā tiks nodrošināts nepieciešamais reaģēšanas laiks pakalpojuma izpildei, ievērojot Tehniskajā specifikācijā noteikto avārijas izsaukumu gadījumos; vismaz divu darbinieku (no kuriem vismaz vienam ir piešķirta </w:t>
            </w:r>
            <w:proofErr w:type="spellStart"/>
            <w:r w:rsidRPr="00895024">
              <w:rPr>
                <w:rFonts w:ascii="Times New Roman" w:hAnsi="Times New Roman"/>
                <w:i/>
                <w:sz w:val="24"/>
                <w:szCs w:val="24"/>
                <w:lang w:val="lv-LV"/>
              </w:rPr>
              <w:t>Bz</w:t>
            </w:r>
            <w:proofErr w:type="spellEnd"/>
            <w:r w:rsidRPr="00895024">
              <w:rPr>
                <w:rFonts w:ascii="Times New Roman" w:hAnsi="Times New Roman"/>
                <w:i/>
                <w:sz w:val="24"/>
                <w:szCs w:val="24"/>
                <w:lang w:val="lv-LV"/>
              </w:rPr>
              <w:t xml:space="preserve"> elektrodrošības grupa saskaņā ar Tehniskajā specifikācijā noteikto) iesaiste pakalpojuma izpildē saskaņā ar nolikuma 7.6. apakšpunktā noteikto.</w:t>
            </w:r>
          </w:p>
        </w:tc>
      </w:tr>
      <w:tr w:rsidR="00A207CE" w:rsidRPr="00233EA0" w14:paraId="184124C7" w14:textId="77777777" w:rsidTr="00641780">
        <w:trPr>
          <w:trHeight w:val="557"/>
        </w:trPr>
        <w:tc>
          <w:tcPr>
            <w:tcW w:w="3119" w:type="dxa"/>
          </w:tcPr>
          <w:p w14:paraId="3E0F67F7" w14:textId="61D8C298" w:rsidR="00895024" w:rsidRDefault="00A207CE" w:rsidP="00895024">
            <w:pPr>
              <w:pStyle w:val="BodyTextIndent3"/>
              <w:widowControl w:val="0"/>
              <w:numPr>
                <w:ilvl w:val="1"/>
                <w:numId w:val="2"/>
              </w:numPr>
              <w:tabs>
                <w:tab w:val="clear" w:pos="792"/>
                <w:tab w:val="num" w:pos="481"/>
              </w:tabs>
              <w:spacing w:line="240" w:lineRule="auto"/>
              <w:ind w:left="481" w:hanging="481"/>
              <w:rPr>
                <w:lang w:val="lv-LV"/>
              </w:rPr>
            </w:pPr>
            <w:r w:rsidRPr="003F0636">
              <w:rPr>
                <w:lang w:val="lv-LV"/>
              </w:rPr>
              <w:t xml:space="preserve">Pretendentam iepriekšējo 3 (trīs) gadu laikā </w:t>
            </w:r>
            <w:r w:rsidR="00D75CCB" w:rsidRPr="003F0636">
              <w:rPr>
                <w:lang w:val="lv-LV"/>
              </w:rPr>
              <w:t>(</w:t>
            </w:r>
            <w:r w:rsidR="00BD60E1" w:rsidRPr="003F0636">
              <w:rPr>
                <w:i/>
                <w:lang w:val="lv-LV"/>
              </w:rPr>
              <w:t>t.i., no 2020</w:t>
            </w:r>
            <w:r w:rsidR="00D75CCB" w:rsidRPr="003F0636">
              <w:rPr>
                <w:i/>
                <w:lang w:val="lv-LV"/>
              </w:rPr>
              <w:t xml:space="preserve">. gada </w:t>
            </w:r>
            <w:r w:rsidR="00D75CCB" w:rsidRPr="003F0636">
              <w:rPr>
                <w:i/>
                <w:lang w:val="lv-LV" w:eastAsia="en-US"/>
              </w:rPr>
              <w:t>līdz piedāvājumu</w:t>
            </w:r>
            <w:r w:rsidRPr="003F0636">
              <w:rPr>
                <w:i/>
                <w:lang w:val="lv-LV" w:eastAsia="en-US"/>
              </w:rPr>
              <w:t xml:space="preserve"> iesniegšanas </w:t>
            </w:r>
            <w:r w:rsidR="00D75CCB" w:rsidRPr="003F0636">
              <w:rPr>
                <w:i/>
                <w:lang w:val="lv-LV" w:eastAsia="en-US"/>
              </w:rPr>
              <w:t xml:space="preserve">termiņa pēdējai </w:t>
            </w:r>
            <w:r w:rsidRPr="003F0636">
              <w:rPr>
                <w:i/>
                <w:lang w:val="lv-LV" w:eastAsia="en-US"/>
              </w:rPr>
              <w:t>dienai</w:t>
            </w:r>
            <w:r w:rsidR="00D75CCB" w:rsidRPr="003F0636">
              <w:rPr>
                <w:lang w:val="lv-LV" w:eastAsia="en-US"/>
              </w:rPr>
              <w:t>)</w:t>
            </w:r>
            <w:r w:rsidRPr="003F0636">
              <w:rPr>
                <w:lang w:val="lv-LV" w:eastAsia="en-US"/>
              </w:rPr>
              <w:t xml:space="preserve"> ir </w:t>
            </w:r>
            <w:r w:rsidR="00D75CCB" w:rsidRPr="003F0636">
              <w:rPr>
                <w:lang w:val="lv-LV" w:eastAsia="en-US"/>
              </w:rPr>
              <w:t xml:space="preserve">jābūt </w:t>
            </w:r>
            <w:r w:rsidRPr="00895024">
              <w:rPr>
                <w:lang w:val="lv-LV" w:eastAsia="en-US"/>
              </w:rPr>
              <w:t>pieredze</w:t>
            </w:r>
            <w:r w:rsidR="00D75CCB" w:rsidRPr="00895024">
              <w:rPr>
                <w:lang w:val="lv-LV" w:eastAsia="en-US"/>
              </w:rPr>
              <w:t>i</w:t>
            </w:r>
            <w:r w:rsidR="00D75CCB" w:rsidRPr="003F0636">
              <w:rPr>
                <w:lang w:val="lv-LV" w:eastAsia="en-US"/>
              </w:rPr>
              <w:t xml:space="preserve"> </w:t>
            </w:r>
            <w:r w:rsidR="00895024" w:rsidRPr="00895024">
              <w:rPr>
                <w:u w:val="single"/>
                <w:lang w:val="lv-LV"/>
              </w:rPr>
              <w:t>ugunsgrēka atklāšanas un trauksmes signalizācijas sistēmu</w:t>
            </w:r>
            <w:r w:rsidR="00895024" w:rsidRPr="00895024">
              <w:rPr>
                <w:lang w:val="lv-LV"/>
              </w:rPr>
              <w:t xml:space="preserve"> tehnisko apkopju un remontu veikšanā</w:t>
            </w:r>
            <w:r w:rsidR="00895024">
              <w:rPr>
                <w:lang w:val="lv-LV"/>
              </w:rPr>
              <w:t xml:space="preserve"> </w:t>
            </w:r>
            <w:r w:rsidR="00895024" w:rsidRPr="00895024">
              <w:rPr>
                <w:lang w:val="lv-LV"/>
              </w:rPr>
              <w:t xml:space="preserve">vismaz 3 (trīs) objektos, kur veikto pakalpojumu apjoms* naudas izteiksmē ir vismaz </w:t>
            </w:r>
            <w:r w:rsidR="00895024" w:rsidRPr="00895024">
              <w:rPr>
                <w:lang w:val="lv-LV"/>
              </w:rPr>
              <w:br/>
              <w:t xml:space="preserve">50 000,00 EUR </w:t>
            </w:r>
            <w:proofErr w:type="gramStart"/>
            <w:r w:rsidR="00895024" w:rsidRPr="00895024">
              <w:rPr>
                <w:lang w:val="lv-LV"/>
              </w:rPr>
              <w:t>(</w:t>
            </w:r>
            <w:proofErr w:type="gramEnd"/>
            <w:r w:rsidR="00895024" w:rsidRPr="00895024">
              <w:rPr>
                <w:lang w:val="lv-LV"/>
              </w:rPr>
              <w:t xml:space="preserve">piecdesmit tūkstoši </w:t>
            </w:r>
            <w:proofErr w:type="spellStart"/>
            <w:r w:rsidR="00895024" w:rsidRPr="00895024">
              <w:rPr>
                <w:i/>
                <w:lang w:val="lv-LV"/>
              </w:rPr>
              <w:t>euro</w:t>
            </w:r>
            <w:proofErr w:type="spellEnd"/>
            <w:r w:rsidR="00895024" w:rsidRPr="00895024">
              <w:rPr>
                <w:lang w:val="lv-LV"/>
              </w:rPr>
              <w:t>, nulle centu)</w:t>
            </w:r>
            <w:r w:rsidR="00895024" w:rsidRPr="00895024">
              <w:rPr>
                <w:i/>
                <w:lang w:val="lv-LV"/>
              </w:rPr>
              <w:t xml:space="preserve"> </w:t>
            </w:r>
            <w:r w:rsidR="00895024" w:rsidRPr="00895024">
              <w:rPr>
                <w:lang w:val="lv-LV"/>
              </w:rPr>
              <w:t>bez PVN.</w:t>
            </w:r>
          </w:p>
          <w:p w14:paraId="01246A12" w14:textId="660F559C" w:rsidR="00895024" w:rsidRPr="00895024" w:rsidRDefault="00895024" w:rsidP="00895024">
            <w:pPr>
              <w:widowControl w:val="0"/>
              <w:ind w:left="481"/>
              <w:jc w:val="both"/>
              <w:rPr>
                <w:i/>
                <w:sz w:val="24"/>
                <w:szCs w:val="24"/>
                <w:lang w:val="lv-LV"/>
              </w:rPr>
            </w:pPr>
            <w:r>
              <w:rPr>
                <w:i/>
                <w:sz w:val="24"/>
                <w:szCs w:val="24"/>
                <w:lang w:val="lv-LV"/>
              </w:rPr>
              <w:t xml:space="preserve">         </w:t>
            </w:r>
            <w:r w:rsidR="0043661D">
              <w:rPr>
                <w:i/>
                <w:sz w:val="24"/>
                <w:szCs w:val="24"/>
                <w:lang w:val="lv-LV"/>
              </w:rPr>
              <w:t>*</w:t>
            </w:r>
            <w:r w:rsidRPr="00895024">
              <w:rPr>
                <w:i/>
                <w:sz w:val="24"/>
                <w:szCs w:val="24"/>
                <w:lang w:val="lv-LV"/>
              </w:rPr>
              <w:t>Apjoms naudas izteiksmē var tikt summēts arī vairāku līgumu ietvaros.</w:t>
            </w:r>
          </w:p>
          <w:p w14:paraId="06920041" w14:textId="395F5FC1" w:rsidR="00A207CE" w:rsidRPr="003F0636" w:rsidRDefault="00CE0C29" w:rsidP="00D75CCB">
            <w:pPr>
              <w:pStyle w:val="ListParagraph"/>
              <w:tabs>
                <w:tab w:val="num" w:pos="459"/>
              </w:tabs>
              <w:ind w:left="459"/>
              <w:jc w:val="both"/>
              <w:rPr>
                <w:rFonts w:ascii="Times New Roman" w:hAnsi="Times New Roman"/>
                <w:b/>
                <w:bCs/>
                <w:i/>
                <w:sz w:val="24"/>
                <w:szCs w:val="24"/>
                <w:lang w:val="lv-LV"/>
              </w:rPr>
            </w:pPr>
            <w:r w:rsidRPr="003F0636">
              <w:rPr>
                <w:rFonts w:ascii="Times New Roman" w:hAnsi="Times New Roman"/>
                <w:i/>
                <w:sz w:val="24"/>
                <w:szCs w:val="24"/>
                <w:lang w:val="lv-LV"/>
              </w:rPr>
              <w:t xml:space="preserve">  </w:t>
            </w:r>
            <w:r w:rsidR="0043661D">
              <w:rPr>
                <w:rFonts w:ascii="Times New Roman" w:hAnsi="Times New Roman"/>
                <w:i/>
                <w:sz w:val="24"/>
                <w:szCs w:val="24"/>
                <w:lang w:val="lv-LV"/>
              </w:rPr>
              <w:t xml:space="preserve">    </w:t>
            </w:r>
            <w:r w:rsidRPr="003F0636">
              <w:rPr>
                <w:rFonts w:ascii="Times New Roman" w:hAnsi="Times New Roman"/>
                <w:i/>
                <w:sz w:val="24"/>
                <w:szCs w:val="24"/>
                <w:lang w:val="lv-LV"/>
              </w:rPr>
              <w:t xml:space="preserve">  </w:t>
            </w:r>
            <w:r w:rsidR="00A207CE" w:rsidRPr="003F0636">
              <w:rPr>
                <w:rFonts w:ascii="Times New Roman" w:hAnsi="Times New Roman"/>
                <w:i/>
                <w:sz w:val="24"/>
                <w:szCs w:val="24"/>
                <w:lang w:val="lv-LV"/>
              </w:rPr>
              <w:t xml:space="preserve">Ja piedāvājumu iesniedz piegādātāju apvienība, tad </w:t>
            </w:r>
            <w:r w:rsidR="00A207CE" w:rsidRPr="003F0636">
              <w:rPr>
                <w:rFonts w:ascii="Times New Roman" w:hAnsi="Times New Roman"/>
                <w:i/>
                <w:sz w:val="24"/>
                <w:szCs w:val="24"/>
                <w:u w:val="single"/>
                <w:lang w:val="lv-LV"/>
              </w:rPr>
              <w:t>vismaz vienam</w:t>
            </w:r>
            <w:r w:rsidR="00A207CE" w:rsidRPr="003F0636">
              <w:rPr>
                <w:rFonts w:ascii="Times New Roman" w:hAnsi="Times New Roman"/>
                <w:i/>
                <w:sz w:val="24"/>
                <w:szCs w:val="24"/>
                <w:lang w:val="lv-LV"/>
              </w:rPr>
              <w:t xml:space="preserve"> no piegādātāju apvienības biedriem ir </w:t>
            </w:r>
            <w:r w:rsidR="00A207CE" w:rsidRPr="003F0636">
              <w:rPr>
                <w:rFonts w:ascii="Times New Roman" w:hAnsi="Times New Roman"/>
                <w:i/>
                <w:sz w:val="24"/>
                <w:szCs w:val="24"/>
                <w:lang w:val="lv-LV"/>
              </w:rPr>
              <w:lastRenderedPageBreak/>
              <w:t>šajā punktā minētā pieredze.</w:t>
            </w:r>
          </w:p>
        </w:tc>
        <w:tc>
          <w:tcPr>
            <w:tcW w:w="5386" w:type="dxa"/>
          </w:tcPr>
          <w:p w14:paraId="1E98C188" w14:textId="4F511E53" w:rsidR="00895024" w:rsidRDefault="00895024" w:rsidP="00895024">
            <w:pPr>
              <w:widowControl w:val="0"/>
              <w:numPr>
                <w:ilvl w:val="2"/>
                <w:numId w:val="2"/>
              </w:numPr>
              <w:ind w:left="742" w:hanging="742"/>
              <w:jc w:val="both"/>
              <w:rPr>
                <w:sz w:val="24"/>
                <w:szCs w:val="24"/>
                <w:lang w:val="lv-LV"/>
              </w:rPr>
            </w:pPr>
            <w:r>
              <w:rPr>
                <w:sz w:val="24"/>
                <w:szCs w:val="24"/>
                <w:lang w:val="lv-LV"/>
              </w:rPr>
              <w:lastRenderedPageBreak/>
              <w:t>P</w:t>
            </w:r>
            <w:r w:rsidRPr="000A1B4C">
              <w:rPr>
                <w:sz w:val="24"/>
                <w:szCs w:val="24"/>
                <w:lang w:val="lv-LV"/>
              </w:rPr>
              <w:t xml:space="preserve">ozitīvas atsauksmes no </w:t>
            </w:r>
            <w:r w:rsidR="00F272A7">
              <w:rPr>
                <w:sz w:val="24"/>
                <w:szCs w:val="24"/>
                <w:lang w:val="lv-LV"/>
              </w:rPr>
              <w:t>visiem pieredzes apliecinājumā (</w:t>
            </w:r>
            <w:r w:rsidR="00F272A7" w:rsidRPr="00F272A7">
              <w:rPr>
                <w:i/>
                <w:sz w:val="24"/>
                <w:szCs w:val="24"/>
                <w:lang w:val="lv-LV"/>
              </w:rPr>
              <w:t>Pielikums Nr.5</w:t>
            </w:r>
            <w:r w:rsidR="00F272A7">
              <w:rPr>
                <w:sz w:val="24"/>
                <w:szCs w:val="24"/>
                <w:lang w:val="lv-LV"/>
              </w:rPr>
              <w:t xml:space="preserve">) norādītajiem </w:t>
            </w:r>
            <w:r w:rsidRPr="000A1B4C">
              <w:rPr>
                <w:sz w:val="24"/>
                <w:szCs w:val="24"/>
                <w:lang w:val="lv-LV"/>
              </w:rPr>
              <w:t>pasūtītājiem (</w:t>
            </w:r>
            <w:r w:rsidRPr="000A1B4C">
              <w:rPr>
                <w:i/>
                <w:sz w:val="24"/>
                <w:szCs w:val="24"/>
                <w:lang w:val="lv-LV"/>
              </w:rPr>
              <w:t>oriģināls vai apliecināta kopija</w:t>
            </w:r>
            <w:r w:rsidRPr="000A1B4C">
              <w:rPr>
                <w:sz w:val="24"/>
                <w:szCs w:val="24"/>
                <w:lang w:val="lv-LV"/>
              </w:rPr>
              <w:t xml:space="preserve">), norādot objektus, kuros pakalpojumi veikti, to adreses un informāciju, kas apliecina </w:t>
            </w:r>
            <w:r>
              <w:rPr>
                <w:sz w:val="24"/>
                <w:szCs w:val="24"/>
                <w:lang w:val="lv-LV"/>
              </w:rPr>
              <w:t xml:space="preserve">sniegto </w:t>
            </w:r>
            <w:r w:rsidRPr="000A1B4C">
              <w:rPr>
                <w:sz w:val="24"/>
                <w:szCs w:val="24"/>
                <w:lang w:val="lv-LV"/>
              </w:rPr>
              <w:t>pakalpojumu veidus</w:t>
            </w:r>
            <w:r>
              <w:rPr>
                <w:sz w:val="24"/>
                <w:szCs w:val="24"/>
                <w:lang w:val="lv-LV"/>
              </w:rPr>
              <w:t>,</w:t>
            </w:r>
            <w:r w:rsidRPr="00A55D4E">
              <w:rPr>
                <w:sz w:val="24"/>
                <w:szCs w:val="24"/>
                <w:lang w:val="lv-LV"/>
              </w:rPr>
              <w:t xml:space="preserve"> un </w:t>
            </w:r>
            <w:r>
              <w:rPr>
                <w:sz w:val="24"/>
                <w:szCs w:val="24"/>
                <w:lang w:val="lv-LV"/>
              </w:rPr>
              <w:t>pakalpojuma izpildes apmēru naudas izteiksmē EUR bez PVN</w:t>
            </w:r>
            <w:r w:rsidRPr="00A55D4E">
              <w:rPr>
                <w:sz w:val="24"/>
                <w:szCs w:val="24"/>
                <w:lang w:val="lv-LV"/>
              </w:rPr>
              <w:t xml:space="preserve">, </w:t>
            </w:r>
            <w:r>
              <w:rPr>
                <w:sz w:val="24"/>
                <w:szCs w:val="24"/>
                <w:lang w:val="lv-LV"/>
              </w:rPr>
              <w:t xml:space="preserve">pakalpojumu sniegšanas periodu, </w:t>
            </w:r>
            <w:r w:rsidRPr="00A55D4E">
              <w:rPr>
                <w:sz w:val="24"/>
                <w:szCs w:val="24"/>
                <w:lang w:val="lv-LV"/>
              </w:rPr>
              <w:t>pasūtītāju un tā kontaktinformāciju (adresi, tālruni un e-pastu). Atsauksme jāparaksta personai ar pārstāvības tiesībām</w:t>
            </w:r>
            <w:r w:rsidR="00A207CE" w:rsidRPr="003F0636">
              <w:rPr>
                <w:kern w:val="1"/>
                <w:sz w:val="24"/>
                <w:szCs w:val="24"/>
                <w:lang w:val="lv-LV"/>
              </w:rPr>
              <w:t>.</w:t>
            </w:r>
          </w:p>
          <w:p w14:paraId="51258D28" w14:textId="5227B444" w:rsidR="00A207CE" w:rsidRPr="00895024" w:rsidRDefault="00895024" w:rsidP="00A90470">
            <w:pPr>
              <w:widowControl w:val="0"/>
              <w:numPr>
                <w:ilvl w:val="2"/>
                <w:numId w:val="2"/>
              </w:numPr>
              <w:ind w:left="742" w:hanging="742"/>
              <w:jc w:val="both"/>
              <w:rPr>
                <w:kern w:val="1"/>
                <w:sz w:val="24"/>
                <w:szCs w:val="24"/>
                <w:lang w:val="lv-LV"/>
              </w:rPr>
            </w:pPr>
            <w:r w:rsidRPr="00895024">
              <w:rPr>
                <w:sz w:val="24"/>
                <w:szCs w:val="24"/>
                <w:lang w:val="lv-LV"/>
              </w:rPr>
              <w:t>Apliecinājums par pieredzi pakalpojumu sniegšanā</w:t>
            </w:r>
            <w:r w:rsidRPr="00895024">
              <w:rPr>
                <w:i/>
                <w:sz w:val="24"/>
                <w:szCs w:val="24"/>
                <w:lang w:val="lv-LV"/>
              </w:rPr>
              <w:t xml:space="preserve"> </w:t>
            </w:r>
            <w:r w:rsidRPr="00895024">
              <w:rPr>
                <w:sz w:val="24"/>
                <w:szCs w:val="24"/>
                <w:lang w:val="lv-LV"/>
              </w:rPr>
              <w:t xml:space="preserve">saskaņā ar nolikuma </w:t>
            </w:r>
            <w:r w:rsidR="00233EA0">
              <w:rPr>
                <w:i/>
                <w:sz w:val="24"/>
                <w:szCs w:val="24"/>
                <w:lang w:val="lv-LV"/>
              </w:rPr>
              <w:t>Pielikuma Nr.5</w:t>
            </w:r>
            <w:r w:rsidRPr="00895024">
              <w:rPr>
                <w:sz w:val="24"/>
                <w:szCs w:val="24"/>
                <w:lang w:val="lv-LV"/>
              </w:rPr>
              <w:t xml:space="preserve"> formu, tajā norādot </w:t>
            </w:r>
            <w:r w:rsidRPr="00895024">
              <w:rPr>
                <w:kern w:val="1"/>
                <w:sz w:val="24"/>
                <w:szCs w:val="24"/>
                <w:lang w:val="lv-LV"/>
              </w:rPr>
              <w:t xml:space="preserve">pasūtītāju (tā kontaktpersonas, objekta nosaukumu, adresi), atšifrētus veikto pakalpojumu veidus, šo pakalpojumu sniegšanas periodus </w:t>
            </w:r>
            <w:r w:rsidRPr="00895024">
              <w:rPr>
                <w:sz w:val="24"/>
                <w:szCs w:val="24"/>
                <w:lang w:val="lv-LV"/>
              </w:rPr>
              <w:t>un pakalpojuma izpildes apmēru naudas izteiksmē EUR bez PVN</w:t>
            </w:r>
            <w:r>
              <w:rPr>
                <w:sz w:val="24"/>
                <w:szCs w:val="24"/>
                <w:lang w:val="lv-LV"/>
              </w:rPr>
              <w:t>.</w:t>
            </w:r>
          </w:p>
          <w:p w14:paraId="32F5BC2F" w14:textId="1C079584" w:rsidR="00A207CE" w:rsidRPr="00EE31F8" w:rsidRDefault="00895024" w:rsidP="00A207CE">
            <w:pPr>
              <w:pStyle w:val="ListParagraph"/>
              <w:ind w:left="742"/>
              <w:jc w:val="both"/>
              <w:rPr>
                <w:rFonts w:ascii="Times New Roman" w:eastAsia="Times New Roman" w:hAnsi="Times New Roman"/>
                <w:kern w:val="1"/>
                <w:sz w:val="24"/>
                <w:szCs w:val="24"/>
                <w:lang w:val="lv-LV"/>
              </w:rPr>
            </w:pPr>
            <w:r>
              <w:rPr>
                <w:rFonts w:ascii="Times New Roman" w:eastAsia="Times New Roman" w:hAnsi="Times New Roman"/>
                <w:bCs/>
                <w:sz w:val="24"/>
                <w:szCs w:val="24"/>
                <w:lang w:val="lv-LV"/>
              </w:rPr>
              <w:t xml:space="preserve">       </w:t>
            </w:r>
            <w:r w:rsidR="00A207CE" w:rsidRPr="003F0636">
              <w:rPr>
                <w:rFonts w:ascii="Times New Roman" w:eastAsia="Times New Roman" w:hAnsi="Times New Roman"/>
                <w:bCs/>
                <w:sz w:val="24"/>
                <w:szCs w:val="24"/>
                <w:lang w:val="lv-LV"/>
              </w:rPr>
              <w:t>D</w:t>
            </w:r>
            <w:r>
              <w:rPr>
                <w:rFonts w:ascii="Times New Roman" w:eastAsia="Times New Roman" w:hAnsi="Times New Roman"/>
                <w:bCs/>
                <w:sz w:val="24"/>
                <w:szCs w:val="24"/>
                <w:lang w:val="lv-LV"/>
              </w:rPr>
              <w:t>okumenti</w:t>
            </w:r>
            <w:r w:rsidR="00A207CE" w:rsidRPr="003F0636">
              <w:rPr>
                <w:rFonts w:ascii="Times New Roman" w:eastAsia="Times New Roman" w:hAnsi="Times New Roman"/>
                <w:bCs/>
                <w:sz w:val="24"/>
                <w:szCs w:val="24"/>
                <w:lang w:val="lv-LV"/>
              </w:rPr>
              <w:t xml:space="preserve"> jāpievieno sadaļā „Atlases prasības” pie attiecīgās prasības.</w:t>
            </w:r>
          </w:p>
        </w:tc>
      </w:tr>
      <w:tr w:rsidR="00EE31F8" w:rsidRPr="00880684" w14:paraId="443D6C0C" w14:textId="77777777" w:rsidTr="00A30319">
        <w:trPr>
          <w:trHeight w:val="701"/>
        </w:trPr>
        <w:tc>
          <w:tcPr>
            <w:tcW w:w="3119" w:type="dxa"/>
          </w:tcPr>
          <w:p w14:paraId="2B8D5DB8" w14:textId="6C420429" w:rsidR="00EE31F8" w:rsidRPr="003B41EA" w:rsidRDefault="00EE31F8" w:rsidP="0043661D">
            <w:pPr>
              <w:pStyle w:val="ListParagraph"/>
              <w:numPr>
                <w:ilvl w:val="1"/>
                <w:numId w:val="2"/>
              </w:numPr>
              <w:tabs>
                <w:tab w:val="clear" w:pos="792"/>
                <w:tab w:val="num" w:pos="481"/>
                <w:tab w:val="left" w:pos="1026"/>
                <w:tab w:val="num" w:pos="1440"/>
              </w:tabs>
              <w:ind w:left="481" w:hanging="425"/>
              <w:jc w:val="both"/>
              <w:rPr>
                <w:rFonts w:ascii="Times New Roman" w:eastAsia="Times New Roman" w:hAnsi="Times New Roman"/>
                <w:sz w:val="24"/>
                <w:szCs w:val="24"/>
                <w:lang w:val="lv-LV"/>
              </w:rPr>
            </w:pPr>
            <w:r w:rsidRPr="003B41EA">
              <w:rPr>
                <w:rFonts w:ascii="Times New Roman" w:eastAsia="Times New Roman" w:hAnsi="Times New Roman"/>
                <w:sz w:val="24"/>
                <w:szCs w:val="24"/>
                <w:lang w:val="lv-LV"/>
              </w:rPr>
              <w:t>Pretendentam jāapliecina starptautisko un nacionālo sankciju, kā arī būtisku finanšu un kapitāla tirgus intereses ietekmējošo Eiropas Savienības vai Ziemeļatlantijas līguma organizācijas dalībvalsts sankciju ievērošanu*.</w:t>
            </w:r>
          </w:p>
          <w:p w14:paraId="44A88E5F" w14:textId="43C84964" w:rsidR="00EE31F8" w:rsidRPr="00EE31F8" w:rsidRDefault="0043661D" w:rsidP="0043661D">
            <w:pPr>
              <w:pStyle w:val="BodyTextIndent3"/>
              <w:widowControl w:val="0"/>
              <w:spacing w:line="240" w:lineRule="auto"/>
              <w:ind w:left="481" w:hanging="481"/>
              <w:rPr>
                <w:lang w:val="lv-LV"/>
              </w:rPr>
            </w:pPr>
            <w:r>
              <w:rPr>
                <w:lang w:val="lv-LV"/>
              </w:rPr>
              <w:t xml:space="preserve">                *</w:t>
            </w:r>
            <w:r w:rsidR="00EE31F8" w:rsidRPr="00EE31F8">
              <w:rPr>
                <w:i/>
                <w:lang w:val="lv-LV"/>
              </w:rPr>
              <w:t>Ja piedāvājumu iesniedz personu apvienība, tad apliecinājums jāiesniedz katram personu apvienības biedram</w:t>
            </w:r>
            <w:r>
              <w:rPr>
                <w:i/>
                <w:lang w:val="lv-LV"/>
              </w:rPr>
              <w:t>.</w:t>
            </w:r>
          </w:p>
        </w:tc>
        <w:tc>
          <w:tcPr>
            <w:tcW w:w="5386" w:type="dxa"/>
          </w:tcPr>
          <w:p w14:paraId="71133E11" w14:textId="77777777" w:rsidR="001E237C" w:rsidRDefault="00EE31F8" w:rsidP="001E237C">
            <w:pPr>
              <w:pStyle w:val="BodyTextIndent3"/>
              <w:widowControl w:val="0"/>
              <w:numPr>
                <w:ilvl w:val="2"/>
                <w:numId w:val="2"/>
              </w:numPr>
              <w:spacing w:line="240" w:lineRule="auto"/>
              <w:ind w:left="742" w:hanging="708"/>
              <w:rPr>
                <w:lang w:val="lv-LV"/>
              </w:rPr>
            </w:pPr>
            <w:r w:rsidRPr="00EE31F8">
              <w:rPr>
                <w:iCs/>
                <w:lang w:val="lv-LV"/>
              </w:rPr>
              <w:t xml:space="preserve">Apliecinājums </w:t>
            </w:r>
            <w:r w:rsidRPr="003F0636">
              <w:rPr>
                <w:i/>
                <w:iCs/>
                <w:lang w:val="lv-LV"/>
              </w:rPr>
              <w:t>(</w:t>
            </w:r>
            <w:r w:rsidR="003F0636" w:rsidRPr="003F0636">
              <w:rPr>
                <w:i/>
                <w:iCs/>
                <w:lang w:val="lv-LV"/>
              </w:rPr>
              <w:t>Pielikums Nr.11</w:t>
            </w:r>
            <w:r w:rsidRPr="003F0636">
              <w:rPr>
                <w:i/>
                <w:iCs/>
                <w:lang w:val="lv-LV"/>
              </w:rPr>
              <w:t>)</w:t>
            </w:r>
            <w:r w:rsidRPr="003F0636">
              <w:rPr>
                <w:lang w:val="lv-LV"/>
              </w:rPr>
              <w:t xml:space="preserve"> </w:t>
            </w:r>
            <w:r w:rsidRPr="00EE31F8">
              <w:rPr>
                <w:lang w:val="lv-LV"/>
              </w:rPr>
              <w:t xml:space="preserve">par starptautisko un nacionālo sankciju, kā arī būtisku finanšu un kapitāla tirgus intereses </w:t>
            </w:r>
            <w:r w:rsidRPr="001E237C">
              <w:rPr>
                <w:lang w:val="lv-LV"/>
              </w:rPr>
              <w:t>ietekmējošo Eiropas Savienības vai Ziemeļatlantijas līguma organizācijas dalībvalsts sankciju ievērošanu.</w:t>
            </w:r>
          </w:p>
          <w:p w14:paraId="20EF6F7A" w14:textId="6AEB147E" w:rsidR="001E237C" w:rsidRPr="001E237C" w:rsidRDefault="001E237C" w:rsidP="001E237C">
            <w:pPr>
              <w:pStyle w:val="BodyTextIndent3"/>
              <w:widowControl w:val="0"/>
              <w:numPr>
                <w:ilvl w:val="2"/>
                <w:numId w:val="2"/>
              </w:numPr>
              <w:spacing w:line="240" w:lineRule="auto"/>
              <w:ind w:left="742" w:hanging="708"/>
              <w:rPr>
                <w:lang w:val="lv-LV"/>
              </w:rPr>
            </w:pPr>
            <w:r w:rsidRPr="001E237C">
              <w:rPr>
                <w:lang w:val="lv-LV"/>
              </w:rPr>
              <w:t xml:space="preserve">Gadījumā, ja komersants </w:t>
            </w:r>
            <w:r w:rsidRPr="001E237C">
              <w:rPr>
                <w:bCs/>
                <w:lang w:val="lv-LV"/>
              </w:rPr>
              <w:t>vai kāda no līguma izpildes nodrošināšanas piegādes ķēdē iesaistītajām personām</w:t>
            </w:r>
            <w:r w:rsidRPr="001E237C">
              <w:rPr>
                <w:lang w:val="lv-LV"/>
              </w:rPr>
              <w:t xml:space="preserve"> atbilst Noziedzīgi iegūtu līdzekļu legalizācijas un terorisma un </w:t>
            </w:r>
            <w:proofErr w:type="spellStart"/>
            <w:r w:rsidRPr="001E237C">
              <w:rPr>
                <w:lang w:val="lv-LV"/>
              </w:rPr>
              <w:t>proliferācijas</w:t>
            </w:r>
            <w:proofErr w:type="spellEnd"/>
            <w:r w:rsidRPr="001E237C">
              <w:rPr>
                <w:lang w:val="lv-LV"/>
              </w:rPr>
              <w:t xml:space="preserve"> finansēšanas novēršanas likuma (turpmāk – NILL) 3.</w:t>
            </w:r>
            <w:r>
              <w:rPr>
                <w:lang w:val="lv-LV"/>
              </w:rPr>
              <w:t xml:space="preserve"> </w:t>
            </w:r>
            <w:r w:rsidRPr="001E237C">
              <w:rPr>
                <w:lang w:val="lv-LV"/>
              </w:rPr>
              <w:t xml:space="preserve">pantam, tās apliecina </w:t>
            </w:r>
            <w:r w:rsidRPr="001E237C">
              <w:rPr>
                <w:bCs/>
                <w:lang w:val="lv-LV"/>
              </w:rPr>
              <w:t>komersantam</w:t>
            </w:r>
            <w:r w:rsidRPr="001E237C">
              <w:rPr>
                <w:lang w:val="lv-LV"/>
              </w:rPr>
              <w:t xml:space="preserve"> (</w:t>
            </w:r>
            <w:r w:rsidRPr="001E237C">
              <w:rPr>
                <w:bCs/>
                <w:lang w:val="lv-LV"/>
              </w:rPr>
              <w:t>pretendentam) un komersants (pretendents) apliecina pasūtītājam</w:t>
            </w:r>
            <w:r w:rsidRPr="001E237C">
              <w:rPr>
                <w:bCs/>
                <w:i/>
                <w:iCs/>
                <w:lang w:val="lv-LV"/>
              </w:rPr>
              <w:t>,</w:t>
            </w:r>
            <w:r w:rsidRPr="001E237C">
              <w:rPr>
                <w:lang w:val="lv-LV"/>
              </w:rPr>
              <w:t xml:space="preserve"> ka ir iecēlis par NILL prasību ievērošanu (tai skaitā sankciju prasību izpildes nodrošināšanā) uzņēmumā atbildīgo personu (vai vairākas)</w:t>
            </w:r>
            <w:r>
              <w:rPr>
                <w:lang w:val="lv-LV"/>
              </w:rPr>
              <w:t>,</w:t>
            </w:r>
            <w:r w:rsidRPr="001E237C">
              <w:rPr>
                <w:lang w:val="lv-LV"/>
              </w:rPr>
              <w:t xml:space="preserve"> norādot tās vārdu, uzvārdu Apliecinājumā </w:t>
            </w:r>
            <w:r>
              <w:rPr>
                <w:i/>
                <w:lang w:val="lv-LV"/>
              </w:rPr>
              <w:t>(Pielikums Nr.11</w:t>
            </w:r>
            <w:r w:rsidRPr="001E237C">
              <w:rPr>
                <w:i/>
                <w:lang w:val="lv-LV"/>
              </w:rPr>
              <w:t>)</w:t>
            </w:r>
            <w:r w:rsidRPr="001E237C">
              <w:rPr>
                <w:lang w:val="lv-LV"/>
              </w:rPr>
              <w:t>, kā arī apliecina, ka minētās prasības ievēros visu līguma spēkā esamības laiku, ja ar pasūtītāju tiks noslēgts šī iepirkuma līgums.</w:t>
            </w:r>
          </w:p>
          <w:p w14:paraId="116AAB61" w14:textId="694CEEF3" w:rsidR="001E237C" w:rsidRPr="00EE31F8" w:rsidRDefault="001E237C" w:rsidP="001E237C">
            <w:pPr>
              <w:pStyle w:val="BodyTextIndent3"/>
              <w:widowControl w:val="0"/>
              <w:spacing w:line="240" w:lineRule="auto"/>
              <w:ind w:left="0"/>
              <w:rPr>
                <w:lang w:val="lv-LV"/>
              </w:rPr>
            </w:pPr>
            <w:r w:rsidRPr="001E237C">
              <w:rPr>
                <w:rFonts w:eastAsia="Calibri"/>
                <w:lang w:val="lv-LV"/>
              </w:rPr>
              <w:t xml:space="preserve">Papildus pretendentam jāiesniedz dokuments, kas apliecina, ka Apliecinājumā </w:t>
            </w:r>
            <w:r>
              <w:rPr>
                <w:rFonts w:eastAsia="Calibri"/>
                <w:i/>
                <w:lang w:val="lv-LV"/>
              </w:rPr>
              <w:t>(Pielikums Nr.11</w:t>
            </w:r>
            <w:r w:rsidRPr="001E237C">
              <w:rPr>
                <w:rFonts w:eastAsia="Calibri"/>
                <w:i/>
                <w:lang w:val="lv-LV"/>
              </w:rPr>
              <w:t>)</w:t>
            </w:r>
            <w:r w:rsidRPr="001E237C">
              <w:rPr>
                <w:rFonts w:eastAsia="Calibri"/>
                <w:lang w:val="lv-LV"/>
              </w:rPr>
              <w:t xml:space="preserve"> norādītā persona ir iecelta un veic NILL prasību (tai skaitā sankciju izpildes nodrošināšanā) ievērošanu uzņēmumā.</w:t>
            </w:r>
          </w:p>
        </w:tc>
      </w:tr>
    </w:tbl>
    <w:p w14:paraId="162CA7A2" w14:textId="77777777" w:rsidR="000757AA" w:rsidRPr="002F68AC" w:rsidRDefault="000757AA" w:rsidP="0093352D">
      <w:pPr>
        <w:pStyle w:val="ListParagraph"/>
        <w:ind w:left="792"/>
        <w:jc w:val="both"/>
        <w:rPr>
          <w:rFonts w:ascii="Times New Roman" w:hAnsi="Times New Roman"/>
          <w:b/>
          <w:sz w:val="24"/>
          <w:szCs w:val="24"/>
          <w:lang w:val="lv-LV"/>
        </w:rPr>
      </w:pPr>
    </w:p>
    <w:p w14:paraId="1A0D9C21" w14:textId="5130B746" w:rsidR="002F68AC" w:rsidRPr="001E237C" w:rsidRDefault="002F68AC" w:rsidP="002677F6">
      <w:pPr>
        <w:pStyle w:val="ListParagraph"/>
        <w:numPr>
          <w:ilvl w:val="0"/>
          <w:numId w:val="21"/>
        </w:numPr>
        <w:ind w:left="567" w:hanging="567"/>
        <w:jc w:val="both"/>
        <w:rPr>
          <w:rFonts w:ascii="Times New Roman" w:eastAsia="Times New Roman" w:hAnsi="Times New Roman"/>
          <w:b/>
          <w:bCs/>
          <w:caps/>
          <w:sz w:val="24"/>
          <w:szCs w:val="24"/>
          <w:lang w:val="lv-LV"/>
        </w:rPr>
      </w:pPr>
      <w:r w:rsidRPr="001E237C">
        <w:rPr>
          <w:rFonts w:ascii="Times New Roman" w:eastAsia="Times New Roman" w:hAnsi="Times New Roman"/>
          <w:b/>
          <w:bCs/>
          <w:caps/>
          <w:sz w:val="24"/>
          <w:szCs w:val="24"/>
          <w:lang w:val="lv-LV"/>
        </w:rPr>
        <w:t>T</w:t>
      </w:r>
      <w:r w:rsidR="00D853AC" w:rsidRPr="001E237C">
        <w:rPr>
          <w:rFonts w:ascii="Times New Roman" w:eastAsia="Times New Roman" w:hAnsi="Times New Roman"/>
          <w:b/>
          <w:bCs/>
          <w:caps/>
          <w:sz w:val="24"/>
          <w:szCs w:val="24"/>
          <w:lang w:val="lv-LV"/>
        </w:rPr>
        <w:t>EHNISKAIS UN FINANŠU PIEDĀVĀJUMS</w:t>
      </w:r>
    </w:p>
    <w:p w14:paraId="0E044E6F" w14:textId="0CEFE34C" w:rsidR="002F68AC" w:rsidRPr="00A30319" w:rsidRDefault="009A6C8A" w:rsidP="00A44944">
      <w:pPr>
        <w:pStyle w:val="ListParagraph"/>
        <w:numPr>
          <w:ilvl w:val="1"/>
          <w:numId w:val="21"/>
        </w:numPr>
        <w:tabs>
          <w:tab w:val="left" w:pos="1134"/>
        </w:tabs>
        <w:ind w:left="1134" w:hanging="567"/>
        <w:jc w:val="both"/>
        <w:rPr>
          <w:rFonts w:ascii="Times New Roman" w:eastAsia="Times New Roman" w:hAnsi="Times New Roman"/>
          <w:b/>
          <w:bCs/>
          <w:caps/>
          <w:sz w:val="24"/>
          <w:szCs w:val="24"/>
          <w:lang w:val="lv-LV"/>
        </w:rPr>
      </w:pPr>
      <w:r>
        <w:rPr>
          <w:rFonts w:ascii="Times New Roman" w:eastAsia="Times New Roman" w:hAnsi="Times New Roman"/>
          <w:sz w:val="24"/>
          <w:szCs w:val="24"/>
          <w:lang w:val="lv-LV"/>
        </w:rPr>
        <w:t>K</w:t>
      </w:r>
      <w:r w:rsidRPr="00C22F99">
        <w:rPr>
          <w:rFonts w:ascii="Times New Roman" w:eastAsia="Times New Roman" w:hAnsi="Times New Roman"/>
          <w:sz w:val="24"/>
          <w:szCs w:val="24"/>
          <w:lang w:val="lv-LV"/>
        </w:rPr>
        <w:t xml:space="preserve">opējais pakalpojuma pieprasīšanas periods ir 36 (trīsdesmit seši) mēneši līguma spēkā stāšanās dienas vai līdz līguma kopējās summas apguvei, atkarībā no tā, kurš no nosacījumiem iestājas pirmais. </w:t>
      </w:r>
    </w:p>
    <w:p w14:paraId="527B7E98" w14:textId="0B2B4F12" w:rsidR="00090B48" w:rsidRPr="002F68AC" w:rsidRDefault="007E498F" w:rsidP="00A44944">
      <w:pPr>
        <w:pStyle w:val="ListParagraph"/>
        <w:numPr>
          <w:ilvl w:val="1"/>
          <w:numId w:val="21"/>
        </w:numPr>
        <w:tabs>
          <w:tab w:val="left" w:pos="1134"/>
        </w:tabs>
        <w:ind w:left="1134" w:hanging="567"/>
        <w:jc w:val="both"/>
        <w:rPr>
          <w:rFonts w:ascii="Times New Roman" w:eastAsia="Times New Roman" w:hAnsi="Times New Roman"/>
          <w:b/>
          <w:bCs/>
          <w:caps/>
          <w:sz w:val="24"/>
          <w:szCs w:val="24"/>
          <w:lang w:val="lv-LV"/>
        </w:rPr>
      </w:pPr>
      <w:r w:rsidRPr="002F68AC">
        <w:rPr>
          <w:rFonts w:ascii="Times New Roman" w:hAnsi="Times New Roman"/>
          <w:sz w:val="24"/>
          <w:szCs w:val="24"/>
          <w:lang w:val="lv-LV"/>
        </w:rPr>
        <w:t xml:space="preserve">Pretendentam jānodrošina visi </w:t>
      </w:r>
      <w:r w:rsidR="00C51F73">
        <w:rPr>
          <w:rFonts w:ascii="Times New Roman" w:hAnsi="Times New Roman"/>
          <w:sz w:val="24"/>
          <w:szCs w:val="24"/>
          <w:lang w:val="lv-LV"/>
        </w:rPr>
        <w:t>nepieciešamie</w:t>
      </w:r>
      <w:r w:rsidR="0096534E">
        <w:rPr>
          <w:rFonts w:ascii="Times New Roman" w:hAnsi="Times New Roman"/>
          <w:sz w:val="24"/>
          <w:szCs w:val="24"/>
          <w:lang w:val="lv-LV"/>
        </w:rPr>
        <w:t xml:space="preserve"> resursi </w:t>
      </w:r>
      <w:r w:rsidRPr="002F68AC">
        <w:rPr>
          <w:rFonts w:ascii="Times New Roman" w:hAnsi="Times New Roman"/>
          <w:sz w:val="24"/>
          <w:szCs w:val="24"/>
          <w:lang w:val="lv-LV"/>
        </w:rPr>
        <w:t xml:space="preserve">pakalpojuma </w:t>
      </w:r>
      <w:r w:rsidR="0061073F" w:rsidRPr="002F68AC">
        <w:rPr>
          <w:rFonts w:ascii="Times New Roman" w:hAnsi="Times New Roman"/>
          <w:sz w:val="24"/>
          <w:szCs w:val="24"/>
          <w:lang w:val="lv-LV"/>
        </w:rPr>
        <w:t>sniegšanai</w:t>
      </w:r>
      <w:r w:rsidR="009A6C8A">
        <w:rPr>
          <w:rFonts w:ascii="Times New Roman" w:hAnsi="Times New Roman"/>
          <w:sz w:val="24"/>
          <w:szCs w:val="24"/>
          <w:lang w:val="lv-LV"/>
        </w:rPr>
        <w:t xml:space="preserve"> atbilstoši T</w:t>
      </w:r>
      <w:r w:rsidR="002F68AC">
        <w:rPr>
          <w:rFonts w:ascii="Times New Roman" w:hAnsi="Times New Roman"/>
          <w:sz w:val="24"/>
          <w:szCs w:val="24"/>
          <w:lang w:val="lv-LV"/>
        </w:rPr>
        <w:t>ehniskai specifikācijai.</w:t>
      </w:r>
    </w:p>
    <w:p w14:paraId="47807A5B" w14:textId="373D7B46" w:rsidR="004661A3" w:rsidRPr="003F7291" w:rsidRDefault="003F7291" w:rsidP="003F7291">
      <w:pPr>
        <w:keepNext/>
        <w:numPr>
          <w:ilvl w:val="1"/>
          <w:numId w:val="21"/>
        </w:numPr>
        <w:tabs>
          <w:tab w:val="left"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sz w:val="24"/>
          <w:szCs w:val="24"/>
          <w:lang w:val="lv-LV"/>
        </w:rPr>
        <w:t>Pretendents iesniedz</w:t>
      </w:r>
      <w:r>
        <w:rPr>
          <w:rFonts w:ascii="Times New Roman" w:eastAsia="Times New Roman" w:hAnsi="Times New Roman" w:cs="Times New Roman"/>
          <w:i/>
          <w:sz w:val="24"/>
          <w:szCs w:val="24"/>
          <w:lang w:val="lv-LV"/>
        </w:rPr>
        <w:t xml:space="preserve"> </w:t>
      </w:r>
      <w:r w:rsidRPr="003F7291">
        <w:rPr>
          <w:rFonts w:ascii="Times New Roman" w:hAnsi="Times New Roman"/>
          <w:sz w:val="24"/>
          <w:szCs w:val="24"/>
          <w:lang w:val="lv-LV"/>
        </w:rPr>
        <w:t>aizpildītu</w:t>
      </w:r>
      <w:r w:rsidR="00C673B9" w:rsidRPr="003F7291">
        <w:rPr>
          <w:rFonts w:ascii="Times New Roman" w:hAnsi="Times New Roman"/>
          <w:sz w:val="24"/>
          <w:szCs w:val="24"/>
          <w:lang w:val="lv-LV"/>
        </w:rPr>
        <w:t xml:space="preserve"> </w:t>
      </w:r>
      <w:r>
        <w:rPr>
          <w:rFonts w:ascii="Times New Roman" w:hAnsi="Times New Roman"/>
          <w:b/>
          <w:sz w:val="24"/>
          <w:szCs w:val="24"/>
          <w:lang w:val="lv-LV"/>
        </w:rPr>
        <w:t>Tehnisko</w:t>
      </w:r>
      <w:r w:rsidR="00FA53D8" w:rsidRPr="003F7291">
        <w:rPr>
          <w:rFonts w:ascii="Times New Roman" w:hAnsi="Times New Roman"/>
          <w:b/>
          <w:sz w:val="24"/>
          <w:szCs w:val="24"/>
          <w:lang w:val="lv-LV"/>
        </w:rPr>
        <w:t xml:space="preserve"> un f</w:t>
      </w:r>
      <w:r w:rsidR="00C673B9" w:rsidRPr="003F7291">
        <w:rPr>
          <w:rFonts w:ascii="Times New Roman" w:hAnsi="Times New Roman"/>
          <w:b/>
          <w:sz w:val="24"/>
          <w:szCs w:val="24"/>
          <w:lang w:val="lv-LV"/>
        </w:rPr>
        <w:t xml:space="preserve">inanšu </w:t>
      </w:r>
      <w:r>
        <w:rPr>
          <w:rFonts w:ascii="Times New Roman" w:hAnsi="Times New Roman"/>
          <w:b/>
          <w:sz w:val="24"/>
          <w:szCs w:val="24"/>
          <w:lang w:val="lv-LV"/>
        </w:rPr>
        <w:t>piedāvājumu</w:t>
      </w:r>
      <w:r w:rsidR="00C673B9" w:rsidRPr="003F7291">
        <w:rPr>
          <w:rFonts w:ascii="Times New Roman" w:hAnsi="Times New Roman"/>
          <w:i/>
          <w:sz w:val="24"/>
          <w:szCs w:val="24"/>
          <w:lang w:val="lv-LV"/>
        </w:rPr>
        <w:t xml:space="preserve"> </w:t>
      </w:r>
      <w:r w:rsidR="00F73549" w:rsidRPr="003F7291">
        <w:rPr>
          <w:rFonts w:ascii="Times New Roman" w:hAnsi="Times New Roman"/>
          <w:i/>
          <w:sz w:val="24"/>
          <w:szCs w:val="24"/>
          <w:lang w:val="lv-LV"/>
        </w:rPr>
        <w:t>(satur ierobežotas pieejamības informāciju atbilstoši pakāpei “IEROBEŽOTA PIEEJAMĪBA”)</w:t>
      </w:r>
      <w:r w:rsidR="005E18C4" w:rsidRPr="003F7291">
        <w:rPr>
          <w:lang w:val="lv-LV"/>
        </w:rPr>
        <w:t xml:space="preserve"> </w:t>
      </w:r>
      <w:r w:rsidR="00C673B9" w:rsidRPr="003F7291">
        <w:rPr>
          <w:rFonts w:ascii="Times New Roman" w:hAnsi="Times New Roman"/>
          <w:sz w:val="24"/>
          <w:szCs w:val="24"/>
          <w:lang w:val="lv-LV"/>
        </w:rPr>
        <w:t xml:space="preserve">atbilstoši nolikuma </w:t>
      </w:r>
      <w:r w:rsidR="00C673B9" w:rsidRPr="003F7291">
        <w:rPr>
          <w:rFonts w:ascii="Times New Roman" w:hAnsi="Times New Roman"/>
          <w:i/>
          <w:sz w:val="24"/>
          <w:szCs w:val="24"/>
          <w:lang w:val="lv-LV"/>
        </w:rPr>
        <w:t xml:space="preserve">Pielikumam </w:t>
      </w:r>
      <w:r w:rsidR="004C0C6D" w:rsidRPr="003F7291">
        <w:rPr>
          <w:rFonts w:ascii="Times New Roman" w:hAnsi="Times New Roman"/>
          <w:i/>
          <w:sz w:val="24"/>
          <w:szCs w:val="24"/>
          <w:lang w:val="lv-LV"/>
        </w:rPr>
        <w:t>Nr.2</w:t>
      </w:r>
      <w:r w:rsidR="004661A3" w:rsidRPr="003F7291">
        <w:rPr>
          <w:rFonts w:ascii="Times New Roman" w:hAnsi="Times New Roman"/>
          <w:sz w:val="24"/>
          <w:szCs w:val="24"/>
          <w:lang w:val="lv-LV"/>
        </w:rPr>
        <w:t>, kurā:</w:t>
      </w:r>
    </w:p>
    <w:p w14:paraId="50797CD0" w14:textId="77777777" w:rsidR="003F7291" w:rsidRDefault="004661A3" w:rsidP="003F7291">
      <w:pPr>
        <w:pStyle w:val="ListParagraph"/>
        <w:numPr>
          <w:ilvl w:val="2"/>
          <w:numId w:val="21"/>
        </w:numPr>
        <w:tabs>
          <w:tab w:val="left" w:pos="1843"/>
        </w:tabs>
        <w:ind w:hanging="330"/>
        <w:jc w:val="both"/>
        <w:rPr>
          <w:rFonts w:ascii="Times New Roman" w:hAnsi="Times New Roman"/>
          <w:sz w:val="24"/>
          <w:szCs w:val="24"/>
          <w:lang w:val="lv-LV"/>
        </w:rPr>
      </w:pPr>
      <w:r w:rsidRPr="003F7291">
        <w:rPr>
          <w:rFonts w:ascii="Times New Roman" w:hAnsi="Times New Roman"/>
          <w:sz w:val="24"/>
          <w:szCs w:val="24"/>
          <w:lang w:val="lv-LV"/>
        </w:rPr>
        <w:t>norādīta</w:t>
      </w:r>
      <w:r w:rsidR="00FC4A6B" w:rsidRPr="003F7291">
        <w:rPr>
          <w:rFonts w:ascii="Times New Roman" w:hAnsi="Times New Roman"/>
          <w:sz w:val="24"/>
          <w:szCs w:val="24"/>
          <w:lang w:val="lv-LV"/>
        </w:rPr>
        <w:t>s</w:t>
      </w:r>
      <w:r w:rsidRPr="003F7291">
        <w:rPr>
          <w:rFonts w:ascii="Times New Roman" w:hAnsi="Times New Roman"/>
          <w:sz w:val="24"/>
          <w:szCs w:val="24"/>
          <w:lang w:val="lv-LV"/>
        </w:rPr>
        <w:t xml:space="preserve"> </w:t>
      </w:r>
      <w:bookmarkStart w:id="25" w:name="OLE_LINK1"/>
      <w:r w:rsidR="00FC4A6B" w:rsidRPr="003F7291">
        <w:rPr>
          <w:rFonts w:ascii="Times New Roman" w:hAnsi="Times New Roman"/>
          <w:sz w:val="24"/>
          <w:szCs w:val="24"/>
          <w:lang w:val="lv-LV"/>
        </w:rPr>
        <w:t>pakalpojumu</w:t>
      </w:r>
      <w:r w:rsidRPr="003F7291">
        <w:rPr>
          <w:rFonts w:ascii="Times New Roman" w:hAnsi="Times New Roman"/>
          <w:sz w:val="24"/>
          <w:szCs w:val="24"/>
          <w:lang w:val="lv-LV"/>
        </w:rPr>
        <w:t xml:space="preserve"> cena</w:t>
      </w:r>
      <w:r w:rsidR="00FC4A6B" w:rsidRPr="003F7291">
        <w:rPr>
          <w:rFonts w:ascii="Times New Roman" w:hAnsi="Times New Roman"/>
          <w:sz w:val="24"/>
          <w:szCs w:val="24"/>
          <w:lang w:val="lv-LV"/>
        </w:rPr>
        <w:t>s</w:t>
      </w:r>
      <w:r w:rsidRPr="003F7291">
        <w:rPr>
          <w:rFonts w:ascii="Times New Roman" w:hAnsi="Times New Roman"/>
          <w:sz w:val="24"/>
          <w:szCs w:val="24"/>
          <w:lang w:val="lv-LV"/>
        </w:rPr>
        <w:t xml:space="preserve"> EUR bez PVN</w:t>
      </w:r>
      <w:bookmarkEnd w:id="25"/>
      <w:r w:rsidRPr="003F7291">
        <w:rPr>
          <w:rFonts w:ascii="Times New Roman" w:hAnsi="Times New Roman"/>
          <w:sz w:val="24"/>
          <w:szCs w:val="24"/>
          <w:lang w:val="lv-LV"/>
        </w:rPr>
        <w:t>;</w:t>
      </w:r>
    </w:p>
    <w:p w14:paraId="65D505C3" w14:textId="77777777" w:rsidR="003F7291" w:rsidRDefault="004661A3" w:rsidP="003F7291">
      <w:pPr>
        <w:pStyle w:val="ListParagraph"/>
        <w:numPr>
          <w:ilvl w:val="2"/>
          <w:numId w:val="21"/>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iekļautas visas izmaksas</w:t>
      </w:r>
      <w:r w:rsidR="004A52C1" w:rsidRPr="003F7291">
        <w:rPr>
          <w:rFonts w:ascii="Times New Roman" w:hAnsi="Times New Roman"/>
          <w:sz w:val="24"/>
          <w:szCs w:val="24"/>
          <w:lang w:val="lv-LV"/>
        </w:rPr>
        <w:t>, tajā skaitā visi valsts un pašvaldību noteiktie nodokļi un nodevas</w:t>
      </w:r>
      <w:r w:rsidR="00FA53D8" w:rsidRPr="003F7291">
        <w:rPr>
          <w:rFonts w:ascii="Times New Roman" w:hAnsi="Times New Roman"/>
          <w:sz w:val="24"/>
          <w:szCs w:val="24"/>
          <w:lang w:val="lv-LV"/>
        </w:rPr>
        <w:t>,</w:t>
      </w:r>
      <w:r w:rsidR="004A52C1" w:rsidRPr="003F7291">
        <w:rPr>
          <w:rFonts w:ascii="Times New Roman" w:hAnsi="Times New Roman"/>
          <w:sz w:val="24"/>
          <w:szCs w:val="24"/>
          <w:lang w:val="lv-LV"/>
        </w:rPr>
        <w:t xml:space="preserve"> </w:t>
      </w:r>
      <w:r w:rsidR="0096534E" w:rsidRPr="003F7291">
        <w:rPr>
          <w:rFonts w:ascii="Times New Roman" w:hAnsi="Times New Roman"/>
          <w:sz w:val="24"/>
          <w:szCs w:val="24"/>
          <w:lang w:val="lv-LV"/>
        </w:rPr>
        <w:t>bez PVN</w:t>
      </w:r>
      <w:r w:rsidRPr="003F7291">
        <w:rPr>
          <w:rFonts w:ascii="Times New Roman" w:hAnsi="Times New Roman"/>
          <w:sz w:val="24"/>
          <w:szCs w:val="24"/>
          <w:lang w:val="lv-LV"/>
        </w:rPr>
        <w:t xml:space="preserve">, kas saistītas ar kvalitatīvu pakalpojuma izpildi </w:t>
      </w:r>
      <w:r w:rsidR="004A52C1" w:rsidRPr="003F7291">
        <w:rPr>
          <w:rFonts w:ascii="Times New Roman" w:hAnsi="Times New Roman"/>
          <w:sz w:val="24"/>
          <w:szCs w:val="24"/>
          <w:lang w:val="lv-LV"/>
        </w:rPr>
        <w:t>(nepieciešamo materiālu, mehānismu, instrumentu, transporta, darbaspēka izmaksas, kas noteiktas ne zemākas</w:t>
      </w:r>
      <w:r w:rsidR="0096534E" w:rsidRPr="003F7291">
        <w:rPr>
          <w:rFonts w:ascii="Times New Roman" w:hAnsi="Times New Roman"/>
          <w:sz w:val="24"/>
          <w:szCs w:val="24"/>
          <w:lang w:val="lv-LV"/>
        </w:rPr>
        <w:t>,</w:t>
      </w:r>
      <w:r w:rsidR="004A52C1" w:rsidRPr="003F7291">
        <w:rPr>
          <w:rFonts w:ascii="Times New Roman" w:hAnsi="Times New Roman"/>
          <w:sz w:val="24"/>
          <w:szCs w:val="24"/>
          <w:lang w:val="lv-LV"/>
        </w:rPr>
        <w:t xml:space="preserve"> kā valstī noteiktais minimālais atalgojums, kā arī visi riski, (t.sk. iespējamie sadārdzinājumi, inflācija, valstī noteiktās minimālās algas izmaiņas, u.c.) u.c. izmaksas,</w:t>
      </w:r>
      <w:r w:rsidR="00FC4A6B" w:rsidRPr="003F7291">
        <w:rPr>
          <w:rFonts w:ascii="Times New Roman" w:hAnsi="Times New Roman"/>
          <w:sz w:val="24"/>
          <w:szCs w:val="24"/>
          <w:lang w:val="lv-LV"/>
        </w:rPr>
        <w:t xml:space="preserve"> kas saistītas ar kvalitatīvu, l</w:t>
      </w:r>
      <w:r w:rsidR="004A52C1" w:rsidRPr="003F7291">
        <w:rPr>
          <w:rFonts w:ascii="Times New Roman" w:hAnsi="Times New Roman"/>
          <w:sz w:val="24"/>
          <w:szCs w:val="24"/>
          <w:lang w:val="lv-LV"/>
        </w:rPr>
        <w:t xml:space="preserve">īgumam atbilstošu </w:t>
      </w:r>
      <w:r w:rsidR="00CF740B" w:rsidRPr="003F7291">
        <w:rPr>
          <w:rFonts w:ascii="Times New Roman" w:hAnsi="Times New Roman"/>
          <w:sz w:val="24"/>
          <w:szCs w:val="24"/>
          <w:lang w:val="lv-LV"/>
        </w:rPr>
        <w:t>p</w:t>
      </w:r>
      <w:r w:rsidR="004A52C1" w:rsidRPr="003F7291">
        <w:rPr>
          <w:rFonts w:ascii="Times New Roman" w:hAnsi="Times New Roman"/>
          <w:sz w:val="24"/>
          <w:szCs w:val="24"/>
          <w:lang w:val="lv-LV"/>
        </w:rPr>
        <w:t>akalpojumu sniegšanu</w:t>
      </w:r>
      <w:r w:rsidR="00AE7110" w:rsidRPr="003F7291">
        <w:rPr>
          <w:rFonts w:ascii="Times New Roman" w:hAnsi="Times New Roman"/>
          <w:sz w:val="24"/>
          <w:szCs w:val="24"/>
          <w:lang w:val="lv-LV"/>
        </w:rPr>
        <w:t xml:space="preserve">. Papildu izmaksas, kas nav iekļautas aprēķinos un norādītas </w:t>
      </w:r>
      <w:r w:rsidR="00FC4A6B" w:rsidRPr="003F7291">
        <w:rPr>
          <w:rFonts w:ascii="Times New Roman" w:hAnsi="Times New Roman"/>
          <w:sz w:val="24"/>
          <w:szCs w:val="24"/>
          <w:lang w:val="lv-LV"/>
        </w:rPr>
        <w:t xml:space="preserve">Tehniskajā un </w:t>
      </w:r>
      <w:r w:rsidR="00AE7110" w:rsidRPr="003F7291">
        <w:rPr>
          <w:rFonts w:ascii="Times New Roman" w:hAnsi="Times New Roman"/>
          <w:sz w:val="24"/>
          <w:szCs w:val="24"/>
          <w:lang w:val="lv-LV"/>
        </w:rPr>
        <w:t>finanšu piedāvājumā, netiks ņemtas vērā pie līguma noslēgšanas un tā darbības laikā</w:t>
      </w:r>
      <w:r w:rsidR="00CF740B" w:rsidRPr="003F7291">
        <w:rPr>
          <w:rFonts w:ascii="Times New Roman" w:hAnsi="Times New Roman"/>
          <w:sz w:val="24"/>
          <w:szCs w:val="24"/>
          <w:lang w:val="lv-LV"/>
        </w:rPr>
        <w:t>;</w:t>
      </w:r>
      <w:r w:rsidRPr="003F7291">
        <w:rPr>
          <w:rFonts w:ascii="Times New Roman" w:hAnsi="Times New Roman"/>
          <w:sz w:val="24"/>
          <w:szCs w:val="24"/>
          <w:lang w:val="lv-LV"/>
        </w:rPr>
        <w:t xml:space="preserve"> </w:t>
      </w:r>
    </w:p>
    <w:p w14:paraId="7C629E46" w14:textId="77777777" w:rsidR="003F7291" w:rsidRDefault="004661A3" w:rsidP="003F7291">
      <w:pPr>
        <w:pStyle w:val="ListParagraph"/>
        <w:numPr>
          <w:ilvl w:val="2"/>
          <w:numId w:val="21"/>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w:t>
      </w:r>
      <w:r w:rsidR="008B6024" w:rsidRPr="003F7291">
        <w:rPr>
          <w:rFonts w:ascii="Times New Roman" w:hAnsi="Times New Roman"/>
          <w:sz w:val="24"/>
          <w:szCs w:val="24"/>
          <w:lang w:val="lv-LV"/>
        </w:rPr>
        <w:t>iedāvājuma cena</w:t>
      </w:r>
      <w:r w:rsidR="0096534E" w:rsidRPr="003F7291">
        <w:rPr>
          <w:rFonts w:ascii="Times New Roman" w:hAnsi="Times New Roman"/>
          <w:sz w:val="24"/>
          <w:szCs w:val="24"/>
          <w:lang w:val="lv-LV"/>
        </w:rPr>
        <w:t>s</w:t>
      </w:r>
      <w:r w:rsidR="008B6024" w:rsidRPr="003F7291">
        <w:rPr>
          <w:rFonts w:ascii="Times New Roman" w:hAnsi="Times New Roman"/>
          <w:sz w:val="24"/>
          <w:szCs w:val="24"/>
          <w:lang w:val="lv-LV"/>
        </w:rPr>
        <w:t xml:space="preserve"> un summas ir jānorāda </w:t>
      </w:r>
      <w:r w:rsidRPr="003F7291">
        <w:rPr>
          <w:rFonts w:ascii="Times New Roman" w:hAnsi="Times New Roman"/>
          <w:sz w:val="24"/>
          <w:szCs w:val="24"/>
          <w:lang w:val="lv-LV"/>
        </w:rPr>
        <w:t xml:space="preserve">ar </w:t>
      </w:r>
      <w:r w:rsidR="008B6024" w:rsidRPr="003F7291">
        <w:rPr>
          <w:rFonts w:ascii="Times New Roman" w:hAnsi="Times New Roman"/>
          <w:sz w:val="24"/>
          <w:szCs w:val="24"/>
          <w:lang w:val="lv-LV"/>
        </w:rPr>
        <w:t xml:space="preserve">precizitāti 2 (divas) zīmes aiz </w:t>
      </w:r>
      <w:r w:rsidR="00AE7110" w:rsidRPr="003F7291">
        <w:rPr>
          <w:rFonts w:ascii="Times New Roman" w:hAnsi="Times New Roman"/>
          <w:sz w:val="24"/>
          <w:szCs w:val="24"/>
          <w:lang w:val="lv-LV"/>
        </w:rPr>
        <w:t xml:space="preserve">komata </w:t>
      </w:r>
      <w:r w:rsidR="008B6024" w:rsidRPr="003F7291">
        <w:rPr>
          <w:rFonts w:ascii="Times New Roman" w:hAnsi="Times New Roman"/>
          <w:sz w:val="24"/>
          <w:szCs w:val="24"/>
          <w:lang w:val="lv-LV"/>
        </w:rPr>
        <w:t>(ROUND (...</w:t>
      </w:r>
      <w:r w:rsidR="00AE7110" w:rsidRPr="003F7291">
        <w:rPr>
          <w:rFonts w:ascii="Times New Roman" w:hAnsi="Times New Roman"/>
          <w:sz w:val="24"/>
          <w:szCs w:val="24"/>
          <w:lang w:val="lv-LV"/>
        </w:rPr>
        <w:t>,</w:t>
      </w:r>
      <w:r w:rsidR="008B6024" w:rsidRPr="003F7291">
        <w:rPr>
          <w:rFonts w:ascii="Times New Roman" w:hAnsi="Times New Roman"/>
          <w:sz w:val="24"/>
          <w:szCs w:val="24"/>
          <w:lang w:val="lv-LV"/>
        </w:rPr>
        <w:t>2))</w:t>
      </w:r>
      <w:r w:rsidR="00AE7110" w:rsidRPr="003F7291">
        <w:rPr>
          <w:rFonts w:ascii="Times New Roman" w:hAnsi="Times New Roman"/>
          <w:sz w:val="24"/>
          <w:szCs w:val="24"/>
          <w:lang w:val="lv-LV"/>
        </w:rPr>
        <w:t>;</w:t>
      </w:r>
    </w:p>
    <w:p w14:paraId="167026E9" w14:textId="26789E6E" w:rsidR="00AE7110" w:rsidRPr="003F7291" w:rsidRDefault="0096534E" w:rsidP="003F7291">
      <w:pPr>
        <w:pStyle w:val="ListParagraph"/>
        <w:numPr>
          <w:ilvl w:val="2"/>
          <w:numId w:val="21"/>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pretendents, sagatavojot Tehnisko un f</w:t>
      </w:r>
      <w:r w:rsidR="00AE7110" w:rsidRPr="003F7291">
        <w:rPr>
          <w:rFonts w:ascii="Times New Roman" w:hAnsi="Times New Roman"/>
          <w:sz w:val="24"/>
          <w:szCs w:val="24"/>
          <w:lang w:val="lv-LV"/>
        </w:rPr>
        <w:t xml:space="preserve">inanšu piedāvājumu atbilstoši EIS e-konkursu apakšsistēmā šī Konkursa sadaļā publicētajai veidlapai, nedrīkst </w:t>
      </w:r>
      <w:r w:rsidR="00AE7110" w:rsidRPr="003F7291">
        <w:rPr>
          <w:rFonts w:ascii="Times New Roman" w:hAnsi="Times New Roman"/>
          <w:sz w:val="24"/>
          <w:szCs w:val="24"/>
          <w:lang w:val="lv-LV"/>
        </w:rPr>
        <w:lastRenderedPageBreak/>
        <w:t>veikt izmaiņas minētās veidlapas struktūrā, t.sk. dzēst va</w:t>
      </w:r>
      <w:r w:rsidRPr="003F7291">
        <w:rPr>
          <w:rFonts w:ascii="Times New Roman" w:hAnsi="Times New Roman"/>
          <w:sz w:val="24"/>
          <w:szCs w:val="24"/>
          <w:lang w:val="lv-LV"/>
        </w:rPr>
        <w:t>i pievienot rindas vai kolonnas.</w:t>
      </w:r>
    </w:p>
    <w:p w14:paraId="7761F7DF" w14:textId="52917D95" w:rsidR="008B6024" w:rsidRPr="002F3D75" w:rsidRDefault="0096534E" w:rsidP="003F7291">
      <w:pPr>
        <w:ind w:left="426" w:firstLine="294"/>
        <w:jc w:val="both"/>
        <w:rPr>
          <w:rFonts w:ascii="Times New Roman" w:hAnsi="Times New Roman"/>
          <w:sz w:val="24"/>
          <w:szCs w:val="24"/>
          <w:lang w:val="lv-LV"/>
        </w:rPr>
      </w:pPr>
      <w:r w:rsidRPr="002F3D75">
        <w:rPr>
          <w:rFonts w:ascii="Times New Roman" w:hAnsi="Times New Roman"/>
          <w:i/>
          <w:sz w:val="24"/>
          <w:szCs w:val="24"/>
          <w:lang w:val="lv-LV"/>
        </w:rPr>
        <w:t>Tehniskais un f</w:t>
      </w:r>
      <w:r w:rsidR="00F7259D" w:rsidRPr="002F3D75">
        <w:rPr>
          <w:rFonts w:ascii="Times New Roman" w:hAnsi="Times New Roman"/>
          <w:i/>
          <w:sz w:val="24"/>
          <w:szCs w:val="24"/>
          <w:lang w:val="lv-LV"/>
        </w:rPr>
        <w:t>inanšu piedāvājums</w:t>
      </w:r>
      <w:r w:rsidR="008B6024" w:rsidRPr="002F3D75">
        <w:rPr>
          <w:rFonts w:ascii="Times New Roman" w:hAnsi="Times New Roman"/>
          <w:i/>
          <w:sz w:val="24"/>
          <w:szCs w:val="24"/>
          <w:lang w:val="lv-LV"/>
        </w:rPr>
        <w:t xml:space="preserve"> jāpievieno piedāvājumam sadaļā „</w:t>
      </w:r>
      <w:r w:rsidR="003F7291">
        <w:rPr>
          <w:rFonts w:ascii="Times New Roman" w:hAnsi="Times New Roman"/>
          <w:i/>
          <w:sz w:val="24"/>
          <w:szCs w:val="24"/>
          <w:lang w:val="lv-LV"/>
        </w:rPr>
        <w:t>Tehniskā</w:t>
      </w:r>
      <w:r w:rsidR="008B6024" w:rsidRPr="002F3D75">
        <w:rPr>
          <w:rFonts w:ascii="Times New Roman" w:hAnsi="Times New Roman"/>
          <w:i/>
          <w:sz w:val="24"/>
          <w:szCs w:val="24"/>
          <w:lang w:val="lv-LV"/>
        </w:rPr>
        <w:t xml:space="preserve"> piedāvājuma prasības”</w:t>
      </w:r>
      <w:r w:rsidRPr="002F3D75">
        <w:rPr>
          <w:rFonts w:ascii="Times New Roman" w:hAnsi="Times New Roman"/>
          <w:i/>
          <w:sz w:val="24"/>
          <w:szCs w:val="24"/>
          <w:lang w:val="lv-LV"/>
        </w:rPr>
        <w:t>.</w:t>
      </w:r>
    </w:p>
    <w:p w14:paraId="734923C9" w14:textId="243231A5" w:rsidR="003F7291" w:rsidRDefault="003F7291" w:rsidP="003F7291">
      <w:pPr>
        <w:ind w:left="426"/>
        <w:jc w:val="both"/>
        <w:rPr>
          <w:rFonts w:ascii="Times New Roman" w:eastAsia="Times New Roman" w:hAnsi="Times New Roman" w:cs="Times New Roman"/>
          <w:b/>
          <w:bCs/>
          <w:caps/>
          <w:sz w:val="24"/>
          <w:szCs w:val="24"/>
          <w:lang w:val="lv-LV"/>
        </w:rPr>
      </w:pPr>
    </w:p>
    <w:p w14:paraId="37421BEB" w14:textId="77777777" w:rsidR="00B46808" w:rsidRPr="002F3D75" w:rsidRDefault="00B46808" w:rsidP="003F7291">
      <w:pPr>
        <w:numPr>
          <w:ilvl w:val="0"/>
          <w:numId w:val="21"/>
        </w:numPr>
        <w:ind w:left="567" w:hanging="567"/>
        <w:jc w:val="both"/>
        <w:rPr>
          <w:rFonts w:ascii="Times New Roman" w:eastAsia="Times New Roman" w:hAnsi="Times New Roman" w:cs="Times New Roman"/>
          <w:b/>
          <w:bCs/>
          <w:caps/>
          <w:sz w:val="24"/>
          <w:szCs w:val="24"/>
          <w:lang w:val="lv-LV"/>
        </w:rPr>
      </w:pPr>
      <w:r w:rsidRPr="002F3D75">
        <w:rPr>
          <w:rFonts w:ascii="Times New Roman" w:eastAsia="Times New Roman" w:hAnsi="Times New Roman" w:cs="Times New Roman"/>
          <w:b/>
          <w:bCs/>
          <w:caps/>
          <w:sz w:val="24"/>
          <w:szCs w:val="24"/>
          <w:lang w:val="lv-LV"/>
        </w:rPr>
        <w:t>Pied</w:t>
      </w:r>
      <w:r w:rsidR="00B50652" w:rsidRPr="002F3D75">
        <w:rPr>
          <w:rFonts w:ascii="Times New Roman" w:eastAsia="Times New Roman" w:hAnsi="Times New Roman" w:cs="Times New Roman"/>
          <w:b/>
          <w:bCs/>
          <w:caps/>
          <w:sz w:val="24"/>
          <w:szCs w:val="24"/>
          <w:lang w:val="lv-LV"/>
        </w:rPr>
        <w:t>āvājuma neizskatīšanas gadījumi</w:t>
      </w:r>
    </w:p>
    <w:p w14:paraId="7E35D365" w14:textId="08375D03" w:rsidR="00B46808" w:rsidRPr="002F3D75" w:rsidRDefault="00B46808" w:rsidP="003F7291">
      <w:pPr>
        <w:numPr>
          <w:ilvl w:val="1"/>
          <w:numId w:val="21"/>
        </w:numPr>
        <w:ind w:left="1134" w:hanging="567"/>
        <w:jc w:val="both"/>
        <w:rPr>
          <w:rFonts w:ascii="Times New Roman" w:eastAsia="Times New Roman" w:hAnsi="Times New Roman" w:cs="Times New Roman"/>
          <w:bCs/>
          <w:sz w:val="24"/>
          <w:szCs w:val="24"/>
          <w:lang w:val="lv-LV"/>
        </w:rPr>
      </w:pPr>
      <w:r w:rsidRPr="002F3D75">
        <w:rPr>
          <w:rFonts w:ascii="Times New Roman" w:eastAsia="Times New Roman" w:hAnsi="Times New Roman" w:cs="Times New Roman"/>
          <w:sz w:val="24"/>
          <w:szCs w:val="24"/>
          <w:lang w:val="lv-LV"/>
        </w:rPr>
        <w:t>Pie</w:t>
      </w:r>
      <w:r w:rsidR="00D474EC" w:rsidRPr="002F3D75">
        <w:rPr>
          <w:rFonts w:ascii="Times New Roman" w:eastAsia="Times New Roman" w:hAnsi="Times New Roman" w:cs="Times New Roman"/>
          <w:sz w:val="24"/>
          <w:szCs w:val="24"/>
          <w:lang w:val="lv-LV"/>
        </w:rPr>
        <w:t>teikums</w:t>
      </w:r>
      <w:r w:rsidR="00525BB9" w:rsidRPr="002F3D75">
        <w:rPr>
          <w:rFonts w:ascii="Times New Roman" w:eastAsia="Times New Roman" w:hAnsi="Times New Roman" w:cs="Times New Roman"/>
          <w:sz w:val="24"/>
          <w:szCs w:val="24"/>
          <w:lang w:val="lv-LV"/>
        </w:rPr>
        <w:t xml:space="preserve"> </w:t>
      </w:r>
      <w:r w:rsidRPr="002F3D75">
        <w:rPr>
          <w:rFonts w:ascii="Times New Roman" w:eastAsia="Times New Roman" w:hAnsi="Times New Roman" w:cs="Times New Roman"/>
          <w:sz w:val="24"/>
          <w:szCs w:val="24"/>
          <w:lang w:val="lv-LV"/>
        </w:rPr>
        <w:t xml:space="preserve">nav parakstīts atbilstoši nolikuma </w:t>
      </w:r>
      <w:r w:rsidR="004661A3" w:rsidRPr="002F3D75">
        <w:rPr>
          <w:rFonts w:ascii="Times New Roman" w:eastAsia="Times New Roman" w:hAnsi="Times New Roman" w:cs="Times New Roman"/>
          <w:sz w:val="24"/>
          <w:szCs w:val="24"/>
          <w:lang w:val="lv-LV"/>
        </w:rPr>
        <w:t>5</w:t>
      </w:r>
      <w:r w:rsidR="00BE2BE6" w:rsidRPr="002F3D75">
        <w:rPr>
          <w:rFonts w:ascii="Times New Roman" w:eastAsia="Times New Roman" w:hAnsi="Times New Roman" w:cs="Times New Roman"/>
          <w:sz w:val="24"/>
          <w:szCs w:val="24"/>
          <w:lang w:val="lv-LV"/>
        </w:rPr>
        <w:t>.</w:t>
      </w:r>
      <w:r w:rsidR="004661A3" w:rsidRPr="002F3D75">
        <w:rPr>
          <w:rFonts w:ascii="Times New Roman" w:eastAsia="Times New Roman" w:hAnsi="Times New Roman" w:cs="Times New Roman"/>
          <w:sz w:val="24"/>
          <w:szCs w:val="24"/>
          <w:lang w:val="lv-LV"/>
        </w:rPr>
        <w:t>2.2.-5</w:t>
      </w:r>
      <w:r w:rsidR="008145A0" w:rsidRPr="002F3D75">
        <w:rPr>
          <w:rFonts w:ascii="Times New Roman" w:eastAsia="Times New Roman" w:hAnsi="Times New Roman" w:cs="Times New Roman"/>
          <w:sz w:val="24"/>
          <w:szCs w:val="24"/>
          <w:lang w:val="lv-LV"/>
        </w:rPr>
        <w:t>.2.</w:t>
      </w:r>
      <w:r w:rsidR="00684FA6" w:rsidRPr="002F3D75">
        <w:rPr>
          <w:rFonts w:ascii="Times New Roman" w:eastAsia="Times New Roman" w:hAnsi="Times New Roman" w:cs="Times New Roman"/>
          <w:sz w:val="24"/>
          <w:szCs w:val="24"/>
          <w:lang w:val="lv-LV"/>
        </w:rPr>
        <w:t>4</w:t>
      </w:r>
      <w:r w:rsidR="00D474EC" w:rsidRPr="002F3D75">
        <w:rPr>
          <w:rFonts w:ascii="Times New Roman" w:eastAsia="Times New Roman" w:hAnsi="Times New Roman" w:cs="Times New Roman"/>
          <w:sz w:val="24"/>
          <w:szCs w:val="24"/>
          <w:lang w:val="lv-LV"/>
        </w:rPr>
        <w:t>.</w:t>
      </w:r>
      <w:r w:rsidR="00525BB9" w:rsidRPr="002F3D75">
        <w:rPr>
          <w:rFonts w:ascii="Times New Roman" w:eastAsia="Times New Roman" w:hAnsi="Times New Roman" w:cs="Times New Roman"/>
          <w:sz w:val="24"/>
          <w:szCs w:val="24"/>
          <w:lang w:val="lv-LV"/>
        </w:rPr>
        <w:t xml:space="preserve"> </w:t>
      </w:r>
      <w:r w:rsidR="002D0597" w:rsidRPr="002F3D75">
        <w:rPr>
          <w:rFonts w:ascii="Times New Roman" w:eastAsia="Times New Roman" w:hAnsi="Times New Roman" w:cs="Times New Roman"/>
          <w:sz w:val="24"/>
          <w:szCs w:val="24"/>
          <w:lang w:val="lv-LV"/>
        </w:rPr>
        <w:t>apakš</w:t>
      </w:r>
      <w:r w:rsidRPr="002F3D75">
        <w:rPr>
          <w:rFonts w:ascii="Times New Roman" w:eastAsia="Times New Roman" w:hAnsi="Times New Roman" w:cs="Times New Roman"/>
          <w:sz w:val="24"/>
          <w:szCs w:val="24"/>
          <w:lang w:val="lv-LV"/>
        </w:rPr>
        <w:t>punktam.</w:t>
      </w:r>
    </w:p>
    <w:p w14:paraId="7CA97E2C" w14:textId="6DF6F27E" w:rsidR="00420C99" w:rsidRPr="002F3D75" w:rsidRDefault="00420C99" w:rsidP="002C18CF">
      <w:pPr>
        <w:jc w:val="both"/>
        <w:rPr>
          <w:rFonts w:ascii="Times New Roman" w:eastAsia="Times New Roman" w:hAnsi="Times New Roman"/>
          <w:sz w:val="24"/>
          <w:szCs w:val="24"/>
          <w:lang w:val="lv-LV"/>
        </w:rPr>
      </w:pPr>
    </w:p>
    <w:p w14:paraId="0D5A5D84" w14:textId="77777777" w:rsidR="00B46808" w:rsidRPr="002F3D75" w:rsidRDefault="00B46808" w:rsidP="003F7291">
      <w:pPr>
        <w:keepNext/>
        <w:numPr>
          <w:ilvl w:val="0"/>
          <w:numId w:val="21"/>
        </w:numPr>
        <w:ind w:left="567" w:hanging="567"/>
        <w:jc w:val="both"/>
        <w:outlineLvl w:val="0"/>
        <w:rPr>
          <w:rFonts w:ascii="Times New Roman" w:eastAsia="Times New Roman" w:hAnsi="Times New Roman" w:cs="Times New Roman"/>
          <w:b/>
          <w:bCs/>
          <w:caps/>
          <w:sz w:val="24"/>
          <w:szCs w:val="24"/>
          <w:lang w:val="lv-LV"/>
        </w:rPr>
      </w:pPr>
      <w:bookmarkStart w:id="26" w:name="_Toc100901313"/>
      <w:bookmarkStart w:id="27" w:name="_Toc100901432"/>
      <w:bookmarkStart w:id="28" w:name="_Toc100901502"/>
      <w:bookmarkStart w:id="29" w:name="_Toc100907321"/>
      <w:bookmarkStart w:id="30" w:name="_Toc100963475"/>
      <w:bookmarkStart w:id="31" w:name="_Toc100964347"/>
      <w:bookmarkStart w:id="32" w:name="_Toc100976689"/>
      <w:bookmarkStart w:id="33" w:name="_Toc100981152"/>
      <w:bookmarkStart w:id="34" w:name="_Toc100981656"/>
      <w:bookmarkStart w:id="35" w:name="_Toc100982025"/>
      <w:bookmarkStart w:id="36" w:name="_Toc100982066"/>
      <w:bookmarkStart w:id="37" w:name="_Toc100982236"/>
      <w:bookmarkStart w:id="38" w:name="_Toc101584365"/>
      <w:bookmarkStart w:id="39" w:name="_Toc101607018"/>
      <w:bookmarkStart w:id="40" w:name="_Toc101681268"/>
      <w:bookmarkStart w:id="41" w:name="_Toc101925508"/>
      <w:r w:rsidRPr="002F3D75">
        <w:rPr>
          <w:rFonts w:ascii="Times New Roman" w:eastAsia="Times New Roman" w:hAnsi="Times New Roman" w:cs="Times New Roman"/>
          <w:b/>
          <w:bCs/>
          <w:caps/>
          <w:sz w:val="24"/>
          <w:szCs w:val="24"/>
          <w:lang w:val="lv-LV"/>
        </w:rPr>
        <w:t>P</w:t>
      </w:r>
      <w:bookmarkEnd w:id="26"/>
      <w:bookmarkEnd w:id="27"/>
      <w:bookmarkEnd w:id="28"/>
      <w:bookmarkEnd w:id="29"/>
      <w:bookmarkEnd w:id="30"/>
      <w:bookmarkEnd w:id="31"/>
      <w:r w:rsidRPr="002F3D75">
        <w:rPr>
          <w:rFonts w:ascii="Times New Roman" w:eastAsia="Times New Roman" w:hAnsi="Times New Roman" w:cs="Times New Roman"/>
          <w:b/>
          <w:bCs/>
          <w:caps/>
          <w:sz w:val="24"/>
          <w:szCs w:val="24"/>
          <w:lang w:val="lv-LV"/>
        </w:rPr>
        <w:t xml:space="preserve">retendentu </w:t>
      </w:r>
      <w:bookmarkEnd w:id="32"/>
      <w:bookmarkEnd w:id="33"/>
      <w:bookmarkEnd w:id="34"/>
      <w:bookmarkEnd w:id="35"/>
      <w:bookmarkEnd w:id="36"/>
      <w:bookmarkEnd w:id="37"/>
      <w:bookmarkEnd w:id="38"/>
      <w:bookmarkEnd w:id="39"/>
      <w:bookmarkEnd w:id="40"/>
      <w:bookmarkEnd w:id="41"/>
      <w:r w:rsidR="00B50652" w:rsidRPr="002F3D75">
        <w:rPr>
          <w:rFonts w:ascii="Times New Roman" w:eastAsia="Times New Roman" w:hAnsi="Times New Roman" w:cs="Times New Roman"/>
          <w:b/>
          <w:bCs/>
          <w:caps/>
          <w:sz w:val="24"/>
          <w:szCs w:val="24"/>
          <w:lang w:val="lv-LV"/>
        </w:rPr>
        <w:t>kvalifikācijas pārbaude</w:t>
      </w:r>
    </w:p>
    <w:p w14:paraId="753F051E" w14:textId="77777777" w:rsidR="002C18CF" w:rsidRPr="002F3D75" w:rsidRDefault="002C18CF" w:rsidP="003F7291">
      <w:pPr>
        <w:pStyle w:val="ListParagraph"/>
        <w:widowControl w:val="0"/>
        <w:numPr>
          <w:ilvl w:val="1"/>
          <w:numId w:val="21"/>
        </w:numPr>
        <w:tabs>
          <w:tab w:val="left" w:pos="851"/>
        </w:tabs>
        <w:ind w:left="1134" w:hanging="567"/>
        <w:jc w:val="both"/>
        <w:rPr>
          <w:rFonts w:ascii="Times New Roman" w:hAnsi="Times New Roman"/>
          <w:sz w:val="24"/>
          <w:szCs w:val="24"/>
          <w:lang w:val="lv-LV"/>
        </w:rPr>
      </w:pPr>
      <w:r w:rsidRPr="002F3D75">
        <w:rPr>
          <w:rFonts w:ascii="Times New Roman" w:hAnsi="Times New Roman"/>
          <w:sz w:val="24"/>
          <w:szCs w:val="24"/>
          <w:lang w:val="lv-LV"/>
        </w:rPr>
        <w:t>Komisija veic pretendentu kvalifikācijas pārbaudi.</w:t>
      </w:r>
    </w:p>
    <w:p w14:paraId="7BEA3535" w14:textId="168163AF" w:rsidR="002C18CF" w:rsidRPr="002F3D75" w:rsidRDefault="002C18CF" w:rsidP="003F7291">
      <w:pPr>
        <w:pStyle w:val="ListParagraph"/>
        <w:widowControl w:val="0"/>
        <w:numPr>
          <w:ilvl w:val="1"/>
          <w:numId w:val="21"/>
        </w:numPr>
        <w:tabs>
          <w:tab w:val="left" w:pos="851"/>
        </w:tabs>
        <w:ind w:left="1134" w:hanging="567"/>
        <w:jc w:val="both"/>
        <w:rPr>
          <w:rFonts w:ascii="Times New Roman" w:hAnsi="Times New Roman"/>
          <w:sz w:val="24"/>
          <w:szCs w:val="24"/>
          <w:lang w:val="lv-LV"/>
        </w:rPr>
      </w:pPr>
      <w:r w:rsidRPr="002F3D75">
        <w:rPr>
          <w:rFonts w:ascii="Times New Roman" w:hAnsi="Times New Roman"/>
          <w:sz w:val="24"/>
          <w:szCs w:val="24"/>
          <w:lang w:val="lv-LV"/>
        </w:rPr>
        <w:t xml:space="preserve">Pretendents </w:t>
      </w:r>
      <w:r w:rsidRPr="002F3D75">
        <w:rPr>
          <w:rFonts w:ascii="Times New Roman" w:hAnsi="Times New Roman"/>
          <w:sz w:val="24"/>
          <w:szCs w:val="24"/>
          <w:u w:val="single"/>
          <w:lang w:val="lv-LV"/>
        </w:rPr>
        <w:t>tiek izslēgts</w:t>
      </w:r>
      <w:r w:rsidRPr="002F3D75">
        <w:rPr>
          <w:rFonts w:ascii="Times New Roman" w:hAnsi="Times New Roman"/>
          <w:sz w:val="24"/>
          <w:szCs w:val="24"/>
          <w:lang w:val="lv-LV"/>
        </w:rPr>
        <w:t xml:space="preserve"> no turpmākās dalības Konkursā</w:t>
      </w:r>
      <w:r w:rsidR="002F3D75">
        <w:rPr>
          <w:rFonts w:ascii="Times New Roman" w:hAnsi="Times New Roman"/>
          <w:sz w:val="24"/>
          <w:szCs w:val="24"/>
          <w:lang w:val="lv-LV"/>
        </w:rPr>
        <w:t>,</w:t>
      </w:r>
      <w:r w:rsidRPr="002F3D75">
        <w:rPr>
          <w:rFonts w:ascii="Times New Roman" w:hAnsi="Times New Roman"/>
          <w:sz w:val="24"/>
          <w:szCs w:val="24"/>
          <w:lang w:val="lv-LV"/>
        </w:rPr>
        <w:t xml:space="preserve"> un piedāvājums netiek tālāk izvērtēts, ja komisija konstatē, ka:</w:t>
      </w:r>
    </w:p>
    <w:p w14:paraId="226758C5" w14:textId="77777777" w:rsidR="002C18CF" w:rsidRPr="002F3D75" w:rsidRDefault="002C18CF" w:rsidP="003F7291">
      <w:pPr>
        <w:numPr>
          <w:ilvl w:val="2"/>
          <w:numId w:val="21"/>
        </w:numPr>
        <w:ind w:left="1985" w:hanging="851"/>
        <w:jc w:val="both"/>
        <w:rPr>
          <w:rFonts w:ascii="Times New Roman" w:hAnsi="Times New Roman" w:cs="Times New Roman"/>
          <w:sz w:val="24"/>
          <w:szCs w:val="24"/>
          <w:lang w:val="lv-LV"/>
        </w:rPr>
      </w:pPr>
      <w:r w:rsidRPr="002F3D75">
        <w:rPr>
          <w:rFonts w:ascii="Times New Roman" w:hAnsi="Times New Roman" w:cs="Times New Roman"/>
          <w:sz w:val="24"/>
          <w:szCs w:val="24"/>
          <w:lang w:val="lv-LV"/>
        </w:rPr>
        <w:t xml:space="preserve">pretendents nav iekļāvis Konkursa Pieteikumā </w:t>
      </w:r>
      <w:r w:rsidRPr="002F3D75">
        <w:rPr>
          <w:rFonts w:ascii="Times New Roman" w:hAnsi="Times New Roman" w:cs="Times New Roman"/>
          <w:i/>
          <w:sz w:val="24"/>
          <w:szCs w:val="24"/>
          <w:lang w:val="lv-LV"/>
        </w:rPr>
        <w:t>(Pielikums Nr.1)</w:t>
      </w:r>
      <w:r w:rsidRPr="002F3D75">
        <w:rPr>
          <w:rFonts w:ascii="Times New Roman" w:hAnsi="Times New Roman" w:cs="Times New Roman"/>
          <w:sz w:val="24"/>
          <w:szCs w:val="24"/>
          <w:lang w:val="lv-LV"/>
        </w:rPr>
        <w:t xml:space="preserve"> pieprasīto informāciju un/vai iekļautā informācija neatbilst Konkursa nolikumam;</w:t>
      </w:r>
    </w:p>
    <w:p w14:paraId="4B8D4F5F" w14:textId="306A05C2" w:rsidR="002C18CF" w:rsidRPr="002F3D75" w:rsidRDefault="002C18CF" w:rsidP="003F7291">
      <w:pPr>
        <w:numPr>
          <w:ilvl w:val="2"/>
          <w:numId w:val="21"/>
        </w:numPr>
        <w:ind w:left="1985" w:hanging="851"/>
        <w:jc w:val="both"/>
        <w:rPr>
          <w:rFonts w:ascii="Times New Roman" w:hAnsi="Times New Roman" w:cs="Times New Roman"/>
          <w:sz w:val="24"/>
          <w:szCs w:val="24"/>
          <w:lang w:val="lv-LV"/>
        </w:rPr>
      </w:pPr>
      <w:r w:rsidRPr="002F3D75">
        <w:rPr>
          <w:rFonts w:ascii="Times New Roman" w:hAnsi="Times New Roman" w:cs="Times New Roman"/>
          <w:sz w:val="24"/>
          <w:szCs w:val="24"/>
          <w:lang w:val="lv-LV"/>
        </w:rPr>
        <w:t xml:space="preserve">kvalifikācijas dokumenti nav iesniegti atbilstoši nolikuma </w:t>
      </w:r>
      <w:r w:rsidR="00C37232" w:rsidRPr="002F3D75">
        <w:rPr>
          <w:rFonts w:ascii="Times New Roman" w:hAnsi="Times New Roman" w:cs="Times New Roman"/>
          <w:sz w:val="24"/>
          <w:szCs w:val="24"/>
          <w:lang w:val="lv-LV"/>
        </w:rPr>
        <w:t>7</w:t>
      </w:r>
      <w:r w:rsidRPr="002F3D75">
        <w:rPr>
          <w:rFonts w:ascii="Times New Roman" w:hAnsi="Times New Roman" w:cs="Times New Roman"/>
          <w:sz w:val="24"/>
          <w:szCs w:val="24"/>
          <w:lang w:val="lv-LV"/>
        </w:rPr>
        <w:t>.</w:t>
      </w:r>
      <w:r w:rsidR="002F3D75">
        <w:rPr>
          <w:rFonts w:ascii="Times New Roman" w:hAnsi="Times New Roman" w:cs="Times New Roman"/>
          <w:sz w:val="24"/>
          <w:szCs w:val="24"/>
          <w:lang w:val="lv-LV"/>
        </w:rPr>
        <w:t xml:space="preserve"> </w:t>
      </w:r>
      <w:r w:rsidRPr="002F3D75">
        <w:rPr>
          <w:rFonts w:ascii="Times New Roman" w:hAnsi="Times New Roman" w:cs="Times New Roman"/>
          <w:sz w:val="24"/>
          <w:szCs w:val="24"/>
          <w:lang w:val="lv-LV"/>
        </w:rPr>
        <w:t xml:space="preserve">punkta prasībām </w:t>
      </w:r>
      <w:r w:rsidR="00C37232" w:rsidRPr="002F3D75">
        <w:rPr>
          <w:rFonts w:ascii="Times New Roman" w:hAnsi="Times New Roman" w:cs="Times New Roman"/>
          <w:sz w:val="24"/>
          <w:szCs w:val="24"/>
          <w:lang w:val="lv-LV"/>
        </w:rPr>
        <w:t>un/vai to saturs</w:t>
      </w:r>
      <w:r w:rsidR="002F3D75">
        <w:rPr>
          <w:rFonts w:ascii="Times New Roman" w:hAnsi="Times New Roman" w:cs="Times New Roman"/>
          <w:sz w:val="24"/>
          <w:szCs w:val="24"/>
          <w:lang w:val="lv-LV"/>
        </w:rPr>
        <w:t xml:space="preserve"> </w:t>
      </w:r>
      <w:r w:rsidRPr="002F3D75">
        <w:rPr>
          <w:rFonts w:ascii="Times New Roman" w:hAnsi="Times New Roman" w:cs="Times New Roman"/>
          <w:sz w:val="24"/>
          <w:szCs w:val="24"/>
          <w:lang w:val="lv-LV"/>
        </w:rPr>
        <w:t xml:space="preserve">neatbilst nolikuma </w:t>
      </w:r>
      <w:r w:rsidR="00C37232" w:rsidRPr="002F3D75">
        <w:rPr>
          <w:rFonts w:ascii="Times New Roman" w:hAnsi="Times New Roman" w:cs="Times New Roman"/>
          <w:sz w:val="24"/>
          <w:szCs w:val="24"/>
          <w:lang w:val="lv-LV"/>
        </w:rPr>
        <w:t>7</w:t>
      </w:r>
      <w:r w:rsidRPr="002F3D75">
        <w:rPr>
          <w:rFonts w:ascii="Times New Roman" w:hAnsi="Times New Roman" w:cs="Times New Roman"/>
          <w:sz w:val="24"/>
          <w:szCs w:val="24"/>
          <w:lang w:val="lv-LV"/>
        </w:rPr>
        <w:t>.</w:t>
      </w:r>
      <w:r w:rsidR="002F3D75">
        <w:rPr>
          <w:rFonts w:ascii="Times New Roman" w:hAnsi="Times New Roman" w:cs="Times New Roman"/>
          <w:sz w:val="24"/>
          <w:szCs w:val="24"/>
          <w:lang w:val="lv-LV"/>
        </w:rPr>
        <w:t xml:space="preserve"> </w:t>
      </w:r>
      <w:r w:rsidRPr="002F3D75">
        <w:rPr>
          <w:rFonts w:ascii="Times New Roman" w:hAnsi="Times New Roman" w:cs="Times New Roman"/>
          <w:sz w:val="24"/>
          <w:szCs w:val="24"/>
          <w:lang w:val="lv-LV"/>
        </w:rPr>
        <w:t>punkta prasībām, un/vai pretendents iesniedzis nepatiesu informāciju savas kvalifikācijas novērtēšanai</w:t>
      </w:r>
      <w:r w:rsidR="002F3D75">
        <w:rPr>
          <w:rFonts w:ascii="Times New Roman" w:hAnsi="Times New Roman" w:cs="Times New Roman"/>
          <w:sz w:val="24"/>
          <w:szCs w:val="24"/>
          <w:lang w:val="lv-LV"/>
        </w:rPr>
        <w:t>,</w:t>
      </w:r>
      <w:r w:rsidRPr="002F3D75">
        <w:rPr>
          <w:rFonts w:ascii="Times New Roman" w:hAnsi="Times New Roman" w:cs="Times New Roman"/>
          <w:sz w:val="24"/>
          <w:szCs w:val="24"/>
          <w:lang w:val="lv-LV"/>
        </w:rPr>
        <w:t xml:space="preserve"> vai vispār nav iesniedzis pieprasīto informāciju.</w:t>
      </w:r>
    </w:p>
    <w:p w14:paraId="1F932E8A" w14:textId="5A5FDA41" w:rsidR="002C18CF" w:rsidRPr="002F3D75" w:rsidRDefault="002C18CF" w:rsidP="003F7291">
      <w:pPr>
        <w:pStyle w:val="ListParagraph"/>
        <w:numPr>
          <w:ilvl w:val="1"/>
          <w:numId w:val="21"/>
        </w:numPr>
        <w:tabs>
          <w:tab w:val="left" w:pos="1418"/>
        </w:tabs>
        <w:ind w:left="1134" w:hanging="567"/>
        <w:jc w:val="both"/>
        <w:rPr>
          <w:rFonts w:ascii="Times New Roman" w:hAnsi="Times New Roman"/>
          <w:sz w:val="24"/>
          <w:szCs w:val="24"/>
          <w:lang w:val="lv-LV"/>
        </w:rPr>
      </w:pPr>
      <w:r w:rsidRPr="002F3D75">
        <w:rPr>
          <w:rFonts w:ascii="Times New Roman" w:hAnsi="Times New Roman"/>
          <w:sz w:val="24"/>
          <w:szCs w:val="24"/>
          <w:lang w:val="lv-LV"/>
        </w:rPr>
        <w:t xml:space="preserve">Ja pretendents ir </w:t>
      </w:r>
      <w:r w:rsidRPr="002F3D75">
        <w:rPr>
          <w:rFonts w:ascii="Times New Roman" w:hAnsi="Times New Roman"/>
          <w:sz w:val="24"/>
          <w:szCs w:val="24"/>
          <w:u w:val="single"/>
          <w:lang w:val="lv-LV"/>
        </w:rPr>
        <w:t>piegādātāju apvienība</w:t>
      </w:r>
      <w:r w:rsidRPr="002F3D75">
        <w:rPr>
          <w:rFonts w:ascii="Times New Roman" w:hAnsi="Times New Roman"/>
          <w:sz w:val="24"/>
          <w:szCs w:val="24"/>
          <w:lang w:val="lv-LV"/>
        </w:rPr>
        <w:t>, pretendents tiek izslēgts no turpmākās dalības Konkursā, ja komisija konstatē, ka uz kādu no personām, kas iekļauta apvienībā, attiecas kāds no 10.2.</w:t>
      </w:r>
      <w:r w:rsidR="002F3D75">
        <w:rPr>
          <w:rFonts w:ascii="Times New Roman" w:hAnsi="Times New Roman"/>
          <w:sz w:val="24"/>
          <w:szCs w:val="24"/>
          <w:lang w:val="lv-LV"/>
        </w:rPr>
        <w:t xml:space="preserve"> apakš</w:t>
      </w:r>
      <w:r w:rsidRPr="002F3D75">
        <w:rPr>
          <w:rFonts w:ascii="Times New Roman" w:hAnsi="Times New Roman"/>
          <w:sz w:val="24"/>
          <w:szCs w:val="24"/>
          <w:lang w:val="lv-LV"/>
        </w:rPr>
        <w:t>punktā minētajiem izslēgšanas nosacījumiem.</w:t>
      </w:r>
    </w:p>
    <w:p w14:paraId="4192E6CD" w14:textId="596A1A49" w:rsidR="002C18CF" w:rsidRPr="002F3D75" w:rsidRDefault="002C18CF" w:rsidP="003F7291">
      <w:pPr>
        <w:pStyle w:val="ListParagraph"/>
        <w:numPr>
          <w:ilvl w:val="1"/>
          <w:numId w:val="21"/>
        </w:numPr>
        <w:tabs>
          <w:tab w:val="left" w:pos="1418"/>
        </w:tabs>
        <w:ind w:left="1134" w:hanging="567"/>
        <w:jc w:val="both"/>
        <w:rPr>
          <w:rFonts w:ascii="Times New Roman" w:hAnsi="Times New Roman"/>
          <w:sz w:val="24"/>
          <w:szCs w:val="24"/>
          <w:lang w:val="lv-LV"/>
        </w:rPr>
      </w:pPr>
      <w:r w:rsidRPr="002F3D75">
        <w:rPr>
          <w:rFonts w:ascii="Times New Roman" w:hAnsi="Times New Roman"/>
          <w:sz w:val="24"/>
          <w:szCs w:val="24"/>
          <w:lang w:val="lv-LV"/>
        </w:rPr>
        <w:t xml:space="preserve">Ja pretendents </w:t>
      </w:r>
      <w:r w:rsidRPr="002F3D75">
        <w:rPr>
          <w:rFonts w:ascii="Times New Roman" w:hAnsi="Times New Roman"/>
          <w:sz w:val="24"/>
          <w:szCs w:val="24"/>
          <w:u w:val="single"/>
          <w:lang w:val="lv-LV"/>
        </w:rPr>
        <w:t>piesaista apakšuzņēmējus</w:t>
      </w:r>
      <w:r w:rsidRPr="002F3D75">
        <w:rPr>
          <w:rFonts w:ascii="Times New Roman" w:hAnsi="Times New Roman"/>
          <w:sz w:val="24"/>
          <w:szCs w:val="24"/>
          <w:lang w:val="lv-LV"/>
        </w:rPr>
        <w:t>, pretendents tiek izslēgts no turpmākās dalības Konkursā, ja komisija konstatē, ka uz kādu no apakšuzņēmējiem, uz kuru iespējām (kvalifikāciju un/vai pieredzi) pretendents balstās, vai kuriem tiek nodoti 10 000,00</w:t>
      </w:r>
      <w:r w:rsidR="002F3D75">
        <w:rPr>
          <w:rFonts w:ascii="Times New Roman" w:hAnsi="Times New Roman"/>
          <w:sz w:val="24"/>
          <w:szCs w:val="24"/>
          <w:lang w:val="lv-LV"/>
        </w:rPr>
        <w:t xml:space="preserve"> </w:t>
      </w:r>
      <w:r w:rsidRPr="002F3D75">
        <w:rPr>
          <w:rFonts w:ascii="Times New Roman" w:hAnsi="Times New Roman"/>
          <w:sz w:val="24"/>
          <w:szCs w:val="24"/>
          <w:lang w:val="lv-LV"/>
        </w:rPr>
        <w:t xml:space="preserve">EUR (desmit tūkstoši </w:t>
      </w:r>
      <w:proofErr w:type="spellStart"/>
      <w:r w:rsidRPr="002F3D75">
        <w:rPr>
          <w:rFonts w:ascii="Times New Roman" w:hAnsi="Times New Roman"/>
          <w:i/>
          <w:sz w:val="24"/>
          <w:szCs w:val="24"/>
          <w:lang w:val="lv-LV"/>
        </w:rPr>
        <w:t>euro</w:t>
      </w:r>
      <w:proofErr w:type="spellEnd"/>
      <w:r w:rsidRPr="002F3D75">
        <w:rPr>
          <w:rFonts w:ascii="Times New Roman" w:hAnsi="Times New Roman"/>
          <w:i/>
          <w:sz w:val="24"/>
          <w:szCs w:val="24"/>
          <w:lang w:val="lv-LV"/>
        </w:rPr>
        <w:t>,</w:t>
      </w:r>
      <w:r w:rsidRPr="002F3D75">
        <w:rPr>
          <w:rFonts w:ascii="Times New Roman" w:hAnsi="Times New Roman"/>
          <w:sz w:val="24"/>
          <w:szCs w:val="24"/>
          <w:lang w:val="lv-LV"/>
        </w:rPr>
        <w:t xml:space="preserve"> </w:t>
      </w:r>
      <w:r w:rsidR="00AE7110" w:rsidRPr="002F3D75">
        <w:rPr>
          <w:rFonts w:ascii="Times New Roman" w:hAnsi="Times New Roman"/>
          <w:sz w:val="24"/>
          <w:szCs w:val="24"/>
          <w:lang w:val="lv-LV"/>
        </w:rPr>
        <w:t>nulle centu</w:t>
      </w:r>
      <w:r w:rsidRPr="002F3D75">
        <w:rPr>
          <w:rFonts w:ascii="Times New Roman" w:hAnsi="Times New Roman"/>
          <w:sz w:val="24"/>
          <w:szCs w:val="24"/>
          <w:lang w:val="lv-LV"/>
        </w:rPr>
        <w:t>) un vairāk no kopējā darbu apjoma (ņemot vērā, ka apakšuzņēmēja veicamo darbu kopējo vērtību noteic, ņemot vērā apakšuzņēmēja un visu attiecīgā iepirkuma ietvaros tā saistīto uzņēmumu veicamo darbu vērtību), attiecas 10.2.2.</w:t>
      </w:r>
      <w:r w:rsidR="002F3D75" w:rsidRPr="002F3D75">
        <w:rPr>
          <w:rFonts w:ascii="Times New Roman" w:hAnsi="Times New Roman"/>
          <w:sz w:val="24"/>
          <w:szCs w:val="24"/>
          <w:lang w:val="lv-LV"/>
        </w:rPr>
        <w:t xml:space="preserve"> apakš</w:t>
      </w:r>
      <w:r w:rsidRPr="002F3D75">
        <w:rPr>
          <w:rFonts w:ascii="Times New Roman" w:hAnsi="Times New Roman"/>
          <w:sz w:val="24"/>
          <w:szCs w:val="24"/>
          <w:lang w:val="lv-LV"/>
        </w:rPr>
        <w:t>punktā minētais izslēgšanas nosacījums.</w:t>
      </w:r>
      <w:r w:rsidRPr="002F3D75">
        <w:rPr>
          <w:rFonts w:ascii="Times New Roman" w:hAnsi="Times New Roman"/>
          <w:b/>
          <w:sz w:val="24"/>
          <w:szCs w:val="24"/>
          <w:lang w:val="lv-LV"/>
        </w:rPr>
        <w:t xml:space="preserve"> </w:t>
      </w:r>
    </w:p>
    <w:p w14:paraId="4184F46B" w14:textId="20AA1B83" w:rsidR="00F426D2" w:rsidRPr="002F3D75" w:rsidRDefault="002C18CF" w:rsidP="003F7291">
      <w:pPr>
        <w:pStyle w:val="ListParagraph"/>
        <w:numPr>
          <w:ilvl w:val="1"/>
          <w:numId w:val="21"/>
        </w:numPr>
        <w:tabs>
          <w:tab w:val="left" w:pos="1418"/>
        </w:tabs>
        <w:ind w:left="1134" w:hanging="567"/>
        <w:jc w:val="both"/>
        <w:rPr>
          <w:rFonts w:ascii="Times New Roman" w:hAnsi="Times New Roman"/>
          <w:sz w:val="24"/>
          <w:szCs w:val="24"/>
          <w:lang w:val="lv-LV"/>
        </w:rPr>
      </w:pPr>
      <w:r w:rsidRPr="002F3D75">
        <w:rPr>
          <w:rFonts w:ascii="Times New Roman" w:hAnsi="Times New Roman"/>
          <w:sz w:val="24"/>
          <w:szCs w:val="24"/>
          <w:lang w:val="lv-LV"/>
        </w:rPr>
        <w:t>Ja pretendents ir iesniedzis</w:t>
      </w:r>
      <w:r w:rsidRPr="002F3D75">
        <w:rPr>
          <w:rFonts w:ascii="Times New Roman" w:hAnsi="Times New Roman"/>
          <w:b/>
          <w:sz w:val="24"/>
          <w:szCs w:val="24"/>
          <w:lang w:val="lv-LV"/>
        </w:rPr>
        <w:t xml:space="preserve"> </w:t>
      </w:r>
      <w:r w:rsidRPr="002F3D75">
        <w:rPr>
          <w:rFonts w:ascii="Times New Roman" w:eastAsia="Times New Roman" w:hAnsi="Times New Roman"/>
          <w:sz w:val="24"/>
          <w:szCs w:val="24"/>
          <w:lang w:val="lv-LV"/>
        </w:rPr>
        <w:t>ESPD, tad iepirkuma komisija tajā ietverto informāc</w:t>
      </w:r>
      <w:r w:rsidR="00C37232" w:rsidRPr="002F3D75">
        <w:rPr>
          <w:rFonts w:ascii="Times New Roman" w:eastAsia="Times New Roman" w:hAnsi="Times New Roman"/>
          <w:sz w:val="24"/>
          <w:szCs w:val="24"/>
          <w:lang w:val="lv-LV"/>
        </w:rPr>
        <w:t>iju vērtē saskaņā ar nolikuma 13</w:t>
      </w:r>
      <w:r w:rsidRPr="002F3D75">
        <w:rPr>
          <w:rFonts w:ascii="Times New Roman" w:eastAsia="Times New Roman" w:hAnsi="Times New Roman"/>
          <w:sz w:val="24"/>
          <w:szCs w:val="24"/>
          <w:lang w:val="lv-LV"/>
        </w:rPr>
        <w:t xml:space="preserve">.1. </w:t>
      </w:r>
      <w:r w:rsidRPr="002F3D75">
        <w:rPr>
          <w:rFonts w:ascii="Times New Roman" w:hAnsi="Times New Roman"/>
          <w:sz w:val="24"/>
          <w:szCs w:val="24"/>
          <w:lang w:val="lv-LV"/>
        </w:rPr>
        <w:t xml:space="preserve">- </w:t>
      </w:r>
      <w:r w:rsidR="00C37232" w:rsidRPr="002F3D75">
        <w:rPr>
          <w:rFonts w:ascii="Times New Roman" w:eastAsia="Times New Roman" w:hAnsi="Times New Roman"/>
          <w:sz w:val="24"/>
          <w:szCs w:val="24"/>
          <w:lang w:val="lv-LV"/>
        </w:rPr>
        <w:t>13</w:t>
      </w:r>
      <w:r w:rsidRPr="002F3D75">
        <w:rPr>
          <w:rFonts w:ascii="Times New Roman" w:eastAsia="Times New Roman" w:hAnsi="Times New Roman"/>
          <w:sz w:val="24"/>
          <w:szCs w:val="24"/>
          <w:lang w:val="lv-LV"/>
        </w:rPr>
        <w:t>.3.</w:t>
      </w:r>
      <w:r w:rsidR="002F3D75" w:rsidRPr="002F3D75">
        <w:rPr>
          <w:rFonts w:ascii="Times New Roman" w:eastAsia="Times New Roman" w:hAnsi="Times New Roman"/>
          <w:sz w:val="24"/>
          <w:szCs w:val="24"/>
          <w:lang w:val="lv-LV"/>
        </w:rPr>
        <w:t xml:space="preserve"> apakš</w:t>
      </w:r>
      <w:r w:rsidRPr="002F3D75">
        <w:rPr>
          <w:rFonts w:ascii="Times New Roman" w:eastAsia="Times New Roman" w:hAnsi="Times New Roman"/>
          <w:sz w:val="24"/>
          <w:szCs w:val="24"/>
          <w:lang w:val="lv-LV"/>
        </w:rPr>
        <w:t>punktu</w:t>
      </w:r>
      <w:r w:rsidR="00366586" w:rsidRPr="002F3D75">
        <w:rPr>
          <w:rFonts w:ascii="Times New Roman" w:eastAsia="Times New Roman" w:hAnsi="Times New Roman"/>
          <w:sz w:val="24"/>
          <w:szCs w:val="24"/>
          <w:lang w:val="lv-LV"/>
        </w:rPr>
        <w:t>.</w:t>
      </w:r>
    </w:p>
    <w:p w14:paraId="24A19672" w14:textId="77777777" w:rsidR="00B46808" w:rsidRPr="002F3D75" w:rsidRDefault="00B46808" w:rsidP="00054A70">
      <w:pPr>
        <w:widowControl w:val="0"/>
        <w:ind w:left="300"/>
        <w:jc w:val="both"/>
        <w:rPr>
          <w:rFonts w:ascii="Times New Roman" w:eastAsia="Times New Roman" w:hAnsi="Times New Roman" w:cs="Times New Roman"/>
          <w:sz w:val="24"/>
          <w:szCs w:val="24"/>
          <w:lang w:val="lv-LV"/>
        </w:rPr>
      </w:pPr>
    </w:p>
    <w:p w14:paraId="66156AA1" w14:textId="77777777" w:rsidR="00B756E7" w:rsidRPr="002F3D75" w:rsidRDefault="00B756E7" w:rsidP="003F7291">
      <w:pPr>
        <w:pStyle w:val="ListParagraph"/>
        <w:keepNext/>
        <w:numPr>
          <w:ilvl w:val="0"/>
          <w:numId w:val="21"/>
        </w:numPr>
        <w:ind w:left="567" w:hanging="567"/>
        <w:outlineLvl w:val="0"/>
        <w:rPr>
          <w:rFonts w:ascii="Times New Roman" w:eastAsia="Times New Roman" w:hAnsi="Times New Roman"/>
          <w:b/>
          <w:bCs/>
          <w:caps/>
          <w:sz w:val="24"/>
          <w:szCs w:val="24"/>
          <w:lang w:val="lv-LV"/>
        </w:rPr>
      </w:pPr>
      <w:r w:rsidRPr="002F3D75">
        <w:rPr>
          <w:rFonts w:ascii="Times New Roman" w:eastAsia="Times New Roman" w:hAnsi="Times New Roman"/>
          <w:b/>
          <w:bCs/>
          <w:caps/>
          <w:sz w:val="24"/>
          <w:szCs w:val="24"/>
          <w:lang w:val="lv-LV"/>
        </w:rPr>
        <w:t>Tehniskā un Finanšu piedāvājuma atbilstības pārbaude</w:t>
      </w:r>
    </w:p>
    <w:p w14:paraId="0D57762F" w14:textId="01BE408F" w:rsidR="002C18CF" w:rsidRPr="002F3D75" w:rsidRDefault="002C18CF" w:rsidP="003F7291">
      <w:pPr>
        <w:pStyle w:val="ListParagraph"/>
        <w:numPr>
          <w:ilvl w:val="1"/>
          <w:numId w:val="21"/>
        </w:numPr>
        <w:ind w:left="1134" w:hanging="567"/>
        <w:jc w:val="both"/>
        <w:rPr>
          <w:rFonts w:ascii="Times New Roman" w:eastAsia="Times New Roman" w:hAnsi="Times New Roman"/>
          <w:bCs/>
          <w:sz w:val="24"/>
          <w:szCs w:val="24"/>
          <w:lang w:val="lv-LV"/>
        </w:rPr>
      </w:pPr>
      <w:r w:rsidRPr="002F3D75">
        <w:rPr>
          <w:rFonts w:ascii="Times New Roman" w:eastAsia="Times New Roman" w:hAnsi="Times New Roman"/>
          <w:sz w:val="24"/>
          <w:szCs w:val="24"/>
          <w:lang w:val="lv-LV"/>
        </w:rPr>
        <w:t>Pēc prete</w:t>
      </w:r>
      <w:r w:rsidR="002F3D75">
        <w:rPr>
          <w:rFonts w:ascii="Times New Roman" w:eastAsia="Times New Roman" w:hAnsi="Times New Roman"/>
          <w:sz w:val="24"/>
          <w:szCs w:val="24"/>
          <w:lang w:val="lv-LV"/>
        </w:rPr>
        <w:t>ndentu kvalifikācijas pārbaudes</w:t>
      </w:r>
      <w:r w:rsidRPr="002F3D75">
        <w:rPr>
          <w:rFonts w:ascii="Times New Roman" w:eastAsia="Times New Roman" w:hAnsi="Times New Roman"/>
          <w:sz w:val="24"/>
          <w:szCs w:val="24"/>
          <w:lang w:val="lv-LV"/>
        </w:rPr>
        <w:t xml:space="preserve"> komisija veic p</w:t>
      </w:r>
      <w:r w:rsidR="002F3D75">
        <w:rPr>
          <w:rFonts w:ascii="Times New Roman" w:eastAsia="Times New Roman" w:hAnsi="Times New Roman"/>
          <w:sz w:val="24"/>
          <w:szCs w:val="24"/>
          <w:lang w:val="lv-LV"/>
        </w:rPr>
        <w:t>ārbaudi izturējušo pretendentu t</w:t>
      </w:r>
      <w:r w:rsidRPr="002F3D75">
        <w:rPr>
          <w:rFonts w:ascii="Times New Roman" w:eastAsia="Times New Roman" w:hAnsi="Times New Roman"/>
          <w:sz w:val="24"/>
          <w:szCs w:val="24"/>
          <w:lang w:val="lv-LV"/>
        </w:rPr>
        <w:t>ehnisko un finanšu piedāvājumu atbilstības pārbaudi.</w:t>
      </w:r>
    </w:p>
    <w:p w14:paraId="623D8412" w14:textId="2507CF8E" w:rsidR="002C18CF" w:rsidRPr="002F3D75" w:rsidRDefault="002C18CF" w:rsidP="003F7291">
      <w:pPr>
        <w:pStyle w:val="ListParagraph"/>
        <w:numPr>
          <w:ilvl w:val="1"/>
          <w:numId w:val="21"/>
        </w:numPr>
        <w:ind w:left="1134" w:hanging="567"/>
        <w:jc w:val="both"/>
        <w:rPr>
          <w:rFonts w:ascii="Times New Roman" w:eastAsia="Times New Roman" w:hAnsi="Times New Roman"/>
          <w:bCs/>
          <w:sz w:val="24"/>
          <w:szCs w:val="24"/>
          <w:lang w:val="lv-LV"/>
        </w:rPr>
      </w:pPr>
      <w:r w:rsidRPr="002F3D75">
        <w:rPr>
          <w:rFonts w:ascii="Times New Roman" w:eastAsia="Times New Roman" w:hAnsi="Times New Roman"/>
          <w:sz w:val="24"/>
          <w:szCs w:val="24"/>
          <w:lang w:val="lv-LV"/>
        </w:rPr>
        <w:t xml:space="preserve">Pretendents </w:t>
      </w:r>
      <w:r w:rsidRPr="002F3D75">
        <w:rPr>
          <w:rFonts w:ascii="Times New Roman" w:eastAsia="Times New Roman" w:hAnsi="Times New Roman"/>
          <w:sz w:val="24"/>
          <w:szCs w:val="24"/>
          <w:u w:val="single"/>
          <w:lang w:val="lv-LV"/>
        </w:rPr>
        <w:t>tiek izslēgts</w:t>
      </w:r>
      <w:r w:rsidRPr="002F3D75">
        <w:rPr>
          <w:rFonts w:ascii="Times New Roman" w:eastAsia="Times New Roman" w:hAnsi="Times New Roman"/>
          <w:sz w:val="24"/>
          <w:szCs w:val="24"/>
          <w:lang w:val="lv-LV"/>
        </w:rPr>
        <w:t xml:space="preserve"> no turpmākās dalības Konkursā</w:t>
      </w:r>
      <w:r w:rsidR="002F3D75">
        <w:rPr>
          <w:rFonts w:ascii="Times New Roman" w:eastAsia="Times New Roman" w:hAnsi="Times New Roman"/>
          <w:sz w:val="24"/>
          <w:szCs w:val="24"/>
          <w:lang w:val="lv-LV"/>
        </w:rPr>
        <w:t>,</w:t>
      </w:r>
      <w:r w:rsidRPr="002F3D75">
        <w:rPr>
          <w:rFonts w:ascii="Times New Roman" w:eastAsia="Times New Roman" w:hAnsi="Times New Roman"/>
          <w:sz w:val="24"/>
          <w:szCs w:val="24"/>
          <w:lang w:val="lv-LV"/>
        </w:rPr>
        <w:t xml:space="preserve"> un piedāvājums netiek tālāk izvērtēts, ja komisija konstatē, ka:</w:t>
      </w:r>
    </w:p>
    <w:p w14:paraId="49AFA896" w14:textId="3D6EE283" w:rsidR="002C18CF" w:rsidRPr="002F3D75" w:rsidRDefault="002F3D75" w:rsidP="003F7291">
      <w:pPr>
        <w:keepNext/>
        <w:numPr>
          <w:ilvl w:val="2"/>
          <w:numId w:val="21"/>
        </w:numPr>
        <w:ind w:left="1843" w:hanging="709"/>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2C18CF" w:rsidRPr="002F3D75">
        <w:rPr>
          <w:rFonts w:ascii="Times New Roman" w:eastAsia="Times New Roman" w:hAnsi="Times New Roman" w:cs="Times New Roman"/>
          <w:sz w:val="24"/>
          <w:szCs w:val="24"/>
          <w:lang w:val="lv-LV"/>
        </w:rPr>
        <w:t>ehniskā un finanšu piedāvājuma dokumenti, vai tie un to saturs neatbilst Konkursa nolikuma 8.</w:t>
      </w:r>
      <w:r>
        <w:rPr>
          <w:rFonts w:ascii="Times New Roman" w:eastAsia="Times New Roman" w:hAnsi="Times New Roman" w:cs="Times New Roman"/>
          <w:sz w:val="24"/>
          <w:szCs w:val="24"/>
          <w:lang w:val="lv-LV"/>
        </w:rPr>
        <w:t xml:space="preserve"> </w:t>
      </w:r>
      <w:r w:rsidR="002C18CF" w:rsidRPr="002F3D75">
        <w:rPr>
          <w:rFonts w:ascii="Times New Roman" w:eastAsia="Times New Roman" w:hAnsi="Times New Roman" w:cs="Times New Roman"/>
          <w:sz w:val="24"/>
          <w:szCs w:val="24"/>
          <w:lang w:val="lv-LV"/>
        </w:rPr>
        <w:t>punkta prasībām;</w:t>
      </w:r>
    </w:p>
    <w:p w14:paraId="0F6A35DB" w14:textId="7B60BFEC" w:rsidR="00B756E7" w:rsidRPr="002F3D75" w:rsidRDefault="002C18CF" w:rsidP="003F7291">
      <w:pPr>
        <w:keepNext/>
        <w:numPr>
          <w:ilvl w:val="2"/>
          <w:numId w:val="21"/>
        </w:numPr>
        <w:ind w:left="1843" w:hanging="709"/>
        <w:jc w:val="both"/>
        <w:outlineLvl w:val="0"/>
        <w:rPr>
          <w:rFonts w:ascii="Times New Roman" w:eastAsia="Times New Roman" w:hAnsi="Times New Roman" w:cs="Times New Roman"/>
          <w:sz w:val="24"/>
          <w:szCs w:val="24"/>
          <w:u w:val="single"/>
          <w:lang w:val="lv-LV"/>
        </w:rPr>
      </w:pPr>
      <w:r w:rsidRPr="002F3D75">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r w:rsidR="00B756E7" w:rsidRPr="002F3D75">
        <w:rPr>
          <w:rFonts w:ascii="Times New Roman" w:eastAsia="Times New Roman" w:hAnsi="Times New Roman" w:cs="Times New Roman"/>
          <w:sz w:val="24"/>
          <w:szCs w:val="24"/>
          <w:lang w:val="lv-LV"/>
        </w:rPr>
        <w:t>.</w:t>
      </w:r>
    </w:p>
    <w:p w14:paraId="78A0C774" w14:textId="77777777" w:rsidR="00B756E7" w:rsidRPr="00862DBC" w:rsidRDefault="00B756E7" w:rsidP="001637E6">
      <w:pPr>
        <w:widowControl w:val="0"/>
        <w:ind w:left="300"/>
        <w:jc w:val="both"/>
        <w:rPr>
          <w:rFonts w:ascii="Times New Roman" w:eastAsia="Times New Roman" w:hAnsi="Times New Roman" w:cs="Times New Roman"/>
          <w:sz w:val="24"/>
          <w:szCs w:val="24"/>
          <w:lang w:val="lv-LV"/>
        </w:rPr>
      </w:pPr>
    </w:p>
    <w:p w14:paraId="4B10B67C" w14:textId="77777777" w:rsidR="00B46808" w:rsidRPr="00862DBC" w:rsidRDefault="00B46808" w:rsidP="003F7291">
      <w:pPr>
        <w:keepNext/>
        <w:numPr>
          <w:ilvl w:val="0"/>
          <w:numId w:val="21"/>
        </w:numPr>
        <w:ind w:left="567" w:hanging="567"/>
        <w:jc w:val="both"/>
        <w:outlineLvl w:val="0"/>
        <w:rPr>
          <w:rFonts w:ascii="Times New Roman" w:eastAsia="Times New Roman" w:hAnsi="Times New Roman" w:cs="Times New Roman"/>
          <w:b/>
          <w:caps/>
          <w:sz w:val="24"/>
          <w:szCs w:val="24"/>
          <w:lang w:val="lv-LV"/>
        </w:rPr>
      </w:pPr>
      <w:r w:rsidRPr="00862DBC">
        <w:rPr>
          <w:rFonts w:ascii="Times New Roman" w:eastAsia="Times New Roman" w:hAnsi="Times New Roman" w:cs="Times New Roman"/>
          <w:b/>
          <w:caps/>
          <w:sz w:val="24"/>
          <w:szCs w:val="24"/>
          <w:lang w:val="lv-LV"/>
        </w:rPr>
        <w:t>Piedāvājumu vērtē</w:t>
      </w:r>
      <w:r w:rsidR="00C76B32" w:rsidRPr="00862DBC">
        <w:rPr>
          <w:rFonts w:ascii="Times New Roman" w:eastAsia="Times New Roman" w:hAnsi="Times New Roman" w:cs="Times New Roman"/>
          <w:b/>
          <w:caps/>
          <w:sz w:val="24"/>
          <w:szCs w:val="24"/>
          <w:lang w:val="lv-LV"/>
        </w:rPr>
        <w:t>š</w:t>
      </w:r>
      <w:r w:rsidR="00F52694" w:rsidRPr="00862DBC">
        <w:rPr>
          <w:rFonts w:ascii="Times New Roman" w:eastAsia="Times New Roman" w:hAnsi="Times New Roman" w:cs="Times New Roman"/>
          <w:b/>
          <w:caps/>
          <w:sz w:val="24"/>
          <w:szCs w:val="24"/>
          <w:lang w:val="lv-LV"/>
        </w:rPr>
        <w:t>ana</w:t>
      </w:r>
    </w:p>
    <w:p w14:paraId="45E69910" w14:textId="77777777" w:rsidR="005E18C4" w:rsidRDefault="002D0597" w:rsidP="003F7291">
      <w:pPr>
        <w:pStyle w:val="ListParagraph"/>
        <w:numPr>
          <w:ilvl w:val="1"/>
          <w:numId w:val="21"/>
        </w:numPr>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1637E6" w:rsidRPr="00862DBC">
        <w:rPr>
          <w:rFonts w:ascii="Times New Roman" w:hAnsi="Times New Roman"/>
          <w:sz w:val="24"/>
          <w:szCs w:val="24"/>
          <w:lang w:val="lv-LV"/>
        </w:rPr>
        <w:t xml:space="preserve">ehnisko un finanšu piedāvājumu atbilstības pārbaudes komisija veic </w:t>
      </w:r>
      <w:r w:rsidR="001637E6" w:rsidRPr="005E18C4">
        <w:rPr>
          <w:rFonts w:ascii="Times New Roman" w:hAnsi="Times New Roman"/>
          <w:sz w:val="24"/>
          <w:szCs w:val="24"/>
          <w:lang w:val="lv-LV"/>
        </w:rPr>
        <w:t>pārbaudi izturējušo pretendentu piedāvājumu vērtēšanu.</w:t>
      </w:r>
    </w:p>
    <w:p w14:paraId="0A88CBCB" w14:textId="7BC1EC3F" w:rsidR="005E18C4" w:rsidRPr="005E18C4" w:rsidRDefault="005E18C4" w:rsidP="003F7291">
      <w:pPr>
        <w:pStyle w:val="ListParagraph"/>
        <w:numPr>
          <w:ilvl w:val="1"/>
          <w:numId w:val="21"/>
        </w:numPr>
        <w:ind w:left="1134" w:hanging="567"/>
        <w:jc w:val="both"/>
        <w:rPr>
          <w:rFonts w:ascii="Times New Roman" w:hAnsi="Times New Roman"/>
          <w:sz w:val="24"/>
          <w:szCs w:val="24"/>
          <w:lang w:val="lv-LV"/>
        </w:rPr>
      </w:pPr>
      <w:r w:rsidRPr="005E18C4">
        <w:rPr>
          <w:rFonts w:ascii="Times New Roman" w:hAnsi="Times New Roman"/>
          <w:bCs/>
          <w:sz w:val="24"/>
          <w:szCs w:val="24"/>
          <w:lang w:val="lv-LV"/>
        </w:rPr>
        <w:t xml:space="preserve">Iepirkumu komisija veic aritmētisko kļūdu pārbaudi pretendentu piedāvājumos. Ja iepirkuma komisija konstatē šādas kļūdas, tad šīs kļūdas izlabo un par to paziņo </w:t>
      </w:r>
      <w:r w:rsidRPr="005E18C4">
        <w:rPr>
          <w:rFonts w:ascii="Times New Roman" w:hAnsi="Times New Roman"/>
          <w:sz w:val="24"/>
          <w:szCs w:val="24"/>
          <w:lang w:val="lv-LV"/>
        </w:rPr>
        <w:t>pretendent</w:t>
      </w:r>
      <w:r w:rsidRPr="005E18C4">
        <w:rPr>
          <w:rFonts w:ascii="Times New Roman" w:hAnsi="Times New Roman"/>
          <w:bCs/>
          <w:sz w:val="24"/>
          <w:szCs w:val="24"/>
          <w:lang w:val="lv-LV"/>
        </w:rPr>
        <w:t xml:space="preserve">am, kura pieļautās kļūdas izlabotas. </w:t>
      </w:r>
      <w:proofErr w:type="spellStart"/>
      <w:r w:rsidRPr="005E18C4">
        <w:rPr>
          <w:rFonts w:ascii="Times New Roman" w:hAnsi="Times New Roman"/>
          <w:bCs/>
          <w:sz w:val="24"/>
          <w:szCs w:val="24"/>
        </w:rPr>
        <w:t>Vērtējot</w:t>
      </w:r>
      <w:proofErr w:type="spellEnd"/>
      <w:r w:rsidRPr="005E18C4">
        <w:rPr>
          <w:rFonts w:ascii="Times New Roman" w:hAnsi="Times New Roman"/>
          <w:bCs/>
          <w:sz w:val="24"/>
          <w:szCs w:val="24"/>
        </w:rPr>
        <w:t xml:space="preserve"> </w:t>
      </w:r>
      <w:proofErr w:type="spellStart"/>
      <w:r w:rsidRPr="005E18C4">
        <w:rPr>
          <w:rFonts w:ascii="Times New Roman" w:hAnsi="Times New Roman"/>
          <w:bCs/>
          <w:sz w:val="24"/>
          <w:szCs w:val="24"/>
        </w:rPr>
        <w:t>finanšu</w:t>
      </w:r>
      <w:proofErr w:type="spellEnd"/>
      <w:r w:rsidRPr="005E18C4">
        <w:rPr>
          <w:rFonts w:ascii="Times New Roman" w:hAnsi="Times New Roman"/>
          <w:bCs/>
          <w:sz w:val="24"/>
          <w:szCs w:val="24"/>
        </w:rPr>
        <w:t xml:space="preserve"> </w:t>
      </w:r>
      <w:proofErr w:type="spellStart"/>
      <w:r w:rsidRPr="005E18C4">
        <w:rPr>
          <w:rFonts w:ascii="Times New Roman" w:hAnsi="Times New Roman"/>
          <w:bCs/>
          <w:sz w:val="24"/>
          <w:szCs w:val="24"/>
        </w:rPr>
        <w:t>piedāvājumu</w:t>
      </w:r>
      <w:proofErr w:type="spellEnd"/>
      <w:r w:rsidRPr="005E18C4">
        <w:rPr>
          <w:rFonts w:ascii="Times New Roman" w:hAnsi="Times New Roman"/>
          <w:bCs/>
          <w:sz w:val="24"/>
          <w:szCs w:val="24"/>
        </w:rPr>
        <w:t xml:space="preserve">, </w:t>
      </w:r>
      <w:proofErr w:type="spellStart"/>
      <w:r>
        <w:rPr>
          <w:rFonts w:ascii="Times New Roman" w:hAnsi="Times New Roman"/>
          <w:bCs/>
          <w:sz w:val="24"/>
          <w:szCs w:val="24"/>
        </w:rPr>
        <w:t>iepirkuma</w:t>
      </w:r>
      <w:proofErr w:type="spellEnd"/>
      <w:r>
        <w:rPr>
          <w:rFonts w:ascii="Times New Roman" w:hAnsi="Times New Roman"/>
          <w:bCs/>
          <w:sz w:val="24"/>
          <w:szCs w:val="24"/>
        </w:rPr>
        <w:t xml:space="preserve"> </w:t>
      </w:r>
      <w:proofErr w:type="spellStart"/>
      <w:r>
        <w:rPr>
          <w:rFonts w:ascii="Times New Roman" w:hAnsi="Times New Roman"/>
          <w:bCs/>
          <w:sz w:val="24"/>
          <w:szCs w:val="24"/>
        </w:rPr>
        <w:t>komisija</w:t>
      </w:r>
      <w:proofErr w:type="spellEnd"/>
      <w:r w:rsidRPr="005E18C4">
        <w:rPr>
          <w:rFonts w:ascii="Times New Roman" w:hAnsi="Times New Roman"/>
          <w:bCs/>
          <w:sz w:val="24"/>
          <w:szCs w:val="24"/>
        </w:rPr>
        <w:t xml:space="preserve"> </w:t>
      </w:r>
      <w:proofErr w:type="spellStart"/>
      <w:r w:rsidRPr="005E18C4">
        <w:rPr>
          <w:rFonts w:ascii="Times New Roman" w:hAnsi="Times New Roman"/>
          <w:bCs/>
          <w:sz w:val="24"/>
          <w:szCs w:val="24"/>
        </w:rPr>
        <w:t>ņem</w:t>
      </w:r>
      <w:proofErr w:type="spellEnd"/>
      <w:r w:rsidRPr="005E18C4">
        <w:rPr>
          <w:rFonts w:ascii="Times New Roman" w:hAnsi="Times New Roman"/>
          <w:bCs/>
          <w:sz w:val="24"/>
          <w:szCs w:val="24"/>
        </w:rPr>
        <w:t xml:space="preserve"> </w:t>
      </w:r>
      <w:proofErr w:type="spellStart"/>
      <w:r w:rsidRPr="005E18C4">
        <w:rPr>
          <w:rFonts w:ascii="Times New Roman" w:hAnsi="Times New Roman"/>
          <w:bCs/>
          <w:sz w:val="24"/>
          <w:szCs w:val="24"/>
        </w:rPr>
        <w:t>vērā</w:t>
      </w:r>
      <w:proofErr w:type="spellEnd"/>
      <w:r w:rsidRPr="005E18C4">
        <w:rPr>
          <w:rFonts w:ascii="Times New Roman" w:hAnsi="Times New Roman"/>
          <w:bCs/>
          <w:sz w:val="24"/>
          <w:szCs w:val="24"/>
        </w:rPr>
        <w:t xml:space="preserve"> </w:t>
      </w:r>
      <w:proofErr w:type="spellStart"/>
      <w:r w:rsidRPr="005E18C4">
        <w:rPr>
          <w:rFonts w:ascii="Times New Roman" w:hAnsi="Times New Roman"/>
          <w:bCs/>
          <w:sz w:val="24"/>
          <w:szCs w:val="24"/>
        </w:rPr>
        <w:t>labojumus</w:t>
      </w:r>
      <w:proofErr w:type="spellEnd"/>
      <w:r w:rsidRPr="005E18C4">
        <w:rPr>
          <w:rFonts w:ascii="Times New Roman" w:hAnsi="Times New Roman"/>
          <w:bCs/>
          <w:sz w:val="24"/>
          <w:szCs w:val="24"/>
        </w:rPr>
        <w:t>.</w:t>
      </w:r>
    </w:p>
    <w:p w14:paraId="2C59B666" w14:textId="088BDBC8" w:rsidR="001637E6" w:rsidRPr="00862DBC" w:rsidRDefault="001637E6" w:rsidP="003F7291">
      <w:pPr>
        <w:pStyle w:val="ListParagraph"/>
        <w:numPr>
          <w:ilvl w:val="1"/>
          <w:numId w:val="21"/>
        </w:numPr>
        <w:ind w:left="1134" w:hanging="567"/>
        <w:jc w:val="both"/>
        <w:rPr>
          <w:rFonts w:ascii="Times New Roman" w:eastAsia="Times New Roman" w:hAnsi="Times New Roman"/>
          <w:sz w:val="24"/>
          <w:szCs w:val="24"/>
          <w:lang w:val="lv-LV"/>
        </w:rPr>
      </w:pPr>
      <w:r w:rsidRPr="005E18C4">
        <w:rPr>
          <w:rFonts w:ascii="Times New Roman" w:eastAsia="Times New Roman" w:hAnsi="Times New Roman"/>
          <w:sz w:val="24"/>
          <w:szCs w:val="24"/>
          <w:lang w:val="lv-LV"/>
        </w:rPr>
        <w:t>Ja pretendenta</w:t>
      </w:r>
      <w:r w:rsidRPr="00862DBC">
        <w:rPr>
          <w:rFonts w:ascii="Times New Roman" w:eastAsia="Times New Roman" w:hAnsi="Times New Roman"/>
          <w:sz w:val="24"/>
          <w:szCs w:val="24"/>
          <w:lang w:val="lv-LV"/>
        </w:rPr>
        <w:t xml:space="preserve"> piedāvājums šķiet nepamatoti lēts, iepirkuma komisija rīkojas </w:t>
      </w:r>
      <w:r w:rsidR="003946BC" w:rsidRPr="00862DBC">
        <w:rPr>
          <w:rFonts w:ascii="Times New Roman" w:eastAsia="Times New Roman" w:hAnsi="Times New Roman"/>
          <w:sz w:val="24"/>
          <w:szCs w:val="24"/>
          <w:lang w:val="lv-LV"/>
        </w:rPr>
        <w:t>saskaņā ar PIL 53.</w:t>
      </w:r>
      <w:r w:rsidR="002D0597">
        <w:rPr>
          <w:rFonts w:ascii="Times New Roman" w:eastAsia="Times New Roman" w:hAnsi="Times New Roman"/>
          <w:sz w:val="24"/>
          <w:szCs w:val="24"/>
          <w:lang w:val="lv-LV"/>
        </w:rPr>
        <w:t xml:space="preserve"> </w:t>
      </w:r>
      <w:r w:rsidRPr="00862DBC">
        <w:rPr>
          <w:rFonts w:ascii="Times New Roman" w:eastAsia="Times New Roman" w:hAnsi="Times New Roman"/>
          <w:sz w:val="24"/>
          <w:szCs w:val="24"/>
          <w:lang w:val="lv-LV"/>
        </w:rPr>
        <w:t xml:space="preserve">pantā noteikto kārtību. </w:t>
      </w:r>
    </w:p>
    <w:p w14:paraId="5A9D91D2" w14:textId="60F1FC69" w:rsidR="003946BC" w:rsidRPr="00862DBC" w:rsidRDefault="003946BC" w:rsidP="003F7291">
      <w:pPr>
        <w:pStyle w:val="ListParagraph"/>
        <w:numPr>
          <w:ilvl w:val="1"/>
          <w:numId w:val="21"/>
        </w:numPr>
        <w:ind w:left="1134" w:hanging="567"/>
        <w:jc w:val="both"/>
        <w:rPr>
          <w:rFonts w:ascii="Times New Roman" w:eastAsia="Times New Roman" w:hAnsi="Times New Roman"/>
          <w:sz w:val="24"/>
          <w:szCs w:val="24"/>
          <w:lang w:val="lv-LV"/>
        </w:rPr>
      </w:pPr>
      <w:r w:rsidRPr="00862DBC">
        <w:rPr>
          <w:rFonts w:ascii="Times New Roman" w:eastAsia="Times New Roman" w:hAnsi="Times New Roman"/>
          <w:sz w:val="24"/>
          <w:szCs w:val="24"/>
          <w:lang w:val="lv-LV"/>
        </w:rPr>
        <w:t xml:space="preserve">Iepirkuma procedūras nolikuma prasībām atbilstošie piedāvājumi tiek vērtēti, </w:t>
      </w:r>
      <w:r w:rsidRPr="001E1949">
        <w:rPr>
          <w:rFonts w:ascii="Times New Roman" w:eastAsia="Times New Roman" w:hAnsi="Times New Roman"/>
          <w:sz w:val="24"/>
          <w:szCs w:val="24"/>
          <w:u w:val="single"/>
          <w:lang w:val="lv-LV"/>
        </w:rPr>
        <w:t xml:space="preserve">izmantojot </w:t>
      </w:r>
      <w:r w:rsidRPr="00C37232">
        <w:rPr>
          <w:rFonts w:ascii="Times New Roman" w:eastAsia="Times New Roman" w:hAnsi="Times New Roman"/>
          <w:sz w:val="24"/>
          <w:szCs w:val="24"/>
          <w:u w:val="single"/>
          <w:lang w:val="lv-LV"/>
        </w:rPr>
        <w:t>izdevīguma punktu metodi</w:t>
      </w:r>
      <w:r w:rsidR="006801F5" w:rsidRPr="00C37232">
        <w:rPr>
          <w:rFonts w:ascii="Times New Roman" w:eastAsia="Times New Roman" w:hAnsi="Times New Roman"/>
          <w:sz w:val="24"/>
          <w:szCs w:val="24"/>
          <w:lang w:val="lv-LV"/>
        </w:rPr>
        <w:t>.</w:t>
      </w:r>
      <w:r w:rsidR="002D0597">
        <w:rPr>
          <w:rFonts w:ascii="Times New Roman" w:eastAsia="Times New Roman" w:hAnsi="Times New Roman"/>
          <w:sz w:val="24"/>
          <w:szCs w:val="24"/>
          <w:lang w:val="lv-LV"/>
        </w:rPr>
        <w:t xml:space="preserve"> </w:t>
      </w:r>
    </w:p>
    <w:p w14:paraId="4F04EF1A" w14:textId="570E6DEB" w:rsidR="00340708" w:rsidRPr="00340708" w:rsidRDefault="003946BC" w:rsidP="00340708">
      <w:pPr>
        <w:pStyle w:val="ListParagraph"/>
        <w:numPr>
          <w:ilvl w:val="1"/>
          <w:numId w:val="21"/>
        </w:numPr>
        <w:ind w:left="1134" w:hanging="567"/>
        <w:jc w:val="both"/>
        <w:rPr>
          <w:rFonts w:ascii="Times New Roman" w:eastAsia="Times New Roman" w:hAnsi="Times New Roman"/>
          <w:color w:val="FF0000"/>
          <w:sz w:val="24"/>
          <w:szCs w:val="24"/>
          <w:lang w:val="lv-LV"/>
        </w:rPr>
      </w:pPr>
      <w:r w:rsidRPr="00862DBC">
        <w:rPr>
          <w:rFonts w:ascii="Times New Roman" w:eastAsia="Times New Roman" w:hAnsi="Times New Roman"/>
          <w:sz w:val="24"/>
          <w:szCs w:val="24"/>
          <w:lang w:val="lv-LV"/>
        </w:rPr>
        <w:lastRenderedPageBreak/>
        <w:t>Tiek noteikti šādi vērtēšanas kritēriji un tiem atbilstoš</w:t>
      </w:r>
      <w:r w:rsidR="009C6505">
        <w:rPr>
          <w:rFonts w:ascii="Times New Roman" w:eastAsia="Times New Roman" w:hAnsi="Times New Roman"/>
          <w:sz w:val="24"/>
          <w:szCs w:val="24"/>
          <w:lang w:val="lv-LV"/>
        </w:rPr>
        <w:t xml:space="preserve">ie maksimālie iegūstamie punkti </w:t>
      </w:r>
      <w:r w:rsidR="009C6505" w:rsidRPr="009C6505">
        <w:rPr>
          <w:rFonts w:ascii="Times New Roman" w:eastAsia="Times New Roman" w:hAnsi="Times New Roman"/>
          <w:sz w:val="24"/>
          <w:szCs w:val="24"/>
          <w:lang w:val="lv-LV"/>
        </w:rPr>
        <w:t>(</w:t>
      </w:r>
      <w:r w:rsidR="009C6505" w:rsidRPr="009C6505">
        <w:rPr>
          <w:rFonts w:ascii="Times New Roman" w:eastAsia="Times New Roman" w:hAnsi="Times New Roman"/>
          <w:i/>
          <w:sz w:val="24"/>
          <w:szCs w:val="24"/>
          <w:lang w:val="lv-LV"/>
        </w:rPr>
        <w:t>Pi</w:t>
      </w:r>
      <w:r w:rsidR="00340708">
        <w:rPr>
          <w:rFonts w:ascii="Times New Roman" w:eastAsia="Times New Roman" w:hAnsi="Times New Roman"/>
          <w:i/>
          <w:sz w:val="24"/>
          <w:szCs w:val="24"/>
          <w:lang w:val="lv-LV"/>
        </w:rPr>
        <w:t>elikums</w:t>
      </w:r>
      <w:r w:rsidR="009C6505" w:rsidRPr="009C6505">
        <w:rPr>
          <w:rFonts w:ascii="Times New Roman" w:eastAsia="Times New Roman" w:hAnsi="Times New Roman"/>
          <w:i/>
          <w:sz w:val="24"/>
          <w:szCs w:val="24"/>
          <w:lang w:val="lv-LV"/>
        </w:rPr>
        <w:t xml:space="preserve"> Nr.14</w:t>
      </w:r>
      <w:r w:rsidR="009C6505">
        <w:rPr>
          <w:rFonts w:ascii="Times New Roman" w:eastAsia="Times New Roman" w:hAnsi="Times New Roman"/>
          <w:i/>
          <w:sz w:val="24"/>
          <w:szCs w:val="24"/>
          <w:lang w:val="lv-LV"/>
        </w:rPr>
        <w:t xml:space="preserve"> – Piedāvājuma vērtēšanas kritēriji</w:t>
      </w:r>
      <w:r w:rsidR="009C6505" w:rsidRPr="009C6505">
        <w:rPr>
          <w:rFonts w:ascii="Times New Roman" w:eastAsia="Times New Roman" w:hAnsi="Times New Roman"/>
          <w:sz w:val="24"/>
          <w:szCs w:val="24"/>
          <w:lang w:val="lv-LV"/>
        </w:rPr>
        <w:t>).</w:t>
      </w:r>
    </w:p>
    <w:p w14:paraId="27866B11" w14:textId="77777777" w:rsidR="00340708" w:rsidRPr="00340708" w:rsidRDefault="005E18C4" w:rsidP="00340708">
      <w:pPr>
        <w:pStyle w:val="ListParagraph"/>
        <w:numPr>
          <w:ilvl w:val="1"/>
          <w:numId w:val="21"/>
        </w:numPr>
        <w:ind w:left="1134" w:hanging="567"/>
        <w:jc w:val="both"/>
        <w:rPr>
          <w:rFonts w:ascii="Times New Roman" w:eastAsia="Times New Roman" w:hAnsi="Times New Roman"/>
          <w:color w:val="FF0000"/>
          <w:sz w:val="24"/>
          <w:szCs w:val="24"/>
          <w:lang w:val="lv-LV"/>
        </w:rPr>
      </w:pPr>
      <w:r w:rsidRPr="00340708">
        <w:rPr>
          <w:rFonts w:ascii="Times New Roman" w:hAnsi="Times New Roman"/>
          <w:color w:val="000000" w:themeColor="text1"/>
          <w:sz w:val="24"/>
          <w:szCs w:val="24"/>
          <w:lang w:val="lv-LV"/>
        </w:rPr>
        <w:t xml:space="preserve">Katrs iepirkuma komisijas loceklis individuāli salīdzina iesniegtos piedāvājumus un piešķir punktus, vadoties no tabulā </w:t>
      </w:r>
      <w:r w:rsidR="00340708">
        <w:rPr>
          <w:rFonts w:ascii="Times New Roman" w:hAnsi="Times New Roman"/>
          <w:color w:val="000000" w:themeColor="text1"/>
          <w:sz w:val="24"/>
          <w:szCs w:val="24"/>
          <w:lang w:val="lv-LV"/>
        </w:rPr>
        <w:t>(</w:t>
      </w:r>
      <w:r w:rsidR="00340708" w:rsidRPr="00340708">
        <w:rPr>
          <w:rFonts w:ascii="Times New Roman" w:hAnsi="Times New Roman"/>
          <w:i/>
          <w:color w:val="000000" w:themeColor="text1"/>
          <w:sz w:val="24"/>
          <w:szCs w:val="24"/>
          <w:lang w:val="lv-LV"/>
        </w:rPr>
        <w:t>Pielikums Nr.14</w:t>
      </w:r>
      <w:r w:rsidR="00340708">
        <w:rPr>
          <w:rFonts w:ascii="Times New Roman" w:hAnsi="Times New Roman"/>
          <w:color w:val="000000" w:themeColor="text1"/>
          <w:sz w:val="24"/>
          <w:szCs w:val="24"/>
          <w:lang w:val="lv-LV"/>
        </w:rPr>
        <w:t xml:space="preserve">) </w:t>
      </w:r>
      <w:r w:rsidRPr="00340708">
        <w:rPr>
          <w:rFonts w:ascii="Times New Roman" w:hAnsi="Times New Roman"/>
          <w:color w:val="000000" w:themeColor="text1"/>
          <w:sz w:val="24"/>
          <w:szCs w:val="24"/>
          <w:lang w:val="lv-LV"/>
        </w:rPr>
        <w:t>norādītās punktu piešķiršanas kārtības. Saimnieciski visizdevīgākais piedāvājums tiek noteikts, salīdzinot aprēķinātos punktus katram piedāvājumam atsevišķi par vērtēšanas kritērijiem.</w:t>
      </w:r>
    </w:p>
    <w:p w14:paraId="08F27EC1" w14:textId="3FE74D1F" w:rsidR="005E18C4" w:rsidRPr="00340708" w:rsidRDefault="005E18C4" w:rsidP="00340708">
      <w:pPr>
        <w:pStyle w:val="ListParagraph"/>
        <w:numPr>
          <w:ilvl w:val="1"/>
          <w:numId w:val="21"/>
        </w:numPr>
        <w:ind w:left="1134" w:hanging="567"/>
        <w:jc w:val="both"/>
        <w:rPr>
          <w:rFonts w:ascii="Times New Roman" w:eastAsia="Times New Roman" w:hAnsi="Times New Roman"/>
          <w:color w:val="FF0000"/>
          <w:sz w:val="24"/>
          <w:szCs w:val="24"/>
          <w:lang w:val="lv-LV"/>
        </w:rPr>
      </w:pPr>
      <w:r w:rsidRPr="00340708">
        <w:rPr>
          <w:rFonts w:ascii="Times New Roman" w:hAnsi="Times New Roman"/>
          <w:color w:val="000000" w:themeColor="text1"/>
          <w:sz w:val="24"/>
          <w:szCs w:val="24"/>
          <w:lang w:val="lv-LV" w:eastAsia="lv-LV"/>
        </w:rPr>
        <w:t>Saimnieciski izdevīgākā piedāvājuma noteikšana:</w:t>
      </w:r>
    </w:p>
    <w:p w14:paraId="4EC87CEE" w14:textId="37144474" w:rsidR="005E18C4" w:rsidRPr="00340708" w:rsidRDefault="005E18C4" w:rsidP="00340708">
      <w:pPr>
        <w:pStyle w:val="ListParagraph"/>
        <w:numPr>
          <w:ilvl w:val="2"/>
          <w:numId w:val="21"/>
        </w:numPr>
        <w:ind w:left="1985" w:hanging="851"/>
        <w:jc w:val="both"/>
        <w:rPr>
          <w:rFonts w:ascii="Times New Roman" w:hAnsi="Times New Roman"/>
          <w:sz w:val="24"/>
          <w:szCs w:val="24"/>
          <w:lang w:val="lv-LV"/>
        </w:rPr>
      </w:pPr>
      <w:r w:rsidRPr="00340708">
        <w:rPr>
          <w:rFonts w:ascii="Times New Roman" w:hAnsi="Times New Roman"/>
          <w:color w:val="000000" w:themeColor="text1"/>
          <w:sz w:val="24"/>
          <w:szCs w:val="24"/>
          <w:lang w:val="lv-LV"/>
        </w:rPr>
        <w:t xml:space="preserve">par saimnieciski visizdevīgāko piedāvājumu tiks atzīts piedāvājums, kurš atbilst visām nolikuma prasībām un ir ieguvis visaugstāko galīgo vērtējumu atbilstoši nolikumā noteiktajiem </w:t>
      </w:r>
      <w:r w:rsidRPr="00340708">
        <w:rPr>
          <w:rFonts w:ascii="Times New Roman" w:hAnsi="Times New Roman"/>
          <w:color w:val="000000" w:themeColor="text1"/>
          <w:sz w:val="24"/>
          <w:szCs w:val="24"/>
          <w:lang w:val="lv-LV" w:eastAsia="lv-LV"/>
        </w:rPr>
        <w:t>piedāvājuma vērtēšanas kritērijiem;</w:t>
      </w:r>
    </w:p>
    <w:p w14:paraId="365B429F" w14:textId="7E8EFE8E" w:rsidR="005E18C4" w:rsidRPr="005E18C4" w:rsidRDefault="005E18C4" w:rsidP="00340708">
      <w:pPr>
        <w:pStyle w:val="ListParagraph"/>
        <w:numPr>
          <w:ilvl w:val="2"/>
          <w:numId w:val="21"/>
        </w:numPr>
        <w:ind w:left="1985" w:hanging="851"/>
        <w:jc w:val="both"/>
        <w:rPr>
          <w:rFonts w:ascii="Times New Roman" w:hAnsi="Times New Roman"/>
          <w:sz w:val="24"/>
          <w:szCs w:val="24"/>
          <w:lang w:val="lv-LV"/>
        </w:rPr>
      </w:pPr>
      <w:r w:rsidRPr="005E18C4">
        <w:rPr>
          <w:rFonts w:ascii="Times New Roman" w:hAnsi="Times New Roman"/>
          <w:sz w:val="24"/>
          <w:szCs w:val="24"/>
          <w:lang w:val="lv-LV" w:eastAsia="lv-LV"/>
        </w:rPr>
        <w:t>saimnieciski izdevīgākais piedāvājums tiek noteikts pēc šādas formulas:</w:t>
      </w:r>
      <w:bookmarkStart w:id="42" w:name="_Toc274833268"/>
    </w:p>
    <w:p w14:paraId="6617B0AA" w14:textId="155D794C" w:rsidR="005E18C4" w:rsidRPr="005E18C4" w:rsidRDefault="005E18C4" w:rsidP="005E18C4">
      <w:pPr>
        <w:pStyle w:val="ListParagraph"/>
        <w:ind w:left="3000" w:firstLine="600"/>
        <w:jc w:val="both"/>
        <w:rPr>
          <w:rFonts w:ascii="Times New Roman" w:hAnsi="Times New Roman"/>
          <w:sz w:val="24"/>
          <w:szCs w:val="24"/>
          <w:lang w:val="lv-LV"/>
        </w:rPr>
      </w:pPr>
      <w:r>
        <w:rPr>
          <w:rFonts w:ascii="Times New Roman" w:hAnsi="Times New Roman"/>
          <w:sz w:val="24"/>
          <w:szCs w:val="24"/>
          <w:lang w:val="lv-LV"/>
        </w:rPr>
        <w:t>K=A</w:t>
      </w:r>
      <w:r w:rsidRPr="005E18C4">
        <w:rPr>
          <w:rFonts w:ascii="Times New Roman" w:hAnsi="Times New Roman"/>
          <w:sz w:val="24"/>
          <w:szCs w:val="24"/>
          <w:lang w:val="lv-LV"/>
        </w:rPr>
        <w:t>+</w:t>
      </w:r>
      <w:bookmarkEnd w:id="42"/>
      <w:r w:rsidR="00340708">
        <w:rPr>
          <w:rFonts w:ascii="Times New Roman" w:hAnsi="Times New Roman"/>
          <w:sz w:val="24"/>
          <w:szCs w:val="24"/>
          <w:lang w:val="lv-LV"/>
        </w:rPr>
        <w:t>B+C+D+E</w:t>
      </w:r>
    </w:p>
    <w:p w14:paraId="35E160F8" w14:textId="77777777" w:rsidR="005E18C4" w:rsidRPr="005E18C4" w:rsidRDefault="005E18C4" w:rsidP="005E18C4">
      <w:pPr>
        <w:spacing w:after="120"/>
        <w:ind w:left="1560" w:hanging="851"/>
        <w:jc w:val="both"/>
        <w:rPr>
          <w:rFonts w:ascii="Times New Roman" w:hAnsi="Times New Roman" w:cs="Times New Roman"/>
          <w:sz w:val="24"/>
          <w:szCs w:val="24"/>
          <w:lang w:val="lv-LV"/>
        </w:rPr>
      </w:pPr>
      <w:bookmarkStart w:id="43" w:name="_Toc274833269"/>
      <w:r w:rsidRPr="005E18C4">
        <w:rPr>
          <w:rFonts w:ascii="Times New Roman" w:hAnsi="Times New Roman" w:cs="Times New Roman"/>
          <w:sz w:val="24"/>
          <w:szCs w:val="24"/>
          <w:lang w:val="lv-LV"/>
        </w:rPr>
        <w:t xml:space="preserve">                         (K – pretendenta piedāvājuma skaitliskais vērtējums)</w:t>
      </w:r>
      <w:bookmarkEnd w:id="43"/>
      <w:r w:rsidRPr="005E18C4">
        <w:rPr>
          <w:rFonts w:ascii="Times New Roman" w:hAnsi="Times New Roman" w:cs="Times New Roman"/>
          <w:sz w:val="24"/>
          <w:szCs w:val="24"/>
          <w:lang w:val="lv-LV"/>
        </w:rPr>
        <w:t>.</w:t>
      </w:r>
    </w:p>
    <w:p w14:paraId="08B73908" w14:textId="77777777" w:rsidR="00097616" w:rsidRPr="00862DBC" w:rsidRDefault="00097616" w:rsidP="001637E6">
      <w:pPr>
        <w:pStyle w:val="ListParagraph"/>
        <w:ind w:left="1134"/>
        <w:jc w:val="both"/>
        <w:rPr>
          <w:rFonts w:ascii="Times New Roman" w:eastAsia="Times New Roman" w:hAnsi="Times New Roman"/>
          <w:sz w:val="24"/>
          <w:szCs w:val="24"/>
          <w:lang w:val="lv-LV"/>
        </w:rPr>
      </w:pPr>
    </w:p>
    <w:p w14:paraId="78139070" w14:textId="77777777" w:rsidR="00682658" w:rsidRPr="001A7628" w:rsidRDefault="00682658" w:rsidP="00340708">
      <w:pPr>
        <w:keepNext/>
        <w:numPr>
          <w:ilvl w:val="0"/>
          <w:numId w:val="21"/>
        </w:numPr>
        <w:ind w:left="567" w:hanging="567"/>
        <w:jc w:val="both"/>
        <w:outlineLvl w:val="0"/>
        <w:rPr>
          <w:rFonts w:ascii="Times New Roman" w:eastAsia="Times New Roman" w:hAnsi="Times New Roman" w:cs="Times New Roman"/>
          <w:b/>
          <w:caps/>
          <w:sz w:val="24"/>
          <w:szCs w:val="24"/>
          <w:lang w:val="lv-LV"/>
        </w:rPr>
      </w:pPr>
      <w:r w:rsidRPr="001A7628">
        <w:rPr>
          <w:rFonts w:ascii="Times New Roman" w:eastAsia="Times New Roman" w:hAnsi="Times New Roman" w:cs="Times New Roman"/>
          <w:b/>
          <w:caps/>
          <w:sz w:val="24"/>
          <w:szCs w:val="24"/>
          <w:lang w:val="lv-LV"/>
        </w:rPr>
        <w:t>Informācijas pārbaude pirms lēmuma pieņemšanas</w:t>
      </w:r>
    </w:p>
    <w:p w14:paraId="266BA13E" w14:textId="6E3430C8" w:rsidR="002C18CF" w:rsidRPr="001A7628" w:rsidRDefault="002C18CF" w:rsidP="00340708">
      <w:pPr>
        <w:pStyle w:val="ListParagraph"/>
        <w:numPr>
          <w:ilvl w:val="1"/>
          <w:numId w:val="21"/>
        </w:numPr>
        <w:ind w:left="1134" w:hanging="567"/>
        <w:jc w:val="both"/>
        <w:rPr>
          <w:rFonts w:ascii="Times New Roman" w:hAnsi="Times New Roman"/>
          <w:sz w:val="24"/>
          <w:szCs w:val="24"/>
          <w:lang w:val="lv-LV"/>
        </w:rPr>
      </w:pPr>
      <w:r w:rsidRPr="001A7628">
        <w:rPr>
          <w:rFonts w:ascii="Times New Roman" w:eastAsia="Times New Roman" w:hAnsi="Times New Roman"/>
          <w:sz w:val="24"/>
          <w:szCs w:val="24"/>
          <w:lang w:val="lv-LV"/>
        </w:rPr>
        <w:t xml:space="preserve">Ja tiek iesniegts/-i </w:t>
      </w:r>
      <w:r w:rsidRPr="001A7628">
        <w:rPr>
          <w:rFonts w:ascii="Times New Roman" w:eastAsia="Times New Roman" w:hAnsi="Times New Roman"/>
          <w:sz w:val="24"/>
          <w:szCs w:val="24"/>
          <w:lang w:val="lv-LV" w:eastAsia="ar-SA"/>
        </w:rPr>
        <w:t>ESPD</w:t>
      </w:r>
      <w:r w:rsidRPr="001A7628">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1A7628">
        <w:rPr>
          <w:rFonts w:ascii="Times New Roman" w:eastAsia="Times New Roman" w:hAnsi="Times New Roman"/>
          <w:i/>
          <w:sz w:val="24"/>
          <w:szCs w:val="24"/>
          <w:lang w:val="lv-LV"/>
        </w:rPr>
        <w:t>Paziņojumā par līgumu</w:t>
      </w:r>
      <w:r w:rsidRPr="001A7628">
        <w:rPr>
          <w:rFonts w:ascii="Times New Roman" w:eastAsia="Times New Roman" w:hAnsi="Times New Roman"/>
          <w:sz w:val="24"/>
          <w:szCs w:val="24"/>
          <w:lang w:val="lv-LV"/>
        </w:rPr>
        <w:t xml:space="preserve"> vai iepirkuma procedūras dokumentos noteiktajām pretendentu atlases prasībām. </w:t>
      </w:r>
    </w:p>
    <w:p w14:paraId="0A1590F5" w14:textId="2C591CAB" w:rsidR="002C18CF" w:rsidRPr="001A7628" w:rsidRDefault="002C18CF" w:rsidP="00340708">
      <w:pPr>
        <w:pStyle w:val="ListParagraph"/>
        <w:numPr>
          <w:ilvl w:val="1"/>
          <w:numId w:val="21"/>
        </w:numPr>
        <w:ind w:left="1134" w:hanging="567"/>
        <w:jc w:val="both"/>
        <w:rPr>
          <w:rFonts w:ascii="Times New Roman" w:hAnsi="Times New Roman"/>
          <w:sz w:val="24"/>
          <w:szCs w:val="24"/>
          <w:lang w:val="lv-LV"/>
        </w:rPr>
      </w:pPr>
      <w:r w:rsidRPr="001A7628">
        <w:rPr>
          <w:rFonts w:ascii="Times New Roman" w:eastAsia="Times New Roman" w:hAnsi="Times New Roman"/>
          <w:sz w:val="24"/>
          <w:szCs w:val="24"/>
          <w:lang w:val="lv-LV"/>
        </w:rPr>
        <w:t>Pretendentam nolikuma 1</w:t>
      </w:r>
      <w:r w:rsidR="00FB73DA" w:rsidRPr="001A7628">
        <w:rPr>
          <w:rFonts w:ascii="Times New Roman" w:eastAsia="Times New Roman" w:hAnsi="Times New Roman"/>
          <w:sz w:val="24"/>
          <w:szCs w:val="24"/>
          <w:lang w:val="lv-LV"/>
        </w:rPr>
        <w:t>3</w:t>
      </w:r>
      <w:r w:rsidRPr="001A7628">
        <w:rPr>
          <w:rFonts w:ascii="Times New Roman" w:eastAsia="Times New Roman" w:hAnsi="Times New Roman"/>
          <w:sz w:val="24"/>
          <w:szCs w:val="24"/>
          <w:lang w:val="lv-LV"/>
        </w:rPr>
        <w:t>.1.</w:t>
      </w:r>
      <w:r w:rsidR="001A7628">
        <w:rPr>
          <w:rFonts w:ascii="Times New Roman" w:eastAsia="Times New Roman" w:hAnsi="Times New Roman"/>
          <w:sz w:val="24"/>
          <w:szCs w:val="24"/>
          <w:lang w:val="lv-LV"/>
        </w:rPr>
        <w:t xml:space="preserve"> apakš</w:t>
      </w:r>
      <w:r w:rsidRPr="001A7628">
        <w:rPr>
          <w:rFonts w:ascii="Times New Roman" w:eastAsia="Times New Roman" w:hAnsi="Times New Roman"/>
          <w:sz w:val="24"/>
          <w:szCs w:val="24"/>
          <w:lang w:val="lv-LV"/>
        </w:rPr>
        <w:t xml:space="preserve">punktā noteiktā kārtībā pieprasītie dokumenti ir jāiesniedz nekavējoties, taču ne vēlāk kā 3 (trīs) darba dienu laikā pēc pieprasījuma </w:t>
      </w:r>
      <w:r w:rsidR="001A7628">
        <w:rPr>
          <w:rFonts w:ascii="Times New Roman" w:eastAsia="Times New Roman" w:hAnsi="Times New Roman"/>
          <w:sz w:val="24"/>
          <w:szCs w:val="24"/>
          <w:lang w:val="lv-LV"/>
        </w:rPr>
        <w:t>nosūtīšanas dienas (</w:t>
      </w:r>
      <w:r w:rsidR="001A7628" w:rsidRPr="001A7628">
        <w:rPr>
          <w:rFonts w:ascii="Times New Roman" w:eastAsia="Times New Roman" w:hAnsi="Times New Roman"/>
          <w:i/>
          <w:sz w:val="24"/>
          <w:szCs w:val="24"/>
          <w:lang w:val="lv-LV"/>
        </w:rPr>
        <w:t>pasūtītāja k</w:t>
      </w:r>
      <w:r w:rsidRPr="001A7628">
        <w:rPr>
          <w:rFonts w:ascii="Times New Roman" w:eastAsia="Times New Roman" w:hAnsi="Times New Roman"/>
          <w:i/>
          <w:sz w:val="24"/>
          <w:szCs w:val="24"/>
          <w:lang w:val="lv-LV"/>
        </w:rPr>
        <w:t>ancelejas atzīme par dokumentu saņemšanu</w:t>
      </w:r>
      <w:r w:rsidRPr="001A7628">
        <w:rPr>
          <w:rFonts w:ascii="Times New Roman" w:eastAsia="Times New Roman" w:hAnsi="Times New Roman"/>
          <w:sz w:val="24"/>
          <w:szCs w:val="24"/>
          <w:lang w:val="lv-LV"/>
        </w:rPr>
        <w:t>).</w:t>
      </w:r>
    </w:p>
    <w:p w14:paraId="181851D7" w14:textId="6CC386B3" w:rsidR="002C18CF" w:rsidRPr="001A7628" w:rsidRDefault="002C18CF" w:rsidP="00340708">
      <w:pPr>
        <w:pStyle w:val="ListParagraph"/>
        <w:numPr>
          <w:ilvl w:val="1"/>
          <w:numId w:val="21"/>
        </w:numPr>
        <w:ind w:left="1134" w:hanging="567"/>
        <w:jc w:val="both"/>
        <w:rPr>
          <w:rFonts w:ascii="Times New Roman" w:hAnsi="Times New Roman"/>
          <w:sz w:val="24"/>
          <w:szCs w:val="24"/>
          <w:lang w:val="lv-LV"/>
        </w:rPr>
      </w:pPr>
      <w:r w:rsidRPr="001A7628">
        <w:rPr>
          <w:rFonts w:ascii="Times New Roman" w:eastAsia="Times New Roman" w:hAnsi="Times New Roman"/>
          <w:sz w:val="24"/>
          <w:szCs w:val="24"/>
          <w:lang w:val="lv-LV"/>
        </w:rPr>
        <w:t>Ja noteiktajā termiņā pieprasītie dokumenti nav iesniegti</w:t>
      </w:r>
      <w:r w:rsidR="001A7628">
        <w:rPr>
          <w:rFonts w:ascii="Times New Roman" w:eastAsia="Times New Roman" w:hAnsi="Times New Roman"/>
          <w:sz w:val="24"/>
          <w:szCs w:val="24"/>
          <w:lang w:val="lv-LV"/>
        </w:rPr>
        <w:t>,</w:t>
      </w:r>
      <w:r w:rsidRPr="001A7628">
        <w:rPr>
          <w:rFonts w:ascii="Times New Roman" w:eastAsia="Times New Roman" w:hAnsi="Times New Roman"/>
          <w:sz w:val="24"/>
          <w:szCs w:val="24"/>
          <w:lang w:val="lv-LV"/>
        </w:rPr>
        <w:t xml:space="preserve"> vai tie neatbilst iesniegtajos </w:t>
      </w:r>
      <w:r w:rsidRPr="001A7628">
        <w:rPr>
          <w:rFonts w:ascii="Times New Roman" w:eastAsia="Times New Roman" w:hAnsi="Times New Roman"/>
          <w:sz w:val="24"/>
          <w:szCs w:val="24"/>
          <w:lang w:val="lv-LV" w:eastAsia="ar-SA"/>
        </w:rPr>
        <w:t>ESPD</w:t>
      </w:r>
      <w:r w:rsidR="00C37232" w:rsidRPr="001A7628">
        <w:rPr>
          <w:rFonts w:ascii="Times New Roman" w:eastAsia="Times New Roman" w:hAnsi="Times New Roman"/>
          <w:sz w:val="24"/>
          <w:szCs w:val="24"/>
          <w:lang w:val="lv-LV"/>
        </w:rPr>
        <w:t xml:space="preserve"> norādītajam, vai nolikuma 7</w:t>
      </w:r>
      <w:r w:rsidRPr="001A7628">
        <w:rPr>
          <w:rFonts w:ascii="Times New Roman" w:eastAsia="Times New Roman" w:hAnsi="Times New Roman"/>
          <w:sz w:val="24"/>
          <w:szCs w:val="24"/>
          <w:lang w:val="lv-LV"/>
        </w:rPr>
        <w:t>.</w:t>
      </w:r>
      <w:r w:rsidR="001A7628">
        <w:rPr>
          <w:rFonts w:ascii="Times New Roman" w:eastAsia="Times New Roman" w:hAnsi="Times New Roman"/>
          <w:sz w:val="24"/>
          <w:szCs w:val="24"/>
          <w:lang w:val="lv-LV"/>
        </w:rPr>
        <w:t xml:space="preserve"> </w:t>
      </w:r>
      <w:r w:rsidRPr="001A7628">
        <w:rPr>
          <w:rFonts w:ascii="Times New Roman" w:eastAsia="Times New Roman" w:hAnsi="Times New Roman"/>
          <w:sz w:val="24"/>
          <w:szCs w:val="24"/>
          <w:lang w:val="lv-LV"/>
        </w:rPr>
        <w:t xml:space="preserve">punktā noteiktajām pretendenta kvalifikācijas prasībām, pretendents </w:t>
      </w:r>
      <w:r w:rsidRPr="001A7628">
        <w:rPr>
          <w:rFonts w:ascii="Times New Roman" w:eastAsia="Times New Roman" w:hAnsi="Times New Roman"/>
          <w:sz w:val="24"/>
          <w:szCs w:val="24"/>
          <w:u w:val="single"/>
          <w:lang w:val="lv-LV"/>
        </w:rPr>
        <w:t>tiek izslēgts</w:t>
      </w:r>
      <w:r w:rsidRPr="001A7628">
        <w:rPr>
          <w:rFonts w:ascii="Times New Roman" w:eastAsia="Times New Roman" w:hAnsi="Times New Roman"/>
          <w:sz w:val="24"/>
          <w:szCs w:val="24"/>
          <w:lang w:val="lv-LV"/>
        </w:rPr>
        <w:t xml:space="preserve"> no turpmākās dalības Konkursā.</w:t>
      </w:r>
    </w:p>
    <w:p w14:paraId="78086E28" w14:textId="5823A92A" w:rsidR="002C18CF" w:rsidRPr="001A7628" w:rsidRDefault="002C18CF" w:rsidP="00340708">
      <w:pPr>
        <w:pStyle w:val="ListParagraph"/>
        <w:numPr>
          <w:ilvl w:val="1"/>
          <w:numId w:val="21"/>
        </w:numPr>
        <w:ind w:left="1134" w:hanging="567"/>
        <w:jc w:val="both"/>
        <w:rPr>
          <w:rFonts w:ascii="Times New Roman" w:hAnsi="Times New Roman"/>
          <w:b/>
          <w:sz w:val="24"/>
          <w:szCs w:val="24"/>
          <w:lang w:val="lv-LV"/>
        </w:rPr>
      </w:pPr>
      <w:r w:rsidRPr="001A7628">
        <w:rPr>
          <w:rFonts w:ascii="Times New Roman" w:hAnsi="Times New Roman"/>
          <w:sz w:val="24"/>
          <w:szCs w:val="24"/>
          <w:lang w:val="lv-LV"/>
        </w:rPr>
        <w:t xml:space="preserve">Iepirkuma komisija </w:t>
      </w:r>
      <w:r w:rsidR="001A7628">
        <w:rPr>
          <w:rFonts w:ascii="Times New Roman" w:hAnsi="Times New Roman"/>
          <w:sz w:val="24"/>
          <w:szCs w:val="24"/>
          <w:lang w:val="lv-LV"/>
        </w:rPr>
        <w:t>PIL</w:t>
      </w:r>
      <w:r w:rsidRPr="001A7628">
        <w:rPr>
          <w:rFonts w:ascii="Times New Roman" w:hAnsi="Times New Roman"/>
          <w:sz w:val="24"/>
          <w:szCs w:val="24"/>
          <w:lang w:val="lv-LV"/>
        </w:rPr>
        <w:t xml:space="preserve"> 42.</w:t>
      </w:r>
      <w:r w:rsidR="001A7628">
        <w:rPr>
          <w:rFonts w:ascii="Times New Roman" w:hAnsi="Times New Roman"/>
          <w:sz w:val="24"/>
          <w:szCs w:val="24"/>
          <w:lang w:val="lv-LV"/>
        </w:rPr>
        <w:t xml:space="preserve"> </w:t>
      </w:r>
      <w:r w:rsidRPr="001A7628">
        <w:rPr>
          <w:rFonts w:ascii="Times New Roman" w:hAnsi="Times New Roman"/>
          <w:sz w:val="24"/>
          <w:szCs w:val="24"/>
          <w:lang w:val="lv-LV"/>
        </w:rPr>
        <w:t>panta no</w:t>
      </w:r>
      <w:r w:rsidR="001A7628">
        <w:rPr>
          <w:rFonts w:ascii="Times New Roman" w:hAnsi="Times New Roman"/>
          <w:sz w:val="24"/>
          <w:szCs w:val="24"/>
          <w:lang w:val="lv-LV"/>
        </w:rPr>
        <w:t>teiktajā kārtībā pārbauda, vai p</w:t>
      </w:r>
      <w:r w:rsidRPr="001A7628">
        <w:rPr>
          <w:rFonts w:ascii="Times New Roman" w:hAnsi="Times New Roman"/>
          <w:sz w:val="24"/>
          <w:szCs w:val="24"/>
          <w:lang w:val="lv-LV"/>
        </w:rPr>
        <w:t>retendentam, kuram būtu piešķiramas līguma slēgšanas tiesības</w:t>
      </w:r>
      <w:r w:rsidR="001A7628">
        <w:rPr>
          <w:rFonts w:ascii="Times New Roman" w:hAnsi="Times New Roman"/>
          <w:sz w:val="24"/>
          <w:szCs w:val="24"/>
          <w:lang w:val="lv-LV"/>
        </w:rPr>
        <w:t>,</w:t>
      </w:r>
      <w:r w:rsidRPr="001A7628">
        <w:rPr>
          <w:sz w:val="24"/>
          <w:szCs w:val="24"/>
          <w:lang w:val="lv-LV"/>
        </w:rPr>
        <w:t xml:space="preserve"> </w:t>
      </w:r>
      <w:r w:rsidRPr="001A7628">
        <w:rPr>
          <w:rFonts w:ascii="Times New Roman" w:hAnsi="Times New Roman"/>
          <w:sz w:val="24"/>
          <w:szCs w:val="24"/>
          <w:lang w:val="lv-LV"/>
        </w:rPr>
        <w:t xml:space="preserve">nav konstatējami </w:t>
      </w:r>
      <w:r w:rsidR="001A7628">
        <w:rPr>
          <w:rFonts w:ascii="Times New Roman" w:hAnsi="Times New Roman"/>
          <w:sz w:val="24"/>
          <w:szCs w:val="24"/>
          <w:lang w:val="lv-LV"/>
        </w:rPr>
        <w:t>PIL</w:t>
      </w:r>
      <w:r w:rsidRPr="001A7628">
        <w:rPr>
          <w:rFonts w:ascii="Times New Roman" w:hAnsi="Times New Roman"/>
          <w:sz w:val="24"/>
          <w:szCs w:val="24"/>
          <w:lang w:val="lv-LV"/>
        </w:rPr>
        <w:t xml:space="preserve"> </w:t>
      </w:r>
      <w:bookmarkStart w:id="44" w:name="_Hlk124944774"/>
      <w:r w:rsidRPr="001A7628">
        <w:rPr>
          <w:rFonts w:ascii="Times New Roman" w:hAnsi="Times New Roman"/>
          <w:sz w:val="24"/>
          <w:szCs w:val="24"/>
          <w:lang w:val="lv-LV"/>
        </w:rPr>
        <w:t>42.</w:t>
      </w:r>
      <w:r w:rsidR="001A7628">
        <w:rPr>
          <w:rFonts w:ascii="Times New Roman" w:hAnsi="Times New Roman"/>
          <w:sz w:val="24"/>
          <w:szCs w:val="24"/>
          <w:lang w:val="lv-LV"/>
        </w:rPr>
        <w:t xml:space="preserve"> </w:t>
      </w:r>
      <w:r w:rsidRPr="001A7628">
        <w:rPr>
          <w:rFonts w:ascii="Times New Roman" w:hAnsi="Times New Roman"/>
          <w:sz w:val="24"/>
          <w:szCs w:val="24"/>
          <w:lang w:val="lv-LV"/>
        </w:rPr>
        <w:t xml:space="preserve">panta otrās daļas </w:t>
      </w:r>
      <w:bookmarkStart w:id="45" w:name="_Hlk123723712"/>
      <w:r w:rsidRPr="001A7628">
        <w:rPr>
          <w:rFonts w:ascii="Times New Roman" w:hAnsi="Times New Roman"/>
          <w:sz w:val="24"/>
          <w:szCs w:val="24"/>
          <w:lang w:val="lv-LV"/>
        </w:rPr>
        <w:t>1.,</w:t>
      </w:r>
      <w:r w:rsidR="001A7628">
        <w:rPr>
          <w:rFonts w:ascii="Times New Roman" w:hAnsi="Times New Roman"/>
          <w:sz w:val="24"/>
          <w:szCs w:val="24"/>
          <w:lang w:val="lv-LV"/>
        </w:rPr>
        <w:t xml:space="preserve"> </w:t>
      </w:r>
      <w:r w:rsidRPr="001A7628">
        <w:rPr>
          <w:rFonts w:ascii="Times New Roman" w:hAnsi="Times New Roman"/>
          <w:sz w:val="24"/>
          <w:szCs w:val="24"/>
          <w:lang w:val="lv-LV"/>
        </w:rPr>
        <w:t>2.,</w:t>
      </w:r>
      <w:r w:rsidR="001A7628">
        <w:rPr>
          <w:rFonts w:ascii="Times New Roman" w:hAnsi="Times New Roman"/>
          <w:sz w:val="24"/>
          <w:szCs w:val="24"/>
          <w:lang w:val="lv-LV"/>
        </w:rPr>
        <w:t xml:space="preserve"> </w:t>
      </w:r>
      <w:r w:rsidRPr="001A7628">
        <w:rPr>
          <w:rFonts w:ascii="Times New Roman" w:hAnsi="Times New Roman"/>
          <w:sz w:val="24"/>
          <w:szCs w:val="24"/>
          <w:lang w:val="lv-LV"/>
        </w:rPr>
        <w:t>3.,</w:t>
      </w:r>
      <w:r w:rsidR="001A7628">
        <w:rPr>
          <w:rFonts w:ascii="Times New Roman" w:hAnsi="Times New Roman"/>
          <w:sz w:val="24"/>
          <w:szCs w:val="24"/>
          <w:lang w:val="lv-LV"/>
        </w:rPr>
        <w:t xml:space="preserve"> </w:t>
      </w:r>
      <w:r w:rsidRPr="001A7628">
        <w:rPr>
          <w:rFonts w:ascii="Times New Roman" w:hAnsi="Times New Roman"/>
          <w:sz w:val="24"/>
          <w:szCs w:val="24"/>
          <w:lang w:val="lv-LV"/>
        </w:rPr>
        <w:t>4.,</w:t>
      </w:r>
      <w:r w:rsidR="001A7628">
        <w:rPr>
          <w:rFonts w:ascii="Times New Roman" w:hAnsi="Times New Roman"/>
          <w:sz w:val="24"/>
          <w:szCs w:val="24"/>
          <w:lang w:val="lv-LV"/>
        </w:rPr>
        <w:t xml:space="preserve"> </w:t>
      </w:r>
      <w:r w:rsidRPr="001A7628">
        <w:rPr>
          <w:rFonts w:ascii="Times New Roman" w:hAnsi="Times New Roman"/>
          <w:sz w:val="24"/>
          <w:szCs w:val="24"/>
          <w:lang w:val="lv-LV"/>
        </w:rPr>
        <w:t>5.,</w:t>
      </w:r>
      <w:r w:rsidR="001A7628">
        <w:rPr>
          <w:rFonts w:ascii="Times New Roman" w:hAnsi="Times New Roman"/>
          <w:sz w:val="24"/>
          <w:szCs w:val="24"/>
          <w:lang w:val="lv-LV"/>
        </w:rPr>
        <w:t xml:space="preserve"> </w:t>
      </w:r>
      <w:r w:rsidRPr="001A7628">
        <w:rPr>
          <w:rFonts w:ascii="Times New Roman" w:hAnsi="Times New Roman"/>
          <w:sz w:val="24"/>
          <w:szCs w:val="24"/>
          <w:lang w:val="lv-LV"/>
        </w:rPr>
        <w:t>6.,</w:t>
      </w:r>
      <w:r w:rsidR="001A7628">
        <w:rPr>
          <w:rFonts w:ascii="Times New Roman" w:hAnsi="Times New Roman"/>
          <w:sz w:val="24"/>
          <w:szCs w:val="24"/>
          <w:lang w:val="lv-LV"/>
        </w:rPr>
        <w:t xml:space="preserve"> </w:t>
      </w:r>
      <w:r w:rsidRPr="001A7628">
        <w:rPr>
          <w:rFonts w:ascii="Times New Roman" w:hAnsi="Times New Roman"/>
          <w:sz w:val="24"/>
          <w:szCs w:val="24"/>
          <w:lang w:val="lv-LV"/>
        </w:rPr>
        <w:t>7.,</w:t>
      </w:r>
      <w:r w:rsidR="001A7628">
        <w:rPr>
          <w:rFonts w:ascii="Times New Roman" w:hAnsi="Times New Roman"/>
          <w:sz w:val="24"/>
          <w:szCs w:val="24"/>
          <w:lang w:val="lv-LV"/>
        </w:rPr>
        <w:t xml:space="preserve"> </w:t>
      </w:r>
      <w:r w:rsidRPr="001A7628">
        <w:rPr>
          <w:rFonts w:ascii="Times New Roman" w:hAnsi="Times New Roman"/>
          <w:sz w:val="24"/>
          <w:szCs w:val="24"/>
          <w:lang w:val="lv-LV"/>
        </w:rPr>
        <w:t>8., 9.,</w:t>
      </w:r>
      <w:r w:rsidR="001A7628">
        <w:rPr>
          <w:rFonts w:ascii="Times New Roman" w:hAnsi="Times New Roman"/>
          <w:sz w:val="24"/>
          <w:szCs w:val="24"/>
          <w:lang w:val="lv-LV"/>
        </w:rPr>
        <w:t xml:space="preserve"> </w:t>
      </w:r>
      <w:r w:rsidRPr="001A7628">
        <w:rPr>
          <w:rFonts w:ascii="Times New Roman" w:hAnsi="Times New Roman"/>
          <w:sz w:val="24"/>
          <w:szCs w:val="24"/>
          <w:lang w:val="lv-LV"/>
        </w:rPr>
        <w:t>10.,</w:t>
      </w:r>
      <w:r w:rsidR="001A7628">
        <w:rPr>
          <w:rFonts w:ascii="Times New Roman" w:hAnsi="Times New Roman"/>
          <w:sz w:val="24"/>
          <w:szCs w:val="24"/>
          <w:lang w:val="lv-LV"/>
        </w:rPr>
        <w:t xml:space="preserve"> </w:t>
      </w:r>
      <w:r w:rsidRPr="001A7628">
        <w:rPr>
          <w:rFonts w:ascii="Times New Roman" w:hAnsi="Times New Roman"/>
          <w:sz w:val="24"/>
          <w:szCs w:val="24"/>
          <w:lang w:val="lv-LV"/>
        </w:rPr>
        <w:t>11.,</w:t>
      </w:r>
      <w:r w:rsidR="001A7628">
        <w:rPr>
          <w:rFonts w:ascii="Times New Roman" w:hAnsi="Times New Roman"/>
          <w:sz w:val="24"/>
          <w:szCs w:val="24"/>
          <w:lang w:val="lv-LV"/>
        </w:rPr>
        <w:t xml:space="preserve"> </w:t>
      </w:r>
      <w:r w:rsidRPr="001A7628">
        <w:rPr>
          <w:rFonts w:ascii="Times New Roman" w:hAnsi="Times New Roman"/>
          <w:sz w:val="24"/>
          <w:szCs w:val="24"/>
          <w:lang w:val="lv-LV"/>
        </w:rPr>
        <w:t>12.,</w:t>
      </w:r>
      <w:r w:rsidR="001A7628">
        <w:rPr>
          <w:rFonts w:ascii="Times New Roman" w:hAnsi="Times New Roman"/>
          <w:sz w:val="24"/>
          <w:szCs w:val="24"/>
          <w:lang w:val="lv-LV"/>
        </w:rPr>
        <w:t xml:space="preserve"> </w:t>
      </w:r>
      <w:r w:rsidRPr="001A7628">
        <w:rPr>
          <w:rFonts w:ascii="Times New Roman" w:hAnsi="Times New Roman"/>
          <w:sz w:val="24"/>
          <w:szCs w:val="24"/>
          <w:lang w:val="lv-LV"/>
        </w:rPr>
        <w:t xml:space="preserve">13. un 14. punktā </w:t>
      </w:r>
      <w:bookmarkEnd w:id="45"/>
      <w:r w:rsidRPr="001A7628">
        <w:rPr>
          <w:rFonts w:ascii="Times New Roman" w:hAnsi="Times New Roman"/>
          <w:sz w:val="24"/>
          <w:szCs w:val="24"/>
          <w:lang w:val="lv-LV"/>
        </w:rPr>
        <w:t xml:space="preserve">noteiktie izslēgšanas </w:t>
      </w:r>
      <w:bookmarkEnd w:id="44"/>
      <w:r w:rsidRPr="001A7628">
        <w:rPr>
          <w:rFonts w:ascii="Times New Roman" w:hAnsi="Times New Roman"/>
          <w:sz w:val="24"/>
          <w:szCs w:val="24"/>
          <w:lang w:val="lv-LV"/>
        </w:rPr>
        <w:t xml:space="preserve">iemesli. Pretendents tiek izslēgts no dalības iepirkuma procedūrā, ja uz to attiecas </w:t>
      </w:r>
      <w:r w:rsidR="001A7628">
        <w:rPr>
          <w:rFonts w:ascii="Times New Roman" w:hAnsi="Times New Roman"/>
          <w:sz w:val="24"/>
          <w:szCs w:val="24"/>
          <w:lang w:val="lv-LV"/>
        </w:rPr>
        <w:t>PIL</w:t>
      </w:r>
      <w:r w:rsidRPr="001A7628">
        <w:rPr>
          <w:rFonts w:ascii="Times New Roman" w:hAnsi="Times New Roman"/>
          <w:sz w:val="24"/>
          <w:szCs w:val="24"/>
          <w:lang w:val="lv-LV"/>
        </w:rPr>
        <w:t xml:space="preserve"> 42.</w:t>
      </w:r>
      <w:r w:rsidR="001A7628">
        <w:rPr>
          <w:rFonts w:ascii="Times New Roman" w:hAnsi="Times New Roman"/>
          <w:sz w:val="24"/>
          <w:szCs w:val="24"/>
          <w:lang w:val="lv-LV"/>
        </w:rPr>
        <w:t xml:space="preserve"> </w:t>
      </w:r>
      <w:r w:rsidRPr="001A7628">
        <w:rPr>
          <w:rFonts w:ascii="Times New Roman" w:hAnsi="Times New Roman"/>
          <w:sz w:val="24"/>
          <w:szCs w:val="24"/>
          <w:lang w:val="lv-LV"/>
        </w:rPr>
        <w:t>panta otrās daļas 1.,</w:t>
      </w:r>
      <w:r w:rsidR="001A7628">
        <w:rPr>
          <w:rFonts w:ascii="Times New Roman" w:hAnsi="Times New Roman"/>
          <w:sz w:val="24"/>
          <w:szCs w:val="24"/>
          <w:lang w:val="lv-LV"/>
        </w:rPr>
        <w:t xml:space="preserve"> </w:t>
      </w:r>
      <w:r w:rsidRPr="001A7628">
        <w:rPr>
          <w:rFonts w:ascii="Times New Roman" w:hAnsi="Times New Roman"/>
          <w:sz w:val="24"/>
          <w:szCs w:val="24"/>
          <w:lang w:val="lv-LV"/>
        </w:rPr>
        <w:t>2.,</w:t>
      </w:r>
      <w:r w:rsidR="001A7628">
        <w:rPr>
          <w:rFonts w:ascii="Times New Roman" w:hAnsi="Times New Roman"/>
          <w:sz w:val="24"/>
          <w:szCs w:val="24"/>
          <w:lang w:val="lv-LV"/>
        </w:rPr>
        <w:t xml:space="preserve"> </w:t>
      </w:r>
      <w:r w:rsidRPr="001A7628">
        <w:rPr>
          <w:rFonts w:ascii="Times New Roman" w:hAnsi="Times New Roman"/>
          <w:sz w:val="24"/>
          <w:szCs w:val="24"/>
          <w:lang w:val="lv-LV"/>
        </w:rPr>
        <w:t>3.,</w:t>
      </w:r>
      <w:r w:rsidR="001A7628">
        <w:rPr>
          <w:rFonts w:ascii="Times New Roman" w:hAnsi="Times New Roman"/>
          <w:sz w:val="24"/>
          <w:szCs w:val="24"/>
          <w:lang w:val="lv-LV"/>
        </w:rPr>
        <w:t xml:space="preserve"> </w:t>
      </w:r>
      <w:r w:rsidRPr="001A7628">
        <w:rPr>
          <w:rFonts w:ascii="Times New Roman" w:hAnsi="Times New Roman"/>
          <w:sz w:val="24"/>
          <w:szCs w:val="24"/>
          <w:lang w:val="lv-LV"/>
        </w:rPr>
        <w:t>4.,</w:t>
      </w:r>
      <w:r w:rsidR="001A7628">
        <w:rPr>
          <w:rFonts w:ascii="Times New Roman" w:hAnsi="Times New Roman"/>
          <w:sz w:val="24"/>
          <w:szCs w:val="24"/>
          <w:lang w:val="lv-LV"/>
        </w:rPr>
        <w:t xml:space="preserve"> </w:t>
      </w:r>
      <w:r w:rsidRPr="001A7628">
        <w:rPr>
          <w:rFonts w:ascii="Times New Roman" w:hAnsi="Times New Roman"/>
          <w:sz w:val="24"/>
          <w:szCs w:val="24"/>
          <w:lang w:val="lv-LV"/>
        </w:rPr>
        <w:t>5., 6.,</w:t>
      </w:r>
      <w:r w:rsidR="001A7628">
        <w:rPr>
          <w:rFonts w:ascii="Times New Roman" w:hAnsi="Times New Roman"/>
          <w:sz w:val="24"/>
          <w:szCs w:val="24"/>
          <w:lang w:val="lv-LV"/>
        </w:rPr>
        <w:t xml:space="preserve"> </w:t>
      </w:r>
      <w:r w:rsidRPr="001A7628">
        <w:rPr>
          <w:rFonts w:ascii="Times New Roman" w:hAnsi="Times New Roman"/>
          <w:sz w:val="24"/>
          <w:szCs w:val="24"/>
          <w:lang w:val="lv-LV"/>
        </w:rPr>
        <w:t>7.,</w:t>
      </w:r>
      <w:r w:rsidR="001A7628">
        <w:rPr>
          <w:rFonts w:ascii="Times New Roman" w:hAnsi="Times New Roman"/>
          <w:sz w:val="24"/>
          <w:szCs w:val="24"/>
          <w:lang w:val="lv-LV"/>
        </w:rPr>
        <w:t xml:space="preserve"> </w:t>
      </w:r>
      <w:r w:rsidRPr="001A7628">
        <w:rPr>
          <w:rFonts w:ascii="Times New Roman" w:hAnsi="Times New Roman"/>
          <w:sz w:val="24"/>
          <w:szCs w:val="24"/>
          <w:lang w:val="lv-LV"/>
        </w:rPr>
        <w:t>8.,</w:t>
      </w:r>
      <w:r w:rsidR="001A7628">
        <w:rPr>
          <w:rFonts w:ascii="Times New Roman" w:hAnsi="Times New Roman"/>
          <w:sz w:val="24"/>
          <w:szCs w:val="24"/>
          <w:lang w:val="lv-LV"/>
        </w:rPr>
        <w:t xml:space="preserve"> </w:t>
      </w:r>
      <w:r w:rsidRPr="001A7628">
        <w:rPr>
          <w:rFonts w:ascii="Times New Roman" w:hAnsi="Times New Roman"/>
          <w:sz w:val="24"/>
          <w:szCs w:val="24"/>
          <w:lang w:val="lv-LV"/>
        </w:rPr>
        <w:t>9.,</w:t>
      </w:r>
      <w:r w:rsidR="001A7628">
        <w:rPr>
          <w:rFonts w:ascii="Times New Roman" w:hAnsi="Times New Roman"/>
          <w:sz w:val="24"/>
          <w:szCs w:val="24"/>
          <w:lang w:val="lv-LV"/>
        </w:rPr>
        <w:t xml:space="preserve"> </w:t>
      </w:r>
      <w:r w:rsidRPr="001A7628">
        <w:rPr>
          <w:rFonts w:ascii="Times New Roman" w:hAnsi="Times New Roman"/>
          <w:sz w:val="24"/>
          <w:szCs w:val="24"/>
          <w:lang w:val="lv-LV"/>
        </w:rPr>
        <w:t>10.,</w:t>
      </w:r>
      <w:r w:rsidR="001A7628">
        <w:rPr>
          <w:rFonts w:ascii="Times New Roman" w:hAnsi="Times New Roman"/>
          <w:sz w:val="24"/>
          <w:szCs w:val="24"/>
          <w:lang w:val="lv-LV"/>
        </w:rPr>
        <w:t xml:space="preserve"> </w:t>
      </w:r>
      <w:r w:rsidRPr="001A7628">
        <w:rPr>
          <w:rFonts w:ascii="Times New Roman" w:hAnsi="Times New Roman"/>
          <w:sz w:val="24"/>
          <w:szCs w:val="24"/>
          <w:lang w:val="lv-LV"/>
        </w:rPr>
        <w:t>11.,</w:t>
      </w:r>
      <w:r w:rsidR="001A7628">
        <w:rPr>
          <w:rFonts w:ascii="Times New Roman" w:hAnsi="Times New Roman"/>
          <w:sz w:val="24"/>
          <w:szCs w:val="24"/>
          <w:lang w:val="lv-LV"/>
        </w:rPr>
        <w:t xml:space="preserve"> </w:t>
      </w:r>
      <w:r w:rsidRPr="001A7628">
        <w:rPr>
          <w:rFonts w:ascii="Times New Roman" w:hAnsi="Times New Roman"/>
          <w:sz w:val="24"/>
          <w:szCs w:val="24"/>
          <w:lang w:val="lv-LV"/>
        </w:rPr>
        <w:t>12.,</w:t>
      </w:r>
      <w:r w:rsidR="001A7628">
        <w:rPr>
          <w:rFonts w:ascii="Times New Roman" w:hAnsi="Times New Roman"/>
          <w:sz w:val="24"/>
          <w:szCs w:val="24"/>
          <w:lang w:val="lv-LV"/>
        </w:rPr>
        <w:t xml:space="preserve"> </w:t>
      </w:r>
      <w:r w:rsidRPr="001A7628">
        <w:rPr>
          <w:rFonts w:ascii="Times New Roman" w:hAnsi="Times New Roman"/>
          <w:sz w:val="24"/>
          <w:szCs w:val="24"/>
          <w:lang w:val="lv-LV"/>
        </w:rPr>
        <w:t>13. un 14. punktā noteiktie izslēgšanas iemesli.</w:t>
      </w:r>
      <w:r w:rsidRPr="001A7628">
        <w:rPr>
          <w:sz w:val="24"/>
          <w:szCs w:val="24"/>
          <w:lang w:val="lv-LV"/>
        </w:rPr>
        <w:t xml:space="preserve"> </w:t>
      </w:r>
      <w:r w:rsidRPr="001A7628">
        <w:rPr>
          <w:rFonts w:ascii="Times New Roman" w:hAnsi="Times New Roman"/>
          <w:sz w:val="24"/>
          <w:szCs w:val="24"/>
          <w:lang w:val="lv-LV"/>
        </w:rPr>
        <w:t xml:space="preserve">Minētie izslēgšanas iemesli ir attiecināmi arī uz </w:t>
      </w:r>
      <w:r w:rsidR="001A7628">
        <w:rPr>
          <w:rFonts w:ascii="Times New Roman" w:hAnsi="Times New Roman"/>
          <w:sz w:val="24"/>
          <w:szCs w:val="24"/>
          <w:lang w:val="lv-LV"/>
        </w:rPr>
        <w:t>PIL</w:t>
      </w:r>
      <w:r w:rsidRPr="001A7628">
        <w:rPr>
          <w:rFonts w:ascii="Times New Roman" w:hAnsi="Times New Roman"/>
          <w:sz w:val="24"/>
          <w:szCs w:val="24"/>
          <w:lang w:val="lv-LV"/>
        </w:rPr>
        <w:t xml:space="preserve"> 42. panta trešajā daļā minētajām personām minētajā normā noteiktajā apmērā.</w:t>
      </w:r>
    </w:p>
    <w:p w14:paraId="7676F88D" w14:textId="438DE2DC" w:rsidR="002C18CF" w:rsidRPr="001A7628" w:rsidRDefault="002C18CF" w:rsidP="00340708">
      <w:pPr>
        <w:pStyle w:val="ListParagraph"/>
        <w:numPr>
          <w:ilvl w:val="1"/>
          <w:numId w:val="21"/>
        </w:numPr>
        <w:ind w:left="1134" w:hanging="567"/>
        <w:jc w:val="both"/>
        <w:rPr>
          <w:rFonts w:ascii="Times New Roman" w:hAnsi="Times New Roman"/>
          <w:b/>
          <w:sz w:val="24"/>
          <w:szCs w:val="24"/>
          <w:lang w:val="lv-LV"/>
        </w:rPr>
      </w:pPr>
      <w:r w:rsidRPr="001A7628">
        <w:rPr>
          <w:rFonts w:ascii="Times New Roman" w:hAnsi="Times New Roman"/>
          <w:sz w:val="24"/>
          <w:szCs w:val="24"/>
          <w:lang w:val="lv-LV"/>
        </w:rPr>
        <w:t>Iepirkuma komisija neizslēdz pretendentu no dalības iepirkum</w:t>
      </w:r>
      <w:r w:rsidR="00FB73DA" w:rsidRPr="001A7628">
        <w:rPr>
          <w:rFonts w:ascii="Times New Roman" w:hAnsi="Times New Roman"/>
          <w:sz w:val="24"/>
          <w:szCs w:val="24"/>
          <w:lang w:val="lv-LV"/>
        </w:rPr>
        <w:t xml:space="preserve">a procedūrā </w:t>
      </w:r>
      <w:r w:rsidR="001A7628">
        <w:rPr>
          <w:rFonts w:ascii="Times New Roman" w:hAnsi="Times New Roman"/>
          <w:sz w:val="24"/>
          <w:szCs w:val="24"/>
          <w:lang w:val="lv-LV"/>
        </w:rPr>
        <w:t>PIL</w:t>
      </w:r>
      <w:r w:rsidRPr="001A7628">
        <w:rPr>
          <w:rFonts w:ascii="Times New Roman" w:hAnsi="Times New Roman"/>
          <w:sz w:val="24"/>
          <w:szCs w:val="24"/>
          <w:lang w:val="lv-LV"/>
        </w:rPr>
        <w:t xml:space="preserve"> 42.</w:t>
      </w:r>
      <w:r w:rsidR="001A7628">
        <w:rPr>
          <w:rFonts w:ascii="Times New Roman" w:hAnsi="Times New Roman"/>
          <w:sz w:val="24"/>
          <w:szCs w:val="24"/>
          <w:lang w:val="lv-LV"/>
        </w:rPr>
        <w:t xml:space="preserve"> </w:t>
      </w:r>
      <w:r w:rsidRPr="001A7628">
        <w:rPr>
          <w:rFonts w:ascii="Times New Roman" w:hAnsi="Times New Roman"/>
          <w:sz w:val="24"/>
          <w:szCs w:val="24"/>
          <w:lang w:val="lv-LV"/>
        </w:rPr>
        <w:t>panta ceturtajā daļā noteiktajos gadījumos.</w:t>
      </w:r>
    </w:p>
    <w:p w14:paraId="4D2A3B86" w14:textId="301BC818" w:rsidR="002C18CF" w:rsidRPr="001A7628" w:rsidRDefault="001A7628" w:rsidP="00340708">
      <w:pPr>
        <w:pStyle w:val="ListParagraph"/>
        <w:numPr>
          <w:ilvl w:val="1"/>
          <w:numId w:val="21"/>
        </w:numPr>
        <w:ind w:left="1134" w:hanging="567"/>
        <w:jc w:val="both"/>
        <w:rPr>
          <w:rFonts w:ascii="Times New Roman" w:hAnsi="Times New Roman"/>
          <w:b/>
          <w:sz w:val="24"/>
          <w:szCs w:val="24"/>
          <w:lang w:val="lv-LV"/>
        </w:rPr>
      </w:pPr>
      <w:r>
        <w:rPr>
          <w:rFonts w:ascii="Times New Roman" w:hAnsi="Times New Roman"/>
          <w:sz w:val="24"/>
          <w:szCs w:val="24"/>
          <w:shd w:val="clear" w:color="auto" w:fill="FFFFFF"/>
          <w:lang w:val="lv-LV"/>
        </w:rPr>
        <w:t>Ja i</w:t>
      </w:r>
      <w:r w:rsidR="002C18CF" w:rsidRPr="001A7628">
        <w:rPr>
          <w:rFonts w:ascii="Times New Roman" w:hAnsi="Times New Roman"/>
          <w:sz w:val="24"/>
          <w:szCs w:val="24"/>
          <w:shd w:val="clear" w:color="auto" w:fill="FFFFFF"/>
          <w:lang w:val="lv-LV"/>
        </w:rPr>
        <w:t>epirkuma komisija konstatē, ka pretendents būtu izslēdzams no dalības iepirkuma procedūrā, pamatojotie</w:t>
      </w:r>
      <w:r w:rsidR="00FB73DA" w:rsidRPr="001A7628">
        <w:rPr>
          <w:rFonts w:ascii="Times New Roman" w:hAnsi="Times New Roman"/>
          <w:sz w:val="24"/>
          <w:szCs w:val="24"/>
          <w:shd w:val="clear" w:color="auto" w:fill="FFFFFF"/>
          <w:lang w:val="lv-LV"/>
        </w:rPr>
        <w:t xml:space="preserve">s uz </w:t>
      </w:r>
      <w:r>
        <w:rPr>
          <w:rFonts w:ascii="Times New Roman" w:hAnsi="Times New Roman"/>
          <w:sz w:val="24"/>
          <w:szCs w:val="24"/>
          <w:shd w:val="clear" w:color="auto" w:fill="FFFFFF"/>
          <w:lang w:val="lv-LV"/>
        </w:rPr>
        <w:t>PIL</w:t>
      </w:r>
      <w:r w:rsidR="00FB73DA" w:rsidRPr="001A7628">
        <w:rPr>
          <w:rFonts w:ascii="Times New Roman" w:hAnsi="Times New Roman"/>
          <w:sz w:val="24"/>
          <w:szCs w:val="24"/>
          <w:shd w:val="clear" w:color="auto" w:fill="FFFFFF"/>
          <w:lang w:val="lv-LV"/>
        </w:rPr>
        <w:t xml:space="preserve"> </w:t>
      </w:r>
      <w:r w:rsidR="002C18CF" w:rsidRPr="001A7628">
        <w:rPr>
          <w:rFonts w:ascii="Times New Roman" w:hAnsi="Times New Roman"/>
          <w:sz w:val="24"/>
          <w:szCs w:val="24"/>
          <w:shd w:val="clear" w:color="auto" w:fill="FFFFFF"/>
          <w:lang w:val="lv-LV"/>
        </w:rPr>
        <w:t>42.</w:t>
      </w:r>
      <w:r>
        <w:rPr>
          <w:rFonts w:ascii="Times New Roman" w:hAnsi="Times New Roman"/>
          <w:sz w:val="24"/>
          <w:szCs w:val="24"/>
          <w:shd w:val="clear" w:color="auto" w:fill="FFFFFF"/>
          <w:lang w:val="lv-LV"/>
        </w:rPr>
        <w:t xml:space="preserve"> </w:t>
      </w:r>
      <w:r w:rsidR="002C18CF" w:rsidRPr="001A7628">
        <w:rPr>
          <w:rFonts w:ascii="Times New Roman" w:hAnsi="Times New Roman"/>
          <w:sz w:val="24"/>
          <w:szCs w:val="24"/>
          <w:shd w:val="clear" w:color="auto" w:fill="FFFFFF"/>
          <w:lang w:val="lv-LV"/>
        </w:rPr>
        <w:t xml:space="preserve">panta otrās daļas 1., 4., 5., 6., 7., 8., 9., 10., 11., 12., 13. un 14. punktā minētajiem izslēgšanas iemesliem, tai skaitā saistībā ar </w:t>
      </w:r>
      <w:r>
        <w:rPr>
          <w:rFonts w:ascii="Times New Roman" w:hAnsi="Times New Roman"/>
          <w:sz w:val="24"/>
          <w:szCs w:val="24"/>
          <w:shd w:val="clear" w:color="auto" w:fill="FFFFFF"/>
          <w:lang w:val="lv-LV"/>
        </w:rPr>
        <w:t>PIL</w:t>
      </w:r>
      <w:r w:rsidR="002C18CF" w:rsidRPr="001A7628">
        <w:rPr>
          <w:rFonts w:ascii="Times New Roman" w:hAnsi="Times New Roman"/>
          <w:sz w:val="24"/>
          <w:szCs w:val="24"/>
          <w:shd w:val="clear" w:color="auto" w:fill="FFFFFF"/>
          <w:lang w:val="lv-LV"/>
        </w:rPr>
        <w:t xml:space="preserve"> 42. panta trešās daļas 1., 4. un 5. punktā minēto personu, un nav piemērojami </w:t>
      </w:r>
      <w:r>
        <w:rPr>
          <w:rFonts w:ascii="Times New Roman" w:hAnsi="Times New Roman"/>
          <w:sz w:val="24"/>
          <w:szCs w:val="24"/>
          <w:shd w:val="clear" w:color="auto" w:fill="FFFFFF"/>
          <w:lang w:val="lv-LV"/>
        </w:rPr>
        <w:t>PIL</w:t>
      </w:r>
      <w:r w:rsidR="002C18CF" w:rsidRPr="001A7628">
        <w:rPr>
          <w:rFonts w:ascii="Times New Roman" w:hAnsi="Times New Roman"/>
          <w:sz w:val="24"/>
          <w:szCs w:val="24"/>
          <w:shd w:val="clear" w:color="auto" w:fill="FFFFFF"/>
          <w:lang w:val="lv-LV"/>
        </w:rPr>
        <w:t> </w:t>
      </w:r>
      <w:r w:rsidR="002C18CF" w:rsidRPr="001A7628">
        <w:rPr>
          <w:rFonts w:ascii="Times New Roman" w:hAnsi="Times New Roman"/>
          <w:sz w:val="24"/>
          <w:szCs w:val="24"/>
          <w:lang w:val="lv-LV"/>
        </w:rPr>
        <w:t>42.</w:t>
      </w:r>
      <w:r w:rsidR="002C18CF" w:rsidRPr="001A7628">
        <w:rPr>
          <w:rFonts w:ascii="Times New Roman" w:hAnsi="Times New Roman"/>
          <w:sz w:val="24"/>
          <w:szCs w:val="24"/>
          <w:shd w:val="clear" w:color="auto" w:fill="FFFFFF"/>
          <w:lang w:val="lv-LV"/>
        </w:rPr>
        <w:t> panta ceturtās daļas 2., 3., 4., 5. un</w:t>
      </w:r>
      <w:r>
        <w:rPr>
          <w:rFonts w:ascii="Times New Roman" w:hAnsi="Times New Roman"/>
          <w:sz w:val="24"/>
          <w:szCs w:val="24"/>
          <w:shd w:val="clear" w:color="auto" w:fill="FFFFFF"/>
          <w:lang w:val="lv-LV"/>
        </w:rPr>
        <w:t xml:space="preserve"> 6. punktā noteiktie izņēmumi, i</w:t>
      </w:r>
      <w:r w:rsidR="002C18CF" w:rsidRPr="001A7628">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2C18CF" w:rsidRPr="001A7628">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002C18CF" w:rsidRPr="001A7628">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002C18CF" w:rsidRPr="001A7628">
        <w:rPr>
          <w:rFonts w:ascii="Times New Roman" w:hAnsi="Times New Roman"/>
          <w:sz w:val="24"/>
          <w:szCs w:val="24"/>
          <w:lang w:val="lv-LV"/>
        </w:rPr>
        <w:t xml:space="preserve"> 43.</w:t>
      </w:r>
      <w:r>
        <w:rPr>
          <w:rFonts w:ascii="Times New Roman" w:hAnsi="Times New Roman"/>
          <w:sz w:val="24"/>
          <w:szCs w:val="24"/>
          <w:lang w:val="lv-LV"/>
        </w:rPr>
        <w:t xml:space="preserve"> </w:t>
      </w:r>
      <w:r w:rsidR="002C18CF" w:rsidRPr="001A7628">
        <w:rPr>
          <w:rFonts w:ascii="Times New Roman" w:hAnsi="Times New Roman"/>
          <w:sz w:val="24"/>
          <w:szCs w:val="24"/>
          <w:lang w:val="lv-LV"/>
        </w:rPr>
        <w:t>pantu.</w:t>
      </w:r>
    </w:p>
    <w:p w14:paraId="683A58B9" w14:textId="045062ED" w:rsidR="002C18CF" w:rsidRPr="001A7628" w:rsidRDefault="002C18CF" w:rsidP="00340708">
      <w:pPr>
        <w:pStyle w:val="ListParagraph"/>
        <w:numPr>
          <w:ilvl w:val="1"/>
          <w:numId w:val="21"/>
        </w:numPr>
        <w:ind w:left="1134" w:hanging="567"/>
        <w:jc w:val="both"/>
        <w:rPr>
          <w:rFonts w:ascii="Times New Roman" w:hAnsi="Times New Roman"/>
          <w:b/>
          <w:sz w:val="24"/>
          <w:szCs w:val="24"/>
          <w:lang w:val="lv-LV"/>
        </w:rPr>
      </w:pPr>
      <w:r w:rsidRPr="001A7628">
        <w:rPr>
          <w:rFonts w:ascii="Times New Roman" w:hAnsi="Times New Roman"/>
          <w:bCs/>
          <w:sz w:val="24"/>
          <w:szCs w:val="24"/>
          <w:lang w:val="lv-LV"/>
        </w:rPr>
        <w:t xml:space="preserve">Pasūtītājs izslēdz pretendentu no dalības iepirkuma procedūrā </w:t>
      </w:r>
      <w:r w:rsidR="00A90470">
        <w:rPr>
          <w:rFonts w:ascii="Times New Roman" w:hAnsi="Times New Roman"/>
          <w:bCs/>
          <w:sz w:val="24"/>
          <w:szCs w:val="24"/>
          <w:lang w:val="lv-LV"/>
        </w:rPr>
        <w:t>PIL</w:t>
      </w:r>
      <w:r w:rsidRPr="001A7628">
        <w:rPr>
          <w:rFonts w:ascii="Times New Roman" w:hAnsi="Times New Roman"/>
          <w:bCs/>
          <w:sz w:val="24"/>
          <w:szCs w:val="24"/>
          <w:lang w:val="lv-LV"/>
        </w:rPr>
        <w:t xml:space="preserve"> 42. panta otrās daļas 1., 2., 3., 4., 5. vai 6. punktā minēto iemeslu dēļ, pamatojoties uz informāciju, kuru tas iegūst saskaņā ar 42.</w:t>
      </w:r>
      <w:r w:rsidR="00A90470">
        <w:rPr>
          <w:rFonts w:ascii="Times New Roman" w:hAnsi="Times New Roman"/>
          <w:bCs/>
          <w:sz w:val="24"/>
          <w:szCs w:val="24"/>
          <w:lang w:val="lv-LV"/>
        </w:rPr>
        <w:t xml:space="preserve"> </w:t>
      </w:r>
      <w:r w:rsidRPr="001A7628">
        <w:rPr>
          <w:rFonts w:ascii="Times New Roman" w:hAnsi="Times New Roman"/>
          <w:bCs/>
          <w:sz w:val="24"/>
          <w:szCs w:val="24"/>
          <w:lang w:val="lv-LV"/>
        </w:rPr>
        <w:t>panta piektajā daļā noteikto kārtību.</w:t>
      </w:r>
    </w:p>
    <w:p w14:paraId="216A9144" w14:textId="77777777" w:rsidR="002C18CF" w:rsidRPr="00A90470" w:rsidRDefault="002C18CF" w:rsidP="00340708">
      <w:pPr>
        <w:pStyle w:val="ListParagraph"/>
        <w:numPr>
          <w:ilvl w:val="1"/>
          <w:numId w:val="21"/>
        </w:numPr>
        <w:ind w:left="1134" w:hanging="567"/>
        <w:jc w:val="both"/>
        <w:rPr>
          <w:rFonts w:ascii="Times New Roman" w:hAnsi="Times New Roman"/>
          <w:b/>
          <w:sz w:val="24"/>
          <w:szCs w:val="24"/>
          <w:lang w:val="lv-LV"/>
        </w:rPr>
      </w:pPr>
      <w:r w:rsidRPr="001A7628">
        <w:rPr>
          <w:rFonts w:ascii="Times New Roman" w:hAnsi="Times New Roman"/>
          <w:sz w:val="24"/>
          <w:szCs w:val="24"/>
          <w:lang w:val="lv-LV"/>
        </w:rPr>
        <w:t xml:space="preserve">Iepirkuma komisija </w:t>
      </w:r>
      <w:r w:rsidRPr="001A7628">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w:t>
      </w:r>
      <w:r w:rsidRPr="001A7628">
        <w:rPr>
          <w:rFonts w:ascii="Times New Roman" w:hAnsi="Times New Roman"/>
          <w:snapToGrid w:val="0"/>
          <w:sz w:val="24"/>
          <w:szCs w:val="24"/>
          <w:lang w:val="lv-LV"/>
        </w:rPr>
        <w:lastRenderedPageBreak/>
        <w:t xml:space="preserve">stājas spēkā 2022. gada 9. aprīlī, </w:t>
      </w:r>
      <w:r w:rsidRPr="001A7628">
        <w:rPr>
          <w:rFonts w:ascii="Times New Roman" w:hAnsi="Times New Roman"/>
          <w:sz w:val="24"/>
          <w:szCs w:val="24"/>
          <w:lang w:val="lv-LV"/>
        </w:rPr>
        <w:t xml:space="preserve">pārbauda vai pretendents, kuram būtu piešķiramas līguma </w:t>
      </w:r>
      <w:r w:rsidRPr="00A90470">
        <w:rPr>
          <w:rFonts w:ascii="Times New Roman" w:hAnsi="Times New Roman"/>
          <w:sz w:val="24"/>
          <w:szCs w:val="24"/>
          <w:lang w:val="lv-LV"/>
        </w:rPr>
        <w:t>slēgšanas tiesības, nav izslēdzams no dalības iepirkuma procedūrā atbilstoši Starptautisko un Latvijas Republikas nacionālo sankciju likuma 11.</w:t>
      </w:r>
      <w:r w:rsidRPr="00A90470">
        <w:rPr>
          <w:rFonts w:ascii="Times New Roman" w:hAnsi="Times New Roman"/>
          <w:sz w:val="24"/>
          <w:szCs w:val="24"/>
          <w:vertAlign w:val="superscript"/>
          <w:lang w:val="lv-LV"/>
        </w:rPr>
        <w:t>1</w:t>
      </w:r>
      <w:r w:rsidRPr="00A90470">
        <w:rPr>
          <w:rFonts w:ascii="Times New Roman" w:hAnsi="Times New Roman"/>
          <w:sz w:val="24"/>
          <w:szCs w:val="24"/>
          <w:lang w:val="lv-LV"/>
        </w:rPr>
        <w:t xml:space="preserve"> panta pirmajai un otrajai daļai. Pretendents, kas atbilst minētajos pantos noteiktajiem izslēgšanas kritērijiem </w:t>
      </w:r>
      <w:r w:rsidRPr="00A90470">
        <w:rPr>
          <w:rFonts w:ascii="Times New Roman" w:hAnsi="Times New Roman"/>
          <w:sz w:val="24"/>
          <w:szCs w:val="24"/>
          <w:u w:val="single"/>
          <w:lang w:val="lv-LV"/>
        </w:rPr>
        <w:t>tiek izslēgts</w:t>
      </w:r>
      <w:r w:rsidRPr="00A90470">
        <w:rPr>
          <w:rFonts w:ascii="Times New Roman" w:hAnsi="Times New Roman"/>
          <w:sz w:val="24"/>
          <w:szCs w:val="24"/>
          <w:lang w:val="lv-LV"/>
        </w:rPr>
        <w:t xml:space="preserve"> no dalības iepirkuma procedūrā.</w:t>
      </w:r>
    </w:p>
    <w:p w14:paraId="21E89E65" w14:textId="5CE40836" w:rsidR="008D3659" w:rsidRPr="00A90470" w:rsidRDefault="002C18CF" w:rsidP="00340708">
      <w:pPr>
        <w:pStyle w:val="ListParagraph"/>
        <w:numPr>
          <w:ilvl w:val="1"/>
          <w:numId w:val="21"/>
        </w:numPr>
        <w:ind w:left="1134" w:hanging="567"/>
        <w:jc w:val="both"/>
        <w:rPr>
          <w:rFonts w:ascii="Times New Roman" w:hAnsi="Times New Roman"/>
          <w:sz w:val="24"/>
          <w:szCs w:val="24"/>
          <w:lang w:val="lv-LV"/>
        </w:rPr>
      </w:pPr>
      <w:r w:rsidRPr="00A90470">
        <w:rPr>
          <w:rFonts w:ascii="Times New Roman" w:hAnsi="Times New Roman"/>
          <w:bCs/>
          <w:sz w:val="24"/>
          <w:szCs w:val="24"/>
          <w:lang w:val="lv-LV"/>
        </w:rPr>
        <w:t xml:space="preserve">Lai Komisija pārbaudītu, vai uz </w:t>
      </w:r>
      <w:r w:rsidRPr="00A90470">
        <w:rPr>
          <w:rFonts w:ascii="Times New Roman" w:hAnsi="Times New Roman"/>
          <w:bCs/>
          <w:sz w:val="24"/>
          <w:szCs w:val="24"/>
          <w:u w:val="single"/>
          <w:lang w:val="lv-LV"/>
        </w:rPr>
        <w:t xml:space="preserve">ārvalstī </w:t>
      </w:r>
      <w:r w:rsidR="00A90470" w:rsidRPr="00A90470">
        <w:rPr>
          <w:rFonts w:ascii="Times New Roman" w:hAnsi="Times New Roman"/>
          <w:bCs/>
          <w:sz w:val="24"/>
          <w:szCs w:val="24"/>
          <w:lang w:val="lv-LV"/>
        </w:rPr>
        <w:t>reģistrētu p</w:t>
      </w:r>
      <w:r w:rsidRPr="00A90470">
        <w:rPr>
          <w:rFonts w:ascii="Times New Roman" w:hAnsi="Times New Roman"/>
          <w:bCs/>
          <w:sz w:val="24"/>
          <w:szCs w:val="24"/>
          <w:lang w:val="lv-LV"/>
        </w:rPr>
        <w:t>retendentu, kuram piešķiramas līguma slēgšanas tiesības, neattiecas Starptautisko un Latvijas Republ</w:t>
      </w:r>
      <w:r w:rsidR="00FB73DA" w:rsidRPr="00A90470">
        <w:rPr>
          <w:rFonts w:ascii="Times New Roman" w:hAnsi="Times New Roman"/>
          <w:bCs/>
          <w:sz w:val="24"/>
          <w:szCs w:val="24"/>
          <w:lang w:val="lv-LV"/>
        </w:rPr>
        <w:t xml:space="preserve">ikas nacionālo sankciju likumā </w:t>
      </w:r>
      <w:r w:rsidR="00A90470" w:rsidRPr="00A90470">
        <w:rPr>
          <w:rFonts w:ascii="Times New Roman" w:hAnsi="Times New Roman"/>
          <w:bCs/>
          <w:sz w:val="24"/>
          <w:szCs w:val="24"/>
          <w:lang w:val="lv-LV"/>
        </w:rPr>
        <w:t>noteiktās sankcijas, p</w:t>
      </w:r>
      <w:r w:rsidRPr="00A90470">
        <w:rPr>
          <w:rFonts w:ascii="Times New Roman" w:hAnsi="Times New Roman"/>
          <w:bCs/>
          <w:sz w:val="24"/>
          <w:szCs w:val="24"/>
          <w:lang w:val="lv-LV"/>
        </w:rPr>
        <w:t xml:space="preserve">retendentam 10 (desmit) darbdienu laikā no attiecīga pieprasījuma saņemšanas ir jāiesniedz </w:t>
      </w:r>
      <w:r w:rsidRPr="00A90470">
        <w:rPr>
          <w:rFonts w:ascii="Times New Roman" w:hAnsi="Times New Roman"/>
          <w:b/>
          <w:bCs/>
          <w:sz w:val="24"/>
          <w:szCs w:val="24"/>
          <w:lang w:val="lv-LV"/>
        </w:rPr>
        <w:t xml:space="preserve">kompetentas institūcijas </w:t>
      </w:r>
      <w:r w:rsidRPr="00A90470">
        <w:rPr>
          <w:rFonts w:ascii="Times New Roman" w:hAnsi="Times New Roman"/>
          <w:bCs/>
          <w:sz w:val="24"/>
          <w:szCs w:val="24"/>
          <w:lang w:val="lv-LV"/>
        </w:rPr>
        <w:t>(piemēram, Latvijas Republikas Uzņēmumu reģistram līdzvērtīgas iestādes)</w:t>
      </w:r>
      <w:r w:rsidRPr="00A90470">
        <w:rPr>
          <w:rFonts w:ascii="Times New Roman" w:hAnsi="Times New Roman"/>
          <w:b/>
          <w:bCs/>
          <w:sz w:val="24"/>
          <w:szCs w:val="24"/>
          <w:lang w:val="lv-LV"/>
        </w:rPr>
        <w:t xml:space="preserve"> izziņu (-as)</w:t>
      </w:r>
      <w:r w:rsidRPr="00A90470">
        <w:rPr>
          <w:rFonts w:ascii="Times New Roman" w:hAnsi="Times New Roman"/>
          <w:bCs/>
          <w:sz w:val="24"/>
          <w:szCs w:val="24"/>
          <w:lang w:val="lv-LV"/>
        </w:rPr>
        <w:t xml:space="preserve">, kas atspoguļo </w:t>
      </w:r>
      <w:r w:rsidRPr="00A90470">
        <w:rPr>
          <w:rFonts w:ascii="Times New Roman" w:hAnsi="Times New Roman"/>
          <w:b/>
          <w:bCs/>
          <w:sz w:val="24"/>
          <w:szCs w:val="24"/>
          <w:lang w:val="lv-LV"/>
        </w:rPr>
        <w:t>aktuālo informāciju par</w:t>
      </w:r>
      <w:r w:rsidRPr="00A90470">
        <w:rPr>
          <w:rFonts w:ascii="Times New Roman" w:hAnsi="Times New Roman"/>
          <w:bCs/>
          <w:sz w:val="24"/>
          <w:szCs w:val="24"/>
          <w:lang w:val="lv-LV"/>
        </w:rPr>
        <w:t xml:space="preserve"> </w:t>
      </w:r>
      <w:r w:rsidR="00A90470" w:rsidRPr="00A90470">
        <w:rPr>
          <w:rFonts w:ascii="Times New Roman" w:hAnsi="Times New Roman"/>
          <w:b/>
          <w:bCs/>
          <w:sz w:val="24"/>
          <w:szCs w:val="24"/>
          <w:lang w:val="lv-LV"/>
        </w:rPr>
        <w:t>p</w:t>
      </w:r>
      <w:r w:rsidRPr="00A90470">
        <w:rPr>
          <w:rFonts w:ascii="Times New Roman" w:hAnsi="Times New Roman"/>
          <w:b/>
          <w:bCs/>
          <w:sz w:val="24"/>
          <w:szCs w:val="24"/>
          <w:lang w:val="lv-LV"/>
        </w:rPr>
        <w:t>retendenta</w:t>
      </w:r>
      <w:r w:rsidRPr="00A90470">
        <w:rPr>
          <w:rFonts w:ascii="Times New Roman" w:hAnsi="Times New Roman"/>
          <w:bCs/>
          <w:sz w:val="24"/>
          <w:szCs w:val="24"/>
          <w:lang w:val="lv-LV"/>
        </w:rPr>
        <w:t xml:space="preserve"> (</w:t>
      </w:r>
      <w:r w:rsidR="00A90470" w:rsidRPr="00A90470">
        <w:rPr>
          <w:rFonts w:ascii="Times New Roman" w:hAnsi="Times New Roman"/>
          <w:bCs/>
          <w:sz w:val="24"/>
          <w:szCs w:val="24"/>
          <w:lang w:val="lv-LV"/>
        </w:rPr>
        <w:t>n</w:t>
      </w:r>
      <w:r w:rsidR="00C37232" w:rsidRPr="00A90470">
        <w:rPr>
          <w:rFonts w:ascii="Times New Roman" w:hAnsi="Times New Roman"/>
          <w:bCs/>
          <w:sz w:val="24"/>
          <w:szCs w:val="24"/>
          <w:lang w:val="lv-LV"/>
        </w:rPr>
        <w:t xml:space="preserve">olikuma </w:t>
      </w:r>
      <w:r w:rsidR="00A90470" w:rsidRPr="00A90470">
        <w:rPr>
          <w:rFonts w:ascii="Times New Roman" w:hAnsi="Times New Roman"/>
          <w:bCs/>
          <w:i/>
          <w:sz w:val="24"/>
          <w:szCs w:val="24"/>
          <w:lang w:val="lv-LV"/>
        </w:rPr>
        <w:t>Pielikumā Nr.10</w:t>
      </w:r>
      <w:r w:rsidRPr="00A90470">
        <w:rPr>
          <w:rFonts w:ascii="Times New Roman" w:hAnsi="Times New Roman"/>
          <w:bCs/>
          <w:sz w:val="24"/>
          <w:szCs w:val="24"/>
          <w:lang w:val="lv-LV"/>
        </w:rPr>
        <w:t xml:space="preserve"> minētajām) </w:t>
      </w:r>
      <w:r w:rsidRPr="00A90470">
        <w:rPr>
          <w:rFonts w:ascii="Times New Roman" w:hAnsi="Times New Roman"/>
          <w:b/>
          <w:bCs/>
          <w:sz w:val="24"/>
          <w:szCs w:val="24"/>
          <w:lang w:val="lv-LV"/>
        </w:rPr>
        <w:t>amatpersonām</w:t>
      </w:r>
      <w:r w:rsidRPr="00A90470">
        <w:rPr>
          <w:rFonts w:ascii="Times New Roman" w:hAnsi="Times New Roman"/>
          <w:bCs/>
          <w:sz w:val="24"/>
          <w:szCs w:val="24"/>
          <w:lang w:val="lv-LV"/>
        </w:rPr>
        <w:t xml:space="preserve"> – valdes vai padomes locekļiem, patiesā labuma guvējiem, </w:t>
      </w:r>
      <w:proofErr w:type="spellStart"/>
      <w:r w:rsidRPr="00A90470">
        <w:rPr>
          <w:rFonts w:ascii="Times New Roman" w:hAnsi="Times New Roman"/>
          <w:bCs/>
          <w:sz w:val="24"/>
          <w:szCs w:val="24"/>
          <w:lang w:val="lv-LV"/>
        </w:rPr>
        <w:t>pārstāvēttiesīgajām</w:t>
      </w:r>
      <w:proofErr w:type="spellEnd"/>
      <w:r w:rsidRPr="00A90470">
        <w:rPr>
          <w:rFonts w:ascii="Times New Roman" w:hAnsi="Times New Roman"/>
          <w:bCs/>
          <w:sz w:val="24"/>
          <w:szCs w:val="24"/>
          <w:lang w:val="lv-LV"/>
        </w:rPr>
        <w:t xml:space="preserve"> personām vai prokūristiem vai personām, </w:t>
      </w:r>
      <w:r w:rsidR="00A90470" w:rsidRPr="00A90470">
        <w:rPr>
          <w:rFonts w:ascii="Times New Roman" w:hAnsi="Times New Roman"/>
          <w:bCs/>
          <w:sz w:val="24"/>
          <w:szCs w:val="24"/>
          <w:lang w:val="lv-LV"/>
        </w:rPr>
        <w:t>kuras ir pilnvarotas pārstāvēt p</w:t>
      </w:r>
      <w:r w:rsidRPr="00A90470">
        <w:rPr>
          <w:rFonts w:ascii="Times New Roman" w:hAnsi="Times New Roman"/>
          <w:bCs/>
          <w:sz w:val="24"/>
          <w:szCs w:val="24"/>
          <w:lang w:val="lv-LV"/>
        </w:rPr>
        <w:t>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FB73DA" w:rsidRPr="00A90470">
        <w:rPr>
          <w:rFonts w:ascii="Times New Roman" w:hAnsi="Times New Roman"/>
          <w:bCs/>
          <w:color w:val="000000"/>
          <w:sz w:val="24"/>
          <w:szCs w:val="24"/>
          <w:lang w:val="lv-LV"/>
        </w:rPr>
        <w:t>.</w:t>
      </w:r>
    </w:p>
    <w:p w14:paraId="1C3F8065" w14:textId="77777777" w:rsidR="002C18CF" w:rsidRPr="00A90470" w:rsidRDefault="002C18CF" w:rsidP="002C18CF">
      <w:pPr>
        <w:pStyle w:val="ListParagraph"/>
        <w:ind w:left="1134"/>
        <w:jc w:val="both"/>
        <w:rPr>
          <w:rFonts w:ascii="Times New Roman" w:hAnsi="Times New Roman"/>
          <w:sz w:val="24"/>
          <w:szCs w:val="24"/>
          <w:lang w:val="lv-LV"/>
        </w:rPr>
      </w:pPr>
    </w:p>
    <w:p w14:paraId="74113E43" w14:textId="77777777" w:rsidR="00B46808" w:rsidRPr="00A90470" w:rsidRDefault="007301B0" w:rsidP="00340708">
      <w:pPr>
        <w:keepNext/>
        <w:numPr>
          <w:ilvl w:val="0"/>
          <w:numId w:val="21"/>
        </w:numPr>
        <w:ind w:left="567" w:hanging="567"/>
        <w:jc w:val="both"/>
        <w:outlineLvl w:val="0"/>
        <w:rPr>
          <w:rFonts w:ascii="Times New Roman" w:eastAsia="Times New Roman" w:hAnsi="Times New Roman" w:cs="Times New Roman"/>
          <w:b/>
          <w:bCs/>
          <w:caps/>
          <w:sz w:val="24"/>
          <w:szCs w:val="24"/>
          <w:lang w:val="lv-LV"/>
        </w:rPr>
      </w:pPr>
      <w:bookmarkStart w:id="46" w:name="_Toc100901316"/>
      <w:bookmarkStart w:id="47" w:name="_Toc100901435"/>
      <w:bookmarkStart w:id="48" w:name="_Toc100901505"/>
      <w:bookmarkStart w:id="49" w:name="_Toc100907324"/>
      <w:bookmarkStart w:id="50" w:name="_Toc100963478"/>
      <w:bookmarkStart w:id="51" w:name="_Toc100964350"/>
      <w:bookmarkStart w:id="52" w:name="_Toc100976692"/>
      <w:bookmarkStart w:id="53" w:name="_Toc100981155"/>
      <w:bookmarkStart w:id="54" w:name="_Toc100981659"/>
      <w:bookmarkStart w:id="55" w:name="_Toc100982028"/>
      <w:bookmarkStart w:id="56" w:name="_Toc100982069"/>
      <w:bookmarkStart w:id="57" w:name="_Toc100982239"/>
      <w:bookmarkStart w:id="58" w:name="_Toc101584368"/>
      <w:bookmarkStart w:id="59" w:name="_Toc101607021"/>
      <w:bookmarkStart w:id="60" w:name="_Toc101681271"/>
      <w:bookmarkStart w:id="61" w:name="_Toc101925511"/>
      <w:r w:rsidRPr="00A90470">
        <w:rPr>
          <w:rFonts w:ascii="Times New Roman" w:eastAsia="Times New Roman" w:hAnsi="Times New Roman" w:cs="Times New Roman"/>
          <w:b/>
          <w:bCs/>
          <w:caps/>
          <w:sz w:val="24"/>
          <w:szCs w:val="24"/>
          <w:lang w:val="lv-LV"/>
        </w:rPr>
        <w:t>Konkursa uzvarētāj</w:t>
      </w:r>
      <w:r w:rsidR="00A55554" w:rsidRPr="00A90470">
        <w:rPr>
          <w:rFonts w:ascii="Times New Roman" w:eastAsia="Times New Roman" w:hAnsi="Times New Roman" w:cs="Times New Roman"/>
          <w:b/>
          <w:bCs/>
          <w:caps/>
          <w:sz w:val="24"/>
          <w:szCs w:val="24"/>
          <w:lang w:val="lv-LV"/>
        </w:rPr>
        <w:t>u</w:t>
      </w:r>
      <w:r w:rsidR="00B46808" w:rsidRPr="00A90470">
        <w:rPr>
          <w:rFonts w:ascii="Times New Roman" w:eastAsia="Times New Roman" w:hAnsi="Times New Roman" w:cs="Times New Roman"/>
          <w:b/>
          <w:bCs/>
          <w:caps/>
          <w:sz w:val="24"/>
          <w:szCs w:val="24"/>
          <w:lang w:val="lv-LV"/>
        </w:rPr>
        <w:t xml:space="preserve"> noteikšana, rezultātu paziņošana, </w:t>
      </w:r>
      <w:bookmarkEnd w:id="46"/>
      <w:bookmarkEnd w:id="47"/>
      <w:bookmarkEnd w:id="48"/>
      <w:bookmarkEnd w:id="49"/>
      <w:bookmarkEnd w:id="50"/>
      <w:bookmarkEnd w:id="51"/>
      <w:r w:rsidR="00DB0441" w:rsidRPr="00A90470">
        <w:rPr>
          <w:rFonts w:ascii="Times New Roman" w:eastAsia="Times New Roman" w:hAnsi="Times New Roman" w:cs="Times New Roman"/>
          <w:b/>
          <w:bCs/>
          <w:caps/>
          <w:sz w:val="24"/>
          <w:szCs w:val="24"/>
          <w:lang w:val="lv-LV"/>
        </w:rPr>
        <w:t>LĪGUMA</w:t>
      </w:r>
      <w:r w:rsidR="00B46808" w:rsidRPr="00A90470">
        <w:rPr>
          <w:rFonts w:ascii="Times New Roman" w:eastAsia="Times New Roman" w:hAnsi="Times New Roman" w:cs="Times New Roman"/>
          <w:b/>
          <w:bCs/>
          <w:caps/>
          <w:sz w:val="24"/>
          <w:szCs w:val="24"/>
          <w:lang w:val="lv-LV"/>
        </w:rPr>
        <w:t xml:space="preserve"> slēgšana</w:t>
      </w:r>
      <w:bookmarkEnd w:id="52"/>
      <w:bookmarkEnd w:id="53"/>
      <w:bookmarkEnd w:id="54"/>
      <w:bookmarkEnd w:id="55"/>
      <w:bookmarkEnd w:id="56"/>
      <w:bookmarkEnd w:id="57"/>
      <w:bookmarkEnd w:id="58"/>
      <w:bookmarkEnd w:id="59"/>
      <w:bookmarkEnd w:id="60"/>
      <w:bookmarkEnd w:id="61"/>
    </w:p>
    <w:p w14:paraId="6272E7CC" w14:textId="77777777" w:rsidR="00A90470" w:rsidRPr="00A90470" w:rsidRDefault="001B48A4" w:rsidP="00340708">
      <w:pPr>
        <w:numPr>
          <w:ilvl w:val="1"/>
          <w:numId w:val="21"/>
        </w:numPr>
        <w:tabs>
          <w:tab w:val="left" w:pos="9214"/>
        </w:tabs>
        <w:ind w:left="1134" w:hanging="567"/>
        <w:jc w:val="both"/>
        <w:rPr>
          <w:rFonts w:ascii="Times New Roman" w:eastAsia="Times New Roman" w:hAnsi="Times New Roman"/>
          <w:sz w:val="24"/>
          <w:szCs w:val="24"/>
          <w:lang w:val="lv-LV"/>
        </w:rPr>
      </w:pPr>
      <w:r w:rsidRPr="00A90470">
        <w:rPr>
          <w:rFonts w:ascii="Times New Roman" w:eastAsia="Times New Roman" w:hAnsi="Times New Roman" w:cs="Times New Roman"/>
          <w:sz w:val="24"/>
          <w:szCs w:val="24"/>
          <w:lang w:val="lv-LV"/>
        </w:rPr>
        <w:t>P</w:t>
      </w:r>
      <w:r w:rsidR="00267D7F" w:rsidRPr="00A90470">
        <w:rPr>
          <w:rFonts w:ascii="Times New Roman" w:eastAsia="Times New Roman" w:hAnsi="Times New Roman" w:cs="Times New Roman"/>
          <w:sz w:val="24"/>
          <w:szCs w:val="24"/>
          <w:lang w:val="lv-LV"/>
        </w:rPr>
        <w:t xml:space="preserve">ar </w:t>
      </w:r>
      <w:r w:rsidR="006E5785" w:rsidRPr="00A90470">
        <w:rPr>
          <w:rFonts w:ascii="Times New Roman" w:eastAsia="Times New Roman" w:hAnsi="Times New Roman" w:cs="Times New Roman"/>
          <w:sz w:val="24"/>
          <w:szCs w:val="24"/>
          <w:lang w:val="lv-LV"/>
        </w:rPr>
        <w:t>K</w:t>
      </w:r>
      <w:r w:rsidR="00420C99" w:rsidRPr="00A90470">
        <w:rPr>
          <w:rFonts w:ascii="Times New Roman" w:eastAsia="Times New Roman" w:hAnsi="Times New Roman" w:cs="Times New Roman"/>
          <w:sz w:val="24"/>
          <w:szCs w:val="24"/>
          <w:lang w:val="lv-LV"/>
        </w:rPr>
        <w:t>onkursa</w:t>
      </w:r>
      <w:r w:rsidR="00267D7F" w:rsidRPr="00A90470">
        <w:rPr>
          <w:rFonts w:ascii="Times New Roman" w:eastAsia="Times New Roman" w:hAnsi="Times New Roman" w:cs="Times New Roman"/>
          <w:sz w:val="24"/>
          <w:szCs w:val="24"/>
          <w:lang w:val="lv-LV"/>
        </w:rPr>
        <w:t xml:space="preserve"> </w:t>
      </w:r>
      <w:r w:rsidR="004A52C1" w:rsidRPr="00A90470">
        <w:rPr>
          <w:rFonts w:ascii="Times New Roman" w:eastAsia="Times New Roman" w:hAnsi="Times New Roman" w:cs="Times New Roman"/>
          <w:sz w:val="24"/>
          <w:szCs w:val="24"/>
          <w:lang w:val="lv-LV"/>
        </w:rPr>
        <w:t xml:space="preserve">uzvarētāju </w:t>
      </w:r>
      <w:r w:rsidR="00267D7F" w:rsidRPr="00A90470">
        <w:rPr>
          <w:rFonts w:ascii="Times New Roman" w:eastAsia="Times New Roman" w:hAnsi="Times New Roman" w:cs="Times New Roman"/>
          <w:sz w:val="24"/>
          <w:szCs w:val="24"/>
          <w:lang w:val="lv-LV"/>
        </w:rPr>
        <w:t xml:space="preserve">komisija atzīst </w:t>
      </w:r>
      <w:r w:rsidR="00F045E6" w:rsidRPr="00A90470">
        <w:rPr>
          <w:rFonts w:ascii="Times New Roman" w:eastAsia="Times New Roman" w:hAnsi="Times New Roman" w:cs="Times New Roman"/>
          <w:sz w:val="24"/>
          <w:szCs w:val="24"/>
          <w:lang w:val="lv-LV"/>
        </w:rPr>
        <w:t>pretendentu</w:t>
      </w:r>
      <w:r w:rsidR="00267D7F" w:rsidRPr="00A90470">
        <w:rPr>
          <w:rFonts w:ascii="Times New Roman" w:eastAsia="Times New Roman" w:hAnsi="Times New Roman" w:cs="Times New Roman"/>
          <w:sz w:val="24"/>
          <w:szCs w:val="24"/>
          <w:lang w:val="lv-LV"/>
        </w:rPr>
        <w:t>, kur</w:t>
      </w:r>
      <w:r w:rsidR="00404DEE" w:rsidRPr="00A90470">
        <w:rPr>
          <w:rFonts w:ascii="Times New Roman" w:eastAsia="Times New Roman" w:hAnsi="Times New Roman" w:cs="Times New Roman"/>
          <w:sz w:val="24"/>
          <w:szCs w:val="24"/>
          <w:lang w:val="lv-LV"/>
        </w:rPr>
        <w:t>š</w:t>
      </w:r>
      <w:r w:rsidR="00267D7F" w:rsidRPr="00A90470">
        <w:rPr>
          <w:rFonts w:ascii="Times New Roman" w:eastAsia="Times New Roman" w:hAnsi="Times New Roman" w:cs="Times New Roman"/>
          <w:sz w:val="24"/>
          <w:szCs w:val="24"/>
          <w:lang w:val="lv-LV"/>
        </w:rPr>
        <w:t xml:space="preserve"> ir piedāvāj</w:t>
      </w:r>
      <w:r w:rsidR="00404DEE" w:rsidRPr="00A90470">
        <w:rPr>
          <w:rFonts w:ascii="Times New Roman" w:eastAsia="Times New Roman" w:hAnsi="Times New Roman" w:cs="Times New Roman"/>
          <w:sz w:val="24"/>
          <w:szCs w:val="24"/>
          <w:lang w:val="lv-LV"/>
        </w:rPr>
        <w:t>is</w:t>
      </w:r>
      <w:r w:rsidR="00267D7F" w:rsidRPr="00A90470">
        <w:rPr>
          <w:rFonts w:ascii="Times New Roman" w:eastAsia="Times New Roman" w:hAnsi="Times New Roman" w:cs="Times New Roman"/>
          <w:sz w:val="24"/>
          <w:szCs w:val="24"/>
          <w:lang w:val="lv-LV"/>
        </w:rPr>
        <w:t xml:space="preserve"> </w:t>
      </w:r>
      <w:r w:rsidR="00D43AEB" w:rsidRPr="00A90470">
        <w:rPr>
          <w:rFonts w:ascii="Times New Roman" w:eastAsia="Times New Roman" w:hAnsi="Times New Roman" w:cs="Times New Roman"/>
          <w:sz w:val="24"/>
          <w:szCs w:val="24"/>
          <w:lang w:val="lv-LV"/>
        </w:rPr>
        <w:t xml:space="preserve">Konkursa </w:t>
      </w:r>
      <w:r w:rsidR="00CD5DA8" w:rsidRPr="00A90470">
        <w:rPr>
          <w:rFonts w:ascii="Times New Roman" w:eastAsia="Times New Roman" w:hAnsi="Times New Roman" w:cs="Times New Roman"/>
          <w:bCs/>
          <w:sz w:val="24"/>
          <w:szCs w:val="24"/>
          <w:lang w:val="lv-LV"/>
        </w:rPr>
        <w:t xml:space="preserve">nolikuma prasībām </w:t>
      </w:r>
      <w:r w:rsidR="00CD5DA8" w:rsidRPr="00A90470">
        <w:rPr>
          <w:rFonts w:ascii="Times New Roman" w:eastAsia="Times New Roman" w:hAnsi="Times New Roman" w:cs="Times New Roman"/>
          <w:bCs/>
          <w:sz w:val="24"/>
          <w:szCs w:val="24"/>
          <w:u w:val="single"/>
          <w:lang w:val="lv-LV"/>
        </w:rPr>
        <w:t>atbilstošu</w:t>
      </w:r>
      <w:r w:rsidR="00404DEE" w:rsidRPr="00A90470">
        <w:rPr>
          <w:rFonts w:ascii="Times New Roman" w:eastAsia="Times New Roman" w:hAnsi="Times New Roman" w:cs="Times New Roman"/>
          <w:bCs/>
          <w:sz w:val="24"/>
          <w:szCs w:val="24"/>
          <w:u w:val="single"/>
          <w:lang w:val="lv-LV"/>
        </w:rPr>
        <w:t>,</w:t>
      </w:r>
      <w:r w:rsidR="00CD5DA8" w:rsidRPr="00A90470">
        <w:rPr>
          <w:rFonts w:ascii="Times New Roman" w:eastAsia="Times New Roman" w:hAnsi="Times New Roman" w:cs="Times New Roman"/>
          <w:bCs/>
          <w:sz w:val="24"/>
          <w:szCs w:val="24"/>
          <w:u w:val="single"/>
          <w:lang w:val="lv-LV"/>
        </w:rPr>
        <w:t xml:space="preserve"> </w:t>
      </w:r>
      <w:r w:rsidR="00D9253A" w:rsidRPr="00A90470">
        <w:rPr>
          <w:rFonts w:ascii="Times New Roman" w:eastAsia="Times New Roman" w:hAnsi="Times New Roman" w:cs="Times New Roman"/>
          <w:bCs/>
          <w:sz w:val="24"/>
          <w:szCs w:val="24"/>
          <w:u w:val="single"/>
          <w:lang w:val="lv-LV"/>
        </w:rPr>
        <w:t>saimnieciski visizdevīgāko piedāvājumu</w:t>
      </w:r>
      <w:r w:rsidR="00CD5DA8" w:rsidRPr="00A90470">
        <w:rPr>
          <w:rFonts w:ascii="Times New Roman" w:eastAsia="Times New Roman" w:hAnsi="Times New Roman" w:cs="Times New Roman"/>
          <w:bCs/>
          <w:sz w:val="24"/>
          <w:szCs w:val="24"/>
          <w:lang w:val="lv-LV"/>
        </w:rPr>
        <w:t>.</w:t>
      </w:r>
      <w:r w:rsidR="00FB73DA" w:rsidRPr="00A90470">
        <w:rPr>
          <w:rFonts w:ascii="Times New Roman" w:eastAsia="Times New Roman" w:hAnsi="Times New Roman" w:cs="Times New Roman"/>
          <w:bCs/>
          <w:sz w:val="24"/>
          <w:szCs w:val="24"/>
          <w:lang w:val="lv-LV"/>
        </w:rPr>
        <w:t xml:space="preserve"> </w:t>
      </w:r>
    </w:p>
    <w:p w14:paraId="20C4423C" w14:textId="19DEA799" w:rsidR="00FB73DA" w:rsidRPr="00340708" w:rsidRDefault="00A90470" w:rsidP="00A90470">
      <w:pPr>
        <w:tabs>
          <w:tab w:val="left" w:pos="9214"/>
        </w:tabs>
        <w:ind w:left="1134"/>
        <w:jc w:val="both"/>
        <w:rPr>
          <w:rFonts w:ascii="Times New Roman" w:eastAsia="Times New Roman" w:hAnsi="Times New Roman"/>
          <w:color w:val="FF0000"/>
          <w:sz w:val="24"/>
          <w:szCs w:val="24"/>
          <w:lang w:val="lv-LV"/>
        </w:rPr>
      </w:pPr>
      <w:r>
        <w:rPr>
          <w:rFonts w:ascii="Times New Roman" w:eastAsia="Times New Roman" w:hAnsi="Times New Roman" w:cs="Times New Roman"/>
          <w:bCs/>
          <w:sz w:val="24"/>
          <w:szCs w:val="24"/>
          <w:lang w:val="lv-LV"/>
        </w:rPr>
        <w:t xml:space="preserve">            </w:t>
      </w:r>
      <w:r w:rsidR="00FB73DA" w:rsidRPr="00A90470">
        <w:rPr>
          <w:rFonts w:ascii="Times New Roman" w:hAnsi="Times New Roman"/>
          <w:bCs/>
          <w:iCs/>
          <w:sz w:val="24"/>
          <w:szCs w:val="24"/>
          <w:lang w:val="lv-LV"/>
        </w:rPr>
        <w:t xml:space="preserve">Ja iepirkuma komisija konstatē, ka pretendentu piedāvājumu novērtējums atbilstoši izraudzītajam piedāvājuma izvēles kritērijam ir vienāds, tā rīkojas saskaņā ar PIL 51. panta septīto daļu. </w:t>
      </w:r>
      <w:r w:rsidR="00FB73DA" w:rsidRPr="00286385">
        <w:rPr>
          <w:rFonts w:ascii="Times New Roman" w:hAnsi="Times New Roman"/>
          <w:bCs/>
          <w:iCs/>
          <w:sz w:val="24"/>
          <w:szCs w:val="24"/>
          <w:lang w:val="lv-LV"/>
        </w:rPr>
        <w:t xml:space="preserve">Izšķirošais piedāvājuma izvēles kritērijs būs </w:t>
      </w:r>
      <w:r w:rsidR="00ED4210" w:rsidRPr="00286385">
        <w:rPr>
          <w:rFonts w:ascii="Times New Roman" w:hAnsi="Times New Roman"/>
          <w:bCs/>
          <w:iCs/>
          <w:sz w:val="24"/>
          <w:szCs w:val="24"/>
          <w:lang w:val="lv-LV"/>
        </w:rPr>
        <w:t xml:space="preserve">vislielākais punktu skaitu, </w:t>
      </w:r>
      <w:r w:rsidR="00ED4210" w:rsidRPr="00286385">
        <w:rPr>
          <w:rFonts w:ascii="Times New Roman" w:hAnsi="Times New Roman"/>
          <w:bCs/>
          <w:iCs/>
          <w:sz w:val="24"/>
          <w:szCs w:val="24"/>
          <w:u w:val="single"/>
          <w:lang w:val="lv-LV"/>
        </w:rPr>
        <w:t>kas iegūts A kritērijā</w:t>
      </w:r>
      <w:r w:rsidRPr="00286385">
        <w:rPr>
          <w:rFonts w:ascii="Times New Roman" w:hAnsi="Times New Roman"/>
          <w:bCs/>
          <w:iCs/>
          <w:sz w:val="24"/>
          <w:szCs w:val="24"/>
          <w:lang w:val="lv-LV"/>
        </w:rPr>
        <w:t>.</w:t>
      </w:r>
      <w:r w:rsidR="00ED4210" w:rsidRPr="00286385" w:rsidDel="00ED4210">
        <w:rPr>
          <w:rFonts w:ascii="Times New Roman" w:hAnsi="Times New Roman"/>
          <w:bCs/>
          <w:iCs/>
          <w:sz w:val="24"/>
          <w:szCs w:val="24"/>
          <w:lang w:val="lv-LV"/>
        </w:rPr>
        <w:t xml:space="preserve"> </w:t>
      </w:r>
      <w:r w:rsidR="00B46808" w:rsidRPr="00286385">
        <w:rPr>
          <w:rFonts w:ascii="Times New Roman" w:eastAsia="Times New Roman" w:hAnsi="Times New Roman"/>
          <w:sz w:val="24"/>
          <w:szCs w:val="24"/>
          <w:lang w:val="lv-LV"/>
        </w:rPr>
        <w:t>Visi</w:t>
      </w:r>
      <w:r w:rsidR="00B46808" w:rsidRPr="00A90470">
        <w:rPr>
          <w:rFonts w:ascii="Times New Roman" w:eastAsia="Times New Roman" w:hAnsi="Times New Roman"/>
          <w:sz w:val="24"/>
          <w:szCs w:val="24"/>
          <w:lang w:val="lv-LV"/>
        </w:rPr>
        <w:t xml:space="preserve"> pretendenti </w:t>
      </w:r>
      <w:r w:rsidR="003A17BF" w:rsidRPr="00A90470">
        <w:rPr>
          <w:rFonts w:ascii="Times New Roman" w:eastAsia="Times New Roman" w:hAnsi="Times New Roman"/>
          <w:sz w:val="24"/>
          <w:szCs w:val="24"/>
          <w:lang w:val="lv-LV"/>
        </w:rPr>
        <w:t>tiek rakstveidā informēti par K</w:t>
      </w:r>
      <w:r w:rsidR="00B46808" w:rsidRPr="00A90470">
        <w:rPr>
          <w:rFonts w:ascii="Times New Roman" w:eastAsia="Times New Roman" w:hAnsi="Times New Roman"/>
          <w:sz w:val="24"/>
          <w:szCs w:val="24"/>
          <w:lang w:val="lv-LV"/>
        </w:rPr>
        <w:t>onkursa rezultātiem 3 (trīs) darba dienu laikā no lēmuma pieņemšanas dienas.</w:t>
      </w:r>
      <w:r w:rsidR="00340708">
        <w:rPr>
          <w:rFonts w:ascii="Times New Roman" w:eastAsia="Times New Roman" w:hAnsi="Times New Roman"/>
          <w:sz w:val="24"/>
          <w:szCs w:val="24"/>
          <w:lang w:val="lv-LV"/>
        </w:rPr>
        <w:t xml:space="preserve"> </w:t>
      </w:r>
    </w:p>
    <w:p w14:paraId="0201EBA8" w14:textId="5381538B" w:rsidR="00FB73DA" w:rsidRPr="00A90470" w:rsidRDefault="00FB73DA" w:rsidP="00340708">
      <w:pPr>
        <w:pStyle w:val="ListParagraph"/>
        <w:numPr>
          <w:ilvl w:val="1"/>
          <w:numId w:val="21"/>
        </w:numPr>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Konkursa uzvarētājs 10 (desmit) kalendāro dienu laikā no lēmuma par i</w:t>
      </w:r>
      <w:r w:rsidR="00A90470">
        <w:rPr>
          <w:rFonts w:ascii="Times New Roman" w:eastAsia="Times New Roman" w:hAnsi="Times New Roman"/>
          <w:sz w:val="24"/>
          <w:szCs w:val="24"/>
          <w:lang w:val="lv-LV"/>
        </w:rPr>
        <w:t>epirkuma procedūras rezultātiem</w:t>
      </w:r>
      <w:r w:rsidRPr="00A90470">
        <w:rPr>
          <w:rFonts w:ascii="Times New Roman" w:eastAsia="Times New Roman" w:hAnsi="Times New Roman"/>
          <w:sz w:val="24"/>
          <w:szCs w:val="24"/>
          <w:lang w:val="lv-LV"/>
        </w:rPr>
        <w:t xml:space="preserve"> nosūtīšanas dienas iemaksā Līguma izpildes nodrošinājumu (</w:t>
      </w:r>
      <w:r w:rsidRPr="00A90470">
        <w:rPr>
          <w:rFonts w:ascii="Times New Roman" w:eastAsia="Times New Roman" w:hAnsi="Times New Roman"/>
          <w:i/>
          <w:sz w:val="24"/>
          <w:szCs w:val="24"/>
          <w:lang w:val="lv-LV"/>
        </w:rPr>
        <w:t>Drošības naudu</w:t>
      </w:r>
      <w:r w:rsidRPr="00A90470">
        <w:rPr>
          <w:rFonts w:ascii="Times New Roman" w:eastAsia="Times New Roman" w:hAnsi="Times New Roman"/>
          <w:sz w:val="24"/>
          <w:szCs w:val="24"/>
          <w:lang w:val="lv-LV"/>
        </w:rPr>
        <w:t>) vai iesniedz Līguma izpildes nodrošinājumu (</w:t>
      </w:r>
      <w:r w:rsidRPr="00A90470">
        <w:rPr>
          <w:rFonts w:ascii="Times New Roman" w:eastAsia="Times New Roman" w:hAnsi="Times New Roman"/>
          <w:i/>
          <w:sz w:val="24"/>
          <w:szCs w:val="24"/>
          <w:lang w:val="lv-LV"/>
        </w:rPr>
        <w:t>Bankas garantiju</w:t>
      </w:r>
      <w:r w:rsidRPr="00A90470">
        <w:rPr>
          <w:rFonts w:ascii="Times New Roman" w:eastAsia="Times New Roman" w:hAnsi="Times New Roman"/>
          <w:sz w:val="24"/>
          <w:szCs w:val="24"/>
          <w:lang w:val="lv-LV"/>
        </w:rPr>
        <w:t xml:space="preserve"> vai </w:t>
      </w:r>
      <w:r w:rsidRPr="00A90470">
        <w:rPr>
          <w:rFonts w:ascii="Times New Roman" w:eastAsia="Times New Roman" w:hAnsi="Times New Roman"/>
          <w:i/>
          <w:sz w:val="24"/>
          <w:szCs w:val="24"/>
          <w:lang w:val="lv-LV"/>
        </w:rPr>
        <w:t>Apdrošināšanas polisi</w:t>
      </w:r>
      <w:r w:rsidRPr="00A90470">
        <w:rPr>
          <w:rFonts w:ascii="Times New Roman" w:eastAsia="Times New Roman" w:hAnsi="Times New Roman"/>
          <w:sz w:val="24"/>
          <w:szCs w:val="24"/>
          <w:lang w:val="lv-LV"/>
        </w:rPr>
        <w:t>) (pasūtītāja Kancelejas atzīme par dokumenta saņemšanu) saskaņā ar Konkursa nolikuma prasībām.</w:t>
      </w:r>
    </w:p>
    <w:p w14:paraId="62043A57" w14:textId="2D6D9438" w:rsidR="00FB73DA" w:rsidRPr="00A90470" w:rsidRDefault="00FB73DA" w:rsidP="00340708">
      <w:pPr>
        <w:pStyle w:val="ListParagraph"/>
        <w:numPr>
          <w:ilvl w:val="1"/>
          <w:numId w:val="21"/>
        </w:numPr>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 xml:space="preserve">Pasūtītājs slēdz ar Konkursa uzvarētāju </w:t>
      </w:r>
      <w:r w:rsidR="00ED4210" w:rsidRPr="00A90470">
        <w:rPr>
          <w:rFonts w:ascii="Times New Roman" w:eastAsia="Times New Roman" w:hAnsi="Times New Roman"/>
          <w:sz w:val="24"/>
          <w:szCs w:val="24"/>
          <w:lang w:val="lv-LV"/>
        </w:rPr>
        <w:t xml:space="preserve">iepirkuma </w:t>
      </w:r>
      <w:r w:rsidRPr="00A90470">
        <w:rPr>
          <w:rFonts w:ascii="Times New Roman" w:eastAsia="Times New Roman" w:hAnsi="Times New Roman"/>
          <w:sz w:val="24"/>
          <w:szCs w:val="24"/>
          <w:lang w:val="lv-LV"/>
        </w:rPr>
        <w:t>līgumu, saskaņā ar PIL un citiem normatīviem aktiem. Līgums tiek sagatavots, pamatojoties uz iepirkuma komisijas lēmumu par līguma slēgšanas tiesību piešķiršanu, Konkursa nolikumam pievienoto Līguma projektu un Konkursa uzvarētāja piedāvājumu.</w:t>
      </w:r>
    </w:p>
    <w:p w14:paraId="63D4F0BA" w14:textId="1F0C5833" w:rsidR="00FB73DA" w:rsidRPr="00A90470" w:rsidRDefault="00FB73DA" w:rsidP="00340708">
      <w:pPr>
        <w:pStyle w:val="ListParagraph"/>
        <w:numPr>
          <w:ilvl w:val="1"/>
          <w:numId w:val="21"/>
        </w:numPr>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 xml:space="preserve">Konkursa uzvarētājam līgums jāparaksta un jāiesniedz </w:t>
      </w:r>
      <w:r w:rsidR="00ED4210" w:rsidRPr="00A90470">
        <w:rPr>
          <w:rFonts w:ascii="Times New Roman" w:eastAsia="Times New Roman" w:hAnsi="Times New Roman"/>
          <w:sz w:val="24"/>
          <w:szCs w:val="24"/>
          <w:lang w:val="lv-LV"/>
        </w:rPr>
        <w:t xml:space="preserve">Pasūtītājam </w:t>
      </w:r>
      <w:r w:rsidRPr="00A90470">
        <w:rPr>
          <w:rFonts w:ascii="Times New Roman" w:eastAsia="Times New Roman" w:hAnsi="Times New Roman"/>
          <w:sz w:val="24"/>
          <w:szCs w:val="24"/>
          <w:lang w:val="lv-LV"/>
        </w:rPr>
        <w:t xml:space="preserve">10 (desmit) kalendāro dienu laikā no pasūtītāja vai </w:t>
      </w:r>
      <w:r w:rsidR="00A90470" w:rsidRPr="00A90470">
        <w:rPr>
          <w:rFonts w:ascii="Times New Roman" w:eastAsia="Times New Roman" w:hAnsi="Times New Roman"/>
          <w:i/>
          <w:sz w:val="24"/>
          <w:szCs w:val="24"/>
          <w:lang w:val="lv-LV"/>
        </w:rPr>
        <w:t>par līguma</w:t>
      </w:r>
      <w:r w:rsidRPr="00A90470">
        <w:rPr>
          <w:rFonts w:ascii="Times New Roman" w:eastAsia="Times New Roman" w:hAnsi="Times New Roman"/>
          <w:i/>
          <w:sz w:val="24"/>
          <w:szCs w:val="24"/>
          <w:lang w:val="lv-LV"/>
        </w:rPr>
        <w:t xml:space="preserve"> slēgšanu atbildīgās personas</w:t>
      </w:r>
      <w:r w:rsidRPr="00A90470">
        <w:rPr>
          <w:rFonts w:ascii="Times New Roman" w:eastAsia="Times New Roman" w:hAnsi="Times New Roman"/>
          <w:sz w:val="24"/>
          <w:szCs w:val="24"/>
          <w:lang w:val="lv-LV"/>
        </w:rPr>
        <w:t xml:space="preserve"> nosūtītā uzaicinājuma parakstīt līgumu izsūtīšanas dienas (izsūtīts e-pastā vai pa pastu). </w:t>
      </w:r>
      <w:r w:rsidRPr="00A90470">
        <w:rPr>
          <w:rFonts w:ascii="Times New Roman" w:eastAsia="Times New Roman" w:hAnsi="Times New Roman"/>
          <w:sz w:val="24"/>
          <w:szCs w:val="24"/>
          <w:lang w:val="de-DE"/>
        </w:rPr>
        <w:t>Par atteikumu slēgt līgumu tiek uzskatīts, ja pretendents norādītajā termiņā:</w:t>
      </w:r>
    </w:p>
    <w:p w14:paraId="42211FAA" w14:textId="77777777" w:rsidR="00FB73DA" w:rsidRPr="00A90470" w:rsidRDefault="00FB73DA" w:rsidP="00340708">
      <w:pPr>
        <w:pStyle w:val="ListParagraph"/>
        <w:numPr>
          <w:ilvl w:val="2"/>
          <w:numId w:val="21"/>
        </w:numPr>
        <w:ind w:left="1985" w:hanging="851"/>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neparaksta un neiesniedz pasūtītāja Kancelejā (pasūtītāja Kancelejas atzīme par dokumenta saņemšanu) parakstītus abus līguma eksemplārus, ja līgums nosūtīts parakstīšanai pa pastu;</w:t>
      </w:r>
    </w:p>
    <w:p w14:paraId="5C40EBE8" w14:textId="77777777" w:rsidR="00FB73DA" w:rsidRPr="00A90470" w:rsidRDefault="00FB73DA" w:rsidP="00340708">
      <w:pPr>
        <w:pStyle w:val="ListParagraph"/>
        <w:numPr>
          <w:ilvl w:val="2"/>
          <w:numId w:val="21"/>
        </w:numPr>
        <w:ind w:left="1985" w:hanging="851"/>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neparaksta un neiesniedz pasūtītāja Kancelejā parakstītus abus līguma eksemplārus, ja pretendents vai tā pārstāvis ir personīgi saņēmis līgumu parakstīšanai;</w:t>
      </w:r>
    </w:p>
    <w:p w14:paraId="15740D88" w14:textId="5E096359" w:rsidR="00FB73DA" w:rsidRPr="00A90470" w:rsidRDefault="00FB73DA" w:rsidP="00340708">
      <w:pPr>
        <w:pStyle w:val="ListParagraph"/>
        <w:numPr>
          <w:ilvl w:val="2"/>
          <w:numId w:val="21"/>
        </w:numPr>
        <w:ind w:left="1985" w:hanging="851"/>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neierodas pie pasūtītāja (</w:t>
      </w:r>
      <w:r w:rsidR="00A90470" w:rsidRPr="00A90470">
        <w:rPr>
          <w:rFonts w:ascii="Times New Roman" w:eastAsia="Times New Roman" w:hAnsi="Times New Roman"/>
          <w:sz w:val="24"/>
          <w:szCs w:val="24"/>
          <w:lang w:val="lv-LV"/>
        </w:rPr>
        <w:t>Ernestīnes ielā 34, Rīgā) personīgi parakstīt līgumu;</w:t>
      </w:r>
    </w:p>
    <w:p w14:paraId="6719243A" w14:textId="7D6B38EE" w:rsidR="00FB73DA" w:rsidRPr="00A90470" w:rsidRDefault="00FB73DA" w:rsidP="00340708">
      <w:pPr>
        <w:pStyle w:val="ListParagraph"/>
        <w:numPr>
          <w:ilvl w:val="2"/>
          <w:numId w:val="21"/>
        </w:numPr>
        <w:ind w:left="1985" w:hanging="851"/>
        <w:jc w:val="both"/>
        <w:rPr>
          <w:rFonts w:ascii="Times New Roman" w:eastAsia="Times New Roman" w:hAnsi="Times New Roman"/>
          <w:sz w:val="24"/>
          <w:szCs w:val="24"/>
          <w:lang w:val="lv-LV"/>
        </w:rPr>
      </w:pPr>
      <w:r w:rsidRPr="00A90470">
        <w:rPr>
          <w:rFonts w:ascii="Times New Roman" w:hAnsi="Times New Roman"/>
          <w:sz w:val="24"/>
          <w:szCs w:val="24"/>
          <w:lang w:val="lv-LV"/>
        </w:rPr>
        <w:t>neparaksta un neiesniedz pasūtītājam ar drošu elektronisko parakstu parakstītu līgumu, ja līgums nosūtīts parakstīšanai kā elektronisks dokuments.</w:t>
      </w:r>
    </w:p>
    <w:p w14:paraId="26CE3BE4" w14:textId="19A5F104" w:rsidR="00FB73DA" w:rsidRPr="00025E85" w:rsidRDefault="00FB73DA" w:rsidP="00340708">
      <w:pPr>
        <w:pStyle w:val="ListParagraph"/>
        <w:widowControl w:val="0"/>
        <w:numPr>
          <w:ilvl w:val="1"/>
          <w:numId w:val="21"/>
        </w:numPr>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 xml:space="preserve">Konkursa uzvarētājs – </w:t>
      </w:r>
      <w:r w:rsidRPr="00025E85">
        <w:rPr>
          <w:rFonts w:ascii="Times New Roman" w:hAnsi="Times New Roman"/>
          <w:sz w:val="24"/>
          <w:szCs w:val="24"/>
          <w:u w:val="single"/>
          <w:lang w:val="lv-LV"/>
        </w:rPr>
        <w:t xml:space="preserve">piegādātāju apvienība </w:t>
      </w:r>
      <w:r w:rsidRPr="00025E85">
        <w:rPr>
          <w:rFonts w:ascii="Times New Roman" w:hAnsi="Times New Roman"/>
          <w:sz w:val="24"/>
          <w:szCs w:val="24"/>
          <w:lang w:val="lv-LV"/>
        </w:rPr>
        <w:t xml:space="preserve">–, attiecībā, uz kuru pieņemts lēmums </w:t>
      </w:r>
      <w:r w:rsidRPr="00025E85">
        <w:rPr>
          <w:rFonts w:ascii="Times New Roman" w:hAnsi="Times New Roman"/>
          <w:sz w:val="24"/>
          <w:szCs w:val="24"/>
          <w:lang w:val="lv-LV"/>
        </w:rPr>
        <w:lastRenderedPageBreak/>
        <w:t xml:space="preserve">slēgt līgumu, 15 (piecpadsmit) darba dienu laikā no lēmuma par iepirkuma procedūras rezultātiem nosūtīšanas dienas izveidojas atbilstoši normatīvajiem aktiem un PIL 13. panta sestajā daļā minētajam, lai iegūtu nepieciešamo juridisko statusu komercdarbības veikšanai iepirkuma līguma izpildei, un iesniedz pasūtītājam faktus apliecinošus dokumentus, kā arī 10 (desmit) kalendāro dienu laikā no lēmuma par iepirkumu procedūras rezultātiem nosūtīšanas dienas </w:t>
      </w:r>
      <w:r w:rsidRPr="00025E85">
        <w:rPr>
          <w:rFonts w:ascii="Times New Roman" w:eastAsia="Times New Roman" w:hAnsi="Times New Roman"/>
          <w:sz w:val="24"/>
          <w:szCs w:val="24"/>
          <w:lang w:val="lv-LV"/>
        </w:rPr>
        <w:t>iemaksā Līguma izpildes nodrošinājumu (</w:t>
      </w:r>
      <w:r w:rsidRPr="00025E85">
        <w:rPr>
          <w:rFonts w:ascii="Times New Roman" w:eastAsia="Times New Roman" w:hAnsi="Times New Roman"/>
          <w:i/>
          <w:sz w:val="24"/>
          <w:szCs w:val="24"/>
          <w:lang w:val="lv-LV"/>
        </w:rPr>
        <w:t>Drošības naudu</w:t>
      </w:r>
      <w:r w:rsidRPr="00025E85">
        <w:rPr>
          <w:rFonts w:ascii="Times New Roman" w:eastAsia="Times New Roman" w:hAnsi="Times New Roman"/>
          <w:sz w:val="24"/>
          <w:szCs w:val="24"/>
          <w:lang w:val="lv-LV"/>
        </w:rPr>
        <w:t xml:space="preserve">) vai </w:t>
      </w:r>
      <w:r w:rsidRPr="00025E85">
        <w:rPr>
          <w:rFonts w:ascii="Times New Roman" w:hAnsi="Times New Roman"/>
          <w:sz w:val="24"/>
          <w:szCs w:val="24"/>
          <w:lang w:val="lv-LV"/>
        </w:rPr>
        <w:t>iesniedz</w:t>
      </w:r>
      <w:r w:rsidRPr="00025E85">
        <w:rPr>
          <w:rFonts w:ascii="Times New Roman" w:hAnsi="Times New Roman"/>
          <w:i/>
          <w:sz w:val="24"/>
          <w:szCs w:val="24"/>
          <w:lang w:val="lv-LV"/>
        </w:rPr>
        <w:t xml:space="preserve"> </w:t>
      </w:r>
      <w:r w:rsidRPr="00025E85">
        <w:rPr>
          <w:rFonts w:ascii="Times New Roman" w:hAnsi="Times New Roman"/>
          <w:sz w:val="24"/>
          <w:szCs w:val="24"/>
          <w:lang w:val="lv-LV"/>
        </w:rPr>
        <w:t>Līguma izpildes nodrošinājumu (</w:t>
      </w:r>
      <w:r w:rsidRPr="00025E85">
        <w:rPr>
          <w:rFonts w:ascii="Times New Roman" w:hAnsi="Times New Roman"/>
          <w:i/>
          <w:sz w:val="24"/>
          <w:szCs w:val="24"/>
          <w:lang w:val="lv-LV"/>
        </w:rPr>
        <w:t>Bankas garantiju</w:t>
      </w:r>
      <w:r w:rsidRPr="00025E85">
        <w:rPr>
          <w:rFonts w:ascii="Times New Roman" w:hAnsi="Times New Roman"/>
          <w:sz w:val="24"/>
          <w:szCs w:val="24"/>
          <w:lang w:val="lv-LV"/>
        </w:rPr>
        <w:t xml:space="preserve"> vai </w:t>
      </w:r>
      <w:r w:rsidRPr="00025E85">
        <w:rPr>
          <w:rFonts w:ascii="Times New Roman" w:hAnsi="Times New Roman"/>
          <w:i/>
          <w:sz w:val="24"/>
          <w:szCs w:val="24"/>
          <w:lang w:val="lv-LV"/>
        </w:rPr>
        <w:t>Apdrošināšanas polisi</w:t>
      </w:r>
      <w:r w:rsidRPr="00025E85">
        <w:rPr>
          <w:rFonts w:ascii="Times New Roman" w:hAnsi="Times New Roman"/>
          <w:sz w:val="24"/>
          <w:szCs w:val="24"/>
          <w:lang w:val="lv-LV"/>
        </w:rPr>
        <w:t>) (pasūtītāja Kancelejas atzīme par dokumenta saņemšanu) saskaņā ar Konkursa nolikuma prasībām.</w:t>
      </w:r>
    </w:p>
    <w:p w14:paraId="2C3D47A3" w14:textId="60434FD0" w:rsidR="00FB73DA" w:rsidRPr="00025E85" w:rsidRDefault="00FB73DA" w:rsidP="00340708">
      <w:pPr>
        <w:pStyle w:val="ListParagraph"/>
        <w:widowControl w:val="0"/>
        <w:numPr>
          <w:ilvl w:val="1"/>
          <w:numId w:val="21"/>
        </w:numPr>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Ja</w:t>
      </w:r>
      <w:r w:rsidR="00ED4210" w:rsidRPr="00025E85">
        <w:rPr>
          <w:rFonts w:ascii="Times New Roman" w:hAnsi="Times New Roman"/>
          <w:sz w:val="24"/>
          <w:szCs w:val="24"/>
          <w:lang w:val="lv-LV"/>
        </w:rPr>
        <w:t xml:space="preserve"> Konkursa</w:t>
      </w:r>
      <w:r w:rsidR="00025E85" w:rsidRPr="00025E85">
        <w:rPr>
          <w:rFonts w:ascii="Times New Roman" w:hAnsi="Times New Roman"/>
          <w:sz w:val="24"/>
          <w:szCs w:val="24"/>
          <w:lang w:val="lv-LV"/>
        </w:rPr>
        <w:t xml:space="preserve"> nolikuma 14.5</w:t>
      </w:r>
      <w:r w:rsidRPr="00025E85">
        <w:rPr>
          <w:rFonts w:ascii="Times New Roman" w:hAnsi="Times New Roman"/>
          <w:sz w:val="24"/>
          <w:szCs w:val="24"/>
          <w:lang w:val="lv-LV"/>
        </w:rPr>
        <w:t>. punktā minētās prasības netiek izpildītas, tas tiek uzskatīts par pretendenta (piegādātāju apvienības) atteikumu slēgt iepirkuma līgumu.</w:t>
      </w:r>
    </w:p>
    <w:p w14:paraId="047988EB" w14:textId="5A02C699" w:rsidR="00FB73DA" w:rsidRPr="00025E85" w:rsidRDefault="00286385" w:rsidP="00340708">
      <w:pPr>
        <w:pStyle w:val="ListParagraph"/>
        <w:widowControl w:val="0"/>
        <w:numPr>
          <w:ilvl w:val="1"/>
          <w:numId w:val="21"/>
        </w:numPr>
        <w:ind w:left="1134" w:right="-1" w:hanging="567"/>
        <w:jc w:val="both"/>
        <w:rPr>
          <w:rFonts w:ascii="Times New Roman" w:eastAsia="Times New Roman" w:hAnsi="Times New Roman"/>
          <w:sz w:val="24"/>
          <w:szCs w:val="24"/>
          <w:lang w:val="lv-LV"/>
        </w:rPr>
      </w:pPr>
      <w:r>
        <w:rPr>
          <w:rFonts w:ascii="Times New Roman" w:hAnsi="Times New Roman"/>
          <w:sz w:val="24"/>
          <w:szCs w:val="24"/>
          <w:u w:val="single"/>
          <w:lang w:val="lv-LV"/>
        </w:rPr>
        <w:t>Ārvalsts</w:t>
      </w:r>
      <w:r w:rsidR="00FB73DA" w:rsidRPr="00025E85">
        <w:rPr>
          <w:rFonts w:ascii="Times New Roman" w:hAnsi="Times New Roman"/>
          <w:sz w:val="24"/>
          <w:szCs w:val="24"/>
          <w:lang w:val="lv-LV"/>
        </w:rPr>
        <w:t xml:space="preserve"> pretendentam, attiecībā, uz kuru pieņemts lēmums slēgt līgumu, vai ārvalstu apakšuzņēmējam 15 (piecpadsmit) darba dienu laikā pēc lēmuma par i</w:t>
      </w:r>
      <w:r w:rsidR="00025E85" w:rsidRPr="00025E85">
        <w:rPr>
          <w:rFonts w:ascii="Times New Roman" w:hAnsi="Times New Roman"/>
          <w:sz w:val="24"/>
          <w:szCs w:val="24"/>
          <w:lang w:val="lv-LV"/>
        </w:rPr>
        <w:t>epirkuma procedūras rezultātiem</w:t>
      </w:r>
      <w:r w:rsidR="00FB73DA" w:rsidRPr="00025E85">
        <w:rPr>
          <w:rFonts w:ascii="Times New Roman" w:hAnsi="Times New Roman"/>
          <w:sz w:val="24"/>
          <w:szCs w:val="24"/>
          <w:lang w:val="lv-LV"/>
        </w:rPr>
        <w:t xml:space="preserve"> nosūtīšanas dienas jāreģistrējas </w:t>
      </w:r>
      <w:r w:rsidR="00A44944" w:rsidRPr="00025E85">
        <w:rPr>
          <w:rFonts w:ascii="Times New Roman" w:hAnsi="Times New Roman"/>
          <w:sz w:val="24"/>
          <w:szCs w:val="24"/>
          <w:lang w:val="lv-LV"/>
        </w:rPr>
        <w:t>likumā noteiktajā kārtībā</w:t>
      </w:r>
      <w:r w:rsidR="00025E85" w:rsidRPr="00025E85">
        <w:rPr>
          <w:rFonts w:ascii="Times New Roman" w:hAnsi="Times New Roman"/>
          <w:sz w:val="24"/>
          <w:szCs w:val="24"/>
          <w:lang w:val="lv-LV"/>
        </w:rPr>
        <w:t xml:space="preserve">, kā arī </w:t>
      </w:r>
      <w:r w:rsidR="00FB73DA" w:rsidRPr="00025E85">
        <w:rPr>
          <w:rFonts w:ascii="Times New Roman" w:hAnsi="Times New Roman"/>
          <w:sz w:val="24"/>
          <w:szCs w:val="24"/>
          <w:lang w:val="lv-LV"/>
        </w:rPr>
        <w:t xml:space="preserve">10 (desmit) </w:t>
      </w:r>
      <w:proofErr w:type="spellStart"/>
      <w:r w:rsidR="00FB73DA" w:rsidRPr="00025E85">
        <w:rPr>
          <w:rFonts w:ascii="Times New Roman" w:hAnsi="Times New Roman"/>
          <w:sz w:val="24"/>
          <w:szCs w:val="24"/>
          <w:lang w:val="lv-LV"/>
        </w:rPr>
        <w:t>kalnedāro</w:t>
      </w:r>
      <w:proofErr w:type="spellEnd"/>
      <w:r w:rsidR="00FB73DA" w:rsidRPr="00025E85">
        <w:rPr>
          <w:rFonts w:ascii="Times New Roman" w:hAnsi="Times New Roman"/>
          <w:sz w:val="24"/>
          <w:szCs w:val="24"/>
          <w:lang w:val="lv-LV"/>
        </w:rPr>
        <w:t xml:space="preserve"> dienu laikā no lēmuma par iepirkumu procedūras rezultātam pretendentam jāiemaksā Līguma izpildes nodrošinājums </w:t>
      </w:r>
      <w:proofErr w:type="gramStart"/>
      <w:r w:rsidR="00FB73DA" w:rsidRPr="00025E85">
        <w:rPr>
          <w:rFonts w:ascii="Times New Roman" w:hAnsi="Times New Roman"/>
          <w:sz w:val="24"/>
          <w:szCs w:val="24"/>
          <w:lang w:val="lv-LV"/>
        </w:rPr>
        <w:t>(</w:t>
      </w:r>
      <w:proofErr w:type="gramEnd"/>
      <w:r w:rsidR="00FB73DA" w:rsidRPr="00025E85">
        <w:rPr>
          <w:rFonts w:ascii="Times New Roman" w:hAnsi="Times New Roman"/>
          <w:i/>
          <w:sz w:val="24"/>
          <w:szCs w:val="24"/>
          <w:lang w:val="lv-LV"/>
        </w:rPr>
        <w:t>Drošības nauda</w:t>
      </w:r>
      <w:r w:rsidR="00FB73DA" w:rsidRPr="00025E85">
        <w:rPr>
          <w:rFonts w:ascii="Times New Roman" w:hAnsi="Times New Roman"/>
          <w:sz w:val="24"/>
          <w:szCs w:val="24"/>
          <w:lang w:val="lv-LV"/>
        </w:rPr>
        <w:t>) vai jāiesniedz Līguma izpildes nodrošinājums (</w:t>
      </w:r>
      <w:r w:rsidR="00FB73DA" w:rsidRPr="00025E85">
        <w:rPr>
          <w:rFonts w:ascii="Times New Roman" w:hAnsi="Times New Roman"/>
          <w:i/>
          <w:sz w:val="24"/>
          <w:szCs w:val="24"/>
          <w:lang w:val="lv-LV"/>
        </w:rPr>
        <w:t>Bankas garantija</w:t>
      </w:r>
      <w:r w:rsidR="00FB73DA" w:rsidRPr="00025E85">
        <w:rPr>
          <w:rFonts w:ascii="Times New Roman" w:hAnsi="Times New Roman"/>
          <w:sz w:val="24"/>
          <w:szCs w:val="24"/>
          <w:lang w:val="lv-LV"/>
        </w:rPr>
        <w:t xml:space="preserve"> vai </w:t>
      </w:r>
      <w:r w:rsidR="00FB73DA" w:rsidRPr="00025E85">
        <w:rPr>
          <w:rFonts w:ascii="Times New Roman" w:hAnsi="Times New Roman"/>
          <w:i/>
          <w:sz w:val="24"/>
          <w:szCs w:val="24"/>
          <w:lang w:val="lv-LV"/>
        </w:rPr>
        <w:t>Apdrošināšanas polise</w:t>
      </w:r>
      <w:r w:rsidR="00FB73DA" w:rsidRPr="00025E85">
        <w:rPr>
          <w:rFonts w:ascii="Times New Roman" w:hAnsi="Times New Roman"/>
          <w:sz w:val="24"/>
          <w:szCs w:val="24"/>
          <w:lang w:val="lv-LV"/>
        </w:rPr>
        <w:t>) (pasūtītāja Kancelejas atzīme par dokumenta saņemšanu) saskaņā ar Konkursa nolikuma prasībām.</w:t>
      </w:r>
    </w:p>
    <w:p w14:paraId="02F526A6" w14:textId="484A0A74" w:rsidR="00154A5D" w:rsidRPr="00025E85" w:rsidRDefault="00FB73DA" w:rsidP="00340708">
      <w:pPr>
        <w:pStyle w:val="ListParagraph"/>
        <w:widowControl w:val="0"/>
        <w:numPr>
          <w:ilvl w:val="1"/>
          <w:numId w:val="21"/>
        </w:numPr>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 xml:space="preserve">Ja </w:t>
      </w:r>
      <w:r w:rsidR="00ED4210" w:rsidRPr="00025E85">
        <w:rPr>
          <w:rFonts w:ascii="Times New Roman" w:hAnsi="Times New Roman"/>
          <w:sz w:val="24"/>
          <w:szCs w:val="24"/>
          <w:lang w:val="lv-LV"/>
        </w:rPr>
        <w:t xml:space="preserve">Konkursa </w:t>
      </w:r>
      <w:r w:rsidR="00340708">
        <w:rPr>
          <w:rFonts w:ascii="Times New Roman" w:hAnsi="Times New Roman"/>
          <w:sz w:val="24"/>
          <w:szCs w:val="24"/>
          <w:lang w:val="lv-LV"/>
        </w:rPr>
        <w:t>nolikuma 14.7</w:t>
      </w:r>
      <w:r w:rsidRPr="00025E85">
        <w:rPr>
          <w:rFonts w:ascii="Times New Roman" w:hAnsi="Times New Roman"/>
          <w:sz w:val="24"/>
          <w:szCs w:val="24"/>
          <w:lang w:val="lv-LV"/>
        </w:rPr>
        <w:t>.</w:t>
      </w:r>
      <w:r w:rsidR="00025E85" w:rsidRPr="00025E85">
        <w:rPr>
          <w:rFonts w:ascii="Times New Roman" w:hAnsi="Times New Roman"/>
          <w:sz w:val="24"/>
          <w:szCs w:val="24"/>
          <w:lang w:val="lv-LV"/>
        </w:rPr>
        <w:t xml:space="preserve"> apakš</w:t>
      </w:r>
      <w:r w:rsidRPr="00025E85">
        <w:rPr>
          <w:rFonts w:ascii="Times New Roman" w:hAnsi="Times New Roman"/>
          <w:sz w:val="24"/>
          <w:szCs w:val="24"/>
          <w:lang w:val="lv-LV"/>
        </w:rPr>
        <w:t>punktā minētās prasības netiek izpildītas, tas tiek uzskatīts par pretendenta atteikumu slēgt iepirkuma līgumu</w:t>
      </w:r>
      <w:r w:rsidR="00525BB9" w:rsidRPr="00025E85">
        <w:rPr>
          <w:rFonts w:ascii="Times New Roman" w:hAnsi="Times New Roman"/>
          <w:sz w:val="24"/>
          <w:szCs w:val="24"/>
          <w:lang w:val="lv-LV"/>
        </w:rPr>
        <w:t>.</w:t>
      </w:r>
    </w:p>
    <w:p w14:paraId="65EC4849" w14:textId="77777777" w:rsidR="00CD58CA" w:rsidRPr="00025E85" w:rsidRDefault="00CD58CA" w:rsidP="00CD58CA">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349E005F" w14:textId="77777777" w:rsidR="00B46808" w:rsidRPr="00025E85" w:rsidRDefault="005A6A07" w:rsidP="00340708">
      <w:pPr>
        <w:keepNext/>
        <w:numPr>
          <w:ilvl w:val="0"/>
          <w:numId w:val="21"/>
        </w:numPr>
        <w:ind w:left="567" w:hanging="567"/>
        <w:jc w:val="both"/>
        <w:outlineLvl w:val="0"/>
        <w:rPr>
          <w:rFonts w:ascii="Times New Roman" w:eastAsia="Times New Roman" w:hAnsi="Times New Roman" w:cs="Times New Roman"/>
          <w:b/>
          <w:bCs/>
          <w:sz w:val="24"/>
          <w:szCs w:val="24"/>
          <w:lang w:val="lv-LV"/>
        </w:rPr>
      </w:pPr>
      <w:r w:rsidRPr="00025E85">
        <w:rPr>
          <w:rFonts w:ascii="Times New Roman" w:eastAsia="Times New Roman" w:hAnsi="Times New Roman" w:cs="Times New Roman"/>
          <w:b/>
          <w:bCs/>
          <w:sz w:val="24"/>
          <w:szCs w:val="24"/>
          <w:lang w:val="lv-LV"/>
        </w:rPr>
        <w:t>IEPIRKUMA KOMISIJAS TIESĪBAS UN PIENĀKUMI</w:t>
      </w:r>
    </w:p>
    <w:p w14:paraId="7461C401" w14:textId="6B1DE15E" w:rsidR="00FB73DA" w:rsidRPr="00025E85" w:rsidRDefault="00B46808" w:rsidP="00340708">
      <w:pPr>
        <w:widowControl w:val="0"/>
        <w:numPr>
          <w:ilvl w:val="1"/>
          <w:numId w:val="21"/>
        </w:numPr>
        <w:tabs>
          <w:tab w:val="left" w:pos="1134"/>
        </w:tabs>
        <w:ind w:left="1134" w:hanging="567"/>
        <w:jc w:val="both"/>
        <w:rPr>
          <w:rFonts w:ascii="Times New Roman" w:eastAsia="Times New Roman" w:hAnsi="Times New Roman" w:cs="Times New Roman"/>
          <w:bCs/>
          <w:sz w:val="24"/>
          <w:szCs w:val="24"/>
          <w:lang w:val="lv-LV"/>
        </w:rPr>
      </w:pPr>
      <w:r w:rsidRPr="00025E85">
        <w:rPr>
          <w:rFonts w:ascii="Times New Roman" w:eastAsia="Times New Roman" w:hAnsi="Times New Roman" w:cs="Times New Roman"/>
          <w:sz w:val="24"/>
          <w:szCs w:val="24"/>
          <w:lang w:val="lv-LV"/>
        </w:rPr>
        <w:t xml:space="preserve">Iepirkuma komisija </w:t>
      </w:r>
      <w:r w:rsidR="00BD60E1" w:rsidRPr="00025E85">
        <w:rPr>
          <w:rFonts w:ascii="Times New Roman" w:eastAsia="Times New Roman" w:hAnsi="Times New Roman" w:cs="Times New Roman"/>
          <w:sz w:val="24"/>
          <w:szCs w:val="24"/>
          <w:lang w:val="lv-LV"/>
        </w:rPr>
        <w:t>ir izveidota ar Centra 2023</w:t>
      </w:r>
      <w:r w:rsidRPr="00025E85">
        <w:rPr>
          <w:rFonts w:ascii="Times New Roman" w:eastAsia="Times New Roman" w:hAnsi="Times New Roman" w:cs="Times New Roman"/>
          <w:sz w:val="24"/>
          <w:szCs w:val="24"/>
          <w:lang w:val="lv-LV"/>
        </w:rPr>
        <w:t>.</w:t>
      </w:r>
      <w:r w:rsidR="00404DEE" w:rsidRPr="00025E85">
        <w:rPr>
          <w:rFonts w:ascii="Times New Roman" w:eastAsia="Times New Roman" w:hAnsi="Times New Roman" w:cs="Times New Roman"/>
          <w:sz w:val="24"/>
          <w:szCs w:val="24"/>
          <w:lang w:val="lv-LV"/>
        </w:rPr>
        <w:t xml:space="preserve"> </w:t>
      </w:r>
      <w:r w:rsidRPr="00025E85">
        <w:rPr>
          <w:rFonts w:ascii="Times New Roman" w:eastAsia="Times New Roman" w:hAnsi="Times New Roman" w:cs="Times New Roman"/>
          <w:sz w:val="24"/>
          <w:szCs w:val="24"/>
          <w:lang w:val="lv-LV"/>
        </w:rPr>
        <w:t xml:space="preserve">gada </w:t>
      </w:r>
      <w:r w:rsidR="00025E85">
        <w:rPr>
          <w:rFonts w:ascii="Times New Roman" w:eastAsia="Times New Roman" w:hAnsi="Times New Roman" w:cs="Times New Roman"/>
          <w:sz w:val="24"/>
          <w:szCs w:val="24"/>
          <w:lang w:val="lv-LV"/>
        </w:rPr>
        <w:t>13. oktobra</w:t>
      </w:r>
      <w:r w:rsidR="00254BA5" w:rsidRPr="00025E85">
        <w:rPr>
          <w:rFonts w:ascii="Times New Roman" w:eastAsia="Times New Roman" w:hAnsi="Times New Roman" w:cs="Times New Roman"/>
          <w:sz w:val="24"/>
          <w:szCs w:val="24"/>
          <w:lang w:val="lv-LV"/>
        </w:rPr>
        <w:t xml:space="preserve"> </w:t>
      </w:r>
      <w:r w:rsidRPr="00025E85">
        <w:rPr>
          <w:rFonts w:ascii="Times New Roman" w:eastAsia="Times New Roman" w:hAnsi="Times New Roman" w:cs="Times New Roman"/>
          <w:sz w:val="24"/>
          <w:szCs w:val="24"/>
          <w:lang w:val="lv-LV"/>
        </w:rPr>
        <w:t>rīkojumu Nr.</w:t>
      </w:r>
      <w:r w:rsidR="00404DEE" w:rsidRPr="00025E85">
        <w:rPr>
          <w:rFonts w:ascii="Times New Roman" w:eastAsia="Times New Roman" w:hAnsi="Times New Roman" w:cs="Times New Roman"/>
          <w:sz w:val="24"/>
          <w:szCs w:val="24"/>
          <w:lang w:val="lv-LV"/>
        </w:rPr>
        <w:t xml:space="preserve"> </w:t>
      </w:r>
      <w:r w:rsidR="00BD60E1" w:rsidRPr="00025E85">
        <w:rPr>
          <w:rFonts w:ascii="Times New Roman" w:eastAsia="Times New Roman" w:hAnsi="Times New Roman" w:cs="Times New Roman"/>
          <w:sz w:val="24"/>
          <w:szCs w:val="24"/>
          <w:lang w:val="lv-LV"/>
        </w:rPr>
        <w:t>RPDJ/2023</w:t>
      </w:r>
      <w:r w:rsidR="00DF390D" w:rsidRPr="00025E85">
        <w:rPr>
          <w:rFonts w:ascii="Times New Roman" w:eastAsia="Times New Roman" w:hAnsi="Times New Roman" w:cs="Times New Roman"/>
          <w:sz w:val="24"/>
          <w:szCs w:val="24"/>
          <w:lang w:val="lv-LV"/>
        </w:rPr>
        <w:t>-</w:t>
      </w:r>
      <w:r w:rsidR="00025E85">
        <w:rPr>
          <w:rFonts w:ascii="Times New Roman" w:eastAsia="Times New Roman" w:hAnsi="Times New Roman" w:cs="Times New Roman"/>
          <w:sz w:val="24"/>
          <w:szCs w:val="24"/>
          <w:lang w:val="lv-LV"/>
        </w:rPr>
        <w:t>710</w:t>
      </w:r>
      <w:r w:rsidR="00415E09" w:rsidRPr="00025E85">
        <w:rPr>
          <w:rFonts w:ascii="Times New Roman" w:eastAsia="Times New Roman" w:hAnsi="Times New Roman" w:cs="Times New Roman"/>
          <w:sz w:val="24"/>
          <w:szCs w:val="24"/>
          <w:lang w:val="lv-LV"/>
        </w:rPr>
        <w:t xml:space="preserve"> </w:t>
      </w:r>
      <w:r w:rsidRPr="00025E85">
        <w:rPr>
          <w:rFonts w:ascii="Times New Roman" w:eastAsia="Times New Roman" w:hAnsi="Times New Roman" w:cs="Times New Roman"/>
          <w:sz w:val="24"/>
          <w:szCs w:val="24"/>
          <w:lang w:val="lv-LV"/>
        </w:rPr>
        <w:t xml:space="preserve">un darbojas saskaņā ar </w:t>
      </w:r>
      <w:r w:rsidR="00AC5FE1" w:rsidRPr="00025E85">
        <w:rPr>
          <w:rFonts w:ascii="Times New Roman" w:eastAsia="Times New Roman" w:hAnsi="Times New Roman" w:cs="Times New Roman"/>
          <w:sz w:val="24"/>
          <w:szCs w:val="24"/>
          <w:lang w:val="lv-LV"/>
        </w:rPr>
        <w:t>PIL</w:t>
      </w:r>
      <w:r w:rsidR="00CE086D" w:rsidRPr="00025E85">
        <w:rPr>
          <w:rFonts w:ascii="Times New Roman" w:eastAsia="Times New Roman" w:hAnsi="Times New Roman" w:cs="Times New Roman"/>
          <w:sz w:val="24"/>
          <w:szCs w:val="24"/>
          <w:lang w:val="lv-LV"/>
        </w:rPr>
        <w:t xml:space="preserve">, MK </w:t>
      </w:r>
      <w:r w:rsidR="00834B6A" w:rsidRPr="00025E85">
        <w:rPr>
          <w:rFonts w:ascii="Times New Roman" w:eastAsia="Times New Roman" w:hAnsi="Times New Roman" w:cs="Times New Roman"/>
          <w:sz w:val="24"/>
          <w:szCs w:val="24"/>
          <w:lang w:val="lv-LV"/>
        </w:rPr>
        <w:t>N</w:t>
      </w:r>
      <w:r w:rsidR="00CE086D" w:rsidRPr="00025E85">
        <w:rPr>
          <w:rFonts w:ascii="Times New Roman" w:eastAsia="Times New Roman" w:hAnsi="Times New Roman" w:cs="Times New Roman"/>
          <w:sz w:val="24"/>
          <w:szCs w:val="24"/>
          <w:lang w:val="lv-LV"/>
        </w:rPr>
        <w:t>oteikumiem</w:t>
      </w:r>
      <w:r w:rsidR="00E216AE" w:rsidRPr="00025E85">
        <w:rPr>
          <w:rFonts w:ascii="Times New Roman" w:eastAsia="Times New Roman" w:hAnsi="Times New Roman" w:cs="Times New Roman"/>
          <w:sz w:val="24"/>
          <w:szCs w:val="24"/>
          <w:lang w:val="lv-LV"/>
        </w:rPr>
        <w:t xml:space="preserve"> un K</w:t>
      </w:r>
      <w:r w:rsidRPr="00025E85">
        <w:rPr>
          <w:rFonts w:ascii="Times New Roman" w:eastAsia="Times New Roman" w:hAnsi="Times New Roman" w:cs="Times New Roman"/>
          <w:sz w:val="24"/>
          <w:szCs w:val="24"/>
          <w:lang w:val="lv-LV"/>
        </w:rPr>
        <w:t>onkursa nolikumu.</w:t>
      </w:r>
    </w:p>
    <w:p w14:paraId="7848934E" w14:textId="77777777" w:rsidR="00FB73DA" w:rsidRPr="00025E85" w:rsidRDefault="00FB73DA" w:rsidP="00340708">
      <w:pPr>
        <w:widowControl w:val="0"/>
        <w:numPr>
          <w:ilvl w:val="1"/>
          <w:numId w:val="21"/>
        </w:numPr>
        <w:tabs>
          <w:tab w:val="left" w:pos="1134"/>
        </w:tabs>
        <w:ind w:left="1134" w:hanging="567"/>
        <w:jc w:val="both"/>
        <w:rPr>
          <w:rFonts w:ascii="Times New Roman" w:eastAsia="Times New Roman" w:hAnsi="Times New Roman" w:cs="Times New Roman"/>
          <w:bCs/>
          <w:sz w:val="24"/>
          <w:szCs w:val="24"/>
          <w:lang w:val="lv-LV"/>
        </w:rPr>
      </w:pPr>
      <w:r w:rsidRPr="00025E85">
        <w:rPr>
          <w:rFonts w:ascii="Times New Roman" w:eastAsia="Times New Roman" w:hAnsi="Times New Roman" w:cs="Times New Roman"/>
          <w:sz w:val="24"/>
          <w:szCs w:val="24"/>
          <w:lang w:val="lv-LV"/>
        </w:rPr>
        <w:t>Iepirkuma komisija ir lemttiesīga, ja komisijas sēdē piedalās vismaz 2/3 (divas trešdaļas</w:t>
      </w:r>
      <w:r w:rsidRPr="00025E85">
        <w:rPr>
          <w:rFonts w:ascii="Times New Roman" w:eastAsia="Times New Roman" w:hAnsi="Times New Roman" w:cs="Times New Roman"/>
          <w:i/>
          <w:iCs/>
          <w:sz w:val="24"/>
          <w:szCs w:val="24"/>
          <w:lang w:val="lv-LV"/>
        </w:rPr>
        <w:t xml:space="preserve">) </w:t>
      </w:r>
      <w:r w:rsidRPr="00025E85">
        <w:rPr>
          <w:rFonts w:ascii="Times New Roman" w:eastAsia="Times New Roman" w:hAnsi="Times New Roman" w:cs="Times New Roman"/>
          <w:iCs/>
          <w:sz w:val="24"/>
          <w:szCs w:val="24"/>
          <w:lang w:val="lv-LV"/>
        </w:rPr>
        <w:t xml:space="preserve">no </w:t>
      </w:r>
      <w:r w:rsidRPr="00025E85">
        <w:rPr>
          <w:rFonts w:ascii="Times New Roman" w:eastAsia="Times New Roman" w:hAnsi="Times New Roman" w:cs="Times New Roman"/>
          <w:sz w:val="24"/>
          <w:szCs w:val="24"/>
          <w:lang w:val="lv-LV"/>
        </w:rPr>
        <w:t xml:space="preserve">komisijas locekļiem. </w:t>
      </w:r>
    </w:p>
    <w:p w14:paraId="556E2A8E" w14:textId="77777777" w:rsidR="00FB73DA" w:rsidRPr="00025E85" w:rsidRDefault="00FB73DA" w:rsidP="00340708">
      <w:pPr>
        <w:widowControl w:val="0"/>
        <w:numPr>
          <w:ilvl w:val="1"/>
          <w:numId w:val="21"/>
        </w:numPr>
        <w:tabs>
          <w:tab w:val="left" w:pos="1134"/>
        </w:tabs>
        <w:ind w:left="1134" w:hanging="567"/>
        <w:jc w:val="both"/>
        <w:rPr>
          <w:rFonts w:ascii="Times New Roman" w:eastAsia="Times New Roman" w:hAnsi="Times New Roman" w:cs="Times New Roman"/>
          <w:bCs/>
          <w:sz w:val="24"/>
          <w:szCs w:val="24"/>
          <w:lang w:val="lv-LV"/>
        </w:rPr>
      </w:pPr>
      <w:r w:rsidRPr="00025E85">
        <w:rPr>
          <w:rFonts w:ascii="Times New Roman" w:eastAsia="Times New Roman" w:hAnsi="Times New Roman" w:cs="Times New Roman"/>
          <w:sz w:val="24"/>
          <w:szCs w:val="24"/>
          <w:lang w:val="lv-LV"/>
        </w:rPr>
        <w:t>Iepirkuma komisijas lēmumi pieņemami sēdes laikā, atklāti balsojot. Komisijas sēdes tiek protokolētas.</w:t>
      </w:r>
    </w:p>
    <w:p w14:paraId="3A2E80F4" w14:textId="2F9A81B1" w:rsidR="00FB73DA" w:rsidRPr="00025E85" w:rsidRDefault="00FB73DA" w:rsidP="00340708">
      <w:pPr>
        <w:widowControl w:val="0"/>
        <w:numPr>
          <w:ilvl w:val="1"/>
          <w:numId w:val="21"/>
        </w:numPr>
        <w:tabs>
          <w:tab w:val="left" w:pos="1134"/>
        </w:tabs>
        <w:ind w:left="1134" w:hanging="567"/>
        <w:jc w:val="both"/>
        <w:rPr>
          <w:rFonts w:ascii="Times New Roman" w:eastAsia="Times New Roman" w:hAnsi="Times New Roman" w:cs="Times New Roman"/>
          <w:bCs/>
          <w:sz w:val="24"/>
          <w:szCs w:val="24"/>
          <w:lang w:val="lv-LV"/>
        </w:rPr>
      </w:pPr>
      <w:r w:rsidRPr="00025E85">
        <w:rPr>
          <w:rFonts w:ascii="Times New Roman" w:eastAsia="Times New Roman" w:hAnsi="Times New Roman" w:cs="Times New Roman"/>
          <w:sz w:val="24"/>
          <w:szCs w:val="24"/>
          <w:lang w:val="lv-LV"/>
        </w:rPr>
        <w:t>Komisijas tiesības:</w:t>
      </w:r>
    </w:p>
    <w:p w14:paraId="667EB435" w14:textId="601305EA"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hAnsi="Times New Roman"/>
          <w:sz w:val="24"/>
          <w:szCs w:val="24"/>
          <w:lang w:val="lv-LV"/>
        </w:rPr>
        <w:t xml:space="preserve">pretendentu kvalifikācijas atbilstības pārbaudi veikt tikai tam pretendentam, kuram būtu piešķiramas iepirkuma līguma slēgšanas tiesības saskaņā ar </w:t>
      </w:r>
      <w:r w:rsidRPr="00025E85">
        <w:rPr>
          <w:rFonts w:ascii="Times New Roman" w:hAnsi="Times New Roman"/>
          <w:i/>
          <w:iCs/>
          <w:sz w:val="24"/>
          <w:szCs w:val="24"/>
          <w:lang w:val="lv-LV"/>
        </w:rPr>
        <w:t>Ministru kabineta 2017.</w:t>
      </w:r>
      <w:r w:rsidR="00025E85">
        <w:rPr>
          <w:rFonts w:ascii="Times New Roman" w:hAnsi="Times New Roman"/>
          <w:i/>
          <w:iCs/>
          <w:sz w:val="24"/>
          <w:szCs w:val="24"/>
          <w:lang w:val="lv-LV"/>
        </w:rPr>
        <w:t xml:space="preserve"> </w:t>
      </w:r>
      <w:r w:rsidRPr="00025E85">
        <w:rPr>
          <w:rFonts w:ascii="Times New Roman" w:hAnsi="Times New Roman"/>
          <w:i/>
          <w:iCs/>
          <w:sz w:val="24"/>
          <w:szCs w:val="24"/>
          <w:lang w:val="lv-LV"/>
        </w:rPr>
        <w:t>gada 28</w:t>
      </w:r>
      <w:r w:rsidR="00025E85">
        <w:rPr>
          <w:rFonts w:ascii="Times New Roman" w:hAnsi="Times New Roman"/>
          <w:i/>
          <w:iCs/>
          <w:sz w:val="24"/>
          <w:szCs w:val="24"/>
          <w:lang w:val="lv-LV"/>
        </w:rPr>
        <w:t xml:space="preserve"> </w:t>
      </w:r>
      <w:r w:rsidRPr="00025E85">
        <w:rPr>
          <w:rFonts w:ascii="Times New Roman" w:hAnsi="Times New Roman"/>
          <w:i/>
          <w:iCs/>
          <w:sz w:val="24"/>
          <w:szCs w:val="24"/>
          <w:lang w:val="lv-LV"/>
        </w:rPr>
        <w:t>.februāra noteikumu Nr.</w:t>
      </w:r>
      <w:r w:rsidR="00025E85">
        <w:rPr>
          <w:rFonts w:ascii="Times New Roman" w:hAnsi="Times New Roman"/>
          <w:i/>
          <w:iCs/>
          <w:sz w:val="24"/>
          <w:szCs w:val="24"/>
          <w:lang w:val="lv-LV"/>
        </w:rPr>
        <w:t xml:space="preserve"> </w:t>
      </w:r>
      <w:r w:rsidRPr="00025E85">
        <w:rPr>
          <w:rFonts w:ascii="Times New Roman" w:hAnsi="Times New Roman"/>
          <w:i/>
          <w:iCs/>
          <w:sz w:val="24"/>
          <w:szCs w:val="24"/>
          <w:lang w:val="lv-LV"/>
        </w:rPr>
        <w:t>107 “Iepirkuma procedūru un metu konkursu norises kārtība” 16.</w:t>
      </w:r>
      <w:r w:rsidR="00025E85">
        <w:rPr>
          <w:rFonts w:ascii="Times New Roman" w:hAnsi="Times New Roman"/>
          <w:i/>
          <w:iCs/>
          <w:sz w:val="24"/>
          <w:szCs w:val="24"/>
          <w:lang w:val="lv-LV"/>
        </w:rPr>
        <w:t xml:space="preserve"> punktu;</w:t>
      </w:r>
    </w:p>
    <w:p w14:paraId="5ABF9242"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rakstiski pieprasīt precizēt iesniegto informāciju no pretendentiem, kas piedalās Konkursā;</w:t>
      </w:r>
    </w:p>
    <w:p w14:paraId="438737B2"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pieprasīt no pretendentiem iesniegt dokumentu oriģinālus;</w:t>
      </w:r>
    </w:p>
    <w:p w14:paraId="46AD1F62"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pārbaudīt visu pretendenta sniegto ziņu patiesumu;</w:t>
      </w:r>
    </w:p>
    <w:p w14:paraId="6DE2FDB6"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pieaicināt komisijas darbā speciālistus vai ekspertus ar padomdevēja tiesībām;</w:t>
      </w:r>
    </w:p>
    <w:p w14:paraId="3D5CE6A3"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lemt par Konkursa termiņu pagarināšanu;</w:t>
      </w:r>
    </w:p>
    <w:p w14:paraId="44EF28B4"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7994098"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74C51D4C"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veikt citas darbības saskaņā ar PIL, citiem normatīvajiem aktiem un šo nolikumu;</w:t>
      </w:r>
    </w:p>
    <w:p w14:paraId="0A845DC7" w14:textId="77777777" w:rsidR="005A0102"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lastRenderedPageBreak/>
        <w:t xml:space="preserve">pagarināt līguma izpildes nodrošinājuma iesniegšanas, reģistrāciju </w:t>
      </w:r>
      <w:proofErr w:type="spellStart"/>
      <w:r w:rsidRPr="00025E85">
        <w:rPr>
          <w:rFonts w:ascii="Times New Roman" w:eastAsia="Calibri" w:hAnsi="Times New Roman" w:cs="Times New Roman"/>
          <w:sz w:val="24"/>
          <w:szCs w:val="24"/>
          <w:lang w:val="lv-LV"/>
        </w:rPr>
        <w:t>Būvkomersanta</w:t>
      </w:r>
      <w:proofErr w:type="spellEnd"/>
      <w:r w:rsidRPr="00025E85">
        <w:rPr>
          <w:rFonts w:ascii="Times New Roman" w:eastAsia="Calibri" w:hAnsi="Times New Roman" w:cs="Times New Roman"/>
          <w:sz w:val="24"/>
          <w:szCs w:val="24"/>
          <w:lang w:val="lv-LV"/>
        </w:rPr>
        <w:t xml:space="preserve"> reģistrā termiņu, ja tam ir objektīvs pamatojums;</w:t>
      </w:r>
    </w:p>
    <w:p w14:paraId="16E30222" w14:textId="6F221B76" w:rsidR="00FB73DA" w:rsidRPr="00025E85" w:rsidRDefault="00FB73DA" w:rsidP="00340708">
      <w:pPr>
        <w:widowControl w:val="0"/>
        <w:numPr>
          <w:ilvl w:val="2"/>
          <w:numId w:val="21"/>
        </w:numPr>
        <w:tabs>
          <w:tab w:val="left" w:pos="2127"/>
        </w:tabs>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ja Konkursa uzvarētājs atsakās slēgt iepirkuma līgumu, komisijai ir tiesības lemt par līguma slēgšanas tiesību piešķiršanu citam pretendentam.</w:t>
      </w:r>
    </w:p>
    <w:p w14:paraId="1DD594D1" w14:textId="77777777" w:rsidR="00FB73DA" w:rsidRPr="00025E85" w:rsidRDefault="00FB73DA" w:rsidP="00340708">
      <w:pPr>
        <w:pStyle w:val="ListParagraph"/>
        <w:widowControl w:val="0"/>
        <w:numPr>
          <w:ilvl w:val="1"/>
          <w:numId w:val="21"/>
        </w:numPr>
        <w:tabs>
          <w:tab w:val="left" w:pos="1134"/>
        </w:tabs>
        <w:ind w:left="1134" w:hanging="567"/>
        <w:jc w:val="both"/>
        <w:rPr>
          <w:rFonts w:ascii="Times New Roman" w:eastAsia="Times New Roman" w:hAnsi="Times New Roman"/>
          <w:sz w:val="24"/>
          <w:szCs w:val="24"/>
          <w:lang w:val="lv-LV"/>
        </w:rPr>
      </w:pPr>
      <w:r w:rsidRPr="00025E85">
        <w:rPr>
          <w:rFonts w:ascii="Times New Roman" w:eastAsia="Times New Roman" w:hAnsi="Times New Roman"/>
          <w:sz w:val="24"/>
          <w:szCs w:val="24"/>
          <w:lang w:val="lv-LV"/>
        </w:rPr>
        <w:t>Komisijas pienākumi:</w:t>
      </w:r>
    </w:p>
    <w:p w14:paraId="3C2BCA7D" w14:textId="77777777" w:rsidR="005A0102" w:rsidRPr="00025E85" w:rsidRDefault="00FB73DA" w:rsidP="00340708">
      <w:pPr>
        <w:pStyle w:val="ListParagraph"/>
        <w:numPr>
          <w:ilvl w:val="2"/>
          <w:numId w:val="21"/>
        </w:numPr>
        <w:tabs>
          <w:tab w:val="left" w:pos="2127"/>
        </w:tabs>
        <w:ind w:left="2127" w:hanging="1039"/>
        <w:jc w:val="both"/>
        <w:rPr>
          <w:rFonts w:ascii="Times New Roman" w:hAnsi="Times New Roman"/>
          <w:sz w:val="24"/>
          <w:szCs w:val="24"/>
          <w:lang w:val="lv-LV"/>
        </w:rPr>
      </w:pPr>
      <w:r w:rsidRPr="00025E85">
        <w:rPr>
          <w:rFonts w:ascii="Times New Roman" w:hAnsi="Times New Roman"/>
          <w:sz w:val="24"/>
          <w:szCs w:val="24"/>
          <w:lang w:val="lv-LV"/>
        </w:rPr>
        <w:t>pretendentu atlasi, piedāvājumu atbilstības pārbaudi un piedāvājumu vērtēšanu komisija veic slēgtā sēdē;</w:t>
      </w:r>
    </w:p>
    <w:p w14:paraId="415CFDE1" w14:textId="77777777" w:rsidR="005A0102" w:rsidRPr="00025E85" w:rsidRDefault="00FB73DA" w:rsidP="00340708">
      <w:pPr>
        <w:pStyle w:val="ListParagraph"/>
        <w:numPr>
          <w:ilvl w:val="2"/>
          <w:numId w:val="21"/>
        </w:numPr>
        <w:tabs>
          <w:tab w:val="left" w:pos="2127"/>
        </w:tabs>
        <w:ind w:left="2127" w:hanging="1039"/>
        <w:jc w:val="both"/>
        <w:rPr>
          <w:rFonts w:ascii="Times New Roman" w:hAnsi="Times New Roman"/>
          <w:sz w:val="24"/>
          <w:szCs w:val="24"/>
          <w:lang w:val="lv-LV"/>
        </w:rPr>
      </w:pPr>
      <w:r w:rsidRPr="00025E85">
        <w:rPr>
          <w:rFonts w:ascii="Times New Roman" w:hAnsi="Times New Roman"/>
          <w:sz w:val="24"/>
          <w:szCs w:val="24"/>
          <w:lang w:val="lv-LV"/>
        </w:rPr>
        <w:t>izskatīt pretendentu iesniegtos piedāvājumus, kas iesniegti noteiktajā piedāvājumu iesniegšanas termiņā;</w:t>
      </w:r>
    </w:p>
    <w:p w14:paraId="6CBB75C8" w14:textId="77777777" w:rsidR="005A0102" w:rsidRPr="00025E85" w:rsidRDefault="00FB73DA" w:rsidP="00340708">
      <w:pPr>
        <w:pStyle w:val="ListParagraph"/>
        <w:numPr>
          <w:ilvl w:val="2"/>
          <w:numId w:val="21"/>
        </w:numPr>
        <w:tabs>
          <w:tab w:val="left" w:pos="2127"/>
        </w:tabs>
        <w:ind w:left="2127" w:hanging="1039"/>
        <w:jc w:val="both"/>
        <w:rPr>
          <w:rFonts w:ascii="Times New Roman" w:hAnsi="Times New Roman"/>
          <w:sz w:val="24"/>
          <w:szCs w:val="24"/>
          <w:lang w:val="lv-LV"/>
        </w:rPr>
      </w:pPr>
      <w:r w:rsidRPr="00025E85">
        <w:rPr>
          <w:rFonts w:ascii="Times New Roman" w:hAnsi="Times New Roman"/>
          <w:sz w:val="24"/>
          <w:szCs w:val="24"/>
          <w:lang w:val="lv-LV"/>
        </w:rPr>
        <w:t>pieņemt lēmumu par Konkursa rezultātiem;</w:t>
      </w:r>
    </w:p>
    <w:p w14:paraId="70E05BEB" w14:textId="1A5C948C" w:rsidR="00B46808" w:rsidRPr="00025E85" w:rsidRDefault="00FB73DA" w:rsidP="00340708">
      <w:pPr>
        <w:pStyle w:val="ListParagraph"/>
        <w:numPr>
          <w:ilvl w:val="2"/>
          <w:numId w:val="21"/>
        </w:numPr>
        <w:tabs>
          <w:tab w:val="left" w:pos="2127"/>
        </w:tabs>
        <w:ind w:left="2127" w:hanging="1039"/>
        <w:jc w:val="both"/>
        <w:rPr>
          <w:rFonts w:ascii="Times New Roman" w:hAnsi="Times New Roman"/>
          <w:sz w:val="24"/>
          <w:szCs w:val="24"/>
          <w:lang w:val="lv-LV"/>
        </w:rPr>
      </w:pPr>
      <w:r w:rsidRPr="00025E85">
        <w:rPr>
          <w:rFonts w:ascii="Times New Roman" w:hAnsi="Times New Roman"/>
          <w:sz w:val="24"/>
          <w:szCs w:val="24"/>
          <w:lang w:val="lv-LV"/>
        </w:rPr>
        <w:t>veikt citas darbības saskaņā ar PIL, citiem normatīvajiem aktiem un šo nolikumu</w:t>
      </w:r>
      <w:r w:rsidR="00B46808" w:rsidRPr="00025E85">
        <w:rPr>
          <w:rFonts w:ascii="Times New Roman" w:hAnsi="Times New Roman"/>
          <w:sz w:val="24"/>
          <w:szCs w:val="24"/>
          <w:lang w:val="lv-LV"/>
        </w:rPr>
        <w:t>.</w:t>
      </w:r>
    </w:p>
    <w:p w14:paraId="6A334479" w14:textId="77777777" w:rsidR="00B46808" w:rsidRPr="00025E85" w:rsidRDefault="00B46808" w:rsidP="00054A70">
      <w:pPr>
        <w:tabs>
          <w:tab w:val="left" w:pos="1620"/>
        </w:tabs>
        <w:ind w:left="1620" w:right="-2"/>
        <w:jc w:val="both"/>
        <w:rPr>
          <w:rFonts w:ascii="Times New Roman" w:eastAsia="Times New Roman" w:hAnsi="Times New Roman" w:cs="Times New Roman"/>
          <w:sz w:val="24"/>
          <w:szCs w:val="24"/>
          <w:lang w:val="lv-LV"/>
        </w:rPr>
      </w:pPr>
    </w:p>
    <w:p w14:paraId="4BD6CAC5" w14:textId="77777777" w:rsidR="00B46808" w:rsidRPr="00025E85" w:rsidRDefault="005A6A07" w:rsidP="00340708">
      <w:pPr>
        <w:keepNext/>
        <w:numPr>
          <w:ilvl w:val="0"/>
          <w:numId w:val="21"/>
        </w:numPr>
        <w:ind w:left="567" w:hanging="567"/>
        <w:jc w:val="both"/>
        <w:outlineLvl w:val="0"/>
        <w:rPr>
          <w:rFonts w:ascii="Times New Roman" w:eastAsia="Times New Roman" w:hAnsi="Times New Roman" w:cs="Times New Roman"/>
          <w:b/>
          <w:bCs/>
          <w:sz w:val="24"/>
          <w:szCs w:val="24"/>
          <w:lang w:val="lv-LV"/>
        </w:rPr>
      </w:pPr>
      <w:r w:rsidRPr="00025E85">
        <w:rPr>
          <w:rFonts w:ascii="Times New Roman" w:eastAsia="Times New Roman" w:hAnsi="Times New Roman" w:cs="Times New Roman"/>
          <w:b/>
          <w:bCs/>
          <w:sz w:val="24"/>
          <w:szCs w:val="24"/>
          <w:lang w:val="lv-LV"/>
        </w:rPr>
        <w:t>PIEGĀDĀTĀJA / PRETENDENTA TIESĪBAS UN PIENĀKUMI</w:t>
      </w:r>
    </w:p>
    <w:p w14:paraId="65FB461D" w14:textId="77777777" w:rsidR="005A0102" w:rsidRPr="00025E85" w:rsidRDefault="005A0102" w:rsidP="00340708">
      <w:pPr>
        <w:widowControl w:val="0"/>
        <w:numPr>
          <w:ilvl w:val="1"/>
          <w:numId w:val="21"/>
        </w:numPr>
        <w:ind w:left="1134" w:hanging="567"/>
        <w:jc w:val="both"/>
        <w:rPr>
          <w:rFonts w:ascii="Times New Roman" w:eastAsia="Times New Roman" w:hAnsi="Times New Roman" w:cs="Times New Roman"/>
          <w:bCs/>
          <w:sz w:val="24"/>
          <w:szCs w:val="24"/>
          <w:lang w:val="lv-LV"/>
        </w:rPr>
      </w:pPr>
      <w:r w:rsidRPr="00025E85">
        <w:rPr>
          <w:rFonts w:ascii="Times New Roman" w:eastAsia="Times New Roman" w:hAnsi="Times New Roman" w:cs="Times New Roman"/>
          <w:sz w:val="24"/>
          <w:szCs w:val="24"/>
          <w:lang w:val="lv-LV"/>
        </w:rPr>
        <w:t>Pretendenta tiesības:</w:t>
      </w:r>
    </w:p>
    <w:p w14:paraId="3A000B8F" w14:textId="77777777" w:rsidR="005A0102"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laikus pieprasīt komisijai papildu informāciju par nolikumu, iesniedzot rakstisku pieprasījumu;</w:t>
      </w:r>
    </w:p>
    <w:p w14:paraId="49226A2D" w14:textId="455B75F7" w:rsidR="005A0102"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Times New Roman" w:hAnsi="Times New Roman" w:cs="Times New Roman"/>
          <w:sz w:val="24"/>
          <w:szCs w:val="24"/>
          <w:lang w:val="lv-LV"/>
        </w:rPr>
        <w:t>piedalīties piedāvājumu atvēršanas sanāksmē saskaņā ar nolikuma 5.</w:t>
      </w:r>
      <w:r w:rsidR="00025E85">
        <w:rPr>
          <w:rFonts w:ascii="Times New Roman" w:eastAsia="Times New Roman" w:hAnsi="Times New Roman" w:cs="Times New Roman"/>
          <w:sz w:val="24"/>
          <w:szCs w:val="24"/>
          <w:lang w:val="lv-LV"/>
        </w:rPr>
        <w:t xml:space="preserve"> </w:t>
      </w:r>
      <w:r w:rsidRPr="00025E85">
        <w:rPr>
          <w:rFonts w:ascii="Times New Roman" w:eastAsia="Times New Roman" w:hAnsi="Times New Roman" w:cs="Times New Roman"/>
          <w:sz w:val="24"/>
          <w:szCs w:val="24"/>
          <w:lang w:val="lv-LV"/>
        </w:rPr>
        <w:t>punktu;</w:t>
      </w:r>
    </w:p>
    <w:p w14:paraId="5FBD70DC" w14:textId="77777777" w:rsidR="005A0102"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Times New Roman" w:hAnsi="Times New Roman" w:cs="Times New Roman"/>
          <w:sz w:val="24"/>
          <w:szCs w:val="24"/>
          <w:lang w:val="lv-LV"/>
        </w:rPr>
        <w:t>pārsūdzēt iepirkuma komisijas pieņemto lēmumu PIL noteiktajā kārtībā;</w:t>
      </w:r>
    </w:p>
    <w:p w14:paraId="2F81893A" w14:textId="12158C8B" w:rsidR="005A0102"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Times New Roman" w:hAnsi="Times New Roman" w:cs="Times New Roman"/>
          <w:sz w:val="24"/>
          <w:szCs w:val="24"/>
          <w:lang w:val="lv-LV"/>
        </w:rPr>
        <w:t>veikt citas darbības saskaņā ar PIL, citiem normatīvajiem aktiem un šo nolikumu.</w:t>
      </w:r>
    </w:p>
    <w:p w14:paraId="177A5190" w14:textId="77777777" w:rsidR="005A0102" w:rsidRPr="00025E85" w:rsidRDefault="005A0102" w:rsidP="00340708">
      <w:pPr>
        <w:widowControl w:val="0"/>
        <w:numPr>
          <w:ilvl w:val="1"/>
          <w:numId w:val="21"/>
        </w:numPr>
        <w:ind w:left="1134" w:hanging="590"/>
        <w:jc w:val="both"/>
        <w:rPr>
          <w:rFonts w:ascii="Times New Roman" w:eastAsia="Times New Roman" w:hAnsi="Times New Roman" w:cs="Times New Roman"/>
          <w:sz w:val="24"/>
          <w:szCs w:val="24"/>
          <w:lang w:val="lv-LV"/>
        </w:rPr>
      </w:pPr>
      <w:r w:rsidRPr="00025E85">
        <w:rPr>
          <w:rFonts w:ascii="Times New Roman" w:eastAsia="Times New Roman" w:hAnsi="Times New Roman" w:cs="Times New Roman"/>
          <w:sz w:val="24"/>
          <w:szCs w:val="24"/>
          <w:lang w:val="lv-LV"/>
        </w:rPr>
        <w:t>Pretendenta pienākumi:</w:t>
      </w:r>
    </w:p>
    <w:p w14:paraId="592BE387" w14:textId="77777777" w:rsidR="005A0102"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73825834" w14:textId="77777777" w:rsidR="005A0102"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6E2ED681" w14:textId="1E59BBB2" w:rsidR="00B46808" w:rsidRPr="00025E85" w:rsidRDefault="005A0102" w:rsidP="00340708">
      <w:pPr>
        <w:widowControl w:val="0"/>
        <w:numPr>
          <w:ilvl w:val="2"/>
          <w:numId w:val="21"/>
        </w:numPr>
        <w:ind w:left="2127" w:hanging="993"/>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veikt citas darbības saskaņā ar PIL, citiem normatīvajiem aktiem un šo nolikumu</w:t>
      </w:r>
      <w:r w:rsidR="00B46808" w:rsidRPr="00025E85">
        <w:rPr>
          <w:rFonts w:ascii="Times New Roman" w:eastAsia="Calibri" w:hAnsi="Times New Roman" w:cs="Times New Roman"/>
          <w:sz w:val="24"/>
          <w:szCs w:val="24"/>
          <w:lang w:val="lv-LV"/>
        </w:rPr>
        <w:t>.</w:t>
      </w:r>
    </w:p>
    <w:p w14:paraId="15E81398" w14:textId="77777777" w:rsidR="00510E09" w:rsidRPr="00025E85" w:rsidRDefault="00510E09" w:rsidP="00510E09">
      <w:pPr>
        <w:widowControl w:val="0"/>
        <w:ind w:left="1985"/>
        <w:contextualSpacing/>
        <w:jc w:val="both"/>
        <w:rPr>
          <w:rFonts w:ascii="Times New Roman" w:eastAsia="Calibri" w:hAnsi="Times New Roman" w:cs="Times New Roman"/>
          <w:sz w:val="24"/>
          <w:szCs w:val="24"/>
          <w:highlight w:val="yellow"/>
          <w:lang w:val="lv-LV"/>
        </w:rPr>
      </w:pPr>
    </w:p>
    <w:p w14:paraId="03446419" w14:textId="77777777" w:rsidR="00497BBE" w:rsidRPr="00862DBC" w:rsidRDefault="00497BBE" w:rsidP="00340708">
      <w:pPr>
        <w:keepNext/>
        <w:numPr>
          <w:ilvl w:val="0"/>
          <w:numId w:val="21"/>
        </w:numPr>
        <w:ind w:left="567" w:hanging="567"/>
        <w:jc w:val="both"/>
        <w:outlineLvl w:val="0"/>
        <w:rPr>
          <w:rFonts w:ascii="Times New Roman" w:eastAsia="Times New Roman" w:hAnsi="Times New Roman" w:cs="Times New Roman"/>
          <w:b/>
          <w:bCs/>
          <w:sz w:val="24"/>
          <w:szCs w:val="24"/>
          <w:lang w:val="lv-LV"/>
        </w:rPr>
      </w:pPr>
      <w:r w:rsidRPr="00862DBC">
        <w:rPr>
          <w:rFonts w:ascii="Times New Roman" w:eastAsia="Times New Roman" w:hAnsi="Times New Roman" w:cs="Times New Roman"/>
          <w:b/>
          <w:bCs/>
          <w:sz w:val="24"/>
          <w:szCs w:val="24"/>
          <w:lang w:val="lv-LV"/>
        </w:rPr>
        <w:t>PĀRĒJIE NOTEIKUMI</w:t>
      </w:r>
    </w:p>
    <w:p w14:paraId="71C0B732" w14:textId="77777777" w:rsidR="00B46808" w:rsidRPr="00025E85" w:rsidRDefault="00B46808" w:rsidP="00340708">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025E85">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025E85" w:rsidRDefault="00E216AE" w:rsidP="00340708">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025E85">
        <w:rPr>
          <w:rFonts w:ascii="Times New Roman" w:eastAsia="Times New Roman" w:hAnsi="Times New Roman" w:cs="Times New Roman"/>
          <w:sz w:val="24"/>
          <w:szCs w:val="24"/>
          <w:lang w:val="lv-LV"/>
        </w:rPr>
        <w:t>Visi izdevumi, kas saistīti ar K</w:t>
      </w:r>
      <w:r w:rsidR="00B46808" w:rsidRPr="00025E85">
        <w:rPr>
          <w:rFonts w:ascii="Times New Roman" w:eastAsia="Times New Roman" w:hAnsi="Times New Roman" w:cs="Times New Roman"/>
          <w:sz w:val="24"/>
          <w:szCs w:val="24"/>
          <w:lang w:val="lv-LV"/>
        </w:rPr>
        <w:t>onkursa piedāvājuma sagat</w:t>
      </w:r>
      <w:r w:rsidR="00497BBE" w:rsidRPr="00025E85">
        <w:rPr>
          <w:rFonts w:ascii="Times New Roman" w:eastAsia="Times New Roman" w:hAnsi="Times New Roman" w:cs="Times New Roman"/>
          <w:sz w:val="24"/>
          <w:szCs w:val="24"/>
          <w:lang w:val="lv-LV"/>
        </w:rPr>
        <w:t>avošanu</w:t>
      </w:r>
      <w:r w:rsidRPr="00025E85">
        <w:rPr>
          <w:rFonts w:ascii="Times New Roman" w:eastAsia="Times New Roman" w:hAnsi="Times New Roman" w:cs="Times New Roman"/>
          <w:sz w:val="24"/>
          <w:szCs w:val="24"/>
          <w:lang w:val="lv-LV"/>
        </w:rPr>
        <w:t xml:space="preserve"> un iesniegšanu, jāsedz K</w:t>
      </w:r>
      <w:r w:rsidR="00B46808" w:rsidRPr="00025E85">
        <w:rPr>
          <w:rFonts w:ascii="Times New Roman" w:eastAsia="Times New Roman" w:hAnsi="Times New Roman" w:cs="Times New Roman"/>
          <w:sz w:val="24"/>
          <w:szCs w:val="24"/>
          <w:lang w:val="lv-LV"/>
        </w:rPr>
        <w:t>onkursa pretendentam.</w:t>
      </w:r>
    </w:p>
    <w:p w14:paraId="1A165192" w14:textId="20D1520F" w:rsidR="00B46808" w:rsidRPr="00025E85" w:rsidRDefault="00B46808" w:rsidP="00340708">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025E85">
        <w:rPr>
          <w:rFonts w:ascii="Times New Roman" w:eastAsia="Times New Roman" w:hAnsi="Times New Roman" w:cs="Times New Roman"/>
          <w:sz w:val="24"/>
          <w:szCs w:val="24"/>
          <w:lang w:val="lv-LV"/>
        </w:rPr>
        <w:t xml:space="preserve">Konkursa nolikums sastādīts </w:t>
      </w:r>
      <w:r w:rsidRPr="00122EF8">
        <w:rPr>
          <w:rFonts w:ascii="Times New Roman" w:eastAsia="Times New Roman" w:hAnsi="Times New Roman" w:cs="Times New Roman"/>
          <w:sz w:val="24"/>
          <w:szCs w:val="24"/>
          <w:lang w:val="lv-LV"/>
        </w:rPr>
        <w:t xml:space="preserve">latviešu valodā uz </w:t>
      </w:r>
      <w:r w:rsidR="00692EE7" w:rsidRPr="00122EF8">
        <w:rPr>
          <w:rFonts w:ascii="Times New Roman" w:eastAsia="Times New Roman" w:hAnsi="Times New Roman" w:cs="Times New Roman"/>
          <w:sz w:val="24"/>
          <w:szCs w:val="24"/>
          <w:lang w:val="lv-LV"/>
        </w:rPr>
        <w:t>1</w:t>
      </w:r>
      <w:r w:rsidR="005B1AC7">
        <w:rPr>
          <w:rFonts w:ascii="Times New Roman" w:eastAsia="Times New Roman" w:hAnsi="Times New Roman" w:cs="Times New Roman"/>
          <w:sz w:val="24"/>
          <w:szCs w:val="24"/>
          <w:lang w:val="lv-LV"/>
        </w:rPr>
        <w:t>5</w:t>
      </w:r>
      <w:r w:rsidR="003C6E30" w:rsidRPr="00122EF8">
        <w:rPr>
          <w:rFonts w:ascii="Times New Roman" w:eastAsia="Times New Roman" w:hAnsi="Times New Roman" w:cs="Times New Roman"/>
          <w:sz w:val="24"/>
          <w:szCs w:val="24"/>
          <w:lang w:val="lv-LV"/>
        </w:rPr>
        <w:t xml:space="preserve"> </w:t>
      </w:r>
      <w:r w:rsidRPr="00122EF8">
        <w:rPr>
          <w:rFonts w:ascii="Times New Roman" w:eastAsia="Times New Roman" w:hAnsi="Times New Roman" w:cs="Times New Roman"/>
          <w:sz w:val="24"/>
          <w:szCs w:val="24"/>
          <w:lang w:val="lv-LV"/>
        </w:rPr>
        <w:t>(</w:t>
      </w:r>
      <w:r w:rsidR="005B1AC7">
        <w:rPr>
          <w:rFonts w:ascii="Times New Roman" w:eastAsia="Times New Roman" w:hAnsi="Times New Roman" w:cs="Times New Roman"/>
          <w:sz w:val="24"/>
          <w:szCs w:val="24"/>
          <w:lang w:val="lv-LV"/>
        </w:rPr>
        <w:t>piec</w:t>
      </w:r>
      <w:r w:rsidR="003A370D" w:rsidRPr="00122EF8">
        <w:rPr>
          <w:rFonts w:ascii="Times New Roman" w:eastAsia="Times New Roman" w:hAnsi="Times New Roman" w:cs="Times New Roman"/>
          <w:sz w:val="24"/>
          <w:szCs w:val="24"/>
          <w:lang w:val="lv-LV"/>
        </w:rPr>
        <w:t>padsmit</w:t>
      </w:r>
      <w:r w:rsidRPr="00122EF8">
        <w:rPr>
          <w:rFonts w:ascii="Times New Roman" w:eastAsia="Times New Roman" w:hAnsi="Times New Roman" w:cs="Times New Roman"/>
          <w:sz w:val="24"/>
          <w:szCs w:val="24"/>
          <w:lang w:val="lv-LV"/>
        </w:rPr>
        <w:t xml:space="preserve">) lapām, </w:t>
      </w:r>
      <w:r w:rsidR="00122EF8" w:rsidRPr="00122EF8">
        <w:rPr>
          <w:rFonts w:ascii="Times New Roman" w:eastAsia="Times New Roman" w:hAnsi="Times New Roman" w:cs="Times New Roman"/>
          <w:sz w:val="24"/>
          <w:szCs w:val="24"/>
          <w:lang w:val="lv-LV"/>
        </w:rPr>
        <w:t>14</w:t>
      </w:r>
      <w:r w:rsidR="003A370D" w:rsidRPr="00122EF8">
        <w:rPr>
          <w:rFonts w:ascii="Times New Roman" w:eastAsia="Times New Roman" w:hAnsi="Times New Roman" w:cs="Times New Roman"/>
          <w:sz w:val="24"/>
          <w:szCs w:val="24"/>
          <w:lang w:val="lv-LV"/>
        </w:rPr>
        <w:t xml:space="preserve"> (</w:t>
      </w:r>
      <w:r w:rsidR="00122EF8" w:rsidRPr="00122EF8">
        <w:rPr>
          <w:rFonts w:ascii="Times New Roman" w:eastAsia="Times New Roman" w:hAnsi="Times New Roman" w:cs="Times New Roman"/>
          <w:sz w:val="24"/>
          <w:szCs w:val="24"/>
          <w:lang w:val="lv-LV"/>
        </w:rPr>
        <w:t>četrpadsmit</w:t>
      </w:r>
      <w:r w:rsidR="003A370D" w:rsidRPr="00122EF8">
        <w:rPr>
          <w:rFonts w:ascii="Times New Roman" w:eastAsia="Times New Roman" w:hAnsi="Times New Roman" w:cs="Times New Roman"/>
          <w:sz w:val="24"/>
          <w:szCs w:val="24"/>
          <w:lang w:val="lv-LV"/>
        </w:rPr>
        <w:t>)</w:t>
      </w:r>
      <w:r w:rsidR="00CE086D" w:rsidRPr="00122EF8">
        <w:rPr>
          <w:rFonts w:ascii="Times New Roman" w:eastAsia="Times New Roman" w:hAnsi="Times New Roman" w:cs="Times New Roman"/>
          <w:sz w:val="24"/>
          <w:szCs w:val="24"/>
          <w:lang w:val="lv-LV"/>
        </w:rPr>
        <w:t xml:space="preserve"> pielikumiem un EIS e-kon</w:t>
      </w:r>
      <w:r w:rsidR="00CE086D" w:rsidRPr="00025E85">
        <w:rPr>
          <w:rFonts w:ascii="Times New Roman" w:eastAsia="Times New Roman" w:hAnsi="Times New Roman" w:cs="Times New Roman"/>
          <w:sz w:val="24"/>
          <w:szCs w:val="24"/>
          <w:lang w:val="lv-LV"/>
        </w:rPr>
        <w:t>kursu apakšsistēmā šī konkursa sadaļā publicētām datnēm, kas ir šī nolikuma neatņemamas sastāvdaļas</w:t>
      </w:r>
      <w:r w:rsidRPr="00025E85">
        <w:rPr>
          <w:rFonts w:ascii="Times New Roman" w:eastAsia="Times New Roman" w:hAnsi="Times New Roman" w:cs="Times New Roman"/>
          <w:sz w:val="24"/>
          <w:szCs w:val="24"/>
          <w:lang w:val="lv-LV"/>
        </w:rPr>
        <w:t>:</w:t>
      </w:r>
    </w:p>
    <w:p w14:paraId="6544131F" w14:textId="12D19804" w:rsidR="00B46808" w:rsidRPr="009D4E87" w:rsidRDefault="00450FA1" w:rsidP="00873A9F">
      <w:pPr>
        <w:tabs>
          <w:tab w:val="left" w:pos="2268"/>
        </w:tabs>
        <w:ind w:left="2977" w:hanging="1843"/>
        <w:jc w:val="both"/>
        <w:rPr>
          <w:rFonts w:ascii="Times New Roman" w:eastAsia="Times New Roman" w:hAnsi="Times New Roman" w:cs="Times New Roman"/>
          <w:sz w:val="24"/>
          <w:szCs w:val="24"/>
          <w:lang w:val="lv-LV"/>
        </w:rPr>
      </w:pPr>
      <w:r w:rsidRPr="009D4E87">
        <w:rPr>
          <w:rFonts w:ascii="Times New Roman" w:eastAsia="Times New Roman" w:hAnsi="Times New Roman" w:cs="Times New Roman"/>
          <w:sz w:val="24"/>
          <w:szCs w:val="24"/>
          <w:lang w:val="lv-LV"/>
        </w:rPr>
        <w:t>P</w:t>
      </w:r>
      <w:r w:rsidR="00B46808" w:rsidRPr="009D4E87">
        <w:rPr>
          <w:rFonts w:ascii="Times New Roman" w:eastAsia="Times New Roman" w:hAnsi="Times New Roman" w:cs="Times New Roman"/>
          <w:sz w:val="24"/>
          <w:szCs w:val="24"/>
          <w:lang w:val="lv-LV"/>
        </w:rPr>
        <w:t xml:space="preserve">ielikums Nr.1 – </w:t>
      </w:r>
      <w:r w:rsidR="00AF5AB5" w:rsidRPr="009D4E87">
        <w:rPr>
          <w:rFonts w:ascii="Times New Roman" w:eastAsia="Times New Roman" w:hAnsi="Times New Roman" w:cs="Times New Roman"/>
          <w:sz w:val="24"/>
          <w:szCs w:val="24"/>
          <w:lang w:val="lv-LV"/>
        </w:rPr>
        <w:tab/>
      </w:r>
      <w:r w:rsidR="00B652BE" w:rsidRPr="009D4E87">
        <w:rPr>
          <w:rFonts w:ascii="Times New Roman" w:eastAsia="Times New Roman" w:hAnsi="Times New Roman" w:cs="Times New Roman"/>
          <w:sz w:val="24"/>
          <w:szCs w:val="24"/>
          <w:lang w:val="lv-LV"/>
        </w:rPr>
        <w:t>Konkursa</w:t>
      </w:r>
      <w:r w:rsidR="00DF390D" w:rsidRPr="009D4E87">
        <w:rPr>
          <w:rFonts w:ascii="Times New Roman" w:eastAsia="Times New Roman" w:hAnsi="Times New Roman" w:cs="Times New Roman"/>
          <w:i/>
          <w:sz w:val="24"/>
          <w:szCs w:val="24"/>
          <w:lang w:val="lv-LV"/>
        </w:rPr>
        <w:t xml:space="preserve"> </w:t>
      </w:r>
      <w:r w:rsidR="00DF390D" w:rsidRPr="009D4E87">
        <w:rPr>
          <w:rFonts w:ascii="Times New Roman" w:eastAsia="Times New Roman" w:hAnsi="Times New Roman" w:cs="Times New Roman"/>
          <w:sz w:val="24"/>
          <w:szCs w:val="24"/>
          <w:lang w:val="lv-LV"/>
        </w:rPr>
        <w:t>P</w:t>
      </w:r>
      <w:r w:rsidR="00B46808" w:rsidRPr="009D4E87">
        <w:rPr>
          <w:rFonts w:ascii="Times New Roman" w:eastAsia="Times New Roman" w:hAnsi="Times New Roman" w:cs="Times New Roman"/>
          <w:sz w:val="24"/>
          <w:szCs w:val="24"/>
          <w:lang w:val="lv-LV"/>
        </w:rPr>
        <w:t>ieteikuma</w:t>
      </w:r>
      <w:r w:rsidR="00B46808" w:rsidRPr="009D4E87">
        <w:rPr>
          <w:rFonts w:ascii="Times New Roman" w:eastAsia="Times New Roman" w:hAnsi="Times New Roman" w:cs="Times New Roman"/>
          <w:i/>
          <w:sz w:val="24"/>
          <w:szCs w:val="24"/>
          <w:lang w:val="lv-LV"/>
        </w:rPr>
        <w:t xml:space="preserve"> </w:t>
      </w:r>
      <w:r w:rsidR="00B46808" w:rsidRPr="009D4E87">
        <w:rPr>
          <w:rFonts w:ascii="Times New Roman" w:eastAsia="Times New Roman" w:hAnsi="Times New Roman" w:cs="Times New Roman"/>
          <w:sz w:val="24"/>
          <w:szCs w:val="24"/>
          <w:lang w:val="lv-LV"/>
        </w:rPr>
        <w:t xml:space="preserve">forma uz </w:t>
      </w:r>
      <w:r w:rsidR="009D4E87" w:rsidRPr="009D4E87">
        <w:rPr>
          <w:rFonts w:ascii="Times New Roman" w:eastAsia="Times New Roman" w:hAnsi="Times New Roman" w:cs="Times New Roman"/>
          <w:sz w:val="24"/>
          <w:szCs w:val="24"/>
          <w:lang w:val="lv-LV"/>
        </w:rPr>
        <w:t>2</w:t>
      </w:r>
      <w:r w:rsidR="003C6E30" w:rsidRPr="009D4E87">
        <w:rPr>
          <w:rFonts w:ascii="Times New Roman" w:eastAsia="Times New Roman" w:hAnsi="Times New Roman" w:cs="Times New Roman"/>
          <w:sz w:val="24"/>
          <w:szCs w:val="24"/>
          <w:lang w:val="lv-LV"/>
        </w:rPr>
        <w:t xml:space="preserve"> lp.</w:t>
      </w:r>
      <w:r w:rsidR="0003555D" w:rsidRPr="009D4E87">
        <w:rPr>
          <w:rFonts w:ascii="Times New Roman" w:eastAsia="Times New Roman" w:hAnsi="Times New Roman" w:cs="Times New Roman"/>
          <w:sz w:val="24"/>
          <w:szCs w:val="24"/>
          <w:lang w:val="lv-LV"/>
        </w:rPr>
        <w:t>;</w:t>
      </w:r>
    </w:p>
    <w:p w14:paraId="1B8A4BA6" w14:textId="77777777" w:rsidR="00ED111F" w:rsidRPr="00122EF8" w:rsidRDefault="00450FA1" w:rsidP="00ED111F">
      <w:pPr>
        <w:tabs>
          <w:tab w:val="left" w:pos="2268"/>
        </w:tabs>
        <w:ind w:left="2977" w:hanging="1843"/>
        <w:jc w:val="both"/>
        <w:rPr>
          <w:rFonts w:ascii="Times New Roman" w:eastAsia="Times New Roman" w:hAnsi="Times New Roman" w:cs="Times New Roman"/>
          <w:sz w:val="24"/>
          <w:szCs w:val="24"/>
          <w:lang w:val="lv-LV"/>
        </w:rPr>
      </w:pPr>
      <w:r w:rsidRPr="00122EF8">
        <w:rPr>
          <w:rFonts w:ascii="Times New Roman" w:eastAsia="Times New Roman" w:hAnsi="Times New Roman" w:cs="Times New Roman"/>
          <w:sz w:val="24"/>
          <w:szCs w:val="24"/>
          <w:lang w:val="lv-LV"/>
        </w:rPr>
        <w:t>P</w:t>
      </w:r>
      <w:r w:rsidR="003A370D" w:rsidRPr="00122EF8">
        <w:rPr>
          <w:rFonts w:ascii="Times New Roman" w:eastAsia="Times New Roman" w:hAnsi="Times New Roman" w:cs="Times New Roman"/>
          <w:sz w:val="24"/>
          <w:szCs w:val="24"/>
          <w:lang w:val="lv-LV"/>
        </w:rPr>
        <w:t xml:space="preserve">ielikums Nr.2 – </w:t>
      </w:r>
      <w:r w:rsidR="003A370D" w:rsidRPr="00122EF8">
        <w:rPr>
          <w:rFonts w:ascii="Times New Roman" w:eastAsia="Times New Roman" w:hAnsi="Times New Roman" w:cs="Times New Roman"/>
          <w:sz w:val="24"/>
          <w:szCs w:val="24"/>
          <w:lang w:val="lv-LV"/>
        </w:rPr>
        <w:tab/>
      </w:r>
      <w:r w:rsidR="00EC1B0B" w:rsidRPr="00122EF8">
        <w:rPr>
          <w:rFonts w:ascii="Times New Roman" w:eastAsia="Times New Roman" w:hAnsi="Times New Roman" w:cs="Times New Roman"/>
          <w:sz w:val="24"/>
          <w:szCs w:val="24"/>
          <w:lang w:val="lv-LV"/>
        </w:rPr>
        <w:t>Tehniskā un f</w:t>
      </w:r>
      <w:r w:rsidRPr="00122EF8">
        <w:rPr>
          <w:rFonts w:ascii="Times New Roman" w:eastAsia="Times New Roman" w:hAnsi="Times New Roman" w:cs="Times New Roman"/>
          <w:sz w:val="24"/>
          <w:szCs w:val="24"/>
          <w:lang w:val="lv-LV"/>
        </w:rPr>
        <w:t xml:space="preserve">inanšu piedāvājuma forma </w:t>
      </w:r>
      <w:r w:rsidR="00EC1B0B" w:rsidRPr="00122EF8">
        <w:rPr>
          <w:rFonts w:ascii="Times New Roman" w:eastAsia="Times New Roman" w:hAnsi="Times New Roman" w:cs="Times New Roman"/>
          <w:sz w:val="24"/>
          <w:szCs w:val="24"/>
          <w:lang w:val="lv-LV"/>
        </w:rPr>
        <w:t>(IP), Excel fails</w:t>
      </w:r>
      <w:r w:rsidR="001A1A17" w:rsidRPr="00122EF8">
        <w:rPr>
          <w:rFonts w:ascii="Times New Roman" w:eastAsia="Times New Roman" w:hAnsi="Times New Roman" w:cs="Times New Roman"/>
          <w:sz w:val="24"/>
          <w:szCs w:val="24"/>
          <w:lang w:val="lv-LV"/>
        </w:rPr>
        <w:t>;</w:t>
      </w:r>
    </w:p>
    <w:p w14:paraId="688A02D4" w14:textId="72093329" w:rsidR="00A07EDC" w:rsidRPr="00ED111F" w:rsidRDefault="00450FA1" w:rsidP="00ED111F">
      <w:pPr>
        <w:tabs>
          <w:tab w:val="left" w:pos="2268"/>
        </w:tabs>
        <w:ind w:left="2977" w:hanging="1843"/>
        <w:jc w:val="both"/>
        <w:rPr>
          <w:rFonts w:ascii="Times New Roman" w:eastAsia="Times New Roman" w:hAnsi="Times New Roman" w:cs="Times New Roman"/>
          <w:sz w:val="24"/>
          <w:szCs w:val="24"/>
          <w:lang w:val="lv-LV"/>
        </w:rPr>
      </w:pPr>
      <w:r w:rsidRPr="00ED111F">
        <w:rPr>
          <w:rFonts w:ascii="Times New Roman" w:eastAsia="Times New Roman" w:hAnsi="Times New Roman" w:cs="Times New Roman"/>
          <w:sz w:val="24"/>
          <w:szCs w:val="24"/>
          <w:lang w:val="lv-LV"/>
        </w:rPr>
        <w:t>P</w:t>
      </w:r>
      <w:r w:rsidR="00FC61DF" w:rsidRPr="00ED111F">
        <w:rPr>
          <w:rFonts w:ascii="Times New Roman" w:eastAsia="Times New Roman" w:hAnsi="Times New Roman" w:cs="Times New Roman"/>
          <w:sz w:val="24"/>
          <w:szCs w:val="24"/>
          <w:lang w:val="lv-LV"/>
        </w:rPr>
        <w:t>ielikums Nr.3</w:t>
      </w:r>
      <w:r w:rsidR="00A07EDC" w:rsidRPr="00ED111F">
        <w:rPr>
          <w:rFonts w:ascii="Times New Roman" w:eastAsia="Times New Roman" w:hAnsi="Times New Roman" w:cs="Times New Roman"/>
          <w:sz w:val="24"/>
          <w:szCs w:val="24"/>
          <w:lang w:val="lv-LV"/>
        </w:rPr>
        <w:t xml:space="preserve"> – </w:t>
      </w:r>
      <w:r w:rsidR="00873A9F" w:rsidRPr="00ED111F">
        <w:rPr>
          <w:rFonts w:ascii="Times New Roman" w:eastAsia="Times New Roman" w:hAnsi="Times New Roman" w:cs="Times New Roman"/>
          <w:sz w:val="24"/>
          <w:szCs w:val="24"/>
          <w:lang w:val="lv-LV"/>
        </w:rPr>
        <w:tab/>
      </w:r>
      <w:r w:rsidR="00ED111F" w:rsidRPr="00ED111F">
        <w:rPr>
          <w:rFonts w:ascii="Times New Roman" w:hAnsi="Times New Roman" w:cs="Times New Roman"/>
          <w:sz w:val="24"/>
          <w:szCs w:val="24"/>
          <w:lang w:val="lv-LV"/>
        </w:rPr>
        <w:t xml:space="preserve">Pakalpojuma izpildes vietu adrešu saraksts </w:t>
      </w:r>
      <w:r w:rsidR="00ED111F" w:rsidRPr="00ED111F">
        <w:rPr>
          <w:rFonts w:ascii="Times New Roman" w:eastAsia="Times New Roman" w:hAnsi="Times New Roman" w:cs="Times New Roman"/>
          <w:sz w:val="24"/>
          <w:szCs w:val="24"/>
          <w:lang w:val="lv-LV"/>
        </w:rPr>
        <w:t>uz 2 lp.</w:t>
      </w:r>
      <w:r w:rsidR="001A1A17" w:rsidRPr="00ED111F">
        <w:rPr>
          <w:rFonts w:ascii="Times New Roman" w:eastAsia="Times New Roman" w:hAnsi="Times New Roman" w:cs="Times New Roman"/>
          <w:sz w:val="24"/>
          <w:szCs w:val="24"/>
          <w:lang w:val="lv-LV"/>
        </w:rPr>
        <w:t>;</w:t>
      </w:r>
    </w:p>
    <w:p w14:paraId="55EFCD74" w14:textId="6D9A9BD4" w:rsidR="00450FA1" w:rsidRPr="00ED111F" w:rsidRDefault="00450FA1" w:rsidP="00450FA1">
      <w:pPr>
        <w:tabs>
          <w:tab w:val="left" w:pos="2268"/>
        </w:tabs>
        <w:ind w:left="2977" w:hanging="1843"/>
        <w:jc w:val="both"/>
        <w:rPr>
          <w:rFonts w:ascii="Times New Roman" w:eastAsia="Times New Roman" w:hAnsi="Times New Roman" w:cs="Times New Roman"/>
          <w:sz w:val="24"/>
          <w:szCs w:val="24"/>
          <w:lang w:val="lv-LV"/>
        </w:rPr>
      </w:pPr>
      <w:r w:rsidRPr="00ED111F">
        <w:rPr>
          <w:rFonts w:ascii="Times New Roman" w:eastAsia="Times New Roman" w:hAnsi="Times New Roman" w:cs="Times New Roman"/>
          <w:sz w:val="24"/>
          <w:szCs w:val="24"/>
          <w:lang w:val="lv-LV"/>
        </w:rPr>
        <w:t>Pieli</w:t>
      </w:r>
      <w:r w:rsidR="009D4E87" w:rsidRPr="00ED111F">
        <w:rPr>
          <w:rFonts w:ascii="Times New Roman" w:eastAsia="Times New Roman" w:hAnsi="Times New Roman" w:cs="Times New Roman"/>
          <w:sz w:val="24"/>
          <w:szCs w:val="24"/>
          <w:lang w:val="lv-LV"/>
        </w:rPr>
        <w:t>kums Nr.4 –   Apliecinājums (resursi)</w:t>
      </w:r>
      <w:r w:rsidRPr="00ED111F">
        <w:rPr>
          <w:rFonts w:ascii="Times New Roman" w:eastAsia="Times New Roman" w:hAnsi="Times New Roman" w:cs="Times New Roman"/>
          <w:sz w:val="24"/>
          <w:szCs w:val="24"/>
          <w:lang w:val="lv-LV"/>
        </w:rPr>
        <w:t xml:space="preserve"> uz 1 lp.;</w:t>
      </w:r>
    </w:p>
    <w:p w14:paraId="34993C53" w14:textId="167BEE13" w:rsidR="00C01C6D" w:rsidRPr="00EC1B0B" w:rsidRDefault="00450FA1" w:rsidP="00450FA1">
      <w:pPr>
        <w:ind w:left="2977" w:hanging="1843"/>
        <w:rPr>
          <w:rFonts w:ascii="Times New Roman" w:eastAsia="Times New Roman" w:hAnsi="Times New Roman" w:cs="Times New Roman"/>
          <w:sz w:val="24"/>
          <w:szCs w:val="24"/>
          <w:lang w:val="lv-LV"/>
        </w:rPr>
      </w:pPr>
      <w:r w:rsidRPr="00EC1B0B">
        <w:rPr>
          <w:rFonts w:ascii="Times New Roman" w:eastAsia="Times New Roman" w:hAnsi="Times New Roman" w:cs="Times New Roman"/>
          <w:sz w:val="24"/>
          <w:szCs w:val="24"/>
          <w:lang w:val="lv-LV"/>
        </w:rPr>
        <w:t>P</w:t>
      </w:r>
      <w:r w:rsidR="00C01C6D" w:rsidRPr="00EC1B0B">
        <w:rPr>
          <w:rFonts w:ascii="Times New Roman" w:eastAsia="Times New Roman" w:hAnsi="Times New Roman" w:cs="Times New Roman"/>
          <w:sz w:val="24"/>
          <w:szCs w:val="24"/>
          <w:lang w:val="lv-LV"/>
        </w:rPr>
        <w:t>ielikums Nr.</w:t>
      </w:r>
      <w:r w:rsidR="004C1E7B" w:rsidRPr="00EC1B0B">
        <w:rPr>
          <w:rFonts w:ascii="Times New Roman" w:eastAsia="Times New Roman" w:hAnsi="Times New Roman" w:cs="Times New Roman"/>
          <w:sz w:val="24"/>
          <w:szCs w:val="24"/>
          <w:lang w:val="lv-LV"/>
        </w:rPr>
        <w:t>5</w:t>
      </w:r>
      <w:r w:rsidR="00C01C6D" w:rsidRPr="00EC1B0B">
        <w:rPr>
          <w:rFonts w:ascii="Times New Roman" w:eastAsia="Times New Roman" w:hAnsi="Times New Roman" w:cs="Times New Roman"/>
          <w:sz w:val="24"/>
          <w:szCs w:val="24"/>
          <w:lang w:val="lv-LV"/>
        </w:rPr>
        <w:t xml:space="preserve"> – </w:t>
      </w:r>
      <w:r w:rsidR="00C01C6D" w:rsidRPr="00EC1B0B">
        <w:rPr>
          <w:rFonts w:ascii="Times New Roman" w:eastAsia="Times New Roman" w:hAnsi="Times New Roman" w:cs="Times New Roman"/>
          <w:sz w:val="24"/>
          <w:szCs w:val="24"/>
          <w:lang w:val="lv-LV"/>
        </w:rPr>
        <w:tab/>
      </w:r>
      <w:r w:rsidR="00EC1B0B" w:rsidRPr="00EC1B0B">
        <w:rPr>
          <w:rFonts w:ascii="Times New Roman" w:eastAsia="Times New Roman" w:hAnsi="Times New Roman" w:cs="Times New Roman"/>
          <w:sz w:val="24"/>
          <w:szCs w:val="24"/>
          <w:lang w:val="lv-LV"/>
        </w:rPr>
        <w:t>Apliecinājums (pieredze)</w:t>
      </w:r>
      <w:r w:rsidR="00C01C6D" w:rsidRPr="00EC1B0B">
        <w:rPr>
          <w:rFonts w:ascii="Times New Roman" w:eastAsia="Times New Roman" w:hAnsi="Times New Roman" w:cs="Times New Roman"/>
          <w:i/>
          <w:sz w:val="24"/>
          <w:szCs w:val="24"/>
          <w:lang w:val="lv-LV"/>
        </w:rPr>
        <w:t xml:space="preserve"> </w:t>
      </w:r>
      <w:r w:rsidR="00C01C6D" w:rsidRPr="00EC1B0B">
        <w:rPr>
          <w:rFonts w:ascii="Times New Roman" w:eastAsia="Times New Roman" w:hAnsi="Times New Roman" w:cs="Times New Roman"/>
          <w:sz w:val="24"/>
          <w:szCs w:val="24"/>
          <w:lang w:val="lv-LV"/>
        </w:rPr>
        <w:t xml:space="preserve">uz 1 </w:t>
      </w:r>
      <w:r w:rsidR="003C6E30" w:rsidRPr="00EC1B0B">
        <w:rPr>
          <w:rFonts w:ascii="Times New Roman" w:eastAsia="Times New Roman" w:hAnsi="Times New Roman" w:cs="Times New Roman"/>
          <w:sz w:val="24"/>
          <w:szCs w:val="24"/>
          <w:lang w:val="lv-LV"/>
        </w:rPr>
        <w:t>lp.</w:t>
      </w:r>
      <w:r w:rsidR="004B154C" w:rsidRPr="00EC1B0B">
        <w:rPr>
          <w:rFonts w:ascii="Times New Roman" w:eastAsia="Times New Roman" w:hAnsi="Times New Roman" w:cs="Times New Roman"/>
          <w:sz w:val="24"/>
          <w:szCs w:val="24"/>
          <w:lang w:val="lv-LV"/>
        </w:rPr>
        <w:t>;</w:t>
      </w:r>
    </w:p>
    <w:p w14:paraId="75AC165D" w14:textId="1A1B5DAF" w:rsidR="00C01C6D" w:rsidRPr="00122EF8" w:rsidRDefault="00450FA1" w:rsidP="00873A9F">
      <w:pPr>
        <w:pStyle w:val="ListParagraph"/>
        <w:tabs>
          <w:tab w:val="left" w:pos="2268"/>
        </w:tabs>
        <w:ind w:left="2977" w:hanging="1843"/>
        <w:jc w:val="both"/>
        <w:rPr>
          <w:rFonts w:ascii="Times New Roman" w:eastAsia="Times New Roman" w:hAnsi="Times New Roman"/>
          <w:sz w:val="24"/>
          <w:szCs w:val="24"/>
          <w:lang w:val="lv-LV"/>
        </w:rPr>
      </w:pPr>
      <w:r w:rsidRPr="00122EF8">
        <w:rPr>
          <w:rFonts w:ascii="Times New Roman" w:eastAsia="Times New Roman" w:hAnsi="Times New Roman"/>
          <w:sz w:val="24"/>
          <w:szCs w:val="24"/>
          <w:lang w:val="lv-LV"/>
        </w:rPr>
        <w:t>P</w:t>
      </w:r>
      <w:r w:rsidR="00C01C6D" w:rsidRPr="00122EF8">
        <w:rPr>
          <w:rFonts w:ascii="Times New Roman" w:eastAsia="Times New Roman" w:hAnsi="Times New Roman"/>
          <w:sz w:val="24"/>
          <w:szCs w:val="24"/>
          <w:lang w:val="lv-LV"/>
        </w:rPr>
        <w:t>ielikums Nr.</w:t>
      </w:r>
      <w:r w:rsidR="00BE594B" w:rsidRPr="00122EF8">
        <w:rPr>
          <w:rFonts w:ascii="Times New Roman" w:eastAsia="Times New Roman" w:hAnsi="Times New Roman"/>
          <w:sz w:val="24"/>
          <w:szCs w:val="24"/>
          <w:lang w:val="lv-LV"/>
        </w:rPr>
        <w:t>6</w:t>
      </w:r>
      <w:r w:rsidR="00C01C6D" w:rsidRPr="00122EF8">
        <w:rPr>
          <w:rFonts w:ascii="Times New Roman" w:eastAsia="Times New Roman" w:hAnsi="Times New Roman"/>
          <w:i/>
          <w:sz w:val="24"/>
          <w:szCs w:val="24"/>
          <w:lang w:val="lv-LV"/>
        </w:rPr>
        <w:t xml:space="preserve"> </w:t>
      </w:r>
      <w:r w:rsidR="00C01C6D" w:rsidRPr="00122EF8">
        <w:rPr>
          <w:rFonts w:ascii="Times New Roman" w:eastAsia="Times New Roman" w:hAnsi="Times New Roman"/>
          <w:sz w:val="24"/>
          <w:szCs w:val="24"/>
          <w:lang w:val="lv-LV"/>
        </w:rPr>
        <w:t xml:space="preserve">– </w:t>
      </w:r>
      <w:r w:rsidR="00202726" w:rsidRPr="00122EF8">
        <w:rPr>
          <w:rFonts w:ascii="Times New Roman" w:eastAsia="Times New Roman" w:hAnsi="Times New Roman"/>
          <w:sz w:val="24"/>
          <w:szCs w:val="24"/>
          <w:lang w:val="lv-LV"/>
        </w:rPr>
        <w:tab/>
      </w:r>
      <w:r w:rsidR="00C01C6D" w:rsidRPr="00122EF8">
        <w:rPr>
          <w:rFonts w:ascii="Times New Roman" w:eastAsia="Times New Roman" w:hAnsi="Times New Roman"/>
          <w:sz w:val="24"/>
          <w:szCs w:val="24"/>
          <w:lang w:val="lv-LV"/>
        </w:rPr>
        <w:t xml:space="preserve">Apakšuzņēmēju saraksta veidlapa uz 1 </w:t>
      </w:r>
      <w:r w:rsidR="003C6E30" w:rsidRPr="00122EF8">
        <w:rPr>
          <w:rFonts w:ascii="Times New Roman" w:eastAsia="Times New Roman" w:hAnsi="Times New Roman"/>
          <w:sz w:val="24"/>
          <w:szCs w:val="24"/>
          <w:lang w:val="lv-LV"/>
        </w:rPr>
        <w:t>lp.</w:t>
      </w:r>
      <w:r w:rsidR="001A1A17" w:rsidRPr="00122EF8">
        <w:rPr>
          <w:rFonts w:ascii="Times New Roman" w:eastAsia="Times New Roman" w:hAnsi="Times New Roman"/>
          <w:sz w:val="24"/>
          <w:szCs w:val="24"/>
          <w:lang w:val="lv-LV"/>
        </w:rPr>
        <w:t>;</w:t>
      </w:r>
    </w:p>
    <w:p w14:paraId="32305FE7" w14:textId="4EBB1EA4" w:rsidR="00EC1B0B" w:rsidRPr="00122EF8" w:rsidRDefault="00450FA1" w:rsidP="00450FA1">
      <w:pPr>
        <w:ind w:left="2977" w:hanging="1843"/>
        <w:jc w:val="both"/>
        <w:rPr>
          <w:rFonts w:ascii="Times New Roman" w:eastAsia="Times New Roman" w:hAnsi="Times New Roman" w:cs="Times New Roman"/>
          <w:sz w:val="24"/>
          <w:szCs w:val="24"/>
          <w:lang w:val="lv-LV"/>
        </w:rPr>
      </w:pPr>
      <w:r w:rsidRPr="00122EF8">
        <w:rPr>
          <w:rFonts w:ascii="Times New Roman" w:eastAsia="Times New Roman" w:hAnsi="Times New Roman" w:cs="Times New Roman"/>
          <w:sz w:val="24"/>
          <w:szCs w:val="24"/>
          <w:lang w:val="lv-LV"/>
        </w:rPr>
        <w:t>P</w:t>
      </w:r>
      <w:r w:rsidR="00CC156E" w:rsidRPr="00122EF8">
        <w:rPr>
          <w:rFonts w:ascii="Times New Roman" w:eastAsia="Times New Roman" w:hAnsi="Times New Roman" w:cs="Times New Roman"/>
          <w:sz w:val="24"/>
          <w:szCs w:val="24"/>
          <w:lang w:val="lv-LV"/>
        </w:rPr>
        <w:t>ielikums Nr.</w:t>
      </w:r>
      <w:r w:rsidR="00BE594B" w:rsidRPr="00122EF8">
        <w:rPr>
          <w:rFonts w:ascii="Times New Roman" w:eastAsia="Times New Roman" w:hAnsi="Times New Roman" w:cs="Times New Roman"/>
          <w:sz w:val="24"/>
          <w:szCs w:val="24"/>
          <w:lang w:val="lv-LV"/>
        </w:rPr>
        <w:t>7</w:t>
      </w:r>
      <w:r w:rsidR="00415E09" w:rsidRPr="00122EF8">
        <w:rPr>
          <w:rFonts w:ascii="Times New Roman" w:eastAsia="Times New Roman" w:hAnsi="Times New Roman" w:cs="Times New Roman"/>
          <w:sz w:val="24"/>
          <w:szCs w:val="24"/>
          <w:lang w:val="lv-LV"/>
        </w:rPr>
        <w:t xml:space="preserve"> </w:t>
      </w:r>
      <w:r w:rsidR="00CC156E" w:rsidRPr="00122EF8">
        <w:rPr>
          <w:rFonts w:ascii="Times New Roman" w:eastAsia="Times New Roman" w:hAnsi="Times New Roman" w:cs="Times New Roman"/>
          <w:sz w:val="24"/>
          <w:szCs w:val="24"/>
          <w:lang w:val="lv-LV"/>
        </w:rPr>
        <w:t xml:space="preserve">– </w:t>
      </w:r>
      <w:r w:rsidR="00873A9F" w:rsidRPr="00122EF8">
        <w:rPr>
          <w:rFonts w:ascii="Times New Roman" w:eastAsia="Times New Roman" w:hAnsi="Times New Roman" w:cs="Times New Roman"/>
          <w:sz w:val="24"/>
          <w:szCs w:val="24"/>
          <w:lang w:val="lv-LV"/>
        </w:rPr>
        <w:tab/>
      </w:r>
      <w:r w:rsidR="00A44944" w:rsidRPr="00122EF8">
        <w:rPr>
          <w:rFonts w:ascii="Times New Roman" w:eastAsia="Times New Roman" w:hAnsi="Times New Roman" w:cs="Times New Roman"/>
          <w:sz w:val="24"/>
          <w:szCs w:val="24"/>
          <w:lang w:val="lv-LV"/>
        </w:rPr>
        <w:t>Līgu</w:t>
      </w:r>
      <w:r w:rsidR="00EC1B0B" w:rsidRPr="00122EF8">
        <w:rPr>
          <w:rFonts w:ascii="Times New Roman" w:eastAsia="Times New Roman" w:hAnsi="Times New Roman" w:cs="Times New Roman"/>
          <w:sz w:val="24"/>
          <w:szCs w:val="24"/>
          <w:lang w:val="lv-LV"/>
        </w:rPr>
        <w:t>ma izpildes Bankas garantijas uz 2 lp.;</w:t>
      </w:r>
      <w:r w:rsidR="00A44944" w:rsidRPr="00122EF8">
        <w:rPr>
          <w:rFonts w:ascii="Times New Roman" w:eastAsia="Times New Roman" w:hAnsi="Times New Roman" w:cs="Times New Roman"/>
          <w:sz w:val="24"/>
          <w:szCs w:val="24"/>
          <w:lang w:val="lv-LV"/>
        </w:rPr>
        <w:t xml:space="preserve"> </w:t>
      </w:r>
    </w:p>
    <w:p w14:paraId="0CD613CE" w14:textId="57AD9286" w:rsidR="00B652BE" w:rsidRPr="00122EF8" w:rsidRDefault="00450FA1" w:rsidP="00873A9F">
      <w:pPr>
        <w:tabs>
          <w:tab w:val="left" w:pos="2268"/>
        </w:tabs>
        <w:ind w:left="2977" w:hanging="1843"/>
        <w:jc w:val="both"/>
        <w:rPr>
          <w:rFonts w:ascii="Times New Roman" w:eastAsia="Times New Roman" w:hAnsi="Times New Roman" w:cs="Times New Roman"/>
          <w:sz w:val="24"/>
          <w:szCs w:val="24"/>
          <w:lang w:val="lv-LV"/>
        </w:rPr>
      </w:pPr>
      <w:r w:rsidRPr="00122EF8">
        <w:rPr>
          <w:rFonts w:ascii="Times New Roman" w:eastAsia="Times New Roman" w:hAnsi="Times New Roman" w:cs="Times New Roman"/>
          <w:sz w:val="24"/>
          <w:szCs w:val="24"/>
          <w:lang w:val="lv-LV"/>
        </w:rPr>
        <w:t>P</w:t>
      </w:r>
      <w:r w:rsidR="00B652BE" w:rsidRPr="00122EF8">
        <w:rPr>
          <w:rFonts w:ascii="Times New Roman" w:eastAsia="Times New Roman" w:hAnsi="Times New Roman" w:cs="Times New Roman"/>
          <w:sz w:val="24"/>
          <w:szCs w:val="24"/>
          <w:lang w:val="lv-LV"/>
        </w:rPr>
        <w:t>ieliku</w:t>
      </w:r>
      <w:r w:rsidR="00AE4B1A" w:rsidRPr="00122EF8">
        <w:rPr>
          <w:rFonts w:ascii="Times New Roman" w:eastAsia="Times New Roman" w:hAnsi="Times New Roman" w:cs="Times New Roman"/>
          <w:sz w:val="24"/>
          <w:szCs w:val="24"/>
          <w:lang w:val="lv-LV"/>
        </w:rPr>
        <w:t>ms Nr.</w:t>
      </w:r>
      <w:r w:rsidR="00012F6D" w:rsidRPr="00122EF8">
        <w:rPr>
          <w:rFonts w:ascii="Times New Roman" w:eastAsia="Times New Roman" w:hAnsi="Times New Roman" w:cs="Times New Roman"/>
          <w:sz w:val="24"/>
          <w:szCs w:val="24"/>
          <w:lang w:val="lv-LV"/>
        </w:rPr>
        <w:t>8</w:t>
      </w:r>
      <w:r w:rsidR="00415E09" w:rsidRPr="00122EF8">
        <w:rPr>
          <w:rFonts w:ascii="Times New Roman" w:eastAsia="Times New Roman" w:hAnsi="Times New Roman" w:cs="Times New Roman"/>
          <w:sz w:val="24"/>
          <w:szCs w:val="24"/>
          <w:lang w:val="lv-LV"/>
        </w:rPr>
        <w:t xml:space="preserve"> </w:t>
      </w:r>
      <w:r w:rsidR="002F7564" w:rsidRPr="00122EF8">
        <w:rPr>
          <w:rFonts w:ascii="Times New Roman" w:eastAsia="Times New Roman" w:hAnsi="Times New Roman" w:cs="Times New Roman"/>
          <w:sz w:val="24"/>
          <w:szCs w:val="24"/>
          <w:lang w:val="lv-LV"/>
        </w:rPr>
        <w:t>–</w:t>
      </w:r>
      <w:r w:rsidR="00B652BE" w:rsidRPr="00122EF8">
        <w:rPr>
          <w:rFonts w:ascii="Times New Roman" w:eastAsia="Times New Roman" w:hAnsi="Times New Roman" w:cs="Times New Roman"/>
          <w:sz w:val="24"/>
          <w:szCs w:val="24"/>
          <w:lang w:val="lv-LV"/>
        </w:rPr>
        <w:t xml:space="preserve"> </w:t>
      </w:r>
      <w:r w:rsidR="00AF5AB5" w:rsidRPr="00122EF8">
        <w:rPr>
          <w:rFonts w:ascii="Times New Roman" w:eastAsia="Times New Roman" w:hAnsi="Times New Roman" w:cs="Times New Roman"/>
          <w:sz w:val="24"/>
          <w:szCs w:val="24"/>
          <w:lang w:val="lv-LV"/>
        </w:rPr>
        <w:tab/>
      </w:r>
      <w:r w:rsidR="00813051" w:rsidRPr="00122EF8">
        <w:rPr>
          <w:rFonts w:ascii="Times New Roman" w:eastAsia="Times New Roman" w:hAnsi="Times New Roman" w:cs="Times New Roman"/>
          <w:iCs/>
          <w:sz w:val="24"/>
          <w:szCs w:val="24"/>
          <w:lang w:val="lv-LV"/>
        </w:rPr>
        <w:t>Līguma</w:t>
      </w:r>
      <w:r w:rsidR="003C6E30" w:rsidRPr="00122EF8">
        <w:rPr>
          <w:rFonts w:ascii="Times New Roman" w:eastAsia="Times New Roman" w:hAnsi="Times New Roman" w:cs="Times New Roman"/>
          <w:iCs/>
          <w:sz w:val="24"/>
          <w:szCs w:val="24"/>
          <w:lang w:val="lv-LV"/>
        </w:rPr>
        <w:t xml:space="preserve"> projekts</w:t>
      </w:r>
      <w:r w:rsidR="003C6E30" w:rsidRPr="00122EF8">
        <w:rPr>
          <w:rFonts w:ascii="Times New Roman" w:eastAsia="Times New Roman" w:hAnsi="Times New Roman" w:cs="Times New Roman"/>
          <w:sz w:val="24"/>
          <w:szCs w:val="24"/>
          <w:lang w:val="lv-LV"/>
        </w:rPr>
        <w:t xml:space="preserve"> ar pielikumiem kopā</w:t>
      </w:r>
      <w:r w:rsidR="008F77B9" w:rsidRPr="00122EF8">
        <w:rPr>
          <w:rFonts w:ascii="Times New Roman" w:eastAsia="Times New Roman" w:hAnsi="Times New Roman" w:cs="Times New Roman"/>
          <w:sz w:val="24"/>
          <w:szCs w:val="24"/>
          <w:lang w:val="lv-LV"/>
        </w:rPr>
        <w:t xml:space="preserve"> </w:t>
      </w:r>
      <w:r w:rsidR="005624A9" w:rsidRPr="00122EF8">
        <w:rPr>
          <w:rFonts w:ascii="Times New Roman" w:eastAsia="Times New Roman" w:hAnsi="Times New Roman" w:cs="Times New Roman"/>
          <w:sz w:val="24"/>
          <w:szCs w:val="24"/>
          <w:lang w:val="lv-LV"/>
        </w:rPr>
        <w:t xml:space="preserve">uz </w:t>
      </w:r>
      <w:r w:rsidR="00ED111F" w:rsidRPr="00122EF8">
        <w:rPr>
          <w:rFonts w:ascii="Times New Roman" w:eastAsia="Times New Roman" w:hAnsi="Times New Roman" w:cs="Times New Roman"/>
          <w:sz w:val="24"/>
          <w:szCs w:val="24"/>
          <w:lang w:val="lv-LV"/>
        </w:rPr>
        <w:t>34</w:t>
      </w:r>
      <w:r w:rsidR="00333306" w:rsidRPr="00122EF8">
        <w:rPr>
          <w:rFonts w:ascii="Times New Roman" w:eastAsia="Times New Roman" w:hAnsi="Times New Roman" w:cs="Times New Roman"/>
          <w:sz w:val="24"/>
          <w:szCs w:val="24"/>
          <w:lang w:val="lv-LV"/>
        </w:rPr>
        <w:t xml:space="preserve"> </w:t>
      </w:r>
      <w:r w:rsidR="003C6E30" w:rsidRPr="00122EF8">
        <w:rPr>
          <w:rFonts w:ascii="Times New Roman" w:eastAsia="Times New Roman" w:hAnsi="Times New Roman" w:cs="Times New Roman"/>
          <w:sz w:val="24"/>
          <w:szCs w:val="24"/>
          <w:lang w:val="lv-LV"/>
        </w:rPr>
        <w:t>lp.</w:t>
      </w:r>
      <w:r w:rsidR="00EC1B0B" w:rsidRPr="00122EF8">
        <w:rPr>
          <w:rFonts w:ascii="Times New Roman" w:eastAsia="Times New Roman" w:hAnsi="Times New Roman" w:cs="Times New Roman"/>
          <w:sz w:val="24"/>
          <w:szCs w:val="24"/>
          <w:lang w:val="lv-LV"/>
        </w:rPr>
        <w:t>;</w:t>
      </w:r>
    </w:p>
    <w:p w14:paraId="0BC277E4" w14:textId="0E958DAF" w:rsidR="008F77B9" w:rsidRPr="00122EF8" w:rsidRDefault="00ED195D" w:rsidP="00873A9F">
      <w:pPr>
        <w:ind w:left="2977" w:hanging="1843"/>
        <w:jc w:val="both"/>
        <w:rPr>
          <w:rFonts w:ascii="Times New Roman" w:eastAsia="Times New Roman" w:hAnsi="Times New Roman" w:cs="Times New Roman"/>
          <w:sz w:val="24"/>
          <w:szCs w:val="24"/>
          <w:lang w:val="lv-LV"/>
        </w:rPr>
      </w:pPr>
      <w:r w:rsidRPr="00122EF8">
        <w:rPr>
          <w:rFonts w:ascii="Times New Roman" w:eastAsia="Times New Roman" w:hAnsi="Times New Roman" w:cs="Times New Roman"/>
          <w:sz w:val="24"/>
          <w:szCs w:val="24"/>
          <w:lang w:val="lv-LV"/>
        </w:rPr>
        <w:t>P</w:t>
      </w:r>
      <w:r w:rsidR="00BC19E3" w:rsidRPr="00122EF8">
        <w:rPr>
          <w:rFonts w:ascii="Times New Roman" w:eastAsia="Times New Roman" w:hAnsi="Times New Roman" w:cs="Times New Roman"/>
          <w:sz w:val="24"/>
          <w:szCs w:val="24"/>
          <w:lang w:val="lv-LV"/>
        </w:rPr>
        <w:t>ielikums Nr.</w:t>
      </w:r>
      <w:r w:rsidR="00012F6D" w:rsidRPr="00122EF8">
        <w:rPr>
          <w:rFonts w:ascii="Times New Roman" w:eastAsia="Times New Roman" w:hAnsi="Times New Roman" w:cs="Times New Roman"/>
          <w:sz w:val="24"/>
          <w:szCs w:val="24"/>
          <w:lang w:val="lv-LV"/>
        </w:rPr>
        <w:t xml:space="preserve">9 </w:t>
      </w:r>
      <w:r w:rsidR="008F77B9" w:rsidRPr="00122EF8">
        <w:rPr>
          <w:rFonts w:ascii="Times New Roman" w:eastAsia="Times New Roman" w:hAnsi="Times New Roman" w:cs="Times New Roman"/>
          <w:sz w:val="24"/>
          <w:szCs w:val="24"/>
          <w:lang w:val="lv-LV"/>
        </w:rPr>
        <w:t xml:space="preserve">– </w:t>
      </w:r>
      <w:r w:rsidR="00873A9F" w:rsidRPr="00122EF8">
        <w:rPr>
          <w:rFonts w:ascii="Times New Roman" w:eastAsia="Times New Roman" w:hAnsi="Times New Roman" w:cs="Times New Roman"/>
          <w:sz w:val="24"/>
          <w:szCs w:val="24"/>
          <w:lang w:val="lv-LV"/>
        </w:rPr>
        <w:tab/>
      </w:r>
      <w:r w:rsidR="00EC1B0B" w:rsidRPr="00122EF8">
        <w:rPr>
          <w:rFonts w:ascii="Times New Roman" w:eastAsia="Times New Roman" w:hAnsi="Times New Roman" w:cs="Times New Roman"/>
          <w:sz w:val="24"/>
          <w:szCs w:val="24"/>
          <w:lang w:val="lv-LV"/>
        </w:rPr>
        <w:t xml:space="preserve">Tehniskā specifikācija </w:t>
      </w:r>
      <w:r w:rsidR="00896E2C" w:rsidRPr="00122EF8">
        <w:rPr>
          <w:rFonts w:ascii="Times New Roman" w:eastAsia="Times New Roman" w:hAnsi="Times New Roman" w:cs="Times New Roman"/>
          <w:sz w:val="24"/>
          <w:szCs w:val="24"/>
          <w:lang w:val="lv-LV"/>
        </w:rPr>
        <w:t xml:space="preserve">uz </w:t>
      </w:r>
      <w:r w:rsidR="00122EF8" w:rsidRPr="00122EF8">
        <w:rPr>
          <w:rFonts w:ascii="Times New Roman" w:eastAsia="Times New Roman" w:hAnsi="Times New Roman" w:cs="Times New Roman"/>
          <w:sz w:val="24"/>
          <w:szCs w:val="24"/>
          <w:lang w:val="lv-LV"/>
        </w:rPr>
        <w:t>6</w:t>
      </w:r>
      <w:r w:rsidR="008F77B9" w:rsidRPr="00122EF8">
        <w:rPr>
          <w:rFonts w:ascii="Times New Roman" w:eastAsia="Times New Roman" w:hAnsi="Times New Roman" w:cs="Times New Roman"/>
          <w:sz w:val="24"/>
          <w:szCs w:val="24"/>
          <w:lang w:val="lv-LV"/>
        </w:rPr>
        <w:t xml:space="preserve"> </w:t>
      </w:r>
      <w:r w:rsidR="003C6E30" w:rsidRPr="00122EF8">
        <w:rPr>
          <w:rFonts w:ascii="Times New Roman" w:eastAsia="Times New Roman" w:hAnsi="Times New Roman" w:cs="Times New Roman"/>
          <w:sz w:val="24"/>
          <w:szCs w:val="24"/>
          <w:lang w:val="lv-LV"/>
        </w:rPr>
        <w:t>lp.</w:t>
      </w:r>
      <w:r w:rsidR="00EC1B0B" w:rsidRPr="00122EF8">
        <w:rPr>
          <w:rFonts w:ascii="Times New Roman" w:eastAsia="Times New Roman" w:hAnsi="Times New Roman" w:cs="Times New Roman"/>
          <w:sz w:val="24"/>
          <w:szCs w:val="24"/>
          <w:lang w:val="lv-LV"/>
        </w:rPr>
        <w:t>;</w:t>
      </w:r>
    </w:p>
    <w:p w14:paraId="056F72E6" w14:textId="4D6004CF" w:rsidR="00A44944" w:rsidRPr="00122EF8" w:rsidRDefault="00A44944" w:rsidP="00A44944">
      <w:pPr>
        <w:ind w:left="2977" w:hanging="1843"/>
        <w:jc w:val="both"/>
        <w:rPr>
          <w:rFonts w:ascii="Times New Roman" w:eastAsia="Times New Roman" w:hAnsi="Times New Roman" w:cs="Times New Roman"/>
          <w:sz w:val="24"/>
          <w:szCs w:val="24"/>
          <w:lang w:val="lv-LV"/>
        </w:rPr>
      </w:pPr>
      <w:bookmarkStart w:id="62" w:name="_Toc29636535"/>
      <w:bookmarkStart w:id="63" w:name="_Toc100898773"/>
      <w:bookmarkStart w:id="64" w:name="_Toc100899621"/>
      <w:r w:rsidRPr="00122EF8">
        <w:rPr>
          <w:rFonts w:ascii="Times New Roman" w:eastAsia="Times New Roman" w:hAnsi="Times New Roman" w:cs="Times New Roman"/>
          <w:sz w:val="24"/>
          <w:szCs w:val="24"/>
          <w:lang w:val="lv-LV"/>
        </w:rPr>
        <w:t>Pielikum</w:t>
      </w:r>
      <w:r w:rsidR="0005240D" w:rsidRPr="00122EF8">
        <w:rPr>
          <w:rFonts w:ascii="Times New Roman" w:eastAsia="Times New Roman" w:hAnsi="Times New Roman" w:cs="Times New Roman"/>
          <w:sz w:val="24"/>
          <w:szCs w:val="24"/>
          <w:lang w:val="lv-LV"/>
        </w:rPr>
        <w:t xml:space="preserve">s Nr.10 – </w:t>
      </w:r>
      <w:r w:rsidR="0005240D" w:rsidRPr="00122EF8">
        <w:rPr>
          <w:rFonts w:ascii="Times New Roman" w:eastAsia="Times New Roman" w:hAnsi="Times New Roman" w:cs="Times New Roman"/>
          <w:sz w:val="24"/>
          <w:szCs w:val="24"/>
          <w:lang w:val="lv-LV"/>
        </w:rPr>
        <w:tab/>
        <w:t>Ārvalstī reģistrēta p</w:t>
      </w:r>
      <w:r w:rsidRPr="00122EF8">
        <w:rPr>
          <w:rFonts w:ascii="Times New Roman" w:eastAsia="Times New Roman" w:hAnsi="Times New Roman" w:cs="Times New Roman"/>
          <w:sz w:val="24"/>
          <w:szCs w:val="24"/>
          <w:lang w:val="lv-LV"/>
        </w:rPr>
        <w:t>rete</w:t>
      </w:r>
      <w:r w:rsidR="0005240D" w:rsidRPr="00122EF8">
        <w:rPr>
          <w:rFonts w:ascii="Times New Roman" w:eastAsia="Times New Roman" w:hAnsi="Times New Roman" w:cs="Times New Roman"/>
          <w:sz w:val="24"/>
          <w:szCs w:val="24"/>
          <w:lang w:val="lv-LV"/>
        </w:rPr>
        <w:t>ndenta amatpersonu saraksts uz 1</w:t>
      </w:r>
      <w:r w:rsidRPr="00122EF8">
        <w:rPr>
          <w:rFonts w:ascii="Times New Roman" w:eastAsia="Times New Roman" w:hAnsi="Times New Roman" w:cs="Times New Roman"/>
          <w:sz w:val="24"/>
          <w:szCs w:val="24"/>
          <w:lang w:val="lv-LV"/>
        </w:rPr>
        <w:t xml:space="preserve"> lp.</w:t>
      </w:r>
      <w:r w:rsidR="0005240D" w:rsidRPr="00122EF8">
        <w:rPr>
          <w:rFonts w:ascii="Times New Roman" w:eastAsia="Times New Roman" w:hAnsi="Times New Roman" w:cs="Times New Roman"/>
          <w:sz w:val="24"/>
          <w:szCs w:val="24"/>
          <w:lang w:val="lv-LV"/>
        </w:rPr>
        <w:t>;</w:t>
      </w:r>
    </w:p>
    <w:p w14:paraId="2E51DB11" w14:textId="692A32FD" w:rsidR="00A44944" w:rsidRDefault="00A44944" w:rsidP="00A44944">
      <w:pPr>
        <w:ind w:left="2977" w:hanging="1843"/>
        <w:jc w:val="both"/>
        <w:rPr>
          <w:rFonts w:ascii="Times New Roman" w:eastAsia="Times New Roman" w:hAnsi="Times New Roman" w:cs="Times New Roman"/>
          <w:sz w:val="24"/>
          <w:szCs w:val="24"/>
          <w:lang w:val="lv-LV"/>
        </w:rPr>
      </w:pPr>
      <w:r w:rsidRPr="00122EF8">
        <w:rPr>
          <w:rFonts w:ascii="Times New Roman" w:eastAsia="Times New Roman" w:hAnsi="Times New Roman" w:cs="Times New Roman"/>
          <w:sz w:val="24"/>
          <w:szCs w:val="24"/>
          <w:lang w:val="lv-LV"/>
        </w:rPr>
        <w:t xml:space="preserve">Pielikums Nr.11 – </w:t>
      </w:r>
      <w:r w:rsidRPr="00122EF8">
        <w:rPr>
          <w:rFonts w:ascii="Times New Roman" w:eastAsia="Times New Roman" w:hAnsi="Times New Roman" w:cs="Times New Roman"/>
          <w:sz w:val="24"/>
          <w:szCs w:val="24"/>
          <w:lang w:val="lv-LV"/>
        </w:rPr>
        <w:tab/>
        <w:t>Apliecinājums (sankcijas) uz 2 lp.</w:t>
      </w:r>
      <w:r w:rsidR="0005240D" w:rsidRPr="00122EF8">
        <w:rPr>
          <w:rFonts w:ascii="Times New Roman" w:eastAsia="Times New Roman" w:hAnsi="Times New Roman" w:cs="Times New Roman"/>
          <w:sz w:val="24"/>
          <w:szCs w:val="24"/>
          <w:lang w:val="lv-LV"/>
        </w:rPr>
        <w:t>;</w:t>
      </w:r>
    </w:p>
    <w:p w14:paraId="642D6A3E" w14:textId="2687FDE0" w:rsidR="00EC1B0B" w:rsidRDefault="0005240D" w:rsidP="0005240D">
      <w:pPr>
        <w:ind w:left="2977" w:hanging="1843"/>
        <w:jc w:val="both"/>
        <w:rPr>
          <w:rFonts w:ascii="Times New Roman" w:eastAsia="Times New Roman" w:hAnsi="Times New Roman" w:cs="Times New Roman"/>
          <w:sz w:val="24"/>
          <w:szCs w:val="24"/>
          <w:lang w:val="lv-LV"/>
        </w:rPr>
      </w:pPr>
      <w:r w:rsidRPr="0005240D">
        <w:rPr>
          <w:rFonts w:ascii="Times New Roman" w:eastAsia="Times New Roman" w:hAnsi="Times New Roman" w:cs="Times New Roman"/>
          <w:sz w:val="24"/>
          <w:szCs w:val="24"/>
          <w:lang w:val="lv-LV"/>
        </w:rPr>
        <w:t>Pielikums Nr.12 –</w:t>
      </w:r>
      <w:r w:rsidRPr="0005240D">
        <w:rPr>
          <w:rFonts w:ascii="Times New Roman" w:eastAsia="Times New Roman" w:hAnsi="Times New Roman" w:cs="Times New Roman"/>
          <w:color w:val="FF0000"/>
          <w:sz w:val="24"/>
          <w:szCs w:val="24"/>
          <w:lang w:val="lv-LV"/>
        </w:rPr>
        <w:t xml:space="preserve"> </w:t>
      </w:r>
      <w:r w:rsidR="00EC1B0B" w:rsidRPr="0005240D">
        <w:rPr>
          <w:rFonts w:ascii="Times New Roman" w:eastAsia="Times New Roman" w:hAnsi="Times New Roman" w:cs="Times New Roman"/>
          <w:sz w:val="24"/>
          <w:szCs w:val="24"/>
          <w:lang w:val="lv-LV"/>
        </w:rPr>
        <w:t xml:space="preserve">Līguma izpildes apdrošināšanas polises paraugs </w:t>
      </w:r>
      <w:r w:rsidRPr="0005240D">
        <w:rPr>
          <w:rFonts w:ascii="Times New Roman" w:eastAsia="Times New Roman" w:hAnsi="Times New Roman" w:cs="Times New Roman"/>
          <w:sz w:val="24"/>
          <w:szCs w:val="24"/>
          <w:lang w:val="lv-LV"/>
        </w:rPr>
        <w:t>uz 3</w:t>
      </w:r>
      <w:r w:rsidR="00EC1B0B" w:rsidRPr="0005240D">
        <w:rPr>
          <w:rFonts w:ascii="Times New Roman" w:eastAsia="Times New Roman" w:hAnsi="Times New Roman" w:cs="Times New Roman"/>
          <w:sz w:val="24"/>
          <w:szCs w:val="24"/>
          <w:lang w:val="lv-LV"/>
        </w:rPr>
        <w:t xml:space="preserve"> lp.;</w:t>
      </w:r>
    </w:p>
    <w:p w14:paraId="4BE84967" w14:textId="134C23DA" w:rsidR="00AC25C7" w:rsidRDefault="0005240D" w:rsidP="00AC25C7">
      <w:pPr>
        <w:ind w:left="2977" w:hanging="1843"/>
        <w:rPr>
          <w:rFonts w:ascii="Times New Roman" w:eastAsia="Times New Roman" w:hAnsi="Times New Roman" w:cs="Times New Roman"/>
          <w:sz w:val="24"/>
          <w:szCs w:val="24"/>
          <w:lang w:val="lv-LV"/>
        </w:rPr>
      </w:pPr>
      <w:r w:rsidRPr="00EC1B0B">
        <w:rPr>
          <w:rFonts w:ascii="Times New Roman" w:eastAsia="Times New Roman" w:hAnsi="Times New Roman" w:cs="Times New Roman"/>
          <w:sz w:val="24"/>
          <w:szCs w:val="24"/>
          <w:lang w:val="lv-LV"/>
        </w:rPr>
        <w:t>Pielikums Nr.</w:t>
      </w:r>
      <w:r>
        <w:rPr>
          <w:rFonts w:ascii="Times New Roman" w:eastAsia="Times New Roman" w:hAnsi="Times New Roman" w:cs="Times New Roman"/>
          <w:sz w:val="24"/>
          <w:szCs w:val="24"/>
          <w:lang w:val="lv-LV"/>
        </w:rPr>
        <w:t xml:space="preserve">13 </w:t>
      </w:r>
      <w:r w:rsidRPr="00EC1B0B">
        <w:rPr>
          <w:rFonts w:ascii="Times New Roman" w:eastAsia="Times New Roman" w:hAnsi="Times New Roman" w:cs="Times New Roman"/>
          <w:sz w:val="24"/>
          <w:szCs w:val="24"/>
          <w:lang w:val="lv-LV"/>
        </w:rPr>
        <w:t xml:space="preserve">– </w:t>
      </w:r>
      <w:r w:rsidRPr="00EC1B0B">
        <w:rPr>
          <w:rFonts w:ascii="Times New Roman" w:eastAsia="Times New Roman" w:hAnsi="Times New Roman" w:cs="Times New Roman"/>
          <w:sz w:val="24"/>
          <w:szCs w:val="24"/>
          <w:lang w:val="lv-LV"/>
        </w:rPr>
        <w:tab/>
        <w:t>Apliecinājums (</w:t>
      </w:r>
      <w:r>
        <w:rPr>
          <w:rFonts w:ascii="Times New Roman" w:eastAsia="Times New Roman" w:hAnsi="Times New Roman" w:cs="Times New Roman"/>
          <w:sz w:val="24"/>
          <w:szCs w:val="24"/>
          <w:lang w:val="lv-LV"/>
        </w:rPr>
        <w:t>par IP</w:t>
      </w:r>
      <w:r w:rsidRPr="00EC1B0B">
        <w:rPr>
          <w:rFonts w:ascii="Times New Roman" w:eastAsia="Times New Roman" w:hAnsi="Times New Roman" w:cs="Times New Roman"/>
          <w:sz w:val="24"/>
          <w:szCs w:val="24"/>
          <w:lang w:val="lv-LV"/>
        </w:rPr>
        <w:t>)</w:t>
      </w:r>
      <w:r w:rsidRPr="00EC1B0B">
        <w:rPr>
          <w:rFonts w:ascii="Times New Roman" w:eastAsia="Times New Roman" w:hAnsi="Times New Roman" w:cs="Times New Roman"/>
          <w:i/>
          <w:sz w:val="24"/>
          <w:szCs w:val="24"/>
          <w:lang w:val="lv-LV"/>
        </w:rPr>
        <w:t xml:space="preserve"> </w:t>
      </w:r>
      <w:r w:rsidRPr="00EC1B0B">
        <w:rPr>
          <w:rFonts w:ascii="Times New Roman" w:eastAsia="Times New Roman" w:hAnsi="Times New Roman" w:cs="Times New Roman"/>
          <w:sz w:val="24"/>
          <w:szCs w:val="24"/>
          <w:lang w:val="lv-LV"/>
        </w:rPr>
        <w:t>uz 1 lp.</w:t>
      </w:r>
      <w:r w:rsidR="009C6505">
        <w:rPr>
          <w:rFonts w:ascii="Times New Roman" w:eastAsia="Times New Roman" w:hAnsi="Times New Roman" w:cs="Times New Roman"/>
          <w:sz w:val="24"/>
          <w:szCs w:val="24"/>
          <w:lang w:val="lv-LV"/>
        </w:rPr>
        <w:t>;</w:t>
      </w:r>
    </w:p>
    <w:p w14:paraId="4393D182" w14:textId="259EA968" w:rsidR="004B6FB3" w:rsidRDefault="009C6505" w:rsidP="004B6FB3">
      <w:pPr>
        <w:ind w:left="2977" w:hanging="1843"/>
        <w:rPr>
          <w:rFonts w:ascii="Times New Roman" w:eastAsia="Times New Roman" w:hAnsi="Times New Roman"/>
          <w:sz w:val="24"/>
          <w:szCs w:val="24"/>
          <w:lang w:val="lv-LV"/>
        </w:rPr>
      </w:pPr>
      <w:r>
        <w:rPr>
          <w:rFonts w:ascii="Times New Roman" w:eastAsia="Times New Roman" w:hAnsi="Times New Roman" w:cs="Times New Roman"/>
          <w:sz w:val="24"/>
          <w:szCs w:val="24"/>
          <w:lang w:val="lv-LV"/>
        </w:rPr>
        <w:t xml:space="preserve">Pielikums Nr.14 </w:t>
      </w:r>
      <w:r w:rsidR="00D778F1" w:rsidRPr="00EC1B0B">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Pr="009C6505">
        <w:rPr>
          <w:rFonts w:ascii="Times New Roman" w:eastAsia="Times New Roman" w:hAnsi="Times New Roman"/>
          <w:sz w:val="24"/>
          <w:szCs w:val="24"/>
          <w:lang w:val="lv-LV"/>
        </w:rPr>
        <w:t>Piedāvājuma vērtēšanas kritēriji</w:t>
      </w:r>
      <w:r>
        <w:rPr>
          <w:rFonts w:ascii="Times New Roman" w:eastAsia="Times New Roman" w:hAnsi="Times New Roman"/>
          <w:sz w:val="24"/>
          <w:szCs w:val="24"/>
          <w:lang w:val="lv-LV"/>
        </w:rPr>
        <w:t>, Excel fails.</w:t>
      </w:r>
    </w:p>
    <w:p w14:paraId="3C43D1B8" w14:textId="3767F961" w:rsidR="00A44944" w:rsidRPr="00025E85" w:rsidRDefault="004D61AF" w:rsidP="00A4093D">
      <w:pPr>
        <w:tabs>
          <w:tab w:val="left" w:pos="2268"/>
        </w:tabs>
        <w:ind w:left="2268" w:hanging="1701"/>
        <w:jc w:val="both"/>
        <w:rPr>
          <w:rFonts w:ascii="Times New Roman" w:eastAsia="Times New Roman" w:hAnsi="Times New Roman" w:cs="Times New Roman"/>
          <w:bCs/>
          <w:sz w:val="24"/>
          <w:szCs w:val="24"/>
          <w:lang w:val="lv-LV"/>
        </w:rPr>
      </w:pPr>
      <w:r w:rsidRPr="00025E85">
        <w:rPr>
          <w:rFonts w:ascii="Times New Roman" w:eastAsia="Times New Roman" w:hAnsi="Times New Roman" w:cs="Times New Roman"/>
          <w:sz w:val="24"/>
          <w:szCs w:val="24"/>
          <w:lang w:val="lv-LV"/>
        </w:rPr>
        <w:t>Iepirkuma komisijas priekšsēdētāj</w:t>
      </w:r>
      <w:r w:rsidR="00025E85">
        <w:rPr>
          <w:rFonts w:ascii="Times New Roman" w:eastAsia="Times New Roman" w:hAnsi="Times New Roman" w:cs="Times New Roman"/>
          <w:sz w:val="24"/>
          <w:szCs w:val="24"/>
          <w:lang w:val="lv-LV"/>
        </w:rPr>
        <w:t>s</w:t>
      </w:r>
      <w:r w:rsidRPr="00025E85">
        <w:rPr>
          <w:rFonts w:ascii="Times New Roman" w:eastAsia="Times New Roman" w:hAnsi="Times New Roman" w:cs="Times New Roman"/>
          <w:sz w:val="24"/>
          <w:szCs w:val="24"/>
          <w:lang w:val="lv-LV"/>
        </w:rPr>
        <w:t>:</w:t>
      </w:r>
      <w:bookmarkEnd w:id="62"/>
      <w:bookmarkEnd w:id="63"/>
      <w:bookmarkEnd w:id="64"/>
      <w:r w:rsidRPr="00025E85">
        <w:rPr>
          <w:rFonts w:ascii="Times New Roman" w:eastAsia="Times New Roman" w:hAnsi="Times New Roman" w:cs="Times New Roman"/>
          <w:bCs/>
          <w:sz w:val="24"/>
          <w:szCs w:val="24"/>
          <w:lang w:val="lv-LV"/>
        </w:rPr>
        <w:t xml:space="preserve"> </w:t>
      </w:r>
      <w:r w:rsidR="00A511F3" w:rsidRPr="00025E85">
        <w:rPr>
          <w:rFonts w:ascii="Times New Roman" w:eastAsia="Times New Roman" w:hAnsi="Times New Roman" w:cs="Times New Roman"/>
          <w:bCs/>
          <w:sz w:val="24"/>
          <w:szCs w:val="24"/>
          <w:lang w:val="lv-LV"/>
        </w:rPr>
        <w:tab/>
      </w:r>
      <w:r w:rsidR="00A511F3" w:rsidRPr="00025E85">
        <w:rPr>
          <w:rFonts w:ascii="Times New Roman" w:eastAsia="Times New Roman" w:hAnsi="Times New Roman" w:cs="Times New Roman"/>
          <w:bCs/>
          <w:sz w:val="24"/>
          <w:szCs w:val="24"/>
          <w:lang w:val="lv-LV"/>
        </w:rPr>
        <w:tab/>
      </w:r>
      <w:r w:rsidR="00A511F3" w:rsidRPr="00025E85">
        <w:rPr>
          <w:rFonts w:ascii="Times New Roman" w:eastAsia="Times New Roman" w:hAnsi="Times New Roman" w:cs="Times New Roman"/>
          <w:bCs/>
          <w:sz w:val="24"/>
          <w:szCs w:val="24"/>
          <w:lang w:val="lv-LV"/>
        </w:rPr>
        <w:tab/>
      </w:r>
      <w:r w:rsidR="00A511F3" w:rsidRPr="00025E85">
        <w:rPr>
          <w:rFonts w:ascii="Times New Roman" w:eastAsia="Times New Roman" w:hAnsi="Times New Roman" w:cs="Times New Roman"/>
          <w:bCs/>
          <w:sz w:val="24"/>
          <w:szCs w:val="24"/>
          <w:lang w:val="lv-LV"/>
        </w:rPr>
        <w:tab/>
      </w:r>
      <w:r w:rsidR="00A61DB3" w:rsidRPr="00025E85">
        <w:rPr>
          <w:rFonts w:ascii="Times New Roman" w:eastAsia="Times New Roman" w:hAnsi="Times New Roman" w:cs="Times New Roman"/>
          <w:bCs/>
          <w:sz w:val="24"/>
          <w:szCs w:val="24"/>
          <w:lang w:val="lv-LV"/>
        </w:rPr>
        <w:tab/>
      </w:r>
      <w:r w:rsidR="00025E85">
        <w:rPr>
          <w:rFonts w:ascii="Times New Roman" w:eastAsia="Times New Roman" w:hAnsi="Times New Roman" w:cs="Times New Roman"/>
          <w:bCs/>
          <w:sz w:val="24"/>
          <w:szCs w:val="24"/>
          <w:lang w:val="lv-LV"/>
        </w:rPr>
        <w:t>A.Mironovs</w:t>
      </w:r>
    </w:p>
    <w:p w14:paraId="3312A8E8" w14:textId="413903D2" w:rsidR="00A44944" w:rsidRPr="00862DBC" w:rsidRDefault="00A44944" w:rsidP="005E18C4">
      <w:pPr>
        <w:ind w:left="1331"/>
        <w:contextualSpacing/>
        <w:jc w:val="both"/>
        <w:rPr>
          <w:rFonts w:ascii="Times New Roman" w:hAnsi="Times New Roman" w:cs="Times New Roman"/>
          <w:vanish/>
          <w:sz w:val="24"/>
          <w:szCs w:val="24"/>
          <w:lang w:val="lv-LV"/>
        </w:rPr>
      </w:pPr>
    </w:p>
    <w:sectPr w:rsidR="00A44944" w:rsidRPr="00862DBC" w:rsidSect="00773787">
      <w:headerReference w:type="even" r:id="rId13"/>
      <w:footerReference w:type="even" r:id="rId14"/>
      <w:footerReference w:type="default" r:id="rId15"/>
      <w:footerReference w:type="first" r:id="rId16"/>
      <w:pgSz w:w="11906" w:h="16838"/>
      <w:pgMar w:top="851"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8F66D" w14:textId="77777777" w:rsidR="00A90470" w:rsidRDefault="00A90470" w:rsidP="00B46808">
      <w:r>
        <w:separator/>
      </w:r>
    </w:p>
  </w:endnote>
  <w:endnote w:type="continuationSeparator" w:id="0">
    <w:p w14:paraId="25755C28" w14:textId="77777777" w:rsidR="00A90470" w:rsidRDefault="00A90470"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RimTimes">
    <w:altName w:val="Latvju Raksti B TL"/>
    <w:charset w:val="00"/>
    <w:family w:val="auto"/>
    <w:pitch w:val="variable"/>
    <w:sig w:usb0="00000003" w:usb1="00000000" w:usb2="00000000" w:usb3="00000000" w:csb0="00000001"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A90470" w:rsidRDefault="00A90470"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A90470" w:rsidRDefault="00A90470" w:rsidP="00AA6D98">
    <w:pPr>
      <w:pStyle w:val="Footer"/>
      <w:ind w:right="360"/>
    </w:pPr>
  </w:p>
  <w:p w14:paraId="55289308" w14:textId="77777777" w:rsidR="00A90470" w:rsidRDefault="00A90470"/>
  <w:p w14:paraId="109D8E0C" w14:textId="77777777" w:rsidR="00A90470" w:rsidRDefault="00A90470"/>
  <w:p w14:paraId="075F2AAB" w14:textId="77777777" w:rsidR="00A90470" w:rsidRDefault="00A9047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0BBCAD81" w14:textId="7EE2B876" w:rsidR="00A90470" w:rsidRPr="00D659C1" w:rsidRDefault="00A90470"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Pr>
            <w:i/>
            <w:sz w:val="18"/>
            <w:szCs w:val="18"/>
            <w:lang w:val="lv-LV"/>
          </w:rPr>
          <w:t xml:space="preserve"> 2023</w:t>
        </w:r>
        <w:r w:rsidRPr="00B87458">
          <w:rPr>
            <w:i/>
            <w:sz w:val="18"/>
            <w:szCs w:val="18"/>
            <w:lang w:val="lv-LV"/>
          </w:rPr>
          <w:t>/</w:t>
        </w:r>
        <w:r>
          <w:rPr>
            <w:i/>
            <w:sz w:val="18"/>
            <w:szCs w:val="18"/>
            <w:lang w:val="lv-LV"/>
          </w:rPr>
          <w:t>113</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215465">
          <w:rPr>
            <w:noProof/>
            <w:sz w:val="18"/>
          </w:rPr>
          <w:t>4</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A90470" w:rsidRDefault="00A90470">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F36A8" w14:textId="77777777" w:rsidR="00A90470" w:rsidRDefault="00A90470" w:rsidP="00B46808">
      <w:r>
        <w:separator/>
      </w:r>
    </w:p>
  </w:footnote>
  <w:footnote w:type="continuationSeparator" w:id="0">
    <w:p w14:paraId="091AF2D4" w14:textId="77777777" w:rsidR="00A90470" w:rsidRDefault="00A90470" w:rsidP="00B46808">
      <w:r>
        <w:continuationSeparator/>
      </w:r>
    </w:p>
  </w:footnote>
  <w:footnote w:id="1">
    <w:p w14:paraId="007FCA96" w14:textId="77777777" w:rsidR="00A90470" w:rsidRPr="00CF2659" w:rsidRDefault="00A90470"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A90470" w:rsidRDefault="00A904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A90470" w:rsidRDefault="00A90470">
    <w:pPr>
      <w:pStyle w:val="Header"/>
    </w:pPr>
  </w:p>
  <w:p w14:paraId="2CB2DB37" w14:textId="77777777" w:rsidR="00A90470" w:rsidRDefault="00A90470"/>
  <w:p w14:paraId="6490858D" w14:textId="77777777" w:rsidR="00A90470" w:rsidRDefault="00A90470"/>
  <w:p w14:paraId="17605162" w14:textId="77777777" w:rsidR="00A90470" w:rsidRDefault="00A9047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C0426E"/>
    <w:multiLevelType w:val="multilevel"/>
    <w:tmpl w:val="B31A7190"/>
    <w:lvl w:ilvl="0">
      <w:start w:val="1"/>
      <w:numFmt w:val="decimal"/>
      <w:lvlText w:val="%1."/>
      <w:lvlJc w:val="left"/>
      <w:pPr>
        <w:ind w:left="360" w:hanging="360"/>
      </w:pPr>
      <w:rPr>
        <w:sz w:val="22"/>
      </w:rPr>
    </w:lvl>
    <w:lvl w:ilvl="1">
      <w:start w:val="1"/>
      <w:numFmt w:val="decimal"/>
      <w:lvlText w:val="%1.%2."/>
      <w:lvlJc w:val="left"/>
      <w:pPr>
        <w:ind w:left="792" w:hanging="432"/>
      </w:pPr>
      <w:rPr>
        <w:sz w:val="24"/>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940437"/>
    <w:multiLevelType w:val="multilevel"/>
    <w:tmpl w:val="37D410D2"/>
    <w:lvl w:ilvl="0">
      <w:start w:val="1"/>
      <w:numFmt w:val="decimal"/>
      <w:lvlText w:val="%1."/>
      <w:lvlJc w:val="left"/>
      <w:pPr>
        <w:tabs>
          <w:tab w:val="num" w:pos="570"/>
        </w:tabs>
        <w:ind w:left="570" w:hanging="570"/>
      </w:pPr>
      <w:rPr>
        <w:b w:val="0"/>
        <w:i w:val="0"/>
        <w:sz w:val="24"/>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37401BD"/>
    <w:multiLevelType w:val="multilevel"/>
    <w:tmpl w:val="9460A2F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85C43EE"/>
    <w:multiLevelType w:val="hybridMultilevel"/>
    <w:tmpl w:val="1DB02EC0"/>
    <w:lvl w:ilvl="0" w:tplc="339C61C4">
      <w:start w:val="1"/>
      <w:numFmt w:val="lowerLetter"/>
      <w:lvlText w:val="%1)"/>
      <w:lvlJc w:val="left"/>
      <w:pPr>
        <w:ind w:left="1134" w:hanging="675"/>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8"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E94A01"/>
    <w:multiLevelType w:val="multilevel"/>
    <w:tmpl w:val="04F8F316"/>
    <w:lvl w:ilvl="0">
      <w:start w:val="8"/>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i w:val="0"/>
        <w:color w:val="auto"/>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13" w15:restartNumberingAfterBreak="0">
    <w:nsid w:val="2CFC0CA3"/>
    <w:multiLevelType w:val="multilevel"/>
    <w:tmpl w:val="4038F6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6"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9" w15:restartNumberingAfterBreak="0">
    <w:nsid w:val="4AEE4A95"/>
    <w:multiLevelType w:val="multilevel"/>
    <w:tmpl w:val="F530C978"/>
    <w:lvl w:ilvl="0">
      <w:start w:val="33"/>
      <w:numFmt w:val="decimal"/>
      <w:lvlText w:val="%1."/>
      <w:lvlJc w:val="left"/>
      <w:pPr>
        <w:ind w:left="480" w:hanging="480"/>
      </w:pPr>
      <w:rPr>
        <w:rFonts w:hint="default"/>
        <w:b w:val="0"/>
      </w:rPr>
    </w:lvl>
    <w:lvl w:ilvl="1">
      <w:start w:val="1"/>
      <w:numFmt w:val="decimal"/>
      <w:lvlText w:val="%1.%2."/>
      <w:lvlJc w:val="left"/>
      <w:pPr>
        <w:ind w:left="1724" w:hanging="480"/>
      </w:pPr>
      <w:rPr>
        <w:rFonts w:hint="default"/>
        <w:b w:val="0"/>
      </w:rPr>
    </w:lvl>
    <w:lvl w:ilvl="2">
      <w:start w:val="1"/>
      <w:numFmt w:val="decimal"/>
      <w:lvlText w:val="%1.%2.%3."/>
      <w:lvlJc w:val="left"/>
      <w:pPr>
        <w:ind w:left="3208" w:hanging="720"/>
      </w:pPr>
      <w:rPr>
        <w:rFonts w:hint="default"/>
        <w:b w:val="0"/>
      </w:rPr>
    </w:lvl>
    <w:lvl w:ilvl="3">
      <w:start w:val="1"/>
      <w:numFmt w:val="decimal"/>
      <w:lvlText w:val="%1.%2.%3.%4."/>
      <w:lvlJc w:val="left"/>
      <w:pPr>
        <w:ind w:left="4452" w:hanging="720"/>
      </w:pPr>
      <w:rPr>
        <w:rFonts w:hint="default"/>
        <w:b w:val="0"/>
      </w:rPr>
    </w:lvl>
    <w:lvl w:ilvl="4">
      <w:start w:val="1"/>
      <w:numFmt w:val="decimal"/>
      <w:lvlText w:val="%1.%2.%3.%4.%5."/>
      <w:lvlJc w:val="left"/>
      <w:pPr>
        <w:ind w:left="6056" w:hanging="1080"/>
      </w:pPr>
      <w:rPr>
        <w:rFonts w:hint="default"/>
        <w:b w:val="0"/>
      </w:rPr>
    </w:lvl>
    <w:lvl w:ilvl="5">
      <w:start w:val="1"/>
      <w:numFmt w:val="decimal"/>
      <w:lvlText w:val="%1.%2.%3.%4.%5.%6."/>
      <w:lvlJc w:val="left"/>
      <w:pPr>
        <w:ind w:left="7300" w:hanging="1080"/>
      </w:pPr>
      <w:rPr>
        <w:rFonts w:hint="default"/>
        <w:b w:val="0"/>
      </w:rPr>
    </w:lvl>
    <w:lvl w:ilvl="6">
      <w:start w:val="1"/>
      <w:numFmt w:val="decimal"/>
      <w:lvlText w:val="%1.%2.%3.%4.%5.%6.%7."/>
      <w:lvlJc w:val="left"/>
      <w:pPr>
        <w:ind w:left="8904" w:hanging="1440"/>
      </w:pPr>
      <w:rPr>
        <w:rFonts w:hint="default"/>
        <w:b w:val="0"/>
      </w:rPr>
    </w:lvl>
    <w:lvl w:ilvl="7">
      <w:start w:val="1"/>
      <w:numFmt w:val="decimal"/>
      <w:lvlText w:val="%1.%2.%3.%4.%5.%6.%7.%8."/>
      <w:lvlJc w:val="left"/>
      <w:pPr>
        <w:ind w:left="10148" w:hanging="1440"/>
      </w:pPr>
      <w:rPr>
        <w:rFonts w:hint="default"/>
        <w:b w:val="0"/>
      </w:rPr>
    </w:lvl>
    <w:lvl w:ilvl="8">
      <w:start w:val="1"/>
      <w:numFmt w:val="decimal"/>
      <w:lvlText w:val="%1.%2.%3.%4.%5.%6.%7.%8.%9."/>
      <w:lvlJc w:val="left"/>
      <w:pPr>
        <w:ind w:left="11752" w:hanging="1800"/>
      </w:pPr>
      <w:rPr>
        <w:rFonts w:hint="default"/>
        <w:b w:val="0"/>
      </w:rPr>
    </w:lvl>
  </w:abstractNum>
  <w:abstractNum w:abstractNumId="20"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1" w15:restartNumberingAfterBreak="0">
    <w:nsid w:val="507A2BB4"/>
    <w:multiLevelType w:val="multilevel"/>
    <w:tmpl w:val="9460A2F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2380577"/>
    <w:multiLevelType w:val="multilevel"/>
    <w:tmpl w:val="8D4C46F6"/>
    <w:lvl w:ilvl="0">
      <w:start w:val="7"/>
      <w:numFmt w:val="decimal"/>
      <w:lvlText w:val="%1."/>
      <w:lvlJc w:val="left"/>
      <w:pPr>
        <w:ind w:left="450" w:hanging="450"/>
      </w:pPr>
      <w:rPr>
        <w:rFonts w:hint="default"/>
      </w:rPr>
    </w:lvl>
    <w:lvl w:ilvl="1">
      <w:start w:val="8"/>
      <w:numFmt w:val="decimal"/>
      <w:lvlText w:val="%1.%2."/>
      <w:lvlJc w:val="left"/>
      <w:pPr>
        <w:ind w:left="822" w:hanging="45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312" w:hanging="108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416" w:hanging="1440"/>
      </w:pPr>
      <w:rPr>
        <w:rFonts w:hint="default"/>
      </w:rPr>
    </w:lvl>
  </w:abstractNum>
  <w:abstractNum w:abstractNumId="24"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1D1565F"/>
    <w:multiLevelType w:val="multilevel"/>
    <w:tmpl w:val="04F8F316"/>
    <w:lvl w:ilvl="0">
      <w:start w:val="8"/>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i w:val="0"/>
        <w:color w:val="auto"/>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26" w15:restartNumberingAfterBreak="0">
    <w:nsid w:val="67E579C2"/>
    <w:multiLevelType w:val="multilevel"/>
    <w:tmpl w:val="9BAA4382"/>
    <w:lvl w:ilvl="0">
      <w:start w:val="9"/>
      <w:numFmt w:val="decimal"/>
      <w:lvlText w:val="%1."/>
      <w:lvlJc w:val="left"/>
      <w:pPr>
        <w:ind w:left="540" w:hanging="540"/>
      </w:pPr>
      <w:rPr>
        <w:rFonts w:hint="default"/>
      </w:rPr>
    </w:lvl>
    <w:lvl w:ilvl="1">
      <w:start w:val="3"/>
      <w:numFmt w:val="decimal"/>
      <w:lvlText w:val="%1.%2."/>
      <w:lvlJc w:val="left"/>
      <w:pPr>
        <w:ind w:left="1098" w:hanging="54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2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num w:numId="1">
    <w:abstractNumId w:val="14"/>
  </w:num>
  <w:num w:numId="2">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7"/>
  </w:num>
  <w:num w:numId="4">
    <w:abstractNumId w:val="28"/>
  </w:num>
  <w:num w:numId="5">
    <w:abstractNumId w:val="10"/>
  </w:num>
  <w:num w:numId="6">
    <w:abstractNumId w:val="20"/>
  </w:num>
  <w:num w:numId="7">
    <w:abstractNumId w:val="17"/>
  </w:num>
  <w:num w:numId="8">
    <w:abstractNumId w:val="24"/>
  </w:num>
  <w:num w:numId="9">
    <w:abstractNumId w:val="3"/>
  </w:num>
  <w:num w:numId="10">
    <w:abstractNumId w:val="16"/>
  </w:num>
  <w:num w:numId="11">
    <w:abstractNumId w:val="21"/>
    <w:lvlOverride w:ilvl="1">
      <w:lvl w:ilvl="1">
        <w:start w:val="1"/>
        <w:numFmt w:val="decimal"/>
        <w:lvlText w:val="%1.%2."/>
        <w:lvlJc w:val="left"/>
        <w:pPr>
          <w:tabs>
            <w:tab w:val="num" w:pos="792"/>
          </w:tabs>
          <w:ind w:left="792" w:hanging="432"/>
        </w:pPr>
        <w:rPr>
          <w:b w:val="0"/>
          <w:i w:val="0"/>
          <w:color w:val="auto"/>
          <w:sz w:val="24"/>
          <w:szCs w:val="24"/>
        </w:rPr>
      </w:lvl>
    </w:lvlOverride>
  </w:num>
  <w:num w:numId="12">
    <w:abstractNumId w:val="9"/>
  </w:num>
  <w:num w:numId="13">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lv-LV"/>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6">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7"/>
  </w:num>
  <w:num w:numId="20">
    <w:abstractNumId w:val="23"/>
  </w:num>
  <w:num w:numId="21">
    <w:abstractNumId w:val="25"/>
  </w:num>
  <w:num w:numId="22">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2564"/>
          </w:tabs>
          <w:ind w:left="2348" w:hanging="504"/>
        </w:pPr>
        <w:rPr>
          <w:b w:val="0"/>
          <w:i w:val="0"/>
          <w:sz w:val="24"/>
          <w:szCs w:val="24"/>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5"/>
  </w:num>
  <w:num w:numId="24">
    <w:abstractNumId w:val="11"/>
  </w:num>
  <w:num w:numId="25">
    <w:abstractNumId w:val="8"/>
  </w:num>
  <w:num w:numId="26">
    <w:abstractNumId w:val="18"/>
  </w:num>
  <w:num w:numId="27">
    <w:abstractNumId w:val="19"/>
  </w:num>
  <w:num w:numId="28">
    <w:abstractNumId w:val="13"/>
  </w:num>
  <w:num w:numId="29">
    <w:abstractNumId w:val="5"/>
  </w:num>
  <w:num w:numId="30">
    <w:abstractNumId w:val="4"/>
  </w:num>
  <w:num w:numId="31">
    <w:abstractNumId w:val="21"/>
  </w:num>
  <w:num w:numId="32">
    <w:abstractNumId w:val="26"/>
  </w:num>
  <w:num w:numId="33">
    <w:abstractNumId w:val="12"/>
  </w:num>
  <w:num w:numId="34">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5">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activeWritingStyle w:appName="MSWord" w:lang="en-US" w:vendorID="64" w:dllVersion="6" w:nlCheck="1" w:checkStyle="0"/>
  <w:activeWritingStyle w:appName="MSWord" w:lang="en-AU" w:vendorID="64" w:dllVersion="6" w:nlCheck="1" w:checkStyle="0"/>
  <w:activeWritingStyle w:appName="MSWord" w:lang="en-US" w:vendorID="64" w:dllVersion="0" w:nlCheck="1" w:checkStyle="0"/>
  <w:activeWritingStyle w:appName="MSWord" w:lang="en-AU" w:vendorID="64" w:dllVersion="0" w:nlCheck="1" w:checkStyle="0"/>
  <w:activeWritingStyle w:appName="MSWord" w:lang="en-US" w:vendorID="64" w:dllVersion="131078"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492"/>
    <w:rsid w:val="00002538"/>
    <w:rsid w:val="00002EF1"/>
    <w:rsid w:val="00006039"/>
    <w:rsid w:val="00006BAC"/>
    <w:rsid w:val="00006CD7"/>
    <w:rsid w:val="00006D79"/>
    <w:rsid w:val="00006E2F"/>
    <w:rsid w:val="000124BB"/>
    <w:rsid w:val="000126BA"/>
    <w:rsid w:val="00012F6D"/>
    <w:rsid w:val="00013021"/>
    <w:rsid w:val="000143B8"/>
    <w:rsid w:val="00015BF4"/>
    <w:rsid w:val="00016184"/>
    <w:rsid w:val="0001750A"/>
    <w:rsid w:val="00017E59"/>
    <w:rsid w:val="000220CC"/>
    <w:rsid w:val="000222E2"/>
    <w:rsid w:val="00025251"/>
    <w:rsid w:val="000255DB"/>
    <w:rsid w:val="00025E85"/>
    <w:rsid w:val="000307C0"/>
    <w:rsid w:val="0003204F"/>
    <w:rsid w:val="000322BD"/>
    <w:rsid w:val="0003286C"/>
    <w:rsid w:val="0003555D"/>
    <w:rsid w:val="00040109"/>
    <w:rsid w:val="000414BB"/>
    <w:rsid w:val="00042148"/>
    <w:rsid w:val="000428B3"/>
    <w:rsid w:val="00043565"/>
    <w:rsid w:val="00043669"/>
    <w:rsid w:val="00044483"/>
    <w:rsid w:val="000448BA"/>
    <w:rsid w:val="00046128"/>
    <w:rsid w:val="00046301"/>
    <w:rsid w:val="0004681E"/>
    <w:rsid w:val="0005039C"/>
    <w:rsid w:val="0005065E"/>
    <w:rsid w:val="00050882"/>
    <w:rsid w:val="0005183C"/>
    <w:rsid w:val="00051CDD"/>
    <w:rsid w:val="0005240D"/>
    <w:rsid w:val="00054A70"/>
    <w:rsid w:val="000575E0"/>
    <w:rsid w:val="00057D07"/>
    <w:rsid w:val="000607CE"/>
    <w:rsid w:val="0006167C"/>
    <w:rsid w:val="000636E8"/>
    <w:rsid w:val="00063E93"/>
    <w:rsid w:val="00063E9D"/>
    <w:rsid w:val="00063EAB"/>
    <w:rsid w:val="000648B0"/>
    <w:rsid w:val="000659CF"/>
    <w:rsid w:val="00066F08"/>
    <w:rsid w:val="00070191"/>
    <w:rsid w:val="00072832"/>
    <w:rsid w:val="000757AA"/>
    <w:rsid w:val="00077433"/>
    <w:rsid w:val="000811F6"/>
    <w:rsid w:val="0008154B"/>
    <w:rsid w:val="00082254"/>
    <w:rsid w:val="000834C6"/>
    <w:rsid w:val="00084D11"/>
    <w:rsid w:val="000859A3"/>
    <w:rsid w:val="00087416"/>
    <w:rsid w:val="00087507"/>
    <w:rsid w:val="00087877"/>
    <w:rsid w:val="00090864"/>
    <w:rsid w:val="00090B48"/>
    <w:rsid w:val="0009143C"/>
    <w:rsid w:val="00093F5C"/>
    <w:rsid w:val="00093F9C"/>
    <w:rsid w:val="0009417D"/>
    <w:rsid w:val="0009527B"/>
    <w:rsid w:val="00097616"/>
    <w:rsid w:val="000A0DE0"/>
    <w:rsid w:val="000A12DB"/>
    <w:rsid w:val="000A1C95"/>
    <w:rsid w:val="000A5650"/>
    <w:rsid w:val="000A63C6"/>
    <w:rsid w:val="000A6979"/>
    <w:rsid w:val="000A71AF"/>
    <w:rsid w:val="000A7581"/>
    <w:rsid w:val="000B160F"/>
    <w:rsid w:val="000B38C0"/>
    <w:rsid w:val="000B3E8A"/>
    <w:rsid w:val="000B4B51"/>
    <w:rsid w:val="000B4BEC"/>
    <w:rsid w:val="000B56B1"/>
    <w:rsid w:val="000B5FB9"/>
    <w:rsid w:val="000B60FD"/>
    <w:rsid w:val="000B6191"/>
    <w:rsid w:val="000C0361"/>
    <w:rsid w:val="000C193B"/>
    <w:rsid w:val="000C1F56"/>
    <w:rsid w:val="000C48C3"/>
    <w:rsid w:val="000C5F90"/>
    <w:rsid w:val="000C6537"/>
    <w:rsid w:val="000C677A"/>
    <w:rsid w:val="000C7CBC"/>
    <w:rsid w:val="000D0435"/>
    <w:rsid w:val="000D0B06"/>
    <w:rsid w:val="000D0FE6"/>
    <w:rsid w:val="000D6265"/>
    <w:rsid w:val="000E0545"/>
    <w:rsid w:val="000E0995"/>
    <w:rsid w:val="000E213A"/>
    <w:rsid w:val="000E327B"/>
    <w:rsid w:val="000E4E08"/>
    <w:rsid w:val="000F0E7C"/>
    <w:rsid w:val="000F14C9"/>
    <w:rsid w:val="000F4363"/>
    <w:rsid w:val="000F7DE3"/>
    <w:rsid w:val="000F7EB3"/>
    <w:rsid w:val="0010144D"/>
    <w:rsid w:val="00102C75"/>
    <w:rsid w:val="00103804"/>
    <w:rsid w:val="00103B83"/>
    <w:rsid w:val="00105287"/>
    <w:rsid w:val="00107BD3"/>
    <w:rsid w:val="00107CCE"/>
    <w:rsid w:val="00113DA5"/>
    <w:rsid w:val="00117386"/>
    <w:rsid w:val="0011765D"/>
    <w:rsid w:val="00121477"/>
    <w:rsid w:val="00121737"/>
    <w:rsid w:val="0012259D"/>
    <w:rsid w:val="00122EF8"/>
    <w:rsid w:val="00123D81"/>
    <w:rsid w:val="00123DC7"/>
    <w:rsid w:val="00124CBE"/>
    <w:rsid w:val="00125369"/>
    <w:rsid w:val="00125957"/>
    <w:rsid w:val="00126A82"/>
    <w:rsid w:val="00131156"/>
    <w:rsid w:val="001318D6"/>
    <w:rsid w:val="00131B7D"/>
    <w:rsid w:val="001324F0"/>
    <w:rsid w:val="00133CFE"/>
    <w:rsid w:val="00136858"/>
    <w:rsid w:val="00136DDC"/>
    <w:rsid w:val="001418B2"/>
    <w:rsid w:val="00143BB2"/>
    <w:rsid w:val="0014610D"/>
    <w:rsid w:val="001479A2"/>
    <w:rsid w:val="001518D1"/>
    <w:rsid w:val="00152922"/>
    <w:rsid w:val="00152D79"/>
    <w:rsid w:val="0015439F"/>
    <w:rsid w:val="0015479D"/>
    <w:rsid w:val="00154A5D"/>
    <w:rsid w:val="0015509B"/>
    <w:rsid w:val="0016328B"/>
    <w:rsid w:val="001637E6"/>
    <w:rsid w:val="00163DFF"/>
    <w:rsid w:val="00165C62"/>
    <w:rsid w:val="001660EA"/>
    <w:rsid w:val="001729EE"/>
    <w:rsid w:val="00173C9E"/>
    <w:rsid w:val="001744BC"/>
    <w:rsid w:val="0017593F"/>
    <w:rsid w:val="00180737"/>
    <w:rsid w:val="00181704"/>
    <w:rsid w:val="0018178E"/>
    <w:rsid w:val="00181B29"/>
    <w:rsid w:val="00184D60"/>
    <w:rsid w:val="00184E5B"/>
    <w:rsid w:val="001856BD"/>
    <w:rsid w:val="00185C9C"/>
    <w:rsid w:val="001939F2"/>
    <w:rsid w:val="00193E32"/>
    <w:rsid w:val="001940D0"/>
    <w:rsid w:val="00194EE3"/>
    <w:rsid w:val="00196E07"/>
    <w:rsid w:val="0019797E"/>
    <w:rsid w:val="001A1A17"/>
    <w:rsid w:val="001A2170"/>
    <w:rsid w:val="001A276B"/>
    <w:rsid w:val="001A28FF"/>
    <w:rsid w:val="001A2B89"/>
    <w:rsid w:val="001A2BA5"/>
    <w:rsid w:val="001A31FF"/>
    <w:rsid w:val="001A4BFB"/>
    <w:rsid w:val="001A577C"/>
    <w:rsid w:val="001A5A15"/>
    <w:rsid w:val="001A6209"/>
    <w:rsid w:val="001A65E0"/>
    <w:rsid w:val="001A6D32"/>
    <w:rsid w:val="001A6F00"/>
    <w:rsid w:val="001A7628"/>
    <w:rsid w:val="001B0918"/>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1403"/>
    <w:rsid w:val="001D1828"/>
    <w:rsid w:val="001D2181"/>
    <w:rsid w:val="001D2919"/>
    <w:rsid w:val="001D3BA9"/>
    <w:rsid w:val="001D4AC2"/>
    <w:rsid w:val="001D4BB9"/>
    <w:rsid w:val="001D57B5"/>
    <w:rsid w:val="001D74D9"/>
    <w:rsid w:val="001D7A5A"/>
    <w:rsid w:val="001D7EDF"/>
    <w:rsid w:val="001E1949"/>
    <w:rsid w:val="001E237C"/>
    <w:rsid w:val="001E23A2"/>
    <w:rsid w:val="001E4C25"/>
    <w:rsid w:val="001E6218"/>
    <w:rsid w:val="001E6A26"/>
    <w:rsid w:val="001E746E"/>
    <w:rsid w:val="001F2613"/>
    <w:rsid w:val="001F343A"/>
    <w:rsid w:val="001F4A09"/>
    <w:rsid w:val="001F6363"/>
    <w:rsid w:val="001F6A23"/>
    <w:rsid w:val="002014EB"/>
    <w:rsid w:val="002019B8"/>
    <w:rsid w:val="00202726"/>
    <w:rsid w:val="00202DD8"/>
    <w:rsid w:val="00204268"/>
    <w:rsid w:val="002046AD"/>
    <w:rsid w:val="0020495A"/>
    <w:rsid w:val="00205C61"/>
    <w:rsid w:val="00206940"/>
    <w:rsid w:val="002114B5"/>
    <w:rsid w:val="00211ECC"/>
    <w:rsid w:val="00213B8B"/>
    <w:rsid w:val="00215465"/>
    <w:rsid w:val="00217644"/>
    <w:rsid w:val="00217A00"/>
    <w:rsid w:val="002208EB"/>
    <w:rsid w:val="00221925"/>
    <w:rsid w:val="00221F85"/>
    <w:rsid w:val="0022285A"/>
    <w:rsid w:val="002229E3"/>
    <w:rsid w:val="0022558C"/>
    <w:rsid w:val="00225868"/>
    <w:rsid w:val="00226461"/>
    <w:rsid w:val="0022652E"/>
    <w:rsid w:val="002265ED"/>
    <w:rsid w:val="00226C6D"/>
    <w:rsid w:val="00226F0F"/>
    <w:rsid w:val="00231EB5"/>
    <w:rsid w:val="002325A0"/>
    <w:rsid w:val="00232E43"/>
    <w:rsid w:val="00233EA0"/>
    <w:rsid w:val="00235F43"/>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77F6"/>
    <w:rsid w:val="00267D7F"/>
    <w:rsid w:val="002737E5"/>
    <w:rsid w:val="002749B7"/>
    <w:rsid w:val="002804F0"/>
    <w:rsid w:val="002807BA"/>
    <w:rsid w:val="00282062"/>
    <w:rsid w:val="00284C77"/>
    <w:rsid w:val="00284D2D"/>
    <w:rsid w:val="00286130"/>
    <w:rsid w:val="00286212"/>
    <w:rsid w:val="00286385"/>
    <w:rsid w:val="00286CD2"/>
    <w:rsid w:val="00287E3C"/>
    <w:rsid w:val="00291297"/>
    <w:rsid w:val="0029194E"/>
    <w:rsid w:val="002930E7"/>
    <w:rsid w:val="002966FC"/>
    <w:rsid w:val="00297393"/>
    <w:rsid w:val="002A0B1B"/>
    <w:rsid w:val="002A179F"/>
    <w:rsid w:val="002A35F7"/>
    <w:rsid w:val="002A3A91"/>
    <w:rsid w:val="002A560A"/>
    <w:rsid w:val="002A715E"/>
    <w:rsid w:val="002A77DA"/>
    <w:rsid w:val="002B13FE"/>
    <w:rsid w:val="002B280B"/>
    <w:rsid w:val="002B5695"/>
    <w:rsid w:val="002B6331"/>
    <w:rsid w:val="002B675C"/>
    <w:rsid w:val="002B7A4B"/>
    <w:rsid w:val="002B7AED"/>
    <w:rsid w:val="002C08AF"/>
    <w:rsid w:val="002C18CF"/>
    <w:rsid w:val="002C4064"/>
    <w:rsid w:val="002C4747"/>
    <w:rsid w:val="002C57DF"/>
    <w:rsid w:val="002D0597"/>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3FB"/>
    <w:rsid w:val="002E543C"/>
    <w:rsid w:val="002E592C"/>
    <w:rsid w:val="002F1761"/>
    <w:rsid w:val="002F1C13"/>
    <w:rsid w:val="002F366A"/>
    <w:rsid w:val="002F3D75"/>
    <w:rsid w:val="002F451E"/>
    <w:rsid w:val="002F660B"/>
    <w:rsid w:val="002F680D"/>
    <w:rsid w:val="002F68AC"/>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66A2"/>
    <w:rsid w:val="00320832"/>
    <w:rsid w:val="00322C96"/>
    <w:rsid w:val="0032441E"/>
    <w:rsid w:val="003249D3"/>
    <w:rsid w:val="003268E1"/>
    <w:rsid w:val="00327173"/>
    <w:rsid w:val="00327200"/>
    <w:rsid w:val="0032762C"/>
    <w:rsid w:val="00327936"/>
    <w:rsid w:val="00333306"/>
    <w:rsid w:val="003339F2"/>
    <w:rsid w:val="00333B14"/>
    <w:rsid w:val="00333EAC"/>
    <w:rsid w:val="0033453F"/>
    <w:rsid w:val="0033648A"/>
    <w:rsid w:val="003365F6"/>
    <w:rsid w:val="00336757"/>
    <w:rsid w:val="00336C6A"/>
    <w:rsid w:val="003370E1"/>
    <w:rsid w:val="00340708"/>
    <w:rsid w:val="00343564"/>
    <w:rsid w:val="00344538"/>
    <w:rsid w:val="0034584F"/>
    <w:rsid w:val="00347D31"/>
    <w:rsid w:val="00350016"/>
    <w:rsid w:val="00350ED9"/>
    <w:rsid w:val="00351626"/>
    <w:rsid w:val="0035251A"/>
    <w:rsid w:val="00353026"/>
    <w:rsid w:val="003537C4"/>
    <w:rsid w:val="0035601E"/>
    <w:rsid w:val="00360E1F"/>
    <w:rsid w:val="00362C5B"/>
    <w:rsid w:val="00365998"/>
    <w:rsid w:val="00366586"/>
    <w:rsid w:val="00367F28"/>
    <w:rsid w:val="0037114D"/>
    <w:rsid w:val="00372ECE"/>
    <w:rsid w:val="00373B89"/>
    <w:rsid w:val="00374A76"/>
    <w:rsid w:val="00374D55"/>
    <w:rsid w:val="00376F67"/>
    <w:rsid w:val="003804B2"/>
    <w:rsid w:val="00383543"/>
    <w:rsid w:val="00383CDC"/>
    <w:rsid w:val="00383D91"/>
    <w:rsid w:val="00384036"/>
    <w:rsid w:val="00385F24"/>
    <w:rsid w:val="00386268"/>
    <w:rsid w:val="00386A36"/>
    <w:rsid w:val="003912E6"/>
    <w:rsid w:val="0039150A"/>
    <w:rsid w:val="003941CE"/>
    <w:rsid w:val="003946BC"/>
    <w:rsid w:val="003948F5"/>
    <w:rsid w:val="00395218"/>
    <w:rsid w:val="003969B1"/>
    <w:rsid w:val="003A17BF"/>
    <w:rsid w:val="003A351B"/>
    <w:rsid w:val="003A370D"/>
    <w:rsid w:val="003A399A"/>
    <w:rsid w:val="003A4181"/>
    <w:rsid w:val="003A4589"/>
    <w:rsid w:val="003A496C"/>
    <w:rsid w:val="003A4A87"/>
    <w:rsid w:val="003A564F"/>
    <w:rsid w:val="003A6513"/>
    <w:rsid w:val="003A7E81"/>
    <w:rsid w:val="003B1E25"/>
    <w:rsid w:val="003B41EA"/>
    <w:rsid w:val="003B45B4"/>
    <w:rsid w:val="003B569E"/>
    <w:rsid w:val="003B6BA4"/>
    <w:rsid w:val="003B758B"/>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EB6"/>
    <w:rsid w:val="003D7CF6"/>
    <w:rsid w:val="003E4854"/>
    <w:rsid w:val="003E4D29"/>
    <w:rsid w:val="003E4EAF"/>
    <w:rsid w:val="003E6DFC"/>
    <w:rsid w:val="003E7007"/>
    <w:rsid w:val="003E70B8"/>
    <w:rsid w:val="003F0636"/>
    <w:rsid w:val="003F3446"/>
    <w:rsid w:val="003F4543"/>
    <w:rsid w:val="003F5BEB"/>
    <w:rsid w:val="003F5C16"/>
    <w:rsid w:val="003F704E"/>
    <w:rsid w:val="003F7291"/>
    <w:rsid w:val="003F7356"/>
    <w:rsid w:val="0040078E"/>
    <w:rsid w:val="004013DD"/>
    <w:rsid w:val="00401BF7"/>
    <w:rsid w:val="004024D4"/>
    <w:rsid w:val="004035AF"/>
    <w:rsid w:val="00403B2B"/>
    <w:rsid w:val="00404DEE"/>
    <w:rsid w:val="004069DB"/>
    <w:rsid w:val="00407667"/>
    <w:rsid w:val="00407FC3"/>
    <w:rsid w:val="00410B29"/>
    <w:rsid w:val="0041129B"/>
    <w:rsid w:val="004118DD"/>
    <w:rsid w:val="00412A36"/>
    <w:rsid w:val="00413C50"/>
    <w:rsid w:val="00415E09"/>
    <w:rsid w:val="004161FB"/>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61D"/>
    <w:rsid w:val="00436B42"/>
    <w:rsid w:val="00436CA6"/>
    <w:rsid w:val="004378E1"/>
    <w:rsid w:val="00437959"/>
    <w:rsid w:val="004435FC"/>
    <w:rsid w:val="004462B5"/>
    <w:rsid w:val="0044643E"/>
    <w:rsid w:val="00447568"/>
    <w:rsid w:val="00450FA1"/>
    <w:rsid w:val="00451806"/>
    <w:rsid w:val="00453717"/>
    <w:rsid w:val="0045381F"/>
    <w:rsid w:val="0046037E"/>
    <w:rsid w:val="0046514A"/>
    <w:rsid w:val="0046571E"/>
    <w:rsid w:val="004661A3"/>
    <w:rsid w:val="00466A5C"/>
    <w:rsid w:val="0046700C"/>
    <w:rsid w:val="00470002"/>
    <w:rsid w:val="00470723"/>
    <w:rsid w:val="00470A0E"/>
    <w:rsid w:val="00471234"/>
    <w:rsid w:val="00472384"/>
    <w:rsid w:val="00473351"/>
    <w:rsid w:val="00474313"/>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8AA"/>
    <w:rsid w:val="00497253"/>
    <w:rsid w:val="00497BBE"/>
    <w:rsid w:val="004A170C"/>
    <w:rsid w:val="004A26F0"/>
    <w:rsid w:val="004A2D67"/>
    <w:rsid w:val="004A3754"/>
    <w:rsid w:val="004A52C1"/>
    <w:rsid w:val="004A611A"/>
    <w:rsid w:val="004A63FD"/>
    <w:rsid w:val="004A7F93"/>
    <w:rsid w:val="004B154C"/>
    <w:rsid w:val="004B4C63"/>
    <w:rsid w:val="004B6F1B"/>
    <w:rsid w:val="004B6FB3"/>
    <w:rsid w:val="004B7507"/>
    <w:rsid w:val="004B77CE"/>
    <w:rsid w:val="004C0825"/>
    <w:rsid w:val="004C0C6D"/>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E4F4C"/>
    <w:rsid w:val="004E59DC"/>
    <w:rsid w:val="004E6541"/>
    <w:rsid w:val="004E6C26"/>
    <w:rsid w:val="004E7DDC"/>
    <w:rsid w:val="004F056E"/>
    <w:rsid w:val="004F3482"/>
    <w:rsid w:val="004F5C5E"/>
    <w:rsid w:val="004F66E4"/>
    <w:rsid w:val="005020DB"/>
    <w:rsid w:val="0050252C"/>
    <w:rsid w:val="00502A53"/>
    <w:rsid w:val="005038AE"/>
    <w:rsid w:val="0050436D"/>
    <w:rsid w:val="00505620"/>
    <w:rsid w:val="0050578E"/>
    <w:rsid w:val="00505B69"/>
    <w:rsid w:val="00505F8F"/>
    <w:rsid w:val="005075BF"/>
    <w:rsid w:val="00507747"/>
    <w:rsid w:val="00507BD0"/>
    <w:rsid w:val="00510E09"/>
    <w:rsid w:val="00513555"/>
    <w:rsid w:val="0052076F"/>
    <w:rsid w:val="005211A4"/>
    <w:rsid w:val="00521293"/>
    <w:rsid w:val="00521D6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3071"/>
    <w:rsid w:val="0053314A"/>
    <w:rsid w:val="00533E3C"/>
    <w:rsid w:val="0053492D"/>
    <w:rsid w:val="0053522B"/>
    <w:rsid w:val="00535529"/>
    <w:rsid w:val="0053666E"/>
    <w:rsid w:val="00537057"/>
    <w:rsid w:val="00537591"/>
    <w:rsid w:val="00540625"/>
    <w:rsid w:val="0054136D"/>
    <w:rsid w:val="005416CB"/>
    <w:rsid w:val="00543A7C"/>
    <w:rsid w:val="00544E4C"/>
    <w:rsid w:val="0055055B"/>
    <w:rsid w:val="00550BB1"/>
    <w:rsid w:val="00550CB1"/>
    <w:rsid w:val="00551A6F"/>
    <w:rsid w:val="00551AA6"/>
    <w:rsid w:val="00554ADC"/>
    <w:rsid w:val="0055698A"/>
    <w:rsid w:val="005576E6"/>
    <w:rsid w:val="00557CDD"/>
    <w:rsid w:val="00561A3A"/>
    <w:rsid w:val="005624A9"/>
    <w:rsid w:val="00565ED1"/>
    <w:rsid w:val="00571113"/>
    <w:rsid w:val="005715E9"/>
    <w:rsid w:val="00571FA3"/>
    <w:rsid w:val="00575F48"/>
    <w:rsid w:val="00577A4D"/>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102"/>
    <w:rsid w:val="005A092B"/>
    <w:rsid w:val="005A1023"/>
    <w:rsid w:val="005A1A81"/>
    <w:rsid w:val="005A2D60"/>
    <w:rsid w:val="005A3E49"/>
    <w:rsid w:val="005A4A1B"/>
    <w:rsid w:val="005A6A07"/>
    <w:rsid w:val="005B0B66"/>
    <w:rsid w:val="005B1784"/>
    <w:rsid w:val="005B1AC7"/>
    <w:rsid w:val="005B398F"/>
    <w:rsid w:val="005B4A60"/>
    <w:rsid w:val="005B5683"/>
    <w:rsid w:val="005B5857"/>
    <w:rsid w:val="005B66D9"/>
    <w:rsid w:val="005B6B0B"/>
    <w:rsid w:val="005B7C52"/>
    <w:rsid w:val="005C078B"/>
    <w:rsid w:val="005C4644"/>
    <w:rsid w:val="005C5B31"/>
    <w:rsid w:val="005C71FC"/>
    <w:rsid w:val="005C7CC2"/>
    <w:rsid w:val="005D0AB5"/>
    <w:rsid w:val="005D1499"/>
    <w:rsid w:val="005D2BDA"/>
    <w:rsid w:val="005D36F2"/>
    <w:rsid w:val="005D5813"/>
    <w:rsid w:val="005D72C2"/>
    <w:rsid w:val="005E007F"/>
    <w:rsid w:val="005E08A0"/>
    <w:rsid w:val="005E18C4"/>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60F9"/>
    <w:rsid w:val="00607583"/>
    <w:rsid w:val="00607F90"/>
    <w:rsid w:val="00607FFE"/>
    <w:rsid w:val="0061073F"/>
    <w:rsid w:val="00613E23"/>
    <w:rsid w:val="0061423B"/>
    <w:rsid w:val="00615C11"/>
    <w:rsid w:val="00616350"/>
    <w:rsid w:val="00616A18"/>
    <w:rsid w:val="006176F2"/>
    <w:rsid w:val="00617701"/>
    <w:rsid w:val="00620E6B"/>
    <w:rsid w:val="0062162E"/>
    <w:rsid w:val="006221FF"/>
    <w:rsid w:val="00622481"/>
    <w:rsid w:val="00622CD8"/>
    <w:rsid w:val="00626CCD"/>
    <w:rsid w:val="006270AB"/>
    <w:rsid w:val="00630561"/>
    <w:rsid w:val="00630C44"/>
    <w:rsid w:val="006333A8"/>
    <w:rsid w:val="006334A6"/>
    <w:rsid w:val="0063378B"/>
    <w:rsid w:val="006340FF"/>
    <w:rsid w:val="00637084"/>
    <w:rsid w:val="00641016"/>
    <w:rsid w:val="00641780"/>
    <w:rsid w:val="00642EFE"/>
    <w:rsid w:val="0064493B"/>
    <w:rsid w:val="00647A7B"/>
    <w:rsid w:val="00647E8B"/>
    <w:rsid w:val="006502F0"/>
    <w:rsid w:val="006504B4"/>
    <w:rsid w:val="00652F26"/>
    <w:rsid w:val="006565FC"/>
    <w:rsid w:val="00657EEC"/>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865B4"/>
    <w:rsid w:val="00691C62"/>
    <w:rsid w:val="00691F42"/>
    <w:rsid w:val="00692D34"/>
    <w:rsid w:val="00692EE7"/>
    <w:rsid w:val="00692F29"/>
    <w:rsid w:val="006938A9"/>
    <w:rsid w:val="00694B34"/>
    <w:rsid w:val="00695B89"/>
    <w:rsid w:val="00697477"/>
    <w:rsid w:val="006A0FBB"/>
    <w:rsid w:val="006A27FC"/>
    <w:rsid w:val="006A2BBC"/>
    <w:rsid w:val="006A47F7"/>
    <w:rsid w:val="006B4FF9"/>
    <w:rsid w:val="006B6B21"/>
    <w:rsid w:val="006B6C9C"/>
    <w:rsid w:val="006C1307"/>
    <w:rsid w:val="006C24E2"/>
    <w:rsid w:val="006C4CFA"/>
    <w:rsid w:val="006C6BE2"/>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76C5"/>
    <w:rsid w:val="00701224"/>
    <w:rsid w:val="00701AB7"/>
    <w:rsid w:val="00707A86"/>
    <w:rsid w:val="00711FC7"/>
    <w:rsid w:val="00715292"/>
    <w:rsid w:val="00715E5E"/>
    <w:rsid w:val="00721336"/>
    <w:rsid w:val="00722A7A"/>
    <w:rsid w:val="00722CC7"/>
    <w:rsid w:val="00722D45"/>
    <w:rsid w:val="007242EE"/>
    <w:rsid w:val="007258FF"/>
    <w:rsid w:val="00725BC5"/>
    <w:rsid w:val="007260D4"/>
    <w:rsid w:val="0072755F"/>
    <w:rsid w:val="007300F3"/>
    <w:rsid w:val="007301B0"/>
    <w:rsid w:val="00732A48"/>
    <w:rsid w:val="0073364A"/>
    <w:rsid w:val="007341D5"/>
    <w:rsid w:val="0073509E"/>
    <w:rsid w:val="00735497"/>
    <w:rsid w:val="007364A8"/>
    <w:rsid w:val="00737326"/>
    <w:rsid w:val="00741104"/>
    <w:rsid w:val="0074574D"/>
    <w:rsid w:val="00746083"/>
    <w:rsid w:val="00746F87"/>
    <w:rsid w:val="00750ADD"/>
    <w:rsid w:val="007513FB"/>
    <w:rsid w:val="007529D2"/>
    <w:rsid w:val="00752BF1"/>
    <w:rsid w:val="0075418C"/>
    <w:rsid w:val="00755F6D"/>
    <w:rsid w:val="007569BB"/>
    <w:rsid w:val="007628A1"/>
    <w:rsid w:val="00763BB6"/>
    <w:rsid w:val="00763D1E"/>
    <w:rsid w:val="00764EFC"/>
    <w:rsid w:val="007651D4"/>
    <w:rsid w:val="00766753"/>
    <w:rsid w:val="007671E1"/>
    <w:rsid w:val="0076790B"/>
    <w:rsid w:val="00771220"/>
    <w:rsid w:val="00771248"/>
    <w:rsid w:val="007714FF"/>
    <w:rsid w:val="00771801"/>
    <w:rsid w:val="007734C7"/>
    <w:rsid w:val="00773787"/>
    <w:rsid w:val="00773954"/>
    <w:rsid w:val="00774C5F"/>
    <w:rsid w:val="00776C50"/>
    <w:rsid w:val="00780808"/>
    <w:rsid w:val="00781A02"/>
    <w:rsid w:val="007820A8"/>
    <w:rsid w:val="007824EB"/>
    <w:rsid w:val="007837BF"/>
    <w:rsid w:val="00783FB0"/>
    <w:rsid w:val="00785CFD"/>
    <w:rsid w:val="00787105"/>
    <w:rsid w:val="00790411"/>
    <w:rsid w:val="00790557"/>
    <w:rsid w:val="00790FC5"/>
    <w:rsid w:val="00791294"/>
    <w:rsid w:val="00792CA1"/>
    <w:rsid w:val="00792FCD"/>
    <w:rsid w:val="007A2C2F"/>
    <w:rsid w:val="007A39F3"/>
    <w:rsid w:val="007A3FA9"/>
    <w:rsid w:val="007A4C01"/>
    <w:rsid w:val="007A4EFB"/>
    <w:rsid w:val="007A51C1"/>
    <w:rsid w:val="007A604B"/>
    <w:rsid w:val="007A6FFC"/>
    <w:rsid w:val="007B1548"/>
    <w:rsid w:val="007B18A7"/>
    <w:rsid w:val="007B60DF"/>
    <w:rsid w:val="007B644D"/>
    <w:rsid w:val="007B7C9E"/>
    <w:rsid w:val="007C0142"/>
    <w:rsid w:val="007C0BE7"/>
    <w:rsid w:val="007C13CB"/>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379"/>
    <w:rsid w:val="007E6DCE"/>
    <w:rsid w:val="007E72D9"/>
    <w:rsid w:val="007E73AA"/>
    <w:rsid w:val="007E7465"/>
    <w:rsid w:val="007F087F"/>
    <w:rsid w:val="007F452B"/>
    <w:rsid w:val="007F5580"/>
    <w:rsid w:val="007F6576"/>
    <w:rsid w:val="007F66A3"/>
    <w:rsid w:val="007F695C"/>
    <w:rsid w:val="0080244D"/>
    <w:rsid w:val="0080477E"/>
    <w:rsid w:val="00806BDD"/>
    <w:rsid w:val="008075C3"/>
    <w:rsid w:val="00810188"/>
    <w:rsid w:val="00811230"/>
    <w:rsid w:val="00813051"/>
    <w:rsid w:val="008145A0"/>
    <w:rsid w:val="00816B68"/>
    <w:rsid w:val="00816CC1"/>
    <w:rsid w:val="008172D8"/>
    <w:rsid w:val="008177EC"/>
    <w:rsid w:val="00820083"/>
    <w:rsid w:val="0082018D"/>
    <w:rsid w:val="008203F4"/>
    <w:rsid w:val="0082050A"/>
    <w:rsid w:val="00820C91"/>
    <w:rsid w:val="008258B3"/>
    <w:rsid w:val="00826CE8"/>
    <w:rsid w:val="00830244"/>
    <w:rsid w:val="00831EA1"/>
    <w:rsid w:val="0083274E"/>
    <w:rsid w:val="00834289"/>
    <w:rsid w:val="00834B6A"/>
    <w:rsid w:val="00834C38"/>
    <w:rsid w:val="00835D59"/>
    <w:rsid w:val="00842365"/>
    <w:rsid w:val="00845225"/>
    <w:rsid w:val="0085101D"/>
    <w:rsid w:val="008517CD"/>
    <w:rsid w:val="008525C2"/>
    <w:rsid w:val="008533EB"/>
    <w:rsid w:val="00853895"/>
    <w:rsid w:val="00854551"/>
    <w:rsid w:val="00854E5A"/>
    <w:rsid w:val="00856065"/>
    <w:rsid w:val="00856425"/>
    <w:rsid w:val="00862BD8"/>
    <w:rsid w:val="00862DBC"/>
    <w:rsid w:val="0086350E"/>
    <w:rsid w:val="00864805"/>
    <w:rsid w:val="00865285"/>
    <w:rsid w:val="00867837"/>
    <w:rsid w:val="008678FC"/>
    <w:rsid w:val="00867CB0"/>
    <w:rsid w:val="00871023"/>
    <w:rsid w:val="008710D0"/>
    <w:rsid w:val="00871E38"/>
    <w:rsid w:val="00871FEB"/>
    <w:rsid w:val="00872BB3"/>
    <w:rsid w:val="00873815"/>
    <w:rsid w:val="00873A9F"/>
    <w:rsid w:val="00873F93"/>
    <w:rsid w:val="00877580"/>
    <w:rsid w:val="00877BD9"/>
    <w:rsid w:val="00880684"/>
    <w:rsid w:val="0088149B"/>
    <w:rsid w:val="008825A4"/>
    <w:rsid w:val="00883CE5"/>
    <w:rsid w:val="008859E3"/>
    <w:rsid w:val="00886695"/>
    <w:rsid w:val="008870E3"/>
    <w:rsid w:val="008901EC"/>
    <w:rsid w:val="00891194"/>
    <w:rsid w:val="00891AB8"/>
    <w:rsid w:val="00894DC9"/>
    <w:rsid w:val="00895024"/>
    <w:rsid w:val="00895042"/>
    <w:rsid w:val="00895845"/>
    <w:rsid w:val="00895F99"/>
    <w:rsid w:val="00896E2C"/>
    <w:rsid w:val="008A197F"/>
    <w:rsid w:val="008A1F24"/>
    <w:rsid w:val="008A548E"/>
    <w:rsid w:val="008A59EF"/>
    <w:rsid w:val="008A5C40"/>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23D9"/>
    <w:rsid w:val="008D3659"/>
    <w:rsid w:val="008D3FA4"/>
    <w:rsid w:val="008D59B0"/>
    <w:rsid w:val="008D5E71"/>
    <w:rsid w:val="008D6383"/>
    <w:rsid w:val="008E0358"/>
    <w:rsid w:val="008E06FC"/>
    <w:rsid w:val="008E43B7"/>
    <w:rsid w:val="008E47D2"/>
    <w:rsid w:val="008E51EE"/>
    <w:rsid w:val="008E6C87"/>
    <w:rsid w:val="008E7AD4"/>
    <w:rsid w:val="008E7BE0"/>
    <w:rsid w:val="008F0970"/>
    <w:rsid w:val="008F20D8"/>
    <w:rsid w:val="008F2ABF"/>
    <w:rsid w:val="008F35AB"/>
    <w:rsid w:val="008F648D"/>
    <w:rsid w:val="008F6C3E"/>
    <w:rsid w:val="008F711E"/>
    <w:rsid w:val="008F77B9"/>
    <w:rsid w:val="00903904"/>
    <w:rsid w:val="00904ACB"/>
    <w:rsid w:val="009059B6"/>
    <w:rsid w:val="00905F86"/>
    <w:rsid w:val="009074EB"/>
    <w:rsid w:val="00907BE9"/>
    <w:rsid w:val="0091006B"/>
    <w:rsid w:val="00911766"/>
    <w:rsid w:val="0091442A"/>
    <w:rsid w:val="00915E87"/>
    <w:rsid w:val="009172FC"/>
    <w:rsid w:val="009177B6"/>
    <w:rsid w:val="00917C0B"/>
    <w:rsid w:val="00920919"/>
    <w:rsid w:val="00921353"/>
    <w:rsid w:val="00921EC0"/>
    <w:rsid w:val="0092265D"/>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46E3F"/>
    <w:rsid w:val="00950C89"/>
    <w:rsid w:val="0095416C"/>
    <w:rsid w:val="00954274"/>
    <w:rsid w:val="0095493B"/>
    <w:rsid w:val="00956DA2"/>
    <w:rsid w:val="009575D4"/>
    <w:rsid w:val="00957BDA"/>
    <w:rsid w:val="00960A71"/>
    <w:rsid w:val="00961457"/>
    <w:rsid w:val="009622E9"/>
    <w:rsid w:val="009634C2"/>
    <w:rsid w:val="0096351C"/>
    <w:rsid w:val="00964C4C"/>
    <w:rsid w:val="0096534E"/>
    <w:rsid w:val="00965847"/>
    <w:rsid w:val="00965E3B"/>
    <w:rsid w:val="009671A4"/>
    <w:rsid w:val="00967A83"/>
    <w:rsid w:val="00970837"/>
    <w:rsid w:val="00971DFB"/>
    <w:rsid w:val="0097269B"/>
    <w:rsid w:val="009733DF"/>
    <w:rsid w:val="00973BA2"/>
    <w:rsid w:val="009757D6"/>
    <w:rsid w:val="00975C60"/>
    <w:rsid w:val="00977B4B"/>
    <w:rsid w:val="00982B0E"/>
    <w:rsid w:val="00984296"/>
    <w:rsid w:val="00986605"/>
    <w:rsid w:val="00986F8E"/>
    <w:rsid w:val="009918C3"/>
    <w:rsid w:val="009923F1"/>
    <w:rsid w:val="0099358F"/>
    <w:rsid w:val="009944DF"/>
    <w:rsid w:val="00994797"/>
    <w:rsid w:val="00994B4D"/>
    <w:rsid w:val="0099521B"/>
    <w:rsid w:val="00996535"/>
    <w:rsid w:val="00996FA9"/>
    <w:rsid w:val="00997EF8"/>
    <w:rsid w:val="009A1298"/>
    <w:rsid w:val="009A2D53"/>
    <w:rsid w:val="009A40F5"/>
    <w:rsid w:val="009A41C3"/>
    <w:rsid w:val="009A52BA"/>
    <w:rsid w:val="009A6C8A"/>
    <w:rsid w:val="009B0688"/>
    <w:rsid w:val="009B0FE1"/>
    <w:rsid w:val="009B27D1"/>
    <w:rsid w:val="009B4A30"/>
    <w:rsid w:val="009B5400"/>
    <w:rsid w:val="009B5D98"/>
    <w:rsid w:val="009B6D28"/>
    <w:rsid w:val="009B7D86"/>
    <w:rsid w:val="009C30FA"/>
    <w:rsid w:val="009C374D"/>
    <w:rsid w:val="009C3D58"/>
    <w:rsid w:val="009C56D7"/>
    <w:rsid w:val="009C61FD"/>
    <w:rsid w:val="009C626E"/>
    <w:rsid w:val="009C6505"/>
    <w:rsid w:val="009D014F"/>
    <w:rsid w:val="009D1615"/>
    <w:rsid w:val="009D3B61"/>
    <w:rsid w:val="009D3D07"/>
    <w:rsid w:val="009D4162"/>
    <w:rsid w:val="009D4E87"/>
    <w:rsid w:val="009D5573"/>
    <w:rsid w:val="009D5857"/>
    <w:rsid w:val="009D58D9"/>
    <w:rsid w:val="009D60B7"/>
    <w:rsid w:val="009E03CE"/>
    <w:rsid w:val="009E1AF1"/>
    <w:rsid w:val="009F24D4"/>
    <w:rsid w:val="009F3128"/>
    <w:rsid w:val="009F4648"/>
    <w:rsid w:val="009F4F6F"/>
    <w:rsid w:val="009F65BA"/>
    <w:rsid w:val="009F7FE8"/>
    <w:rsid w:val="00A018CB"/>
    <w:rsid w:val="00A01D08"/>
    <w:rsid w:val="00A02E4D"/>
    <w:rsid w:val="00A03F2C"/>
    <w:rsid w:val="00A0671F"/>
    <w:rsid w:val="00A07EDC"/>
    <w:rsid w:val="00A11494"/>
    <w:rsid w:val="00A116CC"/>
    <w:rsid w:val="00A14116"/>
    <w:rsid w:val="00A15719"/>
    <w:rsid w:val="00A162B2"/>
    <w:rsid w:val="00A1718B"/>
    <w:rsid w:val="00A178FB"/>
    <w:rsid w:val="00A17EAB"/>
    <w:rsid w:val="00A207CE"/>
    <w:rsid w:val="00A209E9"/>
    <w:rsid w:val="00A21818"/>
    <w:rsid w:val="00A23B7A"/>
    <w:rsid w:val="00A243FF"/>
    <w:rsid w:val="00A265C2"/>
    <w:rsid w:val="00A2742C"/>
    <w:rsid w:val="00A2799D"/>
    <w:rsid w:val="00A27D1D"/>
    <w:rsid w:val="00A30319"/>
    <w:rsid w:val="00A3277B"/>
    <w:rsid w:val="00A36163"/>
    <w:rsid w:val="00A36706"/>
    <w:rsid w:val="00A36A41"/>
    <w:rsid w:val="00A37263"/>
    <w:rsid w:val="00A4093D"/>
    <w:rsid w:val="00A409E1"/>
    <w:rsid w:val="00A42374"/>
    <w:rsid w:val="00A43FA0"/>
    <w:rsid w:val="00A44344"/>
    <w:rsid w:val="00A4435C"/>
    <w:rsid w:val="00A447BF"/>
    <w:rsid w:val="00A44944"/>
    <w:rsid w:val="00A45065"/>
    <w:rsid w:val="00A453E9"/>
    <w:rsid w:val="00A4749E"/>
    <w:rsid w:val="00A47DAB"/>
    <w:rsid w:val="00A5066E"/>
    <w:rsid w:val="00A511F3"/>
    <w:rsid w:val="00A519D6"/>
    <w:rsid w:val="00A51D3C"/>
    <w:rsid w:val="00A520B6"/>
    <w:rsid w:val="00A52CE1"/>
    <w:rsid w:val="00A5412C"/>
    <w:rsid w:val="00A54260"/>
    <w:rsid w:val="00A55554"/>
    <w:rsid w:val="00A57305"/>
    <w:rsid w:val="00A57A96"/>
    <w:rsid w:val="00A61DB3"/>
    <w:rsid w:val="00A6360C"/>
    <w:rsid w:val="00A64EE0"/>
    <w:rsid w:val="00A651FF"/>
    <w:rsid w:val="00A66641"/>
    <w:rsid w:val="00A66A22"/>
    <w:rsid w:val="00A67771"/>
    <w:rsid w:val="00A7002B"/>
    <w:rsid w:val="00A7011D"/>
    <w:rsid w:val="00A707E4"/>
    <w:rsid w:val="00A72D46"/>
    <w:rsid w:val="00A77038"/>
    <w:rsid w:val="00A77187"/>
    <w:rsid w:val="00A7744F"/>
    <w:rsid w:val="00A81E15"/>
    <w:rsid w:val="00A82384"/>
    <w:rsid w:val="00A82721"/>
    <w:rsid w:val="00A8289B"/>
    <w:rsid w:val="00A8499B"/>
    <w:rsid w:val="00A84BDE"/>
    <w:rsid w:val="00A84D1D"/>
    <w:rsid w:val="00A903FF"/>
    <w:rsid w:val="00A90470"/>
    <w:rsid w:val="00A907DB"/>
    <w:rsid w:val="00A9183C"/>
    <w:rsid w:val="00A91CDC"/>
    <w:rsid w:val="00A92A3B"/>
    <w:rsid w:val="00A92A5C"/>
    <w:rsid w:val="00A93D5F"/>
    <w:rsid w:val="00A948EB"/>
    <w:rsid w:val="00A95A51"/>
    <w:rsid w:val="00A96F0A"/>
    <w:rsid w:val="00A97579"/>
    <w:rsid w:val="00AA001A"/>
    <w:rsid w:val="00AA03B8"/>
    <w:rsid w:val="00AA2BFB"/>
    <w:rsid w:val="00AA30C4"/>
    <w:rsid w:val="00AA53C7"/>
    <w:rsid w:val="00AA5C64"/>
    <w:rsid w:val="00AA5DE2"/>
    <w:rsid w:val="00AA6BE6"/>
    <w:rsid w:val="00AA6D98"/>
    <w:rsid w:val="00AB04DE"/>
    <w:rsid w:val="00AB2700"/>
    <w:rsid w:val="00AB5FA8"/>
    <w:rsid w:val="00AB79FD"/>
    <w:rsid w:val="00AB7FEC"/>
    <w:rsid w:val="00AC0296"/>
    <w:rsid w:val="00AC17AD"/>
    <w:rsid w:val="00AC25C7"/>
    <w:rsid w:val="00AC27C5"/>
    <w:rsid w:val="00AC3E25"/>
    <w:rsid w:val="00AC5FE1"/>
    <w:rsid w:val="00AC6ADD"/>
    <w:rsid w:val="00AC7AC5"/>
    <w:rsid w:val="00AD0658"/>
    <w:rsid w:val="00AD2A8C"/>
    <w:rsid w:val="00AD2DC6"/>
    <w:rsid w:val="00AD50DA"/>
    <w:rsid w:val="00AD51FC"/>
    <w:rsid w:val="00AE14AF"/>
    <w:rsid w:val="00AE17B0"/>
    <w:rsid w:val="00AE2D2E"/>
    <w:rsid w:val="00AE4B1A"/>
    <w:rsid w:val="00AE7110"/>
    <w:rsid w:val="00AF02C2"/>
    <w:rsid w:val="00AF1315"/>
    <w:rsid w:val="00AF14C8"/>
    <w:rsid w:val="00AF24EC"/>
    <w:rsid w:val="00AF5AB5"/>
    <w:rsid w:val="00AF60D3"/>
    <w:rsid w:val="00AF71D1"/>
    <w:rsid w:val="00AF7E18"/>
    <w:rsid w:val="00B00E6A"/>
    <w:rsid w:val="00B03FAC"/>
    <w:rsid w:val="00B05524"/>
    <w:rsid w:val="00B05D80"/>
    <w:rsid w:val="00B0677C"/>
    <w:rsid w:val="00B15196"/>
    <w:rsid w:val="00B1632B"/>
    <w:rsid w:val="00B21751"/>
    <w:rsid w:val="00B21FCC"/>
    <w:rsid w:val="00B25C68"/>
    <w:rsid w:val="00B264C4"/>
    <w:rsid w:val="00B27F01"/>
    <w:rsid w:val="00B300FD"/>
    <w:rsid w:val="00B308F3"/>
    <w:rsid w:val="00B32245"/>
    <w:rsid w:val="00B32724"/>
    <w:rsid w:val="00B35101"/>
    <w:rsid w:val="00B359AB"/>
    <w:rsid w:val="00B40DA3"/>
    <w:rsid w:val="00B41685"/>
    <w:rsid w:val="00B41DF8"/>
    <w:rsid w:val="00B41DFA"/>
    <w:rsid w:val="00B425ED"/>
    <w:rsid w:val="00B42ED6"/>
    <w:rsid w:val="00B45600"/>
    <w:rsid w:val="00B46035"/>
    <w:rsid w:val="00B46112"/>
    <w:rsid w:val="00B46808"/>
    <w:rsid w:val="00B47AD9"/>
    <w:rsid w:val="00B47B2F"/>
    <w:rsid w:val="00B50255"/>
    <w:rsid w:val="00B504A6"/>
    <w:rsid w:val="00B50652"/>
    <w:rsid w:val="00B51423"/>
    <w:rsid w:val="00B5255F"/>
    <w:rsid w:val="00B55981"/>
    <w:rsid w:val="00B56017"/>
    <w:rsid w:val="00B5601D"/>
    <w:rsid w:val="00B566D1"/>
    <w:rsid w:val="00B56A07"/>
    <w:rsid w:val="00B56D87"/>
    <w:rsid w:val="00B617BB"/>
    <w:rsid w:val="00B61929"/>
    <w:rsid w:val="00B624D7"/>
    <w:rsid w:val="00B652BE"/>
    <w:rsid w:val="00B674D6"/>
    <w:rsid w:val="00B67F93"/>
    <w:rsid w:val="00B70739"/>
    <w:rsid w:val="00B7135C"/>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C046C"/>
    <w:rsid w:val="00BC19E3"/>
    <w:rsid w:val="00BC25FF"/>
    <w:rsid w:val="00BC28CA"/>
    <w:rsid w:val="00BC2C8D"/>
    <w:rsid w:val="00BC3D98"/>
    <w:rsid w:val="00BC45B5"/>
    <w:rsid w:val="00BC4F81"/>
    <w:rsid w:val="00BC65BC"/>
    <w:rsid w:val="00BD1488"/>
    <w:rsid w:val="00BD41C4"/>
    <w:rsid w:val="00BD533E"/>
    <w:rsid w:val="00BD60E1"/>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610F"/>
    <w:rsid w:val="00BF627D"/>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4EF"/>
    <w:rsid w:val="00C11D05"/>
    <w:rsid w:val="00C137B4"/>
    <w:rsid w:val="00C16CA5"/>
    <w:rsid w:val="00C17EEB"/>
    <w:rsid w:val="00C20531"/>
    <w:rsid w:val="00C22993"/>
    <w:rsid w:val="00C22AD3"/>
    <w:rsid w:val="00C22F21"/>
    <w:rsid w:val="00C22F99"/>
    <w:rsid w:val="00C23B35"/>
    <w:rsid w:val="00C24C04"/>
    <w:rsid w:val="00C2771E"/>
    <w:rsid w:val="00C279A1"/>
    <w:rsid w:val="00C3054D"/>
    <w:rsid w:val="00C3386D"/>
    <w:rsid w:val="00C33F8F"/>
    <w:rsid w:val="00C34831"/>
    <w:rsid w:val="00C34F33"/>
    <w:rsid w:val="00C37232"/>
    <w:rsid w:val="00C4370B"/>
    <w:rsid w:val="00C441E8"/>
    <w:rsid w:val="00C46027"/>
    <w:rsid w:val="00C462ED"/>
    <w:rsid w:val="00C47843"/>
    <w:rsid w:val="00C50780"/>
    <w:rsid w:val="00C51174"/>
    <w:rsid w:val="00C51F73"/>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673B9"/>
    <w:rsid w:val="00C70330"/>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601"/>
    <w:rsid w:val="00C95EB1"/>
    <w:rsid w:val="00C95F33"/>
    <w:rsid w:val="00C96026"/>
    <w:rsid w:val="00C9622D"/>
    <w:rsid w:val="00CA0582"/>
    <w:rsid w:val="00CA10AC"/>
    <w:rsid w:val="00CA2990"/>
    <w:rsid w:val="00CA29C7"/>
    <w:rsid w:val="00CA3560"/>
    <w:rsid w:val="00CA5805"/>
    <w:rsid w:val="00CA62E5"/>
    <w:rsid w:val="00CA7FE1"/>
    <w:rsid w:val="00CB1541"/>
    <w:rsid w:val="00CB162F"/>
    <w:rsid w:val="00CB1701"/>
    <w:rsid w:val="00CB2DB3"/>
    <w:rsid w:val="00CB3FCF"/>
    <w:rsid w:val="00CB47C8"/>
    <w:rsid w:val="00CB6CFB"/>
    <w:rsid w:val="00CC156E"/>
    <w:rsid w:val="00CC1C5A"/>
    <w:rsid w:val="00CC2226"/>
    <w:rsid w:val="00CC34F5"/>
    <w:rsid w:val="00CC3AD6"/>
    <w:rsid w:val="00CC494B"/>
    <w:rsid w:val="00CC4C3F"/>
    <w:rsid w:val="00CC5C92"/>
    <w:rsid w:val="00CC6110"/>
    <w:rsid w:val="00CC6863"/>
    <w:rsid w:val="00CC7B5F"/>
    <w:rsid w:val="00CD20FD"/>
    <w:rsid w:val="00CD2C93"/>
    <w:rsid w:val="00CD4AD0"/>
    <w:rsid w:val="00CD58CA"/>
    <w:rsid w:val="00CD5CF4"/>
    <w:rsid w:val="00CD5DA8"/>
    <w:rsid w:val="00CD6EF8"/>
    <w:rsid w:val="00CE086D"/>
    <w:rsid w:val="00CE0C29"/>
    <w:rsid w:val="00CE4B71"/>
    <w:rsid w:val="00CE6460"/>
    <w:rsid w:val="00CE7FAD"/>
    <w:rsid w:val="00CF0E89"/>
    <w:rsid w:val="00CF0E8D"/>
    <w:rsid w:val="00CF14B6"/>
    <w:rsid w:val="00CF2304"/>
    <w:rsid w:val="00CF2659"/>
    <w:rsid w:val="00CF740B"/>
    <w:rsid w:val="00CF7AF9"/>
    <w:rsid w:val="00D00C3C"/>
    <w:rsid w:val="00D01198"/>
    <w:rsid w:val="00D01E4B"/>
    <w:rsid w:val="00D02FBE"/>
    <w:rsid w:val="00D03E86"/>
    <w:rsid w:val="00D04621"/>
    <w:rsid w:val="00D071DF"/>
    <w:rsid w:val="00D073E9"/>
    <w:rsid w:val="00D20B3A"/>
    <w:rsid w:val="00D23645"/>
    <w:rsid w:val="00D248BF"/>
    <w:rsid w:val="00D27961"/>
    <w:rsid w:val="00D3365D"/>
    <w:rsid w:val="00D33A4F"/>
    <w:rsid w:val="00D35310"/>
    <w:rsid w:val="00D36463"/>
    <w:rsid w:val="00D37516"/>
    <w:rsid w:val="00D408E3"/>
    <w:rsid w:val="00D415AB"/>
    <w:rsid w:val="00D426C2"/>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71DC0"/>
    <w:rsid w:val="00D71F7E"/>
    <w:rsid w:val="00D73B25"/>
    <w:rsid w:val="00D75CCB"/>
    <w:rsid w:val="00D7770B"/>
    <w:rsid w:val="00D778F1"/>
    <w:rsid w:val="00D80F23"/>
    <w:rsid w:val="00D82381"/>
    <w:rsid w:val="00D82927"/>
    <w:rsid w:val="00D847FC"/>
    <w:rsid w:val="00D853AC"/>
    <w:rsid w:val="00D90BA0"/>
    <w:rsid w:val="00D91F21"/>
    <w:rsid w:val="00D92431"/>
    <w:rsid w:val="00D9253A"/>
    <w:rsid w:val="00D93015"/>
    <w:rsid w:val="00D94E76"/>
    <w:rsid w:val="00D95D84"/>
    <w:rsid w:val="00DA1B92"/>
    <w:rsid w:val="00DA4356"/>
    <w:rsid w:val="00DA4CC1"/>
    <w:rsid w:val="00DA5360"/>
    <w:rsid w:val="00DA5670"/>
    <w:rsid w:val="00DA609F"/>
    <w:rsid w:val="00DA7C16"/>
    <w:rsid w:val="00DB0441"/>
    <w:rsid w:val="00DB1961"/>
    <w:rsid w:val="00DB595A"/>
    <w:rsid w:val="00DB6C47"/>
    <w:rsid w:val="00DC08C2"/>
    <w:rsid w:val="00DC0DA9"/>
    <w:rsid w:val="00DC0F23"/>
    <w:rsid w:val="00DC243D"/>
    <w:rsid w:val="00DC5CF2"/>
    <w:rsid w:val="00DC64F5"/>
    <w:rsid w:val="00DD2642"/>
    <w:rsid w:val="00DD67F5"/>
    <w:rsid w:val="00DE0AEC"/>
    <w:rsid w:val="00DE1155"/>
    <w:rsid w:val="00DE1446"/>
    <w:rsid w:val="00DE1C52"/>
    <w:rsid w:val="00DE3CEF"/>
    <w:rsid w:val="00DE549D"/>
    <w:rsid w:val="00DE5BBD"/>
    <w:rsid w:val="00DF1E1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6AE"/>
    <w:rsid w:val="00E25C79"/>
    <w:rsid w:val="00E30CB9"/>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06E"/>
    <w:rsid w:val="00E647A2"/>
    <w:rsid w:val="00E649C9"/>
    <w:rsid w:val="00E6655F"/>
    <w:rsid w:val="00E67463"/>
    <w:rsid w:val="00E67D11"/>
    <w:rsid w:val="00E67F7E"/>
    <w:rsid w:val="00E700ED"/>
    <w:rsid w:val="00E709E2"/>
    <w:rsid w:val="00E70FC8"/>
    <w:rsid w:val="00E737BC"/>
    <w:rsid w:val="00E74022"/>
    <w:rsid w:val="00E771E4"/>
    <w:rsid w:val="00E779EF"/>
    <w:rsid w:val="00E8182F"/>
    <w:rsid w:val="00E84440"/>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2E85"/>
    <w:rsid w:val="00EB2F61"/>
    <w:rsid w:val="00EB40A4"/>
    <w:rsid w:val="00EB46DE"/>
    <w:rsid w:val="00EB4F4A"/>
    <w:rsid w:val="00EB656A"/>
    <w:rsid w:val="00EC01AC"/>
    <w:rsid w:val="00EC1B0B"/>
    <w:rsid w:val="00EC2D27"/>
    <w:rsid w:val="00EC52AB"/>
    <w:rsid w:val="00EC5B54"/>
    <w:rsid w:val="00EC65AB"/>
    <w:rsid w:val="00EC77D7"/>
    <w:rsid w:val="00ED111F"/>
    <w:rsid w:val="00ED195D"/>
    <w:rsid w:val="00ED3240"/>
    <w:rsid w:val="00ED37BF"/>
    <w:rsid w:val="00ED4210"/>
    <w:rsid w:val="00ED4760"/>
    <w:rsid w:val="00ED54AB"/>
    <w:rsid w:val="00ED54E5"/>
    <w:rsid w:val="00ED5544"/>
    <w:rsid w:val="00ED5C03"/>
    <w:rsid w:val="00EE2931"/>
    <w:rsid w:val="00EE31F8"/>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347D"/>
    <w:rsid w:val="00F13868"/>
    <w:rsid w:val="00F1511C"/>
    <w:rsid w:val="00F1617F"/>
    <w:rsid w:val="00F17649"/>
    <w:rsid w:val="00F206D8"/>
    <w:rsid w:val="00F20F2B"/>
    <w:rsid w:val="00F218D6"/>
    <w:rsid w:val="00F2195F"/>
    <w:rsid w:val="00F21A41"/>
    <w:rsid w:val="00F22956"/>
    <w:rsid w:val="00F22BF9"/>
    <w:rsid w:val="00F24E03"/>
    <w:rsid w:val="00F250D9"/>
    <w:rsid w:val="00F26A81"/>
    <w:rsid w:val="00F272A7"/>
    <w:rsid w:val="00F27A90"/>
    <w:rsid w:val="00F3014D"/>
    <w:rsid w:val="00F31698"/>
    <w:rsid w:val="00F31AAF"/>
    <w:rsid w:val="00F31BE4"/>
    <w:rsid w:val="00F320E2"/>
    <w:rsid w:val="00F325C8"/>
    <w:rsid w:val="00F32ABA"/>
    <w:rsid w:val="00F32BA7"/>
    <w:rsid w:val="00F35291"/>
    <w:rsid w:val="00F36168"/>
    <w:rsid w:val="00F36964"/>
    <w:rsid w:val="00F36D8E"/>
    <w:rsid w:val="00F37544"/>
    <w:rsid w:val="00F408B6"/>
    <w:rsid w:val="00F412F2"/>
    <w:rsid w:val="00F426D2"/>
    <w:rsid w:val="00F43D7D"/>
    <w:rsid w:val="00F43DB1"/>
    <w:rsid w:val="00F467D0"/>
    <w:rsid w:val="00F46DF9"/>
    <w:rsid w:val="00F46EAC"/>
    <w:rsid w:val="00F475B9"/>
    <w:rsid w:val="00F479D3"/>
    <w:rsid w:val="00F51EFD"/>
    <w:rsid w:val="00F52694"/>
    <w:rsid w:val="00F574C5"/>
    <w:rsid w:val="00F613BC"/>
    <w:rsid w:val="00F63248"/>
    <w:rsid w:val="00F6330D"/>
    <w:rsid w:val="00F63EC5"/>
    <w:rsid w:val="00F642BD"/>
    <w:rsid w:val="00F64C04"/>
    <w:rsid w:val="00F64CC9"/>
    <w:rsid w:val="00F64F48"/>
    <w:rsid w:val="00F65752"/>
    <w:rsid w:val="00F66A23"/>
    <w:rsid w:val="00F7259D"/>
    <w:rsid w:val="00F7347C"/>
    <w:rsid w:val="00F73549"/>
    <w:rsid w:val="00F73966"/>
    <w:rsid w:val="00F73D24"/>
    <w:rsid w:val="00F73DA0"/>
    <w:rsid w:val="00F74AB8"/>
    <w:rsid w:val="00F75300"/>
    <w:rsid w:val="00F76FE9"/>
    <w:rsid w:val="00F774A5"/>
    <w:rsid w:val="00F816A3"/>
    <w:rsid w:val="00F82066"/>
    <w:rsid w:val="00F832F5"/>
    <w:rsid w:val="00F85795"/>
    <w:rsid w:val="00F85AD8"/>
    <w:rsid w:val="00F85C89"/>
    <w:rsid w:val="00F8691D"/>
    <w:rsid w:val="00F86AAC"/>
    <w:rsid w:val="00F876F9"/>
    <w:rsid w:val="00F911B7"/>
    <w:rsid w:val="00F916C8"/>
    <w:rsid w:val="00F92439"/>
    <w:rsid w:val="00F92635"/>
    <w:rsid w:val="00F92F9A"/>
    <w:rsid w:val="00F94F9F"/>
    <w:rsid w:val="00F968BE"/>
    <w:rsid w:val="00F976B0"/>
    <w:rsid w:val="00FA147A"/>
    <w:rsid w:val="00FA15B9"/>
    <w:rsid w:val="00FA1E04"/>
    <w:rsid w:val="00FA53D8"/>
    <w:rsid w:val="00FA555B"/>
    <w:rsid w:val="00FA6EA9"/>
    <w:rsid w:val="00FB11C5"/>
    <w:rsid w:val="00FB19E9"/>
    <w:rsid w:val="00FB306D"/>
    <w:rsid w:val="00FB3807"/>
    <w:rsid w:val="00FB42A5"/>
    <w:rsid w:val="00FB73DA"/>
    <w:rsid w:val="00FB7978"/>
    <w:rsid w:val="00FC1A76"/>
    <w:rsid w:val="00FC2235"/>
    <w:rsid w:val="00FC4A6B"/>
    <w:rsid w:val="00FC4DF4"/>
    <w:rsid w:val="00FC61DF"/>
    <w:rsid w:val="00FC7E45"/>
    <w:rsid w:val="00FD0029"/>
    <w:rsid w:val="00FD0850"/>
    <w:rsid w:val="00FD0B30"/>
    <w:rsid w:val="00FD1B7B"/>
    <w:rsid w:val="00FD69A3"/>
    <w:rsid w:val="00FE06B4"/>
    <w:rsid w:val="00FE07EA"/>
    <w:rsid w:val="00FE1893"/>
    <w:rsid w:val="00FE1F3E"/>
    <w:rsid w:val="00FE2D25"/>
    <w:rsid w:val="00FE3991"/>
    <w:rsid w:val="00FF4099"/>
    <w:rsid w:val="00FF4D0C"/>
    <w:rsid w:val="00FF4E60"/>
    <w:rsid w:val="00FF4F25"/>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3009"/>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3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table" w:customStyle="1" w:styleId="TableGrid9">
    <w:name w:val="Table Grid9"/>
    <w:basedOn w:val="TableNormal"/>
    <w:next w:val="TableGrid"/>
    <w:uiPriority w:val="59"/>
    <w:rsid w:val="001318D6"/>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89372702">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11399298">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32798-321D-4E08-B7AB-066D4F40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15</Pages>
  <Words>6486</Words>
  <Characters>36972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Ervita Riekstina</cp:lastModifiedBy>
  <cp:revision>102</cp:revision>
  <cp:lastPrinted>2023-11-29T13:49:00Z</cp:lastPrinted>
  <dcterms:created xsi:type="dcterms:W3CDTF">2023-07-20T11:49:00Z</dcterms:created>
  <dcterms:modified xsi:type="dcterms:W3CDTF">2023-12-13T09:09:00Z</dcterms:modified>
</cp:coreProperties>
</file>