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Garkalnes sporta halles projektēšana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2023/97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26.11.2023 plkst. 22:53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27.11.2023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 IDEA"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26.11.2023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27.11.2023;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