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6DBFBF32" w:rsidR="00FA200E" w:rsidRPr="005A6322" w:rsidRDefault="001F510C" w:rsidP="00FA200E">
      <w:pPr>
        <w:jc w:val="right"/>
        <w:rPr>
          <w:lang w:eastAsia="lv-LV"/>
        </w:rPr>
      </w:pPr>
      <w:r>
        <w:rPr>
          <w:lang w:eastAsia="lv-LV"/>
        </w:rPr>
        <w:t>202</w:t>
      </w:r>
      <w:r w:rsidR="009326BF">
        <w:rPr>
          <w:lang w:eastAsia="lv-LV"/>
        </w:rPr>
        <w:t>3</w:t>
      </w:r>
      <w:r w:rsidR="00FA200E" w:rsidRPr="005A6322">
        <w:rPr>
          <w:lang w:eastAsia="lv-LV"/>
        </w:rPr>
        <w:t>. gada</w:t>
      </w:r>
      <w:r w:rsidR="00BA6460">
        <w:rPr>
          <w:lang w:eastAsia="lv-LV"/>
        </w:rPr>
        <w:t xml:space="preserve"> </w:t>
      </w:r>
      <w:r w:rsidR="004035A7">
        <w:rPr>
          <w:lang w:eastAsia="lv-LV"/>
        </w:rPr>
        <w:t>24</w:t>
      </w:r>
      <w:r w:rsidR="00E05BAA">
        <w:rPr>
          <w:lang w:eastAsia="lv-LV"/>
        </w:rPr>
        <w:t>. oktobra</w:t>
      </w:r>
      <w:r w:rsidR="00FA200E" w:rsidRPr="005A6322">
        <w:rPr>
          <w:lang w:eastAsia="lv-LV"/>
        </w:rPr>
        <w:t xml:space="preserve"> sēdē</w:t>
      </w:r>
    </w:p>
    <w:p w14:paraId="045C7AEB" w14:textId="12AE29AF" w:rsidR="00FA200E" w:rsidRDefault="00FA200E" w:rsidP="00FA200E">
      <w:pPr>
        <w:jc w:val="right"/>
        <w:rPr>
          <w:lang w:eastAsia="lv-LV"/>
        </w:rPr>
      </w:pPr>
      <w:r w:rsidRPr="005A6322">
        <w:rPr>
          <w:lang w:eastAsia="lv-LV"/>
        </w:rPr>
        <w:t>Protokols Nr.</w:t>
      </w:r>
      <w:r w:rsidR="001F510C">
        <w:rPr>
          <w:lang w:eastAsia="lv-LV"/>
        </w:rPr>
        <w:t xml:space="preserve"> </w:t>
      </w:r>
      <w:r w:rsidR="00E05BAA">
        <w:rPr>
          <w:lang w:eastAsia="lv-LV"/>
        </w:rPr>
        <w:t>1</w:t>
      </w:r>
      <w:r w:rsidR="00654ECC">
        <w:rPr>
          <w:lang w:eastAsia="lv-LV"/>
        </w:rPr>
        <w:t>61</w:t>
      </w:r>
      <w:r w:rsidR="006F079C">
        <w:rPr>
          <w:lang w:eastAsia="lv-LV"/>
        </w:rPr>
        <w:t xml:space="preserve"> - 1</w:t>
      </w:r>
    </w:p>
    <w:p w14:paraId="5D89A49A" w14:textId="77777777" w:rsidR="00180910" w:rsidRDefault="00180910" w:rsidP="00180910">
      <w:pPr>
        <w:ind w:left="6000"/>
        <w:jc w:val="right"/>
        <w:rPr>
          <w:color w:val="2E74B5" w:themeColor="accent1" w:themeShade="BF"/>
        </w:rPr>
      </w:pPr>
      <w:r>
        <w:rPr>
          <w:color w:val="2E74B5" w:themeColor="accent1" w:themeShade="BF"/>
        </w:rPr>
        <w:t>Grozīts</w:t>
      </w:r>
    </w:p>
    <w:p w14:paraId="047CA228" w14:textId="77777777" w:rsidR="00180910" w:rsidRDefault="00180910" w:rsidP="00180910">
      <w:pPr>
        <w:ind w:left="6000"/>
        <w:jc w:val="right"/>
        <w:rPr>
          <w:color w:val="2E74B5" w:themeColor="accent1" w:themeShade="BF"/>
        </w:rPr>
      </w:pPr>
      <w:r>
        <w:rPr>
          <w:color w:val="2E74B5" w:themeColor="accent1" w:themeShade="BF"/>
        </w:rPr>
        <w:t xml:space="preserve">Iepirkumu komisijas </w:t>
      </w:r>
    </w:p>
    <w:p w14:paraId="3C6595D3" w14:textId="77777777" w:rsidR="00180910" w:rsidRDefault="00180910" w:rsidP="00180910">
      <w:pPr>
        <w:ind w:left="6000"/>
        <w:jc w:val="right"/>
        <w:rPr>
          <w:color w:val="2E74B5" w:themeColor="accent1" w:themeShade="BF"/>
        </w:rPr>
      </w:pPr>
      <w:r>
        <w:rPr>
          <w:color w:val="2E74B5" w:themeColor="accent1" w:themeShade="BF"/>
        </w:rPr>
        <w:t>2023. gada 14. novembra sēdē</w:t>
      </w:r>
    </w:p>
    <w:p w14:paraId="20318975" w14:textId="36F10E10" w:rsidR="00180910" w:rsidRPr="00333F1D" w:rsidRDefault="00180910" w:rsidP="00180910">
      <w:pPr>
        <w:ind w:left="6000"/>
        <w:jc w:val="right"/>
        <w:rPr>
          <w:color w:val="2E74B5" w:themeColor="accent1" w:themeShade="BF"/>
        </w:rPr>
      </w:pPr>
      <w:r>
        <w:rPr>
          <w:color w:val="2E74B5" w:themeColor="accent1" w:themeShade="BF"/>
        </w:rPr>
        <w:t xml:space="preserve">Protokols Nr. 161 - 2 </w:t>
      </w:r>
    </w:p>
    <w:p w14:paraId="16002DE6" w14:textId="77777777" w:rsidR="00235204" w:rsidRPr="00ED4670" w:rsidRDefault="00235204" w:rsidP="00180910">
      <w:pPr>
        <w:ind w:left="6000"/>
        <w:jc w:val="right"/>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7E9F9E0" w14:textId="77777777" w:rsidR="00235204" w:rsidRPr="00ED4670" w:rsidRDefault="00235204" w:rsidP="00235204">
      <w:pPr>
        <w:ind w:left="6000"/>
        <w:rPr>
          <w:color w:val="FF0000"/>
        </w:rPr>
      </w:pPr>
    </w:p>
    <w:p w14:paraId="4623EB9A" w14:textId="77777777" w:rsidR="00235204" w:rsidRDefault="00235204" w:rsidP="00235204">
      <w:pPr>
        <w:ind w:left="6000"/>
        <w:rPr>
          <w:color w:val="FF0000"/>
        </w:rPr>
      </w:pPr>
    </w:p>
    <w:p w14:paraId="6B125BFE" w14:textId="77777777" w:rsidR="00AD51A4" w:rsidRDefault="00AD51A4" w:rsidP="00235204">
      <w:pPr>
        <w:ind w:left="6000"/>
        <w:rPr>
          <w:color w:val="FF0000"/>
        </w:rPr>
      </w:pPr>
    </w:p>
    <w:p w14:paraId="3A601270" w14:textId="77777777" w:rsidR="00AD51A4" w:rsidRDefault="00AD51A4" w:rsidP="00235204">
      <w:pPr>
        <w:ind w:left="6000"/>
        <w:rPr>
          <w:color w:val="FF0000"/>
        </w:rPr>
      </w:pPr>
    </w:p>
    <w:p w14:paraId="12B03393" w14:textId="77777777" w:rsidR="00AD51A4" w:rsidRDefault="00AD51A4" w:rsidP="00235204">
      <w:pPr>
        <w:ind w:left="6000"/>
        <w:rPr>
          <w:color w:val="FF0000"/>
        </w:rPr>
      </w:pPr>
    </w:p>
    <w:p w14:paraId="5CB6F169" w14:textId="77777777" w:rsidR="00A358FC" w:rsidRPr="00A358FC" w:rsidRDefault="00A358FC" w:rsidP="00A358FC">
      <w:pPr>
        <w:spacing w:before="240" w:after="240"/>
        <w:rPr>
          <w:b/>
          <w:bCs/>
          <w:lang w:eastAsia="lv-LV"/>
        </w:rPr>
      </w:pPr>
    </w:p>
    <w:p w14:paraId="71582DB2" w14:textId="77777777" w:rsidR="00A358FC" w:rsidRPr="00A358FC" w:rsidRDefault="00A358FC" w:rsidP="00A358FC">
      <w:pPr>
        <w:spacing w:before="240" w:after="240"/>
        <w:jc w:val="center"/>
        <w:rPr>
          <w:b/>
          <w:bCs/>
          <w:lang w:eastAsia="lv-LV"/>
        </w:rPr>
      </w:pPr>
      <w:r w:rsidRPr="00A358FC">
        <w:rPr>
          <w:b/>
          <w:bCs/>
          <w:lang w:eastAsia="lv-LV"/>
        </w:rPr>
        <w:t>LIMBAŽU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3D591820" w14:textId="7887A7E1" w:rsidR="00A358FC" w:rsidRPr="009B741D" w:rsidRDefault="00522603" w:rsidP="000E711C">
      <w:pPr>
        <w:shd w:val="clear" w:color="auto" w:fill="FFFFFF"/>
        <w:jc w:val="center"/>
        <w:rPr>
          <w:b/>
          <w:bCs/>
          <w:spacing w:val="-3"/>
          <w:sz w:val="32"/>
          <w:szCs w:val="32"/>
        </w:rPr>
      </w:pPr>
      <w:r w:rsidRPr="009B741D">
        <w:rPr>
          <w:b/>
          <w:bCs/>
          <w:sz w:val="32"/>
          <w:szCs w:val="32"/>
          <w:lang w:eastAsia="lv-LV"/>
        </w:rPr>
        <w:t>“</w:t>
      </w:r>
      <w:r w:rsidR="00E05BAA">
        <w:rPr>
          <w:b/>
          <w:bCs/>
          <w:color w:val="000000" w:themeColor="text1"/>
          <w:sz w:val="32"/>
          <w:szCs w:val="32"/>
        </w:rPr>
        <w:t>JUMTA SEGUMA NOMAIŅA STAICELES PILSĒTAS BIBLIOTĒKAS ĒKAI PARKA IELĀ 2, STAICELĒ, LIMBAŽU NOVADĀ</w:t>
      </w:r>
      <w:r w:rsidRPr="009B741D">
        <w:rPr>
          <w:b/>
          <w:bCs/>
          <w:sz w:val="32"/>
          <w:szCs w:val="32"/>
          <w:lang w:eastAsia="lv-LV"/>
        </w:rPr>
        <w:t>”</w:t>
      </w:r>
    </w:p>
    <w:p w14:paraId="1DFF6050" w14:textId="77777777" w:rsidR="00A358FC" w:rsidRPr="00A358FC" w:rsidRDefault="00A358FC" w:rsidP="00A358FC">
      <w:pPr>
        <w:spacing w:before="240" w:after="240"/>
        <w:jc w:val="center"/>
        <w:rPr>
          <w:b/>
          <w:bCs/>
          <w:lang w:eastAsia="lv-LV"/>
        </w:rPr>
      </w:pPr>
    </w:p>
    <w:p w14:paraId="691EAAFC" w14:textId="69D148EC"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202</w:t>
      </w:r>
      <w:r w:rsidR="009326BF">
        <w:rPr>
          <w:rFonts w:cs="Arial"/>
          <w:b/>
          <w:lang w:eastAsia="lv-LV"/>
        </w:rPr>
        <w:t>3</w:t>
      </w:r>
      <w:r w:rsidRPr="00A358FC">
        <w:rPr>
          <w:rFonts w:cs="Arial"/>
          <w:b/>
          <w:lang w:eastAsia="lv-LV"/>
        </w:rPr>
        <w:t>/</w:t>
      </w:r>
      <w:r w:rsidR="006F079C">
        <w:rPr>
          <w:rFonts w:cs="Arial"/>
          <w:b/>
          <w:lang w:eastAsia="lv-LV"/>
        </w:rPr>
        <w:t>1</w:t>
      </w:r>
      <w:r w:rsidR="004035A7">
        <w:rPr>
          <w:rFonts w:cs="Arial"/>
          <w:b/>
          <w:lang w:eastAsia="lv-LV"/>
        </w:rPr>
        <w:t>61</w:t>
      </w:r>
    </w:p>
    <w:p w14:paraId="08F49F1B" w14:textId="77777777" w:rsidR="00A358FC" w:rsidRPr="00A358FC" w:rsidRDefault="00A358FC"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74278276" w14:textId="77777777" w:rsidR="00235204" w:rsidRPr="00ED4670" w:rsidRDefault="00235204" w:rsidP="00AB6488">
      <w:pPr>
        <w:rPr>
          <w:sz w:val="28"/>
          <w:szCs w:val="28"/>
        </w:rPr>
      </w:pPr>
    </w:p>
    <w:p w14:paraId="2AC4F0F0" w14:textId="525DF276" w:rsidR="00235204" w:rsidRDefault="00235204" w:rsidP="00235204">
      <w:pPr>
        <w:jc w:val="center"/>
        <w:rPr>
          <w:sz w:val="28"/>
          <w:szCs w:val="28"/>
        </w:rPr>
      </w:pPr>
    </w:p>
    <w:p w14:paraId="792B8296" w14:textId="517A5496" w:rsidR="00D30280" w:rsidRDefault="00D30280" w:rsidP="00235204">
      <w:pPr>
        <w:jc w:val="center"/>
        <w:rPr>
          <w:sz w:val="28"/>
          <w:szCs w:val="28"/>
        </w:rPr>
      </w:pPr>
    </w:p>
    <w:p w14:paraId="5D0BE524" w14:textId="2C629070" w:rsidR="00FA200E" w:rsidRDefault="00FA200E" w:rsidP="00235204">
      <w:pPr>
        <w:jc w:val="center"/>
        <w:rPr>
          <w:sz w:val="28"/>
          <w:szCs w:val="28"/>
        </w:rPr>
      </w:pPr>
    </w:p>
    <w:p w14:paraId="5C4BE3EA" w14:textId="66736FEE" w:rsidR="00FA200E" w:rsidRDefault="00FA200E" w:rsidP="00235204">
      <w:pPr>
        <w:jc w:val="center"/>
        <w:rPr>
          <w:sz w:val="28"/>
          <w:szCs w:val="28"/>
        </w:rPr>
      </w:pPr>
    </w:p>
    <w:p w14:paraId="38C59309" w14:textId="0EA6891A" w:rsidR="00FA200E" w:rsidRDefault="00FA200E" w:rsidP="00522603">
      <w:pPr>
        <w:rPr>
          <w:sz w:val="28"/>
          <w:szCs w:val="28"/>
        </w:rPr>
      </w:pPr>
    </w:p>
    <w:p w14:paraId="24F031B9" w14:textId="060BF9E8" w:rsidR="00B40BCE" w:rsidRDefault="00B40BCE" w:rsidP="00B40BCE">
      <w:pPr>
        <w:rPr>
          <w:sz w:val="28"/>
          <w:szCs w:val="28"/>
        </w:rPr>
      </w:pPr>
    </w:p>
    <w:p w14:paraId="147EE57E" w14:textId="6336CCB1" w:rsidR="00C8448C" w:rsidRDefault="00C8448C" w:rsidP="00B40BCE">
      <w:pPr>
        <w:rPr>
          <w:sz w:val="28"/>
          <w:szCs w:val="28"/>
        </w:rPr>
      </w:pPr>
    </w:p>
    <w:p w14:paraId="48578BCD" w14:textId="77777777" w:rsidR="00C8448C" w:rsidRPr="00ED4670" w:rsidRDefault="00C8448C" w:rsidP="00B40BCE">
      <w:pPr>
        <w:rPr>
          <w:sz w:val="28"/>
          <w:szCs w:val="28"/>
        </w:rPr>
      </w:pPr>
    </w:p>
    <w:p w14:paraId="605BFBA1" w14:textId="0A3E002E" w:rsidR="00235204" w:rsidRPr="00FA200E" w:rsidRDefault="00235204" w:rsidP="00235204">
      <w:pPr>
        <w:jc w:val="center"/>
      </w:pPr>
      <w:r w:rsidRPr="00FA200E">
        <w:t>Limbaži, 20</w:t>
      </w:r>
      <w:bookmarkStart w:id="4" w:name="_Toc535914576"/>
      <w:bookmarkEnd w:id="0"/>
      <w:bookmarkEnd w:id="1"/>
      <w:bookmarkEnd w:id="2"/>
      <w:r w:rsidR="001F510C">
        <w:t>2</w:t>
      </w:r>
      <w:r w:rsidR="009326BF">
        <w:t>3</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641CFF8C" w:rsidR="00235204" w:rsidRPr="00ED4670" w:rsidRDefault="00235204" w:rsidP="00235204">
      <w:pPr>
        <w:numPr>
          <w:ilvl w:val="1"/>
          <w:numId w:val="3"/>
        </w:numPr>
        <w:jc w:val="both"/>
      </w:pPr>
      <w:r w:rsidRPr="00ED4670">
        <w:t xml:space="preserve">Iepirkuma identifikācijas numurs ir LNP </w:t>
      </w:r>
      <w:r w:rsidR="001F510C">
        <w:t>202</w:t>
      </w:r>
      <w:r w:rsidR="00034028">
        <w:t>3</w:t>
      </w:r>
      <w:r w:rsidR="00647633">
        <w:t>/</w:t>
      </w:r>
      <w:r w:rsidR="006F079C">
        <w:t>1</w:t>
      </w:r>
      <w:r w:rsidR="00654ECC">
        <w:t>61</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5A9E8417" w14:textId="77777777" w:rsidR="00235204" w:rsidRPr="00ED4670" w:rsidRDefault="00235204" w:rsidP="00235204">
            <w:pPr>
              <w:rPr>
                <w:b/>
                <w:bCs/>
                <w:color w:val="000000"/>
              </w:rPr>
            </w:pPr>
            <w:r w:rsidRPr="00ED4670">
              <w:rPr>
                <w:b/>
                <w:bCs/>
                <w:color w:val="000000"/>
              </w:rPr>
              <w:t>Konta numurs</w:t>
            </w:r>
          </w:p>
          <w:p w14:paraId="0E3E3D80" w14:textId="77777777" w:rsidR="00235204" w:rsidRPr="00ED4670" w:rsidRDefault="00235204" w:rsidP="00235204">
            <w:pPr>
              <w:rPr>
                <w:color w:val="000000"/>
              </w:rPr>
            </w:pPr>
            <w:r w:rsidRPr="00ED4670">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7E88392D" w14:textId="77777777" w:rsidR="00235204" w:rsidRDefault="00E05BAA" w:rsidP="00235204">
            <w:pPr>
              <w:rPr>
                <w:color w:val="000000"/>
              </w:rPr>
            </w:pPr>
            <w:r>
              <w:rPr>
                <w:color w:val="000000"/>
              </w:rPr>
              <w:t>AS “Swedbank”</w:t>
            </w:r>
          </w:p>
          <w:p w14:paraId="32F0364A" w14:textId="77777777" w:rsidR="00E05BAA" w:rsidRDefault="00E05BAA" w:rsidP="00235204">
            <w:pPr>
              <w:rPr>
                <w:color w:val="000000"/>
              </w:rPr>
            </w:pPr>
            <w:r>
              <w:rPr>
                <w:color w:val="000000"/>
              </w:rPr>
              <w:t>LV12HABA0551026085817</w:t>
            </w:r>
          </w:p>
          <w:p w14:paraId="0A064548" w14:textId="7431FF0D" w:rsidR="00E05BAA" w:rsidRPr="00ED4670" w:rsidRDefault="00E05BAA" w:rsidP="00235204">
            <w:pPr>
              <w:rPr>
                <w:color w:val="000000"/>
              </w:rPr>
            </w:pPr>
            <w:r w:rsidRPr="00E05BAA">
              <w:rPr>
                <w:color w:val="000000"/>
              </w:rPr>
              <w:t>HABALV22</w:t>
            </w: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7156182E" w:rsidR="00235204" w:rsidRPr="00700EE9" w:rsidRDefault="006B1E1D" w:rsidP="00235204">
            <w:pPr>
              <w:jc w:val="both"/>
              <w:rPr>
                <w:b/>
                <w:color w:val="000000"/>
              </w:rPr>
            </w:pPr>
            <w:r>
              <w:rPr>
                <w:b/>
                <w:color w:val="000000"/>
              </w:rPr>
              <w:t>Jana Lāce</w:t>
            </w:r>
            <w:r w:rsidR="00235204" w:rsidRPr="00ED4670">
              <w:rPr>
                <w:b/>
                <w:color w:val="000000"/>
              </w:rPr>
              <w:t xml:space="preserve">, </w:t>
            </w:r>
            <w:r w:rsidR="00235204" w:rsidRPr="00ED4670">
              <w:rPr>
                <w:color w:val="000000"/>
              </w:rPr>
              <w:t xml:space="preserve">Limbažu novada pašvaldības </w:t>
            </w:r>
            <w:r w:rsidR="001F510C">
              <w:rPr>
                <w:color w:val="000000"/>
              </w:rPr>
              <w:t xml:space="preserve">Limbažu novada administrācijas </w:t>
            </w:r>
            <w:r w:rsidR="00235204" w:rsidRPr="00ED4670">
              <w:rPr>
                <w:color w:val="000000"/>
              </w:rPr>
              <w:t xml:space="preserve">Juridiskās nodaļas </w:t>
            </w:r>
            <w:r w:rsidR="001F510C">
              <w:rPr>
                <w:color w:val="000000"/>
              </w:rPr>
              <w:t xml:space="preserve">vecākā </w:t>
            </w:r>
            <w:r w:rsidR="00235204" w:rsidRPr="00ED4670">
              <w:rPr>
                <w:color w:val="000000"/>
              </w:rPr>
              <w:t>iepirkumu speciāliste, 41</w:t>
            </w:r>
            <w:r w:rsidR="003D24DD">
              <w:rPr>
                <w:color w:val="000000"/>
              </w:rPr>
              <w:t>0</w:t>
            </w:r>
            <w:r w:rsidR="00235204" w:rsidRPr="00ED4670">
              <w:rPr>
                <w:color w:val="000000"/>
              </w:rPr>
              <w:t>.</w:t>
            </w:r>
            <w:r w:rsidR="00FA200E">
              <w:rPr>
                <w:color w:val="000000"/>
              </w:rPr>
              <w:t xml:space="preserve"> </w:t>
            </w:r>
            <w:r w:rsidR="00235204" w:rsidRPr="00ED4670">
              <w:rPr>
                <w:color w:val="000000"/>
              </w:rPr>
              <w:t>kab., Rīgas iela 16, Limbaži, Limbažu novads, LV-4001</w:t>
            </w:r>
          </w:p>
        </w:tc>
      </w:tr>
      <w:tr w:rsidR="00235204" w:rsidRPr="00ED4670" w14:paraId="23929120"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BAD0325" w14:textId="787645EA" w:rsidR="00235204" w:rsidRPr="00ED4670" w:rsidRDefault="00E676B8"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175E9BFA" w14:textId="670FC4A6" w:rsidR="00235204" w:rsidRPr="00ED4670" w:rsidRDefault="00235204" w:rsidP="00A3222F">
            <w:pPr>
              <w:rPr>
                <w:color w:val="000000"/>
              </w:rPr>
            </w:pPr>
            <w:r w:rsidRPr="00ED4670">
              <w:rPr>
                <w:color w:val="000000"/>
              </w:rPr>
              <w:t>26398814</w:t>
            </w:r>
          </w:p>
        </w:tc>
      </w:tr>
      <w:tr w:rsidR="00E676B8" w14:paraId="5F5148C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10FE96AB" w14:textId="77777777" w:rsidR="00E676B8" w:rsidRPr="00E676B8" w:rsidRDefault="00E676B8" w:rsidP="00E676B8">
            <w:pPr>
              <w:rPr>
                <w:b/>
                <w:bCs/>
                <w:color w:val="000000"/>
              </w:rPr>
            </w:pPr>
            <w:r w:rsidRPr="00E676B8">
              <w:rPr>
                <w:b/>
                <w:bCs/>
                <w:color w:val="000000"/>
              </w:rPr>
              <w:t xml:space="preserve">E-pasta adrese </w:t>
            </w:r>
          </w:p>
        </w:tc>
        <w:tc>
          <w:tcPr>
            <w:tcW w:w="6188" w:type="dxa"/>
            <w:tcBorders>
              <w:top w:val="single" w:sz="4" w:space="0" w:color="000000"/>
              <w:left w:val="single" w:sz="4" w:space="0" w:color="000000"/>
              <w:bottom w:val="single" w:sz="4" w:space="0" w:color="000000"/>
              <w:right w:val="single" w:sz="4" w:space="0" w:color="000000"/>
            </w:tcBorders>
          </w:tcPr>
          <w:p w14:paraId="11E6D39F" w14:textId="77777777" w:rsidR="00E676B8" w:rsidRDefault="00000000" w:rsidP="00E676B8">
            <w:pPr>
              <w:rPr>
                <w:color w:val="000000"/>
              </w:rPr>
            </w:pPr>
            <w:hyperlink r:id="rId8" w:history="1">
              <w:r w:rsidR="00E676B8" w:rsidRPr="00E676B8">
                <w:rPr>
                  <w:rStyle w:val="Hipersaite"/>
                </w:rPr>
                <w:t>iepirkumi@limbazunovads.lv</w:t>
              </w:r>
            </w:hyperlink>
          </w:p>
        </w:tc>
      </w:tr>
      <w:tr w:rsidR="00E676B8" w14:paraId="26B0B29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4C613E0D" w14:textId="77777777" w:rsidR="00E676B8" w:rsidRPr="00E676B8" w:rsidRDefault="00E676B8" w:rsidP="00E676B8">
            <w:pPr>
              <w:rPr>
                <w:b/>
                <w:bCs/>
                <w:color w:val="000000"/>
              </w:rPr>
            </w:pPr>
            <w:r w:rsidRPr="00E676B8">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49965110" w14:textId="77777777" w:rsidR="00E676B8" w:rsidRPr="00E676B8" w:rsidRDefault="00000000" w:rsidP="00E676B8">
            <w:pPr>
              <w:rPr>
                <w:color w:val="000000"/>
              </w:rPr>
            </w:pPr>
            <w:hyperlink r:id="rId9" w:history="1">
              <w:r w:rsidR="00E676B8" w:rsidRPr="00E676B8">
                <w:rPr>
                  <w:rStyle w:val="Hipersaite"/>
                </w:rPr>
                <w:t>www.limbazunovads.lv</w:t>
              </w:r>
            </w:hyperlink>
          </w:p>
        </w:tc>
      </w:tr>
      <w:tr w:rsidR="00E676B8" w14:paraId="44B4D2E1"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63BF6A1F" w14:textId="77777777" w:rsidR="00E676B8" w:rsidRPr="00E676B8" w:rsidRDefault="00E676B8" w:rsidP="00E676B8">
            <w:pPr>
              <w:rPr>
                <w:b/>
                <w:bCs/>
                <w:color w:val="000000"/>
              </w:rPr>
            </w:pPr>
            <w:r w:rsidRPr="00E676B8">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157145C" w14:textId="77777777" w:rsidR="00E676B8" w:rsidRPr="00E676B8" w:rsidRDefault="00000000" w:rsidP="00E676B8">
            <w:pPr>
              <w:rPr>
                <w:color w:val="000000"/>
              </w:rPr>
            </w:pPr>
            <w:hyperlink r:id="rId10" w:tgtFrame="_blank" w:history="1">
              <w:r w:rsidR="00E676B8" w:rsidRPr="00E676B8">
                <w:rPr>
                  <w:rStyle w:val="Hipersaite"/>
                </w:rPr>
                <w:t>https://www.eis.gov.lv/EKEIS/Supplier/Organizer/301</w:t>
              </w:r>
            </w:hyperlink>
          </w:p>
        </w:tc>
      </w:tr>
    </w:tbl>
    <w:p w14:paraId="28C6A866" w14:textId="2B101F58"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p>
    <w:p w14:paraId="683714DD" w14:textId="3A84E2DE" w:rsidR="001F510C" w:rsidRPr="00ED4670"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 </w:t>
      </w:r>
      <w:r>
        <w:t>K</w:t>
      </w:r>
      <w:r w:rsidRPr="00ED4670">
        <w:t>omisija, kas pārstāv pasūtītāja intereses.</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text" w:val="nolikums"/>
          <w:attr w:name="baseform" w:val="nolikums"/>
          <w:attr w:name="id" w:val="-1"/>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text" w:val="nolikums"/>
          <w:attr w:name="baseform" w:val="nolikums"/>
          <w:attr w:name="id" w:val="-1"/>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51749E34"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w:t>
      </w:r>
      <w:r w:rsidR="003D24DD">
        <w:t>0</w:t>
      </w:r>
      <w:r w:rsidRPr="00ED4670">
        <w:t>.</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13203F9F" w14:textId="6E21E22A" w:rsidR="000437C5" w:rsidRPr="005A44CC" w:rsidRDefault="00235204" w:rsidP="005A44CC">
      <w:pPr>
        <w:pStyle w:val="Virsraksts2"/>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3CABAB74" w14:textId="5D311091" w:rsidR="00106B81" w:rsidRDefault="00106B81" w:rsidP="00106B81">
      <w:pPr>
        <w:numPr>
          <w:ilvl w:val="1"/>
          <w:numId w:val="3"/>
        </w:numPr>
        <w:jc w:val="both"/>
      </w:pPr>
      <w:r>
        <w:t xml:space="preserve">Iepirkuma priekšmets ir </w:t>
      </w:r>
      <w:r w:rsidR="00E05BAA" w:rsidRPr="00E05BAA">
        <w:rPr>
          <w:color w:val="000000" w:themeColor="text1"/>
        </w:rPr>
        <w:t xml:space="preserve">jumta seguma nomaiņa </w:t>
      </w:r>
      <w:r w:rsidR="00E05BAA">
        <w:rPr>
          <w:color w:val="000000" w:themeColor="text1"/>
        </w:rPr>
        <w:t>St</w:t>
      </w:r>
      <w:r w:rsidR="00E05BAA" w:rsidRPr="00E05BAA">
        <w:rPr>
          <w:color w:val="000000" w:themeColor="text1"/>
        </w:rPr>
        <w:t xml:space="preserve">aiceles pilsētas bibliotēkas ēkai </w:t>
      </w:r>
      <w:r w:rsidR="00E05BAA">
        <w:rPr>
          <w:color w:val="000000" w:themeColor="text1"/>
        </w:rPr>
        <w:t>P</w:t>
      </w:r>
      <w:r w:rsidR="00E05BAA" w:rsidRPr="00E05BAA">
        <w:rPr>
          <w:color w:val="000000" w:themeColor="text1"/>
        </w:rPr>
        <w:t xml:space="preserve">arka ielā 2, </w:t>
      </w:r>
      <w:r w:rsidR="00E05BAA">
        <w:rPr>
          <w:color w:val="000000" w:themeColor="text1"/>
        </w:rPr>
        <w:t>S</w:t>
      </w:r>
      <w:r w:rsidR="00E05BAA" w:rsidRPr="00E05BAA">
        <w:rPr>
          <w:color w:val="000000" w:themeColor="text1"/>
        </w:rPr>
        <w:t xml:space="preserve">taicelē, </w:t>
      </w:r>
      <w:r w:rsidR="00E05BAA">
        <w:rPr>
          <w:color w:val="000000" w:themeColor="text1"/>
        </w:rPr>
        <w:t>L</w:t>
      </w:r>
      <w:r w:rsidR="00E05BAA" w:rsidRPr="00E05BAA">
        <w:rPr>
          <w:color w:val="000000" w:themeColor="text1"/>
        </w:rPr>
        <w:t xml:space="preserve">imbažu </w:t>
      </w:r>
      <w:r w:rsidR="00E05BAA" w:rsidRPr="00D22690">
        <w:rPr>
          <w:color w:val="000000" w:themeColor="text1"/>
        </w:rPr>
        <w:t xml:space="preserve">novadā </w:t>
      </w:r>
      <w:r w:rsidRPr="00D22690">
        <w:t>(CPV kods 45</w:t>
      </w:r>
      <w:r w:rsidR="00D22690" w:rsidRPr="00D22690">
        <w:t>26</w:t>
      </w:r>
      <w:r w:rsidRPr="00D22690">
        <w:t>0000-7 (</w:t>
      </w:r>
      <w:r w:rsidR="00D22690" w:rsidRPr="00D22690">
        <w:t>Jumtu klāšanas darbi un citi amatspecifiski celtniecības darbi</w:t>
      </w:r>
      <w:r w:rsidRPr="00D22690">
        <w:t>)), kā detalizēts</w:t>
      </w:r>
      <w:r>
        <w:t xml:space="preserve"> apraksts sniegts nolikuma 3. pielikumā “Tehniskā specifikācija”.</w:t>
      </w:r>
    </w:p>
    <w:p w14:paraId="46591F71" w14:textId="0744BEAB" w:rsidR="0093094C" w:rsidRDefault="00235204" w:rsidP="00F11961">
      <w:pPr>
        <w:numPr>
          <w:ilvl w:val="1"/>
          <w:numId w:val="3"/>
        </w:numPr>
        <w:jc w:val="both"/>
      </w:pPr>
      <w:r w:rsidRPr="00ED4670">
        <w:t>Līguma izpildes vieta</w:t>
      </w:r>
      <w:r w:rsidR="000437C5">
        <w:t>:</w:t>
      </w:r>
      <w:r w:rsidR="005F366C">
        <w:t xml:space="preserve"> </w:t>
      </w:r>
      <w:r w:rsidR="00E05BAA">
        <w:t>Parka iela 2</w:t>
      </w:r>
      <w:r w:rsidR="006F079C">
        <w:t xml:space="preserve">, Staicele, </w:t>
      </w:r>
      <w:r w:rsidR="0093094C" w:rsidRPr="0093094C">
        <w:t>Limbažu novads</w:t>
      </w:r>
      <w:r w:rsidR="0093094C">
        <w:t>.</w:t>
      </w:r>
    </w:p>
    <w:p w14:paraId="2EAD37B1" w14:textId="77777777" w:rsidR="006F079C" w:rsidRDefault="006F079C" w:rsidP="006F079C">
      <w:pPr>
        <w:numPr>
          <w:ilvl w:val="1"/>
          <w:numId w:val="3"/>
        </w:numPr>
        <w:jc w:val="both"/>
      </w:pPr>
      <w:r>
        <w:t>Darbu izpildes uzsākšanas laiks:</w:t>
      </w:r>
      <w:r w:rsidRPr="001F510C">
        <w:t xml:space="preserve"> </w:t>
      </w:r>
      <w:r>
        <w:t>pēc līguma noslēgšanas.</w:t>
      </w:r>
    </w:p>
    <w:p w14:paraId="0E67B21B" w14:textId="4BC48AA0" w:rsidR="005F366C" w:rsidRDefault="005F366C" w:rsidP="006B04F2">
      <w:pPr>
        <w:pStyle w:val="Sarakstarindkopa"/>
        <w:numPr>
          <w:ilvl w:val="1"/>
          <w:numId w:val="3"/>
        </w:numPr>
        <w:jc w:val="both"/>
      </w:pPr>
      <w:r>
        <w:t xml:space="preserve">Līguma izpildes termiņš: </w:t>
      </w: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00E05BAA">
        <w:t>1</w:t>
      </w:r>
      <w:r w:rsidR="006B04F2" w:rsidRPr="006B04F2">
        <w:t xml:space="preserve"> (</w:t>
      </w:r>
      <w:r w:rsidR="00E05BAA">
        <w:t>viena</w:t>
      </w:r>
      <w:r w:rsidR="006B04F2" w:rsidRPr="006B04F2">
        <w:t>) mēneš</w:t>
      </w:r>
      <w:r w:rsidR="00E05BAA">
        <w:t>a</w:t>
      </w:r>
      <w:r w:rsidR="006B04F2" w:rsidRPr="006B04F2">
        <w:t xml:space="preserve"> laikā no </w:t>
      </w:r>
      <w:r w:rsidR="006B04F2">
        <w:t>l</w:t>
      </w:r>
      <w:r w:rsidR="006B04F2" w:rsidRPr="006B04F2">
        <w:t>īguma noslēgšanas dienas.</w:t>
      </w:r>
    </w:p>
    <w:p w14:paraId="66DCB66E" w14:textId="0BF769D3" w:rsidR="00AA63EA" w:rsidRPr="00034028" w:rsidRDefault="00C15217" w:rsidP="00522603">
      <w:pPr>
        <w:numPr>
          <w:ilvl w:val="1"/>
          <w:numId w:val="3"/>
        </w:numPr>
        <w:jc w:val="both"/>
      </w:pPr>
      <w:r>
        <w:t>Līguma apmaksas noteikumi:</w:t>
      </w:r>
      <w:r w:rsidR="006F079C" w:rsidRPr="006F079C">
        <w:t xml:space="preserve"> </w:t>
      </w:r>
      <w:r w:rsidR="006F079C">
        <w:t>pasūtītājs veic samaksu</w:t>
      </w:r>
      <w:r w:rsidR="005540ED">
        <w:t xml:space="preserve"> </w:t>
      </w:r>
      <w:r w:rsidR="006F079C">
        <w:t>15 (piecpadsmit) dienu laikā pēc darbu pieņemšanas – nodošanas akta parakstīšanas un izpildītāja rēķina saņemšanas</w:t>
      </w:r>
    </w:p>
    <w:p w14:paraId="0F55BA46" w14:textId="1897995B" w:rsidR="00F63451" w:rsidRDefault="0013605E" w:rsidP="00C15217">
      <w:pPr>
        <w:numPr>
          <w:ilvl w:val="1"/>
          <w:numId w:val="3"/>
        </w:numPr>
        <w:jc w:val="both"/>
      </w:pPr>
      <w:r w:rsidRPr="00383485">
        <w:t>Iepirkuma līguma slēgšanas tiesības tiks piešķirtas saimnieciski visizdevīgākajam</w:t>
      </w:r>
      <w:r w:rsidRPr="00ED4670">
        <w:t xml:space="preserve"> piedāvājumam, kuru noteiks, ņemot vērā cenu. Līguma slēgšanas tiesības tiks piešķirtas Pretendentam, kurš iesniedzis piedāvājumu ar zemāko piedāvāto līgumcenu.</w:t>
      </w:r>
    </w:p>
    <w:p w14:paraId="7EF99529" w14:textId="0720B5AD" w:rsidR="00E05BAA" w:rsidRPr="005F366C" w:rsidRDefault="00E05BAA" w:rsidP="00C15217">
      <w:pPr>
        <w:numPr>
          <w:ilvl w:val="1"/>
          <w:numId w:val="3"/>
        </w:numPr>
        <w:jc w:val="both"/>
      </w:pPr>
      <w:r w:rsidRPr="00705593">
        <w:rPr>
          <w:i/>
        </w:rPr>
        <w:lastRenderedPageBreak/>
        <w:t>Iepirkuma līgums tiks noslēgts gadījumā, ja tiks piešķirts finansējums iepirkuma priekšmetā noteikto būvdarbu veikšanai</w:t>
      </w:r>
      <w:r>
        <w:rPr>
          <w:i/>
        </w:rPr>
        <w:t>.</w:t>
      </w:r>
    </w:p>
    <w:p w14:paraId="34189D94" w14:textId="4FEAD036" w:rsidR="00B40BCE" w:rsidRPr="00B40BCE" w:rsidRDefault="00C15217" w:rsidP="001F510C">
      <w:pPr>
        <w:pStyle w:val="Virsraksts2"/>
      </w:pPr>
      <w:bookmarkStart w:id="71" w:name="_Toc511729220"/>
      <w:r>
        <w:t>Prete</w:t>
      </w:r>
      <w:r w:rsidR="00235204" w:rsidRPr="00ED4670">
        <w:t>ndents</w:t>
      </w:r>
      <w:bookmarkEnd w:id="58"/>
      <w:bookmarkEnd w:id="59"/>
      <w:bookmarkEnd w:id="60"/>
      <w:bookmarkEnd w:id="61"/>
      <w:bookmarkEnd w:id="62"/>
      <w:bookmarkEnd w:id="63"/>
      <w:bookmarkEnd w:id="64"/>
      <w:bookmarkEnd w:id="65"/>
      <w:bookmarkEnd w:id="66"/>
      <w:bookmarkEnd w:id="67"/>
      <w:bookmarkEnd w:id="68"/>
      <w:bookmarkEnd w:id="69"/>
      <w:bookmarkEnd w:id="71"/>
    </w:p>
    <w:p w14:paraId="6236C601" w14:textId="77777777" w:rsidR="00C86285" w:rsidRPr="00ED4670" w:rsidRDefault="00C86285" w:rsidP="00C86285">
      <w:pPr>
        <w:numPr>
          <w:ilvl w:val="1"/>
          <w:numId w:val="3"/>
        </w:numPr>
        <w:jc w:val="both"/>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ED4670">
        <w:t>Piedāvājumu drīkst iesniegt:</w:t>
      </w:r>
    </w:p>
    <w:p w14:paraId="6A56FF0F" w14:textId="77777777" w:rsidR="00C86285" w:rsidRPr="00ED4670" w:rsidRDefault="00C86285" w:rsidP="00C86285">
      <w:pPr>
        <w:numPr>
          <w:ilvl w:val="2"/>
          <w:numId w:val="3"/>
        </w:numPr>
        <w:ind w:hanging="647"/>
        <w:jc w:val="both"/>
      </w:pPr>
      <w:r w:rsidRPr="00ED4670">
        <w:t>piegādātājs, kas ir juridiska vai fiziska persona (turpmāk – Pretendents);</w:t>
      </w:r>
    </w:p>
    <w:p w14:paraId="2683D577" w14:textId="77777777" w:rsidR="00C86285" w:rsidRPr="00ED4670" w:rsidRDefault="00C86285" w:rsidP="00C86285">
      <w:pPr>
        <w:numPr>
          <w:ilvl w:val="2"/>
          <w:numId w:val="3"/>
        </w:numPr>
        <w:ind w:hanging="647"/>
        <w:jc w:val="both"/>
      </w:pPr>
      <w:r w:rsidRPr="00ED4670">
        <w:t>piegādātāju apvienība (turpmāk arī – Pretendents) nolikuma 1.</w:t>
      </w:r>
      <w:r>
        <w:t xml:space="preserve"> </w:t>
      </w:r>
      <w:r w:rsidRPr="00ED4670">
        <w:t>pielikumā „</w:t>
      </w:r>
      <w:r>
        <w:t>Pieteikums dalībai atklātā konkursā</w:t>
      </w:r>
      <w:r w:rsidRPr="00ED4670">
        <w:t>” norādot visus apvienības dalībniekus. Pretendenta piedāvājumam jāpievieno visu apvienības dalībnieku parakstīta vienošanās par dalību iepirkuma procedūrā, katram apvienības</w:t>
      </w:r>
      <w:r>
        <w:t xml:space="preserve"> dalībniekam izpildei nododamo d</w:t>
      </w:r>
      <w:r w:rsidRPr="00ED4670">
        <w:t xml:space="preserve">arba daļu (apjoms </w:t>
      </w:r>
      <w:r w:rsidRPr="002E73D6">
        <w:rPr>
          <w:i/>
          <w:iCs/>
        </w:rPr>
        <w:t>euro</w:t>
      </w:r>
      <w:r>
        <w:t xml:space="preserve"> no līgumcenas un darbi no d</w:t>
      </w:r>
      <w:r w:rsidRPr="00ED4670">
        <w:t>arbu daudzuma saraksta) un pārstāvības tiesībām parakstīt un iesniegt piedāvājumu. Ja ar piegādātāju apvienību tiks nolemts slēgt iepirkuma līgumu, tad pirms iepirkuma līguma noslēgšanas</w:t>
      </w:r>
      <w:r>
        <w:t xml:space="preserve">, gadījumā, </w:t>
      </w:r>
      <w:r w:rsidRPr="00B23B74">
        <w:t xml:space="preserve">ja kāds no piegādātāju apvienības dalībniekiem ir norādīts kā ģenerāluzņēmējs (kas attiecīgi reģistrēts Latvijas Republikas Būvkomersantu reģistrā)  piegādātāju apvienībai jānoslēdz sabiedrības </w:t>
      </w:r>
      <w:smartTag w:uri="schemas-tilde-lv/tildestengine" w:element="veidnes">
        <w:smartTagPr>
          <w:attr w:name="text" w:val="līgums"/>
          <w:attr w:name="baseform" w:val="līgums"/>
          <w:attr w:name="id" w:val="-1"/>
        </w:smartTagPr>
        <w:r w:rsidRPr="00B23B74">
          <w:t>līgums</w:t>
        </w:r>
      </w:smartTag>
      <w:r w:rsidRPr="00B23B74">
        <w:t xml:space="preserve"> Civillikuma 2241. – 2280.</w:t>
      </w:r>
      <w:r>
        <w:t xml:space="preserve"> </w:t>
      </w:r>
      <w:r w:rsidRPr="00B23B74">
        <w:t>pantā noteiktajā kārtībā, vienojoties par apvienības dalībnieku atbildības sadalījumu, un viens līguma eksemplārs (</w:t>
      </w:r>
      <w:r w:rsidRPr="00ED4670">
        <w:t xml:space="preserve">oriģināls vai kopija, ja tiek </w:t>
      </w:r>
      <w:r>
        <w:t>uzrādīts oriģināls) jāiesniedz p</w:t>
      </w:r>
      <w:r w:rsidRPr="00ED4670">
        <w:t xml:space="preserve">asūtītājam. </w:t>
      </w:r>
      <w:r>
        <w:t>Citos gadījumos, piegādātāju apvienībai</w:t>
      </w:r>
      <w:r w:rsidRPr="00ED4670">
        <w:t xml:space="preserve"> </w:t>
      </w:r>
      <w:r>
        <w:t>jānodibina personālsabiedrība un</w:t>
      </w:r>
      <w:r w:rsidRPr="00ED4670">
        <w:t xml:space="preserve">, par to rakstiski </w:t>
      </w:r>
      <w:r>
        <w:t>jāpaziņo p</w:t>
      </w:r>
      <w:r w:rsidRPr="00ED4670">
        <w:t>asūtītājam;</w:t>
      </w:r>
      <w:r>
        <w:t xml:space="preserve"> </w:t>
      </w:r>
    </w:p>
    <w:p w14:paraId="2AA1091A" w14:textId="77777777" w:rsidR="00C86285" w:rsidRPr="00ED4670" w:rsidRDefault="00C86285" w:rsidP="00C86285">
      <w:pPr>
        <w:numPr>
          <w:ilvl w:val="2"/>
          <w:numId w:val="3"/>
        </w:numPr>
        <w:ind w:hanging="64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7EE7003C" w14:textId="77777777" w:rsidR="00C86285" w:rsidRPr="00ED4670" w:rsidRDefault="00C86285" w:rsidP="00C86285">
      <w:pPr>
        <w:numPr>
          <w:ilvl w:val="1"/>
          <w:numId w:val="3"/>
        </w:numPr>
        <w:jc w:val="both"/>
      </w:pPr>
      <w:r w:rsidRPr="00ED4670">
        <w:t>Kvalifikācijas prasības Pretendentam noteiktas nolikuma 2. pielikumā „Kvalifikācija”.</w:t>
      </w:r>
    </w:p>
    <w:p w14:paraId="6C84F249" w14:textId="77777777" w:rsidR="00235204" w:rsidRPr="00ED4670" w:rsidRDefault="00235204" w:rsidP="001F510C">
      <w:pPr>
        <w:pStyle w:val="Virsraksts2"/>
      </w:pPr>
      <w:r w:rsidRPr="00ED4670">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3124FE75" w14:textId="0B28B72B" w:rsidR="00E676B8" w:rsidRDefault="00E676B8" w:rsidP="00E676B8">
      <w:pPr>
        <w:numPr>
          <w:ilvl w:val="1"/>
          <w:numId w:val="3"/>
        </w:numPr>
        <w:jc w:val="both"/>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t xml:space="preserve">Piedāvājumu iesniegšanas termiņš ir līdz </w:t>
      </w:r>
      <w:r>
        <w:rPr>
          <w:b/>
        </w:rPr>
        <w:t xml:space="preserve">2023. gada </w:t>
      </w:r>
      <w:r w:rsidR="00180910">
        <w:rPr>
          <w:b/>
        </w:rPr>
        <w:t>2</w:t>
      </w:r>
      <w:r w:rsidR="000460E8">
        <w:rPr>
          <w:b/>
        </w:rPr>
        <w:t>8</w:t>
      </w:r>
      <w:r w:rsidR="00976986">
        <w:rPr>
          <w:b/>
        </w:rPr>
        <w:t>. novembra</w:t>
      </w:r>
      <w:r>
        <w:rPr>
          <w:b/>
        </w:rPr>
        <w:t xml:space="preserve"> plkst. 10.00</w:t>
      </w:r>
      <w:r w:rsidR="00180910">
        <w:rPr>
          <w:b/>
        </w:rPr>
        <w:t xml:space="preserve"> </w:t>
      </w:r>
      <w:r w:rsidR="00180910" w:rsidRPr="00A20959">
        <w:rPr>
          <w:rFonts w:eastAsia="Calibri"/>
          <w:bCs/>
          <w:i/>
          <w:iCs/>
          <w:color w:val="0070C0"/>
        </w:rPr>
        <w:t>(ar grozījumiem, kas izdarīti 14.11.2023. Iepirkumu komisijas sēdē (protokols Nr. 1</w:t>
      </w:r>
      <w:r w:rsidR="00180910">
        <w:rPr>
          <w:rFonts w:eastAsia="Calibri"/>
          <w:bCs/>
          <w:i/>
          <w:iCs/>
          <w:color w:val="0070C0"/>
        </w:rPr>
        <w:t>61</w:t>
      </w:r>
      <w:r w:rsidR="00180910" w:rsidRPr="00A20959">
        <w:rPr>
          <w:rFonts w:eastAsia="Calibri"/>
          <w:bCs/>
          <w:i/>
          <w:iCs/>
          <w:color w:val="0070C0"/>
        </w:rPr>
        <w:t xml:space="preserve"> – </w:t>
      </w:r>
      <w:r w:rsidR="00180910">
        <w:rPr>
          <w:rFonts w:eastAsia="Calibri"/>
          <w:bCs/>
          <w:i/>
          <w:iCs/>
          <w:color w:val="0070C0"/>
        </w:rPr>
        <w:t>2</w:t>
      </w:r>
      <w:r w:rsidR="00180910" w:rsidRPr="00A20959">
        <w:rPr>
          <w:rFonts w:eastAsia="Calibri"/>
          <w:bCs/>
          <w:i/>
          <w:iCs/>
          <w:color w:val="0070C0"/>
        </w:rPr>
        <w:t>))</w:t>
      </w:r>
      <w:r>
        <w:rPr>
          <w:b/>
        </w:rPr>
        <w:t>,</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p>
    <w:p w14:paraId="73429D1A" w14:textId="77777777" w:rsidR="00E676B8" w:rsidRDefault="00E676B8" w:rsidP="00E676B8">
      <w:pPr>
        <w:numPr>
          <w:ilvl w:val="1"/>
          <w:numId w:val="3"/>
        </w:numPr>
        <w:jc w:val="both"/>
      </w:pPr>
      <w:r>
        <w:t xml:space="preserve">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D91DD0A" w14:textId="77777777" w:rsidR="00E676B8" w:rsidRDefault="00E676B8" w:rsidP="00E676B8">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FD9A65E" w14:textId="77777777" w:rsidR="00E676B8" w:rsidRDefault="00E676B8" w:rsidP="00E676B8">
      <w:pPr>
        <w:numPr>
          <w:ilvl w:val="1"/>
          <w:numId w:val="3"/>
        </w:numPr>
        <w:jc w:val="both"/>
      </w:pPr>
      <w:r>
        <w:t>Piedāvājuma variantus iesniegt nedrīkst.</w:t>
      </w:r>
    </w:p>
    <w:p w14:paraId="1BD046E8" w14:textId="77777777" w:rsidR="00E676B8" w:rsidRDefault="00E676B8" w:rsidP="00E676B8">
      <w:pPr>
        <w:numPr>
          <w:ilvl w:val="1"/>
          <w:numId w:val="3"/>
        </w:numPr>
        <w:jc w:val="both"/>
      </w:pPr>
      <w:r>
        <w:lastRenderedPageBreak/>
        <w:t xml:space="preserve">Iesniegto piedāvājumu Pretendents drīkst atsaukt vai grozīt tikai līdz piedāvājumu iesniegšanas termiņa beigām. Grozījumi vai atsaukums ir iesniedzami </w:t>
      </w:r>
      <w:r>
        <w:rPr>
          <w:b/>
        </w:rPr>
        <w:t>TIKAI ELEKTRONISKI,</w:t>
      </w:r>
      <w:r>
        <w:t xml:space="preserve"> izmantojot EIS e-konkursu apakšsistēmu. Atsauktos piedāvājumus un pēc piedāvājumu iesniegšanas termiņa beigām iesniegtos piedāvājumus neatver.</w:t>
      </w:r>
    </w:p>
    <w:p w14:paraId="203CF532" w14:textId="4FA6F9F8" w:rsidR="00E676B8" w:rsidRDefault="00E676B8" w:rsidP="00E676B8">
      <w:pPr>
        <w:numPr>
          <w:ilvl w:val="1"/>
          <w:numId w:val="3"/>
        </w:numPr>
        <w:jc w:val="both"/>
      </w:pPr>
      <w:r>
        <w:t xml:space="preserve">Komisija elektroniski iesniegtos piedāvājumus atver ne ātrāk kā četras stundas pēc piedāvājumu iesniegšanas termiņa beigām. Piedāvājumu elektroniska atvēršana paredzēta </w:t>
      </w:r>
      <w:r>
        <w:rPr>
          <w:b/>
          <w:i/>
        </w:rPr>
        <w:t xml:space="preserve">2023. gada </w:t>
      </w:r>
      <w:r w:rsidR="00180910">
        <w:rPr>
          <w:b/>
          <w:i/>
        </w:rPr>
        <w:t>2</w:t>
      </w:r>
      <w:r w:rsidR="000460E8">
        <w:rPr>
          <w:b/>
          <w:i/>
        </w:rPr>
        <w:t>8</w:t>
      </w:r>
      <w:r w:rsidR="00976986">
        <w:rPr>
          <w:b/>
          <w:i/>
        </w:rPr>
        <w:t>. novembrī</w:t>
      </w:r>
      <w:r>
        <w:rPr>
          <w:b/>
          <w:i/>
        </w:rPr>
        <w:t xml:space="preserve"> plkst. 14.00</w:t>
      </w:r>
      <w:r w:rsidR="00180910">
        <w:rPr>
          <w:b/>
          <w:i/>
        </w:rPr>
        <w:t xml:space="preserve"> </w:t>
      </w:r>
      <w:r w:rsidR="00180910" w:rsidRPr="00A20959">
        <w:rPr>
          <w:rFonts w:eastAsia="Calibri"/>
          <w:bCs/>
          <w:i/>
          <w:iCs/>
          <w:color w:val="0070C0"/>
        </w:rPr>
        <w:t>(ar grozījumiem, kas izdarīti 14.11.2023. Iepirkumu komisijas sēdē (protokols Nr. 1</w:t>
      </w:r>
      <w:r w:rsidR="00180910">
        <w:rPr>
          <w:rFonts w:eastAsia="Calibri"/>
          <w:bCs/>
          <w:i/>
          <w:iCs/>
          <w:color w:val="0070C0"/>
        </w:rPr>
        <w:t>61</w:t>
      </w:r>
      <w:r w:rsidR="00180910" w:rsidRPr="00A20959">
        <w:rPr>
          <w:rFonts w:eastAsia="Calibri"/>
          <w:bCs/>
          <w:i/>
          <w:iCs/>
          <w:color w:val="0070C0"/>
        </w:rPr>
        <w:t xml:space="preserve"> – </w:t>
      </w:r>
      <w:r w:rsidR="00180910">
        <w:rPr>
          <w:rFonts w:eastAsia="Calibri"/>
          <w:bCs/>
          <w:i/>
          <w:iCs/>
          <w:color w:val="0070C0"/>
        </w:rPr>
        <w:t>2</w:t>
      </w:r>
      <w:r w:rsidR="00180910" w:rsidRPr="00A20959">
        <w:rPr>
          <w:rFonts w:eastAsia="Calibri"/>
          <w:bCs/>
          <w:i/>
          <w:iCs/>
          <w:color w:val="0070C0"/>
        </w:rPr>
        <w:t>))</w:t>
      </w:r>
      <w:r>
        <w:rPr>
          <w:b/>
        </w:rPr>
        <w:t xml:space="preserve">. </w:t>
      </w:r>
    </w:p>
    <w:p w14:paraId="5D973A81" w14:textId="77777777" w:rsidR="00E676B8" w:rsidRDefault="00E676B8" w:rsidP="00E676B8">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DAC61AD" w14:textId="65809FF8" w:rsidR="00E676B8" w:rsidRDefault="00E676B8" w:rsidP="00E676B8">
      <w:pPr>
        <w:numPr>
          <w:ilvl w:val="1"/>
          <w:numId w:val="3"/>
        </w:numPr>
        <w:jc w:val="both"/>
        <w:rPr>
          <w:color w:val="000000" w:themeColor="text1"/>
        </w:rPr>
      </w:pPr>
      <w:r>
        <w:rPr>
          <w:color w:val="000000" w:themeColor="text1"/>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92BD229" w14:textId="77777777" w:rsidR="00E676B8" w:rsidRDefault="00E676B8" w:rsidP="00E676B8">
      <w:pPr>
        <w:numPr>
          <w:ilvl w:val="1"/>
          <w:numId w:val="3"/>
        </w:numPr>
        <w:jc w:val="both"/>
      </w:pPr>
      <w:r>
        <w:t>Pēc atvēršanas sanāksmes beigām EIS e-konkursu apakšsistēmā    </w:t>
      </w:r>
      <w:hyperlink r:id="rId12" w:history="1">
        <w:hyperlink r:id="rId13" w:history="1">
          <w:r>
            <w:rPr>
              <w:rStyle w:val="Hipersaite"/>
            </w:rPr>
            <w:t>https://www.eis.gov.lv/EKEIS/Supplier/Organizer/301</w:t>
          </w:r>
        </w:hyperlink>
      </w:hyperlink>
      <w:r>
        <w:t xml:space="preserve"> pretendentiem būs pieejams sistēmā izveidots Pretendentu un to iesniegto piedāvājumu cenu apkopojums.</w:t>
      </w:r>
    </w:p>
    <w:p w14:paraId="7E34476A" w14:textId="57FA6EB4" w:rsidR="00235204" w:rsidRPr="00ED4670" w:rsidRDefault="00235204" w:rsidP="001F510C">
      <w:pPr>
        <w:pStyle w:val="Virsraksts2"/>
      </w:pPr>
      <w:r w:rsidRPr="00ED4670">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6A4B85A" w14:textId="77777777" w:rsidR="00235204" w:rsidRPr="00ED4670" w:rsidRDefault="00235204" w:rsidP="00235204">
      <w:pPr>
        <w:numPr>
          <w:ilvl w:val="1"/>
          <w:numId w:val="3"/>
        </w:numPr>
        <w:jc w:val="both"/>
      </w:pPr>
      <w:bookmarkStart w:id="105" w:name="_Toc387721889"/>
      <w:bookmarkStart w:id="106" w:name="_Toc405946943"/>
      <w:r w:rsidRPr="00ED4670">
        <w:t xml:space="preserve">Piedāvājums jāiesniedz </w:t>
      </w:r>
      <w:r w:rsidRPr="00ED4670">
        <w:rPr>
          <w:u w:val="single"/>
        </w:rPr>
        <w:t>ELEKTRONISKI</w:t>
      </w:r>
      <w:r w:rsidRPr="00ED4670">
        <w:t xml:space="preserve"> EIS e-konkursu apakšsistēmā.</w:t>
      </w:r>
    </w:p>
    <w:bookmarkEnd w:id="105"/>
    <w:bookmarkEnd w:id="106"/>
    <w:p w14:paraId="68411E7F" w14:textId="77777777" w:rsidR="00235204" w:rsidRPr="00ED4670" w:rsidRDefault="00235204" w:rsidP="00235204">
      <w:pPr>
        <w:numPr>
          <w:ilvl w:val="1"/>
          <w:numId w:val="3"/>
        </w:numPr>
        <w:jc w:val="both"/>
      </w:pPr>
      <w:r w:rsidRPr="00ED4670">
        <w:t>Piedāvājumā jāiekļauj:</w:t>
      </w:r>
    </w:p>
    <w:p w14:paraId="06B7B6D8" w14:textId="587C6D6B" w:rsidR="00235204" w:rsidRPr="00ED4670" w:rsidRDefault="00235204" w:rsidP="006F079C">
      <w:pPr>
        <w:numPr>
          <w:ilvl w:val="2"/>
          <w:numId w:val="3"/>
        </w:numPr>
        <w:tabs>
          <w:tab w:val="clear" w:pos="1639"/>
          <w:tab w:val="num" w:pos="1418"/>
        </w:tabs>
        <w:ind w:left="1418" w:hanging="709"/>
        <w:jc w:val="both"/>
      </w:pPr>
      <w:r w:rsidRPr="00ED4670">
        <w:t>atbilstoši noli</w:t>
      </w:r>
      <w:r>
        <w:t>kuma 1. pielikumam sagatavots</w:t>
      </w:r>
      <w:r w:rsidRPr="00ED4670">
        <w:t xml:space="preserve"> “</w:t>
      </w:r>
      <w:r>
        <w:t>Pieteikums dalībai atklātā konkursā</w:t>
      </w:r>
      <w:r w:rsidRPr="00ED4670">
        <w:t xml:space="preserve">” (skatīt sagatavoto veidni EIS e-konkursu apakšsistēmā šī iepirkuma sadaļā “Prasības”; turpmāk </w:t>
      </w:r>
      <w:r w:rsidR="0098498B">
        <w:t>–</w:t>
      </w:r>
      <w:r w:rsidRPr="00ED4670">
        <w:t xml:space="preserve"> sadaļa “Prasības”)</w:t>
      </w:r>
      <w:r w:rsidR="007D1D95">
        <w:t>;</w:t>
      </w:r>
      <w:r w:rsidR="006F079C">
        <w:t xml:space="preserve"> </w:t>
      </w:r>
      <w:r w:rsidR="006F079C">
        <w:rPr>
          <w:bCs/>
          <w:iCs/>
        </w:rPr>
        <w:t>Kopā ar pieteikumu jāiesniedz a</w:t>
      </w:r>
      <w:r w:rsidR="006F079C" w:rsidRPr="001C02AC">
        <w:rPr>
          <w:bCs/>
          <w:iCs/>
        </w:rPr>
        <w:t>pliecinājums par neatkarīgi izstrādātu piedāvājumu (nolikuma 9. pielikums).</w:t>
      </w:r>
    </w:p>
    <w:p w14:paraId="50EE20E2" w14:textId="77777777" w:rsidR="00235204" w:rsidRPr="00ED4670" w:rsidRDefault="00235204" w:rsidP="00BE18DC">
      <w:pPr>
        <w:numPr>
          <w:ilvl w:val="2"/>
          <w:numId w:val="3"/>
        </w:numPr>
        <w:tabs>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77777777" w:rsidR="00235204" w:rsidRPr="00ED4670" w:rsidRDefault="00235204" w:rsidP="00BE18DC">
      <w:pPr>
        <w:numPr>
          <w:ilvl w:val="3"/>
          <w:numId w:val="3"/>
        </w:numPr>
        <w:tabs>
          <w:tab w:val="clear" w:pos="1997"/>
          <w:tab w:val="num" w:pos="2410"/>
        </w:tabs>
        <w:ind w:left="2410" w:hanging="850"/>
        <w:jc w:val="both"/>
      </w:pPr>
      <w:r w:rsidRPr="00ED4670">
        <w:t>aizpildītas tāmes atbilstoši Tehniskās specifikācijas (nolikuma 3.</w:t>
      </w:r>
      <w:r w:rsidR="00C25543">
        <w:t xml:space="preserve"> </w:t>
      </w:r>
      <w:r w:rsidRPr="00ED4670">
        <w:t>pielikums) pielikumā norādītajiem darbu apjomiem.</w:t>
      </w:r>
    </w:p>
    <w:p w14:paraId="45D44292" w14:textId="77777777" w:rsidR="00235204" w:rsidRPr="00ED4670" w:rsidRDefault="00235204" w:rsidP="00BE18DC">
      <w:pPr>
        <w:numPr>
          <w:ilvl w:val="2"/>
          <w:numId w:val="3"/>
        </w:numPr>
        <w:tabs>
          <w:tab w:val="num" w:pos="1418"/>
        </w:tabs>
        <w:ind w:hanging="930"/>
        <w:jc w:val="both"/>
      </w:pPr>
      <w:r w:rsidRPr="00ED4670">
        <w:t>Pretendentu atlases dokumenti:</w:t>
      </w:r>
    </w:p>
    <w:p w14:paraId="7B0AB819" w14:textId="1FCFF848" w:rsidR="00235204" w:rsidRPr="00ED4670" w:rsidRDefault="00235204" w:rsidP="00235204">
      <w:pPr>
        <w:numPr>
          <w:ilvl w:val="3"/>
          <w:numId w:val="3"/>
        </w:numPr>
        <w:tabs>
          <w:tab w:val="clear" w:pos="1997"/>
          <w:tab w:val="num" w:pos="2268"/>
        </w:tabs>
        <w:ind w:left="2268" w:hanging="840"/>
        <w:jc w:val="both"/>
      </w:pPr>
      <w:r w:rsidRPr="00ED4670">
        <w:t xml:space="preserve">vienošanās atbilstoši 4.1.2. vai </w:t>
      </w:r>
      <w:r w:rsidR="0098498B">
        <w:t>9</w:t>
      </w:r>
      <w:r w:rsidRPr="00ED4670">
        <w:t>.</w:t>
      </w:r>
      <w:r w:rsidR="0098498B">
        <w:t>5.</w:t>
      </w:r>
      <w:r w:rsidRPr="00ED4670">
        <w:t xml:space="preserve"> punkta prasībām;</w:t>
      </w:r>
    </w:p>
    <w:p w14:paraId="654587D9" w14:textId="77777777" w:rsidR="00235204" w:rsidRPr="00ED4670" w:rsidRDefault="00235204" w:rsidP="00235204">
      <w:pPr>
        <w:numPr>
          <w:ilvl w:val="3"/>
          <w:numId w:val="3"/>
        </w:numPr>
        <w:tabs>
          <w:tab w:val="clear" w:pos="1997"/>
          <w:tab w:val="num" w:pos="2268"/>
        </w:tabs>
        <w:ind w:left="2268" w:hanging="840"/>
        <w:jc w:val="both"/>
      </w:pPr>
      <w:r w:rsidRPr="00ED4670">
        <w:rPr>
          <w:u w:val="single"/>
        </w:rPr>
        <w:t>Latvijā reģistrētiem komersantiem</w:t>
      </w:r>
      <w:r w:rsidRPr="00ED4670">
        <w:t xml:space="preserve">: dokuments par pilnvarotās personas tiesībām pārstāvēt komercsabiedrību, parakstot piedāvājumu un citus piedāvājumā iekļautos dokumentus, ja minētā persona nav komercreģistrā reģistrēts komersanta pārstāvis. </w:t>
      </w:r>
      <w:r w:rsidRPr="00ED4670">
        <w:rPr>
          <w:u w:val="single"/>
        </w:rPr>
        <w:t>Ārvalstī reģistrētiem komersantiem</w:t>
      </w:r>
      <w:r w:rsidRPr="00ED4670">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77977E9" w14:textId="2262C277" w:rsidR="00235204" w:rsidRDefault="00235204" w:rsidP="00235204">
      <w:pPr>
        <w:ind w:left="2268"/>
        <w:jc w:val="both"/>
      </w:pPr>
      <w:r w:rsidRPr="00ED4670">
        <w:t xml:space="preserve">1) nolikuma 4.1.2. vai </w:t>
      </w:r>
      <w:r w:rsidR="0098498B">
        <w:t>9</w:t>
      </w:r>
      <w:r w:rsidRPr="00ED4670">
        <w:t>.</w:t>
      </w:r>
      <w:r w:rsidR="008D5F7B">
        <w:t>5</w:t>
      </w:r>
      <w:r w:rsidRPr="00ED4670">
        <w:t>. punktā minēto vienošanos</w:t>
      </w:r>
      <w:r>
        <w:t>,</w:t>
      </w:r>
    </w:p>
    <w:p w14:paraId="49F9E496" w14:textId="77777777" w:rsidR="00235204" w:rsidRPr="00D46F10" w:rsidRDefault="00235204" w:rsidP="00235204">
      <w:pPr>
        <w:ind w:left="2268"/>
        <w:jc w:val="both"/>
      </w:pPr>
      <w:r w:rsidRPr="00ED4670">
        <w:lastRenderedPageBreak/>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panta ceturtās daļas noteikumiem.</w:t>
      </w:r>
    </w:p>
    <w:p w14:paraId="5AD7A03A" w14:textId="7FF70A6E" w:rsidR="00235204" w:rsidRPr="00D22690" w:rsidRDefault="00235204" w:rsidP="00235204">
      <w:pPr>
        <w:numPr>
          <w:ilvl w:val="3"/>
          <w:numId w:val="3"/>
        </w:numPr>
        <w:tabs>
          <w:tab w:val="clear" w:pos="1997"/>
          <w:tab w:val="num" w:pos="2268"/>
        </w:tabs>
        <w:ind w:left="2268" w:hanging="840"/>
        <w:jc w:val="both"/>
      </w:pPr>
      <w:r w:rsidRPr="00D22690">
        <w:t xml:space="preserve">atbilstoši nolikuma 2. pielikuma „Kvalifikācija” </w:t>
      </w:r>
      <w:r w:rsidR="00FF2B4F" w:rsidRPr="00D22690">
        <w:t>2</w:t>
      </w:r>
      <w:r w:rsidRPr="00D22690">
        <w:t>.1.</w:t>
      </w:r>
      <w:r w:rsidR="00C25543" w:rsidRPr="00D22690">
        <w:t xml:space="preserve"> </w:t>
      </w:r>
      <w:r w:rsidRPr="00D22690">
        <w:t>punkta prasībām aizpildīta veidlapa (nolikuma 5.</w:t>
      </w:r>
      <w:r w:rsidR="00C25543" w:rsidRPr="00D22690">
        <w:t xml:space="preserve"> </w:t>
      </w:r>
      <w:r w:rsidRPr="00D22690">
        <w:t xml:space="preserve">pielikums “Kvalifikācijas veidlapa”) par 2. pielikuma „Kvalifikācija” </w:t>
      </w:r>
      <w:r w:rsidR="009B3C56" w:rsidRPr="00D22690">
        <w:t>2</w:t>
      </w:r>
      <w:r w:rsidRPr="00D22690">
        <w:t>.1.</w:t>
      </w:r>
      <w:r w:rsidR="00A358FC" w:rsidRPr="00D22690">
        <w:t xml:space="preserve"> </w:t>
      </w:r>
      <w:r w:rsidRPr="00D22690">
        <w:t>punktā noteikto Pretendenta pieredzi un to pierādošais dokuments;</w:t>
      </w:r>
    </w:p>
    <w:p w14:paraId="1D2AC177" w14:textId="20BD677C" w:rsidR="00235204" w:rsidRPr="00D22690" w:rsidRDefault="00235204" w:rsidP="00235204">
      <w:pPr>
        <w:numPr>
          <w:ilvl w:val="3"/>
          <w:numId w:val="3"/>
        </w:numPr>
        <w:tabs>
          <w:tab w:val="clear" w:pos="1997"/>
          <w:tab w:val="num" w:pos="2268"/>
        </w:tabs>
        <w:ind w:left="2268" w:hanging="840"/>
        <w:jc w:val="both"/>
      </w:pPr>
      <w:r w:rsidRPr="00D22690">
        <w:t xml:space="preserve">atbilstoši nolikuma 2. pielikuma „Kvalifikācija” </w:t>
      </w:r>
      <w:r w:rsidR="009B3C56" w:rsidRPr="00D22690">
        <w:t>2</w:t>
      </w:r>
      <w:r w:rsidRPr="00D22690">
        <w:t>.2. punkta prasībām aizpildīta veidlapa (nolikuma 5.</w:t>
      </w:r>
      <w:r w:rsidR="00C25543" w:rsidRPr="00D22690">
        <w:t xml:space="preserve"> </w:t>
      </w:r>
      <w:r w:rsidRPr="00D22690">
        <w:t>pielikums “Kvalifikācijas veidlapa”) par 2. pielikuma „Kvalifikācija”</w:t>
      </w:r>
      <w:r w:rsidR="00C25543" w:rsidRPr="00D22690">
        <w:t xml:space="preserve"> </w:t>
      </w:r>
      <w:r w:rsidR="009B3C56" w:rsidRPr="00D22690">
        <w:t>2</w:t>
      </w:r>
      <w:r w:rsidRPr="00D22690">
        <w:t>.2.</w:t>
      </w:r>
      <w:r w:rsidR="00C25543" w:rsidRPr="00D22690">
        <w:t xml:space="preserve"> </w:t>
      </w:r>
      <w:r w:rsidRPr="00D22690">
        <w:t xml:space="preserve">punktā noteikto piedāvāto atbildīgo 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D22690">
        <w:rPr>
          <w:rFonts w:eastAsia="Calibri"/>
          <w:bCs/>
          <w:lang w:eastAsia="ar-SA"/>
        </w:rPr>
        <w:t>Ja Pretendenta piedāvātais būvdarbu vadītājs ir ārvalsts speciālists,</w:t>
      </w:r>
      <w:r w:rsidRPr="00D22690">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920A0A" w:rsidRPr="00D22690">
        <w:t>;</w:t>
      </w:r>
    </w:p>
    <w:p w14:paraId="502472A2" w14:textId="3FB378EF" w:rsidR="00920A0A" w:rsidRPr="00D22690" w:rsidRDefault="00920A0A" w:rsidP="00920A0A">
      <w:pPr>
        <w:pStyle w:val="Sarakstarindkopa"/>
        <w:numPr>
          <w:ilvl w:val="3"/>
          <w:numId w:val="3"/>
        </w:numPr>
        <w:tabs>
          <w:tab w:val="clear" w:pos="1997"/>
          <w:tab w:val="num" w:pos="2268"/>
        </w:tabs>
        <w:ind w:left="2268" w:hanging="991"/>
        <w:jc w:val="both"/>
      </w:pPr>
      <w:r w:rsidRPr="00D22690">
        <w:t xml:space="preserve">atbilstoši nolikuma 2. pielikuma „Kvalifikācija” </w:t>
      </w:r>
      <w:r w:rsidR="009B3C56" w:rsidRPr="00D22690">
        <w:t>2</w:t>
      </w:r>
      <w:r w:rsidRPr="00D22690">
        <w:t xml:space="preserve">.2. punkta prasībām aizpildīta veidlapa (nolikuma 8. pielikums “Piedāvātais personāla saraksts”) par 2. pielikuma „Kvalifikācija” </w:t>
      </w:r>
      <w:r w:rsidR="009B3C56" w:rsidRPr="00D22690">
        <w:t>2</w:t>
      </w:r>
      <w:r w:rsidRPr="00D22690">
        <w:t xml:space="preserve">.2. punktā noteikto piedāvāto personāla sarakstu. </w:t>
      </w:r>
    </w:p>
    <w:p w14:paraId="0C4CB765" w14:textId="77777777" w:rsidR="00235204" w:rsidRPr="00D46F10" w:rsidRDefault="00235204" w:rsidP="00BE18DC">
      <w:pPr>
        <w:numPr>
          <w:ilvl w:val="2"/>
          <w:numId w:val="3"/>
        </w:numPr>
        <w:tabs>
          <w:tab w:val="num" w:pos="1560"/>
        </w:tabs>
        <w:ind w:left="1418" w:hanging="567"/>
        <w:jc w:val="both"/>
      </w:pPr>
      <w:r w:rsidRPr="00D46F10">
        <w:t>Tehniskais piedāvājums:</w:t>
      </w:r>
    </w:p>
    <w:p w14:paraId="7E163EDF" w14:textId="3CB38004" w:rsidR="00D55F26" w:rsidRPr="001C02AC" w:rsidRDefault="000B62DD" w:rsidP="003622D2">
      <w:pPr>
        <w:numPr>
          <w:ilvl w:val="3"/>
          <w:numId w:val="3"/>
        </w:numPr>
        <w:tabs>
          <w:tab w:val="clear" w:pos="1997"/>
          <w:tab w:val="num" w:pos="2268"/>
        </w:tabs>
        <w:ind w:left="2268" w:hanging="840"/>
        <w:jc w:val="both"/>
      </w:pPr>
      <w:r w:rsidRPr="000B62DD">
        <w:t xml:space="preserve">Pretendenta garantijas apliecinājums, kas apliecina, ka garantijas termiņš veiktajiem darbiem tiek noteikts </w:t>
      </w:r>
      <w:r w:rsidR="00FA6F67">
        <w:t>3</w:t>
      </w:r>
      <w:r w:rsidRPr="000B62DD">
        <w:t xml:space="preserve"> (</w:t>
      </w:r>
      <w:r w:rsidR="00FA6F67">
        <w:t>trīs</w:t>
      </w:r>
      <w:r w:rsidRPr="000B62DD">
        <w:t xml:space="preserve">) gadi no darbu pieņemšanas – </w:t>
      </w:r>
      <w:r w:rsidRPr="001C02AC">
        <w:t>nodošanas akta parakstīšanas un objekta nodošanas ekspluatācijā</w:t>
      </w:r>
      <w:r w:rsidR="003622D2" w:rsidRPr="001C02AC">
        <w:t>.</w:t>
      </w:r>
    </w:p>
    <w:p w14:paraId="0FAAD011" w14:textId="40BE0090" w:rsidR="00235204" w:rsidRPr="001C02AC" w:rsidRDefault="00235204" w:rsidP="00BE18DC">
      <w:pPr>
        <w:numPr>
          <w:ilvl w:val="2"/>
          <w:numId w:val="3"/>
        </w:numPr>
        <w:tabs>
          <w:tab w:val="num" w:pos="1418"/>
        </w:tabs>
        <w:ind w:left="1418" w:hanging="567"/>
        <w:jc w:val="both"/>
      </w:pPr>
      <w:r w:rsidRPr="001C02AC">
        <w:t xml:space="preserve">Citi dokumenti </w:t>
      </w:r>
      <w:r w:rsidR="00A87833">
        <w:t>–</w:t>
      </w:r>
      <w:r w:rsidRPr="001C02AC">
        <w:t xml:space="preserve"> Objekta apsekošanas akts (nolikuma 7.</w:t>
      </w:r>
      <w:r w:rsidR="00C25543" w:rsidRPr="001C02AC">
        <w:t xml:space="preserve"> </w:t>
      </w:r>
      <w:r w:rsidRPr="001C02AC">
        <w:t>pielikumā pievienotā veidlapa), kas apliecina, ka pretendents ir iepazinies ar būvobjektu. Kontaktpersona objekta apsekošan</w:t>
      </w:r>
      <w:r w:rsidR="00DB1446" w:rsidRPr="001C02AC">
        <w:t>ā</w:t>
      </w:r>
      <w:r w:rsidR="005F366C" w:rsidRPr="001C02AC">
        <w:t xml:space="preserve"> </w:t>
      </w:r>
      <w:r w:rsidR="00E05BAA">
        <w:rPr>
          <w:bCs/>
          <w:iCs/>
        </w:rPr>
        <w:t xml:space="preserve">Alojas apvienības </w:t>
      </w:r>
      <w:r w:rsidR="008A1C58">
        <w:rPr>
          <w:bCs/>
          <w:iCs/>
        </w:rPr>
        <w:t xml:space="preserve">pārvaldes </w:t>
      </w:r>
      <w:r w:rsidR="00E05BAA">
        <w:rPr>
          <w:bCs/>
          <w:iCs/>
        </w:rPr>
        <w:t>Staiceles pilsētas un pagasta pakalpojuma sniegšanas centra vadītājs Erlens Mahts</w:t>
      </w:r>
      <w:r w:rsidR="00E676B8" w:rsidRPr="001C02AC">
        <w:rPr>
          <w:bCs/>
          <w:iCs/>
        </w:rPr>
        <w:t xml:space="preserve">, tālr. Nr. </w:t>
      </w:r>
      <w:r w:rsidR="00E05BAA">
        <w:rPr>
          <w:bCs/>
          <w:iCs/>
        </w:rPr>
        <w:t>26568221</w:t>
      </w:r>
      <w:r w:rsidR="006F079C">
        <w:rPr>
          <w:bCs/>
          <w:iCs/>
        </w:rPr>
        <w:t>.</w:t>
      </w:r>
    </w:p>
    <w:p w14:paraId="5E8E0469" w14:textId="49F347A6" w:rsidR="00C86285" w:rsidRPr="00ED4670" w:rsidRDefault="00C86285" w:rsidP="00C86285">
      <w:pPr>
        <w:numPr>
          <w:ilvl w:val="1"/>
          <w:numId w:val="3"/>
        </w:numPr>
        <w:jc w:val="both"/>
        <w:rPr>
          <w:color w:val="000000" w:themeColor="text1"/>
        </w:rPr>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2E73D6">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2E73D6">
        <w:rPr>
          <w:i/>
          <w:iCs/>
          <w:color w:val="000000" w:themeColor="text1"/>
        </w:rPr>
        <w:t>euro</w:t>
      </w:r>
      <w:r w:rsidRPr="002E73D6">
        <w:rPr>
          <w:color w:val="000000" w:themeColor="text1"/>
        </w:rPr>
        <w:t xml:space="preserve">. Piegādātāju apvienība iesniedz atsevišķu Eiropas vienoto iepirkuma procedūras dokumentu par katru tās dalībnieku  </w:t>
      </w:r>
      <w:r w:rsidRPr="005708A3">
        <w:t>(</w:t>
      </w:r>
      <w:r w:rsidRPr="005708A3">
        <w:rPr>
          <w:i/>
        </w:rPr>
        <w:t xml:space="preserve">Eiropas vienotais iepirkuma dokuments pieejams tīmekļvietnē: </w:t>
      </w:r>
      <w:r w:rsidRPr="005708A3">
        <w:rPr>
          <w:rStyle w:val="Hipersaite"/>
          <w:i/>
        </w:rPr>
        <w:t>http://espd.eis.gov.lv</w:t>
      </w:r>
      <w:r w:rsidRPr="005708A3">
        <w:rPr>
          <w:i/>
        </w:rPr>
        <w:t xml:space="preserve"> )</w:t>
      </w:r>
      <w:r w:rsidRPr="005708A3">
        <w:t xml:space="preserve">. </w:t>
      </w:r>
      <w:r w:rsidRPr="005708A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5708A3">
        <w:t xml:space="preserve">nolikuma 7.2. punktā </w:t>
      </w:r>
      <w:r w:rsidRPr="005708A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Pr>
          <w:color w:val="000000" w:themeColor="text1"/>
        </w:rPr>
        <w:t>K</w:t>
      </w:r>
      <w:r w:rsidRPr="005708A3">
        <w:rPr>
          <w:color w:val="000000" w:themeColor="text1"/>
        </w:rPr>
        <w:t xml:space="preserve">omisija pirms </w:t>
      </w:r>
      <w:r w:rsidRPr="005708A3">
        <w:rPr>
          <w:color w:val="000000" w:themeColor="text1"/>
        </w:rPr>
        <w:lastRenderedPageBreak/>
        <w:t>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00A62F82" w:rsidRPr="00A62F82">
        <w:t xml:space="preserve"> </w:t>
      </w:r>
      <w:r w:rsidR="00A62F82" w:rsidRPr="00A62F82">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w:t>
      </w:r>
      <w:r w:rsidR="00516C2C" w:rsidRPr="005708A3">
        <w:rPr>
          <w:color w:val="000000" w:themeColor="text1"/>
          <w:shd w:val="clear" w:color="auto" w:fill="FFFFFF"/>
        </w:rPr>
        <w:t>Publisko iepirkumu likuma </w:t>
      </w:r>
      <w:r w:rsidR="00A62F82" w:rsidRPr="00A62F82">
        <w:rPr>
          <w:color w:val="000000" w:themeColor="text1"/>
        </w:rPr>
        <w:t xml:space="preserve"> 42. panta otrās daļas 1., 2., 3., 4., 5., 6., 7., 10., 11., 12., 13. un 14.</w:t>
      </w:r>
      <w:r w:rsidR="00A62F82">
        <w:rPr>
          <w:color w:val="000000" w:themeColor="text1"/>
        </w:rPr>
        <w:t xml:space="preserve"> </w:t>
      </w:r>
      <w:r w:rsidR="00A62F82" w:rsidRPr="00A62F82">
        <w:rPr>
          <w:color w:val="000000" w:themeColor="text1"/>
        </w:rPr>
        <w:t>punktu.</w:t>
      </w:r>
    </w:p>
    <w:p w14:paraId="094C1860" w14:textId="77777777" w:rsidR="00C86285" w:rsidRPr="00ED4670" w:rsidRDefault="00C86285" w:rsidP="00C86285">
      <w:pPr>
        <w:numPr>
          <w:ilvl w:val="1"/>
          <w:numId w:val="3"/>
        </w:numPr>
        <w:jc w:val="both"/>
      </w:pPr>
      <w:r w:rsidRPr="00ED4670">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474FC163" w14:textId="77777777" w:rsidR="00C86285" w:rsidRPr="00ED4670" w:rsidRDefault="00C86285" w:rsidP="00C86285">
      <w:pPr>
        <w:numPr>
          <w:ilvl w:val="1"/>
          <w:numId w:val="3"/>
        </w:numPr>
        <w:jc w:val="both"/>
      </w:pPr>
      <w:r w:rsidRPr="00ED4670">
        <w:t>Piedāvājuma dokumentiem jābūt latviešu valodā. Ārvalstu institūciju izdotie dokumenti var būt svešvalodā ar pievienotu tulkojumu latviešu valodā. Par dokumentu tulkojuma atbilstību oriģinālam atbild Pretendents.</w:t>
      </w:r>
    </w:p>
    <w:p w14:paraId="59BADABD" w14:textId="77777777" w:rsidR="00C86285" w:rsidRPr="00ED4670" w:rsidRDefault="00C86285" w:rsidP="00C86285">
      <w:pPr>
        <w:numPr>
          <w:ilvl w:val="1"/>
          <w:numId w:val="3"/>
        </w:numPr>
        <w:jc w:val="both"/>
      </w:pPr>
      <w:r w:rsidRPr="00ED4670">
        <w:t xml:space="preserve">Piedāvājumā vai pēc </w:t>
      </w:r>
      <w:r>
        <w:t>K</w:t>
      </w:r>
      <w:r w:rsidRPr="00ED4670">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Pr>
          <w:i/>
        </w:rPr>
        <w:t>.</w:t>
      </w:r>
    </w:p>
    <w:p w14:paraId="70667473" w14:textId="77777777" w:rsidR="00C86285" w:rsidRPr="00ED4670" w:rsidRDefault="00C86285" w:rsidP="00C86285">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58E6048" w14:textId="77777777" w:rsidR="00C86285" w:rsidRPr="00ED4670" w:rsidRDefault="00C86285" w:rsidP="00C86285">
      <w:pPr>
        <w:numPr>
          <w:ilvl w:val="1"/>
          <w:numId w:val="3"/>
        </w:numPr>
        <w:jc w:val="both"/>
      </w:pPr>
      <w:r w:rsidRPr="00ED4670">
        <w:t xml:space="preserve">Piedāvājums jāparaksta personai, kura pārstāv Pretendentu, vai ir pilnvarota pārstāvēt Pretendentu šajā iepirkuma procedūrā. </w:t>
      </w:r>
    </w:p>
    <w:p w14:paraId="62107169" w14:textId="77777777" w:rsidR="00C86285" w:rsidRPr="00ED4670" w:rsidRDefault="00C86285" w:rsidP="00C86285">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2BDBBF62" w14:textId="77777777" w:rsidR="00C86285" w:rsidRDefault="00C86285" w:rsidP="00C86285">
      <w:pPr>
        <w:numPr>
          <w:ilvl w:val="1"/>
          <w:numId w:val="3"/>
        </w:numPr>
        <w:jc w:val="both"/>
      </w:pPr>
      <w:r w:rsidRPr="00ED4670">
        <w:t xml:space="preserve">Pretendents piedāvājumā norāda tās piedāvājuma daļas, kuras satur komercnoslēpumu. </w:t>
      </w:r>
    </w:p>
    <w:p w14:paraId="2849DE35" w14:textId="77777777" w:rsidR="00C86285" w:rsidRPr="00ED4670" w:rsidRDefault="00C86285" w:rsidP="00C86285">
      <w:pPr>
        <w:numPr>
          <w:ilvl w:val="1"/>
          <w:numId w:val="3"/>
        </w:numPr>
        <w:jc w:val="both"/>
      </w:pPr>
      <w:r w:rsidRPr="005708A3">
        <w:rPr>
          <w:color w:val="000000" w:themeColor="text1"/>
          <w:shd w:val="clear" w:color="auto" w:fill="FFFFFF"/>
        </w:rPr>
        <w:t>Ja pretendents vai personālsabiedrības biedrs, ja pretendents ir personālsabiedrība, atbilst Publisko iepirkumu likuma </w:t>
      </w:r>
      <w:hyperlink r:id="rId14" w:anchor="p42" w:history="1">
        <w:r w:rsidRPr="005708A3">
          <w:rPr>
            <w:rStyle w:val="Hipersaite"/>
            <w:color w:val="000000" w:themeColor="text1"/>
            <w:shd w:val="clear" w:color="auto" w:fill="FFFFFF"/>
          </w:rPr>
          <w:t>42. panta</w:t>
        </w:r>
      </w:hyperlink>
      <w:r w:rsidRPr="005708A3">
        <w:rPr>
          <w:color w:val="000000" w:themeColor="text1"/>
          <w:shd w:val="clear" w:color="auto" w:fill="FFFFFF"/>
        </w:rPr>
        <w:t> </w:t>
      </w:r>
      <w:r>
        <w:rPr>
          <w:u w:val="single"/>
        </w:rPr>
        <w:t>otrās daļas 1., 2., 3., 4., 5., 6., 7., 10., 11., 12., 13., 14. punktā</w:t>
      </w:r>
      <w:r w:rsidRPr="005708A3">
        <w:rPr>
          <w:color w:val="000000" w:themeColor="text1"/>
          <w:shd w:val="clear" w:color="auto" w:fill="FFFFFF"/>
        </w:rPr>
        <w:t xml:space="preserve"> vai</w:t>
      </w:r>
      <w:r>
        <w:rPr>
          <w:color w:val="000000" w:themeColor="text1"/>
          <w:shd w:val="clear" w:color="auto" w:fill="FFFFFF"/>
        </w:rPr>
        <w:t xml:space="preserve"> Publisko iepirkumu likuma </w:t>
      </w:r>
      <w:r w:rsidRPr="002E73D6">
        <w:t xml:space="preserve">42. panta trešajā daļā </w:t>
      </w:r>
      <w:r w:rsidRPr="005708A3">
        <w:rPr>
          <w:color w:val="000000" w:themeColor="text1"/>
          <w:shd w:val="clear" w:color="auto" w:fill="FFFFFF"/>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737696B" w14:textId="77777777" w:rsidR="00E676B8" w:rsidRDefault="00E676B8" w:rsidP="00E676B8">
      <w:pPr>
        <w:numPr>
          <w:ilvl w:val="1"/>
          <w:numId w:val="3"/>
        </w:numPr>
        <w:jc w:val="both"/>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t>Pretendentam jāiesniedz finanšu piedāvājums atbilstoši nolikuma 6. pielikumā pievienotajai veidlapai, pievienojot aizpildītas tāmes.</w:t>
      </w:r>
    </w:p>
    <w:p w14:paraId="03D41799" w14:textId="77777777" w:rsidR="00E676B8" w:rsidRDefault="00E676B8" w:rsidP="00E676B8">
      <w:pPr>
        <w:numPr>
          <w:ilvl w:val="1"/>
          <w:numId w:val="3"/>
        </w:numPr>
        <w:jc w:val="both"/>
      </w:pPr>
      <w:r>
        <w:t xml:space="preserve">Piedāvātā līgumcena jānosaka </w:t>
      </w:r>
      <w:r>
        <w:rPr>
          <w:i/>
        </w:rPr>
        <w:t>euro</w:t>
      </w:r>
      <w:r>
        <w:t xml:space="preserve"> bez pievienotās vērtības nodokļa (turpmāk – PVN).</w:t>
      </w:r>
    </w:p>
    <w:p w14:paraId="7A9A075E" w14:textId="77777777" w:rsidR="00E676B8" w:rsidRDefault="00E676B8" w:rsidP="00E676B8">
      <w:pPr>
        <w:numPr>
          <w:ilvl w:val="1"/>
          <w:numId w:val="3"/>
        </w:numPr>
        <w:jc w:val="both"/>
      </w:pPr>
      <w:r>
        <w:t xml:space="preserve">Pretendentam finanšu (cenu) piedāvājums jāsagatavo atbilstoši Ministru kabineta 2017. gada 3. maija noteikumiem Nr. 239 „Noteikumi par Latvijas būvnormatīvu LBN 501-17 "Būvizmaksu noteikšanas kārtība"”, vienlaikus saturot visu nepieciešamo informāciju un atbilstošo noformējumu (t.sk. tas būtu nolasāms ar pasūtītāja rīcībā esošo programmatūru). Tāmēs jābūt ietvertām aprēķina formulām (ar izmantotu „ROUND” funkciju ar precizitāti 2 </w:t>
      </w:r>
      <w:r>
        <w:lastRenderedPageBreak/>
        <w:t>(divas) zīmes aiz komata, saglabājot visas formulas un funkcijas, kas izmantotas aprēķinos). Datnes nedrīkst būt aizsargātas ar paroli.</w:t>
      </w:r>
    </w:p>
    <w:p w14:paraId="0219A999" w14:textId="77777777" w:rsidR="00E676B8" w:rsidRDefault="00E676B8" w:rsidP="00E676B8">
      <w:pPr>
        <w:numPr>
          <w:ilvl w:val="1"/>
          <w:numId w:val="3"/>
        </w:numPr>
        <w:jc w:val="both"/>
      </w:pPr>
      <w:r>
        <w:t>Finanšu piedāvājums jāsagatavo un jāiesniedz atbilstoši Ministru kabineta 2017. gada 3. maija noteikumiem Nr. 239 „Noteikumi par Latvijas būvnormatīvu LBN 501-17 "Būvizmaksu noteikšanas kārtība"” prasībām pēc lokālās tāmes pievienotā parauga, pievienojot arī būvniecības koptāmi un kopsavilkuma aprēķinu pa darbu vai konstruktīvo elementu veidiem.</w:t>
      </w:r>
    </w:p>
    <w:tbl>
      <w:tblPr>
        <w:tblW w:w="9480" w:type="dxa"/>
        <w:jc w:val="center"/>
        <w:tblLayout w:type="fixed"/>
        <w:tblCellMar>
          <w:left w:w="0" w:type="dxa"/>
          <w:right w:w="0" w:type="dxa"/>
        </w:tblCellMar>
        <w:tblLook w:val="04A0" w:firstRow="1" w:lastRow="0" w:firstColumn="1" w:lastColumn="0" w:noHBand="0" w:noVBand="1"/>
      </w:tblPr>
      <w:tblGrid>
        <w:gridCol w:w="283"/>
        <w:gridCol w:w="282"/>
        <w:gridCol w:w="283"/>
        <w:gridCol w:w="283"/>
        <w:gridCol w:w="284"/>
        <w:gridCol w:w="567"/>
        <w:gridCol w:w="552"/>
        <w:gridCol w:w="865"/>
        <w:gridCol w:w="567"/>
        <w:gridCol w:w="567"/>
        <w:gridCol w:w="981"/>
        <w:gridCol w:w="850"/>
        <w:gridCol w:w="709"/>
        <w:gridCol w:w="709"/>
        <w:gridCol w:w="708"/>
        <w:gridCol w:w="990"/>
      </w:tblGrid>
      <w:tr w:rsidR="00E676B8" w14:paraId="04C1D3EF" w14:textId="77777777" w:rsidTr="00E676B8">
        <w:trPr>
          <w:cantSplit/>
          <w:trHeight w:val="491"/>
          <w:jc w:val="center"/>
        </w:trPr>
        <w:tc>
          <w:tcPr>
            <w:tcW w:w="283" w:type="dxa"/>
            <w:vMerge w:val="restart"/>
            <w:tcBorders>
              <w:top w:val="single" w:sz="12" w:space="0" w:color="auto"/>
              <w:left w:val="single" w:sz="12" w:space="0" w:color="auto"/>
              <w:bottom w:val="single" w:sz="12" w:space="0" w:color="auto"/>
              <w:right w:val="single" w:sz="8" w:space="0" w:color="auto"/>
            </w:tcBorders>
            <w:tcMar>
              <w:top w:w="0" w:type="dxa"/>
              <w:left w:w="30" w:type="dxa"/>
              <w:bottom w:w="0" w:type="dxa"/>
              <w:right w:w="30" w:type="dxa"/>
            </w:tcMar>
            <w:textDirection w:val="btLr"/>
            <w:vAlign w:val="center"/>
            <w:hideMark/>
          </w:tcPr>
          <w:p w14:paraId="2D8BFD3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Nr.p.k.</w:t>
            </w:r>
          </w:p>
        </w:tc>
        <w:tc>
          <w:tcPr>
            <w:tcW w:w="282"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6E7E0E62"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Kods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74FAA98E"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Būvdarbu nosaukums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4F47926A"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Mērvienība</w:t>
            </w:r>
          </w:p>
        </w:tc>
        <w:tc>
          <w:tcPr>
            <w:tcW w:w="284" w:type="dxa"/>
            <w:vMerge w:val="restart"/>
            <w:tcBorders>
              <w:top w:val="single" w:sz="12" w:space="0" w:color="auto"/>
              <w:left w:val="nil"/>
              <w:bottom w:val="single" w:sz="12" w:space="0" w:color="auto"/>
              <w:right w:val="single" w:sz="12" w:space="0" w:color="auto"/>
            </w:tcBorders>
            <w:shd w:val="clear" w:color="auto" w:fill="FFFF00"/>
            <w:tcMar>
              <w:top w:w="0" w:type="dxa"/>
              <w:left w:w="30" w:type="dxa"/>
              <w:bottom w:w="0" w:type="dxa"/>
              <w:right w:w="30" w:type="dxa"/>
            </w:tcMar>
            <w:textDirection w:val="btLr"/>
            <w:vAlign w:val="center"/>
            <w:hideMark/>
          </w:tcPr>
          <w:p w14:paraId="07C8C0A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Daudzums (Q)</w:t>
            </w:r>
          </w:p>
        </w:tc>
        <w:tc>
          <w:tcPr>
            <w:tcW w:w="4099" w:type="dxa"/>
            <w:gridSpan w:val="6"/>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3B939FD5" w14:textId="77777777" w:rsidR="00E676B8" w:rsidRDefault="00E676B8">
            <w:pPr>
              <w:autoSpaceDE w:val="0"/>
              <w:autoSpaceDN w:val="0"/>
              <w:spacing w:line="256" w:lineRule="auto"/>
              <w:jc w:val="center"/>
              <w:rPr>
                <w:b/>
                <w:bCs/>
                <w:color w:val="000000"/>
                <w:sz w:val="20"/>
                <w:szCs w:val="20"/>
              </w:rPr>
            </w:pPr>
            <w:r>
              <w:rPr>
                <w:b/>
                <w:bCs/>
                <w:color w:val="000000"/>
                <w:sz w:val="20"/>
                <w:szCs w:val="20"/>
              </w:rPr>
              <w:t>Vienības izmaksas</w:t>
            </w:r>
          </w:p>
        </w:tc>
        <w:tc>
          <w:tcPr>
            <w:tcW w:w="3966" w:type="dxa"/>
            <w:gridSpan w:val="5"/>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29678E10" w14:textId="77777777" w:rsidR="00E676B8" w:rsidRDefault="00E676B8">
            <w:pPr>
              <w:autoSpaceDE w:val="0"/>
              <w:autoSpaceDN w:val="0"/>
              <w:spacing w:line="256" w:lineRule="auto"/>
              <w:jc w:val="center"/>
              <w:rPr>
                <w:b/>
                <w:bCs/>
                <w:color w:val="000000"/>
                <w:sz w:val="20"/>
                <w:szCs w:val="20"/>
              </w:rPr>
            </w:pPr>
            <w:r>
              <w:rPr>
                <w:b/>
                <w:bCs/>
                <w:color w:val="000000"/>
                <w:sz w:val="20"/>
                <w:szCs w:val="20"/>
              </w:rPr>
              <w:t>Kopā uz visu apjomu</w:t>
            </w:r>
          </w:p>
        </w:tc>
      </w:tr>
      <w:tr w:rsidR="00E676B8" w14:paraId="438418D2" w14:textId="77777777" w:rsidTr="00E676B8">
        <w:trPr>
          <w:cantSplit/>
          <w:trHeight w:val="1620"/>
          <w:jc w:val="center"/>
        </w:trPr>
        <w:tc>
          <w:tcPr>
            <w:tcW w:w="283" w:type="dxa"/>
            <w:vMerge/>
            <w:tcBorders>
              <w:top w:val="single" w:sz="12" w:space="0" w:color="auto"/>
              <w:left w:val="single" w:sz="12" w:space="0" w:color="auto"/>
              <w:bottom w:val="single" w:sz="12" w:space="0" w:color="auto"/>
              <w:right w:val="single" w:sz="8" w:space="0" w:color="auto"/>
            </w:tcBorders>
            <w:vAlign w:val="center"/>
            <w:hideMark/>
          </w:tcPr>
          <w:p w14:paraId="1AEC1C51" w14:textId="77777777" w:rsidR="00E676B8" w:rsidRDefault="00E676B8">
            <w:pPr>
              <w:spacing w:line="256" w:lineRule="auto"/>
              <w:rPr>
                <w:color w:val="000000"/>
                <w:sz w:val="20"/>
                <w:szCs w:val="20"/>
              </w:rPr>
            </w:pPr>
          </w:p>
        </w:tc>
        <w:tc>
          <w:tcPr>
            <w:tcW w:w="282" w:type="dxa"/>
            <w:vMerge/>
            <w:tcBorders>
              <w:top w:val="single" w:sz="12" w:space="0" w:color="auto"/>
              <w:left w:val="nil"/>
              <w:bottom w:val="single" w:sz="12" w:space="0" w:color="auto"/>
              <w:right w:val="single" w:sz="8" w:space="0" w:color="auto"/>
            </w:tcBorders>
            <w:vAlign w:val="center"/>
            <w:hideMark/>
          </w:tcPr>
          <w:p w14:paraId="6F07148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7DAAAB3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177693A1" w14:textId="77777777" w:rsidR="00E676B8" w:rsidRDefault="00E676B8">
            <w:pPr>
              <w:spacing w:line="256" w:lineRule="auto"/>
              <w:rPr>
                <w:color w:val="000000"/>
                <w:sz w:val="20"/>
                <w:szCs w:val="20"/>
              </w:rPr>
            </w:pPr>
          </w:p>
        </w:tc>
        <w:tc>
          <w:tcPr>
            <w:tcW w:w="284" w:type="dxa"/>
            <w:vMerge/>
            <w:tcBorders>
              <w:top w:val="single" w:sz="12" w:space="0" w:color="auto"/>
              <w:left w:val="nil"/>
              <w:bottom w:val="single" w:sz="12" w:space="0" w:color="auto"/>
              <w:right w:val="single" w:sz="12" w:space="0" w:color="auto"/>
            </w:tcBorders>
            <w:vAlign w:val="center"/>
            <w:hideMark/>
          </w:tcPr>
          <w:p w14:paraId="3B0A41B5" w14:textId="77777777" w:rsidR="00E676B8" w:rsidRDefault="00E676B8">
            <w:pPr>
              <w:spacing w:line="256" w:lineRule="auto"/>
              <w:rPr>
                <w:color w:val="000000"/>
                <w:sz w:val="20"/>
                <w:szCs w:val="20"/>
              </w:rPr>
            </w:pP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13879BC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Laika norma (c/h)</w:t>
            </w:r>
          </w:p>
        </w:tc>
        <w:tc>
          <w:tcPr>
            <w:tcW w:w="552" w:type="dxa"/>
            <w:tcBorders>
              <w:top w:val="nil"/>
              <w:left w:val="nil"/>
              <w:bottom w:val="single" w:sz="12" w:space="0" w:color="auto"/>
              <w:right w:val="single" w:sz="8" w:space="0" w:color="auto"/>
            </w:tcBorders>
            <w:tcMar>
              <w:top w:w="0" w:type="dxa"/>
              <w:left w:w="30" w:type="dxa"/>
              <w:bottom w:w="0" w:type="dxa"/>
              <w:right w:w="30" w:type="dxa"/>
            </w:tcMar>
            <w:textDirection w:val="btLr"/>
            <w:hideMark/>
          </w:tcPr>
          <w:p w14:paraId="546F6DF7"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samaksas likme (EUR/h)</w:t>
            </w:r>
          </w:p>
        </w:tc>
        <w:tc>
          <w:tcPr>
            <w:tcW w:w="865"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51DA8CA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8538A8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77541"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81"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7B5A084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Kopā (EUR)</w:t>
            </w:r>
          </w:p>
        </w:tc>
        <w:tc>
          <w:tcPr>
            <w:tcW w:w="850"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C07B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Darbietilpība (c/h)</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2AC20BB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714869C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708"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02100D7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90"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3CE1F516" w14:textId="77777777" w:rsidR="00E676B8" w:rsidRDefault="00E676B8">
            <w:pPr>
              <w:autoSpaceDE w:val="0"/>
              <w:autoSpaceDN w:val="0"/>
              <w:spacing w:line="256" w:lineRule="auto"/>
              <w:ind w:left="113" w:right="113"/>
              <w:jc w:val="center"/>
              <w:rPr>
                <w:b/>
                <w:bCs/>
                <w:color w:val="000000"/>
                <w:sz w:val="20"/>
                <w:szCs w:val="20"/>
              </w:rPr>
            </w:pPr>
            <w:r>
              <w:rPr>
                <w:b/>
                <w:bCs/>
                <w:color w:val="000000"/>
                <w:sz w:val="20"/>
                <w:szCs w:val="20"/>
              </w:rPr>
              <w:t>Summa (EUR bez PVN)</w:t>
            </w:r>
          </w:p>
        </w:tc>
      </w:tr>
      <w:tr w:rsidR="00E676B8" w14:paraId="734C50BB" w14:textId="77777777" w:rsidTr="00E676B8">
        <w:trPr>
          <w:trHeight w:val="11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hideMark/>
          </w:tcPr>
          <w:p w14:paraId="3DB91A3D" w14:textId="77777777" w:rsidR="00E676B8" w:rsidRDefault="00E676B8">
            <w:pPr>
              <w:autoSpaceDE w:val="0"/>
              <w:autoSpaceDN w:val="0"/>
              <w:spacing w:line="256" w:lineRule="auto"/>
              <w:jc w:val="center"/>
              <w:rPr>
                <w:i/>
                <w:color w:val="000000"/>
                <w:sz w:val="20"/>
                <w:szCs w:val="20"/>
              </w:rPr>
            </w:pPr>
            <w:r>
              <w:rPr>
                <w:i/>
                <w:color w:val="000000"/>
                <w:sz w:val="20"/>
                <w:szCs w:val="20"/>
              </w:rPr>
              <w:t>1</w:t>
            </w:r>
          </w:p>
        </w:tc>
        <w:tc>
          <w:tcPr>
            <w:tcW w:w="282" w:type="dxa"/>
            <w:tcBorders>
              <w:top w:val="nil"/>
              <w:left w:val="nil"/>
              <w:bottom w:val="single" w:sz="8" w:space="0" w:color="auto"/>
              <w:right w:val="single" w:sz="8" w:space="0" w:color="auto"/>
            </w:tcBorders>
            <w:tcMar>
              <w:top w:w="0" w:type="dxa"/>
              <w:left w:w="30" w:type="dxa"/>
              <w:bottom w:w="0" w:type="dxa"/>
              <w:right w:w="30" w:type="dxa"/>
            </w:tcMar>
            <w:hideMark/>
          </w:tcPr>
          <w:p w14:paraId="013069DC" w14:textId="77777777" w:rsidR="00E676B8" w:rsidRDefault="00E676B8">
            <w:pPr>
              <w:autoSpaceDE w:val="0"/>
              <w:autoSpaceDN w:val="0"/>
              <w:spacing w:line="256" w:lineRule="auto"/>
              <w:jc w:val="center"/>
              <w:rPr>
                <w:i/>
                <w:color w:val="000000"/>
                <w:sz w:val="20"/>
                <w:szCs w:val="20"/>
              </w:rPr>
            </w:pPr>
            <w:r>
              <w:rPr>
                <w:i/>
                <w:color w:val="000000"/>
                <w:sz w:val="20"/>
                <w:szCs w:val="20"/>
              </w:rPr>
              <w:t>2</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3959CC47" w14:textId="77777777" w:rsidR="00E676B8" w:rsidRDefault="00E676B8">
            <w:pPr>
              <w:autoSpaceDE w:val="0"/>
              <w:autoSpaceDN w:val="0"/>
              <w:spacing w:line="256" w:lineRule="auto"/>
              <w:jc w:val="center"/>
              <w:rPr>
                <w:i/>
                <w:color w:val="000000"/>
                <w:sz w:val="20"/>
                <w:szCs w:val="20"/>
              </w:rPr>
            </w:pPr>
            <w:r>
              <w:rPr>
                <w:i/>
                <w:color w:val="000000"/>
                <w:sz w:val="20"/>
                <w:szCs w:val="20"/>
              </w:rPr>
              <w:t>3</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44FE91D7" w14:textId="77777777" w:rsidR="00E676B8" w:rsidRDefault="00E676B8">
            <w:pPr>
              <w:autoSpaceDE w:val="0"/>
              <w:autoSpaceDN w:val="0"/>
              <w:spacing w:line="256" w:lineRule="auto"/>
              <w:jc w:val="center"/>
              <w:rPr>
                <w:i/>
                <w:color w:val="000000"/>
                <w:sz w:val="20"/>
                <w:szCs w:val="20"/>
              </w:rPr>
            </w:pPr>
            <w:r>
              <w:rPr>
                <w:i/>
                <w:color w:val="000000"/>
                <w:sz w:val="20"/>
                <w:szCs w:val="20"/>
              </w:rPr>
              <w:t>4</w:t>
            </w:r>
          </w:p>
        </w:tc>
        <w:tc>
          <w:tcPr>
            <w:tcW w:w="284" w:type="dxa"/>
            <w:tcBorders>
              <w:top w:val="nil"/>
              <w:left w:val="nil"/>
              <w:bottom w:val="single" w:sz="8" w:space="0" w:color="auto"/>
              <w:right w:val="single" w:sz="12" w:space="0" w:color="auto"/>
            </w:tcBorders>
            <w:tcMar>
              <w:top w:w="0" w:type="dxa"/>
              <w:left w:w="30" w:type="dxa"/>
              <w:bottom w:w="0" w:type="dxa"/>
              <w:right w:w="30" w:type="dxa"/>
            </w:tcMar>
            <w:hideMark/>
          </w:tcPr>
          <w:p w14:paraId="752DC66F" w14:textId="77777777" w:rsidR="00E676B8" w:rsidRDefault="00E676B8">
            <w:pPr>
              <w:autoSpaceDE w:val="0"/>
              <w:autoSpaceDN w:val="0"/>
              <w:spacing w:line="256" w:lineRule="auto"/>
              <w:jc w:val="center"/>
              <w:rPr>
                <w:i/>
                <w:color w:val="000000"/>
                <w:sz w:val="20"/>
                <w:szCs w:val="20"/>
              </w:rPr>
            </w:pPr>
            <w:r>
              <w:rPr>
                <w:i/>
                <w:color w:val="000000"/>
                <w:sz w:val="20"/>
                <w:szCs w:val="20"/>
              </w:rPr>
              <w:t>5</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78228EA6" w14:textId="77777777" w:rsidR="00E676B8" w:rsidRDefault="00E676B8">
            <w:pPr>
              <w:autoSpaceDE w:val="0"/>
              <w:autoSpaceDN w:val="0"/>
              <w:spacing w:line="256" w:lineRule="auto"/>
              <w:jc w:val="center"/>
              <w:rPr>
                <w:i/>
                <w:color w:val="000000"/>
                <w:sz w:val="20"/>
                <w:szCs w:val="20"/>
              </w:rPr>
            </w:pPr>
            <w:r>
              <w:rPr>
                <w:i/>
                <w:color w:val="000000"/>
                <w:sz w:val="20"/>
                <w:szCs w:val="20"/>
              </w:rPr>
              <w:t>6</w:t>
            </w:r>
          </w:p>
        </w:tc>
        <w:tc>
          <w:tcPr>
            <w:tcW w:w="552" w:type="dxa"/>
            <w:tcBorders>
              <w:top w:val="nil"/>
              <w:left w:val="nil"/>
              <w:bottom w:val="single" w:sz="8" w:space="0" w:color="auto"/>
              <w:right w:val="single" w:sz="8" w:space="0" w:color="auto"/>
            </w:tcBorders>
            <w:tcMar>
              <w:top w:w="0" w:type="dxa"/>
              <w:left w:w="30" w:type="dxa"/>
              <w:bottom w:w="0" w:type="dxa"/>
              <w:right w:w="30" w:type="dxa"/>
            </w:tcMar>
            <w:hideMark/>
          </w:tcPr>
          <w:p w14:paraId="60C78019" w14:textId="77777777" w:rsidR="00E676B8" w:rsidRDefault="00E676B8">
            <w:pPr>
              <w:autoSpaceDE w:val="0"/>
              <w:autoSpaceDN w:val="0"/>
              <w:spacing w:line="256" w:lineRule="auto"/>
              <w:jc w:val="center"/>
              <w:rPr>
                <w:i/>
                <w:color w:val="000000"/>
                <w:sz w:val="20"/>
                <w:szCs w:val="20"/>
              </w:rPr>
            </w:pPr>
            <w:r>
              <w:rPr>
                <w:i/>
                <w:color w:val="000000"/>
                <w:sz w:val="20"/>
                <w:szCs w:val="20"/>
              </w:rPr>
              <w:t>7</w:t>
            </w:r>
          </w:p>
        </w:tc>
        <w:tc>
          <w:tcPr>
            <w:tcW w:w="865" w:type="dxa"/>
            <w:tcBorders>
              <w:top w:val="nil"/>
              <w:left w:val="nil"/>
              <w:bottom w:val="single" w:sz="8" w:space="0" w:color="auto"/>
              <w:right w:val="single" w:sz="8" w:space="0" w:color="auto"/>
            </w:tcBorders>
            <w:tcMar>
              <w:top w:w="0" w:type="dxa"/>
              <w:left w:w="30" w:type="dxa"/>
              <w:bottom w:w="0" w:type="dxa"/>
              <w:right w:w="30" w:type="dxa"/>
            </w:tcMar>
            <w:hideMark/>
          </w:tcPr>
          <w:p w14:paraId="608A1A6B" w14:textId="77777777" w:rsidR="00E676B8" w:rsidRDefault="00E676B8">
            <w:pPr>
              <w:autoSpaceDE w:val="0"/>
              <w:autoSpaceDN w:val="0"/>
              <w:spacing w:line="256" w:lineRule="auto"/>
              <w:jc w:val="center"/>
              <w:rPr>
                <w:i/>
                <w:color w:val="000000"/>
                <w:sz w:val="20"/>
                <w:szCs w:val="20"/>
              </w:rPr>
            </w:pPr>
            <w:r>
              <w:rPr>
                <w:i/>
                <w:color w:val="000000"/>
                <w:sz w:val="20"/>
                <w:szCs w:val="20"/>
              </w:rPr>
              <w:t>8</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2D2464D2" w14:textId="77777777" w:rsidR="00E676B8" w:rsidRDefault="00E676B8">
            <w:pPr>
              <w:autoSpaceDE w:val="0"/>
              <w:autoSpaceDN w:val="0"/>
              <w:spacing w:line="256" w:lineRule="auto"/>
              <w:jc w:val="center"/>
              <w:rPr>
                <w:i/>
                <w:color w:val="000000"/>
                <w:sz w:val="20"/>
                <w:szCs w:val="20"/>
              </w:rPr>
            </w:pPr>
            <w:r>
              <w:rPr>
                <w:i/>
                <w:color w:val="000000"/>
                <w:sz w:val="20"/>
                <w:szCs w:val="20"/>
              </w:rPr>
              <w:t>9</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683C9FFB" w14:textId="77777777" w:rsidR="00E676B8" w:rsidRDefault="00E676B8">
            <w:pPr>
              <w:autoSpaceDE w:val="0"/>
              <w:autoSpaceDN w:val="0"/>
              <w:spacing w:line="256" w:lineRule="auto"/>
              <w:jc w:val="center"/>
              <w:rPr>
                <w:i/>
                <w:color w:val="000000"/>
                <w:sz w:val="20"/>
                <w:szCs w:val="20"/>
              </w:rPr>
            </w:pPr>
            <w:r>
              <w:rPr>
                <w:i/>
                <w:color w:val="000000"/>
                <w:sz w:val="20"/>
                <w:szCs w:val="20"/>
              </w:rPr>
              <w:t>10</w:t>
            </w:r>
          </w:p>
        </w:tc>
        <w:tc>
          <w:tcPr>
            <w:tcW w:w="981" w:type="dxa"/>
            <w:tcBorders>
              <w:top w:val="nil"/>
              <w:left w:val="nil"/>
              <w:bottom w:val="single" w:sz="8" w:space="0" w:color="auto"/>
              <w:right w:val="single" w:sz="12" w:space="0" w:color="auto"/>
            </w:tcBorders>
            <w:tcMar>
              <w:top w:w="0" w:type="dxa"/>
              <w:left w:w="30" w:type="dxa"/>
              <w:bottom w:w="0" w:type="dxa"/>
              <w:right w:w="30" w:type="dxa"/>
            </w:tcMar>
            <w:hideMark/>
          </w:tcPr>
          <w:p w14:paraId="78D25C43" w14:textId="77777777" w:rsidR="00E676B8" w:rsidRDefault="00E676B8">
            <w:pPr>
              <w:autoSpaceDE w:val="0"/>
              <w:autoSpaceDN w:val="0"/>
              <w:spacing w:line="256" w:lineRule="auto"/>
              <w:jc w:val="center"/>
              <w:rPr>
                <w:i/>
                <w:color w:val="000000"/>
                <w:sz w:val="20"/>
                <w:szCs w:val="20"/>
              </w:rPr>
            </w:pPr>
            <w:r>
              <w:rPr>
                <w:i/>
                <w:color w:val="000000"/>
                <w:sz w:val="20"/>
                <w:szCs w:val="20"/>
              </w:rPr>
              <w:t>11</w:t>
            </w:r>
          </w:p>
        </w:tc>
        <w:tc>
          <w:tcPr>
            <w:tcW w:w="850" w:type="dxa"/>
            <w:tcBorders>
              <w:top w:val="nil"/>
              <w:left w:val="nil"/>
              <w:bottom w:val="single" w:sz="8" w:space="0" w:color="auto"/>
              <w:right w:val="single" w:sz="8" w:space="0" w:color="auto"/>
            </w:tcBorders>
            <w:tcMar>
              <w:top w:w="0" w:type="dxa"/>
              <w:left w:w="30" w:type="dxa"/>
              <w:bottom w:w="0" w:type="dxa"/>
              <w:right w:w="30" w:type="dxa"/>
            </w:tcMar>
            <w:hideMark/>
          </w:tcPr>
          <w:p w14:paraId="392A6EC0" w14:textId="77777777" w:rsidR="00E676B8" w:rsidRDefault="00E676B8">
            <w:pPr>
              <w:autoSpaceDE w:val="0"/>
              <w:autoSpaceDN w:val="0"/>
              <w:spacing w:line="256" w:lineRule="auto"/>
              <w:jc w:val="center"/>
              <w:rPr>
                <w:i/>
                <w:color w:val="000000"/>
                <w:sz w:val="20"/>
                <w:szCs w:val="20"/>
              </w:rPr>
            </w:pPr>
            <w:r>
              <w:rPr>
                <w:i/>
                <w:color w:val="000000"/>
                <w:sz w:val="20"/>
                <w:szCs w:val="20"/>
              </w:rPr>
              <w:t>12</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2BE791B2" w14:textId="77777777" w:rsidR="00E676B8" w:rsidRDefault="00E676B8">
            <w:pPr>
              <w:autoSpaceDE w:val="0"/>
              <w:autoSpaceDN w:val="0"/>
              <w:spacing w:line="256" w:lineRule="auto"/>
              <w:jc w:val="center"/>
              <w:rPr>
                <w:i/>
                <w:color w:val="000000"/>
                <w:sz w:val="20"/>
                <w:szCs w:val="20"/>
              </w:rPr>
            </w:pPr>
            <w:r>
              <w:rPr>
                <w:i/>
                <w:color w:val="000000"/>
                <w:sz w:val="20"/>
                <w:szCs w:val="20"/>
              </w:rPr>
              <w:t>13</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6DCD1A40" w14:textId="77777777" w:rsidR="00E676B8" w:rsidRDefault="00E676B8">
            <w:pPr>
              <w:autoSpaceDE w:val="0"/>
              <w:autoSpaceDN w:val="0"/>
              <w:spacing w:line="256" w:lineRule="auto"/>
              <w:jc w:val="center"/>
              <w:rPr>
                <w:i/>
                <w:color w:val="000000"/>
                <w:sz w:val="20"/>
                <w:szCs w:val="20"/>
              </w:rPr>
            </w:pPr>
            <w:r>
              <w:rPr>
                <w:i/>
                <w:color w:val="000000"/>
                <w:sz w:val="20"/>
                <w:szCs w:val="20"/>
              </w:rPr>
              <w:t>14</w:t>
            </w:r>
          </w:p>
        </w:tc>
        <w:tc>
          <w:tcPr>
            <w:tcW w:w="708" w:type="dxa"/>
            <w:tcBorders>
              <w:top w:val="nil"/>
              <w:left w:val="nil"/>
              <w:bottom w:val="single" w:sz="8" w:space="0" w:color="auto"/>
              <w:right w:val="single" w:sz="12" w:space="0" w:color="auto"/>
            </w:tcBorders>
            <w:tcMar>
              <w:top w:w="0" w:type="dxa"/>
              <w:left w:w="30" w:type="dxa"/>
              <w:bottom w:w="0" w:type="dxa"/>
              <w:right w:w="30" w:type="dxa"/>
            </w:tcMar>
            <w:hideMark/>
          </w:tcPr>
          <w:p w14:paraId="7074F91E" w14:textId="77777777" w:rsidR="00E676B8" w:rsidRDefault="00E676B8">
            <w:pPr>
              <w:autoSpaceDE w:val="0"/>
              <w:autoSpaceDN w:val="0"/>
              <w:spacing w:line="256" w:lineRule="auto"/>
              <w:jc w:val="center"/>
              <w:rPr>
                <w:i/>
                <w:color w:val="000000"/>
                <w:sz w:val="20"/>
                <w:szCs w:val="20"/>
              </w:rPr>
            </w:pPr>
            <w:r>
              <w:rPr>
                <w:i/>
                <w:color w:val="000000"/>
                <w:sz w:val="20"/>
                <w:szCs w:val="20"/>
              </w:rPr>
              <w:t>15</w:t>
            </w:r>
          </w:p>
        </w:tc>
        <w:tc>
          <w:tcPr>
            <w:tcW w:w="990" w:type="dxa"/>
            <w:tcBorders>
              <w:top w:val="nil"/>
              <w:left w:val="nil"/>
              <w:bottom w:val="single" w:sz="8" w:space="0" w:color="auto"/>
              <w:right w:val="single" w:sz="12" w:space="0" w:color="auto"/>
            </w:tcBorders>
            <w:tcMar>
              <w:top w:w="0" w:type="dxa"/>
              <w:left w:w="30" w:type="dxa"/>
              <w:bottom w:w="0" w:type="dxa"/>
              <w:right w:w="30" w:type="dxa"/>
            </w:tcMar>
            <w:hideMark/>
          </w:tcPr>
          <w:p w14:paraId="5285D514" w14:textId="77777777" w:rsidR="00E676B8" w:rsidRDefault="00E676B8">
            <w:pPr>
              <w:autoSpaceDE w:val="0"/>
              <w:autoSpaceDN w:val="0"/>
              <w:spacing w:line="256" w:lineRule="auto"/>
              <w:jc w:val="center"/>
              <w:rPr>
                <w:bCs/>
                <w:i/>
                <w:color w:val="000000"/>
                <w:sz w:val="20"/>
                <w:szCs w:val="20"/>
              </w:rPr>
            </w:pPr>
            <w:r>
              <w:rPr>
                <w:bCs/>
                <w:i/>
                <w:color w:val="000000"/>
                <w:sz w:val="20"/>
                <w:szCs w:val="20"/>
              </w:rPr>
              <w:t>16</w:t>
            </w:r>
          </w:p>
        </w:tc>
      </w:tr>
      <w:tr w:rsidR="00E676B8" w14:paraId="49218863" w14:textId="77777777" w:rsidTr="00E676B8">
        <w:trPr>
          <w:trHeight w:val="32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tcPr>
          <w:p w14:paraId="51C2086C" w14:textId="77777777" w:rsidR="00E676B8" w:rsidRDefault="00E676B8">
            <w:pPr>
              <w:autoSpaceDE w:val="0"/>
              <w:autoSpaceDN w:val="0"/>
              <w:spacing w:line="256" w:lineRule="auto"/>
              <w:jc w:val="center"/>
              <w:rPr>
                <w:color w:val="000000"/>
                <w:sz w:val="20"/>
                <w:szCs w:val="20"/>
              </w:rPr>
            </w:pPr>
          </w:p>
        </w:tc>
        <w:tc>
          <w:tcPr>
            <w:tcW w:w="282" w:type="dxa"/>
            <w:tcBorders>
              <w:top w:val="nil"/>
              <w:left w:val="nil"/>
              <w:bottom w:val="single" w:sz="8" w:space="0" w:color="auto"/>
              <w:right w:val="single" w:sz="8" w:space="0" w:color="auto"/>
            </w:tcBorders>
            <w:tcMar>
              <w:top w:w="0" w:type="dxa"/>
              <w:left w:w="30" w:type="dxa"/>
              <w:bottom w:w="0" w:type="dxa"/>
              <w:right w:w="30" w:type="dxa"/>
            </w:tcMar>
          </w:tcPr>
          <w:p w14:paraId="1BCA060E"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3057135D"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178EAD2E" w14:textId="77777777" w:rsidR="00E676B8" w:rsidRDefault="00E676B8">
            <w:pPr>
              <w:autoSpaceDE w:val="0"/>
              <w:autoSpaceDN w:val="0"/>
              <w:spacing w:line="256" w:lineRule="auto"/>
              <w:jc w:val="center"/>
              <w:rPr>
                <w:color w:val="000000"/>
                <w:sz w:val="20"/>
                <w:szCs w:val="20"/>
                <w:vertAlign w:val="superscript"/>
              </w:rPr>
            </w:pPr>
          </w:p>
        </w:tc>
        <w:tc>
          <w:tcPr>
            <w:tcW w:w="284" w:type="dxa"/>
            <w:tcBorders>
              <w:top w:val="nil"/>
              <w:left w:val="nil"/>
              <w:bottom w:val="single" w:sz="8" w:space="0" w:color="auto"/>
              <w:right w:val="single" w:sz="12" w:space="0" w:color="auto"/>
            </w:tcBorders>
            <w:shd w:val="clear" w:color="auto" w:fill="FFFF00"/>
            <w:tcMar>
              <w:top w:w="0" w:type="dxa"/>
              <w:left w:w="30" w:type="dxa"/>
              <w:bottom w:w="0" w:type="dxa"/>
              <w:right w:w="30" w:type="dxa"/>
            </w:tcMar>
          </w:tcPr>
          <w:p w14:paraId="579681BF" w14:textId="77777777" w:rsidR="00E676B8" w:rsidRDefault="00E676B8">
            <w:pPr>
              <w:autoSpaceDE w:val="0"/>
              <w:autoSpaceDN w:val="0"/>
              <w:spacing w:line="256" w:lineRule="auto"/>
              <w:jc w:val="center"/>
              <w:rPr>
                <w:color w:val="000000"/>
                <w:sz w:val="20"/>
                <w:szCs w:val="20"/>
              </w:rPr>
            </w:pP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3FC5387" w14:textId="77777777" w:rsidR="00E676B8" w:rsidRDefault="00E676B8">
            <w:pPr>
              <w:autoSpaceDE w:val="0"/>
              <w:autoSpaceDN w:val="0"/>
              <w:spacing w:line="256" w:lineRule="auto"/>
              <w:jc w:val="center"/>
              <w:rPr>
                <w:color w:val="000000"/>
                <w:sz w:val="20"/>
                <w:szCs w:val="20"/>
              </w:rPr>
            </w:pPr>
            <w:r>
              <w:rPr>
                <w:color w:val="000000"/>
                <w:sz w:val="20"/>
                <w:szCs w:val="20"/>
              </w:rPr>
              <w:t>A</w:t>
            </w:r>
          </w:p>
        </w:tc>
        <w:tc>
          <w:tcPr>
            <w:tcW w:w="552"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21D4566" w14:textId="77777777" w:rsidR="00E676B8" w:rsidRDefault="00E676B8">
            <w:pPr>
              <w:autoSpaceDE w:val="0"/>
              <w:autoSpaceDN w:val="0"/>
              <w:spacing w:line="256" w:lineRule="auto"/>
              <w:jc w:val="center"/>
              <w:rPr>
                <w:color w:val="000000"/>
                <w:sz w:val="20"/>
                <w:szCs w:val="20"/>
              </w:rPr>
            </w:pPr>
            <w:r>
              <w:rPr>
                <w:color w:val="000000"/>
                <w:sz w:val="20"/>
                <w:szCs w:val="20"/>
              </w:rPr>
              <w:t>B</w:t>
            </w:r>
          </w:p>
        </w:tc>
        <w:tc>
          <w:tcPr>
            <w:tcW w:w="865"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77FC2E59" w14:textId="77777777" w:rsidR="00E676B8" w:rsidRDefault="00E676B8">
            <w:pPr>
              <w:autoSpaceDE w:val="0"/>
              <w:autoSpaceDN w:val="0"/>
              <w:spacing w:line="256" w:lineRule="auto"/>
              <w:jc w:val="center"/>
              <w:rPr>
                <w:color w:val="000000"/>
                <w:sz w:val="20"/>
                <w:szCs w:val="20"/>
              </w:rPr>
            </w:pPr>
            <w:r>
              <w:rPr>
                <w:color w:val="000000"/>
                <w:sz w:val="20"/>
                <w:szCs w:val="20"/>
              </w:rPr>
              <w:t>Round(AxB=K;2)</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08AF370" w14:textId="77777777" w:rsidR="00E676B8" w:rsidRDefault="00E676B8">
            <w:pPr>
              <w:autoSpaceDE w:val="0"/>
              <w:autoSpaceDN w:val="0"/>
              <w:spacing w:line="256" w:lineRule="auto"/>
              <w:jc w:val="center"/>
              <w:rPr>
                <w:color w:val="000000"/>
                <w:sz w:val="20"/>
                <w:szCs w:val="20"/>
              </w:rPr>
            </w:pPr>
            <w:r>
              <w:rPr>
                <w:color w:val="000000"/>
                <w:sz w:val="20"/>
                <w:szCs w:val="20"/>
              </w:rPr>
              <w:t>C</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DA9C0C5" w14:textId="77777777" w:rsidR="00E676B8" w:rsidRDefault="00E676B8">
            <w:pPr>
              <w:autoSpaceDE w:val="0"/>
              <w:autoSpaceDN w:val="0"/>
              <w:spacing w:line="256" w:lineRule="auto"/>
              <w:jc w:val="center"/>
              <w:rPr>
                <w:color w:val="000000"/>
                <w:sz w:val="20"/>
                <w:szCs w:val="20"/>
              </w:rPr>
            </w:pPr>
            <w:r>
              <w:rPr>
                <w:color w:val="000000"/>
                <w:sz w:val="20"/>
                <w:szCs w:val="20"/>
              </w:rPr>
              <w:t>D</w:t>
            </w:r>
          </w:p>
        </w:tc>
        <w:tc>
          <w:tcPr>
            <w:tcW w:w="981"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4454F811" w14:textId="77777777" w:rsidR="00E676B8" w:rsidRDefault="00E676B8">
            <w:pPr>
              <w:autoSpaceDE w:val="0"/>
              <w:autoSpaceDN w:val="0"/>
              <w:spacing w:line="256" w:lineRule="auto"/>
              <w:jc w:val="center"/>
              <w:rPr>
                <w:color w:val="000000"/>
                <w:sz w:val="20"/>
                <w:szCs w:val="20"/>
              </w:rPr>
            </w:pPr>
            <w:r>
              <w:rPr>
                <w:color w:val="000000"/>
                <w:sz w:val="20"/>
                <w:szCs w:val="20"/>
              </w:rPr>
              <w:t>8+9+10</w:t>
            </w:r>
          </w:p>
        </w:tc>
        <w:tc>
          <w:tcPr>
            <w:tcW w:w="850"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ABD8E5A" w14:textId="77777777" w:rsidR="00E676B8" w:rsidRDefault="00E676B8">
            <w:pPr>
              <w:autoSpaceDE w:val="0"/>
              <w:autoSpaceDN w:val="0"/>
              <w:spacing w:line="256" w:lineRule="auto"/>
              <w:jc w:val="center"/>
              <w:rPr>
                <w:color w:val="000000"/>
                <w:sz w:val="20"/>
                <w:szCs w:val="20"/>
              </w:rPr>
            </w:pPr>
            <w:r>
              <w:rPr>
                <w:color w:val="000000"/>
                <w:sz w:val="20"/>
                <w:szCs w:val="20"/>
              </w:rPr>
              <w:t>Round(AxQ;2)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50AD4EF" w14:textId="77777777" w:rsidR="00E676B8" w:rsidRDefault="00E676B8">
            <w:pPr>
              <w:autoSpaceDE w:val="0"/>
              <w:autoSpaceDN w:val="0"/>
              <w:spacing w:line="256" w:lineRule="auto"/>
              <w:jc w:val="center"/>
              <w:rPr>
                <w:color w:val="000000"/>
                <w:sz w:val="20"/>
                <w:szCs w:val="20"/>
              </w:rPr>
            </w:pPr>
            <w:r>
              <w:rPr>
                <w:color w:val="000000"/>
                <w:sz w:val="20"/>
                <w:szCs w:val="20"/>
              </w:rPr>
              <w:t>Round(KxQ;2)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B979E2E" w14:textId="77777777" w:rsidR="00E676B8" w:rsidRDefault="00E676B8">
            <w:pPr>
              <w:autoSpaceDE w:val="0"/>
              <w:autoSpaceDN w:val="0"/>
              <w:spacing w:line="256" w:lineRule="auto"/>
              <w:jc w:val="center"/>
              <w:rPr>
                <w:color w:val="000000"/>
                <w:sz w:val="20"/>
                <w:szCs w:val="20"/>
              </w:rPr>
            </w:pPr>
            <w:r>
              <w:rPr>
                <w:color w:val="000000"/>
                <w:sz w:val="20"/>
                <w:szCs w:val="20"/>
              </w:rPr>
              <w:t>Round(CxQ;2)</w:t>
            </w:r>
          </w:p>
        </w:tc>
        <w:tc>
          <w:tcPr>
            <w:tcW w:w="708"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729C1DE1" w14:textId="77777777" w:rsidR="00E676B8" w:rsidRDefault="00E676B8">
            <w:pPr>
              <w:autoSpaceDE w:val="0"/>
              <w:autoSpaceDN w:val="0"/>
              <w:spacing w:line="256" w:lineRule="auto"/>
              <w:jc w:val="center"/>
              <w:rPr>
                <w:color w:val="000000"/>
                <w:sz w:val="20"/>
                <w:szCs w:val="20"/>
              </w:rPr>
            </w:pPr>
            <w:r>
              <w:rPr>
                <w:color w:val="000000"/>
                <w:sz w:val="20"/>
                <w:szCs w:val="20"/>
              </w:rPr>
              <w:t>Round(DxQ;2)</w:t>
            </w:r>
          </w:p>
        </w:tc>
        <w:tc>
          <w:tcPr>
            <w:tcW w:w="990"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6A333267" w14:textId="77777777" w:rsidR="00E676B8" w:rsidRDefault="00E676B8">
            <w:pPr>
              <w:autoSpaceDE w:val="0"/>
              <w:autoSpaceDN w:val="0"/>
              <w:spacing w:line="256" w:lineRule="auto"/>
              <w:jc w:val="center"/>
              <w:rPr>
                <w:bCs/>
                <w:color w:val="000000"/>
                <w:sz w:val="20"/>
                <w:szCs w:val="20"/>
              </w:rPr>
            </w:pPr>
            <w:r>
              <w:rPr>
                <w:bCs/>
                <w:color w:val="000000"/>
                <w:sz w:val="20"/>
                <w:szCs w:val="20"/>
              </w:rPr>
              <w:t>13+14+15</w:t>
            </w:r>
          </w:p>
        </w:tc>
      </w:tr>
    </w:tbl>
    <w:p w14:paraId="267A182E" w14:textId="77777777" w:rsidR="00E676B8" w:rsidRDefault="00E676B8" w:rsidP="00E676B8">
      <w:pPr>
        <w:ind w:left="858"/>
        <w:jc w:val="both"/>
      </w:pPr>
    </w:p>
    <w:p w14:paraId="34FE6ADD" w14:textId="77777777" w:rsidR="00E676B8" w:rsidRDefault="00E676B8" w:rsidP="00E676B8">
      <w:pPr>
        <w:numPr>
          <w:ilvl w:val="1"/>
          <w:numId w:val="3"/>
        </w:numPr>
        <w:jc w:val="both"/>
      </w:pPr>
      <w:r>
        <w:t>Finanšu piedāvājumā Pretendentam jāaizpilda nolikuma 3. pielikuma „Tehniskā specifikācija” pielikumā pievienotajiem Darbu apjomiem, norādot vienības cenas ar precizitāti divi cipari aiz komata.</w:t>
      </w:r>
    </w:p>
    <w:p w14:paraId="1F566512" w14:textId="77777777" w:rsidR="00E676B8" w:rsidRDefault="00E676B8" w:rsidP="00E676B8">
      <w:pPr>
        <w:numPr>
          <w:ilvl w:val="1"/>
          <w:numId w:val="3"/>
        </w:numPr>
        <w:jc w:val="both"/>
      </w:pPr>
      <w:r>
        <w:t xml:space="preserve">Piedāvātā līgumcena, jāieraksta EIS e-konkursu apakšsistēmas Finanšu piedāvājuma sadaļas ievadlaukā. </w:t>
      </w:r>
    </w:p>
    <w:p w14:paraId="507033A3" w14:textId="77777777" w:rsidR="00E676B8" w:rsidRDefault="00E676B8" w:rsidP="00E676B8">
      <w:pPr>
        <w:numPr>
          <w:ilvl w:val="1"/>
          <w:numId w:val="3"/>
        </w:numPr>
        <w:jc w:val="both"/>
      </w:pPr>
      <w:r>
        <w:t>Katrā vienības cenā jāietver visi nodokļi, nodevas un maksājumi un visas saprātīgi paredzamās ar konkrētā darba izpildi saistītās izmaksas, izņemot PVN.</w:t>
      </w:r>
    </w:p>
    <w:p w14:paraId="7B79D4B8" w14:textId="77777777" w:rsidR="00E676B8" w:rsidRDefault="00E676B8" w:rsidP="00E676B8">
      <w:pPr>
        <w:numPr>
          <w:ilvl w:val="1"/>
          <w:numId w:val="3"/>
        </w:numPr>
        <w:jc w:val="both"/>
      </w:pPr>
      <w:r>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158C0DD1" w14:textId="26CF5129" w:rsidR="00E676B8" w:rsidRDefault="00E676B8" w:rsidP="00E676B8">
      <w:pPr>
        <w:numPr>
          <w:ilvl w:val="1"/>
          <w:numId w:val="20"/>
        </w:numPr>
        <w:jc w:val="both"/>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r>
        <w:rPr>
          <w:i/>
          <w:iCs/>
        </w:rPr>
        <w:t>euro</w:t>
      </w:r>
      <w:r>
        <w:rPr>
          <w:color w:val="000000" w:themeColor="text1"/>
          <w:shd w:val="clear" w:color="auto" w:fill="FFFFFF"/>
        </w:rPr>
        <w:t>,</w:t>
      </w:r>
      <w:r>
        <w:t xml:space="preserve"> un katram no tiem izpildei nododamā iepirkuma līguma vērtības, norādot izpildāmā darba apjomu naudas izteiksmē.</w:t>
      </w:r>
    </w:p>
    <w:p w14:paraId="1C51A440" w14:textId="0215F95D" w:rsidR="00235204" w:rsidRPr="00ED4670" w:rsidRDefault="00235204" w:rsidP="001F510C">
      <w:pPr>
        <w:pStyle w:val="Virsraksts2"/>
      </w:pPr>
      <w:r w:rsidRPr="00ED4670">
        <w:t>Cita informācija</w:t>
      </w:r>
      <w:bookmarkEnd w:id="147"/>
    </w:p>
    <w:p w14:paraId="0316F210" w14:textId="080863B4" w:rsidR="00235204" w:rsidRPr="00ED4670" w:rsidRDefault="00235204" w:rsidP="00235204">
      <w:pPr>
        <w:numPr>
          <w:ilvl w:val="1"/>
          <w:numId w:val="3"/>
        </w:numPr>
        <w:ind w:hanging="508"/>
        <w:jc w:val="both"/>
      </w:pPr>
      <w:r w:rsidRPr="00ED4670">
        <w:t>Būvlaukum</w:t>
      </w:r>
      <w:r w:rsidR="006F5AE5">
        <w:t>s</w:t>
      </w:r>
      <w:r w:rsidRPr="00ED4670">
        <w:t xml:space="preserve"> (būves vieta</w:t>
      </w:r>
      <w:r w:rsidR="00FC1AE1">
        <w:t>s</w:t>
      </w:r>
      <w:r w:rsidRPr="00ED4670">
        <w:t>) ir brīvi pieejams apskatei.</w:t>
      </w:r>
    </w:p>
    <w:p w14:paraId="2250F5E1" w14:textId="6F409521" w:rsidR="00235204" w:rsidRPr="00ED4670" w:rsidRDefault="00235204" w:rsidP="00235204">
      <w:pPr>
        <w:pStyle w:val="Sarakstarindkopa"/>
        <w:numPr>
          <w:ilvl w:val="1"/>
          <w:numId w:val="3"/>
        </w:numPr>
        <w:ind w:hanging="508"/>
        <w:jc w:val="both"/>
      </w:pPr>
      <w:r w:rsidRPr="00ED4670">
        <w:t xml:space="preserve"> Pasūtītājs un Pretendents ar informāciju apmainās rakstiski latviešu valodā, nosūtot dokumentus pa pastu, elektroniski, vai piegādājot personiski.</w:t>
      </w:r>
    </w:p>
    <w:p w14:paraId="16F576B6" w14:textId="77777777" w:rsidR="00235204" w:rsidRPr="00ED4670" w:rsidRDefault="00235204" w:rsidP="00235204">
      <w:pPr>
        <w:numPr>
          <w:ilvl w:val="1"/>
          <w:numId w:val="3"/>
        </w:numPr>
        <w:ind w:hanging="508"/>
        <w:jc w:val="both"/>
      </w:pPr>
      <w:r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lastRenderedPageBreak/>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t xml:space="preserve"> šādā gadījumā Pretendents nolikuma 1. pielikumā „</w:t>
      </w:r>
      <w:r>
        <w:t>Pieteikums dalībai atklātā konkursā</w:t>
      </w:r>
      <w:r w:rsidRPr="00ED4670">
        <w:t>”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C15BE81" w14:textId="77777777" w:rsidR="00235204" w:rsidRPr="009F73C7" w:rsidRDefault="00235204" w:rsidP="00BE18DC">
      <w:pPr>
        <w:numPr>
          <w:ilvl w:val="2"/>
          <w:numId w:val="3"/>
        </w:numPr>
        <w:tabs>
          <w:tab w:val="num" w:pos="1560"/>
        </w:tabs>
        <w:ind w:left="1560" w:hanging="709"/>
        <w:jc w:val="both"/>
        <w:rPr>
          <w:strike/>
          <w:color w:val="000000" w:themeColor="text1"/>
        </w:rPr>
      </w:pPr>
      <w:r w:rsidRPr="009F73C7">
        <w:rPr>
          <w:color w:val="000000" w:themeColor="text1"/>
          <w:u w:val="single"/>
        </w:rPr>
        <w:t>ja Pretendents balstās uz cita uzņēmēja saimnieciskajām un finansiālajām iespējām</w:t>
      </w:r>
      <w:r w:rsidR="00337DA4" w:rsidRPr="009F73C7">
        <w:rPr>
          <w:color w:val="000000" w:themeColor="text1"/>
          <w:u w:val="single"/>
        </w:rPr>
        <w:t xml:space="preserve"> un kuri būs finansiāli atbildīgi par līguma izpildi</w:t>
      </w:r>
      <w:r w:rsidRPr="009F73C7">
        <w:rPr>
          <w:color w:val="000000" w:themeColor="text1"/>
          <w:u w:val="single"/>
        </w:rPr>
        <w:t>, tad Pretendentam un uzņēmējam, uz kura iespējām Pretendents balstās, jābūt solidāri atbildīgiem par iepirkuma līguma izpildi</w:t>
      </w:r>
      <w:r w:rsidRPr="009F73C7">
        <w:rPr>
          <w:color w:val="000000" w:themeColor="text1"/>
        </w:rPr>
        <w:t>, par ko Pretendentam jāiesniedz attiecīgi pierādījumi pēc savas izvēles;</w:t>
      </w:r>
      <w:r w:rsidR="00C772AF" w:rsidRPr="009F73C7">
        <w:rPr>
          <w:color w:val="000000" w:themeColor="text1"/>
        </w:rPr>
        <w:t xml:space="preserve"> </w:t>
      </w:r>
    </w:p>
    <w:p w14:paraId="693A651B" w14:textId="77777777" w:rsidR="00235204" w:rsidRPr="00ED4670" w:rsidRDefault="00235204" w:rsidP="00BE18DC">
      <w:pPr>
        <w:numPr>
          <w:ilvl w:val="2"/>
          <w:numId w:val="3"/>
        </w:numPr>
        <w:tabs>
          <w:tab w:val="num" w:pos="1560"/>
        </w:tabs>
        <w:ind w:left="1560" w:hanging="709"/>
        <w:jc w:val="both"/>
      </w:pPr>
      <w:r w:rsidRPr="00ED4670">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0459B99" w14:textId="21ABF3C4"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42.</w:t>
      </w:r>
      <w:r w:rsidR="001763D1">
        <w:t xml:space="preserve"> </w:t>
      </w:r>
      <w:r w:rsidRPr="00ED4670">
        <w:t>panta septītajā daļā noteiktajos gadījumos un kārtībā.</w:t>
      </w:r>
    </w:p>
    <w:p w14:paraId="096EE772" w14:textId="77777777" w:rsidR="00235204" w:rsidRPr="00ED4670" w:rsidRDefault="00235204" w:rsidP="001F510C">
      <w:pPr>
        <w:pStyle w:val="Virsraksts2"/>
      </w:pPr>
      <w:bookmarkStart w:id="170" w:name="_Toc511729227"/>
      <w:r w:rsidRPr="00ED4670">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7EB1AFFE" w14:textId="77777777" w:rsidR="00235204" w:rsidRPr="00ED4670" w:rsidRDefault="00235204" w:rsidP="00235204">
      <w:pPr>
        <w:numPr>
          <w:ilvl w:val="1"/>
          <w:numId w:val="3"/>
        </w:numPr>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1B9989B" w14:textId="77777777" w:rsidR="00235204" w:rsidRPr="00ED4670" w:rsidRDefault="00235204" w:rsidP="00235204">
      <w:pPr>
        <w:numPr>
          <w:ilvl w:val="1"/>
          <w:numId w:val="3"/>
        </w:numPr>
        <w:ind w:hanging="508"/>
        <w:jc w:val="both"/>
      </w:pPr>
      <w:r w:rsidRPr="00ED4670">
        <w:rPr>
          <w:bCs/>
        </w:rPr>
        <w:t>Ja Pasūtītājam rodas šaubas par iesniegtās dokumenta kopijas autentiskumu, tas pieprasa, lai Pretendents uzrāda dokumenta oriģinālu vai iesniedz apliecinātu dokumenta kopiju.</w:t>
      </w:r>
    </w:p>
    <w:p w14:paraId="482027E2" w14:textId="3618D473" w:rsidR="00235204" w:rsidRPr="00ED4670" w:rsidRDefault="00235204" w:rsidP="00235204">
      <w:pPr>
        <w:numPr>
          <w:ilvl w:val="1"/>
          <w:numId w:val="3"/>
        </w:numPr>
        <w:ind w:hanging="508"/>
        <w:jc w:val="both"/>
        <w:rPr>
          <w:strike/>
        </w:rPr>
      </w:pPr>
      <w:r w:rsidRPr="00ED4670">
        <w:t xml:space="preserve">Piedāvājumu vērtēšanas gaitā </w:t>
      </w:r>
      <w:r w:rsidR="006F4EB1">
        <w:t>K</w:t>
      </w:r>
      <w:r w:rsidRPr="00ED4670">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14A6DE13" w14:textId="651EA07C" w:rsidR="00235204" w:rsidRPr="00ED4670" w:rsidRDefault="00235204" w:rsidP="00235204">
      <w:pPr>
        <w:numPr>
          <w:ilvl w:val="1"/>
          <w:numId w:val="3"/>
        </w:numPr>
        <w:ind w:hanging="508"/>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77777777" w:rsidR="00235204" w:rsidRPr="00ED4670" w:rsidRDefault="00235204" w:rsidP="00235204">
      <w:pPr>
        <w:numPr>
          <w:ilvl w:val="1"/>
          <w:numId w:val="3"/>
        </w:numPr>
        <w:ind w:hanging="508"/>
        <w:jc w:val="both"/>
      </w:pPr>
      <w:r w:rsidRPr="00ED4670">
        <w:t xml:space="preserve">Komisija </w:t>
      </w:r>
      <w:r w:rsidRPr="00ED4670">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ED4670">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77777777" w:rsidR="00235204" w:rsidRPr="00ED4670" w:rsidRDefault="00235204" w:rsidP="00235204">
      <w:pPr>
        <w:numPr>
          <w:ilvl w:val="1"/>
          <w:numId w:val="3"/>
        </w:numPr>
        <w:ind w:hanging="508"/>
        <w:jc w:val="both"/>
        <w:rPr>
          <w:strike/>
        </w:rPr>
      </w:pPr>
      <w:r w:rsidRPr="00ED4670">
        <w:t>Komisija nodrošina brīvu un tiešu elektronisku pieeju iepirkuma procedūras dokumentiem dokumentiem EIS e-konkursu apakšsistēmā, kā arī iespēju ieinteresētajiem piegādātājiem iepazīties pie Pasūtītāja uz vietas ar iepirkuma procedūras dokumentiem, sākot ar attiecīgās iepirkuma procedūras izsludināšanas brīdi.</w:t>
      </w:r>
    </w:p>
    <w:p w14:paraId="0C3E537C" w14:textId="588E6A16" w:rsidR="00235204" w:rsidRPr="00ED4670" w:rsidRDefault="00235204" w:rsidP="00235204">
      <w:pPr>
        <w:pStyle w:val="Sarakstarindkopa"/>
        <w:numPr>
          <w:ilvl w:val="1"/>
          <w:numId w:val="3"/>
        </w:numPr>
        <w:ind w:hanging="508"/>
        <w:jc w:val="both"/>
      </w:pPr>
      <w:r w:rsidRPr="00ED4670">
        <w:t xml:space="preserve">Ja ieinteresētais piegādātājs ir laikus rakstveidā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w:t>
      </w:r>
      <w:r w:rsidRPr="00ED4670">
        <w:lastRenderedPageBreak/>
        <w:t xml:space="preserve">iesniegšanas termiņa beigām. Vienlaikus ar papildu informācijas nosūtīšanu piegādātājam, kas uzdevis jautājumu, Pasūtītājs ievieto šo informāciju EIS e-konkursu apakšsistēmā </w:t>
      </w:r>
      <w:hyperlink r:id="rId15" w:history="1">
        <w:r w:rsidRPr="00ED4670">
          <w:rPr>
            <w:rStyle w:val="Hipersaite"/>
          </w:rPr>
          <w:t>https://www.eis.gov.lv/EKEIS/Supplier/</w:t>
        </w:r>
      </w:hyperlink>
      <w:r w:rsidRPr="00ED4670">
        <w:t>, kurā ir pieejami iepirkuma procedūras dokumenti, norādot arī uzdoto jautājumu.</w:t>
      </w:r>
    </w:p>
    <w:p w14:paraId="4E157405" w14:textId="3030191A" w:rsidR="00235204" w:rsidRPr="00ED4670" w:rsidRDefault="00235204" w:rsidP="00235204">
      <w:pPr>
        <w:numPr>
          <w:ilvl w:val="1"/>
          <w:numId w:val="3"/>
        </w:numPr>
        <w:ind w:hanging="508"/>
        <w:jc w:val="both"/>
      </w:pPr>
      <w:r w:rsidRPr="00ED4670">
        <w:t xml:space="preserve">Ja Pasūtītājs izdarījis grozījumus iepirkuma procedūras dokumentos, </w:t>
      </w:r>
      <w:r w:rsidR="003D24DD" w:rsidRPr="003D24DD">
        <w:t>tas ievieto informāciju par grozījumiem pircēja profilā</w:t>
      </w:r>
      <w:r w:rsidR="003D24DD">
        <w:t xml:space="preserve"> </w:t>
      </w:r>
      <w:r w:rsidRPr="00ED4670">
        <w:t xml:space="preserve">EIS e-konkursu apakšsistēmā </w:t>
      </w:r>
      <w:hyperlink r:id="rId16" w:history="1">
        <w:r w:rsidRPr="00ED4670">
          <w:rPr>
            <w:rStyle w:val="Hipersaite"/>
          </w:rPr>
          <w:t>https://www.eis.gov.lv/EKEIS/Supplier/</w:t>
        </w:r>
      </w:hyperlink>
      <w:r w:rsidRPr="00ED4670">
        <w:t xml:space="preserve">, </w:t>
      </w:r>
      <w:r w:rsidR="003D24DD" w:rsidRPr="003D24DD">
        <w:t>kur ir pieejami šie dokumenti, ne vēlāk kā dienā, kad atkārtoti publicēts paziņojums, ar kuru izsludināta iepirkuma procedūra</w:t>
      </w:r>
      <w:r w:rsidRPr="00ED4670">
        <w:t>.</w:t>
      </w:r>
    </w:p>
    <w:p w14:paraId="2810B198" w14:textId="77777777" w:rsidR="00235204" w:rsidRPr="00ED4670" w:rsidRDefault="00235204" w:rsidP="00235204">
      <w:pPr>
        <w:numPr>
          <w:ilvl w:val="1"/>
          <w:numId w:val="3"/>
        </w:numPr>
        <w:ind w:hanging="508"/>
        <w:jc w:val="both"/>
      </w:pPr>
      <w:r w:rsidRPr="00ED4670">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ED4670">
        <w:t>Piegādātāja un Pretendenta tiesība</w:t>
      </w:r>
      <w:bookmarkEnd w:id="187"/>
      <w:bookmarkEnd w:id="188"/>
      <w:r w:rsidRPr="00ED4670">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30264A72" w14:textId="6A88B1DF" w:rsidR="00235204" w:rsidRPr="00ED4670" w:rsidRDefault="00235204" w:rsidP="00235204">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4802D599" w14:textId="77777777" w:rsidR="00235204" w:rsidRPr="00ED4670" w:rsidRDefault="00235204" w:rsidP="00235204">
      <w:pPr>
        <w:numPr>
          <w:ilvl w:val="1"/>
          <w:numId w:val="3"/>
        </w:numPr>
        <w:jc w:val="both"/>
      </w:pPr>
      <w:r w:rsidRPr="00ED4670">
        <w:t>Piegādātājam ir tiesības ierosināt, lai tiek rīkota ieinteresēto piegādātāju sanāksme. Sanāksmi 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2FC934C9" w14:textId="77777777" w:rsidR="00235204" w:rsidRPr="00ED4670" w:rsidRDefault="00235204" w:rsidP="00235204">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4FAD391" w14:textId="49A981F6" w:rsidR="00235204" w:rsidRPr="00ED4670" w:rsidRDefault="00235204" w:rsidP="00235204">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1722E11C" w:rsidR="00235204" w:rsidRPr="00ED4670" w:rsidRDefault="00235204" w:rsidP="00235204">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ED4670">
        <w:lastRenderedPageBreak/>
        <w:t xml:space="preserve">Piedāvājumu </w:t>
      </w:r>
      <w:bookmarkEnd w:id="171"/>
      <w:bookmarkEnd w:id="172"/>
      <w:bookmarkEnd w:id="173"/>
      <w:bookmarkEnd w:id="202"/>
      <w:bookmarkEnd w:id="203"/>
      <w:bookmarkEnd w:id="204"/>
      <w:bookmarkEnd w:id="205"/>
      <w:r w:rsidRPr="00ED4670">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2BCB9448" w14:textId="51F6A0E9" w:rsidR="00235204" w:rsidRPr="00ED4670" w:rsidRDefault="00235204" w:rsidP="001F510C">
      <w:pPr>
        <w:pStyle w:val="Virsraksts2"/>
      </w:pPr>
      <w:bookmarkStart w:id="219" w:name="_Toc511729231"/>
      <w:r w:rsidRPr="00ED4670">
        <w:t>Piedāvājumu noformējuma pārbaude</w:t>
      </w:r>
      <w:bookmarkEnd w:id="219"/>
    </w:p>
    <w:p w14:paraId="3C044694" w14:textId="23A56066" w:rsidR="00235204" w:rsidRPr="00C86285" w:rsidRDefault="006F4EB1" w:rsidP="00235204">
      <w:pPr>
        <w:numPr>
          <w:ilvl w:val="1"/>
          <w:numId w:val="3"/>
        </w:numPr>
        <w:ind w:left="840" w:hanging="556"/>
        <w:jc w:val="both"/>
      </w:pPr>
      <w:r w:rsidRPr="00C86285">
        <w:t>K</w:t>
      </w:r>
      <w:r w:rsidR="00235204" w:rsidRPr="00C86285">
        <w:t xml:space="preserve">omisija pārbauda piedāvājumu noformējuma atbilstību nolikuma </w:t>
      </w:r>
      <w:r w:rsidR="00E05BAA">
        <w:t>6</w:t>
      </w:r>
      <w:r w:rsidR="00235204" w:rsidRPr="00C86285">
        <w:t xml:space="preserve">.4., </w:t>
      </w:r>
      <w:r w:rsidR="00E05BAA">
        <w:t>6</w:t>
      </w:r>
      <w:r w:rsidR="00235204" w:rsidRPr="00C86285">
        <w:t xml:space="preserve">.5., </w:t>
      </w:r>
      <w:r w:rsidR="00E05BAA">
        <w:t>6</w:t>
      </w:r>
      <w:r w:rsidR="00235204" w:rsidRPr="00C86285">
        <w:t xml:space="preserve">.6., </w:t>
      </w:r>
      <w:r w:rsidR="00E05BAA">
        <w:t>6</w:t>
      </w:r>
      <w:r w:rsidR="00235204" w:rsidRPr="00C86285">
        <w:t xml:space="preserve">.7., </w:t>
      </w:r>
      <w:r w:rsidR="00E05BAA">
        <w:t>6</w:t>
      </w:r>
      <w:r w:rsidR="00235204" w:rsidRPr="00C86285">
        <w:t xml:space="preserve">.8. un </w:t>
      </w:r>
      <w:r w:rsidR="00E05BAA">
        <w:t>6</w:t>
      </w:r>
      <w:r w:rsidR="00235204" w:rsidRPr="00C86285">
        <w:t>.9.</w:t>
      </w:r>
      <w:r w:rsidR="00C25543" w:rsidRPr="00C86285">
        <w:t xml:space="preserve"> </w:t>
      </w:r>
      <w:r w:rsidR="00235204" w:rsidRPr="00C86285">
        <w:t>punkta prasībām.</w:t>
      </w:r>
    </w:p>
    <w:p w14:paraId="0B146CFE" w14:textId="02409DB7" w:rsidR="00235204" w:rsidRPr="00ED4670" w:rsidRDefault="00235204" w:rsidP="00235204">
      <w:pPr>
        <w:numPr>
          <w:ilvl w:val="1"/>
          <w:numId w:val="3"/>
        </w:numPr>
        <w:ind w:left="840" w:hanging="556"/>
        <w:jc w:val="both"/>
      </w:pPr>
      <w:r w:rsidRPr="00ED4670">
        <w:t xml:space="preserve">Ja konstatēta piedāvājuma noformējuma neatbilstība, tad </w:t>
      </w:r>
      <w:r w:rsidR="006F4EB1">
        <w:t>K</w:t>
      </w:r>
      <w:r w:rsidRPr="00ED4670">
        <w:t>omisija lemj par piedāvājuma noraidīšanu, izvērtējot neatbilstības būtiskumu saskaņā ar normatīvajiem aktiem un tiesu judikatūras atziņām.</w:t>
      </w:r>
    </w:p>
    <w:p w14:paraId="29A5FBDB" w14:textId="77777777" w:rsidR="00235204" w:rsidRPr="00ED4670" w:rsidRDefault="00235204" w:rsidP="001F510C">
      <w:pPr>
        <w:pStyle w:val="Virsraksts2"/>
      </w:pPr>
      <w:bookmarkStart w:id="220" w:name="_Toc511729232"/>
      <w:r w:rsidRPr="00ED4670">
        <w:t>Pretendentu atbilstības pārbaude kvalifikācijas prasībām</w:t>
      </w:r>
      <w:bookmarkEnd w:id="220"/>
    </w:p>
    <w:p w14:paraId="5FBBC125" w14:textId="0FCF1BF4" w:rsidR="00235204" w:rsidRPr="00ED4670" w:rsidRDefault="006F4EB1" w:rsidP="00235204">
      <w:pPr>
        <w:numPr>
          <w:ilvl w:val="1"/>
          <w:numId w:val="3"/>
        </w:numPr>
        <w:tabs>
          <w:tab w:val="left" w:pos="840"/>
        </w:tabs>
        <w:ind w:left="840" w:hanging="556"/>
        <w:jc w:val="both"/>
      </w:pPr>
      <w:bookmarkStart w:id="221" w:name="_Ref88363163"/>
      <w:r>
        <w:t>K</w:t>
      </w:r>
      <w:r w:rsidR="00235204" w:rsidRPr="00ED4670">
        <w:t>omisija ir tiesīga pretendentu kvalifikācijas atbilstības pārbaudi veikt tikai tam Pretendentam, kuram būtu piešķiramas iepirkuma līguma slēgšanas tiesības.</w:t>
      </w:r>
    </w:p>
    <w:p w14:paraId="40ED984F" w14:textId="4010694A" w:rsidR="00235204" w:rsidRPr="00ED4670" w:rsidRDefault="006F4EB1" w:rsidP="00235204">
      <w:pPr>
        <w:numPr>
          <w:ilvl w:val="1"/>
          <w:numId w:val="3"/>
        </w:numPr>
        <w:tabs>
          <w:tab w:val="left" w:pos="840"/>
        </w:tabs>
        <w:ind w:left="840" w:hanging="556"/>
        <w:jc w:val="both"/>
      </w:pPr>
      <w:r>
        <w:t>K</w:t>
      </w:r>
      <w:r w:rsidR="00235204" w:rsidRPr="00ED4670">
        <w:t>omisija noraida vai izslēdz Pretendentu no turpmākās dalības iepirkuma procedūrā jebkurā no šādiem gadījumiem:</w:t>
      </w:r>
      <w:bookmarkEnd w:id="221"/>
    </w:p>
    <w:p w14:paraId="75F8EFCE" w14:textId="77777777" w:rsidR="00235204" w:rsidRPr="00ED4670" w:rsidRDefault="00235204" w:rsidP="00BE18DC">
      <w:pPr>
        <w:numPr>
          <w:ilvl w:val="2"/>
          <w:numId w:val="3"/>
        </w:numPr>
        <w:tabs>
          <w:tab w:val="num" w:pos="1560"/>
        </w:tabs>
        <w:ind w:left="1560" w:hanging="709"/>
        <w:jc w:val="both"/>
      </w:pPr>
      <w:r w:rsidRPr="00ED4670">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w:t>
      </w:r>
      <w:r w:rsidR="00C25543">
        <w:t xml:space="preserve"> </w:t>
      </w:r>
      <w:r w:rsidRPr="00ED4670">
        <w:t>pantā noteiktajā kārtībā;</w:t>
      </w:r>
      <w:bookmarkStart w:id="222" w:name="_Ref91403057"/>
    </w:p>
    <w:p w14:paraId="6A149B42" w14:textId="77777777" w:rsidR="00235204" w:rsidRPr="00D7127B" w:rsidRDefault="00235204" w:rsidP="00BE18DC">
      <w:pPr>
        <w:numPr>
          <w:ilvl w:val="2"/>
          <w:numId w:val="3"/>
        </w:numPr>
        <w:tabs>
          <w:tab w:val="num" w:pos="1560"/>
        </w:tabs>
        <w:ind w:left="1560" w:hanging="709"/>
        <w:jc w:val="both"/>
      </w:pPr>
      <w:r w:rsidRPr="00D7127B">
        <w:t>Pretendenta piedāvātajam personālam nav nolikuma 2. pielikuma „Kvalifikācija” prasībām atbilstošu būvprakses sertifikātu</w:t>
      </w:r>
      <w:bookmarkEnd w:id="222"/>
      <w:r w:rsidRPr="00D7127B">
        <w:t>, izņemot gadījumus, kad izglītība un profesionālā kvalifikācija iegūta ārvalstīs;</w:t>
      </w:r>
    </w:p>
    <w:p w14:paraId="7B60D9D5" w14:textId="77777777" w:rsidR="00235204" w:rsidRPr="00D7127B" w:rsidRDefault="00235204" w:rsidP="00BE18DC">
      <w:pPr>
        <w:numPr>
          <w:ilvl w:val="2"/>
          <w:numId w:val="3"/>
        </w:numPr>
        <w:tabs>
          <w:tab w:val="num" w:pos="1560"/>
        </w:tabs>
        <w:ind w:left="1560" w:hanging="709"/>
        <w:jc w:val="both"/>
      </w:pPr>
      <w:r w:rsidRPr="00D7127B">
        <w:t>Pretendents nav iesniedzis apliecinājumu atbilstošs nolikuma 2. pielikuma „Kvalifikācija” prasībām;</w:t>
      </w:r>
    </w:p>
    <w:p w14:paraId="4D91B20B" w14:textId="64398B05" w:rsidR="00235204" w:rsidRPr="00D7127B" w:rsidRDefault="00235204" w:rsidP="00BE18DC">
      <w:pPr>
        <w:numPr>
          <w:ilvl w:val="2"/>
          <w:numId w:val="3"/>
        </w:numPr>
        <w:tabs>
          <w:tab w:val="num" w:pos="1560"/>
        </w:tabs>
        <w:ind w:left="1560" w:hanging="709"/>
        <w:jc w:val="both"/>
      </w:pPr>
      <w:r w:rsidRPr="00D7127B">
        <w:t>Pretendenta piedāvājumā norādītā pieredze nav atbilstoša nolikuma 2. pielikuma „Kvalifikācija” prasībām</w:t>
      </w:r>
      <w:r w:rsidR="00D54E98" w:rsidRPr="00D7127B">
        <w:t>.</w:t>
      </w:r>
    </w:p>
    <w:p w14:paraId="5F4463F1" w14:textId="77777777" w:rsidR="00235204" w:rsidRPr="00ED4670" w:rsidRDefault="00235204" w:rsidP="001F510C">
      <w:pPr>
        <w:pStyle w:val="Virsraksts2"/>
      </w:pPr>
      <w:bookmarkStart w:id="223" w:name="_Toc223763540"/>
      <w:bookmarkStart w:id="224" w:name="_Toc223763693"/>
      <w:bookmarkStart w:id="225" w:name="_Toc223763766"/>
      <w:bookmarkStart w:id="226" w:name="_Toc223764107"/>
      <w:bookmarkStart w:id="227" w:name="_Toc223764483"/>
      <w:bookmarkStart w:id="228" w:name="_Toc223765208"/>
      <w:bookmarkStart w:id="229" w:name="_Toc223765294"/>
      <w:bookmarkStart w:id="230" w:name="_Toc223765373"/>
      <w:bookmarkStart w:id="231" w:name="_Toc223765432"/>
      <w:bookmarkStart w:id="232" w:name="_Toc223765486"/>
      <w:bookmarkStart w:id="233" w:name="_Toc223765624"/>
      <w:bookmarkStart w:id="234" w:name="_Toc223765763"/>
      <w:bookmarkStart w:id="235" w:name="_Toc511729233"/>
      <w:r w:rsidRPr="00ED4670">
        <w:t>Piedāvājumu atbilstības pārbaude</w:t>
      </w:r>
      <w:bookmarkEnd w:id="223"/>
      <w:bookmarkEnd w:id="224"/>
      <w:bookmarkEnd w:id="225"/>
      <w:bookmarkEnd w:id="226"/>
      <w:bookmarkEnd w:id="227"/>
      <w:bookmarkEnd w:id="228"/>
      <w:bookmarkEnd w:id="229"/>
      <w:bookmarkEnd w:id="230"/>
      <w:bookmarkEnd w:id="231"/>
      <w:bookmarkEnd w:id="232"/>
      <w:bookmarkEnd w:id="233"/>
      <w:bookmarkEnd w:id="234"/>
      <w:r w:rsidRPr="00ED4670">
        <w:t xml:space="preserve"> un vērtēšana</w:t>
      </w:r>
      <w:bookmarkEnd w:id="235"/>
    </w:p>
    <w:p w14:paraId="065C04A3" w14:textId="77777777" w:rsidR="00C86285" w:rsidRPr="00ED4670" w:rsidRDefault="00C86285" w:rsidP="00C86285">
      <w:pPr>
        <w:numPr>
          <w:ilvl w:val="1"/>
          <w:numId w:val="3"/>
        </w:numPr>
        <w:ind w:hanging="508"/>
        <w:jc w:val="both"/>
      </w:pPr>
      <w:bookmarkStart w:id="236" w:name="_Toc511729234"/>
      <w:r w:rsidRPr="00ED4670">
        <w:t>Tehnisko piedāvājumu atbilstības pārbaudē vērtē tehniskā piedāvājuma atbilstību nolikuma 3.</w:t>
      </w:r>
      <w:r>
        <w:t xml:space="preserve"> </w:t>
      </w:r>
      <w:r w:rsidRPr="00ED4670">
        <w:t xml:space="preserve">pielikuma „Tehniskā specifikācija” norādīto tehnisko prasību līmenim. </w:t>
      </w:r>
    </w:p>
    <w:p w14:paraId="132A8D80" w14:textId="77777777" w:rsidR="00C86285" w:rsidRPr="00ED4670" w:rsidRDefault="00C86285" w:rsidP="00C86285">
      <w:pPr>
        <w:numPr>
          <w:ilvl w:val="1"/>
          <w:numId w:val="3"/>
        </w:numPr>
        <w:suppressAutoHyphens/>
        <w:ind w:hanging="508"/>
        <w:jc w:val="both"/>
      </w:pPr>
      <w:bookmarkStart w:id="237" w:name="_Toc535914593"/>
      <w:bookmarkStart w:id="238" w:name="_Toc535914811"/>
      <w:bookmarkStart w:id="239" w:name="_Toc535915696"/>
      <w:bookmarkStart w:id="240" w:name="_Toc19521669"/>
      <w:bookmarkStart w:id="241" w:name="_Toc58053988"/>
      <w:r w:rsidRPr="00ED4670">
        <w:t xml:space="preserve">Piedāvājumu vērtēšanas gaitā </w:t>
      </w:r>
      <w:r>
        <w:t>K</w:t>
      </w:r>
      <w:r w:rsidRPr="00ED4670">
        <w:t>omisija ir tiesīga pieprasīt, lai tiek izskaidrota tehniskajā piedāvājumā iekļautā informācija.</w:t>
      </w:r>
    </w:p>
    <w:p w14:paraId="62832863" w14:textId="77777777" w:rsidR="00C86285" w:rsidRPr="00ED4670" w:rsidRDefault="00C86285" w:rsidP="00C86285">
      <w:pPr>
        <w:numPr>
          <w:ilvl w:val="1"/>
          <w:numId w:val="3"/>
        </w:numPr>
        <w:ind w:hanging="508"/>
        <w:jc w:val="both"/>
      </w:pPr>
      <w:r w:rsidRPr="00ED4670">
        <w:t xml:space="preserve">Komisija noraida Pretendentu, ja Pretendents ar tehnisko piedāvājumu un sniegtajām atbildēm uz </w:t>
      </w:r>
      <w:r>
        <w:t>K</w:t>
      </w:r>
      <w:r w:rsidRPr="00ED4670">
        <w:t>omisijas jautājumiem nepierāda savu spēju būvdarbu laikā nodrošināt nolikumā norādīto tehnisko prasību izpildi.</w:t>
      </w:r>
      <w:bookmarkEnd w:id="237"/>
      <w:bookmarkEnd w:id="238"/>
      <w:bookmarkEnd w:id="239"/>
      <w:bookmarkEnd w:id="240"/>
      <w:bookmarkEnd w:id="241"/>
    </w:p>
    <w:p w14:paraId="5CB14357" w14:textId="77777777" w:rsidR="00C86285" w:rsidRPr="00D948FF" w:rsidRDefault="00C86285" w:rsidP="00C86285">
      <w:pPr>
        <w:numPr>
          <w:ilvl w:val="1"/>
          <w:numId w:val="3"/>
        </w:numPr>
        <w:ind w:hanging="508"/>
        <w:jc w:val="both"/>
        <w:rPr>
          <w:color w:val="0000FF"/>
          <w:sz w:val="16"/>
          <w:szCs w:val="16"/>
        </w:rPr>
      </w:pPr>
      <w:r w:rsidRPr="00ED4670">
        <w:t>Komisija pārbauda, vai Pretendents, aizpildot nolikuma 3.</w:t>
      </w:r>
      <w:r>
        <w:t xml:space="preserve"> </w:t>
      </w:r>
      <w:r w:rsidRPr="00ED4670">
        <w:t>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t xml:space="preserve"> </w:t>
      </w:r>
      <w:r w:rsidRPr="00210F2B">
        <w:t>Komisija atzīst piedāvājumu par neatbilstošu nolikuma prasībām un noraida Pretendentu</w:t>
      </w:r>
      <w:r>
        <w:t xml:space="preserve"> arī tad, ja piedāvājums nav </w:t>
      </w:r>
      <w:r w:rsidRPr="00736C60">
        <w:t>sagatavo</w:t>
      </w:r>
      <w:r>
        <w:t>ts</w:t>
      </w:r>
      <w:r w:rsidRPr="00736C60">
        <w:t xml:space="preserve"> un iesnie</w:t>
      </w:r>
      <w:r>
        <w:t>gts</w:t>
      </w:r>
      <w:r w:rsidRPr="00736C60">
        <w:t xml:space="preserve"> atbilstoši Ministru kabineta 2017.</w:t>
      </w:r>
      <w:r>
        <w:t xml:space="preserve"> </w:t>
      </w:r>
      <w:r w:rsidRPr="00736C60">
        <w:t xml:space="preserve">gada 3. maija noteikumiem Nr. 239 „Noteikumi par Latvijas būvnormatīvu LBN 501-17 "Būvizmaksu noteikšanas kārtība"” prasībām pēc lokālās tāmes pievienotā parauga, </w:t>
      </w:r>
      <w:r>
        <w:t>atbilstoši nolikuma 8.4. punktam un t</w:t>
      </w:r>
      <w:r w:rsidRPr="00736C60">
        <w:t xml:space="preserve">āmēs </w:t>
      </w:r>
      <w:r>
        <w:lastRenderedPageBreak/>
        <w:t>nav</w:t>
      </w:r>
      <w:r w:rsidRPr="00736C60">
        <w:t xml:space="preserve"> ietvert</w:t>
      </w:r>
      <w:r>
        <w:t>as</w:t>
      </w:r>
      <w:r w:rsidRPr="00736C60">
        <w:t xml:space="preserve"> aprēķina formul</w:t>
      </w:r>
      <w:r>
        <w:t>as</w:t>
      </w:r>
      <w:r w:rsidRPr="00736C60">
        <w:t xml:space="preserve"> (ar izmantotu „ROUND” funkciju ar precizitāti 2 (divas) zīmes aiz komata, saglabājot visas formulas un funkcijas, kas izmantotas aprēķinos</w:t>
      </w:r>
      <w:r>
        <w:t>).</w:t>
      </w:r>
    </w:p>
    <w:p w14:paraId="17715798" w14:textId="77777777" w:rsidR="00C86285" w:rsidRPr="00ED4670" w:rsidRDefault="00C86285" w:rsidP="00C86285">
      <w:pPr>
        <w:numPr>
          <w:ilvl w:val="1"/>
          <w:numId w:val="3"/>
        </w:numPr>
        <w:ind w:hanging="508"/>
        <w:jc w:val="both"/>
      </w:pPr>
      <w:r w:rsidRPr="00ED4670">
        <w:t>Komisija pārbauda, vai finanšu piedāvājumā nav aritmētisko vai pārrakstīšanās kļūdu, vai nav saņemts nepamatoti lēts piedāvājums, kā arī izvērtē un salīdzina piedāvātās līgumcenas.</w:t>
      </w:r>
    </w:p>
    <w:p w14:paraId="723A26C7" w14:textId="77777777" w:rsidR="00C86285" w:rsidRPr="00ED4670" w:rsidRDefault="00C86285" w:rsidP="00C86285">
      <w:pPr>
        <w:numPr>
          <w:ilvl w:val="1"/>
          <w:numId w:val="3"/>
        </w:numPr>
        <w:ind w:hanging="508"/>
        <w:jc w:val="both"/>
      </w:pPr>
      <w:r w:rsidRPr="00ED4670">
        <w:t xml:space="preserve">Ja </w:t>
      </w:r>
      <w:r>
        <w:t>K</w:t>
      </w:r>
      <w:r w:rsidRPr="00ED4670">
        <w:t>omisija konstatē aritmētiskās vai pārrakstīšanās kļūdas, tā rīkojas Publisko iepirkumu likum</w:t>
      </w:r>
      <w:r>
        <w:t>a 41 .panta devītajā daļ</w:t>
      </w:r>
      <w:r w:rsidRPr="00ED4670">
        <w:t>ā noteiktajā kārtībā.</w:t>
      </w:r>
      <w:r>
        <w:t xml:space="preserve"> </w:t>
      </w:r>
    </w:p>
    <w:p w14:paraId="3BEE81DA" w14:textId="77777777" w:rsidR="00C86285" w:rsidRPr="00ED4670" w:rsidRDefault="00C86285" w:rsidP="00C86285">
      <w:pPr>
        <w:numPr>
          <w:ilvl w:val="1"/>
          <w:numId w:val="3"/>
        </w:numPr>
        <w:ind w:hanging="508"/>
        <w:jc w:val="both"/>
      </w:pPr>
      <w:r w:rsidRPr="00ED4670">
        <w:t xml:space="preserve">Ja piedāvājums konkrētam līgumam šķiet nepamatoti lēts, </w:t>
      </w:r>
      <w:r>
        <w:t>K</w:t>
      </w:r>
      <w:r w:rsidRPr="00ED4670">
        <w:t>omisija rīkojas Publisko iepirkumu likuma 53.</w:t>
      </w:r>
      <w:r>
        <w:t xml:space="preserve"> </w:t>
      </w:r>
      <w:r w:rsidRPr="00ED4670">
        <w:t>pantā noteiktajā kārtībā.</w:t>
      </w:r>
    </w:p>
    <w:p w14:paraId="47F84EDA" w14:textId="77777777" w:rsidR="00C86285" w:rsidRPr="00ED4670" w:rsidRDefault="00C86285" w:rsidP="00C86285">
      <w:pPr>
        <w:numPr>
          <w:ilvl w:val="1"/>
          <w:numId w:val="3"/>
        </w:numPr>
        <w:ind w:hanging="508"/>
        <w:jc w:val="both"/>
      </w:pPr>
      <w:r w:rsidRPr="00ED4670">
        <w:t xml:space="preserve">Ja </w:t>
      </w:r>
      <w:r>
        <w:t>K</w:t>
      </w:r>
      <w:r w:rsidRPr="00ED4670">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xml:space="preserve"> </w:t>
      </w:r>
      <w:r w:rsidRPr="00ED4670">
        <w:t>pantam. Ja komisija noraida piedāvājumu šā iemesla dēļ, tā informē Eiropas Komisiju un Iepirkumu uzraudzības biroju par piedāvājuma noraidīšanu un noraidīšanas iemeslu.</w:t>
      </w:r>
    </w:p>
    <w:p w14:paraId="1BF5E60D" w14:textId="77777777" w:rsidR="00C86285" w:rsidRPr="00ED4670" w:rsidRDefault="00C86285" w:rsidP="00C86285">
      <w:pPr>
        <w:numPr>
          <w:ilvl w:val="1"/>
          <w:numId w:val="3"/>
        </w:numPr>
        <w:ind w:left="993" w:hanging="709"/>
        <w:jc w:val="both"/>
      </w:pPr>
      <w:r w:rsidRPr="00ED4670">
        <w:t xml:space="preserve">Ja </w:t>
      </w:r>
      <w:r>
        <w:t>K</w:t>
      </w:r>
      <w:r w:rsidRPr="00ED4670">
        <w:t xml:space="preserve">omisija, pirms pieņem lēmumu par iepirkuma līguma slēgšanas tiesību piešķiršanu, konstatē, ka vismaz divu piedāvājumu novērtējums (piedāvātās līgumcenas) ir vienāds, </w:t>
      </w:r>
      <w:r>
        <w:t>K</w:t>
      </w:r>
      <w:r w:rsidRPr="00ED4670">
        <w:t>omisija izvēlas tā Pretendenta piedāvājumu, kuram nolikuma 2. pielikuma „Kvalifikācija” 3.1. punkta atbilstības pierādīšanai norādīts līgums ar lielāku līgumcenu.</w:t>
      </w:r>
    </w:p>
    <w:p w14:paraId="438746EE" w14:textId="77777777" w:rsidR="00C86285" w:rsidRPr="00ED4670" w:rsidRDefault="00C86285" w:rsidP="00C86285">
      <w:pPr>
        <w:numPr>
          <w:ilvl w:val="1"/>
          <w:numId w:val="3"/>
        </w:numPr>
        <w:ind w:left="993" w:hanging="709"/>
        <w:jc w:val="both"/>
        <w:rPr>
          <w:strike/>
        </w:rPr>
      </w:pPr>
      <w:r w:rsidRPr="00ED4670">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t>K</w:t>
      </w:r>
      <w:r w:rsidRPr="00ED4670">
        <w:t>omisija veic Pretendentu piedāvāto līgumcenu pārrēķinu, par ko informē visus Pretendentus.</w:t>
      </w:r>
    </w:p>
    <w:p w14:paraId="0CA3026D" w14:textId="77777777" w:rsidR="00235204" w:rsidRPr="00ED4670" w:rsidRDefault="00235204" w:rsidP="001F510C">
      <w:pPr>
        <w:pStyle w:val="Virsraksts2"/>
      </w:pPr>
      <w:r w:rsidRPr="00ED4670">
        <w:t>Iepirkuma pārtraukšana</w:t>
      </w:r>
      <w:bookmarkEnd w:id="236"/>
    </w:p>
    <w:p w14:paraId="74261DA5" w14:textId="77777777" w:rsidR="0079721F" w:rsidRDefault="0079721F" w:rsidP="0079721F">
      <w:pPr>
        <w:numPr>
          <w:ilvl w:val="1"/>
          <w:numId w:val="3"/>
        </w:numPr>
        <w:jc w:val="both"/>
      </w:pPr>
      <w:bookmarkStart w:id="242" w:name="_Toc511729235"/>
      <w:r>
        <w:t>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20.4. punktā minēto informāciju vienlaikus visiem Pretendentiem, kurā informē par visiem iemesliem, kuru dēļ iepirkuma procedūra ir pārtraukta.</w:t>
      </w:r>
    </w:p>
    <w:p w14:paraId="09B2BBAF" w14:textId="77777777" w:rsidR="00235204" w:rsidRPr="00ED4670" w:rsidRDefault="00235204" w:rsidP="001F510C">
      <w:pPr>
        <w:pStyle w:val="Virsraksts2"/>
      </w:pPr>
      <w:r w:rsidRPr="00ED4670">
        <w:t>Pretendenta pārbaude pirms lēmuma pieņemšanas par līguma slēgšanu</w:t>
      </w:r>
      <w:bookmarkEnd w:id="242"/>
    </w:p>
    <w:p w14:paraId="1EB9820B" w14:textId="77777777" w:rsidR="0079721F" w:rsidRDefault="0079721F" w:rsidP="0079721F">
      <w:pPr>
        <w:numPr>
          <w:ilvl w:val="1"/>
          <w:numId w:val="20"/>
        </w:numPr>
        <w:jc w:val="both"/>
      </w:pPr>
      <w:bookmarkStart w:id="243"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4DBEA142" w14:textId="77777777" w:rsidR="0079721F" w:rsidRDefault="0079721F" w:rsidP="0079721F">
      <w:pPr>
        <w:numPr>
          <w:ilvl w:val="1"/>
          <w:numId w:val="20"/>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4" w:name="_Hlk123031372"/>
      <w:r>
        <w:t xml:space="preserve">42. panta trešajā daļā </w:t>
      </w:r>
      <w:bookmarkEnd w:id="244"/>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253D42D6" w14:textId="77777777" w:rsidR="0079721F" w:rsidRDefault="0079721F" w:rsidP="0079721F">
      <w:pPr>
        <w:numPr>
          <w:ilvl w:val="2"/>
          <w:numId w:val="20"/>
        </w:numPr>
        <w:ind w:hanging="788"/>
        <w:jc w:val="both"/>
      </w:pPr>
      <w:r>
        <w:t xml:space="preserve"> uz personālsabiedrības biedru, ja kandidāts vai pretendents ir personālsabiedrība;</w:t>
      </w:r>
    </w:p>
    <w:p w14:paraId="3A39C7C3" w14:textId="77777777" w:rsidR="0079721F" w:rsidRDefault="0079721F" w:rsidP="0079721F">
      <w:pPr>
        <w:numPr>
          <w:ilvl w:val="2"/>
          <w:numId w:val="20"/>
        </w:numPr>
        <w:ind w:hanging="788"/>
        <w:jc w:val="both"/>
      </w:pPr>
      <w:r>
        <w:lastRenderedPageBreak/>
        <w:t>uz pretendenta norādīto personu, uz kuras iespējām pretendents balstās, lai apliecinātu, ka tā kvalifikācija atbilst paziņojumā par līgumu vai iepirkuma procedūras dokumentos noteiktajām prasībām;</w:t>
      </w:r>
    </w:p>
    <w:p w14:paraId="55B14A45" w14:textId="77777777" w:rsidR="0079721F" w:rsidRDefault="0079721F" w:rsidP="0079721F">
      <w:pPr>
        <w:numPr>
          <w:ilvl w:val="2"/>
          <w:numId w:val="20"/>
        </w:numPr>
        <w:tabs>
          <w:tab w:val="left" w:pos="2410"/>
        </w:tabs>
        <w:ind w:hanging="788"/>
        <w:jc w:val="both"/>
      </w:pPr>
      <w:r>
        <w:t xml:space="preserve">uz pretendenta norādīto apakšuzņēmēju, kura veicamo būvdarbu vai sniedzamo pakalpojumu vērtība ir vismaz 10 000 </w:t>
      </w:r>
      <w:r>
        <w:rPr>
          <w:i/>
          <w:iCs/>
        </w:rPr>
        <w:t>euro</w:t>
      </w:r>
      <w:r>
        <w:t>;</w:t>
      </w:r>
    </w:p>
    <w:p w14:paraId="0D7B2F62" w14:textId="77777777" w:rsidR="0079721F" w:rsidRDefault="0079721F" w:rsidP="0079721F">
      <w:pPr>
        <w:numPr>
          <w:ilvl w:val="2"/>
          <w:numId w:val="20"/>
        </w:numPr>
        <w:tabs>
          <w:tab w:val="left" w:pos="2410"/>
        </w:tabs>
        <w:ind w:hanging="788"/>
        <w:jc w:val="both"/>
      </w:pPr>
      <w:r>
        <w:t>Publisko iepirkuma likuma 42. panta otrās daļas 1., 2. un 3. punkts - uz personām, kurām pretendentā ir izšķirošā ietekme uz līdzdalības pamata normatīvo aktu par koncerniem izpratnē;</w:t>
      </w:r>
    </w:p>
    <w:p w14:paraId="49D56ECF" w14:textId="77777777" w:rsidR="0079721F" w:rsidRDefault="0079721F" w:rsidP="0079721F">
      <w:pPr>
        <w:numPr>
          <w:ilvl w:val="2"/>
          <w:numId w:val="20"/>
        </w:numPr>
        <w:tabs>
          <w:tab w:val="left" w:pos="2410"/>
        </w:tabs>
        <w:ind w:hanging="788"/>
        <w:jc w:val="both"/>
      </w:pPr>
      <w:r>
        <w:t>Publisko iepirkuma likuma 42. panta otrās daļas 1., 2. un 11. punkts - uz pretendenta patieso labuma guvēju.</w:t>
      </w:r>
    </w:p>
    <w:p w14:paraId="3A15C41F" w14:textId="77777777" w:rsidR="00235204" w:rsidRPr="00ED4670" w:rsidRDefault="00235204" w:rsidP="001F510C">
      <w:pPr>
        <w:pStyle w:val="Virsraksts2"/>
      </w:pPr>
      <w:r w:rsidRPr="00ED4670">
        <w:t>Lēmuma pieņemšana, paziņošana un līguma slēgšana</w:t>
      </w:r>
      <w:bookmarkEnd w:id="243"/>
    </w:p>
    <w:p w14:paraId="70119F51" w14:textId="22A2B532" w:rsidR="00235204" w:rsidRPr="00ED4670" w:rsidRDefault="00235204" w:rsidP="00235204">
      <w:pPr>
        <w:numPr>
          <w:ilvl w:val="1"/>
          <w:numId w:val="3"/>
        </w:numPr>
        <w:ind w:hanging="508"/>
        <w:jc w:val="both"/>
      </w:pPr>
      <w:r w:rsidRPr="00ED4670">
        <w:t xml:space="preserve">Pēc piedāvājumu izvērtēšanas </w:t>
      </w:r>
      <w:r w:rsidR="006F4EB1">
        <w:t>K</w:t>
      </w:r>
      <w:r w:rsidRPr="00ED4670">
        <w:t xml:space="preserve">omisija pieņem lēmumu par iepirkuma līguma slēgšanas tiesību piešķiršanu. </w:t>
      </w:r>
    </w:p>
    <w:p w14:paraId="6F19E042" w14:textId="191C96B9" w:rsidR="00235204" w:rsidRPr="00ED4670" w:rsidRDefault="00235204" w:rsidP="00235204">
      <w:pPr>
        <w:numPr>
          <w:ilvl w:val="1"/>
          <w:numId w:val="3"/>
        </w:numPr>
        <w:ind w:hanging="508"/>
        <w:jc w:val="both"/>
      </w:pPr>
      <w:r w:rsidRPr="00ED4670">
        <w:t>Komisija 3 (triju) darbdienu laikā pēc lēmuma pieņemšanas vienlaikus informē visus Pretendentus par pieņemto lēmumu attiecībā uz līguma slēgšanu, nosūtot informāciju pa pastu, elektroniski, izmantojot drošu elektronisko parakstu, vai pievienojot elektroniskajam pastam skenētu dokumentu, un saglabājot pierādījumus par informācijas nosūtīšanas datumu un veidu. Komisija paziņo izraudzītā Pretendenta nosaukumu, norādot:</w:t>
      </w:r>
    </w:p>
    <w:p w14:paraId="4EBD2B4D" w14:textId="77777777" w:rsidR="00235204" w:rsidRPr="00ED4670" w:rsidRDefault="00235204" w:rsidP="00BE18DC">
      <w:pPr>
        <w:numPr>
          <w:ilvl w:val="2"/>
          <w:numId w:val="3"/>
        </w:numPr>
        <w:tabs>
          <w:tab w:val="num" w:pos="1418"/>
        </w:tabs>
        <w:ind w:left="1560" w:hanging="709"/>
        <w:jc w:val="both"/>
      </w:pPr>
      <w:r w:rsidRPr="00ED4670">
        <w:t>noraidītajam Pretendentam - tā iesniegtā piedāvājuma noraidīšanas iemeslus;</w:t>
      </w:r>
    </w:p>
    <w:p w14:paraId="4A331565" w14:textId="77777777" w:rsidR="00235204" w:rsidRPr="00ED4670" w:rsidRDefault="00235204" w:rsidP="00BE18DC">
      <w:pPr>
        <w:numPr>
          <w:ilvl w:val="2"/>
          <w:numId w:val="3"/>
        </w:numPr>
        <w:tabs>
          <w:tab w:val="num" w:pos="1418"/>
        </w:tabs>
        <w:ind w:left="1560" w:hanging="709"/>
        <w:jc w:val="both"/>
      </w:pPr>
      <w:r w:rsidRPr="00ED4670">
        <w:t>Pretendentam, kurš iesniedzis atbilstošu piedāvājumu (tai skaitā, Pretendentiem, kuru kvalifikācijas atbilstības pārbaude netika vērtēta), - izraudzītā piedāvājuma raksturojumu un nosacītās priekšrocības;</w:t>
      </w:r>
    </w:p>
    <w:p w14:paraId="24C8972A" w14:textId="77777777" w:rsidR="00235204" w:rsidRPr="00ED4670" w:rsidRDefault="00235204" w:rsidP="00BE18DC">
      <w:pPr>
        <w:numPr>
          <w:ilvl w:val="2"/>
          <w:numId w:val="3"/>
        </w:numPr>
        <w:tabs>
          <w:tab w:val="num" w:pos="1418"/>
        </w:tabs>
        <w:ind w:left="1560" w:hanging="709"/>
        <w:jc w:val="both"/>
      </w:pPr>
      <w:r w:rsidRPr="00ED4670">
        <w:t>termiņu, kādā Pretendents, ievērojot Publisko iepirkumu likuma 68. panta otrās daļas 1. un 2. punktu, var iesniegt Iepirkumu uzraudzības birojam iesniegumu par iepirkuma procedūras pārkāpumiem.</w:t>
      </w:r>
    </w:p>
    <w:p w14:paraId="155BF4B7" w14:textId="77777777" w:rsidR="008C00AD" w:rsidRDefault="008C00AD" w:rsidP="008C00AD">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66BC7BF2" w14:textId="5B968065" w:rsidR="00235204" w:rsidRPr="00ED4670" w:rsidRDefault="00235204" w:rsidP="00235204">
      <w:pPr>
        <w:numPr>
          <w:ilvl w:val="1"/>
          <w:numId w:val="3"/>
        </w:numPr>
        <w:ind w:hanging="508"/>
        <w:jc w:val="both"/>
      </w:pPr>
      <w:r w:rsidRPr="00ED4670">
        <w:t xml:space="preserve">Ja iepirkuma procedūra ir izbeigta vai pārtraukta, </w:t>
      </w:r>
      <w:r w:rsidR="006F4EB1">
        <w:t>K</w:t>
      </w:r>
      <w:r w:rsidRPr="00ED4670">
        <w:t>omisija 3 (triju) darbdienu laikā pēc lēmuma pieņemšanas vienlaikus informē visus Pretendentus par visiem iepirkuma procedūras izbeigšanas vai pārtraukšanas iemesliem, un informē par termiņu, kādā Pretendents, ievērojot Publisko iepirkumu likuma 68.</w:t>
      </w:r>
      <w:r w:rsidR="00C25543">
        <w:t xml:space="preserve"> </w:t>
      </w:r>
      <w:r w:rsidRPr="00ED4670">
        <w:t>panta otrās daļas 1. un 2.</w:t>
      </w:r>
      <w:r w:rsidR="00C25543">
        <w:t xml:space="preserve"> </w:t>
      </w:r>
      <w:r w:rsidRPr="00ED4670">
        <w:t>punktu, var iesniegt Iepirkumu uzraudzības birojam iesniegumu par iepirkuma procedūras pārkāpumiem.</w:t>
      </w:r>
    </w:p>
    <w:p w14:paraId="67EBEE05" w14:textId="77777777" w:rsidR="00235204" w:rsidRPr="00ED4670" w:rsidRDefault="00235204" w:rsidP="00235204">
      <w:pPr>
        <w:numPr>
          <w:ilvl w:val="1"/>
          <w:numId w:val="3"/>
        </w:numPr>
        <w:ind w:hanging="508"/>
        <w:jc w:val="both"/>
      </w:pPr>
      <w:r w:rsidRPr="00ED4670">
        <w:t>Komisija, informējot par rezultātiem, ir tiesīga neizpaust konkrēto informāciju, ja tā var kaitēt sabiedrības interesēm vai tādējādi tiktu pārkāptas piegādātāja likumīgās komerciālās intereses vai godīgas konkurences noteikumi.</w:t>
      </w:r>
    </w:p>
    <w:p w14:paraId="6117205D" w14:textId="77777777" w:rsidR="00235204" w:rsidRPr="00ED4670" w:rsidRDefault="00235204" w:rsidP="00235204">
      <w:pPr>
        <w:numPr>
          <w:ilvl w:val="1"/>
          <w:numId w:val="3"/>
        </w:numPr>
        <w:ind w:hanging="508"/>
        <w:jc w:val="both"/>
      </w:pPr>
      <w:r w:rsidRPr="00ED4670">
        <w:t>Komisija sagatavo iepirkuma procedūras ziņojumu par visu iepirkuma procedūru un publicē to Pasūtītāja pircēja profilā 5 (piecu) darbdienu laikā pēc lēmuma pieņemšanas par iepirkuma procedūras rezultātiem.</w:t>
      </w:r>
    </w:p>
    <w:p w14:paraId="4F4174DD" w14:textId="77777777" w:rsidR="00235204" w:rsidRPr="00ED4670" w:rsidRDefault="00235204" w:rsidP="00235204">
      <w:pPr>
        <w:numPr>
          <w:ilvl w:val="1"/>
          <w:numId w:val="3"/>
        </w:numPr>
        <w:ind w:hanging="508"/>
        <w:jc w:val="both"/>
      </w:pPr>
      <w:r w:rsidRPr="00ED4670">
        <w:t>Pasūtītājs 10 (desmit) darbdienu laikā pēc tam, kad noslēgts iepirkuma līgums vai pieņemts lēmums par iepirkuma procedūras izbeigšanu vai pārtraukšanu, iesniedz publicēšanai paziņojumu par līguma slēgšanas tiesību piešķiršanu.</w:t>
      </w:r>
    </w:p>
    <w:p w14:paraId="1D2D1D67" w14:textId="77777777" w:rsidR="00235204" w:rsidRPr="00ED4670" w:rsidRDefault="00235204" w:rsidP="00235204">
      <w:pPr>
        <w:numPr>
          <w:ilvl w:val="1"/>
          <w:numId w:val="3"/>
        </w:numPr>
        <w:ind w:hanging="508"/>
        <w:jc w:val="both"/>
      </w:pPr>
      <w:r w:rsidRPr="00ED4670">
        <w:t>Izraudzītajam Pretendentam:</w:t>
      </w:r>
    </w:p>
    <w:p w14:paraId="66CDA719" w14:textId="77777777" w:rsidR="00235204" w:rsidRPr="00ED4670" w:rsidRDefault="00235204" w:rsidP="00BE18DC">
      <w:pPr>
        <w:numPr>
          <w:ilvl w:val="2"/>
          <w:numId w:val="3"/>
        </w:numPr>
        <w:tabs>
          <w:tab w:val="num" w:pos="1560"/>
        </w:tabs>
        <w:ind w:left="1560" w:hanging="709"/>
        <w:jc w:val="both"/>
      </w:pPr>
      <w:r w:rsidRPr="00ED4670">
        <w:lastRenderedPageBreak/>
        <w:t>5 (piecu) darbdienu laikā no brīža, kad Pasūtītājs uzaicinājis Pretendentu parakstīt līgumu, nolikuma 4.1.2.</w:t>
      </w:r>
      <w:r w:rsidR="00C25543">
        <w:t xml:space="preserve"> </w:t>
      </w:r>
      <w:r w:rsidRPr="00ED4670">
        <w:t xml:space="preserve">apakšpunktā noteiktajā gadījumā Pasūtītājam jāiesniedz sabiedrības līguma kopija vai jāinformē, ka nodibināta personālsabiedrība; </w:t>
      </w:r>
    </w:p>
    <w:p w14:paraId="7A904A23" w14:textId="77777777" w:rsidR="00235204" w:rsidRPr="00ED4670" w:rsidRDefault="00235204" w:rsidP="00BE18DC">
      <w:pPr>
        <w:numPr>
          <w:ilvl w:val="2"/>
          <w:numId w:val="3"/>
        </w:numPr>
        <w:tabs>
          <w:tab w:val="num" w:pos="1560"/>
        </w:tabs>
        <w:ind w:left="1560" w:hanging="709"/>
        <w:jc w:val="both"/>
      </w:pPr>
      <w:r w:rsidRPr="00ED4670">
        <w:t>jāparaksta un jāiesniedz Pasūtītājam iepirkuma līgums 7 (septiņu) darbdienu laikā no brīža, kad Pasūtītājs uzaicinājis Pretendentu parakstīt līgumu;</w:t>
      </w:r>
    </w:p>
    <w:p w14:paraId="0C791BAD" w14:textId="77777777" w:rsidR="00235204" w:rsidRPr="00ED4670" w:rsidRDefault="00235204" w:rsidP="00235204">
      <w:pPr>
        <w:numPr>
          <w:ilvl w:val="1"/>
          <w:numId w:val="3"/>
        </w:numPr>
        <w:ind w:hanging="508"/>
        <w:jc w:val="both"/>
      </w:pPr>
      <w:r w:rsidRPr="00ED4670">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1D27722C" w14:textId="54D7D0D4" w:rsidR="00235204" w:rsidRPr="00ED4670" w:rsidRDefault="00235204" w:rsidP="00235204">
      <w:pPr>
        <w:numPr>
          <w:ilvl w:val="1"/>
          <w:numId w:val="3"/>
        </w:numPr>
        <w:jc w:val="both"/>
      </w:pPr>
      <w:r w:rsidRPr="00ED4670">
        <w:t xml:space="preserve">Iepirkuma līgumu var slēgt, neievērojot nogaidīšanas termiņu, ja vienīgajam Pretendentam tiek piešķirtas iepirkuma līguma slēgšanas tiesības un nav pretendentu, kas būtu tiesīgi iesniegt iesniegumu </w:t>
      </w:r>
      <w:r w:rsidR="00AD5D80" w:rsidRPr="00ED4670">
        <w:t>Publisko iepirkumu likuma</w:t>
      </w:r>
      <w:r w:rsidRPr="00ED4670">
        <w:t xml:space="preserve"> 68.</w:t>
      </w:r>
      <w:r w:rsidR="00C25543">
        <w:t xml:space="preserve"> </w:t>
      </w:r>
      <w:r w:rsidRPr="00ED4670">
        <w:t>pantā noteiktajā kārtībā.</w:t>
      </w:r>
    </w:p>
    <w:p w14:paraId="0D53CFEA" w14:textId="77777777" w:rsidR="00235204" w:rsidRPr="00ED4670" w:rsidRDefault="00235204" w:rsidP="00235204">
      <w:pPr>
        <w:numPr>
          <w:ilvl w:val="1"/>
          <w:numId w:val="3"/>
        </w:numPr>
        <w:jc w:val="both"/>
      </w:pPr>
      <w:r w:rsidRPr="00ED4670">
        <w:t xml:space="preserve">Iepirkuma līgumu slēdz uz Pretendenta piedāvājuma pamata atbilstoši nolikuma </w:t>
      </w:r>
      <w:r w:rsidRPr="00ED4670">
        <w:rPr>
          <w:color w:val="000000" w:themeColor="text1"/>
        </w:rPr>
        <w:t>4. </w:t>
      </w:r>
      <w:r w:rsidRPr="00ED4670">
        <w:t>pielikumam „Līguma projekts”. Līgumam pievieno iepirkuma laikā veikto saraksti ar  piegādātājiem, kas ir svarīga līguma izpildei.</w:t>
      </w:r>
    </w:p>
    <w:p w14:paraId="635BF3E3" w14:textId="77777777" w:rsidR="00235204" w:rsidRPr="00ED4670" w:rsidRDefault="00235204" w:rsidP="00235204">
      <w:pPr>
        <w:numPr>
          <w:ilvl w:val="1"/>
          <w:numId w:val="3"/>
        </w:numPr>
        <w:ind w:hanging="508"/>
        <w:jc w:val="both"/>
      </w:pPr>
      <w:r w:rsidRPr="00ED4670">
        <w:t xml:space="preserve">Komisija ir tiesīga pieņemt lēmumu par līguma slēgšanas tiesību piešķiršanu nākamajam Pretendentam, kurš piedāvājis saimnieciski visizdevīgāko piedāvājumu, ja Pretendents nolikumā noteiktajā termiņā: </w:t>
      </w:r>
    </w:p>
    <w:p w14:paraId="59A827ED" w14:textId="77777777" w:rsidR="00235204" w:rsidRPr="00ED4670" w:rsidRDefault="00235204" w:rsidP="00BE18DC">
      <w:pPr>
        <w:numPr>
          <w:ilvl w:val="2"/>
          <w:numId w:val="3"/>
        </w:numPr>
        <w:tabs>
          <w:tab w:val="num" w:pos="1843"/>
        </w:tabs>
        <w:ind w:left="1701" w:hanging="850"/>
        <w:jc w:val="both"/>
      </w:pPr>
      <w:r w:rsidRPr="00ED4670">
        <w:t>nolikumā noteiktajā gadījumā un termiņā atsakās slēgt sabiedrības līgumu, neiesniedz sabiedrības līguma kopiju vai neinformē par personālsabiedrības nodibināšanu;</w:t>
      </w:r>
    </w:p>
    <w:p w14:paraId="23108E7C" w14:textId="77777777" w:rsidR="00235204" w:rsidRPr="0017714E" w:rsidRDefault="00235204" w:rsidP="00BE18DC">
      <w:pPr>
        <w:numPr>
          <w:ilvl w:val="2"/>
          <w:numId w:val="3"/>
        </w:numPr>
        <w:tabs>
          <w:tab w:val="num" w:pos="1701"/>
        </w:tabs>
        <w:ind w:left="1560" w:hanging="709"/>
        <w:jc w:val="both"/>
      </w:pPr>
      <w:r w:rsidRPr="00ED4670">
        <w:t>atsakās slēgt līgumu vai neiesniedz parakstītu līgumu</w:t>
      </w:r>
      <w:r w:rsidRPr="00ED4670">
        <w:rPr>
          <w:color w:val="000000" w:themeColor="text1"/>
        </w:rPr>
        <w:t>.</w:t>
      </w:r>
    </w:p>
    <w:p w14:paraId="0F6ECE00" w14:textId="3507B33F" w:rsidR="0017714E" w:rsidRPr="00ED4670" w:rsidRDefault="0017714E" w:rsidP="0017714E">
      <w:pPr>
        <w:pStyle w:val="Sarakstarindkopa"/>
        <w:numPr>
          <w:ilvl w:val="1"/>
          <w:numId w:val="3"/>
        </w:numPr>
        <w:tabs>
          <w:tab w:val="num" w:pos="1701"/>
        </w:tabs>
        <w:jc w:val="both"/>
      </w:pPr>
      <w:r>
        <w:t>J</w:t>
      </w:r>
      <w:r w:rsidRPr="0017714E">
        <w:t>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E53DD38" w14:textId="77777777" w:rsidR="00235204" w:rsidRPr="00ED4670" w:rsidRDefault="00235204" w:rsidP="001F510C">
      <w:pPr>
        <w:pStyle w:val="Virsraksts2"/>
      </w:pPr>
      <w:bookmarkStart w:id="245" w:name="_Toc58053991"/>
      <w:r w:rsidRPr="00ED4670">
        <w:t>Atklāta konkursa nolikuma pielikumi</w:t>
      </w:r>
    </w:p>
    <w:p w14:paraId="025A974C" w14:textId="6D39E460" w:rsidR="00235204" w:rsidRPr="00485EB8" w:rsidRDefault="00235204" w:rsidP="00235204">
      <w:pPr>
        <w:pStyle w:val="Pamatteksts"/>
        <w:numPr>
          <w:ilvl w:val="1"/>
          <w:numId w:val="3"/>
        </w:numPr>
        <w:jc w:val="left"/>
        <w:rPr>
          <w:b w:val="0"/>
        </w:rPr>
      </w:pPr>
      <w:r w:rsidRPr="00485EB8">
        <w:rPr>
          <w:b w:val="0"/>
        </w:rPr>
        <w:t xml:space="preserve">Šim </w:t>
      </w:r>
      <w:smartTag w:uri="schemas-tilde-lv/tildestengine" w:element="veidnes">
        <w:smartTagPr>
          <w:attr w:name="baseform" w:val="nolikum|s"/>
          <w:attr w:name="id" w:val="-1"/>
          <w:attr w:name="text" w:val="nolikumam"/>
        </w:smartTagPr>
        <w:r w:rsidRPr="00485EB8">
          <w:rPr>
            <w:b w:val="0"/>
          </w:rPr>
          <w:t>nolikumam</w:t>
        </w:r>
      </w:smartTag>
      <w:r w:rsidRPr="00485EB8">
        <w:rPr>
          <w:b w:val="0"/>
        </w:rPr>
        <w:t xml:space="preserve"> ir pievienoti </w:t>
      </w:r>
      <w:r w:rsidR="007D1D95" w:rsidRPr="00485EB8">
        <w:rPr>
          <w:b w:val="0"/>
        </w:rPr>
        <w:t>9</w:t>
      </w:r>
      <w:r w:rsidRPr="00485EB8">
        <w:rPr>
          <w:b w:val="0"/>
        </w:rPr>
        <w:t xml:space="preserve"> (</w:t>
      </w:r>
      <w:r w:rsidR="007D1D95" w:rsidRPr="00485EB8">
        <w:rPr>
          <w:b w:val="0"/>
        </w:rPr>
        <w:t>dev</w:t>
      </w:r>
      <w:r w:rsidR="0013605E" w:rsidRPr="00485EB8">
        <w:rPr>
          <w:b w:val="0"/>
        </w:rPr>
        <w:t>i</w:t>
      </w:r>
      <w:r w:rsidRPr="00485EB8">
        <w:rPr>
          <w:b w:val="0"/>
        </w:rPr>
        <w:t>ņi) pielikumi, kas ir tā neatņemamas sastāvdaļas:</w:t>
      </w:r>
    </w:p>
    <w:p w14:paraId="686AEBF0" w14:textId="15463B76" w:rsidR="00235204" w:rsidRPr="00485EB8" w:rsidRDefault="00235204" w:rsidP="00BE18DC">
      <w:pPr>
        <w:pStyle w:val="Pamatteksts"/>
        <w:numPr>
          <w:ilvl w:val="2"/>
          <w:numId w:val="3"/>
        </w:numPr>
        <w:tabs>
          <w:tab w:val="num" w:pos="1560"/>
        </w:tabs>
        <w:ind w:left="1560" w:hanging="709"/>
        <w:rPr>
          <w:b w:val="0"/>
        </w:rPr>
      </w:pPr>
      <w:r w:rsidRPr="00485EB8">
        <w:rPr>
          <w:b w:val="0"/>
        </w:rPr>
        <w:t xml:space="preserve">1. pielikums: </w:t>
      </w:r>
      <w:r w:rsidR="007D1D95" w:rsidRPr="00485EB8">
        <w:rPr>
          <w:b w:val="0"/>
        </w:rPr>
        <w:t xml:space="preserve">Pieteikuma dalībai atklātā konkursā </w:t>
      </w:r>
      <w:r w:rsidRPr="00485EB8">
        <w:rPr>
          <w:b w:val="0"/>
        </w:rPr>
        <w:t>veidlapa uz 2 (divām) lapām;</w:t>
      </w:r>
    </w:p>
    <w:p w14:paraId="68EA5245" w14:textId="303FA0E1"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2. pielikums: Kvalifikācija uz </w:t>
      </w:r>
      <w:r w:rsidR="007F5194">
        <w:rPr>
          <w:b w:val="0"/>
        </w:rPr>
        <w:t>3</w:t>
      </w:r>
      <w:r w:rsidRPr="00485EB8">
        <w:rPr>
          <w:b w:val="0"/>
        </w:rPr>
        <w:t xml:space="preserve"> (</w:t>
      </w:r>
      <w:r w:rsidR="00485EB8" w:rsidRPr="00485EB8">
        <w:rPr>
          <w:b w:val="0"/>
        </w:rPr>
        <w:t>tr</w:t>
      </w:r>
      <w:r w:rsidR="007F5194">
        <w:rPr>
          <w:b w:val="0"/>
        </w:rPr>
        <w:t>īs</w:t>
      </w:r>
      <w:r w:rsidRPr="00485EB8">
        <w:rPr>
          <w:b w:val="0"/>
        </w:rPr>
        <w:t>) lapām;</w:t>
      </w:r>
    </w:p>
    <w:p w14:paraId="00630A1F" w14:textId="7718BE20"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3. pielikums: Tehniskā specifikācija uz </w:t>
      </w:r>
      <w:r w:rsidR="007F5194">
        <w:rPr>
          <w:b w:val="0"/>
        </w:rPr>
        <w:t>1</w:t>
      </w:r>
      <w:r w:rsidRPr="00485EB8">
        <w:rPr>
          <w:b w:val="0"/>
        </w:rPr>
        <w:t xml:space="preserve"> (</w:t>
      </w:r>
      <w:r w:rsidR="007F5194">
        <w:rPr>
          <w:b w:val="0"/>
        </w:rPr>
        <w:t>vienas</w:t>
      </w:r>
      <w:r w:rsidRPr="00485EB8">
        <w:rPr>
          <w:b w:val="0"/>
        </w:rPr>
        <w:t>) lap</w:t>
      </w:r>
      <w:r w:rsidR="007F5194">
        <w:rPr>
          <w:b w:val="0"/>
        </w:rPr>
        <w:t>as</w:t>
      </w:r>
      <w:r w:rsidRPr="00485EB8">
        <w:rPr>
          <w:b w:val="0"/>
        </w:rPr>
        <w:t>;</w:t>
      </w:r>
    </w:p>
    <w:p w14:paraId="7287EDB2" w14:textId="3BE366C5" w:rsidR="00235204" w:rsidRPr="00647633" w:rsidRDefault="00235204" w:rsidP="00BE18DC">
      <w:pPr>
        <w:pStyle w:val="Pamatteksts"/>
        <w:numPr>
          <w:ilvl w:val="2"/>
          <w:numId w:val="3"/>
        </w:numPr>
        <w:tabs>
          <w:tab w:val="num" w:pos="1560"/>
        </w:tabs>
        <w:ind w:left="1560" w:hanging="709"/>
        <w:jc w:val="left"/>
        <w:rPr>
          <w:b w:val="0"/>
        </w:rPr>
      </w:pPr>
      <w:r w:rsidRPr="00647633">
        <w:rPr>
          <w:b w:val="0"/>
        </w:rPr>
        <w:t>4</w:t>
      </w:r>
      <w:r w:rsidR="00FB05F9" w:rsidRPr="00647633">
        <w:rPr>
          <w:b w:val="0"/>
        </w:rPr>
        <w:t xml:space="preserve">. </w:t>
      </w:r>
      <w:r w:rsidR="00AB75F4" w:rsidRPr="00647633">
        <w:rPr>
          <w:b w:val="0"/>
        </w:rPr>
        <w:t xml:space="preserve">pielikums: Līguma projekts uz </w:t>
      </w:r>
      <w:r w:rsidR="00D7127B">
        <w:rPr>
          <w:b w:val="0"/>
        </w:rPr>
        <w:t>8</w:t>
      </w:r>
      <w:r w:rsidR="00FB05F9" w:rsidRPr="00647633">
        <w:rPr>
          <w:b w:val="0"/>
        </w:rPr>
        <w:t xml:space="preserve"> </w:t>
      </w:r>
      <w:r w:rsidRPr="00647633">
        <w:rPr>
          <w:b w:val="0"/>
        </w:rPr>
        <w:t>(</w:t>
      </w:r>
      <w:r w:rsidR="00D7127B">
        <w:rPr>
          <w:b w:val="0"/>
        </w:rPr>
        <w:t>astoņām</w:t>
      </w:r>
      <w:r w:rsidRPr="00647633">
        <w:rPr>
          <w:b w:val="0"/>
        </w:rPr>
        <w:t>) lapām;</w:t>
      </w:r>
    </w:p>
    <w:p w14:paraId="63B6CCD6" w14:textId="77777777" w:rsidR="00235204" w:rsidRPr="00485EB8" w:rsidRDefault="00235204" w:rsidP="00BE18DC">
      <w:pPr>
        <w:pStyle w:val="Pamatteksts"/>
        <w:numPr>
          <w:ilvl w:val="2"/>
          <w:numId w:val="3"/>
        </w:numPr>
        <w:tabs>
          <w:tab w:val="num" w:pos="1560"/>
        </w:tabs>
        <w:ind w:left="1560" w:hanging="709"/>
        <w:jc w:val="left"/>
        <w:rPr>
          <w:b w:val="0"/>
        </w:rPr>
      </w:pPr>
      <w:r w:rsidRPr="00485EB8">
        <w:rPr>
          <w:b w:val="0"/>
        </w:rPr>
        <w:t>5. pielikums: Kvalifikācijas veidlapa uz 1 (vienas) lapas;</w:t>
      </w:r>
    </w:p>
    <w:p w14:paraId="76DD09AD" w14:textId="695CC0F6" w:rsidR="00235204" w:rsidRPr="00485EB8" w:rsidRDefault="00235204" w:rsidP="00BE18DC">
      <w:pPr>
        <w:pStyle w:val="Pamatteksts"/>
        <w:numPr>
          <w:ilvl w:val="2"/>
          <w:numId w:val="3"/>
        </w:numPr>
        <w:tabs>
          <w:tab w:val="num" w:pos="1560"/>
        </w:tabs>
        <w:ind w:left="1560" w:hanging="709"/>
        <w:jc w:val="left"/>
        <w:rPr>
          <w:b w:val="0"/>
        </w:rPr>
      </w:pPr>
      <w:r w:rsidRPr="00485EB8">
        <w:rPr>
          <w:b w:val="0"/>
        </w:rPr>
        <w:t>6.</w:t>
      </w:r>
      <w:r w:rsidR="00623952" w:rsidRPr="00485EB8">
        <w:rPr>
          <w:b w:val="0"/>
        </w:rPr>
        <w:t xml:space="preserve"> </w:t>
      </w:r>
      <w:r w:rsidRPr="00485EB8">
        <w:rPr>
          <w:b w:val="0"/>
        </w:rPr>
        <w:t>pielikums: Finanšu piedāvājums uz 1 (vienas) lapas;</w:t>
      </w:r>
    </w:p>
    <w:p w14:paraId="43AF578A" w14:textId="77777777" w:rsidR="00C8448C" w:rsidRPr="00485EB8" w:rsidRDefault="00235204" w:rsidP="00BE18DC">
      <w:pPr>
        <w:pStyle w:val="Pamatteksts"/>
        <w:numPr>
          <w:ilvl w:val="2"/>
          <w:numId w:val="3"/>
        </w:numPr>
        <w:tabs>
          <w:tab w:val="num" w:pos="1560"/>
        </w:tabs>
        <w:ind w:left="1560" w:hanging="709"/>
        <w:jc w:val="left"/>
        <w:rPr>
          <w:b w:val="0"/>
        </w:rPr>
      </w:pPr>
      <w:r w:rsidRPr="00485EB8">
        <w:rPr>
          <w:b w:val="0"/>
        </w:rPr>
        <w:t>7.</w:t>
      </w:r>
      <w:r w:rsidR="00623952" w:rsidRPr="00485EB8">
        <w:rPr>
          <w:b w:val="0"/>
        </w:rPr>
        <w:t xml:space="preserve"> </w:t>
      </w:r>
      <w:r w:rsidRPr="00485EB8">
        <w:rPr>
          <w:b w:val="0"/>
        </w:rPr>
        <w:t>pielikums: Objekta apsekošanas akts uz 1 (vienas) lapas</w:t>
      </w:r>
      <w:r w:rsidR="00C8448C" w:rsidRPr="00485EB8">
        <w:rPr>
          <w:b w:val="0"/>
        </w:rPr>
        <w:t>;</w:t>
      </w:r>
    </w:p>
    <w:p w14:paraId="2A23CEF9" w14:textId="28EEE73C" w:rsidR="0013605E" w:rsidRPr="00485EB8" w:rsidRDefault="00C8448C" w:rsidP="00D37AEA">
      <w:pPr>
        <w:pStyle w:val="Pamatteksts"/>
        <w:numPr>
          <w:ilvl w:val="2"/>
          <w:numId w:val="3"/>
        </w:numPr>
        <w:tabs>
          <w:tab w:val="num" w:pos="1560"/>
        </w:tabs>
        <w:ind w:left="1560" w:hanging="709"/>
        <w:jc w:val="left"/>
        <w:rPr>
          <w:b w:val="0"/>
        </w:rPr>
      </w:pPr>
      <w:r w:rsidRPr="00485EB8">
        <w:rPr>
          <w:b w:val="0"/>
        </w:rPr>
        <w:t>8. pielikums: Piedāvātais personāla sastāvs uz 1 (vienas) lapas</w:t>
      </w:r>
      <w:r w:rsidR="0079721F" w:rsidRPr="00485EB8">
        <w:rPr>
          <w:b w:val="0"/>
        </w:rPr>
        <w:t>;</w:t>
      </w:r>
    </w:p>
    <w:p w14:paraId="7029B632" w14:textId="2C881C54" w:rsidR="0079721F" w:rsidRPr="00485EB8" w:rsidRDefault="0079721F" w:rsidP="00D37AEA">
      <w:pPr>
        <w:pStyle w:val="Pamatteksts"/>
        <w:numPr>
          <w:ilvl w:val="2"/>
          <w:numId w:val="3"/>
        </w:numPr>
        <w:tabs>
          <w:tab w:val="num" w:pos="1560"/>
        </w:tabs>
        <w:ind w:left="1560" w:hanging="709"/>
        <w:jc w:val="left"/>
        <w:rPr>
          <w:b w:val="0"/>
        </w:rPr>
      </w:pPr>
      <w:r w:rsidRPr="00485EB8">
        <w:rPr>
          <w:b w:val="0"/>
        </w:rPr>
        <w:t>9. pielikums: Apliecinājums par neatkarīgi izstrādātu apliecinājumu uz 1 (vienas) lapas.</w:t>
      </w:r>
    </w:p>
    <w:p w14:paraId="7CB384AD" w14:textId="77777777" w:rsidR="0079721F" w:rsidRPr="0079721F" w:rsidRDefault="0079721F" w:rsidP="0079721F">
      <w:pPr>
        <w:pStyle w:val="Pamatteksts"/>
        <w:tabs>
          <w:tab w:val="num" w:pos="1781"/>
        </w:tabs>
        <w:ind w:left="1560"/>
        <w:jc w:val="left"/>
        <w:rPr>
          <w:b w:val="0"/>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2C12F5D6" w:rsidR="00235204" w:rsidRPr="00ED4670" w:rsidRDefault="002A6501" w:rsidP="00235204">
      <w:pPr>
        <w:ind w:left="360" w:hanging="360"/>
        <w:jc w:val="both"/>
        <w:rPr>
          <w:b/>
          <w:bCs/>
        </w:rPr>
      </w:pPr>
      <w:r>
        <w:t>I</w:t>
      </w:r>
      <w:r w:rsidR="00235204" w:rsidRPr="00ED4670">
        <w:t>epirkumu komisijas priekšsēdētājs</w:t>
      </w:r>
      <w:r w:rsidR="00235204" w:rsidRPr="00ED4670">
        <w:tab/>
      </w:r>
      <w:r w:rsidR="00235204" w:rsidRPr="00ED4670">
        <w:tab/>
      </w:r>
      <w:r w:rsidR="00235204" w:rsidRPr="00ED4670">
        <w:tab/>
      </w:r>
      <w:r w:rsidR="00235204" w:rsidRPr="00ED4670">
        <w:tab/>
      </w:r>
      <w:r w:rsidR="00235204" w:rsidRPr="00ED4670">
        <w:tab/>
      </w:r>
      <w:r w:rsidR="00235204" w:rsidRPr="00ED4670">
        <w:tab/>
        <w:t xml:space="preserve">     </w:t>
      </w:r>
      <w:bookmarkStart w:id="246" w:name="_Toc223763544"/>
      <w:bookmarkStart w:id="247" w:name="_Toc223763697"/>
      <w:bookmarkStart w:id="248" w:name="_Toc223763770"/>
      <w:bookmarkStart w:id="249" w:name="_Toc223764111"/>
      <w:bookmarkStart w:id="250" w:name="_Toc223764487"/>
      <w:bookmarkStart w:id="251" w:name="_Toc223765212"/>
      <w:bookmarkStart w:id="252" w:name="_Toc223765298"/>
      <w:bookmarkStart w:id="253" w:name="_Toc223765377"/>
      <w:bookmarkStart w:id="254" w:name="_Toc223765436"/>
      <w:bookmarkStart w:id="255" w:name="_Toc223765490"/>
      <w:bookmarkStart w:id="256" w:name="_Toc223765628"/>
      <w:bookmarkStart w:id="257" w:name="_Toc223765767"/>
      <w:r w:rsidR="00F2295F">
        <w:tab/>
      </w:r>
      <w:r w:rsidR="008C00AD">
        <w:t xml:space="preserve"> </w:t>
      </w:r>
      <w:r w:rsidR="00235204">
        <w:t>J.</w:t>
      </w:r>
      <w:r w:rsidR="00F2295F">
        <w:t xml:space="preserve"> </w:t>
      </w:r>
      <w:r w:rsidR="00235204">
        <w:t>Graudiņš</w:t>
      </w:r>
      <w:r w:rsidR="00235204" w:rsidRPr="00ED4670">
        <w:rPr>
          <w:b/>
          <w:bCs/>
        </w:rPr>
        <w:br w:type="page"/>
      </w:r>
    </w:p>
    <w:p w14:paraId="6A113C82" w14:textId="2EA1CA2E" w:rsidR="00235204" w:rsidRPr="00623952" w:rsidRDefault="00235204" w:rsidP="00623952">
      <w:pPr>
        <w:pStyle w:val="Sarakstarindkopa"/>
        <w:numPr>
          <w:ilvl w:val="0"/>
          <w:numId w:val="28"/>
        </w:numPr>
        <w:ind w:right="54"/>
        <w:jc w:val="right"/>
      </w:pPr>
      <w:bookmarkStart w:id="258" w:name="_Hlk134015749"/>
      <w:r w:rsidRPr="00623952">
        <w:rPr>
          <w:b/>
          <w:bCs/>
        </w:rPr>
        <w:lastRenderedPageBreak/>
        <w:t xml:space="preserve">pielikums </w:t>
      </w:r>
    </w:p>
    <w:p w14:paraId="0FD60AE6" w14:textId="77777777" w:rsidR="00623952" w:rsidRPr="00ED4670" w:rsidRDefault="00623952" w:rsidP="008C00AD">
      <w:pPr>
        <w:pStyle w:val="Sarakstarindkopa"/>
        <w:ind w:right="54"/>
        <w:jc w:val="right"/>
      </w:pPr>
    </w:p>
    <w:p w14:paraId="7255C95D" w14:textId="266EC5DD" w:rsidR="008C00AD" w:rsidRPr="004A7AD6" w:rsidRDefault="00235204" w:rsidP="004A7AD6">
      <w:pPr>
        <w:pStyle w:val="Sarakstarindkopa"/>
        <w:ind w:left="142"/>
        <w:jc w:val="right"/>
        <w:rPr>
          <w:color w:val="000000" w:themeColor="text1"/>
        </w:rPr>
      </w:pPr>
      <w:r w:rsidRPr="00ED4670">
        <w:t xml:space="preserve">Atklāta konkursa </w:t>
      </w:r>
      <w:r w:rsidRPr="00ED4670">
        <w:rPr>
          <w:color w:val="000000"/>
          <w:lang w:eastAsia="ar-SA"/>
        </w:rPr>
        <w:t>„</w:t>
      </w:r>
      <w:bookmarkStart w:id="259" w:name="_Hlk148425865"/>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773A80">
        <w:rPr>
          <w:color w:val="000000" w:themeColor="text1"/>
        </w:rPr>
        <w:t>”,</w:t>
      </w:r>
      <w:r w:rsidR="00773A80" w:rsidRPr="004A7AD6">
        <w:rPr>
          <w:color w:val="000000" w:themeColor="text1"/>
        </w:rPr>
        <w:t xml:space="preserve"> iepirkuma identifikācijas Nr. LNP 202</w:t>
      </w:r>
      <w:r w:rsidR="0079721F" w:rsidRPr="004A7AD6">
        <w:rPr>
          <w:color w:val="000000" w:themeColor="text1"/>
        </w:rPr>
        <w:t>3</w:t>
      </w:r>
      <w:r w:rsidR="00773A80" w:rsidRPr="004A7AD6">
        <w:rPr>
          <w:color w:val="000000" w:themeColor="text1"/>
        </w:rPr>
        <w:t>/</w:t>
      </w:r>
      <w:r w:rsidR="00597F50" w:rsidRPr="004A7AD6">
        <w:rPr>
          <w:color w:val="000000" w:themeColor="text1"/>
        </w:rPr>
        <w:t>1</w:t>
      </w:r>
      <w:bookmarkEnd w:id="259"/>
      <w:r w:rsidR="004035A7">
        <w:rPr>
          <w:color w:val="000000" w:themeColor="text1"/>
        </w:rPr>
        <w:t>61</w:t>
      </w:r>
      <w:r w:rsidRPr="004A7AD6">
        <w:rPr>
          <w:color w:val="000000"/>
        </w:rPr>
        <w:t>,</w:t>
      </w:r>
      <w:r w:rsidRPr="00ED4670">
        <w:t xml:space="preserve"> </w:t>
      </w:r>
    </w:p>
    <w:p w14:paraId="324B4196" w14:textId="6EA95CB0" w:rsidR="00235204" w:rsidRPr="000B62DD" w:rsidRDefault="00235204" w:rsidP="008C00AD">
      <w:pPr>
        <w:pStyle w:val="Sarakstarindkopa"/>
        <w:ind w:left="142"/>
        <w:jc w:val="right"/>
        <w:rPr>
          <w:bCs/>
        </w:rPr>
      </w:pPr>
      <w:r w:rsidRPr="00ED4670">
        <w:t>nolikumam</w:t>
      </w:r>
    </w:p>
    <w:p w14:paraId="4263DBAF" w14:textId="77777777" w:rsidR="007D1D95" w:rsidRPr="00303E5F" w:rsidRDefault="007D1D95" w:rsidP="007D1D95">
      <w:pPr>
        <w:pStyle w:val="Virsraksts3"/>
        <w:ind w:left="720"/>
        <w:jc w:val="center"/>
        <w:rPr>
          <w:b/>
          <w:sz w:val="24"/>
          <w:szCs w:val="24"/>
        </w:rPr>
      </w:pPr>
      <w:bookmarkStart w:id="260" w:name="_Toc511729238"/>
      <w:r w:rsidRPr="00303E5F">
        <w:rPr>
          <w:b/>
          <w:sz w:val="24"/>
          <w:szCs w:val="24"/>
        </w:rPr>
        <w:t>PIETEIKUMS</w:t>
      </w:r>
      <w:r>
        <w:rPr>
          <w:b/>
          <w:sz w:val="24"/>
          <w:szCs w:val="24"/>
        </w:rPr>
        <w:t xml:space="preserve"> </w:t>
      </w:r>
      <w:r w:rsidRPr="00303E5F">
        <w:rPr>
          <w:b/>
          <w:sz w:val="24"/>
          <w:szCs w:val="24"/>
        </w:rPr>
        <w:t>DALĪ</w:t>
      </w:r>
      <w:r>
        <w:rPr>
          <w:b/>
          <w:sz w:val="24"/>
          <w:szCs w:val="24"/>
        </w:rPr>
        <w:t>BAI</w:t>
      </w:r>
      <w:r w:rsidRPr="00303E5F">
        <w:rPr>
          <w:b/>
          <w:sz w:val="24"/>
          <w:szCs w:val="24"/>
        </w:rPr>
        <w:t xml:space="preserve"> ATKLĀTĀ KONKURSĀ</w:t>
      </w:r>
      <w:bookmarkEnd w:id="260"/>
    </w:p>
    <w:p w14:paraId="3E4994C5" w14:textId="77777777" w:rsidR="00235204" w:rsidRPr="00ED4670"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ED4670" w14:paraId="211D7B24" w14:textId="77777777" w:rsidTr="00A358FC">
        <w:tc>
          <w:tcPr>
            <w:tcW w:w="4352" w:type="dxa"/>
          </w:tcPr>
          <w:bookmarkEnd w:id="245"/>
          <w:bookmarkEnd w:id="246"/>
          <w:bookmarkEnd w:id="247"/>
          <w:bookmarkEnd w:id="248"/>
          <w:bookmarkEnd w:id="249"/>
          <w:bookmarkEnd w:id="250"/>
          <w:bookmarkEnd w:id="251"/>
          <w:bookmarkEnd w:id="252"/>
          <w:bookmarkEnd w:id="253"/>
          <w:bookmarkEnd w:id="254"/>
          <w:bookmarkEnd w:id="255"/>
          <w:bookmarkEnd w:id="256"/>
          <w:bookmarkEnd w:id="257"/>
          <w:p w14:paraId="27DD20EF" w14:textId="77777777" w:rsidR="00235204" w:rsidRPr="00ED4670" w:rsidRDefault="00235204" w:rsidP="00235204">
            <w:pPr>
              <w:spacing w:before="120"/>
              <w:jc w:val="both"/>
              <w:rPr>
                <w:sz w:val="22"/>
                <w:szCs w:val="22"/>
              </w:rPr>
            </w:pPr>
            <w:r w:rsidRPr="00ED4670">
              <w:rPr>
                <w:sz w:val="22"/>
                <w:szCs w:val="22"/>
              </w:rPr>
              <w:t>Kam</w:t>
            </w:r>
          </w:p>
        </w:tc>
        <w:tc>
          <w:tcPr>
            <w:tcW w:w="5277" w:type="dxa"/>
          </w:tcPr>
          <w:p w14:paraId="694542B8" w14:textId="77777777" w:rsidR="00235204" w:rsidRPr="00ED4670" w:rsidRDefault="00235204" w:rsidP="00235204">
            <w:pPr>
              <w:spacing w:before="120"/>
              <w:jc w:val="both"/>
              <w:rPr>
                <w:sz w:val="22"/>
                <w:szCs w:val="22"/>
              </w:rPr>
            </w:pPr>
            <w:r w:rsidRPr="00ED4670">
              <w:rPr>
                <w:sz w:val="22"/>
                <w:szCs w:val="22"/>
              </w:rPr>
              <w:t>Limbažu novada pašvaldībai, Rīgas ielā 16, Limbažos</w:t>
            </w:r>
          </w:p>
        </w:tc>
      </w:tr>
      <w:tr w:rsidR="00235204" w:rsidRPr="00ED4670" w14:paraId="4E977C60" w14:textId="77777777" w:rsidTr="00A358FC">
        <w:tc>
          <w:tcPr>
            <w:tcW w:w="4352" w:type="dxa"/>
          </w:tcPr>
          <w:p w14:paraId="0309D5F2" w14:textId="77777777" w:rsidR="00235204" w:rsidRPr="00ED4670" w:rsidRDefault="00235204" w:rsidP="00235204">
            <w:pPr>
              <w:jc w:val="both"/>
              <w:rPr>
                <w:i/>
              </w:rPr>
            </w:pPr>
            <w:r w:rsidRPr="00ED4670">
              <w:rPr>
                <w:b/>
                <w:i/>
              </w:rPr>
              <w:t xml:space="preserve">Pretendents </w:t>
            </w:r>
            <w:r w:rsidRPr="00ED4670">
              <w:rPr>
                <w:i/>
              </w:rPr>
              <w:t>(</w:t>
            </w:r>
            <w:r w:rsidRPr="00ED4670">
              <w:rPr>
                <w:i/>
                <w:iCs/>
              </w:rPr>
              <w:t>pretendenta nosaukums)</w:t>
            </w:r>
          </w:p>
        </w:tc>
        <w:tc>
          <w:tcPr>
            <w:tcW w:w="5277" w:type="dxa"/>
          </w:tcPr>
          <w:p w14:paraId="2B614B6E" w14:textId="77777777" w:rsidR="00235204" w:rsidRPr="00ED4670" w:rsidRDefault="00235204" w:rsidP="00235204">
            <w:pPr>
              <w:rPr>
                <w:i/>
              </w:rPr>
            </w:pPr>
          </w:p>
        </w:tc>
      </w:tr>
      <w:tr w:rsidR="00235204" w:rsidRPr="00ED4670" w14:paraId="179D25F0" w14:textId="77777777" w:rsidTr="00A358FC">
        <w:tc>
          <w:tcPr>
            <w:tcW w:w="4352" w:type="dxa"/>
          </w:tcPr>
          <w:p w14:paraId="248B4F4F" w14:textId="77777777" w:rsidR="00235204" w:rsidRPr="00ED4670" w:rsidRDefault="00235204" w:rsidP="00235204">
            <w:pPr>
              <w:jc w:val="both"/>
              <w:rPr>
                <w:b/>
              </w:rPr>
            </w:pPr>
            <w:r w:rsidRPr="00ED4670">
              <w:rPr>
                <w:i/>
              </w:rPr>
              <w:t>Vienotais reģistrācijas Nr.</w:t>
            </w:r>
          </w:p>
        </w:tc>
        <w:tc>
          <w:tcPr>
            <w:tcW w:w="5277" w:type="dxa"/>
          </w:tcPr>
          <w:p w14:paraId="0F6E5AC6" w14:textId="77777777" w:rsidR="00235204" w:rsidRPr="00ED4670" w:rsidRDefault="00235204" w:rsidP="00235204"/>
        </w:tc>
      </w:tr>
      <w:tr w:rsidR="00235204" w:rsidRPr="00ED4670" w14:paraId="423DAA31" w14:textId="77777777" w:rsidTr="00A358FC">
        <w:tc>
          <w:tcPr>
            <w:tcW w:w="4352" w:type="dxa"/>
          </w:tcPr>
          <w:p w14:paraId="02C53106" w14:textId="77777777" w:rsidR="00235204" w:rsidRPr="00ED4670" w:rsidRDefault="00235204" w:rsidP="00235204">
            <w:pPr>
              <w:pStyle w:val="Default"/>
              <w:jc w:val="both"/>
              <w:rPr>
                <w:i/>
              </w:rPr>
            </w:pPr>
            <w:r w:rsidRPr="00ED4670">
              <w:rPr>
                <w:i/>
              </w:rPr>
              <w:t>Pretendenta uzņēmums atbilst mazā vai vidējā uzņēmuma statusam</w:t>
            </w:r>
          </w:p>
        </w:tc>
        <w:tc>
          <w:tcPr>
            <w:tcW w:w="5277" w:type="dxa"/>
          </w:tcPr>
          <w:p w14:paraId="61F65592" w14:textId="77777777" w:rsidR="00235204" w:rsidRPr="00ED4670" w:rsidRDefault="00235204" w:rsidP="00235204">
            <w:pPr>
              <w:pStyle w:val="Default"/>
            </w:pPr>
          </w:p>
        </w:tc>
      </w:tr>
      <w:tr w:rsidR="00235204" w:rsidRPr="00ED4670" w14:paraId="7DFCE227" w14:textId="77777777" w:rsidTr="00A358FC">
        <w:tc>
          <w:tcPr>
            <w:tcW w:w="4352" w:type="dxa"/>
          </w:tcPr>
          <w:p w14:paraId="52B6F6B6" w14:textId="78CF0175" w:rsidR="00235204" w:rsidRPr="00ED4670" w:rsidRDefault="00235204" w:rsidP="00235204">
            <w:pPr>
              <w:jc w:val="both"/>
              <w:rPr>
                <w:i/>
              </w:rPr>
            </w:pPr>
            <w:r w:rsidRPr="00ED4670">
              <w:rPr>
                <w:i/>
              </w:rPr>
              <w:t>Pretendenta adrese, tālruņa numuri, e-pasts</w:t>
            </w:r>
          </w:p>
        </w:tc>
        <w:tc>
          <w:tcPr>
            <w:tcW w:w="5277" w:type="dxa"/>
          </w:tcPr>
          <w:p w14:paraId="502386F2" w14:textId="77777777" w:rsidR="00235204" w:rsidRPr="00ED4670" w:rsidRDefault="00235204" w:rsidP="00235204"/>
        </w:tc>
      </w:tr>
      <w:tr w:rsidR="00235204" w:rsidRPr="00ED4670" w14:paraId="21838ADF" w14:textId="77777777" w:rsidTr="00A358FC">
        <w:tc>
          <w:tcPr>
            <w:tcW w:w="4352" w:type="dxa"/>
          </w:tcPr>
          <w:p w14:paraId="697CF61D" w14:textId="77777777" w:rsidR="00235204" w:rsidRPr="00ED4670" w:rsidRDefault="00235204" w:rsidP="00235204">
            <w:pPr>
              <w:jc w:val="both"/>
              <w:rPr>
                <w:i/>
              </w:rPr>
            </w:pPr>
            <w:r w:rsidRPr="00ED4670">
              <w:rPr>
                <w:i/>
              </w:rPr>
              <w:t>P</w:t>
            </w:r>
            <w:r w:rsidRPr="00ED4670">
              <w:rPr>
                <w:i/>
                <w:iCs/>
              </w:rPr>
              <w:t>retendenta bankas rekvizīti</w:t>
            </w:r>
          </w:p>
        </w:tc>
        <w:tc>
          <w:tcPr>
            <w:tcW w:w="5277" w:type="dxa"/>
          </w:tcPr>
          <w:p w14:paraId="79FAB1CA" w14:textId="77777777" w:rsidR="00235204" w:rsidRPr="00ED4670" w:rsidRDefault="00235204" w:rsidP="00235204"/>
        </w:tc>
      </w:tr>
      <w:tr w:rsidR="00235204" w:rsidRPr="00ED4670" w14:paraId="4E3203A5" w14:textId="77777777" w:rsidTr="00A358FC">
        <w:tc>
          <w:tcPr>
            <w:tcW w:w="4352" w:type="dxa"/>
          </w:tcPr>
          <w:p w14:paraId="4E73437C" w14:textId="0E6D7E74" w:rsidR="00235204" w:rsidRPr="00ED4670" w:rsidRDefault="00235204" w:rsidP="00235204">
            <w:pPr>
              <w:jc w:val="both"/>
              <w:rPr>
                <w:i/>
              </w:rPr>
            </w:pPr>
            <w:r w:rsidRPr="00ED4670">
              <w:rPr>
                <w:i/>
              </w:rPr>
              <w:t>Pretendenta pārstāvja vai pilnvarotās personas amats, vārds un uzvārds, tālr.</w:t>
            </w:r>
            <w:r w:rsidR="00D37AEA">
              <w:rPr>
                <w:i/>
              </w:rPr>
              <w:t xml:space="preserve"> </w:t>
            </w:r>
            <w:r w:rsidRPr="00ED4670">
              <w:rPr>
                <w:i/>
              </w:rPr>
              <w:t>Nr</w:t>
            </w:r>
            <w:r w:rsidRPr="00ED4670">
              <w:t xml:space="preserve">. </w:t>
            </w:r>
          </w:p>
        </w:tc>
        <w:tc>
          <w:tcPr>
            <w:tcW w:w="5277" w:type="dxa"/>
          </w:tcPr>
          <w:p w14:paraId="36F0C7E9" w14:textId="77777777" w:rsidR="00235204" w:rsidRPr="00ED4670" w:rsidRDefault="00235204" w:rsidP="00235204"/>
        </w:tc>
      </w:tr>
      <w:tr w:rsidR="00235204" w:rsidRPr="00ED4670" w14:paraId="035AE910" w14:textId="77777777" w:rsidTr="00A358FC">
        <w:tc>
          <w:tcPr>
            <w:tcW w:w="4352" w:type="dxa"/>
          </w:tcPr>
          <w:p w14:paraId="6FC2AE26" w14:textId="77777777" w:rsidR="00235204" w:rsidRPr="00ED4670" w:rsidRDefault="00235204" w:rsidP="00235204">
            <w:pPr>
              <w:jc w:val="both"/>
              <w:rPr>
                <w:i/>
              </w:rPr>
            </w:pPr>
            <w:r w:rsidRPr="00ED4670">
              <w:rPr>
                <w:i/>
              </w:rPr>
              <w:t>Personas, kas parakstīs iepirkuma līgumu, amats, vārds, uzvārds, tālr. Nr., pilnvarojuma pamats</w:t>
            </w:r>
          </w:p>
        </w:tc>
        <w:tc>
          <w:tcPr>
            <w:tcW w:w="5277" w:type="dxa"/>
          </w:tcPr>
          <w:p w14:paraId="1A9FE683" w14:textId="77777777" w:rsidR="00235204" w:rsidRPr="00ED4670" w:rsidRDefault="00235204" w:rsidP="00235204"/>
        </w:tc>
      </w:tr>
      <w:tr w:rsidR="00235204" w:rsidRPr="00ED4670" w14:paraId="63350327" w14:textId="77777777" w:rsidTr="00A358FC">
        <w:tc>
          <w:tcPr>
            <w:tcW w:w="4352" w:type="dxa"/>
          </w:tcPr>
          <w:p w14:paraId="51ABCA80" w14:textId="77777777" w:rsidR="00235204" w:rsidRPr="00ED4670" w:rsidRDefault="00235204" w:rsidP="00235204">
            <w:pPr>
              <w:tabs>
                <w:tab w:val="left" w:pos="0"/>
                <w:tab w:val="left" w:pos="360"/>
              </w:tabs>
              <w:jc w:val="both"/>
              <w:rPr>
                <w:b/>
                <w:u w:val="single"/>
              </w:rPr>
            </w:pPr>
            <w:r w:rsidRPr="00ED4670">
              <w:rPr>
                <w:i/>
              </w:rPr>
              <w:t>Pretendenta par iepirkuma līguma izpildi atbildīgās personas amats, vārds, uzvārds, tālruņa Nr., e-pasta adrese</w:t>
            </w:r>
          </w:p>
        </w:tc>
        <w:tc>
          <w:tcPr>
            <w:tcW w:w="5277" w:type="dxa"/>
          </w:tcPr>
          <w:p w14:paraId="46847979" w14:textId="77777777" w:rsidR="00235204" w:rsidRPr="00ED4670" w:rsidRDefault="00235204" w:rsidP="00235204"/>
        </w:tc>
      </w:tr>
      <w:tr w:rsidR="00A358FC" w:rsidRPr="00ED4670" w14:paraId="0FA4C050" w14:textId="77777777" w:rsidTr="00A358FC">
        <w:tc>
          <w:tcPr>
            <w:tcW w:w="4352" w:type="dxa"/>
          </w:tcPr>
          <w:p w14:paraId="1AB4FAA2" w14:textId="76CA0190" w:rsidR="00A358FC" w:rsidRPr="00A358FC" w:rsidRDefault="00A358FC" w:rsidP="00A358FC">
            <w:pPr>
              <w:tabs>
                <w:tab w:val="left" w:pos="0"/>
                <w:tab w:val="left" w:pos="360"/>
              </w:tabs>
              <w:jc w:val="both"/>
              <w:rPr>
                <w:i/>
                <w:iCs/>
              </w:rPr>
            </w:pPr>
            <w:r w:rsidRPr="00A358FC">
              <w:rPr>
                <w:i/>
                <w:iCs/>
              </w:rPr>
              <w:t>Pretendents nodrošina vai nenodrošina elektronisku iepirkuma līguma parakstīšanu</w:t>
            </w:r>
          </w:p>
        </w:tc>
        <w:tc>
          <w:tcPr>
            <w:tcW w:w="5277" w:type="dxa"/>
          </w:tcPr>
          <w:p w14:paraId="2BFFCE94" w14:textId="77777777" w:rsidR="00A358FC" w:rsidRPr="00ED4670" w:rsidRDefault="00A358FC" w:rsidP="00A358FC"/>
        </w:tc>
      </w:tr>
      <w:tr w:rsidR="00235204" w:rsidRPr="00ED4670" w14:paraId="52821143" w14:textId="77777777" w:rsidTr="00A358FC">
        <w:tc>
          <w:tcPr>
            <w:tcW w:w="4352" w:type="dxa"/>
          </w:tcPr>
          <w:p w14:paraId="03C6D41A" w14:textId="429C031E" w:rsidR="00235204" w:rsidRPr="00ED4670" w:rsidRDefault="004A7AD6" w:rsidP="00235204">
            <w:pPr>
              <w:tabs>
                <w:tab w:val="left" w:pos="0"/>
                <w:tab w:val="left" w:pos="360"/>
              </w:tabs>
              <w:jc w:val="both"/>
              <w:rPr>
                <w:i/>
              </w:rPr>
            </w:pPr>
            <w:r>
              <w:rPr>
                <w:i/>
              </w:rPr>
              <w:t>Atbildīgā b</w:t>
            </w:r>
            <w:r w:rsidR="00235204" w:rsidRPr="00ED4670">
              <w:rPr>
                <w:i/>
              </w:rPr>
              <w:t>ūvdarbu vadītāja vārds, uzvārds un būvprakses sertifikāta Nr.</w:t>
            </w:r>
          </w:p>
        </w:tc>
        <w:tc>
          <w:tcPr>
            <w:tcW w:w="5277" w:type="dxa"/>
          </w:tcPr>
          <w:p w14:paraId="7DC39041" w14:textId="77777777" w:rsidR="00235204" w:rsidRPr="00ED4670" w:rsidRDefault="00235204" w:rsidP="00235204"/>
        </w:tc>
      </w:tr>
    </w:tbl>
    <w:p w14:paraId="56BD99D0" w14:textId="728219FF" w:rsidR="00235204" w:rsidRPr="00597F50" w:rsidRDefault="00235204" w:rsidP="00597F50">
      <w:pPr>
        <w:spacing w:before="120"/>
        <w:ind w:firstLine="720"/>
        <w:jc w:val="both"/>
        <w:rPr>
          <w:color w:val="000000" w:themeColor="text1"/>
        </w:rPr>
      </w:pPr>
      <w:r w:rsidRPr="00A358FC">
        <w:t xml:space="preserve">Iesniedzot šo pieteikumu atklātam konkursam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004A7AD6">
        <w:rPr>
          <w:color w:val="000000" w:themeColor="text1"/>
        </w:rPr>
        <w:t>:</w:t>
      </w:r>
    </w:p>
    <w:p w14:paraId="42C29BE6" w14:textId="77777777" w:rsidR="00235204" w:rsidRPr="00A358FC" w:rsidRDefault="00235204" w:rsidP="00235204">
      <w:pPr>
        <w:numPr>
          <w:ilvl w:val="0"/>
          <w:numId w:val="6"/>
        </w:numPr>
        <w:ind w:right="-709"/>
        <w:jc w:val="both"/>
      </w:pPr>
      <w:r w:rsidRPr="00A358FC">
        <w:t>Apliecinām piedāvājumā sniegto ziņu patiesumu un precizitāti.</w:t>
      </w:r>
    </w:p>
    <w:p w14:paraId="3EE3B081" w14:textId="5E3916F0"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235204">
      <w:pPr>
        <w:numPr>
          <w:ilvl w:val="0"/>
          <w:numId w:val="6"/>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0261B48" w14:textId="14507614" w:rsidR="00773A80" w:rsidRDefault="00235204" w:rsidP="00034028">
      <w:pPr>
        <w:numPr>
          <w:ilvl w:val="0"/>
          <w:numId w:val="6"/>
        </w:numPr>
        <w:jc w:val="both"/>
      </w:pPr>
      <w:r w:rsidRPr="00A358FC">
        <w:t>Piedāvātajā līgumcenā esam ievērtējuši izmaksas un resursus, kas ir nepieciešami līguma izpildei līguma projektā noteiktajā kvalitātē un termiņā.</w:t>
      </w:r>
      <w:bookmarkStart w:id="261" w:name="OLE_LINK14"/>
      <w:bookmarkStart w:id="262" w:name="OLE_LINK15"/>
    </w:p>
    <w:p w14:paraId="6DCE929D" w14:textId="77777777" w:rsidR="00815570" w:rsidRPr="00106CA1" w:rsidRDefault="00815570" w:rsidP="00815570">
      <w:pPr>
        <w:ind w:left="720"/>
        <w:jc w:val="both"/>
      </w:pPr>
    </w:p>
    <w:p w14:paraId="71462350" w14:textId="77777777" w:rsidR="00235204" w:rsidRPr="00ED4670" w:rsidRDefault="00235204" w:rsidP="00235204">
      <w:pPr>
        <w:pStyle w:val="Sarakstarindkopa"/>
        <w:rPr>
          <w:b/>
          <w:color w:val="FF0000"/>
        </w:rPr>
      </w:pPr>
      <w:r w:rsidRPr="00ED4670">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ED4670" w14:paraId="55323813"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AC5BB29" w14:textId="77777777" w:rsidR="00235204" w:rsidRPr="00ED4670" w:rsidRDefault="00235204" w:rsidP="00235204">
            <w:pPr>
              <w:jc w:val="both"/>
              <w:rPr>
                <w:i/>
              </w:rPr>
            </w:pPr>
            <w:r w:rsidRPr="00ED4670">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A9DA8C" w14:textId="77777777" w:rsidR="00235204" w:rsidRPr="00ED4670" w:rsidRDefault="00235204" w:rsidP="00235204">
            <w:pPr>
              <w:rPr>
                <w:i/>
              </w:rPr>
            </w:pPr>
          </w:p>
        </w:tc>
      </w:tr>
      <w:tr w:rsidR="00235204" w:rsidRPr="00ED4670" w14:paraId="58EB7E8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29E1DA1"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6E34C1C" w14:textId="77777777" w:rsidR="00235204" w:rsidRPr="00ED4670" w:rsidRDefault="00235204" w:rsidP="00235204">
            <w:pPr>
              <w:rPr>
                <w:i/>
              </w:rPr>
            </w:pPr>
          </w:p>
        </w:tc>
      </w:tr>
      <w:tr w:rsidR="00235204" w:rsidRPr="00ED4670" w14:paraId="5A046692" w14:textId="77777777" w:rsidTr="00235204">
        <w:tc>
          <w:tcPr>
            <w:tcW w:w="6232" w:type="dxa"/>
            <w:tcBorders>
              <w:top w:val="single" w:sz="4" w:space="0" w:color="auto"/>
            </w:tcBorders>
            <w:shd w:val="clear" w:color="auto" w:fill="auto"/>
          </w:tcPr>
          <w:p w14:paraId="5D60EB6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A33A316" w14:textId="77777777" w:rsidR="00235204" w:rsidRPr="00ED4670" w:rsidRDefault="00235204" w:rsidP="00235204"/>
        </w:tc>
      </w:tr>
      <w:tr w:rsidR="00235204" w:rsidRPr="00ED4670" w14:paraId="2D192E32" w14:textId="77777777" w:rsidTr="00235204">
        <w:tc>
          <w:tcPr>
            <w:tcW w:w="6232" w:type="dxa"/>
            <w:shd w:val="clear" w:color="auto" w:fill="auto"/>
          </w:tcPr>
          <w:p w14:paraId="75DFD83C"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277776E6" w14:textId="77777777" w:rsidR="00235204" w:rsidRPr="00ED4670" w:rsidRDefault="00235204" w:rsidP="00235204">
            <w:pPr>
              <w:pStyle w:val="Default"/>
            </w:pPr>
          </w:p>
        </w:tc>
      </w:tr>
      <w:tr w:rsidR="00235204" w:rsidRPr="00ED4670" w14:paraId="7C2C0D53" w14:textId="77777777" w:rsidTr="00235204">
        <w:tc>
          <w:tcPr>
            <w:tcW w:w="6232" w:type="dxa"/>
            <w:shd w:val="clear" w:color="auto" w:fill="auto"/>
          </w:tcPr>
          <w:p w14:paraId="3A0E096F" w14:textId="77777777" w:rsidR="00235204" w:rsidRPr="00ED4670" w:rsidRDefault="00235204" w:rsidP="00235204">
            <w:pPr>
              <w:pStyle w:val="Default"/>
              <w:jc w:val="both"/>
              <w:rPr>
                <w:i/>
              </w:rPr>
            </w:pPr>
            <w:r w:rsidRPr="00ED4670">
              <w:rPr>
                <w:i/>
              </w:rPr>
              <w:t>Resursi, kurus persona uz kuras iespējām balstās, nodos pretendentam</w:t>
            </w:r>
          </w:p>
        </w:tc>
        <w:tc>
          <w:tcPr>
            <w:tcW w:w="3402" w:type="dxa"/>
            <w:shd w:val="clear" w:color="auto" w:fill="auto"/>
          </w:tcPr>
          <w:p w14:paraId="478CB5ED" w14:textId="77777777" w:rsidR="00235204" w:rsidRPr="00ED4670" w:rsidRDefault="00235204" w:rsidP="00235204">
            <w:pPr>
              <w:pStyle w:val="Default"/>
            </w:pPr>
          </w:p>
        </w:tc>
      </w:tr>
      <w:tr w:rsidR="00235204" w:rsidRPr="00ED4670" w14:paraId="73FA9681" w14:textId="77777777" w:rsidTr="00235204">
        <w:tc>
          <w:tcPr>
            <w:tcW w:w="6232" w:type="dxa"/>
            <w:shd w:val="clear" w:color="auto" w:fill="auto"/>
          </w:tcPr>
          <w:p w14:paraId="41082D40" w14:textId="77777777" w:rsidR="00235204" w:rsidRPr="00ED4670" w:rsidRDefault="00235204" w:rsidP="00235204">
            <w:pPr>
              <w:pStyle w:val="Default"/>
              <w:jc w:val="both"/>
              <w:rPr>
                <w:i/>
              </w:rPr>
            </w:pPr>
            <w:r w:rsidRPr="00ED4670">
              <w:rPr>
                <w:i/>
              </w:rPr>
              <w:t>Darbi, kurus veiks persona, uz kuras iespējām balstās</w:t>
            </w:r>
          </w:p>
        </w:tc>
        <w:tc>
          <w:tcPr>
            <w:tcW w:w="3402" w:type="dxa"/>
            <w:shd w:val="clear" w:color="auto" w:fill="auto"/>
          </w:tcPr>
          <w:p w14:paraId="71BCD314" w14:textId="77777777" w:rsidR="00235204" w:rsidRPr="00ED4670" w:rsidRDefault="00235204" w:rsidP="00235204">
            <w:pPr>
              <w:pStyle w:val="Default"/>
            </w:pPr>
          </w:p>
        </w:tc>
      </w:tr>
      <w:tr w:rsidR="00235204" w:rsidRPr="00ED4670" w14:paraId="5F19347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F6CD6F6" w14:textId="77777777" w:rsidR="00235204" w:rsidRPr="00ED4670" w:rsidRDefault="00235204" w:rsidP="00235204">
            <w:pPr>
              <w:jc w:val="both"/>
              <w:rPr>
                <w:i/>
              </w:rPr>
            </w:pPr>
            <w:r w:rsidRPr="00ED4670">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D7F7E33" w14:textId="77777777" w:rsidR="00235204" w:rsidRPr="00ED4670" w:rsidRDefault="00235204" w:rsidP="00235204">
            <w:pPr>
              <w:rPr>
                <w:i/>
              </w:rPr>
            </w:pPr>
          </w:p>
        </w:tc>
      </w:tr>
      <w:tr w:rsidR="00235204" w:rsidRPr="00ED4670" w14:paraId="755C9672"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4FF373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DF6EFDC" w14:textId="77777777" w:rsidR="00235204" w:rsidRPr="00ED4670" w:rsidRDefault="00235204" w:rsidP="00235204">
            <w:pPr>
              <w:rPr>
                <w:i/>
              </w:rPr>
            </w:pPr>
          </w:p>
        </w:tc>
      </w:tr>
      <w:tr w:rsidR="00235204" w:rsidRPr="00ED4670" w14:paraId="7C80D49F" w14:textId="77777777" w:rsidTr="00235204">
        <w:tc>
          <w:tcPr>
            <w:tcW w:w="6232" w:type="dxa"/>
            <w:tcBorders>
              <w:top w:val="single" w:sz="4" w:space="0" w:color="auto"/>
            </w:tcBorders>
            <w:shd w:val="clear" w:color="auto" w:fill="auto"/>
          </w:tcPr>
          <w:p w14:paraId="7C04973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729DFF0" w14:textId="77777777" w:rsidR="00235204" w:rsidRPr="00ED4670" w:rsidRDefault="00235204" w:rsidP="00235204"/>
        </w:tc>
      </w:tr>
      <w:tr w:rsidR="00235204" w:rsidRPr="00ED4670" w14:paraId="1A84192E" w14:textId="77777777" w:rsidTr="00235204">
        <w:tc>
          <w:tcPr>
            <w:tcW w:w="6232" w:type="dxa"/>
            <w:tcBorders>
              <w:top w:val="single" w:sz="4" w:space="0" w:color="auto"/>
            </w:tcBorders>
            <w:shd w:val="clear" w:color="auto" w:fill="auto"/>
          </w:tcPr>
          <w:p w14:paraId="7569E12D" w14:textId="77777777" w:rsidR="00235204" w:rsidRPr="00ED4670" w:rsidRDefault="00235204" w:rsidP="00235204">
            <w:pPr>
              <w:jc w:val="both"/>
              <w:rPr>
                <w:b/>
                <w:i/>
              </w:rPr>
            </w:pPr>
            <w:r w:rsidRPr="00ED4670">
              <w:rPr>
                <w:i/>
                <w:iCs/>
              </w:rPr>
              <w:t>Nosaukums</w:t>
            </w:r>
          </w:p>
        </w:tc>
        <w:tc>
          <w:tcPr>
            <w:tcW w:w="3402" w:type="dxa"/>
            <w:tcBorders>
              <w:top w:val="single" w:sz="4" w:space="0" w:color="auto"/>
            </w:tcBorders>
            <w:shd w:val="clear" w:color="auto" w:fill="auto"/>
          </w:tcPr>
          <w:p w14:paraId="79F080A4" w14:textId="77777777" w:rsidR="00235204" w:rsidRPr="00ED4670" w:rsidRDefault="00235204" w:rsidP="00235204"/>
        </w:tc>
      </w:tr>
      <w:tr w:rsidR="00235204" w:rsidRPr="00ED4670" w14:paraId="13CAD700" w14:textId="77777777" w:rsidTr="00235204">
        <w:tc>
          <w:tcPr>
            <w:tcW w:w="6232" w:type="dxa"/>
            <w:tcBorders>
              <w:top w:val="single" w:sz="4" w:space="0" w:color="auto"/>
            </w:tcBorders>
            <w:shd w:val="clear" w:color="auto" w:fill="auto"/>
          </w:tcPr>
          <w:p w14:paraId="58C6A817"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82B64E7" w14:textId="77777777" w:rsidR="00235204" w:rsidRPr="00ED4670" w:rsidRDefault="00235204" w:rsidP="00235204"/>
        </w:tc>
      </w:tr>
      <w:tr w:rsidR="00235204" w:rsidRPr="00ED4670" w14:paraId="1FEFC4CE" w14:textId="77777777" w:rsidTr="00235204">
        <w:tc>
          <w:tcPr>
            <w:tcW w:w="6232" w:type="dxa"/>
            <w:shd w:val="clear" w:color="auto" w:fill="auto"/>
          </w:tcPr>
          <w:p w14:paraId="67A6CFBF" w14:textId="77777777" w:rsidR="00235204" w:rsidRPr="00ED4670" w:rsidRDefault="00235204" w:rsidP="00235204">
            <w:pPr>
              <w:pStyle w:val="Default"/>
              <w:jc w:val="both"/>
              <w:rPr>
                <w:i/>
              </w:rPr>
            </w:pPr>
            <w:r w:rsidRPr="00ED4670">
              <w:rPr>
                <w:i/>
              </w:rPr>
              <w:t>Piegādātāju apvienības dalībnieks atbilst mazā vai vidējā uzņēmuma statusam</w:t>
            </w:r>
          </w:p>
        </w:tc>
        <w:tc>
          <w:tcPr>
            <w:tcW w:w="3402" w:type="dxa"/>
            <w:shd w:val="clear" w:color="auto" w:fill="auto"/>
          </w:tcPr>
          <w:p w14:paraId="057CCDCC" w14:textId="77777777" w:rsidR="00235204" w:rsidRPr="00ED4670" w:rsidRDefault="00235204" w:rsidP="00235204">
            <w:pPr>
              <w:pStyle w:val="Default"/>
            </w:pPr>
          </w:p>
        </w:tc>
      </w:tr>
      <w:tr w:rsidR="00235204" w:rsidRPr="00ED4670" w14:paraId="7221255B" w14:textId="77777777" w:rsidTr="00235204">
        <w:tc>
          <w:tcPr>
            <w:tcW w:w="6232" w:type="dxa"/>
            <w:shd w:val="clear" w:color="auto" w:fill="auto"/>
          </w:tcPr>
          <w:p w14:paraId="4C5DE76E" w14:textId="77777777" w:rsidR="00235204" w:rsidRPr="00ED4670" w:rsidRDefault="00235204" w:rsidP="00235204">
            <w:pPr>
              <w:pStyle w:val="Default"/>
              <w:jc w:val="both"/>
              <w:rPr>
                <w:i/>
              </w:rPr>
            </w:pPr>
            <w:r w:rsidRPr="00ED4670">
              <w:rPr>
                <w:i/>
              </w:rPr>
              <w:t>Resursu sadalījums starp piegādātāju apvienības dalībniekiem (saimnieciskie, finansiālie, tehniskie un profesionālie)</w:t>
            </w:r>
          </w:p>
        </w:tc>
        <w:tc>
          <w:tcPr>
            <w:tcW w:w="3402" w:type="dxa"/>
            <w:shd w:val="clear" w:color="auto" w:fill="auto"/>
          </w:tcPr>
          <w:p w14:paraId="49844392" w14:textId="77777777" w:rsidR="00235204" w:rsidRPr="00ED4670" w:rsidRDefault="00235204" w:rsidP="00235204">
            <w:pPr>
              <w:pStyle w:val="Default"/>
            </w:pPr>
          </w:p>
        </w:tc>
      </w:tr>
      <w:tr w:rsidR="00235204" w:rsidRPr="00ED4670" w14:paraId="08C49189" w14:textId="77777777" w:rsidTr="00235204">
        <w:tc>
          <w:tcPr>
            <w:tcW w:w="6232" w:type="dxa"/>
            <w:shd w:val="clear" w:color="auto" w:fill="auto"/>
          </w:tcPr>
          <w:p w14:paraId="7CA314C8" w14:textId="77777777" w:rsidR="00235204" w:rsidRPr="00ED4670" w:rsidRDefault="00235204" w:rsidP="00235204">
            <w:pPr>
              <w:pStyle w:val="Default"/>
              <w:jc w:val="both"/>
              <w:rPr>
                <w:i/>
              </w:rPr>
            </w:pPr>
            <w:r w:rsidRPr="00ED4670">
              <w:rPr>
                <w:i/>
              </w:rPr>
              <w:t>Darbu sadalījums starp piegādātāju apvienības dalībniekiem</w:t>
            </w:r>
          </w:p>
        </w:tc>
        <w:tc>
          <w:tcPr>
            <w:tcW w:w="3402" w:type="dxa"/>
            <w:shd w:val="clear" w:color="auto" w:fill="auto"/>
          </w:tcPr>
          <w:p w14:paraId="17613F42" w14:textId="77777777" w:rsidR="00235204" w:rsidRPr="00ED4670" w:rsidRDefault="00235204" w:rsidP="00235204">
            <w:pPr>
              <w:pStyle w:val="Default"/>
            </w:pPr>
          </w:p>
        </w:tc>
      </w:tr>
      <w:tr w:rsidR="00235204" w:rsidRPr="00ED4670" w14:paraId="571ABE6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780FDDFA" w14:textId="77777777" w:rsidR="00235204" w:rsidRPr="00ED4670" w:rsidRDefault="00235204" w:rsidP="00235204">
            <w:pPr>
              <w:jc w:val="both"/>
              <w:rPr>
                <w:i/>
              </w:rPr>
            </w:pPr>
            <w:r w:rsidRPr="00ED4670">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C3BC47" w14:textId="77777777" w:rsidR="00235204" w:rsidRPr="00ED4670" w:rsidRDefault="00235204" w:rsidP="00235204">
            <w:pPr>
              <w:rPr>
                <w:i/>
              </w:rPr>
            </w:pPr>
          </w:p>
        </w:tc>
      </w:tr>
      <w:tr w:rsidR="00235204" w:rsidRPr="00ED4670" w14:paraId="5108BD59"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806F0E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556B77" w14:textId="77777777" w:rsidR="00235204" w:rsidRPr="00ED4670" w:rsidRDefault="00235204" w:rsidP="00235204">
            <w:pPr>
              <w:rPr>
                <w:i/>
              </w:rPr>
            </w:pPr>
          </w:p>
        </w:tc>
      </w:tr>
      <w:tr w:rsidR="00235204" w:rsidRPr="00ED4670" w14:paraId="08D295AF" w14:textId="77777777" w:rsidTr="00235204">
        <w:tc>
          <w:tcPr>
            <w:tcW w:w="6232" w:type="dxa"/>
            <w:tcBorders>
              <w:top w:val="single" w:sz="4" w:space="0" w:color="auto"/>
            </w:tcBorders>
            <w:shd w:val="clear" w:color="auto" w:fill="auto"/>
          </w:tcPr>
          <w:p w14:paraId="5754E8C1"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F7223C1" w14:textId="77777777" w:rsidR="00235204" w:rsidRPr="00ED4670" w:rsidRDefault="00235204" w:rsidP="00235204"/>
        </w:tc>
      </w:tr>
      <w:tr w:rsidR="00235204" w:rsidRPr="00ED4670" w14:paraId="0FAA192C" w14:textId="77777777" w:rsidTr="00235204">
        <w:tc>
          <w:tcPr>
            <w:tcW w:w="6232" w:type="dxa"/>
            <w:shd w:val="clear" w:color="auto" w:fill="auto"/>
          </w:tcPr>
          <w:p w14:paraId="11C503B7"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4E2C2C3E" w14:textId="77777777" w:rsidR="00235204" w:rsidRPr="00ED4670" w:rsidRDefault="00235204" w:rsidP="00235204">
            <w:pPr>
              <w:pStyle w:val="Default"/>
            </w:pPr>
          </w:p>
        </w:tc>
      </w:tr>
      <w:tr w:rsidR="00235204" w:rsidRPr="00ED4670" w14:paraId="59D171F3" w14:textId="77777777" w:rsidTr="00235204">
        <w:tc>
          <w:tcPr>
            <w:tcW w:w="6232" w:type="dxa"/>
            <w:shd w:val="clear" w:color="auto" w:fill="auto"/>
          </w:tcPr>
          <w:p w14:paraId="0B946DE0" w14:textId="77777777" w:rsidR="00235204" w:rsidRPr="00ED4670" w:rsidRDefault="00235204" w:rsidP="00235204">
            <w:pPr>
              <w:pStyle w:val="Default"/>
              <w:jc w:val="both"/>
              <w:rPr>
                <w:i/>
              </w:rPr>
            </w:pPr>
            <w:r w:rsidRPr="00ED4670">
              <w:rPr>
                <w:i/>
              </w:rPr>
              <w:t>Resursi, kurus apakšuzņēmējs nodos pretendentam</w:t>
            </w:r>
          </w:p>
        </w:tc>
        <w:tc>
          <w:tcPr>
            <w:tcW w:w="3402" w:type="dxa"/>
            <w:shd w:val="clear" w:color="auto" w:fill="auto"/>
          </w:tcPr>
          <w:p w14:paraId="5847E963" w14:textId="77777777" w:rsidR="00235204" w:rsidRPr="00ED4670" w:rsidRDefault="00235204" w:rsidP="00235204">
            <w:pPr>
              <w:pStyle w:val="Default"/>
            </w:pPr>
          </w:p>
        </w:tc>
      </w:tr>
      <w:tr w:rsidR="00235204" w:rsidRPr="00ED4670" w14:paraId="3244B280" w14:textId="77777777" w:rsidTr="00235204">
        <w:tc>
          <w:tcPr>
            <w:tcW w:w="6232" w:type="dxa"/>
            <w:shd w:val="clear" w:color="auto" w:fill="auto"/>
          </w:tcPr>
          <w:p w14:paraId="530D6233" w14:textId="77777777" w:rsidR="00235204" w:rsidRPr="00ED4670" w:rsidRDefault="00235204" w:rsidP="00235204">
            <w:pPr>
              <w:pStyle w:val="Default"/>
              <w:jc w:val="both"/>
              <w:rPr>
                <w:i/>
              </w:rPr>
            </w:pPr>
            <w:r w:rsidRPr="00ED4670">
              <w:rPr>
                <w:i/>
              </w:rPr>
              <w:t>Darbi, kurus veiks apakšuzņēmējs</w:t>
            </w:r>
          </w:p>
        </w:tc>
        <w:tc>
          <w:tcPr>
            <w:tcW w:w="3402" w:type="dxa"/>
            <w:shd w:val="clear" w:color="auto" w:fill="auto"/>
          </w:tcPr>
          <w:p w14:paraId="437D2016" w14:textId="77777777" w:rsidR="00235204" w:rsidRPr="00ED4670" w:rsidRDefault="00235204" w:rsidP="00235204">
            <w:pPr>
              <w:pStyle w:val="Default"/>
            </w:pPr>
          </w:p>
        </w:tc>
      </w:tr>
    </w:tbl>
    <w:p w14:paraId="33D66A52" w14:textId="084A31CF" w:rsidR="00235204" w:rsidRPr="00153CA9" w:rsidRDefault="00235204" w:rsidP="00153CA9">
      <w:pPr>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ED4670" w14:paraId="16A72F7D" w14:textId="77777777" w:rsidTr="00235204">
        <w:tc>
          <w:tcPr>
            <w:tcW w:w="2694" w:type="dxa"/>
          </w:tcPr>
          <w:p w14:paraId="7D061955" w14:textId="77777777" w:rsidR="00235204" w:rsidRPr="00ED4670" w:rsidRDefault="00235204" w:rsidP="00235204"/>
          <w:p w14:paraId="6E06C232" w14:textId="77777777" w:rsidR="00235204" w:rsidRPr="00ED4670" w:rsidRDefault="00235204" w:rsidP="00235204">
            <w:r w:rsidRPr="00ED4670">
              <w:t>Pretendenta pārstāvis</w:t>
            </w:r>
          </w:p>
        </w:tc>
        <w:tc>
          <w:tcPr>
            <w:tcW w:w="6720" w:type="dxa"/>
            <w:tcBorders>
              <w:bottom w:val="single" w:sz="4" w:space="0" w:color="auto"/>
            </w:tcBorders>
          </w:tcPr>
          <w:p w14:paraId="1454DCCC" w14:textId="77777777" w:rsidR="00235204" w:rsidRPr="00ED4670" w:rsidRDefault="00235204" w:rsidP="00235204"/>
        </w:tc>
      </w:tr>
      <w:bookmarkEnd w:id="258"/>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641B47BB" w14:textId="1B7B6FF7" w:rsidR="004A7AD6" w:rsidRPr="004A7AD6" w:rsidRDefault="00235204" w:rsidP="004A7AD6">
      <w:pPr>
        <w:pStyle w:val="Sarakstarindkopa"/>
        <w:numPr>
          <w:ilvl w:val="0"/>
          <w:numId w:val="28"/>
        </w:numPr>
        <w:ind w:right="54"/>
        <w:jc w:val="right"/>
        <w:rPr>
          <w:b/>
          <w:bCs/>
        </w:rPr>
      </w:pPr>
      <w:bookmarkStart w:id="263" w:name="_Toc58053994"/>
      <w:r w:rsidRPr="00623952">
        <w:rPr>
          <w:b/>
          <w:bCs/>
        </w:rPr>
        <w:lastRenderedPageBreak/>
        <w:t xml:space="preserve">pielikums </w:t>
      </w:r>
    </w:p>
    <w:p w14:paraId="780D4814" w14:textId="33240051" w:rsidR="008C00AD" w:rsidRDefault="00235204" w:rsidP="004A7AD6">
      <w:pPr>
        <w:pStyle w:val="Sarakstarindkopa"/>
        <w:ind w:left="142"/>
        <w:jc w:val="right"/>
      </w:pPr>
      <w:r w:rsidRPr="00ED4670">
        <w:t xml:space="preserve">Atklāta konkursa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Pr="00ED4670">
        <w:rPr>
          <w:color w:val="000000"/>
        </w:rPr>
        <w:t>,</w:t>
      </w:r>
      <w:r w:rsidRPr="00ED4670">
        <w:t xml:space="preserve"> </w:t>
      </w:r>
    </w:p>
    <w:p w14:paraId="37EF95D4" w14:textId="718435B5" w:rsidR="00235204" w:rsidRPr="00ED4670" w:rsidRDefault="00235204" w:rsidP="00773A80">
      <w:pPr>
        <w:jc w:val="right"/>
        <w:rPr>
          <w:color w:val="000000"/>
        </w:rPr>
      </w:pPr>
      <w:r w:rsidRPr="00ED4670">
        <w:t>nolikumam</w:t>
      </w:r>
    </w:p>
    <w:p w14:paraId="7D53B390" w14:textId="77777777" w:rsidR="00235204" w:rsidRPr="00034028" w:rsidRDefault="00235204" w:rsidP="00235204">
      <w:pPr>
        <w:keepNext/>
        <w:spacing w:before="240" w:after="120"/>
        <w:jc w:val="center"/>
        <w:outlineLvl w:val="2"/>
        <w:rPr>
          <w:b/>
          <w:bCs/>
        </w:rPr>
      </w:pPr>
      <w:bookmarkStart w:id="264" w:name="_Toc511729239"/>
      <w:r w:rsidRPr="00034028">
        <w:rPr>
          <w:b/>
          <w:bCs/>
        </w:rPr>
        <w:t>KVALIFIKĀCIJA</w:t>
      </w:r>
      <w:bookmarkEnd w:id="263"/>
      <w:bookmarkEnd w:id="264"/>
    </w:p>
    <w:p w14:paraId="36973911" w14:textId="77777777" w:rsidR="00485EB8" w:rsidRPr="00485EB8" w:rsidRDefault="00485EB8" w:rsidP="00485EB8">
      <w:pPr>
        <w:numPr>
          <w:ilvl w:val="0"/>
          <w:numId w:val="16"/>
        </w:numPr>
        <w:suppressAutoHyphens/>
        <w:contextualSpacing/>
        <w:jc w:val="both"/>
        <w:outlineLvl w:val="1"/>
        <w:rPr>
          <w:rFonts w:eastAsia="Calibri"/>
          <w:b/>
          <w:bCs/>
          <w:sz w:val="23"/>
          <w:szCs w:val="23"/>
          <w:lang w:eastAsia="ar-SA"/>
        </w:rPr>
      </w:pPr>
      <w:bookmarkStart w:id="265" w:name="_Toc455559638"/>
      <w:bookmarkStart w:id="266" w:name="_Toc511729240"/>
      <w:r w:rsidRPr="00485EB8">
        <w:rPr>
          <w:rFonts w:eastAsia="Calibri"/>
          <w:b/>
          <w:bCs/>
          <w:sz w:val="23"/>
          <w:szCs w:val="23"/>
          <w:lang w:eastAsia="ar-SA"/>
        </w:rPr>
        <w:t>Atbilstība profesionālās darbības veikšanai:</w:t>
      </w:r>
      <w:bookmarkEnd w:id="265"/>
      <w:bookmarkEnd w:id="266"/>
    </w:p>
    <w:tbl>
      <w:tblPr>
        <w:tblStyle w:val="Reatabula4"/>
        <w:tblW w:w="9634" w:type="dxa"/>
        <w:tblLook w:val="04A0" w:firstRow="1" w:lastRow="0" w:firstColumn="1" w:lastColumn="0" w:noHBand="0" w:noVBand="1"/>
      </w:tblPr>
      <w:tblGrid>
        <w:gridCol w:w="704"/>
        <w:gridCol w:w="4253"/>
        <w:gridCol w:w="4677"/>
      </w:tblGrid>
      <w:tr w:rsidR="00485EB8" w:rsidRPr="00485EB8" w14:paraId="37CA6ACA" w14:textId="77777777" w:rsidTr="00485EB8">
        <w:tc>
          <w:tcPr>
            <w:tcW w:w="704" w:type="dxa"/>
          </w:tcPr>
          <w:p w14:paraId="62751E03"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Nr. p. k.</w:t>
            </w:r>
          </w:p>
        </w:tc>
        <w:tc>
          <w:tcPr>
            <w:tcW w:w="4253" w:type="dxa"/>
          </w:tcPr>
          <w:p w14:paraId="420D34F4"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Pasūtītāja izvirzītā prasība pretendentam</w:t>
            </w:r>
          </w:p>
        </w:tc>
        <w:tc>
          <w:tcPr>
            <w:tcW w:w="4677" w:type="dxa"/>
          </w:tcPr>
          <w:p w14:paraId="0FB542A5" w14:textId="77777777" w:rsidR="00485EB8" w:rsidRPr="00485EB8" w:rsidRDefault="00485EB8" w:rsidP="00485EB8">
            <w:pPr>
              <w:ind w:left="35"/>
              <w:contextualSpacing/>
              <w:jc w:val="both"/>
              <w:rPr>
                <w:rFonts w:eastAsia="Calibri"/>
                <w:b/>
                <w:bCs/>
                <w:sz w:val="23"/>
                <w:szCs w:val="23"/>
                <w:lang w:eastAsia="ar-SA"/>
              </w:rPr>
            </w:pPr>
            <w:r w:rsidRPr="00485EB8">
              <w:rPr>
                <w:rFonts w:eastAsia="Calibri"/>
                <w:b/>
                <w:bCs/>
                <w:sz w:val="23"/>
                <w:szCs w:val="23"/>
                <w:lang w:eastAsia="ar-SA"/>
              </w:rPr>
              <w:t>Pretendentam jāiesniedz šādi dokumenti:</w:t>
            </w:r>
          </w:p>
        </w:tc>
      </w:tr>
      <w:tr w:rsidR="004A7AD6" w:rsidRPr="00485EB8" w14:paraId="5959D823" w14:textId="77777777" w:rsidTr="00485EB8">
        <w:tc>
          <w:tcPr>
            <w:tcW w:w="704" w:type="dxa"/>
          </w:tcPr>
          <w:p w14:paraId="7C326B52" w14:textId="4EA6AC39" w:rsidR="004A7AD6" w:rsidRPr="00485EB8" w:rsidRDefault="004A7AD6" w:rsidP="004A7AD6">
            <w:pPr>
              <w:jc w:val="both"/>
              <w:rPr>
                <w:rFonts w:eastAsia="Calibri"/>
                <w:bCs/>
                <w:lang w:eastAsia="ar-SA"/>
              </w:rPr>
            </w:pPr>
            <w:r w:rsidRPr="00485EB8">
              <w:rPr>
                <w:rFonts w:eastAsia="Calibri"/>
                <w:bCs/>
                <w:lang w:eastAsia="ar-SA"/>
              </w:rPr>
              <w:t>1.</w:t>
            </w:r>
            <w:r>
              <w:rPr>
                <w:rFonts w:eastAsia="Calibri"/>
                <w:bCs/>
                <w:lang w:eastAsia="ar-SA"/>
              </w:rPr>
              <w:t>1</w:t>
            </w:r>
            <w:r w:rsidRPr="00485EB8">
              <w:rPr>
                <w:rFonts w:eastAsia="Calibri"/>
                <w:bCs/>
                <w:lang w:eastAsia="ar-SA"/>
              </w:rPr>
              <w:t>.</w:t>
            </w:r>
          </w:p>
        </w:tc>
        <w:tc>
          <w:tcPr>
            <w:tcW w:w="4253" w:type="dxa"/>
          </w:tcPr>
          <w:p w14:paraId="38A67B42" w14:textId="77777777" w:rsidR="004A7AD6" w:rsidRDefault="004A7AD6" w:rsidP="004A7AD6">
            <w:pPr>
              <w:jc w:val="both"/>
              <w:rPr>
                <w:rFonts w:eastAsia="Calibri"/>
                <w:bCs/>
              </w:rPr>
            </w:pPr>
            <w:r w:rsidRPr="009A58A3">
              <w:rPr>
                <w:rFonts w:eastAsia="Calibri"/>
                <w:bCs/>
              </w:rPr>
              <w:t>Pretendents (apakšuzņēmēji,  neatkarīgi no veicamo darbu apjoma, un katrs piegādātāju apvienības dalībnieks) Tehniskajās specifikācijās noteikto uzdevumu un prasību izpildei ir reģistrēts Latvijas Republikas Būvkomersantu reģistrā</w:t>
            </w:r>
            <w:r>
              <w:rPr>
                <w:rFonts w:eastAsia="Calibri"/>
                <w:bCs/>
              </w:rPr>
              <w:t xml:space="preserve"> </w:t>
            </w:r>
            <w:r w:rsidRPr="00502F03">
              <w:rPr>
                <w:rFonts w:eastAsia="Calibri"/>
                <w:bCs/>
              </w:rPr>
              <w:t>vai attiecīgajā profesionālās darbības reģistrācijas iestādē ārvalstīs, atbilstoši attiecīgās valsts normatīviem aktiem</w:t>
            </w:r>
          </w:p>
          <w:p w14:paraId="65D35E81" w14:textId="77777777" w:rsidR="004A7AD6" w:rsidRPr="009A58A3" w:rsidRDefault="004A7AD6" w:rsidP="004A7AD6">
            <w:pPr>
              <w:jc w:val="both"/>
              <w:rPr>
                <w:rFonts w:eastAsia="Calibri"/>
                <w:bCs/>
              </w:rPr>
            </w:pPr>
          </w:p>
          <w:p w14:paraId="78DD584C" w14:textId="77777777" w:rsidR="004A7AD6" w:rsidRDefault="004A7AD6" w:rsidP="004A7AD6">
            <w:pPr>
              <w:jc w:val="both"/>
              <w:rPr>
                <w:rFonts w:eastAsia="Calibri"/>
                <w:bCs/>
              </w:rPr>
            </w:pPr>
            <w:r w:rsidRPr="009A58A3">
              <w:rPr>
                <w:rFonts w:eastAsia="Calibri"/>
                <w:bCs/>
              </w:rPr>
              <w:t xml:space="preserve">Attiecībā uz ārvalstu Pretendentu, ja Pretendents nav reģistrēts Latvijas Republikas Būvkomersantu reģistrā, tad tam jāreģistrējas Latvijas Republikas Būvkomersantu reģistrā trīs mēnešu laikā no  līguma noslēgšanas plus desmit darbadienas, ja pretendents atzīts par atklāta konkursa uzvarētāju. </w:t>
            </w:r>
          </w:p>
          <w:p w14:paraId="5E9148DA" w14:textId="77777777" w:rsidR="004A7AD6" w:rsidRPr="009A58A3" w:rsidRDefault="004A7AD6" w:rsidP="004A7AD6">
            <w:pPr>
              <w:jc w:val="both"/>
              <w:rPr>
                <w:rFonts w:eastAsia="Calibri"/>
                <w:bCs/>
              </w:rPr>
            </w:pPr>
          </w:p>
          <w:p w14:paraId="33B3EA5B" w14:textId="03CCB694" w:rsidR="004A7AD6" w:rsidRPr="00485EB8" w:rsidRDefault="004A7AD6" w:rsidP="004A7AD6">
            <w:pPr>
              <w:jc w:val="both"/>
              <w:rPr>
                <w:rFonts w:eastAsia="Calibri"/>
                <w:bCs/>
                <w:lang w:eastAsia="ar-SA"/>
              </w:rPr>
            </w:pPr>
          </w:p>
        </w:tc>
        <w:tc>
          <w:tcPr>
            <w:tcW w:w="4677" w:type="dxa"/>
          </w:tcPr>
          <w:p w14:paraId="06A4CD1C" w14:textId="77777777" w:rsidR="004A7AD6" w:rsidRPr="00502F03" w:rsidRDefault="004A7AD6" w:rsidP="004A7AD6">
            <w:pPr>
              <w:tabs>
                <w:tab w:val="left" w:pos="318"/>
              </w:tabs>
              <w:jc w:val="both"/>
              <w:rPr>
                <w:rFonts w:eastAsia="Calibri"/>
                <w:bCs/>
              </w:rPr>
            </w:pPr>
            <w:r w:rsidRPr="00502F03">
              <w:rPr>
                <w:rFonts w:eastAsia="Calibri"/>
                <w:bCs/>
              </w:rPr>
              <w:t xml:space="preserve">Pretendenta, kas reģistrēts Latvijas Republikas Būvkomersantu reģistrā, reģistrācijas faktu iepirkumu komisija pārbauda Latvijas Republikas Būvkomersantu reģistrā </w:t>
            </w:r>
            <w:hyperlink r:id="rId17" w:history="1">
              <w:r w:rsidRPr="00502F03">
                <w:rPr>
                  <w:rStyle w:val="Hipersaite"/>
                  <w:rFonts w:eastAsia="Calibri"/>
                  <w:bCs/>
                </w:rPr>
                <w:t>https://bis.gov.lv</w:t>
              </w:r>
            </w:hyperlink>
            <w:r w:rsidRPr="00502F03">
              <w:rPr>
                <w:rFonts w:eastAsia="Calibri"/>
                <w:bCs/>
              </w:rPr>
              <w:t xml:space="preserve">. </w:t>
            </w:r>
          </w:p>
          <w:p w14:paraId="7B5D4C96" w14:textId="77777777" w:rsidR="004A7AD6" w:rsidRPr="00502F03" w:rsidRDefault="004A7AD6" w:rsidP="004A7AD6">
            <w:pPr>
              <w:pStyle w:val="Sarakstarindkopa"/>
              <w:tabs>
                <w:tab w:val="left" w:pos="318"/>
              </w:tabs>
              <w:ind w:left="176"/>
              <w:jc w:val="both"/>
              <w:rPr>
                <w:rFonts w:eastAsia="Calibri"/>
                <w:bCs/>
              </w:rPr>
            </w:pPr>
          </w:p>
          <w:p w14:paraId="45501725" w14:textId="77777777" w:rsidR="004A7AD6" w:rsidRDefault="004A7AD6" w:rsidP="004A7AD6">
            <w:pPr>
              <w:tabs>
                <w:tab w:val="left" w:pos="318"/>
              </w:tabs>
              <w:jc w:val="both"/>
              <w:rPr>
                <w:rFonts w:eastAsia="Calibri"/>
                <w:bCs/>
              </w:rPr>
            </w:pPr>
            <w:r w:rsidRPr="00502F03">
              <w:rPr>
                <w:rFonts w:eastAsia="Calibri"/>
                <w:bCs/>
              </w:rPr>
              <w:t>Pretendenta (t.sk., katra piegādātāju apvienības dalībnieka) un katra apakšuzņēmēja sagatavots apliecinājums, neatkarīgi no to veicamo darbu apjoma, par tā apņemšanos reģistrēties Latvijas Republikas Būvkomersantu reģistrā uz iepirkuma līguma noslēgšanas brīdi, ņemot vērā noteiktās prasības, ja izraudzītais Pretendents tiks atzīts par atklāta konkursa uzvarētāju. (</w:t>
            </w:r>
            <w:r w:rsidRPr="00502F03">
              <w:rPr>
                <w:rFonts w:eastAsia="Calibri"/>
                <w:bCs/>
                <w:i/>
              </w:rPr>
              <w:t>Prasība attiecas uz Pretendentiem - piegādātāju apvienības dalībniekiem un apakšuzņēmējiem, kas uz piedāvājuma iesniegšanas brīdi nav reģistrēti Latvijas Republikas Būvkomersantu reģistrā</w:t>
            </w:r>
            <w:r w:rsidRPr="00502F03">
              <w:rPr>
                <w:rFonts w:eastAsia="Calibri"/>
                <w:bCs/>
              </w:rPr>
              <w:t>)</w:t>
            </w:r>
            <w:r>
              <w:rPr>
                <w:rFonts w:eastAsia="Calibri"/>
                <w:bCs/>
              </w:rPr>
              <w:t>.</w:t>
            </w:r>
          </w:p>
          <w:p w14:paraId="2C94BBA3" w14:textId="77777777" w:rsidR="004A7AD6" w:rsidRPr="00502F03" w:rsidRDefault="004A7AD6" w:rsidP="004A7AD6">
            <w:pPr>
              <w:tabs>
                <w:tab w:val="left" w:pos="318"/>
              </w:tabs>
              <w:jc w:val="both"/>
              <w:rPr>
                <w:rFonts w:eastAsia="Calibri"/>
                <w:bCs/>
              </w:rPr>
            </w:pPr>
          </w:p>
          <w:p w14:paraId="513F082F" w14:textId="7F38780F" w:rsidR="004A7AD6" w:rsidRPr="00502F03" w:rsidRDefault="004A7AD6" w:rsidP="004A7AD6">
            <w:pPr>
              <w:jc w:val="both"/>
              <w:rPr>
                <w:rFonts w:eastAsia="Calibri"/>
                <w:bCs/>
              </w:rPr>
            </w:pPr>
            <w:r w:rsidRPr="00502F03">
              <w:rPr>
                <w:rFonts w:eastAsia="Calibri"/>
                <w:bCs/>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7A29D06F" w14:textId="77777777" w:rsidR="004A7AD6" w:rsidRDefault="004A7AD6" w:rsidP="004A7AD6">
            <w:pPr>
              <w:jc w:val="both"/>
              <w:rPr>
                <w:rFonts w:eastAsia="Calibri"/>
                <w:bCs/>
              </w:rPr>
            </w:pPr>
            <w:r w:rsidRPr="00502F03">
              <w:rPr>
                <w:rFonts w:eastAsia="Calibri"/>
                <w:bCs/>
              </w:rPr>
              <w:t>Ārvalstu pretendents iesniedz apliecinājumu par tā apņemšanos reģistrēties Latvijas Republikas Būvkomersantu reģistrā trīs mēnešu laikā no  līguma noslēgšanas plus desmit darbadienas</w:t>
            </w:r>
            <w:r>
              <w:rPr>
                <w:rFonts w:eastAsia="Calibri"/>
                <w:bCs/>
              </w:rPr>
              <w:t>.</w:t>
            </w:r>
          </w:p>
          <w:p w14:paraId="312E189A" w14:textId="77777777" w:rsidR="004A7AD6" w:rsidRDefault="004A7AD6" w:rsidP="004A7AD6">
            <w:pPr>
              <w:jc w:val="both"/>
              <w:rPr>
                <w:rFonts w:eastAsia="Calibri"/>
                <w:bCs/>
              </w:rPr>
            </w:pPr>
          </w:p>
          <w:p w14:paraId="5072A389" w14:textId="0379CB6F" w:rsidR="004A7AD6" w:rsidRPr="009A58A3" w:rsidRDefault="004A7AD6" w:rsidP="004A7AD6">
            <w:pPr>
              <w:jc w:val="both"/>
              <w:rPr>
                <w:rFonts w:eastAsia="Calibri"/>
                <w:bCs/>
              </w:rPr>
            </w:pPr>
            <w:r w:rsidRPr="009A58A3">
              <w:rPr>
                <w:rFonts w:eastAsia="Calibri"/>
                <w:bCs/>
              </w:rPr>
              <w:t xml:space="preserve">Ja piedāvājumu iesniedz piegādātāju apvienība, tad iesniedzams apliecinājums, ka gadījumā, ja apvienība tiks atzīta par atklāta konkursa uzvarētāju un reģistrēsies kā </w:t>
            </w:r>
            <w:r w:rsidRPr="009A58A3">
              <w:t>personālsabiedrība</w:t>
            </w:r>
            <w:r w:rsidRPr="009A58A3">
              <w:rPr>
                <w:rFonts w:eastAsia="Calibri"/>
                <w:bCs/>
              </w:rPr>
              <w:t xml:space="preserve">, tā reģistrēsies Latvijas Republikas Būvkomersantu reģistrā ne vēlāk kā 10 darbdienu laikā no dienas, kad saskaņā ar Publisko iepirkumu likuma regulējumu Pasūtītājs ir tiesīgs slēgt iepirkuma līgumu. </w:t>
            </w:r>
            <w:r w:rsidRPr="009A58A3">
              <w:rPr>
                <w:rFonts w:eastAsia="Calibri"/>
                <w:bCs/>
              </w:rPr>
              <w:lastRenderedPageBreak/>
              <w:t xml:space="preserve">(attiecināms uz vietējo piegādātāju apvienībām). </w:t>
            </w:r>
          </w:p>
          <w:p w14:paraId="58F8A592" w14:textId="77777777" w:rsidR="004A7AD6" w:rsidRPr="009A58A3" w:rsidRDefault="004A7AD6" w:rsidP="004A7AD6">
            <w:pPr>
              <w:jc w:val="both"/>
              <w:rPr>
                <w:rFonts w:eastAsia="Calibri"/>
                <w:bCs/>
              </w:rPr>
            </w:pPr>
          </w:p>
          <w:p w14:paraId="55F4B3F8" w14:textId="77777777" w:rsidR="004A7AD6" w:rsidRPr="009A58A3" w:rsidRDefault="004A7AD6" w:rsidP="004A7AD6">
            <w:pPr>
              <w:jc w:val="both"/>
              <w:rPr>
                <w:rFonts w:eastAsia="Calibri"/>
                <w:bCs/>
                <w:i/>
              </w:rPr>
            </w:pPr>
            <w:r w:rsidRPr="009A58A3">
              <w:rPr>
                <w:rFonts w:eastAsia="Calibri"/>
                <w:bCs/>
                <w:i/>
              </w:rPr>
              <w:t>Attiecībā uz Latvijā reģistrētu Pretendentu Komisija pārbaudi veiks publiski pieejamā Būvniecības informācijas sistēmā</w:t>
            </w:r>
            <w:r>
              <w:rPr>
                <w:rFonts w:eastAsia="Calibri"/>
                <w:bCs/>
                <w:i/>
              </w:rPr>
              <w:t xml:space="preserve"> </w:t>
            </w:r>
            <w:hyperlink r:id="rId18" w:history="1">
              <w:r w:rsidRPr="00502F03">
                <w:rPr>
                  <w:rStyle w:val="Hipersaite"/>
                  <w:rFonts w:eastAsia="Calibri"/>
                  <w:bCs/>
                  <w:i/>
                  <w:iCs/>
                </w:rPr>
                <w:t>https://bis.gov.lv</w:t>
              </w:r>
            </w:hyperlink>
            <w:r>
              <w:rPr>
                <w:rFonts w:eastAsia="Calibri"/>
                <w:bCs/>
                <w:i/>
                <w:iCs/>
              </w:rPr>
              <w:t>.</w:t>
            </w:r>
          </w:p>
          <w:p w14:paraId="6D2FAF02" w14:textId="27A91A72" w:rsidR="004A7AD6" w:rsidRPr="00485EB8" w:rsidRDefault="004A7AD6" w:rsidP="004A7AD6">
            <w:pPr>
              <w:jc w:val="both"/>
              <w:rPr>
                <w:rFonts w:eastAsia="Calibri"/>
                <w:bCs/>
                <w:i/>
                <w:lang w:eastAsia="ar-SA"/>
              </w:rPr>
            </w:pPr>
            <w:r w:rsidRPr="009A58A3">
              <w:rPr>
                <w:rFonts w:eastAsia="Calibri"/>
                <w:bCs/>
                <w:i/>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r>
              <w:rPr>
                <w:rFonts w:eastAsia="Calibri"/>
                <w:bCs/>
                <w:i/>
              </w:rPr>
              <w:t>.</w:t>
            </w:r>
          </w:p>
        </w:tc>
      </w:tr>
    </w:tbl>
    <w:p w14:paraId="0A947B80" w14:textId="77777777" w:rsidR="00485EB8" w:rsidRPr="00485EB8" w:rsidRDefault="00485EB8" w:rsidP="00485EB8">
      <w:pPr>
        <w:jc w:val="both"/>
        <w:rPr>
          <w:b/>
        </w:rPr>
      </w:pPr>
    </w:p>
    <w:p w14:paraId="7D528416" w14:textId="4D426326" w:rsidR="00485EB8" w:rsidRPr="00485EB8" w:rsidRDefault="00AB34FD" w:rsidP="00485EB8">
      <w:pPr>
        <w:ind w:left="426"/>
        <w:jc w:val="both"/>
        <w:rPr>
          <w:b/>
        </w:rPr>
      </w:pPr>
      <w:r>
        <w:rPr>
          <w:b/>
        </w:rPr>
        <w:t>2</w:t>
      </w:r>
      <w:r w:rsidR="00485EB8" w:rsidRPr="00485EB8">
        <w:rPr>
          <w:b/>
        </w:rPr>
        <w:t>. Prasības tehniskajām un profesionālajām spējām</w:t>
      </w:r>
    </w:p>
    <w:tbl>
      <w:tblPr>
        <w:tblStyle w:val="TableGrid3"/>
        <w:tblW w:w="9634" w:type="dxa"/>
        <w:tblLayout w:type="fixed"/>
        <w:tblLook w:val="04A0" w:firstRow="1" w:lastRow="0" w:firstColumn="1" w:lastColumn="0" w:noHBand="0" w:noVBand="1"/>
      </w:tblPr>
      <w:tblGrid>
        <w:gridCol w:w="704"/>
        <w:gridCol w:w="4394"/>
        <w:gridCol w:w="4536"/>
      </w:tblGrid>
      <w:tr w:rsidR="00485EB8" w:rsidRPr="00485EB8" w14:paraId="1DCD611E"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61A22EBC" w14:textId="77777777" w:rsidR="00485EB8" w:rsidRPr="00485EB8" w:rsidRDefault="00485EB8" w:rsidP="00AB34FD">
            <w:pPr>
              <w:ind w:right="-108"/>
              <w:jc w:val="both"/>
              <w:rPr>
                <w:rFonts w:eastAsia="Calibri"/>
                <w:b/>
                <w:bCs/>
                <w:lang w:eastAsia="ar-SA"/>
              </w:rPr>
            </w:pPr>
            <w:r w:rsidRPr="00485EB8">
              <w:rPr>
                <w:rFonts w:eastAsia="Calibri"/>
                <w:b/>
                <w:bCs/>
                <w:lang w:eastAsia="ar-SA"/>
              </w:rPr>
              <w:t>Nr. p. k.</w:t>
            </w:r>
          </w:p>
        </w:tc>
        <w:tc>
          <w:tcPr>
            <w:tcW w:w="4394" w:type="dxa"/>
            <w:tcBorders>
              <w:top w:val="single" w:sz="4" w:space="0" w:color="auto"/>
              <w:left w:val="single" w:sz="4" w:space="0" w:color="auto"/>
              <w:bottom w:val="single" w:sz="4" w:space="0" w:color="auto"/>
              <w:right w:val="single" w:sz="4" w:space="0" w:color="auto"/>
            </w:tcBorders>
            <w:hideMark/>
          </w:tcPr>
          <w:p w14:paraId="25E7CE1F" w14:textId="77777777" w:rsidR="00485EB8" w:rsidRPr="00485EB8" w:rsidRDefault="00485EB8" w:rsidP="00485EB8">
            <w:pPr>
              <w:jc w:val="both"/>
              <w:rPr>
                <w:rFonts w:eastAsia="Calibri"/>
                <w:b/>
                <w:bCs/>
                <w:lang w:eastAsia="ar-SA"/>
              </w:rPr>
            </w:pPr>
            <w:r w:rsidRPr="00485EB8">
              <w:rPr>
                <w:rFonts w:eastAsia="Calibri"/>
                <w:b/>
                <w:bCs/>
                <w:lang w:eastAsia="ar-SA"/>
              </w:rPr>
              <w:t>Pasūtītāja izvirzītā prasība pretendentam</w:t>
            </w:r>
          </w:p>
        </w:tc>
        <w:tc>
          <w:tcPr>
            <w:tcW w:w="4536" w:type="dxa"/>
            <w:tcBorders>
              <w:top w:val="single" w:sz="4" w:space="0" w:color="auto"/>
              <w:left w:val="single" w:sz="4" w:space="0" w:color="auto"/>
              <w:bottom w:val="single" w:sz="4" w:space="0" w:color="auto"/>
              <w:right w:val="single" w:sz="4" w:space="0" w:color="auto"/>
            </w:tcBorders>
            <w:hideMark/>
          </w:tcPr>
          <w:p w14:paraId="48DB3D59" w14:textId="77777777" w:rsidR="00485EB8" w:rsidRPr="00485EB8" w:rsidRDefault="00485EB8" w:rsidP="00485EB8">
            <w:pPr>
              <w:jc w:val="both"/>
              <w:rPr>
                <w:rFonts w:eastAsia="Calibri"/>
                <w:b/>
                <w:bCs/>
                <w:lang w:eastAsia="ar-SA"/>
              </w:rPr>
            </w:pPr>
            <w:r w:rsidRPr="00485EB8">
              <w:rPr>
                <w:rFonts w:eastAsia="Calibri"/>
                <w:b/>
                <w:bCs/>
                <w:lang w:eastAsia="ar-SA"/>
              </w:rPr>
              <w:t>Pretendentam jāiesniedz šādi dokumenti:</w:t>
            </w:r>
          </w:p>
        </w:tc>
      </w:tr>
      <w:tr w:rsidR="00485EB8" w:rsidRPr="00485EB8" w14:paraId="60ED2ADB"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6B1370F2" w14:textId="77777777" w:rsidR="00485EB8" w:rsidRPr="00485EB8" w:rsidRDefault="00485EB8" w:rsidP="00485EB8">
            <w:pPr>
              <w:ind w:right="176"/>
              <w:jc w:val="both"/>
              <w:rPr>
                <w:rFonts w:eastAsia="Calibri"/>
                <w:lang w:eastAsia="ar-SA"/>
              </w:rPr>
            </w:pPr>
          </w:p>
          <w:p w14:paraId="63E0E4D4" w14:textId="77777777" w:rsidR="00485EB8" w:rsidRPr="00485EB8" w:rsidRDefault="00485EB8" w:rsidP="00485EB8">
            <w:pPr>
              <w:ind w:right="-109"/>
              <w:jc w:val="both"/>
              <w:rPr>
                <w:rFonts w:eastAsia="Calibri"/>
                <w:lang w:eastAsia="ar-SA"/>
              </w:rPr>
            </w:pPr>
          </w:p>
          <w:p w14:paraId="45B78F07" w14:textId="77777777" w:rsidR="00485EB8" w:rsidRPr="00485EB8" w:rsidRDefault="00485EB8" w:rsidP="00485EB8">
            <w:pPr>
              <w:ind w:right="176"/>
              <w:jc w:val="both"/>
              <w:rPr>
                <w:rFonts w:eastAsia="Calibri"/>
                <w:lang w:eastAsia="ar-SA"/>
              </w:rPr>
            </w:pPr>
          </w:p>
          <w:p w14:paraId="2DF6DC9B" w14:textId="77777777" w:rsidR="00485EB8" w:rsidRPr="00485EB8" w:rsidRDefault="00485EB8" w:rsidP="00485EB8">
            <w:pPr>
              <w:ind w:right="176"/>
              <w:jc w:val="both"/>
              <w:rPr>
                <w:rFonts w:eastAsia="Calibri"/>
                <w:lang w:eastAsia="ar-SA"/>
              </w:rPr>
            </w:pPr>
          </w:p>
          <w:p w14:paraId="7279F0B6" w14:textId="77777777" w:rsidR="00485EB8" w:rsidRPr="00485EB8" w:rsidRDefault="00485EB8" w:rsidP="00485EB8">
            <w:pPr>
              <w:ind w:right="176"/>
              <w:jc w:val="both"/>
              <w:rPr>
                <w:rFonts w:eastAsia="Calibri"/>
                <w:lang w:eastAsia="ar-SA"/>
              </w:rPr>
            </w:pPr>
          </w:p>
          <w:p w14:paraId="4B145E1E" w14:textId="77777777" w:rsidR="00485EB8" w:rsidRPr="00485EB8" w:rsidRDefault="00485EB8" w:rsidP="00485EB8">
            <w:pPr>
              <w:ind w:right="176"/>
              <w:jc w:val="both"/>
              <w:rPr>
                <w:rFonts w:eastAsia="Calibri"/>
                <w:lang w:eastAsia="ar-SA"/>
              </w:rPr>
            </w:pPr>
          </w:p>
          <w:p w14:paraId="676B833B" w14:textId="3C8C70AA" w:rsidR="00485EB8" w:rsidRPr="00485EB8" w:rsidRDefault="00AB34FD" w:rsidP="00AB34FD">
            <w:pPr>
              <w:jc w:val="both"/>
              <w:rPr>
                <w:rFonts w:eastAsia="Calibri"/>
                <w:lang w:eastAsia="ar-SA"/>
              </w:rPr>
            </w:pPr>
            <w:r>
              <w:rPr>
                <w:rFonts w:eastAsia="Calibri"/>
                <w:lang w:eastAsia="ar-SA"/>
              </w:rPr>
              <w:t>2</w:t>
            </w:r>
            <w:r w:rsidR="00485EB8" w:rsidRPr="00485EB8">
              <w:rPr>
                <w:rFonts w:eastAsia="Calibri"/>
                <w:lang w:eastAsia="ar-SA"/>
              </w:rPr>
              <w:t xml:space="preserve">.1. </w:t>
            </w:r>
          </w:p>
        </w:tc>
        <w:tc>
          <w:tcPr>
            <w:tcW w:w="4394" w:type="dxa"/>
            <w:tcBorders>
              <w:top w:val="single" w:sz="4" w:space="0" w:color="auto"/>
              <w:left w:val="single" w:sz="4" w:space="0" w:color="auto"/>
              <w:bottom w:val="single" w:sz="4" w:space="0" w:color="auto"/>
              <w:right w:val="single" w:sz="4" w:space="0" w:color="auto"/>
            </w:tcBorders>
          </w:tcPr>
          <w:p w14:paraId="49D59608" w14:textId="77777777" w:rsidR="004A7AD6" w:rsidRDefault="00485EB8" w:rsidP="00485EB8">
            <w:pPr>
              <w:jc w:val="both"/>
              <w:rPr>
                <w:rFonts w:eastAsia="Calibri"/>
                <w:bCs/>
                <w:lang w:eastAsia="ar-SA"/>
              </w:rPr>
            </w:pPr>
            <w:r w:rsidRPr="00485EB8">
              <w:rPr>
                <w:rFonts w:eastAsia="Calibri"/>
                <w:bCs/>
                <w:lang w:eastAsia="ar-SA"/>
              </w:rPr>
              <w:t xml:space="preserve">Pretendents iepriekšējo </w:t>
            </w:r>
            <w:r w:rsidRPr="00485EB8">
              <w:rPr>
                <w:bCs/>
                <w:lang w:eastAsia="ar-SA"/>
              </w:rPr>
              <w:t xml:space="preserve">5 (piecu) gadu </w:t>
            </w:r>
            <w:r w:rsidRPr="00485EB8">
              <w:rPr>
                <w:rFonts w:eastAsia="Calibri"/>
                <w:bCs/>
                <w:lang w:eastAsia="ar-SA"/>
              </w:rPr>
              <w:t xml:space="preserve">laikā </w:t>
            </w:r>
            <w:r w:rsidRPr="00485EB8">
              <w:rPr>
                <w:lang w:eastAsia="lv-LV"/>
              </w:rPr>
              <w:t>(2018., 2019., 2020., 2021., 2022. un 2023. gada periodā</w:t>
            </w:r>
            <w:r w:rsidRPr="00485EB8">
              <w:rPr>
                <w:rFonts w:eastAsia="Calibri"/>
                <w:bCs/>
                <w:i/>
                <w:lang w:eastAsia="ar-SA"/>
              </w:rPr>
              <w:t xml:space="preserve"> </w:t>
            </w:r>
            <w:r w:rsidRPr="00485EB8">
              <w:rPr>
                <w:rFonts w:eastAsia="Calibri"/>
                <w:bCs/>
                <w:lang w:eastAsia="ar-SA"/>
              </w:rPr>
              <w:t xml:space="preserve">līdz piedāvājumu iesniegšanas dienai) </w:t>
            </w:r>
            <w:r w:rsidRPr="00485EB8">
              <w:rPr>
                <w:bCs/>
                <w:lang w:eastAsia="ar-SA"/>
              </w:rPr>
              <w:t>(vai īsākā, ņemot vērā pretendenta dibināšanas vai darbības uzsākšanas laiku)</w:t>
            </w:r>
            <w:r w:rsidRPr="00485EB8">
              <w:rPr>
                <w:rFonts w:eastAsia="Calibri"/>
                <w:bCs/>
                <w:lang w:eastAsia="ar-SA"/>
              </w:rPr>
              <w:t>,</w:t>
            </w:r>
            <w:r w:rsidR="009B3C56">
              <w:rPr>
                <w:rFonts w:eastAsia="Calibri"/>
                <w:bCs/>
                <w:lang w:eastAsia="ar-SA"/>
              </w:rPr>
              <w:t xml:space="preserve"> </w:t>
            </w:r>
          </w:p>
          <w:p w14:paraId="6864D4D3" w14:textId="33C7DD8B" w:rsidR="004A7AD6" w:rsidRDefault="004A7AD6" w:rsidP="004A7AD6">
            <w:pPr>
              <w:jc w:val="both"/>
              <w:rPr>
                <w:rFonts w:eastAsia="Calibri"/>
                <w:bCs/>
                <w:lang w:eastAsia="ar-SA"/>
              </w:rPr>
            </w:pPr>
            <w:r>
              <w:rPr>
                <w:rFonts w:eastAsia="Calibri"/>
                <w:bCs/>
                <w:lang w:eastAsia="ar-SA"/>
              </w:rPr>
              <w:t>ir īstenojis vismaz 1 (viena) būvdarbu līguma izpildi, kura ietvaros veikta jumta seguma nomaiņa</w:t>
            </w:r>
            <w:r w:rsidR="008A1C58">
              <w:rPr>
                <w:rFonts w:eastAsia="Calibri"/>
                <w:bCs/>
                <w:lang w:eastAsia="ar-SA"/>
              </w:rPr>
              <w:t xml:space="preserve"> vai pārbūve</w:t>
            </w:r>
            <w:r>
              <w:rPr>
                <w:rFonts w:eastAsia="Calibri"/>
                <w:bCs/>
                <w:lang w:eastAsia="ar-SA"/>
              </w:rPr>
              <w:t xml:space="preserve">, </w:t>
            </w:r>
            <w:r w:rsidRPr="009B3C56">
              <w:rPr>
                <w:rFonts w:eastAsia="Calibri"/>
                <w:bCs/>
                <w:lang w:eastAsia="ar-SA"/>
              </w:rPr>
              <w:t xml:space="preserve">kur veikto </w:t>
            </w:r>
            <w:r w:rsidRPr="00D22690">
              <w:rPr>
                <w:rFonts w:eastAsia="Calibri"/>
                <w:bCs/>
                <w:lang w:eastAsia="ar-SA"/>
              </w:rPr>
              <w:t>būvdarbu vērtība ir vismaz 50 000 EUR bez PVN.</w:t>
            </w:r>
            <w:r>
              <w:rPr>
                <w:rFonts w:eastAsia="Calibri"/>
                <w:bCs/>
                <w:lang w:eastAsia="ar-SA"/>
              </w:rPr>
              <w:t xml:space="preserve"> </w:t>
            </w:r>
          </w:p>
          <w:p w14:paraId="7F458EB2" w14:textId="77777777" w:rsidR="004A7AD6" w:rsidRDefault="004A7AD6" w:rsidP="004A7AD6">
            <w:pPr>
              <w:jc w:val="both"/>
              <w:rPr>
                <w:rFonts w:eastAsia="Calibri"/>
                <w:bCs/>
                <w:lang w:eastAsia="ar-SA"/>
              </w:rPr>
            </w:pPr>
          </w:p>
          <w:p w14:paraId="2660C471" w14:textId="2DE57D6F" w:rsidR="00485EB8" w:rsidRPr="00AB34FD" w:rsidRDefault="00485EB8" w:rsidP="00485EB8">
            <w:pPr>
              <w:jc w:val="both"/>
              <w:rPr>
                <w:color w:val="333333"/>
                <w:lang w:eastAsia="lv-LV"/>
              </w:rPr>
            </w:pPr>
            <w:r w:rsidRPr="00485EB8">
              <w:rPr>
                <w:rFonts w:eastAsia="Calibri"/>
                <w:b/>
                <w:bCs/>
                <w:lang w:eastAsia="ar-SA"/>
              </w:rPr>
              <w:t>Piezīme.</w:t>
            </w:r>
            <w:r w:rsidRPr="00485EB8">
              <w:rPr>
                <w:rFonts w:eastAsia="Calibri"/>
                <w:bCs/>
                <w:lang w:eastAsia="ar-SA"/>
              </w:rPr>
              <w:t xml:space="preserve"> Ja piedāvājumu iesniedz piegādātāju apvienība, tad vismaz vienam no visiem piegādātāju apvienības dalībniekiem ir jābūt nolikuma </w:t>
            </w:r>
            <w:r w:rsidR="00AB34FD">
              <w:rPr>
                <w:rFonts w:eastAsia="Calibri"/>
                <w:bCs/>
                <w:lang w:eastAsia="ar-SA"/>
              </w:rPr>
              <w:t>2</w:t>
            </w:r>
            <w:r w:rsidRPr="00485EB8">
              <w:rPr>
                <w:rFonts w:eastAsia="Calibri"/>
                <w:bCs/>
                <w:lang w:eastAsia="ar-SA"/>
              </w:rPr>
              <w:t xml:space="preserve">.1. punkta prasībai atbilstošai pieredzei. </w:t>
            </w:r>
            <w:r w:rsidRPr="00485EB8">
              <w:rPr>
                <w:bCs/>
                <w:lang w:eastAsia="ar-SA"/>
              </w:rPr>
              <w:t>J</w:t>
            </w:r>
            <w:r w:rsidRPr="00485EB8">
              <w:rPr>
                <w:lang w:eastAsia="lv-LV"/>
              </w:rPr>
              <w:t>a piegādātāju apvienība minētās prasības izpildē ir balstījusies uz savu dalībnieku, tad, lai balstīšanās būtu pierādīta, šim personu apvienības dalībniekam līguma izpildē jāveic attiecīgie darbi.</w:t>
            </w:r>
          </w:p>
        </w:tc>
        <w:tc>
          <w:tcPr>
            <w:tcW w:w="4536" w:type="dxa"/>
            <w:tcBorders>
              <w:top w:val="single" w:sz="4" w:space="0" w:color="auto"/>
              <w:left w:val="single" w:sz="4" w:space="0" w:color="auto"/>
              <w:bottom w:val="single" w:sz="4" w:space="0" w:color="auto"/>
              <w:right w:val="single" w:sz="4" w:space="0" w:color="auto"/>
            </w:tcBorders>
          </w:tcPr>
          <w:p w14:paraId="695CE1D7" w14:textId="77777777" w:rsidR="00485EB8" w:rsidRDefault="00485EB8" w:rsidP="003E2C5B">
            <w:pPr>
              <w:spacing w:after="120"/>
              <w:contextualSpacing/>
              <w:jc w:val="both"/>
              <w:rPr>
                <w:rFonts w:eastAsia="Calibri"/>
                <w:bCs/>
                <w:lang w:eastAsia="ar-SA"/>
              </w:rPr>
            </w:pPr>
            <w:r w:rsidRPr="00485EB8">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048C0306" w14:textId="77777777" w:rsidR="003E2C5B" w:rsidRPr="003E2C5B" w:rsidRDefault="003E2C5B" w:rsidP="003E2C5B">
            <w:pPr>
              <w:spacing w:after="120"/>
              <w:contextualSpacing/>
              <w:jc w:val="both"/>
              <w:rPr>
                <w:rFonts w:eastAsia="Calibri"/>
                <w:bCs/>
                <w:sz w:val="16"/>
                <w:szCs w:val="16"/>
                <w:lang w:eastAsia="ar-SA"/>
              </w:rPr>
            </w:pPr>
          </w:p>
          <w:p w14:paraId="575C1D5C" w14:textId="77777777" w:rsidR="00485EB8" w:rsidRPr="00485EB8" w:rsidRDefault="00485EB8" w:rsidP="00485EB8">
            <w:pPr>
              <w:ind w:left="35" w:hanging="35"/>
              <w:jc w:val="both"/>
              <w:rPr>
                <w:color w:val="000000"/>
                <w:lang w:eastAsia="lv-LV"/>
              </w:rPr>
            </w:pPr>
            <w:r w:rsidRPr="00485EB8">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485EB8">
              <w:rPr>
                <w:color w:val="000000"/>
                <w:lang w:eastAsia="lv-LV"/>
              </w:rPr>
              <w:t>iemēram, pieņemšanas-nodošanas akti, saistību raksti u.c. dokumenti.</w:t>
            </w:r>
          </w:p>
          <w:p w14:paraId="03DF32DC" w14:textId="77777777" w:rsidR="00485EB8" w:rsidRPr="003E2C5B" w:rsidRDefault="00485EB8" w:rsidP="00485EB8">
            <w:pPr>
              <w:ind w:left="35" w:hanging="35"/>
              <w:jc w:val="both"/>
              <w:rPr>
                <w:rFonts w:eastAsia="Calibri"/>
                <w:bCs/>
                <w:sz w:val="16"/>
                <w:szCs w:val="16"/>
                <w:lang w:eastAsia="ar-SA"/>
              </w:rPr>
            </w:pPr>
          </w:p>
          <w:p w14:paraId="24AECCA2" w14:textId="77777777" w:rsidR="00485EB8" w:rsidRPr="00485EB8" w:rsidRDefault="00485EB8" w:rsidP="00485EB8">
            <w:pPr>
              <w:jc w:val="both"/>
              <w:rPr>
                <w:rFonts w:eastAsia="Calibri"/>
                <w:b/>
                <w:bCs/>
                <w:lang w:eastAsia="ar-SA"/>
              </w:rPr>
            </w:pPr>
            <w:r w:rsidRPr="00485EB8">
              <w:rPr>
                <w:rFonts w:eastAsia="Calibri"/>
                <w:bCs/>
                <w:i/>
                <w:lang w:eastAsia="ar-SA"/>
              </w:rPr>
              <w:t>Komisija ir tiesīga pati pieprasīt informāciju no būvdarbu pasūtītāja.</w:t>
            </w:r>
          </w:p>
        </w:tc>
      </w:tr>
      <w:tr w:rsidR="003E2C5B" w:rsidRPr="00485EB8" w14:paraId="277387BF"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494530F8" w14:textId="11288E7A" w:rsidR="003E2C5B" w:rsidRPr="00485EB8" w:rsidRDefault="003E2C5B" w:rsidP="003E2C5B">
            <w:pPr>
              <w:jc w:val="both"/>
              <w:rPr>
                <w:rFonts w:eastAsia="Calibri"/>
                <w:lang w:eastAsia="ar-SA"/>
              </w:rPr>
            </w:pPr>
            <w:r>
              <w:rPr>
                <w:rFonts w:eastAsia="Calibri"/>
                <w:lang w:eastAsia="ar-SA"/>
              </w:rPr>
              <w:t>2.2.</w:t>
            </w:r>
          </w:p>
        </w:tc>
        <w:tc>
          <w:tcPr>
            <w:tcW w:w="4394" w:type="dxa"/>
            <w:tcBorders>
              <w:top w:val="single" w:sz="4" w:space="0" w:color="auto"/>
              <w:left w:val="single" w:sz="4" w:space="0" w:color="auto"/>
              <w:bottom w:val="single" w:sz="4" w:space="0" w:color="auto"/>
              <w:right w:val="single" w:sz="4" w:space="0" w:color="auto"/>
            </w:tcBorders>
          </w:tcPr>
          <w:p w14:paraId="5348EC3E" w14:textId="77777777" w:rsidR="003E2C5B" w:rsidRPr="00485EB8" w:rsidRDefault="003E2C5B" w:rsidP="003E2C5B">
            <w:pPr>
              <w:jc w:val="both"/>
              <w:rPr>
                <w:rFonts w:eastAsia="Calibri"/>
                <w:bCs/>
                <w:lang w:eastAsia="ar-SA"/>
              </w:rPr>
            </w:pPr>
            <w:r w:rsidRPr="00485EB8">
              <w:rPr>
                <w:rFonts w:eastAsia="Calibri"/>
                <w:bCs/>
                <w:lang w:eastAsia="ar-SA"/>
              </w:rPr>
              <w:t xml:space="preserve"> Pretendentam jānodrošina, ka līguma izpildē piedalās kvalificēts un pieredzējis personāls. Būvdarbu veikšanā pretendents piesaista šādus atbildīgos speciālistus: </w:t>
            </w:r>
          </w:p>
          <w:p w14:paraId="2F9BE4DC" w14:textId="77777777" w:rsidR="003E2C5B" w:rsidRPr="00485EB8" w:rsidRDefault="003E2C5B" w:rsidP="003E2C5B">
            <w:pPr>
              <w:jc w:val="both"/>
              <w:rPr>
                <w:rFonts w:eastAsia="Calibri"/>
                <w:bCs/>
                <w:lang w:eastAsia="ar-SA"/>
              </w:rPr>
            </w:pPr>
          </w:p>
          <w:p w14:paraId="0AA799B3" w14:textId="501F589D" w:rsidR="003E2C5B" w:rsidRDefault="003E2C5B" w:rsidP="003E2C5B">
            <w:pPr>
              <w:jc w:val="both"/>
              <w:rPr>
                <w:rFonts w:eastAsia="Calibri"/>
                <w:b/>
                <w:lang w:eastAsia="ar-SA"/>
              </w:rPr>
            </w:pPr>
            <w:r w:rsidRPr="00485EB8">
              <w:rPr>
                <w:rFonts w:eastAsia="Calibri"/>
                <w:bCs/>
                <w:lang w:eastAsia="ar-SA"/>
              </w:rPr>
              <w:lastRenderedPageBreak/>
              <w:t xml:space="preserve">Pretendenta rīcībā ir normatīvo aktu prasībām atbilstošs </w:t>
            </w:r>
            <w:r w:rsidR="004A7AD6">
              <w:rPr>
                <w:rFonts w:eastAsia="Calibri"/>
                <w:bCs/>
                <w:lang w:eastAsia="ar-SA"/>
              </w:rPr>
              <w:t xml:space="preserve">atbildīgais </w:t>
            </w:r>
            <w:r w:rsidRPr="00485EB8">
              <w:rPr>
                <w:rFonts w:eastAsia="Calibri"/>
                <w:b/>
                <w:lang w:eastAsia="ar-SA"/>
              </w:rPr>
              <w:t>būvdarbu vadītājs</w:t>
            </w:r>
            <w:r w:rsidRPr="00485EB8">
              <w:rPr>
                <w:rFonts w:eastAsia="Calibri"/>
                <w:bCs/>
                <w:lang w:eastAsia="ar-SA"/>
              </w:rPr>
              <w:t xml:space="preserve">, kuram ir spēkā esošs būvspeciālista sertifikāts </w:t>
            </w:r>
            <w:r w:rsidRPr="00485EB8">
              <w:rPr>
                <w:rFonts w:eastAsia="Calibri"/>
                <w:b/>
                <w:lang w:eastAsia="ar-SA"/>
              </w:rPr>
              <w:t>ēku būvdarbu  vadīšanā</w:t>
            </w:r>
            <w:r>
              <w:rPr>
                <w:rFonts w:eastAsia="Calibri"/>
                <w:b/>
                <w:lang w:eastAsia="ar-SA"/>
              </w:rPr>
              <w:t>.</w:t>
            </w:r>
          </w:p>
          <w:p w14:paraId="1A0B1196" w14:textId="77777777" w:rsidR="003E2C5B" w:rsidRPr="00485EB8" w:rsidRDefault="003E2C5B" w:rsidP="003E2C5B">
            <w:pPr>
              <w:jc w:val="both"/>
              <w:rPr>
                <w:rFonts w:eastAsia="Calibri"/>
                <w:bCs/>
                <w:lang w:eastAsia="ar-SA"/>
              </w:rPr>
            </w:pPr>
          </w:p>
          <w:p w14:paraId="35AE5FC4" w14:textId="77777777" w:rsidR="003E2C5B" w:rsidRPr="00485EB8" w:rsidRDefault="003E2C5B" w:rsidP="003E2C5B">
            <w:pPr>
              <w:jc w:val="both"/>
              <w:rPr>
                <w:rFonts w:eastAsia="Calibri"/>
                <w:bCs/>
                <w:lang w:eastAsia="ar-SA"/>
              </w:rPr>
            </w:pPr>
          </w:p>
          <w:p w14:paraId="7E747A00" w14:textId="7D9CA57C" w:rsidR="003E2C5B" w:rsidRPr="00485EB8" w:rsidRDefault="003E2C5B" w:rsidP="003E2C5B">
            <w:pPr>
              <w:jc w:val="both"/>
              <w:rPr>
                <w:rFonts w:eastAsia="Calibri"/>
                <w:bCs/>
                <w:lang w:eastAsia="ar-SA"/>
              </w:rPr>
            </w:pPr>
            <w:r w:rsidRPr="00485EB8">
              <w:rPr>
                <w:rFonts w:eastAsia="Calibri"/>
                <w:b/>
                <w:bCs/>
                <w:lang w:eastAsia="ar-SA"/>
              </w:rPr>
              <w:t>Piezīme</w:t>
            </w:r>
            <w:r w:rsidRPr="00485EB8">
              <w:rPr>
                <w:rFonts w:eastAsia="Calibri"/>
                <w:bCs/>
                <w:lang w:eastAsia="ar-SA"/>
              </w:rPr>
              <w:t>. Iepirkuma līguma noslēgšanas gadījumā, Pretendentam jānodrošina, atbildīgā būvdarbu vadītāja atrašanos attiecīgajā objektā būvdarbu veikšanas laikā</w:t>
            </w:r>
            <w:r w:rsidRPr="00485EB8">
              <w:rPr>
                <w:color w:val="000000"/>
              </w:rPr>
              <w:t>.</w:t>
            </w:r>
          </w:p>
        </w:tc>
        <w:tc>
          <w:tcPr>
            <w:tcW w:w="4536" w:type="dxa"/>
            <w:tcBorders>
              <w:top w:val="single" w:sz="4" w:space="0" w:color="auto"/>
              <w:left w:val="single" w:sz="4" w:space="0" w:color="auto"/>
              <w:bottom w:val="single" w:sz="4" w:space="0" w:color="auto"/>
              <w:right w:val="single" w:sz="4" w:space="0" w:color="auto"/>
            </w:tcBorders>
          </w:tcPr>
          <w:p w14:paraId="1233E168" w14:textId="1F6ADABA" w:rsidR="003E2C5B" w:rsidRPr="00485EB8" w:rsidRDefault="003E2C5B" w:rsidP="003E2C5B">
            <w:pPr>
              <w:jc w:val="both"/>
              <w:rPr>
                <w:rFonts w:eastAsia="Calibri"/>
                <w:bCs/>
                <w:lang w:eastAsia="ar-SA"/>
              </w:rPr>
            </w:pPr>
            <w:r w:rsidRPr="00485EB8">
              <w:rPr>
                <w:rFonts w:eastAsia="Calibri"/>
                <w:bCs/>
                <w:lang w:eastAsia="ar-SA"/>
              </w:rPr>
              <w:lastRenderedPageBreak/>
              <w:t xml:space="preserve">Lai apliecinātu Nolikuma </w:t>
            </w:r>
            <w:r w:rsidR="009B3C56">
              <w:rPr>
                <w:rFonts w:eastAsia="Calibri"/>
                <w:bCs/>
                <w:lang w:eastAsia="ar-SA"/>
              </w:rPr>
              <w:t>2</w:t>
            </w:r>
            <w:r w:rsidRPr="00485EB8">
              <w:rPr>
                <w:rFonts w:eastAsia="Calibri"/>
                <w:bCs/>
                <w:lang w:eastAsia="ar-SA"/>
              </w:rPr>
              <w:t>.2. punkta izpildi, pretendentam ir jāiesniedz:</w:t>
            </w:r>
          </w:p>
          <w:p w14:paraId="6B5B15FD" w14:textId="77777777" w:rsidR="003E2C5B" w:rsidRPr="00485EB8" w:rsidRDefault="003E2C5B" w:rsidP="003E2C5B">
            <w:pPr>
              <w:jc w:val="both"/>
              <w:rPr>
                <w:rFonts w:eastAsia="Calibri"/>
                <w:bCs/>
                <w:lang w:eastAsia="ar-SA"/>
              </w:rPr>
            </w:pPr>
            <w:r w:rsidRPr="00485EB8">
              <w:rPr>
                <w:rFonts w:eastAsia="Calibri"/>
                <w:b/>
                <w:lang w:eastAsia="ar-SA"/>
              </w:rPr>
              <w:t>a)</w:t>
            </w:r>
            <w:r w:rsidRPr="00485EB8">
              <w:rPr>
                <w:rFonts w:eastAsia="Calibri"/>
                <w:bCs/>
                <w:lang w:eastAsia="ar-SA"/>
              </w:rPr>
              <w:t xml:space="preserve"> būvdarbos iesaistītā personāla saraksts un kvalifikācija, saskaņā ar Nolikuma 8. pielikuma veidni, norādot visas būvniecībai nepieciešamās jomas un specializācijas,  </w:t>
            </w:r>
            <w:r w:rsidRPr="00485EB8">
              <w:rPr>
                <w:rFonts w:eastAsia="Calibri"/>
                <w:bCs/>
                <w:lang w:eastAsia="ar-SA"/>
              </w:rPr>
              <w:lastRenderedPageBreak/>
              <w:t>nepieciešamo  speciālistu skaitu, lai nodrošinātu darbu izpildi pretendenta noteiktajā  grafikā;</w:t>
            </w:r>
          </w:p>
          <w:p w14:paraId="2067887E" w14:textId="6155D12F" w:rsidR="003E2C5B" w:rsidRPr="00485EB8" w:rsidRDefault="003E2C5B" w:rsidP="003E2C5B">
            <w:pPr>
              <w:jc w:val="both"/>
              <w:rPr>
                <w:color w:val="000000"/>
              </w:rPr>
            </w:pPr>
            <w:r w:rsidRPr="00485EB8">
              <w:rPr>
                <w:rFonts w:eastAsia="Calibri"/>
                <w:b/>
                <w:lang w:eastAsia="ar-SA"/>
              </w:rPr>
              <w:t>b)</w:t>
            </w:r>
            <w:r w:rsidRPr="00485EB8">
              <w:rPr>
                <w:rFonts w:eastAsia="Calibri"/>
                <w:bCs/>
                <w:lang w:eastAsia="ar-SA"/>
              </w:rPr>
              <w:t xml:space="preserve"> būvdarbu vadītāja profesionālās kvalifikācija apliecinājums atbilstoši (nolikuma 5. un 8. pielikums) pievienotajai veidlapai. </w:t>
            </w:r>
            <w:r w:rsidRPr="00485EB8">
              <w:rPr>
                <w:color w:val="000000"/>
              </w:rPr>
              <w:t>Ārvalstu speciālists var iesniegt citu līdzvērtīgu dokumentāciju.</w:t>
            </w:r>
          </w:p>
          <w:p w14:paraId="3EEC0DBC" w14:textId="77777777" w:rsidR="003E2C5B" w:rsidRPr="003E2C5B" w:rsidRDefault="003E2C5B" w:rsidP="003E2C5B">
            <w:pPr>
              <w:jc w:val="both"/>
              <w:rPr>
                <w:color w:val="000000"/>
                <w:sz w:val="16"/>
                <w:szCs w:val="16"/>
              </w:rPr>
            </w:pPr>
          </w:p>
          <w:p w14:paraId="00D7B579" w14:textId="77777777" w:rsidR="003E2C5B" w:rsidRPr="00485EB8" w:rsidRDefault="003E2C5B" w:rsidP="003E2C5B">
            <w:pPr>
              <w:jc w:val="both"/>
              <w:rPr>
                <w:rFonts w:eastAsia="Calibri"/>
                <w:bCs/>
                <w:lang w:eastAsia="ar-SA"/>
              </w:rPr>
            </w:pPr>
            <w:r w:rsidRPr="00485EB8">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6E59A411" w14:textId="77777777" w:rsidR="003E2C5B" w:rsidRPr="003E2C5B" w:rsidRDefault="003E2C5B" w:rsidP="003E2C5B">
            <w:pPr>
              <w:jc w:val="both"/>
              <w:rPr>
                <w:rFonts w:eastAsia="Calibri"/>
                <w:bCs/>
                <w:sz w:val="16"/>
                <w:szCs w:val="16"/>
                <w:lang w:eastAsia="ar-SA"/>
              </w:rPr>
            </w:pPr>
          </w:p>
          <w:p w14:paraId="6C1BF0AA" w14:textId="2DFDDDF3" w:rsidR="003E2C5B" w:rsidRPr="004A7AD6" w:rsidRDefault="003E2C5B" w:rsidP="003E2C5B">
            <w:pPr>
              <w:jc w:val="both"/>
              <w:rPr>
                <w:rFonts w:eastAsia="Calibri"/>
                <w:bCs/>
                <w:lang w:eastAsia="ar-SA"/>
              </w:rPr>
            </w:pPr>
            <w:r w:rsidRPr="00485EB8">
              <w:rPr>
                <w:rFonts w:eastAsia="Calibri"/>
                <w:bCs/>
                <w:lang w:eastAsia="ar-SA"/>
              </w:rPr>
              <w:t xml:space="preserve">Ja pieredzes apliecinošie būvdarbi veikti citā valstī, jāiesniedz dokumentus, kas apliecina šo pieredzi. </w:t>
            </w:r>
          </w:p>
          <w:p w14:paraId="06EC94D6" w14:textId="77777777" w:rsidR="003E2C5B" w:rsidRPr="00485EB8" w:rsidRDefault="003E2C5B" w:rsidP="003E2C5B">
            <w:pPr>
              <w:jc w:val="both"/>
              <w:rPr>
                <w:rFonts w:eastAsia="Calibri"/>
                <w:bCs/>
                <w:lang w:eastAsia="ar-SA"/>
              </w:rPr>
            </w:pPr>
            <w:r w:rsidRPr="00485EB8">
              <w:rPr>
                <w:rFonts w:eastAsia="Calibri"/>
                <w:bCs/>
                <w:lang w:eastAsia="ar-SA"/>
              </w:rPr>
              <w:t>Ja ārvalsts speciālistam ir izsniegts būvspeciālista sertifikāts Latvijas Republikā, tad Pretendenta apliecinājums nav jāiesniedz.</w:t>
            </w:r>
          </w:p>
          <w:p w14:paraId="3D167896" w14:textId="77777777" w:rsidR="003E2C5B" w:rsidRPr="003E2C5B" w:rsidRDefault="003E2C5B" w:rsidP="003E2C5B">
            <w:pPr>
              <w:jc w:val="both"/>
              <w:rPr>
                <w:rFonts w:eastAsia="Calibri"/>
                <w:bCs/>
                <w:sz w:val="16"/>
                <w:szCs w:val="16"/>
                <w:lang w:eastAsia="ar-SA"/>
              </w:rPr>
            </w:pPr>
          </w:p>
          <w:p w14:paraId="221CD7BA" w14:textId="77777777" w:rsidR="003E2C5B" w:rsidRPr="00485EB8" w:rsidRDefault="003E2C5B" w:rsidP="003E2C5B">
            <w:pPr>
              <w:jc w:val="both"/>
              <w:rPr>
                <w:rFonts w:eastAsia="Calibri"/>
                <w:bCs/>
                <w:i/>
                <w:lang w:eastAsia="ar-SA"/>
              </w:rPr>
            </w:pPr>
            <w:r w:rsidRPr="00485EB8">
              <w:rPr>
                <w:rFonts w:eastAsia="Calibri"/>
                <w:bCs/>
                <w:i/>
                <w:lang w:eastAsia="ar-SA"/>
              </w:rPr>
              <w:t>Par būvprakses sertifikātu esamību iepirkuma komisijas pārliecinās būvniecības informācijas sistēmā (BIS).</w:t>
            </w:r>
          </w:p>
          <w:p w14:paraId="478CCE1D" w14:textId="77777777" w:rsidR="003E2C5B" w:rsidRPr="00485EB8" w:rsidRDefault="003E2C5B" w:rsidP="003E2C5B">
            <w:pPr>
              <w:jc w:val="both"/>
              <w:rPr>
                <w:rFonts w:eastAsia="Calibri"/>
                <w:bCs/>
                <w:lang w:eastAsia="ar-SA"/>
              </w:rPr>
            </w:pPr>
          </w:p>
          <w:p w14:paraId="55793F05" w14:textId="7FCC1CAD" w:rsidR="003E2C5B" w:rsidRPr="00485EB8" w:rsidRDefault="003E2C5B" w:rsidP="003E2C5B">
            <w:pPr>
              <w:spacing w:after="120"/>
              <w:contextualSpacing/>
              <w:jc w:val="both"/>
              <w:rPr>
                <w:rFonts w:eastAsia="Calibri"/>
                <w:bCs/>
                <w:lang w:eastAsia="ar-SA"/>
              </w:rPr>
            </w:pPr>
            <w:r w:rsidRPr="00485EB8">
              <w:rPr>
                <w:rFonts w:eastAsia="Calibri"/>
                <w:bCs/>
                <w:i/>
                <w:lang w:eastAsia="ar-SA"/>
              </w:rPr>
              <w:t>Ja Pretendenta piedāvātais būvdarbu vadītājs ir ārvalsts speciālists,</w:t>
            </w:r>
            <w:r w:rsidRPr="00485EB8">
              <w:t xml:space="preserve"> </w:t>
            </w:r>
            <w:r w:rsidRPr="00485EB8">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3E2C5B" w:rsidRPr="00485EB8" w14:paraId="7E948D4F"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19061ADA" w14:textId="084D0D07" w:rsidR="003E2C5B" w:rsidRDefault="003E2C5B" w:rsidP="003E2C5B">
            <w:pPr>
              <w:jc w:val="both"/>
              <w:rPr>
                <w:rFonts w:eastAsia="Calibri"/>
                <w:lang w:eastAsia="ar-SA"/>
              </w:rPr>
            </w:pPr>
            <w:r>
              <w:rPr>
                <w:rFonts w:eastAsia="Calibri"/>
                <w:lang w:eastAsia="ar-SA"/>
              </w:rPr>
              <w:lastRenderedPageBreak/>
              <w:t>2.3.</w:t>
            </w:r>
          </w:p>
        </w:tc>
        <w:tc>
          <w:tcPr>
            <w:tcW w:w="4394" w:type="dxa"/>
            <w:tcBorders>
              <w:top w:val="single" w:sz="4" w:space="0" w:color="auto"/>
              <w:left w:val="single" w:sz="4" w:space="0" w:color="auto"/>
              <w:bottom w:val="single" w:sz="4" w:space="0" w:color="auto"/>
              <w:right w:val="single" w:sz="4" w:space="0" w:color="auto"/>
            </w:tcBorders>
          </w:tcPr>
          <w:p w14:paraId="1A40CE5A" w14:textId="255E679F" w:rsidR="003E2C5B" w:rsidRPr="00485EB8" w:rsidRDefault="003E2C5B" w:rsidP="003E2C5B">
            <w:pPr>
              <w:jc w:val="both"/>
              <w:rPr>
                <w:rFonts w:eastAsia="Calibri"/>
                <w:bCs/>
                <w:lang w:eastAsia="ar-SA"/>
              </w:rPr>
            </w:pPr>
            <w:r w:rsidRPr="00485EB8">
              <w:rPr>
                <w:rFonts w:eastAsia="Calibri"/>
                <w:bCs/>
                <w:lang w:eastAsia="ar-SA"/>
              </w:rPr>
              <w:t xml:space="preserve">Pretendents savā piedāvājumā norāda visus tos apakšuzņēmējus (t.sk. apakšuzņēmēja apakšuzņēmējus), kuru veicamo būvdarbu vai sniedzamo pakalpojumu vērtība ir vismaz 10 000 </w:t>
            </w:r>
            <w:r w:rsidRPr="00485EB8">
              <w:rPr>
                <w:rFonts w:eastAsia="Calibri"/>
                <w:bCs/>
                <w:i/>
                <w:iCs/>
                <w:lang w:eastAsia="ar-SA"/>
              </w:rPr>
              <w:t>euro</w:t>
            </w:r>
            <w:r w:rsidRPr="00485EB8">
              <w:rPr>
                <w:rFonts w:eastAsia="Calibri"/>
                <w:bCs/>
                <w:lang w:eastAsia="ar-SA"/>
              </w:rPr>
              <w:t>, un katram šādam apakšuzņēmējam izpildei nododamo iepirkuma līguma daļu (darbu daļu).</w:t>
            </w:r>
          </w:p>
        </w:tc>
        <w:tc>
          <w:tcPr>
            <w:tcW w:w="4536" w:type="dxa"/>
            <w:tcBorders>
              <w:top w:val="single" w:sz="4" w:space="0" w:color="auto"/>
              <w:left w:val="single" w:sz="4" w:space="0" w:color="auto"/>
              <w:bottom w:val="single" w:sz="4" w:space="0" w:color="auto"/>
              <w:right w:val="single" w:sz="4" w:space="0" w:color="auto"/>
            </w:tcBorders>
          </w:tcPr>
          <w:p w14:paraId="43390C2A" w14:textId="4EF0F994" w:rsidR="003E2C5B" w:rsidRPr="00485EB8" w:rsidRDefault="003E2C5B" w:rsidP="003E2C5B">
            <w:pPr>
              <w:jc w:val="both"/>
              <w:rPr>
                <w:rFonts w:eastAsia="Calibri"/>
                <w:bCs/>
                <w:lang w:eastAsia="ar-SA"/>
              </w:rPr>
            </w:pPr>
            <w:r w:rsidRPr="00485EB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r w:rsidRPr="00485EB8">
              <w:rPr>
                <w:rFonts w:eastAsia="Calibri"/>
                <w:bCs/>
                <w:i/>
                <w:iCs/>
                <w:lang w:eastAsia="ar-SA"/>
              </w:rPr>
              <w:t>euro</w:t>
            </w:r>
            <w:r w:rsidRPr="00485EB8">
              <w:rPr>
                <w:rFonts w:eastAsia="Calibri"/>
                <w:bCs/>
                <w:lang w:eastAsia="ar-SA"/>
              </w:rPr>
              <w:t xml:space="preserve">  no kopējās līguma vērtības (nolikuma 5. pielikums), kā arī norādīto apakšuzņēmēju rakstisku apliecinājumu par gatavību piedalīties iepirkuma līguma izpildē.</w:t>
            </w:r>
          </w:p>
        </w:tc>
      </w:tr>
    </w:tbl>
    <w:p w14:paraId="4A11773F" w14:textId="77777777" w:rsidR="00485EB8" w:rsidRPr="00597F50" w:rsidRDefault="00485EB8" w:rsidP="00597F50">
      <w:pPr>
        <w:jc w:val="both"/>
        <w:rPr>
          <w:b/>
        </w:rPr>
      </w:pPr>
    </w:p>
    <w:p w14:paraId="648A1525" w14:textId="35AA3C38" w:rsidR="004A7AD6" w:rsidRDefault="004A7AD6" w:rsidP="00492F1A">
      <w:pPr>
        <w:pStyle w:val="Sarakstarindkopa"/>
        <w:numPr>
          <w:ilvl w:val="0"/>
          <w:numId w:val="28"/>
        </w:numPr>
        <w:ind w:right="54"/>
        <w:jc w:val="right"/>
        <w:rPr>
          <w:b/>
          <w:bCs/>
        </w:rPr>
      </w:pPr>
      <w:bookmarkStart w:id="267" w:name="_Toc223763546"/>
      <w:bookmarkStart w:id="268" w:name="_Toc223763699"/>
      <w:bookmarkStart w:id="269" w:name="_Toc223763772"/>
      <w:bookmarkStart w:id="270" w:name="_Toc223764113"/>
      <w:bookmarkStart w:id="271" w:name="_Toc223764489"/>
      <w:bookmarkStart w:id="272" w:name="_Toc223765214"/>
      <w:bookmarkStart w:id="273" w:name="_Toc223765300"/>
      <w:bookmarkStart w:id="274" w:name="_Toc223765379"/>
      <w:bookmarkStart w:id="275" w:name="_Toc223765438"/>
      <w:bookmarkStart w:id="276" w:name="_Toc223765492"/>
      <w:bookmarkStart w:id="277" w:name="_Toc223765630"/>
      <w:bookmarkStart w:id="278" w:name="_Toc223765769"/>
      <w:bookmarkStart w:id="279" w:name="_Toc58053996"/>
      <w:bookmarkEnd w:id="261"/>
      <w:bookmarkEnd w:id="262"/>
      <w:r>
        <w:rPr>
          <w:b/>
          <w:bCs/>
        </w:rPr>
        <w:lastRenderedPageBreak/>
        <w:t>p</w:t>
      </w:r>
      <w:r w:rsidR="00235204" w:rsidRPr="00E16FD4">
        <w:rPr>
          <w:b/>
          <w:bCs/>
        </w:rPr>
        <w:t>ielikums</w:t>
      </w:r>
    </w:p>
    <w:p w14:paraId="119EF7D9" w14:textId="69831358" w:rsidR="00235204" w:rsidRPr="00E16FD4" w:rsidRDefault="00235204" w:rsidP="004A7AD6">
      <w:pPr>
        <w:pStyle w:val="Sarakstarindkopa"/>
        <w:ind w:right="54"/>
        <w:jc w:val="center"/>
        <w:rPr>
          <w:b/>
          <w:bCs/>
        </w:rPr>
      </w:pPr>
      <w:r w:rsidRPr="00E16FD4">
        <w:rPr>
          <w:b/>
          <w:bCs/>
        </w:rPr>
        <w:t xml:space="preserve"> </w:t>
      </w:r>
    </w:p>
    <w:p w14:paraId="7D10B409" w14:textId="6472C612" w:rsidR="001C02AC" w:rsidRDefault="00235204" w:rsidP="004A7AD6">
      <w:pPr>
        <w:pStyle w:val="Sarakstarindkopa"/>
        <w:ind w:left="142"/>
        <w:jc w:val="right"/>
      </w:pPr>
      <w:r w:rsidRPr="00ED4670">
        <w:t xml:space="preserve">Atklāta konkursa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Pr="00ED4670">
        <w:rPr>
          <w:color w:val="000000"/>
        </w:rPr>
        <w:t>,</w:t>
      </w:r>
      <w:r w:rsidRPr="00ED4670">
        <w:t xml:space="preserve"> </w:t>
      </w:r>
    </w:p>
    <w:p w14:paraId="2F8D4681" w14:textId="3878603C" w:rsidR="00235204" w:rsidRDefault="00235204" w:rsidP="00FA6F67">
      <w:pPr>
        <w:jc w:val="right"/>
      </w:pPr>
      <w:r w:rsidRPr="00ED4670">
        <w:t>nolikumam</w:t>
      </w:r>
    </w:p>
    <w:p w14:paraId="59D69E59" w14:textId="77777777" w:rsidR="00D82BC7" w:rsidRPr="00ED4670" w:rsidRDefault="00D82BC7" w:rsidP="00235204">
      <w:pPr>
        <w:jc w:val="right"/>
        <w:rPr>
          <w:color w:val="000000"/>
        </w:rPr>
      </w:pPr>
    </w:p>
    <w:p w14:paraId="1985B438" w14:textId="48812B78" w:rsidR="00235204" w:rsidRDefault="00235204" w:rsidP="00235204">
      <w:pPr>
        <w:ind w:left="5880" w:right="-49" w:hanging="5880"/>
        <w:jc w:val="center"/>
        <w:rPr>
          <w:b/>
        </w:rPr>
      </w:pPr>
      <w:bookmarkStart w:id="280" w:name="_Toc58054001"/>
      <w:bookmarkEnd w:id="267"/>
      <w:bookmarkEnd w:id="268"/>
      <w:bookmarkEnd w:id="269"/>
      <w:bookmarkEnd w:id="270"/>
      <w:bookmarkEnd w:id="271"/>
      <w:bookmarkEnd w:id="272"/>
      <w:bookmarkEnd w:id="273"/>
      <w:bookmarkEnd w:id="274"/>
      <w:bookmarkEnd w:id="275"/>
      <w:bookmarkEnd w:id="276"/>
      <w:bookmarkEnd w:id="277"/>
      <w:bookmarkEnd w:id="278"/>
      <w:bookmarkEnd w:id="279"/>
      <w:r w:rsidRPr="00ED4670">
        <w:rPr>
          <w:b/>
        </w:rPr>
        <w:t>TEHNISKĀ SPECIFIKĀCIJA</w:t>
      </w:r>
    </w:p>
    <w:p w14:paraId="3D3ED79A" w14:textId="3B3CA35C" w:rsidR="00A64B68" w:rsidRPr="00A64B68" w:rsidRDefault="00A64B68" w:rsidP="00A64B68">
      <w:pPr>
        <w:suppressAutoHyphens/>
        <w:contextualSpacing/>
        <w:jc w:val="center"/>
        <w:rPr>
          <w:rFonts w:eastAsia="Calibri"/>
          <w:bCs/>
          <w:color w:val="000000"/>
        </w:rPr>
      </w:pPr>
      <w:r w:rsidRPr="00A20959">
        <w:rPr>
          <w:rFonts w:eastAsia="Calibri"/>
          <w:bCs/>
          <w:i/>
          <w:iCs/>
          <w:color w:val="0070C0"/>
        </w:rPr>
        <w:t>(ar grozījumiem, kas izdarīti 14.11.2023. Iepirkumu komisijas sēdē (protokols Nr. 1</w:t>
      </w:r>
      <w:r>
        <w:rPr>
          <w:rFonts w:eastAsia="Calibri"/>
          <w:bCs/>
          <w:i/>
          <w:iCs/>
          <w:color w:val="0070C0"/>
        </w:rPr>
        <w:t>61</w:t>
      </w:r>
      <w:r w:rsidRPr="00A20959">
        <w:rPr>
          <w:rFonts w:eastAsia="Calibri"/>
          <w:bCs/>
          <w:i/>
          <w:iCs/>
          <w:color w:val="0070C0"/>
        </w:rPr>
        <w:t xml:space="preserve"> – </w:t>
      </w:r>
      <w:r>
        <w:rPr>
          <w:rFonts w:eastAsia="Calibri"/>
          <w:bCs/>
          <w:i/>
          <w:iCs/>
          <w:color w:val="0070C0"/>
        </w:rPr>
        <w:t>2</w:t>
      </w:r>
      <w:r w:rsidRPr="00A20959">
        <w:rPr>
          <w:rFonts w:eastAsia="Calibri"/>
          <w:bCs/>
          <w:i/>
          <w:iCs/>
          <w:color w:val="0070C0"/>
        </w:rPr>
        <w:t>))</w:t>
      </w:r>
    </w:p>
    <w:p w14:paraId="4AD60CF7" w14:textId="2DA36838" w:rsidR="00485EB8" w:rsidRPr="00485EB8" w:rsidRDefault="00485EB8" w:rsidP="005540ED">
      <w:pPr>
        <w:widowControl w:val="0"/>
        <w:suppressAutoHyphens/>
        <w:rPr>
          <w:b/>
          <w:bCs/>
        </w:rPr>
      </w:pPr>
      <w:bookmarkStart w:id="281" w:name="_Toc223763548"/>
      <w:bookmarkStart w:id="282" w:name="_Toc223763701"/>
      <w:bookmarkStart w:id="283" w:name="_Toc223763774"/>
      <w:bookmarkStart w:id="284" w:name="_Toc223764115"/>
      <w:bookmarkStart w:id="285" w:name="_Toc223764491"/>
      <w:bookmarkStart w:id="286" w:name="_Toc223765216"/>
      <w:bookmarkStart w:id="287" w:name="_Toc223765302"/>
      <w:bookmarkStart w:id="288" w:name="_Toc223765381"/>
      <w:bookmarkStart w:id="289" w:name="_Toc223765440"/>
      <w:bookmarkStart w:id="290" w:name="_Toc223765494"/>
      <w:bookmarkStart w:id="291" w:name="_Toc223765632"/>
      <w:bookmarkStart w:id="292" w:name="_Toc223765771"/>
      <w:bookmarkStart w:id="293" w:name="_Toc58054002"/>
      <w:bookmarkEnd w:id="280"/>
    </w:p>
    <w:p w14:paraId="10BC3321" w14:textId="43ABED55" w:rsidR="00485EB8" w:rsidRPr="00485EB8" w:rsidRDefault="00485EB8" w:rsidP="005540ED">
      <w:pPr>
        <w:numPr>
          <w:ilvl w:val="1"/>
          <w:numId w:val="18"/>
        </w:numPr>
        <w:suppressAutoHyphens/>
        <w:autoSpaceDE w:val="0"/>
        <w:autoSpaceDN w:val="0"/>
        <w:adjustRightInd w:val="0"/>
        <w:jc w:val="both"/>
        <w:rPr>
          <w:rFonts w:eastAsia="Calibri"/>
          <w:color w:val="000000"/>
          <w:lang w:eastAsia="lv-LV"/>
        </w:rPr>
      </w:pPr>
      <w:r w:rsidRPr="00485EB8">
        <w:rPr>
          <w:color w:val="000000"/>
          <w:lang w:eastAsia="lv-LV"/>
        </w:rPr>
        <w:t xml:space="preserve">Pretendentam jāiepazīstas ar </w:t>
      </w:r>
      <w:r w:rsidRPr="00485EB8">
        <w:rPr>
          <w:rFonts w:eastAsia="Calibri"/>
          <w:bCs/>
          <w:iCs/>
          <w:color w:val="000000"/>
          <w:lang w:eastAsia="lv-LV"/>
        </w:rPr>
        <w:t>pievienotajiem būvdarbu apjomiem, kā arī pirms piedāvājuma iesniegšanas jāveic Objekta apsekošana dabā.</w:t>
      </w:r>
      <w:r w:rsidRPr="00485EB8">
        <w:rPr>
          <w:color w:val="000000"/>
          <w:lang w:eastAsia="lv-LV"/>
        </w:rPr>
        <w:t xml:space="preserve">  </w:t>
      </w:r>
    </w:p>
    <w:p w14:paraId="1F0232D6" w14:textId="77777777" w:rsidR="00485EB8" w:rsidRPr="00485EB8" w:rsidRDefault="00485EB8" w:rsidP="00485EB8">
      <w:pPr>
        <w:widowControl w:val="0"/>
        <w:numPr>
          <w:ilvl w:val="1"/>
          <w:numId w:val="18"/>
        </w:numPr>
        <w:suppressAutoHyphens/>
        <w:jc w:val="both"/>
        <w:rPr>
          <w:b/>
          <w:szCs w:val="20"/>
        </w:rPr>
      </w:pPr>
      <w:r w:rsidRPr="00485EB8">
        <w:t>Pretendentam ir jāaizpilda iepirkuma procedūras nolikumam pievienotie Būvdarbu apjomi (tāmes), ņemot vērā nolikumā un tā pielikumos minētās prasības.</w:t>
      </w:r>
      <w:r w:rsidRPr="00485EB8">
        <w:rPr>
          <w:szCs w:val="20"/>
        </w:rPr>
        <w:t xml:space="preserve"> Būvdarbu apjomi (tāmes) ir jāiesniedz arī Excel formātā.</w:t>
      </w:r>
    </w:p>
    <w:p w14:paraId="3264F7E9" w14:textId="77777777" w:rsidR="00485EB8" w:rsidRPr="00485EB8" w:rsidRDefault="00485EB8" w:rsidP="00485EB8">
      <w:pPr>
        <w:widowControl w:val="0"/>
        <w:numPr>
          <w:ilvl w:val="1"/>
          <w:numId w:val="18"/>
        </w:numPr>
        <w:suppressAutoHyphens/>
        <w:jc w:val="both"/>
        <w:rPr>
          <w:b/>
          <w:szCs w:val="20"/>
        </w:rPr>
      </w:pPr>
      <w:r w:rsidRPr="00485EB8">
        <w:rPr>
          <w:szCs w:val="20"/>
        </w:rPr>
        <w:t>Pretendentam ir jāaizpilda sagatavotās lokālās tāmes un koptāme valsts valodā datordrukā, atbilstoši Ministru kabineta 03.05.2017. noteikumu Nr. 239 “Noteikumi par Latvijas būvnormatīvu LBN 501-17 „Būvizmaksu noteikšanas kārtība”” prasībām.</w:t>
      </w:r>
    </w:p>
    <w:p w14:paraId="66877A03" w14:textId="77777777" w:rsidR="00485EB8" w:rsidRPr="00485EB8" w:rsidRDefault="00485EB8" w:rsidP="00485EB8">
      <w:pPr>
        <w:widowControl w:val="0"/>
        <w:numPr>
          <w:ilvl w:val="1"/>
          <w:numId w:val="18"/>
        </w:numPr>
        <w:suppressAutoHyphens/>
        <w:jc w:val="both"/>
        <w:rPr>
          <w:b/>
          <w:szCs w:val="20"/>
        </w:rPr>
      </w:pPr>
      <w:r w:rsidRPr="00485EB8">
        <w:rPr>
          <w:szCs w:val="20"/>
        </w:rPr>
        <w:t>Koptāmes un lokālo tāmju rindu numerāciju un nosaukumus mainīt nedrīkst! Pretendents ir atbildīgs par pareizu formulu izmantošanu.</w:t>
      </w:r>
    </w:p>
    <w:p w14:paraId="7660B328"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Visas iepirkuma procedūras nolikuma Tehniskās specifikācijas pielikumā pievienotajos būvdarbu apjomos iekļautās norādes uz konkrētu izstrādājumu vai materiālu, tā tirdzniecības marku vai izcelsmi raksturo šim materiālam vai izstrādājumam izvirzīto prasību līmeni. Pretendentam ir tiesības piedāvāt ekvivalentus izstrādājumus un materiālus.</w:t>
      </w:r>
    </w:p>
    <w:p w14:paraId="76C5FF36" w14:textId="77777777" w:rsidR="00485EB8" w:rsidRPr="00485EB8" w:rsidRDefault="00485EB8" w:rsidP="00485EB8">
      <w:pPr>
        <w:widowControl w:val="0"/>
        <w:numPr>
          <w:ilvl w:val="1"/>
          <w:numId w:val="18"/>
        </w:numPr>
        <w:suppressAutoHyphens/>
        <w:jc w:val="both"/>
        <w:rPr>
          <w:b/>
          <w:szCs w:val="20"/>
        </w:rPr>
      </w:pPr>
      <w:r w:rsidRPr="00485EB8">
        <w:rPr>
          <w:szCs w:val="20"/>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78DD680"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 xml:space="preserve">Pretendentam ir pienākums savlaicīgi iepirkuma procedūras laikā pārbaudīt visu dokumentu pareizību un nesaistes gadījumā nekavējoties paziņot Pasūtītājam, kā arī pretendentam ir tiesības uzdot jautājumus Pasūtītājam. Ja Pasūtītājs neveic izmaiņas konkursa dokumentos konkursa laikā, lai Pasūtītājs saņemtu salīdzināmus piedāvājumus, pretendents iesniedz savu piedāvājumu, nemainot koptāmes un lokālo tāmju apjomus, un patvaļīga būvdarbu apjomu maiņa nav pieļaujama. </w:t>
      </w:r>
    </w:p>
    <w:p w14:paraId="276AD9F9"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pieņemšanai. Nekāda papildus maksa par neuzskaitītiem darbiem netiek atzīta. </w:t>
      </w:r>
    </w:p>
    <w:p w14:paraId="780C0ED5" w14:textId="77777777" w:rsidR="00032B2F" w:rsidRDefault="00485EB8" w:rsidP="00032B2F">
      <w:pPr>
        <w:widowControl w:val="0"/>
        <w:numPr>
          <w:ilvl w:val="1"/>
          <w:numId w:val="18"/>
        </w:numPr>
        <w:tabs>
          <w:tab w:val="num" w:pos="567"/>
        </w:tabs>
        <w:suppressAutoHyphens/>
        <w:jc w:val="both"/>
        <w:rPr>
          <w:b/>
          <w:i/>
          <w:szCs w:val="20"/>
        </w:rPr>
      </w:pPr>
      <w:r w:rsidRPr="00485EB8">
        <w:rPr>
          <w:szCs w:val="20"/>
        </w:rPr>
        <w:t xml:space="preserve">Piedāvājuma izmaksās ir jābūt ietvertām visām izmaksām veco materiālu un būvgružu aizvākšanai no objekta un to izvietošanai atbilstoši spēkā esošajām likumdošanas normām, kā arī maksām par komunālajiem pakalpojumiem (elektrība, ūdens, kanalizācija u.c., ja nepieciešams) objekta būvdarbu laikā. </w:t>
      </w:r>
    </w:p>
    <w:p w14:paraId="78661FBB" w14:textId="47B7FA59" w:rsidR="00485EB8" w:rsidRPr="00032B2F" w:rsidRDefault="00485EB8" w:rsidP="00032B2F">
      <w:pPr>
        <w:widowControl w:val="0"/>
        <w:numPr>
          <w:ilvl w:val="1"/>
          <w:numId w:val="18"/>
        </w:numPr>
        <w:tabs>
          <w:tab w:val="num" w:pos="567"/>
        </w:tabs>
        <w:suppressAutoHyphens/>
        <w:jc w:val="both"/>
        <w:rPr>
          <w:b/>
          <w:i/>
          <w:szCs w:val="20"/>
        </w:rPr>
      </w:pPr>
      <w:r w:rsidRPr="00032B2F">
        <w:rPr>
          <w:szCs w:val="20"/>
        </w:rPr>
        <w:t>Būvuzņēmējam veiktajiem darbiem jānodrošina garantija – 3 (gadi) gadi no būvobjekta nodošanas un pieņemšanas akta parakstīšanas.</w:t>
      </w:r>
    </w:p>
    <w:p w14:paraId="684C3DF9" w14:textId="31C3F6EE" w:rsidR="00485EB8" w:rsidRDefault="00485EB8" w:rsidP="008A1C58">
      <w:pPr>
        <w:suppressAutoHyphens/>
        <w:contextualSpacing/>
        <w:jc w:val="both"/>
        <w:rPr>
          <w:rFonts w:eastAsia="Calibri"/>
          <w:bCs/>
          <w:color w:val="000000"/>
        </w:rPr>
      </w:pPr>
    </w:p>
    <w:p w14:paraId="262235D5" w14:textId="684AA3ED" w:rsidR="003C111F" w:rsidRDefault="00245E56" w:rsidP="00A603BF">
      <w:pPr>
        <w:suppressAutoHyphens/>
        <w:ind w:left="360"/>
        <w:contextualSpacing/>
        <w:jc w:val="both"/>
        <w:rPr>
          <w:rFonts w:eastAsia="Calibri"/>
          <w:bCs/>
          <w:color w:val="000000"/>
        </w:rPr>
      </w:pPr>
      <w:r>
        <w:rPr>
          <w:rFonts w:eastAsia="Calibri"/>
          <w:bCs/>
          <w:color w:val="000000"/>
        </w:rPr>
        <w:t xml:space="preserve">Tehniskā specifikācija aktualizēta </w:t>
      </w:r>
      <w:r w:rsidR="008A1C58">
        <w:rPr>
          <w:rFonts w:eastAsia="Calibri"/>
          <w:bCs/>
          <w:color w:val="000000"/>
        </w:rPr>
        <w:t>16.10</w:t>
      </w:r>
      <w:r>
        <w:rPr>
          <w:rFonts w:eastAsia="Calibri"/>
          <w:bCs/>
          <w:color w:val="000000"/>
        </w:rPr>
        <w:t>.2023.</w:t>
      </w:r>
    </w:p>
    <w:p w14:paraId="4716839B" w14:textId="77777777" w:rsidR="008A1C58" w:rsidRDefault="008A1C58" w:rsidP="00A603BF">
      <w:pPr>
        <w:suppressAutoHyphens/>
        <w:ind w:left="360"/>
        <w:contextualSpacing/>
        <w:jc w:val="both"/>
        <w:rPr>
          <w:rFonts w:eastAsia="Calibri"/>
          <w:bCs/>
          <w:color w:val="000000"/>
        </w:rPr>
      </w:pPr>
    </w:p>
    <w:p w14:paraId="13E9FB52" w14:textId="7F1C1C23" w:rsidR="003C111F" w:rsidRDefault="008A1C58" w:rsidP="008A1C58">
      <w:pPr>
        <w:suppressAutoHyphens/>
        <w:contextualSpacing/>
        <w:jc w:val="both"/>
        <w:rPr>
          <w:rFonts w:eastAsia="Calibri"/>
          <w:bCs/>
          <w:color w:val="000000"/>
        </w:rPr>
      </w:pPr>
      <w:r w:rsidRPr="008A1C58">
        <w:rPr>
          <w:rFonts w:eastAsia="Calibri"/>
          <w:b/>
          <w:color w:val="000000"/>
        </w:rPr>
        <w:t>Pielikumā:</w:t>
      </w:r>
      <w:r>
        <w:rPr>
          <w:rFonts w:eastAsia="Calibri"/>
          <w:bCs/>
          <w:color w:val="000000"/>
        </w:rPr>
        <w:t xml:space="preserve"> darbu apjomi excel formātā</w:t>
      </w:r>
      <w:r w:rsidR="00A64B68">
        <w:rPr>
          <w:rFonts w:eastAsia="Calibri"/>
          <w:bCs/>
          <w:color w:val="000000"/>
        </w:rPr>
        <w:t xml:space="preserve"> </w:t>
      </w:r>
      <w:r w:rsidR="00A64B68" w:rsidRPr="00A20959">
        <w:rPr>
          <w:rFonts w:eastAsia="Calibri"/>
          <w:bCs/>
          <w:i/>
          <w:iCs/>
          <w:color w:val="0070C0"/>
        </w:rPr>
        <w:t>(ar grozījumiem, kas izdarīti 14.11.2023. Iepirkumu komisijas sēdē (protokols Nr. 1</w:t>
      </w:r>
      <w:r w:rsidR="00A64B68">
        <w:rPr>
          <w:rFonts w:eastAsia="Calibri"/>
          <w:bCs/>
          <w:i/>
          <w:iCs/>
          <w:color w:val="0070C0"/>
        </w:rPr>
        <w:t>61</w:t>
      </w:r>
      <w:r w:rsidR="00A64B68" w:rsidRPr="00A20959">
        <w:rPr>
          <w:rFonts w:eastAsia="Calibri"/>
          <w:bCs/>
          <w:i/>
          <w:iCs/>
          <w:color w:val="0070C0"/>
        </w:rPr>
        <w:t xml:space="preserve"> – </w:t>
      </w:r>
      <w:r w:rsidR="00A64B68">
        <w:rPr>
          <w:rFonts w:eastAsia="Calibri"/>
          <w:bCs/>
          <w:i/>
          <w:iCs/>
          <w:color w:val="0070C0"/>
        </w:rPr>
        <w:t>2</w:t>
      </w:r>
      <w:r w:rsidR="00A64B68" w:rsidRPr="00A20959">
        <w:rPr>
          <w:rFonts w:eastAsia="Calibri"/>
          <w:bCs/>
          <w:i/>
          <w:iCs/>
          <w:color w:val="0070C0"/>
        </w:rPr>
        <w:t>))</w:t>
      </w:r>
    </w:p>
    <w:p w14:paraId="2A233242" w14:textId="2E20C738" w:rsidR="005540ED" w:rsidRDefault="005540ED" w:rsidP="00A64B68">
      <w:pPr>
        <w:suppressAutoHyphens/>
        <w:contextualSpacing/>
        <w:jc w:val="both"/>
        <w:rPr>
          <w:rFonts w:eastAsia="Calibri"/>
          <w:bCs/>
          <w:color w:val="000000"/>
        </w:rPr>
      </w:pPr>
      <w:r>
        <w:rPr>
          <w:rFonts w:eastAsia="Calibri"/>
          <w:bCs/>
          <w:color w:val="000000"/>
        </w:rPr>
        <w:br w:type="page"/>
      </w:r>
    </w:p>
    <w:p w14:paraId="0EFF6E5D" w14:textId="5F348D14" w:rsidR="009B3C56" w:rsidRDefault="009B3C56" w:rsidP="00492F1A">
      <w:pPr>
        <w:pStyle w:val="Sarakstarindkopa"/>
        <w:numPr>
          <w:ilvl w:val="0"/>
          <w:numId w:val="28"/>
        </w:numPr>
        <w:ind w:right="54"/>
        <w:jc w:val="right"/>
        <w:rPr>
          <w:b/>
          <w:bCs/>
        </w:rPr>
      </w:pPr>
      <w:r>
        <w:rPr>
          <w:b/>
          <w:bCs/>
        </w:rPr>
        <w:lastRenderedPageBreak/>
        <w:t>p</w:t>
      </w:r>
      <w:r w:rsidR="00235204" w:rsidRPr="00D37AEA">
        <w:rPr>
          <w:b/>
          <w:bCs/>
        </w:rPr>
        <w:t>ielikums</w:t>
      </w:r>
    </w:p>
    <w:p w14:paraId="7703C2DC" w14:textId="6A13A720" w:rsidR="00235204" w:rsidRPr="00D37AEA" w:rsidRDefault="00235204" w:rsidP="009B3C56">
      <w:pPr>
        <w:pStyle w:val="Sarakstarindkopa"/>
        <w:ind w:right="54"/>
        <w:jc w:val="center"/>
        <w:rPr>
          <w:b/>
          <w:bCs/>
        </w:rPr>
      </w:pPr>
      <w:r w:rsidRPr="00D37AEA">
        <w:rPr>
          <w:b/>
          <w:bCs/>
        </w:rPr>
        <w:t xml:space="preserve"> </w:t>
      </w:r>
    </w:p>
    <w:p w14:paraId="39B0389B" w14:textId="1630263F"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42B99345" w14:textId="533BD6E7" w:rsidR="00235204" w:rsidRDefault="00235204" w:rsidP="0079721F">
      <w:pPr>
        <w:jc w:val="right"/>
      </w:pPr>
      <w:r w:rsidRPr="00ED4670">
        <w:t>nolikumam</w:t>
      </w:r>
    </w:p>
    <w:p w14:paraId="645399ED" w14:textId="77777777" w:rsidR="00D82BC7" w:rsidRPr="00ED4670" w:rsidRDefault="00D82BC7" w:rsidP="00235204">
      <w:pPr>
        <w:jc w:val="right"/>
        <w:rPr>
          <w:color w:val="000000"/>
        </w:rPr>
      </w:pPr>
    </w:p>
    <w:p w14:paraId="3C72D1A8" w14:textId="7E151ED7" w:rsidR="00647633" w:rsidRPr="009B3C56" w:rsidRDefault="00235204" w:rsidP="009B3C56">
      <w:pPr>
        <w:pStyle w:val="Virsraksts3"/>
        <w:spacing w:before="120"/>
        <w:jc w:val="center"/>
        <w:rPr>
          <w:b/>
          <w:sz w:val="24"/>
          <w:szCs w:val="24"/>
        </w:rPr>
      </w:pPr>
      <w:bookmarkStart w:id="294" w:name="_Toc511729242"/>
      <w:r w:rsidRPr="00D76662">
        <w:rPr>
          <w:b/>
          <w:sz w:val="24"/>
          <w:szCs w:val="24"/>
        </w:rPr>
        <w:t>LĪGUMA PROJEKTS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11D1D8E9" w14:textId="77777777" w:rsidR="004035A7" w:rsidRPr="00ED4670" w:rsidRDefault="004035A7" w:rsidP="004035A7">
      <w:pPr>
        <w:spacing w:before="120"/>
        <w:jc w:val="both"/>
      </w:pPr>
      <w:bookmarkStart w:id="295" w:name="_Toc85450896"/>
    </w:p>
    <w:p w14:paraId="4D29E7FC" w14:textId="77777777" w:rsidR="004035A7" w:rsidRPr="00ED4670" w:rsidRDefault="004035A7" w:rsidP="004035A7">
      <w:pPr>
        <w:jc w:val="right"/>
        <w:rPr>
          <w:color w:val="000000"/>
        </w:rPr>
      </w:pPr>
    </w:p>
    <w:p w14:paraId="5BB5968C" w14:textId="77777777" w:rsidR="004035A7" w:rsidRPr="00B241BE" w:rsidRDefault="004035A7" w:rsidP="004035A7">
      <w:pPr>
        <w:shd w:val="clear" w:color="auto" w:fill="FFFFFF"/>
        <w:tabs>
          <w:tab w:val="left" w:pos="900"/>
          <w:tab w:val="left" w:pos="1080"/>
        </w:tabs>
        <w:ind w:left="7" w:firstLine="533"/>
        <w:jc w:val="center"/>
        <w:rPr>
          <w:color w:val="000000"/>
        </w:rPr>
      </w:pPr>
      <w:r w:rsidRPr="00B241BE">
        <w:rPr>
          <w:b/>
          <w:bCs/>
          <w:color w:val="000000"/>
          <w:spacing w:val="-1"/>
        </w:rPr>
        <w:t xml:space="preserve">LĪGUMS </w:t>
      </w:r>
      <w:r w:rsidRPr="00B241BE">
        <w:rPr>
          <w:b/>
          <w:color w:val="000000"/>
          <w:spacing w:val="-1"/>
        </w:rPr>
        <w:t>Nr</w:t>
      </w:r>
      <w:r w:rsidRPr="00B241BE">
        <w:rPr>
          <w:color w:val="000000"/>
          <w:spacing w:val="-1"/>
        </w:rPr>
        <w:t xml:space="preserve">. </w:t>
      </w:r>
      <w:r w:rsidRPr="00B241BE">
        <w:rPr>
          <w:b/>
          <w:bCs/>
          <w:color w:val="000000"/>
          <w:spacing w:val="-1"/>
        </w:rPr>
        <w:t>_________________</w:t>
      </w:r>
      <w:r w:rsidRPr="00B241BE">
        <w:rPr>
          <w:color w:val="000000"/>
          <w:spacing w:val="-1"/>
        </w:rPr>
        <w:t xml:space="preserve"> </w:t>
      </w:r>
    </w:p>
    <w:p w14:paraId="605D5731" w14:textId="77777777" w:rsidR="004035A7" w:rsidRPr="00B241BE" w:rsidRDefault="004035A7" w:rsidP="004035A7">
      <w:pPr>
        <w:shd w:val="clear" w:color="auto" w:fill="FFFFFF"/>
        <w:tabs>
          <w:tab w:val="left" w:pos="567"/>
          <w:tab w:val="left" w:pos="900"/>
          <w:tab w:val="left" w:pos="1080"/>
          <w:tab w:val="left" w:pos="5670"/>
        </w:tabs>
        <w:spacing w:before="245"/>
        <w:rPr>
          <w:color w:val="000000"/>
          <w:spacing w:val="-6"/>
        </w:rPr>
      </w:pPr>
      <w:r w:rsidRPr="00B241BE">
        <w:rPr>
          <w:color w:val="000000"/>
          <w:spacing w:val="-6"/>
        </w:rPr>
        <w:t xml:space="preserve">Limbažos     </w:t>
      </w:r>
      <w:r w:rsidRPr="00B241BE">
        <w:rPr>
          <w:color w:val="000000"/>
          <w:spacing w:val="-6"/>
        </w:rPr>
        <w:tab/>
      </w:r>
      <w:r w:rsidRPr="00B241BE">
        <w:rPr>
          <w:color w:val="000000"/>
          <w:spacing w:val="-6"/>
        </w:rPr>
        <w:tab/>
        <w:t xml:space="preserve">       </w:t>
      </w:r>
      <w:r>
        <w:rPr>
          <w:color w:val="000000"/>
          <w:spacing w:val="-6"/>
        </w:rPr>
        <w:t xml:space="preserve">   </w:t>
      </w:r>
      <w:r w:rsidRPr="00B241BE">
        <w:rPr>
          <w:color w:val="000000"/>
        </w:rPr>
        <w:t>2023. gada ___. ____________</w:t>
      </w:r>
    </w:p>
    <w:p w14:paraId="77E6E6F0" w14:textId="77777777" w:rsidR="004035A7" w:rsidRPr="00B241BE" w:rsidRDefault="004035A7" w:rsidP="004035A7">
      <w:pPr>
        <w:spacing w:before="240"/>
        <w:ind w:firstLine="539"/>
        <w:jc w:val="both"/>
      </w:pPr>
      <w:r w:rsidRPr="00B241BE">
        <w:rPr>
          <w:b/>
          <w:bCs/>
        </w:rPr>
        <w:t>Limbažu novada pašvaldība</w:t>
      </w:r>
      <w:r w:rsidRPr="00B241BE">
        <w:t>, nodokļu maksātāja reģistrācijas Nr. 90009114631,</w:t>
      </w:r>
      <w:r w:rsidRPr="00B241BE">
        <w:rPr>
          <w:color w:val="000000"/>
        </w:rPr>
        <w:t xml:space="preserve"> juridiskā adrese: Rīgas iela 16, Limbaži, Limbažu novads, LV-4001, </w:t>
      </w:r>
      <w:r w:rsidRPr="00B241BE">
        <w:rPr>
          <w:iCs/>
          <w:color w:val="000000"/>
        </w:rPr>
        <w:t xml:space="preserve">kuras vārdā </w:t>
      </w:r>
      <w:r w:rsidRPr="00B241BE">
        <w:rPr>
          <w:color w:val="000000"/>
        </w:rPr>
        <w:t xml:space="preserve">saskaņā ar </w:t>
      </w:r>
      <w:r w:rsidRPr="00B241BE">
        <w:t xml:space="preserve">Limbažu novada pašvaldības nolikumu rīkojas </w:t>
      </w:r>
      <w:r w:rsidRPr="00B241BE">
        <w:rPr>
          <w:iCs/>
        </w:rPr>
        <w:t xml:space="preserve">pašvaldības izpilddirektors </w:t>
      </w:r>
      <w:r w:rsidRPr="00B241BE">
        <w:rPr>
          <w:b/>
          <w:iCs/>
        </w:rPr>
        <w:t>Artis Ārgalis</w:t>
      </w:r>
      <w:r w:rsidRPr="00B241BE">
        <w:t xml:space="preserve">, turpmāk tekstā – </w:t>
      </w:r>
      <w:r w:rsidRPr="00B241BE">
        <w:rPr>
          <w:b/>
          <w:bCs/>
        </w:rPr>
        <w:t>Pasūtītājs</w:t>
      </w:r>
      <w:r w:rsidRPr="00B241BE">
        <w:t>, no vienas puses, un</w:t>
      </w:r>
    </w:p>
    <w:p w14:paraId="703673DB" w14:textId="77777777" w:rsidR="004035A7" w:rsidRPr="00B241BE" w:rsidRDefault="004035A7" w:rsidP="004035A7">
      <w:pPr>
        <w:tabs>
          <w:tab w:val="left" w:leader="underscore" w:pos="0"/>
          <w:tab w:val="left" w:pos="900"/>
          <w:tab w:val="left" w:pos="980"/>
          <w:tab w:val="left" w:pos="1134"/>
          <w:tab w:val="left" w:pos="3969"/>
        </w:tabs>
        <w:ind w:left="7" w:right="-12" w:firstLine="539"/>
        <w:jc w:val="both"/>
      </w:pPr>
      <w:r w:rsidRPr="00B241BE">
        <w:rPr>
          <w:b/>
          <w:bCs/>
        </w:rPr>
        <w:t xml:space="preserve">__________________ </w:t>
      </w:r>
      <w:r w:rsidRPr="00B241BE">
        <w:rPr>
          <w:b/>
          <w:bCs/>
          <w:i/>
        </w:rPr>
        <w:t>(Izpildītāja nosaukums)</w:t>
      </w:r>
      <w:r w:rsidRPr="00B241BE">
        <w:t xml:space="preserve">, vienotais reģistrācijas Nr. ___________, juridiskā adrese: _________________, LV-______, </w:t>
      </w:r>
      <w:r w:rsidRPr="00B241BE">
        <w:rPr>
          <w:iCs/>
        </w:rPr>
        <w:t xml:space="preserve">kuras vārdā saskaņā ar ______________ </w:t>
      </w:r>
      <w:r w:rsidRPr="00B241BE">
        <w:rPr>
          <w:i/>
        </w:rPr>
        <w:t>(dokumenta nosaukums)</w:t>
      </w:r>
      <w:r w:rsidRPr="00B241BE">
        <w:rPr>
          <w:iCs/>
        </w:rPr>
        <w:t xml:space="preserve"> rīkojas ___________________ </w:t>
      </w:r>
      <w:r w:rsidRPr="00B241BE">
        <w:rPr>
          <w:i/>
        </w:rPr>
        <w:t>(Izpildītāja pārstāvja amats, vārds, uzvārds)</w:t>
      </w:r>
      <w:r w:rsidRPr="00B241BE">
        <w:t xml:space="preserve">, turpmāk tekstā – </w:t>
      </w:r>
      <w:r w:rsidRPr="00B241BE">
        <w:rPr>
          <w:b/>
          <w:bCs/>
        </w:rPr>
        <w:t>Izpildītājs</w:t>
      </w:r>
      <w:r w:rsidRPr="00B241BE">
        <w:t>, no otras puses</w:t>
      </w:r>
      <w:r w:rsidRPr="00B241BE">
        <w:rPr>
          <w:color w:val="000000"/>
        </w:rPr>
        <w:t xml:space="preserve">, </w:t>
      </w:r>
    </w:p>
    <w:p w14:paraId="74077D56" w14:textId="77777777" w:rsidR="004035A7" w:rsidRPr="00B241BE" w:rsidRDefault="004035A7" w:rsidP="004035A7">
      <w:pPr>
        <w:tabs>
          <w:tab w:val="num" w:pos="0"/>
          <w:tab w:val="left" w:pos="1080"/>
          <w:tab w:val="left" w:pos="3969"/>
        </w:tabs>
        <w:ind w:left="7" w:firstLine="539"/>
        <w:jc w:val="both"/>
      </w:pPr>
      <w:r w:rsidRPr="00B241BE">
        <w:t xml:space="preserve">abi kopā turpmāk tekstā saukti – Līdzēji, katrs atsevišķi – </w:t>
      </w:r>
      <w:r w:rsidRPr="00B241BE">
        <w:rPr>
          <w:iCs/>
        </w:rPr>
        <w:t>Līdzējs</w:t>
      </w:r>
      <w:r w:rsidRPr="00B241BE">
        <w:t xml:space="preserve">, </w:t>
      </w:r>
      <w:r w:rsidRPr="00B241BE">
        <w:rPr>
          <w:bCs/>
        </w:rPr>
        <w:t xml:space="preserve">pamatojoties uz Pasūtītāja veiktā </w:t>
      </w:r>
      <w:r>
        <w:rPr>
          <w:bCs/>
        </w:rPr>
        <w:t>atklāta konkursa</w:t>
      </w:r>
      <w:r w:rsidRPr="00B241BE">
        <w:rPr>
          <w:bCs/>
        </w:rPr>
        <w:t xml:space="preserve"> </w:t>
      </w:r>
      <w:r w:rsidRPr="00B241BE">
        <w:t>„</w:t>
      </w:r>
      <w:r>
        <w:rPr>
          <w:color w:val="000000" w:themeColor="text1"/>
        </w:rPr>
        <w:t>J</w:t>
      </w:r>
      <w:r w:rsidRPr="00E05BAA">
        <w:rPr>
          <w:color w:val="000000" w:themeColor="text1"/>
        </w:rPr>
        <w:t xml:space="preserve">umta seguma nomaiņa </w:t>
      </w:r>
      <w:r>
        <w:rPr>
          <w:color w:val="000000" w:themeColor="text1"/>
        </w:rPr>
        <w:t>St</w:t>
      </w:r>
      <w:r w:rsidRPr="00E05BAA">
        <w:rPr>
          <w:color w:val="000000" w:themeColor="text1"/>
        </w:rPr>
        <w:t xml:space="preserve">aiceles pilsētas bibliotēkas ēkai </w:t>
      </w:r>
      <w:r>
        <w:rPr>
          <w:color w:val="000000" w:themeColor="text1"/>
        </w:rPr>
        <w:t>P</w:t>
      </w:r>
      <w:r w:rsidRPr="00E05BAA">
        <w:rPr>
          <w:color w:val="000000" w:themeColor="text1"/>
        </w:rPr>
        <w:t xml:space="preserve">arka ielā 2, </w:t>
      </w:r>
      <w:r>
        <w:rPr>
          <w:color w:val="000000" w:themeColor="text1"/>
        </w:rPr>
        <w:t>S</w:t>
      </w:r>
      <w:r w:rsidRPr="00E05BAA">
        <w:rPr>
          <w:color w:val="000000" w:themeColor="text1"/>
        </w:rPr>
        <w:t xml:space="preserve">taicelē, </w:t>
      </w:r>
      <w:r>
        <w:rPr>
          <w:color w:val="000000" w:themeColor="text1"/>
        </w:rPr>
        <w:t>L</w:t>
      </w:r>
      <w:r w:rsidRPr="00E05BAA">
        <w:rPr>
          <w:color w:val="000000" w:themeColor="text1"/>
        </w:rPr>
        <w:t xml:space="preserve">imbažu </w:t>
      </w:r>
      <w:r w:rsidRPr="00D22690">
        <w:rPr>
          <w:color w:val="000000" w:themeColor="text1"/>
        </w:rPr>
        <w:t>novadā</w:t>
      </w:r>
      <w:r w:rsidRPr="00B241BE">
        <w:t>”, iepirkuma identifikācijas Nr. LNP 2023/</w:t>
      </w:r>
      <w:r w:rsidRPr="0064552F">
        <w:t>161</w:t>
      </w:r>
      <w:r w:rsidRPr="00B241BE">
        <w:t xml:space="preserve">, </w:t>
      </w:r>
      <w:r w:rsidRPr="00B241BE">
        <w:rPr>
          <w:bCs/>
        </w:rPr>
        <w:t xml:space="preserve">turpmāk tekstā </w:t>
      </w:r>
      <w:r w:rsidRPr="00B241BE">
        <w:t xml:space="preserve">– </w:t>
      </w:r>
      <w:r>
        <w:t>Atklāts konkurss</w:t>
      </w:r>
      <w:r w:rsidRPr="00B241BE">
        <w:t xml:space="preserve">, un Izpildītāja iesniegto piedāvājumu </w:t>
      </w:r>
      <w:r>
        <w:t>Atklātā konkursā</w:t>
      </w:r>
      <w:r w:rsidRPr="00B241BE">
        <w:t>, turpmāk tekstā – Piedāvājums, savstarpēji vienojoties, bez maldības, viltus vai spaidiem noslēdz šādu līgumu, turpmāk tekstā – Līgums</w:t>
      </w:r>
      <w:r w:rsidRPr="00B241BE">
        <w:rPr>
          <w:color w:val="000000"/>
        </w:rPr>
        <w:t>:</w:t>
      </w:r>
      <w:r>
        <w:rPr>
          <w:color w:val="000000"/>
        </w:rPr>
        <w:t xml:space="preserve"> </w:t>
      </w:r>
    </w:p>
    <w:p w14:paraId="5E6031EB" w14:textId="77777777" w:rsidR="004035A7" w:rsidRPr="00B241BE" w:rsidRDefault="004035A7" w:rsidP="004035A7">
      <w:pPr>
        <w:numPr>
          <w:ilvl w:val="0"/>
          <w:numId w:val="30"/>
        </w:numPr>
        <w:tabs>
          <w:tab w:val="num" w:pos="284"/>
          <w:tab w:val="left" w:pos="426"/>
          <w:tab w:val="left" w:pos="1080"/>
        </w:tabs>
        <w:suppressAutoHyphens/>
        <w:spacing w:before="240" w:after="120"/>
        <w:ind w:left="357" w:hanging="357"/>
        <w:jc w:val="center"/>
        <w:rPr>
          <w:b/>
          <w:color w:val="000000"/>
        </w:rPr>
      </w:pPr>
      <w:r w:rsidRPr="00B241BE">
        <w:rPr>
          <w:b/>
          <w:color w:val="000000"/>
        </w:rPr>
        <w:t>Līguma priekšmets</w:t>
      </w:r>
    </w:p>
    <w:p w14:paraId="2B67F0F2" w14:textId="77777777" w:rsidR="004035A7" w:rsidRPr="00B241BE" w:rsidRDefault="004035A7" w:rsidP="004035A7">
      <w:pPr>
        <w:numPr>
          <w:ilvl w:val="1"/>
          <w:numId w:val="31"/>
        </w:numPr>
        <w:tabs>
          <w:tab w:val="num" w:pos="567"/>
        </w:tabs>
        <w:suppressAutoHyphens/>
        <w:ind w:left="567" w:right="-11" w:hanging="567"/>
        <w:jc w:val="both"/>
        <w:rPr>
          <w:b/>
        </w:rPr>
      </w:pPr>
      <w:r w:rsidRPr="00B241BE">
        <w:t xml:space="preserve">Pasūtītājs uzdod un Izpildītājs apņemas </w:t>
      </w:r>
      <w:r w:rsidRPr="001E257E">
        <w:rPr>
          <w:b/>
        </w:rPr>
        <w:t xml:space="preserve">veikt </w:t>
      </w:r>
      <w:r w:rsidRPr="009923B4">
        <w:rPr>
          <w:b/>
        </w:rPr>
        <w:t>jumta seguma nomaiņa</w:t>
      </w:r>
      <w:r>
        <w:rPr>
          <w:b/>
        </w:rPr>
        <w:t>s darbus</w:t>
      </w:r>
      <w:r w:rsidRPr="009923B4">
        <w:rPr>
          <w:b/>
        </w:rPr>
        <w:t xml:space="preserve"> Staiceles pilsētas bibliotēkas ēkai Parka ielā 2, Staicelē, Limbažu novadā</w:t>
      </w:r>
      <w:r>
        <w:rPr>
          <w:b/>
        </w:rPr>
        <w:t>,</w:t>
      </w:r>
      <w:r w:rsidRPr="00B241BE">
        <w:rPr>
          <w:bCs/>
          <w:iCs/>
        </w:rPr>
        <w:t xml:space="preserve"> turpmāk tekstā – Darbi</w:t>
      </w:r>
      <w:r w:rsidRPr="00B241BE">
        <w:t xml:space="preserve">, saskaņā </w:t>
      </w:r>
      <w:r w:rsidRPr="00B241BE">
        <w:rPr>
          <w:bCs/>
          <w:iCs/>
        </w:rPr>
        <w:t xml:space="preserve">ar </w:t>
      </w:r>
      <w:r>
        <w:t>Atklāta konkursa</w:t>
      </w:r>
      <w:r w:rsidRPr="00B241BE">
        <w:rPr>
          <w:bCs/>
        </w:rPr>
        <w:t xml:space="preserve"> nolikuma </w:t>
      </w:r>
      <w:r w:rsidRPr="00B241BE">
        <w:rPr>
          <w:bCs/>
          <w:iCs/>
        </w:rPr>
        <w:t>Tehniskajā specifikācijā noteiktajām prasībām (1. pielikums), Latvijas Republikā spēkā esošajiem normatīvajiem aktiem būvniecības jomā, Izpildītāja iesniegto Piedāvājumu (2. pielikums) un Līguma noteikumiem.</w:t>
      </w:r>
    </w:p>
    <w:p w14:paraId="4D932EF5" w14:textId="77777777" w:rsidR="004035A7" w:rsidRPr="00B241BE" w:rsidRDefault="004035A7" w:rsidP="004035A7">
      <w:pPr>
        <w:numPr>
          <w:ilvl w:val="1"/>
          <w:numId w:val="31"/>
        </w:numPr>
        <w:tabs>
          <w:tab w:val="num" w:pos="540"/>
        </w:tabs>
        <w:suppressAutoHyphens/>
        <w:spacing w:after="120"/>
        <w:ind w:left="539" w:right="-11" w:hanging="539"/>
        <w:jc w:val="both"/>
      </w:pPr>
      <w:r w:rsidRPr="00B241BE">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r w:rsidRPr="00B241BE">
        <w:rPr>
          <w:color w:val="000000"/>
        </w:rPr>
        <w:t>.</w:t>
      </w:r>
    </w:p>
    <w:p w14:paraId="227D4BF1" w14:textId="77777777" w:rsidR="004035A7" w:rsidRPr="00B241BE" w:rsidRDefault="004035A7" w:rsidP="004035A7">
      <w:pPr>
        <w:numPr>
          <w:ilvl w:val="0"/>
          <w:numId w:val="30"/>
        </w:numPr>
        <w:tabs>
          <w:tab w:val="num" w:pos="284"/>
          <w:tab w:val="left" w:pos="900"/>
          <w:tab w:val="left" w:pos="1080"/>
        </w:tabs>
        <w:suppressAutoHyphens/>
        <w:spacing w:after="120"/>
        <w:ind w:left="6" w:right="-12" w:hanging="6"/>
        <w:jc w:val="center"/>
        <w:rPr>
          <w:b/>
          <w:color w:val="000000"/>
        </w:rPr>
      </w:pPr>
      <w:r w:rsidRPr="00B241BE">
        <w:rPr>
          <w:b/>
          <w:color w:val="000000"/>
        </w:rPr>
        <w:t>Līguma cena</w:t>
      </w:r>
    </w:p>
    <w:p w14:paraId="3BD71559" w14:textId="77777777" w:rsidR="004035A7" w:rsidRPr="00B241BE" w:rsidRDefault="004035A7" w:rsidP="004035A7">
      <w:pPr>
        <w:numPr>
          <w:ilvl w:val="1"/>
          <w:numId w:val="30"/>
        </w:numPr>
        <w:tabs>
          <w:tab w:val="left" w:pos="567"/>
        </w:tabs>
        <w:suppressAutoHyphens/>
        <w:ind w:left="567" w:right="-12" w:hanging="567"/>
        <w:jc w:val="both"/>
        <w:rPr>
          <w:bCs/>
          <w:iCs/>
          <w:color w:val="000000"/>
          <w:spacing w:val="-2"/>
        </w:rPr>
      </w:pPr>
      <w:r w:rsidRPr="00B241BE">
        <w:rPr>
          <w:bCs/>
          <w:color w:val="000000"/>
        </w:rPr>
        <w:t xml:space="preserve">Līguma cena par Līgumā noteikto Darbu izpildi pilnā apjomā, ko Pasūtītājs samaksā Izpildītājam, ir </w:t>
      </w:r>
      <w:r w:rsidRPr="00B241BE">
        <w:rPr>
          <w:b/>
          <w:bCs/>
          <w:color w:val="000000"/>
        </w:rPr>
        <w:t xml:space="preserve">_____ </w:t>
      </w:r>
      <w:r w:rsidRPr="00B241BE">
        <w:rPr>
          <w:b/>
          <w:bCs/>
          <w:iCs/>
          <w:color w:val="000000"/>
        </w:rPr>
        <w:t>EUR (___________ eiro un ___ centi)</w:t>
      </w:r>
      <w:r w:rsidRPr="00B241BE">
        <w:rPr>
          <w:bCs/>
          <w:iCs/>
          <w:color w:val="000000"/>
        </w:rPr>
        <w:t>, turpmāk tekstā – Līguma cena</w:t>
      </w:r>
      <w:r w:rsidRPr="00B241BE">
        <w:rPr>
          <w:bCs/>
          <w:color w:val="000000"/>
        </w:rPr>
        <w:t xml:space="preserve">. Pievienotās vērtības nodokļa 21% maksājums no Līguma cenas ir _____ </w:t>
      </w:r>
      <w:r w:rsidRPr="00B241BE">
        <w:rPr>
          <w:bCs/>
          <w:iCs/>
          <w:color w:val="000000"/>
        </w:rPr>
        <w:t>EUR (____________ eiro un ___ centi)</w:t>
      </w:r>
      <w:r w:rsidRPr="00B241BE">
        <w:rPr>
          <w:bCs/>
          <w:color w:val="000000"/>
        </w:rPr>
        <w:t xml:space="preserve">. Kopējā Līguma summa ar pievienotās vērtības nodokļa maksājumu ir _____ </w:t>
      </w:r>
      <w:r w:rsidRPr="00B241BE">
        <w:rPr>
          <w:bCs/>
          <w:iCs/>
          <w:color w:val="000000"/>
        </w:rPr>
        <w:t>EUR (____________ eiro un ___ centi)</w:t>
      </w:r>
      <w:r w:rsidRPr="00B241BE">
        <w:rPr>
          <w:bCs/>
          <w:color w:val="000000"/>
        </w:rPr>
        <w:t>.</w:t>
      </w:r>
      <w:r w:rsidRPr="00B241BE">
        <w:t xml:space="preserve"> Pievienotās vērtības nodokļa samaksa tiek veikta saskaņā ar Pievienotās vērtības nodokļa likumu.</w:t>
      </w:r>
    </w:p>
    <w:p w14:paraId="455AC508" w14:textId="77777777" w:rsidR="004035A7" w:rsidRPr="00B241BE" w:rsidRDefault="004035A7" w:rsidP="004035A7">
      <w:pPr>
        <w:numPr>
          <w:ilvl w:val="1"/>
          <w:numId w:val="30"/>
        </w:numPr>
        <w:tabs>
          <w:tab w:val="left" w:pos="567"/>
        </w:tabs>
        <w:suppressAutoHyphens/>
        <w:ind w:left="567" w:right="-12" w:hanging="567"/>
        <w:jc w:val="both"/>
        <w:rPr>
          <w:color w:val="000000"/>
          <w:spacing w:val="-2"/>
        </w:rPr>
      </w:pPr>
      <w:r w:rsidRPr="00B241BE">
        <w:rPr>
          <w:color w:val="000000"/>
        </w:rPr>
        <w:t>Pasūtītājs veic Izpildītājam Līguma cenas samaksu saskaņā ar Līguma noteikumiem par faktiski paveikto darbu.</w:t>
      </w:r>
    </w:p>
    <w:p w14:paraId="4645AB9B" w14:textId="77777777" w:rsidR="004035A7" w:rsidRPr="00B241BE" w:rsidRDefault="004035A7" w:rsidP="004035A7">
      <w:pPr>
        <w:numPr>
          <w:ilvl w:val="1"/>
          <w:numId w:val="30"/>
        </w:numPr>
        <w:tabs>
          <w:tab w:val="num" w:pos="567"/>
        </w:tabs>
        <w:suppressAutoHyphens/>
        <w:ind w:left="567" w:right="-12" w:hanging="567"/>
        <w:jc w:val="both"/>
        <w:rPr>
          <w:color w:val="000000"/>
        </w:rPr>
      </w:pPr>
      <w:r w:rsidRPr="00B241BE">
        <w:rPr>
          <w:color w:val="000000"/>
        </w:rPr>
        <w:t>Izpildītājs apliecina, ka Piedāvājuma tāmē iekļauti visi darbi un materiāli, kas nepieciešami pilnīgai Darbu veikšanai.</w:t>
      </w:r>
    </w:p>
    <w:p w14:paraId="79D54221" w14:textId="77777777" w:rsidR="004035A7" w:rsidRDefault="004035A7" w:rsidP="004035A7">
      <w:pPr>
        <w:numPr>
          <w:ilvl w:val="1"/>
          <w:numId w:val="30"/>
        </w:numPr>
        <w:tabs>
          <w:tab w:val="num" w:pos="567"/>
        </w:tabs>
        <w:suppressAutoHyphens/>
        <w:ind w:left="567" w:right="-12" w:hanging="567"/>
        <w:jc w:val="both"/>
        <w:rPr>
          <w:color w:val="000000"/>
        </w:rPr>
      </w:pPr>
      <w:r w:rsidRPr="00B241BE">
        <w:rPr>
          <w:color w:val="000000"/>
        </w:rPr>
        <w:t>Izpildītāja Piedāvājuma tāmē noteiktās Darbu un materiālu izmaksas paliek nemainīgas visā Līguma izpildes laikā.</w:t>
      </w:r>
    </w:p>
    <w:p w14:paraId="668DB592" w14:textId="77777777" w:rsidR="004035A7" w:rsidRPr="00B241BE" w:rsidRDefault="004035A7" w:rsidP="004035A7">
      <w:pPr>
        <w:suppressAutoHyphens/>
        <w:ind w:left="567" w:right="-12"/>
        <w:jc w:val="both"/>
        <w:rPr>
          <w:color w:val="000000"/>
        </w:rPr>
      </w:pPr>
    </w:p>
    <w:p w14:paraId="0556F09E" w14:textId="77777777" w:rsidR="004035A7" w:rsidRPr="00B241BE" w:rsidRDefault="004035A7" w:rsidP="004035A7">
      <w:pPr>
        <w:numPr>
          <w:ilvl w:val="0"/>
          <w:numId w:val="30"/>
        </w:numPr>
        <w:tabs>
          <w:tab w:val="num" w:pos="284"/>
          <w:tab w:val="left" w:pos="900"/>
          <w:tab w:val="left" w:pos="1080"/>
        </w:tabs>
        <w:suppressAutoHyphens/>
        <w:spacing w:before="120" w:after="120"/>
        <w:ind w:left="6" w:right="-11" w:hanging="6"/>
        <w:jc w:val="center"/>
        <w:rPr>
          <w:b/>
          <w:color w:val="000000"/>
        </w:rPr>
      </w:pPr>
      <w:r w:rsidRPr="00B241BE">
        <w:rPr>
          <w:b/>
          <w:color w:val="000000"/>
        </w:rPr>
        <w:t>Darbu izpildes noteikumi</w:t>
      </w:r>
    </w:p>
    <w:p w14:paraId="73597DFD" w14:textId="77777777" w:rsidR="004035A7" w:rsidRPr="00B241BE" w:rsidRDefault="004035A7" w:rsidP="004035A7">
      <w:pPr>
        <w:numPr>
          <w:ilvl w:val="1"/>
          <w:numId w:val="30"/>
        </w:numPr>
        <w:tabs>
          <w:tab w:val="num" w:pos="567"/>
          <w:tab w:val="left" w:pos="1080"/>
          <w:tab w:val="left" w:pos="5580"/>
        </w:tabs>
        <w:suppressAutoHyphens/>
        <w:ind w:left="567" w:right="-12" w:hanging="567"/>
        <w:jc w:val="both"/>
        <w:rPr>
          <w:color w:val="000000"/>
        </w:rPr>
      </w:pPr>
      <w:r w:rsidRPr="00B241BE">
        <w:rPr>
          <w:color w:val="000000"/>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4B4353A3" w14:textId="77777777" w:rsidR="004035A7" w:rsidRPr="00B814A6" w:rsidRDefault="004035A7" w:rsidP="004035A7">
      <w:pPr>
        <w:numPr>
          <w:ilvl w:val="1"/>
          <w:numId w:val="30"/>
        </w:numPr>
        <w:tabs>
          <w:tab w:val="num" w:pos="567"/>
          <w:tab w:val="left" w:pos="1080"/>
          <w:tab w:val="left" w:pos="5580"/>
        </w:tabs>
        <w:suppressAutoHyphens/>
        <w:ind w:left="567" w:right="-12" w:hanging="567"/>
        <w:jc w:val="both"/>
        <w:rPr>
          <w:color w:val="000000"/>
        </w:rPr>
      </w:pPr>
      <w:r w:rsidRPr="00B814A6">
        <w:rPr>
          <w:rFonts w:eastAsia="Arial Unicode MS"/>
        </w:rPr>
        <w:t xml:space="preserve">Darbu izpildes </w:t>
      </w:r>
      <w:r w:rsidRPr="00B814A6">
        <w:rPr>
          <w:rFonts w:eastAsia="Arial Unicode MS"/>
          <w:kern w:val="16"/>
        </w:rPr>
        <w:t>termiņš:</w:t>
      </w:r>
      <w:r w:rsidRPr="00B814A6">
        <w:t xml:space="preserve"> </w:t>
      </w:r>
      <w:r w:rsidRPr="009923B4">
        <w:rPr>
          <w:b/>
          <w:bCs/>
        </w:rPr>
        <w:t>1 (viena) mēneša</w:t>
      </w:r>
      <w:r w:rsidRPr="006B04F2">
        <w:t xml:space="preserve"> laikā </w:t>
      </w:r>
      <w:r w:rsidRPr="00B814A6">
        <w:t xml:space="preserve">no Līguma noslēgšanas dienas.    </w:t>
      </w:r>
    </w:p>
    <w:p w14:paraId="70EC7073" w14:textId="77777777" w:rsidR="004035A7" w:rsidRPr="00B241BE" w:rsidRDefault="004035A7" w:rsidP="004035A7">
      <w:pPr>
        <w:numPr>
          <w:ilvl w:val="1"/>
          <w:numId w:val="30"/>
        </w:numPr>
        <w:tabs>
          <w:tab w:val="num" w:pos="567"/>
          <w:tab w:val="left" w:pos="1080"/>
        </w:tabs>
        <w:suppressAutoHyphens/>
        <w:ind w:left="567" w:right="-12" w:hanging="567"/>
        <w:jc w:val="both"/>
        <w:rPr>
          <w:color w:val="000000"/>
          <w:kern w:val="16"/>
        </w:rPr>
      </w:pPr>
      <w:r w:rsidRPr="00B814A6">
        <w:rPr>
          <w:bCs/>
          <w:color w:val="000000"/>
          <w:kern w:val="28"/>
        </w:rPr>
        <w:t>Ja Darbu veikšanas procesā Izpildītājam ir radušies fiziski šķēršļi vai apstākļi</w:t>
      </w:r>
      <w:r w:rsidRPr="00B241BE">
        <w:rPr>
          <w:bCs/>
          <w:color w:val="000000"/>
          <w:kern w:val="28"/>
        </w:rPr>
        <w:t>,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39A2DC9F" w14:textId="77777777" w:rsidR="004035A7" w:rsidRPr="00B241BE" w:rsidRDefault="004035A7" w:rsidP="004035A7">
      <w:pPr>
        <w:numPr>
          <w:ilvl w:val="1"/>
          <w:numId w:val="30"/>
        </w:numPr>
        <w:tabs>
          <w:tab w:val="num" w:pos="567"/>
        </w:tabs>
        <w:suppressAutoHyphens/>
        <w:ind w:left="567" w:right="-12" w:hanging="567"/>
        <w:jc w:val="both"/>
        <w:rPr>
          <w:color w:val="000000"/>
        </w:rPr>
      </w:pPr>
      <w:r w:rsidRPr="00B241BE">
        <w:rPr>
          <w:color w:val="000000"/>
        </w:rPr>
        <w:t xml:space="preserve">Izpildītājs atzīst, ka veicamie Darbi, to apjoms ir skaidrs, un ka tos var realizēt, nepārkāpjot normatīvo aktu prasības un publiskos ierobežojumus, un atbilstoši Līguma noteikumiem. </w:t>
      </w:r>
    </w:p>
    <w:p w14:paraId="37F68885" w14:textId="77777777" w:rsidR="004035A7" w:rsidRPr="00282A1A" w:rsidRDefault="004035A7" w:rsidP="004035A7">
      <w:pPr>
        <w:numPr>
          <w:ilvl w:val="1"/>
          <w:numId w:val="30"/>
        </w:numPr>
        <w:tabs>
          <w:tab w:val="num" w:pos="567"/>
        </w:tabs>
        <w:suppressAutoHyphens/>
        <w:spacing w:after="120"/>
        <w:ind w:left="567" w:right="-12" w:hanging="567"/>
        <w:jc w:val="both"/>
        <w:rPr>
          <w:color w:val="000000"/>
        </w:rPr>
      </w:pPr>
      <w:r w:rsidRPr="00B241BE">
        <w:rPr>
          <w:color w:val="000000"/>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07E0181B" w14:textId="77777777" w:rsidR="004035A7" w:rsidRPr="00B241BE" w:rsidRDefault="004035A7" w:rsidP="004035A7">
      <w:pPr>
        <w:numPr>
          <w:ilvl w:val="0"/>
          <w:numId w:val="30"/>
        </w:numPr>
        <w:tabs>
          <w:tab w:val="num" w:pos="284"/>
          <w:tab w:val="left" w:pos="900"/>
          <w:tab w:val="left" w:pos="1080"/>
        </w:tabs>
        <w:suppressAutoHyphens/>
        <w:spacing w:after="120"/>
        <w:ind w:left="6" w:right="-12" w:hanging="6"/>
        <w:jc w:val="center"/>
        <w:rPr>
          <w:b/>
          <w:color w:val="000000"/>
        </w:rPr>
      </w:pPr>
      <w:r w:rsidRPr="00B241BE">
        <w:rPr>
          <w:b/>
          <w:color w:val="000000"/>
        </w:rPr>
        <w:t>Pasūtītāja pienākumi un tiesības</w:t>
      </w:r>
    </w:p>
    <w:p w14:paraId="3B0989B8" w14:textId="77777777" w:rsidR="004035A7" w:rsidRPr="00B241BE" w:rsidRDefault="004035A7" w:rsidP="004035A7">
      <w:pPr>
        <w:numPr>
          <w:ilvl w:val="1"/>
          <w:numId w:val="30"/>
        </w:numPr>
        <w:tabs>
          <w:tab w:val="num" w:pos="567"/>
          <w:tab w:val="left" w:pos="900"/>
        </w:tabs>
        <w:suppressAutoHyphens/>
        <w:ind w:left="7" w:hanging="7"/>
        <w:jc w:val="both"/>
        <w:rPr>
          <w:b/>
          <w:color w:val="000000"/>
        </w:rPr>
      </w:pPr>
      <w:r w:rsidRPr="00B241BE">
        <w:rPr>
          <w:color w:val="000000"/>
        </w:rPr>
        <w:t>Pasūtītājs apņemas:</w:t>
      </w:r>
    </w:p>
    <w:p w14:paraId="77F51D60"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nodrošināt Izpildītāja pieeju Darbu veikšanas zonai;</w:t>
      </w:r>
    </w:p>
    <w:p w14:paraId="1174DB4C"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nozīmēt savu pārstāvi Darbu izpildes, to kvalitātes un atbilstības Līgumam uzraudzīšanai;</w:t>
      </w:r>
    </w:p>
    <w:p w14:paraId="4B0DA9FB"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 xml:space="preserve">pieņemt Izpildītāja veiktos Darbus saskaņā ar Līguma noteikumiem; </w:t>
      </w:r>
    </w:p>
    <w:p w14:paraId="663EE4F0" w14:textId="77777777" w:rsidR="004035A7" w:rsidRPr="00282A1A" w:rsidRDefault="004035A7" w:rsidP="004035A7">
      <w:pPr>
        <w:numPr>
          <w:ilvl w:val="2"/>
          <w:numId w:val="30"/>
        </w:numPr>
        <w:tabs>
          <w:tab w:val="left" w:pos="1276"/>
        </w:tabs>
        <w:suppressAutoHyphens/>
        <w:ind w:left="1276" w:hanging="709"/>
        <w:jc w:val="both"/>
        <w:rPr>
          <w:b/>
          <w:color w:val="000000"/>
        </w:rPr>
      </w:pPr>
      <w:r w:rsidRPr="00B241BE">
        <w:rPr>
          <w:color w:val="000000"/>
        </w:rPr>
        <w:t>samaksāt par kvalitatīvi faktiski veiktajiem Darbiem saskaņā ar Līguma noteikumiem.</w:t>
      </w:r>
    </w:p>
    <w:p w14:paraId="15E1B477" w14:textId="77777777" w:rsidR="004035A7" w:rsidRPr="00B241BE" w:rsidRDefault="004035A7" w:rsidP="004035A7">
      <w:pPr>
        <w:numPr>
          <w:ilvl w:val="1"/>
          <w:numId w:val="30"/>
        </w:numPr>
        <w:tabs>
          <w:tab w:val="num" w:pos="567"/>
          <w:tab w:val="left" w:pos="1080"/>
        </w:tabs>
        <w:suppressAutoHyphens/>
        <w:ind w:left="7" w:hanging="7"/>
        <w:jc w:val="both"/>
        <w:rPr>
          <w:b/>
          <w:color w:val="000000"/>
        </w:rPr>
      </w:pPr>
      <w:r w:rsidRPr="00B241BE">
        <w:rPr>
          <w:color w:val="000000"/>
        </w:rPr>
        <w:t>Pasūtītājam ir tiesības:</w:t>
      </w:r>
    </w:p>
    <w:p w14:paraId="0ED4F494"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vienpusēji apturēt Darbus gadījumā, ja Izpildītājs pārkāpj normatīvo aktu prasības, kā arī citos Līgumā noteiktajos gadījumos;</w:t>
      </w:r>
    </w:p>
    <w:p w14:paraId="1AB77FD9" w14:textId="77777777" w:rsidR="004035A7" w:rsidRPr="00282A1A" w:rsidRDefault="004035A7" w:rsidP="004035A7">
      <w:pPr>
        <w:numPr>
          <w:ilvl w:val="2"/>
          <w:numId w:val="30"/>
        </w:numPr>
        <w:tabs>
          <w:tab w:val="left" w:pos="1276"/>
        </w:tabs>
        <w:suppressAutoHyphens/>
        <w:spacing w:after="120"/>
        <w:ind w:left="1276" w:hanging="709"/>
        <w:jc w:val="both"/>
        <w:rPr>
          <w:b/>
          <w:color w:val="000000"/>
        </w:rPr>
      </w:pPr>
      <w:r w:rsidRPr="00B241BE">
        <w:rPr>
          <w:color w:val="000000"/>
        </w:rPr>
        <w:t>kādas ir noteiktas spēkā esošajos normatīvajos aktos un Līgumā.</w:t>
      </w:r>
    </w:p>
    <w:p w14:paraId="0CB07683"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Izpildītāja pienākumi un tiesības</w:t>
      </w:r>
    </w:p>
    <w:p w14:paraId="68BF286C"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apņemas:</w:t>
      </w:r>
    </w:p>
    <w:p w14:paraId="087EB737"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veikt Darbu sagatavošanu;</w:t>
      </w:r>
    </w:p>
    <w:p w14:paraId="004775C0" w14:textId="77777777" w:rsidR="004035A7" w:rsidRPr="00B241BE" w:rsidRDefault="004035A7" w:rsidP="004035A7">
      <w:pPr>
        <w:numPr>
          <w:ilvl w:val="2"/>
          <w:numId w:val="30"/>
        </w:numPr>
        <w:tabs>
          <w:tab w:val="left" w:pos="1080"/>
        </w:tabs>
        <w:suppressAutoHyphens/>
        <w:ind w:left="1276" w:hanging="709"/>
        <w:rPr>
          <w:b/>
          <w:color w:val="000000"/>
        </w:rPr>
      </w:pPr>
      <w:r w:rsidRPr="00B241BE">
        <w:rPr>
          <w:color w:val="000000"/>
        </w:rPr>
        <w:t xml:space="preserve">segt visus ar Darbu veikšanu saistītos izdevumus līdz Darbu pilnīgai pabeigšanai; </w:t>
      </w:r>
    </w:p>
    <w:p w14:paraId="507D0623" w14:textId="77777777" w:rsidR="004035A7" w:rsidRPr="00B241BE" w:rsidRDefault="004035A7" w:rsidP="004035A7">
      <w:pPr>
        <w:numPr>
          <w:ilvl w:val="2"/>
          <w:numId w:val="30"/>
        </w:numPr>
        <w:tabs>
          <w:tab w:val="left" w:pos="1080"/>
        </w:tabs>
        <w:suppressAutoHyphens/>
        <w:ind w:left="1276" w:right="-12" w:hanging="709"/>
        <w:jc w:val="both"/>
        <w:rPr>
          <w:b/>
          <w:color w:val="000000"/>
        </w:rPr>
      </w:pPr>
      <w:r w:rsidRPr="00B241BE">
        <w:rPr>
          <w:color w:val="000000"/>
        </w:rPr>
        <w:t>veikt Darbus saskaņā ar Latvijas Republikas normatīvo aktu prasībām;</w:t>
      </w:r>
    </w:p>
    <w:p w14:paraId="6761602E"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  </w:t>
      </w:r>
    </w:p>
    <w:p w14:paraId="1DB3A96B"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nodrošināt tīrību Darbu veikšanas teritorijā un Izpildītāja darbības zonā, ja Darbu veikšanas teritorija tiek piegružota Izpildītāja darbības rezultātā; </w:t>
      </w:r>
    </w:p>
    <w:p w14:paraId="10772625"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45FF1CBA" w14:textId="77777777" w:rsidR="004035A7" w:rsidRPr="00B241BE" w:rsidRDefault="004035A7" w:rsidP="004035A7">
      <w:pPr>
        <w:numPr>
          <w:ilvl w:val="2"/>
          <w:numId w:val="30"/>
        </w:numPr>
        <w:tabs>
          <w:tab w:val="left" w:pos="1080"/>
        </w:tabs>
        <w:suppressAutoHyphens/>
        <w:ind w:left="1276" w:hanging="709"/>
        <w:jc w:val="both"/>
        <w:rPr>
          <w:b/>
          <w:color w:val="000000"/>
        </w:rPr>
      </w:pPr>
      <w:r w:rsidRPr="00C609C9">
        <w:rPr>
          <w:bCs/>
          <w:color w:val="000000"/>
        </w:rPr>
        <w:t xml:space="preserve">Darbu izpildē izmantot būvizstrādājumus un iekārtas, kādas ir iepriekš saskaņotas ar Pasūtītāju, un kādas pilnībā atbilst Tehniskajai specifikācijai. Izpildītājs apņemas </w:t>
      </w:r>
      <w:r w:rsidRPr="00C609C9">
        <w:rPr>
          <w:bCs/>
          <w:color w:val="000000"/>
        </w:rPr>
        <w:lastRenderedPageBreak/>
        <w:t>ievērot būvizstrādājumu ražotāja noteiktos standartus un instrukcijas, ciktāl tie nav pretrunā ar tiesību aktiem</w:t>
      </w:r>
      <w:r>
        <w:rPr>
          <w:bCs/>
          <w:color w:val="000000"/>
        </w:rPr>
        <w:t>;</w:t>
      </w:r>
    </w:p>
    <w:p w14:paraId="66FDE9C1"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rakstveidā saskaņot ar Pasūtītāju jebkuru Darbu izpildes procesā radušos nepieciešamo atkāpi no Līdzēju sākotnējās vienošanās;</w:t>
      </w:r>
    </w:p>
    <w:p w14:paraId="35FD7751"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nekavējoties brīdināt Pasūtītāju, ja Darbu izpildes gaitā radušies apstākļi, kas var būt bīstami cilvēku veselībai, dzīvībai vai apkārtējai videi, un veikt visus nepieciešamos pasākumus, lai tos novērstu; </w:t>
      </w:r>
    </w:p>
    <w:p w14:paraId="57D72EF9"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veikt Darbus kvalitatīvi un Līgumā noteiktajā termiņā;</w:t>
      </w:r>
    </w:p>
    <w:p w14:paraId="7531EA69"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pirms Darbu pieņemšanas – nodošanas akta parakstīšanas sakārtot Darbu veikšanas zonu (aizvākt Izpildītājam piederošo inventāru un darba rīkus u. c.), kas attiecas uz Līgumā veicamajiem Darbiem;</w:t>
      </w:r>
    </w:p>
    <w:p w14:paraId="16FAA3D3" w14:textId="77777777" w:rsidR="004035A7" w:rsidRPr="00B241BE" w:rsidRDefault="004035A7" w:rsidP="004035A7">
      <w:pPr>
        <w:numPr>
          <w:ilvl w:val="2"/>
          <w:numId w:val="30"/>
        </w:numPr>
        <w:tabs>
          <w:tab w:val="left" w:pos="1080"/>
        </w:tabs>
        <w:suppressAutoHyphens/>
        <w:ind w:left="1276" w:hanging="709"/>
        <w:jc w:val="both"/>
        <w:rPr>
          <w:b/>
          <w:color w:val="000000"/>
        </w:rPr>
      </w:pPr>
      <w:r w:rsidRPr="00C609C9">
        <w:rPr>
          <w:bCs/>
          <w:color w:val="000000"/>
        </w:rPr>
        <w:t>nodrošināt būvlaukumu ar nepieciešamajām ierīcēm visu būvgružu aizvākšanai, kā arī nodrošināt to regulāru izvešanu uz speciāli ierīkotām vietām atbilstoši spēkā esošajiem normatīvajiem aktiem</w:t>
      </w:r>
      <w:r>
        <w:rPr>
          <w:bCs/>
          <w:color w:val="000000"/>
        </w:rPr>
        <w:t>;</w:t>
      </w:r>
    </w:p>
    <w:p w14:paraId="286B9BDD"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Darbu laikā radušos būvniecības atkritumus (tajā skaitā noņemto nederīgo asfaltbetonu un betonu, nereģenerētus būvniecības atkritumus saturošu grunti u. c. veida atkritumus) nodot tikai atkritumu apsaimniekotājam, kas Valsts vides dienestā ir saņēmis atbilstošu atļauju</w:t>
      </w:r>
      <w:r>
        <w:rPr>
          <w:color w:val="000000"/>
        </w:rPr>
        <w:t>;</w:t>
      </w:r>
    </w:p>
    <w:p w14:paraId="43472854" w14:textId="77777777" w:rsidR="004035A7" w:rsidRPr="00282A1A" w:rsidRDefault="004035A7" w:rsidP="004035A7">
      <w:pPr>
        <w:numPr>
          <w:ilvl w:val="2"/>
          <w:numId w:val="30"/>
        </w:numPr>
        <w:tabs>
          <w:tab w:val="left" w:pos="1080"/>
        </w:tabs>
        <w:suppressAutoHyphens/>
        <w:ind w:left="1276" w:hanging="709"/>
        <w:jc w:val="both"/>
        <w:rPr>
          <w:bCs/>
          <w:color w:val="000000"/>
        </w:rPr>
      </w:pPr>
      <w:r w:rsidRPr="00C609C9">
        <w:rPr>
          <w:bCs/>
          <w:color w:val="000000"/>
        </w:rPr>
        <w:t>veikt citas darbības saskaņā ar Līgumu, Latvijas būvnormatīviem un citiem normatīvajiem aktiem.</w:t>
      </w:r>
    </w:p>
    <w:p w14:paraId="1BE2FD74" w14:textId="77777777" w:rsidR="004035A7" w:rsidRPr="00B241BE" w:rsidRDefault="004035A7" w:rsidP="004035A7">
      <w:pPr>
        <w:numPr>
          <w:ilvl w:val="1"/>
          <w:numId w:val="30"/>
        </w:numPr>
        <w:tabs>
          <w:tab w:val="num" w:pos="567"/>
          <w:tab w:val="left" w:pos="900"/>
          <w:tab w:val="left" w:pos="1080"/>
        </w:tabs>
        <w:suppressAutoHyphens/>
        <w:ind w:left="7" w:hanging="7"/>
        <w:jc w:val="both"/>
        <w:rPr>
          <w:b/>
          <w:color w:val="000000"/>
        </w:rPr>
      </w:pPr>
      <w:r w:rsidRPr="00B241BE">
        <w:rPr>
          <w:color w:val="000000"/>
        </w:rPr>
        <w:t>Izpildītājam ir tiesības:</w:t>
      </w:r>
    </w:p>
    <w:p w14:paraId="6E2203EF" w14:textId="77777777" w:rsidR="004035A7" w:rsidRPr="00B241BE" w:rsidRDefault="004035A7" w:rsidP="004035A7">
      <w:pPr>
        <w:numPr>
          <w:ilvl w:val="2"/>
          <w:numId w:val="30"/>
        </w:numPr>
        <w:tabs>
          <w:tab w:val="left" w:pos="1080"/>
          <w:tab w:val="left" w:pos="1276"/>
        </w:tabs>
        <w:suppressAutoHyphens/>
        <w:ind w:hanging="221"/>
        <w:jc w:val="both"/>
        <w:rPr>
          <w:color w:val="000000"/>
        </w:rPr>
      </w:pPr>
      <w:r w:rsidRPr="00B241BE">
        <w:rPr>
          <w:color w:val="000000"/>
        </w:rPr>
        <w:t>saņemt no Pasūtītāja Darbu veikšanai nepieciešamo informāciju;</w:t>
      </w:r>
    </w:p>
    <w:p w14:paraId="29FDDBE4" w14:textId="77777777" w:rsidR="004035A7" w:rsidRPr="00B241BE" w:rsidRDefault="004035A7" w:rsidP="004035A7">
      <w:pPr>
        <w:numPr>
          <w:ilvl w:val="2"/>
          <w:numId w:val="30"/>
        </w:numPr>
        <w:tabs>
          <w:tab w:val="num" w:pos="1276"/>
        </w:tabs>
        <w:suppressAutoHyphens/>
        <w:ind w:left="1080" w:hanging="513"/>
        <w:jc w:val="both"/>
        <w:rPr>
          <w:b/>
          <w:color w:val="000000"/>
        </w:rPr>
      </w:pPr>
      <w:r w:rsidRPr="00B241BE">
        <w:rPr>
          <w:color w:val="000000"/>
        </w:rPr>
        <w:t>saņemt samaksu par kvalitatīvi faktiski veiktajiem Darbiem.</w:t>
      </w:r>
    </w:p>
    <w:p w14:paraId="0AE97B3E" w14:textId="77777777" w:rsidR="004035A7" w:rsidRPr="00B241BE" w:rsidRDefault="004035A7" w:rsidP="004035A7">
      <w:pPr>
        <w:tabs>
          <w:tab w:val="num" w:pos="1276"/>
        </w:tabs>
        <w:ind w:left="1080"/>
        <w:jc w:val="both"/>
        <w:rPr>
          <w:b/>
          <w:color w:val="000000"/>
        </w:rPr>
      </w:pPr>
    </w:p>
    <w:p w14:paraId="3A29C2F4" w14:textId="77777777" w:rsidR="004035A7" w:rsidRPr="00B241BE" w:rsidRDefault="004035A7" w:rsidP="004035A7">
      <w:pPr>
        <w:numPr>
          <w:ilvl w:val="0"/>
          <w:numId w:val="30"/>
        </w:numPr>
        <w:tabs>
          <w:tab w:val="left" w:pos="851"/>
        </w:tabs>
        <w:suppressAutoHyphens/>
        <w:spacing w:after="120"/>
        <w:jc w:val="center"/>
        <w:rPr>
          <w:b/>
          <w:color w:val="000000"/>
        </w:rPr>
      </w:pPr>
      <w:r w:rsidRPr="00B241BE">
        <w:rPr>
          <w:b/>
          <w:color w:val="000000"/>
        </w:rPr>
        <w:t>Riska pāreja</w:t>
      </w:r>
    </w:p>
    <w:p w14:paraId="6F28E4C7"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rPr>
          <w:color w:val="000000"/>
        </w:rPr>
        <w:t xml:space="preserve">Izpildītājs uzņemas cilvēku traumu un Darbu, materiālu vai iekārtu un cita īpašuma bojāšanas vai iznīcināšanas risku, izņemot, ja tas rodas Pasūtītāja vainas dēļ. </w:t>
      </w:r>
    </w:p>
    <w:p w14:paraId="0EDD93D7" w14:textId="77777777" w:rsidR="004035A7" w:rsidRPr="00B241BE" w:rsidRDefault="004035A7" w:rsidP="004035A7">
      <w:pPr>
        <w:numPr>
          <w:ilvl w:val="1"/>
          <w:numId w:val="30"/>
        </w:numPr>
        <w:tabs>
          <w:tab w:val="left" w:pos="567"/>
        </w:tabs>
        <w:suppressAutoHyphens/>
        <w:spacing w:after="120"/>
        <w:ind w:left="567" w:hanging="567"/>
        <w:jc w:val="both"/>
        <w:rPr>
          <w:b/>
          <w:color w:val="000000"/>
        </w:rPr>
      </w:pPr>
      <w:r w:rsidRPr="00B241BE">
        <w:rPr>
          <w:color w:val="000000"/>
        </w:rPr>
        <w:t>Izpildītājs uzņemas arī Darbu izpildes zonas, Darbu, materiālu un iekārtu nejaušas bojāšanas vai iznīcināšanas risku. Minētie riski pāriet no Izpildītāja uz Pasūtītāju pēc Darbu pieņemšanas.</w:t>
      </w:r>
    </w:p>
    <w:p w14:paraId="657D6829"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Garantijas</w:t>
      </w:r>
    </w:p>
    <w:p w14:paraId="1711CA8F"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20948560" w14:textId="77777777" w:rsidR="004035A7" w:rsidRPr="00B241BE" w:rsidRDefault="004035A7" w:rsidP="004035A7">
      <w:pPr>
        <w:numPr>
          <w:ilvl w:val="1"/>
          <w:numId w:val="30"/>
        </w:numPr>
        <w:tabs>
          <w:tab w:val="num" w:pos="567"/>
          <w:tab w:val="left" w:pos="1080"/>
        </w:tabs>
        <w:suppressAutoHyphens/>
        <w:ind w:left="567" w:hanging="567"/>
        <w:jc w:val="both"/>
        <w:rPr>
          <w:b/>
          <w:lang w:eastAsia="ar-SA"/>
        </w:rPr>
      </w:pPr>
      <w:r w:rsidRPr="00B241BE">
        <w:rPr>
          <w:color w:val="000000"/>
        </w:rPr>
        <w:t>Izpildītājs apņemas Pasūtītājam pieņemamā termiņā uz sava rēķina novērst bojājumus vai citas nepilnības, ja tās saistītas ar Darbu nekvalitatīvu izpildi.</w:t>
      </w:r>
    </w:p>
    <w:p w14:paraId="7CCD7AE7" w14:textId="77777777" w:rsidR="004035A7" w:rsidRPr="00472143" w:rsidRDefault="004035A7" w:rsidP="004035A7">
      <w:pPr>
        <w:numPr>
          <w:ilvl w:val="1"/>
          <w:numId w:val="30"/>
        </w:numPr>
        <w:tabs>
          <w:tab w:val="num" w:pos="567"/>
          <w:tab w:val="left" w:pos="1080"/>
        </w:tabs>
        <w:suppressAutoHyphens/>
        <w:spacing w:after="120"/>
        <w:ind w:left="567" w:hanging="567"/>
        <w:jc w:val="both"/>
        <w:rPr>
          <w:b/>
          <w:lang w:eastAsia="ar-SA"/>
        </w:rPr>
      </w:pPr>
      <w:r w:rsidRPr="00472143">
        <w:rPr>
          <w:color w:val="000000"/>
        </w:rPr>
        <w:t>Izpildītājs garantē, ka v</w:t>
      </w:r>
      <w:r w:rsidRPr="00472143">
        <w:t xml:space="preserve">eiktajiem Darbiem tiks nodrošināta garantija </w:t>
      </w:r>
      <w:r w:rsidRPr="00472143">
        <w:rPr>
          <w:b/>
        </w:rPr>
        <w:t xml:space="preserve">– </w:t>
      </w:r>
      <w:r>
        <w:t>3 (trīs)</w:t>
      </w:r>
      <w:r w:rsidRPr="00472143">
        <w:rPr>
          <w:bCs/>
        </w:rPr>
        <w:t xml:space="preserve"> </w:t>
      </w:r>
      <w:r>
        <w:rPr>
          <w:bCs/>
        </w:rPr>
        <w:t>gadi</w:t>
      </w:r>
      <w:r w:rsidRPr="00472143">
        <w:rPr>
          <w:bCs/>
          <w:i/>
          <w:iCs/>
        </w:rPr>
        <w:t xml:space="preserve"> </w:t>
      </w:r>
      <w:r w:rsidRPr="00472143">
        <w:t>no Darbu pieņemšanas – nodošanas akta parakstīšanas.</w:t>
      </w:r>
    </w:p>
    <w:p w14:paraId="71F0F79C" w14:textId="77777777" w:rsidR="004035A7" w:rsidRPr="00B241BE" w:rsidRDefault="004035A7" w:rsidP="004035A7">
      <w:pPr>
        <w:numPr>
          <w:ilvl w:val="0"/>
          <w:numId w:val="30"/>
        </w:numPr>
        <w:tabs>
          <w:tab w:val="num" w:pos="284"/>
          <w:tab w:val="num" w:pos="720"/>
          <w:tab w:val="left" w:pos="900"/>
          <w:tab w:val="left" w:pos="1080"/>
        </w:tabs>
        <w:suppressAutoHyphens/>
        <w:spacing w:after="120"/>
        <w:ind w:left="6" w:hanging="6"/>
        <w:jc w:val="center"/>
        <w:rPr>
          <w:b/>
          <w:color w:val="000000"/>
        </w:rPr>
      </w:pPr>
      <w:r w:rsidRPr="00B241BE">
        <w:rPr>
          <w:b/>
          <w:color w:val="000000"/>
        </w:rPr>
        <w:t>Darbu nodošanas un pieņemšanas kārtība</w:t>
      </w:r>
    </w:p>
    <w:p w14:paraId="44581A13" w14:textId="77777777" w:rsidR="004035A7" w:rsidRPr="00B241BE" w:rsidRDefault="004035A7" w:rsidP="004035A7">
      <w:pPr>
        <w:numPr>
          <w:ilvl w:val="1"/>
          <w:numId w:val="30"/>
        </w:numPr>
        <w:tabs>
          <w:tab w:val="num" w:pos="567"/>
          <w:tab w:val="left" w:pos="1080"/>
        </w:tabs>
        <w:suppressAutoHyphens/>
        <w:ind w:left="567" w:hanging="567"/>
        <w:jc w:val="both"/>
        <w:rPr>
          <w:b/>
          <w:bCs/>
          <w:color w:val="000000"/>
        </w:rPr>
      </w:pPr>
      <w:r w:rsidRPr="00B241BE">
        <w:rPr>
          <w:color w:val="000000"/>
        </w:rPr>
        <w:t xml:space="preserve">Pēc </w:t>
      </w:r>
      <w:r w:rsidRPr="00B241BE">
        <w:rPr>
          <w:bCs/>
          <w:color w:val="000000"/>
        </w:rPr>
        <w:t>Darbu</w:t>
      </w:r>
      <w:r w:rsidRPr="00B241BE">
        <w:rPr>
          <w:b/>
          <w:bCs/>
          <w:color w:val="000000"/>
        </w:rPr>
        <w:t xml:space="preserve"> </w:t>
      </w:r>
      <w:r w:rsidRPr="00B241BE">
        <w:rPr>
          <w:color w:val="000000"/>
        </w:rPr>
        <w:t xml:space="preserve">pabeigšanas Izpildītājs par to </w:t>
      </w:r>
      <w:r w:rsidRPr="00B241BE">
        <w:t xml:space="preserve">rakstveidā </w:t>
      </w:r>
      <w:r w:rsidRPr="00B241BE">
        <w:rPr>
          <w:color w:val="000000"/>
        </w:rPr>
        <w:t>paziņo Pasūtītājam. Pasūtītājs 3 (</w:t>
      </w:r>
      <w:r w:rsidRPr="00B241BE">
        <w:rPr>
          <w:iCs/>
          <w:color w:val="000000"/>
        </w:rPr>
        <w:t>trīs) darba</w:t>
      </w:r>
      <w:r w:rsidRPr="00B241BE">
        <w:rPr>
          <w:color w:val="000000"/>
        </w:rPr>
        <w:t xml:space="preserve"> dienu laikā veic izpildīto Darbu iepriekšēju apskati. Ja izdarītā apskate ir sekmīga, tiek veikta Darbu pieņemšana – nodošana, par ko tiek sastādīts paveikto Darbu pieņemšanas – nodošanas akts</w:t>
      </w:r>
      <w:r w:rsidRPr="00B241BE">
        <w:t>.</w:t>
      </w:r>
      <w:r w:rsidRPr="00B241BE">
        <w:rPr>
          <w:color w:val="000000"/>
        </w:rPr>
        <w:t xml:space="preserve"> Darbu pieņemšanas – nodošanas akts ir pamats Izpildītāja rēķina sastādīšanai.</w:t>
      </w:r>
    </w:p>
    <w:p w14:paraId="02ED353B"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Ja Pasūtītājs konstatē trūkumus vai nepabeigtus darbus, Izpildītājam ir pienākums uz sava rēķina Pasūtītāja noteiktajā termiņā veikt šo trūkumu novēršanu vai nepabeigto darbu izpildi, un pēc tam tiek veikta atkārtota Darbu pieņemšana. Atkārtota Darbu pieņemšana – nodošana tiek veikta, sastādot pieņemšanas – nodošanas aktu.</w:t>
      </w:r>
    </w:p>
    <w:p w14:paraId="611FC23E"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lastRenderedPageBreak/>
        <w:t>Darbu pieņemšanas – nodošanas akta parakstīšana neatbrīvo Izpildītāju no atbildības par veikto Darbu un Darbos izmantoto materiālu defektiem, kuri atklājas pēc Darbu pieņemšanas.</w:t>
      </w:r>
    </w:p>
    <w:p w14:paraId="1A6BAC01"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Norēķinu kārtība</w:t>
      </w:r>
    </w:p>
    <w:p w14:paraId="2FB266ED" w14:textId="77777777" w:rsidR="004035A7" w:rsidRPr="00B241BE" w:rsidRDefault="004035A7" w:rsidP="004035A7">
      <w:pPr>
        <w:numPr>
          <w:ilvl w:val="1"/>
          <w:numId w:val="30"/>
        </w:numPr>
        <w:tabs>
          <w:tab w:val="left" w:pos="567"/>
          <w:tab w:val="num" w:pos="851"/>
          <w:tab w:val="left" w:pos="1080"/>
        </w:tabs>
        <w:suppressAutoHyphens/>
        <w:ind w:left="567" w:hanging="567"/>
        <w:jc w:val="both"/>
        <w:rPr>
          <w:b/>
          <w:color w:val="000000"/>
        </w:rPr>
      </w:pPr>
      <w:r w:rsidRPr="00B241BE">
        <w:rPr>
          <w:color w:val="000000"/>
        </w:rPr>
        <w:t xml:space="preserve">Pasūtītājs samaksu Izpildītājam veic Līgumā noteiktajā kārtībā pēc Darbu veikšanas, Līdzēju abpusējas Darbu pieņemšanas – nodošanas akta parakstīšanas, pārskaitot naudu uz Izpildītāja Līgumā norādīto bankas kontu. </w:t>
      </w:r>
    </w:p>
    <w:p w14:paraId="6A234D4A" w14:textId="77777777" w:rsidR="004035A7" w:rsidRPr="00372608" w:rsidRDefault="004035A7" w:rsidP="004035A7">
      <w:pPr>
        <w:numPr>
          <w:ilvl w:val="1"/>
          <w:numId w:val="30"/>
        </w:numPr>
        <w:tabs>
          <w:tab w:val="left" w:pos="567"/>
          <w:tab w:val="num" w:pos="851"/>
          <w:tab w:val="left" w:pos="1080"/>
        </w:tabs>
        <w:suppressAutoHyphens/>
        <w:ind w:left="567" w:hanging="567"/>
        <w:jc w:val="both"/>
        <w:rPr>
          <w:b/>
          <w:color w:val="000000"/>
        </w:rPr>
      </w:pPr>
      <w:r w:rsidRPr="00692B79">
        <w:rPr>
          <w:color w:val="000000"/>
        </w:rPr>
        <w:t>Līguma 2.1. punktā noteikto Līguma cenu par D</w:t>
      </w:r>
      <w:r w:rsidRPr="00692B79">
        <w:rPr>
          <w:bCs/>
          <w:color w:val="000000"/>
        </w:rPr>
        <w:t xml:space="preserve">arbu izpildi </w:t>
      </w:r>
      <w:r w:rsidRPr="00692B79">
        <w:rPr>
          <w:color w:val="000000"/>
        </w:rPr>
        <w:t>Pasūtītājs samaksā Izpildītājam</w:t>
      </w:r>
      <w:r>
        <w:rPr>
          <w:bCs/>
          <w:color w:val="000000"/>
        </w:rPr>
        <w:t xml:space="preserve"> </w:t>
      </w:r>
      <w:r>
        <w:rPr>
          <w:bCs/>
        </w:rPr>
        <w:t>15</w:t>
      </w:r>
      <w:r w:rsidRPr="00372608">
        <w:rPr>
          <w:bCs/>
        </w:rPr>
        <w:t xml:space="preserve"> (</w:t>
      </w:r>
      <w:r>
        <w:rPr>
          <w:bCs/>
        </w:rPr>
        <w:t>piecpa</w:t>
      </w:r>
      <w:r w:rsidRPr="00692B79">
        <w:t>dsmit</w:t>
      </w:r>
      <w:r w:rsidRPr="00372608">
        <w:rPr>
          <w:bCs/>
        </w:rPr>
        <w:t xml:space="preserve">) dienu laikā pēc Darbu pieņemšanas – nodošanas akta </w:t>
      </w:r>
      <w:r w:rsidRPr="00692B79">
        <w:t xml:space="preserve">abpusējas </w:t>
      </w:r>
      <w:r w:rsidRPr="00372608">
        <w:rPr>
          <w:bCs/>
        </w:rPr>
        <w:t>parakstīšanas</w:t>
      </w:r>
      <w:r w:rsidRPr="00692B79">
        <w:t xml:space="preserve"> un </w:t>
      </w:r>
      <w:r w:rsidRPr="00372608">
        <w:rPr>
          <w:bCs/>
        </w:rPr>
        <w:t>Izpildītāja rēķina saņemšanas</w:t>
      </w:r>
      <w:r w:rsidRPr="00692B79">
        <w:t>.</w:t>
      </w:r>
    </w:p>
    <w:p w14:paraId="6758FCC0" w14:textId="77777777" w:rsidR="004035A7" w:rsidRDefault="004035A7" w:rsidP="004035A7">
      <w:pPr>
        <w:tabs>
          <w:tab w:val="left" w:pos="567"/>
          <w:tab w:val="left" w:pos="1080"/>
        </w:tabs>
        <w:suppressAutoHyphens/>
        <w:ind w:left="567"/>
        <w:jc w:val="both"/>
      </w:pPr>
    </w:p>
    <w:p w14:paraId="5BE54F07" w14:textId="77777777" w:rsidR="004035A7" w:rsidRPr="00B241BE" w:rsidRDefault="004035A7" w:rsidP="004035A7">
      <w:pPr>
        <w:numPr>
          <w:ilvl w:val="0"/>
          <w:numId w:val="30"/>
        </w:numPr>
        <w:tabs>
          <w:tab w:val="left" w:pos="567"/>
        </w:tabs>
        <w:suppressAutoHyphens/>
        <w:spacing w:after="120"/>
        <w:ind w:left="357" w:hanging="357"/>
        <w:jc w:val="center"/>
        <w:rPr>
          <w:b/>
          <w:color w:val="000000"/>
        </w:rPr>
      </w:pPr>
      <w:r w:rsidRPr="00B241BE">
        <w:rPr>
          <w:b/>
          <w:color w:val="000000"/>
        </w:rPr>
        <w:t xml:space="preserve"> Līdzēju atbildība  </w:t>
      </w:r>
    </w:p>
    <w:p w14:paraId="0715B45C" w14:textId="77777777" w:rsidR="004035A7" w:rsidRPr="00B241BE" w:rsidRDefault="004035A7" w:rsidP="004035A7">
      <w:pPr>
        <w:numPr>
          <w:ilvl w:val="1"/>
          <w:numId w:val="30"/>
        </w:numPr>
        <w:tabs>
          <w:tab w:val="num" w:pos="567"/>
          <w:tab w:val="left" w:pos="900"/>
        </w:tabs>
        <w:suppressAutoHyphens/>
        <w:ind w:left="567" w:hanging="567"/>
        <w:jc w:val="both"/>
        <w:rPr>
          <w:b/>
          <w:color w:val="000000"/>
        </w:rPr>
      </w:pPr>
      <w:r w:rsidRPr="00B241BE">
        <w:rPr>
          <w:color w:val="000000"/>
        </w:rPr>
        <w:t>Ja Izpildītāja vainas dēļ Darbi nav tikuši veikti un nodoti Līgumā noteiktajā termiņā, Pasūtītājam ir tiesības piemērot Izpildītājam līgumsodu 0,</w:t>
      </w:r>
      <w:r w:rsidRPr="00B241BE">
        <w:rPr>
          <w:iCs/>
          <w:color w:val="000000"/>
        </w:rPr>
        <w:t xml:space="preserve">1 % (nulle, komats, viena procenta) </w:t>
      </w:r>
      <w:r w:rsidRPr="00B241BE">
        <w:rPr>
          <w:color w:val="000000"/>
        </w:rPr>
        <w:t xml:space="preserve">apmērā no Līguma cenas par katru nokavēto dienu, bet ne vairāk kā 10 % </w:t>
      </w:r>
      <w:r w:rsidRPr="00B241BE">
        <w:rPr>
          <w:iCs/>
          <w:color w:val="000000"/>
        </w:rPr>
        <w:t>(desmit procenti) no</w:t>
      </w:r>
      <w:r w:rsidRPr="00B241BE">
        <w:rPr>
          <w:color w:val="000000"/>
        </w:rPr>
        <w:t xml:space="preserve"> </w:t>
      </w:r>
      <w:r w:rsidRPr="00B241BE">
        <w:rPr>
          <w:iCs/>
          <w:color w:val="000000"/>
        </w:rPr>
        <w:t>Līguma cenas.</w:t>
      </w:r>
    </w:p>
    <w:p w14:paraId="66B4E7B7"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 xml:space="preserve">Ja Izpildītājs nepilda Līgumu vai atsakās no tā izpildes, vai ja Līgums tiek izbeigts Izpildītāja vainas dēļ, Pasūtītājam ir tiesības piemērot Izpildītājam līgumsodu par Līguma neizpildi </w:t>
      </w:r>
      <w:r w:rsidRPr="00B241BE">
        <w:rPr>
          <w:iCs/>
          <w:color w:val="000000"/>
        </w:rPr>
        <w:t>10 % (desmit procentu)</w:t>
      </w:r>
      <w:r w:rsidRPr="00B241BE">
        <w:rPr>
          <w:color w:val="000000"/>
        </w:rPr>
        <w:t xml:space="preserve"> apmērā no Līguma cenas.</w:t>
      </w:r>
    </w:p>
    <w:p w14:paraId="452A3D75"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Ja Izpildītājs neveic Darbu izpildi kvalitatīvi, Pasūtītājs ir tiesīgs piemērot līgumsodu par katru konstatēto pārkāpumu 100,00 EUR (viens simts eiro un 00 centi) apmērā.</w:t>
      </w:r>
    </w:p>
    <w:p w14:paraId="00849384"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Ja Pasūtītājs neveic maksājumu Līguma 9.2. punktā noteiktajā termiņā, Izpildītājam ir tiesības piemērot Pasūtītājam līgumsodu 0,</w:t>
      </w:r>
      <w:r w:rsidRPr="00B241BE">
        <w:rPr>
          <w:iCs/>
          <w:color w:val="000000"/>
        </w:rPr>
        <w:t xml:space="preserve">1% (nulle, komats, viena procenta) </w:t>
      </w:r>
      <w:r w:rsidRPr="00B241BE">
        <w:rPr>
          <w:color w:val="000000"/>
        </w:rPr>
        <w:t xml:space="preserve">apmērā no nokavētā maksājuma summas par katru nokavēto dienu, bet ne vairāk kā 10 % </w:t>
      </w:r>
      <w:r w:rsidRPr="00B241BE">
        <w:rPr>
          <w:iCs/>
          <w:color w:val="000000"/>
        </w:rPr>
        <w:t>(desmit procentu)</w:t>
      </w:r>
      <w:r w:rsidRPr="00B241BE">
        <w:rPr>
          <w:color w:val="000000"/>
        </w:rPr>
        <w:t xml:space="preserve"> apmērā no nokavētā maksājuma summas.</w:t>
      </w:r>
    </w:p>
    <w:p w14:paraId="791BD28A"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Pasūtītājam, veicot Izpildītājam Līgumā noteiktos maksājumus, ir tiesības ieturēt no tiem līgumsodus, kas Izpildītājam piemēroti un aprēķināti saskaņā ar Līgumu.</w:t>
      </w:r>
    </w:p>
    <w:p w14:paraId="3B69030D"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rFonts w:eastAsia="Calibri"/>
          <w:bCs/>
        </w:rPr>
        <w:t>Līgumsoda samaksa neatbrīvo Līdzējus no turpmākas saistību izpildes, kā arī neierobežo Līdzēju tiesības prasīt zaudējumu atlīdzību</w:t>
      </w:r>
      <w:r w:rsidRPr="00B241BE">
        <w:rPr>
          <w:color w:val="000000"/>
        </w:rPr>
        <w:t>.</w:t>
      </w:r>
    </w:p>
    <w:p w14:paraId="46A6E5F6" w14:textId="77777777" w:rsidR="004035A7" w:rsidRPr="00282A1A" w:rsidRDefault="004035A7" w:rsidP="004035A7">
      <w:pPr>
        <w:numPr>
          <w:ilvl w:val="1"/>
          <w:numId w:val="30"/>
        </w:numPr>
        <w:tabs>
          <w:tab w:val="num" w:pos="567"/>
          <w:tab w:val="left" w:pos="900"/>
          <w:tab w:val="left" w:pos="1080"/>
        </w:tabs>
        <w:suppressAutoHyphens/>
        <w:spacing w:after="120"/>
        <w:ind w:left="567" w:hanging="567"/>
        <w:jc w:val="both"/>
        <w:rPr>
          <w:b/>
          <w:color w:val="000000"/>
        </w:rPr>
      </w:pPr>
      <w:r w:rsidRPr="00B241BE">
        <w:t>Pasūtītājs nav atbildīgs par Izpildītāja nokavētiem vai vispār neveiktiem norēķiniem ar tā piesaistītajiem apakšuzņēmējiem</w:t>
      </w:r>
      <w:r>
        <w:t>.</w:t>
      </w:r>
    </w:p>
    <w:p w14:paraId="0BD0D8D9"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 xml:space="preserve"> Apakšuzņēmēju un personāla nomaiņas un jaunu apakšuzņēmēju piesaistes kārtība</w:t>
      </w:r>
    </w:p>
    <w:p w14:paraId="661BC570"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ar-SA"/>
        </w:rPr>
        <w:t xml:space="preserve">Līguma izpildē </w:t>
      </w:r>
      <w:r w:rsidRPr="00DE7B85">
        <w:rPr>
          <w:lang w:eastAsia="lv-LV"/>
        </w:rPr>
        <w:t xml:space="preserve">Izpildītāja </w:t>
      </w:r>
      <w:r w:rsidRPr="00DE7B85">
        <w:rPr>
          <w:lang w:eastAsia="ar-SA"/>
        </w:rPr>
        <w:t xml:space="preserve">iesaistītā Piedāvājumā norādītā personāla un apakšuzņēmēju nomaiņa un jauna personāla vai apakšuzņēmēju piesaiste notiek saskaņā ar Publisko iepirkumu likuma 62. pantu. </w:t>
      </w:r>
    </w:p>
    <w:p w14:paraId="527233E6"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lv-LV"/>
        </w:rPr>
        <w:t xml:space="preserve">Izpildītājs </w:t>
      </w:r>
      <w:r w:rsidRPr="00DE7B85">
        <w:rPr>
          <w:bCs/>
          <w:iCs/>
          <w:lang w:eastAsia="lv-LV"/>
        </w:rPr>
        <w:t xml:space="preserve">nav tiesīgs bez saskaņošanas ar Pasūtītāju veikt </w:t>
      </w:r>
      <w:r w:rsidRPr="00DE7B85">
        <w:rPr>
          <w:lang w:eastAsia="lv-LV"/>
        </w:rPr>
        <w:t xml:space="preserve">Izpildītāja </w:t>
      </w:r>
      <w:r w:rsidRPr="00DE7B85">
        <w:rPr>
          <w:bCs/>
          <w:iCs/>
          <w:lang w:eastAsia="lv-LV"/>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023DF313"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lv-LV"/>
        </w:rPr>
        <w:t>Izpildītāja</w:t>
      </w:r>
      <w:r w:rsidRPr="00DE7B85">
        <w:rPr>
          <w:bCs/>
          <w:iCs/>
          <w:lang w:eastAsia="lv-LV"/>
        </w:rPr>
        <w:t xml:space="preserve">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1DA2BE53"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 xml:space="preserve">Pasūtītājs nepiekrīt Atklātā konkursā iesniegtajā </w:t>
      </w:r>
      <w:r w:rsidRPr="00DE7B85">
        <w:rPr>
          <w:lang w:eastAsia="lv-LV"/>
        </w:rPr>
        <w:t>Izpildītāja</w:t>
      </w:r>
      <w:r w:rsidRPr="00DE7B85">
        <w:rPr>
          <w:bCs/>
          <w:iCs/>
          <w:lang w:eastAsia="lv-LV"/>
        </w:rPr>
        <w:t xml:space="preserve"> Piedāvājumā norādītā apakšuzņēmēja nomaiņai, ja pastāv kāds no šādiem nosacījumiem:</w:t>
      </w:r>
    </w:p>
    <w:p w14:paraId="076C4642"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piedāvātais apakšuzņēmējs neatbilst Atklāta konkursa dokumentos apakšuzņēmējiem izvirzītajām prasībām;</w:t>
      </w:r>
    </w:p>
    <w:p w14:paraId="5FCFFCC2"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 xml:space="preserve">tiek nomainīts apakšuzņēmējs, uz kura iespējām Atklātā konkursā </w:t>
      </w:r>
      <w:r w:rsidRPr="00DE7B85">
        <w:rPr>
          <w:lang w:eastAsia="lv-LV"/>
        </w:rPr>
        <w:t>Izpildītājs</w:t>
      </w:r>
      <w:r w:rsidRPr="00DE7B85">
        <w:rPr>
          <w:bCs/>
          <w:iCs/>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w:t>
      </w:r>
      <w:r w:rsidRPr="00DE7B85">
        <w:rPr>
          <w:bCs/>
          <w:iCs/>
          <w:lang w:eastAsia="lv-LV"/>
        </w:rPr>
        <w:lastRenderedPageBreak/>
        <w:t>izraudzītais pretendents atsaucies, apliecinot savu atbilstību Atklātā konkursā noteiktajām prasībām, vai tas atbilst Publisko iepirkumu likuma 42. panta otrajā daļā minētajiem pretendentu izslēgšanas iemesliem;</w:t>
      </w:r>
    </w:p>
    <w:p w14:paraId="492093D0"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piedāvātais apakšuzņēmējs, kura veicamo būvdarbu vai sniedzamo pakalpojumu vērtība ir vismaz 10 000,00 EUR, atbilst Publisko iepirkumu likuma 42. panta otrajā daļā minētajiem pretendentu izslēgšanas iemesliem;</w:t>
      </w:r>
    </w:p>
    <w:p w14:paraId="01D37DA4"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 xml:space="preserve">apakšuzņēmēja maiņas rezultātā tiktu izdarīti tādi grozījumi Izpildītāja Piedāvājumā, kuri, ja sākotnēji būtu tajā iekļauti, ietekmētu piedāvājuma izvēli atbilstoši Atklāta konkursa dokumentos noteiktajiem piedāvājuma izvērtēšanas kritērijiem. </w:t>
      </w:r>
    </w:p>
    <w:p w14:paraId="29879F59"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52F8D799"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2F73F741"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 xml:space="preserve">Pasūtītājs pieņem lēmumu atļaut vai atteikt </w:t>
      </w:r>
      <w:r w:rsidRPr="00DE7B85">
        <w:rPr>
          <w:lang w:eastAsia="lv-LV"/>
        </w:rPr>
        <w:t xml:space="preserve">Izpildītāja </w:t>
      </w:r>
      <w:r w:rsidRPr="00DE7B85">
        <w:rPr>
          <w:bCs/>
          <w:iCs/>
          <w:lang w:eastAsia="lv-LV"/>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0EE136F5" w14:textId="77777777" w:rsidR="004035A7" w:rsidRPr="00B241BE" w:rsidRDefault="004035A7" w:rsidP="004035A7">
      <w:pPr>
        <w:numPr>
          <w:ilvl w:val="0"/>
          <w:numId w:val="30"/>
        </w:numPr>
        <w:tabs>
          <w:tab w:val="num" w:pos="560"/>
          <w:tab w:val="left" w:pos="900"/>
          <w:tab w:val="left" w:pos="1080"/>
        </w:tabs>
        <w:suppressAutoHyphens/>
        <w:spacing w:before="120" w:after="120"/>
        <w:jc w:val="center"/>
        <w:rPr>
          <w:b/>
          <w:bCs/>
          <w:color w:val="000000"/>
        </w:rPr>
      </w:pPr>
      <w:r w:rsidRPr="00B241BE">
        <w:rPr>
          <w:b/>
          <w:bCs/>
          <w:color w:val="000000"/>
        </w:rPr>
        <w:t>Nepārvaramas varas apstākļi</w:t>
      </w:r>
    </w:p>
    <w:p w14:paraId="71060D46"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10382015"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Līdzējam, kas atsaucas uz nepārvaramas varas apstākļu darbību, nekavējoties, bet ne vēlāk kā 3 (trīs) darba dienu laikā par šādiem apstākļiem rakstveidā jāziņo otram Līdzējam. Ziņojumā jānorāda, kādā termiņā būs iespējama un paredzama tā Līgumā noteikto saistību izpilde. Nesavlaicīga paziņojuma gadījumā Līdzējs netiek atbrīvots no Līguma saistību izpildes.</w:t>
      </w:r>
    </w:p>
    <w:p w14:paraId="54337D99"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Nepārvaramas varas apstākļu iestāšanās gadījumā Līguma darbības termiņš tiek pagarināts atbilstoši šādu apstākļu darbības laikam vai arī Līdzēji vienojas par Līguma izbeigšanu.</w:t>
      </w:r>
    </w:p>
    <w:p w14:paraId="56664AB8" w14:textId="77777777" w:rsidR="004035A7" w:rsidRPr="00B241BE" w:rsidRDefault="004035A7" w:rsidP="004035A7">
      <w:pPr>
        <w:numPr>
          <w:ilvl w:val="0"/>
          <w:numId w:val="30"/>
        </w:numPr>
        <w:tabs>
          <w:tab w:val="left" w:pos="900"/>
          <w:tab w:val="left" w:pos="1080"/>
        </w:tabs>
        <w:suppressAutoHyphens/>
        <w:spacing w:before="120" w:after="120"/>
        <w:ind w:left="357" w:hanging="357"/>
        <w:jc w:val="center"/>
        <w:rPr>
          <w:b/>
          <w:color w:val="000000"/>
        </w:rPr>
      </w:pPr>
      <w:r w:rsidRPr="00B241BE">
        <w:rPr>
          <w:b/>
          <w:color w:val="000000"/>
        </w:rPr>
        <w:t xml:space="preserve">Līguma grozījumi </w:t>
      </w:r>
    </w:p>
    <w:p w14:paraId="2D4D6384"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0CEF7D4C"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t>Pasūtītājam ir tiesības veikt Līguma grozījumus saskaņā ar Publisko iepirkumu likuma 61. pantu, nemainot Līguma vispārējo raksturu, veidu un mērķi un, ja grozījumi atbilst vienam no šādiem gadījumiem:</w:t>
      </w:r>
    </w:p>
    <w:p w14:paraId="5AA684E1"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ir nebūtiski;</w:t>
      </w:r>
    </w:p>
    <w:p w14:paraId="41449563"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ir būtiski un tiek izdarīti Publisko iepirkumu likuma 61. panta trešajā daļā minētajos gadījumos;</w:t>
      </w:r>
    </w:p>
    <w:p w14:paraId="7F23D525"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tiek izdarīti Publisko iepirkumu likuma 61. panta piektajā daļā minētajā gadījumā neatkarīgi no tā, vai tie ir būtiski vai nebūtiski.</w:t>
      </w:r>
    </w:p>
    <w:p w14:paraId="1CB4F902" w14:textId="77777777" w:rsidR="004035A7" w:rsidRPr="00B241BE" w:rsidRDefault="004035A7" w:rsidP="004035A7">
      <w:pPr>
        <w:numPr>
          <w:ilvl w:val="1"/>
          <w:numId w:val="30"/>
        </w:numPr>
        <w:tabs>
          <w:tab w:val="num" w:pos="567"/>
        </w:tabs>
        <w:suppressAutoHyphens/>
        <w:ind w:left="567" w:hanging="567"/>
        <w:jc w:val="both"/>
        <w:rPr>
          <w:b/>
          <w:color w:val="000000"/>
        </w:rPr>
      </w:pPr>
      <w:r w:rsidRPr="00B241BE">
        <w:t>Pasūtītājs Līguma izpildes laikā var pieļaut Līguma grozījumu veikšanu šādos gadījumos:</w:t>
      </w:r>
    </w:p>
    <w:p w14:paraId="65C19246"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lastRenderedPageBreak/>
        <w:t xml:space="preserve">ja objektīvu apstākļu dēļ Darbu izpildes laikā Pasūtītājs ir uzdevis veikt Izpildītājam Līgumā vai </w:t>
      </w:r>
      <w:r>
        <w:t>Atklāta konkursa</w:t>
      </w:r>
      <w:r w:rsidRPr="00B241BE">
        <w:rPr>
          <w:bCs/>
          <w:iCs/>
        </w:rPr>
        <w:t xml:space="preserve"> </w:t>
      </w:r>
      <w:r w:rsidRPr="00B241BE">
        <w:t>nolikuma Tehniskajā specifikācijā neparedzētu darbu izpildi;</w:t>
      </w:r>
    </w:p>
    <w:p w14:paraId="4E156B62"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neparedzētie darbi ir ierosināti pēc Pasūtītāja iniciatīvas, Pasūtītājam precizējot vai papildinot Līguma priekšmetu;</w:t>
      </w:r>
    </w:p>
    <w:p w14:paraId="26C57448"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Līguma izpildes laikā atklājas, ka nepieciešami tādi darbu apjomi, kuri pirms tam nebija noteikti, un tie ir nepieciešami pilnvērtīgai Līguma izpildei.</w:t>
      </w:r>
    </w:p>
    <w:p w14:paraId="000AB44B" w14:textId="77777777" w:rsidR="004035A7" w:rsidRPr="00282A1A" w:rsidRDefault="004035A7" w:rsidP="004035A7">
      <w:pPr>
        <w:numPr>
          <w:ilvl w:val="1"/>
          <w:numId w:val="30"/>
        </w:numPr>
        <w:tabs>
          <w:tab w:val="left" w:pos="567"/>
        </w:tabs>
        <w:suppressAutoHyphens/>
        <w:spacing w:after="120"/>
        <w:ind w:left="567" w:hanging="567"/>
        <w:jc w:val="both"/>
        <w:rPr>
          <w:b/>
          <w:color w:val="000000"/>
        </w:rPr>
      </w:pPr>
      <w:r w:rsidRPr="00B241BE">
        <w:rPr>
          <w:bCs/>
          <w:iCs/>
          <w:color w:val="000000"/>
        </w:rPr>
        <w:t xml:space="preserve">Gadījumā, ja Darbu izpildes laikā ir radušies nepārvaramas varas vai citi apstākļi, kas aizkavē Darbu izpildi, tajā skaitā Darbu izpildei attiecīgos būvdarbus regulējošos tehniskajos normatīvos noteikti nepiemēroti meteoroloģiskie apstākļi, Izpildītājam ir nekavējoties </w:t>
      </w:r>
      <w:r w:rsidRPr="00B241BE">
        <w:t xml:space="preserve">rakstveidā </w:t>
      </w:r>
      <w:r w:rsidRPr="00B241BE">
        <w:rPr>
          <w:bCs/>
          <w:iCs/>
          <w:color w:val="000000"/>
        </w:rPr>
        <w:t xml:space="preserve">jāpaziņo Pasūtītājam par Darbu izpildes aizkavēšanās faktu, par tā iespējamo ilgumu un iemesliem. Pēc Izpildītāja </w:t>
      </w:r>
      <w:r w:rsidRPr="00B241BE">
        <w:t xml:space="preserve">rakstveida </w:t>
      </w:r>
      <w:r w:rsidRPr="00B241BE">
        <w:rPr>
          <w:bCs/>
          <w:iCs/>
          <w:color w:val="000000"/>
        </w:rPr>
        <w:t>paziņojuma saņemšanas Pasūtītājam ir jānovērtē situācija un ir tiesības pagarināt Darbu izpildes termiņu par minēto apstākļu rezultātā Darbu izpildes kavējuma laiku.</w:t>
      </w:r>
    </w:p>
    <w:p w14:paraId="35B35552"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Līguma izbeigšana</w:t>
      </w:r>
    </w:p>
    <w:p w14:paraId="3BDD0DD9"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FC62BE">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241BE">
        <w:rPr>
          <w:color w:val="000000"/>
        </w:rPr>
        <w:t>.</w:t>
      </w:r>
    </w:p>
    <w:p w14:paraId="2A6903E4"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Pasūtītājs, nosūtot Izpildītajam rakstveida paziņojumu par saistību neizpildīšanu, var izbeigt Līgumu:</w:t>
      </w:r>
    </w:p>
    <w:p w14:paraId="19C7154D"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ja Izpildītājs Līgumā noteiktajā termiņā nav uzsācis Darbu izpildi vai nav izpildījis kādas savas saistības saskaņā ar Līgumu, vai neievēro Pasūtītāja vai normatīvo aktu prasības, vai nespēj veikt Darbus Līgumā noteiktajā termiņā, ar nosacījumu, ka Izpildītājs 5 (</w:t>
      </w:r>
      <w:r w:rsidRPr="00B241BE">
        <w:rPr>
          <w:iCs/>
          <w:color w:val="000000"/>
        </w:rPr>
        <w:t>piecu)</w:t>
      </w:r>
      <w:r w:rsidRPr="00B241BE">
        <w:rPr>
          <w:color w:val="000000"/>
        </w:rPr>
        <w:t xml:space="preserve"> dienu laikā no attiecīgā paziņojuma saņemšanas nav novērsis izdarīto pārkāpumu; </w:t>
      </w:r>
    </w:p>
    <w:p w14:paraId="0588EBCA" w14:textId="77777777" w:rsidR="004035A7" w:rsidRPr="00B241BE" w:rsidRDefault="004035A7" w:rsidP="004035A7">
      <w:pPr>
        <w:numPr>
          <w:ilvl w:val="2"/>
          <w:numId w:val="30"/>
        </w:numPr>
        <w:tabs>
          <w:tab w:val="num" w:pos="540"/>
          <w:tab w:val="left" w:pos="1418"/>
        </w:tabs>
        <w:suppressAutoHyphens/>
        <w:ind w:left="1418" w:hanging="851"/>
        <w:jc w:val="both"/>
        <w:rPr>
          <w:color w:val="000000"/>
        </w:rPr>
      </w:pPr>
      <w:r w:rsidRPr="00B241BE">
        <w:rPr>
          <w:color w:val="000000"/>
        </w:rPr>
        <w:t>ja tiek pasludināts Izpildītāja maksātnespējas process vai tiek uzsākts Izpildītāja likvidācijas process.</w:t>
      </w:r>
    </w:p>
    <w:p w14:paraId="70CA5C6D"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Līguma izbeigšana neierobežo Pasūtītāja tiesības uz zaudējumu atlīdzību vai līgumsodu, ja Izpildītājs ir vainojams Līguma noteikumu pārkāpumā. </w:t>
      </w:r>
    </w:p>
    <w:p w14:paraId="1E48BCB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Līguma izbeigšanas gadījumā 15 (</w:t>
      </w:r>
      <w:r w:rsidRPr="00B241BE">
        <w:rPr>
          <w:iCs/>
          <w:color w:val="000000"/>
        </w:rPr>
        <w:t>piecpadsmit)</w:t>
      </w:r>
      <w:r w:rsidRPr="00B241BE">
        <w:rPr>
          <w:color w:val="000000"/>
        </w:rPr>
        <w:t xml:space="preserve"> dienu laikā no Līguma                      14.2. punktā minētā paziņojuma saņemšanas dienas samaksā Pasūtītājam līgumsodu saskaņā ar Līguma 10.2. punkta noteikumiem.</w:t>
      </w:r>
    </w:p>
    <w:p w14:paraId="677C3003"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224ACF23"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Līdzēji ir vienojušies.</w:t>
      </w:r>
    </w:p>
    <w:p w14:paraId="2AF948B5" w14:textId="77777777" w:rsidR="004035A7" w:rsidRPr="004035A7"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Gadījumā, ja Pasūtītājs traucē vai neļauj Izpildītājam veikt savas saistības, Izpildītājam ir tiesības ar ierakstītu vēstuli vai faksa paziņojumu, kura saņemšanu ir apstiprinājis Pasūtītājs, brīdināt Pasūtītāju par vienpusēju pirmstermiņa Līguma izbeigšanu. Ja Pasūtītājs 5 (</w:t>
      </w:r>
      <w:r w:rsidRPr="00B241BE">
        <w:rPr>
          <w:iCs/>
          <w:color w:val="000000"/>
        </w:rPr>
        <w:t>piecu)</w:t>
      </w:r>
      <w:r w:rsidRPr="00B241BE">
        <w:rPr>
          <w:color w:val="000000"/>
        </w:rPr>
        <w:t xml:space="preserve"> dienu laikā no attiecīgā paziņojuma saņemšanas nav novērsis izdarīto pārkāpumu, tad Izpildītājs ir tiesīgs izbeigt Līgumu.</w:t>
      </w:r>
    </w:p>
    <w:p w14:paraId="4E5D4C20" w14:textId="77777777" w:rsidR="004035A7" w:rsidRPr="00B241BE" w:rsidRDefault="004035A7" w:rsidP="004035A7">
      <w:pPr>
        <w:tabs>
          <w:tab w:val="left" w:pos="1080"/>
        </w:tabs>
        <w:suppressAutoHyphens/>
        <w:ind w:left="567"/>
        <w:jc w:val="both"/>
        <w:rPr>
          <w:b/>
          <w:color w:val="000000"/>
        </w:rPr>
      </w:pPr>
    </w:p>
    <w:p w14:paraId="38671D2C" w14:textId="77777777" w:rsidR="004035A7" w:rsidRPr="00B241BE" w:rsidRDefault="004035A7" w:rsidP="004035A7">
      <w:pPr>
        <w:numPr>
          <w:ilvl w:val="0"/>
          <w:numId w:val="30"/>
        </w:numPr>
        <w:tabs>
          <w:tab w:val="num" w:pos="560"/>
          <w:tab w:val="left" w:pos="900"/>
          <w:tab w:val="left" w:pos="1080"/>
        </w:tabs>
        <w:suppressAutoHyphens/>
        <w:spacing w:before="120" w:after="120"/>
        <w:ind w:left="6" w:hanging="6"/>
        <w:jc w:val="center"/>
        <w:rPr>
          <w:b/>
          <w:color w:val="000000"/>
        </w:rPr>
      </w:pPr>
      <w:r w:rsidRPr="00B241BE">
        <w:rPr>
          <w:b/>
          <w:color w:val="000000"/>
        </w:rPr>
        <w:lastRenderedPageBreak/>
        <w:t xml:space="preserve"> Strīdu izskatīšanas kārtība</w:t>
      </w:r>
    </w:p>
    <w:p w14:paraId="66D6FD8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Visas domstarpības un strīdi, kādi izceļas starp Līdzējiem saistībā ar Līguma izpildi, tiek atrisināti savstarpēju pārrunu ceļā, ja nepieciešams, papildinot vai grozot Līguma tekstu. </w:t>
      </w:r>
    </w:p>
    <w:p w14:paraId="60C8BDAB"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t>Ja Līdzēji nespēj strīdu atrisināt savstarpēju pārrunu rezultātā, tas tiek atrisināts tiesā Latvijas Republikas normatīvajos aktos noteiktajā kārtībā.</w:t>
      </w:r>
    </w:p>
    <w:p w14:paraId="1021279C"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iCs/>
          <w:color w:val="000000"/>
        </w:rPr>
        <w:t xml:space="preserve"> Līguma spēkā esamība</w:t>
      </w:r>
    </w:p>
    <w:p w14:paraId="62F9410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Līgums stājas spēkā ar brīdi, kad Līdzēji to ir parakstījuši.</w:t>
      </w:r>
    </w:p>
    <w:p w14:paraId="0F40433F"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t xml:space="preserve">Līgums ir spēkā līdz brīdim, kad Līdzēji ir izpildījuši visas savas saistības, vai līdz brīdim, kad Līdzēji ir panākuši vienošanos par Līguma izpildes pārtraukšanu, vai arī līdz brīdim, kad kāds no Līdzējiem saskaņā ar Līgumu to izbeidz vienpusēji. </w:t>
      </w:r>
    </w:p>
    <w:p w14:paraId="2F6086FA"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 xml:space="preserve"> Personas datu aizsardzība</w:t>
      </w:r>
    </w:p>
    <w:p w14:paraId="2526FC6A" w14:textId="77777777" w:rsidR="004035A7" w:rsidRPr="00B241BE" w:rsidRDefault="004035A7" w:rsidP="004035A7">
      <w:pPr>
        <w:numPr>
          <w:ilvl w:val="1"/>
          <w:numId w:val="30"/>
        </w:numPr>
        <w:tabs>
          <w:tab w:val="num" w:pos="567"/>
        </w:tabs>
        <w:suppressAutoHyphens/>
        <w:ind w:left="567" w:right="-12" w:hanging="567"/>
        <w:jc w:val="both"/>
        <w:rPr>
          <w:b/>
          <w:iCs/>
        </w:rPr>
      </w:pPr>
      <w:r w:rsidRPr="00B241BE">
        <w:t>Ja Līguma un ar to saistīto pienākumu izpildes gaitā Līdzēju rīcībā nonāk informācija, kas saistīta ar konkrētām fiziskām personām, turpmāk tekstā – Personas dati, Līdzēji apņemas:</w:t>
      </w:r>
    </w:p>
    <w:p w14:paraId="63AE2EF2"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Personas datus izmantot tikai Līgumā noteikto pienākumu pildīšanai un mērķu sasniegšanai;</w:t>
      </w:r>
    </w:p>
    <w:p w14:paraId="2C4BDBD9"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53DD6D1"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6066F899"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95BFC57"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rPr>
          <w:iCs/>
        </w:rPr>
        <w:t>n</w:t>
      </w:r>
      <w:r w:rsidRPr="00B241BE">
        <w:t>ekavējoties pēc jebkura Personas datu aizsardzības pārkāpuma konstatēšanas attiecībā uz otra Līdzēja nodoto Personas datu apstrādi, informēt par to Līgumā norādīto otra Līdzēja atbildīgo personu.</w:t>
      </w:r>
    </w:p>
    <w:p w14:paraId="08EC91FD" w14:textId="77777777" w:rsidR="004035A7" w:rsidRPr="00B241BE" w:rsidRDefault="004035A7" w:rsidP="004035A7">
      <w:pPr>
        <w:numPr>
          <w:ilvl w:val="1"/>
          <w:numId w:val="30"/>
        </w:numPr>
        <w:tabs>
          <w:tab w:val="num" w:pos="567"/>
          <w:tab w:val="num" w:pos="2160"/>
        </w:tabs>
        <w:suppressAutoHyphens/>
        <w:ind w:left="567" w:right="-12" w:hanging="567"/>
        <w:jc w:val="both"/>
        <w:rPr>
          <w:b/>
          <w:iCs/>
        </w:rPr>
      </w:pPr>
      <w:r w:rsidRPr="00B241BE">
        <w:t>Pēc Līguma termiņa beigām Izpildītājs savās sistēmās dzēš tam nodotos Personas datus vai, ja tam ir tiesisks pamats, uzglabā tos tikai normatīvajos aktos paredzēto laika periodu.</w:t>
      </w:r>
    </w:p>
    <w:p w14:paraId="76A95E77" w14:textId="77777777" w:rsidR="004035A7" w:rsidRPr="00282A1A" w:rsidRDefault="004035A7" w:rsidP="004035A7">
      <w:pPr>
        <w:numPr>
          <w:ilvl w:val="1"/>
          <w:numId w:val="30"/>
        </w:numPr>
        <w:tabs>
          <w:tab w:val="num" w:pos="567"/>
          <w:tab w:val="num" w:pos="2160"/>
        </w:tabs>
        <w:suppressAutoHyphens/>
        <w:spacing w:after="120"/>
        <w:ind w:left="567" w:right="-12" w:hanging="567"/>
        <w:jc w:val="both"/>
        <w:rPr>
          <w:b/>
          <w:iCs/>
        </w:rPr>
      </w:pPr>
      <w:r w:rsidRPr="00B241BE">
        <w:t>Līdzēji ievēro spēkā esošās prasības Personas datu nodošanai uz trešajām valstīm.</w:t>
      </w:r>
    </w:p>
    <w:p w14:paraId="5A99E6FA"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Pārējie noteikumi</w:t>
      </w:r>
    </w:p>
    <w:p w14:paraId="5D3EE673"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Visi paziņojumi vai dokumenti, kas attiecas uz Līguma noteikumu izpildi, sūtāmi uz Līgumā norādītajām Līdzēju adresēm vai nosūtāmi elektroniski uz Līguma rekvizītos norādīto e-pasta adresi, vai nododami otram Līdzējam personīgi</w:t>
      </w:r>
      <w:r w:rsidRPr="00B241BE">
        <w:rPr>
          <w:color w:val="000000"/>
        </w:rPr>
        <w:t>.</w:t>
      </w:r>
    </w:p>
    <w:p w14:paraId="511BBD9E"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0462932"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Līdzēji rakstveidā 5 (piecu) darba dienu laikā informē viens otru par savu rekvizītu (nosaukuma, adreses, norēķinu rekvizītu un tml.) un Līdzēju pārstāvju maiņu. Šādā gadījumā atsevišķi Līguma grozījumi netiek gatavoti</w:t>
      </w:r>
      <w:r w:rsidRPr="00B241BE">
        <w:rPr>
          <w:color w:val="000000"/>
        </w:rPr>
        <w:t>.</w:t>
      </w:r>
    </w:p>
    <w:p w14:paraId="0EA731FE"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 xml:space="preserve">Pasūtītāja atbildīgā persona par Līguma izpildi, tajā skaitā ar tiesībām Pasūtītāja vārdā parakstīt pieņemšanas – nodošanas aktus: </w:t>
      </w:r>
      <w:r w:rsidRPr="00B241BE">
        <w:rPr>
          <w:color w:val="000000"/>
        </w:rPr>
        <w:t xml:space="preserve">______________ </w:t>
      </w:r>
      <w:r w:rsidRPr="00B241BE">
        <w:rPr>
          <w:i/>
          <w:color w:val="000000"/>
        </w:rPr>
        <w:t>(amats, vārds uzvārds)</w:t>
      </w:r>
      <w:r w:rsidRPr="00B241BE">
        <w:rPr>
          <w:color w:val="000000"/>
        </w:rPr>
        <w:t>, tālruņa Nr. ______________.</w:t>
      </w:r>
    </w:p>
    <w:p w14:paraId="3F35940C"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lastRenderedPageBreak/>
        <w:t xml:space="preserve">Izpildītāja atbildīgā persona par Līguma izpildi: </w:t>
      </w:r>
      <w:bookmarkStart w:id="296" w:name="_Hlk148534024"/>
      <w:r w:rsidRPr="00B241BE">
        <w:rPr>
          <w:color w:val="000000"/>
        </w:rPr>
        <w:t xml:space="preserve">______________ </w:t>
      </w:r>
      <w:r w:rsidRPr="00B241BE">
        <w:rPr>
          <w:i/>
          <w:color w:val="000000"/>
        </w:rPr>
        <w:t>(amats, vārds uzvārds)</w:t>
      </w:r>
      <w:r w:rsidRPr="00B241BE">
        <w:rPr>
          <w:color w:val="000000"/>
        </w:rPr>
        <w:t>, tālruņa Nr. ______________</w:t>
      </w:r>
      <w:bookmarkEnd w:id="296"/>
      <w:r w:rsidRPr="00B241BE">
        <w:rPr>
          <w:color w:val="000000"/>
        </w:rPr>
        <w:t>.</w:t>
      </w:r>
    </w:p>
    <w:p w14:paraId="057D61BC" w14:textId="77777777" w:rsidR="004035A7" w:rsidRPr="00B241BE" w:rsidRDefault="004035A7" w:rsidP="004035A7">
      <w:pPr>
        <w:numPr>
          <w:ilvl w:val="1"/>
          <w:numId w:val="30"/>
        </w:numPr>
        <w:tabs>
          <w:tab w:val="num" w:pos="567"/>
          <w:tab w:val="left" w:pos="900"/>
          <w:tab w:val="left" w:pos="1080"/>
        </w:tabs>
        <w:suppressAutoHyphens/>
        <w:ind w:left="720" w:hanging="720"/>
        <w:jc w:val="both"/>
        <w:rPr>
          <w:b/>
          <w:color w:val="000000"/>
        </w:rPr>
      </w:pPr>
      <w:r w:rsidRPr="00B241BE">
        <w:rPr>
          <w:color w:val="000000"/>
        </w:rPr>
        <w:t>Līgumam ir 2 (divi) pielikumi, kas ir tā neatņemamas sastāvdaļas:</w:t>
      </w:r>
    </w:p>
    <w:p w14:paraId="361B26D0"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 xml:space="preserve">1. pielikums – </w:t>
      </w:r>
      <w:r>
        <w:t>Atklāta konkursa</w:t>
      </w:r>
      <w:r w:rsidRPr="00B241BE">
        <w:rPr>
          <w:bCs/>
          <w:iCs/>
        </w:rPr>
        <w:t xml:space="preserve"> </w:t>
      </w:r>
      <w:r w:rsidRPr="00B241BE">
        <w:rPr>
          <w:color w:val="000000"/>
        </w:rPr>
        <w:t>nolikuma Tehniskās specifikācijas kopija uz ___ (________) lapām;</w:t>
      </w:r>
    </w:p>
    <w:p w14:paraId="4AACD846"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2. pielikums – Izpildītāja Piedāvājuma kopija uz ___ (________) lapām.</w:t>
      </w:r>
    </w:p>
    <w:p w14:paraId="63F1BFAF" w14:textId="77777777" w:rsidR="004035A7" w:rsidRPr="00B241BE" w:rsidRDefault="004035A7" w:rsidP="004035A7">
      <w:pPr>
        <w:numPr>
          <w:ilvl w:val="1"/>
          <w:numId w:val="30"/>
        </w:numPr>
        <w:tabs>
          <w:tab w:val="left" w:pos="567"/>
        </w:tabs>
        <w:suppressAutoHyphens/>
        <w:ind w:left="567" w:hanging="567"/>
        <w:jc w:val="both"/>
        <w:rPr>
          <w:color w:val="000000"/>
        </w:rPr>
      </w:pPr>
      <w:r w:rsidRPr="00B241BE">
        <w:rPr>
          <w:color w:val="000000"/>
        </w:rPr>
        <w:t xml:space="preserve">Līgums sagatavots un parakstīts 2 (divos) eksemplāros latviešu valodā, katrs uz                               __ (_________) lapām, neieskaitot tā pielikumus, no kuriem viens Līguma eksemplārs atrodas pie Pasūtītāja, bet otrs – pie Izpildītāja. Abiem Līguma eksemplāriem ir vienāds juridiskais spēks. </w:t>
      </w:r>
    </w:p>
    <w:p w14:paraId="4C5376A3" w14:textId="77777777" w:rsidR="004035A7" w:rsidRDefault="004035A7" w:rsidP="004035A7">
      <w:pPr>
        <w:tabs>
          <w:tab w:val="left" w:pos="900"/>
          <w:tab w:val="left" w:pos="1080"/>
        </w:tabs>
        <w:spacing w:before="120"/>
        <w:ind w:left="6"/>
        <w:jc w:val="center"/>
        <w:rPr>
          <w:b/>
          <w:color w:val="000000"/>
        </w:rPr>
      </w:pPr>
      <w:r w:rsidRPr="00B241BE">
        <w:rPr>
          <w:b/>
          <w:color w:val="000000"/>
        </w:rPr>
        <w:t>Līdzēju rekvizīti un paraksti</w:t>
      </w:r>
    </w:p>
    <w:p w14:paraId="38FB31CB" w14:textId="77777777" w:rsidR="004035A7" w:rsidRPr="00B241BE" w:rsidRDefault="004035A7" w:rsidP="004035A7">
      <w:pPr>
        <w:tabs>
          <w:tab w:val="left" w:pos="900"/>
          <w:tab w:val="left" w:pos="1080"/>
        </w:tabs>
        <w:ind w:left="6"/>
        <w:rPr>
          <w:b/>
          <w:color w:val="000000"/>
        </w:rPr>
      </w:pPr>
    </w:p>
    <w:tbl>
      <w:tblPr>
        <w:tblW w:w="9322" w:type="dxa"/>
        <w:tblLayout w:type="fixed"/>
        <w:tblLook w:val="01E0" w:firstRow="1" w:lastRow="1" w:firstColumn="1" w:lastColumn="1" w:noHBand="0" w:noVBand="0"/>
      </w:tblPr>
      <w:tblGrid>
        <w:gridCol w:w="4644"/>
        <w:gridCol w:w="4678"/>
      </w:tblGrid>
      <w:tr w:rsidR="004035A7" w:rsidRPr="00B241BE" w14:paraId="58B66D5D" w14:textId="77777777" w:rsidTr="00C937F1">
        <w:trPr>
          <w:trHeight w:val="3134"/>
        </w:trPr>
        <w:tc>
          <w:tcPr>
            <w:tcW w:w="4644" w:type="dxa"/>
          </w:tcPr>
          <w:p w14:paraId="17B205C6" w14:textId="77777777" w:rsidR="004035A7" w:rsidRPr="00B241BE" w:rsidRDefault="004035A7" w:rsidP="00C937F1">
            <w:pPr>
              <w:tabs>
                <w:tab w:val="left" w:pos="900"/>
                <w:tab w:val="left" w:pos="1080"/>
              </w:tabs>
              <w:spacing w:after="120"/>
              <w:ind w:left="6" w:hanging="6"/>
              <w:jc w:val="both"/>
              <w:rPr>
                <w:b/>
                <w:color w:val="000000"/>
              </w:rPr>
            </w:pPr>
            <w:r w:rsidRPr="00B241BE">
              <w:rPr>
                <w:b/>
                <w:color w:val="000000"/>
              </w:rPr>
              <w:t>Pasūtītājs</w:t>
            </w:r>
            <w:r w:rsidRPr="00B241BE">
              <w:rPr>
                <w:b/>
                <w:color w:val="000000"/>
              </w:rPr>
              <w:tab/>
            </w:r>
            <w:r w:rsidRPr="00B241BE">
              <w:rPr>
                <w:b/>
                <w:color w:val="000000"/>
              </w:rPr>
              <w:tab/>
            </w:r>
            <w:r w:rsidRPr="00B241BE">
              <w:rPr>
                <w:b/>
                <w:color w:val="000000"/>
              </w:rPr>
              <w:tab/>
            </w:r>
            <w:r w:rsidRPr="00B241BE">
              <w:rPr>
                <w:b/>
                <w:color w:val="000000"/>
              </w:rPr>
              <w:tab/>
            </w:r>
          </w:p>
          <w:p w14:paraId="23944C48" w14:textId="77777777" w:rsidR="004035A7" w:rsidRPr="00B241BE" w:rsidRDefault="004035A7" w:rsidP="00C937F1">
            <w:pPr>
              <w:keepNext/>
              <w:outlineLvl w:val="2"/>
              <w:rPr>
                <w:b/>
                <w:iCs/>
              </w:rPr>
            </w:pPr>
            <w:r w:rsidRPr="00B241BE">
              <w:rPr>
                <w:b/>
                <w:iCs/>
              </w:rPr>
              <w:t>Limbažu novada pašvaldība</w:t>
            </w:r>
          </w:p>
          <w:p w14:paraId="0B3F2759" w14:textId="77777777" w:rsidR="004035A7" w:rsidRPr="00B241BE" w:rsidRDefault="004035A7" w:rsidP="00C937F1">
            <w:pPr>
              <w:tabs>
                <w:tab w:val="left" w:pos="900"/>
                <w:tab w:val="center" w:pos="2743"/>
              </w:tabs>
              <w:ind w:left="6" w:right="-692" w:hanging="6"/>
              <w:jc w:val="both"/>
            </w:pPr>
            <w:r w:rsidRPr="00B241BE">
              <w:t>Nodokļu maksātāja reģ. Nr. 90009114631</w:t>
            </w:r>
            <w:r w:rsidRPr="00B241BE">
              <w:tab/>
            </w:r>
          </w:p>
          <w:p w14:paraId="10D535DC" w14:textId="77777777" w:rsidR="004035A7" w:rsidRPr="00B241BE" w:rsidRDefault="004035A7" w:rsidP="00C937F1">
            <w:pPr>
              <w:tabs>
                <w:tab w:val="left" w:pos="900"/>
              </w:tabs>
              <w:ind w:left="7" w:right="-694" w:hanging="7"/>
              <w:jc w:val="both"/>
            </w:pPr>
            <w:r w:rsidRPr="00B241BE">
              <w:t>Juridiskā adrese: Rīgas iela 16</w:t>
            </w:r>
          </w:p>
          <w:p w14:paraId="5E7FF90F" w14:textId="77777777" w:rsidR="004035A7" w:rsidRPr="00B241BE" w:rsidRDefault="004035A7" w:rsidP="00C937F1">
            <w:pPr>
              <w:tabs>
                <w:tab w:val="left" w:pos="900"/>
              </w:tabs>
              <w:ind w:left="7" w:right="-694" w:hanging="7"/>
              <w:jc w:val="both"/>
            </w:pPr>
            <w:r w:rsidRPr="00B241BE">
              <w:t>Limbaži, Limbažu novads, LV-4001</w:t>
            </w:r>
          </w:p>
          <w:p w14:paraId="6E82A0DE" w14:textId="77777777" w:rsidR="004035A7" w:rsidRPr="00B241BE" w:rsidRDefault="004035A7" w:rsidP="00C937F1">
            <w:pPr>
              <w:tabs>
                <w:tab w:val="left" w:pos="900"/>
              </w:tabs>
              <w:ind w:left="7" w:right="-694" w:hanging="7"/>
              <w:jc w:val="both"/>
            </w:pPr>
            <w:r w:rsidRPr="00B241BE">
              <w:t>E-pasta adrese: pasts@limbazunovads.lv</w:t>
            </w:r>
          </w:p>
          <w:p w14:paraId="4627E2FB" w14:textId="0C57088F" w:rsidR="005540ED" w:rsidRPr="00B241BE" w:rsidRDefault="004035A7" w:rsidP="005540ED">
            <w:pPr>
              <w:tabs>
                <w:tab w:val="left" w:pos="900"/>
              </w:tabs>
              <w:ind w:left="7" w:right="-694" w:hanging="7"/>
              <w:jc w:val="both"/>
            </w:pPr>
            <w:r w:rsidRPr="00B241BE">
              <w:t xml:space="preserve">Bankas rekvizīti: </w:t>
            </w:r>
          </w:p>
          <w:p w14:paraId="6CCF7C02" w14:textId="0975DF95" w:rsidR="004035A7" w:rsidRPr="00B241BE" w:rsidRDefault="004035A7" w:rsidP="00C937F1">
            <w:pPr>
              <w:tabs>
                <w:tab w:val="left" w:pos="900"/>
              </w:tabs>
              <w:ind w:left="7" w:hanging="7"/>
              <w:rPr>
                <w:bCs/>
                <w:iCs/>
              </w:rPr>
            </w:pPr>
            <w:r w:rsidRPr="00B241BE">
              <w:rPr>
                <w:bCs/>
                <w:iCs/>
              </w:rPr>
              <w:t>AS „</w:t>
            </w:r>
            <w:r w:rsidR="005540ED">
              <w:rPr>
                <w:color w:val="000000"/>
              </w:rPr>
              <w:t xml:space="preserve"> Swedbank</w:t>
            </w:r>
            <w:r w:rsidRPr="00B241BE">
              <w:rPr>
                <w:bCs/>
                <w:iCs/>
              </w:rPr>
              <w:t xml:space="preserve">” </w:t>
            </w:r>
          </w:p>
          <w:p w14:paraId="6ED54512" w14:textId="1D52CB89" w:rsidR="004035A7" w:rsidRPr="005540ED" w:rsidRDefault="004035A7" w:rsidP="005540ED">
            <w:pPr>
              <w:rPr>
                <w:color w:val="000000"/>
              </w:rPr>
            </w:pPr>
            <w:r w:rsidRPr="00B241BE">
              <w:rPr>
                <w:bCs/>
                <w:iCs/>
              </w:rPr>
              <w:t xml:space="preserve">Konta Nr. </w:t>
            </w:r>
            <w:r w:rsidR="005540ED">
              <w:rPr>
                <w:color w:val="000000"/>
              </w:rPr>
              <w:t>LV12HABA0551026085817</w:t>
            </w:r>
          </w:p>
          <w:p w14:paraId="06C7B68F" w14:textId="66DACFEF" w:rsidR="004035A7" w:rsidRPr="00B241BE" w:rsidRDefault="004035A7" w:rsidP="00C937F1">
            <w:pPr>
              <w:ind w:right="-81" w:hanging="7"/>
              <w:jc w:val="both"/>
            </w:pPr>
            <w:r w:rsidRPr="00B241BE">
              <w:rPr>
                <w:bCs/>
                <w:iCs/>
              </w:rPr>
              <w:t xml:space="preserve">Kods </w:t>
            </w:r>
            <w:r w:rsidR="005540ED" w:rsidRPr="00E05BAA">
              <w:rPr>
                <w:color w:val="000000"/>
              </w:rPr>
              <w:t>HABALV22</w:t>
            </w:r>
            <w:r w:rsidRPr="00B241BE">
              <w:t xml:space="preserve"> </w:t>
            </w:r>
          </w:p>
          <w:p w14:paraId="36B33888" w14:textId="77777777" w:rsidR="004035A7" w:rsidRPr="00B241BE" w:rsidRDefault="004035A7" w:rsidP="00C937F1">
            <w:pPr>
              <w:ind w:right="-81" w:hanging="7"/>
              <w:jc w:val="both"/>
            </w:pPr>
          </w:p>
          <w:p w14:paraId="148C962C" w14:textId="77777777" w:rsidR="004035A7" w:rsidRPr="00B241BE" w:rsidRDefault="004035A7" w:rsidP="00C937F1">
            <w:pPr>
              <w:ind w:right="-81" w:hanging="7"/>
              <w:jc w:val="both"/>
            </w:pPr>
            <w:r w:rsidRPr="00B241BE">
              <w:t xml:space="preserve">____________________________________                                               </w:t>
            </w:r>
          </w:p>
          <w:p w14:paraId="7069C483" w14:textId="77777777" w:rsidR="004035A7" w:rsidRPr="00B241BE" w:rsidRDefault="004035A7" w:rsidP="00C937F1">
            <w:pPr>
              <w:tabs>
                <w:tab w:val="left" w:pos="3156"/>
              </w:tabs>
              <w:ind w:left="7" w:hanging="7"/>
              <w:jc w:val="both"/>
              <w:rPr>
                <w:color w:val="000000"/>
              </w:rPr>
            </w:pPr>
            <w:r w:rsidRPr="00B241BE">
              <w:rPr>
                <w:color w:val="000000"/>
              </w:rPr>
              <w:t xml:space="preserve">                                                    A. Ārgalis</w:t>
            </w:r>
          </w:p>
          <w:p w14:paraId="24A4CE14" w14:textId="77777777" w:rsidR="004035A7" w:rsidRPr="00B241BE" w:rsidRDefault="004035A7" w:rsidP="00C937F1">
            <w:pPr>
              <w:tabs>
                <w:tab w:val="left" w:pos="2700"/>
              </w:tabs>
              <w:ind w:left="7" w:hanging="7"/>
              <w:jc w:val="both"/>
              <w:rPr>
                <w:color w:val="000000"/>
              </w:rPr>
            </w:pPr>
            <w:r w:rsidRPr="00B241BE">
              <w:rPr>
                <w:color w:val="000000"/>
              </w:rPr>
              <w:t>___.___.2023.</w:t>
            </w:r>
          </w:p>
          <w:p w14:paraId="61828BBD" w14:textId="77777777" w:rsidR="004035A7" w:rsidRPr="00B241BE" w:rsidRDefault="004035A7" w:rsidP="00C937F1">
            <w:pPr>
              <w:tabs>
                <w:tab w:val="left" w:pos="2700"/>
              </w:tabs>
              <w:ind w:left="7" w:hanging="7"/>
              <w:jc w:val="both"/>
              <w:rPr>
                <w:color w:val="000000"/>
              </w:rPr>
            </w:pPr>
          </w:p>
        </w:tc>
        <w:tc>
          <w:tcPr>
            <w:tcW w:w="4678" w:type="dxa"/>
          </w:tcPr>
          <w:p w14:paraId="6837AD85" w14:textId="77777777" w:rsidR="004035A7" w:rsidRPr="00B241BE" w:rsidRDefault="004035A7" w:rsidP="00C937F1">
            <w:pPr>
              <w:tabs>
                <w:tab w:val="left" w:pos="900"/>
                <w:tab w:val="left" w:pos="1080"/>
              </w:tabs>
              <w:spacing w:after="120"/>
              <w:ind w:left="6" w:hanging="6"/>
              <w:rPr>
                <w:b/>
                <w:color w:val="000000"/>
              </w:rPr>
            </w:pPr>
            <w:r w:rsidRPr="00B241BE">
              <w:rPr>
                <w:b/>
                <w:color w:val="000000"/>
              </w:rPr>
              <w:t>Izpildītājs</w:t>
            </w:r>
          </w:p>
          <w:p w14:paraId="3B08BBAE" w14:textId="77777777" w:rsidR="004035A7" w:rsidRPr="00B241BE" w:rsidRDefault="004035A7" w:rsidP="00C937F1">
            <w:pPr>
              <w:tabs>
                <w:tab w:val="left" w:pos="900"/>
              </w:tabs>
              <w:ind w:left="6" w:right="-692" w:hanging="6"/>
              <w:rPr>
                <w:b/>
                <w:bCs/>
              </w:rPr>
            </w:pPr>
            <w:r w:rsidRPr="00B241BE">
              <w:rPr>
                <w:b/>
                <w:bCs/>
              </w:rPr>
              <w:t>________________________________</w:t>
            </w:r>
          </w:p>
          <w:p w14:paraId="5914DF6C" w14:textId="77777777" w:rsidR="004035A7" w:rsidRPr="00B241BE" w:rsidRDefault="004035A7" w:rsidP="00C937F1">
            <w:pPr>
              <w:tabs>
                <w:tab w:val="left" w:pos="900"/>
              </w:tabs>
              <w:ind w:left="7" w:right="-694" w:hanging="7"/>
            </w:pPr>
            <w:r w:rsidRPr="00B241BE">
              <w:t>Vienotais reģistrācijas Nr. ___________</w:t>
            </w:r>
          </w:p>
          <w:p w14:paraId="10CC0A94" w14:textId="77777777" w:rsidR="004035A7" w:rsidRPr="00B241BE" w:rsidRDefault="004035A7" w:rsidP="00C937F1">
            <w:pPr>
              <w:tabs>
                <w:tab w:val="left" w:pos="900"/>
              </w:tabs>
              <w:ind w:right="-694"/>
            </w:pPr>
            <w:r w:rsidRPr="00B241BE">
              <w:rPr>
                <w:color w:val="000000"/>
              </w:rPr>
              <w:t>Juridiskā adrese: __________________</w:t>
            </w:r>
          </w:p>
          <w:p w14:paraId="7EBE8928" w14:textId="77777777" w:rsidR="004035A7" w:rsidRPr="00B241BE" w:rsidRDefault="004035A7" w:rsidP="00C937F1">
            <w:pPr>
              <w:tabs>
                <w:tab w:val="left" w:pos="900"/>
              </w:tabs>
              <w:ind w:left="7" w:right="-694" w:hanging="7"/>
            </w:pPr>
            <w:r w:rsidRPr="00B241BE">
              <w:t>__________________, LV-______</w:t>
            </w:r>
          </w:p>
          <w:p w14:paraId="6EA0C8FA" w14:textId="77777777" w:rsidR="004035A7" w:rsidRPr="00B241BE" w:rsidRDefault="004035A7" w:rsidP="00C937F1">
            <w:pPr>
              <w:tabs>
                <w:tab w:val="left" w:pos="900"/>
              </w:tabs>
              <w:ind w:left="7" w:right="-694" w:hanging="7"/>
            </w:pPr>
            <w:r w:rsidRPr="00B241BE">
              <w:t>E-pasta adrese: ___________________</w:t>
            </w:r>
          </w:p>
          <w:p w14:paraId="294B0BFE" w14:textId="77777777" w:rsidR="004035A7" w:rsidRPr="00B241BE" w:rsidRDefault="004035A7" w:rsidP="00C937F1">
            <w:pPr>
              <w:tabs>
                <w:tab w:val="left" w:pos="900"/>
              </w:tabs>
              <w:ind w:left="7" w:right="-694" w:hanging="7"/>
            </w:pPr>
            <w:r w:rsidRPr="00B241BE">
              <w:t xml:space="preserve">Bankas rekvizīti: </w:t>
            </w:r>
          </w:p>
          <w:p w14:paraId="3F17DBC7" w14:textId="77777777" w:rsidR="004035A7" w:rsidRPr="00B241BE" w:rsidRDefault="004035A7" w:rsidP="00C937F1">
            <w:pPr>
              <w:tabs>
                <w:tab w:val="left" w:pos="900"/>
              </w:tabs>
              <w:ind w:left="7" w:right="-694" w:hanging="7"/>
            </w:pPr>
            <w:r w:rsidRPr="00B241BE">
              <w:t>________________________________</w:t>
            </w:r>
          </w:p>
          <w:p w14:paraId="1157263B" w14:textId="77777777" w:rsidR="004035A7" w:rsidRPr="00B241BE" w:rsidRDefault="004035A7" w:rsidP="00C937F1">
            <w:pPr>
              <w:tabs>
                <w:tab w:val="left" w:pos="900"/>
              </w:tabs>
              <w:ind w:left="7" w:right="-694" w:hanging="7"/>
            </w:pPr>
            <w:r w:rsidRPr="00B241BE">
              <w:t>Konta Nr. ________________________</w:t>
            </w:r>
          </w:p>
          <w:p w14:paraId="57625D1B" w14:textId="77777777" w:rsidR="004035A7" w:rsidRPr="00B241BE" w:rsidRDefault="004035A7" w:rsidP="00C937F1">
            <w:pPr>
              <w:ind w:right="-81" w:hanging="7"/>
            </w:pPr>
            <w:r w:rsidRPr="00B241BE">
              <w:t>Kods ___________________________</w:t>
            </w:r>
          </w:p>
          <w:p w14:paraId="739AAD12" w14:textId="77777777" w:rsidR="004035A7" w:rsidRPr="00B241BE" w:rsidRDefault="004035A7" w:rsidP="00C937F1">
            <w:pPr>
              <w:ind w:right="-81"/>
              <w:jc w:val="both"/>
            </w:pPr>
          </w:p>
          <w:p w14:paraId="0FEE8AB2" w14:textId="77777777" w:rsidR="004035A7" w:rsidRPr="00B241BE" w:rsidRDefault="004035A7" w:rsidP="00C937F1">
            <w:pPr>
              <w:ind w:right="-79"/>
              <w:jc w:val="both"/>
            </w:pPr>
            <w:r w:rsidRPr="00B241BE">
              <w:t xml:space="preserve">________________________________     </w:t>
            </w:r>
          </w:p>
          <w:p w14:paraId="4D4B8B95" w14:textId="77777777" w:rsidR="004035A7" w:rsidRPr="00B241BE" w:rsidRDefault="004035A7" w:rsidP="00C937F1">
            <w:pPr>
              <w:tabs>
                <w:tab w:val="left" w:pos="900"/>
                <w:tab w:val="left" w:pos="1080"/>
              </w:tabs>
              <w:ind w:left="7" w:hanging="7"/>
              <w:rPr>
                <w:color w:val="000000"/>
              </w:rPr>
            </w:pPr>
            <w:r w:rsidRPr="00B241BE">
              <w:t xml:space="preserve">                                      ____________</w:t>
            </w:r>
          </w:p>
          <w:p w14:paraId="6636A074" w14:textId="77777777" w:rsidR="004035A7" w:rsidRPr="00B241BE" w:rsidRDefault="004035A7" w:rsidP="00C937F1">
            <w:pPr>
              <w:tabs>
                <w:tab w:val="left" w:pos="900"/>
                <w:tab w:val="left" w:pos="1080"/>
              </w:tabs>
              <w:rPr>
                <w:color w:val="000000"/>
              </w:rPr>
            </w:pPr>
            <w:r w:rsidRPr="00B241BE">
              <w:rPr>
                <w:color w:val="000000"/>
              </w:rPr>
              <w:t>___.___.2023.</w:t>
            </w:r>
          </w:p>
        </w:tc>
      </w:tr>
    </w:tbl>
    <w:p w14:paraId="698E5FDA" w14:textId="77777777" w:rsidR="004035A7" w:rsidRDefault="004035A7" w:rsidP="004035A7">
      <w:pPr>
        <w:spacing w:after="160" w:line="259" w:lineRule="auto"/>
        <w:rPr>
          <w:b/>
          <w:bCs/>
        </w:rPr>
      </w:pPr>
    </w:p>
    <w:p w14:paraId="3A7B1AEB" w14:textId="77777777" w:rsidR="004035A7" w:rsidRPr="00ED4670" w:rsidRDefault="004035A7" w:rsidP="004035A7">
      <w:pPr>
        <w:spacing w:before="120"/>
        <w:jc w:val="both"/>
      </w:pPr>
    </w:p>
    <w:p w14:paraId="3B5C39FB" w14:textId="77777777" w:rsidR="00D7127B" w:rsidRPr="00D7127B" w:rsidRDefault="00D7127B" w:rsidP="00D7127B">
      <w:pPr>
        <w:shd w:val="clear" w:color="auto" w:fill="FFFFFF"/>
        <w:ind w:left="7" w:firstLine="533"/>
        <w:jc w:val="center"/>
        <w:rPr>
          <w:b/>
          <w:bCs/>
          <w:color w:val="000000"/>
          <w:spacing w:val="-1"/>
          <w:lang w:eastAsia="lv-LV"/>
        </w:rPr>
      </w:pPr>
    </w:p>
    <w:bookmarkEnd w:id="295"/>
    <w:p w14:paraId="19C8B726" w14:textId="77777777" w:rsidR="001C02AC" w:rsidRDefault="001C02AC" w:rsidP="001C02AC"/>
    <w:p w14:paraId="2511DDD4" w14:textId="77777777" w:rsidR="001C02AC" w:rsidRDefault="001C02AC" w:rsidP="001C02AC"/>
    <w:p w14:paraId="42A88C0C" w14:textId="77777777" w:rsidR="001C02AC" w:rsidRDefault="001C02AC" w:rsidP="001C02AC"/>
    <w:p w14:paraId="57AB19F4" w14:textId="77777777" w:rsidR="001C02AC" w:rsidRDefault="001C02AC" w:rsidP="001C02AC"/>
    <w:p w14:paraId="228B8179" w14:textId="77777777" w:rsidR="001C02AC" w:rsidRDefault="001C02AC" w:rsidP="001C02AC"/>
    <w:p w14:paraId="41FAC608" w14:textId="2EDC32B8" w:rsidR="00D94EF5" w:rsidRDefault="00D94EF5" w:rsidP="00FA6F67"/>
    <w:p w14:paraId="4AF7342D" w14:textId="77777777" w:rsidR="00FA6F67" w:rsidRDefault="00FA6F67" w:rsidP="00FA6F67"/>
    <w:p w14:paraId="12F56863" w14:textId="77777777" w:rsidR="00D7127B" w:rsidRDefault="00D7127B" w:rsidP="00FA6F67"/>
    <w:p w14:paraId="4215DDAB" w14:textId="77777777" w:rsidR="008A1C58" w:rsidRDefault="008A1C58" w:rsidP="00FA6F67"/>
    <w:p w14:paraId="19DC78E0" w14:textId="77777777" w:rsidR="008A1C58" w:rsidRDefault="008A1C58" w:rsidP="00FA6F67"/>
    <w:p w14:paraId="7F60C60C" w14:textId="77777777" w:rsidR="008A1C58" w:rsidRDefault="008A1C58" w:rsidP="00FA6F67"/>
    <w:p w14:paraId="37024200" w14:textId="77777777" w:rsidR="008A1C58" w:rsidRDefault="008A1C58" w:rsidP="00FA6F67"/>
    <w:p w14:paraId="2460972C" w14:textId="77777777" w:rsidR="008A1C58" w:rsidRDefault="008A1C58" w:rsidP="00FA6F67"/>
    <w:p w14:paraId="681C084A" w14:textId="77777777" w:rsidR="008A1C58" w:rsidRDefault="008A1C58" w:rsidP="00FA6F67"/>
    <w:p w14:paraId="13885066" w14:textId="77777777" w:rsidR="008A1C58" w:rsidRDefault="008A1C58" w:rsidP="00FA6F67"/>
    <w:p w14:paraId="2B32F410" w14:textId="73698C74" w:rsidR="005540ED" w:rsidRDefault="005540ED" w:rsidP="00FA6F67">
      <w:r>
        <w:br w:type="page"/>
      </w:r>
    </w:p>
    <w:p w14:paraId="67BB468B" w14:textId="77777777" w:rsidR="008A1C58" w:rsidRDefault="008A1C58" w:rsidP="00FA6F67"/>
    <w:p w14:paraId="0EA86212" w14:textId="17C5CBF4" w:rsidR="00235204" w:rsidRPr="00415B38" w:rsidRDefault="00235204" w:rsidP="00492F1A">
      <w:pPr>
        <w:pStyle w:val="Sarakstarindkopa"/>
        <w:numPr>
          <w:ilvl w:val="0"/>
          <w:numId w:val="28"/>
        </w:numPr>
        <w:ind w:right="54"/>
        <w:jc w:val="right"/>
      </w:pPr>
      <w:bookmarkStart w:id="297" w:name="_Hlk143171049"/>
      <w:bookmarkStart w:id="298" w:name="_Hlk134015822"/>
      <w:r w:rsidRPr="00623952">
        <w:rPr>
          <w:b/>
          <w:bCs/>
        </w:rPr>
        <w:t xml:space="preserve">pielikums </w:t>
      </w:r>
    </w:p>
    <w:p w14:paraId="7D727B86" w14:textId="77777777" w:rsidR="00415B38" w:rsidRPr="00ED4670" w:rsidRDefault="00415B38" w:rsidP="00415B38">
      <w:pPr>
        <w:pStyle w:val="Sarakstarindkopa"/>
        <w:ind w:right="54"/>
        <w:jc w:val="center"/>
      </w:pPr>
    </w:p>
    <w:p w14:paraId="5DB83365" w14:textId="0C991420" w:rsidR="001C02AC" w:rsidRDefault="00235204" w:rsidP="008A1C58">
      <w:pPr>
        <w:jc w:val="right"/>
      </w:pPr>
      <w:r w:rsidRPr="00ED4670">
        <w:t xml:space="preserve">Atklāta konkursa </w:t>
      </w:r>
      <w:bookmarkStart w:id="299" w:name="_Hlk148966407"/>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654ECC">
        <w:rPr>
          <w:color w:val="000000" w:themeColor="text1"/>
        </w:rPr>
        <w:t>61</w:t>
      </w:r>
      <w:bookmarkEnd w:id="299"/>
      <w:r w:rsidRPr="00ED4670">
        <w:rPr>
          <w:color w:val="000000"/>
        </w:rPr>
        <w:t>,</w:t>
      </w:r>
      <w:r w:rsidRPr="00ED4670">
        <w:t xml:space="preserve"> </w:t>
      </w:r>
    </w:p>
    <w:p w14:paraId="2A21A213" w14:textId="6A47C0B1" w:rsidR="00235204" w:rsidRDefault="00235204" w:rsidP="00FA6F67">
      <w:pPr>
        <w:jc w:val="right"/>
      </w:pPr>
      <w:r w:rsidRPr="00ED4670">
        <w:t>nolikumam</w:t>
      </w:r>
    </w:p>
    <w:p w14:paraId="6753785C" w14:textId="77777777" w:rsidR="00D82BC7" w:rsidRPr="00ED4670" w:rsidRDefault="00D82BC7" w:rsidP="00235204">
      <w:pPr>
        <w:jc w:val="right"/>
        <w:rPr>
          <w:color w:val="000000"/>
        </w:rPr>
      </w:pPr>
    </w:p>
    <w:p w14:paraId="3EACAB0A" w14:textId="234BE485" w:rsidR="001C02AC" w:rsidRDefault="00235204" w:rsidP="004035A7">
      <w:pPr>
        <w:jc w:val="center"/>
        <w:rPr>
          <w:b/>
        </w:rPr>
      </w:pPr>
      <w:r w:rsidRPr="00ED4670">
        <w:rPr>
          <w:b/>
        </w:rPr>
        <w:t>KVALIFIKĀCIJAS VEIDLAPA</w:t>
      </w:r>
    </w:p>
    <w:p w14:paraId="25977A36" w14:textId="77777777" w:rsidR="00235204" w:rsidRPr="00ED4670" w:rsidRDefault="00235204" w:rsidP="0023520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2126"/>
        <w:gridCol w:w="1417"/>
        <w:gridCol w:w="1701"/>
      </w:tblGrid>
      <w:tr w:rsidR="00235204" w:rsidRPr="00ED4670" w14:paraId="703BF4EE" w14:textId="77777777" w:rsidTr="00485EB8">
        <w:tc>
          <w:tcPr>
            <w:tcW w:w="2552" w:type="dxa"/>
            <w:shd w:val="clear" w:color="auto" w:fill="auto"/>
          </w:tcPr>
          <w:p w14:paraId="3F383226" w14:textId="77777777" w:rsidR="00235204" w:rsidRPr="005708A3" w:rsidRDefault="00235204" w:rsidP="009B3C56">
            <w:pPr>
              <w:jc w:val="center"/>
              <w:rPr>
                <w:b/>
              </w:rPr>
            </w:pPr>
            <w:r w:rsidRPr="005708A3">
              <w:rPr>
                <w:b/>
              </w:rPr>
              <w:t>Kvalifikācijas prasība</w:t>
            </w:r>
          </w:p>
        </w:tc>
        <w:tc>
          <w:tcPr>
            <w:tcW w:w="1843" w:type="dxa"/>
            <w:shd w:val="clear" w:color="auto" w:fill="auto"/>
          </w:tcPr>
          <w:p w14:paraId="69E8AF0C" w14:textId="77777777" w:rsidR="00235204" w:rsidRPr="005708A3" w:rsidRDefault="00235204" w:rsidP="009B3C56">
            <w:pPr>
              <w:jc w:val="center"/>
              <w:rPr>
                <w:b/>
              </w:rPr>
            </w:pPr>
            <w:r w:rsidRPr="005708A3">
              <w:rPr>
                <w:b/>
              </w:rPr>
              <w:t>Objekta nosaukums, līguma Nr., būvdarbu pasūtītājs un izpildītājs</w:t>
            </w:r>
          </w:p>
        </w:tc>
        <w:tc>
          <w:tcPr>
            <w:tcW w:w="2126" w:type="dxa"/>
            <w:shd w:val="clear" w:color="auto" w:fill="auto"/>
          </w:tcPr>
          <w:p w14:paraId="1E9057FF" w14:textId="77777777" w:rsidR="00235204" w:rsidRPr="005708A3" w:rsidRDefault="00235204" w:rsidP="009B3C56">
            <w:pPr>
              <w:jc w:val="center"/>
              <w:rPr>
                <w:b/>
              </w:rPr>
            </w:pPr>
            <w:r w:rsidRPr="005708A3">
              <w:rPr>
                <w:b/>
              </w:rPr>
              <w:t>Veikto darbu izmaksas, kas pierāda atbilstību attiecīgajai kvalifikācijas prasībai</w:t>
            </w:r>
          </w:p>
        </w:tc>
        <w:tc>
          <w:tcPr>
            <w:tcW w:w="1417" w:type="dxa"/>
            <w:shd w:val="clear" w:color="auto" w:fill="auto"/>
          </w:tcPr>
          <w:p w14:paraId="228C960C" w14:textId="77777777" w:rsidR="00235204" w:rsidRPr="005708A3" w:rsidRDefault="00235204" w:rsidP="009B3C56">
            <w:pPr>
              <w:jc w:val="center"/>
              <w:rPr>
                <w:b/>
              </w:rPr>
            </w:pPr>
            <w:r w:rsidRPr="005708A3">
              <w:rPr>
                <w:b/>
              </w:rPr>
              <w:t>Pasūtītājs, kontaktpersona, tālrunis, e-pasts</w:t>
            </w:r>
          </w:p>
        </w:tc>
        <w:tc>
          <w:tcPr>
            <w:tcW w:w="1701" w:type="dxa"/>
          </w:tcPr>
          <w:p w14:paraId="06651DFC" w14:textId="77777777" w:rsidR="00235204" w:rsidRPr="005708A3" w:rsidRDefault="00235204" w:rsidP="009B3C56">
            <w:pPr>
              <w:jc w:val="center"/>
              <w:rPr>
                <w:b/>
              </w:rPr>
            </w:pPr>
            <w:r w:rsidRPr="005708A3">
              <w:rPr>
                <w:b/>
              </w:rPr>
              <w:t>Objekta pabeigšanas gads, mēnesis</w:t>
            </w:r>
          </w:p>
        </w:tc>
      </w:tr>
      <w:tr w:rsidR="00235204" w:rsidRPr="009B3C56" w14:paraId="121480B7" w14:textId="77777777" w:rsidTr="00485EB8">
        <w:tc>
          <w:tcPr>
            <w:tcW w:w="2552" w:type="dxa"/>
            <w:shd w:val="clear" w:color="auto" w:fill="auto"/>
          </w:tcPr>
          <w:p w14:paraId="47304AFE" w14:textId="71271A1A" w:rsidR="00235204" w:rsidRPr="009B3C56" w:rsidRDefault="00485EB8" w:rsidP="00034028">
            <w:pPr>
              <w:spacing w:before="120"/>
              <w:jc w:val="center"/>
              <w:rPr>
                <w:i/>
                <w:color w:val="0000FF"/>
                <w:sz w:val="18"/>
                <w:szCs w:val="18"/>
              </w:rPr>
            </w:pPr>
            <w:r w:rsidRPr="009B3C56">
              <w:rPr>
                <w:rFonts w:eastAsia="Calibri"/>
                <w:bCs/>
                <w:lang w:eastAsia="ar-SA"/>
              </w:rPr>
              <w:t>Būvdarbu līgums</w:t>
            </w:r>
            <w:r w:rsidR="009B3C56" w:rsidRPr="009B3C56">
              <w:rPr>
                <w:rFonts w:eastAsia="Calibri"/>
                <w:bCs/>
                <w:lang w:eastAsia="ar-SA"/>
              </w:rPr>
              <w:t>,</w:t>
            </w:r>
            <w:r w:rsidRPr="009B3C56">
              <w:rPr>
                <w:rFonts w:eastAsia="Calibri"/>
                <w:bCs/>
                <w:lang w:eastAsia="ar-SA"/>
              </w:rPr>
              <w:t xml:space="preserve"> </w:t>
            </w:r>
            <w:r w:rsidR="008A1C58">
              <w:rPr>
                <w:rFonts w:eastAsia="Calibri"/>
                <w:bCs/>
                <w:lang w:eastAsia="ar-SA"/>
              </w:rPr>
              <w:t xml:space="preserve">kura ietvaros veikta jumta seguma nomaiņa vai pārbūve, </w:t>
            </w:r>
            <w:r w:rsidR="008A1C58" w:rsidRPr="009B3C56">
              <w:rPr>
                <w:rFonts w:eastAsia="Calibri"/>
                <w:bCs/>
                <w:lang w:eastAsia="ar-SA"/>
              </w:rPr>
              <w:t>kur veikto būvdarbu vērtība</w:t>
            </w:r>
            <w:r w:rsidR="008A1C58">
              <w:rPr>
                <w:rFonts w:eastAsia="Calibri"/>
                <w:bCs/>
                <w:lang w:eastAsia="ar-SA"/>
              </w:rPr>
              <w:t xml:space="preserve"> ir </w:t>
            </w:r>
            <w:r w:rsidR="008A1C58" w:rsidRPr="00D22690">
              <w:rPr>
                <w:rFonts w:eastAsia="Calibri"/>
                <w:bCs/>
                <w:lang w:eastAsia="ar-SA"/>
              </w:rPr>
              <w:t>vismaz 50 000 EUR bez PVN</w:t>
            </w:r>
          </w:p>
        </w:tc>
        <w:tc>
          <w:tcPr>
            <w:tcW w:w="1843" w:type="dxa"/>
            <w:shd w:val="clear" w:color="auto" w:fill="auto"/>
          </w:tcPr>
          <w:p w14:paraId="22B9C7EB" w14:textId="77777777" w:rsidR="00235204" w:rsidRPr="009B3C56" w:rsidRDefault="00235204" w:rsidP="00235204">
            <w:pPr>
              <w:spacing w:before="120"/>
              <w:jc w:val="both"/>
            </w:pPr>
          </w:p>
        </w:tc>
        <w:tc>
          <w:tcPr>
            <w:tcW w:w="2126" w:type="dxa"/>
            <w:shd w:val="clear" w:color="auto" w:fill="auto"/>
          </w:tcPr>
          <w:p w14:paraId="4C374D73" w14:textId="77777777" w:rsidR="00235204" w:rsidRPr="009B3C56" w:rsidRDefault="00235204" w:rsidP="00235204">
            <w:pPr>
              <w:spacing w:before="120"/>
              <w:jc w:val="both"/>
            </w:pPr>
          </w:p>
        </w:tc>
        <w:tc>
          <w:tcPr>
            <w:tcW w:w="1417" w:type="dxa"/>
            <w:shd w:val="clear" w:color="auto" w:fill="auto"/>
          </w:tcPr>
          <w:p w14:paraId="00A30EC5" w14:textId="77777777" w:rsidR="00235204" w:rsidRPr="009B3C56" w:rsidRDefault="00235204" w:rsidP="00235204">
            <w:pPr>
              <w:spacing w:before="120"/>
              <w:jc w:val="both"/>
            </w:pPr>
          </w:p>
        </w:tc>
        <w:tc>
          <w:tcPr>
            <w:tcW w:w="1701" w:type="dxa"/>
          </w:tcPr>
          <w:p w14:paraId="0A7A54D1" w14:textId="77777777" w:rsidR="00235204" w:rsidRPr="009B3C56" w:rsidRDefault="00235204" w:rsidP="00235204">
            <w:pPr>
              <w:spacing w:before="120"/>
              <w:jc w:val="both"/>
            </w:pPr>
          </w:p>
        </w:tc>
      </w:tr>
    </w:tbl>
    <w:p w14:paraId="3E009715" w14:textId="77777777" w:rsidR="00D82BC7" w:rsidRPr="009B3C56" w:rsidRDefault="00D82BC7" w:rsidP="001C02AC"/>
    <w:tbl>
      <w:tblPr>
        <w:tblStyle w:val="Reatabula"/>
        <w:tblW w:w="9634" w:type="dxa"/>
        <w:tblLook w:val="04A0" w:firstRow="1" w:lastRow="0" w:firstColumn="1" w:lastColumn="0" w:noHBand="0" w:noVBand="1"/>
      </w:tblPr>
      <w:tblGrid>
        <w:gridCol w:w="2332"/>
        <w:gridCol w:w="2332"/>
        <w:gridCol w:w="2332"/>
        <w:gridCol w:w="2638"/>
      </w:tblGrid>
      <w:tr w:rsidR="00235204" w:rsidRPr="009B3C56" w14:paraId="44F222C8" w14:textId="77777777" w:rsidTr="00D275C6">
        <w:tc>
          <w:tcPr>
            <w:tcW w:w="2332" w:type="dxa"/>
          </w:tcPr>
          <w:p w14:paraId="37B0CE1B" w14:textId="77777777" w:rsidR="00235204" w:rsidRPr="009B3C56" w:rsidRDefault="00235204" w:rsidP="00235204">
            <w:pPr>
              <w:jc w:val="center"/>
              <w:rPr>
                <w:b/>
                <w:bCs/>
              </w:rPr>
            </w:pPr>
            <w:r w:rsidRPr="009B3C56">
              <w:rPr>
                <w:b/>
                <w:bCs/>
              </w:rPr>
              <w:t>Speciālists</w:t>
            </w:r>
          </w:p>
        </w:tc>
        <w:tc>
          <w:tcPr>
            <w:tcW w:w="2332" w:type="dxa"/>
          </w:tcPr>
          <w:p w14:paraId="14DFB49B" w14:textId="77777777" w:rsidR="00235204" w:rsidRPr="009B3C56" w:rsidRDefault="00235204" w:rsidP="00235204">
            <w:pPr>
              <w:jc w:val="center"/>
              <w:rPr>
                <w:b/>
                <w:bCs/>
              </w:rPr>
            </w:pPr>
            <w:r w:rsidRPr="009B3C56">
              <w:rPr>
                <w:b/>
                <w:bCs/>
              </w:rPr>
              <w:t>Vārds, Uzvārds</w:t>
            </w:r>
          </w:p>
        </w:tc>
        <w:tc>
          <w:tcPr>
            <w:tcW w:w="2332" w:type="dxa"/>
          </w:tcPr>
          <w:p w14:paraId="65206D22" w14:textId="77777777" w:rsidR="00235204" w:rsidRPr="009B3C56" w:rsidRDefault="00235204" w:rsidP="00235204">
            <w:pPr>
              <w:jc w:val="center"/>
              <w:rPr>
                <w:b/>
                <w:bCs/>
              </w:rPr>
            </w:pPr>
            <w:r w:rsidRPr="009B3C56">
              <w:rPr>
                <w:b/>
                <w:bCs/>
              </w:rPr>
              <w:t>Komersants, kuru speciālists pārstāv</w:t>
            </w:r>
          </w:p>
        </w:tc>
        <w:tc>
          <w:tcPr>
            <w:tcW w:w="2638" w:type="dxa"/>
          </w:tcPr>
          <w:p w14:paraId="28078E7D" w14:textId="77777777" w:rsidR="00235204" w:rsidRPr="009B3C56" w:rsidRDefault="00235204" w:rsidP="00235204">
            <w:pPr>
              <w:jc w:val="center"/>
              <w:rPr>
                <w:b/>
                <w:bCs/>
              </w:rPr>
            </w:pPr>
            <w:r w:rsidRPr="009B3C56">
              <w:rPr>
                <w:b/>
                <w:bCs/>
              </w:rPr>
              <w:t>Darbības sfēra, sertifikāta Nr.</w:t>
            </w:r>
          </w:p>
        </w:tc>
      </w:tr>
      <w:tr w:rsidR="00235204" w:rsidRPr="00ED4670" w14:paraId="39AD76D4" w14:textId="77777777" w:rsidTr="00D275C6">
        <w:tc>
          <w:tcPr>
            <w:tcW w:w="2332" w:type="dxa"/>
          </w:tcPr>
          <w:p w14:paraId="182D368A" w14:textId="77777777" w:rsidR="00235204" w:rsidRPr="00ED4670" w:rsidRDefault="00235204" w:rsidP="00235204">
            <w:pPr>
              <w:jc w:val="center"/>
            </w:pPr>
            <w:r w:rsidRPr="009B3C56">
              <w:t>Atbildīgais būvdarbu vadītājs</w:t>
            </w:r>
          </w:p>
        </w:tc>
        <w:tc>
          <w:tcPr>
            <w:tcW w:w="2332" w:type="dxa"/>
          </w:tcPr>
          <w:p w14:paraId="1992047B" w14:textId="77777777" w:rsidR="00235204" w:rsidRPr="00ED4670" w:rsidRDefault="00235204" w:rsidP="00235204">
            <w:pPr>
              <w:jc w:val="center"/>
            </w:pPr>
          </w:p>
        </w:tc>
        <w:tc>
          <w:tcPr>
            <w:tcW w:w="2332" w:type="dxa"/>
          </w:tcPr>
          <w:p w14:paraId="11C2ACF1" w14:textId="77777777" w:rsidR="00235204" w:rsidRPr="00ED4670" w:rsidRDefault="00235204" w:rsidP="00235204">
            <w:pPr>
              <w:jc w:val="center"/>
            </w:pPr>
          </w:p>
        </w:tc>
        <w:tc>
          <w:tcPr>
            <w:tcW w:w="2638" w:type="dxa"/>
          </w:tcPr>
          <w:p w14:paraId="74714D40" w14:textId="77777777" w:rsidR="00235204" w:rsidRPr="00ED4670" w:rsidRDefault="00235204" w:rsidP="00235204">
            <w:pPr>
              <w:jc w:val="center"/>
            </w:pPr>
          </w:p>
        </w:tc>
      </w:tr>
    </w:tbl>
    <w:p w14:paraId="7B3E0536" w14:textId="77777777" w:rsidR="00D82BC7" w:rsidRPr="009B3C56" w:rsidRDefault="00D82BC7" w:rsidP="0023520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9"/>
        <w:gridCol w:w="2542"/>
        <w:gridCol w:w="2268"/>
        <w:gridCol w:w="2268"/>
        <w:gridCol w:w="1842"/>
      </w:tblGrid>
      <w:tr w:rsidR="00C86285" w:rsidRPr="009B3C56" w14:paraId="090C31FD" w14:textId="77777777" w:rsidTr="009B3C56">
        <w:trPr>
          <w:cantSplit/>
        </w:trPr>
        <w:tc>
          <w:tcPr>
            <w:tcW w:w="719" w:type="dxa"/>
            <w:vMerge w:val="restart"/>
          </w:tcPr>
          <w:p w14:paraId="055C4555" w14:textId="77777777" w:rsidR="00C86285" w:rsidRPr="009B3C56" w:rsidRDefault="00C86285" w:rsidP="00AC0B37">
            <w:pPr>
              <w:rPr>
                <w:b/>
              </w:rPr>
            </w:pPr>
            <w:r w:rsidRPr="009B3C56">
              <w:rPr>
                <w:b/>
              </w:rPr>
              <w:t>Nr. p. k.</w:t>
            </w:r>
          </w:p>
          <w:p w14:paraId="3FDC87A6" w14:textId="77777777" w:rsidR="00C86285" w:rsidRPr="009B3C56" w:rsidRDefault="00C86285" w:rsidP="00AC0B37">
            <w:pPr>
              <w:ind w:hanging="26"/>
            </w:pPr>
          </w:p>
        </w:tc>
        <w:tc>
          <w:tcPr>
            <w:tcW w:w="2542" w:type="dxa"/>
            <w:vMerge w:val="restart"/>
            <w:vAlign w:val="center"/>
          </w:tcPr>
          <w:p w14:paraId="0A4CC6DF" w14:textId="77777777" w:rsidR="00C86285" w:rsidRPr="009B3C56" w:rsidRDefault="00C86285" w:rsidP="00AC0B37">
            <w:pPr>
              <w:jc w:val="center"/>
              <w:rPr>
                <w:b/>
              </w:rPr>
            </w:pPr>
            <w:r w:rsidRPr="009B3C56">
              <w:rPr>
                <w:b/>
              </w:rPr>
              <w:t>Apakšuzņēmēja nosaukums</w:t>
            </w:r>
          </w:p>
        </w:tc>
        <w:tc>
          <w:tcPr>
            <w:tcW w:w="4536" w:type="dxa"/>
            <w:gridSpan w:val="2"/>
          </w:tcPr>
          <w:p w14:paraId="3E760B24" w14:textId="77777777" w:rsidR="00C86285" w:rsidRPr="009B3C56" w:rsidRDefault="00C86285" w:rsidP="00AC0B37">
            <w:pPr>
              <w:jc w:val="center"/>
              <w:rPr>
                <w:b/>
              </w:rPr>
            </w:pPr>
            <w:r w:rsidRPr="009B3C56">
              <w:rPr>
                <w:b/>
              </w:rPr>
              <w:t>Veicamā Darba daļa</w:t>
            </w:r>
          </w:p>
        </w:tc>
        <w:tc>
          <w:tcPr>
            <w:tcW w:w="1842" w:type="dxa"/>
          </w:tcPr>
          <w:p w14:paraId="51962B69" w14:textId="77777777" w:rsidR="00C86285" w:rsidRPr="009B3C56" w:rsidRDefault="00C86285" w:rsidP="00AC0B37">
            <w:pPr>
              <w:jc w:val="center"/>
              <w:rPr>
                <w:b/>
              </w:rPr>
            </w:pPr>
            <w:r w:rsidRPr="009B3C56">
              <w:rPr>
                <w:b/>
              </w:rPr>
              <w:t>Uzņēmuma statuss</w:t>
            </w:r>
          </w:p>
        </w:tc>
      </w:tr>
      <w:tr w:rsidR="00C86285" w:rsidRPr="009B3C56" w14:paraId="7BD74526" w14:textId="77777777" w:rsidTr="009B3C56">
        <w:trPr>
          <w:cantSplit/>
        </w:trPr>
        <w:tc>
          <w:tcPr>
            <w:tcW w:w="719" w:type="dxa"/>
            <w:vMerge/>
          </w:tcPr>
          <w:p w14:paraId="33E67E65" w14:textId="77777777" w:rsidR="00C86285" w:rsidRPr="009B3C56" w:rsidRDefault="00C86285" w:rsidP="00AC0B37">
            <w:pPr>
              <w:jc w:val="center"/>
              <w:rPr>
                <w:b/>
              </w:rPr>
            </w:pPr>
          </w:p>
        </w:tc>
        <w:tc>
          <w:tcPr>
            <w:tcW w:w="2542" w:type="dxa"/>
            <w:vMerge/>
            <w:vAlign w:val="center"/>
          </w:tcPr>
          <w:p w14:paraId="2C8BA71C" w14:textId="77777777" w:rsidR="00C86285" w:rsidRPr="009B3C56" w:rsidRDefault="00C86285" w:rsidP="00AC0B37">
            <w:pPr>
              <w:jc w:val="center"/>
              <w:rPr>
                <w:b/>
              </w:rPr>
            </w:pPr>
          </w:p>
        </w:tc>
        <w:tc>
          <w:tcPr>
            <w:tcW w:w="2268" w:type="dxa"/>
            <w:vAlign w:val="center"/>
          </w:tcPr>
          <w:p w14:paraId="04969C6A" w14:textId="77777777" w:rsidR="00C86285" w:rsidRPr="009B3C56" w:rsidRDefault="00C86285" w:rsidP="00AC0B37">
            <w:pPr>
              <w:jc w:val="center"/>
              <w:rPr>
                <w:b/>
              </w:rPr>
            </w:pPr>
            <w:r w:rsidRPr="009B3C56">
              <w:rPr>
                <w:b/>
              </w:rPr>
              <w:t>Nosaukums no Darbu daudzumu saraksta</w:t>
            </w:r>
          </w:p>
        </w:tc>
        <w:tc>
          <w:tcPr>
            <w:tcW w:w="2268" w:type="dxa"/>
          </w:tcPr>
          <w:p w14:paraId="20FB4DAD" w14:textId="77777777" w:rsidR="00C86285" w:rsidRPr="009B3C56" w:rsidRDefault="00C86285" w:rsidP="00AC0B37">
            <w:pPr>
              <w:jc w:val="center"/>
              <w:rPr>
                <w:b/>
              </w:rPr>
            </w:pPr>
            <w:r w:rsidRPr="009B3C56">
              <w:rPr>
                <w:b/>
              </w:rPr>
              <w:t xml:space="preserve">Apjoms </w:t>
            </w:r>
          </w:p>
          <w:p w14:paraId="63DF9E0B" w14:textId="22AB5DE5" w:rsidR="00C86285" w:rsidRPr="009B3C56" w:rsidRDefault="00C86285" w:rsidP="00AC0B37">
            <w:pPr>
              <w:jc w:val="center"/>
              <w:rPr>
                <w:b/>
              </w:rPr>
            </w:pPr>
            <w:r w:rsidRPr="009B3C56">
              <w:rPr>
                <w:b/>
              </w:rPr>
              <w:t xml:space="preserve">(vismaz 10 000 </w:t>
            </w:r>
            <w:r w:rsidRPr="009B3C56">
              <w:rPr>
                <w:b/>
                <w:i/>
                <w:iCs/>
              </w:rPr>
              <w:t>euro</w:t>
            </w:r>
            <w:r w:rsidRPr="009B3C56">
              <w:rPr>
                <w:b/>
                <w:i/>
              </w:rPr>
              <w:t xml:space="preserve">) </w:t>
            </w:r>
          </w:p>
        </w:tc>
        <w:tc>
          <w:tcPr>
            <w:tcW w:w="1842" w:type="dxa"/>
          </w:tcPr>
          <w:p w14:paraId="14BEEEAE" w14:textId="77777777" w:rsidR="00C86285" w:rsidRPr="009B3C56" w:rsidRDefault="00C86285" w:rsidP="00AC0B37">
            <w:pPr>
              <w:jc w:val="center"/>
              <w:rPr>
                <w:b/>
              </w:rPr>
            </w:pPr>
            <w:r w:rsidRPr="009B3C56">
              <w:rPr>
                <w:b/>
              </w:rPr>
              <w:t>Norādīt, vai atbilst mazā vai vidējā uzņēmuma statusam</w:t>
            </w:r>
          </w:p>
        </w:tc>
      </w:tr>
      <w:tr w:rsidR="00C86285" w:rsidRPr="009B3C56" w14:paraId="47609E41" w14:textId="77777777" w:rsidTr="009B3C56">
        <w:trPr>
          <w:cantSplit/>
        </w:trPr>
        <w:tc>
          <w:tcPr>
            <w:tcW w:w="719" w:type="dxa"/>
          </w:tcPr>
          <w:p w14:paraId="0C84CF00" w14:textId="77777777" w:rsidR="00C86285" w:rsidRPr="009B3C56" w:rsidRDefault="00C86285" w:rsidP="00AC0B37">
            <w:pPr>
              <w:ind w:left="360"/>
            </w:pPr>
          </w:p>
        </w:tc>
        <w:tc>
          <w:tcPr>
            <w:tcW w:w="2542" w:type="dxa"/>
          </w:tcPr>
          <w:p w14:paraId="5E05E0C8" w14:textId="77777777" w:rsidR="00C86285" w:rsidRPr="009B3C56" w:rsidRDefault="00C86285" w:rsidP="00AC0B37">
            <w:pPr>
              <w:rPr>
                <w:b/>
              </w:rPr>
            </w:pPr>
          </w:p>
        </w:tc>
        <w:tc>
          <w:tcPr>
            <w:tcW w:w="2268" w:type="dxa"/>
          </w:tcPr>
          <w:p w14:paraId="228D31D3" w14:textId="77777777" w:rsidR="00C86285" w:rsidRPr="009B3C56" w:rsidRDefault="00C86285" w:rsidP="00AC0B37"/>
        </w:tc>
        <w:tc>
          <w:tcPr>
            <w:tcW w:w="2268" w:type="dxa"/>
          </w:tcPr>
          <w:p w14:paraId="1DBD24FA" w14:textId="77777777" w:rsidR="00C86285" w:rsidRPr="009B3C56" w:rsidRDefault="00C86285" w:rsidP="00AC0B37"/>
        </w:tc>
        <w:tc>
          <w:tcPr>
            <w:tcW w:w="1842" w:type="dxa"/>
          </w:tcPr>
          <w:p w14:paraId="7C403C92" w14:textId="77777777" w:rsidR="00C86285" w:rsidRPr="009B3C56" w:rsidRDefault="00C86285" w:rsidP="00AC0B37"/>
        </w:tc>
      </w:tr>
      <w:tr w:rsidR="00C86285" w:rsidRPr="009B3C56" w14:paraId="3A6C7751" w14:textId="77777777" w:rsidTr="009B3C56">
        <w:trPr>
          <w:cantSplit/>
        </w:trPr>
        <w:tc>
          <w:tcPr>
            <w:tcW w:w="719" w:type="dxa"/>
          </w:tcPr>
          <w:p w14:paraId="60A40F22" w14:textId="77777777" w:rsidR="00C86285" w:rsidRPr="009B3C56" w:rsidRDefault="00C86285" w:rsidP="00AC0B37">
            <w:pPr>
              <w:ind w:left="360"/>
            </w:pPr>
          </w:p>
        </w:tc>
        <w:tc>
          <w:tcPr>
            <w:tcW w:w="2542" w:type="dxa"/>
          </w:tcPr>
          <w:p w14:paraId="10E57E4B" w14:textId="77777777" w:rsidR="00C86285" w:rsidRPr="009B3C56" w:rsidRDefault="00C86285" w:rsidP="00AC0B37">
            <w:pPr>
              <w:rPr>
                <w:b/>
              </w:rPr>
            </w:pPr>
          </w:p>
        </w:tc>
        <w:tc>
          <w:tcPr>
            <w:tcW w:w="2268" w:type="dxa"/>
          </w:tcPr>
          <w:p w14:paraId="4F2ACF26" w14:textId="77777777" w:rsidR="00C86285" w:rsidRPr="009B3C56" w:rsidRDefault="00C86285" w:rsidP="00AC0B37"/>
        </w:tc>
        <w:tc>
          <w:tcPr>
            <w:tcW w:w="2268" w:type="dxa"/>
          </w:tcPr>
          <w:p w14:paraId="3859BEB8" w14:textId="77777777" w:rsidR="00C86285" w:rsidRPr="009B3C56" w:rsidRDefault="00C86285" w:rsidP="00AC0B37"/>
        </w:tc>
        <w:tc>
          <w:tcPr>
            <w:tcW w:w="1842" w:type="dxa"/>
          </w:tcPr>
          <w:p w14:paraId="65F6717B" w14:textId="77777777" w:rsidR="00C86285" w:rsidRPr="009B3C56" w:rsidRDefault="00C86285" w:rsidP="00AC0B37"/>
        </w:tc>
      </w:tr>
      <w:tr w:rsidR="00C86285" w:rsidRPr="00ED4670" w14:paraId="7210C7FD" w14:textId="77777777" w:rsidTr="009B3C56">
        <w:trPr>
          <w:cantSplit/>
        </w:trPr>
        <w:tc>
          <w:tcPr>
            <w:tcW w:w="719" w:type="dxa"/>
          </w:tcPr>
          <w:p w14:paraId="6E2A2D06" w14:textId="77777777" w:rsidR="00C86285" w:rsidRPr="00ED4670" w:rsidRDefault="00C86285" w:rsidP="00AC0B37">
            <w:pPr>
              <w:rPr>
                <w:sz w:val="22"/>
                <w:szCs w:val="22"/>
              </w:rPr>
            </w:pPr>
          </w:p>
        </w:tc>
        <w:tc>
          <w:tcPr>
            <w:tcW w:w="2542" w:type="dxa"/>
          </w:tcPr>
          <w:p w14:paraId="630E2DC6" w14:textId="77777777" w:rsidR="00C86285" w:rsidRPr="00ED4670" w:rsidRDefault="00C86285" w:rsidP="00AC0B37">
            <w:pPr>
              <w:rPr>
                <w:b/>
                <w:sz w:val="22"/>
                <w:szCs w:val="22"/>
              </w:rPr>
            </w:pPr>
          </w:p>
        </w:tc>
        <w:tc>
          <w:tcPr>
            <w:tcW w:w="2268" w:type="dxa"/>
          </w:tcPr>
          <w:p w14:paraId="31FEE2AB" w14:textId="77777777" w:rsidR="00C86285" w:rsidRPr="00ED4670" w:rsidRDefault="00C86285" w:rsidP="00AC0B37">
            <w:pPr>
              <w:rPr>
                <w:sz w:val="22"/>
                <w:szCs w:val="22"/>
              </w:rPr>
            </w:pPr>
          </w:p>
        </w:tc>
        <w:tc>
          <w:tcPr>
            <w:tcW w:w="2268" w:type="dxa"/>
          </w:tcPr>
          <w:p w14:paraId="1A4A7684" w14:textId="77777777" w:rsidR="00C86285" w:rsidRPr="00ED4670" w:rsidRDefault="00C86285" w:rsidP="00AC0B37">
            <w:pPr>
              <w:rPr>
                <w:sz w:val="22"/>
                <w:szCs w:val="22"/>
              </w:rPr>
            </w:pPr>
          </w:p>
        </w:tc>
        <w:tc>
          <w:tcPr>
            <w:tcW w:w="1842" w:type="dxa"/>
          </w:tcPr>
          <w:p w14:paraId="35B168DD" w14:textId="77777777" w:rsidR="00C86285" w:rsidRPr="00ED4670" w:rsidRDefault="00C86285" w:rsidP="00AC0B37">
            <w:pPr>
              <w:rPr>
                <w:sz w:val="22"/>
                <w:szCs w:val="22"/>
              </w:rPr>
            </w:pPr>
          </w:p>
        </w:tc>
      </w:tr>
    </w:tbl>
    <w:p w14:paraId="194415BE" w14:textId="77777777" w:rsidR="00235204" w:rsidRPr="00ED4670" w:rsidRDefault="00235204" w:rsidP="00235204"/>
    <w:tbl>
      <w:tblPr>
        <w:tblW w:w="8847" w:type="dxa"/>
        <w:tblLayout w:type="fixed"/>
        <w:tblLook w:val="0000" w:firstRow="0" w:lastRow="0" w:firstColumn="0" w:lastColumn="0" w:noHBand="0" w:noVBand="0"/>
      </w:tblPr>
      <w:tblGrid>
        <w:gridCol w:w="2127"/>
        <w:gridCol w:w="6720"/>
      </w:tblGrid>
      <w:tr w:rsidR="00235204" w:rsidRPr="00D37AEA" w14:paraId="163CC5D5" w14:textId="77777777" w:rsidTr="00235204">
        <w:tc>
          <w:tcPr>
            <w:tcW w:w="2127" w:type="dxa"/>
          </w:tcPr>
          <w:p w14:paraId="6402CF85" w14:textId="77777777" w:rsidR="00235204" w:rsidRPr="00D37AEA" w:rsidRDefault="00235204" w:rsidP="00235204"/>
          <w:p w14:paraId="5AE015AE" w14:textId="77777777" w:rsidR="00235204" w:rsidRPr="00D37AEA" w:rsidRDefault="00235204" w:rsidP="00235204">
            <w:r w:rsidRPr="00D37AEA">
              <w:t xml:space="preserve">Pielikumā: </w:t>
            </w:r>
          </w:p>
          <w:p w14:paraId="61AC916C" w14:textId="77777777" w:rsidR="00235204" w:rsidRPr="00D37AEA" w:rsidRDefault="00235204" w:rsidP="00235204"/>
          <w:p w14:paraId="3453B493" w14:textId="77777777" w:rsidR="00235204" w:rsidRPr="00D37AEA" w:rsidRDefault="00235204" w:rsidP="00235204">
            <w:r w:rsidRPr="00D37AEA">
              <w:t>Pretendenta pārstāvis</w:t>
            </w:r>
          </w:p>
        </w:tc>
        <w:tc>
          <w:tcPr>
            <w:tcW w:w="6720" w:type="dxa"/>
            <w:tcBorders>
              <w:bottom w:val="single" w:sz="4" w:space="0" w:color="auto"/>
            </w:tcBorders>
          </w:tcPr>
          <w:p w14:paraId="0A434B2A" w14:textId="77777777" w:rsidR="00235204" w:rsidRPr="00D37AEA" w:rsidRDefault="00235204" w:rsidP="00235204"/>
          <w:p w14:paraId="52A742FA" w14:textId="03FD14CA" w:rsidR="00235204" w:rsidRPr="00D37AEA" w:rsidRDefault="00235204" w:rsidP="00235204">
            <w:r w:rsidRPr="00D37AEA">
              <w:t>Atsauksme par ___________ darbu izpildi uz __ lp.</w:t>
            </w:r>
          </w:p>
          <w:p w14:paraId="75C15DEA" w14:textId="77777777" w:rsidR="00235204" w:rsidRPr="00D37AEA" w:rsidRDefault="00235204" w:rsidP="00235204"/>
        </w:tc>
      </w:tr>
      <w:tr w:rsidR="00235204" w:rsidRPr="00D37AEA" w14:paraId="1F8AE165" w14:textId="77777777" w:rsidTr="00235204">
        <w:trPr>
          <w:cantSplit/>
        </w:trPr>
        <w:tc>
          <w:tcPr>
            <w:tcW w:w="2127" w:type="dxa"/>
          </w:tcPr>
          <w:p w14:paraId="347E3E8B" w14:textId="77777777" w:rsidR="00235204" w:rsidRPr="00D37AEA" w:rsidRDefault="00235204" w:rsidP="00235204"/>
        </w:tc>
        <w:tc>
          <w:tcPr>
            <w:tcW w:w="6720" w:type="dxa"/>
          </w:tcPr>
          <w:p w14:paraId="6A321CE1" w14:textId="77777777" w:rsidR="00235204" w:rsidRPr="00D37AEA" w:rsidRDefault="00235204" w:rsidP="00235204">
            <w:pPr>
              <w:jc w:val="center"/>
            </w:pPr>
            <w:r w:rsidRPr="00D37AEA">
              <w:t>(amats, paraksts, vārds, uzvārds)</w:t>
            </w:r>
          </w:p>
        </w:tc>
      </w:tr>
      <w:bookmarkEnd w:id="297"/>
    </w:tbl>
    <w:p w14:paraId="35CD80B6" w14:textId="77777777" w:rsidR="00CA401F" w:rsidRDefault="00CA401F">
      <w:r>
        <w:br w:type="page"/>
      </w:r>
    </w:p>
    <w:p w14:paraId="18B1234E" w14:textId="35597FC3" w:rsidR="00623952" w:rsidRPr="00623952" w:rsidRDefault="00235204" w:rsidP="00492F1A">
      <w:pPr>
        <w:pStyle w:val="Sarakstarindkopa"/>
        <w:numPr>
          <w:ilvl w:val="0"/>
          <w:numId w:val="28"/>
        </w:numPr>
        <w:ind w:right="54"/>
        <w:jc w:val="right"/>
      </w:pPr>
      <w:bookmarkStart w:id="300" w:name="_Hlk134015853"/>
      <w:bookmarkEnd w:id="298"/>
      <w:r w:rsidRPr="00D37AEA">
        <w:rPr>
          <w:b/>
          <w:bCs/>
        </w:rPr>
        <w:lastRenderedPageBreak/>
        <w:t>pielikums</w:t>
      </w:r>
    </w:p>
    <w:p w14:paraId="449F61D0" w14:textId="28F6A1FD" w:rsidR="00235204" w:rsidRPr="00ED4670" w:rsidRDefault="00235204" w:rsidP="00623952">
      <w:pPr>
        <w:pStyle w:val="Sarakstarindkopa"/>
        <w:tabs>
          <w:tab w:val="left" w:pos="4820"/>
          <w:tab w:val="left" w:pos="5812"/>
        </w:tabs>
        <w:ind w:left="786" w:right="-17"/>
        <w:jc w:val="center"/>
      </w:pPr>
      <w:r w:rsidRPr="00623952">
        <w:rPr>
          <w:b/>
          <w:bCs/>
        </w:rPr>
        <w:t xml:space="preserve"> </w:t>
      </w:r>
    </w:p>
    <w:p w14:paraId="39D3690F" w14:textId="5E4BA1D4"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6FB1C2E7" w14:textId="7DA83A59" w:rsidR="00235204" w:rsidRPr="00ED4670" w:rsidRDefault="00235204" w:rsidP="00FA6F67">
      <w:pPr>
        <w:jc w:val="right"/>
        <w:rPr>
          <w:color w:val="000000"/>
        </w:rPr>
      </w:pPr>
      <w:r w:rsidRPr="00ED4670">
        <w:t>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301" w:name="_Toc511729243"/>
      <w:r w:rsidRPr="00D82BC7">
        <w:rPr>
          <w:b/>
          <w:bCs/>
          <w:caps/>
          <w:lang w:eastAsia="ar-SA"/>
        </w:rPr>
        <w:t>finanšu piedāvājums</w:t>
      </w:r>
      <w:bookmarkEnd w:id="301"/>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1C961E60" w:rsidR="00235204" w:rsidRPr="00D82BC7" w:rsidRDefault="00235204" w:rsidP="008A1C58">
      <w:pPr>
        <w:pStyle w:val="Sarakstarindkopa"/>
        <w:ind w:left="0" w:firstLine="720"/>
        <w:jc w:val="both"/>
        <w:rPr>
          <w:lang w:eastAsia="ar-SA"/>
        </w:rPr>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302" w:name="_Toc511729244"/>
      <w:r w:rsidR="004E4115" w:rsidRPr="00ED4670">
        <w:rPr>
          <w:color w:val="000000"/>
          <w:lang w:eastAsia="ar-SA"/>
        </w:rPr>
        <w:t>„</w:t>
      </w:r>
      <w:r w:rsidR="008A1C58" w:rsidRPr="008A1C58">
        <w:t>Jumta seguma nomaiņa Staiceles pilsētas bibliotēkas ēkai Parka ielā 2, Staicelē, Limbažu novadā”, iepirkuma identifikācijas Nr. LNP 2023/1</w:t>
      </w:r>
      <w:r w:rsidR="004035A7">
        <w:t>61</w:t>
      </w:r>
      <w:r w:rsidR="00D82BC7" w:rsidRPr="00D82BC7">
        <w:rPr>
          <w:bCs/>
        </w:rPr>
        <w:t xml:space="preserve">, </w:t>
      </w:r>
      <w:r w:rsidRPr="00D82BC7">
        <w:rPr>
          <w:lang w:eastAsia="ar-SA"/>
        </w:rPr>
        <w:t>minētos darbus, saskaņā ar iepirkuma nolikumu un tā pielikumiem.</w:t>
      </w:r>
      <w:bookmarkEnd w:id="302"/>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77777777" w:rsidR="00235204" w:rsidRPr="00D82BC7" w:rsidRDefault="00235204" w:rsidP="00235204">
            <w:pPr>
              <w:spacing w:after="200" w:line="276" w:lineRule="auto"/>
              <w:rPr>
                <w:rFonts w:eastAsia="Calibri"/>
                <w:b/>
                <w:lang w:eastAsia="ar-SA"/>
              </w:rPr>
            </w:pPr>
            <w:r w:rsidRPr="00D82BC7">
              <w:rPr>
                <w:rFonts w:eastAsia="Calibri"/>
                <w:b/>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Kopā, EUR</w:t>
            </w:r>
          </w:p>
        </w:tc>
      </w:tr>
      <w:tr w:rsidR="00235204" w:rsidRPr="00D82BC7" w14:paraId="19D31652"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066E151" w14:textId="2CEB91EA" w:rsidR="00C0019A" w:rsidRPr="00C0019A" w:rsidRDefault="008A1C58" w:rsidP="003C111F">
            <w:pPr>
              <w:suppressAutoHyphens/>
              <w:autoSpaceDE w:val="0"/>
              <w:spacing w:before="120" w:after="120"/>
              <w:jc w:val="center"/>
              <w:rPr>
                <w:bCs/>
              </w:rPr>
            </w:pPr>
            <w:r>
              <w:rPr>
                <w:color w:val="000000" w:themeColor="text1"/>
              </w:rPr>
              <w:t>Jumta seguma nomaiņa Staiceles pilsētas bibliotēkas ēkai Parka ielā 2, Staicelē, Limbažu novadā</w:t>
            </w:r>
            <w:r w:rsidRPr="00C0019A">
              <w:rPr>
                <w:bCs/>
              </w:rPr>
              <w:t xml:space="preserve"> </w:t>
            </w:r>
          </w:p>
        </w:tc>
        <w:tc>
          <w:tcPr>
            <w:tcW w:w="2068" w:type="dxa"/>
            <w:tcBorders>
              <w:top w:val="single" w:sz="4" w:space="0" w:color="auto"/>
              <w:left w:val="single" w:sz="4" w:space="0" w:color="auto"/>
              <w:bottom w:val="single" w:sz="4" w:space="0" w:color="auto"/>
              <w:right w:val="single" w:sz="4" w:space="0" w:color="auto"/>
            </w:tcBorders>
            <w:vAlign w:val="center"/>
          </w:tcPr>
          <w:p w14:paraId="55DE9985" w14:textId="77777777" w:rsidR="00235204" w:rsidRPr="00D82BC7" w:rsidRDefault="00235204" w:rsidP="00235204">
            <w:pPr>
              <w:suppressAutoHyphens/>
              <w:autoSpaceDE w:val="0"/>
              <w:spacing w:before="120" w:after="12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57B46CE4" w14:textId="77777777" w:rsidR="00235204" w:rsidRPr="00D82BC7" w:rsidRDefault="00235204" w:rsidP="00235204">
            <w:pPr>
              <w:suppressAutoHyphens/>
              <w:autoSpaceDE w:val="0"/>
              <w:spacing w:before="120" w:after="120"/>
              <w:jc w:val="center"/>
              <w:rPr>
                <w:rFonts w:eastAsia="Calibri"/>
                <w:b/>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FC23E0C" w14:textId="77777777" w:rsidR="00235204" w:rsidRPr="00D82BC7" w:rsidRDefault="00235204" w:rsidP="00235204">
            <w:pPr>
              <w:suppressAutoHyphens/>
              <w:autoSpaceDE w:val="0"/>
              <w:spacing w:before="120" w:after="120"/>
              <w:jc w:val="center"/>
              <w:rPr>
                <w:rFonts w:eastAsia="Calibri"/>
                <w:b/>
                <w:lang w:eastAsia="ar-SA"/>
              </w:rPr>
            </w:pPr>
          </w:p>
        </w:tc>
      </w:tr>
    </w:tbl>
    <w:p w14:paraId="402928EE" w14:textId="77777777" w:rsidR="003C111F" w:rsidRDefault="003C111F" w:rsidP="003C111F">
      <w:pPr>
        <w:jc w:val="both"/>
        <w:rPr>
          <w:lang w:eastAsia="ar-SA"/>
        </w:rPr>
      </w:pPr>
    </w:p>
    <w:p w14:paraId="04EE4197" w14:textId="20B78030" w:rsidR="00235204" w:rsidRPr="003C111F" w:rsidRDefault="00235204" w:rsidP="003C111F">
      <w:pPr>
        <w:ind w:firstLine="720"/>
        <w:jc w:val="both"/>
        <w:rPr>
          <w:color w:val="000000" w:themeColor="text1"/>
        </w:rPr>
      </w:pPr>
      <w:r w:rsidRPr="00D82BC7">
        <w:rPr>
          <w:lang w:eastAsia="ar-SA"/>
        </w:rPr>
        <w:t>Apņema</w:t>
      </w:r>
      <w:r w:rsidR="005E1E1D">
        <w:rPr>
          <w:lang w:eastAsia="ar-SA"/>
        </w:rPr>
        <w:t>mies nodrošināt atklāta konkursa</w:t>
      </w:r>
      <w:r w:rsidRPr="00D82BC7">
        <w:rPr>
          <w:lang w:eastAsia="ar-SA"/>
        </w:rPr>
        <w:t xml:space="preserve">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D82BC7">
        <w:rPr>
          <w:bCs/>
          <w:lang w:eastAsia="ar-SA"/>
        </w:rPr>
        <w:t xml:space="preserve">, </w:t>
      </w:r>
      <w:r w:rsidRPr="00D82BC7">
        <w:rPr>
          <w:lang w:eastAsia="ar-SA"/>
        </w:rPr>
        <w:t>nolikumā noteikto termiņu ievērošanu attiecībā uz darbiem, kas mums tiktu piešķirti iepirkuma rezultātā.</w:t>
      </w:r>
    </w:p>
    <w:p w14:paraId="4357038A" w14:textId="77777777" w:rsidR="00235204" w:rsidRPr="00D82BC7" w:rsidRDefault="00235204" w:rsidP="00235204">
      <w:pPr>
        <w:suppressAutoHyphens/>
        <w:jc w:val="both"/>
        <w:rPr>
          <w:lang w:eastAsia="ar-SA"/>
        </w:rPr>
      </w:pP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49854D0B" w14:textId="77777777" w:rsidR="00235204" w:rsidRPr="00D82BC7" w:rsidRDefault="00235204" w:rsidP="00235204">
      <w:pPr>
        <w:suppressAutoHyphens/>
        <w:jc w:val="both"/>
        <w:rPr>
          <w:lang w:eastAsia="ar-SA"/>
        </w:rPr>
      </w:pPr>
    </w:p>
    <w:p w14:paraId="19E97B89" w14:textId="77777777" w:rsidR="00235204" w:rsidRPr="00D82BC7" w:rsidRDefault="00235204" w:rsidP="00D82BC7">
      <w:pPr>
        <w:suppressAutoHyphens/>
        <w:ind w:firstLine="720"/>
        <w:jc w:val="both"/>
        <w:rPr>
          <w:lang w:eastAsia="ar-SA"/>
        </w:rPr>
      </w:pPr>
      <w:r w:rsidRPr="00D82BC7">
        <w:rPr>
          <w:lang w:eastAsia="ar-SA"/>
        </w:rPr>
        <w:t>Apliecinām, ka mums ir nepieciešamās speciālās atļaujas un sertifikāti iepirkuma nolikumā minētā darba veikšanai.</w:t>
      </w:r>
    </w:p>
    <w:p w14:paraId="55410F14" w14:textId="77777777" w:rsidR="00235204" w:rsidRPr="00D82BC7" w:rsidRDefault="00235204" w:rsidP="00235204">
      <w:pPr>
        <w:suppressAutoHyphens/>
        <w:jc w:val="both"/>
        <w:rPr>
          <w:lang w:eastAsia="ar-SA"/>
        </w:rPr>
      </w:pPr>
    </w:p>
    <w:p w14:paraId="3BEC58B1" w14:textId="77777777" w:rsidR="00235204" w:rsidRPr="00D82BC7" w:rsidRDefault="00235204" w:rsidP="00D82BC7">
      <w:pPr>
        <w:suppressAutoHyphens/>
        <w:ind w:firstLine="720"/>
        <w:jc w:val="both"/>
        <w:rPr>
          <w:lang w:eastAsia="ar-SA"/>
        </w:rPr>
      </w:pPr>
      <w:r w:rsidRPr="00D82BC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751363C0" w14:textId="77777777" w:rsidR="00235204" w:rsidRPr="00D82BC7" w:rsidRDefault="00235204" w:rsidP="00235204">
      <w:pPr>
        <w:suppressAutoHyphens/>
        <w:jc w:val="both"/>
        <w:rPr>
          <w:lang w:eastAsia="ar-SA"/>
        </w:rPr>
      </w:pP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45957244" w14:textId="77777777" w:rsidR="00235204" w:rsidRPr="00D82BC7" w:rsidRDefault="00235204" w:rsidP="00235204">
      <w:pPr>
        <w:suppressAutoHyphens/>
        <w:jc w:val="both"/>
        <w:rPr>
          <w:lang w:eastAsia="ar-SA"/>
        </w:rPr>
      </w:pP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AADD108" w14:textId="77777777" w:rsidR="00235204" w:rsidRPr="00B40BCE" w:rsidRDefault="00235204" w:rsidP="00235204"/>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300"/>
    </w:tbl>
    <w:p w14:paraId="30F8DF54" w14:textId="77777777" w:rsidR="00647633" w:rsidRPr="00647633" w:rsidRDefault="00647633" w:rsidP="00647633">
      <w:pPr>
        <w:pStyle w:val="Sarakstarindkopa"/>
        <w:tabs>
          <w:tab w:val="left" w:pos="4820"/>
          <w:tab w:val="left" w:pos="5812"/>
        </w:tabs>
        <w:ind w:left="786" w:right="-17"/>
        <w:jc w:val="center"/>
      </w:pPr>
    </w:p>
    <w:p w14:paraId="4AE29D27" w14:textId="77777777" w:rsidR="00647633" w:rsidRDefault="00647633" w:rsidP="00647633">
      <w:pPr>
        <w:pStyle w:val="Sarakstarindkopa"/>
        <w:tabs>
          <w:tab w:val="left" w:pos="4820"/>
          <w:tab w:val="left" w:pos="5812"/>
        </w:tabs>
        <w:ind w:left="786" w:right="-17"/>
        <w:jc w:val="center"/>
        <w:rPr>
          <w:b/>
          <w:bCs/>
        </w:rPr>
      </w:pPr>
    </w:p>
    <w:p w14:paraId="75142225" w14:textId="77777777" w:rsidR="00647633" w:rsidRDefault="00647633" w:rsidP="00647633">
      <w:pPr>
        <w:pStyle w:val="Sarakstarindkopa"/>
        <w:tabs>
          <w:tab w:val="left" w:pos="4820"/>
          <w:tab w:val="left" w:pos="5812"/>
        </w:tabs>
        <w:ind w:left="786" w:right="-17"/>
        <w:jc w:val="center"/>
        <w:rPr>
          <w:b/>
          <w:bCs/>
        </w:rPr>
      </w:pPr>
    </w:p>
    <w:p w14:paraId="57619439" w14:textId="77777777" w:rsidR="00647633" w:rsidRDefault="00647633" w:rsidP="00647633">
      <w:pPr>
        <w:pStyle w:val="Sarakstarindkopa"/>
        <w:tabs>
          <w:tab w:val="left" w:pos="4820"/>
          <w:tab w:val="left" w:pos="5812"/>
        </w:tabs>
        <w:ind w:left="786" w:right="-17"/>
        <w:jc w:val="center"/>
        <w:rPr>
          <w:b/>
          <w:bCs/>
        </w:rPr>
      </w:pPr>
    </w:p>
    <w:p w14:paraId="34C504D0" w14:textId="636369BC" w:rsidR="00CA401F" w:rsidRDefault="00CA401F" w:rsidP="00647633">
      <w:pPr>
        <w:pStyle w:val="Sarakstarindkopa"/>
        <w:tabs>
          <w:tab w:val="left" w:pos="4820"/>
          <w:tab w:val="left" w:pos="5812"/>
        </w:tabs>
        <w:ind w:left="786" w:right="-17"/>
        <w:jc w:val="center"/>
        <w:rPr>
          <w:b/>
          <w:bCs/>
        </w:rPr>
      </w:pPr>
      <w:r>
        <w:rPr>
          <w:b/>
          <w:bCs/>
        </w:rPr>
        <w:br w:type="page"/>
      </w:r>
    </w:p>
    <w:p w14:paraId="5B641140" w14:textId="5C4E5663" w:rsidR="00623952" w:rsidRPr="00623952" w:rsidRDefault="00235204" w:rsidP="00492F1A">
      <w:pPr>
        <w:pStyle w:val="Sarakstarindkopa"/>
        <w:numPr>
          <w:ilvl w:val="0"/>
          <w:numId w:val="28"/>
        </w:numPr>
        <w:ind w:right="54"/>
        <w:jc w:val="right"/>
      </w:pPr>
      <w:bookmarkStart w:id="303" w:name="_Hlk134015879"/>
      <w:bookmarkStart w:id="304" w:name="_Hlk143171130"/>
      <w:r w:rsidRPr="00D82BC7">
        <w:rPr>
          <w:b/>
          <w:bCs/>
        </w:rPr>
        <w:lastRenderedPageBreak/>
        <w:t>pielikums</w:t>
      </w:r>
    </w:p>
    <w:p w14:paraId="12A02F19" w14:textId="73A350EA" w:rsidR="00235204" w:rsidRPr="00ED4670" w:rsidRDefault="00235204" w:rsidP="00623952">
      <w:pPr>
        <w:pStyle w:val="Sarakstarindkopa"/>
        <w:tabs>
          <w:tab w:val="left" w:pos="4820"/>
          <w:tab w:val="left" w:pos="5812"/>
        </w:tabs>
        <w:ind w:left="786" w:right="-17"/>
        <w:jc w:val="center"/>
      </w:pPr>
      <w:r w:rsidRPr="00D82BC7">
        <w:rPr>
          <w:b/>
          <w:bCs/>
        </w:rPr>
        <w:t xml:space="preserve"> </w:t>
      </w:r>
    </w:p>
    <w:p w14:paraId="2F465098" w14:textId="138F603D"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5881C273" w14:textId="06CADB28" w:rsidR="00235204" w:rsidRDefault="00235204" w:rsidP="00FA6F67">
      <w:pPr>
        <w:jc w:val="right"/>
      </w:pPr>
      <w:r w:rsidRPr="00ED4670">
        <w:t>nolikumam</w:t>
      </w:r>
    </w:p>
    <w:p w14:paraId="050DA81F" w14:textId="77777777" w:rsidR="00D82BC7" w:rsidRPr="00ED4670" w:rsidRDefault="00D82BC7" w:rsidP="00235204">
      <w:pPr>
        <w:jc w:val="right"/>
        <w:rPr>
          <w:color w:val="000000"/>
        </w:rPr>
      </w:pPr>
    </w:p>
    <w:p w14:paraId="77F767C7" w14:textId="77777777" w:rsidR="00235204" w:rsidRPr="00ED4670" w:rsidRDefault="00235204" w:rsidP="00235204">
      <w:pPr>
        <w:pStyle w:val="Pamattekstsaratkpi"/>
        <w:widowControl w:val="0"/>
        <w:jc w:val="center"/>
        <w:rPr>
          <w:b/>
        </w:rPr>
      </w:pPr>
      <w:r w:rsidRPr="00ED4670">
        <w:rPr>
          <w:b/>
        </w:rPr>
        <w:t>OBJEKTA APSEKOŠANAS AKTS</w:t>
      </w:r>
    </w:p>
    <w:p w14:paraId="6955382C" w14:textId="77777777" w:rsidR="00235204" w:rsidRPr="00ED4670" w:rsidRDefault="00235204" w:rsidP="00235204">
      <w:pPr>
        <w:pStyle w:val="Pamattekstsaratkpi"/>
        <w:widowControl w:val="0"/>
        <w:jc w:val="center"/>
        <w:rPr>
          <w:b/>
        </w:rPr>
      </w:pPr>
    </w:p>
    <w:p w14:paraId="0558EBFF" w14:textId="77777777" w:rsidR="00235204" w:rsidRPr="00ED4670" w:rsidRDefault="00235204" w:rsidP="00235204">
      <w:pPr>
        <w:widowControl w:val="0"/>
        <w:autoSpaceDE w:val="0"/>
        <w:autoSpaceDN w:val="0"/>
        <w:adjustRightInd w:val="0"/>
        <w:ind w:left="-284"/>
        <w:rPr>
          <w:b/>
        </w:rPr>
      </w:pPr>
      <w:r w:rsidRPr="00ED4670">
        <w:rPr>
          <w:b/>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235204" w:rsidRPr="00ED4670" w14:paraId="6B6DE12E" w14:textId="77777777" w:rsidTr="00235204">
        <w:tc>
          <w:tcPr>
            <w:tcW w:w="4427" w:type="dxa"/>
            <w:shd w:val="clear" w:color="auto" w:fill="auto"/>
            <w:vAlign w:val="bottom"/>
          </w:tcPr>
          <w:p w14:paraId="3F623A5A" w14:textId="77777777" w:rsidR="00235204" w:rsidRPr="00ED4670" w:rsidRDefault="00235204" w:rsidP="00235204">
            <w:pPr>
              <w:spacing w:line="480" w:lineRule="auto"/>
              <w:jc w:val="center"/>
              <w:rPr>
                <w:b/>
              </w:rPr>
            </w:pPr>
            <w:r w:rsidRPr="00ED4670">
              <w:rPr>
                <w:b/>
              </w:rPr>
              <w:t>Apsekošanas datums</w:t>
            </w:r>
          </w:p>
        </w:tc>
        <w:tc>
          <w:tcPr>
            <w:tcW w:w="5145" w:type="dxa"/>
            <w:shd w:val="clear" w:color="auto" w:fill="auto"/>
            <w:vAlign w:val="bottom"/>
          </w:tcPr>
          <w:p w14:paraId="366568AF" w14:textId="1289DD9E" w:rsidR="00235204" w:rsidRPr="00ED4670" w:rsidRDefault="00235204" w:rsidP="00235204">
            <w:pPr>
              <w:spacing w:line="480" w:lineRule="auto"/>
              <w:jc w:val="center"/>
            </w:pPr>
            <w:r w:rsidRPr="00ED4670">
              <w:t>__.__.20</w:t>
            </w:r>
            <w:r w:rsidR="00E23850">
              <w:t>2</w:t>
            </w:r>
            <w:r w:rsidR="0079721F">
              <w:t>3</w:t>
            </w:r>
            <w:r w:rsidRPr="00ED4670">
              <w:t>.</w:t>
            </w:r>
          </w:p>
        </w:tc>
      </w:tr>
    </w:tbl>
    <w:p w14:paraId="71649938" w14:textId="77777777" w:rsidR="00235204" w:rsidRPr="00ED4670" w:rsidRDefault="00235204" w:rsidP="00235204">
      <w:pPr>
        <w:pStyle w:val="Pamatteksts"/>
        <w:rPr>
          <w:b w:val="0"/>
        </w:rPr>
      </w:pPr>
    </w:p>
    <w:p w14:paraId="3B56EEC2" w14:textId="77777777" w:rsidR="00235204" w:rsidRPr="00ED4670" w:rsidRDefault="00235204" w:rsidP="00235204">
      <w:pPr>
        <w:pStyle w:val="Pamatteksts"/>
        <w:rPr>
          <w:b w:val="0"/>
        </w:rPr>
      </w:pPr>
      <w:r w:rsidRPr="00ED4670">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235204" w:rsidRPr="00ED4670" w14:paraId="4392C807"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112543B" w14:textId="77777777" w:rsidR="00235204" w:rsidRPr="00ED4670" w:rsidRDefault="00235204" w:rsidP="00235204">
            <w:pPr>
              <w:pStyle w:val="Galvene"/>
              <w:jc w:val="both"/>
              <w:rPr>
                <w:b/>
              </w:rPr>
            </w:pPr>
            <w:r w:rsidRPr="00ED4670">
              <w:rPr>
                <w:b/>
              </w:rPr>
              <w:t>Uzņēmuma nosaukums</w:t>
            </w:r>
          </w:p>
        </w:tc>
        <w:tc>
          <w:tcPr>
            <w:tcW w:w="4848" w:type="dxa"/>
            <w:tcBorders>
              <w:top w:val="single" w:sz="4" w:space="0" w:color="auto"/>
              <w:left w:val="single" w:sz="4" w:space="0" w:color="auto"/>
              <w:bottom w:val="single" w:sz="4" w:space="0" w:color="auto"/>
              <w:right w:val="single" w:sz="4" w:space="0" w:color="auto"/>
            </w:tcBorders>
          </w:tcPr>
          <w:p w14:paraId="0736276A" w14:textId="77777777" w:rsidR="00235204" w:rsidRPr="00ED4670" w:rsidRDefault="00235204" w:rsidP="00235204">
            <w:pPr>
              <w:pStyle w:val="Galvene"/>
              <w:jc w:val="both"/>
            </w:pPr>
          </w:p>
        </w:tc>
      </w:tr>
      <w:tr w:rsidR="00235204" w:rsidRPr="00ED4670" w14:paraId="648953A8"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110890F" w14:textId="77777777" w:rsidR="00235204" w:rsidRPr="00ED4670" w:rsidRDefault="00235204" w:rsidP="00235204">
            <w:pPr>
              <w:pStyle w:val="Galvene"/>
              <w:jc w:val="both"/>
              <w:rPr>
                <w:b/>
              </w:rPr>
            </w:pPr>
            <w:r w:rsidRPr="00ED4670">
              <w:rPr>
                <w:b/>
              </w:rPr>
              <w:t>Reģistrācijas Nr.</w:t>
            </w:r>
          </w:p>
        </w:tc>
        <w:tc>
          <w:tcPr>
            <w:tcW w:w="4848" w:type="dxa"/>
            <w:tcBorders>
              <w:top w:val="single" w:sz="4" w:space="0" w:color="auto"/>
              <w:left w:val="single" w:sz="4" w:space="0" w:color="auto"/>
              <w:bottom w:val="single" w:sz="4" w:space="0" w:color="auto"/>
              <w:right w:val="single" w:sz="4" w:space="0" w:color="auto"/>
            </w:tcBorders>
          </w:tcPr>
          <w:p w14:paraId="22670075" w14:textId="77777777" w:rsidR="00235204" w:rsidRPr="00ED4670" w:rsidRDefault="00235204" w:rsidP="00235204">
            <w:pPr>
              <w:pStyle w:val="Galvene"/>
              <w:jc w:val="both"/>
            </w:pPr>
          </w:p>
        </w:tc>
      </w:tr>
      <w:tr w:rsidR="00235204" w:rsidRPr="00ED4670" w14:paraId="49CB7F94"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35B34FE" w14:textId="77777777" w:rsidR="00235204" w:rsidRPr="00ED4670" w:rsidRDefault="00235204" w:rsidP="00235204">
            <w:pPr>
              <w:pStyle w:val="Galvene"/>
              <w:jc w:val="both"/>
              <w:rPr>
                <w:b/>
              </w:rPr>
            </w:pPr>
            <w:r w:rsidRPr="00ED4670">
              <w:rPr>
                <w:b/>
              </w:rPr>
              <w:t>Adrese</w:t>
            </w:r>
          </w:p>
        </w:tc>
        <w:tc>
          <w:tcPr>
            <w:tcW w:w="4848" w:type="dxa"/>
            <w:tcBorders>
              <w:top w:val="single" w:sz="4" w:space="0" w:color="auto"/>
              <w:left w:val="single" w:sz="4" w:space="0" w:color="auto"/>
              <w:bottom w:val="single" w:sz="4" w:space="0" w:color="auto"/>
              <w:right w:val="single" w:sz="4" w:space="0" w:color="auto"/>
            </w:tcBorders>
          </w:tcPr>
          <w:p w14:paraId="5D0CA965" w14:textId="77777777" w:rsidR="00235204" w:rsidRPr="00ED4670" w:rsidRDefault="00235204" w:rsidP="00235204">
            <w:pPr>
              <w:pStyle w:val="Galvene"/>
              <w:jc w:val="both"/>
            </w:pPr>
          </w:p>
        </w:tc>
      </w:tr>
      <w:tr w:rsidR="00235204" w:rsidRPr="00ED4670" w14:paraId="44E3ED6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EEA1C39" w14:textId="77777777" w:rsidR="00235204" w:rsidRPr="00ED4670" w:rsidRDefault="00235204" w:rsidP="00235204">
            <w:pPr>
              <w:pStyle w:val="Galvene"/>
              <w:jc w:val="both"/>
              <w:rPr>
                <w:b/>
              </w:rPr>
            </w:pPr>
            <w:r w:rsidRPr="00ED4670">
              <w:rPr>
                <w:b/>
              </w:rPr>
              <w:t>Pārstāvja amats, vārds, uzvārds</w:t>
            </w:r>
          </w:p>
        </w:tc>
        <w:tc>
          <w:tcPr>
            <w:tcW w:w="4848" w:type="dxa"/>
            <w:tcBorders>
              <w:top w:val="single" w:sz="4" w:space="0" w:color="auto"/>
              <w:left w:val="single" w:sz="4" w:space="0" w:color="auto"/>
              <w:bottom w:val="single" w:sz="4" w:space="0" w:color="auto"/>
              <w:right w:val="single" w:sz="4" w:space="0" w:color="auto"/>
            </w:tcBorders>
            <w:vAlign w:val="bottom"/>
          </w:tcPr>
          <w:p w14:paraId="164966D0" w14:textId="77777777" w:rsidR="00235204" w:rsidRPr="00ED4670" w:rsidRDefault="00235204" w:rsidP="00235204">
            <w:pPr>
              <w:pStyle w:val="Galvene"/>
            </w:pPr>
          </w:p>
          <w:p w14:paraId="18FA0492" w14:textId="77777777" w:rsidR="00235204" w:rsidRPr="00ED4670" w:rsidRDefault="00235204" w:rsidP="00235204">
            <w:pPr>
              <w:pStyle w:val="Galvene"/>
            </w:pPr>
          </w:p>
          <w:p w14:paraId="4A8E01B2" w14:textId="77777777" w:rsidR="00235204" w:rsidRPr="00ED4670" w:rsidRDefault="00235204" w:rsidP="00235204">
            <w:pPr>
              <w:pStyle w:val="Galvene"/>
            </w:pPr>
          </w:p>
        </w:tc>
      </w:tr>
      <w:tr w:rsidR="00235204" w:rsidRPr="00ED4670" w14:paraId="7B09CFF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7170C76" w14:textId="3877E5EF" w:rsidR="00235204" w:rsidRPr="00ED4670" w:rsidRDefault="00235204" w:rsidP="00235204">
            <w:pPr>
              <w:pStyle w:val="Galvene"/>
              <w:jc w:val="both"/>
              <w:rPr>
                <w:b/>
              </w:rPr>
            </w:pPr>
            <w:r w:rsidRPr="00ED4670">
              <w:rPr>
                <w:b/>
              </w:rPr>
              <w:t>Kontaktinformācija (tālrunis, e-pasts)</w:t>
            </w:r>
          </w:p>
        </w:tc>
        <w:tc>
          <w:tcPr>
            <w:tcW w:w="4848" w:type="dxa"/>
            <w:tcBorders>
              <w:top w:val="single" w:sz="4" w:space="0" w:color="auto"/>
              <w:left w:val="single" w:sz="4" w:space="0" w:color="auto"/>
              <w:bottom w:val="single" w:sz="4" w:space="0" w:color="auto"/>
              <w:right w:val="single" w:sz="4" w:space="0" w:color="auto"/>
            </w:tcBorders>
          </w:tcPr>
          <w:p w14:paraId="4A4603BA" w14:textId="77777777" w:rsidR="00235204" w:rsidRPr="00ED4670" w:rsidRDefault="00235204" w:rsidP="00235204">
            <w:pPr>
              <w:pStyle w:val="Galvene"/>
              <w:jc w:val="both"/>
            </w:pPr>
          </w:p>
        </w:tc>
      </w:tr>
    </w:tbl>
    <w:p w14:paraId="427BDE98" w14:textId="77777777" w:rsidR="00235204" w:rsidRPr="00ED4670" w:rsidRDefault="00235204" w:rsidP="00235204">
      <w:pPr>
        <w:pStyle w:val="Pamatteksts2"/>
        <w:widowControl w:val="0"/>
      </w:pPr>
    </w:p>
    <w:p w14:paraId="251738F9" w14:textId="77777777" w:rsidR="00235204" w:rsidRPr="00ED4670" w:rsidRDefault="00235204" w:rsidP="00235204">
      <w:pPr>
        <w:pStyle w:val="Pamatteksts2"/>
        <w:widowControl w:val="0"/>
        <w:ind w:left="1134" w:hanging="1134"/>
      </w:pPr>
      <w:r w:rsidRPr="00ED4670">
        <w:t>Pretendenta ___________________________________ pārstāvis ________________________</w:t>
      </w:r>
      <w:r w:rsidRPr="00ED4670">
        <w:tab/>
      </w:r>
      <w:r w:rsidRPr="00ED4670">
        <w:tab/>
        <w:t xml:space="preserve">                    /uzņēmuma nosaukums/</w:t>
      </w:r>
      <w:r w:rsidRPr="00ED4670">
        <w:tab/>
      </w:r>
      <w:r w:rsidRPr="00ED4670">
        <w:tab/>
      </w:r>
      <w:r w:rsidRPr="00ED4670">
        <w:tab/>
      </w:r>
      <w:r w:rsidRPr="00ED4670">
        <w:tab/>
        <w:t xml:space="preserve">                         /vārds, uzvārds/</w:t>
      </w:r>
    </w:p>
    <w:p w14:paraId="06F17470" w14:textId="77777777" w:rsidR="00235204" w:rsidRPr="00ED4670" w:rsidRDefault="00235204" w:rsidP="00235204">
      <w:pPr>
        <w:pStyle w:val="Pamatteksts2"/>
        <w:widowControl w:val="0"/>
      </w:pPr>
    </w:p>
    <w:p w14:paraId="780CA734" w14:textId="0414E98A" w:rsidR="00235204" w:rsidRPr="003C111F" w:rsidRDefault="00235204" w:rsidP="003C111F">
      <w:pPr>
        <w:pStyle w:val="Sarakstarindkopa"/>
        <w:ind w:left="142" w:firstLine="578"/>
        <w:jc w:val="both"/>
        <w:rPr>
          <w:i/>
          <w:iCs/>
          <w:color w:val="000000" w:themeColor="text1"/>
        </w:rPr>
      </w:pPr>
      <w:r w:rsidRPr="003C111F">
        <w:rPr>
          <w:i/>
          <w:iCs/>
        </w:rPr>
        <w:t xml:space="preserve">veicis objektu apsekošanu saskaņā ar atklāta konkursa </w:t>
      </w:r>
      <w:r w:rsidR="004E4115" w:rsidRPr="00ED4670">
        <w:rPr>
          <w:color w:val="000000"/>
          <w:lang w:eastAsia="ar-SA"/>
        </w:rPr>
        <w:t>„</w:t>
      </w:r>
      <w:r w:rsidR="008A1C58" w:rsidRPr="008A1C58">
        <w:rPr>
          <w:i/>
          <w:iCs/>
        </w:rPr>
        <w:t>Jumta seguma nomaiņa Staiceles pilsētas bibliotēkas ēkai Parka ielā 2, Staicelē, Limbažu novadā”, iepirkuma identifikācijas Nr. LNP 2023/1</w:t>
      </w:r>
      <w:r w:rsidR="004035A7">
        <w:rPr>
          <w:i/>
          <w:iCs/>
        </w:rPr>
        <w:t>61</w:t>
      </w:r>
      <w:r w:rsidRPr="003C111F">
        <w:rPr>
          <w:i/>
          <w:iCs/>
        </w:rPr>
        <w:t>, nolikuma prasībām.</w:t>
      </w:r>
    </w:p>
    <w:p w14:paraId="187770C7" w14:textId="77777777" w:rsidR="00235204" w:rsidRPr="00ED4670" w:rsidRDefault="00235204" w:rsidP="00235204">
      <w:pPr>
        <w:widowControl w:val="0"/>
        <w:tabs>
          <w:tab w:val="left" w:pos="1134"/>
        </w:tabs>
        <w:jc w:val="both"/>
        <w:rPr>
          <w:b/>
        </w:rPr>
      </w:pPr>
    </w:p>
    <w:p w14:paraId="392E3193" w14:textId="77777777" w:rsidR="00235204" w:rsidRPr="00ED4670" w:rsidRDefault="00235204" w:rsidP="00235204">
      <w:pPr>
        <w:pStyle w:val="Style9"/>
        <w:widowControl/>
        <w:spacing w:before="120"/>
        <w:ind w:left="-142"/>
        <w:jc w:val="both"/>
        <w:rPr>
          <w:rFonts w:ascii="Times New Roman" w:hAnsi="Times New Roman" w:cs="Times New Roman"/>
          <w:b/>
        </w:rPr>
      </w:pPr>
      <w:r w:rsidRPr="00ED4670">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235204" w:rsidRPr="00ED4670" w14:paraId="62C3A517" w14:textId="77777777" w:rsidTr="00235204">
        <w:tc>
          <w:tcPr>
            <w:tcW w:w="5382" w:type="dxa"/>
            <w:shd w:val="clear" w:color="auto" w:fill="auto"/>
          </w:tcPr>
          <w:p w14:paraId="3C309F7B"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pārstāvis (amats, vārds, uzvārds)</w:t>
            </w:r>
          </w:p>
        </w:tc>
        <w:tc>
          <w:tcPr>
            <w:tcW w:w="4160" w:type="dxa"/>
            <w:shd w:val="clear" w:color="auto" w:fill="auto"/>
          </w:tcPr>
          <w:p w14:paraId="30630BAC"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pārstāvja paraksts</w:t>
            </w:r>
          </w:p>
        </w:tc>
      </w:tr>
      <w:tr w:rsidR="00235204" w:rsidRPr="00ED4670" w14:paraId="51648DF2" w14:textId="77777777" w:rsidTr="00E23850">
        <w:trPr>
          <w:trHeight w:val="721"/>
        </w:trPr>
        <w:tc>
          <w:tcPr>
            <w:tcW w:w="5382" w:type="dxa"/>
            <w:shd w:val="clear" w:color="auto" w:fill="auto"/>
          </w:tcPr>
          <w:p w14:paraId="7727C59F" w14:textId="1DF4749C" w:rsidR="00235204" w:rsidRPr="00ED4670" w:rsidRDefault="008A1C58" w:rsidP="009B741D">
            <w:pPr>
              <w:pStyle w:val="Style9"/>
              <w:widowControl/>
              <w:spacing w:before="120" w:line="240" w:lineRule="auto"/>
              <w:rPr>
                <w:rStyle w:val="FontStyle60"/>
                <w:rFonts w:ascii="Times New Roman" w:hAnsi="Times New Roman" w:cs="Times New Roman"/>
                <w:b w:val="0"/>
                <w:sz w:val="24"/>
                <w:szCs w:val="24"/>
              </w:rPr>
            </w:pPr>
            <w:r w:rsidRPr="008A1C58">
              <w:rPr>
                <w:rStyle w:val="FontStyle60"/>
                <w:rFonts w:ascii="Times New Roman" w:hAnsi="Times New Roman" w:cs="Times New Roman"/>
                <w:b w:val="0"/>
                <w:sz w:val="24"/>
                <w:szCs w:val="24"/>
              </w:rPr>
              <w:t>Alojas apvienības pārvaldes Staiceles pilsētas un pagasta pakalpojuma sniegšanas centra vadītājs Erlens Mahts, tālr. Nr. 26568221</w:t>
            </w:r>
          </w:p>
        </w:tc>
        <w:tc>
          <w:tcPr>
            <w:tcW w:w="4160" w:type="dxa"/>
            <w:shd w:val="clear" w:color="auto" w:fill="auto"/>
          </w:tcPr>
          <w:p w14:paraId="4BD54FD5" w14:textId="77777777" w:rsidR="00235204" w:rsidRPr="00ED4670" w:rsidRDefault="00235204" w:rsidP="00235204">
            <w:pPr>
              <w:pStyle w:val="Style9"/>
              <w:widowControl/>
              <w:spacing w:before="120"/>
              <w:jc w:val="left"/>
              <w:rPr>
                <w:rStyle w:val="FontStyle60"/>
                <w:rFonts w:ascii="Times New Roman" w:hAnsi="Times New Roman" w:cs="Times New Roman"/>
                <w:b w:val="0"/>
                <w:sz w:val="24"/>
                <w:szCs w:val="24"/>
              </w:rPr>
            </w:pPr>
          </w:p>
        </w:tc>
      </w:tr>
      <w:tr w:rsidR="00235204" w:rsidRPr="00ED4670" w14:paraId="5DAA2F7F" w14:textId="77777777" w:rsidTr="00235204">
        <w:tc>
          <w:tcPr>
            <w:tcW w:w="5382" w:type="dxa"/>
            <w:shd w:val="clear" w:color="auto" w:fill="auto"/>
          </w:tcPr>
          <w:p w14:paraId="19A66884" w14:textId="77777777" w:rsidR="00235204" w:rsidRPr="00ED4670" w:rsidRDefault="00235204" w:rsidP="00235204">
            <w:pPr>
              <w:jc w:val="center"/>
              <w:rPr>
                <w:bCs/>
              </w:rPr>
            </w:pPr>
            <w:r w:rsidRPr="00ED4670">
              <w:rPr>
                <w:rStyle w:val="FontStyle60"/>
                <w:rFonts w:ascii="Times New Roman" w:hAnsi="Times New Roman" w:cs="Times New Roman"/>
                <w:sz w:val="24"/>
                <w:szCs w:val="24"/>
              </w:rPr>
              <w:t>Pretendenta pārstāvis (amats, vārds, uzvārds)</w:t>
            </w:r>
          </w:p>
        </w:tc>
        <w:tc>
          <w:tcPr>
            <w:tcW w:w="4160" w:type="dxa"/>
            <w:shd w:val="clear" w:color="auto" w:fill="auto"/>
          </w:tcPr>
          <w:p w14:paraId="20043D23"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Pretendenta pārstāvja paraksts</w:t>
            </w:r>
          </w:p>
        </w:tc>
      </w:tr>
      <w:tr w:rsidR="00235204" w:rsidRPr="00ED4670" w14:paraId="240935C7" w14:textId="77777777" w:rsidTr="00235204">
        <w:trPr>
          <w:trHeight w:val="224"/>
        </w:trPr>
        <w:tc>
          <w:tcPr>
            <w:tcW w:w="5382" w:type="dxa"/>
            <w:shd w:val="clear" w:color="auto" w:fill="auto"/>
          </w:tcPr>
          <w:p w14:paraId="64ECF56C" w14:textId="77777777" w:rsidR="00235204" w:rsidRPr="00ED4670" w:rsidRDefault="00235204" w:rsidP="00235204">
            <w:pPr>
              <w:pStyle w:val="Style9"/>
              <w:widowControl/>
              <w:spacing w:before="120"/>
              <w:jc w:val="left"/>
              <w:rPr>
                <w:rFonts w:ascii="Times New Roman" w:hAnsi="Times New Roman" w:cs="Times New Roman"/>
              </w:rPr>
            </w:pPr>
          </w:p>
          <w:p w14:paraId="71902BB7" w14:textId="77777777" w:rsidR="00235204" w:rsidRPr="00ED4670" w:rsidRDefault="00235204" w:rsidP="00235204">
            <w:pPr>
              <w:pStyle w:val="Style9"/>
              <w:widowControl/>
              <w:spacing w:before="120"/>
              <w:jc w:val="left"/>
              <w:rPr>
                <w:rFonts w:ascii="Times New Roman" w:hAnsi="Times New Roman" w:cs="Times New Roman"/>
              </w:rPr>
            </w:pPr>
          </w:p>
        </w:tc>
        <w:tc>
          <w:tcPr>
            <w:tcW w:w="4160" w:type="dxa"/>
            <w:shd w:val="clear" w:color="auto" w:fill="auto"/>
          </w:tcPr>
          <w:p w14:paraId="42E9F282" w14:textId="77777777" w:rsidR="00235204" w:rsidRPr="00ED4670" w:rsidRDefault="00235204" w:rsidP="00235204">
            <w:pPr>
              <w:pStyle w:val="Style9"/>
              <w:widowControl/>
              <w:spacing w:before="120"/>
              <w:jc w:val="left"/>
              <w:rPr>
                <w:rFonts w:ascii="Times New Roman" w:hAnsi="Times New Roman" w:cs="Times New Roman"/>
              </w:rPr>
            </w:pPr>
          </w:p>
        </w:tc>
      </w:tr>
      <w:bookmarkEnd w:id="303"/>
    </w:tbl>
    <w:p w14:paraId="1060D0E3" w14:textId="77777777" w:rsidR="00235204" w:rsidRPr="00ED4670" w:rsidRDefault="00235204" w:rsidP="00235204"/>
    <w:bookmarkEnd w:id="304"/>
    <w:p w14:paraId="6D3A53C7" w14:textId="77777777" w:rsidR="00235204" w:rsidRPr="00ED4670" w:rsidRDefault="00235204" w:rsidP="00235204">
      <w:pPr>
        <w:shd w:val="clear" w:color="auto" w:fill="FFFFFF"/>
        <w:spacing w:before="120"/>
        <w:ind w:right="441"/>
        <w:rPr>
          <w:b/>
          <w:bCs/>
          <w:color w:val="000000"/>
          <w:spacing w:val="-1"/>
        </w:rPr>
      </w:pPr>
    </w:p>
    <w:p w14:paraId="71ACE5C9" w14:textId="77777777" w:rsidR="00235204" w:rsidRPr="00ED4670" w:rsidRDefault="00235204" w:rsidP="00235204">
      <w:pPr>
        <w:shd w:val="clear" w:color="auto" w:fill="FFFFFF"/>
        <w:spacing w:before="120"/>
        <w:ind w:right="441"/>
        <w:rPr>
          <w:b/>
          <w:bCs/>
          <w:color w:val="000000"/>
          <w:spacing w:val="-1"/>
        </w:rPr>
      </w:pPr>
    </w:p>
    <w:p w14:paraId="10F850D3" w14:textId="77777777" w:rsidR="00235204" w:rsidRPr="00ED4670" w:rsidRDefault="00235204" w:rsidP="00235204">
      <w:pPr>
        <w:shd w:val="clear" w:color="auto" w:fill="FFFFFF"/>
        <w:spacing w:before="120"/>
        <w:ind w:right="441"/>
        <w:rPr>
          <w:b/>
          <w:bCs/>
          <w:color w:val="000000"/>
          <w:spacing w:val="-1"/>
        </w:rPr>
      </w:pPr>
    </w:p>
    <w:p w14:paraId="21416B6C" w14:textId="56901CDE" w:rsidR="00BF65BE" w:rsidRDefault="00BF65BE" w:rsidP="00D82BC7">
      <w:pPr>
        <w:spacing w:after="200" w:line="276" w:lineRule="auto"/>
      </w:pPr>
    </w:p>
    <w:p w14:paraId="71B05FEA" w14:textId="165C8A19" w:rsidR="00C0019A" w:rsidRDefault="00C0019A" w:rsidP="00D82BC7">
      <w:pPr>
        <w:spacing w:after="200" w:line="276" w:lineRule="auto"/>
      </w:pPr>
    </w:p>
    <w:p w14:paraId="1244937E" w14:textId="08E3216A" w:rsidR="00CA401F" w:rsidRDefault="00CA401F" w:rsidP="00D82BC7">
      <w:pPr>
        <w:spacing w:after="200" w:line="276" w:lineRule="auto"/>
      </w:pPr>
      <w:r>
        <w:br w:type="page"/>
      </w:r>
    </w:p>
    <w:p w14:paraId="5DD55209" w14:textId="556A5C50" w:rsidR="00C0019A" w:rsidRPr="00561C5C" w:rsidRDefault="00C0019A" w:rsidP="00492F1A">
      <w:pPr>
        <w:pStyle w:val="Sarakstarindkopa"/>
        <w:numPr>
          <w:ilvl w:val="0"/>
          <w:numId w:val="28"/>
        </w:numPr>
        <w:ind w:right="54"/>
        <w:jc w:val="right"/>
      </w:pPr>
      <w:bookmarkStart w:id="305" w:name="_Hlk134015912"/>
      <w:r w:rsidRPr="00D57AC0">
        <w:rPr>
          <w:b/>
          <w:bCs/>
        </w:rPr>
        <w:lastRenderedPageBreak/>
        <w:t xml:space="preserve">pielikums </w:t>
      </w:r>
    </w:p>
    <w:p w14:paraId="5BB8F8B0" w14:textId="77777777" w:rsidR="00C0019A" w:rsidRPr="00ED4670" w:rsidRDefault="00C0019A" w:rsidP="00C0019A">
      <w:pPr>
        <w:pStyle w:val="Sarakstarindkopa"/>
        <w:tabs>
          <w:tab w:val="left" w:pos="4820"/>
          <w:tab w:val="left" w:pos="5812"/>
        </w:tabs>
        <w:ind w:right="-17"/>
        <w:jc w:val="center"/>
      </w:pPr>
    </w:p>
    <w:p w14:paraId="54E4E380" w14:textId="6609211E" w:rsidR="001C02AC" w:rsidRDefault="00C0019A" w:rsidP="008A1C58">
      <w:pPr>
        <w:jc w:val="right"/>
      </w:pPr>
      <w:r>
        <w:t>A</w:t>
      </w:r>
      <w:r w:rsidRPr="00ED4670">
        <w:t xml:space="preserve">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62295479" w14:textId="13A25007" w:rsidR="00C0019A" w:rsidRDefault="00C0019A" w:rsidP="00FA6F67">
      <w:pPr>
        <w:jc w:val="right"/>
      </w:pPr>
      <w:r w:rsidRPr="00ED4670">
        <w:t>nolikumam</w:t>
      </w:r>
    </w:p>
    <w:p w14:paraId="669A8C4F" w14:textId="77777777" w:rsidR="00C0019A" w:rsidRPr="00D57AC0" w:rsidRDefault="00C0019A" w:rsidP="00C0019A">
      <w:pPr>
        <w:autoSpaceDE w:val="0"/>
        <w:jc w:val="right"/>
        <w:rPr>
          <w:bCs/>
          <w:color w:val="000000"/>
          <w:sz w:val="20"/>
          <w:szCs w:val="20"/>
          <w:lang w:eastAsia="zh-CN"/>
        </w:rPr>
      </w:pPr>
    </w:p>
    <w:p w14:paraId="5205912F" w14:textId="77777777" w:rsidR="00C0019A" w:rsidRPr="00AD6076" w:rsidRDefault="00C0019A" w:rsidP="00C0019A">
      <w:pPr>
        <w:tabs>
          <w:tab w:val="left" w:pos="2160"/>
        </w:tabs>
        <w:jc w:val="center"/>
        <w:rPr>
          <w:i/>
        </w:rPr>
      </w:pPr>
      <w:r w:rsidRPr="00AD6076">
        <w:rPr>
          <w:b/>
        </w:rPr>
        <w:t xml:space="preserve">PIEDĀVĀTAIS PERSONĀLA SASTĀVS </w:t>
      </w:r>
    </w:p>
    <w:p w14:paraId="3A9F93C9" w14:textId="77777777" w:rsidR="00C0019A" w:rsidRPr="00D57AC0" w:rsidRDefault="00C0019A" w:rsidP="00C0019A">
      <w:pPr>
        <w:numPr>
          <w:ilvl w:val="0"/>
          <w:numId w:val="1"/>
        </w:numPr>
        <w:tabs>
          <w:tab w:val="clear" w:pos="927"/>
        </w:tabs>
        <w:suppressAutoHyphens/>
        <w:spacing w:before="240" w:after="60"/>
        <w:ind w:left="0"/>
        <w:outlineLvl w:val="6"/>
        <w:rPr>
          <w:lang w:eastAsia="ar-SA"/>
        </w:rPr>
      </w:pPr>
      <w:r w:rsidRPr="00D57AC0">
        <w:rPr>
          <w:lang w:eastAsia="ar-SA"/>
        </w:rPr>
        <w:t xml:space="preserve">Pretendents būvdarbu  līguma izpildei apņemas nodrošināt šādus galvenos speciālistus*: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C0019A" w:rsidRPr="00D57AC0" w14:paraId="2A991EA0" w14:textId="77777777" w:rsidTr="009B58F1">
        <w:trPr>
          <w:trHeight w:val="1197"/>
        </w:trPr>
        <w:tc>
          <w:tcPr>
            <w:tcW w:w="709" w:type="dxa"/>
            <w:shd w:val="clear" w:color="auto" w:fill="D9D9D9" w:themeFill="background1" w:themeFillShade="D9"/>
            <w:vAlign w:val="center"/>
          </w:tcPr>
          <w:p w14:paraId="16F56C73" w14:textId="77777777" w:rsidR="00C0019A" w:rsidRPr="00D57AC0" w:rsidRDefault="00C0019A" w:rsidP="009B58F1">
            <w:pPr>
              <w:jc w:val="center"/>
              <w:rPr>
                <w:b/>
                <w:bCs/>
                <w:sz w:val="22"/>
                <w:szCs w:val="22"/>
              </w:rPr>
            </w:pPr>
            <w:r w:rsidRPr="00D57AC0">
              <w:rPr>
                <w:b/>
                <w:bCs/>
                <w:sz w:val="22"/>
                <w:szCs w:val="22"/>
              </w:rPr>
              <w:t>Nr.</w:t>
            </w:r>
          </w:p>
          <w:p w14:paraId="604E36DE" w14:textId="77777777" w:rsidR="00C0019A" w:rsidRPr="00D57AC0" w:rsidRDefault="00C0019A" w:rsidP="009B58F1">
            <w:pPr>
              <w:jc w:val="center"/>
              <w:rPr>
                <w:b/>
                <w:bCs/>
                <w:sz w:val="22"/>
                <w:szCs w:val="22"/>
              </w:rPr>
            </w:pPr>
            <w:r w:rsidRPr="00D57AC0">
              <w:rPr>
                <w:b/>
                <w:bCs/>
                <w:sz w:val="22"/>
                <w:szCs w:val="22"/>
              </w:rPr>
              <w:t>p.k.</w:t>
            </w:r>
          </w:p>
        </w:tc>
        <w:tc>
          <w:tcPr>
            <w:tcW w:w="4253" w:type="dxa"/>
            <w:shd w:val="clear" w:color="auto" w:fill="D9D9D9" w:themeFill="background1" w:themeFillShade="D9"/>
            <w:vAlign w:val="center"/>
          </w:tcPr>
          <w:p w14:paraId="339BBA3E" w14:textId="77777777" w:rsidR="00C0019A" w:rsidRPr="00D57AC0" w:rsidRDefault="00C0019A" w:rsidP="009B58F1">
            <w:pPr>
              <w:jc w:val="center"/>
              <w:rPr>
                <w:b/>
                <w:bCs/>
                <w:sz w:val="22"/>
                <w:szCs w:val="22"/>
              </w:rPr>
            </w:pPr>
            <w:r w:rsidRPr="00D57AC0">
              <w:rPr>
                <w:b/>
                <w:bCs/>
                <w:sz w:val="22"/>
                <w:szCs w:val="22"/>
              </w:rPr>
              <w:t>Amata nosaukums līguma izpildē</w:t>
            </w:r>
          </w:p>
        </w:tc>
        <w:tc>
          <w:tcPr>
            <w:tcW w:w="1417" w:type="dxa"/>
            <w:shd w:val="clear" w:color="auto" w:fill="D9D9D9" w:themeFill="background1" w:themeFillShade="D9"/>
            <w:vAlign w:val="center"/>
          </w:tcPr>
          <w:p w14:paraId="78449CF5" w14:textId="77777777" w:rsidR="00C0019A" w:rsidRPr="00D57AC0" w:rsidRDefault="00C0019A" w:rsidP="009B58F1">
            <w:pPr>
              <w:jc w:val="center"/>
              <w:rPr>
                <w:b/>
                <w:bCs/>
                <w:sz w:val="22"/>
                <w:szCs w:val="22"/>
              </w:rPr>
            </w:pPr>
            <w:r w:rsidRPr="00D57AC0">
              <w:rPr>
                <w:b/>
                <w:sz w:val="22"/>
                <w:szCs w:val="22"/>
                <w:lang w:eastAsia="ar-SA"/>
              </w:rPr>
              <w:t xml:space="preserve">Speciālista vārds, uzvārds </w:t>
            </w:r>
          </w:p>
        </w:tc>
        <w:tc>
          <w:tcPr>
            <w:tcW w:w="1843" w:type="dxa"/>
            <w:shd w:val="clear" w:color="auto" w:fill="D9D9D9" w:themeFill="background1" w:themeFillShade="D9"/>
            <w:vAlign w:val="center"/>
          </w:tcPr>
          <w:p w14:paraId="7B466B4C" w14:textId="77777777" w:rsidR="00C0019A" w:rsidRPr="00D57AC0" w:rsidRDefault="00C0019A" w:rsidP="009B58F1">
            <w:pPr>
              <w:jc w:val="center"/>
              <w:rPr>
                <w:b/>
                <w:bCs/>
                <w:sz w:val="22"/>
                <w:szCs w:val="22"/>
              </w:rPr>
            </w:pPr>
            <w:r w:rsidRPr="00D57AC0">
              <w:rPr>
                <w:b/>
                <w:sz w:val="22"/>
                <w:szCs w:val="22"/>
                <w:lang w:eastAsia="ar-SA"/>
              </w:rPr>
              <w:t xml:space="preserve">Darbības sfēra, </w:t>
            </w:r>
            <w:r>
              <w:rPr>
                <w:b/>
                <w:sz w:val="22"/>
                <w:szCs w:val="22"/>
                <w:lang w:eastAsia="ar-SA"/>
              </w:rPr>
              <w:t>s</w:t>
            </w:r>
            <w:r w:rsidRPr="00D57AC0">
              <w:rPr>
                <w:b/>
                <w:sz w:val="22"/>
                <w:szCs w:val="22"/>
                <w:lang w:eastAsia="ar-SA"/>
              </w:rPr>
              <w:t>ertifikāts (izdevējs, numurs, derīguma termiņš)***</w:t>
            </w:r>
          </w:p>
        </w:tc>
        <w:tc>
          <w:tcPr>
            <w:tcW w:w="1559" w:type="dxa"/>
            <w:shd w:val="clear" w:color="auto" w:fill="D9D9D9" w:themeFill="background1" w:themeFillShade="D9"/>
            <w:vAlign w:val="center"/>
          </w:tcPr>
          <w:p w14:paraId="578F2C08" w14:textId="77777777" w:rsidR="00C0019A" w:rsidRPr="00D57AC0" w:rsidRDefault="00C0019A" w:rsidP="009B58F1">
            <w:pPr>
              <w:jc w:val="center"/>
              <w:rPr>
                <w:b/>
                <w:bCs/>
                <w:sz w:val="22"/>
                <w:szCs w:val="22"/>
              </w:rPr>
            </w:pPr>
            <w:r w:rsidRPr="00D57AC0">
              <w:rPr>
                <w:b/>
                <w:sz w:val="22"/>
                <w:szCs w:val="22"/>
                <w:lang w:eastAsia="ar-SA"/>
              </w:rPr>
              <w:t>Persona, kuru pārstāv**</w:t>
            </w:r>
          </w:p>
        </w:tc>
      </w:tr>
      <w:tr w:rsidR="00C0019A" w:rsidRPr="00D57AC0" w14:paraId="4EC64000" w14:textId="77777777" w:rsidTr="009B58F1">
        <w:trPr>
          <w:trHeight w:val="230"/>
        </w:trPr>
        <w:tc>
          <w:tcPr>
            <w:tcW w:w="709" w:type="dxa"/>
            <w:vAlign w:val="center"/>
          </w:tcPr>
          <w:p w14:paraId="4F38B34B" w14:textId="77777777" w:rsidR="00C0019A" w:rsidRPr="00D57AC0" w:rsidRDefault="00C0019A" w:rsidP="009B58F1">
            <w:pPr>
              <w:jc w:val="center"/>
              <w:rPr>
                <w:bCs/>
                <w:sz w:val="23"/>
                <w:szCs w:val="23"/>
              </w:rPr>
            </w:pPr>
            <w:r w:rsidRPr="00D57AC0">
              <w:rPr>
                <w:bCs/>
                <w:sz w:val="23"/>
                <w:szCs w:val="23"/>
              </w:rPr>
              <w:t>1.</w:t>
            </w:r>
          </w:p>
        </w:tc>
        <w:tc>
          <w:tcPr>
            <w:tcW w:w="4253" w:type="dxa"/>
            <w:vAlign w:val="center"/>
          </w:tcPr>
          <w:p w14:paraId="4D4335E9" w14:textId="742A6D66" w:rsidR="00C0019A" w:rsidRPr="0078338A" w:rsidRDefault="008A1C58" w:rsidP="0078338A">
            <w:pPr>
              <w:spacing w:before="60" w:after="60"/>
              <w:jc w:val="center"/>
              <w:rPr>
                <w:b/>
                <w:sz w:val="23"/>
                <w:szCs w:val="23"/>
                <w:lang w:eastAsia="lv-LV" w:bidi="ne-NP"/>
              </w:rPr>
            </w:pPr>
            <w:r>
              <w:rPr>
                <w:b/>
                <w:sz w:val="23"/>
                <w:szCs w:val="23"/>
                <w:lang w:eastAsia="lv-LV" w:bidi="ne-NP"/>
              </w:rPr>
              <w:t>Atbildīgais b</w:t>
            </w:r>
            <w:r w:rsidR="009B3C56">
              <w:rPr>
                <w:b/>
                <w:sz w:val="23"/>
                <w:szCs w:val="23"/>
                <w:lang w:eastAsia="lv-LV" w:bidi="ne-NP"/>
              </w:rPr>
              <w:t>ūvdarbu</w:t>
            </w:r>
            <w:r w:rsidR="00C0019A" w:rsidRPr="0078338A">
              <w:rPr>
                <w:b/>
                <w:sz w:val="23"/>
                <w:szCs w:val="23"/>
                <w:lang w:eastAsia="lv-LV" w:bidi="ne-NP"/>
              </w:rPr>
              <w:t xml:space="preserve"> vadītājs</w:t>
            </w:r>
          </w:p>
        </w:tc>
        <w:tc>
          <w:tcPr>
            <w:tcW w:w="1417" w:type="dxa"/>
          </w:tcPr>
          <w:p w14:paraId="26781A8A" w14:textId="77777777" w:rsidR="00C0019A" w:rsidRPr="00D57AC0" w:rsidRDefault="00C0019A" w:rsidP="009B58F1">
            <w:pPr>
              <w:jc w:val="both"/>
              <w:rPr>
                <w:bCs/>
                <w:sz w:val="23"/>
                <w:szCs w:val="23"/>
              </w:rPr>
            </w:pPr>
          </w:p>
        </w:tc>
        <w:tc>
          <w:tcPr>
            <w:tcW w:w="1843" w:type="dxa"/>
          </w:tcPr>
          <w:p w14:paraId="689EF360" w14:textId="77777777" w:rsidR="00C0019A" w:rsidRPr="00D57AC0" w:rsidRDefault="00C0019A" w:rsidP="009B58F1">
            <w:pPr>
              <w:jc w:val="both"/>
              <w:rPr>
                <w:bCs/>
                <w:sz w:val="23"/>
                <w:szCs w:val="23"/>
              </w:rPr>
            </w:pPr>
          </w:p>
        </w:tc>
        <w:tc>
          <w:tcPr>
            <w:tcW w:w="1559" w:type="dxa"/>
          </w:tcPr>
          <w:p w14:paraId="34EBA283" w14:textId="77777777" w:rsidR="00C0019A" w:rsidRPr="00D57AC0" w:rsidRDefault="00C0019A" w:rsidP="009B58F1">
            <w:pPr>
              <w:jc w:val="both"/>
              <w:rPr>
                <w:bCs/>
                <w:sz w:val="23"/>
                <w:szCs w:val="23"/>
              </w:rPr>
            </w:pPr>
          </w:p>
        </w:tc>
      </w:tr>
      <w:tr w:rsidR="00C0019A" w:rsidRPr="00D57AC0" w14:paraId="6980F993" w14:textId="77777777" w:rsidTr="009B58F1">
        <w:trPr>
          <w:trHeight w:val="475"/>
        </w:trPr>
        <w:tc>
          <w:tcPr>
            <w:tcW w:w="709" w:type="dxa"/>
            <w:vAlign w:val="center"/>
          </w:tcPr>
          <w:p w14:paraId="09F90CB6" w14:textId="0B31A864" w:rsidR="00C0019A" w:rsidRPr="00D57AC0" w:rsidRDefault="00EF2AEA" w:rsidP="009B58F1">
            <w:pPr>
              <w:jc w:val="center"/>
              <w:rPr>
                <w:bCs/>
                <w:sz w:val="23"/>
                <w:szCs w:val="23"/>
              </w:rPr>
            </w:pPr>
            <w:r>
              <w:rPr>
                <w:bCs/>
                <w:sz w:val="23"/>
                <w:szCs w:val="23"/>
              </w:rPr>
              <w:t>2</w:t>
            </w:r>
            <w:r w:rsidR="00C0019A" w:rsidRPr="00D57AC0">
              <w:rPr>
                <w:bCs/>
                <w:sz w:val="23"/>
                <w:szCs w:val="23"/>
              </w:rPr>
              <w:t>.</w:t>
            </w:r>
          </w:p>
        </w:tc>
        <w:tc>
          <w:tcPr>
            <w:tcW w:w="4253" w:type="dxa"/>
            <w:vAlign w:val="center"/>
          </w:tcPr>
          <w:p w14:paraId="32694722" w14:textId="77777777" w:rsidR="00C0019A" w:rsidRPr="00AD6076" w:rsidRDefault="00C0019A" w:rsidP="009B58F1">
            <w:pPr>
              <w:spacing w:before="60" w:after="60"/>
              <w:jc w:val="center"/>
              <w:rPr>
                <w:iCs/>
                <w:lang w:eastAsia="lv-LV" w:bidi="ne-NP"/>
              </w:rPr>
            </w:pPr>
            <w:r w:rsidRPr="00AD6076">
              <w:rPr>
                <w:iCs/>
              </w:rPr>
              <w:t>Un citi /ja nepieciešams/</w:t>
            </w:r>
          </w:p>
        </w:tc>
        <w:tc>
          <w:tcPr>
            <w:tcW w:w="1417" w:type="dxa"/>
          </w:tcPr>
          <w:p w14:paraId="0BDAB2DB" w14:textId="77777777" w:rsidR="00C0019A" w:rsidRPr="00D57AC0" w:rsidRDefault="00C0019A" w:rsidP="009B58F1">
            <w:pPr>
              <w:jc w:val="both"/>
              <w:rPr>
                <w:bCs/>
                <w:sz w:val="23"/>
                <w:szCs w:val="23"/>
              </w:rPr>
            </w:pPr>
          </w:p>
        </w:tc>
        <w:tc>
          <w:tcPr>
            <w:tcW w:w="1843" w:type="dxa"/>
          </w:tcPr>
          <w:p w14:paraId="600C2451" w14:textId="77777777" w:rsidR="00C0019A" w:rsidRPr="00D57AC0" w:rsidRDefault="00C0019A" w:rsidP="009B58F1">
            <w:pPr>
              <w:jc w:val="both"/>
              <w:rPr>
                <w:bCs/>
                <w:sz w:val="23"/>
                <w:szCs w:val="23"/>
              </w:rPr>
            </w:pPr>
          </w:p>
        </w:tc>
        <w:tc>
          <w:tcPr>
            <w:tcW w:w="1559" w:type="dxa"/>
          </w:tcPr>
          <w:p w14:paraId="4CDA306F" w14:textId="77777777" w:rsidR="00C0019A" w:rsidRPr="00D57AC0" w:rsidRDefault="00C0019A" w:rsidP="009B58F1">
            <w:pPr>
              <w:jc w:val="both"/>
              <w:rPr>
                <w:bCs/>
                <w:sz w:val="23"/>
                <w:szCs w:val="23"/>
              </w:rPr>
            </w:pPr>
          </w:p>
        </w:tc>
      </w:tr>
    </w:tbl>
    <w:p w14:paraId="13F361C9" w14:textId="4DFA35AF" w:rsidR="00C0019A" w:rsidRPr="00D57AC0" w:rsidRDefault="00C0019A" w:rsidP="00C0019A">
      <w:pPr>
        <w:suppressAutoHyphens/>
        <w:ind w:right="141"/>
        <w:jc w:val="both"/>
        <w:rPr>
          <w:rFonts w:eastAsia="Arial"/>
          <w:lang w:eastAsia="ar-SA"/>
        </w:rPr>
      </w:pPr>
      <w:r w:rsidRPr="00D57AC0">
        <w:rPr>
          <w:rFonts w:eastAsia="Arial"/>
          <w:lang w:eastAsia="ar-SA"/>
        </w:rPr>
        <w:t xml:space="preserve">* </w:t>
      </w:r>
      <w:r w:rsidRPr="00D57AC0">
        <w:rPr>
          <w:lang w:eastAsia="ar-SA"/>
        </w:rPr>
        <w:t>Pretendents</w:t>
      </w:r>
      <w:r w:rsidRPr="00D57AC0">
        <w:rPr>
          <w:rFonts w:eastAsia="Arial"/>
          <w:lang w:eastAsia="ar-SA"/>
        </w:rPr>
        <w:t xml:space="preserve"> norāda līguma izpildē iesaistītos speciālistus, nodrošinot visu nolikuma 2. pielikuma </w:t>
      </w:r>
      <w:r w:rsidR="009B3C56">
        <w:rPr>
          <w:rFonts w:eastAsia="Arial"/>
          <w:lang w:eastAsia="ar-SA"/>
        </w:rPr>
        <w:t>2</w:t>
      </w:r>
      <w:r w:rsidRPr="00D57AC0">
        <w:rPr>
          <w:rFonts w:eastAsia="Arial"/>
          <w:lang w:eastAsia="ar-SA"/>
        </w:rPr>
        <w:t>.</w:t>
      </w:r>
      <w:r>
        <w:rPr>
          <w:rFonts w:eastAsia="Arial"/>
          <w:lang w:eastAsia="ar-SA"/>
        </w:rPr>
        <w:t>2</w:t>
      </w:r>
      <w:r w:rsidRPr="00D57AC0">
        <w:rPr>
          <w:rFonts w:eastAsia="Arial"/>
          <w:lang w:eastAsia="ar-SA"/>
        </w:rPr>
        <w:t xml:space="preserve">. punktā noteikto speciālistu piesaisti. </w:t>
      </w:r>
    </w:p>
    <w:p w14:paraId="7AFB0647" w14:textId="77777777" w:rsidR="00C0019A" w:rsidRPr="00D57AC0" w:rsidRDefault="00C0019A" w:rsidP="00C0019A">
      <w:pPr>
        <w:suppressAutoHyphens/>
        <w:ind w:right="141"/>
        <w:jc w:val="both"/>
        <w:rPr>
          <w:rFonts w:eastAsia="Arial"/>
        </w:rPr>
      </w:pPr>
    </w:p>
    <w:p w14:paraId="0B2CBCB8" w14:textId="77777777" w:rsidR="00C0019A" w:rsidRPr="00D57AC0" w:rsidRDefault="00C0019A" w:rsidP="00C0019A">
      <w:pPr>
        <w:suppressAutoHyphens/>
        <w:ind w:right="141"/>
        <w:jc w:val="both"/>
        <w:rPr>
          <w:rFonts w:eastAsia="Arial"/>
          <w:b/>
          <w:bCs/>
        </w:rPr>
      </w:pPr>
      <w:r w:rsidRPr="00D57AC0">
        <w:rPr>
          <w:rFonts w:eastAsia="Arial"/>
        </w:rPr>
        <w:t xml:space="preserve">** </w:t>
      </w:r>
      <w:r w:rsidRPr="00D57AC0">
        <w:rPr>
          <w:rFonts w:eastAsia="Arial"/>
          <w:b/>
          <w:bCs/>
        </w:rPr>
        <w:t>Pretendents</w:t>
      </w:r>
      <w:r w:rsidRPr="00D57AC0">
        <w:rPr>
          <w:rFonts w:eastAsia="Arial"/>
        </w:rPr>
        <w:t xml:space="preserve"> </w:t>
      </w:r>
      <w:r w:rsidRPr="00D57AC0">
        <w:rPr>
          <w:rFonts w:eastAsia="Arial"/>
          <w:b/>
          <w:bCs/>
        </w:rPr>
        <w:t>norāda, vai piesaistītais speciālists ir:</w:t>
      </w:r>
    </w:p>
    <w:p w14:paraId="4E509A1D" w14:textId="77777777" w:rsidR="00C0019A" w:rsidRPr="00D57AC0" w:rsidRDefault="00C0019A" w:rsidP="00C0019A">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05351804" w14:textId="77777777" w:rsidR="00C0019A" w:rsidRPr="00D57AC0" w:rsidRDefault="00C0019A" w:rsidP="00C0019A">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60E6FDE2" w14:textId="77777777" w:rsidR="00C0019A" w:rsidRPr="00D57AC0" w:rsidRDefault="00C0019A" w:rsidP="00C0019A">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18A6BC4B" w14:textId="77777777" w:rsidR="00C0019A" w:rsidRPr="00D57AC0" w:rsidRDefault="00C0019A" w:rsidP="00C0019A">
      <w:pPr>
        <w:suppressAutoHyphens/>
        <w:ind w:right="141"/>
        <w:jc w:val="both"/>
        <w:rPr>
          <w:rFonts w:eastAsia="Arial"/>
        </w:rPr>
      </w:pPr>
    </w:p>
    <w:p w14:paraId="4F924005" w14:textId="77777777" w:rsidR="00C0019A" w:rsidRPr="00D57AC0" w:rsidRDefault="00C0019A" w:rsidP="00C0019A">
      <w:pPr>
        <w:suppressAutoHyphens/>
        <w:ind w:right="141"/>
        <w:jc w:val="both"/>
        <w:rPr>
          <w:rFonts w:eastAsia="Arial"/>
        </w:rPr>
      </w:pPr>
      <w:r w:rsidRPr="00D57AC0">
        <w:rPr>
          <w:rFonts w:eastAsia="Arial"/>
        </w:rPr>
        <w:t xml:space="preserve">*** Ja pretendents piesaista ārvalstu speciālistus, kuru reģistrācijas valsts normatīvais regulējums neparedz attiecīgu sertifikāciju vai sertifikātiem netiek piešķirts numurs, Pretendentam jānorāda </w:t>
      </w:r>
      <w:r w:rsidRPr="00D57AC0">
        <w:rPr>
          <w:bCs/>
        </w:rPr>
        <w:t>dokuments, kas apliecina speciālista kvalifikāciju mītnes valstī.</w:t>
      </w:r>
      <w:r w:rsidRPr="00D57AC0">
        <w:rPr>
          <w:rFonts w:eastAsia="Arial"/>
        </w:rPr>
        <w:t xml:space="preserve"> </w:t>
      </w:r>
    </w:p>
    <w:p w14:paraId="38AED130" w14:textId="77777777" w:rsidR="00C0019A" w:rsidRPr="00D57AC0" w:rsidRDefault="00C0019A" w:rsidP="00C0019A">
      <w:pPr>
        <w:suppressAutoHyphens/>
        <w:ind w:right="141"/>
        <w:jc w:val="both"/>
        <w:rPr>
          <w:lang w:eastAsia="ar-SA"/>
        </w:rPr>
      </w:pPr>
    </w:p>
    <w:p w14:paraId="259C0252" w14:textId="77777777" w:rsidR="00C0019A" w:rsidRPr="00D57AC0" w:rsidRDefault="00C0019A" w:rsidP="00C0019A">
      <w:pPr>
        <w:widowControl w:val="0"/>
        <w:tabs>
          <w:tab w:val="left" w:pos="993"/>
        </w:tabs>
        <w:suppressAutoHyphens/>
        <w:ind w:right="141"/>
        <w:jc w:val="both"/>
        <w:rPr>
          <w:i/>
          <w:color w:val="FF0000"/>
        </w:rPr>
      </w:pPr>
      <w:r w:rsidRPr="00D57AC0">
        <w:rPr>
          <w:i/>
          <w:color w:val="FF0000"/>
        </w:rPr>
        <w:t xml:space="preserve">Pretendentam jāpievieno sertifikātu kopijas par tiem speciālistiem, par kuriem nav informācijas būvspeciālistu reģistrā (BIS), </w:t>
      </w:r>
      <w:hyperlink r:id="rId19" w:history="1">
        <w:r w:rsidRPr="00D57AC0">
          <w:rPr>
            <w:i/>
            <w:color w:val="FF0000"/>
            <w:u w:val="single"/>
          </w:rPr>
          <w:t>www.bis.gov.lv</w:t>
        </w:r>
      </w:hyperlink>
      <w:r w:rsidRPr="00D57AC0">
        <w:rPr>
          <w:i/>
          <w:color w:val="FF0000"/>
          <w:u w:val="single"/>
        </w:rPr>
        <w:t xml:space="preserve"> </w:t>
      </w:r>
      <w:r w:rsidRPr="00D57AC0">
        <w:rPr>
          <w:i/>
          <w:color w:val="FF0000"/>
        </w:rPr>
        <w:t xml:space="preserve"> </w:t>
      </w:r>
    </w:p>
    <w:p w14:paraId="6D11BC22" w14:textId="77777777" w:rsidR="00C0019A" w:rsidRPr="00D57AC0" w:rsidRDefault="00C0019A" w:rsidP="00C0019A">
      <w:pPr>
        <w:widowControl w:val="0"/>
        <w:suppressAutoHyphens/>
        <w:ind w:right="141"/>
        <w:jc w:val="both"/>
        <w:rPr>
          <w:b/>
          <w:color w:val="000000"/>
          <w:lang w:eastAsia="ar-SA"/>
        </w:rPr>
      </w:pPr>
    </w:p>
    <w:p w14:paraId="5C6B54F8" w14:textId="77777777" w:rsidR="00C0019A" w:rsidRPr="00D57AC0" w:rsidRDefault="00C0019A" w:rsidP="00C0019A">
      <w:pPr>
        <w:widowControl w:val="0"/>
        <w:suppressAutoHyphens/>
        <w:ind w:right="141"/>
        <w:jc w:val="both"/>
        <w:rPr>
          <w:b/>
          <w:color w:val="000000"/>
          <w:lang w:eastAsia="ar-SA"/>
        </w:rPr>
      </w:pPr>
      <w:r w:rsidRPr="00D57AC0">
        <w:rPr>
          <w:b/>
          <w:color w:val="000000"/>
          <w:lang w:eastAsia="ar-SA"/>
        </w:rPr>
        <w:t>Apliecinu, ka sniegtās ziņas ir patiesas.</w:t>
      </w:r>
    </w:p>
    <w:p w14:paraId="1CA7883C" w14:textId="77777777" w:rsidR="00C0019A" w:rsidRPr="00D57AC0" w:rsidRDefault="00C0019A" w:rsidP="00C0019A">
      <w:pPr>
        <w:ind w:right="141"/>
        <w:jc w:val="center"/>
        <w:rPr>
          <w:rFonts w:eastAsia="Calibri"/>
          <w:bCs/>
          <w:i/>
          <w:lang w:eastAsia="lv-LV"/>
        </w:rPr>
      </w:pPr>
      <w:r w:rsidRPr="00D57AC0">
        <w:rPr>
          <w:rFonts w:eastAsia="Calibri"/>
          <w:bCs/>
          <w:i/>
          <w:lang w:eastAsia="lv-LV"/>
        </w:rPr>
        <w:t>__________________________________________________________________________</w:t>
      </w:r>
    </w:p>
    <w:p w14:paraId="62222CFA" w14:textId="77777777" w:rsidR="00C0019A" w:rsidRPr="00D57AC0" w:rsidRDefault="00C0019A" w:rsidP="00C0019A">
      <w:pPr>
        <w:ind w:right="141"/>
        <w:jc w:val="center"/>
        <w:rPr>
          <w:rFonts w:eastAsia="Calibri"/>
          <w:bCs/>
          <w:i/>
          <w:lang w:eastAsia="lv-LV"/>
        </w:rPr>
      </w:pPr>
      <w:r w:rsidRPr="00D57AC0">
        <w:rPr>
          <w:rFonts w:eastAsia="Calibri"/>
          <w:bCs/>
          <w:i/>
          <w:lang w:eastAsia="lv-LV"/>
        </w:rPr>
        <w:t>(uzņēmuma vadītāja vai tā pilnvarotās personas (</w:t>
      </w:r>
      <w:r w:rsidRPr="00D57AC0">
        <w:rPr>
          <w:bCs/>
          <w:i/>
          <w:lang w:eastAsia="lv-LV"/>
        </w:rPr>
        <w:t>pievienot pilnvaru</w:t>
      </w:r>
      <w:r w:rsidRPr="00D57AC0">
        <w:rPr>
          <w:rFonts w:eastAsia="Calibri"/>
          <w:bCs/>
          <w:i/>
          <w:lang w:eastAsia="lv-LV"/>
        </w:rPr>
        <w:t>) paraksts, tā atšifrējums)</w:t>
      </w:r>
    </w:p>
    <w:p w14:paraId="54246217" w14:textId="77777777" w:rsidR="00C0019A" w:rsidRDefault="00C0019A" w:rsidP="00C0019A">
      <w:pPr>
        <w:spacing w:after="200" w:line="276" w:lineRule="auto"/>
      </w:pPr>
    </w:p>
    <w:bookmarkEnd w:id="305"/>
    <w:p w14:paraId="2B656F53" w14:textId="0467F194" w:rsidR="00C0019A" w:rsidRDefault="00C0019A" w:rsidP="00D82BC7">
      <w:pPr>
        <w:spacing w:after="200" w:line="276" w:lineRule="auto"/>
      </w:pPr>
    </w:p>
    <w:p w14:paraId="22AB7FC7" w14:textId="2851B3EF" w:rsidR="0079721F" w:rsidRDefault="0079721F" w:rsidP="00D82BC7">
      <w:pPr>
        <w:spacing w:after="200" w:line="276" w:lineRule="auto"/>
      </w:pPr>
    </w:p>
    <w:p w14:paraId="6170ABF8" w14:textId="3A822242" w:rsidR="0079721F" w:rsidRDefault="0079721F" w:rsidP="00D82BC7">
      <w:pPr>
        <w:spacing w:after="200" w:line="276" w:lineRule="auto"/>
      </w:pPr>
    </w:p>
    <w:p w14:paraId="2D691DA9" w14:textId="34A3B483" w:rsidR="0079721F" w:rsidRDefault="0079721F" w:rsidP="00D82BC7">
      <w:pPr>
        <w:spacing w:after="200" w:line="276" w:lineRule="auto"/>
      </w:pPr>
    </w:p>
    <w:p w14:paraId="0750D072" w14:textId="42596A80" w:rsidR="0079721F" w:rsidRDefault="0079721F" w:rsidP="00D82BC7">
      <w:pPr>
        <w:spacing w:after="200" w:line="276" w:lineRule="auto"/>
      </w:pPr>
    </w:p>
    <w:p w14:paraId="7B57761B" w14:textId="655AE031" w:rsidR="0079721F" w:rsidRDefault="0079721F" w:rsidP="00D82BC7">
      <w:pPr>
        <w:spacing w:after="200" w:line="276" w:lineRule="auto"/>
      </w:pPr>
    </w:p>
    <w:p w14:paraId="5D91C249" w14:textId="77777777" w:rsidR="00CA401F" w:rsidRDefault="00CA401F" w:rsidP="003C111F">
      <w:pPr>
        <w:tabs>
          <w:tab w:val="left" w:pos="4820"/>
          <w:tab w:val="left" w:pos="5812"/>
        </w:tabs>
        <w:ind w:right="-17"/>
        <w:rPr>
          <w:b/>
          <w:bCs/>
        </w:rPr>
      </w:pPr>
      <w:r>
        <w:rPr>
          <w:b/>
          <w:bCs/>
        </w:rPr>
        <w:br w:type="page"/>
      </w:r>
    </w:p>
    <w:p w14:paraId="30D5FD28" w14:textId="69D0E3AA" w:rsidR="0079721F" w:rsidRPr="00561C5C" w:rsidRDefault="0079721F" w:rsidP="00492F1A">
      <w:pPr>
        <w:pStyle w:val="Sarakstarindkopa"/>
        <w:numPr>
          <w:ilvl w:val="0"/>
          <w:numId w:val="28"/>
        </w:numPr>
        <w:ind w:right="54"/>
        <w:jc w:val="right"/>
      </w:pPr>
      <w:bookmarkStart w:id="306" w:name="_Hlk134015965"/>
      <w:r w:rsidRPr="00D57AC0">
        <w:rPr>
          <w:b/>
          <w:bCs/>
        </w:rPr>
        <w:lastRenderedPageBreak/>
        <w:t xml:space="preserve">pielikums </w:t>
      </w:r>
    </w:p>
    <w:p w14:paraId="1C5DA26D" w14:textId="77777777" w:rsidR="0079721F" w:rsidRPr="00ED4670" w:rsidRDefault="0079721F" w:rsidP="0079721F">
      <w:pPr>
        <w:pStyle w:val="Sarakstarindkopa"/>
        <w:tabs>
          <w:tab w:val="left" w:pos="4820"/>
          <w:tab w:val="left" w:pos="5812"/>
        </w:tabs>
        <w:ind w:right="-17"/>
        <w:jc w:val="center"/>
      </w:pPr>
    </w:p>
    <w:p w14:paraId="7AEA441A" w14:textId="00B15B6F" w:rsidR="001C02AC" w:rsidRDefault="0079721F" w:rsidP="008A1C58">
      <w:pPr>
        <w:pStyle w:val="Sarakstarindkopa"/>
        <w:ind w:left="142"/>
        <w:jc w:val="right"/>
      </w:pPr>
      <w:r>
        <w:t>A</w:t>
      </w:r>
      <w:r w:rsidRPr="00ED4670">
        <w:t xml:space="preserve">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4F2D0098" w14:textId="76F0473F" w:rsidR="0079721F" w:rsidRDefault="0079721F" w:rsidP="0079721F">
      <w:pPr>
        <w:jc w:val="right"/>
      </w:pPr>
      <w:r w:rsidRPr="00ED4670">
        <w:t>nolikumam</w:t>
      </w:r>
    </w:p>
    <w:p w14:paraId="5ADF8EFC" w14:textId="77777777" w:rsidR="0079721F" w:rsidRDefault="0079721F" w:rsidP="00D82BC7">
      <w:pPr>
        <w:spacing w:after="200" w:line="276" w:lineRule="auto"/>
      </w:pPr>
    </w:p>
    <w:p w14:paraId="4EA36A49" w14:textId="77777777" w:rsidR="00C86285" w:rsidRPr="00C86285" w:rsidRDefault="00C86285" w:rsidP="00C86285">
      <w:pPr>
        <w:autoSpaceDE w:val="0"/>
        <w:autoSpaceDN w:val="0"/>
        <w:adjustRightInd w:val="0"/>
        <w:jc w:val="center"/>
        <w:rPr>
          <w:rFonts w:eastAsia="Calibri"/>
          <w:i/>
          <w:iCs/>
          <w:caps/>
        </w:rPr>
      </w:pPr>
      <w:r w:rsidRPr="00C86285">
        <w:rPr>
          <w:rFonts w:eastAsia="Calibri"/>
          <w:b/>
          <w:bCs/>
          <w:caps/>
        </w:rPr>
        <w:t>Apliecinājums par neatkarīgi izstrādātu piedāvājumu</w:t>
      </w:r>
    </w:p>
    <w:p w14:paraId="6E3161EF" w14:textId="77777777" w:rsidR="00C86285" w:rsidRPr="00C86285" w:rsidRDefault="00C86285" w:rsidP="00C86285">
      <w:pPr>
        <w:autoSpaceDE w:val="0"/>
        <w:autoSpaceDN w:val="0"/>
        <w:adjustRightInd w:val="0"/>
        <w:rPr>
          <w:rFonts w:eastAsia="Calibri"/>
          <w:i/>
          <w:iCs/>
        </w:rPr>
      </w:pPr>
    </w:p>
    <w:p w14:paraId="778711D8" w14:textId="77777777" w:rsidR="00C86285" w:rsidRPr="00C86285" w:rsidRDefault="00C86285" w:rsidP="00C86285">
      <w:pPr>
        <w:autoSpaceDE w:val="0"/>
        <w:autoSpaceDN w:val="0"/>
        <w:adjustRightInd w:val="0"/>
        <w:rPr>
          <w:rFonts w:eastAsia="Calibri"/>
          <w:i/>
          <w:iCs/>
        </w:rPr>
      </w:pPr>
    </w:p>
    <w:p w14:paraId="13C48DC6" w14:textId="77777777" w:rsidR="00C86285" w:rsidRPr="00C86285" w:rsidRDefault="00C86285" w:rsidP="00C86285">
      <w:pPr>
        <w:autoSpaceDE w:val="0"/>
        <w:autoSpaceDN w:val="0"/>
        <w:adjustRightInd w:val="0"/>
        <w:rPr>
          <w:rFonts w:eastAsia="Calibri"/>
        </w:rPr>
      </w:pPr>
      <w:r w:rsidRPr="00C86285">
        <w:rPr>
          <w:rFonts w:eastAsia="Calibri"/>
        </w:rPr>
        <w:t xml:space="preserve">Ar šo, sniedzot izsmeļošu un patiesu informāciju, </w:t>
      </w:r>
    </w:p>
    <w:p w14:paraId="767F939B" w14:textId="77777777" w:rsidR="00C86285" w:rsidRPr="00C86285" w:rsidRDefault="00C86285" w:rsidP="00C86285">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86285" w:rsidRPr="00C86285" w14:paraId="3F8585AE" w14:textId="77777777" w:rsidTr="00AC0B37">
        <w:tc>
          <w:tcPr>
            <w:tcW w:w="9854" w:type="dxa"/>
            <w:tcBorders>
              <w:top w:val="nil"/>
              <w:left w:val="nil"/>
              <w:bottom w:val="single" w:sz="4" w:space="0" w:color="auto"/>
              <w:right w:val="nil"/>
            </w:tcBorders>
          </w:tcPr>
          <w:p w14:paraId="174EA7BC" w14:textId="77777777" w:rsidR="00C86285" w:rsidRPr="00C86285" w:rsidRDefault="00C86285" w:rsidP="00C86285">
            <w:pPr>
              <w:autoSpaceDE w:val="0"/>
              <w:autoSpaceDN w:val="0"/>
              <w:adjustRightInd w:val="0"/>
              <w:rPr>
                <w:rFonts w:eastAsia="Calibri"/>
              </w:rPr>
            </w:pPr>
          </w:p>
        </w:tc>
      </w:tr>
    </w:tbl>
    <w:p w14:paraId="00662866" w14:textId="77777777" w:rsidR="00C86285" w:rsidRPr="00C86285" w:rsidRDefault="00C86285" w:rsidP="00C86285">
      <w:pPr>
        <w:autoSpaceDE w:val="0"/>
        <w:autoSpaceDN w:val="0"/>
        <w:adjustRightInd w:val="0"/>
        <w:jc w:val="center"/>
        <w:rPr>
          <w:rFonts w:eastAsia="Calibri"/>
          <w:i/>
          <w:iCs/>
        </w:rPr>
      </w:pPr>
      <w:r w:rsidRPr="00C86285">
        <w:rPr>
          <w:rFonts w:eastAsia="Calibri"/>
          <w:i/>
          <w:iCs/>
        </w:rPr>
        <w:t>pretendenta nosaukums, reģ. Nr.</w:t>
      </w:r>
    </w:p>
    <w:p w14:paraId="6A288FC4" w14:textId="77777777" w:rsidR="00C86285" w:rsidRPr="00C86285" w:rsidRDefault="00C86285" w:rsidP="00C86285">
      <w:pPr>
        <w:autoSpaceDE w:val="0"/>
        <w:autoSpaceDN w:val="0"/>
        <w:adjustRightInd w:val="0"/>
        <w:jc w:val="center"/>
        <w:rPr>
          <w:rFonts w:eastAsia="Calibri"/>
          <w:i/>
          <w:iCs/>
        </w:rPr>
      </w:pPr>
    </w:p>
    <w:p w14:paraId="312053AF" w14:textId="77777777" w:rsidR="00C86285" w:rsidRPr="00C86285" w:rsidRDefault="00C86285" w:rsidP="00C86285">
      <w:pPr>
        <w:autoSpaceDE w:val="0"/>
        <w:autoSpaceDN w:val="0"/>
        <w:adjustRightInd w:val="0"/>
        <w:rPr>
          <w:rFonts w:eastAsia="Calibri"/>
        </w:rPr>
      </w:pPr>
      <w:r w:rsidRPr="00C86285">
        <w:rPr>
          <w:rFonts w:eastAsia="Calibri"/>
        </w:rPr>
        <w:t>(turpmāk –Pretendents) attiecībā uz konkrēto iepirkumu apliecina, ka:</w:t>
      </w:r>
    </w:p>
    <w:p w14:paraId="40371DA4" w14:textId="77777777" w:rsidR="00C86285" w:rsidRPr="00C86285" w:rsidRDefault="00C86285" w:rsidP="00C86285">
      <w:pPr>
        <w:autoSpaceDE w:val="0"/>
        <w:autoSpaceDN w:val="0"/>
        <w:adjustRightInd w:val="0"/>
        <w:rPr>
          <w:rFonts w:eastAsia="Calibri"/>
        </w:rPr>
      </w:pPr>
    </w:p>
    <w:p w14:paraId="1D78F7D8" w14:textId="77777777" w:rsidR="00C86285" w:rsidRPr="00C86285" w:rsidRDefault="00C86285" w:rsidP="00C86285">
      <w:pPr>
        <w:autoSpaceDE w:val="0"/>
        <w:autoSpaceDN w:val="0"/>
        <w:adjustRightInd w:val="0"/>
        <w:jc w:val="both"/>
        <w:rPr>
          <w:rFonts w:eastAsia="Calibri"/>
        </w:rPr>
      </w:pPr>
      <w:r w:rsidRPr="00C86285">
        <w:rPr>
          <w:rFonts w:eastAsia="Calibri"/>
        </w:rPr>
        <w:t>1. Pretendents ir iepazinies un piekrīt šī apliecinājuma saturam.</w:t>
      </w:r>
    </w:p>
    <w:p w14:paraId="44C8D616" w14:textId="77777777" w:rsidR="00C86285" w:rsidRPr="00C86285" w:rsidRDefault="00C86285" w:rsidP="00C86285">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67C9E1CE" w14:textId="77777777" w:rsidR="00C86285" w:rsidRPr="00C86285" w:rsidRDefault="00C86285" w:rsidP="00C86285">
      <w:pPr>
        <w:autoSpaceDE w:val="0"/>
        <w:autoSpaceDN w:val="0"/>
        <w:adjustRightInd w:val="0"/>
        <w:jc w:val="both"/>
        <w:rPr>
          <w:rFonts w:eastAsia="Calibri"/>
        </w:rPr>
      </w:pPr>
      <w:r w:rsidRPr="00C86285">
        <w:rPr>
          <w:rFonts w:eastAsia="Calibri"/>
        </w:rPr>
        <w:t>3. Pretendenta iepirkuma piedāvājumu ir parakstījusi/šas pretendenta pilnvarotā/ās persona/s.</w:t>
      </w:r>
    </w:p>
    <w:p w14:paraId="46E8978B" w14:textId="77777777" w:rsidR="00C86285" w:rsidRPr="00C86285" w:rsidRDefault="00C86285" w:rsidP="00C86285">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640A8510" w14:textId="77777777" w:rsidR="00C86285" w:rsidRPr="00C86285" w:rsidRDefault="00C86285" w:rsidP="00C86285">
      <w:pPr>
        <w:autoSpaceDE w:val="0"/>
        <w:autoSpaceDN w:val="0"/>
        <w:adjustRightInd w:val="0"/>
        <w:ind w:left="284"/>
        <w:jc w:val="both"/>
        <w:rPr>
          <w:rFonts w:eastAsia="Calibri"/>
        </w:rPr>
      </w:pPr>
      <w:r w:rsidRPr="00C86285">
        <w:rPr>
          <w:rFonts w:eastAsia="Calibri"/>
        </w:rPr>
        <w:t>4.1. cenām;</w:t>
      </w:r>
    </w:p>
    <w:p w14:paraId="029FA14A" w14:textId="77777777" w:rsidR="00C86285" w:rsidRPr="00C86285" w:rsidRDefault="00C86285" w:rsidP="00C86285">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0FB4BA1" w14:textId="77777777" w:rsidR="00C86285" w:rsidRPr="00C86285" w:rsidRDefault="00C86285" w:rsidP="00C86285">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03913EBA" w14:textId="77777777" w:rsidR="00C86285" w:rsidRPr="00C86285" w:rsidRDefault="00C86285" w:rsidP="00C86285">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76202AE0" w14:textId="77777777" w:rsidR="00C86285" w:rsidRPr="00C86285" w:rsidRDefault="00C86285" w:rsidP="00C86285">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4B19D440" w14:textId="77777777" w:rsidR="00C86285" w:rsidRPr="00C86285" w:rsidRDefault="00C86285" w:rsidP="00C86285">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38F08546" w14:textId="5DB75B5F" w:rsidR="00C86285" w:rsidRPr="00C86285" w:rsidRDefault="00C86285" w:rsidP="00C86285">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w:t>
      </w:r>
      <w:r w:rsidR="003D24DD">
        <w:rPr>
          <w:rFonts w:eastAsia="Calibri"/>
        </w:rPr>
        <w:t xml:space="preserve"> </w:t>
      </w:r>
      <w:r w:rsidRPr="00C86285">
        <w:rPr>
          <w:rFonts w:eastAsia="Calibri"/>
        </w:rPr>
        <w:t>% apmēram no pārkāpēja pēdējā finanšu gada neto apgrozījuma un pretendentam var tikt piemērota izslēgšana no dalības iepirkumā.</w:t>
      </w:r>
    </w:p>
    <w:p w14:paraId="7E35A917" w14:textId="77777777" w:rsidR="00C86285" w:rsidRPr="00C86285" w:rsidRDefault="00C86285" w:rsidP="00C86285">
      <w:pPr>
        <w:autoSpaceDE w:val="0"/>
        <w:autoSpaceDN w:val="0"/>
        <w:adjustRightInd w:val="0"/>
        <w:jc w:val="both"/>
        <w:rPr>
          <w:rFonts w:eastAsia="Calibri"/>
        </w:rPr>
      </w:pPr>
    </w:p>
    <w:p w14:paraId="6BA4CF50" w14:textId="77777777" w:rsidR="00C86285" w:rsidRPr="00C86285" w:rsidRDefault="00C86285" w:rsidP="00C86285">
      <w:pPr>
        <w:autoSpaceDE w:val="0"/>
        <w:autoSpaceDN w:val="0"/>
        <w:adjustRightInd w:val="0"/>
        <w:rPr>
          <w:rFonts w:eastAsia="Calibri"/>
        </w:rPr>
      </w:pPr>
    </w:p>
    <w:p w14:paraId="2CB228EC" w14:textId="77777777" w:rsidR="00C86285" w:rsidRPr="00C86285" w:rsidRDefault="00C86285" w:rsidP="00C86285">
      <w:pPr>
        <w:autoSpaceDE w:val="0"/>
        <w:autoSpaceDN w:val="0"/>
        <w:adjustRightInd w:val="0"/>
        <w:rPr>
          <w:rFonts w:eastAsia="Calibri"/>
        </w:rPr>
      </w:pPr>
    </w:p>
    <w:p w14:paraId="49D8BF20" w14:textId="77777777" w:rsidR="00C86285" w:rsidRPr="00C86285" w:rsidRDefault="00C86285" w:rsidP="00C86285">
      <w:pPr>
        <w:rPr>
          <w:lang w:eastAsia="lv-LV"/>
        </w:rPr>
      </w:pPr>
      <w:r w:rsidRPr="00C86285">
        <w:t>Pretendenta / pilnvarotās personas paraksts ______________________________________</w:t>
      </w:r>
    </w:p>
    <w:p w14:paraId="1B28FCDA" w14:textId="77777777" w:rsidR="00C86285" w:rsidRPr="00C86285" w:rsidRDefault="00C86285" w:rsidP="00C86285">
      <w:pPr>
        <w:ind w:left="360" w:hanging="360"/>
      </w:pPr>
    </w:p>
    <w:p w14:paraId="0E7902F3" w14:textId="77777777" w:rsidR="00C86285" w:rsidRPr="00C86285" w:rsidRDefault="00C86285" w:rsidP="00C86285">
      <w:pPr>
        <w:ind w:left="360" w:hanging="360"/>
      </w:pPr>
      <w:r w:rsidRPr="00C86285">
        <w:t>Pretendenta / pilnvarotās personas vārds, uzvārds, amats _____________________________</w:t>
      </w:r>
    </w:p>
    <w:bookmarkEnd w:id="306"/>
    <w:p w14:paraId="3B16910A" w14:textId="1DD33E3C" w:rsidR="0079721F" w:rsidRDefault="0079721F" w:rsidP="00C86285">
      <w:pPr>
        <w:spacing w:after="200" w:line="276" w:lineRule="auto"/>
      </w:pPr>
    </w:p>
    <w:sectPr w:rsidR="0079721F" w:rsidSect="00D32680">
      <w:headerReference w:type="default" r:id="rId20"/>
      <w:footerReference w:type="even" r:id="rId21"/>
      <w:footerReference w:type="default" r:id="rId22"/>
      <w:pgSz w:w="11907" w:h="16840" w:code="9"/>
      <w:pgMar w:top="1134" w:right="567" w:bottom="1135"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0C917" w14:textId="77777777" w:rsidR="00FB728B" w:rsidRDefault="00FB728B">
      <w:r>
        <w:separator/>
      </w:r>
    </w:p>
  </w:endnote>
  <w:endnote w:type="continuationSeparator" w:id="0">
    <w:p w14:paraId="6809E530" w14:textId="77777777" w:rsidR="00FB728B" w:rsidRDefault="00FB7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auto"/>
    <w:pitch w:val="variable"/>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F032" w14:textId="77777777" w:rsidR="001F510C" w:rsidRDefault="001F510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1F510C" w:rsidRDefault="001F510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28DE" w14:textId="77777777" w:rsidR="001F510C" w:rsidRDefault="001F510C"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8BE81" w14:textId="77777777" w:rsidR="00FB728B" w:rsidRDefault="00FB728B">
      <w:r>
        <w:separator/>
      </w:r>
    </w:p>
  </w:footnote>
  <w:footnote w:type="continuationSeparator" w:id="0">
    <w:p w14:paraId="3033687C" w14:textId="77777777" w:rsidR="00FB728B" w:rsidRDefault="00FB728B">
      <w:r>
        <w:continuationSeparator/>
      </w:r>
    </w:p>
  </w:footnote>
  <w:footnote w:id="1">
    <w:p w14:paraId="5372F041" w14:textId="77777777" w:rsidR="00C86285" w:rsidRDefault="00C86285" w:rsidP="00C86285">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7B77CE7E" w14:textId="77777777" w:rsidR="00C86285" w:rsidRDefault="00C86285" w:rsidP="00C8628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61628"/>
      <w:docPartObj>
        <w:docPartGallery w:val="Page Numbers (Top of Page)"/>
        <w:docPartUnique/>
      </w:docPartObj>
    </w:sdtPr>
    <w:sdtEndPr>
      <w:rPr>
        <w:noProof/>
      </w:rPr>
    </w:sdtEndPr>
    <w:sdtContent>
      <w:p w14:paraId="44F0E1D1" w14:textId="359A136E" w:rsidR="001F510C" w:rsidRDefault="001F510C">
        <w:pPr>
          <w:pStyle w:val="Galvene"/>
          <w:jc w:val="center"/>
        </w:pPr>
        <w:r>
          <w:fldChar w:fldCharType="begin"/>
        </w:r>
        <w:r>
          <w:instrText xml:space="preserve"> PAGE   \* MERGEFORMAT </w:instrText>
        </w:r>
        <w:r>
          <w:fldChar w:fldCharType="separate"/>
        </w:r>
        <w:r w:rsidR="00165457">
          <w:rPr>
            <w:noProof/>
          </w:rPr>
          <w:t>2</w:t>
        </w:r>
        <w:r>
          <w:rPr>
            <w:noProof/>
          </w:rPr>
          <w:fldChar w:fldCharType="end"/>
        </w:r>
      </w:p>
    </w:sdtContent>
  </w:sdt>
  <w:p w14:paraId="6813DA14" w14:textId="77777777" w:rsidR="001F510C" w:rsidRDefault="001F510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ADD646A"/>
    <w:multiLevelType w:val="multilevel"/>
    <w:tmpl w:val="EBD293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40"/>
        </w:tabs>
        <w:ind w:left="1224" w:hanging="504"/>
      </w:pPr>
      <w:rPr>
        <w:rFonts w:hint="default"/>
        <w:b w:val="0"/>
        <w:i w:val="0"/>
        <w:iCs w:val="0"/>
        <w:sz w:val="24"/>
        <w:szCs w:val="24"/>
      </w:rPr>
    </w:lvl>
    <w:lvl w:ilvl="3">
      <w:start w:val="1"/>
      <w:numFmt w:val="decimal"/>
      <w:lvlText w:val="%1.%2.%3.%4."/>
      <w:lvlJc w:val="left"/>
      <w:pPr>
        <w:tabs>
          <w:tab w:val="num" w:pos="1800"/>
        </w:tabs>
        <w:ind w:left="1728" w:hanging="648"/>
      </w:pPr>
      <w:rPr>
        <w:rFonts w:hint="default"/>
        <w:b w:val="0"/>
        <w:i w:val="0"/>
        <w:iCs w:val="0"/>
        <w:color w:val="auto"/>
      </w:rPr>
    </w:lvl>
    <w:lvl w:ilvl="4">
      <w:start w:val="1"/>
      <w:numFmt w:val="lowerLetter"/>
      <w:lvlText w:val="%5)"/>
      <w:lvlJc w:val="left"/>
      <w:pPr>
        <w:tabs>
          <w:tab w:val="num" w:pos="2520"/>
        </w:tabs>
        <w:ind w:left="2232" w:hanging="792"/>
      </w:pPr>
      <w:rPr>
        <w:rFonts w:ascii="Times New Roman" w:eastAsia="Calibri" w:hAnsi="Times New Roman" w:cs="Times New Roman"/>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994AE6"/>
    <w:multiLevelType w:val="hybridMultilevel"/>
    <w:tmpl w:val="560EAF2C"/>
    <w:lvl w:ilvl="0" w:tplc="C1B024F8">
      <w:start w:val="1"/>
      <w:numFmt w:val="decimal"/>
      <w:lvlText w:val="%1."/>
      <w:lvlJc w:val="left"/>
      <w:pPr>
        <w:tabs>
          <w:tab w:val="num" w:pos="720"/>
        </w:tabs>
        <w:ind w:left="720" w:hanging="360"/>
      </w:pPr>
      <w:rPr>
        <w:rFonts w:cs="Times New Roman"/>
        <w:b/>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2B46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B095E5F"/>
    <w:multiLevelType w:val="hybridMultilevel"/>
    <w:tmpl w:val="D0B44818"/>
    <w:lvl w:ilvl="0" w:tplc="18B420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215F1A"/>
    <w:multiLevelType w:val="hybridMultilevel"/>
    <w:tmpl w:val="857E94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B05A31"/>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D32D3"/>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393C22"/>
    <w:multiLevelType w:val="hybridMultilevel"/>
    <w:tmpl w:val="1DB4F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763030"/>
    <w:multiLevelType w:val="multilevel"/>
    <w:tmpl w:val="3C3AD614"/>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lvlText w:val="%2."/>
      <w:lvlJc w:val="left"/>
      <w:pPr>
        <w:ind w:left="786" w:hanging="360"/>
      </w:pPr>
      <w:rPr>
        <w:rFonts w:hint="default"/>
        <w:b w:val="0"/>
        <w:bCs w:val="0"/>
        <w:i w:val="0"/>
        <w:iCs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AA04373"/>
    <w:multiLevelType w:val="hybridMultilevel"/>
    <w:tmpl w:val="978A0D8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BCC3A3C"/>
    <w:multiLevelType w:val="multilevel"/>
    <w:tmpl w:val="587C1C8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8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42101B61"/>
    <w:multiLevelType w:val="multilevel"/>
    <w:tmpl w:val="64D82F2E"/>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639"/>
        </w:tabs>
        <w:ind w:left="1639"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71077"/>
    <w:multiLevelType w:val="multilevel"/>
    <w:tmpl w:val="9AAC25D4"/>
    <w:lvl w:ilvl="0">
      <w:start w:val="2"/>
      <w:numFmt w:val="decimal"/>
      <w:lvlText w:val="%1."/>
      <w:lvlJc w:val="left"/>
      <w:pPr>
        <w:ind w:left="900" w:hanging="900"/>
      </w:pPr>
      <w:rPr>
        <w:rFonts w:hint="default"/>
      </w:rPr>
    </w:lvl>
    <w:lvl w:ilvl="1">
      <w:start w:val="5"/>
      <w:numFmt w:val="decimal"/>
      <w:lvlText w:val="%1.%2."/>
      <w:lvlJc w:val="left"/>
      <w:pPr>
        <w:ind w:left="1332" w:hanging="900"/>
      </w:pPr>
      <w:rPr>
        <w:rFonts w:hint="default"/>
      </w:rPr>
    </w:lvl>
    <w:lvl w:ilvl="2">
      <w:start w:val="1"/>
      <w:numFmt w:val="decimal"/>
      <w:lvlText w:val="%1.%2.%3."/>
      <w:lvlJc w:val="left"/>
      <w:pPr>
        <w:ind w:left="1764" w:hanging="900"/>
      </w:pPr>
      <w:rPr>
        <w:rFonts w:hint="default"/>
      </w:rPr>
    </w:lvl>
    <w:lvl w:ilvl="3">
      <w:start w:val="4"/>
      <w:numFmt w:val="decimal"/>
      <w:lvlText w:val="%1.%2.%3.%4."/>
      <w:lvlJc w:val="left"/>
      <w:pPr>
        <w:ind w:left="2196" w:hanging="90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6" w15:restartNumberingAfterBreak="0">
    <w:nsid w:val="56DC6C36"/>
    <w:multiLevelType w:val="hybridMultilevel"/>
    <w:tmpl w:val="978A0D88"/>
    <w:lvl w:ilvl="0" w:tplc="ACB4055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62FB0BF5"/>
    <w:multiLevelType w:val="multilevel"/>
    <w:tmpl w:val="17627BD4"/>
    <w:lvl w:ilvl="0">
      <w:start w:val="2"/>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2160" w:hanging="720"/>
      </w:pPr>
    </w:lvl>
    <w:lvl w:ilvl="3">
      <w:start w:val="1"/>
      <w:numFmt w:val="decimal"/>
      <w:lvlText w:val="%1.%2.%3.%4."/>
      <w:lvlJc w:val="left"/>
      <w:pPr>
        <w:ind w:left="2564"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0F7034"/>
    <w:multiLevelType w:val="multilevel"/>
    <w:tmpl w:val="82F0AD5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76E44C72"/>
    <w:multiLevelType w:val="hybridMultilevel"/>
    <w:tmpl w:val="F5F092B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1" w15:restartNumberingAfterBreak="0">
    <w:nsid w:val="78E952EC"/>
    <w:multiLevelType w:val="hybridMultilevel"/>
    <w:tmpl w:val="0B42606E"/>
    <w:lvl w:ilvl="0" w:tplc="CAB4009C">
      <w:start w:val="1"/>
      <w:numFmt w:val="bullet"/>
      <w:lvlText w:val=""/>
      <w:lvlJc w:val="left"/>
      <w:pPr>
        <w:ind w:left="720" w:hanging="360"/>
      </w:pPr>
      <w:rPr>
        <w:rFonts w:ascii="Wingdings" w:hAnsi="Wingding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5C3B58"/>
    <w:multiLevelType w:val="hybridMultilevel"/>
    <w:tmpl w:val="65584744"/>
    <w:lvl w:ilvl="0" w:tplc="85A20C3E">
      <w:start w:val="1"/>
      <w:numFmt w:val="decimal"/>
      <w:lvlText w:val="%1."/>
      <w:lvlJc w:val="left"/>
      <w:pPr>
        <w:tabs>
          <w:tab w:val="num" w:pos="624"/>
        </w:tabs>
        <w:ind w:left="624" w:hanging="454"/>
      </w:pPr>
      <w:rPr>
        <w:color w:val="auto"/>
      </w:rPr>
    </w:lvl>
    <w:lvl w:ilvl="1" w:tplc="5C661612">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3"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11453004">
    <w:abstractNumId w:val="19"/>
  </w:num>
  <w:num w:numId="2" w16cid:durableId="1762407813">
    <w:abstractNumId w:val="1"/>
  </w:num>
  <w:num w:numId="3" w16cid:durableId="2067414402">
    <w:abstractNumId w:val="21"/>
  </w:num>
  <w:num w:numId="4" w16cid:durableId="1061636182">
    <w:abstractNumId w:val="24"/>
  </w:num>
  <w:num w:numId="5" w16cid:durableId="1628511460">
    <w:abstractNumId w:val="4"/>
  </w:num>
  <w:num w:numId="6" w16cid:durableId="1484010851">
    <w:abstractNumId w:val="3"/>
  </w:num>
  <w:num w:numId="7" w16cid:durableId="799693830">
    <w:abstractNumId w:val="29"/>
  </w:num>
  <w:num w:numId="8" w16cid:durableId="1816723481">
    <w:abstractNumId w:val="8"/>
  </w:num>
  <w:num w:numId="9" w16cid:durableId="2004384639">
    <w:abstractNumId w:val="15"/>
  </w:num>
  <w:num w:numId="10" w16cid:durableId="942811199">
    <w:abstractNumId w:val="31"/>
  </w:num>
  <w:num w:numId="11" w16cid:durableId="141343167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8523657">
    <w:abstractNumId w:val="1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176672">
    <w:abstractNumId w:val="13"/>
  </w:num>
  <w:num w:numId="14" w16cid:durableId="1702978278">
    <w:abstractNumId w:val="14"/>
  </w:num>
  <w:num w:numId="15" w16cid:durableId="1833568724">
    <w:abstractNumId w:val="34"/>
  </w:num>
  <w:num w:numId="16" w16cid:durableId="939138571">
    <w:abstractNumId w:val="26"/>
  </w:num>
  <w:num w:numId="17" w16cid:durableId="20589662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5609084">
    <w:abstractNumId w:val="16"/>
  </w:num>
  <w:num w:numId="19" w16cid:durableId="1705792393">
    <w:abstractNumId w:val="23"/>
  </w:num>
  <w:num w:numId="20" w16cid:durableId="1278190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50308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69437">
    <w:abstractNumId w:val="11"/>
  </w:num>
  <w:num w:numId="23" w16cid:durableId="8612117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3968137">
    <w:abstractNumId w:val="10"/>
  </w:num>
  <w:num w:numId="25" w16cid:durableId="174150147">
    <w:abstractNumId w:val="28"/>
  </w:num>
  <w:num w:numId="26" w16cid:durableId="1865093389">
    <w:abstractNumId w:val="30"/>
  </w:num>
  <w:num w:numId="27" w16cid:durableId="845822324">
    <w:abstractNumId w:val="6"/>
  </w:num>
  <w:num w:numId="28" w16cid:durableId="37898316">
    <w:abstractNumId w:val="7"/>
  </w:num>
  <w:num w:numId="29" w16cid:durableId="1933974863">
    <w:abstractNumId w:val="0"/>
  </w:num>
  <w:num w:numId="30" w16cid:durableId="1202480153">
    <w:abstractNumId w:val="12"/>
  </w:num>
  <w:num w:numId="31" w16cid:durableId="874078643">
    <w:abstractNumId w:val="22"/>
  </w:num>
  <w:num w:numId="32" w16cid:durableId="953828270">
    <w:abstractNumId w:val="33"/>
  </w:num>
  <w:num w:numId="33" w16cid:durableId="4214871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4088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3472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750030">
    <w:abstractNumId w:val="2"/>
  </w:num>
  <w:num w:numId="37" w16cid:durableId="2009289051">
    <w:abstractNumId w:val="25"/>
  </w:num>
  <w:num w:numId="38" w16cid:durableId="1755659389">
    <w:abstractNumId w:val="21"/>
  </w:num>
  <w:num w:numId="39" w16cid:durableId="17904679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8716228">
    <w:abstractNumId w:val="9"/>
  </w:num>
  <w:num w:numId="41" w16cid:durableId="15284438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329F"/>
    <w:rsid w:val="00006333"/>
    <w:rsid w:val="00030492"/>
    <w:rsid w:val="00032B2F"/>
    <w:rsid w:val="00034028"/>
    <w:rsid w:val="0003795C"/>
    <w:rsid w:val="000437C5"/>
    <w:rsid w:val="000460E8"/>
    <w:rsid w:val="0007008E"/>
    <w:rsid w:val="00075615"/>
    <w:rsid w:val="000A0798"/>
    <w:rsid w:val="000B62DD"/>
    <w:rsid w:val="000B7F67"/>
    <w:rsid w:val="000C0B56"/>
    <w:rsid w:val="000C18EC"/>
    <w:rsid w:val="000D3038"/>
    <w:rsid w:val="000D4E51"/>
    <w:rsid w:val="000D686B"/>
    <w:rsid w:val="000D7267"/>
    <w:rsid w:val="000D78F5"/>
    <w:rsid w:val="000E4FCA"/>
    <w:rsid w:val="000E711C"/>
    <w:rsid w:val="000E773A"/>
    <w:rsid w:val="000F0C6A"/>
    <w:rsid w:val="000F6213"/>
    <w:rsid w:val="00103064"/>
    <w:rsid w:val="00106B81"/>
    <w:rsid w:val="00106CA1"/>
    <w:rsid w:val="001100B4"/>
    <w:rsid w:val="00110257"/>
    <w:rsid w:val="001169F0"/>
    <w:rsid w:val="00124F97"/>
    <w:rsid w:val="00125843"/>
    <w:rsid w:val="00134DB2"/>
    <w:rsid w:val="0013605E"/>
    <w:rsid w:val="001516D0"/>
    <w:rsid w:val="00153CA9"/>
    <w:rsid w:val="00157B5C"/>
    <w:rsid w:val="00165457"/>
    <w:rsid w:val="00165CF4"/>
    <w:rsid w:val="00174041"/>
    <w:rsid w:val="001763D1"/>
    <w:rsid w:val="00176524"/>
    <w:rsid w:val="0017714E"/>
    <w:rsid w:val="00177A7A"/>
    <w:rsid w:val="00180910"/>
    <w:rsid w:val="001871C2"/>
    <w:rsid w:val="001C02AC"/>
    <w:rsid w:val="001E0E9C"/>
    <w:rsid w:val="001F510C"/>
    <w:rsid w:val="0020078F"/>
    <w:rsid w:val="002048C2"/>
    <w:rsid w:val="00235204"/>
    <w:rsid w:val="00236339"/>
    <w:rsid w:val="00240888"/>
    <w:rsid w:val="00241D57"/>
    <w:rsid w:val="00245E56"/>
    <w:rsid w:val="00257949"/>
    <w:rsid w:val="002615DF"/>
    <w:rsid w:val="002709F4"/>
    <w:rsid w:val="00275DB5"/>
    <w:rsid w:val="002934B6"/>
    <w:rsid w:val="00295838"/>
    <w:rsid w:val="002A6501"/>
    <w:rsid w:val="002B274F"/>
    <w:rsid w:val="002C29BE"/>
    <w:rsid w:val="002C5FFB"/>
    <w:rsid w:val="002D1631"/>
    <w:rsid w:val="002D1906"/>
    <w:rsid w:val="002D431C"/>
    <w:rsid w:val="002F1B31"/>
    <w:rsid w:val="002F5E14"/>
    <w:rsid w:val="002F711E"/>
    <w:rsid w:val="0030350A"/>
    <w:rsid w:val="003157C2"/>
    <w:rsid w:val="003324F7"/>
    <w:rsid w:val="00332B12"/>
    <w:rsid w:val="00336CCC"/>
    <w:rsid w:val="003375FC"/>
    <w:rsid w:val="00337DA4"/>
    <w:rsid w:val="00340006"/>
    <w:rsid w:val="0035234D"/>
    <w:rsid w:val="003528BB"/>
    <w:rsid w:val="00352AF5"/>
    <w:rsid w:val="00353579"/>
    <w:rsid w:val="00354DBF"/>
    <w:rsid w:val="003622D2"/>
    <w:rsid w:val="00364A42"/>
    <w:rsid w:val="00373854"/>
    <w:rsid w:val="003827CE"/>
    <w:rsid w:val="003A764F"/>
    <w:rsid w:val="003C111F"/>
    <w:rsid w:val="003D1905"/>
    <w:rsid w:val="003D24DD"/>
    <w:rsid w:val="003D3254"/>
    <w:rsid w:val="003E2C5B"/>
    <w:rsid w:val="003E67C9"/>
    <w:rsid w:val="004035A7"/>
    <w:rsid w:val="00415B38"/>
    <w:rsid w:val="0041781F"/>
    <w:rsid w:val="00425687"/>
    <w:rsid w:val="0043573E"/>
    <w:rsid w:val="004378B0"/>
    <w:rsid w:val="0045797E"/>
    <w:rsid w:val="004748CB"/>
    <w:rsid w:val="004770E6"/>
    <w:rsid w:val="00485EB8"/>
    <w:rsid w:val="0048650A"/>
    <w:rsid w:val="004878B8"/>
    <w:rsid w:val="00492F1A"/>
    <w:rsid w:val="00497512"/>
    <w:rsid w:val="004A7AD6"/>
    <w:rsid w:val="004B1475"/>
    <w:rsid w:val="004B4130"/>
    <w:rsid w:val="004B648A"/>
    <w:rsid w:val="004D4EAB"/>
    <w:rsid w:val="004E4115"/>
    <w:rsid w:val="004E63C4"/>
    <w:rsid w:val="004F5670"/>
    <w:rsid w:val="00503DB3"/>
    <w:rsid w:val="00503FEB"/>
    <w:rsid w:val="00516C2C"/>
    <w:rsid w:val="00522603"/>
    <w:rsid w:val="00522E30"/>
    <w:rsid w:val="0055017E"/>
    <w:rsid w:val="005540ED"/>
    <w:rsid w:val="00571E93"/>
    <w:rsid w:val="00583C85"/>
    <w:rsid w:val="005868E7"/>
    <w:rsid w:val="00597F50"/>
    <w:rsid w:val="005A44CC"/>
    <w:rsid w:val="005A7EFA"/>
    <w:rsid w:val="005C2B07"/>
    <w:rsid w:val="005C4BB3"/>
    <w:rsid w:val="005D1725"/>
    <w:rsid w:val="005D79A1"/>
    <w:rsid w:val="005D7A10"/>
    <w:rsid w:val="005E120B"/>
    <w:rsid w:val="005E1E1D"/>
    <w:rsid w:val="005F366C"/>
    <w:rsid w:val="0060732C"/>
    <w:rsid w:val="00612D2C"/>
    <w:rsid w:val="00616A6C"/>
    <w:rsid w:val="00623952"/>
    <w:rsid w:val="00633757"/>
    <w:rsid w:val="0063715E"/>
    <w:rsid w:val="00640D37"/>
    <w:rsid w:val="00641957"/>
    <w:rsid w:val="00645FB5"/>
    <w:rsid w:val="00647633"/>
    <w:rsid w:val="00654ECC"/>
    <w:rsid w:val="006656C2"/>
    <w:rsid w:val="00675F1A"/>
    <w:rsid w:val="006A6A7C"/>
    <w:rsid w:val="006B04F2"/>
    <w:rsid w:val="006B1E1D"/>
    <w:rsid w:val="006C416B"/>
    <w:rsid w:val="006C751E"/>
    <w:rsid w:val="006D0E5B"/>
    <w:rsid w:val="006D5877"/>
    <w:rsid w:val="006D73F0"/>
    <w:rsid w:val="006E1EB7"/>
    <w:rsid w:val="006E400F"/>
    <w:rsid w:val="006F079C"/>
    <w:rsid w:val="006F1AE7"/>
    <w:rsid w:val="006F4EB1"/>
    <w:rsid w:val="006F5AE5"/>
    <w:rsid w:val="0070759B"/>
    <w:rsid w:val="00731C04"/>
    <w:rsid w:val="0075003E"/>
    <w:rsid w:val="0075006B"/>
    <w:rsid w:val="007569C4"/>
    <w:rsid w:val="00760403"/>
    <w:rsid w:val="00764197"/>
    <w:rsid w:val="00770FE3"/>
    <w:rsid w:val="00773A80"/>
    <w:rsid w:val="0078338A"/>
    <w:rsid w:val="0079721F"/>
    <w:rsid w:val="007C3D47"/>
    <w:rsid w:val="007D1D95"/>
    <w:rsid w:val="007D33A2"/>
    <w:rsid w:val="007F0671"/>
    <w:rsid w:val="007F5194"/>
    <w:rsid w:val="00804C4C"/>
    <w:rsid w:val="008129F7"/>
    <w:rsid w:val="00815570"/>
    <w:rsid w:val="0082318B"/>
    <w:rsid w:val="00826FD3"/>
    <w:rsid w:val="008344A6"/>
    <w:rsid w:val="0085537C"/>
    <w:rsid w:val="00866BC0"/>
    <w:rsid w:val="00872B25"/>
    <w:rsid w:val="00874D93"/>
    <w:rsid w:val="008754E9"/>
    <w:rsid w:val="00875F86"/>
    <w:rsid w:val="008A0F93"/>
    <w:rsid w:val="008A1C58"/>
    <w:rsid w:val="008B715D"/>
    <w:rsid w:val="008C00AD"/>
    <w:rsid w:val="008C0CDF"/>
    <w:rsid w:val="008C6D40"/>
    <w:rsid w:val="008C7F58"/>
    <w:rsid w:val="008D1D60"/>
    <w:rsid w:val="008D5F7B"/>
    <w:rsid w:val="008D7D2B"/>
    <w:rsid w:val="008F191B"/>
    <w:rsid w:val="009011C0"/>
    <w:rsid w:val="00920A0A"/>
    <w:rsid w:val="0092349C"/>
    <w:rsid w:val="00926D99"/>
    <w:rsid w:val="0093094C"/>
    <w:rsid w:val="00930E2A"/>
    <w:rsid w:val="009326BF"/>
    <w:rsid w:val="0093612C"/>
    <w:rsid w:val="00936BE9"/>
    <w:rsid w:val="00937B80"/>
    <w:rsid w:val="0096523D"/>
    <w:rsid w:val="00966A54"/>
    <w:rsid w:val="00976986"/>
    <w:rsid w:val="0098498B"/>
    <w:rsid w:val="009866E9"/>
    <w:rsid w:val="009950E3"/>
    <w:rsid w:val="009A13F6"/>
    <w:rsid w:val="009A1BBF"/>
    <w:rsid w:val="009B3C56"/>
    <w:rsid w:val="009B741D"/>
    <w:rsid w:val="009D2FDF"/>
    <w:rsid w:val="009D60BC"/>
    <w:rsid w:val="009D7031"/>
    <w:rsid w:val="009E339C"/>
    <w:rsid w:val="009F3C58"/>
    <w:rsid w:val="009F54A1"/>
    <w:rsid w:val="009F684A"/>
    <w:rsid w:val="009F73C7"/>
    <w:rsid w:val="009F7714"/>
    <w:rsid w:val="00A07668"/>
    <w:rsid w:val="00A12C0A"/>
    <w:rsid w:val="00A22947"/>
    <w:rsid w:val="00A3222F"/>
    <w:rsid w:val="00A353D0"/>
    <w:rsid w:val="00A358FC"/>
    <w:rsid w:val="00A35E91"/>
    <w:rsid w:val="00A41FDA"/>
    <w:rsid w:val="00A572BC"/>
    <w:rsid w:val="00A603BF"/>
    <w:rsid w:val="00A60BC2"/>
    <w:rsid w:val="00A62F82"/>
    <w:rsid w:val="00A64B68"/>
    <w:rsid w:val="00A87833"/>
    <w:rsid w:val="00A9688E"/>
    <w:rsid w:val="00AA53C4"/>
    <w:rsid w:val="00AA63EA"/>
    <w:rsid w:val="00AB34FD"/>
    <w:rsid w:val="00AB6488"/>
    <w:rsid w:val="00AB6A8C"/>
    <w:rsid w:val="00AB75F4"/>
    <w:rsid w:val="00AC3C9B"/>
    <w:rsid w:val="00AD458F"/>
    <w:rsid w:val="00AD51A4"/>
    <w:rsid w:val="00AD5D80"/>
    <w:rsid w:val="00AD6076"/>
    <w:rsid w:val="00AD6D71"/>
    <w:rsid w:val="00AD7098"/>
    <w:rsid w:val="00AE6FA1"/>
    <w:rsid w:val="00AF1AE0"/>
    <w:rsid w:val="00B153A0"/>
    <w:rsid w:val="00B16C23"/>
    <w:rsid w:val="00B179F7"/>
    <w:rsid w:val="00B30F69"/>
    <w:rsid w:val="00B40BCE"/>
    <w:rsid w:val="00B602E6"/>
    <w:rsid w:val="00B72B4F"/>
    <w:rsid w:val="00B7442A"/>
    <w:rsid w:val="00B74BFC"/>
    <w:rsid w:val="00B94366"/>
    <w:rsid w:val="00B94A33"/>
    <w:rsid w:val="00B95FDB"/>
    <w:rsid w:val="00BA418E"/>
    <w:rsid w:val="00BA6460"/>
    <w:rsid w:val="00BB0FCE"/>
    <w:rsid w:val="00BB7BE7"/>
    <w:rsid w:val="00BC1D45"/>
    <w:rsid w:val="00BC313B"/>
    <w:rsid w:val="00BE18DC"/>
    <w:rsid w:val="00BE1E2B"/>
    <w:rsid w:val="00BF4DF9"/>
    <w:rsid w:val="00BF65BE"/>
    <w:rsid w:val="00C0019A"/>
    <w:rsid w:val="00C15217"/>
    <w:rsid w:val="00C211BE"/>
    <w:rsid w:val="00C23D6D"/>
    <w:rsid w:val="00C25543"/>
    <w:rsid w:val="00C25E76"/>
    <w:rsid w:val="00C329E8"/>
    <w:rsid w:val="00C3780D"/>
    <w:rsid w:val="00C41707"/>
    <w:rsid w:val="00C54727"/>
    <w:rsid w:val="00C60354"/>
    <w:rsid w:val="00C62735"/>
    <w:rsid w:val="00C772AF"/>
    <w:rsid w:val="00C8448C"/>
    <w:rsid w:val="00C8538B"/>
    <w:rsid w:val="00C86285"/>
    <w:rsid w:val="00C93024"/>
    <w:rsid w:val="00CA1E55"/>
    <w:rsid w:val="00CA401F"/>
    <w:rsid w:val="00CB3321"/>
    <w:rsid w:val="00CB7D02"/>
    <w:rsid w:val="00CC1D57"/>
    <w:rsid w:val="00CC65C5"/>
    <w:rsid w:val="00CC6A7A"/>
    <w:rsid w:val="00CD6DFC"/>
    <w:rsid w:val="00CE37F0"/>
    <w:rsid w:val="00CF4805"/>
    <w:rsid w:val="00CF52BC"/>
    <w:rsid w:val="00CF794C"/>
    <w:rsid w:val="00D00FC8"/>
    <w:rsid w:val="00D01CC2"/>
    <w:rsid w:val="00D17E6B"/>
    <w:rsid w:val="00D22690"/>
    <w:rsid w:val="00D25A64"/>
    <w:rsid w:val="00D275C6"/>
    <w:rsid w:val="00D30280"/>
    <w:rsid w:val="00D32680"/>
    <w:rsid w:val="00D343DF"/>
    <w:rsid w:val="00D36225"/>
    <w:rsid w:val="00D37AEA"/>
    <w:rsid w:val="00D41B5A"/>
    <w:rsid w:val="00D46F10"/>
    <w:rsid w:val="00D54E98"/>
    <w:rsid w:val="00D55F26"/>
    <w:rsid w:val="00D7127B"/>
    <w:rsid w:val="00D76BEB"/>
    <w:rsid w:val="00D82177"/>
    <w:rsid w:val="00D82BC7"/>
    <w:rsid w:val="00D90FE1"/>
    <w:rsid w:val="00D91269"/>
    <w:rsid w:val="00D94EF5"/>
    <w:rsid w:val="00DA3F1C"/>
    <w:rsid w:val="00DB1446"/>
    <w:rsid w:val="00DB3291"/>
    <w:rsid w:val="00DB68ED"/>
    <w:rsid w:val="00DC69F9"/>
    <w:rsid w:val="00DD1794"/>
    <w:rsid w:val="00DD3A57"/>
    <w:rsid w:val="00DD533E"/>
    <w:rsid w:val="00DD6A22"/>
    <w:rsid w:val="00DD6D8A"/>
    <w:rsid w:val="00DD749D"/>
    <w:rsid w:val="00DE556E"/>
    <w:rsid w:val="00DE55AD"/>
    <w:rsid w:val="00DF266C"/>
    <w:rsid w:val="00E05BAA"/>
    <w:rsid w:val="00E153EB"/>
    <w:rsid w:val="00E16FD4"/>
    <w:rsid w:val="00E177DD"/>
    <w:rsid w:val="00E23850"/>
    <w:rsid w:val="00E25495"/>
    <w:rsid w:val="00E606A6"/>
    <w:rsid w:val="00E676B8"/>
    <w:rsid w:val="00EA1008"/>
    <w:rsid w:val="00EB55FD"/>
    <w:rsid w:val="00EC40D6"/>
    <w:rsid w:val="00ED799B"/>
    <w:rsid w:val="00EF2AEA"/>
    <w:rsid w:val="00F01135"/>
    <w:rsid w:val="00F047CF"/>
    <w:rsid w:val="00F14C4B"/>
    <w:rsid w:val="00F16199"/>
    <w:rsid w:val="00F2295F"/>
    <w:rsid w:val="00F47890"/>
    <w:rsid w:val="00F52C0C"/>
    <w:rsid w:val="00F6218D"/>
    <w:rsid w:val="00F63451"/>
    <w:rsid w:val="00F77D9F"/>
    <w:rsid w:val="00FA0015"/>
    <w:rsid w:val="00FA200E"/>
    <w:rsid w:val="00FA6F67"/>
    <w:rsid w:val="00FB05F9"/>
    <w:rsid w:val="00FB728B"/>
    <w:rsid w:val="00FC1AE1"/>
    <w:rsid w:val="00FF2B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docId w15:val="{92FAB9F6-9CDE-4CEB-AA4A-B286E8B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540ED"/>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15"/>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uiPriority w:val="99"/>
    <w:rsid w:val="00235204"/>
    <w:pPr>
      <w:numPr>
        <w:ilvl w:val="2"/>
        <w:numId w:val="5"/>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Grafika nosaukums,Table of contents numbered,Citation List,PPS_Bullet,Bullet,Virsraksti"/>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13"/>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E676B8"/>
    <w:rPr>
      <w:color w:val="605E5C"/>
      <w:shd w:val="clear" w:color="auto" w:fill="E1DFDD"/>
    </w:rPr>
  </w:style>
  <w:style w:type="character" w:styleId="Neatrisintapieminana">
    <w:name w:val="Unresolved Mention"/>
    <w:basedOn w:val="Noklusjumarindkopasfonts"/>
    <w:uiPriority w:val="99"/>
    <w:semiHidden/>
    <w:unhideWhenUsed/>
    <w:rsid w:val="008C00AD"/>
    <w:rPr>
      <w:color w:val="605E5C"/>
      <w:shd w:val="clear" w:color="auto" w:fill="E1DFDD"/>
    </w:rPr>
  </w:style>
  <w:style w:type="table" w:customStyle="1" w:styleId="Reatabula4">
    <w:name w:val="Režģa tabula4"/>
    <w:basedOn w:val="Parastatabula"/>
    <w:next w:val="Reatabula"/>
    <w:uiPriority w:val="59"/>
    <w:rsid w:val="00485EB8"/>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16937644">
      <w:bodyDiv w:val="1"/>
      <w:marLeft w:val="0"/>
      <w:marRight w:val="0"/>
      <w:marTop w:val="0"/>
      <w:marBottom w:val="0"/>
      <w:divBdr>
        <w:top w:val="none" w:sz="0" w:space="0" w:color="auto"/>
        <w:left w:val="none" w:sz="0" w:space="0" w:color="auto"/>
        <w:bottom w:val="none" w:sz="0" w:space="0" w:color="auto"/>
        <w:right w:val="none" w:sz="0" w:space="0" w:color="auto"/>
      </w:divBdr>
    </w:div>
    <w:div w:id="252398114">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434518743">
      <w:bodyDiv w:val="1"/>
      <w:marLeft w:val="0"/>
      <w:marRight w:val="0"/>
      <w:marTop w:val="0"/>
      <w:marBottom w:val="0"/>
      <w:divBdr>
        <w:top w:val="none" w:sz="0" w:space="0" w:color="auto"/>
        <w:left w:val="none" w:sz="0" w:space="0" w:color="auto"/>
        <w:bottom w:val="none" w:sz="0" w:space="0" w:color="auto"/>
        <w:right w:val="none" w:sz="0" w:space="0" w:color="auto"/>
      </w:divBdr>
    </w:div>
    <w:div w:id="453986528">
      <w:bodyDiv w:val="1"/>
      <w:marLeft w:val="0"/>
      <w:marRight w:val="0"/>
      <w:marTop w:val="0"/>
      <w:marBottom w:val="0"/>
      <w:divBdr>
        <w:top w:val="none" w:sz="0" w:space="0" w:color="auto"/>
        <w:left w:val="none" w:sz="0" w:space="0" w:color="auto"/>
        <w:bottom w:val="none" w:sz="0" w:space="0" w:color="auto"/>
        <w:right w:val="none" w:sz="0" w:space="0" w:color="auto"/>
      </w:divBdr>
    </w:div>
    <w:div w:id="537592037">
      <w:bodyDiv w:val="1"/>
      <w:marLeft w:val="0"/>
      <w:marRight w:val="0"/>
      <w:marTop w:val="0"/>
      <w:marBottom w:val="0"/>
      <w:divBdr>
        <w:top w:val="none" w:sz="0" w:space="0" w:color="auto"/>
        <w:left w:val="none" w:sz="0" w:space="0" w:color="auto"/>
        <w:bottom w:val="none" w:sz="0" w:space="0" w:color="auto"/>
        <w:right w:val="none" w:sz="0" w:space="0" w:color="auto"/>
      </w:divBdr>
    </w:div>
    <w:div w:id="560096489">
      <w:bodyDiv w:val="1"/>
      <w:marLeft w:val="0"/>
      <w:marRight w:val="0"/>
      <w:marTop w:val="0"/>
      <w:marBottom w:val="0"/>
      <w:divBdr>
        <w:top w:val="none" w:sz="0" w:space="0" w:color="auto"/>
        <w:left w:val="none" w:sz="0" w:space="0" w:color="auto"/>
        <w:bottom w:val="none" w:sz="0" w:space="0" w:color="auto"/>
        <w:right w:val="none" w:sz="0" w:space="0" w:color="auto"/>
      </w:divBdr>
    </w:div>
    <w:div w:id="625694156">
      <w:bodyDiv w:val="1"/>
      <w:marLeft w:val="0"/>
      <w:marRight w:val="0"/>
      <w:marTop w:val="0"/>
      <w:marBottom w:val="0"/>
      <w:divBdr>
        <w:top w:val="none" w:sz="0" w:space="0" w:color="auto"/>
        <w:left w:val="none" w:sz="0" w:space="0" w:color="auto"/>
        <w:bottom w:val="none" w:sz="0" w:space="0" w:color="auto"/>
        <w:right w:val="none" w:sz="0" w:space="0" w:color="auto"/>
      </w:divBdr>
    </w:div>
    <w:div w:id="645742591">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98568957">
      <w:bodyDiv w:val="1"/>
      <w:marLeft w:val="0"/>
      <w:marRight w:val="0"/>
      <w:marTop w:val="0"/>
      <w:marBottom w:val="0"/>
      <w:divBdr>
        <w:top w:val="none" w:sz="0" w:space="0" w:color="auto"/>
        <w:left w:val="none" w:sz="0" w:space="0" w:color="auto"/>
        <w:bottom w:val="none" w:sz="0" w:space="0" w:color="auto"/>
        <w:right w:val="none" w:sz="0" w:space="0" w:color="auto"/>
      </w:divBdr>
    </w:div>
    <w:div w:id="812864983">
      <w:bodyDiv w:val="1"/>
      <w:marLeft w:val="0"/>
      <w:marRight w:val="0"/>
      <w:marTop w:val="0"/>
      <w:marBottom w:val="0"/>
      <w:divBdr>
        <w:top w:val="none" w:sz="0" w:space="0" w:color="auto"/>
        <w:left w:val="none" w:sz="0" w:space="0" w:color="auto"/>
        <w:bottom w:val="none" w:sz="0" w:space="0" w:color="auto"/>
        <w:right w:val="none" w:sz="0" w:space="0" w:color="auto"/>
      </w:divBdr>
    </w:div>
    <w:div w:id="841894209">
      <w:bodyDiv w:val="1"/>
      <w:marLeft w:val="0"/>
      <w:marRight w:val="0"/>
      <w:marTop w:val="0"/>
      <w:marBottom w:val="0"/>
      <w:divBdr>
        <w:top w:val="none" w:sz="0" w:space="0" w:color="auto"/>
        <w:left w:val="none" w:sz="0" w:space="0" w:color="auto"/>
        <w:bottom w:val="none" w:sz="0" w:space="0" w:color="auto"/>
        <w:right w:val="none" w:sz="0" w:space="0" w:color="auto"/>
      </w:divBdr>
    </w:div>
    <w:div w:id="940451029">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179546587">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33079660">
      <w:bodyDiv w:val="1"/>
      <w:marLeft w:val="0"/>
      <w:marRight w:val="0"/>
      <w:marTop w:val="0"/>
      <w:marBottom w:val="0"/>
      <w:divBdr>
        <w:top w:val="none" w:sz="0" w:space="0" w:color="auto"/>
        <w:left w:val="none" w:sz="0" w:space="0" w:color="auto"/>
        <w:bottom w:val="none" w:sz="0" w:space="0" w:color="auto"/>
        <w:right w:val="none" w:sz="0" w:space="0" w:color="auto"/>
      </w:divBdr>
    </w:div>
    <w:div w:id="1279683401">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438138581">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507091998">
      <w:bodyDiv w:val="1"/>
      <w:marLeft w:val="0"/>
      <w:marRight w:val="0"/>
      <w:marTop w:val="0"/>
      <w:marBottom w:val="0"/>
      <w:divBdr>
        <w:top w:val="none" w:sz="0" w:space="0" w:color="auto"/>
        <w:left w:val="none" w:sz="0" w:space="0" w:color="auto"/>
        <w:bottom w:val="none" w:sz="0" w:space="0" w:color="auto"/>
        <w:right w:val="none" w:sz="0" w:space="0" w:color="auto"/>
      </w:divBdr>
    </w:div>
    <w:div w:id="1510099330">
      <w:bodyDiv w:val="1"/>
      <w:marLeft w:val="0"/>
      <w:marRight w:val="0"/>
      <w:marTop w:val="0"/>
      <w:marBottom w:val="0"/>
      <w:divBdr>
        <w:top w:val="none" w:sz="0" w:space="0" w:color="auto"/>
        <w:left w:val="none" w:sz="0" w:space="0" w:color="auto"/>
        <w:bottom w:val="none" w:sz="0" w:space="0" w:color="auto"/>
        <w:right w:val="none" w:sz="0" w:space="0" w:color="auto"/>
      </w:divBdr>
    </w:div>
    <w:div w:id="1581864130">
      <w:bodyDiv w:val="1"/>
      <w:marLeft w:val="0"/>
      <w:marRight w:val="0"/>
      <w:marTop w:val="0"/>
      <w:marBottom w:val="0"/>
      <w:divBdr>
        <w:top w:val="none" w:sz="0" w:space="0" w:color="auto"/>
        <w:left w:val="none" w:sz="0" w:space="0" w:color="auto"/>
        <w:bottom w:val="none" w:sz="0" w:space="0" w:color="auto"/>
        <w:right w:val="none" w:sz="0" w:space="0" w:color="auto"/>
      </w:divBdr>
    </w:div>
    <w:div w:id="1632249689">
      <w:bodyDiv w:val="1"/>
      <w:marLeft w:val="0"/>
      <w:marRight w:val="0"/>
      <w:marTop w:val="0"/>
      <w:marBottom w:val="0"/>
      <w:divBdr>
        <w:top w:val="none" w:sz="0" w:space="0" w:color="auto"/>
        <w:left w:val="none" w:sz="0" w:space="0" w:color="auto"/>
        <w:bottom w:val="none" w:sz="0" w:space="0" w:color="auto"/>
        <w:right w:val="none" w:sz="0" w:space="0" w:color="auto"/>
      </w:divBdr>
    </w:div>
    <w:div w:id="1670130842">
      <w:bodyDiv w:val="1"/>
      <w:marLeft w:val="0"/>
      <w:marRight w:val="0"/>
      <w:marTop w:val="0"/>
      <w:marBottom w:val="0"/>
      <w:divBdr>
        <w:top w:val="none" w:sz="0" w:space="0" w:color="auto"/>
        <w:left w:val="none" w:sz="0" w:space="0" w:color="auto"/>
        <w:bottom w:val="none" w:sz="0" w:space="0" w:color="auto"/>
        <w:right w:val="none" w:sz="0" w:space="0" w:color="auto"/>
      </w:divBdr>
    </w:div>
    <w:div w:id="1679119536">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26705742">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9658327">
      <w:bodyDiv w:val="1"/>
      <w:marLeft w:val="0"/>
      <w:marRight w:val="0"/>
      <w:marTop w:val="0"/>
      <w:marBottom w:val="0"/>
      <w:divBdr>
        <w:top w:val="none" w:sz="0" w:space="0" w:color="auto"/>
        <w:left w:val="none" w:sz="0" w:space="0" w:color="auto"/>
        <w:bottom w:val="none" w:sz="0" w:space="0" w:color="auto"/>
        <w:right w:val="none" w:sz="0" w:space="0" w:color="auto"/>
      </w:divBdr>
    </w:div>
    <w:div w:id="1900704270">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74545976">
      <w:bodyDiv w:val="1"/>
      <w:marLeft w:val="0"/>
      <w:marRight w:val="0"/>
      <w:marTop w:val="0"/>
      <w:marBottom w:val="0"/>
      <w:divBdr>
        <w:top w:val="none" w:sz="0" w:space="0" w:color="auto"/>
        <w:left w:val="none" w:sz="0" w:space="0" w:color="auto"/>
        <w:bottom w:val="none" w:sz="0" w:space="0" w:color="auto"/>
        <w:right w:val="none" w:sz="0" w:space="0" w:color="auto"/>
      </w:divBdr>
    </w:div>
    <w:div w:id="2078740553">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 w:id="2111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fontTable" Target="fontTable.xml"/><Relationship Id="rId10" Type="http://schemas.openxmlformats.org/officeDocument/2006/relationships/hyperlink" Target="https://www.eis.gov.lv/EKEIS/Supplier/Organizer/301"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likumi.lv/ta/id/287760"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6B2F-6285-4A23-93A2-8D102259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57496</Words>
  <Characters>32774</Characters>
  <Application>Microsoft Office Word</Application>
  <DocSecurity>0</DocSecurity>
  <Lines>273</Lines>
  <Paragraphs>180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3</cp:revision>
  <cp:lastPrinted>2023-06-06T08:21:00Z</cp:lastPrinted>
  <dcterms:created xsi:type="dcterms:W3CDTF">2023-11-14T12:05:00Z</dcterms:created>
  <dcterms:modified xsi:type="dcterms:W3CDTF">2023-11-14T12:59:00Z</dcterms:modified>
</cp:coreProperties>
</file>