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E6B7D" w14:textId="776E9C08" w:rsidR="00F752F9" w:rsidRDefault="00F752F9" w:rsidP="00F752F9">
      <w:pPr>
        <w:spacing w:after="0" w:line="240" w:lineRule="auto"/>
        <w:jc w:val="center"/>
        <w:rPr>
          <w:rFonts w:ascii="Times New Roman" w:eastAsia="Times New Roman" w:hAnsi="Times New Roman" w:cs="Times New Roman"/>
          <w:sz w:val="24"/>
          <w:szCs w:val="24"/>
          <w:lang w:val="lv-LV"/>
        </w:rPr>
      </w:pPr>
      <w:r w:rsidRPr="00DE473E">
        <w:rPr>
          <w:rFonts w:ascii="Times New Roman" w:eastAsia="Calibri" w:hAnsi="Times New Roman" w:cs="Times New Roman"/>
          <w:caps/>
          <w:noProof/>
          <w:lang w:val="lv-LV"/>
        </w:rPr>
        <w:drawing>
          <wp:inline distT="0" distB="0" distL="0" distR="0" wp14:anchorId="6964E866" wp14:editId="5F3476E1">
            <wp:extent cx="3378623" cy="701040"/>
            <wp:effectExtent l="0" t="0" r="0" b="3810"/>
            <wp:docPr id="1981237227" name="Attēls 198123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898" cy="707529"/>
                    </a:xfrm>
                    <a:prstGeom prst="rect">
                      <a:avLst/>
                    </a:prstGeom>
                    <a:noFill/>
                    <a:ln>
                      <a:noFill/>
                    </a:ln>
                  </pic:spPr>
                </pic:pic>
              </a:graphicData>
            </a:graphic>
          </wp:inline>
        </w:drawing>
      </w:r>
    </w:p>
    <w:p w14:paraId="08023572" w14:textId="34AD0751" w:rsidR="00943A85" w:rsidRPr="00B4381E" w:rsidRDefault="00943A85" w:rsidP="00943A85">
      <w:pPr>
        <w:spacing w:after="0" w:line="240" w:lineRule="auto"/>
        <w:jc w:val="right"/>
        <w:rPr>
          <w:rFonts w:ascii="Times New Roman" w:eastAsia="Times New Roman" w:hAnsi="Times New Roman" w:cs="Times New Roman"/>
          <w:sz w:val="24"/>
          <w:szCs w:val="24"/>
          <w:lang w:val="lv-LV"/>
        </w:rPr>
      </w:pPr>
      <w:r w:rsidRPr="00B4381E">
        <w:rPr>
          <w:rFonts w:ascii="Times New Roman" w:eastAsia="Times New Roman" w:hAnsi="Times New Roman" w:cs="Times New Roman"/>
          <w:sz w:val="24"/>
          <w:szCs w:val="24"/>
          <w:lang w:val="lv-LV"/>
        </w:rPr>
        <w:t>APSTIPRINĀTS</w:t>
      </w:r>
    </w:p>
    <w:p w14:paraId="57C9131B" w14:textId="77777777" w:rsidR="00943A85" w:rsidRPr="00B4381E" w:rsidRDefault="00943A85" w:rsidP="00E96B31">
      <w:pPr>
        <w:spacing w:after="0" w:line="240" w:lineRule="auto"/>
        <w:ind w:left="6000"/>
        <w:jc w:val="right"/>
        <w:rPr>
          <w:rFonts w:ascii="Times New Roman" w:eastAsia="Times New Roman" w:hAnsi="Times New Roman" w:cs="Times New Roman"/>
          <w:caps/>
          <w:sz w:val="24"/>
          <w:szCs w:val="24"/>
          <w:lang w:val="lv-LV"/>
        </w:rPr>
      </w:pPr>
      <w:r w:rsidRPr="00B4381E">
        <w:rPr>
          <w:rFonts w:ascii="Times New Roman" w:eastAsia="Times New Roman" w:hAnsi="Times New Roman" w:cs="Times New Roman"/>
          <w:sz w:val="24"/>
          <w:szCs w:val="24"/>
          <w:lang w:val="lv-LV"/>
        </w:rPr>
        <w:t>Jēkabpils novada pašvaldības</w:t>
      </w:r>
    </w:p>
    <w:p w14:paraId="57EED197" w14:textId="2A5ED0EC" w:rsidR="00943A85" w:rsidRPr="00B4381E" w:rsidRDefault="00943A85" w:rsidP="00E96B31">
      <w:pPr>
        <w:spacing w:after="0" w:line="240" w:lineRule="auto"/>
        <w:ind w:left="6000"/>
        <w:jc w:val="right"/>
        <w:rPr>
          <w:rFonts w:ascii="Times New Roman" w:eastAsia="Times New Roman" w:hAnsi="Times New Roman" w:cs="Times New Roman"/>
          <w:sz w:val="24"/>
          <w:szCs w:val="24"/>
          <w:lang w:val="lv-LV"/>
        </w:rPr>
      </w:pPr>
      <w:r w:rsidRPr="00B4381E">
        <w:rPr>
          <w:rFonts w:ascii="Times New Roman" w:eastAsia="Times New Roman" w:hAnsi="Times New Roman" w:cs="Times New Roman"/>
          <w:sz w:val="24"/>
          <w:szCs w:val="24"/>
          <w:lang w:val="lv-LV"/>
        </w:rPr>
        <w:t>iepirkum</w:t>
      </w:r>
      <w:r w:rsidR="00E96B31">
        <w:rPr>
          <w:rFonts w:ascii="Times New Roman" w:eastAsia="Times New Roman" w:hAnsi="Times New Roman" w:cs="Times New Roman"/>
          <w:sz w:val="24"/>
          <w:szCs w:val="24"/>
          <w:lang w:val="lv-LV"/>
        </w:rPr>
        <w:t>a</w:t>
      </w:r>
      <w:r w:rsidRPr="00B4381E">
        <w:rPr>
          <w:rFonts w:ascii="Times New Roman" w:eastAsia="Times New Roman" w:hAnsi="Times New Roman" w:cs="Times New Roman"/>
          <w:sz w:val="24"/>
          <w:szCs w:val="24"/>
          <w:lang w:val="lv-LV"/>
        </w:rPr>
        <w:t xml:space="preserve"> komisijas </w:t>
      </w:r>
    </w:p>
    <w:p w14:paraId="7FEB8570" w14:textId="44D01423" w:rsidR="00943A85" w:rsidRPr="00172D7C" w:rsidRDefault="00943A85" w:rsidP="00E96B31">
      <w:pPr>
        <w:spacing w:after="0" w:line="240" w:lineRule="auto"/>
        <w:jc w:val="right"/>
        <w:rPr>
          <w:rFonts w:ascii="Times New Roman" w:eastAsia="Times New Roman" w:hAnsi="Times New Roman" w:cs="Times New Roman"/>
          <w:sz w:val="24"/>
          <w:szCs w:val="24"/>
          <w:lang w:val="lv-LV"/>
        </w:rPr>
      </w:pPr>
      <w:r w:rsidRPr="00172D7C">
        <w:rPr>
          <w:rFonts w:ascii="Times New Roman" w:eastAsia="Times New Roman" w:hAnsi="Times New Roman" w:cs="Times New Roman"/>
          <w:sz w:val="24"/>
          <w:szCs w:val="24"/>
          <w:lang w:val="lv-LV"/>
        </w:rPr>
        <w:t xml:space="preserve">2023.gada </w:t>
      </w:r>
      <w:r w:rsidR="0FA37FAF" w:rsidRPr="00172D7C">
        <w:rPr>
          <w:rFonts w:ascii="Times New Roman" w:eastAsia="Times New Roman" w:hAnsi="Times New Roman" w:cs="Times New Roman"/>
          <w:sz w:val="24"/>
          <w:szCs w:val="24"/>
          <w:lang w:val="lv-LV"/>
        </w:rPr>
        <w:t>28.</w:t>
      </w:r>
      <w:r w:rsidRPr="00172D7C">
        <w:rPr>
          <w:rFonts w:ascii="Times New Roman" w:eastAsia="Times New Roman" w:hAnsi="Times New Roman" w:cs="Times New Roman"/>
          <w:sz w:val="24"/>
          <w:szCs w:val="24"/>
          <w:lang w:val="lv-LV"/>
        </w:rPr>
        <w:t>novembra  sēdē</w:t>
      </w:r>
    </w:p>
    <w:p w14:paraId="096B15FF" w14:textId="79F5CD18" w:rsidR="00943A85" w:rsidRPr="00EA6805" w:rsidRDefault="00943A85" w:rsidP="00E96B31">
      <w:pPr>
        <w:spacing w:after="0" w:line="240" w:lineRule="auto"/>
        <w:jc w:val="right"/>
        <w:rPr>
          <w:rFonts w:ascii="Times New Roman" w:eastAsia="Times New Roman" w:hAnsi="Times New Roman" w:cs="Times New Roman"/>
          <w:sz w:val="24"/>
          <w:szCs w:val="24"/>
          <w:lang w:val="lv-LV"/>
        </w:rPr>
      </w:pPr>
      <w:r w:rsidRPr="00172D7C">
        <w:rPr>
          <w:rFonts w:ascii="Times New Roman" w:eastAsia="Times New Roman" w:hAnsi="Times New Roman" w:cs="Times New Roman"/>
          <w:sz w:val="24"/>
          <w:szCs w:val="24"/>
          <w:lang w:val="lv-LV"/>
        </w:rPr>
        <w:t>Protokols Nr.</w:t>
      </w:r>
      <w:r w:rsidR="00172D7C" w:rsidRPr="00172D7C">
        <w:rPr>
          <w:rFonts w:ascii="Times New Roman" w:eastAsia="Times New Roman" w:hAnsi="Times New Roman" w:cs="Times New Roman"/>
          <w:sz w:val="24"/>
          <w:szCs w:val="24"/>
          <w:lang w:val="lv-LV"/>
        </w:rPr>
        <w:t>1</w:t>
      </w:r>
    </w:p>
    <w:p w14:paraId="6C37984C" w14:textId="77777777" w:rsidR="00943A85" w:rsidRPr="00EA6805" w:rsidRDefault="00943A85" w:rsidP="00E96B31">
      <w:pPr>
        <w:spacing w:after="0" w:line="240" w:lineRule="auto"/>
        <w:rPr>
          <w:rFonts w:ascii="Times New Roman" w:eastAsia="Times New Roman" w:hAnsi="Times New Roman" w:cs="Times New Roman"/>
          <w:b/>
          <w:bCs/>
          <w:sz w:val="24"/>
          <w:szCs w:val="24"/>
          <w:lang w:val="lv-LV"/>
        </w:rPr>
      </w:pPr>
    </w:p>
    <w:p w14:paraId="486ACBC8" w14:textId="77777777" w:rsidR="00943A85" w:rsidRPr="00EA6805" w:rsidRDefault="00943A85" w:rsidP="00E96B31">
      <w:pPr>
        <w:spacing w:after="0" w:line="240" w:lineRule="auto"/>
        <w:rPr>
          <w:rFonts w:ascii="Times New Roman" w:eastAsia="Times New Roman" w:hAnsi="Times New Roman" w:cs="Times New Roman"/>
          <w:b/>
          <w:bCs/>
          <w:sz w:val="24"/>
          <w:szCs w:val="24"/>
          <w:lang w:val="lv-LV"/>
        </w:rPr>
      </w:pPr>
    </w:p>
    <w:p w14:paraId="44189278" w14:textId="77777777" w:rsidR="00943A85" w:rsidRPr="00EA6805" w:rsidRDefault="00943A85" w:rsidP="00E96B31">
      <w:pPr>
        <w:spacing w:after="0" w:line="240" w:lineRule="auto"/>
        <w:rPr>
          <w:rFonts w:ascii="Times New Roman" w:eastAsia="Times New Roman" w:hAnsi="Times New Roman" w:cs="Times New Roman"/>
          <w:b/>
          <w:bCs/>
          <w:sz w:val="24"/>
          <w:szCs w:val="24"/>
          <w:lang w:val="lv-LV"/>
        </w:rPr>
      </w:pPr>
    </w:p>
    <w:p w14:paraId="7DB7E520" w14:textId="77777777" w:rsidR="00943A85" w:rsidRPr="00EA6805" w:rsidRDefault="00943A85" w:rsidP="00E96B31">
      <w:pPr>
        <w:spacing w:after="0" w:line="240" w:lineRule="auto"/>
        <w:rPr>
          <w:rFonts w:ascii="Times New Roman" w:eastAsia="Times New Roman" w:hAnsi="Times New Roman" w:cs="Times New Roman"/>
          <w:color w:val="0000FF"/>
          <w:sz w:val="18"/>
          <w:szCs w:val="18"/>
          <w:lang w:val="lv-LV"/>
        </w:rPr>
      </w:pPr>
      <w:bookmarkStart w:id="0" w:name="_Toc535914575"/>
      <w:bookmarkStart w:id="1" w:name="_Toc535914573"/>
      <w:bookmarkStart w:id="2" w:name="_Hlk83025557"/>
    </w:p>
    <w:p w14:paraId="11290BB3" w14:textId="52D22ADC" w:rsidR="009D596D" w:rsidRPr="009D596D" w:rsidRDefault="00943A85" w:rsidP="009D596D">
      <w:pPr>
        <w:spacing w:after="0" w:line="240" w:lineRule="auto"/>
        <w:jc w:val="center"/>
        <w:rPr>
          <w:rFonts w:ascii="Times New Roman" w:eastAsia="Times New Roman" w:hAnsi="Times New Roman" w:cs="Times New Roman"/>
          <w:bCs/>
          <w:i/>
          <w:iCs/>
          <w:sz w:val="32"/>
          <w:szCs w:val="32"/>
        </w:rPr>
      </w:pPr>
      <w:r w:rsidRPr="009D596D">
        <w:rPr>
          <w:rFonts w:ascii="Times New Roman" w:eastAsia="Times New Roman" w:hAnsi="Times New Roman" w:cs="Times New Roman"/>
          <w:b/>
          <w:i/>
          <w:iCs/>
          <w:sz w:val="32"/>
          <w:szCs w:val="32"/>
          <w:lang w:val="lv-LV"/>
        </w:rPr>
        <w:t>Atklāta konkursa</w:t>
      </w:r>
      <w:r w:rsidR="009D596D" w:rsidRPr="009D596D">
        <w:rPr>
          <w:rFonts w:ascii="Times New Roman" w:eastAsia="Times New Roman" w:hAnsi="Times New Roman" w:cs="Times New Roman"/>
          <w:bCs/>
          <w:i/>
          <w:iCs/>
          <w:sz w:val="32"/>
          <w:szCs w:val="32"/>
        </w:rPr>
        <w:t xml:space="preserve"> </w:t>
      </w:r>
      <w:r w:rsidR="009D596D" w:rsidRPr="009D596D">
        <w:rPr>
          <w:rFonts w:ascii="Times New Roman" w:eastAsia="Times New Roman" w:hAnsi="Times New Roman" w:cs="Times New Roman"/>
          <w:b/>
          <w:i/>
          <w:iCs/>
          <w:sz w:val="32"/>
          <w:szCs w:val="32"/>
        </w:rPr>
        <w:t xml:space="preserve">nolikums </w:t>
      </w:r>
    </w:p>
    <w:p w14:paraId="12DDED2C" w14:textId="6EB28CD8" w:rsidR="00943A85" w:rsidRPr="007D7714" w:rsidRDefault="00943A85" w:rsidP="00E96B31">
      <w:pPr>
        <w:spacing w:after="0" w:line="240" w:lineRule="auto"/>
        <w:jc w:val="center"/>
        <w:rPr>
          <w:rFonts w:ascii="Times New Roman" w:eastAsia="Times New Roman" w:hAnsi="Times New Roman" w:cs="Times New Roman"/>
          <w:b/>
          <w:sz w:val="32"/>
          <w:szCs w:val="32"/>
          <w:lang w:val="lv-LV"/>
        </w:rPr>
      </w:pPr>
    </w:p>
    <w:p w14:paraId="66E05DDD" w14:textId="77777777" w:rsidR="00943A85" w:rsidRPr="00EA6805" w:rsidRDefault="00943A85" w:rsidP="00E96B31">
      <w:pPr>
        <w:spacing w:after="0" w:line="240" w:lineRule="auto"/>
        <w:rPr>
          <w:rFonts w:ascii="Times New Roman" w:eastAsia="Times New Roman" w:hAnsi="Times New Roman" w:cs="Times New Roman"/>
          <w:b/>
          <w:sz w:val="32"/>
          <w:szCs w:val="32"/>
          <w:lang w:val="lv-LV"/>
        </w:rPr>
      </w:pPr>
    </w:p>
    <w:p w14:paraId="487DDFEB" w14:textId="74DC7750" w:rsidR="00943A85" w:rsidRPr="009D596D" w:rsidRDefault="00943A85" w:rsidP="009D596D">
      <w:pPr>
        <w:spacing w:after="0" w:line="240" w:lineRule="auto"/>
        <w:jc w:val="center"/>
        <w:rPr>
          <w:rFonts w:ascii="Times New Roman" w:eastAsia="Times New Roman" w:hAnsi="Times New Roman" w:cs="Times New Roman"/>
          <w:b/>
          <w:i/>
          <w:iCs/>
          <w:sz w:val="28"/>
          <w:szCs w:val="28"/>
          <w:lang w:val="lv-LV"/>
        </w:rPr>
      </w:pPr>
      <w:bookmarkStart w:id="3" w:name="_Hlk132630901"/>
      <w:bookmarkStart w:id="4" w:name="_Hlk132879727"/>
      <w:r w:rsidRPr="009D596D">
        <w:rPr>
          <w:rFonts w:ascii="Times New Roman" w:eastAsia="Times New Roman" w:hAnsi="Times New Roman" w:cs="Times New Roman"/>
          <w:b/>
          <w:i/>
          <w:iCs/>
          <w:sz w:val="28"/>
          <w:szCs w:val="28"/>
          <w:lang w:val="lv-LV"/>
        </w:rPr>
        <w:t>“</w:t>
      </w:r>
      <w:bookmarkEnd w:id="3"/>
      <w:r w:rsidRPr="009D596D">
        <w:rPr>
          <w:rFonts w:ascii="Times New Roman" w:hAnsi="Times New Roman" w:cs="Times New Roman"/>
          <w:b/>
          <w:color w:val="000000"/>
          <w:sz w:val="28"/>
          <w:szCs w:val="28"/>
          <w:shd w:val="clear" w:color="auto" w:fill="FFFFFF"/>
          <w:lang w:val="lv-LV"/>
        </w:rPr>
        <w:t>Būvuzraudzība</w:t>
      </w:r>
      <w:r w:rsidR="0073401D" w:rsidRPr="009D596D">
        <w:rPr>
          <w:rFonts w:ascii="Times New Roman" w:hAnsi="Times New Roman" w:cs="Times New Roman"/>
          <w:b/>
          <w:color w:val="000000"/>
          <w:sz w:val="28"/>
          <w:szCs w:val="28"/>
          <w:shd w:val="clear" w:color="auto" w:fill="FFFFFF"/>
          <w:lang w:val="lv-LV"/>
        </w:rPr>
        <w:t xml:space="preserve"> </w:t>
      </w:r>
      <w:r w:rsidR="00973792" w:rsidRPr="009D596D">
        <w:rPr>
          <w:rFonts w:ascii="Times New Roman" w:hAnsi="Times New Roman" w:cs="Times New Roman"/>
          <w:b/>
          <w:color w:val="000000"/>
          <w:sz w:val="28"/>
          <w:szCs w:val="28"/>
          <w:shd w:val="clear" w:color="auto" w:fill="FFFFFF"/>
          <w:lang w:val="lv-LV"/>
        </w:rPr>
        <w:t>objektam</w:t>
      </w:r>
      <w:r w:rsidRPr="009D596D">
        <w:rPr>
          <w:rFonts w:ascii="Times New Roman" w:hAnsi="Times New Roman" w:cs="Times New Roman"/>
          <w:b/>
          <w:color w:val="000000"/>
          <w:sz w:val="28"/>
          <w:szCs w:val="28"/>
          <w:shd w:val="clear" w:color="auto" w:fill="FFFFFF"/>
          <w:lang w:val="lv-LV"/>
        </w:rPr>
        <w:t xml:space="preserve"> “Ēkas pārbūve vides piekļūstamības nodrošināšanai, Jaunā iela 79 E, Jēkabpils, Jēkabpils novadā</w:t>
      </w:r>
      <w:r w:rsidR="00172D7C" w:rsidRPr="009D596D">
        <w:rPr>
          <w:rFonts w:ascii="Times New Roman" w:hAnsi="Times New Roman" w:cs="Times New Roman"/>
          <w:b/>
          <w:color w:val="000000"/>
          <w:sz w:val="28"/>
          <w:szCs w:val="28"/>
          <w:shd w:val="clear" w:color="auto" w:fill="FFFFFF"/>
          <w:lang w:val="lv-LV"/>
        </w:rPr>
        <w:t>”</w:t>
      </w:r>
    </w:p>
    <w:p w14:paraId="20042525" w14:textId="77777777" w:rsidR="00943A85" w:rsidRPr="00B4381E" w:rsidRDefault="00943A85" w:rsidP="00E96B31">
      <w:pPr>
        <w:spacing w:after="0" w:line="240" w:lineRule="auto"/>
        <w:jc w:val="center"/>
        <w:rPr>
          <w:rFonts w:ascii="Times New Roman" w:eastAsia="Times New Roman" w:hAnsi="Times New Roman" w:cs="Times New Roman"/>
          <w:b/>
          <w:i/>
          <w:iCs/>
          <w:sz w:val="32"/>
          <w:szCs w:val="32"/>
          <w:lang w:val="lv-LV"/>
        </w:rPr>
      </w:pPr>
    </w:p>
    <w:p w14:paraId="5A11D00F" w14:textId="53EA4A47" w:rsidR="00943A85" w:rsidRDefault="00943A85" w:rsidP="00E96B31">
      <w:pPr>
        <w:spacing w:after="0" w:line="240" w:lineRule="auto"/>
        <w:jc w:val="center"/>
        <w:rPr>
          <w:rFonts w:ascii="Times New Roman" w:eastAsia="Times New Roman" w:hAnsi="Times New Roman" w:cs="Times New Roman"/>
          <w:bCs/>
          <w:i/>
          <w:iCs/>
          <w:sz w:val="28"/>
          <w:szCs w:val="28"/>
        </w:rPr>
      </w:pPr>
      <w:r w:rsidRPr="00B4381E">
        <w:rPr>
          <w:rFonts w:ascii="Times New Roman" w:eastAsia="Times New Roman" w:hAnsi="Times New Roman" w:cs="Times New Roman"/>
          <w:bCs/>
          <w:i/>
          <w:iCs/>
          <w:sz w:val="28"/>
          <w:szCs w:val="28"/>
          <w:lang w:val="lv-LV"/>
        </w:rPr>
        <w:t>(Identifikācijas Nr. JNP2023</w:t>
      </w:r>
      <w:r>
        <w:rPr>
          <w:rFonts w:ascii="Times New Roman" w:eastAsia="Times New Roman" w:hAnsi="Times New Roman" w:cs="Times New Roman"/>
          <w:bCs/>
          <w:i/>
          <w:iCs/>
          <w:sz w:val="28"/>
          <w:szCs w:val="28"/>
        </w:rPr>
        <w:t>/207</w:t>
      </w:r>
      <w:r w:rsidR="00B170AB">
        <w:rPr>
          <w:rFonts w:ascii="Times New Roman" w:eastAsia="Times New Roman" w:hAnsi="Times New Roman" w:cs="Times New Roman"/>
          <w:bCs/>
          <w:i/>
          <w:iCs/>
          <w:sz w:val="28"/>
          <w:szCs w:val="28"/>
        </w:rPr>
        <w:t>/ERAF</w:t>
      </w:r>
      <w:r>
        <w:rPr>
          <w:rFonts w:ascii="Times New Roman" w:eastAsia="Times New Roman" w:hAnsi="Times New Roman" w:cs="Times New Roman"/>
          <w:bCs/>
          <w:i/>
          <w:iCs/>
          <w:sz w:val="28"/>
          <w:szCs w:val="28"/>
        </w:rPr>
        <w:t>)</w:t>
      </w:r>
    </w:p>
    <w:p w14:paraId="2049EE6E"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77929805"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080E7427"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43DE22BD"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245959B9"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6F36B19A"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02417C3D"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5A18BAE4"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23BFC211"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5B9F3FD0" w14:textId="77777777" w:rsidR="00943A85" w:rsidRDefault="00943A85" w:rsidP="00E96B31">
      <w:pPr>
        <w:spacing w:after="0" w:line="240" w:lineRule="auto"/>
        <w:rPr>
          <w:rFonts w:ascii="Times New Roman" w:eastAsia="Times New Roman" w:hAnsi="Times New Roman" w:cs="Times New Roman"/>
          <w:bCs/>
          <w:i/>
          <w:iCs/>
          <w:sz w:val="28"/>
          <w:szCs w:val="28"/>
        </w:rPr>
      </w:pPr>
    </w:p>
    <w:p w14:paraId="7A2F8014"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06B545AD" w14:textId="77777777" w:rsidR="00943A85" w:rsidRDefault="00943A85" w:rsidP="00E96B31">
      <w:pPr>
        <w:spacing w:after="0" w:line="240" w:lineRule="auto"/>
        <w:jc w:val="center"/>
        <w:rPr>
          <w:rFonts w:ascii="Times New Roman" w:eastAsia="Times New Roman" w:hAnsi="Times New Roman" w:cs="Times New Roman"/>
          <w:bCs/>
          <w:i/>
          <w:iCs/>
          <w:sz w:val="28"/>
          <w:szCs w:val="28"/>
        </w:rPr>
      </w:pPr>
    </w:p>
    <w:p w14:paraId="2C36AB7A" w14:textId="77777777" w:rsidR="00943A85" w:rsidRPr="00943A85" w:rsidRDefault="00943A85" w:rsidP="00E96B31">
      <w:pPr>
        <w:spacing w:after="0" w:line="240" w:lineRule="auto"/>
        <w:jc w:val="center"/>
        <w:rPr>
          <w:rFonts w:ascii="Times New Roman" w:eastAsia="Times New Roman" w:hAnsi="Times New Roman" w:cs="Times New Roman"/>
          <w:bCs/>
          <w:sz w:val="28"/>
          <w:szCs w:val="28"/>
        </w:rPr>
      </w:pPr>
      <w:r w:rsidRPr="00943A85">
        <w:rPr>
          <w:rFonts w:ascii="Times New Roman" w:eastAsia="Times New Roman" w:hAnsi="Times New Roman" w:cs="Times New Roman"/>
          <w:bCs/>
          <w:sz w:val="28"/>
          <w:szCs w:val="28"/>
        </w:rPr>
        <w:t xml:space="preserve">Jēkabpils, </w:t>
      </w:r>
    </w:p>
    <w:p w14:paraId="77E8BF32" w14:textId="6ABE93BD" w:rsidR="00943A85" w:rsidRPr="00943A85" w:rsidRDefault="00943A85" w:rsidP="00E96B31">
      <w:pPr>
        <w:spacing w:after="0" w:line="240" w:lineRule="auto"/>
        <w:jc w:val="center"/>
        <w:rPr>
          <w:rFonts w:ascii="Times New Roman" w:eastAsia="Times New Roman" w:hAnsi="Times New Roman" w:cs="Times New Roman"/>
          <w:bCs/>
          <w:sz w:val="28"/>
          <w:szCs w:val="28"/>
        </w:rPr>
      </w:pPr>
      <w:r w:rsidRPr="00943A85">
        <w:rPr>
          <w:rFonts w:ascii="Times New Roman" w:eastAsia="Times New Roman" w:hAnsi="Times New Roman" w:cs="Times New Roman"/>
          <w:bCs/>
          <w:sz w:val="28"/>
          <w:szCs w:val="28"/>
        </w:rPr>
        <w:t xml:space="preserve">Jēkabpils </w:t>
      </w:r>
      <w:proofErr w:type="spellStart"/>
      <w:r w:rsidRPr="00943A85">
        <w:rPr>
          <w:rFonts w:ascii="Times New Roman" w:eastAsia="Times New Roman" w:hAnsi="Times New Roman" w:cs="Times New Roman"/>
          <w:bCs/>
          <w:sz w:val="28"/>
          <w:szCs w:val="28"/>
        </w:rPr>
        <w:t>novads</w:t>
      </w:r>
      <w:proofErr w:type="spellEnd"/>
      <w:r w:rsidRPr="00943A85">
        <w:rPr>
          <w:rFonts w:ascii="Times New Roman" w:eastAsia="Times New Roman" w:hAnsi="Times New Roman" w:cs="Times New Roman"/>
          <w:bCs/>
          <w:sz w:val="28"/>
          <w:szCs w:val="28"/>
        </w:rPr>
        <w:t>,</w:t>
      </w:r>
    </w:p>
    <w:p w14:paraId="7867C48F" w14:textId="2E2851A6" w:rsidR="00943A85" w:rsidRDefault="00943A85" w:rsidP="00E96B31">
      <w:pPr>
        <w:spacing w:after="0" w:line="240" w:lineRule="auto"/>
        <w:jc w:val="center"/>
        <w:rPr>
          <w:rFonts w:ascii="Times New Roman" w:eastAsia="Times New Roman" w:hAnsi="Times New Roman" w:cs="Times New Roman"/>
          <w:b/>
          <w:i/>
          <w:iCs/>
          <w:sz w:val="32"/>
          <w:szCs w:val="32"/>
          <w:lang w:val="lv-LV"/>
        </w:rPr>
      </w:pPr>
      <w:r w:rsidRPr="00943A85">
        <w:rPr>
          <w:rFonts w:ascii="Times New Roman" w:eastAsia="Times New Roman" w:hAnsi="Times New Roman" w:cs="Times New Roman"/>
          <w:bCs/>
          <w:sz w:val="28"/>
          <w:szCs w:val="28"/>
        </w:rPr>
        <w:t>2023</w:t>
      </w:r>
      <w:bookmarkEnd w:id="4"/>
      <w:r>
        <w:rPr>
          <w:rFonts w:ascii="Times New Roman" w:eastAsia="Times New Roman" w:hAnsi="Times New Roman" w:cs="Times New Roman"/>
          <w:b/>
          <w:i/>
          <w:iCs/>
          <w:sz w:val="32"/>
          <w:szCs w:val="32"/>
          <w:lang w:val="lv-LV"/>
        </w:rPr>
        <w:t xml:space="preserve"> </w:t>
      </w:r>
    </w:p>
    <w:p w14:paraId="75BC1419"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2452D521"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2A85C468"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0BFBCFF7"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200A5717"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0BB8BC56"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1978AB10"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5AA00586" w14:textId="77777777" w:rsidR="005F64B6" w:rsidRDefault="005F64B6" w:rsidP="00E96B31">
      <w:pPr>
        <w:spacing w:after="0" w:line="240" w:lineRule="auto"/>
        <w:jc w:val="center"/>
        <w:rPr>
          <w:rFonts w:ascii="Times New Roman" w:eastAsia="Times New Roman" w:hAnsi="Times New Roman" w:cs="Times New Roman"/>
          <w:b/>
          <w:i/>
          <w:iCs/>
          <w:sz w:val="32"/>
          <w:szCs w:val="32"/>
          <w:lang w:val="lv-LV"/>
        </w:rPr>
      </w:pPr>
    </w:p>
    <w:p w14:paraId="62D69F6C" w14:textId="77777777" w:rsidR="005F64B6" w:rsidRPr="00943A85" w:rsidRDefault="005F64B6" w:rsidP="00E96B31">
      <w:pPr>
        <w:spacing w:after="0" w:line="240" w:lineRule="auto"/>
        <w:jc w:val="center"/>
        <w:rPr>
          <w:rFonts w:ascii="Times New Roman" w:eastAsia="Times New Roman" w:hAnsi="Times New Roman" w:cs="Times New Roman"/>
          <w:bCs/>
          <w:sz w:val="28"/>
          <w:szCs w:val="28"/>
        </w:rPr>
      </w:pPr>
    </w:p>
    <w:p w14:paraId="7388AA53" w14:textId="2D46C1FD" w:rsidR="00943A85" w:rsidRPr="00943A85" w:rsidRDefault="00943A85" w:rsidP="00E96B31">
      <w:pPr>
        <w:keepNext/>
        <w:spacing w:after="0" w:line="240" w:lineRule="auto"/>
        <w:jc w:val="center"/>
        <w:outlineLvl w:val="8"/>
        <w:rPr>
          <w:rFonts w:ascii="Times New Roman" w:eastAsia="Times New Roman" w:hAnsi="Times New Roman" w:cs="Times New Roman"/>
          <w:b/>
          <w:sz w:val="32"/>
          <w:szCs w:val="32"/>
          <w:lang w:val="lv-LV"/>
        </w:rPr>
      </w:pPr>
      <w:r w:rsidRPr="007D7714">
        <w:rPr>
          <w:rFonts w:ascii="Times New Roman" w:eastAsia="Times New Roman" w:hAnsi="Times New Roman" w:cs="Times New Roman"/>
          <w:b/>
          <w:sz w:val="32"/>
          <w:szCs w:val="32"/>
          <w:lang w:val="lv-LV"/>
        </w:rPr>
        <w:lastRenderedPageBreak/>
        <w:t>NOLIKUMS</w:t>
      </w:r>
    </w:p>
    <w:p w14:paraId="046A650E" w14:textId="77777777" w:rsidR="00943A85" w:rsidRPr="00513CD3" w:rsidRDefault="00943A85" w:rsidP="00E96B31">
      <w:pPr>
        <w:pStyle w:val="Virsraksts1"/>
        <w:spacing w:afterLines="0"/>
        <w:rPr>
          <w:bCs/>
        </w:rPr>
      </w:pPr>
      <w:bookmarkStart w:id="5" w:name="_Toc89836236"/>
      <w:bookmarkStart w:id="6" w:name="_Toc63860908"/>
      <w:bookmarkStart w:id="7" w:name="_Toc288834343"/>
      <w:bookmarkEnd w:id="0"/>
      <w:bookmarkEnd w:id="1"/>
      <w:bookmarkEnd w:id="2"/>
      <w:r w:rsidRPr="00513CD3">
        <w:t>Iepirkuma identifikācijas numurs, Pasūtītājs:</w:t>
      </w:r>
    </w:p>
    <w:bookmarkEnd w:id="5"/>
    <w:bookmarkEnd w:id="6"/>
    <w:bookmarkEnd w:id="7"/>
    <w:p w14:paraId="00B36DE8" w14:textId="77777777" w:rsidR="00943A85" w:rsidRPr="00B170AB" w:rsidRDefault="00943A85" w:rsidP="00E96B31">
      <w:pPr>
        <w:pStyle w:val="Sarakstarindkopa"/>
        <w:numPr>
          <w:ilvl w:val="1"/>
          <w:numId w:val="1"/>
        </w:numPr>
        <w:spacing w:after="0" w:line="240" w:lineRule="auto"/>
        <w:jc w:val="both"/>
        <w:rPr>
          <w:rFonts w:ascii="Times New Roman" w:eastAsia="Times New Roman" w:hAnsi="Times New Roman" w:cs="Times New Roman"/>
          <w:sz w:val="24"/>
          <w:szCs w:val="24"/>
          <w:lang w:val="lv-LV"/>
        </w:rPr>
      </w:pPr>
      <w:r w:rsidRPr="00B170AB">
        <w:rPr>
          <w:rFonts w:ascii="Times New Roman" w:hAnsi="Times New Roman"/>
          <w:sz w:val="24"/>
          <w:szCs w:val="24"/>
          <w:lang w:val="lv-LV"/>
        </w:rPr>
        <w:t xml:space="preserve">Iepirkuma metode: </w:t>
      </w:r>
      <w:r w:rsidRPr="00B170AB">
        <w:rPr>
          <w:rFonts w:ascii="Times New Roman" w:eastAsia="Times New Roman" w:hAnsi="Times New Roman" w:cs="Times New Roman"/>
          <w:sz w:val="24"/>
          <w:szCs w:val="24"/>
          <w:lang w:val="lv-LV"/>
        </w:rPr>
        <w:t>Atklāts konkurss, kas tiek organizēts saskaņā ar Publisko iepirkumu likumu, 2017.gada 28.februāra Ministru kabineta noteikumiem Nr.107 “Iepirkuma procedūru un metu konkursa norises kārtība”, un citu iepirkuma priekšmetu regulējošo normatīvo aktu prasībām.</w:t>
      </w:r>
    </w:p>
    <w:p w14:paraId="7E8C0A03" w14:textId="2CCC240B" w:rsidR="00943A85" w:rsidRPr="00B170AB" w:rsidRDefault="00943A85" w:rsidP="00E96B31">
      <w:pPr>
        <w:keepNext/>
        <w:numPr>
          <w:ilvl w:val="1"/>
          <w:numId w:val="1"/>
        </w:numPr>
        <w:spacing w:after="0" w:line="240" w:lineRule="auto"/>
        <w:outlineLvl w:val="0"/>
        <w:rPr>
          <w:rFonts w:ascii="Times New Roman" w:eastAsia="Times New Roman" w:hAnsi="Times New Roman" w:cs="Times New Roman"/>
          <w:bCs/>
          <w:sz w:val="24"/>
          <w:szCs w:val="24"/>
          <w:lang w:val="lv-LV"/>
        </w:rPr>
      </w:pPr>
      <w:r w:rsidRPr="00B170AB">
        <w:rPr>
          <w:rFonts w:ascii="Times New Roman" w:eastAsia="Times New Roman" w:hAnsi="Times New Roman" w:cs="Times New Roman"/>
          <w:bCs/>
          <w:sz w:val="24"/>
          <w:szCs w:val="24"/>
          <w:lang w:val="lv-LV"/>
        </w:rPr>
        <w:t>Iepirkuma identifikācijas numurs(turpmāk- ID Nr.): JNP 2023/207</w:t>
      </w:r>
      <w:r w:rsidR="00B170AB" w:rsidRPr="00B170AB">
        <w:rPr>
          <w:rFonts w:ascii="Times New Roman" w:eastAsia="Times New Roman" w:hAnsi="Times New Roman" w:cs="Times New Roman"/>
          <w:bCs/>
          <w:sz w:val="24"/>
          <w:szCs w:val="24"/>
          <w:lang w:val="lv-LV"/>
        </w:rPr>
        <w:t>/</w:t>
      </w:r>
      <w:r w:rsidR="00B170AB" w:rsidRPr="00B170AB">
        <w:rPr>
          <w:rFonts w:ascii="Times New Roman" w:eastAsia="Times New Roman" w:hAnsi="Times New Roman" w:cs="Times New Roman"/>
          <w:bCs/>
          <w:i/>
          <w:iCs/>
          <w:sz w:val="24"/>
          <w:szCs w:val="24"/>
        </w:rPr>
        <w:t>ERAF</w:t>
      </w:r>
    </w:p>
    <w:p w14:paraId="5D68FFCA" w14:textId="5F86B8F5" w:rsidR="00943A85" w:rsidRPr="00B170AB" w:rsidRDefault="00943A85" w:rsidP="00E96B31">
      <w:pPr>
        <w:keepNext/>
        <w:numPr>
          <w:ilvl w:val="1"/>
          <w:numId w:val="1"/>
        </w:numPr>
        <w:spacing w:after="0" w:line="240" w:lineRule="auto"/>
        <w:outlineLvl w:val="0"/>
        <w:rPr>
          <w:rFonts w:ascii="Times New Roman" w:eastAsia="Times New Roman" w:hAnsi="Times New Roman" w:cs="Times New Roman"/>
          <w:bCs/>
          <w:sz w:val="24"/>
          <w:szCs w:val="24"/>
          <w:lang w:val="lv-LV"/>
        </w:rPr>
      </w:pPr>
      <w:bookmarkStart w:id="8" w:name="Pasutitajs_adrese"/>
      <w:bookmarkEnd w:id="8"/>
    </w:p>
    <w:tbl>
      <w:tblPr>
        <w:tblW w:w="8934" w:type="dxa"/>
        <w:tblInd w:w="108" w:type="dxa"/>
        <w:tblLayout w:type="fixed"/>
        <w:tblLook w:val="0000" w:firstRow="0" w:lastRow="0" w:firstColumn="0" w:lastColumn="0" w:noHBand="0" w:noVBand="0"/>
      </w:tblPr>
      <w:tblGrid>
        <w:gridCol w:w="2569"/>
        <w:gridCol w:w="6365"/>
      </w:tblGrid>
      <w:tr w:rsidR="00943A85" w:rsidRPr="00513CD3" w14:paraId="767C0708" w14:textId="77777777" w:rsidTr="00DC7121">
        <w:trPr>
          <w:trHeight w:val="267"/>
        </w:trPr>
        <w:tc>
          <w:tcPr>
            <w:tcW w:w="2569" w:type="dxa"/>
            <w:tcBorders>
              <w:top w:val="single" w:sz="4" w:space="0" w:color="000000"/>
              <w:left w:val="single" w:sz="4" w:space="0" w:color="000000"/>
              <w:bottom w:val="single" w:sz="4" w:space="0" w:color="000000"/>
            </w:tcBorders>
            <w:shd w:val="clear" w:color="auto" w:fill="auto"/>
          </w:tcPr>
          <w:p w14:paraId="2029C093" w14:textId="77777777" w:rsidR="00943A85" w:rsidRPr="00513CD3" w:rsidRDefault="00943A85" w:rsidP="00E96B31">
            <w:pPr>
              <w:widowControl w:val="0"/>
              <w:tabs>
                <w:tab w:val="center" w:pos="4320"/>
                <w:tab w:val="right" w:pos="8640"/>
              </w:tabs>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Pasūtītāja nosaukums</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7CCD9938"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b/>
                <w:kern w:val="1"/>
                <w:sz w:val="24"/>
                <w:szCs w:val="24"/>
                <w:lang w:val="lv-LV" w:eastAsia="ar-SA"/>
              </w:rPr>
            </w:pPr>
            <w:r w:rsidRPr="00513CD3">
              <w:rPr>
                <w:rFonts w:ascii="Times New Roman" w:eastAsia="Times New Roman" w:hAnsi="Times New Roman" w:cs="Times New Roman"/>
                <w:b/>
                <w:kern w:val="1"/>
                <w:sz w:val="24"/>
                <w:szCs w:val="24"/>
                <w:lang w:val="lv-LV" w:eastAsia="ar-SA"/>
              </w:rPr>
              <w:t>Jēkabpils novada pašvaldība</w:t>
            </w:r>
          </w:p>
        </w:tc>
      </w:tr>
      <w:tr w:rsidR="00943A85" w:rsidRPr="00037F4B" w14:paraId="7FE42997" w14:textId="77777777" w:rsidTr="00DC7121">
        <w:trPr>
          <w:trHeight w:val="267"/>
        </w:trPr>
        <w:tc>
          <w:tcPr>
            <w:tcW w:w="2569" w:type="dxa"/>
            <w:tcBorders>
              <w:top w:val="single" w:sz="4" w:space="0" w:color="000000"/>
              <w:left w:val="single" w:sz="4" w:space="0" w:color="000000"/>
              <w:bottom w:val="single" w:sz="4" w:space="0" w:color="000000"/>
            </w:tcBorders>
            <w:shd w:val="clear" w:color="auto" w:fill="auto"/>
          </w:tcPr>
          <w:p w14:paraId="0F26AA55"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Adrese</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59612C0F"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bCs/>
                <w:kern w:val="1"/>
                <w:sz w:val="24"/>
                <w:szCs w:val="24"/>
                <w:lang w:val="lv-LV" w:eastAsia="ar-SA"/>
              </w:rPr>
            </w:pPr>
            <w:r w:rsidRPr="00513CD3">
              <w:rPr>
                <w:rFonts w:ascii="Times New Roman" w:eastAsia="Times New Roman" w:hAnsi="Times New Roman" w:cs="Times New Roman"/>
                <w:bCs/>
                <w:kern w:val="1"/>
                <w:sz w:val="24"/>
                <w:szCs w:val="24"/>
                <w:lang w:val="lv-LV" w:eastAsia="ar-SA"/>
              </w:rPr>
              <w:t>Brīvības iela 120, Jēkabpils, Jēkabpils novads, LV-5201</w:t>
            </w:r>
          </w:p>
        </w:tc>
      </w:tr>
      <w:tr w:rsidR="00943A85" w:rsidRPr="00513CD3" w14:paraId="080D3CF2" w14:textId="77777777" w:rsidTr="00DC7121">
        <w:trPr>
          <w:trHeight w:val="267"/>
        </w:trPr>
        <w:tc>
          <w:tcPr>
            <w:tcW w:w="2569" w:type="dxa"/>
            <w:tcBorders>
              <w:top w:val="single" w:sz="4" w:space="0" w:color="000000"/>
              <w:left w:val="single" w:sz="4" w:space="0" w:color="000000"/>
              <w:bottom w:val="single" w:sz="4" w:space="0" w:color="000000"/>
            </w:tcBorders>
            <w:shd w:val="clear" w:color="auto" w:fill="auto"/>
          </w:tcPr>
          <w:p w14:paraId="6F1C8681"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Reģistrācijas Nr.</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3460FE6C"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90000024205</w:t>
            </w:r>
          </w:p>
        </w:tc>
      </w:tr>
      <w:tr w:rsidR="00FA3D2C" w:rsidRPr="00513CD3" w14:paraId="7DD9CAC8" w14:textId="77777777" w:rsidTr="00CA7AC9">
        <w:trPr>
          <w:trHeight w:val="562"/>
        </w:trPr>
        <w:tc>
          <w:tcPr>
            <w:tcW w:w="2569" w:type="dxa"/>
            <w:tcBorders>
              <w:top w:val="single" w:sz="4" w:space="0" w:color="000000"/>
              <w:left w:val="single" w:sz="4" w:space="0" w:color="000000"/>
            </w:tcBorders>
            <w:shd w:val="clear" w:color="auto" w:fill="auto"/>
          </w:tcPr>
          <w:p w14:paraId="7EE7BCDE" w14:textId="466385D6" w:rsidR="00FA3D2C" w:rsidRPr="00513CD3" w:rsidRDefault="00FA3D2C"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Tālruņa Nr., Faksa Nr.</w:t>
            </w:r>
          </w:p>
        </w:tc>
        <w:tc>
          <w:tcPr>
            <w:tcW w:w="6365" w:type="dxa"/>
            <w:tcBorders>
              <w:top w:val="single" w:sz="4" w:space="0" w:color="000000"/>
              <w:left w:val="single" w:sz="4" w:space="0" w:color="000000"/>
              <w:right w:val="single" w:sz="4" w:space="0" w:color="000000"/>
            </w:tcBorders>
            <w:shd w:val="clear" w:color="auto" w:fill="auto"/>
          </w:tcPr>
          <w:p w14:paraId="56BBCDFA" w14:textId="7694DCC5" w:rsidR="00FA3D2C" w:rsidRPr="00513CD3" w:rsidRDefault="00FA3D2C" w:rsidP="00E96B31">
            <w:pPr>
              <w:suppressAutoHyphens/>
              <w:spacing w:after="0" w:line="240" w:lineRule="auto"/>
              <w:ind w:left="1560" w:hanging="1560"/>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Calibri"/>
                <w:bCs/>
                <w:iCs/>
                <w:sz w:val="24"/>
                <w:szCs w:val="24"/>
                <w:lang w:val="lv-LV" w:eastAsia="ar-SA"/>
              </w:rPr>
              <w:t>+371 652 36777, +371 652 07304</w:t>
            </w:r>
          </w:p>
        </w:tc>
      </w:tr>
      <w:tr w:rsidR="00943A85" w:rsidRPr="00037F4B" w14:paraId="6025CC53" w14:textId="77777777" w:rsidTr="00DC7121">
        <w:trPr>
          <w:trHeight w:val="267"/>
        </w:trPr>
        <w:tc>
          <w:tcPr>
            <w:tcW w:w="2569" w:type="dxa"/>
            <w:tcBorders>
              <w:top w:val="single" w:sz="4" w:space="0" w:color="000000"/>
              <w:left w:val="single" w:sz="4" w:space="0" w:color="000000"/>
              <w:bottom w:val="single" w:sz="4" w:space="0" w:color="000000"/>
            </w:tcBorders>
            <w:shd w:val="clear" w:color="auto" w:fill="auto"/>
          </w:tcPr>
          <w:p w14:paraId="3297F919"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Elektroniskā  pasta adrese:</w:t>
            </w:r>
          </w:p>
          <w:p w14:paraId="0B3BFE44"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Elektroniskā pasta adrese jautājumiem par nolikumu:</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17962370" w14:textId="77777777" w:rsidR="00943A85" w:rsidRPr="00513CD3" w:rsidRDefault="00CD3B50" w:rsidP="00E96B31">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9" w:history="1">
              <w:r w:rsidR="00943A85" w:rsidRPr="00513CD3">
                <w:rPr>
                  <w:rFonts w:ascii="Times New Roman" w:eastAsia="Times New Roman" w:hAnsi="Times New Roman" w:cs="Calibri"/>
                  <w:bCs/>
                  <w:iCs/>
                  <w:color w:val="0000FF"/>
                  <w:sz w:val="24"/>
                  <w:szCs w:val="24"/>
                  <w:u w:val="single"/>
                  <w:lang w:val="lv-LV" w:eastAsia="ar-SA"/>
                </w:rPr>
                <w:t>pasts@jekabpils.lv</w:t>
              </w:r>
            </w:hyperlink>
          </w:p>
          <w:p w14:paraId="75DA4405" w14:textId="77777777" w:rsidR="00943A85" w:rsidRPr="00513CD3" w:rsidRDefault="00943A85" w:rsidP="00E96B31">
            <w:pPr>
              <w:suppressAutoHyphens/>
              <w:spacing w:after="0" w:line="240" w:lineRule="auto"/>
              <w:ind w:left="1560" w:hanging="1560"/>
              <w:jc w:val="both"/>
              <w:rPr>
                <w:rFonts w:ascii="Times New Roman" w:eastAsia="Times New Roman" w:hAnsi="Times New Roman" w:cs="Calibri"/>
                <w:bCs/>
                <w:iCs/>
                <w:sz w:val="24"/>
                <w:szCs w:val="24"/>
                <w:lang w:val="lv-LV" w:eastAsia="ar-SA"/>
              </w:rPr>
            </w:pPr>
          </w:p>
          <w:p w14:paraId="517066D5" w14:textId="77777777" w:rsidR="00943A85" w:rsidRPr="00513CD3" w:rsidRDefault="00CD3B50" w:rsidP="00E96B31">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0" w:history="1">
              <w:r w:rsidR="00943A85" w:rsidRPr="00513CD3">
                <w:rPr>
                  <w:rFonts w:ascii="Times New Roman" w:eastAsia="Times New Roman" w:hAnsi="Times New Roman" w:cs="Calibri"/>
                  <w:bCs/>
                  <w:iCs/>
                  <w:color w:val="0000FF"/>
                  <w:sz w:val="24"/>
                  <w:szCs w:val="24"/>
                  <w:u w:val="single"/>
                  <w:lang w:val="lv-LV" w:eastAsia="ar-SA"/>
                </w:rPr>
                <w:t>iepirkumi@jekabpils.lv</w:t>
              </w:r>
            </w:hyperlink>
            <w:r w:rsidR="00943A85" w:rsidRPr="00513CD3">
              <w:rPr>
                <w:rFonts w:ascii="Times New Roman" w:eastAsia="Times New Roman" w:hAnsi="Times New Roman" w:cs="Calibri"/>
                <w:bCs/>
                <w:iCs/>
                <w:sz w:val="24"/>
                <w:szCs w:val="24"/>
                <w:lang w:val="lv-LV" w:eastAsia="ar-SA"/>
              </w:rPr>
              <w:t xml:space="preserve"> </w:t>
            </w:r>
          </w:p>
        </w:tc>
      </w:tr>
      <w:tr w:rsidR="00943A85" w:rsidRPr="006B492A" w14:paraId="3863E178" w14:textId="77777777" w:rsidTr="00DC7121">
        <w:trPr>
          <w:trHeight w:val="255"/>
        </w:trPr>
        <w:tc>
          <w:tcPr>
            <w:tcW w:w="2569" w:type="dxa"/>
            <w:tcBorders>
              <w:top w:val="single" w:sz="4" w:space="0" w:color="000000"/>
              <w:left w:val="single" w:sz="4" w:space="0" w:color="000000"/>
              <w:bottom w:val="single" w:sz="4" w:space="0" w:color="000000"/>
            </w:tcBorders>
            <w:shd w:val="clear" w:color="auto" w:fill="auto"/>
          </w:tcPr>
          <w:p w14:paraId="251C68EA"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Kontaktpersona</w:t>
            </w:r>
            <w:r>
              <w:rPr>
                <w:rFonts w:ascii="Times New Roman" w:eastAsia="Times New Roman" w:hAnsi="Times New Roman" w:cs="Times New Roman"/>
                <w:kern w:val="1"/>
                <w:sz w:val="24"/>
                <w:szCs w:val="24"/>
                <w:lang w:val="lv-LV" w:eastAsia="ar-SA"/>
              </w:rPr>
              <w:t>s</w:t>
            </w:r>
            <w:r w:rsidRPr="00513CD3">
              <w:rPr>
                <w:rFonts w:ascii="Times New Roman" w:eastAsia="Times New Roman" w:hAnsi="Times New Roman" w:cs="Times New Roman"/>
                <w:kern w:val="1"/>
                <w:sz w:val="24"/>
                <w:szCs w:val="24"/>
                <w:lang w:val="lv-LV" w:eastAsia="ar-SA"/>
              </w:rPr>
              <w:t xml:space="preserve"> </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50D2FB0B" w14:textId="088F434B" w:rsidR="00FA3D2C" w:rsidRDefault="00FA3D2C" w:rsidP="00E96B31">
            <w:pPr>
              <w:widowControl w:val="0"/>
              <w:suppressAutoHyphens/>
              <w:overflowPunct w:val="0"/>
              <w:autoSpaceDE w:val="0"/>
              <w:snapToGrid w:val="0"/>
              <w:spacing w:after="0" w:line="240" w:lineRule="auto"/>
              <w:ind w:left="71"/>
              <w:jc w:val="both"/>
              <w:rPr>
                <w:rFonts w:ascii="Times New Roman" w:eastAsia="Times New Roman" w:hAnsi="Times New Roman" w:cs="Times New Roman"/>
                <w:bCs/>
                <w:sz w:val="24"/>
                <w:szCs w:val="24"/>
                <w:lang w:val="lv-LV"/>
              </w:rPr>
            </w:pPr>
            <w:r w:rsidRPr="00FA3D2C">
              <w:rPr>
                <w:rFonts w:ascii="Times New Roman" w:eastAsia="Times New Roman" w:hAnsi="Times New Roman" w:cs="Times New Roman"/>
                <w:bCs/>
                <w:sz w:val="24"/>
                <w:szCs w:val="24"/>
                <w:u w:val="single"/>
                <w:lang w:val="lv-LV"/>
              </w:rPr>
              <w:t>Jautājumos par iepirkuma priekšmetu</w:t>
            </w:r>
            <w:r>
              <w:rPr>
                <w:rFonts w:ascii="Times New Roman" w:eastAsia="Times New Roman" w:hAnsi="Times New Roman" w:cs="Times New Roman"/>
                <w:bCs/>
                <w:sz w:val="24"/>
                <w:szCs w:val="24"/>
                <w:lang w:val="lv-LV"/>
              </w:rPr>
              <w:t>-</w:t>
            </w:r>
            <w:r w:rsidR="00943A85" w:rsidRPr="00EF2CD9">
              <w:rPr>
                <w:rFonts w:ascii="Times New Roman" w:eastAsia="Times New Roman" w:hAnsi="Times New Roman" w:cs="Times New Roman"/>
                <w:bCs/>
                <w:sz w:val="24"/>
                <w:szCs w:val="24"/>
                <w:lang w:val="lv-LV"/>
              </w:rPr>
              <w:t xml:space="preserve">Jēkabpils novada pašvaldības Projektu vadības nodaļas </w:t>
            </w:r>
            <w:r>
              <w:rPr>
                <w:rFonts w:ascii="Times New Roman" w:eastAsia="Times New Roman" w:hAnsi="Times New Roman" w:cs="Times New Roman"/>
                <w:bCs/>
                <w:sz w:val="24"/>
                <w:szCs w:val="24"/>
                <w:lang w:val="lv-LV"/>
              </w:rPr>
              <w:t xml:space="preserve">būvinženiere </w:t>
            </w:r>
            <w:r w:rsidR="00943A85" w:rsidRPr="00EF2CD9">
              <w:rPr>
                <w:rFonts w:ascii="Times New Roman" w:eastAsia="Times New Roman" w:hAnsi="Times New Roman" w:cs="Times New Roman"/>
                <w:bCs/>
                <w:sz w:val="24"/>
                <w:szCs w:val="24"/>
                <w:lang w:val="lv-LV"/>
              </w:rPr>
              <w:t xml:space="preserve"> </w:t>
            </w:r>
            <w:r>
              <w:rPr>
                <w:rFonts w:ascii="Times New Roman" w:eastAsia="Times New Roman" w:hAnsi="Times New Roman" w:cs="Times New Roman"/>
                <w:bCs/>
                <w:sz w:val="24"/>
                <w:szCs w:val="24"/>
                <w:lang w:val="lv-LV"/>
              </w:rPr>
              <w:t>Anita Vanaga, tālrunis</w:t>
            </w:r>
            <w:r w:rsidR="00F477DD">
              <w:rPr>
                <w:rFonts w:ascii="Times New Roman" w:eastAsia="Times New Roman" w:hAnsi="Times New Roman" w:cs="Times New Roman"/>
                <w:bCs/>
                <w:sz w:val="24"/>
                <w:szCs w:val="24"/>
                <w:lang w:val="lv-LV"/>
              </w:rPr>
              <w:t>+ 371</w:t>
            </w:r>
            <w:r>
              <w:rPr>
                <w:rFonts w:ascii="Times New Roman" w:eastAsia="Times New Roman" w:hAnsi="Times New Roman" w:cs="Times New Roman"/>
                <w:bCs/>
                <w:sz w:val="24"/>
                <w:szCs w:val="24"/>
                <w:lang w:val="lv-LV"/>
              </w:rPr>
              <w:t xml:space="preserve"> </w:t>
            </w:r>
            <w:r w:rsidR="00F477DD">
              <w:rPr>
                <w:rFonts w:ascii="Times New Roman" w:eastAsia="Times New Roman" w:hAnsi="Times New Roman" w:cs="Times New Roman"/>
                <w:bCs/>
                <w:sz w:val="24"/>
                <w:szCs w:val="24"/>
                <w:lang w:val="lv-LV"/>
              </w:rPr>
              <w:t>65207428.</w:t>
            </w:r>
          </w:p>
          <w:p w14:paraId="4BA9490A" w14:textId="1CCE963B" w:rsidR="00943A85" w:rsidRPr="00513CD3" w:rsidRDefault="00943A85" w:rsidP="00E96B31">
            <w:pPr>
              <w:widowControl w:val="0"/>
              <w:suppressAutoHyphens/>
              <w:overflowPunct w:val="0"/>
              <w:autoSpaceDE w:val="0"/>
              <w:snapToGrid w:val="0"/>
              <w:spacing w:after="0" w:line="240" w:lineRule="auto"/>
              <w:ind w:left="71"/>
              <w:jc w:val="both"/>
              <w:rPr>
                <w:rFonts w:ascii="Times New Roman" w:eastAsia="Times New Roman" w:hAnsi="Times New Roman" w:cs="Times New Roman"/>
                <w:iCs/>
                <w:sz w:val="24"/>
                <w:szCs w:val="20"/>
                <w:lang w:val="lv-LV"/>
              </w:rPr>
            </w:pPr>
            <w:r w:rsidRPr="00513CD3">
              <w:rPr>
                <w:rFonts w:ascii="Times New Roman" w:eastAsia="Times New Roman" w:hAnsi="Times New Roman" w:cs="Calibri"/>
                <w:sz w:val="24"/>
                <w:szCs w:val="24"/>
                <w:u w:val="single"/>
                <w:lang w:val="lv-LV" w:eastAsia="ar-SA"/>
              </w:rPr>
              <w:t>Jautājumos par konkursa nolikumu</w:t>
            </w:r>
            <w:r w:rsidRPr="00513CD3">
              <w:rPr>
                <w:rFonts w:ascii="Times New Roman" w:eastAsia="Times New Roman" w:hAnsi="Times New Roman" w:cs="Calibri"/>
                <w:sz w:val="24"/>
                <w:szCs w:val="24"/>
                <w:lang w:val="lv-LV" w:eastAsia="ar-SA"/>
              </w:rPr>
              <w:t xml:space="preserve"> – </w:t>
            </w:r>
            <w:r w:rsidRPr="00D71984">
              <w:rPr>
                <w:rFonts w:ascii="Times New Roman" w:hAnsi="Times New Roman" w:cs="Times New Roman"/>
                <w:sz w:val="24"/>
                <w:szCs w:val="24"/>
                <w:lang w:val="lv-LV"/>
              </w:rPr>
              <w:t>Iepirkumu nodaļas jurists (iepirkumu s</w:t>
            </w:r>
            <w:r w:rsidRPr="004E3717">
              <w:rPr>
                <w:rFonts w:ascii="Times New Roman" w:hAnsi="Times New Roman" w:cs="Times New Roman"/>
                <w:sz w:val="24"/>
                <w:szCs w:val="24"/>
                <w:lang w:val="lv-LV"/>
              </w:rPr>
              <w:t>peciālists</w:t>
            </w:r>
            <w:r w:rsidRPr="00D71984">
              <w:rPr>
                <w:rFonts w:ascii="Times New Roman" w:hAnsi="Times New Roman" w:cs="Times New Roman"/>
                <w:sz w:val="24"/>
                <w:szCs w:val="24"/>
                <w:lang w:val="lv-LV"/>
              </w:rPr>
              <w:t xml:space="preserve">) </w:t>
            </w:r>
            <w:r w:rsidR="00F477DD">
              <w:rPr>
                <w:rFonts w:ascii="Times New Roman" w:hAnsi="Times New Roman" w:cs="Times New Roman"/>
                <w:sz w:val="24"/>
                <w:szCs w:val="24"/>
                <w:lang w:val="lv-LV"/>
              </w:rPr>
              <w:t>Ligita Arnīte</w:t>
            </w:r>
            <w:r w:rsidRPr="00D71984">
              <w:rPr>
                <w:rFonts w:ascii="Times New Roman" w:hAnsi="Times New Roman" w:cs="Times New Roman"/>
                <w:sz w:val="24"/>
                <w:szCs w:val="24"/>
                <w:lang w:val="lv-LV"/>
              </w:rPr>
              <w:t>, tālr</w:t>
            </w:r>
            <w:r>
              <w:rPr>
                <w:rFonts w:ascii="Times New Roman" w:hAnsi="Times New Roman" w:cs="Times New Roman"/>
                <w:sz w:val="24"/>
                <w:szCs w:val="24"/>
                <w:lang w:val="lv-LV"/>
              </w:rPr>
              <w:t>unis</w:t>
            </w:r>
            <w:r w:rsidRPr="00D71984">
              <w:rPr>
                <w:rFonts w:ascii="Times New Roman" w:hAnsi="Times New Roman" w:cs="Times New Roman"/>
                <w:sz w:val="24"/>
                <w:szCs w:val="24"/>
                <w:lang w:val="lv-LV"/>
              </w:rPr>
              <w:t xml:space="preserve"> +371</w:t>
            </w:r>
            <w:r>
              <w:rPr>
                <w:rFonts w:ascii="Times New Roman" w:hAnsi="Times New Roman" w:cs="Times New Roman"/>
                <w:sz w:val="24"/>
                <w:szCs w:val="24"/>
                <w:lang w:val="lv-LV"/>
              </w:rPr>
              <w:t xml:space="preserve"> 2</w:t>
            </w:r>
            <w:r w:rsidR="00F477DD">
              <w:rPr>
                <w:rFonts w:ascii="Times New Roman" w:hAnsi="Times New Roman" w:cs="Times New Roman"/>
                <w:sz w:val="24"/>
                <w:szCs w:val="24"/>
                <w:lang w:val="lv-LV"/>
              </w:rPr>
              <w:t>8037433</w:t>
            </w:r>
            <w:r w:rsidRPr="00D71984">
              <w:rPr>
                <w:rFonts w:ascii="Times New Roman" w:hAnsi="Times New Roman" w:cs="Times New Roman"/>
                <w:sz w:val="24"/>
                <w:szCs w:val="24"/>
                <w:lang w:val="lv-LV"/>
              </w:rPr>
              <w:t xml:space="preserve">, </w:t>
            </w:r>
            <w:r w:rsidRPr="000D1016">
              <w:rPr>
                <w:rFonts w:ascii="Times New Roman" w:hAnsi="Times New Roman" w:cs="Times New Roman"/>
                <w:sz w:val="24"/>
                <w:szCs w:val="24"/>
                <w:lang w:val="lv-LV"/>
              </w:rPr>
              <w:t xml:space="preserve">e-pasts: </w:t>
            </w:r>
            <w:hyperlink r:id="rId11" w:history="1">
              <w:r w:rsidRPr="000D1016">
                <w:rPr>
                  <w:rStyle w:val="Hipersaite"/>
                  <w:rFonts w:ascii="Times New Roman" w:hAnsi="Times New Roman" w:cs="Times New Roman"/>
                  <w:sz w:val="24"/>
                  <w:szCs w:val="24"/>
                  <w:lang w:val="lv-LV"/>
                </w:rPr>
                <w:t>iepirkumi@jekabpils.lv</w:t>
              </w:r>
            </w:hyperlink>
            <w:r>
              <w:rPr>
                <w:rFonts w:ascii="Times New Roman" w:hAnsi="Times New Roman" w:cs="Times New Roman"/>
                <w:sz w:val="24"/>
                <w:szCs w:val="24"/>
                <w:lang w:val="lv-LV"/>
              </w:rPr>
              <w:t xml:space="preserve"> </w:t>
            </w:r>
          </w:p>
        </w:tc>
      </w:tr>
      <w:tr w:rsidR="00943A85" w:rsidRPr="00037F4B" w14:paraId="0396A427" w14:textId="77777777" w:rsidTr="00DC7121">
        <w:trPr>
          <w:trHeight w:val="255"/>
        </w:trPr>
        <w:tc>
          <w:tcPr>
            <w:tcW w:w="2569" w:type="dxa"/>
            <w:tcBorders>
              <w:top w:val="single" w:sz="4" w:space="0" w:color="000000"/>
              <w:left w:val="single" w:sz="4" w:space="0" w:color="000000"/>
              <w:bottom w:val="single" w:sz="4" w:space="0" w:color="000000"/>
            </w:tcBorders>
            <w:shd w:val="clear" w:color="auto" w:fill="auto"/>
          </w:tcPr>
          <w:p w14:paraId="6ACD9474" w14:textId="77777777" w:rsidR="00943A85" w:rsidRPr="00513CD3" w:rsidRDefault="00943A85" w:rsidP="00E96B31">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513CD3">
              <w:rPr>
                <w:rFonts w:ascii="Times New Roman" w:eastAsia="Times New Roman" w:hAnsi="Times New Roman" w:cs="Times New Roman"/>
                <w:kern w:val="1"/>
                <w:sz w:val="24"/>
                <w:szCs w:val="24"/>
                <w:lang w:val="lv-LV" w:eastAsia="ar-SA"/>
              </w:rPr>
              <w:t>Iepirkuma komisija</w:t>
            </w:r>
          </w:p>
        </w:tc>
        <w:tc>
          <w:tcPr>
            <w:tcW w:w="6365" w:type="dxa"/>
            <w:tcBorders>
              <w:top w:val="single" w:sz="4" w:space="0" w:color="000000"/>
              <w:left w:val="single" w:sz="4" w:space="0" w:color="000000"/>
              <w:bottom w:val="single" w:sz="4" w:space="0" w:color="000000"/>
              <w:right w:val="single" w:sz="4" w:space="0" w:color="000000"/>
            </w:tcBorders>
            <w:shd w:val="clear" w:color="auto" w:fill="auto"/>
          </w:tcPr>
          <w:p w14:paraId="6BC51A80" w14:textId="50353B02" w:rsidR="00943A85" w:rsidRPr="003F1A4F" w:rsidRDefault="00943A85" w:rsidP="00E96B31">
            <w:pPr>
              <w:tabs>
                <w:tab w:val="left" w:pos="720"/>
              </w:tabs>
              <w:spacing w:after="0" w:line="240" w:lineRule="auto"/>
              <w:jc w:val="both"/>
              <w:rPr>
                <w:rFonts w:ascii="Times New Roman" w:eastAsia="Times New Roman" w:hAnsi="Times New Roman" w:cs="Times New Roman"/>
                <w:bCs/>
                <w:iCs/>
                <w:sz w:val="24"/>
                <w:szCs w:val="24"/>
                <w:lang w:val="lv-LV" w:eastAsia="lv-LV"/>
              </w:rPr>
            </w:pPr>
            <w:r w:rsidRPr="003F1A4F">
              <w:rPr>
                <w:rFonts w:ascii="Times New Roman" w:eastAsia="Times New Roman" w:hAnsi="Times New Roman" w:cs="Times New Roman"/>
                <w:sz w:val="24"/>
                <w:szCs w:val="24"/>
                <w:lang w:val="lv-LV" w:eastAsia="lv-LV"/>
              </w:rPr>
              <w:t>Iepirkumu veic ar Jēkabpils novada domes 21.12.2022. lēmumu Nr.1270 (protokols Nr.27, 115.§),  Jēkabpils novada domes 23.02.2023. lēmumu Nr.175 (protokols Nr.2,73</w:t>
            </w:r>
            <w:r>
              <w:rPr>
                <w:rFonts w:ascii="Times New Roman" w:eastAsia="Times New Roman" w:hAnsi="Times New Roman" w:cs="Times New Roman"/>
                <w:sz w:val="24"/>
                <w:szCs w:val="24"/>
                <w:lang w:val="lv-LV" w:eastAsia="lv-LV"/>
              </w:rPr>
              <w:t>.</w:t>
            </w:r>
            <w:r w:rsidRPr="003F1A4F">
              <w:rPr>
                <w:rFonts w:ascii="Times New Roman" w:eastAsia="Times New Roman" w:hAnsi="Times New Roman" w:cs="Times New Roman"/>
                <w:sz w:val="24"/>
                <w:szCs w:val="24"/>
                <w:lang w:val="lv-LV" w:eastAsia="lv-LV"/>
              </w:rPr>
              <w:t>§), Jēkabpils novada domes 27.04.2023. lēmumu Nr.393 (protokols Nr.6,109.§)</w:t>
            </w:r>
            <w:r>
              <w:rPr>
                <w:rFonts w:ascii="Times New Roman" w:eastAsia="Times New Roman" w:hAnsi="Times New Roman" w:cs="Times New Roman"/>
                <w:sz w:val="24"/>
                <w:szCs w:val="24"/>
                <w:lang w:val="lv-LV" w:eastAsia="lv-LV"/>
              </w:rPr>
              <w:t xml:space="preserve">, </w:t>
            </w:r>
            <w:r w:rsidRPr="003F1A4F">
              <w:rPr>
                <w:rFonts w:ascii="Times New Roman" w:eastAsia="Times New Roman" w:hAnsi="Times New Roman" w:cs="Times New Roman"/>
                <w:sz w:val="24"/>
                <w:szCs w:val="24"/>
                <w:lang w:val="lv-LV" w:eastAsia="lv-LV"/>
              </w:rPr>
              <w:t xml:space="preserve">Jēkabpils novada domes </w:t>
            </w:r>
            <w:r>
              <w:rPr>
                <w:rFonts w:ascii="Times New Roman" w:eastAsia="Times New Roman" w:hAnsi="Times New Roman" w:cs="Times New Roman"/>
                <w:sz w:val="24"/>
                <w:szCs w:val="24"/>
                <w:lang w:val="lv-LV" w:eastAsia="lv-LV"/>
              </w:rPr>
              <w:t>25</w:t>
            </w:r>
            <w:r w:rsidRPr="003F1A4F">
              <w:rPr>
                <w:rFonts w:ascii="Times New Roman" w:eastAsia="Times New Roman" w:hAnsi="Times New Roman" w:cs="Times New Roman"/>
                <w:sz w:val="24"/>
                <w:szCs w:val="24"/>
                <w:lang w:val="lv-LV" w:eastAsia="lv-LV"/>
              </w:rPr>
              <w:t>.0</w:t>
            </w:r>
            <w:r>
              <w:rPr>
                <w:rFonts w:ascii="Times New Roman" w:eastAsia="Times New Roman" w:hAnsi="Times New Roman" w:cs="Times New Roman"/>
                <w:sz w:val="24"/>
                <w:szCs w:val="24"/>
                <w:lang w:val="lv-LV" w:eastAsia="lv-LV"/>
              </w:rPr>
              <w:t>5</w:t>
            </w:r>
            <w:r w:rsidRPr="003F1A4F">
              <w:rPr>
                <w:rFonts w:ascii="Times New Roman" w:eastAsia="Times New Roman" w:hAnsi="Times New Roman" w:cs="Times New Roman"/>
                <w:sz w:val="24"/>
                <w:szCs w:val="24"/>
                <w:lang w:val="lv-LV" w:eastAsia="lv-LV"/>
              </w:rPr>
              <w:t>.2023. lēmumu Nr.</w:t>
            </w:r>
            <w:r>
              <w:rPr>
                <w:rFonts w:ascii="Times New Roman" w:eastAsia="Times New Roman" w:hAnsi="Times New Roman" w:cs="Times New Roman"/>
                <w:sz w:val="24"/>
                <w:szCs w:val="24"/>
                <w:lang w:val="lv-LV" w:eastAsia="lv-LV"/>
              </w:rPr>
              <w:t>511</w:t>
            </w:r>
            <w:r w:rsidRPr="003F1A4F">
              <w:rPr>
                <w:rFonts w:ascii="Times New Roman" w:eastAsia="Times New Roman" w:hAnsi="Times New Roman" w:cs="Times New Roman"/>
                <w:sz w:val="24"/>
                <w:szCs w:val="24"/>
                <w:lang w:val="lv-LV" w:eastAsia="lv-LV"/>
              </w:rPr>
              <w:t xml:space="preserve"> (protokols Nr.</w:t>
            </w:r>
            <w:r>
              <w:rPr>
                <w:rFonts w:ascii="Times New Roman" w:eastAsia="Times New Roman" w:hAnsi="Times New Roman" w:cs="Times New Roman"/>
                <w:sz w:val="24"/>
                <w:szCs w:val="24"/>
                <w:lang w:val="lv-LV" w:eastAsia="lv-LV"/>
              </w:rPr>
              <w:t>8</w:t>
            </w:r>
            <w:r w:rsidRPr="003F1A4F">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112.</w:t>
            </w:r>
            <w:r w:rsidRPr="003F1A4F">
              <w:rPr>
                <w:rFonts w:ascii="Times New Roman" w:eastAsia="Times New Roman" w:hAnsi="Times New Roman" w:cs="Times New Roman"/>
                <w:sz w:val="24"/>
                <w:szCs w:val="24"/>
                <w:lang w:val="lv-LV" w:eastAsia="lv-LV"/>
              </w:rPr>
              <w:t>§)</w:t>
            </w:r>
            <w:r w:rsidR="00F477DD">
              <w:rPr>
                <w:rFonts w:ascii="Times New Roman" w:eastAsia="Times New Roman" w:hAnsi="Times New Roman" w:cs="Times New Roman"/>
                <w:sz w:val="24"/>
                <w:szCs w:val="24"/>
                <w:lang w:val="lv-LV" w:eastAsia="lv-LV"/>
              </w:rPr>
              <w:t>,</w:t>
            </w:r>
            <w:r w:rsidR="00F477DD" w:rsidRPr="00037F4B">
              <w:rPr>
                <w:rFonts w:ascii="Times New Roman" w:hAnsi="Times New Roman" w:cs="Times New Roman"/>
                <w:bCs/>
                <w:sz w:val="24"/>
                <w:szCs w:val="24"/>
                <w:lang w:val="lv-LV"/>
              </w:rPr>
              <w:t xml:space="preserve"> Jēkabpils novada domes 10.08.2023. lēmumu Nr. 826 (protokols Nr.12, 59.§)un Jēkabpils novada domes 09.11.2023. lēmumu Nr. 1097 (protokols Nr.18, 1.§)</w:t>
            </w:r>
            <w:r w:rsidRPr="003F1A4F">
              <w:rPr>
                <w:rFonts w:ascii="Times New Roman" w:eastAsia="Times New Roman" w:hAnsi="Times New Roman" w:cs="Times New Roman"/>
                <w:sz w:val="24"/>
                <w:szCs w:val="24"/>
                <w:lang w:val="lv-LV" w:eastAsia="lv-LV"/>
              </w:rPr>
              <w:t xml:space="preserve"> izveidotā Jēkabpils novada  iepirkuma komisija (turpmāk – Komisija)</w:t>
            </w:r>
          </w:p>
        </w:tc>
      </w:tr>
    </w:tbl>
    <w:p w14:paraId="4135A2DE" w14:textId="48E0882D" w:rsidR="002B622C" w:rsidRPr="007D67CD" w:rsidRDefault="001F6A8C" w:rsidP="00E96B31">
      <w:pPr>
        <w:pStyle w:val="Sarakstarindkopa"/>
        <w:numPr>
          <w:ilvl w:val="1"/>
          <w:numId w:val="1"/>
        </w:numPr>
        <w:spacing w:after="0" w:line="240" w:lineRule="auto"/>
        <w:jc w:val="both"/>
        <w:rPr>
          <w:rFonts w:ascii="Times New Roman" w:hAnsi="Times New Roman" w:cs="Times New Roman"/>
          <w:sz w:val="24"/>
          <w:szCs w:val="24"/>
          <w:lang w:val="lv-LV"/>
        </w:rPr>
      </w:pPr>
      <w:r w:rsidRPr="007D67CD">
        <w:rPr>
          <w:rFonts w:ascii="Times New Roman" w:eastAsia="Times New Roman" w:hAnsi="Times New Roman" w:cs="Times New Roman"/>
          <w:kern w:val="16"/>
          <w:sz w:val="24"/>
          <w:szCs w:val="24"/>
          <w:lang w:val="lv-LV" w:eastAsia="lv-LV"/>
        </w:rPr>
        <w:t xml:space="preserve">Iepirkums tiek </w:t>
      </w:r>
      <w:r w:rsidR="00D03E73">
        <w:rPr>
          <w:rFonts w:ascii="Times New Roman" w:eastAsia="Times New Roman" w:hAnsi="Times New Roman" w:cs="Times New Roman"/>
          <w:kern w:val="16"/>
          <w:sz w:val="24"/>
          <w:szCs w:val="24"/>
          <w:lang w:val="lv-LV" w:eastAsia="lv-LV"/>
        </w:rPr>
        <w:t>īstenots</w:t>
      </w:r>
      <w:r w:rsidRPr="007D67CD">
        <w:rPr>
          <w:rFonts w:ascii="Times New Roman" w:eastAsia="Times New Roman" w:hAnsi="Times New Roman" w:cs="Times New Roman"/>
          <w:kern w:val="16"/>
          <w:sz w:val="24"/>
          <w:szCs w:val="24"/>
          <w:lang w:val="lv-LV" w:eastAsia="lv-LV"/>
        </w:rPr>
        <w:t xml:space="preserve"> </w:t>
      </w:r>
      <w:r w:rsidR="008E4F7C" w:rsidRPr="00037F4B">
        <w:rPr>
          <w:rFonts w:ascii="Times New Roman" w:hAnsi="Times New Roman" w:cs="Times New Roman"/>
          <w:sz w:val="24"/>
          <w:szCs w:val="24"/>
          <w:lang w:val="lv-LV"/>
        </w:rPr>
        <w:t xml:space="preserve">saskaņā ar </w:t>
      </w:r>
      <w:r w:rsidR="002B622C" w:rsidRPr="00037F4B">
        <w:rPr>
          <w:rFonts w:ascii="Times New Roman" w:hAnsi="Times New Roman" w:cs="Times New Roman"/>
          <w:sz w:val="24"/>
          <w:szCs w:val="24"/>
          <w:lang w:val="lv-LV"/>
        </w:rPr>
        <w:t xml:space="preserve"> Ministru kabineta (turpmāk — MK) 2022. gada 20. septembra noteikumu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r w:rsidR="007D67CD" w:rsidRPr="00037F4B">
        <w:rPr>
          <w:rFonts w:ascii="Times New Roman" w:hAnsi="Times New Roman" w:cs="Times New Roman"/>
          <w:sz w:val="24"/>
          <w:szCs w:val="24"/>
          <w:lang w:val="lv-LV"/>
        </w:rPr>
        <w:t>.</w:t>
      </w:r>
      <w:r w:rsidR="007C7BDF" w:rsidRPr="00037F4B">
        <w:rPr>
          <w:rFonts w:ascii="Times New Roman" w:hAnsi="Times New Roman" w:cs="Times New Roman"/>
          <w:sz w:val="24"/>
          <w:szCs w:val="24"/>
          <w:lang w:val="lv-LV"/>
        </w:rPr>
        <w:t>”</w:t>
      </w:r>
    </w:p>
    <w:p w14:paraId="0003D257" w14:textId="0BCCF203" w:rsidR="00943A85" w:rsidRPr="00513CD3" w:rsidRDefault="00943A85" w:rsidP="00E96B31">
      <w:pPr>
        <w:pStyle w:val="Virsraksts1"/>
        <w:spacing w:afterLines="0"/>
      </w:pPr>
      <w:r w:rsidRPr="00513CD3">
        <w:tab/>
      </w:r>
      <w:bookmarkStart w:id="9" w:name="_Toc535914582"/>
      <w:bookmarkStart w:id="10" w:name="_Toc535914800"/>
      <w:bookmarkStart w:id="11" w:name="_Toc535915685"/>
      <w:bookmarkStart w:id="12" w:name="_Toc19521655"/>
      <w:bookmarkStart w:id="13" w:name="_Toc58053975"/>
      <w:bookmarkStart w:id="14" w:name="_Toc85448322"/>
      <w:bookmarkStart w:id="15" w:name="_Toc85449932"/>
      <w:bookmarkStart w:id="16" w:name="_Toc223763528"/>
      <w:bookmarkStart w:id="17" w:name="_Toc223763681"/>
      <w:bookmarkStart w:id="18" w:name="_Toc223763754"/>
      <w:bookmarkStart w:id="19" w:name="_Toc223764095"/>
      <w:bookmarkStart w:id="20" w:name="_Toc223764471"/>
      <w:bookmarkStart w:id="21" w:name="_Toc223765196"/>
      <w:bookmarkStart w:id="22" w:name="_Toc223765282"/>
      <w:bookmarkStart w:id="23" w:name="_Toc223765361"/>
      <w:bookmarkStart w:id="24" w:name="_Toc223765420"/>
      <w:bookmarkStart w:id="25" w:name="_Toc223765474"/>
      <w:bookmarkStart w:id="26" w:name="_Toc223765612"/>
      <w:bookmarkStart w:id="27" w:name="_Toc223765751"/>
      <w:bookmarkStart w:id="28" w:name="_Toc482104110"/>
      <w:r w:rsidRPr="00513CD3">
        <w:t xml:space="preserve">Iepirkuma nolikums </w:t>
      </w:r>
    </w:p>
    <w:p w14:paraId="2DA8F0D4" w14:textId="77777777" w:rsidR="00943A85" w:rsidRPr="00513CD3" w:rsidRDefault="00943A85" w:rsidP="00E96B31">
      <w:pPr>
        <w:numPr>
          <w:ilvl w:val="1"/>
          <w:numId w:val="1"/>
        </w:numPr>
        <w:tabs>
          <w:tab w:val="left" w:pos="426"/>
        </w:tabs>
        <w:spacing w:after="0" w:line="240" w:lineRule="auto"/>
        <w:ind w:left="0" w:firstLine="0"/>
        <w:jc w:val="both"/>
        <w:rPr>
          <w:rFonts w:ascii="Times New Roman" w:eastAsia="Times New Roman" w:hAnsi="Times New Roman" w:cs="Times New Roman"/>
          <w:sz w:val="24"/>
          <w:szCs w:val="24"/>
          <w:lang w:val="lv-LV" w:eastAsia="lv-LV"/>
        </w:rPr>
      </w:pPr>
      <w:r w:rsidRPr="00513CD3">
        <w:rPr>
          <w:rFonts w:ascii="Times New Roman" w:eastAsia="Times New Roman" w:hAnsi="Times New Roman" w:cs="Times New Roman"/>
          <w:sz w:val="24"/>
          <w:szCs w:val="24"/>
          <w:lang w:val="lv-LV" w:eastAsia="lv-LV"/>
        </w:rPr>
        <w:t xml:space="preserve">Pasūtītājs nodrošina brīvu un tiešu elektronisku pieeju iepirkuma procedūras dokumentiem Elektronisko iepirkumu sistēmas (turpmāk – EIS) e-konkursu apakšsistēmā </w:t>
      </w:r>
      <w:bookmarkStart w:id="29" w:name="_Hlk89681913"/>
      <w:r w:rsidRPr="00513CD3">
        <w:rPr>
          <w:rFonts w:ascii="Times New Roman" w:eastAsia="Times New Roman" w:hAnsi="Times New Roman" w:cs="Times New Roman"/>
          <w:bCs/>
          <w:color w:val="0000FF"/>
          <w:sz w:val="24"/>
          <w:szCs w:val="24"/>
          <w:u w:val="single"/>
          <w:lang w:val="lv-LV" w:eastAsia="lv-LV"/>
        </w:rPr>
        <w:t>https://www.eis.gov.lv/EKEIS/Supplier/Organizer/</w:t>
      </w:r>
      <w:bookmarkEnd w:id="29"/>
      <w:r>
        <w:rPr>
          <w:rFonts w:ascii="Times New Roman" w:eastAsia="Times New Roman" w:hAnsi="Times New Roman" w:cs="Times New Roman"/>
          <w:bCs/>
          <w:color w:val="0000FF"/>
          <w:sz w:val="24"/>
          <w:szCs w:val="24"/>
          <w:u w:val="single"/>
          <w:lang w:val="lv-LV" w:eastAsia="lv-LV"/>
        </w:rPr>
        <w:t>16596</w:t>
      </w:r>
      <w:r w:rsidRPr="00513CD3">
        <w:rPr>
          <w:rFonts w:ascii="Times New Roman" w:eastAsia="Times New Roman" w:hAnsi="Times New Roman" w:cs="Times New Roman"/>
          <w:sz w:val="24"/>
          <w:szCs w:val="24"/>
          <w:lang w:val="lv-LV" w:eastAsia="lv-LV"/>
        </w:rPr>
        <w:t>, sākot ar attiecīgās iepirkuma procedūras izsludināšanas brīdi.</w:t>
      </w:r>
    </w:p>
    <w:p w14:paraId="452BC8B6" w14:textId="03DE8932" w:rsidR="00943A85" w:rsidRPr="00513CD3" w:rsidRDefault="00943A85" w:rsidP="00E96B31">
      <w:pPr>
        <w:numPr>
          <w:ilvl w:val="1"/>
          <w:numId w:val="1"/>
        </w:numPr>
        <w:tabs>
          <w:tab w:val="left" w:pos="426"/>
        </w:tabs>
        <w:spacing w:after="0" w:line="240" w:lineRule="auto"/>
        <w:ind w:left="0" w:firstLine="0"/>
        <w:jc w:val="both"/>
        <w:rPr>
          <w:rFonts w:ascii="Times New Roman" w:eastAsia="Times New Roman" w:hAnsi="Times New Roman" w:cs="Times New Roman"/>
          <w:sz w:val="24"/>
          <w:szCs w:val="20"/>
          <w:lang w:val="lv-LV" w:eastAsia="lv-LV"/>
        </w:rPr>
      </w:pPr>
      <w:r w:rsidRPr="00513CD3">
        <w:rPr>
          <w:rFonts w:ascii="Times New Roman" w:eastAsia="Times New Roman" w:hAnsi="Times New Roman" w:cs="Times New Roman"/>
          <w:sz w:val="24"/>
          <w:szCs w:val="20"/>
          <w:lang w:val="lv-LV" w:eastAsia="lv-LV"/>
        </w:rPr>
        <w:t xml:space="preserve">Iepirkuma nolikums ar visiem pielikumiem ir brīvi pieejams EIS e-konkursu apakšsistēmā </w:t>
      </w:r>
      <w:r w:rsidRPr="00513CD3">
        <w:rPr>
          <w:rFonts w:ascii="Times New Roman" w:eastAsia="Times New Roman" w:hAnsi="Times New Roman" w:cs="Times New Roman"/>
          <w:bCs/>
          <w:color w:val="0000FF"/>
          <w:sz w:val="24"/>
          <w:szCs w:val="20"/>
          <w:u w:val="single"/>
          <w:lang w:val="lv-LV"/>
        </w:rPr>
        <w:t>https://www.eis.gov.lv/EKEIS/Supplier/</w:t>
      </w:r>
      <w:r>
        <w:rPr>
          <w:rFonts w:ascii="Times New Roman" w:eastAsia="Times New Roman" w:hAnsi="Times New Roman" w:cs="Times New Roman"/>
          <w:bCs/>
          <w:color w:val="0000FF"/>
          <w:sz w:val="24"/>
          <w:szCs w:val="20"/>
          <w:u w:val="single"/>
          <w:lang w:val="lv-LV"/>
        </w:rPr>
        <w:t>Procurement</w:t>
      </w:r>
      <w:r w:rsidRPr="00513CD3">
        <w:rPr>
          <w:rFonts w:ascii="Times New Roman" w:eastAsia="Times New Roman" w:hAnsi="Times New Roman" w:cs="Times New Roman"/>
          <w:bCs/>
          <w:color w:val="0000FF"/>
          <w:sz w:val="24"/>
          <w:szCs w:val="20"/>
          <w:u w:val="single"/>
          <w:lang w:val="lv-LV"/>
        </w:rPr>
        <w:t>/</w:t>
      </w:r>
      <w:r>
        <w:rPr>
          <w:rFonts w:ascii="Times New Roman" w:eastAsia="Times New Roman" w:hAnsi="Times New Roman" w:cs="Times New Roman"/>
          <w:bCs/>
          <w:color w:val="0000FF"/>
          <w:sz w:val="24"/>
          <w:szCs w:val="20"/>
          <w:u w:val="single"/>
          <w:lang w:val="lv-LV"/>
        </w:rPr>
        <w:t>1</w:t>
      </w:r>
      <w:r w:rsidR="00F477DD">
        <w:rPr>
          <w:rFonts w:ascii="Times New Roman" w:eastAsia="Times New Roman" w:hAnsi="Times New Roman" w:cs="Times New Roman"/>
          <w:bCs/>
          <w:color w:val="0000FF"/>
          <w:sz w:val="24"/>
          <w:szCs w:val="20"/>
          <w:u w:val="single"/>
          <w:lang w:val="lv-LV"/>
        </w:rPr>
        <w:t>125</w:t>
      </w:r>
      <w:r w:rsidR="008F5DC5">
        <w:rPr>
          <w:rFonts w:ascii="Times New Roman" w:eastAsia="Times New Roman" w:hAnsi="Times New Roman" w:cs="Times New Roman"/>
          <w:bCs/>
          <w:color w:val="0000FF"/>
          <w:sz w:val="24"/>
          <w:szCs w:val="20"/>
          <w:u w:val="single"/>
          <w:lang w:val="lv-LV"/>
        </w:rPr>
        <w:t>43</w:t>
      </w:r>
    </w:p>
    <w:p w14:paraId="3BBFD1A9" w14:textId="15510D96" w:rsidR="00943A85" w:rsidRPr="00513CD3" w:rsidRDefault="00943A85" w:rsidP="00E96B31">
      <w:pPr>
        <w:numPr>
          <w:ilvl w:val="1"/>
          <w:numId w:val="1"/>
        </w:numPr>
        <w:tabs>
          <w:tab w:val="left" w:pos="426"/>
        </w:tabs>
        <w:spacing w:after="0" w:line="240" w:lineRule="auto"/>
        <w:ind w:left="0" w:firstLine="0"/>
        <w:jc w:val="both"/>
        <w:rPr>
          <w:rFonts w:ascii="Times New Roman" w:eastAsia="Times New Roman" w:hAnsi="Times New Roman" w:cs="Times New Roman"/>
          <w:sz w:val="24"/>
          <w:szCs w:val="20"/>
          <w:lang w:val="lv-LV" w:eastAsia="lv-LV"/>
        </w:rPr>
      </w:pPr>
      <w:r w:rsidRPr="00513CD3">
        <w:rPr>
          <w:rFonts w:ascii="Times New Roman" w:eastAsia="Times New Roman" w:hAnsi="Times New Roman" w:cs="Times New Roman"/>
          <w:sz w:val="24"/>
          <w:szCs w:val="20"/>
          <w:lang w:val="lv-LV" w:eastAsia="lv-LV"/>
        </w:rPr>
        <w:t xml:space="preserve">Iepirkuma nolikuma grozījumi un atbildes uz piegādātāju jautājumiem tiek publicētas EIS e-konkursu apakšsistēmā </w:t>
      </w:r>
      <w:r w:rsidRPr="00513CD3">
        <w:rPr>
          <w:rFonts w:ascii="Times New Roman" w:eastAsia="Times New Roman" w:hAnsi="Times New Roman" w:cs="Times New Roman"/>
          <w:bCs/>
          <w:color w:val="0000FF"/>
          <w:sz w:val="24"/>
          <w:szCs w:val="20"/>
          <w:u w:val="single"/>
          <w:lang w:val="lv-LV"/>
        </w:rPr>
        <w:t>https://www.eis.gov.lv/EKEIS/Supplier/</w:t>
      </w:r>
      <w:r>
        <w:rPr>
          <w:rFonts w:ascii="Times New Roman" w:eastAsia="Times New Roman" w:hAnsi="Times New Roman" w:cs="Times New Roman"/>
          <w:bCs/>
          <w:color w:val="0000FF"/>
          <w:sz w:val="24"/>
          <w:szCs w:val="20"/>
          <w:u w:val="single"/>
          <w:lang w:val="lv-LV"/>
        </w:rPr>
        <w:t>Procurement</w:t>
      </w:r>
      <w:r w:rsidRPr="00513CD3">
        <w:rPr>
          <w:rFonts w:ascii="Times New Roman" w:eastAsia="Times New Roman" w:hAnsi="Times New Roman" w:cs="Times New Roman"/>
          <w:bCs/>
          <w:color w:val="0000FF"/>
          <w:sz w:val="24"/>
          <w:szCs w:val="20"/>
          <w:u w:val="single"/>
          <w:lang w:val="lv-LV"/>
        </w:rPr>
        <w:t>/</w:t>
      </w:r>
      <w:r>
        <w:rPr>
          <w:rFonts w:ascii="Times New Roman" w:eastAsia="Times New Roman" w:hAnsi="Times New Roman" w:cs="Times New Roman"/>
          <w:bCs/>
          <w:color w:val="0000FF"/>
          <w:sz w:val="24"/>
          <w:szCs w:val="20"/>
          <w:u w:val="single"/>
          <w:lang w:val="lv-LV"/>
        </w:rPr>
        <w:t>1</w:t>
      </w:r>
      <w:r w:rsidR="008F5DC5">
        <w:rPr>
          <w:rFonts w:ascii="Times New Roman" w:eastAsia="Times New Roman" w:hAnsi="Times New Roman" w:cs="Times New Roman"/>
          <w:bCs/>
          <w:color w:val="0000FF"/>
          <w:sz w:val="24"/>
          <w:szCs w:val="20"/>
          <w:u w:val="single"/>
          <w:lang w:val="lv-LV"/>
        </w:rPr>
        <w:t>12543</w:t>
      </w:r>
      <w:r w:rsidRPr="00513CD3">
        <w:rPr>
          <w:rFonts w:ascii="Times New Roman" w:eastAsia="Times New Roman" w:hAnsi="Times New Roman" w:cs="Times New Roman"/>
          <w:sz w:val="24"/>
          <w:szCs w:val="20"/>
          <w:lang w:val="lv-LV" w:eastAsia="lv-LV"/>
        </w:rPr>
        <w:t>. Piegādātāja pienākums ir pastāvīgi sekot EIS</w:t>
      </w:r>
      <w:r w:rsidRPr="00913DCC">
        <w:rPr>
          <w:rFonts w:ascii="Times New Roman" w:eastAsia="Times New Roman" w:hAnsi="Times New Roman" w:cs="Times New Roman"/>
          <w:sz w:val="24"/>
          <w:szCs w:val="24"/>
          <w:lang w:val="lv-LV" w:eastAsia="lv-LV"/>
        </w:rPr>
        <w:t xml:space="preserve"> e-konkursu apakšsistēmā </w:t>
      </w:r>
      <w:r w:rsidRPr="00513CD3">
        <w:rPr>
          <w:rFonts w:ascii="Times New Roman" w:eastAsia="Times New Roman" w:hAnsi="Times New Roman" w:cs="Times New Roman"/>
          <w:sz w:val="24"/>
          <w:szCs w:val="20"/>
          <w:lang w:val="lv-LV" w:eastAsia="lv-LV"/>
        </w:rPr>
        <w:t xml:space="preserve">publicētajai informācijai un ievērtēt to savā piedāvājumā. </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48DB12F7" w14:textId="77777777" w:rsidR="00943A85" w:rsidRPr="00EA6805" w:rsidRDefault="00943A85" w:rsidP="00E96B31">
      <w:pPr>
        <w:spacing w:after="0" w:line="240" w:lineRule="auto"/>
        <w:jc w:val="center"/>
        <w:rPr>
          <w:rFonts w:ascii="Times New Roman" w:eastAsia="Times New Roman" w:hAnsi="Times New Roman" w:cs="Times New Roman"/>
          <w:sz w:val="24"/>
          <w:szCs w:val="24"/>
          <w:lang w:val="lv-LV"/>
        </w:rPr>
      </w:pPr>
    </w:p>
    <w:p w14:paraId="17736E04" w14:textId="77777777" w:rsidR="00943A85" w:rsidRPr="00C366B2" w:rsidRDefault="00943A85" w:rsidP="00E96B31">
      <w:pPr>
        <w:pStyle w:val="Virsraksts1"/>
        <w:spacing w:afterLines="0"/>
        <w:rPr>
          <w:u w:val="single"/>
        </w:rPr>
      </w:pPr>
      <w:r w:rsidRPr="00C366B2">
        <w:t>Iepirkuma priekšmets, piedāvājuma izvērtēšanas kritērijs</w:t>
      </w:r>
    </w:p>
    <w:p w14:paraId="46A4597D" w14:textId="2EE5474A" w:rsidR="008F5DC5" w:rsidRPr="008F5DC5" w:rsidRDefault="00943A85" w:rsidP="00E96B31">
      <w:pPr>
        <w:pStyle w:val="Sarakstarindkopa"/>
        <w:numPr>
          <w:ilvl w:val="1"/>
          <w:numId w:val="1"/>
        </w:numPr>
        <w:spacing w:after="0" w:line="240" w:lineRule="auto"/>
        <w:jc w:val="both"/>
        <w:rPr>
          <w:rFonts w:ascii="Times New Roman" w:eastAsia="Times New Roman" w:hAnsi="Times New Roman" w:cs="Times New Roman"/>
          <w:bCs/>
          <w:i/>
          <w:iCs/>
          <w:sz w:val="24"/>
          <w:szCs w:val="24"/>
          <w:lang w:val="lv-LV"/>
        </w:rPr>
      </w:pPr>
      <w:r w:rsidRPr="008F5DC5">
        <w:rPr>
          <w:rFonts w:ascii="Times New Roman" w:eastAsia="Times New Roman" w:hAnsi="Times New Roman" w:cs="Times New Roman"/>
          <w:bCs/>
          <w:sz w:val="24"/>
          <w:szCs w:val="24"/>
          <w:lang w:val="lv-LV"/>
        </w:rPr>
        <w:t xml:space="preserve">Iepirkuma priekšmets ir </w:t>
      </w:r>
      <w:r w:rsidRPr="008F5DC5">
        <w:rPr>
          <w:rFonts w:ascii="Times New Roman" w:hAnsi="Times New Roman" w:cs="Times New Roman"/>
          <w:bCs/>
          <w:color w:val="000000"/>
          <w:sz w:val="24"/>
          <w:szCs w:val="24"/>
          <w:shd w:val="clear" w:color="auto" w:fill="FFFFFF"/>
          <w:lang w:val="lv-LV"/>
        </w:rPr>
        <w:t>būv</w:t>
      </w:r>
      <w:r w:rsidR="006425C8">
        <w:rPr>
          <w:rFonts w:ascii="Times New Roman" w:hAnsi="Times New Roman" w:cs="Times New Roman"/>
          <w:bCs/>
          <w:color w:val="000000"/>
          <w:sz w:val="24"/>
          <w:szCs w:val="24"/>
          <w:shd w:val="clear" w:color="auto" w:fill="FFFFFF"/>
          <w:lang w:val="lv-LV"/>
        </w:rPr>
        <w:t>darbu</w:t>
      </w:r>
      <w:r w:rsidR="00070B88">
        <w:rPr>
          <w:rFonts w:ascii="Times New Roman" w:hAnsi="Times New Roman" w:cs="Times New Roman"/>
          <w:bCs/>
          <w:color w:val="000000"/>
          <w:sz w:val="24"/>
          <w:szCs w:val="24"/>
          <w:shd w:val="clear" w:color="auto" w:fill="FFFFFF"/>
          <w:lang w:val="lv-LV"/>
        </w:rPr>
        <w:t xml:space="preserve"> u</w:t>
      </w:r>
      <w:r w:rsidRPr="008F5DC5">
        <w:rPr>
          <w:rFonts w:ascii="Times New Roman" w:hAnsi="Times New Roman" w:cs="Times New Roman"/>
          <w:bCs/>
          <w:color w:val="000000"/>
          <w:sz w:val="24"/>
          <w:szCs w:val="24"/>
          <w:shd w:val="clear" w:color="auto" w:fill="FFFFFF"/>
          <w:lang w:val="lv-LV"/>
        </w:rPr>
        <w:t>zraudzības pakalpojum</w:t>
      </w:r>
      <w:r w:rsidR="00070B88">
        <w:rPr>
          <w:rFonts w:ascii="Times New Roman" w:hAnsi="Times New Roman" w:cs="Times New Roman"/>
          <w:bCs/>
          <w:color w:val="000000"/>
          <w:sz w:val="24"/>
          <w:szCs w:val="24"/>
          <w:shd w:val="clear" w:color="auto" w:fill="FFFFFF"/>
          <w:lang w:val="lv-LV"/>
        </w:rPr>
        <w:t>a</w:t>
      </w:r>
      <w:r w:rsidRPr="008F5DC5">
        <w:rPr>
          <w:rFonts w:ascii="Times New Roman" w:hAnsi="Times New Roman" w:cs="Times New Roman"/>
          <w:bCs/>
          <w:color w:val="000000"/>
          <w:sz w:val="24"/>
          <w:szCs w:val="24"/>
          <w:shd w:val="clear" w:color="auto" w:fill="FFFFFF"/>
          <w:lang w:val="lv-LV"/>
        </w:rPr>
        <w:t xml:space="preserve"> nodrošināšana objektam </w:t>
      </w:r>
      <w:r w:rsidR="008F5DC5" w:rsidRPr="008F5DC5">
        <w:rPr>
          <w:rFonts w:ascii="Times New Roman" w:hAnsi="Times New Roman" w:cs="Times New Roman"/>
          <w:bCs/>
          <w:color w:val="000000"/>
          <w:sz w:val="24"/>
          <w:szCs w:val="24"/>
          <w:shd w:val="clear" w:color="auto" w:fill="FFFFFF"/>
          <w:lang w:val="lv-LV"/>
        </w:rPr>
        <w:t xml:space="preserve">“Ēkas pārbūve vides piekļūstamības nodrošināšanai, Jaunā iela 79 E, Jēkabpils, Jēkabpils novadā “ </w:t>
      </w:r>
    </w:p>
    <w:p w14:paraId="1E7D3B1B" w14:textId="77777777" w:rsidR="00943A85" w:rsidRPr="00572213" w:rsidRDefault="00943A85" w:rsidP="00E96B31">
      <w:pPr>
        <w:pStyle w:val="Sarakstarindkopa"/>
        <w:numPr>
          <w:ilvl w:val="1"/>
          <w:numId w:val="1"/>
        </w:numPr>
        <w:spacing w:after="0" w:line="240" w:lineRule="auto"/>
        <w:jc w:val="both"/>
        <w:rPr>
          <w:rFonts w:ascii="Times New Roman" w:eastAsia="Times New Roman" w:hAnsi="Times New Roman" w:cs="Times New Roman"/>
          <w:bCs/>
          <w:i/>
          <w:sz w:val="24"/>
          <w:szCs w:val="24"/>
          <w:lang w:val="lv-LV"/>
        </w:rPr>
      </w:pPr>
      <w:r w:rsidRPr="0052131C">
        <w:rPr>
          <w:rFonts w:ascii="Times New Roman" w:eastAsia="Times New Roman" w:hAnsi="Times New Roman" w:cs="Times New Roman"/>
          <w:b/>
          <w:bCs/>
          <w:sz w:val="24"/>
          <w:szCs w:val="24"/>
          <w:lang w:val="lv-LV"/>
        </w:rPr>
        <w:t xml:space="preserve">CPV kods: </w:t>
      </w:r>
      <w:r w:rsidRPr="0052131C">
        <w:rPr>
          <w:rFonts w:ascii="RobotoSlab-Regular-2" w:eastAsia="Times New Roman" w:hAnsi="RobotoSlab-Regular-2" w:cs="Arial"/>
          <w:b/>
          <w:bCs/>
          <w:sz w:val="24"/>
          <w:szCs w:val="24"/>
          <w:lang w:val="lv-LV"/>
        </w:rPr>
        <w:t>71247000-1</w:t>
      </w:r>
      <w:r w:rsidRPr="00EA6805">
        <w:rPr>
          <w:rFonts w:ascii="Times New Roman" w:eastAsia="Times New Roman" w:hAnsi="Times New Roman" w:cs="Times New Roman"/>
          <w:sz w:val="24"/>
          <w:szCs w:val="24"/>
          <w:lang w:val="lv-LV"/>
        </w:rPr>
        <w:t xml:space="preserve"> (Būvdarbu uzraudzība</w:t>
      </w:r>
      <w:r>
        <w:rPr>
          <w:rFonts w:ascii="Times New Roman" w:eastAsia="Times New Roman" w:hAnsi="Times New Roman" w:cs="Times New Roman"/>
          <w:sz w:val="24"/>
          <w:szCs w:val="24"/>
          <w:lang w:val="lv-LV"/>
        </w:rPr>
        <w:t>).</w:t>
      </w:r>
    </w:p>
    <w:p w14:paraId="5D209D9A" w14:textId="7D253C69" w:rsidR="008F5DC5" w:rsidRDefault="00943A85" w:rsidP="00E96B31">
      <w:pPr>
        <w:numPr>
          <w:ilvl w:val="1"/>
          <w:numId w:val="29"/>
        </w:numPr>
        <w:spacing w:after="0" w:line="240" w:lineRule="auto"/>
        <w:contextualSpacing/>
        <w:jc w:val="both"/>
        <w:rPr>
          <w:rFonts w:ascii="Times New Roman" w:eastAsia="Times New Roman" w:hAnsi="Times New Roman" w:cs="Times New Roman"/>
          <w:b/>
          <w:i/>
          <w:iCs/>
          <w:sz w:val="24"/>
          <w:szCs w:val="24"/>
          <w:lang w:val="lv-LV"/>
        </w:rPr>
      </w:pPr>
      <w:r w:rsidRPr="00572213">
        <w:rPr>
          <w:rFonts w:ascii="Times New Roman" w:eastAsia="Times New Roman" w:hAnsi="Times New Roman" w:cs="Times New Roman"/>
          <w:bCs/>
          <w:iCs/>
          <w:sz w:val="24"/>
          <w:szCs w:val="24"/>
          <w:lang w:val="lv-LV"/>
        </w:rPr>
        <w:t xml:space="preserve">Iepirkuma priekšmets </w:t>
      </w:r>
      <w:r>
        <w:rPr>
          <w:rFonts w:ascii="Times New Roman" w:eastAsia="Times New Roman" w:hAnsi="Times New Roman" w:cs="Times New Roman"/>
          <w:bCs/>
          <w:iCs/>
          <w:sz w:val="24"/>
          <w:szCs w:val="24"/>
          <w:lang w:val="lv-LV"/>
        </w:rPr>
        <w:t>netiek</w:t>
      </w:r>
      <w:r w:rsidRPr="00572213">
        <w:rPr>
          <w:rFonts w:ascii="Times New Roman" w:eastAsia="Times New Roman" w:hAnsi="Times New Roman" w:cs="Times New Roman"/>
          <w:bCs/>
          <w:iCs/>
          <w:sz w:val="24"/>
          <w:szCs w:val="24"/>
          <w:lang w:val="lv-LV"/>
        </w:rPr>
        <w:t xml:space="preserve"> dalīts daļās</w:t>
      </w:r>
      <w:r>
        <w:rPr>
          <w:rFonts w:ascii="Times New Roman" w:eastAsia="Times New Roman" w:hAnsi="Times New Roman" w:cs="Times New Roman"/>
          <w:bCs/>
          <w:iCs/>
          <w:sz w:val="24"/>
          <w:szCs w:val="24"/>
          <w:lang w:val="lv-LV"/>
        </w:rPr>
        <w:t xml:space="preserve">. </w:t>
      </w:r>
      <w:r w:rsidR="008F5DC5">
        <w:rPr>
          <w:rFonts w:ascii="Times New Roman" w:hAnsi="Times New Roman" w:cs="Times New Roman"/>
          <w:bCs/>
          <w:sz w:val="24"/>
          <w:szCs w:val="24"/>
          <w:lang w:val="lv-LV" w:eastAsia="lv-LV"/>
        </w:rPr>
        <w:t>Pamatojums iepirkuma priekšmeta nedalīšanai daļās: viens pretendentu loks, viens būvobjekts, 2014.gada 19.augusta Ministru kabineta noteikumu Nr.500 “Vispārīgie būvnoteikumi” 117.punkts</w:t>
      </w:r>
      <w:r w:rsidR="00442220">
        <w:rPr>
          <w:rFonts w:ascii="Times New Roman" w:eastAsia="Times New Roman" w:hAnsi="Times New Roman" w:cs="Times New Roman"/>
          <w:sz w:val="24"/>
          <w:szCs w:val="24"/>
          <w:lang w:val="lv-LV"/>
        </w:rPr>
        <w:t>.</w:t>
      </w:r>
    </w:p>
    <w:p w14:paraId="455142E4" w14:textId="474B047F" w:rsidR="00943A85" w:rsidRPr="009A450F" w:rsidRDefault="00943A85" w:rsidP="00E96B31">
      <w:pPr>
        <w:pStyle w:val="Sarakstarindkopa"/>
        <w:numPr>
          <w:ilvl w:val="1"/>
          <w:numId w:val="1"/>
        </w:numPr>
        <w:spacing w:after="0" w:line="240" w:lineRule="auto"/>
        <w:jc w:val="both"/>
        <w:rPr>
          <w:rFonts w:ascii="Times New Roman" w:eastAsia="Times New Roman" w:hAnsi="Times New Roman" w:cs="Times New Roman"/>
          <w:bCs/>
          <w:iCs/>
          <w:sz w:val="24"/>
          <w:szCs w:val="24"/>
          <w:lang w:val="lv-LV"/>
        </w:rPr>
      </w:pPr>
      <w:r>
        <w:rPr>
          <w:rFonts w:ascii="Times New Roman" w:eastAsia="Times New Roman" w:hAnsi="Times New Roman" w:cs="Times New Roman"/>
          <w:bCs/>
          <w:iCs/>
          <w:sz w:val="24"/>
          <w:szCs w:val="24"/>
          <w:lang w:val="lv-LV"/>
        </w:rPr>
        <w:t>Informācija par iepirkuma priekšmetu:</w:t>
      </w:r>
    </w:p>
    <w:tbl>
      <w:tblPr>
        <w:tblStyle w:val="Reatabula"/>
        <w:tblW w:w="8363" w:type="dxa"/>
        <w:jc w:val="center"/>
        <w:tblLook w:val="04A0" w:firstRow="1" w:lastRow="0" w:firstColumn="1" w:lastColumn="0" w:noHBand="0" w:noVBand="1"/>
      </w:tblPr>
      <w:tblGrid>
        <w:gridCol w:w="3119"/>
        <w:gridCol w:w="2268"/>
        <w:gridCol w:w="2976"/>
      </w:tblGrid>
      <w:tr w:rsidR="00943A85" w:rsidRPr="003B090C" w14:paraId="6BF949DB" w14:textId="77777777" w:rsidTr="00DC7121">
        <w:trPr>
          <w:jc w:val="center"/>
        </w:trPr>
        <w:tc>
          <w:tcPr>
            <w:tcW w:w="3119" w:type="dxa"/>
            <w:tcBorders>
              <w:top w:val="single" w:sz="6" w:space="0" w:color="auto"/>
              <w:left w:val="single" w:sz="6" w:space="0" w:color="auto"/>
              <w:bottom w:val="single" w:sz="6" w:space="0" w:color="auto"/>
              <w:right w:val="single" w:sz="6" w:space="0" w:color="auto"/>
            </w:tcBorders>
            <w:shd w:val="clear" w:color="auto" w:fill="D9D9D9"/>
            <w:vAlign w:val="center"/>
          </w:tcPr>
          <w:p w14:paraId="597FF4A0" w14:textId="77777777" w:rsidR="00943A85" w:rsidRPr="003B090C" w:rsidRDefault="00943A85" w:rsidP="00E96B31">
            <w:pPr>
              <w:jc w:val="center"/>
              <w:rPr>
                <w:sz w:val="24"/>
                <w:szCs w:val="24"/>
                <w:lang w:val="lv-LV"/>
              </w:rPr>
            </w:pPr>
            <w:bookmarkStart w:id="30" w:name="_Hlk132706845"/>
            <w:r w:rsidRPr="003B090C">
              <w:rPr>
                <w:b/>
                <w:lang w:val="lv-LV"/>
              </w:rPr>
              <w:t>Līguma izpildes vieta</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tcPr>
          <w:p w14:paraId="1CD88920" w14:textId="77777777" w:rsidR="00943A85" w:rsidRPr="003B090C" w:rsidRDefault="00943A85" w:rsidP="00E96B31">
            <w:pPr>
              <w:jc w:val="center"/>
              <w:rPr>
                <w:b/>
                <w:lang w:val="lv-LV"/>
              </w:rPr>
            </w:pPr>
            <w:r w:rsidRPr="003B090C">
              <w:rPr>
                <w:b/>
                <w:lang w:val="lv-LV"/>
              </w:rPr>
              <w:t>Plānotais būvdarbu veikšanas</w:t>
            </w:r>
          </w:p>
          <w:p w14:paraId="3A1152CA" w14:textId="36F4D12C" w:rsidR="00943A85" w:rsidRPr="003B090C" w:rsidRDefault="00943A85" w:rsidP="00E96B31">
            <w:pPr>
              <w:jc w:val="center"/>
              <w:rPr>
                <w:sz w:val="24"/>
                <w:szCs w:val="24"/>
                <w:lang w:val="lv-LV"/>
              </w:rPr>
            </w:pPr>
            <w:r w:rsidRPr="003B090C">
              <w:rPr>
                <w:b/>
                <w:lang w:val="lv-LV"/>
              </w:rPr>
              <w:t>laiks</w:t>
            </w:r>
          </w:p>
        </w:tc>
        <w:tc>
          <w:tcPr>
            <w:tcW w:w="2976" w:type="dxa"/>
            <w:tcBorders>
              <w:top w:val="single" w:sz="6" w:space="0" w:color="auto"/>
              <w:left w:val="single" w:sz="6" w:space="0" w:color="auto"/>
              <w:bottom w:val="single" w:sz="6" w:space="0" w:color="auto"/>
              <w:right w:val="single" w:sz="6" w:space="0" w:color="auto"/>
            </w:tcBorders>
            <w:shd w:val="clear" w:color="auto" w:fill="D9D9D9"/>
            <w:vAlign w:val="center"/>
          </w:tcPr>
          <w:p w14:paraId="45A1D1C5" w14:textId="77777777" w:rsidR="00943A85" w:rsidRPr="003B090C" w:rsidRDefault="00943A85" w:rsidP="00E96B31">
            <w:pPr>
              <w:jc w:val="center"/>
              <w:rPr>
                <w:sz w:val="24"/>
                <w:szCs w:val="24"/>
                <w:lang w:val="lv-LV"/>
              </w:rPr>
            </w:pPr>
            <w:r w:rsidRPr="003B090C">
              <w:rPr>
                <w:b/>
                <w:lang w:val="lv-LV"/>
              </w:rPr>
              <w:t>Būvuzraudzības periods</w:t>
            </w:r>
          </w:p>
        </w:tc>
      </w:tr>
      <w:bookmarkEnd w:id="30"/>
      <w:tr w:rsidR="00943A85" w:rsidRPr="003B090C" w14:paraId="7E867926" w14:textId="77777777" w:rsidTr="00DC7121">
        <w:trPr>
          <w:jc w:val="center"/>
        </w:trPr>
        <w:tc>
          <w:tcPr>
            <w:tcW w:w="3119" w:type="dxa"/>
            <w:tcBorders>
              <w:top w:val="single" w:sz="4" w:space="0" w:color="auto"/>
              <w:left w:val="single" w:sz="6" w:space="0" w:color="auto"/>
              <w:bottom w:val="single" w:sz="4" w:space="0" w:color="auto"/>
              <w:right w:val="single" w:sz="6" w:space="0" w:color="auto"/>
            </w:tcBorders>
            <w:vAlign w:val="center"/>
          </w:tcPr>
          <w:p w14:paraId="3D61BA53" w14:textId="77777777" w:rsidR="00442220" w:rsidRPr="003B090C" w:rsidRDefault="00442220" w:rsidP="00E96B31">
            <w:pPr>
              <w:jc w:val="center"/>
              <w:rPr>
                <w:color w:val="212529"/>
                <w:shd w:val="clear" w:color="auto" w:fill="FFFFFF"/>
                <w:lang w:val="lv-LV"/>
              </w:rPr>
            </w:pPr>
            <w:r w:rsidRPr="003B090C">
              <w:rPr>
                <w:color w:val="212529"/>
                <w:shd w:val="clear" w:color="auto" w:fill="FFFFFF"/>
                <w:lang w:val="lv-LV"/>
              </w:rPr>
              <w:t xml:space="preserve">Jaunā iela 79 E, Jēkabpils, </w:t>
            </w:r>
          </w:p>
          <w:p w14:paraId="559347D9" w14:textId="6935E2E2" w:rsidR="00943A85" w:rsidRPr="003B090C" w:rsidRDefault="00442220" w:rsidP="00E96B31">
            <w:pPr>
              <w:jc w:val="center"/>
              <w:rPr>
                <w:lang w:val="lv-LV"/>
              </w:rPr>
            </w:pPr>
            <w:r w:rsidRPr="003B090C">
              <w:rPr>
                <w:color w:val="212529"/>
                <w:shd w:val="clear" w:color="auto" w:fill="FFFFFF"/>
                <w:lang w:val="lv-LV"/>
              </w:rPr>
              <w:t>Jēkabpils novads</w:t>
            </w:r>
          </w:p>
        </w:tc>
        <w:tc>
          <w:tcPr>
            <w:tcW w:w="2268" w:type="dxa"/>
            <w:tcBorders>
              <w:top w:val="single" w:sz="4" w:space="0" w:color="auto"/>
              <w:left w:val="single" w:sz="6" w:space="0" w:color="auto"/>
              <w:bottom w:val="single" w:sz="4" w:space="0" w:color="auto"/>
              <w:right w:val="single" w:sz="6" w:space="0" w:color="auto"/>
            </w:tcBorders>
          </w:tcPr>
          <w:p w14:paraId="0E384240" w14:textId="77777777" w:rsidR="00943A85" w:rsidRPr="003B090C" w:rsidRDefault="00943A85" w:rsidP="00E96B31">
            <w:pPr>
              <w:ind w:left="720"/>
              <w:contextualSpacing/>
              <w:jc w:val="center"/>
              <w:rPr>
                <w:bCs/>
                <w:lang w:val="lv-LV"/>
              </w:rPr>
            </w:pPr>
            <w:bookmarkStart w:id="31" w:name="_Hlk27640119"/>
          </w:p>
          <w:bookmarkEnd w:id="31"/>
          <w:p w14:paraId="343CED0F" w14:textId="16E27038" w:rsidR="00943A85" w:rsidRPr="003B090C" w:rsidRDefault="00561832" w:rsidP="00E96B31">
            <w:pPr>
              <w:contextualSpacing/>
              <w:jc w:val="center"/>
              <w:rPr>
                <w:lang w:val="lv-LV"/>
              </w:rPr>
            </w:pPr>
            <w:r w:rsidRPr="003B090C">
              <w:rPr>
                <w:rFonts w:cs="Tahoma"/>
                <w:lang w:val="lv-LV"/>
              </w:rPr>
              <w:t xml:space="preserve">Līdz 2024.gada </w:t>
            </w:r>
            <w:r w:rsidR="00B910C9" w:rsidRPr="003B090C">
              <w:rPr>
                <w:rFonts w:cs="Tahoma"/>
                <w:lang w:val="lv-LV"/>
              </w:rPr>
              <w:t>29.maijam</w:t>
            </w:r>
            <w:r w:rsidR="00442220" w:rsidRPr="003B090C">
              <w:rPr>
                <w:lang w:val="lv-LV"/>
              </w:rPr>
              <w:t xml:space="preserve"> (neieskaitot objekta nodošanu ekspluatācijā)</w:t>
            </w:r>
          </w:p>
        </w:tc>
        <w:tc>
          <w:tcPr>
            <w:tcW w:w="2976" w:type="dxa"/>
            <w:tcBorders>
              <w:top w:val="single" w:sz="4" w:space="0" w:color="auto"/>
              <w:left w:val="single" w:sz="6" w:space="0" w:color="auto"/>
              <w:bottom w:val="single" w:sz="4" w:space="0" w:color="auto"/>
              <w:right w:val="single" w:sz="6" w:space="0" w:color="auto"/>
            </w:tcBorders>
            <w:vAlign w:val="center"/>
          </w:tcPr>
          <w:p w14:paraId="205F2E78" w14:textId="77777777" w:rsidR="00943A85" w:rsidRPr="003B090C" w:rsidRDefault="00943A85" w:rsidP="00E96B31">
            <w:pPr>
              <w:jc w:val="center"/>
              <w:rPr>
                <w:lang w:val="lv-LV"/>
              </w:rPr>
            </w:pPr>
            <w:r w:rsidRPr="003B090C">
              <w:rPr>
                <w:lang w:val="lv-LV"/>
              </w:rPr>
              <w:t>Izpildītājam jānodrošina būvuzraudzība objektā visā būvdarbu izpildes laikā – līdz objekta pieņemšanai ekspluatācijā</w:t>
            </w:r>
          </w:p>
        </w:tc>
      </w:tr>
    </w:tbl>
    <w:p w14:paraId="6BBAA9FC" w14:textId="14315CC6" w:rsidR="00442220" w:rsidRDefault="00442220" w:rsidP="00E96B31">
      <w:pPr>
        <w:spacing w:after="0" w:line="240" w:lineRule="auto"/>
        <w:jc w:val="both"/>
        <w:rPr>
          <w:rFonts w:ascii="Times New Roman" w:eastAsia="Times New Roman" w:hAnsi="Times New Roman" w:cs="Times New Roman"/>
          <w:sz w:val="24"/>
          <w:szCs w:val="24"/>
          <w:lang w:val="lv-LV"/>
        </w:rPr>
      </w:pPr>
    </w:p>
    <w:p w14:paraId="07E2928E" w14:textId="31633B4C" w:rsidR="00943A85" w:rsidRPr="00DB4A4D" w:rsidRDefault="00442220" w:rsidP="00E96B31">
      <w:pPr>
        <w:spacing w:after="0" w:line="240" w:lineRule="auto"/>
        <w:ind w:left="567"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3.4. </w:t>
      </w:r>
      <w:r w:rsidR="00943A85">
        <w:rPr>
          <w:rFonts w:ascii="Times New Roman" w:eastAsia="Times New Roman" w:hAnsi="Times New Roman" w:cs="Times New Roman"/>
          <w:sz w:val="24"/>
          <w:szCs w:val="24"/>
          <w:lang w:val="lv-LV"/>
        </w:rPr>
        <w:tab/>
      </w:r>
      <w:r w:rsidR="00943A85" w:rsidRPr="00DB4A4D">
        <w:rPr>
          <w:rFonts w:ascii="Times New Roman" w:eastAsia="Times New Roman" w:hAnsi="Times New Roman" w:cs="Times New Roman"/>
          <w:sz w:val="24"/>
          <w:szCs w:val="24"/>
          <w:lang w:val="lv-LV"/>
        </w:rPr>
        <w:t xml:space="preserve">Šī nolikuma izpratnē </w:t>
      </w:r>
      <w:r w:rsidR="00943A85">
        <w:rPr>
          <w:rFonts w:ascii="Times New Roman" w:eastAsia="Times New Roman" w:hAnsi="Times New Roman" w:cs="Times New Roman"/>
          <w:sz w:val="24"/>
          <w:szCs w:val="24"/>
          <w:lang w:val="lv-LV"/>
        </w:rPr>
        <w:t>Būvuzraudzība</w:t>
      </w:r>
      <w:r w:rsidR="00943A85" w:rsidRPr="00DB4A4D">
        <w:rPr>
          <w:rFonts w:ascii="Times New Roman" w:eastAsia="Times New Roman" w:hAnsi="Times New Roman" w:cs="Times New Roman"/>
          <w:sz w:val="24"/>
          <w:szCs w:val="24"/>
          <w:lang w:val="lv-LV"/>
        </w:rPr>
        <w:t xml:space="preserve"> ir līguma priekšmets. </w:t>
      </w:r>
      <w:r w:rsidR="00943A85">
        <w:rPr>
          <w:rFonts w:ascii="Times New Roman" w:eastAsia="Times New Roman" w:hAnsi="Times New Roman" w:cs="Times New Roman"/>
          <w:sz w:val="24"/>
          <w:szCs w:val="24"/>
          <w:lang w:val="lv-LV"/>
        </w:rPr>
        <w:t xml:space="preserve">Būvuzraudzības </w:t>
      </w:r>
      <w:r w:rsidR="00943A85" w:rsidRPr="00DB4A4D">
        <w:rPr>
          <w:rFonts w:ascii="Times New Roman" w:eastAsia="Times New Roman" w:hAnsi="Times New Roman" w:cs="Times New Roman"/>
          <w:sz w:val="24"/>
          <w:szCs w:val="24"/>
          <w:lang w:val="lv-LV"/>
        </w:rPr>
        <w:t xml:space="preserve">detalizēts apraksts sniegts nolikuma </w:t>
      </w:r>
      <w:r w:rsidR="00943A85" w:rsidRPr="00213875">
        <w:rPr>
          <w:rFonts w:ascii="Times New Roman" w:eastAsia="Times New Roman" w:hAnsi="Times New Roman" w:cs="Times New Roman"/>
          <w:sz w:val="24"/>
          <w:szCs w:val="24"/>
          <w:lang w:val="lv-LV"/>
        </w:rPr>
        <w:t>3.pielikumā “Tehniskā specifikācija/</w:t>
      </w:r>
      <w:r>
        <w:rPr>
          <w:rFonts w:ascii="Times New Roman" w:eastAsia="Times New Roman" w:hAnsi="Times New Roman" w:cs="Times New Roman"/>
          <w:sz w:val="24"/>
          <w:szCs w:val="24"/>
          <w:lang w:val="lv-LV"/>
        </w:rPr>
        <w:t xml:space="preserve">Darba uzdevums </w:t>
      </w:r>
      <w:r w:rsidR="00943A85" w:rsidRPr="00213875">
        <w:rPr>
          <w:rFonts w:ascii="Times New Roman" w:eastAsia="Times New Roman" w:hAnsi="Times New Roman" w:cs="Times New Roman"/>
          <w:sz w:val="24"/>
          <w:szCs w:val="24"/>
          <w:lang w:val="lv-LV"/>
        </w:rPr>
        <w:t>”.</w:t>
      </w:r>
    </w:p>
    <w:p w14:paraId="1A1D0CDB" w14:textId="77777777" w:rsidR="00943A85" w:rsidRPr="00DB4A4D" w:rsidRDefault="00943A85" w:rsidP="00E96B31">
      <w:pPr>
        <w:spacing w:after="0" w:line="240" w:lineRule="auto"/>
        <w:ind w:left="567" w:hanging="567"/>
        <w:jc w:val="both"/>
        <w:rPr>
          <w:rFonts w:ascii="Times New Roman" w:eastAsia="Times New Roman" w:hAnsi="Times New Roman" w:cs="Times New Roman"/>
          <w:sz w:val="24"/>
          <w:szCs w:val="24"/>
          <w:lang w:val="lv-LV"/>
        </w:rPr>
      </w:pPr>
      <w:r w:rsidRPr="00DB4A4D">
        <w:rPr>
          <w:rFonts w:ascii="Times New Roman" w:eastAsia="Times New Roman" w:hAnsi="Times New Roman" w:cs="Times New Roman"/>
          <w:sz w:val="24"/>
          <w:szCs w:val="24"/>
          <w:lang w:val="lv-LV"/>
        </w:rPr>
        <w:t>3.5. 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6782FB08" w14:textId="77777777" w:rsidR="00943A85" w:rsidRDefault="00943A85" w:rsidP="00E96B31">
      <w:pPr>
        <w:spacing w:after="0" w:line="240" w:lineRule="auto"/>
        <w:ind w:left="426" w:hanging="426"/>
        <w:jc w:val="both"/>
        <w:rPr>
          <w:rFonts w:ascii="Times New Roman" w:eastAsia="Times New Roman" w:hAnsi="Times New Roman" w:cs="Times New Roman"/>
          <w:sz w:val="24"/>
          <w:szCs w:val="24"/>
          <w:lang w:val="lv-LV" w:eastAsia="lv-LV"/>
        </w:rPr>
      </w:pPr>
      <w:r w:rsidRPr="00DB4A4D">
        <w:rPr>
          <w:rFonts w:ascii="Times New Roman" w:eastAsia="Times New Roman" w:hAnsi="Times New Roman" w:cs="Times New Roman"/>
          <w:sz w:val="24"/>
          <w:szCs w:val="24"/>
          <w:lang w:val="lv-LV"/>
        </w:rPr>
        <w:t>3.6.</w:t>
      </w:r>
      <w:r>
        <w:rPr>
          <w:rFonts w:ascii="Times New Roman" w:eastAsia="Times New Roman" w:hAnsi="Times New Roman" w:cs="Times New Roman"/>
          <w:sz w:val="24"/>
          <w:szCs w:val="24"/>
          <w:lang w:val="lv-LV"/>
        </w:rPr>
        <w:t xml:space="preserve"> </w:t>
      </w:r>
      <w:r w:rsidRPr="00DB4A4D">
        <w:rPr>
          <w:rFonts w:ascii="Times New Roman" w:eastAsia="Times New Roman" w:hAnsi="Times New Roman" w:cs="Times New Roman"/>
          <w:sz w:val="24"/>
          <w:szCs w:val="24"/>
          <w:lang w:val="lv-LV" w:eastAsia="lv-LV"/>
        </w:rPr>
        <w:t xml:space="preserve">Piedāvājuma variantus iesniegt nedrīkst. </w:t>
      </w:r>
    </w:p>
    <w:p w14:paraId="47E36A00" w14:textId="478FE43E" w:rsidR="00943A85" w:rsidRPr="00442220" w:rsidRDefault="00943A85" w:rsidP="00E96B31">
      <w:pPr>
        <w:pStyle w:val="Vienkrsteksts"/>
        <w:spacing w:after="0"/>
        <w:ind w:left="567" w:hanging="567"/>
        <w:contextualSpacing/>
        <w:rPr>
          <w:rFonts w:ascii="Times New Roman" w:hAnsi="Times New Roman"/>
          <w:sz w:val="24"/>
          <w:szCs w:val="24"/>
        </w:rPr>
      </w:pPr>
      <w:r>
        <w:rPr>
          <w:rFonts w:ascii="Times New Roman" w:hAnsi="Times New Roman"/>
          <w:bCs/>
          <w:sz w:val="24"/>
          <w:szCs w:val="24"/>
        </w:rPr>
        <w:t>3.7.</w:t>
      </w:r>
      <w:r>
        <w:rPr>
          <w:rFonts w:ascii="Times New Roman" w:hAnsi="Times New Roman"/>
          <w:bCs/>
          <w:sz w:val="24"/>
          <w:szCs w:val="24"/>
        </w:rPr>
        <w:tab/>
      </w:r>
      <w:r w:rsidRPr="00ED31CA">
        <w:rPr>
          <w:rFonts w:ascii="Times New Roman" w:hAnsi="Times New Roman"/>
          <w:bCs/>
          <w:sz w:val="24"/>
          <w:szCs w:val="24"/>
        </w:rPr>
        <w:t>Ja Pasūtītājam pietrūkst finanšu līdzekļu iepirkuma priekšmeta būvdarbu realizācijai, Pasūtītāj</w:t>
      </w:r>
      <w:r w:rsidR="00ED31CA" w:rsidRPr="00ED31CA">
        <w:rPr>
          <w:rFonts w:ascii="Times New Roman" w:hAnsi="Times New Roman"/>
          <w:bCs/>
          <w:sz w:val="24"/>
          <w:szCs w:val="24"/>
        </w:rPr>
        <w:t>am ir</w:t>
      </w:r>
      <w:r w:rsidRPr="00ED31CA">
        <w:rPr>
          <w:rFonts w:ascii="Times New Roman" w:hAnsi="Times New Roman"/>
          <w:bCs/>
          <w:sz w:val="24"/>
          <w:szCs w:val="24"/>
        </w:rPr>
        <w:t xml:space="preserve"> tiesības nerealizēt būvuzraudzību.</w:t>
      </w:r>
    </w:p>
    <w:p w14:paraId="7A665F22" w14:textId="77777777" w:rsidR="00943A85" w:rsidRDefault="00943A85" w:rsidP="00E96B31">
      <w:pPr>
        <w:pStyle w:val="Virsraksts1"/>
        <w:spacing w:afterLines="0"/>
      </w:pPr>
      <w:r>
        <w:t>Pretendents</w:t>
      </w:r>
    </w:p>
    <w:p w14:paraId="445C9316" w14:textId="77777777" w:rsidR="00943A85" w:rsidRDefault="00943A85" w:rsidP="00E96B31">
      <w:pPr>
        <w:pStyle w:val="Virsraksts2"/>
        <w:numPr>
          <w:ilvl w:val="1"/>
          <w:numId w:val="1"/>
        </w:numPr>
        <w:spacing w:before="0" w:line="240" w:lineRule="auto"/>
        <w:jc w:val="both"/>
        <w:rPr>
          <w:rFonts w:ascii="Times New Roman" w:eastAsia="Times New Roman" w:hAnsi="Times New Roman" w:cs="Times New Roman"/>
          <w:color w:val="auto"/>
          <w:sz w:val="24"/>
          <w:szCs w:val="20"/>
          <w:lang w:val="lv-LV"/>
        </w:rPr>
      </w:pPr>
      <w:r w:rsidRPr="00B241CA">
        <w:rPr>
          <w:rFonts w:ascii="Times New Roman" w:eastAsia="Times New Roman" w:hAnsi="Times New Roman" w:cs="Times New Roman"/>
          <w:color w:val="auto"/>
          <w:sz w:val="24"/>
          <w:szCs w:val="20"/>
          <w:lang w:val="lv-LV"/>
        </w:rPr>
        <w:t>Piedāvājumu drīkst iesniegt:</w:t>
      </w:r>
    </w:p>
    <w:p w14:paraId="2E839706" w14:textId="77777777" w:rsidR="00943A85" w:rsidRPr="004233DA" w:rsidRDefault="00943A85" w:rsidP="00E96B31">
      <w:pPr>
        <w:pStyle w:val="Sarakstarindkopa"/>
        <w:numPr>
          <w:ilvl w:val="2"/>
          <w:numId w:val="1"/>
        </w:numPr>
        <w:tabs>
          <w:tab w:val="clear" w:pos="1645"/>
        </w:tabs>
        <w:spacing w:after="0" w:line="240" w:lineRule="auto"/>
        <w:ind w:left="1418" w:hanging="567"/>
        <w:jc w:val="both"/>
        <w:rPr>
          <w:lang w:val="lv-LV"/>
        </w:rPr>
      </w:pPr>
      <w:r w:rsidRPr="00C366B2">
        <w:rPr>
          <w:rFonts w:ascii="Times New Roman" w:eastAsia="Times New Roman" w:hAnsi="Times New Roman" w:cs="Times New Roman"/>
          <w:sz w:val="24"/>
          <w:szCs w:val="20"/>
          <w:lang w:val="lv-LV"/>
        </w:rPr>
        <w:t>piegādātājs, kas ir juridiska vai fiziska persona vai pasūtītājs (turpmāk – Pretendents);</w:t>
      </w:r>
    </w:p>
    <w:p w14:paraId="09458777" w14:textId="33F6377B" w:rsidR="00943A85" w:rsidRPr="004233DA" w:rsidRDefault="00943A85" w:rsidP="00E96B31">
      <w:pPr>
        <w:pStyle w:val="Sarakstarindkopa"/>
        <w:numPr>
          <w:ilvl w:val="2"/>
          <w:numId w:val="1"/>
        </w:numPr>
        <w:tabs>
          <w:tab w:val="clear" w:pos="1645"/>
        </w:tabs>
        <w:spacing w:after="0" w:line="240" w:lineRule="auto"/>
        <w:ind w:left="1418" w:hanging="567"/>
        <w:jc w:val="both"/>
        <w:rPr>
          <w:lang w:val="lv-LV"/>
        </w:rPr>
      </w:pPr>
      <w:r>
        <w:rPr>
          <w:lang w:val="lv-LV"/>
        </w:rPr>
        <w:t xml:space="preserve"> </w:t>
      </w:r>
      <w:r w:rsidRPr="00C366B2">
        <w:rPr>
          <w:rFonts w:ascii="Times New Roman" w:eastAsia="Times New Roman" w:hAnsi="Times New Roman" w:cs="Times New Roman"/>
          <w:sz w:val="24"/>
          <w:szCs w:val="20"/>
          <w:lang w:val="lv-LV"/>
        </w:rPr>
        <w:t xml:space="preserve">piegādātāju apvienība (turpmāk arī – Pretendents) nolikuma </w:t>
      </w:r>
      <w:r>
        <w:rPr>
          <w:rFonts w:ascii="Times New Roman" w:eastAsia="Times New Roman" w:hAnsi="Times New Roman" w:cs="Times New Roman"/>
          <w:sz w:val="24"/>
          <w:szCs w:val="20"/>
          <w:lang w:val="lv-LV"/>
        </w:rPr>
        <w:t>1</w:t>
      </w:r>
      <w:r w:rsidRPr="00C366B2">
        <w:rPr>
          <w:rFonts w:ascii="Times New Roman" w:eastAsia="Times New Roman" w:hAnsi="Times New Roman" w:cs="Times New Roman"/>
          <w:sz w:val="24"/>
          <w:szCs w:val="20"/>
          <w:lang w:val="lv-LV"/>
        </w:rPr>
        <w:t>.pielikumā “Pieteikums” norādot visus apvienības dalībniekus. Pretendenta piedāvājumam jāpievieno visu apvienības dalībnieku parakstīta vienošanās par dalību iepirkuma procedūrā, norādot katram apvienības dalībniekam izpildei nododamo Piegādes daļu (apjoms procentos no līgumcenas un darbi no Tehniskās specifikācijas</w:t>
      </w:r>
      <w:r w:rsidR="00A057BC">
        <w:rPr>
          <w:rFonts w:ascii="Times New Roman" w:eastAsia="Times New Roman" w:hAnsi="Times New Roman" w:cs="Times New Roman"/>
          <w:sz w:val="24"/>
          <w:szCs w:val="20"/>
          <w:lang w:val="lv-LV"/>
        </w:rPr>
        <w:t>/Darba uzdevum</w:t>
      </w:r>
      <w:r w:rsidR="007B33DF">
        <w:rPr>
          <w:rFonts w:ascii="Times New Roman" w:eastAsia="Times New Roman" w:hAnsi="Times New Roman" w:cs="Times New Roman"/>
          <w:sz w:val="24"/>
          <w:szCs w:val="20"/>
          <w:lang w:val="lv-LV"/>
        </w:rPr>
        <w:t>s</w:t>
      </w:r>
      <w:r w:rsidRPr="00C366B2">
        <w:rPr>
          <w:rFonts w:ascii="Times New Roman" w:eastAsia="Times New Roman" w:hAnsi="Times New Roman" w:cs="Times New Roman"/>
          <w:sz w:val="24"/>
          <w:szCs w:val="20"/>
          <w:lang w:val="lv-LV"/>
        </w:rPr>
        <w:t>)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w:t>
      </w:r>
      <w:r>
        <w:rPr>
          <w:rFonts w:ascii="Times New Roman" w:eastAsia="Times New Roman" w:hAnsi="Times New Roman" w:cs="Times New Roman"/>
          <w:sz w:val="24"/>
          <w:szCs w:val="20"/>
          <w:lang w:val="lv-LV"/>
        </w:rPr>
        <w:t>;</w:t>
      </w:r>
    </w:p>
    <w:p w14:paraId="4B6AA23E" w14:textId="77777777" w:rsidR="00943A85" w:rsidRPr="004233DA" w:rsidRDefault="00943A85" w:rsidP="00E96B31">
      <w:pPr>
        <w:pStyle w:val="Sarakstarindkopa"/>
        <w:numPr>
          <w:ilvl w:val="2"/>
          <w:numId w:val="1"/>
        </w:numPr>
        <w:tabs>
          <w:tab w:val="clear" w:pos="1645"/>
        </w:tabs>
        <w:spacing w:after="0" w:line="240" w:lineRule="auto"/>
        <w:ind w:left="1418" w:hanging="567"/>
        <w:jc w:val="both"/>
        <w:rPr>
          <w:lang w:val="lv-LV"/>
        </w:rPr>
      </w:pPr>
      <w:r>
        <w:rPr>
          <w:lang w:val="lv-LV"/>
        </w:rPr>
        <w:t xml:space="preserve"> </w:t>
      </w:r>
      <w:r w:rsidRPr="00C366B2">
        <w:rPr>
          <w:rFonts w:ascii="Times New Roman" w:eastAsia="Times New Roman" w:hAnsi="Times New Roman" w:cs="Times New Roman"/>
          <w:sz w:val="24"/>
          <w:szCs w:val="20"/>
          <w:lang w:val="lv-LV"/>
        </w:rPr>
        <w:t xml:space="preserve">personālsabiedrība (pilnsabiedrība vai komandītsabiedrība) (turpmāk arī – Pretendents) nolikuma </w:t>
      </w:r>
      <w:r>
        <w:rPr>
          <w:rFonts w:ascii="Times New Roman" w:eastAsia="Times New Roman" w:hAnsi="Times New Roman" w:cs="Times New Roman"/>
          <w:sz w:val="24"/>
          <w:szCs w:val="20"/>
          <w:lang w:val="lv-LV"/>
        </w:rPr>
        <w:t>1</w:t>
      </w:r>
      <w:r w:rsidRPr="00C366B2">
        <w:rPr>
          <w:rFonts w:ascii="Times New Roman" w:eastAsia="Times New Roman" w:hAnsi="Times New Roman" w:cs="Times New Roman"/>
          <w:sz w:val="24"/>
          <w:szCs w:val="20"/>
          <w:lang w:val="lv-LV"/>
        </w:rPr>
        <w:t>.pielikumā “Pieteikums” norāda visus personālsabiedrības biedrus.</w:t>
      </w:r>
    </w:p>
    <w:p w14:paraId="7CD0AF1C" w14:textId="39E9FA59" w:rsidR="008B1B12" w:rsidRPr="00110758" w:rsidRDefault="00943A85" w:rsidP="00E96B31">
      <w:pPr>
        <w:pStyle w:val="Virsraksts1"/>
        <w:spacing w:afterLines="0"/>
      </w:pPr>
      <w:r w:rsidRPr="00FC6C27">
        <w:t xml:space="preserve">Piedāvājuma iesniegšanas un atvēršanas </w:t>
      </w:r>
      <w:r w:rsidRPr="000A06F7">
        <w:t>laiks, vieta un kārtība</w:t>
      </w:r>
    </w:p>
    <w:p w14:paraId="09F665C8" w14:textId="42493FC1" w:rsidR="00943A85" w:rsidRPr="00FC6C27" w:rsidRDefault="00110758" w:rsidP="00E96B31">
      <w:pPr>
        <w:tabs>
          <w:tab w:val="left" w:pos="851"/>
        </w:tabs>
        <w:spacing w:after="0" w:line="240" w:lineRule="auto"/>
        <w:ind w:left="709" w:hanging="567"/>
        <w:jc w:val="both"/>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 xml:space="preserve">5.1. </w:t>
      </w:r>
      <w:r w:rsidR="00943A85" w:rsidRPr="000A06F7">
        <w:rPr>
          <w:rFonts w:ascii="Times New Roman" w:eastAsia="Times New Roman" w:hAnsi="Times New Roman" w:cs="Times New Roman"/>
          <w:sz w:val="24"/>
          <w:szCs w:val="20"/>
          <w:lang w:val="lv-LV"/>
        </w:rPr>
        <w:t xml:space="preserve"> </w:t>
      </w:r>
      <w:r w:rsidR="00ED31CA" w:rsidRPr="00ED31CA">
        <w:rPr>
          <w:rFonts w:ascii="Times New Roman" w:eastAsia="Times New Roman" w:hAnsi="Times New Roman" w:cs="Times New Roman"/>
          <w:sz w:val="24"/>
          <w:szCs w:val="20"/>
          <w:lang w:val="lv-LV"/>
        </w:rPr>
        <w:t xml:space="preserve">Piedāvājumu iesniegšanas termiņš ir skatāms EIS e-konkursu apakšsistēmā pie konkrētā iepirkuma sadaļā “Termiņi”. Konkrētais iepirkums tiks atvērtēts norādītajā termiņā, </w:t>
      </w:r>
      <w:r w:rsidR="00943A85" w:rsidRPr="00ED31CA">
        <w:rPr>
          <w:rFonts w:ascii="Times New Roman" w:eastAsia="Times New Roman" w:hAnsi="Times New Roman" w:cs="Times New Roman"/>
          <w:sz w:val="24"/>
          <w:szCs w:val="20"/>
          <w:lang w:val="lv-LV"/>
        </w:rPr>
        <w:t>izņemot</w:t>
      </w:r>
      <w:r w:rsidR="00943A85" w:rsidRPr="00FC6C27">
        <w:rPr>
          <w:rFonts w:ascii="Times New Roman" w:eastAsia="Times New Roman" w:hAnsi="Times New Roman" w:cs="Times New Roman"/>
          <w:sz w:val="24"/>
          <w:szCs w:val="20"/>
          <w:lang w:val="lv-LV"/>
        </w:rPr>
        <w:t xml:space="preserve"> Publisko iepirkumu likuma 68.panta septītajā daļā minēto gadījumu. Publisko </w:t>
      </w:r>
      <w:r w:rsidR="00943A85" w:rsidRPr="00FC6C27">
        <w:rPr>
          <w:rFonts w:ascii="Times New Roman" w:eastAsia="Times New Roman" w:hAnsi="Times New Roman" w:cs="Times New Roman"/>
          <w:sz w:val="24"/>
          <w:szCs w:val="20"/>
          <w:lang w:val="lv-LV"/>
        </w:rPr>
        <w:lastRenderedPageBreak/>
        <w:t>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CAB4D79" w14:textId="77777777" w:rsidR="00943A85" w:rsidRPr="00FC6C27" w:rsidRDefault="00943A85" w:rsidP="00E96B31">
      <w:pPr>
        <w:tabs>
          <w:tab w:val="left" w:pos="567"/>
        </w:tabs>
        <w:spacing w:after="0" w:line="240" w:lineRule="auto"/>
        <w:ind w:left="709" w:hanging="567"/>
        <w:jc w:val="both"/>
        <w:rPr>
          <w:rFonts w:ascii="Times New Roman" w:eastAsia="Times New Roman" w:hAnsi="Times New Roman" w:cs="Times New Roman"/>
          <w:sz w:val="24"/>
          <w:szCs w:val="20"/>
          <w:lang w:val="lv-LV"/>
        </w:rPr>
      </w:pPr>
      <w:r w:rsidRPr="00FC6C27">
        <w:rPr>
          <w:rFonts w:ascii="Times New Roman" w:eastAsia="Times New Roman" w:hAnsi="Times New Roman" w:cs="Times New Roman"/>
          <w:sz w:val="24"/>
          <w:szCs w:val="20"/>
          <w:lang w:val="lv-LV"/>
        </w:rPr>
        <w:t xml:space="preserve">5.2. </w:t>
      </w:r>
      <w:r>
        <w:rPr>
          <w:rFonts w:ascii="Times New Roman" w:eastAsia="Times New Roman" w:hAnsi="Times New Roman" w:cs="Times New Roman"/>
          <w:sz w:val="24"/>
          <w:szCs w:val="20"/>
          <w:lang w:val="lv-LV"/>
        </w:rPr>
        <w:t xml:space="preserve"> </w:t>
      </w:r>
      <w:r w:rsidRPr="004E3717">
        <w:rPr>
          <w:rFonts w:ascii="Times New Roman" w:hAnsi="Times New Roman"/>
          <w:sz w:val="24"/>
          <w:lang w:val="lv-LV"/>
        </w:rPr>
        <w:t xml:space="preserve">Saskaņā ar Publisko iepirkumu likuma 39.panta pirmo daļu, piedāvājumi atklātā konkursā ir iesniedzami TIKAI ELEKTRONISKI, </w:t>
      </w:r>
      <w:r>
        <w:rPr>
          <w:rFonts w:ascii="Times New Roman" w:eastAsia="Times New Roman" w:hAnsi="Times New Roman" w:cs="Times New Roman"/>
          <w:sz w:val="24"/>
          <w:szCs w:val="20"/>
          <w:lang w:val="lv-LV"/>
        </w:rPr>
        <w:t xml:space="preserve"> </w:t>
      </w:r>
      <w:r w:rsidRPr="00FC6C27">
        <w:rPr>
          <w:rFonts w:ascii="Times New Roman" w:eastAsia="Times New Roman" w:hAnsi="Times New Roman" w:cs="Times New Roman"/>
          <w:sz w:val="24"/>
          <w:szCs w:val="20"/>
          <w:lang w:val="lv-LV"/>
        </w:rPr>
        <w:t>Piedāvājumi ir iesniedzami TIKAI ELEKTRONISKI, izmantojot EIS e-konkursu apakšsistēmu. Ārpus EIS e-konkursu apakšsistēmas iesniegtie piedāvājumi tiks atzīti par neatbilstošiem atklāta konkursa nolikuma prasībām un neatvērti nosūtīti atpakaļ Pretendentam.</w:t>
      </w:r>
    </w:p>
    <w:p w14:paraId="62C7EE0D" w14:textId="77777777" w:rsidR="00943A85" w:rsidRPr="00FC6C27" w:rsidRDefault="00943A85" w:rsidP="00E96B31">
      <w:pPr>
        <w:tabs>
          <w:tab w:val="left" w:pos="567"/>
        </w:tabs>
        <w:spacing w:after="0" w:line="240" w:lineRule="auto"/>
        <w:ind w:left="709" w:hanging="567"/>
        <w:jc w:val="both"/>
        <w:rPr>
          <w:rFonts w:ascii="Times New Roman" w:eastAsia="Times New Roman" w:hAnsi="Times New Roman" w:cs="Times New Roman"/>
          <w:sz w:val="24"/>
          <w:szCs w:val="20"/>
          <w:lang w:val="lv-LV"/>
        </w:rPr>
      </w:pPr>
      <w:r w:rsidRPr="00FC6C27">
        <w:rPr>
          <w:rFonts w:ascii="Times New Roman" w:eastAsia="Times New Roman" w:hAnsi="Times New Roman" w:cs="Times New Roman"/>
          <w:sz w:val="24"/>
          <w:szCs w:val="20"/>
          <w:lang w:val="lv-LV"/>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2B04536C" w14:textId="77777777" w:rsidR="00943A85" w:rsidRDefault="00943A85" w:rsidP="00E96B31">
      <w:pPr>
        <w:tabs>
          <w:tab w:val="left" w:pos="567"/>
        </w:tabs>
        <w:spacing w:after="0" w:line="240" w:lineRule="auto"/>
        <w:ind w:left="709" w:hanging="567"/>
        <w:jc w:val="both"/>
        <w:rPr>
          <w:rFonts w:ascii="Times New Roman" w:eastAsia="Times New Roman" w:hAnsi="Times New Roman" w:cs="Times New Roman"/>
          <w:sz w:val="24"/>
          <w:szCs w:val="20"/>
          <w:lang w:val="lv-LV"/>
        </w:rPr>
      </w:pPr>
      <w:r w:rsidRPr="00FC6C27">
        <w:rPr>
          <w:rFonts w:ascii="Times New Roman" w:eastAsia="Times New Roman" w:hAnsi="Times New Roman" w:cs="Times New Roman"/>
          <w:sz w:val="24"/>
          <w:szCs w:val="20"/>
          <w:lang w:val="lv-LV"/>
        </w:rPr>
        <w:t>5.4.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600122E2" w14:textId="77777777" w:rsidR="00943A85" w:rsidRPr="00FC6C27" w:rsidRDefault="00943A85" w:rsidP="00E96B31">
      <w:pPr>
        <w:tabs>
          <w:tab w:val="left" w:pos="567"/>
        </w:tabs>
        <w:spacing w:after="0" w:line="240" w:lineRule="auto"/>
        <w:ind w:left="709" w:hanging="567"/>
        <w:jc w:val="both"/>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 xml:space="preserve">5.5. </w:t>
      </w:r>
      <w:r w:rsidRPr="00D5424C">
        <w:rPr>
          <w:rFonts w:ascii="Times New Roman" w:eastAsia="Times New Roman" w:hAnsi="Times New Roman" w:cs="Times New Roman"/>
          <w:sz w:val="24"/>
          <w:szCs w:val="20"/>
          <w:lang w:val="lv-LV"/>
        </w:rPr>
        <w:t>Iepirkuma komisija elektroniski iesniegtos piedāvājumus atver ne ātrāk kā 4</w:t>
      </w:r>
      <w:r>
        <w:rPr>
          <w:rFonts w:ascii="Times New Roman" w:eastAsia="Times New Roman" w:hAnsi="Times New Roman" w:cs="Times New Roman"/>
          <w:sz w:val="24"/>
          <w:szCs w:val="20"/>
          <w:lang w:val="lv-LV"/>
        </w:rPr>
        <w:t xml:space="preserve"> (četras)</w:t>
      </w:r>
      <w:r w:rsidRPr="00D5424C">
        <w:rPr>
          <w:rFonts w:ascii="Times New Roman" w:eastAsia="Times New Roman" w:hAnsi="Times New Roman" w:cs="Times New Roman"/>
          <w:sz w:val="24"/>
          <w:szCs w:val="20"/>
          <w:lang w:val="lv-LV"/>
        </w:rPr>
        <w:t xml:space="preserve"> stundas pēc piedāvājumu iesniegšanas termiņa beigām</w:t>
      </w:r>
      <w:r>
        <w:rPr>
          <w:rFonts w:ascii="Times New Roman" w:eastAsia="Times New Roman" w:hAnsi="Times New Roman" w:cs="Times New Roman"/>
          <w:sz w:val="24"/>
          <w:szCs w:val="20"/>
          <w:lang w:val="lv-LV"/>
        </w:rPr>
        <w:t xml:space="preserve">. </w:t>
      </w:r>
      <w:r w:rsidRPr="00444068">
        <w:rPr>
          <w:rFonts w:ascii="Times New Roman" w:eastAsia="Times New Roman" w:hAnsi="Times New Roman" w:cs="Times New Roman"/>
          <w:sz w:val="24"/>
          <w:szCs w:val="20"/>
          <w:lang w:val="lv-LV"/>
        </w:rPr>
        <w:t>Piedāvājumu atvēršana notiek izmantojot Valsts reģionālās attīstības aģentūras mājaslapā pieejamos rīkus piedāvājumu elektroniskai saņemšanai. Piedāvājumu atvēršana ir atklāta. Iesniegto piedāvājumu atvēršanas procesam var sekot līdzi arī tiešsaistes režīmā EIS e-konkursu apakšsistēmā.</w:t>
      </w:r>
    </w:p>
    <w:p w14:paraId="26A43156" w14:textId="77777777" w:rsidR="00943A85" w:rsidRDefault="00943A85" w:rsidP="00E96B31">
      <w:pPr>
        <w:tabs>
          <w:tab w:val="left" w:pos="567"/>
        </w:tabs>
        <w:spacing w:after="0" w:line="240" w:lineRule="auto"/>
        <w:ind w:left="709" w:hanging="567"/>
        <w:jc w:val="both"/>
        <w:rPr>
          <w:rFonts w:ascii="Times New Roman" w:eastAsia="Times New Roman" w:hAnsi="Times New Roman" w:cs="Times New Roman"/>
          <w:sz w:val="24"/>
          <w:szCs w:val="20"/>
          <w:lang w:val="lv-LV"/>
        </w:rPr>
      </w:pPr>
      <w:r w:rsidRPr="00FC6C27">
        <w:rPr>
          <w:rFonts w:ascii="Times New Roman" w:eastAsia="Times New Roman" w:hAnsi="Times New Roman" w:cs="Times New Roman"/>
          <w:sz w:val="24"/>
          <w:szCs w:val="20"/>
          <w:lang w:val="lv-LV"/>
        </w:rPr>
        <w:t>5.</w:t>
      </w:r>
      <w:r>
        <w:rPr>
          <w:rFonts w:ascii="Times New Roman" w:eastAsia="Times New Roman" w:hAnsi="Times New Roman" w:cs="Times New Roman"/>
          <w:sz w:val="24"/>
          <w:szCs w:val="20"/>
          <w:lang w:val="lv-LV"/>
        </w:rPr>
        <w:t>6</w:t>
      </w:r>
      <w:r w:rsidRPr="00FC6C27">
        <w:rPr>
          <w:rFonts w:ascii="Times New Roman" w:eastAsia="Times New Roman" w:hAnsi="Times New Roman" w:cs="Times New Roman"/>
          <w:sz w:val="24"/>
          <w:szCs w:val="20"/>
          <w:lang w:val="lv-LV"/>
        </w:rPr>
        <w:t>.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62F3E048" w14:textId="25B70256" w:rsidR="00943A85" w:rsidRPr="00FC6C27" w:rsidRDefault="00943A85" w:rsidP="00E96B31">
      <w:pPr>
        <w:tabs>
          <w:tab w:val="left" w:pos="567"/>
        </w:tabs>
        <w:spacing w:after="0" w:line="240" w:lineRule="auto"/>
        <w:ind w:left="709" w:hanging="567"/>
        <w:jc w:val="both"/>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 xml:space="preserve">5.7. </w:t>
      </w:r>
      <w:r w:rsidRPr="003957D8">
        <w:rPr>
          <w:rFonts w:ascii="Times New Roman" w:eastAsia="Times New Roman" w:hAnsi="Times New Roman" w:cs="Times New Roman"/>
          <w:sz w:val="24"/>
          <w:szCs w:val="20"/>
          <w:lang w:val="lv-LV"/>
        </w:rPr>
        <w:t xml:space="preserve">Pēc atvēršanas sanāksmes beigām EIS e-konkursu apakšsistēmā </w:t>
      </w:r>
      <w:hyperlink r:id="rId12" w:history="1">
        <w:r w:rsidRPr="0028253E">
          <w:rPr>
            <w:rStyle w:val="Hipersaite"/>
            <w:rFonts w:ascii="Times New Roman" w:eastAsia="Times New Roman" w:hAnsi="Times New Roman" w:cs="Times New Roman"/>
            <w:sz w:val="24"/>
            <w:szCs w:val="24"/>
            <w:lang w:val="lv-LV"/>
          </w:rPr>
          <w:t>https://www.eis.gov.lv/EKEIS/Supplier/Procurement/</w:t>
        </w:r>
      </w:hyperlink>
      <w:r w:rsidR="00442220" w:rsidRPr="0028253E">
        <w:rPr>
          <w:rStyle w:val="Hipersaite"/>
          <w:rFonts w:ascii="Times New Roman" w:eastAsia="Times New Roman" w:hAnsi="Times New Roman" w:cs="Times New Roman"/>
          <w:sz w:val="24"/>
          <w:szCs w:val="24"/>
          <w:lang w:val="lv-LV"/>
        </w:rPr>
        <w:t>112543</w:t>
      </w:r>
      <w:r>
        <w:rPr>
          <w:rFonts w:ascii="Times New Roman" w:eastAsia="Times New Roman" w:hAnsi="Times New Roman" w:cs="Times New Roman"/>
          <w:color w:val="0070C0"/>
          <w:sz w:val="24"/>
          <w:szCs w:val="20"/>
          <w:lang w:val="lv-LV"/>
        </w:rPr>
        <w:t xml:space="preserve"> </w:t>
      </w:r>
      <w:r w:rsidRPr="003957D8">
        <w:rPr>
          <w:rFonts w:ascii="Times New Roman" w:eastAsia="Times New Roman" w:hAnsi="Times New Roman" w:cs="Times New Roman"/>
          <w:sz w:val="24"/>
          <w:szCs w:val="20"/>
          <w:lang w:val="lv-LV"/>
        </w:rPr>
        <w:t>būs publiski pieejams sistēmā</w:t>
      </w:r>
    </w:p>
    <w:p w14:paraId="40F02244" w14:textId="77777777" w:rsidR="00943A85" w:rsidRPr="00442220" w:rsidRDefault="00943A85" w:rsidP="00E96B31">
      <w:pPr>
        <w:tabs>
          <w:tab w:val="left" w:pos="567"/>
        </w:tabs>
        <w:spacing w:after="0" w:line="240" w:lineRule="auto"/>
        <w:jc w:val="both"/>
        <w:rPr>
          <w:rFonts w:ascii="Times New Roman" w:eastAsia="Times New Roman" w:hAnsi="Times New Roman" w:cs="Times New Roman"/>
          <w:b/>
          <w:bCs/>
          <w:sz w:val="24"/>
          <w:szCs w:val="20"/>
          <w:lang w:val="lv-LV"/>
        </w:rPr>
      </w:pPr>
      <w:r w:rsidRPr="00442220">
        <w:rPr>
          <w:rFonts w:ascii="Times New Roman" w:eastAsia="Times New Roman" w:hAnsi="Times New Roman" w:cs="Times New Roman"/>
          <w:b/>
          <w:bCs/>
          <w:sz w:val="24"/>
          <w:szCs w:val="20"/>
          <w:lang w:val="lv-LV"/>
        </w:rPr>
        <w:t>6. Piedāvājuma nodrošinājums</w:t>
      </w:r>
    </w:p>
    <w:p w14:paraId="029B0EEC" w14:textId="78279786" w:rsidR="00943A85" w:rsidRPr="00442220" w:rsidRDefault="00943A85" w:rsidP="00E96B31">
      <w:pPr>
        <w:tabs>
          <w:tab w:val="left" w:pos="567"/>
        </w:tabs>
        <w:spacing w:after="0" w:line="240" w:lineRule="auto"/>
        <w:jc w:val="both"/>
        <w:rPr>
          <w:rFonts w:ascii="Times New Roman" w:eastAsia="Times New Roman" w:hAnsi="Times New Roman" w:cs="Times New Roman"/>
          <w:sz w:val="24"/>
          <w:szCs w:val="20"/>
          <w:lang w:val="lv-LV"/>
        </w:rPr>
      </w:pPr>
      <w:r w:rsidRPr="00442220">
        <w:rPr>
          <w:rFonts w:ascii="Times New Roman" w:eastAsia="Times New Roman" w:hAnsi="Times New Roman" w:cs="Times New Roman"/>
          <w:sz w:val="24"/>
          <w:szCs w:val="20"/>
          <w:lang w:val="lv-LV"/>
        </w:rPr>
        <w:t xml:space="preserve">  6.1.   Piedāvājuma nodrošinājums nav paredzēts.</w:t>
      </w:r>
    </w:p>
    <w:p w14:paraId="11981980" w14:textId="77777777" w:rsidR="00943A85" w:rsidRPr="00442220" w:rsidRDefault="00943A85" w:rsidP="00E96B31">
      <w:pPr>
        <w:keepNext/>
        <w:numPr>
          <w:ilvl w:val="0"/>
          <w:numId w:val="2"/>
        </w:numPr>
        <w:spacing w:after="0" w:line="240" w:lineRule="auto"/>
        <w:jc w:val="both"/>
        <w:outlineLvl w:val="0"/>
        <w:rPr>
          <w:rFonts w:ascii="Times New Roman" w:eastAsia="Times New Roman" w:hAnsi="Times New Roman" w:cs="Times New Roman"/>
          <w:b/>
          <w:sz w:val="24"/>
          <w:szCs w:val="24"/>
          <w:lang w:val="lv-LV"/>
        </w:rPr>
      </w:pPr>
      <w:bookmarkStart w:id="32" w:name="_Toc535914585"/>
      <w:bookmarkStart w:id="33" w:name="_Toc535914803"/>
      <w:bookmarkStart w:id="34" w:name="_Toc535915688"/>
      <w:bookmarkStart w:id="35" w:name="_Toc19521658"/>
      <w:bookmarkStart w:id="36" w:name="_Toc58053978"/>
      <w:bookmarkStart w:id="37" w:name="_Toc85448325"/>
      <w:bookmarkStart w:id="38" w:name="_Toc85449935"/>
      <w:bookmarkStart w:id="39" w:name="_Toc223763532"/>
      <w:bookmarkStart w:id="40" w:name="_Toc223763685"/>
      <w:bookmarkStart w:id="41" w:name="_Toc223763758"/>
      <w:bookmarkStart w:id="42" w:name="_Toc223764099"/>
      <w:bookmarkStart w:id="43" w:name="_Toc223764475"/>
      <w:bookmarkStart w:id="44" w:name="_Toc223765200"/>
      <w:bookmarkStart w:id="45" w:name="_Toc223765286"/>
      <w:bookmarkStart w:id="46" w:name="_Toc223765365"/>
      <w:bookmarkStart w:id="47" w:name="_Toc223765424"/>
      <w:bookmarkStart w:id="48" w:name="_Toc223765478"/>
      <w:bookmarkStart w:id="49" w:name="_Toc223765616"/>
      <w:bookmarkStart w:id="50" w:name="_Toc223765755"/>
      <w:bookmarkStart w:id="51" w:name="_Toc482104114"/>
      <w:r w:rsidRPr="00442220">
        <w:rPr>
          <w:rFonts w:ascii="Times New Roman" w:eastAsia="Times New Roman" w:hAnsi="Times New Roman" w:cs="Times New Roman"/>
          <w:b/>
          <w:sz w:val="24"/>
          <w:szCs w:val="24"/>
          <w:lang w:val="lv-LV"/>
        </w:rPr>
        <w:t>Piedāvājumā iekļaujamie dokumenti un noformējums</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69249C60" w14:textId="77777777" w:rsidR="00FF1997" w:rsidRPr="00FF1997" w:rsidRDefault="00FF1997" w:rsidP="00E96B31">
      <w:pPr>
        <w:tabs>
          <w:tab w:val="left" w:pos="426"/>
          <w:tab w:val="left" w:pos="567"/>
          <w:tab w:val="left" w:pos="709"/>
        </w:tabs>
        <w:spacing w:after="0" w:line="240" w:lineRule="auto"/>
        <w:ind w:left="454" w:hanging="454"/>
        <w:jc w:val="both"/>
        <w:rPr>
          <w:rFonts w:ascii="Times New Roman" w:eastAsia="Times New Roman" w:hAnsi="Times New Roman" w:cs="Times New Roman"/>
          <w:sz w:val="24"/>
          <w:szCs w:val="20"/>
          <w:lang w:val="lv-LV"/>
        </w:rPr>
      </w:pPr>
      <w:bookmarkStart w:id="52" w:name="_Toc387721889"/>
      <w:bookmarkStart w:id="53" w:name="_Toc405946943"/>
      <w:r w:rsidRPr="00FF1997">
        <w:rPr>
          <w:rFonts w:ascii="Times New Roman" w:eastAsia="Times New Roman" w:hAnsi="Times New Roman" w:cs="Times New Roman"/>
          <w:sz w:val="24"/>
          <w:szCs w:val="20"/>
          <w:lang w:val="lv-LV"/>
        </w:rPr>
        <w:t>7.1. Piedāvājums jāiesniedz ELEKTRONISKI EIS e-konkursu apakšsistēmā.</w:t>
      </w:r>
    </w:p>
    <w:p w14:paraId="3C900257" w14:textId="77777777" w:rsidR="00FF1997" w:rsidRPr="00FF1997" w:rsidRDefault="00FF1997" w:rsidP="00E96B31">
      <w:pPr>
        <w:tabs>
          <w:tab w:val="left" w:pos="426"/>
          <w:tab w:val="left" w:pos="567"/>
          <w:tab w:val="left" w:pos="709"/>
        </w:tabs>
        <w:spacing w:after="0" w:line="240" w:lineRule="auto"/>
        <w:ind w:left="454" w:hanging="454"/>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 Piedāvājumā jāiekļauj:</w:t>
      </w:r>
    </w:p>
    <w:p w14:paraId="7BB699EB" w14:textId="77777777" w:rsidR="00FF1997" w:rsidRPr="00FF1997" w:rsidRDefault="00FF1997" w:rsidP="00E96B31">
      <w:pPr>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7.2.1. atbilstoši nolikuma 1.pielikumam sagatavots un atbilstoši nolikuma 7.8.punktam parakstīts “Pieteikums” (skatīt sagatavoto veidni sadaļā “Prasības”);</w:t>
      </w:r>
    </w:p>
    <w:p w14:paraId="273BD62B" w14:textId="77777777" w:rsidR="00FF1997" w:rsidRPr="00FF1997" w:rsidRDefault="00FF1997" w:rsidP="00E96B31">
      <w:pPr>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7.2.2. atbilstoši nolikuma 7.8.punktam parakstīts finanšu piedāvājums, kas sastāv no: </w:t>
      </w:r>
    </w:p>
    <w:p w14:paraId="3D93E499" w14:textId="77777777" w:rsidR="00FF1997" w:rsidRPr="00FF1997" w:rsidRDefault="00FF1997" w:rsidP="00E96B31">
      <w:pPr>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7.2.2.1.EIS e-konkursu apakšsistēmas finanšu piedāvājuma ievadlaukā norādītās piedāvātās līgumcenas (skatīt sadaļā “Prasības”); </w:t>
      </w:r>
    </w:p>
    <w:p w14:paraId="6DB5852A" w14:textId="77777777" w:rsidR="00FF1997" w:rsidRPr="00FF1997" w:rsidRDefault="00FF1997" w:rsidP="00E96B31">
      <w:pPr>
        <w:tabs>
          <w:tab w:val="left" w:pos="284"/>
        </w:tabs>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7.2.2.2.aizpildīta nolikuma 1.pielikuma “Pieteikums” finanšu piedāvājuma tabula (skatīt sadaļā “Prasības”). </w:t>
      </w:r>
    </w:p>
    <w:p w14:paraId="67C29650" w14:textId="77777777" w:rsidR="00FF1997" w:rsidRPr="00FF1997" w:rsidRDefault="00FF1997" w:rsidP="00E96B31">
      <w:p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lastRenderedPageBreak/>
        <w:t xml:space="preserve">7.2.3. Pretendentu atlases dokumenti:   </w:t>
      </w:r>
    </w:p>
    <w:p w14:paraId="2F0D7738" w14:textId="77777777" w:rsidR="00FF1997" w:rsidRPr="00FF1997" w:rsidRDefault="00FF1997" w:rsidP="00E96B31">
      <w:pPr>
        <w:tabs>
          <w:tab w:val="left" w:pos="1134"/>
        </w:tabs>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7.2.3.1. vienošanās vai apliecinājums (apliecinājuma veidne nolikuma 1.pielikuma “Pieteikums” 1.pielikumā) atbilstoši 4.1.2. vai 10.4.punkta prasībām (ja attiecināms);</w:t>
      </w:r>
    </w:p>
    <w:p w14:paraId="32A3785C" w14:textId="77777777" w:rsidR="00FF1997" w:rsidRPr="00FF1997" w:rsidRDefault="00FF1997" w:rsidP="00E96B31">
      <w:pPr>
        <w:spacing w:after="0" w:line="240" w:lineRule="auto"/>
        <w:ind w:left="993" w:hanging="426"/>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7.2.3.2.Latvijā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w:t>
      </w:r>
    </w:p>
    <w:p w14:paraId="444D332B" w14:textId="77777777" w:rsidR="00FF1997" w:rsidRPr="00FF1997" w:rsidRDefault="00FF1997" w:rsidP="00E96B31">
      <w:pPr>
        <w:tabs>
          <w:tab w:val="left" w:pos="709"/>
          <w:tab w:val="left" w:pos="993"/>
        </w:tabs>
        <w:spacing w:after="0" w:line="240" w:lineRule="auto"/>
        <w:ind w:left="1134" w:hanging="680"/>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           1) nolikuma 4.1.2. vai 10.4.punktā minēto vienošanos, </w:t>
      </w:r>
    </w:p>
    <w:p w14:paraId="60B0D8FA" w14:textId="78832A39" w:rsidR="00FF1997" w:rsidRPr="00FF1997" w:rsidRDefault="00FF1997" w:rsidP="00E96B31">
      <w:pPr>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         2) jebkura veida apliecinājumu, vienošanos vai citu dokumentu, kas iesniegts atbilstoši Publisko iepirkumu likuma (turpmāk arī – PIL) 45.panta astotās daļas un 46.panta ceturtās daļas noteikumiem;</w:t>
      </w:r>
    </w:p>
    <w:p w14:paraId="7B80DF49" w14:textId="4DA12381" w:rsidR="00FF1997" w:rsidRPr="00FF1997" w:rsidRDefault="00FF1997" w:rsidP="00E96B31">
      <w:pPr>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7.2.3.3. Iepirkum</w:t>
      </w:r>
      <w:r w:rsidR="00D322D8">
        <w:rPr>
          <w:rFonts w:ascii="Times New Roman" w:eastAsia="Times New Roman" w:hAnsi="Times New Roman" w:cs="Times New Roman"/>
          <w:sz w:val="24"/>
          <w:szCs w:val="20"/>
          <w:lang w:val="lv-LV"/>
        </w:rPr>
        <w:t xml:space="preserve">am nolikumam </w:t>
      </w:r>
      <w:r w:rsidRPr="00FF1997">
        <w:rPr>
          <w:rFonts w:ascii="Times New Roman" w:eastAsia="Times New Roman" w:hAnsi="Times New Roman" w:cs="Times New Roman"/>
          <w:sz w:val="24"/>
          <w:szCs w:val="20"/>
          <w:lang w:val="lv-LV"/>
        </w:rPr>
        <w:t>atbilstoši nolikuma 2.pielikuma “Kvalifikācija” 2.2. punkta 2.2.2.apakšpunktā noteiktajam aizpildīta tabula (skatīt sagatavoto veidni sadaļā “Prasības”) un atbilstoši nolikuma 7.8.punktam parakstīta tabula (skat. sagatavoto veidni sadaļā “Prasības”) par nolikuma 2.pielikumā “Kvalifikācija” 2.2.1.punktā noteikto Pretendenta pieredzi un to pierādošie dokumenti;</w:t>
      </w:r>
    </w:p>
    <w:p w14:paraId="1A02E603" w14:textId="15ECEEC9" w:rsidR="00FF1997" w:rsidRPr="00FF1997" w:rsidRDefault="00FF1997" w:rsidP="00E96B31">
      <w:pPr>
        <w:spacing w:after="0" w:line="240" w:lineRule="auto"/>
        <w:ind w:left="1134"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7.2.3.4.jāsniedz informācija par piedāvāto personālu atbilstoši nolikuma 2.pielikuma “Kvalifikācija” 2.3.punkta prasībām. Personāla veidlapas par Uzraudzības izpildē iesaistītā Personāla pieredzi, kā arī pieredzi pierādošie dokumenti, un Uzraudzības komandas darbinieku apliecinājumi (ja piedāvātais speciālists nav pretendenta darbinieks) par gatavību izpildīt </w:t>
      </w:r>
      <w:r w:rsidRPr="0028253E">
        <w:rPr>
          <w:rFonts w:ascii="Times New Roman" w:eastAsia="Times New Roman" w:hAnsi="Times New Roman" w:cs="Times New Roman"/>
          <w:sz w:val="24"/>
          <w:szCs w:val="20"/>
          <w:lang w:val="lv-LV"/>
        </w:rPr>
        <w:t xml:space="preserve">iepirkuma nolikuma </w:t>
      </w:r>
      <w:r w:rsidR="008103E6" w:rsidRPr="0028253E">
        <w:rPr>
          <w:rFonts w:ascii="Times New Roman" w:eastAsia="Times New Roman" w:hAnsi="Times New Roman" w:cs="Times New Roman"/>
          <w:sz w:val="24"/>
          <w:szCs w:val="20"/>
          <w:lang w:val="lv-LV"/>
        </w:rPr>
        <w:t>5</w:t>
      </w:r>
      <w:r w:rsidRPr="0028253E">
        <w:rPr>
          <w:rFonts w:ascii="Times New Roman" w:eastAsia="Times New Roman" w:hAnsi="Times New Roman" w:cs="Times New Roman"/>
          <w:sz w:val="24"/>
          <w:szCs w:val="20"/>
          <w:lang w:val="lv-LV"/>
        </w:rPr>
        <w:t>.pielikumā iekļautā</w:t>
      </w:r>
      <w:r w:rsidRPr="00FF1997">
        <w:rPr>
          <w:rFonts w:ascii="Times New Roman" w:eastAsia="Times New Roman" w:hAnsi="Times New Roman" w:cs="Times New Roman"/>
          <w:sz w:val="24"/>
          <w:szCs w:val="20"/>
          <w:lang w:val="lv-LV"/>
        </w:rPr>
        <w:t xml:space="preserve"> līguma projekta prasības norādītajā laikā. Piedāvātā būvspeciālista tiesības sniegt pakalpojumus būvniecības jomā komisija pārbauda Būvniecības informācijas sistēmas interneta vietnē </w:t>
      </w:r>
      <w:hyperlink r:id="rId13" w:history="1">
        <w:r w:rsidR="00CF58EC" w:rsidRPr="00135652">
          <w:rPr>
            <w:rStyle w:val="Hipersaite"/>
            <w:rFonts w:ascii="Times New Roman" w:eastAsia="Times New Roman" w:hAnsi="Times New Roman" w:cs="Times New Roman"/>
            <w:sz w:val="24"/>
            <w:szCs w:val="20"/>
            <w:lang w:val="lv-LV"/>
          </w:rPr>
          <w:t>www.bis.gov.lv</w:t>
        </w:r>
      </w:hyperlink>
      <w:r w:rsidRPr="00FF1997">
        <w:rPr>
          <w:rFonts w:ascii="Times New Roman" w:eastAsia="Times New Roman" w:hAnsi="Times New Roman" w:cs="Times New Roman"/>
          <w:sz w:val="24"/>
          <w:szCs w:val="20"/>
          <w:lang w:val="lv-LV"/>
        </w:rPr>
        <w:t>.</w:t>
      </w:r>
      <w:r w:rsidR="00CF58EC">
        <w:rPr>
          <w:rFonts w:ascii="Times New Roman" w:eastAsia="Times New Roman" w:hAnsi="Times New Roman" w:cs="Times New Roman"/>
          <w:sz w:val="24"/>
          <w:szCs w:val="20"/>
          <w:lang w:val="lv-LV"/>
        </w:rPr>
        <w:t xml:space="preserve"> </w:t>
      </w:r>
      <w:r w:rsidRPr="00FF1997">
        <w:rPr>
          <w:rFonts w:ascii="Times New Roman" w:eastAsia="Times New Roman" w:hAnsi="Times New Roman" w:cs="Times New Roman"/>
          <w:sz w:val="24"/>
          <w:szCs w:val="20"/>
          <w:lang w:val="lv-LV"/>
        </w:rPr>
        <w:t xml:space="preserve"> Ārvalstu Pretendenta piedāvātā speciālista kvalifikācijai jāatbilst speciālista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w:t>
      </w:r>
    </w:p>
    <w:p w14:paraId="7C3EC98B" w14:textId="77777777" w:rsidR="00FF1997" w:rsidRPr="00FF1997" w:rsidRDefault="00FF1997" w:rsidP="00E96B31">
      <w:pPr>
        <w:spacing w:after="0" w:line="240" w:lineRule="auto"/>
        <w:ind w:left="1134" w:hanging="708"/>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7.2.3.5.Atbilstoši nolikuma 2.pielikuma “Kvalifikācija” 2.4.punkta prasībām aizpildīts un atbilstoši nolikuma 7.8.punktam parakstīts “Apakšuzņēmēju saraksts” (ja attiecināms).</w:t>
      </w:r>
    </w:p>
    <w:p w14:paraId="0FC6CC24" w14:textId="77777777" w:rsidR="00FF1997" w:rsidRPr="00FF1997" w:rsidRDefault="00FF1997" w:rsidP="00E96B31">
      <w:pPr>
        <w:tabs>
          <w:tab w:val="left" w:pos="1134"/>
        </w:tabs>
        <w:spacing w:after="0" w:line="240" w:lineRule="auto"/>
        <w:ind w:left="993" w:hanging="567"/>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7.2.3.6. ja pretendents ir Latvijā reģistrēta akciju sabiedrība, Pretendents iesniedz apliecinājumu, ka Pretendentam nav ārzonā reģistrētu akciju īpašnieku vai turētāju, kuriem ir vairāk nekā 25% akciju (ja attiecas).</w:t>
      </w:r>
    </w:p>
    <w:p w14:paraId="58923141" w14:textId="77777777" w:rsidR="00FF1997" w:rsidRPr="00FF1997" w:rsidRDefault="00FF1997" w:rsidP="00E96B31">
      <w:p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7.2.4. Tehniskais piedāvājums:</w:t>
      </w:r>
    </w:p>
    <w:p w14:paraId="13170BF6" w14:textId="7CFE8B80" w:rsidR="00943A85" w:rsidRPr="00442220" w:rsidRDefault="00FF1997" w:rsidP="00E96B31">
      <w:pPr>
        <w:tabs>
          <w:tab w:val="left" w:pos="426"/>
          <w:tab w:val="left" w:pos="567"/>
          <w:tab w:val="left" w:pos="709"/>
        </w:tabs>
        <w:spacing w:after="0" w:line="240" w:lineRule="auto"/>
        <w:ind w:left="454"/>
        <w:jc w:val="both"/>
        <w:rPr>
          <w:rFonts w:ascii="Times New Roman" w:eastAsia="Times New Roman" w:hAnsi="Times New Roman" w:cs="Times New Roman"/>
          <w:sz w:val="24"/>
          <w:szCs w:val="20"/>
          <w:lang w:val="lv-LV"/>
        </w:rPr>
      </w:pPr>
      <w:r w:rsidRPr="00FF1997">
        <w:rPr>
          <w:rFonts w:ascii="Times New Roman" w:eastAsia="Times New Roman" w:hAnsi="Times New Roman" w:cs="Times New Roman"/>
          <w:sz w:val="24"/>
          <w:szCs w:val="20"/>
          <w:lang w:val="lv-LV"/>
        </w:rPr>
        <w:t xml:space="preserve">7.2.4.1.atbilstoši nolikuma </w:t>
      </w:r>
      <w:r w:rsidR="004969D4">
        <w:rPr>
          <w:rFonts w:ascii="Times New Roman" w:eastAsia="Times New Roman" w:hAnsi="Times New Roman" w:cs="Times New Roman"/>
          <w:sz w:val="24"/>
          <w:szCs w:val="20"/>
          <w:lang w:val="lv-LV"/>
        </w:rPr>
        <w:t>4</w:t>
      </w:r>
      <w:r w:rsidRPr="00FF1997">
        <w:rPr>
          <w:rFonts w:ascii="Times New Roman" w:eastAsia="Times New Roman" w:hAnsi="Times New Roman" w:cs="Times New Roman"/>
          <w:sz w:val="24"/>
          <w:szCs w:val="20"/>
          <w:lang w:val="lv-LV"/>
        </w:rPr>
        <w:t>.pielikuma “Tehniskais piedāvājums” prasībām sagatavots un atbilstoši nolikuma 7.8.punktam parakstīts tehniskais piedāvājums un tam pievienotie dokumenti (skat. sagatavoto veidni sadaļā “Prasības”).</w:t>
      </w:r>
      <w:r w:rsidR="00943A85" w:rsidRPr="00442220">
        <w:rPr>
          <w:rFonts w:ascii="Times New Roman" w:eastAsia="Times New Roman" w:hAnsi="Times New Roman" w:cs="Times New Roman"/>
          <w:sz w:val="24"/>
          <w:szCs w:val="20"/>
          <w:lang w:val="lv-LV"/>
        </w:rPr>
        <w:t xml:space="preserve">Piedāvājums jāiesniedz </w:t>
      </w:r>
      <w:r w:rsidR="00943A85" w:rsidRPr="00442220">
        <w:rPr>
          <w:rFonts w:ascii="Times New Roman" w:eastAsia="Times New Roman" w:hAnsi="Times New Roman" w:cs="Times New Roman"/>
          <w:sz w:val="24"/>
          <w:szCs w:val="20"/>
          <w:u w:val="single"/>
          <w:lang w:val="lv-LV"/>
        </w:rPr>
        <w:t>ELEKTRONISKI</w:t>
      </w:r>
      <w:r w:rsidR="00943A85" w:rsidRPr="00442220">
        <w:rPr>
          <w:rFonts w:ascii="Times New Roman" w:eastAsia="Times New Roman" w:hAnsi="Times New Roman" w:cs="Times New Roman"/>
          <w:sz w:val="24"/>
          <w:szCs w:val="20"/>
          <w:lang w:val="lv-LV"/>
        </w:rPr>
        <w:t xml:space="preserve"> EIS e-konkursu apakšsistēmā.</w:t>
      </w:r>
    </w:p>
    <w:bookmarkEnd w:id="52"/>
    <w:bookmarkEnd w:id="53"/>
    <w:p w14:paraId="46EF9096" w14:textId="481DA396" w:rsidR="00943A85" w:rsidRPr="00A53CFF" w:rsidRDefault="00943A85" w:rsidP="00E96B31">
      <w:pPr>
        <w:pStyle w:val="Sarakstarindkopa"/>
        <w:numPr>
          <w:ilvl w:val="1"/>
          <w:numId w:val="30"/>
        </w:numPr>
        <w:spacing w:after="0" w:line="240" w:lineRule="auto"/>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Saskaņā ar PIL 49.pantu Pasūtītājs pieņem Eiropas vienoto iepirkuma procedūras dokumentu kā sākotnējo pierādījumu atbilstībai paziņojumā par līgumu vai iepirkuma </w:t>
      </w:r>
      <w:r w:rsidRPr="00A53CFF">
        <w:rPr>
          <w:rFonts w:ascii="Times New Roman" w:hAnsi="Times New Roman" w:cs="Times New Roman"/>
          <w:sz w:val="24"/>
          <w:szCs w:val="24"/>
          <w:lang w:val="lv-LV"/>
        </w:rPr>
        <w:lastRenderedPageBreak/>
        <w:t xml:space="preserve">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w:t>
      </w:r>
      <w:r w:rsidRPr="00BD7F0C">
        <w:rPr>
          <w:rFonts w:ascii="Times New Roman" w:hAnsi="Times New Roman" w:cs="Times New Roman"/>
          <w:sz w:val="24"/>
          <w:szCs w:val="24"/>
          <w:lang w:val="lv-LV"/>
        </w:rPr>
        <w:t xml:space="preserve">atbilst paziņojumā par līgumu vai iepirkuma procedūras dokumentos noteiktajām prasībām, un par pretendenta norādīto apakšuzņēmēju, kura sniedzamo pakalpojumu vērtība ir vismaz 10 000 </w:t>
      </w:r>
      <w:proofErr w:type="spellStart"/>
      <w:r w:rsidRPr="00BD7F0C">
        <w:rPr>
          <w:rFonts w:ascii="Times New Roman" w:hAnsi="Times New Roman" w:cs="Times New Roman"/>
          <w:sz w:val="24"/>
          <w:szCs w:val="24"/>
          <w:lang w:val="lv-LV"/>
        </w:rPr>
        <w:t>euro</w:t>
      </w:r>
      <w:proofErr w:type="spellEnd"/>
      <w:r w:rsidRPr="00BD7F0C">
        <w:rPr>
          <w:rFonts w:ascii="Times New Roman" w:hAnsi="Times New Roman" w:cs="Times New Roman"/>
          <w:sz w:val="24"/>
          <w:szCs w:val="24"/>
          <w:lang w:val="lv-LV"/>
        </w:rPr>
        <w:t xml:space="preserve"> no iepirkuma līguma vērtības. Piegādātāju apvienība iesniedz atsevišķu Eiropas vienoto iepirkuma procedūras dokumentu </w:t>
      </w:r>
      <w:r w:rsidRPr="00A53CFF">
        <w:rPr>
          <w:rFonts w:ascii="Times New Roman" w:hAnsi="Times New Roman" w:cs="Times New Roman"/>
          <w:sz w:val="24"/>
          <w:szCs w:val="24"/>
          <w:lang w:val="lv-LV"/>
        </w:rPr>
        <w:t>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A53CFF">
        <w:rPr>
          <w:rFonts w:ascii="Times New Roman" w:hAnsi="Times New Roman" w:cs="Times New Roman"/>
          <w:sz w:val="24"/>
          <w:szCs w:val="24"/>
          <w:vertAlign w:val="superscript"/>
          <w:lang w:val="lv-LV"/>
        </w:rPr>
        <w:t>1</w:t>
      </w:r>
      <w:r w:rsidRPr="00A53CFF">
        <w:rPr>
          <w:rFonts w:ascii="Times New Roman" w:hAnsi="Times New Roman" w:cs="Times New Roman"/>
          <w:sz w:val="24"/>
          <w:szCs w:val="24"/>
          <w:lang w:val="lv-LV"/>
        </w:rPr>
        <w:t xml:space="preserve"> panta pirmo un </w:t>
      </w:r>
      <w:r w:rsidRPr="00CF565B">
        <w:rPr>
          <w:rFonts w:ascii="Times New Roman" w:hAnsi="Times New Roman" w:cs="Times New Roman"/>
          <w:sz w:val="24"/>
          <w:szCs w:val="24"/>
          <w:lang w:val="lv-LV"/>
        </w:rPr>
        <w:t>otro daļu un PIL 42.panta otrajai daļai.  Pretendents var Pasūtītājam iesniegt Eiropas vienoto iepirkuma dokumentu</w:t>
      </w:r>
      <w:r w:rsidRPr="00A53CFF">
        <w:rPr>
          <w:rFonts w:ascii="Times New Roman" w:hAnsi="Times New Roman" w:cs="Times New Roman"/>
          <w:sz w:val="24"/>
          <w:szCs w:val="24"/>
          <w:lang w:val="lv-LV"/>
        </w:rPr>
        <w:t>,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F8AAD52" w14:textId="77777777" w:rsidR="00943A85" w:rsidRPr="00A53CFF" w:rsidRDefault="00943A85" w:rsidP="00E96B31">
      <w:pPr>
        <w:numPr>
          <w:ilvl w:val="1"/>
          <w:numId w:val="1"/>
        </w:numPr>
        <w:spacing w:after="0" w:line="240" w:lineRule="auto"/>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Visa nolikumā noteiktā informācija Pretendentam jāiesniedz elektroniski. Informācijas sagatavošanā </w:t>
      </w:r>
      <w:bookmarkStart w:id="54" w:name="_Hlk509394194"/>
      <w:r w:rsidRPr="00A53CFF">
        <w:rPr>
          <w:rFonts w:ascii="Times New Roman" w:hAnsi="Times New Roman" w:cs="Times New Roman"/>
          <w:sz w:val="24"/>
          <w:szCs w:val="24"/>
          <w:lang w:val="lv-LV"/>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54"/>
      <w:r w:rsidRPr="00A53CFF">
        <w:rPr>
          <w:rFonts w:ascii="Times New Roman" w:hAnsi="Times New Roman" w:cs="Times New Roman"/>
          <w:sz w:val="24"/>
          <w:szCs w:val="24"/>
          <w:lang w:val="lv-LV"/>
        </w:rPr>
        <w:t xml:space="preserve">. </w:t>
      </w:r>
    </w:p>
    <w:p w14:paraId="36281308" w14:textId="77777777" w:rsidR="00943A85" w:rsidRPr="00A53CFF" w:rsidRDefault="00943A85" w:rsidP="00E96B31">
      <w:pPr>
        <w:numPr>
          <w:ilvl w:val="1"/>
          <w:numId w:val="1"/>
        </w:numPr>
        <w:spacing w:after="0" w:line="240" w:lineRule="auto"/>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Piedāvājuma dokumentiem jābūt latviešu valodā. Ārvalstu institūciju izdotie dokumenti var būt svešvalodā ar pievienotu tulkojumu latviešu valodā. Par dokumentu tulkojuma atbilstību oriģinālam atbild Pretendents.</w:t>
      </w:r>
    </w:p>
    <w:p w14:paraId="3A6EF7A4" w14:textId="77777777" w:rsidR="00943A85" w:rsidRPr="00A53CFF" w:rsidRDefault="00943A85" w:rsidP="00E96B31">
      <w:pPr>
        <w:numPr>
          <w:ilvl w:val="1"/>
          <w:numId w:val="1"/>
        </w:numPr>
        <w:spacing w:after="0" w:line="240" w:lineRule="auto"/>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A53CFF">
        <w:rPr>
          <w:rFonts w:ascii="Times New Roman" w:hAnsi="Times New Roman" w:cs="Times New Roman"/>
          <w:i/>
          <w:sz w:val="24"/>
          <w:szCs w:val="24"/>
          <w:lang w:val="lv-LV"/>
        </w:rPr>
        <w:t>(PIL 38. panta astotā daļa</w:t>
      </w:r>
      <w:r w:rsidRPr="00A53CFF">
        <w:rPr>
          <w:rFonts w:ascii="Times New Roman" w:hAnsi="Times New Roman" w:cs="Times New Roman"/>
          <w:sz w:val="24"/>
          <w:szCs w:val="24"/>
          <w:lang w:val="lv-LV"/>
        </w:rPr>
        <w:t>).</w:t>
      </w:r>
    </w:p>
    <w:p w14:paraId="4E1F3155"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1DB47328"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Piedāvājums jāparaksta personai, kura likumiski pārstāv Pretendentu, vai ir pilnvarota pārstāvēt Pretendentu šajā iepirkuma procedūrā. </w:t>
      </w:r>
    </w:p>
    <w:p w14:paraId="2EB280E0"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Piedāvājuma grozījumi vai paziņojums par piedāvājuma atsaukšanu jānoformē un jāiesniedz tāpat kā piedāvājums, attiecīgi norādot </w:t>
      </w:r>
      <w:r w:rsidRPr="00A53CFF">
        <w:rPr>
          <w:rFonts w:ascii="Times New Roman" w:hAnsi="Times New Roman" w:cs="Times New Roman"/>
          <w:i/>
          <w:sz w:val="24"/>
          <w:szCs w:val="24"/>
          <w:lang w:val="lv-LV"/>
        </w:rPr>
        <w:t>“Piedāvājuma grozījumi”</w:t>
      </w:r>
      <w:r w:rsidRPr="00A53CFF">
        <w:rPr>
          <w:rFonts w:ascii="Times New Roman" w:hAnsi="Times New Roman" w:cs="Times New Roman"/>
          <w:sz w:val="24"/>
          <w:szCs w:val="24"/>
          <w:lang w:val="lv-LV"/>
        </w:rPr>
        <w:t xml:space="preserve"> vai </w:t>
      </w:r>
      <w:r w:rsidRPr="00A53CFF">
        <w:rPr>
          <w:rFonts w:ascii="Times New Roman" w:hAnsi="Times New Roman" w:cs="Times New Roman"/>
          <w:i/>
          <w:sz w:val="24"/>
          <w:szCs w:val="24"/>
          <w:lang w:val="lv-LV"/>
        </w:rPr>
        <w:t>“Piedāvājuma atsaukums”</w:t>
      </w:r>
      <w:r w:rsidRPr="00A53CFF">
        <w:rPr>
          <w:rFonts w:ascii="Times New Roman" w:hAnsi="Times New Roman" w:cs="Times New Roman"/>
          <w:sz w:val="24"/>
          <w:szCs w:val="24"/>
          <w:lang w:val="lv-LV"/>
        </w:rPr>
        <w:t>.</w:t>
      </w:r>
    </w:p>
    <w:p w14:paraId="50AB77F7" w14:textId="25D5AF55" w:rsidR="00943A85" w:rsidRPr="00CF6EF8"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Pretendents piedāvājumā norāda tās piedāvājuma daļas, kuras satur komercnoslēpumu, ja tādas ir.</w:t>
      </w:r>
    </w:p>
    <w:p w14:paraId="5D260DEE" w14:textId="77777777" w:rsidR="00943A85" w:rsidRPr="00125E5A" w:rsidRDefault="00943A85" w:rsidP="00E96B31">
      <w:pPr>
        <w:keepNext/>
        <w:numPr>
          <w:ilvl w:val="0"/>
          <w:numId w:val="1"/>
        </w:numPr>
        <w:spacing w:after="0" w:line="240" w:lineRule="auto"/>
        <w:contextualSpacing/>
        <w:outlineLvl w:val="0"/>
        <w:rPr>
          <w:rFonts w:ascii="Times New Roman Bold" w:eastAsia="Times New Roman" w:hAnsi="Times New Roman Bold" w:cs="Times New Roman"/>
          <w:b/>
          <w:sz w:val="24"/>
          <w:szCs w:val="24"/>
          <w:lang w:val="lv-LV"/>
        </w:rPr>
      </w:pPr>
      <w:r w:rsidRPr="00125E5A">
        <w:rPr>
          <w:rFonts w:ascii="Times New Roman Bold" w:eastAsia="Times New Roman" w:hAnsi="Times New Roman Bold" w:cs="Times New Roman"/>
          <w:b/>
          <w:sz w:val="24"/>
          <w:szCs w:val="24"/>
          <w:lang w:val="lv-LV"/>
        </w:rPr>
        <w:lastRenderedPageBreak/>
        <w:t>Paskaidrojumi par finanšu piedāvājumu</w:t>
      </w:r>
    </w:p>
    <w:p w14:paraId="6306F220" w14:textId="68A26EBC" w:rsidR="002F4733" w:rsidRPr="00037F4B" w:rsidRDefault="002F4733" w:rsidP="00E96B31">
      <w:pPr>
        <w:spacing w:after="0" w:line="240" w:lineRule="auto"/>
        <w:ind w:left="426" w:hanging="426"/>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 xml:space="preserve">8.1. </w:t>
      </w:r>
      <w:r w:rsidR="009B1F93" w:rsidRPr="00037F4B">
        <w:rPr>
          <w:rFonts w:ascii="Times New Roman" w:hAnsi="Times New Roman" w:cs="Times New Roman"/>
          <w:sz w:val="24"/>
          <w:szCs w:val="24"/>
          <w:lang w:val="lv-LV"/>
        </w:rPr>
        <w:t xml:space="preserve">Pretendents aizpilda nolikuma 1.pielikumu “Pieteikums” norādot piedāvāto līgumcenu bez pievienotās vērtības nodokļa (turpmāk – PVN) ar precizitāti divi cipari aiz komata. </w:t>
      </w:r>
    </w:p>
    <w:p w14:paraId="637AB797" w14:textId="3599A976" w:rsidR="009B1F93" w:rsidRPr="00037F4B" w:rsidRDefault="009B1F93" w:rsidP="00E96B31">
      <w:pPr>
        <w:spacing w:after="0" w:line="240" w:lineRule="auto"/>
        <w:ind w:left="426" w:hanging="426"/>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 xml:space="preserve">8.2. Piedāvātā līgumcena jānosaka </w:t>
      </w:r>
      <w:proofErr w:type="spellStart"/>
      <w:r w:rsidRPr="00037F4B">
        <w:rPr>
          <w:rFonts w:ascii="Times New Roman" w:hAnsi="Times New Roman" w:cs="Times New Roman"/>
          <w:sz w:val="24"/>
          <w:szCs w:val="24"/>
          <w:lang w:val="lv-LV"/>
        </w:rPr>
        <w:t>euro</w:t>
      </w:r>
      <w:proofErr w:type="spellEnd"/>
      <w:r w:rsidRPr="00037F4B">
        <w:rPr>
          <w:rFonts w:ascii="Times New Roman" w:hAnsi="Times New Roman" w:cs="Times New Roman"/>
          <w:sz w:val="24"/>
          <w:szCs w:val="24"/>
          <w:lang w:val="lv-LV"/>
        </w:rPr>
        <w:t>.</w:t>
      </w:r>
    </w:p>
    <w:p w14:paraId="75E20547" w14:textId="77777777" w:rsidR="009B1F93" w:rsidRPr="00037F4B" w:rsidRDefault="009B1F93" w:rsidP="00E96B31">
      <w:pPr>
        <w:spacing w:after="0" w:line="240" w:lineRule="auto"/>
        <w:ind w:left="426" w:hanging="426"/>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8.3. Piedāvātajā līgumcenā jāietver visi nodokļi, nodevas un maksājumi un visas saprātīgi paredzamās ar konkrētā darba izpildi saistītās izmaksas, izņemot PVN.</w:t>
      </w:r>
    </w:p>
    <w:p w14:paraId="0ED97893" w14:textId="39817AEF" w:rsidR="00943A85" w:rsidRPr="00CF6EF8" w:rsidRDefault="009B1F93" w:rsidP="00E96B31">
      <w:pPr>
        <w:spacing w:after="0" w:line="240" w:lineRule="auto"/>
        <w:ind w:left="426" w:hanging="426"/>
        <w:jc w:val="both"/>
        <w:rPr>
          <w:rFonts w:ascii="Times New Roman" w:eastAsia="Times New Roman" w:hAnsi="Times New Roman" w:cs="Times New Roman"/>
          <w:sz w:val="24"/>
          <w:szCs w:val="24"/>
          <w:lang w:val="lv-LV"/>
        </w:rPr>
      </w:pPr>
      <w:r w:rsidRPr="00037F4B">
        <w:rPr>
          <w:rFonts w:ascii="Times New Roman" w:hAnsi="Times New Roman" w:cs="Times New Roman"/>
          <w:sz w:val="24"/>
          <w:szCs w:val="24"/>
          <w:lang w:val="lv-LV"/>
        </w:rPr>
        <w:t>8.4. Piedāvātā līgumcena tiek fiksēta uz visu iepirkuma līguma izpildes laiku un netiks pārrēķināta, izņemot iepirkuma līgumā paredzētajos gadījumos.</w:t>
      </w:r>
    </w:p>
    <w:p w14:paraId="47F3544D" w14:textId="77777777" w:rsidR="00943A85" w:rsidRDefault="00943A85" w:rsidP="00E96B31">
      <w:pPr>
        <w:pStyle w:val="Virsraksts1"/>
        <w:spacing w:afterLines="0"/>
        <w:contextualSpacing/>
        <w:rPr>
          <w:rFonts w:ascii="Times New Roman" w:hAnsi="Times New Roman"/>
        </w:rPr>
      </w:pPr>
      <w:r w:rsidRPr="001C4B48">
        <w:rPr>
          <w:rFonts w:ascii="Times New Roman" w:hAnsi="Times New Roman"/>
        </w:rPr>
        <w:t>Apakšuzņēmēji</w:t>
      </w:r>
    </w:p>
    <w:p w14:paraId="5CF5F0F4" w14:textId="77777777" w:rsidR="00943A85" w:rsidRPr="00A53CFF" w:rsidRDefault="00943A85" w:rsidP="00E96B31">
      <w:pPr>
        <w:spacing w:after="0" w:line="240" w:lineRule="auto"/>
        <w:ind w:left="567" w:hanging="425"/>
        <w:contextualSpacing/>
        <w:jc w:val="both"/>
        <w:rPr>
          <w:rFonts w:ascii="Times New Roman" w:hAnsi="Times New Roman" w:cs="Times New Roman"/>
          <w:sz w:val="24"/>
          <w:szCs w:val="24"/>
          <w:lang w:val="lv-LV"/>
        </w:rPr>
      </w:pPr>
      <w:bookmarkStart w:id="55" w:name="_Hlk122425344"/>
      <w:r w:rsidRPr="00A53CFF">
        <w:rPr>
          <w:rFonts w:ascii="Times New Roman" w:hAnsi="Times New Roman" w:cs="Times New Roman"/>
          <w:sz w:val="24"/>
          <w:szCs w:val="24"/>
          <w:lang w:val="lv-LV"/>
        </w:rPr>
        <w:t xml:space="preserve">9.1.Ievērojot Publisko iepirkumu likuma 63. panta otrās daļas noteikumus, un atbilstoši nolikuma </w:t>
      </w:r>
      <w:r w:rsidRPr="00743D22">
        <w:rPr>
          <w:rFonts w:ascii="Times New Roman" w:hAnsi="Times New Roman" w:cs="Times New Roman"/>
          <w:sz w:val="24"/>
          <w:szCs w:val="24"/>
          <w:lang w:val="lv-LV"/>
        </w:rPr>
        <w:t>2. pielikumā „Kvalifikācijas prasības”</w:t>
      </w:r>
      <w:r w:rsidRPr="00A53CFF">
        <w:rPr>
          <w:rFonts w:ascii="Times New Roman" w:hAnsi="Times New Roman" w:cs="Times New Roman"/>
          <w:sz w:val="24"/>
          <w:szCs w:val="24"/>
          <w:lang w:val="lv-LV"/>
        </w:rPr>
        <w:t xml:space="preserve"> sniegtaj</w:t>
      </w:r>
      <w:r>
        <w:rPr>
          <w:rFonts w:ascii="Times New Roman" w:hAnsi="Times New Roman" w:cs="Times New Roman"/>
          <w:sz w:val="24"/>
          <w:szCs w:val="24"/>
          <w:lang w:val="lv-LV"/>
        </w:rPr>
        <w:t>ām</w:t>
      </w:r>
      <w:r w:rsidRPr="00A53CFF">
        <w:rPr>
          <w:rFonts w:ascii="Times New Roman" w:hAnsi="Times New Roman" w:cs="Times New Roman"/>
          <w:sz w:val="24"/>
          <w:szCs w:val="24"/>
          <w:lang w:val="lv-LV"/>
        </w:rPr>
        <w:t xml:space="preserve"> form</w:t>
      </w:r>
      <w:r>
        <w:rPr>
          <w:rFonts w:ascii="Times New Roman" w:hAnsi="Times New Roman" w:cs="Times New Roman"/>
          <w:sz w:val="24"/>
          <w:szCs w:val="24"/>
          <w:lang w:val="lv-LV"/>
        </w:rPr>
        <w:t>ām</w:t>
      </w:r>
      <w:r w:rsidRPr="00A53CFF">
        <w:rPr>
          <w:rFonts w:ascii="Times New Roman" w:hAnsi="Times New Roman" w:cs="Times New Roman"/>
          <w:sz w:val="24"/>
          <w:szCs w:val="24"/>
          <w:lang w:val="lv-LV"/>
        </w:rPr>
        <w:t xml:space="preserve">, Pretendentam piedāvājumā jānorāda visi tie Pretendenta apakšuzņēmēji, kā arī apakšuzņēmēju apakšuzņēmēji, kuru sniedzamo pakalpojumu vērtība ir vismaz EUR 10 000 (desmit tūkstoši </w:t>
      </w:r>
      <w:proofErr w:type="spellStart"/>
      <w:r w:rsidRPr="00A53CFF">
        <w:rPr>
          <w:rFonts w:ascii="Times New Roman" w:hAnsi="Times New Roman" w:cs="Times New Roman"/>
          <w:sz w:val="24"/>
          <w:szCs w:val="24"/>
          <w:lang w:val="lv-LV"/>
        </w:rPr>
        <w:t>euro</w:t>
      </w:r>
      <w:proofErr w:type="spellEnd"/>
      <w:r w:rsidRPr="00A53CFF">
        <w:rPr>
          <w:rFonts w:ascii="Times New Roman" w:hAnsi="Times New Roman" w:cs="Times New Roman"/>
          <w:sz w:val="24"/>
          <w:szCs w:val="24"/>
          <w:lang w:val="lv-LV"/>
        </w:rPr>
        <w:t>) bez PVN no līguma vērtības, un katram no tiem izpildei nododamā Darba daļa, norādot izpildāmā darba apjomu no Darbu daudzumu saraksta naudas izteiksmē un procentos.</w:t>
      </w:r>
    </w:p>
    <w:p w14:paraId="62299874" w14:textId="77777777" w:rsidR="00943A85" w:rsidRPr="00A53CFF" w:rsidRDefault="00943A85" w:rsidP="00E96B31">
      <w:pPr>
        <w:spacing w:after="0" w:line="240" w:lineRule="auto"/>
        <w:ind w:left="567" w:hanging="425"/>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9.2.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A53CFF">
        <w:rPr>
          <w:rFonts w:ascii="Times New Roman" w:hAnsi="Times New Roman" w:cs="Times New Roman"/>
          <w:sz w:val="24"/>
          <w:szCs w:val="24"/>
          <w:lang w:val="lv-LV"/>
        </w:rPr>
        <w:t>euro</w:t>
      </w:r>
      <w:proofErr w:type="spellEnd"/>
      <w:r w:rsidRPr="00A53CFF">
        <w:rPr>
          <w:rFonts w:ascii="Times New Roman" w:hAnsi="Times New Roman" w:cs="Times New Roman"/>
          <w:sz w:val="24"/>
          <w:szCs w:val="24"/>
          <w:lang w:val="lv-LV"/>
        </w:rPr>
        <w:t xml:space="preserve">) bez PVN vai vairāk, nomaiņu Publisko iepirkumu likuma 43. panta piektajā daļā noteiktajos gadījumos un kārtībā. </w:t>
      </w:r>
    </w:p>
    <w:p w14:paraId="70CA95D8" w14:textId="77777777" w:rsidR="00943A85" w:rsidRPr="00A53CFF" w:rsidRDefault="00943A85" w:rsidP="00E96B31">
      <w:pPr>
        <w:spacing w:after="0" w:line="240" w:lineRule="auto"/>
        <w:ind w:left="567" w:hanging="425"/>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9.3.Apakšuzņēmēju nomainīšanu iepirkuma līguma izpildes laikā vai jaunu apakšuzņēmēju iesaistīšanu līguma izpildē veic Publiskā iepirkuma likuma 62.panta  kārtībā:</w:t>
      </w:r>
    </w:p>
    <w:p w14:paraId="26E37B67" w14:textId="77777777" w:rsidR="00943A85" w:rsidRPr="00A53CFF" w:rsidRDefault="00943A85" w:rsidP="00E96B31">
      <w:pPr>
        <w:spacing w:after="0" w:line="240" w:lineRule="auto"/>
        <w:ind w:left="1134"/>
        <w:contextualSpacing/>
        <w:jc w:val="both"/>
        <w:rPr>
          <w:rFonts w:ascii="Times New Roman" w:hAnsi="Times New Roman" w:cs="Times New Roman"/>
          <w:sz w:val="24"/>
          <w:szCs w:val="24"/>
          <w:shd w:val="clear" w:color="auto" w:fill="FFFFFF"/>
          <w:lang w:val="lv-LV"/>
        </w:rPr>
      </w:pPr>
      <w:r w:rsidRPr="00A53CFF">
        <w:rPr>
          <w:rFonts w:ascii="Times New Roman" w:hAnsi="Times New Roman" w:cs="Times New Roman"/>
          <w:sz w:val="24"/>
          <w:szCs w:val="24"/>
          <w:lang w:val="lv-LV"/>
        </w:rPr>
        <w:t xml:space="preserve">9.3.1. </w:t>
      </w:r>
      <w:r w:rsidRPr="00A53CFF">
        <w:rPr>
          <w:rFonts w:ascii="Times New Roman" w:hAnsi="Times New Roman" w:cs="Times New Roman"/>
          <w:sz w:val="24"/>
          <w:szCs w:val="24"/>
          <w:shd w:val="clear" w:color="auto" w:fill="FFFFFF"/>
          <w:lang w:val="lv-LV"/>
        </w:rPr>
        <w:t xml:space="preserve">Apakšuzņēmēju nomaiņu, kuri Pretendenta piedāvājumā norādīti kā apakšuzņēmēji, kuru sniedzamo pakalpojumu vērtība ir vismaz EUR 10 000 (desmit tūkstošu </w:t>
      </w:r>
      <w:proofErr w:type="spellStart"/>
      <w:r w:rsidRPr="00A53CFF">
        <w:rPr>
          <w:rFonts w:ascii="Times New Roman" w:hAnsi="Times New Roman" w:cs="Times New Roman"/>
          <w:sz w:val="24"/>
          <w:szCs w:val="24"/>
          <w:shd w:val="clear" w:color="auto" w:fill="FFFFFF"/>
          <w:lang w:val="lv-LV"/>
        </w:rPr>
        <w:t>euro</w:t>
      </w:r>
      <w:proofErr w:type="spellEnd"/>
      <w:r w:rsidRPr="00A53CFF">
        <w:rPr>
          <w:rFonts w:ascii="Times New Roman" w:hAnsi="Times New Roman" w:cs="Times New Roman"/>
          <w:sz w:val="24"/>
          <w:szCs w:val="24"/>
          <w:shd w:val="clear" w:color="auto" w:fill="FFFFFF"/>
          <w:lang w:val="lv-LV"/>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6361F2E4" w14:textId="2C8E3716" w:rsidR="00943A85" w:rsidRPr="00CF6EF8" w:rsidRDefault="00943A85" w:rsidP="00E96B31">
      <w:pPr>
        <w:spacing w:after="0" w:line="240" w:lineRule="auto"/>
        <w:ind w:left="1134"/>
        <w:contextualSpacing/>
        <w:jc w:val="both"/>
        <w:rPr>
          <w:rFonts w:ascii="Times New Roman" w:hAnsi="Times New Roman" w:cs="Times New Roman"/>
          <w:sz w:val="24"/>
          <w:szCs w:val="24"/>
          <w:lang w:val="lv-LV"/>
        </w:rPr>
      </w:pPr>
      <w:r w:rsidRPr="00A53CFF">
        <w:rPr>
          <w:rFonts w:ascii="Times New Roman" w:hAnsi="Times New Roman" w:cs="Times New Roman"/>
          <w:sz w:val="24"/>
          <w:szCs w:val="24"/>
          <w:shd w:val="clear" w:color="auto" w:fill="FFFFFF"/>
          <w:lang w:val="lv-LV"/>
        </w:rPr>
        <w:t>9.3.2.</w:t>
      </w:r>
      <w:r w:rsidRPr="00A53CFF">
        <w:rPr>
          <w:rFonts w:ascii="Times New Roman" w:hAnsi="Times New Roman" w:cs="Times New Roman"/>
          <w:sz w:val="24"/>
          <w:szCs w:val="24"/>
          <w:shd w:val="clear" w:color="auto" w:fill="FFFFFF"/>
          <w:lang w:val="lv-LV"/>
        </w:rPr>
        <w:tab/>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w:t>
      </w:r>
      <w:r w:rsidRPr="00A53CFF">
        <w:rPr>
          <w:rFonts w:ascii="Times New Roman" w:hAnsi="Times New Roman" w:cs="Times New Roman"/>
          <w:sz w:val="24"/>
          <w:szCs w:val="24"/>
          <w:shd w:val="clear" w:color="auto" w:fill="FFFFFF"/>
          <w:lang w:val="lv-LV"/>
        </w:rPr>
        <w:lastRenderedPageBreak/>
        <w:t>Pasūtītājs piemēro Publisko iepirkumu likuma 42. panta noteikumus. 42. panta ceturtās daļas 2., 3., 4. punktos minētos termiņus skaita no dienas, kad lūgums par apakšuzņēmēja nomaiņu iesniegts Pasūtītājam.”</w:t>
      </w:r>
      <w:r w:rsidRPr="00A53CFF">
        <w:rPr>
          <w:rFonts w:ascii="Times New Roman" w:hAnsi="Times New Roman" w:cs="Times New Roman"/>
          <w:sz w:val="24"/>
          <w:szCs w:val="24"/>
          <w:lang w:val="lv-LV"/>
        </w:rPr>
        <w:t xml:space="preserve"> </w:t>
      </w:r>
      <w:bookmarkEnd w:id="55"/>
    </w:p>
    <w:p w14:paraId="60B6785A" w14:textId="3DCE2B99" w:rsidR="00943A85" w:rsidRPr="00CF6EF8" w:rsidRDefault="00943A85" w:rsidP="00E96B31">
      <w:pPr>
        <w:keepNext/>
        <w:numPr>
          <w:ilvl w:val="0"/>
          <w:numId w:val="3"/>
        </w:numPr>
        <w:spacing w:after="0" w:line="240" w:lineRule="auto"/>
        <w:contextualSpacing/>
        <w:outlineLvl w:val="0"/>
        <w:rPr>
          <w:rFonts w:ascii="Times New Roman Bold" w:eastAsia="Times New Roman" w:hAnsi="Times New Roman Bold" w:cs="Times New Roman"/>
          <w:b/>
          <w:sz w:val="24"/>
          <w:szCs w:val="24"/>
          <w:lang w:val="lv-LV"/>
        </w:rPr>
      </w:pPr>
      <w:r w:rsidRPr="004B34D2">
        <w:rPr>
          <w:rFonts w:ascii="Times New Roman Bold" w:eastAsia="Times New Roman" w:hAnsi="Times New Roman Bold" w:cs="Times New Roman"/>
          <w:b/>
          <w:sz w:val="24"/>
          <w:szCs w:val="24"/>
          <w:lang w:val="lv-LV"/>
        </w:rPr>
        <w:t>Cita informācija</w:t>
      </w:r>
    </w:p>
    <w:p w14:paraId="53340862" w14:textId="77777777" w:rsidR="00943A85" w:rsidRPr="004B34D2" w:rsidRDefault="00943A85" w:rsidP="00E96B31">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4"/>
          <w:lang w:val="lv-LV"/>
        </w:rPr>
      </w:pPr>
      <w:r w:rsidRPr="004B34D2">
        <w:rPr>
          <w:rFonts w:ascii="Times New Roman" w:eastAsia="Times New Roman" w:hAnsi="Times New Roman" w:cs="Times New Roman"/>
          <w:sz w:val="24"/>
          <w:szCs w:val="24"/>
          <w:lang w:val="lv-LV"/>
        </w:rPr>
        <w:t>Pasūtītājs un Pretendents ar informāciju apmainās rakstiski latviešu valodā, nosūtot dokumentus pa pastu, vai pa faksu, elektroniski, vai piegādājot personiski.</w:t>
      </w:r>
    </w:p>
    <w:p w14:paraId="0E3282D4" w14:textId="77777777" w:rsidR="00943A85" w:rsidRPr="004B34D2" w:rsidRDefault="00943A85" w:rsidP="00E96B31">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0"/>
          <w:lang w:val="lv-LV"/>
        </w:rPr>
      </w:pPr>
      <w:r w:rsidRPr="004B34D2">
        <w:rPr>
          <w:rFonts w:ascii="Times New Roman" w:eastAsia="Times New Roman" w:hAnsi="Times New Roman" w:cs="Times New Roman"/>
          <w:sz w:val="24"/>
          <w:szCs w:val="20"/>
          <w:lang w:val="lv-LV"/>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2D1AFB8" w14:textId="77777777" w:rsidR="00943A85" w:rsidRPr="004B34D2" w:rsidRDefault="00943A85" w:rsidP="00E96B31">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0"/>
          <w:lang w:val="lv-LV"/>
        </w:rPr>
      </w:pPr>
      <w:r w:rsidRPr="004B34D2">
        <w:rPr>
          <w:rFonts w:ascii="Times New Roman" w:eastAsia="Times New Roman" w:hAnsi="Times New Roman" w:cs="Times New Roman"/>
          <w:sz w:val="24"/>
          <w:szCs w:val="20"/>
          <w:lang w:val="lv-LV"/>
        </w:rPr>
        <w:t>Pretendents sedz visus izdevumus, kas ir saistīti ar piedāvājuma sagatavošanu un iesniegšanu Pasūtītājam.</w:t>
      </w:r>
    </w:p>
    <w:p w14:paraId="014F023C" w14:textId="77777777" w:rsidR="00943A85" w:rsidRPr="004B34D2" w:rsidRDefault="00943A85" w:rsidP="00E96B31">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0"/>
          <w:lang w:val="lv-LV"/>
        </w:rPr>
      </w:pPr>
      <w:r w:rsidRPr="004B34D2">
        <w:rPr>
          <w:rFonts w:ascii="Times New Roman" w:eastAsia="Times New Roman" w:hAnsi="Times New Roman" w:cs="Times New Roman"/>
          <w:sz w:val="24"/>
          <w:szCs w:val="20"/>
          <w:lang w:val="lv-LV"/>
        </w:rPr>
        <w:t>Konkrētā līguma izpildei, lai pierādītu atbilstību nolikuma prasībām, Pretendents drīkst balstīties uz citu personu (tai skaitā apakšuzņēmēju) iespējām, neatkarīgi no savstarpējo attiecību tiesiskā rakstura:</w:t>
      </w:r>
    </w:p>
    <w:p w14:paraId="4F1569D9" w14:textId="77777777" w:rsidR="00943A85" w:rsidRPr="004B34D2" w:rsidRDefault="00943A85" w:rsidP="00E96B31">
      <w:pPr>
        <w:numPr>
          <w:ilvl w:val="2"/>
          <w:numId w:val="1"/>
        </w:numPr>
        <w:tabs>
          <w:tab w:val="left" w:pos="426"/>
          <w:tab w:val="left" w:pos="567"/>
          <w:tab w:val="left" w:pos="709"/>
          <w:tab w:val="num" w:pos="1781"/>
        </w:tabs>
        <w:spacing w:after="0" w:line="240" w:lineRule="auto"/>
        <w:contextualSpacing/>
        <w:jc w:val="both"/>
        <w:rPr>
          <w:rFonts w:ascii="Times New Roman" w:eastAsia="Times New Roman" w:hAnsi="Times New Roman" w:cs="Times New Roman"/>
          <w:sz w:val="24"/>
          <w:szCs w:val="20"/>
          <w:lang w:val="lv-LV"/>
        </w:rPr>
      </w:pPr>
      <w:r w:rsidRPr="004B34D2">
        <w:rPr>
          <w:rFonts w:ascii="Times New Roman" w:eastAsia="Times New Roman" w:hAnsi="Times New Roman" w:cs="Times New Roman"/>
          <w:sz w:val="24"/>
          <w:szCs w:val="20"/>
          <w:lang w:val="lv-LV"/>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038A9090" w14:textId="77777777" w:rsidR="00943A85" w:rsidRPr="004B34D2" w:rsidRDefault="00943A85" w:rsidP="00E96B31">
      <w:pPr>
        <w:numPr>
          <w:ilvl w:val="2"/>
          <w:numId w:val="1"/>
        </w:numPr>
        <w:tabs>
          <w:tab w:val="left" w:pos="426"/>
          <w:tab w:val="left" w:pos="567"/>
          <w:tab w:val="left" w:pos="709"/>
          <w:tab w:val="num" w:pos="1781"/>
        </w:tabs>
        <w:spacing w:after="0" w:line="240" w:lineRule="auto"/>
        <w:contextualSpacing/>
        <w:jc w:val="both"/>
        <w:rPr>
          <w:rFonts w:ascii="Times New Roman" w:eastAsia="Times New Roman" w:hAnsi="Times New Roman" w:cs="Times New Roman"/>
          <w:strike/>
          <w:sz w:val="24"/>
          <w:szCs w:val="20"/>
          <w:lang w:val="lv-LV"/>
        </w:rPr>
      </w:pPr>
      <w:r w:rsidRPr="004B34D2">
        <w:rPr>
          <w:rFonts w:ascii="Times New Roman" w:eastAsia="Times New Roman" w:hAnsi="Times New Roman" w:cs="Times New Roman"/>
          <w:sz w:val="24"/>
          <w:szCs w:val="20"/>
          <w:u w:val="single"/>
          <w:lang w:val="lv-LV"/>
        </w:rPr>
        <w:t>ja Pretendents balstās uz citas personas saimnieciskajām un finansiālajām iespējām, tad Pretendentam un personai, uz kuras iespējām Pretendents balstās, jābūt solidāri atbildīgiem par iepirkuma līguma izpildi</w:t>
      </w:r>
      <w:r w:rsidRPr="004B34D2">
        <w:rPr>
          <w:rFonts w:ascii="Times New Roman" w:eastAsia="Times New Roman" w:hAnsi="Times New Roman" w:cs="Times New Roman"/>
          <w:sz w:val="24"/>
          <w:szCs w:val="20"/>
          <w:lang w:val="lv-LV"/>
        </w:rPr>
        <w:t>, par ko Pretendentam jāiesniedz attiecīgi pierādījumi pēc savas izvēles;</w:t>
      </w:r>
    </w:p>
    <w:p w14:paraId="75D8A460" w14:textId="77777777" w:rsidR="00943A85" w:rsidRDefault="00943A85" w:rsidP="00E96B31">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0"/>
          <w:lang w:val="lv-LV"/>
        </w:rPr>
      </w:pPr>
      <w:r w:rsidRPr="004B34D2">
        <w:rPr>
          <w:rFonts w:ascii="Times New Roman" w:eastAsia="Times New Roman" w:hAnsi="Times New Roman" w:cs="Times New Roman"/>
          <w:sz w:val="24"/>
          <w:szCs w:val="20"/>
          <w:lang w:val="lv-LV"/>
        </w:rPr>
        <w:t>Pretendentam, kuram atbilstoši citām paziņojuma par līgumu un iepirkumu procedūras dokumentos noteiktajām prasībām būtu piešķiramas līguma slēgšanas tiesības, Iepirkuma komisija pieprasa personas, uz kuras iespējām tas balstās, nomaiņu PIL 43.panta</w:t>
      </w:r>
      <w:r>
        <w:rPr>
          <w:rFonts w:ascii="Times New Roman" w:eastAsia="Times New Roman" w:hAnsi="Times New Roman" w:cs="Times New Roman"/>
          <w:sz w:val="24"/>
          <w:szCs w:val="20"/>
          <w:lang w:val="lv-LV"/>
        </w:rPr>
        <w:t xml:space="preserve"> 5.daļas</w:t>
      </w:r>
      <w:r w:rsidRPr="004B34D2">
        <w:rPr>
          <w:rFonts w:ascii="Times New Roman" w:eastAsia="Times New Roman" w:hAnsi="Times New Roman" w:cs="Times New Roman"/>
          <w:sz w:val="24"/>
          <w:szCs w:val="20"/>
          <w:lang w:val="lv-LV"/>
        </w:rPr>
        <w:t xml:space="preserve"> kārtībā, ja Iepirkuma komisija ir konstatējusi izslēgšanas iemeslu personai, uz kuras iespējām Pretendents balstās.</w:t>
      </w:r>
    </w:p>
    <w:p w14:paraId="1326DC55" w14:textId="77777777" w:rsidR="00943A85" w:rsidRDefault="00943A85" w:rsidP="00E96B31">
      <w:pPr>
        <w:tabs>
          <w:tab w:val="left" w:pos="426"/>
          <w:tab w:val="left" w:pos="709"/>
        </w:tabs>
        <w:spacing w:after="0" w:line="240" w:lineRule="auto"/>
        <w:ind w:left="596"/>
        <w:contextualSpacing/>
        <w:jc w:val="both"/>
        <w:rPr>
          <w:rFonts w:ascii="Times New Roman" w:eastAsia="Times New Roman" w:hAnsi="Times New Roman" w:cs="Times New Roman"/>
          <w:sz w:val="24"/>
          <w:szCs w:val="20"/>
          <w:lang w:val="lv-LV"/>
        </w:rPr>
      </w:pPr>
    </w:p>
    <w:p w14:paraId="1796645B" w14:textId="560F6C39" w:rsidR="00943A85" w:rsidRPr="00113C36" w:rsidRDefault="00943A85" w:rsidP="00E96B31">
      <w:pPr>
        <w:pStyle w:val="Virsraksts1"/>
        <w:spacing w:afterLines="0"/>
        <w:contextualSpacing/>
      </w:pPr>
      <w:bookmarkStart w:id="56" w:name="_Toc482104118"/>
      <w:bookmarkStart w:id="57" w:name="_Toc482104123"/>
      <w:r w:rsidRPr="00A53CFF">
        <w:t>Iepirkuma komisijas tiesības</w:t>
      </w:r>
      <w:bookmarkEnd w:id="56"/>
    </w:p>
    <w:p w14:paraId="7F94AA62" w14:textId="77777777" w:rsidR="00943A85" w:rsidRPr="00A53CFF" w:rsidRDefault="00943A85" w:rsidP="00E96B31">
      <w:pPr>
        <w:pStyle w:val="Vienkrsteksts"/>
        <w:numPr>
          <w:ilvl w:val="1"/>
          <w:numId w:val="1"/>
        </w:numPr>
        <w:tabs>
          <w:tab w:val="left" w:pos="567"/>
        </w:tabs>
        <w:spacing w:after="0"/>
        <w:contextualSpacing/>
        <w:rPr>
          <w:rFonts w:ascii="Times New Roman" w:hAnsi="Times New Roman"/>
          <w:bCs/>
          <w:sz w:val="24"/>
          <w:szCs w:val="24"/>
        </w:rPr>
      </w:pPr>
      <w:bookmarkStart w:id="58" w:name="_Toc223763536"/>
      <w:bookmarkStart w:id="59" w:name="_Toc223763689"/>
      <w:bookmarkStart w:id="60" w:name="_Toc223763762"/>
      <w:bookmarkStart w:id="61" w:name="_Toc223764103"/>
      <w:bookmarkStart w:id="62" w:name="_Toc223764479"/>
      <w:bookmarkStart w:id="63" w:name="_Toc223765204"/>
      <w:bookmarkStart w:id="64" w:name="_Toc223765290"/>
      <w:bookmarkStart w:id="65" w:name="_Toc223765369"/>
      <w:bookmarkStart w:id="66" w:name="_Toc223765428"/>
      <w:bookmarkStart w:id="67" w:name="_Toc223765482"/>
      <w:bookmarkStart w:id="68" w:name="_Toc223765620"/>
      <w:bookmarkStart w:id="69" w:name="_Toc223765759"/>
      <w:bookmarkStart w:id="70" w:name="_Toc482104119"/>
      <w:bookmarkStart w:id="71" w:name="_Toc535914592"/>
      <w:bookmarkStart w:id="72" w:name="_Toc535914810"/>
      <w:bookmarkStart w:id="73" w:name="_Toc535915695"/>
      <w:r w:rsidRPr="00A53CFF">
        <w:rPr>
          <w:rFonts w:ascii="Times New Roman" w:hAnsi="Times New Roman"/>
          <w:sz w:val="24"/>
          <w:szCs w:val="24"/>
        </w:rPr>
        <w:t>Komisijai piedāvājumu vērtēšanas gaitā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A53CFF">
        <w:rPr>
          <w:rFonts w:ascii="Times New Roman" w:hAnsi="Times New Roman"/>
          <w:bCs/>
          <w:sz w:val="24"/>
          <w:szCs w:val="24"/>
        </w:rPr>
        <w:t>.</w:t>
      </w:r>
    </w:p>
    <w:p w14:paraId="05595BB4" w14:textId="77777777" w:rsidR="00943A85" w:rsidRPr="00A53CFF" w:rsidRDefault="00943A85" w:rsidP="00E96B31">
      <w:pPr>
        <w:pStyle w:val="Vienkrsteksts"/>
        <w:numPr>
          <w:ilvl w:val="1"/>
          <w:numId w:val="1"/>
        </w:numPr>
        <w:tabs>
          <w:tab w:val="left" w:pos="567"/>
        </w:tabs>
        <w:spacing w:after="0"/>
        <w:contextualSpacing/>
        <w:rPr>
          <w:rFonts w:ascii="Times New Roman" w:hAnsi="Times New Roman"/>
          <w:bCs/>
          <w:sz w:val="24"/>
          <w:szCs w:val="24"/>
        </w:rPr>
      </w:pPr>
      <w:r w:rsidRPr="00A53CF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501FC3A9" w14:textId="77777777" w:rsidR="00943A85" w:rsidRPr="00A53CFF" w:rsidRDefault="00943A85" w:rsidP="00E96B31">
      <w:pPr>
        <w:pStyle w:val="Vienkrsteksts"/>
        <w:numPr>
          <w:ilvl w:val="1"/>
          <w:numId w:val="1"/>
        </w:numPr>
        <w:tabs>
          <w:tab w:val="left" w:pos="567"/>
        </w:tabs>
        <w:spacing w:after="0"/>
        <w:contextualSpacing/>
        <w:rPr>
          <w:rFonts w:ascii="Times New Roman" w:hAnsi="Times New Roman"/>
          <w:bCs/>
          <w:sz w:val="24"/>
          <w:szCs w:val="24"/>
        </w:rPr>
      </w:pPr>
      <w:r w:rsidRPr="00A53CF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6DA1F7DE" w14:textId="77777777" w:rsidR="00943A85" w:rsidRPr="00A53CFF" w:rsidRDefault="00943A85" w:rsidP="00E96B31">
      <w:pPr>
        <w:pStyle w:val="Vienkrsteksts"/>
        <w:numPr>
          <w:ilvl w:val="1"/>
          <w:numId w:val="1"/>
        </w:numPr>
        <w:tabs>
          <w:tab w:val="left" w:pos="567"/>
        </w:tabs>
        <w:spacing w:after="0"/>
        <w:contextualSpacing/>
        <w:rPr>
          <w:rFonts w:ascii="Times New Roman" w:hAnsi="Times New Roman"/>
          <w:bCs/>
          <w:sz w:val="24"/>
          <w:szCs w:val="24"/>
        </w:rPr>
      </w:pPr>
      <w:r w:rsidRPr="00A53CFF">
        <w:rPr>
          <w:rFonts w:ascii="Times New Roman" w:hAnsi="Times New Roman"/>
          <w:bCs/>
          <w:sz w:val="24"/>
          <w:szCs w:val="24"/>
        </w:rPr>
        <w:t>Pieaicināt atzinumu sniegšanai neatkarīgus ekspertus ar padomdevēja tiesībām.</w:t>
      </w:r>
    </w:p>
    <w:p w14:paraId="79AEF8CE" w14:textId="77777777" w:rsidR="00943A85" w:rsidRPr="00A53CFF" w:rsidRDefault="00943A85" w:rsidP="00E96B31">
      <w:pPr>
        <w:pStyle w:val="Vienkrsteksts"/>
        <w:numPr>
          <w:ilvl w:val="1"/>
          <w:numId w:val="1"/>
        </w:numPr>
        <w:tabs>
          <w:tab w:val="left" w:pos="567"/>
        </w:tabs>
        <w:spacing w:after="0"/>
        <w:contextualSpacing/>
        <w:rPr>
          <w:rFonts w:ascii="Times New Roman" w:hAnsi="Times New Roman"/>
          <w:bCs/>
          <w:sz w:val="24"/>
          <w:szCs w:val="24"/>
        </w:rPr>
      </w:pPr>
      <w:r w:rsidRPr="00A53CFF">
        <w:rPr>
          <w:rFonts w:ascii="Times New Roman" w:hAnsi="Times New Roman"/>
          <w:bCs/>
          <w:sz w:val="24"/>
          <w:szCs w:val="24"/>
        </w:rPr>
        <w:lastRenderedPageBreak/>
        <w:t>Komisija labo aritmētiskās kļūdas finanšu piedāvājumos. Par aritmētiskās kļūdas labojumu un laboto piedāvājuma summu Komisija paziņo Pretendentam, kura pieļautās aritmētiskās kļūdas labotas.</w:t>
      </w:r>
    </w:p>
    <w:p w14:paraId="3AED5F43" w14:textId="5FF9ACB5" w:rsidR="00943A85" w:rsidRPr="00765C91" w:rsidRDefault="00943A85" w:rsidP="00E96B31">
      <w:pPr>
        <w:pStyle w:val="Vienkrsteksts"/>
        <w:numPr>
          <w:ilvl w:val="1"/>
          <w:numId w:val="1"/>
        </w:numPr>
        <w:tabs>
          <w:tab w:val="left" w:pos="567"/>
        </w:tabs>
        <w:spacing w:after="0"/>
        <w:contextualSpacing/>
        <w:rPr>
          <w:rFonts w:ascii="Times New Roman" w:hAnsi="Times New Roman"/>
          <w:bCs/>
          <w:sz w:val="24"/>
          <w:szCs w:val="24"/>
        </w:rPr>
      </w:pPr>
      <w:r w:rsidRPr="00A53CFF">
        <w:rPr>
          <w:rFonts w:ascii="Times New Roman" w:hAnsi="Times New Roman"/>
          <w:bCs/>
          <w:sz w:val="24"/>
          <w:szCs w:val="24"/>
        </w:rPr>
        <w:t>Citas iepirkuma komisijas tiesības saskaņā ar nolikumu, Publisko iepirkumu likumu, publisko iepirkumu regulējošiem Ministru kabineta noteikumiem un citiem normatīviem aktiem.</w:t>
      </w:r>
    </w:p>
    <w:p w14:paraId="3F6C618F" w14:textId="77777777" w:rsidR="00943A85" w:rsidRDefault="00943A85" w:rsidP="00E96B31">
      <w:pPr>
        <w:pStyle w:val="Virsraksts1"/>
        <w:spacing w:afterLines="0"/>
        <w:contextualSpacing/>
      </w:pPr>
      <w:r w:rsidRPr="00A53CFF">
        <w:t>Iepirkuma komisijas pienākumi</w:t>
      </w:r>
      <w:bookmarkEnd w:id="58"/>
      <w:bookmarkEnd w:id="59"/>
      <w:bookmarkEnd w:id="60"/>
      <w:bookmarkEnd w:id="61"/>
      <w:bookmarkEnd w:id="62"/>
      <w:bookmarkEnd w:id="63"/>
      <w:bookmarkEnd w:id="64"/>
      <w:bookmarkEnd w:id="65"/>
      <w:bookmarkEnd w:id="66"/>
      <w:bookmarkEnd w:id="67"/>
      <w:bookmarkEnd w:id="68"/>
      <w:bookmarkEnd w:id="69"/>
      <w:bookmarkEnd w:id="70"/>
    </w:p>
    <w:p w14:paraId="3BE78B15" w14:textId="77777777" w:rsidR="00943A85" w:rsidRPr="00A53CFF" w:rsidRDefault="00943A85" w:rsidP="00E96B31">
      <w:pPr>
        <w:pStyle w:val="Virsraksts2"/>
        <w:spacing w:before="0" w:line="240" w:lineRule="auto"/>
        <w:contextualSpacing/>
        <w:rPr>
          <w:sz w:val="12"/>
          <w:szCs w:val="12"/>
          <w:lang w:val="lv-LV"/>
        </w:rPr>
      </w:pPr>
    </w:p>
    <w:p w14:paraId="3CCF8031"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Komisija nodrošina iepirkuma procedūras norises dokumentēšanu.</w:t>
      </w:r>
    </w:p>
    <w:p w14:paraId="7F75B04A"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trike/>
          <w:sz w:val="24"/>
          <w:szCs w:val="24"/>
          <w:lang w:val="lv-LV"/>
        </w:rPr>
      </w:pPr>
      <w:r w:rsidRPr="00A53CFF">
        <w:rPr>
          <w:rFonts w:ascii="Times New Roman" w:hAnsi="Times New Roman" w:cs="Times New Roman"/>
          <w:sz w:val="24"/>
          <w:szCs w:val="24"/>
          <w:lang w:val="lv-LV"/>
        </w:rPr>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60F8F493" w14:textId="61825FF0" w:rsidR="00943A85" w:rsidRPr="00FE5DA2" w:rsidRDefault="00943A85" w:rsidP="00E96B31">
      <w:pPr>
        <w:pStyle w:val="Sarakstarindkopa"/>
        <w:numPr>
          <w:ilvl w:val="1"/>
          <w:numId w:val="1"/>
        </w:numPr>
        <w:spacing w:after="0" w:line="240" w:lineRule="auto"/>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w:t>
      </w:r>
      <w:r w:rsidRPr="00FE5DA2">
        <w:rPr>
          <w:rFonts w:ascii="Times New Roman" w:hAnsi="Times New Roman" w:cs="Times New Roman"/>
          <w:sz w:val="24"/>
          <w:szCs w:val="24"/>
          <w:lang w:val="lv-LV"/>
        </w:rPr>
        <w:t xml:space="preserve">informāciju EIS e-konkursu apakšsistēmā </w:t>
      </w:r>
      <w:hyperlink r:id="rId14" w:history="1">
        <w:r w:rsidRPr="003D5E3E">
          <w:rPr>
            <w:rStyle w:val="Hipersaite"/>
            <w:rFonts w:ascii="Times New Roman" w:hAnsi="Times New Roman" w:cs="Times New Roman"/>
            <w:lang w:val="lv-LV"/>
          </w:rPr>
          <w:t>https://www.eis.gov.lv/EKEIS/Supplier/Procurement/</w:t>
        </w:r>
      </w:hyperlink>
      <w:r w:rsidR="00F30EAA">
        <w:rPr>
          <w:rStyle w:val="Hipersaite"/>
          <w:rFonts w:ascii="Times New Roman" w:hAnsi="Times New Roman" w:cs="Times New Roman"/>
          <w:sz w:val="24"/>
          <w:szCs w:val="24"/>
          <w:lang w:val="lv-LV"/>
        </w:rPr>
        <w:t>112543</w:t>
      </w:r>
      <w:r>
        <w:rPr>
          <w:rFonts w:ascii="Times New Roman" w:hAnsi="Times New Roman" w:cs="Times New Roman"/>
          <w:sz w:val="24"/>
          <w:szCs w:val="24"/>
          <w:lang w:val="lv-LV"/>
        </w:rPr>
        <w:t xml:space="preserve"> </w:t>
      </w:r>
      <w:r w:rsidRPr="00FE5DA2">
        <w:rPr>
          <w:rFonts w:ascii="Times New Roman" w:hAnsi="Times New Roman" w:cs="Times New Roman"/>
          <w:sz w:val="24"/>
          <w:szCs w:val="24"/>
          <w:lang w:val="lv-LV"/>
        </w:rPr>
        <w:t>, kurā ir pieejami iepirkuma procedūras dokumenti, norādot arī uzdoto jautājumu.</w:t>
      </w:r>
    </w:p>
    <w:p w14:paraId="49CBA89B" w14:textId="4DC741A9"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FE5DA2">
        <w:rPr>
          <w:rFonts w:ascii="Times New Roman" w:hAnsi="Times New Roman" w:cs="Times New Roman"/>
          <w:sz w:val="24"/>
          <w:szCs w:val="24"/>
          <w:lang w:val="lv-LV"/>
        </w:rPr>
        <w:t>Ja Pasūtītājs izdarījis grozījumus iepirkuma procedūras dokumentos, tas ievieto šo informāciju EIS e-konkursu apakšsistēmā</w:t>
      </w:r>
      <w:r w:rsidRPr="00FE5DA2">
        <w:rPr>
          <w:rFonts w:ascii="Times New Roman" w:hAnsi="Times New Roman" w:cs="Times New Roman"/>
          <w:sz w:val="24"/>
          <w:szCs w:val="24"/>
          <w:u w:val="single"/>
          <w:lang w:val="lv-LV"/>
        </w:rPr>
        <w:t xml:space="preserve"> </w:t>
      </w:r>
      <w:hyperlink r:id="rId15" w:history="1">
        <w:r w:rsidR="00F30EAA" w:rsidRPr="004A5933">
          <w:rPr>
            <w:rStyle w:val="Hipersaite"/>
            <w:rFonts w:ascii="Times New Roman" w:hAnsi="Times New Roman" w:cs="Times New Roman"/>
            <w:sz w:val="24"/>
            <w:szCs w:val="24"/>
            <w:lang w:val="lv-LV"/>
          </w:rPr>
          <w:t>https://www.eis.gov.lv/EKEIS/Supplier/Procurement/112543</w:t>
        </w:r>
      </w:hyperlink>
      <w:r w:rsidR="00F30EAA" w:rsidRPr="004A5933">
        <w:rPr>
          <w:rFonts w:ascii="Times New Roman" w:hAnsi="Times New Roman" w:cs="Times New Roman"/>
          <w:sz w:val="24"/>
          <w:szCs w:val="24"/>
          <w:lang w:val="lv-LV"/>
        </w:rPr>
        <w:t xml:space="preserve"> </w:t>
      </w:r>
      <w:r w:rsidRPr="004A5933">
        <w:rPr>
          <w:rFonts w:ascii="Times New Roman" w:hAnsi="Times New Roman" w:cs="Times New Roman"/>
          <w:sz w:val="24"/>
          <w:szCs w:val="24"/>
          <w:u w:val="single"/>
          <w:lang w:val="lv-LV"/>
        </w:rPr>
        <w:t>,</w:t>
      </w:r>
      <w:r w:rsidRPr="00A53CFF">
        <w:rPr>
          <w:rFonts w:ascii="Times New Roman" w:hAnsi="Times New Roman" w:cs="Times New Roman"/>
          <w:sz w:val="24"/>
          <w:szCs w:val="24"/>
          <w:lang w:val="lv-LV"/>
        </w:rPr>
        <w:t xml:space="preserve"> kurā ir pieejami iepirkuma procedūras dokumenti, ne vēlāk kā dienu pēc tam, kad paziņojums par izmaiņām vai papildu informācija iesniegta Iepirkumu uzraudzības birojam publicēšanai.</w:t>
      </w:r>
    </w:p>
    <w:p w14:paraId="25103028"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79142CF2"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Komisija vērtē Pretendentus un to iesniegtos piedāvājumus saskaņā ar PIL, publisko iepirkumu norisi regulējošajiem Ministru kabineta noteikumiem, iepirkuma procedūras dokumentiem, kā arī citiem normatīvajiem aktiem. </w:t>
      </w:r>
    </w:p>
    <w:p w14:paraId="11651E7C" w14:textId="5E2DF77B" w:rsidR="00943A85" w:rsidRPr="00113C36"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4C6DB434" w14:textId="10D06658" w:rsidR="00943A85" w:rsidRPr="00113C36" w:rsidRDefault="00943A85" w:rsidP="00E96B31">
      <w:pPr>
        <w:pStyle w:val="Virsraksts1"/>
        <w:spacing w:afterLines="0"/>
        <w:contextualSpacing/>
      </w:pPr>
      <w:bookmarkStart w:id="74" w:name="_Toc85448334"/>
      <w:bookmarkStart w:id="75" w:name="_Toc85449944"/>
      <w:bookmarkStart w:id="76" w:name="_Toc223763537"/>
      <w:bookmarkStart w:id="77" w:name="_Toc223763690"/>
      <w:bookmarkStart w:id="78" w:name="_Toc223763763"/>
      <w:bookmarkStart w:id="79" w:name="_Toc223764104"/>
      <w:bookmarkStart w:id="80" w:name="_Toc223764480"/>
      <w:bookmarkStart w:id="81" w:name="_Toc223765205"/>
      <w:bookmarkStart w:id="82" w:name="_Toc223765291"/>
      <w:bookmarkStart w:id="83" w:name="_Toc223765370"/>
      <w:bookmarkStart w:id="84" w:name="_Toc223765429"/>
      <w:bookmarkStart w:id="85" w:name="_Toc223765483"/>
      <w:bookmarkStart w:id="86" w:name="_Toc223765621"/>
      <w:bookmarkStart w:id="87" w:name="_Toc223765760"/>
      <w:bookmarkStart w:id="88" w:name="_Toc482104120"/>
      <w:r w:rsidRPr="00A53CFF">
        <w:t>Piegādātāja un Pretendenta tiesība</w:t>
      </w:r>
      <w:bookmarkEnd w:id="74"/>
      <w:bookmarkEnd w:id="75"/>
      <w:r w:rsidRPr="00A53CFF">
        <w:t>s</w:t>
      </w:r>
      <w:bookmarkEnd w:id="76"/>
      <w:bookmarkEnd w:id="77"/>
      <w:bookmarkEnd w:id="78"/>
      <w:bookmarkEnd w:id="79"/>
      <w:bookmarkEnd w:id="80"/>
      <w:bookmarkEnd w:id="81"/>
      <w:bookmarkEnd w:id="82"/>
      <w:bookmarkEnd w:id="83"/>
      <w:bookmarkEnd w:id="84"/>
      <w:bookmarkEnd w:id="85"/>
      <w:bookmarkEnd w:id="86"/>
      <w:bookmarkEnd w:id="87"/>
      <w:bookmarkEnd w:id="88"/>
    </w:p>
    <w:p w14:paraId="27A71146"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0F4C9E3D"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 xml:space="preserve">Ja Pasūtītājs nepieciešamo informāciju par Pretendentu iegūst tieši no kompetentās institūcijas, datubāzēs vai no citiem avotiem, attiecīgais Pretendents ir tiesīgs iesniegt </w:t>
      </w:r>
      <w:r w:rsidRPr="00A53CFF">
        <w:rPr>
          <w:rFonts w:ascii="Times New Roman" w:hAnsi="Times New Roman" w:cs="Times New Roman"/>
          <w:sz w:val="24"/>
          <w:szCs w:val="24"/>
          <w:lang w:val="lv-LV"/>
        </w:rPr>
        <w:lastRenderedPageBreak/>
        <w:t>izziņu vai citu dokumentu par attiecīgo faktu, ja Pasūtītāja iegūtā informācija neatbilst faktiskajai situācijai.</w:t>
      </w:r>
    </w:p>
    <w:p w14:paraId="095F365F" w14:textId="77777777" w:rsidR="00943A85" w:rsidRPr="00A53CFF"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650C2975" w14:textId="27D4528B" w:rsidR="00943A85" w:rsidRPr="006455B1" w:rsidRDefault="00943A85" w:rsidP="00E96B31">
      <w:pPr>
        <w:numPr>
          <w:ilvl w:val="1"/>
          <w:numId w:val="1"/>
        </w:numPr>
        <w:spacing w:after="0" w:line="240" w:lineRule="auto"/>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Iepirkumu uzraudzības biroja iesniegumu izskatīšanas komisijas lēmuma pārsūdzēšana neaptur tā darbību.</w:t>
      </w:r>
    </w:p>
    <w:p w14:paraId="63D09AFA" w14:textId="034BDD3A" w:rsidR="00943A85" w:rsidRPr="006455B1" w:rsidRDefault="00943A85" w:rsidP="00E96B31">
      <w:pPr>
        <w:pStyle w:val="Virsraksts1"/>
        <w:spacing w:afterLines="0"/>
        <w:ind w:left="0" w:firstLine="0"/>
        <w:contextualSpacing/>
      </w:pPr>
      <w:bookmarkStart w:id="89" w:name="_Toc19521666"/>
      <w:bookmarkStart w:id="90" w:name="_Toc58053985"/>
      <w:bookmarkStart w:id="91" w:name="_Toc85448332"/>
      <w:bookmarkStart w:id="92" w:name="_Toc85449942"/>
      <w:bookmarkStart w:id="93" w:name="_Toc223763538"/>
      <w:bookmarkStart w:id="94" w:name="_Toc223763691"/>
      <w:bookmarkStart w:id="95" w:name="_Toc223763764"/>
      <w:bookmarkStart w:id="96" w:name="_Toc223764105"/>
      <w:bookmarkStart w:id="97" w:name="_Toc223764481"/>
      <w:bookmarkStart w:id="98" w:name="_Toc223765206"/>
      <w:bookmarkStart w:id="99" w:name="_Toc223765292"/>
      <w:bookmarkStart w:id="100" w:name="_Toc223765371"/>
      <w:bookmarkStart w:id="101" w:name="_Toc223765430"/>
      <w:bookmarkStart w:id="102" w:name="_Toc223765484"/>
      <w:bookmarkStart w:id="103" w:name="_Toc223765622"/>
      <w:bookmarkStart w:id="104" w:name="_Toc223765761"/>
      <w:bookmarkStart w:id="105" w:name="_Toc482104121"/>
      <w:r w:rsidRPr="00A53CFF">
        <w:t xml:space="preserve">Piedāvājumu </w:t>
      </w:r>
      <w:bookmarkEnd w:id="71"/>
      <w:bookmarkEnd w:id="72"/>
      <w:bookmarkEnd w:id="73"/>
      <w:bookmarkEnd w:id="89"/>
      <w:bookmarkEnd w:id="90"/>
      <w:bookmarkEnd w:id="91"/>
      <w:bookmarkEnd w:id="92"/>
      <w:r w:rsidRPr="00A53CFF">
        <w:t>atvēršana</w:t>
      </w:r>
      <w:bookmarkEnd w:id="93"/>
      <w:bookmarkEnd w:id="94"/>
      <w:bookmarkEnd w:id="95"/>
      <w:bookmarkEnd w:id="96"/>
      <w:bookmarkEnd w:id="97"/>
      <w:bookmarkEnd w:id="98"/>
      <w:bookmarkEnd w:id="99"/>
      <w:bookmarkEnd w:id="100"/>
      <w:bookmarkEnd w:id="101"/>
      <w:bookmarkEnd w:id="102"/>
      <w:bookmarkEnd w:id="103"/>
      <w:bookmarkEnd w:id="104"/>
      <w:bookmarkEnd w:id="105"/>
    </w:p>
    <w:p w14:paraId="54D65EFB" w14:textId="77777777" w:rsidR="00943A85" w:rsidRPr="00A53CFF" w:rsidRDefault="00943A85" w:rsidP="00E96B31">
      <w:pPr>
        <w:numPr>
          <w:ilvl w:val="1"/>
          <w:numId w:val="1"/>
        </w:numPr>
        <w:spacing w:after="0" w:line="240" w:lineRule="auto"/>
        <w:ind w:left="426" w:hanging="426"/>
        <w:contextualSpacing/>
        <w:jc w:val="both"/>
        <w:rPr>
          <w:rFonts w:ascii="Times New Roman" w:hAnsi="Times New Roman" w:cs="Times New Roman"/>
          <w:sz w:val="24"/>
          <w:szCs w:val="24"/>
          <w:lang w:val="lv-LV"/>
        </w:rPr>
      </w:pPr>
      <w:bookmarkStart w:id="106" w:name="_Toc482104122"/>
      <w:r w:rsidRPr="00A53CFF">
        <w:rPr>
          <w:rFonts w:ascii="Times New Roman" w:hAnsi="Times New Roman" w:cs="Times New Roman"/>
          <w:sz w:val="24"/>
          <w:szCs w:val="24"/>
          <w:lang w:val="lv-LV"/>
        </w:rPr>
        <w:t xml:space="preserve">Piedāvājumus atver EIS e-konkursu apakšsistēmā. </w:t>
      </w:r>
    </w:p>
    <w:p w14:paraId="7E55033C" w14:textId="5DDDAFFE" w:rsidR="00943A85" w:rsidRPr="006455B1" w:rsidRDefault="00943A85" w:rsidP="00E96B31">
      <w:pPr>
        <w:numPr>
          <w:ilvl w:val="1"/>
          <w:numId w:val="1"/>
        </w:numPr>
        <w:spacing w:after="0" w:line="240" w:lineRule="auto"/>
        <w:ind w:left="426" w:hanging="426"/>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Piedāvājumu atvēršanā iegūtos  datus norāda Pretendentu finanšu piedāvājumu apkopojumā, ko ievieto EIS e-konkursu apakšsistēmā</w:t>
      </w:r>
      <w:r w:rsidRPr="00A53CFF">
        <w:rPr>
          <w:rFonts w:ascii="Times New Roman" w:hAnsi="Times New Roman"/>
          <w:bCs/>
          <w:sz w:val="24"/>
          <w:szCs w:val="24"/>
          <w:u w:val="single"/>
          <w:lang w:val="lv-LV"/>
        </w:rPr>
        <w:t xml:space="preserve"> </w:t>
      </w:r>
      <w:hyperlink r:id="rId16" w:history="1">
        <w:r w:rsidRPr="00AF43AF">
          <w:rPr>
            <w:rStyle w:val="Hipersaite"/>
            <w:rFonts w:ascii="Times New Roman" w:hAnsi="Times New Roman" w:cs="Times New Roman"/>
            <w:bCs/>
            <w:sz w:val="24"/>
            <w:szCs w:val="24"/>
            <w:lang w:val="lv-LV"/>
          </w:rPr>
          <w:t>https://www.eis.gov.lv/EKEIS/Supplier/Procurement/1</w:t>
        </w:r>
      </w:hyperlink>
      <w:r w:rsidR="006455B1" w:rsidRPr="00AF43AF">
        <w:rPr>
          <w:rStyle w:val="Hipersaite"/>
          <w:rFonts w:ascii="Times New Roman" w:hAnsi="Times New Roman" w:cs="Times New Roman"/>
          <w:bCs/>
          <w:sz w:val="24"/>
          <w:szCs w:val="24"/>
          <w:lang w:val="lv-LV"/>
        </w:rPr>
        <w:t>12543</w:t>
      </w:r>
      <w:r w:rsidRPr="00AF43AF">
        <w:rPr>
          <w:rFonts w:ascii="Times New Roman" w:hAnsi="Times New Roman" w:cs="Times New Roman"/>
          <w:sz w:val="24"/>
          <w:szCs w:val="24"/>
          <w:lang w:val="lv-LV"/>
        </w:rPr>
        <w:t xml:space="preserve">, </w:t>
      </w:r>
      <w:r w:rsidRPr="00A53CFF">
        <w:rPr>
          <w:rFonts w:ascii="Times New Roman" w:hAnsi="Times New Roman" w:cs="Times New Roman"/>
          <w:sz w:val="24"/>
          <w:szCs w:val="24"/>
          <w:lang w:val="lv-LV"/>
        </w:rPr>
        <w:t>pie šī iepirkuma dokumentiem.</w:t>
      </w:r>
    </w:p>
    <w:p w14:paraId="6330BB4D" w14:textId="6A76EA12" w:rsidR="00943A85" w:rsidRPr="00113C36" w:rsidRDefault="00943A85" w:rsidP="00E96B31">
      <w:pPr>
        <w:pStyle w:val="Virsraksts1"/>
        <w:tabs>
          <w:tab w:val="clear" w:pos="284"/>
        </w:tabs>
        <w:spacing w:afterLines="0"/>
        <w:ind w:left="426" w:hanging="426"/>
        <w:contextualSpacing/>
      </w:pPr>
      <w:r w:rsidRPr="00A53CFF">
        <w:t>Piedāvājumu noformējuma pārbaude</w:t>
      </w:r>
      <w:bookmarkEnd w:id="106"/>
    </w:p>
    <w:p w14:paraId="5F8E51D6" w14:textId="77777777" w:rsidR="00943A85" w:rsidRPr="00A53CFF" w:rsidRDefault="00943A85" w:rsidP="00E96B31">
      <w:pPr>
        <w:numPr>
          <w:ilvl w:val="1"/>
          <w:numId w:val="1"/>
        </w:numPr>
        <w:spacing w:after="0" w:line="240" w:lineRule="auto"/>
        <w:ind w:left="426" w:hanging="426"/>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Komisija pārbauda piedāvājumu noformējuma atbilstību nolikuma 7.4., 7.5., 7.6., 7.7., 7.8. un 7.9.punkta prasībām.</w:t>
      </w:r>
    </w:p>
    <w:p w14:paraId="2F53C19C" w14:textId="29E52CDF" w:rsidR="00943A85" w:rsidRPr="00261F24" w:rsidRDefault="00943A85" w:rsidP="00E96B31">
      <w:pPr>
        <w:numPr>
          <w:ilvl w:val="1"/>
          <w:numId w:val="1"/>
        </w:numPr>
        <w:spacing w:after="0" w:line="240" w:lineRule="auto"/>
        <w:ind w:left="426" w:hanging="426"/>
        <w:contextualSpacing/>
        <w:jc w:val="both"/>
        <w:rPr>
          <w:rFonts w:ascii="Times New Roman" w:hAnsi="Times New Roman" w:cs="Times New Roman"/>
          <w:sz w:val="24"/>
          <w:szCs w:val="24"/>
          <w:lang w:val="lv-LV"/>
        </w:rPr>
      </w:pPr>
      <w:r w:rsidRPr="00A53CFF">
        <w:rPr>
          <w:rFonts w:ascii="Times New Roman" w:hAnsi="Times New Roman" w:cs="Times New Roman"/>
          <w:sz w:val="24"/>
          <w:szCs w:val="24"/>
          <w:lang w:val="lv-LV"/>
        </w:rPr>
        <w:t>Ja konstatēta piedāvājuma noformējuma neatbilstība, tad Komisija lemj par piedāvājuma noraidīšanu, izvērtējot neatbilstības būtiskumu saskaņā ar normatīvajiem aktiem.</w:t>
      </w:r>
    </w:p>
    <w:p w14:paraId="52ACAAB6" w14:textId="7865CE14" w:rsidR="00943A85" w:rsidRPr="00113C36" w:rsidRDefault="00943A85" w:rsidP="00E96B31">
      <w:pPr>
        <w:keepNext/>
        <w:numPr>
          <w:ilvl w:val="0"/>
          <w:numId w:val="1"/>
        </w:numPr>
        <w:spacing w:after="0" w:line="240" w:lineRule="auto"/>
        <w:ind w:left="0"/>
        <w:contextualSpacing/>
        <w:outlineLvl w:val="0"/>
        <w:rPr>
          <w:rFonts w:ascii="Times New Roman Bold" w:eastAsia="Times New Roman" w:hAnsi="Times New Roman Bold" w:cs="Times New Roman"/>
          <w:b/>
          <w:sz w:val="24"/>
          <w:szCs w:val="24"/>
          <w:lang w:val="lv-LV"/>
        </w:rPr>
      </w:pPr>
      <w:r w:rsidRPr="003A0F98">
        <w:rPr>
          <w:rFonts w:ascii="Times New Roman Bold" w:eastAsia="Times New Roman" w:hAnsi="Times New Roman Bold" w:cs="Times New Roman"/>
          <w:b/>
          <w:sz w:val="24"/>
          <w:szCs w:val="24"/>
          <w:lang w:val="lv-LV"/>
        </w:rPr>
        <w:t>Pretendentu atbilstības pārbaude kvalifikācijas prasībām</w:t>
      </w:r>
      <w:bookmarkEnd w:id="57"/>
    </w:p>
    <w:p w14:paraId="451DF9C9" w14:textId="77777777" w:rsidR="00943A85" w:rsidRPr="003A0F98" w:rsidRDefault="00943A85" w:rsidP="00E96B31">
      <w:pPr>
        <w:numPr>
          <w:ilvl w:val="1"/>
          <w:numId w:val="1"/>
        </w:numPr>
        <w:tabs>
          <w:tab w:val="left" w:pos="426"/>
        </w:tabs>
        <w:spacing w:after="0" w:line="240" w:lineRule="auto"/>
        <w:ind w:left="426" w:hanging="426"/>
        <w:contextualSpacing/>
        <w:jc w:val="both"/>
        <w:rPr>
          <w:rFonts w:ascii="Times New Roman" w:eastAsia="Times New Roman" w:hAnsi="Times New Roman" w:cs="Times New Roman"/>
          <w:sz w:val="24"/>
          <w:szCs w:val="20"/>
          <w:lang w:val="lv-LV"/>
        </w:rPr>
      </w:pPr>
      <w:bookmarkStart w:id="107" w:name="_Ref88363163"/>
      <w:r w:rsidRPr="003A0F98">
        <w:rPr>
          <w:rFonts w:ascii="Times New Roman" w:eastAsia="Times New Roman" w:hAnsi="Times New Roman" w:cs="Times New Roman"/>
          <w:sz w:val="24"/>
          <w:szCs w:val="20"/>
          <w:lang w:val="lv-LV"/>
        </w:rPr>
        <w:t>Iepirkuma komisija ir tiesīga pretendentu kvalifikācijas atbilstības pārbaudi veikt tikai tam Pretendentam, kuram būtu piešķiramas iepirkuma līguma slēgšanas tiesības.</w:t>
      </w:r>
    </w:p>
    <w:p w14:paraId="2A045C8D" w14:textId="77777777" w:rsidR="00943A85" w:rsidRPr="003A0F98" w:rsidRDefault="00943A85" w:rsidP="00E96B31">
      <w:pPr>
        <w:numPr>
          <w:ilvl w:val="1"/>
          <w:numId w:val="1"/>
        </w:numPr>
        <w:tabs>
          <w:tab w:val="left" w:pos="426"/>
        </w:tabs>
        <w:spacing w:after="0" w:line="240" w:lineRule="auto"/>
        <w:ind w:left="426" w:hanging="426"/>
        <w:contextualSpacing/>
        <w:jc w:val="both"/>
        <w:rPr>
          <w:rFonts w:ascii="Times New Roman" w:eastAsia="Times New Roman" w:hAnsi="Times New Roman" w:cs="Times New Roman"/>
          <w:sz w:val="24"/>
          <w:szCs w:val="20"/>
          <w:lang w:val="lv-LV"/>
        </w:rPr>
      </w:pPr>
      <w:r w:rsidRPr="003A0F98">
        <w:rPr>
          <w:rFonts w:ascii="Times New Roman" w:eastAsia="Times New Roman" w:hAnsi="Times New Roman" w:cs="Times New Roman"/>
          <w:sz w:val="24"/>
          <w:szCs w:val="20"/>
          <w:lang w:val="lv-LV"/>
        </w:rPr>
        <w:t>Iepirkuma komisija noraida vai izslēdz Pretendentu no turpmākās dalības iepirkuma procedūrā jebkurā no šādiem gadījumiem:</w:t>
      </w:r>
      <w:bookmarkEnd w:id="107"/>
    </w:p>
    <w:p w14:paraId="045F6079" w14:textId="77777777" w:rsidR="00943A85" w:rsidRPr="003A0F98" w:rsidRDefault="00943A85" w:rsidP="00E96B31">
      <w:pPr>
        <w:numPr>
          <w:ilvl w:val="2"/>
          <w:numId w:val="1"/>
        </w:numPr>
        <w:tabs>
          <w:tab w:val="left" w:pos="0"/>
          <w:tab w:val="num" w:pos="709"/>
          <w:tab w:val="left" w:pos="1560"/>
        </w:tabs>
        <w:spacing w:after="0" w:line="240" w:lineRule="auto"/>
        <w:contextualSpacing/>
        <w:jc w:val="both"/>
        <w:rPr>
          <w:rFonts w:ascii="Times New Roman" w:eastAsia="Times New Roman" w:hAnsi="Times New Roman" w:cs="Times New Roman"/>
          <w:sz w:val="24"/>
          <w:szCs w:val="20"/>
          <w:lang w:val="lv-LV"/>
        </w:rPr>
      </w:pPr>
      <w:r w:rsidRPr="003A0F98">
        <w:rPr>
          <w:rFonts w:ascii="Times New Roman" w:eastAsia="Times New Roman" w:hAnsi="Times New Roman" w:cs="Times New Roman"/>
          <w:sz w:val="24"/>
          <w:szCs w:val="20"/>
          <w:lang w:val="lv-LV"/>
        </w:rPr>
        <w:t>Pretendents ir sniedzis nepatiesu informāciju, lai apliecinātu atbilstību PIL 42.panta noteikumiem vai saskaņā ar PIL noteiktajām pretendentu kvalifikācijas prasībām, vai nav sniedzis prasīto informāciju;</w:t>
      </w:r>
    </w:p>
    <w:p w14:paraId="5A04ADDD" w14:textId="77777777" w:rsidR="00943A85" w:rsidRPr="003A0F98" w:rsidRDefault="00943A85" w:rsidP="00E96B31">
      <w:pPr>
        <w:numPr>
          <w:ilvl w:val="2"/>
          <w:numId w:val="1"/>
        </w:numPr>
        <w:tabs>
          <w:tab w:val="left" w:pos="0"/>
          <w:tab w:val="left" w:pos="709"/>
          <w:tab w:val="num" w:pos="851"/>
        </w:tabs>
        <w:spacing w:after="0" w:line="240" w:lineRule="auto"/>
        <w:contextualSpacing/>
        <w:jc w:val="both"/>
        <w:rPr>
          <w:rFonts w:ascii="Times New Roman" w:eastAsia="Times New Roman" w:hAnsi="Times New Roman" w:cs="Times New Roman"/>
          <w:sz w:val="24"/>
          <w:szCs w:val="20"/>
          <w:lang w:val="lv-LV"/>
        </w:rPr>
      </w:pPr>
      <w:r w:rsidRPr="003A0F98">
        <w:rPr>
          <w:rFonts w:ascii="Times New Roman" w:eastAsia="Times New Roman" w:hAnsi="Times New Roman" w:cs="Times New Roman"/>
          <w:sz w:val="24"/>
          <w:szCs w:val="20"/>
          <w:lang w:val="lv-LV"/>
        </w:rPr>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3A0F98">
        <w:rPr>
          <w:rFonts w:ascii="Times New Roman" w:eastAsia="Times New Roman" w:hAnsi="Times New Roman" w:cs="Times New Roman"/>
          <w:sz w:val="24"/>
          <w:szCs w:val="20"/>
          <w:lang w:val="lv-LV"/>
        </w:rPr>
        <w:t>papilddokumentus</w:t>
      </w:r>
      <w:proofErr w:type="spellEnd"/>
      <w:r w:rsidRPr="003A0F98">
        <w:rPr>
          <w:rFonts w:ascii="Times New Roman" w:eastAsia="Times New Roman" w:hAnsi="Times New Roman" w:cs="Times New Roman"/>
          <w:sz w:val="24"/>
          <w:szCs w:val="20"/>
          <w:lang w:val="lv-LV"/>
        </w:rPr>
        <w:t>, papildinformāciju) iespējams iegūt PIL 41.pantā noteiktajā kārtībā;</w:t>
      </w:r>
      <w:bookmarkStart w:id="108" w:name="_Ref91403057"/>
    </w:p>
    <w:bookmarkEnd w:id="108"/>
    <w:p w14:paraId="008EE210" w14:textId="77777777" w:rsidR="00943A85" w:rsidRDefault="00943A85" w:rsidP="00E96B31">
      <w:pPr>
        <w:numPr>
          <w:ilvl w:val="2"/>
          <w:numId w:val="1"/>
        </w:numPr>
        <w:tabs>
          <w:tab w:val="left" w:pos="0"/>
          <w:tab w:val="num" w:pos="709"/>
          <w:tab w:val="left" w:pos="1560"/>
        </w:tabs>
        <w:spacing w:after="0" w:line="240" w:lineRule="auto"/>
        <w:contextualSpacing/>
        <w:jc w:val="both"/>
        <w:rPr>
          <w:rFonts w:ascii="Times New Roman" w:eastAsia="Times New Roman" w:hAnsi="Times New Roman" w:cs="Times New Roman"/>
          <w:sz w:val="24"/>
          <w:szCs w:val="20"/>
          <w:lang w:val="lv-LV"/>
        </w:rPr>
      </w:pPr>
      <w:r w:rsidRPr="00542629">
        <w:rPr>
          <w:rFonts w:ascii="Times New Roman" w:eastAsia="Times New Roman" w:hAnsi="Times New Roman" w:cs="Times New Roman"/>
          <w:sz w:val="24"/>
          <w:szCs w:val="20"/>
          <w:lang w:val="lv-LV"/>
        </w:rPr>
        <w:t xml:space="preserve">Pretendenta piedāvājumā norādītā pieredze (nolikuma 2.pielikums “Kvalifikācijas prasības”) </w:t>
      </w:r>
      <w:r w:rsidRPr="003A0F98">
        <w:rPr>
          <w:rFonts w:ascii="Times New Roman" w:eastAsia="Times New Roman" w:hAnsi="Times New Roman" w:cs="Times New Roman"/>
          <w:sz w:val="24"/>
          <w:szCs w:val="20"/>
          <w:lang w:val="lv-LV"/>
        </w:rPr>
        <w:t>nav atbilstoša nolikuma prasībām.</w:t>
      </w:r>
    </w:p>
    <w:p w14:paraId="0A752AF3" w14:textId="16DE2E28" w:rsidR="00D349CA" w:rsidRPr="00FC63A4" w:rsidRDefault="00C41EB4" w:rsidP="00E96B31">
      <w:pPr>
        <w:numPr>
          <w:ilvl w:val="2"/>
          <w:numId w:val="1"/>
        </w:numPr>
        <w:tabs>
          <w:tab w:val="left" w:pos="0"/>
          <w:tab w:val="num" w:pos="709"/>
          <w:tab w:val="left" w:pos="1560"/>
        </w:tabs>
        <w:spacing w:after="0" w:line="240" w:lineRule="auto"/>
        <w:contextualSpacing/>
        <w:jc w:val="both"/>
        <w:rPr>
          <w:rFonts w:ascii="Times New Roman" w:eastAsia="Times New Roman" w:hAnsi="Times New Roman" w:cs="Times New Roman"/>
          <w:sz w:val="24"/>
          <w:szCs w:val="20"/>
          <w:lang w:val="lv-LV"/>
        </w:rPr>
      </w:pPr>
      <w:r w:rsidRPr="00037F4B">
        <w:rPr>
          <w:rFonts w:ascii="Times New Roman" w:eastAsia="Times New Roman" w:hAnsi="Times New Roman" w:cs="Times New Roman"/>
          <w:sz w:val="24"/>
          <w:szCs w:val="24"/>
          <w:lang w:val="lv-LV"/>
        </w:rPr>
        <w:t>Pretendenta piedāvātajam Personālam nav nolikuma 2.pielikuma “Kvalifikācija” prasībām atbilstošu būvprakses sertifikātu, izņemot gadījumus, kad izglītība un profesionālā kvalifikācija iegūta ārvalstīs;</w:t>
      </w:r>
    </w:p>
    <w:p w14:paraId="04832D13" w14:textId="767B0298" w:rsidR="00943A85" w:rsidRPr="00FC63A4" w:rsidRDefault="00FC63A4" w:rsidP="00E96B31">
      <w:pPr>
        <w:numPr>
          <w:ilvl w:val="2"/>
          <w:numId w:val="1"/>
        </w:numPr>
        <w:tabs>
          <w:tab w:val="left" w:pos="0"/>
          <w:tab w:val="num" w:pos="709"/>
          <w:tab w:val="left" w:pos="1560"/>
        </w:tabs>
        <w:spacing w:after="0" w:line="240" w:lineRule="auto"/>
        <w:contextualSpacing/>
        <w:jc w:val="both"/>
        <w:rPr>
          <w:rFonts w:ascii="Times New Roman" w:eastAsia="Times New Roman" w:hAnsi="Times New Roman" w:cs="Times New Roman"/>
          <w:sz w:val="24"/>
          <w:szCs w:val="20"/>
          <w:lang w:val="lv-LV"/>
        </w:rPr>
      </w:pPr>
      <w:r w:rsidRPr="00037F4B">
        <w:rPr>
          <w:rFonts w:ascii="Times New Roman" w:eastAsia="Times New Roman" w:hAnsi="Times New Roman" w:cs="Times New Roman"/>
          <w:sz w:val="24"/>
          <w:szCs w:val="24"/>
          <w:lang w:val="lv-LV"/>
        </w:rPr>
        <w:t xml:space="preserve"> </w:t>
      </w:r>
      <w:r w:rsidRPr="00037F4B">
        <w:rPr>
          <w:rFonts w:ascii="Times New Roman" w:hAnsi="Times New Roman" w:cs="Times New Roman"/>
          <w:sz w:val="24"/>
          <w:szCs w:val="24"/>
          <w:lang w:val="lv-LV"/>
        </w:rPr>
        <w:t>Uzraudzības veikšanai piedāvātajam Personālam nav apliecinājuma par gatavību veikt piedāvājumā minēto darbu atbilstoši nolikuma 2.pielikuma „Kvalifikācija” prasībām</w:t>
      </w:r>
      <w:r w:rsidRPr="00037F4B">
        <w:rPr>
          <w:rFonts w:ascii="Times New Roman" w:eastAsia="Times New Roman" w:hAnsi="Times New Roman" w:cs="Times New Roman"/>
          <w:sz w:val="24"/>
          <w:szCs w:val="24"/>
          <w:lang w:val="lv-LV"/>
        </w:rPr>
        <w:t>.</w:t>
      </w:r>
    </w:p>
    <w:p w14:paraId="33172A8C" w14:textId="020106B0" w:rsidR="00943A85" w:rsidRPr="008236B6" w:rsidRDefault="00943A85" w:rsidP="00E96B31">
      <w:pPr>
        <w:keepNext/>
        <w:numPr>
          <w:ilvl w:val="0"/>
          <w:numId w:val="1"/>
        </w:numPr>
        <w:spacing w:after="0" w:line="240" w:lineRule="auto"/>
        <w:contextualSpacing/>
        <w:outlineLvl w:val="0"/>
        <w:rPr>
          <w:rFonts w:ascii="Times New Roman Bold" w:eastAsia="Times New Roman" w:hAnsi="Times New Roman Bold" w:cs="Times New Roman"/>
          <w:b/>
          <w:sz w:val="24"/>
          <w:szCs w:val="24"/>
          <w:lang w:val="lv-LV"/>
        </w:rPr>
      </w:pPr>
      <w:r w:rsidRPr="0053790D">
        <w:rPr>
          <w:rFonts w:ascii="Times New Roman Bold" w:eastAsia="Times New Roman" w:hAnsi="Times New Roman Bold" w:cs="Times New Roman"/>
          <w:b/>
          <w:sz w:val="24"/>
          <w:szCs w:val="24"/>
          <w:lang w:val="lv-LV"/>
        </w:rPr>
        <w:t>Piedāvājumu atbilstības pārbaude un vērtēšana</w:t>
      </w:r>
    </w:p>
    <w:p w14:paraId="1AC81966" w14:textId="476C7795" w:rsidR="00943A85" w:rsidRPr="000B6201" w:rsidRDefault="00943A85" w:rsidP="00343360">
      <w:pPr>
        <w:numPr>
          <w:ilvl w:val="1"/>
          <w:numId w:val="1"/>
        </w:numPr>
        <w:tabs>
          <w:tab w:val="left" w:pos="567"/>
        </w:tabs>
        <w:spacing w:after="0" w:line="240" w:lineRule="auto"/>
        <w:contextualSpacing/>
        <w:jc w:val="both"/>
        <w:rPr>
          <w:rFonts w:ascii="Times New Roman" w:eastAsia="Times New Roman" w:hAnsi="Times New Roman" w:cs="Times New Roman"/>
          <w:sz w:val="24"/>
          <w:szCs w:val="20"/>
          <w:lang w:val="lv-LV"/>
        </w:rPr>
      </w:pPr>
      <w:r w:rsidRPr="000B6201">
        <w:rPr>
          <w:rFonts w:ascii="Times New Roman" w:eastAsia="Times New Roman" w:hAnsi="Times New Roman" w:cs="Times New Roman"/>
          <w:sz w:val="24"/>
          <w:szCs w:val="20"/>
          <w:lang w:val="lv-LV"/>
        </w:rPr>
        <w:t>Tehnisko piedāvājumu atbilstības pārbaudē nosaka tehniskā piedāvājuma</w:t>
      </w:r>
      <w:r w:rsidR="0017595E">
        <w:rPr>
          <w:rFonts w:ascii="Times New Roman" w:eastAsia="Times New Roman" w:hAnsi="Times New Roman" w:cs="Times New Roman"/>
          <w:sz w:val="24"/>
          <w:szCs w:val="20"/>
          <w:lang w:val="lv-LV"/>
        </w:rPr>
        <w:t xml:space="preserve"> </w:t>
      </w:r>
      <w:r w:rsidRPr="000B6201">
        <w:rPr>
          <w:rFonts w:ascii="Times New Roman" w:eastAsia="Times New Roman" w:hAnsi="Times New Roman" w:cs="Times New Roman"/>
          <w:sz w:val="24"/>
          <w:szCs w:val="20"/>
          <w:lang w:val="lv-LV"/>
        </w:rPr>
        <w:t>nolikuma</w:t>
      </w:r>
      <w:r w:rsidR="000322F7">
        <w:rPr>
          <w:rFonts w:ascii="Times New Roman" w:eastAsia="Times New Roman" w:hAnsi="Times New Roman" w:cs="Times New Roman"/>
          <w:sz w:val="24"/>
          <w:szCs w:val="20"/>
          <w:lang w:val="lv-LV"/>
        </w:rPr>
        <w:t xml:space="preserve"> </w:t>
      </w:r>
      <w:r w:rsidR="008E0894">
        <w:rPr>
          <w:rFonts w:ascii="Times New Roman" w:eastAsia="Times New Roman" w:hAnsi="Times New Roman" w:cs="Times New Roman"/>
          <w:sz w:val="24"/>
          <w:szCs w:val="20"/>
          <w:lang w:val="lv-LV"/>
        </w:rPr>
        <w:t>3. pielikums “Tehniskā specifikācija</w:t>
      </w:r>
      <w:r w:rsidR="000322F7">
        <w:rPr>
          <w:rFonts w:ascii="Times New Roman" w:eastAsia="Times New Roman" w:hAnsi="Times New Roman" w:cs="Times New Roman"/>
          <w:sz w:val="24"/>
          <w:szCs w:val="20"/>
          <w:lang w:val="lv-LV"/>
        </w:rPr>
        <w:t>/</w:t>
      </w:r>
      <w:r w:rsidR="0042701E">
        <w:rPr>
          <w:rFonts w:ascii="Times New Roman" w:eastAsia="Times New Roman" w:hAnsi="Times New Roman" w:cs="Times New Roman"/>
          <w:sz w:val="24"/>
          <w:szCs w:val="20"/>
          <w:lang w:val="lv-LV"/>
        </w:rPr>
        <w:t xml:space="preserve">Darba uzdevums </w:t>
      </w:r>
      <w:r w:rsidR="008E0894">
        <w:rPr>
          <w:rFonts w:ascii="Times New Roman" w:eastAsia="Times New Roman" w:hAnsi="Times New Roman" w:cs="Times New Roman"/>
          <w:sz w:val="24"/>
          <w:szCs w:val="20"/>
          <w:lang w:val="lv-LV"/>
        </w:rPr>
        <w:t>”</w:t>
      </w:r>
      <w:r w:rsidR="00CB755C">
        <w:rPr>
          <w:rFonts w:ascii="Times New Roman" w:eastAsia="Times New Roman" w:hAnsi="Times New Roman" w:cs="Times New Roman"/>
          <w:sz w:val="24"/>
          <w:szCs w:val="20"/>
          <w:lang w:val="lv-LV"/>
        </w:rPr>
        <w:t xml:space="preserve"> un </w:t>
      </w:r>
      <w:r w:rsidRPr="000B6201">
        <w:rPr>
          <w:rFonts w:ascii="Times New Roman" w:eastAsia="Times New Roman" w:hAnsi="Times New Roman" w:cs="Times New Roman"/>
          <w:sz w:val="24"/>
          <w:szCs w:val="20"/>
          <w:lang w:val="lv-LV"/>
        </w:rPr>
        <w:t xml:space="preserve"> </w:t>
      </w:r>
      <w:r w:rsidR="008236B6">
        <w:rPr>
          <w:rFonts w:ascii="Times New Roman" w:eastAsia="Times New Roman" w:hAnsi="Times New Roman" w:cs="Times New Roman"/>
          <w:sz w:val="24"/>
          <w:szCs w:val="20"/>
          <w:lang w:val="lv-LV"/>
        </w:rPr>
        <w:t>4</w:t>
      </w:r>
      <w:r w:rsidRPr="000B6201">
        <w:rPr>
          <w:rFonts w:ascii="Times New Roman" w:eastAsia="Times New Roman" w:hAnsi="Times New Roman" w:cs="Times New Roman"/>
          <w:sz w:val="24"/>
          <w:szCs w:val="20"/>
          <w:lang w:val="lv-LV"/>
        </w:rPr>
        <w:t>.pielikuma “Tehnisk</w:t>
      </w:r>
      <w:r w:rsidR="006812E7">
        <w:rPr>
          <w:rFonts w:ascii="Times New Roman" w:eastAsia="Times New Roman" w:hAnsi="Times New Roman" w:cs="Times New Roman"/>
          <w:sz w:val="24"/>
          <w:szCs w:val="20"/>
          <w:lang w:val="lv-LV"/>
        </w:rPr>
        <w:t>ai</w:t>
      </w:r>
      <w:r w:rsidR="00901849">
        <w:rPr>
          <w:rFonts w:ascii="Times New Roman" w:eastAsia="Times New Roman" w:hAnsi="Times New Roman" w:cs="Times New Roman"/>
          <w:sz w:val="24"/>
          <w:szCs w:val="20"/>
          <w:lang w:val="lv-LV"/>
        </w:rPr>
        <w:t>s</w:t>
      </w:r>
      <w:r w:rsidRPr="000B6201">
        <w:rPr>
          <w:rFonts w:ascii="Times New Roman" w:eastAsia="Times New Roman" w:hAnsi="Times New Roman" w:cs="Times New Roman"/>
          <w:sz w:val="24"/>
          <w:szCs w:val="20"/>
          <w:lang w:val="lv-LV"/>
        </w:rPr>
        <w:t xml:space="preserve"> </w:t>
      </w:r>
      <w:r w:rsidR="00901849">
        <w:rPr>
          <w:rFonts w:ascii="Times New Roman" w:eastAsia="Times New Roman" w:hAnsi="Times New Roman" w:cs="Times New Roman"/>
          <w:sz w:val="24"/>
          <w:szCs w:val="20"/>
          <w:lang w:val="lv-LV"/>
        </w:rPr>
        <w:t>p</w:t>
      </w:r>
      <w:r w:rsidR="006812E7">
        <w:rPr>
          <w:rFonts w:ascii="Times New Roman" w:eastAsia="Times New Roman" w:hAnsi="Times New Roman" w:cs="Times New Roman"/>
          <w:sz w:val="24"/>
          <w:szCs w:val="20"/>
          <w:lang w:val="lv-LV"/>
        </w:rPr>
        <w:t>iedāvājums</w:t>
      </w:r>
      <w:r w:rsidRPr="000B6201">
        <w:rPr>
          <w:rFonts w:ascii="Times New Roman" w:eastAsia="Times New Roman" w:hAnsi="Times New Roman" w:cs="Times New Roman"/>
          <w:sz w:val="24"/>
          <w:szCs w:val="20"/>
          <w:lang w:val="lv-LV"/>
        </w:rPr>
        <w:t xml:space="preserve">” norādīto tehnisko prasību līmenim. </w:t>
      </w:r>
    </w:p>
    <w:p w14:paraId="09831E0C" w14:textId="77777777" w:rsidR="00943A85" w:rsidRPr="0053790D" w:rsidRDefault="00943A85" w:rsidP="00343360">
      <w:pPr>
        <w:numPr>
          <w:ilvl w:val="1"/>
          <w:numId w:val="1"/>
        </w:numPr>
        <w:tabs>
          <w:tab w:val="left" w:pos="567"/>
        </w:tabs>
        <w:suppressAutoHyphens/>
        <w:spacing w:after="0" w:line="240" w:lineRule="auto"/>
        <w:contextualSpacing/>
        <w:jc w:val="both"/>
        <w:rPr>
          <w:rFonts w:ascii="Times New Roman" w:eastAsia="Times New Roman" w:hAnsi="Times New Roman" w:cs="Times New Roman"/>
          <w:sz w:val="24"/>
          <w:szCs w:val="20"/>
          <w:lang w:val="lv-LV"/>
        </w:rPr>
      </w:pPr>
      <w:bookmarkStart w:id="109" w:name="_Toc535914593"/>
      <w:bookmarkStart w:id="110" w:name="_Toc535914811"/>
      <w:bookmarkStart w:id="111" w:name="_Toc535915696"/>
      <w:bookmarkStart w:id="112" w:name="_Toc19521669"/>
      <w:bookmarkStart w:id="113" w:name="_Toc58053988"/>
      <w:r w:rsidRPr="0053790D">
        <w:rPr>
          <w:rFonts w:ascii="Times New Roman" w:eastAsia="Times New Roman" w:hAnsi="Times New Roman" w:cs="Times New Roman"/>
          <w:sz w:val="24"/>
          <w:szCs w:val="20"/>
          <w:lang w:val="lv-LV"/>
        </w:rPr>
        <w:t>Piedāvājumu vērtēšanas gaitā Iepirkuma komisija ir tiesīga pieprasīt, lai tiek izskaidrota tehniskajā piedāvājumā iekļautā informācija.</w:t>
      </w:r>
    </w:p>
    <w:p w14:paraId="06246A7C" w14:textId="77777777" w:rsidR="00943A85" w:rsidRPr="0053790D" w:rsidRDefault="00943A85" w:rsidP="00343360">
      <w:pPr>
        <w:numPr>
          <w:ilvl w:val="1"/>
          <w:numId w:val="1"/>
        </w:numPr>
        <w:tabs>
          <w:tab w:val="left" w:pos="567"/>
        </w:tabs>
        <w:spacing w:after="0" w:line="240" w:lineRule="auto"/>
        <w:contextualSpacing/>
        <w:jc w:val="both"/>
        <w:rPr>
          <w:rFonts w:ascii="Times New Roman" w:eastAsia="Times New Roman" w:hAnsi="Times New Roman" w:cs="Times New Roman"/>
          <w:sz w:val="24"/>
          <w:szCs w:val="20"/>
          <w:lang w:val="lv-LV"/>
        </w:rPr>
      </w:pPr>
      <w:r w:rsidRPr="0053790D">
        <w:rPr>
          <w:rFonts w:ascii="Times New Roman" w:eastAsia="Times New Roman" w:hAnsi="Times New Roman" w:cs="Times New Roman"/>
          <w:sz w:val="24"/>
          <w:szCs w:val="20"/>
          <w:lang w:val="lv-LV"/>
        </w:rPr>
        <w:lastRenderedPageBreak/>
        <w:t>Iepirkuma komisija noraida Pretendentu, ja Pretendents ar tehnisko piedāvājumu un sniegtajām atbildēm uz Iepirkuma komisijas jautājumiem nepierāda savu spēju piegādes laikā nodrošināt nolikumā norādīto tehnisko prasību izpildi.</w:t>
      </w:r>
      <w:bookmarkEnd w:id="109"/>
      <w:bookmarkEnd w:id="110"/>
      <w:bookmarkEnd w:id="111"/>
      <w:bookmarkEnd w:id="112"/>
      <w:bookmarkEnd w:id="113"/>
    </w:p>
    <w:p w14:paraId="25810DA8" w14:textId="67D324D1" w:rsidR="0083790A" w:rsidRDefault="00F26424" w:rsidP="00343360">
      <w:pPr>
        <w:numPr>
          <w:ilvl w:val="1"/>
          <w:numId w:val="1"/>
        </w:numPr>
        <w:tabs>
          <w:tab w:val="left" w:pos="567"/>
        </w:tabs>
        <w:spacing w:after="0" w:line="240" w:lineRule="auto"/>
        <w:contextualSpacing/>
        <w:jc w:val="both"/>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Iepirkuma k</w:t>
      </w:r>
      <w:r w:rsidR="0083790A" w:rsidRPr="0083790A">
        <w:rPr>
          <w:rFonts w:ascii="Times New Roman" w:eastAsia="Times New Roman" w:hAnsi="Times New Roman" w:cs="Times New Roman"/>
          <w:sz w:val="24"/>
          <w:szCs w:val="20"/>
          <w:lang w:val="lv-LV"/>
        </w:rPr>
        <w:t>omisija pārbauda, vai finanšu piedāvājumā nav aritmētisko kļūdu, vai nav saņemts nepamatoti lēts piedāvājums, kā arī izvērtē un salīdzina piedāvātās līgumcenas.</w:t>
      </w:r>
    </w:p>
    <w:p w14:paraId="4E776E26" w14:textId="77777777" w:rsidR="001E3501" w:rsidRDefault="001E3501" w:rsidP="00343360">
      <w:pPr>
        <w:numPr>
          <w:ilvl w:val="1"/>
          <w:numId w:val="29"/>
        </w:numPr>
        <w:tabs>
          <w:tab w:val="left" w:pos="567"/>
        </w:tabs>
        <w:spacing w:after="0" w:line="240" w:lineRule="auto"/>
        <w:contextualSpacing/>
        <w:jc w:val="both"/>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Ja Iepirkuma komisija konstatē aritmētiskās kļūdas, tā labo aritmētisko kļūdu.</w:t>
      </w:r>
    </w:p>
    <w:p w14:paraId="62F5B647" w14:textId="253FB120" w:rsidR="0083790A" w:rsidRPr="001E3501" w:rsidRDefault="0083790A" w:rsidP="00343360">
      <w:pPr>
        <w:numPr>
          <w:ilvl w:val="1"/>
          <w:numId w:val="1"/>
        </w:numPr>
        <w:tabs>
          <w:tab w:val="left" w:pos="567"/>
        </w:tabs>
        <w:spacing w:after="0" w:line="240" w:lineRule="auto"/>
        <w:contextualSpacing/>
        <w:jc w:val="both"/>
        <w:rPr>
          <w:rFonts w:ascii="Times New Roman" w:eastAsia="Times New Roman" w:hAnsi="Times New Roman" w:cs="Times New Roman"/>
          <w:sz w:val="24"/>
          <w:szCs w:val="20"/>
          <w:lang w:val="lv-LV"/>
        </w:rPr>
      </w:pPr>
      <w:r w:rsidRPr="001E3501">
        <w:rPr>
          <w:rFonts w:ascii="Times New Roman" w:eastAsia="Times New Roman" w:hAnsi="Times New Roman" w:cs="Times New Roman"/>
          <w:sz w:val="24"/>
          <w:szCs w:val="20"/>
          <w:lang w:val="lv-LV"/>
        </w:rPr>
        <w:t>Par kļūdu labojumu komisija paziņo Pretendentam.</w:t>
      </w:r>
    </w:p>
    <w:p w14:paraId="075EB03E" w14:textId="254FDEE2" w:rsidR="0083790A" w:rsidRPr="0083790A" w:rsidRDefault="0083790A" w:rsidP="00343360">
      <w:pPr>
        <w:numPr>
          <w:ilvl w:val="1"/>
          <w:numId w:val="1"/>
        </w:numPr>
        <w:tabs>
          <w:tab w:val="left" w:pos="567"/>
        </w:tabs>
        <w:spacing w:after="0" w:line="240" w:lineRule="auto"/>
        <w:contextualSpacing/>
        <w:jc w:val="both"/>
        <w:rPr>
          <w:rFonts w:ascii="Times New Roman" w:eastAsia="Times New Roman" w:hAnsi="Times New Roman" w:cs="Times New Roman"/>
          <w:sz w:val="24"/>
          <w:szCs w:val="20"/>
          <w:lang w:val="lv-LV"/>
        </w:rPr>
      </w:pPr>
      <w:r w:rsidRPr="0083790A">
        <w:rPr>
          <w:rFonts w:ascii="Times New Roman" w:eastAsia="Times New Roman" w:hAnsi="Times New Roman" w:cs="Times New Roman"/>
          <w:sz w:val="24"/>
          <w:szCs w:val="20"/>
          <w:lang w:val="lv-LV"/>
        </w:rPr>
        <w:t>Vērtējot finanšu piedāvājumu, komisija ņem vērā aritmētiskās kļūdas labojumus.</w:t>
      </w:r>
    </w:p>
    <w:p w14:paraId="38C1077A" w14:textId="77777777" w:rsidR="00943A85" w:rsidRPr="00C366B2" w:rsidRDefault="00943A85" w:rsidP="00343360">
      <w:pPr>
        <w:numPr>
          <w:ilvl w:val="1"/>
          <w:numId w:val="1"/>
        </w:numPr>
        <w:tabs>
          <w:tab w:val="left" w:pos="567"/>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piedāvājums konkrētam līgumam šķiet nepamatoti lēts, Iepirkuma komisija rīkojas PIL 53.pantā noteiktajā kārtībā.</w:t>
      </w:r>
    </w:p>
    <w:p w14:paraId="6048A3B7" w14:textId="23B058DF" w:rsidR="00943A85" w:rsidRPr="00185994" w:rsidRDefault="00943A85" w:rsidP="00343360">
      <w:pPr>
        <w:numPr>
          <w:ilvl w:val="1"/>
          <w:numId w:val="1"/>
        </w:numPr>
        <w:tabs>
          <w:tab w:val="left" w:pos="567"/>
          <w:tab w:val="left" w:pos="851"/>
        </w:tabs>
        <w:autoSpaceDE w:val="0"/>
        <w:autoSpaceDN w:val="0"/>
        <w:adjustRightInd w:val="0"/>
        <w:spacing w:after="0" w:line="240" w:lineRule="auto"/>
        <w:contextualSpacing/>
        <w:jc w:val="both"/>
        <w:rPr>
          <w:rFonts w:ascii="Times New Roman" w:eastAsia="Times New Roman" w:hAnsi="Times New Roman" w:cs="Times New Roman"/>
          <w:b/>
          <w:sz w:val="24"/>
          <w:szCs w:val="24"/>
          <w:u w:val="single"/>
          <w:lang w:val="lv-LV"/>
        </w:rPr>
      </w:pPr>
      <w:r w:rsidRPr="00AA18B4">
        <w:rPr>
          <w:rFonts w:ascii="Times New Roman" w:eastAsia="Calibri" w:hAnsi="Times New Roman" w:cs="Times New Roman"/>
          <w:color w:val="000000"/>
          <w:sz w:val="24"/>
          <w:szCs w:val="24"/>
          <w:lang w:val="lv-LV" w:eastAsia="zh-CN"/>
        </w:rPr>
        <w:t xml:space="preserve">Piedāvājuma izvēles kritērijs </w:t>
      </w:r>
      <w:r w:rsidRPr="00AA18B4">
        <w:rPr>
          <w:rFonts w:ascii="Times New Roman" w:eastAsia="Calibri" w:hAnsi="Times New Roman" w:cs="Times New Roman"/>
          <w:sz w:val="24"/>
          <w:szCs w:val="24"/>
          <w:lang w:val="lv-LV" w:eastAsia="zh-CN"/>
        </w:rPr>
        <w:t>– Iepirkuma k</w:t>
      </w:r>
      <w:r w:rsidRPr="00AA18B4">
        <w:rPr>
          <w:rFonts w:ascii="Times New Roman" w:eastAsia="Times New Roman" w:hAnsi="Times New Roman" w:cs="Times New Roman"/>
          <w:sz w:val="24"/>
          <w:szCs w:val="24"/>
          <w:lang w:val="lv-LV"/>
        </w:rPr>
        <w:t>omisija par uzvarētāju noteiks saimnieciski visizdevīgāko piedāvājumu, pamatojoties uz PIL 51.panta ceturto daļu, izmantojot tikai cenu – zemākā cena bez pievienotās vērtības nodokļa, ar nosacījumu, ka Pretendents atbilst pretendentu atlases prasībām un nav izslēdzams</w:t>
      </w:r>
      <w:r w:rsidRPr="00C366B2">
        <w:rPr>
          <w:rFonts w:ascii="Times New Roman" w:eastAsia="Times New Roman" w:hAnsi="Times New Roman" w:cs="Times New Roman"/>
          <w:sz w:val="24"/>
          <w:szCs w:val="24"/>
          <w:lang w:val="lv-LV"/>
        </w:rPr>
        <w:t xml:space="preserve"> no dalības iepirkumā.</w:t>
      </w:r>
    </w:p>
    <w:p w14:paraId="4EAAA8D7" w14:textId="728FDDAA" w:rsidR="00943A85" w:rsidRPr="007877CA" w:rsidRDefault="00943A85" w:rsidP="00343360">
      <w:pPr>
        <w:pStyle w:val="Sarakstarindkopa"/>
        <w:numPr>
          <w:ilvl w:val="1"/>
          <w:numId w:val="1"/>
        </w:numPr>
        <w:tabs>
          <w:tab w:val="left" w:pos="567"/>
          <w:tab w:val="left" w:pos="851"/>
        </w:tabs>
        <w:spacing w:after="0" w:line="240" w:lineRule="auto"/>
        <w:jc w:val="both"/>
        <w:rPr>
          <w:rFonts w:ascii="Times New Roman" w:eastAsia="Times New Roman" w:hAnsi="Times New Roman" w:cs="Times New Roman"/>
          <w:bCs/>
          <w:sz w:val="24"/>
          <w:szCs w:val="24"/>
          <w:lang w:val="lv-LV"/>
        </w:rPr>
      </w:pPr>
      <w:r w:rsidRPr="00C523B9">
        <w:rPr>
          <w:rFonts w:ascii="Times New Roman" w:eastAsia="Times New Roman" w:hAnsi="Times New Roman" w:cs="Times New Roman"/>
          <w:bCs/>
          <w:sz w:val="24"/>
          <w:szCs w:val="24"/>
          <w:lang w:val="lv-LV"/>
        </w:rPr>
        <w:t>Ja komisija, pirms pieņem lēmumu par iepirkuma līguma slēgšanas tiesību piešķiršanu, konstatē, ka vismaz divu piedāvājumu novērtējums (piedāvātās līgumcenas) ir vienād</w:t>
      </w:r>
      <w:r w:rsidR="00343360">
        <w:rPr>
          <w:rFonts w:ascii="Times New Roman" w:eastAsia="Times New Roman" w:hAnsi="Times New Roman" w:cs="Times New Roman"/>
          <w:bCs/>
          <w:sz w:val="24"/>
          <w:szCs w:val="24"/>
          <w:lang w:val="lv-LV"/>
        </w:rPr>
        <w:t>a</w:t>
      </w:r>
      <w:r w:rsidRPr="00C523B9">
        <w:rPr>
          <w:rFonts w:ascii="Times New Roman" w:eastAsia="Times New Roman" w:hAnsi="Times New Roman" w:cs="Times New Roman"/>
          <w:bCs/>
          <w:sz w:val="24"/>
          <w:szCs w:val="24"/>
          <w:lang w:val="lv-LV"/>
        </w:rPr>
        <w:t>s, komisija izvēlas tā Pretendenta piedāvājumu, kuram nolikuma 2.pielikuma „Kvalifikācij</w:t>
      </w:r>
      <w:r>
        <w:rPr>
          <w:rFonts w:ascii="Times New Roman" w:eastAsia="Times New Roman" w:hAnsi="Times New Roman" w:cs="Times New Roman"/>
          <w:bCs/>
          <w:sz w:val="24"/>
          <w:szCs w:val="24"/>
          <w:lang w:val="lv-LV"/>
        </w:rPr>
        <w:t>a</w:t>
      </w:r>
      <w:r w:rsidRPr="00C523B9">
        <w:rPr>
          <w:rFonts w:ascii="Times New Roman" w:eastAsia="Times New Roman" w:hAnsi="Times New Roman" w:cs="Times New Roman"/>
          <w:bCs/>
          <w:sz w:val="24"/>
          <w:szCs w:val="24"/>
          <w:lang w:val="lv-LV"/>
        </w:rPr>
        <w:t>” 2.2.1. punktā</w:t>
      </w:r>
      <w:r>
        <w:rPr>
          <w:rFonts w:ascii="Times New Roman" w:eastAsia="Times New Roman" w:hAnsi="Times New Roman" w:cs="Times New Roman"/>
          <w:bCs/>
          <w:sz w:val="24"/>
          <w:szCs w:val="24"/>
          <w:lang w:val="lv-LV"/>
        </w:rPr>
        <w:t xml:space="preserve">, </w:t>
      </w:r>
      <w:r w:rsidRPr="00C523B9">
        <w:rPr>
          <w:rFonts w:ascii="Times New Roman" w:eastAsia="Times New Roman" w:hAnsi="Times New Roman" w:cs="Times New Roman"/>
          <w:bCs/>
          <w:sz w:val="24"/>
          <w:szCs w:val="24"/>
          <w:lang w:val="lv-LV"/>
        </w:rPr>
        <w:t>atbilstības pierādīšanai  2.2.2. punkta tabulā norādīts līgums ar lielāku “Objektu būvdarbu vērtību ( EUR) bez PVN”</w:t>
      </w:r>
      <w:r>
        <w:rPr>
          <w:rFonts w:ascii="Times New Roman" w:eastAsia="Times New Roman" w:hAnsi="Times New Roman" w:cs="Times New Roman"/>
          <w:bCs/>
          <w:sz w:val="24"/>
          <w:szCs w:val="24"/>
          <w:lang w:val="lv-LV"/>
        </w:rPr>
        <w:t>, kas atbilst Nolikumā izvirzītajām prasībām</w:t>
      </w:r>
      <w:r w:rsidRPr="00C523B9">
        <w:rPr>
          <w:rFonts w:ascii="Times New Roman" w:eastAsia="Times New Roman" w:hAnsi="Times New Roman" w:cs="Times New Roman"/>
          <w:bCs/>
          <w:sz w:val="24"/>
          <w:szCs w:val="24"/>
          <w:lang w:val="lv-LV"/>
        </w:rPr>
        <w:t>.</w:t>
      </w:r>
    </w:p>
    <w:p w14:paraId="041C2BDB" w14:textId="77777777" w:rsidR="00943A85" w:rsidRPr="00562425" w:rsidRDefault="00943A85" w:rsidP="00E96B31">
      <w:pPr>
        <w:keepNext/>
        <w:numPr>
          <w:ilvl w:val="0"/>
          <w:numId w:val="1"/>
        </w:numPr>
        <w:spacing w:after="0" w:line="240" w:lineRule="auto"/>
        <w:contextualSpacing/>
        <w:outlineLvl w:val="0"/>
        <w:rPr>
          <w:rFonts w:ascii="Times New Roman Bold" w:eastAsia="Times New Roman" w:hAnsi="Times New Roman Bold" w:cs="Times New Roman"/>
          <w:b/>
          <w:sz w:val="24"/>
          <w:szCs w:val="24"/>
          <w:lang w:val="lv-LV"/>
        </w:rPr>
      </w:pPr>
      <w:bookmarkStart w:id="114" w:name="_Toc482104125"/>
      <w:r w:rsidRPr="00562425">
        <w:rPr>
          <w:rFonts w:ascii="Times New Roman Bold" w:eastAsia="Times New Roman" w:hAnsi="Times New Roman Bold" w:cs="Times New Roman"/>
          <w:b/>
          <w:sz w:val="24"/>
          <w:szCs w:val="24"/>
          <w:lang w:val="lv-LV"/>
        </w:rPr>
        <w:t>Iepirkuma pārtraukšana</w:t>
      </w:r>
      <w:bookmarkEnd w:id="114"/>
    </w:p>
    <w:p w14:paraId="585771C0" w14:textId="01E21DD3" w:rsidR="00943A85" w:rsidRDefault="00943A85" w:rsidP="00E96B31">
      <w:pPr>
        <w:tabs>
          <w:tab w:val="left" w:pos="426"/>
          <w:tab w:val="left" w:pos="709"/>
        </w:tabs>
        <w:spacing w:after="0" w:line="240" w:lineRule="auto"/>
        <w:ind w:left="596"/>
        <w:contextualSpacing/>
        <w:jc w:val="both"/>
        <w:rPr>
          <w:rFonts w:ascii="Times New Roman" w:eastAsia="Times New Roman" w:hAnsi="Times New Roman" w:cs="Times New Roman"/>
          <w:sz w:val="24"/>
          <w:szCs w:val="20"/>
          <w:lang w:val="lv-LV"/>
        </w:rPr>
      </w:pPr>
      <w:r w:rsidRPr="00562425">
        <w:rPr>
          <w:rFonts w:ascii="Times New Roman" w:eastAsia="Times New Roman" w:hAnsi="Times New Roman" w:cs="Times New Roman"/>
          <w:sz w:val="24"/>
          <w:szCs w:val="20"/>
          <w:lang w:val="lv-LV"/>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w:t>
      </w:r>
      <w:r w:rsidRPr="00562425">
        <w:rPr>
          <w:rFonts w:ascii="Times New Roman" w:eastAsia="Times New Roman" w:hAnsi="Times New Roman" w:cs="Times New Roman"/>
          <w:bCs/>
          <w:sz w:val="24"/>
          <w:szCs w:val="24"/>
          <w:lang w:val="lv-LV"/>
        </w:rPr>
        <w:t>Komisija nosūta minēto informāciju vienlaikus visiem Pretendentiem, kurā informē par visiem iemesliem, kuru dēļ iepirkuma procedūra ir pārtraukta.</w:t>
      </w:r>
    </w:p>
    <w:p w14:paraId="2DB3ADCA" w14:textId="77777777" w:rsidR="00943A85" w:rsidRDefault="00943A85" w:rsidP="00E96B31">
      <w:pPr>
        <w:keepNext/>
        <w:numPr>
          <w:ilvl w:val="0"/>
          <w:numId w:val="1"/>
        </w:numPr>
        <w:spacing w:after="0" w:line="240" w:lineRule="auto"/>
        <w:contextualSpacing/>
        <w:outlineLvl w:val="0"/>
        <w:rPr>
          <w:rFonts w:ascii="Times New Roman Bold" w:eastAsia="Times New Roman" w:hAnsi="Times New Roman Bold" w:cs="Times New Roman"/>
          <w:b/>
          <w:sz w:val="24"/>
          <w:szCs w:val="24"/>
          <w:lang w:val="lv-LV"/>
        </w:rPr>
      </w:pPr>
      <w:bookmarkStart w:id="115" w:name="_Toc482104126"/>
      <w:r w:rsidRPr="003F2A5E">
        <w:rPr>
          <w:rFonts w:ascii="Times New Roman Bold" w:eastAsia="Times New Roman" w:hAnsi="Times New Roman Bold" w:cs="Times New Roman"/>
          <w:b/>
          <w:sz w:val="24"/>
          <w:szCs w:val="24"/>
          <w:lang w:val="lv-LV"/>
        </w:rPr>
        <w:t>Pretendenta pārbaude pirms lēmuma pieņemšanas par līguma slēgšanu</w:t>
      </w:r>
      <w:bookmarkEnd w:id="115"/>
    </w:p>
    <w:p w14:paraId="6AA549D6" w14:textId="1144F85E" w:rsidR="00A8098E" w:rsidRPr="00037F4B" w:rsidRDefault="00A8098E" w:rsidP="00E96B31">
      <w:pPr>
        <w:spacing w:after="0" w:line="240" w:lineRule="auto"/>
        <w:ind w:left="991" w:hanging="708"/>
        <w:jc w:val="both"/>
        <w:rPr>
          <w:rFonts w:ascii="Times New Roman" w:eastAsia="Times New Roman" w:hAnsi="Times New Roman" w:cs="Times New Roman"/>
          <w:sz w:val="24"/>
          <w:szCs w:val="24"/>
          <w:lang w:val="lv-LV"/>
        </w:rPr>
      </w:pPr>
      <w:r w:rsidRPr="00037F4B">
        <w:rPr>
          <w:rFonts w:ascii="Times New Roman" w:eastAsia="Times New Roman" w:hAnsi="Times New Roman" w:cs="Times New Roman"/>
          <w:sz w:val="24"/>
          <w:szCs w:val="24"/>
          <w:lang w:val="lv-LV"/>
        </w:rPr>
        <w:t>19.1. Pirms lēmuma pieņemšanas par līguma slēgšanas tiesību piešķiršanu, iepirkuma komisija attiecībā uz katru Pretendentu, kuram būtu piešķiramas līguma slēgšanas tiesības, veic pārbaudi par Publisko iepirkumu likuma 42.panta otrā daļā minēto pretendentu izslēgšanas gadījumu esamību Publisko iepirkumu likuma 42.pantā noteiktajā kārtībā (ievērojot PIL 43.pantā par uzticamības nodrošināšanai iesniegto pierādījumu vērtēšanu noteikto regulējumu lēmuma pieņemšanā).</w:t>
      </w:r>
    </w:p>
    <w:p w14:paraId="620E80C4" w14:textId="77777777" w:rsidR="00A8098E" w:rsidRPr="00343360" w:rsidRDefault="00A8098E" w:rsidP="00E96B31">
      <w:pPr>
        <w:spacing w:after="0" w:line="240" w:lineRule="auto"/>
        <w:ind w:left="850" w:hanging="567"/>
        <w:jc w:val="both"/>
        <w:rPr>
          <w:rFonts w:ascii="Times New Roman" w:eastAsia="Times New Roman" w:hAnsi="Times New Roman" w:cs="Times New Roman"/>
          <w:sz w:val="24"/>
          <w:szCs w:val="24"/>
          <w:lang w:val="lv-LV"/>
        </w:rPr>
      </w:pPr>
      <w:r w:rsidRPr="00037F4B">
        <w:rPr>
          <w:rFonts w:ascii="Times New Roman" w:eastAsia="Times New Roman" w:hAnsi="Times New Roman" w:cs="Times New Roman"/>
          <w:sz w:val="24"/>
          <w:szCs w:val="24"/>
          <w:lang w:val="lv-LV"/>
        </w:rPr>
        <w:t xml:space="preserve">19.2. Papildus, attiecībā uz katru Pretendentu, kuram būtu piešķiramas līguma slēgšanas tiesības, iepirkuma komisija veic pārbaudi par šādu Publisko iepirkumu likuma </w:t>
      </w:r>
      <w:r w:rsidRPr="00343360">
        <w:rPr>
          <w:rFonts w:ascii="Times New Roman" w:eastAsia="Times New Roman" w:hAnsi="Times New Roman" w:cs="Times New Roman"/>
          <w:sz w:val="24"/>
          <w:szCs w:val="24"/>
          <w:lang w:val="lv-LV"/>
        </w:rPr>
        <w:t xml:space="preserve">42.panta otrajā daļā minēto pretendentu izslēgšanas gadījuma esību Publisko iepirkumu likuma 42. pantā noteiktajā kārtībā (ievērojot PIL 43. pantā par uzticamības nodrošināšanai iesniegto pierādījumu vērtēšanu noteikto regulējumu lēmuma pieņemšanā). </w:t>
      </w:r>
    </w:p>
    <w:p w14:paraId="616EB9DD" w14:textId="77777777" w:rsidR="00A8098E" w:rsidRPr="00343360" w:rsidRDefault="00A8098E" w:rsidP="00E96B31">
      <w:pPr>
        <w:spacing w:after="0" w:line="240" w:lineRule="auto"/>
        <w:ind w:left="1191" w:hanging="567"/>
        <w:jc w:val="both"/>
        <w:rPr>
          <w:rFonts w:ascii="Times New Roman" w:eastAsia="Times New Roman" w:hAnsi="Times New Roman" w:cs="Times New Roman"/>
          <w:sz w:val="24"/>
          <w:szCs w:val="24"/>
          <w:lang w:val="lv-LV"/>
        </w:rPr>
      </w:pPr>
      <w:r w:rsidRPr="00343360">
        <w:rPr>
          <w:rFonts w:ascii="Times New Roman" w:eastAsia="Times New Roman" w:hAnsi="Times New Roman" w:cs="Times New Roman"/>
          <w:sz w:val="24"/>
          <w:szCs w:val="24"/>
          <w:lang w:val="lv-LV"/>
        </w:rPr>
        <w:t xml:space="preserve">19.2.1. uz personālsabiedrības biedru, ja Pretendents ir personālsabiedrība, ir attiecināmi nolikuma </w:t>
      </w:r>
      <w:r w:rsidRPr="00343360">
        <w:rPr>
          <w:rFonts w:ascii="Times New Roman" w:eastAsia="Times New Roman" w:hAnsi="Times New Roman" w:cs="Times New Roman"/>
          <w:color w:val="000000" w:themeColor="text1"/>
          <w:sz w:val="24"/>
          <w:szCs w:val="24"/>
          <w:lang w:val="lv-LV"/>
        </w:rPr>
        <w:t xml:space="preserve">19.2. punkta </w:t>
      </w:r>
      <w:r w:rsidRPr="00343360">
        <w:rPr>
          <w:rFonts w:ascii="Times New Roman" w:eastAsia="Times New Roman" w:hAnsi="Times New Roman" w:cs="Times New Roman"/>
          <w:sz w:val="24"/>
          <w:szCs w:val="24"/>
          <w:lang w:val="lv-LV"/>
        </w:rPr>
        <w:t xml:space="preserve"> nosacījumi;</w:t>
      </w:r>
    </w:p>
    <w:p w14:paraId="6FDD4B3E" w14:textId="77777777" w:rsidR="00A8098E" w:rsidRPr="00343360" w:rsidRDefault="00A8098E" w:rsidP="00E96B31">
      <w:pPr>
        <w:spacing w:after="0" w:line="240" w:lineRule="auto"/>
        <w:ind w:left="1191" w:hanging="567"/>
        <w:jc w:val="both"/>
        <w:rPr>
          <w:rFonts w:ascii="Times New Roman" w:eastAsia="Times New Roman" w:hAnsi="Times New Roman" w:cs="Times New Roman"/>
          <w:sz w:val="24"/>
          <w:szCs w:val="24"/>
          <w:lang w:val="lv-LV"/>
        </w:rPr>
      </w:pPr>
      <w:r w:rsidRPr="00343360">
        <w:rPr>
          <w:rFonts w:ascii="Times New Roman" w:eastAsia="Times New Roman" w:hAnsi="Times New Roman" w:cs="Times New Roman"/>
          <w:sz w:val="24"/>
          <w:szCs w:val="24"/>
          <w:lang w:val="lv-LV"/>
        </w:rPr>
        <w:t xml:space="preserve">19.2.2. </w:t>
      </w:r>
      <w:r w:rsidRPr="00343360">
        <w:rPr>
          <w:rFonts w:ascii="Arial" w:eastAsia="Times New Roman" w:hAnsi="Arial" w:cs="Arial"/>
          <w:color w:val="414142"/>
          <w:sz w:val="20"/>
          <w:szCs w:val="20"/>
          <w:shd w:val="clear" w:color="auto" w:fill="FFFFFF"/>
          <w:lang w:val="lv-LV"/>
        </w:rPr>
        <w:t> </w:t>
      </w:r>
      <w:r w:rsidRPr="00343360">
        <w:rPr>
          <w:rFonts w:ascii="Times New Roman" w:eastAsia="Times New Roman" w:hAnsi="Times New Roman" w:cs="Times New Roman"/>
          <w:color w:val="414142"/>
          <w:sz w:val="24"/>
          <w:szCs w:val="24"/>
          <w:shd w:val="clear" w:color="auto" w:fill="FFFFFF"/>
          <w:lang w:val="lv-LV"/>
        </w:rPr>
        <w:t xml:space="preserve">uz pretendenta norādīto apakšuzņēmēju, kura  sniedzamo pakalpojumu vērtība ir </w:t>
      </w:r>
      <w:r w:rsidRPr="00343360">
        <w:rPr>
          <w:rFonts w:ascii="Times New Roman" w:eastAsia="Times New Roman" w:hAnsi="Times New Roman" w:cs="Times New Roman"/>
          <w:sz w:val="24"/>
          <w:szCs w:val="24"/>
          <w:shd w:val="clear" w:color="auto" w:fill="FFFFFF"/>
          <w:lang w:val="lv-LV"/>
        </w:rPr>
        <w:t>vismaz 10 000 </w:t>
      </w:r>
      <w:proofErr w:type="spellStart"/>
      <w:r w:rsidRPr="00343360">
        <w:rPr>
          <w:rFonts w:ascii="Times New Roman" w:eastAsia="Times New Roman" w:hAnsi="Times New Roman" w:cs="Times New Roman"/>
          <w:sz w:val="24"/>
          <w:szCs w:val="24"/>
          <w:shd w:val="clear" w:color="auto" w:fill="FFFFFF"/>
          <w:lang w:val="lv-LV"/>
        </w:rPr>
        <w:t>euro</w:t>
      </w:r>
      <w:proofErr w:type="spellEnd"/>
      <w:r w:rsidRPr="00343360">
        <w:rPr>
          <w:rFonts w:ascii="Times New Roman" w:eastAsia="Times New Roman" w:hAnsi="Times New Roman" w:cs="Times New Roman"/>
          <w:sz w:val="24"/>
          <w:szCs w:val="24"/>
          <w:lang w:val="lv-LV"/>
        </w:rPr>
        <w:t xml:space="preserve">, ir attiecināmi nolikuma </w:t>
      </w:r>
      <w:r w:rsidRPr="00343360">
        <w:rPr>
          <w:rFonts w:ascii="Times New Roman" w:eastAsia="Times New Roman" w:hAnsi="Times New Roman" w:cs="Times New Roman"/>
          <w:color w:val="000000" w:themeColor="text1"/>
          <w:sz w:val="24"/>
          <w:szCs w:val="24"/>
          <w:lang w:val="lv-LV"/>
        </w:rPr>
        <w:t xml:space="preserve">19.2. </w:t>
      </w:r>
      <w:r w:rsidRPr="00343360">
        <w:rPr>
          <w:rFonts w:ascii="Times New Roman" w:eastAsia="Times New Roman" w:hAnsi="Times New Roman" w:cs="Times New Roman"/>
          <w:sz w:val="24"/>
          <w:szCs w:val="24"/>
          <w:lang w:val="lv-LV"/>
        </w:rPr>
        <w:t>punkta nosacījumi;</w:t>
      </w:r>
    </w:p>
    <w:p w14:paraId="179C8250" w14:textId="77777777" w:rsidR="00A8098E" w:rsidRPr="00343360" w:rsidRDefault="00A8098E" w:rsidP="00E96B31">
      <w:pPr>
        <w:spacing w:after="0" w:line="240" w:lineRule="auto"/>
        <w:ind w:left="1191" w:hanging="567"/>
        <w:jc w:val="both"/>
        <w:rPr>
          <w:rFonts w:ascii="Times New Roman" w:eastAsia="Times New Roman" w:hAnsi="Times New Roman" w:cs="Times New Roman"/>
          <w:sz w:val="24"/>
          <w:szCs w:val="24"/>
          <w:lang w:val="lv-LV"/>
        </w:rPr>
      </w:pPr>
      <w:r w:rsidRPr="00343360">
        <w:rPr>
          <w:rFonts w:ascii="Times New Roman" w:eastAsia="Times New Roman" w:hAnsi="Times New Roman" w:cs="Times New Roman"/>
          <w:sz w:val="24"/>
          <w:szCs w:val="24"/>
          <w:lang w:val="lv-LV"/>
        </w:rPr>
        <w:t xml:space="preserve">19.2.3. uz Pretendenta norādīto uzņēmēju, uz kura iespējām Pretendents balstās, lai apliecinātu, ka tā kvalifikācija atbilst iepirkuma procedūras dokumentos noteiktajām prasībām, ir attiecināmi nolikuma </w:t>
      </w:r>
      <w:r w:rsidRPr="00343360">
        <w:rPr>
          <w:rFonts w:ascii="Times New Roman" w:eastAsia="Times New Roman" w:hAnsi="Times New Roman" w:cs="Times New Roman"/>
          <w:color w:val="000000" w:themeColor="text1"/>
          <w:sz w:val="24"/>
          <w:szCs w:val="24"/>
          <w:lang w:val="lv-LV"/>
        </w:rPr>
        <w:t xml:space="preserve">19.2. </w:t>
      </w:r>
      <w:r w:rsidRPr="00343360">
        <w:rPr>
          <w:rFonts w:ascii="Times New Roman" w:eastAsia="Times New Roman" w:hAnsi="Times New Roman" w:cs="Times New Roman"/>
          <w:sz w:val="24"/>
          <w:szCs w:val="24"/>
          <w:lang w:val="lv-LV"/>
        </w:rPr>
        <w:t>punkta nosacījumi.</w:t>
      </w:r>
    </w:p>
    <w:p w14:paraId="6A3FE30B" w14:textId="77777777" w:rsidR="00A8098E" w:rsidRPr="00343360" w:rsidRDefault="00A8098E" w:rsidP="00E96B31">
      <w:pPr>
        <w:spacing w:after="0" w:line="240" w:lineRule="auto"/>
        <w:ind w:left="709" w:hanging="426"/>
        <w:jc w:val="both"/>
        <w:rPr>
          <w:rFonts w:ascii="Times New Roman" w:eastAsia="Arial" w:hAnsi="Times New Roman" w:cs="Times New Roman"/>
          <w:kern w:val="1"/>
          <w:sz w:val="24"/>
          <w:szCs w:val="24"/>
          <w:lang w:val="lv-LV" w:eastAsia="ar-SA"/>
        </w:rPr>
      </w:pPr>
      <w:r w:rsidRPr="00343360">
        <w:rPr>
          <w:rFonts w:ascii="Times New Roman" w:eastAsia="Times New Roman" w:hAnsi="Times New Roman" w:cs="Times New Roman"/>
          <w:sz w:val="24"/>
          <w:szCs w:val="24"/>
          <w:lang w:val="lv-LV"/>
        </w:rPr>
        <w:t xml:space="preserve">19.3. </w:t>
      </w:r>
      <w:r w:rsidRPr="00343360">
        <w:rPr>
          <w:rFonts w:ascii="Times New Roman" w:eastAsia="Arial" w:hAnsi="Times New Roman" w:cs="Times New Roman"/>
          <w:kern w:val="1"/>
          <w:sz w:val="24"/>
          <w:szCs w:val="24"/>
          <w:lang w:val="lv-LV" w:eastAsia="ar-SA"/>
        </w:rPr>
        <w:t xml:space="preserve">Iepirkuma komisija pārbaudi veic, ievērojot Publisko iepirkumu likuma </w:t>
      </w:r>
      <w:r w:rsidRPr="00343360">
        <w:rPr>
          <w:rFonts w:ascii="Times New Roman" w:eastAsia="TimesNewRomanPSMT" w:hAnsi="Times New Roman" w:cs="Times New Roman"/>
          <w:sz w:val="24"/>
          <w:szCs w:val="24"/>
          <w:lang w:val="lv-LV" w:eastAsia="ar-SA"/>
        </w:rPr>
        <w:t>42.</w:t>
      </w:r>
      <w:r w:rsidRPr="00343360">
        <w:rPr>
          <w:rFonts w:ascii="Times New Roman" w:eastAsia="Arial" w:hAnsi="Times New Roman" w:cs="Times New Roman"/>
          <w:kern w:val="1"/>
          <w:sz w:val="24"/>
          <w:szCs w:val="24"/>
          <w:lang w:val="lv-LV" w:eastAsia="ar-SA"/>
        </w:rPr>
        <w:t>pantā noteiktā kārtībā:</w:t>
      </w:r>
    </w:p>
    <w:p w14:paraId="2FF60EBD" w14:textId="77777777" w:rsidR="00A8098E" w:rsidRPr="00343360" w:rsidRDefault="00A8098E" w:rsidP="00E96B31">
      <w:pPr>
        <w:shd w:val="clear" w:color="auto" w:fill="FFFFFF"/>
        <w:spacing w:after="0" w:line="240" w:lineRule="auto"/>
        <w:ind w:left="1191" w:hanging="567"/>
        <w:jc w:val="both"/>
        <w:rPr>
          <w:rFonts w:ascii="Times New Roman" w:eastAsia="Times New Roman" w:hAnsi="Times New Roman" w:cs="Times New Roman"/>
          <w:color w:val="000000" w:themeColor="text1"/>
          <w:sz w:val="24"/>
          <w:szCs w:val="24"/>
          <w:lang w:val="lv-LV" w:eastAsia="lv-LV"/>
        </w:rPr>
      </w:pPr>
      <w:r w:rsidRPr="00343360">
        <w:rPr>
          <w:rFonts w:ascii="Times New Roman" w:eastAsia="Arial" w:hAnsi="Times New Roman" w:cs="Times New Roman"/>
          <w:color w:val="000000" w:themeColor="text1"/>
          <w:kern w:val="1"/>
          <w:sz w:val="24"/>
          <w:szCs w:val="24"/>
          <w:lang w:val="lv-LV" w:eastAsia="ar-SA"/>
        </w:rPr>
        <w:lastRenderedPageBreak/>
        <w:t xml:space="preserve">19.3.1.Pamatojoties uz </w:t>
      </w:r>
      <w:r w:rsidRPr="00343360">
        <w:rPr>
          <w:rFonts w:ascii="Times New Roman" w:eastAsia="Times New Roman" w:hAnsi="Times New Roman" w:cs="Times New Roman"/>
          <w:color w:val="000000" w:themeColor="text1"/>
          <w:sz w:val="24"/>
          <w:szCs w:val="24"/>
          <w:lang w:val="lv-LV" w:eastAsia="lv-LV"/>
        </w:rPr>
        <w:t> </w:t>
      </w:r>
      <w:hyperlink r:id="rId17" w:tgtFrame="_blank" w:history="1">
        <w:r w:rsidRPr="00343360">
          <w:rPr>
            <w:rFonts w:ascii="Times New Roman" w:eastAsia="Times New Roman" w:hAnsi="Times New Roman" w:cs="Times New Roman"/>
            <w:color w:val="000000" w:themeColor="text1"/>
            <w:sz w:val="24"/>
            <w:szCs w:val="24"/>
            <w:lang w:val="lv-LV" w:eastAsia="lv-LV"/>
          </w:rPr>
          <w:t>Publisko iepirkumu likuma</w:t>
        </w:r>
      </w:hyperlink>
      <w:r w:rsidRPr="00343360">
        <w:rPr>
          <w:rFonts w:ascii="Times New Roman" w:eastAsia="Times New Roman" w:hAnsi="Times New Roman" w:cs="Times New Roman"/>
          <w:color w:val="000000" w:themeColor="text1"/>
          <w:sz w:val="24"/>
          <w:szCs w:val="24"/>
          <w:lang w:val="lv-LV" w:eastAsia="lv-LV"/>
        </w:rPr>
        <w:t> </w:t>
      </w:r>
      <w:hyperlink r:id="rId18" w:anchor="p42" w:tgtFrame="_blank" w:history="1">
        <w:r w:rsidRPr="00343360">
          <w:rPr>
            <w:rFonts w:ascii="Times New Roman" w:eastAsia="Times New Roman" w:hAnsi="Times New Roman" w:cs="Times New Roman"/>
            <w:color w:val="000000" w:themeColor="text1"/>
            <w:sz w:val="24"/>
            <w:szCs w:val="24"/>
            <w:lang w:val="lv-LV" w:eastAsia="lv-LV"/>
          </w:rPr>
          <w:t>42. panta</w:t>
        </w:r>
      </w:hyperlink>
      <w:r w:rsidRPr="00343360">
        <w:rPr>
          <w:rFonts w:ascii="Times New Roman" w:eastAsia="Times New Roman" w:hAnsi="Times New Roman" w:cs="Times New Roman"/>
          <w:color w:val="000000" w:themeColor="text1"/>
          <w:sz w:val="24"/>
          <w:szCs w:val="24"/>
          <w:lang w:val="lv-LV" w:eastAsia="lv-LV"/>
        </w:rPr>
        <w:t> otrās daļas 1., 2., 3., 4., 5., 6., 7., 10., 11., 12., 13., 14. punktu  Pretendenta un kandidāta izslēgšanas iemesli tiks pārbaudīti </w:t>
      </w:r>
      <w:hyperlink r:id="rId19" w:tgtFrame="_blank" w:history="1">
        <w:r w:rsidRPr="00343360">
          <w:rPr>
            <w:rFonts w:ascii="Times New Roman" w:eastAsia="Times New Roman" w:hAnsi="Times New Roman" w:cs="Times New Roman"/>
            <w:color w:val="000000" w:themeColor="text1"/>
            <w:sz w:val="24"/>
            <w:szCs w:val="24"/>
            <w:lang w:val="lv-LV" w:eastAsia="lv-LV"/>
          </w:rPr>
          <w:t>Publisko iepirkumu likuma</w:t>
        </w:r>
      </w:hyperlink>
      <w:r w:rsidRPr="00343360">
        <w:rPr>
          <w:rFonts w:ascii="Times New Roman" w:eastAsia="Times New Roman" w:hAnsi="Times New Roman" w:cs="Times New Roman"/>
          <w:color w:val="000000" w:themeColor="text1"/>
          <w:sz w:val="24"/>
          <w:szCs w:val="24"/>
          <w:lang w:val="lv-LV" w:eastAsia="lv-LV"/>
        </w:rPr>
        <w:t> </w:t>
      </w:r>
      <w:hyperlink r:id="rId20" w:anchor="p42" w:tgtFrame="_blank" w:history="1">
        <w:r w:rsidRPr="00343360">
          <w:rPr>
            <w:rFonts w:ascii="Times New Roman" w:eastAsia="Times New Roman" w:hAnsi="Times New Roman" w:cs="Times New Roman"/>
            <w:color w:val="000000" w:themeColor="text1"/>
            <w:sz w:val="24"/>
            <w:szCs w:val="24"/>
            <w:lang w:val="lv-LV" w:eastAsia="lv-LV"/>
          </w:rPr>
          <w:t>42. pantā</w:t>
        </w:r>
      </w:hyperlink>
      <w:r w:rsidRPr="00343360">
        <w:rPr>
          <w:rFonts w:ascii="Times New Roman" w:eastAsia="Times New Roman" w:hAnsi="Times New Roman" w:cs="Times New Roman"/>
          <w:color w:val="000000" w:themeColor="text1"/>
          <w:sz w:val="24"/>
          <w:szCs w:val="24"/>
          <w:lang w:val="lv-LV" w:eastAsia="lv-LV"/>
        </w:rPr>
        <w:t> noteiktajā kārtībā;</w:t>
      </w:r>
    </w:p>
    <w:p w14:paraId="0DA0382A" w14:textId="77777777" w:rsidR="00A8098E" w:rsidRPr="00343360" w:rsidRDefault="00A8098E" w:rsidP="00E96B31">
      <w:pPr>
        <w:shd w:val="clear" w:color="auto" w:fill="FFFFFF"/>
        <w:spacing w:after="0" w:line="240" w:lineRule="auto"/>
        <w:ind w:left="1191" w:hanging="567"/>
        <w:jc w:val="both"/>
        <w:rPr>
          <w:rFonts w:ascii="Times New Roman" w:eastAsia="Times New Roman" w:hAnsi="Times New Roman" w:cs="Times New Roman"/>
          <w:color w:val="000000" w:themeColor="text1"/>
          <w:sz w:val="24"/>
          <w:szCs w:val="24"/>
          <w:lang w:val="lv-LV" w:eastAsia="lv-LV"/>
        </w:rPr>
      </w:pPr>
      <w:r w:rsidRPr="00343360">
        <w:rPr>
          <w:rFonts w:ascii="Times New Roman" w:eastAsia="Arial" w:hAnsi="Times New Roman" w:cs="Times New Roman"/>
          <w:color w:val="000000" w:themeColor="text1"/>
          <w:kern w:val="1"/>
          <w:sz w:val="24"/>
          <w:szCs w:val="24"/>
          <w:lang w:val="lv-LV" w:eastAsia="ar-SA"/>
        </w:rPr>
        <w:t xml:space="preserve">19.3.2. </w:t>
      </w:r>
      <w:r w:rsidRPr="00343360">
        <w:rPr>
          <w:rFonts w:ascii="Times New Roman" w:eastAsia="Times New Roman" w:hAnsi="Times New Roman" w:cs="Times New Roman"/>
          <w:color w:val="000000" w:themeColor="text1"/>
          <w:sz w:val="24"/>
          <w:szCs w:val="24"/>
          <w:lang w:val="lv-LV" w:eastAsia="lv-LV"/>
        </w:rPr>
        <w:t xml:space="preserve"> ja attiecināms, </w:t>
      </w:r>
      <w:hyperlink r:id="rId21" w:tgtFrame="_blank" w:history="1">
        <w:r w:rsidRPr="00343360">
          <w:rPr>
            <w:rFonts w:ascii="Times New Roman" w:eastAsia="Times New Roman" w:hAnsi="Times New Roman" w:cs="Times New Roman"/>
            <w:color w:val="000000" w:themeColor="text1"/>
            <w:sz w:val="24"/>
            <w:szCs w:val="24"/>
            <w:lang w:val="lv-LV" w:eastAsia="lv-LV"/>
          </w:rPr>
          <w:t>Publisko iepirkumu likuma</w:t>
        </w:r>
      </w:hyperlink>
      <w:r w:rsidRPr="00343360">
        <w:rPr>
          <w:rFonts w:ascii="Times New Roman" w:eastAsia="Times New Roman" w:hAnsi="Times New Roman" w:cs="Times New Roman"/>
          <w:color w:val="000000" w:themeColor="text1"/>
          <w:sz w:val="24"/>
          <w:szCs w:val="24"/>
          <w:lang w:val="lv-LV" w:eastAsia="lv-LV"/>
        </w:rPr>
        <w:t> </w:t>
      </w:r>
      <w:hyperlink r:id="rId22" w:anchor="p42" w:tgtFrame="_blank" w:history="1">
        <w:r w:rsidRPr="00343360">
          <w:rPr>
            <w:rFonts w:ascii="Times New Roman" w:eastAsia="Times New Roman" w:hAnsi="Times New Roman" w:cs="Times New Roman"/>
            <w:color w:val="000000" w:themeColor="text1"/>
            <w:sz w:val="24"/>
            <w:szCs w:val="24"/>
            <w:lang w:val="lv-LV" w:eastAsia="lv-LV"/>
          </w:rPr>
          <w:t>42. panta</w:t>
        </w:r>
      </w:hyperlink>
      <w:r w:rsidRPr="00343360">
        <w:rPr>
          <w:rFonts w:ascii="Times New Roman" w:eastAsia="Times New Roman" w:hAnsi="Times New Roman" w:cs="Times New Roman"/>
          <w:color w:val="000000" w:themeColor="text1"/>
          <w:sz w:val="24"/>
          <w:szCs w:val="24"/>
          <w:lang w:val="lv-LV" w:eastAsia="lv-LV"/>
        </w:rPr>
        <w:t> otrās daļas 8. un 9. punkts, ka attiecīgi piemērojamais Pretendenta un kandidāta izslēgšanas iemesls tiks pārbaudīts </w:t>
      </w:r>
      <w:hyperlink r:id="rId23" w:tgtFrame="_blank" w:history="1">
        <w:r w:rsidRPr="00343360">
          <w:rPr>
            <w:rFonts w:ascii="Times New Roman" w:eastAsia="Times New Roman" w:hAnsi="Times New Roman" w:cs="Times New Roman"/>
            <w:color w:val="000000" w:themeColor="text1"/>
            <w:sz w:val="24"/>
            <w:szCs w:val="24"/>
            <w:lang w:val="lv-LV" w:eastAsia="lv-LV"/>
          </w:rPr>
          <w:t>Publisko iepirkumu likuma</w:t>
        </w:r>
      </w:hyperlink>
      <w:r w:rsidRPr="00343360">
        <w:rPr>
          <w:rFonts w:ascii="Times New Roman" w:eastAsia="Times New Roman" w:hAnsi="Times New Roman" w:cs="Times New Roman"/>
          <w:color w:val="000000" w:themeColor="text1"/>
          <w:sz w:val="24"/>
          <w:szCs w:val="24"/>
          <w:lang w:val="lv-LV" w:eastAsia="lv-LV"/>
        </w:rPr>
        <w:t> </w:t>
      </w:r>
      <w:hyperlink r:id="rId24" w:anchor="p42" w:tgtFrame="_blank" w:history="1">
        <w:r w:rsidRPr="00343360">
          <w:rPr>
            <w:rFonts w:ascii="Times New Roman" w:eastAsia="Times New Roman" w:hAnsi="Times New Roman" w:cs="Times New Roman"/>
            <w:color w:val="000000" w:themeColor="text1"/>
            <w:sz w:val="24"/>
            <w:szCs w:val="24"/>
            <w:lang w:val="lv-LV" w:eastAsia="lv-LV"/>
          </w:rPr>
          <w:t>42. pantā</w:t>
        </w:r>
      </w:hyperlink>
      <w:r w:rsidRPr="00343360">
        <w:rPr>
          <w:rFonts w:ascii="Times New Roman" w:eastAsia="Times New Roman" w:hAnsi="Times New Roman" w:cs="Times New Roman"/>
          <w:color w:val="000000" w:themeColor="text1"/>
          <w:sz w:val="24"/>
          <w:szCs w:val="24"/>
          <w:lang w:val="lv-LV" w:eastAsia="lv-LV"/>
        </w:rPr>
        <w:t> noteiktajā kārtībā.</w:t>
      </w:r>
    </w:p>
    <w:p w14:paraId="56974C05" w14:textId="77777777" w:rsidR="00A8098E" w:rsidRPr="00343360" w:rsidRDefault="00A8098E" w:rsidP="00E96B31">
      <w:pPr>
        <w:spacing w:after="0" w:line="240" w:lineRule="auto"/>
        <w:ind w:left="709" w:hanging="426"/>
        <w:jc w:val="both"/>
        <w:rPr>
          <w:rFonts w:ascii="Times New Roman" w:eastAsia="Times New Roman" w:hAnsi="Times New Roman" w:cs="Times New Roman"/>
          <w:sz w:val="24"/>
          <w:szCs w:val="24"/>
          <w:lang w:val="lv-LV"/>
        </w:rPr>
      </w:pPr>
      <w:r w:rsidRPr="00343360">
        <w:rPr>
          <w:rFonts w:ascii="Times New Roman" w:eastAsia="Times New Roman" w:hAnsi="Times New Roman" w:cs="Times New Roman"/>
          <w:sz w:val="24"/>
          <w:szCs w:val="24"/>
          <w:lang w:val="lv-LV"/>
        </w:rPr>
        <w:t>19.4. Pirms lēmuma pieņemšanas par līguma slēgšanas tiesību piešķiršanu, iepirkuma komisija attiecībā uz Pretendentu, kuram būtu piešķiramas līguma slēgšanas tiesības un apakšuzņēmēju, veic pārbaudi par Starptautisko un Latvijas Republikas nacionālo sankciju likuma 11.</w:t>
      </w:r>
      <w:r w:rsidRPr="00343360">
        <w:rPr>
          <w:rFonts w:ascii="Times New Roman" w:eastAsia="Times New Roman" w:hAnsi="Times New Roman" w:cs="Times New Roman"/>
          <w:sz w:val="24"/>
          <w:szCs w:val="24"/>
          <w:vertAlign w:val="superscript"/>
          <w:lang w:val="lv-LV"/>
        </w:rPr>
        <w:t xml:space="preserve">1 </w:t>
      </w:r>
      <w:r w:rsidRPr="00343360">
        <w:rPr>
          <w:rFonts w:ascii="Times New Roman" w:eastAsia="Times New Roman" w:hAnsi="Times New Roman" w:cs="Times New Roman"/>
          <w:sz w:val="24"/>
          <w:szCs w:val="24"/>
          <w:lang w:val="lv-LV"/>
        </w:rPr>
        <w:t>panta pirmajā un otrajā daļā minēto izslēgšanas gadījumu esību.</w:t>
      </w:r>
    </w:p>
    <w:p w14:paraId="4B77CF4D" w14:textId="4A04546B" w:rsidR="00943A85" w:rsidRPr="002367BA" w:rsidRDefault="00943A85" w:rsidP="00E96B31">
      <w:pPr>
        <w:pStyle w:val="Virsraksts1"/>
        <w:spacing w:afterLines="0"/>
        <w:ind w:left="0" w:firstLine="0"/>
        <w:contextualSpacing/>
      </w:pPr>
      <w:bookmarkStart w:id="116" w:name="_Toc482104127"/>
      <w:r w:rsidRPr="00C366B2">
        <w:t>Lēmuma pieņemšana, paziņošana un līguma slēgšana</w:t>
      </w:r>
      <w:bookmarkEnd w:id="116"/>
    </w:p>
    <w:p w14:paraId="4E589576" w14:textId="77777777" w:rsidR="00943A85" w:rsidRPr="00C366B2" w:rsidRDefault="00943A85" w:rsidP="00E96B31">
      <w:pPr>
        <w:numPr>
          <w:ilvl w:val="1"/>
          <w:numId w:val="1"/>
        </w:numPr>
        <w:tabs>
          <w:tab w:val="left" w:pos="709"/>
        </w:tabs>
        <w:spacing w:after="0" w:line="240" w:lineRule="auto"/>
        <w:ind w:left="426" w:hanging="426"/>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Pēc piedāvājumu izvērtēšanas Iepirkuma komisija pieņem lēmumu par iepirkuma līguma slēgšanas tiesību piešķiršanu.</w:t>
      </w:r>
    </w:p>
    <w:p w14:paraId="376ABD90" w14:textId="77777777" w:rsidR="00943A85" w:rsidRPr="00C366B2" w:rsidRDefault="00943A85" w:rsidP="00E96B31">
      <w:pPr>
        <w:numPr>
          <w:ilvl w:val="1"/>
          <w:numId w:val="1"/>
        </w:numPr>
        <w:tabs>
          <w:tab w:val="left" w:pos="709"/>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14F71428" w14:textId="77777777" w:rsidR="00943A85" w:rsidRPr="00C366B2" w:rsidRDefault="00943A85" w:rsidP="00E96B31">
      <w:pPr>
        <w:numPr>
          <w:ilvl w:val="2"/>
          <w:numId w:val="1"/>
        </w:numPr>
        <w:tabs>
          <w:tab w:val="left" w:pos="709"/>
          <w:tab w:val="num" w:pos="1843"/>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noraidītajam Pretendentam - tā iesniegtā piedāvājuma noraidīšanas iemeslus;</w:t>
      </w:r>
    </w:p>
    <w:p w14:paraId="65CD0A03" w14:textId="77777777" w:rsidR="00943A85" w:rsidRPr="00C366B2" w:rsidRDefault="00943A85" w:rsidP="00E96B31">
      <w:pPr>
        <w:numPr>
          <w:ilvl w:val="2"/>
          <w:numId w:val="1"/>
        </w:numPr>
        <w:tabs>
          <w:tab w:val="left" w:pos="709"/>
          <w:tab w:val="num" w:pos="1843"/>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kurš iesniedzis atbilstošu piedāvājumu (tai skaitā, Pretendentiem, kuru kvalifikācijas atbilstības pārbaude netika vērtēta), - izraudzītā piedāvājuma raksturojumu un nosacītās priekšrocības;</w:t>
      </w:r>
    </w:p>
    <w:p w14:paraId="0605F9DF" w14:textId="77777777" w:rsidR="00943A85" w:rsidRDefault="00943A85" w:rsidP="00E96B31">
      <w:pPr>
        <w:numPr>
          <w:ilvl w:val="2"/>
          <w:numId w:val="1"/>
        </w:numPr>
        <w:tabs>
          <w:tab w:val="left" w:pos="709"/>
          <w:tab w:val="num" w:pos="1843"/>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termiņu, kādā Pretendents, ievērojot PIL 68.panta otrās daļas 1. un 2.punktu, var iesniegt Iepirkumu uzraudzības birojam iesniegumu par iepirkuma procedūras pārkāpumiem.</w:t>
      </w:r>
    </w:p>
    <w:p w14:paraId="2E4F9F41" w14:textId="77777777" w:rsidR="00943A85" w:rsidRDefault="00943A85" w:rsidP="00E96B31">
      <w:pPr>
        <w:pStyle w:val="Sarakstarindkopa"/>
        <w:numPr>
          <w:ilvl w:val="1"/>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piedāvājumu ir iesniedzis tikai viens piegādātājs, iepirkuma komisija pieņem lēmumu pārtraukt iepirkuma procedūru, izņemot</w:t>
      </w:r>
      <w:r>
        <w:rPr>
          <w:rFonts w:ascii="Times New Roman" w:eastAsia="Times New Roman" w:hAnsi="Times New Roman" w:cs="Times New Roman"/>
          <w:sz w:val="24"/>
          <w:szCs w:val="20"/>
          <w:lang w:val="lv-LV"/>
        </w:rPr>
        <w:t xml:space="preserve"> kad, </w:t>
      </w:r>
      <w:r w:rsidRPr="00C366B2">
        <w:rPr>
          <w:rFonts w:ascii="Times New Roman" w:eastAsia="Times New Roman" w:hAnsi="Times New Roman" w:cs="Times New Roman"/>
          <w:sz w:val="24"/>
          <w:szCs w:val="20"/>
          <w:lang w:val="lv-LV"/>
        </w:rPr>
        <w:t>Pasūtītājs pirms iepirkuma procedūras izsludināšanas ir rīkojis Publisko iepirkumu likuma 18. panta 2.1</w:t>
      </w:r>
      <w:r>
        <w:rPr>
          <w:rFonts w:ascii="Times New Roman" w:eastAsia="Times New Roman" w:hAnsi="Times New Roman" w:cs="Times New Roman"/>
          <w:sz w:val="24"/>
          <w:szCs w:val="20"/>
          <w:lang w:val="lv-LV"/>
        </w:rPr>
        <w:t>.</w:t>
      </w:r>
      <w:r w:rsidRPr="00C366B2">
        <w:rPr>
          <w:rFonts w:ascii="Times New Roman" w:eastAsia="Times New Roman" w:hAnsi="Times New Roman" w:cs="Times New Roman"/>
          <w:sz w:val="24"/>
          <w:szCs w:val="20"/>
          <w:lang w:val="lv-LV"/>
        </w:rPr>
        <w:t xml:space="preserve"> daļas prasībām atbilstošu apspriedi ar piegādātājiem</w:t>
      </w:r>
      <w:r>
        <w:rPr>
          <w:rFonts w:ascii="Times New Roman" w:eastAsia="Times New Roman" w:hAnsi="Times New Roman" w:cs="Times New Roman"/>
          <w:sz w:val="24"/>
          <w:szCs w:val="20"/>
          <w:lang w:val="lv-LV"/>
        </w:rPr>
        <w:t>;</w:t>
      </w:r>
    </w:p>
    <w:p w14:paraId="3F9D3FC7" w14:textId="77777777" w:rsidR="00943A85" w:rsidRPr="00862761" w:rsidRDefault="00943A85" w:rsidP="00E96B31">
      <w:pPr>
        <w:pStyle w:val="Sarakstarindkopa"/>
        <w:numPr>
          <w:ilvl w:val="1"/>
          <w:numId w:val="1"/>
        </w:numPr>
        <w:spacing w:after="0" w:line="240" w:lineRule="auto"/>
        <w:jc w:val="both"/>
        <w:rPr>
          <w:rFonts w:ascii="Times New Roman" w:eastAsia="Times New Roman" w:hAnsi="Times New Roman" w:cs="Times New Roman"/>
          <w:sz w:val="24"/>
          <w:szCs w:val="20"/>
          <w:lang w:val="lv-LV"/>
        </w:rPr>
      </w:pPr>
      <w:r w:rsidRPr="00862761">
        <w:rPr>
          <w:rFonts w:ascii="Times New Roman" w:eastAsia="Times New Roman" w:hAnsi="Times New Roman" w:cs="Times New Roman"/>
          <w:sz w:val="24"/>
          <w:szCs w:val="20"/>
          <w:lang w:val="lv-LV"/>
        </w:rPr>
        <w:t>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w:t>
      </w:r>
      <w:r>
        <w:rPr>
          <w:rFonts w:ascii="Times New Roman" w:eastAsia="Times New Roman" w:hAnsi="Times New Roman" w:cs="Times New Roman"/>
          <w:sz w:val="24"/>
          <w:szCs w:val="20"/>
          <w:lang w:val="lv-LV"/>
        </w:rPr>
        <w:t xml:space="preserve"> </w:t>
      </w:r>
      <w:r w:rsidRPr="00862761">
        <w:rPr>
          <w:rFonts w:ascii="Times New Roman" w:eastAsia="Times New Roman" w:hAnsi="Times New Roman" w:cs="Times New Roman"/>
          <w:sz w:val="24"/>
          <w:szCs w:val="20"/>
          <w:lang w:val="lv-LV"/>
        </w:rPr>
        <w:t>punktu, var iesniegt Iepirkumu uzraudzības birojam iesniegumu par iepirkuma procedūras pārkāpumiem.</w:t>
      </w:r>
    </w:p>
    <w:p w14:paraId="0EA493DB" w14:textId="77777777" w:rsidR="00943A85" w:rsidRPr="007B7EDD" w:rsidRDefault="00943A85" w:rsidP="00E96B31">
      <w:pPr>
        <w:pStyle w:val="Sarakstarindkopa"/>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7B7EDD">
        <w:rPr>
          <w:rFonts w:ascii="Times New Roman" w:eastAsia="Times New Roman" w:hAnsi="Times New Roman" w:cs="Times New Roman"/>
          <w:sz w:val="24"/>
          <w:szCs w:val="20"/>
          <w:lang w:val="lv-LV"/>
        </w:rPr>
        <w:t>Iepirkuma komisija, informējot par rezultātiem, ir tiesīga neizpaust konkrēto informāciju, ja tā var kaitēt sabiedrības interesēm vai tādējādi tiktu pārkāptas piegādātāja likumīgās komerciālās intereses vai godīgas konkurences noteikumi.</w:t>
      </w:r>
    </w:p>
    <w:p w14:paraId="5AC8F4E0" w14:textId="77777777" w:rsidR="00943A85" w:rsidRPr="007B7EDD" w:rsidRDefault="00943A85" w:rsidP="00E96B31">
      <w:pPr>
        <w:pStyle w:val="Sarakstarindkopa"/>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7B7EDD">
        <w:rPr>
          <w:rFonts w:ascii="Times New Roman" w:eastAsia="Times New Roman" w:hAnsi="Times New Roman" w:cs="Times New Roman"/>
          <w:sz w:val="24"/>
          <w:szCs w:val="20"/>
          <w:lang w:val="lv-LV"/>
        </w:rPr>
        <w:t>Iepirkuma komisija sagatavo iepirkuma procedūras ziņojumu par visu iepirkuma procedūru un publicē to EIS e-konkursu apakšsistēmā 5 (piecu) darbdienu laikā pēc lēmuma pieņemšanas par iepirkuma procedūras rezultātiem.</w:t>
      </w:r>
    </w:p>
    <w:p w14:paraId="6A6717AE" w14:textId="77777777" w:rsidR="00943A85" w:rsidRPr="00C366B2" w:rsidRDefault="00943A85" w:rsidP="00E96B31">
      <w:pPr>
        <w:numPr>
          <w:ilvl w:val="1"/>
          <w:numId w:val="1"/>
        </w:numPr>
        <w:tabs>
          <w:tab w:val="left" w:pos="709"/>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Pasūtītājs 10 (desmit) darbdienu laikā pēc tam, kad noslēgts iepirkuma līgums vai pieņemts lēmums par iepirkuma procedūras izbeigšanu vai pārtraukšanu, iesniedz publicēšanai paziņojumu par līguma slēgšanas tiesību piešķiršanu.</w:t>
      </w:r>
    </w:p>
    <w:p w14:paraId="1004540B" w14:textId="77777777" w:rsidR="00943A85" w:rsidRPr="00C366B2" w:rsidRDefault="00943A85" w:rsidP="00E96B31">
      <w:pPr>
        <w:numPr>
          <w:ilvl w:val="1"/>
          <w:numId w:val="1"/>
        </w:numPr>
        <w:tabs>
          <w:tab w:val="left" w:pos="709"/>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Izraudzītajam Pretendentam:</w:t>
      </w:r>
    </w:p>
    <w:p w14:paraId="1118D7B5" w14:textId="77777777" w:rsidR="00943A85" w:rsidRPr="00C366B2" w:rsidRDefault="00943A85" w:rsidP="00E96B31">
      <w:pPr>
        <w:numPr>
          <w:ilvl w:val="2"/>
          <w:numId w:val="1"/>
        </w:numPr>
        <w:tabs>
          <w:tab w:val="left" w:pos="709"/>
          <w:tab w:val="num" w:pos="1781"/>
        </w:tabs>
        <w:spacing w:after="0" w:line="240" w:lineRule="auto"/>
        <w:contextualSpacing/>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w:t>
      </w:r>
      <w:r>
        <w:rPr>
          <w:rFonts w:ascii="Times New Roman" w:eastAsia="Times New Roman" w:hAnsi="Times New Roman" w:cs="Times New Roman"/>
          <w:sz w:val="24"/>
          <w:szCs w:val="20"/>
          <w:lang w:val="lv-LV"/>
        </w:rPr>
        <w:t>š</w:t>
      </w:r>
      <w:r w:rsidRPr="00C366B2">
        <w:rPr>
          <w:rFonts w:ascii="Times New Roman" w:eastAsia="Times New Roman" w:hAnsi="Times New Roman" w:cs="Times New Roman"/>
          <w:sz w:val="24"/>
          <w:szCs w:val="20"/>
          <w:lang w:val="lv-LV"/>
        </w:rPr>
        <w:t xml:space="preserve">valdībā, Brīvības  iela 120, Jēkabpils, Jēkabpils novadā) sabiedrības līguma kopija vai jāinformē, ka nodibināta personālsabiedrība; </w:t>
      </w:r>
    </w:p>
    <w:p w14:paraId="0117E697" w14:textId="77777777" w:rsidR="00943A85" w:rsidRPr="00C366B2" w:rsidRDefault="00943A85" w:rsidP="00E96B31">
      <w:pPr>
        <w:numPr>
          <w:ilvl w:val="2"/>
          <w:numId w:val="1"/>
        </w:numPr>
        <w:tabs>
          <w:tab w:val="left" w:pos="709"/>
          <w:tab w:val="num" w:pos="1781"/>
        </w:tabs>
        <w:spacing w:after="0" w:line="240" w:lineRule="auto"/>
        <w:contextualSpacing/>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lastRenderedPageBreak/>
        <w:t>jāparaksta un jāiesniedz Līguma slēdzējam iepirkuma līgums 14 (četrpadsmit) darbdienu laikā no brīža, kad Līguma slēdzējs uzaicinājis Pretendentu parakstīt līgumu;</w:t>
      </w:r>
    </w:p>
    <w:p w14:paraId="0CF5EC4D" w14:textId="77777777" w:rsidR="00943A85" w:rsidRDefault="00943A85" w:rsidP="00E96B31">
      <w:pPr>
        <w:numPr>
          <w:ilvl w:val="1"/>
          <w:numId w:val="1"/>
        </w:numPr>
        <w:tabs>
          <w:tab w:val="left" w:pos="709"/>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5176F75A" w14:textId="77777777" w:rsidR="00943A85" w:rsidRPr="00C366B2" w:rsidRDefault="00943A85" w:rsidP="00E96B31">
      <w:pPr>
        <w:numPr>
          <w:ilvl w:val="2"/>
          <w:numId w:val="1"/>
        </w:numPr>
        <w:tabs>
          <w:tab w:val="left" w:pos="709"/>
          <w:tab w:val="num" w:pos="1781"/>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5BFC1192" w14:textId="77777777" w:rsidR="00943A85" w:rsidRPr="00C366B2" w:rsidRDefault="00943A85" w:rsidP="00E96B31">
      <w:pPr>
        <w:numPr>
          <w:ilvl w:val="2"/>
          <w:numId w:val="1"/>
        </w:numPr>
        <w:tabs>
          <w:tab w:val="left" w:pos="709"/>
          <w:tab w:val="num" w:pos="1781"/>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15 (piecpadsmit) dienas pēc informācijas par iepirkuma procedūras rezultātiem (PIL 37.panta otrajā daļā minētā informācija) nosūtīšanas dienas, ja kaut vienam pretendentam tā nosūtīta pa pastu,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703AF656" w14:textId="77777777" w:rsidR="00943A85" w:rsidRPr="00C366B2" w:rsidRDefault="00943A85" w:rsidP="00E96B31">
      <w:pPr>
        <w:numPr>
          <w:ilvl w:val="2"/>
          <w:numId w:val="1"/>
        </w:numPr>
        <w:tabs>
          <w:tab w:val="left" w:pos="709"/>
          <w:tab w:val="num" w:pos="1781"/>
        </w:tabs>
        <w:spacing w:after="0" w:line="240" w:lineRule="auto"/>
        <w:contextualSpacing/>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iepriekšējos divos apakšpunktos minētā desmitā diena un piecpadsmitā diena ir sestdiena, svētdiena vai likumā noteikta svētku diena, nogaidīšanas termiņš pagarināms par vienu darbdienu.</w:t>
      </w:r>
    </w:p>
    <w:p w14:paraId="21093B74" w14:textId="77777777" w:rsidR="00943A85" w:rsidRPr="009049B8" w:rsidRDefault="00943A85" w:rsidP="00E96B31">
      <w:pPr>
        <w:pStyle w:val="Sarakstarindkopa"/>
        <w:numPr>
          <w:ilvl w:val="1"/>
          <w:numId w:val="1"/>
        </w:numPr>
        <w:tabs>
          <w:tab w:val="left" w:pos="993"/>
        </w:tabs>
        <w:spacing w:after="0" w:line="240" w:lineRule="auto"/>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 xml:space="preserve">Iepirkuma līgumu var </w:t>
      </w:r>
      <w:r w:rsidRPr="009049B8">
        <w:rPr>
          <w:rFonts w:ascii="Times New Roman" w:eastAsia="Times New Roman" w:hAnsi="Times New Roman" w:cs="Times New Roman"/>
          <w:sz w:val="24"/>
          <w:szCs w:val="20"/>
          <w:lang w:val="lv-LV"/>
        </w:rPr>
        <w:t>slēgt, neievērojot nogaidīšanas termiņu, ja vienīgajam Pretendentam tiek piešķirtas iepirkuma līguma slēgšanas tiesības un nav pretendentu, kas būtu tiesīgi iesniegt iesniegumu PIL 68.pantā noteiktajā kārtībā.</w:t>
      </w:r>
    </w:p>
    <w:p w14:paraId="3379E200" w14:textId="26054E2F" w:rsidR="00943A85" w:rsidRPr="009E5AFF" w:rsidRDefault="00943A85" w:rsidP="00E96B31">
      <w:pPr>
        <w:numPr>
          <w:ilvl w:val="1"/>
          <w:numId w:val="1"/>
        </w:numPr>
        <w:tabs>
          <w:tab w:val="left" w:pos="709"/>
        </w:tabs>
        <w:spacing w:after="0" w:line="240" w:lineRule="auto"/>
        <w:contextualSpacing/>
        <w:jc w:val="both"/>
        <w:rPr>
          <w:rFonts w:ascii="Times New Roman" w:eastAsia="Times New Roman" w:hAnsi="Times New Roman" w:cs="Times New Roman"/>
          <w:sz w:val="24"/>
          <w:szCs w:val="20"/>
          <w:lang w:val="lv-LV"/>
        </w:rPr>
      </w:pPr>
      <w:r>
        <w:rPr>
          <w:rFonts w:ascii="Times New Roman" w:eastAsia="Times New Roman" w:hAnsi="Times New Roman" w:cs="Times New Roman"/>
          <w:sz w:val="24"/>
          <w:szCs w:val="20"/>
          <w:lang w:val="lv-LV"/>
        </w:rPr>
        <w:t xml:space="preserve">Iepirkuma līgumu slēdz uz Pretendenta </w:t>
      </w:r>
      <w:r w:rsidRPr="0057341A">
        <w:rPr>
          <w:rFonts w:ascii="Times New Roman" w:eastAsia="Times New Roman" w:hAnsi="Times New Roman" w:cs="Times New Roman"/>
          <w:sz w:val="24"/>
          <w:szCs w:val="20"/>
          <w:lang w:val="lv-LV"/>
        </w:rPr>
        <w:t xml:space="preserve">piedāvājuma pamata atbilstoši nolikuma </w:t>
      </w:r>
      <w:r w:rsidRPr="00051D76">
        <w:rPr>
          <w:rFonts w:ascii="Times New Roman" w:eastAsia="Times New Roman" w:hAnsi="Times New Roman" w:cs="Times New Roman"/>
          <w:sz w:val="24"/>
          <w:szCs w:val="20"/>
          <w:lang w:val="lv-LV"/>
        </w:rPr>
        <w:t>5.pielikumam “Līguma projekts”.</w:t>
      </w:r>
      <w:r w:rsidRPr="0057341A">
        <w:rPr>
          <w:rFonts w:ascii="Times New Roman" w:eastAsia="Times New Roman" w:hAnsi="Times New Roman" w:cs="Times New Roman"/>
          <w:sz w:val="24"/>
          <w:szCs w:val="20"/>
          <w:lang w:val="lv-LV"/>
        </w:rPr>
        <w:t xml:space="preserve"> Līgumam pievieno iepirkuma laikā veikto saraksti ar piegādātājiem, kas ir svarīga līguma izpildei.</w:t>
      </w:r>
    </w:p>
    <w:p w14:paraId="65DFECA5" w14:textId="77777777" w:rsidR="00943A85" w:rsidRPr="002D0352" w:rsidRDefault="00943A85" w:rsidP="00E96B31">
      <w:pPr>
        <w:keepNext/>
        <w:numPr>
          <w:ilvl w:val="0"/>
          <w:numId w:val="1"/>
        </w:numPr>
        <w:spacing w:after="0" w:line="240" w:lineRule="auto"/>
        <w:contextualSpacing/>
        <w:outlineLvl w:val="0"/>
        <w:rPr>
          <w:rFonts w:ascii="Times New Roman Bold" w:eastAsia="Times New Roman" w:hAnsi="Times New Roman Bold" w:cs="Times New Roman"/>
          <w:b/>
          <w:bCs/>
          <w:sz w:val="24"/>
          <w:szCs w:val="24"/>
          <w:lang w:val="lv-LV"/>
        </w:rPr>
      </w:pPr>
      <w:r w:rsidRPr="002D0352">
        <w:rPr>
          <w:rFonts w:ascii="Times New Roman Bold" w:eastAsia="Times New Roman" w:hAnsi="Times New Roman Bold" w:cs="Times New Roman"/>
          <w:b/>
          <w:sz w:val="24"/>
          <w:szCs w:val="24"/>
          <w:lang w:val="lv-LV"/>
        </w:rPr>
        <w:t>Citi jautājumi</w:t>
      </w:r>
      <w:bookmarkStart w:id="117" w:name="_Toc221617656"/>
      <w:bookmarkStart w:id="118" w:name="_Toc221687217"/>
      <w:bookmarkEnd w:id="117"/>
      <w:bookmarkEnd w:id="118"/>
    </w:p>
    <w:p w14:paraId="6FB2062D" w14:textId="536434F0" w:rsidR="00943A85" w:rsidRPr="001127CA" w:rsidRDefault="00943A85" w:rsidP="00E96B31">
      <w:pPr>
        <w:numPr>
          <w:ilvl w:val="1"/>
          <w:numId w:val="1"/>
        </w:numPr>
        <w:tabs>
          <w:tab w:val="num" w:pos="0"/>
          <w:tab w:val="left" w:pos="567"/>
        </w:tabs>
        <w:spacing w:after="0" w:line="240" w:lineRule="auto"/>
        <w:contextualSpacing/>
        <w:jc w:val="both"/>
        <w:rPr>
          <w:rFonts w:ascii="Times New Roman" w:eastAsia="Calibri" w:hAnsi="Times New Roman" w:cs="Times New Roman"/>
          <w:sz w:val="24"/>
          <w:szCs w:val="20"/>
          <w:lang w:val="lv-LV"/>
        </w:rPr>
      </w:pPr>
      <w:r w:rsidRPr="002D0352">
        <w:rPr>
          <w:rFonts w:ascii="Times New Roman" w:eastAsia="Calibri" w:hAnsi="Times New Roman" w:cs="Times New Roman"/>
          <w:sz w:val="24"/>
          <w:szCs w:val="20"/>
          <w:lang w:val="lv-LV"/>
        </w:rPr>
        <w:t>Ja normatīvajos aktos tiek izdarīti vai stājas spēkā grozījumi, piemēro normatīvo aktu grozījumus, negrozot nolikumu.</w:t>
      </w:r>
    </w:p>
    <w:p w14:paraId="1BA3E356" w14:textId="77777777" w:rsidR="00943A85" w:rsidRPr="002D0352" w:rsidRDefault="00943A85" w:rsidP="00E96B31">
      <w:pPr>
        <w:keepNext/>
        <w:numPr>
          <w:ilvl w:val="0"/>
          <w:numId w:val="1"/>
        </w:numPr>
        <w:spacing w:after="0" w:line="240" w:lineRule="auto"/>
        <w:contextualSpacing/>
        <w:outlineLvl w:val="0"/>
        <w:rPr>
          <w:rFonts w:ascii="Times New Roman Bold" w:eastAsia="Times New Roman" w:hAnsi="Times New Roman Bold" w:cs="Times New Roman"/>
          <w:b/>
          <w:sz w:val="24"/>
          <w:szCs w:val="24"/>
          <w:lang w:val="lv-LV" w:eastAsia="lv-LV"/>
        </w:rPr>
      </w:pPr>
      <w:r w:rsidRPr="002D0352">
        <w:rPr>
          <w:rFonts w:ascii="Times New Roman Bold" w:eastAsia="Times New Roman" w:hAnsi="Times New Roman Bold" w:cs="Times New Roman"/>
          <w:b/>
          <w:sz w:val="24"/>
          <w:szCs w:val="24"/>
          <w:lang w:val="lv-LV" w:eastAsia="lv-LV"/>
        </w:rPr>
        <w:t>Personas datu aizsardzība:</w:t>
      </w:r>
    </w:p>
    <w:p w14:paraId="79551ECC" w14:textId="77777777" w:rsidR="00943A85" w:rsidRPr="002D0352" w:rsidRDefault="00943A85" w:rsidP="00E96B31">
      <w:pPr>
        <w:numPr>
          <w:ilvl w:val="1"/>
          <w:numId w:val="1"/>
        </w:numPr>
        <w:tabs>
          <w:tab w:val="num" w:pos="142"/>
          <w:tab w:val="left" w:pos="567"/>
        </w:tabs>
        <w:spacing w:after="0" w:line="240" w:lineRule="auto"/>
        <w:contextualSpacing/>
        <w:jc w:val="both"/>
        <w:rPr>
          <w:rFonts w:ascii="Times New Roman" w:eastAsia="Times New Roman" w:hAnsi="Times New Roman" w:cs="Times New Roman"/>
          <w:sz w:val="24"/>
          <w:szCs w:val="20"/>
          <w:lang w:val="lv-LV" w:eastAsia="lv-LV"/>
        </w:rPr>
      </w:pPr>
      <w:r w:rsidRPr="002D0352">
        <w:rPr>
          <w:rFonts w:ascii="Times New Roman" w:eastAsia="Times New Roman" w:hAnsi="Times New Roman" w:cs="Times New Roman"/>
          <w:sz w:val="24"/>
          <w:szCs w:val="20"/>
          <w:lang w:val="lv-LV"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6FBB7990" w14:textId="629C3A2B" w:rsidR="00943A85" w:rsidRDefault="00943A85" w:rsidP="00E96B31">
      <w:pPr>
        <w:spacing w:after="0" w:line="240" w:lineRule="auto"/>
        <w:contextualSpacing/>
        <w:rPr>
          <w:rFonts w:ascii="Times New Roman" w:eastAsia="Times New Roman" w:hAnsi="Times New Roman" w:cs="Times New Roman"/>
          <w:sz w:val="24"/>
          <w:szCs w:val="20"/>
          <w:lang w:val="lv-LV"/>
        </w:rPr>
      </w:pPr>
    </w:p>
    <w:p w14:paraId="03A96183"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0D70EE93"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21161364"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05E6139D"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008647CE"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73CB3641"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0BD46AAD"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67352CF3"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6DF3A668"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42600E5D"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66D2F62B"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542A9E0A"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7D42E6A9"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017CBED4" w14:textId="77777777" w:rsidR="00D8341F" w:rsidRDefault="00D8341F" w:rsidP="00E96B31">
      <w:pPr>
        <w:spacing w:after="0" w:line="240" w:lineRule="auto"/>
        <w:contextualSpacing/>
        <w:rPr>
          <w:rFonts w:ascii="Times New Roman" w:eastAsia="Times New Roman" w:hAnsi="Times New Roman" w:cs="Times New Roman"/>
          <w:sz w:val="24"/>
          <w:szCs w:val="20"/>
          <w:lang w:val="lv-LV"/>
        </w:rPr>
      </w:pPr>
    </w:p>
    <w:p w14:paraId="427FE073" w14:textId="77777777" w:rsidR="00D8341F" w:rsidRPr="0057341A" w:rsidRDefault="00D8341F" w:rsidP="00E96B31">
      <w:pPr>
        <w:spacing w:after="0" w:line="240" w:lineRule="auto"/>
        <w:contextualSpacing/>
        <w:rPr>
          <w:rFonts w:ascii="Times New Roman" w:eastAsia="Times New Roman" w:hAnsi="Times New Roman" w:cs="Times New Roman"/>
          <w:sz w:val="24"/>
          <w:szCs w:val="20"/>
          <w:lang w:val="lv-LV"/>
        </w:rPr>
      </w:pPr>
    </w:p>
    <w:p w14:paraId="7E162DFA" w14:textId="7D359DB3" w:rsidR="00943A85" w:rsidRPr="00051D76" w:rsidRDefault="00943A85" w:rsidP="00E96B31">
      <w:pPr>
        <w:spacing w:after="0" w:line="240" w:lineRule="auto"/>
        <w:jc w:val="right"/>
        <w:rPr>
          <w:rFonts w:ascii="Times New Roman" w:eastAsia="Times New Roman" w:hAnsi="Times New Roman" w:cs="Times New Roman"/>
          <w:sz w:val="20"/>
          <w:szCs w:val="20"/>
          <w:lang w:val="lv-LV"/>
        </w:rPr>
      </w:pPr>
      <w:r w:rsidRPr="004460AA">
        <w:rPr>
          <w:rFonts w:ascii="Times New Roman" w:eastAsia="Times New Roman" w:hAnsi="Times New Roman" w:cs="Times New Roman"/>
          <w:sz w:val="20"/>
          <w:szCs w:val="20"/>
          <w:lang w:val="lv-LV"/>
        </w:rPr>
        <w:t>1.pielikums</w:t>
      </w:r>
    </w:p>
    <w:p w14:paraId="33EEBF2A" w14:textId="77777777" w:rsidR="00943A85" w:rsidRPr="004460AA" w:rsidRDefault="00943A85" w:rsidP="00E96B31">
      <w:pPr>
        <w:tabs>
          <w:tab w:val="left" w:pos="974"/>
          <w:tab w:val="left" w:pos="2102"/>
          <w:tab w:val="left" w:pos="2983"/>
          <w:tab w:val="left" w:pos="3864"/>
          <w:tab w:val="left" w:pos="4924"/>
          <w:tab w:val="left" w:pos="5984"/>
          <w:tab w:val="left" w:pos="7044"/>
        </w:tabs>
        <w:suppressAutoHyphens/>
        <w:spacing w:after="0" w:line="240" w:lineRule="auto"/>
        <w:ind w:left="93"/>
        <w:jc w:val="center"/>
        <w:rPr>
          <w:rFonts w:ascii="Times New Roman" w:eastAsia="Times New Roman" w:hAnsi="Times New Roman" w:cs="Calibri"/>
          <w:b/>
          <w:bCs/>
          <w:sz w:val="28"/>
          <w:szCs w:val="28"/>
          <w:lang w:val="lv-LV" w:eastAsia="ar-SA"/>
        </w:rPr>
      </w:pPr>
      <w:r w:rsidRPr="004460AA">
        <w:rPr>
          <w:rFonts w:ascii="Times New Roman" w:eastAsia="Times New Roman" w:hAnsi="Times New Roman" w:cs="Calibri"/>
          <w:b/>
          <w:bCs/>
          <w:sz w:val="28"/>
          <w:szCs w:val="28"/>
          <w:lang w:val="lv-LV" w:eastAsia="ar-SA"/>
        </w:rPr>
        <w:t>PIETEIKUMS</w:t>
      </w:r>
    </w:p>
    <w:p w14:paraId="69288519" w14:textId="77777777" w:rsidR="00943A85" w:rsidRPr="004460AA" w:rsidRDefault="00943A85" w:rsidP="00E96B31">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4460AA">
        <w:rPr>
          <w:rFonts w:ascii="Times New Roman" w:eastAsia="Times New Roman" w:hAnsi="Times New Roman" w:cs="Times New Roman"/>
          <w:sz w:val="24"/>
          <w:szCs w:val="24"/>
          <w:lang w:val="lv-LV"/>
        </w:rPr>
        <w:t xml:space="preserve">Atklātam konkursam </w:t>
      </w:r>
    </w:p>
    <w:p w14:paraId="1B27CF99" w14:textId="34FA87B5" w:rsidR="00D8341F" w:rsidRPr="00D8341F" w:rsidRDefault="00D8341F" w:rsidP="00E96B31">
      <w:pPr>
        <w:spacing w:after="0" w:line="240" w:lineRule="auto"/>
        <w:jc w:val="center"/>
        <w:rPr>
          <w:rFonts w:ascii="Times New Roman" w:eastAsia="Times New Roman" w:hAnsi="Times New Roman" w:cs="Times New Roman"/>
          <w:b/>
          <w:i/>
          <w:iCs/>
          <w:sz w:val="24"/>
          <w:szCs w:val="24"/>
          <w:lang w:val="lv-LV"/>
        </w:rPr>
      </w:pPr>
      <w:r w:rsidRPr="00D8341F">
        <w:rPr>
          <w:rFonts w:ascii="Times New Roman" w:eastAsia="Times New Roman" w:hAnsi="Times New Roman" w:cs="Times New Roman"/>
          <w:b/>
          <w:i/>
          <w:iCs/>
          <w:sz w:val="24"/>
          <w:szCs w:val="24"/>
          <w:lang w:val="lv-LV"/>
        </w:rPr>
        <w:lastRenderedPageBreak/>
        <w:t>“</w:t>
      </w:r>
      <w:r w:rsidRPr="00D8341F">
        <w:rPr>
          <w:rFonts w:ascii="Times New Roman" w:hAnsi="Times New Roman" w:cs="Times New Roman"/>
          <w:b/>
          <w:color w:val="000000"/>
          <w:sz w:val="24"/>
          <w:szCs w:val="24"/>
          <w:shd w:val="clear" w:color="auto" w:fill="FFFFFF"/>
          <w:lang w:val="lv-LV"/>
        </w:rPr>
        <w:t xml:space="preserve">Būvuzraudzība objektam “Ēkas pārbūve vides piekļūstamības nodrošināšanai, Jaunā iela 79 E, Jēkabpils, Jēkabpils novadā “ </w:t>
      </w:r>
    </w:p>
    <w:p w14:paraId="6153E8E3" w14:textId="4BED746B" w:rsidR="00D8341F" w:rsidRPr="00D8341F" w:rsidRDefault="00D8341F" w:rsidP="00E96B31">
      <w:pPr>
        <w:spacing w:after="0" w:line="240" w:lineRule="auto"/>
        <w:jc w:val="center"/>
        <w:rPr>
          <w:rFonts w:ascii="Times New Roman" w:eastAsia="Times New Roman" w:hAnsi="Times New Roman" w:cs="Times New Roman"/>
          <w:bCs/>
          <w:i/>
          <w:iCs/>
          <w:sz w:val="24"/>
          <w:szCs w:val="24"/>
        </w:rPr>
      </w:pPr>
      <w:r w:rsidRPr="00D8341F">
        <w:rPr>
          <w:rFonts w:ascii="Times New Roman" w:eastAsia="Times New Roman" w:hAnsi="Times New Roman" w:cs="Times New Roman"/>
          <w:bCs/>
          <w:i/>
          <w:iCs/>
          <w:sz w:val="24"/>
          <w:szCs w:val="24"/>
          <w:lang w:val="lv-LV"/>
        </w:rPr>
        <w:t>(</w:t>
      </w:r>
      <w:r w:rsidRPr="00EF5618">
        <w:rPr>
          <w:rFonts w:ascii="Times New Roman" w:eastAsia="Times New Roman" w:hAnsi="Times New Roman" w:cs="Times New Roman"/>
          <w:bCs/>
          <w:i/>
          <w:iCs/>
          <w:sz w:val="24"/>
          <w:szCs w:val="24"/>
          <w:lang w:val="lv-LV"/>
        </w:rPr>
        <w:t>Identifikācijas Nr. JNP2023</w:t>
      </w:r>
      <w:r w:rsidRPr="00EF5618">
        <w:rPr>
          <w:rFonts w:ascii="Times New Roman" w:eastAsia="Times New Roman" w:hAnsi="Times New Roman" w:cs="Times New Roman"/>
          <w:bCs/>
          <w:i/>
          <w:iCs/>
          <w:sz w:val="24"/>
          <w:szCs w:val="24"/>
        </w:rPr>
        <w:t>/207</w:t>
      </w:r>
      <w:r w:rsidR="00EF5618" w:rsidRPr="00EF5618">
        <w:rPr>
          <w:rFonts w:ascii="Times New Roman" w:eastAsia="Times New Roman" w:hAnsi="Times New Roman" w:cs="Times New Roman"/>
          <w:bCs/>
          <w:i/>
          <w:iCs/>
          <w:sz w:val="24"/>
          <w:szCs w:val="24"/>
        </w:rPr>
        <w:t>/ ERAF</w:t>
      </w:r>
      <w:r w:rsidRPr="00D8341F">
        <w:rPr>
          <w:rFonts w:ascii="Times New Roman" w:eastAsia="Times New Roman" w:hAnsi="Times New Roman" w:cs="Times New Roman"/>
          <w:bCs/>
          <w:i/>
          <w:iCs/>
          <w:sz w:val="24"/>
          <w:szCs w:val="24"/>
        </w:rPr>
        <w:t>)</w:t>
      </w:r>
    </w:p>
    <w:p w14:paraId="27ABD35A" w14:textId="77777777" w:rsidR="00943A85" w:rsidRPr="004460AA" w:rsidRDefault="00943A85" w:rsidP="00E96B31">
      <w:pPr>
        <w:suppressAutoHyphens/>
        <w:autoSpaceDN w:val="0"/>
        <w:spacing w:after="0" w:line="240" w:lineRule="auto"/>
        <w:contextualSpacing/>
        <w:textAlignment w:val="baseline"/>
        <w:rPr>
          <w:rFonts w:ascii="Times New Roman" w:eastAsia="Times New Roman" w:hAnsi="Times New Roman" w:cs="Times New Roman"/>
          <w:b/>
          <w:i/>
          <w:sz w:val="24"/>
          <w:szCs w:val="24"/>
          <w:lang w:val="lv-LV" w:eastAsia="lv-LV"/>
        </w:rPr>
      </w:pPr>
    </w:p>
    <w:p w14:paraId="05D7DBE5" w14:textId="77777777" w:rsidR="00943A85" w:rsidRPr="004460AA" w:rsidRDefault="00943A85" w:rsidP="00E96B31">
      <w:pPr>
        <w:shd w:val="clear" w:color="auto" w:fill="FFFFFF"/>
        <w:spacing w:after="0" w:line="240" w:lineRule="auto"/>
        <w:jc w:val="both"/>
        <w:rPr>
          <w:rFonts w:ascii="Times New Roman" w:eastAsia="Times New Roman" w:hAnsi="Times New Roman" w:cs="Times New Roman"/>
          <w:iCs/>
          <w:sz w:val="24"/>
          <w:szCs w:val="20"/>
          <w:lang w:val="lv-LV"/>
        </w:rPr>
      </w:pPr>
      <w:r w:rsidRPr="004460AA">
        <w:rPr>
          <w:rFonts w:ascii="Times New Roman" w:eastAsia="Times New Roman" w:hAnsi="Times New Roman" w:cs="Times New Roman"/>
          <w:iCs/>
          <w:sz w:val="24"/>
          <w:szCs w:val="20"/>
          <w:lang w:val="lv-LV"/>
        </w:rPr>
        <w:t>&lt;Vietas nosaukums&gt;</w:t>
      </w:r>
      <w:r w:rsidRPr="004460AA">
        <w:rPr>
          <w:rFonts w:ascii="Times New Roman" w:eastAsia="Times New Roman" w:hAnsi="Times New Roman" w:cs="Times New Roman"/>
          <w:sz w:val="24"/>
          <w:szCs w:val="20"/>
          <w:lang w:val="lv-LV"/>
        </w:rPr>
        <w:t xml:space="preserve">, </w:t>
      </w:r>
      <w:r w:rsidRPr="004460AA">
        <w:rPr>
          <w:rFonts w:ascii="Times New Roman" w:eastAsia="Times New Roman" w:hAnsi="Times New Roman" w:cs="Times New Roman"/>
          <w:iCs/>
          <w:sz w:val="24"/>
          <w:szCs w:val="20"/>
          <w:lang w:val="lv-LV"/>
        </w:rPr>
        <w:t>&lt;gads&gt;</w:t>
      </w:r>
      <w:r w:rsidRPr="004460AA">
        <w:rPr>
          <w:rFonts w:ascii="Times New Roman" w:eastAsia="Times New Roman" w:hAnsi="Times New Roman" w:cs="Times New Roman"/>
          <w:sz w:val="24"/>
          <w:szCs w:val="20"/>
          <w:lang w:val="lv-LV"/>
        </w:rPr>
        <w:t xml:space="preserve">. </w:t>
      </w:r>
      <w:r w:rsidRPr="004460AA">
        <w:rPr>
          <w:rFonts w:ascii="Times New Roman" w:eastAsia="Times New Roman" w:hAnsi="Times New Roman" w:cs="Times New Roman"/>
          <w:iCs/>
          <w:sz w:val="24"/>
          <w:szCs w:val="20"/>
          <w:lang w:val="lv-LV"/>
        </w:rPr>
        <w:t>&lt;datums&gt;</w:t>
      </w:r>
      <w:r w:rsidRPr="004460AA">
        <w:rPr>
          <w:rFonts w:ascii="Times New Roman" w:eastAsia="Times New Roman" w:hAnsi="Times New Roman" w:cs="Times New Roman"/>
          <w:sz w:val="24"/>
          <w:szCs w:val="20"/>
          <w:lang w:val="lv-LV"/>
        </w:rPr>
        <w:t>.</w:t>
      </w:r>
      <w:r w:rsidRPr="004460AA">
        <w:rPr>
          <w:rFonts w:ascii="Times New Roman" w:eastAsia="Times New Roman" w:hAnsi="Times New Roman" w:cs="Times New Roman"/>
          <w:iCs/>
          <w:sz w:val="24"/>
          <w:szCs w:val="20"/>
          <w:lang w:val="lv-LV"/>
        </w:rPr>
        <w:t>&lt;mēnesis&gt;</w:t>
      </w:r>
      <w:bookmarkStart w:id="119" w:name="_Toc524887795"/>
      <w:bookmarkStart w:id="120" w:name="_Toc524888073"/>
      <w:bookmarkStart w:id="121" w:name="_Toc525039408"/>
      <w:bookmarkStart w:id="122" w:name="_Toc525039948"/>
      <w:bookmarkStart w:id="123" w:name="_Toc525137266"/>
      <w:bookmarkStart w:id="124" w:name="_Toc525138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341"/>
      </w:tblGrid>
      <w:tr w:rsidR="00943A85" w:rsidRPr="004460AA" w14:paraId="4C8A8C3C" w14:textId="77777777" w:rsidTr="00DC7121">
        <w:tc>
          <w:tcPr>
            <w:tcW w:w="3785" w:type="dxa"/>
            <w:shd w:val="clear" w:color="auto" w:fill="auto"/>
          </w:tcPr>
          <w:p w14:paraId="451B9C82"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Pretendents</w:t>
            </w:r>
          </w:p>
        </w:tc>
        <w:tc>
          <w:tcPr>
            <w:tcW w:w="5475" w:type="dxa"/>
            <w:shd w:val="clear" w:color="auto" w:fill="auto"/>
          </w:tcPr>
          <w:p w14:paraId="4F500988"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40B21559" w14:textId="77777777" w:rsidTr="00DC7121">
        <w:tc>
          <w:tcPr>
            <w:tcW w:w="3785" w:type="dxa"/>
            <w:shd w:val="clear" w:color="auto" w:fill="auto"/>
          </w:tcPr>
          <w:p w14:paraId="7A32ADDD"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Reģistrācijas Nr.</w:t>
            </w:r>
          </w:p>
        </w:tc>
        <w:tc>
          <w:tcPr>
            <w:tcW w:w="5475" w:type="dxa"/>
            <w:shd w:val="clear" w:color="auto" w:fill="auto"/>
          </w:tcPr>
          <w:p w14:paraId="0544EFD9"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728C2750" w14:textId="77777777" w:rsidTr="00DC7121">
        <w:tc>
          <w:tcPr>
            <w:tcW w:w="3785" w:type="dxa"/>
            <w:shd w:val="clear" w:color="auto" w:fill="auto"/>
          </w:tcPr>
          <w:p w14:paraId="0AE9D60C"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Juridiskā adrese</w:t>
            </w:r>
          </w:p>
        </w:tc>
        <w:tc>
          <w:tcPr>
            <w:tcW w:w="5475" w:type="dxa"/>
            <w:shd w:val="clear" w:color="auto" w:fill="auto"/>
          </w:tcPr>
          <w:p w14:paraId="47C52E40"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6750C787" w14:textId="77777777" w:rsidTr="00DC7121">
        <w:tc>
          <w:tcPr>
            <w:tcW w:w="3785" w:type="dxa"/>
            <w:shd w:val="clear" w:color="auto" w:fill="auto"/>
          </w:tcPr>
          <w:p w14:paraId="05CD0EA5"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Bankas rekvizīti*</w:t>
            </w:r>
          </w:p>
        </w:tc>
        <w:tc>
          <w:tcPr>
            <w:tcW w:w="5475" w:type="dxa"/>
            <w:shd w:val="clear" w:color="auto" w:fill="auto"/>
          </w:tcPr>
          <w:p w14:paraId="26B776AE"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4"/>
                <w:lang w:val="lv-LV"/>
              </w:rPr>
              <w:t>* nav obligāti norādāms</w:t>
            </w:r>
          </w:p>
        </w:tc>
      </w:tr>
      <w:tr w:rsidR="00943A85" w:rsidRPr="004460AA" w14:paraId="5617A153" w14:textId="77777777" w:rsidTr="00DC7121">
        <w:tc>
          <w:tcPr>
            <w:tcW w:w="3785" w:type="dxa"/>
            <w:shd w:val="clear" w:color="auto" w:fill="auto"/>
          </w:tcPr>
          <w:p w14:paraId="2103697A"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E-pasta adrese</w:t>
            </w:r>
          </w:p>
        </w:tc>
        <w:tc>
          <w:tcPr>
            <w:tcW w:w="5475" w:type="dxa"/>
            <w:shd w:val="clear" w:color="auto" w:fill="auto"/>
          </w:tcPr>
          <w:p w14:paraId="1AF22239"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15D91917" w14:textId="77777777" w:rsidTr="00DC7121">
        <w:tc>
          <w:tcPr>
            <w:tcW w:w="3785" w:type="dxa"/>
            <w:shd w:val="clear" w:color="auto" w:fill="auto"/>
          </w:tcPr>
          <w:p w14:paraId="6394C4F7"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Pretendenta kontaktpersona</w:t>
            </w:r>
          </w:p>
          <w:p w14:paraId="5D553370"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(vārds, uzvārds, amats, telefona Nr.)</w:t>
            </w:r>
          </w:p>
        </w:tc>
        <w:tc>
          <w:tcPr>
            <w:tcW w:w="5475" w:type="dxa"/>
            <w:shd w:val="clear" w:color="auto" w:fill="auto"/>
          </w:tcPr>
          <w:p w14:paraId="28A32542"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15CE92E2" w14:textId="77777777" w:rsidTr="00DC7121">
        <w:tc>
          <w:tcPr>
            <w:tcW w:w="3785" w:type="dxa"/>
            <w:shd w:val="clear" w:color="auto" w:fill="auto"/>
          </w:tcPr>
          <w:p w14:paraId="44A43F1A"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Norādīt, vai Pretendents ir mazais vai vidējais uzņēmums</w:t>
            </w:r>
            <w:r w:rsidRPr="004460AA">
              <w:rPr>
                <w:rFonts w:ascii="Times New Roman" w:eastAsia="Times New Roman" w:hAnsi="Times New Roman" w:cs="Times New Roman"/>
                <w:sz w:val="24"/>
                <w:szCs w:val="20"/>
                <w:vertAlign w:val="superscript"/>
                <w:lang w:val="lv-LV"/>
              </w:rPr>
              <w:footnoteReference w:id="2"/>
            </w:r>
          </w:p>
        </w:tc>
        <w:tc>
          <w:tcPr>
            <w:tcW w:w="5475" w:type="dxa"/>
            <w:shd w:val="clear" w:color="auto" w:fill="auto"/>
          </w:tcPr>
          <w:p w14:paraId="6C15A7AD"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74D2CB1A" w14:textId="77777777" w:rsidTr="00DC7121">
        <w:tc>
          <w:tcPr>
            <w:tcW w:w="3785" w:type="dxa"/>
            <w:shd w:val="clear" w:color="auto" w:fill="auto"/>
          </w:tcPr>
          <w:p w14:paraId="30E5A578" w14:textId="77777777" w:rsidR="00943A85" w:rsidRPr="00B61742" w:rsidRDefault="00943A85" w:rsidP="00E96B31">
            <w:pPr>
              <w:spacing w:after="0" w:line="240" w:lineRule="auto"/>
              <w:jc w:val="both"/>
              <w:rPr>
                <w:rFonts w:ascii="Times New Roman" w:eastAsia="Times New Roman" w:hAnsi="Times New Roman" w:cs="Times New Roman"/>
                <w:sz w:val="24"/>
                <w:szCs w:val="24"/>
                <w:lang w:val="lv-LV"/>
              </w:rPr>
            </w:pPr>
            <w:r w:rsidRPr="00B61742">
              <w:rPr>
                <w:rFonts w:ascii="Times New Roman" w:eastAsia="Times New Roman" w:hAnsi="Times New Roman" w:cs="Times New Roman"/>
                <w:sz w:val="24"/>
                <w:szCs w:val="24"/>
                <w:lang w:val="lv-LV"/>
              </w:rPr>
              <w:t xml:space="preserve">Citi uzņēmēji </w:t>
            </w:r>
          </w:p>
          <w:p w14:paraId="7509BD5D" w14:textId="77777777" w:rsidR="00943A85" w:rsidRPr="00B61742" w:rsidRDefault="00943A85" w:rsidP="00E96B31">
            <w:pPr>
              <w:spacing w:after="0" w:line="240" w:lineRule="auto"/>
              <w:jc w:val="both"/>
              <w:rPr>
                <w:rFonts w:ascii="Times New Roman" w:eastAsia="Times New Roman" w:hAnsi="Times New Roman" w:cs="Times New Roman"/>
                <w:lang w:val="lv-LV"/>
              </w:rPr>
            </w:pPr>
            <w:r w:rsidRPr="00B61742">
              <w:rPr>
                <w:rFonts w:ascii="Times New Roman" w:eastAsia="Times New Roman" w:hAnsi="Times New Roman" w:cs="Times New Roman"/>
                <w:sz w:val="18"/>
                <w:szCs w:val="18"/>
                <w:lang w:val="lv-LV"/>
              </w:rPr>
              <w:t>(uzņēmumu nosaukumi, uz kuru iespējām kvalifikācijas pierādīšanai balstās Pretendents, atbilstoši šī nolikuma 10.4.punkta prasībām),</w:t>
            </w:r>
            <w:r w:rsidRPr="00B61742">
              <w:rPr>
                <w:rFonts w:ascii="Times New Roman" w:eastAsia="Times New Roman" w:hAnsi="Times New Roman" w:cs="Times New Roman"/>
                <w:lang w:val="lv-LV"/>
              </w:rPr>
              <w:t xml:space="preserve"> </w:t>
            </w:r>
          </w:p>
          <w:p w14:paraId="11B291A6"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c>
          <w:tcPr>
            <w:tcW w:w="5475" w:type="dxa"/>
            <w:shd w:val="clear" w:color="auto" w:fill="auto"/>
          </w:tcPr>
          <w:p w14:paraId="0A8A4056"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bl>
    <w:p w14:paraId="55C6968F" w14:textId="77777777" w:rsidR="00943A85" w:rsidRPr="004460AA" w:rsidRDefault="00943A85" w:rsidP="00E96B31">
      <w:pPr>
        <w:spacing w:after="0" w:line="240" w:lineRule="auto"/>
        <w:ind w:right="142"/>
        <w:jc w:val="both"/>
        <w:rPr>
          <w:rFonts w:ascii="Times New Roman" w:eastAsia="Times New Roman" w:hAnsi="Times New Roman" w:cs="Times New Roman"/>
          <w:b/>
          <w:sz w:val="24"/>
          <w:szCs w:val="20"/>
          <w:lang w:val="lv-LV"/>
        </w:rPr>
      </w:pPr>
    </w:p>
    <w:p w14:paraId="0A76B041" w14:textId="29D6E276" w:rsidR="00BA6AC6" w:rsidRPr="00BB0ADA" w:rsidRDefault="00BA6AC6" w:rsidP="00E96B31">
      <w:pPr>
        <w:spacing w:after="0" w:line="240" w:lineRule="auto"/>
        <w:rPr>
          <w:rFonts w:ascii="Times New Roman" w:eastAsia="Times New Roman" w:hAnsi="Times New Roman" w:cs="Times New Roman"/>
          <w:bCs/>
          <w:i/>
          <w:iCs/>
          <w:sz w:val="24"/>
          <w:szCs w:val="24"/>
          <w:lang w:val="lv-LV"/>
        </w:rPr>
      </w:pPr>
      <w:r w:rsidRPr="00BA6AC6">
        <w:rPr>
          <w:rFonts w:ascii="Times New Roman" w:eastAsia="Times New Roman" w:hAnsi="Times New Roman" w:cs="Times New Roman"/>
          <w:sz w:val="24"/>
          <w:szCs w:val="24"/>
          <w:lang w:val="lv-LV"/>
        </w:rPr>
        <w:t>Piedāvājam būv</w:t>
      </w:r>
      <w:r w:rsidR="0024184E">
        <w:rPr>
          <w:rFonts w:ascii="Times New Roman" w:eastAsia="Times New Roman" w:hAnsi="Times New Roman" w:cs="Times New Roman"/>
          <w:sz w:val="24"/>
          <w:szCs w:val="24"/>
          <w:lang w:val="lv-LV"/>
        </w:rPr>
        <w:t xml:space="preserve">darbu </w:t>
      </w:r>
      <w:r w:rsidRPr="00BA6AC6">
        <w:rPr>
          <w:rFonts w:ascii="Times New Roman" w:eastAsia="Times New Roman" w:hAnsi="Times New Roman" w:cs="Times New Roman"/>
          <w:sz w:val="24"/>
          <w:szCs w:val="24"/>
          <w:lang w:val="lv-LV"/>
        </w:rPr>
        <w:t xml:space="preserve">uzraudzības  veikšanu saskaņā ar iepirkuma </w:t>
      </w:r>
      <w:bookmarkStart w:id="125" w:name="_Hlk124330811"/>
      <w:bookmarkStart w:id="126" w:name="_Hlk124405996"/>
      <w:r w:rsidRPr="00BA6AC6">
        <w:rPr>
          <w:rFonts w:ascii="Times New Roman" w:eastAsia="Times New Roman" w:hAnsi="Times New Roman" w:cs="Times New Roman"/>
          <w:sz w:val="24"/>
          <w:szCs w:val="24"/>
          <w:lang w:val="lv-LV"/>
        </w:rPr>
        <w:t xml:space="preserve"> </w:t>
      </w:r>
      <w:r w:rsidRPr="00BA6AC6">
        <w:rPr>
          <w:rFonts w:ascii="Times New Roman" w:eastAsia="Times New Roman" w:hAnsi="Times New Roman" w:cs="Times New Roman"/>
          <w:bCs/>
          <w:i/>
          <w:iCs/>
          <w:sz w:val="24"/>
          <w:szCs w:val="24"/>
          <w:lang w:val="lv-LV"/>
        </w:rPr>
        <w:t>“</w:t>
      </w:r>
      <w:r w:rsidRPr="00BA6AC6">
        <w:rPr>
          <w:rFonts w:ascii="Times New Roman" w:hAnsi="Times New Roman" w:cs="Times New Roman"/>
          <w:bCs/>
          <w:i/>
          <w:iCs/>
          <w:color w:val="000000"/>
          <w:sz w:val="24"/>
          <w:szCs w:val="24"/>
          <w:shd w:val="clear" w:color="auto" w:fill="FFFFFF"/>
          <w:lang w:val="lv-LV"/>
        </w:rPr>
        <w:t>Būvuzraudzība objektam “Ēkas pārbūve vides piekļūstamības nodrošināšanai, Jaunā iela 79 E, Jēkabpils, Jēkabpils novadā“</w:t>
      </w:r>
      <w:r>
        <w:rPr>
          <w:rFonts w:ascii="Times New Roman" w:hAnsi="Times New Roman" w:cs="Times New Roman"/>
          <w:bCs/>
          <w:i/>
          <w:iCs/>
          <w:color w:val="000000"/>
          <w:sz w:val="24"/>
          <w:szCs w:val="24"/>
          <w:shd w:val="clear" w:color="auto" w:fill="FFFFFF"/>
          <w:lang w:val="lv-LV"/>
        </w:rPr>
        <w:t>,</w:t>
      </w:r>
      <w:r w:rsidRPr="00BA6AC6">
        <w:rPr>
          <w:rFonts w:ascii="Times New Roman" w:hAnsi="Times New Roman" w:cs="Times New Roman"/>
          <w:bCs/>
          <w:i/>
          <w:iCs/>
          <w:color w:val="000000"/>
          <w:sz w:val="24"/>
          <w:szCs w:val="24"/>
          <w:shd w:val="clear" w:color="auto" w:fill="FFFFFF"/>
          <w:lang w:val="lv-LV"/>
        </w:rPr>
        <w:t xml:space="preserve"> </w:t>
      </w:r>
      <w:r w:rsidRPr="00D8341F">
        <w:rPr>
          <w:rFonts w:ascii="Times New Roman" w:eastAsia="Times New Roman" w:hAnsi="Times New Roman" w:cs="Times New Roman"/>
          <w:bCs/>
          <w:i/>
          <w:iCs/>
          <w:sz w:val="24"/>
          <w:szCs w:val="24"/>
          <w:lang w:val="lv-LV"/>
        </w:rPr>
        <w:t>(Identifikācijas Nr. JNP2023</w:t>
      </w:r>
      <w:r w:rsidRPr="00D8341F">
        <w:rPr>
          <w:rFonts w:ascii="Times New Roman" w:eastAsia="Times New Roman" w:hAnsi="Times New Roman" w:cs="Times New Roman"/>
          <w:bCs/>
          <w:i/>
          <w:iCs/>
          <w:sz w:val="24"/>
          <w:szCs w:val="24"/>
        </w:rPr>
        <w:t>/207</w:t>
      </w:r>
      <w:r w:rsidR="00EF5618" w:rsidRPr="00EF5618">
        <w:rPr>
          <w:rFonts w:ascii="Times New Roman" w:eastAsia="Times New Roman" w:hAnsi="Times New Roman" w:cs="Times New Roman"/>
          <w:bCs/>
          <w:i/>
          <w:iCs/>
          <w:sz w:val="24"/>
          <w:szCs w:val="24"/>
        </w:rPr>
        <w:t>/ ERAF</w:t>
      </w:r>
      <w:r w:rsidRPr="00EF5618">
        <w:rPr>
          <w:rFonts w:ascii="Times New Roman" w:eastAsia="Times New Roman" w:hAnsi="Times New Roman" w:cs="Times New Roman"/>
          <w:bCs/>
          <w:i/>
          <w:iCs/>
          <w:sz w:val="24"/>
          <w:szCs w:val="24"/>
        </w:rPr>
        <w:t>)</w:t>
      </w:r>
      <w:bookmarkEnd w:id="125"/>
      <w:bookmarkEnd w:id="126"/>
      <w:r w:rsidR="007758EE">
        <w:rPr>
          <w:rFonts w:ascii="Times New Roman" w:eastAsia="Times New Roman" w:hAnsi="Times New Roman" w:cs="Times New Roman"/>
          <w:bCs/>
          <w:i/>
          <w:iCs/>
          <w:sz w:val="24"/>
          <w:szCs w:val="24"/>
        </w:rPr>
        <w:t xml:space="preserve"> </w:t>
      </w:r>
      <w:r w:rsidRPr="00BA6AC6">
        <w:rPr>
          <w:rFonts w:ascii="Times New Roman" w:eastAsia="Times New Roman" w:hAnsi="Times New Roman" w:cs="Times New Roman"/>
          <w:sz w:val="24"/>
          <w:szCs w:val="24"/>
          <w:lang w:val="lv-LV"/>
        </w:rPr>
        <w:t>līguma projektu par</w:t>
      </w:r>
      <w:r w:rsidR="0039219F">
        <w:rPr>
          <w:rFonts w:ascii="Times New Roman" w:eastAsia="Times New Roman" w:hAnsi="Times New Roman" w:cs="Times New Roman"/>
          <w:sz w:val="24"/>
          <w:szCs w:val="24"/>
          <w:lang w:val="lv-LV"/>
        </w:rPr>
        <w:t xml:space="preserve"> </w:t>
      </w:r>
      <w:r w:rsidRPr="00BA6AC6">
        <w:rPr>
          <w:rFonts w:ascii="Times New Roman" w:eastAsia="Times New Roman" w:hAnsi="Times New Roman" w:cs="Times New Roman"/>
          <w:sz w:val="24"/>
          <w:szCs w:val="24"/>
          <w:lang w:val="lv-LV"/>
        </w:rPr>
        <w:t>šādu līgumcenu:</w:t>
      </w:r>
    </w:p>
    <w:tbl>
      <w:tblPr>
        <w:tblW w:w="8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971"/>
      </w:tblGrid>
      <w:tr w:rsidR="0039219F" w:rsidRPr="00BA6AC6" w14:paraId="408FC78A" w14:textId="77777777">
        <w:tc>
          <w:tcPr>
            <w:tcW w:w="6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C1852A" w14:textId="77777777" w:rsidR="0039219F" w:rsidRPr="00BA6AC6" w:rsidRDefault="0039219F" w:rsidP="00E96B31">
            <w:pPr>
              <w:spacing w:after="0" w:line="240" w:lineRule="auto"/>
              <w:jc w:val="center"/>
              <w:rPr>
                <w:rFonts w:ascii="Times New Roman" w:eastAsia="Times New Roman" w:hAnsi="Times New Roman" w:cs="Times New Roman"/>
                <w:b/>
                <w:sz w:val="24"/>
                <w:szCs w:val="24"/>
                <w:lang w:val="lv-LV"/>
              </w:rPr>
            </w:pPr>
            <w:r w:rsidRPr="00BA6AC6">
              <w:rPr>
                <w:rFonts w:ascii="Times New Roman" w:eastAsia="Times New Roman" w:hAnsi="Times New Roman" w:cs="Times New Roman"/>
                <w:b/>
                <w:sz w:val="24"/>
                <w:szCs w:val="24"/>
                <w:lang w:val="lv-LV"/>
              </w:rPr>
              <w:t>Iepirkuma priekšmeta nosaukums</w:t>
            </w:r>
          </w:p>
        </w:tc>
        <w:tc>
          <w:tcPr>
            <w:tcW w:w="1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1E866F" w14:textId="77777777" w:rsidR="0039219F" w:rsidRPr="00BA6AC6" w:rsidRDefault="0039219F" w:rsidP="00E96B31">
            <w:pPr>
              <w:spacing w:after="0" w:line="240" w:lineRule="auto"/>
              <w:jc w:val="center"/>
              <w:rPr>
                <w:rFonts w:ascii="Times New Roman" w:eastAsia="Times New Roman" w:hAnsi="Times New Roman" w:cs="Times New Roman"/>
                <w:b/>
                <w:sz w:val="24"/>
                <w:szCs w:val="24"/>
                <w:lang w:val="lv-LV"/>
              </w:rPr>
            </w:pPr>
            <w:r w:rsidRPr="00BA6AC6">
              <w:rPr>
                <w:rFonts w:ascii="Times New Roman" w:eastAsia="Times New Roman" w:hAnsi="Times New Roman" w:cs="Times New Roman"/>
                <w:b/>
                <w:sz w:val="24"/>
                <w:szCs w:val="24"/>
                <w:lang w:val="lv-LV"/>
              </w:rPr>
              <w:t xml:space="preserve">Līgumcena bez PVN cipariem </w:t>
            </w:r>
          </w:p>
          <w:p w14:paraId="121812A4" w14:textId="77777777" w:rsidR="0039219F" w:rsidRPr="00BA6AC6" w:rsidRDefault="0039219F" w:rsidP="00E96B31">
            <w:pPr>
              <w:spacing w:after="0" w:line="240" w:lineRule="auto"/>
              <w:jc w:val="center"/>
              <w:rPr>
                <w:rFonts w:ascii="Times New Roman" w:eastAsia="Times New Roman" w:hAnsi="Times New Roman" w:cs="Times New Roman"/>
                <w:b/>
                <w:sz w:val="24"/>
                <w:szCs w:val="24"/>
                <w:lang w:val="lv-LV"/>
              </w:rPr>
            </w:pPr>
            <w:r w:rsidRPr="00BA6AC6">
              <w:rPr>
                <w:rFonts w:ascii="Times New Roman" w:eastAsia="Times New Roman" w:hAnsi="Times New Roman" w:cs="Times New Roman"/>
                <w:b/>
                <w:sz w:val="24"/>
                <w:szCs w:val="24"/>
                <w:lang w:val="lv-LV"/>
              </w:rPr>
              <w:t>(EUR)</w:t>
            </w:r>
          </w:p>
        </w:tc>
      </w:tr>
      <w:tr w:rsidR="0039219F" w:rsidRPr="00037F4B" w14:paraId="61CFC543" w14:textId="77777777">
        <w:trPr>
          <w:trHeight w:val="192"/>
        </w:trPr>
        <w:tc>
          <w:tcPr>
            <w:tcW w:w="6804" w:type="dxa"/>
            <w:tcBorders>
              <w:top w:val="single" w:sz="4" w:space="0" w:color="auto"/>
              <w:left w:val="single" w:sz="4" w:space="0" w:color="auto"/>
              <w:bottom w:val="single" w:sz="4" w:space="0" w:color="auto"/>
              <w:right w:val="single" w:sz="4" w:space="0" w:color="auto"/>
            </w:tcBorders>
          </w:tcPr>
          <w:p w14:paraId="0C01DC7C" w14:textId="77777777" w:rsidR="0039219F" w:rsidRPr="00BA6AC6" w:rsidRDefault="0039219F" w:rsidP="00E96B31">
            <w:pPr>
              <w:spacing w:after="0" w:line="240" w:lineRule="auto"/>
              <w:rPr>
                <w:rFonts w:ascii="Times New Roman" w:eastAsia="Times New Roman" w:hAnsi="Times New Roman" w:cs="Times New Roman"/>
                <w:iCs/>
                <w:sz w:val="24"/>
                <w:szCs w:val="24"/>
                <w:lang w:val="lv-LV"/>
              </w:rPr>
            </w:pPr>
            <w:r w:rsidRPr="00BA6AC6">
              <w:rPr>
                <w:rFonts w:ascii="Times New Roman" w:eastAsia="Times New Roman" w:hAnsi="Times New Roman" w:cs="Times New Roman"/>
                <w:iCs/>
                <w:sz w:val="24"/>
                <w:szCs w:val="24"/>
                <w:lang w:val="lv-LV"/>
              </w:rPr>
              <w:t xml:space="preserve"> </w:t>
            </w:r>
          </w:p>
          <w:p w14:paraId="3E9A7EC1" w14:textId="6BEBF890" w:rsidR="0039219F" w:rsidRPr="00BA6AC6" w:rsidRDefault="0039219F" w:rsidP="00E96B31">
            <w:pPr>
              <w:spacing w:after="0" w:line="240" w:lineRule="auto"/>
              <w:jc w:val="center"/>
              <w:rPr>
                <w:rFonts w:ascii="Times New Roman" w:eastAsia="Times New Roman" w:hAnsi="Times New Roman" w:cs="Times New Roman"/>
                <w:sz w:val="24"/>
                <w:szCs w:val="24"/>
                <w:lang w:val="lv-LV"/>
              </w:rPr>
            </w:pPr>
            <w:r w:rsidRPr="00BA6AC6">
              <w:rPr>
                <w:rFonts w:ascii="Times New Roman" w:hAnsi="Times New Roman" w:cs="Times New Roman"/>
                <w:bCs/>
                <w:i/>
                <w:iCs/>
                <w:color w:val="000000"/>
                <w:sz w:val="24"/>
                <w:szCs w:val="24"/>
                <w:shd w:val="clear" w:color="auto" w:fill="FFFFFF"/>
                <w:lang w:val="lv-LV"/>
              </w:rPr>
              <w:t>Būvuzraudzība objektam “Ēkas pārbūve vides piekļūstamības nodrošināšanai, Jaunā iela 79 E, Jēkabpils, Jēkabpils novadā “</w:t>
            </w:r>
            <w:r w:rsidRPr="00BA6AC6">
              <w:rPr>
                <w:rFonts w:ascii="Times New Roman" w:eastAsia="Times New Roman" w:hAnsi="Times New Roman" w:cs="Times New Roman"/>
                <w:iCs/>
                <w:sz w:val="24"/>
                <w:szCs w:val="24"/>
                <w:lang w:val="lv-LV"/>
              </w:rPr>
              <w:t xml:space="preserve"> </w:t>
            </w:r>
          </w:p>
        </w:tc>
        <w:tc>
          <w:tcPr>
            <w:tcW w:w="1971" w:type="dxa"/>
            <w:tcBorders>
              <w:top w:val="single" w:sz="4" w:space="0" w:color="auto"/>
              <w:left w:val="single" w:sz="4" w:space="0" w:color="auto"/>
              <w:bottom w:val="single" w:sz="4" w:space="0" w:color="auto"/>
              <w:right w:val="single" w:sz="4" w:space="0" w:color="auto"/>
            </w:tcBorders>
          </w:tcPr>
          <w:p w14:paraId="47FD771F" w14:textId="77777777" w:rsidR="0039219F" w:rsidRPr="00BA6AC6" w:rsidRDefault="0039219F" w:rsidP="00E96B31">
            <w:pPr>
              <w:spacing w:after="0" w:line="240" w:lineRule="auto"/>
              <w:rPr>
                <w:rFonts w:ascii="Times New Roman" w:eastAsia="Times New Roman" w:hAnsi="Times New Roman" w:cs="Times New Roman"/>
                <w:sz w:val="24"/>
                <w:szCs w:val="24"/>
                <w:lang w:val="lv-LV"/>
              </w:rPr>
            </w:pPr>
          </w:p>
        </w:tc>
      </w:tr>
    </w:tbl>
    <w:p w14:paraId="70817DA2" w14:textId="75B12319" w:rsidR="00943A85" w:rsidRPr="004460AA" w:rsidRDefault="00943A85" w:rsidP="00E96B31">
      <w:pPr>
        <w:numPr>
          <w:ilvl w:val="0"/>
          <w:numId w:val="4"/>
        </w:numPr>
        <w:spacing w:after="0" w:line="240" w:lineRule="auto"/>
        <w:ind w:left="540" w:right="142" w:hanging="450"/>
        <w:jc w:val="both"/>
        <w:rPr>
          <w:rFonts w:ascii="Times New Roman" w:eastAsia="Times New Roman" w:hAnsi="Times New Roman" w:cs="Times New Roman"/>
          <w:sz w:val="24"/>
          <w:szCs w:val="24"/>
          <w:lang w:val="lv-LV"/>
        </w:rPr>
      </w:pPr>
      <w:r w:rsidRPr="004460AA">
        <w:rPr>
          <w:rFonts w:ascii="Times New Roman" w:eastAsia="Times New Roman" w:hAnsi="Times New Roman" w:cs="Times New Roman"/>
          <w:sz w:val="24"/>
          <w:szCs w:val="24"/>
          <w:lang w:val="lv-LV"/>
        </w:rPr>
        <w:t xml:space="preserve">apliecina, ka </w:t>
      </w:r>
      <w:r w:rsidRPr="004460AA">
        <w:rPr>
          <w:rFonts w:ascii="Times New Roman" w:eastAsia="Calibri" w:hAnsi="Times New Roman" w:cs="Times New Roman"/>
          <w:bCs/>
          <w:sz w:val="24"/>
          <w:szCs w:val="20"/>
          <w:lang w:val="lv-LV" w:eastAsia="x-none"/>
        </w:rPr>
        <w:t>sniegtās ziņas ir patiesas un ka nav tādu apstākļu, kuri liegtu piedalīties šajā atklātā konkursā un pildīt tā noteikumos norādītās prasības</w:t>
      </w:r>
      <w:r w:rsidRPr="004460AA">
        <w:rPr>
          <w:rFonts w:ascii="Times New Roman" w:eastAsia="Times New Roman" w:hAnsi="Times New Roman" w:cs="Times New Roman"/>
          <w:sz w:val="24"/>
          <w:szCs w:val="24"/>
          <w:lang w:val="lv-LV"/>
        </w:rPr>
        <w:t>;</w:t>
      </w:r>
    </w:p>
    <w:p w14:paraId="30ADAB21" w14:textId="77777777" w:rsidR="00943A85" w:rsidRPr="004460AA" w:rsidRDefault="00943A85" w:rsidP="00E96B31">
      <w:pPr>
        <w:numPr>
          <w:ilvl w:val="0"/>
          <w:numId w:val="4"/>
        </w:numPr>
        <w:tabs>
          <w:tab w:val="left" w:pos="284"/>
        </w:tabs>
        <w:suppressAutoHyphens/>
        <w:spacing w:after="0" w:line="240" w:lineRule="auto"/>
        <w:ind w:left="540" w:hanging="450"/>
        <w:jc w:val="both"/>
        <w:rPr>
          <w:rFonts w:ascii="Times New Roman" w:eastAsia="Times New Roman" w:hAnsi="Times New Roman" w:cs="Times New Roman"/>
          <w:bCs/>
          <w:sz w:val="24"/>
          <w:szCs w:val="24"/>
          <w:lang w:val="lv-LV" w:eastAsia="ar-SA"/>
        </w:rPr>
      </w:pPr>
      <w:r w:rsidRPr="004460AA">
        <w:rPr>
          <w:rFonts w:ascii="Times New Roman" w:eastAsia="Times New Roman" w:hAnsi="Times New Roman" w:cs="Times New Roman"/>
          <w:sz w:val="24"/>
          <w:szCs w:val="24"/>
          <w:lang w:val="lv-LV"/>
        </w:rPr>
        <w:t>piekrīt visām iepirkuma procedūras izvirzītajām prasībām un līguma projekta nosacījumiem;</w:t>
      </w:r>
    </w:p>
    <w:p w14:paraId="118ADF84" w14:textId="77777777" w:rsidR="00943A85" w:rsidRPr="004460AA" w:rsidRDefault="00943A85" w:rsidP="00E96B31">
      <w:pPr>
        <w:numPr>
          <w:ilvl w:val="0"/>
          <w:numId w:val="4"/>
        </w:numPr>
        <w:tabs>
          <w:tab w:val="left" w:pos="284"/>
        </w:tabs>
        <w:suppressAutoHyphens/>
        <w:spacing w:after="0" w:line="240" w:lineRule="auto"/>
        <w:ind w:left="540" w:hanging="450"/>
        <w:jc w:val="both"/>
        <w:rPr>
          <w:rFonts w:ascii="Times New Roman" w:eastAsia="Times New Roman" w:hAnsi="Times New Roman" w:cs="Calibri"/>
          <w:bCs/>
          <w:sz w:val="24"/>
          <w:szCs w:val="24"/>
          <w:lang w:val="lv-LV" w:eastAsia="ar-SA"/>
        </w:rPr>
      </w:pPr>
      <w:r w:rsidRPr="004460AA">
        <w:rPr>
          <w:rFonts w:ascii="Times New Roman" w:eastAsia="Times New Roman" w:hAnsi="Times New Roman" w:cs="Calibri"/>
          <w:bCs/>
          <w:sz w:val="24"/>
          <w:szCs w:val="24"/>
          <w:lang w:val="lv-LV" w:eastAsia="ar-SA"/>
        </w:rPr>
        <w:t xml:space="preserve">apņemas ievērot un pildīt visus </w:t>
      </w:r>
      <w:r w:rsidRPr="004460AA">
        <w:rPr>
          <w:rFonts w:ascii="Times New Roman" w:eastAsia="Times New Roman" w:hAnsi="Times New Roman" w:cs="Times New Roman"/>
          <w:bCs/>
          <w:sz w:val="24"/>
          <w:szCs w:val="24"/>
          <w:lang w:val="lv-LV" w:eastAsia="ar-SA"/>
        </w:rPr>
        <w:t xml:space="preserve">atklāta konkursa </w:t>
      </w:r>
      <w:r w:rsidRPr="004460AA">
        <w:rPr>
          <w:rFonts w:ascii="Times New Roman" w:eastAsia="Times New Roman" w:hAnsi="Times New Roman" w:cs="Calibri"/>
          <w:bCs/>
          <w:sz w:val="24"/>
          <w:szCs w:val="24"/>
          <w:lang w:val="lv-LV" w:eastAsia="ar-SA"/>
        </w:rPr>
        <w:t>nolikuma un tehniskās specifikācijas prasības;</w:t>
      </w:r>
    </w:p>
    <w:p w14:paraId="17AD8C38" w14:textId="77777777" w:rsidR="00943A85" w:rsidRPr="004460AA" w:rsidRDefault="00943A85" w:rsidP="00E96B31">
      <w:pPr>
        <w:numPr>
          <w:ilvl w:val="0"/>
          <w:numId w:val="4"/>
        </w:numPr>
        <w:tabs>
          <w:tab w:val="left" w:pos="284"/>
        </w:tabs>
        <w:suppressAutoHyphens/>
        <w:spacing w:after="0" w:line="240" w:lineRule="auto"/>
        <w:ind w:left="540" w:hanging="450"/>
        <w:jc w:val="both"/>
        <w:rPr>
          <w:rFonts w:ascii="Times New Roman" w:eastAsia="Times New Roman" w:hAnsi="Times New Roman" w:cs="Calibri"/>
          <w:bCs/>
          <w:sz w:val="24"/>
          <w:szCs w:val="24"/>
          <w:lang w:val="lv-LV" w:eastAsia="ar-SA"/>
        </w:rPr>
      </w:pPr>
      <w:r w:rsidRPr="004460AA">
        <w:rPr>
          <w:rFonts w:ascii="Times New Roman" w:eastAsia="Calibri" w:hAnsi="Times New Roman" w:cs="Times New Roman"/>
          <w:bCs/>
          <w:sz w:val="24"/>
          <w:szCs w:val="20"/>
          <w:lang w:val="lv-LV" w:eastAsia="x-none"/>
        </w:rPr>
        <w:t>apliecina, ka piedāvātā līgumcena līguma izpildes laikā nemainīsies;</w:t>
      </w:r>
    </w:p>
    <w:p w14:paraId="77E8FBD5" w14:textId="77777777" w:rsidR="00943A85" w:rsidRPr="004460AA" w:rsidRDefault="00943A85" w:rsidP="00E96B31">
      <w:pPr>
        <w:numPr>
          <w:ilvl w:val="0"/>
          <w:numId w:val="4"/>
        </w:numPr>
        <w:suppressAutoHyphens/>
        <w:spacing w:after="0" w:line="240" w:lineRule="auto"/>
        <w:ind w:left="540" w:hanging="450"/>
        <w:jc w:val="both"/>
        <w:rPr>
          <w:rFonts w:ascii="Times New Roman" w:eastAsia="Times New Roman" w:hAnsi="Times New Roman" w:cs="Calibri"/>
          <w:bCs/>
          <w:sz w:val="24"/>
          <w:szCs w:val="24"/>
          <w:lang w:val="lv-LV" w:eastAsia="ar-SA"/>
        </w:rPr>
      </w:pPr>
      <w:r w:rsidRPr="004460AA">
        <w:rPr>
          <w:rFonts w:ascii="Times New Roman" w:eastAsia="Times New Roman" w:hAnsi="Times New Roman" w:cs="Calibri"/>
          <w:bCs/>
          <w:sz w:val="24"/>
          <w:szCs w:val="24"/>
          <w:lang w:val="lv-LV" w:eastAsia="ar-SA"/>
        </w:rPr>
        <w:t xml:space="preserve">apliecina, ka ir nepieciešamās zināšanas, iekārtas un materiāli pakalpojuma sniegšanai saskaņā ar </w:t>
      </w:r>
      <w:r w:rsidRPr="004460AA">
        <w:rPr>
          <w:rFonts w:ascii="Times New Roman" w:eastAsia="Times New Roman" w:hAnsi="Times New Roman" w:cs="Times New Roman"/>
          <w:bCs/>
          <w:sz w:val="24"/>
          <w:szCs w:val="24"/>
          <w:lang w:val="lv-LV" w:eastAsia="ar-SA"/>
        </w:rPr>
        <w:t>atklāta konkursa</w:t>
      </w:r>
      <w:r w:rsidRPr="004460AA">
        <w:rPr>
          <w:rFonts w:ascii="Times New Roman" w:eastAsia="Times New Roman" w:hAnsi="Times New Roman" w:cs="Calibri"/>
          <w:bCs/>
          <w:sz w:val="24"/>
          <w:szCs w:val="24"/>
          <w:lang w:val="lv-LV" w:eastAsia="ar-SA"/>
        </w:rPr>
        <w:t xml:space="preserve"> nolikumu un tehnisko specifikāciju;</w:t>
      </w:r>
    </w:p>
    <w:p w14:paraId="40122320" w14:textId="77777777" w:rsidR="00943A85" w:rsidRPr="004460AA" w:rsidRDefault="00943A85" w:rsidP="00E96B31">
      <w:pPr>
        <w:numPr>
          <w:ilvl w:val="0"/>
          <w:numId w:val="4"/>
        </w:numPr>
        <w:spacing w:after="0" w:line="240" w:lineRule="auto"/>
        <w:ind w:left="540" w:right="142" w:hanging="450"/>
        <w:jc w:val="both"/>
        <w:rPr>
          <w:rFonts w:ascii="Times New Roman" w:eastAsia="Times New Roman" w:hAnsi="Times New Roman" w:cs="Times New Roman"/>
          <w:sz w:val="24"/>
          <w:szCs w:val="24"/>
          <w:lang w:val="lv-LV"/>
        </w:rPr>
      </w:pPr>
      <w:r w:rsidRPr="004460AA">
        <w:rPr>
          <w:rFonts w:ascii="Times New Roman" w:eastAsia="Times New Roman" w:hAnsi="Times New Roman" w:cs="Times New Roman"/>
          <w:sz w:val="24"/>
          <w:szCs w:val="24"/>
          <w:lang w:val="lv-LV"/>
        </w:rPr>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127" w:name="_pielikums"/>
      <w:bookmarkEnd w:id="127"/>
      <w:r w:rsidRPr="004460AA">
        <w:rPr>
          <w:rFonts w:ascii="Times New Roman" w:eastAsia="Times New Roman" w:hAnsi="Times New Roman" w:cs="Times New Roman"/>
          <w:sz w:val="24"/>
          <w:szCs w:val="24"/>
          <w:lang w:val="lv-LV"/>
        </w:rPr>
        <w:t>;</w:t>
      </w:r>
    </w:p>
    <w:p w14:paraId="12DA4923" w14:textId="77777777" w:rsidR="00943A85" w:rsidRPr="004460AA" w:rsidRDefault="00943A85" w:rsidP="00E96B31">
      <w:pPr>
        <w:numPr>
          <w:ilvl w:val="0"/>
          <w:numId w:val="4"/>
        </w:numPr>
        <w:spacing w:after="0" w:line="240" w:lineRule="auto"/>
        <w:ind w:left="540" w:right="142" w:hanging="450"/>
        <w:jc w:val="both"/>
        <w:rPr>
          <w:rFonts w:ascii="Times New Roman" w:eastAsia="Times New Roman" w:hAnsi="Times New Roman" w:cs="Times New Roman"/>
          <w:sz w:val="24"/>
          <w:szCs w:val="24"/>
          <w:lang w:val="lv-LV"/>
        </w:rPr>
      </w:pPr>
      <w:r w:rsidRPr="004460AA">
        <w:rPr>
          <w:rFonts w:ascii="Times New Roman" w:eastAsia="Times New Roman" w:hAnsi="Times New Roman" w:cs="Times New Roman"/>
          <w:sz w:val="24"/>
          <w:szCs w:val="24"/>
          <w:lang w:val="lv-LV"/>
        </w:rPr>
        <w:t>piekrīt, savstarpējā sarakstē atklātā konkursa ietvaros un iepirkuma rezultātā noslēgtā iepirkuma līguma ietvaros, izmantot šajā pieteikumā  norādīto elektroniskā pasta adresi.</w:t>
      </w:r>
    </w:p>
    <w:bookmarkEnd w:id="119"/>
    <w:bookmarkEnd w:id="120"/>
    <w:bookmarkEnd w:id="121"/>
    <w:bookmarkEnd w:id="122"/>
    <w:bookmarkEnd w:id="123"/>
    <w:bookmarkEnd w:id="124"/>
    <w:p w14:paraId="5B347444" w14:textId="77777777" w:rsidR="00943A85" w:rsidRPr="004460AA" w:rsidRDefault="00943A85" w:rsidP="00E96B31">
      <w:pPr>
        <w:suppressAutoHyphens/>
        <w:spacing w:after="0" w:line="240" w:lineRule="auto"/>
        <w:jc w:val="both"/>
        <w:rPr>
          <w:rFonts w:ascii="Times New Roman" w:eastAsia="Times New Roman" w:hAnsi="Times New Roman" w:cs="Calibri"/>
          <w:lang w:val="lv-LV" w:eastAsia="ar-SA"/>
        </w:rPr>
      </w:pPr>
    </w:p>
    <w:p w14:paraId="065D4985" w14:textId="77777777" w:rsidR="00943A85" w:rsidRPr="004460AA" w:rsidRDefault="00943A85" w:rsidP="00E96B31">
      <w:pPr>
        <w:suppressAutoHyphens/>
        <w:spacing w:after="0" w:line="240" w:lineRule="auto"/>
        <w:ind w:left="1134" w:hanging="1134"/>
        <w:jc w:val="both"/>
        <w:rPr>
          <w:rFonts w:ascii="Times New Roman" w:eastAsia="Times New Roman" w:hAnsi="Times New Roman" w:cs="Calibri"/>
          <w:lang w:val="lv-LV" w:eastAsia="ar-SA"/>
        </w:rPr>
      </w:pPr>
      <w:r w:rsidRPr="004460AA">
        <w:rPr>
          <w:rFonts w:ascii="Times New Roman" w:eastAsia="Times New Roman" w:hAnsi="Times New Roman" w:cs="Calibri"/>
          <w:lang w:val="lv-LV" w:eastAsia="ar-SA"/>
        </w:rPr>
        <w:t>Pielikumā: 1. Vienošanās (ja piedāvājumu iesniedz Personu apvienība).</w:t>
      </w:r>
    </w:p>
    <w:p w14:paraId="43DA2D9C" w14:textId="77777777" w:rsidR="00943A85" w:rsidRPr="004460AA" w:rsidRDefault="00943A85" w:rsidP="00E96B31">
      <w:pPr>
        <w:widowControl w:val="0"/>
        <w:suppressAutoHyphens/>
        <w:autoSpaceDN w:val="0"/>
        <w:spacing w:after="0" w:line="240" w:lineRule="auto"/>
        <w:jc w:val="both"/>
        <w:textAlignment w:val="baseline"/>
        <w:rPr>
          <w:rFonts w:ascii="Times New Roman" w:eastAsia="Times New Roman" w:hAnsi="Times New Roman" w:cs="Calibri"/>
          <w:bCs/>
          <w:lang w:val="lv-LV" w:eastAsia="ar-SA"/>
        </w:rPr>
      </w:pPr>
      <w:r w:rsidRPr="004460AA">
        <w:rPr>
          <w:rFonts w:ascii="Times New Roman" w:eastAsia="Lucida Sans Unicode" w:hAnsi="Times New Roman" w:cs="Tahoma"/>
          <w:kern w:val="3"/>
          <w:lang w:val="lv-LV" w:eastAsia="lv-LV"/>
        </w:rPr>
        <w:tab/>
      </w:r>
    </w:p>
    <w:p w14:paraId="24149FA7" w14:textId="77777777" w:rsidR="00943A85" w:rsidRPr="004460AA" w:rsidRDefault="00943A85" w:rsidP="00E96B31">
      <w:pPr>
        <w:suppressAutoHyphens/>
        <w:autoSpaceDE w:val="0"/>
        <w:spacing w:after="0" w:line="240" w:lineRule="auto"/>
        <w:ind w:left="720" w:hanging="720"/>
        <w:rPr>
          <w:rFonts w:ascii="Times New Roman" w:eastAsia="Times New Roman" w:hAnsi="Times New Roman" w:cs="Calibri"/>
          <w:lang w:val="lv-LV" w:eastAsia="ar-SA"/>
        </w:rPr>
      </w:pPr>
      <w:r w:rsidRPr="004460AA">
        <w:rPr>
          <w:rFonts w:ascii="Times New Roman" w:eastAsia="Times New Roman" w:hAnsi="Times New Roman" w:cs="Calibri"/>
          <w:lang w:val="lv-LV" w:eastAsia="ar-SA"/>
        </w:rPr>
        <w:t>Pretendenta nosaukums* ______________________________________</w:t>
      </w:r>
    </w:p>
    <w:p w14:paraId="463D8550" w14:textId="77777777" w:rsidR="00943A85" w:rsidRPr="004460AA" w:rsidRDefault="00943A85" w:rsidP="00E96B31">
      <w:pPr>
        <w:suppressAutoHyphens/>
        <w:autoSpaceDE w:val="0"/>
        <w:spacing w:after="0" w:line="240" w:lineRule="auto"/>
        <w:ind w:left="720" w:hanging="720"/>
        <w:rPr>
          <w:rFonts w:ascii="Times New Roman" w:eastAsia="Times New Roman" w:hAnsi="Times New Roman" w:cs="Calibri"/>
          <w:lang w:val="lv-LV" w:eastAsia="ar-SA"/>
        </w:rPr>
      </w:pPr>
      <w:r w:rsidRPr="004460AA">
        <w:rPr>
          <w:rFonts w:ascii="Times New Roman" w:eastAsia="Times New Roman" w:hAnsi="Times New Roman" w:cs="Calibri"/>
          <w:lang w:val="lv-LV" w:eastAsia="ar-SA"/>
        </w:rPr>
        <w:lastRenderedPageBreak/>
        <w:t>Pretendenta pārstāvja amats* ____________________________________</w:t>
      </w:r>
    </w:p>
    <w:p w14:paraId="41301804" w14:textId="77777777" w:rsidR="00943A85" w:rsidRPr="004460AA" w:rsidRDefault="00943A85" w:rsidP="00E96B31">
      <w:pPr>
        <w:suppressAutoHyphens/>
        <w:autoSpaceDE w:val="0"/>
        <w:spacing w:after="0" w:line="240" w:lineRule="auto"/>
        <w:ind w:left="720" w:hanging="720"/>
        <w:rPr>
          <w:rFonts w:ascii="Times New Roman" w:eastAsia="Times New Roman" w:hAnsi="Times New Roman" w:cs="Calibri"/>
          <w:lang w:val="lv-LV" w:eastAsia="ar-SA"/>
        </w:rPr>
      </w:pPr>
      <w:r w:rsidRPr="004460AA">
        <w:rPr>
          <w:rFonts w:ascii="Times New Roman" w:eastAsia="Times New Roman" w:hAnsi="Times New Roman" w:cs="Calibri"/>
          <w:lang w:val="lv-LV" w:eastAsia="ar-SA"/>
        </w:rPr>
        <w:t>Pretendenta pārstāvja vārds, uzvārds* _______________________________</w:t>
      </w:r>
    </w:p>
    <w:p w14:paraId="6D163601" w14:textId="77777777" w:rsidR="00943A85" w:rsidRPr="004460AA" w:rsidRDefault="00943A85" w:rsidP="00E96B31">
      <w:pPr>
        <w:suppressAutoHyphens/>
        <w:autoSpaceDE w:val="0"/>
        <w:spacing w:after="0" w:line="240" w:lineRule="auto"/>
        <w:ind w:left="720" w:hanging="720"/>
        <w:rPr>
          <w:rFonts w:ascii="Times New Roman" w:eastAsia="Times New Roman" w:hAnsi="Times New Roman" w:cs="Calibri"/>
          <w:i/>
          <w:lang w:val="lv-LV" w:eastAsia="ar-SA"/>
        </w:rPr>
      </w:pPr>
    </w:p>
    <w:p w14:paraId="0822BB6E" w14:textId="77777777" w:rsidR="00943A85" w:rsidRPr="004460AA" w:rsidRDefault="00943A85" w:rsidP="00E96B31">
      <w:pPr>
        <w:widowControl w:val="0"/>
        <w:suppressAutoHyphens/>
        <w:spacing w:after="0" w:line="240" w:lineRule="auto"/>
        <w:jc w:val="both"/>
        <w:rPr>
          <w:rFonts w:ascii="Times New Roman" w:eastAsia="Times New Roman" w:hAnsi="Times New Roman" w:cs="Times New Roman"/>
          <w:color w:val="000000"/>
          <w:lang w:val="lv-LV" w:eastAsia="ar-SA"/>
        </w:rPr>
      </w:pPr>
      <w:r w:rsidRPr="004460AA">
        <w:rPr>
          <w:rFonts w:ascii="Times New Roman" w:eastAsia="Times New Roman" w:hAnsi="Times New Roman" w:cs="Times New Roman"/>
          <w:color w:val="000000"/>
          <w:lang w:val="lv-LV" w:eastAsia="ar-SA"/>
        </w:rPr>
        <w:t>Apliecinu, ka sniegtās ziņas ir patiesas.</w:t>
      </w:r>
    </w:p>
    <w:p w14:paraId="377D1033" w14:textId="77777777" w:rsidR="00943A85" w:rsidRPr="004460AA" w:rsidRDefault="00943A85" w:rsidP="00E96B31">
      <w:pPr>
        <w:spacing w:after="0" w:line="240" w:lineRule="auto"/>
        <w:jc w:val="both"/>
        <w:rPr>
          <w:rFonts w:ascii="Times New Roman" w:eastAsia="Times New Roman" w:hAnsi="Times New Roman" w:cs="Calibri"/>
          <w:i/>
          <w:sz w:val="24"/>
          <w:szCs w:val="20"/>
          <w:lang w:val="lv-LV" w:eastAsia="ar-SA"/>
        </w:rPr>
      </w:pPr>
    </w:p>
    <w:p w14:paraId="53E358EE" w14:textId="77777777" w:rsidR="00943A85" w:rsidRPr="004460AA" w:rsidRDefault="00943A85" w:rsidP="00E96B31">
      <w:pPr>
        <w:spacing w:after="0" w:line="240" w:lineRule="auto"/>
        <w:jc w:val="both"/>
        <w:rPr>
          <w:rFonts w:ascii="Times New Roman" w:eastAsia="Times New Roman" w:hAnsi="Times New Roman" w:cs="Times New Roman"/>
          <w:i/>
          <w:lang w:val="lv-LV"/>
        </w:rPr>
      </w:pPr>
      <w:r w:rsidRPr="004460AA">
        <w:rPr>
          <w:rFonts w:ascii="Times New Roman" w:eastAsia="Times New Roman" w:hAnsi="Times New Roman" w:cs="Times New Roman"/>
          <w:lang w:val="lv-LV"/>
        </w:rPr>
        <w:t xml:space="preserve">* </w:t>
      </w:r>
      <w:r w:rsidRPr="004460AA">
        <w:rPr>
          <w:rFonts w:ascii="Times New Roman" w:eastAsia="Times New Roman" w:hAnsi="Times New Roman" w:cs="Times New Roman"/>
          <w:b/>
          <w:i/>
          <w:iCs/>
          <w:lang w:val="lv-LV"/>
        </w:rPr>
        <w:t>Ja piedāvājumu iesniedz personu apvienība</w:t>
      </w:r>
      <w:r w:rsidRPr="004460AA">
        <w:rPr>
          <w:rFonts w:ascii="Times New Roman" w:eastAsia="Times New Roman" w:hAnsi="Times New Roman" w:cs="Times New Roman"/>
          <w:i/>
          <w:iCs/>
          <w:lang w:val="lv-LV"/>
        </w:rPr>
        <w:t>, šie lauki jāaizpilda par katru personu apvienības dalībnieku un pieteikums</w:t>
      </w:r>
      <w:r w:rsidRPr="004460AA">
        <w:rPr>
          <w:rFonts w:ascii="Times New Roman" w:eastAsia="Times New Roman" w:hAnsi="Times New Roman" w:cs="Times New Roman"/>
          <w:i/>
          <w:lang w:val="lv-LV"/>
        </w:rPr>
        <w:t xml:space="preserve"> jāparaksta visiem dalībniekiem.</w:t>
      </w:r>
    </w:p>
    <w:p w14:paraId="53D78B96" w14:textId="77777777" w:rsidR="00943A85" w:rsidRPr="004460AA" w:rsidRDefault="00943A85" w:rsidP="00E96B31">
      <w:pPr>
        <w:spacing w:after="0" w:line="240" w:lineRule="auto"/>
        <w:jc w:val="both"/>
        <w:rPr>
          <w:rFonts w:ascii="Times New Roman" w:eastAsia="Times New Roman" w:hAnsi="Times New Roman" w:cs="Times New Roman"/>
          <w:i/>
          <w:u w:val="single"/>
          <w:lang w:val="lv-LV"/>
        </w:rPr>
      </w:pPr>
      <w:r w:rsidRPr="004460AA">
        <w:rPr>
          <w:rFonts w:ascii="Times New Roman" w:eastAsia="Times New Roman" w:hAnsi="Times New Roman" w:cs="Times New Roman"/>
          <w:i/>
          <w:lang w:val="lv-LV"/>
        </w:rPr>
        <w:t>Papildus jāiesniedz pilnvara ar informāciju par personu apvienības vārdā izvirzīto atbildīgo juridisko personu un dokumentu parakstīšanai attiecīgi pilnvaroto fizisko personu, kā arī papildus jānorāda katras personas atbildības apjoms.</w:t>
      </w:r>
    </w:p>
    <w:p w14:paraId="0F12CD44" w14:textId="77777777" w:rsidR="00943A85" w:rsidRPr="004460AA" w:rsidRDefault="00943A85" w:rsidP="00E96B31">
      <w:pPr>
        <w:spacing w:after="0" w:line="240" w:lineRule="auto"/>
        <w:ind w:left="567" w:hanging="567"/>
        <w:contextualSpacing/>
        <w:jc w:val="both"/>
        <w:rPr>
          <w:rFonts w:ascii="Times New Roman" w:eastAsia="Times New Roman" w:hAnsi="Times New Roman" w:cs="Times New Roman"/>
          <w:lang w:val="lv-LV" w:eastAsia="lv-LV"/>
        </w:rPr>
      </w:pPr>
    </w:p>
    <w:p w14:paraId="5F596006" w14:textId="77777777" w:rsidR="00943A85" w:rsidRPr="004460AA" w:rsidRDefault="00943A85" w:rsidP="00E96B31">
      <w:pPr>
        <w:spacing w:after="0" w:line="240" w:lineRule="auto"/>
        <w:ind w:left="567" w:hanging="567"/>
        <w:contextualSpacing/>
        <w:jc w:val="both"/>
        <w:rPr>
          <w:rFonts w:ascii="Times New Roman" w:eastAsia="Times New Roman" w:hAnsi="Times New Roman" w:cs="Times New Roman"/>
          <w:lang w:val="lv-LV" w:eastAsia="lv-LV"/>
        </w:rPr>
      </w:pPr>
    </w:p>
    <w:p w14:paraId="02C5BA79" w14:textId="77777777" w:rsidR="00943A85" w:rsidRPr="004460AA" w:rsidRDefault="00943A85" w:rsidP="00E96B31">
      <w:pPr>
        <w:keepNext/>
        <w:spacing w:after="0" w:line="240" w:lineRule="auto"/>
        <w:jc w:val="both"/>
        <w:outlineLvl w:val="2"/>
        <w:rPr>
          <w:rFonts w:ascii="Times New Roman" w:eastAsia="Times New Roman" w:hAnsi="Times New Roman" w:cs="Times New Roman"/>
          <w:b/>
          <w:i/>
          <w:sz w:val="24"/>
          <w:szCs w:val="20"/>
          <w:lang w:val="lv-LV"/>
        </w:rPr>
      </w:pPr>
      <w:r w:rsidRPr="004460AA">
        <w:rPr>
          <w:rFonts w:ascii="Times New Roman" w:eastAsia="Times New Roman" w:hAnsi="Times New Roman" w:cs="Times New Roman"/>
          <w:b/>
          <w:i/>
          <w:sz w:val="24"/>
          <w:szCs w:val="20"/>
          <w:lang w:val="lv-LV"/>
        </w:rPr>
        <w:t xml:space="preserve">Pielikumā: </w:t>
      </w:r>
      <w:r w:rsidRPr="004460AA">
        <w:rPr>
          <w:rFonts w:ascii="Times New Roman" w:eastAsia="Times New Roman" w:hAnsi="Times New Roman" w:cs="Times New Roman"/>
          <w:i/>
          <w:sz w:val="24"/>
          <w:szCs w:val="20"/>
          <w:lang w:val="lv-LV"/>
        </w:rPr>
        <w:t>“</w:t>
      </w:r>
      <w:r w:rsidRPr="004460AA">
        <w:rPr>
          <w:rFonts w:ascii="Times New Roman" w:eastAsia="Times New Roman" w:hAnsi="Times New Roman" w:cs="Times New Roman"/>
          <w:bCs/>
          <w:i/>
          <w:iCs/>
          <w:sz w:val="24"/>
          <w:szCs w:val="20"/>
          <w:lang w:val="lv-LV" w:eastAsia="lv-LV"/>
        </w:rPr>
        <w:t>Personas, uz kuras iespējām pretendents balstās, lai apliecinātu pretendenta atbilstību Pretendenta kvalifikācijas prasībām, un apakšuzņēmēja apliecinājums” (ja attiecināms)</w:t>
      </w:r>
    </w:p>
    <w:p w14:paraId="768F63D5" w14:textId="77777777" w:rsidR="00943A85" w:rsidRPr="004460AA" w:rsidRDefault="00943A85" w:rsidP="00E96B31">
      <w:pPr>
        <w:keepNext/>
        <w:spacing w:after="0" w:line="240" w:lineRule="auto"/>
        <w:jc w:val="both"/>
        <w:outlineLvl w:val="2"/>
        <w:rPr>
          <w:rFonts w:ascii="Times New Roman" w:eastAsia="Times New Roman" w:hAnsi="Times New Roman" w:cs="Times New Roman"/>
          <w:i/>
          <w:sz w:val="24"/>
          <w:szCs w:val="20"/>
          <w:lang w:val="lv-LV"/>
        </w:rPr>
      </w:pPr>
    </w:p>
    <w:p w14:paraId="75F5E534" w14:textId="77777777" w:rsidR="00943A85" w:rsidRPr="004460AA" w:rsidRDefault="00943A85" w:rsidP="00E96B31">
      <w:pPr>
        <w:spacing w:after="0" w:line="240" w:lineRule="auto"/>
        <w:jc w:val="both"/>
        <w:rPr>
          <w:rFonts w:ascii="Times New Roman" w:eastAsia="Times New Roman" w:hAnsi="Times New Roman" w:cs="Times New Roman"/>
          <w:i/>
          <w:sz w:val="24"/>
          <w:szCs w:val="20"/>
          <w:lang w:val="lv-LV"/>
        </w:rPr>
      </w:pPr>
    </w:p>
    <w:tbl>
      <w:tblPr>
        <w:tblW w:w="4998" w:type="pct"/>
        <w:tblLook w:val="0000" w:firstRow="0" w:lastRow="0" w:firstColumn="0" w:lastColumn="0" w:noHBand="0" w:noVBand="0"/>
      </w:tblPr>
      <w:tblGrid>
        <w:gridCol w:w="2551"/>
        <w:gridCol w:w="6516"/>
      </w:tblGrid>
      <w:tr w:rsidR="00943A85" w:rsidRPr="004460AA" w14:paraId="3F737779" w14:textId="77777777" w:rsidTr="00DC7121">
        <w:tc>
          <w:tcPr>
            <w:tcW w:w="1407" w:type="pct"/>
          </w:tcPr>
          <w:p w14:paraId="7566F259"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p w14:paraId="096C4748"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24"/>
                <w:szCs w:val="20"/>
                <w:lang w:val="lv-LV"/>
              </w:rPr>
              <w:t>Pretendenta pārstāvis</w:t>
            </w:r>
          </w:p>
        </w:tc>
        <w:tc>
          <w:tcPr>
            <w:tcW w:w="3593" w:type="pct"/>
            <w:tcBorders>
              <w:bottom w:val="single" w:sz="4" w:space="0" w:color="auto"/>
            </w:tcBorders>
          </w:tcPr>
          <w:p w14:paraId="19F74DE1" w14:textId="77777777" w:rsidR="00943A85" w:rsidRPr="004460AA" w:rsidRDefault="00943A85" w:rsidP="00E96B31">
            <w:pPr>
              <w:spacing w:after="0" w:line="240" w:lineRule="auto"/>
              <w:jc w:val="both"/>
              <w:rPr>
                <w:rFonts w:ascii="Times New Roman" w:eastAsia="Times New Roman" w:hAnsi="Times New Roman" w:cs="Times New Roman"/>
                <w:sz w:val="24"/>
                <w:szCs w:val="20"/>
                <w:lang w:val="lv-LV"/>
              </w:rPr>
            </w:pPr>
          </w:p>
        </w:tc>
      </w:tr>
      <w:tr w:rsidR="00943A85" w:rsidRPr="004460AA" w14:paraId="36AAACC9" w14:textId="77777777" w:rsidTr="00DC7121">
        <w:tc>
          <w:tcPr>
            <w:tcW w:w="1407" w:type="pct"/>
          </w:tcPr>
          <w:p w14:paraId="4BBB226A" w14:textId="77777777" w:rsidR="00943A85" w:rsidRPr="004460AA" w:rsidRDefault="00943A85" w:rsidP="00E96B31">
            <w:pPr>
              <w:spacing w:after="0" w:line="240" w:lineRule="auto"/>
              <w:jc w:val="center"/>
              <w:rPr>
                <w:rFonts w:ascii="Times New Roman" w:eastAsia="Times New Roman" w:hAnsi="Times New Roman" w:cs="Times New Roman"/>
                <w:sz w:val="24"/>
                <w:szCs w:val="20"/>
                <w:lang w:val="lv-LV"/>
              </w:rPr>
            </w:pPr>
          </w:p>
        </w:tc>
        <w:tc>
          <w:tcPr>
            <w:tcW w:w="3593" w:type="pct"/>
            <w:tcBorders>
              <w:top w:val="single" w:sz="4" w:space="0" w:color="auto"/>
            </w:tcBorders>
          </w:tcPr>
          <w:p w14:paraId="652424F5" w14:textId="77777777" w:rsidR="00943A85" w:rsidRPr="004460AA" w:rsidRDefault="00943A85" w:rsidP="00E96B31">
            <w:pPr>
              <w:spacing w:after="0" w:line="240" w:lineRule="auto"/>
              <w:jc w:val="center"/>
              <w:rPr>
                <w:rFonts w:ascii="Times New Roman" w:eastAsia="Times New Roman" w:hAnsi="Times New Roman" w:cs="Times New Roman"/>
                <w:sz w:val="24"/>
                <w:szCs w:val="20"/>
                <w:lang w:val="lv-LV"/>
              </w:rPr>
            </w:pPr>
            <w:r w:rsidRPr="004460AA">
              <w:rPr>
                <w:rFonts w:ascii="Times New Roman" w:eastAsia="Times New Roman" w:hAnsi="Times New Roman" w:cs="Times New Roman"/>
                <w:sz w:val="16"/>
                <w:szCs w:val="16"/>
                <w:lang w:val="lv-LV"/>
              </w:rPr>
              <w:t>(amats, paraksts, vārds, uzvārds)</w:t>
            </w:r>
          </w:p>
        </w:tc>
      </w:tr>
    </w:tbl>
    <w:p w14:paraId="4CB3766E" w14:textId="77777777" w:rsidR="00943A85" w:rsidRPr="004C1808" w:rsidRDefault="00943A85" w:rsidP="00E96B31">
      <w:pPr>
        <w:pStyle w:val="Virsraksts1"/>
        <w:numPr>
          <w:ilvl w:val="0"/>
          <w:numId w:val="0"/>
        </w:numPr>
        <w:spacing w:afterLines="0"/>
      </w:pPr>
    </w:p>
    <w:p w14:paraId="1BD34AE1" w14:textId="77777777" w:rsidR="00943A85" w:rsidRDefault="00943A85" w:rsidP="00E96B31">
      <w:pPr>
        <w:spacing w:after="0" w:line="240" w:lineRule="auto"/>
      </w:pPr>
      <w:r>
        <w:br w:type="page"/>
      </w:r>
    </w:p>
    <w:p w14:paraId="13EC6951" w14:textId="77777777" w:rsidR="00943A85" w:rsidRPr="004D3D81" w:rsidRDefault="00943A85" w:rsidP="00E96B31">
      <w:pPr>
        <w:keepNext/>
        <w:spacing w:after="0" w:line="240" w:lineRule="auto"/>
        <w:jc w:val="right"/>
        <w:outlineLvl w:val="2"/>
        <w:rPr>
          <w:rFonts w:ascii="Times New Roman" w:eastAsia="Times New Roman" w:hAnsi="Times New Roman" w:cs="Times New Roman"/>
          <w:bCs/>
          <w:i/>
          <w:iCs/>
          <w:sz w:val="24"/>
          <w:szCs w:val="20"/>
          <w:lang w:val="lv-LV" w:eastAsia="lv-LV"/>
        </w:rPr>
      </w:pPr>
      <w:r w:rsidRPr="004D3D81">
        <w:rPr>
          <w:rFonts w:ascii="Times New Roman" w:eastAsia="Times New Roman" w:hAnsi="Times New Roman" w:cs="Times New Roman"/>
          <w:bCs/>
          <w:i/>
          <w:iCs/>
          <w:sz w:val="24"/>
          <w:szCs w:val="20"/>
          <w:lang w:val="lv-LV" w:eastAsia="lv-LV"/>
        </w:rPr>
        <w:lastRenderedPageBreak/>
        <w:t xml:space="preserve">Pieteikuma pielikums </w:t>
      </w:r>
    </w:p>
    <w:p w14:paraId="6F90F827" w14:textId="30A956B5" w:rsidR="00943A85" w:rsidRPr="004D3D81" w:rsidRDefault="00B63341" w:rsidP="00E96B31">
      <w:pPr>
        <w:tabs>
          <w:tab w:val="left" w:pos="720"/>
        </w:tabs>
        <w:spacing w:after="0" w:line="240" w:lineRule="auto"/>
        <w:jc w:val="right"/>
        <w:rPr>
          <w:rFonts w:ascii="Times New Roman" w:eastAsia="Times New Roman" w:hAnsi="Times New Roman" w:cs="Times New Roman"/>
          <w:b/>
          <w:sz w:val="24"/>
          <w:szCs w:val="20"/>
          <w:lang w:val="lv-LV" w:eastAsia="lv-LV"/>
        </w:rPr>
      </w:pPr>
      <w:r>
        <w:rPr>
          <w:rFonts w:ascii="Times New Roman" w:eastAsia="Times New Roman" w:hAnsi="Times New Roman" w:cs="Times New Roman"/>
          <w:b/>
          <w:sz w:val="24"/>
          <w:szCs w:val="20"/>
          <w:lang w:val="lv-LV" w:eastAsia="lv-LV"/>
        </w:rPr>
        <w:t xml:space="preserve">                                          (aizpilda </w:t>
      </w:r>
      <w:r w:rsidR="00293683">
        <w:rPr>
          <w:rFonts w:ascii="Times New Roman" w:eastAsia="Times New Roman" w:hAnsi="Times New Roman" w:cs="Times New Roman"/>
          <w:b/>
          <w:sz w:val="24"/>
          <w:szCs w:val="20"/>
          <w:lang w:val="lv-LV" w:eastAsia="lv-LV"/>
        </w:rPr>
        <w:t>perso</w:t>
      </w:r>
      <w:r w:rsidR="00BB3EE4">
        <w:rPr>
          <w:rFonts w:ascii="Times New Roman" w:eastAsia="Times New Roman" w:hAnsi="Times New Roman" w:cs="Times New Roman"/>
          <w:b/>
          <w:sz w:val="24"/>
          <w:szCs w:val="20"/>
          <w:lang w:val="lv-LV" w:eastAsia="lv-LV"/>
        </w:rPr>
        <w:t xml:space="preserve">nu  apvienības </w:t>
      </w:r>
      <w:r w:rsidR="00293683">
        <w:rPr>
          <w:rFonts w:ascii="Times New Roman" w:eastAsia="Times New Roman" w:hAnsi="Times New Roman" w:cs="Times New Roman"/>
          <w:b/>
          <w:sz w:val="24"/>
          <w:szCs w:val="20"/>
          <w:lang w:val="lv-LV" w:eastAsia="lv-LV"/>
        </w:rPr>
        <w:t xml:space="preserve"> )</w:t>
      </w:r>
    </w:p>
    <w:p w14:paraId="278CE50F" w14:textId="77777777" w:rsidR="00943A85" w:rsidRPr="004D3D81" w:rsidRDefault="00943A85" w:rsidP="00E96B31">
      <w:pPr>
        <w:tabs>
          <w:tab w:val="left" w:pos="720"/>
        </w:tabs>
        <w:spacing w:after="0" w:line="240" w:lineRule="auto"/>
        <w:jc w:val="center"/>
        <w:rPr>
          <w:rFonts w:ascii="Times New Roman" w:eastAsia="Times New Roman" w:hAnsi="Times New Roman" w:cs="Times New Roman"/>
          <w:b/>
          <w:sz w:val="23"/>
          <w:szCs w:val="23"/>
          <w:lang w:val="lv-LV" w:eastAsia="lv-LV"/>
        </w:rPr>
      </w:pPr>
      <w:bookmarkStart w:id="128" w:name="_Hlk77603525"/>
      <w:r w:rsidRPr="004D3D81">
        <w:rPr>
          <w:rFonts w:ascii="Times New Roman" w:eastAsia="Times New Roman" w:hAnsi="Times New Roman" w:cs="Times New Roman"/>
          <w:b/>
          <w:sz w:val="23"/>
          <w:szCs w:val="23"/>
          <w:lang w:val="lv-LV" w:eastAsia="lv-LV"/>
        </w:rPr>
        <w:t>PERSONAS, UZ KURAS IESPĒJĀM PRETENDENTS BALSTĀS, LAI APLIECINĀTU PRETENDENTA ATBILSTĪBU PRETENDENTA KVALIFIKĀCIJAS PRASĪBĀM, UN APAKŠUZŅĒMĒJA APLIECINĀJUMS</w:t>
      </w:r>
    </w:p>
    <w:p w14:paraId="633C31B6" w14:textId="77777777" w:rsidR="00943A85" w:rsidRPr="004D3D81" w:rsidRDefault="00943A85" w:rsidP="00E96B31">
      <w:pPr>
        <w:tabs>
          <w:tab w:val="left" w:pos="720"/>
        </w:tabs>
        <w:spacing w:after="0" w:line="240" w:lineRule="auto"/>
        <w:jc w:val="center"/>
        <w:rPr>
          <w:rFonts w:ascii="Times New Roman" w:eastAsia="Times New Roman" w:hAnsi="Times New Roman" w:cs="Times New Roman"/>
          <w:b/>
          <w:i/>
          <w:iCs/>
          <w:color w:val="FF0000"/>
          <w:sz w:val="23"/>
          <w:szCs w:val="23"/>
          <w:lang w:val="lv-LV" w:eastAsia="lv-LV"/>
        </w:rPr>
      </w:pPr>
      <w:r w:rsidRPr="004D3D81">
        <w:rPr>
          <w:rFonts w:ascii="Times New Roman" w:eastAsia="Times New Roman" w:hAnsi="Times New Roman" w:cs="Times New Roman"/>
          <w:b/>
          <w:i/>
          <w:iCs/>
          <w:color w:val="FF0000"/>
          <w:sz w:val="23"/>
          <w:szCs w:val="23"/>
          <w:lang w:val="lv-LV" w:eastAsia="lv-LV"/>
        </w:rPr>
        <w:t>(aizpildāms, ja attiecināms)</w:t>
      </w:r>
    </w:p>
    <w:bookmarkEnd w:id="128"/>
    <w:p w14:paraId="174BF4FA" w14:textId="77777777" w:rsidR="00943A85" w:rsidRPr="004D3D81" w:rsidRDefault="00943A85" w:rsidP="00E96B31">
      <w:pPr>
        <w:tabs>
          <w:tab w:val="left" w:pos="720"/>
        </w:tabs>
        <w:spacing w:after="0" w:line="240" w:lineRule="auto"/>
        <w:jc w:val="both"/>
        <w:rPr>
          <w:rFonts w:ascii="Times New Roman" w:eastAsia="Times New Roman" w:hAnsi="Times New Roman" w:cs="Times New Roman"/>
          <w:b/>
          <w:sz w:val="23"/>
          <w:szCs w:val="23"/>
          <w:lang w:val="lv-LV" w:eastAsia="lv-LV"/>
        </w:rPr>
      </w:pPr>
    </w:p>
    <w:p w14:paraId="5801D6D6" w14:textId="5FBBF537" w:rsidR="00943A85" w:rsidRPr="00C429BF" w:rsidRDefault="00943A85" w:rsidP="00E96B31">
      <w:pPr>
        <w:spacing w:after="0" w:line="240" w:lineRule="auto"/>
        <w:jc w:val="both"/>
        <w:rPr>
          <w:rFonts w:ascii="Times New Roman" w:eastAsia="Times New Roman" w:hAnsi="Times New Roman" w:cs="Times New Roman"/>
          <w:bCs/>
          <w:i/>
          <w:iCs/>
          <w:sz w:val="24"/>
          <w:szCs w:val="24"/>
          <w:lang w:val="lv-LV"/>
        </w:rPr>
      </w:pPr>
      <w:r w:rsidRPr="004D3D81">
        <w:rPr>
          <w:rFonts w:ascii="Times New Roman" w:eastAsia="Times New Roman" w:hAnsi="Times New Roman" w:cs="Times New Roman"/>
          <w:sz w:val="23"/>
          <w:szCs w:val="23"/>
          <w:lang w:val="lv-LV" w:eastAsia="lv-LV"/>
        </w:rPr>
        <w:t>Atklātā konkursa</w:t>
      </w:r>
      <w:r w:rsidR="00B05D4E">
        <w:rPr>
          <w:rFonts w:ascii="Times New Roman" w:eastAsia="Times New Roman" w:hAnsi="Times New Roman" w:cs="Times New Roman"/>
          <w:sz w:val="23"/>
          <w:szCs w:val="23"/>
          <w:lang w:val="lv-LV" w:eastAsia="lv-LV"/>
        </w:rPr>
        <w:t xml:space="preserve"> </w:t>
      </w:r>
      <w:r w:rsidR="00B05D4E" w:rsidRPr="00B05D4E">
        <w:rPr>
          <w:rFonts w:ascii="Times New Roman" w:eastAsia="Times New Roman" w:hAnsi="Times New Roman" w:cs="Times New Roman"/>
          <w:i/>
          <w:iCs/>
          <w:sz w:val="23"/>
          <w:szCs w:val="23"/>
          <w:lang w:val="lv-LV" w:eastAsia="lv-LV"/>
        </w:rPr>
        <w:t>”</w:t>
      </w:r>
      <w:bookmarkStart w:id="129" w:name="_Hlk92786312"/>
      <w:bookmarkStart w:id="130" w:name="_Hlk32391351"/>
      <w:r w:rsidR="00B05D4E" w:rsidRPr="00B05D4E">
        <w:rPr>
          <w:rFonts w:ascii="Times New Roman" w:eastAsia="Times New Roman" w:hAnsi="Times New Roman" w:cs="Times New Roman"/>
          <w:i/>
          <w:iCs/>
          <w:sz w:val="23"/>
          <w:szCs w:val="23"/>
          <w:lang w:val="lv-LV" w:eastAsia="lv-LV"/>
        </w:rPr>
        <w:t>B</w:t>
      </w:r>
      <w:r w:rsidR="00C429BF" w:rsidRPr="00BA6AC6">
        <w:rPr>
          <w:rFonts w:ascii="Times New Roman" w:hAnsi="Times New Roman" w:cs="Times New Roman"/>
          <w:bCs/>
          <w:i/>
          <w:iCs/>
          <w:color w:val="000000"/>
          <w:sz w:val="24"/>
          <w:szCs w:val="24"/>
          <w:shd w:val="clear" w:color="auto" w:fill="FFFFFF"/>
          <w:lang w:val="lv-LV"/>
        </w:rPr>
        <w:t>ūvuzraudzība objektam “Ēkas pārbūve vides piekļūstamības nodrošināšanai, Jaunā iela 79 E, Jēkabpils, Jēkabpils novadā “</w:t>
      </w:r>
      <w:r w:rsidR="00C429BF">
        <w:rPr>
          <w:rFonts w:ascii="Times New Roman" w:hAnsi="Times New Roman" w:cs="Times New Roman"/>
          <w:bCs/>
          <w:i/>
          <w:iCs/>
          <w:color w:val="000000"/>
          <w:sz w:val="24"/>
          <w:szCs w:val="24"/>
          <w:shd w:val="clear" w:color="auto" w:fill="FFFFFF"/>
          <w:lang w:val="lv-LV"/>
        </w:rPr>
        <w:t>,</w:t>
      </w:r>
      <w:r w:rsidR="00C429BF" w:rsidRPr="00BA6AC6">
        <w:rPr>
          <w:rFonts w:ascii="Times New Roman" w:hAnsi="Times New Roman" w:cs="Times New Roman"/>
          <w:bCs/>
          <w:i/>
          <w:iCs/>
          <w:color w:val="000000"/>
          <w:sz w:val="24"/>
          <w:szCs w:val="24"/>
          <w:shd w:val="clear" w:color="auto" w:fill="FFFFFF"/>
          <w:lang w:val="lv-LV"/>
        </w:rPr>
        <w:t xml:space="preserve"> </w:t>
      </w:r>
      <w:r w:rsidR="00C429BF" w:rsidRPr="00D8341F">
        <w:rPr>
          <w:rFonts w:ascii="Times New Roman" w:eastAsia="Times New Roman" w:hAnsi="Times New Roman" w:cs="Times New Roman"/>
          <w:bCs/>
          <w:i/>
          <w:iCs/>
          <w:sz w:val="24"/>
          <w:szCs w:val="24"/>
          <w:lang w:val="lv-LV"/>
        </w:rPr>
        <w:t>(Identifikācijas Nr. JNP2023</w:t>
      </w:r>
      <w:r w:rsidR="00C429BF" w:rsidRPr="00037F4B">
        <w:rPr>
          <w:rFonts w:ascii="Times New Roman" w:eastAsia="Times New Roman" w:hAnsi="Times New Roman" w:cs="Times New Roman"/>
          <w:bCs/>
          <w:i/>
          <w:iCs/>
          <w:sz w:val="24"/>
          <w:szCs w:val="24"/>
          <w:lang w:val="lv-LV"/>
        </w:rPr>
        <w:t>/207</w:t>
      </w:r>
      <w:r w:rsidR="00EF5618" w:rsidRPr="00037F4B">
        <w:rPr>
          <w:rFonts w:ascii="Times New Roman" w:eastAsia="Times New Roman" w:hAnsi="Times New Roman" w:cs="Times New Roman"/>
          <w:bCs/>
          <w:i/>
          <w:iCs/>
          <w:sz w:val="24"/>
          <w:szCs w:val="24"/>
          <w:lang w:val="lv-LV"/>
        </w:rPr>
        <w:t>/ ERAF</w:t>
      </w:r>
      <w:r w:rsidR="00F2108F" w:rsidRPr="00037F4B">
        <w:rPr>
          <w:rFonts w:ascii="Times New Roman" w:eastAsia="Times New Roman" w:hAnsi="Times New Roman" w:cs="Times New Roman"/>
          <w:bCs/>
          <w:i/>
          <w:iCs/>
          <w:sz w:val="24"/>
          <w:szCs w:val="24"/>
          <w:lang w:val="lv-LV"/>
        </w:rPr>
        <w:t>)</w:t>
      </w:r>
      <w:r w:rsidR="00C429BF" w:rsidRPr="00466465">
        <w:rPr>
          <w:rFonts w:ascii="Times New Roman" w:eastAsia="Times New Roman" w:hAnsi="Times New Roman" w:cs="Times New Roman"/>
          <w:b/>
          <w:bCs/>
          <w:sz w:val="24"/>
          <w:szCs w:val="24"/>
          <w:lang w:val="lv-LV" w:eastAsia="lv-LV"/>
        </w:rPr>
        <w:t xml:space="preserve"> </w:t>
      </w:r>
      <w:bookmarkEnd w:id="129"/>
      <w:bookmarkEnd w:id="130"/>
      <w:r w:rsidRPr="004D3D81">
        <w:rPr>
          <w:rFonts w:ascii="Times New Roman" w:eastAsia="Times New Roman" w:hAnsi="Times New Roman" w:cs="Times New Roman"/>
          <w:bCs/>
          <w:sz w:val="23"/>
          <w:szCs w:val="23"/>
          <w:lang w:val="lv-LV" w:eastAsia="lv-LV"/>
        </w:rPr>
        <w:t xml:space="preserve"> ietvaros</w:t>
      </w:r>
      <w:r w:rsidR="00C429BF">
        <w:rPr>
          <w:rFonts w:ascii="Times New Roman" w:eastAsia="Times New Roman" w:hAnsi="Times New Roman" w:cs="Times New Roman"/>
          <w:bCs/>
          <w:sz w:val="23"/>
          <w:szCs w:val="23"/>
          <w:lang w:val="lv-LV" w:eastAsia="lv-LV"/>
        </w:rPr>
        <w:t>.</w:t>
      </w:r>
    </w:p>
    <w:p w14:paraId="599BBC89" w14:textId="77777777" w:rsidR="00943A85" w:rsidRPr="004D3D81" w:rsidRDefault="00943A85" w:rsidP="00E96B31">
      <w:pPr>
        <w:shd w:val="clear" w:color="auto" w:fill="FFFFFF"/>
        <w:spacing w:after="0" w:line="240" w:lineRule="auto"/>
        <w:ind w:firstLine="720"/>
        <w:jc w:val="both"/>
        <w:rPr>
          <w:rFonts w:ascii="Times New Roman" w:eastAsia="Times New Roman" w:hAnsi="Times New Roman" w:cs="Times New Roman"/>
          <w:sz w:val="23"/>
          <w:szCs w:val="23"/>
          <w:lang w:val="lv-LV" w:eastAsia="lv-LV"/>
        </w:rPr>
      </w:pPr>
      <w:r w:rsidRPr="004D3D81">
        <w:rPr>
          <w:rFonts w:ascii="Times New Roman" w:eastAsia="Times New Roman" w:hAnsi="Times New Roman" w:cs="Times New Roman"/>
          <w:bCs/>
          <w:sz w:val="23"/>
          <w:szCs w:val="23"/>
          <w:lang w:val="lv-LV" w:eastAsia="lv-LV"/>
        </w:rPr>
        <w:t>Ar šo</w:t>
      </w:r>
      <w:r w:rsidRPr="004D3D81">
        <w:rPr>
          <w:rFonts w:ascii="Times New Roman" w:eastAsia="Times New Roman" w:hAnsi="Times New Roman" w:cs="Times New Roman"/>
          <w:bCs/>
          <w:sz w:val="23"/>
          <w:szCs w:val="23"/>
          <w:shd w:val="clear" w:color="auto" w:fill="FFFFFF"/>
          <w:lang w:val="lv-LV" w:eastAsia="lv-LV"/>
        </w:rPr>
        <w:t xml:space="preserve"> &lt;personas, uz kuras</w:t>
      </w:r>
      <w:r w:rsidRPr="004D3D81">
        <w:rPr>
          <w:rFonts w:ascii="Times New Roman" w:eastAsia="Times New Roman" w:hAnsi="Times New Roman" w:cs="Times New Roman"/>
          <w:sz w:val="23"/>
          <w:szCs w:val="23"/>
          <w:shd w:val="clear" w:color="auto" w:fill="FFFFFF"/>
          <w:lang w:val="lv-LV" w:eastAsia="lv-LV"/>
        </w:rPr>
        <w:t xml:space="preserve"> iespējām Pretendents balstās/apakšuzņēmēja nosaukums vai vārds un uzvārds (ja persona, uz kuras iespējām Pretendents balstās, ir fiziska persona), reģistrācijas numurs un adrese</w:t>
      </w:r>
      <w:r w:rsidRPr="004D3D81">
        <w:rPr>
          <w:rFonts w:ascii="Times New Roman" w:eastAsia="Times New Roman" w:hAnsi="Times New Roman" w:cs="Times New Roman"/>
          <w:sz w:val="23"/>
          <w:szCs w:val="23"/>
          <w:shd w:val="clear" w:color="auto" w:fill="FFFFFF"/>
          <w:lang w:val="lv-LV"/>
        </w:rPr>
        <w:t>, pārstāvības tiesības pamats</w:t>
      </w:r>
      <w:r w:rsidRPr="004D3D81">
        <w:rPr>
          <w:rFonts w:ascii="Times New Roman" w:eastAsia="Times New Roman" w:hAnsi="Times New Roman" w:cs="Times New Roman"/>
          <w:sz w:val="23"/>
          <w:szCs w:val="23"/>
          <w:shd w:val="clear" w:color="auto" w:fill="FFFFFF"/>
          <w:lang w:val="lv-LV" w:eastAsia="lv-LV"/>
        </w:rPr>
        <w:t>&gt;:</w:t>
      </w:r>
    </w:p>
    <w:p w14:paraId="469CCA15" w14:textId="77777777" w:rsidR="00943A85" w:rsidRPr="004D3D81" w:rsidRDefault="00943A85" w:rsidP="00E96B31">
      <w:pPr>
        <w:tabs>
          <w:tab w:val="left" w:pos="720"/>
        </w:tabs>
        <w:spacing w:after="0" w:line="240" w:lineRule="auto"/>
        <w:jc w:val="both"/>
        <w:rPr>
          <w:rFonts w:ascii="Times New Roman" w:eastAsia="Times New Roman" w:hAnsi="Times New Roman" w:cs="Times New Roman"/>
          <w:b/>
          <w:sz w:val="23"/>
          <w:szCs w:val="23"/>
          <w:lang w:val="lv-LV" w:eastAsia="lv-LV"/>
        </w:rPr>
      </w:pPr>
    </w:p>
    <w:p w14:paraId="08015A34" w14:textId="1468035E" w:rsidR="00943A85" w:rsidRPr="0039470C" w:rsidRDefault="00943A85" w:rsidP="00E96B31">
      <w:pPr>
        <w:spacing w:after="0" w:line="240" w:lineRule="auto"/>
        <w:jc w:val="both"/>
        <w:rPr>
          <w:rFonts w:ascii="Times New Roman" w:eastAsia="Times New Roman" w:hAnsi="Times New Roman" w:cs="Times New Roman"/>
          <w:bCs/>
          <w:i/>
          <w:iCs/>
          <w:sz w:val="24"/>
          <w:szCs w:val="24"/>
          <w:lang w:val="lv-LV"/>
        </w:rPr>
      </w:pPr>
      <w:r w:rsidRPr="004D3D81">
        <w:rPr>
          <w:rFonts w:ascii="Times New Roman" w:eastAsia="Times New Roman" w:hAnsi="Times New Roman" w:cs="Times New Roman"/>
          <w:sz w:val="23"/>
          <w:szCs w:val="23"/>
          <w:lang w:val="lv-LV" w:eastAsia="lv-LV"/>
        </w:rPr>
        <w:t xml:space="preserve">apliecina, ka ir informēts par to, ka  &lt;Pretendenta nosaukums, reģistrācijas numurs un adrese&gt; (turpmāk – Pretendents) iesniegs piedāvājumu Jēkabpils novada pašvaldības, </w:t>
      </w:r>
      <w:proofErr w:type="spellStart"/>
      <w:r w:rsidRPr="004D3D81">
        <w:rPr>
          <w:rFonts w:ascii="Times New Roman" w:eastAsia="Times New Roman" w:hAnsi="Times New Roman" w:cs="Times New Roman"/>
          <w:sz w:val="23"/>
          <w:szCs w:val="23"/>
          <w:lang w:val="lv-LV" w:eastAsia="lv-LV"/>
        </w:rPr>
        <w:t>Reģ</w:t>
      </w:r>
      <w:proofErr w:type="spellEnd"/>
      <w:r w:rsidRPr="004D3D81">
        <w:rPr>
          <w:rFonts w:ascii="Times New Roman" w:eastAsia="Times New Roman" w:hAnsi="Times New Roman" w:cs="Times New Roman"/>
          <w:sz w:val="23"/>
          <w:szCs w:val="23"/>
          <w:lang w:val="lv-LV" w:eastAsia="lv-LV"/>
        </w:rPr>
        <w:t xml:space="preserve">. Nr. 90000024205, Brīvības iela 120, Jēkabpils, Jēkabpils novads (turpmāk – Pasūtītājs) organizētā atklātā konkursa </w:t>
      </w:r>
      <w:r w:rsidR="0039470C" w:rsidRPr="00BA6AC6">
        <w:rPr>
          <w:rFonts w:ascii="Times New Roman" w:eastAsia="Times New Roman" w:hAnsi="Times New Roman" w:cs="Times New Roman"/>
          <w:bCs/>
          <w:i/>
          <w:iCs/>
          <w:sz w:val="24"/>
          <w:szCs w:val="24"/>
          <w:lang w:val="lv-LV"/>
        </w:rPr>
        <w:t>“</w:t>
      </w:r>
      <w:r w:rsidR="0039470C" w:rsidRPr="00BA6AC6">
        <w:rPr>
          <w:rFonts w:ascii="Times New Roman" w:hAnsi="Times New Roman" w:cs="Times New Roman"/>
          <w:bCs/>
          <w:i/>
          <w:iCs/>
          <w:color w:val="000000"/>
          <w:sz w:val="24"/>
          <w:szCs w:val="24"/>
          <w:shd w:val="clear" w:color="auto" w:fill="FFFFFF"/>
          <w:lang w:val="lv-LV"/>
        </w:rPr>
        <w:t>Būvuzraudzība objektam “Ēkas pārbūve vides piekļūstamības nodrošināšanai, Jaunā iela 79 E, Jēkabpils, Jēkabpils novadā “</w:t>
      </w:r>
      <w:r w:rsidR="0039470C">
        <w:rPr>
          <w:rFonts w:ascii="Times New Roman" w:hAnsi="Times New Roman" w:cs="Times New Roman"/>
          <w:bCs/>
          <w:i/>
          <w:iCs/>
          <w:color w:val="000000"/>
          <w:sz w:val="24"/>
          <w:szCs w:val="24"/>
          <w:shd w:val="clear" w:color="auto" w:fill="FFFFFF"/>
          <w:lang w:val="lv-LV"/>
        </w:rPr>
        <w:t>,</w:t>
      </w:r>
      <w:r w:rsidR="0039470C" w:rsidRPr="00BA6AC6">
        <w:rPr>
          <w:rFonts w:ascii="Times New Roman" w:hAnsi="Times New Roman" w:cs="Times New Roman"/>
          <w:bCs/>
          <w:i/>
          <w:iCs/>
          <w:color w:val="000000"/>
          <w:sz w:val="24"/>
          <w:szCs w:val="24"/>
          <w:shd w:val="clear" w:color="auto" w:fill="FFFFFF"/>
          <w:lang w:val="lv-LV"/>
        </w:rPr>
        <w:t xml:space="preserve"> </w:t>
      </w:r>
      <w:r w:rsidR="0039470C" w:rsidRPr="00D8341F">
        <w:rPr>
          <w:rFonts w:ascii="Times New Roman" w:eastAsia="Times New Roman" w:hAnsi="Times New Roman" w:cs="Times New Roman"/>
          <w:bCs/>
          <w:i/>
          <w:iCs/>
          <w:sz w:val="24"/>
          <w:szCs w:val="24"/>
          <w:lang w:val="lv-LV"/>
        </w:rPr>
        <w:t>(Identifikācijas Nr. JNP2023</w:t>
      </w:r>
      <w:r w:rsidR="0039470C" w:rsidRPr="00D8341F">
        <w:rPr>
          <w:rFonts w:ascii="Times New Roman" w:eastAsia="Times New Roman" w:hAnsi="Times New Roman" w:cs="Times New Roman"/>
          <w:bCs/>
          <w:i/>
          <w:iCs/>
          <w:sz w:val="24"/>
          <w:szCs w:val="24"/>
        </w:rPr>
        <w:t>/207</w:t>
      </w:r>
      <w:r w:rsidR="00EF5618">
        <w:rPr>
          <w:rFonts w:ascii="Times New Roman" w:eastAsia="Times New Roman" w:hAnsi="Times New Roman" w:cs="Times New Roman"/>
          <w:bCs/>
          <w:i/>
          <w:iCs/>
          <w:sz w:val="24"/>
          <w:szCs w:val="24"/>
        </w:rPr>
        <w:t>/</w:t>
      </w:r>
      <w:r w:rsidR="00EF5618" w:rsidRPr="00EF5618">
        <w:rPr>
          <w:rFonts w:ascii="Times New Roman" w:eastAsia="Times New Roman" w:hAnsi="Times New Roman" w:cs="Times New Roman"/>
          <w:bCs/>
          <w:i/>
          <w:iCs/>
          <w:sz w:val="24"/>
          <w:szCs w:val="24"/>
        </w:rPr>
        <w:t xml:space="preserve"> ERAF</w:t>
      </w:r>
      <w:r w:rsidR="0039470C" w:rsidRPr="00466465">
        <w:rPr>
          <w:rFonts w:ascii="Times New Roman" w:eastAsia="Times New Roman" w:hAnsi="Times New Roman" w:cs="Times New Roman"/>
          <w:b/>
          <w:bCs/>
          <w:sz w:val="24"/>
          <w:szCs w:val="24"/>
          <w:lang w:val="lv-LV" w:eastAsia="lv-LV"/>
        </w:rPr>
        <w:t xml:space="preserve"> </w:t>
      </w:r>
      <w:r w:rsidRPr="004D3D81">
        <w:rPr>
          <w:rFonts w:ascii="Times New Roman" w:eastAsia="Times New Roman" w:hAnsi="Times New Roman" w:cs="Times New Roman"/>
          <w:sz w:val="23"/>
          <w:szCs w:val="23"/>
          <w:lang w:val="lv-LV" w:eastAsia="lv-LV"/>
        </w:rPr>
        <w:t xml:space="preserve">ietvaros; </w:t>
      </w:r>
    </w:p>
    <w:p w14:paraId="36EE36D0" w14:textId="77777777" w:rsidR="00943A85" w:rsidRPr="004D3D81" w:rsidRDefault="00943A85" w:rsidP="00E96B31">
      <w:pPr>
        <w:numPr>
          <w:ilvl w:val="0"/>
          <w:numId w:val="5"/>
        </w:numPr>
        <w:spacing w:after="0" w:line="240" w:lineRule="auto"/>
        <w:jc w:val="both"/>
        <w:rPr>
          <w:rFonts w:ascii="Times New Roman" w:eastAsia="Times New Roman" w:hAnsi="Times New Roman" w:cs="Times New Roman"/>
          <w:sz w:val="23"/>
          <w:szCs w:val="23"/>
          <w:lang w:val="lv-LV" w:eastAsia="lv-LV"/>
        </w:rPr>
      </w:pPr>
      <w:r w:rsidRPr="004D3D81">
        <w:rPr>
          <w:rFonts w:ascii="Times New Roman" w:eastAsia="Times New Roman" w:hAnsi="Times New Roman" w:cs="Times New Roman"/>
          <w:sz w:val="23"/>
          <w:szCs w:val="23"/>
          <w:lang w:val="lv-LV" w:eastAsia="lv-LV"/>
        </w:rPr>
        <w:t>apliecina, ka gadījumā, ja ar Pretendentu tiks noslēgts iepirkuma līgums, apņemas:</w:t>
      </w:r>
    </w:p>
    <w:p w14:paraId="6BB98CB2" w14:textId="77777777" w:rsidR="00943A85" w:rsidRPr="004D3D81" w:rsidRDefault="00943A85" w:rsidP="00E96B31">
      <w:pPr>
        <w:spacing w:after="0" w:line="240" w:lineRule="auto"/>
        <w:ind w:left="360"/>
        <w:jc w:val="both"/>
        <w:rPr>
          <w:rFonts w:ascii="Times New Roman" w:eastAsia="Times New Roman" w:hAnsi="Times New Roman" w:cs="Times New Roman"/>
          <w:sz w:val="23"/>
          <w:szCs w:val="23"/>
          <w:lang w:val="lv-LV" w:eastAsia="lv-LV"/>
        </w:rPr>
      </w:pPr>
      <w:r w:rsidRPr="004D3D81">
        <w:rPr>
          <w:rFonts w:ascii="Times New Roman" w:eastAsia="Times New Roman" w:hAnsi="Times New Roman" w:cs="Times New Roman"/>
          <w:sz w:val="23"/>
          <w:szCs w:val="23"/>
          <w:lang w:val="lv-LV" w:eastAsia="lv-LV"/>
        </w:rPr>
        <w:t>[veikt šādus darbus:</w:t>
      </w:r>
    </w:p>
    <w:p w14:paraId="48577F46" w14:textId="77777777" w:rsidR="00943A85" w:rsidRPr="004D3D81" w:rsidRDefault="00943A85" w:rsidP="00E96B31">
      <w:pPr>
        <w:spacing w:after="0" w:line="240" w:lineRule="auto"/>
        <w:ind w:left="360"/>
        <w:jc w:val="both"/>
        <w:rPr>
          <w:rFonts w:ascii="Times New Roman" w:eastAsia="Times New Roman" w:hAnsi="Times New Roman" w:cs="Times New Roman"/>
          <w:sz w:val="23"/>
          <w:szCs w:val="23"/>
          <w:lang w:val="lv-LV" w:eastAsia="lv-LV"/>
        </w:rPr>
      </w:pPr>
      <w:r w:rsidRPr="004D3D81">
        <w:rPr>
          <w:rFonts w:ascii="Times New Roman" w:eastAsia="Times New Roman" w:hAnsi="Times New Roman" w:cs="Times New Roman"/>
          <w:sz w:val="23"/>
          <w:szCs w:val="23"/>
          <w:lang w:val="lv-LV" w:eastAsia="lv-LV"/>
        </w:rPr>
        <w:t>&lt;īss darbu apraksts atbilstoši apakšuzņēmējiem nododamo darbu sarakstā norādītajam&gt; un]</w:t>
      </w:r>
    </w:p>
    <w:p w14:paraId="5FBA8EF3" w14:textId="77777777" w:rsidR="00943A85" w:rsidRPr="004D3D81" w:rsidRDefault="00943A85" w:rsidP="00E96B31">
      <w:pPr>
        <w:tabs>
          <w:tab w:val="left" w:pos="720"/>
        </w:tabs>
        <w:spacing w:after="0" w:line="240" w:lineRule="auto"/>
        <w:ind w:left="360"/>
        <w:jc w:val="both"/>
        <w:rPr>
          <w:rFonts w:ascii="Times New Roman" w:eastAsia="Times New Roman" w:hAnsi="Times New Roman" w:cs="Times New Roman"/>
          <w:sz w:val="23"/>
          <w:szCs w:val="23"/>
          <w:lang w:val="lv-LV" w:eastAsia="lv-LV"/>
        </w:rPr>
      </w:pPr>
      <w:r w:rsidRPr="004D3D81">
        <w:rPr>
          <w:rFonts w:ascii="Times New Roman" w:eastAsia="Times New Roman" w:hAnsi="Times New Roman" w:cs="Times New Roman"/>
          <w:sz w:val="23"/>
          <w:szCs w:val="23"/>
          <w:lang w:val="lv-LV" w:eastAsia="lv-LV"/>
        </w:rPr>
        <w:t>[nodot Pretendenta rīcībā šādus resursus:</w:t>
      </w:r>
    </w:p>
    <w:p w14:paraId="130AD70C" w14:textId="77777777" w:rsidR="00943A85" w:rsidRPr="004D3D81" w:rsidRDefault="00943A85" w:rsidP="00E96B31">
      <w:pPr>
        <w:tabs>
          <w:tab w:val="left" w:pos="720"/>
        </w:tabs>
        <w:spacing w:after="0" w:line="240" w:lineRule="auto"/>
        <w:ind w:left="360"/>
        <w:jc w:val="both"/>
        <w:rPr>
          <w:rFonts w:ascii="Times New Roman" w:eastAsia="Times New Roman" w:hAnsi="Times New Roman" w:cs="Times New Roman"/>
          <w:sz w:val="23"/>
          <w:szCs w:val="23"/>
          <w:lang w:val="lv-LV" w:eastAsia="lv-LV"/>
        </w:rPr>
      </w:pPr>
      <w:r w:rsidRPr="004D3D81">
        <w:rPr>
          <w:rFonts w:ascii="Times New Roman" w:eastAsia="Times New Roman" w:hAnsi="Times New Roman" w:cs="Times New Roman"/>
          <w:sz w:val="23"/>
          <w:szCs w:val="23"/>
          <w:lang w:val="lv-LV" w:eastAsia="lv-LV"/>
        </w:rPr>
        <w:t>&lt;īss Pretendentam nododamo resursu apraksts&gt;].</w:t>
      </w:r>
    </w:p>
    <w:p w14:paraId="457E5B67" w14:textId="77777777" w:rsidR="003F6486" w:rsidRPr="003F6486" w:rsidRDefault="003F6486" w:rsidP="00E96B31">
      <w:pPr>
        <w:spacing w:after="0" w:line="240" w:lineRule="auto"/>
        <w:jc w:val="center"/>
        <w:rPr>
          <w:rFonts w:ascii="Times New Roman" w:eastAsia="Times New Roman" w:hAnsi="Times New Roman" w:cs="Times New Roman"/>
          <w:b/>
          <w:sz w:val="24"/>
          <w:szCs w:val="24"/>
          <w:lang w:val="lv-LV" w:eastAsia="lv-LV"/>
        </w:rPr>
      </w:pPr>
      <w:r w:rsidRPr="003F6486">
        <w:rPr>
          <w:rFonts w:ascii="Times New Roman" w:eastAsia="Times New Roman" w:hAnsi="Times New Roman" w:cs="Times New Roman"/>
          <w:b/>
          <w:sz w:val="24"/>
          <w:szCs w:val="24"/>
          <w:lang w:val="lv-LV"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3F6486" w:rsidRPr="003F6486" w14:paraId="1C5B1B79" w14:textId="77777777" w:rsidTr="00DC7121">
        <w:tc>
          <w:tcPr>
            <w:tcW w:w="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855D94"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Nr.</w:t>
            </w:r>
          </w:p>
          <w:p w14:paraId="6663C477"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p.k.</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74F0EF"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4BC349"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Amata nosaukums</w:t>
            </w:r>
          </w:p>
          <w:p w14:paraId="6E8FA5C7"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D7B077"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9991BB"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 xml:space="preserve">Speciālista darba devējs (komersanta nosaukums un </w:t>
            </w:r>
            <w:proofErr w:type="spellStart"/>
            <w:r w:rsidRPr="003F6486">
              <w:rPr>
                <w:rFonts w:ascii="Times New Roman" w:eastAsia="Times New Roman" w:hAnsi="Times New Roman" w:cs="Times New Roman"/>
                <w:bCs/>
                <w:color w:val="000000"/>
                <w:spacing w:val="-9"/>
                <w:sz w:val="24"/>
                <w:szCs w:val="24"/>
                <w:lang w:val="lv-LV"/>
              </w:rPr>
              <w:t>reģ</w:t>
            </w:r>
            <w:proofErr w:type="spellEnd"/>
            <w:r w:rsidRPr="003F6486">
              <w:rPr>
                <w:rFonts w:ascii="Times New Roman" w:eastAsia="Times New Roman" w:hAnsi="Times New Roman" w:cs="Times New Roman"/>
                <w:bCs/>
                <w:color w:val="000000"/>
                <w:spacing w:val="-9"/>
                <w:sz w:val="24"/>
                <w:szCs w:val="24"/>
                <w:lang w:val="lv-LV"/>
              </w:rPr>
              <w:t>. Nr.)</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789E3B"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Speciālista kontakttālrunis</w:t>
            </w:r>
          </w:p>
        </w:tc>
      </w:tr>
      <w:tr w:rsidR="003F6486" w:rsidRPr="003F6486" w14:paraId="14A93B16" w14:textId="77777777" w:rsidTr="00DC7121">
        <w:tc>
          <w:tcPr>
            <w:tcW w:w="676" w:type="dxa"/>
            <w:tcBorders>
              <w:top w:val="single" w:sz="4" w:space="0" w:color="auto"/>
              <w:left w:val="single" w:sz="4" w:space="0" w:color="auto"/>
              <w:bottom w:val="single" w:sz="4" w:space="0" w:color="auto"/>
              <w:right w:val="single" w:sz="4" w:space="0" w:color="auto"/>
            </w:tcBorders>
            <w:hideMark/>
          </w:tcPr>
          <w:p w14:paraId="6E39A2DB"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1.</w:t>
            </w:r>
          </w:p>
        </w:tc>
        <w:tc>
          <w:tcPr>
            <w:tcW w:w="1559" w:type="dxa"/>
            <w:tcBorders>
              <w:top w:val="single" w:sz="4" w:space="0" w:color="auto"/>
              <w:left w:val="single" w:sz="4" w:space="0" w:color="auto"/>
              <w:bottom w:val="single" w:sz="4" w:space="0" w:color="auto"/>
              <w:right w:val="single" w:sz="4" w:space="0" w:color="auto"/>
            </w:tcBorders>
          </w:tcPr>
          <w:p w14:paraId="3429AAB7"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720" w:type="dxa"/>
            <w:tcBorders>
              <w:top w:val="single" w:sz="4" w:space="0" w:color="auto"/>
              <w:left w:val="single" w:sz="4" w:space="0" w:color="auto"/>
              <w:bottom w:val="single" w:sz="4" w:space="0" w:color="auto"/>
              <w:right w:val="single" w:sz="4" w:space="0" w:color="auto"/>
            </w:tcBorders>
          </w:tcPr>
          <w:p w14:paraId="3D86EB66"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p>
        </w:tc>
        <w:tc>
          <w:tcPr>
            <w:tcW w:w="1710" w:type="dxa"/>
            <w:tcBorders>
              <w:top w:val="single" w:sz="4" w:space="0" w:color="auto"/>
              <w:left w:val="single" w:sz="4" w:space="0" w:color="auto"/>
              <w:bottom w:val="single" w:sz="4" w:space="0" w:color="auto"/>
              <w:right w:val="single" w:sz="4" w:space="0" w:color="auto"/>
            </w:tcBorders>
          </w:tcPr>
          <w:p w14:paraId="7C017561"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2160" w:type="dxa"/>
            <w:tcBorders>
              <w:top w:val="single" w:sz="4" w:space="0" w:color="auto"/>
              <w:left w:val="single" w:sz="4" w:space="0" w:color="auto"/>
              <w:bottom w:val="single" w:sz="4" w:space="0" w:color="auto"/>
              <w:right w:val="single" w:sz="4" w:space="0" w:color="auto"/>
            </w:tcBorders>
          </w:tcPr>
          <w:p w14:paraId="5F00F576"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530" w:type="dxa"/>
            <w:tcBorders>
              <w:top w:val="single" w:sz="4" w:space="0" w:color="auto"/>
              <w:left w:val="single" w:sz="4" w:space="0" w:color="auto"/>
              <w:bottom w:val="single" w:sz="4" w:space="0" w:color="auto"/>
              <w:right w:val="single" w:sz="4" w:space="0" w:color="auto"/>
            </w:tcBorders>
          </w:tcPr>
          <w:p w14:paraId="42D58702"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r>
      <w:tr w:rsidR="003F6486" w:rsidRPr="003F6486" w14:paraId="03B5D67C" w14:textId="77777777" w:rsidTr="00DC7121">
        <w:tc>
          <w:tcPr>
            <w:tcW w:w="676" w:type="dxa"/>
            <w:tcBorders>
              <w:top w:val="single" w:sz="4" w:space="0" w:color="auto"/>
              <w:left w:val="single" w:sz="4" w:space="0" w:color="auto"/>
              <w:bottom w:val="single" w:sz="4" w:space="0" w:color="auto"/>
              <w:right w:val="single" w:sz="4" w:space="0" w:color="auto"/>
            </w:tcBorders>
            <w:hideMark/>
          </w:tcPr>
          <w:p w14:paraId="3B4C68ED"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r w:rsidRPr="003F6486">
              <w:rPr>
                <w:rFonts w:ascii="Times New Roman" w:eastAsia="Times New Roman" w:hAnsi="Times New Roman" w:cs="Times New Roman"/>
                <w:bCs/>
                <w:color w:val="000000"/>
                <w:spacing w:val="-9"/>
                <w:sz w:val="24"/>
                <w:szCs w:val="24"/>
                <w:lang w:val="lv-LV"/>
              </w:rPr>
              <w:t>2....</w:t>
            </w:r>
          </w:p>
        </w:tc>
        <w:tc>
          <w:tcPr>
            <w:tcW w:w="1559" w:type="dxa"/>
            <w:tcBorders>
              <w:top w:val="single" w:sz="4" w:space="0" w:color="auto"/>
              <w:left w:val="single" w:sz="4" w:space="0" w:color="auto"/>
              <w:bottom w:val="single" w:sz="4" w:space="0" w:color="auto"/>
              <w:right w:val="single" w:sz="4" w:space="0" w:color="auto"/>
            </w:tcBorders>
          </w:tcPr>
          <w:p w14:paraId="7D620CD5"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720" w:type="dxa"/>
            <w:tcBorders>
              <w:top w:val="single" w:sz="4" w:space="0" w:color="auto"/>
              <w:left w:val="single" w:sz="4" w:space="0" w:color="auto"/>
              <w:bottom w:val="single" w:sz="4" w:space="0" w:color="auto"/>
              <w:right w:val="single" w:sz="4" w:space="0" w:color="auto"/>
            </w:tcBorders>
          </w:tcPr>
          <w:p w14:paraId="3593452F"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p>
        </w:tc>
        <w:tc>
          <w:tcPr>
            <w:tcW w:w="1710" w:type="dxa"/>
            <w:tcBorders>
              <w:top w:val="single" w:sz="4" w:space="0" w:color="auto"/>
              <w:left w:val="single" w:sz="4" w:space="0" w:color="auto"/>
              <w:bottom w:val="single" w:sz="4" w:space="0" w:color="auto"/>
              <w:right w:val="single" w:sz="4" w:space="0" w:color="auto"/>
            </w:tcBorders>
          </w:tcPr>
          <w:p w14:paraId="6DD1F503"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2160" w:type="dxa"/>
            <w:tcBorders>
              <w:top w:val="single" w:sz="4" w:space="0" w:color="auto"/>
              <w:left w:val="single" w:sz="4" w:space="0" w:color="auto"/>
              <w:bottom w:val="single" w:sz="4" w:space="0" w:color="auto"/>
              <w:right w:val="single" w:sz="4" w:space="0" w:color="auto"/>
            </w:tcBorders>
          </w:tcPr>
          <w:p w14:paraId="2AB1653C"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530" w:type="dxa"/>
            <w:tcBorders>
              <w:top w:val="single" w:sz="4" w:space="0" w:color="auto"/>
              <w:left w:val="single" w:sz="4" w:space="0" w:color="auto"/>
              <w:bottom w:val="single" w:sz="4" w:space="0" w:color="auto"/>
              <w:right w:val="single" w:sz="4" w:space="0" w:color="auto"/>
            </w:tcBorders>
          </w:tcPr>
          <w:p w14:paraId="72856D0F"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r>
      <w:tr w:rsidR="003F6486" w:rsidRPr="003F6486" w14:paraId="5ADB1461" w14:textId="77777777" w:rsidTr="00DC7121">
        <w:tc>
          <w:tcPr>
            <w:tcW w:w="676" w:type="dxa"/>
            <w:tcBorders>
              <w:top w:val="single" w:sz="4" w:space="0" w:color="auto"/>
              <w:left w:val="single" w:sz="4" w:space="0" w:color="auto"/>
              <w:bottom w:val="single" w:sz="4" w:space="0" w:color="auto"/>
              <w:right w:val="single" w:sz="4" w:space="0" w:color="auto"/>
            </w:tcBorders>
          </w:tcPr>
          <w:p w14:paraId="71F1F43D"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559" w:type="dxa"/>
            <w:tcBorders>
              <w:top w:val="single" w:sz="4" w:space="0" w:color="auto"/>
              <w:left w:val="single" w:sz="4" w:space="0" w:color="auto"/>
              <w:bottom w:val="single" w:sz="4" w:space="0" w:color="auto"/>
              <w:right w:val="single" w:sz="4" w:space="0" w:color="auto"/>
            </w:tcBorders>
          </w:tcPr>
          <w:p w14:paraId="6A33B3E8"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720" w:type="dxa"/>
            <w:tcBorders>
              <w:top w:val="single" w:sz="4" w:space="0" w:color="auto"/>
              <w:left w:val="single" w:sz="4" w:space="0" w:color="auto"/>
              <w:bottom w:val="single" w:sz="4" w:space="0" w:color="auto"/>
              <w:right w:val="single" w:sz="4" w:space="0" w:color="auto"/>
            </w:tcBorders>
          </w:tcPr>
          <w:p w14:paraId="5C89ACE9" w14:textId="77777777" w:rsidR="003F6486" w:rsidRPr="003F6486" w:rsidRDefault="003F6486" w:rsidP="00E96B31">
            <w:pPr>
              <w:spacing w:after="0" w:line="240" w:lineRule="auto"/>
              <w:jc w:val="center"/>
              <w:rPr>
                <w:rFonts w:ascii="Times New Roman" w:eastAsia="Times New Roman" w:hAnsi="Times New Roman" w:cs="Times New Roman"/>
                <w:bCs/>
                <w:color w:val="000000"/>
                <w:spacing w:val="-9"/>
                <w:sz w:val="24"/>
                <w:szCs w:val="24"/>
                <w:lang w:val="lv-LV"/>
              </w:rPr>
            </w:pPr>
          </w:p>
        </w:tc>
        <w:tc>
          <w:tcPr>
            <w:tcW w:w="1710" w:type="dxa"/>
            <w:tcBorders>
              <w:top w:val="single" w:sz="4" w:space="0" w:color="auto"/>
              <w:left w:val="single" w:sz="4" w:space="0" w:color="auto"/>
              <w:bottom w:val="single" w:sz="4" w:space="0" w:color="auto"/>
              <w:right w:val="single" w:sz="4" w:space="0" w:color="auto"/>
            </w:tcBorders>
          </w:tcPr>
          <w:p w14:paraId="28BB5A7C"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2160" w:type="dxa"/>
            <w:tcBorders>
              <w:top w:val="single" w:sz="4" w:space="0" w:color="auto"/>
              <w:left w:val="single" w:sz="4" w:space="0" w:color="auto"/>
              <w:bottom w:val="single" w:sz="4" w:space="0" w:color="auto"/>
              <w:right w:val="single" w:sz="4" w:space="0" w:color="auto"/>
            </w:tcBorders>
          </w:tcPr>
          <w:p w14:paraId="368B19D8"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c>
          <w:tcPr>
            <w:tcW w:w="1530" w:type="dxa"/>
            <w:tcBorders>
              <w:top w:val="single" w:sz="4" w:space="0" w:color="auto"/>
              <w:left w:val="single" w:sz="4" w:space="0" w:color="auto"/>
              <w:bottom w:val="single" w:sz="4" w:space="0" w:color="auto"/>
              <w:right w:val="single" w:sz="4" w:space="0" w:color="auto"/>
            </w:tcBorders>
          </w:tcPr>
          <w:p w14:paraId="116B424C" w14:textId="77777777" w:rsidR="003F6486" w:rsidRPr="003F6486" w:rsidRDefault="003F6486" w:rsidP="00E96B31">
            <w:pPr>
              <w:spacing w:after="0" w:line="240" w:lineRule="auto"/>
              <w:jc w:val="both"/>
              <w:rPr>
                <w:rFonts w:ascii="Times New Roman" w:eastAsia="Times New Roman" w:hAnsi="Times New Roman" w:cs="Times New Roman"/>
                <w:bCs/>
                <w:color w:val="000000"/>
                <w:spacing w:val="-9"/>
                <w:sz w:val="24"/>
                <w:szCs w:val="24"/>
                <w:lang w:val="lv-LV"/>
              </w:rPr>
            </w:pPr>
          </w:p>
        </w:tc>
      </w:tr>
    </w:tbl>
    <w:p w14:paraId="21E8A7E0" w14:textId="77777777" w:rsidR="00943A85" w:rsidRPr="004D3D81" w:rsidRDefault="00943A85" w:rsidP="00E96B31">
      <w:pPr>
        <w:spacing w:after="0" w:line="240" w:lineRule="auto"/>
        <w:jc w:val="center"/>
        <w:rPr>
          <w:rFonts w:ascii="Times New Roman" w:eastAsia="Times New Roman" w:hAnsi="Times New Roman" w:cs="Times New Roman"/>
          <w:b/>
          <w:sz w:val="23"/>
          <w:szCs w:val="23"/>
          <w:lang w:val="lv-LV" w:eastAsia="lv-LV"/>
        </w:rPr>
      </w:pPr>
    </w:p>
    <w:p w14:paraId="757CFEE9" w14:textId="77777777" w:rsidR="00943A85" w:rsidRPr="004D3D81" w:rsidRDefault="00943A85" w:rsidP="00E96B31">
      <w:pPr>
        <w:spacing w:after="0" w:line="240" w:lineRule="auto"/>
        <w:jc w:val="both"/>
        <w:rPr>
          <w:rFonts w:ascii="Times New Roman" w:eastAsia="Times New Roman" w:hAnsi="Times New Roman" w:cs="Times New Roman"/>
          <w:sz w:val="23"/>
          <w:szCs w:val="23"/>
          <w:lang w:val="lv-LV" w:eastAsia="lv-LV"/>
        </w:rPr>
      </w:pPr>
    </w:p>
    <w:tbl>
      <w:tblPr>
        <w:tblW w:w="9233" w:type="dxa"/>
        <w:tblLook w:val="0000" w:firstRow="0" w:lastRow="0" w:firstColumn="0" w:lastColumn="0" w:noHBand="0" w:noVBand="0"/>
      </w:tblPr>
      <w:tblGrid>
        <w:gridCol w:w="2330"/>
        <w:gridCol w:w="6903"/>
      </w:tblGrid>
      <w:tr w:rsidR="00943A85" w:rsidRPr="004D3D81" w14:paraId="3C9C137C" w14:textId="77777777" w:rsidTr="00DC7121">
        <w:tc>
          <w:tcPr>
            <w:tcW w:w="2330" w:type="dxa"/>
          </w:tcPr>
          <w:p w14:paraId="574C15DF" w14:textId="77777777" w:rsidR="00943A85" w:rsidRPr="004D3D81" w:rsidRDefault="00943A85" w:rsidP="00E96B31">
            <w:pPr>
              <w:spacing w:after="0" w:line="240" w:lineRule="auto"/>
              <w:jc w:val="both"/>
              <w:rPr>
                <w:rFonts w:ascii="Times New Roman" w:eastAsia="Times New Roman" w:hAnsi="Times New Roman" w:cs="Times New Roman"/>
                <w:sz w:val="23"/>
                <w:szCs w:val="23"/>
                <w:lang w:val="lv-LV"/>
              </w:rPr>
            </w:pPr>
            <w:r w:rsidRPr="004D3D81">
              <w:rPr>
                <w:rFonts w:ascii="Times New Roman" w:eastAsia="Times New Roman" w:hAnsi="Times New Roman" w:cs="Times New Roman"/>
                <w:sz w:val="23"/>
                <w:szCs w:val="23"/>
                <w:lang w:val="lv-LV"/>
              </w:rPr>
              <w:t>Pretendenta pārstāvis</w:t>
            </w:r>
          </w:p>
        </w:tc>
        <w:tc>
          <w:tcPr>
            <w:tcW w:w="6903" w:type="dxa"/>
            <w:tcBorders>
              <w:bottom w:val="single" w:sz="4" w:space="0" w:color="auto"/>
            </w:tcBorders>
          </w:tcPr>
          <w:p w14:paraId="1CEFF523" w14:textId="77777777" w:rsidR="00943A85" w:rsidRPr="004D3D81" w:rsidRDefault="00943A85" w:rsidP="00E96B31">
            <w:pPr>
              <w:spacing w:after="0" w:line="240" w:lineRule="auto"/>
              <w:jc w:val="both"/>
              <w:rPr>
                <w:rFonts w:ascii="Times New Roman" w:eastAsia="Times New Roman" w:hAnsi="Times New Roman" w:cs="Times New Roman"/>
                <w:sz w:val="23"/>
                <w:szCs w:val="23"/>
                <w:lang w:val="lv-LV"/>
              </w:rPr>
            </w:pPr>
          </w:p>
        </w:tc>
      </w:tr>
      <w:tr w:rsidR="00943A85" w:rsidRPr="004D3D81" w14:paraId="26154AF4" w14:textId="77777777" w:rsidTr="00DC7121">
        <w:trPr>
          <w:cantSplit/>
        </w:trPr>
        <w:tc>
          <w:tcPr>
            <w:tcW w:w="2330" w:type="dxa"/>
          </w:tcPr>
          <w:p w14:paraId="4AA458BC" w14:textId="77777777" w:rsidR="00943A85" w:rsidRPr="004D3D81" w:rsidRDefault="00943A85" w:rsidP="00E96B31">
            <w:pPr>
              <w:spacing w:after="0" w:line="240" w:lineRule="auto"/>
              <w:jc w:val="both"/>
              <w:rPr>
                <w:rFonts w:ascii="Times New Roman" w:eastAsia="Times New Roman" w:hAnsi="Times New Roman" w:cs="Times New Roman"/>
                <w:sz w:val="23"/>
                <w:szCs w:val="23"/>
                <w:lang w:val="lv-LV"/>
              </w:rPr>
            </w:pPr>
          </w:p>
        </w:tc>
        <w:tc>
          <w:tcPr>
            <w:tcW w:w="6903" w:type="dxa"/>
          </w:tcPr>
          <w:p w14:paraId="1DECF23A" w14:textId="77777777" w:rsidR="00943A85" w:rsidRPr="004D3D81" w:rsidRDefault="00943A85" w:rsidP="00E96B31">
            <w:pPr>
              <w:spacing w:after="0" w:line="240" w:lineRule="auto"/>
              <w:jc w:val="center"/>
              <w:rPr>
                <w:rFonts w:ascii="Times New Roman" w:eastAsia="Times New Roman" w:hAnsi="Times New Roman" w:cs="Times New Roman"/>
                <w:sz w:val="23"/>
                <w:szCs w:val="23"/>
                <w:lang w:val="lv-LV"/>
              </w:rPr>
            </w:pPr>
            <w:r w:rsidRPr="004D3D81">
              <w:rPr>
                <w:rFonts w:ascii="Times New Roman" w:eastAsia="Times New Roman" w:hAnsi="Times New Roman" w:cs="Times New Roman"/>
                <w:sz w:val="23"/>
                <w:szCs w:val="23"/>
                <w:lang w:val="lv-LV"/>
              </w:rPr>
              <w:t>(amats, paraksts, vārds, uzvārds)</w:t>
            </w:r>
          </w:p>
        </w:tc>
      </w:tr>
    </w:tbl>
    <w:p w14:paraId="19E928BE" w14:textId="77777777" w:rsidR="00943A85" w:rsidRPr="004D3D81" w:rsidRDefault="00943A85" w:rsidP="00E96B31">
      <w:pPr>
        <w:spacing w:after="0" w:line="240" w:lineRule="auto"/>
        <w:jc w:val="both"/>
        <w:rPr>
          <w:rFonts w:ascii="Times New Roman" w:eastAsia="Times New Roman" w:hAnsi="Times New Roman" w:cs="Times New Roman"/>
          <w:sz w:val="23"/>
          <w:szCs w:val="23"/>
          <w:lang w:val="lv-LV"/>
        </w:rPr>
      </w:pPr>
    </w:p>
    <w:p w14:paraId="20CCBA0C" w14:textId="77777777" w:rsidR="00943A85" w:rsidRPr="004D3D81" w:rsidRDefault="00943A85" w:rsidP="00E96B31">
      <w:pPr>
        <w:keepNext/>
        <w:spacing w:after="0" w:line="240" w:lineRule="auto"/>
        <w:ind w:right="-1"/>
        <w:jc w:val="center"/>
        <w:outlineLvl w:val="1"/>
        <w:rPr>
          <w:rFonts w:ascii="Times New Roman" w:eastAsia="Times New Roman" w:hAnsi="Times New Roman" w:cs="Times New Roman"/>
          <w:b/>
          <w:sz w:val="23"/>
          <w:szCs w:val="23"/>
          <w:lang w:val="lv-LV"/>
        </w:rPr>
      </w:pPr>
      <w:bookmarkStart w:id="131" w:name="_Toc28960125"/>
      <w:bookmarkStart w:id="132" w:name="_Toc28960278"/>
      <w:bookmarkStart w:id="133" w:name="_Toc28960341"/>
    </w:p>
    <w:bookmarkEnd w:id="131"/>
    <w:bookmarkEnd w:id="132"/>
    <w:bookmarkEnd w:id="133"/>
    <w:p w14:paraId="171D3492" w14:textId="77777777" w:rsidR="00943A85" w:rsidRDefault="00943A85" w:rsidP="00E96B31">
      <w:pPr>
        <w:pStyle w:val="Sarakstarindkopa"/>
        <w:spacing w:after="0" w:line="240" w:lineRule="auto"/>
        <w:ind w:left="596"/>
      </w:pPr>
    </w:p>
    <w:p w14:paraId="56768361" w14:textId="77777777" w:rsidR="00943A85" w:rsidRDefault="00943A85" w:rsidP="00E96B31">
      <w:pPr>
        <w:spacing w:after="0" w:line="240" w:lineRule="auto"/>
      </w:pPr>
      <w:r>
        <w:br w:type="page"/>
      </w:r>
    </w:p>
    <w:p w14:paraId="1B9AFEE0" w14:textId="77777777" w:rsidR="00943A85" w:rsidRPr="008D77B5" w:rsidRDefault="00943A85" w:rsidP="00E96B31">
      <w:pPr>
        <w:spacing w:after="0" w:line="240" w:lineRule="auto"/>
        <w:jc w:val="right"/>
        <w:rPr>
          <w:rFonts w:ascii="Times New Roman" w:eastAsia="Times New Roman" w:hAnsi="Times New Roman" w:cs="Times New Roman"/>
          <w:sz w:val="20"/>
          <w:szCs w:val="20"/>
          <w:lang w:val="lv-LV"/>
        </w:rPr>
      </w:pPr>
      <w:r w:rsidRPr="008D77B5">
        <w:rPr>
          <w:rFonts w:ascii="Times New Roman" w:eastAsia="Times New Roman" w:hAnsi="Times New Roman" w:cs="Times New Roman"/>
          <w:sz w:val="20"/>
          <w:szCs w:val="20"/>
          <w:lang w:val="lv-LV"/>
        </w:rPr>
        <w:lastRenderedPageBreak/>
        <w:t>2.</w:t>
      </w:r>
      <w:bookmarkStart w:id="134" w:name="_Hlk132880564"/>
      <w:r w:rsidRPr="008D77B5">
        <w:rPr>
          <w:rFonts w:ascii="Times New Roman" w:eastAsia="Times New Roman" w:hAnsi="Times New Roman" w:cs="Times New Roman"/>
          <w:sz w:val="20"/>
          <w:szCs w:val="20"/>
          <w:lang w:val="lv-LV"/>
        </w:rPr>
        <w:t>pielikums</w:t>
      </w:r>
    </w:p>
    <w:bookmarkEnd w:id="134"/>
    <w:p w14:paraId="24309AAA" w14:textId="77777777" w:rsidR="00943A85" w:rsidRPr="00400954" w:rsidRDefault="00943A85" w:rsidP="00E96B31">
      <w:pPr>
        <w:spacing w:after="0" w:line="240" w:lineRule="auto"/>
        <w:jc w:val="center"/>
        <w:rPr>
          <w:rFonts w:ascii="Times New Roman" w:eastAsia="Times New Roman" w:hAnsi="Times New Roman" w:cs="Times New Roman"/>
          <w:b/>
          <w:sz w:val="24"/>
          <w:szCs w:val="24"/>
          <w:lang w:val="lv-LV"/>
        </w:rPr>
      </w:pPr>
    </w:p>
    <w:p w14:paraId="77AA2394" w14:textId="77777777" w:rsidR="00943A85" w:rsidRPr="00400954" w:rsidRDefault="00943A85" w:rsidP="00E96B31">
      <w:pPr>
        <w:spacing w:after="0" w:line="240" w:lineRule="auto"/>
        <w:jc w:val="center"/>
        <w:rPr>
          <w:rFonts w:ascii="Times New Roman" w:eastAsia="Times New Roman" w:hAnsi="Times New Roman" w:cs="Times New Roman"/>
          <w:b/>
          <w:sz w:val="24"/>
          <w:szCs w:val="24"/>
          <w:lang w:val="lv-LV"/>
        </w:rPr>
      </w:pPr>
      <w:r w:rsidRPr="00400954">
        <w:rPr>
          <w:rFonts w:ascii="Times New Roman" w:eastAsia="Times New Roman" w:hAnsi="Times New Roman" w:cs="Times New Roman"/>
          <w:b/>
          <w:sz w:val="24"/>
          <w:szCs w:val="24"/>
          <w:lang w:val="lv-LV"/>
        </w:rPr>
        <w:t>KVALIFIKĀCIJAS PRASĪBAS</w:t>
      </w:r>
    </w:p>
    <w:p w14:paraId="5523CAF8" w14:textId="77777777" w:rsidR="00943A85" w:rsidRPr="00400954" w:rsidRDefault="00943A85" w:rsidP="00E96B31">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400954">
        <w:rPr>
          <w:rFonts w:ascii="Times New Roman" w:eastAsia="Times New Roman" w:hAnsi="Times New Roman" w:cs="Times New Roman"/>
          <w:sz w:val="24"/>
          <w:szCs w:val="24"/>
          <w:lang w:val="lv-LV"/>
        </w:rPr>
        <w:t xml:space="preserve">Atklātam konkursam </w:t>
      </w:r>
    </w:p>
    <w:p w14:paraId="72BE181F" w14:textId="1BB64383" w:rsidR="00943A85" w:rsidRPr="00400954" w:rsidRDefault="00E361F5" w:rsidP="00E96B31">
      <w:pPr>
        <w:spacing w:after="0" w:line="240" w:lineRule="auto"/>
        <w:jc w:val="both"/>
        <w:rPr>
          <w:rFonts w:ascii="Times New Roman" w:hAnsi="Times New Roman" w:cs="Times New Roman"/>
          <w:i/>
          <w:iCs/>
          <w:kern w:val="2"/>
          <w:sz w:val="24"/>
          <w:szCs w:val="24"/>
          <w:lang w:val="lv-LV"/>
          <w14:ligatures w14:val="standardContextual"/>
        </w:rPr>
      </w:pPr>
      <w:bookmarkStart w:id="135" w:name="_Hlk19621416"/>
      <w:r w:rsidRPr="00B05D4E">
        <w:rPr>
          <w:rFonts w:ascii="Times New Roman" w:eastAsia="Times New Roman" w:hAnsi="Times New Roman" w:cs="Times New Roman"/>
          <w:i/>
          <w:iCs/>
          <w:sz w:val="23"/>
          <w:szCs w:val="23"/>
          <w:lang w:val="lv-LV" w:eastAsia="lv-LV"/>
        </w:rPr>
        <w:t>”B</w:t>
      </w:r>
      <w:r w:rsidRPr="00BA6AC6">
        <w:rPr>
          <w:rFonts w:ascii="Times New Roman" w:hAnsi="Times New Roman" w:cs="Times New Roman"/>
          <w:bCs/>
          <w:i/>
          <w:iCs/>
          <w:color w:val="000000"/>
          <w:sz w:val="24"/>
          <w:szCs w:val="24"/>
          <w:shd w:val="clear" w:color="auto" w:fill="FFFFFF"/>
          <w:lang w:val="lv-LV"/>
        </w:rPr>
        <w:t>ūvuzraudzība objektam “Ēkas pārbūve vides piekļūstamības nodrošināšanai, Jaunā iela 79 E, Jēkabpils, Jēkabpils novadā “</w:t>
      </w:r>
      <w:r>
        <w:rPr>
          <w:rFonts w:ascii="Times New Roman" w:hAnsi="Times New Roman" w:cs="Times New Roman"/>
          <w:bCs/>
          <w:i/>
          <w:iCs/>
          <w:color w:val="000000"/>
          <w:sz w:val="24"/>
          <w:szCs w:val="24"/>
          <w:shd w:val="clear" w:color="auto" w:fill="FFFFFF"/>
          <w:lang w:val="lv-LV"/>
        </w:rPr>
        <w:t>,</w:t>
      </w:r>
      <w:r w:rsidRPr="00BA6AC6">
        <w:rPr>
          <w:rFonts w:ascii="Times New Roman" w:hAnsi="Times New Roman" w:cs="Times New Roman"/>
          <w:bCs/>
          <w:i/>
          <w:iCs/>
          <w:color w:val="000000"/>
          <w:sz w:val="24"/>
          <w:szCs w:val="24"/>
          <w:shd w:val="clear" w:color="auto" w:fill="FFFFFF"/>
          <w:lang w:val="lv-LV"/>
        </w:rPr>
        <w:t xml:space="preserve"> </w:t>
      </w:r>
      <w:r w:rsidRPr="00D8341F">
        <w:rPr>
          <w:rFonts w:ascii="Times New Roman" w:eastAsia="Times New Roman" w:hAnsi="Times New Roman" w:cs="Times New Roman"/>
          <w:bCs/>
          <w:i/>
          <w:iCs/>
          <w:sz w:val="24"/>
          <w:szCs w:val="24"/>
          <w:lang w:val="lv-LV"/>
        </w:rPr>
        <w:t>(Identifikācijas Nr. JNP2023</w:t>
      </w:r>
      <w:r w:rsidRPr="00037F4B">
        <w:rPr>
          <w:rFonts w:ascii="Times New Roman" w:eastAsia="Times New Roman" w:hAnsi="Times New Roman" w:cs="Times New Roman"/>
          <w:bCs/>
          <w:i/>
          <w:iCs/>
          <w:sz w:val="24"/>
          <w:szCs w:val="24"/>
          <w:lang w:val="lv-LV"/>
        </w:rPr>
        <w:t>/207</w:t>
      </w:r>
      <w:r w:rsidR="00EF5618" w:rsidRPr="00037F4B">
        <w:rPr>
          <w:rFonts w:ascii="Times New Roman" w:eastAsia="Times New Roman" w:hAnsi="Times New Roman" w:cs="Times New Roman"/>
          <w:bCs/>
          <w:i/>
          <w:iCs/>
          <w:sz w:val="24"/>
          <w:szCs w:val="24"/>
          <w:lang w:val="lv-LV"/>
        </w:rPr>
        <w:t>/ ERAF</w:t>
      </w:r>
      <w:r w:rsidRPr="00037F4B">
        <w:rPr>
          <w:rFonts w:ascii="Times New Roman" w:eastAsia="Times New Roman" w:hAnsi="Times New Roman" w:cs="Times New Roman"/>
          <w:bCs/>
          <w:i/>
          <w:iCs/>
          <w:sz w:val="24"/>
          <w:szCs w:val="24"/>
          <w:lang w:val="lv-LV"/>
        </w:rPr>
        <w:t>)</w:t>
      </w:r>
      <w:r w:rsidR="00051D76" w:rsidRPr="00037F4B">
        <w:rPr>
          <w:rFonts w:ascii="Times New Roman" w:eastAsia="Times New Roman" w:hAnsi="Times New Roman" w:cs="Times New Roman"/>
          <w:bCs/>
          <w:i/>
          <w:iCs/>
          <w:sz w:val="24"/>
          <w:szCs w:val="24"/>
          <w:lang w:val="lv-LV"/>
        </w:rPr>
        <w:t>.</w:t>
      </w:r>
      <w:r w:rsidRPr="00466465">
        <w:rPr>
          <w:rFonts w:ascii="Times New Roman" w:eastAsia="Times New Roman" w:hAnsi="Times New Roman" w:cs="Times New Roman"/>
          <w:b/>
          <w:bCs/>
          <w:sz w:val="24"/>
          <w:szCs w:val="24"/>
          <w:lang w:val="lv-LV" w:eastAsia="lv-LV"/>
        </w:rPr>
        <w:t xml:space="preserve"> </w:t>
      </w:r>
      <w:r w:rsidRPr="004D3D81">
        <w:rPr>
          <w:rFonts w:ascii="Times New Roman" w:eastAsia="Times New Roman" w:hAnsi="Times New Roman" w:cs="Times New Roman"/>
          <w:bCs/>
          <w:sz w:val="23"/>
          <w:szCs w:val="23"/>
          <w:lang w:val="lv-LV" w:eastAsia="lv-LV"/>
        </w:rPr>
        <w:t xml:space="preserve"> </w:t>
      </w:r>
    </w:p>
    <w:p w14:paraId="01B05E11" w14:textId="77777777" w:rsidR="00943A85" w:rsidRPr="00400954" w:rsidRDefault="00943A85" w:rsidP="00E96B31">
      <w:pPr>
        <w:spacing w:after="0" w:line="240" w:lineRule="auto"/>
        <w:jc w:val="both"/>
        <w:rPr>
          <w:rFonts w:ascii="Times New Roman" w:hAnsi="Times New Roman" w:cs="Times New Roman"/>
          <w:b/>
          <w:sz w:val="24"/>
          <w:szCs w:val="24"/>
          <w:lang w:val="lv-LV"/>
        </w:rPr>
      </w:pPr>
      <w:r w:rsidRPr="00400954">
        <w:rPr>
          <w:rFonts w:ascii="Times New Roman" w:hAnsi="Times New Roman" w:cs="Times New Roman"/>
          <w:b/>
          <w:sz w:val="24"/>
          <w:szCs w:val="24"/>
          <w:lang w:val="lv-LV"/>
        </w:rPr>
        <w:t>2.1. Finanšu rādītāji</w:t>
      </w:r>
    </w:p>
    <w:p w14:paraId="66156EF1" w14:textId="77777777" w:rsidR="00943A85" w:rsidRPr="00400954" w:rsidRDefault="00943A85" w:rsidP="00E96B31">
      <w:pPr>
        <w:spacing w:after="0" w:line="240" w:lineRule="auto"/>
        <w:jc w:val="both"/>
        <w:rPr>
          <w:rFonts w:ascii="Times New Roman" w:eastAsiaTheme="minorEastAsia" w:hAnsi="Times New Roman" w:cs="Times New Roman"/>
          <w:bCs/>
          <w:sz w:val="24"/>
          <w:szCs w:val="24"/>
          <w:lang w:val="lv-LV"/>
        </w:rPr>
      </w:pPr>
      <w:r w:rsidRPr="00400954">
        <w:rPr>
          <w:rFonts w:ascii="Times New Roman" w:eastAsiaTheme="minorEastAsia" w:hAnsi="Times New Roman" w:cs="Times New Roman"/>
          <w:bCs/>
          <w:sz w:val="24"/>
          <w:szCs w:val="24"/>
          <w:lang w:val="lv-LV"/>
        </w:rPr>
        <w:t xml:space="preserve">Prasības netiek izvirzītas. </w:t>
      </w:r>
    </w:p>
    <w:p w14:paraId="5F4DF94E" w14:textId="77777777" w:rsidR="00943A85" w:rsidRPr="00400954" w:rsidRDefault="00943A85" w:rsidP="00E96B31">
      <w:pPr>
        <w:spacing w:after="0" w:line="240" w:lineRule="auto"/>
        <w:jc w:val="both"/>
        <w:rPr>
          <w:rFonts w:ascii="Times New Roman" w:hAnsi="Times New Roman" w:cs="Times New Roman"/>
          <w:b/>
          <w:sz w:val="24"/>
          <w:szCs w:val="24"/>
          <w:lang w:val="lv-LV"/>
        </w:rPr>
      </w:pPr>
      <w:r w:rsidRPr="00400954">
        <w:rPr>
          <w:rFonts w:ascii="Times New Roman" w:hAnsi="Times New Roman" w:cs="Times New Roman"/>
          <w:b/>
          <w:sz w:val="24"/>
          <w:szCs w:val="24"/>
          <w:lang w:val="lv-LV"/>
        </w:rPr>
        <w:t>2.2. Pretendenta pieredze</w:t>
      </w:r>
    </w:p>
    <w:p w14:paraId="76CCB0A4" w14:textId="6D7B894D" w:rsidR="00577485" w:rsidRDefault="00943A85" w:rsidP="00E96B31">
      <w:pPr>
        <w:spacing w:after="0" w:line="240" w:lineRule="auto"/>
        <w:jc w:val="both"/>
        <w:rPr>
          <w:rFonts w:ascii="Times New Roman" w:hAnsi="Times New Roman" w:cs="Times New Roman"/>
          <w:b/>
          <w:sz w:val="24"/>
          <w:szCs w:val="24"/>
          <w:lang w:val="lv-LV"/>
        </w:rPr>
      </w:pPr>
      <w:r w:rsidRPr="00400954">
        <w:rPr>
          <w:rFonts w:ascii="Times New Roman" w:hAnsi="Times New Roman" w:cs="Times New Roman"/>
          <w:sz w:val="24"/>
          <w:szCs w:val="24"/>
          <w:lang w:val="lv-LV"/>
        </w:rPr>
        <w:t>2.2.1.</w:t>
      </w:r>
      <w:r w:rsidRPr="00400954">
        <w:rPr>
          <w:rFonts w:ascii="Times New Roman" w:hAnsi="Times New Roman" w:cs="Times New Roman"/>
          <w:b/>
          <w:sz w:val="24"/>
          <w:szCs w:val="24"/>
          <w:lang w:val="lv-LV"/>
        </w:rPr>
        <w:t xml:space="preserve"> </w:t>
      </w:r>
      <w:r w:rsidRPr="00400954">
        <w:rPr>
          <w:rFonts w:ascii="Times New Roman" w:hAnsi="Times New Roman" w:cs="Times New Roman"/>
          <w:sz w:val="24"/>
          <w:szCs w:val="24"/>
          <w:lang w:val="lv-LV"/>
        </w:rPr>
        <w:t>Pretendentam (ja piedāvājums iesniegts atbilstoši šī nolikuma 4.1.2., 4.1.3. vai 10.4.punkta prasībām, dalībnieku, uzņēmēju pieredze skaitāma kopā) iepriekšējo 5 (piecu) gadu laikā (t.i.</w:t>
      </w:r>
      <w:r w:rsidR="003F29A0">
        <w:rPr>
          <w:rFonts w:ascii="Times New Roman" w:hAnsi="Times New Roman" w:cs="Times New Roman"/>
          <w:sz w:val="24"/>
          <w:szCs w:val="24"/>
          <w:lang w:val="lv-LV"/>
        </w:rPr>
        <w:t>,</w:t>
      </w:r>
      <w:r w:rsidRPr="00400954">
        <w:rPr>
          <w:rFonts w:ascii="Times New Roman" w:hAnsi="Times New Roman" w:cs="Times New Roman"/>
          <w:sz w:val="24"/>
          <w:szCs w:val="24"/>
          <w:lang w:val="lv-LV"/>
        </w:rPr>
        <w:t xml:space="preserve"> 201</w:t>
      </w:r>
      <w:r w:rsidR="003F29A0">
        <w:rPr>
          <w:rFonts w:ascii="Times New Roman" w:hAnsi="Times New Roman" w:cs="Times New Roman"/>
          <w:sz w:val="24"/>
          <w:szCs w:val="24"/>
          <w:lang w:val="lv-LV"/>
        </w:rPr>
        <w:t>9</w:t>
      </w:r>
      <w:r w:rsidRPr="00400954">
        <w:rPr>
          <w:rFonts w:ascii="Times New Roman" w:hAnsi="Times New Roman" w:cs="Times New Roman"/>
          <w:sz w:val="24"/>
          <w:szCs w:val="24"/>
          <w:lang w:val="lv-LV"/>
        </w:rPr>
        <w:t>., 20</w:t>
      </w:r>
      <w:r w:rsidR="003F29A0">
        <w:rPr>
          <w:rFonts w:ascii="Times New Roman" w:hAnsi="Times New Roman" w:cs="Times New Roman"/>
          <w:sz w:val="24"/>
          <w:szCs w:val="24"/>
          <w:lang w:val="lv-LV"/>
        </w:rPr>
        <w:t>20</w:t>
      </w:r>
      <w:r w:rsidRPr="00400954">
        <w:rPr>
          <w:rFonts w:ascii="Times New Roman" w:hAnsi="Times New Roman" w:cs="Times New Roman"/>
          <w:sz w:val="24"/>
          <w:szCs w:val="24"/>
          <w:lang w:val="lv-LV"/>
        </w:rPr>
        <w:t>., 202</w:t>
      </w:r>
      <w:r w:rsidR="003F29A0">
        <w:rPr>
          <w:rFonts w:ascii="Times New Roman" w:hAnsi="Times New Roman" w:cs="Times New Roman"/>
          <w:sz w:val="24"/>
          <w:szCs w:val="24"/>
          <w:lang w:val="lv-LV"/>
        </w:rPr>
        <w:t>1</w:t>
      </w:r>
      <w:r w:rsidRPr="00400954">
        <w:rPr>
          <w:rFonts w:ascii="Times New Roman" w:hAnsi="Times New Roman" w:cs="Times New Roman"/>
          <w:sz w:val="24"/>
          <w:szCs w:val="24"/>
          <w:lang w:val="lv-LV"/>
        </w:rPr>
        <w:t>., 202</w:t>
      </w:r>
      <w:r w:rsidR="003F29A0">
        <w:rPr>
          <w:rFonts w:ascii="Times New Roman" w:hAnsi="Times New Roman" w:cs="Times New Roman"/>
          <w:sz w:val="24"/>
          <w:szCs w:val="24"/>
          <w:lang w:val="lv-LV"/>
        </w:rPr>
        <w:t>2</w:t>
      </w:r>
      <w:r w:rsidRPr="00400954">
        <w:rPr>
          <w:rFonts w:ascii="Times New Roman" w:hAnsi="Times New Roman" w:cs="Times New Roman"/>
          <w:sz w:val="24"/>
          <w:szCs w:val="24"/>
          <w:lang w:val="lv-LV"/>
        </w:rPr>
        <w:t>., 202</w:t>
      </w:r>
      <w:r w:rsidR="003F29A0">
        <w:rPr>
          <w:rFonts w:ascii="Times New Roman" w:hAnsi="Times New Roman" w:cs="Times New Roman"/>
          <w:sz w:val="24"/>
          <w:szCs w:val="24"/>
          <w:lang w:val="lv-LV"/>
        </w:rPr>
        <w:t>3</w:t>
      </w:r>
      <w:r w:rsidRPr="00400954">
        <w:rPr>
          <w:rFonts w:ascii="Times New Roman" w:hAnsi="Times New Roman" w:cs="Times New Roman"/>
          <w:sz w:val="24"/>
          <w:szCs w:val="24"/>
          <w:lang w:val="lv-LV"/>
        </w:rPr>
        <w:t>. un 202</w:t>
      </w:r>
      <w:r w:rsidR="003F29A0">
        <w:rPr>
          <w:rFonts w:ascii="Times New Roman" w:hAnsi="Times New Roman" w:cs="Times New Roman"/>
          <w:sz w:val="24"/>
          <w:szCs w:val="24"/>
          <w:lang w:val="lv-LV"/>
        </w:rPr>
        <w:t>4</w:t>
      </w:r>
      <w:r w:rsidRPr="00400954">
        <w:rPr>
          <w:rFonts w:ascii="Times New Roman" w:hAnsi="Times New Roman" w:cs="Times New Roman"/>
          <w:sz w:val="24"/>
          <w:szCs w:val="24"/>
          <w:lang w:val="lv-LV"/>
        </w:rPr>
        <w:t xml:space="preserve">.gadā līdz piedāvājuma iesniegšanas termiņa beigām) </w:t>
      </w:r>
      <w:r w:rsidRPr="00400954">
        <w:rPr>
          <w:rFonts w:ascii="Times New Roman" w:hAnsi="Times New Roman" w:cs="Times New Roman"/>
          <w:b/>
          <w:sz w:val="24"/>
          <w:szCs w:val="24"/>
          <w:lang w:val="lv-LV"/>
        </w:rPr>
        <w:t>jābūt</w:t>
      </w:r>
      <w:r w:rsidR="00430EDB">
        <w:rPr>
          <w:rFonts w:ascii="Times New Roman" w:hAnsi="Times New Roman" w:cs="Times New Roman"/>
          <w:b/>
          <w:sz w:val="24"/>
          <w:szCs w:val="24"/>
          <w:lang w:val="lv-LV"/>
        </w:rPr>
        <w:t xml:space="preserve"> izpildītam</w:t>
      </w:r>
      <w:r w:rsidRPr="00400954">
        <w:rPr>
          <w:rFonts w:ascii="Times New Roman" w:hAnsi="Times New Roman" w:cs="Times New Roman"/>
          <w:b/>
          <w:sz w:val="24"/>
          <w:szCs w:val="24"/>
          <w:lang w:val="lv-LV"/>
        </w:rPr>
        <w:t xml:space="preserve"> </w:t>
      </w:r>
      <w:r w:rsidR="00577485">
        <w:rPr>
          <w:rFonts w:ascii="Times New Roman" w:hAnsi="Times New Roman" w:cs="Times New Roman"/>
          <w:b/>
          <w:sz w:val="24"/>
          <w:szCs w:val="24"/>
          <w:lang w:val="lv-LV"/>
        </w:rPr>
        <w:t>vismaz</w:t>
      </w:r>
      <w:r w:rsidR="00430EDB">
        <w:rPr>
          <w:rFonts w:ascii="Times New Roman" w:hAnsi="Times New Roman" w:cs="Times New Roman"/>
          <w:b/>
          <w:sz w:val="24"/>
          <w:szCs w:val="24"/>
          <w:lang w:val="lv-LV"/>
        </w:rPr>
        <w:t xml:space="preserve"> vienam  būvuzraudzības  līgumam </w:t>
      </w:r>
      <w:r w:rsidR="00E46C59">
        <w:rPr>
          <w:rFonts w:ascii="Times New Roman" w:hAnsi="Times New Roman" w:cs="Times New Roman"/>
          <w:b/>
          <w:sz w:val="24"/>
          <w:szCs w:val="24"/>
          <w:lang w:val="lv-LV"/>
        </w:rPr>
        <w:t xml:space="preserve"> par publiskas ēkas</w:t>
      </w:r>
      <w:r w:rsidR="00BA6808">
        <w:rPr>
          <w:rFonts w:ascii="Times New Roman" w:hAnsi="Times New Roman" w:cs="Times New Roman"/>
          <w:b/>
          <w:sz w:val="24"/>
          <w:szCs w:val="24"/>
          <w:lang w:val="lv-LV"/>
        </w:rPr>
        <w:t>,</w:t>
      </w:r>
      <w:r w:rsidR="005A67BA">
        <w:rPr>
          <w:rFonts w:ascii="Times New Roman" w:hAnsi="Times New Roman" w:cs="Times New Roman"/>
          <w:b/>
          <w:sz w:val="24"/>
          <w:szCs w:val="24"/>
          <w:lang w:val="lv-LV"/>
        </w:rPr>
        <w:t xml:space="preserve"> </w:t>
      </w:r>
      <w:r w:rsidR="00BA6808">
        <w:rPr>
          <w:rFonts w:ascii="Times New Roman" w:hAnsi="Times New Roman" w:cs="Times New Roman"/>
          <w:b/>
          <w:sz w:val="24"/>
          <w:szCs w:val="24"/>
          <w:lang w:val="lv-LV"/>
        </w:rPr>
        <w:t>kurā objekta  būvdarbu vērtība  ir vismaz</w:t>
      </w:r>
      <w:r w:rsidR="00BD6D43">
        <w:rPr>
          <w:rFonts w:ascii="Times New Roman" w:hAnsi="Times New Roman" w:cs="Times New Roman"/>
          <w:b/>
          <w:sz w:val="24"/>
          <w:szCs w:val="24"/>
          <w:lang w:val="lv-LV"/>
        </w:rPr>
        <w:t xml:space="preserve"> </w:t>
      </w:r>
      <w:r w:rsidR="005A67BA">
        <w:rPr>
          <w:rFonts w:ascii="Times New Roman" w:hAnsi="Times New Roman" w:cs="Times New Roman"/>
          <w:b/>
          <w:sz w:val="24"/>
          <w:szCs w:val="24"/>
          <w:lang w:val="lv-LV"/>
        </w:rPr>
        <w:t>1</w:t>
      </w:r>
      <w:r w:rsidR="003D41E0">
        <w:rPr>
          <w:rFonts w:ascii="Times New Roman" w:hAnsi="Times New Roman" w:cs="Times New Roman"/>
          <w:b/>
          <w:sz w:val="24"/>
          <w:szCs w:val="24"/>
          <w:lang w:val="lv-LV"/>
        </w:rPr>
        <w:t>0</w:t>
      </w:r>
      <w:r w:rsidR="005A67BA">
        <w:rPr>
          <w:rFonts w:ascii="Times New Roman" w:hAnsi="Times New Roman" w:cs="Times New Roman"/>
          <w:b/>
          <w:sz w:val="24"/>
          <w:szCs w:val="24"/>
          <w:lang w:val="lv-LV"/>
        </w:rPr>
        <w:t xml:space="preserve">0 000,00 EUR (Viens simts </w:t>
      </w:r>
      <w:r w:rsidR="00683320">
        <w:rPr>
          <w:rFonts w:ascii="Times New Roman" w:hAnsi="Times New Roman" w:cs="Times New Roman"/>
          <w:b/>
          <w:sz w:val="24"/>
          <w:szCs w:val="24"/>
          <w:lang w:val="lv-LV"/>
        </w:rPr>
        <w:t xml:space="preserve">  tūksto</w:t>
      </w:r>
      <w:r w:rsidR="003D41E0">
        <w:rPr>
          <w:rFonts w:ascii="Times New Roman" w:hAnsi="Times New Roman" w:cs="Times New Roman"/>
          <w:b/>
          <w:sz w:val="24"/>
          <w:szCs w:val="24"/>
          <w:lang w:val="lv-LV"/>
        </w:rPr>
        <w:t>tis</w:t>
      </w:r>
      <w:r w:rsidR="00683320">
        <w:rPr>
          <w:rFonts w:ascii="Times New Roman" w:hAnsi="Times New Roman" w:cs="Times New Roman"/>
          <w:b/>
          <w:sz w:val="24"/>
          <w:szCs w:val="24"/>
          <w:lang w:val="lv-LV"/>
        </w:rPr>
        <w:t xml:space="preserve">  </w:t>
      </w:r>
      <w:proofErr w:type="spellStart"/>
      <w:r w:rsidR="00683320" w:rsidRPr="00BD6D43">
        <w:rPr>
          <w:rFonts w:ascii="Times New Roman" w:hAnsi="Times New Roman" w:cs="Times New Roman"/>
          <w:b/>
          <w:i/>
          <w:iCs/>
          <w:sz w:val="24"/>
          <w:szCs w:val="24"/>
          <w:lang w:val="lv-LV"/>
        </w:rPr>
        <w:t>euro</w:t>
      </w:r>
      <w:proofErr w:type="spellEnd"/>
      <w:r w:rsidR="00683320">
        <w:rPr>
          <w:rFonts w:ascii="Times New Roman" w:hAnsi="Times New Roman" w:cs="Times New Roman"/>
          <w:b/>
          <w:sz w:val="24"/>
          <w:szCs w:val="24"/>
          <w:lang w:val="lv-LV"/>
        </w:rPr>
        <w:t xml:space="preserve"> 00 cent</w:t>
      </w:r>
      <w:r w:rsidR="00BD6D43">
        <w:rPr>
          <w:rFonts w:ascii="Times New Roman" w:hAnsi="Times New Roman" w:cs="Times New Roman"/>
          <w:b/>
          <w:sz w:val="24"/>
          <w:szCs w:val="24"/>
          <w:lang w:val="lv-LV"/>
        </w:rPr>
        <w:t>i</w:t>
      </w:r>
      <w:r w:rsidR="00683320">
        <w:rPr>
          <w:rFonts w:ascii="Times New Roman" w:hAnsi="Times New Roman" w:cs="Times New Roman"/>
          <w:b/>
          <w:sz w:val="24"/>
          <w:szCs w:val="24"/>
          <w:lang w:val="lv-LV"/>
        </w:rPr>
        <w:t xml:space="preserve">) </w:t>
      </w:r>
      <w:r w:rsidR="00C75EF6">
        <w:rPr>
          <w:rFonts w:ascii="Times New Roman" w:hAnsi="Times New Roman" w:cs="Times New Roman"/>
          <w:b/>
          <w:sz w:val="24"/>
          <w:szCs w:val="24"/>
          <w:lang w:val="lv-LV"/>
        </w:rPr>
        <w:t>bez PVN.</w:t>
      </w:r>
      <w:r w:rsidR="005A67BA">
        <w:rPr>
          <w:rFonts w:ascii="Times New Roman" w:hAnsi="Times New Roman" w:cs="Times New Roman"/>
          <w:b/>
          <w:sz w:val="24"/>
          <w:szCs w:val="24"/>
          <w:lang w:val="lv-LV"/>
        </w:rPr>
        <w:t xml:space="preserve"> </w:t>
      </w:r>
      <w:r w:rsidR="00BA6808">
        <w:rPr>
          <w:rFonts w:ascii="Times New Roman" w:hAnsi="Times New Roman" w:cs="Times New Roman"/>
          <w:b/>
          <w:sz w:val="24"/>
          <w:szCs w:val="24"/>
          <w:lang w:val="lv-LV"/>
        </w:rPr>
        <w:t xml:space="preserve"> </w:t>
      </w:r>
    </w:p>
    <w:p w14:paraId="14CA0BDA" w14:textId="305BE18C" w:rsidR="00943A85" w:rsidRPr="00400954" w:rsidRDefault="00943A85" w:rsidP="00E96B31">
      <w:pPr>
        <w:spacing w:after="0" w:line="240" w:lineRule="auto"/>
        <w:jc w:val="both"/>
        <w:rPr>
          <w:rFonts w:ascii="Times New Roman" w:hAnsi="Times New Roman" w:cs="Times New Roman"/>
          <w:sz w:val="24"/>
          <w:szCs w:val="24"/>
          <w:lang w:val="lv-LV"/>
        </w:rPr>
      </w:pPr>
      <w:r w:rsidRPr="00400954">
        <w:rPr>
          <w:rFonts w:ascii="Times New Roman" w:hAnsi="Times New Roman" w:cs="Times New Roman"/>
          <w:sz w:val="24"/>
          <w:szCs w:val="24"/>
          <w:lang w:val="lv-LV"/>
        </w:rPr>
        <w:t>2.2.2. Lai apliecinātu pieredzi</w:t>
      </w:r>
      <w:r w:rsidR="0031758A">
        <w:rPr>
          <w:rFonts w:ascii="Times New Roman" w:hAnsi="Times New Roman" w:cs="Times New Roman"/>
          <w:sz w:val="24"/>
          <w:szCs w:val="24"/>
          <w:lang w:val="lv-LV"/>
        </w:rPr>
        <w:t xml:space="preserve"> un </w:t>
      </w:r>
      <w:r w:rsidR="00BA451A">
        <w:rPr>
          <w:rFonts w:ascii="Times New Roman" w:hAnsi="Times New Roman" w:cs="Times New Roman"/>
          <w:sz w:val="24"/>
          <w:szCs w:val="24"/>
          <w:lang w:val="lv-LV"/>
        </w:rPr>
        <w:t>2.2.1. apakšpunktā noteikto prasību  izpildi</w:t>
      </w:r>
      <w:r w:rsidRPr="00400954">
        <w:rPr>
          <w:rFonts w:ascii="Times New Roman" w:hAnsi="Times New Roman" w:cs="Times New Roman"/>
          <w:sz w:val="24"/>
          <w:szCs w:val="24"/>
          <w:lang w:val="lv-LV"/>
        </w:rPr>
        <w:t xml:space="preserve">, zemāk norādītās tabulas veidā jāiesniedz informācija par </w:t>
      </w:r>
      <w:r w:rsidR="00BA451A">
        <w:rPr>
          <w:rFonts w:ascii="Times New Roman" w:hAnsi="Times New Roman" w:cs="Times New Roman"/>
          <w:sz w:val="24"/>
          <w:szCs w:val="24"/>
          <w:lang w:val="lv-LV"/>
        </w:rPr>
        <w:t>līgumu</w:t>
      </w:r>
      <w:r w:rsidRPr="00400954">
        <w:rPr>
          <w:rFonts w:ascii="Times New Roman" w:hAnsi="Times New Roman" w:cs="Times New Roman"/>
          <w:sz w:val="24"/>
          <w:szCs w:val="24"/>
          <w:lang w:val="lv-LV"/>
        </w:rPr>
        <w:t>, kas atbilst 2.2.1.apakšpunktā minētajām prasībām</w:t>
      </w:r>
      <w:r w:rsidR="004C7A66">
        <w:rPr>
          <w:rFonts w:ascii="Times New Roman" w:hAnsi="Times New Roman" w:cs="Times New Roman"/>
          <w:sz w:val="24"/>
          <w:szCs w:val="24"/>
          <w:lang w:val="lv-LV"/>
        </w:rPr>
        <w:t>:</w:t>
      </w:r>
    </w:p>
    <w:p w14:paraId="263558E1" w14:textId="77777777" w:rsidR="00943A85" w:rsidRPr="00400954" w:rsidRDefault="00943A85" w:rsidP="00E96B31">
      <w:pPr>
        <w:spacing w:after="0" w:line="240" w:lineRule="auto"/>
        <w:jc w:val="center"/>
        <w:rPr>
          <w:rFonts w:ascii="Times New Roman" w:hAnsi="Times New Roman" w:cs="Times New Roman"/>
          <w:sz w:val="24"/>
          <w:szCs w:val="24"/>
          <w:lang w:val="lv-LV"/>
        </w:rPr>
      </w:pPr>
      <w:r w:rsidRPr="00400954">
        <w:rPr>
          <w:rFonts w:ascii="Times New Roman" w:hAnsi="Times New Roman" w:cs="Times New Roman"/>
          <w:i/>
          <w:sz w:val="24"/>
          <w:szCs w:val="24"/>
          <w:lang w:val="lv-LV"/>
        </w:rPr>
        <w:t>(Veidne)</w: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694"/>
        <w:gridCol w:w="2126"/>
        <w:gridCol w:w="2410"/>
        <w:gridCol w:w="2268"/>
      </w:tblGrid>
      <w:tr w:rsidR="00943A85" w:rsidRPr="00400954" w14:paraId="2AE5433A" w14:textId="77777777" w:rsidTr="00897CD0">
        <w:tc>
          <w:tcPr>
            <w:tcW w:w="2694" w:type="dxa"/>
            <w:tcBorders>
              <w:top w:val="single" w:sz="4" w:space="0" w:color="000000"/>
              <w:left w:val="single" w:sz="4" w:space="0" w:color="000000"/>
              <w:bottom w:val="single" w:sz="4" w:space="0" w:color="000000"/>
              <w:right w:val="single" w:sz="4" w:space="0" w:color="000000"/>
            </w:tcBorders>
            <w:vAlign w:val="center"/>
            <w:hideMark/>
          </w:tcPr>
          <w:p w14:paraId="679F696E" w14:textId="77777777" w:rsidR="00943A85" w:rsidRPr="00EC062F" w:rsidRDefault="00943A85" w:rsidP="00E96B31">
            <w:pPr>
              <w:spacing w:after="0" w:line="240" w:lineRule="auto"/>
              <w:jc w:val="center"/>
              <w:rPr>
                <w:rFonts w:ascii="Times New Roman" w:hAnsi="Times New Roman" w:cs="Times New Roman"/>
                <w:bCs/>
                <w:sz w:val="24"/>
                <w:szCs w:val="24"/>
                <w:lang w:val="lv-LV"/>
              </w:rPr>
            </w:pPr>
            <w:r w:rsidRPr="00EC062F">
              <w:rPr>
                <w:rFonts w:ascii="Times New Roman" w:hAnsi="Times New Roman" w:cs="Times New Roman"/>
                <w:bCs/>
                <w:sz w:val="24"/>
                <w:szCs w:val="24"/>
                <w:lang w:val="lv-LV"/>
              </w:rPr>
              <w:t>Kvalifikācijas prasība</w:t>
            </w:r>
          </w:p>
        </w:tc>
        <w:tc>
          <w:tcPr>
            <w:tcW w:w="2126" w:type="dxa"/>
            <w:tcBorders>
              <w:top w:val="single" w:sz="4" w:space="0" w:color="000000"/>
              <w:left w:val="single" w:sz="4" w:space="0" w:color="000000"/>
              <w:bottom w:val="single" w:sz="4" w:space="0" w:color="000000"/>
              <w:right w:val="single" w:sz="4" w:space="0" w:color="000000"/>
            </w:tcBorders>
            <w:hideMark/>
          </w:tcPr>
          <w:p w14:paraId="699C9BEB" w14:textId="2E586C18" w:rsidR="00943A85" w:rsidRPr="005C2FE1" w:rsidRDefault="00943A85" w:rsidP="00E96B31">
            <w:pPr>
              <w:spacing w:after="0" w:line="240" w:lineRule="auto"/>
              <w:jc w:val="center"/>
              <w:rPr>
                <w:rFonts w:ascii="Times New Roman" w:hAnsi="Times New Roman" w:cs="Times New Roman"/>
                <w:bCs/>
                <w:sz w:val="24"/>
                <w:szCs w:val="24"/>
                <w:lang w:val="lv-LV"/>
              </w:rPr>
            </w:pPr>
            <w:r w:rsidRPr="005C2FE1">
              <w:rPr>
                <w:rFonts w:ascii="Times New Roman" w:hAnsi="Times New Roman" w:cs="Times New Roman"/>
                <w:bCs/>
                <w:sz w:val="24"/>
                <w:szCs w:val="24"/>
                <w:lang w:val="lv-LV"/>
              </w:rPr>
              <w:t>Objekta nosaukums,</w:t>
            </w:r>
            <w:r w:rsidR="005C2FE1">
              <w:rPr>
                <w:rFonts w:ascii="Times New Roman" w:hAnsi="Times New Roman" w:cs="Times New Roman"/>
                <w:bCs/>
                <w:sz w:val="24"/>
                <w:szCs w:val="24"/>
                <w:lang w:val="lv-LV"/>
              </w:rPr>
              <w:t xml:space="preserve"> </w:t>
            </w:r>
            <w:r w:rsidRPr="005C2FE1">
              <w:rPr>
                <w:rFonts w:ascii="Times New Roman" w:hAnsi="Times New Roman" w:cs="Times New Roman"/>
                <w:bCs/>
                <w:sz w:val="24"/>
                <w:szCs w:val="24"/>
                <w:lang w:val="lv-LV"/>
              </w:rPr>
              <w:t xml:space="preserve">būvdarbu veikšanas gads objektā (no </w:t>
            </w:r>
            <w:r w:rsidRPr="005C2FE1">
              <w:rPr>
                <w:rFonts w:ascii="Times New Roman" w:hAnsi="Times New Roman" w:cs="Times New Roman"/>
                <w:bCs/>
                <w:i/>
                <w:sz w:val="24"/>
                <w:szCs w:val="24"/>
                <w:lang w:val="lv-LV"/>
              </w:rPr>
              <w:t>dd.mm.gg.</w:t>
            </w:r>
            <w:r w:rsidRPr="005C2FE1">
              <w:rPr>
                <w:rFonts w:ascii="Times New Roman" w:hAnsi="Times New Roman" w:cs="Times New Roman"/>
                <w:bCs/>
                <w:sz w:val="24"/>
                <w:szCs w:val="24"/>
                <w:lang w:val="lv-LV"/>
              </w:rPr>
              <w:t xml:space="preserve"> – līdz </w:t>
            </w:r>
            <w:r w:rsidRPr="005C2FE1">
              <w:rPr>
                <w:rFonts w:ascii="Times New Roman" w:hAnsi="Times New Roman" w:cs="Times New Roman"/>
                <w:bCs/>
                <w:i/>
                <w:sz w:val="24"/>
                <w:szCs w:val="24"/>
                <w:lang w:val="lv-LV"/>
              </w:rPr>
              <w:t>dd.mm.gg.</w:t>
            </w:r>
            <w:r w:rsidRPr="005C2FE1">
              <w:rPr>
                <w:rFonts w:ascii="Times New Roman" w:hAnsi="Times New Roman" w:cs="Times New Roman"/>
                <w:bCs/>
                <w:sz w:val="24"/>
                <w:szCs w:val="24"/>
                <w:lang w:val="lv-LV"/>
              </w:rPr>
              <w:t>)</w:t>
            </w:r>
          </w:p>
        </w:tc>
        <w:tc>
          <w:tcPr>
            <w:tcW w:w="2410" w:type="dxa"/>
            <w:tcBorders>
              <w:top w:val="single" w:sz="4" w:space="0" w:color="000000"/>
              <w:left w:val="single" w:sz="4" w:space="0" w:color="000000"/>
              <w:bottom w:val="single" w:sz="4" w:space="0" w:color="000000"/>
              <w:right w:val="single" w:sz="4" w:space="0" w:color="000000"/>
            </w:tcBorders>
            <w:hideMark/>
          </w:tcPr>
          <w:p w14:paraId="381662FC" w14:textId="70645838" w:rsidR="00943A85" w:rsidRPr="005C2FE1" w:rsidRDefault="005C2FE1" w:rsidP="00E96B31">
            <w:pPr>
              <w:spacing w:after="0" w:line="240" w:lineRule="auto"/>
              <w:jc w:val="center"/>
              <w:rPr>
                <w:rFonts w:ascii="Times New Roman" w:hAnsi="Times New Roman" w:cs="Times New Roman"/>
                <w:bCs/>
                <w:sz w:val="24"/>
                <w:szCs w:val="24"/>
                <w:lang w:val="lv-LV"/>
              </w:rPr>
            </w:pPr>
            <w:r>
              <w:rPr>
                <w:rFonts w:ascii="Times New Roman" w:hAnsi="Times New Roman" w:cs="Times New Roman"/>
                <w:bCs/>
                <w:sz w:val="24"/>
                <w:szCs w:val="24"/>
                <w:lang w:val="lv-LV"/>
              </w:rPr>
              <w:t>O</w:t>
            </w:r>
            <w:r w:rsidR="00943A85" w:rsidRPr="005C2FE1">
              <w:rPr>
                <w:rFonts w:ascii="Times New Roman" w:eastAsia="Times New Roman" w:hAnsi="Times New Roman" w:cs="Times New Roman"/>
                <w:bCs/>
                <w:sz w:val="24"/>
                <w:szCs w:val="24"/>
                <w:lang w:val="lv-LV"/>
              </w:rPr>
              <w:t xml:space="preserve">bjekta būvdarbu </w:t>
            </w:r>
            <w:r w:rsidRPr="005C2FE1">
              <w:rPr>
                <w:rFonts w:ascii="Times New Roman" w:eastAsia="Times New Roman" w:hAnsi="Times New Roman" w:cs="Times New Roman"/>
                <w:bCs/>
                <w:sz w:val="24"/>
                <w:szCs w:val="24"/>
                <w:lang w:val="lv-LV"/>
              </w:rPr>
              <w:t>līgumcena</w:t>
            </w:r>
            <w:r w:rsidR="00943A85" w:rsidRPr="005C2FE1">
              <w:rPr>
                <w:rFonts w:ascii="Times New Roman" w:eastAsia="Times New Roman" w:hAnsi="Times New Roman" w:cs="Times New Roman"/>
                <w:bCs/>
                <w:sz w:val="24"/>
                <w:szCs w:val="24"/>
                <w:lang w:val="lv-LV"/>
              </w:rPr>
              <w:t xml:space="preserve"> (EUR) bez PVN</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4DE02481" w14:textId="7A3C16CE" w:rsidR="00943A85" w:rsidRPr="00EC062F" w:rsidRDefault="00943A85" w:rsidP="00E96B31">
            <w:pPr>
              <w:spacing w:after="0" w:line="240" w:lineRule="auto"/>
              <w:jc w:val="center"/>
              <w:rPr>
                <w:rFonts w:ascii="Times New Roman" w:hAnsi="Times New Roman" w:cs="Times New Roman"/>
                <w:bCs/>
                <w:sz w:val="24"/>
                <w:szCs w:val="24"/>
                <w:lang w:val="lv-LV"/>
              </w:rPr>
            </w:pPr>
            <w:r w:rsidRPr="00EC062F">
              <w:rPr>
                <w:rFonts w:ascii="Times New Roman" w:hAnsi="Times New Roman" w:cs="Times New Roman"/>
                <w:bCs/>
                <w:sz w:val="24"/>
                <w:szCs w:val="24"/>
                <w:lang w:val="lv-LV"/>
              </w:rPr>
              <w:t>Pasūtītājs, kontaktperson</w:t>
            </w:r>
            <w:r w:rsidR="00897CD0">
              <w:rPr>
                <w:rFonts w:ascii="Times New Roman" w:hAnsi="Times New Roman" w:cs="Times New Roman"/>
                <w:bCs/>
                <w:sz w:val="24"/>
                <w:szCs w:val="24"/>
                <w:lang w:val="lv-LV"/>
              </w:rPr>
              <w:t>a</w:t>
            </w:r>
            <w:r w:rsidRPr="00EC062F">
              <w:rPr>
                <w:rFonts w:ascii="Times New Roman" w:hAnsi="Times New Roman" w:cs="Times New Roman"/>
                <w:bCs/>
                <w:sz w:val="24"/>
                <w:szCs w:val="24"/>
                <w:lang w:val="lv-LV"/>
              </w:rPr>
              <w:t>, tālrunis, e-pasts</w:t>
            </w:r>
          </w:p>
        </w:tc>
      </w:tr>
      <w:tr w:rsidR="00943A85" w:rsidRPr="00400954" w14:paraId="75BAB9FD" w14:textId="77777777" w:rsidTr="00897CD0">
        <w:tc>
          <w:tcPr>
            <w:tcW w:w="2694" w:type="dxa"/>
            <w:tcBorders>
              <w:top w:val="single" w:sz="4" w:space="0" w:color="000000"/>
              <w:left w:val="single" w:sz="4" w:space="0" w:color="000000"/>
              <w:bottom w:val="single" w:sz="4" w:space="0" w:color="000000"/>
              <w:right w:val="single" w:sz="4" w:space="0" w:color="000000"/>
            </w:tcBorders>
            <w:hideMark/>
          </w:tcPr>
          <w:p w14:paraId="3850E428" w14:textId="28AAEED3" w:rsidR="00943A85" w:rsidRPr="00400954" w:rsidRDefault="00E15DF7" w:rsidP="00E96B31">
            <w:pPr>
              <w:spacing w:after="0" w:line="240" w:lineRule="auto"/>
              <w:rPr>
                <w:rFonts w:ascii="Times New Roman" w:hAnsi="Times New Roman" w:cs="Times New Roman"/>
                <w:sz w:val="24"/>
                <w:szCs w:val="24"/>
                <w:lang w:val="lv-LV"/>
              </w:rPr>
            </w:pPr>
            <w:r w:rsidRPr="00E15DF7">
              <w:rPr>
                <w:rFonts w:ascii="Times New Roman" w:hAnsi="Times New Roman" w:cs="Times New Roman"/>
                <w:i/>
                <w:iCs/>
                <w:sz w:val="24"/>
                <w:szCs w:val="24"/>
                <w:lang w:val="lv-LV"/>
              </w:rPr>
              <w:t>Iepriekšējo 5 (piecu) gadu laikā (t.i., 201</w:t>
            </w:r>
            <w:r>
              <w:rPr>
                <w:rFonts w:ascii="Times New Roman" w:hAnsi="Times New Roman" w:cs="Times New Roman"/>
                <w:i/>
                <w:iCs/>
                <w:sz w:val="24"/>
                <w:szCs w:val="24"/>
                <w:lang w:val="lv-LV"/>
              </w:rPr>
              <w:t>9</w:t>
            </w:r>
            <w:r w:rsidRPr="00E15DF7">
              <w:rPr>
                <w:rFonts w:ascii="Times New Roman" w:hAnsi="Times New Roman" w:cs="Times New Roman"/>
                <w:i/>
                <w:iCs/>
                <w:sz w:val="24"/>
                <w:szCs w:val="24"/>
                <w:lang w:val="lv-LV"/>
              </w:rPr>
              <w:t>., 20</w:t>
            </w:r>
            <w:r>
              <w:rPr>
                <w:rFonts w:ascii="Times New Roman" w:hAnsi="Times New Roman" w:cs="Times New Roman"/>
                <w:i/>
                <w:iCs/>
                <w:sz w:val="24"/>
                <w:szCs w:val="24"/>
                <w:lang w:val="lv-LV"/>
              </w:rPr>
              <w:t>20</w:t>
            </w:r>
            <w:r w:rsidRPr="00E15DF7">
              <w:rPr>
                <w:rFonts w:ascii="Times New Roman" w:hAnsi="Times New Roman" w:cs="Times New Roman"/>
                <w:i/>
                <w:iCs/>
                <w:sz w:val="24"/>
                <w:szCs w:val="24"/>
                <w:lang w:val="lv-LV"/>
              </w:rPr>
              <w:t>., 202</w:t>
            </w:r>
            <w:r>
              <w:rPr>
                <w:rFonts w:ascii="Times New Roman" w:hAnsi="Times New Roman" w:cs="Times New Roman"/>
                <w:i/>
                <w:iCs/>
                <w:sz w:val="24"/>
                <w:szCs w:val="24"/>
                <w:lang w:val="lv-LV"/>
              </w:rPr>
              <w:t>1</w:t>
            </w:r>
            <w:r w:rsidRPr="00E15DF7">
              <w:rPr>
                <w:rFonts w:ascii="Times New Roman" w:hAnsi="Times New Roman" w:cs="Times New Roman"/>
                <w:i/>
                <w:iCs/>
                <w:sz w:val="24"/>
                <w:szCs w:val="24"/>
                <w:lang w:val="lv-LV"/>
              </w:rPr>
              <w:t>., 202</w:t>
            </w:r>
            <w:r>
              <w:rPr>
                <w:rFonts w:ascii="Times New Roman" w:hAnsi="Times New Roman" w:cs="Times New Roman"/>
                <w:i/>
                <w:iCs/>
                <w:sz w:val="24"/>
                <w:szCs w:val="24"/>
                <w:lang w:val="lv-LV"/>
              </w:rPr>
              <w:t>2</w:t>
            </w:r>
            <w:r w:rsidRPr="00E15DF7">
              <w:rPr>
                <w:rFonts w:ascii="Times New Roman" w:hAnsi="Times New Roman" w:cs="Times New Roman"/>
                <w:i/>
                <w:iCs/>
                <w:sz w:val="24"/>
                <w:szCs w:val="24"/>
                <w:lang w:val="lv-LV"/>
              </w:rPr>
              <w:t>., 202</w:t>
            </w:r>
            <w:r>
              <w:rPr>
                <w:rFonts w:ascii="Times New Roman" w:hAnsi="Times New Roman" w:cs="Times New Roman"/>
                <w:i/>
                <w:iCs/>
                <w:sz w:val="24"/>
                <w:szCs w:val="24"/>
                <w:lang w:val="lv-LV"/>
              </w:rPr>
              <w:t>3</w:t>
            </w:r>
            <w:r w:rsidRPr="00E15DF7">
              <w:rPr>
                <w:rFonts w:ascii="Times New Roman" w:hAnsi="Times New Roman" w:cs="Times New Roman"/>
                <w:i/>
                <w:iCs/>
                <w:sz w:val="24"/>
                <w:szCs w:val="24"/>
                <w:lang w:val="lv-LV"/>
              </w:rPr>
              <w:t>. un 202</w:t>
            </w:r>
            <w:r>
              <w:rPr>
                <w:rFonts w:ascii="Times New Roman" w:hAnsi="Times New Roman" w:cs="Times New Roman"/>
                <w:i/>
                <w:iCs/>
                <w:sz w:val="24"/>
                <w:szCs w:val="24"/>
                <w:lang w:val="lv-LV"/>
              </w:rPr>
              <w:t>4</w:t>
            </w:r>
            <w:r w:rsidRPr="00E15DF7">
              <w:rPr>
                <w:rFonts w:ascii="Times New Roman" w:hAnsi="Times New Roman" w:cs="Times New Roman"/>
                <w:i/>
                <w:iCs/>
                <w:sz w:val="24"/>
                <w:szCs w:val="24"/>
                <w:lang w:val="lv-LV"/>
              </w:rPr>
              <w:t xml:space="preserve">.gadā līdz piedāvājuma iesniegšanas brīdim) </w:t>
            </w:r>
            <w:r w:rsidR="005E58A8" w:rsidRPr="005E58A8">
              <w:rPr>
                <w:rFonts w:ascii="Times New Roman" w:hAnsi="Times New Roman" w:cs="Times New Roman"/>
                <w:i/>
                <w:iCs/>
                <w:sz w:val="24"/>
                <w:szCs w:val="24"/>
                <w:lang w:val="lv-LV"/>
              </w:rPr>
              <w:t xml:space="preserve">jābūt izpildītam vismaz vienam  būvuzraudzības  līgumam  par publiskas ēkas, kurā objekta  būvdarbu vērtība  ir vismaz 100 000,00 EUR (Viens simts   tūkstotis  </w:t>
            </w:r>
            <w:proofErr w:type="spellStart"/>
            <w:r w:rsidR="005E58A8" w:rsidRPr="005E58A8">
              <w:rPr>
                <w:rFonts w:ascii="Times New Roman" w:hAnsi="Times New Roman" w:cs="Times New Roman"/>
                <w:i/>
                <w:iCs/>
                <w:sz w:val="24"/>
                <w:szCs w:val="24"/>
                <w:lang w:val="lv-LV"/>
              </w:rPr>
              <w:t>euro</w:t>
            </w:r>
            <w:proofErr w:type="spellEnd"/>
            <w:r w:rsidR="005E58A8" w:rsidRPr="005E58A8">
              <w:rPr>
                <w:rFonts w:ascii="Times New Roman" w:hAnsi="Times New Roman" w:cs="Times New Roman"/>
                <w:i/>
                <w:iCs/>
                <w:sz w:val="24"/>
                <w:szCs w:val="24"/>
                <w:lang w:val="lv-LV"/>
              </w:rPr>
              <w:t xml:space="preserve"> 00 centi) bez PVN.  </w:t>
            </w:r>
          </w:p>
        </w:tc>
        <w:tc>
          <w:tcPr>
            <w:tcW w:w="2126" w:type="dxa"/>
            <w:tcBorders>
              <w:top w:val="single" w:sz="4" w:space="0" w:color="000000"/>
              <w:left w:val="single" w:sz="4" w:space="0" w:color="000000"/>
              <w:bottom w:val="single" w:sz="4" w:space="0" w:color="000000"/>
              <w:right w:val="single" w:sz="4" w:space="0" w:color="000000"/>
            </w:tcBorders>
          </w:tcPr>
          <w:p w14:paraId="124DB571"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c>
          <w:tcPr>
            <w:tcW w:w="2410" w:type="dxa"/>
            <w:tcBorders>
              <w:top w:val="single" w:sz="4" w:space="0" w:color="000000"/>
              <w:left w:val="single" w:sz="4" w:space="0" w:color="000000"/>
              <w:bottom w:val="single" w:sz="4" w:space="0" w:color="000000"/>
              <w:right w:val="single" w:sz="4" w:space="0" w:color="000000"/>
            </w:tcBorders>
          </w:tcPr>
          <w:p w14:paraId="4A365A89"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c>
          <w:tcPr>
            <w:tcW w:w="2268" w:type="dxa"/>
            <w:tcBorders>
              <w:top w:val="single" w:sz="4" w:space="0" w:color="000000"/>
              <w:left w:val="single" w:sz="4" w:space="0" w:color="000000"/>
              <w:bottom w:val="single" w:sz="4" w:space="0" w:color="000000"/>
              <w:right w:val="single" w:sz="4" w:space="0" w:color="000000"/>
            </w:tcBorders>
          </w:tcPr>
          <w:p w14:paraId="223C133C"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r>
    </w:tbl>
    <w:p w14:paraId="70D30FDC" w14:textId="77777777" w:rsidR="00E55852" w:rsidRDefault="00E55852" w:rsidP="00E96B31">
      <w:pPr>
        <w:spacing w:after="0" w:line="240" w:lineRule="auto"/>
        <w:ind w:left="426" w:hanging="426"/>
        <w:contextualSpacing/>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2.2.3. </w:t>
      </w:r>
      <w:r w:rsidRPr="00E55852">
        <w:rPr>
          <w:rFonts w:ascii="Times New Roman" w:hAnsi="Times New Roman" w:cs="Times New Roman"/>
          <w:sz w:val="24"/>
          <w:szCs w:val="24"/>
          <w:lang w:val="lv-LV"/>
        </w:rPr>
        <w:t xml:space="preserve">Par tabulā norādīto līgumu pievienot akta par </w:t>
      </w:r>
      <w:r>
        <w:rPr>
          <w:rFonts w:ascii="Times New Roman" w:hAnsi="Times New Roman" w:cs="Times New Roman"/>
          <w:sz w:val="24"/>
          <w:szCs w:val="24"/>
          <w:lang w:val="lv-LV"/>
        </w:rPr>
        <w:t>ēkas</w:t>
      </w:r>
      <w:r w:rsidRPr="00E55852">
        <w:rPr>
          <w:rFonts w:ascii="Times New Roman" w:hAnsi="Times New Roman" w:cs="Times New Roman"/>
          <w:sz w:val="24"/>
          <w:szCs w:val="24"/>
          <w:lang w:val="lv-LV"/>
        </w:rPr>
        <w:t xml:space="preserve"> pieņemšanu ekspluatācijā kopiju vai atsauksmi no pasūtītāja vai alternatīvus dokumentus, kas apliecina norādītā objekta atbilstību nolikuma 2.2.1.apakšpunkta noteiktajām prasībām.</w:t>
      </w:r>
    </w:p>
    <w:p w14:paraId="7CA0F9C9" w14:textId="01EC6DE0" w:rsidR="00E55852" w:rsidRPr="00E55852" w:rsidRDefault="00E55852" w:rsidP="00E96B31">
      <w:pPr>
        <w:spacing w:after="0" w:line="240" w:lineRule="auto"/>
        <w:ind w:left="426" w:hanging="426"/>
        <w:contextualSpacing/>
        <w:jc w:val="both"/>
        <w:rPr>
          <w:rFonts w:ascii="Times New Roman" w:hAnsi="Times New Roman" w:cs="Times New Roman"/>
          <w:sz w:val="24"/>
          <w:szCs w:val="24"/>
          <w:lang w:val="lv-LV"/>
        </w:rPr>
      </w:pPr>
      <w:r w:rsidRPr="00E55852">
        <w:rPr>
          <w:rFonts w:ascii="Times New Roman" w:hAnsi="Times New Roman" w:cs="Times New Roman"/>
          <w:sz w:val="24"/>
          <w:szCs w:val="24"/>
          <w:lang w:val="lv-LV"/>
        </w:rPr>
        <w:t xml:space="preserve">Attiecībā uz pretendenta pieredzi ārvalstīs var apliecināt arī ar alternatīviem dokumentiem. Ar pieņemšanu ekspluatācijā tiks saprasts brīdis, kad ir saņemts kompetentas iestādes atzinums, kas atļauj </w:t>
      </w:r>
      <w:r>
        <w:rPr>
          <w:rFonts w:ascii="Times New Roman" w:hAnsi="Times New Roman" w:cs="Times New Roman"/>
          <w:sz w:val="24"/>
          <w:szCs w:val="24"/>
          <w:lang w:val="lv-LV"/>
        </w:rPr>
        <w:t>ēkas</w:t>
      </w:r>
      <w:r w:rsidRPr="00E55852">
        <w:rPr>
          <w:rFonts w:ascii="Times New Roman" w:hAnsi="Times New Roman" w:cs="Times New Roman"/>
          <w:sz w:val="24"/>
          <w:szCs w:val="24"/>
          <w:lang w:val="lv-LV"/>
        </w:rPr>
        <w:t xml:space="preserve"> izmantošanu noteiktajam mērķim.</w:t>
      </w:r>
    </w:p>
    <w:p w14:paraId="3F31FB25" w14:textId="77777777" w:rsidR="00E55852" w:rsidRDefault="00E55852" w:rsidP="00E96B31">
      <w:pPr>
        <w:spacing w:after="0" w:line="240" w:lineRule="auto"/>
        <w:contextualSpacing/>
        <w:jc w:val="both"/>
        <w:rPr>
          <w:rFonts w:ascii="Times New Roman" w:hAnsi="Times New Roman" w:cs="Times New Roman"/>
          <w:i/>
          <w:iCs/>
          <w:sz w:val="24"/>
          <w:szCs w:val="24"/>
          <w:lang w:val="lv-LV"/>
        </w:rPr>
      </w:pPr>
      <w:bookmarkStart w:id="136" w:name="_Hlk125486465"/>
      <w:r w:rsidRPr="00400954">
        <w:rPr>
          <w:rFonts w:ascii="Times New Roman" w:hAnsi="Times New Roman" w:cs="Times New Roman"/>
          <w:i/>
          <w:iCs/>
          <w:sz w:val="24"/>
          <w:szCs w:val="24"/>
          <w:lang w:val="lv-LV"/>
        </w:rPr>
        <w:t>Dokumenti nav jāiesniedz, ja būvdarbu pasūtītājs ir bijusi Jēkabpils novada pašvaldība ( no 2021.gada 1.jūlija) un līgumslēdzēja puse ir bijis Pretendents</w:t>
      </w:r>
      <w:bookmarkEnd w:id="136"/>
      <w:r w:rsidRPr="00400954">
        <w:rPr>
          <w:rFonts w:ascii="Times New Roman" w:hAnsi="Times New Roman" w:cs="Times New Roman"/>
          <w:i/>
          <w:iCs/>
          <w:sz w:val="24"/>
          <w:szCs w:val="24"/>
          <w:lang w:val="lv-LV"/>
        </w:rPr>
        <w:t>.</w:t>
      </w:r>
    </w:p>
    <w:p w14:paraId="33FB665F" w14:textId="29EC5F04" w:rsidR="00943A85" w:rsidRDefault="00943A85" w:rsidP="00E96B31">
      <w:pPr>
        <w:suppressAutoHyphens/>
        <w:spacing w:after="0" w:line="240" w:lineRule="auto"/>
        <w:jc w:val="both"/>
        <w:rPr>
          <w:rFonts w:ascii="Times New Roman" w:hAnsi="Times New Roman" w:cs="Times New Roman"/>
          <w:sz w:val="24"/>
          <w:szCs w:val="24"/>
          <w:lang w:val="lv-LV"/>
        </w:rPr>
      </w:pPr>
      <w:r w:rsidRPr="00400954">
        <w:rPr>
          <w:rFonts w:ascii="Times New Roman" w:hAnsi="Times New Roman" w:cs="Times New Roman"/>
          <w:sz w:val="24"/>
          <w:szCs w:val="24"/>
          <w:lang w:val="lv-LV"/>
        </w:rPr>
        <w:t xml:space="preserve">2.2.4. Lai pārliecinātos par norādītā </w:t>
      </w:r>
      <w:r w:rsidR="004C3E18">
        <w:rPr>
          <w:rFonts w:ascii="Times New Roman" w:hAnsi="Times New Roman" w:cs="Times New Roman"/>
          <w:sz w:val="24"/>
          <w:szCs w:val="24"/>
          <w:lang w:val="lv-LV"/>
        </w:rPr>
        <w:t>līguma</w:t>
      </w:r>
      <w:r w:rsidRPr="00400954">
        <w:rPr>
          <w:rFonts w:ascii="Times New Roman" w:hAnsi="Times New Roman" w:cs="Times New Roman"/>
          <w:sz w:val="24"/>
          <w:szCs w:val="24"/>
          <w:lang w:val="lv-LV"/>
        </w:rPr>
        <w:t xml:space="preserve"> atbilstību, Pasūtītājam ir tiesības pieprasīt papildu informāciju, tajā skaitā dokumentus, kas pierāda</w:t>
      </w:r>
      <w:r w:rsidR="00B02F4E">
        <w:rPr>
          <w:rFonts w:ascii="Times New Roman" w:hAnsi="Times New Roman" w:cs="Times New Roman"/>
          <w:sz w:val="24"/>
          <w:szCs w:val="24"/>
          <w:lang w:val="lv-LV"/>
        </w:rPr>
        <w:t xml:space="preserve"> tabulā </w:t>
      </w:r>
      <w:r w:rsidRPr="00400954">
        <w:rPr>
          <w:rFonts w:ascii="Times New Roman" w:hAnsi="Times New Roman" w:cs="Times New Roman"/>
          <w:sz w:val="24"/>
          <w:szCs w:val="24"/>
          <w:lang w:val="lv-LV"/>
        </w:rPr>
        <w:t xml:space="preserve"> pretendenta norādīto </w:t>
      </w:r>
      <w:r w:rsidR="009D663B">
        <w:rPr>
          <w:rFonts w:ascii="Times New Roman" w:hAnsi="Times New Roman" w:cs="Times New Roman"/>
          <w:sz w:val="24"/>
          <w:szCs w:val="24"/>
          <w:lang w:val="lv-LV"/>
        </w:rPr>
        <w:t xml:space="preserve"> līgumu atbilstību  </w:t>
      </w:r>
      <w:r w:rsidRPr="00400954">
        <w:rPr>
          <w:rFonts w:ascii="Times New Roman" w:hAnsi="Times New Roman" w:cs="Times New Roman"/>
          <w:sz w:val="24"/>
          <w:szCs w:val="24"/>
          <w:lang w:val="lv-LV"/>
        </w:rPr>
        <w:t xml:space="preserve"> 2.2.1.apakšpunkta prasībām un to, ka pretendents ir veicis norādītos darbus.</w:t>
      </w:r>
    </w:p>
    <w:p w14:paraId="60C9667F" w14:textId="77777777" w:rsidR="00900A97" w:rsidRDefault="00900A97" w:rsidP="00E96B31">
      <w:pPr>
        <w:suppressAutoHyphens/>
        <w:spacing w:after="0" w:line="240" w:lineRule="auto"/>
        <w:jc w:val="both"/>
        <w:rPr>
          <w:rFonts w:ascii="Times New Roman" w:hAnsi="Times New Roman" w:cs="Times New Roman"/>
          <w:sz w:val="24"/>
          <w:szCs w:val="24"/>
          <w:lang w:val="lv-LV"/>
        </w:rPr>
      </w:pPr>
    </w:p>
    <w:p w14:paraId="7C622702" w14:textId="77777777" w:rsidR="00900A97" w:rsidRPr="00400954" w:rsidRDefault="00900A97" w:rsidP="00E96B31">
      <w:pPr>
        <w:suppressAutoHyphens/>
        <w:spacing w:after="0" w:line="240" w:lineRule="auto"/>
        <w:jc w:val="both"/>
        <w:rPr>
          <w:rFonts w:ascii="Times New Roman" w:eastAsiaTheme="minorEastAsia" w:hAnsi="Times New Roman" w:cs="Times New Roman"/>
          <w:sz w:val="24"/>
          <w:szCs w:val="24"/>
          <w:lang w:val="lv-LV"/>
        </w:rPr>
      </w:pPr>
    </w:p>
    <w:p w14:paraId="4E930F85" w14:textId="77777777" w:rsidR="00943A85" w:rsidRPr="00400954" w:rsidRDefault="00943A85" w:rsidP="00E96B31">
      <w:pPr>
        <w:spacing w:after="0" w:line="240" w:lineRule="auto"/>
        <w:jc w:val="both"/>
        <w:rPr>
          <w:rFonts w:ascii="Times New Roman" w:hAnsi="Times New Roman" w:cs="Times New Roman"/>
          <w:sz w:val="24"/>
          <w:szCs w:val="24"/>
          <w:lang w:val="lv-LV"/>
        </w:rPr>
      </w:pPr>
      <w:r w:rsidRPr="00400954">
        <w:rPr>
          <w:rFonts w:ascii="Times New Roman" w:hAnsi="Times New Roman" w:cs="Times New Roman"/>
          <w:b/>
          <w:sz w:val="24"/>
          <w:szCs w:val="24"/>
          <w:lang w:val="lv-LV"/>
        </w:rPr>
        <w:lastRenderedPageBreak/>
        <w:t>2.3. Personāla pieredze</w:t>
      </w:r>
    </w:p>
    <w:p w14:paraId="462A3D12" w14:textId="21F441E8" w:rsidR="00874F8F" w:rsidRPr="000A03C8" w:rsidRDefault="00943A85" w:rsidP="00E96B31">
      <w:pPr>
        <w:spacing w:after="0" w:line="240" w:lineRule="auto"/>
        <w:jc w:val="both"/>
        <w:rPr>
          <w:rFonts w:ascii="Times New Roman" w:hAnsi="Times New Roman" w:cs="Times New Roman"/>
          <w:b/>
          <w:bCs/>
          <w:sz w:val="24"/>
          <w:szCs w:val="24"/>
          <w:lang w:val="lv-LV"/>
        </w:rPr>
      </w:pPr>
      <w:bookmarkStart w:id="137" w:name="_Hlk125487517"/>
      <w:r w:rsidRPr="00400954">
        <w:rPr>
          <w:rFonts w:ascii="Times New Roman" w:hAnsi="Times New Roman" w:cs="Times New Roman"/>
          <w:sz w:val="24"/>
          <w:szCs w:val="24"/>
          <w:lang w:val="lv-LV"/>
        </w:rPr>
        <w:t xml:space="preserve"> 2.3.1. Pretendentam norādīt informāciju par </w:t>
      </w:r>
      <w:r w:rsidRPr="000A03C8">
        <w:rPr>
          <w:rFonts w:ascii="Times New Roman" w:hAnsi="Times New Roman" w:cs="Times New Roman"/>
          <w:b/>
          <w:bCs/>
          <w:sz w:val="24"/>
          <w:szCs w:val="24"/>
          <w:u w:val="single"/>
          <w:lang w:val="lv-LV"/>
        </w:rPr>
        <w:t>atbildīgo būvuzraugu</w:t>
      </w:r>
      <w:r w:rsidR="005D5303" w:rsidRPr="000A03C8">
        <w:rPr>
          <w:rFonts w:ascii="Times New Roman" w:hAnsi="Times New Roman" w:cs="Times New Roman"/>
          <w:b/>
          <w:bCs/>
          <w:sz w:val="24"/>
          <w:szCs w:val="24"/>
          <w:u w:val="single"/>
          <w:lang w:val="lv-LV"/>
        </w:rPr>
        <w:t xml:space="preserve"> kuram jābūt</w:t>
      </w:r>
      <w:r w:rsidR="00AB68C0" w:rsidRPr="000A03C8">
        <w:rPr>
          <w:rFonts w:ascii="Times New Roman" w:hAnsi="Times New Roman" w:cs="Times New Roman"/>
          <w:b/>
          <w:bCs/>
          <w:sz w:val="24"/>
          <w:szCs w:val="24"/>
          <w:lang w:val="lv-LV"/>
        </w:rPr>
        <w:t>:</w:t>
      </w:r>
    </w:p>
    <w:p w14:paraId="4100268A" w14:textId="77777777" w:rsidR="001279FF" w:rsidRPr="000A03C8" w:rsidRDefault="00874F8F" w:rsidP="00E96B31">
      <w:pPr>
        <w:spacing w:after="0" w:line="240" w:lineRule="auto"/>
        <w:jc w:val="both"/>
        <w:rPr>
          <w:rFonts w:ascii="Times New Roman" w:hAnsi="Times New Roman" w:cs="Times New Roman"/>
          <w:b/>
          <w:bCs/>
          <w:sz w:val="24"/>
          <w:szCs w:val="24"/>
          <w:lang w:val="lv-LV"/>
        </w:rPr>
      </w:pPr>
      <w:r>
        <w:rPr>
          <w:rFonts w:ascii="Times New Roman" w:hAnsi="Times New Roman" w:cs="Times New Roman"/>
          <w:sz w:val="24"/>
          <w:szCs w:val="24"/>
          <w:lang w:val="lv-LV"/>
        </w:rPr>
        <w:t>2.3.1.1.</w:t>
      </w:r>
      <w:r w:rsidR="005D5303" w:rsidRPr="000A03C8">
        <w:rPr>
          <w:rFonts w:ascii="Times New Roman" w:hAnsi="Times New Roman" w:cs="Times New Roman"/>
          <w:b/>
          <w:bCs/>
          <w:sz w:val="24"/>
          <w:szCs w:val="24"/>
          <w:lang w:val="lv-LV"/>
        </w:rPr>
        <w:t>se</w:t>
      </w:r>
      <w:r w:rsidR="001279FF" w:rsidRPr="000A03C8">
        <w:rPr>
          <w:rFonts w:ascii="Times New Roman" w:hAnsi="Times New Roman" w:cs="Times New Roman"/>
          <w:b/>
          <w:bCs/>
          <w:sz w:val="24"/>
          <w:szCs w:val="24"/>
          <w:lang w:val="lv-LV"/>
        </w:rPr>
        <w:t>rtificētam ēku būvdarbu uzraudzībā;</w:t>
      </w:r>
    </w:p>
    <w:p w14:paraId="6FAE3176" w14:textId="399B6F23" w:rsidR="00943A85" w:rsidRPr="0083700B" w:rsidRDefault="0083700B" w:rsidP="00E96B31">
      <w:pPr>
        <w:spacing w:after="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2.3.1.2. </w:t>
      </w:r>
      <w:r w:rsidR="00874F8F">
        <w:rPr>
          <w:rFonts w:ascii="Times New Roman" w:hAnsi="Times New Roman" w:cs="Times New Roman"/>
          <w:sz w:val="24"/>
          <w:szCs w:val="24"/>
          <w:lang w:val="lv-LV"/>
        </w:rPr>
        <w:t xml:space="preserve"> </w:t>
      </w:r>
      <w:r w:rsidR="00943A85" w:rsidRPr="00400954">
        <w:rPr>
          <w:rFonts w:ascii="Times New Roman" w:hAnsi="Times New Roman" w:cs="Times New Roman"/>
          <w:sz w:val="24"/>
          <w:szCs w:val="24"/>
          <w:lang w:val="lv-LV"/>
        </w:rPr>
        <w:t xml:space="preserve"> Piedāvātajam atbildīgajam būvuzraugam iepriekšējo 5 (piecu) gadu laikā (t.i., 201</w:t>
      </w:r>
      <w:r w:rsidR="00900A97">
        <w:rPr>
          <w:rFonts w:ascii="Times New Roman" w:hAnsi="Times New Roman" w:cs="Times New Roman"/>
          <w:sz w:val="24"/>
          <w:szCs w:val="24"/>
          <w:lang w:val="lv-LV"/>
        </w:rPr>
        <w:t>9</w:t>
      </w:r>
      <w:r w:rsidR="00943A85" w:rsidRPr="00400954">
        <w:rPr>
          <w:rFonts w:ascii="Times New Roman" w:hAnsi="Times New Roman" w:cs="Times New Roman"/>
          <w:sz w:val="24"/>
          <w:szCs w:val="24"/>
          <w:lang w:val="lv-LV"/>
        </w:rPr>
        <w:t>., 20</w:t>
      </w:r>
      <w:r w:rsidR="00900A97">
        <w:rPr>
          <w:rFonts w:ascii="Times New Roman" w:hAnsi="Times New Roman" w:cs="Times New Roman"/>
          <w:sz w:val="24"/>
          <w:szCs w:val="24"/>
          <w:lang w:val="lv-LV"/>
        </w:rPr>
        <w:t>20</w:t>
      </w:r>
      <w:r w:rsidR="00943A85" w:rsidRPr="00400954">
        <w:rPr>
          <w:rFonts w:ascii="Times New Roman" w:hAnsi="Times New Roman" w:cs="Times New Roman"/>
          <w:sz w:val="24"/>
          <w:szCs w:val="24"/>
          <w:lang w:val="lv-LV"/>
        </w:rPr>
        <w:t>., 202</w:t>
      </w:r>
      <w:r w:rsidR="00900A97">
        <w:rPr>
          <w:rFonts w:ascii="Times New Roman" w:hAnsi="Times New Roman" w:cs="Times New Roman"/>
          <w:sz w:val="24"/>
          <w:szCs w:val="24"/>
          <w:lang w:val="lv-LV"/>
        </w:rPr>
        <w:t>1</w:t>
      </w:r>
      <w:r w:rsidR="00943A85" w:rsidRPr="00400954">
        <w:rPr>
          <w:rFonts w:ascii="Times New Roman" w:hAnsi="Times New Roman" w:cs="Times New Roman"/>
          <w:sz w:val="24"/>
          <w:szCs w:val="24"/>
          <w:lang w:val="lv-LV"/>
        </w:rPr>
        <w:t>., 202</w:t>
      </w:r>
      <w:r w:rsidR="00900A97">
        <w:rPr>
          <w:rFonts w:ascii="Times New Roman" w:hAnsi="Times New Roman" w:cs="Times New Roman"/>
          <w:sz w:val="24"/>
          <w:szCs w:val="24"/>
          <w:lang w:val="lv-LV"/>
        </w:rPr>
        <w:t>2</w:t>
      </w:r>
      <w:r w:rsidR="00943A85" w:rsidRPr="00400954">
        <w:rPr>
          <w:rFonts w:ascii="Times New Roman" w:hAnsi="Times New Roman" w:cs="Times New Roman"/>
          <w:sz w:val="24"/>
          <w:szCs w:val="24"/>
          <w:lang w:val="lv-LV"/>
        </w:rPr>
        <w:t>., 202</w:t>
      </w:r>
      <w:r w:rsidR="00900A97">
        <w:rPr>
          <w:rFonts w:ascii="Times New Roman" w:hAnsi="Times New Roman" w:cs="Times New Roman"/>
          <w:sz w:val="24"/>
          <w:szCs w:val="24"/>
          <w:lang w:val="lv-LV"/>
        </w:rPr>
        <w:t>3</w:t>
      </w:r>
      <w:r w:rsidR="00943A85" w:rsidRPr="00400954">
        <w:rPr>
          <w:rFonts w:ascii="Times New Roman" w:hAnsi="Times New Roman" w:cs="Times New Roman"/>
          <w:sz w:val="24"/>
          <w:szCs w:val="24"/>
          <w:lang w:val="lv-LV"/>
        </w:rPr>
        <w:t>. un 202</w:t>
      </w:r>
      <w:r w:rsidR="00900A97">
        <w:rPr>
          <w:rFonts w:ascii="Times New Roman" w:hAnsi="Times New Roman" w:cs="Times New Roman"/>
          <w:sz w:val="24"/>
          <w:szCs w:val="24"/>
          <w:lang w:val="lv-LV"/>
        </w:rPr>
        <w:t>4</w:t>
      </w:r>
      <w:r w:rsidR="00943A85" w:rsidRPr="00400954">
        <w:rPr>
          <w:rFonts w:ascii="Times New Roman" w:hAnsi="Times New Roman" w:cs="Times New Roman"/>
          <w:sz w:val="24"/>
          <w:szCs w:val="24"/>
          <w:lang w:val="lv-LV"/>
        </w:rPr>
        <w:t xml:space="preserve">.gadā līdz piedāvājuma iesniegšanas termiņa beigām) jābūt </w:t>
      </w:r>
      <w:r w:rsidR="00AB7FE7" w:rsidRPr="00AB7FE7">
        <w:rPr>
          <w:rFonts w:ascii="Times New Roman" w:hAnsi="Times New Roman" w:cs="Times New Roman"/>
          <w:sz w:val="24"/>
          <w:szCs w:val="24"/>
          <w:lang w:val="lv-LV"/>
        </w:rPr>
        <w:t>pieredzei atbildīgā būvuzrauga amatā vismaz 1 (vienā) objektā</w:t>
      </w:r>
      <w:r w:rsidR="008C7358" w:rsidRPr="00AE53D6">
        <w:rPr>
          <w:rFonts w:ascii="Times New Roman" w:hAnsi="Times New Roman" w:cs="Times New Roman"/>
          <w:bCs/>
          <w:sz w:val="24"/>
          <w:szCs w:val="24"/>
          <w:lang w:val="lv-LV"/>
        </w:rPr>
        <w:t>, kurā veikti publiskas ēkas  jaunbūves, pārbūves</w:t>
      </w:r>
      <w:r w:rsidR="00E512DF" w:rsidRPr="00AE53D6">
        <w:rPr>
          <w:rFonts w:ascii="Times New Roman" w:hAnsi="Times New Roman" w:cs="Times New Roman"/>
          <w:bCs/>
          <w:sz w:val="24"/>
          <w:szCs w:val="24"/>
          <w:lang w:val="lv-LV"/>
        </w:rPr>
        <w:t xml:space="preserve"> vai atjaunošanas  būvdarbi un objekta </w:t>
      </w:r>
      <w:r w:rsidR="004A6191" w:rsidRPr="00AE53D6">
        <w:rPr>
          <w:rFonts w:ascii="Times New Roman" w:hAnsi="Times New Roman" w:cs="Times New Roman"/>
          <w:bCs/>
          <w:sz w:val="24"/>
          <w:szCs w:val="24"/>
          <w:lang w:val="lv-LV"/>
        </w:rPr>
        <w:t xml:space="preserve"> būvdarbu  vērtība ir vismaz 1</w:t>
      </w:r>
      <w:r w:rsidR="003D41E0">
        <w:rPr>
          <w:rFonts w:ascii="Times New Roman" w:hAnsi="Times New Roman" w:cs="Times New Roman"/>
          <w:bCs/>
          <w:sz w:val="24"/>
          <w:szCs w:val="24"/>
          <w:lang w:val="lv-LV"/>
        </w:rPr>
        <w:t>0</w:t>
      </w:r>
      <w:r w:rsidR="004A6191" w:rsidRPr="00AE53D6">
        <w:rPr>
          <w:rFonts w:ascii="Times New Roman" w:hAnsi="Times New Roman" w:cs="Times New Roman"/>
          <w:bCs/>
          <w:sz w:val="24"/>
          <w:szCs w:val="24"/>
          <w:lang w:val="lv-LV"/>
        </w:rPr>
        <w:t>0</w:t>
      </w:r>
      <w:r w:rsidR="00302245" w:rsidRPr="00AE53D6">
        <w:rPr>
          <w:rFonts w:ascii="Times New Roman" w:hAnsi="Times New Roman" w:cs="Times New Roman"/>
          <w:bCs/>
          <w:sz w:val="24"/>
          <w:szCs w:val="24"/>
          <w:lang w:val="lv-LV"/>
        </w:rPr>
        <w:t> </w:t>
      </w:r>
      <w:r w:rsidR="004A6191" w:rsidRPr="00AE53D6">
        <w:rPr>
          <w:rFonts w:ascii="Times New Roman" w:hAnsi="Times New Roman" w:cs="Times New Roman"/>
          <w:bCs/>
          <w:sz w:val="24"/>
          <w:szCs w:val="24"/>
          <w:lang w:val="lv-LV"/>
        </w:rPr>
        <w:t>000</w:t>
      </w:r>
      <w:r w:rsidR="00302245" w:rsidRPr="00AE53D6">
        <w:rPr>
          <w:rFonts w:ascii="Times New Roman" w:hAnsi="Times New Roman" w:cs="Times New Roman"/>
          <w:bCs/>
          <w:sz w:val="24"/>
          <w:szCs w:val="24"/>
          <w:lang w:val="lv-LV"/>
        </w:rPr>
        <w:t>,00 EUR (</w:t>
      </w:r>
      <w:r w:rsidR="001125D5" w:rsidRPr="00AE53D6">
        <w:rPr>
          <w:rFonts w:ascii="Times New Roman" w:hAnsi="Times New Roman" w:cs="Times New Roman"/>
          <w:bCs/>
          <w:sz w:val="24"/>
          <w:szCs w:val="24"/>
          <w:lang w:val="lv-LV"/>
        </w:rPr>
        <w:t>Viens  simts  tūksto</w:t>
      </w:r>
      <w:r w:rsidR="003D41E0">
        <w:rPr>
          <w:rFonts w:ascii="Times New Roman" w:hAnsi="Times New Roman" w:cs="Times New Roman"/>
          <w:bCs/>
          <w:sz w:val="24"/>
          <w:szCs w:val="24"/>
          <w:lang w:val="lv-LV"/>
        </w:rPr>
        <w:t>tis</w:t>
      </w:r>
      <w:r w:rsidR="001125D5" w:rsidRPr="00AE53D6">
        <w:rPr>
          <w:rFonts w:ascii="Times New Roman" w:hAnsi="Times New Roman" w:cs="Times New Roman"/>
          <w:bCs/>
          <w:sz w:val="24"/>
          <w:szCs w:val="24"/>
          <w:lang w:val="lv-LV"/>
        </w:rPr>
        <w:t xml:space="preserve"> </w:t>
      </w:r>
      <w:proofErr w:type="spellStart"/>
      <w:r w:rsidR="001125D5" w:rsidRPr="00AB7FE7">
        <w:rPr>
          <w:rFonts w:ascii="Times New Roman" w:hAnsi="Times New Roman" w:cs="Times New Roman"/>
          <w:bCs/>
          <w:i/>
          <w:iCs/>
          <w:sz w:val="24"/>
          <w:szCs w:val="24"/>
          <w:u w:val="single"/>
          <w:lang w:val="lv-LV"/>
        </w:rPr>
        <w:t>e</w:t>
      </w:r>
      <w:r w:rsidR="006C5F21" w:rsidRPr="00AB7FE7">
        <w:rPr>
          <w:rFonts w:ascii="Times New Roman" w:hAnsi="Times New Roman" w:cs="Times New Roman"/>
          <w:bCs/>
          <w:i/>
          <w:iCs/>
          <w:sz w:val="24"/>
          <w:szCs w:val="24"/>
          <w:u w:val="single"/>
          <w:lang w:val="lv-LV"/>
        </w:rPr>
        <w:t>uro</w:t>
      </w:r>
      <w:proofErr w:type="spellEnd"/>
      <w:r w:rsidR="006C5F21" w:rsidRPr="00AE53D6">
        <w:rPr>
          <w:rFonts w:ascii="Times New Roman" w:hAnsi="Times New Roman" w:cs="Times New Roman"/>
          <w:bCs/>
          <w:sz w:val="24"/>
          <w:szCs w:val="24"/>
          <w:lang w:val="lv-LV"/>
        </w:rPr>
        <w:t xml:space="preserve"> 00 centi)</w:t>
      </w:r>
      <w:r w:rsidR="00AB7FE7">
        <w:rPr>
          <w:rFonts w:ascii="Times New Roman" w:hAnsi="Times New Roman" w:cs="Times New Roman"/>
          <w:bCs/>
          <w:sz w:val="24"/>
          <w:szCs w:val="24"/>
          <w:lang w:val="lv-LV"/>
        </w:rPr>
        <w:t xml:space="preserve"> </w:t>
      </w:r>
      <w:r w:rsidR="006C5F21" w:rsidRPr="00AE53D6">
        <w:rPr>
          <w:rFonts w:ascii="Times New Roman" w:hAnsi="Times New Roman" w:cs="Times New Roman"/>
          <w:bCs/>
          <w:sz w:val="24"/>
          <w:szCs w:val="24"/>
          <w:lang w:val="lv-LV"/>
        </w:rPr>
        <w:t xml:space="preserve">bez PVN. </w:t>
      </w:r>
      <w:r w:rsidR="0091140F" w:rsidRPr="00AE53D6">
        <w:rPr>
          <w:rFonts w:ascii="Times New Roman" w:hAnsi="Times New Roman" w:cs="Times New Roman"/>
          <w:bCs/>
          <w:sz w:val="24"/>
          <w:szCs w:val="24"/>
          <w:lang w:val="lv-LV"/>
        </w:rPr>
        <w:t xml:space="preserve"> </w:t>
      </w:r>
      <w:r w:rsidR="00943A85" w:rsidRPr="00AE53D6">
        <w:rPr>
          <w:rFonts w:ascii="Times New Roman" w:hAnsi="Times New Roman" w:cs="Times New Roman"/>
          <w:bCs/>
          <w:sz w:val="24"/>
          <w:szCs w:val="24"/>
          <w:lang w:val="lv-LV"/>
        </w:rPr>
        <w:t xml:space="preserve"> </w:t>
      </w:r>
    </w:p>
    <w:p w14:paraId="2D798792" w14:textId="3BC664E2" w:rsidR="000D77B2" w:rsidRDefault="005D7D6E" w:rsidP="00453B76">
      <w:pPr>
        <w:spacing w:after="0" w:line="240" w:lineRule="auto"/>
        <w:ind w:right="-1"/>
        <w:jc w:val="both"/>
        <w:rPr>
          <w:rFonts w:ascii="Times New Roman" w:eastAsia="Times New Roman" w:hAnsi="Times New Roman" w:cs="Times New Roman"/>
          <w:sz w:val="24"/>
          <w:szCs w:val="20"/>
          <w:lang w:val="lv-LV" w:eastAsia="lv-LV"/>
        </w:rPr>
      </w:pPr>
      <w:r>
        <w:rPr>
          <w:rFonts w:ascii="Times New Roman" w:hAnsi="Times New Roman" w:cs="Times New Roman"/>
          <w:sz w:val="24"/>
          <w:szCs w:val="24"/>
          <w:lang w:val="lv-LV"/>
        </w:rPr>
        <w:t>2.3.</w:t>
      </w:r>
      <w:r w:rsidR="000D77B2">
        <w:rPr>
          <w:rFonts w:ascii="Times New Roman" w:hAnsi="Times New Roman" w:cs="Times New Roman"/>
          <w:sz w:val="24"/>
          <w:szCs w:val="24"/>
          <w:lang w:val="lv-LV"/>
        </w:rPr>
        <w:t>2</w:t>
      </w:r>
      <w:r w:rsidR="00453B76">
        <w:rPr>
          <w:rFonts w:ascii="Times New Roman" w:hAnsi="Times New Roman" w:cs="Times New Roman"/>
          <w:sz w:val="24"/>
          <w:szCs w:val="24"/>
          <w:lang w:val="lv-LV"/>
        </w:rPr>
        <w:t>.</w:t>
      </w:r>
      <w:r w:rsidR="000D77B2" w:rsidRPr="000D77B2">
        <w:rPr>
          <w:rFonts w:ascii="Times New Roman" w:eastAsia="Times New Roman" w:hAnsi="Times New Roman" w:cs="Times New Roman"/>
          <w:sz w:val="24"/>
          <w:szCs w:val="20"/>
          <w:lang w:val="lv-LV"/>
        </w:rPr>
        <w:t xml:space="preserve"> Pretendentam jāiesniedz dokumenti, kas pierāda Personāla veidlapā norādīto pieredzi. (Minētos dokumentus nav jāiesniedz, ja objektu Pasūtītājs ir bijusi Jēkabpils </w:t>
      </w:r>
      <w:r w:rsidR="00A8370F">
        <w:rPr>
          <w:rFonts w:ascii="Times New Roman" w:eastAsia="Times New Roman" w:hAnsi="Times New Roman" w:cs="Times New Roman"/>
          <w:sz w:val="24"/>
          <w:szCs w:val="20"/>
          <w:lang w:val="lv-LV"/>
        </w:rPr>
        <w:t>novada</w:t>
      </w:r>
      <w:r w:rsidR="000D77B2" w:rsidRPr="000D77B2">
        <w:rPr>
          <w:rFonts w:ascii="Times New Roman" w:eastAsia="Times New Roman" w:hAnsi="Times New Roman" w:cs="Times New Roman"/>
          <w:sz w:val="24"/>
          <w:szCs w:val="20"/>
          <w:lang w:val="lv-LV"/>
        </w:rPr>
        <w:t xml:space="preserve"> pašvaldība). </w:t>
      </w:r>
      <w:r w:rsidR="000D77B2" w:rsidRPr="000D77B2">
        <w:rPr>
          <w:rFonts w:ascii="Times New Roman" w:eastAsia="Times New Roman" w:hAnsi="Times New Roman" w:cs="Times New Roman"/>
          <w:sz w:val="24"/>
          <w:szCs w:val="20"/>
          <w:lang w:val="lv-LV" w:eastAsia="lv-LV"/>
        </w:rPr>
        <w:t>Par pieredzi pierādošiem dokumentiem tiks uzskatīti:</w:t>
      </w:r>
    </w:p>
    <w:p w14:paraId="0083EEE7" w14:textId="4518F610" w:rsidR="005D7D6E" w:rsidRPr="008B46AF" w:rsidRDefault="000D77B2" w:rsidP="00453B76">
      <w:pPr>
        <w:spacing w:after="0" w:line="240" w:lineRule="auto"/>
        <w:ind w:right="-1"/>
        <w:rPr>
          <w:rFonts w:ascii="Times New Roman" w:eastAsia="Times New Roman" w:hAnsi="Times New Roman" w:cs="Times New Roman"/>
          <w:b/>
          <w:sz w:val="24"/>
          <w:szCs w:val="24"/>
          <w:u w:val="single"/>
          <w:lang w:val="lv-LV"/>
        </w:rPr>
      </w:pPr>
      <w:r>
        <w:rPr>
          <w:rFonts w:ascii="Times New Roman" w:eastAsia="Times New Roman" w:hAnsi="Times New Roman" w:cs="Times New Roman"/>
          <w:sz w:val="24"/>
          <w:szCs w:val="20"/>
          <w:lang w:val="lv-LV" w:eastAsia="lv-LV"/>
        </w:rPr>
        <w:t xml:space="preserve">2.3.2.1. </w:t>
      </w:r>
      <w:r w:rsidR="00453B76">
        <w:rPr>
          <w:rFonts w:ascii="Times New Roman" w:eastAsia="Times New Roman" w:hAnsi="Times New Roman" w:cs="Times New Roman"/>
          <w:sz w:val="24"/>
          <w:szCs w:val="24"/>
          <w:lang w:val="lv-LV"/>
        </w:rPr>
        <w:t>Atbildīgā b</w:t>
      </w:r>
      <w:r w:rsidR="008B46AF" w:rsidRPr="008B46AF">
        <w:rPr>
          <w:rFonts w:ascii="Times New Roman" w:eastAsia="Times New Roman" w:hAnsi="Times New Roman" w:cs="Times New Roman"/>
          <w:sz w:val="24"/>
          <w:szCs w:val="24"/>
          <w:lang w:val="lv-LV"/>
        </w:rPr>
        <w:t>ūvuzrauga pieredzi apliecina akts par izpildītiem būvdarbiem objektā un segto darbu akti objektā, kurā persona veikusi pienākumus un parakstījusi attiecīgos aktus.</w:t>
      </w:r>
    </w:p>
    <w:p w14:paraId="5B461A1D" w14:textId="2F2EFA92" w:rsidR="00943A85" w:rsidRPr="00400954" w:rsidRDefault="00943A85" w:rsidP="00E96B31">
      <w:pPr>
        <w:spacing w:after="0" w:line="240" w:lineRule="auto"/>
        <w:jc w:val="both"/>
        <w:rPr>
          <w:rFonts w:ascii="Times New Roman" w:hAnsi="Times New Roman" w:cs="Times New Roman"/>
          <w:sz w:val="24"/>
          <w:szCs w:val="24"/>
          <w:lang w:val="lv-LV"/>
        </w:rPr>
      </w:pPr>
      <w:r w:rsidRPr="00400954">
        <w:rPr>
          <w:rFonts w:ascii="Times New Roman" w:hAnsi="Times New Roman" w:cs="Times New Roman"/>
          <w:sz w:val="24"/>
          <w:szCs w:val="24"/>
          <w:lang w:val="lv-LV"/>
        </w:rPr>
        <w:t>2.3.</w:t>
      </w:r>
      <w:r w:rsidR="008B46AF">
        <w:rPr>
          <w:rFonts w:ascii="Times New Roman" w:hAnsi="Times New Roman" w:cs="Times New Roman"/>
          <w:sz w:val="24"/>
          <w:szCs w:val="24"/>
          <w:lang w:val="lv-LV"/>
        </w:rPr>
        <w:t>3</w:t>
      </w:r>
      <w:r w:rsidRPr="00400954">
        <w:rPr>
          <w:rFonts w:ascii="Times New Roman" w:hAnsi="Times New Roman" w:cs="Times New Roman"/>
          <w:sz w:val="24"/>
          <w:szCs w:val="24"/>
          <w:lang w:val="lv-LV"/>
        </w:rPr>
        <w:t xml:space="preserve">. Lai apliecinātu piedāvātā </w:t>
      </w:r>
      <w:r w:rsidRPr="00400954">
        <w:rPr>
          <w:rFonts w:ascii="Times New Roman" w:hAnsi="Times New Roman" w:cs="Times New Roman"/>
          <w:sz w:val="24"/>
          <w:szCs w:val="24"/>
          <w:u w:val="single"/>
          <w:lang w:val="lv-LV"/>
        </w:rPr>
        <w:t>atbildīgā būvuzrauga</w:t>
      </w:r>
      <w:r w:rsidRPr="00400954">
        <w:rPr>
          <w:rFonts w:ascii="Times New Roman" w:hAnsi="Times New Roman" w:cs="Times New Roman"/>
          <w:sz w:val="24"/>
          <w:szCs w:val="24"/>
          <w:lang w:val="lv-LV"/>
        </w:rPr>
        <w:t xml:space="preserve"> pieredzi, tabulā jānorāda informācija, kas pierāda atbilstību 2.3.1.apakšpunktā minētajām prasībām, un jāiesniedz tabulā norādīto atbildīgā būvuzrauga pieredzi apliecinošus dokumentus. </w:t>
      </w:r>
    </w:p>
    <w:p w14:paraId="2B64B130" w14:textId="77777777" w:rsidR="00943A85" w:rsidRPr="00400954" w:rsidRDefault="00943A85" w:rsidP="00E96B31">
      <w:pPr>
        <w:spacing w:after="0" w:line="240" w:lineRule="auto"/>
        <w:jc w:val="center"/>
        <w:rPr>
          <w:rFonts w:ascii="Times New Roman" w:hAnsi="Times New Roman" w:cs="Times New Roman"/>
          <w:sz w:val="24"/>
          <w:szCs w:val="24"/>
          <w:lang w:val="lv-LV"/>
        </w:rPr>
      </w:pPr>
      <w:r w:rsidRPr="00400954">
        <w:rPr>
          <w:rFonts w:ascii="Times New Roman" w:hAnsi="Times New Roman" w:cs="Times New Roman"/>
          <w:i/>
          <w:sz w:val="24"/>
          <w:szCs w:val="24"/>
          <w:lang w:val="lv-LV"/>
        </w:rPr>
        <w:t>(Veidne)</w:t>
      </w:r>
    </w:p>
    <w:p w14:paraId="50EE526E" w14:textId="77777777" w:rsidR="00943A85" w:rsidRPr="00400954" w:rsidRDefault="00943A85" w:rsidP="00E96B31">
      <w:pPr>
        <w:spacing w:after="0" w:line="240" w:lineRule="auto"/>
        <w:jc w:val="both"/>
        <w:rPr>
          <w:rFonts w:ascii="Times New Roman" w:hAnsi="Times New Roman" w:cs="Times New Roman"/>
          <w:sz w:val="24"/>
          <w:szCs w:val="24"/>
          <w:lang w:val="lv-LV"/>
        </w:rPr>
      </w:pPr>
      <w:r w:rsidRPr="00400954">
        <w:rPr>
          <w:rFonts w:ascii="Times New Roman" w:hAnsi="Times New Roman" w:cs="Times New Roman"/>
          <w:sz w:val="24"/>
          <w:szCs w:val="24"/>
          <w:u w:val="single"/>
          <w:lang w:val="lv-LV"/>
        </w:rPr>
        <w:t>Atbildīgais būvuzraugs</w:t>
      </w:r>
      <w:r w:rsidRPr="00400954">
        <w:rPr>
          <w:rFonts w:ascii="Times New Roman" w:hAnsi="Times New Roman" w:cs="Times New Roman"/>
          <w:sz w:val="24"/>
          <w:szCs w:val="24"/>
          <w:lang w:val="lv-LV"/>
        </w:rPr>
        <w:t>:</w:t>
      </w:r>
      <w:r w:rsidRPr="00400954">
        <w:rPr>
          <w:rFonts w:ascii="Times New Roman" w:hAnsi="Times New Roman" w:cs="Times New Roman"/>
          <w:sz w:val="24"/>
          <w:szCs w:val="24"/>
          <w:lang w:val="lv-LV"/>
        </w:rPr>
        <w:tab/>
        <w:t>____________________</w:t>
      </w:r>
    </w:p>
    <w:p w14:paraId="61DD378D" w14:textId="77777777" w:rsidR="00943A85" w:rsidRPr="00400954" w:rsidRDefault="00943A85" w:rsidP="00E96B31">
      <w:pPr>
        <w:spacing w:after="0" w:line="240" w:lineRule="auto"/>
        <w:jc w:val="both"/>
        <w:rPr>
          <w:rFonts w:ascii="Times New Roman" w:hAnsi="Times New Roman" w:cs="Times New Roman"/>
          <w:sz w:val="24"/>
          <w:szCs w:val="24"/>
          <w:lang w:val="lv-LV"/>
        </w:rPr>
      </w:pPr>
      <w:r w:rsidRPr="00400954">
        <w:rPr>
          <w:rFonts w:ascii="Times New Roman" w:hAnsi="Times New Roman" w:cs="Times New Roman"/>
          <w:sz w:val="24"/>
          <w:szCs w:val="24"/>
          <w:lang w:val="lv-LV"/>
        </w:rPr>
        <w:tab/>
      </w:r>
      <w:r w:rsidRPr="00400954">
        <w:rPr>
          <w:rFonts w:ascii="Times New Roman" w:hAnsi="Times New Roman" w:cs="Times New Roman"/>
          <w:sz w:val="24"/>
          <w:szCs w:val="24"/>
          <w:lang w:val="lv-LV"/>
        </w:rPr>
        <w:tab/>
      </w:r>
      <w:r w:rsidRPr="00400954">
        <w:rPr>
          <w:rFonts w:ascii="Times New Roman" w:hAnsi="Times New Roman" w:cs="Times New Roman"/>
          <w:sz w:val="24"/>
          <w:szCs w:val="24"/>
          <w:lang w:val="lv-LV"/>
        </w:rPr>
        <w:tab/>
      </w:r>
      <w:r w:rsidRPr="00400954">
        <w:rPr>
          <w:rFonts w:ascii="Times New Roman" w:hAnsi="Times New Roman" w:cs="Times New Roman"/>
          <w:sz w:val="24"/>
          <w:szCs w:val="24"/>
          <w:lang w:val="lv-LV"/>
        </w:rPr>
        <w:tab/>
      </w:r>
      <w:r w:rsidRPr="00400954">
        <w:rPr>
          <w:rFonts w:ascii="Times New Roman" w:hAnsi="Times New Roman" w:cs="Times New Roman"/>
          <w:sz w:val="24"/>
          <w:szCs w:val="24"/>
          <w:lang w:val="lv-LV"/>
        </w:rPr>
        <w:tab/>
      </w:r>
      <w:r w:rsidRPr="00400954">
        <w:rPr>
          <w:rFonts w:ascii="Times New Roman" w:hAnsi="Times New Roman" w:cs="Times New Roman"/>
          <w:sz w:val="24"/>
          <w:szCs w:val="24"/>
          <w:lang w:val="lv-LV"/>
        </w:rPr>
        <w:tab/>
        <w:t>/Vārds, Uzvārds/</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3"/>
        <w:gridCol w:w="1417"/>
        <w:gridCol w:w="1985"/>
        <w:gridCol w:w="1417"/>
        <w:gridCol w:w="2268"/>
      </w:tblGrid>
      <w:tr w:rsidR="00943A85" w:rsidRPr="00400954" w14:paraId="72F17DB5" w14:textId="77777777" w:rsidTr="00A63473">
        <w:tc>
          <w:tcPr>
            <w:tcW w:w="2553" w:type="dxa"/>
            <w:tcBorders>
              <w:top w:val="single" w:sz="4" w:space="0" w:color="auto"/>
              <w:left w:val="single" w:sz="4" w:space="0" w:color="auto"/>
              <w:bottom w:val="single" w:sz="4" w:space="0" w:color="auto"/>
              <w:right w:val="single" w:sz="4" w:space="0" w:color="auto"/>
            </w:tcBorders>
            <w:vAlign w:val="center"/>
          </w:tcPr>
          <w:p w14:paraId="7EA90425" w14:textId="77777777" w:rsidR="00943A85" w:rsidRPr="00A63473" w:rsidRDefault="00943A85" w:rsidP="00E96B31">
            <w:pPr>
              <w:spacing w:after="0" w:line="240" w:lineRule="auto"/>
              <w:jc w:val="center"/>
              <w:rPr>
                <w:rFonts w:ascii="Times New Roman" w:hAnsi="Times New Roman" w:cs="Times New Roman"/>
                <w:bCs/>
                <w:sz w:val="24"/>
                <w:szCs w:val="24"/>
                <w:lang w:val="lv-LV"/>
              </w:rPr>
            </w:pPr>
          </w:p>
          <w:p w14:paraId="3510FD2C" w14:textId="77777777" w:rsidR="00943A85" w:rsidRPr="00A63473" w:rsidRDefault="00943A85" w:rsidP="00E96B31">
            <w:pPr>
              <w:spacing w:after="0" w:line="240" w:lineRule="auto"/>
              <w:jc w:val="center"/>
              <w:rPr>
                <w:rFonts w:ascii="Times New Roman" w:hAnsi="Times New Roman" w:cs="Times New Roman"/>
                <w:bCs/>
                <w:sz w:val="24"/>
                <w:szCs w:val="24"/>
                <w:lang w:val="lv-LV"/>
              </w:rPr>
            </w:pPr>
            <w:r w:rsidRPr="00A63473">
              <w:rPr>
                <w:rFonts w:ascii="Times New Roman" w:hAnsi="Times New Roman" w:cs="Times New Roman"/>
                <w:bCs/>
                <w:sz w:val="24"/>
                <w:szCs w:val="24"/>
                <w:lang w:val="lv-LV"/>
              </w:rPr>
              <w:t>Kvalifikācijas prasība</w:t>
            </w:r>
          </w:p>
          <w:p w14:paraId="67CD5307" w14:textId="77777777" w:rsidR="00943A85" w:rsidRPr="00A63473" w:rsidRDefault="00943A85" w:rsidP="00E96B31">
            <w:pPr>
              <w:spacing w:after="0" w:line="240" w:lineRule="auto"/>
              <w:jc w:val="center"/>
              <w:rPr>
                <w:rFonts w:ascii="Times New Roman" w:hAnsi="Times New Roman" w:cs="Times New Roman"/>
                <w:bCs/>
                <w:sz w:val="24"/>
                <w:szCs w:val="24"/>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4AF72FC6" w14:textId="77777777" w:rsidR="00943A85" w:rsidRPr="00A63473" w:rsidRDefault="00943A85" w:rsidP="00E96B31">
            <w:pPr>
              <w:spacing w:after="0" w:line="240" w:lineRule="auto"/>
              <w:jc w:val="center"/>
              <w:rPr>
                <w:rFonts w:ascii="Times New Roman" w:hAnsi="Times New Roman" w:cs="Times New Roman"/>
                <w:bCs/>
                <w:sz w:val="24"/>
                <w:szCs w:val="24"/>
                <w:lang w:val="lv-LV"/>
              </w:rPr>
            </w:pPr>
          </w:p>
          <w:p w14:paraId="07F09EEB" w14:textId="457A2D3A" w:rsidR="00943A85" w:rsidRPr="00A63473" w:rsidRDefault="00943A85" w:rsidP="00E96B31">
            <w:pPr>
              <w:spacing w:after="0" w:line="240" w:lineRule="auto"/>
              <w:jc w:val="center"/>
              <w:rPr>
                <w:rFonts w:ascii="Times New Roman" w:hAnsi="Times New Roman" w:cs="Times New Roman"/>
                <w:bCs/>
                <w:sz w:val="24"/>
                <w:szCs w:val="24"/>
                <w:lang w:val="lv-LV"/>
              </w:rPr>
            </w:pPr>
            <w:r w:rsidRPr="00A63473">
              <w:rPr>
                <w:rFonts w:ascii="Times New Roman" w:hAnsi="Times New Roman" w:cs="Times New Roman"/>
                <w:bCs/>
                <w:sz w:val="24"/>
                <w:szCs w:val="24"/>
                <w:lang w:val="lv-LV"/>
              </w:rPr>
              <w:t>Objekta nosaukums, būvdarbu izpildītājs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50D44A2" w14:textId="7AB2C4D8" w:rsidR="00943A85" w:rsidRPr="00A63473" w:rsidRDefault="00943A85" w:rsidP="00E96B31">
            <w:pPr>
              <w:spacing w:after="0" w:line="240" w:lineRule="auto"/>
              <w:jc w:val="center"/>
              <w:rPr>
                <w:rFonts w:ascii="Times New Roman" w:hAnsi="Times New Roman" w:cs="Times New Roman"/>
                <w:bCs/>
                <w:strike/>
                <w:sz w:val="24"/>
                <w:szCs w:val="24"/>
                <w:lang w:val="lv-LV"/>
              </w:rPr>
            </w:pPr>
            <w:r w:rsidRPr="00A63473">
              <w:rPr>
                <w:rFonts w:ascii="Times New Roman" w:hAnsi="Times New Roman" w:cs="Times New Roman"/>
                <w:bCs/>
                <w:sz w:val="24"/>
                <w:szCs w:val="24"/>
                <w:lang w:val="lv-LV"/>
              </w:rPr>
              <w:t>Amata pienākum</w:t>
            </w:r>
            <w:r w:rsidR="004B47F8">
              <w:rPr>
                <w:rFonts w:ascii="Times New Roman" w:hAnsi="Times New Roman" w:cs="Times New Roman"/>
                <w:bCs/>
                <w:sz w:val="24"/>
                <w:szCs w:val="24"/>
                <w:lang w:val="lv-LV"/>
              </w:rPr>
              <w:t>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90EDB95" w14:textId="77777777" w:rsidR="00943A85" w:rsidRPr="00A63473" w:rsidRDefault="00943A85" w:rsidP="00E96B31">
            <w:pPr>
              <w:spacing w:after="0" w:line="240" w:lineRule="auto"/>
              <w:jc w:val="center"/>
              <w:rPr>
                <w:rFonts w:ascii="Times New Roman" w:hAnsi="Times New Roman" w:cs="Times New Roman"/>
                <w:bCs/>
                <w:strike/>
                <w:sz w:val="24"/>
                <w:szCs w:val="24"/>
                <w:lang w:val="lv-LV"/>
              </w:rPr>
            </w:pPr>
            <w:r w:rsidRPr="00A63473">
              <w:rPr>
                <w:rFonts w:ascii="Times New Roman" w:hAnsi="Times New Roman" w:cs="Times New Roman"/>
                <w:bCs/>
                <w:sz w:val="24"/>
                <w:szCs w:val="24"/>
                <w:lang w:val="lv-LV"/>
              </w:rPr>
              <w:t>Būvdarbu veikšanas gads objektā</w:t>
            </w:r>
          </w:p>
          <w:p w14:paraId="2A0AD014" w14:textId="77777777" w:rsidR="00943A85" w:rsidRPr="00A63473" w:rsidRDefault="00943A85" w:rsidP="00E96B31">
            <w:pPr>
              <w:spacing w:after="0" w:line="240" w:lineRule="auto"/>
              <w:jc w:val="center"/>
              <w:rPr>
                <w:rFonts w:ascii="Times New Roman" w:hAnsi="Times New Roman" w:cs="Times New Roman"/>
                <w:bCs/>
                <w:sz w:val="24"/>
                <w:szCs w:val="24"/>
                <w:lang w:val="lv-LV"/>
              </w:rPr>
            </w:pPr>
            <w:r w:rsidRPr="00A63473">
              <w:rPr>
                <w:rFonts w:ascii="Times New Roman" w:hAnsi="Times New Roman" w:cs="Times New Roman"/>
                <w:bCs/>
                <w:sz w:val="24"/>
                <w:szCs w:val="24"/>
                <w:lang w:val="lv-LV"/>
              </w:rPr>
              <w:t xml:space="preserve">(no </w:t>
            </w:r>
            <w:r w:rsidRPr="00A63473">
              <w:rPr>
                <w:rFonts w:ascii="Times New Roman" w:hAnsi="Times New Roman" w:cs="Times New Roman"/>
                <w:bCs/>
                <w:i/>
                <w:sz w:val="24"/>
                <w:szCs w:val="24"/>
                <w:lang w:val="lv-LV"/>
              </w:rPr>
              <w:t>dd.mm.gg.</w:t>
            </w:r>
            <w:r w:rsidRPr="00A63473">
              <w:rPr>
                <w:rFonts w:ascii="Times New Roman" w:hAnsi="Times New Roman" w:cs="Times New Roman"/>
                <w:bCs/>
                <w:sz w:val="24"/>
                <w:szCs w:val="24"/>
                <w:lang w:val="lv-LV"/>
              </w:rPr>
              <w:t xml:space="preserve"> – līdz </w:t>
            </w:r>
            <w:r w:rsidRPr="00A63473">
              <w:rPr>
                <w:rFonts w:ascii="Times New Roman" w:hAnsi="Times New Roman" w:cs="Times New Roman"/>
                <w:bCs/>
                <w:i/>
                <w:sz w:val="24"/>
                <w:szCs w:val="24"/>
                <w:lang w:val="lv-LV"/>
              </w:rPr>
              <w:t>dd.mm.gg.</w:t>
            </w:r>
            <w:r w:rsidRPr="00A63473">
              <w:rPr>
                <w:rFonts w:ascii="Times New Roman" w:hAnsi="Times New Roman" w:cs="Times New Roman"/>
                <w:bCs/>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DD46C9" w14:textId="77777777" w:rsidR="00943A85" w:rsidRPr="00A63473" w:rsidRDefault="00943A85" w:rsidP="00E96B31">
            <w:pPr>
              <w:spacing w:after="0" w:line="240" w:lineRule="auto"/>
              <w:jc w:val="center"/>
              <w:rPr>
                <w:rFonts w:ascii="Times New Roman" w:hAnsi="Times New Roman" w:cs="Times New Roman"/>
                <w:bCs/>
                <w:sz w:val="24"/>
                <w:szCs w:val="24"/>
                <w:lang w:val="lv-LV"/>
              </w:rPr>
            </w:pPr>
            <w:r w:rsidRPr="00A63473">
              <w:rPr>
                <w:rFonts w:ascii="Times New Roman" w:hAnsi="Times New Roman" w:cs="Times New Roman"/>
                <w:bCs/>
                <w:sz w:val="24"/>
                <w:szCs w:val="24"/>
                <w:lang w:val="lv-LV"/>
              </w:rPr>
              <w:t>Pasūtītājs, kontaktpersona, tālrunis, e-pasts</w:t>
            </w:r>
          </w:p>
        </w:tc>
      </w:tr>
      <w:tr w:rsidR="006070B2" w:rsidRPr="00400954" w14:paraId="268EC9E8" w14:textId="77777777" w:rsidTr="00E15DF7">
        <w:trPr>
          <w:trHeight w:val="699"/>
        </w:trPr>
        <w:tc>
          <w:tcPr>
            <w:tcW w:w="2553" w:type="dxa"/>
            <w:tcBorders>
              <w:top w:val="single" w:sz="4" w:space="0" w:color="auto"/>
              <w:left w:val="single" w:sz="4" w:space="0" w:color="auto"/>
              <w:right w:val="single" w:sz="4" w:space="0" w:color="auto"/>
            </w:tcBorders>
          </w:tcPr>
          <w:p w14:paraId="3A56E456" w14:textId="5ED6C585" w:rsidR="006070B2" w:rsidRPr="00400954" w:rsidRDefault="00E15DF7" w:rsidP="00E96B31">
            <w:pPr>
              <w:spacing w:after="0" w:line="240" w:lineRule="auto"/>
              <w:rPr>
                <w:rFonts w:ascii="Times New Roman" w:hAnsi="Times New Roman" w:cs="Times New Roman"/>
                <w:i/>
                <w:iCs/>
                <w:sz w:val="24"/>
                <w:szCs w:val="24"/>
                <w:lang w:val="lv-LV"/>
              </w:rPr>
            </w:pPr>
            <w:r w:rsidRPr="00E15DF7">
              <w:rPr>
                <w:rFonts w:ascii="Times New Roman" w:hAnsi="Times New Roman" w:cs="Times New Roman"/>
                <w:i/>
                <w:iCs/>
                <w:sz w:val="24"/>
                <w:szCs w:val="24"/>
                <w:lang w:val="lv-LV"/>
              </w:rPr>
              <w:t>Iepriekšējo 5 (piecu) gadu laikā (t.i., 201</w:t>
            </w:r>
            <w:r>
              <w:rPr>
                <w:rFonts w:ascii="Times New Roman" w:hAnsi="Times New Roman" w:cs="Times New Roman"/>
                <w:i/>
                <w:iCs/>
                <w:sz w:val="24"/>
                <w:szCs w:val="24"/>
                <w:lang w:val="lv-LV"/>
              </w:rPr>
              <w:t>9</w:t>
            </w:r>
            <w:r w:rsidRPr="00E15DF7">
              <w:rPr>
                <w:rFonts w:ascii="Times New Roman" w:hAnsi="Times New Roman" w:cs="Times New Roman"/>
                <w:i/>
                <w:iCs/>
                <w:sz w:val="24"/>
                <w:szCs w:val="24"/>
                <w:lang w:val="lv-LV"/>
              </w:rPr>
              <w:t>., 20</w:t>
            </w:r>
            <w:r>
              <w:rPr>
                <w:rFonts w:ascii="Times New Roman" w:hAnsi="Times New Roman" w:cs="Times New Roman"/>
                <w:i/>
                <w:iCs/>
                <w:sz w:val="24"/>
                <w:szCs w:val="24"/>
                <w:lang w:val="lv-LV"/>
              </w:rPr>
              <w:t>20</w:t>
            </w:r>
            <w:r w:rsidRPr="00E15DF7">
              <w:rPr>
                <w:rFonts w:ascii="Times New Roman" w:hAnsi="Times New Roman" w:cs="Times New Roman"/>
                <w:i/>
                <w:iCs/>
                <w:sz w:val="24"/>
                <w:szCs w:val="24"/>
                <w:lang w:val="lv-LV"/>
              </w:rPr>
              <w:t>., 202</w:t>
            </w:r>
            <w:r>
              <w:rPr>
                <w:rFonts w:ascii="Times New Roman" w:hAnsi="Times New Roman" w:cs="Times New Roman"/>
                <w:i/>
                <w:iCs/>
                <w:sz w:val="24"/>
                <w:szCs w:val="24"/>
                <w:lang w:val="lv-LV"/>
              </w:rPr>
              <w:t>1</w:t>
            </w:r>
            <w:r w:rsidRPr="00E15DF7">
              <w:rPr>
                <w:rFonts w:ascii="Times New Roman" w:hAnsi="Times New Roman" w:cs="Times New Roman"/>
                <w:i/>
                <w:iCs/>
                <w:sz w:val="24"/>
                <w:szCs w:val="24"/>
                <w:lang w:val="lv-LV"/>
              </w:rPr>
              <w:t>., 202</w:t>
            </w:r>
            <w:r>
              <w:rPr>
                <w:rFonts w:ascii="Times New Roman" w:hAnsi="Times New Roman" w:cs="Times New Roman"/>
                <w:i/>
                <w:iCs/>
                <w:sz w:val="24"/>
                <w:szCs w:val="24"/>
                <w:lang w:val="lv-LV"/>
              </w:rPr>
              <w:t>2</w:t>
            </w:r>
            <w:r w:rsidRPr="00E15DF7">
              <w:rPr>
                <w:rFonts w:ascii="Times New Roman" w:hAnsi="Times New Roman" w:cs="Times New Roman"/>
                <w:i/>
                <w:iCs/>
                <w:sz w:val="24"/>
                <w:szCs w:val="24"/>
                <w:lang w:val="lv-LV"/>
              </w:rPr>
              <w:t>., 202</w:t>
            </w:r>
            <w:r>
              <w:rPr>
                <w:rFonts w:ascii="Times New Roman" w:hAnsi="Times New Roman" w:cs="Times New Roman"/>
                <w:i/>
                <w:iCs/>
                <w:sz w:val="24"/>
                <w:szCs w:val="24"/>
                <w:lang w:val="lv-LV"/>
              </w:rPr>
              <w:t>3</w:t>
            </w:r>
            <w:r w:rsidRPr="00E15DF7">
              <w:rPr>
                <w:rFonts w:ascii="Times New Roman" w:hAnsi="Times New Roman" w:cs="Times New Roman"/>
                <w:i/>
                <w:iCs/>
                <w:sz w:val="24"/>
                <w:szCs w:val="24"/>
                <w:lang w:val="lv-LV"/>
              </w:rPr>
              <w:t>. un 202</w:t>
            </w:r>
            <w:r>
              <w:rPr>
                <w:rFonts w:ascii="Times New Roman" w:hAnsi="Times New Roman" w:cs="Times New Roman"/>
                <w:i/>
                <w:iCs/>
                <w:sz w:val="24"/>
                <w:szCs w:val="24"/>
                <w:lang w:val="lv-LV"/>
              </w:rPr>
              <w:t>4</w:t>
            </w:r>
            <w:r w:rsidRPr="00E15DF7">
              <w:rPr>
                <w:rFonts w:ascii="Times New Roman" w:hAnsi="Times New Roman" w:cs="Times New Roman"/>
                <w:i/>
                <w:iCs/>
                <w:sz w:val="24"/>
                <w:szCs w:val="24"/>
                <w:lang w:val="lv-LV"/>
              </w:rPr>
              <w:t xml:space="preserve">.gadā līdz piedāvājuma iesniegšanas brīdim) </w:t>
            </w:r>
            <w:r>
              <w:rPr>
                <w:rFonts w:ascii="Times New Roman" w:hAnsi="Times New Roman" w:cs="Times New Roman"/>
                <w:i/>
                <w:iCs/>
                <w:sz w:val="24"/>
                <w:szCs w:val="24"/>
                <w:lang w:val="lv-LV"/>
              </w:rPr>
              <w:t xml:space="preserve">jābūt </w:t>
            </w:r>
            <w:r w:rsidRPr="00E15DF7">
              <w:rPr>
                <w:rFonts w:ascii="Times New Roman" w:hAnsi="Times New Roman" w:cs="Times New Roman"/>
                <w:i/>
                <w:iCs/>
                <w:sz w:val="24"/>
                <w:szCs w:val="24"/>
                <w:lang w:val="lv-LV"/>
              </w:rPr>
              <w:t>pieredzei atbildīgā būvuzrauga amatā vismaz 1 (vienā) objektā, kurā veikti</w:t>
            </w:r>
            <w:r>
              <w:rPr>
                <w:rFonts w:ascii="Times New Roman" w:hAnsi="Times New Roman" w:cs="Times New Roman"/>
                <w:i/>
                <w:iCs/>
                <w:sz w:val="24"/>
                <w:szCs w:val="24"/>
                <w:lang w:val="lv-LV"/>
              </w:rPr>
              <w:t xml:space="preserve"> </w:t>
            </w:r>
            <w:r w:rsidRPr="00E15DF7">
              <w:rPr>
                <w:rFonts w:ascii="Times New Roman" w:hAnsi="Times New Roman" w:cs="Times New Roman"/>
                <w:i/>
                <w:iCs/>
                <w:sz w:val="24"/>
                <w:szCs w:val="24"/>
                <w:lang w:val="lv-LV"/>
              </w:rPr>
              <w:t xml:space="preserve">publiskas ēkas  jaunbūves, pārbūves vai atjaunošanas  būvdarbi un objekta  būvdarbu  vērtība ir vismaz 100 000,00 EUR (Viens  simts  tūkstotis </w:t>
            </w:r>
            <w:proofErr w:type="spellStart"/>
            <w:r w:rsidRPr="00E15DF7">
              <w:rPr>
                <w:rFonts w:ascii="Times New Roman" w:hAnsi="Times New Roman" w:cs="Times New Roman"/>
                <w:i/>
                <w:iCs/>
                <w:sz w:val="24"/>
                <w:szCs w:val="24"/>
                <w:lang w:val="lv-LV"/>
              </w:rPr>
              <w:t>euro</w:t>
            </w:r>
            <w:proofErr w:type="spellEnd"/>
            <w:r w:rsidRPr="00E15DF7">
              <w:rPr>
                <w:rFonts w:ascii="Times New Roman" w:hAnsi="Times New Roman" w:cs="Times New Roman"/>
                <w:i/>
                <w:iCs/>
                <w:sz w:val="24"/>
                <w:szCs w:val="24"/>
                <w:lang w:val="lv-LV"/>
              </w:rPr>
              <w:t xml:space="preserve"> 00 centi) bez PVN.</w:t>
            </w:r>
          </w:p>
        </w:tc>
        <w:tc>
          <w:tcPr>
            <w:tcW w:w="1417" w:type="dxa"/>
            <w:tcBorders>
              <w:top w:val="single" w:sz="4" w:space="0" w:color="auto"/>
              <w:left w:val="single" w:sz="4" w:space="0" w:color="auto"/>
              <w:right w:val="single" w:sz="4" w:space="0" w:color="auto"/>
            </w:tcBorders>
          </w:tcPr>
          <w:p w14:paraId="32828B9D" w14:textId="77777777" w:rsidR="006070B2" w:rsidRPr="00400954" w:rsidRDefault="006070B2" w:rsidP="00E96B31">
            <w:pPr>
              <w:spacing w:after="0" w:line="240" w:lineRule="auto"/>
              <w:rPr>
                <w:rFonts w:ascii="Times New Roman" w:hAnsi="Times New Roman" w:cs="Times New Roman"/>
                <w:sz w:val="24"/>
                <w:szCs w:val="24"/>
                <w:lang w:val="lv-LV"/>
              </w:rPr>
            </w:pPr>
          </w:p>
        </w:tc>
        <w:tc>
          <w:tcPr>
            <w:tcW w:w="1985" w:type="dxa"/>
            <w:tcBorders>
              <w:top w:val="single" w:sz="4" w:space="0" w:color="auto"/>
              <w:left w:val="single" w:sz="4" w:space="0" w:color="auto"/>
              <w:right w:val="single" w:sz="4" w:space="0" w:color="auto"/>
            </w:tcBorders>
          </w:tcPr>
          <w:p w14:paraId="5532CDBE" w14:textId="77777777" w:rsidR="006070B2" w:rsidRPr="00400954" w:rsidRDefault="006070B2" w:rsidP="00E96B31">
            <w:pPr>
              <w:spacing w:after="0" w:line="240" w:lineRule="auto"/>
              <w:rPr>
                <w:rFonts w:ascii="Times New Roman" w:hAnsi="Times New Roman" w:cs="Times New Roman"/>
                <w:sz w:val="24"/>
                <w:szCs w:val="24"/>
                <w:lang w:val="lv-LV"/>
              </w:rPr>
            </w:pPr>
          </w:p>
        </w:tc>
        <w:tc>
          <w:tcPr>
            <w:tcW w:w="1417" w:type="dxa"/>
            <w:tcBorders>
              <w:top w:val="single" w:sz="4" w:space="0" w:color="auto"/>
              <w:left w:val="single" w:sz="4" w:space="0" w:color="auto"/>
              <w:right w:val="single" w:sz="4" w:space="0" w:color="auto"/>
            </w:tcBorders>
          </w:tcPr>
          <w:p w14:paraId="190BC559" w14:textId="77777777" w:rsidR="006070B2" w:rsidRPr="00400954" w:rsidRDefault="006070B2" w:rsidP="00E96B31">
            <w:pPr>
              <w:spacing w:after="0" w:line="240" w:lineRule="auto"/>
              <w:rPr>
                <w:rFonts w:ascii="Times New Roman" w:hAnsi="Times New Roman" w:cs="Times New Roman"/>
                <w:sz w:val="24"/>
                <w:szCs w:val="24"/>
                <w:lang w:val="lv-LV"/>
              </w:rPr>
            </w:pPr>
          </w:p>
        </w:tc>
        <w:tc>
          <w:tcPr>
            <w:tcW w:w="2268" w:type="dxa"/>
            <w:tcBorders>
              <w:top w:val="single" w:sz="4" w:space="0" w:color="auto"/>
              <w:left w:val="single" w:sz="4" w:space="0" w:color="auto"/>
              <w:right w:val="single" w:sz="4" w:space="0" w:color="auto"/>
            </w:tcBorders>
          </w:tcPr>
          <w:p w14:paraId="739E9A35" w14:textId="77777777" w:rsidR="006070B2" w:rsidRPr="00400954" w:rsidRDefault="006070B2" w:rsidP="00E96B31">
            <w:pPr>
              <w:spacing w:after="0" w:line="240" w:lineRule="auto"/>
              <w:jc w:val="both"/>
              <w:rPr>
                <w:rFonts w:ascii="Times New Roman" w:hAnsi="Times New Roman" w:cs="Times New Roman"/>
                <w:sz w:val="24"/>
                <w:szCs w:val="24"/>
                <w:lang w:val="lv-LV"/>
              </w:rPr>
            </w:pPr>
          </w:p>
        </w:tc>
      </w:tr>
    </w:tbl>
    <w:p w14:paraId="0DA4FA69" w14:textId="77777777" w:rsidR="00943A85" w:rsidRPr="00400954" w:rsidRDefault="00943A85" w:rsidP="00E96B31">
      <w:pPr>
        <w:spacing w:after="0" w:line="240" w:lineRule="auto"/>
        <w:jc w:val="both"/>
        <w:rPr>
          <w:rFonts w:ascii="Times New Roman" w:hAnsi="Times New Roman" w:cs="Times New Roman"/>
          <w:sz w:val="24"/>
          <w:szCs w:val="24"/>
          <w:lang w:val="lv-LV"/>
        </w:rPr>
      </w:pPr>
    </w:p>
    <w:bookmarkEnd w:id="135"/>
    <w:bookmarkEnd w:id="137"/>
    <w:p w14:paraId="6A75902C" w14:textId="70A66FCC" w:rsidR="003761E5" w:rsidRDefault="00943A85" w:rsidP="00E96B31">
      <w:pPr>
        <w:spacing w:after="0" w:line="240" w:lineRule="auto"/>
        <w:jc w:val="both"/>
        <w:rPr>
          <w:rFonts w:ascii="Times New Roman" w:hAnsi="Times New Roman" w:cs="Times New Roman"/>
          <w:iCs/>
          <w:sz w:val="24"/>
          <w:szCs w:val="24"/>
          <w:lang w:val="lv-LV"/>
        </w:rPr>
      </w:pPr>
      <w:r w:rsidRPr="00400954">
        <w:rPr>
          <w:rFonts w:ascii="Times New Roman" w:hAnsi="Times New Roman" w:cs="Times New Roman"/>
          <w:iCs/>
          <w:sz w:val="24"/>
          <w:szCs w:val="24"/>
          <w:lang w:val="lv-LV"/>
        </w:rPr>
        <w:t>2.3.</w:t>
      </w:r>
      <w:r w:rsidR="00BC0D2B">
        <w:rPr>
          <w:rFonts w:ascii="Times New Roman" w:hAnsi="Times New Roman" w:cs="Times New Roman"/>
          <w:iCs/>
          <w:sz w:val="24"/>
          <w:szCs w:val="24"/>
          <w:lang w:val="lv-LV"/>
        </w:rPr>
        <w:t>3.</w:t>
      </w:r>
      <w:r w:rsidRPr="00400954">
        <w:rPr>
          <w:rFonts w:ascii="Times New Roman" w:hAnsi="Times New Roman" w:cs="Times New Roman"/>
          <w:iCs/>
          <w:sz w:val="24"/>
          <w:szCs w:val="24"/>
          <w:lang w:val="lv-LV"/>
        </w:rPr>
        <w:t xml:space="preserve"> Iesniedzamā informācija par visu piedāvāto personālu:</w:t>
      </w:r>
    </w:p>
    <w:p w14:paraId="49FB3532" w14:textId="627A99B5" w:rsidR="00BC0D2B" w:rsidRPr="00270C53" w:rsidRDefault="00270C53" w:rsidP="00E96B31">
      <w:pPr>
        <w:spacing w:after="0" w:line="240" w:lineRule="auto"/>
        <w:jc w:val="center"/>
        <w:rPr>
          <w:rFonts w:ascii="Times New Roman" w:hAnsi="Times New Roman" w:cs="Times New Roman"/>
          <w:b/>
          <w:bCs/>
          <w:sz w:val="24"/>
          <w:szCs w:val="24"/>
          <w:lang w:val="lv-LV"/>
        </w:rPr>
      </w:pPr>
      <w:r w:rsidRPr="00270C53">
        <w:rPr>
          <w:rFonts w:ascii="Times New Roman" w:hAnsi="Times New Roman" w:cs="Times New Roman"/>
          <w:b/>
          <w:bCs/>
          <w:iCs/>
          <w:sz w:val="24"/>
          <w:szCs w:val="24"/>
          <w:lang w:val="lv-LV"/>
        </w:rPr>
        <w:t>Personāla veidlapa</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943A85" w:rsidRPr="00400954" w14:paraId="4884FCC0" w14:textId="77777777" w:rsidTr="00DC7121">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67D075FD" w14:textId="77777777" w:rsidR="00943A85" w:rsidRPr="00400954" w:rsidRDefault="00943A85" w:rsidP="00E96B31">
            <w:pPr>
              <w:spacing w:after="0" w:line="240" w:lineRule="auto"/>
              <w:jc w:val="center"/>
              <w:rPr>
                <w:rFonts w:ascii="Times New Roman" w:hAnsi="Times New Roman" w:cs="Times New Roman"/>
                <w:sz w:val="24"/>
                <w:szCs w:val="24"/>
                <w:lang w:val="lv-LV"/>
              </w:rPr>
            </w:pPr>
            <w:r w:rsidRPr="00400954">
              <w:rPr>
                <w:rFonts w:ascii="Times New Roman" w:hAnsi="Times New Roman" w:cs="Times New Roman"/>
                <w:sz w:val="24"/>
                <w:szCs w:val="24"/>
                <w:lang w:val="lv-LV"/>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434B5FE0" w14:textId="77777777" w:rsidR="00943A85" w:rsidRPr="00400954" w:rsidRDefault="00943A85" w:rsidP="00E96B31">
            <w:pPr>
              <w:spacing w:after="0" w:line="240" w:lineRule="auto"/>
              <w:jc w:val="center"/>
              <w:rPr>
                <w:rFonts w:ascii="Times New Roman" w:hAnsi="Times New Roman" w:cs="Times New Roman"/>
                <w:sz w:val="24"/>
                <w:szCs w:val="24"/>
                <w:lang w:val="lv-LV"/>
              </w:rPr>
            </w:pPr>
            <w:r w:rsidRPr="00400954">
              <w:rPr>
                <w:rFonts w:ascii="Times New Roman" w:hAnsi="Times New Roman" w:cs="Times New Roman"/>
                <w:b/>
                <w:sz w:val="24"/>
                <w:szCs w:val="24"/>
                <w:lang w:val="lv-LV"/>
              </w:rPr>
              <w:t xml:space="preserve">Pārstāvības statuss* </w:t>
            </w:r>
            <w:r w:rsidRPr="00400954">
              <w:rPr>
                <w:rFonts w:ascii="Times New Roman" w:hAnsi="Times New Roman" w:cs="Times New Roman"/>
                <w:sz w:val="24"/>
                <w:szCs w:val="24"/>
                <w:lang w:val="lv-LV"/>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3DA9DC9B" w14:textId="77777777" w:rsidR="00943A85" w:rsidRPr="00400954" w:rsidRDefault="00943A85" w:rsidP="00E96B31">
            <w:pPr>
              <w:spacing w:after="0" w:line="240" w:lineRule="auto"/>
              <w:jc w:val="center"/>
              <w:rPr>
                <w:rFonts w:ascii="Times New Roman" w:hAnsi="Times New Roman" w:cs="Times New Roman"/>
                <w:sz w:val="24"/>
                <w:szCs w:val="24"/>
                <w:lang w:val="lv-LV"/>
              </w:rPr>
            </w:pPr>
            <w:r w:rsidRPr="00400954">
              <w:rPr>
                <w:rFonts w:ascii="Times New Roman" w:hAnsi="Times New Roman" w:cs="Times New Roman"/>
                <w:sz w:val="24"/>
                <w:szCs w:val="24"/>
                <w:lang w:val="lv-LV"/>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3881040B" w14:textId="77777777" w:rsidR="00943A85" w:rsidRPr="00400954" w:rsidRDefault="00943A85" w:rsidP="00E96B31">
            <w:pPr>
              <w:spacing w:after="0" w:line="240" w:lineRule="auto"/>
              <w:jc w:val="center"/>
              <w:rPr>
                <w:rFonts w:ascii="Times New Roman" w:hAnsi="Times New Roman" w:cs="Times New Roman"/>
                <w:sz w:val="24"/>
                <w:szCs w:val="24"/>
                <w:lang w:val="lv-LV"/>
              </w:rPr>
            </w:pPr>
            <w:r w:rsidRPr="00400954">
              <w:rPr>
                <w:rFonts w:ascii="Times New Roman" w:hAnsi="Times New Roman" w:cs="Times New Roman"/>
                <w:sz w:val="24"/>
                <w:szCs w:val="24"/>
                <w:lang w:val="lv-LV"/>
              </w:rPr>
              <w:t>Kompetenci apliecinoša dokumenta nosaukums, izdošanas dat., Nr.</w:t>
            </w:r>
          </w:p>
        </w:tc>
      </w:tr>
      <w:tr w:rsidR="00943A85" w:rsidRPr="00400954" w14:paraId="5C7FF3FD" w14:textId="77777777" w:rsidTr="00DC7121">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0E13B07"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4BA236E3"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292076E9"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D7E9751" w14:textId="77777777" w:rsidR="00943A85" w:rsidRPr="00400954" w:rsidRDefault="00943A85" w:rsidP="00E96B31">
            <w:pPr>
              <w:spacing w:after="0" w:line="240" w:lineRule="auto"/>
              <w:jc w:val="both"/>
              <w:rPr>
                <w:rFonts w:ascii="Times New Roman" w:hAnsi="Times New Roman" w:cs="Times New Roman"/>
                <w:sz w:val="24"/>
                <w:szCs w:val="24"/>
                <w:lang w:val="lv-LV"/>
              </w:rPr>
            </w:pPr>
          </w:p>
        </w:tc>
      </w:tr>
    </w:tbl>
    <w:p w14:paraId="33C00A87" w14:textId="77777777" w:rsidR="00943A85" w:rsidRPr="00400954" w:rsidRDefault="00943A85" w:rsidP="00E96B31">
      <w:pPr>
        <w:autoSpaceDE w:val="0"/>
        <w:autoSpaceDN w:val="0"/>
        <w:adjustRightInd w:val="0"/>
        <w:spacing w:after="0" w:line="240" w:lineRule="auto"/>
        <w:rPr>
          <w:rFonts w:ascii="Times New Roman" w:hAnsi="Times New Roman" w:cs="Times New Roman"/>
          <w:sz w:val="24"/>
          <w:szCs w:val="24"/>
          <w:lang w:val="lv-LV"/>
        </w:rPr>
      </w:pPr>
      <w:r w:rsidRPr="00400954">
        <w:rPr>
          <w:rFonts w:ascii="Times New Roman" w:hAnsi="Times New Roman" w:cs="Times New Roman"/>
          <w:sz w:val="24"/>
          <w:szCs w:val="24"/>
          <w:lang w:val="lv-LV"/>
        </w:rPr>
        <w:lastRenderedPageBreak/>
        <w:t>* norāda, vai piesaistītais speciālists ir:</w:t>
      </w:r>
    </w:p>
    <w:p w14:paraId="696099CF" w14:textId="77777777" w:rsidR="00943A85" w:rsidRPr="00400954" w:rsidRDefault="00943A85" w:rsidP="00E96B31">
      <w:pPr>
        <w:autoSpaceDE w:val="0"/>
        <w:autoSpaceDN w:val="0"/>
        <w:adjustRightInd w:val="0"/>
        <w:spacing w:after="0" w:line="240" w:lineRule="auto"/>
        <w:rPr>
          <w:rFonts w:ascii="Times New Roman" w:hAnsi="Times New Roman" w:cs="Times New Roman"/>
          <w:sz w:val="24"/>
          <w:szCs w:val="24"/>
          <w:lang w:val="lv-LV"/>
        </w:rPr>
      </w:pPr>
      <w:r w:rsidRPr="00400954">
        <w:rPr>
          <w:rFonts w:ascii="Times New Roman" w:hAnsi="Times New Roman" w:cs="Times New Roman"/>
          <w:b/>
          <w:sz w:val="24"/>
          <w:szCs w:val="24"/>
          <w:lang w:val="lv-LV"/>
        </w:rPr>
        <w:t>A</w:t>
      </w:r>
      <w:r w:rsidRPr="00400954">
        <w:rPr>
          <w:rFonts w:ascii="Times New Roman" w:hAnsi="Times New Roman" w:cs="Times New Roman"/>
          <w:sz w:val="24"/>
          <w:szCs w:val="24"/>
          <w:lang w:val="lv-LV"/>
        </w:rPr>
        <w:t xml:space="preserve"> pretendenta (piegādātāja vai piegādātāju apvienības) darbinieks; </w:t>
      </w:r>
    </w:p>
    <w:p w14:paraId="39F97FF4" w14:textId="77777777" w:rsidR="00943A85" w:rsidRPr="00400954" w:rsidRDefault="00943A85" w:rsidP="00E96B31">
      <w:pPr>
        <w:autoSpaceDE w:val="0"/>
        <w:autoSpaceDN w:val="0"/>
        <w:adjustRightInd w:val="0"/>
        <w:spacing w:after="0" w:line="240" w:lineRule="auto"/>
        <w:rPr>
          <w:rFonts w:ascii="Times New Roman" w:hAnsi="Times New Roman" w:cs="Times New Roman"/>
          <w:sz w:val="24"/>
          <w:szCs w:val="24"/>
          <w:lang w:val="lv-LV"/>
        </w:rPr>
      </w:pPr>
      <w:r w:rsidRPr="00400954">
        <w:rPr>
          <w:rFonts w:ascii="Times New Roman" w:hAnsi="Times New Roman" w:cs="Times New Roman"/>
          <w:b/>
          <w:sz w:val="24"/>
          <w:szCs w:val="24"/>
          <w:lang w:val="lv-LV"/>
        </w:rPr>
        <w:t>B</w:t>
      </w:r>
      <w:r w:rsidRPr="00400954">
        <w:rPr>
          <w:rFonts w:ascii="Times New Roman" w:hAnsi="Times New Roman" w:cs="Times New Roman"/>
          <w:sz w:val="24"/>
          <w:szCs w:val="24"/>
          <w:lang w:val="lv-LV"/>
        </w:rPr>
        <w:t xml:space="preserve"> apakšuzņēmēja – būvkomersanta darbinieks;</w:t>
      </w:r>
    </w:p>
    <w:p w14:paraId="33AE80BE" w14:textId="77777777" w:rsidR="00943A85" w:rsidRPr="00400954" w:rsidRDefault="00943A85" w:rsidP="00E96B31">
      <w:pPr>
        <w:spacing w:after="0" w:line="240" w:lineRule="auto"/>
        <w:jc w:val="both"/>
        <w:rPr>
          <w:rFonts w:ascii="Times New Roman" w:eastAsiaTheme="minorEastAsia" w:hAnsi="Times New Roman" w:cs="Times New Roman"/>
          <w:bCs/>
          <w:sz w:val="24"/>
          <w:szCs w:val="24"/>
          <w:lang w:val="lv-LV"/>
        </w:rPr>
      </w:pPr>
      <w:r w:rsidRPr="00400954">
        <w:rPr>
          <w:rFonts w:ascii="Times New Roman" w:hAnsi="Times New Roman" w:cs="Times New Roman"/>
          <w:b/>
          <w:sz w:val="24"/>
          <w:szCs w:val="24"/>
          <w:lang w:val="lv-LV"/>
        </w:rPr>
        <w:t>C</w:t>
      </w:r>
      <w:r w:rsidRPr="00400954">
        <w:rPr>
          <w:rFonts w:ascii="Times New Roman" w:hAnsi="Times New Roman" w:cs="Times New Roman"/>
          <w:sz w:val="24"/>
          <w:szCs w:val="24"/>
          <w:lang w:val="lv-LV"/>
        </w:rPr>
        <w:t xml:space="preserve"> kā fiziska persona, kuru pretendents konkrētā iepirkuma līguma izpildē piesaistīs uz darba līguma pamata, nodibinot darba tiesiskās attiecības līdz iepirkuma līguma noslēgšanai, kā arī</w:t>
      </w:r>
      <w:r w:rsidRPr="00400954">
        <w:rPr>
          <w:rFonts w:ascii="Times New Roman" w:hAnsi="Times New Roman" w:cs="Times New Roman"/>
          <w:bCs/>
          <w:sz w:val="24"/>
          <w:szCs w:val="24"/>
          <w:lang w:val="lv-LV"/>
        </w:rPr>
        <w:t xml:space="preserve"> reģistrēs Būvniecības informācijas sistēmas reģistrā kā </w:t>
      </w:r>
      <w:r w:rsidRPr="00400954">
        <w:rPr>
          <w:rFonts w:ascii="Times New Roman" w:hAnsi="Times New Roman" w:cs="Times New Roman"/>
          <w:sz w:val="24"/>
          <w:szCs w:val="24"/>
          <w:lang w:val="lv-LV"/>
        </w:rPr>
        <w:t>pretendenta</w:t>
      </w:r>
      <w:r w:rsidRPr="00400954">
        <w:rPr>
          <w:rFonts w:ascii="Times New Roman" w:hAnsi="Times New Roman" w:cs="Times New Roman"/>
          <w:bCs/>
          <w:iCs/>
          <w:sz w:val="24"/>
          <w:szCs w:val="24"/>
          <w:lang w:val="lv-LV"/>
        </w:rPr>
        <w:t xml:space="preserve"> </w:t>
      </w:r>
      <w:r w:rsidRPr="00400954">
        <w:rPr>
          <w:rFonts w:ascii="Times New Roman" w:hAnsi="Times New Roman" w:cs="Times New Roman"/>
          <w:bCs/>
          <w:sz w:val="24"/>
          <w:szCs w:val="24"/>
          <w:lang w:val="lv-LV"/>
        </w:rPr>
        <w:t>būvspeciālistu.</w:t>
      </w:r>
    </w:p>
    <w:p w14:paraId="488DCF57" w14:textId="77777777" w:rsidR="00943A85" w:rsidRPr="00400954" w:rsidRDefault="00943A85" w:rsidP="00E96B31">
      <w:pPr>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sz w:val="24"/>
          <w:szCs w:val="24"/>
          <w:lang w:val="lv-LV"/>
        </w:rPr>
        <w:t>2.3.5.</w:t>
      </w:r>
      <w:r w:rsidRPr="00400954">
        <w:rPr>
          <w:rFonts w:ascii="Times New Roman" w:hAnsi="Times New Roman" w:cs="Times New Roman"/>
          <w:b/>
          <w:sz w:val="24"/>
          <w:szCs w:val="24"/>
          <w:lang w:val="lv-LV"/>
        </w:rPr>
        <w:t xml:space="preserve"> </w:t>
      </w:r>
      <w:r w:rsidRPr="00400954">
        <w:rPr>
          <w:rFonts w:ascii="Times New Roman" w:hAnsi="Times New Roman" w:cs="Times New Roman"/>
          <w:sz w:val="24"/>
          <w:szCs w:val="24"/>
          <w:u w:val="single"/>
          <w:lang w:val="lv-LV"/>
        </w:rPr>
        <w:t>ja piedāvātais speciālists nav pretendenta darbinieks</w:t>
      </w:r>
      <w:r w:rsidRPr="00400954">
        <w:rPr>
          <w:rFonts w:ascii="Times New Roman" w:hAnsi="Times New Roman" w:cs="Times New Roman"/>
          <w:sz w:val="24"/>
          <w:szCs w:val="24"/>
          <w:lang w:val="lv-LV"/>
        </w:rPr>
        <w:t>,</w:t>
      </w:r>
      <w:r w:rsidRPr="00400954">
        <w:rPr>
          <w:rFonts w:ascii="Times New Roman" w:hAnsi="Times New Roman" w:cs="Times New Roman"/>
          <w:b/>
          <w:sz w:val="24"/>
          <w:szCs w:val="24"/>
          <w:lang w:val="lv-LV"/>
        </w:rPr>
        <w:t xml:space="preserve"> </w:t>
      </w:r>
      <w:r w:rsidRPr="00400954">
        <w:rPr>
          <w:rFonts w:ascii="Times New Roman" w:hAnsi="Times New Roman" w:cs="Times New Roman"/>
          <w:sz w:val="24"/>
          <w:szCs w:val="24"/>
          <w:lang w:val="lv-LV"/>
        </w:rPr>
        <w:t xml:space="preserve">jāpievieno attiecīgās personas parakstīts apliecinājums (saskaņā ar piedāvāto </w:t>
      </w:r>
      <w:r w:rsidRPr="00400954">
        <w:rPr>
          <w:rFonts w:ascii="Times New Roman" w:hAnsi="Times New Roman" w:cs="Times New Roman"/>
          <w:i/>
          <w:sz w:val="24"/>
          <w:szCs w:val="24"/>
          <w:lang w:val="lv-LV"/>
        </w:rPr>
        <w:t>Speciālista apliecinājuma formu</w:t>
      </w:r>
      <w:r w:rsidRPr="00400954">
        <w:rPr>
          <w:rFonts w:ascii="Times New Roman" w:hAnsi="Times New Roman" w:cs="Times New Roman"/>
          <w:sz w:val="24"/>
          <w:szCs w:val="24"/>
          <w:lang w:val="lv-LV"/>
        </w:rPr>
        <w:t>) par gatavību piedalīties iepirkuma līguma izpildē.</w:t>
      </w:r>
    </w:p>
    <w:p w14:paraId="0358200A" w14:textId="77777777" w:rsidR="00943A85" w:rsidRPr="00400954" w:rsidRDefault="00943A85" w:rsidP="00E96B31">
      <w:pPr>
        <w:spacing w:after="0" w:line="240" w:lineRule="auto"/>
        <w:jc w:val="center"/>
        <w:rPr>
          <w:rFonts w:ascii="Times New Roman" w:hAnsi="Times New Roman" w:cs="Times New Roman"/>
          <w:i/>
          <w:sz w:val="24"/>
          <w:szCs w:val="24"/>
          <w:lang w:val="lv-LV"/>
        </w:rPr>
      </w:pPr>
      <w:r w:rsidRPr="00400954">
        <w:rPr>
          <w:rFonts w:ascii="Times New Roman" w:hAnsi="Times New Roman" w:cs="Times New Roman"/>
          <w:i/>
          <w:sz w:val="24"/>
          <w:szCs w:val="24"/>
          <w:lang w:val="lv-LV"/>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943A85" w:rsidRPr="00400954" w14:paraId="661F3149" w14:textId="77777777" w:rsidTr="00DC7121">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66D1D488" w14:textId="77777777" w:rsidR="00943A85" w:rsidRPr="00400954" w:rsidRDefault="00943A85" w:rsidP="00E96B31">
            <w:pPr>
              <w:widowControl w:val="0"/>
              <w:spacing w:after="0" w:line="240" w:lineRule="auto"/>
              <w:jc w:val="center"/>
              <w:rPr>
                <w:rFonts w:ascii="Times New Roman" w:hAnsi="Times New Roman" w:cs="Times New Roman"/>
                <w:b/>
                <w:bCs/>
                <w:sz w:val="24"/>
                <w:szCs w:val="24"/>
                <w:lang w:val="lv-LV"/>
              </w:rPr>
            </w:pPr>
            <w:r w:rsidRPr="00400954">
              <w:rPr>
                <w:rFonts w:ascii="Times New Roman" w:hAnsi="Times New Roman" w:cs="Times New Roman"/>
                <w:b/>
                <w:bCs/>
                <w:sz w:val="24"/>
                <w:szCs w:val="24"/>
                <w:lang w:val="lv-LV"/>
              </w:rPr>
              <w:t xml:space="preserve">Līguma izpildē iesaistītā </w:t>
            </w:r>
            <w:r w:rsidRPr="00400954">
              <w:rPr>
                <w:rFonts w:ascii="Times New Roman" w:hAnsi="Times New Roman" w:cs="Times New Roman"/>
                <w:bCs/>
                <w:sz w:val="24"/>
                <w:szCs w:val="24"/>
                <w:lang w:val="lv-LV"/>
              </w:rPr>
              <w:t>&lt;</w:t>
            </w:r>
            <w:r w:rsidRPr="00400954">
              <w:rPr>
                <w:rFonts w:ascii="Times New Roman" w:hAnsi="Times New Roman" w:cs="Times New Roman"/>
                <w:bCs/>
                <w:i/>
                <w:iCs/>
                <w:sz w:val="24"/>
                <w:szCs w:val="24"/>
                <w:lang w:val="lv-LV"/>
              </w:rPr>
              <w:t>iepirkuma līgumā paredzētais amats</w:t>
            </w:r>
            <w:r w:rsidRPr="00400954">
              <w:rPr>
                <w:rFonts w:ascii="Times New Roman" w:hAnsi="Times New Roman" w:cs="Times New Roman"/>
                <w:bCs/>
                <w:i/>
                <w:sz w:val="24"/>
                <w:szCs w:val="24"/>
                <w:lang w:val="lv-LV"/>
              </w:rPr>
              <w:t>&gt;</w:t>
            </w:r>
            <w:r w:rsidRPr="00400954">
              <w:rPr>
                <w:rFonts w:ascii="Times New Roman" w:hAnsi="Times New Roman" w:cs="Times New Roman"/>
                <w:b/>
                <w:bCs/>
                <w:sz w:val="24"/>
                <w:szCs w:val="24"/>
                <w:lang w:val="lv-LV"/>
              </w:rPr>
              <w:t xml:space="preserve"> apliecinājums </w:t>
            </w:r>
          </w:p>
          <w:p w14:paraId="1AD34864" w14:textId="77777777" w:rsidR="00943A85" w:rsidRPr="00400954" w:rsidRDefault="00943A85" w:rsidP="00E96B31">
            <w:pPr>
              <w:widowControl w:val="0"/>
              <w:spacing w:after="0" w:line="240" w:lineRule="auto"/>
              <w:jc w:val="center"/>
              <w:rPr>
                <w:rFonts w:ascii="Times New Roman" w:hAnsi="Times New Roman" w:cs="Times New Roman"/>
                <w:b/>
                <w:bCs/>
                <w:sz w:val="24"/>
                <w:szCs w:val="24"/>
                <w:lang w:val="lv-LV"/>
              </w:rPr>
            </w:pPr>
            <w:r w:rsidRPr="00400954">
              <w:rPr>
                <w:rFonts w:ascii="Times New Roman" w:hAnsi="Times New Roman" w:cs="Times New Roman"/>
                <w:b/>
                <w:bCs/>
                <w:sz w:val="24"/>
                <w:szCs w:val="24"/>
                <w:lang w:val="lv-LV"/>
              </w:rPr>
              <w:t>par gatavību piedalīties būvdarbu izpildē</w:t>
            </w:r>
          </w:p>
          <w:p w14:paraId="368CD5C8" w14:textId="77777777" w:rsidR="00943A85" w:rsidRPr="00400954" w:rsidRDefault="00943A85" w:rsidP="00E96B31">
            <w:pPr>
              <w:widowControl w:val="0"/>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bCs/>
                <w:sz w:val="24"/>
                <w:szCs w:val="24"/>
                <w:lang w:val="lv-LV"/>
              </w:rPr>
              <w:t xml:space="preserve">Ar šo es apņemos </w:t>
            </w:r>
          </w:p>
          <w:p w14:paraId="53F22F00" w14:textId="77777777" w:rsidR="00943A85" w:rsidRPr="00400954" w:rsidRDefault="00943A85" w:rsidP="00E96B31">
            <w:pPr>
              <w:widowControl w:val="0"/>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bCs/>
                <w:sz w:val="24"/>
                <w:szCs w:val="24"/>
                <w:lang w:val="lv-LV"/>
              </w:rPr>
              <w:t>strādāt pie iepirkuma līgumu izpildes &lt;</w:t>
            </w:r>
            <w:r w:rsidRPr="00400954">
              <w:rPr>
                <w:rFonts w:ascii="Times New Roman" w:hAnsi="Times New Roman" w:cs="Times New Roman"/>
                <w:bCs/>
                <w:i/>
                <w:sz w:val="24"/>
                <w:szCs w:val="24"/>
                <w:lang w:val="lv-LV"/>
              </w:rPr>
              <w:t>Iepirkuma nosaukums, ID numurs</w:t>
            </w:r>
            <w:r w:rsidRPr="00400954">
              <w:rPr>
                <w:rFonts w:ascii="Times New Roman" w:hAnsi="Times New Roman" w:cs="Times New Roman"/>
                <w:bCs/>
                <w:sz w:val="24"/>
                <w:szCs w:val="24"/>
                <w:lang w:val="lv-LV"/>
              </w:rPr>
              <w:t>&gt; kā</w:t>
            </w:r>
            <w:r w:rsidRPr="00400954">
              <w:rPr>
                <w:rFonts w:ascii="Times New Roman" w:hAnsi="Times New Roman" w:cs="Times New Roman"/>
                <w:b/>
                <w:bCs/>
                <w:sz w:val="24"/>
                <w:szCs w:val="24"/>
                <w:lang w:val="lv-LV"/>
              </w:rPr>
              <w:t xml:space="preserve"> </w:t>
            </w:r>
            <w:r w:rsidRPr="00400954">
              <w:rPr>
                <w:rFonts w:ascii="Times New Roman" w:hAnsi="Times New Roman" w:cs="Times New Roman"/>
                <w:bCs/>
                <w:sz w:val="24"/>
                <w:szCs w:val="24"/>
                <w:lang w:val="lv-LV"/>
              </w:rPr>
              <w:t>&lt;</w:t>
            </w:r>
            <w:r w:rsidRPr="00400954">
              <w:rPr>
                <w:rFonts w:ascii="Times New Roman" w:hAnsi="Times New Roman" w:cs="Times New Roman"/>
                <w:b/>
                <w:bCs/>
                <w:i/>
                <w:iCs/>
                <w:sz w:val="24"/>
                <w:szCs w:val="24"/>
                <w:lang w:val="lv-LV"/>
              </w:rPr>
              <w:t>iepirkuma līgumā paredzētais amats</w:t>
            </w:r>
            <w:r w:rsidRPr="00400954">
              <w:rPr>
                <w:rFonts w:ascii="Times New Roman" w:hAnsi="Times New Roman" w:cs="Times New Roman"/>
                <w:bCs/>
                <w:i/>
                <w:sz w:val="24"/>
                <w:szCs w:val="24"/>
                <w:lang w:val="lv-LV"/>
              </w:rPr>
              <w:t>&gt;</w:t>
            </w:r>
            <w:r w:rsidRPr="00400954">
              <w:rPr>
                <w:rFonts w:ascii="Times New Roman" w:hAnsi="Times New Roman" w:cs="Times New Roman"/>
                <w:bCs/>
                <w:sz w:val="24"/>
                <w:szCs w:val="24"/>
                <w:lang w:val="lv-LV"/>
              </w:rPr>
              <w:t xml:space="preserve"> gadījumā, ja ar šo </w:t>
            </w:r>
            <w:r w:rsidRPr="00400954">
              <w:rPr>
                <w:rFonts w:ascii="Times New Roman" w:hAnsi="Times New Roman" w:cs="Times New Roman"/>
                <w:sz w:val="24"/>
                <w:szCs w:val="24"/>
                <w:lang w:val="lv-LV"/>
              </w:rPr>
              <w:t xml:space="preserve">pretendentu </w:t>
            </w:r>
            <w:r w:rsidRPr="00400954">
              <w:rPr>
                <w:rFonts w:ascii="Times New Roman" w:hAnsi="Times New Roman" w:cs="Times New Roman"/>
                <w:bCs/>
                <w:sz w:val="24"/>
                <w:szCs w:val="24"/>
                <w:lang w:val="lv-LV"/>
              </w:rPr>
              <w:t>tiks noslēgts iepirkuma līgums. Iepirkuma līguma izpildē strādāšu &lt;</w:t>
            </w:r>
            <w:r w:rsidRPr="00400954">
              <w:rPr>
                <w:rFonts w:ascii="Times New Roman" w:hAnsi="Times New Roman" w:cs="Times New Roman"/>
                <w:i/>
                <w:sz w:val="24"/>
                <w:szCs w:val="24"/>
                <w:lang w:val="lv-LV"/>
              </w:rPr>
              <w:t>pretendenta</w:t>
            </w:r>
            <w:r w:rsidRPr="00400954">
              <w:rPr>
                <w:rFonts w:ascii="Times New Roman" w:hAnsi="Times New Roman" w:cs="Times New Roman"/>
                <w:sz w:val="24"/>
                <w:szCs w:val="24"/>
                <w:lang w:val="lv-LV"/>
              </w:rPr>
              <w:t xml:space="preserve"> </w:t>
            </w:r>
            <w:r w:rsidRPr="00400954">
              <w:rPr>
                <w:rFonts w:ascii="Times New Roman" w:hAnsi="Times New Roman" w:cs="Times New Roman"/>
                <w:bCs/>
                <w:i/>
                <w:sz w:val="24"/>
                <w:szCs w:val="24"/>
                <w:lang w:val="lv-LV"/>
              </w:rPr>
              <w:t xml:space="preserve">nosaukums&gt; </w:t>
            </w:r>
            <w:r w:rsidRPr="00400954">
              <w:rPr>
                <w:rFonts w:ascii="Times New Roman" w:hAnsi="Times New Roman" w:cs="Times New Roman"/>
                <w:bCs/>
                <w:sz w:val="24"/>
                <w:szCs w:val="24"/>
                <w:lang w:val="lv-LV"/>
              </w:rPr>
              <w:t xml:space="preserve">piedāvājumā norādītajā pārstāvības statusā </w:t>
            </w:r>
            <w:r w:rsidRPr="00400954">
              <w:rPr>
                <w:rFonts w:ascii="Times New Roman" w:hAnsi="Times New Roman" w:cs="Times New Roman"/>
                <w:bCs/>
                <w:i/>
                <w:sz w:val="24"/>
                <w:szCs w:val="24"/>
                <w:lang w:val="lv-LV"/>
              </w:rPr>
              <w:t>(vajadzīgo atzīmēt (X) un aizpildīt)</w:t>
            </w:r>
            <w:r w:rsidRPr="00400954">
              <w:rPr>
                <w:rFonts w:ascii="Times New Roman" w:hAnsi="Times New Roman" w:cs="Times New Roman"/>
                <w:bCs/>
                <w:sz w:val="24"/>
                <w:szCs w:val="24"/>
                <w:lang w:val="lv-LV"/>
              </w:rPr>
              <w:t>:</w:t>
            </w:r>
          </w:p>
          <w:p w14:paraId="0D01E892" w14:textId="77777777" w:rsidR="00943A85" w:rsidRPr="00400954" w:rsidRDefault="00943A85" w:rsidP="00E96B31">
            <w:pPr>
              <w:widowControl w:val="0"/>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noProof/>
                <w:sz w:val="24"/>
                <w:szCs w:val="24"/>
                <w:lang w:val="lv-LV"/>
              </w:rPr>
              <mc:AlternateContent>
                <mc:Choice Requires="wps">
                  <w:drawing>
                    <wp:anchor distT="0" distB="0" distL="114300" distR="114300" simplePos="0" relativeHeight="251658240" behindDoc="0" locked="0" layoutInCell="1" allowOverlap="1" wp14:anchorId="7FCA8F87" wp14:editId="18F125B5">
                      <wp:simplePos x="0" y="0"/>
                      <wp:positionH relativeFrom="column">
                        <wp:posOffset>24130</wp:posOffset>
                      </wp:positionH>
                      <wp:positionV relativeFrom="paragraph">
                        <wp:posOffset>81915</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384EC" id="Taisnstūris 3" o:spid="_x0000_s1026" style="position:absolute;margin-left:1.9pt;margin-top:6.45pt;width:12.35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400954">
              <w:rPr>
                <w:rFonts w:ascii="Times New Roman" w:hAnsi="Times New Roman" w:cs="Times New Roman"/>
                <w:bCs/>
                <w:sz w:val="24"/>
                <w:szCs w:val="24"/>
                <w:lang w:val="lv-LV"/>
              </w:rPr>
              <w:t xml:space="preserve">  </w:t>
            </w:r>
            <w:r w:rsidRPr="00400954">
              <w:rPr>
                <w:rFonts w:ascii="Times New Roman" w:hAnsi="Times New Roman" w:cs="Times New Roman"/>
                <w:noProof/>
                <w:sz w:val="24"/>
                <w:szCs w:val="24"/>
                <w:lang w:val="lv-LV"/>
              </w:rPr>
              <w:t xml:space="preserve"> </w:t>
            </w:r>
            <w:r w:rsidRPr="00400954">
              <w:rPr>
                <w:rFonts w:ascii="Times New Roman" w:hAnsi="Times New Roman" w:cs="Times New Roman"/>
                <w:bCs/>
                <w:sz w:val="24"/>
                <w:szCs w:val="24"/>
                <w:lang w:val="lv-LV"/>
              </w:rPr>
              <w:t xml:space="preserve">   kā apakšuzņēmēja &lt;</w:t>
            </w:r>
            <w:r w:rsidRPr="00400954">
              <w:rPr>
                <w:rFonts w:ascii="Times New Roman" w:hAnsi="Times New Roman" w:cs="Times New Roman"/>
                <w:bCs/>
                <w:i/>
                <w:sz w:val="24"/>
                <w:szCs w:val="24"/>
                <w:lang w:val="lv-LV"/>
              </w:rPr>
              <w:t xml:space="preserve">Persona, uz kuras spējām </w:t>
            </w:r>
            <w:r w:rsidRPr="00400954">
              <w:rPr>
                <w:rFonts w:ascii="Times New Roman" w:hAnsi="Times New Roman" w:cs="Times New Roman"/>
                <w:i/>
                <w:sz w:val="24"/>
                <w:szCs w:val="24"/>
                <w:lang w:val="lv-LV"/>
              </w:rPr>
              <w:t>pretendents</w:t>
            </w:r>
            <w:r w:rsidRPr="00400954">
              <w:rPr>
                <w:rFonts w:ascii="Times New Roman" w:hAnsi="Times New Roman" w:cs="Times New Roman"/>
                <w:sz w:val="24"/>
                <w:szCs w:val="24"/>
                <w:lang w:val="lv-LV"/>
              </w:rPr>
              <w:t xml:space="preserve"> </w:t>
            </w:r>
            <w:r w:rsidRPr="00400954">
              <w:rPr>
                <w:rFonts w:ascii="Times New Roman" w:hAnsi="Times New Roman" w:cs="Times New Roman"/>
                <w:bCs/>
                <w:i/>
                <w:sz w:val="24"/>
                <w:szCs w:val="24"/>
                <w:lang w:val="lv-LV"/>
              </w:rPr>
              <w:t>balstās,</w:t>
            </w:r>
            <w:r w:rsidRPr="00400954">
              <w:rPr>
                <w:rFonts w:ascii="Times New Roman" w:hAnsi="Times New Roman" w:cs="Times New Roman"/>
                <w:bCs/>
                <w:sz w:val="24"/>
                <w:szCs w:val="24"/>
                <w:lang w:val="lv-LV"/>
              </w:rPr>
              <w:t xml:space="preserve"> </w:t>
            </w:r>
            <w:r w:rsidRPr="00400954">
              <w:rPr>
                <w:rFonts w:ascii="Times New Roman" w:hAnsi="Times New Roman" w:cs="Times New Roman"/>
                <w:bCs/>
                <w:i/>
                <w:sz w:val="24"/>
                <w:szCs w:val="24"/>
                <w:lang w:val="lv-LV"/>
              </w:rPr>
              <w:t xml:space="preserve">nosaukums&gt; </w:t>
            </w:r>
            <w:r w:rsidRPr="00400954">
              <w:rPr>
                <w:rFonts w:ascii="Times New Roman" w:hAnsi="Times New Roman" w:cs="Times New Roman"/>
                <w:bCs/>
                <w:sz w:val="24"/>
                <w:szCs w:val="24"/>
                <w:lang w:val="lv-LV"/>
              </w:rPr>
              <w:t xml:space="preserve">darbinieks, </w:t>
            </w:r>
          </w:p>
          <w:p w14:paraId="1D43ED27" w14:textId="77777777" w:rsidR="00943A85" w:rsidRPr="00400954" w:rsidRDefault="00943A85" w:rsidP="00E96B31">
            <w:pPr>
              <w:widowControl w:val="0"/>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noProof/>
                <w:sz w:val="24"/>
                <w:szCs w:val="24"/>
                <w:lang w:val="lv-LV"/>
              </w:rPr>
              <mc:AlternateContent>
                <mc:Choice Requires="wps">
                  <w:drawing>
                    <wp:anchor distT="0" distB="0" distL="114300" distR="114300" simplePos="0" relativeHeight="251658241" behindDoc="0" locked="0" layoutInCell="1" allowOverlap="1" wp14:anchorId="76404760" wp14:editId="1AFF17AD">
                      <wp:simplePos x="0" y="0"/>
                      <wp:positionH relativeFrom="column">
                        <wp:posOffset>19685</wp:posOffset>
                      </wp:positionH>
                      <wp:positionV relativeFrom="paragraph">
                        <wp:posOffset>120015</wp:posOffset>
                      </wp:positionV>
                      <wp:extent cx="156845" cy="142875"/>
                      <wp:effectExtent l="0" t="0" r="14605" b="28575"/>
                      <wp:wrapNone/>
                      <wp:docPr id="7" name="Taisnstūri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C6122" id="Taisnstūris 7" o:spid="_x0000_s1026" style="position:absolute;margin-left:1.55pt;margin-top:9.45pt;width:12.35pt;height:11.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400954">
              <w:rPr>
                <w:rFonts w:ascii="Times New Roman" w:hAnsi="Times New Roman" w:cs="Times New Roman"/>
                <w:sz w:val="24"/>
                <w:szCs w:val="24"/>
                <w:lang w:val="lv-LV"/>
              </w:rPr>
              <w:t xml:space="preserve">       kā fiziska persona, ar kuru iepirkuma līguma izpildei pretendents </w:t>
            </w:r>
            <w:r w:rsidRPr="00400954">
              <w:rPr>
                <w:rFonts w:ascii="Times New Roman" w:hAnsi="Times New Roman" w:cs="Times New Roman"/>
                <w:bCs/>
                <w:sz w:val="24"/>
                <w:szCs w:val="24"/>
                <w:lang w:val="lv-LV"/>
              </w:rPr>
              <w:t>&lt;</w:t>
            </w:r>
            <w:r w:rsidRPr="00400954">
              <w:rPr>
                <w:rFonts w:ascii="Times New Roman" w:hAnsi="Times New Roman" w:cs="Times New Roman"/>
                <w:i/>
                <w:sz w:val="24"/>
                <w:szCs w:val="24"/>
                <w:lang w:val="lv-LV"/>
              </w:rPr>
              <w:t>pretendenta</w:t>
            </w:r>
            <w:r w:rsidRPr="00400954">
              <w:rPr>
                <w:rFonts w:ascii="Times New Roman" w:hAnsi="Times New Roman" w:cs="Times New Roman"/>
                <w:sz w:val="24"/>
                <w:szCs w:val="24"/>
                <w:lang w:val="lv-LV"/>
              </w:rPr>
              <w:t xml:space="preserve"> </w:t>
            </w:r>
            <w:r w:rsidRPr="00400954">
              <w:rPr>
                <w:rFonts w:ascii="Times New Roman" w:hAnsi="Times New Roman" w:cs="Times New Roman"/>
                <w:bCs/>
                <w:i/>
                <w:sz w:val="24"/>
                <w:szCs w:val="24"/>
                <w:lang w:val="lv-LV"/>
              </w:rPr>
              <w:t xml:space="preserve">nosaukums&gt; </w:t>
            </w:r>
            <w:r w:rsidRPr="00400954">
              <w:rPr>
                <w:rFonts w:ascii="Times New Roman" w:hAnsi="Times New Roman" w:cs="Times New Roman"/>
                <w:sz w:val="24"/>
                <w:szCs w:val="24"/>
                <w:lang w:val="lv-LV"/>
              </w:rPr>
              <w:t>nodibinās darba tiesiskās attiecības</w:t>
            </w:r>
            <w:r w:rsidRPr="00400954">
              <w:rPr>
                <w:rFonts w:ascii="Times New Roman" w:hAnsi="Times New Roman" w:cs="Times New Roman"/>
                <w:bCs/>
                <w:sz w:val="24"/>
                <w:szCs w:val="24"/>
                <w:lang w:val="lv-LV"/>
              </w:rPr>
              <w:t xml:space="preserve"> un reģistrēs Būvniecības informācijas sistēmas reģistrā kā &lt;</w:t>
            </w:r>
            <w:r w:rsidRPr="00400954">
              <w:rPr>
                <w:rFonts w:ascii="Times New Roman" w:hAnsi="Times New Roman" w:cs="Times New Roman"/>
                <w:i/>
                <w:sz w:val="24"/>
                <w:szCs w:val="24"/>
                <w:lang w:val="lv-LV"/>
              </w:rPr>
              <w:t xml:space="preserve"> pretendenta</w:t>
            </w:r>
            <w:r w:rsidRPr="00400954">
              <w:rPr>
                <w:rFonts w:ascii="Times New Roman" w:hAnsi="Times New Roman" w:cs="Times New Roman"/>
                <w:sz w:val="24"/>
                <w:szCs w:val="24"/>
                <w:lang w:val="lv-LV"/>
              </w:rPr>
              <w:t xml:space="preserve"> </w:t>
            </w:r>
            <w:r w:rsidRPr="00400954">
              <w:rPr>
                <w:rFonts w:ascii="Times New Roman" w:hAnsi="Times New Roman" w:cs="Times New Roman"/>
                <w:bCs/>
                <w:i/>
                <w:sz w:val="24"/>
                <w:szCs w:val="24"/>
                <w:lang w:val="lv-LV"/>
              </w:rPr>
              <w:t xml:space="preserve">nosaukums&gt; </w:t>
            </w:r>
            <w:r w:rsidRPr="00400954">
              <w:rPr>
                <w:rFonts w:ascii="Times New Roman" w:hAnsi="Times New Roman" w:cs="Times New Roman"/>
                <w:bCs/>
                <w:sz w:val="24"/>
                <w:szCs w:val="24"/>
                <w:lang w:val="lv-LV"/>
              </w:rPr>
              <w:t>būvspeciālistu.</w:t>
            </w:r>
          </w:p>
          <w:p w14:paraId="51EDA8EA" w14:textId="77777777" w:rsidR="00943A85" w:rsidRPr="00400954" w:rsidRDefault="00943A85" w:rsidP="00E96B31">
            <w:pPr>
              <w:widowControl w:val="0"/>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bCs/>
                <w:sz w:val="24"/>
                <w:szCs w:val="24"/>
                <w:lang w:val="lv-LV"/>
              </w:rPr>
              <w:t xml:space="preserve">Šī apņemšanās nav atsaucama, izņemot, ja iestājas ārkārtas apstākļi, kurus nav iespējams paredzēt konkursa laikā, par kuriem apņemos nekavējoties informēt savu darba devēju un Pasūtītāju. </w:t>
            </w:r>
          </w:p>
          <w:p w14:paraId="2575F83E" w14:textId="77777777" w:rsidR="00943A85" w:rsidRPr="00400954" w:rsidRDefault="00943A85" w:rsidP="00E96B31">
            <w:pPr>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bCs/>
                <w:sz w:val="24"/>
                <w:szCs w:val="24"/>
                <w:lang w:val="lv-LV"/>
              </w:rPr>
              <w:t xml:space="preserve">Ar šo apliecinu, </w:t>
            </w:r>
          </w:p>
          <w:p w14:paraId="39C13731" w14:textId="77777777" w:rsidR="00943A85" w:rsidRPr="00400954" w:rsidRDefault="00943A85" w:rsidP="00E96B31">
            <w:pPr>
              <w:spacing w:after="0" w:line="240" w:lineRule="auto"/>
              <w:jc w:val="both"/>
              <w:rPr>
                <w:rFonts w:ascii="Times New Roman" w:hAnsi="Times New Roman" w:cs="Times New Roman"/>
                <w:bCs/>
                <w:sz w:val="24"/>
                <w:szCs w:val="24"/>
                <w:lang w:val="lv-LV"/>
              </w:rPr>
            </w:pPr>
            <w:r w:rsidRPr="00400954">
              <w:rPr>
                <w:rFonts w:ascii="Times New Roman" w:hAnsi="Times New Roman" w:cs="Times New Roman"/>
                <w:bCs/>
                <w:sz w:val="24"/>
                <w:szCs w:val="24"/>
                <w:lang w:val="lv-LV"/>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943A85" w:rsidRPr="00400954" w14:paraId="2731736D" w14:textId="77777777" w:rsidTr="00DC712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46F3661" w14:textId="77777777" w:rsidR="00943A85" w:rsidRPr="00400954" w:rsidRDefault="00943A85" w:rsidP="00E96B31">
                  <w:pPr>
                    <w:widowControl w:val="0"/>
                    <w:spacing w:after="0" w:line="240" w:lineRule="auto"/>
                    <w:jc w:val="center"/>
                    <w:rPr>
                      <w:rFonts w:ascii="Times New Roman" w:hAnsi="Times New Roman" w:cs="Times New Roman"/>
                      <w:sz w:val="24"/>
                      <w:szCs w:val="24"/>
                      <w:lang w:val="lv-LV"/>
                    </w:rPr>
                  </w:pPr>
                  <w:r w:rsidRPr="00400954">
                    <w:rPr>
                      <w:rFonts w:ascii="Times New Roman" w:hAnsi="Times New Roman" w:cs="Times New Roman"/>
                      <w:sz w:val="24"/>
                      <w:szCs w:val="24"/>
                      <w:lang w:val="lv-LV"/>
                    </w:rPr>
                    <w:t>Vārds, Uzvārds</w:t>
                  </w:r>
                </w:p>
              </w:tc>
              <w:tc>
                <w:tcPr>
                  <w:tcW w:w="6693" w:type="dxa"/>
                  <w:tcBorders>
                    <w:top w:val="single" w:sz="4" w:space="0" w:color="auto"/>
                    <w:left w:val="single" w:sz="4" w:space="0" w:color="auto"/>
                    <w:bottom w:val="single" w:sz="4" w:space="0" w:color="auto"/>
                    <w:right w:val="single" w:sz="4" w:space="0" w:color="auto"/>
                  </w:tcBorders>
                </w:tcPr>
                <w:p w14:paraId="7986106F" w14:textId="77777777" w:rsidR="00943A85" w:rsidRPr="00400954" w:rsidRDefault="00943A85" w:rsidP="00E96B31">
                  <w:pPr>
                    <w:widowControl w:val="0"/>
                    <w:spacing w:after="0" w:line="240" w:lineRule="auto"/>
                    <w:rPr>
                      <w:rFonts w:ascii="Times New Roman" w:hAnsi="Times New Roman" w:cs="Times New Roman"/>
                      <w:sz w:val="24"/>
                      <w:szCs w:val="24"/>
                      <w:lang w:val="lv-LV"/>
                    </w:rPr>
                  </w:pPr>
                </w:p>
              </w:tc>
            </w:tr>
            <w:tr w:rsidR="00943A85" w:rsidRPr="00400954" w14:paraId="0ABD1C90" w14:textId="77777777" w:rsidTr="00DC712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F25F53D" w14:textId="77777777" w:rsidR="00943A85" w:rsidRPr="00400954" w:rsidRDefault="00943A85" w:rsidP="00E96B31">
                  <w:pPr>
                    <w:widowControl w:val="0"/>
                    <w:spacing w:after="0" w:line="240" w:lineRule="auto"/>
                    <w:jc w:val="center"/>
                    <w:rPr>
                      <w:rFonts w:ascii="Times New Roman" w:hAnsi="Times New Roman" w:cs="Times New Roman"/>
                      <w:sz w:val="24"/>
                      <w:szCs w:val="24"/>
                      <w:lang w:val="lv-LV"/>
                    </w:rPr>
                  </w:pPr>
                  <w:r w:rsidRPr="00400954">
                    <w:rPr>
                      <w:rFonts w:ascii="Times New Roman" w:hAnsi="Times New Roman" w:cs="Times New Roman"/>
                      <w:sz w:val="24"/>
                      <w:szCs w:val="24"/>
                      <w:lang w:val="lv-LV"/>
                    </w:rPr>
                    <w:t>Personas paraksts</w:t>
                  </w:r>
                </w:p>
              </w:tc>
              <w:tc>
                <w:tcPr>
                  <w:tcW w:w="6693" w:type="dxa"/>
                  <w:tcBorders>
                    <w:top w:val="single" w:sz="4" w:space="0" w:color="auto"/>
                    <w:left w:val="single" w:sz="4" w:space="0" w:color="auto"/>
                    <w:bottom w:val="single" w:sz="4" w:space="0" w:color="auto"/>
                    <w:right w:val="single" w:sz="4" w:space="0" w:color="auto"/>
                  </w:tcBorders>
                </w:tcPr>
                <w:p w14:paraId="5E3DFA6D" w14:textId="77777777" w:rsidR="00943A85" w:rsidRPr="00400954" w:rsidRDefault="00943A85" w:rsidP="00E96B31">
                  <w:pPr>
                    <w:widowControl w:val="0"/>
                    <w:spacing w:after="0" w:line="240" w:lineRule="auto"/>
                    <w:rPr>
                      <w:rFonts w:ascii="Times New Roman" w:hAnsi="Times New Roman" w:cs="Times New Roman"/>
                      <w:sz w:val="24"/>
                      <w:szCs w:val="24"/>
                      <w:lang w:val="lv-LV"/>
                    </w:rPr>
                  </w:pPr>
                </w:p>
              </w:tc>
            </w:tr>
            <w:tr w:rsidR="00943A85" w:rsidRPr="00400954" w14:paraId="4E372C30" w14:textId="77777777" w:rsidTr="00DC712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3FD888C" w14:textId="77777777" w:rsidR="00943A85" w:rsidRPr="00400954" w:rsidRDefault="00943A85" w:rsidP="00E96B31">
                  <w:pPr>
                    <w:widowControl w:val="0"/>
                    <w:spacing w:after="0" w:line="240" w:lineRule="auto"/>
                    <w:jc w:val="center"/>
                    <w:rPr>
                      <w:rFonts w:ascii="Times New Roman" w:hAnsi="Times New Roman" w:cs="Times New Roman"/>
                      <w:sz w:val="24"/>
                      <w:szCs w:val="24"/>
                      <w:lang w:val="lv-LV"/>
                    </w:rPr>
                  </w:pPr>
                  <w:r w:rsidRPr="00400954">
                    <w:rPr>
                      <w:rFonts w:ascii="Times New Roman" w:hAnsi="Times New Roman" w:cs="Times New Roman"/>
                      <w:sz w:val="24"/>
                      <w:szCs w:val="24"/>
                      <w:lang w:val="lv-LV"/>
                    </w:rPr>
                    <w:t>Datums</w:t>
                  </w:r>
                </w:p>
              </w:tc>
              <w:tc>
                <w:tcPr>
                  <w:tcW w:w="6693" w:type="dxa"/>
                  <w:tcBorders>
                    <w:top w:val="single" w:sz="4" w:space="0" w:color="auto"/>
                    <w:left w:val="single" w:sz="4" w:space="0" w:color="auto"/>
                    <w:bottom w:val="single" w:sz="4" w:space="0" w:color="auto"/>
                    <w:right w:val="single" w:sz="4" w:space="0" w:color="auto"/>
                  </w:tcBorders>
                </w:tcPr>
                <w:p w14:paraId="006C1A3C" w14:textId="77777777" w:rsidR="00943A85" w:rsidRPr="00400954" w:rsidRDefault="00943A85" w:rsidP="00E96B31">
                  <w:pPr>
                    <w:widowControl w:val="0"/>
                    <w:spacing w:after="0" w:line="240" w:lineRule="auto"/>
                    <w:rPr>
                      <w:rFonts w:ascii="Times New Roman" w:hAnsi="Times New Roman" w:cs="Times New Roman"/>
                      <w:sz w:val="24"/>
                      <w:szCs w:val="24"/>
                      <w:lang w:val="lv-LV"/>
                    </w:rPr>
                  </w:pPr>
                </w:p>
              </w:tc>
            </w:tr>
          </w:tbl>
          <w:p w14:paraId="35A716B7" w14:textId="77777777" w:rsidR="00943A85" w:rsidRPr="00400954" w:rsidRDefault="00943A85" w:rsidP="00E96B31">
            <w:pPr>
              <w:spacing w:after="0" w:line="240" w:lineRule="auto"/>
              <w:jc w:val="center"/>
              <w:rPr>
                <w:rFonts w:ascii="Times New Roman" w:hAnsi="Times New Roman" w:cs="Times New Roman"/>
                <w:sz w:val="24"/>
                <w:szCs w:val="24"/>
                <w:lang w:val="lv-LV"/>
              </w:rPr>
            </w:pPr>
          </w:p>
        </w:tc>
      </w:tr>
    </w:tbl>
    <w:p w14:paraId="55B2B04F" w14:textId="77777777" w:rsidR="00943A85" w:rsidRPr="001D1F8A" w:rsidRDefault="00943A85" w:rsidP="00E96B31">
      <w:pPr>
        <w:spacing w:after="0" w:line="240" w:lineRule="auto"/>
        <w:ind w:right="-760"/>
        <w:contextualSpacing/>
        <w:jc w:val="both"/>
        <w:rPr>
          <w:rFonts w:ascii="Times New Roman" w:eastAsia="Times New Roman" w:hAnsi="Times New Roman" w:cs="Times New Roman"/>
          <w:b/>
          <w:sz w:val="24"/>
          <w:szCs w:val="24"/>
          <w:lang w:val="lv-LV"/>
        </w:rPr>
      </w:pPr>
    </w:p>
    <w:p w14:paraId="4322AB07" w14:textId="77777777" w:rsidR="00943A85" w:rsidRPr="006C55B9" w:rsidRDefault="00943A85" w:rsidP="00E96B31">
      <w:pPr>
        <w:spacing w:after="0" w:line="240" w:lineRule="auto"/>
        <w:contextualSpacing/>
        <w:jc w:val="both"/>
        <w:rPr>
          <w:rFonts w:ascii="Times New Roman" w:eastAsia="Times New Roman" w:hAnsi="Times New Roman" w:cs="Times New Roman"/>
          <w:sz w:val="24"/>
          <w:szCs w:val="24"/>
          <w:lang w:val="lv-LV"/>
        </w:rPr>
      </w:pPr>
      <w:r w:rsidRPr="006C55B9">
        <w:rPr>
          <w:rFonts w:ascii="Times New Roman" w:eastAsia="Times New Roman" w:hAnsi="Times New Roman" w:cs="Times New Roman"/>
          <w:b/>
          <w:sz w:val="24"/>
          <w:szCs w:val="24"/>
          <w:lang w:val="lv-LV"/>
        </w:rPr>
        <w:t xml:space="preserve">2.4. </w:t>
      </w:r>
      <w:r w:rsidRPr="006C55B9">
        <w:rPr>
          <w:rFonts w:ascii="Times New Roman" w:eastAsia="Times New Roman" w:hAnsi="Times New Roman" w:cs="Times New Roman"/>
          <w:b/>
          <w:sz w:val="24"/>
          <w:szCs w:val="24"/>
          <w:u w:val="single"/>
          <w:lang w:val="lv-LV"/>
        </w:rPr>
        <w:t>Apakšuzņēmēju un personu, uz kuru spējām pretendents balstās, saraksts</w:t>
      </w:r>
      <w:r w:rsidRPr="006C55B9">
        <w:rPr>
          <w:rFonts w:ascii="Times New Roman" w:eastAsia="Times New Roman" w:hAnsi="Times New Roman" w:cs="Times New Roman"/>
          <w:bCs/>
          <w:sz w:val="24"/>
          <w:szCs w:val="24"/>
          <w:lang w:val="lv-LV"/>
        </w:rPr>
        <w:t xml:space="preserve"> </w:t>
      </w:r>
      <w:r w:rsidRPr="006C55B9">
        <w:rPr>
          <w:rFonts w:ascii="Times New Roman" w:eastAsia="Times New Roman" w:hAnsi="Times New Roman" w:cs="Times New Roman"/>
          <w:bCs/>
          <w:i/>
          <w:iCs/>
          <w:color w:val="FF0000"/>
          <w:sz w:val="24"/>
          <w:szCs w:val="24"/>
          <w:lang w:val="lv-LV"/>
        </w:rPr>
        <w:t>(ja attiecināms)</w:t>
      </w:r>
    </w:p>
    <w:p w14:paraId="24080DB3" w14:textId="77777777" w:rsidR="00943A85" w:rsidRPr="006C55B9" w:rsidRDefault="00943A85" w:rsidP="00E96B31">
      <w:pPr>
        <w:widowControl w:val="0"/>
        <w:overflowPunct w:val="0"/>
        <w:autoSpaceDE w:val="0"/>
        <w:autoSpaceDN w:val="0"/>
        <w:adjustRightInd w:val="0"/>
        <w:spacing w:after="0" w:line="240" w:lineRule="auto"/>
        <w:contextualSpacing/>
        <w:jc w:val="both"/>
        <w:rPr>
          <w:rFonts w:ascii="Times New Roman" w:eastAsia="Calibri" w:hAnsi="Times New Roman" w:cs="Times New Roman"/>
          <w:sz w:val="24"/>
          <w:szCs w:val="24"/>
          <w:lang w:val="lv-LV"/>
        </w:rPr>
      </w:pPr>
      <w:r w:rsidRPr="006C55B9">
        <w:rPr>
          <w:rFonts w:ascii="Times New Roman" w:eastAsia="Calibri" w:hAnsi="Times New Roman" w:cs="Times New Roman"/>
          <w:bCs/>
          <w:sz w:val="24"/>
          <w:szCs w:val="24"/>
          <w:lang w:val="lv-LV"/>
        </w:rPr>
        <w:t>2.4.1.</w:t>
      </w:r>
      <w:r w:rsidRPr="006C55B9">
        <w:rPr>
          <w:rFonts w:ascii="Times New Roman" w:eastAsia="Calibri" w:hAnsi="Times New Roman" w:cs="Times New Roman"/>
          <w:b/>
          <w:sz w:val="24"/>
          <w:szCs w:val="24"/>
          <w:lang w:val="lv-LV"/>
        </w:rPr>
        <w:t xml:space="preserve"> </w:t>
      </w:r>
      <w:r w:rsidRPr="006C55B9">
        <w:rPr>
          <w:rFonts w:ascii="Times New Roman" w:eastAsia="Calibri" w:hAnsi="Times New Roman" w:cs="Times New Roman"/>
          <w:bCs/>
          <w:sz w:val="24"/>
          <w:szCs w:val="24"/>
          <w:lang w:val="lv-LV"/>
        </w:rPr>
        <w:t>Apakšuzņēmējs,</w:t>
      </w:r>
      <w:r w:rsidRPr="006C55B9">
        <w:rPr>
          <w:rFonts w:ascii="Times New Roman" w:eastAsia="Calibri" w:hAnsi="Times New Roman" w:cs="Times New Roman"/>
          <w:b/>
          <w:sz w:val="24"/>
          <w:szCs w:val="24"/>
          <w:lang w:val="lv-LV"/>
        </w:rPr>
        <w:t xml:space="preserve"> </w:t>
      </w:r>
      <w:r w:rsidRPr="006C55B9">
        <w:rPr>
          <w:rFonts w:ascii="Times New Roman" w:eastAsia="Calibri" w:hAnsi="Times New Roman" w:cs="Times New Roman"/>
          <w:sz w:val="24"/>
          <w:szCs w:val="24"/>
          <w:u w:val="single"/>
          <w:lang w:val="lv-LV"/>
        </w:rPr>
        <w:t xml:space="preserve">kuru pretendents plāno piesaistīt pie pakalpojuma līguma izpildes un kura veicamo pakalpojumu vērtība ir </w:t>
      </w:r>
      <w:r w:rsidRPr="006C55B9">
        <w:rPr>
          <w:rFonts w:ascii="Times New Roman" w:eastAsia="Times New Roman" w:hAnsi="Times New Roman" w:cs="Times New Roman"/>
          <w:sz w:val="24"/>
          <w:szCs w:val="24"/>
          <w:u w:val="single"/>
          <w:shd w:val="clear" w:color="auto" w:fill="FFFFFF"/>
          <w:lang w:val="lv-LV"/>
        </w:rPr>
        <w:t>kura veicamo būvdarbu vai sniedzamo pakalpojumu vērtība ir vismaz 10 000 </w:t>
      </w:r>
      <w:proofErr w:type="spellStart"/>
      <w:r w:rsidRPr="006C55B9">
        <w:rPr>
          <w:rFonts w:ascii="Times New Roman" w:eastAsia="Times New Roman" w:hAnsi="Times New Roman" w:cs="Times New Roman"/>
          <w:i/>
          <w:iCs/>
          <w:sz w:val="24"/>
          <w:szCs w:val="24"/>
          <w:u w:val="single"/>
          <w:shd w:val="clear" w:color="auto" w:fill="FFFFFF"/>
          <w:lang w:val="lv-LV"/>
        </w:rPr>
        <w:t>euro</w:t>
      </w:r>
      <w:proofErr w:type="spellEnd"/>
      <w:r w:rsidRPr="006C55B9">
        <w:rPr>
          <w:rFonts w:ascii="Times New Roman" w:eastAsia="Calibri" w:hAnsi="Times New Roman" w:cs="Times New Roman"/>
          <w:sz w:val="24"/>
          <w:szCs w:val="24"/>
          <w:u w:val="single"/>
          <w:lang w:val="lv-LV"/>
        </w:rPr>
        <w:t xml:space="preserve"> vai lielāka,</w:t>
      </w:r>
      <w:r w:rsidRPr="006C55B9">
        <w:rPr>
          <w:rFonts w:ascii="Times New Roman" w:eastAsia="Calibri" w:hAnsi="Times New Roman" w:cs="Times New Roman"/>
          <w:sz w:val="24"/>
          <w:szCs w:val="24"/>
          <w:lang w:val="lv-LV"/>
        </w:rPr>
        <w:t xml:space="preserve"> kā arī</w:t>
      </w:r>
      <w:r w:rsidRPr="006C55B9">
        <w:rPr>
          <w:rFonts w:ascii="Times New Roman" w:eastAsia="Calibri" w:hAnsi="Times New Roman" w:cs="Times New Roman"/>
          <w:b/>
          <w:sz w:val="24"/>
          <w:szCs w:val="24"/>
          <w:lang w:val="lv-LV"/>
        </w:rPr>
        <w:t xml:space="preserve"> </w:t>
      </w:r>
      <w:r w:rsidRPr="006C55B9">
        <w:rPr>
          <w:rFonts w:ascii="Times New Roman" w:eastAsia="Calibri" w:hAnsi="Times New Roman" w:cs="Times New Roman"/>
          <w:sz w:val="24"/>
          <w:szCs w:val="24"/>
          <w:lang w:val="lv-LV"/>
        </w:rPr>
        <w:t>jānorāda katram šādam apakšuzņēmējam izpildei nododamā līguma daļa.</w:t>
      </w:r>
    </w:p>
    <w:p w14:paraId="640263EB" w14:textId="77777777" w:rsidR="00943A85" w:rsidRDefault="00943A85" w:rsidP="00E96B31">
      <w:pPr>
        <w:widowControl w:val="0"/>
        <w:overflowPunct w:val="0"/>
        <w:autoSpaceDE w:val="0"/>
        <w:autoSpaceDN w:val="0"/>
        <w:adjustRightInd w:val="0"/>
        <w:spacing w:after="0" w:line="240" w:lineRule="auto"/>
        <w:contextualSpacing/>
        <w:jc w:val="both"/>
        <w:rPr>
          <w:rFonts w:ascii="Times New Roman" w:eastAsia="Calibri" w:hAnsi="Times New Roman" w:cs="Times New Roman"/>
          <w:sz w:val="24"/>
          <w:szCs w:val="24"/>
          <w:lang w:val="lv-LV"/>
        </w:rPr>
      </w:pPr>
      <w:r w:rsidRPr="006C55B9">
        <w:rPr>
          <w:rFonts w:ascii="Times New Roman" w:eastAsia="Calibri" w:hAnsi="Times New Roman" w:cs="Times New Roman"/>
          <w:sz w:val="24"/>
          <w:szCs w:val="24"/>
          <w:lang w:val="lv-LV"/>
        </w:rPr>
        <w:t xml:space="preserve">2.4.2. </w:t>
      </w:r>
      <w:r w:rsidRPr="006C55B9">
        <w:rPr>
          <w:rFonts w:ascii="Times New Roman" w:eastAsia="Calibri" w:hAnsi="Times New Roman" w:cs="Times New Roman"/>
          <w:sz w:val="24"/>
          <w:szCs w:val="24"/>
          <w:u w:val="single"/>
          <w:lang w:val="lv-LV"/>
        </w:rPr>
        <w:t>Personas, uz kuras spējām pretendents balstās savas kvalifikācijas apliecināšanai</w:t>
      </w:r>
      <w:r w:rsidRPr="006C55B9">
        <w:rPr>
          <w:rFonts w:ascii="Times New Roman" w:eastAsia="Calibri" w:hAnsi="Times New Roman" w:cs="Times New Roman"/>
          <w:sz w:val="24"/>
          <w:szCs w:val="24"/>
          <w:lang w:val="lv-LV"/>
        </w:rPr>
        <w:t xml:space="preserve">, norādot, kādus pakalpojumus iepirkuma līgumā šī persona kā apakšuzņēmējs veiks un veicamā pakalpojuma daļa. </w:t>
      </w:r>
    </w:p>
    <w:p w14:paraId="1DFE25CE" w14:textId="77777777" w:rsidR="00FF22A6" w:rsidRDefault="00FF22A6" w:rsidP="00E96B31">
      <w:pPr>
        <w:widowControl w:val="0"/>
        <w:overflowPunct w:val="0"/>
        <w:autoSpaceDE w:val="0"/>
        <w:autoSpaceDN w:val="0"/>
        <w:adjustRightInd w:val="0"/>
        <w:spacing w:after="0" w:line="240" w:lineRule="auto"/>
        <w:contextualSpacing/>
        <w:jc w:val="both"/>
        <w:rPr>
          <w:rFonts w:ascii="Times New Roman" w:eastAsia="Calibri" w:hAnsi="Times New Roman" w:cs="Times New Roman"/>
          <w:sz w:val="24"/>
          <w:szCs w:val="24"/>
          <w:lang w:val="lv-LV"/>
        </w:rPr>
      </w:pPr>
    </w:p>
    <w:p w14:paraId="3D6BC398" w14:textId="77777777" w:rsidR="00FF22A6" w:rsidRDefault="00FF22A6" w:rsidP="00E96B31">
      <w:pPr>
        <w:widowControl w:val="0"/>
        <w:overflowPunct w:val="0"/>
        <w:autoSpaceDE w:val="0"/>
        <w:autoSpaceDN w:val="0"/>
        <w:adjustRightInd w:val="0"/>
        <w:spacing w:after="0" w:line="240" w:lineRule="auto"/>
        <w:contextualSpacing/>
        <w:jc w:val="both"/>
        <w:rPr>
          <w:rFonts w:ascii="Times New Roman" w:eastAsia="Calibri" w:hAnsi="Times New Roman" w:cs="Times New Roman"/>
          <w:sz w:val="24"/>
          <w:szCs w:val="24"/>
          <w:lang w:val="lv-LV"/>
        </w:rPr>
      </w:pPr>
    </w:p>
    <w:p w14:paraId="045781B2" w14:textId="77777777" w:rsidR="00FF22A6" w:rsidRDefault="00FF22A6" w:rsidP="00E96B31">
      <w:pPr>
        <w:widowControl w:val="0"/>
        <w:overflowPunct w:val="0"/>
        <w:autoSpaceDE w:val="0"/>
        <w:autoSpaceDN w:val="0"/>
        <w:adjustRightInd w:val="0"/>
        <w:spacing w:after="0" w:line="240" w:lineRule="auto"/>
        <w:contextualSpacing/>
        <w:jc w:val="both"/>
        <w:rPr>
          <w:rFonts w:ascii="Times New Roman" w:eastAsia="Calibri" w:hAnsi="Times New Roman" w:cs="Times New Roman"/>
          <w:sz w:val="24"/>
          <w:szCs w:val="24"/>
          <w:lang w:val="lv-LV"/>
        </w:rPr>
      </w:pPr>
    </w:p>
    <w:p w14:paraId="14DBC55F" w14:textId="77777777" w:rsidR="00FF22A6" w:rsidRPr="006C55B9" w:rsidRDefault="00FF22A6" w:rsidP="00E96B31">
      <w:pPr>
        <w:widowControl w:val="0"/>
        <w:overflowPunct w:val="0"/>
        <w:autoSpaceDE w:val="0"/>
        <w:autoSpaceDN w:val="0"/>
        <w:adjustRightInd w:val="0"/>
        <w:spacing w:after="0" w:line="240" w:lineRule="auto"/>
        <w:contextualSpacing/>
        <w:jc w:val="both"/>
        <w:rPr>
          <w:rFonts w:ascii="Times New Roman" w:eastAsia="Calibri" w:hAnsi="Times New Roman" w:cs="Times New Roman"/>
          <w:sz w:val="24"/>
          <w:szCs w:val="24"/>
          <w:lang w:val="lv-LV"/>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943A85" w:rsidRPr="006C55B9" w14:paraId="76E47FF5" w14:textId="77777777" w:rsidTr="00DC7121">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4AC00AAF" w14:textId="77777777" w:rsidR="00943A85" w:rsidRPr="006C55B9" w:rsidRDefault="00943A85" w:rsidP="00E96B31">
            <w:pPr>
              <w:spacing w:after="0" w:line="240" w:lineRule="auto"/>
              <w:contextualSpacing/>
              <w:jc w:val="center"/>
              <w:rPr>
                <w:rFonts w:ascii="Times New Roman" w:eastAsia="Calibri" w:hAnsi="Times New Roman" w:cs="Times New Roman"/>
                <w:b/>
                <w:sz w:val="24"/>
                <w:szCs w:val="24"/>
                <w:lang w:val="lv-LV"/>
              </w:rPr>
            </w:pPr>
            <w:r w:rsidRPr="006C55B9">
              <w:rPr>
                <w:rFonts w:ascii="Times New Roman" w:eastAsia="Calibri" w:hAnsi="Times New Roman" w:cs="Times New Roman"/>
                <w:b/>
                <w:sz w:val="24"/>
                <w:szCs w:val="24"/>
                <w:lang w:val="lv-LV"/>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4466AD05" w14:textId="77777777" w:rsidR="00943A85" w:rsidRPr="006C55B9" w:rsidRDefault="00943A85" w:rsidP="00E96B31">
            <w:pPr>
              <w:spacing w:after="0" w:line="240" w:lineRule="auto"/>
              <w:contextualSpacing/>
              <w:jc w:val="center"/>
              <w:rPr>
                <w:rFonts w:ascii="Times New Roman" w:eastAsia="Calibri" w:hAnsi="Times New Roman" w:cs="Times New Roman"/>
                <w:sz w:val="24"/>
                <w:szCs w:val="24"/>
                <w:lang w:val="lv-LV"/>
              </w:rPr>
            </w:pPr>
            <w:r w:rsidRPr="006C55B9">
              <w:rPr>
                <w:rFonts w:ascii="Times New Roman" w:eastAsia="Calibri" w:hAnsi="Times New Roman" w:cs="Times New Roman"/>
                <w:sz w:val="24"/>
                <w:szCs w:val="24"/>
                <w:lang w:val="lv-LV"/>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320883AA" w14:textId="77777777" w:rsidR="00943A85" w:rsidRPr="006C55B9" w:rsidRDefault="00943A85" w:rsidP="00E96B31">
            <w:pPr>
              <w:spacing w:after="0" w:line="240" w:lineRule="auto"/>
              <w:contextualSpacing/>
              <w:jc w:val="center"/>
              <w:rPr>
                <w:rFonts w:ascii="Times New Roman" w:eastAsia="Calibri" w:hAnsi="Times New Roman" w:cs="Times New Roman"/>
                <w:b/>
                <w:sz w:val="24"/>
                <w:szCs w:val="24"/>
                <w:lang w:val="lv-LV"/>
              </w:rPr>
            </w:pPr>
            <w:r w:rsidRPr="006C55B9">
              <w:rPr>
                <w:rFonts w:ascii="Times New Roman" w:eastAsia="Calibri" w:hAnsi="Times New Roman" w:cs="Times New Roman"/>
                <w:b/>
                <w:sz w:val="24"/>
                <w:szCs w:val="24"/>
                <w:lang w:val="lv-LV"/>
              </w:rPr>
              <w:t xml:space="preserve">Apakšuzņēmējam nododamā </w:t>
            </w:r>
          </w:p>
          <w:p w14:paraId="0BAFEB5A" w14:textId="77777777" w:rsidR="00943A85" w:rsidRPr="006C55B9" w:rsidRDefault="00943A85" w:rsidP="00E96B31">
            <w:pPr>
              <w:spacing w:after="0" w:line="240" w:lineRule="auto"/>
              <w:contextualSpacing/>
              <w:jc w:val="center"/>
              <w:rPr>
                <w:rFonts w:ascii="Times New Roman" w:eastAsia="Calibri" w:hAnsi="Times New Roman" w:cs="Times New Roman"/>
                <w:b/>
                <w:sz w:val="24"/>
                <w:szCs w:val="24"/>
                <w:lang w:val="lv-LV"/>
              </w:rPr>
            </w:pPr>
            <w:r w:rsidRPr="006C55B9">
              <w:rPr>
                <w:rFonts w:ascii="Times New Roman" w:eastAsia="Calibri" w:hAnsi="Times New Roman" w:cs="Times New Roman"/>
                <w:b/>
                <w:sz w:val="24"/>
                <w:szCs w:val="24"/>
                <w:lang w:val="lv-LV"/>
              </w:rPr>
              <w:t xml:space="preserve">pakalpojuma daļa </w:t>
            </w:r>
          </w:p>
        </w:tc>
      </w:tr>
      <w:tr w:rsidR="00943A85" w:rsidRPr="006C55B9" w14:paraId="5E3612EF" w14:textId="77777777" w:rsidTr="00DC7121">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370DD6E9" w14:textId="77777777" w:rsidR="00943A85" w:rsidRPr="006C55B9" w:rsidRDefault="00943A85" w:rsidP="00E96B31">
            <w:pPr>
              <w:spacing w:after="0" w:line="240" w:lineRule="auto"/>
              <w:contextualSpacing/>
              <w:rPr>
                <w:rFonts w:ascii="Times New Roman" w:eastAsia="Calibri" w:hAnsi="Times New Roman" w:cs="Times New Roman"/>
                <w:b/>
                <w:sz w:val="24"/>
                <w:szCs w:val="24"/>
                <w:lang w:val="lv-LV"/>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8FA7AB1" w14:textId="77777777" w:rsidR="00943A85" w:rsidRPr="006C55B9" w:rsidRDefault="00943A85" w:rsidP="00E96B31">
            <w:pPr>
              <w:spacing w:after="0" w:line="240" w:lineRule="auto"/>
              <w:contextualSpacing/>
              <w:rPr>
                <w:rFonts w:ascii="Times New Roman" w:eastAsia="Calibri" w:hAnsi="Times New Roman" w:cs="Times New Roman"/>
                <w:sz w:val="24"/>
                <w:szCs w:val="24"/>
                <w:lang w:val="lv-LV"/>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C41AE2C" w14:textId="77777777" w:rsidR="00943A85" w:rsidRPr="006C55B9" w:rsidRDefault="00943A85" w:rsidP="00E96B31">
            <w:pPr>
              <w:spacing w:after="0" w:line="240" w:lineRule="auto"/>
              <w:contextualSpacing/>
              <w:jc w:val="center"/>
              <w:rPr>
                <w:rFonts w:ascii="Times New Roman" w:eastAsia="Calibri" w:hAnsi="Times New Roman" w:cs="Times New Roman"/>
                <w:b/>
                <w:sz w:val="24"/>
                <w:szCs w:val="24"/>
                <w:lang w:val="lv-LV"/>
              </w:rPr>
            </w:pPr>
            <w:r w:rsidRPr="006C55B9">
              <w:rPr>
                <w:rFonts w:ascii="Times New Roman" w:eastAsia="Calibri" w:hAnsi="Times New Roman" w:cs="Times New Roman"/>
                <w:b/>
                <w:sz w:val="24"/>
                <w:szCs w:val="24"/>
                <w:lang w:val="lv-LV"/>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6EC3879A" w14:textId="77777777" w:rsidR="00943A85" w:rsidRPr="006C55B9" w:rsidRDefault="00943A85" w:rsidP="00E96B31">
            <w:pPr>
              <w:spacing w:after="0" w:line="240" w:lineRule="auto"/>
              <w:contextualSpacing/>
              <w:jc w:val="center"/>
              <w:rPr>
                <w:rFonts w:ascii="Times New Roman" w:eastAsia="Calibri" w:hAnsi="Times New Roman" w:cs="Times New Roman"/>
                <w:b/>
                <w:sz w:val="24"/>
                <w:szCs w:val="24"/>
                <w:lang w:val="lv-LV"/>
              </w:rPr>
            </w:pPr>
            <w:proofErr w:type="spellStart"/>
            <w:r w:rsidRPr="006C55B9">
              <w:rPr>
                <w:rFonts w:ascii="Times New Roman" w:eastAsia="Calibri" w:hAnsi="Times New Roman" w:cs="Times New Roman"/>
                <w:b/>
                <w:i/>
                <w:sz w:val="24"/>
                <w:szCs w:val="24"/>
                <w:lang w:val="lv-LV"/>
              </w:rPr>
              <w:t>Euro</w:t>
            </w:r>
            <w:proofErr w:type="spellEnd"/>
            <w:r w:rsidRPr="006C55B9">
              <w:rPr>
                <w:rFonts w:ascii="Times New Roman" w:eastAsia="Calibri" w:hAnsi="Times New Roman" w:cs="Times New Roman"/>
                <w:b/>
                <w:sz w:val="24"/>
                <w:szCs w:val="24"/>
                <w:lang w:val="lv-LV"/>
              </w:rPr>
              <w:t xml:space="preserve"> (bez PVN) no piedāvājuma cenas</w:t>
            </w:r>
          </w:p>
        </w:tc>
      </w:tr>
      <w:tr w:rsidR="00943A85" w:rsidRPr="006C55B9" w14:paraId="0D0E1970" w14:textId="77777777" w:rsidTr="00DC7121">
        <w:trPr>
          <w:cantSplit/>
        </w:trPr>
        <w:tc>
          <w:tcPr>
            <w:tcW w:w="1872" w:type="dxa"/>
            <w:tcBorders>
              <w:top w:val="single" w:sz="4" w:space="0" w:color="auto"/>
              <w:left w:val="single" w:sz="4" w:space="0" w:color="auto"/>
              <w:bottom w:val="single" w:sz="4" w:space="0" w:color="auto"/>
              <w:right w:val="single" w:sz="4" w:space="0" w:color="auto"/>
            </w:tcBorders>
          </w:tcPr>
          <w:p w14:paraId="5B813B8E" w14:textId="77777777" w:rsidR="00943A85" w:rsidRPr="006C55B9" w:rsidRDefault="00943A85" w:rsidP="00E96B31">
            <w:pPr>
              <w:spacing w:after="0" w:line="240" w:lineRule="auto"/>
              <w:contextualSpacing/>
              <w:rPr>
                <w:rFonts w:ascii="Times New Roman" w:eastAsia="Calibri" w:hAnsi="Times New Roman" w:cs="Times New Roman"/>
                <w:sz w:val="24"/>
                <w:szCs w:val="24"/>
                <w:lang w:val="lv-LV"/>
              </w:rPr>
            </w:pPr>
          </w:p>
        </w:tc>
        <w:tc>
          <w:tcPr>
            <w:tcW w:w="1843" w:type="dxa"/>
            <w:tcBorders>
              <w:top w:val="single" w:sz="4" w:space="0" w:color="auto"/>
              <w:left w:val="single" w:sz="4" w:space="0" w:color="auto"/>
              <w:bottom w:val="single" w:sz="4" w:space="0" w:color="auto"/>
              <w:right w:val="single" w:sz="4" w:space="0" w:color="auto"/>
            </w:tcBorders>
          </w:tcPr>
          <w:p w14:paraId="07D6A389" w14:textId="77777777" w:rsidR="00943A85" w:rsidRPr="006C55B9" w:rsidRDefault="00943A85" w:rsidP="00E96B31">
            <w:pPr>
              <w:spacing w:after="0" w:line="240" w:lineRule="auto"/>
              <w:contextualSpacing/>
              <w:rPr>
                <w:rFonts w:ascii="Times New Roman" w:eastAsia="Calibri" w:hAnsi="Times New Roman" w:cs="Times New Roman"/>
                <w:sz w:val="24"/>
                <w:szCs w:val="24"/>
                <w:lang w:val="lv-LV"/>
              </w:rPr>
            </w:pPr>
          </w:p>
        </w:tc>
        <w:tc>
          <w:tcPr>
            <w:tcW w:w="2976" w:type="dxa"/>
            <w:tcBorders>
              <w:top w:val="single" w:sz="4" w:space="0" w:color="auto"/>
              <w:left w:val="single" w:sz="4" w:space="0" w:color="auto"/>
              <w:bottom w:val="single" w:sz="4" w:space="0" w:color="auto"/>
              <w:right w:val="single" w:sz="4" w:space="0" w:color="auto"/>
            </w:tcBorders>
          </w:tcPr>
          <w:p w14:paraId="504C764A" w14:textId="77777777" w:rsidR="00943A85" w:rsidRPr="006C55B9" w:rsidRDefault="00943A85" w:rsidP="00E96B31">
            <w:pPr>
              <w:spacing w:after="0" w:line="240" w:lineRule="auto"/>
              <w:contextualSpacing/>
              <w:rPr>
                <w:rFonts w:ascii="Times New Roman" w:eastAsia="Calibri" w:hAnsi="Times New Roman" w:cs="Times New Roman"/>
                <w:sz w:val="24"/>
                <w:szCs w:val="24"/>
                <w:lang w:val="lv-LV"/>
              </w:rPr>
            </w:pPr>
          </w:p>
        </w:tc>
        <w:tc>
          <w:tcPr>
            <w:tcW w:w="2384" w:type="dxa"/>
            <w:tcBorders>
              <w:top w:val="single" w:sz="4" w:space="0" w:color="auto"/>
              <w:left w:val="single" w:sz="4" w:space="0" w:color="auto"/>
              <w:bottom w:val="single" w:sz="4" w:space="0" w:color="auto"/>
              <w:right w:val="single" w:sz="4" w:space="0" w:color="auto"/>
            </w:tcBorders>
          </w:tcPr>
          <w:p w14:paraId="2062E594" w14:textId="77777777" w:rsidR="00943A85" w:rsidRPr="006C55B9" w:rsidRDefault="00943A85" w:rsidP="00E96B31">
            <w:pPr>
              <w:spacing w:after="0" w:line="240" w:lineRule="auto"/>
              <w:contextualSpacing/>
              <w:rPr>
                <w:rFonts w:ascii="Times New Roman" w:eastAsia="Calibri" w:hAnsi="Times New Roman" w:cs="Times New Roman"/>
                <w:sz w:val="24"/>
                <w:szCs w:val="24"/>
                <w:lang w:val="lv-LV"/>
              </w:rPr>
            </w:pPr>
          </w:p>
        </w:tc>
      </w:tr>
      <w:tr w:rsidR="00943A85" w:rsidRPr="006C55B9" w14:paraId="436C1A5A" w14:textId="77777777" w:rsidTr="00DC7121">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70F299C7" w14:textId="77777777" w:rsidR="00943A85" w:rsidRPr="006C55B9" w:rsidRDefault="00943A85" w:rsidP="00E96B31">
            <w:pPr>
              <w:spacing w:after="0" w:line="240" w:lineRule="auto"/>
              <w:contextualSpacing/>
              <w:jc w:val="right"/>
              <w:rPr>
                <w:rFonts w:ascii="Times New Roman" w:eastAsia="Calibri" w:hAnsi="Times New Roman" w:cs="Times New Roman"/>
                <w:sz w:val="24"/>
                <w:szCs w:val="24"/>
                <w:lang w:val="lv-LV"/>
              </w:rPr>
            </w:pPr>
            <w:r w:rsidRPr="006C55B9">
              <w:rPr>
                <w:rFonts w:ascii="Times New Roman" w:eastAsia="Calibri" w:hAnsi="Times New Roman" w:cs="Times New Roman"/>
                <w:sz w:val="24"/>
                <w:szCs w:val="24"/>
                <w:lang w:val="lv-LV"/>
              </w:rPr>
              <w:lastRenderedPageBreak/>
              <w:t xml:space="preserve">Kopā, </w:t>
            </w:r>
            <w:proofErr w:type="spellStart"/>
            <w:r w:rsidRPr="006C55B9">
              <w:rPr>
                <w:rFonts w:ascii="Times New Roman" w:eastAsia="Calibri" w:hAnsi="Times New Roman" w:cs="Times New Roman"/>
                <w:i/>
                <w:sz w:val="24"/>
                <w:szCs w:val="24"/>
                <w:lang w:val="lv-LV"/>
              </w:rPr>
              <w:t>euro</w:t>
            </w:r>
            <w:proofErr w:type="spellEnd"/>
            <w:r w:rsidRPr="006C55B9">
              <w:rPr>
                <w:rFonts w:ascii="Times New Roman" w:eastAsia="Calibri" w:hAnsi="Times New Roman" w:cs="Times New Roman"/>
                <w:sz w:val="24"/>
                <w:szCs w:val="24"/>
                <w:lang w:val="lv-LV"/>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26025B0F" w14:textId="77777777" w:rsidR="00943A85" w:rsidRPr="006C55B9" w:rsidRDefault="00943A85" w:rsidP="00E96B31">
            <w:pPr>
              <w:spacing w:after="0" w:line="240" w:lineRule="auto"/>
              <w:contextualSpacing/>
              <w:rPr>
                <w:rFonts w:ascii="Times New Roman" w:eastAsia="Calibri" w:hAnsi="Times New Roman" w:cs="Times New Roman"/>
                <w:sz w:val="24"/>
                <w:szCs w:val="24"/>
                <w:lang w:val="lv-LV"/>
              </w:rPr>
            </w:pPr>
          </w:p>
        </w:tc>
      </w:tr>
    </w:tbl>
    <w:p w14:paraId="253BC89C" w14:textId="77777777" w:rsidR="00943A85" w:rsidRPr="006C55B9" w:rsidRDefault="00943A85" w:rsidP="00E96B31">
      <w:pPr>
        <w:tabs>
          <w:tab w:val="left" w:pos="426"/>
        </w:tabs>
        <w:spacing w:after="0" w:line="240" w:lineRule="auto"/>
        <w:contextualSpacing/>
        <w:jc w:val="both"/>
        <w:rPr>
          <w:rFonts w:ascii="Times New Roman" w:eastAsia="Times New Roman" w:hAnsi="Times New Roman" w:cs="Times New Roman"/>
          <w:sz w:val="24"/>
          <w:szCs w:val="24"/>
          <w:lang w:val="lv-LV" w:eastAsia="lv-LV"/>
        </w:rPr>
      </w:pPr>
      <w:r w:rsidRPr="006C55B9">
        <w:rPr>
          <w:rFonts w:ascii="Times New Roman" w:eastAsia="Times New Roman" w:hAnsi="Times New Roman" w:cs="Times New Roman"/>
          <w:bCs/>
          <w:sz w:val="24"/>
          <w:szCs w:val="24"/>
          <w:lang w:val="lv-LV" w:eastAsia="lv-LV"/>
        </w:rPr>
        <w:t>2.4.3.</w:t>
      </w:r>
      <w:r w:rsidRPr="006C55B9">
        <w:rPr>
          <w:rFonts w:ascii="Times New Roman" w:eastAsia="Times New Roman" w:hAnsi="Times New Roman" w:cs="Times New Roman"/>
          <w:b/>
          <w:sz w:val="24"/>
          <w:szCs w:val="24"/>
          <w:lang w:val="lv-LV" w:eastAsia="lv-LV"/>
        </w:rPr>
        <w:t xml:space="preserve"> Jāiesniedz </w:t>
      </w:r>
      <w:r w:rsidRPr="006C55B9">
        <w:rPr>
          <w:rFonts w:ascii="Times New Roman" w:eastAsia="Times New Roman" w:hAnsi="Times New Roman" w:cs="Times New Roman"/>
          <w:sz w:val="24"/>
          <w:szCs w:val="24"/>
          <w:lang w:val="lv-LV" w:eastAsia="lv-LV"/>
        </w:rPr>
        <w:t xml:space="preserve">apakšuzņēmēja parakstīts </w:t>
      </w:r>
      <w:r w:rsidRPr="006C55B9">
        <w:rPr>
          <w:rFonts w:ascii="Times New Roman" w:eastAsia="Times New Roman" w:hAnsi="Times New Roman" w:cs="Times New Roman"/>
          <w:sz w:val="24"/>
          <w:szCs w:val="24"/>
          <w:u w:val="single"/>
          <w:lang w:val="lv-LV" w:eastAsia="lv-LV"/>
        </w:rPr>
        <w:t>apliecinājums atbilstoši noteiktajai formai</w:t>
      </w:r>
      <w:r w:rsidRPr="006C55B9">
        <w:rPr>
          <w:rFonts w:ascii="Times New Roman" w:eastAsia="Times New Roman" w:hAnsi="Times New Roman" w:cs="Times New Roman"/>
          <w:sz w:val="24"/>
          <w:szCs w:val="24"/>
          <w:lang w:val="lv-LV" w:eastAsia="lv-LV"/>
        </w:rPr>
        <w:t xml:space="preserve"> vai </w:t>
      </w:r>
      <w:r w:rsidRPr="006C55B9">
        <w:rPr>
          <w:rFonts w:ascii="Times New Roman" w:eastAsia="Times New Roman" w:hAnsi="Times New Roman" w:cs="Times New Roman"/>
          <w:sz w:val="24"/>
          <w:szCs w:val="24"/>
          <w:u w:val="single"/>
          <w:lang w:val="lv-LV" w:eastAsia="lv-LV"/>
        </w:rPr>
        <w:t>citādas formas vienošanos</w:t>
      </w:r>
      <w:r w:rsidRPr="006C55B9">
        <w:rPr>
          <w:rFonts w:ascii="Times New Roman" w:eastAsia="Times New Roman" w:hAnsi="Times New Roman" w:cs="Times New Roman"/>
          <w:sz w:val="24"/>
          <w:szCs w:val="24"/>
          <w:lang w:val="lv-LV" w:eastAsia="lv-LV"/>
        </w:rPr>
        <w:t>, kas apliecina nepieciešamo resursu nodošanu piegādātāja rīcībā:</w:t>
      </w:r>
    </w:p>
    <w:p w14:paraId="018BE151" w14:textId="77777777" w:rsidR="00943A85" w:rsidRPr="006C55B9" w:rsidRDefault="00943A85" w:rsidP="00E96B31">
      <w:pPr>
        <w:tabs>
          <w:tab w:val="left" w:pos="426"/>
        </w:tabs>
        <w:spacing w:after="0" w:line="240" w:lineRule="auto"/>
        <w:contextualSpacing/>
        <w:jc w:val="both"/>
        <w:rPr>
          <w:rFonts w:ascii="Times New Roman" w:eastAsia="Times New Roman" w:hAnsi="Times New Roman" w:cs="Times New Roman"/>
          <w:sz w:val="24"/>
          <w:szCs w:val="24"/>
          <w:lang w:val="lv-LV" w:eastAsia="lv-LV"/>
        </w:rPr>
      </w:pPr>
    </w:p>
    <w:p w14:paraId="6E4F8F54" w14:textId="77777777" w:rsidR="00943A85" w:rsidRPr="006C55B9" w:rsidRDefault="00943A85" w:rsidP="00E96B31">
      <w:pPr>
        <w:spacing w:after="0" w:line="240" w:lineRule="auto"/>
        <w:contextualSpacing/>
        <w:jc w:val="center"/>
        <w:rPr>
          <w:rFonts w:ascii="Times New Roman" w:eastAsia="Calibri" w:hAnsi="Times New Roman" w:cs="Times New Roman"/>
          <w:b/>
          <w:sz w:val="24"/>
          <w:szCs w:val="24"/>
          <w:lang w:val="lv-LV"/>
        </w:rPr>
      </w:pPr>
      <w:r w:rsidRPr="006C55B9">
        <w:rPr>
          <w:rFonts w:ascii="Times New Roman" w:eastAsia="Calibri" w:hAnsi="Times New Roman" w:cs="Times New Roman"/>
          <w:b/>
          <w:sz w:val="24"/>
          <w:szCs w:val="24"/>
          <w:lang w:val="lv-LV"/>
        </w:rPr>
        <w:t>Apakšuzņēmēja apliecinājums par dalību līguma izpildē un nepieciešamo resursu nodošanu piegādātāja rīcībā</w:t>
      </w:r>
    </w:p>
    <w:p w14:paraId="7D3A7E7A" w14:textId="77777777" w:rsidR="00943A85" w:rsidRPr="006C55B9" w:rsidRDefault="00943A85" w:rsidP="00E96B31">
      <w:p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Ar šo ________________________________ (</w:t>
      </w:r>
      <w:r w:rsidRPr="006C55B9">
        <w:rPr>
          <w:rFonts w:ascii="Times New Roman" w:eastAsia="Calibri" w:hAnsi="Times New Roman" w:cs="Times New Roman"/>
          <w:bCs/>
          <w:i/>
          <w:sz w:val="24"/>
          <w:szCs w:val="24"/>
          <w:lang w:val="lv-LV"/>
        </w:rPr>
        <w:t>apakšuzņēmēja nosaukums</w:t>
      </w:r>
      <w:r w:rsidRPr="006C55B9">
        <w:rPr>
          <w:rFonts w:ascii="Times New Roman" w:eastAsia="Calibri" w:hAnsi="Times New Roman" w:cs="Times New Roman"/>
          <w:bCs/>
          <w:sz w:val="24"/>
          <w:szCs w:val="24"/>
          <w:lang w:val="lv-LV"/>
        </w:rPr>
        <w:t>) apņemos, gadījumā, ja ar &lt;</w:t>
      </w:r>
      <w:r w:rsidRPr="006C55B9">
        <w:rPr>
          <w:rFonts w:ascii="Times New Roman" w:eastAsia="Calibri" w:hAnsi="Times New Roman" w:cs="Times New Roman"/>
          <w:bCs/>
          <w:i/>
          <w:sz w:val="24"/>
          <w:szCs w:val="24"/>
          <w:lang w:val="lv-LV"/>
        </w:rPr>
        <w:t xml:space="preserve">Pretendenta nosaukums&gt; </w:t>
      </w:r>
      <w:r w:rsidRPr="006C55B9">
        <w:rPr>
          <w:rFonts w:ascii="Times New Roman" w:eastAsia="Calibri" w:hAnsi="Times New Roman" w:cs="Times New Roman"/>
          <w:bCs/>
          <w:sz w:val="24"/>
          <w:szCs w:val="24"/>
          <w:lang w:val="lv-LV"/>
        </w:rPr>
        <w:t>tiks noslēgts iepirkuma līgums:</w:t>
      </w:r>
    </w:p>
    <w:p w14:paraId="48130887" w14:textId="77777777" w:rsidR="00943A85" w:rsidRPr="006C55B9" w:rsidRDefault="00943A85" w:rsidP="00E96B31">
      <w:pPr>
        <w:numPr>
          <w:ilvl w:val="0"/>
          <w:numId w:val="10"/>
        </w:num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strādāt pie iepirkuma līguma &lt;</w:t>
      </w:r>
      <w:r w:rsidRPr="006C55B9">
        <w:rPr>
          <w:rFonts w:ascii="Times New Roman" w:eastAsia="Calibri" w:hAnsi="Times New Roman" w:cs="Times New Roman"/>
          <w:bCs/>
          <w:i/>
          <w:iCs/>
          <w:sz w:val="24"/>
          <w:szCs w:val="24"/>
          <w:lang w:val="lv-LV"/>
        </w:rPr>
        <w:t>nosaukums, identifikācijas Nr.</w:t>
      </w:r>
      <w:r w:rsidRPr="006C55B9">
        <w:rPr>
          <w:rFonts w:ascii="Times New Roman" w:eastAsia="Calibri" w:hAnsi="Times New Roman" w:cs="Times New Roman"/>
          <w:bCs/>
          <w:sz w:val="24"/>
          <w:szCs w:val="24"/>
          <w:lang w:val="lv-LV"/>
        </w:rPr>
        <w:t>&gt; izpildes kā pretendenta apakšuzņēmējs.</w:t>
      </w:r>
    </w:p>
    <w:p w14:paraId="1D3B06C6" w14:textId="77777777" w:rsidR="00943A85" w:rsidRPr="006C55B9" w:rsidRDefault="00943A85" w:rsidP="00E96B31">
      <w:pPr>
        <w:numPr>
          <w:ilvl w:val="0"/>
          <w:numId w:val="10"/>
        </w:num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nodošu pretendenta rīcībā šādus resursus, kas nepieciešami šī apliecinājuma 1.punktā norādītās līguma daļas izpildei (</w:t>
      </w:r>
      <w:r w:rsidRPr="006C55B9">
        <w:rPr>
          <w:rFonts w:ascii="Times New Roman" w:eastAsia="Calibri" w:hAnsi="Times New Roman" w:cs="Times New Roman"/>
          <w:bCs/>
          <w:i/>
          <w:sz w:val="24"/>
          <w:szCs w:val="24"/>
          <w:lang w:val="lv-LV"/>
        </w:rPr>
        <w:t>atbilstošo atzīmēt</w:t>
      </w:r>
      <w:r w:rsidRPr="006C55B9">
        <w:rPr>
          <w:rFonts w:ascii="Times New Roman" w:eastAsia="Calibri" w:hAnsi="Times New Roman" w:cs="Times New Roman"/>
          <w:bCs/>
          <w:sz w:val="24"/>
          <w:szCs w:val="24"/>
          <w:lang w:val="lv-LV"/>
        </w:rPr>
        <w:t xml:space="preserve">): </w:t>
      </w:r>
      <w:r w:rsidRPr="006C55B9">
        <w:rPr>
          <w:rFonts w:ascii="Times New Roman" w:eastAsia="Calibri" w:hAnsi="Times New Roman" w:cs="Times New Roman"/>
          <w:bCs/>
          <w:i/>
          <w:iCs/>
          <w:color w:val="FF0000"/>
          <w:sz w:val="24"/>
          <w:szCs w:val="24"/>
          <w:lang w:val="lv-LV"/>
        </w:rPr>
        <w:t>aizpildīt, ja attiecināms</w:t>
      </w:r>
    </w:p>
    <w:p w14:paraId="7C7FAAB3" w14:textId="77777777" w:rsidR="00943A85" w:rsidRPr="006C55B9" w:rsidRDefault="00943A85" w:rsidP="00E96B31">
      <w:pPr>
        <w:numPr>
          <w:ilvl w:val="0"/>
          <w:numId w:val="9"/>
        </w:num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tehniskie resursi _______________</w:t>
      </w:r>
    </w:p>
    <w:p w14:paraId="48C48DE3" w14:textId="77777777" w:rsidR="00943A85" w:rsidRPr="006C55B9" w:rsidRDefault="00943A85" w:rsidP="00E96B31">
      <w:pPr>
        <w:numPr>
          <w:ilvl w:val="0"/>
          <w:numId w:val="9"/>
        </w:num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personāla resursi ______________</w:t>
      </w:r>
    </w:p>
    <w:p w14:paraId="378416DB" w14:textId="77777777" w:rsidR="00943A85" w:rsidRPr="006C55B9" w:rsidRDefault="00943A85" w:rsidP="00E96B31">
      <w:pPr>
        <w:numPr>
          <w:ilvl w:val="0"/>
          <w:numId w:val="9"/>
        </w:num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citi _________________________</w:t>
      </w:r>
    </w:p>
    <w:p w14:paraId="616D9DC8" w14:textId="77777777" w:rsidR="00943A85" w:rsidRPr="006C55B9" w:rsidRDefault="00943A85" w:rsidP="00E96B31">
      <w:pPr>
        <w:spacing w:after="0" w:line="240" w:lineRule="auto"/>
        <w:contextualSpacing/>
        <w:jc w:val="both"/>
        <w:rPr>
          <w:rFonts w:ascii="Times New Roman" w:eastAsia="Calibri" w:hAnsi="Times New Roman" w:cs="Times New Roman"/>
          <w:bCs/>
          <w:sz w:val="24"/>
          <w:szCs w:val="24"/>
          <w:lang w:val="lv-LV"/>
        </w:rPr>
      </w:pPr>
      <w:r w:rsidRPr="006C55B9">
        <w:rPr>
          <w:rFonts w:ascii="Times New Roman" w:eastAsia="Calibri" w:hAnsi="Times New Roman" w:cs="Times New Roman"/>
          <w:bCs/>
          <w:sz w:val="24"/>
          <w:szCs w:val="24"/>
          <w:lang w:val="lv-LV"/>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943A85" w:rsidRPr="006C55B9" w14:paraId="5186AB2A" w14:textId="77777777" w:rsidTr="00DC7121">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454AF3C6" w14:textId="77777777" w:rsidR="00943A85" w:rsidRPr="006C55B9" w:rsidRDefault="00943A85" w:rsidP="00E96B31">
            <w:pPr>
              <w:spacing w:after="0" w:line="240" w:lineRule="auto"/>
              <w:contextualSpacing/>
              <w:rPr>
                <w:rFonts w:ascii="Times New Roman" w:eastAsia="Calibri" w:hAnsi="Times New Roman" w:cs="Times New Roman"/>
                <w:sz w:val="20"/>
                <w:szCs w:val="20"/>
                <w:lang w:val="lv-LV"/>
              </w:rPr>
            </w:pPr>
            <w:r w:rsidRPr="006C55B9">
              <w:rPr>
                <w:rFonts w:ascii="Times New Roman" w:eastAsia="Calibri" w:hAnsi="Times New Roman" w:cs="Times New Roman"/>
                <w:bCs/>
                <w:sz w:val="20"/>
                <w:szCs w:val="20"/>
                <w:lang w:val="lv-LV"/>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6776BEE8" w14:textId="77777777" w:rsidR="00943A85" w:rsidRPr="006C55B9" w:rsidRDefault="00943A85" w:rsidP="00E96B31">
            <w:pPr>
              <w:spacing w:after="0" w:line="240" w:lineRule="auto"/>
              <w:contextualSpacing/>
              <w:jc w:val="center"/>
              <w:rPr>
                <w:rFonts w:ascii="Times New Roman" w:eastAsia="Calibri" w:hAnsi="Times New Roman" w:cs="Times New Roman"/>
                <w:sz w:val="20"/>
                <w:szCs w:val="20"/>
                <w:lang w:val="lv-LV"/>
              </w:rPr>
            </w:pPr>
          </w:p>
        </w:tc>
      </w:tr>
      <w:tr w:rsidR="00943A85" w:rsidRPr="006C55B9" w14:paraId="0D991B45" w14:textId="77777777" w:rsidTr="00DC7121">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6613EC7" w14:textId="77777777" w:rsidR="00943A85" w:rsidRPr="006C55B9" w:rsidRDefault="00943A85" w:rsidP="00E96B31">
            <w:pPr>
              <w:spacing w:after="0" w:line="240" w:lineRule="auto"/>
              <w:contextualSpacing/>
              <w:rPr>
                <w:rFonts w:ascii="Times New Roman" w:eastAsia="Calibri" w:hAnsi="Times New Roman" w:cs="Times New Roman"/>
                <w:sz w:val="20"/>
                <w:szCs w:val="20"/>
                <w:lang w:val="lv-LV"/>
              </w:rPr>
            </w:pPr>
            <w:r w:rsidRPr="006C55B9">
              <w:rPr>
                <w:rFonts w:ascii="Times New Roman" w:eastAsia="Calibri" w:hAnsi="Times New Roman" w:cs="Times New Roman"/>
                <w:sz w:val="20"/>
                <w:szCs w:val="20"/>
                <w:lang w:val="lv-LV"/>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BB22DF0" w14:textId="77777777" w:rsidR="00943A85" w:rsidRPr="006C55B9" w:rsidRDefault="00943A85" w:rsidP="00E96B31">
            <w:pPr>
              <w:spacing w:after="0" w:line="240" w:lineRule="auto"/>
              <w:contextualSpacing/>
              <w:jc w:val="center"/>
              <w:rPr>
                <w:rFonts w:ascii="Times New Roman" w:eastAsia="Calibri" w:hAnsi="Times New Roman" w:cs="Times New Roman"/>
                <w:sz w:val="20"/>
                <w:szCs w:val="20"/>
                <w:lang w:val="lv-LV"/>
              </w:rPr>
            </w:pPr>
          </w:p>
        </w:tc>
      </w:tr>
      <w:tr w:rsidR="00943A85" w:rsidRPr="006C55B9" w14:paraId="310BCDCB" w14:textId="77777777" w:rsidTr="00DC7121">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45B7D9B1" w14:textId="77777777" w:rsidR="00943A85" w:rsidRPr="006C55B9" w:rsidRDefault="00943A85" w:rsidP="00E96B31">
            <w:pPr>
              <w:spacing w:after="0" w:line="240" w:lineRule="auto"/>
              <w:contextualSpacing/>
              <w:rPr>
                <w:rFonts w:ascii="Times New Roman" w:eastAsia="Calibri" w:hAnsi="Times New Roman" w:cs="Times New Roman"/>
                <w:sz w:val="20"/>
                <w:szCs w:val="20"/>
                <w:lang w:val="lv-LV"/>
              </w:rPr>
            </w:pPr>
            <w:r w:rsidRPr="006C55B9">
              <w:rPr>
                <w:rFonts w:ascii="Times New Roman" w:eastAsia="Calibri" w:hAnsi="Times New Roman" w:cs="Times New Roman"/>
                <w:sz w:val="20"/>
                <w:szCs w:val="20"/>
                <w:lang w:val="lv-LV"/>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39273AE9" w14:textId="77777777" w:rsidR="00943A85" w:rsidRPr="006C55B9" w:rsidRDefault="00943A85" w:rsidP="00E96B31">
            <w:pPr>
              <w:spacing w:after="0" w:line="240" w:lineRule="auto"/>
              <w:contextualSpacing/>
              <w:jc w:val="center"/>
              <w:rPr>
                <w:rFonts w:ascii="Times New Roman" w:eastAsia="Calibri" w:hAnsi="Times New Roman" w:cs="Times New Roman"/>
                <w:sz w:val="20"/>
                <w:szCs w:val="20"/>
                <w:lang w:val="lv-LV"/>
              </w:rPr>
            </w:pPr>
          </w:p>
        </w:tc>
      </w:tr>
      <w:tr w:rsidR="00943A85" w:rsidRPr="006C55B9" w14:paraId="2498F481" w14:textId="77777777" w:rsidTr="00DC7121">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2CE2B3B9" w14:textId="77777777" w:rsidR="00943A85" w:rsidRPr="006C55B9" w:rsidRDefault="00943A85" w:rsidP="00E96B31">
            <w:pPr>
              <w:spacing w:after="0" w:line="240" w:lineRule="auto"/>
              <w:contextualSpacing/>
              <w:rPr>
                <w:rFonts w:ascii="Times New Roman" w:eastAsia="Calibri" w:hAnsi="Times New Roman" w:cs="Times New Roman"/>
                <w:sz w:val="20"/>
                <w:szCs w:val="20"/>
                <w:lang w:val="lv-LV"/>
              </w:rPr>
            </w:pPr>
            <w:r w:rsidRPr="006C55B9">
              <w:rPr>
                <w:rFonts w:ascii="Times New Roman" w:eastAsia="Calibri" w:hAnsi="Times New Roman" w:cs="Times New Roman"/>
                <w:sz w:val="20"/>
                <w:szCs w:val="20"/>
                <w:lang w:val="lv-LV"/>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101584EB" w14:textId="77777777" w:rsidR="00943A85" w:rsidRPr="006C55B9" w:rsidRDefault="00943A85" w:rsidP="00E96B31">
            <w:pPr>
              <w:spacing w:after="0" w:line="240" w:lineRule="auto"/>
              <w:contextualSpacing/>
              <w:jc w:val="center"/>
              <w:rPr>
                <w:rFonts w:ascii="Times New Roman" w:eastAsia="Calibri" w:hAnsi="Times New Roman" w:cs="Times New Roman"/>
                <w:sz w:val="20"/>
                <w:szCs w:val="20"/>
                <w:lang w:val="lv-LV"/>
              </w:rPr>
            </w:pPr>
          </w:p>
        </w:tc>
      </w:tr>
    </w:tbl>
    <w:p w14:paraId="6CC644A7" w14:textId="77777777" w:rsidR="00943A85" w:rsidRDefault="00943A85" w:rsidP="00E96B31">
      <w:pPr>
        <w:tabs>
          <w:tab w:val="left" w:pos="1524"/>
        </w:tabs>
        <w:spacing w:after="0" w:line="240" w:lineRule="auto"/>
        <w:rPr>
          <w:rFonts w:ascii="Times New Roman" w:eastAsia="Times New Roman" w:hAnsi="Times New Roman" w:cs="Times New Roman"/>
          <w:b/>
          <w:bCs/>
          <w:sz w:val="24"/>
          <w:szCs w:val="24"/>
          <w:lang w:val="lv-LV"/>
        </w:rPr>
      </w:pPr>
    </w:p>
    <w:tbl>
      <w:tblPr>
        <w:tblW w:w="86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1"/>
        <w:gridCol w:w="4923"/>
      </w:tblGrid>
      <w:tr w:rsidR="00943A85" w:rsidRPr="00D04310" w14:paraId="074171F8" w14:textId="77777777" w:rsidTr="00370D9A">
        <w:trPr>
          <w:trHeight w:val="558"/>
        </w:trPr>
        <w:tc>
          <w:tcPr>
            <w:tcW w:w="3691" w:type="dxa"/>
            <w:tcBorders>
              <w:top w:val="nil"/>
              <w:left w:val="nil"/>
              <w:bottom w:val="nil"/>
              <w:right w:val="nil"/>
            </w:tcBorders>
          </w:tcPr>
          <w:p w14:paraId="0D44A871" w14:textId="77777777" w:rsidR="00943A85" w:rsidRPr="00315341" w:rsidRDefault="00943A85" w:rsidP="00E96B31">
            <w:pPr>
              <w:spacing w:after="0" w:line="240" w:lineRule="auto"/>
              <w:rPr>
                <w:rFonts w:ascii="Times New Roman" w:eastAsia="Times New Roman" w:hAnsi="Times New Roman" w:cs="Times New Roman"/>
                <w:sz w:val="24"/>
                <w:szCs w:val="24"/>
                <w:lang w:val="lv-LV"/>
              </w:rPr>
            </w:pPr>
          </w:p>
          <w:p w14:paraId="1DFEAE93" w14:textId="77777777" w:rsidR="00943A85" w:rsidRPr="00D04310" w:rsidRDefault="00943A85" w:rsidP="00E96B31">
            <w:pPr>
              <w:spacing w:after="0" w:line="240" w:lineRule="auto"/>
              <w:rPr>
                <w:rFonts w:ascii="Times New Roman" w:hAnsi="Times New Roman" w:cs="Times New Roman"/>
                <w:sz w:val="24"/>
                <w:szCs w:val="24"/>
                <w:lang w:val="lv-LV"/>
              </w:rPr>
            </w:pPr>
            <w:r w:rsidRPr="00315341">
              <w:rPr>
                <w:rFonts w:ascii="Times New Roman" w:eastAsia="Times New Roman" w:hAnsi="Times New Roman" w:cs="Times New Roman"/>
                <w:sz w:val="24"/>
                <w:szCs w:val="24"/>
                <w:lang w:val="lv-LV"/>
              </w:rPr>
              <w:t>Pretendenta pārstāvis</w:t>
            </w:r>
          </w:p>
        </w:tc>
        <w:tc>
          <w:tcPr>
            <w:tcW w:w="4923" w:type="dxa"/>
            <w:tcBorders>
              <w:top w:val="nil"/>
              <w:left w:val="nil"/>
              <w:bottom w:val="single" w:sz="4" w:space="0" w:color="auto"/>
              <w:right w:val="nil"/>
            </w:tcBorders>
          </w:tcPr>
          <w:p w14:paraId="4E7C07BB" w14:textId="77777777" w:rsidR="00943A85" w:rsidRPr="00D04310" w:rsidRDefault="00943A85" w:rsidP="00E96B31">
            <w:pPr>
              <w:spacing w:after="0" w:line="240" w:lineRule="auto"/>
              <w:rPr>
                <w:rFonts w:ascii="Times New Roman" w:hAnsi="Times New Roman" w:cs="Times New Roman"/>
                <w:sz w:val="24"/>
                <w:szCs w:val="24"/>
                <w:lang w:val="lv-LV"/>
              </w:rPr>
            </w:pPr>
          </w:p>
        </w:tc>
      </w:tr>
      <w:tr w:rsidR="00943A85" w:rsidRPr="00D04310" w14:paraId="26C5C7A4" w14:textId="77777777" w:rsidTr="00370D9A">
        <w:trPr>
          <w:cantSplit/>
          <w:trHeight w:val="44"/>
        </w:trPr>
        <w:tc>
          <w:tcPr>
            <w:tcW w:w="3691" w:type="dxa"/>
            <w:tcBorders>
              <w:top w:val="nil"/>
              <w:left w:val="nil"/>
              <w:bottom w:val="nil"/>
              <w:right w:val="nil"/>
            </w:tcBorders>
          </w:tcPr>
          <w:p w14:paraId="74BDF32F" w14:textId="77777777" w:rsidR="00943A85" w:rsidRPr="00D04310" w:rsidRDefault="00943A85" w:rsidP="00E96B31">
            <w:pPr>
              <w:spacing w:after="0" w:line="240" w:lineRule="auto"/>
              <w:rPr>
                <w:rFonts w:ascii="Times New Roman" w:hAnsi="Times New Roman" w:cs="Times New Roman"/>
                <w:sz w:val="24"/>
                <w:szCs w:val="24"/>
                <w:lang w:val="lv-LV"/>
              </w:rPr>
            </w:pPr>
          </w:p>
        </w:tc>
        <w:tc>
          <w:tcPr>
            <w:tcW w:w="4923" w:type="dxa"/>
            <w:tcBorders>
              <w:top w:val="nil"/>
              <w:left w:val="nil"/>
              <w:bottom w:val="nil"/>
              <w:right w:val="nil"/>
            </w:tcBorders>
            <w:hideMark/>
          </w:tcPr>
          <w:p w14:paraId="362745D7" w14:textId="77777777" w:rsidR="00943A85" w:rsidRPr="00315341" w:rsidRDefault="00943A85" w:rsidP="00E96B31">
            <w:pPr>
              <w:spacing w:after="0" w:line="240" w:lineRule="auto"/>
              <w:rPr>
                <w:rFonts w:ascii="Times New Roman" w:eastAsia="Times New Roman" w:hAnsi="Times New Roman" w:cs="Times New Roman"/>
                <w:sz w:val="16"/>
                <w:szCs w:val="16"/>
                <w:lang w:val="lv-LV"/>
              </w:rPr>
            </w:pPr>
            <w:r w:rsidRPr="00315341">
              <w:rPr>
                <w:rFonts w:ascii="Times New Roman" w:eastAsia="Times New Roman" w:hAnsi="Times New Roman" w:cs="Times New Roman"/>
                <w:sz w:val="16"/>
                <w:szCs w:val="16"/>
                <w:lang w:val="lv-LV"/>
              </w:rPr>
              <w:t>(amats, paraksts, iniciālis un uzvārds)</w:t>
            </w:r>
          </w:p>
          <w:p w14:paraId="1BAF1503" w14:textId="77777777" w:rsidR="00943A85" w:rsidRPr="00D04310" w:rsidRDefault="00943A85" w:rsidP="00E96B31">
            <w:pPr>
              <w:spacing w:after="0" w:line="240" w:lineRule="auto"/>
              <w:jc w:val="center"/>
              <w:rPr>
                <w:rFonts w:ascii="Times New Roman" w:hAnsi="Times New Roman" w:cs="Times New Roman"/>
                <w:sz w:val="24"/>
                <w:szCs w:val="24"/>
                <w:lang w:val="lv-LV"/>
              </w:rPr>
            </w:pPr>
          </w:p>
        </w:tc>
      </w:tr>
    </w:tbl>
    <w:p w14:paraId="0C88B739" w14:textId="77777777" w:rsidR="00943A85" w:rsidRDefault="00943A85" w:rsidP="00E96B31">
      <w:pPr>
        <w:tabs>
          <w:tab w:val="left" w:pos="1524"/>
        </w:tabs>
        <w:spacing w:after="0" w:line="240" w:lineRule="auto"/>
        <w:rPr>
          <w:rFonts w:ascii="Times New Roman" w:eastAsia="Times New Roman" w:hAnsi="Times New Roman" w:cs="Times New Roman"/>
          <w:b/>
          <w:bCs/>
          <w:sz w:val="24"/>
          <w:szCs w:val="24"/>
          <w:lang w:val="lv-LV"/>
        </w:rPr>
      </w:pPr>
    </w:p>
    <w:p w14:paraId="73E9B49C" w14:textId="77777777" w:rsidR="00943A85" w:rsidRPr="007D4E6A" w:rsidRDefault="00943A85" w:rsidP="00E96B31">
      <w:pPr>
        <w:tabs>
          <w:tab w:val="left" w:pos="1524"/>
        </w:tabs>
        <w:spacing w:after="0" w:line="240" w:lineRule="auto"/>
        <w:rPr>
          <w:rFonts w:ascii="Times New Roman" w:eastAsia="Times New Roman" w:hAnsi="Times New Roman" w:cs="Times New Roman"/>
          <w:sz w:val="24"/>
          <w:szCs w:val="24"/>
          <w:lang w:val="lv-LV"/>
        </w:rPr>
        <w:sectPr w:rsidR="00943A85" w:rsidRPr="007D4E6A" w:rsidSect="009D596D">
          <w:footerReference w:type="default" r:id="rId25"/>
          <w:pgSz w:w="11906" w:h="16838"/>
          <w:pgMar w:top="1134" w:right="1134" w:bottom="1134" w:left="1701" w:header="709" w:footer="709" w:gutter="0"/>
          <w:cols w:space="720"/>
          <w:titlePg/>
          <w:docGrid w:linePitch="299"/>
        </w:sectPr>
      </w:pPr>
      <w:r>
        <w:rPr>
          <w:rFonts w:ascii="Times New Roman" w:eastAsia="Times New Roman" w:hAnsi="Times New Roman" w:cs="Times New Roman"/>
          <w:sz w:val="24"/>
          <w:szCs w:val="24"/>
          <w:lang w:val="lv-LV"/>
        </w:rPr>
        <w:tab/>
      </w:r>
    </w:p>
    <w:p w14:paraId="67C2B9A2" w14:textId="77777777" w:rsidR="00943A85" w:rsidRPr="00BD3737" w:rsidRDefault="00943A85" w:rsidP="00E96B31">
      <w:pPr>
        <w:spacing w:after="0" w:line="240" w:lineRule="auto"/>
        <w:jc w:val="right"/>
        <w:rPr>
          <w:rFonts w:ascii="Times New Roman" w:eastAsia="Times New Roman" w:hAnsi="Times New Roman" w:cs="Times New Roman"/>
          <w:sz w:val="20"/>
          <w:szCs w:val="20"/>
          <w:lang w:val="lv-LV"/>
        </w:rPr>
      </w:pPr>
      <w:bookmarkStart w:id="138" w:name="_Hlk132884227"/>
      <w:r w:rsidRPr="00BD3737">
        <w:rPr>
          <w:rFonts w:ascii="Times New Roman" w:eastAsia="Times New Roman" w:hAnsi="Times New Roman" w:cs="Times New Roman"/>
          <w:sz w:val="20"/>
          <w:szCs w:val="20"/>
          <w:lang w:val="lv-LV"/>
        </w:rPr>
        <w:lastRenderedPageBreak/>
        <w:t>3</w:t>
      </w:r>
      <w:r>
        <w:rPr>
          <w:rFonts w:ascii="Times New Roman" w:eastAsia="Times New Roman" w:hAnsi="Times New Roman" w:cs="Times New Roman"/>
          <w:sz w:val="20"/>
          <w:szCs w:val="20"/>
          <w:lang w:val="lv-LV"/>
        </w:rPr>
        <w:t>.</w:t>
      </w:r>
      <w:r w:rsidRPr="00037F4B">
        <w:rPr>
          <w:lang w:val="lv-LV"/>
        </w:rPr>
        <w:t xml:space="preserve"> </w:t>
      </w:r>
      <w:r w:rsidRPr="00BD3737">
        <w:rPr>
          <w:rFonts w:ascii="Times New Roman" w:eastAsia="Times New Roman" w:hAnsi="Times New Roman" w:cs="Times New Roman"/>
          <w:sz w:val="20"/>
          <w:szCs w:val="20"/>
          <w:lang w:val="lv-LV"/>
        </w:rPr>
        <w:t>pielikums</w:t>
      </w:r>
    </w:p>
    <w:p w14:paraId="3EFB5505" w14:textId="6813F1BE" w:rsidR="00943A85" w:rsidRDefault="00943A85" w:rsidP="00E96B31">
      <w:pPr>
        <w:spacing w:after="0" w:line="240" w:lineRule="auto"/>
        <w:jc w:val="center"/>
        <w:rPr>
          <w:rFonts w:ascii="Times New Roman" w:eastAsia="Times New Roman" w:hAnsi="Times New Roman" w:cs="Times New Roman"/>
          <w:b/>
          <w:bCs/>
          <w:sz w:val="28"/>
          <w:szCs w:val="28"/>
          <w:lang w:val="lv-LV"/>
        </w:rPr>
      </w:pPr>
      <w:bookmarkStart w:id="139" w:name="_Hlk132883150"/>
      <w:bookmarkEnd w:id="138"/>
      <w:r w:rsidRPr="00D04310">
        <w:rPr>
          <w:rFonts w:ascii="Times New Roman" w:eastAsia="Times New Roman" w:hAnsi="Times New Roman" w:cs="Times New Roman"/>
          <w:b/>
          <w:bCs/>
          <w:sz w:val="28"/>
          <w:szCs w:val="28"/>
          <w:lang w:val="lv-LV"/>
        </w:rPr>
        <w:t>TEHNISKĀ SPECIFIKĀCIJA</w:t>
      </w:r>
      <w:r w:rsidR="00087225">
        <w:rPr>
          <w:rFonts w:ascii="Times New Roman" w:eastAsia="Times New Roman" w:hAnsi="Times New Roman" w:cs="Times New Roman"/>
          <w:b/>
          <w:bCs/>
          <w:sz w:val="28"/>
          <w:szCs w:val="28"/>
          <w:lang w:val="lv-LV"/>
        </w:rPr>
        <w:t>/</w:t>
      </w:r>
      <w:r w:rsidR="00087225" w:rsidRPr="00087225">
        <w:rPr>
          <w:rFonts w:ascii="Times New Roman" w:eastAsia="Times New Roman" w:hAnsi="Times New Roman" w:cs="Times New Roman"/>
          <w:b/>
          <w:bCs/>
          <w:caps/>
          <w:sz w:val="28"/>
          <w:szCs w:val="28"/>
          <w:lang w:val="lv-LV"/>
        </w:rPr>
        <w:t>Darba uzdevums</w:t>
      </w:r>
      <w:r w:rsidR="00087225">
        <w:rPr>
          <w:rFonts w:ascii="Times New Roman" w:eastAsia="Times New Roman" w:hAnsi="Times New Roman" w:cs="Times New Roman"/>
          <w:b/>
          <w:bCs/>
          <w:sz w:val="28"/>
          <w:szCs w:val="28"/>
          <w:lang w:val="lv-LV"/>
        </w:rPr>
        <w:t xml:space="preserve"> </w:t>
      </w:r>
    </w:p>
    <w:p w14:paraId="70239F8A" w14:textId="77777777" w:rsidR="00805595" w:rsidRPr="00805595" w:rsidRDefault="00805595" w:rsidP="00E96B31">
      <w:pPr>
        <w:widowControl w:val="0"/>
        <w:suppressAutoHyphens/>
        <w:spacing w:after="0" w:line="240" w:lineRule="auto"/>
        <w:jc w:val="center"/>
        <w:rPr>
          <w:rFonts w:ascii="Times New Roman BaltRim" w:eastAsia="Calibri" w:hAnsi="Times New Roman BaltRim" w:cs="Tahoma"/>
          <w:b/>
          <w:bCs/>
          <w:i/>
          <w:iCs/>
          <w:sz w:val="24"/>
          <w:szCs w:val="24"/>
          <w:lang w:val="lv-LV" w:eastAsia="lv-LV"/>
        </w:rPr>
      </w:pPr>
      <w:r w:rsidRPr="00805595">
        <w:rPr>
          <w:rFonts w:ascii="Times New Roman" w:eastAsia="Calibri" w:hAnsi="Times New Roman" w:cs="Tahoma"/>
          <w:b/>
          <w:bCs/>
          <w:i/>
          <w:iCs/>
          <w:sz w:val="24"/>
          <w:szCs w:val="24"/>
          <w:lang w:val="lv-LV" w:eastAsia="lv-LV"/>
        </w:rPr>
        <w:t>BŪVUZRAUDZĪBA</w:t>
      </w:r>
    </w:p>
    <w:p w14:paraId="6EA1AC21" w14:textId="676B37F1" w:rsidR="00805595" w:rsidRPr="00805595" w:rsidRDefault="00805595" w:rsidP="00E96B31">
      <w:pPr>
        <w:spacing w:after="0" w:line="240" w:lineRule="auto"/>
        <w:jc w:val="center"/>
        <w:rPr>
          <w:rFonts w:ascii="Times New Roman" w:eastAsia="Times New Roman" w:hAnsi="Times New Roman" w:cs="Times New Roman"/>
          <w:b/>
          <w:bCs/>
          <w:color w:val="000000"/>
          <w:sz w:val="24"/>
          <w:szCs w:val="20"/>
          <w:lang w:val="lv-LV" w:eastAsia="lv-LV"/>
        </w:rPr>
      </w:pPr>
      <w:r w:rsidRPr="00805595">
        <w:rPr>
          <w:rFonts w:ascii="Times New Roman" w:eastAsia="Calibri" w:hAnsi="Times New Roman" w:cs="Times New Roman"/>
          <w:b/>
          <w:bCs/>
          <w:i/>
          <w:iCs/>
          <w:color w:val="000000"/>
          <w:sz w:val="24"/>
          <w:szCs w:val="20"/>
          <w:lang w:val="lv-LV" w:eastAsia="lv-LV"/>
        </w:rPr>
        <w:t xml:space="preserve">Ēkas pārbūve vides piekļūstamības nodrošināšanai Jaunā iela 79 E, Jēkabpils, </w:t>
      </w:r>
      <w:r w:rsidRPr="00805595">
        <w:rPr>
          <w:rFonts w:ascii="Times New Roman" w:eastAsia="Calibri" w:hAnsi="Times New Roman" w:cs="Tahoma"/>
          <w:b/>
          <w:bCs/>
          <w:i/>
          <w:iCs/>
          <w:sz w:val="24"/>
          <w:szCs w:val="24"/>
          <w:lang w:val="lv-LV" w:eastAsia="lv-LV"/>
        </w:rPr>
        <w:t>Jēkabpils novadā</w:t>
      </w:r>
      <w:r w:rsidRPr="00805595">
        <w:rPr>
          <w:rFonts w:ascii="Times New Roman" w:eastAsia="Calibri" w:hAnsi="Times New Roman" w:cs="Times New Roman"/>
          <w:b/>
          <w:bCs/>
          <w:color w:val="000000"/>
          <w:sz w:val="24"/>
          <w:szCs w:val="20"/>
          <w:lang w:val="lv-LV" w:eastAsia="lv-LV"/>
        </w:rPr>
        <w:t xml:space="preserve"> </w:t>
      </w:r>
      <w:r>
        <w:rPr>
          <w:rFonts w:ascii="Times New Roman" w:eastAsia="Times New Roman" w:hAnsi="Times New Roman" w:cs="Times New Roman"/>
          <w:b/>
          <w:bCs/>
          <w:color w:val="000000"/>
          <w:sz w:val="24"/>
          <w:szCs w:val="20"/>
          <w:lang w:val="lv-LV" w:eastAsia="lv-LV"/>
        </w:rPr>
        <w:t xml:space="preserve"> </w:t>
      </w:r>
      <w:r w:rsidRPr="00805595">
        <w:rPr>
          <w:rFonts w:ascii="Times New Roman" w:eastAsia="Times New Roman" w:hAnsi="Times New Roman" w:cs="Times New Roman"/>
          <w:b/>
          <w:i/>
          <w:sz w:val="24"/>
          <w:szCs w:val="24"/>
          <w:lang w:val="lv-LV" w:eastAsia="lv-LV"/>
        </w:rPr>
        <w:t>būvdarbiem</w:t>
      </w:r>
    </w:p>
    <w:p w14:paraId="1D86B781" w14:textId="77777777" w:rsidR="00877485" w:rsidRPr="00D04310" w:rsidRDefault="00877485" w:rsidP="00E96B31">
      <w:pPr>
        <w:spacing w:after="0" w:line="240" w:lineRule="auto"/>
        <w:jc w:val="center"/>
        <w:rPr>
          <w:rFonts w:ascii="Times New Roman" w:eastAsia="Times New Roman" w:hAnsi="Times New Roman" w:cs="Times New Roman"/>
          <w:b/>
          <w:bCs/>
          <w:sz w:val="28"/>
          <w:szCs w:val="28"/>
          <w:lang w:val="lv-LV"/>
        </w:rPr>
      </w:pPr>
    </w:p>
    <w:bookmarkEnd w:id="139"/>
    <w:p w14:paraId="4ACEE64F" w14:textId="77777777" w:rsidR="00046CD7" w:rsidRPr="00046CD7" w:rsidRDefault="00046CD7" w:rsidP="00E96B31">
      <w:pPr>
        <w:spacing w:after="0" w:line="240" w:lineRule="auto"/>
        <w:jc w:val="both"/>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Darbu izpildes termiņš:</w:t>
      </w:r>
    </w:p>
    <w:p w14:paraId="7E663E89"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ab/>
        <w:t xml:space="preserve">Būvuzraudzības veikšanas laiks līdz būvobjekta nodošanai ekspluatācijā. Būvdarbu garantijas termiņš – 60 mēneši. </w:t>
      </w:r>
    </w:p>
    <w:p w14:paraId="337A05CE" w14:textId="77777777" w:rsidR="00046CD7" w:rsidRPr="00046CD7" w:rsidRDefault="00046CD7" w:rsidP="00E96B31">
      <w:pPr>
        <w:spacing w:after="0" w:line="240" w:lineRule="auto"/>
        <w:jc w:val="both"/>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Objekts:</w:t>
      </w:r>
    </w:p>
    <w:p w14:paraId="6B3D895F" w14:textId="1F1611BE" w:rsidR="00046CD7" w:rsidRPr="00046CD7" w:rsidRDefault="00046CD7" w:rsidP="00E96B31">
      <w:pPr>
        <w:spacing w:after="0" w:line="240" w:lineRule="auto"/>
        <w:rPr>
          <w:rFonts w:ascii="Times New Roman" w:eastAsia="Times New Roman" w:hAnsi="Times New Roman" w:cs="Times New Roman"/>
          <w:color w:val="000000"/>
          <w:sz w:val="24"/>
          <w:szCs w:val="20"/>
          <w:lang w:val="lv-LV" w:eastAsia="lv-LV"/>
        </w:rPr>
      </w:pPr>
      <w:r w:rsidRPr="00046CD7">
        <w:rPr>
          <w:rFonts w:ascii="Times New Roman" w:eastAsia="Calibri" w:hAnsi="Times New Roman" w:cs="Times New Roman"/>
          <w:i/>
          <w:iCs/>
          <w:color w:val="000000"/>
          <w:sz w:val="24"/>
          <w:szCs w:val="20"/>
          <w:lang w:val="lv-LV" w:eastAsia="lv-LV"/>
        </w:rPr>
        <w:t xml:space="preserve">Ēkas pārbūve vides piekļūstamības nodrošināšanai Jaunā iela 79 E, Jēkabpils, </w:t>
      </w:r>
      <w:r w:rsidRPr="00046CD7">
        <w:rPr>
          <w:rFonts w:ascii="Times New Roman" w:eastAsia="Calibri" w:hAnsi="Times New Roman" w:cs="Tahoma"/>
          <w:i/>
          <w:iCs/>
          <w:sz w:val="24"/>
          <w:szCs w:val="24"/>
          <w:lang w:val="lv-LV" w:eastAsia="lv-LV"/>
        </w:rPr>
        <w:t>Jēkabpils novadā</w:t>
      </w:r>
      <w:r w:rsidR="00EF5618">
        <w:rPr>
          <w:rFonts w:ascii="Times New Roman" w:eastAsia="Calibri" w:hAnsi="Times New Roman" w:cs="Tahoma"/>
          <w:i/>
          <w:iCs/>
          <w:sz w:val="24"/>
          <w:szCs w:val="24"/>
          <w:lang w:val="lv-LV" w:eastAsia="lv-LV"/>
        </w:rPr>
        <w:t>.</w:t>
      </w:r>
      <w:r w:rsidRPr="00046CD7">
        <w:rPr>
          <w:rFonts w:ascii="Times New Roman" w:eastAsia="Calibri" w:hAnsi="Times New Roman" w:cs="Times New Roman"/>
          <w:color w:val="000000"/>
          <w:sz w:val="24"/>
          <w:szCs w:val="20"/>
          <w:lang w:val="lv-LV" w:eastAsia="lv-LV"/>
        </w:rPr>
        <w:t xml:space="preserve"> </w:t>
      </w:r>
    </w:p>
    <w:p w14:paraId="32CC040A" w14:textId="77777777" w:rsidR="00046CD7" w:rsidRPr="00046CD7" w:rsidRDefault="00046CD7" w:rsidP="00E96B31">
      <w:pPr>
        <w:spacing w:after="0" w:line="240" w:lineRule="auto"/>
        <w:jc w:val="both"/>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Piedāvājuma cenā ir iekļauts:</w:t>
      </w:r>
    </w:p>
    <w:p w14:paraId="57C3B74B" w14:textId="77777777" w:rsidR="00046CD7" w:rsidRPr="00046CD7" w:rsidRDefault="00046CD7" w:rsidP="00E96B31">
      <w:pPr>
        <w:numPr>
          <w:ilvl w:val="0"/>
          <w:numId w:val="6"/>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būvuzraudzības veikšana atbilstoši spēkā esošajiem normatīviem;</w:t>
      </w:r>
    </w:p>
    <w:p w14:paraId="0A5B92EA" w14:textId="77777777" w:rsidR="00046CD7" w:rsidRPr="00046CD7" w:rsidRDefault="00046CD7" w:rsidP="00E96B31">
      <w:pPr>
        <w:numPr>
          <w:ilvl w:val="0"/>
          <w:numId w:val="6"/>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būvuzraudzības veikšana garantijas periodā;</w:t>
      </w:r>
    </w:p>
    <w:p w14:paraId="761FC63D" w14:textId="77777777" w:rsidR="00046CD7" w:rsidRPr="00046CD7" w:rsidRDefault="00046CD7" w:rsidP="00E96B31">
      <w:pPr>
        <w:numPr>
          <w:ilvl w:val="0"/>
          <w:numId w:val="6"/>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būvuzraudzības dokumentācijas un atskaišu kārtošana;</w:t>
      </w:r>
    </w:p>
    <w:p w14:paraId="3C050AF2" w14:textId="77777777" w:rsidR="00046CD7" w:rsidRPr="00046CD7" w:rsidRDefault="00046CD7" w:rsidP="00E96B31">
      <w:pPr>
        <w:numPr>
          <w:ilvl w:val="0"/>
          <w:numId w:val="6"/>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citi izdevumi, ja tādi paredzami;</w:t>
      </w:r>
    </w:p>
    <w:p w14:paraId="2881B843" w14:textId="77777777" w:rsidR="00046CD7" w:rsidRPr="00046CD7" w:rsidRDefault="00046CD7" w:rsidP="00E96B31">
      <w:pPr>
        <w:numPr>
          <w:ilvl w:val="0"/>
          <w:numId w:val="6"/>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visi normatīvajos aktos paredzētie nodokļi un citi maksājumi.</w:t>
      </w:r>
    </w:p>
    <w:p w14:paraId="1386ADB9" w14:textId="77777777" w:rsidR="00046CD7" w:rsidRPr="00046CD7" w:rsidRDefault="00046CD7" w:rsidP="00E96B31">
      <w:pPr>
        <w:spacing w:after="0" w:line="240" w:lineRule="auto"/>
        <w:jc w:val="both"/>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 xml:space="preserve">Vispārīgās prasības: </w:t>
      </w:r>
    </w:p>
    <w:p w14:paraId="30C33B58" w14:textId="77777777" w:rsidR="00046CD7" w:rsidRPr="00046CD7" w:rsidRDefault="00046CD7" w:rsidP="00E96B31">
      <w:pPr>
        <w:numPr>
          <w:ilvl w:val="0"/>
          <w:numId w:val="31"/>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Būvuzraudzība jāveic saskaņā ar Būvniecības likumu, Ministru kabineta 19.08.2014. noteikumu Nr.500 „Vispārīgie būvnoteikumi”,  Ministru kabineta 02.09.2014. noteikumu Nr.529 “Ēku būvnoteikumi”, Ministru kabineta 19.10.2021. noteikumu Nr.693 “Būvju vispārīgo prasību būvnormatīvs LBN 200-21”  un citu saistošo normatīvo aktu prasībām.</w:t>
      </w:r>
    </w:p>
    <w:p w14:paraId="4CC86E18" w14:textId="77777777" w:rsidR="00046CD7" w:rsidRPr="00046CD7" w:rsidRDefault="00046CD7" w:rsidP="00E96B31">
      <w:pPr>
        <w:numPr>
          <w:ilvl w:val="0"/>
          <w:numId w:val="31"/>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Jānodrošina nepārtraukta būvniecības procesa uzraudzība, tas ir būvdarbu uzraudzība jāveic, </w:t>
      </w:r>
      <w:r w:rsidRPr="00046CD7">
        <w:rPr>
          <w:rFonts w:ascii="Times New Roman" w:eastAsia="Times New Roman" w:hAnsi="Times New Roman" w:cs="Times New Roman"/>
          <w:sz w:val="24"/>
          <w:szCs w:val="24"/>
          <w:u w:val="single"/>
          <w:lang w:val="lv-LV" w:eastAsia="lv-LV"/>
        </w:rPr>
        <w:t>kad vien tiek veikti būvdarbi, ja nepieciešams, arī ārpus normālā darba laika un brīvdienās.</w:t>
      </w:r>
    </w:p>
    <w:p w14:paraId="4034615D" w14:textId="77777777" w:rsidR="00046CD7" w:rsidRPr="00046CD7" w:rsidRDefault="00046CD7" w:rsidP="00E96B31">
      <w:pPr>
        <w:numPr>
          <w:ilvl w:val="0"/>
          <w:numId w:val="31"/>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rPr>
        <w:t>Būvuzraudzību veic saskaņā ar būvuzraudzības līgumu. Ja būvuzraudzības līgumu slēdz ar juridisko personu, līgumā norāda konkrētās fiziskās personas, kuras veiks būvuzraudzību, kā arī norāda atbildīgo būvuzraugu.</w:t>
      </w:r>
    </w:p>
    <w:p w14:paraId="3488140A" w14:textId="77777777" w:rsidR="00046CD7" w:rsidRPr="00046CD7" w:rsidRDefault="00046CD7" w:rsidP="00E96B31">
      <w:pPr>
        <w:numPr>
          <w:ilvl w:val="0"/>
          <w:numId w:val="31"/>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Būvuzraugam ir saistoši Pasūtītāja pārstāvja, būvvaldes vai būvinspektora norādījumi par būvuzraudzības jautājumiem, ja tie tiek doti saskaņā ar Latvijas Republikas būvniecības tiesību aktu un/vai būvprojekta nosacījumiem.</w:t>
      </w:r>
    </w:p>
    <w:p w14:paraId="637582A5" w14:textId="77777777" w:rsidR="00046CD7" w:rsidRPr="00046CD7" w:rsidRDefault="00046CD7" w:rsidP="00E96B31">
      <w:pPr>
        <w:numPr>
          <w:ilvl w:val="0"/>
          <w:numId w:val="31"/>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bCs/>
          <w:sz w:val="24"/>
          <w:szCs w:val="24"/>
          <w:lang w:val="lv-LV"/>
        </w:rPr>
        <w:t>Izpildītājam</w:t>
      </w:r>
      <w:r w:rsidRPr="00046CD7">
        <w:rPr>
          <w:rFonts w:ascii="Times New Roman" w:eastAsia="Times New Roman" w:hAnsi="Times New Roman" w:cs="Times New Roman"/>
          <w:sz w:val="24"/>
          <w:szCs w:val="24"/>
          <w:lang w:val="lv-LV"/>
        </w:rPr>
        <w:t xml:space="preserve"> jānodrošina kvalificēts personāls būvdarbu līgumā paredzēto būvdarbu veikšanas procesa uzraudzībai (turpmāk – Uzraudzība).</w:t>
      </w:r>
    </w:p>
    <w:p w14:paraId="2E21EAEE" w14:textId="77777777" w:rsidR="00046CD7" w:rsidRPr="00046CD7" w:rsidRDefault="00046CD7" w:rsidP="00E96B31">
      <w:pPr>
        <w:numPr>
          <w:ilvl w:val="0"/>
          <w:numId w:val="31"/>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Būvuzraugam objektā jāatrodas </w:t>
      </w:r>
      <w:r w:rsidRPr="00046CD7">
        <w:rPr>
          <w:rFonts w:ascii="Times New Roman" w:eastAsia="Times New Roman" w:hAnsi="Times New Roman" w:cs="Times New Roman"/>
          <w:sz w:val="24"/>
          <w:szCs w:val="24"/>
          <w:u w:val="single"/>
          <w:lang w:val="lv-LV" w:eastAsia="lv-LV"/>
        </w:rPr>
        <w:t>vismaz 2 reizes nedēļā</w:t>
      </w:r>
      <w:r w:rsidRPr="00046CD7">
        <w:rPr>
          <w:rFonts w:ascii="Times New Roman" w:eastAsia="Times New Roman" w:hAnsi="Times New Roman" w:cs="Times New Roman"/>
          <w:sz w:val="24"/>
          <w:szCs w:val="24"/>
          <w:lang w:val="lv-LV" w:eastAsia="lv-LV"/>
        </w:rPr>
        <w:t>, neieskaitot laiku pēc Pasūtītāja pārstāvja uzaicinājumiem.</w:t>
      </w:r>
    </w:p>
    <w:p w14:paraId="663E7105" w14:textId="77777777" w:rsidR="00046CD7" w:rsidRPr="00046CD7" w:rsidRDefault="00046CD7" w:rsidP="00E96B31">
      <w:pPr>
        <w:numPr>
          <w:ilvl w:val="0"/>
          <w:numId w:val="31"/>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Pēc Pasūtītāja pārstāvja pieprasījuma atbildīgajam būvuzraugam jāierodas nekavējoties, ne ilgāk kā 2 stundu laikā. </w:t>
      </w:r>
    </w:p>
    <w:p w14:paraId="0482AE61" w14:textId="77777777" w:rsidR="00046CD7" w:rsidRPr="00046CD7" w:rsidRDefault="00046CD7" w:rsidP="00E96B31">
      <w:pPr>
        <w:spacing w:after="0" w:line="240" w:lineRule="auto"/>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b/>
          <w:sz w:val="24"/>
          <w:szCs w:val="24"/>
          <w:lang w:val="lv-LV" w:eastAsia="lv-LV"/>
        </w:rPr>
        <w:t>Būvuzraugs:</w:t>
      </w:r>
    </w:p>
    <w:p w14:paraId="24685F62"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Vada un protokolē </w:t>
      </w:r>
      <w:proofErr w:type="spellStart"/>
      <w:r w:rsidRPr="00046CD7">
        <w:rPr>
          <w:rFonts w:ascii="Times New Roman" w:eastAsia="Times New Roman" w:hAnsi="Times New Roman" w:cs="Times New Roman"/>
          <w:sz w:val="24"/>
          <w:szCs w:val="24"/>
          <w:lang w:val="lv-LV" w:eastAsia="lv-LV"/>
        </w:rPr>
        <w:t>būvsapulces</w:t>
      </w:r>
      <w:proofErr w:type="spellEnd"/>
      <w:r w:rsidRPr="00046CD7">
        <w:rPr>
          <w:rFonts w:ascii="Times New Roman" w:eastAsia="Times New Roman" w:hAnsi="Times New Roman" w:cs="Times New Roman"/>
          <w:sz w:val="24"/>
          <w:szCs w:val="24"/>
          <w:lang w:val="lv-LV" w:eastAsia="lv-LV"/>
        </w:rPr>
        <w:t xml:space="preserve">, kurās piedalās Pasūtītāja pārstāvis, </w:t>
      </w:r>
      <w:proofErr w:type="spellStart"/>
      <w:r w:rsidRPr="00046CD7">
        <w:rPr>
          <w:rFonts w:ascii="Times New Roman" w:eastAsia="Times New Roman" w:hAnsi="Times New Roman" w:cs="Times New Roman"/>
          <w:sz w:val="24"/>
          <w:szCs w:val="24"/>
          <w:lang w:val="lv-LV" w:eastAsia="lv-LV"/>
        </w:rPr>
        <w:t>Autoruzraugs</w:t>
      </w:r>
      <w:proofErr w:type="spellEnd"/>
      <w:r w:rsidRPr="00046CD7">
        <w:rPr>
          <w:rFonts w:ascii="Times New Roman" w:eastAsia="Times New Roman" w:hAnsi="Times New Roman" w:cs="Times New Roman"/>
          <w:sz w:val="24"/>
          <w:szCs w:val="24"/>
          <w:lang w:val="lv-LV" w:eastAsia="lv-LV"/>
        </w:rPr>
        <w:t>, Būvuzņēmējs, un citi pieaicinātie būvniecības dalībnieki vai viņu pilnvaroti pārstāvji, nosūta protokolus visiem dalībniekiem. Parakstītie sapulču protokoli ir saistoši visiem būvniecības dalībniekiem.</w:t>
      </w:r>
    </w:p>
    <w:p w14:paraId="53200984"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Nepieciešamības gadījumā rakstveidā novērtē būvniecības riskus un iesniedz iespējamo problēmu risinājumus, tai skaitā nesaskaņu vai neskaidrību gadījumos starp Pasūtītāju, galveno būvuzņēmēju, darbuzņēmēju un Būvprojekta autoru – </w:t>
      </w:r>
      <w:proofErr w:type="spellStart"/>
      <w:r w:rsidRPr="00046CD7">
        <w:rPr>
          <w:rFonts w:ascii="Times New Roman" w:eastAsia="Times New Roman" w:hAnsi="Times New Roman" w:cs="Times New Roman"/>
          <w:sz w:val="24"/>
          <w:szCs w:val="24"/>
          <w:lang w:val="lv-LV" w:eastAsia="lv-LV"/>
        </w:rPr>
        <w:t>Autoruzraugu</w:t>
      </w:r>
      <w:proofErr w:type="spellEnd"/>
      <w:r w:rsidRPr="00046CD7">
        <w:rPr>
          <w:rFonts w:ascii="Times New Roman" w:eastAsia="Times New Roman" w:hAnsi="Times New Roman" w:cs="Times New Roman"/>
          <w:sz w:val="24"/>
          <w:szCs w:val="24"/>
          <w:lang w:val="lv-LV" w:eastAsia="lv-LV"/>
        </w:rPr>
        <w:t xml:space="preserve"> jebkurā minēto būvniecības dalībnieku kombinācijā.</w:t>
      </w:r>
    </w:p>
    <w:p w14:paraId="0F1A01C5"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pārbauda, vai būvuzņēmēja un darbuzņēmēju rīcībā ir būvdarbu veikšanai nepieciešamais Būvprojekts un cita būvdarbu veikšanai nepieciešamā dokumentācija.</w:t>
      </w:r>
    </w:p>
    <w:p w14:paraId="73C29CDC"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iepazīstas ar Pasūtītāja un galvenā būvuzņēmēja, kā arī ar galvenā būvuzņēmēja un darbuzņēmēja/u, ja tāds/i iesaistīti būvdarbu veikšanā līgumiem.</w:t>
      </w:r>
    </w:p>
    <w:p w14:paraId="0C0889E7"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nepieļauj būvdarbu uzsākšanu, ja nav saņemtas visas nepieciešamās atļaujas.</w:t>
      </w:r>
    </w:p>
    <w:p w14:paraId="3E9F1EA3"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lastRenderedPageBreak/>
        <w:t>pārbauda būvdarbu</w:t>
      </w:r>
      <w:r w:rsidRPr="00046CD7">
        <w:rPr>
          <w:rFonts w:ascii="Times New Roman" w:eastAsia="Calibri" w:hAnsi="Times New Roman" w:cs="Times New Roman"/>
          <w:sz w:val="24"/>
          <w:szCs w:val="24"/>
          <w:lang w:val="lv-LV"/>
        </w:rPr>
        <w:t xml:space="preserve"> </w:t>
      </w:r>
      <w:r w:rsidRPr="00046CD7">
        <w:rPr>
          <w:rFonts w:ascii="Times New Roman" w:eastAsia="Times New Roman" w:hAnsi="Times New Roman" w:cs="Times New Roman"/>
          <w:sz w:val="24"/>
          <w:szCs w:val="24"/>
          <w:lang w:val="lv-LV" w:eastAsia="lv-LV"/>
        </w:rPr>
        <w:t>tehnoloģisko procesu secību un kvalitātes atbilstību Latvijas Būvnormatīvu prasībām un Būvprojektam, darbu veikšanas projektam, kā arī būvniecību, darba drošību un ugunsdrošību reglamentējošiem normatīviem aktiem.</w:t>
      </w:r>
    </w:p>
    <w:p w14:paraId="79672422"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pārbauda būvdarbos izmantojamo materiālu, konstrukciju u.t.t. ražotāju (piegādātāju) - atbilstības deklarācijas, kā arī būvizstrādājumu atbilstību Būvprojektam.</w:t>
      </w:r>
    </w:p>
    <w:p w14:paraId="04E23327"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ierodas būvlaukumā nekavējoties pēc Pasūtītāja pārstāvja, Būvprojekta autora - </w:t>
      </w:r>
      <w:proofErr w:type="spellStart"/>
      <w:r w:rsidRPr="00046CD7">
        <w:rPr>
          <w:rFonts w:ascii="Times New Roman" w:eastAsia="Times New Roman" w:hAnsi="Times New Roman" w:cs="Times New Roman"/>
          <w:sz w:val="24"/>
          <w:szCs w:val="24"/>
          <w:lang w:val="lv-LV" w:eastAsia="lv-LV"/>
        </w:rPr>
        <w:t>autoruzrauga</w:t>
      </w:r>
      <w:proofErr w:type="spellEnd"/>
      <w:r w:rsidRPr="00046CD7">
        <w:rPr>
          <w:rFonts w:ascii="Times New Roman" w:eastAsia="Times New Roman" w:hAnsi="Times New Roman" w:cs="Times New Roman"/>
          <w:sz w:val="24"/>
          <w:szCs w:val="24"/>
          <w:lang w:val="lv-LV" w:eastAsia="lv-LV"/>
        </w:rPr>
        <w:t>, kā arī būvinspektora vai cita atbilstošās būvvaldes amatpersonas pirmā uzaicinājuma.</w:t>
      </w:r>
    </w:p>
    <w:p w14:paraId="74D109F3"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saskaņā ar pastāvošajām prasībām piedalās būvdarbu posmu, nozīmīgo būvkonstrukciju, segto darbu un citu izpildīto būvdarbu pieņemšanā.</w:t>
      </w:r>
    </w:p>
    <w:p w14:paraId="1277A49E"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pieņem tikai tos darbus, kas izpildīti atbilstoši Būvprojektam un normatīvajos aktos noteiktajām prasībām.</w:t>
      </w:r>
    </w:p>
    <w:p w14:paraId="12F30643"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kontrolē Būvobjekta būvdarbu žurnālā un autoruzraudzības žurnālā ierakstīto norādījumu izpildi.</w:t>
      </w:r>
    </w:p>
    <w:p w14:paraId="1043E90C"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ziņo Pasūtītājam un būvvaldei, kā arī Patērētāju tiesību aizsardzības centram, Valsts ugunsdzēsības un glābšanas dienestam, Valsts darba inspekcijai un tirgus uzraudzības institūcijām (atbilstoši attiecīgās institūcijas kompetencei) par būvniecību reglamentējošo normatīvo aktu pārkāpumiem būvdarbu sagatavošanas un būvdarbu laikā, kā arī par atkāpēm no Būvprojekta.</w:t>
      </w:r>
    </w:p>
    <w:p w14:paraId="18502763"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nekavējoties izziņo strādājošo evakuāciju no būvlaukuma, ja būvlaukumā konstatētas bīstamas konstrukciju deformācijas vai sabrukšanas pazīmes vai tieši ugunsgrēka izcelšanās vai eksplozijas draudi, un nekavējoties paziņo par to Pasūtītājam un būvvaldei un Patērētāju tiesību aizsardzības centram, kā arī, ja nepieciešams, izsauc Valsts ugunsdzēsības un glābšanas dienesta un citu speciālo dienestu pārstāvjus normatīvajos aktos noteiktajā kārtībā. Būvuzraugs savus rīkojumus un darbības koordinē ar Būvuzņēmēja atbildīgo būvdarbu vadītāju.</w:t>
      </w:r>
    </w:p>
    <w:p w14:paraId="5603B304"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pārbauda Būvuzņēmēja iesniegtos, kā arī pats sagatavo un iesniedz komisijai, kura pieņem būvdarbu posmu izpildi vai pabeigto būvi ekspluatācijā, nepieciešamos dokumentus un piedalās šīs komisijas darbā.</w:t>
      </w:r>
    </w:p>
    <w:p w14:paraId="66F7872E" w14:textId="77777777" w:rsidR="00046CD7" w:rsidRPr="00046CD7" w:rsidRDefault="00046CD7" w:rsidP="00E96B31">
      <w:pPr>
        <w:numPr>
          <w:ilvl w:val="0"/>
          <w:numId w:val="32"/>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informē būvvaldi, ja būves ekspluatācija ir uzsākta patvaļīgi.</w:t>
      </w:r>
    </w:p>
    <w:p w14:paraId="4109CAAD" w14:textId="77777777" w:rsidR="00046CD7" w:rsidRPr="00046CD7" w:rsidRDefault="00046CD7" w:rsidP="00E96B31">
      <w:pPr>
        <w:spacing w:after="0" w:line="240" w:lineRule="auto"/>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Būvuzraugs, veicot būvuzraudzību papildus prasībām veic sekojošo:</w:t>
      </w:r>
    </w:p>
    <w:p w14:paraId="2FB115F5"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apseko būvi un veic attiecīgus ierakstus Būvniecības sistēmā BIS par būves pārbaudēs konstatētiem trūkumiem.</w:t>
      </w:r>
    </w:p>
    <w:p w14:paraId="37A419F1"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pārbauda un izvērtē no būvuzņēmēja saņemtos veikto būvdarbu izpildes aktus, akceptējot tos vai pamatoti rakstveidā noraida turpmāko 5 (piecu) darba dienu laikā no saņemšanas brīža, un par savu lēmumu nekavējoties informē Pasūtītāju.</w:t>
      </w:r>
    </w:p>
    <w:p w14:paraId="2D840666"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kontrolē būvdarbu izmaksu atbilstību Pasūtītāja apstiprinātajām izmaksu tāmēm;</w:t>
      </w:r>
    </w:p>
    <w:p w14:paraId="3CF63459"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piedalās konstatēto defektu fiksācijā, noformējot to rakstiski un parakstot attiecīgi sastādītu aktu.</w:t>
      </w:r>
    </w:p>
    <w:p w14:paraId="4C430423"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īpašu uzmanību pievērš un regulāri veic pārbaudi veicamo būvdarbu un pielietojamo izstrādājumu, iekārtu un materiālu kvalitātes nodrošināšanai, kurai jāatbilst Latvijas Republikā spēkā esošo būvnormatīvu prasībām vai citām, ja tādas definētas līgumā, kas noslēgts ar būvuzņēmēju, par to iepriekš rakstiski vienojoties ar Pasūtītāju.</w:t>
      </w:r>
    </w:p>
    <w:p w14:paraId="42028955"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izpilda Pasūtītāja norādījumus un ieteikumus ar nosacījumu, ka tie nav pretrunā ar Būvprojektu un Latvijas Republikā spēkā esošiem normatīviem aktiem.</w:t>
      </w:r>
    </w:p>
    <w:p w14:paraId="765B5AD1"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pieprasa no būvuzņēmēja būvuzraudzības procesā atklāto defektu, pārkāpumu vai atkāpju no Būvprojekta, būvdarbu tāmes un spēkā esošajiem Latvijas būvnormatīviem novēršanu un uzrauga atklāto defektu novēršanas izpildi.</w:t>
      </w:r>
    </w:p>
    <w:p w14:paraId="29B7F512"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kontrolē un uzrauga būvdarbu veikšanas un finanšu grafikus, uzrauga, lai visi ar Būvobjekta būvniecību saistītie būvdarbi tiktu izpildīti atbilstoši noslēgtajam būvuzņēmēja līgumam, Pasūtītāja vai tā atbildīgo pārstāvju organizētajās sapulcēs ziņo par grafiku progresu.</w:t>
      </w:r>
    </w:p>
    <w:p w14:paraId="114171CF"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lastRenderedPageBreak/>
        <w:t>kontrolē būvdarbu apjomu faktisko izpildi atbilstoši būvuzņēmēja sagatavotiem ikmēneša būvdarbu izpildes pieņemšanas - nodošanas aktiem un apstiprina tos atbilstoši padarītajam būvdarbu apjomam.</w:t>
      </w:r>
    </w:p>
    <w:p w14:paraId="16B7C381"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pieļauj tikai Būvprojektā noteiktu un attiecīgajiem standartiem un/vai tehniskajiem noteikumiem atbilstošu tehnoloģisko iekārtu, materiālu un būvizstrādājumu lietošanu, ja tiem ir nepieciešamās ražotāju un/ vai piegādātāju deklarācijas un tehniskās pases.</w:t>
      </w:r>
    </w:p>
    <w:p w14:paraId="22D3F346"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veic būvē veicamo būvdarbu kvalitātes kontroli, atbilstoši līgumam, Būvprojektam un ar būvniecību saistītajai dokumentācijai.</w:t>
      </w:r>
    </w:p>
    <w:p w14:paraId="38287BE1" w14:textId="77777777" w:rsidR="00046CD7" w:rsidRPr="00046CD7" w:rsidRDefault="00046CD7" w:rsidP="00E96B31">
      <w:pPr>
        <w:numPr>
          <w:ilvl w:val="0"/>
          <w:numId w:val="33"/>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veic citas darbības, kas pēc būtības un atbilstoši spēkā esošajiem normatīvajiem aktiem ir būvuzrauga pienākums.</w:t>
      </w:r>
    </w:p>
    <w:p w14:paraId="04252A1A" w14:textId="77777777" w:rsidR="00046CD7" w:rsidRPr="00046CD7" w:rsidRDefault="00046CD7" w:rsidP="00E96B31">
      <w:pPr>
        <w:spacing w:after="0" w:line="240" w:lineRule="auto"/>
        <w:jc w:val="both"/>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Veicot būvuzraudzību, būvuzraugam ir tiesības:</w:t>
      </w:r>
    </w:p>
    <w:p w14:paraId="20CCE63D" w14:textId="77777777" w:rsidR="00046CD7" w:rsidRPr="00046CD7" w:rsidRDefault="00046CD7" w:rsidP="00E96B31">
      <w:pPr>
        <w:numPr>
          <w:ilvl w:val="0"/>
          <w:numId w:val="34"/>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pieprasīt no Pasūtītāja un būvuzņēmēja jebkurus Būvprojekta dokumentus, lai rastu precīzu pārskatu par būves būvdarbu gaitu, nepieļaut būves būvdarbu uzsākšanu, ja nav veikti nepieciešamie būvdarbu sagatavošanas darbi.</w:t>
      </w:r>
    </w:p>
    <w:p w14:paraId="6FA96DE0" w14:textId="77777777" w:rsidR="00046CD7" w:rsidRPr="00046CD7" w:rsidRDefault="00046CD7" w:rsidP="00E96B31">
      <w:pPr>
        <w:numPr>
          <w:ilvl w:val="0"/>
          <w:numId w:val="34"/>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pieprasīt uzbūvēto konstrukciju un segto darbu atsegšanu, ja rodas šaubas par kāda darba izpildes kvalitāti un atbilstību Būvprojektam.</w:t>
      </w:r>
    </w:p>
    <w:p w14:paraId="51E921A9" w14:textId="77777777" w:rsidR="00046CD7" w:rsidRPr="00046CD7" w:rsidRDefault="00046CD7" w:rsidP="00E96B31">
      <w:pPr>
        <w:numPr>
          <w:ilvl w:val="0"/>
          <w:numId w:val="34"/>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ja konstatētas patvaļīgas atkāpes no Būvprojekta vai netiek ievērotas Latvijas būvnormatīvos vai darba drošību regulējošos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 vai iesniegt būvvaldē motivētu rakstisku pieprasījumu anulēt būvatļauju.</w:t>
      </w:r>
    </w:p>
    <w:p w14:paraId="77BD30D3" w14:textId="77777777" w:rsidR="00046CD7" w:rsidRPr="00046CD7" w:rsidRDefault="00046CD7" w:rsidP="00E96B31">
      <w:pPr>
        <w:spacing w:after="0" w:line="240" w:lineRule="auto"/>
        <w:jc w:val="both"/>
        <w:rPr>
          <w:rFonts w:ascii="Times New Roman" w:eastAsia="Times New Roman" w:hAnsi="Times New Roman" w:cs="Times New Roman"/>
          <w:b/>
          <w:sz w:val="24"/>
          <w:szCs w:val="24"/>
          <w:lang w:val="lv-LV" w:eastAsia="lv-LV"/>
        </w:rPr>
      </w:pPr>
      <w:r w:rsidRPr="00046CD7">
        <w:rPr>
          <w:rFonts w:ascii="Times New Roman" w:eastAsia="Times New Roman" w:hAnsi="Times New Roman" w:cs="Times New Roman"/>
          <w:b/>
          <w:sz w:val="24"/>
          <w:szCs w:val="24"/>
          <w:lang w:val="lv-LV" w:eastAsia="lv-LV"/>
        </w:rPr>
        <w:t>Veicot būvuzraudzību, būvuzraugs ir atbildīgs par:</w:t>
      </w:r>
    </w:p>
    <w:p w14:paraId="30070617"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1.1 būvdarbu norises uzraudzību kopumā atbilstoši pastāvošajām normatīvajām prasībām un noslēgtā būvuzraudzības līguma prasībām;</w:t>
      </w:r>
    </w:p>
    <w:p w14:paraId="18816884"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1.2. būvprojekta īstenošanu atbilstoši normatīvo aktu prasībām;</w:t>
      </w:r>
    </w:p>
    <w:p w14:paraId="3793405C"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1.3. to, lai būvdarbos tiktu izmantoti kvalitatīvi un Būvprojektam atbilstoši būvizstrādājumi;</w:t>
      </w:r>
    </w:p>
    <w:p w14:paraId="2718C9F0"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1.4.  neplānotiem būvdarbu pārtraukumiem, ja tie radušies būvuzrauga vainas dēļ;</w:t>
      </w:r>
    </w:p>
    <w:p w14:paraId="7D07BEB8"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1.5. Pasūtītājam vai būvuzņēmējam nodarītajiem zaudējumiem, kas radušies būvuzrauga bezdarbības vai vainas dēļ.</w:t>
      </w:r>
    </w:p>
    <w:p w14:paraId="2D2CA470" w14:textId="77777777" w:rsidR="00046CD7" w:rsidRPr="00046CD7" w:rsidRDefault="00046CD7" w:rsidP="00E96B31">
      <w:p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1.6. ja būvuzraugs ir parakstījis būvkonstrukciju vai segto darbu pieņemšanas aktu un ir notikusi konstrukcijas vai būves daļas deformācija vai sabrukšana, būvuzrauga un citu būvniecības dalībnieku atbildības pakāpi par notikušo nosaka Patērētāju tiesību aizsardzības centra organizētās ekspertīzes atzinumā.</w:t>
      </w:r>
    </w:p>
    <w:p w14:paraId="24AD1F73" w14:textId="77777777" w:rsidR="00046CD7" w:rsidRPr="00046CD7" w:rsidRDefault="00046CD7" w:rsidP="00E96B31">
      <w:pPr>
        <w:numPr>
          <w:ilvl w:val="0"/>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Pēc Būvobjekta būvdarbu pabeigšanas, bet pirms Būvobjekta pieņemšanas - nodošanas akta parakstīšanas, būvuzraugs:</w:t>
      </w:r>
    </w:p>
    <w:p w14:paraId="209C528D"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apsekojot būvi, veic iespējamo defektu un nepilnību uzskaitījumu, par to sastādot attiecīgu aktu, kā arī veic nepilnību un defektu iemeslu un cēloņu noskaidrošanu, to novēršanas plāna un termiņu pieprasīšanu, nepilnību un defektu novēršanu no būvuzņēmēja puses līdz nodošanai ekspluatācijā;</w:t>
      </w:r>
    </w:p>
    <w:p w14:paraId="2817A18C"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ja nepieciešams, ierosina Pasūtītājam attiecīgu līgumsodu uzlikšanu būvuzņēmējam par līguma saistību nepildīšanu.</w:t>
      </w:r>
    </w:p>
    <w:p w14:paraId="2D9D45C9"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Būvuzraugs savlaicīgi brīdina Pasūtītāju par iespējamām problēmām un riskiem, sniedzot to iespējamos risinājumus.</w:t>
      </w:r>
    </w:p>
    <w:p w14:paraId="058B0644"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Izskata Būvdarbu Izpildītāja iesniegtos paziņojumus par :</w:t>
      </w:r>
    </w:p>
    <w:p w14:paraId="417C14CD"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 pretrunām starp Būvdarbu līguma dokumentiem un datiem;</w:t>
      </w:r>
    </w:p>
    <w:p w14:paraId="5036DBDB"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 atšķirībām starp Būvdarbu līguma dokumentos sniegtajiem datiem un reālajiem apstākļiem;</w:t>
      </w:r>
    </w:p>
    <w:p w14:paraId="639D432A"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 xml:space="preserve"> Būvdarbu līguma dokumentu nepilnībām vai kļūdām;</w:t>
      </w:r>
    </w:p>
    <w:p w14:paraId="23267D99"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Informācijas, datu vai instrukciju, kas iesniegtas būvdarbu izpildes laikā, atšķirībām no līguma dokumentiem;</w:t>
      </w:r>
    </w:p>
    <w:p w14:paraId="16AD1A2C" w14:textId="77777777" w:rsidR="00046CD7" w:rsidRPr="00046CD7" w:rsidRDefault="00046CD7" w:rsidP="00E96B31">
      <w:pPr>
        <w:numPr>
          <w:ilvl w:val="1"/>
          <w:numId w:val="35"/>
        </w:numPr>
        <w:spacing w:after="0" w:line="240" w:lineRule="auto"/>
        <w:contextualSpacing/>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lastRenderedPageBreak/>
        <w:t xml:space="preserve">Līguma izpildei nozīmīgu apstākļu izmaiņām un sagatavot lēmumu par turpmāko rīcību izskatīšanai </w:t>
      </w:r>
      <w:proofErr w:type="spellStart"/>
      <w:r w:rsidRPr="00046CD7">
        <w:rPr>
          <w:rFonts w:ascii="Times New Roman" w:eastAsia="Times New Roman" w:hAnsi="Times New Roman" w:cs="Times New Roman"/>
          <w:sz w:val="24"/>
          <w:szCs w:val="24"/>
          <w:lang w:val="lv-LV" w:eastAsia="lv-LV"/>
        </w:rPr>
        <w:t>būvsapulcē</w:t>
      </w:r>
      <w:proofErr w:type="spellEnd"/>
      <w:r w:rsidRPr="00046CD7">
        <w:rPr>
          <w:rFonts w:ascii="Times New Roman" w:eastAsia="Times New Roman" w:hAnsi="Times New Roman" w:cs="Times New Roman"/>
          <w:sz w:val="24"/>
          <w:szCs w:val="24"/>
          <w:lang w:val="lv-LV" w:eastAsia="lv-LV"/>
        </w:rPr>
        <w:t>.</w:t>
      </w:r>
    </w:p>
    <w:p w14:paraId="09D1B752"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Ja sakarā ar iepriekš minēto paziņojumu ir nepieciešams veikt grozījumus Būvprojektā un mainīt būvdarbu apjomus, kas ir atšķirīgi no Būvprojektā uzrādītajiem vai grozīt Būvdarbu līguma būtiskos noteikumus, t.i., saistībā ar izpildes termiņu, līguma summu, garantijas termiņu vai Būvdarbu kvalitātes līmeni, iesniedz Pasūtītājam konkrētos priekšlikumus turpmākai rīcībai.</w:t>
      </w:r>
    </w:p>
    <w:p w14:paraId="4D727425"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Saskaņot izmaiņas, kas attiecas uz palīgdarbiem, papildus darbiem un izslēgtiem darbiem esošā Būvdarbu līguma cenas ietvaros, kas būtiski neizmaina darbus un nepasliktina gala rezultātu un kuru izmaksas kopsumma nepārsniedz tāmē norādīto kopējo summu, un iesniegt Pasūtītājam paziņojumu Būvdarbu līguma grozījumu sagatavošanai. Paziņojumā norādīt izmaiņu cēloņus, izmaiņu būtību, konkrētās pozīcijas un to izmaksas.</w:t>
      </w:r>
    </w:p>
    <w:p w14:paraId="3ADE817D"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Nodrošināt, lai netiktu pārsniegts būvdarbu izpildes budžets, pamatotu papildus izdevumu rašanās gadījumā koordinēt Būvniecības projekta korekciju ieviešanu.</w:t>
      </w:r>
    </w:p>
    <w:p w14:paraId="051A6E48"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Būvdarbu izpildes laikā konstatējot neparedzētos būvdarbus, kuru izmaksas pārsniedz Būvdarbu līguma cenu (summu), saskaņojot ar Pasūtītāju un būvprojekta autoru, iesniegt priekšlikumus līdzekļu ekonomijai esošo tāmju ietvaros, veikt Būvdarbu veicēja sagatavoto papildus būvdarbu tāmju izskatīšanu un saskaņošanu.</w:t>
      </w:r>
    </w:p>
    <w:p w14:paraId="620579C6"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Konsultēt Pasūtītāju jautājumos par būvniecības organizāciju, būvdarbu izpildi u.c. jautājumiem.</w:t>
      </w:r>
    </w:p>
    <w:p w14:paraId="071D94EC"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Nodrošināt, lai Būvdarbu veicējs ievērotu Pasūtītāja noteikumus, nosacījumus, attiecīgus standartus, apstiprinātos būvprojekta risinājumus un iepirkšanas noteikumus esošā budžeta ietvaros.</w:t>
      </w:r>
    </w:p>
    <w:p w14:paraId="14E6DC1B" w14:textId="77777777" w:rsidR="00046CD7" w:rsidRPr="00046CD7" w:rsidRDefault="00046CD7" w:rsidP="00E96B31">
      <w:pPr>
        <w:numPr>
          <w:ilvl w:val="0"/>
          <w:numId w:val="35"/>
        </w:numPr>
        <w:spacing w:after="0" w:line="240" w:lineRule="auto"/>
        <w:jc w:val="both"/>
        <w:rPr>
          <w:rFonts w:ascii="Times New Roman" w:eastAsia="Times New Roman" w:hAnsi="Times New Roman" w:cs="Times New Roman"/>
          <w:sz w:val="24"/>
          <w:szCs w:val="24"/>
          <w:lang w:val="lv-LV" w:eastAsia="lv-LV"/>
        </w:rPr>
      </w:pPr>
      <w:r w:rsidRPr="00046CD7">
        <w:rPr>
          <w:rFonts w:ascii="Times New Roman" w:eastAsia="Times New Roman" w:hAnsi="Times New Roman" w:cs="Times New Roman"/>
          <w:sz w:val="24"/>
          <w:szCs w:val="24"/>
          <w:lang w:val="lv-LV" w:eastAsia="lv-LV"/>
        </w:rPr>
        <w:t>Stingri ievērot tehnoloģijas un kvalitātes prasību ievērošanu visa projekta veikšanas laikā.</w:t>
      </w:r>
    </w:p>
    <w:p w14:paraId="7796BE63" w14:textId="77777777" w:rsidR="00046CD7" w:rsidRPr="00046CD7" w:rsidRDefault="00046CD7" w:rsidP="00E96B31">
      <w:pPr>
        <w:numPr>
          <w:ilvl w:val="0"/>
          <w:numId w:val="35"/>
        </w:numPr>
        <w:spacing w:after="0" w:line="240" w:lineRule="auto"/>
        <w:ind w:right="45"/>
        <w:jc w:val="both"/>
        <w:rPr>
          <w:rFonts w:ascii="Times New Roman" w:eastAsia="Times New Roman" w:hAnsi="Times New Roman" w:cs="Times New Roman"/>
          <w:bCs/>
          <w:sz w:val="24"/>
          <w:szCs w:val="24"/>
          <w:lang w:val="lv-LV"/>
        </w:rPr>
      </w:pPr>
      <w:r w:rsidRPr="00046CD7">
        <w:rPr>
          <w:rFonts w:ascii="Times New Roman" w:eastAsia="Times New Roman" w:hAnsi="Times New Roman" w:cs="Times New Roman"/>
          <w:sz w:val="24"/>
          <w:szCs w:val="24"/>
          <w:lang w:val="lv-LV" w:eastAsia="lv-LV"/>
        </w:rPr>
        <w:t>Kontrolēt būvdarbu veicēja būvdarbu izpildi un defektu novēršanu. Būvprojekta nepilnību gadījumā konsultējas ar būvprojekta autoru un iesaka Pasūtītājam lēmumus par izmaiņu nepieciešamību būvprojektā.</w:t>
      </w:r>
    </w:p>
    <w:p w14:paraId="2E2528F9" w14:textId="77A9EAF0" w:rsidR="00943A85" w:rsidRPr="00FC4EED" w:rsidRDefault="00046CD7" w:rsidP="00E96B31">
      <w:pPr>
        <w:numPr>
          <w:ilvl w:val="0"/>
          <w:numId w:val="35"/>
        </w:numPr>
        <w:spacing w:after="0" w:line="240" w:lineRule="auto"/>
        <w:ind w:right="45"/>
        <w:jc w:val="both"/>
        <w:rPr>
          <w:rFonts w:ascii="Times New Roman" w:eastAsia="Times New Roman" w:hAnsi="Times New Roman" w:cs="Times New Roman"/>
          <w:bCs/>
          <w:sz w:val="24"/>
          <w:szCs w:val="24"/>
          <w:lang w:val="lv-LV"/>
        </w:rPr>
      </w:pPr>
      <w:r w:rsidRPr="00046CD7">
        <w:rPr>
          <w:rFonts w:ascii="Times New Roman" w:eastAsia="Times New Roman" w:hAnsi="Times New Roman" w:cs="Times New Roman"/>
          <w:sz w:val="24"/>
          <w:szCs w:val="24"/>
          <w:lang w:val="lv-LV" w:eastAsia="lv-LV"/>
        </w:rPr>
        <w:t>Garantijas perioda uzraudzības laikā pēc Pasūtītāja uzaicinājuma 3 (trīs) darba dienu laikā (izņemot ārkārtas avārijas situācijas) veikt Pasūtītāja uzaicinājumā minēto defektu objekta apsekošanu, akta sastādīšanu. Ārkārtas situācijās apsekošanu jāveic nekavējoties. Būvdarbu garantijas laiks ir 60 (sešdesmit) mēneši.</w:t>
      </w:r>
    </w:p>
    <w:p w14:paraId="1743E11E" w14:textId="2070E9E4" w:rsidR="006B7E46" w:rsidRDefault="006B7E46" w:rsidP="00E96B31">
      <w:pPr>
        <w:pStyle w:val="Sarakstarindkopa"/>
        <w:numPr>
          <w:ilvl w:val="0"/>
          <w:numId w:val="35"/>
        </w:numPr>
        <w:spacing w:after="0" w:line="240" w:lineRule="auto"/>
        <w:jc w:val="both"/>
        <w:rPr>
          <w:rFonts w:ascii="Times New Roman" w:eastAsia="Times New Roman" w:hAnsi="Times New Roman" w:cs="Times New Roman"/>
          <w:color w:val="000000" w:themeColor="text1"/>
          <w:sz w:val="24"/>
          <w:szCs w:val="24"/>
          <w:lang w:eastAsia="ar-SA"/>
        </w:rPr>
      </w:pPr>
      <w:proofErr w:type="spellStart"/>
      <w:r w:rsidRPr="006B7E46">
        <w:rPr>
          <w:rFonts w:ascii="Times New Roman" w:eastAsia="Times New Roman" w:hAnsi="Times New Roman" w:cs="Times New Roman"/>
          <w:color w:val="000000" w:themeColor="text1"/>
          <w:sz w:val="24"/>
          <w:szCs w:val="24"/>
          <w:lang w:eastAsia="ar-SA"/>
        </w:rPr>
        <w:t>Tehniskās</w:t>
      </w:r>
      <w:proofErr w:type="spellEnd"/>
      <w:r w:rsidRPr="006B7E46">
        <w:rPr>
          <w:rFonts w:ascii="Times New Roman" w:eastAsia="Times New Roman" w:hAnsi="Times New Roman" w:cs="Times New Roman"/>
          <w:color w:val="000000" w:themeColor="text1"/>
          <w:sz w:val="24"/>
          <w:szCs w:val="24"/>
          <w:lang w:eastAsia="ar-SA"/>
        </w:rPr>
        <w:t xml:space="preserve"> </w:t>
      </w:r>
      <w:proofErr w:type="spellStart"/>
      <w:r w:rsidRPr="006B7E46">
        <w:rPr>
          <w:rFonts w:ascii="Times New Roman" w:eastAsia="Times New Roman" w:hAnsi="Times New Roman" w:cs="Times New Roman"/>
          <w:color w:val="000000" w:themeColor="text1"/>
          <w:sz w:val="24"/>
          <w:szCs w:val="24"/>
          <w:lang w:eastAsia="ar-SA"/>
        </w:rPr>
        <w:t>specifikācijas</w:t>
      </w:r>
      <w:proofErr w:type="spellEnd"/>
      <w:r w:rsidRPr="006B7E46">
        <w:rPr>
          <w:rFonts w:ascii="Times New Roman" w:eastAsia="Times New Roman" w:hAnsi="Times New Roman" w:cs="Times New Roman"/>
          <w:color w:val="000000" w:themeColor="text1"/>
          <w:sz w:val="24"/>
          <w:szCs w:val="24"/>
          <w:lang w:eastAsia="ar-SA"/>
        </w:rPr>
        <w:t xml:space="preserve"> </w:t>
      </w:r>
      <w:proofErr w:type="spellStart"/>
      <w:r w:rsidRPr="006B7E46">
        <w:rPr>
          <w:rFonts w:ascii="Times New Roman" w:eastAsia="Times New Roman" w:hAnsi="Times New Roman" w:cs="Times New Roman"/>
          <w:color w:val="000000" w:themeColor="text1"/>
          <w:sz w:val="24"/>
          <w:szCs w:val="24"/>
          <w:lang w:eastAsia="ar-SA"/>
        </w:rPr>
        <w:t>pēdējās</w:t>
      </w:r>
      <w:proofErr w:type="spellEnd"/>
      <w:r w:rsidRPr="006B7E46">
        <w:rPr>
          <w:rFonts w:ascii="Times New Roman" w:eastAsia="Times New Roman" w:hAnsi="Times New Roman" w:cs="Times New Roman"/>
          <w:color w:val="000000" w:themeColor="text1"/>
          <w:sz w:val="24"/>
          <w:szCs w:val="24"/>
          <w:lang w:eastAsia="ar-SA"/>
        </w:rPr>
        <w:t xml:space="preserve"> </w:t>
      </w:r>
      <w:proofErr w:type="spellStart"/>
      <w:r w:rsidRPr="006B7E46">
        <w:rPr>
          <w:rFonts w:ascii="Times New Roman" w:eastAsia="Times New Roman" w:hAnsi="Times New Roman" w:cs="Times New Roman"/>
          <w:color w:val="000000" w:themeColor="text1"/>
          <w:sz w:val="24"/>
          <w:szCs w:val="24"/>
          <w:lang w:eastAsia="ar-SA"/>
        </w:rPr>
        <w:t>aktualizācijas</w:t>
      </w:r>
      <w:proofErr w:type="spellEnd"/>
      <w:r w:rsidRPr="006B7E46">
        <w:rPr>
          <w:rFonts w:ascii="Times New Roman" w:eastAsia="Times New Roman" w:hAnsi="Times New Roman" w:cs="Times New Roman"/>
          <w:color w:val="000000" w:themeColor="text1"/>
          <w:sz w:val="24"/>
          <w:szCs w:val="24"/>
          <w:lang w:eastAsia="ar-SA"/>
        </w:rPr>
        <w:t xml:space="preserve"> datums </w:t>
      </w:r>
      <w:proofErr w:type="spellStart"/>
      <w:r w:rsidRPr="006B7E46">
        <w:rPr>
          <w:rFonts w:ascii="Times New Roman" w:eastAsia="Times New Roman" w:hAnsi="Times New Roman" w:cs="Times New Roman"/>
          <w:color w:val="000000" w:themeColor="text1"/>
          <w:sz w:val="24"/>
          <w:szCs w:val="24"/>
          <w:lang w:eastAsia="ar-SA"/>
        </w:rPr>
        <w:t>ir</w:t>
      </w:r>
      <w:proofErr w:type="spellEnd"/>
      <w:r w:rsidRPr="006B7E46">
        <w:rPr>
          <w:rFonts w:ascii="Times New Roman" w:eastAsia="Times New Roman" w:hAnsi="Times New Roman" w:cs="Times New Roman"/>
          <w:color w:val="000000" w:themeColor="text1"/>
          <w:sz w:val="24"/>
          <w:szCs w:val="24"/>
          <w:lang w:eastAsia="ar-SA"/>
        </w:rPr>
        <w:t xml:space="preserve"> 2023.gada </w:t>
      </w:r>
      <w:r w:rsidR="00370D9A">
        <w:rPr>
          <w:rFonts w:ascii="Times New Roman" w:eastAsia="Times New Roman" w:hAnsi="Times New Roman" w:cs="Times New Roman"/>
          <w:color w:val="000000" w:themeColor="text1"/>
          <w:sz w:val="24"/>
          <w:szCs w:val="24"/>
          <w:lang w:eastAsia="ar-SA"/>
        </w:rPr>
        <w:t xml:space="preserve">17. </w:t>
      </w:r>
      <w:proofErr w:type="spellStart"/>
      <w:r w:rsidR="00370D9A">
        <w:rPr>
          <w:rFonts w:ascii="Times New Roman" w:eastAsia="Times New Roman" w:hAnsi="Times New Roman" w:cs="Times New Roman"/>
          <w:color w:val="000000" w:themeColor="text1"/>
          <w:sz w:val="24"/>
          <w:szCs w:val="24"/>
          <w:lang w:eastAsia="ar-SA"/>
        </w:rPr>
        <w:t>novembris</w:t>
      </w:r>
      <w:proofErr w:type="spellEnd"/>
      <w:r w:rsidRPr="006B7E46">
        <w:rPr>
          <w:rFonts w:ascii="Times New Roman" w:eastAsia="Times New Roman" w:hAnsi="Times New Roman" w:cs="Times New Roman"/>
          <w:color w:val="000000" w:themeColor="text1"/>
          <w:sz w:val="24"/>
          <w:szCs w:val="24"/>
          <w:lang w:eastAsia="ar-SA"/>
        </w:rPr>
        <w:t>.</w:t>
      </w:r>
    </w:p>
    <w:p w14:paraId="55FBF783" w14:textId="77777777" w:rsidR="00633E77" w:rsidRPr="006B7E46" w:rsidRDefault="00633E77" w:rsidP="00E96B31">
      <w:pPr>
        <w:pStyle w:val="Sarakstarindkopa"/>
        <w:spacing w:after="0" w:line="240" w:lineRule="auto"/>
        <w:jc w:val="both"/>
        <w:rPr>
          <w:rFonts w:ascii="Times New Roman" w:eastAsia="Times New Roman" w:hAnsi="Times New Roman" w:cs="Times New Roman"/>
          <w:color w:val="000000" w:themeColor="text1"/>
          <w:sz w:val="24"/>
          <w:szCs w:val="24"/>
          <w:lang w:eastAsia="ar-SA"/>
        </w:rPr>
      </w:pPr>
    </w:p>
    <w:p w14:paraId="418E3195"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2F73650C"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66537DF2"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050B6171"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18C1B598"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3A885A32"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3C85D416"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54649EF2"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3656B95E"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2C5E015C"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5EBF12D8"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1638BEF0"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511396B3"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1A7B5EB4"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5ECC9006"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25DA13B5" w14:textId="77777777" w:rsidR="005E58A8" w:rsidRDefault="005E58A8" w:rsidP="00E96B31">
      <w:pPr>
        <w:spacing w:after="0" w:line="240" w:lineRule="auto"/>
        <w:jc w:val="right"/>
        <w:rPr>
          <w:rFonts w:ascii="Times New Roman" w:eastAsia="Times New Roman" w:hAnsi="Times New Roman" w:cs="Times New Roman"/>
          <w:sz w:val="20"/>
          <w:szCs w:val="20"/>
          <w:lang w:val="lv-LV"/>
        </w:rPr>
      </w:pPr>
    </w:p>
    <w:p w14:paraId="4B77A90E" w14:textId="77777777" w:rsidR="005E58A8" w:rsidRDefault="005E58A8" w:rsidP="00E96B31">
      <w:pPr>
        <w:spacing w:after="0" w:line="240" w:lineRule="auto"/>
        <w:jc w:val="right"/>
        <w:rPr>
          <w:rFonts w:ascii="Times New Roman" w:eastAsia="Times New Roman" w:hAnsi="Times New Roman" w:cs="Times New Roman"/>
          <w:sz w:val="20"/>
          <w:szCs w:val="20"/>
          <w:lang w:val="lv-LV"/>
        </w:rPr>
      </w:pPr>
    </w:p>
    <w:p w14:paraId="6114437C"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4BAF22BD"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67017881"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3DA793D1" w14:textId="77777777" w:rsidR="00633E77" w:rsidRDefault="00633E77" w:rsidP="00E96B31">
      <w:pPr>
        <w:spacing w:after="0" w:line="240" w:lineRule="auto"/>
        <w:jc w:val="right"/>
        <w:rPr>
          <w:rFonts w:ascii="Times New Roman" w:eastAsia="Times New Roman" w:hAnsi="Times New Roman" w:cs="Times New Roman"/>
          <w:sz w:val="20"/>
          <w:szCs w:val="20"/>
          <w:lang w:val="lv-LV"/>
        </w:rPr>
      </w:pPr>
    </w:p>
    <w:p w14:paraId="00831C20" w14:textId="3E78DC48" w:rsidR="00943A85" w:rsidRPr="00BD3737" w:rsidRDefault="00943A85" w:rsidP="00E96B31">
      <w:pPr>
        <w:tabs>
          <w:tab w:val="left" w:pos="8789"/>
        </w:tabs>
        <w:spacing w:after="0" w:line="240" w:lineRule="auto"/>
        <w:jc w:val="right"/>
        <w:rPr>
          <w:rFonts w:ascii="Times New Roman" w:eastAsia="Times New Roman" w:hAnsi="Times New Roman" w:cs="Times New Roman"/>
          <w:sz w:val="20"/>
          <w:szCs w:val="20"/>
          <w:lang w:val="lv-LV"/>
        </w:rPr>
      </w:pPr>
      <w:r>
        <w:rPr>
          <w:rFonts w:ascii="Times New Roman" w:eastAsia="Times New Roman" w:hAnsi="Times New Roman" w:cs="Times New Roman"/>
          <w:sz w:val="20"/>
          <w:szCs w:val="20"/>
          <w:lang w:val="lv-LV"/>
        </w:rPr>
        <w:t>4.</w:t>
      </w:r>
      <w:r w:rsidRPr="00BD3737">
        <w:rPr>
          <w:rFonts w:ascii="Times New Roman" w:eastAsia="Times New Roman" w:hAnsi="Times New Roman" w:cs="Times New Roman"/>
          <w:sz w:val="20"/>
          <w:szCs w:val="20"/>
          <w:lang w:val="lv-LV"/>
        </w:rPr>
        <w:t>pielikums</w:t>
      </w:r>
    </w:p>
    <w:p w14:paraId="3CA3A707" w14:textId="77777777" w:rsidR="00633E77" w:rsidRPr="00037F4B" w:rsidRDefault="00633E77" w:rsidP="00E96B31">
      <w:pPr>
        <w:spacing w:after="0" w:line="240" w:lineRule="auto"/>
        <w:jc w:val="center"/>
        <w:rPr>
          <w:rFonts w:ascii="Times New Roman" w:hAnsi="Times New Roman" w:cs="Times New Roman"/>
          <w:b/>
          <w:sz w:val="28"/>
          <w:szCs w:val="28"/>
          <w:lang w:val="lv-LV"/>
        </w:rPr>
      </w:pPr>
      <w:r w:rsidRPr="00037F4B">
        <w:rPr>
          <w:rFonts w:ascii="Times New Roman" w:eastAsia="Calibri" w:hAnsi="Times New Roman" w:cs="Times New Roman"/>
          <w:sz w:val="28"/>
          <w:szCs w:val="28"/>
          <w:lang w:val="lv-LV" w:eastAsia="lv-LV"/>
        </w:rPr>
        <w:t>TEHNISKAIS PIEDĀVĀJUMS</w:t>
      </w:r>
    </w:p>
    <w:p w14:paraId="1B38834C" w14:textId="77777777" w:rsidR="0057462C" w:rsidRPr="004460AA" w:rsidRDefault="0057462C" w:rsidP="00E96B31">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4460AA">
        <w:rPr>
          <w:rFonts w:ascii="Times New Roman" w:eastAsia="Times New Roman" w:hAnsi="Times New Roman" w:cs="Times New Roman"/>
          <w:sz w:val="24"/>
          <w:szCs w:val="24"/>
          <w:lang w:val="lv-LV"/>
        </w:rPr>
        <w:lastRenderedPageBreak/>
        <w:t xml:space="preserve">Atklātam konkursam </w:t>
      </w:r>
    </w:p>
    <w:p w14:paraId="6211B62D" w14:textId="77777777" w:rsidR="0057462C" w:rsidRPr="00D8341F" w:rsidRDefault="0057462C" w:rsidP="00E96B31">
      <w:pPr>
        <w:spacing w:after="0" w:line="240" w:lineRule="auto"/>
        <w:jc w:val="center"/>
        <w:rPr>
          <w:rFonts w:ascii="Times New Roman" w:eastAsia="Times New Roman" w:hAnsi="Times New Roman" w:cs="Times New Roman"/>
          <w:b/>
          <w:i/>
          <w:iCs/>
          <w:sz w:val="24"/>
          <w:szCs w:val="24"/>
          <w:lang w:val="lv-LV"/>
        </w:rPr>
      </w:pPr>
      <w:r w:rsidRPr="00D8341F">
        <w:rPr>
          <w:rFonts w:ascii="Times New Roman" w:eastAsia="Times New Roman" w:hAnsi="Times New Roman" w:cs="Times New Roman"/>
          <w:b/>
          <w:i/>
          <w:iCs/>
          <w:sz w:val="24"/>
          <w:szCs w:val="24"/>
          <w:lang w:val="lv-LV"/>
        </w:rPr>
        <w:t>“</w:t>
      </w:r>
      <w:r w:rsidRPr="00D8341F">
        <w:rPr>
          <w:rFonts w:ascii="Times New Roman" w:hAnsi="Times New Roman" w:cs="Times New Roman"/>
          <w:b/>
          <w:color w:val="000000"/>
          <w:sz w:val="24"/>
          <w:szCs w:val="24"/>
          <w:shd w:val="clear" w:color="auto" w:fill="FFFFFF"/>
          <w:lang w:val="lv-LV"/>
        </w:rPr>
        <w:t xml:space="preserve">Būvuzraudzība objektam “Ēkas pārbūve vides piekļūstamības nodrošināšanai, Jaunā iela 79 E, Jēkabpils, Jēkabpils novadā “ </w:t>
      </w:r>
    </w:p>
    <w:p w14:paraId="5C86C5B2" w14:textId="75D288FB" w:rsidR="0057462C" w:rsidRPr="00037F4B" w:rsidRDefault="0057462C" w:rsidP="00E96B31">
      <w:pPr>
        <w:spacing w:after="0" w:line="240" w:lineRule="auto"/>
        <w:jc w:val="center"/>
        <w:rPr>
          <w:rFonts w:ascii="Times New Roman" w:eastAsia="Times New Roman" w:hAnsi="Times New Roman" w:cs="Times New Roman"/>
          <w:bCs/>
          <w:i/>
          <w:iCs/>
          <w:sz w:val="24"/>
          <w:szCs w:val="24"/>
          <w:lang w:val="lv-LV"/>
        </w:rPr>
      </w:pPr>
      <w:r w:rsidRPr="00D8341F">
        <w:rPr>
          <w:rFonts w:ascii="Times New Roman" w:eastAsia="Times New Roman" w:hAnsi="Times New Roman" w:cs="Times New Roman"/>
          <w:bCs/>
          <w:i/>
          <w:iCs/>
          <w:sz w:val="24"/>
          <w:szCs w:val="24"/>
          <w:lang w:val="lv-LV"/>
        </w:rPr>
        <w:t>(Identifikācijas Nr. JNP2023</w:t>
      </w:r>
      <w:r w:rsidRPr="00037F4B">
        <w:rPr>
          <w:rFonts w:ascii="Times New Roman" w:eastAsia="Times New Roman" w:hAnsi="Times New Roman" w:cs="Times New Roman"/>
          <w:bCs/>
          <w:i/>
          <w:iCs/>
          <w:sz w:val="24"/>
          <w:szCs w:val="24"/>
          <w:lang w:val="lv-LV"/>
        </w:rPr>
        <w:t>/207</w:t>
      </w:r>
      <w:r w:rsidR="00B03F55" w:rsidRPr="00037F4B">
        <w:rPr>
          <w:rFonts w:ascii="Times New Roman" w:eastAsia="Times New Roman" w:hAnsi="Times New Roman" w:cs="Times New Roman"/>
          <w:bCs/>
          <w:i/>
          <w:iCs/>
          <w:sz w:val="24"/>
          <w:szCs w:val="24"/>
          <w:lang w:val="lv-LV"/>
        </w:rPr>
        <w:t>/ ERAF</w:t>
      </w:r>
      <w:r w:rsidRPr="00037F4B">
        <w:rPr>
          <w:rFonts w:ascii="Times New Roman" w:eastAsia="Times New Roman" w:hAnsi="Times New Roman" w:cs="Times New Roman"/>
          <w:bCs/>
          <w:i/>
          <w:iCs/>
          <w:sz w:val="24"/>
          <w:szCs w:val="24"/>
          <w:lang w:val="lv-LV"/>
        </w:rPr>
        <w:t>)</w:t>
      </w:r>
    </w:p>
    <w:p w14:paraId="61AA960D" w14:textId="77777777" w:rsidR="00633E77" w:rsidRPr="00037F4B" w:rsidRDefault="00633E77" w:rsidP="00E96B31">
      <w:pPr>
        <w:spacing w:after="0" w:line="240" w:lineRule="auto"/>
        <w:jc w:val="both"/>
        <w:rPr>
          <w:lang w:val="lv-LV" w:eastAsia="lv-LV"/>
        </w:rPr>
      </w:pPr>
    </w:p>
    <w:p w14:paraId="2F101E9A" w14:textId="2F0D54A4" w:rsidR="00633E77" w:rsidRPr="00037F4B" w:rsidRDefault="00633E77" w:rsidP="00E96B31">
      <w:pPr>
        <w:spacing w:after="0" w:line="240" w:lineRule="auto"/>
        <w:ind w:firstLine="567"/>
        <w:jc w:val="both"/>
        <w:rPr>
          <w:rFonts w:ascii="Times New Roman" w:hAnsi="Times New Roman" w:cs="Times New Roman"/>
          <w:sz w:val="24"/>
          <w:szCs w:val="24"/>
          <w:lang w:val="lv-LV" w:eastAsia="lv-LV"/>
        </w:rPr>
      </w:pPr>
      <w:r w:rsidRPr="00037F4B">
        <w:rPr>
          <w:rFonts w:ascii="Times New Roman" w:hAnsi="Times New Roman" w:cs="Times New Roman"/>
          <w:sz w:val="24"/>
          <w:szCs w:val="24"/>
          <w:lang w:val="lv-LV" w:eastAsia="lv-LV"/>
        </w:rPr>
        <w:t xml:space="preserve">Atbilstoši nolikumā minētajām prasībām sagatavots </w:t>
      </w:r>
      <w:r w:rsidR="003447C3">
        <w:rPr>
          <w:rFonts w:ascii="Times New Roman" w:hAnsi="Times New Roman" w:cs="Times New Roman"/>
          <w:sz w:val="24"/>
          <w:szCs w:val="24"/>
          <w:lang w:val="lv-LV" w:eastAsia="lv-LV"/>
        </w:rPr>
        <w:t xml:space="preserve">un iesniegts </w:t>
      </w:r>
      <w:r w:rsidRPr="00037F4B">
        <w:rPr>
          <w:rFonts w:ascii="Times New Roman" w:hAnsi="Times New Roman" w:cs="Times New Roman"/>
          <w:sz w:val="24"/>
          <w:szCs w:val="24"/>
          <w:lang w:val="lv-LV" w:eastAsia="lv-LV"/>
        </w:rPr>
        <w:t>apraksts iepirkuma līgumā paredzētā Pakalpojuma veikšanai:</w:t>
      </w:r>
    </w:p>
    <w:p w14:paraId="1872C4F4" w14:textId="77777777" w:rsidR="00633E77" w:rsidRDefault="00633E77" w:rsidP="00E96B31">
      <w:pPr>
        <w:numPr>
          <w:ilvl w:val="1"/>
          <w:numId w:val="36"/>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Pretendenta organizatoriskā struktūrshēma (norādot Uzraudzības izpildē iesaistītā Personāla sastāvu un katra tajā ietilpstošā būvuzrauga specializāciju);</w:t>
      </w:r>
    </w:p>
    <w:p w14:paraId="635AA554" w14:textId="77777777" w:rsidR="003447C3" w:rsidRPr="00037F4B" w:rsidRDefault="003447C3" w:rsidP="00E96B31">
      <w:pPr>
        <w:spacing w:after="0" w:line="240" w:lineRule="auto"/>
        <w:ind w:left="450"/>
        <w:jc w:val="both"/>
        <w:rPr>
          <w:rFonts w:ascii="Times New Roman" w:hAnsi="Times New Roman" w:cs="Times New Roman"/>
          <w:sz w:val="24"/>
          <w:szCs w:val="24"/>
          <w:lang w:val="lv-LV"/>
        </w:rPr>
      </w:pPr>
    </w:p>
    <w:p w14:paraId="73D95456" w14:textId="716FC3F4" w:rsidR="00633E77" w:rsidRPr="00037F4B" w:rsidRDefault="00633E77" w:rsidP="00E96B31">
      <w:pPr>
        <w:numPr>
          <w:ilvl w:val="1"/>
          <w:numId w:val="36"/>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Paredzētais Uzraudzības izpildē iesaistīto speciālistu laika plānojums (parādot aptuvenu uzraudzības laika sadalījumu pa vienas caurmēra nedēļas dienām ar katra uzraudzības darbinieka paredzamo atrašanās ilgumu stundās būvobjektā, birojā u.tml.), ņemot vērā, ka darbiniekiem pastāvīgi ir jāatrodas un jāveic būvdarbu kontroli objektā, kad vien norit būvdarbi, atbilstoši Projekta vadītāja apstiprinātajam uzraudzības personāla laika grafikam un attiecīgajam uzraudzības darbinieku komandas nedēļas plānam.</w:t>
      </w:r>
    </w:p>
    <w:p w14:paraId="7461A35C" w14:textId="77777777" w:rsidR="00823F9B" w:rsidRDefault="00823F9B" w:rsidP="00E96B31">
      <w:pPr>
        <w:spacing w:after="0" w:line="240" w:lineRule="auto"/>
        <w:jc w:val="both"/>
        <w:rPr>
          <w:rFonts w:ascii="Times New Roman" w:hAnsi="Times New Roman" w:cs="Times New Roman"/>
          <w:sz w:val="24"/>
          <w:szCs w:val="24"/>
          <w:lang w:eastAsia="lv-LV"/>
        </w:rPr>
      </w:pPr>
    </w:p>
    <w:p w14:paraId="73855E60" w14:textId="6C5E2FEE" w:rsidR="00633E77" w:rsidRPr="00F153C3" w:rsidRDefault="00633E77" w:rsidP="00E96B31">
      <w:pPr>
        <w:spacing w:after="0" w:line="240" w:lineRule="auto"/>
        <w:jc w:val="both"/>
        <w:rPr>
          <w:rFonts w:ascii="Times New Roman" w:hAnsi="Times New Roman" w:cs="Times New Roman"/>
          <w:sz w:val="24"/>
          <w:szCs w:val="24"/>
          <w:lang w:eastAsia="lv-LV"/>
        </w:rPr>
      </w:pPr>
      <w:proofErr w:type="spellStart"/>
      <w:r w:rsidRPr="00F153C3">
        <w:rPr>
          <w:rFonts w:ascii="Times New Roman" w:hAnsi="Times New Roman" w:cs="Times New Roman"/>
          <w:sz w:val="24"/>
          <w:szCs w:val="24"/>
          <w:lang w:eastAsia="lv-LV"/>
        </w:rPr>
        <w:t>Apliecinām</w:t>
      </w:r>
      <w:proofErr w:type="spellEnd"/>
      <w:r w:rsidRPr="00F153C3">
        <w:rPr>
          <w:rFonts w:ascii="Times New Roman" w:hAnsi="Times New Roman" w:cs="Times New Roman"/>
          <w:sz w:val="24"/>
          <w:szCs w:val="24"/>
          <w:lang w:eastAsia="lv-LV"/>
        </w:rPr>
        <w:t>, ka:</w:t>
      </w:r>
    </w:p>
    <w:tbl>
      <w:tblPr>
        <w:tblpPr w:leftFromText="180" w:rightFromText="180" w:bottomFromText="20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5"/>
        <w:gridCol w:w="5211"/>
        <w:gridCol w:w="1221"/>
        <w:gridCol w:w="25"/>
      </w:tblGrid>
      <w:tr w:rsidR="00633E77" w:rsidRPr="00F153C3" w14:paraId="390D1BF2" w14:textId="77777777" w:rsidTr="00F153C3">
        <w:trPr>
          <w:trHeight w:val="287"/>
        </w:trPr>
        <w:tc>
          <w:tcPr>
            <w:tcW w:w="7846" w:type="dxa"/>
            <w:gridSpan w:val="2"/>
            <w:tcBorders>
              <w:top w:val="single" w:sz="4" w:space="0" w:color="auto"/>
              <w:left w:val="single" w:sz="4" w:space="0" w:color="auto"/>
              <w:bottom w:val="single" w:sz="4" w:space="0" w:color="auto"/>
              <w:right w:val="single" w:sz="4" w:space="0" w:color="auto"/>
            </w:tcBorders>
          </w:tcPr>
          <w:p w14:paraId="5E8281E2" w14:textId="77777777" w:rsidR="00633E77" w:rsidRPr="00F153C3" w:rsidRDefault="00633E77" w:rsidP="00E96B31">
            <w:pPr>
              <w:spacing w:after="0" w:line="240" w:lineRule="auto"/>
              <w:jc w:val="both"/>
              <w:rPr>
                <w:rFonts w:ascii="Times New Roman" w:hAnsi="Times New Roman" w:cs="Times New Roman"/>
                <w:sz w:val="24"/>
                <w:szCs w:val="24"/>
                <w:lang w:eastAsia="lv-LV"/>
              </w:rPr>
            </w:pPr>
          </w:p>
        </w:tc>
        <w:tc>
          <w:tcPr>
            <w:tcW w:w="1246" w:type="dxa"/>
            <w:gridSpan w:val="2"/>
            <w:tcBorders>
              <w:top w:val="single" w:sz="4" w:space="0" w:color="auto"/>
              <w:left w:val="single" w:sz="4" w:space="0" w:color="auto"/>
              <w:bottom w:val="single" w:sz="4" w:space="0" w:color="auto"/>
              <w:right w:val="single" w:sz="4" w:space="0" w:color="auto"/>
            </w:tcBorders>
            <w:hideMark/>
          </w:tcPr>
          <w:p w14:paraId="4FBDA26D" w14:textId="77777777" w:rsidR="00633E77" w:rsidRPr="00F153C3" w:rsidRDefault="00633E77" w:rsidP="00E96B31">
            <w:pPr>
              <w:spacing w:after="0" w:line="240" w:lineRule="auto"/>
              <w:jc w:val="center"/>
              <w:rPr>
                <w:rFonts w:ascii="Times New Roman" w:hAnsi="Times New Roman" w:cs="Times New Roman"/>
                <w:sz w:val="24"/>
                <w:szCs w:val="24"/>
                <w:lang w:eastAsia="lv-LV"/>
              </w:rPr>
            </w:pPr>
            <w:proofErr w:type="spellStart"/>
            <w:r w:rsidRPr="00F153C3">
              <w:rPr>
                <w:rFonts w:ascii="Times New Roman" w:hAnsi="Times New Roman" w:cs="Times New Roman"/>
                <w:sz w:val="24"/>
                <w:szCs w:val="24"/>
                <w:lang w:eastAsia="lv-LV"/>
              </w:rPr>
              <w:t>Jā</w:t>
            </w:r>
            <w:proofErr w:type="spellEnd"/>
            <w:r w:rsidRPr="00F153C3">
              <w:rPr>
                <w:rFonts w:ascii="Times New Roman" w:hAnsi="Times New Roman" w:cs="Times New Roman"/>
                <w:sz w:val="24"/>
                <w:szCs w:val="24"/>
                <w:lang w:eastAsia="lv-LV"/>
              </w:rPr>
              <w:t>/</w:t>
            </w:r>
            <w:proofErr w:type="spellStart"/>
            <w:r w:rsidRPr="00F153C3">
              <w:rPr>
                <w:rFonts w:ascii="Times New Roman" w:hAnsi="Times New Roman" w:cs="Times New Roman"/>
                <w:sz w:val="24"/>
                <w:szCs w:val="24"/>
                <w:lang w:eastAsia="lv-LV"/>
              </w:rPr>
              <w:t>nē</w:t>
            </w:r>
            <w:proofErr w:type="spellEnd"/>
          </w:p>
        </w:tc>
      </w:tr>
      <w:tr w:rsidR="00633E77" w:rsidRPr="00F153C3" w14:paraId="58BF4CDF" w14:textId="77777777" w:rsidTr="00F153C3">
        <w:trPr>
          <w:trHeight w:val="562"/>
        </w:trPr>
        <w:tc>
          <w:tcPr>
            <w:tcW w:w="7846" w:type="dxa"/>
            <w:gridSpan w:val="2"/>
            <w:tcBorders>
              <w:top w:val="single" w:sz="4" w:space="0" w:color="auto"/>
              <w:left w:val="single" w:sz="4" w:space="0" w:color="auto"/>
              <w:bottom w:val="single" w:sz="4" w:space="0" w:color="auto"/>
              <w:right w:val="single" w:sz="4" w:space="0" w:color="auto"/>
            </w:tcBorders>
            <w:hideMark/>
          </w:tcPr>
          <w:p w14:paraId="46F5DF6A" w14:textId="3BFDD221" w:rsidR="00633E77" w:rsidRPr="00F153C3" w:rsidRDefault="00633E77" w:rsidP="00E96B31">
            <w:pPr>
              <w:spacing w:after="0" w:line="240" w:lineRule="auto"/>
              <w:jc w:val="both"/>
              <w:rPr>
                <w:rFonts w:ascii="Times New Roman" w:hAnsi="Times New Roman" w:cs="Times New Roman"/>
                <w:sz w:val="24"/>
                <w:szCs w:val="24"/>
                <w:lang w:eastAsia="lv-LV"/>
              </w:rPr>
            </w:pPr>
            <w:proofErr w:type="spellStart"/>
            <w:r w:rsidRPr="00F153C3">
              <w:rPr>
                <w:rFonts w:ascii="Times New Roman" w:hAnsi="Times New Roman" w:cs="Times New Roman"/>
                <w:sz w:val="24"/>
                <w:szCs w:val="24"/>
                <w:lang w:eastAsia="lv-LV"/>
              </w:rPr>
              <w:t>Nolikuma</w:t>
            </w:r>
            <w:proofErr w:type="spellEnd"/>
            <w:r w:rsidRPr="00F153C3">
              <w:rPr>
                <w:rFonts w:ascii="Times New Roman" w:hAnsi="Times New Roman" w:cs="Times New Roman"/>
                <w:sz w:val="24"/>
                <w:szCs w:val="24"/>
                <w:lang w:eastAsia="lv-LV"/>
              </w:rPr>
              <w:t xml:space="preserve"> </w:t>
            </w:r>
            <w:proofErr w:type="gramStart"/>
            <w:r w:rsidRPr="00F153C3">
              <w:rPr>
                <w:rFonts w:ascii="Times New Roman" w:hAnsi="Times New Roman" w:cs="Times New Roman"/>
                <w:sz w:val="24"/>
                <w:szCs w:val="24"/>
                <w:lang w:eastAsia="lv-LV"/>
              </w:rPr>
              <w:t>2.pielikumā</w:t>
            </w:r>
            <w:proofErr w:type="gram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pievienotā</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Tehniskā</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specifikācija</w:t>
            </w:r>
            <w:proofErr w:type="spellEnd"/>
            <w:r w:rsidR="0057462C" w:rsidRPr="00F153C3">
              <w:rPr>
                <w:rFonts w:ascii="Times New Roman" w:hAnsi="Times New Roman" w:cs="Times New Roman"/>
                <w:sz w:val="24"/>
                <w:szCs w:val="24"/>
                <w:lang w:eastAsia="lv-LV"/>
              </w:rPr>
              <w:t>/</w:t>
            </w:r>
            <w:proofErr w:type="spellStart"/>
            <w:r w:rsidR="00F153C3" w:rsidRPr="00F153C3">
              <w:rPr>
                <w:rFonts w:ascii="Times New Roman" w:hAnsi="Times New Roman" w:cs="Times New Roman"/>
                <w:sz w:val="24"/>
                <w:szCs w:val="24"/>
                <w:lang w:eastAsia="lv-LV"/>
              </w:rPr>
              <w:t>Darba</w:t>
            </w:r>
            <w:proofErr w:type="spellEnd"/>
            <w:r w:rsidR="00F153C3" w:rsidRPr="00F153C3">
              <w:rPr>
                <w:rFonts w:ascii="Times New Roman" w:hAnsi="Times New Roman" w:cs="Times New Roman"/>
                <w:sz w:val="24"/>
                <w:szCs w:val="24"/>
                <w:lang w:eastAsia="lv-LV"/>
              </w:rPr>
              <w:t xml:space="preserve"> </w:t>
            </w:r>
            <w:proofErr w:type="spellStart"/>
            <w:r w:rsidR="00F153C3" w:rsidRPr="00F153C3">
              <w:rPr>
                <w:rFonts w:ascii="Times New Roman" w:hAnsi="Times New Roman" w:cs="Times New Roman"/>
                <w:sz w:val="24"/>
                <w:szCs w:val="24"/>
                <w:lang w:eastAsia="lv-LV"/>
              </w:rPr>
              <w:t>uzdevums</w:t>
            </w:r>
            <w:proofErr w:type="spellEnd"/>
            <w:r w:rsidR="00F153C3" w:rsidRPr="00F153C3">
              <w:rPr>
                <w:rFonts w:ascii="Times New Roman" w:hAnsi="Times New Roman" w:cs="Times New Roman"/>
                <w:sz w:val="24"/>
                <w:szCs w:val="24"/>
                <w:lang w:eastAsia="lv-LV"/>
              </w:rPr>
              <w:t xml:space="preserve"> </w:t>
            </w:r>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Pretendentam</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ir</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saprotama</w:t>
            </w:r>
            <w:proofErr w:type="spellEnd"/>
            <w:r w:rsidRPr="00F153C3">
              <w:rPr>
                <w:rFonts w:ascii="Times New Roman" w:hAnsi="Times New Roman" w:cs="Times New Roman"/>
                <w:sz w:val="24"/>
                <w:szCs w:val="24"/>
                <w:lang w:eastAsia="lv-LV"/>
              </w:rPr>
              <w:t xml:space="preserve"> un </w:t>
            </w:r>
            <w:proofErr w:type="spellStart"/>
            <w:r w:rsidRPr="00F153C3">
              <w:rPr>
                <w:rFonts w:ascii="Times New Roman" w:hAnsi="Times New Roman" w:cs="Times New Roman"/>
                <w:sz w:val="24"/>
                <w:szCs w:val="24"/>
                <w:lang w:eastAsia="lv-LV"/>
              </w:rPr>
              <w:t>viņš</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ir</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gatavs</w:t>
            </w:r>
            <w:proofErr w:type="spellEnd"/>
            <w:r w:rsidRPr="00F153C3">
              <w:rPr>
                <w:rFonts w:ascii="Times New Roman" w:hAnsi="Times New Roman" w:cs="Times New Roman"/>
                <w:sz w:val="24"/>
                <w:szCs w:val="24"/>
                <w:lang w:eastAsia="lv-LV"/>
              </w:rPr>
              <w:t xml:space="preserve"> to </w:t>
            </w:r>
            <w:proofErr w:type="spellStart"/>
            <w:r w:rsidRPr="00F153C3">
              <w:rPr>
                <w:rFonts w:ascii="Times New Roman" w:hAnsi="Times New Roman" w:cs="Times New Roman"/>
                <w:sz w:val="24"/>
                <w:szCs w:val="24"/>
                <w:lang w:eastAsia="lv-LV"/>
              </w:rPr>
              <w:t>izpildīt</w:t>
            </w:r>
            <w:proofErr w:type="spellEnd"/>
            <w:r w:rsidRPr="00F153C3">
              <w:rPr>
                <w:rFonts w:ascii="Times New Roman" w:hAnsi="Times New Roman" w:cs="Times New Roman"/>
                <w:sz w:val="24"/>
                <w:szCs w:val="24"/>
                <w:lang w:eastAsia="lv-LV"/>
              </w:rPr>
              <w:t>.</w:t>
            </w:r>
          </w:p>
        </w:tc>
        <w:tc>
          <w:tcPr>
            <w:tcW w:w="1246" w:type="dxa"/>
            <w:gridSpan w:val="2"/>
            <w:tcBorders>
              <w:top w:val="single" w:sz="4" w:space="0" w:color="auto"/>
              <w:left w:val="single" w:sz="4" w:space="0" w:color="auto"/>
              <w:bottom w:val="single" w:sz="4" w:space="0" w:color="auto"/>
              <w:right w:val="single" w:sz="4" w:space="0" w:color="auto"/>
            </w:tcBorders>
          </w:tcPr>
          <w:p w14:paraId="6188D0CE" w14:textId="77777777" w:rsidR="00633E77" w:rsidRPr="00F153C3" w:rsidRDefault="00633E77" w:rsidP="00E96B31">
            <w:pPr>
              <w:spacing w:after="0" w:line="240" w:lineRule="auto"/>
              <w:jc w:val="both"/>
              <w:rPr>
                <w:rFonts w:ascii="Times New Roman" w:hAnsi="Times New Roman" w:cs="Times New Roman"/>
                <w:sz w:val="24"/>
                <w:szCs w:val="24"/>
                <w:lang w:eastAsia="lv-LV"/>
              </w:rPr>
            </w:pPr>
          </w:p>
        </w:tc>
      </w:tr>
      <w:tr w:rsidR="00633E77" w:rsidRPr="00F153C3" w14:paraId="28C5EBED" w14:textId="77777777" w:rsidTr="006C1EBB">
        <w:trPr>
          <w:gridAfter w:val="1"/>
          <w:wAfter w:w="25" w:type="dxa"/>
          <w:trHeight w:val="450"/>
        </w:trPr>
        <w:tc>
          <w:tcPr>
            <w:tcW w:w="2635" w:type="dxa"/>
            <w:tcBorders>
              <w:top w:val="nil"/>
              <w:left w:val="nil"/>
              <w:bottom w:val="nil"/>
              <w:right w:val="nil"/>
            </w:tcBorders>
          </w:tcPr>
          <w:p w14:paraId="4DDBCD58" w14:textId="77777777" w:rsidR="003447C3" w:rsidRDefault="003447C3" w:rsidP="00E96B31">
            <w:pPr>
              <w:spacing w:after="0" w:line="240" w:lineRule="auto"/>
              <w:rPr>
                <w:rFonts w:ascii="Times New Roman" w:hAnsi="Times New Roman" w:cs="Times New Roman"/>
                <w:sz w:val="24"/>
                <w:szCs w:val="24"/>
                <w:lang w:eastAsia="lv-LV"/>
              </w:rPr>
            </w:pPr>
          </w:p>
          <w:p w14:paraId="2DDDFA1C" w14:textId="77777777" w:rsidR="003447C3" w:rsidRDefault="003447C3" w:rsidP="00E96B31">
            <w:pPr>
              <w:spacing w:after="0" w:line="240" w:lineRule="auto"/>
              <w:rPr>
                <w:rFonts w:ascii="Times New Roman" w:hAnsi="Times New Roman" w:cs="Times New Roman"/>
                <w:sz w:val="24"/>
                <w:szCs w:val="24"/>
                <w:lang w:eastAsia="lv-LV"/>
              </w:rPr>
            </w:pPr>
          </w:p>
          <w:p w14:paraId="3DF95A56" w14:textId="04619000" w:rsidR="00633E77" w:rsidRPr="00F153C3" w:rsidRDefault="00633E77" w:rsidP="00E96B31">
            <w:pPr>
              <w:spacing w:after="0" w:line="240" w:lineRule="auto"/>
              <w:rPr>
                <w:rFonts w:ascii="Times New Roman" w:hAnsi="Times New Roman" w:cs="Times New Roman"/>
                <w:sz w:val="24"/>
                <w:szCs w:val="24"/>
                <w:lang w:eastAsia="lv-LV"/>
              </w:rPr>
            </w:pPr>
            <w:proofErr w:type="spellStart"/>
            <w:r w:rsidRPr="00F153C3">
              <w:rPr>
                <w:rFonts w:ascii="Times New Roman" w:hAnsi="Times New Roman" w:cs="Times New Roman"/>
                <w:sz w:val="24"/>
                <w:szCs w:val="24"/>
                <w:lang w:eastAsia="lv-LV"/>
              </w:rPr>
              <w:t>Pretendenta</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pārstāvis</w:t>
            </w:r>
            <w:proofErr w:type="spellEnd"/>
          </w:p>
        </w:tc>
        <w:tc>
          <w:tcPr>
            <w:tcW w:w="6432" w:type="dxa"/>
            <w:gridSpan w:val="2"/>
            <w:tcBorders>
              <w:top w:val="nil"/>
              <w:left w:val="nil"/>
              <w:bottom w:val="single" w:sz="4" w:space="0" w:color="auto"/>
              <w:right w:val="nil"/>
            </w:tcBorders>
          </w:tcPr>
          <w:p w14:paraId="220B5B9A" w14:textId="77777777" w:rsidR="00633E77" w:rsidRPr="00F153C3" w:rsidRDefault="00633E77" w:rsidP="00E96B31">
            <w:pPr>
              <w:spacing w:after="0" w:line="240" w:lineRule="auto"/>
              <w:rPr>
                <w:rFonts w:ascii="Times New Roman" w:hAnsi="Times New Roman" w:cs="Times New Roman"/>
                <w:sz w:val="24"/>
                <w:szCs w:val="24"/>
                <w:lang w:eastAsia="lv-LV"/>
              </w:rPr>
            </w:pPr>
          </w:p>
        </w:tc>
      </w:tr>
      <w:tr w:rsidR="00633E77" w:rsidRPr="00F153C3" w14:paraId="2F20B5E8" w14:textId="77777777" w:rsidTr="00F153C3">
        <w:trPr>
          <w:gridAfter w:val="1"/>
          <w:wAfter w:w="25" w:type="dxa"/>
          <w:cantSplit/>
          <w:trHeight w:val="287"/>
        </w:trPr>
        <w:tc>
          <w:tcPr>
            <w:tcW w:w="2635" w:type="dxa"/>
            <w:tcBorders>
              <w:top w:val="nil"/>
              <w:left w:val="nil"/>
              <w:bottom w:val="nil"/>
              <w:right w:val="nil"/>
            </w:tcBorders>
          </w:tcPr>
          <w:p w14:paraId="4BF8B9CA" w14:textId="77777777" w:rsidR="00633E77" w:rsidRPr="00F153C3" w:rsidRDefault="00633E77" w:rsidP="00E96B31">
            <w:pPr>
              <w:spacing w:after="0" w:line="240" w:lineRule="auto"/>
              <w:rPr>
                <w:rFonts w:ascii="Times New Roman" w:hAnsi="Times New Roman" w:cs="Times New Roman"/>
                <w:sz w:val="24"/>
                <w:szCs w:val="24"/>
                <w:lang w:eastAsia="lv-LV"/>
              </w:rPr>
            </w:pPr>
          </w:p>
        </w:tc>
        <w:tc>
          <w:tcPr>
            <w:tcW w:w="6432" w:type="dxa"/>
            <w:gridSpan w:val="2"/>
            <w:tcBorders>
              <w:top w:val="nil"/>
              <w:left w:val="nil"/>
              <w:bottom w:val="nil"/>
              <w:right w:val="nil"/>
            </w:tcBorders>
            <w:hideMark/>
          </w:tcPr>
          <w:p w14:paraId="1FFC5A4B" w14:textId="77777777" w:rsidR="00633E77" w:rsidRPr="00F153C3" w:rsidRDefault="00633E77" w:rsidP="00E96B31">
            <w:pPr>
              <w:spacing w:after="0" w:line="240" w:lineRule="auto"/>
              <w:jc w:val="center"/>
              <w:rPr>
                <w:rFonts w:ascii="Times New Roman" w:hAnsi="Times New Roman" w:cs="Times New Roman"/>
                <w:sz w:val="24"/>
                <w:szCs w:val="24"/>
                <w:lang w:eastAsia="lv-LV"/>
              </w:rPr>
            </w:pPr>
            <w:r w:rsidRPr="00F153C3">
              <w:rPr>
                <w:rFonts w:ascii="Times New Roman" w:hAnsi="Times New Roman" w:cs="Times New Roman"/>
                <w:sz w:val="24"/>
                <w:szCs w:val="24"/>
                <w:lang w:eastAsia="lv-LV"/>
              </w:rPr>
              <w:t>(</w:t>
            </w:r>
            <w:proofErr w:type="spellStart"/>
            <w:r w:rsidRPr="00F153C3">
              <w:rPr>
                <w:rFonts w:ascii="Times New Roman" w:hAnsi="Times New Roman" w:cs="Times New Roman"/>
                <w:sz w:val="24"/>
                <w:szCs w:val="24"/>
                <w:lang w:eastAsia="lv-LV"/>
              </w:rPr>
              <w:t>amats</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paraksts</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vārds</w:t>
            </w:r>
            <w:proofErr w:type="spellEnd"/>
            <w:r w:rsidRPr="00F153C3">
              <w:rPr>
                <w:rFonts w:ascii="Times New Roman" w:hAnsi="Times New Roman" w:cs="Times New Roman"/>
                <w:sz w:val="24"/>
                <w:szCs w:val="24"/>
                <w:lang w:eastAsia="lv-LV"/>
              </w:rPr>
              <w:t xml:space="preserve">, </w:t>
            </w:r>
            <w:proofErr w:type="spellStart"/>
            <w:r w:rsidRPr="00F153C3">
              <w:rPr>
                <w:rFonts w:ascii="Times New Roman" w:hAnsi="Times New Roman" w:cs="Times New Roman"/>
                <w:sz w:val="24"/>
                <w:szCs w:val="24"/>
                <w:lang w:eastAsia="lv-LV"/>
              </w:rPr>
              <w:t>uzvārds</w:t>
            </w:r>
            <w:proofErr w:type="spellEnd"/>
            <w:r w:rsidRPr="00F153C3">
              <w:rPr>
                <w:rFonts w:ascii="Times New Roman" w:hAnsi="Times New Roman" w:cs="Times New Roman"/>
                <w:sz w:val="24"/>
                <w:szCs w:val="24"/>
                <w:lang w:eastAsia="lv-LV"/>
              </w:rPr>
              <w:t>)</w:t>
            </w:r>
          </w:p>
        </w:tc>
      </w:tr>
    </w:tbl>
    <w:p w14:paraId="14EF43C6" w14:textId="77777777" w:rsidR="00633E77" w:rsidRPr="00F153C3" w:rsidRDefault="00633E77" w:rsidP="00E96B31">
      <w:pPr>
        <w:spacing w:after="0" w:line="240" w:lineRule="auto"/>
        <w:rPr>
          <w:rFonts w:ascii="Times New Roman" w:eastAsia="Calibri" w:hAnsi="Times New Roman" w:cs="Times New Roman"/>
          <w:b/>
          <w:sz w:val="24"/>
          <w:szCs w:val="24"/>
          <w:lang w:eastAsia="lv-LV"/>
        </w:rPr>
        <w:sectPr w:rsidR="00633E77" w:rsidRPr="00F153C3">
          <w:pgSz w:w="11906" w:h="16838"/>
          <w:pgMar w:top="1134" w:right="851" w:bottom="1134" w:left="1701" w:header="709" w:footer="454" w:gutter="0"/>
          <w:cols w:space="720"/>
        </w:sectPr>
      </w:pPr>
    </w:p>
    <w:p w14:paraId="5E847D4D" w14:textId="7ABB9B7C" w:rsidR="00943A85" w:rsidRPr="00B74983" w:rsidRDefault="00B74983" w:rsidP="00E96B31">
      <w:pPr>
        <w:spacing w:after="0" w:line="240" w:lineRule="auto"/>
        <w:ind w:left="360"/>
        <w:jc w:val="right"/>
        <w:rPr>
          <w:rFonts w:ascii="Times New Roman" w:eastAsia="Times New Roman" w:hAnsi="Times New Roman" w:cs="Times New Roman"/>
          <w:sz w:val="20"/>
          <w:szCs w:val="20"/>
          <w:lang w:val="lv-LV"/>
        </w:rPr>
      </w:pPr>
      <w:r>
        <w:rPr>
          <w:rFonts w:ascii="Times New Roman" w:eastAsia="Times New Roman" w:hAnsi="Times New Roman" w:cs="Times New Roman"/>
          <w:sz w:val="20"/>
          <w:szCs w:val="20"/>
          <w:lang w:val="lv-LV"/>
        </w:rPr>
        <w:lastRenderedPageBreak/>
        <w:t>5.</w:t>
      </w:r>
      <w:r w:rsidR="00943A85" w:rsidRPr="00B74983">
        <w:rPr>
          <w:rFonts w:ascii="Times New Roman" w:eastAsia="Times New Roman" w:hAnsi="Times New Roman" w:cs="Times New Roman"/>
          <w:sz w:val="20"/>
          <w:szCs w:val="20"/>
          <w:lang w:val="lv-LV"/>
        </w:rPr>
        <w:t>pielikums</w:t>
      </w:r>
    </w:p>
    <w:p w14:paraId="1BC7D73B" w14:textId="77777777" w:rsidR="00943A85" w:rsidRDefault="00943A85" w:rsidP="00E96B31">
      <w:pPr>
        <w:shd w:val="clear" w:color="auto" w:fill="FFFFFF"/>
        <w:spacing w:after="0" w:line="240" w:lineRule="auto"/>
        <w:jc w:val="right"/>
        <w:rPr>
          <w:rFonts w:ascii="Times New Roman" w:eastAsia="Times New Roman" w:hAnsi="Times New Roman" w:cs="Times New Roman"/>
          <w:b/>
          <w:bCs/>
          <w:sz w:val="20"/>
          <w:szCs w:val="20"/>
          <w:lang w:val="lv-LV" w:eastAsia="lv-LV"/>
        </w:rPr>
      </w:pPr>
      <w:r w:rsidRPr="00370413">
        <w:rPr>
          <w:rFonts w:ascii="Times New Roman" w:eastAsia="Times New Roman" w:hAnsi="Times New Roman" w:cs="Times New Roman"/>
          <w:b/>
          <w:bCs/>
          <w:sz w:val="20"/>
          <w:szCs w:val="20"/>
          <w:lang w:val="lv-LV" w:eastAsia="lv-LV"/>
        </w:rPr>
        <w:t>LĪGUMA PROJEKTS</w:t>
      </w:r>
    </w:p>
    <w:p w14:paraId="5C98A742" w14:textId="77777777" w:rsidR="00943A85" w:rsidRDefault="00943A85" w:rsidP="00E96B31">
      <w:pPr>
        <w:shd w:val="clear" w:color="auto" w:fill="FFFFFF"/>
        <w:spacing w:after="0" w:line="240" w:lineRule="auto"/>
        <w:jc w:val="right"/>
        <w:rPr>
          <w:rFonts w:ascii="Times New Roman" w:eastAsia="Times New Roman" w:hAnsi="Times New Roman" w:cs="Times New Roman"/>
          <w:b/>
          <w:bCs/>
          <w:sz w:val="20"/>
          <w:szCs w:val="20"/>
          <w:lang w:val="lv-LV" w:eastAsia="lv-LV"/>
        </w:rPr>
      </w:pPr>
    </w:p>
    <w:p w14:paraId="67556AFD" w14:textId="77777777" w:rsidR="00943A85" w:rsidRDefault="00943A85" w:rsidP="00E96B31">
      <w:pPr>
        <w:shd w:val="clear" w:color="auto" w:fill="FFFFFF"/>
        <w:spacing w:after="0" w:line="240" w:lineRule="auto"/>
        <w:jc w:val="center"/>
        <w:rPr>
          <w:rFonts w:ascii="Times New Roman" w:eastAsia="Times New Roman" w:hAnsi="Times New Roman" w:cs="Times New Roman"/>
          <w:b/>
          <w:bCs/>
          <w:sz w:val="20"/>
          <w:szCs w:val="20"/>
          <w:lang w:val="lv-LV" w:eastAsia="lv-LV"/>
        </w:rPr>
      </w:pPr>
      <w:r w:rsidRPr="00DE473E">
        <w:rPr>
          <w:rFonts w:ascii="Times New Roman" w:eastAsia="Calibri" w:hAnsi="Times New Roman" w:cs="Times New Roman"/>
          <w:caps/>
          <w:noProof/>
          <w:lang w:val="lv-LV"/>
        </w:rPr>
        <w:drawing>
          <wp:inline distT="0" distB="0" distL="0" distR="0" wp14:anchorId="473C0D9B" wp14:editId="65E2D144">
            <wp:extent cx="3378623" cy="701040"/>
            <wp:effectExtent l="0" t="0" r="0" b="381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898" cy="707529"/>
                    </a:xfrm>
                    <a:prstGeom prst="rect">
                      <a:avLst/>
                    </a:prstGeom>
                    <a:noFill/>
                    <a:ln>
                      <a:noFill/>
                    </a:ln>
                  </pic:spPr>
                </pic:pic>
              </a:graphicData>
            </a:graphic>
          </wp:inline>
        </w:drawing>
      </w:r>
    </w:p>
    <w:p w14:paraId="52F647D9" w14:textId="77777777" w:rsidR="00943A85" w:rsidRDefault="00943A85" w:rsidP="00E96B31">
      <w:pPr>
        <w:shd w:val="clear" w:color="auto" w:fill="FFFFFF"/>
        <w:spacing w:after="0" w:line="240" w:lineRule="auto"/>
        <w:jc w:val="center"/>
        <w:rPr>
          <w:rFonts w:ascii="Times New Roman" w:eastAsia="Times New Roman" w:hAnsi="Times New Roman" w:cs="Times New Roman"/>
          <w:sz w:val="24"/>
          <w:szCs w:val="24"/>
          <w:lang w:val="lv-LV" w:eastAsia="lv-LV"/>
        </w:rPr>
      </w:pPr>
    </w:p>
    <w:p w14:paraId="4D2F24CD" w14:textId="77777777" w:rsidR="00943A85" w:rsidRPr="00370413" w:rsidRDefault="00943A85" w:rsidP="00E96B31">
      <w:pPr>
        <w:shd w:val="clear" w:color="auto" w:fill="FFFFFF"/>
        <w:spacing w:after="0" w:line="240" w:lineRule="auto"/>
        <w:jc w:val="center"/>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IEPIRKUMA LĪGUMS</w:t>
      </w:r>
    </w:p>
    <w:p w14:paraId="014C2790" w14:textId="77777777" w:rsidR="00B74983" w:rsidRPr="00D8341F" w:rsidRDefault="00B74983" w:rsidP="00E96B31">
      <w:pPr>
        <w:spacing w:after="0" w:line="240" w:lineRule="auto"/>
        <w:jc w:val="center"/>
        <w:rPr>
          <w:rFonts w:ascii="Times New Roman" w:eastAsia="Times New Roman" w:hAnsi="Times New Roman" w:cs="Times New Roman"/>
          <w:b/>
          <w:i/>
          <w:iCs/>
          <w:sz w:val="24"/>
          <w:szCs w:val="24"/>
          <w:lang w:val="lv-LV"/>
        </w:rPr>
      </w:pPr>
      <w:r w:rsidRPr="00D8341F">
        <w:rPr>
          <w:rFonts w:ascii="Times New Roman" w:eastAsia="Times New Roman" w:hAnsi="Times New Roman" w:cs="Times New Roman"/>
          <w:b/>
          <w:i/>
          <w:iCs/>
          <w:sz w:val="24"/>
          <w:szCs w:val="24"/>
          <w:lang w:val="lv-LV"/>
        </w:rPr>
        <w:t>“</w:t>
      </w:r>
      <w:r w:rsidRPr="00D8341F">
        <w:rPr>
          <w:rFonts w:ascii="Times New Roman" w:hAnsi="Times New Roman" w:cs="Times New Roman"/>
          <w:b/>
          <w:color w:val="000000"/>
          <w:sz w:val="24"/>
          <w:szCs w:val="24"/>
          <w:shd w:val="clear" w:color="auto" w:fill="FFFFFF"/>
          <w:lang w:val="lv-LV"/>
        </w:rPr>
        <w:t xml:space="preserve">Būvuzraudzība objektam “Ēkas pārbūve vides piekļūstamības nodrošināšanai, Jaunā iela 79 E, Jēkabpils, Jēkabpils novadā “ </w:t>
      </w:r>
    </w:p>
    <w:p w14:paraId="430B0EC8" w14:textId="6B4ECC6A" w:rsidR="00943A85" w:rsidRDefault="00B74983" w:rsidP="00E96B31">
      <w:pPr>
        <w:spacing w:after="0" w:line="240" w:lineRule="auto"/>
        <w:jc w:val="center"/>
        <w:rPr>
          <w:rFonts w:ascii="Times New Roman" w:eastAsia="Times New Roman" w:hAnsi="Times New Roman" w:cs="Times New Roman"/>
          <w:bCs/>
          <w:i/>
          <w:iCs/>
          <w:sz w:val="24"/>
          <w:szCs w:val="24"/>
          <w:lang w:val="lv-LV"/>
        </w:rPr>
      </w:pPr>
      <w:r w:rsidRPr="00D8341F">
        <w:rPr>
          <w:rFonts w:ascii="Times New Roman" w:eastAsia="Times New Roman" w:hAnsi="Times New Roman" w:cs="Times New Roman"/>
          <w:bCs/>
          <w:i/>
          <w:iCs/>
          <w:sz w:val="24"/>
          <w:szCs w:val="24"/>
          <w:lang w:val="lv-LV"/>
        </w:rPr>
        <w:t>(Identifikācijas Nr. JNP2023</w:t>
      </w:r>
      <w:r w:rsidRPr="00037F4B">
        <w:rPr>
          <w:rFonts w:ascii="Times New Roman" w:eastAsia="Times New Roman" w:hAnsi="Times New Roman" w:cs="Times New Roman"/>
          <w:bCs/>
          <w:i/>
          <w:iCs/>
          <w:sz w:val="24"/>
          <w:szCs w:val="24"/>
          <w:lang w:val="lv-LV"/>
        </w:rPr>
        <w:t>/207</w:t>
      </w:r>
      <w:r w:rsidR="00B03F55" w:rsidRPr="00037F4B">
        <w:rPr>
          <w:rFonts w:ascii="Times New Roman" w:eastAsia="Times New Roman" w:hAnsi="Times New Roman" w:cs="Times New Roman"/>
          <w:bCs/>
          <w:i/>
          <w:iCs/>
          <w:sz w:val="24"/>
          <w:szCs w:val="24"/>
          <w:lang w:val="lv-LV"/>
        </w:rPr>
        <w:t>/ ERAF</w:t>
      </w:r>
      <w:r w:rsidRPr="00037F4B">
        <w:rPr>
          <w:rFonts w:ascii="Times New Roman" w:eastAsia="Times New Roman" w:hAnsi="Times New Roman" w:cs="Times New Roman"/>
          <w:bCs/>
          <w:i/>
          <w:iCs/>
          <w:sz w:val="24"/>
          <w:szCs w:val="24"/>
          <w:lang w:val="lv-LV"/>
        </w:rPr>
        <w:t>)</w:t>
      </w:r>
    </w:p>
    <w:p w14:paraId="00E3C9CF" w14:textId="77777777" w:rsidR="00823F9B" w:rsidRPr="00037F4B" w:rsidRDefault="00823F9B" w:rsidP="00E96B31">
      <w:pPr>
        <w:spacing w:after="0" w:line="240" w:lineRule="auto"/>
        <w:jc w:val="center"/>
        <w:rPr>
          <w:rFonts w:ascii="Times New Roman" w:eastAsia="Times New Roman" w:hAnsi="Times New Roman" w:cs="Times New Roman"/>
          <w:bCs/>
          <w:i/>
          <w:iCs/>
          <w:sz w:val="24"/>
          <w:szCs w:val="24"/>
          <w:lang w:val="lv-LV"/>
        </w:rPr>
      </w:pPr>
    </w:p>
    <w:p w14:paraId="1A42D923" w14:textId="7021D932" w:rsidR="00943A85" w:rsidRPr="007064C2" w:rsidRDefault="00943A85" w:rsidP="00E96B31">
      <w:pPr>
        <w:spacing w:after="0" w:line="240" w:lineRule="auto"/>
        <w:jc w:val="right"/>
        <w:rPr>
          <w:rFonts w:ascii="Times New Roman" w:eastAsia="Times New Roman" w:hAnsi="Times New Roman" w:cs="Times New Roman"/>
          <w:szCs w:val="20"/>
          <w:lang w:val="lv-LV"/>
        </w:rPr>
      </w:pPr>
      <w:r w:rsidRPr="007064C2">
        <w:rPr>
          <w:rFonts w:ascii="Times New Roman" w:eastAsia="Times New Roman" w:hAnsi="Times New Roman" w:cs="Times New Roman"/>
          <w:szCs w:val="20"/>
          <w:lang w:val="lv-LV"/>
        </w:rPr>
        <w:t>Jēkabpilī, Jēkabpils novadā</w:t>
      </w:r>
      <w:r w:rsidRPr="007064C2">
        <w:rPr>
          <w:rFonts w:ascii="Times New Roman" w:eastAsia="Times New Roman" w:hAnsi="Times New Roman" w:cs="Times New Roman"/>
          <w:szCs w:val="20"/>
          <w:lang w:val="lv-LV"/>
        </w:rPr>
        <w:tab/>
      </w:r>
      <w:r w:rsidRPr="007064C2">
        <w:rPr>
          <w:rFonts w:ascii="Times New Roman" w:eastAsia="Times New Roman" w:hAnsi="Times New Roman" w:cs="Times New Roman"/>
          <w:szCs w:val="20"/>
          <w:lang w:val="lv-LV"/>
        </w:rPr>
        <w:tab/>
      </w:r>
      <w:r w:rsidRPr="007064C2">
        <w:rPr>
          <w:rFonts w:ascii="Times New Roman" w:eastAsia="Times New Roman" w:hAnsi="Times New Roman" w:cs="Times New Roman"/>
          <w:szCs w:val="20"/>
          <w:lang w:val="lv-LV"/>
        </w:rPr>
        <w:tab/>
      </w:r>
      <w:r w:rsidRPr="007064C2">
        <w:rPr>
          <w:rFonts w:ascii="Times New Roman" w:eastAsia="Times New Roman" w:hAnsi="Times New Roman" w:cs="Times New Roman"/>
          <w:szCs w:val="20"/>
          <w:lang w:val="lv-LV"/>
        </w:rPr>
        <w:tab/>
      </w:r>
      <w:r w:rsidRPr="007064C2">
        <w:rPr>
          <w:rFonts w:ascii="Times New Roman" w:eastAsia="Times New Roman" w:hAnsi="Times New Roman" w:cs="Times New Roman"/>
          <w:szCs w:val="20"/>
          <w:lang w:val="lv-LV"/>
        </w:rPr>
        <w:tab/>
      </w:r>
      <w:r>
        <w:rPr>
          <w:rFonts w:ascii="Times New Roman" w:eastAsia="Times New Roman" w:hAnsi="Times New Roman" w:cs="Times New Roman"/>
          <w:szCs w:val="20"/>
          <w:lang w:val="lv-LV"/>
        </w:rPr>
        <w:t xml:space="preserve">      </w:t>
      </w:r>
      <w:r w:rsidRPr="007064C2">
        <w:rPr>
          <w:rFonts w:ascii="Times New Roman" w:eastAsia="Times New Roman" w:hAnsi="Times New Roman" w:cs="Times New Roman"/>
          <w:szCs w:val="20"/>
          <w:lang w:val="lv-LV"/>
        </w:rPr>
        <w:t xml:space="preserve"> 202</w:t>
      </w:r>
      <w:r w:rsidR="00B379A9">
        <w:rPr>
          <w:rFonts w:ascii="Times New Roman" w:eastAsia="Times New Roman" w:hAnsi="Times New Roman" w:cs="Times New Roman"/>
          <w:szCs w:val="20"/>
          <w:lang w:val="lv-LV"/>
        </w:rPr>
        <w:t>_</w:t>
      </w:r>
      <w:r w:rsidRPr="007064C2">
        <w:rPr>
          <w:rFonts w:ascii="Times New Roman" w:eastAsia="Times New Roman" w:hAnsi="Times New Roman" w:cs="Times New Roman"/>
          <w:szCs w:val="20"/>
          <w:lang w:val="lv-LV"/>
        </w:rPr>
        <w:t>.gada __._____________</w:t>
      </w:r>
      <w:r>
        <w:rPr>
          <w:rFonts w:ascii="Times New Roman" w:eastAsia="Times New Roman" w:hAnsi="Times New Roman" w:cs="Times New Roman"/>
          <w:szCs w:val="20"/>
          <w:lang w:val="lv-LV"/>
        </w:rPr>
        <w:t xml:space="preserve"> vai Datums skatāms laika zīmogā.</w:t>
      </w:r>
    </w:p>
    <w:p w14:paraId="1190DC53" w14:textId="77777777" w:rsidR="00943A85" w:rsidRPr="007064C2" w:rsidRDefault="00943A85" w:rsidP="00E96B31">
      <w:pPr>
        <w:spacing w:after="0" w:line="240" w:lineRule="auto"/>
        <w:ind w:firstLine="720"/>
        <w:jc w:val="both"/>
        <w:rPr>
          <w:rFonts w:ascii="Times New Roman" w:eastAsia="Times New Roman" w:hAnsi="Times New Roman" w:cs="Times New Roman"/>
          <w:b/>
          <w:bCs/>
          <w:sz w:val="24"/>
          <w:szCs w:val="24"/>
          <w:lang w:val="lv-LV"/>
        </w:rPr>
      </w:pPr>
    </w:p>
    <w:p w14:paraId="7D611000" w14:textId="77777777" w:rsidR="00943A85" w:rsidRPr="007064C2" w:rsidRDefault="00943A85" w:rsidP="00E96B31">
      <w:pPr>
        <w:spacing w:after="0" w:line="240" w:lineRule="auto"/>
        <w:ind w:firstLine="720"/>
        <w:contextualSpacing/>
        <w:jc w:val="both"/>
        <w:rPr>
          <w:rFonts w:ascii="Times New Roman" w:eastAsia="Times New Roman" w:hAnsi="Times New Roman" w:cs="Times New Roman"/>
          <w:sz w:val="24"/>
          <w:szCs w:val="24"/>
          <w:lang w:val="lv-LV"/>
        </w:rPr>
      </w:pPr>
      <w:r w:rsidRPr="007064C2">
        <w:rPr>
          <w:rFonts w:ascii="Times New Roman" w:eastAsia="Times New Roman" w:hAnsi="Times New Roman" w:cs="Times New Roman"/>
          <w:b/>
          <w:sz w:val="24"/>
          <w:szCs w:val="24"/>
          <w:lang w:val="lv-LV"/>
        </w:rPr>
        <w:t>Jēkabpils novada pašvaldība</w:t>
      </w:r>
      <w:r w:rsidRPr="007064C2">
        <w:rPr>
          <w:rFonts w:ascii="Times New Roman" w:eastAsia="Times New Roman" w:hAnsi="Times New Roman" w:cs="Times New Roman"/>
          <w:sz w:val="24"/>
          <w:szCs w:val="24"/>
          <w:lang w:val="lv-LV"/>
        </w:rPr>
        <w:t xml:space="preserve">, ________________, turpmāk - </w:t>
      </w:r>
      <w:r w:rsidRPr="007064C2">
        <w:rPr>
          <w:rFonts w:ascii="Times New Roman" w:eastAsia="Times New Roman" w:hAnsi="Times New Roman" w:cs="Times New Roman"/>
          <w:b/>
          <w:sz w:val="24"/>
          <w:szCs w:val="24"/>
          <w:lang w:val="lv-LV"/>
        </w:rPr>
        <w:t>P</w:t>
      </w:r>
      <w:r>
        <w:rPr>
          <w:rFonts w:ascii="Times New Roman" w:eastAsia="Times New Roman" w:hAnsi="Times New Roman" w:cs="Times New Roman"/>
          <w:b/>
          <w:sz w:val="24"/>
          <w:szCs w:val="24"/>
          <w:lang w:val="lv-LV"/>
        </w:rPr>
        <w:t>asūtītājs</w:t>
      </w:r>
      <w:r w:rsidRPr="007064C2">
        <w:rPr>
          <w:rFonts w:ascii="Times New Roman" w:eastAsia="Times New Roman" w:hAnsi="Times New Roman" w:cs="Times New Roman"/>
          <w:sz w:val="24"/>
          <w:szCs w:val="24"/>
          <w:lang w:val="lv-LV"/>
        </w:rPr>
        <w:t>, kuru uz __________________ pamata pārstāv _______________________________________,</w:t>
      </w:r>
      <w:r w:rsidRPr="007064C2">
        <w:rPr>
          <w:rFonts w:ascii="Times New Roman" w:eastAsia="Times New Roman" w:hAnsi="Times New Roman" w:cs="Times New Roman"/>
          <w:bCs/>
          <w:sz w:val="24"/>
          <w:szCs w:val="24"/>
          <w:lang w:val="lv-LV"/>
        </w:rPr>
        <w:t xml:space="preserve"> </w:t>
      </w:r>
      <w:r w:rsidRPr="007064C2">
        <w:rPr>
          <w:rFonts w:ascii="Times New Roman" w:eastAsia="Times New Roman" w:hAnsi="Times New Roman" w:cs="Times New Roman"/>
          <w:sz w:val="24"/>
          <w:szCs w:val="24"/>
          <w:lang w:val="lv-LV"/>
        </w:rPr>
        <w:t xml:space="preserve">no vienas Puses, un </w:t>
      </w:r>
    </w:p>
    <w:p w14:paraId="1B7BC2A2" w14:textId="51DFAD09" w:rsidR="00943A85" w:rsidRPr="00816933" w:rsidRDefault="00943A85" w:rsidP="00E96B31">
      <w:pPr>
        <w:spacing w:after="0" w:line="240" w:lineRule="auto"/>
        <w:ind w:firstLine="720"/>
        <w:contextualSpacing/>
        <w:jc w:val="both"/>
        <w:rPr>
          <w:rFonts w:ascii="Times New Roman" w:eastAsia="Times New Roman" w:hAnsi="Times New Roman" w:cs="Times New Roman"/>
          <w:sz w:val="24"/>
          <w:szCs w:val="24"/>
          <w:lang w:val="lv-LV"/>
        </w:rPr>
      </w:pPr>
      <w:r w:rsidRPr="007064C2">
        <w:rPr>
          <w:rFonts w:ascii="Times New Roman" w:eastAsia="Times New Roman" w:hAnsi="Times New Roman" w:cs="Times New Roman"/>
          <w:bCs/>
          <w:i/>
          <w:sz w:val="24"/>
          <w:szCs w:val="24"/>
          <w:lang w:val="lv-LV"/>
        </w:rPr>
        <w:t>/Uzņēmēja nosaukums</w:t>
      </w:r>
      <w:r w:rsidRPr="007064C2">
        <w:rPr>
          <w:rFonts w:ascii="Times New Roman" w:eastAsia="Times New Roman" w:hAnsi="Times New Roman" w:cs="Times New Roman"/>
          <w:b/>
          <w:bCs/>
          <w:sz w:val="24"/>
          <w:szCs w:val="24"/>
          <w:lang w:val="lv-LV"/>
        </w:rPr>
        <w:t>/</w:t>
      </w:r>
      <w:r w:rsidRPr="007064C2">
        <w:rPr>
          <w:rFonts w:ascii="Times New Roman" w:eastAsia="Times New Roman" w:hAnsi="Times New Roman" w:cs="Times New Roman"/>
          <w:b/>
          <w:sz w:val="24"/>
          <w:szCs w:val="24"/>
          <w:lang w:val="lv-LV"/>
        </w:rPr>
        <w:t xml:space="preserve">, </w:t>
      </w:r>
      <w:r w:rsidRPr="007064C2">
        <w:rPr>
          <w:rFonts w:ascii="Times New Roman" w:eastAsia="Times New Roman" w:hAnsi="Times New Roman" w:cs="Times New Roman"/>
          <w:bCs/>
          <w:sz w:val="24"/>
          <w:szCs w:val="24"/>
          <w:lang w:val="lv-LV"/>
        </w:rPr>
        <w:t>reģistrācijas Nr.</w:t>
      </w:r>
      <w:r w:rsidRPr="007064C2">
        <w:rPr>
          <w:rFonts w:ascii="Times New Roman" w:eastAsia="Times New Roman" w:hAnsi="Times New Roman" w:cs="Times New Roman"/>
          <w:sz w:val="24"/>
          <w:szCs w:val="24"/>
          <w:lang w:val="lv-LV"/>
        </w:rPr>
        <w:t xml:space="preserve">__________ juridiskā adrese ________________, turpmāk - </w:t>
      </w:r>
      <w:r>
        <w:rPr>
          <w:rFonts w:ascii="Times New Roman" w:eastAsia="Times New Roman" w:hAnsi="Times New Roman" w:cs="Times New Roman"/>
          <w:b/>
          <w:sz w:val="24"/>
          <w:szCs w:val="24"/>
          <w:lang w:val="lv-LV"/>
        </w:rPr>
        <w:t>Izpildītājs</w:t>
      </w:r>
      <w:r w:rsidRPr="007064C2">
        <w:rPr>
          <w:rFonts w:ascii="Times New Roman" w:eastAsia="Times New Roman" w:hAnsi="Times New Roman" w:cs="Times New Roman"/>
          <w:sz w:val="24"/>
          <w:szCs w:val="24"/>
          <w:lang w:val="lv-LV"/>
        </w:rPr>
        <w:t xml:space="preserve">, kura vārdā uz _______________ pamata pārstāv _________________________, no otras Puses, </w:t>
      </w:r>
      <w:r w:rsidRPr="00574B92">
        <w:rPr>
          <w:rFonts w:ascii="Times New Roman" w:eastAsia="Times New Roman" w:hAnsi="Times New Roman" w:cs="Times New Roman"/>
          <w:sz w:val="24"/>
          <w:szCs w:val="24"/>
          <w:lang w:val="lv-LV"/>
        </w:rPr>
        <w:t>turpmāk - abi kopā vai katrs atsevišķi saukti P</w:t>
      </w:r>
      <w:r w:rsidRPr="00574B92">
        <w:rPr>
          <w:rFonts w:ascii="Times New Roman" w:eastAsia="Times New Roman" w:hAnsi="Times New Roman" w:cs="Times New Roman"/>
          <w:iCs/>
          <w:sz w:val="24"/>
          <w:szCs w:val="24"/>
          <w:lang w:val="lv-LV"/>
        </w:rPr>
        <w:t>use/-es</w:t>
      </w:r>
      <w:r w:rsidRPr="00574B92">
        <w:rPr>
          <w:rFonts w:ascii="Times New Roman" w:eastAsia="Times New Roman" w:hAnsi="Times New Roman" w:cs="Times New Roman"/>
          <w:sz w:val="24"/>
          <w:szCs w:val="24"/>
          <w:lang w:val="lv-LV"/>
        </w:rPr>
        <w:t xml:space="preserve">, pamatojoties uz Jēkabpils novada pašvaldības Iepirkuma komisijas ____________. lēmumu (protokols Nr.___________) par atklāta konkursa </w:t>
      </w:r>
      <w:r w:rsidR="00B379A9" w:rsidRPr="00574B92">
        <w:rPr>
          <w:rFonts w:ascii="Times New Roman" w:eastAsia="Times New Roman" w:hAnsi="Times New Roman" w:cs="Times New Roman"/>
          <w:bCs/>
          <w:i/>
          <w:iCs/>
          <w:sz w:val="24"/>
          <w:szCs w:val="24"/>
          <w:lang w:val="lv-LV"/>
        </w:rPr>
        <w:t>“</w:t>
      </w:r>
      <w:r w:rsidR="00B379A9" w:rsidRPr="00574B92">
        <w:rPr>
          <w:rFonts w:ascii="Times New Roman" w:hAnsi="Times New Roman" w:cs="Times New Roman"/>
          <w:bCs/>
          <w:i/>
          <w:iCs/>
          <w:color w:val="000000"/>
          <w:sz w:val="24"/>
          <w:szCs w:val="24"/>
          <w:shd w:val="clear" w:color="auto" w:fill="FFFFFF"/>
          <w:lang w:val="lv-LV"/>
        </w:rPr>
        <w:t>Būvuzraudzība objektam “Ēkas pārbūve vides piekļūstamības nodrošināšanai, Jaunā iela 79 E, Jēkabpils, Jēkabpils novadā “</w:t>
      </w:r>
      <w:r w:rsidR="0017030B" w:rsidRPr="00574B92">
        <w:rPr>
          <w:rFonts w:ascii="Times New Roman" w:hAnsi="Times New Roman" w:cs="Times New Roman"/>
          <w:bCs/>
          <w:color w:val="000000"/>
          <w:sz w:val="24"/>
          <w:szCs w:val="24"/>
          <w:shd w:val="clear" w:color="auto" w:fill="FFFFFF"/>
          <w:lang w:val="lv-LV"/>
        </w:rPr>
        <w:t xml:space="preserve">, </w:t>
      </w:r>
      <w:r w:rsidR="00B379A9" w:rsidRPr="00574B92">
        <w:rPr>
          <w:rFonts w:ascii="Times New Roman" w:eastAsia="Times New Roman" w:hAnsi="Times New Roman" w:cs="Times New Roman"/>
          <w:bCs/>
          <w:i/>
          <w:iCs/>
          <w:sz w:val="24"/>
          <w:szCs w:val="24"/>
          <w:lang w:val="lv-LV"/>
        </w:rPr>
        <w:t>(Identifikācijas Nr. JNP2023</w:t>
      </w:r>
      <w:r w:rsidR="00B379A9" w:rsidRPr="00037F4B">
        <w:rPr>
          <w:rFonts w:ascii="Times New Roman" w:eastAsia="Times New Roman" w:hAnsi="Times New Roman" w:cs="Times New Roman"/>
          <w:bCs/>
          <w:i/>
          <w:iCs/>
          <w:sz w:val="24"/>
          <w:szCs w:val="24"/>
          <w:lang w:val="lv-LV"/>
        </w:rPr>
        <w:t>/207</w:t>
      </w:r>
      <w:r w:rsidR="00B03F55" w:rsidRPr="00037F4B">
        <w:rPr>
          <w:rFonts w:ascii="Times New Roman" w:eastAsia="Times New Roman" w:hAnsi="Times New Roman" w:cs="Times New Roman"/>
          <w:bCs/>
          <w:i/>
          <w:iCs/>
          <w:sz w:val="24"/>
          <w:szCs w:val="24"/>
          <w:lang w:val="lv-LV"/>
        </w:rPr>
        <w:t>/ ERAF</w:t>
      </w:r>
      <w:r w:rsidR="00B379A9" w:rsidRPr="00037F4B">
        <w:rPr>
          <w:rFonts w:ascii="Times New Roman" w:eastAsia="Times New Roman" w:hAnsi="Times New Roman" w:cs="Times New Roman"/>
          <w:bCs/>
          <w:i/>
          <w:iCs/>
          <w:sz w:val="24"/>
          <w:szCs w:val="24"/>
          <w:lang w:val="lv-LV"/>
        </w:rPr>
        <w:t>)</w:t>
      </w:r>
      <w:r w:rsidRPr="00574B92">
        <w:rPr>
          <w:rFonts w:ascii="Times New Roman" w:eastAsia="Times New Roman" w:hAnsi="Times New Roman" w:cs="Times New Roman"/>
          <w:bCs/>
          <w:sz w:val="24"/>
          <w:szCs w:val="24"/>
          <w:lang w:val="lv-LV"/>
        </w:rPr>
        <w:t>, turpmāk - Iepirkums</w:t>
      </w:r>
      <w:r w:rsidRPr="00574B92">
        <w:rPr>
          <w:rFonts w:ascii="Times New Roman" w:eastAsia="Times New Roman" w:hAnsi="Times New Roman" w:cs="Times New Roman"/>
          <w:sz w:val="24"/>
          <w:szCs w:val="24"/>
          <w:lang w:val="lv-LV"/>
        </w:rPr>
        <w:t xml:space="preserve">, rezultātiem un </w:t>
      </w:r>
      <w:r w:rsidRPr="00574B92">
        <w:rPr>
          <w:rFonts w:ascii="Times New Roman" w:eastAsia="Times New Roman" w:hAnsi="Times New Roman" w:cs="Times New Roman"/>
          <w:i/>
          <w:sz w:val="24"/>
          <w:szCs w:val="24"/>
          <w:lang w:val="lv-LV"/>
        </w:rPr>
        <w:t xml:space="preserve">/Uzņēmēja nosaukums/ </w:t>
      </w:r>
      <w:r w:rsidRPr="00574B92">
        <w:rPr>
          <w:rFonts w:ascii="Times New Roman" w:eastAsia="Times New Roman" w:hAnsi="Times New Roman" w:cs="Times New Roman"/>
          <w:sz w:val="24"/>
          <w:szCs w:val="24"/>
          <w:lang w:val="lv-LV"/>
        </w:rPr>
        <w:t xml:space="preserve">iesniegto piedāvājumu, </w:t>
      </w:r>
      <w:r w:rsidR="008E4F7C" w:rsidRPr="00037F4B">
        <w:rPr>
          <w:rFonts w:ascii="Times New Roman" w:hAnsi="Times New Roman" w:cs="Times New Roman"/>
          <w:sz w:val="24"/>
          <w:szCs w:val="24"/>
          <w:lang w:val="lv-LV"/>
        </w:rPr>
        <w:t xml:space="preserve">saskaņā ar  </w:t>
      </w:r>
      <w:r w:rsidR="00A6473B" w:rsidRPr="00037F4B">
        <w:rPr>
          <w:rFonts w:ascii="Times New Roman" w:hAnsi="Times New Roman" w:cs="Times New Roman"/>
          <w:sz w:val="24"/>
          <w:szCs w:val="24"/>
          <w:lang w:val="lv-LV"/>
        </w:rPr>
        <w:t xml:space="preserve"> Ministru kabineta (turpmāk — MK) 2022. gada 20. septembra noteikumu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r w:rsidR="00227229" w:rsidRPr="00037F4B">
        <w:rPr>
          <w:rFonts w:ascii="Times New Roman" w:hAnsi="Times New Roman" w:cs="Times New Roman"/>
          <w:sz w:val="24"/>
          <w:szCs w:val="24"/>
          <w:lang w:val="lv-LV"/>
        </w:rPr>
        <w:t xml:space="preserve"> </w:t>
      </w:r>
      <w:r w:rsidRPr="00574B92">
        <w:rPr>
          <w:rFonts w:ascii="Times New Roman" w:eastAsia="Times New Roman" w:hAnsi="Times New Roman" w:cs="Times New Roman"/>
          <w:bCs/>
          <w:sz w:val="24"/>
          <w:szCs w:val="24"/>
          <w:lang w:val="lv-LV" w:eastAsia="ar-SA"/>
        </w:rPr>
        <w:t>ietvaros,</w:t>
      </w:r>
      <w:r w:rsidRPr="00574B92">
        <w:rPr>
          <w:rFonts w:ascii="Times New Roman" w:eastAsia="Times New Roman" w:hAnsi="Times New Roman" w:cs="Times New Roman"/>
          <w:sz w:val="24"/>
          <w:szCs w:val="24"/>
          <w:lang w:val="lv-LV"/>
        </w:rPr>
        <w:t xml:space="preserve"> noslēdz šāda satura līgumu, turpmāk – </w:t>
      </w:r>
      <w:r w:rsidRPr="00574B92">
        <w:rPr>
          <w:rFonts w:ascii="Times New Roman" w:eastAsia="Times New Roman" w:hAnsi="Times New Roman" w:cs="Times New Roman"/>
          <w:iCs/>
          <w:sz w:val="24"/>
          <w:szCs w:val="24"/>
          <w:lang w:val="lv-LV"/>
        </w:rPr>
        <w:t>Līgums</w:t>
      </w:r>
      <w:r w:rsidRPr="00574B92">
        <w:rPr>
          <w:rFonts w:ascii="Times New Roman" w:eastAsia="Times New Roman" w:hAnsi="Times New Roman" w:cs="Times New Roman"/>
          <w:sz w:val="24"/>
          <w:szCs w:val="24"/>
          <w:lang w:val="lv-LV"/>
        </w:rPr>
        <w:t>:</w:t>
      </w:r>
    </w:p>
    <w:p w14:paraId="75E676DF" w14:textId="77777777" w:rsidR="00943A85" w:rsidRPr="00D94524" w:rsidRDefault="00943A85" w:rsidP="00E96B31">
      <w:pPr>
        <w:keepNext/>
        <w:numPr>
          <w:ilvl w:val="0"/>
          <w:numId w:val="13"/>
        </w:numPr>
        <w:tabs>
          <w:tab w:val="num" w:pos="600"/>
        </w:tabs>
        <w:spacing w:after="0" w:line="240" w:lineRule="auto"/>
        <w:ind w:left="567" w:hanging="567"/>
        <w:jc w:val="center"/>
        <w:outlineLvl w:val="1"/>
        <w:rPr>
          <w:rFonts w:ascii="Times New Roman" w:hAnsi="Times New Roman" w:cs="Times New Roman"/>
          <w:b/>
          <w:bCs/>
          <w:sz w:val="24"/>
          <w:szCs w:val="24"/>
          <w:lang w:val="lv-LV"/>
        </w:rPr>
      </w:pPr>
      <w:bookmarkStart w:id="140" w:name="_Toc219693311"/>
      <w:bookmarkStart w:id="141" w:name="_Toc340829352"/>
      <w:r w:rsidRPr="00D94524">
        <w:rPr>
          <w:rFonts w:ascii="Times New Roman" w:hAnsi="Times New Roman" w:cs="Times New Roman"/>
          <w:b/>
          <w:bCs/>
          <w:sz w:val="24"/>
          <w:szCs w:val="24"/>
          <w:lang w:val="lv-LV"/>
        </w:rPr>
        <w:t>Definīcijas</w:t>
      </w:r>
      <w:bookmarkEnd w:id="140"/>
      <w:bookmarkEnd w:id="141"/>
    </w:p>
    <w:p w14:paraId="256B47CB" w14:textId="77777777" w:rsidR="00943A85" w:rsidRPr="00D94524" w:rsidRDefault="00943A85" w:rsidP="00E96B31">
      <w:pPr>
        <w:numPr>
          <w:ilvl w:val="1"/>
          <w:numId w:val="12"/>
        </w:numPr>
        <w:spacing w:after="0" w:line="240" w:lineRule="auto"/>
        <w:ind w:left="426" w:hanging="426"/>
        <w:jc w:val="both"/>
        <w:rPr>
          <w:rFonts w:ascii="Times New Roman" w:hAnsi="Times New Roman" w:cs="Times New Roman"/>
          <w:sz w:val="24"/>
          <w:szCs w:val="24"/>
          <w:lang w:val="lv-LV"/>
        </w:rPr>
      </w:pPr>
      <w:r w:rsidRPr="00D94524">
        <w:rPr>
          <w:rFonts w:ascii="Times New Roman" w:hAnsi="Times New Roman" w:cs="Times New Roman"/>
          <w:sz w:val="24"/>
          <w:szCs w:val="24"/>
          <w:lang w:val="lv-LV"/>
        </w:rPr>
        <w:t>Dienas ir kalendārās dienas.</w:t>
      </w:r>
    </w:p>
    <w:p w14:paraId="1FADF71D" w14:textId="77777777" w:rsidR="00943A85" w:rsidRPr="00D94524" w:rsidRDefault="00943A85" w:rsidP="00E96B31">
      <w:pPr>
        <w:numPr>
          <w:ilvl w:val="1"/>
          <w:numId w:val="12"/>
        </w:numPr>
        <w:spacing w:after="0" w:line="240" w:lineRule="auto"/>
        <w:ind w:left="426" w:hanging="426"/>
        <w:jc w:val="both"/>
        <w:rPr>
          <w:rFonts w:ascii="Times New Roman" w:hAnsi="Times New Roman" w:cs="Times New Roman"/>
          <w:sz w:val="24"/>
          <w:szCs w:val="24"/>
          <w:lang w:val="lv-LV"/>
        </w:rPr>
      </w:pPr>
      <w:r w:rsidRPr="00D94524">
        <w:rPr>
          <w:rFonts w:ascii="Times New Roman" w:hAnsi="Times New Roman" w:cs="Times New Roman"/>
          <w:sz w:val="24"/>
          <w:szCs w:val="24"/>
          <w:lang w:val="lv-LV"/>
        </w:rPr>
        <w:t>Būvdarbu līgums ir Pasūtītāja līgums ar trešo personu par šajā līgumā uzraugāmo būvdarbu veikšanu.</w:t>
      </w:r>
    </w:p>
    <w:p w14:paraId="6FEDC822" w14:textId="77777777" w:rsidR="00943A85" w:rsidRPr="00D94524" w:rsidRDefault="00943A85" w:rsidP="00E96B31">
      <w:pPr>
        <w:numPr>
          <w:ilvl w:val="1"/>
          <w:numId w:val="12"/>
        </w:numPr>
        <w:spacing w:after="0" w:line="240" w:lineRule="auto"/>
        <w:ind w:left="426" w:hanging="426"/>
        <w:jc w:val="both"/>
        <w:rPr>
          <w:rFonts w:ascii="Times New Roman" w:hAnsi="Times New Roman" w:cs="Times New Roman"/>
          <w:sz w:val="24"/>
          <w:szCs w:val="24"/>
          <w:lang w:val="lv-LV"/>
        </w:rPr>
      </w:pPr>
      <w:r w:rsidRPr="00D94524">
        <w:rPr>
          <w:rFonts w:ascii="Times New Roman" w:hAnsi="Times New Roman" w:cs="Times New Roman"/>
          <w:sz w:val="24"/>
          <w:szCs w:val="24"/>
          <w:lang w:val="lv-LV"/>
        </w:rPr>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1023ADD3" w14:textId="77777777" w:rsidR="00943A85" w:rsidRPr="000B65BE" w:rsidRDefault="00943A85" w:rsidP="00E96B31">
      <w:pPr>
        <w:numPr>
          <w:ilvl w:val="1"/>
          <w:numId w:val="12"/>
        </w:numPr>
        <w:spacing w:after="0" w:line="240" w:lineRule="auto"/>
        <w:ind w:left="426" w:hanging="425"/>
        <w:jc w:val="both"/>
        <w:rPr>
          <w:rFonts w:ascii="Times New Roman" w:hAnsi="Times New Roman" w:cs="Times New Roman"/>
          <w:sz w:val="24"/>
          <w:szCs w:val="24"/>
          <w:lang w:val="lv-LV"/>
        </w:rPr>
      </w:pPr>
      <w:r w:rsidRPr="00D94524">
        <w:rPr>
          <w:rFonts w:ascii="Times New Roman" w:hAnsi="Times New Roman" w:cs="Times New Roman"/>
          <w:sz w:val="24"/>
          <w:szCs w:val="24"/>
          <w:lang w:val="lv-LV"/>
        </w:rPr>
        <w:t>Atbildīgais būvuzraugs (turpmāk – Būvuzraugs), kā arī pārējie līguma izpildē iesaistītie būvuzraugi ir Pasūtītāja nolīgtas personas, kuras Pasūtītāja vārdā veic būvuzraudzību.</w:t>
      </w:r>
    </w:p>
    <w:p w14:paraId="43D039AA" w14:textId="77777777" w:rsidR="00943A85" w:rsidRPr="00F07DFD" w:rsidRDefault="00943A85" w:rsidP="00E96B31">
      <w:pPr>
        <w:numPr>
          <w:ilvl w:val="0"/>
          <w:numId w:val="14"/>
        </w:numPr>
        <w:spacing w:after="0" w:line="240" w:lineRule="auto"/>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Līguma priekšmets</w:t>
      </w:r>
    </w:p>
    <w:p w14:paraId="26410993" w14:textId="07E03D5E" w:rsidR="00943A85" w:rsidRPr="009F2064" w:rsidRDefault="00943A85" w:rsidP="00E96B31">
      <w:pPr>
        <w:numPr>
          <w:ilvl w:val="1"/>
          <w:numId w:val="14"/>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Pasūtītājs pasūta un apmaksā, bet Izpildītājs apņemas veikt</w:t>
      </w:r>
      <w:r w:rsidR="00D169E4">
        <w:rPr>
          <w:rFonts w:ascii="Times New Roman" w:eastAsia="Times New Roman" w:hAnsi="Times New Roman" w:cs="Times New Roman"/>
          <w:sz w:val="24"/>
          <w:szCs w:val="24"/>
          <w:lang w:val="lv-LV"/>
        </w:rPr>
        <w:t xml:space="preserve"> būvdarbu</w:t>
      </w:r>
      <w:r w:rsidR="009D2B28">
        <w:rPr>
          <w:rFonts w:ascii="Times New Roman" w:eastAsia="Times New Roman" w:hAnsi="Times New Roman" w:cs="Times New Roman"/>
          <w:sz w:val="24"/>
          <w:szCs w:val="24"/>
          <w:lang w:val="lv-LV"/>
        </w:rPr>
        <w:t xml:space="preserve"> </w:t>
      </w:r>
      <w:r w:rsidR="001D2FF9">
        <w:rPr>
          <w:rFonts w:ascii="Times New Roman" w:eastAsia="Times New Roman" w:hAnsi="Times New Roman" w:cs="Times New Roman"/>
          <w:sz w:val="24"/>
          <w:szCs w:val="24"/>
          <w:lang w:val="lv-LV"/>
        </w:rPr>
        <w:t>objekta</w:t>
      </w:r>
      <w:r w:rsidR="00D169E4">
        <w:rPr>
          <w:rFonts w:ascii="Times New Roman" w:eastAsia="Times New Roman" w:hAnsi="Times New Roman" w:cs="Times New Roman"/>
          <w:sz w:val="24"/>
          <w:szCs w:val="24"/>
          <w:lang w:val="lv-LV"/>
        </w:rPr>
        <w:t>m</w:t>
      </w:r>
      <w:r w:rsidR="009A5BF9" w:rsidRPr="00574B92">
        <w:rPr>
          <w:rFonts w:ascii="Times New Roman" w:hAnsi="Times New Roman" w:cs="Times New Roman"/>
          <w:bCs/>
          <w:i/>
          <w:iCs/>
          <w:color w:val="000000"/>
          <w:sz w:val="24"/>
          <w:szCs w:val="24"/>
          <w:shd w:val="clear" w:color="auto" w:fill="FFFFFF"/>
          <w:lang w:val="lv-LV"/>
        </w:rPr>
        <w:t xml:space="preserve"> “Ēkas pārbūve vides piekļūstamības nodrošināšanai, Jaunā iela 79 E, Jēkabpils, Jēkabpils novadā </w:t>
      </w:r>
      <w:r w:rsidR="009A5BF9" w:rsidRPr="009F2064">
        <w:rPr>
          <w:rFonts w:ascii="Times New Roman" w:hAnsi="Times New Roman" w:cs="Times New Roman"/>
          <w:bCs/>
          <w:i/>
          <w:iCs/>
          <w:color w:val="000000"/>
          <w:sz w:val="24"/>
          <w:szCs w:val="24"/>
          <w:shd w:val="clear" w:color="auto" w:fill="FFFFFF"/>
          <w:lang w:val="lv-LV"/>
        </w:rPr>
        <w:t>“</w:t>
      </w:r>
      <w:r w:rsidRPr="009F2064">
        <w:rPr>
          <w:rFonts w:ascii="Times New Roman" w:eastAsia="Times New Roman" w:hAnsi="Times New Roman" w:cs="Times New Roman"/>
          <w:b/>
          <w:i/>
          <w:sz w:val="24"/>
          <w:szCs w:val="24"/>
          <w:lang w:val="lv-LV"/>
        </w:rPr>
        <w:t xml:space="preserve"> </w:t>
      </w:r>
      <w:r w:rsidR="009F2064" w:rsidRPr="00037F4B">
        <w:rPr>
          <w:rFonts w:ascii="Times New Roman" w:hAnsi="Times New Roman" w:cs="Times New Roman"/>
          <w:sz w:val="24"/>
          <w:szCs w:val="24"/>
          <w:lang w:val="lv-LV"/>
        </w:rPr>
        <w:t xml:space="preserve">(turpmāk – Objekts) </w:t>
      </w:r>
      <w:r w:rsidRPr="009F2064">
        <w:rPr>
          <w:rFonts w:ascii="Times New Roman" w:eastAsia="Times New Roman" w:hAnsi="Times New Roman" w:cs="Times New Roman"/>
          <w:bCs/>
          <w:iCs/>
          <w:sz w:val="24"/>
          <w:szCs w:val="24"/>
          <w:lang w:val="lv-LV"/>
        </w:rPr>
        <w:t>būvuzraudzību</w:t>
      </w:r>
      <w:r w:rsidRPr="009F2064">
        <w:rPr>
          <w:rFonts w:ascii="Times New Roman" w:eastAsia="Times New Roman" w:hAnsi="Times New Roman" w:cs="Times New Roman"/>
          <w:b/>
          <w:iCs/>
          <w:sz w:val="24"/>
          <w:szCs w:val="24"/>
          <w:lang w:val="lv-LV"/>
        </w:rPr>
        <w:t xml:space="preserve"> </w:t>
      </w:r>
      <w:r w:rsidRPr="009F2064">
        <w:rPr>
          <w:rFonts w:ascii="Times New Roman" w:eastAsia="Times New Roman" w:hAnsi="Times New Roman" w:cs="Times New Roman"/>
          <w:iCs/>
          <w:sz w:val="24"/>
          <w:szCs w:val="24"/>
          <w:lang w:val="lv-LV"/>
        </w:rPr>
        <w:t>(t</w:t>
      </w:r>
      <w:r w:rsidRPr="009F2064">
        <w:rPr>
          <w:rFonts w:ascii="Times New Roman" w:eastAsia="Times New Roman" w:hAnsi="Times New Roman" w:cs="Times New Roman"/>
          <w:sz w:val="24"/>
          <w:szCs w:val="24"/>
          <w:lang w:val="lv-LV"/>
        </w:rPr>
        <w:t>urpmāk – Uzraudzība)</w:t>
      </w:r>
      <w:bookmarkStart w:id="142" w:name="_Toc219693313"/>
      <w:r w:rsidRPr="009F2064">
        <w:rPr>
          <w:rFonts w:ascii="Times New Roman" w:eastAsia="Times New Roman" w:hAnsi="Times New Roman" w:cs="Times New Roman"/>
          <w:sz w:val="24"/>
          <w:szCs w:val="24"/>
          <w:lang w:val="lv-LV"/>
        </w:rPr>
        <w:t>.</w:t>
      </w:r>
      <w:bookmarkStart w:id="143" w:name="_Toc340829354"/>
    </w:p>
    <w:p w14:paraId="28190593" w14:textId="5B3D0E1D" w:rsidR="00943A85" w:rsidRPr="000B65BE" w:rsidRDefault="00943A85" w:rsidP="00E96B31">
      <w:pPr>
        <w:pStyle w:val="Sarakstarindkopa"/>
        <w:numPr>
          <w:ilvl w:val="1"/>
          <w:numId w:val="14"/>
        </w:numPr>
        <w:spacing w:after="0" w:line="240" w:lineRule="auto"/>
        <w:ind w:left="426" w:hanging="426"/>
        <w:jc w:val="both"/>
        <w:rPr>
          <w:rFonts w:ascii="Times New Roman" w:eastAsia="Times New Roman" w:hAnsi="Times New Roman" w:cs="Times New Roman"/>
          <w:sz w:val="24"/>
          <w:szCs w:val="24"/>
          <w:lang w:val="lv-LV"/>
        </w:rPr>
      </w:pPr>
      <w:r w:rsidRPr="000D6DDF">
        <w:rPr>
          <w:rFonts w:ascii="Times New Roman" w:eastAsia="Times New Roman" w:hAnsi="Times New Roman" w:cs="Times New Roman"/>
          <w:sz w:val="24"/>
          <w:szCs w:val="24"/>
          <w:lang w:val="lv-LV"/>
        </w:rPr>
        <w:t xml:space="preserve">   </w:t>
      </w:r>
      <w:r w:rsidRPr="00653692">
        <w:rPr>
          <w:rFonts w:ascii="Times New Roman" w:eastAsia="Times New Roman" w:hAnsi="Times New Roman" w:cs="Times New Roman"/>
          <w:sz w:val="24"/>
          <w:szCs w:val="24"/>
          <w:lang w:val="lv-LV"/>
        </w:rPr>
        <w:t>Izpildītājs Uzraudzību veic saskaņā ar Tehnisko specifikāciju/</w:t>
      </w:r>
      <w:r w:rsidR="00952914">
        <w:rPr>
          <w:rFonts w:ascii="Times New Roman" w:eastAsia="Times New Roman" w:hAnsi="Times New Roman" w:cs="Times New Roman"/>
          <w:sz w:val="24"/>
          <w:szCs w:val="24"/>
          <w:lang w:val="lv-LV"/>
        </w:rPr>
        <w:t xml:space="preserve">Darba uzdevumu </w:t>
      </w:r>
      <w:r w:rsidRPr="00653692">
        <w:rPr>
          <w:rFonts w:ascii="Times New Roman" w:eastAsia="Times New Roman" w:hAnsi="Times New Roman" w:cs="Times New Roman"/>
          <w:sz w:val="24"/>
          <w:szCs w:val="24"/>
          <w:lang w:val="lv-LV"/>
        </w:rPr>
        <w:t xml:space="preserve"> (</w:t>
      </w:r>
      <w:r w:rsidR="0066480E">
        <w:rPr>
          <w:rFonts w:ascii="Times New Roman" w:eastAsia="Times New Roman" w:hAnsi="Times New Roman" w:cs="Times New Roman"/>
          <w:sz w:val="24"/>
          <w:szCs w:val="24"/>
          <w:lang w:val="lv-LV"/>
        </w:rPr>
        <w:t>2</w:t>
      </w:r>
      <w:r w:rsidRPr="00653692">
        <w:rPr>
          <w:rFonts w:ascii="Times New Roman" w:eastAsia="Times New Roman" w:hAnsi="Times New Roman" w:cs="Times New Roman"/>
          <w:sz w:val="24"/>
          <w:szCs w:val="24"/>
          <w:lang w:val="lv-LV"/>
        </w:rPr>
        <w:t xml:space="preserve">.pielikums), SIA “____________”, reģistrācijas Nr.”________”, izstrādāto </w:t>
      </w:r>
      <w:r w:rsidRPr="00653692">
        <w:rPr>
          <w:rFonts w:ascii="Times New Roman" w:eastAsia="Times New Roman" w:hAnsi="Times New Roman" w:cs="Times New Roman"/>
          <w:sz w:val="24"/>
          <w:szCs w:val="24"/>
          <w:lang w:val="lv-LV"/>
        </w:rPr>
        <w:lastRenderedPageBreak/>
        <w:t xml:space="preserve">______(Paskaidrojuma raksts, apliecinājuma karte)“__________” (turpmāk – Projekts), </w:t>
      </w:r>
      <w:r>
        <w:rPr>
          <w:rFonts w:ascii="Times New Roman" w:eastAsia="Times New Roman" w:hAnsi="Times New Roman" w:cs="Times New Roman"/>
          <w:sz w:val="24"/>
          <w:szCs w:val="24"/>
          <w:lang w:val="lv-LV"/>
        </w:rPr>
        <w:t>L</w:t>
      </w:r>
      <w:r w:rsidRPr="00653692">
        <w:rPr>
          <w:rFonts w:ascii="Times New Roman" w:eastAsia="Times New Roman" w:hAnsi="Times New Roman" w:cs="Times New Roman"/>
          <w:sz w:val="24"/>
          <w:szCs w:val="24"/>
          <w:lang w:val="lv-LV"/>
        </w:rPr>
        <w:t>īgumu un Latvijas Republikas normatīvajiem aktiem</w:t>
      </w:r>
      <w:r>
        <w:rPr>
          <w:rFonts w:ascii="Times New Roman" w:eastAsia="Times New Roman" w:hAnsi="Times New Roman" w:cs="Times New Roman"/>
          <w:sz w:val="24"/>
          <w:szCs w:val="24"/>
          <w:lang w:val="lv-LV"/>
        </w:rPr>
        <w:t>, kas regulē Uzraudzības veikšanu.</w:t>
      </w:r>
    </w:p>
    <w:p w14:paraId="62F7A294" w14:textId="77777777" w:rsidR="00943A85" w:rsidRPr="00F07DFD" w:rsidRDefault="00943A85" w:rsidP="00E96B31">
      <w:pPr>
        <w:numPr>
          <w:ilvl w:val="0"/>
          <w:numId w:val="16"/>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Līgumcena</w:t>
      </w:r>
      <w:bookmarkEnd w:id="142"/>
      <w:bookmarkEnd w:id="143"/>
      <w:r>
        <w:rPr>
          <w:rFonts w:ascii="Times New Roman" w:eastAsia="Times New Roman" w:hAnsi="Times New Roman" w:cs="Times New Roman"/>
          <w:b/>
          <w:bCs/>
          <w:sz w:val="24"/>
          <w:szCs w:val="24"/>
          <w:lang w:val="lv-LV"/>
        </w:rPr>
        <w:t xml:space="preserve"> un norēķinu kārtība</w:t>
      </w:r>
    </w:p>
    <w:p w14:paraId="51250139" w14:textId="697444CA" w:rsidR="00943A85" w:rsidRPr="00F07DFD" w:rsidRDefault="00943A85" w:rsidP="00E96B31">
      <w:pPr>
        <w:numPr>
          <w:ilvl w:val="1"/>
          <w:numId w:val="17"/>
        </w:numPr>
        <w:spacing w:after="0" w:line="240" w:lineRule="auto"/>
        <w:ind w:left="426" w:hanging="426"/>
        <w:contextualSpacing/>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Līgumcena ir EUR</w:t>
      </w:r>
      <w:r w:rsidR="00AE5FB0">
        <w:rPr>
          <w:rFonts w:ascii="Times New Roman" w:eastAsia="Times New Roman" w:hAnsi="Times New Roman" w:cs="Times New Roman"/>
          <w:sz w:val="24"/>
          <w:szCs w:val="24"/>
          <w:lang w:val="lv-LV"/>
        </w:rPr>
        <w:t>__</w:t>
      </w:r>
      <w:r w:rsidRPr="00F07DFD">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w:t>
      </w:r>
      <w:r w:rsidRPr="00F07DFD">
        <w:rPr>
          <w:rFonts w:ascii="Times New Roman" w:eastAsia="Times New Roman" w:hAnsi="Times New Roman" w:cs="Times New Roman"/>
          <w:i/>
          <w:sz w:val="24"/>
          <w:szCs w:val="24"/>
          <w:lang w:val="lv-LV"/>
        </w:rPr>
        <w:t>skaitlis cipariem un vārdiem</w:t>
      </w:r>
      <w:r>
        <w:rPr>
          <w:rFonts w:ascii="Times New Roman" w:eastAsia="Times New Roman" w:hAnsi="Times New Roman" w:cs="Times New Roman"/>
          <w:i/>
          <w:sz w:val="24"/>
          <w:szCs w:val="24"/>
          <w:lang w:val="lv-LV"/>
        </w:rPr>
        <w:t>)</w:t>
      </w:r>
      <w:r w:rsidRPr="00F07DFD">
        <w:rPr>
          <w:rFonts w:ascii="Times New Roman" w:eastAsia="Times New Roman" w:hAnsi="Times New Roman" w:cs="Times New Roman"/>
          <w:i/>
          <w:sz w:val="24"/>
          <w:szCs w:val="24"/>
          <w:lang w:val="lv-LV"/>
        </w:rPr>
        <w:t xml:space="preserve"> </w:t>
      </w:r>
      <w:r w:rsidRPr="00F07DFD">
        <w:rPr>
          <w:rFonts w:ascii="Times New Roman" w:eastAsia="Times New Roman" w:hAnsi="Times New Roman" w:cs="Times New Roman"/>
          <w:sz w:val="24"/>
          <w:szCs w:val="24"/>
          <w:lang w:val="lv-LV"/>
        </w:rPr>
        <w:t>bez pievienotās vērtības nodokļa. Pievienotās vērtības nodoklis 21% ir EUR</w:t>
      </w:r>
      <w:r w:rsidR="00AE5FB0">
        <w:rPr>
          <w:rFonts w:ascii="Times New Roman" w:eastAsia="Times New Roman" w:hAnsi="Times New Roman" w:cs="Times New Roman"/>
          <w:sz w:val="24"/>
          <w:szCs w:val="24"/>
          <w:lang w:val="lv-LV"/>
        </w:rPr>
        <w:t>__</w:t>
      </w:r>
      <w:r w:rsidRPr="00F07DFD">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w:t>
      </w:r>
      <w:r w:rsidRPr="00F07DFD">
        <w:rPr>
          <w:rFonts w:ascii="Times New Roman" w:eastAsia="Times New Roman" w:hAnsi="Times New Roman" w:cs="Times New Roman"/>
          <w:i/>
          <w:sz w:val="24"/>
          <w:szCs w:val="24"/>
          <w:lang w:val="lv-LV"/>
        </w:rPr>
        <w:t>skaitlis cipariem un vārdiem</w:t>
      </w:r>
      <w:r>
        <w:rPr>
          <w:rFonts w:ascii="Times New Roman" w:eastAsia="Times New Roman" w:hAnsi="Times New Roman" w:cs="Times New Roman"/>
          <w:i/>
          <w:sz w:val="24"/>
          <w:szCs w:val="24"/>
          <w:lang w:val="lv-LV"/>
        </w:rPr>
        <w:t>)</w:t>
      </w:r>
      <w:r w:rsidRPr="00F07DFD">
        <w:rPr>
          <w:rFonts w:ascii="Times New Roman" w:eastAsia="Times New Roman" w:hAnsi="Times New Roman" w:cs="Times New Roman"/>
          <w:sz w:val="24"/>
          <w:szCs w:val="24"/>
          <w:lang w:val="lv-LV"/>
        </w:rPr>
        <w:t>. Līgumcenas un pievienotās vērtības nodokļa summa ir EUR</w:t>
      </w:r>
      <w:r w:rsidR="00AE5FB0">
        <w:rPr>
          <w:rFonts w:ascii="Times New Roman" w:eastAsia="Times New Roman" w:hAnsi="Times New Roman" w:cs="Times New Roman"/>
          <w:sz w:val="24"/>
          <w:szCs w:val="24"/>
          <w:lang w:val="lv-LV"/>
        </w:rPr>
        <w:t>__</w:t>
      </w:r>
      <w:r w:rsidRPr="00F07DFD">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w:t>
      </w:r>
      <w:r w:rsidRPr="00F07DFD">
        <w:rPr>
          <w:rFonts w:ascii="Times New Roman" w:eastAsia="Times New Roman" w:hAnsi="Times New Roman" w:cs="Times New Roman"/>
          <w:i/>
          <w:sz w:val="24"/>
          <w:szCs w:val="24"/>
          <w:lang w:val="lv-LV"/>
        </w:rPr>
        <w:t>skaitlis cipariem un vārdiem</w:t>
      </w:r>
      <w:r>
        <w:rPr>
          <w:rFonts w:ascii="Times New Roman" w:eastAsia="Times New Roman" w:hAnsi="Times New Roman" w:cs="Times New Roman"/>
          <w:i/>
          <w:sz w:val="24"/>
          <w:szCs w:val="24"/>
          <w:lang w:val="lv-LV"/>
        </w:rPr>
        <w:t>)</w:t>
      </w:r>
      <w:r w:rsidRPr="00F07DFD">
        <w:rPr>
          <w:rFonts w:ascii="Times New Roman" w:eastAsia="Times New Roman" w:hAnsi="Times New Roman" w:cs="Times New Roman"/>
          <w:sz w:val="24"/>
          <w:szCs w:val="24"/>
          <w:lang w:val="lv-LV"/>
        </w:rPr>
        <w:t>.</w:t>
      </w:r>
      <w:bookmarkStart w:id="144" w:name="_Toc219693314"/>
      <w:bookmarkStart w:id="145" w:name="_Toc340829355"/>
    </w:p>
    <w:p w14:paraId="13ACD268" w14:textId="77777777" w:rsidR="00943A85" w:rsidRPr="00F07DFD" w:rsidRDefault="00943A85" w:rsidP="00E96B31">
      <w:pPr>
        <w:numPr>
          <w:ilvl w:val="1"/>
          <w:numId w:val="17"/>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Papildus līgumcenai Pasūtītājs maksā pievienotās vērtības nodokli atbilstoši spēkā esošajiem normatīvajiem aktiem.</w:t>
      </w:r>
    </w:p>
    <w:p w14:paraId="6810AC6E" w14:textId="77777777" w:rsidR="00943A85" w:rsidRPr="0036515C" w:rsidRDefault="00943A85" w:rsidP="00E96B31">
      <w:pPr>
        <w:numPr>
          <w:ilvl w:val="1"/>
          <w:numId w:val="17"/>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w:t>
      </w:r>
      <w:r w:rsidRPr="0036515C">
        <w:rPr>
          <w:rFonts w:ascii="Times New Roman" w:eastAsia="Times New Roman" w:hAnsi="Times New Roman" w:cs="Times New Roman"/>
          <w:sz w:val="24"/>
          <w:szCs w:val="24"/>
          <w:lang w:val="lv-LV"/>
        </w:rPr>
        <w:t>kvalitatīvai izpildei.</w:t>
      </w:r>
    </w:p>
    <w:p w14:paraId="62B3F131" w14:textId="354A8FC1" w:rsidR="00943A85" w:rsidRPr="0036515C" w:rsidRDefault="00943A85" w:rsidP="00E96B31">
      <w:pPr>
        <w:numPr>
          <w:ilvl w:val="1"/>
          <w:numId w:val="17"/>
        </w:numPr>
        <w:spacing w:after="0" w:line="240" w:lineRule="auto"/>
        <w:ind w:left="426" w:hanging="426"/>
        <w:jc w:val="both"/>
        <w:rPr>
          <w:rFonts w:ascii="Times New Roman" w:eastAsia="Times New Roman" w:hAnsi="Times New Roman" w:cs="Times New Roman"/>
          <w:sz w:val="24"/>
          <w:szCs w:val="24"/>
          <w:lang w:val="lv-LV"/>
        </w:rPr>
      </w:pPr>
      <w:r w:rsidRPr="000711F0">
        <w:rPr>
          <w:rFonts w:ascii="Times New Roman" w:eastAsia="Times New Roman" w:hAnsi="Times New Roman" w:cs="Times New Roman"/>
          <w:sz w:val="24"/>
          <w:szCs w:val="24"/>
          <w:lang w:val="lv-LV"/>
        </w:rPr>
        <w:t xml:space="preserve">Ja Uzraudzība no Izpildītāja neatkarīgu un objektīvu iemeslu dēļ tiek pagarināta ilgāk par Līguma </w:t>
      </w:r>
      <w:r w:rsidR="00B326CC">
        <w:rPr>
          <w:rFonts w:ascii="Times New Roman" w:eastAsia="Times New Roman" w:hAnsi="Times New Roman" w:cs="Times New Roman"/>
          <w:sz w:val="24"/>
          <w:szCs w:val="24"/>
          <w:lang w:val="lv-LV"/>
        </w:rPr>
        <w:t>5</w:t>
      </w:r>
      <w:r w:rsidRPr="000711F0">
        <w:rPr>
          <w:rFonts w:ascii="Times New Roman" w:eastAsia="Times New Roman" w:hAnsi="Times New Roman" w:cs="Times New Roman"/>
          <w:sz w:val="24"/>
          <w:szCs w:val="24"/>
          <w:lang w:val="lv-LV"/>
        </w:rPr>
        <w:t>.2.punktā noteikto būvdarbu izpildes termiņu</w:t>
      </w:r>
      <w:r w:rsidRPr="0036515C">
        <w:rPr>
          <w:rFonts w:ascii="Times New Roman" w:eastAsia="Times New Roman" w:hAnsi="Times New Roman" w:cs="Times New Roman"/>
          <w:sz w:val="24"/>
          <w:szCs w:val="24"/>
          <w:lang w:val="lv-LV"/>
        </w:rPr>
        <w:t xml:space="preserve"> vairāk kā 3 (trīs mēneši)</w:t>
      </w:r>
      <w:r w:rsidRPr="000711F0">
        <w:rPr>
          <w:rFonts w:ascii="Times New Roman" w:eastAsia="Times New Roman" w:hAnsi="Times New Roman" w:cs="Times New Roman"/>
          <w:sz w:val="24"/>
          <w:szCs w:val="24"/>
          <w:lang w:val="lv-LV"/>
        </w:rPr>
        <w:t xml:space="preserve">, tad Pasūtītājs par </w:t>
      </w:r>
      <w:r w:rsidRPr="0036515C">
        <w:rPr>
          <w:rFonts w:ascii="Times New Roman" w:eastAsia="Times New Roman" w:hAnsi="Times New Roman" w:cs="Times New Roman"/>
          <w:sz w:val="24"/>
          <w:szCs w:val="24"/>
          <w:lang w:val="lv-LV"/>
        </w:rPr>
        <w:t xml:space="preserve">Uzraudzības termiņa pagarinājumu samaksā Izpildītājam </w:t>
      </w:r>
      <w:r w:rsidRPr="000711F0">
        <w:rPr>
          <w:rFonts w:ascii="Times New Roman" w:eastAsia="Times New Roman" w:hAnsi="Times New Roman" w:cs="Times New Roman"/>
          <w:sz w:val="24"/>
          <w:szCs w:val="24"/>
          <w:lang w:val="lv-LV"/>
        </w:rPr>
        <w:t xml:space="preserve">par </w:t>
      </w:r>
      <w:r w:rsidRPr="0036515C">
        <w:rPr>
          <w:rFonts w:ascii="Times New Roman" w:eastAsia="Times New Roman" w:hAnsi="Times New Roman" w:cs="Times New Roman"/>
          <w:sz w:val="24"/>
          <w:szCs w:val="24"/>
          <w:lang w:val="lv-LV"/>
        </w:rPr>
        <w:t xml:space="preserve">Uzraudzības pagarinājuma </w:t>
      </w:r>
      <w:r w:rsidRPr="000711F0">
        <w:rPr>
          <w:rFonts w:ascii="Times New Roman" w:eastAsia="Times New Roman" w:hAnsi="Times New Roman" w:cs="Times New Roman"/>
          <w:sz w:val="24"/>
          <w:szCs w:val="24"/>
          <w:lang w:val="lv-LV"/>
        </w:rPr>
        <w:t>katru dienu</w:t>
      </w:r>
      <w:r w:rsidRPr="0036515C">
        <w:rPr>
          <w:rFonts w:ascii="Times New Roman" w:eastAsia="Times New Roman" w:hAnsi="Times New Roman" w:cs="Times New Roman"/>
          <w:sz w:val="24"/>
          <w:szCs w:val="24"/>
          <w:lang w:val="lv-LV"/>
        </w:rPr>
        <w:t xml:space="preserve">, pagarinājuma apmaksājamās dienas sākot skaitīt no Līguma </w:t>
      </w:r>
      <w:r w:rsidR="001552A0">
        <w:rPr>
          <w:rFonts w:ascii="Times New Roman" w:eastAsia="Times New Roman" w:hAnsi="Times New Roman" w:cs="Times New Roman"/>
          <w:sz w:val="24"/>
          <w:szCs w:val="24"/>
          <w:lang w:val="lv-LV"/>
        </w:rPr>
        <w:t>5</w:t>
      </w:r>
      <w:r w:rsidRPr="0036515C">
        <w:rPr>
          <w:rFonts w:ascii="Times New Roman" w:eastAsia="Times New Roman" w:hAnsi="Times New Roman" w:cs="Times New Roman"/>
          <w:sz w:val="24"/>
          <w:szCs w:val="24"/>
          <w:lang w:val="lv-LV"/>
        </w:rPr>
        <w:t>.3.punktā noteiktā termiņa. S</w:t>
      </w:r>
      <w:r w:rsidRPr="000711F0">
        <w:rPr>
          <w:rFonts w:ascii="Times New Roman" w:eastAsia="Times New Roman" w:hAnsi="Times New Roman" w:cs="Times New Roman"/>
          <w:sz w:val="24"/>
          <w:szCs w:val="24"/>
          <w:lang w:val="lv-LV"/>
        </w:rPr>
        <w:t xml:space="preserve">amaksa tiek aprēķināta kā vienas dienas izmaksas pie pamatlīguma nosacījumiem </w:t>
      </w:r>
      <w:r w:rsidRPr="000711F0">
        <w:rPr>
          <w:rFonts w:ascii="Times New Roman" w:eastAsia="Times New Roman" w:hAnsi="Times New Roman" w:cs="Times New Roman"/>
          <w:i/>
          <w:iCs/>
          <w:sz w:val="24"/>
          <w:szCs w:val="24"/>
          <w:lang w:val="lv-LV"/>
        </w:rPr>
        <w:t xml:space="preserve">(Līguma 3.1.punktā minētā līgumcena dalīta ar Līguma </w:t>
      </w:r>
      <w:r w:rsidR="001552A0">
        <w:rPr>
          <w:rFonts w:ascii="Times New Roman" w:eastAsia="Times New Roman" w:hAnsi="Times New Roman" w:cs="Times New Roman"/>
          <w:i/>
          <w:iCs/>
          <w:sz w:val="24"/>
          <w:szCs w:val="24"/>
          <w:lang w:val="lv-LV"/>
        </w:rPr>
        <w:t>5</w:t>
      </w:r>
      <w:r w:rsidRPr="000711F0">
        <w:rPr>
          <w:rFonts w:ascii="Times New Roman" w:eastAsia="Times New Roman" w:hAnsi="Times New Roman" w:cs="Times New Roman"/>
          <w:i/>
          <w:iCs/>
          <w:sz w:val="24"/>
          <w:szCs w:val="24"/>
          <w:lang w:val="lv-LV"/>
        </w:rPr>
        <w:t>.2.punktā norādīto būvuzraudzības dienu skaitu),</w:t>
      </w:r>
      <w:r w:rsidRPr="000711F0">
        <w:rPr>
          <w:rFonts w:ascii="Times New Roman" w:eastAsia="Times New Roman" w:hAnsi="Times New Roman" w:cs="Times New Roman"/>
          <w:sz w:val="24"/>
          <w:szCs w:val="24"/>
          <w:lang w:val="lv-LV"/>
        </w:rPr>
        <w:t xml:space="preserve"> kas reizinātas ar Līgumā minētā būvdarbu termiņa pagarinājuma dienu skait</w:t>
      </w:r>
      <w:r w:rsidR="00CD7090">
        <w:rPr>
          <w:rFonts w:ascii="Times New Roman" w:eastAsia="Times New Roman" w:hAnsi="Times New Roman" w:cs="Times New Roman"/>
          <w:sz w:val="24"/>
          <w:szCs w:val="24"/>
          <w:lang w:val="lv-LV"/>
        </w:rPr>
        <w:t>u</w:t>
      </w:r>
      <w:r w:rsidRPr="000711F0">
        <w:rPr>
          <w:rFonts w:ascii="Times New Roman" w:eastAsia="Times New Roman" w:hAnsi="Times New Roman" w:cs="Times New Roman"/>
          <w:sz w:val="24"/>
          <w:szCs w:val="24"/>
          <w:lang w:val="lv-LV"/>
        </w:rPr>
        <w:t>.</w:t>
      </w:r>
      <w:bookmarkEnd w:id="144"/>
      <w:bookmarkEnd w:id="145"/>
    </w:p>
    <w:p w14:paraId="2C38E0F5" w14:textId="77777777" w:rsidR="00943A85" w:rsidRPr="00D0523C" w:rsidRDefault="00943A85" w:rsidP="00E96B31">
      <w:pPr>
        <w:numPr>
          <w:ilvl w:val="1"/>
          <w:numId w:val="17"/>
        </w:numPr>
        <w:spacing w:after="0" w:line="240" w:lineRule="auto"/>
        <w:ind w:left="426" w:hanging="426"/>
        <w:jc w:val="both"/>
        <w:rPr>
          <w:rFonts w:ascii="Times New Roman" w:eastAsia="Times New Roman" w:hAnsi="Times New Roman" w:cs="Times New Roman"/>
          <w:sz w:val="24"/>
          <w:szCs w:val="24"/>
          <w:lang w:val="lv-LV"/>
        </w:rPr>
      </w:pPr>
      <w:r w:rsidRPr="00D0523C">
        <w:rPr>
          <w:rFonts w:ascii="Times New Roman" w:eastAsia="Times New Roman" w:hAnsi="Times New Roman" w:cs="Times New Roman"/>
          <w:sz w:val="24"/>
          <w:szCs w:val="24"/>
          <w:lang w:val="lv-LV"/>
        </w:rPr>
        <w:t>Pasūtītājs samaksā Izpildītājam Līgumcenu šādā kārtībā:</w:t>
      </w:r>
    </w:p>
    <w:p w14:paraId="7C8EAE7C" w14:textId="728A9F71" w:rsidR="00C01C1A" w:rsidRPr="00C01C1A" w:rsidRDefault="00943A85" w:rsidP="00E96B31">
      <w:pPr>
        <w:pStyle w:val="Sarakstarindkopa"/>
        <w:numPr>
          <w:ilvl w:val="2"/>
          <w:numId w:val="17"/>
        </w:numPr>
        <w:tabs>
          <w:tab w:val="left" w:pos="1560"/>
        </w:tabs>
        <w:spacing w:after="0" w:line="240" w:lineRule="auto"/>
        <w:ind w:left="1134" w:hanging="567"/>
        <w:jc w:val="both"/>
        <w:rPr>
          <w:rFonts w:ascii="Times New Roman" w:hAnsi="Times New Roman" w:cs="Times New Roman"/>
          <w:b/>
          <w:sz w:val="24"/>
          <w:szCs w:val="24"/>
          <w:lang w:val="lv-LV"/>
        </w:rPr>
      </w:pPr>
      <w:r w:rsidRPr="00C01C1A">
        <w:rPr>
          <w:rFonts w:ascii="Times New Roman" w:eastAsia="Times New Roman" w:hAnsi="Times New Roman" w:cs="Times New Roman"/>
          <w:sz w:val="24"/>
          <w:szCs w:val="24"/>
          <w:lang w:val="lv-LV"/>
        </w:rPr>
        <w:t xml:space="preserve">Avansu </w:t>
      </w:r>
      <w:r w:rsidR="00C35080" w:rsidRPr="00C01C1A">
        <w:rPr>
          <w:rFonts w:ascii="Times New Roman" w:eastAsia="Times New Roman" w:hAnsi="Times New Roman" w:cs="Times New Roman"/>
          <w:sz w:val="24"/>
          <w:szCs w:val="24"/>
          <w:lang w:val="lv-LV"/>
        </w:rPr>
        <w:t xml:space="preserve">līdz </w:t>
      </w:r>
      <w:r w:rsidRPr="00C01C1A">
        <w:rPr>
          <w:rFonts w:ascii="Times New Roman" w:eastAsia="Times New Roman" w:hAnsi="Times New Roman" w:cs="Times New Roman"/>
          <w:sz w:val="24"/>
          <w:szCs w:val="24"/>
          <w:lang w:val="lv-LV"/>
        </w:rPr>
        <w:t xml:space="preserve"> 20% (divdesmit procent</w:t>
      </w:r>
      <w:r w:rsidR="00C35080" w:rsidRPr="00C01C1A">
        <w:rPr>
          <w:rFonts w:ascii="Times New Roman" w:eastAsia="Times New Roman" w:hAnsi="Times New Roman" w:cs="Times New Roman"/>
          <w:sz w:val="24"/>
          <w:szCs w:val="24"/>
          <w:lang w:val="lv-LV"/>
        </w:rPr>
        <w:t>u</w:t>
      </w:r>
      <w:r w:rsidRPr="00C01C1A">
        <w:rPr>
          <w:rFonts w:ascii="Times New Roman" w:eastAsia="Times New Roman" w:hAnsi="Times New Roman" w:cs="Times New Roman"/>
          <w:sz w:val="24"/>
          <w:szCs w:val="24"/>
          <w:lang w:val="lv-LV"/>
        </w:rPr>
        <w:t xml:space="preserve">) apmērā no līgumcenas 10 (desmit) dienu laikā </w:t>
      </w:r>
      <w:r w:rsidR="00B71254" w:rsidRPr="00037F4B">
        <w:rPr>
          <w:rFonts w:ascii="Times New Roman" w:hAnsi="Times New Roman" w:cs="Times New Roman"/>
          <w:sz w:val="24"/>
          <w:szCs w:val="24"/>
          <w:lang w:val="lv-LV"/>
        </w:rPr>
        <w:t xml:space="preserve">pēc līguma </w:t>
      </w:r>
      <w:r w:rsidR="00ED620C" w:rsidRPr="00037F4B">
        <w:rPr>
          <w:rFonts w:ascii="Times New Roman" w:hAnsi="Times New Roman" w:cs="Times New Roman"/>
          <w:sz w:val="24"/>
          <w:szCs w:val="24"/>
          <w:lang w:val="lv-LV"/>
        </w:rPr>
        <w:t>4</w:t>
      </w:r>
      <w:r w:rsidR="00B71254" w:rsidRPr="00037F4B">
        <w:rPr>
          <w:rFonts w:ascii="Times New Roman" w:hAnsi="Times New Roman" w:cs="Times New Roman"/>
          <w:sz w:val="24"/>
          <w:szCs w:val="24"/>
          <w:lang w:val="lv-LV"/>
        </w:rPr>
        <w:t xml:space="preserve">.1.punktā noteiktās avansa garantijas un Izpildītāja rēķina saņemšanas dienas, un, ja Pasūtītājam ir pieejami finanšu līdzekļi apmaksai (saņemts Valsts kases kredīts, ERAF finansējuma avansa vai starpposma maksājums). Ja līguma </w:t>
      </w:r>
      <w:r w:rsidR="00B60D4A" w:rsidRPr="00037F4B">
        <w:rPr>
          <w:rFonts w:ascii="Times New Roman" w:hAnsi="Times New Roman" w:cs="Times New Roman"/>
          <w:sz w:val="24"/>
          <w:szCs w:val="24"/>
          <w:lang w:val="lv-LV"/>
        </w:rPr>
        <w:t>4</w:t>
      </w:r>
      <w:r w:rsidR="00B71254" w:rsidRPr="00037F4B">
        <w:rPr>
          <w:rFonts w:ascii="Times New Roman" w:hAnsi="Times New Roman" w:cs="Times New Roman"/>
          <w:sz w:val="24"/>
          <w:szCs w:val="24"/>
          <w:lang w:val="lv-LV"/>
        </w:rPr>
        <w:t>.1.punktā noteiktajā termiņā Izpildītājs nav iesniedzis avansa garantiju, līgumcena tiek samaksāta līguma 4.2.punktā noteiktajā kārtībā.</w:t>
      </w:r>
      <w:r w:rsidR="00C01C1A" w:rsidRPr="00037F4B">
        <w:rPr>
          <w:rFonts w:ascii="Times New Roman" w:hAnsi="Times New Roman" w:cs="Times New Roman"/>
          <w:sz w:val="24"/>
          <w:szCs w:val="24"/>
          <w:shd w:val="clear" w:color="auto" w:fill="FFFFFF"/>
          <w:lang w:val="lv-LV"/>
        </w:rPr>
        <w:t xml:space="preserve"> </w:t>
      </w:r>
      <w:proofErr w:type="spellStart"/>
      <w:proofErr w:type="gramStart"/>
      <w:r w:rsidR="00C01C1A" w:rsidRPr="00C01C1A">
        <w:rPr>
          <w:rFonts w:ascii="Times New Roman" w:hAnsi="Times New Roman" w:cs="Times New Roman"/>
          <w:sz w:val="24"/>
          <w:szCs w:val="24"/>
          <w:shd w:val="clear" w:color="auto" w:fill="FFFFFF"/>
        </w:rPr>
        <w:t>Izpildītājam</w:t>
      </w:r>
      <w:proofErr w:type="spellEnd"/>
      <w:r w:rsidR="00C01C1A" w:rsidRPr="00C01C1A">
        <w:rPr>
          <w:rFonts w:ascii="Times New Roman" w:hAnsi="Times New Roman" w:cs="Times New Roman"/>
          <w:sz w:val="24"/>
          <w:szCs w:val="24"/>
          <w:shd w:val="clear" w:color="auto" w:fill="FFFFFF"/>
        </w:rPr>
        <w:t xml:space="preserve">  </w:t>
      </w:r>
      <w:proofErr w:type="spellStart"/>
      <w:r w:rsidR="00C01C1A" w:rsidRPr="00C01C1A">
        <w:rPr>
          <w:rFonts w:ascii="Times New Roman" w:hAnsi="Times New Roman" w:cs="Times New Roman"/>
          <w:sz w:val="24"/>
          <w:szCs w:val="24"/>
          <w:shd w:val="clear" w:color="auto" w:fill="FFFFFF"/>
        </w:rPr>
        <w:t>ir</w:t>
      </w:r>
      <w:proofErr w:type="spellEnd"/>
      <w:proofErr w:type="gramEnd"/>
      <w:r w:rsidR="00C01C1A" w:rsidRPr="00C01C1A">
        <w:rPr>
          <w:rFonts w:ascii="Times New Roman" w:hAnsi="Times New Roman" w:cs="Times New Roman"/>
          <w:sz w:val="24"/>
          <w:szCs w:val="24"/>
          <w:shd w:val="clear" w:color="auto" w:fill="FFFFFF"/>
        </w:rPr>
        <w:t xml:space="preserve"> </w:t>
      </w:r>
      <w:proofErr w:type="spellStart"/>
      <w:r w:rsidR="00C01C1A" w:rsidRPr="00C01C1A">
        <w:rPr>
          <w:rFonts w:ascii="Times New Roman" w:hAnsi="Times New Roman" w:cs="Times New Roman"/>
          <w:sz w:val="24"/>
          <w:szCs w:val="24"/>
          <w:shd w:val="clear" w:color="auto" w:fill="FFFFFF"/>
        </w:rPr>
        <w:t>tiesības</w:t>
      </w:r>
      <w:proofErr w:type="spellEnd"/>
      <w:r w:rsidR="00C01C1A" w:rsidRPr="00C01C1A">
        <w:rPr>
          <w:rFonts w:ascii="Times New Roman" w:hAnsi="Times New Roman" w:cs="Times New Roman"/>
          <w:sz w:val="24"/>
          <w:szCs w:val="24"/>
          <w:shd w:val="clear" w:color="auto" w:fill="FFFFFF"/>
        </w:rPr>
        <w:t xml:space="preserve"> </w:t>
      </w:r>
      <w:proofErr w:type="spellStart"/>
      <w:r w:rsidR="00C01C1A" w:rsidRPr="00C01C1A">
        <w:rPr>
          <w:rFonts w:ascii="Times New Roman" w:hAnsi="Times New Roman" w:cs="Times New Roman"/>
          <w:sz w:val="24"/>
          <w:szCs w:val="24"/>
          <w:shd w:val="clear" w:color="auto" w:fill="FFFFFF"/>
        </w:rPr>
        <w:t>atteikties</w:t>
      </w:r>
      <w:proofErr w:type="spellEnd"/>
      <w:r w:rsidR="00C01C1A" w:rsidRPr="00C01C1A">
        <w:rPr>
          <w:rFonts w:ascii="Times New Roman" w:hAnsi="Times New Roman" w:cs="Times New Roman"/>
          <w:sz w:val="24"/>
          <w:szCs w:val="24"/>
          <w:shd w:val="clear" w:color="auto" w:fill="FFFFFF"/>
        </w:rPr>
        <w:t xml:space="preserve"> no </w:t>
      </w:r>
      <w:proofErr w:type="spellStart"/>
      <w:r w:rsidR="00C01C1A" w:rsidRPr="00C01C1A">
        <w:rPr>
          <w:rFonts w:ascii="Times New Roman" w:hAnsi="Times New Roman" w:cs="Times New Roman"/>
          <w:sz w:val="24"/>
          <w:szCs w:val="24"/>
          <w:shd w:val="clear" w:color="auto" w:fill="FFFFFF"/>
        </w:rPr>
        <w:t>avansa</w:t>
      </w:r>
      <w:proofErr w:type="spellEnd"/>
      <w:r w:rsidR="00C01C1A" w:rsidRPr="00C01C1A">
        <w:rPr>
          <w:rFonts w:ascii="Times New Roman" w:hAnsi="Times New Roman" w:cs="Times New Roman"/>
          <w:sz w:val="24"/>
          <w:szCs w:val="24"/>
          <w:shd w:val="clear" w:color="auto" w:fill="FFFFFF"/>
        </w:rPr>
        <w:t xml:space="preserve"> </w:t>
      </w:r>
      <w:proofErr w:type="spellStart"/>
      <w:r w:rsidR="00C01C1A" w:rsidRPr="00C01C1A">
        <w:rPr>
          <w:rFonts w:ascii="Times New Roman" w:hAnsi="Times New Roman" w:cs="Times New Roman"/>
          <w:sz w:val="24"/>
          <w:szCs w:val="24"/>
          <w:shd w:val="clear" w:color="auto" w:fill="FFFFFF"/>
        </w:rPr>
        <w:t>saņemšanas</w:t>
      </w:r>
      <w:proofErr w:type="spellEnd"/>
      <w:r w:rsidR="00C01C1A" w:rsidRPr="00C01C1A">
        <w:rPr>
          <w:rFonts w:ascii="Times New Roman" w:hAnsi="Times New Roman" w:cs="Times New Roman"/>
          <w:sz w:val="24"/>
          <w:szCs w:val="24"/>
          <w:shd w:val="clear" w:color="auto" w:fill="FFFFFF"/>
        </w:rPr>
        <w:t>.</w:t>
      </w:r>
    </w:p>
    <w:p w14:paraId="7BD32337" w14:textId="70A48F78" w:rsidR="002519CF" w:rsidRPr="00037F4B" w:rsidRDefault="002519CF" w:rsidP="00E96B31">
      <w:pPr>
        <w:pStyle w:val="Sarakstarindkopa"/>
        <w:numPr>
          <w:ilvl w:val="2"/>
          <w:numId w:val="17"/>
        </w:numPr>
        <w:tabs>
          <w:tab w:val="left" w:pos="1560"/>
        </w:tabs>
        <w:spacing w:after="0" w:line="240" w:lineRule="auto"/>
        <w:ind w:left="1134" w:hanging="567"/>
        <w:jc w:val="both"/>
        <w:rPr>
          <w:rFonts w:ascii="Times New Roman" w:hAnsi="Times New Roman" w:cs="Times New Roman"/>
          <w:sz w:val="24"/>
          <w:szCs w:val="24"/>
          <w:lang w:val="lv-LV"/>
        </w:rPr>
      </w:pPr>
      <w:r w:rsidRPr="00037F4B">
        <w:rPr>
          <w:rFonts w:ascii="Times New Roman" w:hAnsi="Times New Roman" w:cs="Times New Roman"/>
          <w:color w:val="000000"/>
          <w:sz w:val="24"/>
          <w:szCs w:val="24"/>
          <w:lang w:val="lv-LV"/>
        </w:rPr>
        <w:t>Samaksu par Uzraudzību Pasūtītājs veic pamatojoties uz Izpildītāja izrakstītiem rēķiniem.</w:t>
      </w:r>
      <w:r w:rsidRPr="00037F4B">
        <w:rPr>
          <w:rFonts w:ascii="Times New Roman" w:hAnsi="Times New Roman" w:cs="Times New Roman"/>
          <w:sz w:val="24"/>
          <w:szCs w:val="24"/>
          <w:lang w:val="lv-LV"/>
        </w:rPr>
        <w:t xml:space="preserve"> Norēķini par iepriekšējā mēnesī izpildītajiem Darbiem tiek veikti proporcionāli būvuzņēmēja padarītajiem un Izpildītāja pieņemtajiem būvdarbiem (naudas izteiksmē) vienu reizi mēnesī, ar pārskaitījumu </w:t>
      </w:r>
      <w:r w:rsidR="001C3B3F" w:rsidRPr="00037F4B">
        <w:rPr>
          <w:rFonts w:ascii="Times New Roman" w:hAnsi="Times New Roman" w:cs="Times New Roman"/>
          <w:sz w:val="24"/>
          <w:szCs w:val="24"/>
          <w:lang w:val="lv-LV"/>
        </w:rPr>
        <w:t>1</w:t>
      </w:r>
      <w:r w:rsidRPr="00037F4B">
        <w:rPr>
          <w:rFonts w:ascii="Times New Roman" w:hAnsi="Times New Roman" w:cs="Times New Roman"/>
          <w:sz w:val="24"/>
          <w:szCs w:val="24"/>
          <w:lang w:val="lv-LV"/>
        </w:rPr>
        <w:t xml:space="preserve">0 (desmit) dienu laikā </w:t>
      </w:r>
      <w:r w:rsidRPr="00037F4B">
        <w:rPr>
          <w:rFonts w:ascii="Times New Roman" w:hAnsi="Times New Roman" w:cs="Times New Roman"/>
          <w:color w:val="000000"/>
          <w:sz w:val="24"/>
          <w:szCs w:val="24"/>
          <w:lang w:val="lv-LV"/>
        </w:rPr>
        <w:t>Izpildītāja</w:t>
      </w:r>
      <w:r w:rsidRPr="00037F4B">
        <w:rPr>
          <w:rFonts w:ascii="Times New Roman" w:hAnsi="Times New Roman" w:cs="Times New Roman"/>
          <w:sz w:val="24"/>
          <w:szCs w:val="24"/>
          <w:lang w:val="lv-LV"/>
        </w:rPr>
        <w:t xml:space="preserve"> norādītajā norēķinu kontā kredītiestādē, ja Pasūtītājam ir pieejami finanšu līdzekļi apmaksai (saņemts Valsts kases kredīts, ERAF finansējuma avansa vai starpposma maksājums), un, kad </w:t>
      </w:r>
      <w:r w:rsidRPr="00037F4B">
        <w:rPr>
          <w:rFonts w:ascii="Times New Roman" w:hAnsi="Times New Roman" w:cs="Times New Roman"/>
          <w:color w:val="000000"/>
          <w:sz w:val="24"/>
          <w:szCs w:val="24"/>
          <w:lang w:val="lv-LV"/>
        </w:rPr>
        <w:t>Pasūtītājs</w:t>
      </w:r>
      <w:r w:rsidRPr="00037F4B">
        <w:rPr>
          <w:rFonts w:ascii="Times New Roman" w:hAnsi="Times New Roman" w:cs="Times New Roman"/>
          <w:sz w:val="24"/>
          <w:szCs w:val="24"/>
          <w:lang w:val="lv-LV"/>
        </w:rPr>
        <w:t xml:space="preserve"> saņēmis un akceptējis </w:t>
      </w:r>
      <w:r w:rsidR="00130E68" w:rsidRPr="00037F4B">
        <w:rPr>
          <w:rFonts w:ascii="Times New Roman" w:hAnsi="Times New Roman" w:cs="Times New Roman"/>
          <w:sz w:val="24"/>
          <w:szCs w:val="24"/>
          <w:lang w:val="lv-LV"/>
        </w:rPr>
        <w:t>“</w:t>
      </w:r>
      <w:r w:rsidR="0011790B" w:rsidRPr="00C01C1A">
        <w:rPr>
          <w:rFonts w:ascii="Times New Roman" w:eastAsia="Calibri" w:hAnsi="Times New Roman" w:cs="Times New Roman"/>
          <w:color w:val="000000"/>
          <w:sz w:val="24"/>
          <w:szCs w:val="24"/>
          <w:lang w:val="lv-LV" w:eastAsia="lv-LV"/>
        </w:rPr>
        <w:t>Būvuzraudzības darbu ikmēneša nodošanas – pieņemšanas akt</w:t>
      </w:r>
      <w:r w:rsidR="00130E68" w:rsidRPr="00C01C1A">
        <w:rPr>
          <w:rFonts w:ascii="Times New Roman" w:eastAsia="Calibri" w:hAnsi="Times New Roman" w:cs="Times New Roman"/>
          <w:color w:val="000000"/>
          <w:sz w:val="24"/>
          <w:szCs w:val="24"/>
          <w:lang w:val="lv-LV" w:eastAsia="lv-LV"/>
        </w:rPr>
        <w:t>u”</w:t>
      </w:r>
      <w:r w:rsidR="008B2229" w:rsidRPr="00C01C1A">
        <w:rPr>
          <w:rFonts w:ascii="Times New Roman" w:eastAsia="Calibri" w:hAnsi="Times New Roman" w:cs="Times New Roman"/>
          <w:color w:val="000000"/>
          <w:sz w:val="24"/>
          <w:szCs w:val="24"/>
          <w:lang w:val="lv-LV" w:eastAsia="lv-LV"/>
        </w:rPr>
        <w:t>(</w:t>
      </w:r>
      <w:r w:rsidR="007D164D" w:rsidRPr="00C01C1A">
        <w:rPr>
          <w:rFonts w:ascii="Times New Roman" w:eastAsia="Calibri" w:hAnsi="Times New Roman" w:cs="Times New Roman"/>
          <w:color w:val="000000"/>
          <w:sz w:val="24"/>
          <w:szCs w:val="24"/>
          <w:lang w:val="lv-LV" w:eastAsia="lv-LV"/>
        </w:rPr>
        <w:t xml:space="preserve">skatīt </w:t>
      </w:r>
      <w:r w:rsidR="00553A1B" w:rsidRPr="00C01C1A">
        <w:rPr>
          <w:rFonts w:ascii="Times New Roman" w:eastAsia="Calibri" w:hAnsi="Times New Roman" w:cs="Times New Roman"/>
          <w:color w:val="000000"/>
          <w:sz w:val="24"/>
          <w:szCs w:val="24"/>
          <w:lang w:val="lv-LV" w:eastAsia="lv-LV"/>
        </w:rPr>
        <w:t>-</w:t>
      </w:r>
      <w:r w:rsidR="008B2229" w:rsidRPr="00C01C1A">
        <w:rPr>
          <w:rFonts w:ascii="Times New Roman" w:eastAsia="Calibri" w:hAnsi="Times New Roman" w:cs="Times New Roman"/>
          <w:color w:val="000000"/>
          <w:sz w:val="24"/>
          <w:szCs w:val="24"/>
          <w:lang w:val="lv-LV" w:eastAsia="lv-LV"/>
        </w:rPr>
        <w:t>pielikums Nr.3</w:t>
      </w:r>
      <w:r w:rsidR="00936528" w:rsidRPr="00C01C1A">
        <w:rPr>
          <w:rFonts w:ascii="Times New Roman" w:eastAsia="Calibri" w:hAnsi="Times New Roman" w:cs="Times New Roman"/>
          <w:color w:val="000000"/>
          <w:sz w:val="24"/>
          <w:szCs w:val="24"/>
          <w:lang w:val="lv-LV" w:eastAsia="lv-LV"/>
        </w:rPr>
        <w:t>)</w:t>
      </w:r>
      <w:r w:rsidR="00130E68" w:rsidRPr="00C01C1A">
        <w:rPr>
          <w:rFonts w:ascii="Times New Roman" w:eastAsia="Calibri" w:hAnsi="Times New Roman" w:cs="Times New Roman"/>
          <w:color w:val="000000"/>
          <w:sz w:val="24"/>
          <w:szCs w:val="24"/>
          <w:lang w:val="lv-LV" w:eastAsia="lv-LV"/>
        </w:rPr>
        <w:t>.</w:t>
      </w:r>
    </w:p>
    <w:p w14:paraId="031F80F8" w14:textId="5001B9B6" w:rsidR="001A479C" w:rsidRPr="00037F4B" w:rsidRDefault="001A479C" w:rsidP="00E96B31">
      <w:pPr>
        <w:numPr>
          <w:ilvl w:val="1"/>
          <w:numId w:val="17"/>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color w:val="000000"/>
          <w:sz w:val="24"/>
          <w:szCs w:val="24"/>
          <w:lang w:val="lv-LV"/>
        </w:rPr>
        <w:t xml:space="preserve">Pasūtītājs neizmaksā Izpildītājam pienākošos maksājuma daļu, ja Izpildītājs nav iesniedzis Pasūtītājam līguma </w:t>
      </w:r>
      <w:r w:rsidR="000C50D4" w:rsidRPr="00037F4B">
        <w:rPr>
          <w:rFonts w:ascii="Times New Roman" w:hAnsi="Times New Roman" w:cs="Times New Roman"/>
          <w:color w:val="000000"/>
          <w:sz w:val="24"/>
          <w:szCs w:val="24"/>
          <w:lang w:val="lv-LV"/>
        </w:rPr>
        <w:t>3.5</w:t>
      </w:r>
      <w:r w:rsidRPr="00037F4B">
        <w:rPr>
          <w:rFonts w:ascii="Times New Roman" w:hAnsi="Times New Roman" w:cs="Times New Roman"/>
          <w:color w:val="000000"/>
          <w:sz w:val="24"/>
          <w:szCs w:val="24"/>
          <w:lang w:val="lv-LV"/>
        </w:rPr>
        <w:t>.2.punktā noteikto dokumentu vai Pasūtītājs nav tos akceptējis.</w:t>
      </w:r>
    </w:p>
    <w:p w14:paraId="1D1AF005" w14:textId="397757C2" w:rsidR="00943A85" w:rsidRPr="00D0523C" w:rsidRDefault="00592758" w:rsidP="00E96B31">
      <w:pPr>
        <w:pStyle w:val="Sarakstarindkopa"/>
        <w:numPr>
          <w:ilvl w:val="1"/>
          <w:numId w:val="17"/>
        </w:numPr>
        <w:spacing w:after="0" w:line="240" w:lineRule="auto"/>
        <w:jc w:val="both"/>
        <w:rPr>
          <w:rFonts w:ascii="Times New Roman" w:eastAsia="Times New Roman" w:hAnsi="Times New Roman" w:cs="Times New Roman"/>
          <w:sz w:val="24"/>
          <w:szCs w:val="24"/>
          <w:lang w:val="lv-LV"/>
        </w:rPr>
      </w:pPr>
      <w:r w:rsidRPr="00037F4B">
        <w:rPr>
          <w:rFonts w:ascii="Times New Roman" w:hAnsi="Times New Roman" w:cs="Times New Roman"/>
          <w:sz w:val="24"/>
          <w:szCs w:val="24"/>
          <w:lang w:val="lv-LV"/>
        </w:rPr>
        <w:t xml:space="preserve">No katra akta par izpildīto Uzraudzības daļu izmaksām (bez PVN) Pasūtītājs uz laiku ietur 10% no summas. </w:t>
      </w:r>
      <w:proofErr w:type="spellStart"/>
      <w:r w:rsidRPr="00D0523C">
        <w:rPr>
          <w:rFonts w:ascii="Times New Roman" w:hAnsi="Times New Roman" w:cs="Times New Roman"/>
          <w:sz w:val="24"/>
          <w:szCs w:val="24"/>
        </w:rPr>
        <w:t>Ieturējumu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Izpildītājs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saņem</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pēc</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Objekta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pieņemšanas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ekspluatācijā</w:t>
      </w:r>
      <w:proofErr w:type="spellEnd"/>
      <w:r w:rsidRPr="00D0523C">
        <w:rPr>
          <w:rFonts w:ascii="Times New Roman" w:hAnsi="Times New Roman" w:cs="Times New Roman"/>
          <w:sz w:val="24"/>
          <w:szCs w:val="24"/>
        </w:rPr>
        <w:t>.</w:t>
      </w:r>
    </w:p>
    <w:p w14:paraId="6C4287C1" w14:textId="77777777" w:rsidR="00B80D61" w:rsidRPr="00037F4B" w:rsidRDefault="00B80D61" w:rsidP="00E96B31">
      <w:pPr>
        <w:numPr>
          <w:ilvl w:val="1"/>
          <w:numId w:val="17"/>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Līgumsodu un zaudējumus Izpildītājs apmaksā Pasūtītājam vai Pasūtītājs atskaita no Izpildītājam paredzētā maksājuma.</w:t>
      </w:r>
    </w:p>
    <w:p w14:paraId="4F5EDDB1" w14:textId="77777777" w:rsidR="00B80D61" w:rsidRPr="00037F4B" w:rsidRDefault="00B80D61" w:rsidP="00E96B31">
      <w:pPr>
        <w:numPr>
          <w:ilvl w:val="1"/>
          <w:numId w:val="17"/>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t>Ja iepriekš apstiprinātos aktos par izpildīto Uzraudzības daļu ir atklātas neprecizitātes, tās labo nākamajā aktā par izpildīto Uzraudzības daļu.</w:t>
      </w:r>
    </w:p>
    <w:p w14:paraId="38F0D984" w14:textId="77777777" w:rsidR="00E527E1" w:rsidRPr="00037F4B" w:rsidRDefault="00E527E1" w:rsidP="00E96B31">
      <w:pPr>
        <w:numPr>
          <w:ilvl w:val="1"/>
          <w:numId w:val="17"/>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sz w:val="24"/>
          <w:szCs w:val="24"/>
          <w:lang w:val="lv-LV"/>
        </w:rPr>
        <w:lastRenderedPageBreak/>
        <w:t>Līgumsodu un zaudējumus Izpildītājs apmaksā Pasūtītājam vai Pasūtītājs atskaita no Izpildītājam paredzētā maksājuma.</w:t>
      </w:r>
    </w:p>
    <w:p w14:paraId="5C0E6577" w14:textId="643EE059" w:rsidR="00F5530F" w:rsidRPr="00037F4B" w:rsidRDefault="00F5530F" w:rsidP="00E96B31">
      <w:pPr>
        <w:numPr>
          <w:ilvl w:val="1"/>
          <w:numId w:val="17"/>
        </w:numPr>
        <w:spacing w:after="0" w:line="240" w:lineRule="auto"/>
        <w:jc w:val="both"/>
        <w:rPr>
          <w:rFonts w:ascii="Times New Roman" w:hAnsi="Times New Roman" w:cs="Times New Roman"/>
          <w:sz w:val="24"/>
          <w:szCs w:val="24"/>
          <w:lang w:val="lv-LV"/>
        </w:rPr>
      </w:pPr>
      <w:r w:rsidRPr="00037F4B">
        <w:rPr>
          <w:rFonts w:ascii="Times New Roman" w:hAnsi="Times New Roman" w:cs="Times New Roman"/>
          <w:color w:val="000000"/>
          <w:sz w:val="24"/>
          <w:szCs w:val="24"/>
          <w:lang w:val="lv-LV"/>
        </w:rPr>
        <w:t>Darbu galīgā apmaksa tiks veikta 30 (trīsdesmit) dienu laikā, pēc Objekta pieņemšanas ekspluatācijā</w:t>
      </w:r>
      <w:r w:rsidR="00C80744" w:rsidRPr="00037F4B">
        <w:rPr>
          <w:rFonts w:ascii="Times New Roman" w:hAnsi="Times New Roman" w:cs="Times New Roman"/>
          <w:color w:val="000000"/>
          <w:sz w:val="24"/>
          <w:szCs w:val="24"/>
          <w:lang w:val="lv-LV"/>
        </w:rPr>
        <w:t>,</w:t>
      </w:r>
      <w:r w:rsidR="00C80744">
        <w:rPr>
          <w:rFonts w:ascii="Times New Roman" w:eastAsia="Times New Roman" w:hAnsi="Times New Roman" w:cs="Times New Roman"/>
          <w:sz w:val="24"/>
          <w:szCs w:val="24"/>
          <w:lang w:val="lv-LV"/>
        </w:rPr>
        <w:t xml:space="preserve"> </w:t>
      </w:r>
      <w:r w:rsidR="00C80744" w:rsidRPr="00D0523C">
        <w:rPr>
          <w:rFonts w:ascii="Times New Roman" w:eastAsia="Times New Roman" w:hAnsi="Times New Roman" w:cs="Times New Roman"/>
          <w:sz w:val="24"/>
          <w:szCs w:val="24"/>
          <w:lang w:val="lv-LV"/>
        </w:rPr>
        <w:t>galīgā Uzraudzības darbu nodošanas – pieņemšanas akta abpusējas parakstīšanas un atbilstoša rēķina saņemšanas</w:t>
      </w:r>
      <w:r w:rsidR="00C80744">
        <w:rPr>
          <w:rFonts w:ascii="Times New Roman" w:eastAsia="Times New Roman" w:hAnsi="Times New Roman" w:cs="Times New Roman"/>
          <w:sz w:val="24"/>
          <w:szCs w:val="24"/>
          <w:lang w:val="lv-LV"/>
        </w:rPr>
        <w:t>.</w:t>
      </w:r>
    </w:p>
    <w:p w14:paraId="0696AD02" w14:textId="77777777" w:rsidR="00943A85" w:rsidRPr="00D0523C" w:rsidRDefault="00943A85" w:rsidP="00E96B31">
      <w:pPr>
        <w:pStyle w:val="Sarakstarindkopa"/>
        <w:numPr>
          <w:ilvl w:val="1"/>
          <w:numId w:val="17"/>
        </w:numPr>
        <w:spacing w:after="0" w:line="240" w:lineRule="auto"/>
        <w:jc w:val="both"/>
        <w:rPr>
          <w:rFonts w:ascii="Times New Roman" w:eastAsia="Times New Roman" w:hAnsi="Times New Roman" w:cs="Times New Roman"/>
          <w:sz w:val="24"/>
          <w:szCs w:val="24"/>
          <w:lang w:val="lv-LV"/>
        </w:rPr>
      </w:pPr>
      <w:bookmarkStart w:id="146" w:name="_Toc219693315"/>
      <w:bookmarkStart w:id="147" w:name="_Toc340829356"/>
      <w:r w:rsidRPr="00D0523C">
        <w:rPr>
          <w:rFonts w:ascii="Times New Roman" w:eastAsia="Times New Roman" w:hAnsi="Times New Roman" w:cs="Times New Roman"/>
          <w:color w:val="000000"/>
          <w:sz w:val="24"/>
          <w:szCs w:val="24"/>
          <w:lang w:val="lv-LV" w:eastAsia="lv-LV" w:bidi="lv-LV"/>
        </w:rPr>
        <w:t xml:space="preserve">Puses vienojas, ka Izpildītājs rēķinus var sagatavot un iesniegt elektroniski bez rekvizīta “paraksts” ar atsauci uz Līgumu kā attaisnojošu dokumentu, nosūtot uz Pasūtītāja elektroniskā pasta adresi: </w:t>
      </w:r>
      <w:hyperlink r:id="rId26" w:history="1">
        <w:r w:rsidRPr="00D0523C">
          <w:rPr>
            <w:rFonts w:ascii="Times New Roman" w:eastAsia="Times New Roman" w:hAnsi="Times New Roman" w:cs="Times New Roman"/>
            <w:color w:val="0000FF"/>
            <w:sz w:val="24"/>
            <w:szCs w:val="24"/>
            <w:u w:val="single"/>
            <w:lang w:val="lv-LV" w:eastAsia="lv-LV" w:bidi="lv-LV"/>
          </w:rPr>
          <w:t>pasts@jekabpils.lv</w:t>
        </w:r>
      </w:hyperlink>
      <w:r w:rsidRPr="00D0523C">
        <w:rPr>
          <w:rFonts w:ascii="Times New Roman" w:eastAsia="Times New Roman" w:hAnsi="Times New Roman" w:cs="Times New Roman"/>
          <w:color w:val="000000"/>
          <w:sz w:val="24"/>
          <w:szCs w:val="24"/>
          <w:lang w:val="lv-LV" w:eastAsia="lv-LV" w:bidi="lv-LV"/>
        </w:rPr>
        <w:t xml:space="preserve">. </w:t>
      </w:r>
    </w:p>
    <w:p w14:paraId="5D77CBA4" w14:textId="713849DD" w:rsidR="00943A85" w:rsidRPr="00D0523C" w:rsidRDefault="00943A85" w:rsidP="00E96B31">
      <w:pPr>
        <w:pStyle w:val="Sarakstarindkopa"/>
        <w:numPr>
          <w:ilvl w:val="1"/>
          <w:numId w:val="17"/>
        </w:numPr>
        <w:spacing w:after="0" w:line="240" w:lineRule="auto"/>
        <w:jc w:val="both"/>
        <w:rPr>
          <w:rFonts w:ascii="Times New Roman" w:eastAsia="Times New Roman" w:hAnsi="Times New Roman" w:cs="Times New Roman"/>
          <w:sz w:val="24"/>
          <w:szCs w:val="24"/>
          <w:lang w:val="lv-LV"/>
        </w:rPr>
      </w:pPr>
      <w:r w:rsidRPr="00D0523C">
        <w:rPr>
          <w:rFonts w:ascii="Times New Roman" w:eastAsia="Times New Roman" w:hAnsi="Times New Roman" w:cs="Times New Roman"/>
          <w:sz w:val="24"/>
          <w:szCs w:val="24"/>
          <w:lang w:val="lv-LV"/>
        </w:rPr>
        <w:t xml:space="preserve">Pasūtītājs veic tikai tādas Uzraudzības apmaksu, kas veikta atbilstošā kvalitātē saskaņā ar Latvijas Republikā spēkā esošajiem normatīvajiem aktiem, un kas pieņemta ar Pušu parakstītu </w:t>
      </w:r>
      <w:r w:rsidR="000122A2" w:rsidRPr="00D0523C">
        <w:rPr>
          <w:rFonts w:ascii="Times New Roman" w:eastAsia="Times New Roman" w:hAnsi="Times New Roman" w:cs="Times New Roman"/>
          <w:sz w:val="24"/>
          <w:szCs w:val="24"/>
          <w:lang w:val="lv-LV"/>
        </w:rPr>
        <w:t xml:space="preserve">“Būvuzraudzības </w:t>
      </w:r>
      <w:r w:rsidRPr="00D0523C">
        <w:rPr>
          <w:rFonts w:ascii="Times New Roman" w:eastAsia="Times New Roman" w:hAnsi="Times New Roman" w:cs="Times New Roman"/>
          <w:sz w:val="24"/>
          <w:szCs w:val="24"/>
          <w:lang w:val="lv-LV"/>
        </w:rPr>
        <w:t xml:space="preserve"> darbu nodošanas – pieņemšanas aktu</w:t>
      </w:r>
      <w:r w:rsidR="000122A2" w:rsidRPr="00D0523C">
        <w:rPr>
          <w:rFonts w:ascii="Times New Roman" w:eastAsia="Times New Roman" w:hAnsi="Times New Roman" w:cs="Times New Roman"/>
          <w:sz w:val="24"/>
          <w:szCs w:val="24"/>
          <w:lang w:val="lv-LV"/>
        </w:rPr>
        <w:t>”</w:t>
      </w:r>
      <w:r w:rsidR="0018128F" w:rsidRPr="00D0523C">
        <w:rPr>
          <w:rFonts w:ascii="Times New Roman" w:eastAsia="Times New Roman" w:hAnsi="Times New Roman" w:cs="Times New Roman"/>
          <w:sz w:val="24"/>
          <w:szCs w:val="24"/>
          <w:lang w:val="lv-LV"/>
        </w:rPr>
        <w:t>(skatīt</w:t>
      </w:r>
      <w:r w:rsidR="00553A1B">
        <w:rPr>
          <w:rFonts w:ascii="Times New Roman" w:eastAsia="Times New Roman" w:hAnsi="Times New Roman" w:cs="Times New Roman"/>
          <w:sz w:val="24"/>
          <w:szCs w:val="24"/>
          <w:lang w:val="lv-LV"/>
        </w:rPr>
        <w:t>-</w:t>
      </w:r>
      <w:r w:rsidR="0018128F" w:rsidRPr="00D0523C">
        <w:rPr>
          <w:rFonts w:ascii="Times New Roman" w:eastAsia="Times New Roman" w:hAnsi="Times New Roman" w:cs="Times New Roman"/>
          <w:sz w:val="24"/>
          <w:szCs w:val="24"/>
          <w:lang w:val="lv-LV"/>
        </w:rPr>
        <w:t xml:space="preserve"> pieliku</w:t>
      </w:r>
      <w:r w:rsidR="0015320F" w:rsidRPr="00D0523C">
        <w:rPr>
          <w:rFonts w:ascii="Times New Roman" w:eastAsia="Times New Roman" w:hAnsi="Times New Roman" w:cs="Times New Roman"/>
          <w:sz w:val="24"/>
          <w:szCs w:val="24"/>
          <w:lang w:val="lv-LV"/>
        </w:rPr>
        <w:t>mu Nr.3)</w:t>
      </w:r>
      <w:r w:rsidRPr="00D0523C">
        <w:rPr>
          <w:rFonts w:ascii="Times New Roman" w:eastAsia="Times New Roman" w:hAnsi="Times New Roman" w:cs="Times New Roman"/>
          <w:sz w:val="24"/>
          <w:szCs w:val="24"/>
          <w:lang w:val="lv-LV"/>
        </w:rPr>
        <w:t>.</w:t>
      </w:r>
    </w:p>
    <w:p w14:paraId="4DE6F989" w14:textId="00E93A93" w:rsidR="00724D5E" w:rsidRPr="00D0523C" w:rsidRDefault="00724D5E" w:rsidP="00E96B31">
      <w:pPr>
        <w:pStyle w:val="Sarakstarindkopa"/>
        <w:numPr>
          <w:ilvl w:val="0"/>
          <w:numId w:val="15"/>
        </w:numPr>
        <w:spacing w:after="0" w:line="240" w:lineRule="auto"/>
        <w:jc w:val="center"/>
        <w:rPr>
          <w:rFonts w:ascii="Times New Roman" w:hAnsi="Times New Roman" w:cs="Times New Roman"/>
          <w:b/>
          <w:bCs/>
          <w:sz w:val="24"/>
          <w:szCs w:val="24"/>
        </w:rPr>
      </w:pPr>
      <w:proofErr w:type="spellStart"/>
      <w:r w:rsidRPr="00D0523C">
        <w:rPr>
          <w:rFonts w:ascii="Times New Roman" w:hAnsi="Times New Roman" w:cs="Times New Roman"/>
          <w:b/>
          <w:bCs/>
          <w:sz w:val="24"/>
          <w:szCs w:val="24"/>
        </w:rPr>
        <w:t>Avansa</w:t>
      </w:r>
      <w:proofErr w:type="spellEnd"/>
      <w:r w:rsidRPr="00D0523C">
        <w:rPr>
          <w:rFonts w:ascii="Times New Roman" w:hAnsi="Times New Roman" w:cs="Times New Roman"/>
          <w:b/>
          <w:bCs/>
          <w:sz w:val="24"/>
          <w:szCs w:val="24"/>
        </w:rPr>
        <w:t xml:space="preserve"> </w:t>
      </w:r>
      <w:proofErr w:type="spellStart"/>
      <w:r w:rsidRPr="00D0523C">
        <w:rPr>
          <w:rFonts w:ascii="Times New Roman" w:hAnsi="Times New Roman" w:cs="Times New Roman"/>
          <w:b/>
          <w:bCs/>
          <w:sz w:val="24"/>
          <w:szCs w:val="24"/>
        </w:rPr>
        <w:t>garantija</w:t>
      </w:r>
      <w:proofErr w:type="spellEnd"/>
    </w:p>
    <w:p w14:paraId="05120002" w14:textId="5D244789" w:rsidR="0012269C" w:rsidRPr="00D0523C" w:rsidRDefault="0012269C" w:rsidP="00E96B31">
      <w:pPr>
        <w:numPr>
          <w:ilvl w:val="1"/>
          <w:numId w:val="15"/>
        </w:numPr>
        <w:spacing w:after="0" w:line="240" w:lineRule="auto"/>
        <w:jc w:val="both"/>
        <w:rPr>
          <w:rFonts w:ascii="Times New Roman" w:hAnsi="Times New Roman" w:cs="Times New Roman"/>
          <w:sz w:val="24"/>
          <w:szCs w:val="24"/>
        </w:rPr>
      </w:pPr>
      <w:proofErr w:type="spellStart"/>
      <w:r w:rsidRPr="00D0523C">
        <w:rPr>
          <w:rFonts w:ascii="Times New Roman" w:hAnsi="Times New Roman" w:cs="Times New Roman"/>
          <w:sz w:val="24"/>
          <w:szCs w:val="24"/>
        </w:rPr>
        <w:t>Izpildītājs</w:t>
      </w:r>
      <w:proofErr w:type="spellEnd"/>
      <w:r w:rsidRPr="00D0523C">
        <w:rPr>
          <w:rFonts w:ascii="Times New Roman" w:hAnsi="Times New Roman" w:cs="Times New Roman"/>
          <w:sz w:val="24"/>
          <w:szCs w:val="24"/>
        </w:rPr>
        <w:t xml:space="preserve"> 15 (</w:t>
      </w:r>
      <w:proofErr w:type="spellStart"/>
      <w:r w:rsidRPr="00D0523C">
        <w:rPr>
          <w:rFonts w:ascii="Times New Roman" w:hAnsi="Times New Roman" w:cs="Times New Roman"/>
          <w:sz w:val="24"/>
          <w:szCs w:val="24"/>
        </w:rPr>
        <w:t>piecpadsmit</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darba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dienu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laikā</w:t>
      </w:r>
      <w:proofErr w:type="spellEnd"/>
      <w:r w:rsidRPr="00D0523C">
        <w:rPr>
          <w:rFonts w:ascii="Times New Roman" w:hAnsi="Times New Roman" w:cs="Times New Roman"/>
          <w:sz w:val="24"/>
          <w:szCs w:val="24"/>
        </w:rPr>
        <w:t xml:space="preserve"> no </w:t>
      </w:r>
      <w:proofErr w:type="spellStart"/>
      <w:r w:rsidRPr="00D0523C">
        <w:rPr>
          <w:rFonts w:ascii="Times New Roman" w:hAnsi="Times New Roman" w:cs="Times New Roman"/>
          <w:sz w:val="24"/>
          <w:szCs w:val="24"/>
        </w:rPr>
        <w:t>līguma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spēkā</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stāšanās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dienas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iesniedz</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Pasūtītājam</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avansa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garantiju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avansa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maksājuma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apmērā</w:t>
      </w:r>
      <w:proofErr w:type="spellEnd"/>
      <w:r w:rsidRPr="00D0523C">
        <w:rPr>
          <w:rFonts w:ascii="Times New Roman" w:hAnsi="Times New Roman" w:cs="Times New Roman"/>
          <w:sz w:val="24"/>
          <w:szCs w:val="24"/>
        </w:rPr>
        <w:t xml:space="preserve"> (ja </w:t>
      </w:r>
      <w:proofErr w:type="spellStart"/>
      <w:r w:rsidRPr="00D0523C">
        <w:rPr>
          <w:rFonts w:ascii="Times New Roman" w:hAnsi="Times New Roman" w:cs="Times New Roman"/>
          <w:sz w:val="24"/>
          <w:szCs w:val="24"/>
        </w:rPr>
        <w:t>nepieciešams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avanss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Avansa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garantijai</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jāatbilst</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līguma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garantijas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noteikumiem</w:t>
      </w:r>
      <w:proofErr w:type="spellEnd"/>
      <w:r w:rsidRPr="00D0523C">
        <w:rPr>
          <w:rFonts w:ascii="Times New Roman" w:hAnsi="Times New Roman" w:cs="Times New Roman"/>
          <w:sz w:val="24"/>
          <w:szCs w:val="24"/>
        </w:rPr>
        <w:t xml:space="preserve"> (</w:t>
      </w:r>
      <w:proofErr w:type="gramStart"/>
      <w:r w:rsidRPr="00D0523C">
        <w:rPr>
          <w:rFonts w:ascii="Times New Roman" w:hAnsi="Times New Roman" w:cs="Times New Roman"/>
          <w:sz w:val="24"/>
          <w:szCs w:val="24"/>
        </w:rPr>
        <w:t>4.pielikums</w:t>
      </w:r>
      <w:proofErr w:type="gramEnd"/>
      <w:r w:rsidRPr="00D0523C">
        <w:rPr>
          <w:rFonts w:ascii="Times New Roman" w:hAnsi="Times New Roman" w:cs="Times New Roman"/>
          <w:sz w:val="24"/>
          <w:szCs w:val="24"/>
        </w:rPr>
        <w:t>).</w:t>
      </w:r>
    </w:p>
    <w:p w14:paraId="57C07B2D" w14:textId="7BD08A45" w:rsidR="0015320F" w:rsidRPr="00E7119A" w:rsidRDefault="0012269C" w:rsidP="00E96B31">
      <w:pPr>
        <w:numPr>
          <w:ilvl w:val="1"/>
          <w:numId w:val="15"/>
        </w:numPr>
        <w:spacing w:after="0" w:line="240" w:lineRule="auto"/>
        <w:jc w:val="both"/>
        <w:rPr>
          <w:rFonts w:ascii="Times New Roman" w:hAnsi="Times New Roman" w:cs="Times New Roman"/>
          <w:sz w:val="24"/>
          <w:szCs w:val="24"/>
        </w:rPr>
      </w:pPr>
      <w:proofErr w:type="spellStart"/>
      <w:r w:rsidRPr="00D0523C">
        <w:rPr>
          <w:rFonts w:ascii="Times New Roman" w:hAnsi="Times New Roman" w:cs="Times New Roman"/>
          <w:sz w:val="24"/>
          <w:szCs w:val="24"/>
        </w:rPr>
        <w:t>Avansa</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garantiju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Pasūtītājs</w:t>
      </w:r>
      <w:proofErr w:type="spellEnd"/>
      <w:r w:rsidRPr="00D0523C">
        <w:rPr>
          <w:rFonts w:ascii="Times New Roman" w:hAnsi="Times New Roman" w:cs="Times New Roman"/>
          <w:sz w:val="24"/>
          <w:szCs w:val="24"/>
        </w:rPr>
        <w:t xml:space="preserve"> var </w:t>
      </w:r>
      <w:proofErr w:type="spellStart"/>
      <w:r w:rsidRPr="00D0523C">
        <w:rPr>
          <w:rFonts w:ascii="Times New Roman" w:hAnsi="Times New Roman" w:cs="Times New Roman"/>
          <w:sz w:val="24"/>
          <w:szCs w:val="24"/>
        </w:rPr>
        <w:t>izmantot</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lai</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saņemtu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neatmaksāto</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vai</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nedzēsto</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avansu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ieturētu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līgumsodu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saņemtu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zaudējumu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atlīdzību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vai</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citas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Pasūtītājam</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pamatojoties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uz</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līgumu</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pienākošās</w:t>
      </w:r>
      <w:proofErr w:type="spellEnd"/>
      <w:r w:rsidRPr="00D0523C">
        <w:rPr>
          <w:rFonts w:ascii="Times New Roman" w:hAnsi="Times New Roman" w:cs="Times New Roman"/>
          <w:sz w:val="24"/>
          <w:szCs w:val="24"/>
        </w:rPr>
        <w:t xml:space="preserve"> </w:t>
      </w:r>
      <w:proofErr w:type="spellStart"/>
      <w:r w:rsidRPr="00D0523C">
        <w:rPr>
          <w:rFonts w:ascii="Times New Roman" w:hAnsi="Times New Roman" w:cs="Times New Roman"/>
          <w:sz w:val="24"/>
          <w:szCs w:val="24"/>
        </w:rPr>
        <w:t>summas</w:t>
      </w:r>
      <w:proofErr w:type="spellEnd"/>
      <w:r w:rsidRPr="00D0523C">
        <w:rPr>
          <w:rFonts w:ascii="Times New Roman" w:hAnsi="Times New Roman" w:cs="Times New Roman"/>
          <w:sz w:val="24"/>
          <w:szCs w:val="24"/>
        </w:rPr>
        <w:t>.</w:t>
      </w:r>
    </w:p>
    <w:p w14:paraId="39439B5F" w14:textId="77777777" w:rsidR="00943A85" w:rsidRPr="00D0523C" w:rsidRDefault="00943A85" w:rsidP="00E96B31">
      <w:pPr>
        <w:numPr>
          <w:ilvl w:val="0"/>
          <w:numId w:val="15"/>
        </w:numPr>
        <w:spacing w:after="0" w:line="240" w:lineRule="auto"/>
        <w:jc w:val="center"/>
        <w:rPr>
          <w:rFonts w:ascii="Times New Roman" w:eastAsia="Times New Roman" w:hAnsi="Times New Roman" w:cs="Times New Roman"/>
          <w:sz w:val="24"/>
          <w:szCs w:val="24"/>
          <w:lang w:val="lv-LV"/>
        </w:rPr>
      </w:pPr>
      <w:r w:rsidRPr="00D0523C">
        <w:rPr>
          <w:rFonts w:ascii="Times New Roman" w:eastAsia="Times New Roman" w:hAnsi="Times New Roman" w:cs="Times New Roman"/>
          <w:b/>
          <w:bCs/>
          <w:sz w:val="24"/>
          <w:szCs w:val="24"/>
          <w:lang w:val="lv-LV"/>
        </w:rPr>
        <w:t>Termiņi</w:t>
      </w:r>
      <w:bookmarkEnd w:id="146"/>
      <w:bookmarkEnd w:id="147"/>
    </w:p>
    <w:p w14:paraId="71AC6533" w14:textId="77777777" w:rsidR="00943A85" w:rsidRPr="00D0523C" w:rsidRDefault="00943A85" w:rsidP="00E96B31">
      <w:pPr>
        <w:numPr>
          <w:ilvl w:val="1"/>
          <w:numId w:val="15"/>
        </w:numPr>
        <w:spacing w:after="0" w:line="240" w:lineRule="auto"/>
        <w:ind w:left="426" w:hanging="426"/>
        <w:jc w:val="both"/>
        <w:rPr>
          <w:rFonts w:ascii="Times New Roman" w:eastAsia="Times New Roman" w:hAnsi="Times New Roman" w:cs="Times New Roman"/>
          <w:bCs/>
          <w:sz w:val="24"/>
          <w:szCs w:val="24"/>
          <w:lang w:val="lv-LV"/>
        </w:rPr>
      </w:pPr>
      <w:r w:rsidRPr="00D0523C">
        <w:rPr>
          <w:rFonts w:ascii="Times New Roman" w:eastAsia="Times New Roman" w:hAnsi="Times New Roman" w:cs="Times New Roman"/>
          <w:sz w:val="24"/>
          <w:szCs w:val="24"/>
          <w:lang w:val="lv-LV"/>
        </w:rPr>
        <w:t xml:space="preserve">Būvuzraugs uzsāk Uzraudzību pēc visu normatīvajos aktos noteikto dokumentu un informācijas iesniegšanas Būvniecības informācijas sistēmā. Uzraudzība Izpildītājam jāveic saskaņā ar Ministru kabineta 19.08.2014. noteikumos Nr.500 “Vispārīgie būvnoteikumi” noteiktajiem būvuzrauga pienākumiem un tiesībām līdz Objekta pieņemšanai ekspluatācijā. </w:t>
      </w:r>
    </w:p>
    <w:p w14:paraId="7DB33F9F" w14:textId="3FF63748" w:rsidR="00943A85" w:rsidRPr="00954FE0" w:rsidRDefault="00943A85" w:rsidP="00E96B31">
      <w:pPr>
        <w:pStyle w:val="Sarakstarindkopa"/>
        <w:numPr>
          <w:ilvl w:val="1"/>
          <w:numId w:val="15"/>
        </w:numPr>
        <w:spacing w:after="0" w:line="240" w:lineRule="auto"/>
        <w:ind w:left="426" w:hanging="426"/>
        <w:jc w:val="both"/>
        <w:rPr>
          <w:rFonts w:ascii="Times New Roman" w:hAnsi="Times New Roman" w:cs="Times New Roman"/>
          <w:kern w:val="22"/>
          <w:sz w:val="24"/>
          <w:szCs w:val="24"/>
          <w:lang w:val="lv-LV" w:eastAsia="ar-SA"/>
        </w:rPr>
      </w:pPr>
      <w:r w:rsidRPr="00954FE0">
        <w:rPr>
          <w:rFonts w:ascii="Times New Roman" w:eastAsia="Times New Roman" w:hAnsi="Times New Roman" w:cs="Times New Roman"/>
          <w:sz w:val="24"/>
          <w:szCs w:val="24"/>
          <w:lang w:val="lv-LV"/>
        </w:rPr>
        <w:t>Saskaņā ar</w:t>
      </w:r>
      <w:r w:rsidR="0061497D">
        <w:rPr>
          <w:rFonts w:ascii="Times New Roman" w:eastAsia="Times New Roman" w:hAnsi="Times New Roman" w:cs="Times New Roman"/>
          <w:sz w:val="24"/>
          <w:szCs w:val="24"/>
          <w:lang w:val="lv-LV"/>
        </w:rPr>
        <w:t xml:space="preserve"> piedāvājumu </w:t>
      </w:r>
      <w:r w:rsidRPr="00954FE0">
        <w:rPr>
          <w:rFonts w:ascii="Times New Roman" w:eastAsia="Times New Roman" w:hAnsi="Times New Roman" w:cs="Times New Roman"/>
          <w:sz w:val="24"/>
          <w:szCs w:val="24"/>
          <w:lang w:val="lv-LV"/>
        </w:rPr>
        <w:t xml:space="preserve"> būvdarbu</w:t>
      </w:r>
      <w:r w:rsidR="0061497D">
        <w:rPr>
          <w:rFonts w:ascii="Times New Roman" w:eastAsia="Times New Roman" w:hAnsi="Times New Roman" w:cs="Times New Roman"/>
          <w:sz w:val="24"/>
          <w:szCs w:val="24"/>
          <w:lang w:val="lv-LV"/>
        </w:rPr>
        <w:t xml:space="preserve"> iepirkumā</w:t>
      </w:r>
      <w:r w:rsidRPr="00954FE0">
        <w:rPr>
          <w:rFonts w:ascii="Times New Roman" w:eastAsia="Times New Roman" w:hAnsi="Times New Roman" w:cs="Times New Roman"/>
          <w:sz w:val="24"/>
          <w:szCs w:val="24"/>
          <w:lang w:val="lv-LV"/>
        </w:rPr>
        <w:t xml:space="preserve"> noteikto būvdarbu izpildes termiņu, plānotais būvdarbu laiks ir: </w:t>
      </w:r>
      <w:r w:rsidR="000E630C" w:rsidRPr="00037F4B">
        <w:rPr>
          <w:rFonts w:ascii="Times New Roman" w:hAnsi="Times New Roman" w:cs="Times New Roman"/>
          <w:kern w:val="22"/>
          <w:sz w:val="24"/>
          <w:szCs w:val="24"/>
          <w:lang w:val="lv-LV" w:eastAsia="ar-SA"/>
        </w:rPr>
        <w:t>Būvdarbi tiek pabeigti (parakstīts akts par Būvdarbu pabeigšanu)</w:t>
      </w:r>
      <w:r w:rsidR="000E630C" w:rsidRPr="00037F4B">
        <w:rPr>
          <w:rFonts w:ascii="Times New Roman" w:hAnsi="Times New Roman" w:cs="Times New Roman"/>
          <w:sz w:val="24"/>
          <w:szCs w:val="24"/>
          <w:lang w:val="lv-LV"/>
        </w:rPr>
        <w:t xml:space="preserve"> 105 (viens simts piecu) kalendāro dienu laikā</w:t>
      </w:r>
      <w:r w:rsidR="000E630C" w:rsidRPr="00037F4B">
        <w:rPr>
          <w:rFonts w:ascii="Times New Roman" w:hAnsi="Times New Roman" w:cs="Times New Roman"/>
          <w:kern w:val="22"/>
          <w:sz w:val="24"/>
          <w:szCs w:val="24"/>
          <w:lang w:val="lv-LV" w:eastAsia="ar-SA"/>
        </w:rPr>
        <w:t>, tas ir līdz 2024.gada 29.maijam (saskaņā ar piedāvājumu Iepirkumā), neieskaitot objekta nodošanu ekspluatācijā</w:t>
      </w:r>
      <w:r w:rsidR="00DF4C0F" w:rsidRPr="00037F4B">
        <w:rPr>
          <w:rFonts w:ascii="Times New Roman" w:hAnsi="Times New Roman" w:cs="Times New Roman"/>
          <w:kern w:val="22"/>
          <w:sz w:val="24"/>
          <w:szCs w:val="24"/>
          <w:lang w:val="lv-LV" w:eastAsia="ar-SA"/>
        </w:rPr>
        <w:t xml:space="preserve">. </w:t>
      </w:r>
      <w:r w:rsidRPr="00954FE0">
        <w:rPr>
          <w:rFonts w:ascii="Times New Roman" w:eastAsia="Times New Roman" w:hAnsi="Times New Roman" w:cs="Times New Roman"/>
          <w:bCs/>
          <w:sz w:val="24"/>
          <w:szCs w:val="24"/>
          <w:lang w:val="lv-LV"/>
        </w:rPr>
        <w:t>Atkarībā no būvdarbu līguma termiņa, uzraudzības veikšanas termiņš var mainīties.</w:t>
      </w:r>
      <w:r w:rsidRPr="00954FE0">
        <w:rPr>
          <w:rFonts w:ascii="Times New Roman" w:eastAsia="Times New Roman" w:hAnsi="Times New Roman" w:cs="Times New Roman"/>
          <w:sz w:val="24"/>
          <w:szCs w:val="24"/>
          <w:lang w:val="lv-LV"/>
        </w:rPr>
        <w:t xml:space="preserve"> Būvuzraugam jāpiedalās Objekta pieņemšanā pastāvīgā ekspluatācijā.</w:t>
      </w:r>
    </w:p>
    <w:p w14:paraId="609CBEC1" w14:textId="77777777" w:rsidR="00943A85" w:rsidRPr="00D0523C"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D0523C">
        <w:rPr>
          <w:rFonts w:ascii="Times New Roman" w:eastAsia="Times New Roman" w:hAnsi="Times New Roman" w:cs="Times New Roman"/>
          <w:sz w:val="24"/>
          <w:szCs w:val="24"/>
          <w:lang w:val="lv-LV"/>
        </w:rPr>
        <w:t xml:space="preserve">Gadījumā, ja būvdarbu kopējais ilgums no Izpildītāja neatkarīgu un objektīvu iemeslu dēļ tiek pagarināts, attiecīgi tiek pagarināts Uzraudzības termiņš. Uzraudzības darbu izpildes termiņa pagarinājuma apmaksa par laiku, kas nepārsniedz 3 (trīs) mēnešus ietverta Līguma 3.1.punktā noteiktajā līgumcenā. </w:t>
      </w:r>
    </w:p>
    <w:p w14:paraId="784EE606" w14:textId="77777777" w:rsidR="00943A85" w:rsidRPr="00D0523C" w:rsidRDefault="00943A85" w:rsidP="00E96B31">
      <w:pPr>
        <w:numPr>
          <w:ilvl w:val="0"/>
          <w:numId w:val="15"/>
        </w:numPr>
        <w:spacing w:after="0" w:line="240" w:lineRule="auto"/>
        <w:jc w:val="center"/>
        <w:rPr>
          <w:rFonts w:ascii="Times New Roman" w:eastAsia="Times New Roman" w:hAnsi="Times New Roman" w:cs="Times New Roman"/>
          <w:b/>
          <w:sz w:val="24"/>
          <w:szCs w:val="24"/>
          <w:lang w:val="lv-LV"/>
        </w:rPr>
      </w:pPr>
      <w:bookmarkStart w:id="148" w:name="_Toc429396241"/>
      <w:bookmarkStart w:id="149" w:name="_Toc219693316"/>
      <w:bookmarkStart w:id="150" w:name="_Toc340829358"/>
      <w:r w:rsidRPr="00D0523C">
        <w:rPr>
          <w:rFonts w:ascii="Times New Roman" w:eastAsia="Times New Roman" w:hAnsi="Times New Roman" w:cs="Times New Roman"/>
          <w:b/>
          <w:sz w:val="24"/>
          <w:szCs w:val="24"/>
          <w:lang w:val="lv-LV"/>
        </w:rPr>
        <w:t>Līguma izpildē iesaistītais personāls, apakšuzņēmēji un to nomaiņa</w:t>
      </w:r>
      <w:bookmarkEnd w:id="148"/>
      <w:r w:rsidRPr="00D0523C">
        <w:rPr>
          <w:rFonts w:ascii="Times New Roman" w:eastAsia="Times New Roman" w:hAnsi="Times New Roman" w:cs="Times New Roman"/>
          <w:b/>
          <w:sz w:val="24"/>
          <w:szCs w:val="24"/>
          <w:lang w:val="lv-LV"/>
        </w:rPr>
        <w:t xml:space="preserve"> </w:t>
      </w:r>
    </w:p>
    <w:p w14:paraId="05DB7450" w14:textId="77777777" w:rsidR="00943A85" w:rsidRPr="00D0523C" w:rsidRDefault="00943A85" w:rsidP="00E96B31">
      <w:pPr>
        <w:numPr>
          <w:ilvl w:val="1"/>
          <w:numId w:val="15"/>
        </w:numPr>
        <w:spacing w:after="0" w:line="240" w:lineRule="auto"/>
        <w:ind w:left="426"/>
        <w:jc w:val="both"/>
        <w:rPr>
          <w:rFonts w:ascii="Times New Roman" w:hAnsi="Times New Roman" w:cs="Times New Roman"/>
          <w:sz w:val="24"/>
          <w:szCs w:val="24"/>
          <w:lang w:val="lv-LV"/>
        </w:rPr>
      </w:pPr>
      <w:r w:rsidRPr="00D0523C">
        <w:rPr>
          <w:rFonts w:ascii="Times New Roman" w:hAnsi="Times New Roman" w:cs="Times New Roman"/>
          <w:sz w:val="24"/>
          <w:szCs w:val="24"/>
          <w:lang w:val="lv-LV"/>
        </w:rPr>
        <w:t xml:space="preserve">Ne vēlāk kā 5 (piecas) darba dienas pirms Uzraudzības sākšanas Izpildītājs iesniedz Pasūtītājam Uzraudzības izpildē iesaistīto apakšuzņēmēju (ja tādus plānots iesaistīt) sarakstu, kurā norāda apakšuzņēmēju nosaukumu, kontaktinformāciju un to </w:t>
      </w:r>
      <w:proofErr w:type="spellStart"/>
      <w:r w:rsidRPr="00D0523C">
        <w:rPr>
          <w:rFonts w:ascii="Times New Roman" w:hAnsi="Times New Roman" w:cs="Times New Roman"/>
          <w:sz w:val="24"/>
          <w:szCs w:val="24"/>
          <w:lang w:val="lv-LV"/>
        </w:rPr>
        <w:t>pārstāvēttiesīgo</w:t>
      </w:r>
      <w:proofErr w:type="spellEnd"/>
      <w:r w:rsidRPr="00D0523C">
        <w:rPr>
          <w:rFonts w:ascii="Times New Roman" w:hAnsi="Times New Roman" w:cs="Times New Roman"/>
          <w:sz w:val="24"/>
          <w:szCs w:val="24"/>
          <w:lang w:val="lv-LV"/>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4F09C58D" w14:textId="77777777" w:rsidR="00943A85" w:rsidRPr="00D0523C" w:rsidRDefault="00943A85" w:rsidP="00E96B31">
      <w:pPr>
        <w:numPr>
          <w:ilvl w:val="1"/>
          <w:numId w:val="15"/>
        </w:numPr>
        <w:spacing w:after="0" w:line="240" w:lineRule="auto"/>
        <w:ind w:left="426"/>
        <w:jc w:val="both"/>
        <w:rPr>
          <w:rFonts w:ascii="Times New Roman" w:hAnsi="Times New Roman" w:cs="Times New Roman"/>
          <w:sz w:val="24"/>
          <w:szCs w:val="24"/>
          <w:lang w:val="lv-LV"/>
        </w:rPr>
      </w:pPr>
      <w:r w:rsidRPr="00D0523C">
        <w:rPr>
          <w:rFonts w:ascii="Times New Roman" w:hAnsi="Times New Roman" w:cs="Times New Roman"/>
          <w:sz w:val="24"/>
          <w:szCs w:val="24"/>
          <w:lang w:val="lv-LV"/>
        </w:rPr>
        <w:t xml:space="preserve">Ja Izpildītājs vēlas veikt Atbildīgā būvuzrauga aizvietošanu uz laiku vai nomaiņu, tad Izpildītājam ne vēlāk kā 7 (septiņas) dienas pirms plānotās Atbildīgā būvuzrauga </w:t>
      </w:r>
      <w:r w:rsidRPr="00D0523C">
        <w:rPr>
          <w:rFonts w:ascii="Times New Roman" w:hAnsi="Times New Roman" w:cs="Times New Roman"/>
          <w:sz w:val="24"/>
          <w:szCs w:val="24"/>
          <w:lang w:val="lv-LV"/>
        </w:rPr>
        <w:lastRenderedPageBreak/>
        <w:t>aizvietošanas vai nomaiņas jāiesniedz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EC9DAB" w14:textId="49E756E9" w:rsidR="00943A85" w:rsidRPr="008648E3" w:rsidRDefault="00943A85" w:rsidP="00E96B31">
      <w:pPr>
        <w:pStyle w:val="Sarakstarindkopa"/>
        <w:numPr>
          <w:ilvl w:val="1"/>
          <w:numId w:val="15"/>
        </w:numPr>
        <w:spacing w:after="0" w:line="240" w:lineRule="auto"/>
        <w:ind w:left="426"/>
        <w:jc w:val="both"/>
        <w:rPr>
          <w:rFonts w:ascii="Times New Roman" w:hAnsi="Times New Roman" w:cs="Times New Roman"/>
          <w:sz w:val="24"/>
          <w:szCs w:val="24"/>
          <w:lang w:val="lv-LV"/>
        </w:rPr>
      </w:pPr>
      <w:r w:rsidRPr="00D0523C">
        <w:rPr>
          <w:rFonts w:ascii="Times New Roman" w:hAnsi="Times New Roman" w:cs="Times New Roman"/>
          <w:sz w:val="24"/>
          <w:szCs w:val="24"/>
          <w:lang w:val="lv-LV"/>
        </w:rPr>
        <w:t>Ja Izpildītājs vēlas veikt tāda apakšuzņēmēja nomaiņu, kurš Izpildītāja piedāvājumā norādīts kā apakšuzņēmējs, kura veicamās Uzraudzības daļas vēr</w:t>
      </w:r>
      <w:r w:rsidRPr="008648E3">
        <w:rPr>
          <w:rFonts w:ascii="Times New Roman" w:hAnsi="Times New Roman" w:cs="Times New Roman"/>
          <w:sz w:val="24"/>
          <w:szCs w:val="24"/>
          <w:lang w:val="lv-LV"/>
        </w:rPr>
        <w:t>tība ir vismaz 10</w:t>
      </w:r>
      <w:r w:rsidR="007600BC">
        <w:rPr>
          <w:rFonts w:ascii="Times New Roman" w:hAnsi="Times New Roman" w:cs="Times New Roman"/>
          <w:sz w:val="24"/>
          <w:szCs w:val="24"/>
          <w:lang w:val="lv-LV"/>
        </w:rPr>
        <w:t xml:space="preserve"> </w:t>
      </w:r>
      <w:r w:rsidRPr="008648E3">
        <w:rPr>
          <w:rFonts w:ascii="Times New Roman" w:hAnsi="Times New Roman" w:cs="Times New Roman"/>
          <w:sz w:val="24"/>
          <w:szCs w:val="24"/>
          <w:lang w:val="lv-LV"/>
        </w:rPr>
        <w:t xml:space="preserve">000 </w:t>
      </w:r>
      <w:proofErr w:type="spellStart"/>
      <w:r w:rsidRPr="008648E3">
        <w:rPr>
          <w:rFonts w:ascii="Times New Roman" w:hAnsi="Times New Roman" w:cs="Times New Roman"/>
          <w:sz w:val="24"/>
          <w:szCs w:val="24"/>
          <w:lang w:val="lv-LV"/>
        </w:rPr>
        <w:t>euro</w:t>
      </w:r>
      <w:proofErr w:type="spellEnd"/>
      <w:r w:rsidRPr="008648E3">
        <w:rPr>
          <w:rFonts w:ascii="Times New Roman" w:hAnsi="Times New Roman" w:cs="Times New Roman"/>
          <w:sz w:val="24"/>
          <w:szCs w:val="24"/>
          <w:lang w:val="lv-LV"/>
        </w:rPr>
        <w:t xml:space="preserve"> (desmit tūkstoši </w:t>
      </w:r>
      <w:proofErr w:type="spellStart"/>
      <w:r w:rsidRPr="008648E3">
        <w:rPr>
          <w:rFonts w:ascii="Times New Roman" w:hAnsi="Times New Roman" w:cs="Times New Roman"/>
          <w:sz w:val="24"/>
          <w:szCs w:val="24"/>
          <w:lang w:val="lv-LV"/>
        </w:rPr>
        <w:t>euro</w:t>
      </w:r>
      <w:proofErr w:type="spellEnd"/>
      <w:r w:rsidRPr="008648E3">
        <w:rPr>
          <w:rFonts w:ascii="Times New Roman" w:hAnsi="Times New Roman" w:cs="Times New Roman"/>
          <w:sz w:val="24"/>
          <w:szCs w:val="24"/>
          <w:lang w:val="lv-LV"/>
        </w:rPr>
        <w:t>), vai jauna apakšuzņēmēja iesaistīšanu, kura veicamā Uzraudzības daļa plānota vismaz 10</w:t>
      </w:r>
      <w:r w:rsidR="007600BC">
        <w:rPr>
          <w:rFonts w:ascii="Times New Roman" w:hAnsi="Times New Roman" w:cs="Times New Roman"/>
          <w:sz w:val="24"/>
          <w:szCs w:val="24"/>
          <w:lang w:val="lv-LV"/>
        </w:rPr>
        <w:t xml:space="preserve"> </w:t>
      </w:r>
      <w:r w:rsidRPr="008648E3">
        <w:rPr>
          <w:rFonts w:ascii="Times New Roman" w:hAnsi="Times New Roman" w:cs="Times New Roman"/>
          <w:sz w:val="24"/>
          <w:szCs w:val="24"/>
          <w:lang w:val="lv-LV"/>
        </w:rPr>
        <w:t xml:space="preserve">000 </w:t>
      </w:r>
      <w:proofErr w:type="spellStart"/>
      <w:r w:rsidRPr="008648E3">
        <w:rPr>
          <w:rFonts w:ascii="Times New Roman" w:hAnsi="Times New Roman" w:cs="Times New Roman"/>
          <w:sz w:val="24"/>
          <w:szCs w:val="24"/>
          <w:lang w:val="lv-LV"/>
        </w:rPr>
        <w:t>euro</w:t>
      </w:r>
      <w:proofErr w:type="spellEnd"/>
      <w:r w:rsidRPr="008648E3">
        <w:rPr>
          <w:rFonts w:ascii="Times New Roman" w:hAnsi="Times New Roman" w:cs="Times New Roman"/>
          <w:sz w:val="24"/>
          <w:szCs w:val="24"/>
          <w:lang w:val="lv-LV"/>
        </w:rPr>
        <w:t xml:space="preserve"> ( desmit tūkstoši </w:t>
      </w:r>
      <w:proofErr w:type="spellStart"/>
      <w:r w:rsidRPr="008648E3">
        <w:rPr>
          <w:rFonts w:ascii="Times New Roman" w:hAnsi="Times New Roman" w:cs="Times New Roman"/>
          <w:sz w:val="24"/>
          <w:szCs w:val="24"/>
          <w:lang w:val="lv-LV"/>
        </w:rPr>
        <w:t>euro</w:t>
      </w:r>
      <w:proofErr w:type="spellEnd"/>
      <w:r w:rsidRPr="008648E3">
        <w:rPr>
          <w:rFonts w:ascii="Times New Roman" w:hAnsi="Times New Roman" w:cs="Times New Roman"/>
          <w:sz w:val="24"/>
          <w:szCs w:val="24"/>
          <w:lang w:val="lv-LV"/>
        </w:rPr>
        <w:t>), tad Izpildītājam jāiesniedz Pasūtītājam adresēts rakstveida iesniegums, norādot ziņas par apakšuzņēmēju un tam nododamo Uzraudzības daļu –</w:t>
      </w:r>
      <w:r w:rsidRPr="008648E3">
        <w:rPr>
          <w:rFonts w:ascii="Times New Roman" w:eastAsia="MS Minngs" w:hAnsi="Times New Roman" w:cs="Times New Roman"/>
          <w:sz w:val="24"/>
          <w:szCs w:val="24"/>
          <w:lang w:val="lv-LV"/>
        </w:rPr>
        <w:t xml:space="preserve"> darbu nosaukumus un izpildāmā darba apjomu naudas izteiksmē,</w:t>
      </w:r>
      <w:r w:rsidRPr="008648E3">
        <w:rPr>
          <w:rFonts w:ascii="Times New Roman" w:hAnsi="Times New Roman" w:cs="Times New Roman"/>
          <w:sz w:val="24"/>
          <w:szCs w:val="24"/>
          <w:lang w:val="lv-LV"/>
        </w:rPr>
        <w:t xml:space="preserve"> un jāsaņem rakstveida piekrišana. Pasūtītājs piekrīt apakšuzņēmēja nomaiņai vai jauna apakšuzņēmēja iesaistīšanai, ja uz piedāvāto apakšuzņēmēju neattiecas Publisko iepirkumu likuma 42.panta otrā daļā minētie pretendentu izslēgšanas nosacījumi.</w:t>
      </w:r>
    </w:p>
    <w:p w14:paraId="44699518" w14:textId="77777777" w:rsidR="00943A85" w:rsidRPr="008648E3" w:rsidRDefault="00943A85" w:rsidP="00E96B31">
      <w:pPr>
        <w:pStyle w:val="Sarakstarindkopa"/>
        <w:numPr>
          <w:ilvl w:val="1"/>
          <w:numId w:val="15"/>
        </w:numPr>
        <w:spacing w:after="0" w:line="240" w:lineRule="auto"/>
        <w:ind w:left="426"/>
        <w:jc w:val="both"/>
        <w:rPr>
          <w:rFonts w:ascii="Times New Roman" w:hAnsi="Times New Roman" w:cs="Times New Roman"/>
          <w:sz w:val="24"/>
          <w:szCs w:val="24"/>
          <w:lang w:val="lv-LV"/>
        </w:rPr>
      </w:pPr>
      <w:r w:rsidRPr="008648E3">
        <w:rPr>
          <w:rFonts w:ascii="Times New Roman" w:hAnsi="Times New Roman" w:cs="Times New Roman"/>
          <w:sz w:val="24"/>
          <w:szCs w:val="24"/>
          <w:lang w:val="lv-LV"/>
        </w:rPr>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otrā daļā minētie pretendentu izslēgšanas nosacījumi. Pārbaudot jaunā apakšuzņēmēja atbilstību, Pasūtītājs piemēro Publisko iepirkumu likuma 42.panta noteikumus. Publisko iepirkumu likuma 42.panta ceturtā daļā 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218989BF" w14:textId="77777777" w:rsidR="00943A85" w:rsidRPr="008648E3" w:rsidRDefault="00943A85" w:rsidP="00E96B31">
      <w:pPr>
        <w:pStyle w:val="Sarakstarindkopa"/>
        <w:numPr>
          <w:ilvl w:val="1"/>
          <w:numId w:val="15"/>
        </w:numPr>
        <w:spacing w:after="0" w:line="240" w:lineRule="auto"/>
        <w:ind w:left="426"/>
        <w:jc w:val="both"/>
        <w:rPr>
          <w:rFonts w:ascii="Times New Roman" w:hAnsi="Times New Roman" w:cs="Times New Roman"/>
          <w:sz w:val="24"/>
          <w:szCs w:val="24"/>
          <w:lang w:val="lv-LV"/>
        </w:rPr>
      </w:pPr>
      <w:r w:rsidRPr="008648E3">
        <w:rPr>
          <w:rFonts w:ascii="Times New Roman" w:hAnsi="Times New Roman" w:cs="Times New Roman"/>
          <w:sz w:val="24"/>
          <w:szCs w:val="24"/>
          <w:lang w:val="lv-LV"/>
        </w:rPr>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4761790" w14:textId="77777777" w:rsidR="00943A85" w:rsidRPr="00F07DFD" w:rsidRDefault="00943A85" w:rsidP="00E96B31">
      <w:pPr>
        <w:numPr>
          <w:ilvl w:val="0"/>
          <w:numId w:val="15"/>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 xml:space="preserve">Izpildītāja </w:t>
      </w:r>
      <w:bookmarkEnd w:id="149"/>
      <w:bookmarkEnd w:id="150"/>
      <w:r w:rsidRPr="00F07DFD">
        <w:rPr>
          <w:rFonts w:ascii="Times New Roman" w:eastAsia="Times New Roman" w:hAnsi="Times New Roman" w:cs="Times New Roman"/>
          <w:b/>
          <w:bCs/>
          <w:sz w:val="24"/>
          <w:szCs w:val="24"/>
          <w:lang w:val="lv-LV"/>
        </w:rPr>
        <w:t>personāls</w:t>
      </w:r>
    </w:p>
    <w:p w14:paraId="3172CB7A"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 ir atbildīgs par to darbinieku drošību, kuri veic Uzraudzību.</w:t>
      </w:r>
    </w:p>
    <w:p w14:paraId="1BF4CAD5" w14:textId="06E2A1CF"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8648E3">
        <w:rPr>
          <w:rFonts w:ascii="Times New Roman" w:eastAsia="Times New Roman" w:hAnsi="Times New Roman" w:cs="Times New Roman"/>
          <w:sz w:val="24"/>
          <w:szCs w:val="24"/>
          <w:lang w:val="lv-LV"/>
        </w:rPr>
        <w:t xml:space="preserve"> Uzraudzības veikšanai Izpildītājs piesaista savā Iepirkuma piedāvājumā norādītos speciālistus un apakšuzņēmējus</w:t>
      </w:r>
      <w:r w:rsidRPr="00F07DFD">
        <w:rPr>
          <w:rFonts w:ascii="Times New Roman" w:eastAsia="Times New Roman" w:hAnsi="Times New Roman" w:cs="Times New Roman"/>
          <w:sz w:val="24"/>
          <w:szCs w:val="24"/>
          <w:lang w:val="lv-LV"/>
        </w:rPr>
        <w:t>:</w:t>
      </w:r>
    </w:p>
    <w:p w14:paraId="19161A1C" w14:textId="7196029D" w:rsidR="00943A85" w:rsidRDefault="00681229" w:rsidP="00E96B31">
      <w:pPr>
        <w:numPr>
          <w:ilvl w:val="2"/>
          <w:numId w:val="15"/>
        </w:numPr>
        <w:spacing w:after="0" w:line="240" w:lineRule="auto"/>
        <w:ind w:left="426" w:hanging="426"/>
        <w:jc w:val="both"/>
        <w:rPr>
          <w:rFonts w:ascii="Times New Roman" w:eastAsia="Times New Roman" w:hAnsi="Times New Roman" w:cs="Times New Roman"/>
          <w:i/>
          <w:sz w:val="24"/>
          <w:szCs w:val="24"/>
          <w:lang w:val="lv-LV"/>
        </w:rPr>
      </w:pPr>
      <w:r>
        <w:rPr>
          <w:rFonts w:ascii="Times New Roman" w:eastAsia="Times New Roman" w:hAnsi="Times New Roman" w:cs="Times New Roman"/>
          <w:sz w:val="24"/>
          <w:szCs w:val="24"/>
          <w:u w:val="single"/>
          <w:lang w:val="lv-LV"/>
        </w:rPr>
        <w:t xml:space="preserve">Informācija par </w:t>
      </w:r>
      <w:r w:rsidR="00943A85" w:rsidRPr="00F07DFD">
        <w:rPr>
          <w:rFonts w:ascii="Times New Roman" w:eastAsia="Times New Roman" w:hAnsi="Times New Roman" w:cs="Times New Roman"/>
          <w:sz w:val="24"/>
          <w:szCs w:val="24"/>
          <w:u w:val="single"/>
          <w:lang w:val="lv-LV"/>
        </w:rPr>
        <w:t>atbildīg</w:t>
      </w:r>
      <w:r w:rsidR="00886782">
        <w:rPr>
          <w:rFonts w:ascii="Times New Roman" w:eastAsia="Times New Roman" w:hAnsi="Times New Roman" w:cs="Times New Roman"/>
          <w:sz w:val="24"/>
          <w:szCs w:val="24"/>
          <w:u w:val="single"/>
          <w:lang w:val="lv-LV"/>
        </w:rPr>
        <w:t>o</w:t>
      </w:r>
      <w:r w:rsidR="00943A85" w:rsidRPr="00F07DFD">
        <w:rPr>
          <w:rFonts w:ascii="Times New Roman" w:eastAsia="Times New Roman" w:hAnsi="Times New Roman" w:cs="Times New Roman"/>
          <w:sz w:val="24"/>
          <w:szCs w:val="24"/>
          <w:u w:val="single"/>
          <w:lang w:val="lv-LV"/>
        </w:rPr>
        <w:t xml:space="preserve"> būvuzraug</w:t>
      </w:r>
      <w:r w:rsidR="00886782">
        <w:rPr>
          <w:rFonts w:ascii="Times New Roman" w:eastAsia="Times New Roman" w:hAnsi="Times New Roman" w:cs="Times New Roman"/>
          <w:sz w:val="24"/>
          <w:szCs w:val="24"/>
          <w:u w:val="single"/>
          <w:lang w:val="lv-LV"/>
        </w:rPr>
        <w:t>u</w:t>
      </w:r>
      <w:r w:rsidR="00943A85" w:rsidRPr="00F07DFD">
        <w:rPr>
          <w:rFonts w:ascii="Times New Roman" w:eastAsia="Times New Roman" w:hAnsi="Times New Roman" w:cs="Times New Roman"/>
          <w:i/>
          <w:sz w:val="24"/>
          <w:szCs w:val="24"/>
          <w:lang w:val="lv-LV"/>
        </w:rPr>
        <w:t>;</w:t>
      </w:r>
    </w:p>
    <w:tbl>
      <w:tblPr>
        <w:tblW w:w="8317" w:type="dxa"/>
        <w:jc w:val="center"/>
        <w:tblCellMar>
          <w:left w:w="0" w:type="dxa"/>
          <w:right w:w="0" w:type="dxa"/>
        </w:tblCellMar>
        <w:tblLook w:val="04A0" w:firstRow="1" w:lastRow="0" w:firstColumn="1" w:lastColumn="0" w:noHBand="0" w:noVBand="1"/>
      </w:tblPr>
      <w:tblGrid>
        <w:gridCol w:w="901"/>
        <w:gridCol w:w="2115"/>
        <w:gridCol w:w="1695"/>
        <w:gridCol w:w="3606"/>
      </w:tblGrid>
      <w:tr w:rsidR="00CC161F" w14:paraId="53C1E3FA" w14:textId="77777777" w:rsidTr="00CC161F">
        <w:trPr>
          <w:cantSplit/>
          <w:trHeight w:val="505"/>
          <w:jc w:val="center"/>
        </w:trPr>
        <w:tc>
          <w:tcPr>
            <w:tcW w:w="855" w:type="dxa"/>
            <w:tcBorders>
              <w:top w:val="single" w:sz="8" w:space="0" w:color="auto"/>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34853248" w14:textId="77777777" w:rsidR="00CC161F" w:rsidRDefault="00CC161F" w:rsidP="00E96B31">
            <w:pPr>
              <w:spacing w:after="0" w:line="240" w:lineRule="auto"/>
              <w:jc w:val="center"/>
              <w:rPr>
                <w:rFonts w:ascii="Times New Roman" w:hAnsi="Times New Roman" w:cs="Times New Roman"/>
              </w:rPr>
            </w:pPr>
            <w:proofErr w:type="spellStart"/>
            <w:r>
              <w:rPr>
                <w:rFonts w:ascii="Times New Roman" w:hAnsi="Times New Roman" w:cs="Times New Roman"/>
                <w:color w:val="000000"/>
              </w:rPr>
              <w:t>Vārds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uzvārds</w:t>
            </w:r>
            <w:proofErr w:type="spellEnd"/>
          </w:p>
        </w:tc>
        <w:tc>
          <w:tcPr>
            <w:tcW w:w="2125"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74E6CBF8" w14:textId="287770E1" w:rsidR="00CC161F" w:rsidRDefault="00CC161F" w:rsidP="00E96B31">
            <w:pPr>
              <w:spacing w:after="0" w:line="240" w:lineRule="auto"/>
              <w:jc w:val="center"/>
              <w:rPr>
                <w:rFonts w:ascii="Times New Roman" w:hAnsi="Times New Roman" w:cs="Times New Roman"/>
              </w:rPr>
            </w:pPr>
            <w:proofErr w:type="spellStart"/>
            <w:r>
              <w:rPr>
                <w:rFonts w:ascii="Times New Roman" w:hAnsi="Times New Roman" w:cs="Times New Roman"/>
                <w:b/>
                <w:bCs/>
                <w:color w:val="000000"/>
              </w:rPr>
              <w:t>Pārstāvības</w:t>
            </w:r>
            <w:proofErr w:type="spellEnd"/>
            <w:r>
              <w:rPr>
                <w:rFonts w:ascii="Times New Roman" w:hAnsi="Times New Roman" w:cs="Times New Roman"/>
                <w:b/>
                <w:bCs/>
                <w:color w:val="000000"/>
              </w:rPr>
              <w:t xml:space="preserve"> </w:t>
            </w:r>
            <w:proofErr w:type="spellStart"/>
            <w:r>
              <w:rPr>
                <w:rFonts w:ascii="Times New Roman" w:hAnsi="Times New Roman" w:cs="Times New Roman"/>
                <w:b/>
                <w:bCs/>
                <w:color w:val="000000"/>
              </w:rPr>
              <w:t>statuss</w:t>
            </w:r>
            <w:proofErr w:type="spellEnd"/>
            <w:r>
              <w:rPr>
                <w:rFonts w:ascii="Times New Roman" w:hAnsi="Times New Roman" w:cs="Times New Roman"/>
                <w:b/>
                <w:bCs/>
                <w:color w:val="000000"/>
              </w:rPr>
              <w:t xml:space="preserve">* </w:t>
            </w:r>
            <w:r>
              <w:rPr>
                <w:rFonts w:ascii="Times New Roman" w:hAnsi="Times New Roman" w:cs="Times New Roman"/>
                <w:color w:val="000000"/>
              </w:rPr>
              <w:t>(</w:t>
            </w:r>
            <w:proofErr w:type="spellStart"/>
            <w:r>
              <w:rPr>
                <w:rFonts w:ascii="Times New Roman" w:hAnsi="Times New Roman" w:cs="Times New Roman"/>
                <w:color w:val="000000"/>
              </w:rPr>
              <w:t>norādīt</w:t>
            </w:r>
            <w:proofErr w:type="spellEnd"/>
            <w:r>
              <w:rPr>
                <w:rFonts w:ascii="Times New Roman" w:hAnsi="Times New Roman" w:cs="Times New Roman"/>
                <w:color w:val="000000"/>
              </w:rPr>
              <w:t xml:space="preserve"> </w:t>
            </w:r>
            <w:proofErr w:type="gramStart"/>
            <w:r>
              <w:rPr>
                <w:rFonts w:ascii="Times New Roman" w:hAnsi="Times New Roman" w:cs="Times New Roman"/>
                <w:color w:val="000000"/>
              </w:rPr>
              <w:t>A</w:t>
            </w:r>
            <w:r w:rsidR="00C11697">
              <w:rPr>
                <w:rFonts w:ascii="Times New Roman" w:hAnsi="Times New Roman" w:cs="Times New Roman"/>
                <w:color w:val="000000"/>
              </w:rPr>
              <w:t>,B</w:t>
            </w:r>
            <w:proofErr w:type="gramEnd"/>
            <w:r>
              <w:rPr>
                <w:rFonts w:ascii="Times New Roman" w:hAnsi="Times New Roman" w:cs="Times New Roman"/>
                <w:color w:val="000000"/>
              </w:rPr>
              <w:t xml:space="preserve"> </w:t>
            </w:r>
            <w:proofErr w:type="spellStart"/>
            <w:r>
              <w:rPr>
                <w:rFonts w:ascii="Times New Roman" w:hAnsi="Times New Roman" w:cs="Times New Roman"/>
                <w:color w:val="000000"/>
              </w:rPr>
              <w:t>vai</w:t>
            </w:r>
            <w:proofErr w:type="spellEnd"/>
            <w:r>
              <w:rPr>
                <w:rFonts w:ascii="Times New Roman" w:hAnsi="Times New Roman" w:cs="Times New Roman"/>
                <w:color w:val="000000"/>
              </w:rPr>
              <w:t xml:space="preserve"> </w:t>
            </w:r>
            <w:r w:rsidR="00C11697">
              <w:rPr>
                <w:rFonts w:ascii="Times New Roman" w:hAnsi="Times New Roman" w:cs="Times New Roman"/>
                <w:color w:val="000000"/>
              </w:rPr>
              <w:t>C</w:t>
            </w:r>
            <w:r>
              <w:rPr>
                <w:rFonts w:ascii="Times New Roman" w:hAnsi="Times New Roman" w:cs="Times New Roman"/>
                <w:color w:val="000000"/>
              </w:rPr>
              <w:t>)</w:t>
            </w:r>
          </w:p>
        </w:tc>
        <w:tc>
          <w:tcPr>
            <w:tcW w:w="1701"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552BE4CD" w14:textId="77777777" w:rsidR="00CC161F" w:rsidRDefault="00CC161F" w:rsidP="00E96B31">
            <w:pPr>
              <w:spacing w:after="0" w:line="240" w:lineRule="auto"/>
              <w:jc w:val="center"/>
              <w:rPr>
                <w:rFonts w:ascii="Times New Roman" w:hAnsi="Times New Roman" w:cs="Times New Roman"/>
              </w:rPr>
            </w:pPr>
            <w:proofErr w:type="spellStart"/>
            <w:r>
              <w:rPr>
                <w:rFonts w:ascii="Times New Roman" w:hAnsi="Times New Roman" w:cs="Times New Roman"/>
                <w:color w:val="000000"/>
              </w:rPr>
              <w:t>Specialitāte</w:t>
            </w:r>
            <w:proofErr w:type="spellEnd"/>
          </w:p>
        </w:tc>
        <w:tc>
          <w:tcPr>
            <w:tcW w:w="3636"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0FF5621E" w14:textId="77777777" w:rsidR="00CC161F" w:rsidRDefault="00CC161F" w:rsidP="00E96B31">
            <w:pPr>
              <w:spacing w:after="0" w:line="240" w:lineRule="auto"/>
              <w:jc w:val="center"/>
              <w:rPr>
                <w:rFonts w:ascii="Times New Roman" w:hAnsi="Times New Roman" w:cs="Times New Roman"/>
              </w:rPr>
            </w:pPr>
            <w:proofErr w:type="spellStart"/>
            <w:r>
              <w:rPr>
                <w:rFonts w:ascii="Times New Roman" w:hAnsi="Times New Roman" w:cs="Times New Roman"/>
                <w:color w:val="000000"/>
              </w:rPr>
              <w:t>Kompetenci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apliecinoša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dokumenta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nosaukums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izdošanas</w:t>
            </w:r>
            <w:proofErr w:type="spellEnd"/>
            <w:r>
              <w:rPr>
                <w:rFonts w:ascii="Times New Roman" w:hAnsi="Times New Roman" w:cs="Times New Roman"/>
                <w:color w:val="000000"/>
              </w:rPr>
              <w:t xml:space="preserve"> dat., Nr.</w:t>
            </w:r>
          </w:p>
        </w:tc>
      </w:tr>
      <w:tr w:rsidR="00CC161F" w14:paraId="18F0FD69" w14:textId="77777777" w:rsidTr="00CC161F">
        <w:trPr>
          <w:cantSplit/>
          <w:trHeight w:val="188"/>
          <w:jc w:val="center"/>
        </w:trPr>
        <w:tc>
          <w:tcPr>
            <w:tcW w:w="855" w:type="dxa"/>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5053C7CF" w14:textId="450D1499" w:rsidR="00CC161F" w:rsidRDefault="00CC161F" w:rsidP="00E96B31">
            <w:pPr>
              <w:spacing w:after="0" w:line="240" w:lineRule="auto"/>
              <w:jc w:val="both"/>
              <w:rPr>
                <w:rFonts w:ascii="Times New Roman" w:hAnsi="Times New Roman" w:cs="Times New Roman"/>
                <w:sz w:val="24"/>
                <w:szCs w:val="24"/>
              </w:rPr>
            </w:pPr>
          </w:p>
        </w:tc>
        <w:tc>
          <w:tcPr>
            <w:tcW w:w="2125" w:type="dxa"/>
            <w:tcBorders>
              <w:top w:val="nil"/>
              <w:left w:val="nil"/>
              <w:bottom w:val="single" w:sz="8" w:space="0" w:color="auto"/>
              <w:right w:val="single" w:sz="8" w:space="0" w:color="auto"/>
            </w:tcBorders>
            <w:shd w:val="clear" w:color="auto" w:fill="F3F3F3"/>
            <w:tcMar>
              <w:top w:w="0" w:type="dxa"/>
              <w:left w:w="108" w:type="dxa"/>
              <w:bottom w:w="0" w:type="dxa"/>
              <w:right w:w="108" w:type="dxa"/>
            </w:tcMar>
          </w:tcPr>
          <w:p w14:paraId="39252FCF" w14:textId="65A58799" w:rsidR="00CC161F" w:rsidRDefault="00CC161F" w:rsidP="00E96B31">
            <w:pPr>
              <w:spacing w:after="0" w:line="240" w:lineRule="auto"/>
              <w:jc w:val="both"/>
              <w:rPr>
                <w:rFonts w:ascii="Times New Roman" w:hAnsi="Times New Roman" w:cs="Times New Roman"/>
                <w:sz w:val="24"/>
                <w:szCs w:val="24"/>
              </w:rPr>
            </w:pPr>
          </w:p>
        </w:tc>
        <w:tc>
          <w:tcPr>
            <w:tcW w:w="1701" w:type="dxa"/>
            <w:tcBorders>
              <w:top w:val="nil"/>
              <w:left w:val="nil"/>
              <w:bottom w:val="single" w:sz="8" w:space="0" w:color="auto"/>
              <w:right w:val="single" w:sz="8" w:space="0" w:color="auto"/>
            </w:tcBorders>
            <w:shd w:val="clear" w:color="auto" w:fill="F3F3F3"/>
            <w:tcMar>
              <w:top w:w="0" w:type="dxa"/>
              <w:left w:w="108" w:type="dxa"/>
              <w:bottom w:w="0" w:type="dxa"/>
              <w:right w:w="108" w:type="dxa"/>
            </w:tcMar>
          </w:tcPr>
          <w:p w14:paraId="62A7E958" w14:textId="140D849F" w:rsidR="00CC161F" w:rsidRDefault="00CC161F" w:rsidP="00E96B31">
            <w:pPr>
              <w:spacing w:after="0" w:line="240" w:lineRule="auto"/>
              <w:jc w:val="both"/>
              <w:rPr>
                <w:rFonts w:ascii="Times New Roman" w:hAnsi="Times New Roman" w:cs="Times New Roman"/>
                <w:sz w:val="24"/>
                <w:szCs w:val="24"/>
              </w:rPr>
            </w:pPr>
          </w:p>
        </w:tc>
        <w:tc>
          <w:tcPr>
            <w:tcW w:w="3636" w:type="dxa"/>
            <w:tcBorders>
              <w:top w:val="nil"/>
              <w:left w:val="nil"/>
              <w:bottom w:val="single" w:sz="8" w:space="0" w:color="auto"/>
              <w:right w:val="single" w:sz="8" w:space="0" w:color="auto"/>
            </w:tcBorders>
            <w:shd w:val="clear" w:color="auto" w:fill="F3F3F3"/>
            <w:tcMar>
              <w:top w:w="0" w:type="dxa"/>
              <w:left w:w="108" w:type="dxa"/>
              <w:bottom w:w="0" w:type="dxa"/>
              <w:right w:w="108" w:type="dxa"/>
            </w:tcMar>
          </w:tcPr>
          <w:p w14:paraId="5EAFCA4E" w14:textId="21DC1B3C" w:rsidR="00CC161F" w:rsidRDefault="00CC161F" w:rsidP="00E96B31">
            <w:pPr>
              <w:spacing w:after="0" w:line="240" w:lineRule="auto"/>
              <w:jc w:val="both"/>
              <w:rPr>
                <w:rFonts w:ascii="Times New Roman" w:hAnsi="Times New Roman" w:cs="Times New Roman"/>
                <w:sz w:val="24"/>
                <w:szCs w:val="24"/>
              </w:rPr>
            </w:pPr>
          </w:p>
        </w:tc>
      </w:tr>
    </w:tbl>
    <w:p w14:paraId="4D78EBFF" w14:textId="77777777" w:rsidR="00886782" w:rsidRDefault="00886782" w:rsidP="00E96B31">
      <w:pPr>
        <w:spacing w:after="0" w:line="240" w:lineRule="auto"/>
        <w:ind w:left="426"/>
        <w:jc w:val="both"/>
        <w:rPr>
          <w:rFonts w:ascii="Times New Roman" w:eastAsia="Times New Roman" w:hAnsi="Times New Roman" w:cs="Times New Roman"/>
          <w:i/>
          <w:sz w:val="24"/>
          <w:szCs w:val="24"/>
          <w:lang w:val="lv-LV"/>
        </w:rPr>
      </w:pPr>
    </w:p>
    <w:p w14:paraId="11D6375D" w14:textId="61CF9C96" w:rsidR="001C2FFC" w:rsidRPr="00681229" w:rsidRDefault="001C2FFC" w:rsidP="00E96B31">
      <w:pPr>
        <w:numPr>
          <w:ilvl w:val="2"/>
          <w:numId w:val="15"/>
        </w:numPr>
        <w:spacing w:after="0" w:line="240" w:lineRule="auto"/>
        <w:ind w:left="426" w:hanging="426"/>
        <w:jc w:val="both"/>
        <w:rPr>
          <w:rFonts w:ascii="Times New Roman" w:eastAsia="Times New Roman" w:hAnsi="Times New Roman" w:cs="Times New Roman"/>
          <w:i/>
          <w:sz w:val="24"/>
          <w:szCs w:val="24"/>
          <w:lang w:val="lv-LV"/>
        </w:rPr>
      </w:pPr>
      <w:r>
        <w:rPr>
          <w:rFonts w:ascii="Times New Roman" w:eastAsia="Times New Roman" w:hAnsi="Times New Roman" w:cs="Times New Roman"/>
          <w:sz w:val="24"/>
          <w:szCs w:val="24"/>
          <w:u w:val="single"/>
          <w:lang w:val="lv-LV"/>
        </w:rPr>
        <w:t xml:space="preserve">Informācija par piedāvāto </w:t>
      </w:r>
      <w:r w:rsidR="00CB2E2B">
        <w:rPr>
          <w:rFonts w:ascii="Times New Roman" w:eastAsia="Times New Roman" w:hAnsi="Times New Roman" w:cs="Times New Roman"/>
          <w:sz w:val="24"/>
          <w:szCs w:val="24"/>
          <w:u w:val="single"/>
          <w:lang w:val="lv-LV"/>
        </w:rPr>
        <w:t>personālu:</w:t>
      </w:r>
    </w:p>
    <w:tbl>
      <w:tblPr>
        <w:tblW w:w="8311" w:type="dxa"/>
        <w:jc w:val="center"/>
        <w:tblCellMar>
          <w:left w:w="0" w:type="dxa"/>
          <w:right w:w="0" w:type="dxa"/>
        </w:tblCellMar>
        <w:tblLook w:val="04A0" w:firstRow="1" w:lastRow="0" w:firstColumn="1" w:lastColumn="0" w:noHBand="0" w:noVBand="1"/>
      </w:tblPr>
      <w:tblGrid>
        <w:gridCol w:w="902"/>
        <w:gridCol w:w="1733"/>
        <w:gridCol w:w="2594"/>
        <w:gridCol w:w="3082"/>
      </w:tblGrid>
      <w:tr w:rsidR="00681229" w14:paraId="4093D3FF" w14:textId="77777777" w:rsidTr="00681229">
        <w:trPr>
          <w:cantSplit/>
          <w:trHeight w:val="505"/>
          <w:jc w:val="center"/>
        </w:trPr>
        <w:tc>
          <w:tcPr>
            <w:tcW w:w="236" w:type="dxa"/>
            <w:tcBorders>
              <w:top w:val="single" w:sz="8" w:space="0" w:color="auto"/>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2D254D34" w14:textId="77777777" w:rsidR="00681229" w:rsidRDefault="00681229" w:rsidP="00E96B31">
            <w:pPr>
              <w:spacing w:after="0" w:line="240" w:lineRule="auto"/>
              <w:jc w:val="center"/>
              <w:rPr>
                <w:rFonts w:ascii="Times New Roman" w:hAnsi="Times New Roman" w:cs="Times New Roman"/>
              </w:rPr>
            </w:pPr>
            <w:proofErr w:type="spellStart"/>
            <w:r>
              <w:rPr>
                <w:rFonts w:ascii="Times New Roman" w:hAnsi="Times New Roman" w:cs="Times New Roman"/>
                <w:color w:val="000000"/>
              </w:rPr>
              <w:t>Vārds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uzvārds</w:t>
            </w:r>
            <w:proofErr w:type="spellEnd"/>
          </w:p>
        </w:tc>
        <w:tc>
          <w:tcPr>
            <w:tcW w:w="1841"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0B0F9C29" w14:textId="77777777" w:rsidR="00681229" w:rsidRDefault="00681229" w:rsidP="00E96B31">
            <w:pPr>
              <w:spacing w:after="0" w:line="240" w:lineRule="auto"/>
              <w:jc w:val="center"/>
              <w:rPr>
                <w:rFonts w:ascii="Times New Roman" w:hAnsi="Times New Roman" w:cs="Times New Roman"/>
                <w:sz w:val="20"/>
                <w:szCs w:val="20"/>
              </w:rPr>
            </w:pPr>
            <w:proofErr w:type="spellStart"/>
            <w:r>
              <w:rPr>
                <w:rFonts w:ascii="Times New Roman" w:hAnsi="Times New Roman" w:cs="Times New Roman"/>
                <w:color w:val="000000"/>
                <w:sz w:val="20"/>
                <w:szCs w:val="20"/>
              </w:rPr>
              <w:t>Pārstāvības</w:t>
            </w:r>
            <w:proofErr w:type="spellEnd"/>
            <w:r>
              <w:rPr>
                <w:rFonts w:ascii="Times New Roman" w:hAnsi="Times New Roman" w:cs="Times New Roman"/>
                <w:color w:val="000000"/>
                <w:sz w:val="20"/>
                <w:szCs w:val="20"/>
              </w:rPr>
              <w:t xml:space="preserve"> </w:t>
            </w:r>
            <w:proofErr w:type="spellStart"/>
            <w:r>
              <w:rPr>
                <w:rFonts w:ascii="Times New Roman" w:hAnsi="Times New Roman" w:cs="Times New Roman"/>
                <w:color w:val="000000"/>
                <w:sz w:val="20"/>
                <w:szCs w:val="20"/>
              </w:rPr>
              <w:t>statuss</w:t>
            </w:r>
            <w:proofErr w:type="spellEnd"/>
            <w:r>
              <w:rPr>
                <w:rFonts w:ascii="Times New Roman" w:hAnsi="Times New Roman" w:cs="Times New Roman"/>
                <w:color w:val="000000"/>
                <w:sz w:val="20"/>
                <w:szCs w:val="20"/>
              </w:rPr>
              <w:t>* (</w:t>
            </w:r>
            <w:proofErr w:type="spellStart"/>
            <w:r>
              <w:rPr>
                <w:rFonts w:ascii="Times New Roman" w:hAnsi="Times New Roman" w:cs="Times New Roman"/>
                <w:color w:val="000000"/>
                <w:sz w:val="20"/>
                <w:szCs w:val="20"/>
              </w:rPr>
              <w:t>norādīt</w:t>
            </w:r>
            <w:proofErr w:type="spellEnd"/>
            <w:r>
              <w:rPr>
                <w:rFonts w:ascii="Times New Roman" w:hAnsi="Times New Roman" w:cs="Times New Roman"/>
                <w:color w:val="000000"/>
                <w:sz w:val="20"/>
                <w:szCs w:val="20"/>
              </w:rPr>
              <w:t xml:space="preserve"> A, B </w:t>
            </w:r>
            <w:proofErr w:type="spellStart"/>
            <w:r>
              <w:rPr>
                <w:rFonts w:ascii="Times New Roman" w:hAnsi="Times New Roman" w:cs="Times New Roman"/>
                <w:color w:val="000000"/>
                <w:sz w:val="20"/>
                <w:szCs w:val="20"/>
              </w:rPr>
              <w:t>vai</w:t>
            </w:r>
            <w:proofErr w:type="spellEnd"/>
            <w:r>
              <w:rPr>
                <w:rFonts w:ascii="Times New Roman" w:hAnsi="Times New Roman" w:cs="Times New Roman"/>
                <w:color w:val="000000"/>
                <w:sz w:val="20"/>
                <w:szCs w:val="20"/>
              </w:rPr>
              <w:t xml:space="preserve"> C)</w:t>
            </w:r>
          </w:p>
        </w:tc>
        <w:tc>
          <w:tcPr>
            <w:tcW w:w="2834"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70E68352" w14:textId="77777777" w:rsidR="00681229" w:rsidRDefault="00681229" w:rsidP="00E96B31">
            <w:pPr>
              <w:spacing w:after="0" w:line="240" w:lineRule="auto"/>
              <w:jc w:val="center"/>
              <w:rPr>
                <w:rFonts w:ascii="Times New Roman" w:hAnsi="Times New Roman" w:cs="Times New Roman"/>
              </w:rPr>
            </w:pPr>
            <w:proofErr w:type="spellStart"/>
            <w:r>
              <w:rPr>
                <w:rFonts w:ascii="Times New Roman" w:hAnsi="Times New Roman" w:cs="Times New Roman"/>
                <w:color w:val="000000"/>
              </w:rPr>
              <w:t>Specialitāte</w:t>
            </w:r>
            <w:proofErr w:type="spellEnd"/>
          </w:p>
        </w:tc>
        <w:tc>
          <w:tcPr>
            <w:tcW w:w="3400"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hideMark/>
          </w:tcPr>
          <w:p w14:paraId="5648C3FE" w14:textId="77777777" w:rsidR="00681229" w:rsidRDefault="00681229" w:rsidP="00E96B31">
            <w:pPr>
              <w:spacing w:after="0" w:line="240" w:lineRule="auto"/>
              <w:jc w:val="center"/>
              <w:rPr>
                <w:rFonts w:ascii="Times New Roman" w:hAnsi="Times New Roman" w:cs="Times New Roman"/>
              </w:rPr>
            </w:pPr>
            <w:proofErr w:type="spellStart"/>
            <w:r>
              <w:rPr>
                <w:rFonts w:ascii="Times New Roman" w:hAnsi="Times New Roman" w:cs="Times New Roman"/>
                <w:color w:val="000000"/>
              </w:rPr>
              <w:t>Kompetenci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apliecinoša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dokumenta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nosaukums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izdošanas</w:t>
            </w:r>
            <w:proofErr w:type="spellEnd"/>
            <w:r>
              <w:rPr>
                <w:rFonts w:ascii="Times New Roman" w:hAnsi="Times New Roman" w:cs="Times New Roman"/>
                <w:color w:val="000000"/>
              </w:rPr>
              <w:t xml:space="preserve"> dat., Nr.</w:t>
            </w:r>
          </w:p>
        </w:tc>
      </w:tr>
      <w:tr w:rsidR="00681229" w14:paraId="5F5FAD06" w14:textId="77777777" w:rsidTr="00681229">
        <w:trPr>
          <w:cantSplit/>
          <w:trHeight w:val="505"/>
          <w:jc w:val="center"/>
        </w:trPr>
        <w:tc>
          <w:tcPr>
            <w:tcW w:w="236" w:type="dxa"/>
            <w:tcBorders>
              <w:top w:val="single" w:sz="8" w:space="0" w:color="auto"/>
              <w:left w:val="single" w:sz="8" w:space="0" w:color="auto"/>
              <w:bottom w:val="single" w:sz="8" w:space="0" w:color="auto"/>
              <w:right w:val="single" w:sz="8" w:space="0" w:color="auto"/>
            </w:tcBorders>
            <w:shd w:val="clear" w:color="auto" w:fill="F3F3F3"/>
            <w:tcMar>
              <w:top w:w="0" w:type="dxa"/>
              <w:left w:w="108" w:type="dxa"/>
              <w:bottom w:w="0" w:type="dxa"/>
              <w:right w:w="108" w:type="dxa"/>
            </w:tcMar>
          </w:tcPr>
          <w:p w14:paraId="4CD5101F" w14:textId="77777777" w:rsidR="00681229" w:rsidRDefault="00681229" w:rsidP="00E96B31">
            <w:pPr>
              <w:spacing w:after="0" w:line="240" w:lineRule="auto"/>
              <w:jc w:val="center"/>
              <w:rPr>
                <w:rFonts w:ascii="Times New Roman" w:hAnsi="Times New Roman" w:cs="Times New Roman"/>
                <w:color w:val="000000"/>
              </w:rPr>
            </w:pPr>
          </w:p>
        </w:tc>
        <w:tc>
          <w:tcPr>
            <w:tcW w:w="1841"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tcPr>
          <w:p w14:paraId="24D85D1D" w14:textId="77777777" w:rsidR="00681229" w:rsidRDefault="00681229" w:rsidP="00E96B31">
            <w:pPr>
              <w:spacing w:after="0" w:line="240" w:lineRule="auto"/>
              <w:jc w:val="center"/>
              <w:rPr>
                <w:rFonts w:ascii="Times New Roman" w:hAnsi="Times New Roman" w:cs="Times New Roman"/>
                <w:color w:val="000000"/>
                <w:sz w:val="20"/>
                <w:szCs w:val="20"/>
              </w:rPr>
            </w:pPr>
          </w:p>
        </w:tc>
        <w:tc>
          <w:tcPr>
            <w:tcW w:w="2834"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tcPr>
          <w:p w14:paraId="1B78F1F0" w14:textId="77777777" w:rsidR="00681229" w:rsidRDefault="00681229" w:rsidP="00E96B31">
            <w:pPr>
              <w:spacing w:after="0" w:line="240" w:lineRule="auto"/>
              <w:jc w:val="center"/>
              <w:rPr>
                <w:rFonts w:ascii="Times New Roman" w:hAnsi="Times New Roman" w:cs="Times New Roman"/>
                <w:color w:val="000000"/>
              </w:rPr>
            </w:pPr>
          </w:p>
        </w:tc>
        <w:tc>
          <w:tcPr>
            <w:tcW w:w="3400" w:type="dxa"/>
            <w:tcBorders>
              <w:top w:val="single" w:sz="8" w:space="0" w:color="auto"/>
              <w:left w:val="nil"/>
              <w:bottom w:val="single" w:sz="8" w:space="0" w:color="auto"/>
              <w:right w:val="single" w:sz="8" w:space="0" w:color="auto"/>
            </w:tcBorders>
            <w:shd w:val="clear" w:color="auto" w:fill="F3F3F3"/>
            <w:tcMar>
              <w:top w:w="0" w:type="dxa"/>
              <w:left w:w="108" w:type="dxa"/>
              <w:bottom w:w="0" w:type="dxa"/>
              <w:right w:w="108" w:type="dxa"/>
            </w:tcMar>
          </w:tcPr>
          <w:p w14:paraId="09E633D8" w14:textId="77777777" w:rsidR="00681229" w:rsidRDefault="00681229" w:rsidP="00E96B31">
            <w:pPr>
              <w:spacing w:after="0" w:line="240" w:lineRule="auto"/>
              <w:jc w:val="center"/>
              <w:rPr>
                <w:rFonts w:ascii="Times New Roman" w:hAnsi="Times New Roman" w:cs="Times New Roman"/>
                <w:color w:val="000000"/>
              </w:rPr>
            </w:pPr>
          </w:p>
        </w:tc>
      </w:tr>
    </w:tbl>
    <w:p w14:paraId="0F258328" w14:textId="77777777" w:rsidR="00681229" w:rsidRDefault="00681229" w:rsidP="00E96B31">
      <w:pPr>
        <w:spacing w:after="0" w:line="240" w:lineRule="auto"/>
        <w:ind w:left="426"/>
        <w:jc w:val="both"/>
        <w:rPr>
          <w:rFonts w:ascii="Times New Roman" w:eastAsia="Times New Roman" w:hAnsi="Times New Roman" w:cs="Times New Roman"/>
          <w:i/>
          <w:sz w:val="24"/>
          <w:szCs w:val="24"/>
          <w:lang w:val="lv-LV"/>
        </w:rPr>
      </w:pPr>
    </w:p>
    <w:p w14:paraId="5BD34CFA"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Izpildītājam ir jānomaina ikviens Uzraudzības izpildē iesaistīts darbinieks 14 dienu laikā, ja to pieprasa Pasūtītājs un pamato ar kādu no šādiem iemesliem:</w:t>
      </w:r>
    </w:p>
    <w:p w14:paraId="543CEC5C" w14:textId="77777777" w:rsidR="00943A85" w:rsidRPr="00F07DFD" w:rsidRDefault="00943A85" w:rsidP="00E96B31">
      <w:pPr>
        <w:numPr>
          <w:ilvl w:val="2"/>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nav uzsācis darbu Objektā;</w:t>
      </w:r>
    </w:p>
    <w:p w14:paraId="40446195" w14:textId="77777777" w:rsidR="00943A85" w:rsidRPr="00F07DFD" w:rsidRDefault="00943A85" w:rsidP="00E96B31">
      <w:pPr>
        <w:numPr>
          <w:ilvl w:val="2"/>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atkārtota pavirša savu pienākumu pildīšana;</w:t>
      </w:r>
    </w:p>
    <w:p w14:paraId="1A607B01" w14:textId="77777777" w:rsidR="00943A85" w:rsidRPr="00F07DFD" w:rsidRDefault="00943A85" w:rsidP="00E96B31">
      <w:pPr>
        <w:numPr>
          <w:ilvl w:val="2"/>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nekompetence vai nolaidība;</w:t>
      </w:r>
    </w:p>
    <w:p w14:paraId="025BA218" w14:textId="77777777" w:rsidR="00943A85" w:rsidRPr="00F07DFD" w:rsidRDefault="00943A85" w:rsidP="00E96B31">
      <w:pPr>
        <w:numPr>
          <w:ilvl w:val="2"/>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Līgumā noteikto saistību vai pienākumu nepildīšana;</w:t>
      </w:r>
    </w:p>
    <w:p w14:paraId="10662633" w14:textId="77777777" w:rsidR="00943A85" w:rsidRPr="00F07DFD" w:rsidRDefault="00943A85" w:rsidP="00E96B31">
      <w:pPr>
        <w:numPr>
          <w:ilvl w:val="2"/>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atkārtota tādu darbību veikšana, kas kaitē drošībai, veselībai vai vides aizsardzībai.</w:t>
      </w:r>
      <w:bookmarkStart w:id="151" w:name="_Toc219693317"/>
      <w:bookmarkStart w:id="152" w:name="_Toc340829359"/>
    </w:p>
    <w:p w14:paraId="39D41DD7"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 3 (trīs) darba dienu laikā no Līguma parakstīšanas dienas iesniedz Pasūtītājam:</w:t>
      </w:r>
    </w:p>
    <w:p w14:paraId="19898B23" w14:textId="77777777" w:rsidR="00943A85" w:rsidRPr="00F07DFD" w:rsidRDefault="00943A85" w:rsidP="00E96B31">
      <w:pPr>
        <w:numPr>
          <w:ilvl w:val="2"/>
          <w:numId w:val="15"/>
        </w:numPr>
        <w:spacing w:after="0" w:line="240" w:lineRule="auto"/>
        <w:ind w:left="426" w:hanging="426"/>
        <w:jc w:val="both"/>
        <w:outlineLvl w:val="1"/>
        <w:rPr>
          <w:rFonts w:ascii="Times New Roman" w:eastAsia="Calibri" w:hAnsi="Times New Roman" w:cs="Times New Roman"/>
          <w:sz w:val="24"/>
          <w:szCs w:val="24"/>
          <w:lang w:val="lv-LV"/>
        </w:rPr>
      </w:pPr>
      <w:bookmarkStart w:id="153" w:name="_Toc61857185"/>
      <w:bookmarkStart w:id="154" w:name="_Toc61857342"/>
      <w:bookmarkStart w:id="155" w:name="_Toc81218805"/>
      <w:r w:rsidRPr="00F07DFD">
        <w:rPr>
          <w:rFonts w:ascii="Times New Roman" w:eastAsia="Calibri" w:hAnsi="Times New Roman" w:cs="Times New Roman"/>
          <w:sz w:val="24"/>
          <w:szCs w:val="24"/>
          <w:lang w:val="lv-LV"/>
        </w:rPr>
        <w:t>dokumentus, kas nepieciešami būvdarbu uzsākšanas nosacījumu izpildē, kuri norādīti būvatļaujā;</w:t>
      </w:r>
      <w:bookmarkEnd w:id="153"/>
      <w:bookmarkEnd w:id="154"/>
      <w:bookmarkEnd w:id="155"/>
    </w:p>
    <w:p w14:paraId="4CAB82E0" w14:textId="77777777" w:rsidR="00943A85" w:rsidRPr="00F07DFD" w:rsidRDefault="00943A85" w:rsidP="00E96B31">
      <w:pPr>
        <w:numPr>
          <w:ilvl w:val="2"/>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Izpildītājam jāapdrošina visu Līguma izpildē nodarbināto darbinieku profesionālās darbības civiltiesiskā atbildība šajā Līgumā veicamās profesionālās darbības ietvaros saskaņā ar Ministru kabineta 19.08.2014. noteikumiem Nr.502 “Noteikumi par būvspeciālistu un būvdarbu veicēju civiltiesiskās atbildības obligāto apdrošināšanu”.</w:t>
      </w:r>
    </w:p>
    <w:p w14:paraId="6AC897F3" w14:textId="77777777" w:rsidR="00943A85" w:rsidRPr="00F07DFD" w:rsidRDefault="00943A85" w:rsidP="00E96B31">
      <w:pPr>
        <w:numPr>
          <w:ilvl w:val="0"/>
          <w:numId w:val="15"/>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Sadarbība</w:t>
      </w:r>
      <w:bookmarkEnd w:id="151"/>
      <w:bookmarkEnd w:id="152"/>
    </w:p>
    <w:p w14:paraId="2C7A378B"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Par apstākļiem, kas var ietekmēt Uzraudzības kvalitāti, termiņus vai izmaksas, Izpildītājam nekavējoties, bet ne vēlāk kā 7 (septiņu) dienu laikā, no brīža kad tas uzzināja vai tam vajadzēja uzzināt, jābrīdina Projekta vadītājs.</w:t>
      </w:r>
    </w:p>
    <w:p w14:paraId="67B1A97C" w14:textId="5007C3FB"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Izpildītājam jāveic visas iespējamās darbības, kā arī jāsadarbojas ar Projekta vadītāju, lai samazinātu zaudējumus vai izvairītos no sekām, ko var radīt </w:t>
      </w:r>
      <w:r w:rsidR="00907E68">
        <w:rPr>
          <w:rFonts w:ascii="Times New Roman" w:eastAsia="Times New Roman" w:hAnsi="Times New Roman" w:cs="Times New Roman"/>
          <w:sz w:val="24"/>
          <w:szCs w:val="24"/>
          <w:lang w:val="lv-LV"/>
        </w:rPr>
        <w:t>8</w:t>
      </w:r>
      <w:r w:rsidRPr="00C76086">
        <w:rPr>
          <w:rFonts w:ascii="Times New Roman" w:eastAsia="Times New Roman" w:hAnsi="Times New Roman" w:cs="Times New Roman"/>
          <w:sz w:val="24"/>
          <w:szCs w:val="24"/>
          <w:lang w:val="lv-LV"/>
        </w:rPr>
        <w:t>.1.punktā</w:t>
      </w:r>
      <w:r w:rsidRPr="00F07DFD">
        <w:rPr>
          <w:rFonts w:ascii="Times New Roman" w:eastAsia="Times New Roman" w:hAnsi="Times New Roman" w:cs="Times New Roman"/>
          <w:sz w:val="24"/>
          <w:szCs w:val="24"/>
          <w:lang w:val="lv-LV"/>
        </w:rPr>
        <w:t xml:space="preserve"> minētie apstākļi.</w:t>
      </w:r>
    </w:p>
    <w:p w14:paraId="25BFD9A8"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Visa veida paziņojumiem, rīkojumiem, apstiprinājumiem, apliecinājumiem, ziņojumiem Projekta vadītājam, saskaņojumiem un lēmumiem, kas jāizdod saskaņā ar Līgumu, jābūt izdotiem rakstveidā.</w:t>
      </w:r>
    </w:p>
    <w:p w14:paraId="4C0DD32E"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Pasūtītājam jāatbild uz Izpildītāja iesniegtajiem dokumentiem, tai skaitā samaksas dokumentiem, cik ātri vien iespējams, bet ne vēlāk kā 7 (septiņu) dienu laikā pēc dokumentu saņemšanas.</w:t>
      </w:r>
    </w:p>
    <w:p w14:paraId="496B5AAF" w14:textId="66D4E51B"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Ja P</w:t>
      </w:r>
      <w:r w:rsidR="00826573">
        <w:rPr>
          <w:rFonts w:ascii="Times New Roman" w:eastAsia="Times New Roman" w:hAnsi="Times New Roman" w:cs="Times New Roman"/>
          <w:sz w:val="24"/>
          <w:szCs w:val="24"/>
          <w:lang w:val="lv-LV"/>
        </w:rPr>
        <w:t>asūtītājs</w:t>
      </w:r>
      <w:r w:rsidRPr="00F07DFD">
        <w:rPr>
          <w:rFonts w:ascii="Times New Roman" w:eastAsia="Times New Roman" w:hAnsi="Times New Roman" w:cs="Times New Roman"/>
          <w:sz w:val="24"/>
          <w:szCs w:val="24"/>
          <w:lang w:val="lv-LV"/>
        </w:rPr>
        <w:t xml:space="preserve"> konstatē, ka Uzraudzība netiek veikti atbilstoši Līgumam, tas jādokumentē un nekavējoties jāinformē Izpildītājs.</w:t>
      </w:r>
    </w:p>
    <w:p w14:paraId="3682D6A6" w14:textId="5169DB73"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w:t>
      </w:r>
      <w:r w:rsidR="00206888">
        <w:rPr>
          <w:rFonts w:ascii="Times New Roman" w:eastAsia="Times New Roman" w:hAnsi="Times New Roman" w:cs="Times New Roman"/>
          <w:sz w:val="24"/>
          <w:szCs w:val="24"/>
          <w:lang w:val="lv-LV"/>
        </w:rPr>
        <w:t>asūtītājs</w:t>
      </w:r>
      <w:r w:rsidRPr="00F07DFD">
        <w:rPr>
          <w:rFonts w:ascii="Times New Roman" w:eastAsia="Times New Roman" w:hAnsi="Times New Roman" w:cs="Times New Roman"/>
          <w:sz w:val="24"/>
          <w:szCs w:val="24"/>
          <w:lang w:val="lv-LV"/>
        </w:rPr>
        <w:t xml:space="preserve"> 7 (septiņu) dienu laikā pēc būvdarbu līguma noslēgšanas iesniedz Izpildītājam būvdarbu līguma kopiju.</w:t>
      </w:r>
    </w:p>
    <w:p w14:paraId="5471676F"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Testēšanas veikšana ir iepriekš</w:t>
      </w:r>
      <w:bookmarkStart w:id="156" w:name="_Toc219693318"/>
      <w:bookmarkStart w:id="157" w:name="_Toc340829360"/>
      <w:r w:rsidRPr="00F07DFD">
        <w:rPr>
          <w:rFonts w:ascii="Times New Roman" w:eastAsia="Times New Roman" w:hAnsi="Times New Roman" w:cs="Times New Roman"/>
          <w:sz w:val="24"/>
          <w:szCs w:val="24"/>
          <w:lang w:val="lv-LV"/>
        </w:rPr>
        <w:t xml:space="preserve"> jāsaskaņo ar Projekta vadītāju.</w:t>
      </w:r>
    </w:p>
    <w:p w14:paraId="1D99F1F5" w14:textId="77777777" w:rsidR="00943A85" w:rsidRPr="00F07DFD" w:rsidRDefault="00943A85" w:rsidP="00E96B31">
      <w:pPr>
        <w:numPr>
          <w:ilvl w:val="1"/>
          <w:numId w:val="15"/>
        </w:numPr>
        <w:spacing w:after="0" w:line="240" w:lineRule="auto"/>
        <w:ind w:left="426" w:hanging="42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5E3F54F" w14:textId="77777777" w:rsidR="00943A85" w:rsidRPr="00F07DFD" w:rsidRDefault="00943A85" w:rsidP="00E96B31">
      <w:pPr>
        <w:numPr>
          <w:ilvl w:val="0"/>
          <w:numId w:val="15"/>
        </w:numPr>
        <w:spacing w:after="0" w:line="240" w:lineRule="auto"/>
        <w:jc w:val="center"/>
        <w:rPr>
          <w:rFonts w:ascii="Times New Roman" w:eastAsia="Times New Roman" w:hAnsi="Times New Roman" w:cs="Times New Roman"/>
          <w:sz w:val="24"/>
          <w:szCs w:val="24"/>
          <w:lang w:val="lv-LV"/>
        </w:rPr>
      </w:pPr>
      <w:bookmarkStart w:id="158" w:name="_Toc219693319"/>
      <w:bookmarkStart w:id="159" w:name="_Toc340829361"/>
      <w:bookmarkEnd w:id="156"/>
      <w:bookmarkEnd w:id="157"/>
      <w:r w:rsidRPr="00F07DFD">
        <w:rPr>
          <w:rFonts w:ascii="Times New Roman" w:eastAsia="Times New Roman" w:hAnsi="Times New Roman" w:cs="Times New Roman"/>
          <w:b/>
          <w:bCs/>
          <w:sz w:val="24"/>
          <w:szCs w:val="24"/>
          <w:lang w:val="lv-LV"/>
        </w:rPr>
        <w:t>Līgumsods</w:t>
      </w:r>
      <w:bookmarkEnd w:id="158"/>
      <w:bookmarkEnd w:id="159"/>
    </w:p>
    <w:p w14:paraId="05469F1C"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Ja Pasūtītājs kavē Līgumā noteiktos maksājumus par Uzraudzību,</w:t>
      </w:r>
      <w:r w:rsidRPr="00F07DFD">
        <w:rPr>
          <w:rFonts w:ascii="Times New Roman" w:eastAsia="Times New Roman" w:hAnsi="Times New Roman" w:cs="Times New Roman"/>
          <w:color w:val="FF0000"/>
          <w:sz w:val="24"/>
          <w:szCs w:val="24"/>
          <w:lang w:val="lv-LV"/>
        </w:rPr>
        <w:t xml:space="preserve"> </w:t>
      </w:r>
      <w:r w:rsidRPr="00F07DFD">
        <w:rPr>
          <w:rFonts w:ascii="Times New Roman" w:eastAsia="Times New Roman" w:hAnsi="Times New Roman" w:cs="Times New Roman"/>
          <w:sz w:val="24"/>
          <w:szCs w:val="24"/>
          <w:lang w:val="lv-LV"/>
        </w:rPr>
        <w:t>Izpildītājam ir tiesības prasīt līgumsodu 0,05% (nulle, komats, nulle piecu procentu) apmērā no neveiktā maksājuma (parāda) par katru dienu, bet kopsummā ne vairāk kā 10 (desmit) % no līgumcenas.</w:t>
      </w:r>
    </w:p>
    <w:p w14:paraId="0152AC9F"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trike/>
          <w:sz w:val="24"/>
          <w:szCs w:val="24"/>
          <w:lang w:val="lv-LV"/>
        </w:rPr>
      </w:pPr>
      <w:r w:rsidRPr="00F07DFD">
        <w:rPr>
          <w:rFonts w:ascii="Times New Roman" w:eastAsia="Times New Roman" w:hAnsi="Times New Roman" w:cs="Times New Roman"/>
          <w:sz w:val="24"/>
          <w:szCs w:val="24"/>
          <w:lang w:val="lv-LV"/>
        </w:rPr>
        <w:t>Ja Izpildītāja vainas dēļ darba atļaujas aizkavējums ir ilgāks par 7 (septiņām)</w:t>
      </w:r>
      <w:r w:rsidRPr="00F07DFD">
        <w:rPr>
          <w:rFonts w:ascii="Times New Roman" w:eastAsia="Times New Roman" w:hAnsi="Times New Roman" w:cs="Times New Roman"/>
          <w:color w:val="FF0000"/>
          <w:sz w:val="24"/>
          <w:szCs w:val="24"/>
          <w:lang w:val="lv-LV"/>
        </w:rPr>
        <w:t xml:space="preserve"> </w:t>
      </w:r>
      <w:r w:rsidRPr="00F07DFD">
        <w:rPr>
          <w:rFonts w:ascii="Times New Roman" w:eastAsia="Times New Roman" w:hAnsi="Times New Roman" w:cs="Times New Roman"/>
          <w:sz w:val="24"/>
          <w:szCs w:val="24"/>
          <w:lang w:val="lv-LV"/>
        </w:rPr>
        <w:t>dienām,</w:t>
      </w:r>
      <w:r w:rsidRPr="00F07DFD">
        <w:rPr>
          <w:rFonts w:ascii="Times New Roman" w:eastAsia="Times New Roman" w:hAnsi="Times New Roman" w:cs="Times New Roman"/>
          <w:color w:val="FF0000"/>
          <w:sz w:val="24"/>
          <w:szCs w:val="24"/>
          <w:lang w:val="lv-LV"/>
        </w:rPr>
        <w:t xml:space="preserve"> </w:t>
      </w:r>
      <w:r w:rsidRPr="00F07DFD">
        <w:rPr>
          <w:rFonts w:ascii="Times New Roman" w:eastAsia="Times New Roman" w:hAnsi="Times New Roman" w:cs="Times New Roman"/>
          <w:sz w:val="24"/>
          <w:szCs w:val="24"/>
          <w:lang w:val="lv-LV"/>
        </w:rPr>
        <w:t xml:space="preserve">Pasūtītājam ir tiesības prasīt līgumsodu 0,05% (nulle, komats, nulle piecu procentu) apmērā no aizkavēto būvdarbu summas par katru aizkavējuma dienu, bet kopsummā ne vairāk kā 10% (desmit procentus) no līgumcenas. </w:t>
      </w:r>
    </w:p>
    <w:p w14:paraId="5BB5131F"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Ja Izpildītājs nesniedz Projekta vadītājam savā rīcībā esošu informāciju par situāciju Uzraudzības veikšanas vietā vai sniedz nepatiesu informāciju, tad Pasūtītājam ir tiesības </w:t>
      </w:r>
      <w:r w:rsidRPr="00F07DFD">
        <w:rPr>
          <w:rFonts w:ascii="Times New Roman" w:eastAsia="Times New Roman" w:hAnsi="Times New Roman" w:cs="Times New Roman"/>
          <w:sz w:val="24"/>
          <w:szCs w:val="24"/>
          <w:lang w:val="lv-LV"/>
        </w:rPr>
        <w:lastRenderedPageBreak/>
        <w:t xml:space="preserve">prasīt līgumsodu 100 EUR (viens simts </w:t>
      </w:r>
      <w:proofErr w:type="spellStart"/>
      <w:r w:rsidRPr="00F07DFD">
        <w:rPr>
          <w:rFonts w:ascii="Times New Roman" w:eastAsia="Times New Roman" w:hAnsi="Times New Roman" w:cs="Times New Roman"/>
          <w:i/>
          <w:sz w:val="24"/>
          <w:szCs w:val="24"/>
          <w:lang w:val="lv-LV"/>
        </w:rPr>
        <w:t>euro</w:t>
      </w:r>
      <w:proofErr w:type="spellEnd"/>
      <w:r w:rsidRPr="00F07DFD">
        <w:rPr>
          <w:rFonts w:ascii="Times New Roman" w:eastAsia="Times New Roman" w:hAnsi="Times New Roman" w:cs="Times New Roman"/>
          <w:sz w:val="24"/>
          <w:szCs w:val="24"/>
          <w:lang w:val="lv-LV"/>
        </w:rPr>
        <w:t xml:space="preserve">) par katru konstatēto gadījumu, bet kopsummā ne vairāk kā 10% (desmit procentus) no līgumcenas.  </w:t>
      </w:r>
    </w:p>
    <w:p w14:paraId="4CAB716A"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Ja Izpildītāja darbinieks nepamatoti nav atradies Uzraudzības veikšanas vietā, tad Pasūtītājam ir tiesības prasīt līgumsodu 100 EUR (viens simts </w:t>
      </w:r>
      <w:proofErr w:type="spellStart"/>
      <w:r w:rsidRPr="00F07DFD">
        <w:rPr>
          <w:rFonts w:ascii="Times New Roman" w:eastAsia="Times New Roman" w:hAnsi="Times New Roman" w:cs="Times New Roman"/>
          <w:i/>
          <w:sz w:val="24"/>
          <w:szCs w:val="24"/>
          <w:lang w:val="lv-LV"/>
        </w:rPr>
        <w:t>euro</w:t>
      </w:r>
      <w:proofErr w:type="spellEnd"/>
      <w:r w:rsidRPr="00F07DFD">
        <w:rPr>
          <w:rFonts w:ascii="Times New Roman" w:eastAsia="Times New Roman" w:hAnsi="Times New Roman" w:cs="Times New Roman"/>
          <w:sz w:val="24"/>
          <w:szCs w:val="24"/>
          <w:lang w:val="lv-LV"/>
        </w:rPr>
        <w:t xml:space="preserve">) par katru konstatēto gadījumu. </w:t>
      </w:r>
    </w:p>
    <w:p w14:paraId="682ADD0D"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Par jebkuru citu Projekta vadītāja konstatēto gadījumu, kad Izpildītājs nav veicis Līgumā paredzētos pienākumus, Pasūtītājam ir tiesības prasīt līgumsodu 100 EUR (viens simts </w:t>
      </w:r>
      <w:proofErr w:type="spellStart"/>
      <w:r w:rsidRPr="00F07DFD">
        <w:rPr>
          <w:rFonts w:ascii="Times New Roman" w:eastAsia="Times New Roman" w:hAnsi="Times New Roman" w:cs="Times New Roman"/>
          <w:i/>
          <w:sz w:val="24"/>
          <w:szCs w:val="24"/>
          <w:lang w:val="lv-LV"/>
        </w:rPr>
        <w:t>euro</w:t>
      </w:r>
      <w:proofErr w:type="spellEnd"/>
      <w:r w:rsidRPr="00F07DFD">
        <w:rPr>
          <w:rFonts w:ascii="Times New Roman" w:eastAsia="Times New Roman" w:hAnsi="Times New Roman" w:cs="Times New Roman"/>
          <w:sz w:val="24"/>
          <w:szCs w:val="24"/>
          <w:lang w:val="lv-LV"/>
        </w:rPr>
        <w:t>) par katru gadījumu, bet kopsummā ne vairāk kā 10% (desmit procentus) no līgumcenas.</w:t>
      </w:r>
    </w:p>
    <w:p w14:paraId="4F6F2AFE" w14:textId="0D829909" w:rsidR="00943A85" w:rsidRPr="00941322"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Ja Izpildītājs, tai skaitā būvuzraugs neievēro </w:t>
      </w:r>
      <w:r w:rsidRPr="00941322">
        <w:rPr>
          <w:rFonts w:ascii="Times New Roman" w:eastAsia="Times New Roman" w:hAnsi="Times New Roman" w:cs="Times New Roman"/>
          <w:sz w:val="24"/>
          <w:szCs w:val="24"/>
          <w:lang w:val="lv-LV"/>
        </w:rPr>
        <w:t xml:space="preserve">Līguma </w:t>
      </w:r>
      <w:r w:rsidR="00766940">
        <w:rPr>
          <w:rFonts w:ascii="Times New Roman" w:eastAsia="Times New Roman" w:hAnsi="Times New Roman" w:cs="Times New Roman"/>
          <w:sz w:val="24"/>
          <w:szCs w:val="24"/>
          <w:lang w:val="lv-LV"/>
        </w:rPr>
        <w:t>8</w:t>
      </w:r>
      <w:r w:rsidRPr="00941322">
        <w:rPr>
          <w:rFonts w:ascii="Times New Roman" w:eastAsia="Times New Roman" w:hAnsi="Times New Roman" w:cs="Times New Roman"/>
          <w:sz w:val="24"/>
          <w:szCs w:val="24"/>
          <w:lang w:val="lv-LV"/>
        </w:rPr>
        <w:t>.sadaļā un Līguma 2.pielikuma “Tehniskā specifikācija</w:t>
      </w:r>
      <w:r w:rsidR="00924819">
        <w:rPr>
          <w:rFonts w:ascii="Times New Roman" w:eastAsia="Times New Roman" w:hAnsi="Times New Roman" w:cs="Times New Roman"/>
          <w:sz w:val="24"/>
          <w:szCs w:val="24"/>
          <w:lang w:val="lv-LV"/>
        </w:rPr>
        <w:t>/Darba uzdevums</w:t>
      </w:r>
      <w:r w:rsidRPr="00941322">
        <w:rPr>
          <w:rFonts w:ascii="Times New Roman" w:eastAsia="Times New Roman" w:hAnsi="Times New Roman" w:cs="Times New Roman"/>
          <w:sz w:val="24"/>
          <w:szCs w:val="24"/>
          <w:lang w:val="lv-LV"/>
        </w:rPr>
        <w:t xml:space="preserve">” minētos pienākumus, Pasūtītājs par konstatēto sagatavo pretenziju aktu un nosūta to Izpildītājam. Pasūtītājam ir tiesības piemērot Izpildītājam līgumsodu 150,00 EUR </w:t>
      </w:r>
      <w:r w:rsidRPr="00941322">
        <w:rPr>
          <w:rFonts w:ascii="Times New Roman" w:eastAsia="Times New Roman" w:hAnsi="Times New Roman" w:cs="Times New Roman"/>
          <w:i/>
          <w:sz w:val="24"/>
          <w:szCs w:val="24"/>
          <w:lang w:val="lv-LV"/>
        </w:rPr>
        <w:t xml:space="preserve">(viens simts piecdesmit </w:t>
      </w:r>
      <w:proofErr w:type="spellStart"/>
      <w:r w:rsidRPr="00941322">
        <w:rPr>
          <w:rFonts w:ascii="Times New Roman" w:eastAsia="Times New Roman" w:hAnsi="Times New Roman" w:cs="Times New Roman"/>
          <w:i/>
          <w:sz w:val="24"/>
          <w:szCs w:val="24"/>
          <w:lang w:val="lv-LV"/>
        </w:rPr>
        <w:t>euro</w:t>
      </w:r>
      <w:proofErr w:type="spellEnd"/>
      <w:r w:rsidRPr="00941322">
        <w:rPr>
          <w:rFonts w:ascii="Times New Roman" w:eastAsia="Times New Roman" w:hAnsi="Times New Roman" w:cs="Times New Roman"/>
          <w:i/>
          <w:sz w:val="24"/>
          <w:szCs w:val="24"/>
          <w:lang w:val="lv-LV"/>
        </w:rPr>
        <w:t>)</w:t>
      </w:r>
      <w:r w:rsidRPr="00941322">
        <w:rPr>
          <w:rFonts w:ascii="Times New Roman" w:eastAsia="Times New Roman" w:hAnsi="Times New Roman" w:cs="Times New Roman"/>
          <w:sz w:val="24"/>
          <w:szCs w:val="24"/>
          <w:lang w:val="lv-LV"/>
        </w:rPr>
        <w:t xml:space="preserve"> apmērā par katru pārkāpuma gadījumu. Turpmākie norēķini notiek pēc līgumsoda samaksas.</w:t>
      </w:r>
    </w:p>
    <w:p w14:paraId="76D121FE" w14:textId="1A22E2CD"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941322">
        <w:rPr>
          <w:rFonts w:ascii="Times New Roman" w:eastAsia="Times New Roman" w:hAnsi="Times New Roman" w:cs="Times New Roman"/>
          <w:sz w:val="24"/>
          <w:szCs w:val="24"/>
          <w:lang w:val="lv-LV"/>
        </w:rPr>
        <w:t xml:space="preserve">Ja Izpildītājs neievēro Līguma </w:t>
      </w:r>
      <w:r w:rsidR="00B56024">
        <w:rPr>
          <w:rFonts w:ascii="Times New Roman" w:eastAsia="Times New Roman" w:hAnsi="Times New Roman" w:cs="Times New Roman"/>
          <w:sz w:val="24"/>
          <w:szCs w:val="24"/>
          <w:lang w:val="lv-LV"/>
        </w:rPr>
        <w:t>6</w:t>
      </w:r>
      <w:r w:rsidRPr="00941322">
        <w:rPr>
          <w:rFonts w:ascii="Times New Roman" w:eastAsia="Times New Roman" w:hAnsi="Times New Roman" w:cs="Times New Roman"/>
          <w:sz w:val="24"/>
          <w:szCs w:val="24"/>
          <w:lang w:val="lv-LV"/>
        </w:rPr>
        <w:t>.sadaļā noteikto iesaistītā personāla</w:t>
      </w:r>
      <w:r w:rsidRPr="00F07DFD">
        <w:rPr>
          <w:rFonts w:ascii="Times New Roman" w:eastAsia="Times New Roman" w:hAnsi="Times New Roman" w:cs="Times New Roman"/>
          <w:sz w:val="24"/>
          <w:szCs w:val="24"/>
          <w:lang w:val="lv-LV"/>
        </w:rPr>
        <w:t xml:space="preserve"> vai apakšuzņēmēju nomaiņas kārtību, tad Pasūtītājs ir tiesīgs piemērot Izpildītājam līgumsodu 10% (</w:t>
      </w:r>
      <w:r w:rsidRPr="00F07DFD">
        <w:rPr>
          <w:rFonts w:ascii="Times New Roman" w:eastAsia="Times New Roman" w:hAnsi="Times New Roman" w:cs="Times New Roman"/>
          <w:i/>
          <w:sz w:val="24"/>
          <w:szCs w:val="24"/>
          <w:lang w:val="lv-LV"/>
        </w:rPr>
        <w:t>desmit procenti</w:t>
      </w:r>
      <w:r w:rsidRPr="00F07DFD">
        <w:rPr>
          <w:rFonts w:ascii="Times New Roman" w:eastAsia="Times New Roman" w:hAnsi="Times New Roman" w:cs="Times New Roman"/>
          <w:sz w:val="24"/>
          <w:szCs w:val="24"/>
          <w:lang w:val="lv-LV"/>
        </w:rPr>
        <w:t>) apmērā no līgumcenas par katru gadījumu. Turpmākie norēķini notiek pēc līgumsoda samaksas.</w:t>
      </w:r>
    </w:p>
    <w:p w14:paraId="501217AA"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Pasūtītājs līgumsodu var ieturēt no Izpildītājam maksājamās atlīdzības.</w:t>
      </w:r>
    </w:p>
    <w:p w14:paraId="6122C17A"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Līgumsoda nomaksa neatbrīvo Puses no Līguma turpmākas pildīšanas.</w:t>
      </w:r>
    </w:p>
    <w:p w14:paraId="0D6554AB"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Līgumsoda pamatojums ir Pasūtītāja vai Projekta vadītāja sastādīts pretenziju akts, kurš tiek nosūtīts Izpildītājam.</w:t>
      </w:r>
      <w:bookmarkStart w:id="160" w:name="_Toc219693320"/>
      <w:bookmarkStart w:id="161" w:name="_Toc340829362"/>
    </w:p>
    <w:p w14:paraId="036DD474"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Izpildītājs atlīdzina tās Pasūtītāja izmaksas, kas radušās no Izpildītāja darbības vai bezdarbības. Atbildības limits ir 100% no šajā Līgumā noteiktās līgumcenas. </w:t>
      </w:r>
    </w:p>
    <w:p w14:paraId="277C1FB0"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5FD86998" w14:textId="77777777" w:rsidR="00943A85" w:rsidRPr="00F07DFD" w:rsidRDefault="00943A85" w:rsidP="00E96B31">
      <w:pPr>
        <w:numPr>
          <w:ilvl w:val="0"/>
          <w:numId w:val="15"/>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Līguma grozīšana</w:t>
      </w:r>
      <w:bookmarkStart w:id="162" w:name="_Toc219693321"/>
      <w:bookmarkStart w:id="163" w:name="_Toc340829363"/>
      <w:bookmarkEnd w:id="160"/>
      <w:bookmarkEnd w:id="161"/>
    </w:p>
    <w:p w14:paraId="0C57D113" w14:textId="77777777" w:rsidR="00943A85" w:rsidRPr="00941322" w:rsidRDefault="00943A85" w:rsidP="00E96B31">
      <w:pPr>
        <w:numPr>
          <w:ilvl w:val="1"/>
          <w:numId w:val="15"/>
        </w:numPr>
        <w:spacing w:after="0" w:line="240" w:lineRule="auto"/>
        <w:jc w:val="both"/>
        <w:rPr>
          <w:rFonts w:ascii="Times New Roman" w:hAnsi="Times New Roman" w:cs="Times New Roman"/>
          <w:sz w:val="24"/>
          <w:szCs w:val="24"/>
          <w:lang w:val="lv-LV"/>
        </w:rPr>
      </w:pPr>
      <w:bookmarkStart w:id="164" w:name="_Hlk133492207"/>
      <w:r w:rsidRPr="00941322">
        <w:rPr>
          <w:rFonts w:ascii="Times New Roman" w:hAnsi="Times New Roman" w:cs="Times New Roman"/>
          <w:sz w:val="24"/>
          <w:szCs w:val="24"/>
          <w:lang w:val="lv-LV"/>
        </w:rPr>
        <w:t xml:space="preserve">Ja būvdarbu līgums tiek pārtraukts pirms darbu pabeigšanas, Pasūtītājs samaksā </w:t>
      </w:r>
      <w:proofErr w:type="spellStart"/>
      <w:r w:rsidRPr="00941322">
        <w:rPr>
          <w:rFonts w:ascii="Times New Roman" w:hAnsi="Times New Roman" w:cs="Times New Roman"/>
          <w:sz w:val="24"/>
          <w:szCs w:val="24"/>
          <w:lang w:val="lv-LV"/>
        </w:rPr>
        <w:t>gabalsummu</w:t>
      </w:r>
      <w:proofErr w:type="spellEnd"/>
      <w:r w:rsidRPr="00941322">
        <w:rPr>
          <w:rFonts w:ascii="Times New Roman" w:hAnsi="Times New Roman" w:cs="Times New Roman"/>
          <w:sz w:val="24"/>
          <w:szCs w:val="24"/>
          <w:lang w:val="lv-LV"/>
        </w:rPr>
        <w:t xml:space="preserve"> proporcionāli faktiski nostrādātajam laikam un Puses vienojas par papildus samaksu atbilstoši faktiskajiem pierādāmiem Izpildītāja izdevumiem</w:t>
      </w:r>
      <w:bookmarkEnd w:id="164"/>
      <w:r w:rsidRPr="00941322">
        <w:rPr>
          <w:rFonts w:ascii="Times New Roman" w:hAnsi="Times New Roman" w:cs="Times New Roman"/>
          <w:sz w:val="24"/>
          <w:szCs w:val="24"/>
          <w:lang w:val="lv-LV"/>
        </w:rPr>
        <w:t>.</w:t>
      </w:r>
    </w:p>
    <w:p w14:paraId="1FFC8C1D" w14:textId="77777777" w:rsidR="00943A85" w:rsidRPr="00941322" w:rsidRDefault="00943A85" w:rsidP="00E96B31">
      <w:pPr>
        <w:numPr>
          <w:ilvl w:val="1"/>
          <w:numId w:val="15"/>
        </w:numPr>
        <w:spacing w:after="0" w:line="240" w:lineRule="auto"/>
        <w:jc w:val="both"/>
        <w:rPr>
          <w:rFonts w:ascii="Times New Roman" w:hAnsi="Times New Roman" w:cs="Times New Roman"/>
          <w:sz w:val="24"/>
          <w:szCs w:val="24"/>
          <w:lang w:val="lv-LV"/>
        </w:rPr>
      </w:pPr>
      <w:r w:rsidRPr="00941322">
        <w:rPr>
          <w:rFonts w:ascii="Times New Roman" w:hAnsi="Times New Roman" w:cs="Times New Roman"/>
          <w:sz w:val="24"/>
          <w:szCs w:val="24"/>
          <w:lang w:val="lv-LV"/>
        </w:rPr>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3697EF94" w14:textId="3ACF30BD" w:rsidR="00943A85" w:rsidRPr="00941322" w:rsidRDefault="00943A85" w:rsidP="00E96B31">
      <w:pPr>
        <w:numPr>
          <w:ilvl w:val="1"/>
          <w:numId w:val="15"/>
        </w:numPr>
        <w:tabs>
          <w:tab w:val="left" w:pos="540"/>
        </w:tabs>
        <w:suppressAutoHyphens/>
        <w:spacing w:after="0" w:line="240" w:lineRule="auto"/>
        <w:jc w:val="both"/>
        <w:rPr>
          <w:rFonts w:ascii="Times New Roman" w:eastAsia="Times New Roman" w:hAnsi="Times New Roman" w:cs="Times New Roman"/>
          <w:sz w:val="24"/>
          <w:szCs w:val="24"/>
          <w:lang w:val="lv-LV"/>
        </w:rPr>
      </w:pPr>
      <w:r w:rsidRPr="00941322">
        <w:rPr>
          <w:rFonts w:ascii="Times New Roman" w:eastAsia="Times New Roman" w:hAnsi="Times New Roman" w:cs="Times New Roman"/>
          <w:sz w:val="24"/>
          <w:szCs w:val="24"/>
          <w:lang w:val="lv-LV"/>
        </w:rPr>
        <w:t xml:space="preserve">Līguma darbības laikā nav pieļaujami būtiski Līguma grozījumi, izņemot Līguma </w:t>
      </w:r>
      <w:r w:rsidR="00725721">
        <w:rPr>
          <w:rFonts w:ascii="Times New Roman" w:eastAsia="Times New Roman" w:hAnsi="Times New Roman" w:cs="Times New Roman"/>
          <w:sz w:val="24"/>
          <w:szCs w:val="24"/>
          <w:lang w:val="lv-LV"/>
        </w:rPr>
        <w:t>10</w:t>
      </w:r>
      <w:r w:rsidRPr="00941322">
        <w:rPr>
          <w:rFonts w:ascii="Times New Roman" w:eastAsia="Times New Roman" w:hAnsi="Times New Roman" w:cs="Times New Roman"/>
          <w:sz w:val="24"/>
          <w:szCs w:val="24"/>
          <w:lang w:val="lv-LV"/>
        </w:rPr>
        <w:t xml:space="preserve">.4. punktā minētajos gadījumos. </w:t>
      </w:r>
    </w:p>
    <w:p w14:paraId="7DCEDFB2" w14:textId="77777777" w:rsidR="00943A85" w:rsidRPr="00941322" w:rsidRDefault="00943A85" w:rsidP="00E96B31">
      <w:pPr>
        <w:numPr>
          <w:ilvl w:val="1"/>
          <w:numId w:val="15"/>
        </w:numPr>
        <w:tabs>
          <w:tab w:val="left" w:pos="540"/>
        </w:tabs>
        <w:suppressAutoHyphens/>
        <w:spacing w:after="0" w:line="240" w:lineRule="auto"/>
        <w:jc w:val="both"/>
        <w:rPr>
          <w:rFonts w:ascii="Times New Roman" w:eastAsia="Times New Roman" w:hAnsi="Times New Roman" w:cs="Times New Roman"/>
          <w:sz w:val="24"/>
          <w:szCs w:val="24"/>
          <w:lang w:val="lv-LV"/>
        </w:rPr>
      </w:pPr>
      <w:r w:rsidRPr="00941322">
        <w:rPr>
          <w:rFonts w:ascii="Times New Roman" w:eastAsia="Times New Roman" w:hAnsi="Times New Roman" w:cs="Times New Roman"/>
          <w:sz w:val="24"/>
          <w:szCs w:val="24"/>
          <w:lang w:val="lv-LV"/>
        </w:rPr>
        <w:t>Būtiski Līguma grozījumi ir pieļaujami šādos gadījumos:</w:t>
      </w:r>
    </w:p>
    <w:p w14:paraId="0468B531" w14:textId="77777777" w:rsidR="00943A85" w:rsidRPr="00941322" w:rsidRDefault="00943A85" w:rsidP="00E96B31">
      <w:pPr>
        <w:numPr>
          <w:ilvl w:val="2"/>
          <w:numId w:val="15"/>
        </w:numPr>
        <w:tabs>
          <w:tab w:val="left" w:pos="720"/>
        </w:tabs>
        <w:spacing w:after="0" w:line="240" w:lineRule="auto"/>
        <w:jc w:val="both"/>
        <w:rPr>
          <w:rFonts w:ascii="Times New Roman" w:eastAsia="Times New Roman" w:hAnsi="Times New Roman" w:cs="Times New Roman"/>
          <w:sz w:val="24"/>
          <w:szCs w:val="24"/>
          <w:lang w:val="lv-LV" w:eastAsia="lv-LV"/>
        </w:rPr>
      </w:pPr>
      <w:r w:rsidRPr="00941322">
        <w:rPr>
          <w:rFonts w:ascii="Times New Roman" w:eastAsia="Times New Roman" w:hAnsi="Times New Roman" w:cs="Times New Roman"/>
          <w:sz w:val="24"/>
          <w:szCs w:val="24"/>
          <w:lang w:val="lv-LV" w:eastAsia="lv-LV"/>
        </w:rPr>
        <w:t>Pasūtītājam Līguma izpildes gaitā ir nepieciešami papildu Pakalpojumi, kas nebija iekļauti sākotnējā iepirkumā, un Izpildītāja maiņa radītu būtisku izmaksu pieaugumu un ievērojamas grūtības, nepārsniedzot Publisko iepirkuma likuma 61. panta trešajā daļā noteikto apmēru secīgi veiktajiem grozījumiem;</w:t>
      </w:r>
    </w:p>
    <w:p w14:paraId="3FFBC04A" w14:textId="77777777" w:rsidR="00943A85" w:rsidRPr="00941322" w:rsidRDefault="00943A85" w:rsidP="00E96B31">
      <w:pPr>
        <w:numPr>
          <w:ilvl w:val="2"/>
          <w:numId w:val="15"/>
        </w:numPr>
        <w:tabs>
          <w:tab w:val="left" w:pos="720"/>
        </w:tabs>
        <w:spacing w:after="0" w:line="240" w:lineRule="auto"/>
        <w:jc w:val="both"/>
        <w:rPr>
          <w:rFonts w:ascii="Times New Roman" w:eastAsia="Times New Roman" w:hAnsi="Times New Roman" w:cs="Times New Roman"/>
          <w:sz w:val="24"/>
          <w:szCs w:val="24"/>
          <w:lang w:val="lv-LV" w:eastAsia="lv-LV"/>
        </w:rPr>
      </w:pPr>
      <w:r w:rsidRPr="00941322">
        <w:rPr>
          <w:rFonts w:ascii="Times New Roman" w:eastAsia="Times New Roman" w:hAnsi="Times New Roman" w:cs="Times New Roman"/>
          <w:sz w:val="24"/>
          <w:szCs w:val="24"/>
          <w:lang w:val="lv-LV" w:eastAsia="lv-LV"/>
        </w:rPr>
        <w:t>Līguma grozījumi ir nepieciešami tādu iemeslu dēļ, kurus Pasūtītājs iepriekš nevarēja paredzēt, nepārsniedzot Publisko iepirkuma likuma 61. panta trešajā daļā noteikto apmēru secīgi veiktajiem grozījumiem;</w:t>
      </w:r>
    </w:p>
    <w:p w14:paraId="380CA628" w14:textId="77777777" w:rsidR="00943A85" w:rsidRDefault="00943A85" w:rsidP="00E96B31">
      <w:pPr>
        <w:numPr>
          <w:ilvl w:val="2"/>
          <w:numId w:val="15"/>
        </w:numPr>
        <w:tabs>
          <w:tab w:val="left" w:pos="720"/>
        </w:tabs>
        <w:spacing w:after="0" w:line="240" w:lineRule="auto"/>
        <w:jc w:val="both"/>
        <w:rPr>
          <w:rFonts w:ascii="Times New Roman" w:eastAsia="Times New Roman" w:hAnsi="Times New Roman" w:cs="Times New Roman"/>
          <w:sz w:val="24"/>
          <w:szCs w:val="24"/>
          <w:lang w:val="lv-LV" w:eastAsia="lv-LV"/>
        </w:rPr>
      </w:pPr>
      <w:r w:rsidRPr="00941322">
        <w:rPr>
          <w:rFonts w:ascii="Times New Roman" w:eastAsia="Times New Roman" w:hAnsi="Times New Roman" w:cs="Times New Roman"/>
          <w:sz w:val="24"/>
          <w:szCs w:val="24"/>
          <w:lang w:val="lv-LV" w:eastAsia="lv-LV"/>
        </w:rPr>
        <w:lastRenderedPageBreak/>
        <w:t xml:space="preserve">Līguma izpildes laikā var tikt veikti grozījumi saskaņā ar Publisko iepirkumu likuma 61. panta </w:t>
      </w:r>
      <w:r>
        <w:rPr>
          <w:rFonts w:ascii="Times New Roman" w:eastAsia="Times New Roman" w:hAnsi="Times New Roman" w:cs="Times New Roman"/>
          <w:sz w:val="24"/>
          <w:szCs w:val="24"/>
          <w:lang w:val="lv-LV" w:eastAsia="lv-LV"/>
        </w:rPr>
        <w:t>trešās</w:t>
      </w:r>
      <w:r w:rsidRPr="00941322">
        <w:rPr>
          <w:rFonts w:ascii="Times New Roman" w:eastAsia="Times New Roman" w:hAnsi="Times New Roman" w:cs="Times New Roman"/>
          <w:sz w:val="24"/>
          <w:szCs w:val="24"/>
          <w:lang w:val="lv-LV" w:eastAsia="lv-LV"/>
        </w:rPr>
        <w:t xml:space="preserve"> daļas nosacījumiem, nepārsniedzot 10% (desmit procenti) no sākotnējās Līgumcenas, ja tie ir pamatoti ar objektīvu nepieciešamību, ekonomiski pamatoti, vērsti uz efektivitātes un Līguma kvalitātes uzlabošanu.</w:t>
      </w:r>
      <w:bookmarkStart w:id="165" w:name="_Hlk55401409"/>
      <w:bookmarkEnd w:id="165"/>
    </w:p>
    <w:p w14:paraId="584F2D1D" w14:textId="77777777" w:rsidR="00943A85" w:rsidRPr="00941322" w:rsidRDefault="00943A85" w:rsidP="00E96B31">
      <w:pPr>
        <w:numPr>
          <w:ilvl w:val="1"/>
          <w:numId w:val="15"/>
        </w:numPr>
        <w:tabs>
          <w:tab w:val="left" w:pos="540"/>
        </w:tabs>
        <w:suppressAutoHyphens/>
        <w:spacing w:after="0" w:line="240" w:lineRule="auto"/>
        <w:jc w:val="both"/>
        <w:rPr>
          <w:rFonts w:ascii="Times New Roman" w:eastAsia="Times New Roman" w:hAnsi="Times New Roman" w:cs="Times New Roman"/>
          <w:sz w:val="24"/>
          <w:szCs w:val="24"/>
          <w:lang w:val="lv-LV"/>
        </w:rPr>
      </w:pPr>
      <w:r w:rsidRPr="00941322">
        <w:rPr>
          <w:rFonts w:ascii="Times New Roman" w:eastAsia="Times New Roman" w:hAnsi="Times New Roman" w:cs="Times New Roman"/>
          <w:sz w:val="24"/>
          <w:szCs w:val="24"/>
          <w:lang w:val="lv-LV"/>
        </w:rPr>
        <w:t>Līguma grozījumus ierosina tā Puse, kas saskata grozījumu nepieciešamību, iesniedzot grozījumu ierosinājuma pamatojumu.</w:t>
      </w:r>
    </w:p>
    <w:p w14:paraId="7082908B" w14:textId="77777777" w:rsidR="00943A85" w:rsidRPr="00941322" w:rsidRDefault="00943A85" w:rsidP="00E96B31">
      <w:pPr>
        <w:numPr>
          <w:ilvl w:val="1"/>
          <w:numId w:val="15"/>
        </w:numPr>
        <w:spacing w:after="0" w:line="240" w:lineRule="auto"/>
        <w:jc w:val="both"/>
        <w:rPr>
          <w:rFonts w:ascii="Times New Roman" w:hAnsi="Times New Roman" w:cs="Times New Roman"/>
          <w:sz w:val="24"/>
          <w:szCs w:val="24"/>
          <w:lang w:val="lv-LV"/>
        </w:rPr>
      </w:pPr>
      <w:r w:rsidRPr="00941322">
        <w:rPr>
          <w:rFonts w:ascii="Times New Roman" w:hAnsi="Times New Roman" w:cs="Times New Roman"/>
          <w:sz w:val="24"/>
          <w:szCs w:val="24"/>
          <w:lang w:val="lv-LV"/>
        </w:rPr>
        <w:t xml:space="preserve">Līguma grozījumu projektu sagatavo Pasūtītājs. </w:t>
      </w:r>
    </w:p>
    <w:p w14:paraId="5BF00A9F" w14:textId="77777777" w:rsidR="00943A85" w:rsidRPr="00F07DFD" w:rsidRDefault="00943A85" w:rsidP="00E96B31">
      <w:pPr>
        <w:numPr>
          <w:ilvl w:val="0"/>
          <w:numId w:val="15"/>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Atkāpšanās no Līguma, Līguma atcelšana un izbeigšana</w:t>
      </w:r>
      <w:bookmarkEnd w:id="162"/>
      <w:bookmarkEnd w:id="163"/>
    </w:p>
    <w:p w14:paraId="22D465C8"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Izpildītājam ir tiesības prasīt izbeigt Līguma darbību, ja:</w:t>
      </w:r>
    </w:p>
    <w:p w14:paraId="49517256" w14:textId="77777777" w:rsidR="00943A85" w:rsidRPr="00F07DFD" w:rsidRDefault="00943A85" w:rsidP="00E96B31">
      <w:pPr>
        <w:numPr>
          <w:ilvl w:val="2"/>
          <w:numId w:val="15"/>
        </w:numPr>
        <w:spacing w:after="0" w:line="240" w:lineRule="auto"/>
        <w:ind w:left="1134" w:hanging="566"/>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Pasūtītājs neveic maksājumus un līgumsods sasniedz 10% (desmit procentus) no līgumcenas;</w:t>
      </w:r>
    </w:p>
    <w:p w14:paraId="549C2E6C" w14:textId="77777777" w:rsidR="00943A85" w:rsidRPr="00F07DFD" w:rsidRDefault="00943A85" w:rsidP="00E96B31">
      <w:pPr>
        <w:numPr>
          <w:ilvl w:val="1"/>
          <w:numId w:val="15"/>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Pasūtītājam ir tiesības atkāpties no Līguma šādos gadījumos:</w:t>
      </w:r>
    </w:p>
    <w:p w14:paraId="06ADD5A1"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 ir patvaļīgi pārtraucis Līguma izpildi;</w:t>
      </w:r>
    </w:p>
    <w:p w14:paraId="55E946A5" w14:textId="195240CD"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Izpildītājs </w:t>
      </w:r>
      <w:r w:rsidRPr="00C76086">
        <w:rPr>
          <w:rFonts w:ascii="Times New Roman" w:eastAsia="Times New Roman" w:hAnsi="Times New Roman" w:cs="Times New Roman"/>
          <w:sz w:val="24"/>
          <w:szCs w:val="24"/>
          <w:lang w:val="lv-LV"/>
        </w:rPr>
        <w:t xml:space="preserve">nenodrošina </w:t>
      </w:r>
      <w:r w:rsidR="008F5377">
        <w:rPr>
          <w:rFonts w:ascii="Times New Roman" w:eastAsia="Times New Roman" w:hAnsi="Times New Roman" w:cs="Times New Roman"/>
          <w:sz w:val="24"/>
          <w:szCs w:val="24"/>
          <w:lang w:val="lv-LV"/>
        </w:rPr>
        <w:t>7</w:t>
      </w:r>
      <w:r w:rsidRPr="00C76086">
        <w:rPr>
          <w:rFonts w:ascii="Times New Roman" w:eastAsia="Times New Roman" w:hAnsi="Times New Roman" w:cs="Times New Roman"/>
          <w:sz w:val="24"/>
          <w:szCs w:val="24"/>
          <w:lang w:val="lv-LV"/>
        </w:rPr>
        <w:t>. punktā noteikto prasību izpildi;</w:t>
      </w:r>
    </w:p>
    <w:p w14:paraId="71481AE1"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Izpildītāja vainas dēļ ir radušās būtiskas būvdarbu neatbilstības;</w:t>
      </w:r>
    </w:p>
    <w:p w14:paraId="763C1C00"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7B0B2C59"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būvdarbi nav uzsākti;</w:t>
      </w:r>
    </w:p>
    <w:p w14:paraId="76B15860"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 saistībā ar Līguma noslēgšanu vai Līguma izpildes laikā ir sniedzis nepatiesas vai nepilnīgas ziņas vai apliecinājumus;</w:t>
      </w:r>
    </w:p>
    <w:p w14:paraId="0C98596F"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 saistībā ar Līguma noslēgšanu vai izpildi ir veicis prettiesisku darbību;</w:t>
      </w:r>
    </w:p>
    <w:p w14:paraId="4BABA2DB"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F07DFD">
        <w:rPr>
          <w:rFonts w:ascii="Times New Roman" w:eastAsia="Times New Roman" w:hAnsi="Times New Roman" w:cs="Times New Roman"/>
          <w:i/>
          <w:sz w:val="24"/>
          <w:szCs w:val="24"/>
          <w:lang w:val="lv-LV"/>
        </w:rPr>
        <w:t>euro</w:t>
      </w:r>
      <w:proofErr w:type="spellEnd"/>
      <w:r w:rsidRPr="00F07DFD">
        <w:rPr>
          <w:rFonts w:ascii="Times New Roman" w:eastAsia="Times New Roman" w:hAnsi="Times New Roman" w:cs="Times New Roman"/>
          <w:sz w:val="24"/>
          <w:szCs w:val="24"/>
          <w:lang w:val="lv-LV"/>
        </w:rPr>
        <w:t>) vai vairāk;</w:t>
      </w:r>
    </w:p>
    <w:p w14:paraId="129399DB" w14:textId="77777777" w:rsidR="00943A85" w:rsidRPr="00F07DFD" w:rsidRDefault="00943A85" w:rsidP="00E96B31">
      <w:pPr>
        <w:numPr>
          <w:ilvl w:val="2"/>
          <w:numId w:val="15"/>
        </w:num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 Pasūtītājam ir nodarījis zaudējumus vairāk kā 10% (desmit procentu) apmērā no līgumcenas un par šiem zaudējumiem starp pusēm nav strīds vai ir spēkā stājies Latvijas Republikas tiesas spriedums par to piedziņu un Izpildītājs noteiktā termiņā Pasūtītājam nav tos atlīdzinājis;</w:t>
      </w:r>
    </w:p>
    <w:p w14:paraId="4382286C" w14:textId="54488699" w:rsidR="00943A85" w:rsidRPr="00F07DFD" w:rsidRDefault="00943A85" w:rsidP="00E96B31">
      <w:pPr>
        <w:spacing w:after="0" w:line="240" w:lineRule="auto"/>
        <w:ind w:left="1134" w:hanging="567"/>
        <w:jc w:val="both"/>
        <w:rPr>
          <w:rFonts w:ascii="Times New Roman" w:eastAsia="Times New Roman" w:hAnsi="Times New Roman" w:cs="Times New Roman"/>
          <w:bCs/>
          <w:sz w:val="24"/>
          <w:szCs w:val="24"/>
          <w:lang w:val="lv-LV"/>
        </w:rPr>
      </w:pPr>
      <w:r w:rsidRPr="00F07DFD">
        <w:rPr>
          <w:rFonts w:ascii="Times New Roman" w:eastAsia="Times New Roman" w:hAnsi="Times New Roman" w:cs="Times New Roman"/>
          <w:sz w:val="24"/>
          <w:szCs w:val="24"/>
          <w:lang w:val="lv-LV"/>
        </w:rPr>
        <w:t>1</w:t>
      </w:r>
      <w:r w:rsidR="005E7596">
        <w:rPr>
          <w:rFonts w:ascii="Times New Roman" w:eastAsia="Times New Roman" w:hAnsi="Times New Roman" w:cs="Times New Roman"/>
          <w:sz w:val="24"/>
          <w:szCs w:val="24"/>
          <w:lang w:val="lv-LV"/>
        </w:rPr>
        <w:t>1</w:t>
      </w:r>
      <w:r w:rsidRPr="00F07DFD">
        <w:rPr>
          <w:rFonts w:ascii="Times New Roman" w:eastAsia="Times New Roman" w:hAnsi="Times New Roman" w:cs="Times New Roman"/>
          <w:sz w:val="24"/>
          <w:szCs w:val="24"/>
          <w:lang w:val="lv-LV"/>
        </w:rPr>
        <w:t>.2.10. ārvalstu finanšu instrumenta vadībā iesaistīta iestāde saistībā ar Izpildītāja darbību vai bezdarbību ir noteikusi ārvalstu finanšu instrumenta finansēta projekta izmaksu korekciju 25% (divdesmit piecus procentus) vai lielākā apmērā no līgumcenas, un minētā korekcija izriet no Izpildītāja pieļauta Līguma pārkāpuma;</w:t>
      </w:r>
      <w:r w:rsidRPr="00F07DFD">
        <w:rPr>
          <w:rFonts w:ascii="Times New Roman" w:eastAsia="Times New Roman" w:hAnsi="Times New Roman" w:cs="Times New Roman"/>
          <w:bCs/>
          <w:sz w:val="24"/>
          <w:szCs w:val="24"/>
          <w:lang w:val="lv-LV"/>
        </w:rPr>
        <w:t xml:space="preserve"> </w:t>
      </w:r>
    </w:p>
    <w:p w14:paraId="7355841C" w14:textId="79C1B3AD" w:rsidR="00943A85" w:rsidRPr="00F07DFD" w:rsidRDefault="00943A85" w:rsidP="00E96B31">
      <w:p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bCs/>
          <w:sz w:val="24"/>
          <w:szCs w:val="24"/>
          <w:lang w:val="lv-LV"/>
        </w:rPr>
        <w:t>1</w:t>
      </w:r>
      <w:r w:rsidR="005E7596">
        <w:rPr>
          <w:rFonts w:ascii="Times New Roman" w:eastAsia="Times New Roman" w:hAnsi="Times New Roman" w:cs="Times New Roman"/>
          <w:bCs/>
          <w:sz w:val="24"/>
          <w:szCs w:val="24"/>
          <w:lang w:val="lv-LV"/>
        </w:rPr>
        <w:t>1</w:t>
      </w:r>
      <w:r w:rsidRPr="00F07DFD">
        <w:rPr>
          <w:rFonts w:ascii="Times New Roman" w:eastAsia="Times New Roman" w:hAnsi="Times New Roman" w:cs="Times New Roman"/>
          <w:bCs/>
          <w:sz w:val="24"/>
          <w:szCs w:val="24"/>
          <w:lang w:val="lv-LV"/>
        </w:rPr>
        <w:t xml:space="preserve">.2.11. </w:t>
      </w:r>
      <w:r w:rsidRPr="00F07DFD">
        <w:rPr>
          <w:rFonts w:ascii="Times New Roman" w:eastAsia="Times New Roman" w:hAnsi="Times New Roman" w:cs="Times New Roman"/>
          <w:sz w:val="24"/>
          <w:szCs w:val="24"/>
          <w:lang w:val="lv-LV"/>
        </w:rPr>
        <w:t xml:space="preserve">Izpildītājs  ir patvaļīgi pārtraucis Līguma izpildi, tai skaitā,  ja Izpildītājs nav sasniedzams juridiskajā adresē; </w:t>
      </w:r>
    </w:p>
    <w:p w14:paraId="32BA0DF3" w14:textId="679A5D16" w:rsidR="00943A85" w:rsidRPr="00F07DFD" w:rsidRDefault="00943A85" w:rsidP="00E96B31">
      <w:p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1</w:t>
      </w:r>
      <w:r w:rsidR="005E7596">
        <w:rPr>
          <w:rFonts w:ascii="Times New Roman" w:eastAsia="Times New Roman" w:hAnsi="Times New Roman" w:cs="Times New Roman"/>
          <w:sz w:val="24"/>
          <w:szCs w:val="24"/>
          <w:lang w:val="lv-LV"/>
        </w:rPr>
        <w:t>1</w:t>
      </w:r>
      <w:r w:rsidRPr="00F07DFD">
        <w:rPr>
          <w:rFonts w:ascii="Times New Roman" w:eastAsia="Times New Roman" w:hAnsi="Times New Roman" w:cs="Times New Roman"/>
          <w:sz w:val="24"/>
          <w:szCs w:val="24"/>
          <w:lang w:val="lv-LV"/>
        </w:rPr>
        <w:t xml:space="preserve">.2.12. ārvalstu finanšu instrumenta vadībā iesaistītā iestāde ir konstatējusi normatīvo aktu pārkāpumus Līguma noslēgšanas vai izpildes gaitā, un to dēļ tiek piemērota Līguma izmaksu korekcija 100% (simts procentu) apmērā; </w:t>
      </w:r>
    </w:p>
    <w:p w14:paraId="26B5ECC9" w14:textId="0B832397" w:rsidR="00943A85" w:rsidRPr="00F07DFD" w:rsidRDefault="00943A85" w:rsidP="00E96B31">
      <w:pPr>
        <w:spacing w:after="0" w:line="240" w:lineRule="auto"/>
        <w:ind w:left="1134"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1</w:t>
      </w:r>
      <w:r w:rsidR="005E7596">
        <w:rPr>
          <w:rFonts w:ascii="Times New Roman" w:eastAsia="Times New Roman" w:hAnsi="Times New Roman" w:cs="Times New Roman"/>
          <w:sz w:val="24"/>
          <w:szCs w:val="24"/>
          <w:lang w:val="lv-LV"/>
        </w:rPr>
        <w:t>1</w:t>
      </w:r>
      <w:r w:rsidRPr="00F07DFD">
        <w:rPr>
          <w:rFonts w:ascii="Times New Roman" w:eastAsia="Times New Roman" w:hAnsi="Times New Roman" w:cs="Times New Roman"/>
          <w:sz w:val="24"/>
          <w:szCs w:val="24"/>
          <w:lang w:val="lv-LV"/>
        </w:rPr>
        <w:t>.2.13.ārējā normatīvajā aktā noteiktajos gadījumos.</w:t>
      </w:r>
    </w:p>
    <w:p w14:paraId="2C4995C4" w14:textId="419F7FDD" w:rsidR="00943A85" w:rsidRPr="00F07DFD" w:rsidRDefault="00485808" w:rsidP="00E96B31">
      <w:pPr>
        <w:tabs>
          <w:tab w:val="left" w:pos="1620"/>
        </w:tabs>
        <w:spacing w:after="0" w:line="240" w:lineRule="auto"/>
        <w:ind w:left="426" w:hanging="426"/>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1</w:t>
      </w:r>
      <w:r w:rsidR="00427566">
        <w:rPr>
          <w:rFonts w:ascii="Times New Roman" w:eastAsia="Times New Roman" w:hAnsi="Times New Roman" w:cs="Times New Roman"/>
          <w:sz w:val="24"/>
          <w:szCs w:val="24"/>
          <w:lang w:val="lv-LV" w:eastAsia="lv-LV"/>
        </w:rPr>
        <w:t>1</w:t>
      </w:r>
      <w:r w:rsidR="00264816">
        <w:rPr>
          <w:rFonts w:ascii="Times New Roman" w:eastAsia="Times New Roman" w:hAnsi="Times New Roman" w:cs="Times New Roman"/>
          <w:sz w:val="24"/>
          <w:szCs w:val="24"/>
          <w:lang w:val="lv-LV" w:eastAsia="lv-LV"/>
        </w:rPr>
        <w:t xml:space="preserve">.3.  </w:t>
      </w:r>
      <w:r w:rsidR="00943A85" w:rsidRPr="00F07DFD">
        <w:rPr>
          <w:rFonts w:ascii="Times New Roman" w:eastAsia="Times New Roman" w:hAnsi="Times New Roman" w:cs="Times New Roman"/>
          <w:sz w:val="24"/>
          <w:szCs w:val="24"/>
          <w:lang w:val="lv-LV" w:eastAsia="lv-LV"/>
        </w:rPr>
        <w:t>Pasūtītājam, nosūtot Izpildītājam rakstisku paziņojumu, ir tiesības vienpusēji atkāpties no Līguma pirms termiņa:</w:t>
      </w:r>
    </w:p>
    <w:p w14:paraId="1E034344" w14:textId="7BE22047" w:rsidR="00943A85" w:rsidRDefault="00943A85" w:rsidP="00E96B31">
      <w:pPr>
        <w:pStyle w:val="Sarakstarindkopa"/>
        <w:numPr>
          <w:ilvl w:val="2"/>
          <w:numId w:val="41"/>
        </w:numPr>
        <w:spacing w:after="0" w:line="240" w:lineRule="auto"/>
        <w:jc w:val="both"/>
        <w:rPr>
          <w:rFonts w:ascii="Times New Roman" w:eastAsia="Times New Roman" w:hAnsi="Times New Roman" w:cs="Times New Roman"/>
          <w:sz w:val="24"/>
          <w:szCs w:val="24"/>
          <w:lang w:val="lv-LV" w:eastAsia="lv-LV"/>
        </w:rPr>
      </w:pPr>
      <w:r w:rsidRPr="00427566">
        <w:rPr>
          <w:rFonts w:ascii="Times New Roman" w:eastAsia="Times New Roman" w:hAnsi="Times New Roman" w:cs="Times New Roman"/>
          <w:sz w:val="24"/>
          <w:szCs w:val="24"/>
          <w:lang w:val="lv-LV" w:eastAsia="lv-LV"/>
        </w:rPr>
        <w:t>Publisko iepirkumu likuma 64.panta pirmajā daļā noteiktajos gadījumos;</w:t>
      </w:r>
    </w:p>
    <w:p w14:paraId="7E3850FB" w14:textId="77777777" w:rsidR="00943A85" w:rsidRDefault="00943A85" w:rsidP="00E96B31">
      <w:pPr>
        <w:pStyle w:val="Sarakstarindkopa"/>
        <w:numPr>
          <w:ilvl w:val="2"/>
          <w:numId w:val="41"/>
        </w:numPr>
        <w:spacing w:after="0" w:line="240" w:lineRule="auto"/>
        <w:jc w:val="both"/>
        <w:rPr>
          <w:rFonts w:ascii="Times New Roman" w:eastAsia="Times New Roman" w:hAnsi="Times New Roman" w:cs="Times New Roman"/>
          <w:sz w:val="24"/>
          <w:szCs w:val="24"/>
          <w:lang w:val="lv-LV" w:eastAsia="lv-LV"/>
        </w:rPr>
      </w:pPr>
      <w:r w:rsidRPr="00427566">
        <w:rPr>
          <w:rFonts w:ascii="Times New Roman" w:eastAsia="Times New Roman" w:hAnsi="Times New Roman" w:cs="Times New Roman"/>
          <w:sz w:val="24"/>
          <w:szCs w:val="24"/>
          <w:lang w:val="lv-LV"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1879FC0" w14:textId="77777777" w:rsidR="00943A85" w:rsidRPr="00427566" w:rsidRDefault="00943A85" w:rsidP="00E96B31">
      <w:pPr>
        <w:pStyle w:val="Sarakstarindkopa"/>
        <w:numPr>
          <w:ilvl w:val="2"/>
          <w:numId w:val="41"/>
        </w:numPr>
        <w:spacing w:after="0" w:line="240" w:lineRule="auto"/>
        <w:jc w:val="both"/>
        <w:rPr>
          <w:rFonts w:ascii="Times New Roman" w:eastAsia="Times New Roman" w:hAnsi="Times New Roman" w:cs="Times New Roman"/>
          <w:sz w:val="24"/>
          <w:szCs w:val="24"/>
          <w:lang w:val="lv-LV" w:eastAsia="lv-LV"/>
        </w:rPr>
      </w:pPr>
      <w:r w:rsidRPr="00427566">
        <w:rPr>
          <w:rFonts w:ascii="Times New Roman" w:eastAsia="Times New Roman" w:hAnsi="Times New Roman" w:cs="Times New Roman"/>
          <w:sz w:val="24"/>
          <w:szCs w:val="24"/>
          <w:lang w:val="lv-LV" w:eastAsia="lv-LV"/>
        </w:rPr>
        <w:lastRenderedPageBreak/>
        <w:t>Pasūtītājam ir tiesības vienpusēji atkāpties no Līguma un neapmaksāt Izpildītāja faktiski veikto Uzraudzību, par to brīdinot Izpildītāju 5 (piecas) darba dienas iepriekš, ja Pasūtītājs konstatē, ka Izpildītājs veic Uzraudzību neatbilstoši Tehniskajai specifikācijai,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(piecu procentu) apmērā no līgumcenas, un atlīdzina tādējādi Pasūtītājam nodarītos zaudējumus.</w:t>
      </w:r>
    </w:p>
    <w:p w14:paraId="5B08583F" w14:textId="3D71D2A5" w:rsidR="00943A85" w:rsidRPr="001245ED" w:rsidRDefault="00943A85" w:rsidP="00E96B31">
      <w:pPr>
        <w:pStyle w:val="Sarakstarindkopa"/>
        <w:numPr>
          <w:ilvl w:val="1"/>
          <w:numId w:val="41"/>
        </w:numPr>
        <w:spacing w:after="0" w:line="240" w:lineRule="auto"/>
        <w:ind w:left="567" w:hanging="567"/>
        <w:jc w:val="both"/>
        <w:rPr>
          <w:rFonts w:ascii="Times New Roman" w:eastAsia="Times New Roman" w:hAnsi="Times New Roman" w:cs="Times New Roman"/>
          <w:sz w:val="24"/>
          <w:szCs w:val="24"/>
          <w:lang w:val="lv-LV"/>
        </w:rPr>
      </w:pPr>
      <w:r w:rsidRPr="001245ED">
        <w:rPr>
          <w:rFonts w:ascii="Times New Roman" w:eastAsia="Times New Roman" w:hAnsi="Times New Roman" w:cs="Times New Roman"/>
          <w:sz w:val="24"/>
          <w:szCs w:val="24"/>
          <w:lang w:val="lv-LV"/>
        </w:rPr>
        <w:t>Ja Līgums tiek izbeigts pirms termiņa, Izpildītājam 14 (četrpadsmit) dienu laikā jāiesniedz ikmēneša atskaite par pēdējo Uzraudzības periodu un visa darbu uzraudzības dokumentācija.</w:t>
      </w:r>
      <w:bookmarkStart w:id="166" w:name="_Toc219693322"/>
      <w:bookmarkStart w:id="167" w:name="_Toc340829364"/>
    </w:p>
    <w:p w14:paraId="6A2E5E5F" w14:textId="77777777" w:rsidR="00943A85" w:rsidRPr="00F07DFD" w:rsidRDefault="00943A85" w:rsidP="00E96B31">
      <w:pPr>
        <w:numPr>
          <w:ilvl w:val="1"/>
          <w:numId w:val="41"/>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Tiesību atkāpties no Līguma vai prasīt Līguma atcelšanu var izlietot, ja otra puse ir tikusi brīdināta par iespējamo vai plānoto </w:t>
      </w:r>
      <w:bookmarkStart w:id="168" w:name="_Hlk31706437"/>
      <w:r w:rsidRPr="00F07DFD">
        <w:rPr>
          <w:rFonts w:ascii="Times New Roman" w:eastAsia="Times New Roman" w:hAnsi="Times New Roman" w:cs="Times New Roman"/>
          <w:sz w:val="24"/>
          <w:szCs w:val="24"/>
          <w:lang w:val="lv-LV"/>
        </w:rPr>
        <w:t xml:space="preserve">atkāpšanos no Līguma vai tā atcelšanu </w:t>
      </w:r>
      <w:bookmarkEnd w:id="168"/>
      <w:r w:rsidRPr="00F07DFD">
        <w:rPr>
          <w:rFonts w:ascii="Times New Roman" w:eastAsia="Times New Roman" w:hAnsi="Times New Roman" w:cs="Times New Roman"/>
          <w:sz w:val="24"/>
          <w:szCs w:val="24"/>
          <w:lang w:val="lv-LV"/>
        </w:rPr>
        <w:t>un tā nav novērsusi atkāpšanās vai Līguma atcelšanas pamatu brīdinājumā noteiktajā termiņā.</w:t>
      </w:r>
    </w:p>
    <w:p w14:paraId="0FE75B86" w14:textId="77777777" w:rsidR="00943A85" w:rsidRPr="000B65BE" w:rsidRDefault="00943A85" w:rsidP="00E96B31">
      <w:pPr>
        <w:numPr>
          <w:ilvl w:val="1"/>
          <w:numId w:val="41"/>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Līgums tiek atcelts paziņojuma kārtībā. Līgums ir uzskatāms par atceltu, ja paziņojuma adresāts paziņojumā noteiktajā termiņā neceļ iebildumus.</w:t>
      </w:r>
    </w:p>
    <w:p w14:paraId="39AEE491" w14:textId="77777777" w:rsidR="00943A85" w:rsidRPr="00F07DFD" w:rsidRDefault="00943A85" w:rsidP="00E96B31">
      <w:pPr>
        <w:numPr>
          <w:ilvl w:val="0"/>
          <w:numId w:val="41"/>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Nepārvarama vara</w:t>
      </w:r>
      <w:bookmarkEnd w:id="166"/>
      <w:bookmarkEnd w:id="167"/>
    </w:p>
    <w:p w14:paraId="0583740F" w14:textId="3DE1BA2E" w:rsidR="00943A85" w:rsidRPr="00E4206F" w:rsidRDefault="008F4DFE" w:rsidP="00E96B31">
      <w:pPr>
        <w:pStyle w:val="Sarakstarindkopa"/>
        <w:numPr>
          <w:ilvl w:val="1"/>
          <w:numId w:val="42"/>
        </w:numPr>
        <w:spacing w:after="0" w:line="240" w:lineRule="auto"/>
        <w:ind w:left="567" w:hanging="567"/>
        <w:jc w:val="both"/>
        <w:rPr>
          <w:rFonts w:ascii="Times New Roman" w:eastAsia="Times New Roman" w:hAnsi="Times New Roman" w:cs="Times New Roman"/>
          <w:strike/>
          <w:sz w:val="24"/>
          <w:szCs w:val="24"/>
          <w:lang w:val="lv-LV"/>
        </w:rPr>
      </w:pPr>
      <w:r>
        <w:rPr>
          <w:rFonts w:ascii="Times New Roman" w:eastAsia="Times New Roman" w:hAnsi="Times New Roman" w:cs="Times New Roman"/>
          <w:sz w:val="24"/>
          <w:szCs w:val="24"/>
          <w:lang w:val="lv-LV"/>
        </w:rPr>
        <w:t xml:space="preserve"> </w:t>
      </w:r>
      <w:r w:rsidR="00943A85" w:rsidRPr="008F4DFE">
        <w:rPr>
          <w:rFonts w:ascii="Times New Roman" w:eastAsia="Times New Roman" w:hAnsi="Times New Roman" w:cs="Times New Roman"/>
          <w:sz w:val="24"/>
          <w:szCs w:val="24"/>
          <w:lang w:val="lv-LV"/>
        </w:rPr>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w:t>
      </w:r>
    </w:p>
    <w:p w14:paraId="1F080DB6" w14:textId="77777777" w:rsidR="00943A85" w:rsidRPr="00E4206F" w:rsidRDefault="00943A85" w:rsidP="00E96B31">
      <w:pPr>
        <w:pStyle w:val="Sarakstarindkopa"/>
        <w:numPr>
          <w:ilvl w:val="1"/>
          <w:numId w:val="42"/>
        </w:numPr>
        <w:spacing w:after="0" w:line="240" w:lineRule="auto"/>
        <w:ind w:left="567" w:hanging="567"/>
        <w:jc w:val="both"/>
        <w:rPr>
          <w:rFonts w:ascii="Times New Roman" w:eastAsia="Times New Roman" w:hAnsi="Times New Roman" w:cs="Times New Roman"/>
          <w:strike/>
          <w:sz w:val="24"/>
          <w:szCs w:val="24"/>
          <w:lang w:val="lv-LV"/>
        </w:rPr>
      </w:pPr>
      <w:r w:rsidRPr="00E4206F">
        <w:rPr>
          <w:rFonts w:ascii="Times New Roman" w:eastAsia="Times New Roman" w:hAnsi="Times New Roman" w:cs="Times New Roman"/>
          <w:sz w:val="24"/>
          <w:szCs w:val="24"/>
          <w:lang w:val="lv-LV"/>
        </w:rPr>
        <w:t>Pusei, kura atsaucas uz nepārvaramas varas vai ārkārtēja rakstura apstākļu darbību, nekavējoties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169" w:name="_Toc219693323"/>
      <w:bookmarkStart w:id="170" w:name="_Toc340829365"/>
    </w:p>
    <w:p w14:paraId="1302C3AE" w14:textId="77777777" w:rsidR="00943A85" w:rsidRPr="00F07DFD" w:rsidRDefault="00943A85" w:rsidP="00E96B31">
      <w:pPr>
        <w:numPr>
          <w:ilvl w:val="0"/>
          <w:numId w:val="40"/>
        </w:numPr>
        <w:spacing w:after="0" w:line="240" w:lineRule="auto"/>
        <w:jc w:val="center"/>
        <w:rPr>
          <w:rFonts w:ascii="Times New Roman" w:eastAsia="Times New Roman" w:hAnsi="Times New Roman" w:cs="Times New Roman"/>
          <w:b/>
          <w:sz w:val="24"/>
          <w:szCs w:val="24"/>
          <w:lang w:val="lv-LV"/>
        </w:rPr>
      </w:pPr>
      <w:bookmarkStart w:id="171" w:name="_Toc219693324"/>
      <w:bookmarkStart w:id="172" w:name="_Toc340829366"/>
      <w:bookmarkEnd w:id="169"/>
      <w:bookmarkEnd w:id="170"/>
      <w:r w:rsidRPr="00F07DFD">
        <w:rPr>
          <w:rFonts w:ascii="Times New Roman" w:eastAsia="Times New Roman" w:hAnsi="Times New Roman" w:cs="Times New Roman"/>
          <w:b/>
          <w:sz w:val="24"/>
          <w:szCs w:val="24"/>
          <w:lang w:val="lv-LV"/>
        </w:rPr>
        <w:t xml:space="preserve">Fizisko personu datu aizsardzība un konfidencialitāte </w:t>
      </w:r>
    </w:p>
    <w:p w14:paraId="6C19A567"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EEB4D4A"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Puse, kura nodod otrai pusei fizisko personu datus apstrādei, atbild par piekrišanu iegūšanu no attiecīgajiem datu subjektiem vai cita pamatojuma esību fizisko personu datu likumīgai apstrādei.</w:t>
      </w:r>
    </w:p>
    <w:p w14:paraId="1400E6E1"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Puses apņemas nenodot tālāk trešajām personām no otras puses iegūtos fizisko personu datus, izņemot gadījumus, kad Līgumā ir noteikts citādāk vai tiesību normatīvie akti paredz šādu datu nodošanu.</w:t>
      </w:r>
    </w:p>
    <w:p w14:paraId="01A5F4CC"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lastRenderedPageBreak/>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6ACEC48" w14:textId="2B803BA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 xml:space="preserve">Neskatoties uz </w:t>
      </w:r>
      <w:r w:rsidRPr="00941322">
        <w:rPr>
          <w:rFonts w:ascii="Times New Roman" w:eastAsia="Times New Roman" w:hAnsi="Times New Roman" w:cs="Times New Roman"/>
          <w:sz w:val="24"/>
          <w:szCs w:val="24"/>
          <w:lang w:val="lv-LV"/>
        </w:rPr>
        <w:t>Līguma 1</w:t>
      </w:r>
      <w:r w:rsidR="00E4206F">
        <w:rPr>
          <w:rFonts w:ascii="Times New Roman" w:eastAsia="Times New Roman" w:hAnsi="Times New Roman" w:cs="Times New Roman"/>
          <w:sz w:val="24"/>
          <w:szCs w:val="24"/>
          <w:lang w:val="lv-LV"/>
        </w:rPr>
        <w:t>3</w:t>
      </w:r>
      <w:r w:rsidRPr="00941322">
        <w:rPr>
          <w:rFonts w:ascii="Times New Roman" w:eastAsia="Times New Roman" w:hAnsi="Times New Roman" w:cs="Times New Roman"/>
          <w:sz w:val="24"/>
          <w:szCs w:val="24"/>
          <w:lang w:val="lv-LV"/>
        </w:rPr>
        <w:t>.3.punktā</w:t>
      </w:r>
      <w:r w:rsidRPr="00F07DFD">
        <w:rPr>
          <w:rFonts w:ascii="Times New Roman" w:eastAsia="Times New Roman" w:hAnsi="Times New Roman" w:cs="Times New Roman"/>
          <w:sz w:val="24"/>
          <w:szCs w:val="24"/>
          <w:lang w:val="lv-LV"/>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2F16C82"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Puses apņemas pēc otras puses pieprasījuma iznīcināt no otras puses iegūtos fizisko personu datus, ja  izbeidzas nepieciešamība tos apstrādāt šī Līguma izpildes nodrošināšanai.</w:t>
      </w:r>
    </w:p>
    <w:p w14:paraId="42DCA12D"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Puses apņemas aizsargāt, neizplatīt un bez iepriekšējas savstarpējas rakstiskas saskaņošanas neizpaust trešajām personām konfidenciālu informāciju (</w:t>
      </w:r>
      <w:r w:rsidRPr="00F07DFD">
        <w:rPr>
          <w:rFonts w:ascii="Times New Roman" w:eastAsia="Times New Roman" w:hAnsi="Times New Roman" w:cs="Times New Roman"/>
          <w:i/>
          <w:sz w:val="24"/>
          <w:szCs w:val="24"/>
          <w:lang w:val="lv-LV"/>
        </w:rPr>
        <w:t>pilnīgi vai daļēji Līguma vai citu ar tā izpildi saistītu dokumentu saturu, Pušu finansiālo situāciju vai finanšu avotiem, vadības sistēmu vai saimnieciskajām darbībām, kā arī tehniska, komerciāla un jebkāda cita rakstura informācija par citas Puses darbību</w:t>
      </w:r>
      <w:r w:rsidRPr="00F07DFD">
        <w:rPr>
          <w:rFonts w:ascii="Times New Roman" w:eastAsia="Times New Roman" w:hAnsi="Times New Roman" w:cs="Times New Roman"/>
          <w:sz w:val="24"/>
          <w:szCs w:val="24"/>
          <w:lang w:val="lv-LV"/>
        </w:rPr>
        <w:t>), kas kļuvusi tām pieejama līgumsaistību izpildes gaitā, izņemot Latvijas Republikas normatīvajos aktos paredzētos gadījumus.</w:t>
      </w:r>
    </w:p>
    <w:p w14:paraId="25200F0B"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izpildīšanā.</w:t>
      </w:r>
    </w:p>
    <w:p w14:paraId="59EDEEB6"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Puses ir savstarpēji atbildīgas par Līgumā paredzēto konfidencialitātes noteikumu pārkāpšanu.</w:t>
      </w:r>
    </w:p>
    <w:p w14:paraId="17EBB488"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Būvuzraugs drīkst veikt publikācijas par veicamo būvuzraudzību tikai ar Pasūtītāja iepriekšēju rakstisku piekrišanu. Ierobežojums neattiecas uz informāciju, kas ir vispārpieejama saskaņā ar spēkā esošajiem normatīvajiem aktiem.</w:t>
      </w:r>
    </w:p>
    <w:p w14:paraId="487974E9" w14:textId="22278F6A"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sz w:val="24"/>
          <w:szCs w:val="24"/>
          <w:lang w:val="lv-LV"/>
        </w:rPr>
        <w:t>Līguma 1</w:t>
      </w:r>
      <w:r w:rsidR="006F6F51">
        <w:rPr>
          <w:rFonts w:ascii="Times New Roman" w:eastAsia="Times New Roman" w:hAnsi="Times New Roman" w:cs="Times New Roman"/>
          <w:sz w:val="24"/>
          <w:szCs w:val="24"/>
          <w:lang w:val="lv-LV"/>
        </w:rPr>
        <w:t>3</w:t>
      </w:r>
      <w:r w:rsidRPr="00F07DFD">
        <w:rPr>
          <w:rFonts w:ascii="Times New Roman" w:eastAsia="Times New Roman" w:hAnsi="Times New Roman" w:cs="Times New Roman"/>
          <w:sz w:val="24"/>
          <w:szCs w:val="24"/>
          <w:lang w:val="lv-LV"/>
        </w:rPr>
        <w:t>.sadaļā minētajiem noteikumiem nav laika ierobežojuma un uz tiem neattiecas Līguma darbības termiņš.</w:t>
      </w:r>
    </w:p>
    <w:p w14:paraId="7686EEA0" w14:textId="77777777" w:rsidR="00943A85" w:rsidRPr="00F07DFD" w:rsidRDefault="00943A85" w:rsidP="00E96B31">
      <w:pPr>
        <w:numPr>
          <w:ilvl w:val="0"/>
          <w:numId w:val="40"/>
        </w:numPr>
        <w:spacing w:after="0" w:line="240" w:lineRule="auto"/>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Papildu noteikumi</w:t>
      </w:r>
      <w:bookmarkEnd w:id="171"/>
      <w:bookmarkEnd w:id="172"/>
    </w:p>
    <w:p w14:paraId="317D641D"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Līgums stājas spēkā pēc tā abu pušu parakstīšanas, un tas ir spēkā līdz saistību izpildei. </w:t>
      </w:r>
    </w:p>
    <w:p w14:paraId="32768D45"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Līguma izpildi Pasūtītāja vārdā: </w:t>
      </w:r>
    </w:p>
    <w:p w14:paraId="091656A7" w14:textId="77777777" w:rsidR="00943A85" w:rsidRPr="00F07DFD" w:rsidRDefault="00943A85" w:rsidP="00E96B31">
      <w:pPr>
        <w:numPr>
          <w:ilvl w:val="2"/>
          <w:numId w:val="40"/>
        </w:numPr>
        <w:spacing w:after="0" w:line="240" w:lineRule="auto"/>
        <w:ind w:left="851" w:hanging="709"/>
        <w:contextualSpacing/>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vada Projekta vadītājs – ________________________, tālrunis _______________, mob. tālrunis ________________, e-pasts: </w:t>
      </w:r>
      <w:hyperlink r:id="rId27" w:history="1">
        <w:r w:rsidRPr="00F07DFD">
          <w:rPr>
            <w:rFonts w:ascii="Times New Roman" w:eastAsia="Times New Roman" w:hAnsi="Times New Roman" w:cs="Times New Roman"/>
            <w:sz w:val="24"/>
            <w:szCs w:val="24"/>
            <w:lang w:val="lv-LV"/>
          </w:rPr>
          <w:t>____________________</w:t>
        </w:r>
      </w:hyperlink>
      <w:r w:rsidRPr="00F07DFD">
        <w:rPr>
          <w:rFonts w:ascii="Times New Roman" w:eastAsia="Times New Roman" w:hAnsi="Times New Roman" w:cs="Times New Roman"/>
          <w:sz w:val="24"/>
          <w:szCs w:val="24"/>
          <w:lang w:val="lv-LV"/>
        </w:rPr>
        <w:t xml:space="preserve"> vai cita persona, ar ko </w:t>
      </w:r>
      <w:r w:rsidRPr="00F07DFD">
        <w:rPr>
          <w:rFonts w:ascii="Times New Roman" w:eastAsia="Times New Roman" w:hAnsi="Times New Roman" w:cs="Times New Roman"/>
          <w:bCs/>
          <w:sz w:val="24"/>
          <w:szCs w:val="24"/>
          <w:lang w:val="lv-LV"/>
        </w:rPr>
        <w:t>Pasūtītājs</w:t>
      </w:r>
      <w:r w:rsidRPr="00F07DFD">
        <w:rPr>
          <w:rFonts w:ascii="Times New Roman" w:eastAsia="Times New Roman" w:hAnsi="Times New Roman" w:cs="Times New Roman"/>
          <w:sz w:val="24"/>
          <w:szCs w:val="24"/>
          <w:lang w:val="lv-LV"/>
        </w:rPr>
        <w:t xml:space="preserve"> aizvieto šajā punktā minēto darbinieku;</w:t>
      </w:r>
    </w:p>
    <w:p w14:paraId="3906FC31" w14:textId="77777777" w:rsidR="00943A85" w:rsidRPr="00F07DFD" w:rsidRDefault="00943A85" w:rsidP="00E96B31">
      <w:pPr>
        <w:numPr>
          <w:ilvl w:val="2"/>
          <w:numId w:val="40"/>
        </w:numPr>
        <w:spacing w:after="0" w:line="240" w:lineRule="auto"/>
        <w:ind w:left="851" w:hanging="709"/>
        <w:contextualSpacing/>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Par Līguma izpildi atbildīgā persona no Izpildītāja puses ir ________________________, tālrunis _______________, mob. tālrunis ________________, e-pasts _________________; </w:t>
      </w:r>
    </w:p>
    <w:p w14:paraId="5C05AE21" w14:textId="77777777" w:rsidR="00943A85" w:rsidRPr="00941322"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941322">
        <w:rPr>
          <w:rFonts w:ascii="Times New Roman" w:eastAsia="Times New Roman" w:hAnsi="Times New Roman" w:cs="Times New Roman"/>
          <w:sz w:val="24"/>
          <w:szCs w:val="24"/>
          <w:lang w:val="lv-LV"/>
        </w:rPr>
        <w:t xml:space="preserve"> Visas domstarpības par jautājumiem, kas izriet no šī Līguma, risina savstarpējās pārrunās. Ja strīds pārrunās netiek atrisināts, to izskata Latvijas Republikas tiesā saskaņā ar Latvijas Republikas normatīvajiem aktiem</w:t>
      </w:r>
    </w:p>
    <w:p w14:paraId="60F60905"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bCs/>
          <w:sz w:val="24"/>
          <w:szCs w:val="24"/>
          <w:lang w:val="lv-LV"/>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59C4E745"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eastAsia="lv-LV"/>
        </w:rPr>
        <w:t xml:space="preserve">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w:t>
      </w:r>
      <w:r w:rsidRPr="00F07DFD">
        <w:rPr>
          <w:rFonts w:ascii="Times New Roman" w:eastAsia="Times New Roman" w:hAnsi="Times New Roman" w:cs="Times New Roman"/>
          <w:sz w:val="24"/>
          <w:szCs w:val="24"/>
          <w:lang w:val="lv-LV" w:eastAsia="lv-LV"/>
        </w:rPr>
        <w:lastRenderedPageBreak/>
        <w:t>noteikumus, uzskatāms, ka otra Puse ir pilnībā izpildījusi savas saistības, lietojot šajā Līgumā esošo informāciju par otru Pusi.</w:t>
      </w:r>
    </w:p>
    <w:p w14:paraId="71E935D4"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Pušu savstarpējie paziņojumi veicami rakstiski, primāri izmantojot elektroniskā pasta saziņu, juridiskā spēka nodrošināšanai izmantojot drošu elektronisko parakstu ar laika zīmogu, un sūtījumus nosūta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F07DFD">
        <w:rPr>
          <w:rFonts w:ascii="Times New Roman" w:eastAsia="Times New Roman" w:hAnsi="Times New Roman" w:cs="Times New Roman"/>
          <w:sz w:val="24"/>
          <w:szCs w:val="24"/>
          <w:lang w:val="lv-LV" w:eastAsia="lv-LV"/>
        </w:rPr>
        <w:t xml:space="preserve">.  </w:t>
      </w:r>
    </w:p>
    <w:p w14:paraId="1AC2F835"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Ja Līgumā nav norādīts citādi, sadaļu un punktu virsraksti ir norādīti tikai pārskatāmības labad un neietekmē Līguma būtību, atsauce uz personu ietver arī tās tiesību un saistību pārņēmējus.</w:t>
      </w:r>
    </w:p>
    <w:p w14:paraId="44B8DC33" w14:textId="77777777"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bCs/>
          <w:sz w:val="24"/>
          <w:szCs w:val="24"/>
          <w:lang w:val="lv-LV"/>
        </w:rPr>
        <w:t>Jautājumus, kas tieši nav atrunāti šajā Līgumā, Puses izskata saskaņā ar spēkā esošajiem normatīvajiem aktiem</w:t>
      </w:r>
      <w:r w:rsidRPr="00F07DFD">
        <w:rPr>
          <w:rFonts w:ascii="Times New Roman" w:eastAsia="Times New Roman" w:hAnsi="Times New Roman" w:cs="Times New Roman"/>
          <w:bCs/>
          <w:color w:val="000000"/>
          <w:sz w:val="24"/>
          <w:szCs w:val="24"/>
          <w:lang w:val="lv-LV"/>
        </w:rPr>
        <w:t>.</w:t>
      </w:r>
    </w:p>
    <w:p w14:paraId="104184C8" w14:textId="39EAD2A4" w:rsidR="00943A85" w:rsidRPr="00F07DFD" w:rsidRDefault="00943A85" w:rsidP="00E96B31">
      <w:pPr>
        <w:numPr>
          <w:ilvl w:val="1"/>
          <w:numId w:val="40"/>
        </w:num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eastAsia="lv-LV"/>
        </w:rPr>
        <w:t xml:space="preserve">Līgums ar pielikumiem ir parakstīts 2 </w:t>
      </w:r>
      <w:r w:rsidR="003E0B24">
        <w:rPr>
          <w:rFonts w:ascii="Times New Roman" w:eastAsia="Times New Roman" w:hAnsi="Times New Roman" w:cs="Times New Roman"/>
          <w:sz w:val="24"/>
          <w:szCs w:val="24"/>
          <w:lang w:val="lv-LV" w:eastAsia="lv-LV"/>
        </w:rPr>
        <w:t>(divos)</w:t>
      </w:r>
      <w:r w:rsidRPr="00F07DFD">
        <w:rPr>
          <w:rFonts w:ascii="Times New Roman" w:eastAsia="Times New Roman" w:hAnsi="Times New Roman" w:cs="Times New Roman"/>
          <w:sz w:val="24"/>
          <w:szCs w:val="24"/>
          <w:lang w:val="lv-LV" w:eastAsia="lv-LV"/>
        </w:rPr>
        <w:t xml:space="preserve"> juridiskā spēka ziņā identiskos eksemplāros, katrs uz &lt;&gt; (</w:t>
      </w:r>
      <w:r w:rsidRPr="00F07DFD">
        <w:rPr>
          <w:rFonts w:ascii="Times New Roman" w:eastAsia="Times New Roman" w:hAnsi="Times New Roman" w:cs="Times New Roman"/>
          <w:i/>
          <w:iCs/>
          <w:sz w:val="24"/>
          <w:szCs w:val="24"/>
          <w:lang w:val="lv-LV" w:eastAsia="lv-LV"/>
        </w:rPr>
        <w:t>vārdiem</w:t>
      </w:r>
      <w:r w:rsidRPr="00F07DFD">
        <w:rPr>
          <w:rFonts w:ascii="Times New Roman" w:eastAsia="Times New Roman" w:hAnsi="Times New Roman" w:cs="Times New Roman"/>
          <w:sz w:val="24"/>
          <w:szCs w:val="24"/>
          <w:lang w:val="lv-LV" w:eastAsia="lv-LV"/>
        </w:rPr>
        <w:t xml:space="preserve">) lapām, vai ar drošu elektronisko parakstu un satur laika zīmogu. Līgumam tā parakstīšanas brīdī ir pievienoti šādi pielikumi:  </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943A85" w:rsidRPr="00F07DFD" w14:paraId="6BD70E58" w14:textId="77777777" w:rsidTr="00DC7121">
        <w:trPr>
          <w:trHeight w:val="284"/>
        </w:trPr>
        <w:tc>
          <w:tcPr>
            <w:tcW w:w="8732" w:type="dxa"/>
            <w:tcBorders>
              <w:top w:val="nil"/>
              <w:left w:val="nil"/>
              <w:bottom w:val="nil"/>
              <w:right w:val="nil"/>
            </w:tcBorders>
            <w:hideMark/>
          </w:tcPr>
          <w:p w14:paraId="3C8F986B" w14:textId="77777777" w:rsidR="00943A85" w:rsidRPr="00F07DFD" w:rsidRDefault="00943A85" w:rsidP="00E96B31">
            <w:pPr>
              <w:spacing w:after="0" w:line="240" w:lineRule="auto"/>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1.pielikums “Finanšu piedāvājums”;</w:t>
            </w:r>
          </w:p>
        </w:tc>
      </w:tr>
      <w:tr w:rsidR="00943A85" w:rsidRPr="00F07DFD" w14:paraId="210BF14B" w14:textId="77777777" w:rsidTr="00DC7121">
        <w:trPr>
          <w:trHeight w:val="282"/>
        </w:trPr>
        <w:tc>
          <w:tcPr>
            <w:tcW w:w="8732" w:type="dxa"/>
            <w:tcBorders>
              <w:top w:val="nil"/>
              <w:left w:val="nil"/>
              <w:bottom w:val="nil"/>
              <w:right w:val="nil"/>
            </w:tcBorders>
            <w:hideMark/>
          </w:tcPr>
          <w:p w14:paraId="344E3F21" w14:textId="57FAD145" w:rsidR="00943A85" w:rsidRDefault="00943A85" w:rsidP="00E96B31">
            <w:pPr>
              <w:spacing w:after="0" w:line="240" w:lineRule="auto"/>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2.pielikums “Tehniskā specifikācija</w:t>
            </w:r>
            <w:r>
              <w:rPr>
                <w:rFonts w:ascii="Times New Roman" w:eastAsia="Times New Roman" w:hAnsi="Times New Roman" w:cs="Times New Roman"/>
                <w:sz w:val="24"/>
                <w:szCs w:val="24"/>
                <w:lang w:val="lv-LV"/>
              </w:rPr>
              <w:t>/</w:t>
            </w:r>
            <w:r w:rsidR="00560747">
              <w:rPr>
                <w:rFonts w:ascii="Times New Roman" w:eastAsia="Times New Roman" w:hAnsi="Times New Roman" w:cs="Times New Roman"/>
                <w:sz w:val="24"/>
                <w:szCs w:val="24"/>
                <w:lang w:val="lv-LV"/>
              </w:rPr>
              <w:t xml:space="preserve">Darba uzdevums </w:t>
            </w:r>
            <w:r w:rsidRPr="00F07DFD">
              <w:rPr>
                <w:rFonts w:ascii="Times New Roman" w:eastAsia="Times New Roman" w:hAnsi="Times New Roman" w:cs="Times New Roman"/>
                <w:sz w:val="24"/>
                <w:szCs w:val="24"/>
                <w:lang w:val="lv-LV"/>
              </w:rPr>
              <w:t>”;</w:t>
            </w:r>
          </w:p>
          <w:p w14:paraId="77AAB69C" w14:textId="5EFBE1C0" w:rsidR="005178C7" w:rsidRDefault="005178C7" w:rsidP="00E96B31">
            <w:pPr>
              <w:spacing w:after="0" w:line="240" w:lineRule="auto"/>
              <w:jc w:val="both"/>
              <w:rPr>
                <w:rFonts w:ascii="Times New Roman" w:eastAsia="Calibri" w:hAnsi="Times New Roman" w:cs="Times New Roman"/>
                <w:color w:val="000000"/>
                <w:sz w:val="24"/>
                <w:szCs w:val="24"/>
                <w:lang w:val="lv-LV" w:eastAsia="lv-LV"/>
              </w:rPr>
            </w:pPr>
            <w:r>
              <w:rPr>
                <w:rFonts w:ascii="Times New Roman" w:eastAsia="Times New Roman" w:hAnsi="Times New Roman" w:cs="Times New Roman"/>
                <w:sz w:val="24"/>
                <w:szCs w:val="24"/>
                <w:lang w:val="lv-LV"/>
              </w:rPr>
              <w:t xml:space="preserve">3. pielikums </w:t>
            </w:r>
            <w:r w:rsidRPr="005178C7">
              <w:rPr>
                <w:rFonts w:ascii="Times New Roman" w:eastAsia="Times New Roman" w:hAnsi="Times New Roman" w:cs="Times New Roman"/>
                <w:sz w:val="24"/>
                <w:szCs w:val="24"/>
                <w:lang w:val="lv-LV"/>
              </w:rPr>
              <w:t>“</w:t>
            </w:r>
            <w:r w:rsidRPr="005178C7">
              <w:rPr>
                <w:rFonts w:ascii="Times New Roman" w:eastAsia="Calibri" w:hAnsi="Times New Roman" w:cs="Times New Roman"/>
                <w:color w:val="000000"/>
                <w:sz w:val="24"/>
                <w:szCs w:val="24"/>
                <w:lang w:val="lv-LV" w:eastAsia="lv-LV"/>
              </w:rPr>
              <w:t>Būvuzraudzības darbu ikmēneša nodošanas – pieņemšanas akts”</w:t>
            </w:r>
          </w:p>
          <w:p w14:paraId="103B2D55" w14:textId="4867285B" w:rsidR="005178C7" w:rsidRPr="00F07DFD" w:rsidRDefault="005178C7" w:rsidP="00E96B31">
            <w:pPr>
              <w:spacing w:after="0" w:line="240" w:lineRule="auto"/>
              <w:jc w:val="both"/>
              <w:rPr>
                <w:rFonts w:ascii="Times New Roman" w:eastAsia="Times New Roman" w:hAnsi="Times New Roman" w:cs="Times New Roman"/>
                <w:sz w:val="24"/>
                <w:szCs w:val="24"/>
                <w:lang w:val="lv-LV"/>
              </w:rPr>
            </w:pPr>
            <w:r>
              <w:rPr>
                <w:rFonts w:ascii="Times New Roman" w:eastAsia="Calibri" w:hAnsi="Times New Roman" w:cs="Times New Roman"/>
                <w:color w:val="000000"/>
                <w:sz w:val="24"/>
                <w:szCs w:val="24"/>
                <w:lang w:val="lv-LV" w:eastAsia="lv-LV"/>
              </w:rPr>
              <w:t xml:space="preserve">4. pielikums </w:t>
            </w:r>
            <w:r w:rsidR="0077347F">
              <w:rPr>
                <w:rFonts w:ascii="Times New Roman" w:eastAsia="Calibri" w:hAnsi="Times New Roman" w:cs="Times New Roman"/>
                <w:color w:val="000000"/>
                <w:sz w:val="24"/>
                <w:szCs w:val="24"/>
                <w:lang w:val="lv-LV" w:eastAsia="lv-LV"/>
              </w:rPr>
              <w:t>“Garantijas noteikumi”.</w:t>
            </w:r>
          </w:p>
          <w:p w14:paraId="38D8A3E3" w14:textId="77777777" w:rsidR="00943A85" w:rsidRPr="00921BBD" w:rsidRDefault="00943A85" w:rsidP="00E96B31">
            <w:pPr>
              <w:spacing w:after="0" w:line="240" w:lineRule="auto"/>
              <w:jc w:val="both"/>
              <w:rPr>
                <w:rFonts w:ascii="Times New Roman" w:eastAsia="Times New Roman" w:hAnsi="Times New Roman" w:cs="Times New Roman"/>
                <w:i/>
                <w:iCs/>
                <w:sz w:val="24"/>
                <w:szCs w:val="24"/>
                <w:lang w:val="lv-LV"/>
              </w:rPr>
            </w:pPr>
            <w:r w:rsidRPr="00921BBD">
              <w:rPr>
                <w:rFonts w:ascii="Times New Roman" w:eastAsia="Calibri" w:hAnsi="Times New Roman" w:cs="Times New Roman"/>
                <w:i/>
                <w:iCs/>
                <w:color w:val="000000"/>
                <w:sz w:val="24"/>
                <w:szCs w:val="24"/>
                <w:lang w:val="lv-LV" w:eastAsia="lv-LV"/>
              </w:rPr>
              <w:t>&lt;pielikumi tiks precizēti līguma slēgšanas laikā&gt;</w:t>
            </w:r>
          </w:p>
          <w:p w14:paraId="6A141F91" w14:textId="77777777" w:rsidR="00943A85" w:rsidRPr="00F07DFD" w:rsidRDefault="00943A85" w:rsidP="00E96B31">
            <w:pPr>
              <w:spacing w:after="0" w:line="240" w:lineRule="auto"/>
              <w:rPr>
                <w:rFonts w:ascii="Calibri" w:eastAsia="Calibri" w:hAnsi="Calibri" w:cs="Times New Roman"/>
                <w:color w:val="000000"/>
                <w:sz w:val="24"/>
                <w:szCs w:val="24"/>
                <w:lang w:val="lv-LV" w:eastAsia="lv-LV"/>
              </w:rPr>
            </w:pPr>
          </w:p>
        </w:tc>
      </w:tr>
    </w:tbl>
    <w:p w14:paraId="62348823" w14:textId="77777777" w:rsidR="00943A85" w:rsidRPr="00F07DFD" w:rsidRDefault="00943A85" w:rsidP="00E96B31">
      <w:pPr>
        <w:numPr>
          <w:ilvl w:val="0"/>
          <w:numId w:val="40"/>
        </w:numPr>
        <w:spacing w:after="0" w:line="240" w:lineRule="auto"/>
        <w:contextualSpacing/>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b/>
          <w:bCs/>
          <w:sz w:val="24"/>
          <w:szCs w:val="24"/>
          <w:lang w:val="lv-LV"/>
        </w:rPr>
        <w:t>Pušu rekvizīti:</w:t>
      </w:r>
    </w:p>
    <w:tbl>
      <w:tblPr>
        <w:tblW w:w="0" w:type="auto"/>
        <w:tblInd w:w="108" w:type="dxa"/>
        <w:tblLayout w:type="fixed"/>
        <w:tblLook w:val="04A0" w:firstRow="1" w:lastRow="0" w:firstColumn="1" w:lastColumn="0" w:noHBand="0" w:noVBand="1"/>
      </w:tblPr>
      <w:tblGrid>
        <w:gridCol w:w="2160"/>
        <w:gridCol w:w="3386"/>
        <w:gridCol w:w="3544"/>
      </w:tblGrid>
      <w:tr w:rsidR="00943A85" w:rsidRPr="00F07DFD" w14:paraId="70B95218" w14:textId="77777777" w:rsidTr="00DC7121">
        <w:tc>
          <w:tcPr>
            <w:tcW w:w="2160" w:type="dxa"/>
            <w:tcBorders>
              <w:top w:val="nil"/>
              <w:left w:val="nil"/>
              <w:bottom w:val="single" w:sz="4" w:space="0" w:color="auto"/>
              <w:right w:val="nil"/>
            </w:tcBorders>
          </w:tcPr>
          <w:p w14:paraId="145781E8"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p>
        </w:tc>
        <w:tc>
          <w:tcPr>
            <w:tcW w:w="3386" w:type="dxa"/>
            <w:tcBorders>
              <w:top w:val="nil"/>
              <w:left w:val="nil"/>
              <w:bottom w:val="single" w:sz="4" w:space="0" w:color="auto"/>
              <w:right w:val="nil"/>
            </w:tcBorders>
            <w:hideMark/>
          </w:tcPr>
          <w:p w14:paraId="7C1F56ED" w14:textId="77777777" w:rsidR="00943A85" w:rsidRPr="00F07DFD" w:rsidRDefault="00943A85" w:rsidP="00E96B31">
            <w:pPr>
              <w:spacing w:after="0" w:line="240" w:lineRule="auto"/>
              <w:ind w:left="567" w:hanging="567"/>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Pasūtītājs</w:t>
            </w:r>
          </w:p>
        </w:tc>
        <w:tc>
          <w:tcPr>
            <w:tcW w:w="3544" w:type="dxa"/>
            <w:tcBorders>
              <w:top w:val="nil"/>
              <w:left w:val="nil"/>
              <w:bottom w:val="single" w:sz="4" w:space="0" w:color="auto"/>
              <w:right w:val="nil"/>
            </w:tcBorders>
            <w:hideMark/>
          </w:tcPr>
          <w:p w14:paraId="5956C466" w14:textId="77777777" w:rsidR="00943A85" w:rsidRPr="00F07DFD" w:rsidRDefault="00943A85" w:rsidP="00E96B31">
            <w:pPr>
              <w:spacing w:after="0" w:line="240" w:lineRule="auto"/>
              <w:ind w:left="567" w:hanging="567"/>
              <w:jc w:val="center"/>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w:t>
            </w:r>
          </w:p>
        </w:tc>
      </w:tr>
      <w:tr w:rsidR="00943A85" w:rsidRPr="00F07DFD" w14:paraId="35115ED2" w14:textId="77777777" w:rsidTr="00DC7121">
        <w:tc>
          <w:tcPr>
            <w:tcW w:w="2160" w:type="dxa"/>
            <w:tcBorders>
              <w:top w:val="single" w:sz="4" w:space="0" w:color="auto"/>
              <w:left w:val="single" w:sz="4" w:space="0" w:color="auto"/>
              <w:bottom w:val="single" w:sz="4" w:space="0" w:color="auto"/>
              <w:right w:val="single" w:sz="4" w:space="0" w:color="auto"/>
            </w:tcBorders>
          </w:tcPr>
          <w:p w14:paraId="108F6925"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p>
        </w:tc>
        <w:tc>
          <w:tcPr>
            <w:tcW w:w="3386" w:type="dxa"/>
            <w:tcBorders>
              <w:top w:val="single" w:sz="4" w:space="0" w:color="auto"/>
              <w:left w:val="single" w:sz="4" w:space="0" w:color="auto"/>
              <w:bottom w:val="single" w:sz="4" w:space="0" w:color="auto"/>
              <w:right w:val="single" w:sz="4" w:space="0" w:color="auto"/>
            </w:tcBorders>
            <w:hideMark/>
          </w:tcPr>
          <w:p w14:paraId="68C15ED2" w14:textId="77777777" w:rsidR="00943A85" w:rsidRPr="00F07DFD" w:rsidRDefault="00943A85" w:rsidP="00E96B31">
            <w:pPr>
              <w:spacing w:after="0" w:line="240" w:lineRule="auto"/>
              <w:ind w:left="567" w:hanging="567"/>
              <w:jc w:val="both"/>
              <w:rPr>
                <w:rFonts w:ascii="Times New Roman" w:eastAsia="Times New Roman" w:hAnsi="Times New Roman" w:cs="Times New Roman"/>
                <w:b/>
                <w:sz w:val="24"/>
                <w:szCs w:val="24"/>
                <w:lang w:val="lv-LV"/>
              </w:rPr>
            </w:pPr>
            <w:r w:rsidRPr="00F07DFD">
              <w:rPr>
                <w:rFonts w:ascii="Times New Roman" w:eastAsia="Times New Roman" w:hAnsi="Times New Roman" w:cs="Times New Roman"/>
                <w:b/>
                <w:sz w:val="24"/>
                <w:szCs w:val="24"/>
                <w:lang w:val="lv-LV"/>
              </w:rPr>
              <w:t>Jēkabpils novada pašvaldība</w:t>
            </w:r>
          </w:p>
        </w:tc>
        <w:tc>
          <w:tcPr>
            <w:tcW w:w="3544" w:type="dxa"/>
            <w:tcBorders>
              <w:top w:val="single" w:sz="4" w:space="0" w:color="auto"/>
              <w:left w:val="single" w:sz="4" w:space="0" w:color="auto"/>
              <w:bottom w:val="single" w:sz="4" w:space="0" w:color="auto"/>
              <w:right w:val="single" w:sz="4" w:space="0" w:color="auto"/>
            </w:tcBorders>
          </w:tcPr>
          <w:p w14:paraId="5D5F88D6" w14:textId="77777777" w:rsidR="00943A85" w:rsidRPr="00F07DFD" w:rsidRDefault="00943A85" w:rsidP="00E96B31">
            <w:pPr>
              <w:spacing w:after="0" w:line="240" w:lineRule="auto"/>
              <w:ind w:left="567" w:hanging="567"/>
              <w:jc w:val="both"/>
              <w:rPr>
                <w:rFonts w:ascii="Times New Roman" w:eastAsia="Times New Roman" w:hAnsi="Times New Roman" w:cs="Times New Roman"/>
                <w:b/>
                <w:sz w:val="24"/>
                <w:szCs w:val="24"/>
                <w:lang w:val="lv-LV"/>
              </w:rPr>
            </w:pPr>
          </w:p>
        </w:tc>
      </w:tr>
      <w:tr w:rsidR="00943A85" w:rsidRPr="00F07DFD" w14:paraId="037B8F91" w14:textId="77777777" w:rsidTr="00DC7121">
        <w:tc>
          <w:tcPr>
            <w:tcW w:w="2160" w:type="dxa"/>
            <w:tcBorders>
              <w:top w:val="single" w:sz="4" w:space="0" w:color="auto"/>
              <w:left w:val="single" w:sz="4" w:space="0" w:color="auto"/>
              <w:bottom w:val="single" w:sz="4" w:space="0" w:color="auto"/>
              <w:right w:val="single" w:sz="4" w:space="0" w:color="auto"/>
            </w:tcBorders>
            <w:hideMark/>
          </w:tcPr>
          <w:p w14:paraId="766F7966"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2D913977"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Calibri" w:hAnsi="Times New Roman" w:cs="Times New Roman"/>
                <w:sz w:val="24"/>
                <w:szCs w:val="24"/>
                <w:lang w:val="lv-LV"/>
              </w:rPr>
              <w:t>90000024205</w:t>
            </w:r>
          </w:p>
        </w:tc>
        <w:tc>
          <w:tcPr>
            <w:tcW w:w="3544" w:type="dxa"/>
            <w:tcBorders>
              <w:top w:val="single" w:sz="4" w:space="0" w:color="auto"/>
              <w:left w:val="single" w:sz="4" w:space="0" w:color="auto"/>
              <w:bottom w:val="single" w:sz="4" w:space="0" w:color="auto"/>
              <w:right w:val="single" w:sz="4" w:space="0" w:color="auto"/>
            </w:tcBorders>
          </w:tcPr>
          <w:p w14:paraId="37564400"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p>
        </w:tc>
      </w:tr>
      <w:tr w:rsidR="00943A85" w:rsidRPr="00F07DFD" w14:paraId="79B2D5CA" w14:textId="77777777" w:rsidTr="00DC7121">
        <w:trPr>
          <w:trHeight w:val="526"/>
        </w:trPr>
        <w:tc>
          <w:tcPr>
            <w:tcW w:w="2160" w:type="dxa"/>
            <w:tcBorders>
              <w:top w:val="single" w:sz="4" w:space="0" w:color="auto"/>
              <w:left w:val="single" w:sz="4" w:space="0" w:color="auto"/>
              <w:bottom w:val="single" w:sz="4" w:space="0" w:color="auto"/>
              <w:right w:val="single" w:sz="4" w:space="0" w:color="auto"/>
            </w:tcBorders>
            <w:hideMark/>
          </w:tcPr>
          <w:p w14:paraId="363F5FCE"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Adrese</w:t>
            </w:r>
          </w:p>
        </w:tc>
        <w:tc>
          <w:tcPr>
            <w:tcW w:w="3386" w:type="dxa"/>
            <w:tcBorders>
              <w:top w:val="single" w:sz="4" w:space="0" w:color="auto"/>
              <w:left w:val="single" w:sz="4" w:space="0" w:color="auto"/>
              <w:bottom w:val="single" w:sz="4" w:space="0" w:color="auto"/>
              <w:right w:val="single" w:sz="4" w:space="0" w:color="auto"/>
            </w:tcBorders>
            <w:hideMark/>
          </w:tcPr>
          <w:p w14:paraId="384B292B" w14:textId="77777777" w:rsidR="00943A85" w:rsidRPr="00F07DFD" w:rsidRDefault="00943A85" w:rsidP="00E96B31">
            <w:pPr>
              <w:tabs>
                <w:tab w:val="left" w:pos="0"/>
              </w:tabs>
              <w:spacing w:after="0" w:line="240" w:lineRule="auto"/>
              <w:ind w:left="567" w:hanging="567"/>
              <w:jc w:val="both"/>
              <w:rPr>
                <w:rFonts w:ascii="Times New Roman" w:eastAsia="Calibri" w:hAnsi="Times New Roman" w:cs="Times New Roman"/>
                <w:bCs/>
                <w:sz w:val="24"/>
                <w:szCs w:val="24"/>
                <w:lang w:val="lv-LV"/>
              </w:rPr>
            </w:pPr>
            <w:r w:rsidRPr="00F07DFD">
              <w:rPr>
                <w:rFonts w:ascii="Times New Roman" w:eastAsia="Calibri" w:hAnsi="Times New Roman" w:cs="Times New Roman"/>
                <w:bCs/>
                <w:sz w:val="24"/>
                <w:szCs w:val="24"/>
                <w:lang w:val="lv-LV"/>
              </w:rPr>
              <w:t xml:space="preserve">Brīvības iela 120, Jēkabpils, </w:t>
            </w:r>
          </w:p>
          <w:p w14:paraId="36772D77" w14:textId="77777777" w:rsidR="00943A85" w:rsidRPr="00F07DFD" w:rsidRDefault="00943A85" w:rsidP="00E96B31">
            <w:pPr>
              <w:tabs>
                <w:tab w:val="left" w:pos="0"/>
              </w:tabs>
              <w:spacing w:after="0" w:line="240" w:lineRule="auto"/>
              <w:ind w:left="567" w:hanging="567"/>
              <w:jc w:val="both"/>
              <w:rPr>
                <w:rFonts w:ascii="Times New Roman" w:eastAsia="Calibri" w:hAnsi="Times New Roman" w:cs="Times New Roman"/>
                <w:bCs/>
                <w:sz w:val="24"/>
                <w:szCs w:val="24"/>
                <w:lang w:val="lv-LV"/>
              </w:rPr>
            </w:pPr>
            <w:r w:rsidRPr="00F07DFD">
              <w:rPr>
                <w:rFonts w:ascii="Times New Roman" w:eastAsia="Calibri" w:hAnsi="Times New Roman" w:cs="Times New Roman"/>
                <w:bCs/>
                <w:sz w:val="24"/>
                <w:szCs w:val="24"/>
                <w:lang w:val="lv-LV"/>
              </w:rPr>
              <w:t>Jēkabpils novads, LV-5201</w:t>
            </w:r>
          </w:p>
          <w:p w14:paraId="1517F5B7" w14:textId="77777777" w:rsidR="00943A85" w:rsidRPr="00F07DFD" w:rsidRDefault="00943A85" w:rsidP="00E96B31">
            <w:pPr>
              <w:tabs>
                <w:tab w:val="left" w:pos="0"/>
              </w:tabs>
              <w:spacing w:after="0" w:line="240" w:lineRule="auto"/>
              <w:ind w:left="567" w:hanging="567"/>
              <w:jc w:val="both"/>
              <w:rPr>
                <w:rFonts w:ascii="Times New Roman" w:eastAsia="Calibri" w:hAnsi="Times New Roman" w:cs="Times New Roman"/>
                <w:bCs/>
                <w:sz w:val="24"/>
                <w:szCs w:val="24"/>
                <w:lang w:val="lv-LV"/>
              </w:rPr>
            </w:pPr>
            <w:r w:rsidRPr="00F07DFD">
              <w:rPr>
                <w:rFonts w:ascii="Times New Roman" w:eastAsia="Calibri" w:hAnsi="Times New Roman" w:cs="Times New Roman"/>
                <w:bCs/>
                <w:sz w:val="24"/>
                <w:szCs w:val="24"/>
                <w:lang w:val="lv-LV"/>
              </w:rPr>
              <w:t xml:space="preserve">E-pasts: </w:t>
            </w:r>
            <w:hyperlink r:id="rId28" w:history="1">
              <w:r w:rsidRPr="00F07DFD">
                <w:rPr>
                  <w:rFonts w:ascii="Times New Roman" w:eastAsia="Calibri" w:hAnsi="Times New Roman" w:cs="Times New Roman"/>
                  <w:bCs/>
                  <w:color w:val="0000FF"/>
                  <w:sz w:val="24"/>
                  <w:szCs w:val="24"/>
                  <w:u w:val="single"/>
                  <w:lang w:val="lv-LV"/>
                </w:rPr>
                <w:t>pasts@jekabpils.lv</w:t>
              </w:r>
            </w:hyperlink>
            <w:r w:rsidRPr="00F07DFD">
              <w:rPr>
                <w:rFonts w:ascii="Times New Roman" w:eastAsia="Calibri" w:hAnsi="Times New Roman" w:cs="Times New Roman"/>
                <w:sz w:val="24"/>
                <w:szCs w:val="24"/>
                <w:lang w:val="lv-LV"/>
              </w:rPr>
              <w:t xml:space="preserve"> </w:t>
            </w:r>
          </w:p>
        </w:tc>
        <w:tc>
          <w:tcPr>
            <w:tcW w:w="3544" w:type="dxa"/>
            <w:tcBorders>
              <w:top w:val="single" w:sz="4" w:space="0" w:color="auto"/>
              <w:left w:val="single" w:sz="4" w:space="0" w:color="auto"/>
              <w:bottom w:val="single" w:sz="4" w:space="0" w:color="auto"/>
              <w:right w:val="single" w:sz="4" w:space="0" w:color="auto"/>
            </w:tcBorders>
          </w:tcPr>
          <w:p w14:paraId="533A2BE5"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p>
        </w:tc>
      </w:tr>
    </w:tbl>
    <w:p w14:paraId="5CC0B246" w14:textId="77777777" w:rsidR="00943A85" w:rsidRPr="00F07DFD" w:rsidRDefault="00943A85" w:rsidP="00E96B31">
      <w:pPr>
        <w:spacing w:after="0" w:line="240" w:lineRule="auto"/>
        <w:contextualSpacing/>
        <w:rPr>
          <w:rFonts w:ascii="Times New Roman" w:eastAsia="Times New Roman" w:hAnsi="Times New Roman" w:cs="Times New Roman"/>
          <w:b/>
          <w:sz w:val="24"/>
          <w:szCs w:val="24"/>
          <w:lang w:val="lv-LV"/>
        </w:rPr>
      </w:pPr>
    </w:p>
    <w:tbl>
      <w:tblPr>
        <w:tblW w:w="0" w:type="auto"/>
        <w:tblInd w:w="108" w:type="dxa"/>
        <w:tblLayout w:type="fixed"/>
        <w:tblLook w:val="0000" w:firstRow="0" w:lastRow="0" w:firstColumn="0" w:lastColumn="0" w:noHBand="0" w:noVBand="0"/>
      </w:tblPr>
      <w:tblGrid>
        <w:gridCol w:w="5160"/>
        <w:gridCol w:w="3930"/>
      </w:tblGrid>
      <w:tr w:rsidR="00943A85" w:rsidRPr="00F07DFD" w14:paraId="1EF687E6" w14:textId="77777777" w:rsidTr="00DC7121">
        <w:trPr>
          <w:cantSplit/>
        </w:trPr>
        <w:tc>
          <w:tcPr>
            <w:tcW w:w="5160" w:type="dxa"/>
          </w:tcPr>
          <w:p w14:paraId="4EE97D76" w14:textId="4B9664E5"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Pasūtītājs </w:t>
            </w:r>
          </w:p>
          <w:p w14:paraId="6E7EF60D" w14:textId="77777777" w:rsidR="00943A85" w:rsidRPr="00F07DFD" w:rsidRDefault="00943A85" w:rsidP="00E96B31">
            <w:pPr>
              <w:spacing w:after="0" w:line="240" w:lineRule="auto"/>
              <w:jc w:val="both"/>
              <w:rPr>
                <w:rFonts w:ascii="Times New Roman" w:eastAsia="Times New Roman" w:hAnsi="Times New Roman" w:cs="Times New Roman"/>
                <w:sz w:val="24"/>
                <w:szCs w:val="24"/>
                <w:lang w:val="lv-LV"/>
              </w:rPr>
            </w:pPr>
          </w:p>
        </w:tc>
        <w:tc>
          <w:tcPr>
            <w:tcW w:w="3930" w:type="dxa"/>
          </w:tcPr>
          <w:p w14:paraId="17B236ED"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w:t>
            </w:r>
          </w:p>
          <w:p w14:paraId="2AF1F2A6" w14:textId="77777777" w:rsidR="00943A85" w:rsidRPr="00F07DFD" w:rsidRDefault="00943A85" w:rsidP="00E96B31">
            <w:pPr>
              <w:spacing w:after="0" w:line="240" w:lineRule="auto"/>
              <w:rPr>
                <w:rFonts w:ascii="Times New Roman" w:eastAsia="Times New Roman" w:hAnsi="Times New Roman" w:cs="Times New Roman"/>
                <w:sz w:val="24"/>
                <w:szCs w:val="24"/>
                <w:lang w:val="lv-LV"/>
              </w:rPr>
            </w:pPr>
          </w:p>
        </w:tc>
      </w:tr>
      <w:tr w:rsidR="00943A85" w:rsidRPr="00F07DFD" w14:paraId="4C583BE1" w14:textId="77777777" w:rsidTr="00DC7121">
        <w:trPr>
          <w:cantSplit/>
        </w:trPr>
        <w:tc>
          <w:tcPr>
            <w:tcW w:w="5160" w:type="dxa"/>
          </w:tcPr>
          <w:p w14:paraId="72C841DE"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16"/>
                <w:szCs w:val="16"/>
                <w:lang w:val="lv-LV"/>
              </w:rPr>
            </w:pPr>
            <w:r w:rsidRPr="00F07DFD">
              <w:rPr>
                <w:rFonts w:ascii="Times New Roman" w:eastAsia="Times New Roman" w:hAnsi="Times New Roman" w:cs="Times New Roman"/>
                <w:sz w:val="16"/>
                <w:szCs w:val="16"/>
                <w:lang w:val="lv-LV"/>
              </w:rPr>
              <w:t>(amats, paraksts, vārds, uzvārds)</w:t>
            </w:r>
          </w:p>
        </w:tc>
        <w:tc>
          <w:tcPr>
            <w:tcW w:w="3930" w:type="dxa"/>
          </w:tcPr>
          <w:p w14:paraId="0793CE26" w14:textId="77777777" w:rsidR="00943A85" w:rsidRPr="00F07DFD" w:rsidRDefault="00943A85" w:rsidP="00E96B31">
            <w:pPr>
              <w:spacing w:after="0" w:line="240" w:lineRule="auto"/>
              <w:ind w:left="567" w:hanging="567"/>
              <w:jc w:val="both"/>
              <w:rPr>
                <w:rFonts w:ascii="Times New Roman" w:eastAsia="Times New Roman" w:hAnsi="Times New Roman" w:cs="Times New Roman"/>
                <w:sz w:val="16"/>
                <w:szCs w:val="16"/>
                <w:lang w:val="lv-LV"/>
              </w:rPr>
            </w:pPr>
            <w:r w:rsidRPr="00F07DFD">
              <w:rPr>
                <w:rFonts w:ascii="Times New Roman" w:eastAsia="Times New Roman" w:hAnsi="Times New Roman" w:cs="Times New Roman"/>
                <w:sz w:val="16"/>
                <w:szCs w:val="16"/>
                <w:lang w:val="lv-LV"/>
              </w:rPr>
              <w:t>(amats, paraksts, vārds, uzvārds)</w:t>
            </w:r>
          </w:p>
        </w:tc>
      </w:tr>
    </w:tbl>
    <w:p w14:paraId="7D4C0B99" w14:textId="77777777" w:rsidR="00943A85" w:rsidRDefault="00943A85" w:rsidP="00E96B31">
      <w:pPr>
        <w:spacing w:after="0" w:line="240" w:lineRule="auto"/>
      </w:pPr>
    </w:p>
    <w:p w14:paraId="4F1964F7" w14:textId="3B95427C" w:rsidR="00815A29" w:rsidRPr="00815A29" w:rsidRDefault="00681B01" w:rsidP="00E96B31">
      <w:pPr>
        <w:spacing w:after="0" w:line="240" w:lineRule="auto"/>
        <w:jc w:val="right"/>
        <w:rPr>
          <w:rFonts w:ascii="Times New Roman" w:eastAsia="Calibri" w:hAnsi="Times New Roman" w:cs="Times New Roman"/>
          <w:b/>
          <w:color w:val="000000"/>
          <w:sz w:val="24"/>
          <w:szCs w:val="24"/>
          <w:lang w:val="lv-LV" w:eastAsia="lv-LV"/>
        </w:rPr>
      </w:pPr>
      <w:r>
        <w:rPr>
          <w:rFonts w:ascii="Times New Roman" w:eastAsia="Calibri" w:hAnsi="Times New Roman" w:cs="Times New Roman"/>
          <w:color w:val="000000"/>
          <w:sz w:val="24"/>
          <w:szCs w:val="24"/>
          <w:lang w:val="lv-LV" w:eastAsia="lv-LV"/>
        </w:rPr>
        <w:t>3</w:t>
      </w:r>
      <w:r w:rsidR="00815A29" w:rsidRPr="00815A29">
        <w:rPr>
          <w:rFonts w:ascii="Times New Roman" w:eastAsia="Calibri" w:hAnsi="Times New Roman" w:cs="Times New Roman"/>
          <w:color w:val="000000"/>
          <w:sz w:val="24"/>
          <w:szCs w:val="24"/>
          <w:lang w:val="lv-LV" w:eastAsia="lv-LV"/>
        </w:rPr>
        <w:t xml:space="preserve">.pielikums </w:t>
      </w:r>
    </w:p>
    <w:p w14:paraId="1C433C70" w14:textId="77777777" w:rsidR="00815A29" w:rsidRPr="00815A29" w:rsidRDefault="00815A29" w:rsidP="00E96B31">
      <w:pPr>
        <w:spacing w:after="0" w:line="240" w:lineRule="auto"/>
        <w:jc w:val="center"/>
        <w:rPr>
          <w:rFonts w:ascii="Calibri" w:eastAsia="Calibri" w:hAnsi="Calibri" w:cs="Times New Roman"/>
          <w:color w:val="000000"/>
          <w:sz w:val="24"/>
          <w:szCs w:val="24"/>
          <w:lang w:val="lv-LV" w:eastAsia="lv-LV"/>
        </w:rPr>
      </w:pPr>
      <w:r w:rsidRPr="00815A29">
        <w:rPr>
          <w:rFonts w:ascii="Times New Roman" w:eastAsia="Calibri" w:hAnsi="Times New Roman" w:cs="Times New Roman"/>
          <w:b/>
          <w:color w:val="000000"/>
          <w:sz w:val="24"/>
          <w:szCs w:val="24"/>
          <w:lang w:val="lv-LV" w:eastAsia="lv-LV"/>
        </w:rPr>
        <w:t>Būvuzraudzības darbu ikmēneša nodošanas – pieņemšanas akts*</w:t>
      </w:r>
    </w:p>
    <w:p w14:paraId="5A724CF5" w14:textId="77777777" w:rsidR="00815A29" w:rsidRPr="00815A29" w:rsidRDefault="00815A29" w:rsidP="00E96B31">
      <w:pPr>
        <w:spacing w:after="0" w:line="240" w:lineRule="auto"/>
        <w:jc w:val="center"/>
        <w:rPr>
          <w:rFonts w:ascii="Calibri" w:eastAsia="Calibri" w:hAnsi="Calibri" w:cs="Times New Roman"/>
          <w:color w:val="000000"/>
          <w:sz w:val="24"/>
          <w:szCs w:val="24"/>
          <w:lang w:val="lv-LV" w:eastAsia="lv-LV"/>
        </w:rPr>
      </w:pPr>
      <w:r w:rsidRPr="00815A29">
        <w:rPr>
          <w:rFonts w:ascii="Times New Roman" w:eastAsia="Calibri" w:hAnsi="Times New Roman" w:cs="Times New Roman"/>
          <w:b/>
          <w:color w:val="000000"/>
          <w:sz w:val="24"/>
          <w:szCs w:val="24"/>
          <w:lang w:val="lv-LV" w:eastAsia="lv-LV"/>
        </w:rPr>
        <w:t>Nr. ___</w:t>
      </w:r>
    </w:p>
    <w:p w14:paraId="6DFF3CA6" w14:textId="77777777" w:rsidR="00815A29" w:rsidRPr="00815A29" w:rsidRDefault="00815A29" w:rsidP="00E96B31">
      <w:pPr>
        <w:spacing w:after="0" w:line="240" w:lineRule="auto"/>
        <w:jc w:val="center"/>
        <w:rPr>
          <w:rFonts w:ascii="Times New Roman" w:eastAsia="Calibri" w:hAnsi="Times New Roman" w:cs="Times New Roman"/>
          <w:color w:val="000000"/>
          <w:sz w:val="24"/>
          <w:szCs w:val="24"/>
          <w:u w:val="single"/>
          <w:lang w:val="lv-LV" w:eastAsia="lv-LV"/>
        </w:rPr>
      </w:pPr>
      <w:r w:rsidRPr="00815A29">
        <w:rPr>
          <w:rFonts w:ascii="Times New Roman" w:eastAsia="Calibri" w:hAnsi="Times New Roman" w:cs="Times New Roman"/>
          <w:color w:val="000000"/>
          <w:sz w:val="24"/>
          <w:szCs w:val="24"/>
          <w:u w:val="single"/>
          <w:lang w:val="lv-LV" w:eastAsia="lv-LV"/>
        </w:rPr>
        <w:t>20</w:t>
      </w:r>
      <w:r w:rsidRPr="00815A29">
        <w:rPr>
          <w:rFonts w:ascii="Times New Roman" w:eastAsia="Calibri" w:hAnsi="Times New Roman" w:cs="Times New Roman"/>
          <w:color w:val="000000"/>
          <w:sz w:val="24"/>
          <w:szCs w:val="24"/>
          <w:lang w:val="lv-LV" w:eastAsia="lv-LV"/>
        </w:rPr>
        <w:t>_</w:t>
      </w:r>
      <w:r w:rsidRPr="00815A29">
        <w:rPr>
          <w:rFonts w:ascii="Times New Roman" w:eastAsia="Calibri" w:hAnsi="Times New Roman" w:cs="Times New Roman"/>
          <w:color w:val="000000"/>
          <w:sz w:val="24"/>
          <w:szCs w:val="24"/>
          <w:u w:val="single"/>
          <w:lang w:val="lv-LV" w:eastAsia="lv-LV"/>
        </w:rPr>
        <w:t>. gada  /________-____________/</w:t>
      </w:r>
    </w:p>
    <w:p w14:paraId="73C6B0DA" w14:textId="77777777" w:rsidR="00815A29" w:rsidRPr="00815A29" w:rsidRDefault="00815A29" w:rsidP="00E96B31">
      <w:pPr>
        <w:spacing w:after="0" w:line="240" w:lineRule="auto"/>
        <w:jc w:val="center"/>
        <w:rPr>
          <w:rFonts w:ascii="Times New Roman" w:eastAsia="Calibri" w:hAnsi="Times New Roman" w:cs="Times New Roman"/>
          <w:b/>
          <w:color w:val="000000"/>
          <w:sz w:val="24"/>
          <w:szCs w:val="24"/>
          <w:u w:val="single"/>
          <w:lang w:val="lv-LV" w:eastAsia="lv-LV"/>
        </w:rPr>
      </w:pPr>
    </w:p>
    <w:p w14:paraId="287B8179" w14:textId="77777777" w:rsidR="00815A29" w:rsidRPr="00815A29" w:rsidRDefault="00815A29" w:rsidP="00E96B31">
      <w:pPr>
        <w:spacing w:after="0" w:line="240" w:lineRule="auto"/>
        <w:rPr>
          <w:rFonts w:ascii="Calibri" w:eastAsia="Calibri" w:hAnsi="Calibri" w:cs="Times New Roman"/>
          <w:color w:val="000000"/>
          <w:sz w:val="24"/>
          <w:szCs w:val="24"/>
          <w:lang w:val="lv-LV" w:eastAsia="lv-LV"/>
        </w:rPr>
      </w:pPr>
      <w:r w:rsidRPr="00815A29">
        <w:rPr>
          <w:rFonts w:ascii="Calibri" w:eastAsia="Calibri" w:hAnsi="Calibri" w:cs="Times New Roman"/>
          <w:color w:val="000000"/>
          <w:sz w:val="24"/>
          <w:szCs w:val="24"/>
          <w:lang w:val="lv-LV" w:eastAsia="lv-LV"/>
        </w:rPr>
        <w:t> </w:t>
      </w:r>
    </w:p>
    <w:p w14:paraId="2522D68D" w14:textId="77777777" w:rsidR="00815A29" w:rsidRPr="00815A29" w:rsidRDefault="00815A29" w:rsidP="00E96B31">
      <w:pPr>
        <w:spacing w:after="0" w:line="240" w:lineRule="auto"/>
        <w:rPr>
          <w:rFonts w:ascii="Calibri" w:eastAsia="Calibri" w:hAnsi="Calibri"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 xml:space="preserve">Jēkabpilī,                                                              </w:t>
      </w:r>
      <w:r w:rsidRPr="00815A29">
        <w:rPr>
          <w:rFonts w:ascii="Times New Roman" w:eastAsia="Calibri" w:hAnsi="Times New Roman" w:cs="Times New Roman"/>
          <w:color w:val="000000"/>
          <w:sz w:val="24"/>
          <w:szCs w:val="24"/>
          <w:lang w:val="lv-LV" w:eastAsia="lv-LV"/>
        </w:rPr>
        <w:tab/>
      </w:r>
      <w:r w:rsidRPr="00815A29">
        <w:rPr>
          <w:rFonts w:ascii="Times New Roman" w:eastAsia="Calibri" w:hAnsi="Times New Roman" w:cs="Times New Roman"/>
          <w:color w:val="000000"/>
          <w:sz w:val="24"/>
          <w:szCs w:val="24"/>
          <w:lang w:val="lv-LV" w:eastAsia="lv-LV"/>
        </w:rPr>
        <w:tab/>
        <w:t>20__.gada ____.___________</w:t>
      </w:r>
    </w:p>
    <w:p w14:paraId="448D9FA9" w14:textId="77777777" w:rsidR="00815A29" w:rsidRPr="00815A29" w:rsidRDefault="00815A29" w:rsidP="00E96B31">
      <w:pPr>
        <w:spacing w:after="0" w:line="240" w:lineRule="auto"/>
        <w:rPr>
          <w:rFonts w:ascii="Calibri" w:eastAsia="Calibri" w:hAnsi="Calibri" w:cs="Times New Roman"/>
          <w:color w:val="000000"/>
          <w:sz w:val="24"/>
          <w:szCs w:val="24"/>
          <w:lang w:val="lv-LV" w:eastAsia="lv-LV"/>
        </w:rPr>
      </w:pPr>
      <w:r w:rsidRPr="00815A29">
        <w:rPr>
          <w:rFonts w:ascii="Calibri" w:eastAsia="Calibri" w:hAnsi="Calibri" w:cs="Times New Roman"/>
          <w:color w:val="000000"/>
          <w:sz w:val="24"/>
          <w:szCs w:val="24"/>
          <w:lang w:val="lv-LV" w:eastAsia="lv-LV"/>
        </w:rPr>
        <w:t> </w:t>
      </w:r>
    </w:p>
    <w:p w14:paraId="0832F854" w14:textId="77777777" w:rsidR="00815A29" w:rsidRPr="00815A29" w:rsidRDefault="00815A29" w:rsidP="00E96B31">
      <w:pPr>
        <w:spacing w:after="0" w:line="240" w:lineRule="auto"/>
        <w:ind w:firstLine="425"/>
        <w:jc w:val="both"/>
        <w:rPr>
          <w:rFonts w:ascii="Calibri" w:eastAsia="Calibri" w:hAnsi="Calibri" w:cs="Times New Roman"/>
          <w:color w:val="000000"/>
          <w:sz w:val="24"/>
          <w:szCs w:val="24"/>
          <w:lang w:val="lv-LV" w:eastAsia="lv-LV"/>
        </w:rPr>
      </w:pPr>
      <w:r w:rsidRPr="00815A29">
        <w:rPr>
          <w:rFonts w:ascii="Times New Roman" w:eastAsia="Calibri" w:hAnsi="Times New Roman" w:cs="Times New Roman"/>
          <w:bCs/>
          <w:color w:val="000000"/>
          <w:sz w:val="24"/>
          <w:szCs w:val="24"/>
          <w:lang w:val="lv-LV" w:eastAsia="lv-LV"/>
        </w:rPr>
        <w:t>Jēkabpils pilsētas pašvaldība, reģistrācijas Nr. 90000024205, Projekta vadītāja _______________  personā, kurš(-a) rīkojas saskaņā ar pilnvarojumu (turpmāk – PASŪTĪTĀJS), no vienas puses, un</w:t>
      </w:r>
    </w:p>
    <w:p w14:paraId="266D7181" w14:textId="77777777" w:rsidR="00815A29" w:rsidRPr="00815A29" w:rsidRDefault="00815A29" w:rsidP="00E96B31">
      <w:pPr>
        <w:spacing w:after="0" w:line="240" w:lineRule="auto"/>
        <w:ind w:firstLine="425"/>
        <w:jc w:val="both"/>
        <w:rPr>
          <w:rFonts w:ascii="Calibri" w:eastAsia="Calibri" w:hAnsi="Calibri" w:cs="Times New Roman"/>
          <w:color w:val="000000"/>
          <w:sz w:val="24"/>
          <w:szCs w:val="24"/>
          <w:lang w:val="lv-LV" w:eastAsia="lv-LV"/>
        </w:rPr>
      </w:pPr>
      <w:r w:rsidRPr="00815A29">
        <w:rPr>
          <w:rFonts w:ascii="Times New Roman" w:eastAsia="Calibri" w:hAnsi="Times New Roman" w:cs="Times New Roman"/>
          <w:bCs/>
          <w:color w:val="000000"/>
          <w:sz w:val="24"/>
          <w:szCs w:val="24"/>
          <w:lang w:val="lv-LV" w:eastAsia="lv-LV"/>
        </w:rPr>
        <w:lastRenderedPageBreak/>
        <w:t xml:space="preserve">_________________, reģistrācijas Nr. __________, </w:t>
      </w:r>
      <w:r w:rsidRPr="00815A29">
        <w:rPr>
          <w:rFonts w:ascii="Times New Roman" w:eastAsia="Calibri" w:hAnsi="Times New Roman" w:cs="Times New Roman"/>
          <w:bCs/>
          <w:i/>
          <w:color w:val="000000"/>
          <w:sz w:val="24"/>
          <w:szCs w:val="24"/>
          <w:lang w:val="lv-LV" w:eastAsia="lv-LV"/>
        </w:rPr>
        <w:t>amats Vārds, Uzvārds ______________</w:t>
      </w:r>
      <w:r w:rsidRPr="00815A29">
        <w:rPr>
          <w:rFonts w:ascii="Times New Roman" w:eastAsia="Calibri" w:hAnsi="Times New Roman" w:cs="Times New Roman"/>
          <w:i/>
          <w:color w:val="000000"/>
          <w:sz w:val="24"/>
          <w:szCs w:val="24"/>
          <w:lang w:val="lv-LV" w:eastAsia="lv-LV"/>
        </w:rPr>
        <w:t>,</w:t>
      </w:r>
      <w:r w:rsidRPr="00815A29">
        <w:rPr>
          <w:rFonts w:ascii="Times New Roman" w:eastAsia="Calibri" w:hAnsi="Times New Roman" w:cs="Times New Roman"/>
          <w:bCs/>
          <w:color w:val="000000"/>
          <w:sz w:val="24"/>
          <w:szCs w:val="24"/>
          <w:lang w:val="lv-LV" w:eastAsia="lv-LV"/>
        </w:rPr>
        <w:t xml:space="preserve"> kurš(-a) rīkojas saskaņā ar ________________</w:t>
      </w:r>
      <w:r w:rsidRPr="00815A29">
        <w:rPr>
          <w:rFonts w:ascii="Times New Roman" w:eastAsia="Calibri" w:hAnsi="Times New Roman" w:cs="Times New Roman"/>
          <w:color w:val="000000"/>
          <w:sz w:val="24"/>
          <w:szCs w:val="24"/>
          <w:lang w:val="lv-LV" w:eastAsia="lv-LV"/>
        </w:rPr>
        <w:t xml:space="preserve"> (turpmāk – IZPILDĪTĀJS), </w:t>
      </w:r>
      <w:r w:rsidRPr="00815A29">
        <w:rPr>
          <w:rFonts w:ascii="Times New Roman" w:eastAsia="Calibri" w:hAnsi="Times New Roman" w:cs="Times New Roman"/>
          <w:bCs/>
          <w:color w:val="000000"/>
          <w:sz w:val="24"/>
          <w:szCs w:val="24"/>
          <w:lang w:val="lv-LV" w:eastAsia="lv-LV"/>
        </w:rPr>
        <w:t>no otras puses,</w:t>
      </w:r>
    </w:p>
    <w:p w14:paraId="4FA8242D" w14:textId="77777777" w:rsidR="00815A29" w:rsidRPr="00815A29" w:rsidRDefault="00815A29" w:rsidP="00E96B31">
      <w:pPr>
        <w:spacing w:after="0" w:line="240" w:lineRule="auto"/>
        <w:ind w:firstLine="425"/>
        <w:jc w:val="both"/>
        <w:rPr>
          <w:rFonts w:ascii="Times New Roman" w:eastAsia="Calibri" w:hAnsi="Times New Roman" w:cs="Times New Roman"/>
          <w:bCs/>
          <w:color w:val="000000"/>
          <w:sz w:val="24"/>
          <w:szCs w:val="24"/>
          <w:lang w:val="lv-LV" w:eastAsia="lv-LV"/>
        </w:rPr>
      </w:pPr>
    </w:p>
    <w:p w14:paraId="0080A2AD" w14:textId="77777777" w:rsidR="00815A29" w:rsidRPr="00815A29" w:rsidRDefault="00815A29" w:rsidP="00E96B31">
      <w:pPr>
        <w:widowControl w:val="0"/>
        <w:suppressAutoHyphens/>
        <w:spacing w:after="0" w:line="240" w:lineRule="auto"/>
        <w:rPr>
          <w:rFonts w:ascii="Calibri" w:eastAsia="Calibri" w:hAnsi="Calibri" w:cs="Times New Roman"/>
          <w:color w:val="000000"/>
          <w:sz w:val="24"/>
          <w:szCs w:val="24"/>
          <w:lang w:val="lv-LV" w:eastAsia="lv-LV"/>
        </w:rPr>
      </w:pPr>
      <w:r w:rsidRPr="00815A29">
        <w:rPr>
          <w:rFonts w:ascii="Times New Roman" w:eastAsia="Calibri" w:hAnsi="Times New Roman" w:cs="Times New Roman"/>
          <w:bCs/>
          <w:color w:val="000000"/>
          <w:sz w:val="24"/>
          <w:szCs w:val="24"/>
          <w:lang w:val="lv-LV" w:eastAsia="lv-LV"/>
        </w:rPr>
        <w:t xml:space="preserve">Saskaņā ar 20__.gada ___.______ noslēgto Iepirkuma līgumu </w:t>
      </w:r>
      <w:r w:rsidRPr="00815A29">
        <w:rPr>
          <w:rFonts w:ascii="Times New Roman" w:eastAsia="Calibri" w:hAnsi="Times New Roman" w:cs="Times New Roman"/>
          <w:bCs/>
          <w:i/>
          <w:color w:val="000000"/>
          <w:sz w:val="24"/>
          <w:szCs w:val="24"/>
          <w:lang w:val="lv-LV" w:eastAsia="lv-LV"/>
        </w:rPr>
        <w:t>(Identifikācijas Nr. JPP _____)</w:t>
      </w:r>
      <w:r w:rsidRPr="00815A29">
        <w:rPr>
          <w:rFonts w:ascii="Times New Roman" w:eastAsia="Calibri" w:hAnsi="Times New Roman" w:cs="Times New Roman"/>
          <w:bCs/>
          <w:color w:val="000000"/>
          <w:sz w:val="24"/>
          <w:szCs w:val="24"/>
          <w:lang w:val="lv-LV" w:eastAsia="lv-LV"/>
        </w:rPr>
        <w:t xml:space="preserve"> par </w:t>
      </w:r>
      <w:r w:rsidRPr="00815A29">
        <w:rPr>
          <w:rFonts w:ascii="Times New Roman" w:eastAsia="Calibri" w:hAnsi="Times New Roman" w:cs="Times New Roman"/>
          <w:bCs/>
          <w:i/>
          <w:color w:val="000000"/>
          <w:sz w:val="24"/>
          <w:szCs w:val="24"/>
          <w:lang w:val="lv-LV" w:eastAsia="lv-LV"/>
        </w:rPr>
        <w:t xml:space="preserve">Objekta </w:t>
      </w:r>
      <w:r w:rsidRPr="00815A29">
        <w:rPr>
          <w:rFonts w:ascii="Times New Roman" w:eastAsia="Calibri" w:hAnsi="Times New Roman" w:cs="Times New Roman"/>
          <w:b/>
          <w:bCs/>
          <w:i/>
          <w:iCs/>
          <w:color w:val="000000"/>
          <w:sz w:val="24"/>
          <w:szCs w:val="20"/>
          <w:lang w:val="lv-LV" w:eastAsia="lv-LV"/>
        </w:rPr>
        <w:t xml:space="preserve">“Ēkas pārbūve vides piekļūstamības nodrošināšanai Jaunā iela 79 E, Jēkabpils, </w:t>
      </w:r>
      <w:r w:rsidRPr="00815A29">
        <w:rPr>
          <w:rFonts w:ascii="Times New Roman" w:eastAsia="Calibri" w:hAnsi="Times New Roman" w:cs="Tahoma"/>
          <w:b/>
          <w:bCs/>
          <w:i/>
          <w:iCs/>
          <w:sz w:val="24"/>
          <w:szCs w:val="24"/>
          <w:lang w:val="lv-LV" w:eastAsia="lv-LV"/>
        </w:rPr>
        <w:t>Jēkabpils novadā</w:t>
      </w:r>
      <w:r w:rsidRPr="00815A29">
        <w:rPr>
          <w:rFonts w:ascii="Times New Roman" w:eastAsia="Calibri" w:hAnsi="Times New Roman" w:cs="Times New Roman"/>
          <w:b/>
          <w:bCs/>
          <w:i/>
          <w:color w:val="000000"/>
          <w:sz w:val="24"/>
          <w:szCs w:val="24"/>
          <w:lang w:val="lv-LV" w:eastAsia="lv-LV"/>
        </w:rPr>
        <w:t>” būvuzraudzības veikšanu,</w:t>
      </w:r>
      <w:r w:rsidRPr="00815A29">
        <w:rPr>
          <w:rFonts w:ascii="Times New Roman" w:eastAsia="Calibri" w:hAnsi="Times New Roman" w:cs="Times New Roman"/>
          <w:b/>
          <w:bCs/>
          <w:color w:val="000000"/>
          <w:sz w:val="24"/>
          <w:szCs w:val="24"/>
          <w:lang w:val="lv-LV" w:eastAsia="lv-LV"/>
        </w:rPr>
        <w:t xml:space="preserve"> </w:t>
      </w:r>
      <w:r w:rsidRPr="00815A29">
        <w:rPr>
          <w:rFonts w:ascii="Times New Roman" w:eastAsia="Calibri" w:hAnsi="Times New Roman" w:cs="Times New Roman"/>
          <w:color w:val="000000"/>
          <w:sz w:val="24"/>
          <w:szCs w:val="24"/>
          <w:lang w:val="lv-LV" w:eastAsia="lv-LV"/>
        </w:rPr>
        <w:t>turpmāk</w:t>
      </w:r>
      <w:r w:rsidRPr="00815A29">
        <w:rPr>
          <w:rFonts w:ascii="Times New Roman" w:eastAsia="Calibri" w:hAnsi="Times New Roman" w:cs="Times New Roman"/>
          <w:bCs/>
          <w:color w:val="000000"/>
          <w:sz w:val="24"/>
          <w:szCs w:val="24"/>
          <w:lang w:val="lv-LV" w:eastAsia="lv-LV"/>
        </w:rPr>
        <w:t xml:space="preserve"> – Līgums, sastādīja šo aktu:</w:t>
      </w:r>
    </w:p>
    <w:p w14:paraId="61ED6F88" w14:textId="77777777" w:rsidR="00815A29" w:rsidRPr="00815A29" w:rsidRDefault="00815A29" w:rsidP="00E96B31">
      <w:pPr>
        <w:spacing w:after="0" w:line="240" w:lineRule="auto"/>
        <w:jc w:val="both"/>
        <w:rPr>
          <w:rFonts w:ascii="Calibri" w:eastAsia="Calibri" w:hAnsi="Calibri" w:cs="Times New Roman"/>
          <w:color w:val="000000"/>
          <w:sz w:val="24"/>
          <w:szCs w:val="24"/>
          <w:lang w:val="lv-LV" w:eastAsia="lv-LV"/>
        </w:rPr>
      </w:pPr>
    </w:p>
    <w:p w14:paraId="6CDCA672" w14:textId="77777777" w:rsidR="00815A29" w:rsidRPr="00815A29" w:rsidRDefault="00815A29" w:rsidP="00E96B31">
      <w:pPr>
        <w:numPr>
          <w:ilvl w:val="0"/>
          <w:numId w:val="38"/>
        </w:numPr>
        <w:spacing w:after="0" w:line="240" w:lineRule="auto"/>
        <w:contextualSpacing/>
        <w:jc w:val="both"/>
        <w:rPr>
          <w:rFonts w:ascii="Calibri" w:eastAsia="Calibri" w:hAnsi="Calibri"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 xml:space="preserve">Puses apliecina, ka periodā no 20__.gada __.__________ līdz 20__.gada __.________ Izpildītājs ir pienācīgā kvalitātē Pasūtītāja interesēs veicis būvuzraudzību par būvprojekta realizāciju, saskaņā ar Līguma noteikumiem, 19.08.2014. Ministru kabineta noteikumiem Nr. 500 “Vispārīgie būvnoteikumi”, veicis uzraudzības ierakstus būvdarbu žurnālā. </w:t>
      </w:r>
    </w:p>
    <w:p w14:paraId="67EA5A40" w14:textId="77777777" w:rsidR="00815A29" w:rsidRPr="00815A29" w:rsidRDefault="00815A29" w:rsidP="00E96B31">
      <w:pPr>
        <w:spacing w:after="0" w:line="240" w:lineRule="auto"/>
        <w:ind w:left="720"/>
        <w:contextualSpacing/>
        <w:jc w:val="both"/>
        <w:rPr>
          <w:rFonts w:ascii="Calibri" w:eastAsia="Calibri" w:hAnsi="Calibri" w:cs="Times New Roman"/>
          <w:color w:val="000000"/>
          <w:sz w:val="24"/>
          <w:szCs w:val="24"/>
          <w:lang w:val="lv-LV" w:eastAsia="lv-LV"/>
        </w:rPr>
      </w:pPr>
    </w:p>
    <w:p w14:paraId="24952663" w14:textId="77777777" w:rsidR="00815A29" w:rsidRPr="00815A29" w:rsidRDefault="00815A29" w:rsidP="00E96B31">
      <w:pPr>
        <w:numPr>
          <w:ilvl w:val="0"/>
          <w:numId w:val="38"/>
        </w:numPr>
        <w:spacing w:after="0" w:line="240" w:lineRule="auto"/>
        <w:contextualSpacing/>
        <w:jc w:val="both"/>
        <w:rPr>
          <w:rFonts w:ascii="Calibri" w:eastAsia="Calibri" w:hAnsi="Calibri"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Saskaņā ar Līguma ___.punktu par Būvprojekta būvuzraudzību Pasūtītājs maksā Izpildītājam proporcionāli pieņemtajam būvdarbu apjomam.</w:t>
      </w:r>
    </w:p>
    <w:p w14:paraId="08EE7557" w14:textId="77777777" w:rsidR="00815A29" w:rsidRPr="00815A29" w:rsidRDefault="00815A29" w:rsidP="00E96B31">
      <w:pPr>
        <w:spacing w:after="0" w:line="240" w:lineRule="auto"/>
        <w:ind w:left="720"/>
        <w:contextualSpacing/>
        <w:rPr>
          <w:rFonts w:ascii="Times New Roman" w:eastAsia="Calibri" w:hAnsi="Times New Roman" w:cs="Times New Roman"/>
          <w:color w:val="000000"/>
          <w:sz w:val="24"/>
          <w:szCs w:val="24"/>
          <w:lang w:val="lv-LV" w:eastAsia="lv-LV"/>
        </w:rPr>
      </w:pPr>
    </w:p>
    <w:p w14:paraId="3F18481F" w14:textId="77777777" w:rsidR="00815A29" w:rsidRPr="00815A29" w:rsidRDefault="00815A29" w:rsidP="00E96B31">
      <w:pPr>
        <w:numPr>
          <w:ilvl w:val="0"/>
          <w:numId w:val="38"/>
        </w:numPr>
        <w:spacing w:after="0" w:line="240" w:lineRule="auto"/>
        <w:contextualSpacing/>
        <w:jc w:val="both"/>
        <w:rPr>
          <w:rFonts w:ascii="Calibri" w:eastAsia="Calibri" w:hAnsi="Calibri"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Ņemot vērā, ka periodā no 20__.gada __._______  līdz 20__.gada __</w:t>
      </w:r>
      <w:r w:rsidRPr="00815A29">
        <w:rPr>
          <w:rFonts w:ascii="Times New Roman" w:eastAsia="Calibri" w:hAnsi="Times New Roman" w:cs="Times New Roman"/>
          <w:color w:val="000000"/>
          <w:sz w:val="24"/>
          <w:szCs w:val="24"/>
          <w:u w:val="single"/>
          <w:lang w:val="lv-LV" w:eastAsia="lv-LV"/>
        </w:rPr>
        <w:t>.</w:t>
      </w:r>
      <w:r w:rsidRPr="00815A29">
        <w:rPr>
          <w:rFonts w:ascii="Times New Roman" w:eastAsia="Calibri" w:hAnsi="Times New Roman" w:cs="Times New Roman"/>
          <w:color w:val="000000"/>
          <w:sz w:val="24"/>
          <w:szCs w:val="24"/>
          <w:lang w:val="lv-LV" w:eastAsia="lv-LV"/>
        </w:rPr>
        <w:t>_______ būvdarbu apjoms izpildīts _____ % no kopējā veicamā būvdarbu apjoma, Pasūtītājs Izpildītājam saskaņā ar Līgumu maksā par Būvuzraudzību EUR  _____,____ (_____</w:t>
      </w:r>
      <w:proofErr w:type="spellStart"/>
      <w:r w:rsidRPr="00815A29">
        <w:rPr>
          <w:rFonts w:ascii="Times New Roman" w:eastAsia="Calibri" w:hAnsi="Times New Roman" w:cs="Times New Roman"/>
          <w:i/>
          <w:color w:val="000000"/>
          <w:sz w:val="24"/>
          <w:szCs w:val="24"/>
          <w:lang w:val="lv-LV" w:eastAsia="lv-LV"/>
        </w:rPr>
        <w:t>euro</w:t>
      </w:r>
      <w:proofErr w:type="spellEnd"/>
      <w:r w:rsidRPr="00815A29">
        <w:rPr>
          <w:rFonts w:ascii="Times New Roman" w:eastAsia="Calibri" w:hAnsi="Times New Roman" w:cs="Times New Roman"/>
          <w:color w:val="000000"/>
          <w:sz w:val="24"/>
          <w:szCs w:val="24"/>
          <w:lang w:val="lv-LV" w:eastAsia="lv-LV"/>
        </w:rPr>
        <w:t xml:space="preserve"> un ___ centi), kas ir _____% no Līguma _____.punktā minētās summas (bez PVN).</w:t>
      </w:r>
    </w:p>
    <w:p w14:paraId="2193ABF9" w14:textId="77777777" w:rsidR="00815A29" w:rsidRPr="00815A29" w:rsidRDefault="00815A29" w:rsidP="00E96B31">
      <w:pPr>
        <w:spacing w:after="0" w:line="240" w:lineRule="auto"/>
        <w:ind w:left="720"/>
        <w:contextualSpacing/>
        <w:rPr>
          <w:rFonts w:ascii="Times New Roman" w:eastAsia="Calibri" w:hAnsi="Times New Roman" w:cs="Times New Roman"/>
          <w:color w:val="000000"/>
          <w:sz w:val="24"/>
          <w:szCs w:val="24"/>
          <w:highlight w:val="yellow"/>
          <w:lang w:val="lv-LV" w:eastAsia="lv-LV"/>
        </w:rPr>
      </w:pPr>
    </w:p>
    <w:p w14:paraId="393939B6" w14:textId="77777777" w:rsidR="00815A29" w:rsidRPr="00815A29" w:rsidRDefault="00815A29" w:rsidP="00E96B31">
      <w:pPr>
        <w:numPr>
          <w:ilvl w:val="0"/>
          <w:numId w:val="38"/>
        </w:numPr>
        <w:spacing w:after="0" w:line="240" w:lineRule="auto"/>
        <w:contextualSpacing/>
        <w:jc w:val="both"/>
        <w:rPr>
          <w:rFonts w:ascii="Calibri" w:eastAsia="Calibri" w:hAnsi="Calibri" w:cs="Times New Roman"/>
          <w:color w:val="000000"/>
          <w:sz w:val="24"/>
          <w:szCs w:val="24"/>
          <w:lang w:val="lv-LV" w:eastAsia="lv-LV"/>
        </w:rPr>
      </w:pPr>
      <w:r w:rsidRPr="00815A29">
        <w:rPr>
          <w:rFonts w:ascii="Times New Roman" w:eastAsia="Calibri" w:hAnsi="Times New Roman" w:cs="Times New Roman"/>
          <w:color w:val="000000"/>
          <w:sz w:val="14"/>
          <w:szCs w:val="14"/>
          <w:lang w:val="lv-LV" w:eastAsia="lv-LV"/>
        </w:rPr>
        <w:t xml:space="preserve"> </w:t>
      </w:r>
      <w:r w:rsidRPr="00815A29">
        <w:rPr>
          <w:rFonts w:ascii="Times New Roman" w:eastAsia="Calibri" w:hAnsi="Times New Roman" w:cs="Times New Roman"/>
          <w:color w:val="000000"/>
          <w:sz w:val="24"/>
          <w:szCs w:val="24"/>
          <w:lang w:val="lv-LV" w:eastAsia="lv-LV"/>
        </w:rPr>
        <w:t>Šis akts sastādīts un parakstīts 2 (divos) eksemplāros ar vienādu juridisko spēku, uz 1 (vienas) lapas, katrai Pusei pa vienam, tas ir Līguma neatņemama sastāvdaļa.</w:t>
      </w:r>
    </w:p>
    <w:p w14:paraId="6367D52E" w14:textId="77777777" w:rsidR="00815A29" w:rsidRPr="00815A29" w:rsidRDefault="00815A29" w:rsidP="00E96B31">
      <w:pPr>
        <w:spacing w:after="0" w:line="240" w:lineRule="auto"/>
        <w:ind w:left="720"/>
        <w:rPr>
          <w:rFonts w:ascii="Calibri" w:eastAsia="Calibri" w:hAnsi="Calibri" w:cs="Times New Roman"/>
          <w:color w:val="000000"/>
          <w:sz w:val="24"/>
          <w:szCs w:val="24"/>
          <w:lang w:val="lv-LV" w:eastAsia="lv-LV"/>
        </w:rPr>
      </w:pPr>
    </w:p>
    <w:p w14:paraId="216A2C4A" w14:textId="77777777" w:rsidR="00815A29" w:rsidRPr="00815A29" w:rsidRDefault="00815A29" w:rsidP="00E96B31">
      <w:pPr>
        <w:spacing w:after="0" w:line="240" w:lineRule="auto"/>
        <w:ind w:firstLine="567"/>
        <w:rPr>
          <w:rFonts w:ascii="Calibri" w:eastAsia="Calibri" w:hAnsi="Calibri" w:cs="Times New Roman"/>
          <w:color w:val="000000"/>
          <w:sz w:val="24"/>
          <w:szCs w:val="24"/>
          <w:lang w:val="lv-LV" w:eastAsia="lv-LV"/>
        </w:rPr>
      </w:pPr>
    </w:p>
    <w:tbl>
      <w:tblPr>
        <w:tblW w:w="0" w:type="auto"/>
        <w:tblLook w:val="04A0" w:firstRow="1" w:lastRow="0" w:firstColumn="1" w:lastColumn="0" w:noHBand="0" w:noVBand="1"/>
      </w:tblPr>
      <w:tblGrid>
        <w:gridCol w:w="4260"/>
        <w:gridCol w:w="4260"/>
      </w:tblGrid>
      <w:tr w:rsidR="00815A29" w:rsidRPr="00815A29" w14:paraId="07381ADF" w14:textId="77777777" w:rsidTr="007F182B">
        <w:tc>
          <w:tcPr>
            <w:tcW w:w="4260" w:type="dxa"/>
            <w:hideMark/>
          </w:tcPr>
          <w:p w14:paraId="0131DFEA" w14:textId="77777777" w:rsidR="00815A29" w:rsidRPr="00815A29" w:rsidRDefault="00815A29" w:rsidP="00E96B31">
            <w:pPr>
              <w:spacing w:after="0" w:line="240" w:lineRule="auto"/>
              <w:rPr>
                <w:rFonts w:ascii="Times New Roman" w:eastAsia="Calibri" w:hAnsi="Times New Roman" w:cs="Times New Roman"/>
                <w:color w:val="000000"/>
                <w:sz w:val="24"/>
                <w:szCs w:val="24"/>
                <w:lang w:val="lv-LV" w:eastAsia="lv-LV"/>
              </w:rPr>
            </w:pPr>
            <w:r w:rsidRPr="00815A29">
              <w:rPr>
                <w:rFonts w:ascii="Times New Roman" w:eastAsia="Calibri" w:hAnsi="Times New Roman" w:cs="Times New Roman"/>
                <w:b/>
                <w:color w:val="000000"/>
                <w:sz w:val="24"/>
                <w:szCs w:val="24"/>
                <w:lang w:val="lv-LV" w:eastAsia="lv-LV"/>
              </w:rPr>
              <w:t>Pasūtītāja vārdā</w:t>
            </w:r>
          </w:p>
          <w:p w14:paraId="7167BCFE" w14:textId="77777777" w:rsidR="00815A29" w:rsidRPr="00815A29" w:rsidRDefault="00815A29" w:rsidP="00E96B31">
            <w:pPr>
              <w:spacing w:after="0" w:line="240" w:lineRule="auto"/>
              <w:rPr>
                <w:rFonts w:ascii="Times New Roman" w:eastAsia="Calibri" w:hAnsi="Times New Roman"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 </w:t>
            </w:r>
          </w:p>
          <w:p w14:paraId="33CA43D4" w14:textId="77777777" w:rsidR="00815A29" w:rsidRPr="00815A29" w:rsidRDefault="00815A29" w:rsidP="00E96B31">
            <w:pPr>
              <w:spacing w:after="0" w:line="240" w:lineRule="auto"/>
              <w:rPr>
                <w:rFonts w:ascii="Times New Roman" w:eastAsia="Calibri" w:hAnsi="Times New Roman"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_________________</w:t>
            </w:r>
          </w:p>
        </w:tc>
        <w:tc>
          <w:tcPr>
            <w:tcW w:w="4260" w:type="dxa"/>
            <w:hideMark/>
          </w:tcPr>
          <w:p w14:paraId="7198DC14" w14:textId="77777777" w:rsidR="00815A29" w:rsidRPr="00815A29" w:rsidRDefault="00815A29" w:rsidP="00E96B31">
            <w:pPr>
              <w:spacing w:after="0" w:line="240" w:lineRule="auto"/>
              <w:rPr>
                <w:rFonts w:ascii="Times New Roman" w:eastAsia="Calibri" w:hAnsi="Times New Roman" w:cs="Times New Roman"/>
                <w:color w:val="000000"/>
                <w:sz w:val="24"/>
                <w:szCs w:val="24"/>
                <w:lang w:val="lv-LV" w:eastAsia="lv-LV"/>
              </w:rPr>
            </w:pPr>
            <w:r w:rsidRPr="00815A29">
              <w:rPr>
                <w:rFonts w:ascii="Times New Roman" w:eastAsia="Calibri" w:hAnsi="Times New Roman" w:cs="Times New Roman"/>
                <w:b/>
                <w:color w:val="000000"/>
                <w:sz w:val="24"/>
                <w:szCs w:val="24"/>
                <w:lang w:val="lv-LV" w:eastAsia="lv-LV"/>
              </w:rPr>
              <w:t>Izpildītāja vārdā</w:t>
            </w:r>
          </w:p>
          <w:p w14:paraId="103FD0B9" w14:textId="77777777" w:rsidR="00815A29" w:rsidRPr="00815A29" w:rsidRDefault="00815A29" w:rsidP="00E96B31">
            <w:pPr>
              <w:spacing w:after="0" w:line="240" w:lineRule="auto"/>
              <w:rPr>
                <w:rFonts w:ascii="Times New Roman" w:eastAsia="Calibri" w:hAnsi="Times New Roman"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 </w:t>
            </w:r>
          </w:p>
          <w:p w14:paraId="7B36FA95" w14:textId="77777777" w:rsidR="00815A29" w:rsidRPr="00815A29" w:rsidRDefault="00815A29" w:rsidP="00E96B31">
            <w:pPr>
              <w:spacing w:after="0" w:line="240" w:lineRule="auto"/>
              <w:rPr>
                <w:rFonts w:ascii="Times New Roman" w:eastAsia="Calibri" w:hAnsi="Times New Roman" w:cs="Times New Roman"/>
                <w:color w:val="000000"/>
                <w:sz w:val="24"/>
                <w:szCs w:val="24"/>
                <w:lang w:val="lv-LV" w:eastAsia="lv-LV"/>
              </w:rPr>
            </w:pPr>
            <w:r w:rsidRPr="00815A29">
              <w:rPr>
                <w:rFonts w:ascii="Times New Roman" w:eastAsia="Calibri" w:hAnsi="Times New Roman" w:cs="Times New Roman"/>
                <w:color w:val="000000"/>
                <w:sz w:val="24"/>
                <w:szCs w:val="24"/>
                <w:lang w:val="lv-LV" w:eastAsia="lv-LV"/>
              </w:rPr>
              <w:t xml:space="preserve">________________ </w:t>
            </w:r>
          </w:p>
        </w:tc>
      </w:tr>
    </w:tbl>
    <w:p w14:paraId="0E6B907E" w14:textId="77777777" w:rsidR="00815A29" w:rsidRPr="00815A29" w:rsidRDefault="00815A29" w:rsidP="00E96B31">
      <w:pPr>
        <w:spacing w:after="0" w:line="240" w:lineRule="auto"/>
        <w:ind w:left="567" w:hanging="567"/>
        <w:jc w:val="both"/>
        <w:rPr>
          <w:rFonts w:ascii="Times New Roman" w:eastAsia="Times New Roman" w:hAnsi="Times New Roman" w:cs="Times New Roman"/>
          <w:sz w:val="24"/>
          <w:szCs w:val="24"/>
          <w:lang w:val="lv-LV"/>
        </w:rPr>
      </w:pPr>
    </w:p>
    <w:p w14:paraId="4F92DD15" w14:textId="77777777" w:rsidR="00815A29" w:rsidRPr="00815A29" w:rsidRDefault="00815A29" w:rsidP="00E96B31">
      <w:pPr>
        <w:spacing w:after="0" w:line="240" w:lineRule="auto"/>
        <w:ind w:left="567" w:hanging="567"/>
        <w:rPr>
          <w:rFonts w:ascii="Times New Roman" w:eastAsia="Times New Roman" w:hAnsi="Times New Roman" w:cs="Times New Roman"/>
          <w:sz w:val="24"/>
          <w:szCs w:val="24"/>
          <w:lang w:val="lv-LV"/>
        </w:rPr>
      </w:pPr>
    </w:p>
    <w:p w14:paraId="50384805" w14:textId="77777777" w:rsidR="00815A29" w:rsidRPr="00815A29" w:rsidRDefault="00815A29" w:rsidP="00E96B31">
      <w:pPr>
        <w:spacing w:after="0" w:line="240" w:lineRule="auto"/>
        <w:ind w:left="567" w:hanging="567"/>
        <w:rPr>
          <w:rFonts w:ascii="Times New Roman" w:eastAsia="Times New Roman" w:hAnsi="Times New Roman" w:cs="Times New Roman"/>
          <w:sz w:val="24"/>
          <w:szCs w:val="24"/>
          <w:lang w:val="lv-LV"/>
        </w:rPr>
      </w:pPr>
      <w:r w:rsidRPr="00815A29">
        <w:rPr>
          <w:rFonts w:ascii="Times New Roman" w:eastAsia="Times New Roman" w:hAnsi="Times New Roman" w:cs="Times New Roman"/>
          <w:sz w:val="24"/>
          <w:szCs w:val="24"/>
          <w:lang w:val="lv-LV"/>
        </w:rPr>
        <w:t xml:space="preserve">* Nepieciešamības gadījumā būvuzraudzības ikmēneša nodošanas-pieņemšanas akts sadalāms 2 daļās: attiecināmās un neattiecināmās izmaksas </w:t>
      </w:r>
    </w:p>
    <w:p w14:paraId="1A2FB60B" w14:textId="77777777" w:rsidR="00815A29" w:rsidRPr="00815A29" w:rsidRDefault="00815A29" w:rsidP="00E96B31">
      <w:pPr>
        <w:spacing w:after="0" w:line="240" w:lineRule="auto"/>
        <w:ind w:left="567" w:hanging="567"/>
        <w:rPr>
          <w:rFonts w:ascii="Times New Roman" w:eastAsia="Times New Roman" w:hAnsi="Times New Roman" w:cs="Times New Roman"/>
          <w:sz w:val="24"/>
          <w:szCs w:val="24"/>
          <w:lang w:val="lv-LV"/>
        </w:rPr>
      </w:pPr>
    </w:p>
    <w:p w14:paraId="33678FC0" w14:textId="77777777" w:rsidR="00815A29" w:rsidRPr="00815A29" w:rsidRDefault="00815A29" w:rsidP="00E96B31">
      <w:pPr>
        <w:spacing w:after="0" w:line="240" w:lineRule="auto"/>
        <w:ind w:left="567" w:hanging="567"/>
        <w:rPr>
          <w:rFonts w:ascii="Times New Roman" w:eastAsia="Times New Roman" w:hAnsi="Times New Roman" w:cs="Times New Roman"/>
          <w:sz w:val="24"/>
          <w:szCs w:val="24"/>
          <w:lang w:val="lv-LV"/>
        </w:rPr>
      </w:pPr>
    </w:p>
    <w:p w14:paraId="270284BB" w14:textId="77777777" w:rsidR="00815A29" w:rsidRPr="00815A29" w:rsidRDefault="00815A29" w:rsidP="00E96B31">
      <w:pPr>
        <w:spacing w:after="0" w:line="240" w:lineRule="auto"/>
        <w:ind w:left="567" w:hanging="567"/>
        <w:rPr>
          <w:rFonts w:ascii="Times New Roman" w:eastAsia="Times New Roman" w:hAnsi="Times New Roman" w:cs="Times New Roman"/>
          <w:sz w:val="24"/>
          <w:szCs w:val="24"/>
          <w:lang w:val="lv-LV"/>
        </w:rPr>
      </w:pPr>
    </w:p>
    <w:p w14:paraId="602619F8" w14:textId="163BA5C8" w:rsidR="00815A29" w:rsidRPr="00037F4B" w:rsidRDefault="00DE1641" w:rsidP="00E96B31">
      <w:pPr>
        <w:spacing w:after="0" w:line="240" w:lineRule="auto"/>
        <w:jc w:val="right"/>
        <w:rPr>
          <w:rFonts w:ascii="Times New Roman" w:hAnsi="Times New Roman" w:cs="Times New Roman"/>
          <w:sz w:val="24"/>
          <w:szCs w:val="24"/>
          <w:lang w:val="lv-LV"/>
        </w:rPr>
      </w:pPr>
      <w:r w:rsidRPr="00037F4B">
        <w:rPr>
          <w:rFonts w:ascii="Times New Roman" w:hAnsi="Times New Roman" w:cs="Times New Roman"/>
          <w:sz w:val="24"/>
          <w:szCs w:val="24"/>
          <w:lang w:val="lv-LV"/>
        </w:rPr>
        <w:t>4.</w:t>
      </w:r>
      <w:r w:rsidR="00750908" w:rsidRPr="00037F4B">
        <w:rPr>
          <w:rFonts w:ascii="Times New Roman" w:hAnsi="Times New Roman" w:cs="Times New Roman"/>
          <w:sz w:val="24"/>
          <w:szCs w:val="24"/>
          <w:lang w:val="lv-LV"/>
        </w:rPr>
        <w:t>p</w:t>
      </w:r>
      <w:r w:rsidR="009566CC" w:rsidRPr="00037F4B">
        <w:rPr>
          <w:rFonts w:ascii="Times New Roman" w:hAnsi="Times New Roman" w:cs="Times New Roman"/>
          <w:sz w:val="24"/>
          <w:szCs w:val="24"/>
          <w:lang w:val="lv-LV"/>
        </w:rPr>
        <w:t>ielikums</w:t>
      </w:r>
      <w:r w:rsidR="00C035D8" w:rsidRPr="00037F4B">
        <w:rPr>
          <w:rFonts w:ascii="Times New Roman" w:hAnsi="Times New Roman" w:cs="Times New Roman"/>
          <w:sz w:val="24"/>
          <w:szCs w:val="24"/>
          <w:lang w:val="lv-LV"/>
        </w:rPr>
        <w:t>.</w:t>
      </w:r>
    </w:p>
    <w:p w14:paraId="3432B69A" w14:textId="155F49DC" w:rsidR="00E14167" w:rsidRPr="00037F4B" w:rsidRDefault="00E14167" w:rsidP="00E96B31">
      <w:pPr>
        <w:spacing w:after="0" w:line="240" w:lineRule="auto"/>
        <w:jc w:val="center"/>
        <w:rPr>
          <w:rFonts w:ascii="Times New Roman" w:hAnsi="Times New Roman" w:cs="Times New Roman"/>
          <w:b/>
          <w:bCs/>
          <w:sz w:val="24"/>
          <w:szCs w:val="24"/>
          <w:lang w:val="lv-LV"/>
        </w:rPr>
      </w:pPr>
      <w:r w:rsidRPr="00037F4B">
        <w:rPr>
          <w:rFonts w:ascii="Times New Roman" w:hAnsi="Times New Roman" w:cs="Times New Roman"/>
          <w:b/>
          <w:bCs/>
          <w:sz w:val="24"/>
          <w:szCs w:val="24"/>
          <w:lang w:val="lv-LV"/>
        </w:rPr>
        <w:t>Garantijas noteikumi.</w:t>
      </w:r>
    </w:p>
    <w:p w14:paraId="4BC3CC85" w14:textId="4C43F09A" w:rsidR="00E14167" w:rsidRPr="00D62C7E" w:rsidRDefault="00E14167" w:rsidP="00E96B31">
      <w:pPr>
        <w:pStyle w:val="Pamatteksts"/>
        <w:ind w:firstLine="443"/>
        <w:rPr>
          <w:bCs w:val="0"/>
          <w:strike/>
          <w:szCs w:val="20"/>
        </w:rPr>
      </w:pPr>
      <w:r w:rsidRPr="008720FE">
        <w:t>Atbilstoši Kredītiestāžu likuma un Apdrošināšanas un pārapdrošināšanas likuma normām</w:t>
      </w:r>
      <w:r w:rsidRPr="008720FE">
        <w:rPr>
          <w:szCs w:val="20"/>
        </w:rPr>
        <w:t xml:space="preserve"> Pasūtītājs ir noteicis šādus garantiju veidus un attiecīgajā garantijā obligāti iekļaujamos nosacījumus un noteikumus:</w:t>
      </w:r>
    </w:p>
    <w:p w14:paraId="2A0814AC" w14:textId="77777777" w:rsidR="00C51FF6" w:rsidRPr="00AD086D" w:rsidRDefault="00C51FF6" w:rsidP="00E96B31">
      <w:pPr>
        <w:numPr>
          <w:ilvl w:val="0"/>
          <w:numId w:val="43"/>
        </w:numPr>
        <w:tabs>
          <w:tab w:val="left" w:pos="1418"/>
        </w:tabs>
        <w:autoSpaceDE w:val="0"/>
        <w:autoSpaceDN w:val="0"/>
        <w:adjustRightInd w:val="0"/>
        <w:spacing w:after="0" w:line="240" w:lineRule="auto"/>
        <w:contextualSpacing/>
        <w:jc w:val="both"/>
        <w:rPr>
          <w:rFonts w:ascii="Times New Roman" w:eastAsia="Times New Roman" w:hAnsi="Times New Roman" w:cs="Times New Roman"/>
          <w:b/>
          <w:iCs/>
          <w:sz w:val="24"/>
          <w:szCs w:val="24"/>
          <w:lang w:val="lv-LV"/>
        </w:rPr>
      </w:pPr>
      <w:r w:rsidRPr="00AD086D">
        <w:rPr>
          <w:rFonts w:ascii="Times New Roman" w:eastAsia="Times New Roman" w:hAnsi="Times New Roman" w:cs="Times New Roman"/>
          <w:b/>
          <w:iCs/>
          <w:sz w:val="24"/>
          <w:szCs w:val="24"/>
          <w:u w:val="single"/>
          <w:lang w:val="lv-LV"/>
        </w:rPr>
        <w:t>Avansa garantijai</w:t>
      </w:r>
    </w:p>
    <w:p w14:paraId="130DC348" w14:textId="77777777" w:rsidR="00C51FF6" w:rsidRPr="00AD086D" w:rsidRDefault="00C51FF6" w:rsidP="00E96B31">
      <w:pPr>
        <w:numPr>
          <w:ilvl w:val="1"/>
          <w:numId w:val="43"/>
        </w:numPr>
        <w:tabs>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sz w:val="24"/>
          <w:szCs w:val="24"/>
          <w:lang w:val="lv-LV"/>
        </w:rPr>
        <w:t xml:space="preserve"> ir jābūt garantijai, ko izsniegusi:</w:t>
      </w:r>
    </w:p>
    <w:p w14:paraId="12096EDC" w14:textId="77777777" w:rsidR="00C51FF6" w:rsidRPr="00AD086D" w:rsidRDefault="00C51FF6" w:rsidP="00E96B31">
      <w:pPr>
        <w:numPr>
          <w:ilvl w:val="2"/>
          <w:numId w:val="43"/>
        </w:numPr>
        <w:tabs>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sz w:val="24"/>
          <w:szCs w:val="20"/>
          <w:lang w:val="lv-LV"/>
        </w:rPr>
        <w:t>Latvijas Republikā reģistrēta kredītiestāde, kas saņēmusi Finanšu un kapitāla tirgus komisijas (turpmāk – FKTK) licenci;</w:t>
      </w:r>
    </w:p>
    <w:p w14:paraId="0EEEAF43" w14:textId="77777777" w:rsidR="00C51FF6" w:rsidRPr="00AD086D" w:rsidRDefault="00C51FF6" w:rsidP="00E96B31">
      <w:pPr>
        <w:numPr>
          <w:ilvl w:val="2"/>
          <w:numId w:val="43"/>
        </w:numPr>
        <w:tabs>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bCs/>
          <w:sz w:val="24"/>
          <w:szCs w:val="20"/>
          <w:lang w:val="lv-LV"/>
        </w:rPr>
        <w:t xml:space="preserve">Eiropas Savienības vai Eiropas Ekonomikas zonas valstī (dalībvalstī), vai </w:t>
      </w:r>
      <w:proofErr w:type="spellStart"/>
      <w:r w:rsidRPr="00AD086D">
        <w:rPr>
          <w:rFonts w:ascii="Times New Roman" w:eastAsia="Times New Roman" w:hAnsi="Times New Roman" w:cs="Times New Roman"/>
          <w:bCs/>
          <w:sz w:val="24"/>
          <w:szCs w:val="20"/>
          <w:lang w:val="lv-LV"/>
        </w:rPr>
        <w:t>nedalībvalstī</w:t>
      </w:r>
      <w:proofErr w:type="spellEnd"/>
      <w:r w:rsidRPr="00AD086D">
        <w:rPr>
          <w:rFonts w:ascii="Times New Roman" w:eastAsia="Times New Roman" w:hAnsi="Times New Roman" w:cs="Times New Roman"/>
          <w:bCs/>
          <w:sz w:val="24"/>
          <w:szCs w:val="20"/>
          <w:lang w:val="lv-LV"/>
        </w:rPr>
        <w:t xml:space="preserve"> reģistrēta kredītiestāde, kam ir tiesības sniegt finanšu pakalpojumus Latvijā bez FKTK licences saņemšanas, dibinot filiāli vai bez filiāles atvēršanas, </w:t>
      </w:r>
      <w:r w:rsidRPr="00AD086D">
        <w:rPr>
          <w:rFonts w:ascii="Times New Roman" w:eastAsia="Times New Roman" w:hAnsi="Times New Roman" w:cs="Times New Roman"/>
          <w:bCs/>
          <w:sz w:val="24"/>
          <w:szCs w:val="20"/>
          <w:lang w:val="lv-LV"/>
        </w:rPr>
        <w:lastRenderedPageBreak/>
        <w:t>ja FKTK ir saņēmusi atbilstošu paziņojumu no šīs valsts kredītiestāžu uzraudzības iestādes;</w:t>
      </w:r>
    </w:p>
    <w:p w14:paraId="75C65FCC" w14:textId="77777777" w:rsidR="00C51FF6" w:rsidRPr="00AD086D" w:rsidRDefault="00C51FF6" w:rsidP="00E96B31">
      <w:pPr>
        <w:numPr>
          <w:ilvl w:val="2"/>
          <w:numId w:val="43"/>
        </w:numPr>
        <w:tabs>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sz w:val="24"/>
          <w:szCs w:val="24"/>
          <w:lang w:val="lv-LV"/>
        </w:rPr>
        <w:t>cita kredītiestāde, kura neatbilst nevienam iepriekš minētajam nosacījumam, ja tās</w:t>
      </w:r>
      <w:r w:rsidRPr="00AD086D">
        <w:rPr>
          <w:rFonts w:ascii="Times New Roman" w:eastAsia="Times New Roman" w:hAnsi="Times New Roman" w:cs="Times New Roman"/>
          <w:iCs/>
          <w:sz w:val="24"/>
          <w:szCs w:val="24"/>
          <w:lang w:val="lv-LV"/>
        </w:rPr>
        <w:t xml:space="preserve"> </w:t>
      </w:r>
      <w:r w:rsidRPr="00AD086D">
        <w:rPr>
          <w:rFonts w:ascii="Times New Roman" w:eastAsia="Times New Roman" w:hAnsi="Times New Roman" w:cs="Times New Roman"/>
          <w:sz w:val="24"/>
          <w:szCs w:val="24"/>
          <w:lang w:val="lv-LV"/>
        </w:rPr>
        <w:t xml:space="preserve">izsniegtu garantiju ir apstiprinājusi </w:t>
      </w:r>
      <w:r w:rsidRPr="00AD086D">
        <w:rPr>
          <w:rFonts w:ascii="Times New Roman" w:eastAsia="Times New Roman" w:hAnsi="Times New Roman" w:cs="Times New Roman"/>
          <w:sz w:val="24"/>
          <w:szCs w:val="20"/>
          <w:lang w:val="lv-LV"/>
        </w:rPr>
        <w:t>Latvijas Republikā reģistrēta kredītiestāde, kas saņēmusi FKTK licenci;</w:t>
      </w:r>
    </w:p>
    <w:p w14:paraId="565619BB" w14:textId="77777777" w:rsidR="00C51FF6" w:rsidRPr="00AD086D" w:rsidRDefault="00C51FF6" w:rsidP="00E96B31">
      <w:pPr>
        <w:numPr>
          <w:ilvl w:val="2"/>
          <w:numId w:val="43"/>
        </w:numPr>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sz w:val="24"/>
          <w:szCs w:val="24"/>
          <w:lang w:val="lv-LV"/>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0260841" w14:textId="77777777" w:rsidR="00C51FF6" w:rsidRPr="00AD086D" w:rsidRDefault="00C51FF6" w:rsidP="00E96B31">
      <w:pPr>
        <w:numPr>
          <w:ilvl w:val="2"/>
          <w:numId w:val="43"/>
        </w:numPr>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sz w:val="24"/>
          <w:szCs w:val="24"/>
          <w:lang w:val="lv-LV"/>
        </w:rPr>
        <w:t xml:space="preserve">Eiropas Savienības vai Eiropas Ekonomikas zonas valstī (dalībvalstī), vai </w:t>
      </w:r>
      <w:proofErr w:type="spellStart"/>
      <w:r w:rsidRPr="00AD086D">
        <w:rPr>
          <w:rFonts w:ascii="Times New Roman" w:eastAsia="Times New Roman" w:hAnsi="Times New Roman" w:cs="Times New Roman"/>
          <w:iCs/>
          <w:sz w:val="24"/>
          <w:szCs w:val="24"/>
          <w:lang w:val="lv-LV"/>
        </w:rPr>
        <w:t>nedalībvalstī</w:t>
      </w:r>
      <w:proofErr w:type="spellEnd"/>
      <w:r w:rsidRPr="00AD086D">
        <w:rPr>
          <w:rFonts w:ascii="Times New Roman" w:eastAsia="Times New Roman" w:hAnsi="Times New Roman" w:cs="Times New Roman"/>
          <w:iCs/>
          <w:sz w:val="24"/>
          <w:szCs w:val="24"/>
          <w:lang w:val="lv-LV"/>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0E177FFB" w14:textId="77777777" w:rsidR="00C51FF6" w:rsidRPr="00AD086D" w:rsidRDefault="00C51FF6" w:rsidP="00E96B31">
      <w:pPr>
        <w:numPr>
          <w:ilvl w:val="1"/>
          <w:numId w:val="43"/>
        </w:numPr>
        <w:tabs>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b/>
          <w:iCs/>
          <w:sz w:val="24"/>
          <w:szCs w:val="24"/>
          <w:lang w:val="lv-LV"/>
        </w:rPr>
        <w:t xml:space="preserve">Avansa garantijā </w:t>
      </w:r>
      <w:r w:rsidRPr="00AD086D">
        <w:rPr>
          <w:rFonts w:ascii="Times New Roman" w:eastAsia="Times New Roman" w:hAnsi="Times New Roman" w:cs="Times New Roman"/>
          <w:b/>
          <w:bCs/>
          <w:iCs/>
          <w:sz w:val="24"/>
          <w:szCs w:val="24"/>
          <w:lang w:val="lv-LV"/>
        </w:rPr>
        <w:t>obligāti jābūt iekļautiem šādiem noteikumiem un nosacījumiem:</w:t>
      </w:r>
    </w:p>
    <w:p w14:paraId="369575E8" w14:textId="77777777" w:rsidR="00C51FF6" w:rsidRPr="00AD086D"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sz w:val="24"/>
          <w:szCs w:val="24"/>
          <w:lang w:val="lv-LV"/>
        </w:rPr>
        <w:t>garantijas devējs apņemas samaksāt Pasūtītāja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1ED92830" w14:textId="77777777" w:rsidR="00C51FF6" w:rsidRPr="00AD086D"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color w:val="000000"/>
          <w:sz w:val="24"/>
          <w:szCs w:val="24"/>
          <w:lang w:val="lv-LV"/>
        </w:rPr>
        <w:t>garantijas summa ir vienāda ar avansa summu;</w:t>
      </w:r>
    </w:p>
    <w:p w14:paraId="0BE78A4A" w14:textId="77777777" w:rsidR="00C51FF6" w:rsidRPr="00AD086D"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color w:val="000000"/>
          <w:sz w:val="24"/>
          <w:szCs w:val="24"/>
          <w:lang w:val="lv-LV"/>
        </w:rPr>
        <w:t>garantijas summu var samazināt atbilstoši atmaksātajai avansa summai, atskaitot to no Izpildītāja izrakstītajos rēķinos minētajām summām;</w:t>
      </w:r>
    </w:p>
    <w:p w14:paraId="4CB0EBFC" w14:textId="77777777" w:rsidR="00C51FF6" w:rsidRPr="00AD086D"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color w:val="000000"/>
          <w:sz w:val="24"/>
          <w:szCs w:val="24"/>
          <w:lang w:val="lv-LV"/>
        </w:rPr>
        <w:t>garantija jābūt spēkā no avansa maksājuma datuma līdz laikam, kad Izpildītājs paredzējis pilnībā atmaksāt avansa summu un vēl 28 dienas;</w:t>
      </w:r>
    </w:p>
    <w:p w14:paraId="3A59F7BE" w14:textId="77777777" w:rsidR="00C51FF6" w:rsidRPr="00AD086D"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color w:val="000000"/>
          <w:sz w:val="24"/>
          <w:szCs w:val="24"/>
          <w:lang w:val="lv-LV"/>
        </w:rPr>
        <w:t>garantija ir no Izpildītāja puses neatsaucama;</w:t>
      </w:r>
    </w:p>
    <w:p w14:paraId="2881FBA8" w14:textId="77777777" w:rsidR="00C51FF6" w:rsidRPr="00AD086D"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color w:val="000000"/>
          <w:sz w:val="24"/>
          <w:szCs w:val="24"/>
          <w:lang w:val="lv-LV"/>
        </w:rPr>
        <w:t xml:space="preserve">Pasūtītājam nav jāpieprasa garantijas summa no </w:t>
      </w:r>
      <w:r w:rsidRPr="00AD086D">
        <w:rPr>
          <w:rFonts w:ascii="Times New Roman" w:eastAsia="Times New Roman" w:hAnsi="Times New Roman" w:cs="Times New Roman"/>
          <w:color w:val="000000"/>
          <w:sz w:val="24"/>
          <w:szCs w:val="24"/>
          <w:lang w:val="lv-LV"/>
        </w:rPr>
        <w:t>Izpildītāja</w:t>
      </w:r>
      <w:r w:rsidRPr="00AD086D">
        <w:rPr>
          <w:rFonts w:ascii="Times New Roman" w:eastAsia="Times New Roman" w:hAnsi="Times New Roman" w:cs="Times New Roman"/>
          <w:iCs/>
          <w:color w:val="000000"/>
          <w:sz w:val="24"/>
          <w:szCs w:val="24"/>
          <w:lang w:val="lv-LV"/>
        </w:rPr>
        <w:t xml:space="preserve"> pirms prasības iesniegšanas garantijas devējam;</w:t>
      </w:r>
    </w:p>
    <w:p w14:paraId="1DA02863" w14:textId="77777777" w:rsidR="00C51FF6" w:rsidRPr="00D74E6F" w:rsidRDefault="00C51FF6" w:rsidP="00E96B31">
      <w:pPr>
        <w:numPr>
          <w:ilvl w:val="2"/>
          <w:numId w:val="43"/>
        </w:numPr>
        <w:tabs>
          <w:tab w:val="num" w:pos="1134"/>
          <w:tab w:val="left" w:pos="1418"/>
        </w:tabs>
        <w:autoSpaceDE w:val="0"/>
        <w:autoSpaceDN w:val="0"/>
        <w:adjustRightInd w:val="0"/>
        <w:spacing w:after="0" w:line="240" w:lineRule="auto"/>
        <w:contextualSpacing/>
        <w:jc w:val="both"/>
        <w:rPr>
          <w:rFonts w:ascii="Times New Roman" w:eastAsia="Times New Roman" w:hAnsi="Times New Roman" w:cs="Times New Roman"/>
          <w:iCs/>
          <w:sz w:val="24"/>
          <w:szCs w:val="24"/>
          <w:lang w:val="lv-LV"/>
        </w:rPr>
      </w:pPr>
      <w:r w:rsidRPr="00AD086D">
        <w:rPr>
          <w:rFonts w:ascii="Times New Roman" w:eastAsia="Times New Roman" w:hAnsi="Times New Roman" w:cs="Times New Roman"/>
          <w:iCs/>
          <w:color w:val="000000"/>
          <w:sz w:val="24"/>
          <w:szCs w:val="24"/>
          <w:lang w:val="lv-LV"/>
        </w:rPr>
        <w:t>garantijai piemērojami Starptautiskās tirdzniecības palātas [</w:t>
      </w:r>
      <w:proofErr w:type="spellStart"/>
      <w:r w:rsidRPr="00AD086D">
        <w:rPr>
          <w:rFonts w:ascii="Times New Roman" w:eastAsia="Times New Roman" w:hAnsi="Times New Roman" w:cs="Times New Roman"/>
          <w:iCs/>
          <w:color w:val="000000"/>
          <w:sz w:val="24"/>
          <w:szCs w:val="24"/>
          <w:lang w:val="lv-LV"/>
        </w:rPr>
        <w:t>International</w:t>
      </w:r>
      <w:proofErr w:type="spellEnd"/>
      <w:r w:rsidRPr="00AD086D">
        <w:rPr>
          <w:rFonts w:ascii="Times New Roman" w:eastAsia="Times New Roman" w:hAnsi="Times New Roman" w:cs="Times New Roman"/>
          <w:iCs/>
          <w:color w:val="000000"/>
          <w:sz w:val="24"/>
          <w:szCs w:val="24"/>
          <w:lang w:val="lv-LV"/>
        </w:rPr>
        <w:t xml:space="preserve"> </w:t>
      </w:r>
      <w:proofErr w:type="spellStart"/>
      <w:r w:rsidRPr="00AD086D">
        <w:rPr>
          <w:rFonts w:ascii="Times New Roman" w:eastAsia="Times New Roman" w:hAnsi="Times New Roman" w:cs="Times New Roman"/>
          <w:iCs/>
          <w:color w:val="000000"/>
          <w:sz w:val="24"/>
          <w:szCs w:val="24"/>
          <w:lang w:val="lv-LV"/>
        </w:rPr>
        <w:t>Chamber</w:t>
      </w:r>
      <w:proofErr w:type="spellEnd"/>
      <w:r w:rsidRPr="00AD086D">
        <w:rPr>
          <w:rFonts w:ascii="Times New Roman" w:eastAsia="Times New Roman" w:hAnsi="Times New Roman" w:cs="Times New Roman"/>
          <w:iCs/>
          <w:color w:val="000000"/>
          <w:sz w:val="24"/>
          <w:szCs w:val="24"/>
          <w:lang w:val="lv-LV"/>
        </w:rPr>
        <w:t xml:space="preserve"> </w:t>
      </w:r>
      <w:proofErr w:type="spellStart"/>
      <w:r w:rsidRPr="00AD086D">
        <w:rPr>
          <w:rFonts w:ascii="Times New Roman" w:eastAsia="Times New Roman" w:hAnsi="Times New Roman" w:cs="Times New Roman"/>
          <w:iCs/>
          <w:color w:val="000000"/>
          <w:sz w:val="24"/>
          <w:szCs w:val="24"/>
          <w:lang w:val="lv-LV"/>
        </w:rPr>
        <w:t>of</w:t>
      </w:r>
      <w:proofErr w:type="spellEnd"/>
      <w:r w:rsidRPr="00AD086D">
        <w:rPr>
          <w:rFonts w:ascii="Times New Roman" w:eastAsia="Times New Roman" w:hAnsi="Times New Roman" w:cs="Times New Roman"/>
          <w:iCs/>
          <w:color w:val="000000"/>
          <w:sz w:val="24"/>
          <w:szCs w:val="24"/>
          <w:lang w:val="lv-LV"/>
        </w:rPr>
        <w:t xml:space="preserve"> </w:t>
      </w:r>
      <w:proofErr w:type="spellStart"/>
      <w:r w:rsidRPr="00AD086D">
        <w:rPr>
          <w:rFonts w:ascii="Times New Roman" w:eastAsia="Times New Roman" w:hAnsi="Times New Roman" w:cs="Times New Roman"/>
          <w:iCs/>
          <w:color w:val="000000"/>
          <w:sz w:val="24"/>
          <w:szCs w:val="24"/>
          <w:lang w:val="lv-LV"/>
        </w:rPr>
        <w:t>Commerce</w:t>
      </w:r>
      <w:proofErr w:type="spellEnd"/>
      <w:r w:rsidRPr="00AD086D">
        <w:rPr>
          <w:rFonts w:ascii="Times New Roman" w:eastAsia="Times New Roman" w:hAnsi="Times New Roman" w:cs="Times New Roman"/>
          <w:iCs/>
          <w:color w:val="000000"/>
          <w:sz w:val="24"/>
          <w:szCs w:val="24"/>
          <w:lang w:val="lv-LV"/>
        </w:rPr>
        <w:t xml:space="preserve"> (ICC)] izdotie Vienotie noteikumi par pieprasījumu garantijām („Uniform </w:t>
      </w:r>
      <w:proofErr w:type="spellStart"/>
      <w:r w:rsidRPr="00AD086D">
        <w:rPr>
          <w:rFonts w:ascii="Times New Roman" w:eastAsia="Times New Roman" w:hAnsi="Times New Roman" w:cs="Times New Roman"/>
          <w:iCs/>
          <w:color w:val="000000"/>
          <w:sz w:val="24"/>
          <w:szCs w:val="24"/>
          <w:lang w:val="lv-LV"/>
        </w:rPr>
        <w:t>Rules</w:t>
      </w:r>
      <w:proofErr w:type="spellEnd"/>
      <w:r w:rsidRPr="00AD086D">
        <w:rPr>
          <w:rFonts w:ascii="Times New Roman" w:eastAsia="Times New Roman" w:hAnsi="Times New Roman" w:cs="Times New Roman"/>
          <w:iCs/>
          <w:color w:val="000000"/>
          <w:sz w:val="24"/>
          <w:szCs w:val="24"/>
          <w:lang w:val="lv-LV"/>
        </w:rPr>
        <w:t xml:space="preserve"> </w:t>
      </w:r>
      <w:proofErr w:type="spellStart"/>
      <w:r w:rsidRPr="00AD086D">
        <w:rPr>
          <w:rFonts w:ascii="Times New Roman" w:eastAsia="Times New Roman" w:hAnsi="Times New Roman" w:cs="Times New Roman"/>
          <w:iCs/>
          <w:color w:val="000000"/>
          <w:sz w:val="24"/>
          <w:szCs w:val="24"/>
          <w:lang w:val="lv-LV"/>
        </w:rPr>
        <w:t>for</w:t>
      </w:r>
      <w:proofErr w:type="spellEnd"/>
      <w:r w:rsidRPr="00AD086D">
        <w:rPr>
          <w:rFonts w:ascii="Times New Roman" w:eastAsia="Times New Roman" w:hAnsi="Times New Roman" w:cs="Times New Roman"/>
          <w:iCs/>
          <w:color w:val="000000"/>
          <w:sz w:val="24"/>
          <w:szCs w:val="24"/>
          <w:lang w:val="lv-LV"/>
        </w:rPr>
        <w:t xml:space="preserve"> </w:t>
      </w:r>
      <w:proofErr w:type="spellStart"/>
      <w:r w:rsidRPr="00AD086D">
        <w:rPr>
          <w:rFonts w:ascii="Times New Roman" w:eastAsia="Times New Roman" w:hAnsi="Times New Roman" w:cs="Times New Roman"/>
          <w:iCs/>
          <w:color w:val="000000"/>
          <w:sz w:val="24"/>
          <w:szCs w:val="24"/>
          <w:lang w:val="lv-LV"/>
        </w:rPr>
        <w:t>Demand</w:t>
      </w:r>
      <w:proofErr w:type="spellEnd"/>
      <w:r w:rsidRPr="00AD086D">
        <w:rPr>
          <w:rFonts w:ascii="Times New Roman" w:eastAsia="Times New Roman" w:hAnsi="Times New Roman" w:cs="Times New Roman"/>
          <w:iCs/>
          <w:color w:val="000000"/>
          <w:sz w:val="24"/>
          <w:szCs w:val="24"/>
          <w:lang w:val="lv-LV"/>
        </w:rPr>
        <w:t xml:space="preserve"> </w:t>
      </w:r>
      <w:proofErr w:type="spellStart"/>
      <w:r w:rsidRPr="00AD086D">
        <w:rPr>
          <w:rFonts w:ascii="Times New Roman" w:eastAsia="Times New Roman" w:hAnsi="Times New Roman" w:cs="Times New Roman"/>
          <w:iCs/>
          <w:color w:val="000000"/>
          <w:sz w:val="24"/>
          <w:szCs w:val="24"/>
          <w:lang w:val="lv-LV"/>
        </w:rPr>
        <w:t>Guaranties</w:t>
      </w:r>
      <w:proofErr w:type="spellEnd"/>
      <w:r w:rsidRPr="00AD086D">
        <w:rPr>
          <w:rFonts w:ascii="Times New Roman" w:eastAsia="Times New Roman" w:hAnsi="Times New Roman" w:cs="Times New Roman"/>
          <w:iCs/>
          <w:color w:val="000000"/>
          <w:sz w:val="24"/>
          <w:szCs w:val="24"/>
          <w:lang w:val="lv-LV"/>
        </w:rPr>
        <w:t xml:space="preserve">”, ICC </w:t>
      </w:r>
      <w:proofErr w:type="spellStart"/>
      <w:r w:rsidRPr="00AD086D">
        <w:rPr>
          <w:rFonts w:ascii="Times New Roman" w:eastAsia="Times New Roman" w:hAnsi="Times New Roman" w:cs="Times New Roman"/>
          <w:iCs/>
          <w:color w:val="000000"/>
          <w:sz w:val="24"/>
          <w:szCs w:val="24"/>
          <w:lang w:val="lv-LV"/>
        </w:rPr>
        <w:t>Publication</w:t>
      </w:r>
      <w:proofErr w:type="spellEnd"/>
      <w:r w:rsidRPr="00AD086D">
        <w:rPr>
          <w:rFonts w:ascii="Times New Roman" w:eastAsia="Times New Roman" w:hAnsi="Times New Roman" w:cs="Times New Roman"/>
          <w:iCs/>
          <w:color w:val="000000"/>
          <w:sz w:val="24"/>
          <w:szCs w:val="24"/>
          <w:lang w:val="lv-LV"/>
        </w:rPr>
        <w:t xml:space="preserve"> No.758), bet attiecībā uz jautājumiem, kurus neregulē minētie Starptautiskās tirdzniecības pal</w:t>
      </w:r>
      <w:r w:rsidRPr="00AD086D">
        <w:rPr>
          <w:rFonts w:ascii="Times New Roman" w:eastAsia="Times New Roman" w:hAnsi="Times New Roman" w:cs="Times New Roman"/>
          <w:iCs/>
          <w:sz w:val="24"/>
          <w:szCs w:val="24"/>
          <w:lang w:val="lv-LV"/>
        </w:rPr>
        <w:t>ātas</w:t>
      </w:r>
      <w:r w:rsidRPr="00AD086D">
        <w:rPr>
          <w:rFonts w:ascii="Times New Roman" w:eastAsia="Times New Roman" w:hAnsi="Times New Roman" w:cs="Times New Roman"/>
          <w:iCs/>
          <w:color w:val="000000"/>
          <w:sz w:val="24"/>
          <w:szCs w:val="24"/>
          <w:lang w:val="lv-LV"/>
        </w:rPr>
        <w:t xml:space="preserve"> noteikumi, šai garantijai piemērojami Latvijas Republikas normatīvie akti. Prasības un strīdi, kas saistīti ar šo garantiju, izskatāmi Latvijas Republikas tiesā saskaņā ar Latvijas Republikas normatīvajiem tiesību aktiem.</w:t>
      </w:r>
    </w:p>
    <w:p w14:paraId="12DF5CC9" w14:textId="77777777" w:rsidR="00D74E6F" w:rsidRPr="00AD086D" w:rsidRDefault="00D74E6F" w:rsidP="00D74E6F">
      <w:pPr>
        <w:tabs>
          <w:tab w:val="left" w:pos="1418"/>
          <w:tab w:val="num" w:pos="1800"/>
        </w:tabs>
        <w:autoSpaceDE w:val="0"/>
        <w:autoSpaceDN w:val="0"/>
        <w:adjustRightInd w:val="0"/>
        <w:spacing w:after="0" w:line="240" w:lineRule="auto"/>
        <w:ind w:left="1080"/>
        <w:contextualSpacing/>
        <w:jc w:val="both"/>
        <w:rPr>
          <w:rFonts w:ascii="Times New Roman" w:eastAsia="Times New Roman" w:hAnsi="Times New Roman" w:cs="Times New Roman"/>
          <w:iCs/>
          <w:sz w:val="24"/>
          <w:szCs w:val="24"/>
          <w:lang w:val="lv-LV"/>
        </w:rPr>
      </w:pPr>
    </w:p>
    <w:tbl>
      <w:tblPr>
        <w:tblW w:w="0" w:type="auto"/>
        <w:tblInd w:w="108" w:type="dxa"/>
        <w:tblLayout w:type="fixed"/>
        <w:tblLook w:val="0000" w:firstRow="0" w:lastRow="0" w:firstColumn="0" w:lastColumn="0" w:noHBand="0" w:noVBand="0"/>
      </w:tblPr>
      <w:tblGrid>
        <w:gridCol w:w="5160"/>
        <w:gridCol w:w="3930"/>
      </w:tblGrid>
      <w:tr w:rsidR="00D74E6F" w:rsidRPr="00F07DFD" w14:paraId="76F4B35A" w14:textId="77777777" w:rsidTr="00BE09D9">
        <w:trPr>
          <w:cantSplit/>
        </w:trPr>
        <w:tc>
          <w:tcPr>
            <w:tcW w:w="5160" w:type="dxa"/>
          </w:tcPr>
          <w:p w14:paraId="0339BA63" w14:textId="77777777" w:rsidR="00D74E6F" w:rsidRPr="00F07DFD" w:rsidRDefault="00D74E6F" w:rsidP="00BE09D9">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 xml:space="preserve">Pasūtītājs </w:t>
            </w:r>
          </w:p>
          <w:p w14:paraId="58B01AC4" w14:textId="77777777" w:rsidR="00D74E6F" w:rsidRPr="00F07DFD" w:rsidRDefault="00D74E6F" w:rsidP="00BE09D9">
            <w:pPr>
              <w:spacing w:after="0" w:line="240" w:lineRule="auto"/>
              <w:jc w:val="both"/>
              <w:rPr>
                <w:rFonts w:ascii="Times New Roman" w:eastAsia="Times New Roman" w:hAnsi="Times New Roman" w:cs="Times New Roman"/>
                <w:sz w:val="24"/>
                <w:szCs w:val="24"/>
                <w:lang w:val="lv-LV"/>
              </w:rPr>
            </w:pPr>
          </w:p>
        </w:tc>
        <w:tc>
          <w:tcPr>
            <w:tcW w:w="3930" w:type="dxa"/>
          </w:tcPr>
          <w:p w14:paraId="76FFB0E3" w14:textId="77777777" w:rsidR="00D74E6F" w:rsidRPr="00F07DFD" w:rsidRDefault="00D74E6F" w:rsidP="00BE09D9">
            <w:pPr>
              <w:spacing w:after="0" w:line="240" w:lineRule="auto"/>
              <w:ind w:left="567" w:hanging="567"/>
              <w:jc w:val="both"/>
              <w:rPr>
                <w:rFonts w:ascii="Times New Roman" w:eastAsia="Times New Roman" w:hAnsi="Times New Roman" w:cs="Times New Roman"/>
                <w:sz w:val="24"/>
                <w:szCs w:val="24"/>
                <w:lang w:val="lv-LV"/>
              </w:rPr>
            </w:pPr>
            <w:r w:rsidRPr="00F07DFD">
              <w:rPr>
                <w:rFonts w:ascii="Times New Roman" w:eastAsia="Times New Roman" w:hAnsi="Times New Roman" w:cs="Times New Roman"/>
                <w:sz w:val="24"/>
                <w:szCs w:val="24"/>
                <w:lang w:val="lv-LV"/>
              </w:rPr>
              <w:t>Izpildītājs</w:t>
            </w:r>
          </w:p>
          <w:p w14:paraId="4A31E395" w14:textId="77777777" w:rsidR="00D74E6F" w:rsidRPr="00F07DFD" w:rsidRDefault="00D74E6F" w:rsidP="00BE09D9">
            <w:pPr>
              <w:spacing w:after="0" w:line="240" w:lineRule="auto"/>
              <w:rPr>
                <w:rFonts w:ascii="Times New Roman" w:eastAsia="Times New Roman" w:hAnsi="Times New Roman" w:cs="Times New Roman"/>
                <w:sz w:val="24"/>
                <w:szCs w:val="24"/>
                <w:lang w:val="lv-LV"/>
              </w:rPr>
            </w:pPr>
          </w:p>
        </w:tc>
      </w:tr>
      <w:tr w:rsidR="00D74E6F" w:rsidRPr="00F07DFD" w14:paraId="5B801B1D" w14:textId="77777777" w:rsidTr="00BE09D9">
        <w:trPr>
          <w:cantSplit/>
        </w:trPr>
        <w:tc>
          <w:tcPr>
            <w:tcW w:w="5160" w:type="dxa"/>
          </w:tcPr>
          <w:p w14:paraId="249176F0" w14:textId="77777777" w:rsidR="00D74E6F" w:rsidRPr="00F07DFD" w:rsidRDefault="00D74E6F" w:rsidP="00BE09D9">
            <w:pPr>
              <w:spacing w:after="0" w:line="240" w:lineRule="auto"/>
              <w:ind w:left="567" w:hanging="567"/>
              <w:jc w:val="both"/>
              <w:rPr>
                <w:rFonts w:ascii="Times New Roman" w:eastAsia="Times New Roman" w:hAnsi="Times New Roman" w:cs="Times New Roman"/>
                <w:sz w:val="16"/>
                <w:szCs w:val="16"/>
                <w:lang w:val="lv-LV"/>
              </w:rPr>
            </w:pPr>
            <w:r w:rsidRPr="00F07DFD">
              <w:rPr>
                <w:rFonts w:ascii="Times New Roman" w:eastAsia="Times New Roman" w:hAnsi="Times New Roman" w:cs="Times New Roman"/>
                <w:sz w:val="16"/>
                <w:szCs w:val="16"/>
                <w:lang w:val="lv-LV"/>
              </w:rPr>
              <w:t>(amats, paraksts, vārds, uzvārds)</w:t>
            </w:r>
          </w:p>
        </w:tc>
        <w:tc>
          <w:tcPr>
            <w:tcW w:w="3930" w:type="dxa"/>
          </w:tcPr>
          <w:p w14:paraId="7B8C96BF" w14:textId="77777777" w:rsidR="00D74E6F" w:rsidRPr="00F07DFD" w:rsidRDefault="00D74E6F" w:rsidP="00BE09D9">
            <w:pPr>
              <w:spacing w:after="0" w:line="240" w:lineRule="auto"/>
              <w:ind w:left="567" w:hanging="567"/>
              <w:jc w:val="both"/>
              <w:rPr>
                <w:rFonts w:ascii="Times New Roman" w:eastAsia="Times New Roman" w:hAnsi="Times New Roman" w:cs="Times New Roman"/>
                <w:sz w:val="16"/>
                <w:szCs w:val="16"/>
                <w:lang w:val="lv-LV"/>
              </w:rPr>
            </w:pPr>
            <w:r w:rsidRPr="00F07DFD">
              <w:rPr>
                <w:rFonts w:ascii="Times New Roman" w:eastAsia="Times New Roman" w:hAnsi="Times New Roman" w:cs="Times New Roman"/>
                <w:sz w:val="16"/>
                <w:szCs w:val="16"/>
                <w:lang w:val="lv-LV"/>
              </w:rPr>
              <w:t>(amats, paraksts, vārds, uzvārds)</w:t>
            </w:r>
          </w:p>
        </w:tc>
      </w:tr>
    </w:tbl>
    <w:p w14:paraId="6209B8EC" w14:textId="77777777" w:rsidR="00C51FF6" w:rsidRPr="00DE1641" w:rsidRDefault="00C51FF6" w:rsidP="00EB6E81">
      <w:pPr>
        <w:jc w:val="center"/>
        <w:rPr>
          <w:rFonts w:ascii="Times New Roman" w:hAnsi="Times New Roman" w:cs="Times New Roman"/>
          <w:sz w:val="24"/>
          <w:szCs w:val="24"/>
        </w:rPr>
      </w:pPr>
    </w:p>
    <w:sectPr w:rsidR="00C51FF6" w:rsidRPr="00DE1641" w:rsidSect="00E96B31">
      <w:pgSz w:w="12240" w:h="15840"/>
      <w:pgMar w:top="1134" w:right="1608"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3D358" w14:textId="77777777" w:rsidR="0041222B" w:rsidRDefault="0041222B" w:rsidP="00943A85">
      <w:pPr>
        <w:spacing w:after="0" w:line="240" w:lineRule="auto"/>
      </w:pPr>
      <w:r>
        <w:separator/>
      </w:r>
    </w:p>
  </w:endnote>
  <w:endnote w:type="continuationSeparator" w:id="0">
    <w:p w14:paraId="1DD00619" w14:textId="77777777" w:rsidR="0041222B" w:rsidRDefault="0041222B" w:rsidP="00943A85">
      <w:pPr>
        <w:spacing w:after="0" w:line="240" w:lineRule="auto"/>
      </w:pPr>
      <w:r>
        <w:continuationSeparator/>
      </w:r>
    </w:p>
  </w:endnote>
  <w:endnote w:type="continuationNotice" w:id="1">
    <w:p w14:paraId="59C448DC" w14:textId="77777777" w:rsidR="00037F4B" w:rsidRDefault="00037F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1"/>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obotoSlab-Regular-2">
    <w:altName w:val="Times New Roman"/>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charset w:val="00"/>
    <w:family w:val="roman"/>
    <w:pitch w:val="variable"/>
  </w:font>
  <w:font w:name="Lucida Sans Unicode">
    <w:panose1 w:val="020B0602030504020204"/>
    <w:charset w:val="BA"/>
    <w:family w:val="swiss"/>
    <w:pitch w:val="variable"/>
    <w:sig w:usb0="80000AFF" w:usb1="0000396B" w:usb2="00000000" w:usb3="00000000" w:csb0="000000BF" w:csb1="00000000"/>
  </w:font>
  <w:font w:name="Times New Roman BaltRim">
    <w:altName w:val="Times New Roman"/>
    <w:panose1 w:val="00000000000000000000"/>
    <w:charset w:val="00"/>
    <w:family w:val="roman"/>
    <w:notTrueType/>
    <w:pitch w:val="variable"/>
    <w:sig w:usb0="00000003" w:usb1="00000000" w:usb2="00000000" w:usb3="00000000" w:csb0="00000001"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457071"/>
      <w:docPartObj>
        <w:docPartGallery w:val="Page Numbers (Bottom of Page)"/>
        <w:docPartUnique/>
      </w:docPartObj>
    </w:sdtPr>
    <w:sdtContent>
      <w:p w14:paraId="5AB42B16" w14:textId="4FF437BD" w:rsidR="00E96B31" w:rsidRDefault="00E96B31">
        <w:pPr>
          <w:pStyle w:val="Kjene"/>
          <w:jc w:val="right"/>
        </w:pPr>
        <w:r>
          <w:fldChar w:fldCharType="begin"/>
        </w:r>
        <w:r>
          <w:instrText>PAGE   \* MERGEFORMAT</w:instrText>
        </w:r>
        <w:r>
          <w:fldChar w:fldCharType="separate"/>
        </w:r>
        <w:r>
          <w:rPr>
            <w:lang w:val="lv-LV"/>
          </w:rPr>
          <w:t>2</w:t>
        </w:r>
        <w:r>
          <w:fldChar w:fldCharType="end"/>
        </w:r>
      </w:p>
    </w:sdtContent>
  </w:sdt>
  <w:p w14:paraId="2F7ACC8C" w14:textId="77777777" w:rsidR="00E96B31" w:rsidRDefault="00E96B3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449E" w14:textId="77777777" w:rsidR="0041222B" w:rsidRDefault="0041222B" w:rsidP="00943A85">
      <w:pPr>
        <w:spacing w:after="0" w:line="240" w:lineRule="auto"/>
      </w:pPr>
      <w:r>
        <w:separator/>
      </w:r>
    </w:p>
  </w:footnote>
  <w:footnote w:type="continuationSeparator" w:id="0">
    <w:p w14:paraId="1A60555F" w14:textId="77777777" w:rsidR="0041222B" w:rsidRDefault="0041222B" w:rsidP="00943A85">
      <w:pPr>
        <w:spacing w:after="0" w:line="240" w:lineRule="auto"/>
      </w:pPr>
      <w:r>
        <w:continuationSeparator/>
      </w:r>
    </w:p>
  </w:footnote>
  <w:footnote w:type="continuationNotice" w:id="1">
    <w:p w14:paraId="361AE614" w14:textId="77777777" w:rsidR="00037F4B" w:rsidRDefault="00037F4B">
      <w:pPr>
        <w:spacing w:after="0" w:line="240" w:lineRule="auto"/>
      </w:pPr>
    </w:p>
  </w:footnote>
  <w:footnote w:id="2">
    <w:p w14:paraId="4983155D" w14:textId="77777777" w:rsidR="00943A85" w:rsidRDefault="00943A85" w:rsidP="00943A85">
      <w:pPr>
        <w:pStyle w:val="Vresteksts"/>
        <w:tabs>
          <w:tab w:val="left" w:pos="0"/>
        </w:tabs>
        <w:jc w:val="both"/>
        <w:rPr>
          <w:rStyle w:val="Hipersaite"/>
          <w:rFonts w:eastAsiaTheme="majorEastAsia"/>
          <w:sz w:val="16"/>
          <w:szCs w:val="16"/>
        </w:rPr>
      </w:pPr>
      <w:r w:rsidRPr="002F18AC">
        <w:rPr>
          <w:rStyle w:val="Vresatsauce"/>
          <w:sz w:val="18"/>
          <w:szCs w:val="18"/>
        </w:rPr>
        <w:footnoteRef/>
      </w:r>
      <w:r w:rsidRPr="002F18AC">
        <w:rPr>
          <w:sz w:val="18"/>
          <w:szCs w:val="18"/>
        </w:rPr>
        <w:t xml:space="preserve"> Skaidrojums par mazajiem un vidējiem uzņēmumiem Iepirkumu uzraudzības biroja mājas lapā internetā (Iepirkumu veicējiem→Iepirkumu </w:t>
      </w:r>
      <w:proofErr w:type="spellStart"/>
      <w:r w:rsidRPr="002F18AC">
        <w:rPr>
          <w:sz w:val="18"/>
          <w:szCs w:val="18"/>
        </w:rPr>
        <w:t>vadlīnijas→Skaidrojumi</w:t>
      </w:r>
      <w:proofErr w:type="spellEnd"/>
      <w:r w:rsidRPr="002F18AC">
        <w:rPr>
          <w:sz w:val="18"/>
          <w:szCs w:val="18"/>
        </w:rPr>
        <w:t xml:space="preserve"> un ieteikumi): </w:t>
      </w:r>
      <w:hyperlink r:id="rId1" w:history="1">
        <w:r w:rsidRPr="003745FB">
          <w:rPr>
            <w:rStyle w:val="Hipersaite"/>
            <w:rFonts w:eastAsiaTheme="majorEastAsia"/>
            <w:sz w:val="16"/>
            <w:szCs w:val="16"/>
          </w:rPr>
          <w:t>Skaidrojums par mazajiem un vidējiem uzņēmumiem (iub.gov.lv)</w:t>
        </w:r>
      </w:hyperlink>
    </w:p>
    <w:p w14:paraId="44D76DB2" w14:textId="77777777" w:rsidR="00943A85" w:rsidRPr="00726770" w:rsidRDefault="00943A85" w:rsidP="00943A85">
      <w:pPr>
        <w:pStyle w:val="Vresteksts"/>
        <w:rPr>
          <w:sz w:val="18"/>
          <w:szCs w:val="18"/>
        </w:rPr>
      </w:pPr>
      <w:r w:rsidRPr="00726770">
        <w:rPr>
          <w:rStyle w:val="Hipersaite"/>
          <w:rFonts w:eastAsiaTheme="majorEastAsia"/>
          <w:sz w:val="16"/>
          <w:szCs w:val="16"/>
        </w:rPr>
        <w:t>*</w:t>
      </w:r>
      <w:r w:rsidRPr="00726770">
        <w:rPr>
          <w:rStyle w:val="Hipersaite"/>
          <w:rFonts w:eastAsiaTheme="majorEastAsia"/>
          <w:sz w:val="18"/>
          <w:szCs w:val="18"/>
        </w:rPr>
        <w:t>Nav obligāti norādāms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79"/>
    <w:multiLevelType w:val="multilevel"/>
    <w:tmpl w:val="763AF5DE"/>
    <w:lvl w:ilvl="0">
      <w:start w:val="3"/>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F0770C"/>
    <w:multiLevelType w:val="multilevel"/>
    <w:tmpl w:val="C64A8C5A"/>
    <w:lvl w:ilvl="0">
      <w:start w:val="12"/>
      <w:numFmt w:val="decimal"/>
      <w:lvlText w:val="%1."/>
      <w:lvlJc w:val="left"/>
      <w:pPr>
        <w:ind w:left="660" w:hanging="660"/>
      </w:pPr>
      <w:rPr>
        <w:rFonts w:hint="default"/>
      </w:rPr>
    </w:lvl>
    <w:lvl w:ilvl="1">
      <w:start w:val="3"/>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3D07B16"/>
    <w:multiLevelType w:val="hybridMultilevel"/>
    <w:tmpl w:val="D2AE058E"/>
    <w:lvl w:ilvl="0" w:tplc="8578DAFC">
      <w:start w:val="1"/>
      <w:numFmt w:val="lowerLetter"/>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D641EA"/>
    <w:multiLevelType w:val="multilevel"/>
    <w:tmpl w:val="0CFEB66A"/>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9644594"/>
    <w:multiLevelType w:val="multilevel"/>
    <w:tmpl w:val="C974F686"/>
    <w:lvl w:ilvl="0">
      <w:start w:val="1"/>
      <w:numFmt w:val="decimal"/>
      <w:pStyle w:val="Virsraksts1"/>
      <w:lvlText w:val="%1."/>
      <w:lvlJc w:val="left"/>
      <w:pPr>
        <w:tabs>
          <w:tab w:val="num" w:pos="284"/>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454"/>
        </w:tabs>
        <w:ind w:left="454" w:hanging="454"/>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645"/>
        </w:tabs>
        <w:ind w:left="1645" w:hanging="794"/>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2669"/>
        </w:tabs>
        <w:ind w:left="2669" w:hanging="1871"/>
      </w:pPr>
      <w:rPr>
        <w:rFonts w:ascii="Times New Roman" w:hAnsi="Times New Roman" w:cs="Times New Roman" w:hint="default"/>
        <w:b w:val="0"/>
        <w:i w:val="0"/>
        <w:sz w:val="24"/>
        <w:szCs w:val="24"/>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5" w15:restartNumberingAfterBreak="0">
    <w:nsid w:val="1BF35E2A"/>
    <w:multiLevelType w:val="multilevel"/>
    <w:tmpl w:val="6C4E7C8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E54311B"/>
    <w:multiLevelType w:val="multilevel"/>
    <w:tmpl w:val="82022D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228330B8"/>
    <w:multiLevelType w:val="multilevel"/>
    <w:tmpl w:val="43BE245E"/>
    <w:lvl w:ilvl="0">
      <w:start w:val="1"/>
      <w:numFmt w:val="decimal"/>
      <w:lvlText w:val="%1."/>
      <w:lvlJc w:val="left"/>
      <w:pPr>
        <w:ind w:left="450" w:hanging="450"/>
      </w:pPr>
    </w:lvl>
    <w:lvl w:ilvl="1">
      <w:start w:val="1"/>
      <w:numFmt w:val="decimal"/>
      <w:lvlText w:val="%1.%2."/>
      <w:lvlJc w:val="left"/>
      <w:pPr>
        <w:ind w:left="450" w:hanging="45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62924D9"/>
    <w:multiLevelType w:val="multilevel"/>
    <w:tmpl w:val="9198DD0C"/>
    <w:lvl w:ilvl="0">
      <w:start w:val="7"/>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15:restartNumberingAfterBreak="0">
    <w:nsid w:val="26DF707B"/>
    <w:multiLevelType w:val="hybridMultilevel"/>
    <w:tmpl w:val="9FD65612"/>
    <w:lvl w:ilvl="0" w:tplc="487052EC">
      <w:start w:val="1"/>
      <w:numFmt w:val="decimal"/>
      <w:lvlText w:val="%1."/>
      <w:lvlJc w:val="left"/>
      <w:pPr>
        <w:ind w:left="717" w:hanging="360"/>
      </w:pPr>
      <w:rPr>
        <w:rFonts w:hint="default"/>
      </w:r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2F615444"/>
    <w:multiLevelType w:val="multilevel"/>
    <w:tmpl w:val="9FCE42E6"/>
    <w:lvl w:ilvl="0">
      <w:start w:val="1"/>
      <w:numFmt w:val="decimal"/>
      <w:lvlText w:val="%1."/>
      <w:lvlJc w:val="left"/>
      <w:pPr>
        <w:tabs>
          <w:tab w:val="num" w:pos="420"/>
        </w:tabs>
        <w:ind w:left="420" w:hanging="420"/>
      </w:pPr>
      <w:rPr>
        <w:rFonts w:ascii="Times New Roman" w:eastAsia="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30724289"/>
    <w:multiLevelType w:val="hybridMultilevel"/>
    <w:tmpl w:val="A1E40EC2"/>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3" w15:restartNumberingAfterBreak="0">
    <w:nsid w:val="31193D2F"/>
    <w:multiLevelType w:val="multilevel"/>
    <w:tmpl w:val="D8606C02"/>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340B42ED"/>
    <w:multiLevelType w:val="multilevel"/>
    <w:tmpl w:val="D3E0F20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5B52F78"/>
    <w:multiLevelType w:val="hybridMultilevel"/>
    <w:tmpl w:val="7CD6BA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63978D2"/>
    <w:multiLevelType w:val="multilevel"/>
    <w:tmpl w:val="2CA64C1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bCs/>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B52730F"/>
    <w:multiLevelType w:val="hybridMultilevel"/>
    <w:tmpl w:val="9EF81C06"/>
    <w:lvl w:ilvl="0" w:tplc="81F6611C">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A70D84"/>
    <w:multiLevelType w:val="hybridMultilevel"/>
    <w:tmpl w:val="855CBF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1A17CA"/>
    <w:multiLevelType w:val="multilevel"/>
    <w:tmpl w:val="DAE87C6E"/>
    <w:lvl w:ilvl="0">
      <w:start w:val="1"/>
      <w:numFmt w:val="decimal"/>
      <w:lvlText w:val="%1."/>
      <w:lvlJc w:val="left"/>
      <w:pPr>
        <w:tabs>
          <w:tab w:val="num" w:pos="4045"/>
        </w:tabs>
        <w:ind w:left="4045" w:hanging="360"/>
      </w:pPr>
      <w:rPr>
        <w:rFonts w:cs="Times New Roman" w:hint="default"/>
        <w:b/>
      </w:rPr>
    </w:lvl>
    <w:lvl w:ilvl="1">
      <w:start w:val="1"/>
      <w:numFmt w:val="decimal"/>
      <w:suff w:val="space"/>
      <w:lvlText w:val="%1.%2."/>
      <w:lvlJc w:val="left"/>
      <w:pPr>
        <w:ind w:left="3692" w:hanging="432"/>
      </w:pPr>
      <w:rPr>
        <w:rFonts w:cs="Times New Roman" w:hint="default"/>
        <w:b w:val="0"/>
        <w:i w:val="0"/>
        <w:strike w:val="0"/>
      </w:rPr>
    </w:lvl>
    <w:lvl w:ilvl="2">
      <w:start w:val="1"/>
      <w:numFmt w:val="decimal"/>
      <w:suff w:val="space"/>
      <w:lvlText w:val="%1.%2.%3."/>
      <w:lvlJc w:val="left"/>
      <w:pPr>
        <w:ind w:left="4757"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4918"/>
        </w:tabs>
        <w:ind w:left="4846" w:hanging="648"/>
      </w:pPr>
      <w:rPr>
        <w:rFonts w:cs="Times New Roman" w:hint="default"/>
        <w:i w:val="0"/>
        <w:strike w:val="0"/>
      </w:rPr>
    </w:lvl>
    <w:lvl w:ilvl="4">
      <w:start w:val="1"/>
      <w:numFmt w:val="decimal"/>
      <w:lvlText w:val="%1.%2.%3.%4.%5."/>
      <w:lvlJc w:val="left"/>
      <w:pPr>
        <w:tabs>
          <w:tab w:val="num" w:pos="5638"/>
        </w:tabs>
        <w:ind w:left="5350" w:hanging="792"/>
      </w:pPr>
      <w:rPr>
        <w:rFonts w:cs="Times New Roman" w:hint="default"/>
      </w:rPr>
    </w:lvl>
    <w:lvl w:ilvl="5">
      <w:start w:val="1"/>
      <w:numFmt w:val="decimal"/>
      <w:lvlText w:val="%1.%2.%3.%4.%5.%6."/>
      <w:lvlJc w:val="left"/>
      <w:pPr>
        <w:tabs>
          <w:tab w:val="num" w:pos="5998"/>
        </w:tabs>
        <w:ind w:left="5854" w:hanging="936"/>
      </w:pPr>
      <w:rPr>
        <w:rFonts w:cs="Times New Roman" w:hint="default"/>
      </w:rPr>
    </w:lvl>
    <w:lvl w:ilvl="6">
      <w:start w:val="1"/>
      <w:numFmt w:val="decimal"/>
      <w:lvlText w:val="%1.%2.%3.%4.%5.%6.%7."/>
      <w:lvlJc w:val="left"/>
      <w:pPr>
        <w:tabs>
          <w:tab w:val="num" w:pos="6718"/>
        </w:tabs>
        <w:ind w:left="6358" w:hanging="1080"/>
      </w:pPr>
      <w:rPr>
        <w:rFonts w:cs="Times New Roman" w:hint="default"/>
      </w:rPr>
    </w:lvl>
    <w:lvl w:ilvl="7">
      <w:start w:val="1"/>
      <w:numFmt w:val="decimal"/>
      <w:lvlText w:val="%1.%2.%3.%4.%5.%6.%7.%8."/>
      <w:lvlJc w:val="left"/>
      <w:pPr>
        <w:tabs>
          <w:tab w:val="num" w:pos="7078"/>
        </w:tabs>
        <w:ind w:left="6862" w:hanging="1224"/>
      </w:pPr>
      <w:rPr>
        <w:rFonts w:cs="Times New Roman" w:hint="default"/>
      </w:rPr>
    </w:lvl>
    <w:lvl w:ilvl="8">
      <w:start w:val="1"/>
      <w:numFmt w:val="decimal"/>
      <w:lvlText w:val="%1.%2.%3.%4.%5.%6.%7.%8.%9."/>
      <w:lvlJc w:val="left"/>
      <w:pPr>
        <w:tabs>
          <w:tab w:val="num" w:pos="7798"/>
        </w:tabs>
        <w:ind w:left="7438" w:hanging="1440"/>
      </w:pPr>
      <w:rPr>
        <w:rFonts w:cs="Times New Roman" w:hint="default"/>
      </w:rPr>
    </w:lvl>
  </w:abstractNum>
  <w:abstractNum w:abstractNumId="21" w15:restartNumberingAfterBreak="0">
    <w:nsid w:val="42521737"/>
    <w:multiLevelType w:val="hybridMultilevel"/>
    <w:tmpl w:val="5C7678DC"/>
    <w:lvl w:ilvl="0" w:tplc="2A183B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1D1205"/>
    <w:multiLevelType w:val="multilevel"/>
    <w:tmpl w:val="0D98C05A"/>
    <w:lvl w:ilvl="0">
      <w:start w:val="7"/>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4" w15:restartNumberingAfterBreak="0">
    <w:nsid w:val="51DD465A"/>
    <w:multiLevelType w:val="multilevel"/>
    <w:tmpl w:val="7EC8558C"/>
    <w:lvl w:ilvl="0">
      <w:start w:val="11"/>
      <w:numFmt w:val="decimal"/>
      <w:lvlText w:val="%1."/>
      <w:lvlJc w:val="left"/>
      <w:pPr>
        <w:ind w:left="660" w:hanging="660"/>
      </w:pPr>
      <w:rPr>
        <w:rFonts w:hint="default"/>
      </w:rPr>
    </w:lvl>
    <w:lvl w:ilvl="1">
      <w:start w:val="3"/>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52CB0B4C"/>
    <w:multiLevelType w:val="multilevel"/>
    <w:tmpl w:val="A794534A"/>
    <w:lvl w:ilvl="0">
      <w:start w:val="12"/>
      <w:numFmt w:val="decimal"/>
      <w:lvlText w:val="%1."/>
      <w:lvlJc w:val="left"/>
      <w:pPr>
        <w:ind w:left="480" w:hanging="480"/>
      </w:pPr>
      <w:rPr>
        <w:rFonts w:hint="default"/>
      </w:rPr>
    </w:lvl>
    <w:lvl w:ilvl="1">
      <w:start w:val="1"/>
      <w:numFmt w:val="decimal"/>
      <w:lvlText w:val="%1.%2."/>
      <w:lvlJc w:val="left"/>
      <w:pPr>
        <w:ind w:left="622"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05563F"/>
    <w:multiLevelType w:val="multilevel"/>
    <w:tmpl w:val="93A00E14"/>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b w:val="0"/>
        <w:bCs/>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5725621B"/>
    <w:multiLevelType w:val="multilevel"/>
    <w:tmpl w:val="723497DE"/>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383ABE"/>
    <w:multiLevelType w:val="hybridMultilevel"/>
    <w:tmpl w:val="D5780A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BD2768"/>
    <w:multiLevelType w:val="multilevel"/>
    <w:tmpl w:val="DB8883D4"/>
    <w:lvl w:ilvl="0">
      <w:start w:val="5"/>
      <w:numFmt w:val="decimal"/>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5FF80A04"/>
    <w:multiLevelType w:val="hybridMultilevel"/>
    <w:tmpl w:val="1B8E6568"/>
    <w:lvl w:ilvl="0" w:tplc="04260001">
      <w:start w:val="1"/>
      <w:numFmt w:val="bullet"/>
      <w:lvlText w:val=""/>
      <w:lvlJc w:val="left"/>
      <w:pPr>
        <w:tabs>
          <w:tab w:val="num" w:pos="720"/>
        </w:tabs>
        <w:ind w:left="720" w:hanging="360"/>
      </w:pPr>
      <w:rPr>
        <w:rFonts w:ascii="Symbol" w:hAnsi="Symbol" w:hint="default"/>
      </w:rPr>
    </w:lvl>
    <w:lvl w:ilvl="1" w:tplc="CE9E3B22">
      <w:start w:val="1"/>
      <w:numFmt w:val="bullet"/>
      <w:lvlText w:val="-"/>
      <w:lvlJc w:val="left"/>
      <w:pPr>
        <w:tabs>
          <w:tab w:val="num" w:pos="1440"/>
        </w:tabs>
        <w:ind w:left="1440" w:hanging="360"/>
      </w:pPr>
      <w:rPr>
        <w:rFonts w:ascii="Times New Roman" w:eastAsia="Times New Roman" w:hAnsi="Times New Roman"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237E3B"/>
    <w:multiLevelType w:val="multilevel"/>
    <w:tmpl w:val="5F686D28"/>
    <w:lvl w:ilvl="0">
      <w:start w:val="1"/>
      <w:numFmt w:val="decimal"/>
      <w:lvlText w:val="%1."/>
      <w:lvlJc w:val="left"/>
      <w:pPr>
        <w:ind w:left="720" w:hanging="360"/>
      </w:pPr>
      <w:rPr>
        <w:b/>
        <w:bCs/>
        <w:color w:val="auto"/>
      </w:rPr>
    </w:lvl>
    <w:lvl w:ilvl="1">
      <w:start w:val="1"/>
      <w:numFmt w:val="decimal"/>
      <w:isLgl/>
      <w:lvlText w:val="%1.%2."/>
      <w:lvlJc w:val="left"/>
      <w:pPr>
        <w:ind w:left="720" w:hanging="360"/>
      </w:pPr>
      <w:rPr>
        <w:b/>
        <w:bCs/>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EE519BE"/>
    <w:multiLevelType w:val="multilevel"/>
    <w:tmpl w:val="2A14B95A"/>
    <w:lvl w:ilvl="0">
      <w:start w:val="7"/>
      <w:numFmt w:val="decimal"/>
      <w:lvlText w:val="%1."/>
      <w:lvlJc w:val="left"/>
      <w:pPr>
        <w:ind w:left="360" w:hanging="360"/>
      </w:pPr>
      <w:rPr>
        <w:rFonts w:hint="default"/>
        <w:b/>
        <w:bCs/>
        <w:i w:val="0"/>
        <w:i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76963063"/>
    <w:multiLevelType w:val="hybridMultilevel"/>
    <w:tmpl w:val="52700F94"/>
    <w:lvl w:ilvl="0" w:tplc="1EE20D54">
      <w:start w:val="1"/>
      <w:numFmt w:val="lowerLetter"/>
      <w:lvlText w:val="%1)"/>
      <w:lvlJc w:val="left"/>
      <w:pPr>
        <w:ind w:left="720" w:hanging="360"/>
      </w:pPr>
      <w:rPr>
        <w:rFonts w:ascii="Times New Roman" w:eastAsia="Times New Roman" w:hAnsi="Times New Roman" w:cs="Times New Roman"/>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9CF4519"/>
    <w:multiLevelType w:val="multilevel"/>
    <w:tmpl w:val="08BA44DC"/>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B2D2E59"/>
    <w:multiLevelType w:val="multilevel"/>
    <w:tmpl w:val="C7D4C414"/>
    <w:lvl w:ilvl="0">
      <w:start w:val="1"/>
      <w:numFmt w:val="decimal"/>
      <w:lvlText w:val="%1."/>
      <w:lvlJc w:val="left"/>
      <w:pPr>
        <w:ind w:left="720" w:hanging="360"/>
      </w:pPr>
    </w:lvl>
    <w:lvl w:ilvl="1">
      <w:start w:val="1"/>
      <w:numFmt w:val="decimal"/>
      <w:isLgl/>
      <w:lvlText w:val="%1.%2."/>
      <w:lvlJc w:val="left"/>
      <w:pPr>
        <w:ind w:left="927" w:hanging="360"/>
      </w:pPr>
      <w:rPr>
        <w:rFonts w:hint="default"/>
        <w:b w:val="0"/>
        <w:bCs w:val="0"/>
        <w:i w:val="0"/>
        <w:i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15:restartNumberingAfterBreak="0">
    <w:nsid w:val="7BF40951"/>
    <w:multiLevelType w:val="hybridMultilevel"/>
    <w:tmpl w:val="CFDA68A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CDD7B80"/>
    <w:multiLevelType w:val="multilevel"/>
    <w:tmpl w:val="D714D67C"/>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5886957">
    <w:abstractNumId w:val="4"/>
  </w:num>
  <w:num w:numId="2" w16cid:durableId="953026238">
    <w:abstractNumId w:val="4"/>
    <w:lvlOverride w:ilvl="0">
      <w:startOverride w:val="7"/>
    </w:lvlOverride>
  </w:num>
  <w:num w:numId="3" w16cid:durableId="1177504918">
    <w:abstractNumId w:val="4"/>
    <w:lvlOverride w:ilvl="0">
      <w:startOverride w:val="10"/>
    </w:lvlOverride>
  </w:num>
  <w:num w:numId="4" w16cid:durableId="391733832">
    <w:abstractNumId w:val="21"/>
  </w:num>
  <w:num w:numId="5" w16cid:durableId="11852894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4820843">
    <w:abstractNumId w:val="30"/>
  </w:num>
  <w:num w:numId="7" w16cid:durableId="7604923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7985997">
    <w:abstractNumId w:val="27"/>
  </w:num>
  <w:num w:numId="9" w16cid:durableId="811140312">
    <w:abstractNumId w:val="19"/>
  </w:num>
  <w:num w:numId="10" w16cid:durableId="2069633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933538">
    <w:abstractNumId w:val="35"/>
  </w:num>
  <w:num w:numId="12" w16cid:durableId="17844239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15497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8356068">
    <w:abstractNumId w:val="20"/>
  </w:num>
  <w:num w:numId="15" w16cid:durableId="1168518866">
    <w:abstractNumId w:val="26"/>
  </w:num>
  <w:num w:numId="16" w16cid:durableId="1730110104">
    <w:abstractNumId w:val="0"/>
  </w:num>
  <w:num w:numId="17" w16cid:durableId="508452427">
    <w:abstractNumId w:val="6"/>
  </w:num>
  <w:num w:numId="18" w16cid:durableId="602424490">
    <w:abstractNumId w:val="28"/>
  </w:num>
  <w:num w:numId="19" w16cid:durableId="145971783">
    <w:abstractNumId w:val="32"/>
  </w:num>
  <w:num w:numId="20" w16cid:durableId="1491557377">
    <w:abstractNumId w:val="5"/>
  </w:num>
  <w:num w:numId="21" w16cid:durableId="1617328886">
    <w:abstractNumId w:val="23"/>
  </w:num>
  <w:num w:numId="22" w16cid:durableId="324823007">
    <w:abstractNumId w:val="10"/>
  </w:num>
  <w:num w:numId="23" w16cid:durableId="360594144">
    <w:abstractNumId w:val="13"/>
  </w:num>
  <w:num w:numId="24" w16cid:durableId="1674065946">
    <w:abstractNumId w:val="9"/>
  </w:num>
  <w:num w:numId="25" w16cid:durableId="948582568">
    <w:abstractNumId w:val="37"/>
  </w:num>
  <w:num w:numId="26" w16cid:durableId="1117531683">
    <w:abstractNumId w:val="12"/>
  </w:num>
  <w:num w:numId="27" w16cid:durableId="13282914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124769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6341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60113221">
    <w:abstractNumId w:val="4"/>
    <w:lvlOverride w:ilvl="0">
      <w:startOverride w:val="7"/>
    </w:lvlOverride>
    <w:lvlOverride w:ilvl="1">
      <w:startOverride w:val="3"/>
    </w:lvlOverride>
  </w:num>
  <w:num w:numId="31" w16cid:durableId="2104103143">
    <w:abstractNumId w:val="3"/>
  </w:num>
  <w:num w:numId="32" w16cid:durableId="867447115">
    <w:abstractNumId w:val="18"/>
  </w:num>
  <w:num w:numId="33" w16cid:durableId="287902305">
    <w:abstractNumId w:val="36"/>
  </w:num>
  <w:num w:numId="34" w16cid:durableId="1057973312">
    <w:abstractNumId w:val="15"/>
  </w:num>
  <w:num w:numId="35" w16cid:durableId="533732085">
    <w:abstractNumId w:val="14"/>
  </w:num>
  <w:num w:numId="36" w16cid:durableId="9006714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6432331">
    <w:abstractNumId w:val="2"/>
  </w:num>
  <w:num w:numId="38" w16cid:durableId="1036270528">
    <w:abstractNumId w:val="17"/>
  </w:num>
  <w:num w:numId="39" w16cid:durableId="2116711802">
    <w:abstractNumId w:val="1"/>
  </w:num>
  <w:num w:numId="40" w16cid:durableId="933049327">
    <w:abstractNumId w:val="16"/>
  </w:num>
  <w:num w:numId="41" w16cid:durableId="824856094">
    <w:abstractNumId w:val="24"/>
  </w:num>
  <w:num w:numId="42" w16cid:durableId="1308047213">
    <w:abstractNumId w:val="25"/>
  </w:num>
  <w:num w:numId="43" w16cid:durableId="528759367">
    <w:abstractNumId w:val="34"/>
  </w:num>
  <w:num w:numId="44" w16cid:durableId="11531095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242075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5703545">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A85"/>
    <w:rsid w:val="0000353A"/>
    <w:rsid w:val="000122A2"/>
    <w:rsid w:val="00017F18"/>
    <w:rsid w:val="000322F7"/>
    <w:rsid w:val="000366CF"/>
    <w:rsid w:val="00037F4B"/>
    <w:rsid w:val="00046CD7"/>
    <w:rsid w:val="00051D76"/>
    <w:rsid w:val="000553ED"/>
    <w:rsid w:val="00070B88"/>
    <w:rsid w:val="00087225"/>
    <w:rsid w:val="000A03C8"/>
    <w:rsid w:val="000C50D4"/>
    <w:rsid w:val="000D1016"/>
    <w:rsid w:val="000D77B2"/>
    <w:rsid w:val="000E630C"/>
    <w:rsid w:val="000F7C60"/>
    <w:rsid w:val="00110758"/>
    <w:rsid w:val="001125D5"/>
    <w:rsid w:val="001127CA"/>
    <w:rsid w:val="00113C36"/>
    <w:rsid w:val="0011790B"/>
    <w:rsid w:val="0012269C"/>
    <w:rsid w:val="001245ED"/>
    <w:rsid w:val="001279FF"/>
    <w:rsid w:val="00130E68"/>
    <w:rsid w:val="0015320F"/>
    <w:rsid w:val="001552A0"/>
    <w:rsid w:val="0017030B"/>
    <w:rsid w:val="00172D7C"/>
    <w:rsid w:val="0017595E"/>
    <w:rsid w:val="0018128F"/>
    <w:rsid w:val="00193937"/>
    <w:rsid w:val="001A479C"/>
    <w:rsid w:val="001A61D5"/>
    <w:rsid w:val="001B2A0B"/>
    <w:rsid w:val="001C2FFC"/>
    <w:rsid w:val="001C3B3F"/>
    <w:rsid w:val="001D2FF9"/>
    <w:rsid w:val="001E3501"/>
    <w:rsid w:val="001E4325"/>
    <w:rsid w:val="001E5CFB"/>
    <w:rsid w:val="001F0233"/>
    <w:rsid w:val="001F6A8C"/>
    <w:rsid w:val="00206888"/>
    <w:rsid w:val="002105C6"/>
    <w:rsid w:val="00227229"/>
    <w:rsid w:val="00235BA4"/>
    <w:rsid w:val="002367BA"/>
    <w:rsid w:val="0024184E"/>
    <w:rsid w:val="002519CF"/>
    <w:rsid w:val="002565FA"/>
    <w:rsid w:val="00261F24"/>
    <w:rsid w:val="00264816"/>
    <w:rsid w:val="00267CCF"/>
    <w:rsid w:val="00270C53"/>
    <w:rsid w:val="00276493"/>
    <w:rsid w:val="0028253E"/>
    <w:rsid w:val="00293683"/>
    <w:rsid w:val="002B2D47"/>
    <w:rsid w:val="002B622C"/>
    <w:rsid w:val="002D4EC5"/>
    <w:rsid w:val="002E5932"/>
    <w:rsid w:val="002E6B84"/>
    <w:rsid w:val="002F4733"/>
    <w:rsid w:val="00302245"/>
    <w:rsid w:val="0031758A"/>
    <w:rsid w:val="003328D4"/>
    <w:rsid w:val="00343360"/>
    <w:rsid w:val="003447C3"/>
    <w:rsid w:val="00347390"/>
    <w:rsid w:val="00356AA8"/>
    <w:rsid w:val="00370D9A"/>
    <w:rsid w:val="003761E5"/>
    <w:rsid w:val="003833DA"/>
    <w:rsid w:val="0039219F"/>
    <w:rsid w:val="0039470C"/>
    <w:rsid w:val="003A063B"/>
    <w:rsid w:val="003B090C"/>
    <w:rsid w:val="003B3B78"/>
    <w:rsid w:val="003D41E0"/>
    <w:rsid w:val="003E0B24"/>
    <w:rsid w:val="003F29A0"/>
    <w:rsid w:val="003F6486"/>
    <w:rsid w:val="00406561"/>
    <w:rsid w:val="0041222B"/>
    <w:rsid w:val="0042701E"/>
    <w:rsid w:val="00427566"/>
    <w:rsid w:val="00430EDB"/>
    <w:rsid w:val="00442220"/>
    <w:rsid w:val="00453540"/>
    <w:rsid w:val="00453B76"/>
    <w:rsid w:val="00485808"/>
    <w:rsid w:val="004969D4"/>
    <w:rsid w:val="00497668"/>
    <w:rsid w:val="004A5933"/>
    <w:rsid w:val="004A6191"/>
    <w:rsid w:val="004B47F8"/>
    <w:rsid w:val="004C3E18"/>
    <w:rsid w:val="004C7A66"/>
    <w:rsid w:val="004D6114"/>
    <w:rsid w:val="004E19E9"/>
    <w:rsid w:val="005178C7"/>
    <w:rsid w:val="0052131C"/>
    <w:rsid w:val="00553A1B"/>
    <w:rsid w:val="00560747"/>
    <w:rsid w:val="00561832"/>
    <w:rsid w:val="00567D6C"/>
    <w:rsid w:val="0057462C"/>
    <w:rsid w:val="00574B92"/>
    <w:rsid w:val="00577485"/>
    <w:rsid w:val="00592758"/>
    <w:rsid w:val="00595C1C"/>
    <w:rsid w:val="005A67BA"/>
    <w:rsid w:val="005C2FE1"/>
    <w:rsid w:val="005D3D5E"/>
    <w:rsid w:val="005D5303"/>
    <w:rsid w:val="005D7D6E"/>
    <w:rsid w:val="005E58A8"/>
    <w:rsid w:val="005E7596"/>
    <w:rsid w:val="005F64B6"/>
    <w:rsid w:val="006070B2"/>
    <w:rsid w:val="0061497D"/>
    <w:rsid w:val="006174F1"/>
    <w:rsid w:val="00625726"/>
    <w:rsid w:val="006319D6"/>
    <w:rsid w:val="00633E77"/>
    <w:rsid w:val="00634B30"/>
    <w:rsid w:val="006411D6"/>
    <w:rsid w:val="006425C8"/>
    <w:rsid w:val="006455B1"/>
    <w:rsid w:val="0066480E"/>
    <w:rsid w:val="006740FB"/>
    <w:rsid w:val="00681229"/>
    <w:rsid w:val="006812E7"/>
    <w:rsid w:val="00681B01"/>
    <w:rsid w:val="00683320"/>
    <w:rsid w:val="006B0F94"/>
    <w:rsid w:val="006B7E46"/>
    <w:rsid w:val="006C1EBB"/>
    <w:rsid w:val="006C5F21"/>
    <w:rsid w:val="006D3F3C"/>
    <w:rsid w:val="006F6F51"/>
    <w:rsid w:val="00724D5E"/>
    <w:rsid w:val="00725721"/>
    <w:rsid w:val="0073401D"/>
    <w:rsid w:val="00737118"/>
    <w:rsid w:val="00750908"/>
    <w:rsid w:val="007600BC"/>
    <w:rsid w:val="00765C91"/>
    <w:rsid w:val="00766940"/>
    <w:rsid w:val="0077347F"/>
    <w:rsid w:val="007758EE"/>
    <w:rsid w:val="0078047C"/>
    <w:rsid w:val="007842C7"/>
    <w:rsid w:val="007877CA"/>
    <w:rsid w:val="00792E12"/>
    <w:rsid w:val="007977E2"/>
    <w:rsid w:val="007B33DF"/>
    <w:rsid w:val="007B69FB"/>
    <w:rsid w:val="007C7BDF"/>
    <w:rsid w:val="007D164D"/>
    <w:rsid w:val="007D67CD"/>
    <w:rsid w:val="00805595"/>
    <w:rsid w:val="008103E6"/>
    <w:rsid w:val="00811D6D"/>
    <w:rsid w:val="008122CF"/>
    <w:rsid w:val="0081416D"/>
    <w:rsid w:val="00815A29"/>
    <w:rsid w:val="00816933"/>
    <w:rsid w:val="008236B6"/>
    <w:rsid w:val="00823F9B"/>
    <w:rsid w:val="00826573"/>
    <w:rsid w:val="0083700B"/>
    <w:rsid w:val="0083790A"/>
    <w:rsid w:val="008626E0"/>
    <w:rsid w:val="00866200"/>
    <w:rsid w:val="00874F8F"/>
    <w:rsid w:val="00877485"/>
    <w:rsid w:val="00886782"/>
    <w:rsid w:val="008979AB"/>
    <w:rsid w:val="00897CD0"/>
    <w:rsid w:val="008B1B12"/>
    <w:rsid w:val="008B2229"/>
    <w:rsid w:val="008B46AF"/>
    <w:rsid w:val="008C0712"/>
    <w:rsid w:val="008C7358"/>
    <w:rsid w:val="008D6964"/>
    <w:rsid w:val="008D6B59"/>
    <w:rsid w:val="008E0894"/>
    <w:rsid w:val="008E4F7C"/>
    <w:rsid w:val="008F4DFE"/>
    <w:rsid w:val="008F5377"/>
    <w:rsid w:val="008F5DC5"/>
    <w:rsid w:val="008F6106"/>
    <w:rsid w:val="00900A97"/>
    <w:rsid w:val="00901849"/>
    <w:rsid w:val="00907E68"/>
    <w:rsid w:val="009108D4"/>
    <w:rsid w:val="0091140F"/>
    <w:rsid w:val="00922FA2"/>
    <w:rsid w:val="00924819"/>
    <w:rsid w:val="00936528"/>
    <w:rsid w:val="00943A85"/>
    <w:rsid w:val="00944161"/>
    <w:rsid w:val="0095159A"/>
    <w:rsid w:val="00952914"/>
    <w:rsid w:val="00954FE0"/>
    <w:rsid w:val="009566CC"/>
    <w:rsid w:val="00973792"/>
    <w:rsid w:val="00982280"/>
    <w:rsid w:val="009915F0"/>
    <w:rsid w:val="009A5BF9"/>
    <w:rsid w:val="009B1F93"/>
    <w:rsid w:val="009B7691"/>
    <w:rsid w:val="009D2B28"/>
    <w:rsid w:val="009D540A"/>
    <w:rsid w:val="009D596D"/>
    <w:rsid w:val="009D663B"/>
    <w:rsid w:val="009E5AFF"/>
    <w:rsid w:val="009F2064"/>
    <w:rsid w:val="00A033ED"/>
    <w:rsid w:val="00A057BC"/>
    <w:rsid w:val="00A403A1"/>
    <w:rsid w:val="00A4227C"/>
    <w:rsid w:val="00A449C0"/>
    <w:rsid w:val="00A63473"/>
    <w:rsid w:val="00A6473B"/>
    <w:rsid w:val="00A70B29"/>
    <w:rsid w:val="00A70EAF"/>
    <w:rsid w:val="00A729D6"/>
    <w:rsid w:val="00A8098E"/>
    <w:rsid w:val="00A8370F"/>
    <w:rsid w:val="00AB68C0"/>
    <w:rsid w:val="00AB7FE7"/>
    <w:rsid w:val="00AC4144"/>
    <w:rsid w:val="00AD40F7"/>
    <w:rsid w:val="00AE53D6"/>
    <w:rsid w:val="00AE5FB0"/>
    <w:rsid w:val="00AF42C4"/>
    <w:rsid w:val="00AF43AF"/>
    <w:rsid w:val="00B0135C"/>
    <w:rsid w:val="00B01A40"/>
    <w:rsid w:val="00B02F4E"/>
    <w:rsid w:val="00B03F55"/>
    <w:rsid w:val="00B05D4E"/>
    <w:rsid w:val="00B170AB"/>
    <w:rsid w:val="00B326CC"/>
    <w:rsid w:val="00B379A9"/>
    <w:rsid w:val="00B56024"/>
    <w:rsid w:val="00B60D4A"/>
    <w:rsid w:val="00B63341"/>
    <w:rsid w:val="00B66732"/>
    <w:rsid w:val="00B71254"/>
    <w:rsid w:val="00B74983"/>
    <w:rsid w:val="00B80D61"/>
    <w:rsid w:val="00B910C9"/>
    <w:rsid w:val="00BA21C9"/>
    <w:rsid w:val="00BA451A"/>
    <w:rsid w:val="00BA6808"/>
    <w:rsid w:val="00BA6AC6"/>
    <w:rsid w:val="00BA6E79"/>
    <w:rsid w:val="00BB0ADA"/>
    <w:rsid w:val="00BB3EE4"/>
    <w:rsid w:val="00BC0D2B"/>
    <w:rsid w:val="00BD6D43"/>
    <w:rsid w:val="00BE249C"/>
    <w:rsid w:val="00C01C1A"/>
    <w:rsid w:val="00C035D8"/>
    <w:rsid w:val="00C11697"/>
    <w:rsid w:val="00C249E7"/>
    <w:rsid w:val="00C35080"/>
    <w:rsid w:val="00C41EB4"/>
    <w:rsid w:val="00C429BF"/>
    <w:rsid w:val="00C51FF6"/>
    <w:rsid w:val="00C7148C"/>
    <w:rsid w:val="00C75265"/>
    <w:rsid w:val="00C75EF6"/>
    <w:rsid w:val="00C80744"/>
    <w:rsid w:val="00C87190"/>
    <w:rsid w:val="00CA4220"/>
    <w:rsid w:val="00CB2E2B"/>
    <w:rsid w:val="00CB755C"/>
    <w:rsid w:val="00CC161F"/>
    <w:rsid w:val="00CD1333"/>
    <w:rsid w:val="00CD2D50"/>
    <w:rsid w:val="00CD7090"/>
    <w:rsid w:val="00CF2CE6"/>
    <w:rsid w:val="00CF58EC"/>
    <w:rsid w:val="00CF6EF8"/>
    <w:rsid w:val="00D03E73"/>
    <w:rsid w:val="00D0523C"/>
    <w:rsid w:val="00D169E4"/>
    <w:rsid w:val="00D322D8"/>
    <w:rsid w:val="00D32755"/>
    <w:rsid w:val="00D33E77"/>
    <w:rsid w:val="00D349CA"/>
    <w:rsid w:val="00D62C7E"/>
    <w:rsid w:val="00D70A73"/>
    <w:rsid w:val="00D74E6F"/>
    <w:rsid w:val="00D77690"/>
    <w:rsid w:val="00D8341F"/>
    <w:rsid w:val="00DC58E4"/>
    <w:rsid w:val="00DD611B"/>
    <w:rsid w:val="00DD64C3"/>
    <w:rsid w:val="00DE1641"/>
    <w:rsid w:val="00DF1C05"/>
    <w:rsid w:val="00DF4C0F"/>
    <w:rsid w:val="00E14167"/>
    <w:rsid w:val="00E15DF7"/>
    <w:rsid w:val="00E31D49"/>
    <w:rsid w:val="00E361F5"/>
    <w:rsid w:val="00E4206F"/>
    <w:rsid w:val="00E46C59"/>
    <w:rsid w:val="00E512DF"/>
    <w:rsid w:val="00E527E1"/>
    <w:rsid w:val="00E55852"/>
    <w:rsid w:val="00E7119A"/>
    <w:rsid w:val="00E96B31"/>
    <w:rsid w:val="00EA39F7"/>
    <w:rsid w:val="00EA508A"/>
    <w:rsid w:val="00EB6E81"/>
    <w:rsid w:val="00EC062F"/>
    <w:rsid w:val="00ED31CA"/>
    <w:rsid w:val="00ED620C"/>
    <w:rsid w:val="00EF3392"/>
    <w:rsid w:val="00EF5618"/>
    <w:rsid w:val="00F0301F"/>
    <w:rsid w:val="00F12AF7"/>
    <w:rsid w:val="00F153C3"/>
    <w:rsid w:val="00F2108F"/>
    <w:rsid w:val="00F21660"/>
    <w:rsid w:val="00F221A0"/>
    <w:rsid w:val="00F26424"/>
    <w:rsid w:val="00F30EAA"/>
    <w:rsid w:val="00F4080D"/>
    <w:rsid w:val="00F42D2A"/>
    <w:rsid w:val="00F477DD"/>
    <w:rsid w:val="00F5530F"/>
    <w:rsid w:val="00F612F4"/>
    <w:rsid w:val="00F752F9"/>
    <w:rsid w:val="00FA3D2C"/>
    <w:rsid w:val="00FC3585"/>
    <w:rsid w:val="00FC4EED"/>
    <w:rsid w:val="00FC63A4"/>
    <w:rsid w:val="00FD505B"/>
    <w:rsid w:val="00FE37EA"/>
    <w:rsid w:val="00FF1997"/>
    <w:rsid w:val="00FF22A6"/>
    <w:rsid w:val="0FA37FAF"/>
    <w:rsid w:val="67C785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675CE"/>
  <w15:chartTrackingRefBased/>
  <w15:docId w15:val="{5279E220-352B-473F-91BD-85CD645E4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43A85"/>
    <w:rPr>
      <w:kern w:val="0"/>
      <w:lang w:val="en-US"/>
      <w14:ligatures w14:val="none"/>
    </w:rPr>
  </w:style>
  <w:style w:type="paragraph" w:styleId="Virsraksts1">
    <w:name w:val="heading 1"/>
    <w:aliases w:val="H1,Section Heading,heading1,Antraste 1,h1,Section Heading Char,heading1 Char,Antraste 1 Char,h1 Char"/>
    <w:basedOn w:val="Parasts"/>
    <w:next w:val="Virsraksts2"/>
    <w:link w:val="Virsraksts1Rakstz"/>
    <w:qFormat/>
    <w:rsid w:val="00943A85"/>
    <w:pPr>
      <w:keepNext/>
      <w:numPr>
        <w:numId w:val="1"/>
      </w:numPr>
      <w:spacing w:afterLines="50" w:after="0" w:line="240" w:lineRule="auto"/>
      <w:outlineLvl w:val="0"/>
    </w:pPr>
    <w:rPr>
      <w:rFonts w:ascii="Times New Roman Bold" w:eastAsia="Times New Roman" w:hAnsi="Times New Roman Bold" w:cs="Times New Roman"/>
      <w:b/>
      <w:sz w:val="24"/>
      <w:szCs w:val="24"/>
      <w:lang w:val="lv-LV"/>
    </w:rPr>
  </w:style>
  <w:style w:type="paragraph" w:styleId="Virsraksts2">
    <w:name w:val="heading 2"/>
    <w:aliases w:val="Second subtitle,Char,Heading 21"/>
    <w:basedOn w:val="Parasts"/>
    <w:next w:val="Parasts"/>
    <w:link w:val="Virsraksts2Rakstz"/>
    <w:uiPriority w:val="9"/>
    <w:unhideWhenUsed/>
    <w:qFormat/>
    <w:rsid w:val="00943A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943A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943A85"/>
    <w:rPr>
      <w:rFonts w:ascii="Times New Roman Bold" w:eastAsia="Times New Roman" w:hAnsi="Times New Roman Bold" w:cs="Times New Roman"/>
      <w:b/>
      <w:kern w:val="0"/>
      <w:sz w:val="24"/>
      <w:szCs w:val="24"/>
      <w14:ligatures w14:val="none"/>
    </w:rPr>
  </w:style>
  <w:style w:type="character" w:customStyle="1" w:styleId="Virsraksts2Rakstz">
    <w:name w:val="Virsraksts 2 Rakstz."/>
    <w:aliases w:val="Second subtitle Rakstz.,Char Rakstz.,Heading 21 Rakstz."/>
    <w:basedOn w:val="Noklusjumarindkopasfonts"/>
    <w:link w:val="Virsraksts2"/>
    <w:uiPriority w:val="9"/>
    <w:rsid w:val="00943A85"/>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Virsraksts3Rakstz">
    <w:name w:val="Virsraksts 3 Rakstz."/>
    <w:basedOn w:val="Noklusjumarindkopasfonts"/>
    <w:link w:val="Virsraksts3"/>
    <w:uiPriority w:val="9"/>
    <w:semiHidden/>
    <w:rsid w:val="00943A85"/>
    <w:rPr>
      <w:rFonts w:asciiTheme="majorHAnsi" w:eastAsiaTheme="majorEastAsia" w:hAnsiTheme="majorHAnsi" w:cstheme="majorBidi"/>
      <w:color w:val="1F3763" w:themeColor="accent1" w:themeShade="7F"/>
      <w:kern w:val="0"/>
      <w:sz w:val="24"/>
      <w:szCs w:val="24"/>
      <w:lang w:val="en-US"/>
      <w14:ligatures w14:val="none"/>
    </w:rPr>
  </w:style>
  <w:style w:type="character" w:styleId="Hipersaite">
    <w:name w:val="Hyperlink"/>
    <w:basedOn w:val="Noklusjumarindkopasfonts"/>
    <w:uiPriority w:val="99"/>
    <w:unhideWhenUsed/>
    <w:rsid w:val="00943A85"/>
    <w:rPr>
      <w:color w:val="0563C1" w:themeColor="hyperlink"/>
      <w:u w:val="single"/>
    </w:rPr>
  </w:style>
  <w:style w:type="character" w:styleId="Neatrisintapieminana">
    <w:name w:val="Unresolved Mention"/>
    <w:basedOn w:val="Noklusjumarindkopasfonts"/>
    <w:uiPriority w:val="99"/>
    <w:semiHidden/>
    <w:unhideWhenUsed/>
    <w:rsid w:val="00943A85"/>
    <w:rPr>
      <w:color w:val="605E5C"/>
      <w:shd w:val="clear" w:color="auto" w:fill="E1DFDD"/>
    </w:rPr>
  </w:style>
  <w:style w:type="paragraph" w:styleId="Sarakstarindkopa">
    <w:name w:val="List Paragraph"/>
    <w:aliases w:val="Strip,Virsraksti,Normal bullet 2,Bullet list,Syle 1,Saistīto dokumentu saraksts,Numurets,H&amp;P List Paragraph,2,List Paragraph1,Colorful List - Accent 12,PPS_Bullet,List Paragraph Red,Bullet EY,list paragraph,syle 1,h&amp;p list paragraph"/>
    <w:basedOn w:val="Parasts"/>
    <w:link w:val="SarakstarindkopaRakstz"/>
    <w:uiPriority w:val="34"/>
    <w:qFormat/>
    <w:rsid w:val="00943A85"/>
    <w:pPr>
      <w:ind w:left="720"/>
      <w:contextualSpacing/>
    </w:pPr>
  </w:style>
  <w:style w:type="table" w:styleId="Reatabula">
    <w:name w:val="Table Grid"/>
    <w:basedOn w:val="Parastatabula"/>
    <w:uiPriority w:val="99"/>
    <w:rsid w:val="00943A8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resteksts">
    <w:name w:val="footnote text"/>
    <w:aliases w:val="Footnote,Fußnote,Footnote Text Char2 Char,Footnote Text Char1 Char2 Char,Footnote Text Char Char Char Char,Footnote Text Char1 Char Char Char Char,Footnote Text Char Char Char Char Char Char,Rakstz. Rakstz., Rakstz. Rakstz."/>
    <w:basedOn w:val="Parasts"/>
    <w:link w:val="VrestekstsRakstz"/>
    <w:uiPriority w:val="99"/>
    <w:rsid w:val="00943A85"/>
    <w:pPr>
      <w:spacing w:after="0" w:line="240" w:lineRule="auto"/>
    </w:pPr>
    <w:rPr>
      <w:rFonts w:ascii="Times New Roman" w:eastAsia="Times New Roman" w:hAnsi="Times New Roman" w:cs="Times New Roman"/>
      <w:sz w:val="20"/>
      <w:szCs w:val="20"/>
      <w:lang w:val="lv-LV"/>
    </w:rPr>
  </w:style>
  <w:style w:type="character" w:customStyle="1" w:styleId="VrestekstsRakstz">
    <w:name w:val="Vēres teksts Rakstz."/>
    <w:aliases w:val="Footnote Rakstz.,Fußnote Rakstz.,Footnote Text Char2 Char Rakstz.,Footnote Text Char1 Char2 Char Rakstz.,Footnote Text Char Char Char Char Rakstz.,Footnote Text Char1 Char Char Char Char Rakstz.,Rakstz. Rakstz. Rakstz."/>
    <w:basedOn w:val="Noklusjumarindkopasfonts"/>
    <w:link w:val="Vresteksts"/>
    <w:uiPriority w:val="99"/>
    <w:rsid w:val="00943A85"/>
    <w:rPr>
      <w:rFonts w:ascii="Times New Roman" w:eastAsia="Times New Roman" w:hAnsi="Times New Roman" w:cs="Times New Roman"/>
      <w:kern w:val="0"/>
      <w:sz w:val="20"/>
      <w:szCs w:val="20"/>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943A85"/>
    <w:rPr>
      <w:vertAlign w:val="superscript"/>
    </w:rPr>
  </w:style>
  <w:style w:type="numbering" w:customStyle="1" w:styleId="CurrentList1">
    <w:name w:val="Current List1"/>
    <w:uiPriority w:val="99"/>
    <w:rsid w:val="00943A85"/>
    <w:pPr>
      <w:numPr>
        <w:numId w:val="8"/>
      </w:numPr>
    </w:pPr>
  </w:style>
  <w:style w:type="paragraph" w:styleId="Vienkrsteksts">
    <w:name w:val="Plain Text"/>
    <w:basedOn w:val="Parasts"/>
    <w:link w:val="VienkrstekstsRakstz"/>
    <w:uiPriority w:val="99"/>
    <w:rsid w:val="00943A85"/>
    <w:pPr>
      <w:spacing w:after="240" w:line="240" w:lineRule="auto"/>
      <w:ind w:left="502" w:hanging="360"/>
      <w:jc w:val="both"/>
    </w:pPr>
    <w:rPr>
      <w:rFonts w:ascii="Courier New" w:eastAsia="Times New Roman" w:hAnsi="Courier New" w:cs="Times New Roman"/>
      <w:sz w:val="20"/>
      <w:szCs w:val="20"/>
      <w:lang w:val="lv-LV"/>
    </w:rPr>
  </w:style>
  <w:style w:type="character" w:customStyle="1" w:styleId="VienkrstekstsRakstz">
    <w:name w:val="Vienkāršs teksts Rakstz."/>
    <w:basedOn w:val="Noklusjumarindkopasfonts"/>
    <w:link w:val="Vienkrsteksts"/>
    <w:uiPriority w:val="99"/>
    <w:rsid w:val="00943A85"/>
    <w:rPr>
      <w:rFonts w:ascii="Courier New" w:eastAsia="Times New Roman" w:hAnsi="Courier New" w:cs="Times New Roman"/>
      <w:kern w:val="0"/>
      <w:sz w:val="20"/>
      <w:szCs w:val="20"/>
      <w14:ligatures w14:val="none"/>
    </w:rPr>
  </w:style>
  <w:style w:type="paragraph" w:customStyle="1" w:styleId="ListContinue3NoSpace">
    <w:name w:val="List Continue 3 NoSpace"/>
    <w:basedOn w:val="Sarakstaturpinjums3"/>
    <w:rsid w:val="00943A85"/>
    <w:pPr>
      <w:spacing w:after="0" w:line="270" w:lineRule="atLeast"/>
      <w:ind w:left="720" w:hanging="720"/>
      <w:contextualSpacing w:val="0"/>
    </w:pPr>
    <w:rPr>
      <w:rFonts w:ascii="Times New Roman" w:eastAsia="Times New Roman" w:hAnsi="Times New Roman" w:cs="Times New Roman"/>
      <w:sz w:val="23"/>
      <w:szCs w:val="20"/>
      <w:lang w:val="en-GB" w:eastAsia="da-DK"/>
    </w:rPr>
  </w:style>
  <w:style w:type="paragraph" w:styleId="Sarakstaturpinjums3">
    <w:name w:val="List Continue 3"/>
    <w:basedOn w:val="Parasts"/>
    <w:uiPriority w:val="99"/>
    <w:semiHidden/>
    <w:unhideWhenUsed/>
    <w:rsid w:val="00943A85"/>
    <w:pPr>
      <w:spacing w:after="120"/>
      <w:ind w:left="849"/>
      <w:contextualSpacing/>
    </w:pPr>
  </w:style>
  <w:style w:type="character" w:customStyle="1" w:styleId="SarakstarindkopaRakstz">
    <w:name w:val="Saraksta rindkopa Rakstz."/>
    <w:aliases w:val="Strip Rakstz.,Virsraksti Rakstz.,Normal bullet 2 Rakstz.,Bullet list Rakstz.,Syle 1 Rakstz.,Saistīto dokumentu saraksts Rakstz.,Numurets Rakstz.,H&amp;P List Paragraph Rakstz.,2 Rakstz.,List Paragraph1 Rakstz.,PPS_Bullet Rakstz."/>
    <w:link w:val="Sarakstarindkopa"/>
    <w:uiPriority w:val="34"/>
    <w:qFormat/>
    <w:locked/>
    <w:rsid w:val="00943A85"/>
    <w:rPr>
      <w:kern w:val="0"/>
      <w:lang w:val="en-US"/>
      <w14:ligatures w14:val="none"/>
    </w:rPr>
  </w:style>
  <w:style w:type="paragraph" w:customStyle="1" w:styleId="Parasts1">
    <w:name w:val="Parasts1"/>
    <w:rsid w:val="00943A85"/>
    <w:pPr>
      <w:suppressAutoHyphens/>
      <w:autoSpaceDN w:val="0"/>
      <w:spacing w:line="244" w:lineRule="auto"/>
    </w:pPr>
    <w:rPr>
      <w:rFonts w:ascii="Calibri" w:eastAsia="Times New Roman" w:hAnsi="Calibri" w:cs="Times New Roman"/>
      <w:kern w:val="0"/>
      <w14:ligatures w14:val="none"/>
    </w:rPr>
  </w:style>
  <w:style w:type="paragraph" w:styleId="Galvene">
    <w:name w:val="header"/>
    <w:basedOn w:val="Parasts"/>
    <w:link w:val="GalveneRakstz"/>
    <w:uiPriority w:val="99"/>
    <w:unhideWhenUsed/>
    <w:rsid w:val="00943A8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943A85"/>
    <w:rPr>
      <w:kern w:val="0"/>
      <w:lang w:val="en-US"/>
      <w14:ligatures w14:val="none"/>
    </w:rPr>
  </w:style>
  <w:style w:type="paragraph" w:styleId="Kjene">
    <w:name w:val="footer"/>
    <w:basedOn w:val="Parasts"/>
    <w:link w:val="KjeneRakstz"/>
    <w:uiPriority w:val="99"/>
    <w:unhideWhenUsed/>
    <w:rsid w:val="00943A85"/>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943A85"/>
    <w:rPr>
      <w:kern w:val="0"/>
      <w:lang w:val="en-US"/>
      <w14:ligatures w14:val="none"/>
    </w:rPr>
  </w:style>
  <w:style w:type="paragraph" w:styleId="Pamatteksts">
    <w:name w:val="Body Text"/>
    <w:basedOn w:val="Parasts"/>
    <w:link w:val="PamattekstsRakstz"/>
    <w:uiPriority w:val="99"/>
    <w:rsid w:val="00E14167"/>
    <w:pPr>
      <w:spacing w:after="0" w:line="240" w:lineRule="auto"/>
      <w:jc w:val="both"/>
    </w:pPr>
    <w:rPr>
      <w:rFonts w:ascii="Times New Roman" w:eastAsia="Times New Roman" w:hAnsi="Times New Roman" w:cs="Times New Roman"/>
      <w:b/>
      <w:bCs/>
      <w:sz w:val="24"/>
      <w:szCs w:val="24"/>
      <w:lang w:val="lv-LV"/>
    </w:rPr>
  </w:style>
  <w:style w:type="character" w:customStyle="1" w:styleId="PamattekstsRakstz">
    <w:name w:val="Pamatteksts Rakstz."/>
    <w:basedOn w:val="Noklusjumarindkopasfonts"/>
    <w:link w:val="Pamatteksts"/>
    <w:uiPriority w:val="99"/>
    <w:rsid w:val="00E14167"/>
    <w:rPr>
      <w:rFonts w:ascii="Times New Roman" w:eastAsia="Times New Roman" w:hAnsi="Times New Roman" w:cs="Times New Roman"/>
      <w:b/>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19737">
      <w:bodyDiv w:val="1"/>
      <w:marLeft w:val="0"/>
      <w:marRight w:val="0"/>
      <w:marTop w:val="0"/>
      <w:marBottom w:val="0"/>
      <w:divBdr>
        <w:top w:val="none" w:sz="0" w:space="0" w:color="auto"/>
        <w:left w:val="none" w:sz="0" w:space="0" w:color="auto"/>
        <w:bottom w:val="none" w:sz="0" w:space="0" w:color="auto"/>
        <w:right w:val="none" w:sz="0" w:space="0" w:color="auto"/>
      </w:divBdr>
    </w:div>
    <w:div w:id="1060519282">
      <w:bodyDiv w:val="1"/>
      <w:marLeft w:val="0"/>
      <w:marRight w:val="0"/>
      <w:marTop w:val="0"/>
      <w:marBottom w:val="0"/>
      <w:divBdr>
        <w:top w:val="none" w:sz="0" w:space="0" w:color="auto"/>
        <w:left w:val="none" w:sz="0" w:space="0" w:color="auto"/>
        <w:bottom w:val="none" w:sz="0" w:space="0" w:color="auto"/>
        <w:right w:val="none" w:sz="0" w:space="0" w:color="auto"/>
      </w:divBdr>
    </w:div>
    <w:div w:id="1307472501">
      <w:bodyDiv w:val="1"/>
      <w:marLeft w:val="0"/>
      <w:marRight w:val="0"/>
      <w:marTop w:val="0"/>
      <w:marBottom w:val="0"/>
      <w:divBdr>
        <w:top w:val="none" w:sz="0" w:space="0" w:color="auto"/>
        <w:left w:val="none" w:sz="0" w:space="0" w:color="auto"/>
        <w:bottom w:val="none" w:sz="0" w:space="0" w:color="auto"/>
        <w:right w:val="none" w:sz="0" w:space="0" w:color="auto"/>
      </w:divBdr>
    </w:div>
    <w:div w:id="1427337118">
      <w:bodyDiv w:val="1"/>
      <w:marLeft w:val="0"/>
      <w:marRight w:val="0"/>
      <w:marTop w:val="0"/>
      <w:marBottom w:val="0"/>
      <w:divBdr>
        <w:top w:val="none" w:sz="0" w:space="0" w:color="auto"/>
        <w:left w:val="none" w:sz="0" w:space="0" w:color="auto"/>
        <w:bottom w:val="none" w:sz="0" w:space="0" w:color="auto"/>
        <w:right w:val="none" w:sz="0" w:space="0" w:color="auto"/>
      </w:divBdr>
    </w:div>
    <w:div w:id="1438137077">
      <w:bodyDiv w:val="1"/>
      <w:marLeft w:val="0"/>
      <w:marRight w:val="0"/>
      <w:marTop w:val="0"/>
      <w:marBottom w:val="0"/>
      <w:divBdr>
        <w:top w:val="none" w:sz="0" w:space="0" w:color="auto"/>
        <w:left w:val="none" w:sz="0" w:space="0" w:color="auto"/>
        <w:bottom w:val="none" w:sz="0" w:space="0" w:color="auto"/>
        <w:right w:val="none" w:sz="0" w:space="0" w:color="auto"/>
      </w:divBdr>
    </w:div>
    <w:div w:id="1445923442">
      <w:bodyDiv w:val="1"/>
      <w:marLeft w:val="0"/>
      <w:marRight w:val="0"/>
      <w:marTop w:val="0"/>
      <w:marBottom w:val="0"/>
      <w:divBdr>
        <w:top w:val="none" w:sz="0" w:space="0" w:color="auto"/>
        <w:left w:val="none" w:sz="0" w:space="0" w:color="auto"/>
        <w:bottom w:val="none" w:sz="0" w:space="0" w:color="auto"/>
        <w:right w:val="none" w:sz="0" w:space="0" w:color="auto"/>
      </w:divBdr>
    </w:div>
    <w:div w:id="192715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bis.gov.lv"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mailto:pasts@jekabpils.lv"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s://www.eis.gov.lv/EKEIS/Supplier/Procurement/101756" TargetMode="External"/><Relationship Id="rId17" Type="http://schemas.openxmlformats.org/officeDocument/2006/relationships/hyperlink" Target="https://likumi.lv/ta/id/287760-publisko-iepirkumu-likum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is.gov.lv/EKEIS/Supplier/Procurement/101756" TargetMode="External"/><Relationship Id="rId20" Type="http://schemas.openxmlformats.org/officeDocument/2006/relationships/hyperlink" Target="https://likumi.lv/ta/id/287760-publisko-iepirkumu-liku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jekabpils.lv" TargetMode="Externa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www.eis.gov.lv/EKEIS/Supplier/Procurement/112543"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mailto:pasts@jekabpils.lv" TargetMode="External"/><Relationship Id="rId10" Type="http://schemas.openxmlformats.org/officeDocument/2006/relationships/hyperlink" Target="mailto:iepirkumi@jekabpils.lv"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pasts@jekabpils.lv" TargetMode="External"/><Relationship Id="rId14" Type="http://schemas.openxmlformats.org/officeDocument/2006/relationships/hyperlink" Target="https://www.eis.gov.lv/EKEIS/Supplier/Procurement/101756" TargetMode="External"/><Relationship Id="rId22" Type="http://schemas.openxmlformats.org/officeDocument/2006/relationships/hyperlink" Target="https://likumi.lv/ta/id/287760-publisko-iepirkumu-likums" TargetMode="External"/><Relationship Id="rId27" Type="http://schemas.openxmlformats.org/officeDocument/2006/relationships/hyperlink" Target="mailto:anita.vanaga@jekabpils.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22778-0D1E-4CB2-887C-BA1B10632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67815</Words>
  <Characters>38655</Characters>
  <Application>Microsoft Office Word</Application>
  <DocSecurity>0</DocSecurity>
  <Lines>322</Lines>
  <Paragraphs>212</Paragraphs>
  <ScaleCrop>false</ScaleCrop>
  <Company/>
  <LinksUpToDate>false</LinksUpToDate>
  <CharactersWithSpaces>106258</CharactersWithSpaces>
  <SharedDoc>false</SharedDoc>
  <HLinks>
    <vt:vector size="120" baseType="variant">
      <vt:variant>
        <vt:i4>458793</vt:i4>
      </vt:variant>
      <vt:variant>
        <vt:i4>54</vt:i4>
      </vt:variant>
      <vt:variant>
        <vt:i4>0</vt:i4>
      </vt:variant>
      <vt:variant>
        <vt:i4>5</vt:i4>
      </vt:variant>
      <vt:variant>
        <vt:lpwstr>mailto:pasts@jekabpils.lv</vt:lpwstr>
      </vt:variant>
      <vt:variant>
        <vt:lpwstr/>
      </vt:variant>
      <vt:variant>
        <vt:i4>7602186</vt:i4>
      </vt:variant>
      <vt:variant>
        <vt:i4>51</vt:i4>
      </vt:variant>
      <vt:variant>
        <vt:i4>0</vt:i4>
      </vt:variant>
      <vt:variant>
        <vt:i4>5</vt:i4>
      </vt:variant>
      <vt:variant>
        <vt:lpwstr>mailto:anita.vanaga@jekabpils.lv</vt:lpwstr>
      </vt:variant>
      <vt:variant>
        <vt:lpwstr/>
      </vt:variant>
      <vt:variant>
        <vt:i4>458793</vt:i4>
      </vt:variant>
      <vt:variant>
        <vt:i4>48</vt:i4>
      </vt:variant>
      <vt:variant>
        <vt:i4>0</vt:i4>
      </vt:variant>
      <vt:variant>
        <vt:i4>5</vt:i4>
      </vt:variant>
      <vt:variant>
        <vt:lpwstr>mailto:pasts@jekabpils.lv</vt:lpwstr>
      </vt:variant>
      <vt:variant>
        <vt:lpwstr/>
      </vt:variant>
      <vt:variant>
        <vt:i4>8257575</vt:i4>
      </vt:variant>
      <vt:variant>
        <vt:i4>45</vt:i4>
      </vt:variant>
      <vt:variant>
        <vt:i4>0</vt:i4>
      </vt:variant>
      <vt:variant>
        <vt:i4>5</vt:i4>
      </vt:variant>
      <vt:variant>
        <vt:lpwstr>https://likumi.lv/ta/id/287760-publisko-iepirkumu-likums</vt:lpwstr>
      </vt:variant>
      <vt:variant>
        <vt:lpwstr>p42</vt:lpwstr>
      </vt:variant>
      <vt:variant>
        <vt:i4>4849751</vt:i4>
      </vt:variant>
      <vt:variant>
        <vt:i4>42</vt:i4>
      </vt:variant>
      <vt:variant>
        <vt:i4>0</vt:i4>
      </vt:variant>
      <vt:variant>
        <vt:i4>5</vt:i4>
      </vt:variant>
      <vt:variant>
        <vt:lpwstr>https://likumi.lv/ta/id/287760-publisko-iepirkumu-likums</vt:lpwstr>
      </vt:variant>
      <vt:variant>
        <vt:lpwstr/>
      </vt:variant>
      <vt:variant>
        <vt:i4>8257575</vt:i4>
      </vt:variant>
      <vt:variant>
        <vt:i4>39</vt:i4>
      </vt:variant>
      <vt:variant>
        <vt:i4>0</vt:i4>
      </vt:variant>
      <vt:variant>
        <vt:i4>5</vt:i4>
      </vt:variant>
      <vt:variant>
        <vt:lpwstr>https://likumi.lv/ta/id/287760-publisko-iepirkumu-likums</vt:lpwstr>
      </vt:variant>
      <vt:variant>
        <vt:lpwstr>p42</vt:lpwstr>
      </vt:variant>
      <vt:variant>
        <vt:i4>4849751</vt:i4>
      </vt:variant>
      <vt:variant>
        <vt:i4>36</vt:i4>
      </vt:variant>
      <vt:variant>
        <vt:i4>0</vt:i4>
      </vt:variant>
      <vt:variant>
        <vt:i4>5</vt:i4>
      </vt:variant>
      <vt:variant>
        <vt:lpwstr>https://likumi.lv/ta/id/287760-publisko-iepirkumu-likums</vt:lpwstr>
      </vt:variant>
      <vt:variant>
        <vt:lpwstr/>
      </vt:variant>
      <vt:variant>
        <vt:i4>8257575</vt:i4>
      </vt:variant>
      <vt:variant>
        <vt:i4>33</vt:i4>
      </vt:variant>
      <vt:variant>
        <vt:i4>0</vt:i4>
      </vt:variant>
      <vt:variant>
        <vt:i4>5</vt:i4>
      </vt:variant>
      <vt:variant>
        <vt:lpwstr>https://likumi.lv/ta/id/287760-publisko-iepirkumu-likums</vt:lpwstr>
      </vt:variant>
      <vt:variant>
        <vt:lpwstr>p42</vt:lpwstr>
      </vt:variant>
      <vt:variant>
        <vt:i4>4849751</vt:i4>
      </vt:variant>
      <vt:variant>
        <vt:i4>30</vt:i4>
      </vt:variant>
      <vt:variant>
        <vt:i4>0</vt:i4>
      </vt:variant>
      <vt:variant>
        <vt:i4>5</vt:i4>
      </vt:variant>
      <vt:variant>
        <vt:lpwstr>https://likumi.lv/ta/id/287760-publisko-iepirkumu-likums</vt:lpwstr>
      </vt:variant>
      <vt:variant>
        <vt:lpwstr/>
      </vt:variant>
      <vt:variant>
        <vt:i4>8257575</vt:i4>
      </vt:variant>
      <vt:variant>
        <vt:i4>27</vt:i4>
      </vt:variant>
      <vt:variant>
        <vt:i4>0</vt:i4>
      </vt:variant>
      <vt:variant>
        <vt:i4>5</vt:i4>
      </vt:variant>
      <vt:variant>
        <vt:lpwstr>https://likumi.lv/ta/id/287760-publisko-iepirkumu-likums</vt:lpwstr>
      </vt:variant>
      <vt:variant>
        <vt:lpwstr>p42</vt:lpwstr>
      </vt:variant>
      <vt:variant>
        <vt:i4>4849751</vt:i4>
      </vt:variant>
      <vt:variant>
        <vt:i4>24</vt:i4>
      </vt:variant>
      <vt:variant>
        <vt:i4>0</vt:i4>
      </vt:variant>
      <vt:variant>
        <vt:i4>5</vt:i4>
      </vt:variant>
      <vt:variant>
        <vt:lpwstr>https://likumi.lv/ta/id/287760-publisko-iepirkumu-likums</vt:lpwstr>
      </vt:variant>
      <vt:variant>
        <vt:lpwstr/>
      </vt:variant>
      <vt:variant>
        <vt:i4>1048604</vt:i4>
      </vt:variant>
      <vt:variant>
        <vt:i4>21</vt:i4>
      </vt:variant>
      <vt:variant>
        <vt:i4>0</vt:i4>
      </vt:variant>
      <vt:variant>
        <vt:i4>5</vt:i4>
      </vt:variant>
      <vt:variant>
        <vt:lpwstr>https://www.eis.gov.lv/EKEIS/Supplier/Procurement/101756</vt:lpwstr>
      </vt:variant>
      <vt:variant>
        <vt:lpwstr/>
      </vt:variant>
      <vt:variant>
        <vt:i4>1441822</vt:i4>
      </vt:variant>
      <vt:variant>
        <vt:i4>18</vt:i4>
      </vt:variant>
      <vt:variant>
        <vt:i4>0</vt:i4>
      </vt:variant>
      <vt:variant>
        <vt:i4>5</vt:i4>
      </vt:variant>
      <vt:variant>
        <vt:lpwstr>https://www.eis.gov.lv/EKEIS/Supplier/Procurement/112543</vt:lpwstr>
      </vt:variant>
      <vt:variant>
        <vt:lpwstr/>
      </vt:variant>
      <vt:variant>
        <vt:i4>1048604</vt:i4>
      </vt:variant>
      <vt:variant>
        <vt:i4>15</vt:i4>
      </vt:variant>
      <vt:variant>
        <vt:i4>0</vt:i4>
      </vt:variant>
      <vt:variant>
        <vt:i4>5</vt:i4>
      </vt:variant>
      <vt:variant>
        <vt:lpwstr>https://www.eis.gov.lv/EKEIS/Supplier/Procurement/101756</vt:lpwstr>
      </vt:variant>
      <vt:variant>
        <vt:lpwstr/>
      </vt:variant>
      <vt:variant>
        <vt:i4>6815776</vt:i4>
      </vt:variant>
      <vt:variant>
        <vt:i4>12</vt:i4>
      </vt:variant>
      <vt:variant>
        <vt:i4>0</vt:i4>
      </vt:variant>
      <vt:variant>
        <vt:i4>5</vt:i4>
      </vt:variant>
      <vt:variant>
        <vt:lpwstr>http://www.bis.gov.lv/</vt:lpwstr>
      </vt:variant>
      <vt:variant>
        <vt:lpwstr/>
      </vt:variant>
      <vt:variant>
        <vt:i4>1048604</vt:i4>
      </vt:variant>
      <vt:variant>
        <vt:i4>9</vt:i4>
      </vt:variant>
      <vt:variant>
        <vt:i4>0</vt:i4>
      </vt:variant>
      <vt:variant>
        <vt:i4>5</vt:i4>
      </vt:variant>
      <vt:variant>
        <vt:lpwstr>https://www.eis.gov.lv/EKEIS/Supplier/Procurement/101756</vt:lpwstr>
      </vt:variant>
      <vt:variant>
        <vt:lpwstr/>
      </vt:variant>
      <vt:variant>
        <vt:i4>54</vt:i4>
      </vt:variant>
      <vt:variant>
        <vt:i4>6</vt:i4>
      </vt:variant>
      <vt:variant>
        <vt:i4>0</vt:i4>
      </vt:variant>
      <vt:variant>
        <vt:i4>5</vt:i4>
      </vt:variant>
      <vt:variant>
        <vt:lpwstr>mailto:iepirkumi@jekabpils.lv</vt:lpwstr>
      </vt:variant>
      <vt:variant>
        <vt:lpwstr/>
      </vt:variant>
      <vt:variant>
        <vt:i4>54</vt:i4>
      </vt:variant>
      <vt:variant>
        <vt:i4>3</vt:i4>
      </vt:variant>
      <vt:variant>
        <vt:i4>0</vt:i4>
      </vt:variant>
      <vt:variant>
        <vt:i4>5</vt:i4>
      </vt:variant>
      <vt:variant>
        <vt:lpwstr>mailto:iepirkumi@jekabpils.lv</vt:lpwstr>
      </vt:variant>
      <vt:variant>
        <vt:lpwstr/>
      </vt:variant>
      <vt:variant>
        <vt:i4>458793</vt:i4>
      </vt:variant>
      <vt:variant>
        <vt:i4>0</vt:i4>
      </vt:variant>
      <vt:variant>
        <vt:i4>0</vt:i4>
      </vt:variant>
      <vt:variant>
        <vt:i4>5</vt:i4>
      </vt:variant>
      <vt:variant>
        <vt:lpwstr>mailto:pasts@jekabpils.lv</vt:lpwstr>
      </vt:variant>
      <vt:variant>
        <vt:lpwstr/>
      </vt:variant>
      <vt:variant>
        <vt:i4>7143504</vt:i4>
      </vt:variant>
      <vt:variant>
        <vt:i4>0</vt:i4>
      </vt:variant>
      <vt:variant>
        <vt:i4>0</vt:i4>
      </vt:variant>
      <vt:variant>
        <vt:i4>5</vt:i4>
      </vt:variant>
      <vt:variant>
        <vt:lpwstr>https://www.iub.gov.lv/sites/iub/files/content/Skaidrojumi (no 18.05)/skaidrojums_mazajie_videjie_uzn.pdf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Inese Elksne</cp:lastModifiedBy>
  <cp:revision>2</cp:revision>
  <dcterms:created xsi:type="dcterms:W3CDTF">2023-12-01T11:22:00Z</dcterms:created>
  <dcterms:modified xsi:type="dcterms:W3CDTF">2023-12-01T11:22:00Z</dcterms:modified>
</cp:coreProperties>
</file>