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8DA" w:rsidRPr="00805E11" w:rsidRDefault="005738DA" w:rsidP="00926812">
      <w:pPr>
        <w:jc w:val="center"/>
        <w:rPr>
          <w:lang w:val="lv-LV"/>
        </w:rPr>
      </w:pPr>
      <w:r w:rsidRPr="00805E11">
        <w:rPr>
          <w:lang w:val="lv-LV"/>
        </w:rPr>
        <w:t>Daugavpils pilsētas domes iepirkumu komisija</w:t>
      </w:r>
    </w:p>
    <w:p w:rsidR="005738DA" w:rsidRPr="00805E11" w:rsidRDefault="005738DA" w:rsidP="00926812">
      <w:pPr>
        <w:jc w:val="center"/>
        <w:rPr>
          <w:lang w:val="lv-LV"/>
        </w:rPr>
      </w:pPr>
      <w:r w:rsidRPr="00805E11">
        <w:rPr>
          <w:lang w:val="lv-LV"/>
        </w:rPr>
        <w:t>Iepirkumu procedūras</w:t>
      </w:r>
    </w:p>
    <w:p w:rsidR="005738DA" w:rsidRPr="00805E11" w:rsidRDefault="00E43944" w:rsidP="00926812">
      <w:pPr>
        <w:pStyle w:val="tv2132"/>
        <w:spacing w:line="240" w:lineRule="auto"/>
        <w:ind w:left="720" w:firstLine="0"/>
        <w:jc w:val="center"/>
        <w:rPr>
          <w:b/>
          <w:bCs/>
          <w:color w:val="auto"/>
          <w:sz w:val="24"/>
          <w:szCs w:val="24"/>
        </w:rPr>
      </w:pPr>
      <w:r w:rsidRPr="00805E11">
        <w:rPr>
          <w:b/>
          <w:bCs/>
          <w:color w:val="auto"/>
          <w:sz w:val="24"/>
          <w:szCs w:val="24"/>
        </w:rPr>
        <w:t>“</w:t>
      </w:r>
      <w:r w:rsidR="00805E11" w:rsidRPr="00805E11">
        <w:rPr>
          <w:b/>
          <w:bCs/>
          <w:color w:val="auto"/>
          <w:sz w:val="24"/>
          <w:szCs w:val="24"/>
        </w:rPr>
        <w:t>Būvuzraudzības veikšana objektiem Daugavpilī</w:t>
      </w:r>
      <w:r w:rsidRPr="00805E11">
        <w:rPr>
          <w:b/>
          <w:bCs/>
          <w:color w:val="auto"/>
          <w:sz w:val="24"/>
          <w:szCs w:val="24"/>
        </w:rPr>
        <w:t>”</w:t>
      </w:r>
    </w:p>
    <w:p w:rsidR="005738DA" w:rsidRPr="00805E11" w:rsidRDefault="005738DA" w:rsidP="00926812">
      <w:pPr>
        <w:jc w:val="center"/>
        <w:rPr>
          <w:b/>
          <w:bCs/>
          <w:lang w:val="lv-LV"/>
        </w:rPr>
      </w:pPr>
      <w:r w:rsidRPr="00805E11">
        <w:rPr>
          <w:lang w:val="lv-LV"/>
        </w:rPr>
        <w:t xml:space="preserve">identifikācijas numurs </w:t>
      </w:r>
      <w:r w:rsidR="009D7843" w:rsidRPr="00805E11">
        <w:rPr>
          <w:b/>
          <w:bCs/>
          <w:lang w:val="lv-LV"/>
        </w:rPr>
        <w:t xml:space="preserve">DVP </w:t>
      </w:r>
      <w:r w:rsidR="00780907" w:rsidRPr="00805E11">
        <w:rPr>
          <w:b/>
          <w:bCs/>
          <w:lang w:val="lv-LV"/>
        </w:rPr>
        <w:t>2023/149</w:t>
      </w:r>
    </w:p>
    <w:p w:rsidR="00926812" w:rsidRPr="00805E11" w:rsidRDefault="00926812" w:rsidP="00926812">
      <w:pPr>
        <w:jc w:val="center"/>
        <w:rPr>
          <w:lang w:val="lv-LV"/>
        </w:rPr>
      </w:pPr>
    </w:p>
    <w:p w:rsidR="005738DA" w:rsidRPr="00805E11" w:rsidRDefault="005738DA" w:rsidP="00926812">
      <w:pPr>
        <w:pStyle w:val="tv213limenis2"/>
        <w:spacing w:before="0" w:beforeAutospacing="0" w:after="0" w:afterAutospacing="0"/>
        <w:jc w:val="center"/>
        <w:rPr>
          <w:b/>
          <w:bCs/>
          <w:lang w:val="lv-LV"/>
        </w:rPr>
      </w:pPr>
      <w:r w:rsidRPr="00805E11">
        <w:rPr>
          <w:b/>
          <w:bCs/>
          <w:lang w:val="lv-LV"/>
        </w:rPr>
        <w:t>ZIŅOJUMS</w:t>
      </w:r>
      <w:bookmarkStart w:id="0" w:name="_GoBack"/>
      <w:bookmarkEnd w:id="0"/>
    </w:p>
    <w:p w:rsidR="005738DA" w:rsidRPr="00805E11" w:rsidRDefault="005738DA" w:rsidP="00926812">
      <w:pPr>
        <w:pStyle w:val="tv213limenis2"/>
        <w:spacing w:before="0" w:beforeAutospacing="0" w:after="0" w:afterAutospacing="0"/>
        <w:rPr>
          <w:lang w:val="lv-LV"/>
        </w:rPr>
      </w:pPr>
      <w:r w:rsidRPr="00805E11">
        <w:rPr>
          <w:lang w:val="lv-LV"/>
        </w:rPr>
        <w:t xml:space="preserve">Daugavpilī, </w:t>
      </w:r>
      <w:r w:rsidR="00F518C9" w:rsidRPr="00805E11">
        <w:rPr>
          <w:lang w:val="lv-LV"/>
        </w:rPr>
        <w:t xml:space="preserve"> </w:t>
      </w:r>
      <w:r w:rsidRPr="00805E11">
        <w:rPr>
          <w:lang w:val="lv-LV"/>
        </w:rPr>
        <w:tab/>
      </w:r>
      <w:r w:rsidRPr="00805E11">
        <w:rPr>
          <w:lang w:val="lv-LV"/>
        </w:rPr>
        <w:tab/>
      </w:r>
      <w:r w:rsidRPr="00805E11">
        <w:rPr>
          <w:lang w:val="lv-LV"/>
        </w:rPr>
        <w:tab/>
      </w:r>
      <w:r w:rsidRPr="00805E11">
        <w:rPr>
          <w:lang w:val="lv-LV"/>
        </w:rPr>
        <w:tab/>
      </w:r>
      <w:r w:rsidRPr="00805E11">
        <w:rPr>
          <w:lang w:val="lv-LV"/>
        </w:rPr>
        <w:tab/>
        <w:t xml:space="preserve">          </w:t>
      </w:r>
      <w:r w:rsidR="008E20F7" w:rsidRPr="00805E11">
        <w:rPr>
          <w:lang w:val="lv-LV"/>
        </w:rPr>
        <w:t xml:space="preserve">       </w:t>
      </w:r>
      <w:r w:rsidR="002D4E80" w:rsidRPr="00805E11">
        <w:rPr>
          <w:lang w:val="lv-LV"/>
        </w:rPr>
        <w:t xml:space="preserve"> </w:t>
      </w:r>
      <w:r w:rsidR="001E302C" w:rsidRPr="00805E11">
        <w:rPr>
          <w:lang w:val="lv-LV"/>
        </w:rPr>
        <w:t xml:space="preserve">          </w:t>
      </w:r>
      <w:r w:rsidR="00717E85" w:rsidRPr="00805E11">
        <w:rPr>
          <w:lang w:val="lv-LV"/>
        </w:rPr>
        <w:t xml:space="preserve">   </w:t>
      </w:r>
      <w:r w:rsidR="0002593D" w:rsidRPr="00805E11">
        <w:rPr>
          <w:lang w:val="lv-LV"/>
        </w:rPr>
        <w:t xml:space="preserve"> </w:t>
      </w:r>
      <w:r w:rsidR="00677A77" w:rsidRPr="00805E11">
        <w:rPr>
          <w:lang w:val="lv-LV"/>
        </w:rPr>
        <w:t xml:space="preserve"> </w:t>
      </w:r>
      <w:r w:rsidR="005E7DCA" w:rsidRPr="00805E11">
        <w:rPr>
          <w:lang w:val="lv-LV"/>
        </w:rPr>
        <w:t xml:space="preserve"> </w:t>
      </w:r>
      <w:r w:rsidR="0068233A" w:rsidRPr="00805E11">
        <w:rPr>
          <w:lang w:val="lv-LV"/>
        </w:rPr>
        <w:t xml:space="preserve"> </w:t>
      </w:r>
      <w:r w:rsidR="005E7DCA" w:rsidRPr="00805E11">
        <w:rPr>
          <w:lang w:val="lv-LV"/>
        </w:rPr>
        <w:t xml:space="preserve">  </w:t>
      </w:r>
      <w:r w:rsidR="000B45D2" w:rsidRPr="00805E11">
        <w:rPr>
          <w:lang w:val="lv-LV"/>
        </w:rPr>
        <w:t xml:space="preserve">   </w:t>
      </w:r>
      <w:r w:rsidR="004E2A00" w:rsidRPr="00805E11">
        <w:rPr>
          <w:lang w:val="lv-LV"/>
        </w:rPr>
        <w:t xml:space="preserve"> </w:t>
      </w:r>
      <w:r w:rsidR="000338E0" w:rsidRPr="00805E11">
        <w:rPr>
          <w:lang w:val="lv-LV"/>
        </w:rPr>
        <w:t xml:space="preserve">     </w:t>
      </w:r>
      <w:r w:rsidR="000B45D2" w:rsidRPr="00805E11">
        <w:rPr>
          <w:lang w:val="lv-LV"/>
        </w:rPr>
        <w:t xml:space="preserve"> </w:t>
      </w:r>
      <w:r w:rsidR="008262DD" w:rsidRPr="00805E11">
        <w:rPr>
          <w:lang w:val="lv-LV"/>
        </w:rPr>
        <w:t xml:space="preserve">   </w:t>
      </w:r>
      <w:r w:rsidRPr="00805E11">
        <w:rPr>
          <w:lang w:val="lv-LV"/>
        </w:rPr>
        <w:t>20</w:t>
      </w:r>
      <w:r w:rsidR="00406BBD" w:rsidRPr="00805E11">
        <w:rPr>
          <w:lang w:val="lv-LV"/>
        </w:rPr>
        <w:t>2</w:t>
      </w:r>
      <w:r w:rsidR="00780907" w:rsidRPr="00805E11">
        <w:rPr>
          <w:lang w:val="lv-LV"/>
        </w:rPr>
        <w:t>4</w:t>
      </w:r>
      <w:r w:rsidRPr="00805E11">
        <w:rPr>
          <w:lang w:val="lv-LV"/>
        </w:rPr>
        <w:t xml:space="preserve">.gada </w:t>
      </w:r>
      <w:r w:rsidR="00780907" w:rsidRPr="00805E11">
        <w:rPr>
          <w:lang w:val="lv-LV"/>
        </w:rPr>
        <w:t>7</w:t>
      </w:r>
      <w:r w:rsidRPr="00805E11">
        <w:rPr>
          <w:lang w:val="lv-LV"/>
        </w:rPr>
        <w:t>.</w:t>
      </w:r>
      <w:r w:rsidR="00780907" w:rsidRPr="00805E11">
        <w:rPr>
          <w:lang w:val="lv-LV"/>
        </w:rPr>
        <w:t>martā</w:t>
      </w:r>
    </w:p>
    <w:p w:rsidR="00926812" w:rsidRPr="00805E11" w:rsidRDefault="00926812" w:rsidP="00926812">
      <w:pPr>
        <w:pStyle w:val="tv213limenis2"/>
        <w:spacing w:before="0" w:beforeAutospacing="0" w:after="0" w:afterAutospacing="0"/>
        <w:rPr>
          <w:lang w:val="lv-LV"/>
        </w:rPr>
      </w:pPr>
    </w:p>
    <w:p w:rsidR="005738DA" w:rsidRPr="00805E11" w:rsidRDefault="005738DA" w:rsidP="00AC06AA">
      <w:pPr>
        <w:pStyle w:val="tv213limenis2"/>
        <w:numPr>
          <w:ilvl w:val="0"/>
          <w:numId w:val="1"/>
        </w:numPr>
        <w:spacing w:before="0" w:beforeAutospacing="0" w:after="0" w:afterAutospacing="0"/>
        <w:ind w:left="426"/>
        <w:rPr>
          <w:b/>
          <w:lang w:val="lv-LV"/>
        </w:rPr>
      </w:pPr>
      <w:r w:rsidRPr="00805E11">
        <w:rPr>
          <w:b/>
          <w:lang w:val="lv-LV"/>
        </w:rPr>
        <w:t>pasūtītāja nosaukums un adrese, iepirkuma identifikācijas numurs, iepirkuma procedūras veids, kā arī iepirkuma līguma vai vispārīgās vienošanās priekšmets:</w:t>
      </w:r>
    </w:p>
    <w:p w:rsidR="005738DA" w:rsidRPr="00805E11" w:rsidRDefault="005738DA" w:rsidP="00AC06AA">
      <w:pPr>
        <w:pStyle w:val="tv213limenis2"/>
        <w:spacing w:before="0" w:beforeAutospacing="0" w:after="0" w:afterAutospacing="0"/>
        <w:ind w:left="426"/>
        <w:jc w:val="both"/>
        <w:rPr>
          <w:lang w:val="lv-LV"/>
        </w:rPr>
      </w:pPr>
      <w:r w:rsidRPr="00805E11">
        <w:rPr>
          <w:b/>
          <w:bCs/>
          <w:lang w:val="lv-LV"/>
        </w:rPr>
        <w:t>pasūtītāja nosaukums un adrese:</w:t>
      </w:r>
      <w:r w:rsidRPr="00805E11">
        <w:rPr>
          <w:lang w:val="lv-LV"/>
        </w:rPr>
        <w:t xml:space="preserve"> Daugavpils pilsētas domes, Daugavpils, K.Valdemāra iela 1, LV-5401</w:t>
      </w:r>
    </w:p>
    <w:p w:rsidR="005738DA" w:rsidRPr="00805E11" w:rsidRDefault="005738DA" w:rsidP="00AC06AA">
      <w:pPr>
        <w:pStyle w:val="tv213limenis2"/>
        <w:spacing w:before="0" w:beforeAutospacing="0" w:after="0" w:afterAutospacing="0"/>
        <w:ind w:left="426"/>
        <w:jc w:val="both"/>
        <w:rPr>
          <w:lang w:val="lv-LV"/>
        </w:rPr>
      </w:pPr>
      <w:r w:rsidRPr="00805E11">
        <w:rPr>
          <w:b/>
          <w:bCs/>
          <w:lang w:val="lv-LV"/>
        </w:rPr>
        <w:t>iepirkuma identifikācijas numurs:</w:t>
      </w:r>
      <w:r w:rsidRPr="00805E11">
        <w:rPr>
          <w:lang w:val="lv-LV"/>
        </w:rPr>
        <w:t xml:space="preserve"> </w:t>
      </w:r>
      <w:r w:rsidR="009D7843" w:rsidRPr="00805E11">
        <w:rPr>
          <w:lang w:val="lv-LV"/>
        </w:rPr>
        <w:t xml:space="preserve">DVP </w:t>
      </w:r>
      <w:r w:rsidR="00780907" w:rsidRPr="00805E11">
        <w:rPr>
          <w:lang w:val="lv-LV"/>
        </w:rPr>
        <w:t>2023/149</w:t>
      </w:r>
    </w:p>
    <w:p w:rsidR="005738DA" w:rsidRPr="00805E11" w:rsidRDefault="005738DA" w:rsidP="00AC06AA">
      <w:pPr>
        <w:pStyle w:val="tv213limenis2"/>
        <w:spacing w:before="0" w:beforeAutospacing="0" w:after="0" w:afterAutospacing="0"/>
        <w:ind w:left="426"/>
        <w:jc w:val="both"/>
        <w:rPr>
          <w:lang w:val="lv-LV"/>
        </w:rPr>
      </w:pPr>
      <w:r w:rsidRPr="00805E11">
        <w:rPr>
          <w:b/>
          <w:bCs/>
          <w:lang w:val="lv-LV"/>
        </w:rPr>
        <w:t>iepirkuma procedūras veids:</w:t>
      </w:r>
      <w:r w:rsidRPr="00805E11">
        <w:rPr>
          <w:lang w:val="lv-LV"/>
        </w:rPr>
        <w:t xml:space="preserve"> atklāts konkurss</w:t>
      </w:r>
    </w:p>
    <w:p w:rsidR="007D0D48" w:rsidRPr="00805E11" w:rsidRDefault="007D0D48" w:rsidP="00AC06AA">
      <w:pPr>
        <w:pStyle w:val="tv213limenis2"/>
        <w:spacing w:before="0" w:beforeAutospacing="0" w:after="0" w:afterAutospacing="0"/>
        <w:ind w:left="426"/>
        <w:jc w:val="both"/>
        <w:rPr>
          <w:lang w:val="lv-LV"/>
        </w:rPr>
      </w:pPr>
    </w:p>
    <w:p w:rsidR="005738DA" w:rsidRPr="00805E11" w:rsidRDefault="005738DA" w:rsidP="00AC06AA">
      <w:pPr>
        <w:pStyle w:val="tv213limenis2"/>
        <w:numPr>
          <w:ilvl w:val="0"/>
          <w:numId w:val="1"/>
        </w:numPr>
        <w:spacing w:before="0" w:beforeAutospacing="0" w:after="0" w:afterAutospacing="0"/>
        <w:ind w:left="426"/>
        <w:jc w:val="both"/>
        <w:rPr>
          <w:lang w:val="lv-LV"/>
        </w:rPr>
      </w:pPr>
      <w:r w:rsidRPr="00805E11">
        <w:rPr>
          <w:b/>
          <w:bCs/>
          <w:lang w:val="lv-LV"/>
        </w:rPr>
        <w:t>iepirkuma līguma vai vispārīgās vienošanās priekšmets –</w:t>
      </w:r>
      <w:r w:rsidRPr="00805E11">
        <w:rPr>
          <w:lang w:val="lv-LV"/>
        </w:rPr>
        <w:t xml:space="preserve"> </w:t>
      </w:r>
    </w:p>
    <w:p w:rsidR="005738DA" w:rsidRPr="00805E11" w:rsidRDefault="00805E11" w:rsidP="00AC06AA">
      <w:pPr>
        <w:pStyle w:val="tv2132"/>
        <w:spacing w:line="240" w:lineRule="auto"/>
        <w:ind w:left="426" w:firstLine="0"/>
        <w:jc w:val="both"/>
        <w:rPr>
          <w:bCs/>
          <w:color w:val="auto"/>
          <w:sz w:val="24"/>
          <w:szCs w:val="24"/>
        </w:rPr>
      </w:pPr>
      <w:r w:rsidRPr="00805E11">
        <w:rPr>
          <w:bCs/>
          <w:color w:val="auto"/>
          <w:sz w:val="24"/>
          <w:szCs w:val="24"/>
        </w:rPr>
        <w:t>Būvuzraudzības veikšana objektiem Daugavpilī</w:t>
      </w:r>
    </w:p>
    <w:p w:rsidR="00B64E1E" w:rsidRPr="00805E11" w:rsidRDefault="00B64E1E" w:rsidP="00B64E1E">
      <w:pPr>
        <w:spacing w:before="100" w:after="100"/>
        <w:ind w:left="567"/>
        <w:jc w:val="both"/>
        <w:rPr>
          <w:u w:val="single"/>
          <w:lang w:val="lv-LV"/>
        </w:rPr>
      </w:pPr>
      <w:r w:rsidRPr="00805E11">
        <w:rPr>
          <w:u w:val="single"/>
          <w:lang w:val="lv-LV"/>
        </w:rPr>
        <w:t>Iepirkuma priekšmets ir sadalīts daļās:</w:t>
      </w:r>
    </w:p>
    <w:tbl>
      <w:tblPr>
        <w:tblStyle w:val="TableGrid"/>
        <w:tblW w:w="0" w:type="auto"/>
        <w:tblInd w:w="567" w:type="dxa"/>
        <w:tblLook w:val="04A0" w:firstRow="1" w:lastRow="0" w:firstColumn="1" w:lastColumn="0" w:noHBand="0" w:noVBand="1"/>
      </w:tblPr>
      <w:tblGrid>
        <w:gridCol w:w="1129"/>
        <w:gridCol w:w="7366"/>
      </w:tblGrid>
      <w:tr w:rsidR="00B64E1E" w:rsidRPr="00805E11" w:rsidTr="00BB1045">
        <w:tc>
          <w:tcPr>
            <w:tcW w:w="1129" w:type="dxa"/>
          </w:tcPr>
          <w:p w:rsidR="00B64E1E" w:rsidRPr="00805E11" w:rsidRDefault="00B64E1E" w:rsidP="00BB1045">
            <w:pPr>
              <w:spacing w:before="100" w:after="100"/>
              <w:jc w:val="both"/>
              <w:rPr>
                <w:lang w:val="lv-LV"/>
              </w:rPr>
            </w:pPr>
            <w:r w:rsidRPr="00805E11">
              <w:rPr>
                <w:lang w:val="lv-LV"/>
              </w:rPr>
              <w:t>1.daļa</w:t>
            </w:r>
          </w:p>
        </w:tc>
        <w:tc>
          <w:tcPr>
            <w:tcW w:w="7366" w:type="dxa"/>
          </w:tcPr>
          <w:p w:rsidR="00B64E1E" w:rsidRPr="00805E11" w:rsidRDefault="00B64E1E" w:rsidP="00BB1045">
            <w:pPr>
              <w:spacing w:before="100" w:after="100"/>
              <w:jc w:val="both"/>
              <w:rPr>
                <w:lang w:val="lv-LV"/>
              </w:rPr>
            </w:pPr>
            <w:r w:rsidRPr="00805E11">
              <w:rPr>
                <w:lang w:val="lv-LV"/>
              </w:rPr>
              <w:t>Avotiņu parka revitalizācijas un apgaismojuma izbūves būvuzraudzība</w:t>
            </w:r>
          </w:p>
        </w:tc>
      </w:tr>
      <w:tr w:rsidR="00B64E1E" w:rsidRPr="00805E11" w:rsidTr="00BB1045">
        <w:tc>
          <w:tcPr>
            <w:tcW w:w="1129" w:type="dxa"/>
          </w:tcPr>
          <w:p w:rsidR="00B64E1E" w:rsidRPr="00805E11" w:rsidRDefault="00B64E1E" w:rsidP="00BB1045">
            <w:pPr>
              <w:spacing w:before="100" w:after="100"/>
              <w:jc w:val="both"/>
              <w:rPr>
                <w:lang w:val="lv-LV"/>
              </w:rPr>
            </w:pPr>
            <w:r w:rsidRPr="00805E11">
              <w:rPr>
                <w:lang w:val="lv-LV"/>
              </w:rPr>
              <w:t>2.daļa</w:t>
            </w:r>
          </w:p>
        </w:tc>
        <w:tc>
          <w:tcPr>
            <w:tcW w:w="7366" w:type="dxa"/>
          </w:tcPr>
          <w:p w:rsidR="00B64E1E" w:rsidRPr="00805E11" w:rsidRDefault="00B64E1E" w:rsidP="00BB1045">
            <w:pPr>
              <w:spacing w:before="100" w:after="100"/>
              <w:jc w:val="both"/>
              <w:rPr>
                <w:lang w:val="lv-LV"/>
              </w:rPr>
            </w:pPr>
            <w:r w:rsidRPr="00805E11">
              <w:rPr>
                <w:lang w:val="lv-LV"/>
              </w:rPr>
              <w:t>Daugavpils cietokšņa dārza restaurācijas Komandanta ielā 6, Daugavpilī būvuzraudzība</w:t>
            </w:r>
          </w:p>
        </w:tc>
      </w:tr>
    </w:tbl>
    <w:p w:rsidR="00F50B78" w:rsidRPr="00805E11" w:rsidRDefault="00F50B78" w:rsidP="00AC06AA">
      <w:pPr>
        <w:ind w:left="426"/>
        <w:jc w:val="both"/>
        <w:rPr>
          <w:u w:val="single"/>
          <w:lang w:val="lv-LV"/>
        </w:rPr>
      </w:pPr>
    </w:p>
    <w:p w:rsidR="005738DA" w:rsidRPr="00805E11" w:rsidRDefault="005738DA" w:rsidP="00AC06AA">
      <w:pPr>
        <w:pStyle w:val="tv2132"/>
        <w:numPr>
          <w:ilvl w:val="0"/>
          <w:numId w:val="1"/>
        </w:numPr>
        <w:spacing w:line="240" w:lineRule="auto"/>
        <w:ind w:left="426"/>
        <w:jc w:val="both"/>
        <w:rPr>
          <w:b/>
          <w:color w:val="auto"/>
          <w:sz w:val="24"/>
          <w:szCs w:val="24"/>
        </w:rPr>
      </w:pPr>
      <w:r w:rsidRPr="00805E11">
        <w:rPr>
          <w:b/>
          <w:color w:val="auto"/>
          <w:sz w:val="24"/>
          <w:szCs w:val="24"/>
        </w:rPr>
        <w:t>datums, kad paziņojums par līgumu un iepriekšējais informatīvais paziņojums, ja tāds ir izmantots, publicēts Eiropas Savienības Oficiālajā Vēstnesī (ja attiecināms) un Iepirkumu uzraudzības biroja tīmekļvietnē:</w:t>
      </w:r>
    </w:p>
    <w:p w:rsidR="005738DA" w:rsidRPr="00805E11" w:rsidRDefault="00805E11" w:rsidP="00AC06AA">
      <w:pPr>
        <w:pStyle w:val="tv213limenis2"/>
        <w:spacing w:before="0" w:beforeAutospacing="0" w:after="0" w:afterAutospacing="0"/>
        <w:ind w:left="426"/>
        <w:jc w:val="both"/>
        <w:rPr>
          <w:lang w:val="lv-LV"/>
        </w:rPr>
      </w:pPr>
      <w:r w:rsidRPr="00805E11">
        <w:rPr>
          <w:lang w:val="lv-LV"/>
        </w:rPr>
        <w:t>20</w:t>
      </w:r>
      <w:r w:rsidR="005738DA" w:rsidRPr="00805E11">
        <w:rPr>
          <w:lang w:val="lv-LV"/>
        </w:rPr>
        <w:t>.</w:t>
      </w:r>
      <w:r w:rsidRPr="00805E11">
        <w:rPr>
          <w:lang w:val="lv-LV"/>
        </w:rPr>
        <w:t>12</w:t>
      </w:r>
      <w:r w:rsidR="005738DA" w:rsidRPr="00805E11">
        <w:rPr>
          <w:lang w:val="lv-LV"/>
        </w:rPr>
        <w:t>.20</w:t>
      </w:r>
      <w:r w:rsidR="00C53950" w:rsidRPr="00805E11">
        <w:rPr>
          <w:lang w:val="lv-LV"/>
        </w:rPr>
        <w:t>2</w:t>
      </w:r>
      <w:r w:rsidR="00CC5113" w:rsidRPr="00805E11">
        <w:rPr>
          <w:lang w:val="lv-LV"/>
        </w:rPr>
        <w:t>3</w:t>
      </w:r>
      <w:r w:rsidR="005738DA" w:rsidRPr="00805E11">
        <w:rPr>
          <w:lang w:val="lv-LV"/>
        </w:rPr>
        <w:t xml:space="preserve">. </w:t>
      </w:r>
    </w:p>
    <w:p w:rsidR="00087EDC" w:rsidRPr="00805E11" w:rsidRDefault="00087EDC" w:rsidP="00AC06AA">
      <w:pPr>
        <w:pStyle w:val="tv213limenis2"/>
        <w:spacing w:before="0" w:beforeAutospacing="0" w:after="0" w:afterAutospacing="0"/>
        <w:ind w:left="426"/>
        <w:jc w:val="both"/>
        <w:rPr>
          <w:lang w:val="lv-LV"/>
        </w:rPr>
      </w:pPr>
    </w:p>
    <w:p w:rsidR="005738DA" w:rsidRPr="00805E11" w:rsidRDefault="005738DA" w:rsidP="00AC06AA">
      <w:pPr>
        <w:pStyle w:val="tv2132"/>
        <w:numPr>
          <w:ilvl w:val="0"/>
          <w:numId w:val="1"/>
        </w:numPr>
        <w:spacing w:line="240" w:lineRule="auto"/>
        <w:ind w:left="426"/>
        <w:jc w:val="both"/>
        <w:rPr>
          <w:b/>
          <w:color w:val="auto"/>
          <w:sz w:val="24"/>
          <w:szCs w:val="24"/>
        </w:rPr>
      </w:pPr>
      <w:r w:rsidRPr="00805E11">
        <w:rPr>
          <w:b/>
          <w:color w:val="auto"/>
          <w:sz w:val="24"/>
          <w:szCs w:val="24"/>
        </w:rPr>
        <w:t>iepirkuma komisijas sastāvs un tās izveidošanas pamatojums, iepirkuma procedūras dokumentu sagatavotāji un pieaicinātie eksperti:</w:t>
      </w:r>
    </w:p>
    <w:p w:rsidR="00B64E1E" w:rsidRPr="00805E11" w:rsidRDefault="00B64E1E" w:rsidP="00B64E1E">
      <w:pPr>
        <w:ind w:left="426"/>
        <w:jc w:val="both"/>
        <w:rPr>
          <w:rFonts w:eastAsia="Calibri"/>
          <w:b/>
          <w:lang w:val="lv-LV"/>
        </w:rPr>
      </w:pPr>
      <w:r w:rsidRPr="00805E11">
        <w:rPr>
          <w:rFonts w:eastAsia="Calibri"/>
          <w:b/>
          <w:lang w:val="lv-LV"/>
        </w:rPr>
        <w:t>Komisijas priekšsēdētāja:</w:t>
      </w:r>
    </w:p>
    <w:p w:rsidR="00B64E1E" w:rsidRPr="00805E11" w:rsidRDefault="00B64E1E" w:rsidP="00B64E1E">
      <w:pPr>
        <w:ind w:left="426"/>
        <w:jc w:val="both"/>
        <w:rPr>
          <w:rFonts w:eastAsia="Calibri"/>
          <w:lang w:val="lv-LV"/>
        </w:rPr>
      </w:pPr>
      <w:r w:rsidRPr="00805E11">
        <w:rPr>
          <w:rFonts w:eastAsia="Calibri"/>
          <w:lang w:val="lv-LV"/>
        </w:rPr>
        <w:t>Ineta Leitāne – Daugavpils valstspilsētas pašvaldības iestādes “Daugavpils pašvaldības centrālā pārvalde” Centralizēto iepirkumu nodaļas vadītāja</w:t>
      </w:r>
    </w:p>
    <w:p w:rsidR="00B64E1E" w:rsidRPr="00805E11" w:rsidRDefault="00B64E1E" w:rsidP="00B64E1E">
      <w:pPr>
        <w:ind w:firstLine="426"/>
        <w:jc w:val="both"/>
        <w:rPr>
          <w:b/>
          <w:lang w:val="lv-LV"/>
        </w:rPr>
      </w:pPr>
      <w:r w:rsidRPr="00805E11">
        <w:rPr>
          <w:b/>
          <w:lang w:val="lv-LV"/>
        </w:rPr>
        <w:t>Komisijas priekšsēdētājas vietniece:</w:t>
      </w:r>
    </w:p>
    <w:p w:rsidR="00B64E1E" w:rsidRPr="00805E11" w:rsidRDefault="00B64E1E" w:rsidP="00B64E1E">
      <w:pPr>
        <w:ind w:left="426"/>
        <w:jc w:val="both"/>
        <w:rPr>
          <w:lang w:val="lv-LV"/>
        </w:rPr>
      </w:pPr>
      <w:r w:rsidRPr="00805E11">
        <w:rPr>
          <w:lang w:val="lv-LV"/>
        </w:rPr>
        <w:t xml:space="preserve">Dagnija Briška-Nikolajeva – </w:t>
      </w:r>
      <w:r w:rsidRPr="00805E11">
        <w:rPr>
          <w:rFonts w:eastAsia="Calibri"/>
          <w:lang w:val="lv-LV"/>
        </w:rPr>
        <w:t>Daugavpils valstspilsētas pašvaldības iestādes “Daugavpils pašvaldības centrālā pārvalde” Attīstības departamenta Projektu nodaļas vadītāja</w:t>
      </w:r>
    </w:p>
    <w:p w:rsidR="00B64E1E" w:rsidRPr="00805E11" w:rsidRDefault="00B64E1E" w:rsidP="00B64E1E">
      <w:pPr>
        <w:ind w:left="426"/>
        <w:jc w:val="both"/>
        <w:rPr>
          <w:rFonts w:eastAsia="Calibri"/>
          <w:b/>
          <w:lang w:val="lv-LV"/>
        </w:rPr>
      </w:pPr>
      <w:r w:rsidRPr="00805E11">
        <w:rPr>
          <w:rFonts w:eastAsia="Calibri"/>
          <w:b/>
          <w:lang w:val="lv-LV"/>
        </w:rPr>
        <w:t>Komisijas locekļi:</w:t>
      </w:r>
    </w:p>
    <w:p w:rsidR="00B64E1E" w:rsidRPr="00805E11" w:rsidRDefault="00B64E1E" w:rsidP="00B64E1E">
      <w:pPr>
        <w:ind w:left="426"/>
        <w:jc w:val="both"/>
        <w:rPr>
          <w:lang w:val="lv-LV"/>
        </w:rPr>
      </w:pPr>
      <w:r w:rsidRPr="00805E11">
        <w:rPr>
          <w:lang w:val="lv-LV"/>
        </w:rPr>
        <w:t xml:space="preserve">Irina Smane – </w:t>
      </w:r>
      <w:r w:rsidRPr="00805E11">
        <w:rPr>
          <w:rFonts w:eastAsia="Calibri"/>
          <w:lang w:val="lv-LV"/>
        </w:rPr>
        <w:t>Daugavpils valstspilsētas pašvaldības Īpašuma pārvaldīšanas departamenta Nekustamā īpašuma attīstības nodaļas vadītāja p.i.</w:t>
      </w:r>
    </w:p>
    <w:p w:rsidR="00B64E1E" w:rsidRPr="00805E11" w:rsidRDefault="00B64E1E" w:rsidP="00B64E1E">
      <w:pPr>
        <w:ind w:left="426"/>
        <w:jc w:val="both"/>
        <w:rPr>
          <w:lang w:val="lv-LV"/>
        </w:rPr>
      </w:pPr>
      <w:r w:rsidRPr="00805E11">
        <w:rPr>
          <w:lang w:val="lv-LV"/>
        </w:rPr>
        <w:t>Anatolijs Kriviņš – Daugavpils valstspilsētas pašvaldības iestādes “Daugavpils pašvaldības centrālā pārvalde” Centralizēto iepirkumu nodaļas jurists</w:t>
      </w:r>
    </w:p>
    <w:p w:rsidR="00B64E1E" w:rsidRPr="00805E11" w:rsidRDefault="00B64E1E" w:rsidP="00B64E1E">
      <w:pPr>
        <w:ind w:left="426"/>
        <w:jc w:val="both"/>
        <w:rPr>
          <w:rFonts w:eastAsia="Calibri"/>
          <w:lang w:val="lv-LV"/>
        </w:rPr>
      </w:pPr>
      <w:r w:rsidRPr="00805E11">
        <w:rPr>
          <w:rFonts w:eastAsia="Calibri"/>
          <w:lang w:val="lv-LV"/>
        </w:rPr>
        <w:t>Inga Zarāne – Daugavpils valstspilsētas pašvaldības iestādes “Daugavpils pašvaldības centrālā pārvalde” Centralizēto iepirkumu nodaļas ekonomiste</w:t>
      </w:r>
    </w:p>
    <w:p w:rsidR="00B64E1E" w:rsidRPr="00805E11" w:rsidRDefault="00B64E1E" w:rsidP="00B64E1E">
      <w:pPr>
        <w:ind w:left="426"/>
        <w:jc w:val="both"/>
        <w:rPr>
          <w:rFonts w:eastAsia="Calibri"/>
          <w:lang w:val="lv-LV"/>
        </w:rPr>
      </w:pPr>
      <w:r w:rsidRPr="00805E11">
        <w:rPr>
          <w:lang w:val="lv-LV"/>
        </w:rPr>
        <w:t xml:space="preserve">Artjoms Mahļins – </w:t>
      </w:r>
      <w:r w:rsidRPr="00805E11">
        <w:rPr>
          <w:rFonts w:eastAsia="Calibri"/>
          <w:lang w:val="lv-LV"/>
        </w:rPr>
        <w:t>Daugavpils valstspilsētas pašvaldības iestādes “Daugavpils cietokšņa un muzeju pārvalde" vadītāja p.i.</w:t>
      </w:r>
    </w:p>
    <w:p w:rsidR="00B64E1E" w:rsidRPr="00805E11" w:rsidRDefault="00B64E1E" w:rsidP="00B64E1E">
      <w:pPr>
        <w:ind w:left="426"/>
        <w:jc w:val="both"/>
        <w:rPr>
          <w:lang w:val="lv-LV"/>
        </w:rPr>
      </w:pPr>
      <w:r w:rsidRPr="00805E11">
        <w:rPr>
          <w:lang w:val="lv-LV"/>
        </w:rPr>
        <w:lastRenderedPageBreak/>
        <w:t xml:space="preserve">Tatjana Minajeva – </w:t>
      </w:r>
      <w:r w:rsidRPr="00805E11">
        <w:rPr>
          <w:rFonts w:eastAsia="Calibri"/>
          <w:lang w:val="lv-LV"/>
        </w:rPr>
        <w:t>Daugavpils valstspilsētas pašvaldības iestādes “Daugavpils pašvaldības centrālā pārvalde” Attīstības departamenta Projektu nodaļas vecākā eksperte projektu jautājumos</w:t>
      </w:r>
    </w:p>
    <w:p w:rsidR="00B64E1E" w:rsidRPr="00805E11" w:rsidRDefault="00B64E1E" w:rsidP="00B64E1E">
      <w:pPr>
        <w:ind w:left="426"/>
        <w:jc w:val="both"/>
        <w:rPr>
          <w:rFonts w:eastAsia="Calibri"/>
          <w:lang w:val="lv-LV"/>
        </w:rPr>
      </w:pPr>
      <w:r w:rsidRPr="00805E11">
        <w:rPr>
          <w:lang w:val="lv-LV"/>
        </w:rPr>
        <w:t xml:space="preserve">Alevtina Viktoroviča – </w:t>
      </w:r>
      <w:r w:rsidRPr="00805E11">
        <w:rPr>
          <w:rFonts w:eastAsia="Calibri"/>
          <w:lang w:val="lv-LV"/>
        </w:rPr>
        <w:t>Daugavpils valstspilsētas pašvaldības iestādes “Komunālās saimniecības pārvalde" ceļu būvtehniķe</w:t>
      </w:r>
    </w:p>
    <w:p w:rsidR="00B64E1E" w:rsidRPr="00805E11" w:rsidRDefault="00B64E1E" w:rsidP="00B64E1E">
      <w:pPr>
        <w:ind w:left="426"/>
        <w:jc w:val="both"/>
        <w:rPr>
          <w:lang w:val="lv-LV"/>
        </w:rPr>
      </w:pPr>
    </w:p>
    <w:p w:rsidR="00B64E1E" w:rsidRPr="00805E11" w:rsidRDefault="00B64E1E" w:rsidP="00B64E1E">
      <w:pPr>
        <w:ind w:left="426"/>
        <w:jc w:val="both"/>
        <w:rPr>
          <w:rFonts w:eastAsia="Calibri"/>
          <w:lang w:val="lv-LV"/>
        </w:rPr>
      </w:pPr>
      <w:r w:rsidRPr="00805E11">
        <w:rPr>
          <w:lang w:val="lv-LV"/>
        </w:rPr>
        <w:t>Iepirkuma komisijas sēdes protokolē un iepirkuma dokumentēšanu nodrošina:</w:t>
      </w:r>
    </w:p>
    <w:p w:rsidR="00B64E1E" w:rsidRPr="00805E11" w:rsidRDefault="00B64E1E" w:rsidP="00B64E1E">
      <w:pPr>
        <w:ind w:left="426"/>
        <w:jc w:val="both"/>
        <w:rPr>
          <w:rFonts w:eastAsia="Calibri"/>
          <w:b/>
          <w:lang w:val="lv-LV"/>
        </w:rPr>
      </w:pPr>
      <w:r w:rsidRPr="00805E11">
        <w:rPr>
          <w:rFonts w:eastAsia="Calibri"/>
          <w:b/>
          <w:lang w:val="lv-LV"/>
        </w:rPr>
        <w:t>Komisijas sekretārs:</w:t>
      </w:r>
    </w:p>
    <w:p w:rsidR="00B64E1E" w:rsidRPr="00805E11" w:rsidRDefault="00B64E1E" w:rsidP="00B64E1E">
      <w:pPr>
        <w:ind w:left="426"/>
        <w:jc w:val="both"/>
        <w:rPr>
          <w:lang w:val="lv-LV"/>
        </w:rPr>
      </w:pPr>
      <w:r w:rsidRPr="00805E11">
        <w:rPr>
          <w:lang w:val="lv-LV"/>
        </w:rPr>
        <w:t>Anatolijs Kriviņš – Daugavpils valstspilsētas pašvaldības iestādes “Daugavpils pašvaldības centrālā pārvalde” Centralizēto iepirkumu nodaļas jurists.</w:t>
      </w:r>
    </w:p>
    <w:p w:rsidR="00B64E1E" w:rsidRPr="00805E11" w:rsidRDefault="00B64E1E" w:rsidP="00B64E1E">
      <w:pPr>
        <w:jc w:val="both"/>
        <w:rPr>
          <w:lang w:val="lv-LV"/>
        </w:rPr>
      </w:pPr>
    </w:p>
    <w:p w:rsidR="00B64E1E" w:rsidRPr="00805E11" w:rsidRDefault="00B64E1E" w:rsidP="00B64E1E">
      <w:pPr>
        <w:jc w:val="both"/>
        <w:rPr>
          <w:lang w:val="lv-LV"/>
        </w:rPr>
      </w:pPr>
      <w:r w:rsidRPr="00805E11">
        <w:rPr>
          <w:lang w:val="lv-LV"/>
        </w:rPr>
        <w:t xml:space="preserve">Komisijas izveidošanas pamats: </w:t>
      </w:r>
    </w:p>
    <w:p w:rsidR="00B64E1E" w:rsidRPr="00805E11" w:rsidRDefault="00B64E1E" w:rsidP="00B64E1E">
      <w:pPr>
        <w:rPr>
          <w:lang w:val="lv-LV"/>
        </w:rPr>
      </w:pPr>
      <w:r w:rsidRPr="00805E11">
        <w:rPr>
          <w:lang w:val="lv-LV"/>
        </w:rPr>
        <w:t>Daugavpils pilsētas pašvaldības izpilddirektora 2023.gada 22.novembra rīkojums Nr.296e.</w:t>
      </w:r>
    </w:p>
    <w:p w:rsidR="00CF0C23" w:rsidRPr="00805E11" w:rsidRDefault="00CF0C23" w:rsidP="00CF0C23">
      <w:pPr>
        <w:rPr>
          <w:lang w:val="lv-LV"/>
        </w:rPr>
      </w:pPr>
    </w:p>
    <w:p w:rsidR="005738DA" w:rsidRPr="00805E11" w:rsidRDefault="005738DA" w:rsidP="00087EDC">
      <w:pPr>
        <w:pStyle w:val="tv2132"/>
        <w:spacing w:line="240" w:lineRule="auto"/>
        <w:ind w:left="720" w:firstLine="0"/>
        <w:jc w:val="both"/>
        <w:rPr>
          <w:b/>
          <w:color w:val="auto"/>
          <w:sz w:val="24"/>
          <w:szCs w:val="24"/>
        </w:rPr>
      </w:pPr>
      <w:r w:rsidRPr="00805E11">
        <w:rPr>
          <w:b/>
          <w:color w:val="auto"/>
          <w:sz w:val="24"/>
          <w:szCs w:val="24"/>
        </w:rPr>
        <w:t xml:space="preserve">piedāvājumu iesniegšanas termiņš, kā arī pamatojums termiņa saīsinājumam (tai skaitā steidzamībai atbilstoši šo noteikumu </w:t>
      </w:r>
      <w:hyperlink r:id="rId8" w:anchor="p5" w:tgtFrame="_blank" w:history="1">
        <w:r w:rsidRPr="00805E11">
          <w:rPr>
            <w:b/>
            <w:color w:val="auto"/>
            <w:sz w:val="24"/>
            <w:szCs w:val="24"/>
          </w:rPr>
          <w:t>5. punktam</w:t>
        </w:r>
      </w:hyperlink>
      <w:r w:rsidRPr="00805E11">
        <w:rPr>
          <w:b/>
          <w:color w:val="auto"/>
          <w:sz w:val="24"/>
          <w:szCs w:val="24"/>
        </w:rPr>
        <w:t>), ja tāds veikts:</w:t>
      </w:r>
    </w:p>
    <w:p w:rsidR="00BD4FF3" w:rsidRPr="00805E11" w:rsidRDefault="00B64E1E" w:rsidP="00087EDC">
      <w:pPr>
        <w:pStyle w:val="Style"/>
        <w:ind w:left="720"/>
        <w:rPr>
          <w:sz w:val="24"/>
          <w:lang w:val="lv-LV"/>
        </w:rPr>
      </w:pPr>
      <w:r w:rsidRPr="00805E11">
        <w:rPr>
          <w:sz w:val="24"/>
          <w:lang w:val="lv-LV"/>
        </w:rPr>
        <w:t>31</w:t>
      </w:r>
      <w:r w:rsidR="00BD4FF3" w:rsidRPr="00805E11">
        <w:rPr>
          <w:sz w:val="24"/>
          <w:lang w:val="lv-LV"/>
        </w:rPr>
        <w:t>.</w:t>
      </w:r>
      <w:r w:rsidRPr="00805E11">
        <w:rPr>
          <w:sz w:val="24"/>
          <w:lang w:val="lv-LV"/>
        </w:rPr>
        <w:t>01</w:t>
      </w:r>
      <w:r w:rsidR="00BD4FF3" w:rsidRPr="00805E11">
        <w:rPr>
          <w:sz w:val="24"/>
          <w:lang w:val="lv-LV"/>
        </w:rPr>
        <w:t>.202</w:t>
      </w:r>
      <w:r w:rsidRPr="00805E11">
        <w:rPr>
          <w:sz w:val="24"/>
          <w:lang w:val="lv-LV"/>
        </w:rPr>
        <w:t>4</w:t>
      </w:r>
      <w:r w:rsidR="00BD4FF3" w:rsidRPr="00805E11">
        <w:rPr>
          <w:sz w:val="24"/>
          <w:lang w:val="lv-LV"/>
        </w:rPr>
        <w:t>.</w:t>
      </w:r>
      <w:r w:rsidR="00CF0C23" w:rsidRPr="00805E11">
        <w:rPr>
          <w:sz w:val="24"/>
          <w:lang w:val="lv-LV"/>
        </w:rPr>
        <w:t xml:space="preserve"> plkst.10.00</w:t>
      </w:r>
    </w:p>
    <w:p w:rsidR="005738DA" w:rsidRPr="00805E11" w:rsidRDefault="005738DA" w:rsidP="00926812">
      <w:pPr>
        <w:pStyle w:val="ListParagraph"/>
        <w:rPr>
          <w:b/>
          <w:lang w:val="lv-LV"/>
        </w:rPr>
      </w:pPr>
    </w:p>
    <w:p w:rsidR="005738DA" w:rsidRPr="00805E11" w:rsidRDefault="005738DA" w:rsidP="00AC06AA">
      <w:pPr>
        <w:pStyle w:val="tv2132"/>
        <w:numPr>
          <w:ilvl w:val="0"/>
          <w:numId w:val="1"/>
        </w:numPr>
        <w:spacing w:line="240" w:lineRule="auto"/>
        <w:jc w:val="both"/>
        <w:rPr>
          <w:b/>
          <w:color w:val="auto"/>
          <w:sz w:val="24"/>
          <w:szCs w:val="24"/>
        </w:rPr>
      </w:pPr>
      <w:r w:rsidRPr="00805E11">
        <w:rPr>
          <w:b/>
          <w:color w:val="auto"/>
          <w:sz w:val="24"/>
          <w:szCs w:val="24"/>
        </w:rPr>
        <w:t>to piegādātāju nosaukumi, kuri ir iesnieguši piedāvājumus, kā arī piedāvātās cenas:</w:t>
      </w:r>
    </w:p>
    <w:p w:rsidR="00B64E1E" w:rsidRPr="00805E11" w:rsidRDefault="00B64E1E" w:rsidP="00B64E1E">
      <w:pPr>
        <w:pStyle w:val="tv2132"/>
        <w:spacing w:line="240" w:lineRule="auto"/>
        <w:jc w:val="both"/>
        <w:rPr>
          <w:b/>
          <w:color w:val="auto"/>
          <w:sz w:val="24"/>
          <w:szCs w:val="24"/>
        </w:rPr>
      </w:pPr>
    </w:p>
    <w:tbl>
      <w:tblPr>
        <w:tblStyle w:val="TableGrid"/>
        <w:tblW w:w="5000" w:type="pct"/>
        <w:tblLayout w:type="fixed"/>
        <w:tblLook w:val="04A0" w:firstRow="1" w:lastRow="0" w:firstColumn="1" w:lastColumn="0" w:noHBand="0" w:noVBand="1"/>
      </w:tblPr>
      <w:tblGrid>
        <w:gridCol w:w="969"/>
        <w:gridCol w:w="3587"/>
        <w:gridCol w:w="2007"/>
        <w:gridCol w:w="2832"/>
      </w:tblGrid>
      <w:tr w:rsidR="00B64E1E" w:rsidRPr="00805E11" w:rsidTr="00BB1045">
        <w:tc>
          <w:tcPr>
            <w:tcW w:w="516" w:type="pct"/>
            <w:shd w:val="pct5" w:color="auto" w:fill="auto"/>
          </w:tcPr>
          <w:p w:rsidR="00B64E1E" w:rsidRPr="00805E11" w:rsidRDefault="00B64E1E" w:rsidP="00BB1045">
            <w:pPr>
              <w:jc w:val="center"/>
              <w:rPr>
                <w:b/>
                <w:bCs/>
              </w:rPr>
            </w:pPr>
            <w:r w:rsidRPr="00805E11">
              <w:rPr>
                <w:b/>
                <w:bCs/>
              </w:rPr>
              <w:t>N.p.k.</w:t>
            </w:r>
          </w:p>
        </w:tc>
        <w:tc>
          <w:tcPr>
            <w:tcW w:w="1909" w:type="pct"/>
            <w:shd w:val="pct5" w:color="auto" w:fill="auto"/>
          </w:tcPr>
          <w:p w:rsidR="00B64E1E" w:rsidRPr="00805E11" w:rsidRDefault="00B64E1E" w:rsidP="00BB1045">
            <w:pPr>
              <w:jc w:val="center"/>
              <w:rPr>
                <w:b/>
                <w:bCs/>
              </w:rPr>
            </w:pPr>
            <w:r w:rsidRPr="00805E11">
              <w:rPr>
                <w:b/>
                <w:bCs/>
              </w:rPr>
              <w:t>Pretendents</w:t>
            </w:r>
          </w:p>
        </w:tc>
        <w:tc>
          <w:tcPr>
            <w:tcW w:w="1068" w:type="pct"/>
            <w:shd w:val="pct5" w:color="auto" w:fill="auto"/>
          </w:tcPr>
          <w:p w:rsidR="00B64E1E" w:rsidRPr="00805E11" w:rsidRDefault="00B64E1E" w:rsidP="00BB1045">
            <w:pPr>
              <w:jc w:val="center"/>
              <w:rPr>
                <w:b/>
                <w:bCs/>
              </w:rPr>
            </w:pPr>
            <w:r w:rsidRPr="00805E11">
              <w:rPr>
                <w:b/>
                <w:bCs/>
              </w:rPr>
              <w:t>Piedāvājuma iesniegšanas veids</w:t>
            </w:r>
          </w:p>
        </w:tc>
        <w:tc>
          <w:tcPr>
            <w:tcW w:w="1507" w:type="pct"/>
            <w:shd w:val="pct5" w:color="auto" w:fill="auto"/>
          </w:tcPr>
          <w:p w:rsidR="00B64E1E" w:rsidRPr="00805E11" w:rsidRDefault="00B64E1E" w:rsidP="00BB1045">
            <w:pPr>
              <w:jc w:val="center"/>
              <w:rPr>
                <w:b/>
                <w:bCs/>
              </w:rPr>
            </w:pPr>
            <w:r w:rsidRPr="00805E11">
              <w:rPr>
                <w:b/>
                <w:bCs/>
              </w:rPr>
              <w:t>Piedāvājuma iesniegšanas datums un laiks</w:t>
            </w:r>
          </w:p>
        </w:tc>
      </w:tr>
      <w:tr w:rsidR="00B64E1E" w:rsidRPr="00805E11" w:rsidTr="00BB1045">
        <w:tc>
          <w:tcPr>
            <w:tcW w:w="516" w:type="pct"/>
          </w:tcPr>
          <w:p w:rsidR="00B64E1E" w:rsidRPr="00805E11" w:rsidRDefault="00B64E1E" w:rsidP="00BB1045">
            <w:pPr>
              <w:jc w:val="both"/>
              <w:rPr>
                <w:bCs/>
              </w:rPr>
            </w:pPr>
            <w:r w:rsidRPr="00805E11">
              <w:rPr>
                <w:bCs/>
              </w:rPr>
              <w:t>1.</w:t>
            </w:r>
          </w:p>
        </w:tc>
        <w:tc>
          <w:tcPr>
            <w:tcW w:w="1909" w:type="pct"/>
          </w:tcPr>
          <w:p w:rsidR="00B64E1E" w:rsidRPr="00805E11" w:rsidRDefault="00B64E1E" w:rsidP="00BB1045">
            <w:pPr>
              <w:rPr>
                <w:b/>
                <w:bCs/>
              </w:rPr>
            </w:pPr>
            <w:r w:rsidRPr="00805E11">
              <w:rPr>
                <w:b/>
                <w:bCs/>
              </w:rPr>
              <w:t>"BaltLine Globe" SIA</w:t>
            </w:r>
          </w:p>
          <w:p w:rsidR="00B64E1E" w:rsidRPr="00805E11" w:rsidRDefault="00B64E1E" w:rsidP="00BB1045">
            <w:pPr>
              <w:rPr>
                <w:b/>
                <w:bCs/>
              </w:rPr>
            </w:pPr>
          </w:p>
        </w:tc>
        <w:tc>
          <w:tcPr>
            <w:tcW w:w="1068" w:type="pct"/>
          </w:tcPr>
          <w:p w:rsidR="00B64E1E" w:rsidRPr="00805E11" w:rsidRDefault="00B64E1E" w:rsidP="00BB1045">
            <w:pPr>
              <w:jc w:val="both"/>
              <w:rPr>
                <w:bCs/>
              </w:rPr>
            </w:pPr>
            <w:r w:rsidRPr="00805E11">
              <w:rPr>
                <w:bCs/>
              </w:rPr>
              <w:t>Sistēmā</w:t>
            </w:r>
          </w:p>
        </w:tc>
        <w:tc>
          <w:tcPr>
            <w:tcW w:w="1507" w:type="pct"/>
          </w:tcPr>
          <w:p w:rsidR="00B64E1E" w:rsidRPr="00805E11" w:rsidRDefault="00B64E1E" w:rsidP="00BB1045">
            <w:pPr>
              <w:jc w:val="both"/>
              <w:rPr>
                <w:bCs/>
              </w:rPr>
            </w:pPr>
            <w:r w:rsidRPr="00805E11">
              <w:rPr>
                <w:bCs/>
              </w:rPr>
              <w:t>30.01.2024 plkst. 22:03</w:t>
            </w:r>
          </w:p>
        </w:tc>
      </w:tr>
      <w:tr w:rsidR="00B64E1E" w:rsidRPr="00805E11" w:rsidTr="00BB1045">
        <w:tc>
          <w:tcPr>
            <w:tcW w:w="516" w:type="pct"/>
          </w:tcPr>
          <w:p w:rsidR="00B64E1E" w:rsidRPr="00805E11" w:rsidRDefault="00B64E1E" w:rsidP="00BB1045">
            <w:pPr>
              <w:jc w:val="both"/>
              <w:rPr>
                <w:bCs/>
              </w:rPr>
            </w:pPr>
            <w:r w:rsidRPr="00805E11">
              <w:rPr>
                <w:bCs/>
              </w:rPr>
              <w:t>2.</w:t>
            </w:r>
          </w:p>
        </w:tc>
        <w:tc>
          <w:tcPr>
            <w:tcW w:w="1909" w:type="pct"/>
          </w:tcPr>
          <w:p w:rsidR="00B64E1E" w:rsidRPr="00805E11" w:rsidRDefault="00B64E1E" w:rsidP="00BB1045">
            <w:pPr>
              <w:rPr>
                <w:b/>
                <w:bCs/>
              </w:rPr>
            </w:pPr>
            <w:r w:rsidRPr="00805E11">
              <w:rPr>
                <w:b/>
                <w:bCs/>
              </w:rPr>
              <w:t>"Fortum" SIA</w:t>
            </w:r>
          </w:p>
          <w:p w:rsidR="00B64E1E" w:rsidRPr="00805E11" w:rsidRDefault="00B64E1E" w:rsidP="00BB1045">
            <w:pPr>
              <w:rPr>
                <w:b/>
                <w:bCs/>
              </w:rPr>
            </w:pPr>
          </w:p>
        </w:tc>
        <w:tc>
          <w:tcPr>
            <w:tcW w:w="1068" w:type="pct"/>
          </w:tcPr>
          <w:p w:rsidR="00B64E1E" w:rsidRPr="00805E11" w:rsidRDefault="00B64E1E" w:rsidP="00BB1045">
            <w:pPr>
              <w:jc w:val="both"/>
              <w:rPr>
                <w:bCs/>
              </w:rPr>
            </w:pPr>
            <w:r w:rsidRPr="00805E11">
              <w:rPr>
                <w:bCs/>
              </w:rPr>
              <w:t>Sistēmā</w:t>
            </w:r>
          </w:p>
        </w:tc>
        <w:tc>
          <w:tcPr>
            <w:tcW w:w="1507" w:type="pct"/>
          </w:tcPr>
          <w:p w:rsidR="00B64E1E" w:rsidRPr="00805E11" w:rsidRDefault="00B64E1E" w:rsidP="00BB1045">
            <w:pPr>
              <w:jc w:val="both"/>
              <w:rPr>
                <w:bCs/>
              </w:rPr>
            </w:pPr>
            <w:r w:rsidRPr="00805E11">
              <w:rPr>
                <w:bCs/>
              </w:rPr>
              <w:t>31.01.2024 plkst. 09:50</w:t>
            </w:r>
          </w:p>
        </w:tc>
      </w:tr>
      <w:tr w:rsidR="00B64E1E" w:rsidRPr="00805E11" w:rsidTr="00BB1045">
        <w:tc>
          <w:tcPr>
            <w:tcW w:w="516" w:type="pct"/>
          </w:tcPr>
          <w:p w:rsidR="00B64E1E" w:rsidRPr="00805E11" w:rsidRDefault="00B64E1E" w:rsidP="00BB1045">
            <w:pPr>
              <w:jc w:val="both"/>
              <w:rPr>
                <w:bCs/>
              </w:rPr>
            </w:pPr>
            <w:r w:rsidRPr="00805E11">
              <w:rPr>
                <w:bCs/>
              </w:rPr>
              <w:t>3.</w:t>
            </w:r>
          </w:p>
        </w:tc>
        <w:tc>
          <w:tcPr>
            <w:tcW w:w="1909" w:type="pct"/>
          </w:tcPr>
          <w:p w:rsidR="00B64E1E" w:rsidRPr="00805E11" w:rsidRDefault="00B64E1E" w:rsidP="00BB1045">
            <w:pPr>
              <w:rPr>
                <w:b/>
                <w:bCs/>
              </w:rPr>
            </w:pPr>
            <w:r w:rsidRPr="00805E11">
              <w:rPr>
                <w:b/>
                <w:bCs/>
              </w:rPr>
              <w:t>"INRI" SIA</w:t>
            </w:r>
          </w:p>
          <w:p w:rsidR="00B64E1E" w:rsidRPr="00805E11" w:rsidRDefault="00B64E1E" w:rsidP="00BB1045">
            <w:pPr>
              <w:rPr>
                <w:b/>
                <w:bCs/>
              </w:rPr>
            </w:pPr>
          </w:p>
        </w:tc>
        <w:tc>
          <w:tcPr>
            <w:tcW w:w="1068" w:type="pct"/>
          </w:tcPr>
          <w:p w:rsidR="00B64E1E" w:rsidRPr="00805E11" w:rsidRDefault="00B64E1E" w:rsidP="00BB1045">
            <w:pPr>
              <w:jc w:val="both"/>
              <w:rPr>
                <w:bCs/>
              </w:rPr>
            </w:pPr>
            <w:r w:rsidRPr="00805E11">
              <w:rPr>
                <w:bCs/>
              </w:rPr>
              <w:t>Sistēmā</w:t>
            </w:r>
          </w:p>
        </w:tc>
        <w:tc>
          <w:tcPr>
            <w:tcW w:w="1507" w:type="pct"/>
          </w:tcPr>
          <w:p w:rsidR="00B64E1E" w:rsidRPr="00805E11" w:rsidRDefault="00B64E1E" w:rsidP="00BB1045">
            <w:pPr>
              <w:jc w:val="both"/>
              <w:rPr>
                <w:bCs/>
              </w:rPr>
            </w:pPr>
            <w:r w:rsidRPr="00805E11">
              <w:rPr>
                <w:bCs/>
              </w:rPr>
              <w:t>31.01.2024 plkst. 06:48</w:t>
            </w:r>
          </w:p>
        </w:tc>
      </w:tr>
      <w:tr w:rsidR="00B64E1E" w:rsidRPr="00805E11" w:rsidTr="00BB1045">
        <w:tc>
          <w:tcPr>
            <w:tcW w:w="516" w:type="pct"/>
          </w:tcPr>
          <w:p w:rsidR="00B64E1E" w:rsidRPr="00805E11" w:rsidRDefault="00B64E1E" w:rsidP="00BB1045">
            <w:pPr>
              <w:jc w:val="both"/>
              <w:rPr>
                <w:bCs/>
              </w:rPr>
            </w:pPr>
            <w:r w:rsidRPr="00805E11">
              <w:rPr>
                <w:bCs/>
              </w:rPr>
              <w:t>4.</w:t>
            </w:r>
          </w:p>
        </w:tc>
        <w:tc>
          <w:tcPr>
            <w:tcW w:w="1909" w:type="pct"/>
          </w:tcPr>
          <w:p w:rsidR="00B64E1E" w:rsidRPr="00805E11" w:rsidRDefault="00B64E1E" w:rsidP="00BB1045">
            <w:pPr>
              <w:rPr>
                <w:b/>
                <w:bCs/>
              </w:rPr>
            </w:pPr>
            <w:r w:rsidRPr="00805E11">
              <w:rPr>
                <w:b/>
                <w:bCs/>
              </w:rPr>
              <w:t>"Jurēvičs un partneri" SIA</w:t>
            </w:r>
          </w:p>
          <w:p w:rsidR="00B64E1E" w:rsidRPr="00805E11" w:rsidRDefault="00B64E1E" w:rsidP="00BB1045">
            <w:pPr>
              <w:rPr>
                <w:b/>
                <w:bCs/>
              </w:rPr>
            </w:pPr>
          </w:p>
        </w:tc>
        <w:tc>
          <w:tcPr>
            <w:tcW w:w="1068" w:type="pct"/>
          </w:tcPr>
          <w:p w:rsidR="00B64E1E" w:rsidRPr="00805E11" w:rsidRDefault="00B64E1E" w:rsidP="00BB1045">
            <w:pPr>
              <w:jc w:val="both"/>
              <w:rPr>
                <w:bCs/>
              </w:rPr>
            </w:pPr>
            <w:r w:rsidRPr="00805E11">
              <w:rPr>
                <w:bCs/>
              </w:rPr>
              <w:t>Sistēmā</w:t>
            </w:r>
          </w:p>
        </w:tc>
        <w:tc>
          <w:tcPr>
            <w:tcW w:w="1507" w:type="pct"/>
          </w:tcPr>
          <w:p w:rsidR="00B64E1E" w:rsidRPr="00805E11" w:rsidRDefault="00B64E1E" w:rsidP="00BB1045">
            <w:pPr>
              <w:jc w:val="both"/>
              <w:rPr>
                <w:bCs/>
              </w:rPr>
            </w:pPr>
            <w:r w:rsidRPr="00805E11">
              <w:rPr>
                <w:bCs/>
              </w:rPr>
              <w:t>31.01.2024 plkst. 08:06</w:t>
            </w:r>
          </w:p>
        </w:tc>
      </w:tr>
      <w:tr w:rsidR="00B64E1E" w:rsidRPr="00805E11" w:rsidTr="00BB1045">
        <w:tc>
          <w:tcPr>
            <w:tcW w:w="516" w:type="pct"/>
          </w:tcPr>
          <w:p w:rsidR="00B64E1E" w:rsidRPr="00805E11" w:rsidRDefault="00B64E1E" w:rsidP="00BB1045">
            <w:pPr>
              <w:jc w:val="both"/>
              <w:rPr>
                <w:bCs/>
              </w:rPr>
            </w:pPr>
            <w:r w:rsidRPr="00805E11">
              <w:rPr>
                <w:bCs/>
              </w:rPr>
              <w:t>5.</w:t>
            </w:r>
          </w:p>
        </w:tc>
        <w:tc>
          <w:tcPr>
            <w:tcW w:w="1909" w:type="pct"/>
          </w:tcPr>
          <w:p w:rsidR="00B64E1E" w:rsidRPr="00805E11" w:rsidRDefault="00B64E1E" w:rsidP="00BB1045">
            <w:pPr>
              <w:rPr>
                <w:b/>
                <w:bCs/>
              </w:rPr>
            </w:pPr>
            <w:r w:rsidRPr="00805E11">
              <w:rPr>
                <w:b/>
                <w:bCs/>
              </w:rPr>
              <w:t>"RoadLat" SIA</w:t>
            </w:r>
          </w:p>
          <w:p w:rsidR="00B64E1E" w:rsidRPr="00805E11" w:rsidRDefault="00B64E1E" w:rsidP="00BB1045">
            <w:pPr>
              <w:rPr>
                <w:b/>
                <w:bCs/>
              </w:rPr>
            </w:pPr>
          </w:p>
        </w:tc>
        <w:tc>
          <w:tcPr>
            <w:tcW w:w="1068" w:type="pct"/>
          </w:tcPr>
          <w:p w:rsidR="00B64E1E" w:rsidRPr="00805E11" w:rsidRDefault="00B64E1E" w:rsidP="00BB1045">
            <w:pPr>
              <w:jc w:val="both"/>
              <w:rPr>
                <w:bCs/>
              </w:rPr>
            </w:pPr>
            <w:r w:rsidRPr="00805E11">
              <w:rPr>
                <w:bCs/>
              </w:rPr>
              <w:t>Sistēmā</w:t>
            </w:r>
          </w:p>
        </w:tc>
        <w:tc>
          <w:tcPr>
            <w:tcW w:w="1507" w:type="pct"/>
          </w:tcPr>
          <w:p w:rsidR="00B64E1E" w:rsidRPr="00805E11" w:rsidRDefault="00B64E1E" w:rsidP="00BB1045">
            <w:pPr>
              <w:jc w:val="both"/>
              <w:rPr>
                <w:bCs/>
              </w:rPr>
            </w:pPr>
            <w:r w:rsidRPr="00805E11">
              <w:rPr>
                <w:bCs/>
              </w:rPr>
              <w:t>29.01.2024 plkst. 16:09</w:t>
            </w:r>
          </w:p>
        </w:tc>
      </w:tr>
      <w:tr w:rsidR="00B64E1E" w:rsidRPr="00805E11" w:rsidTr="00BB1045">
        <w:tc>
          <w:tcPr>
            <w:tcW w:w="516" w:type="pct"/>
          </w:tcPr>
          <w:p w:rsidR="00B64E1E" w:rsidRPr="00805E11" w:rsidRDefault="00B64E1E" w:rsidP="00BB1045">
            <w:pPr>
              <w:jc w:val="both"/>
              <w:rPr>
                <w:bCs/>
              </w:rPr>
            </w:pPr>
            <w:r w:rsidRPr="00805E11">
              <w:rPr>
                <w:bCs/>
              </w:rPr>
              <w:t>6.</w:t>
            </w:r>
          </w:p>
        </w:tc>
        <w:tc>
          <w:tcPr>
            <w:tcW w:w="1909" w:type="pct"/>
          </w:tcPr>
          <w:p w:rsidR="00B64E1E" w:rsidRPr="00805E11" w:rsidRDefault="00B64E1E" w:rsidP="00BB1045">
            <w:pPr>
              <w:rPr>
                <w:b/>
                <w:bCs/>
              </w:rPr>
            </w:pPr>
            <w:r w:rsidRPr="00805E11">
              <w:rPr>
                <w:b/>
                <w:bCs/>
              </w:rPr>
              <w:t>"SISTĒMEKSPERTS" SIA</w:t>
            </w:r>
          </w:p>
          <w:p w:rsidR="00B64E1E" w:rsidRPr="00805E11" w:rsidRDefault="00B64E1E" w:rsidP="00BB1045">
            <w:pPr>
              <w:rPr>
                <w:b/>
                <w:bCs/>
              </w:rPr>
            </w:pPr>
          </w:p>
        </w:tc>
        <w:tc>
          <w:tcPr>
            <w:tcW w:w="1068" w:type="pct"/>
          </w:tcPr>
          <w:p w:rsidR="00B64E1E" w:rsidRPr="00805E11" w:rsidRDefault="00B64E1E" w:rsidP="00BB1045">
            <w:pPr>
              <w:jc w:val="both"/>
              <w:rPr>
                <w:bCs/>
              </w:rPr>
            </w:pPr>
            <w:r w:rsidRPr="00805E11">
              <w:rPr>
                <w:bCs/>
              </w:rPr>
              <w:t>Sistēmā</w:t>
            </w:r>
          </w:p>
        </w:tc>
        <w:tc>
          <w:tcPr>
            <w:tcW w:w="1507" w:type="pct"/>
          </w:tcPr>
          <w:p w:rsidR="00B64E1E" w:rsidRPr="00805E11" w:rsidRDefault="00B64E1E" w:rsidP="00BB1045">
            <w:pPr>
              <w:jc w:val="both"/>
              <w:rPr>
                <w:bCs/>
              </w:rPr>
            </w:pPr>
            <w:r w:rsidRPr="00805E11">
              <w:rPr>
                <w:bCs/>
              </w:rPr>
              <w:t>02.01.2024 plkst. 14:02</w:t>
            </w:r>
          </w:p>
        </w:tc>
      </w:tr>
      <w:tr w:rsidR="00B64E1E" w:rsidRPr="00805E11" w:rsidTr="00BB1045">
        <w:tc>
          <w:tcPr>
            <w:tcW w:w="516" w:type="pct"/>
          </w:tcPr>
          <w:p w:rsidR="00B64E1E" w:rsidRPr="00805E11" w:rsidRDefault="00B64E1E" w:rsidP="00BB1045">
            <w:pPr>
              <w:jc w:val="both"/>
              <w:rPr>
                <w:bCs/>
              </w:rPr>
            </w:pPr>
            <w:r w:rsidRPr="00805E11">
              <w:rPr>
                <w:bCs/>
              </w:rPr>
              <w:t>7.</w:t>
            </w:r>
          </w:p>
        </w:tc>
        <w:tc>
          <w:tcPr>
            <w:tcW w:w="1909" w:type="pct"/>
          </w:tcPr>
          <w:p w:rsidR="00B64E1E" w:rsidRPr="00805E11" w:rsidRDefault="00B64E1E" w:rsidP="00BB1045">
            <w:pPr>
              <w:rPr>
                <w:b/>
                <w:bCs/>
              </w:rPr>
            </w:pPr>
            <w:r w:rsidRPr="00805E11">
              <w:rPr>
                <w:b/>
                <w:bCs/>
              </w:rPr>
              <w:t>"Semita" SIA</w:t>
            </w:r>
          </w:p>
          <w:p w:rsidR="00B64E1E" w:rsidRPr="00805E11" w:rsidRDefault="00B64E1E" w:rsidP="00BB1045">
            <w:pPr>
              <w:rPr>
                <w:b/>
                <w:bCs/>
              </w:rPr>
            </w:pPr>
          </w:p>
        </w:tc>
        <w:tc>
          <w:tcPr>
            <w:tcW w:w="1068" w:type="pct"/>
          </w:tcPr>
          <w:p w:rsidR="00B64E1E" w:rsidRPr="00805E11" w:rsidRDefault="00B64E1E" w:rsidP="00BB1045">
            <w:pPr>
              <w:jc w:val="both"/>
              <w:rPr>
                <w:bCs/>
              </w:rPr>
            </w:pPr>
            <w:r w:rsidRPr="00805E11">
              <w:rPr>
                <w:bCs/>
              </w:rPr>
              <w:t>Sistēmā</w:t>
            </w:r>
          </w:p>
        </w:tc>
        <w:tc>
          <w:tcPr>
            <w:tcW w:w="1507" w:type="pct"/>
          </w:tcPr>
          <w:p w:rsidR="00B64E1E" w:rsidRPr="00805E11" w:rsidRDefault="00B64E1E" w:rsidP="00BB1045">
            <w:pPr>
              <w:jc w:val="both"/>
              <w:rPr>
                <w:bCs/>
              </w:rPr>
            </w:pPr>
            <w:r w:rsidRPr="00805E11">
              <w:rPr>
                <w:bCs/>
              </w:rPr>
              <w:t>30.01.2024 plkst. 22:07</w:t>
            </w:r>
          </w:p>
        </w:tc>
      </w:tr>
      <w:tr w:rsidR="00B64E1E" w:rsidRPr="00805E11" w:rsidTr="00BB1045">
        <w:tc>
          <w:tcPr>
            <w:tcW w:w="516" w:type="pct"/>
          </w:tcPr>
          <w:p w:rsidR="00B64E1E" w:rsidRPr="00805E11" w:rsidRDefault="00B64E1E" w:rsidP="00BB1045">
            <w:pPr>
              <w:jc w:val="both"/>
              <w:rPr>
                <w:bCs/>
              </w:rPr>
            </w:pPr>
            <w:r w:rsidRPr="00805E11">
              <w:rPr>
                <w:bCs/>
              </w:rPr>
              <w:t>8.</w:t>
            </w:r>
          </w:p>
        </w:tc>
        <w:tc>
          <w:tcPr>
            <w:tcW w:w="1909" w:type="pct"/>
          </w:tcPr>
          <w:p w:rsidR="00B64E1E" w:rsidRPr="00805E11" w:rsidRDefault="00B64E1E" w:rsidP="00BB1045">
            <w:pPr>
              <w:rPr>
                <w:b/>
                <w:bCs/>
              </w:rPr>
            </w:pPr>
            <w:r w:rsidRPr="00805E11">
              <w:rPr>
                <w:b/>
                <w:bCs/>
              </w:rPr>
              <w:t>ACM Projekts SIA</w:t>
            </w:r>
          </w:p>
          <w:p w:rsidR="00B64E1E" w:rsidRPr="00805E11" w:rsidRDefault="00B64E1E" w:rsidP="00BB1045">
            <w:pPr>
              <w:rPr>
                <w:b/>
                <w:bCs/>
              </w:rPr>
            </w:pPr>
          </w:p>
        </w:tc>
        <w:tc>
          <w:tcPr>
            <w:tcW w:w="1068" w:type="pct"/>
          </w:tcPr>
          <w:p w:rsidR="00B64E1E" w:rsidRPr="00805E11" w:rsidRDefault="00B64E1E" w:rsidP="00BB1045">
            <w:pPr>
              <w:jc w:val="both"/>
              <w:rPr>
                <w:bCs/>
              </w:rPr>
            </w:pPr>
            <w:r w:rsidRPr="00805E11">
              <w:rPr>
                <w:bCs/>
              </w:rPr>
              <w:t>Sistēmā</w:t>
            </w:r>
          </w:p>
        </w:tc>
        <w:tc>
          <w:tcPr>
            <w:tcW w:w="1507" w:type="pct"/>
          </w:tcPr>
          <w:p w:rsidR="00B64E1E" w:rsidRPr="00805E11" w:rsidRDefault="00B64E1E" w:rsidP="00BB1045">
            <w:pPr>
              <w:jc w:val="both"/>
              <w:rPr>
                <w:bCs/>
              </w:rPr>
            </w:pPr>
            <w:r w:rsidRPr="00805E11">
              <w:rPr>
                <w:bCs/>
              </w:rPr>
              <w:t>31.01.2024 plkst. 09:43</w:t>
            </w:r>
          </w:p>
        </w:tc>
      </w:tr>
    </w:tbl>
    <w:p w:rsidR="00B64E1E" w:rsidRPr="00805E11" w:rsidRDefault="00B64E1E" w:rsidP="00B64E1E">
      <w:pPr>
        <w:pStyle w:val="tv2132"/>
        <w:spacing w:line="240" w:lineRule="auto"/>
        <w:jc w:val="both"/>
        <w:rPr>
          <w:b/>
          <w:color w:val="auto"/>
          <w:sz w:val="24"/>
          <w:szCs w:val="24"/>
        </w:rPr>
      </w:pPr>
    </w:p>
    <w:p w:rsidR="00CF0C23" w:rsidRPr="00805E11" w:rsidRDefault="00CF0C23" w:rsidP="00CF0C23">
      <w:pPr>
        <w:jc w:val="both"/>
        <w:rPr>
          <w:rFonts w:eastAsia="Calibri"/>
        </w:rPr>
      </w:pPr>
      <w:r w:rsidRPr="00805E11">
        <w:rPr>
          <w:rFonts w:eastAsia="Calibri"/>
        </w:rPr>
        <w:t>Pretendentu piedāvātās cenas:</w:t>
      </w:r>
    </w:p>
    <w:p w:rsidR="00CF0C23" w:rsidRPr="00805E11" w:rsidRDefault="00CF0C23" w:rsidP="00CF0C23">
      <w:pPr>
        <w:jc w:val="both"/>
        <w:rPr>
          <w:rFonts w:eastAsia="Calibri"/>
        </w:rPr>
      </w:pPr>
    </w:p>
    <w:p w:rsidR="00B64E1E" w:rsidRPr="00805E11" w:rsidRDefault="00B64E1E" w:rsidP="00B64E1E">
      <w:pPr>
        <w:rPr>
          <w:bCs/>
        </w:rPr>
      </w:pPr>
      <w:r w:rsidRPr="00805E11">
        <w:rPr>
          <w:b/>
        </w:rPr>
        <w:t xml:space="preserve">Daļai Nr. 1 - 1.daļa - Avotiņu parka revitalizācijas </w:t>
      </w:r>
      <w:proofErr w:type="gramStart"/>
      <w:r w:rsidRPr="00805E11">
        <w:rPr>
          <w:b/>
        </w:rPr>
        <w:t>un</w:t>
      </w:r>
      <w:proofErr w:type="gramEnd"/>
      <w:r w:rsidRPr="00805E11">
        <w:rPr>
          <w:b/>
        </w:rPr>
        <w:t xml:space="preserve"> apgaismojuma izbūves būvuzraudzība</w:t>
      </w:r>
    </w:p>
    <w:tbl>
      <w:tblPr>
        <w:tblStyle w:val="TableGrid"/>
        <w:tblW w:w="5000" w:type="pct"/>
        <w:tblLayout w:type="fixed"/>
        <w:tblLook w:val="04A0" w:firstRow="1" w:lastRow="0" w:firstColumn="1" w:lastColumn="0" w:noHBand="0" w:noVBand="1"/>
      </w:tblPr>
      <w:tblGrid>
        <w:gridCol w:w="2261"/>
        <w:gridCol w:w="2151"/>
        <w:gridCol w:w="4983"/>
      </w:tblGrid>
      <w:tr w:rsidR="00B64E1E" w:rsidRPr="00805E11" w:rsidTr="00BB1045">
        <w:tc>
          <w:tcPr>
            <w:tcW w:w="1203" w:type="pct"/>
            <w:shd w:val="pct10" w:color="auto" w:fill="auto"/>
          </w:tcPr>
          <w:p w:rsidR="00B64E1E" w:rsidRPr="00805E11" w:rsidRDefault="00B64E1E" w:rsidP="00BB1045">
            <w:pPr>
              <w:rPr>
                <w:b/>
                <w:bCs/>
              </w:rPr>
            </w:pPr>
            <w:r w:rsidRPr="00805E11">
              <w:rPr>
                <w:b/>
                <w:bCs/>
              </w:rPr>
              <w:t>Pretendents</w:t>
            </w:r>
          </w:p>
        </w:tc>
        <w:tc>
          <w:tcPr>
            <w:tcW w:w="1145" w:type="pct"/>
            <w:shd w:val="pct10" w:color="auto" w:fill="auto"/>
          </w:tcPr>
          <w:p w:rsidR="00B64E1E" w:rsidRPr="00805E11" w:rsidRDefault="00B64E1E" w:rsidP="00BB1045">
            <w:pPr>
              <w:rPr>
                <w:b/>
                <w:bCs/>
              </w:rPr>
            </w:pPr>
            <w:r w:rsidRPr="00805E11">
              <w:rPr>
                <w:b/>
                <w:bCs/>
              </w:rPr>
              <w:t>Iesniegšanas datums un laiks</w:t>
            </w:r>
          </w:p>
        </w:tc>
        <w:tc>
          <w:tcPr>
            <w:tcW w:w="2652" w:type="pct"/>
            <w:shd w:val="pct10" w:color="auto" w:fill="auto"/>
          </w:tcPr>
          <w:p w:rsidR="00B64E1E" w:rsidRPr="00805E11" w:rsidRDefault="00B64E1E" w:rsidP="00BB1045">
            <w:pPr>
              <w:rPr>
                <w:b/>
                <w:bCs/>
              </w:rPr>
            </w:pPr>
            <w:r w:rsidRPr="00805E11">
              <w:rPr>
                <w:b/>
              </w:rPr>
              <w:t>Finanšu piedāvājums</w:t>
            </w:r>
          </w:p>
        </w:tc>
      </w:tr>
      <w:tr w:rsidR="00B64E1E" w:rsidRPr="00805E11" w:rsidTr="00BB1045">
        <w:tc>
          <w:tcPr>
            <w:tcW w:w="1203" w:type="pct"/>
          </w:tcPr>
          <w:p w:rsidR="00B64E1E" w:rsidRPr="00805E11" w:rsidRDefault="00B64E1E" w:rsidP="00BB1045">
            <w:pPr>
              <w:rPr>
                <w:bCs/>
              </w:rPr>
            </w:pPr>
            <w:r w:rsidRPr="00805E11">
              <w:t>"Fortum" SIA</w:t>
            </w:r>
            <w:r w:rsidRPr="00805E11">
              <w:rPr>
                <w:bCs/>
              </w:rPr>
              <w:t xml:space="preserve"> </w:t>
            </w:r>
          </w:p>
        </w:tc>
        <w:tc>
          <w:tcPr>
            <w:tcW w:w="1145" w:type="pct"/>
          </w:tcPr>
          <w:p w:rsidR="00B64E1E" w:rsidRPr="00805E11" w:rsidRDefault="00B64E1E" w:rsidP="00BB1045">
            <w:pPr>
              <w:rPr>
                <w:bCs/>
              </w:rPr>
            </w:pPr>
            <w:r w:rsidRPr="00805E11">
              <w:t>31.01.2024 plkst. 09:50</w:t>
            </w:r>
          </w:p>
        </w:tc>
        <w:tc>
          <w:tcPr>
            <w:tcW w:w="2652" w:type="pct"/>
          </w:tcPr>
          <w:p w:rsidR="00B64E1E" w:rsidRPr="00805E11" w:rsidRDefault="00B64E1E" w:rsidP="00BB1045">
            <w:r w:rsidRPr="00805E11">
              <w:t>EUR 4211.0</w:t>
            </w:r>
          </w:p>
          <w:p w:rsidR="00B64E1E" w:rsidRPr="00805E11" w:rsidRDefault="00B64E1E" w:rsidP="00BB1045">
            <w:pPr>
              <w:rPr>
                <w:bCs/>
              </w:rPr>
            </w:pPr>
          </w:p>
        </w:tc>
      </w:tr>
      <w:tr w:rsidR="00B64E1E" w:rsidRPr="00805E11" w:rsidTr="00BB1045">
        <w:tc>
          <w:tcPr>
            <w:tcW w:w="1203" w:type="pct"/>
          </w:tcPr>
          <w:p w:rsidR="00B64E1E" w:rsidRPr="00805E11" w:rsidRDefault="00B64E1E" w:rsidP="00BB1045">
            <w:pPr>
              <w:rPr>
                <w:bCs/>
              </w:rPr>
            </w:pPr>
            <w:r w:rsidRPr="00805E11">
              <w:lastRenderedPageBreak/>
              <w:t>"INRI" SIA</w:t>
            </w:r>
            <w:r w:rsidRPr="00805E11">
              <w:rPr>
                <w:bCs/>
              </w:rPr>
              <w:t xml:space="preserve"> </w:t>
            </w:r>
          </w:p>
        </w:tc>
        <w:tc>
          <w:tcPr>
            <w:tcW w:w="1145" w:type="pct"/>
          </w:tcPr>
          <w:p w:rsidR="00B64E1E" w:rsidRPr="00805E11" w:rsidRDefault="00B64E1E" w:rsidP="00BB1045">
            <w:pPr>
              <w:rPr>
                <w:bCs/>
              </w:rPr>
            </w:pPr>
            <w:r w:rsidRPr="00805E11">
              <w:t>31.01.2024 plkst. 06:48</w:t>
            </w:r>
          </w:p>
        </w:tc>
        <w:tc>
          <w:tcPr>
            <w:tcW w:w="2652" w:type="pct"/>
          </w:tcPr>
          <w:p w:rsidR="00B64E1E" w:rsidRPr="00805E11" w:rsidRDefault="00B64E1E" w:rsidP="00BB1045">
            <w:r w:rsidRPr="00805E11">
              <w:t>EUR 6365.85</w:t>
            </w:r>
          </w:p>
          <w:p w:rsidR="00B64E1E" w:rsidRPr="00805E11" w:rsidRDefault="00B64E1E" w:rsidP="00BB1045">
            <w:pPr>
              <w:rPr>
                <w:bCs/>
              </w:rPr>
            </w:pPr>
          </w:p>
        </w:tc>
      </w:tr>
      <w:tr w:rsidR="00B64E1E" w:rsidRPr="00805E11" w:rsidTr="00BB1045">
        <w:tc>
          <w:tcPr>
            <w:tcW w:w="1203" w:type="pct"/>
          </w:tcPr>
          <w:p w:rsidR="00B64E1E" w:rsidRPr="00805E11" w:rsidRDefault="00B64E1E" w:rsidP="00BB1045">
            <w:pPr>
              <w:rPr>
                <w:bCs/>
              </w:rPr>
            </w:pPr>
            <w:r w:rsidRPr="00805E11">
              <w:t>"Jurēvičs un partneri" SIA</w:t>
            </w:r>
            <w:r w:rsidRPr="00805E11">
              <w:rPr>
                <w:bCs/>
              </w:rPr>
              <w:t xml:space="preserve"> </w:t>
            </w:r>
          </w:p>
        </w:tc>
        <w:tc>
          <w:tcPr>
            <w:tcW w:w="1145" w:type="pct"/>
          </w:tcPr>
          <w:p w:rsidR="00B64E1E" w:rsidRPr="00805E11" w:rsidRDefault="00B64E1E" w:rsidP="00BB1045">
            <w:pPr>
              <w:rPr>
                <w:bCs/>
              </w:rPr>
            </w:pPr>
            <w:r w:rsidRPr="00805E11">
              <w:t>31.01.2024 plkst. 08:06</w:t>
            </w:r>
          </w:p>
        </w:tc>
        <w:tc>
          <w:tcPr>
            <w:tcW w:w="2652" w:type="pct"/>
          </w:tcPr>
          <w:p w:rsidR="00B64E1E" w:rsidRPr="00805E11" w:rsidRDefault="00B64E1E" w:rsidP="00BB1045">
            <w:r w:rsidRPr="00805E11">
              <w:t>EUR 16200.0</w:t>
            </w:r>
          </w:p>
          <w:p w:rsidR="00B64E1E" w:rsidRPr="00805E11" w:rsidRDefault="00B64E1E" w:rsidP="00BB1045">
            <w:pPr>
              <w:rPr>
                <w:bCs/>
              </w:rPr>
            </w:pPr>
          </w:p>
        </w:tc>
      </w:tr>
      <w:tr w:rsidR="00B64E1E" w:rsidRPr="00805E11" w:rsidTr="00BB1045">
        <w:tc>
          <w:tcPr>
            <w:tcW w:w="1203" w:type="pct"/>
          </w:tcPr>
          <w:p w:rsidR="00B64E1E" w:rsidRPr="00805E11" w:rsidRDefault="00B64E1E" w:rsidP="00BB1045">
            <w:pPr>
              <w:rPr>
                <w:bCs/>
              </w:rPr>
            </w:pPr>
            <w:r w:rsidRPr="00805E11">
              <w:t>"RoadLat" SIA</w:t>
            </w:r>
            <w:r w:rsidRPr="00805E11">
              <w:rPr>
                <w:bCs/>
              </w:rPr>
              <w:t xml:space="preserve"> </w:t>
            </w:r>
          </w:p>
        </w:tc>
        <w:tc>
          <w:tcPr>
            <w:tcW w:w="1145" w:type="pct"/>
          </w:tcPr>
          <w:p w:rsidR="00B64E1E" w:rsidRPr="00805E11" w:rsidRDefault="00B64E1E" w:rsidP="00BB1045">
            <w:pPr>
              <w:rPr>
                <w:bCs/>
              </w:rPr>
            </w:pPr>
            <w:r w:rsidRPr="00805E11">
              <w:t>29.01.2024 plkst. 16:09</w:t>
            </w:r>
          </w:p>
        </w:tc>
        <w:tc>
          <w:tcPr>
            <w:tcW w:w="2652" w:type="pct"/>
          </w:tcPr>
          <w:p w:rsidR="00B64E1E" w:rsidRPr="00805E11" w:rsidRDefault="00B64E1E" w:rsidP="00BB1045">
            <w:r w:rsidRPr="00805E11">
              <w:t>EUR 7799.0</w:t>
            </w:r>
          </w:p>
          <w:p w:rsidR="00B64E1E" w:rsidRPr="00805E11" w:rsidRDefault="00B64E1E" w:rsidP="00BB1045">
            <w:pPr>
              <w:rPr>
                <w:bCs/>
              </w:rPr>
            </w:pPr>
          </w:p>
        </w:tc>
      </w:tr>
      <w:tr w:rsidR="00B64E1E" w:rsidRPr="00805E11" w:rsidTr="00BB1045">
        <w:tc>
          <w:tcPr>
            <w:tcW w:w="1203" w:type="pct"/>
          </w:tcPr>
          <w:p w:rsidR="00B64E1E" w:rsidRPr="00805E11" w:rsidRDefault="00B64E1E" w:rsidP="00BB1045">
            <w:pPr>
              <w:rPr>
                <w:bCs/>
              </w:rPr>
            </w:pPr>
            <w:r w:rsidRPr="00805E11">
              <w:t>"SISTĒMEKSPERTS" SIA</w:t>
            </w:r>
            <w:r w:rsidRPr="00805E11">
              <w:rPr>
                <w:bCs/>
              </w:rPr>
              <w:t xml:space="preserve"> </w:t>
            </w:r>
          </w:p>
        </w:tc>
        <w:tc>
          <w:tcPr>
            <w:tcW w:w="1145" w:type="pct"/>
          </w:tcPr>
          <w:p w:rsidR="00B64E1E" w:rsidRPr="00805E11" w:rsidRDefault="00B64E1E" w:rsidP="00BB1045">
            <w:pPr>
              <w:rPr>
                <w:bCs/>
              </w:rPr>
            </w:pPr>
            <w:r w:rsidRPr="00805E11">
              <w:t>02.01.2024 plkst. 14:02</w:t>
            </w:r>
          </w:p>
        </w:tc>
        <w:tc>
          <w:tcPr>
            <w:tcW w:w="2652" w:type="pct"/>
          </w:tcPr>
          <w:p w:rsidR="00B64E1E" w:rsidRPr="00805E11" w:rsidRDefault="00B64E1E" w:rsidP="00BB1045">
            <w:r w:rsidRPr="00805E11">
              <w:t>EUR 7450.0</w:t>
            </w:r>
          </w:p>
          <w:p w:rsidR="00B64E1E" w:rsidRPr="00805E11" w:rsidRDefault="00B64E1E" w:rsidP="00BB1045">
            <w:pPr>
              <w:rPr>
                <w:bCs/>
              </w:rPr>
            </w:pPr>
          </w:p>
        </w:tc>
      </w:tr>
      <w:tr w:rsidR="00B64E1E" w:rsidRPr="00805E11" w:rsidTr="00BB1045">
        <w:tc>
          <w:tcPr>
            <w:tcW w:w="1203" w:type="pct"/>
          </w:tcPr>
          <w:p w:rsidR="00B64E1E" w:rsidRPr="00805E11" w:rsidRDefault="00B64E1E" w:rsidP="00BB1045">
            <w:pPr>
              <w:rPr>
                <w:bCs/>
              </w:rPr>
            </w:pPr>
            <w:r w:rsidRPr="00805E11">
              <w:t>"Semita" SIA</w:t>
            </w:r>
            <w:r w:rsidRPr="00805E11">
              <w:rPr>
                <w:bCs/>
              </w:rPr>
              <w:t xml:space="preserve"> </w:t>
            </w:r>
          </w:p>
        </w:tc>
        <w:tc>
          <w:tcPr>
            <w:tcW w:w="1145" w:type="pct"/>
          </w:tcPr>
          <w:p w:rsidR="00B64E1E" w:rsidRPr="00805E11" w:rsidRDefault="00B64E1E" w:rsidP="00BB1045">
            <w:pPr>
              <w:rPr>
                <w:bCs/>
              </w:rPr>
            </w:pPr>
            <w:r w:rsidRPr="00805E11">
              <w:t>30.01.2024 plkst. 22:07</w:t>
            </w:r>
          </w:p>
        </w:tc>
        <w:tc>
          <w:tcPr>
            <w:tcW w:w="2652" w:type="pct"/>
          </w:tcPr>
          <w:p w:rsidR="00B64E1E" w:rsidRPr="00805E11" w:rsidRDefault="00B64E1E" w:rsidP="00BB1045">
            <w:r w:rsidRPr="00805E11">
              <w:t>EUR 3930.0</w:t>
            </w:r>
          </w:p>
          <w:p w:rsidR="00B64E1E" w:rsidRPr="00805E11" w:rsidRDefault="00B64E1E" w:rsidP="00BB1045">
            <w:pPr>
              <w:rPr>
                <w:bCs/>
              </w:rPr>
            </w:pPr>
          </w:p>
        </w:tc>
      </w:tr>
      <w:tr w:rsidR="00B64E1E" w:rsidRPr="00805E11" w:rsidTr="00BB1045">
        <w:tc>
          <w:tcPr>
            <w:tcW w:w="1203" w:type="pct"/>
          </w:tcPr>
          <w:p w:rsidR="00B64E1E" w:rsidRPr="00805E11" w:rsidRDefault="00B64E1E" w:rsidP="00BB1045">
            <w:pPr>
              <w:rPr>
                <w:bCs/>
              </w:rPr>
            </w:pPr>
            <w:r w:rsidRPr="00805E11">
              <w:t>ACM Projekts SIA</w:t>
            </w:r>
            <w:r w:rsidRPr="00805E11">
              <w:rPr>
                <w:bCs/>
              </w:rPr>
              <w:t xml:space="preserve"> </w:t>
            </w:r>
          </w:p>
        </w:tc>
        <w:tc>
          <w:tcPr>
            <w:tcW w:w="1145" w:type="pct"/>
          </w:tcPr>
          <w:p w:rsidR="00B64E1E" w:rsidRPr="00805E11" w:rsidRDefault="00B64E1E" w:rsidP="00BB1045">
            <w:pPr>
              <w:rPr>
                <w:bCs/>
              </w:rPr>
            </w:pPr>
            <w:r w:rsidRPr="00805E11">
              <w:t>31.01.2024 plkst. 09:43</w:t>
            </w:r>
          </w:p>
        </w:tc>
        <w:tc>
          <w:tcPr>
            <w:tcW w:w="2652" w:type="pct"/>
          </w:tcPr>
          <w:p w:rsidR="00B64E1E" w:rsidRPr="00805E11" w:rsidRDefault="00B64E1E" w:rsidP="00BB1045">
            <w:r w:rsidRPr="00805E11">
              <w:t>EUR 8000.0</w:t>
            </w:r>
          </w:p>
          <w:p w:rsidR="00B64E1E" w:rsidRPr="00805E11" w:rsidRDefault="00B64E1E" w:rsidP="00BB1045">
            <w:pPr>
              <w:rPr>
                <w:bCs/>
              </w:rPr>
            </w:pPr>
          </w:p>
        </w:tc>
      </w:tr>
    </w:tbl>
    <w:p w:rsidR="00B64E1E" w:rsidRPr="00805E11" w:rsidRDefault="00B64E1E" w:rsidP="00B64E1E"/>
    <w:p w:rsidR="00B64E1E" w:rsidRPr="00805E11" w:rsidRDefault="00B64E1E" w:rsidP="00B64E1E">
      <w:pPr>
        <w:rPr>
          <w:bCs/>
        </w:rPr>
      </w:pPr>
      <w:r w:rsidRPr="00805E11">
        <w:rPr>
          <w:b/>
        </w:rPr>
        <w:t>Daļai Nr. 2 - 2.daļa - Daugavpils cietokšņa dārza restaurācijas Komandanta ielā 6, Daugavpilī būvuzraudzība</w:t>
      </w:r>
    </w:p>
    <w:tbl>
      <w:tblPr>
        <w:tblStyle w:val="TableGrid"/>
        <w:tblW w:w="5000" w:type="pct"/>
        <w:tblLayout w:type="fixed"/>
        <w:tblLook w:val="04A0" w:firstRow="1" w:lastRow="0" w:firstColumn="1" w:lastColumn="0" w:noHBand="0" w:noVBand="1"/>
      </w:tblPr>
      <w:tblGrid>
        <w:gridCol w:w="2261"/>
        <w:gridCol w:w="2151"/>
        <w:gridCol w:w="4983"/>
      </w:tblGrid>
      <w:tr w:rsidR="00B64E1E" w:rsidRPr="00805E11" w:rsidTr="00BB1045">
        <w:tc>
          <w:tcPr>
            <w:tcW w:w="1203" w:type="pct"/>
            <w:shd w:val="pct10" w:color="auto" w:fill="auto"/>
          </w:tcPr>
          <w:p w:rsidR="00B64E1E" w:rsidRPr="00805E11" w:rsidRDefault="00B64E1E" w:rsidP="00BB1045">
            <w:pPr>
              <w:rPr>
                <w:b/>
                <w:bCs/>
              </w:rPr>
            </w:pPr>
            <w:r w:rsidRPr="00805E11">
              <w:rPr>
                <w:b/>
                <w:bCs/>
              </w:rPr>
              <w:t>Pretendents</w:t>
            </w:r>
          </w:p>
        </w:tc>
        <w:tc>
          <w:tcPr>
            <w:tcW w:w="1145" w:type="pct"/>
            <w:shd w:val="pct10" w:color="auto" w:fill="auto"/>
          </w:tcPr>
          <w:p w:rsidR="00B64E1E" w:rsidRPr="00805E11" w:rsidRDefault="00B64E1E" w:rsidP="00BB1045">
            <w:pPr>
              <w:rPr>
                <w:b/>
                <w:bCs/>
              </w:rPr>
            </w:pPr>
            <w:r w:rsidRPr="00805E11">
              <w:rPr>
                <w:b/>
                <w:bCs/>
              </w:rPr>
              <w:t>Iesniegšanas datums un laiks</w:t>
            </w:r>
          </w:p>
        </w:tc>
        <w:tc>
          <w:tcPr>
            <w:tcW w:w="2652" w:type="pct"/>
            <w:shd w:val="pct10" w:color="auto" w:fill="auto"/>
          </w:tcPr>
          <w:p w:rsidR="00B64E1E" w:rsidRPr="00805E11" w:rsidRDefault="00B64E1E" w:rsidP="00BB1045">
            <w:pPr>
              <w:rPr>
                <w:b/>
                <w:bCs/>
              </w:rPr>
            </w:pPr>
            <w:r w:rsidRPr="00805E11">
              <w:rPr>
                <w:b/>
              </w:rPr>
              <w:t>Finanšu piedāvājums</w:t>
            </w:r>
          </w:p>
        </w:tc>
      </w:tr>
      <w:tr w:rsidR="00B64E1E" w:rsidRPr="00805E11" w:rsidTr="00BB1045">
        <w:tc>
          <w:tcPr>
            <w:tcW w:w="1203" w:type="pct"/>
          </w:tcPr>
          <w:p w:rsidR="00B64E1E" w:rsidRPr="00805E11" w:rsidRDefault="00B64E1E" w:rsidP="00BB1045">
            <w:pPr>
              <w:rPr>
                <w:bCs/>
              </w:rPr>
            </w:pPr>
            <w:r w:rsidRPr="00805E11">
              <w:t>"BaltLine Globe" SIA</w:t>
            </w:r>
            <w:r w:rsidRPr="00805E11">
              <w:rPr>
                <w:bCs/>
              </w:rPr>
              <w:t xml:space="preserve"> </w:t>
            </w:r>
          </w:p>
        </w:tc>
        <w:tc>
          <w:tcPr>
            <w:tcW w:w="1145" w:type="pct"/>
          </w:tcPr>
          <w:p w:rsidR="00B64E1E" w:rsidRPr="00805E11" w:rsidRDefault="00B64E1E" w:rsidP="00BB1045">
            <w:pPr>
              <w:rPr>
                <w:bCs/>
              </w:rPr>
            </w:pPr>
            <w:r w:rsidRPr="00805E11">
              <w:t>30.01.2024 plkst. 22:03</w:t>
            </w:r>
          </w:p>
        </w:tc>
        <w:tc>
          <w:tcPr>
            <w:tcW w:w="2652" w:type="pct"/>
          </w:tcPr>
          <w:p w:rsidR="00B64E1E" w:rsidRPr="00805E11" w:rsidRDefault="00B64E1E" w:rsidP="00BB1045">
            <w:r w:rsidRPr="00805E11">
              <w:t>EUR 14380.0</w:t>
            </w:r>
          </w:p>
          <w:p w:rsidR="00B64E1E" w:rsidRPr="00805E11" w:rsidRDefault="00B64E1E" w:rsidP="00BB1045">
            <w:pPr>
              <w:rPr>
                <w:bCs/>
              </w:rPr>
            </w:pPr>
          </w:p>
        </w:tc>
      </w:tr>
      <w:tr w:rsidR="00B64E1E" w:rsidRPr="00805E11" w:rsidTr="00BB1045">
        <w:tc>
          <w:tcPr>
            <w:tcW w:w="1203" w:type="pct"/>
          </w:tcPr>
          <w:p w:rsidR="00B64E1E" w:rsidRPr="00805E11" w:rsidRDefault="00B64E1E" w:rsidP="00BB1045">
            <w:pPr>
              <w:rPr>
                <w:bCs/>
              </w:rPr>
            </w:pPr>
            <w:r w:rsidRPr="00805E11">
              <w:t>"Fortum" SIA</w:t>
            </w:r>
            <w:r w:rsidRPr="00805E11">
              <w:rPr>
                <w:bCs/>
              </w:rPr>
              <w:t xml:space="preserve"> </w:t>
            </w:r>
          </w:p>
        </w:tc>
        <w:tc>
          <w:tcPr>
            <w:tcW w:w="1145" w:type="pct"/>
          </w:tcPr>
          <w:p w:rsidR="00B64E1E" w:rsidRPr="00805E11" w:rsidRDefault="00B64E1E" w:rsidP="00BB1045">
            <w:pPr>
              <w:rPr>
                <w:bCs/>
              </w:rPr>
            </w:pPr>
            <w:r w:rsidRPr="00805E11">
              <w:t>31.01.2024 plkst. 09:50</w:t>
            </w:r>
          </w:p>
        </w:tc>
        <w:tc>
          <w:tcPr>
            <w:tcW w:w="2652" w:type="pct"/>
          </w:tcPr>
          <w:p w:rsidR="00B64E1E" w:rsidRPr="00805E11" w:rsidRDefault="00B64E1E" w:rsidP="00BB1045">
            <w:r w:rsidRPr="00805E11">
              <w:t>EUR 8211.0</w:t>
            </w:r>
          </w:p>
          <w:p w:rsidR="00B64E1E" w:rsidRPr="00805E11" w:rsidRDefault="00B64E1E" w:rsidP="00BB1045">
            <w:pPr>
              <w:rPr>
                <w:bCs/>
              </w:rPr>
            </w:pPr>
          </w:p>
        </w:tc>
      </w:tr>
      <w:tr w:rsidR="00B64E1E" w:rsidRPr="00805E11" w:rsidTr="00BB1045">
        <w:tc>
          <w:tcPr>
            <w:tcW w:w="1203" w:type="pct"/>
          </w:tcPr>
          <w:p w:rsidR="00B64E1E" w:rsidRPr="00805E11" w:rsidRDefault="00B64E1E" w:rsidP="00BB1045">
            <w:pPr>
              <w:rPr>
                <w:bCs/>
              </w:rPr>
            </w:pPr>
            <w:r w:rsidRPr="00805E11">
              <w:t>"INRI" SIA</w:t>
            </w:r>
            <w:r w:rsidRPr="00805E11">
              <w:rPr>
                <w:bCs/>
              </w:rPr>
              <w:t xml:space="preserve"> </w:t>
            </w:r>
          </w:p>
        </w:tc>
        <w:tc>
          <w:tcPr>
            <w:tcW w:w="1145" w:type="pct"/>
          </w:tcPr>
          <w:p w:rsidR="00B64E1E" w:rsidRPr="00805E11" w:rsidRDefault="00B64E1E" w:rsidP="00BB1045">
            <w:pPr>
              <w:rPr>
                <w:bCs/>
              </w:rPr>
            </w:pPr>
            <w:r w:rsidRPr="00805E11">
              <w:t>31.01.2024 plkst. 06:48</w:t>
            </w:r>
          </w:p>
        </w:tc>
        <w:tc>
          <w:tcPr>
            <w:tcW w:w="2652" w:type="pct"/>
          </w:tcPr>
          <w:p w:rsidR="00B64E1E" w:rsidRPr="00805E11" w:rsidRDefault="00B64E1E" w:rsidP="00BB1045">
            <w:r w:rsidRPr="00805E11">
              <w:t>EUR 13768.35</w:t>
            </w:r>
          </w:p>
          <w:p w:rsidR="00B64E1E" w:rsidRPr="00805E11" w:rsidRDefault="00B64E1E" w:rsidP="00BB1045">
            <w:pPr>
              <w:rPr>
                <w:bCs/>
              </w:rPr>
            </w:pPr>
          </w:p>
        </w:tc>
      </w:tr>
      <w:tr w:rsidR="00B64E1E" w:rsidRPr="00805E11" w:rsidTr="00BB1045">
        <w:tc>
          <w:tcPr>
            <w:tcW w:w="1203" w:type="pct"/>
          </w:tcPr>
          <w:p w:rsidR="00B64E1E" w:rsidRPr="00805E11" w:rsidRDefault="00B64E1E" w:rsidP="00BB1045">
            <w:pPr>
              <w:rPr>
                <w:bCs/>
              </w:rPr>
            </w:pPr>
            <w:r w:rsidRPr="00805E11">
              <w:t>"Jurēvičs un partneri" SIA</w:t>
            </w:r>
            <w:r w:rsidRPr="00805E11">
              <w:rPr>
                <w:bCs/>
              </w:rPr>
              <w:t xml:space="preserve"> </w:t>
            </w:r>
          </w:p>
        </w:tc>
        <w:tc>
          <w:tcPr>
            <w:tcW w:w="1145" w:type="pct"/>
          </w:tcPr>
          <w:p w:rsidR="00B64E1E" w:rsidRPr="00805E11" w:rsidRDefault="00B64E1E" w:rsidP="00BB1045">
            <w:pPr>
              <w:rPr>
                <w:bCs/>
              </w:rPr>
            </w:pPr>
            <w:r w:rsidRPr="00805E11">
              <w:t>31.01.2024 plkst. 08:06</w:t>
            </w:r>
          </w:p>
        </w:tc>
        <w:tc>
          <w:tcPr>
            <w:tcW w:w="2652" w:type="pct"/>
          </w:tcPr>
          <w:p w:rsidR="00B64E1E" w:rsidRPr="00805E11" w:rsidRDefault="00B64E1E" w:rsidP="00BB1045">
            <w:r w:rsidRPr="00805E11">
              <w:t>EUR 47080.0</w:t>
            </w:r>
          </w:p>
          <w:p w:rsidR="00B64E1E" w:rsidRPr="00805E11" w:rsidRDefault="00B64E1E" w:rsidP="00BB1045">
            <w:pPr>
              <w:rPr>
                <w:bCs/>
              </w:rPr>
            </w:pPr>
          </w:p>
        </w:tc>
      </w:tr>
      <w:tr w:rsidR="00B64E1E" w:rsidRPr="00805E11" w:rsidTr="00BB1045">
        <w:tc>
          <w:tcPr>
            <w:tcW w:w="1203" w:type="pct"/>
          </w:tcPr>
          <w:p w:rsidR="00B64E1E" w:rsidRPr="00805E11" w:rsidRDefault="00B64E1E" w:rsidP="00BB1045">
            <w:pPr>
              <w:rPr>
                <w:bCs/>
              </w:rPr>
            </w:pPr>
            <w:r w:rsidRPr="00805E11">
              <w:t>"RoadLat" SIA</w:t>
            </w:r>
            <w:r w:rsidRPr="00805E11">
              <w:rPr>
                <w:bCs/>
              </w:rPr>
              <w:t xml:space="preserve"> </w:t>
            </w:r>
          </w:p>
        </w:tc>
        <w:tc>
          <w:tcPr>
            <w:tcW w:w="1145" w:type="pct"/>
          </w:tcPr>
          <w:p w:rsidR="00B64E1E" w:rsidRPr="00805E11" w:rsidRDefault="00B64E1E" w:rsidP="00BB1045">
            <w:pPr>
              <w:rPr>
                <w:bCs/>
              </w:rPr>
            </w:pPr>
            <w:r w:rsidRPr="00805E11">
              <w:t>29.01.2024 plkst. 16:09</w:t>
            </w:r>
          </w:p>
        </w:tc>
        <w:tc>
          <w:tcPr>
            <w:tcW w:w="2652" w:type="pct"/>
          </w:tcPr>
          <w:p w:rsidR="00B64E1E" w:rsidRPr="00805E11" w:rsidRDefault="00B64E1E" w:rsidP="00BB1045">
            <w:r w:rsidRPr="00805E11">
              <w:t>EUR 13870.0</w:t>
            </w:r>
          </w:p>
          <w:p w:rsidR="00B64E1E" w:rsidRPr="00805E11" w:rsidRDefault="00B64E1E" w:rsidP="00BB1045">
            <w:pPr>
              <w:rPr>
                <w:bCs/>
              </w:rPr>
            </w:pPr>
          </w:p>
        </w:tc>
      </w:tr>
      <w:tr w:rsidR="00B64E1E" w:rsidRPr="00805E11" w:rsidTr="00BB1045">
        <w:tc>
          <w:tcPr>
            <w:tcW w:w="1203" w:type="pct"/>
          </w:tcPr>
          <w:p w:rsidR="00B64E1E" w:rsidRPr="00805E11" w:rsidRDefault="00B64E1E" w:rsidP="00BB1045">
            <w:pPr>
              <w:rPr>
                <w:bCs/>
              </w:rPr>
            </w:pPr>
            <w:r w:rsidRPr="00805E11">
              <w:t>"SISTĒMEKSPERTS" SIA</w:t>
            </w:r>
            <w:r w:rsidRPr="00805E11">
              <w:rPr>
                <w:bCs/>
              </w:rPr>
              <w:t xml:space="preserve"> </w:t>
            </w:r>
          </w:p>
        </w:tc>
        <w:tc>
          <w:tcPr>
            <w:tcW w:w="1145" w:type="pct"/>
          </w:tcPr>
          <w:p w:rsidR="00B64E1E" w:rsidRPr="00805E11" w:rsidRDefault="00B64E1E" w:rsidP="00BB1045">
            <w:pPr>
              <w:rPr>
                <w:bCs/>
              </w:rPr>
            </w:pPr>
            <w:r w:rsidRPr="00805E11">
              <w:t>02.01.2024 plkst. 14:02</w:t>
            </w:r>
          </w:p>
        </w:tc>
        <w:tc>
          <w:tcPr>
            <w:tcW w:w="2652" w:type="pct"/>
          </w:tcPr>
          <w:p w:rsidR="00B64E1E" w:rsidRPr="00805E11" w:rsidRDefault="00B64E1E" w:rsidP="00BB1045">
            <w:r w:rsidRPr="00805E11">
              <w:t>EUR 13230.0</w:t>
            </w:r>
          </w:p>
          <w:p w:rsidR="00B64E1E" w:rsidRPr="00805E11" w:rsidRDefault="00B64E1E" w:rsidP="00BB1045">
            <w:pPr>
              <w:rPr>
                <w:bCs/>
              </w:rPr>
            </w:pPr>
          </w:p>
        </w:tc>
      </w:tr>
      <w:tr w:rsidR="00B64E1E" w:rsidRPr="00805E11" w:rsidTr="00BB1045">
        <w:tc>
          <w:tcPr>
            <w:tcW w:w="1203" w:type="pct"/>
          </w:tcPr>
          <w:p w:rsidR="00B64E1E" w:rsidRPr="00805E11" w:rsidRDefault="00B64E1E" w:rsidP="00BB1045">
            <w:pPr>
              <w:rPr>
                <w:bCs/>
              </w:rPr>
            </w:pPr>
            <w:r w:rsidRPr="00805E11">
              <w:t>ACM Projekts SIA</w:t>
            </w:r>
            <w:r w:rsidRPr="00805E11">
              <w:rPr>
                <w:bCs/>
              </w:rPr>
              <w:t xml:space="preserve"> </w:t>
            </w:r>
          </w:p>
        </w:tc>
        <w:tc>
          <w:tcPr>
            <w:tcW w:w="1145" w:type="pct"/>
          </w:tcPr>
          <w:p w:rsidR="00B64E1E" w:rsidRPr="00805E11" w:rsidRDefault="00B64E1E" w:rsidP="00BB1045">
            <w:pPr>
              <w:rPr>
                <w:bCs/>
              </w:rPr>
            </w:pPr>
            <w:r w:rsidRPr="00805E11">
              <w:t>31.01.2024 plkst. 09:43</w:t>
            </w:r>
          </w:p>
        </w:tc>
        <w:tc>
          <w:tcPr>
            <w:tcW w:w="2652" w:type="pct"/>
          </w:tcPr>
          <w:p w:rsidR="00B64E1E" w:rsidRPr="00805E11" w:rsidRDefault="00B64E1E" w:rsidP="00BB1045">
            <w:r w:rsidRPr="00805E11">
              <w:t>EUR 15000.0</w:t>
            </w:r>
          </w:p>
          <w:p w:rsidR="00B64E1E" w:rsidRPr="00805E11" w:rsidRDefault="00B64E1E" w:rsidP="00BB1045">
            <w:pPr>
              <w:rPr>
                <w:bCs/>
              </w:rPr>
            </w:pPr>
          </w:p>
        </w:tc>
      </w:tr>
    </w:tbl>
    <w:p w:rsidR="00CF0C23" w:rsidRPr="00805E11" w:rsidRDefault="00CF0C23" w:rsidP="008262DD">
      <w:pPr>
        <w:pStyle w:val="tv2132"/>
        <w:spacing w:line="240" w:lineRule="auto"/>
        <w:jc w:val="both"/>
        <w:rPr>
          <w:b/>
          <w:color w:val="auto"/>
          <w:sz w:val="24"/>
          <w:szCs w:val="24"/>
        </w:rPr>
      </w:pPr>
    </w:p>
    <w:p w:rsidR="001B75C8" w:rsidRPr="00805E11" w:rsidRDefault="001B75C8" w:rsidP="00926812">
      <w:pPr>
        <w:pStyle w:val="tv2132"/>
        <w:spacing w:line="240" w:lineRule="auto"/>
        <w:jc w:val="both"/>
        <w:rPr>
          <w:b/>
          <w:color w:val="auto"/>
          <w:sz w:val="24"/>
          <w:szCs w:val="24"/>
        </w:rPr>
      </w:pPr>
      <w:r w:rsidRPr="00805E11">
        <w:rPr>
          <w:b/>
          <w:color w:val="auto"/>
          <w:sz w:val="24"/>
          <w:szCs w:val="24"/>
        </w:rPr>
        <w:t>6.piedāvājumu atvēršanas vieta, datums un laiks:</w:t>
      </w:r>
    </w:p>
    <w:p w:rsidR="00CF0C23" w:rsidRPr="00805E11" w:rsidRDefault="00CF0C23" w:rsidP="00926812">
      <w:pPr>
        <w:pStyle w:val="tv2132"/>
        <w:spacing w:line="240" w:lineRule="auto"/>
        <w:jc w:val="both"/>
        <w:rPr>
          <w:b/>
          <w:color w:val="auto"/>
          <w:sz w:val="24"/>
          <w:szCs w:val="24"/>
        </w:rPr>
      </w:pPr>
    </w:p>
    <w:p w:rsidR="000E2EFE" w:rsidRPr="00805E11" w:rsidRDefault="00B64E1E" w:rsidP="00926812">
      <w:pPr>
        <w:pStyle w:val="tv2132"/>
        <w:spacing w:line="240" w:lineRule="auto"/>
        <w:ind w:firstLine="0"/>
        <w:jc w:val="both"/>
        <w:rPr>
          <w:color w:val="auto"/>
          <w:sz w:val="24"/>
          <w:szCs w:val="24"/>
        </w:rPr>
      </w:pPr>
      <w:r w:rsidRPr="00805E11">
        <w:rPr>
          <w:color w:val="auto"/>
          <w:sz w:val="24"/>
          <w:szCs w:val="24"/>
        </w:rPr>
        <w:t>31</w:t>
      </w:r>
      <w:r w:rsidR="000E2EFE" w:rsidRPr="00805E11">
        <w:rPr>
          <w:color w:val="auto"/>
          <w:sz w:val="24"/>
          <w:szCs w:val="24"/>
        </w:rPr>
        <w:t>.</w:t>
      </w:r>
      <w:r w:rsidRPr="00805E11">
        <w:rPr>
          <w:color w:val="auto"/>
          <w:sz w:val="24"/>
          <w:szCs w:val="24"/>
        </w:rPr>
        <w:t>01</w:t>
      </w:r>
      <w:r w:rsidR="000E2EFE" w:rsidRPr="00805E11">
        <w:rPr>
          <w:color w:val="auto"/>
          <w:sz w:val="24"/>
          <w:szCs w:val="24"/>
        </w:rPr>
        <w:t>.202</w:t>
      </w:r>
      <w:r w:rsidRPr="00805E11">
        <w:rPr>
          <w:color w:val="auto"/>
          <w:sz w:val="24"/>
          <w:szCs w:val="24"/>
        </w:rPr>
        <w:t>4</w:t>
      </w:r>
      <w:r w:rsidR="000E2EFE" w:rsidRPr="00805E11">
        <w:rPr>
          <w:color w:val="auto"/>
          <w:sz w:val="24"/>
          <w:szCs w:val="24"/>
        </w:rPr>
        <w:t xml:space="preserve"> plkst. 14:01 www.eis.gov.lv</w:t>
      </w:r>
    </w:p>
    <w:p w:rsidR="000E2EFE" w:rsidRPr="00805E11" w:rsidRDefault="000E2EFE" w:rsidP="00926812">
      <w:pPr>
        <w:pStyle w:val="tv2132"/>
        <w:spacing w:line="240" w:lineRule="auto"/>
        <w:ind w:firstLine="0"/>
        <w:jc w:val="both"/>
        <w:rPr>
          <w:b/>
          <w:color w:val="auto"/>
          <w:sz w:val="24"/>
          <w:szCs w:val="24"/>
        </w:rPr>
      </w:pPr>
    </w:p>
    <w:p w:rsidR="001B75C8" w:rsidRPr="00805E11" w:rsidRDefault="002053B8" w:rsidP="00926812">
      <w:pPr>
        <w:pStyle w:val="tv2132"/>
        <w:spacing w:line="240" w:lineRule="auto"/>
        <w:ind w:firstLine="0"/>
        <w:jc w:val="both"/>
        <w:rPr>
          <w:b/>
          <w:color w:val="auto"/>
          <w:sz w:val="24"/>
          <w:szCs w:val="24"/>
        </w:rPr>
      </w:pPr>
      <w:r w:rsidRPr="00805E11">
        <w:rPr>
          <w:b/>
          <w:color w:val="auto"/>
          <w:sz w:val="24"/>
          <w:szCs w:val="24"/>
        </w:rPr>
        <w:t>7.</w:t>
      </w:r>
      <w:r w:rsidR="001B75C8" w:rsidRPr="00805E11">
        <w:rPr>
          <w:b/>
          <w:color w:val="auto"/>
          <w:sz w:val="24"/>
          <w:szCs w:val="24"/>
        </w:rPr>
        <w:t>tā pretendenta (vai pretendentu) nosaukums, kuram (vai kuriem) piešķirtas iepirkuma līguma slēgšanas tiesības, piedāvātā līgumcena, kā arī piedāvājumu izvērtēšanas kopsavilkums un piedāvājuma izvēles pamatojums:</w:t>
      </w:r>
    </w:p>
    <w:p w:rsidR="00351AEF" w:rsidRPr="00805E11" w:rsidRDefault="00351AEF" w:rsidP="00926812">
      <w:pPr>
        <w:pStyle w:val="tv2132"/>
        <w:spacing w:line="240" w:lineRule="auto"/>
        <w:ind w:firstLine="0"/>
        <w:jc w:val="both"/>
        <w:rPr>
          <w:b/>
          <w:color w:val="auto"/>
          <w:sz w:val="24"/>
          <w:szCs w:val="24"/>
        </w:rPr>
      </w:pPr>
    </w:p>
    <w:p w:rsidR="00B64E1E" w:rsidRPr="00805E11" w:rsidRDefault="00B64E1E" w:rsidP="00B64E1E">
      <w:pPr>
        <w:pStyle w:val="Style"/>
        <w:ind w:left="-284"/>
        <w:jc w:val="center"/>
        <w:rPr>
          <w:b/>
          <w:sz w:val="24"/>
          <w:lang w:val="lv-LV"/>
        </w:rPr>
      </w:pPr>
      <w:r w:rsidRPr="00805E11">
        <w:rPr>
          <w:b/>
          <w:sz w:val="24"/>
          <w:lang w:val="lv-LV"/>
        </w:rPr>
        <w:t>Aritmētisko kļūdu pārbaude iesniegtajos piedāvājumos iepirkuma procedūras 1.daļā.</w:t>
      </w:r>
    </w:p>
    <w:p w:rsidR="00B64E1E" w:rsidRPr="00805E11" w:rsidRDefault="00B64E1E" w:rsidP="00B64E1E">
      <w:pPr>
        <w:ind w:firstLine="720"/>
        <w:jc w:val="both"/>
        <w:rPr>
          <w:lang w:val="lv-LV"/>
        </w:rPr>
      </w:pPr>
      <w:r w:rsidRPr="00805E11">
        <w:rPr>
          <w:lang w:val="lv-LV"/>
        </w:rPr>
        <w:t xml:space="preserve">Iepirkumu komisija veic aritmētisko kļūdu pārbaudi pretendentu </w:t>
      </w:r>
      <w:r w:rsidRPr="00805E11">
        <w:rPr>
          <w:bCs/>
          <w:lang w:val="lv-LV"/>
        </w:rPr>
        <w:t xml:space="preserve">SIA “FORTUM”, SIA “INRI”, SIA “Jurēvičs un partneri”, SIA “RoadLat”, SIA “Semita”, SIA “ACM Projekts” </w:t>
      </w:r>
      <w:r w:rsidRPr="00805E11">
        <w:rPr>
          <w:lang w:val="lv-LV"/>
        </w:rPr>
        <w:t xml:space="preserve">iesniegtajos piedāvājumos un secina, ka </w:t>
      </w:r>
      <w:r w:rsidRPr="00805E11">
        <w:rPr>
          <w:bCs/>
          <w:lang w:val="lv-LV"/>
        </w:rPr>
        <w:t xml:space="preserve">SIA “FORTUM”, SIA “INRI”, SIA “Jurēvičs un partneri”, SIA “RoadLat”, SIA “Semita”, SIA “ACM Projekts” </w:t>
      </w:r>
      <w:r w:rsidRPr="00805E11">
        <w:rPr>
          <w:lang w:val="lv-LV"/>
        </w:rPr>
        <w:t>iesniegtajos piedāvājumos aritmētiskās kļūdas nav konstatētas.</w:t>
      </w:r>
    </w:p>
    <w:p w:rsidR="00B64E1E" w:rsidRPr="00805E11" w:rsidRDefault="00B64E1E" w:rsidP="00B64E1E">
      <w:pPr>
        <w:ind w:firstLine="720"/>
        <w:jc w:val="both"/>
        <w:rPr>
          <w:lang w:val="lv-LV"/>
        </w:rPr>
      </w:pPr>
    </w:p>
    <w:p w:rsidR="00B64E1E" w:rsidRPr="00805E11" w:rsidRDefault="00B64E1E" w:rsidP="00B64E1E">
      <w:pPr>
        <w:pStyle w:val="Style"/>
        <w:ind w:left="-284"/>
        <w:jc w:val="center"/>
        <w:rPr>
          <w:b/>
          <w:sz w:val="24"/>
          <w:lang w:val="lv-LV"/>
        </w:rPr>
      </w:pPr>
      <w:r w:rsidRPr="00805E11">
        <w:rPr>
          <w:b/>
          <w:sz w:val="24"/>
          <w:lang w:val="lv-LV"/>
        </w:rPr>
        <w:t>Aritmētisko kļūdu pārbaude iesniegtajos piedāvājumos iepirkuma procedūras 2.daļā.</w:t>
      </w:r>
    </w:p>
    <w:p w:rsidR="00B64E1E" w:rsidRPr="00805E11" w:rsidRDefault="00B64E1E" w:rsidP="00B64E1E">
      <w:pPr>
        <w:ind w:firstLine="720"/>
        <w:jc w:val="both"/>
        <w:rPr>
          <w:lang w:val="lv-LV"/>
        </w:rPr>
      </w:pPr>
      <w:r w:rsidRPr="00805E11">
        <w:rPr>
          <w:lang w:val="lv-LV"/>
        </w:rPr>
        <w:lastRenderedPageBreak/>
        <w:t xml:space="preserve">Iepirkumu komisija veic aritmētisko kļūdu pārbaudi pretendentu </w:t>
      </w:r>
      <w:r w:rsidRPr="00805E11">
        <w:rPr>
          <w:bCs/>
          <w:lang w:val="lv-LV"/>
        </w:rPr>
        <w:t xml:space="preserve">SIA “FORTUM”, SIA “INRI”, SIA “Jurēvičs un partneri”, SIA “RoadLat”, SIA “ACM Projekts”, SIA “BaltLine Globe” </w:t>
      </w:r>
      <w:r w:rsidRPr="00805E11">
        <w:rPr>
          <w:lang w:val="lv-LV"/>
        </w:rPr>
        <w:t xml:space="preserve">iesniegtajos piedāvājumos un secina, ka </w:t>
      </w:r>
      <w:r w:rsidRPr="00805E11">
        <w:rPr>
          <w:bCs/>
          <w:lang w:val="lv-LV"/>
        </w:rPr>
        <w:t xml:space="preserve">SIA “FORTUM”, SIA “INRI”, SIA “Jurēvičs un partneri”, SIA “RoadLat”, SIA “ACM Projekts”, SIA “BaltLine Globe” </w:t>
      </w:r>
      <w:r w:rsidRPr="00805E11">
        <w:rPr>
          <w:lang w:val="lv-LV"/>
        </w:rPr>
        <w:t>iesniegtajos piedāvājumos aritmētiskās kļūdas nav konstatētas.</w:t>
      </w:r>
    </w:p>
    <w:p w:rsidR="00B64E1E" w:rsidRPr="00805E11" w:rsidRDefault="00B64E1E" w:rsidP="00B64E1E">
      <w:pPr>
        <w:ind w:firstLine="720"/>
        <w:jc w:val="both"/>
        <w:rPr>
          <w:lang w:val="lv-LV"/>
        </w:rPr>
      </w:pPr>
    </w:p>
    <w:p w:rsidR="00B64E1E" w:rsidRPr="00805E11" w:rsidRDefault="00B64E1E" w:rsidP="00B64E1E">
      <w:pPr>
        <w:pStyle w:val="BodyTextIndent"/>
        <w:jc w:val="center"/>
        <w:rPr>
          <w:b/>
        </w:rPr>
      </w:pPr>
      <w:r w:rsidRPr="00805E11">
        <w:rPr>
          <w:b/>
        </w:rPr>
        <w:t>07.03.2024. LĒMUMS iepirkuma procedūras 1.daļā</w:t>
      </w:r>
    </w:p>
    <w:p w:rsidR="00B64E1E" w:rsidRPr="00805E11" w:rsidRDefault="00B64E1E" w:rsidP="00B64E1E">
      <w:pPr>
        <w:ind w:firstLine="539"/>
        <w:jc w:val="both"/>
        <w:rPr>
          <w:lang w:val="lv-LV"/>
        </w:rPr>
      </w:pPr>
      <w:r w:rsidRPr="00805E11">
        <w:rPr>
          <w:bCs/>
          <w:lang w:val="lv-LV"/>
        </w:rPr>
        <w:t xml:space="preserve">Atbilstoši Ministru kabineta </w:t>
      </w:r>
      <w:r w:rsidRPr="00805E11">
        <w:rPr>
          <w:lang w:val="lv-LV"/>
        </w:rPr>
        <w:t xml:space="preserve">2017. gada 28. februāra </w:t>
      </w:r>
      <w:r w:rsidRPr="00805E11">
        <w:rPr>
          <w:bCs/>
          <w:lang w:val="lv-LV"/>
        </w:rPr>
        <w:t>noteikumu Nr. 107 “Iepirkuma procedūru un metu konkursu norises kārtība” 1</w:t>
      </w:r>
      <w:r w:rsidRPr="00805E11">
        <w:rPr>
          <w:lang w:val="lv-LV"/>
        </w:rPr>
        <w:t>6.punktam, Iepirkuma komisija piedāvājumus izvērtē slēgtā sēdē. Iepirkuma komisija pārbauda pretendentu atbilstību kvalifikācijas prasībām un piedāvājumu atbilstību un izvēlas piedāvājumu saskaņā ar noteiktajiem piedāvājuma izvērtēšanas kritērijiem. Iepirkuma komisija ir tiesīga pretendentu kvalifikācijas atbilstības pārbaudi veikt tikai tam pretendentam, kuram būtu piešķiramas iepirkuma līguma slēgšanas tiesības.</w:t>
      </w:r>
    </w:p>
    <w:p w:rsidR="00B64E1E" w:rsidRPr="00805E11" w:rsidRDefault="00B64E1E" w:rsidP="00B64E1E">
      <w:pPr>
        <w:ind w:firstLine="539"/>
        <w:jc w:val="both"/>
        <w:rPr>
          <w:lang w:val="lv-LV"/>
        </w:rPr>
      </w:pPr>
      <w:r w:rsidRPr="00805E11">
        <w:rPr>
          <w:lang w:val="lv-LV"/>
        </w:rPr>
        <w:t xml:space="preserve">Iepirkuma komisija veic pretendentu </w:t>
      </w:r>
      <w:r w:rsidRPr="00805E11">
        <w:rPr>
          <w:bCs/>
          <w:lang w:val="lv-LV"/>
        </w:rPr>
        <w:t xml:space="preserve">SIA “FORTUM”, SIA “INRI”, SIA “Jurēvičs un partneri”, SIA “RoadLat”, SIA “Semita”, SIA “ACM Projekts” </w:t>
      </w:r>
      <w:r w:rsidRPr="00805E11">
        <w:rPr>
          <w:lang w:val="lv-LV"/>
        </w:rPr>
        <w:t>kvalifikācijas atbilstības pārbaudi un secina, ka visi pretendenti atbilst kvalifikācijas prasībām.</w:t>
      </w:r>
    </w:p>
    <w:p w:rsidR="00B64E1E" w:rsidRPr="00805E11" w:rsidRDefault="00B64E1E" w:rsidP="00B64E1E">
      <w:pPr>
        <w:ind w:firstLine="539"/>
        <w:jc w:val="both"/>
        <w:rPr>
          <w:lang w:val="lv-LV"/>
        </w:rPr>
      </w:pPr>
    </w:p>
    <w:p w:rsidR="00B64E1E" w:rsidRPr="00805E11" w:rsidRDefault="00B64E1E" w:rsidP="00B64E1E">
      <w:pPr>
        <w:spacing w:after="120"/>
        <w:ind w:firstLine="539"/>
        <w:jc w:val="both"/>
      </w:pPr>
      <w:r w:rsidRPr="00805E11">
        <w:rPr>
          <w:bCs/>
          <w:lang w:val="lv-LV"/>
        </w:rPr>
        <w:t xml:space="preserve">Atbilstoši Konkursa nolikuma 19.punktam: </w:t>
      </w:r>
      <w:r w:rsidRPr="00805E11">
        <w:rPr>
          <w:lang w:val="lv-LV"/>
        </w:rPr>
        <w:t xml:space="preserve">Piedāvājumu izvērtēšanas kritērijs – saimnieciski visizdevīgākais piedāvājums, kuru nosaka, ņemot vērā cenas un kvalitātes kritērijus. Par saimnieciski visizdevīgāko piedāvājumu tiks atzīts piedāvājums ar visaugstāko skaitlisko novērtējumu – lielāko punktu skaitu. Lielāko punktu skaitu nosaka, dalot visu klātesošo iepirkuma komisijas locekļu piešķirto punktu kopsummu ar klātesošo komisiju locekļu skaitu. </w:t>
      </w:r>
      <w:r w:rsidRPr="00805E11">
        <w:t xml:space="preserve">Vērtēšanas kritēriji </w:t>
      </w:r>
      <w:proofErr w:type="gramStart"/>
      <w:r w:rsidRPr="00805E11">
        <w:t>un</w:t>
      </w:r>
      <w:proofErr w:type="gramEnd"/>
      <w:r w:rsidRPr="00805E11">
        <w:t xml:space="preserve"> maksimālais punktu skaits (kopā 100 punkti):</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417"/>
        <w:gridCol w:w="993"/>
        <w:gridCol w:w="4677"/>
        <w:gridCol w:w="1106"/>
      </w:tblGrid>
      <w:tr w:rsidR="00B64E1E" w:rsidRPr="00805E11" w:rsidTr="00BB1045">
        <w:tc>
          <w:tcPr>
            <w:tcW w:w="851"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spacing w:before="40" w:after="40" w:line="20" w:lineRule="atLeast"/>
              <w:jc w:val="center"/>
              <w:rPr>
                <w:b/>
              </w:rPr>
            </w:pPr>
            <w:r w:rsidRPr="00805E11">
              <w:rPr>
                <w:b/>
              </w:rPr>
              <w:t>Nr.p.k.</w:t>
            </w:r>
          </w:p>
        </w:tc>
        <w:tc>
          <w:tcPr>
            <w:tcW w:w="1417"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spacing w:before="40" w:after="40" w:line="20" w:lineRule="atLeast"/>
              <w:jc w:val="center"/>
              <w:rPr>
                <w:b/>
              </w:rPr>
            </w:pPr>
            <w:r w:rsidRPr="00805E11">
              <w:rPr>
                <w:b/>
              </w:rPr>
              <w:t>Vērtēšanas kritērijs</w:t>
            </w:r>
          </w:p>
        </w:tc>
        <w:tc>
          <w:tcPr>
            <w:tcW w:w="993"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spacing w:before="40" w:after="40" w:line="20" w:lineRule="atLeast"/>
              <w:jc w:val="center"/>
              <w:rPr>
                <w:b/>
              </w:rPr>
            </w:pPr>
            <w:r w:rsidRPr="00805E11">
              <w:rPr>
                <w:b/>
              </w:rPr>
              <w:t>Maksimālais punktu skaits</w:t>
            </w:r>
          </w:p>
        </w:tc>
        <w:tc>
          <w:tcPr>
            <w:tcW w:w="4677"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spacing w:before="40" w:after="40" w:line="20" w:lineRule="atLeast"/>
              <w:jc w:val="center"/>
              <w:rPr>
                <w:b/>
              </w:rPr>
            </w:pPr>
            <w:r w:rsidRPr="00805E11">
              <w:rPr>
                <w:b/>
              </w:rPr>
              <w:t>Punktu piešķiršanas metodika</w:t>
            </w:r>
          </w:p>
        </w:tc>
        <w:tc>
          <w:tcPr>
            <w:tcW w:w="1106"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spacing w:before="40" w:after="40" w:line="20" w:lineRule="atLeast"/>
              <w:jc w:val="center"/>
              <w:rPr>
                <w:b/>
              </w:rPr>
            </w:pPr>
            <w:r w:rsidRPr="00805E11">
              <w:rPr>
                <w:b/>
              </w:rPr>
              <w:t>Vērtējamais dokuments</w:t>
            </w:r>
          </w:p>
        </w:tc>
      </w:tr>
      <w:tr w:rsidR="00B64E1E" w:rsidRPr="00805E11" w:rsidTr="00BB1045">
        <w:tc>
          <w:tcPr>
            <w:tcW w:w="851"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ind w:right="-58"/>
              <w:jc w:val="center"/>
            </w:pPr>
            <w:r w:rsidRPr="00805E11">
              <w:t>19.3.1.</w:t>
            </w:r>
          </w:p>
        </w:tc>
        <w:tc>
          <w:tcPr>
            <w:tcW w:w="1417"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ind w:right="-58"/>
              <w:jc w:val="center"/>
              <w:rPr>
                <w:b/>
                <w:lang w:eastAsia="lv-LV"/>
              </w:rPr>
            </w:pPr>
            <w:r w:rsidRPr="00805E11">
              <w:rPr>
                <w:b/>
                <w:lang w:eastAsia="lv-LV"/>
              </w:rPr>
              <w:t>A</w:t>
            </w:r>
          </w:p>
          <w:p w:rsidR="00B64E1E" w:rsidRPr="00805E11" w:rsidRDefault="00B64E1E" w:rsidP="00BB1045">
            <w:pPr>
              <w:ind w:right="-58"/>
              <w:jc w:val="center"/>
            </w:pPr>
            <w:r w:rsidRPr="00805E11">
              <w:rPr>
                <w:lang w:eastAsia="lv-LV"/>
              </w:rPr>
              <w:t>Piedāvātā līgumcena (EUR)</w:t>
            </w:r>
          </w:p>
        </w:tc>
        <w:tc>
          <w:tcPr>
            <w:tcW w:w="993"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ind w:right="-58"/>
              <w:jc w:val="center"/>
              <w:rPr>
                <w:lang w:eastAsia="lv-LV"/>
              </w:rPr>
            </w:pPr>
            <w:r w:rsidRPr="00805E11">
              <w:rPr>
                <w:lang w:eastAsia="lv-LV"/>
              </w:rPr>
              <w:t>98</w:t>
            </w:r>
          </w:p>
        </w:tc>
        <w:tc>
          <w:tcPr>
            <w:tcW w:w="4677" w:type="dxa"/>
            <w:tcBorders>
              <w:top w:val="single" w:sz="4" w:space="0" w:color="auto"/>
              <w:left w:val="single" w:sz="4" w:space="0" w:color="auto"/>
              <w:bottom w:val="single" w:sz="4" w:space="0" w:color="auto"/>
              <w:right w:val="single" w:sz="4" w:space="0" w:color="auto"/>
            </w:tcBorders>
          </w:tcPr>
          <w:p w:rsidR="00B64E1E" w:rsidRPr="00805E11" w:rsidRDefault="00B64E1E" w:rsidP="00BB1045">
            <w:pPr>
              <w:autoSpaceDE w:val="0"/>
              <w:autoSpaceDN w:val="0"/>
              <w:adjustRightInd w:val="0"/>
              <w:jc w:val="both"/>
              <w:rPr>
                <w:bCs/>
                <w:color w:val="000000"/>
              </w:rPr>
            </w:pPr>
            <w:r w:rsidRPr="00805E11">
              <w:rPr>
                <w:bCs/>
                <w:color w:val="000000"/>
              </w:rPr>
              <w:t xml:space="preserve">Punktus piešķir pēc formulas </w:t>
            </w:r>
            <w:r w:rsidRPr="00805E11">
              <w:rPr>
                <w:b/>
                <w:bCs/>
                <w:color w:val="000000"/>
              </w:rPr>
              <w:t>A = (A</w:t>
            </w:r>
            <w:r w:rsidRPr="00805E11">
              <w:rPr>
                <w:b/>
                <w:bCs/>
                <w:color w:val="000000"/>
                <w:vertAlign w:val="subscript"/>
              </w:rPr>
              <w:t>Z</w:t>
            </w:r>
            <w:r w:rsidRPr="00805E11">
              <w:rPr>
                <w:b/>
                <w:bCs/>
                <w:color w:val="000000"/>
              </w:rPr>
              <w:t xml:space="preserve"> /A</w:t>
            </w:r>
            <w:r w:rsidRPr="00805E11">
              <w:rPr>
                <w:b/>
                <w:bCs/>
                <w:color w:val="000000"/>
                <w:vertAlign w:val="subscript"/>
              </w:rPr>
              <w:t>P</w:t>
            </w:r>
            <w:r w:rsidRPr="00805E11">
              <w:rPr>
                <w:b/>
                <w:bCs/>
                <w:color w:val="000000"/>
              </w:rPr>
              <w:t>) x 98</w:t>
            </w:r>
            <w:r w:rsidRPr="00805E11">
              <w:rPr>
                <w:bCs/>
                <w:color w:val="000000"/>
              </w:rPr>
              <w:t>, kur:</w:t>
            </w:r>
          </w:p>
          <w:p w:rsidR="00B64E1E" w:rsidRPr="00805E11" w:rsidRDefault="00B64E1E" w:rsidP="00BB1045">
            <w:pPr>
              <w:autoSpaceDE w:val="0"/>
              <w:autoSpaceDN w:val="0"/>
              <w:adjustRightInd w:val="0"/>
              <w:jc w:val="both"/>
              <w:rPr>
                <w:bCs/>
                <w:color w:val="000000"/>
              </w:rPr>
            </w:pPr>
            <w:r w:rsidRPr="00805E11">
              <w:rPr>
                <w:bCs/>
                <w:color w:val="000000"/>
              </w:rPr>
              <w:t>A = saņemtais punktu skaits;</w:t>
            </w:r>
          </w:p>
          <w:p w:rsidR="00B64E1E" w:rsidRPr="00805E11" w:rsidRDefault="00B64E1E" w:rsidP="00BB1045">
            <w:pPr>
              <w:autoSpaceDE w:val="0"/>
              <w:autoSpaceDN w:val="0"/>
              <w:adjustRightInd w:val="0"/>
              <w:jc w:val="both"/>
              <w:rPr>
                <w:bCs/>
                <w:color w:val="000000"/>
              </w:rPr>
            </w:pPr>
            <w:r w:rsidRPr="00805E11">
              <w:rPr>
                <w:bCs/>
                <w:color w:val="000000"/>
              </w:rPr>
              <w:t>A</w:t>
            </w:r>
            <w:r w:rsidRPr="00805E11">
              <w:rPr>
                <w:bCs/>
                <w:color w:val="000000"/>
                <w:vertAlign w:val="subscript"/>
              </w:rPr>
              <w:t>Z</w:t>
            </w:r>
            <w:r w:rsidRPr="00805E11">
              <w:rPr>
                <w:bCs/>
                <w:color w:val="000000"/>
              </w:rPr>
              <w:t xml:space="preserve"> = viszemākā piedāvātā līgumcena;</w:t>
            </w:r>
          </w:p>
          <w:p w:rsidR="00B64E1E" w:rsidRPr="00805E11" w:rsidRDefault="00B64E1E" w:rsidP="00BB1045">
            <w:pPr>
              <w:autoSpaceDE w:val="0"/>
              <w:autoSpaceDN w:val="0"/>
              <w:adjustRightInd w:val="0"/>
              <w:jc w:val="both"/>
              <w:rPr>
                <w:bCs/>
                <w:color w:val="000000"/>
              </w:rPr>
            </w:pPr>
            <w:r w:rsidRPr="00805E11">
              <w:rPr>
                <w:bCs/>
                <w:color w:val="000000"/>
              </w:rPr>
              <w:t>A</w:t>
            </w:r>
            <w:r w:rsidRPr="00805E11">
              <w:rPr>
                <w:bCs/>
                <w:color w:val="000000"/>
                <w:vertAlign w:val="subscript"/>
              </w:rPr>
              <w:t>P</w:t>
            </w:r>
            <w:r w:rsidRPr="00805E11">
              <w:rPr>
                <w:bCs/>
                <w:color w:val="000000"/>
              </w:rPr>
              <w:t xml:space="preserve"> = piedāvātā līgumcena;</w:t>
            </w:r>
          </w:p>
          <w:p w:rsidR="00B64E1E" w:rsidRPr="00805E11" w:rsidRDefault="00B64E1E" w:rsidP="00BB1045">
            <w:pPr>
              <w:autoSpaceDE w:val="0"/>
              <w:autoSpaceDN w:val="0"/>
              <w:adjustRightInd w:val="0"/>
              <w:jc w:val="both"/>
              <w:rPr>
                <w:bCs/>
                <w:color w:val="000000"/>
              </w:rPr>
            </w:pPr>
            <w:r w:rsidRPr="00805E11">
              <w:rPr>
                <w:bCs/>
                <w:color w:val="000000"/>
              </w:rPr>
              <w:t xml:space="preserve">98 </w:t>
            </w:r>
            <w:proofErr w:type="gramStart"/>
            <w:r w:rsidRPr="00805E11">
              <w:rPr>
                <w:bCs/>
                <w:color w:val="000000"/>
              </w:rPr>
              <w:t>=  maksimālais</w:t>
            </w:r>
            <w:proofErr w:type="gramEnd"/>
            <w:r w:rsidRPr="00805E11">
              <w:rPr>
                <w:bCs/>
                <w:color w:val="000000"/>
              </w:rPr>
              <w:t xml:space="preserve"> piešķiramo punktu skaits.</w:t>
            </w:r>
          </w:p>
          <w:p w:rsidR="00B64E1E" w:rsidRPr="00805E11" w:rsidRDefault="00B64E1E" w:rsidP="00BB1045">
            <w:pPr>
              <w:autoSpaceDE w:val="0"/>
              <w:autoSpaceDN w:val="0"/>
              <w:adjustRightInd w:val="0"/>
              <w:jc w:val="both"/>
              <w:rPr>
                <w:b/>
                <w:bCs/>
                <w:iCs/>
                <w:color w:val="000000"/>
              </w:rPr>
            </w:pPr>
            <w:r w:rsidRPr="00805E11">
              <w:rPr>
                <w:bCs/>
                <w:color w:val="000000"/>
              </w:rPr>
              <w:t>Piedāvātā līgumcena</w:t>
            </w:r>
            <w:r w:rsidRPr="00805E11">
              <w:rPr>
                <w:bCs/>
                <w:iCs/>
                <w:color w:val="000000"/>
              </w:rPr>
              <w:t xml:space="preserve"> tiek vērtēta pēc aritmētisku kļūdu pārbaudes.</w:t>
            </w:r>
          </w:p>
          <w:p w:rsidR="00B64E1E" w:rsidRPr="00805E11" w:rsidRDefault="00B64E1E" w:rsidP="00BB1045">
            <w:pPr>
              <w:autoSpaceDE w:val="0"/>
              <w:autoSpaceDN w:val="0"/>
              <w:adjustRightInd w:val="0"/>
              <w:jc w:val="both"/>
              <w:rPr>
                <w:color w:val="000000"/>
              </w:rPr>
            </w:pPr>
            <w:r w:rsidRPr="00805E11">
              <w:rPr>
                <w:i/>
                <w:iCs/>
                <w:color w:val="000000"/>
              </w:rPr>
              <w:t>(Vērtējumu nosaka ar precizitāti divi cipari aiz komata)</w:t>
            </w:r>
          </w:p>
        </w:tc>
        <w:tc>
          <w:tcPr>
            <w:tcW w:w="1106"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autoSpaceDE w:val="0"/>
              <w:autoSpaceDN w:val="0"/>
              <w:adjustRightInd w:val="0"/>
              <w:jc w:val="center"/>
              <w:rPr>
                <w:b/>
                <w:bCs/>
                <w:color w:val="000000"/>
              </w:rPr>
            </w:pPr>
            <w:r w:rsidRPr="00805E11">
              <w:rPr>
                <w:b/>
                <w:bCs/>
                <w:color w:val="000000"/>
              </w:rPr>
              <w:t>Finanšu piedāvājums</w:t>
            </w:r>
          </w:p>
        </w:tc>
      </w:tr>
      <w:tr w:rsidR="00B64E1E" w:rsidRPr="00805E11" w:rsidTr="00BB1045">
        <w:tc>
          <w:tcPr>
            <w:tcW w:w="851"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ind w:right="-58"/>
              <w:jc w:val="center"/>
            </w:pPr>
            <w:r w:rsidRPr="00805E11">
              <w:t>19.3.2.</w:t>
            </w:r>
          </w:p>
        </w:tc>
        <w:tc>
          <w:tcPr>
            <w:tcW w:w="1417"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ind w:right="-58"/>
              <w:jc w:val="center"/>
              <w:rPr>
                <w:b/>
                <w:lang w:eastAsia="lv-LV"/>
              </w:rPr>
            </w:pPr>
            <w:r w:rsidRPr="00805E11">
              <w:rPr>
                <w:b/>
                <w:lang w:eastAsia="lv-LV"/>
              </w:rPr>
              <w:t>B</w:t>
            </w:r>
          </w:p>
          <w:p w:rsidR="00B64E1E" w:rsidRPr="00805E11" w:rsidRDefault="00B64E1E" w:rsidP="00BB1045">
            <w:pPr>
              <w:ind w:right="-58"/>
              <w:jc w:val="center"/>
            </w:pPr>
            <w:r w:rsidRPr="00805E11">
              <w:rPr>
                <w:b/>
              </w:rPr>
              <w:t>Ilgstošo bazdarbnieku nodarbināšana</w:t>
            </w:r>
          </w:p>
        </w:tc>
        <w:tc>
          <w:tcPr>
            <w:tcW w:w="993"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ind w:right="-58"/>
              <w:jc w:val="center"/>
              <w:rPr>
                <w:lang w:eastAsia="lv-LV"/>
              </w:rPr>
            </w:pPr>
            <w:r w:rsidRPr="00805E11">
              <w:rPr>
                <w:lang w:eastAsia="lv-LV"/>
              </w:rPr>
              <w:t>2</w:t>
            </w:r>
          </w:p>
        </w:tc>
        <w:tc>
          <w:tcPr>
            <w:tcW w:w="4677" w:type="dxa"/>
            <w:tcBorders>
              <w:top w:val="single" w:sz="4" w:space="0" w:color="auto"/>
              <w:left w:val="single" w:sz="4" w:space="0" w:color="auto"/>
              <w:bottom w:val="single" w:sz="4" w:space="0" w:color="auto"/>
              <w:right w:val="single" w:sz="4" w:space="0" w:color="auto"/>
            </w:tcBorders>
          </w:tcPr>
          <w:p w:rsidR="00B64E1E" w:rsidRPr="00805E11" w:rsidRDefault="00B64E1E" w:rsidP="00BB1045">
            <w:pPr>
              <w:autoSpaceDN w:val="0"/>
              <w:ind w:right="33"/>
              <w:jc w:val="both"/>
              <w:textAlignment w:val="baseline"/>
              <w:rPr>
                <w:shd w:val="clear" w:color="auto" w:fill="FFFFFF"/>
              </w:rPr>
            </w:pPr>
            <w:r w:rsidRPr="00805E11">
              <w:t xml:space="preserve">Ja pildot publiskā iepirkuma DVP 2023/149 līgumu pretendents </w:t>
            </w:r>
            <w:r w:rsidRPr="00805E11">
              <w:rPr>
                <w:b/>
              </w:rPr>
              <w:t>vismaz iepirkuma līguma darbības laikā</w:t>
            </w:r>
            <w:r w:rsidRPr="00805E11">
              <w:t xml:space="preserve"> nodarbinās ilgstošus bezdarbniekus (t.i. bezdarbnieki, </w:t>
            </w:r>
            <w:r w:rsidRPr="00805E11">
              <w:rPr>
                <w:shd w:val="clear" w:color="auto" w:fill="FFFFFF"/>
              </w:rPr>
              <w:t>kuri Nodarbinātības valsts aģentūras uzskaitē (vai līdzvērtīgas ārvalstu institūcijas uzskaitē) ir ilgāk par vienu gadu):</w:t>
            </w:r>
          </w:p>
          <w:p w:rsidR="00B64E1E" w:rsidRPr="00805E11" w:rsidRDefault="00B64E1E" w:rsidP="00BB1045">
            <w:pPr>
              <w:autoSpaceDN w:val="0"/>
              <w:jc w:val="both"/>
              <w:textAlignment w:val="baseline"/>
            </w:pPr>
            <w:r w:rsidRPr="00805E11">
              <w:t>punkti par kritēriju "</w:t>
            </w:r>
            <w:r w:rsidRPr="00805E11">
              <w:rPr>
                <w:b/>
              </w:rPr>
              <w:t>Ilgstošo bazdarbnieku nodarbināšana</w:t>
            </w:r>
            <w:r w:rsidRPr="00805E11">
              <w:t>" tiks aprēķināti šādā kārtībā:</w:t>
            </w:r>
          </w:p>
          <w:p w:rsidR="00B64E1E" w:rsidRPr="00805E11" w:rsidRDefault="00B64E1E" w:rsidP="00BB1045">
            <w:pPr>
              <w:autoSpaceDN w:val="0"/>
              <w:jc w:val="both"/>
              <w:textAlignment w:val="baseline"/>
              <w:rPr>
                <w:lang w:eastAsia="ja-JP"/>
              </w:rPr>
            </w:pPr>
            <w:r w:rsidRPr="00805E11">
              <w:rPr>
                <w:lang w:eastAsia="ja-JP"/>
              </w:rPr>
              <w:lastRenderedPageBreak/>
              <w:t xml:space="preserve">nodarbinot vismaz 1 (vienu) ilgstošus bezdarbniekus = </w:t>
            </w:r>
            <w:r w:rsidRPr="00805E11">
              <w:rPr>
                <w:b/>
                <w:lang w:eastAsia="ja-JP"/>
              </w:rPr>
              <w:t>1 punkts</w:t>
            </w:r>
          </w:p>
          <w:p w:rsidR="00B64E1E" w:rsidRPr="00805E11" w:rsidRDefault="00B64E1E" w:rsidP="00BB1045">
            <w:pPr>
              <w:autoSpaceDN w:val="0"/>
              <w:jc w:val="both"/>
              <w:textAlignment w:val="baseline"/>
              <w:rPr>
                <w:bCs/>
                <w:color w:val="000000"/>
              </w:rPr>
            </w:pPr>
            <w:r w:rsidRPr="00805E11">
              <w:rPr>
                <w:lang w:eastAsia="ja-JP"/>
              </w:rPr>
              <w:t xml:space="preserve">nodarbinot 2 (divus) vai vairāk ilgstošus bezdarbniekus = </w:t>
            </w:r>
            <w:r w:rsidRPr="00805E11">
              <w:rPr>
                <w:b/>
                <w:lang w:eastAsia="ja-JP"/>
              </w:rPr>
              <w:t>2 punkti</w:t>
            </w:r>
          </w:p>
        </w:tc>
        <w:tc>
          <w:tcPr>
            <w:tcW w:w="1106"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jc w:val="center"/>
              <w:rPr>
                <w:bCs/>
                <w:lang w:eastAsia="ar-SA"/>
              </w:rPr>
            </w:pPr>
            <w:r w:rsidRPr="00805E11">
              <w:rPr>
                <w:bCs/>
                <w:lang w:eastAsia="ar-SA"/>
              </w:rPr>
              <w:lastRenderedPageBreak/>
              <w:t xml:space="preserve"> (veidne)</w:t>
            </w:r>
          </w:p>
          <w:p w:rsidR="00B64E1E" w:rsidRPr="00805E11" w:rsidRDefault="00B64E1E" w:rsidP="00BB1045">
            <w:pPr>
              <w:autoSpaceDE w:val="0"/>
              <w:autoSpaceDN w:val="0"/>
              <w:adjustRightInd w:val="0"/>
              <w:jc w:val="center"/>
              <w:rPr>
                <w:bCs/>
                <w:i/>
                <w:color w:val="000000"/>
              </w:rPr>
            </w:pPr>
            <w:r w:rsidRPr="00805E11">
              <w:rPr>
                <w:bCs/>
                <w:i/>
                <w:color w:val="000000"/>
              </w:rPr>
              <w:t>Nolikuma pielikums Nr.4</w:t>
            </w:r>
          </w:p>
        </w:tc>
      </w:tr>
      <w:tr w:rsidR="00B64E1E" w:rsidRPr="00805E11" w:rsidTr="00BB1045">
        <w:tc>
          <w:tcPr>
            <w:tcW w:w="9044" w:type="dxa"/>
            <w:gridSpan w:val="5"/>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autoSpaceDE w:val="0"/>
              <w:autoSpaceDN w:val="0"/>
              <w:adjustRightInd w:val="0"/>
              <w:jc w:val="center"/>
              <w:rPr>
                <w:bCs/>
                <w:color w:val="000000"/>
              </w:rPr>
            </w:pPr>
          </w:p>
          <w:p w:rsidR="00B64E1E" w:rsidRPr="00805E11" w:rsidRDefault="00B64E1E" w:rsidP="00BB1045">
            <w:pPr>
              <w:autoSpaceDE w:val="0"/>
              <w:autoSpaceDN w:val="0"/>
              <w:adjustRightInd w:val="0"/>
              <w:jc w:val="center"/>
              <w:rPr>
                <w:bCs/>
                <w:color w:val="000000"/>
              </w:rPr>
            </w:pPr>
            <w:r w:rsidRPr="00805E11">
              <w:rPr>
                <w:bCs/>
                <w:color w:val="000000"/>
              </w:rPr>
              <w:t xml:space="preserve">Kopējais punktu skaits  = A + B </w:t>
            </w:r>
          </w:p>
        </w:tc>
      </w:tr>
    </w:tbl>
    <w:p w:rsidR="00B64E1E" w:rsidRPr="00805E11" w:rsidRDefault="00B64E1E" w:rsidP="00B64E1E">
      <w:pPr>
        <w:ind w:firstLine="539"/>
        <w:jc w:val="both"/>
      </w:pPr>
    </w:p>
    <w:p w:rsidR="00B64E1E" w:rsidRPr="00805E11" w:rsidRDefault="00B64E1E" w:rsidP="00B64E1E">
      <w:pPr>
        <w:ind w:firstLine="539"/>
        <w:jc w:val="both"/>
      </w:pPr>
      <w:r w:rsidRPr="00805E11">
        <w:t xml:space="preserve">Ņemot </w:t>
      </w:r>
      <w:proofErr w:type="gramStart"/>
      <w:r w:rsidRPr="00805E11">
        <w:t>vērā</w:t>
      </w:r>
      <w:proofErr w:type="gramEnd"/>
      <w:r w:rsidRPr="00805E11">
        <w:t xml:space="preserve"> to, ka visi pretendenti atbilst kvalifikācijas prasībām, Iepirkuma komisijas locekļi individuāli aprēķina vērtējumu 19.3.1.kritērijā "</w:t>
      </w:r>
      <w:r w:rsidRPr="00805E11">
        <w:rPr>
          <w:lang w:eastAsia="lv-LV"/>
        </w:rPr>
        <w:t xml:space="preserve">Piedāvātā līgumcena (EUR)". </w:t>
      </w:r>
    </w:p>
    <w:p w:rsidR="00B64E1E" w:rsidRPr="00805E11" w:rsidRDefault="00B64E1E" w:rsidP="00B64E1E">
      <w:pPr>
        <w:ind w:firstLine="539"/>
        <w:jc w:val="both"/>
      </w:pPr>
    </w:p>
    <w:p w:rsidR="00B64E1E" w:rsidRPr="00805E11" w:rsidRDefault="00B64E1E" w:rsidP="00B64E1E">
      <w:pPr>
        <w:ind w:firstLine="539"/>
        <w:jc w:val="both"/>
      </w:pPr>
      <w:r w:rsidRPr="00805E11">
        <w:t>Pretendentu piedāvātas cenas ir šādas:</w:t>
      </w:r>
    </w:p>
    <w:p w:rsidR="00B64E1E" w:rsidRPr="00805E11" w:rsidRDefault="00B64E1E" w:rsidP="00B64E1E">
      <w:pPr>
        <w:rPr>
          <w:bCs/>
        </w:rPr>
      </w:pPr>
      <w:r w:rsidRPr="00805E11">
        <w:rPr>
          <w:b/>
        </w:rPr>
        <w:t xml:space="preserve">Daļai Nr. 1 - 1.daļa - Avotiņu parka revitalizācijas </w:t>
      </w:r>
      <w:proofErr w:type="gramStart"/>
      <w:r w:rsidRPr="00805E11">
        <w:rPr>
          <w:b/>
        </w:rPr>
        <w:t>un</w:t>
      </w:r>
      <w:proofErr w:type="gramEnd"/>
      <w:r w:rsidRPr="00805E11">
        <w:rPr>
          <w:b/>
        </w:rPr>
        <w:t xml:space="preserve"> apgaismojuma izbūves būvuzraudzība</w:t>
      </w:r>
    </w:p>
    <w:tbl>
      <w:tblPr>
        <w:tblStyle w:val="TableGrid"/>
        <w:tblW w:w="5000" w:type="pct"/>
        <w:tblLayout w:type="fixed"/>
        <w:tblLook w:val="04A0" w:firstRow="1" w:lastRow="0" w:firstColumn="1" w:lastColumn="0" w:noHBand="0" w:noVBand="1"/>
      </w:tblPr>
      <w:tblGrid>
        <w:gridCol w:w="2261"/>
        <w:gridCol w:w="2151"/>
        <w:gridCol w:w="4983"/>
      </w:tblGrid>
      <w:tr w:rsidR="00B64E1E" w:rsidRPr="00805E11" w:rsidTr="00BB1045">
        <w:tc>
          <w:tcPr>
            <w:tcW w:w="1203" w:type="pct"/>
            <w:shd w:val="pct10" w:color="auto" w:fill="auto"/>
          </w:tcPr>
          <w:p w:rsidR="00B64E1E" w:rsidRPr="00805E11" w:rsidRDefault="00B64E1E" w:rsidP="00BB1045">
            <w:pPr>
              <w:rPr>
                <w:b/>
                <w:bCs/>
              </w:rPr>
            </w:pPr>
            <w:r w:rsidRPr="00805E11">
              <w:rPr>
                <w:b/>
                <w:bCs/>
              </w:rPr>
              <w:t>Pretendents</w:t>
            </w:r>
          </w:p>
        </w:tc>
        <w:tc>
          <w:tcPr>
            <w:tcW w:w="1145" w:type="pct"/>
            <w:shd w:val="pct10" w:color="auto" w:fill="auto"/>
          </w:tcPr>
          <w:p w:rsidR="00B64E1E" w:rsidRPr="00805E11" w:rsidRDefault="00B64E1E" w:rsidP="00BB1045">
            <w:pPr>
              <w:rPr>
                <w:b/>
                <w:bCs/>
              </w:rPr>
            </w:pPr>
            <w:r w:rsidRPr="00805E11">
              <w:rPr>
                <w:b/>
                <w:bCs/>
              </w:rPr>
              <w:t>Iesniegšanas datums un laiks</w:t>
            </w:r>
          </w:p>
        </w:tc>
        <w:tc>
          <w:tcPr>
            <w:tcW w:w="2652" w:type="pct"/>
            <w:shd w:val="pct10" w:color="auto" w:fill="auto"/>
          </w:tcPr>
          <w:p w:rsidR="00B64E1E" w:rsidRPr="00805E11" w:rsidRDefault="00B64E1E" w:rsidP="00BB1045">
            <w:pPr>
              <w:rPr>
                <w:b/>
                <w:bCs/>
              </w:rPr>
            </w:pPr>
            <w:r w:rsidRPr="00805E11">
              <w:rPr>
                <w:b/>
              </w:rPr>
              <w:t>Finanšu piedāvājums</w:t>
            </w:r>
          </w:p>
        </w:tc>
      </w:tr>
      <w:tr w:rsidR="00B64E1E" w:rsidRPr="00805E11" w:rsidTr="00BB1045">
        <w:tc>
          <w:tcPr>
            <w:tcW w:w="1203" w:type="pct"/>
          </w:tcPr>
          <w:p w:rsidR="00B64E1E" w:rsidRPr="00805E11" w:rsidRDefault="00B64E1E" w:rsidP="00BB1045">
            <w:pPr>
              <w:rPr>
                <w:bCs/>
              </w:rPr>
            </w:pPr>
            <w:r w:rsidRPr="00805E11">
              <w:t>"Fortum" SIA</w:t>
            </w:r>
            <w:r w:rsidRPr="00805E11">
              <w:rPr>
                <w:bCs/>
              </w:rPr>
              <w:t xml:space="preserve"> </w:t>
            </w:r>
          </w:p>
        </w:tc>
        <w:tc>
          <w:tcPr>
            <w:tcW w:w="1145" w:type="pct"/>
          </w:tcPr>
          <w:p w:rsidR="00B64E1E" w:rsidRPr="00805E11" w:rsidRDefault="00B64E1E" w:rsidP="00BB1045">
            <w:pPr>
              <w:rPr>
                <w:bCs/>
              </w:rPr>
            </w:pPr>
            <w:r w:rsidRPr="00805E11">
              <w:t>31.01.2024 plkst. 09:50</w:t>
            </w:r>
          </w:p>
        </w:tc>
        <w:tc>
          <w:tcPr>
            <w:tcW w:w="2652" w:type="pct"/>
          </w:tcPr>
          <w:p w:rsidR="00B64E1E" w:rsidRPr="00805E11" w:rsidRDefault="00B64E1E" w:rsidP="00BB1045">
            <w:r w:rsidRPr="00805E11">
              <w:t>EUR 4211.0</w:t>
            </w:r>
          </w:p>
          <w:p w:rsidR="00B64E1E" w:rsidRPr="00805E11" w:rsidRDefault="00B64E1E" w:rsidP="00BB1045">
            <w:pPr>
              <w:rPr>
                <w:bCs/>
              </w:rPr>
            </w:pPr>
          </w:p>
        </w:tc>
      </w:tr>
      <w:tr w:rsidR="00B64E1E" w:rsidRPr="00805E11" w:rsidTr="00BB1045">
        <w:tc>
          <w:tcPr>
            <w:tcW w:w="1203" w:type="pct"/>
          </w:tcPr>
          <w:p w:rsidR="00B64E1E" w:rsidRPr="00805E11" w:rsidRDefault="00B64E1E" w:rsidP="00BB1045">
            <w:pPr>
              <w:rPr>
                <w:bCs/>
              </w:rPr>
            </w:pPr>
            <w:r w:rsidRPr="00805E11">
              <w:t>"INRI" SIA</w:t>
            </w:r>
            <w:r w:rsidRPr="00805E11">
              <w:rPr>
                <w:bCs/>
              </w:rPr>
              <w:t xml:space="preserve"> </w:t>
            </w:r>
          </w:p>
        </w:tc>
        <w:tc>
          <w:tcPr>
            <w:tcW w:w="1145" w:type="pct"/>
          </w:tcPr>
          <w:p w:rsidR="00B64E1E" w:rsidRPr="00805E11" w:rsidRDefault="00B64E1E" w:rsidP="00BB1045">
            <w:pPr>
              <w:rPr>
                <w:bCs/>
              </w:rPr>
            </w:pPr>
            <w:r w:rsidRPr="00805E11">
              <w:t>31.01.2024 plkst. 06:48</w:t>
            </w:r>
          </w:p>
        </w:tc>
        <w:tc>
          <w:tcPr>
            <w:tcW w:w="2652" w:type="pct"/>
          </w:tcPr>
          <w:p w:rsidR="00B64E1E" w:rsidRPr="00805E11" w:rsidRDefault="00B64E1E" w:rsidP="00BB1045">
            <w:r w:rsidRPr="00805E11">
              <w:t>EUR 6365.85</w:t>
            </w:r>
          </w:p>
          <w:p w:rsidR="00B64E1E" w:rsidRPr="00805E11" w:rsidRDefault="00B64E1E" w:rsidP="00BB1045">
            <w:pPr>
              <w:rPr>
                <w:bCs/>
              </w:rPr>
            </w:pPr>
          </w:p>
        </w:tc>
      </w:tr>
      <w:tr w:rsidR="00B64E1E" w:rsidRPr="00805E11" w:rsidTr="00BB1045">
        <w:tc>
          <w:tcPr>
            <w:tcW w:w="1203" w:type="pct"/>
          </w:tcPr>
          <w:p w:rsidR="00B64E1E" w:rsidRPr="00805E11" w:rsidRDefault="00B64E1E" w:rsidP="00BB1045">
            <w:pPr>
              <w:rPr>
                <w:bCs/>
              </w:rPr>
            </w:pPr>
            <w:r w:rsidRPr="00805E11">
              <w:t>"Jurēvičs un partneri" SIA</w:t>
            </w:r>
            <w:r w:rsidRPr="00805E11">
              <w:rPr>
                <w:bCs/>
              </w:rPr>
              <w:t xml:space="preserve"> </w:t>
            </w:r>
          </w:p>
        </w:tc>
        <w:tc>
          <w:tcPr>
            <w:tcW w:w="1145" w:type="pct"/>
          </w:tcPr>
          <w:p w:rsidR="00B64E1E" w:rsidRPr="00805E11" w:rsidRDefault="00B64E1E" w:rsidP="00BB1045">
            <w:pPr>
              <w:rPr>
                <w:bCs/>
              </w:rPr>
            </w:pPr>
            <w:r w:rsidRPr="00805E11">
              <w:t>31.01.2024 plkst. 08:06</w:t>
            </w:r>
          </w:p>
        </w:tc>
        <w:tc>
          <w:tcPr>
            <w:tcW w:w="2652" w:type="pct"/>
          </w:tcPr>
          <w:p w:rsidR="00B64E1E" w:rsidRPr="00805E11" w:rsidRDefault="00B64E1E" w:rsidP="00BB1045">
            <w:r w:rsidRPr="00805E11">
              <w:t>EUR 16200.0</w:t>
            </w:r>
          </w:p>
          <w:p w:rsidR="00B64E1E" w:rsidRPr="00805E11" w:rsidRDefault="00B64E1E" w:rsidP="00BB1045">
            <w:pPr>
              <w:rPr>
                <w:bCs/>
              </w:rPr>
            </w:pPr>
          </w:p>
        </w:tc>
      </w:tr>
      <w:tr w:rsidR="00B64E1E" w:rsidRPr="00805E11" w:rsidTr="00BB1045">
        <w:tc>
          <w:tcPr>
            <w:tcW w:w="1203" w:type="pct"/>
          </w:tcPr>
          <w:p w:rsidR="00B64E1E" w:rsidRPr="00805E11" w:rsidRDefault="00B64E1E" w:rsidP="00BB1045">
            <w:pPr>
              <w:rPr>
                <w:bCs/>
              </w:rPr>
            </w:pPr>
            <w:r w:rsidRPr="00805E11">
              <w:t>"RoadLat" SIA</w:t>
            </w:r>
            <w:r w:rsidRPr="00805E11">
              <w:rPr>
                <w:bCs/>
              </w:rPr>
              <w:t xml:space="preserve"> </w:t>
            </w:r>
          </w:p>
        </w:tc>
        <w:tc>
          <w:tcPr>
            <w:tcW w:w="1145" w:type="pct"/>
          </w:tcPr>
          <w:p w:rsidR="00B64E1E" w:rsidRPr="00805E11" w:rsidRDefault="00B64E1E" w:rsidP="00BB1045">
            <w:pPr>
              <w:rPr>
                <w:bCs/>
              </w:rPr>
            </w:pPr>
            <w:r w:rsidRPr="00805E11">
              <w:t>29.01.2024 plkst. 16:09</w:t>
            </w:r>
          </w:p>
        </w:tc>
        <w:tc>
          <w:tcPr>
            <w:tcW w:w="2652" w:type="pct"/>
          </w:tcPr>
          <w:p w:rsidR="00B64E1E" w:rsidRPr="00805E11" w:rsidRDefault="00B64E1E" w:rsidP="00BB1045">
            <w:r w:rsidRPr="00805E11">
              <w:t>EUR 7799.0</w:t>
            </w:r>
          </w:p>
          <w:p w:rsidR="00B64E1E" w:rsidRPr="00805E11" w:rsidRDefault="00B64E1E" w:rsidP="00BB1045">
            <w:pPr>
              <w:rPr>
                <w:bCs/>
              </w:rPr>
            </w:pPr>
          </w:p>
        </w:tc>
      </w:tr>
      <w:tr w:rsidR="00B64E1E" w:rsidRPr="00805E11" w:rsidTr="00BB1045">
        <w:tc>
          <w:tcPr>
            <w:tcW w:w="1203" w:type="pct"/>
          </w:tcPr>
          <w:p w:rsidR="00B64E1E" w:rsidRPr="00805E11" w:rsidRDefault="00B64E1E" w:rsidP="00BB1045">
            <w:pPr>
              <w:rPr>
                <w:bCs/>
              </w:rPr>
            </w:pPr>
            <w:r w:rsidRPr="00805E11">
              <w:t>"SISTĒMEKSPERTS" SIA</w:t>
            </w:r>
            <w:r w:rsidRPr="00805E11">
              <w:rPr>
                <w:bCs/>
              </w:rPr>
              <w:t xml:space="preserve"> </w:t>
            </w:r>
          </w:p>
        </w:tc>
        <w:tc>
          <w:tcPr>
            <w:tcW w:w="1145" w:type="pct"/>
          </w:tcPr>
          <w:p w:rsidR="00B64E1E" w:rsidRPr="00805E11" w:rsidRDefault="00B64E1E" w:rsidP="00BB1045">
            <w:pPr>
              <w:rPr>
                <w:bCs/>
              </w:rPr>
            </w:pPr>
            <w:r w:rsidRPr="00805E11">
              <w:t>02.01.2024 plkst. 14:02</w:t>
            </w:r>
          </w:p>
        </w:tc>
        <w:tc>
          <w:tcPr>
            <w:tcW w:w="2652" w:type="pct"/>
          </w:tcPr>
          <w:p w:rsidR="00B64E1E" w:rsidRPr="00805E11" w:rsidRDefault="00B64E1E" w:rsidP="00BB1045">
            <w:pPr>
              <w:rPr>
                <w:bCs/>
              </w:rPr>
            </w:pPr>
            <w:r w:rsidRPr="00805E11">
              <w:t>Piedāvājums ir atzīts par konkursa prasībām neatbilstošu un netiek izskatīts.</w:t>
            </w:r>
          </w:p>
        </w:tc>
      </w:tr>
      <w:tr w:rsidR="00B64E1E" w:rsidRPr="00805E11" w:rsidTr="00BB1045">
        <w:tc>
          <w:tcPr>
            <w:tcW w:w="1203" w:type="pct"/>
          </w:tcPr>
          <w:p w:rsidR="00B64E1E" w:rsidRPr="00805E11" w:rsidRDefault="00B64E1E" w:rsidP="00BB1045">
            <w:pPr>
              <w:rPr>
                <w:bCs/>
              </w:rPr>
            </w:pPr>
            <w:r w:rsidRPr="00805E11">
              <w:t>"Semita" SIA</w:t>
            </w:r>
            <w:r w:rsidRPr="00805E11">
              <w:rPr>
                <w:bCs/>
              </w:rPr>
              <w:t xml:space="preserve"> </w:t>
            </w:r>
          </w:p>
        </w:tc>
        <w:tc>
          <w:tcPr>
            <w:tcW w:w="1145" w:type="pct"/>
          </w:tcPr>
          <w:p w:rsidR="00B64E1E" w:rsidRPr="00805E11" w:rsidRDefault="00B64E1E" w:rsidP="00BB1045">
            <w:pPr>
              <w:rPr>
                <w:bCs/>
              </w:rPr>
            </w:pPr>
            <w:r w:rsidRPr="00805E11">
              <w:t>30.01.2024 plkst. 22:07</w:t>
            </w:r>
          </w:p>
        </w:tc>
        <w:tc>
          <w:tcPr>
            <w:tcW w:w="2652" w:type="pct"/>
          </w:tcPr>
          <w:p w:rsidR="00B64E1E" w:rsidRPr="00805E11" w:rsidRDefault="00B64E1E" w:rsidP="00BB1045">
            <w:r w:rsidRPr="00805E11">
              <w:t>EUR 3930.0</w:t>
            </w:r>
          </w:p>
          <w:p w:rsidR="00B64E1E" w:rsidRPr="00805E11" w:rsidRDefault="00B64E1E" w:rsidP="00BB1045">
            <w:pPr>
              <w:rPr>
                <w:bCs/>
              </w:rPr>
            </w:pPr>
          </w:p>
        </w:tc>
      </w:tr>
      <w:tr w:rsidR="00B64E1E" w:rsidRPr="00805E11" w:rsidTr="00BB1045">
        <w:tc>
          <w:tcPr>
            <w:tcW w:w="1203" w:type="pct"/>
          </w:tcPr>
          <w:p w:rsidR="00B64E1E" w:rsidRPr="00805E11" w:rsidRDefault="00B64E1E" w:rsidP="00BB1045">
            <w:pPr>
              <w:rPr>
                <w:bCs/>
              </w:rPr>
            </w:pPr>
            <w:r w:rsidRPr="00805E11">
              <w:t>ACM Projekts SIA</w:t>
            </w:r>
            <w:r w:rsidRPr="00805E11">
              <w:rPr>
                <w:bCs/>
              </w:rPr>
              <w:t xml:space="preserve"> </w:t>
            </w:r>
          </w:p>
        </w:tc>
        <w:tc>
          <w:tcPr>
            <w:tcW w:w="1145" w:type="pct"/>
          </w:tcPr>
          <w:p w:rsidR="00B64E1E" w:rsidRPr="00805E11" w:rsidRDefault="00B64E1E" w:rsidP="00BB1045">
            <w:pPr>
              <w:rPr>
                <w:bCs/>
              </w:rPr>
            </w:pPr>
            <w:r w:rsidRPr="00805E11">
              <w:t>31.01.2024 plkst. 09:43</w:t>
            </w:r>
          </w:p>
        </w:tc>
        <w:tc>
          <w:tcPr>
            <w:tcW w:w="2652" w:type="pct"/>
          </w:tcPr>
          <w:p w:rsidR="00B64E1E" w:rsidRPr="00805E11" w:rsidRDefault="00B64E1E" w:rsidP="00BB1045">
            <w:r w:rsidRPr="00805E11">
              <w:t>EUR 8000.0</w:t>
            </w:r>
          </w:p>
          <w:p w:rsidR="00B64E1E" w:rsidRPr="00805E11" w:rsidRDefault="00B64E1E" w:rsidP="00BB1045">
            <w:pPr>
              <w:rPr>
                <w:bCs/>
              </w:rPr>
            </w:pPr>
          </w:p>
        </w:tc>
      </w:tr>
    </w:tbl>
    <w:p w:rsidR="00B64E1E" w:rsidRPr="00805E11" w:rsidRDefault="00B64E1E" w:rsidP="00B64E1E">
      <w:pPr>
        <w:ind w:firstLine="539"/>
        <w:jc w:val="both"/>
      </w:pPr>
    </w:p>
    <w:p w:rsidR="00B64E1E" w:rsidRPr="00805E11" w:rsidRDefault="00B64E1E" w:rsidP="00B64E1E">
      <w:pPr>
        <w:ind w:firstLine="720"/>
        <w:jc w:val="both"/>
      </w:pPr>
      <w:r w:rsidRPr="00805E11">
        <w:t>Apkopojot individuālos vērtējumus attiecībā uz vērtējumu 19.3.1.kritērijā "</w:t>
      </w:r>
      <w:r w:rsidRPr="00805E11">
        <w:rPr>
          <w:lang w:eastAsia="lv-LV"/>
        </w:rPr>
        <w:t>Piedāvātā līgumcena (EUR)"</w:t>
      </w:r>
      <w:r w:rsidRPr="00805E11">
        <w:t>, Iepirkuma komisija secina:</w:t>
      </w:r>
    </w:p>
    <w:p w:rsidR="00B64E1E" w:rsidRPr="00805E11" w:rsidRDefault="00B64E1E" w:rsidP="00B64E1E">
      <w:pPr>
        <w:pStyle w:val="ListParagraph"/>
        <w:numPr>
          <w:ilvl w:val="0"/>
          <w:numId w:val="26"/>
        </w:numPr>
        <w:contextualSpacing w:val="0"/>
        <w:jc w:val="both"/>
        <w:rPr>
          <w:lang w:eastAsia="lv-LV"/>
        </w:rPr>
      </w:pPr>
      <w:r w:rsidRPr="00805E11">
        <w:t>Pretendents, kurš ir piedāvājis viszemāko cenu "Semita" SIA</w:t>
      </w:r>
      <w:r w:rsidRPr="00805E11">
        <w:rPr>
          <w:bCs/>
        </w:rPr>
        <w:t xml:space="preserve"> - </w:t>
      </w:r>
      <w:r w:rsidRPr="00805E11">
        <w:rPr>
          <w:lang w:eastAsia="lv-LV"/>
        </w:rPr>
        <w:t xml:space="preserve">EUR </w:t>
      </w:r>
      <w:r w:rsidRPr="00805E11">
        <w:t>3930.0</w:t>
      </w:r>
      <w:r w:rsidRPr="00805E11">
        <w:rPr>
          <w:lang w:eastAsia="lv-LV"/>
        </w:rPr>
        <w:t xml:space="preserve">) saņem maksimālo punktu skaitu šajā kritērijā jeb </w:t>
      </w:r>
      <w:r w:rsidRPr="00805E11">
        <w:rPr>
          <w:b/>
          <w:lang w:eastAsia="lv-LV"/>
        </w:rPr>
        <w:t>98</w:t>
      </w:r>
      <w:proofErr w:type="gramStart"/>
      <w:r w:rsidRPr="00805E11">
        <w:rPr>
          <w:b/>
          <w:lang w:eastAsia="lv-LV"/>
        </w:rPr>
        <w:t>,00</w:t>
      </w:r>
      <w:proofErr w:type="gramEnd"/>
      <w:r w:rsidRPr="00805E11">
        <w:rPr>
          <w:lang w:eastAsia="lv-LV"/>
        </w:rPr>
        <w:t xml:space="preserve"> punktus.</w:t>
      </w:r>
    </w:p>
    <w:p w:rsidR="00B64E1E" w:rsidRPr="00805E11" w:rsidRDefault="00B64E1E" w:rsidP="00B64E1E">
      <w:pPr>
        <w:pStyle w:val="ListParagraph"/>
        <w:numPr>
          <w:ilvl w:val="0"/>
          <w:numId w:val="26"/>
        </w:numPr>
        <w:contextualSpacing w:val="0"/>
        <w:jc w:val="both"/>
        <w:rPr>
          <w:lang w:eastAsia="lv-LV"/>
        </w:rPr>
      </w:pPr>
      <w:r w:rsidRPr="00805E11">
        <w:rPr>
          <w:lang w:eastAsia="lv-LV"/>
        </w:rPr>
        <w:t xml:space="preserve">Pretendents, kurš </w:t>
      </w:r>
      <w:r w:rsidRPr="00805E11">
        <w:t>ir piedāvājis</w:t>
      </w:r>
      <w:r w:rsidRPr="00805E11">
        <w:rPr>
          <w:lang w:eastAsia="lv-LV"/>
        </w:rPr>
        <w:t xml:space="preserve"> cenu </w:t>
      </w:r>
      <w:r w:rsidRPr="00805E11">
        <w:t>EUR 6365.85 ("INRI" SIA</w:t>
      </w:r>
      <w:r w:rsidRPr="00805E11">
        <w:rPr>
          <w:lang w:eastAsia="lv-LV"/>
        </w:rPr>
        <w:t>) saņem 60</w:t>
      </w:r>
      <w:proofErr w:type="gramStart"/>
      <w:r w:rsidRPr="00805E11">
        <w:rPr>
          <w:lang w:eastAsia="lv-LV"/>
        </w:rPr>
        <w:t>,50</w:t>
      </w:r>
      <w:proofErr w:type="gramEnd"/>
      <w:r w:rsidRPr="00805E11">
        <w:rPr>
          <w:lang w:eastAsia="lv-LV"/>
        </w:rPr>
        <w:t xml:space="preserve"> punktus.</w:t>
      </w:r>
    </w:p>
    <w:p w:rsidR="00B64E1E" w:rsidRPr="00805E11" w:rsidRDefault="00B64E1E" w:rsidP="00B64E1E">
      <w:pPr>
        <w:pStyle w:val="ListParagraph"/>
        <w:numPr>
          <w:ilvl w:val="0"/>
          <w:numId w:val="26"/>
        </w:numPr>
        <w:contextualSpacing w:val="0"/>
        <w:jc w:val="both"/>
        <w:rPr>
          <w:lang w:eastAsia="lv-LV"/>
        </w:rPr>
      </w:pPr>
      <w:r w:rsidRPr="00805E11">
        <w:rPr>
          <w:lang w:eastAsia="lv-LV"/>
        </w:rPr>
        <w:t xml:space="preserve">Pretendents, kurš </w:t>
      </w:r>
      <w:r w:rsidRPr="00805E11">
        <w:t>ir piedāvājis</w:t>
      </w:r>
      <w:r w:rsidRPr="00805E11">
        <w:rPr>
          <w:lang w:eastAsia="lv-LV"/>
        </w:rPr>
        <w:t xml:space="preserve"> cenu </w:t>
      </w:r>
      <w:r w:rsidRPr="00805E11">
        <w:t>EUR 4211.0</w:t>
      </w:r>
      <w:r w:rsidRPr="00805E11">
        <w:rPr>
          <w:lang w:eastAsia="lv-LV"/>
        </w:rPr>
        <w:t xml:space="preserve"> (</w:t>
      </w:r>
      <w:r w:rsidRPr="00805E11">
        <w:t>"Fortum" SIA</w:t>
      </w:r>
      <w:r w:rsidRPr="00805E11">
        <w:rPr>
          <w:lang w:eastAsia="lv-LV"/>
        </w:rPr>
        <w:t>) saņem 91</w:t>
      </w:r>
      <w:proofErr w:type="gramStart"/>
      <w:r w:rsidRPr="00805E11">
        <w:rPr>
          <w:lang w:eastAsia="lv-LV"/>
        </w:rPr>
        <w:t>,46</w:t>
      </w:r>
      <w:proofErr w:type="gramEnd"/>
      <w:r w:rsidRPr="00805E11">
        <w:rPr>
          <w:lang w:eastAsia="lv-LV"/>
        </w:rPr>
        <w:t xml:space="preserve"> punktus.</w:t>
      </w:r>
    </w:p>
    <w:p w:rsidR="00B64E1E" w:rsidRPr="00805E11" w:rsidRDefault="00B64E1E" w:rsidP="00B64E1E">
      <w:pPr>
        <w:pStyle w:val="ListParagraph"/>
        <w:numPr>
          <w:ilvl w:val="0"/>
          <w:numId w:val="26"/>
        </w:numPr>
        <w:contextualSpacing w:val="0"/>
        <w:jc w:val="both"/>
        <w:rPr>
          <w:lang w:eastAsia="lv-LV"/>
        </w:rPr>
      </w:pPr>
      <w:r w:rsidRPr="00805E11">
        <w:rPr>
          <w:lang w:eastAsia="lv-LV"/>
        </w:rPr>
        <w:t xml:space="preserve">Pretendents, kurš </w:t>
      </w:r>
      <w:r w:rsidRPr="00805E11">
        <w:t>ir piedāvājis</w:t>
      </w:r>
      <w:r w:rsidRPr="00805E11">
        <w:rPr>
          <w:lang w:eastAsia="lv-LV"/>
        </w:rPr>
        <w:t xml:space="preserve"> cenu </w:t>
      </w:r>
      <w:r w:rsidRPr="00805E11">
        <w:t>EUR 16200.0</w:t>
      </w:r>
      <w:r w:rsidRPr="00805E11">
        <w:rPr>
          <w:lang w:eastAsia="lv-LV"/>
        </w:rPr>
        <w:t xml:space="preserve"> (</w:t>
      </w:r>
      <w:r w:rsidRPr="00805E11">
        <w:t>"Jurēvičs un partneri" SIA</w:t>
      </w:r>
      <w:r w:rsidRPr="00805E11">
        <w:rPr>
          <w:lang w:eastAsia="lv-LV"/>
        </w:rPr>
        <w:t>) saņem 23</w:t>
      </w:r>
      <w:proofErr w:type="gramStart"/>
      <w:r w:rsidRPr="00805E11">
        <w:rPr>
          <w:lang w:eastAsia="lv-LV"/>
        </w:rPr>
        <w:t>,77</w:t>
      </w:r>
      <w:proofErr w:type="gramEnd"/>
      <w:r w:rsidRPr="00805E11">
        <w:rPr>
          <w:lang w:eastAsia="lv-LV"/>
        </w:rPr>
        <w:t xml:space="preserve"> punktus.</w:t>
      </w:r>
    </w:p>
    <w:p w:rsidR="00B64E1E" w:rsidRPr="00805E11" w:rsidRDefault="00B64E1E" w:rsidP="00B64E1E">
      <w:pPr>
        <w:pStyle w:val="ListParagraph"/>
        <w:numPr>
          <w:ilvl w:val="0"/>
          <w:numId w:val="26"/>
        </w:numPr>
        <w:contextualSpacing w:val="0"/>
        <w:jc w:val="both"/>
        <w:rPr>
          <w:lang w:eastAsia="lv-LV"/>
        </w:rPr>
      </w:pPr>
      <w:r w:rsidRPr="00805E11">
        <w:rPr>
          <w:lang w:eastAsia="lv-LV"/>
        </w:rPr>
        <w:t xml:space="preserve">Pretendents, kurš </w:t>
      </w:r>
      <w:r w:rsidRPr="00805E11">
        <w:t>ir piedāvājis</w:t>
      </w:r>
      <w:r w:rsidRPr="00805E11">
        <w:rPr>
          <w:lang w:eastAsia="lv-LV"/>
        </w:rPr>
        <w:t xml:space="preserve"> cenu </w:t>
      </w:r>
      <w:r w:rsidRPr="00805E11">
        <w:t>EUR 7799.0</w:t>
      </w:r>
      <w:r w:rsidRPr="00805E11">
        <w:rPr>
          <w:lang w:eastAsia="lv-LV"/>
        </w:rPr>
        <w:t xml:space="preserve"> (</w:t>
      </w:r>
      <w:r w:rsidRPr="00805E11">
        <w:t>"RoadLat" SIA</w:t>
      </w:r>
      <w:r w:rsidRPr="00805E11">
        <w:rPr>
          <w:lang w:eastAsia="lv-LV"/>
        </w:rPr>
        <w:t>) saņem 49</w:t>
      </w:r>
      <w:proofErr w:type="gramStart"/>
      <w:r w:rsidRPr="00805E11">
        <w:rPr>
          <w:lang w:eastAsia="lv-LV"/>
        </w:rPr>
        <w:t>,38</w:t>
      </w:r>
      <w:proofErr w:type="gramEnd"/>
      <w:r w:rsidRPr="00805E11">
        <w:rPr>
          <w:lang w:eastAsia="lv-LV"/>
        </w:rPr>
        <w:t xml:space="preserve"> punktus.</w:t>
      </w:r>
    </w:p>
    <w:p w:rsidR="00B64E1E" w:rsidRPr="00805E11" w:rsidRDefault="00B64E1E" w:rsidP="00B64E1E">
      <w:pPr>
        <w:pStyle w:val="ListParagraph"/>
        <w:numPr>
          <w:ilvl w:val="0"/>
          <w:numId w:val="26"/>
        </w:numPr>
        <w:contextualSpacing w:val="0"/>
        <w:jc w:val="both"/>
        <w:rPr>
          <w:lang w:eastAsia="lv-LV"/>
        </w:rPr>
      </w:pPr>
      <w:r w:rsidRPr="00805E11">
        <w:rPr>
          <w:lang w:eastAsia="lv-LV"/>
        </w:rPr>
        <w:t xml:space="preserve">Pretendents, kurš </w:t>
      </w:r>
      <w:r w:rsidRPr="00805E11">
        <w:t>ir piedāvājis</w:t>
      </w:r>
      <w:r w:rsidRPr="00805E11">
        <w:rPr>
          <w:lang w:eastAsia="lv-LV"/>
        </w:rPr>
        <w:t xml:space="preserve"> cenu </w:t>
      </w:r>
      <w:r w:rsidRPr="00805E11">
        <w:t>EUR 8000.0</w:t>
      </w:r>
      <w:r w:rsidRPr="00805E11">
        <w:rPr>
          <w:lang w:eastAsia="lv-LV"/>
        </w:rPr>
        <w:t xml:space="preserve"> (</w:t>
      </w:r>
      <w:r w:rsidRPr="00805E11">
        <w:t>"ACM Projekts SIA</w:t>
      </w:r>
      <w:r w:rsidRPr="00805E11">
        <w:rPr>
          <w:lang w:eastAsia="lv-LV"/>
        </w:rPr>
        <w:t>) saņem 48</w:t>
      </w:r>
      <w:proofErr w:type="gramStart"/>
      <w:r w:rsidRPr="00805E11">
        <w:rPr>
          <w:lang w:eastAsia="lv-LV"/>
        </w:rPr>
        <w:t>,14</w:t>
      </w:r>
      <w:proofErr w:type="gramEnd"/>
      <w:r w:rsidRPr="00805E11">
        <w:rPr>
          <w:lang w:eastAsia="lv-LV"/>
        </w:rPr>
        <w:t xml:space="preserve"> punktus.</w:t>
      </w:r>
    </w:p>
    <w:p w:rsidR="00B64E1E" w:rsidRPr="00805E11" w:rsidRDefault="00B64E1E" w:rsidP="00B64E1E">
      <w:pPr>
        <w:pStyle w:val="ListParagraph"/>
        <w:jc w:val="both"/>
        <w:rPr>
          <w:lang w:eastAsia="lv-LV"/>
        </w:rPr>
      </w:pPr>
    </w:p>
    <w:p w:rsidR="00B64E1E" w:rsidRPr="00805E11" w:rsidRDefault="00B64E1E" w:rsidP="00B64E1E">
      <w:pPr>
        <w:ind w:firstLine="720"/>
        <w:jc w:val="both"/>
      </w:pPr>
      <w:r w:rsidRPr="00805E11">
        <w:t xml:space="preserve">Iepirkuma komisijas locekļi individuāli aprēķina vērtējumu </w:t>
      </w:r>
      <w:r w:rsidRPr="00805E11">
        <w:rPr>
          <w:b/>
        </w:rPr>
        <w:t>19.3.2.kritērijā</w:t>
      </w:r>
      <w:r w:rsidRPr="00805E11">
        <w:t xml:space="preserve"> </w:t>
      </w:r>
      <w:proofErr w:type="gramStart"/>
      <w:r w:rsidRPr="00805E11">
        <w:t>"</w:t>
      </w:r>
      <w:r w:rsidRPr="00805E11">
        <w:rPr>
          <w:b/>
        </w:rPr>
        <w:t xml:space="preserve"> Ilgstošo</w:t>
      </w:r>
      <w:proofErr w:type="gramEnd"/>
      <w:r w:rsidRPr="00805E11">
        <w:rPr>
          <w:b/>
        </w:rPr>
        <w:t xml:space="preserve"> bazdarbnieku nodarbināšana</w:t>
      </w:r>
      <w:r w:rsidRPr="00805E11">
        <w:rPr>
          <w:lang w:eastAsia="lv-LV"/>
        </w:rPr>
        <w:t xml:space="preserve">". </w:t>
      </w:r>
      <w:r w:rsidRPr="00805E11">
        <w:t>Apkopojot individuālos vērtējumus attiecībā uz vērtējumu 19.3.2.kritērijā "Būvprojekta vadītāja kvalifikācija</w:t>
      </w:r>
      <w:r w:rsidRPr="00805E11">
        <w:rPr>
          <w:lang w:eastAsia="lv-LV"/>
        </w:rPr>
        <w:t>"</w:t>
      </w:r>
      <w:r w:rsidRPr="00805E11">
        <w:t>, Iepirkuma komisija secina, ka visi pretendenti šajā kritērijā saņem 0 punktus:</w:t>
      </w:r>
    </w:p>
    <w:p w:rsidR="00B64E1E" w:rsidRPr="00805E11" w:rsidRDefault="00B64E1E" w:rsidP="00B64E1E">
      <w:pPr>
        <w:ind w:firstLine="720"/>
        <w:jc w:val="both"/>
        <w:rPr>
          <w:b/>
        </w:rPr>
      </w:pPr>
      <w:r w:rsidRPr="00805E11">
        <w:rPr>
          <w:b/>
        </w:rPr>
        <w:t>Iepirkuma komisija apkopo individuālus vērtējumus kopvērtējuma tabulā:</w:t>
      </w: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992"/>
        <w:gridCol w:w="992"/>
        <w:gridCol w:w="992"/>
        <w:gridCol w:w="993"/>
        <w:gridCol w:w="992"/>
        <w:gridCol w:w="992"/>
        <w:gridCol w:w="992"/>
      </w:tblGrid>
      <w:tr w:rsidR="00B64E1E" w:rsidRPr="00805E11" w:rsidTr="00BB1045">
        <w:tc>
          <w:tcPr>
            <w:tcW w:w="1985"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spacing w:before="40" w:after="40" w:line="20" w:lineRule="atLeast"/>
              <w:jc w:val="center"/>
              <w:rPr>
                <w:b/>
              </w:rPr>
            </w:pPr>
            <w:r w:rsidRPr="00805E11">
              <w:rPr>
                <w:b/>
              </w:rPr>
              <w:lastRenderedPageBreak/>
              <w:t>Vērtēšanas kritērijs</w:t>
            </w:r>
          </w:p>
        </w:tc>
        <w:tc>
          <w:tcPr>
            <w:tcW w:w="992"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spacing w:before="40" w:after="40" w:line="20" w:lineRule="atLeast"/>
              <w:jc w:val="center"/>
              <w:rPr>
                <w:b/>
              </w:rPr>
            </w:pPr>
            <w:r w:rsidRPr="00805E11">
              <w:rPr>
                <w:b/>
              </w:rPr>
              <w:t>Maksimālais punktu skaits</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spacing w:before="40" w:after="40" w:line="20" w:lineRule="atLeast"/>
              <w:jc w:val="center"/>
              <w:rPr>
                <w:b/>
              </w:rPr>
            </w:pPr>
            <w:r w:rsidRPr="00805E11">
              <w:t>"Fortum" SIA</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spacing w:before="40" w:after="40" w:line="20" w:lineRule="atLeast"/>
              <w:jc w:val="center"/>
              <w:rPr>
                <w:b/>
              </w:rPr>
            </w:pPr>
            <w:r w:rsidRPr="00805E11">
              <w:t>"INRI" SIA</w:t>
            </w:r>
          </w:p>
        </w:tc>
        <w:tc>
          <w:tcPr>
            <w:tcW w:w="993"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spacing w:before="40" w:after="40" w:line="20" w:lineRule="atLeast"/>
              <w:jc w:val="center"/>
              <w:rPr>
                <w:b/>
              </w:rPr>
            </w:pPr>
            <w:r w:rsidRPr="00805E11">
              <w:t>"Jurēvičs un partneri" SIA</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spacing w:before="40" w:after="40" w:line="20" w:lineRule="atLeast"/>
              <w:jc w:val="center"/>
              <w:rPr>
                <w:b/>
              </w:rPr>
            </w:pPr>
            <w:r w:rsidRPr="00805E11">
              <w:t>"RoadLat" SIA</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spacing w:before="40" w:after="40" w:line="20" w:lineRule="atLeast"/>
              <w:jc w:val="center"/>
              <w:rPr>
                <w:b/>
              </w:rPr>
            </w:pPr>
            <w:r w:rsidRPr="00805E11">
              <w:t>"Semita" SIA</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spacing w:before="40" w:after="40" w:line="20" w:lineRule="atLeast"/>
              <w:jc w:val="center"/>
              <w:rPr>
                <w:b/>
              </w:rPr>
            </w:pPr>
            <w:r w:rsidRPr="00805E11">
              <w:t>ACM Projekts SIA</w:t>
            </w:r>
          </w:p>
        </w:tc>
      </w:tr>
      <w:tr w:rsidR="00B64E1E" w:rsidRPr="00805E11" w:rsidTr="00BB1045">
        <w:tc>
          <w:tcPr>
            <w:tcW w:w="1985"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ind w:right="-58"/>
              <w:jc w:val="center"/>
            </w:pPr>
            <w:r w:rsidRPr="00805E11">
              <w:rPr>
                <w:lang w:eastAsia="lv-LV"/>
              </w:rPr>
              <w:t>Piedāvātā līgumcena (EUR)</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98</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91,46</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60,50</w:t>
            </w:r>
          </w:p>
        </w:tc>
        <w:tc>
          <w:tcPr>
            <w:tcW w:w="993"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23,77</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49,38</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98,00</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48,14</w:t>
            </w:r>
          </w:p>
        </w:tc>
      </w:tr>
      <w:tr w:rsidR="00B64E1E" w:rsidRPr="00805E11" w:rsidTr="00BB1045">
        <w:tc>
          <w:tcPr>
            <w:tcW w:w="1985"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pPr>
            <w:r w:rsidRPr="00805E11">
              <w:t>Ilgstošo bazdarbnieku nodarbināšana</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2</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0</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0</w:t>
            </w:r>
          </w:p>
        </w:tc>
        <w:tc>
          <w:tcPr>
            <w:tcW w:w="993"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0</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0</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0</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0</w:t>
            </w:r>
          </w:p>
        </w:tc>
      </w:tr>
      <w:tr w:rsidR="00B64E1E" w:rsidRPr="00805E11" w:rsidTr="00BB1045">
        <w:tc>
          <w:tcPr>
            <w:tcW w:w="1985"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pPr>
            <w:r w:rsidRPr="00805E11">
              <w:t>KOPĀ:</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100</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91,46</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60,50</w:t>
            </w:r>
          </w:p>
        </w:tc>
        <w:tc>
          <w:tcPr>
            <w:tcW w:w="993"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23,77</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49,38</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98,00</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48,14</w:t>
            </w:r>
          </w:p>
        </w:tc>
      </w:tr>
    </w:tbl>
    <w:p w:rsidR="00B64E1E" w:rsidRPr="00805E11" w:rsidRDefault="00B64E1E" w:rsidP="00B64E1E">
      <w:pPr>
        <w:ind w:firstLine="720"/>
        <w:jc w:val="both"/>
        <w:rPr>
          <w:b/>
        </w:rPr>
      </w:pPr>
      <w:r w:rsidRPr="00805E11">
        <w:t>Par saimnieciski visizdevīgāko piedāvājumu tiks atzīts piedāvājums ar visaugstāko skaitlisko novērtējumu – lielāko punktu skaitu.</w:t>
      </w:r>
    </w:p>
    <w:p w:rsidR="00B64E1E" w:rsidRPr="00805E11" w:rsidRDefault="00B64E1E" w:rsidP="00B64E1E">
      <w:pPr>
        <w:ind w:firstLine="720"/>
        <w:jc w:val="both"/>
        <w:rPr>
          <w:b/>
        </w:rPr>
      </w:pPr>
      <w:r w:rsidRPr="00805E11">
        <w:t xml:space="preserve">Iepirkuma komisija secina, ka piedāvājums ar visaugstāko skaitlisko novērtējumu – lielāko punktu skaitu ir SIA </w:t>
      </w:r>
      <w:proofErr w:type="gramStart"/>
      <w:r w:rsidRPr="00805E11">
        <w:rPr>
          <w:lang w:eastAsia="lv-LV"/>
        </w:rPr>
        <w:t>"</w:t>
      </w:r>
      <w:r w:rsidRPr="00805E11">
        <w:t xml:space="preserve"> Semita</w:t>
      </w:r>
      <w:proofErr w:type="gramEnd"/>
      <w:r w:rsidRPr="00805E11">
        <w:rPr>
          <w:lang w:eastAsia="lv-LV"/>
        </w:rPr>
        <w:t xml:space="preserve"> " piedāvājums.</w:t>
      </w:r>
    </w:p>
    <w:p w:rsidR="00B64E1E" w:rsidRPr="00805E11" w:rsidRDefault="00B64E1E" w:rsidP="00B64E1E">
      <w:pPr>
        <w:autoSpaceDE w:val="0"/>
        <w:autoSpaceDN w:val="0"/>
        <w:adjustRightInd w:val="0"/>
        <w:jc w:val="both"/>
        <w:rPr>
          <w:b/>
          <w:bCs/>
          <w:w w:val="106"/>
        </w:rPr>
      </w:pPr>
      <w:r w:rsidRPr="00805E11">
        <w:rPr>
          <w:b/>
          <w:bCs/>
          <w:w w:val="106"/>
        </w:rPr>
        <w:t xml:space="preserve">Iepirkuma komisija nolēma: </w:t>
      </w:r>
    </w:p>
    <w:p w:rsidR="00B64E1E" w:rsidRPr="00805E11" w:rsidRDefault="00B64E1E" w:rsidP="00B64E1E">
      <w:pPr>
        <w:jc w:val="both"/>
      </w:pPr>
      <w:r w:rsidRPr="00805E11">
        <w:t xml:space="preserve">Pretendents, kurš atbilst kvalifikācijas prasībām </w:t>
      </w:r>
      <w:proofErr w:type="gramStart"/>
      <w:r w:rsidRPr="00805E11">
        <w:t>un</w:t>
      </w:r>
      <w:proofErr w:type="gramEnd"/>
      <w:r w:rsidRPr="00805E11">
        <w:t xml:space="preserve"> kuram būtu piešķiramas līguma slēgšanas tiesības atklātā konkursā “</w:t>
      </w:r>
      <w:r w:rsidRPr="00805E11">
        <w:rPr>
          <w:b/>
          <w:bCs/>
        </w:rPr>
        <w:t>Būvuzraudzības veikšana objektiem Daugavpilī</w:t>
      </w:r>
      <w:r w:rsidRPr="00805E11">
        <w:t>”</w:t>
      </w:r>
      <w:r w:rsidRPr="00805E11">
        <w:rPr>
          <w:bCs/>
        </w:rPr>
        <w:t xml:space="preserve"> (</w:t>
      </w:r>
      <w:r w:rsidRPr="00805E11">
        <w:t>identifikācijas Nr.</w:t>
      </w:r>
      <w:r w:rsidRPr="00805E11">
        <w:rPr>
          <w:b/>
        </w:rPr>
        <w:t>DVP 2023/149</w:t>
      </w:r>
      <w:r w:rsidRPr="00805E11">
        <w:t xml:space="preserve">) </w:t>
      </w:r>
      <w:r w:rsidRPr="00805E11">
        <w:rPr>
          <w:b/>
          <w:u w:val="single"/>
        </w:rPr>
        <w:t>1.daļā</w:t>
      </w:r>
      <w:r w:rsidRPr="00805E11">
        <w:t xml:space="preserve"> ir </w:t>
      </w:r>
      <w:r w:rsidRPr="00805E11">
        <w:rPr>
          <w:b/>
        </w:rPr>
        <w:t>SIA "Semita"</w:t>
      </w:r>
      <w:r w:rsidRPr="00805E11">
        <w:t>.</w:t>
      </w:r>
    </w:p>
    <w:p w:rsidR="00B64E1E" w:rsidRPr="00805E11" w:rsidRDefault="00B64E1E" w:rsidP="00B64E1E">
      <w:pPr>
        <w:jc w:val="center"/>
        <w:rPr>
          <w:u w:val="single"/>
        </w:rPr>
      </w:pPr>
    </w:p>
    <w:p w:rsidR="00B64E1E" w:rsidRPr="00805E11" w:rsidRDefault="00B64E1E" w:rsidP="00B64E1E">
      <w:pPr>
        <w:pStyle w:val="BodyTextIndent"/>
        <w:tabs>
          <w:tab w:val="left" w:pos="426"/>
        </w:tabs>
      </w:pPr>
      <w:r w:rsidRPr="00805E11">
        <w:t xml:space="preserve">Atbilstoši iegūtai informācijai, attiecībā uz pārbaudāmajām personām nepastāv izslēgšanas noteikumi. Pamatojoties uz veikto pārbaudi un Konkursa nolikumā 19.punktā paredzēto vērtēšanas kritēriju, </w:t>
      </w:r>
    </w:p>
    <w:p w:rsidR="00B64E1E" w:rsidRPr="00805E11" w:rsidRDefault="00B64E1E" w:rsidP="00B64E1E">
      <w:pPr>
        <w:ind w:firstLine="360"/>
        <w:jc w:val="both"/>
        <w:rPr>
          <w:b/>
          <w:lang w:val="lv-LV"/>
        </w:rPr>
      </w:pPr>
      <w:r w:rsidRPr="00805E11">
        <w:rPr>
          <w:b/>
          <w:lang w:val="lv-LV"/>
        </w:rPr>
        <w:t>Iepirkuma komisija nolēma:</w:t>
      </w:r>
    </w:p>
    <w:p w:rsidR="00B64E1E" w:rsidRPr="00805E11" w:rsidRDefault="00B64E1E" w:rsidP="00B64E1E">
      <w:pPr>
        <w:jc w:val="both"/>
        <w:rPr>
          <w:b/>
          <w:lang w:val="lv-LV"/>
        </w:rPr>
      </w:pPr>
      <w:r w:rsidRPr="00805E11">
        <w:rPr>
          <w:lang w:val="lv-LV"/>
        </w:rPr>
        <w:t>1.Piešķirt tiesības slēgt iepirkuma līgumu iepirkuma procedūrā “</w:t>
      </w:r>
      <w:r w:rsidRPr="00805E11">
        <w:rPr>
          <w:b/>
          <w:bCs/>
          <w:lang w:val="lv-LV"/>
        </w:rPr>
        <w:t>Būvuzraudzības veikšana objektiem Daugavpilī</w:t>
      </w:r>
      <w:r w:rsidRPr="00805E11">
        <w:rPr>
          <w:lang w:val="lv-LV"/>
        </w:rPr>
        <w:t>”</w:t>
      </w:r>
      <w:r w:rsidRPr="00805E11">
        <w:rPr>
          <w:bCs/>
          <w:lang w:val="lv-LV"/>
        </w:rPr>
        <w:t xml:space="preserve"> (</w:t>
      </w:r>
      <w:r w:rsidRPr="00805E11">
        <w:rPr>
          <w:lang w:val="lv-LV"/>
        </w:rPr>
        <w:t>identifikācijas Nr.</w:t>
      </w:r>
      <w:r w:rsidRPr="00805E11">
        <w:rPr>
          <w:b/>
          <w:lang w:val="lv-LV"/>
        </w:rPr>
        <w:t>DVP 2023/149</w:t>
      </w:r>
      <w:r w:rsidRPr="00805E11">
        <w:rPr>
          <w:lang w:val="lv-LV"/>
        </w:rPr>
        <w:t xml:space="preserve">) </w:t>
      </w:r>
      <w:r w:rsidRPr="00805E11">
        <w:rPr>
          <w:b/>
          <w:u w:val="single"/>
          <w:lang w:val="lv-LV"/>
        </w:rPr>
        <w:t>1.daļā</w:t>
      </w:r>
      <w:r w:rsidRPr="00805E11">
        <w:rPr>
          <w:lang w:val="lv-LV"/>
        </w:rPr>
        <w:t xml:space="preserve"> </w:t>
      </w:r>
      <w:r w:rsidRPr="00805E11">
        <w:rPr>
          <w:b/>
          <w:lang w:val="lv-LV"/>
        </w:rPr>
        <w:t>SIA "Semita",</w:t>
      </w:r>
      <w:r w:rsidRPr="00805E11">
        <w:rPr>
          <w:lang w:val="lv-LV"/>
        </w:rPr>
        <w:t xml:space="preserve"> reģ.Nr.40103488410, </w:t>
      </w:r>
      <w:r w:rsidRPr="00805E11">
        <w:rPr>
          <w:bCs/>
          <w:lang w:val="lv-LV"/>
        </w:rPr>
        <w:t>(</w:t>
      </w:r>
      <w:r w:rsidRPr="00805E11">
        <w:rPr>
          <w:lang w:val="lv-LV"/>
        </w:rPr>
        <w:t>Dravnieku iela 11 - 24, Rīga LV-1021), par piedāvāto cenu 3930,00</w:t>
      </w:r>
      <w:r w:rsidRPr="00805E11">
        <w:rPr>
          <w:bCs/>
          <w:lang w:val="lv-LV"/>
        </w:rPr>
        <w:t xml:space="preserve"> (trīs tūkstoši deviņi simti trīsdesmit euro un nulle centi</w:t>
      </w:r>
      <w:r w:rsidRPr="00805E11">
        <w:rPr>
          <w:lang w:val="lv-LV"/>
        </w:rPr>
        <w:t xml:space="preserve">) </w:t>
      </w:r>
      <w:r w:rsidRPr="00805E11">
        <w:rPr>
          <w:b/>
          <w:bCs/>
          <w:lang w:val="lv-LV"/>
        </w:rPr>
        <w:t>bez PVN</w:t>
      </w:r>
      <w:r w:rsidRPr="00805E11">
        <w:rPr>
          <w:bCs/>
          <w:lang w:val="lv-LV"/>
        </w:rPr>
        <w:t>.</w:t>
      </w:r>
    </w:p>
    <w:p w:rsidR="00B64E1E" w:rsidRPr="00805E11" w:rsidRDefault="00B64E1E" w:rsidP="00B64E1E">
      <w:pPr>
        <w:jc w:val="both"/>
      </w:pPr>
      <w:proofErr w:type="gramStart"/>
      <w:r w:rsidRPr="00805E11">
        <w:t>2.Informēt</w:t>
      </w:r>
      <w:proofErr w:type="gramEnd"/>
      <w:r w:rsidRPr="00805E11">
        <w:t xml:space="preserve"> visus pretendentus par pieņemto lēmumu.</w:t>
      </w:r>
    </w:p>
    <w:p w:rsidR="00B64E1E" w:rsidRPr="00805E11" w:rsidRDefault="00B64E1E" w:rsidP="00B64E1E">
      <w:pPr>
        <w:jc w:val="both"/>
      </w:pPr>
      <w:proofErr w:type="gramStart"/>
      <w:r w:rsidRPr="00805E11">
        <w:t>3.Publisko</w:t>
      </w:r>
      <w:proofErr w:type="gramEnd"/>
      <w:r w:rsidRPr="00805E11">
        <w:t xml:space="preserve"> iepirkumu likumā noteiktajā kārtībā nodrošināt attiecīgas informācijas publicēšanu.</w:t>
      </w:r>
    </w:p>
    <w:p w:rsidR="00B64E1E" w:rsidRPr="00805E11" w:rsidRDefault="00B64E1E" w:rsidP="00B64E1E">
      <w:pPr>
        <w:jc w:val="center"/>
        <w:rPr>
          <w:u w:val="single"/>
        </w:rPr>
      </w:pPr>
    </w:p>
    <w:p w:rsidR="00B64E1E" w:rsidRPr="00805E11" w:rsidRDefault="00B64E1E" w:rsidP="00B64E1E">
      <w:pPr>
        <w:pStyle w:val="BodyTextIndent"/>
        <w:jc w:val="center"/>
        <w:rPr>
          <w:b/>
        </w:rPr>
      </w:pPr>
      <w:r w:rsidRPr="00805E11">
        <w:rPr>
          <w:b/>
        </w:rPr>
        <w:t>07.03.2024. LĒMUMS iepirkuma procedūras 2.daļā</w:t>
      </w:r>
    </w:p>
    <w:p w:rsidR="00B64E1E" w:rsidRPr="00805E11" w:rsidRDefault="00B64E1E" w:rsidP="00B64E1E">
      <w:pPr>
        <w:ind w:firstLine="539"/>
        <w:jc w:val="both"/>
      </w:pPr>
      <w:r w:rsidRPr="00805E11">
        <w:rPr>
          <w:bCs/>
        </w:rPr>
        <w:t xml:space="preserve">Atbilstoši Ministru kabineta </w:t>
      </w:r>
      <w:r w:rsidRPr="00805E11">
        <w:t xml:space="preserve">2017. </w:t>
      </w:r>
      <w:proofErr w:type="gramStart"/>
      <w:r w:rsidRPr="00805E11">
        <w:t>gada</w:t>
      </w:r>
      <w:proofErr w:type="gramEnd"/>
      <w:r w:rsidRPr="00805E11">
        <w:t xml:space="preserve"> 28. </w:t>
      </w:r>
      <w:proofErr w:type="gramStart"/>
      <w:r w:rsidRPr="00805E11">
        <w:t>februāra</w:t>
      </w:r>
      <w:proofErr w:type="gramEnd"/>
      <w:r w:rsidRPr="00805E11">
        <w:t xml:space="preserve"> </w:t>
      </w:r>
      <w:r w:rsidRPr="00805E11">
        <w:rPr>
          <w:bCs/>
        </w:rPr>
        <w:t>noteikumu Nr. 107 “Iepirkuma procedūru un metu konkursu norises kārtība” 1</w:t>
      </w:r>
      <w:r w:rsidRPr="00805E11">
        <w:t xml:space="preserve">6.punktam, Iepirkuma komisija piedāvājumus izvērtē slēgtā sēdē. Iepirkuma komisija pārbauda pretendentu atbilstību kvalifikācijas prasībām </w:t>
      </w:r>
      <w:proofErr w:type="gramStart"/>
      <w:r w:rsidRPr="00805E11">
        <w:t>un</w:t>
      </w:r>
      <w:proofErr w:type="gramEnd"/>
      <w:r w:rsidRPr="00805E11">
        <w:t xml:space="preserve"> piedāvājumu atbilstību un izvēlas piedāvājumu saskaņā ar noteiktajiem piedāvājuma izvērtēšanas kritērijiem. Iepirkuma komisija ir tiesīga pretendentu kvalifikācijas atbilstības pārbaudi veikt tikai tam pretendentam, kuram būtu piešķiramas iepirkuma līguma slēgšanas tiesības.</w:t>
      </w:r>
    </w:p>
    <w:p w:rsidR="00B64E1E" w:rsidRPr="00805E11" w:rsidRDefault="00B64E1E" w:rsidP="00B64E1E">
      <w:pPr>
        <w:ind w:firstLine="539"/>
        <w:jc w:val="both"/>
      </w:pPr>
      <w:r w:rsidRPr="00805E11">
        <w:t xml:space="preserve">Iepirkuma komisija veic pretendentu </w:t>
      </w:r>
      <w:r w:rsidRPr="00805E11">
        <w:rPr>
          <w:bCs/>
        </w:rPr>
        <w:t xml:space="preserve">SIA “FORTUM”, SIA “INRI”, SIA “Jurēvičs un partneri”, SIA “RoadLat”, SIA “ACM Projekts”, SIA “BaltLine Globe” </w:t>
      </w:r>
      <w:r w:rsidRPr="00805E11">
        <w:t>kvalifikācijas atbilstības pārbaudi un secina, ka visi pretendenti atbilst kvalifikācijas prasībām.</w:t>
      </w:r>
    </w:p>
    <w:p w:rsidR="00B64E1E" w:rsidRPr="00805E11" w:rsidRDefault="00B64E1E" w:rsidP="00B64E1E">
      <w:pPr>
        <w:spacing w:after="120"/>
        <w:ind w:firstLine="539"/>
        <w:jc w:val="both"/>
      </w:pPr>
      <w:r w:rsidRPr="00805E11">
        <w:rPr>
          <w:bCs/>
        </w:rPr>
        <w:t xml:space="preserve">Atbilstoši Konkursa nolikuma 19.punktam: </w:t>
      </w:r>
      <w:r w:rsidRPr="00805E11">
        <w:t xml:space="preserve">Piedāvājumu izvērtēšanas kritērijs – saimnieciski visizdevīgākais piedāvājums, kuru nosaka, ņemot </w:t>
      </w:r>
      <w:proofErr w:type="gramStart"/>
      <w:r w:rsidRPr="00805E11">
        <w:t>vērā</w:t>
      </w:r>
      <w:proofErr w:type="gramEnd"/>
      <w:r w:rsidRPr="00805E11">
        <w:t xml:space="preserve"> cenas un kvalitātes kritērijus. Par saimnieciski visizdevīgāko piedāvājumu tiks atzīts piedāvājums ar visaugstāko skaitlisko novērtējumu – lielāko punktu skaitu. Lielāko punktu skaitu nosaka, dalot visu klātesošo iepirkuma komisijas locekļu piešķirto punktu kopsummu ar klātesošo komisiju locekļu skaitu. Vērtēšanas kritēriji </w:t>
      </w:r>
      <w:proofErr w:type="gramStart"/>
      <w:r w:rsidRPr="00805E11">
        <w:t>un</w:t>
      </w:r>
      <w:proofErr w:type="gramEnd"/>
      <w:r w:rsidRPr="00805E11">
        <w:t xml:space="preserve"> maksimālais punktu skaits (kopā 100 punkti):</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417"/>
        <w:gridCol w:w="993"/>
        <w:gridCol w:w="4677"/>
        <w:gridCol w:w="1106"/>
      </w:tblGrid>
      <w:tr w:rsidR="00B64E1E" w:rsidRPr="00805E11" w:rsidTr="00BB1045">
        <w:tc>
          <w:tcPr>
            <w:tcW w:w="851"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spacing w:before="40" w:after="40" w:line="20" w:lineRule="atLeast"/>
              <w:jc w:val="center"/>
              <w:rPr>
                <w:b/>
              </w:rPr>
            </w:pPr>
            <w:r w:rsidRPr="00805E11">
              <w:rPr>
                <w:b/>
              </w:rPr>
              <w:lastRenderedPageBreak/>
              <w:t>Nr.p.k.</w:t>
            </w:r>
          </w:p>
        </w:tc>
        <w:tc>
          <w:tcPr>
            <w:tcW w:w="1417"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spacing w:before="40" w:after="40" w:line="20" w:lineRule="atLeast"/>
              <w:jc w:val="center"/>
              <w:rPr>
                <w:b/>
              </w:rPr>
            </w:pPr>
            <w:r w:rsidRPr="00805E11">
              <w:rPr>
                <w:b/>
              </w:rPr>
              <w:t>Vērtēšanas kritērijs</w:t>
            </w:r>
          </w:p>
        </w:tc>
        <w:tc>
          <w:tcPr>
            <w:tcW w:w="993"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spacing w:before="40" w:after="40" w:line="20" w:lineRule="atLeast"/>
              <w:jc w:val="center"/>
              <w:rPr>
                <w:b/>
              </w:rPr>
            </w:pPr>
            <w:r w:rsidRPr="00805E11">
              <w:rPr>
                <w:b/>
              </w:rPr>
              <w:t>Maksimālais punktu skaits</w:t>
            </w:r>
          </w:p>
        </w:tc>
        <w:tc>
          <w:tcPr>
            <w:tcW w:w="4677"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spacing w:before="40" w:after="40" w:line="20" w:lineRule="atLeast"/>
              <w:jc w:val="center"/>
              <w:rPr>
                <w:b/>
              </w:rPr>
            </w:pPr>
            <w:r w:rsidRPr="00805E11">
              <w:rPr>
                <w:b/>
              </w:rPr>
              <w:t>Punktu piešķiršanas metodika</w:t>
            </w:r>
          </w:p>
        </w:tc>
        <w:tc>
          <w:tcPr>
            <w:tcW w:w="1106"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spacing w:before="40" w:after="40" w:line="20" w:lineRule="atLeast"/>
              <w:jc w:val="center"/>
              <w:rPr>
                <w:b/>
              </w:rPr>
            </w:pPr>
            <w:r w:rsidRPr="00805E11">
              <w:rPr>
                <w:b/>
              </w:rPr>
              <w:t>Vērtējamais dokuments</w:t>
            </w:r>
          </w:p>
        </w:tc>
      </w:tr>
      <w:tr w:rsidR="00B64E1E" w:rsidRPr="00805E11" w:rsidTr="00BB1045">
        <w:tc>
          <w:tcPr>
            <w:tcW w:w="851"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ind w:right="-58"/>
              <w:jc w:val="center"/>
            </w:pPr>
            <w:r w:rsidRPr="00805E11">
              <w:t>19.3.1.</w:t>
            </w:r>
          </w:p>
        </w:tc>
        <w:tc>
          <w:tcPr>
            <w:tcW w:w="1417"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ind w:right="-58"/>
              <w:jc w:val="center"/>
              <w:rPr>
                <w:b/>
                <w:lang w:eastAsia="lv-LV"/>
              </w:rPr>
            </w:pPr>
            <w:r w:rsidRPr="00805E11">
              <w:rPr>
                <w:b/>
                <w:lang w:eastAsia="lv-LV"/>
              </w:rPr>
              <w:t>A</w:t>
            </w:r>
          </w:p>
          <w:p w:rsidR="00B64E1E" w:rsidRPr="00805E11" w:rsidRDefault="00B64E1E" w:rsidP="00BB1045">
            <w:pPr>
              <w:ind w:right="-58"/>
              <w:jc w:val="center"/>
            </w:pPr>
            <w:r w:rsidRPr="00805E11">
              <w:rPr>
                <w:lang w:eastAsia="lv-LV"/>
              </w:rPr>
              <w:t>Piedāvātā līgumcena (EUR)</w:t>
            </w:r>
          </w:p>
        </w:tc>
        <w:tc>
          <w:tcPr>
            <w:tcW w:w="993"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ind w:right="-58"/>
              <w:jc w:val="center"/>
              <w:rPr>
                <w:lang w:eastAsia="lv-LV"/>
              </w:rPr>
            </w:pPr>
            <w:r w:rsidRPr="00805E11">
              <w:rPr>
                <w:lang w:eastAsia="lv-LV"/>
              </w:rPr>
              <w:t>98</w:t>
            </w:r>
          </w:p>
        </w:tc>
        <w:tc>
          <w:tcPr>
            <w:tcW w:w="4677" w:type="dxa"/>
            <w:tcBorders>
              <w:top w:val="single" w:sz="4" w:space="0" w:color="auto"/>
              <w:left w:val="single" w:sz="4" w:space="0" w:color="auto"/>
              <w:bottom w:val="single" w:sz="4" w:space="0" w:color="auto"/>
              <w:right w:val="single" w:sz="4" w:space="0" w:color="auto"/>
            </w:tcBorders>
          </w:tcPr>
          <w:p w:rsidR="00B64E1E" w:rsidRPr="00805E11" w:rsidRDefault="00B64E1E" w:rsidP="00BB1045">
            <w:pPr>
              <w:autoSpaceDE w:val="0"/>
              <w:autoSpaceDN w:val="0"/>
              <w:adjustRightInd w:val="0"/>
              <w:jc w:val="both"/>
              <w:rPr>
                <w:bCs/>
                <w:color w:val="000000"/>
              </w:rPr>
            </w:pPr>
            <w:r w:rsidRPr="00805E11">
              <w:rPr>
                <w:bCs/>
                <w:color w:val="000000"/>
              </w:rPr>
              <w:t xml:space="preserve">Punktus piešķir pēc formulas </w:t>
            </w:r>
            <w:r w:rsidRPr="00805E11">
              <w:rPr>
                <w:b/>
                <w:bCs/>
                <w:color w:val="000000"/>
              </w:rPr>
              <w:t>A = (A</w:t>
            </w:r>
            <w:r w:rsidRPr="00805E11">
              <w:rPr>
                <w:b/>
                <w:bCs/>
                <w:color w:val="000000"/>
                <w:vertAlign w:val="subscript"/>
              </w:rPr>
              <w:t>Z</w:t>
            </w:r>
            <w:r w:rsidRPr="00805E11">
              <w:rPr>
                <w:b/>
                <w:bCs/>
                <w:color w:val="000000"/>
              </w:rPr>
              <w:t xml:space="preserve"> /A</w:t>
            </w:r>
            <w:r w:rsidRPr="00805E11">
              <w:rPr>
                <w:b/>
                <w:bCs/>
                <w:color w:val="000000"/>
                <w:vertAlign w:val="subscript"/>
              </w:rPr>
              <w:t>P</w:t>
            </w:r>
            <w:r w:rsidRPr="00805E11">
              <w:rPr>
                <w:b/>
                <w:bCs/>
                <w:color w:val="000000"/>
              </w:rPr>
              <w:t>) x 98</w:t>
            </w:r>
            <w:r w:rsidRPr="00805E11">
              <w:rPr>
                <w:bCs/>
                <w:color w:val="000000"/>
              </w:rPr>
              <w:t>, kur:</w:t>
            </w:r>
          </w:p>
          <w:p w:rsidR="00B64E1E" w:rsidRPr="00805E11" w:rsidRDefault="00B64E1E" w:rsidP="00BB1045">
            <w:pPr>
              <w:autoSpaceDE w:val="0"/>
              <w:autoSpaceDN w:val="0"/>
              <w:adjustRightInd w:val="0"/>
              <w:jc w:val="both"/>
              <w:rPr>
                <w:bCs/>
                <w:color w:val="000000"/>
              </w:rPr>
            </w:pPr>
            <w:r w:rsidRPr="00805E11">
              <w:rPr>
                <w:bCs/>
                <w:color w:val="000000"/>
              </w:rPr>
              <w:t>A = saņemtais punktu skaits;</w:t>
            </w:r>
          </w:p>
          <w:p w:rsidR="00B64E1E" w:rsidRPr="00805E11" w:rsidRDefault="00B64E1E" w:rsidP="00BB1045">
            <w:pPr>
              <w:autoSpaceDE w:val="0"/>
              <w:autoSpaceDN w:val="0"/>
              <w:adjustRightInd w:val="0"/>
              <w:jc w:val="both"/>
              <w:rPr>
                <w:bCs/>
                <w:color w:val="000000"/>
              </w:rPr>
            </w:pPr>
            <w:r w:rsidRPr="00805E11">
              <w:rPr>
                <w:bCs/>
                <w:color w:val="000000"/>
              </w:rPr>
              <w:t>A</w:t>
            </w:r>
            <w:r w:rsidRPr="00805E11">
              <w:rPr>
                <w:bCs/>
                <w:color w:val="000000"/>
                <w:vertAlign w:val="subscript"/>
              </w:rPr>
              <w:t>Z</w:t>
            </w:r>
            <w:r w:rsidRPr="00805E11">
              <w:rPr>
                <w:bCs/>
                <w:color w:val="000000"/>
              </w:rPr>
              <w:t xml:space="preserve"> = viszemākā piedāvātā līgumcena;</w:t>
            </w:r>
          </w:p>
          <w:p w:rsidR="00B64E1E" w:rsidRPr="00805E11" w:rsidRDefault="00B64E1E" w:rsidP="00BB1045">
            <w:pPr>
              <w:autoSpaceDE w:val="0"/>
              <w:autoSpaceDN w:val="0"/>
              <w:adjustRightInd w:val="0"/>
              <w:jc w:val="both"/>
              <w:rPr>
                <w:bCs/>
                <w:color w:val="000000"/>
              </w:rPr>
            </w:pPr>
            <w:r w:rsidRPr="00805E11">
              <w:rPr>
                <w:bCs/>
                <w:color w:val="000000"/>
              </w:rPr>
              <w:t>A</w:t>
            </w:r>
            <w:r w:rsidRPr="00805E11">
              <w:rPr>
                <w:bCs/>
                <w:color w:val="000000"/>
                <w:vertAlign w:val="subscript"/>
              </w:rPr>
              <w:t>P</w:t>
            </w:r>
            <w:r w:rsidRPr="00805E11">
              <w:rPr>
                <w:bCs/>
                <w:color w:val="000000"/>
              </w:rPr>
              <w:t xml:space="preserve"> = piedāvātā līgumcena;</w:t>
            </w:r>
          </w:p>
          <w:p w:rsidR="00B64E1E" w:rsidRPr="00805E11" w:rsidRDefault="00B64E1E" w:rsidP="00BB1045">
            <w:pPr>
              <w:autoSpaceDE w:val="0"/>
              <w:autoSpaceDN w:val="0"/>
              <w:adjustRightInd w:val="0"/>
              <w:jc w:val="both"/>
              <w:rPr>
                <w:bCs/>
                <w:color w:val="000000"/>
              </w:rPr>
            </w:pPr>
            <w:r w:rsidRPr="00805E11">
              <w:rPr>
                <w:bCs/>
                <w:color w:val="000000"/>
              </w:rPr>
              <w:t xml:space="preserve">98 </w:t>
            </w:r>
            <w:proofErr w:type="gramStart"/>
            <w:r w:rsidRPr="00805E11">
              <w:rPr>
                <w:bCs/>
                <w:color w:val="000000"/>
              </w:rPr>
              <w:t>=  maksimālais</w:t>
            </w:r>
            <w:proofErr w:type="gramEnd"/>
            <w:r w:rsidRPr="00805E11">
              <w:rPr>
                <w:bCs/>
                <w:color w:val="000000"/>
              </w:rPr>
              <w:t xml:space="preserve"> piešķiramo punktu skaits.</w:t>
            </w:r>
          </w:p>
          <w:p w:rsidR="00B64E1E" w:rsidRPr="00805E11" w:rsidRDefault="00B64E1E" w:rsidP="00BB1045">
            <w:pPr>
              <w:autoSpaceDE w:val="0"/>
              <w:autoSpaceDN w:val="0"/>
              <w:adjustRightInd w:val="0"/>
              <w:jc w:val="both"/>
              <w:rPr>
                <w:b/>
                <w:bCs/>
                <w:iCs/>
                <w:color w:val="000000"/>
              </w:rPr>
            </w:pPr>
            <w:r w:rsidRPr="00805E11">
              <w:rPr>
                <w:bCs/>
                <w:color w:val="000000"/>
              </w:rPr>
              <w:t>Piedāvātā līgumcena</w:t>
            </w:r>
            <w:r w:rsidRPr="00805E11">
              <w:rPr>
                <w:bCs/>
                <w:iCs/>
                <w:color w:val="000000"/>
              </w:rPr>
              <w:t xml:space="preserve"> tiek vērtēta pēc aritmētisku kļūdu pārbaudes.</w:t>
            </w:r>
          </w:p>
          <w:p w:rsidR="00B64E1E" w:rsidRPr="00805E11" w:rsidRDefault="00B64E1E" w:rsidP="00BB1045">
            <w:pPr>
              <w:autoSpaceDE w:val="0"/>
              <w:autoSpaceDN w:val="0"/>
              <w:adjustRightInd w:val="0"/>
              <w:jc w:val="both"/>
              <w:rPr>
                <w:color w:val="000000"/>
              </w:rPr>
            </w:pPr>
            <w:r w:rsidRPr="00805E11">
              <w:rPr>
                <w:i/>
                <w:iCs/>
                <w:color w:val="000000"/>
              </w:rPr>
              <w:t>(Vērtējumu nosaka ar precizitāti divi cipari aiz komata)</w:t>
            </w:r>
          </w:p>
        </w:tc>
        <w:tc>
          <w:tcPr>
            <w:tcW w:w="1106"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autoSpaceDE w:val="0"/>
              <w:autoSpaceDN w:val="0"/>
              <w:adjustRightInd w:val="0"/>
              <w:jc w:val="center"/>
              <w:rPr>
                <w:b/>
                <w:bCs/>
                <w:color w:val="000000"/>
              </w:rPr>
            </w:pPr>
            <w:r w:rsidRPr="00805E11">
              <w:rPr>
                <w:b/>
                <w:bCs/>
                <w:color w:val="000000"/>
              </w:rPr>
              <w:t>Finanšu piedāvājums</w:t>
            </w:r>
          </w:p>
        </w:tc>
      </w:tr>
      <w:tr w:rsidR="00B64E1E" w:rsidRPr="00805E11" w:rsidTr="00BB1045">
        <w:tc>
          <w:tcPr>
            <w:tcW w:w="851"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ind w:right="-58"/>
              <w:jc w:val="center"/>
            </w:pPr>
            <w:r w:rsidRPr="00805E11">
              <w:t>19.3.2.</w:t>
            </w:r>
          </w:p>
        </w:tc>
        <w:tc>
          <w:tcPr>
            <w:tcW w:w="1417"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ind w:right="-58"/>
              <w:jc w:val="center"/>
              <w:rPr>
                <w:b/>
                <w:lang w:eastAsia="lv-LV"/>
              </w:rPr>
            </w:pPr>
            <w:r w:rsidRPr="00805E11">
              <w:rPr>
                <w:b/>
                <w:lang w:eastAsia="lv-LV"/>
              </w:rPr>
              <w:t>B</w:t>
            </w:r>
          </w:p>
          <w:p w:rsidR="00B64E1E" w:rsidRPr="00805E11" w:rsidRDefault="00B64E1E" w:rsidP="00BB1045">
            <w:pPr>
              <w:ind w:right="-58"/>
              <w:jc w:val="center"/>
            </w:pPr>
            <w:r w:rsidRPr="00805E11">
              <w:rPr>
                <w:b/>
              </w:rPr>
              <w:t>Ilgstošo bazdarbnieku nodarbināšana</w:t>
            </w:r>
          </w:p>
        </w:tc>
        <w:tc>
          <w:tcPr>
            <w:tcW w:w="993"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ind w:right="-58"/>
              <w:jc w:val="center"/>
              <w:rPr>
                <w:lang w:eastAsia="lv-LV"/>
              </w:rPr>
            </w:pPr>
            <w:r w:rsidRPr="00805E11">
              <w:rPr>
                <w:lang w:eastAsia="lv-LV"/>
              </w:rPr>
              <w:t>2</w:t>
            </w:r>
          </w:p>
        </w:tc>
        <w:tc>
          <w:tcPr>
            <w:tcW w:w="4677" w:type="dxa"/>
            <w:tcBorders>
              <w:top w:val="single" w:sz="4" w:space="0" w:color="auto"/>
              <w:left w:val="single" w:sz="4" w:space="0" w:color="auto"/>
              <w:bottom w:val="single" w:sz="4" w:space="0" w:color="auto"/>
              <w:right w:val="single" w:sz="4" w:space="0" w:color="auto"/>
            </w:tcBorders>
          </w:tcPr>
          <w:p w:rsidR="00B64E1E" w:rsidRPr="00805E11" w:rsidRDefault="00B64E1E" w:rsidP="00BB1045">
            <w:pPr>
              <w:autoSpaceDN w:val="0"/>
              <w:ind w:right="33"/>
              <w:jc w:val="both"/>
              <w:textAlignment w:val="baseline"/>
              <w:rPr>
                <w:shd w:val="clear" w:color="auto" w:fill="FFFFFF"/>
              </w:rPr>
            </w:pPr>
            <w:r w:rsidRPr="00805E11">
              <w:t xml:space="preserve">Ja pildot publiskā iepirkuma DVP 2023/149 līgumu pretendents </w:t>
            </w:r>
            <w:r w:rsidRPr="00805E11">
              <w:rPr>
                <w:b/>
              </w:rPr>
              <w:t>vismaz iepirkuma līguma darbības laikā</w:t>
            </w:r>
            <w:r w:rsidRPr="00805E11">
              <w:t xml:space="preserve"> nodarbinās ilgstošus bezdarbniekus (t.i. bezdarbnieki, </w:t>
            </w:r>
            <w:r w:rsidRPr="00805E11">
              <w:rPr>
                <w:shd w:val="clear" w:color="auto" w:fill="FFFFFF"/>
              </w:rPr>
              <w:t>kuri Nodarbinātības valsts aģentūras uzskaitē (vai līdzvērtīgas ārvalstu institūcijas uzskaitē) ir ilgāk par vienu gadu):</w:t>
            </w:r>
          </w:p>
          <w:p w:rsidR="00B64E1E" w:rsidRPr="00805E11" w:rsidRDefault="00B64E1E" w:rsidP="00BB1045">
            <w:pPr>
              <w:autoSpaceDN w:val="0"/>
              <w:jc w:val="both"/>
              <w:textAlignment w:val="baseline"/>
            </w:pPr>
            <w:r w:rsidRPr="00805E11">
              <w:t>punkti par kritēriju "</w:t>
            </w:r>
            <w:r w:rsidRPr="00805E11">
              <w:rPr>
                <w:b/>
              </w:rPr>
              <w:t>Ilgstošo bazdarbnieku nodarbināšana</w:t>
            </w:r>
            <w:r w:rsidRPr="00805E11">
              <w:t>" tiks aprēķināti šādā kārtībā:</w:t>
            </w:r>
          </w:p>
          <w:p w:rsidR="00B64E1E" w:rsidRPr="00805E11" w:rsidRDefault="00B64E1E" w:rsidP="00BB1045">
            <w:pPr>
              <w:autoSpaceDN w:val="0"/>
              <w:jc w:val="both"/>
              <w:textAlignment w:val="baseline"/>
              <w:rPr>
                <w:lang w:eastAsia="ja-JP"/>
              </w:rPr>
            </w:pPr>
            <w:r w:rsidRPr="00805E11">
              <w:rPr>
                <w:lang w:eastAsia="ja-JP"/>
              </w:rPr>
              <w:t xml:space="preserve">nodarbinot vismaz 1 (vienu) ilgstošus bezdarbniekus = </w:t>
            </w:r>
            <w:r w:rsidRPr="00805E11">
              <w:rPr>
                <w:b/>
                <w:lang w:eastAsia="ja-JP"/>
              </w:rPr>
              <w:t>1 punkts</w:t>
            </w:r>
          </w:p>
          <w:p w:rsidR="00B64E1E" w:rsidRPr="00805E11" w:rsidRDefault="00B64E1E" w:rsidP="00BB1045">
            <w:pPr>
              <w:autoSpaceDN w:val="0"/>
              <w:jc w:val="both"/>
              <w:textAlignment w:val="baseline"/>
              <w:rPr>
                <w:bCs/>
                <w:color w:val="000000"/>
              </w:rPr>
            </w:pPr>
            <w:r w:rsidRPr="00805E11">
              <w:rPr>
                <w:lang w:eastAsia="ja-JP"/>
              </w:rPr>
              <w:t xml:space="preserve">nodarbinot 2 (divus) vai vairāk ilgstošus bezdarbniekus = </w:t>
            </w:r>
            <w:r w:rsidRPr="00805E11">
              <w:rPr>
                <w:b/>
                <w:lang w:eastAsia="ja-JP"/>
              </w:rPr>
              <w:t>2 punkti</w:t>
            </w:r>
          </w:p>
        </w:tc>
        <w:tc>
          <w:tcPr>
            <w:tcW w:w="1106"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jc w:val="center"/>
              <w:rPr>
                <w:bCs/>
                <w:lang w:eastAsia="ar-SA"/>
              </w:rPr>
            </w:pPr>
            <w:r w:rsidRPr="00805E11">
              <w:rPr>
                <w:bCs/>
                <w:lang w:eastAsia="ar-SA"/>
              </w:rPr>
              <w:t xml:space="preserve"> (veidne)</w:t>
            </w:r>
          </w:p>
          <w:p w:rsidR="00B64E1E" w:rsidRPr="00805E11" w:rsidRDefault="00B64E1E" w:rsidP="00BB1045">
            <w:pPr>
              <w:autoSpaceDE w:val="0"/>
              <w:autoSpaceDN w:val="0"/>
              <w:adjustRightInd w:val="0"/>
              <w:jc w:val="center"/>
              <w:rPr>
                <w:bCs/>
                <w:i/>
                <w:color w:val="000000"/>
              </w:rPr>
            </w:pPr>
            <w:r w:rsidRPr="00805E11">
              <w:rPr>
                <w:bCs/>
                <w:i/>
                <w:color w:val="000000"/>
              </w:rPr>
              <w:t>Nolikuma pielikums Nr.4</w:t>
            </w:r>
          </w:p>
        </w:tc>
      </w:tr>
      <w:tr w:rsidR="00B64E1E" w:rsidRPr="00805E11" w:rsidTr="00BB1045">
        <w:tc>
          <w:tcPr>
            <w:tcW w:w="9044" w:type="dxa"/>
            <w:gridSpan w:val="5"/>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autoSpaceDE w:val="0"/>
              <w:autoSpaceDN w:val="0"/>
              <w:adjustRightInd w:val="0"/>
              <w:jc w:val="center"/>
              <w:rPr>
                <w:bCs/>
                <w:color w:val="000000"/>
              </w:rPr>
            </w:pPr>
          </w:p>
          <w:p w:rsidR="00B64E1E" w:rsidRPr="00805E11" w:rsidRDefault="00B64E1E" w:rsidP="00BB1045">
            <w:pPr>
              <w:autoSpaceDE w:val="0"/>
              <w:autoSpaceDN w:val="0"/>
              <w:adjustRightInd w:val="0"/>
              <w:jc w:val="center"/>
              <w:rPr>
                <w:bCs/>
                <w:color w:val="000000"/>
              </w:rPr>
            </w:pPr>
            <w:r w:rsidRPr="00805E11">
              <w:rPr>
                <w:bCs/>
                <w:color w:val="000000"/>
              </w:rPr>
              <w:t xml:space="preserve">Kopējais punktu skaits  = A + B </w:t>
            </w:r>
          </w:p>
        </w:tc>
      </w:tr>
    </w:tbl>
    <w:p w:rsidR="00B64E1E" w:rsidRPr="00805E11" w:rsidRDefault="00B64E1E" w:rsidP="00B64E1E">
      <w:pPr>
        <w:ind w:firstLine="539"/>
        <w:jc w:val="both"/>
      </w:pPr>
    </w:p>
    <w:p w:rsidR="00B64E1E" w:rsidRPr="00805E11" w:rsidRDefault="00B64E1E" w:rsidP="00B64E1E">
      <w:pPr>
        <w:ind w:firstLine="539"/>
        <w:jc w:val="both"/>
      </w:pPr>
      <w:r w:rsidRPr="00805E11">
        <w:t xml:space="preserve">Ņemot </w:t>
      </w:r>
      <w:proofErr w:type="gramStart"/>
      <w:r w:rsidRPr="00805E11">
        <w:t>vērā</w:t>
      </w:r>
      <w:proofErr w:type="gramEnd"/>
      <w:r w:rsidRPr="00805E11">
        <w:t xml:space="preserve"> to, ka visi pretendenti atbilst kvalifikācijas prasībām, Iepirkuma komisijas locekļi individuāli aprēķina vērtējumu 19.3.1.kritērijā "</w:t>
      </w:r>
      <w:r w:rsidRPr="00805E11">
        <w:rPr>
          <w:lang w:eastAsia="lv-LV"/>
        </w:rPr>
        <w:t xml:space="preserve">Piedāvātā līgumcena (EUR)". </w:t>
      </w:r>
    </w:p>
    <w:p w:rsidR="00B64E1E" w:rsidRPr="00805E11" w:rsidRDefault="00B64E1E" w:rsidP="00B64E1E">
      <w:pPr>
        <w:ind w:firstLine="539"/>
        <w:jc w:val="both"/>
      </w:pPr>
      <w:r w:rsidRPr="00805E11">
        <w:t>Pretendentu piedāvātas cenas ir šādas:</w:t>
      </w:r>
    </w:p>
    <w:p w:rsidR="00B64E1E" w:rsidRPr="00805E11" w:rsidRDefault="00B64E1E" w:rsidP="00B64E1E">
      <w:pPr>
        <w:ind w:firstLine="539"/>
        <w:jc w:val="both"/>
      </w:pPr>
    </w:p>
    <w:p w:rsidR="00B64E1E" w:rsidRPr="00805E11" w:rsidRDefault="00B64E1E" w:rsidP="00B64E1E">
      <w:pPr>
        <w:rPr>
          <w:bCs/>
        </w:rPr>
      </w:pPr>
      <w:r w:rsidRPr="00805E11">
        <w:rPr>
          <w:b/>
        </w:rPr>
        <w:t>Daļai Nr. 2 - 2.daļa - Daugavpils cietokšņa dārza restaurācijas Komandanta ielā 6, Daugavpilī būvuzraudzība</w:t>
      </w:r>
    </w:p>
    <w:tbl>
      <w:tblPr>
        <w:tblStyle w:val="TableGrid"/>
        <w:tblW w:w="5000" w:type="pct"/>
        <w:tblLayout w:type="fixed"/>
        <w:tblLook w:val="04A0" w:firstRow="1" w:lastRow="0" w:firstColumn="1" w:lastColumn="0" w:noHBand="0" w:noVBand="1"/>
      </w:tblPr>
      <w:tblGrid>
        <w:gridCol w:w="2261"/>
        <w:gridCol w:w="2151"/>
        <w:gridCol w:w="4983"/>
      </w:tblGrid>
      <w:tr w:rsidR="00B64E1E" w:rsidRPr="00805E11" w:rsidTr="00BB1045">
        <w:tc>
          <w:tcPr>
            <w:tcW w:w="1203" w:type="pct"/>
            <w:shd w:val="pct10" w:color="auto" w:fill="auto"/>
          </w:tcPr>
          <w:p w:rsidR="00B64E1E" w:rsidRPr="00805E11" w:rsidRDefault="00B64E1E" w:rsidP="00BB1045">
            <w:pPr>
              <w:rPr>
                <w:b/>
                <w:bCs/>
              </w:rPr>
            </w:pPr>
            <w:r w:rsidRPr="00805E11">
              <w:rPr>
                <w:b/>
                <w:bCs/>
              </w:rPr>
              <w:t>Pretendents</w:t>
            </w:r>
          </w:p>
        </w:tc>
        <w:tc>
          <w:tcPr>
            <w:tcW w:w="1145" w:type="pct"/>
            <w:shd w:val="pct10" w:color="auto" w:fill="auto"/>
          </w:tcPr>
          <w:p w:rsidR="00B64E1E" w:rsidRPr="00805E11" w:rsidRDefault="00B64E1E" w:rsidP="00BB1045">
            <w:pPr>
              <w:rPr>
                <w:b/>
                <w:bCs/>
              </w:rPr>
            </w:pPr>
            <w:r w:rsidRPr="00805E11">
              <w:rPr>
                <w:b/>
                <w:bCs/>
              </w:rPr>
              <w:t>Iesniegšanas datums un laiks</w:t>
            </w:r>
          </w:p>
        </w:tc>
        <w:tc>
          <w:tcPr>
            <w:tcW w:w="2652" w:type="pct"/>
            <w:shd w:val="pct10" w:color="auto" w:fill="auto"/>
          </w:tcPr>
          <w:p w:rsidR="00B64E1E" w:rsidRPr="00805E11" w:rsidRDefault="00B64E1E" w:rsidP="00BB1045">
            <w:pPr>
              <w:rPr>
                <w:b/>
                <w:bCs/>
              </w:rPr>
            </w:pPr>
            <w:r w:rsidRPr="00805E11">
              <w:rPr>
                <w:b/>
              </w:rPr>
              <w:t>Finanšu piedāvājums</w:t>
            </w:r>
          </w:p>
        </w:tc>
      </w:tr>
      <w:tr w:rsidR="00B64E1E" w:rsidRPr="00805E11" w:rsidTr="00BB1045">
        <w:tc>
          <w:tcPr>
            <w:tcW w:w="1203" w:type="pct"/>
          </w:tcPr>
          <w:p w:rsidR="00B64E1E" w:rsidRPr="00805E11" w:rsidRDefault="00B64E1E" w:rsidP="00BB1045">
            <w:pPr>
              <w:rPr>
                <w:bCs/>
              </w:rPr>
            </w:pPr>
            <w:r w:rsidRPr="00805E11">
              <w:t>"BaltLine Globe" SIA</w:t>
            </w:r>
            <w:r w:rsidRPr="00805E11">
              <w:rPr>
                <w:bCs/>
              </w:rPr>
              <w:t xml:space="preserve"> </w:t>
            </w:r>
          </w:p>
        </w:tc>
        <w:tc>
          <w:tcPr>
            <w:tcW w:w="1145" w:type="pct"/>
          </w:tcPr>
          <w:p w:rsidR="00B64E1E" w:rsidRPr="00805E11" w:rsidRDefault="00B64E1E" w:rsidP="00BB1045">
            <w:pPr>
              <w:rPr>
                <w:bCs/>
              </w:rPr>
            </w:pPr>
            <w:r w:rsidRPr="00805E11">
              <w:t>30.01.2024 plkst. 22:03</w:t>
            </w:r>
          </w:p>
        </w:tc>
        <w:tc>
          <w:tcPr>
            <w:tcW w:w="2652" w:type="pct"/>
          </w:tcPr>
          <w:p w:rsidR="00B64E1E" w:rsidRPr="00805E11" w:rsidRDefault="00B64E1E" w:rsidP="00BB1045">
            <w:r w:rsidRPr="00805E11">
              <w:t>EUR 14380.0</w:t>
            </w:r>
          </w:p>
          <w:p w:rsidR="00B64E1E" w:rsidRPr="00805E11" w:rsidRDefault="00B64E1E" w:rsidP="00BB1045">
            <w:pPr>
              <w:rPr>
                <w:bCs/>
              </w:rPr>
            </w:pPr>
          </w:p>
        </w:tc>
      </w:tr>
      <w:tr w:rsidR="00B64E1E" w:rsidRPr="00805E11" w:rsidTr="00BB1045">
        <w:tc>
          <w:tcPr>
            <w:tcW w:w="1203" w:type="pct"/>
          </w:tcPr>
          <w:p w:rsidR="00B64E1E" w:rsidRPr="00805E11" w:rsidRDefault="00B64E1E" w:rsidP="00BB1045">
            <w:pPr>
              <w:rPr>
                <w:bCs/>
              </w:rPr>
            </w:pPr>
            <w:r w:rsidRPr="00805E11">
              <w:t>"Fortum" SIA</w:t>
            </w:r>
            <w:r w:rsidRPr="00805E11">
              <w:rPr>
                <w:bCs/>
              </w:rPr>
              <w:t xml:space="preserve"> </w:t>
            </w:r>
          </w:p>
        </w:tc>
        <w:tc>
          <w:tcPr>
            <w:tcW w:w="1145" w:type="pct"/>
          </w:tcPr>
          <w:p w:rsidR="00B64E1E" w:rsidRPr="00805E11" w:rsidRDefault="00B64E1E" w:rsidP="00BB1045">
            <w:pPr>
              <w:rPr>
                <w:bCs/>
              </w:rPr>
            </w:pPr>
            <w:r w:rsidRPr="00805E11">
              <w:t>31.01.2024 plkst. 09:50</w:t>
            </w:r>
          </w:p>
        </w:tc>
        <w:tc>
          <w:tcPr>
            <w:tcW w:w="2652" w:type="pct"/>
          </w:tcPr>
          <w:p w:rsidR="00B64E1E" w:rsidRPr="00805E11" w:rsidRDefault="00B64E1E" w:rsidP="00BB1045">
            <w:r w:rsidRPr="00805E11">
              <w:t>EUR 8211.0</w:t>
            </w:r>
          </w:p>
          <w:p w:rsidR="00B64E1E" w:rsidRPr="00805E11" w:rsidRDefault="00B64E1E" w:rsidP="00BB1045">
            <w:pPr>
              <w:rPr>
                <w:bCs/>
              </w:rPr>
            </w:pPr>
          </w:p>
        </w:tc>
      </w:tr>
      <w:tr w:rsidR="00B64E1E" w:rsidRPr="00805E11" w:rsidTr="00BB1045">
        <w:tc>
          <w:tcPr>
            <w:tcW w:w="1203" w:type="pct"/>
          </w:tcPr>
          <w:p w:rsidR="00B64E1E" w:rsidRPr="00805E11" w:rsidRDefault="00B64E1E" w:rsidP="00BB1045">
            <w:pPr>
              <w:rPr>
                <w:bCs/>
              </w:rPr>
            </w:pPr>
            <w:r w:rsidRPr="00805E11">
              <w:t>"INRI" SIA</w:t>
            </w:r>
            <w:r w:rsidRPr="00805E11">
              <w:rPr>
                <w:bCs/>
              </w:rPr>
              <w:t xml:space="preserve"> </w:t>
            </w:r>
          </w:p>
        </w:tc>
        <w:tc>
          <w:tcPr>
            <w:tcW w:w="1145" w:type="pct"/>
          </w:tcPr>
          <w:p w:rsidR="00B64E1E" w:rsidRPr="00805E11" w:rsidRDefault="00B64E1E" w:rsidP="00BB1045">
            <w:pPr>
              <w:rPr>
                <w:bCs/>
              </w:rPr>
            </w:pPr>
            <w:r w:rsidRPr="00805E11">
              <w:t>31.01.2024 plkst. 06:48</w:t>
            </w:r>
          </w:p>
        </w:tc>
        <w:tc>
          <w:tcPr>
            <w:tcW w:w="2652" w:type="pct"/>
          </w:tcPr>
          <w:p w:rsidR="00B64E1E" w:rsidRPr="00805E11" w:rsidRDefault="00B64E1E" w:rsidP="00BB1045">
            <w:r w:rsidRPr="00805E11">
              <w:t>EUR 13768.35</w:t>
            </w:r>
          </w:p>
          <w:p w:rsidR="00B64E1E" w:rsidRPr="00805E11" w:rsidRDefault="00B64E1E" w:rsidP="00BB1045">
            <w:pPr>
              <w:rPr>
                <w:bCs/>
              </w:rPr>
            </w:pPr>
          </w:p>
        </w:tc>
      </w:tr>
      <w:tr w:rsidR="00B64E1E" w:rsidRPr="00805E11" w:rsidTr="00BB1045">
        <w:tc>
          <w:tcPr>
            <w:tcW w:w="1203" w:type="pct"/>
          </w:tcPr>
          <w:p w:rsidR="00B64E1E" w:rsidRPr="00805E11" w:rsidRDefault="00B64E1E" w:rsidP="00BB1045">
            <w:pPr>
              <w:rPr>
                <w:bCs/>
              </w:rPr>
            </w:pPr>
            <w:r w:rsidRPr="00805E11">
              <w:t>"Jurēvičs un partneri" SIA</w:t>
            </w:r>
            <w:r w:rsidRPr="00805E11">
              <w:rPr>
                <w:bCs/>
              </w:rPr>
              <w:t xml:space="preserve"> </w:t>
            </w:r>
          </w:p>
        </w:tc>
        <w:tc>
          <w:tcPr>
            <w:tcW w:w="1145" w:type="pct"/>
          </w:tcPr>
          <w:p w:rsidR="00B64E1E" w:rsidRPr="00805E11" w:rsidRDefault="00B64E1E" w:rsidP="00BB1045">
            <w:pPr>
              <w:rPr>
                <w:bCs/>
              </w:rPr>
            </w:pPr>
            <w:r w:rsidRPr="00805E11">
              <w:t>31.01.2024 plkst. 08:06</w:t>
            </w:r>
          </w:p>
        </w:tc>
        <w:tc>
          <w:tcPr>
            <w:tcW w:w="2652" w:type="pct"/>
          </w:tcPr>
          <w:p w:rsidR="00B64E1E" w:rsidRPr="00805E11" w:rsidRDefault="00B64E1E" w:rsidP="00BB1045">
            <w:r w:rsidRPr="00805E11">
              <w:t>EUR 47080.0</w:t>
            </w:r>
          </w:p>
          <w:p w:rsidR="00B64E1E" w:rsidRPr="00805E11" w:rsidRDefault="00B64E1E" w:rsidP="00BB1045">
            <w:pPr>
              <w:rPr>
                <w:bCs/>
              </w:rPr>
            </w:pPr>
          </w:p>
        </w:tc>
      </w:tr>
      <w:tr w:rsidR="00B64E1E" w:rsidRPr="00805E11" w:rsidTr="00BB1045">
        <w:tc>
          <w:tcPr>
            <w:tcW w:w="1203" w:type="pct"/>
          </w:tcPr>
          <w:p w:rsidR="00B64E1E" w:rsidRPr="00805E11" w:rsidRDefault="00B64E1E" w:rsidP="00BB1045">
            <w:pPr>
              <w:rPr>
                <w:bCs/>
              </w:rPr>
            </w:pPr>
            <w:r w:rsidRPr="00805E11">
              <w:lastRenderedPageBreak/>
              <w:t>"RoadLat" SIA</w:t>
            </w:r>
            <w:r w:rsidRPr="00805E11">
              <w:rPr>
                <w:bCs/>
              </w:rPr>
              <w:t xml:space="preserve"> </w:t>
            </w:r>
          </w:p>
        </w:tc>
        <w:tc>
          <w:tcPr>
            <w:tcW w:w="1145" w:type="pct"/>
          </w:tcPr>
          <w:p w:rsidR="00B64E1E" w:rsidRPr="00805E11" w:rsidRDefault="00B64E1E" w:rsidP="00BB1045">
            <w:pPr>
              <w:rPr>
                <w:bCs/>
              </w:rPr>
            </w:pPr>
            <w:r w:rsidRPr="00805E11">
              <w:t>29.01.2024 plkst. 16:09</w:t>
            </w:r>
          </w:p>
        </w:tc>
        <w:tc>
          <w:tcPr>
            <w:tcW w:w="2652" w:type="pct"/>
          </w:tcPr>
          <w:p w:rsidR="00B64E1E" w:rsidRPr="00805E11" w:rsidRDefault="00B64E1E" w:rsidP="00BB1045">
            <w:r w:rsidRPr="00805E11">
              <w:t>EUR 13870.0</w:t>
            </w:r>
          </w:p>
          <w:p w:rsidR="00B64E1E" w:rsidRPr="00805E11" w:rsidRDefault="00B64E1E" w:rsidP="00BB1045">
            <w:pPr>
              <w:rPr>
                <w:bCs/>
              </w:rPr>
            </w:pPr>
          </w:p>
        </w:tc>
      </w:tr>
      <w:tr w:rsidR="00B64E1E" w:rsidRPr="00805E11" w:rsidTr="00BB1045">
        <w:tc>
          <w:tcPr>
            <w:tcW w:w="1203" w:type="pct"/>
          </w:tcPr>
          <w:p w:rsidR="00B64E1E" w:rsidRPr="00805E11" w:rsidRDefault="00B64E1E" w:rsidP="00BB1045">
            <w:pPr>
              <w:rPr>
                <w:bCs/>
              </w:rPr>
            </w:pPr>
            <w:r w:rsidRPr="00805E11">
              <w:t>"SISTĒMEKSPERTS" SIA</w:t>
            </w:r>
            <w:r w:rsidRPr="00805E11">
              <w:rPr>
                <w:bCs/>
              </w:rPr>
              <w:t xml:space="preserve"> </w:t>
            </w:r>
          </w:p>
        </w:tc>
        <w:tc>
          <w:tcPr>
            <w:tcW w:w="1145" w:type="pct"/>
          </w:tcPr>
          <w:p w:rsidR="00B64E1E" w:rsidRPr="00805E11" w:rsidRDefault="00B64E1E" w:rsidP="00BB1045">
            <w:pPr>
              <w:rPr>
                <w:bCs/>
              </w:rPr>
            </w:pPr>
            <w:r w:rsidRPr="00805E11">
              <w:t>02.01.2024 plkst. 14:02</w:t>
            </w:r>
          </w:p>
        </w:tc>
        <w:tc>
          <w:tcPr>
            <w:tcW w:w="2652" w:type="pct"/>
          </w:tcPr>
          <w:p w:rsidR="00B64E1E" w:rsidRPr="00805E11" w:rsidRDefault="00B64E1E" w:rsidP="00BB1045">
            <w:r w:rsidRPr="00805E11">
              <w:t>Piedāvājums ir atzīts par konkursa prasībām neatbilstošu un netiek izskatīts.</w:t>
            </w:r>
          </w:p>
          <w:p w:rsidR="00B64E1E" w:rsidRPr="00805E11" w:rsidRDefault="00B64E1E" w:rsidP="00BB1045">
            <w:pPr>
              <w:rPr>
                <w:bCs/>
              </w:rPr>
            </w:pPr>
          </w:p>
        </w:tc>
      </w:tr>
      <w:tr w:rsidR="00B64E1E" w:rsidRPr="00805E11" w:rsidTr="00BB1045">
        <w:tc>
          <w:tcPr>
            <w:tcW w:w="1203" w:type="pct"/>
          </w:tcPr>
          <w:p w:rsidR="00B64E1E" w:rsidRPr="00805E11" w:rsidRDefault="00B64E1E" w:rsidP="00BB1045">
            <w:pPr>
              <w:rPr>
                <w:bCs/>
              </w:rPr>
            </w:pPr>
            <w:r w:rsidRPr="00805E11">
              <w:t>ACM Projekts SIA</w:t>
            </w:r>
            <w:r w:rsidRPr="00805E11">
              <w:rPr>
                <w:bCs/>
              </w:rPr>
              <w:t xml:space="preserve"> </w:t>
            </w:r>
          </w:p>
        </w:tc>
        <w:tc>
          <w:tcPr>
            <w:tcW w:w="1145" w:type="pct"/>
          </w:tcPr>
          <w:p w:rsidR="00B64E1E" w:rsidRPr="00805E11" w:rsidRDefault="00B64E1E" w:rsidP="00BB1045">
            <w:pPr>
              <w:rPr>
                <w:bCs/>
              </w:rPr>
            </w:pPr>
            <w:r w:rsidRPr="00805E11">
              <w:t>31.01.2024 plkst. 09:43</w:t>
            </w:r>
          </w:p>
        </w:tc>
        <w:tc>
          <w:tcPr>
            <w:tcW w:w="2652" w:type="pct"/>
          </w:tcPr>
          <w:p w:rsidR="00B64E1E" w:rsidRPr="00805E11" w:rsidRDefault="00B64E1E" w:rsidP="00BB1045">
            <w:r w:rsidRPr="00805E11">
              <w:t>EUR 15000.0</w:t>
            </w:r>
          </w:p>
          <w:p w:rsidR="00B64E1E" w:rsidRPr="00805E11" w:rsidRDefault="00B64E1E" w:rsidP="00BB1045">
            <w:pPr>
              <w:rPr>
                <w:bCs/>
              </w:rPr>
            </w:pPr>
          </w:p>
        </w:tc>
      </w:tr>
    </w:tbl>
    <w:p w:rsidR="00B64E1E" w:rsidRPr="00805E11" w:rsidRDefault="00B64E1E" w:rsidP="00B64E1E">
      <w:pPr>
        <w:ind w:firstLine="720"/>
        <w:jc w:val="both"/>
      </w:pPr>
    </w:p>
    <w:p w:rsidR="00B64E1E" w:rsidRPr="00805E11" w:rsidRDefault="00B64E1E" w:rsidP="00B64E1E">
      <w:pPr>
        <w:ind w:firstLine="720"/>
        <w:jc w:val="both"/>
      </w:pPr>
      <w:r w:rsidRPr="00805E11">
        <w:t>Apkopojot individuālos vērtējumus attiecībā uz vērtējumu 19.3.1.kritērijā "</w:t>
      </w:r>
      <w:r w:rsidRPr="00805E11">
        <w:rPr>
          <w:lang w:eastAsia="lv-LV"/>
        </w:rPr>
        <w:t>Piedāvātā līgumcena (EUR)"</w:t>
      </w:r>
      <w:r w:rsidRPr="00805E11">
        <w:t>, Iepirkuma komisija secina:</w:t>
      </w:r>
    </w:p>
    <w:p w:rsidR="00B64E1E" w:rsidRPr="00805E11" w:rsidRDefault="00B64E1E" w:rsidP="00B64E1E">
      <w:pPr>
        <w:jc w:val="both"/>
        <w:rPr>
          <w:lang w:eastAsia="lv-LV"/>
        </w:rPr>
      </w:pPr>
      <w:proofErr w:type="gramStart"/>
      <w:r w:rsidRPr="00805E11">
        <w:t>1.Pretendents</w:t>
      </w:r>
      <w:proofErr w:type="gramEnd"/>
      <w:r w:rsidRPr="00805E11">
        <w:t>, kurš ir piedāvājis viszemāko cenu "Fortum" SIA</w:t>
      </w:r>
      <w:r w:rsidRPr="00805E11">
        <w:rPr>
          <w:bCs/>
        </w:rPr>
        <w:t xml:space="preserve"> - </w:t>
      </w:r>
      <w:r w:rsidRPr="00805E11">
        <w:rPr>
          <w:lang w:eastAsia="lv-LV"/>
        </w:rPr>
        <w:t xml:space="preserve">EUR </w:t>
      </w:r>
      <w:r w:rsidRPr="00805E11">
        <w:t>8211.0</w:t>
      </w:r>
      <w:r w:rsidRPr="00805E11">
        <w:rPr>
          <w:lang w:eastAsia="lv-LV"/>
        </w:rPr>
        <w:t xml:space="preserve">) saņem maksimālo punktu skaitu šajā kritērijā jeb </w:t>
      </w:r>
      <w:r w:rsidRPr="00805E11">
        <w:rPr>
          <w:b/>
          <w:lang w:eastAsia="lv-LV"/>
        </w:rPr>
        <w:t>98,00</w:t>
      </w:r>
      <w:r w:rsidRPr="00805E11">
        <w:rPr>
          <w:lang w:eastAsia="lv-LV"/>
        </w:rPr>
        <w:t xml:space="preserve"> punktus.</w:t>
      </w:r>
    </w:p>
    <w:p w:rsidR="00B64E1E" w:rsidRPr="00805E11" w:rsidRDefault="00B64E1E" w:rsidP="00B64E1E">
      <w:pPr>
        <w:jc w:val="both"/>
        <w:rPr>
          <w:lang w:eastAsia="lv-LV"/>
        </w:rPr>
      </w:pPr>
      <w:proofErr w:type="gramStart"/>
      <w:r w:rsidRPr="00805E11">
        <w:rPr>
          <w:lang w:eastAsia="lv-LV"/>
        </w:rPr>
        <w:t>2.Pretendents</w:t>
      </w:r>
      <w:proofErr w:type="gramEnd"/>
      <w:r w:rsidRPr="00805E11">
        <w:rPr>
          <w:lang w:eastAsia="lv-LV"/>
        </w:rPr>
        <w:t xml:space="preserve">, kurš </w:t>
      </w:r>
      <w:r w:rsidRPr="00805E11">
        <w:t>ir piedāvājis</w:t>
      </w:r>
      <w:r w:rsidRPr="00805E11">
        <w:rPr>
          <w:lang w:eastAsia="lv-LV"/>
        </w:rPr>
        <w:t xml:space="preserve"> cenu </w:t>
      </w:r>
      <w:r w:rsidRPr="00805E11">
        <w:t>EUR 13768.35 ("INRI" SIA</w:t>
      </w:r>
      <w:r w:rsidRPr="00805E11">
        <w:rPr>
          <w:lang w:eastAsia="lv-LV"/>
        </w:rPr>
        <w:t>) saņem 58,44 punktus.</w:t>
      </w:r>
    </w:p>
    <w:p w:rsidR="00B64E1E" w:rsidRPr="00805E11" w:rsidRDefault="00B64E1E" w:rsidP="00B64E1E">
      <w:pPr>
        <w:jc w:val="both"/>
        <w:rPr>
          <w:lang w:eastAsia="lv-LV"/>
        </w:rPr>
      </w:pPr>
      <w:proofErr w:type="gramStart"/>
      <w:r w:rsidRPr="00805E11">
        <w:rPr>
          <w:lang w:eastAsia="lv-LV"/>
        </w:rPr>
        <w:t>3.Pretendents</w:t>
      </w:r>
      <w:proofErr w:type="gramEnd"/>
      <w:r w:rsidRPr="00805E11">
        <w:rPr>
          <w:lang w:eastAsia="lv-LV"/>
        </w:rPr>
        <w:t xml:space="preserve">, kurš </w:t>
      </w:r>
      <w:r w:rsidRPr="00805E11">
        <w:t>ir piedāvājis</w:t>
      </w:r>
      <w:r w:rsidRPr="00805E11">
        <w:rPr>
          <w:lang w:eastAsia="lv-LV"/>
        </w:rPr>
        <w:t xml:space="preserve"> cenu </w:t>
      </w:r>
      <w:r w:rsidRPr="00805E11">
        <w:t>EUR 14380.0</w:t>
      </w:r>
      <w:r w:rsidRPr="00805E11">
        <w:rPr>
          <w:lang w:eastAsia="lv-LV"/>
        </w:rPr>
        <w:t xml:space="preserve"> (</w:t>
      </w:r>
      <w:r w:rsidRPr="00805E11">
        <w:t>"BaltLine Globe" SIA</w:t>
      </w:r>
      <w:r w:rsidRPr="00805E11">
        <w:rPr>
          <w:lang w:eastAsia="lv-LV"/>
        </w:rPr>
        <w:t>) saņem 55,96 punktus.</w:t>
      </w:r>
    </w:p>
    <w:p w:rsidR="00B64E1E" w:rsidRPr="00805E11" w:rsidRDefault="00B64E1E" w:rsidP="00B64E1E">
      <w:pPr>
        <w:jc w:val="both"/>
        <w:rPr>
          <w:lang w:eastAsia="lv-LV"/>
        </w:rPr>
      </w:pPr>
      <w:proofErr w:type="gramStart"/>
      <w:r w:rsidRPr="00805E11">
        <w:rPr>
          <w:lang w:eastAsia="lv-LV"/>
        </w:rPr>
        <w:t>4.Pretendents</w:t>
      </w:r>
      <w:proofErr w:type="gramEnd"/>
      <w:r w:rsidRPr="00805E11">
        <w:rPr>
          <w:lang w:eastAsia="lv-LV"/>
        </w:rPr>
        <w:t xml:space="preserve">, kurš </w:t>
      </w:r>
      <w:r w:rsidRPr="00805E11">
        <w:t>ir piedāvājis</w:t>
      </w:r>
      <w:r w:rsidRPr="00805E11">
        <w:rPr>
          <w:lang w:eastAsia="lv-LV"/>
        </w:rPr>
        <w:t xml:space="preserve"> cenu </w:t>
      </w:r>
      <w:r w:rsidRPr="00805E11">
        <w:t>EUR 47080.0</w:t>
      </w:r>
      <w:r w:rsidRPr="00805E11">
        <w:rPr>
          <w:lang w:eastAsia="lv-LV"/>
        </w:rPr>
        <w:t xml:space="preserve"> (</w:t>
      </w:r>
      <w:r w:rsidRPr="00805E11">
        <w:t>"Jurēvičs un partneri" SIA</w:t>
      </w:r>
      <w:r w:rsidRPr="00805E11">
        <w:rPr>
          <w:lang w:eastAsia="lv-LV"/>
        </w:rPr>
        <w:t>) saņem 17,09 punktus.</w:t>
      </w:r>
    </w:p>
    <w:p w:rsidR="00B64E1E" w:rsidRPr="00805E11" w:rsidRDefault="00B64E1E" w:rsidP="00B64E1E">
      <w:pPr>
        <w:jc w:val="both"/>
        <w:rPr>
          <w:lang w:eastAsia="lv-LV"/>
        </w:rPr>
      </w:pPr>
      <w:proofErr w:type="gramStart"/>
      <w:r w:rsidRPr="00805E11">
        <w:rPr>
          <w:lang w:eastAsia="lv-LV"/>
        </w:rPr>
        <w:t>5.Pretendents</w:t>
      </w:r>
      <w:proofErr w:type="gramEnd"/>
      <w:r w:rsidRPr="00805E11">
        <w:rPr>
          <w:lang w:eastAsia="lv-LV"/>
        </w:rPr>
        <w:t xml:space="preserve">, kurš </w:t>
      </w:r>
      <w:r w:rsidRPr="00805E11">
        <w:t>ir piedāvājis</w:t>
      </w:r>
      <w:r w:rsidRPr="00805E11">
        <w:rPr>
          <w:lang w:eastAsia="lv-LV"/>
        </w:rPr>
        <w:t xml:space="preserve"> cenu </w:t>
      </w:r>
      <w:r w:rsidRPr="00805E11">
        <w:t>EUR 13870.0</w:t>
      </w:r>
      <w:r w:rsidRPr="00805E11">
        <w:rPr>
          <w:lang w:eastAsia="lv-LV"/>
        </w:rPr>
        <w:t xml:space="preserve"> (</w:t>
      </w:r>
      <w:r w:rsidRPr="00805E11">
        <w:t>"RoadLat" SIA</w:t>
      </w:r>
      <w:r w:rsidRPr="00805E11">
        <w:rPr>
          <w:lang w:eastAsia="lv-LV"/>
        </w:rPr>
        <w:t>) saņem58,02 punktus.</w:t>
      </w:r>
    </w:p>
    <w:p w:rsidR="00B64E1E" w:rsidRPr="00805E11" w:rsidRDefault="00B64E1E" w:rsidP="00B64E1E">
      <w:pPr>
        <w:jc w:val="both"/>
        <w:rPr>
          <w:lang w:eastAsia="lv-LV"/>
        </w:rPr>
      </w:pPr>
      <w:proofErr w:type="gramStart"/>
      <w:r w:rsidRPr="00805E11">
        <w:rPr>
          <w:lang w:eastAsia="lv-LV"/>
        </w:rPr>
        <w:t>6.Pretendents</w:t>
      </w:r>
      <w:proofErr w:type="gramEnd"/>
      <w:r w:rsidRPr="00805E11">
        <w:rPr>
          <w:lang w:eastAsia="lv-LV"/>
        </w:rPr>
        <w:t xml:space="preserve">, kurš </w:t>
      </w:r>
      <w:r w:rsidRPr="00805E11">
        <w:t>ir piedāvājis</w:t>
      </w:r>
      <w:r w:rsidRPr="00805E11">
        <w:rPr>
          <w:lang w:eastAsia="lv-LV"/>
        </w:rPr>
        <w:t xml:space="preserve"> cenu </w:t>
      </w:r>
      <w:r w:rsidRPr="00805E11">
        <w:t>EUR 15000.0</w:t>
      </w:r>
      <w:r w:rsidRPr="00805E11">
        <w:rPr>
          <w:lang w:eastAsia="lv-LV"/>
        </w:rPr>
        <w:t xml:space="preserve"> (</w:t>
      </w:r>
      <w:r w:rsidRPr="00805E11">
        <w:t>"ACM Projekts SIA</w:t>
      </w:r>
      <w:r w:rsidRPr="00805E11">
        <w:rPr>
          <w:lang w:eastAsia="lv-LV"/>
        </w:rPr>
        <w:t>) saņem 53,65 punktus.</w:t>
      </w:r>
    </w:p>
    <w:p w:rsidR="00B64E1E" w:rsidRPr="00805E11" w:rsidRDefault="00B64E1E" w:rsidP="00B64E1E">
      <w:pPr>
        <w:ind w:firstLine="720"/>
        <w:jc w:val="both"/>
      </w:pPr>
      <w:r w:rsidRPr="00805E11">
        <w:t xml:space="preserve">Iepirkuma komisijas locekļi individuāli aprēķina vērtējumu </w:t>
      </w:r>
      <w:r w:rsidRPr="00805E11">
        <w:rPr>
          <w:b/>
        </w:rPr>
        <w:t>19.3.2.kritērijā</w:t>
      </w:r>
      <w:r w:rsidRPr="00805E11">
        <w:t xml:space="preserve"> </w:t>
      </w:r>
      <w:proofErr w:type="gramStart"/>
      <w:r w:rsidRPr="00805E11">
        <w:t>"</w:t>
      </w:r>
      <w:r w:rsidRPr="00805E11">
        <w:rPr>
          <w:b/>
        </w:rPr>
        <w:t xml:space="preserve"> Ilgstošo</w:t>
      </w:r>
      <w:proofErr w:type="gramEnd"/>
      <w:r w:rsidRPr="00805E11">
        <w:rPr>
          <w:b/>
        </w:rPr>
        <w:t xml:space="preserve"> bazdarbnieku nodarbināšana</w:t>
      </w:r>
      <w:r w:rsidRPr="00805E11">
        <w:rPr>
          <w:lang w:eastAsia="lv-LV"/>
        </w:rPr>
        <w:t xml:space="preserve">". </w:t>
      </w:r>
      <w:r w:rsidRPr="00805E11">
        <w:t>Apkopojot individuālos vērtējumus attiecībā uz vērtējumu 19.3.2.kritērijā "Būvprojekta vadītāja kvalifikācija</w:t>
      </w:r>
      <w:r w:rsidRPr="00805E11">
        <w:rPr>
          <w:lang w:eastAsia="lv-LV"/>
        </w:rPr>
        <w:t>"</w:t>
      </w:r>
      <w:r w:rsidRPr="00805E11">
        <w:t>, Iepirkuma komisija secina, ka visi pretendenti šajā kritērijā saņem 0 punktus:</w:t>
      </w:r>
    </w:p>
    <w:p w:rsidR="00B64E1E" w:rsidRPr="00805E11" w:rsidRDefault="00B64E1E" w:rsidP="00B64E1E">
      <w:pPr>
        <w:ind w:firstLine="720"/>
        <w:jc w:val="both"/>
        <w:rPr>
          <w:b/>
        </w:rPr>
      </w:pPr>
      <w:r w:rsidRPr="00805E11">
        <w:rPr>
          <w:b/>
        </w:rPr>
        <w:t>Iepirkuma komisija apkopo individuālus vērtējumus kopvērtējuma tabulā:</w:t>
      </w: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992"/>
        <w:gridCol w:w="992"/>
        <w:gridCol w:w="992"/>
        <w:gridCol w:w="993"/>
        <w:gridCol w:w="992"/>
        <w:gridCol w:w="992"/>
        <w:gridCol w:w="992"/>
      </w:tblGrid>
      <w:tr w:rsidR="00B64E1E" w:rsidRPr="00805E11" w:rsidTr="00BB1045">
        <w:tc>
          <w:tcPr>
            <w:tcW w:w="1985"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spacing w:before="40" w:after="40" w:line="20" w:lineRule="atLeast"/>
              <w:jc w:val="center"/>
              <w:rPr>
                <w:b/>
              </w:rPr>
            </w:pPr>
            <w:r w:rsidRPr="00805E11">
              <w:rPr>
                <w:b/>
              </w:rPr>
              <w:t>Vērtēšanas kritērijs</w:t>
            </w:r>
          </w:p>
        </w:tc>
        <w:tc>
          <w:tcPr>
            <w:tcW w:w="992"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spacing w:before="40" w:after="40" w:line="20" w:lineRule="atLeast"/>
              <w:jc w:val="center"/>
              <w:rPr>
                <w:b/>
              </w:rPr>
            </w:pPr>
            <w:r w:rsidRPr="00805E11">
              <w:rPr>
                <w:b/>
              </w:rPr>
              <w:t>Maksimālais punktu skaits</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spacing w:before="40" w:after="40" w:line="20" w:lineRule="atLeast"/>
              <w:jc w:val="center"/>
              <w:rPr>
                <w:b/>
              </w:rPr>
            </w:pPr>
            <w:r w:rsidRPr="00805E11">
              <w:t>"Fortum" SIA</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spacing w:before="40" w:after="40" w:line="20" w:lineRule="atLeast"/>
              <w:jc w:val="center"/>
              <w:rPr>
                <w:b/>
              </w:rPr>
            </w:pPr>
            <w:r w:rsidRPr="00805E11">
              <w:t>"INRI" SIA</w:t>
            </w:r>
          </w:p>
        </w:tc>
        <w:tc>
          <w:tcPr>
            <w:tcW w:w="993"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spacing w:before="40" w:after="40" w:line="20" w:lineRule="atLeast"/>
              <w:jc w:val="center"/>
              <w:rPr>
                <w:b/>
              </w:rPr>
            </w:pPr>
            <w:r w:rsidRPr="00805E11">
              <w:t>"Jurēvičs un partneri" SIA</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spacing w:before="40" w:after="40" w:line="20" w:lineRule="atLeast"/>
              <w:jc w:val="center"/>
              <w:rPr>
                <w:b/>
              </w:rPr>
            </w:pPr>
            <w:r w:rsidRPr="00805E11">
              <w:t>"RoadLat" SIA</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spacing w:before="40" w:after="40" w:line="20" w:lineRule="atLeast"/>
              <w:jc w:val="center"/>
              <w:rPr>
                <w:b/>
              </w:rPr>
            </w:pPr>
            <w:r w:rsidRPr="00805E11">
              <w:t>" BaltLine Globe" SIA</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spacing w:before="40" w:after="40" w:line="20" w:lineRule="atLeast"/>
              <w:jc w:val="center"/>
              <w:rPr>
                <w:b/>
              </w:rPr>
            </w:pPr>
            <w:r w:rsidRPr="00805E11">
              <w:t>ACM Projekts SIA</w:t>
            </w:r>
          </w:p>
        </w:tc>
      </w:tr>
      <w:tr w:rsidR="00B64E1E" w:rsidRPr="00805E11" w:rsidTr="00BB1045">
        <w:tc>
          <w:tcPr>
            <w:tcW w:w="1985" w:type="dxa"/>
            <w:tcBorders>
              <w:top w:val="single" w:sz="4" w:space="0" w:color="auto"/>
              <w:left w:val="single" w:sz="4" w:space="0" w:color="auto"/>
              <w:bottom w:val="single" w:sz="4" w:space="0" w:color="auto"/>
              <w:right w:val="single" w:sz="4" w:space="0" w:color="auto"/>
            </w:tcBorders>
            <w:vAlign w:val="center"/>
            <w:hideMark/>
          </w:tcPr>
          <w:p w:rsidR="00B64E1E" w:rsidRPr="00805E11" w:rsidRDefault="00B64E1E" w:rsidP="00BB1045">
            <w:pPr>
              <w:ind w:right="-58"/>
              <w:jc w:val="center"/>
            </w:pPr>
            <w:r w:rsidRPr="00805E11">
              <w:rPr>
                <w:lang w:eastAsia="lv-LV"/>
              </w:rPr>
              <w:t>Piedāvātā līgumcena (EUR)</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98</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98,00</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58,44</w:t>
            </w:r>
          </w:p>
        </w:tc>
        <w:tc>
          <w:tcPr>
            <w:tcW w:w="993"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17,09</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58,02</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55,96</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53,65</w:t>
            </w:r>
          </w:p>
        </w:tc>
      </w:tr>
      <w:tr w:rsidR="00B64E1E" w:rsidRPr="00805E11" w:rsidTr="00BB1045">
        <w:tc>
          <w:tcPr>
            <w:tcW w:w="1985"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pPr>
            <w:r w:rsidRPr="00805E11">
              <w:t>Ilgstošo bazdarbnieku nodarbināšana</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2</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0</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0</w:t>
            </w:r>
          </w:p>
        </w:tc>
        <w:tc>
          <w:tcPr>
            <w:tcW w:w="993"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0</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0</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0</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0</w:t>
            </w:r>
          </w:p>
        </w:tc>
      </w:tr>
      <w:tr w:rsidR="00B64E1E" w:rsidRPr="00805E11" w:rsidTr="00BB1045">
        <w:tc>
          <w:tcPr>
            <w:tcW w:w="1985"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pPr>
            <w:r w:rsidRPr="00805E11">
              <w:t>KOPĀ:</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100</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98,00</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58,44</w:t>
            </w:r>
          </w:p>
        </w:tc>
        <w:tc>
          <w:tcPr>
            <w:tcW w:w="993"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17,09</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58,02</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55,96</w:t>
            </w:r>
          </w:p>
        </w:tc>
        <w:tc>
          <w:tcPr>
            <w:tcW w:w="992" w:type="dxa"/>
            <w:tcBorders>
              <w:top w:val="single" w:sz="4" w:space="0" w:color="auto"/>
              <w:left w:val="single" w:sz="4" w:space="0" w:color="auto"/>
              <w:bottom w:val="single" w:sz="4" w:space="0" w:color="auto"/>
              <w:right w:val="single" w:sz="4" w:space="0" w:color="auto"/>
            </w:tcBorders>
            <w:vAlign w:val="center"/>
          </w:tcPr>
          <w:p w:rsidR="00B64E1E" w:rsidRPr="00805E11" w:rsidRDefault="00B64E1E" w:rsidP="00BB1045">
            <w:pPr>
              <w:ind w:right="-58"/>
              <w:jc w:val="center"/>
              <w:rPr>
                <w:lang w:eastAsia="lv-LV"/>
              </w:rPr>
            </w:pPr>
            <w:r w:rsidRPr="00805E11">
              <w:rPr>
                <w:lang w:eastAsia="lv-LV"/>
              </w:rPr>
              <w:t>53,65</w:t>
            </w:r>
          </w:p>
        </w:tc>
      </w:tr>
    </w:tbl>
    <w:p w:rsidR="00B64E1E" w:rsidRPr="00805E11" w:rsidRDefault="00B64E1E" w:rsidP="00B64E1E">
      <w:pPr>
        <w:ind w:firstLine="720"/>
        <w:jc w:val="both"/>
        <w:rPr>
          <w:b/>
        </w:rPr>
      </w:pPr>
      <w:r w:rsidRPr="00805E11">
        <w:t>Par saimnieciski visizdevīgāko piedāvājumu tiks atzīts piedāvājums ar visaugstāko skaitlisko novērtējumu – lielāko punktu skaitu.</w:t>
      </w:r>
    </w:p>
    <w:p w:rsidR="00B64E1E" w:rsidRPr="00805E11" w:rsidRDefault="00B64E1E" w:rsidP="00B64E1E">
      <w:pPr>
        <w:ind w:firstLine="720"/>
        <w:jc w:val="both"/>
        <w:rPr>
          <w:b/>
        </w:rPr>
      </w:pPr>
      <w:r w:rsidRPr="00805E11">
        <w:t xml:space="preserve">Iepirkuma komisija secina, ka piedāvājums ar visaugstāko skaitlisko novērtējumu – lielāko punktu skaitu ir SIA </w:t>
      </w:r>
      <w:r w:rsidRPr="00805E11">
        <w:rPr>
          <w:lang w:eastAsia="lv-LV"/>
        </w:rPr>
        <w:t>"Fortum" piedāvājums.</w:t>
      </w:r>
    </w:p>
    <w:p w:rsidR="00B64E1E" w:rsidRPr="00805E11" w:rsidRDefault="00B64E1E" w:rsidP="00B64E1E">
      <w:pPr>
        <w:autoSpaceDE w:val="0"/>
        <w:autoSpaceDN w:val="0"/>
        <w:adjustRightInd w:val="0"/>
        <w:jc w:val="both"/>
        <w:rPr>
          <w:b/>
          <w:bCs/>
          <w:w w:val="106"/>
        </w:rPr>
      </w:pPr>
      <w:r w:rsidRPr="00805E11">
        <w:rPr>
          <w:b/>
          <w:bCs/>
          <w:w w:val="106"/>
        </w:rPr>
        <w:t xml:space="preserve">Iepirkuma komisija nolēma: </w:t>
      </w:r>
    </w:p>
    <w:p w:rsidR="00B64E1E" w:rsidRPr="00805E11" w:rsidRDefault="00B64E1E" w:rsidP="00B64E1E">
      <w:pPr>
        <w:jc w:val="both"/>
      </w:pPr>
      <w:r w:rsidRPr="00805E11">
        <w:t xml:space="preserve">Pretendents, kurš atbilst kvalifikācijas prasībām </w:t>
      </w:r>
      <w:proofErr w:type="gramStart"/>
      <w:r w:rsidRPr="00805E11">
        <w:t>un</w:t>
      </w:r>
      <w:proofErr w:type="gramEnd"/>
      <w:r w:rsidRPr="00805E11">
        <w:t xml:space="preserve"> kuram būtu piešķiramas līguma slēgšanas tiesības atklātā konkursā “</w:t>
      </w:r>
      <w:r w:rsidRPr="00805E11">
        <w:rPr>
          <w:b/>
          <w:bCs/>
        </w:rPr>
        <w:t>Būvuzraudzības veikšana objektiem Daugavpilī</w:t>
      </w:r>
      <w:r w:rsidRPr="00805E11">
        <w:t>”</w:t>
      </w:r>
      <w:r w:rsidRPr="00805E11">
        <w:rPr>
          <w:bCs/>
        </w:rPr>
        <w:t xml:space="preserve"> (</w:t>
      </w:r>
      <w:r w:rsidRPr="00805E11">
        <w:t>identifikācijas Nr.</w:t>
      </w:r>
      <w:r w:rsidRPr="00805E11">
        <w:rPr>
          <w:b/>
        </w:rPr>
        <w:t>DVP 2023/149</w:t>
      </w:r>
      <w:r w:rsidRPr="00805E11">
        <w:t xml:space="preserve">) </w:t>
      </w:r>
      <w:r w:rsidRPr="00805E11">
        <w:rPr>
          <w:b/>
          <w:u w:val="single"/>
        </w:rPr>
        <w:t>2.daļā</w:t>
      </w:r>
      <w:r w:rsidRPr="00805E11">
        <w:t xml:space="preserve"> ir </w:t>
      </w:r>
      <w:r w:rsidRPr="00805E11">
        <w:rPr>
          <w:b/>
        </w:rPr>
        <w:t>SIA "Fortum"</w:t>
      </w:r>
      <w:r w:rsidRPr="00805E11">
        <w:t>.</w:t>
      </w:r>
    </w:p>
    <w:p w:rsidR="00B64E1E" w:rsidRPr="00805E11" w:rsidRDefault="00B64E1E" w:rsidP="00B64E1E">
      <w:pPr>
        <w:jc w:val="center"/>
        <w:rPr>
          <w:u w:val="single"/>
        </w:rPr>
      </w:pPr>
    </w:p>
    <w:p w:rsidR="00B64E1E" w:rsidRPr="00805E11" w:rsidRDefault="00B64E1E" w:rsidP="00B64E1E">
      <w:pPr>
        <w:pStyle w:val="BodyTextIndent"/>
        <w:tabs>
          <w:tab w:val="left" w:pos="426"/>
        </w:tabs>
      </w:pPr>
      <w:r w:rsidRPr="00805E11">
        <w:t xml:space="preserve">Atbilstoši iegūtai informācijai, attiecībā uz pārbaudāmajām personām nepastāv izslēgšanas noteikumi. Pamatojoties uz veikto pārbaudi un Konkursa nolikumā 19.punktā paredzēto vērtēšanas kritēriju, </w:t>
      </w:r>
    </w:p>
    <w:p w:rsidR="00B64E1E" w:rsidRPr="00805E11" w:rsidRDefault="00B64E1E" w:rsidP="00B64E1E">
      <w:pPr>
        <w:ind w:firstLine="360"/>
        <w:jc w:val="both"/>
        <w:rPr>
          <w:b/>
          <w:lang w:val="lv-LV"/>
        </w:rPr>
      </w:pPr>
      <w:r w:rsidRPr="00805E11">
        <w:rPr>
          <w:b/>
          <w:lang w:val="lv-LV"/>
        </w:rPr>
        <w:t>Iepirkuma komisija nolēma:</w:t>
      </w:r>
    </w:p>
    <w:p w:rsidR="00B64E1E" w:rsidRPr="00805E11" w:rsidRDefault="00B64E1E" w:rsidP="00B64E1E">
      <w:pPr>
        <w:jc w:val="both"/>
        <w:rPr>
          <w:b/>
          <w:lang w:val="lv-LV"/>
        </w:rPr>
      </w:pPr>
      <w:r w:rsidRPr="00805E11">
        <w:rPr>
          <w:lang w:val="lv-LV"/>
        </w:rPr>
        <w:lastRenderedPageBreak/>
        <w:t>1.Piešķirt tiesības slēgt iepirkuma līgumu iepirkuma procedūrā “</w:t>
      </w:r>
      <w:r w:rsidRPr="00805E11">
        <w:rPr>
          <w:b/>
          <w:bCs/>
          <w:lang w:val="lv-LV"/>
        </w:rPr>
        <w:t>Būvuzraudzības veikšana objektiem Daugavpilī</w:t>
      </w:r>
      <w:r w:rsidRPr="00805E11">
        <w:rPr>
          <w:lang w:val="lv-LV"/>
        </w:rPr>
        <w:t>”</w:t>
      </w:r>
      <w:r w:rsidRPr="00805E11">
        <w:rPr>
          <w:bCs/>
          <w:lang w:val="lv-LV"/>
        </w:rPr>
        <w:t xml:space="preserve"> (</w:t>
      </w:r>
      <w:r w:rsidRPr="00805E11">
        <w:rPr>
          <w:lang w:val="lv-LV"/>
        </w:rPr>
        <w:t>identifikācijas Nr.</w:t>
      </w:r>
      <w:r w:rsidRPr="00805E11">
        <w:rPr>
          <w:b/>
          <w:lang w:val="lv-LV"/>
        </w:rPr>
        <w:t>DVP 2023/149</w:t>
      </w:r>
      <w:r w:rsidRPr="00805E11">
        <w:rPr>
          <w:lang w:val="lv-LV"/>
        </w:rPr>
        <w:t xml:space="preserve">) </w:t>
      </w:r>
      <w:r w:rsidRPr="00805E11">
        <w:rPr>
          <w:b/>
          <w:u w:val="single"/>
          <w:lang w:val="lv-LV"/>
        </w:rPr>
        <w:t>2.daļā</w:t>
      </w:r>
      <w:r w:rsidRPr="00805E11">
        <w:rPr>
          <w:lang w:val="lv-LV"/>
        </w:rPr>
        <w:t xml:space="preserve"> </w:t>
      </w:r>
      <w:r w:rsidRPr="00805E11">
        <w:rPr>
          <w:b/>
          <w:lang w:val="lv-LV"/>
        </w:rPr>
        <w:t>SIA "Fortum",</w:t>
      </w:r>
      <w:r w:rsidRPr="00805E11">
        <w:rPr>
          <w:lang w:val="lv-LV"/>
        </w:rPr>
        <w:t xml:space="preserve"> reģ.Nr.40103488410, </w:t>
      </w:r>
      <w:r w:rsidRPr="00805E11">
        <w:rPr>
          <w:bCs/>
          <w:lang w:val="lv-LV"/>
        </w:rPr>
        <w:t>(</w:t>
      </w:r>
      <w:r w:rsidRPr="00805E11">
        <w:rPr>
          <w:lang w:val="lv-LV"/>
        </w:rPr>
        <w:t>Dravnieku iela 11 - 24, Rīga LV-1021), par piedāvāto cenu 8211.00</w:t>
      </w:r>
      <w:r w:rsidRPr="00805E11">
        <w:rPr>
          <w:bCs/>
          <w:lang w:val="lv-LV"/>
        </w:rPr>
        <w:t xml:space="preserve"> (astoņi tūkstoši divi simti vienpadsmit euro un nulle centi</w:t>
      </w:r>
      <w:r w:rsidRPr="00805E11">
        <w:rPr>
          <w:lang w:val="lv-LV"/>
        </w:rPr>
        <w:t xml:space="preserve">) </w:t>
      </w:r>
      <w:r w:rsidRPr="00805E11">
        <w:rPr>
          <w:b/>
          <w:bCs/>
          <w:lang w:val="lv-LV"/>
        </w:rPr>
        <w:t>bez PVN</w:t>
      </w:r>
      <w:r w:rsidRPr="00805E11">
        <w:rPr>
          <w:bCs/>
          <w:lang w:val="lv-LV"/>
        </w:rPr>
        <w:t>.</w:t>
      </w:r>
    </w:p>
    <w:p w:rsidR="00B64E1E" w:rsidRPr="00805E11" w:rsidRDefault="00B64E1E" w:rsidP="00B64E1E">
      <w:pPr>
        <w:jc w:val="both"/>
      </w:pPr>
      <w:proofErr w:type="gramStart"/>
      <w:r w:rsidRPr="00805E11">
        <w:t>2.Informēt</w:t>
      </w:r>
      <w:proofErr w:type="gramEnd"/>
      <w:r w:rsidRPr="00805E11">
        <w:t xml:space="preserve"> visus pretendentus par pieņemto lēmumu.</w:t>
      </w:r>
    </w:p>
    <w:p w:rsidR="00B64E1E" w:rsidRPr="00805E11" w:rsidRDefault="00B64E1E" w:rsidP="00B64E1E">
      <w:pPr>
        <w:jc w:val="both"/>
      </w:pPr>
      <w:proofErr w:type="gramStart"/>
      <w:r w:rsidRPr="00805E11">
        <w:t>3.Publisko</w:t>
      </w:r>
      <w:proofErr w:type="gramEnd"/>
      <w:r w:rsidRPr="00805E11">
        <w:t xml:space="preserve"> iepirkumu likumā noteiktajā kārtībā nodrošināt attiecīgas informācijas publicēšanu.</w:t>
      </w:r>
    </w:p>
    <w:p w:rsidR="00B64E1E" w:rsidRPr="00805E11" w:rsidRDefault="00B64E1E" w:rsidP="00926812">
      <w:pPr>
        <w:pStyle w:val="tv2132"/>
        <w:spacing w:line="240" w:lineRule="auto"/>
        <w:ind w:firstLine="0"/>
        <w:jc w:val="both"/>
        <w:rPr>
          <w:b/>
          <w:color w:val="auto"/>
          <w:sz w:val="24"/>
          <w:szCs w:val="24"/>
          <w:lang w:val="en-GB"/>
        </w:rPr>
      </w:pPr>
    </w:p>
    <w:p w:rsidR="005738DA" w:rsidRPr="00805E11" w:rsidRDefault="002053B8" w:rsidP="00926812">
      <w:pPr>
        <w:pStyle w:val="tv2132"/>
        <w:spacing w:line="240" w:lineRule="auto"/>
        <w:ind w:firstLine="0"/>
        <w:jc w:val="both"/>
        <w:rPr>
          <w:b/>
          <w:color w:val="auto"/>
          <w:sz w:val="24"/>
          <w:szCs w:val="24"/>
        </w:rPr>
      </w:pPr>
      <w:r w:rsidRPr="00805E11">
        <w:rPr>
          <w:b/>
          <w:color w:val="auto"/>
          <w:sz w:val="24"/>
          <w:szCs w:val="24"/>
        </w:rPr>
        <w:t>9.</w:t>
      </w:r>
      <w:r w:rsidR="005738DA" w:rsidRPr="00805E11">
        <w:rPr>
          <w:b/>
          <w:color w:val="auto"/>
          <w:sz w:val="24"/>
          <w:szCs w:val="24"/>
        </w:rPr>
        <w:t>pamatojums lēmumam par katru noraidīto pretendentu, kā arī par katru iepirkuma procedūras dokumentiem neatbilstošu piedāvājumu:</w:t>
      </w:r>
      <w:r w:rsidR="00401F3E" w:rsidRPr="00805E11">
        <w:rPr>
          <w:b/>
          <w:color w:val="auto"/>
          <w:sz w:val="24"/>
          <w:szCs w:val="24"/>
        </w:rPr>
        <w:t xml:space="preserve"> </w:t>
      </w:r>
    </w:p>
    <w:p w:rsidR="00401F3E" w:rsidRPr="00805E11" w:rsidRDefault="00401F3E" w:rsidP="00926812">
      <w:pPr>
        <w:pStyle w:val="tv2132"/>
        <w:spacing w:line="240" w:lineRule="auto"/>
        <w:ind w:firstLine="0"/>
        <w:jc w:val="both"/>
        <w:rPr>
          <w:b/>
          <w:color w:val="auto"/>
          <w:sz w:val="24"/>
          <w:szCs w:val="24"/>
        </w:rPr>
      </w:pPr>
    </w:p>
    <w:p w:rsidR="00B64E1E" w:rsidRPr="00805E11" w:rsidRDefault="00B64E1E" w:rsidP="00B64E1E">
      <w:pPr>
        <w:pStyle w:val="BodyTextIndent"/>
        <w:tabs>
          <w:tab w:val="left" w:pos="426"/>
        </w:tabs>
        <w:rPr>
          <w:b/>
          <w:bCs/>
        </w:rPr>
      </w:pPr>
      <w:r w:rsidRPr="00805E11">
        <w:rPr>
          <w:b/>
        </w:rPr>
        <w:t>Par SIA"SISTĒMEKSPERTS" piedāvājumu iepirkuma procedūras 1.daļai un 2.daļai.</w:t>
      </w:r>
    </w:p>
    <w:p w:rsidR="00B64E1E" w:rsidRPr="00805E11" w:rsidRDefault="00B64E1E" w:rsidP="00B64E1E">
      <w:pPr>
        <w:jc w:val="both"/>
      </w:pPr>
      <w:r w:rsidRPr="00805E11">
        <w:rPr>
          <w:b/>
        </w:rPr>
        <w:tab/>
      </w:r>
      <w:r w:rsidRPr="00805E11">
        <w:t xml:space="preserve">Atbilstoši Konkursa nolikuma 10.1.punktam, </w:t>
      </w:r>
      <w:r w:rsidRPr="00805E11">
        <w:rPr>
          <w:b/>
        </w:rPr>
        <w:t>Kopā ar piedāvājumu</w:t>
      </w:r>
      <w:r w:rsidRPr="00805E11">
        <w:t xml:space="preserve"> iesniedzams piedāvājuma nodrošinājums (</w:t>
      </w:r>
      <w:r w:rsidRPr="00805E11">
        <w:rPr>
          <w:b/>
        </w:rPr>
        <w:t>elektroniski</w:t>
      </w:r>
      <w:r w:rsidRPr="00805E11">
        <w:t xml:space="preserve">), piestādot bankas garantiju vai apdrošināšanas sabiedrības polisi šādos apmēros: </w:t>
      </w:r>
    </w:p>
    <w:tbl>
      <w:tblPr>
        <w:tblStyle w:val="TableGrid"/>
        <w:tblW w:w="0" w:type="auto"/>
        <w:tblInd w:w="567" w:type="dxa"/>
        <w:tblLook w:val="04A0" w:firstRow="1" w:lastRow="0" w:firstColumn="1" w:lastColumn="0" w:noHBand="0" w:noVBand="1"/>
      </w:tblPr>
      <w:tblGrid>
        <w:gridCol w:w="1129"/>
        <w:gridCol w:w="7366"/>
      </w:tblGrid>
      <w:tr w:rsidR="00B64E1E" w:rsidRPr="00805E11" w:rsidTr="00BB1045">
        <w:tc>
          <w:tcPr>
            <w:tcW w:w="1129" w:type="dxa"/>
          </w:tcPr>
          <w:p w:rsidR="00B64E1E" w:rsidRPr="00805E11" w:rsidRDefault="00B64E1E" w:rsidP="00BB1045">
            <w:pPr>
              <w:spacing w:before="100" w:after="100"/>
              <w:jc w:val="both"/>
            </w:pPr>
            <w:r w:rsidRPr="00805E11">
              <w:t>1.daļa</w:t>
            </w:r>
          </w:p>
        </w:tc>
        <w:tc>
          <w:tcPr>
            <w:tcW w:w="7366" w:type="dxa"/>
          </w:tcPr>
          <w:p w:rsidR="00B64E1E" w:rsidRPr="00805E11" w:rsidRDefault="00B64E1E" w:rsidP="00BB1045">
            <w:pPr>
              <w:pStyle w:val="DefaultText"/>
              <w:spacing w:before="100" w:after="100"/>
              <w:jc w:val="both"/>
              <w:rPr>
                <w:szCs w:val="24"/>
                <w:lang w:val="lv-LV"/>
              </w:rPr>
            </w:pPr>
            <w:r w:rsidRPr="00805E11">
              <w:rPr>
                <w:b/>
                <w:szCs w:val="24"/>
                <w:lang w:val="lv-LV"/>
              </w:rPr>
              <w:t>500,00 (pieci simti) euro.</w:t>
            </w:r>
          </w:p>
        </w:tc>
      </w:tr>
      <w:tr w:rsidR="00B64E1E" w:rsidRPr="00805E11" w:rsidTr="00BB1045">
        <w:tc>
          <w:tcPr>
            <w:tcW w:w="1129" w:type="dxa"/>
          </w:tcPr>
          <w:p w:rsidR="00B64E1E" w:rsidRPr="00805E11" w:rsidRDefault="00B64E1E" w:rsidP="00BB1045">
            <w:pPr>
              <w:spacing w:before="100" w:after="100"/>
              <w:jc w:val="both"/>
            </w:pPr>
            <w:r w:rsidRPr="00805E11">
              <w:t>2.daļa</w:t>
            </w:r>
          </w:p>
        </w:tc>
        <w:tc>
          <w:tcPr>
            <w:tcW w:w="7366" w:type="dxa"/>
          </w:tcPr>
          <w:p w:rsidR="00B64E1E" w:rsidRPr="00805E11" w:rsidRDefault="00B64E1E" w:rsidP="00BB1045">
            <w:pPr>
              <w:spacing w:before="100" w:after="100"/>
              <w:jc w:val="both"/>
            </w:pPr>
            <w:r w:rsidRPr="00805E11">
              <w:rPr>
                <w:b/>
              </w:rPr>
              <w:t>700</w:t>
            </w:r>
            <w:proofErr w:type="gramStart"/>
            <w:r w:rsidRPr="00805E11">
              <w:rPr>
                <w:b/>
              </w:rPr>
              <w:t>,00</w:t>
            </w:r>
            <w:proofErr w:type="gramEnd"/>
            <w:r w:rsidRPr="00805E11">
              <w:rPr>
                <w:b/>
              </w:rPr>
              <w:t xml:space="preserve"> (septiņi simti) euro.</w:t>
            </w:r>
          </w:p>
        </w:tc>
      </w:tr>
    </w:tbl>
    <w:p w:rsidR="00B64E1E" w:rsidRPr="00805E11" w:rsidRDefault="00B64E1E" w:rsidP="00B64E1E">
      <w:pPr>
        <w:pStyle w:val="BodyTextIndent"/>
        <w:tabs>
          <w:tab w:val="left" w:pos="426"/>
        </w:tabs>
      </w:pPr>
      <w:r w:rsidRPr="00805E11">
        <w:tab/>
      </w:r>
      <w:r w:rsidRPr="00805E11">
        <w:tab/>
        <w:t>SIA "SISTĒMEKSPERTS" iesniegtajā piedāvājumā iepirkuma procedūras 1.daļai un 2.daļai nav atrodams piedāvājuma nodrošinājums iepirkuma procedūras 1.daļai un 2.daļai.</w:t>
      </w:r>
    </w:p>
    <w:p w:rsidR="00B64E1E" w:rsidRPr="00805E11" w:rsidRDefault="00B64E1E" w:rsidP="00B64E1E">
      <w:pPr>
        <w:pStyle w:val="BodyTextIndent"/>
        <w:tabs>
          <w:tab w:val="left" w:pos="426"/>
        </w:tabs>
      </w:pPr>
      <w:r w:rsidRPr="00805E11">
        <w:tab/>
        <w:t>Atbilstoši Konkursa nolikuma 10.5.punktam, Konkursa piedāvājums, kam nebūs nodrošinājuma, tiks atzīts par konkursa prasībām neatbilstošu un netiks izskatīts.</w:t>
      </w:r>
    </w:p>
    <w:p w:rsidR="00B64E1E" w:rsidRPr="00805E11" w:rsidRDefault="00B64E1E" w:rsidP="00B64E1E">
      <w:pPr>
        <w:ind w:firstLine="720"/>
        <w:jc w:val="both"/>
      </w:pPr>
      <w:r w:rsidRPr="00805E11">
        <w:t xml:space="preserve">Pamatojoties uz Konkursa nolikuma 10.1.punktu </w:t>
      </w:r>
      <w:proofErr w:type="gramStart"/>
      <w:r w:rsidRPr="00805E11">
        <w:t>un</w:t>
      </w:r>
      <w:proofErr w:type="gramEnd"/>
      <w:r w:rsidRPr="00805E11">
        <w:t xml:space="preserve"> 10.5.punktu, </w:t>
      </w:r>
    </w:p>
    <w:p w:rsidR="00B64E1E" w:rsidRPr="00805E11" w:rsidRDefault="00B64E1E" w:rsidP="00B64E1E">
      <w:pPr>
        <w:jc w:val="both"/>
        <w:rPr>
          <w:b/>
          <w:bCs/>
        </w:rPr>
      </w:pPr>
      <w:r w:rsidRPr="00805E11">
        <w:rPr>
          <w:b/>
          <w:bCs/>
        </w:rPr>
        <w:t>Iepirkuma komisija nolēma:</w:t>
      </w:r>
    </w:p>
    <w:p w:rsidR="00B64E1E" w:rsidRPr="00805E11" w:rsidRDefault="00B64E1E" w:rsidP="00B64E1E">
      <w:pPr>
        <w:pStyle w:val="Style"/>
        <w:ind w:left="9"/>
        <w:jc w:val="both"/>
        <w:rPr>
          <w:sz w:val="24"/>
          <w:lang w:val="lv-LV"/>
        </w:rPr>
      </w:pPr>
      <w:r w:rsidRPr="00805E11">
        <w:rPr>
          <w:sz w:val="24"/>
          <w:lang w:val="lv-LV"/>
        </w:rPr>
        <w:t xml:space="preserve">Atzīt par konkursa prasībām neatbilstošu un neizskatīt SIA "SISTĒMEKSPERTS" piedāvājumu iepirkuma procedūras 1.daļai un 2.daļai.  </w:t>
      </w:r>
    </w:p>
    <w:p w:rsidR="00DD398A" w:rsidRPr="00805E11" w:rsidRDefault="00DD398A" w:rsidP="00926812">
      <w:pPr>
        <w:pStyle w:val="tv2132"/>
        <w:spacing w:line="240" w:lineRule="auto"/>
        <w:jc w:val="both"/>
        <w:rPr>
          <w:color w:val="auto"/>
          <w:sz w:val="24"/>
          <w:szCs w:val="24"/>
        </w:rPr>
      </w:pPr>
    </w:p>
    <w:p w:rsidR="003B4DAC" w:rsidRPr="00805E11" w:rsidRDefault="002053B8" w:rsidP="00926812">
      <w:pPr>
        <w:pStyle w:val="tv2132"/>
        <w:spacing w:line="240" w:lineRule="auto"/>
        <w:ind w:firstLine="0"/>
        <w:jc w:val="both"/>
        <w:rPr>
          <w:b/>
          <w:color w:val="auto"/>
          <w:sz w:val="24"/>
          <w:szCs w:val="24"/>
        </w:rPr>
      </w:pPr>
      <w:r w:rsidRPr="00805E11">
        <w:rPr>
          <w:b/>
          <w:color w:val="auto"/>
          <w:sz w:val="24"/>
          <w:szCs w:val="24"/>
        </w:rPr>
        <w:t>10.</w:t>
      </w:r>
      <w:r w:rsidR="005738DA" w:rsidRPr="00805E11">
        <w:rPr>
          <w:b/>
          <w:color w:val="auto"/>
          <w:sz w:val="24"/>
          <w:szCs w:val="24"/>
        </w:rPr>
        <w:t xml:space="preserve">ja piedāvājumu iesniedzis tikai viens piegādātājs, – pamatojums iepirkuma procedūras nepārtraukšanai saskaņā ar </w:t>
      </w:r>
      <w:r w:rsidR="005738DA" w:rsidRPr="00805E11">
        <w:rPr>
          <w:b/>
          <w:bCs/>
          <w:color w:val="auto"/>
          <w:sz w:val="24"/>
          <w:szCs w:val="24"/>
        </w:rPr>
        <w:t xml:space="preserve">Ministru kabineta </w:t>
      </w:r>
      <w:r w:rsidR="005738DA" w:rsidRPr="00805E11">
        <w:rPr>
          <w:b/>
          <w:color w:val="auto"/>
          <w:sz w:val="24"/>
          <w:szCs w:val="24"/>
        </w:rPr>
        <w:t>2017. gada 28. februāra</w:t>
      </w:r>
      <w:r w:rsidR="005738DA" w:rsidRPr="00805E11">
        <w:rPr>
          <w:color w:val="auto"/>
          <w:sz w:val="24"/>
          <w:szCs w:val="24"/>
        </w:rPr>
        <w:t xml:space="preserve"> </w:t>
      </w:r>
      <w:r w:rsidR="005738DA" w:rsidRPr="00805E11">
        <w:rPr>
          <w:b/>
          <w:bCs/>
          <w:color w:val="auto"/>
          <w:sz w:val="24"/>
          <w:szCs w:val="24"/>
        </w:rPr>
        <w:t>noteikumu Nr. 107 “Iepirkuma procedūru un metu konkursu norises kārtība”</w:t>
      </w:r>
      <w:r w:rsidR="005738DA" w:rsidRPr="00805E11">
        <w:rPr>
          <w:color w:val="auto"/>
          <w:sz w:val="24"/>
          <w:szCs w:val="24"/>
        </w:rPr>
        <w:t xml:space="preserve"> </w:t>
      </w:r>
      <w:r w:rsidR="005738DA" w:rsidRPr="00805E11">
        <w:rPr>
          <w:b/>
          <w:color w:val="auto"/>
          <w:sz w:val="24"/>
          <w:szCs w:val="24"/>
        </w:rPr>
        <w:t xml:space="preserve"> </w:t>
      </w:r>
      <w:hyperlink r:id="rId9" w:anchor="p19" w:tgtFrame="_blank" w:history="1">
        <w:r w:rsidR="005738DA" w:rsidRPr="00805E11">
          <w:rPr>
            <w:b/>
            <w:color w:val="auto"/>
            <w:sz w:val="24"/>
            <w:szCs w:val="24"/>
          </w:rPr>
          <w:t>19. punktu</w:t>
        </w:r>
      </w:hyperlink>
      <w:r w:rsidR="005738DA" w:rsidRPr="00805E11">
        <w:rPr>
          <w:b/>
          <w:color w:val="auto"/>
          <w:sz w:val="24"/>
          <w:szCs w:val="24"/>
        </w:rPr>
        <w:t>:</w:t>
      </w:r>
      <w:r w:rsidR="00BB6141" w:rsidRPr="00805E11">
        <w:rPr>
          <w:b/>
          <w:color w:val="auto"/>
          <w:sz w:val="24"/>
          <w:szCs w:val="24"/>
        </w:rPr>
        <w:t xml:space="preserve"> </w:t>
      </w:r>
    </w:p>
    <w:p w:rsidR="000E2EFE" w:rsidRPr="00805E11" w:rsidRDefault="00EF567D" w:rsidP="000E2EFE">
      <w:pPr>
        <w:jc w:val="both"/>
        <w:rPr>
          <w:b/>
          <w:lang w:val="lv-LV"/>
        </w:rPr>
      </w:pPr>
      <w:r w:rsidRPr="00805E11">
        <w:rPr>
          <w:b/>
          <w:lang w:val="lv-LV"/>
        </w:rPr>
        <w:t>-</w:t>
      </w:r>
      <w:r w:rsidR="00351AEF" w:rsidRPr="00805E11">
        <w:rPr>
          <w:b/>
          <w:lang w:val="lv-LV"/>
        </w:rPr>
        <w:t xml:space="preserve"> </w:t>
      </w:r>
      <w:r w:rsidR="00351AEF" w:rsidRPr="00805E11">
        <w:rPr>
          <w:lang w:val="lv-LV"/>
        </w:rPr>
        <w:t>n/a</w:t>
      </w:r>
    </w:p>
    <w:p w:rsidR="00EF567D" w:rsidRPr="00805E11" w:rsidRDefault="00EF567D" w:rsidP="000E2EFE">
      <w:pPr>
        <w:jc w:val="both"/>
        <w:rPr>
          <w:b/>
          <w:lang w:val="lv-LV"/>
        </w:rPr>
      </w:pPr>
    </w:p>
    <w:p w:rsidR="003B4DAC" w:rsidRPr="00805E11" w:rsidRDefault="002053B8" w:rsidP="00926812">
      <w:pPr>
        <w:rPr>
          <w:b/>
          <w:lang w:val="lv-LV"/>
        </w:rPr>
      </w:pPr>
      <w:r w:rsidRPr="00805E11">
        <w:rPr>
          <w:b/>
          <w:lang w:val="lv-LV"/>
        </w:rPr>
        <w:t>11.</w:t>
      </w:r>
      <w:r w:rsidR="005738DA" w:rsidRPr="00805E11">
        <w:rPr>
          <w:b/>
          <w:lang w:val="lv-LV"/>
        </w:rPr>
        <w:t>lēmuma pamatojums, ja iepirkuma komisija pieņēmusi lēmumu pārtraukt vai izbeigt iepirkuma procedūru:</w:t>
      </w:r>
      <w:r w:rsidR="008E20F7" w:rsidRPr="00805E11">
        <w:rPr>
          <w:b/>
          <w:lang w:val="lv-LV"/>
        </w:rPr>
        <w:t xml:space="preserve"> </w:t>
      </w:r>
    </w:p>
    <w:p w:rsidR="00351AEF" w:rsidRPr="00805E11" w:rsidRDefault="00351AEF" w:rsidP="00351AEF">
      <w:pPr>
        <w:jc w:val="both"/>
        <w:rPr>
          <w:b/>
          <w:lang w:val="lv-LV"/>
        </w:rPr>
      </w:pPr>
      <w:r w:rsidRPr="00805E11">
        <w:rPr>
          <w:b/>
          <w:lang w:val="lv-LV"/>
        </w:rPr>
        <w:t xml:space="preserve">- </w:t>
      </w:r>
      <w:r w:rsidRPr="00805E11">
        <w:rPr>
          <w:lang w:val="lv-LV"/>
        </w:rPr>
        <w:t>n/a</w:t>
      </w:r>
    </w:p>
    <w:p w:rsidR="00351AEF" w:rsidRPr="00805E11" w:rsidRDefault="00351AEF" w:rsidP="00926812">
      <w:pPr>
        <w:pStyle w:val="tv2132"/>
        <w:spacing w:line="240" w:lineRule="auto"/>
        <w:ind w:firstLine="0"/>
        <w:jc w:val="both"/>
        <w:rPr>
          <w:b/>
          <w:color w:val="auto"/>
          <w:sz w:val="24"/>
          <w:szCs w:val="24"/>
        </w:rPr>
      </w:pPr>
    </w:p>
    <w:p w:rsidR="005738DA" w:rsidRPr="00805E11" w:rsidRDefault="002053B8" w:rsidP="00926812">
      <w:pPr>
        <w:pStyle w:val="tv2132"/>
        <w:spacing w:line="240" w:lineRule="auto"/>
        <w:ind w:firstLine="0"/>
        <w:jc w:val="both"/>
        <w:rPr>
          <w:b/>
          <w:color w:val="auto"/>
          <w:sz w:val="24"/>
          <w:szCs w:val="24"/>
        </w:rPr>
      </w:pPr>
      <w:r w:rsidRPr="00805E11">
        <w:rPr>
          <w:b/>
          <w:color w:val="auto"/>
          <w:sz w:val="24"/>
          <w:szCs w:val="24"/>
        </w:rPr>
        <w:t>12.</w:t>
      </w:r>
      <w:r w:rsidR="005738DA" w:rsidRPr="00805E11">
        <w:rPr>
          <w:b/>
          <w:color w:val="auto"/>
          <w:sz w:val="24"/>
          <w:szCs w:val="24"/>
        </w:rPr>
        <w:t>piedāvājuma noraidīšanas pamatojums, ja iepirkuma komisija atzinusi piedāvājumu par nepamatoti lētu:</w:t>
      </w:r>
    </w:p>
    <w:p w:rsidR="005738DA" w:rsidRPr="00805E11" w:rsidRDefault="005738DA" w:rsidP="00926812">
      <w:pPr>
        <w:rPr>
          <w:lang w:val="lv-LV"/>
        </w:rPr>
      </w:pPr>
      <w:r w:rsidRPr="00805E11">
        <w:rPr>
          <w:lang w:val="lv-LV"/>
        </w:rPr>
        <w:t>n/a</w:t>
      </w:r>
    </w:p>
    <w:p w:rsidR="003B4DAC" w:rsidRPr="00805E11" w:rsidRDefault="003B4DAC" w:rsidP="00926812">
      <w:pPr>
        <w:rPr>
          <w:lang w:val="lv-LV"/>
        </w:rPr>
      </w:pPr>
    </w:p>
    <w:p w:rsidR="005738DA" w:rsidRPr="00805E11" w:rsidRDefault="002053B8" w:rsidP="00926812">
      <w:pPr>
        <w:pStyle w:val="tv2132"/>
        <w:spacing w:line="240" w:lineRule="auto"/>
        <w:ind w:firstLine="0"/>
        <w:jc w:val="both"/>
        <w:rPr>
          <w:b/>
          <w:color w:val="auto"/>
          <w:sz w:val="24"/>
          <w:szCs w:val="24"/>
        </w:rPr>
      </w:pPr>
      <w:r w:rsidRPr="00805E11">
        <w:rPr>
          <w:b/>
          <w:color w:val="auto"/>
          <w:sz w:val="24"/>
          <w:szCs w:val="24"/>
        </w:rPr>
        <w:t>13.</w:t>
      </w:r>
      <w:r w:rsidR="005738DA" w:rsidRPr="00805E11">
        <w:rPr>
          <w:b/>
          <w:color w:val="auto"/>
          <w:sz w:val="24"/>
          <w:szCs w:val="24"/>
        </w:rPr>
        <w:t>iemesli, kuru dēļ netiek paredzēta elektroniska piedāvājumu iesniegšana, ja pasūtītājam ir pienākums izmantot piedāvājumu saņemšanai elektroniskās informācijas sistēmas:</w:t>
      </w:r>
    </w:p>
    <w:p w:rsidR="005738DA" w:rsidRPr="00805E11" w:rsidRDefault="005738DA" w:rsidP="00926812">
      <w:pPr>
        <w:pStyle w:val="tv2132"/>
        <w:spacing w:line="240" w:lineRule="auto"/>
        <w:ind w:firstLine="0"/>
        <w:jc w:val="both"/>
        <w:rPr>
          <w:color w:val="auto"/>
          <w:sz w:val="24"/>
          <w:szCs w:val="24"/>
        </w:rPr>
      </w:pPr>
      <w:r w:rsidRPr="00805E11">
        <w:rPr>
          <w:color w:val="auto"/>
          <w:sz w:val="24"/>
          <w:szCs w:val="24"/>
        </w:rPr>
        <w:t>n/a</w:t>
      </w:r>
    </w:p>
    <w:p w:rsidR="005738DA" w:rsidRPr="00805E11" w:rsidRDefault="005738DA" w:rsidP="00926812">
      <w:pPr>
        <w:pStyle w:val="ListParagraph"/>
        <w:rPr>
          <w:b/>
          <w:lang w:val="lv-LV"/>
        </w:rPr>
      </w:pPr>
    </w:p>
    <w:p w:rsidR="005738DA" w:rsidRPr="00805E11" w:rsidRDefault="002053B8" w:rsidP="00926812">
      <w:pPr>
        <w:pStyle w:val="tv2132"/>
        <w:spacing w:line="240" w:lineRule="auto"/>
        <w:ind w:firstLine="0"/>
        <w:jc w:val="both"/>
        <w:rPr>
          <w:b/>
          <w:color w:val="auto"/>
          <w:sz w:val="24"/>
          <w:szCs w:val="24"/>
        </w:rPr>
      </w:pPr>
      <w:r w:rsidRPr="00805E11">
        <w:rPr>
          <w:b/>
          <w:color w:val="auto"/>
          <w:sz w:val="24"/>
          <w:szCs w:val="24"/>
        </w:rPr>
        <w:t>14.</w:t>
      </w:r>
      <w:r w:rsidR="005738DA" w:rsidRPr="00805E11">
        <w:rPr>
          <w:b/>
          <w:color w:val="auto"/>
          <w:sz w:val="24"/>
          <w:szCs w:val="24"/>
        </w:rPr>
        <w:t>konstatētie interešu konflikti un pasākumi, kas veikti to novēršanai:</w:t>
      </w:r>
    </w:p>
    <w:p w:rsidR="005738DA" w:rsidRPr="00805E11" w:rsidRDefault="005738DA" w:rsidP="00926812">
      <w:pPr>
        <w:pStyle w:val="BodyTextIndent"/>
        <w:ind w:firstLine="0"/>
      </w:pPr>
      <w:r w:rsidRPr="00805E11">
        <w:t>n/a</w:t>
      </w:r>
    </w:p>
    <w:p w:rsidR="005738DA" w:rsidRPr="00805E11" w:rsidRDefault="005738DA" w:rsidP="00926812">
      <w:pPr>
        <w:pStyle w:val="BodyTextIndent"/>
        <w:ind w:firstLine="0"/>
      </w:pPr>
    </w:p>
    <w:p w:rsidR="005738DA" w:rsidRPr="00805E11" w:rsidRDefault="005738DA" w:rsidP="00926812">
      <w:pPr>
        <w:jc w:val="both"/>
        <w:rPr>
          <w:lang w:val="lv-LV"/>
        </w:rPr>
      </w:pPr>
      <w:r w:rsidRPr="00805E11">
        <w:rPr>
          <w:lang w:val="lv-LV"/>
        </w:rPr>
        <w:t>Ie</w:t>
      </w:r>
      <w:r w:rsidR="0002593D" w:rsidRPr="00805E11">
        <w:rPr>
          <w:lang w:val="lv-LV"/>
        </w:rPr>
        <w:t>pirkumu komisijas priekšsēdētāja</w:t>
      </w:r>
      <w:r w:rsidRPr="00805E11">
        <w:rPr>
          <w:lang w:val="lv-LV"/>
        </w:rPr>
        <w:tab/>
      </w:r>
      <w:r w:rsidRPr="00805E11">
        <w:rPr>
          <w:lang w:val="lv-LV"/>
        </w:rPr>
        <w:tab/>
      </w:r>
      <w:r w:rsidRPr="00805E11">
        <w:rPr>
          <w:lang w:val="lv-LV"/>
        </w:rPr>
        <w:tab/>
      </w:r>
      <w:r w:rsidRPr="00805E11">
        <w:rPr>
          <w:lang w:val="lv-LV"/>
        </w:rPr>
        <w:tab/>
      </w:r>
      <w:r w:rsidRPr="00805E11">
        <w:rPr>
          <w:lang w:val="lv-LV"/>
        </w:rPr>
        <w:tab/>
      </w:r>
      <w:r w:rsidRPr="00805E11">
        <w:rPr>
          <w:lang w:val="lv-LV"/>
        </w:rPr>
        <w:tab/>
        <w:t xml:space="preserve">              </w:t>
      </w:r>
      <w:r w:rsidR="00BC1790" w:rsidRPr="00805E11">
        <w:rPr>
          <w:lang w:val="lv-LV"/>
        </w:rPr>
        <w:t xml:space="preserve"> </w:t>
      </w:r>
      <w:r w:rsidR="00173BA2" w:rsidRPr="00805E11">
        <w:rPr>
          <w:lang w:val="lv-LV"/>
        </w:rPr>
        <w:t xml:space="preserve">    </w:t>
      </w:r>
      <w:r w:rsidR="0002593D" w:rsidRPr="00805E11">
        <w:rPr>
          <w:lang w:val="lv-LV"/>
        </w:rPr>
        <w:t xml:space="preserve">  </w:t>
      </w:r>
      <w:r w:rsidR="00173BA2" w:rsidRPr="00805E11">
        <w:rPr>
          <w:lang w:val="lv-LV"/>
        </w:rPr>
        <w:t xml:space="preserve"> </w:t>
      </w:r>
      <w:r w:rsidR="0002593D" w:rsidRPr="00805E11">
        <w:rPr>
          <w:lang w:val="lv-LV"/>
        </w:rPr>
        <w:t>I.Leitāne</w:t>
      </w:r>
    </w:p>
    <w:sectPr w:rsidR="005738DA" w:rsidRPr="00805E11" w:rsidSect="00FE203F">
      <w:footerReference w:type="default" r:id="rId10"/>
      <w:pgSz w:w="12240" w:h="15840"/>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177B" w:rsidRDefault="0080177B">
      <w:r>
        <w:separator/>
      </w:r>
    </w:p>
  </w:endnote>
  <w:endnote w:type="continuationSeparator" w:id="0">
    <w:p w:rsidR="0080177B" w:rsidRDefault="00801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6117272"/>
      <w:docPartObj>
        <w:docPartGallery w:val="Page Numbers (Bottom of Page)"/>
        <w:docPartUnique/>
      </w:docPartObj>
    </w:sdtPr>
    <w:sdtEndPr>
      <w:rPr>
        <w:noProof/>
      </w:rPr>
    </w:sdtEndPr>
    <w:sdtContent>
      <w:p w:rsidR="001E302C" w:rsidRDefault="00177720">
        <w:pPr>
          <w:pStyle w:val="Footer"/>
          <w:jc w:val="right"/>
        </w:pPr>
        <w:r>
          <w:fldChar w:fldCharType="begin"/>
        </w:r>
        <w:r w:rsidR="001E302C">
          <w:instrText xml:space="preserve"> PAGE   \* MERGEFORMAT </w:instrText>
        </w:r>
        <w:r>
          <w:fldChar w:fldCharType="separate"/>
        </w:r>
        <w:r w:rsidR="00805E11">
          <w:rPr>
            <w:noProof/>
          </w:rPr>
          <w:t>9</w:t>
        </w:r>
        <w:r>
          <w:rPr>
            <w:noProof/>
          </w:rPr>
          <w:fldChar w:fldCharType="end"/>
        </w:r>
      </w:p>
    </w:sdtContent>
  </w:sdt>
  <w:p w:rsidR="001E302C" w:rsidRDefault="001E3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177B" w:rsidRDefault="0080177B">
      <w:r>
        <w:separator/>
      </w:r>
    </w:p>
  </w:footnote>
  <w:footnote w:type="continuationSeparator" w:id="0">
    <w:p w:rsidR="0080177B" w:rsidRDefault="008017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67FFB"/>
    <w:multiLevelType w:val="hybridMultilevel"/>
    <w:tmpl w:val="4DCA986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8F01BC2"/>
    <w:multiLevelType w:val="hybridMultilevel"/>
    <w:tmpl w:val="BDE205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7C4DDD"/>
    <w:multiLevelType w:val="hybridMultilevel"/>
    <w:tmpl w:val="98128738"/>
    <w:lvl w:ilvl="0" w:tplc="D88E47AA">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 w15:restartNumberingAfterBreak="0">
    <w:nsid w:val="0C4F707E"/>
    <w:multiLevelType w:val="hybridMultilevel"/>
    <w:tmpl w:val="D52215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E1E37D6"/>
    <w:multiLevelType w:val="hybridMultilevel"/>
    <w:tmpl w:val="B96E39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8065B4C"/>
    <w:multiLevelType w:val="hybridMultilevel"/>
    <w:tmpl w:val="1AE88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E31F62"/>
    <w:multiLevelType w:val="hybridMultilevel"/>
    <w:tmpl w:val="3E801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A9709B"/>
    <w:multiLevelType w:val="hybridMultilevel"/>
    <w:tmpl w:val="1F6E20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DF6C8D"/>
    <w:multiLevelType w:val="hybridMultilevel"/>
    <w:tmpl w:val="86DE71C0"/>
    <w:lvl w:ilvl="0" w:tplc="65BA0F6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8C3FC7"/>
    <w:multiLevelType w:val="hybridMultilevel"/>
    <w:tmpl w:val="BDE205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863DE6"/>
    <w:multiLevelType w:val="hybridMultilevel"/>
    <w:tmpl w:val="D0E0BF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1F53B71"/>
    <w:multiLevelType w:val="hybridMultilevel"/>
    <w:tmpl w:val="D52215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5C1587F"/>
    <w:multiLevelType w:val="multilevel"/>
    <w:tmpl w:val="9304849A"/>
    <w:lvl w:ilvl="0">
      <w:start w:val="14"/>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7667B09"/>
    <w:multiLevelType w:val="hybridMultilevel"/>
    <w:tmpl w:val="1F6E20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A42803"/>
    <w:multiLevelType w:val="hybridMultilevel"/>
    <w:tmpl w:val="D52215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1F64249"/>
    <w:multiLevelType w:val="hybridMultilevel"/>
    <w:tmpl w:val="0C127A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5796C05"/>
    <w:multiLevelType w:val="hybridMultilevel"/>
    <w:tmpl w:val="C9545232"/>
    <w:lvl w:ilvl="0" w:tplc="0409000F">
      <w:start w:val="28"/>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FFD73CE"/>
    <w:multiLevelType w:val="hybridMultilevel"/>
    <w:tmpl w:val="D5DA9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50306A"/>
    <w:multiLevelType w:val="hybridMultilevel"/>
    <w:tmpl w:val="F83E2F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60574147"/>
    <w:multiLevelType w:val="hybridMultilevel"/>
    <w:tmpl w:val="965E2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7D19B7"/>
    <w:multiLevelType w:val="hybridMultilevel"/>
    <w:tmpl w:val="54801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060DFF"/>
    <w:multiLevelType w:val="hybridMultilevel"/>
    <w:tmpl w:val="5CE08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03860FA"/>
    <w:multiLevelType w:val="hybridMultilevel"/>
    <w:tmpl w:val="49060330"/>
    <w:lvl w:ilvl="0" w:tplc="D62CD692">
      <w:start w:val="1"/>
      <w:numFmt w:val="decimal"/>
      <w:lvlText w:val="%1."/>
      <w:lvlJc w:val="left"/>
      <w:pPr>
        <w:tabs>
          <w:tab w:val="num" w:pos="720"/>
        </w:tabs>
        <w:ind w:left="720" w:hanging="360"/>
      </w:pPr>
    </w:lvl>
    <w:lvl w:ilvl="1" w:tplc="16EA57D6">
      <w:start w:val="1"/>
      <w:numFmt w:val="decimal"/>
      <w:lvlText w:val="%2."/>
      <w:lvlJc w:val="left"/>
      <w:pPr>
        <w:tabs>
          <w:tab w:val="num" w:pos="1440"/>
        </w:tabs>
        <w:ind w:left="1440" w:hanging="360"/>
      </w:pPr>
    </w:lvl>
    <w:lvl w:ilvl="2" w:tplc="459855B6">
      <w:start w:val="1"/>
      <w:numFmt w:val="decimal"/>
      <w:lvlText w:val="%3."/>
      <w:lvlJc w:val="left"/>
      <w:pPr>
        <w:tabs>
          <w:tab w:val="num" w:pos="2160"/>
        </w:tabs>
        <w:ind w:left="2160" w:hanging="360"/>
      </w:pPr>
    </w:lvl>
    <w:lvl w:ilvl="3" w:tplc="9AAA1B7A">
      <w:start w:val="1"/>
      <w:numFmt w:val="decimal"/>
      <w:lvlText w:val="%4."/>
      <w:lvlJc w:val="left"/>
      <w:pPr>
        <w:tabs>
          <w:tab w:val="num" w:pos="2880"/>
        </w:tabs>
        <w:ind w:left="2880" w:hanging="360"/>
      </w:pPr>
    </w:lvl>
    <w:lvl w:ilvl="4" w:tplc="9DE04250">
      <w:start w:val="1"/>
      <w:numFmt w:val="decimal"/>
      <w:lvlText w:val="%5."/>
      <w:lvlJc w:val="left"/>
      <w:pPr>
        <w:tabs>
          <w:tab w:val="num" w:pos="3600"/>
        </w:tabs>
        <w:ind w:left="3600" w:hanging="360"/>
      </w:pPr>
    </w:lvl>
    <w:lvl w:ilvl="5" w:tplc="5D481A02">
      <w:start w:val="1"/>
      <w:numFmt w:val="decimal"/>
      <w:lvlText w:val="%6."/>
      <w:lvlJc w:val="left"/>
      <w:pPr>
        <w:tabs>
          <w:tab w:val="num" w:pos="4320"/>
        </w:tabs>
        <w:ind w:left="4320" w:hanging="360"/>
      </w:pPr>
    </w:lvl>
    <w:lvl w:ilvl="6" w:tplc="42C8601E">
      <w:start w:val="1"/>
      <w:numFmt w:val="decimal"/>
      <w:lvlText w:val="%7."/>
      <w:lvlJc w:val="left"/>
      <w:pPr>
        <w:tabs>
          <w:tab w:val="num" w:pos="5040"/>
        </w:tabs>
        <w:ind w:left="5040" w:hanging="360"/>
      </w:pPr>
    </w:lvl>
    <w:lvl w:ilvl="7" w:tplc="CF64D08E">
      <w:start w:val="1"/>
      <w:numFmt w:val="decimal"/>
      <w:lvlText w:val="%8."/>
      <w:lvlJc w:val="left"/>
      <w:pPr>
        <w:tabs>
          <w:tab w:val="num" w:pos="5760"/>
        </w:tabs>
        <w:ind w:left="5760" w:hanging="360"/>
      </w:pPr>
    </w:lvl>
    <w:lvl w:ilvl="8" w:tplc="6CBCE1AA">
      <w:start w:val="1"/>
      <w:numFmt w:val="decimal"/>
      <w:lvlText w:val="%9."/>
      <w:lvlJc w:val="left"/>
      <w:pPr>
        <w:tabs>
          <w:tab w:val="num" w:pos="6480"/>
        </w:tabs>
        <w:ind w:left="6480" w:hanging="360"/>
      </w:pPr>
    </w:lvl>
  </w:abstractNum>
  <w:abstractNum w:abstractNumId="23" w15:restartNumberingAfterBreak="0">
    <w:nsid w:val="7FC27937"/>
    <w:multiLevelType w:val="hybridMultilevel"/>
    <w:tmpl w:val="637645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2"/>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5"/>
  </w:num>
  <w:num w:numId="15">
    <w:abstractNumId w:val="7"/>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20"/>
  </w:num>
  <w:num w:numId="21">
    <w:abstractNumId w:val="19"/>
  </w:num>
  <w:num w:numId="22">
    <w:abstractNumId w:val="1"/>
  </w:num>
  <w:num w:numId="23">
    <w:abstractNumId w:val="21"/>
  </w:num>
  <w:num w:numId="24">
    <w:abstractNumId w:val="17"/>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8DA"/>
    <w:rsid w:val="00005304"/>
    <w:rsid w:val="0002593D"/>
    <w:rsid w:val="00031E97"/>
    <w:rsid w:val="00032554"/>
    <w:rsid w:val="000338E0"/>
    <w:rsid w:val="00052E3B"/>
    <w:rsid w:val="00087EDC"/>
    <w:rsid w:val="0009008D"/>
    <w:rsid w:val="00097B27"/>
    <w:rsid w:val="000B45D2"/>
    <w:rsid w:val="000C1487"/>
    <w:rsid w:val="000C535D"/>
    <w:rsid w:val="000E2E8A"/>
    <w:rsid w:val="000E2EFE"/>
    <w:rsid w:val="000E5E35"/>
    <w:rsid w:val="00107A54"/>
    <w:rsid w:val="001112D3"/>
    <w:rsid w:val="00115E0F"/>
    <w:rsid w:val="00121B77"/>
    <w:rsid w:val="00124ADE"/>
    <w:rsid w:val="00155112"/>
    <w:rsid w:val="00161C26"/>
    <w:rsid w:val="001717A8"/>
    <w:rsid w:val="001725D8"/>
    <w:rsid w:val="00173BA2"/>
    <w:rsid w:val="00177720"/>
    <w:rsid w:val="001B45D3"/>
    <w:rsid w:val="001B75C8"/>
    <w:rsid w:val="001C1CAD"/>
    <w:rsid w:val="001D1270"/>
    <w:rsid w:val="001D7A77"/>
    <w:rsid w:val="001E302C"/>
    <w:rsid w:val="0020152A"/>
    <w:rsid w:val="002053B8"/>
    <w:rsid w:val="00211B42"/>
    <w:rsid w:val="002178F8"/>
    <w:rsid w:val="002506B9"/>
    <w:rsid w:val="002769E9"/>
    <w:rsid w:val="002A16A1"/>
    <w:rsid w:val="002A36B6"/>
    <w:rsid w:val="002D4E80"/>
    <w:rsid w:val="002E033A"/>
    <w:rsid w:val="00333A44"/>
    <w:rsid w:val="00342C30"/>
    <w:rsid w:val="00351AEF"/>
    <w:rsid w:val="003625E3"/>
    <w:rsid w:val="00364C39"/>
    <w:rsid w:val="00371520"/>
    <w:rsid w:val="00380AE6"/>
    <w:rsid w:val="003A7C5D"/>
    <w:rsid w:val="003B43D5"/>
    <w:rsid w:val="003B4DAC"/>
    <w:rsid w:val="003C01D0"/>
    <w:rsid w:val="003D1C90"/>
    <w:rsid w:val="003F068C"/>
    <w:rsid w:val="003F2CA4"/>
    <w:rsid w:val="00401EE1"/>
    <w:rsid w:val="00401F3E"/>
    <w:rsid w:val="00406BBD"/>
    <w:rsid w:val="00430596"/>
    <w:rsid w:val="004359E9"/>
    <w:rsid w:val="004375D5"/>
    <w:rsid w:val="00456E64"/>
    <w:rsid w:val="0047129B"/>
    <w:rsid w:val="00494E7B"/>
    <w:rsid w:val="004B5909"/>
    <w:rsid w:val="004C5998"/>
    <w:rsid w:val="004C79F2"/>
    <w:rsid w:val="004E2A00"/>
    <w:rsid w:val="004F4AE9"/>
    <w:rsid w:val="005022B1"/>
    <w:rsid w:val="005131AD"/>
    <w:rsid w:val="00530E67"/>
    <w:rsid w:val="00533D6A"/>
    <w:rsid w:val="00557F42"/>
    <w:rsid w:val="005618A5"/>
    <w:rsid w:val="00573684"/>
    <w:rsid w:val="005738DA"/>
    <w:rsid w:val="005879F0"/>
    <w:rsid w:val="005D1757"/>
    <w:rsid w:val="005D30DC"/>
    <w:rsid w:val="005E7DCA"/>
    <w:rsid w:val="00610B5B"/>
    <w:rsid w:val="00632A85"/>
    <w:rsid w:val="0065787A"/>
    <w:rsid w:val="00663B87"/>
    <w:rsid w:val="00664354"/>
    <w:rsid w:val="00675CD9"/>
    <w:rsid w:val="00677A77"/>
    <w:rsid w:val="0068233A"/>
    <w:rsid w:val="00691522"/>
    <w:rsid w:val="006E0052"/>
    <w:rsid w:val="006E250F"/>
    <w:rsid w:val="006E3A10"/>
    <w:rsid w:val="00702778"/>
    <w:rsid w:val="00704FED"/>
    <w:rsid w:val="00717E85"/>
    <w:rsid w:val="007529F1"/>
    <w:rsid w:val="00780907"/>
    <w:rsid w:val="00783DC9"/>
    <w:rsid w:val="007C1C55"/>
    <w:rsid w:val="007D0D48"/>
    <w:rsid w:val="007F035A"/>
    <w:rsid w:val="0080177B"/>
    <w:rsid w:val="00805E11"/>
    <w:rsid w:val="00816B27"/>
    <w:rsid w:val="0082258C"/>
    <w:rsid w:val="008262DD"/>
    <w:rsid w:val="008365B8"/>
    <w:rsid w:val="00840F8F"/>
    <w:rsid w:val="00852354"/>
    <w:rsid w:val="008848B2"/>
    <w:rsid w:val="00894B04"/>
    <w:rsid w:val="008A6625"/>
    <w:rsid w:val="008B77E5"/>
    <w:rsid w:val="008C4F6D"/>
    <w:rsid w:val="008E20F7"/>
    <w:rsid w:val="008F1947"/>
    <w:rsid w:val="008F31F6"/>
    <w:rsid w:val="00925D45"/>
    <w:rsid w:val="00926812"/>
    <w:rsid w:val="00946BCA"/>
    <w:rsid w:val="009544FC"/>
    <w:rsid w:val="009704EF"/>
    <w:rsid w:val="0097272D"/>
    <w:rsid w:val="00973153"/>
    <w:rsid w:val="0098090E"/>
    <w:rsid w:val="009819C4"/>
    <w:rsid w:val="009B1DFF"/>
    <w:rsid w:val="009D0245"/>
    <w:rsid w:val="009D7843"/>
    <w:rsid w:val="009E5814"/>
    <w:rsid w:val="00A12A5E"/>
    <w:rsid w:val="00A2178E"/>
    <w:rsid w:val="00A6787F"/>
    <w:rsid w:val="00A714A8"/>
    <w:rsid w:val="00A816A3"/>
    <w:rsid w:val="00A9438D"/>
    <w:rsid w:val="00AA03A3"/>
    <w:rsid w:val="00AC06AA"/>
    <w:rsid w:val="00AC540C"/>
    <w:rsid w:val="00AD7159"/>
    <w:rsid w:val="00B0109E"/>
    <w:rsid w:val="00B04018"/>
    <w:rsid w:val="00B14BF7"/>
    <w:rsid w:val="00B2619A"/>
    <w:rsid w:val="00B51A3A"/>
    <w:rsid w:val="00B60EF8"/>
    <w:rsid w:val="00B64E1E"/>
    <w:rsid w:val="00B77AA3"/>
    <w:rsid w:val="00B82778"/>
    <w:rsid w:val="00B91188"/>
    <w:rsid w:val="00BA4D0B"/>
    <w:rsid w:val="00BB2549"/>
    <w:rsid w:val="00BB4E33"/>
    <w:rsid w:val="00BB6141"/>
    <w:rsid w:val="00BC1790"/>
    <w:rsid w:val="00BC6D9A"/>
    <w:rsid w:val="00BD4FF3"/>
    <w:rsid w:val="00BE6245"/>
    <w:rsid w:val="00C237F2"/>
    <w:rsid w:val="00C30FCB"/>
    <w:rsid w:val="00C32B47"/>
    <w:rsid w:val="00C36C9B"/>
    <w:rsid w:val="00C52B27"/>
    <w:rsid w:val="00C53950"/>
    <w:rsid w:val="00C95331"/>
    <w:rsid w:val="00CC5113"/>
    <w:rsid w:val="00CD72AB"/>
    <w:rsid w:val="00CF0C23"/>
    <w:rsid w:val="00D04D82"/>
    <w:rsid w:val="00D1696B"/>
    <w:rsid w:val="00D203C9"/>
    <w:rsid w:val="00D26B81"/>
    <w:rsid w:val="00D35154"/>
    <w:rsid w:val="00D35EAB"/>
    <w:rsid w:val="00D45962"/>
    <w:rsid w:val="00D55DF1"/>
    <w:rsid w:val="00D70C63"/>
    <w:rsid w:val="00D719F0"/>
    <w:rsid w:val="00DA1F63"/>
    <w:rsid w:val="00DB2A80"/>
    <w:rsid w:val="00DB57E2"/>
    <w:rsid w:val="00DD398A"/>
    <w:rsid w:val="00E02FA5"/>
    <w:rsid w:val="00E11093"/>
    <w:rsid w:val="00E43944"/>
    <w:rsid w:val="00E53E43"/>
    <w:rsid w:val="00E5416A"/>
    <w:rsid w:val="00E83B35"/>
    <w:rsid w:val="00E84B38"/>
    <w:rsid w:val="00EC3AF3"/>
    <w:rsid w:val="00EF026B"/>
    <w:rsid w:val="00EF567D"/>
    <w:rsid w:val="00F0419B"/>
    <w:rsid w:val="00F049E9"/>
    <w:rsid w:val="00F07827"/>
    <w:rsid w:val="00F157F7"/>
    <w:rsid w:val="00F3672F"/>
    <w:rsid w:val="00F4300B"/>
    <w:rsid w:val="00F50B78"/>
    <w:rsid w:val="00F518C9"/>
    <w:rsid w:val="00F56E20"/>
    <w:rsid w:val="00F57848"/>
    <w:rsid w:val="00F65BBD"/>
    <w:rsid w:val="00F6780F"/>
    <w:rsid w:val="00F67CB1"/>
    <w:rsid w:val="00F8099D"/>
    <w:rsid w:val="00F95166"/>
    <w:rsid w:val="00F96C06"/>
    <w:rsid w:val="00F97A1E"/>
    <w:rsid w:val="00FA0903"/>
    <w:rsid w:val="00FA35A8"/>
    <w:rsid w:val="00FB5BD8"/>
    <w:rsid w:val="00FE203F"/>
    <w:rsid w:val="00FE7B8D"/>
    <w:rsid w:val="00FF4E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3DCE3"/>
  <w15:docId w15:val="{F469F838-51BE-401A-8079-A403EB4B4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38DA"/>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5738DA"/>
    <w:rPr>
      <w:strike w:val="0"/>
      <w:dstrike w:val="0"/>
      <w:color w:val="414142"/>
      <w:u w:val="none"/>
      <w:effect w:val="none"/>
    </w:rPr>
  </w:style>
  <w:style w:type="paragraph" w:styleId="BodyTextIndent">
    <w:name w:val="Body Text Indent"/>
    <w:basedOn w:val="Normal"/>
    <w:link w:val="BodyTextIndentChar"/>
    <w:uiPriority w:val="99"/>
    <w:unhideWhenUsed/>
    <w:rsid w:val="005738DA"/>
    <w:pPr>
      <w:ind w:firstLine="540"/>
    </w:pPr>
    <w:rPr>
      <w:lang w:val="lv-LV"/>
    </w:rPr>
  </w:style>
  <w:style w:type="character" w:customStyle="1" w:styleId="BodyTextIndentChar">
    <w:name w:val="Body Text Indent Char"/>
    <w:basedOn w:val="DefaultParagraphFont"/>
    <w:link w:val="BodyTextIndent"/>
    <w:uiPriority w:val="99"/>
    <w:rsid w:val="005738DA"/>
    <w:rPr>
      <w:rFonts w:ascii="Times New Roman" w:eastAsia="Times New Roman" w:hAnsi="Times New Roman" w:cs="Times New Roman"/>
      <w:sz w:val="24"/>
      <w:szCs w:val="24"/>
      <w:lang w:val="lv-LV"/>
    </w:rPr>
  </w:style>
  <w:style w:type="paragraph" w:styleId="BodyText3">
    <w:name w:val="Body Text 3"/>
    <w:basedOn w:val="Normal"/>
    <w:link w:val="BodyText3Char"/>
    <w:uiPriority w:val="99"/>
    <w:semiHidden/>
    <w:unhideWhenUsed/>
    <w:rsid w:val="005738DA"/>
    <w:pPr>
      <w:spacing w:after="120"/>
    </w:pPr>
    <w:rPr>
      <w:sz w:val="16"/>
      <w:szCs w:val="16"/>
    </w:rPr>
  </w:style>
  <w:style w:type="character" w:customStyle="1" w:styleId="BodyText3Char">
    <w:name w:val="Body Text 3 Char"/>
    <w:basedOn w:val="DefaultParagraphFont"/>
    <w:link w:val="BodyText3"/>
    <w:uiPriority w:val="99"/>
    <w:semiHidden/>
    <w:rsid w:val="005738DA"/>
    <w:rPr>
      <w:rFonts w:ascii="Times New Roman" w:eastAsia="Times New Roman" w:hAnsi="Times New Roman" w:cs="Times New Roman"/>
      <w:sz w:val="16"/>
      <w:szCs w:val="16"/>
      <w:lang w:val="en-GB"/>
    </w:rPr>
  </w:style>
  <w:style w:type="paragraph" w:customStyle="1" w:styleId="tv213limenis2">
    <w:name w:val="tv213 limenis2"/>
    <w:basedOn w:val="Normal"/>
    <w:uiPriority w:val="99"/>
    <w:rsid w:val="005738DA"/>
    <w:pPr>
      <w:spacing w:before="100" w:beforeAutospacing="1" w:after="100" w:afterAutospacing="1"/>
    </w:pPr>
  </w:style>
  <w:style w:type="paragraph" w:customStyle="1" w:styleId="tv2132">
    <w:name w:val="tv2132"/>
    <w:basedOn w:val="Normal"/>
    <w:rsid w:val="005738DA"/>
    <w:pPr>
      <w:spacing w:line="360" w:lineRule="auto"/>
      <w:ind w:firstLine="300"/>
    </w:pPr>
    <w:rPr>
      <w:color w:val="414142"/>
      <w:sz w:val="20"/>
      <w:szCs w:val="20"/>
      <w:lang w:val="lv-LV" w:eastAsia="lv-LV"/>
    </w:rPr>
  </w:style>
  <w:style w:type="character" w:customStyle="1" w:styleId="st1">
    <w:name w:val="st1"/>
    <w:rsid w:val="005738DA"/>
  </w:style>
  <w:style w:type="paragraph" w:styleId="ListParagraph">
    <w:name w:val="List Paragraph"/>
    <w:aliases w:val="Syle 1,Normal bullet 2,Bullet list,Strip,H&amp;P List Paragraph,Līguma galvenais punkts,2,Saistīto dokumentu saraksts,Colorful List - Accent 12,List Paragraph1,Numurets,PPS_Bullet"/>
    <w:basedOn w:val="Normal"/>
    <w:link w:val="ListParagraphChar"/>
    <w:uiPriority w:val="34"/>
    <w:qFormat/>
    <w:rsid w:val="005738DA"/>
    <w:pPr>
      <w:ind w:left="720"/>
      <w:contextualSpacing/>
    </w:pPr>
  </w:style>
  <w:style w:type="paragraph" w:customStyle="1" w:styleId="Style">
    <w:name w:val="Style"/>
    <w:rsid w:val="005738DA"/>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BodyTextIndent2">
    <w:name w:val="Body Text Indent 2"/>
    <w:basedOn w:val="Normal"/>
    <w:link w:val="BodyTextIndent2Char"/>
    <w:uiPriority w:val="99"/>
    <w:unhideWhenUsed/>
    <w:rsid w:val="005738DA"/>
    <w:pPr>
      <w:spacing w:after="120" w:line="480" w:lineRule="auto"/>
      <w:ind w:left="283"/>
    </w:pPr>
  </w:style>
  <w:style w:type="character" w:customStyle="1" w:styleId="BodyTextIndent2Char">
    <w:name w:val="Body Text Indent 2 Char"/>
    <w:basedOn w:val="DefaultParagraphFont"/>
    <w:link w:val="BodyTextIndent2"/>
    <w:uiPriority w:val="99"/>
    <w:rsid w:val="005738DA"/>
    <w:rPr>
      <w:rFonts w:ascii="Times New Roman" w:eastAsia="Times New Roman" w:hAnsi="Times New Roman" w:cs="Times New Roman"/>
      <w:sz w:val="24"/>
      <w:szCs w:val="24"/>
      <w:lang w:val="en-GB"/>
    </w:rPr>
  </w:style>
  <w:style w:type="paragraph" w:customStyle="1" w:styleId="Default">
    <w:name w:val="Default"/>
    <w:rsid w:val="005738D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Footer">
    <w:name w:val="footer"/>
    <w:basedOn w:val="Normal"/>
    <w:link w:val="FooterChar"/>
    <w:uiPriority w:val="99"/>
    <w:unhideWhenUsed/>
    <w:rsid w:val="005738DA"/>
    <w:pPr>
      <w:tabs>
        <w:tab w:val="center" w:pos="4680"/>
        <w:tab w:val="right" w:pos="9360"/>
      </w:tabs>
    </w:pPr>
  </w:style>
  <w:style w:type="character" w:customStyle="1" w:styleId="FooterChar">
    <w:name w:val="Footer Char"/>
    <w:basedOn w:val="DefaultParagraphFont"/>
    <w:link w:val="Footer"/>
    <w:uiPriority w:val="99"/>
    <w:rsid w:val="005738DA"/>
    <w:rPr>
      <w:rFonts w:ascii="Times New Roman" w:eastAsia="Times New Roman" w:hAnsi="Times New Roman" w:cs="Times New Roman"/>
      <w:sz w:val="24"/>
      <w:szCs w:val="24"/>
      <w:lang w:val="en-GB"/>
    </w:rPr>
  </w:style>
  <w:style w:type="paragraph" w:styleId="BodyText">
    <w:name w:val="Body Text"/>
    <w:basedOn w:val="Normal"/>
    <w:link w:val="BodyTextChar"/>
    <w:uiPriority w:val="99"/>
    <w:unhideWhenUsed/>
    <w:rsid w:val="007C1C55"/>
    <w:pPr>
      <w:spacing w:after="120"/>
    </w:pPr>
  </w:style>
  <w:style w:type="character" w:customStyle="1" w:styleId="BodyTextChar">
    <w:name w:val="Body Text Char"/>
    <w:basedOn w:val="DefaultParagraphFont"/>
    <w:link w:val="BodyText"/>
    <w:uiPriority w:val="99"/>
    <w:rsid w:val="007C1C55"/>
    <w:rPr>
      <w:rFonts w:ascii="Times New Roman" w:eastAsia="Times New Roman" w:hAnsi="Times New Roman" w:cs="Times New Roman"/>
      <w:sz w:val="24"/>
      <w:szCs w:val="24"/>
      <w:lang w:val="en-GB"/>
    </w:rPr>
  </w:style>
  <w:style w:type="character" w:customStyle="1" w:styleId="NoSpacingChar">
    <w:name w:val="No Spacing Char"/>
    <w:link w:val="NoSpacing"/>
    <w:locked/>
    <w:rsid w:val="007C1C55"/>
    <w:rPr>
      <w:rFonts w:ascii="Calibri" w:eastAsia="Calibri" w:hAnsi="Calibri"/>
    </w:rPr>
  </w:style>
  <w:style w:type="paragraph" w:styleId="NoSpacing">
    <w:name w:val="No Spacing"/>
    <w:link w:val="NoSpacingChar"/>
    <w:qFormat/>
    <w:rsid w:val="007C1C55"/>
    <w:pPr>
      <w:spacing w:after="0" w:line="240" w:lineRule="auto"/>
    </w:pPr>
    <w:rPr>
      <w:rFonts w:ascii="Calibri" w:eastAsia="Calibri" w:hAnsi="Calibri"/>
    </w:rPr>
  </w:style>
  <w:style w:type="paragraph" w:styleId="BalloonText">
    <w:name w:val="Balloon Text"/>
    <w:basedOn w:val="Normal"/>
    <w:link w:val="BalloonTextChar"/>
    <w:uiPriority w:val="99"/>
    <w:semiHidden/>
    <w:unhideWhenUsed/>
    <w:rsid w:val="009704E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04EF"/>
    <w:rPr>
      <w:rFonts w:ascii="Segoe UI" w:eastAsia="Times New Roman" w:hAnsi="Segoe UI" w:cs="Segoe UI"/>
      <w:sz w:val="18"/>
      <w:szCs w:val="18"/>
      <w:lang w:val="en-GB"/>
    </w:rPr>
  </w:style>
  <w:style w:type="table" w:styleId="TableGrid">
    <w:name w:val="Table Grid"/>
    <w:basedOn w:val="TableNormal"/>
    <w:uiPriority w:val="59"/>
    <w:rsid w:val="00B14B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Normal bullet 2 Char,Bullet list Char,Strip Char,H&amp;P List Paragraph Char,Līguma galvenais punkts Char,2 Char,Saistīto dokumentu saraksts Char,Colorful List - Accent 12 Char,List Paragraph1 Char,Numurets Char"/>
    <w:link w:val="ListParagraph"/>
    <w:uiPriority w:val="34"/>
    <w:qFormat/>
    <w:locked/>
    <w:rsid w:val="008B77E5"/>
    <w:rPr>
      <w:rFonts w:ascii="Times New Roman" w:eastAsia="Times New Roman" w:hAnsi="Times New Roman" w:cs="Times New Roman"/>
      <w:sz w:val="24"/>
      <w:szCs w:val="24"/>
      <w:lang w:val="en-GB"/>
    </w:rPr>
  </w:style>
  <w:style w:type="paragraph" w:customStyle="1" w:styleId="Parasts">
    <w:name w:val="Parasts"/>
    <w:qFormat/>
    <w:rsid w:val="002D4E80"/>
    <w:pPr>
      <w:spacing w:after="200" w:line="276" w:lineRule="auto"/>
    </w:pPr>
    <w:rPr>
      <w:rFonts w:ascii="Calibri" w:eastAsia="Calibri" w:hAnsi="Calibri" w:cs="Times New Roman"/>
    </w:rPr>
  </w:style>
  <w:style w:type="paragraph" w:customStyle="1" w:styleId="DefaultText">
    <w:name w:val="Default Text"/>
    <w:rsid w:val="002D4E80"/>
    <w:pPr>
      <w:spacing w:after="0" w:line="240" w:lineRule="auto"/>
    </w:pPr>
    <w:rPr>
      <w:rFonts w:ascii="Times New Roman" w:eastAsia="Times New Roman" w:hAnsi="Times New Roman" w:cs="Times New Roman"/>
      <w:color w:val="000000"/>
      <w:sz w:val="24"/>
      <w:szCs w:val="20"/>
      <w:lang w:val="en-GB"/>
    </w:rPr>
  </w:style>
  <w:style w:type="character" w:customStyle="1" w:styleId="lrzxr">
    <w:name w:val="lrzxr"/>
    <w:rsid w:val="000E2E8A"/>
  </w:style>
  <w:style w:type="character" w:styleId="PageNumber">
    <w:name w:val="page number"/>
    <w:basedOn w:val="DefaultParagraphFont"/>
    <w:semiHidden/>
    <w:rsid w:val="000E2EFE"/>
  </w:style>
  <w:style w:type="paragraph" w:customStyle="1" w:styleId="tv213">
    <w:name w:val="tv213"/>
    <w:basedOn w:val="Normal"/>
    <w:rsid w:val="00401F3E"/>
    <w:pPr>
      <w:spacing w:before="100" w:beforeAutospacing="1" w:after="100" w:afterAutospacing="1"/>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95198">
      <w:bodyDiv w:val="1"/>
      <w:marLeft w:val="0"/>
      <w:marRight w:val="0"/>
      <w:marTop w:val="0"/>
      <w:marBottom w:val="0"/>
      <w:divBdr>
        <w:top w:val="none" w:sz="0" w:space="0" w:color="auto"/>
        <w:left w:val="none" w:sz="0" w:space="0" w:color="auto"/>
        <w:bottom w:val="none" w:sz="0" w:space="0" w:color="auto"/>
        <w:right w:val="none" w:sz="0" w:space="0" w:color="auto"/>
      </w:divBdr>
    </w:div>
    <w:div w:id="58477361">
      <w:bodyDiv w:val="1"/>
      <w:marLeft w:val="0"/>
      <w:marRight w:val="0"/>
      <w:marTop w:val="0"/>
      <w:marBottom w:val="0"/>
      <w:divBdr>
        <w:top w:val="none" w:sz="0" w:space="0" w:color="auto"/>
        <w:left w:val="none" w:sz="0" w:space="0" w:color="auto"/>
        <w:bottom w:val="none" w:sz="0" w:space="0" w:color="auto"/>
        <w:right w:val="none" w:sz="0" w:space="0" w:color="auto"/>
      </w:divBdr>
    </w:div>
    <w:div w:id="737289512">
      <w:bodyDiv w:val="1"/>
      <w:marLeft w:val="0"/>
      <w:marRight w:val="0"/>
      <w:marTop w:val="0"/>
      <w:marBottom w:val="0"/>
      <w:divBdr>
        <w:top w:val="none" w:sz="0" w:space="0" w:color="auto"/>
        <w:left w:val="none" w:sz="0" w:space="0" w:color="auto"/>
        <w:bottom w:val="none" w:sz="0" w:space="0" w:color="auto"/>
        <w:right w:val="none" w:sz="0" w:space="0" w:color="auto"/>
      </w:divBdr>
    </w:div>
    <w:div w:id="813260222">
      <w:bodyDiv w:val="1"/>
      <w:marLeft w:val="0"/>
      <w:marRight w:val="0"/>
      <w:marTop w:val="0"/>
      <w:marBottom w:val="0"/>
      <w:divBdr>
        <w:top w:val="none" w:sz="0" w:space="0" w:color="auto"/>
        <w:left w:val="none" w:sz="0" w:space="0" w:color="auto"/>
        <w:bottom w:val="none" w:sz="0" w:space="0" w:color="auto"/>
        <w:right w:val="none" w:sz="0" w:space="0" w:color="auto"/>
      </w:divBdr>
    </w:div>
    <w:div w:id="1831486706">
      <w:bodyDiv w:val="1"/>
      <w:marLeft w:val="0"/>
      <w:marRight w:val="0"/>
      <w:marTop w:val="0"/>
      <w:marBottom w:val="0"/>
      <w:divBdr>
        <w:top w:val="none" w:sz="0" w:space="0" w:color="auto"/>
        <w:left w:val="none" w:sz="0" w:space="0" w:color="auto"/>
        <w:bottom w:val="none" w:sz="0" w:space="0" w:color="auto"/>
        <w:right w:val="none" w:sz="0" w:space="0" w:color="auto"/>
      </w:divBdr>
    </w:div>
    <w:div w:id="211382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9086-iepirkuma-proceduru-un-metu-konkursu-norises-kartib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ikumi.lv/ta/id/289086-iepirkuma-proceduru-un-metu-konkursu-norises-karti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B24FD-1809-4FEB-B3D6-2DB88FA23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2970</Words>
  <Characters>16930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dc:creator>
  <cp:lastModifiedBy>Anatolijs Krivins</cp:lastModifiedBy>
  <cp:revision>5</cp:revision>
  <cp:lastPrinted>2023-10-26T13:11:00Z</cp:lastPrinted>
  <dcterms:created xsi:type="dcterms:W3CDTF">2024-03-07T14:14:00Z</dcterms:created>
  <dcterms:modified xsi:type="dcterms:W3CDTF">2024-03-07T14:34:00Z</dcterms:modified>
</cp:coreProperties>
</file>