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FABF3" w14:textId="3C498922" w:rsidR="003E1DCF" w:rsidRDefault="00176C28" w:rsidP="003D544C">
      <w:pPr>
        <w:pStyle w:val="Title"/>
        <w:ind w:left="0" w:right="-1"/>
        <w:jc w:val="right"/>
        <w:rPr>
          <w:b w:val="0"/>
          <w:sz w:val="24"/>
        </w:rPr>
      </w:pPr>
      <w:r w:rsidRPr="00DC37CC">
        <w:rPr>
          <w:b w:val="0"/>
          <w:noProof/>
          <w:sz w:val="24"/>
          <w:lang w:eastAsia="lv-LV"/>
        </w:rPr>
        <w:drawing>
          <wp:inline distT="0" distB="0" distL="0" distR="0" wp14:anchorId="6C1EB397" wp14:editId="70DCAAAD">
            <wp:extent cx="1847215" cy="883920"/>
            <wp:effectExtent l="0" t="0" r="635"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7215" cy="883920"/>
                    </a:xfrm>
                    <a:prstGeom prst="rect">
                      <a:avLst/>
                    </a:prstGeom>
                    <a:noFill/>
                  </pic:spPr>
                </pic:pic>
              </a:graphicData>
            </a:graphic>
          </wp:inline>
        </w:drawing>
      </w:r>
    </w:p>
    <w:p w14:paraId="21D8FC50" w14:textId="77777777" w:rsidR="003E1DCF" w:rsidRPr="008C42C4" w:rsidRDefault="003E1DCF" w:rsidP="003D544C">
      <w:pPr>
        <w:pStyle w:val="Title"/>
        <w:ind w:left="0" w:right="-1"/>
        <w:jc w:val="right"/>
        <w:rPr>
          <w:b w:val="0"/>
          <w:sz w:val="24"/>
        </w:rPr>
      </w:pPr>
    </w:p>
    <w:p w14:paraId="535B8202" w14:textId="77777777" w:rsidR="00870659" w:rsidRPr="00870659" w:rsidRDefault="00870659" w:rsidP="00870659">
      <w:pPr>
        <w:ind w:left="360" w:right="0"/>
        <w:jc w:val="right"/>
        <w:rPr>
          <w:sz w:val="24"/>
        </w:rPr>
      </w:pPr>
      <w:bookmarkStart w:id="0" w:name="Text10"/>
      <w:r w:rsidRPr="00870659">
        <w:rPr>
          <w:sz w:val="24"/>
        </w:rPr>
        <w:t>APSTIPRINĀTS</w:t>
      </w:r>
    </w:p>
    <w:p w14:paraId="7BC6CD68" w14:textId="60AFFB6A" w:rsidR="00870659" w:rsidRPr="006D4FF5" w:rsidRDefault="00870659" w:rsidP="00870659">
      <w:pPr>
        <w:ind w:left="360" w:right="0"/>
        <w:jc w:val="right"/>
        <w:rPr>
          <w:sz w:val="24"/>
        </w:rPr>
      </w:pPr>
      <w:r w:rsidRPr="008D4F95">
        <w:rPr>
          <w:sz w:val="24"/>
        </w:rPr>
        <w:t xml:space="preserve">Valsts kases </w:t>
      </w:r>
      <w:r w:rsidR="00F94B94" w:rsidRPr="006D4FF5">
        <w:rPr>
          <w:sz w:val="24"/>
        </w:rPr>
        <w:t>202</w:t>
      </w:r>
      <w:r w:rsidR="00554BAC" w:rsidRPr="006D4FF5">
        <w:rPr>
          <w:sz w:val="24"/>
        </w:rPr>
        <w:t>4</w:t>
      </w:r>
      <w:r w:rsidRPr="006D4FF5">
        <w:rPr>
          <w:sz w:val="24"/>
        </w:rPr>
        <w:t>. </w:t>
      </w:r>
      <w:r w:rsidR="002F0604" w:rsidRPr="006D4FF5">
        <w:rPr>
          <w:sz w:val="24"/>
        </w:rPr>
        <w:t xml:space="preserve">gada </w:t>
      </w:r>
      <w:r w:rsidR="006E6427" w:rsidRPr="006D4FF5">
        <w:rPr>
          <w:sz w:val="24"/>
        </w:rPr>
        <w:t>1</w:t>
      </w:r>
      <w:r w:rsidR="00703CF6" w:rsidRPr="006D4FF5">
        <w:rPr>
          <w:sz w:val="24"/>
        </w:rPr>
        <w:t>. </w:t>
      </w:r>
      <w:r w:rsidR="006E6427" w:rsidRPr="006D4FF5">
        <w:rPr>
          <w:sz w:val="24"/>
        </w:rPr>
        <w:t>martā</w:t>
      </w:r>
    </w:p>
    <w:p w14:paraId="150A51B0" w14:textId="77777777" w:rsidR="00870659" w:rsidRPr="006D4FF5" w:rsidRDefault="00870659" w:rsidP="00870659">
      <w:pPr>
        <w:ind w:left="360" w:right="0"/>
        <w:jc w:val="right"/>
        <w:rPr>
          <w:sz w:val="24"/>
        </w:rPr>
      </w:pPr>
      <w:r w:rsidRPr="006D4FF5">
        <w:rPr>
          <w:sz w:val="24"/>
        </w:rPr>
        <w:t>iepirkuma komisijas sēdē,</w:t>
      </w:r>
    </w:p>
    <w:p w14:paraId="56A7A235" w14:textId="43035473" w:rsidR="00870659" w:rsidRPr="008D4F95" w:rsidRDefault="00870659" w:rsidP="00870659">
      <w:pPr>
        <w:widowControl w:val="0"/>
        <w:tabs>
          <w:tab w:val="left" w:pos="720"/>
          <w:tab w:val="center" w:pos="4320"/>
          <w:tab w:val="right" w:pos="8640"/>
        </w:tabs>
        <w:ind w:left="0" w:right="0"/>
        <w:jc w:val="right"/>
        <w:rPr>
          <w:rFonts w:eastAsia="Calibri"/>
          <w:b/>
          <w:bCs/>
          <w:caps/>
          <w:sz w:val="24"/>
        </w:rPr>
      </w:pPr>
      <w:r w:rsidRPr="006D4FF5">
        <w:rPr>
          <w:sz w:val="24"/>
        </w:rPr>
        <w:t>protokols Nr. </w:t>
      </w:r>
      <w:r w:rsidR="001E69DE">
        <w:rPr>
          <w:sz w:val="24"/>
        </w:rPr>
        <w:t>6</w:t>
      </w:r>
    </w:p>
    <w:p w14:paraId="5DD9251C" w14:textId="77777777" w:rsidR="00870659" w:rsidRPr="008D4F95" w:rsidRDefault="00870659" w:rsidP="00870659">
      <w:pPr>
        <w:widowControl w:val="0"/>
        <w:tabs>
          <w:tab w:val="left" w:pos="720"/>
          <w:tab w:val="center" w:pos="4320"/>
          <w:tab w:val="right" w:pos="8640"/>
        </w:tabs>
        <w:ind w:left="0" w:right="0"/>
        <w:jc w:val="center"/>
        <w:rPr>
          <w:rFonts w:eastAsia="Calibri"/>
          <w:b/>
          <w:bCs/>
          <w:caps/>
          <w:sz w:val="24"/>
        </w:rPr>
      </w:pPr>
    </w:p>
    <w:bookmarkEnd w:id="0"/>
    <w:p w14:paraId="50017CB0" w14:textId="77777777" w:rsidR="00870659" w:rsidRDefault="43FA1316" w:rsidP="5EB1D24A">
      <w:pPr>
        <w:widowControl w:val="0"/>
        <w:tabs>
          <w:tab w:val="left" w:pos="720"/>
          <w:tab w:val="center" w:pos="4320"/>
          <w:tab w:val="right" w:pos="8640"/>
        </w:tabs>
        <w:ind w:left="0" w:right="0"/>
        <w:jc w:val="center"/>
        <w:rPr>
          <w:rFonts w:eastAsia="Calibri"/>
          <w:b/>
          <w:bCs/>
          <w:caps/>
          <w:sz w:val="24"/>
        </w:rPr>
      </w:pPr>
      <w:r w:rsidRPr="5EB1D24A">
        <w:rPr>
          <w:rFonts w:eastAsia="Calibri"/>
          <w:b/>
          <w:bCs/>
          <w:caps/>
          <w:sz w:val="24"/>
        </w:rPr>
        <w:t>NOLIKUMS</w:t>
      </w:r>
    </w:p>
    <w:p w14:paraId="74C1B432" w14:textId="77777777" w:rsidR="00870659" w:rsidRPr="008D4F95" w:rsidRDefault="00870659" w:rsidP="00870659">
      <w:pPr>
        <w:widowControl w:val="0"/>
        <w:tabs>
          <w:tab w:val="left" w:pos="720"/>
          <w:tab w:val="center" w:pos="4320"/>
          <w:tab w:val="right" w:pos="8640"/>
        </w:tabs>
        <w:ind w:left="0" w:right="0"/>
        <w:jc w:val="center"/>
        <w:rPr>
          <w:rFonts w:eastAsia="Calibri"/>
          <w:sz w:val="20"/>
          <w:szCs w:val="16"/>
        </w:rPr>
      </w:pPr>
      <w:r w:rsidRPr="008D4F95">
        <w:rPr>
          <w:rFonts w:eastAsia="Calibri"/>
          <w:sz w:val="20"/>
          <w:szCs w:val="16"/>
        </w:rPr>
        <w:t>Rīgā</w:t>
      </w:r>
    </w:p>
    <w:p w14:paraId="768B9220" w14:textId="77777777" w:rsidR="00870659" w:rsidRPr="008D4F95" w:rsidRDefault="00870659" w:rsidP="00870659">
      <w:pPr>
        <w:widowControl w:val="0"/>
        <w:tabs>
          <w:tab w:val="left" w:pos="720"/>
          <w:tab w:val="center" w:pos="4320"/>
          <w:tab w:val="right" w:pos="8640"/>
        </w:tabs>
        <w:ind w:left="0" w:right="0"/>
        <w:rPr>
          <w:rFonts w:eastAsia="Calibri"/>
          <w:sz w:val="24"/>
        </w:rPr>
      </w:pPr>
    </w:p>
    <w:tbl>
      <w:tblPr>
        <w:tblW w:w="9128"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8"/>
        <w:gridCol w:w="1934"/>
        <w:gridCol w:w="2266"/>
        <w:gridCol w:w="2380"/>
      </w:tblGrid>
      <w:tr w:rsidR="00870659" w:rsidRPr="00870659" w14:paraId="2F19AC07" w14:textId="77777777" w:rsidTr="1C18B6BC">
        <w:trPr>
          <w:trHeight w:hRule="exact" w:val="340"/>
        </w:trPr>
        <w:tc>
          <w:tcPr>
            <w:tcW w:w="2548" w:type="dxa"/>
            <w:tcBorders>
              <w:top w:val="nil"/>
              <w:left w:val="nil"/>
              <w:right w:val="nil"/>
            </w:tcBorders>
            <w:vAlign w:val="bottom"/>
          </w:tcPr>
          <w:p w14:paraId="486F6FA2" w14:textId="350A7D1A" w:rsidR="00870659" w:rsidRPr="00804AC1" w:rsidRDefault="006E6427" w:rsidP="00870659">
            <w:pPr>
              <w:widowControl w:val="0"/>
              <w:ind w:left="0" w:right="0"/>
              <w:jc w:val="center"/>
              <w:rPr>
                <w:rFonts w:eastAsia="Calibri"/>
                <w:sz w:val="20"/>
                <w:szCs w:val="20"/>
              </w:rPr>
            </w:pPr>
            <w:r w:rsidRPr="006D4FF5">
              <w:rPr>
                <w:rFonts w:eastAsia="Calibri"/>
                <w:sz w:val="20"/>
                <w:szCs w:val="20"/>
              </w:rPr>
              <w:t>01.03</w:t>
            </w:r>
            <w:r w:rsidR="2280F694" w:rsidRPr="006D4FF5">
              <w:rPr>
                <w:rFonts w:eastAsia="Calibri"/>
                <w:sz w:val="20"/>
                <w:szCs w:val="20"/>
              </w:rPr>
              <w:t>.202</w:t>
            </w:r>
            <w:r w:rsidR="4DA238C3" w:rsidRPr="006D4FF5">
              <w:rPr>
                <w:rFonts w:eastAsia="Calibri"/>
                <w:sz w:val="20"/>
                <w:szCs w:val="20"/>
              </w:rPr>
              <w:t>4</w:t>
            </w:r>
            <w:r w:rsidR="6DC0A24C" w:rsidRPr="006D4FF5">
              <w:rPr>
                <w:rFonts w:eastAsia="Calibri"/>
                <w:sz w:val="20"/>
                <w:szCs w:val="20"/>
              </w:rPr>
              <w:t>.</w:t>
            </w:r>
          </w:p>
        </w:tc>
        <w:tc>
          <w:tcPr>
            <w:tcW w:w="1934" w:type="dxa"/>
            <w:tcBorders>
              <w:top w:val="nil"/>
              <w:left w:val="nil"/>
              <w:bottom w:val="nil"/>
              <w:right w:val="nil"/>
            </w:tcBorders>
          </w:tcPr>
          <w:p w14:paraId="6E113062" w14:textId="77777777" w:rsidR="00870659" w:rsidRPr="00804AC1" w:rsidRDefault="00870659" w:rsidP="00870659">
            <w:pPr>
              <w:widowControl w:val="0"/>
              <w:ind w:left="0" w:right="0"/>
              <w:rPr>
                <w:rFonts w:eastAsia="Calibri"/>
                <w:sz w:val="20"/>
                <w:szCs w:val="16"/>
              </w:rPr>
            </w:pPr>
          </w:p>
        </w:tc>
        <w:tc>
          <w:tcPr>
            <w:tcW w:w="2266" w:type="dxa"/>
            <w:tcBorders>
              <w:top w:val="nil"/>
              <w:left w:val="nil"/>
              <w:bottom w:val="nil"/>
              <w:right w:val="nil"/>
            </w:tcBorders>
            <w:vAlign w:val="bottom"/>
          </w:tcPr>
          <w:p w14:paraId="2C279789" w14:textId="77777777" w:rsidR="00870659" w:rsidRPr="00804AC1" w:rsidRDefault="00870659" w:rsidP="00870659">
            <w:pPr>
              <w:widowControl w:val="0"/>
              <w:ind w:left="0" w:right="-92"/>
              <w:jc w:val="right"/>
              <w:rPr>
                <w:rFonts w:eastAsia="Calibri"/>
                <w:sz w:val="20"/>
                <w:szCs w:val="16"/>
              </w:rPr>
            </w:pPr>
            <w:r w:rsidRPr="00804AC1">
              <w:rPr>
                <w:rFonts w:eastAsia="Calibri"/>
                <w:sz w:val="20"/>
                <w:szCs w:val="16"/>
              </w:rPr>
              <w:t>Nr.</w:t>
            </w:r>
          </w:p>
        </w:tc>
        <w:tc>
          <w:tcPr>
            <w:tcW w:w="2380" w:type="dxa"/>
            <w:tcBorders>
              <w:top w:val="nil"/>
              <w:left w:val="nil"/>
              <w:right w:val="nil"/>
            </w:tcBorders>
            <w:vAlign w:val="bottom"/>
          </w:tcPr>
          <w:p w14:paraId="0A51B964" w14:textId="6DAA9084" w:rsidR="00870659" w:rsidRPr="00804AC1" w:rsidRDefault="00D03546" w:rsidP="00870659">
            <w:pPr>
              <w:widowControl w:val="0"/>
              <w:ind w:left="-52" w:right="0"/>
              <w:rPr>
                <w:rFonts w:eastAsia="Calibri"/>
                <w:sz w:val="20"/>
                <w:szCs w:val="16"/>
              </w:rPr>
            </w:pPr>
            <w:r w:rsidRPr="00804AC1">
              <w:rPr>
                <w:rFonts w:eastAsia="Calibri"/>
                <w:sz w:val="20"/>
                <w:szCs w:val="16"/>
              </w:rPr>
              <w:t>VK</w:t>
            </w:r>
            <w:r w:rsidR="001C523E" w:rsidRPr="00804AC1">
              <w:rPr>
                <w:rFonts w:eastAsia="Calibri"/>
                <w:sz w:val="20"/>
                <w:szCs w:val="16"/>
              </w:rPr>
              <w:t xml:space="preserve"> </w:t>
            </w:r>
            <w:r w:rsidR="00F94B94" w:rsidRPr="00804AC1">
              <w:rPr>
                <w:rFonts w:eastAsia="Calibri"/>
                <w:sz w:val="20"/>
                <w:szCs w:val="16"/>
              </w:rPr>
              <w:t>2023</w:t>
            </w:r>
            <w:r w:rsidR="00F95F08" w:rsidRPr="00804AC1">
              <w:rPr>
                <w:rFonts w:eastAsia="Calibri"/>
                <w:sz w:val="20"/>
                <w:szCs w:val="16"/>
              </w:rPr>
              <w:t>/</w:t>
            </w:r>
            <w:r w:rsidR="00D07B6C" w:rsidRPr="00804AC1">
              <w:rPr>
                <w:rFonts w:eastAsia="Calibri"/>
                <w:sz w:val="20"/>
                <w:szCs w:val="16"/>
              </w:rPr>
              <w:t>0</w:t>
            </w:r>
            <w:r w:rsidR="00904235">
              <w:rPr>
                <w:rFonts w:eastAsia="Calibri"/>
                <w:sz w:val="20"/>
                <w:szCs w:val="16"/>
              </w:rPr>
              <w:t>3/ANM</w:t>
            </w:r>
          </w:p>
        </w:tc>
      </w:tr>
    </w:tbl>
    <w:p w14:paraId="3D879431"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2A9B0752" w14:textId="52D713DD" w:rsidR="009A49DC" w:rsidRDefault="009A49DC" w:rsidP="009A49DC">
      <w:pPr>
        <w:widowControl w:val="0"/>
        <w:tabs>
          <w:tab w:val="left" w:pos="720"/>
          <w:tab w:val="center" w:pos="4320"/>
          <w:tab w:val="right" w:pos="8640"/>
        </w:tabs>
        <w:ind w:left="0" w:right="0"/>
        <w:rPr>
          <w:rFonts w:eastAsia="Calibri"/>
          <w:i/>
          <w:iCs/>
          <w:sz w:val="20"/>
          <w:szCs w:val="20"/>
        </w:rPr>
      </w:pPr>
      <w:r w:rsidRPr="005739DE">
        <w:rPr>
          <w:rFonts w:eastAsia="Calibri"/>
          <w:i/>
          <w:iCs/>
          <w:sz w:val="20"/>
          <w:szCs w:val="20"/>
        </w:rPr>
        <w:t>(Ar grozījumiem, kas 05.04.2024. izdarīti 1.4.1.1., 1.4.2.1. un 1.6.2.1. </w:t>
      </w:r>
      <w:r w:rsidRPr="005739DE">
        <w:rPr>
          <w:rFonts w:eastAsia="Calibri"/>
          <w:i/>
          <w:sz w:val="20"/>
          <w:szCs w:val="20"/>
        </w:rPr>
        <w:t>apakšpunktā</w:t>
      </w:r>
      <w:r w:rsidRPr="005739DE">
        <w:rPr>
          <w:rFonts w:eastAsia="Calibri"/>
          <w:i/>
          <w:iCs/>
          <w:sz w:val="20"/>
          <w:szCs w:val="20"/>
        </w:rPr>
        <w:t>)</w:t>
      </w:r>
    </w:p>
    <w:p w14:paraId="2021D9E2" w14:textId="4177BB11" w:rsidR="00901357" w:rsidRPr="005739DE" w:rsidRDefault="00901357" w:rsidP="009A49DC">
      <w:pPr>
        <w:widowControl w:val="0"/>
        <w:tabs>
          <w:tab w:val="left" w:pos="720"/>
          <w:tab w:val="center" w:pos="4320"/>
          <w:tab w:val="right" w:pos="8640"/>
        </w:tabs>
        <w:ind w:left="0" w:right="0"/>
        <w:rPr>
          <w:rFonts w:eastAsia="Calibri"/>
          <w:i/>
          <w:iCs/>
          <w:sz w:val="20"/>
          <w:szCs w:val="20"/>
        </w:rPr>
      </w:pPr>
      <w:r>
        <w:rPr>
          <w:rFonts w:eastAsia="Calibri"/>
          <w:i/>
          <w:iCs/>
          <w:sz w:val="20"/>
          <w:szCs w:val="20"/>
        </w:rPr>
        <w:t xml:space="preserve">(Ar grozījumiem, kas 23.04.2024. izdarīti   </w:t>
      </w:r>
      <w:r w:rsidR="00B73003">
        <w:rPr>
          <w:rFonts w:eastAsia="Calibri"/>
          <w:i/>
          <w:iCs/>
          <w:sz w:val="20"/>
          <w:szCs w:val="20"/>
        </w:rPr>
        <w:t>1.4.2.4.</w:t>
      </w:r>
      <w:r>
        <w:rPr>
          <w:rFonts w:eastAsia="Calibri"/>
          <w:i/>
          <w:iCs/>
          <w:sz w:val="20"/>
          <w:szCs w:val="20"/>
        </w:rPr>
        <w:t xml:space="preserve"> </w:t>
      </w:r>
      <w:r w:rsidR="00281B49">
        <w:rPr>
          <w:rFonts w:eastAsia="Calibri"/>
          <w:i/>
          <w:iCs/>
          <w:sz w:val="20"/>
          <w:szCs w:val="20"/>
        </w:rPr>
        <w:t xml:space="preserve">, 1.6.2.3., </w:t>
      </w:r>
      <w:r w:rsidR="00F37883">
        <w:rPr>
          <w:rFonts w:eastAsia="Calibri"/>
          <w:i/>
          <w:iCs/>
          <w:sz w:val="20"/>
          <w:szCs w:val="20"/>
        </w:rPr>
        <w:t>1.6.3.8.,</w:t>
      </w:r>
      <w:r w:rsidR="00E45D7D">
        <w:rPr>
          <w:rFonts w:eastAsia="Calibri"/>
          <w:i/>
          <w:iCs/>
          <w:sz w:val="20"/>
          <w:szCs w:val="20"/>
        </w:rPr>
        <w:t xml:space="preserve">2.4.4., </w:t>
      </w:r>
      <w:r w:rsidR="00F37883">
        <w:rPr>
          <w:rFonts w:eastAsia="Calibri"/>
          <w:i/>
          <w:iCs/>
          <w:sz w:val="20"/>
          <w:szCs w:val="20"/>
        </w:rPr>
        <w:t xml:space="preserve"> </w:t>
      </w:r>
      <w:r w:rsidR="001C2B15">
        <w:rPr>
          <w:rFonts w:eastAsia="Calibri"/>
          <w:i/>
          <w:iCs/>
          <w:sz w:val="20"/>
          <w:szCs w:val="20"/>
        </w:rPr>
        <w:t>3.1.1.,</w:t>
      </w:r>
      <w:r w:rsidR="00B5364B">
        <w:rPr>
          <w:rFonts w:eastAsia="Calibri"/>
          <w:i/>
          <w:iCs/>
          <w:sz w:val="20"/>
          <w:szCs w:val="20"/>
        </w:rPr>
        <w:t xml:space="preserve">4.3.1.3., </w:t>
      </w:r>
      <w:r w:rsidR="0061083E">
        <w:rPr>
          <w:rFonts w:eastAsia="Calibri"/>
          <w:i/>
          <w:iCs/>
          <w:sz w:val="20"/>
          <w:szCs w:val="20"/>
        </w:rPr>
        <w:t>4.3.2.,</w:t>
      </w:r>
      <w:r w:rsidR="00C714FB">
        <w:rPr>
          <w:rFonts w:eastAsia="Calibri"/>
          <w:i/>
          <w:iCs/>
          <w:sz w:val="20"/>
          <w:szCs w:val="20"/>
        </w:rPr>
        <w:t>4.3.3., 4.3.3.2., 4.3.3.3.</w:t>
      </w:r>
      <w:r w:rsidR="0061083E">
        <w:rPr>
          <w:rFonts w:eastAsia="Calibri"/>
          <w:i/>
          <w:iCs/>
          <w:sz w:val="20"/>
          <w:szCs w:val="20"/>
        </w:rPr>
        <w:t xml:space="preserve"> </w:t>
      </w:r>
      <w:r w:rsidR="002C2FBD">
        <w:rPr>
          <w:rFonts w:eastAsia="Calibri"/>
          <w:i/>
          <w:iCs/>
          <w:sz w:val="20"/>
          <w:szCs w:val="20"/>
        </w:rPr>
        <w:t xml:space="preserve">, 4.3.4.1., </w:t>
      </w:r>
      <w:r w:rsidR="00F04570">
        <w:rPr>
          <w:rFonts w:eastAsia="Calibri"/>
          <w:i/>
          <w:iCs/>
          <w:sz w:val="20"/>
          <w:szCs w:val="20"/>
        </w:rPr>
        <w:t xml:space="preserve">4.3.4.3., </w:t>
      </w:r>
      <w:r w:rsidR="00830E78">
        <w:rPr>
          <w:rFonts w:eastAsia="Calibri"/>
          <w:i/>
          <w:iCs/>
          <w:sz w:val="20"/>
          <w:szCs w:val="20"/>
        </w:rPr>
        <w:t xml:space="preserve">4.3.6., </w:t>
      </w:r>
      <w:r w:rsidR="00C33FB1">
        <w:rPr>
          <w:rFonts w:eastAsia="Calibri"/>
          <w:i/>
          <w:iCs/>
          <w:sz w:val="20"/>
          <w:szCs w:val="20"/>
        </w:rPr>
        <w:t>4.3.7.</w:t>
      </w:r>
      <w:r w:rsidR="009857A9">
        <w:rPr>
          <w:rFonts w:eastAsia="Calibri"/>
          <w:i/>
          <w:iCs/>
          <w:sz w:val="20"/>
          <w:szCs w:val="20"/>
        </w:rPr>
        <w:t>, 5.4.3.</w:t>
      </w:r>
      <w:r>
        <w:rPr>
          <w:rFonts w:eastAsia="Calibri"/>
          <w:i/>
          <w:iCs/>
          <w:sz w:val="20"/>
          <w:szCs w:val="20"/>
        </w:rPr>
        <w:t>apakšpunktā)</w:t>
      </w:r>
    </w:p>
    <w:p w14:paraId="6896B31F" w14:textId="77777777" w:rsidR="00870659" w:rsidRPr="00870659" w:rsidRDefault="00870659" w:rsidP="00870659">
      <w:pPr>
        <w:widowControl w:val="0"/>
        <w:tabs>
          <w:tab w:val="left" w:pos="720"/>
          <w:tab w:val="center" w:pos="4320"/>
          <w:tab w:val="right" w:pos="8640"/>
        </w:tabs>
        <w:ind w:left="0" w:right="0"/>
        <w:rPr>
          <w:rFonts w:eastAsia="Calibri"/>
          <w:sz w:val="24"/>
        </w:rPr>
      </w:pPr>
    </w:p>
    <w:p w14:paraId="6D7EB828" w14:textId="77777777" w:rsidR="005739DE" w:rsidRDefault="005739DE" w:rsidP="776D3FB0">
      <w:pPr>
        <w:widowControl w:val="0"/>
        <w:overflowPunct w:val="0"/>
        <w:autoSpaceDE w:val="0"/>
        <w:autoSpaceDN w:val="0"/>
        <w:adjustRightInd w:val="0"/>
        <w:ind w:left="0" w:right="0"/>
        <w:jc w:val="center"/>
        <w:rPr>
          <w:kern w:val="28"/>
          <w:lang w:eastAsia="lv-LV"/>
        </w:rPr>
      </w:pPr>
      <w:bookmarkStart w:id="1" w:name="_GoBack"/>
      <w:bookmarkEnd w:id="1"/>
    </w:p>
    <w:p w14:paraId="52739F62" w14:textId="0B5C42E3" w:rsidR="00D63FE8" w:rsidRPr="00D63FE8" w:rsidRDefault="00870659" w:rsidP="776D3FB0">
      <w:pPr>
        <w:widowControl w:val="0"/>
        <w:overflowPunct w:val="0"/>
        <w:autoSpaceDE w:val="0"/>
        <w:autoSpaceDN w:val="0"/>
        <w:adjustRightInd w:val="0"/>
        <w:ind w:left="0" w:right="0"/>
        <w:jc w:val="center"/>
        <w:rPr>
          <w:kern w:val="28"/>
          <w:lang w:eastAsia="lv-LV"/>
        </w:rPr>
      </w:pPr>
      <w:r w:rsidRPr="776D3FB0">
        <w:rPr>
          <w:kern w:val="28"/>
          <w:lang w:eastAsia="lv-LV"/>
        </w:rPr>
        <w:t>Atklāt</w:t>
      </w:r>
      <w:r w:rsidR="77D5BE97" w:rsidRPr="776D3FB0">
        <w:rPr>
          <w:kern w:val="28"/>
          <w:lang w:eastAsia="lv-LV"/>
        </w:rPr>
        <w:t>s</w:t>
      </w:r>
      <w:r w:rsidRPr="776D3FB0">
        <w:rPr>
          <w:kern w:val="28"/>
          <w:lang w:eastAsia="lv-LV"/>
        </w:rPr>
        <w:t xml:space="preserve"> konkurs</w:t>
      </w:r>
      <w:r w:rsidR="382351E2" w:rsidRPr="776D3FB0">
        <w:rPr>
          <w:kern w:val="28"/>
          <w:lang w:eastAsia="lv-LV"/>
        </w:rPr>
        <w:t>s</w:t>
      </w:r>
      <w:r w:rsidRPr="776D3FB0">
        <w:rPr>
          <w:kern w:val="28"/>
          <w:lang w:eastAsia="lv-LV"/>
        </w:rPr>
        <w:t xml:space="preserve"> </w:t>
      </w:r>
      <w:r w:rsidR="00116324" w:rsidRPr="776D3FB0">
        <w:rPr>
          <w:kern w:val="28"/>
          <w:lang w:eastAsia="lv-LV"/>
        </w:rPr>
        <w:t>“Budžeta plānošanas un finanšu vadības risinājuma izstrāde</w:t>
      </w:r>
      <w:r w:rsidR="00B34909" w:rsidRPr="776D3FB0">
        <w:rPr>
          <w:kern w:val="28"/>
          <w:lang w:eastAsia="lv-LV"/>
        </w:rPr>
        <w:t xml:space="preserve"> un uzturēšana</w:t>
      </w:r>
      <w:r w:rsidR="00116324" w:rsidRPr="776D3FB0">
        <w:rPr>
          <w:kern w:val="28"/>
          <w:lang w:eastAsia="lv-LV"/>
        </w:rPr>
        <w:t>”</w:t>
      </w:r>
    </w:p>
    <w:p w14:paraId="37B60D7C" w14:textId="70E79740" w:rsidR="00D93767" w:rsidRDefault="00D93767" w:rsidP="776D3FB0">
      <w:pPr>
        <w:widowControl w:val="0"/>
        <w:overflowPunct w:val="0"/>
        <w:autoSpaceDE w:val="0"/>
        <w:autoSpaceDN w:val="0"/>
        <w:adjustRightInd w:val="0"/>
        <w:ind w:left="0" w:right="0"/>
        <w:jc w:val="center"/>
        <w:rPr>
          <w:kern w:val="28"/>
          <w:lang w:eastAsia="lv-LV"/>
        </w:rPr>
      </w:pPr>
    </w:p>
    <w:p w14:paraId="01FD5361" w14:textId="77777777" w:rsidR="00D93767" w:rsidRDefault="00D93767" w:rsidP="0053326C">
      <w:pPr>
        <w:widowControl w:val="0"/>
        <w:overflowPunct w:val="0"/>
        <w:autoSpaceDE w:val="0"/>
        <w:autoSpaceDN w:val="0"/>
        <w:adjustRightInd w:val="0"/>
        <w:ind w:left="0" w:right="0"/>
        <w:jc w:val="center"/>
        <w:rPr>
          <w:bCs/>
          <w:kern w:val="28"/>
          <w:szCs w:val="28"/>
          <w:lang w:eastAsia="lv-LV"/>
        </w:rPr>
      </w:pPr>
    </w:p>
    <w:p w14:paraId="5C04E0D0" w14:textId="27479C03" w:rsidR="007611C6" w:rsidRPr="007611C6" w:rsidRDefault="77530E9E" w:rsidP="5EB1D24A">
      <w:pPr>
        <w:spacing w:before="240" w:after="240"/>
        <w:ind w:left="0" w:right="0"/>
        <w:jc w:val="both"/>
        <w:rPr>
          <w:b/>
          <w:bCs/>
          <w:i/>
          <w:iCs/>
          <w:sz w:val="24"/>
        </w:rPr>
      </w:pPr>
      <w:r w:rsidRPr="5EB1D24A">
        <w:rPr>
          <w:rFonts w:eastAsia="Calibri" w:cs="Arial"/>
          <w:i/>
          <w:iCs/>
          <w:sz w:val="24"/>
        </w:rPr>
        <w:t>Iepirkums tiek finansēts-</w:t>
      </w:r>
      <w:r w:rsidRPr="5EB1D24A">
        <w:rPr>
          <w:i/>
          <w:iCs/>
          <w:sz w:val="24"/>
        </w:rPr>
        <w:t xml:space="preserve"> Eiropas Savienības Atveseļošanas un noturības mehānisma plāna 2. komponentes “Digitālā transformācija” reformas 2.1.2.r “Valsts IKT resursu izmantošanas efektivitātes un sadarbspējas paaugstināšana" investīcijas 2.1.2.1.i. "Pārvaldes centralizētās platformas un sistēmas” projekta </w:t>
      </w:r>
      <w:r w:rsidR="4A9D5C47" w:rsidRPr="5EB1D24A">
        <w:rPr>
          <w:i/>
          <w:iCs/>
          <w:color w:val="8764B8"/>
          <w:sz w:val="24"/>
        </w:rPr>
        <w:t>Nr. 2.1.2.1.i.0/1/23/I/VARAM/009</w:t>
      </w:r>
      <w:r w:rsidR="4A9D5C47" w:rsidRPr="5EB1D24A">
        <w:rPr>
          <w:sz w:val="24"/>
        </w:rPr>
        <w:t xml:space="preserve"> </w:t>
      </w:r>
      <w:r w:rsidRPr="5EB1D24A">
        <w:rPr>
          <w:i/>
          <w:iCs/>
          <w:sz w:val="24"/>
        </w:rPr>
        <w:t>“Valsts pārvaldes vienota valsts finanšu resursu plānošana un pārvaldības grāmatvedības paka</w:t>
      </w:r>
      <w:r w:rsidR="00BC74FF">
        <w:rPr>
          <w:i/>
          <w:iCs/>
          <w:sz w:val="24"/>
        </w:rPr>
        <w:t xml:space="preserve">lpojumu nodrošinājums, vienotās </w:t>
      </w:r>
      <w:r w:rsidRPr="5EB1D24A">
        <w:rPr>
          <w:i/>
          <w:iCs/>
          <w:sz w:val="24"/>
        </w:rPr>
        <w:t>resursu vadības ieviešana”</w:t>
      </w:r>
      <w:r w:rsidR="0000053C" w:rsidRPr="5EB1D24A">
        <w:rPr>
          <w:i/>
          <w:iCs/>
          <w:sz w:val="24"/>
        </w:rPr>
        <w:t xml:space="preserve"> un valsts budžet</w:t>
      </w:r>
      <w:r w:rsidR="42FCC529" w:rsidRPr="5EB1D24A">
        <w:rPr>
          <w:i/>
          <w:iCs/>
          <w:sz w:val="24"/>
        </w:rPr>
        <w:t>a</w:t>
      </w:r>
      <w:r w:rsidRPr="5EB1D24A">
        <w:rPr>
          <w:i/>
          <w:iCs/>
          <w:sz w:val="24"/>
        </w:rPr>
        <w:t xml:space="preserve"> ietvaros.</w:t>
      </w:r>
    </w:p>
    <w:p w14:paraId="6B25E829" w14:textId="0BD1228B" w:rsidR="009B0109" w:rsidRPr="0053326C" w:rsidRDefault="009B0109" w:rsidP="0053326C">
      <w:pPr>
        <w:widowControl w:val="0"/>
        <w:overflowPunct w:val="0"/>
        <w:autoSpaceDE w:val="0"/>
        <w:autoSpaceDN w:val="0"/>
        <w:adjustRightInd w:val="0"/>
        <w:ind w:left="0" w:right="0"/>
        <w:jc w:val="center"/>
        <w:rPr>
          <w:kern w:val="28"/>
          <w:szCs w:val="28"/>
          <w:lang w:eastAsia="lv-LV"/>
        </w:rPr>
      </w:pPr>
    </w:p>
    <w:p w14:paraId="6B9EE882" w14:textId="3EA22DA2" w:rsidR="000205FC" w:rsidRPr="008C42C4" w:rsidRDefault="000205FC" w:rsidP="003E7974">
      <w:pPr>
        <w:tabs>
          <w:tab w:val="right" w:leader="dot" w:pos="9072"/>
        </w:tabs>
        <w:spacing w:before="120"/>
        <w:ind w:left="0" w:right="-1"/>
        <w:jc w:val="both"/>
        <w:rPr>
          <w:sz w:val="24"/>
        </w:rPr>
      </w:pPr>
    </w:p>
    <w:p w14:paraId="7B259E7D" w14:textId="77777777" w:rsidR="00D67C73" w:rsidRPr="008C42C4" w:rsidRDefault="00D67C73" w:rsidP="003E7974">
      <w:pPr>
        <w:tabs>
          <w:tab w:val="right" w:leader="dot" w:pos="9072"/>
        </w:tabs>
        <w:ind w:left="0" w:right="-1"/>
        <w:jc w:val="both"/>
        <w:rPr>
          <w:sz w:val="24"/>
        </w:rPr>
      </w:pPr>
    </w:p>
    <w:p w14:paraId="6EB5BB9D" w14:textId="77777777" w:rsidR="00E621E5" w:rsidRDefault="003E1DCF" w:rsidP="00F374E8">
      <w:pPr>
        <w:pStyle w:val="Heading1"/>
        <w:tabs>
          <w:tab w:val="clear" w:pos="567"/>
          <w:tab w:val="num" w:pos="284"/>
        </w:tabs>
        <w:spacing w:after="240"/>
        <w:ind w:left="426" w:hanging="426"/>
        <w:rPr>
          <w:sz w:val="24"/>
        </w:rPr>
      </w:pPr>
      <w:bookmarkStart w:id="2" w:name="_Toc535824943"/>
      <w:bookmarkStart w:id="3" w:name="_Toc1555607"/>
      <w:bookmarkStart w:id="4" w:name="_Toc1796625"/>
      <w:bookmarkStart w:id="5" w:name="_Toc1796768"/>
      <w:bookmarkStart w:id="6" w:name="_Toc1959895"/>
      <w:bookmarkStart w:id="7" w:name="_Toc2562506"/>
      <w:bookmarkStart w:id="8" w:name="_Toc139176789"/>
      <w:r w:rsidRPr="008C42C4">
        <w:rPr>
          <w:sz w:val="24"/>
        </w:rPr>
        <w:br w:type="page"/>
      </w:r>
      <w:bookmarkStart w:id="9" w:name="_Toc502643200"/>
    </w:p>
    <w:p w14:paraId="6E5C3B93" w14:textId="77777777" w:rsidR="00E621E5" w:rsidRDefault="004C68F8" w:rsidP="004C68F8">
      <w:pPr>
        <w:pStyle w:val="Heading1"/>
        <w:numPr>
          <w:ilvl w:val="0"/>
          <w:numId w:val="0"/>
        </w:numPr>
        <w:tabs>
          <w:tab w:val="clear" w:pos="567"/>
        </w:tabs>
        <w:spacing w:after="240"/>
        <w:ind w:left="426"/>
        <w:jc w:val="center"/>
        <w:rPr>
          <w:bCs/>
          <w:sz w:val="28"/>
          <w:szCs w:val="28"/>
        </w:rPr>
      </w:pPr>
      <w:r w:rsidRPr="004C68F8">
        <w:rPr>
          <w:bCs/>
          <w:sz w:val="28"/>
          <w:szCs w:val="28"/>
        </w:rPr>
        <w:lastRenderedPageBreak/>
        <w:t>INFORMĀCIJA PRETENDENTIEM</w:t>
      </w:r>
    </w:p>
    <w:p w14:paraId="55C3FE21" w14:textId="62FB9075" w:rsidR="004C68F8" w:rsidRDefault="004C68F8" w:rsidP="004C68F8">
      <w:pPr>
        <w:jc w:val="both"/>
      </w:pPr>
      <w:r w:rsidRPr="091FFD9C">
        <w:rPr>
          <w:sz w:val="24"/>
        </w:rPr>
        <w:t>Ja pretendenta iesniegtais piedāvājums satur ierobežotas pieejamības informāciju vai komercnoslēpumu</w:t>
      </w:r>
      <w:r w:rsidR="7C7EE99E" w:rsidRPr="091FFD9C">
        <w:rPr>
          <w:sz w:val="24"/>
        </w:rPr>
        <w:t xml:space="preserve"> Komercnoslēpuma aizsardzības likuma 2.panta pirmās daļas izpratnē</w:t>
      </w:r>
      <w:r w:rsidRPr="091FFD9C">
        <w:rPr>
          <w:sz w:val="24"/>
        </w:rPr>
        <w:t>, pretendentam tas jānorāda Informācijas atklātības likumā noteiktajā kārtībā.</w:t>
      </w:r>
      <w:r w:rsidR="77765B9D" w:rsidRPr="091FFD9C">
        <w:rPr>
          <w:sz w:val="24"/>
        </w:rPr>
        <w:t xml:space="preserve"> </w:t>
      </w:r>
    </w:p>
    <w:p w14:paraId="50478C15" w14:textId="77777777" w:rsidR="004C68F8" w:rsidRPr="004C68F8" w:rsidRDefault="004C68F8" w:rsidP="004C68F8"/>
    <w:p w14:paraId="45198250" w14:textId="77777777" w:rsidR="003E1DCF" w:rsidRPr="008C42C4" w:rsidRDefault="00E621E5" w:rsidP="00E621E5">
      <w:pPr>
        <w:pStyle w:val="Heading1"/>
        <w:numPr>
          <w:ilvl w:val="0"/>
          <w:numId w:val="0"/>
        </w:numPr>
        <w:tabs>
          <w:tab w:val="clear" w:pos="567"/>
          <w:tab w:val="left" w:pos="284"/>
        </w:tabs>
        <w:spacing w:after="240"/>
        <w:rPr>
          <w:sz w:val="24"/>
        </w:rPr>
      </w:pPr>
      <w:r>
        <w:rPr>
          <w:sz w:val="24"/>
        </w:rPr>
        <w:t>1.</w:t>
      </w:r>
      <w:r>
        <w:rPr>
          <w:sz w:val="24"/>
        </w:rPr>
        <w:tab/>
      </w:r>
      <w:r w:rsidR="003E1DCF" w:rsidRPr="008C42C4">
        <w:rPr>
          <w:sz w:val="24"/>
        </w:rPr>
        <w:t>Vispārīga informācija par atklāt</w:t>
      </w:r>
      <w:r w:rsidR="007601B7" w:rsidRPr="008C42C4">
        <w:rPr>
          <w:sz w:val="24"/>
        </w:rPr>
        <w:t>u</w:t>
      </w:r>
      <w:r w:rsidR="003E1DCF" w:rsidRPr="008C42C4">
        <w:rPr>
          <w:sz w:val="24"/>
        </w:rPr>
        <w:t xml:space="preserve"> konkursu</w:t>
      </w:r>
      <w:bookmarkEnd w:id="2"/>
      <w:bookmarkEnd w:id="3"/>
      <w:bookmarkEnd w:id="4"/>
      <w:bookmarkEnd w:id="5"/>
      <w:bookmarkEnd w:id="6"/>
      <w:bookmarkEnd w:id="7"/>
      <w:bookmarkEnd w:id="8"/>
      <w:bookmarkEnd w:id="9"/>
    </w:p>
    <w:p w14:paraId="59253BD7" w14:textId="77777777" w:rsidR="003E1DCF" w:rsidRPr="008C42C4" w:rsidRDefault="003E1DCF" w:rsidP="003D544C">
      <w:pPr>
        <w:pStyle w:val="Heading2"/>
        <w:ind w:left="0" w:right="-1" w:firstLine="0"/>
      </w:pPr>
      <w:bookmarkStart w:id="10" w:name="_Toc139176790"/>
      <w:bookmarkStart w:id="11" w:name="_Toc502643201"/>
      <w:r w:rsidRPr="008C42C4">
        <w:t>Iepirkuma identifikācijas</w:t>
      </w:r>
      <w:r w:rsidR="0017317B">
        <w:t xml:space="preserve"> </w:t>
      </w:r>
      <w:r w:rsidR="0017317B" w:rsidRPr="008C42C4">
        <w:t>(turpmāk – ID)</w:t>
      </w:r>
      <w:r w:rsidRPr="008C42C4">
        <w:t xml:space="preserve"> numurs</w:t>
      </w:r>
      <w:bookmarkEnd w:id="10"/>
      <w:bookmarkEnd w:id="11"/>
      <w:r w:rsidR="00BE0E25" w:rsidRPr="008C42C4">
        <w:t xml:space="preserve"> </w:t>
      </w:r>
    </w:p>
    <w:p w14:paraId="2B58AAFF" w14:textId="22559AE3" w:rsidR="003E1DCF" w:rsidRPr="008C42C4" w:rsidRDefault="004C68F8" w:rsidP="0096094A">
      <w:pPr>
        <w:spacing w:after="240"/>
        <w:ind w:left="0"/>
        <w:rPr>
          <w:sz w:val="24"/>
        </w:rPr>
      </w:pPr>
      <w:r w:rsidRPr="002518B5">
        <w:rPr>
          <w:sz w:val="24"/>
        </w:rPr>
        <w:t>VK</w:t>
      </w:r>
      <w:r w:rsidR="00013BD8" w:rsidRPr="002518B5">
        <w:rPr>
          <w:sz w:val="24"/>
        </w:rPr>
        <w:t xml:space="preserve"> </w:t>
      </w:r>
      <w:r w:rsidR="00013BD8" w:rsidRPr="004B056B">
        <w:rPr>
          <w:sz w:val="24"/>
        </w:rPr>
        <w:t>2023</w:t>
      </w:r>
      <w:r w:rsidR="00574589" w:rsidRPr="004B056B">
        <w:rPr>
          <w:sz w:val="24"/>
        </w:rPr>
        <w:t>/</w:t>
      </w:r>
      <w:r w:rsidR="00574589" w:rsidRPr="002518B5">
        <w:rPr>
          <w:sz w:val="24"/>
        </w:rPr>
        <w:t>0</w:t>
      </w:r>
      <w:r w:rsidR="00C41B65">
        <w:rPr>
          <w:sz w:val="24"/>
        </w:rPr>
        <w:t>3/ANM</w:t>
      </w:r>
      <w:r w:rsidR="00DE746E" w:rsidRPr="002518B5">
        <w:rPr>
          <w:sz w:val="24"/>
        </w:rPr>
        <w:t>.</w:t>
      </w:r>
    </w:p>
    <w:p w14:paraId="6477B649" w14:textId="77777777" w:rsidR="003E1DCF" w:rsidRPr="00351B88" w:rsidRDefault="00BE0E25" w:rsidP="003D544C">
      <w:pPr>
        <w:pStyle w:val="Heading2"/>
        <w:ind w:left="0" w:right="-1" w:firstLine="0"/>
      </w:pPr>
      <w:bookmarkStart w:id="12" w:name="_Toc502643202"/>
      <w:r w:rsidRPr="00351B88">
        <w:t>Informācija par pasūtītāju</w:t>
      </w:r>
      <w:bookmarkEnd w:id="12"/>
    </w:p>
    <w:p w14:paraId="366666C2" w14:textId="5337D6AC" w:rsidR="003E1DCF" w:rsidRPr="00351B88" w:rsidRDefault="00662920" w:rsidP="002A682D">
      <w:pPr>
        <w:tabs>
          <w:tab w:val="left" w:pos="567"/>
        </w:tabs>
        <w:ind w:left="0" w:right="-1"/>
        <w:jc w:val="both"/>
        <w:rPr>
          <w:sz w:val="24"/>
        </w:rPr>
      </w:pPr>
      <w:r w:rsidRPr="00351B88">
        <w:rPr>
          <w:b/>
          <w:sz w:val="24"/>
        </w:rPr>
        <w:t>1.2.1.</w:t>
      </w:r>
      <w:r w:rsidR="002A682D">
        <w:rPr>
          <w:bCs/>
          <w:sz w:val="24"/>
          <w:szCs w:val="28"/>
        </w:rPr>
        <w:tab/>
      </w:r>
      <w:r w:rsidR="004C68F8" w:rsidRPr="004C68F8">
        <w:rPr>
          <w:bCs/>
          <w:sz w:val="24"/>
          <w:szCs w:val="28"/>
        </w:rPr>
        <w:t>Valsts kase (turpmāk – Pasūtītājs)</w:t>
      </w:r>
    </w:p>
    <w:p w14:paraId="32248C09" w14:textId="75260CE5" w:rsidR="003E1DCF" w:rsidRPr="00351B88" w:rsidRDefault="0025579C" w:rsidP="006A774F">
      <w:pPr>
        <w:tabs>
          <w:tab w:val="left" w:pos="567"/>
          <w:tab w:val="left" w:pos="709"/>
        </w:tabs>
        <w:ind w:left="567" w:right="-1"/>
        <w:jc w:val="both"/>
        <w:rPr>
          <w:sz w:val="24"/>
        </w:rPr>
      </w:pPr>
      <w:r w:rsidRPr="0025579C">
        <w:rPr>
          <w:kern w:val="28"/>
          <w:sz w:val="24"/>
          <w:szCs w:val="28"/>
          <w:lang w:eastAsia="lv-LV"/>
        </w:rPr>
        <w:t>Reģ. Nr. 90000597275</w:t>
      </w:r>
    </w:p>
    <w:p w14:paraId="06D75657" w14:textId="77777777" w:rsidR="003E1DCF" w:rsidRPr="00351B88" w:rsidRDefault="00662920" w:rsidP="006A774F">
      <w:pPr>
        <w:tabs>
          <w:tab w:val="left" w:pos="567"/>
          <w:tab w:val="left" w:pos="709"/>
        </w:tabs>
        <w:ind w:left="567" w:right="-1"/>
        <w:jc w:val="both"/>
        <w:rPr>
          <w:sz w:val="24"/>
        </w:rPr>
      </w:pPr>
      <w:r w:rsidRPr="00351B88">
        <w:rPr>
          <w:sz w:val="24"/>
        </w:rPr>
        <w:t>a</w:t>
      </w:r>
      <w:r w:rsidR="003E1DCF" w:rsidRPr="00351B88">
        <w:rPr>
          <w:sz w:val="24"/>
        </w:rPr>
        <w:t xml:space="preserve">drese: </w:t>
      </w:r>
      <w:r w:rsidR="004C68F8">
        <w:rPr>
          <w:sz w:val="24"/>
        </w:rPr>
        <w:t>Smilšu iela 1, Rīga, LV-1919</w:t>
      </w:r>
      <w:r w:rsidR="003E1DCF" w:rsidRPr="00351B88">
        <w:rPr>
          <w:sz w:val="24"/>
        </w:rPr>
        <w:t>, Latvija</w:t>
      </w:r>
    </w:p>
    <w:p w14:paraId="4B85FF9E" w14:textId="6FFCA13E" w:rsidR="00B30FBE" w:rsidRPr="00351B88" w:rsidRDefault="00662920" w:rsidP="006A774F">
      <w:pPr>
        <w:tabs>
          <w:tab w:val="left" w:pos="567"/>
          <w:tab w:val="left" w:pos="709"/>
        </w:tabs>
        <w:ind w:left="567" w:right="0"/>
        <w:jc w:val="both"/>
        <w:rPr>
          <w:sz w:val="24"/>
        </w:rPr>
      </w:pPr>
      <w:r w:rsidRPr="00351B88">
        <w:rPr>
          <w:sz w:val="24"/>
        </w:rPr>
        <w:t>t</w:t>
      </w:r>
      <w:r w:rsidR="003E1DCF" w:rsidRPr="00351B88">
        <w:rPr>
          <w:sz w:val="24"/>
        </w:rPr>
        <w:t xml:space="preserve">ālr.: </w:t>
      </w:r>
      <w:r w:rsidRPr="00351B88">
        <w:rPr>
          <w:sz w:val="24"/>
        </w:rPr>
        <w:t xml:space="preserve">+371 </w:t>
      </w:r>
      <w:r w:rsidR="00C82BC2">
        <w:rPr>
          <w:sz w:val="24"/>
        </w:rPr>
        <w:t>67094222</w:t>
      </w:r>
      <w:r w:rsidR="00D43A73" w:rsidRPr="00351B88">
        <w:rPr>
          <w:sz w:val="24"/>
        </w:rPr>
        <w:t>, e-past</w:t>
      </w:r>
      <w:r w:rsidR="000C7CB4" w:rsidRPr="00351B88">
        <w:rPr>
          <w:sz w:val="24"/>
        </w:rPr>
        <w:t>a adrese:</w:t>
      </w:r>
      <w:r w:rsidR="00D43A73" w:rsidRPr="00351B88">
        <w:rPr>
          <w:sz w:val="24"/>
        </w:rPr>
        <w:t xml:space="preserve"> </w:t>
      </w:r>
      <w:r w:rsidR="006F6DB2">
        <w:rPr>
          <w:rStyle w:val="Hyperlink"/>
          <w:sz w:val="24"/>
        </w:rPr>
        <w:t>pasts</w:t>
      </w:r>
      <w:r w:rsidR="00C82BC2">
        <w:rPr>
          <w:rStyle w:val="Hyperlink"/>
          <w:sz w:val="24"/>
        </w:rPr>
        <w:t>@kase.gov.lv</w:t>
      </w:r>
    </w:p>
    <w:p w14:paraId="3CCA2EFD" w14:textId="77777777" w:rsidR="003E1DCF" w:rsidRPr="00351B88" w:rsidRDefault="006A774F" w:rsidP="006A774F">
      <w:pPr>
        <w:tabs>
          <w:tab w:val="left" w:pos="567"/>
          <w:tab w:val="left" w:pos="709"/>
        </w:tabs>
        <w:spacing w:after="240"/>
        <w:ind w:right="0"/>
        <w:jc w:val="both"/>
        <w:rPr>
          <w:sz w:val="24"/>
        </w:rPr>
      </w:pPr>
      <w:r w:rsidRPr="00351B88">
        <w:rPr>
          <w:sz w:val="24"/>
        </w:rPr>
        <w:tab/>
      </w:r>
      <w:r w:rsidR="009F115F" w:rsidRPr="00351B88">
        <w:rPr>
          <w:sz w:val="24"/>
        </w:rPr>
        <w:t>tīmekļvietne</w:t>
      </w:r>
      <w:r w:rsidR="0017317B" w:rsidRPr="00351B88">
        <w:rPr>
          <w:sz w:val="24"/>
        </w:rPr>
        <w:t>:</w:t>
      </w:r>
      <w:r w:rsidRPr="00351B88">
        <w:rPr>
          <w:sz w:val="24"/>
        </w:rPr>
        <w:t xml:space="preserve"> </w:t>
      </w:r>
      <w:hyperlink r:id="rId12" w:history="1">
        <w:r w:rsidR="00C82BC2" w:rsidRPr="002B599A">
          <w:rPr>
            <w:rStyle w:val="Hyperlink"/>
            <w:sz w:val="24"/>
          </w:rPr>
          <w:t>www.kase.gov.lv</w:t>
        </w:r>
      </w:hyperlink>
      <w:r w:rsidR="00C82BC2">
        <w:rPr>
          <w:sz w:val="24"/>
        </w:rPr>
        <w:t xml:space="preserve"> </w:t>
      </w:r>
    </w:p>
    <w:p w14:paraId="34FFE44B" w14:textId="15ACAA47" w:rsidR="003E1A03" w:rsidRDefault="00662920" w:rsidP="27839899">
      <w:pPr>
        <w:tabs>
          <w:tab w:val="left" w:pos="709"/>
        </w:tabs>
        <w:ind w:left="0" w:right="0"/>
        <w:jc w:val="both"/>
        <w:rPr>
          <w:sz w:val="24"/>
        </w:rPr>
      </w:pPr>
      <w:r w:rsidRPr="776D3FB0">
        <w:rPr>
          <w:b/>
          <w:bCs/>
          <w:sz w:val="24"/>
        </w:rPr>
        <w:t>1.2.2.</w:t>
      </w:r>
      <w:r>
        <w:tab/>
      </w:r>
      <w:r w:rsidR="00311D2F" w:rsidRPr="776D3FB0">
        <w:rPr>
          <w:sz w:val="24"/>
        </w:rPr>
        <w:t>A</w:t>
      </w:r>
      <w:r w:rsidR="00D67C73" w:rsidRPr="776D3FB0">
        <w:rPr>
          <w:sz w:val="24"/>
        </w:rPr>
        <w:t>tklāt</w:t>
      </w:r>
      <w:r w:rsidR="00B30FBE" w:rsidRPr="776D3FB0">
        <w:rPr>
          <w:sz w:val="24"/>
        </w:rPr>
        <w:t>u</w:t>
      </w:r>
      <w:r w:rsidR="00D67C73" w:rsidRPr="776D3FB0">
        <w:rPr>
          <w:sz w:val="24"/>
        </w:rPr>
        <w:t xml:space="preserve"> konkursu</w:t>
      </w:r>
      <w:r w:rsidR="00C41B65" w:rsidRPr="776D3FB0">
        <w:rPr>
          <w:sz w:val="24"/>
        </w:rPr>
        <w:t xml:space="preserve"> </w:t>
      </w:r>
      <w:r w:rsidR="00C41B65" w:rsidRPr="776D3FB0">
        <w:rPr>
          <w:rFonts w:eastAsia="Calibri"/>
          <w:sz w:val="24"/>
        </w:rPr>
        <w:t>“Budžeta plānošanas un finanšu vadības risinājuma izstrāde</w:t>
      </w:r>
      <w:r w:rsidR="00A02D0E" w:rsidRPr="776D3FB0">
        <w:rPr>
          <w:rFonts w:eastAsia="Calibri"/>
          <w:sz w:val="24"/>
        </w:rPr>
        <w:t xml:space="preserve"> un uzturēšana</w:t>
      </w:r>
      <w:r w:rsidR="00C41B65" w:rsidRPr="776D3FB0">
        <w:rPr>
          <w:rFonts w:eastAsia="Calibri"/>
          <w:sz w:val="24"/>
        </w:rPr>
        <w:t>”</w:t>
      </w:r>
      <w:r w:rsidR="00C36820" w:rsidRPr="776D3FB0">
        <w:rPr>
          <w:sz w:val="24"/>
        </w:rPr>
        <w:t xml:space="preserve">, ID Nr. </w:t>
      </w:r>
      <w:r w:rsidR="003E1A03" w:rsidRPr="776D3FB0">
        <w:rPr>
          <w:sz w:val="24"/>
        </w:rPr>
        <w:t>VK</w:t>
      </w:r>
      <w:r w:rsidR="00C36820" w:rsidRPr="776D3FB0">
        <w:rPr>
          <w:sz w:val="24"/>
        </w:rPr>
        <w:t xml:space="preserve"> </w:t>
      </w:r>
      <w:r w:rsidR="00C41B65" w:rsidRPr="776D3FB0">
        <w:rPr>
          <w:sz w:val="24"/>
        </w:rPr>
        <w:t>2023/03/ANM</w:t>
      </w:r>
      <w:r w:rsidR="00C85B52" w:rsidRPr="776D3FB0">
        <w:rPr>
          <w:sz w:val="24"/>
        </w:rPr>
        <w:t xml:space="preserve"> </w:t>
      </w:r>
      <w:r w:rsidR="00D67C73" w:rsidRPr="776D3FB0">
        <w:rPr>
          <w:sz w:val="24"/>
        </w:rPr>
        <w:t xml:space="preserve">(turpmāk – Konkurss) rīko ar </w:t>
      </w:r>
      <w:r w:rsidR="006E3A5D" w:rsidRPr="776D3FB0">
        <w:rPr>
          <w:sz w:val="24"/>
        </w:rPr>
        <w:t>Valsts kases</w:t>
      </w:r>
      <w:r w:rsidR="00013BD8" w:rsidRPr="776D3FB0">
        <w:rPr>
          <w:sz w:val="24"/>
        </w:rPr>
        <w:t xml:space="preserve"> 2023</w:t>
      </w:r>
      <w:r w:rsidR="00E1768C" w:rsidRPr="776D3FB0">
        <w:rPr>
          <w:sz w:val="24"/>
        </w:rPr>
        <w:t xml:space="preserve">. gada </w:t>
      </w:r>
      <w:r w:rsidR="00C41B65" w:rsidRPr="776D3FB0">
        <w:rPr>
          <w:sz w:val="24"/>
        </w:rPr>
        <w:t>3</w:t>
      </w:r>
      <w:r w:rsidR="00E1768C" w:rsidRPr="776D3FB0">
        <w:rPr>
          <w:sz w:val="24"/>
        </w:rPr>
        <w:t>. </w:t>
      </w:r>
      <w:r w:rsidR="00C41B65" w:rsidRPr="776D3FB0">
        <w:rPr>
          <w:sz w:val="24"/>
        </w:rPr>
        <w:t>maija</w:t>
      </w:r>
      <w:r w:rsidR="00F95F08" w:rsidRPr="776D3FB0">
        <w:rPr>
          <w:sz w:val="24"/>
        </w:rPr>
        <w:t xml:space="preserve"> </w:t>
      </w:r>
      <w:r w:rsidR="0000775F" w:rsidRPr="776D3FB0">
        <w:rPr>
          <w:sz w:val="24"/>
        </w:rPr>
        <w:t>rīkojumu Nr.</w:t>
      </w:r>
      <w:r w:rsidR="00A05AC8" w:rsidRPr="776D3FB0">
        <w:rPr>
          <w:sz w:val="24"/>
        </w:rPr>
        <w:t> </w:t>
      </w:r>
      <w:r w:rsidR="00C41B65" w:rsidRPr="776D3FB0">
        <w:rPr>
          <w:sz w:val="24"/>
        </w:rPr>
        <w:t>38</w:t>
      </w:r>
      <w:r w:rsidR="00A02D0E" w:rsidRPr="776D3FB0">
        <w:rPr>
          <w:sz w:val="24"/>
        </w:rPr>
        <w:t>, 2023. gada 12. oktobra rīkojumu Nr. 89 un 2024. gada 24. janvāra rīkojumu Nr. 18</w:t>
      </w:r>
      <w:r w:rsidR="00323BCC" w:rsidRPr="776D3FB0">
        <w:rPr>
          <w:sz w:val="24"/>
        </w:rPr>
        <w:t xml:space="preserve"> </w:t>
      </w:r>
      <w:r w:rsidR="003E1A03" w:rsidRPr="776D3FB0">
        <w:rPr>
          <w:sz w:val="24"/>
        </w:rPr>
        <w:t>izveidota iepirkumu komisija (turpmāk – Komisija).</w:t>
      </w:r>
    </w:p>
    <w:p w14:paraId="005D0EC8" w14:textId="144CFF7F" w:rsidR="00F95F08" w:rsidRDefault="00707569" w:rsidP="00707569">
      <w:pPr>
        <w:ind w:left="0" w:right="0"/>
        <w:jc w:val="both"/>
        <w:rPr>
          <w:sz w:val="24"/>
          <w:highlight w:val="yellow"/>
        </w:rPr>
      </w:pPr>
      <w:r w:rsidRPr="00707569">
        <w:rPr>
          <w:b/>
          <w:sz w:val="24"/>
        </w:rPr>
        <w:t>1.2.3.</w:t>
      </w:r>
      <w:r w:rsidR="008837C4">
        <w:rPr>
          <w:sz w:val="24"/>
        </w:rPr>
        <w:tab/>
      </w:r>
      <w:r w:rsidR="00311D2F">
        <w:rPr>
          <w:sz w:val="24"/>
        </w:rPr>
        <w:t>P</w:t>
      </w:r>
      <w:r w:rsidRPr="00B00D6D">
        <w:rPr>
          <w:sz w:val="24"/>
        </w:rPr>
        <w:t>asūtītāja kontaktpersona, kura sniedz organizatorisku informāciju par Konkursu –</w:t>
      </w:r>
      <w:r>
        <w:rPr>
          <w:sz w:val="24"/>
        </w:rPr>
        <w:t xml:space="preserve"> </w:t>
      </w:r>
      <w:r w:rsidR="0053326C">
        <w:rPr>
          <w:sz w:val="24"/>
        </w:rPr>
        <w:t xml:space="preserve"> </w:t>
      </w:r>
      <w:r w:rsidR="00840E43" w:rsidRPr="00840E43">
        <w:rPr>
          <w:sz w:val="24"/>
        </w:rPr>
        <w:t xml:space="preserve">Valsts kases Finanšu un darbības nodrošinājuma departamenta vecākā eksperte Dace Klints (tālr. +371 67094263), elektroniskā pasta adrese </w:t>
      </w:r>
      <w:hyperlink r:id="rId13" w:history="1">
        <w:r w:rsidR="00840E43" w:rsidRPr="00840E43">
          <w:rPr>
            <w:color w:val="0000FF"/>
            <w:sz w:val="24"/>
            <w:u w:val="single"/>
          </w:rPr>
          <w:t>dace.klints@kase.gov.lv</w:t>
        </w:r>
      </w:hyperlink>
      <w:r w:rsidR="00840E43" w:rsidRPr="00840E43">
        <w:rPr>
          <w:sz w:val="24"/>
        </w:rPr>
        <w:t>.</w:t>
      </w:r>
    </w:p>
    <w:p w14:paraId="2424CB57" w14:textId="77777777" w:rsidR="00F95F08" w:rsidRDefault="00F95F08" w:rsidP="00707569">
      <w:pPr>
        <w:ind w:left="0" w:right="0"/>
        <w:jc w:val="both"/>
        <w:rPr>
          <w:sz w:val="24"/>
          <w:highlight w:val="yellow"/>
        </w:rPr>
      </w:pPr>
    </w:p>
    <w:p w14:paraId="08D3B4AE" w14:textId="77777777" w:rsidR="00444AEC" w:rsidRDefault="00444AEC" w:rsidP="00311D2F">
      <w:pPr>
        <w:pStyle w:val="Heading2"/>
        <w:tabs>
          <w:tab w:val="clear" w:pos="567"/>
          <w:tab w:val="left" w:pos="709"/>
        </w:tabs>
        <w:ind w:left="0" w:right="-1" w:firstLine="0"/>
      </w:pPr>
      <w:bookmarkStart w:id="13" w:name="_Toc136224648"/>
      <w:bookmarkStart w:id="14" w:name="_Toc136224649"/>
      <w:bookmarkStart w:id="15" w:name="_Toc136224653"/>
      <w:bookmarkStart w:id="16" w:name="_Toc136224654"/>
      <w:bookmarkStart w:id="17" w:name="_Toc502643203"/>
      <w:bookmarkStart w:id="18" w:name="_Toc136935390"/>
      <w:bookmarkStart w:id="19" w:name="_Toc139176792"/>
      <w:bookmarkEnd w:id="13"/>
      <w:bookmarkEnd w:id="14"/>
      <w:bookmarkEnd w:id="15"/>
      <w:bookmarkEnd w:id="16"/>
      <w:r w:rsidRPr="00351B88">
        <w:t xml:space="preserve">Pretendents: </w:t>
      </w:r>
      <w:r w:rsidRPr="008B1807">
        <w:t>piegādātājs, kurš ir reģistrēts Elektronisko iepirkumu sistēmā (turpmāk – EIS) un ir iesniedzis piedāvājumu EIS e-konkursu apakšsistēmā.</w:t>
      </w:r>
      <w:r w:rsidRPr="008B1807">
        <w:rPr>
          <w:vertAlign w:val="superscript"/>
        </w:rPr>
        <w:footnoteReference w:id="2"/>
      </w:r>
      <w:bookmarkEnd w:id="17"/>
    </w:p>
    <w:p w14:paraId="1777B730" w14:textId="77777777" w:rsidR="008B1807" w:rsidRPr="008B1807" w:rsidRDefault="008B1807" w:rsidP="008B1807"/>
    <w:p w14:paraId="1CDD41AF" w14:textId="77777777" w:rsidR="00444AEC" w:rsidRPr="008B1807" w:rsidRDefault="00444AEC" w:rsidP="008B1807">
      <w:pPr>
        <w:pStyle w:val="Heading2"/>
        <w:ind w:left="0" w:right="-1" w:firstLine="0"/>
      </w:pPr>
      <w:bookmarkStart w:id="20" w:name="_Toc502643204"/>
      <w:r w:rsidRPr="00351B88">
        <w:t>Piedāvājuma iesniegšanas un atvēršanas vieta, datums, laiks un kārtība</w:t>
      </w:r>
      <w:bookmarkEnd w:id="20"/>
    </w:p>
    <w:p w14:paraId="4A94ED51" w14:textId="00DC3A55" w:rsidR="00444AEC" w:rsidRPr="00351B88" w:rsidRDefault="008837C4" w:rsidP="00444AEC">
      <w:pPr>
        <w:ind w:left="0" w:right="-1"/>
        <w:rPr>
          <w:b/>
          <w:sz w:val="24"/>
        </w:rPr>
      </w:pPr>
      <w:r>
        <w:rPr>
          <w:b/>
          <w:sz w:val="24"/>
        </w:rPr>
        <w:t>1.4.1.</w:t>
      </w:r>
      <w:r>
        <w:rPr>
          <w:b/>
          <w:sz w:val="24"/>
        </w:rPr>
        <w:tab/>
      </w:r>
      <w:r w:rsidR="00444AEC" w:rsidRPr="00351B88">
        <w:rPr>
          <w:b/>
          <w:sz w:val="24"/>
        </w:rPr>
        <w:t>Piedāvājuma iesniegšanas vieta, kārtība, datums un laiks</w:t>
      </w:r>
    </w:p>
    <w:p w14:paraId="4B86A129" w14:textId="7A75054D" w:rsidR="00444AEC" w:rsidRDefault="00444AEC" w:rsidP="4221D845">
      <w:pPr>
        <w:tabs>
          <w:tab w:val="left" w:pos="851"/>
        </w:tabs>
        <w:ind w:left="0" w:right="-1"/>
        <w:jc w:val="both"/>
        <w:rPr>
          <w:sz w:val="24"/>
        </w:rPr>
      </w:pPr>
      <w:r w:rsidRPr="4221D845">
        <w:rPr>
          <w:b/>
          <w:bCs/>
          <w:sz w:val="24"/>
        </w:rPr>
        <w:t>1.4.1.1.</w:t>
      </w:r>
      <w:r>
        <w:tab/>
      </w:r>
      <w:r w:rsidR="00311D2F" w:rsidRPr="4221D845">
        <w:rPr>
          <w:sz w:val="24"/>
        </w:rPr>
        <w:t>P</w:t>
      </w:r>
      <w:r w:rsidRPr="4221D845">
        <w:rPr>
          <w:sz w:val="24"/>
        </w:rPr>
        <w:t xml:space="preserve">iedāvājumus piegādātāji var iesniegt, sākot </w:t>
      </w:r>
      <w:r w:rsidR="003E1A03" w:rsidRPr="4221D845">
        <w:rPr>
          <w:sz w:val="24"/>
        </w:rPr>
        <w:t>no Konkursa izziņošanas dienas</w:t>
      </w:r>
      <w:r w:rsidRPr="4221D845">
        <w:rPr>
          <w:sz w:val="24"/>
        </w:rPr>
        <w:t xml:space="preserve">, </w:t>
      </w:r>
      <w:r w:rsidR="00797838" w:rsidRPr="4221D845">
        <w:rPr>
          <w:sz w:val="24"/>
        </w:rPr>
        <w:t xml:space="preserve">līdz </w:t>
      </w:r>
      <w:r w:rsidR="006D4FF5" w:rsidRPr="006D4FF5">
        <w:rPr>
          <w:sz w:val="24"/>
        </w:rPr>
        <w:t xml:space="preserve">2024. gada </w:t>
      </w:r>
      <w:r w:rsidR="00B4060B">
        <w:rPr>
          <w:sz w:val="24"/>
        </w:rPr>
        <w:t>14</w:t>
      </w:r>
      <w:r w:rsidR="00867C82" w:rsidRPr="006D4FF5">
        <w:rPr>
          <w:sz w:val="24"/>
        </w:rPr>
        <w:t>.</w:t>
      </w:r>
      <w:r w:rsidR="00B4060B">
        <w:rPr>
          <w:sz w:val="24"/>
        </w:rPr>
        <w:t> maijam</w:t>
      </w:r>
      <w:r w:rsidR="002F2788" w:rsidRPr="006D4FF5">
        <w:rPr>
          <w:sz w:val="24"/>
        </w:rPr>
        <w:t xml:space="preserve"> plkst. </w:t>
      </w:r>
      <w:r w:rsidR="0006627C" w:rsidRPr="006D4FF5">
        <w:rPr>
          <w:sz w:val="24"/>
        </w:rPr>
        <w:t>10</w:t>
      </w:r>
      <w:r w:rsidR="00797838" w:rsidRPr="006D4FF5">
        <w:rPr>
          <w:sz w:val="24"/>
        </w:rPr>
        <w:t>.00</w:t>
      </w:r>
      <w:r w:rsidR="00797838" w:rsidRPr="4221D845">
        <w:rPr>
          <w:sz w:val="24"/>
        </w:rPr>
        <w:t xml:space="preserve"> EIS e-konkursu apakšsistēmā.</w:t>
      </w:r>
    </w:p>
    <w:p w14:paraId="7239DFE5" w14:textId="2DB3782F" w:rsidR="008960FC" w:rsidRDefault="008960FC" w:rsidP="4221D845">
      <w:pPr>
        <w:tabs>
          <w:tab w:val="left" w:pos="851"/>
        </w:tabs>
        <w:ind w:left="0" w:right="-1"/>
        <w:jc w:val="both"/>
        <w:rPr>
          <w:sz w:val="24"/>
        </w:rPr>
      </w:pPr>
      <w:r w:rsidRPr="00F01B16">
        <w:rPr>
          <w:i/>
          <w:iCs/>
          <w:sz w:val="20"/>
          <w:szCs w:val="20"/>
        </w:rPr>
        <w:t>(Ar grozījumiem, kas izdarīti 05.04.2024.)</w:t>
      </w:r>
    </w:p>
    <w:p w14:paraId="253DBD9E" w14:textId="77777777" w:rsidR="00B4060B" w:rsidRDefault="00B4060B" w:rsidP="4221D845">
      <w:pPr>
        <w:tabs>
          <w:tab w:val="left" w:pos="851"/>
        </w:tabs>
        <w:ind w:left="0" w:right="-1"/>
        <w:jc w:val="both"/>
        <w:rPr>
          <w:sz w:val="24"/>
        </w:rPr>
      </w:pPr>
    </w:p>
    <w:p w14:paraId="76F3A5D5" w14:textId="094569F7" w:rsidR="000225E9" w:rsidRPr="000225E9" w:rsidRDefault="000225E9" w:rsidP="00444AEC">
      <w:pPr>
        <w:tabs>
          <w:tab w:val="left" w:pos="851"/>
        </w:tabs>
        <w:ind w:left="0" w:right="-1"/>
        <w:jc w:val="both"/>
        <w:rPr>
          <w:b/>
          <w:sz w:val="24"/>
        </w:rPr>
      </w:pPr>
      <w:r w:rsidRPr="000225E9">
        <w:rPr>
          <w:b/>
          <w:sz w:val="24"/>
        </w:rPr>
        <w:t>1.4.1.2.</w:t>
      </w:r>
      <w:r w:rsidRPr="000225E9">
        <w:rPr>
          <w:b/>
          <w:sz w:val="24"/>
        </w:rPr>
        <w:tab/>
      </w:r>
      <w:r w:rsidRPr="004C448D">
        <w:rPr>
          <w:b/>
          <w:sz w:val="24"/>
        </w:rPr>
        <w:t>Ārpus EIS e-konkursu apakšsistēmas iesniegtie piedāvājumi tiks atzīti par neatbilstošiem nolikuma prasībām.</w:t>
      </w:r>
    </w:p>
    <w:p w14:paraId="1B58B1E1" w14:textId="2F6E748B" w:rsidR="00444AEC" w:rsidRPr="00351B88" w:rsidRDefault="00444AEC" w:rsidP="00444AEC">
      <w:pPr>
        <w:ind w:left="0" w:right="-1"/>
        <w:jc w:val="both"/>
        <w:rPr>
          <w:sz w:val="24"/>
        </w:rPr>
      </w:pPr>
      <w:r w:rsidRPr="00351B88">
        <w:rPr>
          <w:b/>
          <w:sz w:val="24"/>
        </w:rPr>
        <w:t>1.4.1.</w:t>
      </w:r>
      <w:r w:rsidR="000225E9">
        <w:rPr>
          <w:b/>
          <w:sz w:val="24"/>
        </w:rPr>
        <w:t>3</w:t>
      </w:r>
      <w:r w:rsidRPr="00351B88">
        <w:rPr>
          <w:b/>
          <w:sz w:val="24"/>
        </w:rPr>
        <w:t>.</w:t>
      </w:r>
      <w:r w:rsidRPr="00351B88">
        <w:rPr>
          <w:sz w:val="24"/>
        </w:rPr>
        <w:tab/>
        <w:t>Pretendentu piedāvājumi, kas saņemti ārpus EIS e-konkursu apakšsistēmas, netiek atvērti un neatvērti tiek nosūtīti atpakaļ iesniedzējam.</w:t>
      </w:r>
    </w:p>
    <w:p w14:paraId="28378649" w14:textId="48876ECD" w:rsidR="00444AEC" w:rsidRPr="00351B88" w:rsidRDefault="00304688" w:rsidP="00444AEC">
      <w:pPr>
        <w:spacing w:before="240"/>
        <w:ind w:left="0" w:right="-1"/>
        <w:rPr>
          <w:b/>
          <w:sz w:val="24"/>
        </w:rPr>
      </w:pPr>
      <w:r>
        <w:rPr>
          <w:b/>
          <w:sz w:val="24"/>
        </w:rPr>
        <w:t>1.4.2.</w:t>
      </w:r>
      <w:r>
        <w:rPr>
          <w:b/>
          <w:sz w:val="24"/>
        </w:rPr>
        <w:tab/>
      </w:r>
      <w:r w:rsidR="00444AEC" w:rsidRPr="00351B88">
        <w:rPr>
          <w:b/>
          <w:sz w:val="24"/>
        </w:rPr>
        <w:t>Piedāvājuma atvēršanas vieta, kārtība, datums un laiks</w:t>
      </w:r>
    </w:p>
    <w:p w14:paraId="7D262D99" w14:textId="4536411A" w:rsidR="00444AEC" w:rsidRDefault="00444AEC" w:rsidP="00D03275">
      <w:pPr>
        <w:widowControl w:val="0"/>
        <w:tabs>
          <w:tab w:val="num" w:pos="284"/>
        </w:tabs>
        <w:ind w:left="0" w:right="-1"/>
        <w:jc w:val="both"/>
        <w:outlineLvl w:val="3"/>
        <w:rPr>
          <w:sz w:val="24"/>
        </w:rPr>
      </w:pPr>
      <w:r w:rsidRPr="00351B88">
        <w:rPr>
          <w:b/>
          <w:sz w:val="24"/>
        </w:rPr>
        <w:t>1.4.2.1.</w:t>
      </w:r>
      <w:r w:rsidR="00431C98">
        <w:rPr>
          <w:sz w:val="24"/>
        </w:rPr>
        <w:tab/>
      </w:r>
      <w:r w:rsidR="00797838" w:rsidRPr="006118B5">
        <w:rPr>
          <w:sz w:val="24"/>
        </w:rPr>
        <w:t xml:space="preserve">Komisija piedāvājumus atvērs EIS e-konkursu apakšsistēmā, atklātā sanāksmē, izmantojot EIS e-konkursu apakšsistēmas piedāvātos rīkus, četras stundas pēc piedāvājumu iesniegšanas termiņa beigām – </w:t>
      </w:r>
      <w:r w:rsidR="00797838" w:rsidRPr="00766512">
        <w:rPr>
          <w:color w:val="000000" w:themeColor="text1"/>
          <w:sz w:val="24"/>
        </w:rPr>
        <w:t xml:space="preserve">2024. gada </w:t>
      </w:r>
      <w:r w:rsidR="00867C82" w:rsidRPr="00766512">
        <w:rPr>
          <w:color w:val="000000" w:themeColor="text1"/>
          <w:sz w:val="24"/>
        </w:rPr>
        <w:t>1</w:t>
      </w:r>
      <w:r w:rsidR="00B4060B">
        <w:rPr>
          <w:color w:val="000000" w:themeColor="text1"/>
          <w:sz w:val="24"/>
        </w:rPr>
        <w:t>4</w:t>
      </w:r>
      <w:r w:rsidR="00797838" w:rsidRPr="00766512">
        <w:rPr>
          <w:bCs/>
          <w:sz w:val="24"/>
        </w:rPr>
        <w:t>. </w:t>
      </w:r>
      <w:r w:rsidR="00B4060B">
        <w:rPr>
          <w:bCs/>
          <w:sz w:val="24"/>
        </w:rPr>
        <w:t>maijā</w:t>
      </w:r>
      <w:r w:rsidR="002F2788" w:rsidRPr="00766512">
        <w:rPr>
          <w:color w:val="000000" w:themeColor="text1"/>
          <w:sz w:val="24"/>
        </w:rPr>
        <w:t xml:space="preserve"> plkst. 1</w:t>
      </w:r>
      <w:r w:rsidR="0006627C" w:rsidRPr="00766512">
        <w:rPr>
          <w:color w:val="000000" w:themeColor="text1"/>
          <w:sz w:val="24"/>
        </w:rPr>
        <w:t>4</w:t>
      </w:r>
      <w:r w:rsidR="00797838" w:rsidRPr="00766512">
        <w:rPr>
          <w:color w:val="000000" w:themeColor="text1"/>
          <w:sz w:val="24"/>
        </w:rPr>
        <w:t>.00</w:t>
      </w:r>
      <w:r w:rsidR="00797838" w:rsidRPr="00766512">
        <w:rPr>
          <w:sz w:val="24"/>
        </w:rPr>
        <w:t>.</w:t>
      </w:r>
      <w:r w:rsidR="00797838" w:rsidRPr="006118B5">
        <w:rPr>
          <w:sz w:val="24"/>
        </w:rPr>
        <w:t xml:space="preserve"> Pēc piedāvājumu atvēršan</w:t>
      </w:r>
      <w:r w:rsidR="00797838">
        <w:rPr>
          <w:sz w:val="24"/>
        </w:rPr>
        <w:t>as</w:t>
      </w:r>
      <w:r w:rsidR="00797838" w:rsidRPr="006118B5">
        <w:rPr>
          <w:sz w:val="24"/>
        </w:rPr>
        <w:t xml:space="preserve"> iesniegto finanšu piedāvājumu apkopojums tiks public</w:t>
      </w:r>
      <w:r w:rsidR="00797838">
        <w:rPr>
          <w:sz w:val="24"/>
        </w:rPr>
        <w:t>ēts EIS e-konkursu apakšsistēmā</w:t>
      </w:r>
      <w:r w:rsidR="00797838" w:rsidRPr="006118B5">
        <w:rPr>
          <w:sz w:val="24"/>
        </w:rPr>
        <w:t xml:space="preserve"> šī Konkursa sadaļā.</w:t>
      </w:r>
    </w:p>
    <w:p w14:paraId="7E466DB9" w14:textId="3C404241" w:rsidR="008960FC" w:rsidRPr="00351B88" w:rsidRDefault="008960FC" w:rsidP="00D03275">
      <w:pPr>
        <w:widowControl w:val="0"/>
        <w:tabs>
          <w:tab w:val="num" w:pos="284"/>
        </w:tabs>
        <w:ind w:left="0" w:right="-1"/>
        <w:jc w:val="both"/>
        <w:outlineLvl w:val="3"/>
        <w:rPr>
          <w:sz w:val="24"/>
        </w:rPr>
      </w:pPr>
      <w:r w:rsidRPr="00F01B16">
        <w:rPr>
          <w:i/>
          <w:iCs/>
          <w:sz w:val="20"/>
          <w:szCs w:val="20"/>
        </w:rPr>
        <w:t>(Ar grozījumiem, kas izdarīti 05.04.2024.)</w:t>
      </w:r>
    </w:p>
    <w:p w14:paraId="28C55F47" w14:textId="1A5A4F08" w:rsidR="00444AEC" w:rsidRDefault="00444AEC" w:rsidP="00FC0D89">
      <w:pPr>
        <w:widowControl w:val="0"/>
        <w:tabs>
          <w:tab w:val="num" w:pos="851"/>
        </w:tabs>
        <w:ind w:left="0" w:right="0"/>
        <w:jc w:val="both"/>
        <w:outlineLvl w:val="3"/>
        <w:rPr>
          <w:sz w:val="24"/>
          <w:lang w:eastAsia="lv-LV"/>
        </w:rPr>
      </w:pPr>
      <w:r w:rsidRPr="00351B88">
        <w:rPr>
          <w:b/>
          <w:sz w:val="24"/>
        </w:rPr>
        <w:t>1.4.2.2.</w:t>
      </w:r>
      <w:r w:rsidRPr="00351B88">
        <w:rPr>
          <w:b/>
          <w:sz w:val="24"/>
        </w:rPr>
        <w:tab/>
      </w:r>
      <w:r w:rsidRPr="00351B88">
        <w:rPr>
          <w:sz w:val="24"/>
          <w:lang w:eastAsia="lv-LV"/>
        </w:rPr>
        <w:t xml:space="preserve">Iesniegto piedāvājumu atvēršanas procesam </w:t>
      </w:r>
      <w:r w:rsidR="006034E5" w:rsidRPr="00351B88">
        <w:rPr>
          <w:sz w:val="24"/>
          <w:lang w:eastAsia="lv-LV"/>
        </w:rPr>
        <w:t>p</w:t>
      </w:r>
      <w:r w:rsidRPr="00351B88">
        <w:rPr>
          <w:sz w:val="24"/>
          <w:lang w:eastAsia="lv-LV"/>
        </w:rPr>
        <w:t xml:space="preserve">retendents var sekot līdzi tiešsaistes </w:t>
      </w:r>
      <w:r w:rsidRPr="00351B88">
        <w:rPr>
          <w:sz w:val="24"/>
          <w:lang w:eastAsia="lv-LV"/>
        </w:rPr>
        <w:lastRenderedPageBreak/>
        <w:t>režīmā EIS e-konkursu a</w:t>
      </w:r>
      <w:r w:rsidR="00815CAB">
        <w:rPr>
          <w:sz w:val="24"/>
          <w:lang w:eastAsia="lv-LV"/>
        </w:rPr>
        <w:t>pakšsistēmā</w:t>
      </w:r>
      <w:r w:rsidR="00CC49F2">
        <w:rPr>
          <w:sz w:val="24"/>
          <w:lang w:eastAsia="lv-LV"/>
        </w:rPr>
        <w:t>.</w:t>
      </w:r>
    </w:p>
    <w:p w14:paraId="1596AF7D" w14:textId="43D02F4E" w:rsidR="00FC0D89" w:rsidRDefault="00FC0D89" w:rsidP="00FC0D89">
      <w:pPr>
        <w:widowControl w:val="0"/>
        <w:tabs>
          <w:tab w:val="num" w:pos="851"/>
        </w:tabs>
        <w:ind w:left="0" w:right="0"/>
        <w:jc w:val="both"/>
        <w:outlineLvl w:val="3"/>
        <w:rPr>
          <w:sz w:val="24"/>
          <w:lang w:eastAsia="lv-LV"/>
        </w:rPr>
      </w:pPr>
      <w:r w:rsidRPr="00BB2E28">
        <w:rPr>
          <w:b/>
          <w:sz w:val="24"/>
          <w:lang w:eastAsia="lv-LV"/>
        </w:rPr>
        <w:t>1.4.2.3.</w:t>
      </w:r>
      <w:r>
        <w:rPr>
          <w:sz w:val="24"/>
          <w:lang w:eastAsia="lv-LV"/>
        </w:rPr>
        <w:tab/>
      </w:r>
      <w:r w:rsidRPr="00170415">
        <w:rPr>
          <w:sz w:val="24"/>
          <w:lang w:eastAsia="lv-LV"/>
        </w:rPr>
        <w:t>Ja konstatēti EIS darbības traucējumi, kuru dēļ nav bijis iespējams iesniegt piedāvājumus kopumā vismaz divas stundas pēdējo 24 stundu laikā vai 10 minūtes pēdējo četru stundu laikā līdz piedāvājumu iesniegšanas termiņa beigām, EIS turētājs pēc EIS darbības 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 panta trešās daļas izpratnē.</w:t>
      </w:r>
    </w:p>
    <w:p w14:paraId="3F3E1B4C" w14:textId="50D149F5" w:rsidR="009F1F85" w:rsidRPr="00BB77CA" w:rsidRDefault="00B038AE" w:rsidP="00FC0D89">
      <w:pPr>
        <w:widowControl w:val="0"/>
        <w:tabs>
          <w:tab w:val="num" w:pos="851"/>
        </w:tabs>
        <w:ind w:left="0" w:right="0"/>
        <w:jc w:val="both"/>
        <w:outlineLvl w:val="3"/>
        <w:rPr>
          <w:sz w:val="24"/>
        </w:rPr>
      </w:pPr>
      <w:r w:rsidRPr="009F1F85">
        <w:rPr>
          <w:b/>
          <w:sz w:val="24"/>
          <w:lang w:eastAsia="lv-LV"/>
        </w:rPr>
        <w:t>1.4.2.4.</w:t>
      </w:r>
      <w:r w:rsidR="003770E9">
        <w:tab/>
      </w:r>
      <w:r w:rsidR="00460545">
        <w:rPr>
          <w:sz w:val="24"/>
          <w:lang w:eastAsia="lv-LV"/>
        </w:rPr>
        <w:t xml:space="preserve">Ieinteresēto piegādātāju </w:t>
      </w:r>
      <w:r w:rsidR="00AE51B8">
        <w:rPr>
          <w:sz w:val="24"/>
          <w:lang w:eastAsia="lv-LV"/>
        </w:rPr>
        <w:t xml:space="preserve">sanāksme notiks </w:t>
      </w:r>
      <w:r w:rsidR="00AE51B8" w:rsidRPr="00BB77CA">
        <w:rPr>
          <w:sz w:val="24"/>
          <w:lang w:eastAsia="lv-LV"/>
        </w:rPr>
        <w:t xml:space="preserve">2024. gada </w:t>
      </w:r>
      <w:r w:rsidR="000359BC" w:rsidRPr="00BB77CA">
        <w:rPr>
          <w:sz w:val="24"/>
          <w:lang w:eastAsia="lv-LV"/>
        </w:rPr>
        <w:t>30. </w:t>
      </w:r>
      <w:r w:rsidR="00AE51B8" w:rsidRPr="00BB77CA">
        <w:rPr>
          <w:sz w:val="24"/>
          <w:lang w:eastAsia="lv-LV"/>
        </w:rPr>
        <w:t xml:space="preserve">aprīlī </w:t>
      </w:r>
      <w:r w:rsidR="00101561">
        <w:rPr>
          <w:sz w:val="24"/>
          <w:lang w:eastAsia="lv-LV"/>
        </w:rPr>
        <w:t xml:space="preserve">plkst. 10.00 </w:t>
      </w:r>
      <w:r w:rsidR="00AE51B8" w:rsidRPr="00BB77CA">
        <w:rPr>
          <w:sz w:val="24"/>
          <w:lang w:eastAsia="lv-LV"/>
        </w:rPr>
        <w:t xml:space="preserve">MS Teams </w:t>
      </w:r>
      <w:r w:rsidR="006433B9" w:rsidRPr="00BB77CA">
        <w:rPr>
          <w:sz w:val="24"/>
          <w:lang w:eastAsia="lv-LV"/>
        </w:rPr>
        <w:t xml:space="preserve">vidē. </w:t>
      </w:r>
      <w:r w:rsidR="00FD41FB" w:rsidRPr="00BB77CA">
        <w:rPr>
          <w:sz w:val="24"/>
          <w:lang w:eastAsia="lv-LV"/>
        </w:rPr>
        <w:t>Komisija sniegs papildu informāciju un atbildēs uz sanāksmes</w:t>
      </w:r>
      <w:r w:rsidR="0034379D" w:rsidRPr="00BB77CA">
        <w:rPr>
          <w:sz w:val="24"/>
          <w:lang w:eastAsia="lv-LV"/>
        </w:rPr>
        <w:t xml:space="preserve"> laikā uzdotajiem jautājumiem par Konkursa nolikumu. Sanāksmes gaita tiks</w:t>
      </w:r>
      <w:r w:rsidR="00FD41FB" w:rsidRPr="00BB77CA">
        <w:rPr>
          <w:sz w:val="24"/>
          <w:lang w:eastAsia="lv-LV"/>
        </w:rPr>
        <w:t xml:space="preserve"> protokolēta.</w:t>
      </w:r>
      <w:r w:rsidR="00F449F9" w:rsidRPr="00BB77CA">
        <w:rPr>
          <w:sz w:val="24"/>
          <w:lang w:eastAsia="lv-LV"/>
        </w:rPr>
        <w:t xml:space="preserve"> Pieteikumus par piedalīšanos sanāksmē </w:t>
      </w:r>
      <w:r w:rsidR="00D602E1" w:rsidRPr="00BB77CA">
        <w:rPr>
          <w:sz w:val="24"/>
          <w:lang w:eastAsia="lv-LV"/>
        </w:rPr>
        <w:t xml:space="preserve">sūtīt līdz 2024. gada </w:t>
      </w:r>
      <w:r w:rsidR="00EE528C">
        <w:rPr>
          <w:sz w:val="24"/>
          <w:lang w:eastAsia="lv-LV"/>
        </w:rPr>
        <w:t>29</w:t>
      </w:r>
      <w:r w:rsidR="000359BC" w:rsidRPr="00BB77CA">
        <w:rPr>
          <w:sz w:val="24"/>
          <w:lang w:eastAsia="lv-LV"/>
        </w:rPr>
        <w:t>. </w:t>
      </w:r>
      <w:r w:rsidR="00D602E1" w:rsidRPr="00BB77CA">
        <w:rPr>
          <w:sz w:val="24"/>
          <w:lang w:eastAsia="lv-LV"/>
        </w:rPr>
        <w:t xml:space="preserve">aprīlim </w:t>
      </w:r>
      <w:r w:rsidR="00D602E1" w:rsidRPr="00BB77CA">
        <w:rPr>
          <w:sz w:val="24"/>
        </w:rPr>
        <w:t>Konkursa nolikuma 1.2.3. apakšpunktā minētajai kontaktpersonai.</w:t>
      </w:r>
    </w:p>
    <w:p w14:paraId="13B55191" w14:textId="129AAD2C" w:rsidR="009F1F85" w:rsidRPr="00C61813" w:rsidRDefault="009F1F85" w:rsidP="00FC0D89">
      <w:pPr>
        <w:widowControl w:val="0"/>
        <w:tabs>
          <w:tab w:val="num" w:pos="851"/>
        </w:tabs>
        <w:ind w:left="0" w:right="0"/>
        <w:jc w:val="both"/>
        <w:outlineLvl w:val="3"/>
        <w:rPr>
          <w:sz w:val="20"/>
          <w:szCs w:val="20"/>
        </w:rPr>
      </w:pPr>
      <w:r w:rsidRPr="00BB77CA">
        <w:rPr>
          <w:sz w:val="20"/>
          <w:szCs w:val="20"/>
          <w:lang w:eastAsia="lv-LV"/>
        </w:rPr>
        <w:t>(</w:t>
      </w:r>
      <w:r w:rsidR="00C61813" w:rsidRPr="00BB77CA">
        <w:rPr>
          <w:i/>
          <w:iCs/>
          <w:sz w:val="20"/>
          <w:szCs w:val="20"/>
          <w:lang w:eastAsia="lv-LV"/>
        </w:rPr>
        <w:t xml:space="preserve">Ar grozījumiem, kas izdarīti </w:t>
      </w:r>
      <w:r w:rsidR="00E052A7" w:rsidRPr="00BB77CA">
        <w:rPr>
          <w:i/>
          <w:iCs/>
          <w:sz w:val="20"/>
          <w:szCs w:val="20"/>
          <w:lang w:eastAsia="lv-LV"/>
        </w:rPr>
        <w:t>23</w:t>
      </w:r>
      <w:r w:rsidRPr="00BB77CA">
        <w:rPr>
          <w:i/>
          <w:iCs/>
          <w:sz w:val="20"/>
          <w:szCs w:val="20"/>
          <w:lang w:eastAsia="lv-LV"/>
        </w:rPr>
        <w:t>.04.2024.)</w:t>
      </w:r>
    </w:p>
    <w:p w14:paraId="6981C96D" w14:textId="77777777" w:rsidR="00FC0D89" w:rsidRPr="00351B88" w:rsidRDefault="00FC0D89" w:rsidP="00FC0D89">
      <w:pPr>
        <w:widowControl w:val="0"/>
        <w:tabs>
          <w:tab w:val="num" w:pos="851"/>
        </w:tabs>
        <w:ind w:left="0" w:right="0"/>
        <w:jc w:val="both"/>
        <w:outlineLvl w:val="3"/>
        <w:rPr>
          <w:sz w:val="24"/>
          <w:lang w:eastAsia="lv-LV"/>
        </w:rPr>
      </w:pPr>
    </w:p>
    <w:p w14:paraId="24F2D7B2" w14:textId="55B0166A" w:rsidR="00444AEC" w:rsidRPr="00351B88" w:rsidRDefault="00444AEC" w:rsidP="008B1807">
      <w:pPr>
        <w:pStyle w:val="Heading2"/>
        <w:ind w:left="0" w:right="-1" w:firstLine="0"/>
      </w:pPr>
      <w:bookmarkStart w:id="21" w:name="_Toc59334724"/>
      <w:bookmarkStart w:id="22" w:name="_Toc61422127"/>
      <w:bookmarkStart w:id="23" w:name="_Toc502643205"/>
      <w:r w:rsidRPr="00351B88">
        <w:t xml:space="preserve">Piedāvājumu </w:t>
      </w:r>
      <w:bookmarkEnd w:id="21"/>
      <w:bookmarkEnd w:id="22"/>
      <w:r w:rsidRPr="00351B88">
        <w:t>šifrēšana</w:t>
      </w:r>
      <w:bookmarkEnd w:id="23"/>
    </w:p>
    <w:p w14:paraId="685F95D4" w14:textId="77777777" w:rsidR="00444AEC" w:rsidRPr="00351B88" w:rsidRDefault="00444AEC" w:rsidP="00444AEC">
      <w:pPr>
        <w:spacing w:after="60"/>
        <w:ind w:left="900" w:right="0" w:hanging="900"/>
        <w:jc w:val="both"/>
        <w:rPr>
          <w:sz w:val="24"/>
        </w:rPr>
      </w:pPr>
      <w:r w:rsidRPr="006A3621">
        <w:rPr>
          <w:b/>
          <w:sz w:val="24"/>
        </w:rPr>
        <w:t>1.5.1.</w:t>
      </w:r>
      <w:r w:rsidRPr="00351B88">
        <w:rPr>
          <w:sz w:val="24"/>
        </w:rPr>
        <w:tab/>
        <w:t>Elektronisko iepirkumu sistēmas e-konkursu apakšsistēma nodrošina piedāvājumu pirmā līmeņa šifrēšanu.</w:t>
      </w:r>
    </w:p>
    <w:p w14:paraId="6D962964" w14:textId="72CEC4D6" w:rsidR="00444AEC" w:rsidRPr="00351B88" w:rsidRDefault="00444AEC" w:rsidP="00444AEC">
      <w:pPr>
        <w:spacing w:after="60"/>
        <w:ind w:left="900" w:right="0" w:hanging="900"/>
        <w:jc w:val="both"/>
        <w:rPr>
          <w:sz w:val="24"/>
        </w:rPr>
      </w:pPr>
      <w:r w:rsidRPr="006A3621">
        <w:rPr>
          <w:b/>
          <w:sz w:val="24"/>
        </w:rPr>
        <w:t>1.5.</w:t>
      </w:r>
      <w:r w:rsidR="006034E5" w:rsidRPr="006A3621">
        <w:rPr>
          <w:b/>
          <w:sz w:val="24"/>
        </w:rPr>
        <w:t>2</w:t>
      </w:r>
      <w:r w:rsidRPr="006A3621">
        <w:rPr>
          <w:b/>
          <w:sz w:val="24"/>
        </w:rPr>
        <w:t>.</w:t>
      </w:r>
      <w:r w:rsidRPr="00351B88">
        <w:rPr>
          <w:sz w:val="24"/>
        </w:rPr>
        <w:tab/>
        <w:t xml:space="preserve">Ja pretendents piedāvājuma datu aizsardzībai izmantojis piedāvājuma papildu šifrēšanu (saskaņā ar </w:t>
      </w:r>
      <w:r w:rsidR="00780307">
        <w:rPr>
          <w:sz w:val="24"/>
        </w:rPr>
        <w:t xml:space="preserve">Konkursa </w:t>
      </w:r>
      <w:r w:rsidR="00142288">
        <w:rPr>
          <w:sz w:val="24"/>
        </w:rPr>
        <w:t xml:space="preserve">nolikuma </w:t>
      </w:r>
      <w:r w:rsidRPr="00351B88">
        <w:rPr>
          <w:sz w:val="24"/>
        </w:rPr>
        <w:t>1.6.1.3.</w:t>
      </w:r>
      <w:r w:rsidR="00683E89">
        <w:rPr>
          <w:sz w:val="24"/>
        </w:rPr>
        <w:t> </w:t>
      </w:r>
      <w:r w:rsidRPr="00351B88">
        <w:rPr>
          <w:sz w:val="24"/>
        </w:rPr>
        <w:t>apakšpunktu), pretendentam ne vēlāk kā 15 (piecpadsmit) minūtes pēc piedāvājumu iesniegšanas termiņa beigām iepirkuma komisijai jāiesniedz elektroniskā atslēga ar paroli šifrētā dokumenta atvēršanai.</w:t>
      </w:r>
    </w:p>
    <w:p w14:paraId="50462D55" w14:textId="77777777" w:rsidR="00444AEC" w:rsidRPr="00964048" w:rsidRDefault="00444AEC" w:rsidP="008B1807">
      <w:pPr>
        <w:pStyle w:val="Heading2"/>
        <w:ind w:left="0" w:right="-1" w:firstLine="0"/>
      </w:pPr>
      <w:bookmarkStart w:id="24" w:name="_Toc502643206"/>
      <w:r w:rsidRPr="00964048">
        <w:t>Piedāvājuma iesniegšanas prasības</w:t>
      </w:r>
      <w:bookmarkEnd w:id="24"/>
    </w:p>
    <w:p w14:paraId="6B493A2E" w14:textId="44BF9686" w:rsidR="00444AEC" w:rsidRPr="00351B88" w:rsidRDefault="00444AEC" w:rsidP="00444AEC">
      <w:pPr>
        <w:widowControl w:val="0"/>
        <w:tabs>
          <w:tab w:val="num" w:pos="851"/>
        </w:tabs>
        <w:ind w:left="0" w:right="0"/>
        <w:jc w:val="both"/>
        <w:outlineLvl w:val="3"/>
        <w:rPr>
          <w:b/>
          <w:sz w:val="24"/>
        </w:rPr>
      </w:pPr>
      <w:r w:rsidRPr="00351B88">
        <w:rPr>
          <w:b/>
          <w:sz w:val="24"/>
        </w:rPr>
        <w:t>1.6.1.</w:t>
      </w:r>
      <w:r w:rsidR="00BF0871">
        <w:rPr>
          <w:b/>
          <w:sz w:val="24"/>
        </w:rPr>
        <w:tab/>
      </w:r>
      <w:r w:rsidRPr="00351B88">
        <w:rPr>
          <w:b/>
          <w:sz w:val="24"/>
        </w:rPr>
        <w:t>Piedāvājums jāiesniedz elektroni</w:t>
      </w:r>
      <w:r w:rsidR="00B81E17">
        <w:rPr>
          <w:b/>
          <w:sz w:val="24"/>
        </w:rPr>
        <w:t>ski EIS e-konkursu apakšsistēmā</w:t>
      </w:r>
      <w:r w:rsidRPr="00351B88">
        <w:rPr>
          <w:b/>
          <w:sz w:val="24"/>
        </w:rPr>
        <w:t xml:space="preserve"> vienā no zemāk minētajiem formātiem. Katra iesniedzamā dokumenta formāts var atšķirties, bet ir jāievēro šādi iespējamie veidi:</w:t>
      </w:r>
    </w:p>
    <w:p w14:paraId="34C492FA" w14:textId="5031D31A" w:rsidR="00444AEC" w:rsidRPr="00351B88" w:rsidRDefault="00444AEC" w:rsidP="00444AEC">
      <w:pPr>
        <w:tabs>
          <w:tab w:val="left" w:pos="540"/>
        </w:tabs>
        <w:ind w:left="0" w:right="-1"/>
        <w:contextualSpacing/>
        <w:jc w:val="both"/>
        <w:rPr>
          <w:sz w:val="24"/>
        </w:rPr>
      </w:pPr>
      <w:r w:rsidRPr="00351B88">
        <w:rPr>
          <w:b/>
          <w:sz w:val="24"/>
        </w:rPr>
        <w:t>1.6.1.1.</w:t>
      </w:r>
      <w:r w:rsidR="00BF0871">
        <w:rPr>
          <w:sz w:val="24"/>
        </w:rPr>
        <w:tab/>
      </w:r>
      <w:r w:rsidRPr="00351B88">
        <w:rPr>
          <w:sz w:val="24"/>
        </w:rPr>
        <w:t>izmantojot EIS e-konkursu apakšsistēmas piedāvātos rīkus, aizpildot minētās sistēmas e-konkursu apakšsistēm</w:t>
      </w:r>
      <w:r w:rsidR="00647589">
        <w:rPr>
          <w:sz w:val="24"/>
        </w:rPr>
        <w:t>ā šī K</w:t>
      </w:r>
      <w:r w:rsidRPr="00351B88">
        <w:rPr>
          <w:sz w:val="24"/>
        </w:rPr>
        <w:t>onkursa sadaļā ievietotās formas;</w:t>
      </w:r>
    </w:p>
    <w:p w14:paraId="57E06E3A" w14:textId="49DFB0B9" w:rsidR="00444AEC" w:rsidRPr="00351B88" w:rsidRDefault="00444AEC" w:rsidP="00444AEC">
      <w:pPr>
        <w:tabs>
          <w:tab w:val="left" w:pos="540"/>
        </w:tabs>
        <w:ind w:left="0" w:right="-1"/>
        <w:contextualSpacing/>
        <w:jc w:val="both"/>
        <w:rPr>
          <w:sz w:val="24"/>
        </w:rPr>
      </w:pPr>
      <w:r w:rsidRPr="00351B88">
        <w:rPr>
          <w:b/>
          <w:sz w:val="24"/>
        </w:rPr>
        <w:t>1.6.1.2.</w:t>
      </w:r>
      <w:r w:rsidR="00BF0871">
        <w:rPr>
          <w:sz w:val="24"/>
        </w:rPr>
        <w:tab/>
      </w:r>
      <w:r w:rsidR="009116D1" w:rsidRPr="00B55150">
        <w:rPr>
          <w:sz w:val="24"/>
        </w:rPr>
        <w:t xml:space="preserve">sagatavojot </w:t>
      </w:r>
      <w:r w:rsidR="009116D1">
        <w:rPr>
          <w:sz w:val="24"/>
        </w:rPr>
        <w:t xml:space="preserve">dokumentus </w:t>
      </w:r>
      <w:r w:rsidR="009116D1" w:rsidRPr="00B55150">
        <w:rPr>
          <w:sz w:val="24"/>
        </w:rPr>
        <w:t>ārpus EIS e-konkursu apakšsistēmas un augšupielādējot sistēmas attiecīgajās vietnēs</w:t>
      </w:r>
      <w:r w:rsidR="009116D1">
        <w:rPr>
          <w:sz w:val="24"/>
        </w:rPr>
        <w:t>,</w:t>
      </w:r>
      <w:r w:rsidR="009116D1" w:rsidRPr="00B55150">
        <w:rPr>
          <w:sz w:val="24"/>
        </w:rPr>
        <w:t xml:space="preserve"> pretendents ir atbildīgs par aizpildāmo </w:t>
      </w:r>
      <w:r w:rsidR="009116D1">
        <w:rPr>
          <w:sz w:val="24"/>
        </w:rPr>
        <w:t>dokumentu</w:t>
      </w:r>
      <w:r w:rsidR="009116D1" w:rsidRPr="00B55150">
        <w:rPr>
          <w:sz w:val="24"/>
        </w:rPr>
        <w:t xml:space="preserve"> atbilstību dokumentācijas prasībām un formu paraugiem, kā arī dokumenta atvēršanas un nolasīšanas iespējām</w:t>
      </w:r>
      <w:r w:rsidR="009116D1">
        <w:rPr>
          <w:sz w:val="24"/>
        </w:rPr>
        <w:t>;</w:t>
      </w:r>
    </w:p>
    <w:p w14:paraId="0708260B" w14:textId="407D773D" w:rsidR="00444AEC" w:rsidRPr="00351B88" w:rsidRDefault="00444AEC" w:rsidP="00444AEC">
      <w:pPr>
        <w:ind w:left="0" w:right="-1"/>
        <w:jc w:val="both"/>
        <w:rPr>
          <w:sz w:val="24"/>
        </w:rPr>
      </w:pPr>
      <w:r w:rsidRPr="00351B88">
        <w:rPr>
          <w:b/>
          <w:sz w:val="24"/>
        </w:rPr>
        <w:t>1.6.1.3.</w:t>
      </w:r>
      <w:r w:rsidR="00BF0871">
        <w:rPr>
          <w:sz w:val="24"/>
        </w:rPr>
        <w:tab/>
      </w:r>
      <w:r w:rsidR="009116D1" w:rsidRPr="00B55150">
        <w:rPr>
          <w:sz w:val="24"/>
        </w:rPr>
        <w:t>elektroniski sagatavoto piedāvājumu šifrējot ārpus e-konkursu apakšsistēmas ar trešās personas piedāvātiem datu aizsardzības rīkiem un aizsargājot ar elektronisku atslēgu un paroli</w:t>
      </w:r>
      <w:r w:rsidR="009116D1">
        <w:rPr>
          <w:sz w:val="24"/>
        </w:rPr>
        <w:t>,</w:t>
      </w:r>
      <w:r w:rsidR="009116D1" w:rsidRPr="00B55150">
        <w:rPr>
          <w:sz w:val="24"/>
        </w:rPr>
        <w:t xml:space="preserve"> </w:t>
      </w:r>
      <w:r w:rsidR="009116D1">
        <w:rPr>
          <w:sz w:val="24"/>
        </w:rPr>
        <w:t>p</w:t>
      </w:r>
      <w:r w:rsidR="009116D1" w:rsidRPr="00B55150">
        <w:rPr>
          <w:sz w:val="24"/>
        </w:rPr>
        <w:t>retendents ir atbildīgs par aizpildāmo formu atbilstību dokumentācijas prasībām un formu paraugiem, kā arī dokumenta atvēršanas un nolasīšanas iespējām</w:t>
      </w:r>
      <w:r w:rsidR="009116D1">
        <w:rPr>
          <w:sz w:val="24"/>
        </w:rPr>
        <w:t>;</w:t>
      </w:r>
      <w:r w:rsidR="009116D1" w:rsidRPr="00B55150">
        <w:rPr>
          <w:sz w:val="24"/>
        </w:rPr>
        <w:t xml:space="preserve"> </w:t>
      </w:r>
    </w:p>
    <w:p w14:paraId="686E0DEA" w14:textId="618CA056" w:rsidR="00444AEC" w:rsidRPr="00351B88" w:rsidRDefault="00444AEC" w:rsidP="00444AEC">
      <w:pPr>
        <w:ind w:left="0" w:right="-1"/>
        <w:jc w:val="both"/>
        <w:rPr>
          <w:sz w:val="24"/>
        </w:rPr>
      </w:pPr>
      <w:r w:rsidRPr="00351B88">
        <w:rPr>
          <w:b/>
          <w:sz w:val="24"/>
        </w:rPr>
        <w:t>1.6.1.4.</w:t>
      </w:r>
      <w:r w:rsidR="00BF0871">
        <w:rPr>
          <w:sz w:val="24"/>
        </w:rPr>
        <w:tab/>
      </w:r>
      <w:r w:rsidR="00B42BDB">
        <w:rPr>
          <w:sz w:val="24"/>
        </w:rPr>
        <w:t>p</w:t>
      </w:r>
      <w:r w:rsidR="00B42BDB" w:rsidRPr="00B55150">
        <w:rPr>
          <w:sz w:val="24"/>
        </w:rPr>
        <w:t>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00B42BDB">
        <w:rPr>
          <w:sz w:val="24"/>
        </w:rPr>
        <w:t>.</w:t>
      </w:r>
      <w:r w:rsidR="00B42BDB" w:rsidRPr="00B55150">
        <w:rPr>
          <w:sz w:val="24"/>
        </w:rPr>
        <w:t xml:space="preserve"> Ja piedāvājums saturēs kādu no šajā punktā minētajiem riskiem</w:t>
      </w:r>
      <w:r w:rsidR="00B42BDB">
        <w:rPr>
          <w:sz w:val="24"/>
        </w:rPr>
        <w:t xml:space="preserve"> </w:t>
      </w:r>
      <w:r w:rsidR="00B42BDB" w:rsidRPr="00A26841">
        <w:rPr>
          <w:sz w:val="24"/>
        </w:rPr>
        <w:t xml:space="preserve">vai </w:t>
      </w:r>
      <w:r w:rsidR="00B42BDB">
        <w:rPr>
          <w:sz w:val="24"/>
        </w:rPr>
        <w:t>1.5.2.</w:t>
      </w:r>
      <w:r w:rsidR="00B42BDB" w:rsidRPr="00A26841">
        <w:rPr>
          <w:sz w:val="24"/>
        </w:rPr>
        <w:t xml:space="preserve"> apakšpunktā noteiktajā kārtībā netiks iesniegta derīga elektroniska atslēga un parole</w:t>
      </w:r>
      <w:r w:rsidR="00B42BDB" w:rsidRPr="00B55150">
        <w:rPr>
          <w:sz w:val="24"/>
        </w:rPr>
        <w:t>, tas netiks izskatīts.</w:t>
      </w:r>
    </w:p>
    <w:p w14:paraId="1CEF8507" w14:textId="77777777" w:rsidR="00444AEC" w:rsidRPr="00351B88" w:rsidRDefault="00444AEC" w:rsidP="00444AEC">
      <w:pPr>
        <w:spacing w:before="240"/>
        <w:ind w:left="0" w:right="-1"/>
        <w:jc w:val="both"/>
        <w:rPr>
          <w:b/>
          <w:sz w:val="24"/>
        </w:rPr>
      </w:pPr>
      <w:r w:rsidRPr="00351B88">
        <w:rPr>
          <w:b/>
          <w:sz w:val="24"/>
        </w:rPr>
        <w:t>1.6.2. Piedāvājuma noformējums</w:t>
      </w:r>
    </w:p>
    <w:p w14:paraId="4AB51083" w14:textId="77777777" w:rsidR="00444AEC" w:rsidRPr="00351B88" w:rsidRDefault="00444AEC" w:rsidP="00444AEC">
      <w:pPr>
        <w:tabs>
          <w:tab w:val="left" w:pos="142"/>
        </w:tabs>
        <w:spacing w:line="276" w:lineRule="auto"/>
        <w:ind w:left="0" w:right="0"/>
        <w:contextualSpacing/>
        <w:jc w:val="both"/>
        <w:rPr>
          <w:rFonts w:eastAsia="Calibri"/>
          <w:sz w:val="24"/>
          <w:lang w:eastAsia="lv-LV"/>
        </w:rPr>
      </w:pPr>
      <w:r w:rsidRPr="00351B88">
        <w:rPr>
          <w:rFonts w:eastAsia="Calibri"/>
          <w:sz w:val="24"/>
          <w:lang w:eastAsia="lv-LV"/>
        </w:rPr>
        <w:t>Sagatavojot piedāvājumu, pretendents ievēro, ka:</w:t>
      </w:r>
    </w:p>
    <w:p w14:paraId="0C431A44" w14:textId="77777777" w:rsidR="00174A53" w:rsidRDefault="00444AEC" w:rsidP="00174A53">
      <w:pPr>
        <w:ind w:left="0" w:right="-1"/>
        <w:jc w:val="both"/>
        <w:rPr>
          <w:sz w:val="24"/>
        </w:rPr>
      </w:pPr>
      <w:r w:rsidRPr="00351B88">
        <w:rPr>
          <w:b/>
          <w:sz w:val="24"/>
        </w:rPr>
        <w:t>1.6.2.1.</w:t>
      </w:r>
      <w:r w:rsidR="00BB1D33">
        <w:rPr>
          <w:sz w:val="24"/>
        </w:rPr>
        <w:tab/>
      </w:r>
      <w:r w:rsidR="00174A53">
        <w:rPr>
          <w:sz w:val="24"/>
        </w:rPr>
        <w:t>P</w:t>
      </w:r>
      <w:r w:rsidR="00174A53" w:rsidRPr="007A16F4">
        <w:rPr>
          <w:sz w:val="24"/>
        </w:rPr>
        <w:t>ieteikuma veidlapa, tehniskais un finanšu piedāvājums jāaizpilda tikai elektroniski, EIS e-konkursu apakšsistēmā atsevišķā elektroniskā dokumentā ar Microsoft Office 2010 (vai jaunākas programmatūras versijas) rīkiem lasāmā formātā.</w:t>
      </w:r>
    </w:p>
    <w:p w14:paraId="055364DE" w14:textId="77777777" w:rsidR="00174A53" w:rsidRPr="00F01B16" w:rsidRDefault="00174A53" w:rsidP="00174A53">
      <w:pPr>
        <w:ind w:left="0" w:right="-1"/>
        <w:jc w:val="both"/>
        <w:rPr>
          <w:sz w:val="20"/>
          <w:szCs w:val="20"/>
        </w:rPr>
      </w:pPr>
      <w:r w:rsidRPr="00F01B16">
        <w:rPr>
          <w:i/>
          <w:iCs/>
          <w:sz w:val="20"/>
          <w:szCs w:val="20"/>
        </w:rPr>
        <w:t>(Ar grozījumiem, kas izdarīti 05.04.2024.)</w:t>
      </w:r>
    </w:p>
    <w:p w14:paraId="1D160412" w14:textId="428B2CE3" w:rsidR="00444AEC" w:rsidRPr="00351B88" w:rsidRDefault="00444AEC" w:rsidP="00444AEC">
      <w:pPr>
        <w:ind w:left="0" w:right="-1"/>
        <w:jc w:val="both"/>
        <w:rPr>
          <w:sz w:val="24"/>
        </w:rPr>
      </w:pPr>
      <w:r w:rsidRPr="006015EC">
        <w:rPr>
          <w:b/>
          <w:sz w:val="24"/>
        </w:rPr>
        <w:lastRenderedPageBreak/>
        <w:t>1.6.2.2.</w:t>
      </w:r>
      <w:r w:rsidR="00BB1D33">
        <w:rPr>
          <w:sz w:val="24"/>
        </w:rPr>
        <w:tab/>
      </w:r>
      <w:r w:rsidR="00DC3A65" w:rsidRPr="006015EC">
        <w:rPr>
          <w:sz w:val="24"/>
        </w:rPr>
        <w:t xml:space="preserve">Pretendents pēc izvēles ar drošu elektronisko parakstu un laika zīmogu vai ar EIS piedāvāto elektronisko parakstu (Sistēmas parakstu) paraksta savu </w:t>
      </w:r>
      <w:r w:rsidR="00DC3A65" w:rsidRPr="006015EC">
        <w:rPr>
          <w:b/>
          <w:sz w:val="23"/>
          <w:szCs w:val="23"/>
          <w:lang w:eastAsia="ar-SA"/>
        </w:rPr>
        <w:t>piedāvājumu</w:t>
      </w:r>
      <w:r w:rsidR="00DC3A65" w:rsidRPr="006015EC">
        <w:rPr>
          <w:sz w:val="24"/>
        </w:rPr>
        <w:t>.</w:t>
      </w:r>
      <w:r w:rsidR="00DC3A65" w:rsidRPr="00351B88">
        <w:rPr>
          <w:sz w:val="24"/>
        </w:rPr>
        <w:t xml:space="preserve"> </w:t>
      </w:r>
      <w:r w:rsidR="00DC3A65">
        <w:rPr>
          <w:sz w:val="24"/>
        </w:rPr>
        <w:t>Piedāvājumu</w:t>
      </w:r>
      <w:r w:rsidR="00DC3A65" w:rsidRPr="00351B88">
        <w:rPr>
          <w:sz w:val="24"/>
        </w:rPr>
        <w:t xml:space="preserve"> paraksta pretendenta pārstāvis ar pārstāvības tiesībām vai tā pilnvarota persona. </w:t>
      </w:r>
      <w:r w:rsidR="00DC3A65">
        <w:rPr>
          <w:sz w:val="24"/>
        </w:rPr>
        <w:t xml:space="preserve">Piedāvājumu </w:t>
      </w:r>
      <w:r w:rsidR="00DC3A65" w:rsidRPr="00250197">
        <w:rPr>
          <w:sz w:val="24"/>
        </w:rPr>
        <w:t xml:space="preserve">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 </w:t>
      </w:r>
      <w:r w:rsidR="00DC3A65" w:rsidRPr="00170415">
        <w:rPr>
          <w:sz w:val="24"/>
        </w:rPr>
        <w:t>Komisija par Latvijā reģistrētajiem pretendentiem reģistrācijas faktu pārbaudīs publiskajās datubāzēs. Ārvalstīs reģistrētajiem pretendentiem jāiesniedz arī reģistrācijas faktu un parakst</w:t>
      </w:r>
      <w:r w:rsidR="00DC3A65">
        <w:rPr>
          <w:sz w:val="24"/>
        </w:rPr>
        <w:t>a tiesību apliecinošs dokuments.</w:t>
      </w:r>
    </w:p>
    <w:p w14:paraId="5062C66C" w14:textId="590298FE" w:rsidR="00444AEC" w:rsidRPr="00DC1F06" w:rsidRDefault="00444AEC" w:rsidP="00444AEC">
      <w:pPr>
        <w:ind w:left="0" w:right="-1"/>
        <w:jc w:val="both"/>
        <w:rPr>
          <w:sz w:val="24"/>
        </w:rPr>
      </w:pPr>
      <w:bookmarkStart w:id="25" w:name="_Hlk163725744"/>
      <w:r w:rsidRPr="00351B88">
        <w:rPr>
          <w:b/>
          <w:sz w:val="24"/>
        </w:rPr>
        <w:t>1.6.2.3.</w:t>
      </w:r>
      <w:r w:rsidR="00BB1D33">
        <w:rPr>
          <w:sz w:val="24"/>
        </w:rPr>
        <w:tab/>
      </w:r>
      <w:r w:rsidR="00D1422D" w:rsidRPr="00DC1F06">
        <w:rPr>
          <w:sz w:val="24"/>
        </w:rPr>
        <w:t>P</w:t>
      </w:r>
      <w:r w:rsidRPr="00DC1F06">
        <w:rPr>
          <w:sz w:val="24"/>
        </w:rPr>
        <w:t>iedāvājums jāsagatavo latviešu</w:t>
      </w:r>
      <w:r w:rsidR="00F95F08" w:rsidRPr="00DC1F06">
        <w:rPr>
          <w:sz w:val="24"/>
        </w:rPr>
        <w:t xml:space="preserve"> valodā</w:t>
      </w:r>
      <w:r w:rsidRPr="00DC1F06">
        <w:rPr>
          <w:sz w:val="24"/>
        </w:rPr>
        <w:t xml:space="preserve">. Piedāvājumā iekļautos dokumentus var iesniegt citā valodā. Šādā gadījumā </w:t>
      </w:r>
      <w:r w:rsidR="000F44FB" w:rsidRPr="00DC1F06">
        <w:rPr>
          <w:sz w:val="24"/>
        </w:rPr>
        <w:t xml:space="preserve">(izņemot gadījumu, ja dokuments iesniegts angļu valodā) </w:t>
      </w:r>
      <w:r w:rsidRPr="00DC1F06">
        <w:rPr>
          <w:sz w:val="24"/>
        </w:rPr>
        <w:t>dokumentiem jāpievieno tulkojums latviešu valodā ar apliecinājumu par tulkojuma pareizību. Pretējā gadījumā Komisija ir tiesīga uzskatīt, ka attiecīgais atlases vai kvalifikācijas dokuments nav iesniegts</w:t>
      </w:r>
      <w:r w:rsidR="00D1422D" w:rsidRPr="00DC1F06">
        <w:rPr>
          <w:sz w:val="24"/>
        </w:rPr>
        <w:t>.</w:t>
      </w:r>
      <w:r w:rsidR="000F44FB" w:rsidRPr="00DC1F06">
        <w:rPr>
          <w:sz w:val="24"/>
        </w:rPr>
        <w:t xml:space="preserve"> </w:t>
      </w:r>
    </w:p>
    <w:p w14:paraId="4F2E5C16" w14:textId="77777777" w:rsidR="000E6845" w:rsidRPr="00DC1F06" w:rsidRDefault="000E6845" w:rsidP="000E6845">
      <w:pPr>
        <w:widowControl w:val="0"/>
        <w:tabs>
          <w:tab w:val="num" w:pos="851"/>
        </w:tabs>
        <w:ind w:left="0" w:right="0"/>
        <w:jc w:val="both"/>
        <w:outlineLvl w:val="3"/>
        <w:rPr>
          <w:sz w:val="20"/>
          <w:szCs w:val="20"/>
        </w:rPr>
      </w:pPr>
      <w:r w:rsidRPr="00DC1F06">
        <w:rPr>
          <w:sz w:val="20"/>
          <w:szCs w:val="20"/>
          <w:lang w:eastAsia="lv-LV"/>
        </w:rPr>
        <w:t>(</w:t>
      </w:r>
      <w:r w:rsidRPr="00DC1F06">
        <w:rPr>
          <w:i/>
          <w:iCs/>
          <w:sz w:val="20"/>
          <w:szCs w:val="20"/>
          <w:lang w:eastAsia="lv-LV"/>
        </w:rPr>
        <w:t>Ar grozījumiem, kas izdarīti 23.04.2024.)</w:t>
      </w:r>
    </w:p>
    <w:bookmarkEnd w:id="25"/>
    <w:p w14:paraId="58E8437D" w14:textId="0BA79BB5" w:rsidR="00444AEC" w:rsidRPr="00444AEC" w:rsidRDefault="00444AEC" w:rsidP="00444AEC">
      <w:pPr>
        <w:ind w:left="0" w:right="-1"/>
        <w:jc w:val="both"/>
        <w:rPr>
          <w:sz w:val="24"/>
        </w:rPr>
      </w:pPr>
      <w:r w:rsidRPr="00444AEC">
        <w:rPr>
          <w:b/>
          <w:sz w:val="24"/>
        </w:rPr>
        <w:t>1.6.2.4.</w:t>
      </w:r>
      <w:r w:rsidRPr="00444AEC">
        <w:rPr>
          <w:sz w:val="24"/>
        </w:rPr>
        <w:tab/>
      </w:r>
      <w:r w:rsidR="00D1422D">
        <w:rPr>
          <w:sz w:val="24"/>
        </w:rPr>
        <w:t>J</w:t>
      </w:r>
      <w:r w:rsidRPr="00444AEC">
        <w:rPr>
          <w:sz w:val="24"/>
        </w:rPr>
        <w:t xml:space="preserve">a pretendenta </w:t>
      </w:r>
      <w:r w:rsidR="007A3193">
        <w:rPr>
          <w:sz w:val="24"/>
        </w:rPr>
        <w:t xml:space="preserve">svešvalodā </w:t>
      </w:r>
      <w:r w:rsidRPr="00444AEC">
        <w:rPr>
          <w:sz w:val="24"/>
        </w:rPr>
        <w:t>iesniegtais dokuments pārsniedz 3 (trīs) lapaspuses, var tikt pievienots tikai tā kopsavilkuma tulkojums latviešu valodā ar apliecinājumu par tulkojuma pareizību. Kopsavilkuma tulkojumā jābūt iztulkotām būtiskākajām dokumenta daļām, norādot konkrētas atsauces uz dokumenta daļām, kuras tika tulkotas</w:t>
      </w:r>
      <w:r w:rsidR="00D1422D">
        <w:rPr>
          <w:sz w:val="24"/>
        </w:rPr>
        <w:t>.</w:t>
      </w:r>
    </w:p>
    <w:p w14:paraId="67712CEE" w14:textId="3869DAFA" w:rsidR="00444AEC" w:rsidRPr="00444AEC" w:rsidRDefault="00444AEC" w:rsidP="00444AEC">
      <w:pPr>
        <w:ind w:left="0" w:right="-1"/>
        <w:jc w:val="both"/>
        <w:rPr>
          <w:sz w:val="24"/>
        </w:rPr>
      </w:pPr>
      <w:r w:rsidRPr="00444AEC">
        <w:rPr>
          <w:b/>
          <w:sz w:val="24"/>
        </w:rPr>
        <w:t>1.6.2.5.</w:t>
      </w:r>
      <w:r w:rsidRPr="00444AEC">
        <w:rPr>
          <w:sz w:val="24"/>
        </w:rPr>
        <w:tab/>
      </w:r>
      <w:r w:rsidR="00D1422D">
        <w:rPr>
          <w:sz w:val="24"/>
        </w:rPr>
        <w:t>A</w:t>
      </w:r>
      <w:r w:rsidRPr="00444AEC">
        <w:rPr>
          <w:sz w:val="24"/>
        </w:rPr>
        <w:t>pliecinājumu par tulkojuma pareizību sagatavo saskaņā ar Ministru kabineta 2000.</w:t>
      </w:r>
      <w:r w:rsidR="00142288">
        <w:rPr>
          <w:sz w:val="24"/>
        </w:rPr>
        <w:t> </w:t>
      </w:r>
      <w:r w:rsidRPr="00444AEC">
        <w:rPr>
          <w:sz w:val="24"/>
        </w:rPr>
        <w:t>gada 22.</w:t>
      </w:r>
      <w:r w:rsidR="00142288">
        <w:rPr>
          <w:sz w:val="24"/>
        </w:rPr>
        <w:t> </w:t>
      </w:r>
      <w:r w:rsidRPr="00444AEC">
        <w:rPr>
          <w:sz w:val="24"/>
        </w:rPr>
        <w:t>augusta noteikumiem Nr.</w:t>
      </w:r>
      <w:r w:rsidR="00142288">
        <w:rPr>
          <w:sz w:val="24"/>
        </w:rPr>
        <w:t> </w:t>
      </w:r>
      <w:r w:rsidRPr="00444AEC">
        <w:rPr>
          <w:sz w:val="24"/>
        </w:rPr>
        <w:t>291 “Kārtība, kādā apliecināmi dokumentu tulkojumi valsts valodā”.</w:t>
      </w:r>
      <w:r w:rsidRPr="00444AEC">
        <w:rPr>
          <w:sz w:val="24"/>
          <w:lang w:eastAsia="lv-LV"/>
        </w:rPr>
        <w:t xml:space="preserve"> </w:t>
      </w:r>
      <w:r w:rsidRPr="00444AEC">
        <w:rPr>
          <w:sz w:val="24"/>
        </w:rPr>
        <w:t>Iesnie</w:t>
      </w:r>
      <w:r w:rsidR="00983ECE">
        <w:rPr>
          <w:sz w:val="24"/>
        </w:rPr>
        <w:t>dzot piedāvājumu</w:t>
      </w:r>
      <w:r w:rsidRPr="00444AEC">
        <w:rPr>
          <w:sz w:val="24"/>
        </w:rPr>
        <w:t>, piegādātājs ir tiesīgs visu iesniegto dokumentu atvasinājumu un tulkojumu pareizību apliecināt ar vienu apliecinājumu</w:t>
      </w:r>
      <w:r w:rsidR="00D1422D">
        <w:rPr>
          <w:sz w:val="24"/>
        </w:rPr>
        <w:t>.</w:t>
      </w:r>
    </w:p>
    <w:p w14:paraId="037704FF" w14:textId="79989374" w:rsidR="00444AEC" w:rsidRPr="00444AEC" w:rsidRDefault="00444AEC" w:rsidP="00444AEC">
      <w:pPr>
        <w:ind w:left="0" w:right="-1"/>
        <w:jc w:val="both"/>
        <w:rPr>
          <w:sz w:val="24"/>
        </w:rPr>
      </w:pPr>
      <w:r w:rsidRPr="00444AEC">
        <w:rPr>
          <w:b/>
          <w:sz w:val="24"/>
        </w:rPr>
        <w:t>1.6.2.6.</w:t>
      </w:r>
      <w:r w:rsidRPr="00444AEC">
        <w:rPr>
          <w:b/>
          <w:sz w:val="24"/>
        </w:rPr>
        <w:tab/>
      </w:r>
      <w:r w:rsidR="00D1422D">
        <w:rPr>
          <w:sz w:val="24"/>
        </w:rPr>
        <w:t>V</w:t>
      </w:r>
      <w:r w:rsidRPr="00444AEC">
        <w:rPr>
          <w:sz w:val="24"/>
        </w:rPr>
        <w:t>isos pretendenta iesniegtajos dokumentos pretendenta nosaukumam jābūt juridiski pareizam. Pretējā gadījumā Komisijai ir tiesības uzskatīt, ka dokuments, kurā norādīts nepareizs  (neprecīzs) pretendenta nosaukums, nav iesniegts;</w:t>
      </w:r>
    </w:p>
    <w:p w14:paraId="1E5DDB06" w14:textId="27120302" w:rsidR="00444AEC" w:rsidRPr="00444AEC" w:rsidRDefault="00E64645" w:rsidP="00444AEC">
      <w:pPr>
        <w:ind w:left="0" w:right="-1"/>
        <w:jc w:val="both"/>
        <w:rPr>
          <w:sz w:val="24"/>
        </w:rPr>
      </w:pPr>
      <w:r>
        <w:rPr>
          <w:b/>
          <w:sz w:val="24"/>
        </w:rPr>
        <w:t>1.6.2.7</w:t>
      </w:r>
      <w:r w:rsidR="00444AEC" w:rsidRPr="00444AEC">
        <w:rPr>
          <w:b/>
          <w:sz w:val="24"/>
        </w:rPr>
        <w:t>.</w:t>
      </w:r>
      <w:r w:rsidR="00BB1D33">
        <w:rPr>
          <w:sz w:val="24"/>
        </w:rPr>
        <w:tab/>
      </w:r>
      <w:r w:rsidR="00D1422D">
        <w:rPr>
          <w:sz w:val="24"/>
        </w:rPr>
        <w:t>D</w:t>
      </w:r>
      <w:r w:rsidR="00444AEC" w:rsidRPr="00444AEC">
        <w:rPr>
          <w:sz w:val="24"/>
        </w:rPr>
        <w:t>okumenta kopiju iegūst, nokopējot vai citādā tehniskā veidā iegūstot oriģināla faksimilattēlu ar visām dokumenta oriģināla grafiskajām un citām īpatnībām</w:t>
      </w:r>
      <w:r w:rsidR="00D1422D">
        <w:rPr>
          <w:sz w:val="24"/>
        </w:rPr>
        <w:t>.</w:t>
      </w:r>
    </w:p>
    <w:p w14:paraId="103BFCD9" w14:textId="62D34623" w:rsidR="00444AEC" w:rsidRDefault="00E64645" w:rsidP="00444AEC">
      <w:pPr>
        <w:ind w:left="0" w:right="-1"/>
        <w:jc w:val="both"/>
        <w:rPr>
          <w:sz w:val="24"/>
        </w:rPr>
      </w:pPr>
      <w:r>
        <w:rPr>
          <w:b/>
          <w:sz w:val="24"/>
        </w:rPr>
        <w:t>1.6.2.8</w:t>
      </w:r>
      <w:r w:rsidR="00444AEC" w:rsidRPr="00444AEC">
        <w:rPr>
          <w:b/>
          <w:sz w:val="24"/>
        </w:rPr>
        <w:t>.</w:t>
      </w:r>
      <w:r w:rsidR="00BB1D33">
        <w:rPr>
          <w:sz w:val="24"/>
        </w:rPr>
        <w:tab/>
      </w:r>
      <w:r w:rsidR="001856C1">
        <w:rPr>
          <w:sz w:val="24"/>
        </w:rPr>
        <w:t>D</w:t>
      </w:r>
      <w:r w:rsidR="00444AEC" w:rsidRPr="00444AEC">
        <w:rPr>
          <w:sz w:val="24"/>
        </w:rPr>
        <w:t>okumenta kopijas pareizību apliecina ar apliecinājuma uzrakstu, kuru sagatavo s</w:t>
      </w:r>
      <w:r w:rsidR="00F95F08">
        <w:rPr>
          <w:sz w:val="24"/>
        </w:rPr>
        <w:t>askaņā ar Ministru kabineta 2018</w:t>
      </w:r>
      <w:r w:rsidR="00444AEC" w:rsidRPr="00444AEC">
        <w:rPr>
          <w:sz w:val="24"/>
        </w:rPr>
        <w:t>.</w:t>
      </w:r>
      <w:r w:rsidR="00142288">
        <w:rPr>
          <w:sz w:val="24"/>
        </w:rPr>
        <w:t> </w:t>
      </w:r>
      <w:r w:rsidR="00F95F08">
        <w:rPr>
          <w:sz w:val="24"/>
        </w:rPr>
        <w:t>gada 4</w:t>
      </w:r>
      <w:r w:rsidR="00444AEC" w:rsidRPr="00444AEC">
        <w:rPr>
          <w:sz w:val="24"/>
        </w:rPr>
        <w:t>.</w:t>
      </w:r>
      <w:r w:rsidR="00142288">
        <w:rPr>
          <w:sz w:val="24"/>
        </w:rPr>
        <w:t> </w:t>
      </w:r>
      <w:r w:rsidR="00444AEC" w:rsidRPr="00444AEC">
        <w:rPr>
          <w:sz w:val="24"/>
        </w:rPr>
        <w:t>septembra noteikumiem Nr.</w:t>
      </w:r>
      <w:r w:rsidR="00142288">
        <w:rPr>
          <w:sz w:val="24"/>
        </w:rPr>
        <w:t> </w:t>
      </w:r>
      <w:r w:rsidR="00F95F08">
        <w:rPr>
          <w:sz w:val="24"/>
        </w:rPr>
        <w:t>558</w:t>
      </w:r>
      <w:r w:rsidR="00444AEC" w:rsidRPr="00444AEC">
        <w:rPr>
          <w:sz w:val="24"/>
        </w:rPr>
        <w:t xml:space="preserve"> “Dokumentu izstrādāšanas un noformēšanas kārtība”.</w:t>
      </w:r>
    </w:p>
    <w:p w14:paraId="204AD025" w14:textId="592151B7" w:rsidR="00444AEC" w:rsidRPr="00351B88" w:rsidRDefault="00BB1D33" w:rsidP="00C11CA3">
      <w:pPr>
        <w:tabs>
          <w:tab w:val="left" w:pos="851"/>
        </w:tabs>
        <w:spacing w:before="240"/>
        <w:ind w:left="0" w:right="-1"/>
        <w:jc w:val="both"/>
        <w:rPr>
          <w:b/>
          <w:sz w:val="24"/>
        </w:rPr>
      </w:pPr>
      <w:r>
        <w:rPr>
          <w:b/>
          <w:sz w:val="24"/>
        </w:rPr>
        <w:t>1.6.3.</w:t>
      </w:r>
      <w:r>
        <w:rPr>
          <w:b/>
          <w:sz w:val="24"/>
        </w:rPr>
        <w:tab/>
      </w:r>
      <w:r w:rsidR="00444AEC" w:rsidRPr="00351B88">
        <w:rPr>
          <w:b/>
          <w:sz w:val="24"/>
        </w:rPr>
        <w:t>Piedāvājumā iekļaujamie dokumenti</w:t>
      </w:r>
    </w:p>
    <w:p w14:paraId="4F2E6079" w14:textId="18651499" w:rsidR="00444AEC" w:rsidRPr="00351B88" w:rsidRDefault="00444AEC" w:rsidP="00444AEC">
      <w:pPr>
        <w:ind w:left="0" w:right="-1"/>
        <w:contextualSpacing/>
        <w:jc w:val="both"/>
        <w:rPr>
          <w:sz w:val="24"/>
        </w:rPr>
      </w:pPr>
      <w:r w:rsidRPr="00351B88">
        <w:rPr>
          <w:b/>
          <w:sz w:val="24"/>
        </w:rPr>
        <w:t>1.6.3.1.</w:t>
      </w:r>
      <w:r w:rsidR="00BB1D33">
        <w:rPr>
          <w:sz w:val="24"/>
        </w:rPr>
        <w:tab/>
      </w:r>
      <w:r w:rsidRPr="00351B88">
        <w:rPr>
          <w:sz w:val="24"/>
        </w:rPr>
        <w:t xml:space="preserve">Vispārējie </w:t>
      </w:r>
      <w:r w:rsidR="001A4C79">
        <w:rPr>
          <w:sz w:val="24"/>
        </w:rPr>
        <w:t>nosacījumi pretendenta dalībai K</w:t>
      </w:r>
      <w:r w:rsidRPr="00351B88">
        <w:rPr>
          <w:sz w:val="24"/>
        </w:rPr>
        <w:t xml:space="preserve">onkursā (tostarp iesniedzamie dokumenti) ir pieejami </w:t>
      </w:r>
      <w:r w:rsidR="009E750C" w:rsidRPr="009E750C">
        <w:rPr>
          <w:rFonts w:eastAsia="Courier New"/>
          <w:sz w:val="24"/>
          <w:lang w:eastAsia="lv-LV"/>
        </w:rPr>
        <w:t xml:space="preserve">Pasūtītāja pircēja profilā EIS </w:t>
      </w:r>
      <w:r w:rsidR="009E750C" w:rsidRPr="009E750C">
        <w:rPr>
          <w:rFonts w:eastAsia="Calibri"/>
          <w:sz w:val="24"/>
        </w:rPr>
        <w:t>e</w:t>
      </w:r>
      <w:r w:rsidR="009E750C" w:rsidRPr="009E750C">
        <w:rPr>
          <w:rFonts w:eastAsia="Calibri"/>
          <w:sz w:val="24"/>
        </w:rPr>
        <w:noBreakHyphen/>
        <w:t>konkursu apakšsistēmā vietnē:</w:t>
      </w:r>
      <w:r w:rsidR="009E750C" w:rsidRPr="009E750C">
        <w:rPr>
          <w:sz w:val="24"/>
        </w:rPr>
        <w:t xml:space="preserve"> </w:t>
      </w:r>
      <w:hyperlink r:id="rId14" w:history="1">
        <w:r w:rsidR="009E750C" w:rsidRPr="009E750C">
          <w:rPr>
            <w:color w:val="0000FF"/>
            <w:sz w:val="24"/>
            <w:u w:val="single"/>
          </w:rPr>
          <w:t>https://www.eis.gov.lv/EKEIS/Supplier/Organizer/294</w:t>
        </w:r>
      </w:hyperlink>
      <w:r w:rsidR="00CA0812">
        <w:rPr>
          <w:sz w:val="24"/>
        </w:rPr>
        <w:t xml:space="preserve"> </w:t>
      </w:r>
      <w:r w:rsidR="001A4C79">
        <w:rPr>
          <w:sz w:val="24"/>
        </w:rPr>
        <w:t>šī K</w:t>
      </w:r>
      <w:r w:rsidR="00CA0812" w:rsidRPr="00CA0812">
        <w:rPr>
          <w:sz w:val="24"/>
        </w:rPr>
        <w:t>onkursa sadaļā</w:t>
      </w:r>
      <w:r w:rsidR="00CA0812">
        <w:rPr>
          <w:sz w:val="24"/>
        </w:rPr>
        <w:t>.</w:t>
      </w:r>
    </w:p>
    <w:p w14:paraId="0C4CF2B6" w14:textId="09CD426B" w:rsidR="00444AEC" w:rsidRPr="00351B88" w:rsidRDefault="00444AEC" w:rsidP="00444AEC">
      <w:pPr>
        <w:ind w:left="0" w:right="-1"/>
        <w:contextualSpacing/>
        <w:jc w:val="both"/>
        <w:rPr>
          <w:sz w:val="24"/>
        </w:rPr>
      </w:pPr>
      <w:r w:rsidRPr="00351B88">
        <w:rPr>
          <w:b/>
          <w:sz w:val="24"/>
        </w:rPr>
        <w:t>1.6.3.2.</w:t>
      </w:r>
      <w:r w:rsidR="00BB1D33">
        <w:tab/>
      </w:r>
      <w:r w:rsidRPr="00351B88">
        <w:rPr>
          <w:sz w:val="24"/>
        </w:rPr>
        <w:t>Lai apliecinātu savu dalību iepirkuma proc</w:t>
      </w:r>
      <w:r w:rsidR="001A4C79">
        <w:rPr>
          <w:sz w:val="24"/>
        </w:rPr>
        <w:t>edūrā, pretendentam jāiesniedz K</w:t>
      </w:r>
      <w:r w:rsidRPr="00351B88">
        <w:rPr>
          <w:sz w:val="24"/>
        </w:rPr>
        <w:t xml:space="preserve">onkursa </w:t>
      </w:r>
      <w:r w:rsidRPr="00BF55B3">
        <w:rPr>
          <w:b/>
          <w:sz w:val="24"/>
        </w:rPr>
        <w:t>pieteikums</w:t>
      </w:r>
      <w:r w:rsidRPr="00351B88">
        <w:rPr>
          <w:sz w:val="24"/>
        </w:rPr>
        <w:t xml:space="preserve"> saskaņā ar </w:t>
      </w:r>
      <w:r w:rsidR="001A4C79">
        <w:rPr>
          <w:sz w:val="24"/>
        </w:rPr>
        <w:t>EIS e-konkursu apakšsistēmā šī K</w:t>
      </w:r>
      <w:r w:rsidRPr="00351B88">
        <w:rPr>
          <w:sz w:val="24"/>
        </w:rPr>
        <w:t>onkursa sadaļā publicēto veidlapu</w:t>
      </w:r>
      <w:r w:rsidR="00925D03" w:rsidRPr="28C3BF32">
        <w:rPr>
          <w:sz w:val="24"/>
        </w:rPr>
        <w:t xml:space="preserve"> (Nolikuma 1.pielikums)</w:t>
      </w:r>
      <w:r w:rsidR="263C1964" w:rsidRPr="28C3BF32">
        <w:rPr>
          <w:sz w:val="24"/>
        </w:rPr>
        <w:t>;</w:t>
      </w:r>
    </w:p>
    <w:p w14:paraId="369F0437" w14:textId="45AF9B54" w:rsidR="00444AEC" w:rsidRPr="00351B88" w:rsidRDefault="00444AEC" w:rsidP="00444AEC">
      <w:pPr>
        <w:ind w:left="0" w:right="-1"/>
        <w:contextualSpacing/>
        <w:jc w:val="both"/>
        <w:rPr>
          <w:sz w:val="24"/>
        </w:rPr>
      </w:pPr>
      <w:r w:rsidRPr="00351B88">
        <w:rPr>
          <w:b/>
          <w:sz w:val="24"/>
        </w:rPr>
        <w:t>1.6.3.3.</w:t>
      </w:r>
      <w:r w:rsidR="00BB1D33">
        <w:rPr>
          <w:sz w:val="24"/>
        </w:rPr>
        <w:tab/>
      </w:r>
      <w:r w:rsidR="007B505D">
        <w:rPr>
          <w:sz w:val="24"/>
        </w:rPr>
        <w:t>Pieteikumā</w:t>
      </w:r>
      <w:r w:rsidRPr="00351B88">
        <w:rPr>
          <w:sz w:val="24"/>
        </w:rPr>
        <w:t xml:space="preserve"> atbilstoši Iepirkumu uzraudzības biroja sniegtajam skaidrojumam </w:t>
      </w:r>
      <w:r w:rsidR="00570714" w:rsidRPr="008A7A00">
        <w:rPr>
          <w:sz w:val="24"/>
        </w:rPr>
        <w:t>(</w:t>
      </w:r>
      <w:hyperlink r:id="rId15" w:history="1">
        <w:r w:rsidR="009F2FCC" w:rsidRPr="009B2A7A">
          <w:rPr>
            <w:rStyle w:val="Hyperlink"/>
            <w:sz w:val="24"/>
          </w:rPr>
          <w:t>https://www.iub.gov.lv/lv/skaidrojums-mazaie-un-videjie-uznemumi</w:t>
        </w:r>
      </w:hyperlink>
      <w:r w:rsidR="00570714" w:rsidRPr="008A7A00">
        <w:rPr>
          <w:sz w:val="24"/>
        </w:rPr>
        <w:t xml:space="preserve">) </w:t>
      </w:r>
      <w:r w:rsidRPr="00351B88">
        <w:rPr>
          <w:sz w:val="24"/>
        </w:rPr>
        <w:t>un Eiropas Komisijas 2003.</w:t>
      </w:r>
      <w:r w:rsidR="00142288">
        <w:rPr>
          <w:sz w:val="24"/>
        </w:rPr>
        <w:t> </w:t>
      </w:r>
      <w:r w:rsidRPr="00351B88">
        <w:rPr>
          <w:sz w:val="24"/>
        </w:rPr>
        <w:t>gada 6.</w:t>
      </w:r>
      <w:r w:rsidR="00142288">
        <w:rPr>
          <w:sz w:val="24"/>
        </w:rPr>
        <w:t> </w:t>
      </w:r>
      <w:r w:rsidRPr="00351B88">
        <w:rPr>
          <w:sz w:val="24"/>
        </w:rPr>
        <w:t>maija Ieteikumam par mazo un vidējo uzņēmumu definīciju (OV L124, 20.5.2003.) jānorāda, kā</w:t>
      </w:r>
      <w:r w:rsidR="00FF0761">
        <w:rPr>
          <w:sz w:val="24"/>
        </w:rPr>
        <w:t>dam statusam atbilst pretendents</w:t>
      </w:r>
      <w:r w:rsidRPr="00351B88">
        <w:rPr>
          <w:sz w:val="24"/>
        </w:rPr>
        <w:t xml:space="preserve"> </w:t>
      </w:r>
      <w:r w:rsidR="00FF0761" w:rsidRPr="00FF0761">
        <w:rPr>
          <w:sz w:val="24"/>
        </w:rPr>
        <w:t>un tā piesaistītais apakšuzņēmums</w:t>
      </w:r>
      <w:bookmarkStart w:id="26" w:name="_Hlk127174310"/>
      <w:r w:rsidR="00FF0761" w:rsidRPr="00FF0761">
        <w:rPr>
          <w:sz w:val="24"/>
        </w:rPr>
        <w:t xml:space="preserve">/-i (gadījumā, ja tiek piesaistīts apakšuzņēmējs/-i) </w:t>
      </w:r>
      <w:bookmarkEnd w:id="26"/>
      <w:r w:rsidR="00FF0761" w:rsidRPr="00FF0761">
        <w:rPr>
          <w:sz w:val="24"/>
        </w:rPr>
        <w:t>– mazajam vai vidējam uzņēmumam.</w:t>
      </w:r>
    </w:p>
    <w:p w14:paraId="37320859" w14:textId="700B0D0A" w:rsidR="00444AEC" w:rsidRPr="00E33202" w:rsidRDefault="00444AEC" w:rsidP="00444AEC">
      <w:pPr>
        <w:ind w:left="0" w:right="-1"/>
        <w:contextualSpacing/>
        <w:jc w:val="both"/>
        <w:rPr>
          <w:sz w:val="24"/>
        </w:rPr>
      </w:pPr>
      <w:r w:rsidRPr="00351B88">
        <w:rPr>
          <w:b/>
          <w:sz w:val="24"/>
        </w:rPr>
        <w:t>1.6.3.4.</w:t>
      </w:r>
      <w:r w:rsidR="00BB1D33">
        <w:rPr>
          <w:sz w:val="24"/>
        </w:rPr>
        <w:tab/>
      </w:r>
      <w:r w:rsidR="001856C1">
        <w:rPr>
          <w:sz w:val="24"/>
        </w:rPr>
        <w:t>P</w:t>
      </w:r>
      <w:r w:rsidRPr="00351B88">
        <w:rPr>
          <w:sz w:val="24"/>
        </w:rPr>
        <w:t xml:space="preserve">ieteikums jāparaksta </w:t>
      </w:r>
      <w:r w:rsidRPr="00F11E14">
        <w:rPr>
          <w:sz w:val="24"/>
        </w:rPr>
        <w:t>pretendenta</w:t>
      </w:r>
      <w:r w:rsidR="00033C7F" w:rsidRPr="00F11E14">
        <w:rPr>
          <w:i/>
          <w:sz w:val="24"/>
          <w:lang w:eastAsia="lv-LV"/>
        </w:rPr>
        <w:t xml:space="preserve"> </w:t>
      </w:r>
      <w:r w:rsidRPr="00351B88">
        <w:rPr>
          <w:sz w:val="24"/>
        </w:rPr>
        <w:t xml:space="preserve">pārstāvim ar pārstāvības tiesībām vai tā pilnvarotai personai. Ja pretendents ir piegādātāju apvienība un sabiedrības līgumā nav </w:t>
      </w:r>
      <w:r w:rsidR="00D240B3">
        <w:rPr>
          <w:sz w:val="24"/>
        </w:rPr>
        <w:t xml:space="preserve">norādītas </w:t>
      </w:r>
      <w:r w:rsidRPr="00351B88">
        <w:rPr>
          <w:sz w:val="24"/>
        </w:rPr>
        <w:t>pārstāvības tiesības, piete</w:t>
      </w:r>
      <w:r w:rsidR="0008043C">
        <w:rPr>
          <w:sz w:val="24"/>
        </w:rPr>
        <w:t>ikums jāparaksta katras</w:t>
      </w:r>
      <w:r w:rsidR="00865053">
        <w:rPr>
          <w:sz w:val="24"/>
        </w:rPr>
        <w:t xml:space="preserve"> personas</w:t>
      </w:r>
      <w:r w:rsidRPr="00351B88">
        <w:rPr>
          <w:sz w:val="24"/>
        </w:rPr>
        <w:t xml:space="preserve">, kas iekļauta piegādātāju apvienībā, </w:t>
      </w:r>
      <w:r w:rsidRPr="00E33202">
        <w:rPr>
          <w:sz w:val="24"/>
        </w:rPr>
        <w:t>pārstāvim ar pārstāvības tiesībām;</w:t>
      </w:r>
    </w:p>
    <w:p w14:paraId="2D2524A8" w14:textId="18F5A02B" w:rsidR="004C2203" w:rsidRDefault="00444AEC" w:rsidP="004D0EC3">
      <w:pPr>
        <w:ind w:left="0" w:right="0"/>
        <w:jc w:val="both"/>
        <w:rPr>
          <w:sz w:val="24"/>
        </w:rPr>
      </w:pPr>
      <w:r w:rsidRPr="00E33202">
        <w:rPr>
          <w:b/>
          <w:sz w:val="24"/>
        </w:rPr>
        <w:t>1.6.3.5.</w:t>
      </w:r>
      <w:r w:rsidR="00BB1D33">
        <w:rPr>
          <w:sz w:val="24"/>
        </w:rPr>
        <w:tab/>
      </w:r>
      <w:r w:rsidR="006117A0">
        <w:rPr>
          <w:sz w:val="24"/>
        </w:rPr>
        <w:t>P</w:t>
      </w:r>
      <w:r w:rsidR="004D0EC3" w:rsidRPr="00021AFE">
        <w:rPr>
          <w:sz w:val="24"/>
        </w:rPr>
        <w:t>retendenta kvalifikācijas dokument</w:t>
      </w:r>
      <w:r w:rsidR="004D0EC3">
        <w:rPr>
          <w:sz w:val="24"/>
        </w:rPr>
        <w:t>i</w:t>
      </w:r>
      <w:r w:rsidR="004D0EC3" w:rsidRPr="00021AFE">
        <w:rPr>
          <w:sz w:val="24"/>
        </w:rPr>
        <w:t xml:space="preserve">, kas </w:t>
      </w:r>
      <w:r w:rsidR="00D240B3">
        <w:rPr>
          <w:sz w:val="24"/>
        </w:rPr>
        <w:t>norādīti</w:t>
      </w:r>
      <w:r w:rsidR="00D72A83">
        <w:rPr>
          <w:sz w:val="24"/>
        </w:rPr>
        <w:t xml:space="preserve"> Konkursa nolikuma 4</w:t>
      </w:r>
      <w:r w:rsidR="001A4C79">
        <w:rPr>
          <w:sz w:val="24"/>
        </w:rPr>
        <w:t>.</w:t>
      </w:r>
      <w:r w:rsidR="00631824">
        <w:rPr>
          <w:sz w:val="24"/>
        </w:rPr>
        <w:t>3</w:t>
      </w:r>
      <w:r w:rsidR="004D0EC3" w:rsidRPr="00021AFE">
        <w:rPr>
          <w:sz w:val="24"/>
        </w:rPr>
        <w:t>.</w:t>
      </w:r>
      <w:r w:rsidR="008A14B5">
        <w:rPr>
          <w:sz w:val="24"/>
        </w:rPr>
        <w:t> </w:t>
      </w:r>
      <w:r w:rsidR="004D0EC3" w:rsidRPr="00021AFE">
        <w:rPr>
          <w:sz w:val="24"/>
        </w:rPr>
        <w:t>apakšpunktā</w:t>
      </w:r>
      <w:r w:rsidR="006117A0">
        <w:rPr>
          <w:sz w:val="24"/>
        </w:rPr>
        <w:t>.</w:t>
      </w:r>
    </w:p>
    <w:p w14:paraId="24DD6604" w14:textId="3507CDFF" w:rsidR="00444AEC" w:rsidRPr="00351B88" w:rsidRDefault="00444AEC" w:rsidP="004D0EC3">
      <w:pPr>
        <w:ind w:left="0" w:right="0"/>
        <w:jc w:val="both"/>
        <w:rPr>
          <w:sz w:val="24"/>
        </w:rPr>
      </w:pPr>
      <w:r w:rsidRPr="00351B88">
        <w:rPr>
          <w:b/>
          <w:sz w:val="24"/>
        </w:rPr>
        <w:lastRenderedPageBreak/>
        <w:t>1.6.3.6.</w:t>
      </w:r>
      <w:r w:rsidR="00BB1D33">
        <w:rPr>
          <w:sz w:val="24"/>
        </w:rPr>
        <w:tab/>
      </w:r>
      <w:r w:rsidR="006117A0">
        <w:rPr>
          <w:sz w:val="24"/>
        </w:rPr>
        <w:t>A</w:t>
      </w:r>
      <w:r w:rsidRPr="00351B88">
        <w:rPr>
          <w:sz w:val="24"/>
        </w:rPr>
        <w:t xml:space="preserve">izpildīts tehniskais </w:t>
      </w:r>
      <w:r w:rsidRPr="004A45C3">
        <w:rPr>
          <w:sz w:val="24"/>
        </w:rPr>
        <w:t>piedāvājums</w:t>
      </w:r>
      <w:r w:rsidR="00700B4E" w:rsidRPr="004A45C3">
        <w:rPr>
          <w:sz w:val="24"/>
        </w:rPr>
        <w:t xml:space="preserve"> </w:t>
      </w:r>
      <w:r w:rsidR="00F21BDC" w:rsidRPr="004A45C3">
        <w:rPr>
          <w:sz w:val="24"/>
        </w:rPr>
        <w:t xml:space="preserve">(saskaņā ar </w:t>
      </w:r>
      <w:r w:rsidR="00D63843">
        <w:rPr>
          <w:sz w:val="24"/>
        </w:rPr>
        <w:t>Konkursa nolikuma 2.3</w:t>
      </w:r>
      <w:r w:rsidR="00F21BDC" w:rsidRPr="002518B5">
        <w:rPr>
          <w:sz w:val="24"/>
        </w:rPr>
        <w:t>. apakšpunktu un Konkursa nolikuma 2. pielikumu</w:t>
      </w:r>
      <w:r w:rsidR="00053029" w:rsidRPr="002518B5">
        <w:rPr>
          <w:sz w:val="24"/>
        </w:rPr>
        <w:t xml:space="preserve"> “Tehniskā specifikācija”</w:t>
      </w:r>
      <w:r w:rsidR="00F21BDC" w:rsidRPr="002518B5">
        <w:rPr>
          <w:sz w:val="24"/>
        </w:rPr>
        <w:t>);</w:t>
      </w:r>
      <w:r w:rsidR="00F21BDC" w:rsidRPr="00351B88" w:rsidDel="00700B4E">
        <w:rPr>
          <w:sz w:val="24"/>
        </w:rPr>
        <w:t xml:space="preserve"> </w:t>
      </w:r>
    </w:p>
    <w:p w14:paraId="710014CC" w14:textId="7B58C1DF" w:rsidR="00444AEC" w:rsidRPr="00444AEC" w:rsidRDefault="00444AEC" w:rsidP="00444AEC">
      <w:pPr>
        <w:ind w:left="0" w:right="-1"/>
        <w:jc w:val="both"/>
        <w:rPr>
          <w:sz w:val="24"/>
        </w:rPr>
      </w:pPr>
      <w:r w:rsidRPr="00351B88">
        <w:rPr>
          <w:b/>
          <w:sz w:val="24"/>
        </w:rPr>
        <w:t>1.6.3.7.</w:t>
      </w:r>
      <w:r w:rsidR="00BB1D33">
        <w:rPr>
          <w:sz w:val="24"/>
        </w:rPr>
        <w:tab/>
      </w:r>
      <w:r w:rsidR="006117A0">
        <w:rPr>
          <w:sz w:val="24"/>
        </w:rPr>
        <w:t>A</w:t>
      </w:r>
      <w:r w:rsidRPr="00351B88">
        <w:rPr>
          <w:sz w:val="24"/>
        </w:rPr>
        <w:t xml:space="preserve">izpildīts finanšu piedāvājums </w:t>
      </w:r>
      <w:r w:rsidRPr="00647589">
        <w:rPr>
          <w:sz w:val="24"/>
        </w:rPr>
        <w:t xml:space="preserve">(saskaņā ar </w:t>
      </w:r>
      <w:r w:rsidR="00D63843">
        <w:rPr>
          <w:sz w:val="24"/>
        </w:rPr>
        <w:t>Konkursa nolikuma 2.4</w:t>
      </w:r>
      <w:r w:rsidR="00F0369E" w:rsidRPr="00647589">
        <w:rPr>
          <w:sz w:val="24"/>
        </w:rPr>
        <w:t xml:space="preserve">. apakšpunktu, Konkursa nolikuma 3. pielikumu “Finanšu piedāvājums” un </w:t>
      </w:r>
      <w:r w:rsidR="00631824" w:rsidRPr="00647589">
        <w:rPr>
          <w:sz w:val="24"/>
        </w:rPr>
        <w:t>EIS e-konkursu apakšsistēmā šī K</w:t>
      </w:r>
      <w:r w:rsidRPr="00647589">
        <w:rPr>
          <w:sz w:val="24"/>
        </w:rPr>
        <w:t>onkursa sadaļā publicēto veidlapu)</w:t>
      </w:r>
      <w:r w:rsidR="006117A0" w:rsidRPr="00647589">
        <w:rPr>
          <w:sz w:val="24"/>
        </w:rPr>
        <w:t>.</w:t>
      </w:r>
    </w:p>
    <w:p w14:paraId="27373E3F" w14:textId="4ECB757F" w:rsidR="00444AEC" w:rsidRPr="0097245B" w:rsidRDefault="00444AEC" w:rsidP="00444AEC">
      <w:pPr>
        <w:ind w:left="0" w:right="-1"/>
        <w:jc w:val="both"/>
        <w:rPr>
          <w:sz w:val="24"/>
        </w:rPr>
      </w:pPr>
      <w:bookmarkStart w:id="27" w:name="_Hlk163726044"/>
      <w:r w:rsidRPr="00444AEC">
        <w:rPr>
          <w:b/>
          <w:sz w:val="24"/>
        </w:rPr>
        <w:t>1.6.3.8.</w:t>
      </w:r>
      <w:r w:rsidR="00BB1D33">
        <w:rPr>
          <w:sz w:val="24"/>
        </w:rPr>
        <w:tab/>
      </w:r>
      <w:r w:rsidR="006117A0">
        <w:rPr>
          <w:sz w:val="24"/>
        </w:rPr>
        <w:t>J</w:t>
      </w:r>
      <w:r w:rsidRPr="00444AEC">
        <w:rPr>
          <w:sz w:val="24"/>
        </w:rPr>
        <w:t xml:space="preserve">a pretendents piedāvājumā norāda personu, uz kuras iespējām tas balstās, lai apliecinātu, ka pretendenta kvalifikācija atbilst </w:t>
      </w:r>
      <w:r w:rsidRPr="00F53152">
        <w:rPr>
          <w:sz w:val="24"/>
        </w:rPr>
        <w:t xml:space="preserve">Konkursa nolikuma </w:t>
      </w:r>
      <w:r w:rsidR="00C15569">
        <w:rPr>
          <w:sz w:val="24"/>
        </w:rPr>
        <w:t>4</w:t>
      </w:r>
      <w:r w:rsidRPr="00F53152">
        <w:rPr>
          <w:sz w:val="24"/>
        </w:rPr>
        <w:t>.3.</w:t>
      </w:r>
      <w:r w:rsidR="00BE0212">
        <w:rPr>
          <w:sz w:val="24"/>
        </w:rPr>
        <w:t> </w:t>
      </w:r>
      <w:r w:rsidRPr="00F53152">
        <w:rPr>
          <w:sz w:val="24"/>
        </w:rPr>
        <w:t>apakšpunktā noteiktajām pretendentu kvalifikācijas prasībām, pretendents iesniedz attiecīgās personas apliecinājumu par sadarbību Konkursa iepirkuma līguma izpildē vai pretendenta un šīs personas vienošanos par sadarbību Konkursa iepirkuma līguma izpildē</w:t>
      </w:r>
      <w:r w:rsidR="006117A0" w:rsidRPr="00F53152">
        <w:rPr>
          <w:sz w:val="24"/>
        </w:rPr>
        <w:t>.</w:t>
      </w:r>
      <w:r w:rsidR="00EB5780" w:rsidRPr="00F53152">
        <w:rPr>
          <w:sz w:val="24"/>
        </w:rPr>
        <w:t xml:space="preserve"> </w:t>
      </w:r>
      <w:r w:rsidR="00F53152" w:rsidRPr="00A51280">
        <w:rPr>
          <w:sz w:val="24"/>
        </w:rPr>
        <w:t>Ja preten</w:t>
      </w:r>
      <w:r w:rsidR="00C15569">
        <w:rPr>
          <w:sz w:val="24"/>
        </w:rPr>
        <w:t>dents balstās uz citas personas</w:t>
      </w:r>
      <w:r w:rsidR="00EE50D4">
        <w:rPr>
          <w:sz w:val="24"/>
        </w:rPr>
        <w:t xml:space="preserve"> </w:t>
      </w:r>
      <w:r w:rsidR="00F53152" w:rsidRPr="00A51280">
        <w:rPr>
          <w:sz w:val="24"/>
        </w:rPr>
        <w:t>saimnieciskajām un finansiālajām iespējām</w:t>
      </w:r>
      <w:r w:rsidR="00EE50D4">
        <w:rPr>
          <w:sz w:val="24"/>
        </w:rPr>
        <w:t xml:space="preserve"> </w:t>
      </w:r>
      <w:r w:rsidR="00EE50D4" w:rsidRPr="004D2D38">
        <w:rPr>
          <w:sz w:val="24"/>
        </w:rPr>
        <w:t>(nolikuma 4.3.2. apakšpunkts)</w:t>
      </w:r>
      <w:r w:rsidR="00F53152" w:rsidRPr="004D2D38">
        <w:rPr>
          <w:sz w:val="24"/>
        </w:rPr>
        <w:t xml:space="preserve">, tad </w:t>
      </w:r>
      <w:r w:rsidR="00EE50D4" w:rsidRPr="004D2D38">
        <w:rPr>
          <w:sz w:val="24"/>
        </w:rPr>
        <w:t>iepirkuma līguma slēgšanas gadījumā š</w:t>
      </w:r>
      <w:r w:rsidR="00C15569" w:rsidRPr="004D2D38">
        <w:rPr>
          <w:sz w:val="24"/>
        </w:rPr>
        <w:t>ai personai</w:t>
      </w:r>
      <w:r w:rsidR="00EE50D4" w:rsidRPr="004D2D38">
        <w:rPr>
          <w:sz w:val="24"/>
        </w:rPr>
        <w:t xml:space="preserve"> ir jāparaksta iepirkuma līgums uzņemoties finansiāli solidāru atbildību par iepirkuma līguma izpildi, līgumsodu samaksu un zaudējumu atlīdzību.</w:t>
      </w:r>
      <w:r w:rsidR="000F44FB">
        <w:rPr>
          <w:sz w:val="24"/>
        </w:rPr>
        <w:t xml:space="preserve"> </w:t>
      </w:r>
      <w:r w:rsidR="000F44FB" w:rsidRPr="000F44FB">
        <w:rPr>
          <w:sz w:val="24"/>
        </w:rPr>
        <w:t xml:space="preserve">. </w:t>
      </w:r>
      <w:r w:rsidR="000F44FB" w:rsidRPr="00FB66A5">
        <w:rPr>
          <w:sz w:val="24"/>
        </w:rPr>
        <w:t>Pretendents, lai apliecinātu profesionālo pieredzi vai pasūtītāja prasībām atbilstoša personāla pieejamību, var balstīties uz citu personu iespējām tikai tad, ja šīs personas sniegs pakalpojumus, kuru izpildei atti</w:t>
      </w:r>
      <w:r w:rsidR="0097245B">
        <w:rPr>
          <w:sz w:val="24"/>
        </w:rPr>
        <w:t>ecīgās spējas ir nepieciešamas.</w:t>
      </w:r>
    </w:p>
    <w:p w14:paraId="3639C996" w14:textId="77777777" w:rsidR="00F37883" w:rsidRPr="00C61813" w:rsidRDefault="00F37883" w:rsidP="00F37883">
      <w:pPr>
        <w:widowControl w:val="0"/>
        <w:tabs>
          <w:tab w:val="num" w:pos="851"/>
        </w:tabs>
        <w:ind w:left="0" w:right="0"/>
        <w:jc w:val="both"/>
        <w:outlineLvl w:val="3"/>
        <w:rPr>
          <w:sz w:val="20"/>
          <w:szCs w:val="20"/>
        </w:rPr>
      </w:pPr>
      <w:r w:rsidRPr="00FB66A5">
        <w:rPr>
          <w:sz w:val="20"/>
          <w:szCs w:val="20"/>
          <w:lang w:eastAsia="lv-LV"/>
        </w:rPr>
        <w:t>(</w:t>
      </w:r>
      <w:r w:rsidRPr="00FB66A5">
        <w:rPr>
          <w:i/>
          <w:iCs/>
          <w:sz w:val="20"/>
          <w:szCs w:val="20"/>
          <w:lang w:eastAsia="lv-LV"/>
        </w:rPr>
        <w:t>Ar grozījumiem, kas izdarīti 23.04.2024.)</w:t>
      </w:r>
    </w:p>
    <w:bookmarkEnd w:id="27"/>
    <w:p w14:paraId="18D6B558" w14:textId="4116C6F2" w:rsidR="005F635E" w:rsidRDefault="005F635E" w:rsidP="00444AEC">
      <w:pPr>
        <w:ind w:left="0" w:right="-1"/>
        <w:jc w:val="both"/>
        <w:rPr>
          <w:sz w:val="24"/>
        </w:rPr>
      </w:pPr>
      <w:r w:rsidRPr="005F635E">
        <w:rPr>
          <w:b/>
          <w:sz w:val="24"/>
        </w:rPr>
        <w:t>1.6.3.9.</w:t>
      </w:r>
      <w:r w:rsidR="00BB1D33">
        <w:rPr>
          <w:sz w:val="24"/>
        </w:rPr>
        <w:tab/>
      </w:r>
      <w:r w:rsidR="006C61B5" w:rsidRPr="00F34FD2">
        <w:rPr>
          <w:sz w:val="24"/>
          <w:lang w:eastAsia="lv-LV"/>
        </w:rPr>
        <w:t xml:space="preserve">Ja apakšuzņēmēja sniedzamo pakalpojumu vērtība ir vismaz 10 000 (desmit tūkstoši) </w:t>
      </w:r>
      <w:r w:rsidR="006C61B5" w:rsidRPr="00F34FD2">
        <w:rPr>
          <w:i/>
          <w:iCs/>
          <w:sz w:val="24"/>
          <w:lang w:eastAsia="lv-LV"/>
        </w:rPr>
        <w:t>euro</w:t>
      </w:r>
      <w:r w:rsidR="006C61B5" w:rsidRPr="00F34FD2">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6C61B5" w:rsidRPr="00F34FD2">
        <w:rPr>
          <w:sz w:val="24"/>
        </w:rPr>
        <w:t xml:space="preserve">– Konkursa nolikuma </w:t>
      </w:r>
      <w:r w:rsidR="00BF3932" w:rsidRPr="006D40E7">
        <w:rPr>
          <w:sz w:val="24"/>
          <w:lang w:eastAsia="lv-LV"/>
        </w:rPr>
        <w:t>6</w:t>
      </w:r>
      <w:r w:rsidR="006C61B5" w:rsidRPr="006D40E7">
        <w:rPr>
          <w:sz w:val="24"/>
          <w:lang w:eastAsia="lv-LV"/>
        </w:rPr>
        <w:t>.pielikumu</w:t>
      </w:r>
      <w:r w:rsidR="006C61B5" w:rsidRPr="00F34FD2">
        <w:rPr>
          <w:sz w:val="24"/>
          <w:lang w:eastAsia="lv-LV"/>
        </w:rPr>
        <w:t xml:space="preserve"> </w:t>
      </w:r>
      <w:r w:rsidR="006C61B5" w:rsidRPr="00F34FD2">
        <w:rPr>
          <w:sz w:val="24"/>
        </w:rPr>
        <w:t>saskaņā ar EIS e-konkursu apakšsistēmā šī Konkursa sadaļā publicēto veidlapu</w:t>
      </w:r>
      <w:r w:rsidR="006C61B5" w:rsidRPr="00F34FD2">
        <w:rPr>
          <w:sz w:val="24"/>
          <w:lang w:eastAsia="lv-LV"/>
        </w:rPr>
        <w:t>) vai pretendenta un apakšuzņēmēja vienošanos par to sadarbību konkrētā iepirkuma līguma izpildē</w:t>
      </w:r>
      <w:r w:rsidR="006C61B5" w:rsidRPr="00731B68">
        <w:rPr>
          <w:sz w:val="24"/>
          <w:lang w:eastAsia="lv-LV"/>
        </w:rPr>
        <w:t xml:space="preserve">. </w:t>
      </w:r>
      <w:r w:rsidR="006C61B5" w:rsidRPr="00731B68">
        <w:rPr>
          <w:sz w:val="24"/>
        </w:rPr>
        <w:t>Pretendentam jānorāda visi apakšuzņēmēji, kuru sniedzamo pakalpojumu vērtība ir vismaz 10</w:t>
      </w:r>
      <w:r w:rsidR="006C61B5">
        <w:rPr>
          <w:sz w:val="24"/>
        </w:rPr>
        <w:t> 000</w:t>
      </w:r>
      <w:r w:rsidR="006C61B5" w:rsidRPr="00731B68">
        <w:rPr>
          <w:sz w:val="24"/>
        </w:rPr>
        <w:t xml:space="preserve"> (desmit</w:t>
      </w:r>
      <w:r w:rsidR="006C61B5">
        <w:rPr>
          <w:sz w:val="24"/>
        </w:rPr>
        <w:t xml:space="preserve"> tūkstoši) </w:t>
      </w:r>
      <w:r w:rsidR="006C61B5" w:rsidRPr="006473D8">
        <w:rPr>
          <w:i/>
          <w:iCs/>
          <w:sz w:val="24"/>
        </w:rPr>
        <w:t>euro</w:t>
      </w:r>
      <w:r w:rsidR="006C61B5" w:rsidRPr="00731B68">
        <w:rPr>
          <w:sz w:val="24"/>
        </w:rPr>
        <w:t>, neatkarīgi no tā, vai šis apakšuzņēmējs pakalpojumus sniedz pretendentam vai citam apakšuzņēmējam.</w:t>
      </w:r>
    </w:p>
    <w:p w14:paraId="79018148" w14:textId="2C3E9AB5" w:rsidR="005F635E" w:rsidRPr="00FB1D12" w:rsidRDefault="005F635E" w:rsidP="00444AEC">
      <w:pPr>
        <w:ind w:left="0" w:right="-1"/>
        <w:jc w:val="both"/>
        <w:rPr>
          <w:sz w:val="24"/>
        </w:rPr>
      </w:pPr>
      <w:r w:rsidRPr="005F635E">
        <w:rPr>
          <w:b/>
          <w:sz w:val="24"/>
        </w:rPr>
        <w:t>1.6.3.10.</w:t>
      </w:r>
      <w:r w:rsidR="00BB1D33">
        <w:rPr>
          <w:sz w:val="24"/>
        </w:rPr>
        <w:tab/>
      </w:r>
      <w:r w:rsidR="000A72BB">
        <w:rPr>
          <w:sz w:val="24"/>
          <w:lang w:eastAsia="lv-LV"/>
        </w:rPr>
        <w:t>A</w:t>
      </w:r>
      <w:r w:rsidRPr="00924568">
        <w:rPr>
          <w:sz w:val="24"/>
          <w:lang w:eastAsia="lv-LV"/>
        </w:rPr>
        <w:t xml:space="preserve">pakšuzņēmēja sniedzamo pakalpojumu kopējo vērtību noteic saskaņā ar Publisko iepirkumu </w:t>
      </w:r>
      <w:r w:rsidRPr="00FB1D12">
        <w:rPr>
          <w:sz w:val="24"/>
          <w:lang w:eastAsia="lv-LV"/>
        </w:rPr>
        <w:t xml:space="preserve">likuma </w:t>
      </w:r>
      <w:r w:rsidR="00CB5AEA" w:rsidRPr="00CB5AEA">
        <w:rPr>
          <w:sz w:val="24"/>
          <w:lang w:eastAsia="lv-LV"/>
        </w:rPr>
        <w:t xml:space="preserve">(turpmāk – </w:t>
      </w:r>
      <w:r w:rsidR="00CB5AEA">
        <w:rPr>
          <w:sz w:val="24"/>
          <w:lang w:eastAsia="lv-LV"/>
        </w:rPr>
        <w:t>PIL</w:t>
      </w:r>
      <w:r w:rsidR="00CB5AEA" w:rsidRPr="00CB5AEA">
        <w:rPr>
          <w:sz w:val="24"/>
          <w:lang w:eastAsia="lv-LV"/>
        </w:rPr>
        <w:t xml:space="preserve">) </w:t>
      </w:r>
      <w:r w:rsidRPr="00FB1D12">
        <w:rPr>
          <w:sz w:val="24"/>
          <w:lang w:eastAsia="lv-LV"/>
        </w:rPr>
        <w:t>63.panta trešo daļu</w:t>
      </w:r>
      <w:r w:rsidRPr="00FB1D12">
        <w:rPr>
          <w:sz w:val="24"/>
        </w:rPr>
        <w:t>.</w:t>
      </w:r>
    </w:p>
    <w:p w14:paraId="567A948D" w14:textId="34BE04D4" w:rsidR="00EC4EE5" w:rsidRPr="00FB1D12" w:rsidRDefault="00C11CA3" w:rsidP="00EC4EE5">
      <w:pPr>
        <w:ind w:left="0" w:right="-1"/>
        <w:jc w:val="both"/>
        <w:rPr>
          <w:sz w:val="24"/>
        </w:rPr>
      </w:pPr>
      <w:r w:rsidRPr="00FB1D12">
        <w:rPr>
          <w:b/>
          <w:sz w:val="24"/>
        </w:rPr>
        <w:t>1.6.4.</w:t>
      </w:r>
      <w:r w:rsidRPr="00FB1D12">
        <w:rPr>
          <w:sz w:val="24"/>
        </w:rPr>
        <w:tab/>
        <w:t xml:space="preserve">Piedāvājuma dokumentos norādītie personas dati tiks apstrādāti, lai nodrošinātu </w:t>
      </w:r>
      <w:r w:rsidRPr="00FB1D12">
        <w:rPr>
          <w:b/>
          <w:bCs/>
          <w:sz w:val="24"/>
        </w:rPr>
        <w:t>Konkursa norisi un līguma izpildi</w:t>
      </w:r>
      <w:r w:rsidRPr="00FB1D12">
        <w:rPr>
          <w:sz w:val="24"/>
        </w:rPr>
        <w:t xml:space="preserve">. Personas datu pārzinis: Valsts </w:t>
      </w:r>
      <w:r w:rsidR="009E083C" w:rsidRPr="00FB1D12">
        <w:rPr>
          <w:sz w:val="24"/>
        </w:rPr>
        <w:t>kase</w:t>
      </w:r>
      <w:r w:rsidRPr="00FB1D12">
        <w:rPr>
          <w:sz w:val="24"/>
        </w:rPr>
        <w:t>, reģ. Nr.</w:t>
      </w:r>
      <w:r w:rsidR="008151EE">
        <w:rPr>
          <w:kern w:val="28"/>
          <w:sz w:val="24"/>
          <w:szCs w:val="28"/>
          <w:lang w:eastAsia="lv-LV"/>
        </w:rPr>
        <w:t> </w:t>
      </w:r>
      <w:r w:rsidR="009E083C" w:rsidRPr="00FB1D12">
        <w:rPr>
          <w:sz w:val="24"/>
        </w:rPr>
        <w:t>90000597275</w:t>
      </w:r>
      <w:r w:rsidRPr="00FB1D12">
        <w:rPr>
          <w:sz w:val="24"/>
        </w:rPr>
        <w:t xml:space="preserve">, </w:t>
      </w:r>
      <w:r w:rsidR="009E083C" w:rsidRPr="00FB1D12">
        <w:rPr>
          <w:sz w:val="24"/>
        </w:rPr>
        <w:t>Smilšu</w:t>
      </w:r>
      <w:r w:rsidRPr="00FB1D12">
        <w:rPr>
          <w:sz w:val="24"/>
        </w:rPr>
        <w:t xml:space="preserve"> iela 1, Rīga, </w:t>
      </w:r>
      <w:r w:rsidR="009E083C" w:rsidRPr="00FB1D12">
        <w:rPr>
          <w:sz w:val="24"/>
        </w:rPr>
        <w:t>LV-1919, tālrunis: +371-67094222</w:t>
      </w:r>
      <w:r w:rsidRPr="00FB1D12">
        <w:rPr>
          <w:sz w:val="24"/>
        </w:rPr>
        <w:t xml:space="preserve">, e-pasts: </w:t>
      </w:r>
      <w:hyperlink r:id="rId16" w:history="1">
        <w:r w:rsidR="009E083C" w:rsidRPr="00FB1D12">
          <w:rPr>
            <w:rStyle w:val="Hyperlink"/>
            <w:sz w:val="24"/>
          </w:rPr>
          <w:t>pasts@kase.gov.lv</w:t>
        </w:r>
      </w:hyperlink>
      <w:r w:rsidRPr="00FB1D12">
        <w:rPr>
          <w:sz w:val="24"/>
        </w:rPr>
        <w:t>.</w:t>
      </w:r>
      <w:r w:rsidR="00EC4EE5" w:rsidRPr="00FB1D12">
        <w:rPr>
          <w:sz w:val="24"/>
        </w:rPr>
        <w:t xml:space="preserve"> Papildu informāciju par personas datu apstrādi </w:t>
      </w:r>
      <w:r w:rsidR="009E083C" w:rsidRPr="00FB1D12">
        <w:rPr>
          <w:sz w:val="24"/>
        </w:rPr>
        <w:t>Valsts kasē</w:t>
      </w:r>
      <w:r w:rsidR="00EC4EE5" w:rsidRPr="00FB1D12">
        <w:rPr>
          <w:sz w:val="24"/>
        </w:rPr>
        <w:t xml:space="preserve"> var iegūt</w:t>
      </w:r>
      <w:r w:rsidR="00370F7C" w:rsidRPr="00FB1D12">
        <w:rPr>
          <w:sz w:val="24"/>
        </w:rPr>
        <w:t xml:space="preserve"> </w:t>
      </w:r>
      <w:hyperlink r:id="rId17" w:history="1">
        <w:r w:rsidR="00A46BC5" w:rsidRPr="00E379D5">
          <w:rPr>
            <w:rStyle w:val="Hyperlink"/>
            <w:sz w:val="24"/>
          </w:rPr>
          <w:t>https://www.kase.gov.lv/saistibu-atruna</w:t>
        </w:r>
      </w:hyperlink>
      <w:r w:rsidR="00EC4EE5" w:rsidRPr="00FB1D12">
        <w:rPr>
          <w:sz w:val="24"/>
        </w:rPr>
        <w:t>.</w:t>
      </w:r>
    </w:p>
    <w:p w14:paraId="322AF3F3" w14:textId="48A28026" w:rsidR="00C11CA3" w:rsidRPr="00444AEC" w:rsidRDefault="00C11CA3" w:rsidP="00444AEC">
      <w:pPr>
        <w:ind w:left="0" w:right="-1"/>
        <w:jc w:val="both"/>
        <w:rPr>
          <w:sz w:val="24"/>
        </w:rPr>
      </w:pPr>
    </w:p>
    <w:p w14:paraId="467E3554" w14:textId="5CD87154" w:rsidR="00444AEC" w:rsidRPr="003959D0" w:rsidRDefault="00444AEC" w:rsidP="00554BAC">
      <w:pPr>
        <w:tabs>
          <w:tab w:val="left" w:pos="709"/>
        </w:tabs>
        <w:ind w:left="0" w:right="-1"/>
        <w:jc w:val="both"/>
        <w:rPr>
          <w:b/>
          <w:bCs/>
          <w:sz w:val="24"/>
        </w:rPr>
      </w:pPr>
      <w:r w:rsidRPr="003959D0">
        <w:rPr>
          <w:b/>
          <w:bCs/>
          <w:sz w:val="24"/>
        </w:rPr>
        <w:t>1.6.</w:t>
      </w:r>
      <w:r w:rsidR="005B3095" w:rsidRPr="003959D0">
        <w:rPr>
          <w:b/>
          <w:bCs/>
          <w:sz w:val="24"/>
        </w:rPr>
        <w:t>5</w:t>
      </w:r>
      <w:r w:rsidR="00BB1D33" w:rsidRPr="003959D0">
        <w:rPr>
          <w:b/>
          <w:bCs/>
          <w:sz w:val="24"/>
        </w:rPr>
        <w:t>.</w:t>
      </w:r>
      <w:r w:rsidR="00BB1D33" w:rsidRPr="003959D0">
        <w:rPr>
          <w:b/>
          <w:bCs/>
          <w:sz w:val="24"/>
        </w:rPr>
        <w:tab/>
      </w:r>
      <w:r w:rsidRPr="003959D0">
        <w:rPr>
          <w:b/>
          <w:bCs/>
          <w:sz w:val="24"/>
        </w:rPr>
        <w:t>Eiropas vienotais iepirkuma procedūras dokuments</w:t>
      </w:r>
    </w:p>
    <w:p w14:paraId="218BD151" w14:textId="43139EE3" w:rsidR="00A03511" w:rsidRPr="002318C0" w:rsidRDefault="00A03511" w:rsidP="00A03511">
      <w:pPr>
        <w:ind w:left="0" w:right="-1"/>
        <w:jc w:val="both"/>
        <w:rPr>
          <w:sz w:val="24"/>
        </w:rPr>
      </w:pPr>
      <w:r w:rsidRPr="002318C0">
        <w:rPr>
          <w:sz w:val="24"/>
        </w:rPr>
        <w:t>Saskaņā ar P</w:t>
      </w:r>
      <w:r>
        <w:rPr>
          <w:sz w:val="24"/>
        </w:rPr>
        <w:t xml:space="preserve">IL </w:t>
      </w:r>
      <w:r w:rsidRPr="002318C0">
        <w:rPr>
          <w:sz w:val="24"/>
        </w:rPr>
        <w:t>49.panta pirmo daļu piegādātājam ir tiesības iesniegt Eiropas vienoto iepirkuma procedūras dokumentu</w:t>
      </w:r>
      <w:r>
        <w:rPr>
          <w:sz w:val="24"/>
        </w:rPr>
        <w:t xml:space="preserve"> (turpmāk –</w:t>
      </w:r>
      <w:r w:rsidRPr="006427A2">
        <w:rPr>
          <w:sz w:val="24"/>
        </w:rPr>
        <w:t xml:space="preserve"> </w:t>
      </w:r>
      <w:r w:rsidRPr="00702844">
        <w:rPr>
          <w:sz w:val="24"/>
        </w:rPr>
        <w:t>EVIPD</w:t>
      </w:r>
      <w:r w:rsidR="000D64AA">
        <w:rPr>
          <w:sz w:val="24"/>
        </w:rPr>
        <w:t>)</w:t>
      </w:r>
      <w:r w:rsidRPr="002318C0">
        <w:rPr>
          <w:sz w:val="24"/>
        </w:rPr>
        <w:t xml:space="preserve"> kā sākotnējo pierādījumu atbilstībai Konkursa nolikumā noteiktajām pretendentu kvalifikācijas prasībām.</w:t>
      </w:r>
    </w:p>
    <w:p w14:paraId="0BE9DAD5" w14:textId="77777777" w:rsidR="00A03511" w:rsidRPr="00413A9E" w:rsidRDefault="00A03511" w:rsidP="00F34F19">
      <w:pPr>
        <w:ind w:left="0" w:right="-1" w:firstLine="567"/>
        <w:jc w:val="both"/>
        <w:rPr>
          <w:sz w:val="24"/>
        </w:rPr>
      </w:pPr>
      <w:r w:rsidRPr="00413A9E">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Pr>
          <w:sz w:val="24"/>
        </w:rPr>
        <w:t> 000 (desmit tūkstoši) euro</w:t>
      </w:r>
      <w:r w:rsidRPr="00413A9E">
        <w:rPr>
          <w:sz w:val="24"/>
        </w:rPr>
        <w:t>. Piegādātāju apvienība iesniedz atsevišķu EVIPD par katru tās dalībnieku.</w:t>
      </w:r>
    </w:p>
    <w:p w14:paraId="6AF3CA41" w14:textId="257CDF05" w:rsidR="00B876AA" w:rsidRDefault="00A03511" w:rsidP="00F34F19">
      <w:pPr>
        <w:ind w:left="0" w:right="-1" w:firstLine="567"/>
        <w:jc w:val="both"/>
        <w:rPr>
          <w:sz w:val="24"/>
        </w:rPr>
      </w:pPr>
      <w:r>
        <w:rPr>
          <w:sz w:val="24"/>
        </w:rPr>
        <w:t>EVIPD</w:t>
      </w:r>
      <w:r w:rsidRPr="002318C0">
        <w:rPr>
          <w:sz w:val="24"/>
        </w:rPr>
        <w:t xml:space="preserve"> forma pieejama Eiropas Komisijas 2016.gada 5.janvāra Īstenošanas regulā 2016/7, ar ko nosaka standarta veidlapu </w:t>
      </w:r>
      <w:r>
        <w:rPr>
          <w:sz w:val="24"/>
        </w:rPr>
        <w:t>EVIPD</w:t>
      </w:r>
      <w:r w:rsidRPr="002318C0">
        <w:rPr>
          <w:sz w:val="24"/>
        </w:rPr>
        <w:t xml:space="preserve">, vai, izmantojot tiešsaistes pakalpojumu – </w:t>
      </w:r>
      <w:hyperlink r:id="rId18" w:history="1">
        <w:r w:rsidRPr="001B67B0">
          <w:rPr>
            <w:rStyle w:val="Hyperlink"/>
            <w:iCs/>
            <w:sz w:val="24"/>
          </w:rPr>
          <w:t>http://espd.eis.gov.lv</w:t>
        </w:r>
      </w:hyperlink>
      <w:r>
        <w:rPr>
          <w:iCs/>
          <w:sz w:val="24"/>
        </w:rPr>
        <w:t>.</w:t>
      </w:r>
      <w:r w:rsidRPr="006D1CB0">
        <w:rPr>
          <w:color w:val="FF0000"/>
          <w:sz w:val="24"/>
        </w:rPr>
        <w:t xml:space="preserve"> </w:t>
      </w:r>
      <w:r w:rsidRPr="004342F6">
        <w:rPr>
          <w:sz w:val="24"/>
        </w:rPr>
        <w:t>Pretendents aizpilda EVIPD 3. sadaļu “Izslēgšana</w:t>
      </w:r>
      <w:r>
        <w:rPr>
          <w:sz w:val="24"/>
        </w:rPr>
        <w:t>s iemesli</w:t>
      </w:r>
      <w:r w:rsidRPr="004342F6">
        <w:rPr>
          <w:sz w:val="24"/>
        </w:rPr>
        <w:t>” un 4.sadaļu “Atlase</w:t>
      </w:r>
      <w:r>
        <w:rPr>
          <w:sz w:val="24"/>
        </w:rPr>
        <w:t>s kritēriji</w:t>
      </w:r>
      <w:r w:rsidRPr="004342F6">
        <w:rPr>
          <w:sz w:val="24"/>
        </w:rPr>
        <w:t>”.</w:t>
      </w:r>
    </w:p>
    <w:p w14:paraId="54A31CCF" w14:textId="77777777" w:rsidR="006C3D0F" w:rsidRDefault="006C3D0F" w:rsidP="006C3D0F">
      <w:pPr>
        <w:ind w:left="0" w:right="-1"/>
        <w:jc w:val="both"/>
        <w:rPr>
          <w:sz w:val="24"/>
        </w:rPr>
      </w:pPr>
    </w:p>
    <w:p w14:paraId="67E7F640" w14:textId="7A7EE96F" w:rsidR="00444AEC" w:rsidRPr="008B1807" w:rsidRDefault="00444AEC" w:rsidP="008B1807">
      <w:pPr>
        <w:pStyle w:val="Heading2"/>
        <w:ind w:left="0" w:right="-1" w:firstLine="0"/>
      </w:pPr>
      <w:bookmarkStart w:id="28" w:name="_Toc349209185"/>
      <w:bookmarkStart w:id="29" w:name="_Toc349209900"/>
      <w:bookmarkStart w:id="30" w:name="_Toc349209946"/>
      <w:bookmarkStart w:id="31" w:name="_Toc349210465"/>
      <w:bookmarkStart w:id="32" w:name="_Toc349210570"/>
      <w:bookmarkStart w:id="33" w:name="_Toc349215703"/>
      <w:bookmarkStart w:id="34" w:name="_Toc349217673"/>
      <w:bookmarkStart w:id="35" w:name="_Toc349209186"/>
      <w:bookmarkStart w:id="36" w:name="_Toc349209901"/>
      <w:bookmarkStart w:id="37" w:name="_Toc349209947"/>
      <w:bookmarkStart w:id="38" w:name="_Toc349210466"/>
      <w:bookmarkStart w:id="39" w:name="_Toc349210571"/>
      <w:bookmarkStart w:id="40" w:name="_Toc349215704"/>
      <w:bookmarkStart w:id="41" w:name="_Toc349217674"/>
      <w:bookmarkStart w:id="42" w:name="_Toc349209187"/>
      <w:bookmarkStart w:id="43" w:name="_Toc349209902"/>
      <w:bookmarkStart w:id="44" w:name="_Toc349209948"/>
      <w:bookmarkStart w:id="45" w:name="_Toc349210467"/>
      <w:bookmarkStart w:id="46" w:name="_Toc349210572"/>
      <w:bookmarkStart w:id="47" w:name="_Toc349215705"/>
      <w:bookmarkStart w:id="48" w:name="_Toc349217675"/>
      <w:bookmarkStart w:id="49" w:name="_Toc349209188"/>
      <w:bookmarkStart w:id="50" w:name="_Toc349209903"/>
      <w:bookmarkStart w:id="51" w:name="_Toc349209949"/>
      <w:bookmarkStart w:id="52" w:name="_Toc349210468"/>
      <w:bookmarkStart w:id="53" w:name="_Toc349210573"/>
      <w:bookmarkStart w:id="54" w:name="_Toc349215706"/>
      <w:bookmarkStart w:id="55" w:name="_Toc349217676"/>
      <w:bookmarkStart w:id="56" w:name="_Toc349209189"/>
      <w:bookmarkStart w:id="57" w:name="_Toc349209904"/>
      <w:bookmarkStart w:id="58" w:name="_Toc349209950"/>
      <w:bookmarkStart w:id="59" w:name="_Toc349210469"/>
      <w:bookmarkStart w:id="60" w:name="_Toc349210574"/>
      <w:bookmarkStart w:id="61" w:name="_Toc349215707"/>
      <w:bookmarkStart w:id="62" w:name="_Toc349217677"/>
      <w:bookmarkStart w:id="63" w:name="_Toc349209190"/>
      <w:bookmarkStart w:id="64" w:name="_Toc349209905"/>
      <w:bookmarkStart w:id="65" w:name="_Toc349209951"/>
      <w:bookmarkStart w:id="66" w:name="_Toc349210470"/>
      <w:bookmarkStart w:id="67" w:name="_Toc349210575"/>
      <w:bookmarkStart w:id="68" w:name="_Toc349215708"/>
      <w:bookmarkStart w:id="69" w:name="_Toc349217678"/>
      <w:bookmarkStart w:id="70" w:name="_Toc349209191"/>
      <w:bookmarkStart w:id="71" w:name="_Toc349209906"/>
      <w:bookmarkStart w:id="72" w:name="_Toc349209952"/>
      <w:bookmarkStart w:id="73" w:name="_Toc349210471"/>
      <w:bookmarkStart w:id="74" w:name="_Toc349210576"/>
      <w:bookmarkStart w:id="75" w:name="_Toc349215709"/>
      <w:bookmarkStart w:id="76" w:name="_Toc349217679"/>
      <w:bookmarkStart w:id="77" w:name="_Toc349209192"/>
      <w:bookmarkStart w:id="78" w:name="_Toc349209907"/>
      <w:bookmarkStart w:id="79" w:name="_Toc349209953"/>
      <w:bookmarkStart w:id="80" w:name="_Toc349210472"/>
      <w:bookmarkStart w:id="81" w:name="_Toc349210577"/>
      <w:bookmarkStart w:id="82" w:name="_Toc349215710"/>
      <w:bookmarkStart w:id="83" w:name="_Toc349217680"/>
      <w:bookmarkStart w:id="84" w:name="_Toc349209193"/>
      <w:bookmarkStart w:id="85" w:name="_Toc349209908"/>
      <w:bookmarkStart w:id="86" w:name="_Toc349209954"/>
      <w:bookmarkStart w:id="87" w:name="_Toc349210473"/>
      <w:bookmarkStart w:id="88" w:name="_Toc349210578"/>
      <w:bookmarkStart w:id="89" w:name="_Toc349215711"/>
      <w:bookmarkStart w:id="90" w:name="_Toc349217681"/>
      <w:bookmarkStart w:id="91" w:name="_Toc349209194"/>
      <w:bookmarkStart w:id="92" w:name="_Toc349209909"/>
      <w:bookmarkStart w:id="93" w:name="_Toc349209955"/>
      <w:bookmarkStart w:id="94" w:name="_Toc349210474"/>
      <w:bookmarkStart w:id="95" w:name="_Toc349210579"/>
      <w:bookmarkStart w:id="96" w:name="_Toc349215712"/>
      <w:bookmarkStart w:id="97" w:name="_Toc349217682"/>
      <w:bookmarkStart w:id="98" w:name="_Toc349209195"/>
      <w:bookmarkStart w:id="99" w:name="_Toc349209910"/>
      <w:bookmarkStart w:id="100" w:name="_Toc349209956"/>
      <w:bookmarkStart w:id="101" w:name="_Toc349210475"/>
      <w:bookmarkStart w:id="102" w:name="_Toc349210580"/>
      <w:bookmarkStart w:id="103" w:name="_Toc349215713"/>
      <w:bookmarkStart w:id="104" w:name="_Toc349217683"/>
      <w:bookmarkStart w:id="105" w:name="_Toc349209196"/>
      <w:bookmarkStart w:id="106" w:name="_Toc349209911"/>
      <w:bookmarkStart w:id="107" w:name="_Toc349209957"/>
      <w:bookmarkStart w:id="108" w:name="_Toc349210476"/>
      <w:bookmarkStart w:id="109" w:name="_Toc349210581"/>
      <w:bookmarkStart w:id="110" w:name="_Toc349215714"/>
      <w:bookmarkStart w:id="111" w:name="_Toc349217684"/>
      <w:bookmarkStart w:id="112" w:name="_Toc475795651"/>
      <w:bookmarkStart w:id="113" w:name="_Toc502643207"/>
      <w:bookmarkStart w:id="114" w:name="_Toc136935399"/>
      <w:bookmarkEnd w:id="18"/>
      <w:bookmarkEnd w:id="19"/>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351B88">
        <w:t>Konkursa nolikuma pieejamība</w:t>
      </w:r>
      <w:bookmarkEnd w:id="113"/>
    </w:p>
    <w:p w14:paraId="578358EB" w14:textId="1B0F56F6" w:rsidR="00444AEC" w:rsidRPr="00351B88" w:rsidRDefault="5580BB48" w:rsidP="1C18B6BC">
      <w:pPr>
        <w:widowControl w:val="0"/>
        <w:ind w:left="0" w:right="0"/>
        <w:jc w:val="both"/>
        <w:rPr>
          <w:b/>
          <w:bCs/>
          <w:sz w:val="24"/>
        </w:rPr>
      </w:pPr>
      <w:r w:rsidRPr="1C18B6BC">
        <w:rPr>
          <w:b/>
          <w:bCs/>
          <w:sz w:val="24"/>
        </w:rPr>
        <w:t>1.7.1.</w:t>
      </w:r>
      <w:r w:rsidR="00444AEC">
        <w:tab/>
      </w:r>
      <w:r w:rsidRPr="1C18B6BC">
        <w:rPr>
          <w:sz w:val="24"/>
        </w:rPr>
        <w:t xml:space="preserve">Nolikums, nolikuma grozījumi un atbildes uz ieinteresēto piegādātāju jautājumiem ir </w:t>
      </w:r>
      <w:r w:rsidRPr="1C18B6BC">
        <w:rPr>
          <w:sz w:val="24"/>
        </w:rPr>
        <w:lastRenderedPageBreak/>
        <w:t xml:space="preserve">publiski pieejamas </w:t>
      </w:r>
      <w:r w:rsidR="7C34AAED" w:rsidRPr="1C18B6BC">
        <w:rPr>
          <w:rFonts w:eastAsia="Courier New"/>
          <w:sz w:val="24"/>
          <w:lang w:eastAsia="lv-LV"/>
        </w:rPr>
        <w:t xml:space="preserve">Pasūtītāja pircēja profilā EIS </w:t>
      </w:r>
      <w:r w:rsidR="7C34AAED" w:rsidRPr="1C18B6BC">
        <w:rPr>
          <w:rFonts w:eastAsia="Calibri"/>
          <w:sz w:val="24"/>
        </w:rPr>
        <w:t>e</w:t>
      </w:r>
      <w:r w:rsidR="0368A2A4" w:rsidRPr="1C18B6BC">
        <w:rPr>
          <w:rFonts w:eastAsia="Calibri"/>
          <w:sz w:val="24"/>
        </w:rPr>
        <w:t>-</w:t>
      </w:r>
      <w:r w:rsidR="7C34AAED" w:rsidRPr="1C18B6BC">
        <w:rPr>
          <w:rFonts w:eastAsia="Calibri"/>
          <w:sz w:val="24"/>
        </w:rPr>
        <w:t>konkursu apakšsistēmā vietnē:</w:t>
      </w:r>
      <w:r w:rsidR="7C34AAED" w:rsidRPr="1C18B6BC">
        <w:rPr>
          <w:sz w:val="24"/>
        </w:rPr>
        <w:t xml:space="preserve"> </w:t>
      </w:r>
      <w:hyperlink r:id="rId19">
        <w:r w:rsidR="7C34AAED" w:rsidRPr="1C18B6BC">
          <w:rPr>
            <w:color w:val="0000FF"/>
            <w:sz w:val="24"/>
            <w:u w:val="single"/>
          </w:rPr>
          <w:t>https://www.eis.gov.lv/EKEIS/Supplier/Organizer/294</w:t>
        </w:r>
      </w:hyperlink>
      <w:r w:rsidR="29B67C40" w:rsidRPr="1C18B6BC">
        <w:rPr>
          <w:color w:val="0000FF"/>
          <w:sz w:val="24"/>
          <w:u w:val="single"/>
        </w:rPr>
        <w:t xml:space="preserve"> </w:t>
      </w:r>
      <w:r w:rsidR="5C983E3E" w:rsidRPr="1C18B6BC">
        <w:rPr>
          <w:sz w:val="24"/>
        </w:rPr>
        <w:t>šī K</w:t>
      </w:r>
      <w:r w:rsidR="29B67C40" w:rsidRPr="1C18B6BC">
        <w:rPr>
          <w:sz w:val="24"/>
        </w:rPr>
        <w:t>onkursa sadaļā.</w:t>
      </w:r>
    </w:p>
    <w:p w14:paraId="08DF0E82" w14:textId="6E3FE2F8" w:rsidR="00444AEC" w:rsidRPr="00351B88" w:rsidRDefault="00444AEC" w:rsidP="00444AEC">
      <w:pPr>
        <w:widowControl w:val="0"/>
        <w:ind w:left="0" w:right="0"/>
        <w:jc w:val="both"/>
        <w:rPr>
          <w:b/>
          <w:sz w:val="24"/>
        </w:rPr>
      </w:pPr>
      <w:r w:rsidRPr="00351B88">
        <w:rPr>
          <w:b/>
          <w:sz w:val="24"/>
        </w:rPr>
        <w:t>1.7.2.</w:t>
      </w:r>
      <w:r w:rsidR="00C04602">
        <w:rPr>
          <w:sz w:val="24"/>
        </w:rPr>
        <w:tab/>
      </w:r>
      <w:r w:rsidRPr="00351B88">
        <w:rPr>
          <w:sz w:val="24"/>
        </w:rPr>
        <w:t xml:space="preserve">Ieinteresētais piegādātājs </w:t>
      </w:r>
      <w:r w:rsidR="00F32B9A">
        <w:rPr>
          <w:sz w:val="24"/>
        </w:rPr>
        <w:t>EIS e-konkursu apakšsistēmā šī K</w:t>
      </w:r>
      <w:r w:rsidRPr="00351B88">
        <w:rPr>
          <w:sz w:val="24"/>
        </w:rPr>
        <w:t>onkursa sadaļā var reģistrēties kā nolikuma saņēmējs, ja tas ir reģistrēts EIS kā piegādātājs.</w:t>
      </w:r>
      <w:r w:rsidRPr="00351B88">
        <w:rPr>
          <w:sz w:val="24"/>
          <w:vertAlign w:val="superscript"/>
        </w:rPr>
        <w:footnoteReference w:id="3"/>
      </w:r>
    </w:p>
    <w:p w14:paraId="400F70D0" w14:textId="76A8EEDF" w:rsidR="00444AEC" w:rsidRPr="00351B88" w:rsidRDefault="00444AEC" w:rsidP="00444AEC">
      <w:pPr>
        <w:widowControl w:val="0"/>
        <w:ind w:left="0" w:right="0"/>
        <w:jc w:val="both"/>
        <w:rPr>
          <w:b/>
          <w:sz w:val="24"/>
        </w:rPr>
      </w:pPr>
      <w:r w:rsidRPr="00351B88">
        <w:rPr>
          <w:b/>
          <w:sz w:val="24"/>
        </w:rPr>
        <w:t>1.7.3.</w:t>
      </w:r>
      <w:r w:rsidR="00C04602">
        <w:rPr>
          <w:sz w:val="24"/>
        </w:rPr>
        <w:tab/>
      </w:r>
      <w:r w:rsidRPr="00351B88">
        <w:rPr>
          <w:sz w:val="24"/>
        </w:rPr>
        <w:t xml:space="preserve">Ja </w:t>
      </w:r>
      <w:r w:rsidR="00E460AB" w:rsidRPr="00351B88">
        <w:rPr>
          <w:sz w:val="24"/>
        </w:rPr>
        <w:t>K</w:t>
      </w:r>
      <w:r w:rsidRPr="00351B88">
        <w:rPr>
          <w:sz w:val="24"/>
        </w:rPr>
        <w:t>onkursa nolikumā tiek konstatētas pretrunas ar publisko iepirkumu procedūru regulējošo tiesību aktu prasībām, piemēro publisko iepirkumu regulējošo tiesību aktu nosacījumus.</w:t>
      </w:r>
    </w:p>
    <w:p w14:paraId="2FB3234F" w14:textId="265FF04E" w:rsidR="00444AEC" w:rsidRPr="00351B88" w:rsidRDefault="00444AEC" w:rsidP="00444AEC">
      <w:pPr>
        <w:widowControl w:val="0"/>
        <w:ind w:left="0" w:right="0"/>
        <w:jc w:val="both"/>
        <w:rPr>
          <w:b/>
          <w:sz w:val="24"/>
        </w:rPr>
      </w:pPr>
      <w:r w:rsidRPr="00351B88">
        <w:rPr>
          <w:b/>
          <w:sz w:val="24"/>
        </w:rPr>
        <w:t>1.7.4.</w:t>
      </w:r>
      <w:r w:rsidR="00C04602">
        <w:rPr>
          <w:sz w:val="24"/>
        </w:rPr>
        <w:tab/>
      </w:r>
      <w:r w:rsidR="00F32B9A">
        <w:rPr>
          <w:sz w:val="24"/>
        </w:rPr>
        <w:t>K</w:t>
      </w:r>
      <w:r w:rsidRPr="00351B88">
        <w:rPr>
          <w:sz w:val="24"/>
        </w:rPr>
        <w:t xml:space="preserve">omisija un ieinteresētais piegādātājs vai pretendents ar informāciju apmainās </w:t>
      </w:r>
      <w:r w:rsidRPr="00993441">
        <w:rPr>
          <w:sz w:val="24"/>
        </w:rPr>
        <w:t>PIL</w:t>
      </w:r>
      <w:r w:rsidRPr="00351B88">
        <w:rPr>
          <w:sz w:val="24"/>
        </w:rPr>
        <w:t xml:space="preserve"> noteiktajā kārtībā, izmantojot elektroniskos saziņas līdzekļus, t.sk. ar elektronisko parakstu parakstīto dokumentu sūtīšanai un saņemšanai. Mutvārdos sniegtā informācija iepirkuma procedūras ietvaros nav saistoša.</w:t>
      </w:r>
      <w:r w:rsidR="00DB2F9F" w:rsidRPr="00DB2F9F">
        <w:rPr>
          <w:sz w:val="24"/>
        </w:rPr>
        <w:t xml:space="preserve"> </w:t>
      </w:r>
      <w:r w:rsidR="00DB2F9F" w:rsidRPr="000F2ACC">
        <w:rPr>
          <w:sz w:val="24"/>
        </w:rPr>
        <w:t xml:space="preserve">Pretendents </w:t>
      </w:r>
      <w:r w:rsidR="00DB2F9F" w:rsidRPr="000F2ACC">
        <w:rPr>
          <w:b/>
          <w:bCs/>
          <w:sz w:val="24"/>
        </w:rPr>
        <w:t>jautājumus par nolikumā iekļautajām prasībām var iesniegt EIS e-konkursu ap</w:t>
      </w:r>
      <w:r w:rsidR="00DB2F9F">
        <w:rPr>
          <w:b/>
          <w:bCs/>
          <w:sz w:val="24"/>
        </w:rPr>
        <w:t>a</w:t>
      </w:r>
      <w:r w:rsidR="00DB2F9F" w:rsidRPr="000F2ACC">
        <w:rPr>
          <w:b/>
          <w:bCs/>
          <w:sz w:val="24"/>
        </w:rPr>
        <w:t xml:space="preserve">kšsistēmā </w:t>
      </w:r>
      <w:r w:rsidR="00DB2F9F" w:rsidRPr="000F2ACC">
        <w:rPr>
          <w:sz w:val="24"/>
        </w:rPr>
        <w:t>šī iepirkuma sadaļā, izmantojot sistēmas piedāvātos rīkus, ja tas ir reģistrējies EIS kā piegādātājs.</w:t>
      </w:r>
    </w:p>
    <w:p w14:paraId="5E85F887" w14:textId="10564A06" w:rsidR="00444AEC" w:rsidRPr="00351B88" w:rsidRDefault="00444AEC" w:rsidP="00444AEC">
      <w:pPr>
        <w:widowControl w:val="0"/>
        <w:ind w:left="0" w:right="0"/>
        <w:jc w:val="both"/>
        <w:rPr>
          <w:b/>
          <w:sz w:val="24"/>
        </w:rPr>
      </w:pPr>
      <w:r w:rsidRPr="00351B88">
        <w:rPr>
          <w:b/>
          <w:sz w:val="24"/>
        </w:rPr>
        <w:t>1.7.5.</w:t>
      </w:r>
      <w:r w:rsidR="00C04602">
        <w:rPr>
          <w:sz w:val="24"/>
        </w:rPr>
        <w:tab/>
      </w:r>
      <w:r w:rsidR="00CC74D7" w:rsidRPr="00B55150">
        <w:rPr>
          <w:sz w:val="24"/>
        </w:rPr>
        <w:t xml:space="preserve">Paziņojumu par iepirkuma dokumentācijas grozījumiem u.c. izmaiņām ieinteresētās personas, kas reģistrējušās kā </w:t>
      </w:r>
      <w:r w:rsidR="00CC74D7">
        <w:rPr>
          <w:sz w:val="24"/>
        </w:rPr>
        <w:t xml:space="preserve">Konkursa </w:t>
      </w:r>
      <w:r w:rsidR="00CC74D7" w:rsidRPr="00B55150">
        <w:rPr>
          <w:sz w:val="24"/>
        </w:rPr>
        <w:t>nolikuma saņēmēji, saņem uz norādītājām e-pasta adresēm</w:t>
      </w:r>
      <w:r w:rsidR="00CC74D7" w:rsidRPr="00045642">
        <w:rPr>
          <w:sz w:val="24"/>
        </w:rPr>
        <w:t xml:space="preserve"> </w:t>
      </w:r>
      <w:r w:rsidR="00CC74D7">
        <w:rPr>
          <w:sz w:val="24"/>
        </w:rPr>
        <w:t>vai oficiālo elektronisko adresi (turpmāk – e-adrese)</w:t>
      </w:r>
      <w:r w:rsidR="00CC74D7" w:rsidRPr="00731B68">
        <w:rPr>
          <w:sz w:val="24"/>
        </w:rPr>
        <w:t>.</w:t>
      </w:r>
      <w:r w:rsidRPr="00351B88">
        <w:rPr>
          <w:sz w:val="24"/>
        </w:rPr>
        <w:t xml:space="preserve"> </w:t>
      </w:r>
    </w:p>
    <w:p w14:paraId="1BDAC921" w14:textId="303DF588" w:rsidR="00006585" w:rsidRDefault="00351B88" w:rsidP="00351B88">
      <w:pPr>
        <w:ind w:left="0" w:right="-1"/>
        <w:jc w:val="both"/>
        <w:rPr>
          <w:sz w:val="24"/>
        </w:rPr>
      </w:pPr>
      <w:r w:rsidRPr="00351B88">
        <w:rPr>
          <w:b/>
          <w:sz w:val="24"/>
        </w:rPr>
        <w:t>1.7.6.</w:t>
      </w:r>
      <w:r w:rsidR="00C04602">
        <w:rPr>
          <w:sz w:val="24"/>
        </w:rPr>
        <w:tab/>
      </w:r>
      <w:r w:rsidR="00006585" w:rsidRPr="00B55150">
        <w:rPr>
          <w:sz w:val="24"/>
        </w:rPr>
        <w:t xml:space="preserve">Ja ieinteresētais piegādātājs ir laikus pieprasījis papildus informāciju, </w:t>
      </w:r>
      <w:r w:rsidR="00F32B9A">
        <w:rPr>
          <w:sz w:val="24"/>
        </w:rPr>
        <w:t>K</w:t>
      </w:r>
      <w:r w:rsidR="00006585" w:rsidRPr="00B55150">
        <w:rPr>
          <w:sz w:val="24"/>
        </w:rPr>
        <w:t>omisija to sniedz 5 (piecu) darba dienu laikā, bet ne vēlāk kā 6 (sešas</w:t>
      </w:r>
      <w:r w:rsidR="00006585" w:rsidRPr="00254FDC">
        <w:rPr>
          <w:sz w:val="24"/>
        </w:rPr>
        <w:t>) dienas pirms piedāvājumu iesniegšanas termiņa beigām.</w:t>
      </w:r>
    </w:p>
    <w:p w14:paraId="2B1C65FE" w14:textId="0B1943AD" w:rsidR="00351B88" w:rsidRPr="00351B88" w:rsidRDefault="00006585" w:rsidP="4FAFD34C">
      <w:pPr>
        <w:ind w:left="0" w:right="-1"/>
        <w:jc w:val="both"/>
        <w:rPr>
          <w:sz w:val="24"/>
        </w:rPr>
      </w:pPr>
      <w:r w:rsidRPr="4FAFD34C">
        <w:rPr>
          <w:b/>
          <w:bCs/>
          <w:sz w:val="24"/>
        </w:rPr>
        <w:t>1.7.7.</w:t>
      </w:r>
      <w:r>
        <w:tab/>
      </w:r>
      <w:r w:rsidR="00351B88" w:rsidRPr="4FAFD34C">
        <w:rPr>
          <w:sz w:val="24"/>
        </w:rPr>
        <w:t>Papildu informāciju, ja tā pieprasīta laikus pirms piedāvājumu iesnie</w:t>
      </w:r>
      <w:r w:rsidR="001C2868" w:rsidRPr="4FAFD34C">
        <w:rPr>
          <w:sz w:val="24"/>
        </w:rPr>
        <w:t>gšanas termiņa beigām, K</w:t>
      </w:r>
      <w:r w:rsidR="00351B88" w:rsidRPr="4FAFD34C">
        <w:rPr>
          <w:sz w:val="24"/>
        </w:rPr>
        <w:t>omisija nosūta ieinteresētajam piegādā</w:t>
      </w:r>
      <w:r w:rsidR="00C4671E" w:rsidRPr="4FAFD34C">
        <w:rPr>
          <w:sz w:val="24"/>
        </w:rPr>
        <w:t>tājam, kurš pieprasījis papildu</w:t>
      </w:r>
      <w:r w:rsidR="00351B88" w:rsidRPr="4FAFD34C">
        <w:rPr>
          <w:sz w:val="24"/>
        </w:rPr>
        <w:t xml:space="preserve"> informāciju/uzdevis jautājumu, un vienlaikus (tajā pašā dienā) ievieto informāciju </w:t>
      </w:r>
      <w:r w:rsidR="00F75BF9" w:rsidRPr="4FAFD34C">
        <w:rPr>
          <w:rFonts w:eastAsia="Courier New"/>
          <w:sz w:val="24"/>
          <w:lang w:eastAsia="lv-LV"/>
        </w:rPr>
        <w:t xml:space="preserve">Pasūtītāja pircēja profilā EIS </w:t>
      </w:r>
      <w:r w:rsidR="00F75BF9" w:rsidRPr="4FAFD34C">
        <w:rPr>
          <w:rFonts w:eastAsia="Calibri"/>
          <w:sz w:val="24"/>
        </w:rPr>
        <w:t>e</w:t>
      </w:r>
      <w:r w:rsidR="68602FC4" w:rsidRPr="4FAFD34C">
        <w:rPr>
          <w:rFonts w:eastAsia="Calibri"/>
          <w:sz w:val="24"/>
        </w:rPr>
        <w:t>-</w:t>
      </w:r>
      <w:r w:rsidR="00F75BF9" w:rsidRPr="4FAFD34C">
        <w:rPr>
          <w:rFonts w:eastAsia="Calibri"/>
          <w:sz w:val="24"/>
        </w:rPr>
        <w:t>konkursu apakšsistēmā vietnē:</w:t>
      </w:r>
      <w:r w:rsidR="00F75BF9" w:rsidRPr="4FAFD34C">
        <w:rPr>
          <w:sz w:val="24"/>
        </w:rPr>
        <w:t xml:space="preserve"> </w:t>
      </w:r>
      <w:hyperlink r:id="rId20">
        <w:r w:rsidR="00F75BF9" w:rsidRPr="4FAFD34C">
          <w:rPr>
            <w:color w:val="0000FF"/>
            <w:sz w:val="24"/>
            <w:u w:val="single"/>
          </w:rPr>
          <w:t>https://www.eis.gov.lv/EKEIS/Supplier/Organizer/294</w:t>
        </w:r>
      </w:hyperlink>
      <w:r w:rsidR="00A52EA3" w:rsidRPr="4FAFD34C">
        <w:rPr>
          <w:color w:val="0000FF"/>
          <w:sz w:val="24"/>
          <w:u w:val="single"/>
        </w:rPr>
        <w:t xml:space="preserve"> </w:t>
      </w:r>
      <w:r w:rsidR="00A52EA3" w:rsidRPr="4FAFD34C">
        <w:rPr>
          <w:sz w:val="24"/>
        </w:rPr>
        <w:t xml:space="preserve">šī </w:t>
      </w:r>
      <w:r w:rsidR="001C2868" w:rsidRPr="4FAFD34C">
        <w:rPr>
          <w:sz w:val="24"/>
        </w:rPr>
        <w:t>K</w:t>
      </w:r>
      <w:r w:rsidR="00A52EA3" w:rsidRPr="4FAFD34C">
        <w:rPr>
          <w:sz w:val="24"/>
        </w:rPr>
        <w:t>onkursa sadaļā.</w:t>
      </w:r>
    </w:p>
    <w:p w14:paraId="6317F1B3" w14:textId="2482001A" w:rsidR="00444AEC" w:rsidRPr="00444AEC" w:rsidRDefault="00006585" w:rsidP="00444AEC">
      <w:pPr>
        <w:ind w:left="0" w:right="-1"/>
        <w:jc w:val="both"/>
        <w:rPr>
          <w:sz w:val="24"/>
        </w:rPr>
      </w:pPr>
      <w:r>
        <w:rPr>
          <w:b/>
          <w:sz w:val="24"/>
        </w:rPr>
        <w:t>1.7.8</w:t>
      </w:r>
      <w:r w:rsidR="00444AEC" w:rsidRPr="00444AEC">
        <w:rPr>
          <w:b/>
          <w:sz w:val="24"/>
        </w:rPr>
        <w:t>.</w:t>
      </w:r>
      <w:r w:rsidR="00C04602">
        <w:rPr>
          <w:sz w:val="24"/>
        </w:rPr>
        <w:tab/>
      </w:r>
      <w:r w:rsidR="00BB014D">
        <w:rPr>
          <w:sz w:val="24"/>
        </w:rPr>
        <w:t>P</w:t>
      </w:r>
      <w:r w:rsidR="00444AEC" w:rsidRPr="00444AEC">
        <w:rPr>
          <w:sz w:val="24"/>
        </w:rPr>
        <w:t>retendents drīkst iesniegt piedāvājumu tikai par visu apjomu</w:t>
      </w:r>
      <w:r w:rsidR="00BB014D">
        <w:rPr>
          <w:sz w:val="24"/>
        </w:rPr>
        <w:t>.</w:t>
      </w:r>
    </w:p>
    <w:p w14:paraId="1FDAA9F6" w14:textId="65EC6308" w:rsidR="00444AEC" w:rsidRPr="00444AEC" w:rsidRDefault="00006585" w:rsidP="00444AEC">
      <w:pPr>
        <w:ind w:left="0" w:right="-1"/>
        <w:jc w:val="both"/>
        <w:rPr>
          <w:sz w:val="24"/>
        </w:rPr>
      </w:pPr>
      <w:r>
        <w:rPr>
          <w:b/>
          <w:sz w:val="24"/>
        </w:rPr>
        <w:t>1.7.9</w:t>
      </w:r>
      <w:r w:rsidR="00444AEC" w:rsidRPr="00444AEC">
        <w:rPr>
          <w:b/>
          <w:sz w:val="24"/>
        </w:rPr>
        <w:t>.</w:t>
      </w:r>
      <w:r w:rsidR="00C04602">
        <w:rPr>
          <w:sz w:val="24"/>
        </w:rPr>
        <w:tab/>
      </w:r>
      <w:r w:rsidR="00BB014D">
        <w:rPr>
          <w:sz w:val="24"/>
        </w:rPr>
        <w:t>P</w:t>
      </w:r>
      <w:r w:rsidR="00444AEC" w:rsidRPr="00444AEC">
        <w:rPr>
          <w:sz w:val="24"/>
        </w:rPr>
        <w:t>retendents nedrīkst iesniegt piedāvājuma variantus</w:t>
      </w:r>
      <w:r w:rsidR="00BB014D">
        <w:rPr>
          <w:sz w:val="24"/>
        </w:rPr>
        <w:t>.</w:t>
      </w:r>
    </w:p>
    <w:p w14:paraId="40DC26B5" w14:textId="59971380" w:rsidR="00353249" w:rsidRPr="00DA10AD" w:rsidRDefault="00006585" w:rsidP="00C1181E">
      <w:pPr>
        <w:shd w:val="clear" w:color="auto" w:fill="FFFFFF"/>
        <w:ind w:left="0" w:right="0"/>
        <w:jc w:val="both"/>
        <w:textAlignment w:val="baseline"/>
        <w:rPr>
          <w:sz w:val="24"/>
        </w:rPr>
      </w:pPr>
      <w:r>
        <w:rPr>
          <w:b/>
          <w:sz w:val="24"/>
        </w:rPr>
        <w:t>1.7.10</w:t>
      </w:r>
      <w:r w:rsidR="00444AEC" w:rsidRPr="00444AEC">
        <w:rPr>
          <w:b/>
          <w:sz w:val="24"/>
        </w:rPr>
        <w:t>.</w:t>
      </w:r>
      <w:r w:rsidR="00C04602">
        <w:rPr>
          <w:sz w:val="24"/>
        </w:rPr>
        <w:tab/>
      </w:r>
      <w:r w:rsidR="00C1181E">
        <w:rPr>
          <w:sz w:val="24"/>
        </w:rPr>
        <w:t>J</w:t>
      </w:r>
      <w:r w:rsidR="00C1181E" w:rsidRPr="00021AFE">
        <w:rPr>
          <w:sz w:val="24"/>
        </w:rPr>
        <w:t>a informācijas apmaiņa starp pasūtītāju un pretendentiem notiks, izmantojot elektroniskos dokumentus, kas parakstīti ar drošu elektronisko parakstu un apstiprināti ar laika zīmogu, pretendentiem saskaņā ar Ministru kabineta 2005.gada 28.jūnija noteikumu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17.punkta prasībām ir pienākums 1 (vienas) darbdienas laikā atsūtīt paziņojumu pasūtītājam par elektronisko dokumentu saņemšanu.</w:t>
      </w:r>
      <w:r w:rsidR="00C1181E" w:rsidRPr="00045642">
        <w:t xml:space="preserve"> </w:t>
      </w:r>
      <w:r w:rsidR="00C1181E" w:rsidRPr="00045642">
        <w:rPr>
          <w:sz w:val="24"/>
        </w:rPr>
        <w:t xml:space="preserve">Saskaņā ar Oficiālās elektroniskās adreses likumā noteikto Latvijas Republikas </w:t>
      </w:r>
      <w:r w:rsidR="00C1181E">
        <w:rPr>
          <w:sz w:val="24"/>
        </w:rPr>
        <w:t>Uzņēmumu reģistrā</w:t>
      </w:r>
      <w:r w:rsidR="00C1181E" w:rsidRPr="00DA10AD">
        <w:rPr>
          <w:sz w:val="24"/>
        </w:rPr>
        <w:t xml:space="preserve"> reģistrētam </w:t>
      </w:r>
      <w:r w:rsidR="00C1181E">
        <w:rPr>
          <w:sz w:val="24"/>
        </w:rPr>
        <w:t xml:space="preserve">tiesību subjektam </w:t>
      </w:r>
      <w:r w:rsidR="00C1181E" w:rsidRPr="00DA10AD">
        <w:rPr>
          <w:sz w:val="24"/>
        </w:rPr>
        <w:t>jābūt reģistrētai e-adresei</w:t>
      </w:r>
      <w:r w:rsidR="00C1181E">
        <w:rPr>
          <w:rStyle w:val="FootnoteReference"/>
          <w:sz w:val="24"/>
        </w:rPr>
        <w:footnoteReference w:id="4"/>
      </w:r>
      <w:r w:rsidR="00C1181E" w:rsidRPr="00DA10AD">
        <w:rPr>
          <w:sz w:val="24"/>
        </w:rPr>
        <w:t>.</w:t>
      </w:r>
    </w:p>
    <w:p w14:paraId="6A4AD3C7" w14:textId="2B2C5A5C" w:rsidR="00444AEC" w:rsidRDefault="00444AEC" w:rsidP="00444AEC">
      <w:pPr>
        <w:ind w:left="0" w:right="-1"/>
        <w:jc w:val="both"/>
        <w:rPr>
          <w:sz w:val="24"/>
        </w:rPr>
      </w:pPr>
    </w:p>
    <w:p w14:paraId="7A61B31D" w14:textId="77777777" w:rsidR="003E1DCF" w:rsidRPr="008C42C4" w:rsidRDefault="003E1DCF" w:rsidP="00E621E5">
      <w:pPr>
        <w:pStyle w:val="Heading1"/>
        <w:tabs>
          <w:tab w:val="clear" w:pos="567"/>
          <w:tab w:val="left" w:pos="284"/>
        </w:tabs>
        <w:ind w:left="0" w:right="-1" w:firstLine="0"/>
        <w:rPr>
          <w:sz w:val="24"/>
        </w:rPr>
      </w:pPr>
      <w:bookmarkStart w:id="115" w:name="_Toc139176802"/>
      <w:bookmarkStart w:id="116" w:name="_Toc502643208"/>
      <w:bookmarkEnd w:id="114"/>
      <w:r w:rsidRPr="008C42C4">
        <w:rPr>
          <w:sz w:val="24"/>
        </w:rPr>
        <w:t>Informācija par iepirkuma priekšmetu</w:t>
      </w:r>
      <w:bookmarkEnd w:id="115"/>
      <w:bookmarkEnd w:id="116"/>
    </w:p>
    <w:p w14:paraId="4C7A7B42" w14:textId="77777777" w:rsidR="003E1DCF" w:rsidRPr="00314CEC" w:rsidRDefault="00F743DC" w:rsidP="00504EB0">
      <w:pPr>
        <w:pStyle w:val="Heading2"/>
        <w:ind w:left="0" w:right="-1" w:firstLine="0"/>
      </w:pPr>
      <w:bookmarkStart w:id="117" w:name="_Toc136069888"/>
      <w:bookmarkStart w:id="118" w:name="_Toc139176803"/>
      <w:bookmarkStart w:id="119" w:name="_Toc502643209"/>
      <w:r w:rsidRPr="008C42C4">
        <w:t>I</w:t>
      </w:r>
      <w:r w:rsidR="003E1DCF" w:rsidRPr="008C42C4">
        <w:t>epirkuma priekšmet</w:t>
      </w:r>
      <w:bookmarkEnd w:id="117"/>
      <w:bookmarkEnd w:id="118"/>
      <w:r w:rsidR="00532FC2" w:rsidRPr="008C42C4">
        <w:t xml:space="preserve">a apraksts un </w:t>
      </w:r>
      <w:r w:rsidR="00532FC2" w:rsidRPr="00314CEC">
        <w:t>apjoms</w:t>
      </w:r>
      <w:bookmarkEnd w:id="119"/>
    </w:p>
    <w:p w14:paraId="50CF6445" w14:textId="3455E209" w:rsidR="007A3193" w:rsidRDefault="003E1DCF" w:rsidP="00EE6AFA">
      <w:pPr>
        <w:pStyle w:val="BodyTextIndent"/>
        <w:ind w:left="0" w:right="-1" w:firstLine="0"/>
        <w:rPr>
          <w:bCs/>
          <w:sz w:val="24"/>
        </w:rPr>
      </w:pPr>
      <w:r w:rsidRPr="00314CEC">
        <w:rPr>
          <w:b/>
          <w:sz w:val="24"/>
        </w:rPr>
        <w:t>2.1.1.</w:t>
      </w:r>
      <w:r w:rsidR="00C04602">
        <w:rPr>
          <w:sz w:val="24"/>
        </w:rPr>
        <w:tab/>
        <w:t>I</w:t>
      </w:r>
      <w:r w:rsidR="00961025" w:rsidRPr="00314CEC">
        <w:rPr>
          <w:sz w:val="24"/>
        </w:rPr>
        <w:t xml:space="preserve">epirkuma priekšmets </w:t>
      </w:r>
      <w:r w:rsidR="00961025" w:rsidRPr="008241D4">
        <w:rPr>
          <w:sz w:val="24"/>
        </w:rPr>
        <w:t>ir</w:t>
      </w:r>
      <w:r w:rsidR="00145F3D" w:rsidRPr="008241D4">
        <w:rPr>
          <w:bCs/>
          <w:sz w:val="24"/>
        </w:rPr>
        <w:t xml:space="preserve"> </w:t>
      </w:r>
      <w:r w:rsidR="00345B1C" w:rsidRPr="008241D4">
        <w:rPr>
          <w:rFonts w:eastAsia="Calibri"/>
          <w:sz w:val="24"/>
        </w:rPr>
        <w:t xml:space="preserve">Budžeta plānošanas un finanšu vadības risinājuma izstrāde </w:t>
      </w:r>
      <w:r w:rsidR="00554BAC">
        <w:rPr>
          <w:rFonts w:eastAsia="Calibri"/>
          <w:sz w:val="24"/>
        </w:rPr>
        <w:t xml:space="preserve">un </w:t>
      </w:r>
      <w:r w:rsidR="00554BAC" w:rsidRPr="00554BAC">
        <w:rPr>
          <w:rFonts w:eastAsia="Calibri"/>
          <w:sz w:val="24"/>
        </w:rPr>
        <w:t xml:space="preserve">uzturēšana </w:t>
      </w:r>
      <w:r w:rsidR="00F6742A" w:rsidRPr="00554BAC">
        <w:rPr>
          <w:bCs/>
          <w:sz w:val="24"/>
        </w:rPr>
        <w:t>(turpmāk –</w:t>
      </w:r>
      <w:r w:rsidR="00F6742A" w:rsidRPr="00554BAC" w:rsidDel="00C65F59">
        <w:rPr>
          <w:bCs/>
          <w:sz w:val="24"/>
        </w:rPr>
        <w:t xml:space="preserve"> </w:t>
      </w:r>
      <w:r w:rsidR="00F6742A" w:rsidRPr="00554BAC">
        <w:rPr>
          <w:bCs/>
          <w:sz w:val="24"/>
        </w:rPr>
        <w:t>Pakalpojum</w:t>
      </w:r>
      <w:r w:rsidR="005B08F1" w:rsidRPr="00554BAC">
        <w:rPr>
          <w:bCs/>
          <w:sz w:val="24"/>
        </w:rPr>
        <w:t>s</w:t>
      </w:r>
      <w:r w:rsidR="00F6742A" w:rsidRPr="00554BAC">
        <w:rPr>
          <w:bCs/>
          <w:sz w:val="24"/>
        </w:rPr>
        <w:t xml:space="preserve">) </w:t>
      </w:r>
      <w:r w:rsidR="00F6379D" w:rsidRPr="00554BAC">
        <w:rPr>
          <w:bCs/>
          <w:sz w:val="24"/>
        </w:rPr>
        <w:t>saskaņā ar Konkursa nolikuma 2.pielikumā</w:t>
      </w:r>
      <w:r w:rsidR="00053029" w:rsidRPr="00554BAC">
        <w:rPr>
          <w:bCs/>
          <w:sz w:val="24"/>
        </w:rPr>
        <w:t xml:space="preserve"> </w:t>
      </w:r>
      <w:r w:rsidR="00053029" w:rsidRPr="00554BAC">
        <w:rPr>
          <w:sz w:val="24"/>
        </w:rPr>
        <w:t>“Tehniskā</w:t>
      </w:r>
      <w:r w:rsidR="00053029" w:rsidRPr="00DC6BA6">
        <w:rPr>
          <w:sz w:val="24"/>
        </w:rPr>
        <w:t xml:space="preserve"> specifikācija”</w:t>
      </w:r>
      <w:r w:rsidR="00F6379D" w:rsidRPr="0053326C">
        <w:rPr>
          <w:bCs/>
          <w:sz w:val="24"/>
        </w:rPr>
        <w:t xml:space="preserve"> noteiktajām prasībām</w:t>
      </w:r>
      <w:r w:rsidR="00350E45">
        <w:rPr>
          <w:bCs/>
          <w:sz w:val="24"/>
        </w:rPr>
        <w:t>, nav dalāms daļās.</w:t>
      </w:r>
    </w:p>
    <w:p w14:paraId="6415743A" w14:textId="47E6F8B3" w:rsidR="00E51841" w:rsidRDefault="00961025" w:rsidP="006A3621">
      <w:pPr>
        <w:pStyle w:val="BodyTextIndent"/>
        <w:ind w:left="0" w:right="-1" w:firstLine="0"/>
        <w:rPr>
          <w:sz w:val="24"/>
        </w:rPr>
      </w:pPr>
      <w:bookmarkStart w:id="120" w:name="_Toc136069890"/>
      <w:bookmarkStart w:id="121" w:name="_Toc139176804"/>
      <w:r w:rsidRPr="00C97920">
        <w:rPr>
          <w:b/>
          <w:sz w:val="24"/>
        </w:rPr>
        <w:t>2.1.</w:t>
      </w:r>
      <w:r w:rsidR="001650BA" w:rsidRPr="00C97920">
        <w:rPr>
          <w:b/>
          <w:sz w:val="24"/>
        </w:rPr>
        <w:t>2</w:t>
      </w:r>
      <w:r w:rsidRPr="00C97920">
        <w:rPr>
          <w:b/>
          <w:sz w:val="24"/>
        </w:rPr>
        <w:t>.</w:t>
      </w:r>
      <w:r w:rsidR="00C04602">
        <w:rPr>
          <w:sz w:val="24"/>
        </w:rPr>
        <w:tab/>
      </w:r>
      <w:r w:rsidR="00532FC2" w:rsidRPr="00C97920">
        <w:rPr>
          <w:sz w:val="24"/>
        </w:rPr>
        <w:t xml:space="preserve">Konkursa </w:t>
      </w:r>
      <w:r w:rsidR="00554BAC">
        <w:rPr>
          <w:sz w:val="24"/>
        </w:rPr>
        <w:t xml:space="preserve">priekšmeta </w:t>
      </w:r>
      <w:r w:rsidR="00532FC2" w:rsidRPr="00C97920">
        <w:rPr>
          <w:sz w:val="24"/>
        </w:rPr>
        <w:t>iepirkuma nomenklatūras (</w:t>
      </w:r>
      <w:r w:rsidRPr="00C97920">
        <w:rPr>
          <w:sz w:val="24"/>
        </w:rPr>
        <w:t>CPV</w:t>
      </w:r>
      <w:r w:rsidR="00532FC2" w:rsidRPr="00C97920">
        <w:rPr>
          <w:sz w:val="24"/>
        </w:rPr>
        <w:t>)</w:t>
      </w:r>
      <w:r w:rsidR="00FE7B2B" w:rsidRPr="00C97920">
        <w:rPr>
          <w:sz w:val="24"/>
        </w:rPr>
        <w:t xml:space="preserve"> kods:</w:t>
      </w:r>
    </w:p>
    <w:p w14:paraId="02DFBA75" w14:textId="7298BEE3" w:rsidR="0097245B" w:rsidRDefault="0097245B">
      <w:pPr>
        <w:ind w:left="0" w:right="0"/>
        <w:rPr>
          <w:sz w:val="24"/>
        </w:rPr>
      </w:pPr>
      <w:r>
        <w:rPr>
          <w:sz w:val="24"/>
        </w:rPr>
        <w:br w:type="page"/>
      </w:r>
    </w:p>
    <w:p w14:paraId="68DFFDB4" w14:textId="77777777" w:rsidR="0097245B" w:rsidRPr="00C97920" w:rsidRDefault="0097245B" w:rsidP="006A3621">
      <w:pPr>
        <w:pStyle w:val="BodyTextIndent"/>
        <w:ind w:left="0" w:right="-1" w:firstLine="0"/>
        <w:rPr>
          <w:i/>
          <w:sz w:val="24"/>
        </w:rPr>
      </w:pPr>
    </w:p>
    <w:p w14:paraId="17E1ACE2" w14:textId="5B9646CF" w:rsidR="00374635" w:rsidRDefault="00374635" w:rsidP="00374635">
      <w:pPr>
        <w:pStyle w:val="BodyTextIndent"/>
        <w:ind w:left="0" w:right="-1" w:firstLine="0"/>
        <w:jc w:val="right"/>
        <w:rPr>
          <w:i/>
          <w:sz w:val="24"/>
        </w:rPr>
      </w:pPr>
      <w:r w:rsidRPr="00C97920">
        <w:rPr>
          <w:i/>
          <w:sz w:val="24"/>
        </w:rPr>
        <w:t>1.tabula</w:t>
      </w:r>
    </w:p>
    <w:tbl>
      <w:tblPr>
        <w:tblStyle w:val="TableGrid"/>
        <w:tblW w:w="0" w:type="auto"/>
        <w:jc w:val="center"/>
        <w:tblLook w:val="04A0" w:firstRow="1" w:lastRow="0" w:firstColumn="1" w:lastColumn="0" w:noHBand="0" w:noVBand="1"/>
      </w:tblPr>
      <w:tblGrid>
        <w:gridCol w:w="2091"/>
        <w:gridCol w:w="2378"/>
        <w:gridCol w:w="2240"/>
        <w:gridCol w:w="2244"/>
      </w:tblGrid>
      <w:tr w:rsidR="003F1105" w:rsidRPr="00C97920" w14:paraId="7A266675" w14:textId="77777777" w:rsidTr="091FFD9C">
        <w:trPr>
          <w:trHeight w:val="593"/>
          <w:jc w:val="center"/>
        </w:trPr>
        <w:tc>
          <w:tcPr>
            <w:tcW w:w="2091" w:type="dxa"/>
            <w:vAlign w:val="center"/>
          </w:tcPr>
          <w:p w14:paraId="67E04B76" w14:textId="77777777" w:rsidR="003F1105" w:rsidRPr="00C97920" w:rsidRDefault="003F1105" w:rsidP="00C742F1">
            <w:pPr>
              <w:pStyle w:val="BodyTextIndent"/>
              <w:ind w:left="0" w:right="-1" w:firstLine="34"/>
              <w:jc w:val="center"/>
              <w:rPr>
                <w:bCs/>
                <w:sz w:val="20"/>
                <w:szCs w:val="20"/>
              </w:rPr>
            </w:pPr>
            <w:r w:rsidRPr="00C97920">
              <w:rPr>
                <w:bCs/>
                <w:sz w:val="20"/>
                <w:szCs w:val="20"/>
              </w:rPr>
              <w:t>Kods</w:t>
            </w:r>
          </w:p>
        </w:tc>
        <w:tc>
          <w:tcPr>
            <w:tcW w:w="2378" w:type="dxa"/>
            <w:vAlign w:val="center"/>
          </w:tcPr>
          <w:p w14:paraId="22BBED53"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Koda atšifrējums </w:t>
            </w:r>
          </w:p>
          <w:p w14:paraId="1E8C3B82" w14:textId="77777777" w:rsidR="003F1105" w:rsidRPr="00C97920" w:rsidRDefault="003F1105" w:rsidP="00C742F1">
            <w:pPr>
              <w:pStyle w:val="BodyTextIndent"/>
              <w:ind w:left="34" w:right="-1" w:firstLine="0"/>
              <w:jc w:val="center"/>
              <w:rPr>
                <w:bCs/>
                <w:sz w:val="20"/>
                <w:szCs w:val="20"/>
              </w:rPr>
            </w:pPr>
            <w:r w:rsidRPr="00C97920">
              <w:rPr>
                <w:bCs/>
                <w:sz w:val="20"/>
                <w:szCs w:val="20"/>
              </w:rPr>
              <w:t>latviešu valodā</w:t>
            </w:r>
          </w:p>
        </w:tc>
        <w:tc>
          <w:tcPr>
            <w:tcW w:w="2240" w:type="dxa"/>
            <w:vAlign w:val="center"/>
          </w:tcPr>
          <w:p w14:paraId="04D3A01B"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Koda atšifrējums </w:t>
            </w:r>
          </w:p>
          <w:p w14:paraId="45B1CFED" w14:textId="77777777" w:rsidR="003F1105" w:rsidRPr="00C97920" w:rsidRDefault="003F1105" w:rsidP="00C742F1">
            <w:pPr>
              <w:pStyle w:val="BodyTextIndent"/>
              <w:ind w:left="34" w:right="-1" w:firstLine="0"/>
              <w:jc w:val="center"/>
              <w:rPr>
                <w:bCs/>
                <w:sz w:val="20"/>
                <w:szCs w:val="20"/>
              </w:rPr>
            </w:pPr>
            <w:r w:rsidRPr="00C97920">
              <w:rPr>
                <w:bCs/>
                <w:sz w:val="20"/>
                <w:szCs w:val="20"/>
              </w:rPr>
              <w:t>angļu valodā</w:t>
            </w:r>
          </w:p>
        </w:tc>
        <w:tc>
          <w:tcPr>
            <w:tcW w:w="2244" w:type="dxa"/>
            <w:vAlign w:val="center"/>
          </w:tcPr>
          <w:p w14:paraId="51827FB4" w14:textId="77777777" w:rsidR="003F1105" w:rsidRPr="00C97920" w:rsidRDefault="003F1105" w:rsidP="00C742F1">
            <w:pPr>
              <w:pStyle w:val="BodyTextIndent"/>
              <w:ind w:left="34" w:right="-1" w:firstLine="0"/>
              <w:jc w:val="center"/>
              <w:rPr>
                <w:bCs/>
                <w:sz w:val="20"/>
                <w:szCs w:val="20"/>
              </w:rPr>
            </w:pPr>
            <w:r w:rsidRPr="00C97920">
              <w:rPr>
                <w:bCs/>
                <w:sz w:val="20"/>
                <w:szCs w:val="20"/>
              </w:rPr>
              <w:t xml:space="preserve">Pakalpojuma </w:t>
            </w:r>
          </w:p>
          <w:p w14:paraId="1669F69B" w14:textId="77777777" w:rsidR="003F1105" w:rsidRPr="00C97920" w:rsidRDefault="003F1105" w:rsidP="00C742F1">
            <w:pPr>
              <w:pStyle w:val="BodyTextIndent"/>
              <w:ind w:left="34" w:right="-1" w:firstLine="0"/>
              <w:jc w:val="center"/>
              <w:rPr>
                <w:bCs/>
                <w:sz w:val="20"/>
                <w:szCs w:val="20"/>
              </w:rPr>
            </w:pPr>
            <w:r w:rsidRPr="00C97920">
              <w:rPr>
                <w:bCs/>
                <w:sz w:val="20"/>
                <w:szCs w:val="20"/>
              </w:rPr>
              <w:t>kategorijas Nr.</w:t>
            </w:r>
          </w:p>
        </w:tc>
      </w:tr>
      <w:tr w:rsidR="00AD4B06" w:rsidRPr="007D607E" w14:paraId="32377B01" w14:textId="77777777" w:rsidTr="091FFD9C">
        <w:trPr>
          <w:jc w:val="center"/>
        </w:trPr>
        <w:tc>
          <w:tcPr>
            <w:tcW w:w="2091" w:type="dxa"/>
            <w:vAlign w:val="center"/>
          </w:tcPr>
          <w:p w14:paraId="6A8E8599" w14:textId="77777777" w:rsidR="00AD4B06" w:rsidRDefault="00DA6630" w:rsidP="00C742F1">
            <w:pPr>
              <w:pStyle w:val="BodyTextIndent"/>
              <w:ind w:left="0" w:right="-1" w:firstLine="34"/>
              <w:jc w:val="center"/>
              <w:rPr>
                <w:sz w:val="20"/>
                <w:szCs w:val="20"/>
              </w:rPr>
            </w:pPr>
            <w:r w:rsidRPr="00DA6630">
              <w:rPr>
                <w:sz w:val="20"/>
                <w:szCs w:val="20"/>
              </w:rPr>
              <w:t>72262000-9</w:t>
            </w:r>
          </w:p>
          <w:p w14:paraId="2A02D695" w14:textId="12CDE055" w:rsidR="00BB25B8" w:rsidRPr="00345B1C" w:rsidRDefault="00BB25B8" w:rsidP="00C742F1">
            <w:pPr>
              <w:pStyle w:val="BodyTextIndent"/>
              <w:ind w:left="0" w:right="-1" w:firstLine="34"/>
              <w:jc w:val="center"/>
              <w:rPr>
                <w:sz w:val="20"/>
                <w:szCs w:val="20"/>
                <w:highlight w:val="yellow"/>
              </w:rPr>
            </w:pPr>
            <w:r w:rsidRPr="00BB25B8">
              <w:rPr>
                <w:sz w:val="20"/>
                <w:szCs w:val="20"/>
              </w:rPr>
              <w:t>(galvenais priekšmets)</w:t>
            </w:r>
          </w:p>
        </w:tc>
        <w:tc>
          <w:tcPr>
            <w:tcW w:w="2378" w:type="dxa"/>
          </w:tcPr>
          <w:p w14:paraId="49EECFB8" w14:textId="0422BBB6" w:rsidR="00AD4B06" w:rsidRPr="00345B1C" w:rsidRDefault="00DA6630" w:rsidP="0071176D">
            <w:pPr>
              <w:pStyle w:val="BodyTextIndent"/>
              <w:ind w:left="34" w:right="-1" w:firstLine="0"/>
              <w:jc w:val="center"/>
              <w:rPr>
                <w:sz w:val="20"/>
                <w:szCs w:val="20"/>
                <w:highlight w:val="yellow"/>
              </w:rPr>
            </w:pPr>
            <w:r w:rsidRPr="00DA6630">
              <w:rPr>
                <w:sz w:val="20"/>
                <w:szCs w:val="20"/>
              </w:rPr>
              <w:t>Programmatūras izstrādes pakalpojumi.</w:t>
            </w:r>
          </w:p>
        </w:tc>
        <w:tc>
          <w:tcPr>
            <w:tcW w:w="2240" w:type="dxa"/>
          </w:tcPr>
          <w:p w14:paraId="69A3AB85" w14:textId="4D2FC0B4" w:rsidR="00AD4B06" w:rsidRPr="00345B1C" w:rsidRDefault="00DA6630" w:rsidP="00C742F1">
            <w:pPr>
              <w:pStyle w:val="BodyTextIndent"/>
              <w:ind w:left="0" w:right="-1" w:firstLine="0"/>
              <w:jc w:val="center"/>
              <w:rPr>
                <w:sz w:val="20"/>
                <w:szCs w:val="20"/>
                <w:highlight w:val="yellow"/>
              </w:rPr>
            </w:pPr>
            <w:r w:rsidRPr="00DA6630">
              <w:rPr>
                <w:sz w:val="20"/>
                <w:szCs w:val="20"/>
              </w:rPr>
              <w:t>Software development services</w:t>
            </w:r>
          </w:p>
        </w:tc>
        <w:tc>
          <w:tcPr>
            <w:tcW w:w="2244" w:type="dxa"/>
          </w:tcPr>
          <w:p w14:paraId="46F7F9D0" w14:textId="55C434D0" w:rsidR="00AD4B06" w:rsidRPr="00433B5B" w:rsidRDefault="00AD4B06" w:rsidP="00C742F1">
            <w:pPr>
              <w:pStyle w:val="BodyTextIndent"/>
              <w:ind w:right="-1" w:firstLine="34"/>
              <w:jc w:val="center"/>
              <w:rPr>
                <w:sz w:val="20"/>
                <w:szCs w:val="20"/>
              </w:rPr>
            </w:pPr>
            <w:r w:rsidRPr="00554BAC">
              <w:rPr>
                <w:sz w:val="20"/>
                <w:szCs w:val="20"/>
              </w:rPr>
              <w:t>Pakalpojumi</w:t>
            </w:r>
          </w:p>
        </w:tc>
      </w:tr>
      <w:tr w:rsidR="00554BAC" w:rsidRPr="007D607E" w14:paraId="087B61E5" w14:textId="77777777" w:rsidTr="091FFD9C">
        <w:trPr>
          <w:jc w:val="center"/>
        </w:trPr>
        <w:tc>
          <w:tcPr>
            <w:tcW w:w="2091" w:type="dxa"/>
            <w:vAlign w:val="center"/>
          </w:tcPr>
          <w:p w14:paraId="50688C44" w14:textId="77777777" w:rsidR="00554BAC" w:rsidRDefault="00554BAC" w:rsidP="00C742F1">
            <w:pPr>
              <w:pStyle w:val="BodyTextIndent"/>
              <w:ind w:left="0" w:right="-1" w:firstLine="34"/>
              <w:jc w:val="center"/>
              <w:rPr>
                <w:sz w:val="20"/>
                <w:szCs w:val="20"/>
              </w:rPr>
            </w:pPr>
            <w:r w:rsidRPr="00554BAC">
              <w:rPr>
                <w:sz w:val="20"/>
                <w:szCs w:val="20"/>
              </w:rPr>
              <w:t>72267000-4</w:t>
            </w:r>
          </w:p>
          <w:p w14:paraId="0D000A79" w14:textId="00E23006" w:rsidR="00BB25B8" w:rsidRPr="00554BAC" w:rsidRDefault="00BB25B8" w:rsidP="00C742F1">
            <w:pPr>
              <w:pStyle w:val="BodyTextIndent"/>
              <w:ind w:left="0" w:right="-1" w:firstLine="34"/>
              <w:jc w:val="center"/>
              <w:rPr>
                <w:sz w:val="20"/>
                <w:szCs w:val="20"/>
              </w:rPr>
            </w:pPr>
            <w:r w:rsidRPr="00BB25B8">
              <w:rPr>
                <w:sz w:val="20"/>
                <w:szCs w:val="20"/>
              </w:rPr>
              <w:t>(papildu priekšmets)</w:t>
            </w:r>
          </w:p>
        </w:tc>
        <w:tc>
          <w:tcPr>
            <w:tcW w:w="2378" w:type="dxa"/>
          </w:tcPr>
          <w:p w14:paraId="559E7ACE" w14:textId="6C846AF0" w:rsidR="00554BAC" w:rsidRPr="00554BAC" w:rsidRDefault="00554BAC" w:rsidP="0071176D">
            <w:pPr>
              <w:pStyle w:val="BodyTextIndent"/>
              <w:ind w:left="34" w:right="-1" w:firstLine="0"/>
              <w:jc w:val="center"/>
              <w:rPr>
                <w:sz w:val="20"/>
                <w:szCs w:val="20"/>
              </w:rPr>
            </w:pPr>
            <w:r w:rsidRPr="00554BAC">
              <w:rPr>
                <w:sz w:val="20"/>
                <w:szCs w:val="20"/>
              </w:rPr>
              <w:t>Programmatūras uzturēšanas un labošanas pakalpojumi</w:t>
            </w:r>
          </w:p>
        </w:tc>
        <w:tc>
          <w:tcPr>
            <w:tcW w:w="2240" w:type="dxa"/>
          </w:tcPr>
          <w:p w14:paraId="3BDA092D" w14:textId="1E9C11BF" w:rsidR="00554BAC" w:rsidRPr="00DA6630" w:rsidRDefault="7A9F7CC4" w:rsidP="00C742F1">
            <w:pPr>
              <w:pStyle w:val="BodyTextIndent"/>
              <w:ind w:left="0" w:right="-1" w:firstLine="0"/>
              <w:jc w:val="center"/>
              <w:rPr>
                <w:sz w:val="20"/>
                <w:szCs w:val="20"/>
              </w:rPr>
            </w:pPr>
            <w:r w:rsidRPr="091FFD9C">
              <w:rPr>
                <w:sz w:val="20"/>
                <w:szCs w:val="20"/>
              </w:rPr>
              <w:t>Software maintenance and repair services</w:t>
            </w:r>
          </w:p>
        </w:tc>
        <w:tc>
          <w:tcPr>
            <w:tcW w:w="2244" w:type="dxa"/>
          </w:tcPr>
          <w:p w14:paraId="369EE31B" w14:textId="06DFB439" w:rsidR="00554BAC" w:rsidRDefault="00554BAC" w:rsidP="00C742F1">
            <w:pPr>
              <w:pStyle w:val="BodyTextIndent"/>
              <w:ind w:right="-1" w:firstLine="34"/>
              <w:jc w:val="center"/>
              <w:rPr>
                <w:sz w:val="20"/>
                <w:szCs w:val="20"/>
              </w:rPr>
            </w:pPr>
            <w:r>
              <w:rPr>
                <w:sz w:val="20"/>
                <w:szCs w:val="20"/>
              </w:rPr>
              <w:t>Pakalpojumi</w:t>
            </w:r>
          </w:p>
        </w:tc>
      </w:tr>
    </w:tbl>
    <w:p w14:paraId="5FE3D693" w14:textId="77777777" w:rsidR="007D607E" w:rsidRDefault="007D607E" w:rsidP="00EE6AFA">
      <w:pPr>
        <w:pStyle w:val="BodyTextIndent"/>
        <w:ind w:left="0" w:right="-1" w:firstLine="0"/>
        <w:rPr>
          <w:b/>
          <w:sz w:val="24"/>
        </w:rPr>
      </w:pPr>
    </w:p>
    <w:p w14:paraId="56714FB2" w14:textId="7EFD4CC1" w:rsidR="00532FC2" w:rsidRPr="00C97920" w:rsidRDefault="0075391A" w:rsidP="00EE6AFA">
      <w:pPr>
        <w:pStyle w:val="BodyTextIndent"/>
        <w:ind w:left="0" w:right="-1" w:firstLine="0"/>
        <w:rPr>
          <w:sz w:val="24"/>
        </w:rPr>
      </w:pPr>
      <w:r w:rsidRPr="00C97920">
        <w:rPr>
          <w:b/>
          <w:sz w:val="24"/>
        </w:rPr>
        <w:t>2.1.3.</w:t>
      </w:r>
      <w:r w:rsidR="00C04602">
        <w:rPr>
          <w:sz w:val="24"/>
        </w:rPr>
        <w:tab/>
        <w:t>D</w:t>
      </w:r>
      <w:r w:rsidR="00532FC2" w:rsidRPr="00C97920">
        <w:rPr>
          <w:sz w:val="24"/>
        </w:rPr>
        <w:t xml:space="preserve">etalizēta Konkursa iepirkuma priekšmeta tehniskā specifikācija </w:t>
      </w:r>
      <w:r w:rsidR="003646BB" w:rsidRPr="00C97920">
        <w:rPr>
          <w:sz w:val="24"/>
        </w:rPr>
        <w:t xml:space="preserve">ir </w:t>
      </w:r>
      <w:r w:rsidR="00532FC2" w:rsidRPr="00C97920">
        <w:rPr>
          <w:sz w:val="24"/>
        </w:rPr>
        <w:t xml:space="preserve">noteikta Konkursa nolikuma </w:t>
      </w:r>
      <w:r w:rsidR="00532FC2" w:rsidRPr="00DC6BA6">
        <w:rPr>
          <w:sz w:val="24"/>
        </w:rPr>
        <w:t>2.</w:t>
      </w:r>
      <w:r w:rsidR="00780307" w:rsidRPr="00DC6BA6">
        <w:rPr>
          <w:sz w:val="24"/>
        </w:rPr>
        <w:t> </w:t>
      </w:r>
      <w:r w:rsidR="00532FC2" w:rsidRPr="00DC6BA6">
        <w:rPr>
          <w:sz w:val="24"/>
        </w:rPr>
        <w:t>pie</w:t>
      </w:r>
      <w:r w:rsidRPr="00DC6BA6">
        <w:rPr>
          <w:sz w:val="24"/>
        </w:rPr>
        <w:t>likumā “Tehnisk</w:t>
      </w:r>
      <w:r w:rsidR="757205EE" w:rsidRPr="00DC6BA6">
        <w:rPr>
          <w:sz w:val="24"/>
        </w:rPr>
        <w:t>ā specifikācija</w:t>
      </w:r>
      <w:r w:rsidR="002C0C34" w:rsidRPr="00DC6BA6">
        <w:rPr>
          <w:sz w:val="24"/>
        </w:rPr>
        <w:t>”</w:t>
      </w:r>
      <w:r w:rsidR="00C04602">
        <w:rPr>
          <w:sz w:val="24"/>
        </w:rPr>
        <w:t>.</w:t>
      </w:r>
    </w:p>
    <w:p w14:paraId="597F0289" w14:textId="71C1AD38" w:rsidR="00F30C00" w:rsidRDefault="00145F3D" w:rsidP="0063373F">
      <w:pPr>
        <w:ind w:left="0" w:right="-1"/>
        <w:jc w:val="both"/>
        <w:rPr>
          <w:sz w:val="24"/>
        </w:rPr>
      </w:pPr>
      <w:r w:rsidRPr="00C97920">
        <w:rPr>
          <w:b/>
          <w:sz w:val="24"/>
        </w:rPr>
        <w:t>2.1.4.</w:t>
      </w:r>
      <w:r w:rsidR="00C04602">
        <w:rPr>
          <w:sz w:val="24"/>
        </w:rPr>
        <w:tab/>
      </w:r>
      <w:r w:rsidR="0036011C" w:rsidRPr="0036011C">
        <w:rPr>
          <w:sz w:val="24"/>
        </w:rPr>
        <w:t>Kopējā iepirkuma līgumcena, par kādu tiks slēgts iepirkuma līgums, ir uzvarējušā pretendenta piedāvātā kopējā līgumcena bez pievienotās vērtības nodokļa (turpmāk – PVN).</w:t>
      </w:r>
    </w:p>
    <w:p w14:paraId="2E1F21AD" w14:textId="3824264D" w:rsidR="007C1034" w:rsidRDefault="007C1034" w:rsidP="0063373F">
      <w:pPr>
        <w:ind w:left="0" w:right="-1"/>
        <w:jc w:val="both"/>
        <w:rPr>
          <w:sz w:val="24"/>
        </w:rPr>
      </w:pPr>
    </w:p>
    <w:p w14:paraId="5DDE25E6" w14:textId="18006FA4" w:rsidR="007C1034" w:rsidRDefault="007C1034" w:rsidP="004B24AD">
      <w:pPr>
        <w:pStyle w:val="Heading2"/>
      </w:pPr>
      <w:r w:rsidRPr="004B24AD">
        <w:t>Finansējums</w:t>
      </w:r>
      <w:r>
        <w:t>:</w:t>
      </w:r>
    </w:p>
    <w:p w14:paraId="63C7A55E" w14:textId="0C32B6A1" w:rsidR="007C1034" w:rsidRDefault="2757C5F7" w:rsidP="5EB1D24A">
      <w:pPr>
        <w:ind w:left="0" w:right="0"/>
        <w:jc w:val="both"/>
        <w:rPr>
          <w:sz w:val="24"/>
        </w:rPr>
      </w:pPr>
      <w:r w:rsidRPr="5EB1D24A">
        <w:rPr>
          <w:sz w:val="24"/>
        </w:rPr>
        <w:t>2.2.1. Atveseļošanās fonda reformas  2.1.2.r “Valsts IKT resursu izmantošanas efektivitātes un sadarbspējas paaugstināšana" investīcijas 2.1.2.1.i. "Pārvaldes centralizētās platformas un sistēmas” projekta</w:t>
      </w:r>
      <w:r w:rsidR="133318FF" w:rsidRPr="5EB1D24A">
        <w:rPr>
          <w:sz w:val="24"/>
        </w:rPr>
        <w:t xml:space="preserve"> </w:t>
      </w:r>
      <w:r w:rsidR="133318FF" w:rsidRPr="5EB1D24A">
        <w:rPr>
          <w:color w:val="8764B8"/>
          <w:sz w:val="24"/>
        </w:rPr>
        <w:t>Nr. 2.1.2.1.i.0/1/23/I/VARAM/009</w:t>
      </w:r>
      <w:r w:rsidRPr="5EB1D24A">
        <w:rPr>
          <w:sz w:val="24"/>
        </w:rPr>
        <w:t xml:space="preserve"> “Valsts pārvaldes vienota valsts finanšu resursu plānošana un pārvaldības grāmatvedības paka</w:t>
      </w:r>
      <w:r w:rsidR="009B6803">
        <w:rPr>
          <w:sz w:val="24"/>
        </w:rPr>
        <w:t xml:space="preserve">lpojumu nodrošinājums, vienotās </w:t>
      </w:r>
      <w:r w:rsidRPr="5EB1D24A">
        <w:rPr>
          <w:sz w:val="24"/>
        </w:rPr>
        <w:t>resursu vadības ieviešana” finanšu līdzekļi;</w:t>
      </w:r>
    </w:p>
    <w:p w14:paraId="6859EC6B" w14:textId="3FFDD69D" w:rsidR="007C1034" w:rsidRDefault="007C1034" w:rsidP="00C125E9">
      <w:pPr>
        <w:ind w:left="0" w:right="0"/>
        <w:jc w:val="both"/>
        <w:rPr>
          <w:sz w:val="24"/>
        </w:rPr>
      </w:pPr>
      <w:r>
        <w:rPr>
          <w:sz w:val="24"/>
        </w:rPr>
        <w:t>2.2.2. Pasūtītāja (Valsts kases) pamatbudžets.</w:t>
      </w:r>
    </w:p>
    <w:p w14:paraId="74F05EA6" w14:textId="77777777" w:rsidR="00C70672" w:rsidRPr="004B24AD" w:rsidRDefault="00C70672" w:rsidP="004B24AD">
      <w:pPr>
        <w:jc w:val="both"/>
        <w:rPr>
          <w:sz w:val="24"/>
        </w:rPr>
      </w:pPr>
    </w:p>
    <w:p w14:paraId="0405BA90" w14:textId="1FE934D5" w:rsidR="003E1DCF" w:rsidRDefault="003E1DCF" w:rsidP="004B24AD">
      <w:pPr>
        <w:pStyle w:val="Heading2"/>
      </w:pPr>
      <w:bookmarkStart w:id="122" w:name="_Toc502643210"/>
      <w:r w:rsidRPr="008C42C4">
        <w:t>Tehnisk</w:t>
      </w:r>
      <w:r w:rsidR="00F65EDD" w:rsidRPr="008C42C4">
        <w:t>ais</w:t>
      </w:r>
      <w:r w:rsidRPr="008C42C4">
        <w:t xml:space="preserve"> </w:t>
      </w:r>
      <w:bookmarkEnd w:id="120"/>
      <w:bookmarkEnd w:id="121"/>
      <w:r w:rsidR="00F65EDD" w:rsidRPr="008C42C4">
        <w:t>piedāvājums</w:t>
      </w:r>
      <w:bookmarkEnd w:id="122"/>
    </w:p>
    <w:p w14:paraId="6C44DDA2" w14:textId="25AB738C" w:rsidR="009A06C1" w:rsidRPr="00C70672" w:rsidRDefault="00C70672" w:rsidP="00C70672">
      <w:pPr>
        <w:pStyle w:val="Heading3"/>
      </w:pPr>
      <w:r w:rsidRPr="00C70672">
        <w:t>P</w:t>
      </w:r>
      <w:r w:rsidR="00F65EDD" w:rsidRPr="00C70672">
        <w:t xml:space="preserve">retendentam ir jāiesniedz tehniskais piedāvājums </w:t>
      </w:r>
      <w:r w:rsidR="00B533F7" w:rsidRPr="00C70672">
        <w:t xml:space="preserve">par visu iepirkuma priekšmetu atbilstoši </w:t>
      </w:r>
      <w:r w:rsidR="00DE5194" w:rsidRPr="00C70672">
        <w:t xml:space="preserve">Konkursa </w:t>
      </w:r>
      <w:r w:rsidR="00F65EDD" w:rsidRPr="00C70672">
        <w:t xml:space="preserve">nolikuma </w:t>
      </w:r>
      <w:r w:rsidR="00285900" w:rsidRPr="00C70672">
        <w:t>2</w:t>
      </w:r>
      <w:r w:rsidR="00F65EDD" w:rsidRPr="00C70672">
        <w:t>.</w:t>
      </w:r>
      <w:r w:rsidR="00780307" w:rsidRPr="00C70672">
        <w:t> </w:t>
      </w:r>
      <w:r w:rsidR="00F65EDD" w:rsidRPr="00C70672">
        <w:t>pielikum</w:t>
      </w:r>
      <w:r w:rsidR="00B533F7" w:rsidRPr="00C70672">
        <w:t>am</w:t>
      </w:r>
      <w:r w:rsidR="00E67D6B" w:rsidRPr="00C70672">
        <w:t xml:space="preserve"> “Tehnisk</w:t>
      </w:r>
      <w:r w:rsidR="4FE4961B" w:rsidRPr="00C70672">
        <w:t>ā specifikācija</w:t>
      </w:r>
      <w:r w:rsidR="00E67D6B" w:rsidRPr="00C70672">
        <w:t>”</w:t>
      </w:r>
      <w:r w:rsidR="00F468B4" w:rsidRPr="00C70672">
        <w:t>.</w:t>
      </w:r>
    </w:p>
    <w:p w14:paraId="0C85799A" w14:textId="5A7790BE" w:rsidR="008B7AD5" w:rsidRPr="00C70672" w:rsidRDefault="00551B26" w:rsidP="091FFD9C">
      <w:pPr>
        <w:pStyle w:val="Heading3"/>
        <w:spacing w:line="259" w:lineRule="auto"/>
      </w:pPr>
      <w:r w:rsidRPr="00C70672">
        <w:t>Tehniskajā piedāvājumā iekļauj:</w:t>
      </w:r>
    </w:p>
    <w:p w14:paraId="218B9570" w14:textId="0B8AF509" w:rsidR="00C70672" w:rsidRDefault="005E6D26" w:rsidP="00911750">
      <w:pPr>
        <w:pStyle w:val="Heading4"/>
        <w:jc w:val="both"/>
      </w:pPr>
      <w:r w:rsidRPr="00C70672">
        <w:t>Piedāvāto izstrādes un ieviešanas pieeju</w:t>
      </w:r>
      <w:r w:rsidR="00C70672">
        <w:t>;</w:t>
      </w:r>
    </w:p>
    <w:p w14:paraId="194B9C57" w14:textId="5A7BE94C" w:rsidR="00C70672" w:rsidRDefault="00C70672" w:rsidP="00911750">
      <w:pPr>
        <w:pStyle w:val="Heading4"/>
        <w:jc w:val="both"/>
      </w:pPr>
      <w:r>
        <w:t>Visu iepirkuma līgumā izmantojam</w:t>
      </w:r>
      <w:r w:rsidR="0043727B">
        <w:t>ās</w:t>
      </w:r>
      <w:r>
        <w:t xml:space="preserve"> </w:t>
      </w:r>
      <w:r w:rsidR="0043727B">
        <w:t>programmatūras uzskaitījumu</w:t>
      </w:r>
      <w:r>
        <w:t>;</w:t>
      </w:r>
    </w:p>
    <w:p w14:paraId="5E299B51" w14:textId="5162FEE8" w:rsidR="0043727B" w:rsidRDefault="00B86095" w:rsidP="091FFD9C">
      <w:pPr>
        <w:pStyle w:val="Heading4"/>
        <w:jc w:val="both"/>
      </w:pPr>
      <w:r>
        <w:t>Ja p</w:t>
      </w:r>
      <w:r w:rsidR="00C70672">
        <w:t>retendents piedāvā izmantot mākoņpakalpojumu</w:t>
      </w:r>
      <w:r w:rsidR="005E6D26">
        <w:t xml:space="preserve">, </w:t>
      </w:r>
      <w:r>
        <w:t>p</w:t>
      </w:r>
      <w:r w:rsidR="00C70672">
        <w:t>retendents papildus norāda pilnu licencētās programmatūras sarakstu, norādot licenču veidu un kodu (</w:t>
      </w:r>
      <w:r w:rsidR="00C70672" w:rsidRPr="091FFD9C">
        <w:rPr>
          <w:i/>
        </w:rPr>
        <w:t>part number</w:t>
      </w:r>
      <w:r w:rsidR="00C70672">
        <w:t xml:space="preserve">), produkta </w:t>
      </w:r>
      <w:r w:rsidR="005C1E04">
        <w:t xml:space="preserve">paredzēto atbalsta laikaposmu, </w:t>
      </w:r>
      <w:r w:rsidR="00C70672">
        <w:t>licenču skaitu, piekļuves nosacījumus.</w:t>
      </w:r>
    </w:p>
    <w:p w14:paraId="1E0FE95A" w14:textId="0C102220" w:rsidR="0043727B" w:rsidRDefault="005E6D26" w:rsidP="091FFD9C">
      <w:pPr>
        <w:pStyle w:val="Heading4"/>
        <w:jc w:val="both"/>
      </w:pPr>
      <w:r>
        <w:t>Funkcionālo prasību realizācijas piedāvājumu</w:t>
      </w:r>
      <w:r w:rsidR="0043727B">
        <w:t xml:space="preserve"> (aprakstot, kā tiks realizēta Sistēmas funkcionalitāte).</w:t>
      </w:r>
    </w:p>
    <w:p w14:paraId="25F05CA5" w14:textId="6C719C8A" w:rsidR="005E6D26" w:rsidRPr="0042252F" w:rsidRDefault="005E6D26" w:rsidP="00B86095">
      <w:pPr>
        <w:pStyle w:val="Heading4"/>
        <w:jc w:val="both"/>
      </w:pPr>
      <w:r>
        <w:t xml:space="preserve">Sistēmas izstrādes un ieviešanas laika grafika piedāvājumu, </w:t>
      </w:r>
      <w:r w:rsidR="0043727B">
        <w:t xml:space="preserve">sākotnēji </w:t>
      </w:r>
      <w:r>
        <w:t>paredzot vienlaikus Sistēmas vispārīgo funkcionālo prasību un vismaz vi</w:t>
      </w:r>
      <w:r w:rsidR="00074119">
        <w:t>ena funkcionālā bloka ieviešanu.</w:t>
      </w:r>
    </w:p>
    <w:p w14:paraId="687AD02B" w14:textId="3C771250" w:rsidR="00F65EDD" w:rsidRPr="00CF510A" w:rsidRDefault="00F65EDD" w:rsidP="003D544C">
      <w:pPr>
        <w:pStyle w:val="Heading2"/>
        <w:tabs>
          <w:tab w:val="num" w:pos="142"/>
        </w:tabs>
        <w:spacing w:before="240"/>
        <w:ind w:left="0" w:right="-1" w:firstLine="0"/>
      </w:pPr>
      <w:bookmarkStart w:id="123" w:name="_Toc502643211"/>
      <w:bookmarkStart w:id="124" w:name="_Toc136069891"/>
      <w:bookmarkStart w:id="125" w:name="_Toc139176805"/>
      <w:r w:rsidRPr="00CF510A">
        <w:t>Finanšu piedāvājums</w:t>
      </w:r>
      <w:bookmarkEnd w:id="123"/>
    </w:p>
    <w:p w14:paraId="0164EA92" w14:textId="4BEC5833" w:rsidR="00F23AED" w:rsidRPr="00911750" w:rsidRDefault="00DC7747" w:rsidP="00911750">
      <w:pPr>
        <w:pStyle w:val="Heading3"/>
      </w:pPr>
      <w:r w:rsidRPr="00911750">
        <w:t>P</w:t>
      </w:r>
      <w:r w:rsidR="00F23AED" w:rsidRPr="00911750">
        <w:t xml:space="preserve">retendentam ir jāiesniedz finanšu piedāvājums saskaņā ar </w:t>
      </w:r>
      <w:r w:rsidR="00DE5194" w:rsidRPr="00911750">
        <w:t xml:space="preserve">Konkursa </w:t>
      </w:r>
      <w:r w:rsidR="00F23AED" w:rsidRPr="00911750">
        <w:t xml:space="preserve">nolikuma </w:t>
      </w:r>
      <w:r w:rsidR="0075391A" w:rsidRPr="00911750">
        <w:t>3.</w:t>
      </w:r>
      <w:r w:rsidR="00780307" w:rsidRPr="00911750">
        <w:t> </w:t>
      </w:r>
      <w:r w:rsidR="0075391A" w:rsidRPr="00911750">
        <w:t>pielikumā “Finanšu piedāvājums” no</w:t>
      </w:r>
      <w:r w:rsidR="00CA51A5">
        <w:t>teikto finanšu piedāvājuma veidlapu</w:t>
      </w:r>
      <w:r w:rsidR="00846276" w:rsidRPr="00911750">
        <w:t>.</w:t>
      </w:r>
    </w:p>
    <w:p w14:paraId="5E921E6C" w14:textId="7668A20A" w:rsidR="00F23AED" w:rsidRPr="00911750" w:rsidRDefault="00C04602" w:rsidP="00911750">
      <w:pPr>
        <w:pStyle w:val="Heading3"/>
      </w:pPr>
      <w:r w:rsidRPr="00911750">
        <w:t>F</w:t>
      </w:r>
      <w:r w:rsidR="00F23AED" w:rsidRPr="00911750">
        <w:t xml:space="preserve">inanšu piedāvājumā cenām jābūt norādītām </w:t>
      </w:r>
      <w:r w:rsidR="0059522C" w:rsidRPr="00911750">
        <w:t>euro</w:t>
      </w:r>
      <w:r w:rsidR="00F23AED" w:rsidRPr="00911750">
        <w:t xml:space="preserve"> (</w:t>
      </w:r>
      <w:r w:rsidR="00AB22C6" w:rsidRPr="00911750">
        <w:t>EUR)</w:t>
      </w:r>
      <w:r w:rsidR="00F23AED" w:rsidRPr="00911750">
        <w:t xml:space="preserve"> bez PVN, norādot ne vairā</w:t>
      </w:r>
      <w:r w:rsidR="00846276" w:rsidRPr="00911750">
        <w:t>k kā 2 (divas) zīmes aiz komata.</w:t>
      </w:r>
    </w:p>
    <w:p w14:paraId="4367942E" w14:textId="676C1937" w:rsidR="00145F3D" w:rsidRPr="00911750" w:rsidRDefault="00353249" w:rsidP="00911750">
      <w:pPr>
        <w:pStyle w:val="Heading3"/>
      </w:pPr>
      <w:r w:rsidRPr="00911750">
        <w:t xml:space="preserve">Finanšu piedāvājumā aizpilda visas neiezīmētas ailes. Formulas labot nav pieļaujams. </w:t>
      </w:r>
    </w:p>
    <w:p w14:paraId="1B6E13C2" w14:textId="77777777" w:rsidR="0097245B" w:rsidRDefault="00911750" w:rsidP="00B3061C">
      <w:pPr>
        <w:pStyle w:val="Heading3"/>
      </w:pPr>
      <w:r w:rsidRPr="00251325">
        <w:t>P</w:t>
      </w:r>
      <w:r w:rsidR="008E7BA5" w:rsidRPr="00251325">
        <w:t>retendenta finanšu piedāvājumā norādītājās cenās ir jābūt iekļautām visām izmaksām, kas nepieciešamas Pakalpojuma pilnīgai un kvalitatīvai izpildei.</w:t>
      </w:r>
      <w:r w:rsidR="00616CE6" w:rsidRPr="00251325">
        <w:t xml:space="preserve"> Darbietilpības novērtējumā </w:t>
      </w:r>
      <w:r w:rsidR="00616CE6" w:rsidRPr="00251325">
        <w:lastRenderedPageBreak/>
        <w:t>(Finanšu piedāvājuma 6.tabula) jāiekļauj visas izmaksas, tostarp, izmaksas analīzei un izmaiņu pieprasījuma novērtēšanai, testēšanai un piegādes sagatavošanai.</w:t>
      </w:r>
    </w:p>
    <w:p w14:paraId="1CF187E4" w14:textId="4990FFA7" w:rsidR="0063078A" w:rsidRPr="0097245B" w:rsidRDefault="00B3061C" w:rsidP="0097245B">
      <w:pPr>
        <w:pStyle w:val="Heading3"/>
        <w:numPr>
          <w:ilvl w:val="0"/>
          <w:numId w:val="0"/>
        </w:numPr>
        <w:ind w:left="720"/>
        <w:rPr>
          <w:i/>
        </w:rPr>
      </w:pPr>
      <w:r w:rsidRPr="0097245B">
        <w:rPr>
          <w:i/>
        </w:rPr>
        <w:t>(</w:t>
      </w:r>
      <w:r w:rsidRPr="0097245B">
        <w:rPr>
          <w:i/>
          <w:sz w:val="20"/>
          <w:szCs w:val="20"/>
        </w:rPr>
        <w:t>Ar grozījumiem, kas izdarīti 23.04.2024.</w:t>
      </w:r>
      <w:r w:rsidRPr="0097245B">
        <w:rPr>
          <w:i/>
        </w:rPr>
        <w:t>)</w:t>
      </w:r>
    </w:p>
    <w:p w14:paraId="59EF16EB" w14:textId="08AC8239" w:rsidR="005858EB" w:rsidRPr="00911750" w:rsidRDefault="00C04602" w:rsidP="00911750">
      <w:pPr>
        <w:pStyle w:val="Heading3"/>
      </w:pPr>
      <w:r w:rsidRPr="00911750">
        <w:t>P</w:t>
      </w:r>
      <w:r w:rsidR="005858EB" w:rsidRPr="00911750">
        <w:t>ēc piedāvājuma iesniegšanas termiņa beigām pretendentam nav tiesību mainīt savu tehnisko un finanšu piedāvājumu.</w:t>
      </w:r>
    </w:p>
    <w:p w14:paraId="3FD7E27E" w14:textId="5B63AE45" w:rsidR="00551898" w:rsidRPr="008B1807" w:rsidRDefault="00283F73" w:rsidP="008B1807">
      <w:pPr>
        <w:pStyle w:val="Heading2"/>
        <w:tabs>
          <w:tab w:val="num" w:pos="142"/>
        </w:tabs>
        <w:spacing w:before="240"/>
        <w:ind w:left="0" w:right="-1" w:firstLine="0"/>
      </w:pPr>
      <w:bookmarkStart w:id="126" w:name="_Toc423689001"/>
      <w:bookmarkStart w:id="127" w:name="_Toc397610225"/>
      <w:bookmarkStart w:id="128" w:name="_Toc502643212"/>
      <w:r>
        <w:t>Iepirkuma l</w:t>
      </w:r>
      <w:r w:rsidR="00AF5B88">
        <w:t>īguma</w:t>
      </w:r>
      <w:r w:rsidR="00551898" w:rsidRPr="009319C4">
        <w:t xml:space="preserve"> izpildes noteikumi</w:t>
      </w:r>
      <w:bookmarkEnd w:id="126"/>
      <w:bookmarkEnd w:id="127"/>
      <w:bookmarkEnd w:id="128"/>
    </w:p>
    <w:p w14:paraId="0F70B377" w14:textId="77777777" w:rsidR="00911750" w:rsidRDefault="00283F73" w:rsidP="00911750">
      <w:pPr>
        <w:pStyle w:val="Heading3"/>
        <w:tabs>
          <w:tab w:val="left" w:pos="709"/>
        </w:tabs>
        <w:ind w:right="-1"/>
      </w:pPr>
      <w:r>
        <w:t xml:space="preserve">Iepirkuma </w:t>
      </w:r>
      <w:r w:rsidR="00AF5B88">
        <w:t>līguma</w:t>
      </w:r>
      <w:r w:rsidR="00551898" w:rsidRPr="009319C4">
        <w:t xml:space="preserve"> i</w:t>
      </w:r>
      <w:r w:rsidR="00551898">
        <w:t xml:space="preserve">zpildes vieta ir </w:t>
      </w:r>
      <w:r w:rsidR="003B25CB" w:rsidRPr="48519507">
        <w:t>Rīga</w:t>
      </w:r>
      <w:r w:rsidR="004F7F9F">
        <w:t>, Smilšu iela 1</w:t>
      </w:r>
      <w:r>
        <w:t>, Valsts kase</w:t>
      </w:r>
      <w:r w:rsidR="007633AA">
        <w:t>.</w:t>
      </w:r>
      <w:r w:rsidR="004244C1" w:rsidRPr="004244C1">
        <w:t xml:space="preserve"> Pakalpojuma sniegšana, saziņa, sadarbība ar Valsts kases darbiniekiem, konsultatīvā un praktiskā atbalsta sniegšana Valsts kases darbiniekiem un Valsts kases darbinieku iesaiste veicama gan attālināti, izmantojot Valsts kases rīcībā esošos saziņas rīkus, gan klātienē Rīgā, Smilšu ielā 1.</w:t>
      </w:r>
    </w:p>
    <w:p w14:paraId="30C40925" w14:textId="6F1D2C81" w:rsidR="00911750" w:rsidRDefault="00911750" w:rsidP="00911750">
      <w:pPr>
        <w:pStyle w:val="Heading3"/>
        <w:tabs>
          <w:tab w:val="left" w:pos="709"/>
        </w:tabs>
        <w:ind w:right="-1"/>
      </w:pPr>
      <w:r>
        <w:t>I</w:t>
      </w:r>
      <w:r w:rsidR="00283F73" w:rsidRPr="00911750">
        <w:t>epirkuma</w:t>
      </w:r>
      <w:r w:rsidR="00283F73" w:rsidRPr="00911750">
        <w:rPr>
          <w:b/>
        </w:rPr>
        <w:t xml:space="preserve"> </w:t>
      </w:r>
      <w:r w:rsidR="0031174B" w:rsidRPr="00911750">
        <w:t>līgums tiks noslēgts</w:t>
      </w:r>
      <w:r w:rsidR="001021B9" w:rsidRPr="00911750">
        <w:t xml:space="preserve"> līdz līgumcen</w:t>
      </w:r>
      <w:r w:rsidR="00103BCF" w:rsidRPr="00911750">
        <w:t>as izlietojumam (ieskaitot PVN),</w:t>
      </w:r>
      <w:r w:rsidR="001021B9" w:rsidRPr="00911750">
        <w:t xml:space="preserve"> </w:t>
      </w:r>
      <w:r w:rsidR="00103BCF" w:rsidRPr="00911750">
        <w:t xml:space="preserve">bet ne ilgāk kā uz </w:t>
      </w:r>
      <w:r w:rsidR="002E24BE" w:rsidRPr="00911750">
        <w:t>5</w:t>
      </w:r>
      <w:r w:rsidR="00103BCF" w:rsidRPr="00911750">
        <w:t xml:space="preserve"> (</w:t>
      </w:r>
      <w:r w:rsidR="002E24BE" w:rsidRPr="00911750">
        <w:t xml:space="preserve">pieciem </w:t>
      </w:r>
      <w:r w:rsidR="00103BCF" w:rsidRPr="00911750">
        <w:t>) gadiem</w:t>
      </w:r>
      <w:r w:rsidR="008C5711" w:rsidRPr="00911750">
        <w:t>,</w:t>
      </w:r>
      <w:r w:rsidR="00103BCF" w:rsidRPr="00911750">
        <w:t xml:space="preserve"> un būs spēkā līdz pilnīgai iepirkuma līgumā noteikto saistību izpildei.</w:t>
      </w:r>
    </w:p>
    <w:p w14:paraId="2547CE92" w14:textId="49A58226" w:rsidR="00F20372" w:rsidRPr="00911750" w:rsidRDefault="00993605" w:rsidP="00911750">
      <w:pPr>
        <w:pStyle w:val="Heading3"/>
        <w:tabs>
          <w:tab w:val="left" w:pos="709"/>
        </w:tabs>
        <w:ind w:right="-1"/>
      </w:pPr>
      <w:r>
        <w:t>S</w:t>
      </w:r>
      <w:r w:rsidRPr="00911750">
        <w:t>askaņā a</w:t>
      </w:r>
      <w:r w:rsidR="005A2FBC">
        <w:t>r Publisko iepirkumu likuma 61. </w:t>
      </w:r>
      <w:r w:rsidRPr="00911750">
        <w:t xml:space="preserve">panta trešo daļu </w:t>
      </w:r>
      <w:r>
        <w:t>i</w:t>
      </w:r>
      <w:r w:rsidR="00BE6E15">
        <w:t>epirkuma līguma 20.3</w:t>
      </w:r>
      <w:r w:rsidR="00F20372" w:rsidRPr="00911750">
        <w:t>. apakšpunktā i</w:t>
      </w:r>
      <w:r w:rsidR="00904C7A" w:rsidRPr="00911750">
        <w:t xml:space="preserve">r </w:t>
      </w:r>
      <w:r w:rsidR="00C04400">
        <w:t>aprakstī</w:t>
      </w:r>
      <w:r w:rsidR="00904C7A" w:rsidRPr="00911750">
        <w:t>ta</w:t>
      </w:r>
      <w:r w:rsidR="00F20372" w:rsidRPr="00911750">
        <w:t xml:space="preserve"> būtisku grozījumu izdarīšanas kārtība.</w:t>
      </w:r>
    </w:p>
    <w:p w14:paraId="6C166EC5" w14:textId="66BCB6F0" w:rsidR="00987BCE" w:rsidRDefault="00987BCE" w:rsidP="0075391A">
      <w:pPr>
        <w:pStyle w:val="BodyTextIndent"/>
        <w:ind w:left="0" w:right="-1" w:firstLine="0"/>
        <w:rPr>
          <w:sz w:val="24"/>
        </w:rPr>
      </w:pPr>
      <w:bookmarkStart w:id="129" w:name="_Toc136069892"/>
      <w:bookmarkStart w:id="130" w:name="_Toc139176806"/>
      <w:bookmarkStart w:id="131" w:name="_Toc292108166"/>
      <w:bookmarkEnd w:id="124"/>
      <w:bookmarkEnd w:id="125"/>
    </w:p>
    <w:p w14:paraId="70C30C6A" w14:textId="0C194106" w:rsidR="00F722A7" w:rsidRPr="008D541A" w:rsidRDefault="00F722A7" w:rsidP="008D541A">
      <w:pPr>
        <w:pStyle w:val="Heading1"/>
        <w:jc w:val="left"/>
        <w:rPr>
          <w:sz w:val="24"/>
        </w:rPr>
      </w:pPr>
      <w:r w:rsidRPr="008D541A">
        <w:rPr>
          <w:sz w:val="24"/>
        </w:rPr>
        <w:t>PIEDĀVĀJUMA NODROŠINĀJUMS</w:t>
      </w:r>
    </w:p>
    <w:p w14:paraId="4AE2D94F" w14:textId="311C49A1" w:rsidR="00F722A7" w:rsidRPr="00F722A7" w:rsidRDefault="00F722A7" w:rsidP="008D541A">
      <w:pPr>
        <w:pStyle w:val="BodyTextIndent"/>
        <w:ind w:left="0" w:right="-1" w:firstLine="0"/>
        <w:rPr>
          <w:sz w:val="24"/>
        </w:rPr>
      </w:pPr>
      <w:r>
        <w:rPr>
          <w:sz w:val="24"/>
        </w:rPr>
        <w:t xml:space="preserve">3.1. </w:t>
      </w:r>
      <w:r w:rsidRPr="00F722A7">
        <w:rPr>
          <w:sz w:val="24"/>
        </w:rPr>
        <w:t>Piedāvājuma nodrošinājuma nosacījumi:</w:t>
      </w:r>
    </w:p>
    <w:p w14:paraId="4469225D" w14:textId="77777777" w:rsidR="001C2B15" w:rsidRPr="00247A6B" w:rsidRDefault="00F722A7" w:rsidP="00F5097C">
      <w:pPr>
        <w:shd w:val="clear" w:color="auto" w:fill="FFFFFF" w:themeFill="background1"/>
        <w:ind w:left="0" w:right="0" w:firstLine="426"/>
        <w:jc w:val="both"/>
        <w:textAlignment w:val="baseline"/>
        <w:rPr>
          <w:sz w:val="24"/>
        </w:rPr>
      </w:pPr>
      <w:bookmarkStart w:id="132" w:name="_Hlk163726235"/>
      <w:r w:rsidRPr="346C9E95">
        <w:rPr>
          <w:sz w:val="24"/>
        </w:rPr>
        <w:t xml:space="preserve">3.1.1. Pretendentam kopā ar piedāvājumu ir jāiesniedz no pretendenta puses neatsaucams piedāvājuma nodrošinājums, kas parakstīts ar piedāvājuma nodrošinājuma devēja drošu elektronisko parakstu. Piedāvājuma nodrošinājumu iesniedz kā bankas garantiju vai apdrošināšanas polisi </w:t>
      </w:r>
      <w:r w:rsidR="0088ADF8" w:rsidRPr="00C06420">
        <w:rPr>
          <w:sz w:val="24"/>
        </w:rPr>
        <w:t>1</w:t>
      </w:r>
      <w:r w:rsidR="006D40E7">
        <w:rPr>
          <w:sz w:val="24"/>
        </w:rPr>
        <w:t>0 </w:t>
      </w:r>
      <w:r w:rsidRPr="00C06420">
        <w:rPr>
          <w:sz w:val="24"/>
        </w:rPr>
        <w:t>000</w:t>
      </w:r>
      <w:r w:rsidRPr="346C9E95">
        <w:rPr>
          <w:sz w:val="24"/>
        </w:rPr>
        <w:t xml:space="preserve"> EUR</w:t>
      </w:r>
      <w:r w:rsidR="00A56390">
        <w:rPr>
          <w:sz w:val="24"/>
        </w:rPr>
        <w:t xml:space="preserve"> (desmit tūkstoši </w:t>
      </w:r>
      <w:r w:rsidR="00A56390" w:rsidRPr="00A56390">
        <w:rPr>
          <w:i/>
          <w:sz w:val="24"/>
        </w:rPr>
        <w:t>euro</w:t>
      </w:r>
      <w:r w:rsidR="00A56390">
        <w:rPr>
          <w:sz w:val="24"/>
        </w:rPr>
        <w:t>) apmērā.</w:t>
      </w:r>
      <w:r w:rsidRPr="346C9E95">
        <w:rPr>
          <w:sz w:val="24"/>
        </w:rPr>
        <w:t xml:space="preserve"> Piedāvājuma nodrošinājumam jābūt spēkā </w:t>
      </w:r>
      <w:r w:rsidR="00353249" w:rsidRPr="346C9E95">
        <w:rPr>
          <w:sz w:val="24"/>
        </w:rPr>
        <w:t>6 (sešus) mēnešus, skaitot no Nolikuma 1.4.1.1.</w:t>
      </w:r>
      <w:r w:rsidR="00A56390">
        <w:rPr>
          <w:sz w:val="24"/>
        </w:rPr>
        <w:t> apakš</w:t>
      </w:r>
      <w:r w:rsidR="00353249" w:rsidRPr="346C9E95">
        <w:rPr>
          <w:sz w:val="24"/>
        </w:rPr>
        <w:t xml:space="preserve">punktā norādītā piedāvājumu </w:t>
      </w:r>
      <w:r w:rsidR="00353249" w:rsidRPr="00247A6B">
        <w:rPr>
          <w:sz w:val="24"/>
        </w:rPr>
        <w:t>iesniegšanas termiņa</w:t>
      </w:r>
      <w:r w:rsidR="000F44FB" w:rsidRPr="00247A6B">
        <w:rPr>
          <w:sz w:val="24"/>
        </w:rPr>
        <w:t xml:space="preserve"> vai līdz iepirkuma līguma noslēgšanai, atkarībā no tā, kurš nosacījums iestājas pirmais. </w:t>
      </w:r>
    </w:p>
    <w:p w14:paraId="18618E91" w14:textId="77777777" w:rsidR="001C2B15" w:rsidRPr="00C61813" w:rsidRDefault="001C2B15" w:rsidP="001C2B15">
      <w:pPr>
        <w:widowControl w:val="0"/>
        <w:tabs>
          <w:tab w:val="num" w:pos="851"/>
        </w:tabs>
        <w:ind w:left="0" w:right="0"/>
        <w:jc w:val="both"/>
        <w:outlineLvl w:val="3"/>
        <w:rPr>
          <w:sz w:val="20"/>
          <w:szCs w:val="20"/>
        </w:rPr>
      </w:pPr>
      <w:r w:rsidRPr="00247A6B">
        <w:rPr>
          <w:sz w:val="20"/>
          <w:szCs w:val="20"/>
          <w:lang w:eastAsia="lv-LV"/>
        </w:rPr>
        <w:t>(</w:t>
      </w:r>
      <w:r w:rsidRPr="00247A6B">
        <w:rPr>
          <w:i/>
          <w:iCs/>
          <w:sz w:val="20"/>
          <w:szCs w:val="20"/>
          <w:lang w:eastAsia="lv-LV"/>
        </w:rPr>
        <w:t>Ar grozījumiem, kas izdarīti 23.04.2024.)</w:t>
      </w:r>
    </w:p>
    <w:bookmarkEnd w:id="132"/>
    <w:p w14:paraId="48ECE36D" w14:textId="59524ACA" w:rsidR="00F722A7" w:rsidRPr="00F722A7" w:rsidRDefault="00C82415" w:rsidP="00F722A7">
      <w:pPr>
        <w:pStyle w:val="BodyTextIndent"/>
        <w:ind w:left="0" w:right="-1"/>
        <w:rPr>
          <w:sz w:val="24"/>
        </w:rPr>
      </w:pPr>
      <w:r>
        <w:rPr>
          <w:sz w:val="24"/>
        </w:rPr>
        <w:t>3.1.2. ja p</w:t>
      </w:r>
      <w:r w:rsidR="00F722A7" w:rsidRPr="00F722A7">
        <w:rPr>
          <w:sz w:val="24"/>
        </w:rPr>
        <w:t>retendents piedāvājuma nodrošinājumam izvēlējies apdrošināšanas polisi, apdrošināšanas prēmijai jābūt samaksātai uz pie</w:t>
      </w:r>
      <w:r w:rsidR="00D4108B">
        <w:rPr>
          <w:sz w:val="24"/>
        </w:rPr>
        <w:t>dāvājuma iesniegšanas brīdi un p</w:t>
      </w:r>
      <w:r w:rsidR="00F722A7" w:rsidRPr="00F722A7">
        <w:rPr>
          <w:sz w:val="24"/>
        </w:rPr>
        <w:t>retendents kopā ar piedāvājuma nodrošinājumu iesniedz apdrošināšanas prēmijas samaksu apliecinošu dokumentu;</w:t>
      </w:r>
    </w:p>
    <w:p w14:paraId="42DDB81F" w14:textId="0595C367" w:rsidR="00F722A7" w:rsidRPr="00F722A7" w:rsidRDefault="00F722A7" w:rsidP="00F722A7">
      <w:pPr>
        <w:pStyle w:val="BodyTextIndent"/>
        <w:ind w:left="0" w:right="-1"/>
        <w:rPr>
          <w:sz w:val="24"/>
        </w:rPr>
      </w:pPr>
      <w:r w:rsidRPr="00F722A7">
        <w:rPr>
          <w:sz w:val="24"/>
        </w:rPr>
        <w:t>3.1.3. piedāvājuma nodrošinā</w:t>
      </w:r>
      <w:r w:rsidR="00F803FC">
        <w:rPr>
          <w:sz w:val="24"/>
        </w:rPr>
        <w:t>juma dokumentā jābūt norādītam p</w:t>
      </w:r>
      <w:r w:rsidRPr="00F722A7">
        <w:rPr>
          <w:sz w:val="24"/>
        </w:rPr>
        <w:t xml:space="preserve">retendentam un tā reģistrācijas numuram, kā arī </w:t>
      </w:r>
      <w:r w:rsidR="00F803FC">
        <w:rPr>
          <w:sz w:val="24"/>
        </w:rPr>
        <w:t>Konkursa</w:t>
      </w:r>
      <w:r w:rsidRPr="00F722A7">
        <w:rPr>
          <w:sz w:val="24"/>
        </w:rPr>
        <w:t xml:space="preserve"> nosaukumam un/vai identifikācijas numuram; </w:t>
      </w:r>
    </w:p>
    <w:p w14:paraId="4EED49D6" w14:textId="77777777" w:rsidR="00F722A7" w:rsidRPr="00F722A7" w:rsidRDefault="00F722A7" w:rsidP="00F722A7">
      <w:pPr>
        <w:pStyle w:val="BodyTextIndent"/>
        <w:ind w:left="0" w:right="-1"/>
        <w:rPr>
          <w:sz w:val="24"/>
        </w:rPr>
      </w:pPr>
      <w:r w:rsidRPr="00F722A7">
        <w:rPr>
          <w:sz w:val="24"/>
        </w:rPr>
        <w:t>3.1.4. nodrošinājuma garantijas izsniedzējs izmaksā Pasūtītājam piedāvājuma nodrošinājuma summu, ja:</w:t>
      </w:r>
    </w:p>
    <w:p w14:paraId="00368903" w14:textId="3783B408" w:rsidR="00F722A7" w:rsidRPr="00F722A7" w:rsidRDefault="00A245D7" w:rsidP="00F722A7">
      <w:pPr>
        <w:pStyle w:val="BodyTextIndent"/>
        <w:ind w:left="0" w:right="-1"/>
        <w:rPr>
          <w:sz w:val="24"/>
        </w:rPr>
      </w:pPr>
      <w:r>
        <w:rPr>
          <w:sz w:val="24"/>
        </w:rPr>
        <w:t>3.1.4.1. p</w:t>
      </w:r>
      <w:r w:rsidR="00F722A7" w:rsidRPr="00F722A7">
        <w:rPr>
          <w:sz w:val="24"/>
        </w:rPr>
        <w:t>retendents atsauc savu piedāvājumu, kamēr ir spēkā piedāvājuma nodrošinājums;</w:t>
      </w:r>
    </w:p>
    <w:p w14:paraId="4732EBA4" w14:textId="320045A6" w:rsidR="00F722A7" w:rsidRDefault="00A245D7" w:rsidP="00F722A7">
      <w:pPr>
        <w:pStyle w:val="BodyTextIndent"/>
        <w:ind w:left="0" w:right="-1"/>
        <w:rPr>
          <w:sz w:val="24"/>
        </w:rPr>
      </w:pPr>
      <w:r>
        <w:rPr>
          <w:sz w:val="24"/>
        </w:rPr>
        <w:t>3.1.4.2. p</w:t>
      </w:r>
      <w:r w:rsidR="00F722A7" w:rsidRPr="00F722A7">
        <w:rPr>
          <w:sz w:val="24"/>
        </w:rPr>
        <w:t>retendents, kuram piešķirtas iepirkuma līguma slēgšanas tiesības, neparaksta iepirkuma līgumu Pasūtītāja noteiktajā termiņā;</w:t>
      </w:r>
    </w:p>
    <w:p w14:paraId="1BE63852" w14:textId="536E2186" w:rsidR="00F722A7" w:rsidRDefault="00F722A7" w:rsidP="00F722A7">
      <w:pPr>
        <w:pStyle w:val="BodyTextIndent"/>
        <w:ind w:left="0" w:right="-1" w:firstLine="0"/>
        <w:rPr>
          <w:sz w:val="24"/>
        </w:rPr>
      </w:pPr>
      <w:r w:rsidRPr="00F722A7">
        <w:rPr>
          <w:sz w:val="24"/>
        </w:rPr>
        <w:t>3.1.5. Pretendenta piedāvājums, par kuru nebūs iesni</w:t>
      </w:r>
      <w:r w:rsidR="00E94642">
        <w:rPr>
          <w:sz w:val="24"/>
        </w:rPr>
        <w:t>egts piedāvājuma nodrošinājums Konkursa n</w:t>
      </w:r>
      <w:r w:rsidRPr="00F722A7">
        <w:rPr>
          <w:sz w:val="24"/>
        </w:rPr>
        <w:t>olikumā noteiktajā kārtībā vai noteiktajā apmērā</w:t>
      </w:r>
      <w:r w:rsidR="00E94642">
        <w:rPr>
          <w:sz w:val="24"/>
        </w:rPr>
        <w:t>,</w:t>
      </w:r>
      <w:r w:rsidRPr="00F722A7">
        <w:rPr>
          <w:sz w:val="24"/>
        </w:rPr>
        <w:t xml:space="preserve"> tiks uzskatīts par </w:t>
      </w:r>
      <w:r w:rsidR="00E94642">
        <w:rPr>
          <w:sz w:val="24"/>
        </w:rPr>
        <w:t>Konkursa n</w:t>
      </w:r>
      <w:r w:rsidRPr="00F722A7">
        <w:rPr>
          <w:sz w:val="24"/>
        </w:rPr>
        <w:t>oli</w:t>
      </w:r>
      <w:r w:rsidR="00CB2DDC">
        <w:rPr>
          <w:sz w:val="24"/>
        </w:rPr>
        <w:t>kuma prasībām neatbilstošu, un p</w:t>
      </w:r>
      <w:r w:rsidRPr="00F722A7">
        <w:rPr>
          <w:sz w:val="24"/>
        </w:rPr>
        <w:t>retendents tiks noraidīts bez tālākas vērtēšanas.</w:t>
      </w:r>
    </w:p>
    <w:p w14:paraId="5FE5F563" w14:textId="77777777" w:rsidR="00F722A7" w:rsidRPr="0019149B" w:rsidRDefault="00F722A7" w:rsidP="0075391A">
      <w:pPr>
        <w:pStyle w:val="BodyTextIndent"/>
        <w:ind w:left="0" w:right="-1" w:firstLine="0"/>
        <w:rPr>
          <w:sz w:val="24"/>
        </w:rPr>
      </w:pPr>
    </w:p>
    <w:p w14:paraId="6C7248BF" w14:textId="77777777" w:rsidR="003E1DCF" w:rsidRPr="0019149B" w:rsidRDefault="003E1DCF" w:rsidP="007A07B3">
      <w:pPr>
        <w:pStyle w:val="Heading1"/>
        <w:tabs>
          <w:tab w:val="clear" w:pos="567"/>
          <w:tab w:val="left" w:pos="284"/>
        </w:tabs>
        <w:ind w:left="0" w:right="-1" w:firstLine="0"/>
        <w:rPr>
          <w:sz w:val="24"/>
        </w:rPr>
      </w:pPr>
      <w:bookmarkStart w:id="133" w:name="_Toc136069896"/>
      <w:bookmarkStart w:id="134" w:name="_Toc139176810"/>
      <w:bookmarkStart w:id="135" w:name="_Toc502643213"/>
      <w:bookmarkEnd w:id="129"/>
      <w:bookmarkEnd w:id="130"/>
      <w:bookmarkEnd w:id="131"/>
      <w:r w:rsidRPr="0019149B">
        <w:rPr>
          <w:sz w:val="24"/>
        </w:rPr>
        <w:t xml:space="preserve">Pretendentu </w:t>
      </w:r>
      <w:r w:rsidR="0075391A" w:rsidRPr="0019149B">
        <w:rPr>
          <w:sz w:val="24"/>
        </w:rPr>
        <w:t>kvalifikācijas</w:t>
      </w:r>
      <w:r w:rsidRPr="0019149B">
        <w:rPr>
          <w:sz w:val="24"/>
        </w:rPr>
        <w:t xml:space="preserve"> </w:t>
      </w:r>
      <w:bookmarkEnd w:id="133"/>
      <w:bookmarkEnd w:id="134"/>
      <w:r w:rsidR="0075391A" w:rsidRPr="0019149B">
        <w:rPr>
          <w:sz w:val="24"/>
        </w:rPr>
        <w:t>prasības un atbilstību apliecinošie dokumenti</w:t>
      </w:r>
      <w:bookmarkEnd w:id="135"/>
    </w:p>
    <w:p w14:paraId="4C54306F" w14:textId="77777777" w:rsidR="000B359D" w:rsidRPr="0019149B" w:rsidRDefault="000B359D" w:rsidP="000205FC">
      <w:pPr>
        <w:pStyle w:val="Heading2"/>
        <w:tabs>
          <w:tab w:val="clear" w:pos="567"/>
          <w:tab w:val="left" w:pos="426"/>
        </w:tabs>
        <w:ind w:left="0" w:firstLine="0"/>
      </w:pPr>
      <w:bookmarkStart w:id="136" w:name="_Toc139176833"/>
      <w:bookmarkStart w:id="137" w:name="_Toc502643214"/>
      <w:bookmarkStart w:id="138" w:name="_Toc304380364"/>
      <w:bookmarkEnd w:id="136"/>
      <w:r w:rsidRPr="00AB4149">
        <w:t>Prasīb</w:t>
      </w:r>
      <w:r w:rsidRPr="0019149B">
        <w:t xml:space="preserve">a </w:t>
      </w:r>
      <w:r w:rsidR="000C7CB4" w:rsidRPr="0019149B">
        <w:t>par</w:t>
      </w:r>
      <w:r w:rsidRPr="0019149B">
        <w:t xml:space="preserve"> pretendenta atbilstību profesionālās darbības veikšanai:</w:t>
      </w:r>
      <w:bookmarkEnd w:id="137"/>
      <w:r w:rsidR="007C2C14" w:rsidRPr="0019149B">
        <w:t xml:space="preserve">  </w:t>
      </w:r>
    </w:p>
    <w:p w14:paraId="2DA872BD" w14:textId="7A1315A9" w:rsidR="000B359D" w:rsidRPr="0019149B" w:rsidRDefault="000B359D" w:rsidP="000E4515">
      <w:pPr>
        <w:tabs>
          <w:tab w:val="num" w:pos="545"/>
        </w:tabs>
        <w:ind w:left="0" w:right="-1"/>
        <w:jc w:val="both"/>
        <w:rPr>
          <w:sz w:val="24"/>
        </w:rPr>
      </w:pPr>
      <w:r w:rsidRPr="0019149B">
        <w:rPr>
          <w:sz w:val="24"/>
        </w:rPr>
        <w:t>Pretendentam jābūt reģistrētam atbilstoši attiecīgās valsts normatīvo aktu prasībām</w:t>
      </w:r>
      <w:r w:rsidR="00474B9A">
        <w:rPr>
          <w:sz w:val="24"/>
        </w:rPr>
        <w:t>, ja attiecīgās valsts normatīvie akti paredz šādu reģistrāciju</w:t>
      </w:r>
      <w:r w:rsidRPr="0019149B">
        <w:rPr>
          <w:sz w:val="24"/>
        </w:rPr>
        <w:t>.</w:t>
      </w:r>
    </w:p>
    <w:p w14:paraId="32C3718A" w14:textId="77777777" w:rsidR="000205FC" w:rsidRPr="0019149B" w:rsidRDefault="000205FC" w:rsidP="000E4515">
      <w:pPr>
        <w:tabs>
          <w:tab w:val="num" w:pos="545"/>
        </w:tabs>
        <w:ind w:left="0" w:right="-1"/>
        <w:jc w:val="both"/>
        <w:rPr>
          <w:sz w:val="24"/>
        </w:rPr>
      </w:pPr>
    </w:p>
    <w:p w14:paraId="5862EAC1" w14:textId="77777777" w:rsidR="000B359D" w:rsidRPr="0019149B" w:rsidRDefault="000B359D" w:rsidP="000205FC">
      <w:pPr>
        <w:pStyle w:val="Heading2"/>
        <w:tabs>
          <w:tab w:val="clear" w:pos="567"/>
          <w:tab w:val="left" w:pos="426"/>
        </w:tabs>
        <w:ind w:left="0" w:right="-1" w:firstLine="0"/>
      </w:pPr>
      <w:bookmarkStart w:id="139" w:name="_Toc502643215"/>
      <w:r w:rsidRPr="00AB4149">
        <w:lastRenderedPageBreak/>
        <w:t>Do</w:t>
      </w:r>
      <w:r w:rsidRPr="0019149B">
        <w:t xml:space="preserve">kumenti, kas apliecina pretendenta atbilstību prasībai </w:t>
      </w:r>
      <w:r w:rsidR="00943F4A" w:rsidRPr="0019149B">
        <w:t>par</w:t>
      </w:r>
      <w:r w:rsidRPr="0019149B">
        <w:t xml:space="preserve"> profesionālās darbības veikšanu un pasūtītāja patstāvīgi iegūstamā informācija par pretendenta atbilstību profesionālās darbības veikšanai:</w:t>
      </w:r>
      <w:bookmarkEnd w:id="139"/>
    </w:p>
    <w:p w14:paraId="4F53DA25" w14:textId="372A9183" w:rsidR="000E103F" w:rsidRPr="00170415" w:rsidRDefault="00622640" w:rsidP="000E103F">
      <w:pPr>
        <w:ind w:left="0" w:right="-1"/>
        <w:jc w:val="both"/>
        <w:rPr>
          <w:sz w:val="24"/>
        </w:rPr>
      </w:pPr>
      <w:bookmarkStart w:id="140" w:name="_Hlk95628174"/>
      <w:bookmarkEnd w:id="138"/>
      <w:r>
        <w:rPr>
          <w:b/>
          <w:sz w:val="24"/>
        </w:rPr>
        <w:t>4</w:t>
      </w:r>
      <w:r w:rsidR="000E103F" w:rsidRPr="00170415">
        <w:rPr>
          <w:b/>
          <w:sz w:val="24"/>
        </w:rPr>
        <w:t>.2.1.</w:t>
      </w:r>
      <w:r w:rsidR="000E103F" w:rsidRPr="00170415">
        <w:rPr>
          <w:sz w:val="24"/>
        </w:rPr>
        <w:t xml:space="preserve"> Komisija pārbauda, vai pretendents:</w:t>
      </w:r>
    </w:p>
    <w:p w14:paraId="5EE494FE" w14:textId="2D102A76" w:rsidR="000E103F" w:rsidRPr="00170415" w:rsidRDefault="00622640" w:rsidP="000E103F">
      <w:pPr>
        <w:ind w:left="0" w:right="-1"/>
        <w:jc w:val="both"/>
        <w:rPr>
          <w:sz w:val="24"/>
        </w:rPr>
      </w:pPr>
      <w:bookmarkStart w:id="141" w:name="_Hlk101516730"/>
      <w:r>
        <w:rPr>
          <w:b/>
          <w:sz w:val="24"/>
        </w:rPr>
        <w:t>4</w:t>
      </w:r>
      <w:r w:rsidR="000E103F" w:rsidRPr="00862429">
        <w:rPr>
          <w:b/>
          <w:sz w:val="24"/>
        </w:rPr>
        <w:t>.2.1.1.</w:t>
      </w:r>
      <w:r w:rsidR="000E103F" w:rsidRPr="00170415">
        <w:rPr>
          <w:sz w:val="24"/>
        </w:rPr>
        <w:t xml:space="preserve"> Latvijas Republikas Uzņēmumu reģistra Komercreģistrā reģistrēts komersants – ir reģistrēts Latvijas Republikas Uzņēmumu reģistra Komercreģistrā;</w:t>
      </w:r>
    </w:p>
    <w:p w14:paraId="0234CAD0" w14:textId="7C495123" w:rsidR="000E103F" w:rsidRPr="00170415" w:rsidRDefault="00622640" w:rsidP="000E103F">
      <w:pPr>
        <w:ind w:left="0" w:right="-1"/>
        <w:jc w:val="both"/>
        <w:rPr>
          <w:sz w:val="24"/>
        </w:rPr>
      </w:pPr>
      <w:r>
        <w:rPr>
          <w:b/>
          <w:sz w:val="24"/>
        </w:rPr>
        <w:t>4</w:t>
      </w:r>
      <w:r w:rsidR="000E103F" w:rsidRPr="00862429">
        <w:rPr>
          <w:b/>
          <w:sz w:val="24"/>
        </w:rPr>
        <w:t>.2.1.2.</w:t>
      </w:r>
      <w:r w:rsidR="000E103F" w:rsidRPr="00170415">
        <w:rPr>
          <w:sz w:val="24"/>
        </w:rPr>
        <w:t xml:space="preserve"> fiziskā persona, kura reģistrēta kā saimnieciskās darbības veicēja – ir reģistrēta VID kā nodokļu maksātāja.</w:t>
      </w:r>
    </w:p>
    <w:bookmarkEnd w:id="141"/>
    <w:p w14:paraId="3E554EAD" w14:textId="1662F342" w:rsidR="000E103F" w:rsidRPr="00170415" w:rsidRDefault="00622640" w:rsidP="000E103F">
      <w:pPr>
        <w:ind w:left="0" w:right="-1"/>
        <w:jc w:val="both"/>
        <w:rPr>
          <w:sz w:val="24"/>
        </w:rPr>
      </w:pPr>
      <w:r>
        <w:rPr>
          <w:b/>
          <w:sz w:val="24"/>
        </w:rPr>
        <w:t>4</w:t>
      </w:r>
      <w:r w:rsidR="000E103F" w:rsidRPr="00170415">
        <w:rPr>
          <w:b/>
          <w:sz w:val="24"/>
        </w:rPr>
        <w:t>.2.2.</w:t>
      </w:r>
      <w:r w:rsidR="000E103F" w:rsidRPr="00170415">
        <w:rPr>
          <w:sz w:val="24"/>
        </w:rPr>
        <w:t xml:space="preserve"> </w:t>
      </w:r>
      <w:bookmarkStart w:id="142" w:name="_Hlk101516749"/>
      <w:r w:rsidR="00862429">
        <w:rPr>
          <w:sz w:val="24"/>
        </w:rPr>
        <w:t>P</w:t>
      </w:r>
      <w:r w:rsidR="000E103F" w:rsidRPr="00170415">
        <w:rPr>
          <w:sz w:val="24"/>
        </w:rPr>
        <w:t xml:space="preserve">retendents – ārvalstī reģistrēts vai pastāvīgi dzīvojošs pretendents – iesniedz kompetentas attiecīgās valsts institūcijas izsniegtu dokumentu (oriģinālu vai apliecinātu kopiju), kas apliecina, ka pretendents reģistrēts atbilstoši attiecīgās valsts normatīvo aktu prasībām, </w:t>
      </w:r>
      <w:r w:rsidR="00474B9A">
        <w:rPr>
          <w:sz w:val="24"/>
        </w:rPr>
        <w:t xml:space="preserve">ja attiecīgās valsts normatīvie akti paredz šādu reģistrāciju, </w:t>
      </w:r>
      <w:r w:rsidR="000E103F" w:rsidRPr="00170415">
        <w:rPr>
          <w:sz w:val="24"/>
        </w:rPr>
        <w:t xml:space="preserve">kā arī, ka pretendents nav ārzonā reģistrēta juridiskā persona vai personu apvienība </w:t>
      </w:r>
      <w:bookmarkStart w:id="143" w:name="_Hlk94685958"/>
      <w:r w:rsidR="000E103F" w:rsidRPr="00170415">
        <w:rPr>
          <w:sz w:val="24"/>
        </w:rPr>
        <w:t>vai norāda publiski pieejamu reģistru, kur pasūtītājs varētu pārliecināties par pretendenta reģistrācijas faktu, pievienojot norādītās prasības izpildi apliecinošās informācijas tulkojumu</w:t>
      </w:r>
      <w:bookmarkEnd w:id="143"/>
      <w:r w:rsidR="000E103F" w:rsidRPr="00170415">
        <w:rPr>
          <w:sz w:val="24"/>
        </w:rPr>
        <w:t>.</w:t>
      </w:r>
      <w:bookmarkEnd w:id="142"/>
      <w:r w:rsidR="00474B9A">
        <w:rPr>
          <w:sz w:val="24"/>
        </w:rPr>
        <w:t xml:space="preserve"> Papildus pretendents iesniedz informāciju par pretendenta patiesā labuma guvējiem</w:t>
      </w:r>
      <w:r w:rsidR="00D11EF0">
        <w:rPr>
          <w:sz w:val="24"/>
        </w:rPr>
        <w:t xml:space="preserve"> un </w:t>
      </w:r>
      <w:r w:rsidR="00D11EF0" w:rsidRPr="00170415">
        <w:rPr>
          <w:sz w:val="24"/>
        </w:rPr>
        <w:t>personām, kurām pretendentā ir izšķirošā ietekme uz līdzdalības pamata normatīvo aktu par koncerniem izpratnē</w:t>
      </w:r>
      <w:r w:rsidR="00D11EF0">
        <w:rPr>
          <w:sz w:val="24"/>
        </w:rPr>
        <w:t>.</w:t>
      </w:r>
    </w:p>
    <w:p w14:paraId="69B816C4" w14:textId="7FE6DBF4" w:rsidR="000E103F" w:rsidRPr="00170415" w:rsidRDefault="00622640" w:rsidP="0F708ECE">
      <w:pPr>
        <w:ind w:left="0" w:right="-1"/>
        <w:jc w:val="both"/>
        <w:rPr>
          <w:sz w:val="24"/>
        </w:rPr>
      </w:pPr>
      <w:r w:rsidRPr="00BC2E9F">
        <w:rPr>
          <w:b/>
          <w:bCs/>
          <w:sz w:val="24"/>
        </w:rPr>
        <w:t>4</w:t>
      </w:r>
      <w:r w:rsidR="000E103F" w:rsidRPr="00BC2E9F">
        <w:rPr>
          <w:b/>
          <w:bCs/>
          <w:sz w:val="24"/>
        </w:rPr>
        <w:t>.2.3.</w:t>
      </w:r>
      <w:r w:rsidR="000E103F" w:rsidRPr="00BC2E9F">
        <w:rPr>
          <w:sz w:val="24"/>
        </w:rPr>
        <w:t xml:space="preserve"> Komisija veiks Konkursa nolikuma </w:t>
      </w:r>
      <w:r w:rsidR="68FF68E9" w:rsidRPr="00BC2E9F">
        <w:rPr>
          <w:sz w:val="24"/>
        </w:rPr>
        <w:t>4</w:t>
      </w:r>
      <w:r w:rsidR="000E103F" w:rsidRPr="00BC2E9F">
        <w:rPr>
          <w:sz w:val="24"/>
        </w:rPr>
        <w:t xml:space="preserve">.2.1.apakšpunktā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w:t>
      </w:r>
      <w:r w:rsidR="673840A7" w:rsidRPr="00BC2E9F">
        <w:rPr>
          <w:sz w:val="24"/>
        </w:rPr>
        <w:t>4</w:t>
      </w:r>
      <w:r w:rsidR="000E103F" w:rsidRPr="00BC2E9F">
        <w:rPr>
          <w:sz w:val="24"/>
        </w:rPr>
        <w:t xml:space="preserve">.3.apakšpunktā noteiktajām prasībām, kā arī par pretendenta apakšuzņēmēju, kura sniedzamo pakalpojumu vērtība ir vismaz 10 000 (desmit tūkstoši) </w:t>
      </w:r>
      <w:r w:rsidR="000E103F" w:rsidRPr="00BC2E9F">
        <w:rPr>
          <w:i/>
          <w:iCs/>
          <w:sz w:val="24"/>
        </w:rPr>
        <w:t>euro</w:t>
      </w:r>
      <w:r w:rsidR="0D02115D" w:rsidRPr="00BC2E9F">
        <w:rPr>
          <w:i/>
          <w:iCs/>
          <w:sz w:val="24"/>
        </w:rPr>
        <w:t xml:space="preserve">. </w:t>
      </w:r>
      <w:r w:rsidR="2BBA61E1" w:rsidRPr="00BC2E9F">
        <w:rPr>
          <w:sz w:val="24"/>
        </w:rPr>
        <w:t>4</w:t>
      </w:r>
      <w:r w:rsidR="000E103F" w:rsidRPr="00BC2E9F" w:rsidDel="000E103F">
        <w:rPr>
          <w:sz w:val="24"/>
        </w:rPr>
        <w:t>.</w:t>
      </w:r>
      <w:r w:rsidR="000E103F" w:rsidRPr="00BC2E9F">
        <w:rPr>
          <w:sz w:val="24"/>
        </w:rPr>
        <w:t xml:space="preserve">2.2.apakšpunktā noteiktais dokuments jāiesniedz visiem </w:t>
      </w:r>
      <w:r w:rsidR="19A2644D" w:rsidRPr="00BC2E9F">
        <w:rPr>
          <w:sz w:val="24"/>
        </w:rPr>
        <w:t xml:space="preserve">ārvalstīs reģistrētajiem </w:t>
      </w:r>
      <w:r w:rsidR="000E103F" w:rsidRPr="00BC2E9F">
        <w:rPr>
          <w:sz w:val="24"/>
        </w:rPr>
        <w:t xml:space="preserve">piegādātāju apvienības dalībniekiem vai personālsabiedrības biedriem kā pretendenta dalībniekiem, personām, uz kuru iespējām pretendents balstās, lai apliecinātu, ka tā kvalifikācija atbilst Konkursa nolikuma </w:t>
      </w:r>
      <w:r w:rsidR="12A82F90" w:rsidRPr="00BC2E9F">
        <w:rPr>
          <w:sz w:val="24"/>
        </w:rPr>
        <w:t>4</w:t>
      </w:r>
      <w:r w:rsidR="000E103F" w:rsidRPr="00BC2E9F">
        <w:rPr>
          <w:sz w:val="24"/>
        </w:rPr>
        <w:t xml:space="preserve">.3.apakšpunktā noteiktajām prasībām, kā arī par pretendenta apakšuzņēmēju, kura sniedzamo pakalpojumu vērtība ir vismaz 10 000 (desmit tūkstoši) </w:t>
      </w:r>
      <w:r w:rsidR="000E103F" w:rsidRPr="00BC2E9F">
        <w:rPr>
          <w:i/>
          <w:iCs/>
          <w:sz w:val="24"/>
        </w:rPr>
        <w:t>euro</w:t>
      </w:r>
      <w:r w:rsidR="000E103F" w:rsidRPr="00BC2E9F">
        <w:rPr>
          <w:sz w:val="24"/>
        </w:rPr>
        <w:t xml:space="preserve">, personām, kurām pretendentā ir izšķirošā ietekme uz līdzdalības pamata </w:t>
      </w:r>
      <w:r w:rsidR="000E103F" w:rsidRPr="0F708ECE">
        <w:rPr>
          <w:sz w:val="24"/>
        </w:rPr>
        <w:t>normatīvo aktu par koncerniem izpratnē, kā arī par pretendenta patiesā labuma guvēju.</w:t>
      </w:r>
    </w:p>
    <w:p w14:paraId="126DBB66" w14:textId="3A9119DD" w:rsidR="001717C3" w:rsidRPr="00C652FD" w:rsidRDefault="00EB2137" w:rsidP="007A07B3">
      <w:pPr>
        <w:pStyle w:val="Heading2"/>
        <w:tabs>
          <w:tab w:val="clear" w:pos="567"/>
          <w:tab w:val="left" w:pos="426"/>
        </w:tabs>
        <w:ind w:left="0" w:right="-1" w:firstLine="0"/>
      </w:pPr>
      <w:bookmarkStart w:id="144" w:name="_Toc520723339"/>
      <w:bookmarkStart w:id="145" w:name="_Toc136069900"/>
      <w:bookmarkStart w:id="146" w:name="_Toc139176835"/>
      <w:bookmarkEnd w:id="140"/>
      <w:r w:rsidRPr="00C652FD">
        <w:t>Prasības par pretendenta kvalifikāciju, saimniecisko un finansiālo stāvokli un tehniskajām un profesionālajām spējām un dokumenti un informācija, kas apliecina pretendenta kvalifikāciju, saimniecisko un finansiālo stāvokli un tehniskās un profesionālās spējas</w:t>
      </w:r>
      <w:bookmarkEnd w:id="144"/>
    </w:p>
    <w:bookmarkEnd w:id="145"/>
    <w:bookmarkEnd w:id="146"/>
    <w:p w14:paraId="784DB084" w14:textId="4F008B63" w:rsidR="000D303D" w:rsidRDefault="000D303D">
      <w:pPr>
        <w:ind w:left="0" w:right="0"/>
        <w:rPr>
          <w:sz w:val="24"/>
        </w:rPr>
      </w:pPr>
      <w:r>
        <w:rPr>
          <w:sz w:val="24"/>
        </w:rPr>
        <w:br w:type="page"/>
      </w:r>
    </w:p>
    <w:p w14:paraId="62F03638" w14:textId="77777777" w:rsidR="00097CDC" w:rsidRDefault="00097CDC" w:rsidP="007A07B3">
      <w:pPr>
        <w:ind w:left="0" w:right="-1"/>
        <w:jc w:val="both"/>
        <w:rPr>
          <w:sz w:val="24"/>
        </w:rPr>
      </w:pPr>
    </w:p>
    <w:p w14:paraId="1689D1B7" w14:textId="27562B43" w:rsidR="00687B32" w:rsidRPr="00687B32" w:rsidRDefault="00687B32" w:rsidP="00687B32">
      <w:pPr>
        <w:ind w:left="0" w:right="-1"/>
        <w:jc w:val="right"/>
        <w:rPr>
          <w:i/>
          <w:sz w:val="24"/>
        </w:rPr>
      </w:pPr>
      <w:r w:rsidRPr="00687B32">
        <w:rPr>
          <w:i/>
          <w:sz w:val="24"/>
        </w:rPr>
        <w:t>2.tabula</w:t>
      </w:r>
    </w:p>
    <w:tbl>
      <w:tblPr>
        <w:tblStyle w:val="TableGrid"/>
        <w:tblW w:w="9776" w:type="dxa"/>
        <w:tblLook w:val="04A0" w:firstRow="1" w:lastRow="0" w:firstColumn="1" w:lastColumn="0" w:noHBand="0" w:noVBand="1"/>
      </w:tblPr>
      <w:tblGrid>
        <w:gridCol w:w="4673"/>
        <w:gridCol w:w="5103"/>
      </w:tblGrid>
      <w:tr w:rsidR="00097CDC" w:rsidRPr="00097CDC" w14:paraId="303A8F4C" w14:textId="77777777" w:rsidTr="00B80DD1">
        <w:tc>
          <w:tcPr>
            <w:tcW w:w="4673" w:type="dxa"/>
          </w:tcPr>
          <w:p w14:paraId="11784D80" w14:textId="77777777" w:rsidR="00097CDC" w:rsidRPr="00097CDC" w:rsidRDefault="00097CDC" w:rsidP="00097CDC">
            <w:pPr>
              <w:ind w:left="0" w:right="-1"/>
              <w:jc w:val="center"/>
              <w:rPr>
                <w:b/>
                <w:sz w:val="24"/>
              </w:rPr>
            </w:pPr>
            <w:r w:rsidRPr="00097CDC">
              <w:rPr>
                <w:b/>
                <w:sz w:val="24"/>
              </w:rPr>
              <w:t>Prasība</w:t>
            </w:r>
          </w:p>
        </w:tc>
        <w:tc>
          <w:tcPr>
            <w:tcW w:w="5103" w:type="dxa"/>
          </w:tcPr>
          <w:p w14:paraId="4F41F400" w14:textId="6C6481A6" w:rsidR="00097CDC" w:rsidRPr="00097CDC" w:rsidRDefault="00097CDC" w:rsidP="00575C39">
            <w:pPr>
              <w:ind w:left="0" w:right="-1"/>
              <w:jc w:val="center"/>
              <w:rPr>
                <w:b/>
                <w:sz w:val="24"/>
              </w:rPr>
            </w:pPr>
            <w:r w:rsidRPr="00097CDC">
              <w:rPr>
                <w:b/>
                <w:sz w:val="24"/>
              </w:rPr>
              <w:t>Dokumenti un informācija</w:t>
            </w:r>
          </w:p>
        </w:tc>
      </w:tr>
      <w:tr w:rsidR="000C1C5D" w:rsidRPr="00097CDC" w14:paraId="1687AF30" w14:textId="77777777" w:rsidTr="00B80DD1">
        <w:tc>
          <w:tcPr>
            <w:tcW w:w="4673" w:type="dxa"/>
            <w:vMerge w:val="restart"/>
          </w:tcPr>
          <w:p w14:paraId="2595D057" w14:textId="21E2A497" w:rsidR="000C1C5D" w:rsidRPr="00B96567" w:rsidRDefault="00D11EF0" w:rsidP="00D11EF0">
            <w:pPr>
              <w:pStyle w:val="Heading3"/>
              <w:ind w:right="0"/>
              <w:rPr>
                <w:b/>
                <w:szCs w:val="28"/>
              </w:rPr>
            </w:pPr>
            <w:r w:rsidRPr="000C1C5D">
              <w:t xml:space="preserve">Pretendenta </w:t>
            </w:r>
            <w:r>
              <w:t xml:space="preserve">likviditātes </w:t>
            </w:r>
            <w:r w:rsidR="00723CC4">
              <w:t>koeficients</w:t>
            </w:r>
            <w:r>
              <w:t xml:space="preserve"> (īstermiņa saistību attiecība pret apgrozāmajiem līdzekļiem) ir vismaz viens.</w:t>
            </w:r>
          </w:p>
        </w:tc>
        <w:tc>
          <w:tcPr>
            <w:tcW w:w="5103" w:type="dxa"/>
          </w:tcPr>
          <w:p w14:paraId="3949B615" w14:textId="39F7AD32" w:rsidR="000C1C5D" w:rsidRDefault="000C1C5D" w:rsidP="00853F62">
            <w:pPr>
              <w:pStyle w:val="Heading4"/>
              <w:ind w:right="0"/>
              <w:jc w:val="both"/>
            </w:pPr>
            <w:r w:rsidRPr="00FB5645">
              <w:t xml:space="preserve">Jāiesniedz </w:t>
            </w:r>
            <w:r>
              <w:t>pretendenta parakstīts apliecinājums</w:t>
            </w:r>
            <w:r w:rsidRPr="00FB5645">
              <w:t>.</w:t>
            </w:r>
          </w:p>
          <w:p w14:paraId="41D24E2A" w14:textId="77777777" w:rsidR="00577488" w:rsidRDefault="00577488" w:rsidP="007B4587">
            <w:pPr>
              <w:ind w:left="0" w:right="-1"/>
              <w:jc w:val="both"/>
              <w:rPr>
                <w:sz w:val="24"/>
              </w:rPr>
            </w:pPr>
          </w:p>
          <w:p w14:paraId="5C798DAD" w14:textId="767A76DA" w:rsidR="00577488" w:rsidRPr="00577488" w:rsidRDefault="00577488" w:rsidP="007B4587">
            <w:pPr>
              <w:pStyle w:val="Heading4"/>
              <w:ind w:right="0"/>
              <w:jc w:val="both"/>
            </w:pPr>
            <w:r w:rsidRPr="00577488">
              <w:rPr>
                <w:b/>
              </w:rPr>
              <w:t>Par Latvijas Republikā reģistrētu pretendentu</w:t>
            </w:r>
            <w:r w:rsidRPr="00577488">
              <w:t xml:space="preserve"> Komisija vietnē: </w:t>
            </w:r>
            <w:hyperlink r:id="rId21" w:anchor="/data-search" w:history="1">
              <w:r w:rsidRPr="00CF7BB9">
                <w:rPr>
                  <w:rStyle w:val="Hyperlink"/>
                </w:rPr>
                <w:t>UR informācijas portāls</w:t>
              </w:r>
            </w:hyperlink>
            <w:r w:rsidRPr="00CF7BB9">
              <w:t xml:space="preserve"> </w:t>
            </w:r>
            <w:r w:rsidRPr="00577488">
              <w:t>veiks iesniegtās informācijas pārbaudi, iegūstot datus par pretendenta gada bilanci par pēdējo finanšu pārskata gadu, par kuru pretendentam bija jāiesniedz, un tas ir iesniedzis gada pārskatu.</w:t>
            </w:r>
          </w:p>
          <w:p w14:paraId="3E3D054F" w14:textId="77777777" w:rsidR="00577488" w:rsidRPr="00577488" w:rsidRDefault="00577488" w:rsidP="007B4587">
            <w:pPr>
              <w:ind w:left="0" w:right="0"/>
              <w:jc w:val="both"/>
              <w:rPr>
                <w:iCs/>
                <w:sz w:val="24"/>
              </w:rPr>
            </w:pPr>
          </w:p>
          <w:p w14:paraId="12B38923" w14:textId="0526BF34" w:rsidR="00B5364B" w:rsidRDefault="00577488" w:rsidP="007B4587">
            <w:pPr>
              <w:pStyle w:val="Heading4"/>
              <w:ind w:right="0"/>
              <w:jc w:val="both"/>
            </w:pPr>
            <w:r w:rsidRPr="00577488">
              <w:rPr>
                <w:b/>
              </w:rPr>
              <w:t>Ārvalstī reģistrētam pretendentam</w:t>
            </w:r>
            <w:r w:rsidRPr="00577488">
              <w:t xml:space="preserve"> jāiesniedz pretendenta gada bilanc</w:t>
            </w:r>
            <w:r w:rsidR="00054F70">
              <w:t>e</w:t>
            </w:r>
            <w:r w:rsidRPr="00577488">
              <w:t xml:space="preserve"> par pēdējo finanšu pārskata gadu, par kuru pretendentam bija jāiesniedz, un tas ir iesniedzis gada pārskatu vai norāda publiski pieejamu reģistru, kur pasūtītājs varētu </w:t>
            </w:r>
            <w:r w:rsidR="00F67FE4" w:rsidRPr="00A4315F">
              <w:t>iepazīties ar Pretendenta bilanci,</w:t>
            </w:r>
            <w:r w:rsidRPr="00A4315F">
              <w:t xml:space="preserve"> </w:t>
            </w:r>
            <w:r w:rsidRPr="00577488">
              <w:t>pievienojot norādītās prasības izpildi apliecinošās informācijas tulkojumu.</w:t>
            </w:r>
          </w:p>
          <w:p w14:paraId="46016AE9" w14:textId="52BD1FA9" w:rsidR="00577488" w:rsidRPr="00577488" w:rsidRDefault="00B5364B" w:rsidP="00B5364B">
            <w:pPr>
              <w:pStyle w:val="Heading4"/>
              <w:numPr>
                <w:ilvl w:val="0"/>
                <w:numId w:val="0"/>
              </w:numPr>
              <w:ind w:left="851" w:right="0"/>
              <w:jc w:val="both"/>
            </w:pPr>
            <w:r w:rsidRPr="0031454E">
              <w:rPr>
                <w:sz w:val="20"/>
                <w:szCs w:val="20"/>
                <w:lang w:eastAsia="lv-LV"/>
              </w:rPr>
              <w:t>(</w:t>
            </w:r>
            <w:r w:rsidRPr="0031454E">
              <w:rPr>
                <w:i/>
                <w:sz w:val="20"/>
                <w:szCs w:val="20"/>
                <w:lang w:eastAsia="lv-LV"/>
              </w:rPr>
              <w:t xml:space="preserve">Ar grozījumiem, kas izdarīti </w:t>
            </w:r>
            <w:r w:rsidRPr="00A4315F">
              <w:rPr>
                <w:i/>
                <w:sz w:val="20"/>
                <w:szCs w:val="20"/>
                <w:lang w:eastAsia="lv-LV"/>
              </w:rPr>
              <w:t>23.04</w:t>
            </w:r>
            <w:r w:rsidRPr="0031454E">
              <w:rPr>
                <w:i/>
                <w:sz w:val="20"/>
                <w:szCs w:val="20"/>
                <w:lang w:eastAsia="lv-LV"/>
              </w:rPr>
              <w:t>.2024.)</w:t>
            </w:r>
            <w:r w:rsidRPr="0031454E">
              <w:rPr>
                <w:iCs w:val="0"/>
                <w:sz w:val="20"/>
                <w:szCs w:val="20"/>
                <w:lang w:eastAsia="lv-LV"/>
              </w:rPr>
              <w:t xml:space="preserve"> </w:t>
            </w:r>
          </w:p>
          <w:p w14:paraId="3F6F43DD" w14:textId="77777777" w:rsidR="00577488" w:rsidRPr="00577488" w:rsidRDefault="00577488" w:rsidP="007B4587">
            <w:pPr>
              <w:ind w:left="0" w:right="0"/>
              <w:jc w:val="both"/>
              <w:rPr>
                <w:iCs/>
                <w:sz w:val="24"/>
              </w:rPr>
            </w:pPr>
          </w:p>
          <w:p w14:paraId="2A8B393F" w14:textId="0AB661E9" w:rsidR="00577488" w:rsidRPr="00577488" w:rsidRDefault="00577488" w:rsidP="007B4587">
            <w:pPr>
              <w:pStyle w:val="Heading4"/>
              <w:ind w:right="0"/>
              <w:jc w:val="both"/>
            </w:pPr>
            <w:r w:rsidRPr="00577488">
              <w:t>Ja no pretendenta darbības uzsākšanas (dibināšanas) datuma ir pagājis mazāk par 1 (vienu) gadu, skaitot no Konkursa piedāvājumu iesniegšanas dienas, tad pretendents  iesniedz</w:t>
            </w:r>
            <w:r w:rsidR="00D11EF0">
              <w:t xml:space="preserve"> zvērināta revidenta apliecinātu</w:t>
            </w:r>
            <w:r w:rsidRPr="00577488">
              <w:t xml:space="preserve"> operatīvo bilanci.</w:t>
            </w:r>
          </w:p>
          <w:p w14:paraId="7F6666EE" w14:textId="6DEC5360" w:rsidR="00577488" w:rsidRPr="00B96567" w:rsidRDefault="00577488" w:rsidP="007B4587">
            <w:pPr>
              <w:ind w:left="0" w:right="-1"/>
              <w:jc w:val="both"/>
              <w:rPr>
                <w:b/>
                <w:iCs/>
                <w:sz w:val="24"/>
              </w:rPr>
            </w:pPr>
          </w:p>
        </w:tc>
      </w:tr>
      <w:tr w:rsidR="000C1C5D" w:rsidRPr="00097CDC" w14:paraId="3F6AA442" w14:textId="77777777" w:rsidTr="00B80DD1">
        <w:tc>
          <w:tcPr>
            <w:tcW w:w="4673" w:type="dxa"/>
            <w:vMerge/>
          </w:tcPr>
          <w:p w14:paraId="6E5883E6" w14:textId="73532BC6" w:rsidR="000C1C5D" w:rsidRPr="00B96567" w:rsidRDefault="000C1C5D" w:rsidP="000C1C5D">
            <w:pPr>
              <w:tabs>
                <w:tab w:val="num" w:pos="545"/>
              </w:tabs>
              <w:ind w:left="0" w:right="-1"/>
              <w:jc w:val="both"/>
              <w:rPr>
                <w:b/>
                <w:sz w:val="24"/>
                <w:szCs w:val="28"/>
              </w:rPr>
            </w:pPr>
          </w:p>
        </w:tc>
        <w:tc>
          <w:tcPr>
            <w:tcW w:w="5103" w:type="dxa"/>
          </w:tcPr>
          <w:p w14:paraId="54C908FD" w14:textId="2C9D8962" w:rsidR="000C1C5D" w:rsidRPr="00B96567" w:rsidRDefault="00577488" w:rsidP="007B4587">
            <w:pPr>
              <w:pStyle w:val="Heading4"/>
              <w:ind w:right="0"/>
              <w:jc w:val="both"/>
              <w:rPr>
                <w:b/>
                <w:iCs w:val="0"/>
              </w:rPr>
            </w:pPr>
            <w:r w:rsidRPr="00577488">
              <w:t>Ja piedāvājumu iesniedz personālsabiedrība vai piegādātāju apvienība, prasība jāizpilda tiem personālsabiedrības vai piegādātāju apvienības dalībniekiem, uz kuru finansiālajām spējām pretendents balstās.</w:t>
            </w:r>
          </w:p>
        </w:tc>
      </w:tr>
      <w:tr w:rsidR="000C1C5D" w:rsidRPr="00097CDC" w14:paraId="79DCE642" w14:textId="77777777" w:rsidTr="00B0594A">
        <w:tc>
          <w:tcPr>
            <w:tcW w:w="4673" w:type="dxa"/>
          </w:tcPr>
          <w:p w14:paraId="2CE59FE1" w14:textId="73A38693" w:rsidR="000C1C5D" w:rsidRPr="00B96567" w:rsidRDefault="00D11EF0" w:rsidP="00A5040A">
            <w:pPr>
              <w:pStyle w:val="Heading3"/>
              <w:ind w:right="39"/>
            </w:pPr>
            <w:bookmarkStart w:id="147" w:name="_Hlk163726426"/>
            <w:r w:rsidRPr="00076DAE">
              <w:lastRenderedPageBreak/>
              <w:t>Pretendenta gada vidējais neto apgrozījums 3 (trīs) iepriekšējo gadu laikā, par kuriem iesniegti gada pārsk</w:t>
            </w:r>
            <w:r w:rsidR="00877600">
              <w:t xml:space="preserve">ati </w:t>
            </w:r>
            <w:r w:rsidRPr="00076DAE">
              <w:t xml:space="preserve">(vai pretendenta darbības laikā, ja no pretendenta darbības uzsākšanas (dibināšanas) datuma ir pagājis mazāk par 3 (trīs) gadiem) vidēji gadā ir ne mazāks kā 1 000 000,00 EUR (viens miljons </w:t>
            </w:r>
            <w:r w:rsidRPr="00076DAE">
              <w:rPr>
                <w:i/>
                <w:iCs/>
              </w:rPr>
              <w:t>euro</w:t>
            </w:r>
            <w:r w:rsidRPr="00076DAE">
              <w:t>) bez PVN vai pretendents pierāda Pasūtītājam, ka pretendenta rīcībā ir brīvi līdzekļi līguma izpildei vismaz 400</w:t>
            </w:r>
            <w:r w:rsidR="00E90FD6">
              <w:t xml:space="preserve"> </w:t>
            </w:r>
            <w:r w:rsidRPr="00076DAE">
              <w:t xml:space="preserve">000 EUR (četri simti tūkstoši </w:t>
            </w:r>
            <w:r w:rsidRPr="00076DAE">
              <w:rPr>
                <w:i/>
                <w:iCs/>
              </w:rPr>
              <w:t>euro</w:t>
            </w:r>
            <w:r w:rsidRPr="00076DAE">
              <w:t>), iesniedzot k</w:t>
            </w:r>
            <w:r w:rsidR="00AF0B04">
              <w:t>redītiestādes apliecinājumu par</w:t>
            </w:r>
            <w:r w:rsidRPr="00076DAE">
              <w:t xml:space="preserve"> kredīta piešķiršanu līguma noslēgšanas gadījumā vai izziņu par atbilstošu līdzekļu esamību bankas norēķinu kontā, pie nosacījuma, ka pretendenta paša kapitāls ir vismaz 400000 (četri simti tūkstoši euro).</w:t>
            </w:r>
            <w:r w:rsidR="00D80749">
              <w:t xml:space="preserve">      </w:t>
            </w:r>
            <w:r w:rsidR="0061083E" w:rsidRPr="00A5040A">
              <w:rPr>
                <w:sz w:val="20"/>
                <w:szCs w:val="20"/>
              </w:rPr>
              <w:t>(Ar grozījumiem, kas izdarīti 23.04.2024.)</w:t>
            </w:r>
          </w:p>
          <w:bookmarkEnd w:id="147"/>
          <w:p w14:paraId="14CA43F6" w14:textId="1C1E9C13" w:rsidR="000C1C5D" w:rsidRPr="00B96567" w:rsidRDefault="000C1C5D" w:rsidP="000C1C5D">
            <w:pPr>
              <w:tabs>
                <w:tab w:val="num" w:pos="545"/>
              </w:tabs>
              <w:ind w:left="0" w:right="-1"/>
              <w:jc w:val="both"/>
              <w:rPr>
                <w:szCs w:val="28"/>
              </w:rPr>
            </w:pPr>
          </w:p>
        </w:tc>
        <w:tc>
          <w:tcPr>
            <w:tcW w:w="5103" w:type="dxa"/>
          </w:tcPr>
          <w:p w14:paraId="51E61042" w14:textId="5E3C58F9" w:rsidR="000C1C5D" w:rsidRDefault="000C1C5D" w:rsidP="007B4587">
            <w:pPr>
              <w:pStyle w:val="Heading4"/>
              <w:ind w:right="0"/>
              <w:jc w:val="both"/>
            </w:pPr>
            <w:r w:rsidRPr="00B96567">
              <w:t>Jāiesniedz pretendenta parakstīts apliecinājums.</w:t>
            </w:r>
          </w:p>
          <w:p w14:paraId="292FBDC8" w14:textId="79D657EE" w:rsidR="001A04F5" w:rsidRPr="002D6153" w:rsidRDefault="001A04F5" w:rsidP="007B4587">
            <w:pPr>
              <w:pStyle w:val="Heading4"/>
              <w:ind w:right="0"/>
              <w:jc w:val="both"/>
            </w:pPr>
            <w:r w:rsidRPr="002D6153">
              <w:rPr>
                <w:b/>
                <w:bCs/>
              </w:rPr>
              <w:t>Par Latvijas Republikā reģistrētu pretendentu</w:t>
            </w:r>
            <w:r w:rsidRPr="002D6153">
              <w:t xml:space="preserve"> Komisija vietnē </w:t>
            </w:r>
            <w:hyperlink r:id="rId22" w:anchor="/data-search" w:history="1">
              <w:r w:rsidRPr="002D6153">
                <w:rPr>
                  <w:rStyle w:val="Hyperlink"/>
                </w:rPr>
                <w:t>UR informācijas portāls</w:t>
              </w:r>
            </w:hyperlink>
            <w:r w:rsidRPr="002D6153">
              <w:t xml:space="preserve"> veiks iesniegtās informācijas pārbaudi, iegūstot datus no pretendenta peļņas vai zaudējumu aprēķina par </w:t>
            </w:r>
            <w:r>
              <w:t>3</w:t>
            </w:r>
            <w:r w:rsidRPr="002D6153">
              <w:t> (</w:t>
            </w:r>
            <w:r>
              <w:t>trijiem</w:t>
            </w:r>
            <w:r w:rsidRPr="002D6153">
              <w:t>) iepriekšējiem finanšu pārskata gadiem, par kuriem pretendentam bija jāiesniedz</w:t>
            </w:r>
            <w:r w:rsidR="00E06157">
              <w:t>,</w:t>
            </w:r>
            <w:r w:rsidRPr="002D6153">
              <w:t xml:space="preserve"> un tas ir iesniedzis gada pārskatus.</w:t>
            </w:r>
            <w:r w:rsidRPr="002D6153" w:rsidDel="00E62051">
              <w:t xml:space="preserve"> </w:t>
            </w:r>
          </w:p>
          <w:p w14:paraId="6AF8BEAA" w14:textId="45759517" w:rsidR="001A04F5" w:rsidRPr="002D6153" w:rsidRDefault="00D11EF0" w:rsidP="007B4587">
            <w:pPr>
              <w:pStyle w:val="Heading4"/>
              <w:ind w:right="0"/>
              <w:jc w:val="both"/>
            </w:pPr>
            <w:r>
              <w:rPr>
                <w:b/>
                <w:bCs/>
              </w:rPr>
              <w:t xml:space="preserve">Ārvalstī </w:t>
            </w:r>
            <w:r w:rsidR="001A04F5" w:rsidRPr="002D6153">
              <w:rPr>
                <w:b/>
                <w:bCs/>
              </w:rPr>
              <w:t>reģistrētam pretendentam</w:t>
            </w:r>
            <w:r w:rsidR="001A04F5" w:rsidRPr="002D6153">
              <w:t xml:space="preserve"> jāiesniedz pretendenta peļņas vai zaudējumu aprēķins par </w:t>
            </w:r>
            <w:r w:rsidR="001A04F5">
              <w:t>3 (trijiem</w:t>
            </w:r>
            <w:r w:rsidR="001A04F5" w:rsidRPr="002D6153">
              <w:t>) iepriekšējiem finanšu pārskata gadiem, par kuriem pretendentam bija jāiesniedz</w:t>
            </w:r>
            <w:r w:rsidR="00E06157">
              <w:t>,</w:t>
            </w:r>
            <w:r w:rsidR="001A04F5" w:rsidRPr="002D6153">
              <w:t xml:space="preserve"> un tas ir iesniedzis gada pārskatus.</w:t>
            </w:r>
            <w:r w:rsidR="001A04F5" w:rsidRPr="002D6153" w:rsidDel="00E62051">
              <w:t xml:space="preserve"> </w:t>
            </w:r>
          </w:p>
          <w:p w14:paraId="0CC6EAD1" w14:textId="2116661E" w:rsidR="001A04F5" w:rsidRDefault="00D11EF0" w:rsidP="007B4587">
            <w:pPr>
              <w:pStyle w:val="Heading4"/>
              <w:ind w:right="0"/>
              <w:jc w:val="both"/>
            </w:pPr>
            <w:r>
              <w:t>Ja pretendents dibināts nesen un p</w:t>
            </w:r>
            <w:r w:rsidR="001A04F5" w:rsidRPr="002D6153">
              <w:t>retendenta</w:t>
            </w:r>
            <w:r>
              <w:t>m vēl nav iestājies termiņš pirmā gada pārskata iesniegšanai</w:t>
            </w:r>
            <w:r w:rsidR="001A04F5" w:rsidRPr="002D6153">
              <w:t xml:space="preserve">, pretendents ir tiesīgs iesniegt </w:t>
            </w:r>
            <w:r>
              <w:t xml:space="preserve">zvērināta revidenta apstiprinātu </w:t>
            </w:r>
            <w:r w:rsidR="001A04F5" w:rsidRPr="002D6153">
              <w:t>operatīvo bilanci.</w:t>
            </w:r>
          </w:p>
          <w:p w14:paraId="2B2B145F" w14:textId="2991A6C6" w:rsidR="00915ABD" w:rsidRDefault="00915ABD" w:rsidP="007B4587">
            <w:pPr>
              <w:pStyle w:val="Heading4"/>
              <w:ind w:right="0"/>
              <w:jc w:val="both"/>
            </w:pPr>
            <w:r w:rsidRPr="00B96567">
              <w:t>Ja piedāvājumu iesniedz personālsabiedrība</w:t>
            </w:r>
            <w:r>
              <w:t xml:space="preserve"> vai piegādātāju apvienība, </w:t>
            </w:r>
            <w:r w:rsidR="00D11EF0">
              <w:t>4</w:t>
            </w:r>
            <w:r>
              <w:t xml:space="preserve">.3.2. apakšpunkta </w:t>
            </w:r>
            <w:r w:rsidRPr="00B96567">
              <w:t xml:space="preserve">minēto prasību var izpildīt visi </w:t>
            </w:r>
            <w:r w:rsidR="00D11EF0">
              <w:t xml:space="preserve">vai daži </w:t>
            </w:r>
            <w:r w:rsidRPr="00B96567">
              <w:t>tās biedri vai</w:t>
            </w:r>
            <w:r>
              <w:t xml:space="preserve"> dalībnieki kopā. Šajā gadījumā</w:t>
            </w:r>
            <w:r w:rsidRPr="00B96567">
              <w:t xml:space="preserve"> pretendenta (personu apvienības) dalībnieki</w:t>
            </w:r>
            <w:r w:rsidR="00D11EF0">
              <w:t>, uz kuru finansiālajām spējām pretendents balstās,</w:t>
            </w:r>
            <w:r w:rsidRPr="00B96567">
              <w:t xml:space="preserve"> ir solidāri atbildīgi par jebkura pretendenta (personu apvienības) dalībnieka uzņemtu jebkuru saistību </w:t>
            </w:r>
            <w:r w:rsidRPr="00A51280">
              <w:rPr>
                <w:bCs/>
                <w:color w:val="0D0D0D" w:themeColor="text1" w:themeTint="F2"/>
              </w:rPr>
              <w:t>(t.sk. līgumsodu un zaudējumu atlīdzību)</w:t>
            </w:r>
            <w:r>
              <w:rPr>
                <w:bCs/>
                <w:color w:val="0D0D0D" w:themeColor="text1" w:themeTint="F2"/>
              </w:rPr>
              <w:t xml:space="preserve"> </w:t>
            </w:r>
            <w:r w:rsidRPr="00B96567">
              <w:t xml:space="preserve">iepirkuma līguma izpildes ietvaros attiecībā uz </w:t>
            </w:r>
            <w:r w:rsidRPr="00B96567">
              <w:rPr>
                <w:color w:val="0D0D0D" w:themeColor="text1" w:themeTint="F2"/>
              </w:rPr>
              <w:t>Pasūtītā</w:t>
            </w:r>
            <w:r w:rsidRPr="00B96567">
              <w:rPr>
                <w:bCs/>
                <w:color w:val="0D0D0D" w:themeColor="text1" w:themeTint="F2"/>
              </w:rPr>
              <w:t>ju</w:t>
            </w:r>
            <w:r>
              <w:rPr>
                <w:bCs/>
                <w:color w:val="0D0D0D" w:themeColor="text1" w:themeTint="F2"/>
              </w:rPr>
              <w:t>,</w:t>
            </w:r>
            <w:r w:rsidRPr="00B96567">
              <w:rPr>
                <w:bCs/>
                <w:color w:val="0D0D0D" w:themeColor="text1" w:themeTint="F2"/>
              </w:rPr>
              <w:t xml:space="preserve"> un šis nosacījums tiks iekļauts iepirkuma līgumā</w:t>
            </w:r>
            <w:r w:rsidRPr="00B96567">
              <w:t>, ja par uzvarētāju tiks atzīta personu apvienība.</w:t>
            </w:r>
          </w:p>
          <w:p w14:paraId="4084956F" w14:textId="7B5078F2" w:rsidR="2E436920" w:rsidRDefault="2E436920" w:rsidP="007B4587">
            <w:pPr>
              <w:pStyle w:val="Heading4"/>
              <w:ind w:right="0"/>
              <w:jc w:val="both"/>
            </w:pPr>
            <w:r>
              <w:t>Solidāri atbildīgi ir tie personālsabiedrības vai piegādātāju apvienības dalībnieki, uz kuru saimnieciskajām un finansiālajām spējām piegādātājs balstās.</w:t>
            </w:r>
          </w:p>
          <w:p w14:paraId="30E18CB4" w14:textId="70382517" w:rsidR="31753B23" w:rsidRDefault="31753B23" w:rsidP="007B4587">
            <w:pPr>
              <w:pStyle w:val="Heading4"/>
              <w:ind w:right="0"/>
              <w:jc w:val="both"/>
            </w:pPr>
            <w:r>
              <w:t>Ja pretendents balstās uz personas, kura nav personālsabiedrības vai personu apvienības biedrs, saimnieciskajām un finansiālajām ies</w:t>
            </w:r>
            <w:r w:rsidR="40F2FA2A">
              <w:t>pējām, šai personai jāiesniedz pasūtītājam adresēts apliecinājums, ka šī persona</w:t>
            </w:r>
            <w:r w:rsidR="00C15569">
              <w:t>, parakstot iepirkuma līgumu,</w:t>
            </w:r>
            <w:r w:rsidR="40F2FA2A">
              <w:t xml:space="preserve">  uzņemsies </w:t>
            </w:r>
            <w:r w:rsidR="00C15569">
              <w:t xml:space="preserve">solidāru </w:t>
            </w:r>
            <w:r w:rsidR="40F2FA2A">
              <w:t xml:space="preserve">atbildību par visām pretendenta saistībām, kuras </w:t>
            </w:r>
            <w:r w:rsidR="734EE4B5">
              <w:t>var izrietēt no iepirkuma līguma</w:t>
            </w:r>
            <w:r w:rsidR="00C15569" w:rsidRPr="00B96567">
              <w:t xml:space="preserve"> </w:t>
            </w:r>
            <w:r w:rsidR="00C15569" w:rsidRPr="00A51280">
              <w:rPr>
                <w:bCs/>
                <w:color w:val="0D0D0D" w:themeColor="text1" w:themeTint="F2"/>
              </w:rPr>
              <w:t>(t.sk. līgumsodu un zaudējumu atlīdzību)</w:t>
            </w:r>
            <w:r w:rsidR="734EE4B5">
              <w:t>.</w:t>
            </w:r>
          </w:p>
          <w:p w14:paraId="2E9DE167" w14:textId="19392098" w:rsidR="001A04F5" w:rsidRPr="00B96567" w:rsidRDefault="72F22C2F" w:rsidP="007B4587">
            <w:pPr>
              <w:pStyle w:val="Heading4"/>
              <w:ind w:right="0"/>
              <w:jc w:val="both"/>
            </w:pPr>
            <w:r>
              <w:lastRenderedPageBreak/>
              <w:t>Ja pretendents izvēlas pierādīt brīvo līdzekļu līguma izpildei esamību, kredītiestādes paliecinājumu iesniedz pretendents vai personālsabiedrības vai piegādātāju apvienības dalībnieki, uz kuru saimnieciskajām un finansiālajām spējām piegādātājs balstās.</w:t>
            </w:r>
          </w:p>
        </w:tc>
      </w:tr>
      <w:tr w:rsidR="00FA25D7" w:rsidRPr="00097CDC" w14:paraId="2F845CF4" w14:textId="77777777" w:rsidTr="00C714FB">
        <w:tc>
          <w:tcPr>
            <w:tcW w:w="4673" w:type="dxa"/>
          </w:tcPr>
          <w:p w14:paraId="192CE547" w14:textId="7A2C42D3" w:rsidR="00FA25D7" w:rsidRPr="003D6169" w:rsidRDefault="00FA25D7" w:rsidP="00D11EF0">
            <w:pPr>
              <w:pStyle w:val="Heading3"/>
              <w:ind w:right="80"/>
            </w:pPr>
            <w:bookmarkStart w:id="148" w:name="_Hlk163726846"/>
            <w:r w:rsidRPr="003D6169">
              <w:lastRenderedPageBreak/>
              <w:t>Pretendentam iepriekšējo 5 (piecu) gadu (2019., 2020., 2021., 2022., 2023. un 2024. gadā līdz piedāvājuma iesniegšanas dienai) ir pieredze</w:t>
            </w:r>
            <w:r w:rsidR="000F44FB" w:rsidRPr="003D6169">
              <w:rPr>
                <w:rStyle w:val="FootnoteReference"/>
              </w:rPr>
              <w:footnoteReference w:id="5"/>
            </w:r>
            <w:r w:rsidRPr="003D6169">
              <w:t>:</w:t>
            </w:r>
            <w:bookmarkEnd w:id="148"/>
          </w:p>
        </w:tc>
        <w:tc>
          <w:tcPr>
            <w:tcW w:w="5103" w:type="dxa"/>
          </w:tcPr>
          <w:p w14:paraId="6A6493BB" w14:textId="77777777" w:rsidR="00FA25D7" w:rsidRPr="00B96567" w:rsidRDefault="00FA25D7" w:rsidP="00FA25D7">
            <w:pPr>
              <w:pStyle w:val="Heading4"/>
              <w:numPr>
                <w:ilvl w:val="0"/>
                <w:numId w:val="0"/>
              </w:numPr>
              <w:ind w:left="864" w:right="0"/>
            </w:pPr>
          </w:p>
        </w:tc>
      </w:tr>
      <w:tr w:rsidR="00FA25D7" w:rsidRPr="00FA25D7" w14:paraId="1BA25109" w14:textId="77777777" w:rsidTr="00C714FB">
        <w:tc>
          <w:tcPr>
            <w:tcW w:w="4673" w:type="dxa"/>
          </w:tcPr>
          <w:p w14:paraId="1938C4F7" w14:textId="2589FC17" w:rsidR="00FA25D7" w:rsidRPr="003D6169" w:rsidRDefault="00DC13E7" w:rsidP="00DC13E7">
            <w:pPr>
              <w:pStyle w:val="Heading4"/>
              <w:numPr>
                <w:ilvl w:val="0"/>
                <w:numId w:val="0"/>
              </w:numPr>
              <w:ind w:left="851" w:right="0"/>
            </w:pPr>
            <w:bookmarkStart w:id="150" w:name="_Hlk163726901"/>
            <w:r>
              <w:t xml:space="preserve">a)   </w:t>
            </w:r>
            <w:r w:rsidR="000F44FB" w:rsidRPr="003D6169">
              <w:t>V</w:t>
            </w:r>
            <w:r w:rsidR="00FA25D7" w:rsidRPr="003D6169">
              <w:t xml:space="preserve">ienas </w:t>
            </w:r>
            <w:r w:rsidR="000F44FB" w:rsidRPr="003D6169">
              <w:t xml:space="preserve">vai vairāku </w:t>
            </w:r>
            <w:r w:rsidR="00FA25D7" w:rsidRPr="003D6169">
              <w:t>finanšu vadības un/vai budžeta vadības sistēmas</w:t>
            </w:r>
            <w:r w:rsidR="000F44FB" w:rsidRPr="003D6169">
              <w:t>/u</w:t>
            </w:r>
            <w:r w:rsidR="00FA25D7" w:rsidRPr="003D6169">
              <w:t xml:space="preserve"> izstrādē un ieviešanā vai piegādē un pielāgošanā, vai uzturēšanā un papildināšanā, kur</w:t>
            </w:r>
            <w:r w:rsidR="000F44FB" w:rsidRPr="003D6169">
              <w:t xml:space="preserve"> kopumā</w:t>
            </w:r>
            <w:r w:rsidR="00FA25D7" w:rsidRPr="003D6169">
              <w:t>:</w:t>
            </w:r>
          </w:p>
          <w:p w14:paraId="31E8FB3E" w14:textId="77777777" w:rsidR="00FA25D7" w:rsidRPr="003D6169" w:rsidRDefault="00FA25D7" w:rsidP="00723CC4">
            <w:pPr>
              <w:pStyle w:val="A3"/>
              <w:spacing w:after="0" w:afterAutospacing="0"/>
              <w:ind w:left="0" w:firstLine="0"/>
              <w:rPr>
                <w:lang w:val="lv-LV"/>
              </w:rPr>
            </w:pPr>
            <w:r w:rsidRPr="003D6169">
              <w:rPr>
                <w:lang w:val="lv-LV"/>
              </w:rPr>
              <w:t>1) Iekļauta vismaz divu līmeņu hierarhiska pakļautības / padotības struktūra ar nodalītām piekļuves tiesībām;</w:t>
            </w:r>
          </w:p>
          <w:p w14:paraId="51FB4640" w14:textId="77777777" w:rsidR="00FA25D7" w:rsidRPr="003D6169" w:rsidRDefault="00FA25D7" w:rsidP="00FA25D7">
            <w:pPr>
              <w:pStyle w:val="A3"/>
              <w:spacing w:after="0" w:afterAutospacing="0"/>
              <w:ind w:left="284" w:hanging="284"/>
              <w:rPr>
                <w:lang w:val="lv-LV"/>
              </w:rPr>
            </w:pPr>
            <w:r w:rsidRPr="003D6169">
              <w:rPr>
                <w:lang w:val="lv-LV"/>
              </w:rPr>
              <w:t>2) Iekļauta dažādu dimensiju konsolidācija;</w:t>
            </w:r>
          </w:p>
          <w:p w14:paraId="2FC2DF17" w14:textId="77777777" w:rsidR="00FA25D7" w:rsidRPr="003D6169" w:rsidRDefault="00FA25D7" w:rsidP="00723CC4">
            <w:pPr>
              <w:pStyle w:val="A3"/>
              <w:spacing w:after="0" w:afterAutospacing="0"/>
              <w:ind w:left="0" w:firstLine="0"/>
              <w:rPr>
                <w:lang w:val="lv-LV"/>
              </w:rPr>
            </w:pPr>
            <w:r w:rsidRPr="003D6169">
              <w:rPr>
                <w:lang w:val="lv-LV"/>
              </w:rPr>
              <w:t xml:space="preserve">3) Iekļautas budžeta izpildes sistēmiskas, loģiskas un biznesa kontroles; </w:t>
            </w:r>
          </w:p>
          <w:p w14:paraId="66178CEA" w14:textId="38E46885" w:rsidR="00FA25D7" w:rsidRPr="003D6169" w:rsidRDefault="00FA25D7" w:rsidP="00FA25D7">
            <w:pPr>
              <w:pStyle w:val="A3"/>
              <w:spacing w:after="0" w:afterAutospacing="0"/>
              <w:ind w:left="0" w:firstLine="0"/>
              <w:rPr>
                <w:lang w:val="lv-LV"/>
              </w:rPr>
            </w:pPr>
            <w:r w:rsidRPr="003D6169">
              <w:t xml:space="preserve">4) </w:t>
            </w:r>
            <w:r w:rsidRPr="003D6169">
              <w:rPr>
                <w:lang w:val="lv-LV"/>
              </w:rPr>
              <w:t xml:space="preserve">Iekļauts datu apmaiņas risinājums ar citām informācijas sistēmām, izmantojot REST tīmekļa pakalpes. </w:t>
            </w:r>
            <w:bookmarkEnd w:id="150"/>
          </w:p>
        </w:tc>
        <w:tc>
          <w:tcPr>
            <w:tcW w:w="5103" w:type="dxa"/>
            <w:vMerge w:val="restart"/>
          </w:tcPr>
          <w:p w14:paraId="61210B27" w14:textId="652C0737" w:rsidR="00FA25D7" w:rsidRPr="003D29A9" w:rsidRDefault="00FA25D7" w:rsidP="007B4587">
            <w:pPr>
              <w:pStyle w:val="Heading4"/>
              <w:tabs>
                <w:tab w:val="left" w:pos="750"/>
              </w:tabs>
              <w:ind w:right="40"/>
              <w:jc w:val="both"/>
            </w:pPr>
            <w:r w:rsidRPr="003D29A9">
              <w:t xml:space="preserve">Pretendents norāda informāciju saskaņā ar Konkursa nolikuma </w:t>
            </w:r>
            <w:r w:rsidR="003D29A9">
              <w:t>4.3.3</w:t>
            </w:r>
            <w:r w:rsidRPr="003D29A9">
              <w:rPr>
                <w:i/>
              </w:rPr>
              <w:t>. </w:t>
            </w:r>
            <w:r w:rsidRPr="003D29A9">
              <w:t xml:space="preserve">apakšpunktā prasīto, aizpildot Konkursa nolikuma </w:t>
            </w:r>
            <w:r w:rsidR="009C14AF" w:rsidRPr="002A15D2">
              <w:t>4.3.6</w:t>
            </w:r>
            <w:r w:rsidR="00FF407F" w:rsidRPr="002A15D2">
              <w:t>.</w:t>
            </w:r>
            <w:r w:rsidR="00FF407F">
              <w:t xml:space="preserve"> </w:t>
            </w:r>
            <w:r w:rsidRPr="003D29A9">
              <w:t xml:space="preserve">apakšpunktā norādīto </w:t>
            </w:r>
            <w:r w:rsidRPr="002A15D2">
              <w:t>3. tabulu</w:t>
            </w:r>
            <w:r w:rsidRPr="003D29A9">
              <w:t xml:space="preserve">. </w:t>
            </w:r>
            <w:r w:rsidRPr="003D29A9">
              <w:rPr>
                <w:lang w:eastAsia="lv-LV"/>
              </w:rPr>
              <w:t>Pretendentam jānorāda pakalpojuma saņēmēja faktiski sasniedzama kontaktpersona (vai pakalpojuma saņēmēja kontakti), ar kuru nepieciešamības gadījumā iespējams sazināties par projektu realizāciju (informācijai jābūt pārbaudāmai, pretējā gadījumā tiks vērtēta pretendenta turpmākā dalība iepirkumā).</w:t>
            </w:r>
          </w:p>
          <w:p w14:paraId="4BB5B713" w14:textId="536A2775" w:rsidR="00FA25D7" w:rsidRPr="00532082" w:rsidRDefault="00FA25D7" w:rsidP="00584F1D">
            <w:pPr>
              <w:pStyle w:val="Heading4"/>
              <w:tabs>
                <w:tab w:val="left" w:pos="750"/>
              </w:tabs>
              <w:ind w:right="40"/>
              <w:jc w:val="both"/>
            </w:pPr>
            <w:r w:rsidRPr="00532082">
              <w:t xml:space="preserve">Pretendentam jāiesniedz </w:t>
            </w:r>
            <w:r w:rsidR="003D29A9" w:rsidRPr="00532082">
              <w:t xml:space="preserve">klientu atsauksmes par katru </w:t>
            </w:r>
            <w:r w:rsidRPr="00532082">
              <w:t>tabulā norādīt</w:t>
            </w:r>
            <w:r w:rsidR="003D29A9" w:rsidRPr="00532082">
              <w:t xml:space="preserve">o </w:t>
            </w:r>
            <w:r w:rsidRPr="00532082">
              <w:t>pieredzes projekt</w:t>
            </w:r>
            <w:r w:rsidR="003D29A9" w:rsidRPr="00532082">
              <w:t>u</w:t>
            </w:r>
            <w:r w:rsidRPr="00532082">
              <w:t>.</w:t>
            </w:r>
            <w:r w:rsidR="00961387" w:rsidRPr="00532082">
              <w:t xml:space="preserve"> Ja pakalpojums sniegt pašam Pasūtītājam, pretendentam jāiesniedz paša sagatavota izziņa.</w:t>
            </w:r>
          </w:p>
          <w:p w14:paraId="27134F16" w14:textId="1E5D45EF" w:rsidR="003346BD" w:rsidRPr="00532082" w:rsidRDefault="003346BD" w:rsidP="003346BD">
            <w:r w:rsidRPr="00532082">
              <w:rPr>
                <w:sz w:val="20"/>
                <w:szCs w:val="20"/>
                <w:lang w:eastAsia="lv-LV"/>
              </w:rPr>
              <w:t>(</w:t>
            </w:r>
            <w:r w:rsidRPr="00532082">
              <w:rPr>
                <w:i/>
                <w:iCs/>
                <w:sz w:val="20"/>
                <w:szCs w:val="20"/>
                <w:lang w:eastAsia="lv-LV"/>
              </w:rPr>
              <w:t xml:space="preserve">Ar grozījumiem, kas izdarīti </w:t>
            </w:r>
            <w:r w:rsidR="00C714FB" w:rsidRPr="00532082">
              <w:rPr>
                <w:i/>
                <w:iCs/>
                <w:sz w:val="20"/>
                <w:szCs w:val="20"/>
                <w:lang w:eastAsia="lv-LV"/>
              </w:rPr>
              <w:t>23.</w:t>
            </w:r>
            <w:r w:rsidRPr="00532082">
              <w:rPr>
                <w:i/>
                <w:iCs/>
                <w:sz w:val="20"/>
                <w:szCs w:val="20"/>
                <w:lang w:eastAsia="lv-LV"/>
              </w:rPr>
              <w:t>04.2024.</w:t>
            </w:r>
          </w:p>
          <w:p w14:paraId="7D313A8E" w14:textId="569712BE" w:rsidR="003D29A9" w:rsidRPr="00532082" w:rsidRDefault="007B4587" w:rsidP="00584F1D">
            <w:pPr>
              <w:pStyle w:val="Heading4"/>
              <w:tabs>
                <w:tab w:val="left" w:pos="750"/>
              </w:tabs>
              <w:ind w:right="40"/>
              <w:jc w:val="both"/>
            </w:pPr>
            <w:r w:rsidRPr="00532082">
              <w:t>Ja p</w:t>
            </w:r>
            <w:r w:rsidR="003D29A9" w:rsidRPr="00532082">
              <w:t>retendents pieredzi ieguvis kā trešās personas apakšuzņēmējs, jāpievieno gan ģener</w:t>
            </w:r>
            <w:r w:rsidR="00DE138C" w:rsidRPr="00532082">
              <w:t>āluzņēmēja izsniegtā atsauksme p</w:t>
            </w:r>
            <w:r w:rsidR="003D29A9" w:rsidRPr="00532082">
              <w:t>retendentam, gan ģenerāluzņēmējam izsniegtā atsauksme par projekta realizāciju.</w:t>
            </w:r>
            <w:r w:rsidR="00794ADF" w:rsidRPr="00532082">
              <w:rPr>
                <w:iCs w:val="0"/>
              </w:rPr>
              <w:t xml:space="preserve"> </w:t>
            </w:r>
            <w:r w:rsidR="00794ADF" w:rsidRPr="00532082">
              <w:t>Ja pakalpojums sniegt pašam Pasūtītājam, pretendentam jāiesniedz paša sagatavota izziņa.</w:t>
            </w:r>
          </w:p>
          <w:p w14:paraId="5E9E1385" w14:textId="460E07BB" w:rsidR="0033711A" w:rsidRPr="0033711A" w:rsidRDefault="0033711A" w:rsidP="0033711A">
            <w:r w:rsidRPr="00532082">
              <w:rPr>
                <w:sz w:val="20"/>
                <w:szCs w:val="20"/>
                <w:lang w:eastAsia="lv-LV"/>
              </w:rPr>
              <w:t>(</w:t>
            </w:r>
            <w:r w:rsidRPr="00532082">
              <w:rPr>
                <w:i/>
                <w:iCs/>
                <w:sz w:val="20"/>
                <w:szCs w:val="20"/>
                <w:lang w:eastAsia="lv-LV"/>
              </w:rPr>
              <w:t xml:space="preserve">Ar grozījumiem, kas izdarīti </w:t>
            </w:r>
            <w:r w:rsidR="00C714FB" w:rsidRPr="00532082">
              <w:rPr>
                <w:i/>
                <w:iCs/>
                <w:sz w:val="20"/>
                <w:szCs w:val="20"/>
                <w:lang w:eastAsia="lv-LV"/>
              </w:rPr>
              <w:t>23.</w:t>
            </w:r>
            <w:r w:rsidRPr="00532082">
              <w:rPr>
                <w:i/>
                <w:iCs/>
                <w:sz w:val="20"/>
                <w:szCs w:val="20"/>
                <w:lang w:eastAsia="lv-LV"/>
              </w:rPr>
              <w:t>04.2024.)</w:t>
            </w:r>
          </w:p>
          <w:p w14:paraId="78171B50" w14:textId="0145AE37" w:rsidR="003D29A9" w:rsidRPr="003D29A9" w:rsidRDefault="007B4587" w:rsidP="007B4587">
            <w:pPr>
              <w:pStyle w:val="Heading4"/>
              <w:tabs>
                <w:tab w:val="left" w:pos="750"/>
              </w:tabs>
              <w:ind w:right="40"/>
              <w:jc w:val="both"/>
            </w:pPr>
            <w:r>
              <w:t>Ja p</w:t>
            </w:r>
            <w:r w:rsidR="003D29A9" w:rsidRPr="003D29A9">
              <w:t xml:space="preserve">retendents nebūs sniedzis pārbaudāmu informāciju, atsaucoties uz komercnoslēpumu, tiks uzskatīts, ka informācija nav iesniegta. </w:t>
            </w:r>
          </w:p>
          <w:p w14:paraId="3085E4AB" w14:textId="6899539C" w:rsidR="00FA25D7" w:rsidRPr="00FA25D7" w:rsidRDefault="00FA25D7" w:rsidP="00410E22">
            <w:pPr>
              <w:pStyle w:val="Heading4"/>
              <w:tabs>
                <w:tab w:val="left" w:pos="750"/>
              </w:tabs>
              <w:ind w:right="40"/>
              <w:jc w:val="both"/>
            </w:pPr>
            <w:r w:rsidRPr="003D29A9">
              <w:rPr>
                <w:lang w:eastAsia="lv-LV"/>
              </w:rPr>
              <w:t xml:space="preserve">Ja </w:t>
            </w:r>
            <w:r w:rsidRPr="003D29A9">
              <w:t>piedāvājumu</w:t>
            </w:r>
            <w:r w:rsidRPr="003D29A9">
              <w:rPr>
                <w:lang w:eastAsia="lv-LV"/>
              </w:rPr>
              <w:t xml:space="preserve"> iesniedz personālsabiedrība vai piegādātāju apvienība, prasība jāizpilda vismaz vienam personu apvienības dalībniekiem, uz kura pieredzi pretendents balstās.</w:t>
            </w:r>
          </w:p>
        </w:tc>
      </w:tr>
      <w:tr w:rsidR="00FA25D7" w:rsidRPr="00FA25D7" w14:paraId="1266D86B" w14:textId="77777777" w:rsidTr="0045017B">
        <w:tc>
          <w:tcPr>
            <w:tcW w:w="4673" w:type="dxa"/>
            <w:shd w:val="clear" w:color="auto" w:fill="auto"/>
          </w:tcPr>
          <w:p w14:paraId="07A03D3D" w14:textId="34B808CB" w:rsidR="0045017B" w:rsidRPr="00DC13E7" w:rsidRDefault="00DC13E7" w:rsidP="00532082">
            <w:pPr>
              <w:pStyle w:val="Heading4"/>
              <w:numPr>
                <w:ilvl w:val="0"/>
                <w:numId w:val="0"/>
              </w:numPr>
              <w:ind w:left="880" w:right="0" w:hanging="29"/>
            </w:pPr>
            <w:bookmarkStart w:id="151" w:name="_Ref451850661"/>
            <w:bookmarkStart w:id="152" w:name="_Ref449312907"/>
            <w:bookmarkStart w:id="153" w:name="_Hlk163726930"/>
            <w:r>
              <w:t xml:space="preserve">b)  </w:t>
            </w:r>
            <w:r w:rsidR="00FA25D7" w:rsidRPr="003D6169">
              <w:t xml:space="preserve">Vismaz vienas finanšu vadības un/vai budžeta vadības sistēmas izstrādē un ieviešanā vai piegādē un pielāgošanā, vai uzturēšanā un papildināšanā pasūtītājam, kurš </w:t>
            </w:r>
            <w:r w:rsidR="00B4075A" w:rsidRPr="003D6169">
              <w:t xml:space="preserve">kārto </w:t>
            </w:r>
            <w:r w:rsidR="00FA25D7" w:rsidRPr="003D6169">
              <w:t xml:space="preserve">finanšu uzskaiti saskaņā ar likumu par budžeta un finanšu vadību vai ES </w:t>
            </w:r>
            <w:r w:rsidR="000F44FB" w:rsidRPr="00DC13E7">
              <w:t xml:space="preserve">vai EEZ </w:t>
            </w:r>
            <w:r w:rsidR="00FA25D7" w:rsidRPr="00DC13E7">
              <w:t>dalībvalsts publiskā sektora finanšu uzskaiti reglamentējošu normatīvo aktu.</w:t>
            </w:r>
            <w:bookmarkEnd w:id="151"/>
            <w:bookmarkEnd w:id="152"/>
            <w:r w:rsidR="0045017B" w:rsidRPr="00DC13E7">
              <w:rPr>
                <w:sz w:val="20"/>
                <w:szCs w:val="20"/>
                <w:lang w:eastAsia="lv-LV"/>
              </w:rPr>
              <w:t xml:space="preserve">        </w:t>
            </w:r>
          </w:p>
          <w:p w14:paraId="71A596CD" w14:textId="6D27FEA3" w:rsidR="00FA25D7" w:rsidRPr="003D6169" w:rsidRDefault="0045017B" w:rsidP="0045017B">
            <w:pPr>
              <w:pStyle w:val="Heading4"/>
              <w:numPr>
                <w:ilvl w:val="0"/>
                <w:numId w:val="0"/>
              </w:numPr>
              <w:ind w:left="864" w:right="0" w:hanging="864"/>
            </w:pPr>
            <w:r w:rsidRPr="003D6169">
              <w:t xml:space="preserve">      </w:t>
            </w:r>
            <w:r w:rsidRPr="003D6169">
              <w:rPr>
                <w:sz w:val="20"/>
                <w:szCs w:val="20"/>
                <w:lang w:eastAsia="lv-LV"/>
              </w:rPr>
              <w:t xml:space="preserve"> (</w:t>
            </w:r>
            <w:r w:rsidRPr="003D6169">
              <w:rPr>
                <w:i/>
                <w:sz w:val="20"/>
                <w:szCs w:val="20"/>
                <w:lang w:eastAsia="lv-LV"/>
              </w:rPr>
              <w:t>Ar grozījumiem, kas izdarīti 23.04.2024.)</w:t>
            </w:r>
          </w:p>
          <w:bookmarkEnd w:id="153"/>
          <w:p w14:paraId="048A27EA" w14:textId="0B4C9D2D" w:rsidR="000F44FB" w:rsidRPr="003D6169" w:rsidRDefault="000F44FB" w:rsidP="000F44FB"/>
        </w:tc>
        <w:tc>
          <w:tcPr>
            <w:tcW w:w="5103" w:type="dxa"/>
            <w:vMerge/>
          </w:tcPr>
          <w:p w14:paraId="5640E38F" w14:textId="6C554926" w:rsidR="00FA25D7" w:rsidRPr="00FA25D7" w:rsidRDefault="00FA25D7" w:rsidP="007B4587">
            <w:pPr>
              <w:ind w:left="0" w:right="-1"/>
              <w:jc w:val="both"/>
              <w:rPr>
                <w:sz w:val="24"/>
                <w:lang w:eastAsia="lv-LV"/>
              </w:rPr>
            </w:pPr>
          </w:p>
        </w:tc>
      </w:tr>
      <w:tr w:rsidR="003D29A9" w:rsidRPr="00097CDC" w14:paraId="7C24D805" w14:textId="77777777" w:rsidTr="001D0E25">
        <w:tc>
          <w:tcPr>
            <w:tcW w:w="4673" w:type="dxa"/>
          </w:tcPr>
          <w:p w14:paraId="6634A1D3" w14:textId="7F0BA42A" w:rsidR="003D29A9" w:rsidRPr="00FF0F05" w:rsidRDefault="003D29A9" w:rsidP="00CB12B4">
            <w:pPr>
              <w:pStyle w:val="Heading3"/>
              <w:ind w:right="80"/>
            </w:pPr>
            <w:r w:rsidRPr="00FF0F05">
              <w:lastRenderedPageBreak/>
              <w:t>Pretendents līguma izpildē piedāvā šādus speciālistus</w:t>
            </w:r>
            <w:r w:rsidR="00A2249D">
              <w:t xml:space="preserve"> (</w:t>
            </w:r>
            <w:r w:rsidR="00A2249D" w:rsidRPr="00A2249D">
              <w:t>1 (viens) speciālists var tikt piedāvāts ne vairāk kā 2 (divās) kompetencēs</w:t>
            </w:r>
            <w:r w:rsidR="00A2249D">
              <w:t>)</w:t>
            </w:r>
            <w:r w:rsidR="002E1B22">
              <w:t>,</w:t>
            </w:r>
            <w:r w:rsidRPr="00FF0F05">
              <w:t xml:space="preserve"> kuri pieredzi ieguvuši iepriekšējo 5 (piecu) gadu (2019., 2020., 2021., 2022., 2023. un 2024. gadā līdz piedāvājuma iesniegšanas dienai) laikā:</w:t>
            </w:r>
          </w:p>
          <w:p w14:paraId="0C3111D1" w14:textId="77777777" w:rsidR="003D29A9" w:rsidRPr="00E278DA" w:rsidRDefault="003D29A9" w:rsidP="003D29A9">
            <w:pPr>
              <w:ind w:left="0" w:right="-1"/>
              <w:jc w:val="both"/>
              <w:rPr>
                <w:sz w:val="24"/>
              </w:rPr>
            </w:pPr>
          </w:p>
          <w:p w14:paraId="5185438F" w14:textId="4F3904EF" w:rsidR="003D29A9" w:rsidRPr="00E278DA" w:rsidRDefault="003D29A9" w:rsidP="003D29A9">
            <w:pPr>
              <w:pStyle w:val="Heading4"/>
              <w:rPr>
                <w:rFonts w:eastAsia="MS Mincho"/>
              </w:rPr>
            </w:pPr>
            <w:r w:rsidRPr="00E278DA">
              <w:rPr>
                <w:rFonts w:eastAsia="MS Mincho"/>
              </w:rPr>
              <w:t>Projektu vadītājs, k</w:t>
            </w:r>
            <w:r>
              <w:rPr>
                <w:rFonts w:eastAsia="MS Mincho"/>
              </w:rPr>
              <w:t>urš</w:t>
            </w:r>
            <w:r w:rsidRPr="00E278DA">
              <w:rPr>
                <w:rFonts w:eastAsia="MS Mincho"/>
              </w:rPr>
              <w:t xml:space="preserve"> atbilst šādām prasībām: </w:t>
            </w:r>
          </w:p>
          <w:p w14:paraId="72D9FF5A" w14:textId="77777777" w:rsidR="003E591C" w:rsidRPr="008D4441" w:rsidRDefault="003D29A9" w:rsidP="00CE5FB3">
            <w:pPr>
              <w:pStyle w:val="Heading5"/>
              <w:ind w:right="170"/>
            </w:pPr>
            <w:bookmarkStart w:id="154" w:name="_Hlk163727218"/>
            <w:r w:rsidRPr="003E591C">
              <w:rPr>
                <w:rFonts w:eastAsia="MS Mincho"/>
              </w:rPr>
              <w:t>vismaz augstākā izglītība (izņemot pirmā līmeņa profesionālo augstāko jeb koledžas izglītību), inženierzinātnēs, vadības zinībās, dabaszinātnēs, matemātikā vai informācijas tehnoloģijās</w:t>
            </w:r>
            <w:r w:rsidR="003E591C" w:rsidRPr="003E591C">
              <w:rPr>
                <w:rFonts w:eastAsia="MS Mincho"/>
              </w:rPr>
              <w:t xml:space="preserve"> </w:t>
            </w:r>
            <w:r w:rsidR="003E591C" w:rsidRPr="008D4441">
              <w:rPr>
                <w:rFonts w:eastAsia="MS Mincho"/>
              </w:rPr>
              <w:t xml:space="preserve">un </w:t>
            </w:r>
            <w:r w:rsidRPr="008D4441">
              <w:t>ir iegūts starptautisks sertifikāts projektu vadībā (PMI PMP, PRINCE II vai ekvivalents) vai spējās programmizstrādes vadībā (Certified SCRUM Master, PMI Agile Certified Practitioner vai ekvivalents)</w:t>
            </w:r>
            <w:r w:rsidR="00CB12B4" w:rsidRPr="008D4441">
              <w:t xml:space="preserve"> </w:t>
            </w:r>
            <w:r w:rsidR="00CB12B4" w:rsidRPr="008D4441">
              <w:rPr>
                <w:b/>
                <w:bCs w:val="0"/>
              </w:rPr>
              <w:t>vai</w:t>
            </w:r>
            <w:r w:rsidR="00CB12B4" w:rsidRPr="008D4441">
              <w:t xml:space="preserve"> </w:t>
            </w:r>
          </w:p>
          <w:p w14:paraId="7074E3B4" w14:textId="0FF204CD" w:rsidR="003D29A9" w:rsidRPr="00FF0F05" w:rsidRDefault="00CB12B4" w:rsidP="00CE5FB3">
            <w:pPr>
              <w:pStyle w:val="Heading5"/>
              <w:ind w:right="170"/>
            </w:pPr>
            <w:r>
              <w:t>augstākā izglītība projektu vadības specialitātē</w:t>
            </w:r>
            <w:r w:rsidR="00FD3D52">
              <w:t>;</w:t>
            </w:r>
            <w:r w:rsidR="003E591C">
              <w:t xml:space="preserve"> </w:t>
            </w:r>
          </w:p>
          <w:bookmarkEnd w:id="154"/>
          <w:p w14:paraId="4F506E0C" w14:textId="65B64BF8" w:rsidR="003D29A9" w:rsidRDefault="00FD3D52" w:rsidP="00CB12B4">
            <w:pPr>
              <w:pStyle w:val="Heading5"/>
              <w:ind w:right="170"/>
              <w:rPr>
                <w:rFonts w:eastAsia="MS Mincho"/>
                <w:color w:val="000000" w:themeColor="text1"/>
              </w:rPr>
            </w:pPr>
            <w:r>
              <w:t>i</w:t>
            </w:r>
            <w:r w:rsidR="00CB12B4" w:rsidRPr="00CB12B4">
              <w:t xml:space="preserve">r pieredze kā projekta vadītājam </w:t>
            </w:r>
            <w:r w:rsidR="003D29A9" w:rsidRPr="00CB12B4">
              <w:rPr>
                <w:rFonts w:eastAsia="MS Mincho"/>
              </w:rPr>
              <w:t>vismaz vienā lielā (virs 50 piecdesmit personmēnešiem) informācijas sistēmas ieviešanas vai papildinājumu izstrādes projektā, kur sistēma pabeigta (parakstīts da</w:t>
            </w:r>
            <w:r w:rsidR="003E4052">
              <w:rPr>
                <w:rFonts w:eastAsia="MS Mincho"/>
              </w:rPr>
              <w:t>rbu nodošanas-pieņemšanas akts)</w:t>
            </w:r>
            <w:r w:rsidR="003D29A9" w:rsidRPr="00CB12B4">
              <w:rPr>
                <w:rFonts w:eastAsia="MS Mincho"/>
              </w:rPr>
              <w:t xml:space="preserve"> un kur piedāvātais projekta vadītājs </w:t>
            </w:r>
            <w:r w:rsidR="00CB12B4" w:rsidRPr="00CB12B4">
              <w:rPr>
                <w:rFonts w:eastAsia="MS Mincho"/>
              </w:rPr>
              <w:t xml:space="preserve">projektu </w:t>
            </w:r>
            <w:r w:rsidR="003D29A9" w:rsidRPr="00CB12B4">
              <w:rPr>
                <w:rFonts w:eastAsia="MS Mincho"/>
              </w:rPr>
              <w:t>vadījis vismaz pusi no projekta laika</w:t>
            </w:r>
            <w:r w:rsidR="00CB12B4" w:rsidRPr="00CB12B4">
              <w:rPr>
                <w:rFonts w:eastAsia="MS Mincho"/>
              </w:rPr>
              <w:t xml:space="preserve"> vai vismaz pēdējos sešus mēnešus</w:t>
            </w:r>
            <w:r w:rsidR="003D29A9" w:rsidRPr="00FF0F05">
              <w:rPr>
                <w:rFonts w:eastAsia="MS Mincho"/>
                <w:color w:val="000000" w:themeColor="text1"/>
              </w:rPr>
              <w:t>.</w:t>
            </w:r>
          </w:p>
          <w:p w14:paraId="1D8D5EBC" w14:textId="1C13977D" w:rsidR="00D1310C" w:rsidRPr="00D1310C" w:rsidRDefault="00D1310C" w:rsidP="00D1310C">
            <w:pPr>
              <w:ind w:firstLine="589"/>
              <w:rPr>
                <w:rFonts w:eastAsia="MS Mincho"/>
              </w:rPr>
            </w:pPr>
            <w:r w:rsidRPr="0031454E">
              <w:rPr>
                <w:sz w:val="20"/>
                <w:szCs w:val="20"/>
                <w:lang w:eastAsia="lv-LV"/>
              </w:rPr>
              <w:t>(</w:t>
            </w:r>
            <w:r w:rsidRPr="0031454E">
              <w:rPr>
                <w:i/>
                <w:iCs/>
                <w:sz w:val="20"/>
                <w:szCs w:val="20"/>
                <w:lang w:eastAsia="lv-LV"/>
              </w:rPr>
              <w:t xml:space="preserve">Ar grozījumiem, kas izdarīti </w:t>
            </w:r>
            <w:r w:rsidRPr="008D4441">
              <w:rPr>
                <w:i/>
                <w:iCs/>
                <w:sz w:val="20"/>
                <w:szCs w:val="20"/>
                <w:lang w:eastAsia="lv-LV"/>
              </w:rPr>
              <w:t>23.</w:t>
            </w:r>
            <w:r w:rsidRPr="0031454E">
              <w:rPr>
                <w:i/>
                <w:iCs/>
                <w:sz w:val="20"/>
                <w:szCs w:val="20"/>
                <w:lang w:eastAsia="lv-LV"/>
              </w:rPr>
              <w:t>04.2024.)</w:t>
            </w:r>
          </w:p>
          <w:p w14:paraId="5B9A98E6" w14:textId="77777777" w:rsidR="003D29A9" w:rsidRDefault="003D29A9" w:rsidP="003D29A9">
            <w:pPr>
              <w:ind w:left="0"/>
              <w:rPr>
                <w:rFonts w:eastAsiaTheme="minorEastAsia"/>
                <w:b/>
                <w:bCs/>
                <w:sz w:val="24"/>
              </w:rPr>
            </w:pPr>
          </w:p>
          <w:p w14:paraId="54E8A7E3" w14:textId="014A1BA7" w:rsidR="003D29A9" w:rsidRPr="00E278DA" w:rsidRDefault="003D29A9" w:rsidP="00CB12B4">
            <w:pPr>
              <w:pStyle w:val="Heading4"/>
              <w:ind w:right="-100"/>
              <w:rPr>
                <w:rFonts w:eastAsiaTheme="minorEastAsia"/>
              </w:rPr>
            </w:pPr>
            <w:r>
              <w:rPr>
                <w:rFonts w:eastAsiaTheme="minorEastAsia"/>
              </w:rPr>
              <w:t>Informācijas sistēmu arhitekts</w:t>
            </w:r>
            <w:r w:rsidRPr="00E278DA">
              <w:rPr>
                <w:rFonts w:eastAsiaTheme="minorEastAsia"/>
              </w:rPr>
              <w:t>, k</w:t>
            </w:r>
            <w:r>
              <w:rPr>
                <w:rFonts w:eastAsiaTheme="minorEastAsia"/>
              </w:rPr>
              <w:t>urš</w:t>
            </w:r>
            <w:r w:rsidRPr="00E278DA">
              <w:rPr>
                <w:rFonts w:eastAsiaTheme="minorEastAsia"/>
              </w:rPr>
              <w:t xml:space="preserve"> atbilst šādām prasībām:</w:t>
            </w:r>
          </w:p>
          <w:p w14:paraId="7C7DA4B9" w14:textId="7A85392A" w:rsidR="003D29A9" w:rsidRPr="00FF0F05" w:rsidRDefault="003D29A9" w:rsidP="00CB12B4">
            <w:pPr>
              <w:pStyle w:val="Heading5"/>
              <w:ind w:right="80"/>
              <w:rPr>
                <w:rFonts w:eastAsia="MS Mincho"/>
              </w:rPr>
            </w:pPr>
            <w:r w:rsidRPr="00FF0F05">
              <w:rPr>
                <w:rFonts w:eastAsia="MS Mincho"/>
              </w:rPr>
              <w:t xml:space="preserve">vismaz augstākā izglītība (izņemot pirmā līmeņa profesionālo augstāko jeb koledžas izglītību), inženierzinātnēs, vadības zinībās, dabaszinātnēs, matemātikā vai informācijas tehnoloģijās; </w:t>
            </w:r>
          </w:p>
          <w:p w14:paraId="7B2557AC" w14:textId="30CD1E37" w:rsidR="003D29A9" w:rsidRDefault="00FD3D52" w:rsidP="00CB12B4">
            <w:pPr>
              <w:pStyle w:val="Heading5"/>
              <w:ind w:right="80"/>
              <w:rPr>
                <w:rFonts w:eastAsiaTheme="minorEastAsia"/>
              </w:rPr>
            </w:pPr>
            <w:r>
              <w:rPr>
                <w:rFonts w:eastAsiaTheme="minorEastAsia"/>
              </w:rPr>
              <w:t>i</w:t>
            </w:r>
            <w:r w:rsidR="00CB12B4">
              <w:rPr>
                <w:rFonts w:eastAsiaTheme="minorEastAsia"/>
              </w:rPr>
              <w:t xml:space="preserve">zstrādājis </w:t>
            </w:r>
            <w:r w:rsidR="003D29A9">
              <w:rPr>
                <w:rFonts w:eastAsiaTheme="minorEastAsia"/>
              </w:rPr>
              <w:t>sistēmas arhitektūr</w:t>
            </w:r>
            <w:r w:rsidR="00CB12B4">
              <w:rPr>
                <w:rFonts w:eastAsiaTheme="minorEastAsia"/>
              </w:rPr>
              <w:t xml:space="preserve">u </w:t>
            </w:r>
            <w:r w:rsidR="003D29A9">
              <w:rPr>
                <w:rFonts w:eastAsiaTheme="minorEastAsia"/>
              </w:rPr>
              <w:t xml:space="preserve">vismaz 1 (vienā) projektā, kur </w:t>
            </w:r>
            <w:r w:rsidR="003D29A9">
              <w:rPr>
                <w:rFonts w:eastAsiaTheme="minorEastAsia"/>
              </w:rPr>
              <w:lastRenderedPageBreak/>
              <w:t>izstrādāta/ieviesta informācijas sistēma/informācijas sistēmas papildinājumi finanšu vadības vai budžeta vadības informācijas sistēmai.</w:t>
            </w:r>
          </w:p>
          <w:p w14:paraId="2DE17FF4" w14:textId="77777777" w:rsidR="00C865EE" w:rsidRPr="00C865EE" w:rsidRDefault="00C865EE" w:rsidP="00C865EE">
            <w:pPr>
              <w:rPr>
                <w:rFonts w:eastAsiaTheme="minorEastAsia"/>
              </w:rPr>
            </w:pPr>
          </w:p>
          <w:p w14:paraId="62A15519" w14:textId="2B7F917F" w:rsidR="003D29A9" w:rsidRPr="00FF0F05" w:rsidRDefault="003D29A9" w:rsidP="00CB12B4">
            <w:pPr>
              <w:pStyle w:val="Heading4"/>
              <w:rPr>
                <w:rFonts w:eastAsia="MS Mincho"/>
              </w:rPr>
            </w:pPr>
            <w:r w:rsidRPr="00FF0F05">
              <w:rPr>
                <w:rFonts w:eastAsia="MS Mincho"/>
              </w:rPr>
              <w:t xml:space="preserve">Vadošais sistēmanalītiķis, kurš atbilst šādām prasībām: </w:t>
            </w:r>
          </w:p>
          <w:p w14:paraId="624A8469" w14:textId="4E94A90C" w:rsidR="003D29A9" w:rsidRPr="00FF0F05" w:rsidRDefault="003D29A9" w:rsidP="00CB12B4">
            <w:pPr>
              <w:pStyle w:val="Heading5"/>
              <w:ind w:right="80"/>
              <w:rPr>
                <w:rFonts w:eastAsia="MS Mincho"/>
              </w:rPr>
            </w:pPr>
            <w:r w:rsidRPr="00FF0F05">
              <w:rPr>
                <w:rFonts w:eastAsia="MS Mincho"/>
              </w:rPr>
              <w:t xml:space="preserve">augstākā izglītība (izņemot pirmā līmeņa profesionālo augstāko jeb koledžas izglītību), inženierzinātnēs, vadības zinībās, dabaszinātnēs, matemātikā vai informācijas tehnoloģijās; </w:t>
            </w:r>
          </w:p>
          <w:p w14:paraId="5FC6924D" w14:textId="20560180" w:rsidR="003D29A9" w:rsidRDefault="003D29A9" w:rsidP="00CB12B4">
            <w:pPr>
              <w:pStyle w:val="Heading5"/>
              <w:ind w:right="80"/>
              <w:rPr>
                <w:rFonts w:eastAsia="MS Mincho"/>
              </w:rPr>
            </w:pPr>
            <w:r w:rsidRPr="00076DAE">
              <w:rPr>
                <w:rFonts w:eastAsia="MS Mincho"/>
              </w:rPr>
              <w:t xml:space="preserve">pieredze sistēmanalīzes veikšanā vienā vadības grāmatvedības (piemēram, budžeta plānošanas un izpildes kontroles procesa) IT risinājuma </w:t>
            </w:r>
            <w:r w:rsidRPr="00FC793D">
              <w:rPr>
                <w:rFonts w:eastAsia="MS Mincho"/>
              </w:rPr>
              <w:t xml:space="preserve">ieviešanas </w:t>
            </w:r>
            <w:r w:rsidR="001B6471" w:rsidRPr="00FC793D">
              <w:rPr>
                <w:rFonts w:eastAsia="MS Mincho"/>
              </w:rPr>
              <w:t xml:space="preserve">vai papildinājumu/pielāgojumu ieviešanas </w:t>
            </w:r>
            <w:r w:rsidRPr="00FC793D">
              <w:rPr>
                <w:rFonts w:eastAsia="MS Mincho"/>
              </w:rPr>
              <w:t xml:space="preserve">projektā (virs 50 personmēnešiem), kur projekts </w:t>
            </w:r>
            <w:r w:rsidRPr="00076DAE">
              <w:rPr>
                <w:rFonts w:eastAsia="MS Mincho"/>
              </w:rPr>
              <w:t>ir pabeigts, izstrādājot sistēmas vai programmatūras prasību specifikācijas un/vai projektējumus, piedaloties realizācijā un ieviešanā un kurā piedāvātais sistēmanalītiķis ir piedalījies vismaz pusi no projekta laika</w:t>
            </w:r>
            <w:r>
              <w:rPr>
                <w:rFonts w:eastAsia="MS Mincho"/>
              </w:rPr>
              <w:t>.</w:t>
            </w:r>
            <w:r w:rsidR="00E70369" w:rsidRPr="0031454E">
              <w:rPr>
                <w:sz w:val="20"/>
                <w:szCs w:val="20"/>
                <w:lang w:eastAsia="lv-LV"/>
              </w:rPr>
              <w:t xml:space="preserve"> (</w:t>
            </w:r>
            <w:r w:rsidR="00E70369" w:rsidRPr="0031454E">
              <w:rPr>
                <w:i/>
                <w:sz w:val="20"/>
                <w:szCs w:val="20"/>
                <w:lang w:eastAsia="lv-LV"/>
              </w:rPr>
              <w:t xml:space="preserve">Ar grozījumiem, kas izdarīti </w:t>
            </w:r>
            <w:r w:rsidR="00E70369" w:rsidRPr="00FC793D">
              <w:rPr>
                <w:i/>
                <w:sz w:val="20"/>
                <w:szCs w:val="20"/>
                <w:lang w:eastAsia="lv-LV"/>
              </w:rPr>
              <w:t>23.04</w:t>
            </w:r>
            <w:r w:rsidR="00E70369" w:rsidRPr="0031454E">
              <w:rPr>
                <w:i/>
                <w:sz w:val="20"/>
                <w:szCs w:val="20"/>
                <w:lang w:eastAsia="lv-LV"/>
              </w:rPr>
              <w:t>.2024.)</w:t>
            </w:r>
            <w:r w:rsidR="001B6471">
              <w:rPr>
                <w:rFonts w:eastAsia="MS Mincho"/>
              </w:rPr>
              <w:t xml:space="preserve"> </w:t>
            </w:r>
          </w:p>
          <w:p w14:paraId="33D7926A" w14:textId="77777777" w:rsidR="00CB12B4" w:rsidRPr="00CB12B4" w:rsidRDefault="00CB12B4" w:rsidP="00CB12B4">
            <w:pPr>
              <w:rPr>
                <w:rFonts w:eastAsia="MS Mincho"/>
              </w:rPr>
            </w:pPr>
          </w:p>
          <w:p w14:paraId="5FE76BDD" w14:textId="106EEB1C" w:rsidR="003D29A9" w:rsidRPr="00FF0F05" w:rsidRDefault="003D29A9" w:rsidP="00CB12B4">
            <w:pPr>
              <w:pStyle w:val="Heading4"/>
              <w:rPr>
                <w:rFonts w:eastAsia="MS Mincho"/>
              </w:rPr>
            </w:pPr>
            <w:r w:rsidRPr="00FF0F05">
              <w:rPr>
                <w:rFonts w:eastAsia="MS Mincho"/>
              </w:rPr>
              <w:t xml:space="preserve">Vadošais programmētājs </w:t>
            </w:r>
            <w:r>
              <w:rPr>
                <w:rFonts w:eastAsia="MS Mincho"/>
              </w:rPr>
              <w:t>vai ieviešanas vadītājs</w:t>
            </w:r>
            <w:r w:rsidR="007866FB">
              <w:rPr>
                <w:rFonts w:eastAsia="MS Mincho"/>
              </w:rPr>
              <w:t>,</w:t>
            </w:r>
            <w:r>
              <w:rPr>
                <w:rFonts w:eastAsia="MS Mincho"/>
              </w:rPr>
              <w:t xml:space="preserve"> </w:t>
            </w:r>
            <w:r w:rsidRPr="00FF0F05">
              <w:rPr>
                <w:rFonts w:eastAsia="MS Mincho"/>
              </w:rPr>
              <w:t>kurš atbilst šādām prasībām:</w:t>
            </w:r>
          </w:p>
          <w:p w14:paraId="4C21D999" w14:textId="5346BBCC" w:rsidR="003D29A9" w:rsidRDefault="003D29A9" w:rsidP="00CB12B4">
            <w:pPr>
              <w:pStyle w:val="Heading5"/>
              <w:ind w:right="80"/>
              <w:rPr>
                <w:rFonts w:eastAsia="MS Mincho"/>
              </w:rPr>
            </w:pPr>
            <w:r w:rsidRPr="00FF0F05">
              <w:rPr>
                <w:rFonts w:eastAsia="MS Mincho"/>
              </w:rPr>
              <w:t>augstākā izglītība informācijas tehnoloģiju jomā;</w:t>
            </w:r>
          </w:p>
          <w:p w14:paraId="49A59407" w14:textId="2440C79E" w:rsidR="003D29A9" w:rsidRDefault="003D29A9" w:rsidP="00CB12B4">
            <w:pPr>
              <w:pStyle w:val="Heading5"/>
              <w:ind w:right="80"/>
              <w:rPr>
                <w:rFonts w:eastAsia="MS Mincho"/>
              </w:rPr>
            </w:pPr>
            <w:r>
              <w:rPr>
                <w:rFonts w:eastAsia="MS Mincho"/>
              </w:rPr>
              <w:t>pieredze</w:t>
            </w:r>
            <w:r w:rsidR="00646589">
              <w:rPr>
                <w:rFonts w:eastAsia="MS Mincho"/>
              </w:rPr>
              <w:t>,</w:t>
            </w:r>
            <w:r>
              <w:rPr>
                <w:rFonts w:eastAsia="MS Mincho"/>
              </w:rPr>
              <w:t xml:space="preserve"> vadot vismaz trīs programmētāju (ieviešanas konsultantu) darbu</w:t>
            </w:r>
            <w:r w:rsidR="00646589">
              <w:rPr>
                <w:rFonts w:eastAsia="MS Mincho"/>
              </w:rPr>
              <w:t>,</w:t>
            </w:r>
            <w:r>
              <w:rPr>
                <w:rFonts w:eastAsia="MS Mincho"/>
              </w:rPr>
              <w:t xml:space="preserve"> </w:t>
            </w:r>
            <w:r w:rsidRPr="00076DAE">
              <w:rPr>
                <w:rFonts w:eastAsia="MS Mincho"/>
              </w:rPr>
              <w:t xml:space="preserve">vismaz vienā vadības grāmatvedības (piemēram, budžeta plānošanas un izpildes kontroles procesa) IT risinājuma ieviešanas </w:t>
            </w:r>
            <w:r>
              <w:rPr>
                <w:rFonts w:eastAsia="MS Mincho"/>
              </w:rPr>
              <w:t xml:space="preserve">vai uzturēšanas </w:t>
            </w:r>
            <w:r w:rsidRPr="00076DAE">
              <w:rPr>
                <w:rFonts w:eastAsia="MS Mincho"/>
              </w:rPr>
              <w:t xml:space="preserve">projektā (virs 50 personmēnešiem), izmantojot piedāvāto programmatūras platformu un kurā piedāvātais vadošais programmētājs </w:t>
            </w:r>
            <w:r>
              <w:rPr>
                <w:rFonts w:eastAsia="MS Mincho"/>
              </w:rPr>
              <w:t xml:space="preserve">(ieviešanas vadītājs) </w:t>
            </w:r>
            <w:r w:rsidRPr="00076DAE">
              <w:rPr>
                <w:rFonts w:eastAsia="MS Mincho"/>
              </w:rPr>
              <w:t>ir piedalījies vismaz pusi no projekta laika</w:t>
            </w:r>
            <w:r w:rsidR="00FE57EF">
              <w:rPr>
                <w:rFonts w:eastAsia="MS Mincho"/>
              </w:rPr>
              <w:t>.</w:t>
            </w:r>
          </w:p>
          <w:p w14:paraId="702CBB63" w14:textId="77777777" w:rsidR="003D29A9" w:rsidRDefault="003D29A9" w:rsidP="003D29A9">
            <w:pPr>
              <w:pStyle w:val="Normal1"/>
              <w:tabs>
                <w:tab w:val="clear" w:pos="545"/>
              </w:tabs>
              <w:ind w:left="0" w:right="-1"/>
              <w:rPr>
                <w:b/>
                <w:sz w:val="24"/>
                <w:szCs w:val="24"/>
                <w:highlight w:val="yellow"/>
                <w:lang w:val="lv-LV"/>
              </w:rPr>
            </w:pPr>
          </w:p>
          <w:p w14:paraId="7F1DC5EA" w14:textId="52E59DF5" w:rsidR="003D29A9" w:rsidRDefault="003D29A9" w:rsidP="00CB12B4">
            <w:pPr>
              <w:pStyle w:val="Heading4"/>
              <w:ind w:right="0"/>
            </w:pPr>
            <w:r w:rsidRPr="007B4238">
              <w:lastRenderedPageBreak/>
              <w:t>Sistēmu administrators</w:t>
            </w:r>
            <w:r>
              <w:t>, kas atbilst šādām prasībām:</w:t>
            </w:r>
          </w:p>
          <w:p w14:paraId="5F9D1D7C" w14:textId="53FDF09F" w:rsidR="003D29A9" w:rsidRPr="007B4238" w:rsidRDefault="00A65E50" w:rsidP="00CB12B4">
            <w:pPr>
              <w:pStyle w:val="Heading5"/>
              <w:ind w:right="0"/>
            </w:pPr>
            <w:r>
              <w:t>a</w:t>
            </w:r>
            <w:r w:rsidR="003D29A9" w:rsidRPr="007B4238">
              <w:t>ugstākā izglītība informācijas tehnoloģiju jomā;</w:t>
            </w:r>
          </w:p>
          <w:p w14:paraId="2981193B" w14:textId="7B9FF240" w:rsidR="003D29A9" w:rsidRDefault="00547B95" w:rsidP="00CB12B4">
            <w:pPr>
              <w:pStyle w:val="Heading5"/>
              <w:ind w:right="0"/>
            </w:pPr>
            <w:r>
              <w:t>p</w:t>
            </w:r>
            <w:r w:rsidR="003D29A9" w:rsidRPr="007B4238">
              <w:t>ieredze sistēma</w:t>
            </w:r>
            <w:r>
              <w:t>s, kura izstrādāta, izmantojot p</w:t>
            </w:r>
            <w:r w:rsidR="003D29A9" w:rsidRPr="007B4238">
              <w:t>retendenta piedāvātās tehnoloģijas</w:t>
            </w:r>
            <w:r>
              <w:t>,</w:t>
            </w:r>
            <w:r w:rsidR="003D29A9" w:rsidRPr="007B4238">
              <w:t xml:space="preserve"> un nodrošina vismaz divus klientu hierarhijas līmeņus, uzstādīšanā, izmantojot konte</w:t>
            </w:r>
            <w:r>
              <w:t xml:space="preserve">inerizētu piegādes risinājumu. </w:t>
            </w:r>
          </w:p>
          <w:p w14:paraId="58B1B796" w14:textId="77777777" w:rsidR="003D29A9" w:rsidRDefault="003D29A9" w:rsidP="003D29A9">
            <w:pPr>
              <w:pStyle w:val="Normal1"/>
              <w:tabs>
                <w:tab w:val="clear" w:pos="545"/>
              </w:tabs>
              <w:ind w:left="0" w:right="-1"/>
              <w:rPr>
                <w:b/>
                <w:sz w:val="24"/>
                <w:szCs w:val="24"/>
                <w:highlight w:val="yellow"/>
                <w:lang w:val="lv-LV"/>
              </w:rPr>
            </w:pPr>
          </w:p>
          <w:p w14:paraId="171BD545" w14:textId="48EFF1CF" w:rsidR="003D29A9" w:rsidRDefault="003D29A9" w:rsidP="00CB12B4">
            <w:pPr>
              <w:pStyle w:val="Heading4"/>
            </w:pPr>
            <w:r w:rsidRPr="009259B7">
              <w:t>Testēšanas vadītājs</w:t>
            </w:r>
            <w:r>
              <w:t>, kas atbilst šādām prasībām:</w:t>
            </w:r>
          </w:p>
          <w:p w14:paraId="21D1633A" w14:textId="77777777" w:rsidR="003D29A9" w:rsidRDefault="003D29A9" w:rsidP="003D29A9">
            <w:pPr>
              <w:pStyle w:val="Normal1"/>
              <w:tabs>
                <w:tab w:val="clear" w:pos="545"/>
              </w:tabs>
              <w:ind w:left="0" w:right="-1"/>
              <w:rPr>
                <w:b/>
                <w:sz w:val="24"/>
                <w:szCs w:val="24"/>
                <w:lang w:val="lv-LV"/>
              </w:rPr>
            </w:pPr>
          </w:p>
          <w:p w14:paraId="78D87385" w14:textId="155655AE" w:rsidR="003D29A9" w:rsidRPr="00FF0F05" w:rsidRDefault="003D29A9" w:rsidP="00CB12B4">
            <w:pPr>
              <w:pStyle w:val="Heading5"/>
              <w:ind w:right="-10"/>
              <w:rPr>
                <w:rFonts w:eastAsia="MS Mincho"/>
              </w:rPr>
            </w:pPr>
            <w:r w:rsidRPr="00FF0F05">
              <w:rPr>
                <w:rFonts w:eastAsia="MS Mincho"/>
              </w:rPr>
              <w:t xml:space="preserve">augstākā izglītība (izņemot pirmā līmeņa profesionālo augstāko jeb koledžas izglītību), inženierzinātnēs, vadības zinībās, dabaszinātnēs, matemātikā vai informācijas tehnoloģijās; </w:t>
            </w:r>
          </w:p>
          <w:p w14:paraId="22D4B226" w14:textId="7AA5A550" w:rsidR="003D29A9" w:rsidRDefault="00A14DAB" w:rsidP="00CB12B4">
            <w:pPr>
              <w:pStyle w:val="Heading5"/>
              <w:ind w:right="-10"/>
            </w:pPr>
            <w:r>
              <w:t>p</w:t>
            </w:r>
            <w:r w:rsidR="003D29A9" w:rsidRPr="009259B7">
              <w:t xml:space="preserve">ieredze vismaz vienas </w:t>
            </w:r>
            <w:r w:rsidR="003D29A9">
              <w:t xml:space="preserve">informācijas sistēmas </w:t>
            </w:r>
            <w:r w:rsidR="003D29A9" w:rsidRPr="009259B7">
              <w:t>testēšanas vadībā, tajā skaitā – izstrādājot un pielietojot</w:t>
            </w:r>
            <w:r>
              <w:t xml:space="preserve"> automatizētus testēšanas rīkus;</w:t>
            </w:r>
          </w:p>
          <w:p w14:paraId="54C326F5" w14:textId="53CE13FA" w:rsidR="003D29A9" w:rsidRDefault="00A14DAB" w:rsidP="00CB12B4">
            <w:pPr>
              <w:pStyle w:val="Heading5"/>
              <w:ind w:right="-10"/>
            </w:pPr>
            <w:r>
              <w:t>t</w:t>
            </w:r>
            <w:r w:rsidR="003D29A9">
              <w:t>estē</w:t>
            </w:r>
            <w:r w:rsidR="00CB12B4">
              <w:t xml:space="preserve">šanas vadītājs </w:t>
            </w:r>
            <w:r w:rsidR="003D29A9">
              <w:t>nedrīkst piedalīties projektā citā lomā</w:t>
            </w:r>
            <w:r w:rsidR="00CB12B4">
              <w:t>.</w:t>
            </w:r>
          </w:p>
          <w:p w14:paraId="6CB3D252" w14:textId="41A6C967" w:rsidR="003D29A9" w:rsidRPr="00177786" w:rsidRDefault="003D29A9" w:rsidP="003D29A9">
            <w:pPr>
              <w:pStyle w:val="Normal1"/>
              <w:tabs>
                <w:tab w:val="clear" w:pos="545"/>
              </w:tabs>
              <w:ind w:left="0" w:right="-1"/>
              <w:rPr>
                <w:b/>
                <w:sz w:val="24"/>
                <w:szCs w:val="24"/>
                <w:lang w:val="lv-LV"/>
              </w:rPr>
            </w:pPr>
          </w:p>
        </w:tc>
        <w:tc>
          <w:tcPr>
            <w:tcW w:w="5103" w:type="dxa"/>
          </w:tcPr>
          <w:p w14:paraId="63FBC6D8" w14:textId="10AB6681" w:rsidR="003D29A9" w:rsidRPr="00074A69" w:rsidRDefault="00027ED6" w:rsidP="00584F1D">
            <w:pPr>
              <w:pStyle w:val="Heading4"/>
              <w:numPr>
                <w:ilvl w:val="0"/>
                <w:numId w:val="0"/>
              </w:numPr>
              <w:ind w:left="742" w:right="40" w:hanging="742"/>
              <w:jc w:val="both"/>
            </w:pPr>
            <w:bookmarkStart w:id="155" w:name="_Ref286666342"/>
            <w:r>
              <w:lastRenderedPageBreak/>
              <w:t>4.3.4.7.</w:t>
            </w:r>
            <w:r w:rsidR="00584F1D">
              <w:t> </w:t>
            </w:r>
            <w:r w:rsidR="56C15B34">
              <w:t xml:space="preserve">Lai apliecinātu atbilstību Konkursa nolikuma </w:t>
            </w:r>
            <w:r w:rsidR="25FDE9AB">
              <w:t>4</w:t>
            </w:r>
            <w:r w:rsidR="56C15B34">
              <w:t xml:space="preserve">.3.4. apakšpunktā izvirzītajām prasībām, pretendents iesniedz attiecīgā speciālista aizpildītu Konkursa nolikuma </w:t>
            </w:r>
            <w:r w:rsidR="00922CF8" w:rsidRPr="00AA4654">
              <w:t>4.3.7</w:t>
            </w:r>
            <w:r w:rsidR="56C15B34" w:rsidRPr="00AA4654">
              <w:t>. apakšpunktā</w:t>
            </w:r>
            <w:r w:rsidR="56C15B34">
              <w:t xml:space="preserve"> </w:t>
            </w:r>
            <w:r w:rsidR="56C15B34" w:rsidRPr="00AA4654">
              <w:t>norādīto 4.tabulu</w:t>
            </w:r>
            <w:r w:rsidR="56C15B34">
              <w:t xml:space="preserve"> “Piedāvāto speciālistu izglītība un pieredze” un izglītību apliecinošu dokumentu</w:t>
            </w:r>
            <w:r w:rsidR="00262F81" w:rsidRPr="003473A2">
              <w:t>,</w:t>
            </w:r>
            <w:r w:rsidR="56C15B34" w:rsidRPr="003473A2">
              <w:t xml:space="preserve"> </w:t>
            </w:r>
            <w:r w:rsidR="00262F81" w:rsidRPr="003473A2">
              <w:rPr>
                <w:rFonts w:eastAsia="MS Mincho"/>
              </w:rPr>
              <w:t>sertifikātu u.c. dokumentu</w:t>
            </w:r>
            <w:r w:rsidR="00262F81">
              <w:rPr>
                <w:rFonts w:eastAsia="MS Mincho"/>
              </w:rPr>
              <w:t xml:space="preserve"> </w:t>
            </w:r>
            <w:r w:rsidR="56C15B34">
              <w:t>kopijas, kas apliecinātas normatīvajos aktos noteiktajā kārtībā.</w:t>
            </w:r>
          </w:p>
          <w:bookmarkEnd w:id="155"/>
          <w:p w14:paraId="1610A0E8" w14:textId="31F31EDF" w:rsidR="003D29A9" w:rsidRPr="00074A69" w:rsidRDefault="00B93EF4" w:rsidP="00B93EF4">
            <w:pPr>
              <w:pStyle w:val="Heading4"/>
              <w:numPr>
                <w:ilvl w:val="0"/>
                <w:numId w:val="0"/>
              </w:numPr>
              <w:ind w:left="742" w:right="40" w:hanging="709"/>
              <w:jc w:val="both"/>
            </w:pPr>
            <w:r>
              <w:t>4.3.4.8. </w:t>
            </w:r>
            <w:r w:rsidR="56C15B34">
              <w:t>Par iesaistīto speciālistu pieredzes projektiem iepirkumu komisijai ir tiesības un iespējas pārliecināties pie projektu klientiem (informācijai jābūt pārbaudāmai, pretējā gadījumā tiks vērtēta pretendenta turpmākā dalība iepirkumā).</w:t>
            </w:r>
          </w:p>
          <w:p w14:paraId="49988B4D" w14:textId="66BE8E72" w:rsidR="003D29A9" w:rsidRPr="004654B1" w:rsidRDefault="00B93EF4" w:rsidP="00B93EF4">
            <w:pPr>
              <w:pStyle w:val="Heading4"/>
              <w:numPr>
                <w:ilvl w:val="0"/>
                <w:numId w:val="0"/>
              </w:numPr>
              <w:ind w:left="742" w:right="40" w:hanging="709"/>
              <w:jc w:val="both"/>
              <w:rPr>
                <w:b/>
              </w:rPr>
            </w:pPr>
            <w:r>
              <w:rPr>
                <w:lang w:eastAsia="lv-LV"/>
              </w:rPr>
              <w:t>4.3.4.9. </w:t>
            </w:r>
            <w:r w:rsidR="56C15B34" w:rsidRPr="346C9E95">
              <w:rPr>
                <w:lang w:eastAsia="lv-LV"/>
              </w:rPr>
              <w:t>Ja piedāvājumu iesniedz personālsabiedrība vai piegādātāju apvienība, prasība jāizpilda vismaz vienam personu apvienības dalībniekiem, uz kura tehniskajām un profesionālajām spējām pretendents balstās.</w:t>
            </w:r>
          </w:p>
        </w:tc>
      </w:tr>
      <w:tr w:rsidR="003D29A9" w:rsidRPr="00097CDC" w14:paraId="35C80D3A" w14:textId="77777777" w:rsidTr="001D0E25">
        <w:tc>
          <w:tcPr>
            <w:tcW w:w="4673" w:type="dxa"/>
          </w:tcPr>
          <w:p w14:paraId="5EAB7BB9" w14:textId="49A27345" w:rsidR="003D29A9" w:rsidRDefault="003D29A9" w:rsidP="00074A69">
            <w:pPr>
              <w:pStyle w:val="Heading3"/>
              <w:ind w:right="80"/>
              <w:rPr>
                <w:b/>
              </w:rPr>
            </w:pPr>
            <w:r w:rsidRPr="002D6153">
              <w:rPr>
                <w:lang w:eastAsia="lv-LV"/>
              </w:rPr>
              <w:lastRenderedPageBreak/>
              <w:t>Pretendents savā piedāvājumā norāda visus tos apakšuzņēmējus, kuru sniedzamo pakalpojumu vērtība ir vismaz 10 000 (desmit tūkstoši)</w:t>
            </w:r>
            <w:r>
              <w:rPr>
                <w:lang w:eastAsia="lv-LV"/>
              </w:rPr>
              <w:t xml:space="preserve"> </w:t>
            </w:r>
            <w:r w:rsidRPr="002D6153">
              <w:rPr>
                <w:i/>
                <w:iCs/>
                <w:lang w:eastAsia="lv-LV"/>
              </w:rPr>
              <w:t>euro</w:t>
            </w:r>
            <w:r>
              <w:rPr>
                <w:lang w:eastAsia="lv-LV"/>
              </w:rPr>
              <w:t xml:space="preserve">, </w:t>
            </w:r>
            <w:r w:rsidRPr="002D6153">
              <w:rPr>
                <w:lang w:eastAsia="lv-LV"/>
              </w:rPr>
              <w:t xml:space="preserve">un katram šādam apakšuzņēmējam izpildei nododamo </w:t>
            </w:r>
            <w:r w:rsidRPr="002D6153">
              <w:t>iepirkuma</w:t>
            </w:r>
            <w:r w:rsidRPr="002D6153">
              <w:rPr>
                <w:lang w:eastAsia="lv-LV"/>
              </w:rPr>
              <w:t xml:space="preserve"> līguma daļu.</w:t>
            </w:r>
          </w:p>
        </w:tc>
        <w:tc>
          <w:tcPr>
            <w:tcW w:w="5103" w:type="dxa"/>
          </w:tcPr>
          <w:p w14:paraId="73B65AD8" w14:textId="6257FF2C" w:rsidR="003D29A9" w:rsidRPr="00487419" w:rsidRDefault="003D29A9" w:rsidP="000734D0">
            <w:pPr>
              <w:pStyle w:val="Heading4"/>
              <w:ind w:right="40"/>
              <w:jc w:val="both"/>
              <w:rPr>
                <w:b/>
              </w:rPr>
            </w:pPr>
            <w:r>
              <w:t>Pretendents norāda informāciju</w:t>
            </w:r>
            <w:r w:rsidRPr="00BD6284">
              <w:t xml:space="preserve"> saskaņā ar Konkursa nolikuma</w:t>
            </w:r>
            <w:r w:rsidR="00FF407F">
              <w:t xml:space="preserve"> </w:t>
            </w:r>
            <w:r w:rsidR="00FF407F" w:rsidRPr="00C26365">
              <w:t>4</w:t>
            </w:r>
            <w:r w:rsidRPr="00C26365">
              <w:t>.3.</w:t>
            </w:r>
            <w:r w:rsidR="00F47271" w:rsidRPr="00C26365">
              <w:t>5</w:t>
            </w:r>
            <w:r w:rsidRPr="00C26365">
              <w:t>. apakšpunktā</w:t>
            </w:r>
            <w:r w:rsidRPr="00BD6284">
              <w:t xml:space="preserve"> prasīto</w:t>
            </w:r>
            <w:r>
              <w:t xml:space="preserve">, aizpildot </w:t>
            </w:r>
            <w:r w:rsidRPr="006F64F7">
              <w:t>Konkursa noliku</w:t>
            </w:r>
            <w:r w:rsidR="00F47271">
              <w:t xml:space="preserve">ma </w:t>
            </w:r>
            <w:r w:rsidR="00F47271" w:rsidRPr="00C26365">
              <w:t>6</w:t>
            </w:r>
            <w:r w:rsidRPr="00C26365">
              <w:t>. pielikumu</w:t>
            </w:r>
            <w:r>
              <w:t xml:space="preserve"> “Apakšuzņēmēja apliecinājums”.</w:t>
            </w:r>
          </w:p>
        </w:tc>
      </w:tr>
    </w:tbl>
    <w:p w14:paraId="087115FD" w14:textId="31FC7048" w:rsidR="002240A8" w:rsidRDefault="002240A8" w:rsidP="00097CDC">
      <w:pPr>
        <w:ind w:left="0" w:right="-1"/>
        <w:jc w:val="both"/>
        <w:rPr>
          <w:sz w:val="24"/>
        </w:rPr>
      </w:pPr>
    </w:p>
    <w:p w14:paraId="5FDDE7B4" w14:textId="5AC11F7D" w:rsidR="00947CBF" w:rsidRPr="00062791" w:rsidRDefault="006C4E6B" w:rsidP="00FF407F">
      <w:pPr>
        <w:pStyle w:val="Heading3"/>
      </w:pPr>
      <w:r w:rsidRPr="00062791">
        <w:t>I</w:t>
      </w:r>
      <w:r w:rsidR="00947CBF" w:rsidRPr="00062791">
        <w:t>nformācija par pretendenta pieredzi.</w:t>
      </w:r>
    </w:p>
    <w:p w14:paraId="394BFB30" w14:textId="3B8FD304" w:rsidR="004906A7" w:rsidRPr="00062791" w:rsidRDefault="00947CBF" w:rsidP="00947CBF">
      <w:pPr>
        <w:ind w:left="0" w:right="-1"/>
        <w:jc w:val="both"/>
        <w:rPr>
          <w:sz w:val="24"/>
        </w:rPr>
      </w:pPr>
      <w:r w:rsidRPr="00062791">
        <w:rPr>
          <w:sz w:val="24"/>
        </w:rPr>
        <w:t>Pretendentam jāiesniedz atsauksme</w:t>
      </w:r>
      <w:r w:rsidR="00602B57" w:rsidRPr="00062791">
        <w:rPr>
          <w:sz w:val="24"/>
        </w:rPr>
        <w:t>s</w:t>
      </w:r>
      <w:r w:rsidRPr="00062791">
        <w:rPr>
          <w:sz w:val="24"/>
        </w:rPr>
        <w:t xml:space="preserve"> par </w:t>
      </w:r>
      <w:r w:rsidR="00C05FCF" w:rsidRPr="00062791">
        <w:rPr>
          <w:sz w:val="24"/>
        </w:rPr>
        <w:t>katru tabulā norādīto pieredzes</w:t>
      </w:r>
      <w:r w:rsidR="00F76896" w:rsidRPr="00062791">
        <w:rPr>
          <w:sz w:val="24"/>
        </w:rPr>
        <w:t xml:space="preserve"> </w:t>
      </w:r>
      <w:r w:rsidRPr="00062791">
        <w:rPr>
          <w:sz w:val="24"/>
        </w:rPr>
        <w:t>projekt</w:t>
      </w:r>
      <w:r w:rsidR="00F76896" w:rsidRPr="00062791">
        <w:rPr>
          <w:sz w:val="24"/>
        </w:rPr>
        <w:t>u</w:t>
      </w:r>
      <w:r w:rsidR="006C4E6B" w:rsidRPr="00062791">
        <w:rPr>
          <w:sz w:val="24"/>
        </w:rPr>
        <w:t>.</w:t>
      </w:r>
      <w:r w:rsidR="00794ADF" w:rsidRPr="00062791">
        <w:rPr>
          <w:sz w:val="24"/>
        </w:rPr>
        <w:t xml:space="preserve"> Ja pakalpojums sniegt pašam Pasūtītājam, pretendentam jāiesniedz paša sagatavota izziņa.</w:t>
      </w:r>
    </w:p>
    <w:p w14:paraId="7F87C2C7" w14:textId="3D0362C0" w:rsidR="004906A7" w:rsidRPr="00062791" w:rsidRDefault="00073087" w:rsidP="00947CBF">
      <w:pPr>
        <w:ind w:left="0" w:right="-1"/>
        <w:jc w:val="both"/>
        <w:rPr>
          <w:sz w:val="24"/>
          <w:lang w:eastAsia="lv-LV"/>
        </w:rPr>
      </w:pPr>
      <w:r w:rsidRPr="00062791">
        <w:rPr>
          <w:sz w:val="20"/>
          <w:szCs w:val="20"/>
          <w:lang w:eastAsia="lv-LV"/>
        </w:rPr>
        <w:t>(</w:t>
      </w:r>
      <w:r w:rsidRPr="00062791">
        <w:rPr>
          <w:i/>
          <w:iCs/>
          <w:sz w:val="20"/>
          <w:szCs w:val="20"/>
          <w:lang w:eastAsia="lv-LV"/>
        </w:rPr>
        <w:t xml:space="preserve">Ar grozījumiem, kas izdarīti </w:t>
      </w:r>
      <w:r w:rsidR="00830E78" w:rsidRPr="00062791">
        <w:rPr>
          <w:i/>
          <w:iCs/>
          <w:sz w:val="20"/>
          <w:szCs w:val="20"/>
          <w:lang w:eastAsia="lv-LV"/>
        </w:rPr>
        <w:t>23</w:t>
      </w:r>
      <w:r w:rsidRPr="00062791">
        <w:rPr>
          <w:i/>
          <w:iCs/>
          <w:sz w:val="20"/>
          <w:szCs w:val="20"/>
          <w:lang w:eastAsia="lv-LV"/>
        </w:rPr>
        <w:t>.04.2024.)</w:t>
      </w:r>
    </w:p>
    <w:p w14:paraId="540F0A52" w14:textId="5D8EAC4F" w:rsidR="00947CBF" w:rsidRPr="007E1C07" w:rsidRDefault="00947CBF" w:rsidP="00262198">
      <w:pPr>
        <w:ind w:left="7659" w:right="-1"/>
        <w:jc w:val="right"/>
        <w:rPr>
          <w:i/>
          <w:sz w:val="24"/>
        </w:rPr>
      </w:pPr>
      <w:r>
        <w:rPr>
          <w:i/>
          <w:sz w:val="24"/>
        </w:rPr>
        <w:t>3</w:t>
      </w:r>
      <w:r w:rsidRPr="007E1C07">
        <w:rPr>
          <w:i/>
          <w:sz w:val="24"/>
        </w:rPr>
        <w:t>.tabula</w:t>
      </w:r>
    </w:p>
    <w:tbl>
      <w:tblPr>
        <w:tblStyle w:val="TableGrid"/>
        <w:tblW w:w="9356" w:type="dxa"/>
        <w:tblInd w:w="-5" w:type="dxa"/>
        <w:tblLook w:val="04A0" w:firstRow="1" w:lastRow="0" w:firstColumn="1" w:lastColumn="0" w:noHBand="0" w:noVBand="1"/>
      </w:tblPr>
      <w:tblGrid>
        <w:gridCol w:w="1366"/>
        <w:gridCol w:w="1370"/>
        <w:gridCol w:w="1200"/>
        <w:gridCol w:w="1110"/>
        <w:gridCol w:w="1150"/>
        <w:gridCol w:w="1180"/>
        <w:gridCol w:w="1980"/>
      </w:tblGrid>
      <w:tr w:rsidR="00461F9E" w:rsidRPr="000A619F" w14:paraId="28AE76DB" w14:textId="77777777" w:rsidTr="00461F9E">
        <w:tc>
          <w:tcPr>
            <w:tcW w:w="1416" w:type="dxa"/>
            <w:vAlign w:val="center"/>
          </w:tcPr>
          <w:p w14:paraId="6A73580D" w14:textId="77777777" w:rsidR="00461F9E" w:rsidRPr="00461F9E" w:rsidRDefault="00461F9E" w:rsidP="002204AA">
            <w:pPr>
              <w:pStyle w:val="A3"/>
              <w:ind w:left="0" w:right="84" w:firstLine="0"/>
              <w:jc w:val="center"/>
              <w:rPr>
                <w:sz w:val="18"/>
                <w:lang w:val="lv-LV"/>
              </w:rPr>
            </w:pPr>
            <w:r w:rsidRPr="00461F9E">
              <w:rPr>
                <w:sz w:val="18"/>
                <w:lang w:val="lv-LV"/>
              </w:rPr>
              <w:t>N.p.k</w:t>
            </w:r>
          </w:p>
        </w:tc>
        <w:tc>
          <w:tcPr>
            <w:tcW w:w="1370" w:type="dxa"/>
            <w:vAlign w:val="center"/>
          </w:tcPr>
          <w:p w14:paraId="6605E1EE" w14:textId="0FB9B8E5" w:rsidR="00461F9E" w:rsidRPr="00461F9E" w:rsidRDefault="00461F9E" w:rsidP="00B75CD4">
            <w:pPr>
              <w:pStyle w:val="A3"/>
              <w:ind w:left="0" w:right="84" w:firstLine="0"/>
              <w:jc w:val="center"/>
              <w:rPr>
                <w:sz w:val="18"/>
                <w:lang w:val="lv-LV"/>
              </w:rPr>
            </w:pPr>
            <w:r w:rsidRPr="00461F9E">
              <w:rPr>
                <w:sz w:val="18"/>
                <w:szCs w:val="20"/>
                <w:lang w:val="lv-LV"/>
              </w:rPr>
              <w:t>Pakalpojuma saņēmēja (organizācijas) nosaukums</w:t>
            </w:r>
            <w:r w:rsidR="00B75CD4">
              <w:rPr>
                <w:sz w:val="18"/>
                <w:szCs w:val="20"/>
                <w:lang w:val="lv-LV"/>
              </w:rPr>
              <w:t>*</w:t>
            </w:r>
          </w:p>
        </w:tc>
        <w:tc>
          <w:tcPr>
            <w:tcW w:w="1110" w:type="dxa"/>
            <w:vAlign w:val="center"/>
          </w:tcPr>
          <w:p w14:paraId="0AB9674B" w14:textId="0E61CF84" w:rsidR="00461F9E" w:rsidRPr="00461F9E" w:rsidRDefault="00461F9E" w:rsidP="002204AA">
            <w:pPr>
              <w:pStyle w:val="A3"/>
              <w:ind w:left="0" w:right="84" w:firstLine="0"/>
              <w:jc w:val="center"/>
              <w:rPr>
                <w:sz w:val="18"/>
                <w:lang w:val="lv-LV"/>
              </w:rPr>
            </w:pPr>
            <w:r w:rsidRPr="00461F9E">
              <w:rPr>
                <w:sz w:val="18"/>
                <w:lang w:val="lv-LV"/>
              </w:rPr>
              <w:t>Projekta nosaukums</w:t>
            </w:r>
            <w:r w:rsidR="00472745">
              <w:rPr>
                <w:sz w:val="18"/>
                <w:lang w:val="lv-LV"/>
              </w:rPr>
              <w:t>*</w:t>
            </w:r>
          </w:p>
        </w:tc>
        <w:tc>
          <w:tcPr>
            <w:tcW w:w="1110" w:type="dxa"/>
            <w:vAlign w:val="center"/>
          </w:tcPr>
          <w:p w14:paraId="05BC5715" w14:textId="613E8159" w:rsidR="00461F9E" w:rsidRPr="00461F9E" w:rsidRDefault="00461F9E" w:rsidP="002204AA">
            <w:pPr>
              <w:pStyle w:val="A3"/>
              <w:ind w:left="0" w:right="84" w:firstLine="0"/>
              <w:jc w:val="center"/>
              <w:rPr>
                <w:sz w:val="18"/>
                <w:lang w:val="lv-LV"/>
              </w:rPr>
            </w:pPr>
            <w:r w:rsidRPr="00461F9E">
              <w:rPr>
                <w:sz w:val="18"/>
                <w:lang w:val="lv-LV"/>
              </w:rPr>
              <w:t>Projekta realizācijas laiks</w:t>
            </w:r>
            <w:r w:rsidR="00472745">
              <w:rPr>
                <w:sz w:val="18"/>
                <w:lang w:val="lv-LV"/>
              </w:rPr>
              <w:t>*</w:t>
            </w:r>
            <w:r w:rsidRPr="00461F9E">
              <w:rPr>
                <w:sz w:val="18"/>
                <w:szCs w:val="20"/>
                <w:lang w:val="lv-LV"/>
              </w:rPr>
              <w:t xml:space="preserve"> </w:t>
            </w:r>
            <w:r w:rsidRPr="00461F9E">
              <w:rPr>
                <w:sz w:val="14"/>
                <w:szCs w:val="20"/>
                <w:lang w:val="lv-LV"/>
              </w:rPr>
              <w:t>(mm.gggg. – mm.gggg.)</w:t>
            </w:r>
          </w:p>
        </w:tc>
        <w:tc>
          <w:tcPr>
            <w:tcW w:w="1150" w:type="dxa"/>
            <w:vAlign w:val="center"/>
          </w:tcPr>
          <w:p w14:paraId="256561E6" w14:textId="3CDA198B" w:rsidR="00461F9E" w:rsidRPr="00461F9E" w:rsidRDefault="00461F9E" w:rsidP="002204AA">
            <w:pPr>
              <w:pStyle w:val="A3"/>
              <w:ind w:left="0" w:right="84" w:firstLine="0"/>
              <w:jc w:val="center"/>
              <w:rPr>
                <w:sz w:val="18"/>
                <w:lang w:val="lv-LV"/>
              </w:rPr>
            </w:pPr>
            <w:r w:rsidRPr="00461F9E">
              <w:rPr>
                <w:sz w:val="18"/>
                <w:lang w:val="lv-LV"/>
              </w:rPr>
              <w:t>Pretendenta veikto darbu apraksts</w:t>
            </w:r>
            <w:r w:rsidR="00472745">
              <w:rPr>
                <w:sz w:val="18"/>
                <w:lang w:val="lv-LV"/>
              </w:rPr>
              <w:t>*</w:t>
            </w:r>
          </w:p>
        </w:tc>
        <w:tc>
          <w:tcPr>
            <w:tcW w:w="1200" w:type="dxa"/>
            <w:vAlign w:val="center"/>
          </w:tcPr>
          <w:p w14:paraId="3D6980E8" w14:textId="5AA0FBBE" w:rsidR="00461F9E" w:rsidRPr="00461F9E" w:rsidRDefault="00461F9E" w:rsidP="002204AA">
            <w:pPr>
              <w:pStyle w:val="A3"/>
              <w:ind w:left="0" w:right="84" w:firstLine="0"/>
              <w:jc w:val="center"/>
              <w:rPr>
                <w:sz w:val="18"/>
                <w:lang w:val="lv-LV"/>
              </w:rPr>
            </w:pPr>
            <w:r w:rsidRPr="00461F9E">
              <w:rPr>
                <w:sz w:val="18"/>
                <w:lang w:val="lv-LV"/>
              </w:rPr>
              <w:t>Projekt</w:t>
            </w:r>
            <w:r w:rsidRPr="00461F9E" w:rsidDel="00B57DCF">
              <w:rPr>
                <w:sz w:val="18"/>
                <w:lang w:val="lv-LV"/>
              </w:rPr>
              <w:t>a</w:t>
            </w:r>
            <w:r w:rsidRPr="00461F9E">
              <w:rPr>
                <w:sz w:val="18"/>
                <w:lang w:val="lv-LV"/>
              </w:rPr>
              <w:t xml:space="preserve"> apjoms</w:t>
            </w:r>
            <w:r w:rsidR="00472745">
              <w:rPr>
                <w:sz w:val="18"/>
                <w:lang w:val="lv-LV"/>
              </w:rPr>
              <w:t>*</w:t>
            </w:r>
          </w:p>
        </w:tc>
        <w:tc>
          <w:tcPr>
            <w:tcW w:w="2000" w:type="dxa"/>
            <w:vAlign w:val="center"/>
          </w:tcPr>
          <w:p w14:paraId="138321A5" w14:textId="68C046BD" w:rsidR="00461F9E" w:rsidRPr="00461F9E" w:rsidRDefault="00461F9E" w:rsidP="002204AA">
            <w:pPr>
              <w:pStyle w:val="A3"/>
              <w:ind w:left="0" w:right="84" w:firstLine="0"/>
              <w:jc w:val="center"/>
              <w:rPr>
                <w:sz w:val="18"/>
                <w:lang w:val="lv-LV"/>
              </w:rPr>
            </w:pPr>
            <w:r w:rsidRPr="00461F9E">
              <w:rPr>
                <w:sz w:val="18"/>
                <w:szCs w:val="20"/>
                <w:lang w:val="lv-LV"/>
              </w:rPr>
              <w:t xml:space="preserve">Kontaktinformācija atsauksmēm  </w:t>
            </w:r>
            <w:r w:rsidRPr="00461F9E">
              <w:rPr>
                <w:sz w:val="16"/>
                <w:szCs w:val="20"/>
                <w:lang w:val="lv-LV"/>
              </w:rPr>
              <w:t>(Vārds, uzvārds, ieņemamais amats, tālrunis)</w:t>
            </w:r>
            <w:r w:rsidR="00472745">
              <w:rPr>
                <w:sz w:val="16"/>
                <w:szCs w:val="20"/>
                <w:lang w:val="lv-LV"/>
              </w:rPr>
              <w:t>*</w:t>
            </w:r>
          </w:p>
        </w:tc>
      </w:tr>
      <w:tr w:rsidR="00461F9E" w:rsidRPr="000A619F" w14:paraId="6DF5FC28" w14:textId="77777777" w:rsidTr="00461F9E">
        <w:tc>
          <w:tcPr>
            <w:tcW w:w="1416" w:type="dxa"/>
          </w:tcPr>
          <w:p w14:paraId="48128713" w14:textId="77777777" w:rsidR="00461F9E" w:rsidRPr="00523AEC" w:rsidRDefault="00461F9E" w:rsidP="002204AA">
            <w:pPr>
              <w:pStyle w:val="A3"/>
              <w:ind w:left="0" w:right="84" w:firstLine="0"/>
              <w:rPr>
                <w:lang w:val="lv-LV"/>
              </w:rPr>
            </w:pPr>
          </w:p>
        </w:tc>
        <w:tc>
          <w:tcPr>
            <w:tcW w:w="1370" w:type="dxa"/>
          </w:tcPr>
          <w:p w14:paraId="09D4C3BD" w14:textId="77777777" w:rsidR="00461F9E" w:rsidRPr="00523AEC" w:rsidRDefault="00461F9E" w:rsidP="002204AA">
            <w:pPr>
              <w:pStyle w:val="A3"/>
              <w:ind w:left="0" w:right="84" w:firstLine="0"/>
              <w:rPr>
                <w:lang w:val="lv-LV"/>
              </w:rPr>
            </w:pPr>
          </w:p>
        </w:tc>
        <w:tc>
          <w:tcPr>
            <w:tcW w:w="1110" w:type="dxa"/>
          </w:tcPr>
          <w:p w14:paraId="4265E959" w14:textId="77777777" w:rsidR="00461F9E" w:rsidRPr="00523AEC" w:rsidRDefault="00461F9E" w:rsidP="002204AA">
            <w:pPr>
              <w:pStyle w:val="A3"/>
              <w:ind w:left="0" w:right="84" w:firstLine="0"/>
              <w:rPr>
                <w:lang w:val="lv-LV"/>
              </w:rPr>
            </w:pPr>
          </w:p>
        </w:tc>
        <w:tc>
          <w:tcPr>
            <w:tcW w:w="1110" w:type="dxa"/>
          </w:tcPr>
          <w:p w14:paraId="5AB5E44E" w14:textId="77777777" w:rsidR="00461F9E" w:rsidRPr="00523AEC" w:rsidRDefault="00461F9E" w:rsidP="002204AA">
            <w:pPr>
              <w:pStyle w:val="A3"/>
              <w:ind w:left="0" w:right="84" w:firstLine="0"/>
              <w:rPr>
                <w:lang w:val="lv-LV"/>
              </w:rPr>
            </w:pPr>
          </w:p>
        </w:tc>
        <w:tc>
          <w:tcPr>
            <w:tcW w:w="1150" w:type="dxa"/>
          </w:tcPr>
          <w:p w14:paraId="0F047089" w14:textId="77777777" w:rsidR="00461F9E" w:rsidRPr="00523AEC" w:rsidRDefault="00461F9E" w:rsidP="002204AA">
            <w:pPr>
              <w:pStyle w:val="A3"/>
              <w:ind w:left="0" w:right="84" w:firstLine="0"/>
              <w:rPr>
                <w:lang w:val="lv-LV"/>
              </w:rPr>
            </w:pPr>
          </w:p>
        </w:tc>
        <w:tc>
          <w:tcPr>
            <w:tcW w:w="1200" w:type="dxa"/>
          </w:tcPr>
          <w:p w14:paraId="385DF656" w14:textId="77777777" w:rsidR="00461F9E" w:rsidRPr="00523AEC" w:rsidRDefault="00461F9E" w:rsidP="002204AA">
            <w:pPr>
              <w:pStyle w:val="A3"/>
              <w:ind w:left="0" w:right="84" w:firstLine="0"/>
              <w:rPr>
                <w:lang w:val="lv-LV"/>
              </w:rPr>
            </w:pPr>
          </w:p>
        </w:tc>
        <w:tc>
          <w:tcPr>
            <w:tcW w:w="2000" w:type="dxa"/>
          </w:tcPr>
          <w:p w14:paraId="07C00E6C" w14:textId="77777777" w:rsidR="00461F9E" w:rsidRPr="00523AEC" w:rsidRDefault="00461F9E" w:rsidP="002204AA">
            <w:pPr>
              <w:pStyle w:val="A3"/>
              <w:ind w:left="0" w:right="84" w:firstLine="0"/>
              <w:rPr>
                <w:lang w:val="lv-LV"/>
              </w:rPr>
            </w:pPr>
          </w:p>
        </w:tc>
      </w:tr>
      <w:tr w:rsidR="00461F9E" w:rsidRPr="000A619F" w14:paraId="018D0997" w14:textId="77777777" w:rsidTr="00461F9E">
        <w:tc>
          <w:tcPr>
            <w:tcW w:w="1416" w:type="dxa"/>
          </w:tcPr>
          <w:p w14:paraId="10D769D8" w14:textId="77777777" w:rsidR="00461F9E" w:rsidRPr="00523AEC" w:rsidRDefault="00461F9E" w:rsidP="002204AA">
            <w:pPr>
              <w:pStyle w:val="A3"/>
              <w:ind w:left="0" w:right="84" w:firstLine="0"/>
              <w:rPr>
                <w:lang w:val="lv-LV"/>
              </w:rPr>
            </w:pPr>
          </w:p>
        </w:tc>
        <w:tc>
          <w:tcPr>
            <w:tcW w:w="1370" w:type="dxa"/>
          </w:tcPr>
          <w:p w14:paraId="330438BE" w14:textId="77777777" w:rsidR="00461F9E" w:rsidRPr="00523AEC" w:rsidRDefault="00461F9E" w:rsidP="002204AA">
            <w:pPr>
              <w:pStyle w:val="A3"/>
              <w:ind w:left="0" w:right="84" w:firstLine="0"/>
              <w:rPr>
                <w:lang w:val="lv-LV"/>
              </w:rPr>
            </w:pPr>
          </w:p>
        </w:tc>
        <w:tc>
          <w:tcPr>
            <w:tcW w:w="1110" w:type="dxa"/>
          </w:tcPr>
          <w:p w14:paraId="4401B07B" w14:textId="77777777" w:rsidR="00461F9E" w:rsidRPr="00523AEC" w:rsidRDefault="00461F9E" w:rsidP="002204AA">
            <w:pPr>
              <w:pStyle w:val="A3"/>
              <w:ind w:left="0" w:right="84" w:firstLine="0"/>
              <w:rPr>
                <w:lang w:val="lv-LV"/>
              </w:rPr>
            </w:pPr>
          </w:p>
        </w:tc>
        <w:tc>
          <w:tcPr>
            <w:tcW w:w="1110" w:type="dxa"/>
          </w:tcPr>
          <w:p w14:paraId="0FDC4843" w14:textId="77777777" w:rsidR="00461F9E" w:rsidRPr="00523AEC" w:rsidRDefault="00461F9E" w:rsidP="002204AA">
            <w:pPr>
              <w:pStyle w:val="A3"/>
              <w:ind w:left="0" w:right="84" w:firstLine="0"/>
              <w:rPr>
                <w:lang w:val="lv-LV"/>
              </w:rPr>
            </w:pPr>
          </w:p>
        </w:tc>
        <w:tc>
          <w:tcPr>
            <w:tcW w:w="1150" w:type="dxa"/>
          </w:tcPr>
          <w:p w14:paraId="10CCE332" w14:textId="77777777" w:rsidR="00461F9E" w:rsidRPr="00523AEC" w:rsidRDefault="00461F9E" w:rsidP="002204AA">
            <w:pPr>
              <w:pStyle w:val="A3"/>
              <w:ind w:left="0" w:right="84" w:firstLine="0"/>
              <w:rPr>
                <w:lang w:val="lv-LV"/>
              </w:rPr>
            </w:pPr>
          </w:p>
        </w:tc>
        <w:tc>
          <w:tcPr>
            <w:tcW w:w="1200" w:type="dxa"/>
          </w:tcPr>
          <w:p w14:paraId="1F34B920" w14:textId="77777777" w:rsidR="00461F9E" w:rsidRPr="00523AEC" w:rsidRDefault="00461F9E" w:rsidP="002204AA">
            <w:pPr>
              <w:pStyle w:val="A3"/>
              <w:ind w:left="0" w:right="84" w:firstLine="0"/>
              <w:rPr>
                <w:lang w:val="lv-LV"/>
              </w:rPr>
            </w:pPr>
          </w:p>
        </w:tc>
        <w:tc>
          <w:tcPr>
            <w:tcW w:w="2000" w:type="dxa"/>
          </w:tcPr>
          <w:p w14:paraId="44AED0CC" w14:textId="77777777" w:rsidR="00461F9E" w:rsidRPr="00523AEC" w:rsidRDefault="00461F9E" w:rsidP="002204AA">
            <w:pPr>
              <w:pStyle w:val="A3"/>
              <w:ind w:left="0" w:right="84" w:firstLine="0"/>
              <w:rPr>
                <w:lang w:val="lv-LV"/>
              </w:rPr>
            </w:pPr>
          </w:p>
        </w:tc>
      </w:tr>
      <w:tr w:rsidR="00461F9E" w:rsidRPr="000A619F" w14:paraId="18D151FC" w14:textId="77777777" w:rsidTr="00461F9E">
        <w:tc>
          <w:tcPr>
            <w:tcW w:w="1416" w:type="dxa"/>
          </w:tcPr>
          <w:p w14:paraId="1AB5936A" w14:textId="77777777" w:rsidR="00461F9E" w:rsidRPr="00523AEC" w:rsidRDefault="00461F9E" w:rsidP="002204AA">
            <w:pPr>
              <w:pStyle w:val="A3"/>
              <w:ind w:left="0" w:right="84" w:firstLine="0"/>
              <w:rPr>
                <w:lang w:val="lv-LV"/>
              </w:rPr>
            </w:pPr>
          </w:p>
        </w:tc>
        <w:tc>
          <w:tcPr>
            <w:tcW w:w="1370" w:type="dxa"/>
          </w:tcPr>
          <w:p w14:paraId="42E50DC5" w14:textId="77777777" w:rsidR="00461F9E" w:rsidRPr="00523AEC" w:rsidRDefault="00461F9E" w:rsidP="002204AA">
            <w:pPr>
              <w:pStyle w:val="A3"/>
              <w:ind w:left="0" w:right="84" w:firstLine="0"/>
              <w:rPr>
                <w:lang w:val="lv-LV"/>
              </w:rPr>
            </w:pPr>
          </w:p>
        </w:tc>
        <w:tc>
          <w:tcPr>
            <w:tcW w:w="1110" w:type="dxa"/>
          </w:tcPr>
          <w:p w14:paraId="684E0FC0" w14:textId="77777777" w:rsidR="00461F9E" w:rsidRPr="00523AEC" w:rsidRDefault="00461F9E" w:rsidP="002204AA">
            <w:pPr>
              <w:pStyle w:val="A3"/>
              <w:ind w:left="0" w:right="84" w:firstLine="0"/>
              <w:rPr>
                <w:lang w:val="lv-LV"/>
              </w:rPr>
            </w:pPr>
          </w:p>
        </w:tc>
        <w:tc>
          <w:tcPr>
            <w:tcW w:w="1110" w:type="dxa"/>
          </w:tcPr>
          <w:p w14:paraId="15BF1E5B" w14:textId="77777777" w:rsidR="00461F9E" w:rsidRPr="00523AEC" w:rsidRDefault="00461F9E" w:rsidP="002204AA">
            <w:pPr>
              <w:pStyle w:val="A3"/>
              <w:ind w:left="0" w:right="84" w:firstLine="0"/>
              <w:rPr>
                <w:lang w:val="lv-LV"/>
              </w:rPr>
            </w:pPr>
          </w:p>
        </w:tc>
        <w:tc>
          <w:tcPr>
            <w:tcW w:w="1150" w:type="dxa"/>
          </w:tcPr>
          <w:p w14:paraId="5FFC4839" w14:textId="77777777" w:rsidR="00461F9E" w:rsidRPr="00523AEC" w:rsidRDefault="00461F9E" w:rsidP="002204AA">
            <w:pPr>
              <w:pStyle w:val="A3"/>
              <w:ind w:left="0" w:right="84" w:firstLine="0"/>
              <w:rPr>
                <w:lang w:val="lv-LV"/>
              </w:rPr>
            </w:pPr>
          </w:p>
        </w:tc>
        <w:tc>
          <w:tcPr>
            <w:tcW w:w="1200" w:type="dxa"/>
          </w:tcPr>
          <w:p w14:paraId="6C6B9144" w14:textId="77777777" w:rsidR="00461F9E" w:rsidRPr="00523AEC" w:rsidRDefault="00461F9E" w:rsidP="002204AA">
            <w:pPr>
              <w:pStyle w:val="A3"/>
              <w:ind w:left="0" w:right="84" w:firstLine="0"/>
              <w:rPr>
                <w:lang w:val="lv-LV"/>
              </w:rPr>
            </w:pPr>
          </w:p>
        </w:tc>
        <w:tc>
          <w:tcPr>
            <w:tcW w:w="2000" w:type="dxa"/>
          </w:tcPr>
          <w:p w14:paraId="75B0C061" w14:textId="77777777" w:rsidR="00461F9E" w:rsidRPr="00523AEC" w:rsidRDefault="00461F9E" w:rsidP="002204AA">
            <w:pPr>
              <w:pStyle w:val="A3"/>
              <w:ind w:left="0" w:right="84" w:firstLine="0"/>
              <w:rPr>
                <w:lang w:val="lv-LV"/>
              </w:rPr>
            </w:pPr>
          </w:p>
        </w:tc>
      </w:tr>
    </w:tbl>
    <w:p w14:paraId="1A0CC63E" w14:textId="77777777" w:rsidR="00760768" w:rsidRDefault="00760768" w:rsidP="00D730EE">
      <w:pPr>
        <w:pStyle w:val="Normal1"/>
        <w:tabs>
          <w:tab w:val="clear" w:pos="545"/>
        </w:tabs>
        <w:ind w:left="0" w:right="-74"/>
        <w:rPr>
          <w:b/>
          <w:sz w:val="24"/>
          <w:szCs w:val="24"/>
          <w:lang w:val="lv-LV"/>
        </w:rPr>
      </w:pPr>
    </w:p>
    <w:p w14:paraId="60511C15" w14:textId="5C96A38A" w:rsidR="00D730EE" w:rsidRPr="00696525" w:rsidRDefault="00D730EE" w:rsidP="00D730EE">
      <w:pPr>
        <w:pStyle w:val="Normal1"/>
        <w:tabs>
          <w:tab w:val="clear" w:pos="545"/>
        </w:tabs>
        <w:ind w:left="0" w:right="-74"/>
        <w:rPr>
          <w:sz w:val="24"/>
          <w:szCs w:val="24"/>
          <w:lang w:val="lv-LV"/>
        </w:rPr>
      </w:pPr>
      <w:r w:rsidRPr="00D730EE">
        <w:rPr>
          <w:b/>
          <w:sz w:val="24"/>
          <w:szCs w:val="24"/>
          <w:lang w:val="lv-LV"/>
        </w:rPr>
        <w:t>Piezīme</w:t>
      </w:r>
      <w:r w:rsidRPr="00D730EE">
        <w:rPr>
          <w:sz w:val="24"/>
          <w:szCs w:val="24"/>
          <w:lang w:val="lv-LV"/>
        </w:rPr>
        <w:t>* – Visi lauki aizpildāmi obligāti.</w:t>
      </w:r>
      <w:r w:rsidRPr="00D730EE">
        <w:rPr>
          <w:sz w:val="24"/>
          <w:lang w:val="lv-LV"/>
        </w:rPr>
        <w:t xml:space="preserve"> </w:t>
      </w:r>
      <w:r w:rsidRPr="00D730EE">
        <w:rPr>
          <w:sz w:val="24"/>
          <w:szCs w:val="24"/>
          <w:lang w:val="lv-LV"/>
        </w:rPr>
        <w:t xml:space="preserve">Komisijai ir tiesības ziņas pārbaudīt, sazinoties ar </w:t>
      </w:r>
      <w:r w:rsidR="009E7C59">
        <w:rPr>
          <w:sz w:val="24"/>
          <w:szCs w:val="24"/>
          <w:lang w:val="lv-LV"/>
        </w:rPr>
        <w:t xml:space="preserve">saņēmēja </w:t>
      </w:r>
      <w:r w:rsidRPr="00D730EE">
        <w:rPr>
          <w:sz w:val="24"/>
          <w:szCs w:val="24"/>
          <w:lang w:val="lv-LV"/>
        </w:rPr>
        <w:t>norād</w:t>
      </w:r>
      <w:r w:rsidR="001A6A3E">
        <w:rPr>
          <w:sz w:val="24"/>
          <w:szCs w:val="24"/>
          <w:lang w:val="lv-LV"/>
        </w:rPr>
        <w:t>īto kontaktpersonu.</w:t>
      </w:r>
    </w:p>
    <w:p w14:paraId="6BBE10AC" w14:textId="77777777" w:rsidR="00A21585" w:rsidRDefault="00A21585" w:rsidP="00A21585">
      <w:pPr>
        <w:ind w:left="0" w:right="-1"/>
        <w:jc w:val="both"/>
        <w:rPr>
          <w:sz w:val="24"/>
        </w:rPr>
      </w:pPr>
    </w:p>
    <w:p w14:paraId="022C9520" w14:textId="50432049" w:rsidR="004A3D8B" w:rsidRPr="004A3D8B" w:rsidRDefault="004A3D8B" w:rsidP="00624E8E">
      <w:pPr>
        <w:pStyle w:val="Heading3"/>
        <w:rPr>
          <w:b/>
        </w:rPr>
      </w:pPr>
      <w:r w:rsidRPr="004A3D8B">
        <w:lastRenderedPageBreak/>
        <w:t>Piedāvāto speciālistu izglītība un pieredze</w:t>
      </w:r>
      <w:r w:rsidRPr="004A3D8B">
        <w:rPr>
          <w:b/>
          <w:vertAlign w:val="superscript"/>
        </w:rPr>
        <w:footnoteReference w:id="6"/>
      </w:r>
    </w:p>
    <w:p w14:paraId="0361928B" w14:textId="77777777" w:rsidR="004A3D8B" w:rsidRPr="004A3D8B" w:rsidRDefault="004A3D8B" w:rsidP="004A3D8B">
      <w:pPr>
        <w:ind w:left="142" w:right="0"/>
        <w:jc w:val="right"/>
        <w:rPr>
          <w:i/>
          <w:sz w:val="24"/>
        </w:rPr>
      </w:pPr>
      <w:r w:rsidRPr="004A3D8B">
        <w:rPr>
          <w:i/>
          <w:sz w:val="24"/>
        </w:rPr>
        <w:t>4.tabula</w:t>
      </w:r>
    </w:p>
    <w:tbl>
      <w:tblPr>
        <w:tblW w:w="921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9"/>
      </w:tblGrid>
      <w:tr w:rsidR="004A3D8B" w:rsidRPr="004A3D8B" w14:paraId="099E4A7E" w14:textId="77777777" w:rsidTr="00F54B9D">
        <w:trPr>
          <w:trHeight w:val="1266"/>
        </w:trPr>
        <w:tc>
          <w:tcPr>
            <w:tcW w:w="9212" w:type="dxa"/>
          </w:tcPr>
          <w:p w14:paraId="513F8E87" w14:textId="3664E11B" w:rsidR="004A3D8B" w:rsidRPr="004A3D8B" w:rsidRDefault="004A3D8B" w:rsidP="004A3D8B">
            <w:pPr>
              <w:autoSpaceDE w:val="0"/>
              <w:autoSpaceDN w:val="0"/>
              <w:adjustRightInd w:val="0"/>
              <w:ind w:left="3" w:right="0"/>
              <w:rPr>
                <w:color w:val="000000"/>
                <w:sz w:val="24"/>
                <w:lang w:eastAsia="lv-LV"/>
              </w:rPr>
            </w:pPr>
            <w:r w:rsidRPr="004A3D8B">
              <w:rPr>
                <w:b/>
                <w:bCs/>
                <w:color w:val="000000"/>
                <w:sz w:val="24"/>
                <w:lang w:eastAsia="lv-LV"/>
              </w:rPr>
              <w:t xml:space="preserve">Izglītības un pieredzes apraksts piedāvātajiem speciālistiem </w:t>
            </w:r>
          </w:p>
          <w:p w14:paraId="0E4BAC13" w14:textId="77777777" w:rsidR="004A3D8B" w:rsidRPr="004A3D8B" w:rsidRDefault="004A3D8B" w:rsidP="004A3D8B">
            <w:pPr>
              <w:autoSpaceDE w:val="0"/>
              <w:autoSpaceDN w:val="0"/>
              <w:adjustRightInd w:val="0"/>
              <w:ind w:left="3" w:right="87"/>
              <w:rPr>
                <w:color w:val="000000"/>
                <w:sz w:val="24"/>
                <w:lang w:eastAsia="lv-LV"/>
              </w:rPr>
            </w:pPr>
            <w:r w:rsidRPr="004A3D8B">
              <w:rPr>
                <w:color w:val="000000"/>
                <w:sz w:val="24"/>
                <w:lang w:eastAsia="lv-LV"/>
              </w:rPr>
              <w:t>Vārds, Uzvārds: __________________________________________________</w:t>
            </w:r>
          </w:p>
          <w:p w14:paraId="081513B2" w14:textId="77777777" w:rsidR="004A3D8B" w:rsidRPr="004A3D8B" w:rsidRDefault="004A3D8B" w:rsidP="004A3D8B">
            <w:pPr>
              <w:ind w:left="3" w:right="87"/>
              <w:rPr>
                <w:sz w:val="24"/>
              </w:rPr>
            </w:pPr>
          </w:p>
          <w:p w14:paraId="57EC3218" w14:textId="547A4974" w:rsidR="00947156" w:rsidRPr="0002376C" w:rsidRDefault="004A3D8B" w:rsidP="000D303D">
            <w:pPr>
              <w:widowControl w:val="0"/>
              <w:tabs>
                <w:tab w:val="num" w:pos="851"/>
              </w:tabs>
              <w:ind w:left="32" w:right="-56" w:hanging="32"/>
              <w:jc w:val="both"/>
              <w:outlineLvl w:val="3"/>
              <w:rPr>
                <w:sz w:val="20"/>
                <w:szCs w:val="20"/>
              </w:rPr>
            </w:pPr>
            <w:r w:rsidRPr="004A3D8B">
              <w:rPr>
                <w:b/>
                <w:sz w:val="24"/>
              </w:rPr>
              <w:t xml:space="preserve">Izglītība </w:t>
            </w:r>
            <w:r w:rsidRPr="004A3D8B">
              <w:rPr>
                <w:sz w:val="24"/>
              </w:rPr>
              <w:t>(ja attiecīgajam speciālistam nepieciešams no</w:t>
            </w:r>
            <w:r>
              <w:rPr>
                <w:sz w:val="24"/>
              </w:rPr>
              <w:t xml:space="preserve">rādīt izglītību atbilstoši </w:t>
            </w:r>
            <w:r w:rsidR="007A1DE3" w:rsidRPr="00B17211">
              <w:rPr>
                <w:sz w:val="24"/>
              </w:rPr>
              <w:t>4.</w:t>
            </w:r>
            <w:r w:rsidRPr="00B17211">
              <w:rPr>
                <w:sz w:val="24"/>
              </w:rPr>
              <w:t>3</w:t>
            </w:r>
            <w:r>
              <w:rPr>
                <w:sz w:val="24"/>
              </w:rPr>
              <w:t>.4</w:t>
            </w:r>
            <w:r w:rsidRPr="004A3D8B">
              <w:rPr>
                <w:sz w:val="24"/>
              </w:rPr>
              <w:t>.</w:t>
            </w:r>
            <w:r w:rsidR="009C614A">
              <w:rPr>
                <w:sz w:val="24"/>
              </w:rPr>
              <w:t> </w:t>
            </w:r>
            <w:r w:rsidRPr="004A3D8B">
              <w:rPr>
                <w:sz w:val="24"/>
              </w:rPr>
              <w:t>apakšpunktu prasībām):</w:t>
            </w:r>
            <w:r w:rsidR="007A1DE3">
              <w:rPr>
                <w:sz w:val="24"/>
              </w:rPr>
              <w:t xml:space="preserve"> </w:t>
            </w:r>
            <w:r w:rsidR="00947156" w:rsidRPr="0031454E">
              <w:rPr>
                <w:sz w:val="20"/>
                <w:szCs w:val="20"/>
                <w:lang w:eastAsia="lv-LV"/>
              </w:rPr>
              <w:t>(</w:t>
            </w:r>
            <w:r w:rsidR="00947156" w:rsidRPr="0031454E">
              <w:rPr>
                <w:i/>
                <w:iCs/>
                <w:sz w:val="20"/>
                <w:szCs w:val="20"/>
                <w:lang w:eastAsia="lv-LV"/>
              </w:rPr>
              <w:t xml:space="preserve">Ar grozījumiem, kas </w:t>
            </w:r>
            <w:r w:rsidR="00947156" w:rsidRPr="0002376C">
              <w:rPr>
                <w:i/>
                <w:iCs/>
                <w:sz w:val="20"/>
                <w:szCs w:val="20"/>
                <w:lang w:eastAsia="lv-LV"/>
              </w:rPr>
              <w:t xml:space="preserve">izdarīti </w:t>
            </w:r>
            <w:r w:rsidR="00947156" w:rsidRPr="00B17211">
              <w:rPr>
                <w:i/>
                <w:iCs/>
                <w:sz w:val="20"/>
                <w:szCs w:val="20"/>
                <w:lang w:eastAsia="lv-LV"/>
              </w:rPr>
              <w:t>23.</w:t>
            </w:r>
            <w:r w:rsidR="00947156" w:rsidRPr="0002376C">
              <w:rPr>
                <w:i/>
                <w:iCs/>
                <w:sz w:val="20"/>
                <w:szCs w:val="20"/>
                <w:lang w:eastAsia="lv-LV"/>
              </w:rPr>
              <w:t>04.2024.)</w:t>
            </w:r>
          </w:p>
          <w:p w14:paraId="2BA14F62" w14:textId="72592C7D" w:rsidR="004A3D8B" w:rsidRPr="00B17211" w:rsidRDefault="007A1DE3" w:rsidP="004A3D8B">
            <w:pPr>
              <w:ind w:left="0" w:right="-1"/>
              <w:rPr>
                <w:sz w:val="24"/>
              </w:rPr>
            </w:pPr>
            <w:r w:rsidRPr="00B17211">
              <w:rPr>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1345"/>
              <w:gridCol w:w="2511"/>
              <w:gridCol w:w="2267"/>
              <w:gridCol w:w="2117"/>
            </w:tblGrid>
            <w:tr w:rsidR="004A3D8B" w:rsidRPr="00B17211" w14:paraId="0101ABA0" w14:textId="77777777" w:rsidTr="00F824FF">
              <w:tc>
                <w:tcPr>
                  <w:tcW w:w="883" w:type="dxa"/>
                  <w:shd w:val="clear" w:color="auto" w:fill="D9D9D9" w:themeFill="background1" w:themeFillShade="D9"/>
                </w:tcPr>
                <w:p w14:paraId="666F3386" w14:textId="77777777" w:rsidR="004A3D8B" w:rsidRPr="00B17211" w:rsidRDefault="004A3D8B" w:rsidP="004A3D8B">
                  <w:pPr>
                    <w:ind w:left="0" w:right="-1"/>
                    <w:jc w:val="center"/>
                    <w:rPr>
                      <w:b/>
                      <w:sz w:val="24"/>
                    </w:rPr>
                  </w:pPr>
                  <w:r w:rsidRPr="00B17211">
                    <w:rPr>
                      <w:b/>
                      <w:sz w:val="24"/>
                    </w:rPr>
                    <w:t>Nr.p.k.</w:t>
                  </w:r>
                </w:p>
              </w:tc>
              <w:tc>
                <w:tcPr>
                  <w:tcW w:w="1372" w:type="dxa"/>
                  <w:shd w:val="clear" w:color="auto" w:fill="D9D9D9" w:themeFill="background1" w:themeFillShade="D9"/>
                </w:tcPr>
                <w:p w14:paraId="53187C1D" w14:textId="77777777" w:rsidR="004A3D8B" w:rsidRPr="00B17211" w:rsidRDefault="004A3D8B" w:rsidP="004A3D8B">
                  <w:pPr>
                    <w:ind w:left="0" w:right="-1"/>
                    <w:jc w:val="center"/>
                    <w:rPr>
                      <w:b/>
                      <w:sz w:val="24"/>
                    </w:rPr>
                  </w:pPr>
                  <w:r w:rsidRPr="00B17211">
                    <w:rPr>
                      <w:b/>
                      <w:sz w:val="24"/>
                    </w:rPr>
                    <w:t>Laika periods</w:t>
                  </w:r>
                </w:p>
              </w:tc>
              <w:tc>
                <w:tcPr>
                  <w:tcW w:w="2593" w:type="dxa"/>
                  <w:shd w:val="clear" w:color="auto" w:fill="D9D9D9" w:themeFill="background1" w:themeFillShade="D9"/>
                </w:tcPr>
                <w:p w14:paraId="6D5E359B" w14:textId="77777777" w:rsidR="004A3D8B" w:rsidRPr="00B17211" w:rsidRDefault="004A3D8B" w:rsidP="004A3D8B">
                  <w:pPr>
                    <w:ind w:left="0" w:right="-1"/>
                    <w:jc w:val="center"/>
                    <w:rPr>
                      <w:b/>
                      <w:sz w:val="24"/>
                    </w:rPr>
                  </w:pPr>
                  <w:r w:rsidRPr="00B17211">
                    <w:rPr>
                      <w:b/>
                      <w:sz w:val="24"/>
                    </w:rPr>
                    <w:t>Izglītības iestādes nosaukums</w:t>
                  </w:r>
                </w:p>
              </w:tc>
              <w:tc>
                <w:tcPr>
                  <w:tcW w:w="2322" w:type="dxa"/>
                  <w:shd w:val="clear" w:color="auto" w:fill="D9D9D9" w:themeFill="background1" w:themeFillShade="D9"/>
                </w:tcPr>
                <w:p w14:paraId="523B69AD" w14:textId="77777777" w:rsidR="004A3D8B" w:rsidRPr="00B17211" w:rsidRDefault="004A3D8B" w:rsidP="004A3D8B">
                  <w:pPr>
                    <w:ind w:left="0" w:right="-1"/>
                    <w:jc w:val="center"/>
                    <w:rPr>
                      <w:b/>
                      <w:sz w:val="24"/>
                    </w:rPr>
                  </w:pPr>
                  <w:r w:rsidRPr="00B17211">
                    <w:rPr>
                      <w:b/>
                      <w:sz w:val="24"/>
                    </w:rPr>
                    <w:t>Izglītība, iegūtais grāds, kvalifikācija</w:t>
                  </w:r>
                </w:p>
              </w:tc>
              <w:tc>
                <w:tcPr>
                  <w:tcW w:w="2174" w:type="dxa"/>
                  <w:shd w:val="clear" w:color="auto" w:fill="D9D9D9" w:themeFill="background1" w:themeFillShade="D9"/>
                </w:tcPr>
                <w:p w14:paraId="4C52011E" w14:textId="77777777" w:rsidR="004A3D8B" w:rsidRPr="00B17211" w:rsidRDefault="004A3D8B" w:rsidP="004A3D8B">
                  <w:pPr>
                    <w:ind w:left="0" w:right="-1"/>
                    <w:jc w:val="center"/>
                    <w:rPr>
                      <w:b/>
                      <w:sz w:val="24"/>
                    </w:rPr>
                  </w:pPr>
                  <w:r w:rsidRPr="00B17211">
                    <w:rPr>
                      <w:b/>
                      <w:sz w:val="24"/>
                    </w:rPr>
                    <w:t>Iegūtie dokumenti (piem. diploms, sertifikāts)</w:t>
                  </w:r>
                </w:p>
              </w:tc>
            </w:tr>
            <w:tr w:rsidR="004A3D8B" w:rsidRPr="00B17211" w14:paraId="4082F1E0" w14:textId="77777777" w:rsidTr="00F824FF">
              <w:tc>
                <w:tcPr>
                  <w:tcW w:w="883" w:type="dxa"/>
                </w:tcPr>
                <w:p w14:paraId="3821D6CB" w14:textId="77777777" w:rsidR="004A3D8B" w:rsidRPr="00B17211" w:rsidRDefault="004A3D8B" w:rsidP="004A3D8B">
                  <w:pPr>
                    <w:ind w:left="0" w:right="-1"/>
                    <w:rPr>
                      <w:sz w:val="24"/>
                    </w:rPr>
                  </w:pPr>
                  <w:r w:rsidRPr="00B17211">
                    <w:rPr>
                      <w:sz w:val="24"/>
                    </w:rPr>
                    <w:t>1.</w:t>
                  </w:r>
                </w:p>
              </w:tc>
              <w:tc>
                <w:tcPr>
                  <w:tcW w:w="1372" w:type="dxa"/>
                </w:tcPr>
                <w:p w14:paraId="0539F009" w14:textId="77777777" w:rsidR="004A3D8B" w:rsidRPr="00B17211" w:rsidRDefault="004A3D8B" w:rsidP="004A3D8B">
                  <w:pPr>
                    <w:ind w:left="0" w:right="-1"/>
                    <w:rPr>
                      <w:sz w:val="24"/>
                    </w:rPr>
                  </w:pPr>
                </w:p>
              </w:tc>
              <w:tc>
                <w:tcPr>
                  <w:tcW w:w="2593" w:type="dxa"/>
                </w:tcPr>
                <w:p w14:paraId="1ABA3062" w14:textId="77777777" w:rsidR="004A3D8B" w:rsidRPr="00B17211" w:rsidRDefault="004A3D8B" w:rsidP="004A3D8B">
                  <w:pPr>
                    <w:ind w:left="0" w:right="-1"/>
                    <w:rPr>
                      <w:sz w:val="24"/>
                    </w:rPr>
                  </w:pPr>
                </w:p>
              </w:tc>
              <w:tc>
                <w:tcPr>
                  <w:tcW w:w="2322" w:type="dxa"/>
                </w:tcPr>
                <w:p w14:paraId="73DEF265" w14:textId="77777777" w:rsidR="004A3D8B" w:rsidRPr="00B17211" w:rsidRDefault="004A3D8B" w:rsidP="004A3D8B">
                  <w:pPr>
                    <w:ind w:left="0" w:right="-1"/>
                    <w:rPr>
                      <w:sz w:val="24"/>
                    </w:rPr>
                  </w:pPr>
                </w:p>
              </w:tc>
              <w:tc>
                <w:tcPr>
                  <w:tcW w:w="2174" w:type="dxa"/>
                </w:tcPr>
                <w:p w14:paraId="4B0601E1" w14:textId="77777777" w:rsidR="004A3D8B" w:rsidRPr="00B17211" w:rsidRDefault="004A3D8B" w:rsidP="004A3D8B">
                  <w:pPr>
                    <w:ind w:left="0" w:right="-1"/>
                    <w:rPr>
                      <w:sz w:val="24"/>
                    </w:rPr>
                  </w:pPr>
                </w:p>
              </w:tc>
            </w:tr>
            <w:tr w:rsidR="004A3D8B" w:rsidRPr="00B17211" w14:paraId="567C5596" w14:textId="77777777" w:rsidTr="00F824FF">
              <w:tc>
                <w:tcPr>
                  <w:tcW w:w="883" w:type="dxa"/>
                </w:tcPr>
                <w:p w14:paraId="7A85EFBE" w14:textId="77777777" w:rsidR="004A3D8B" w:rsidRPr="00B17211" w:rsidRDefault="004A3D8B" w:rsidP="004A3D8B">
                  <w:pPr>
                    <w:ind w:left="0" w:right="-1"/>
                    <w:rPr>
                      <w:sz w:val="24"/>
                    </w:rPr>
                  </w:pPr>
                  <w:r w:rsidRPr="00B17211">
                    <w:rPr>
                      <w:sz w:val="24"/>
                    </w:rPr>
                    <w:t>2.</w:t>
                  </w:r>
                </w:p>
              </w:tc>
              <w:tc>
                <w:tcPr>
                  <w:tcW w:w="1372" w:type="dxa"/>
                </w:tcPr>
                <w:p w14:paraId="7F4B5643" w14:textId="77777777" w:rsidR="004A3D8B" w:rsidRPr="00B17211" w:rsidRDefault="004A3D8B" w:rsidP="004A3D8B">
                  <w:pPr>
                    <w:ind w:left="0" w:right="-1"/>
                    <w:rPr>
                      <w:sz w:val="24"/>
                    </w:rPr>
                  </w:pPr>
                </w:p>
              </w:tc>
              <w:tc>
                <w:tcPr>
                  <w:tcW w:w="2593" w:type="dxa"/>
                </w:tcPr>
                <w:p w14:paraId="08394D7E" w14:textId="77777777" w:rsidR="004A3D8B" w:rsidRPr="00B17211" w:rsidRDefault="004A3D8B" w:rsidP="004A3D8B">
                  <w:pPr>
                    <w:ind w:left="0" w:right="-1"/>
                    <w:rPr>
                      <w:sz w:val="24"/>
                    </w:rPr>
                  </w:pPr>
                </w:p>
              </w:tc>
              <w:tc>
                <w:tcPr>
                  <w:tcW w:w="2322" w:type="dxa"/>
                </w:tcPr>
                <w:p w14:paraId="195E85B6" w14:textId="77777777" w:rsidR="004A3D8B" w:rsidRPr="00B17211" w:rsidRDefault="004A3D8B" w:rsidP="004A3D8B">
                  <w:pPr>
                    <w:ind w:left="0" w:right="-1"/>
                    <w:rPr>
                      <w:sz w:val="24"/>
                    </w:rPr>
                  </w:pPr>
                </w:p>
              </w:tc>
              <w:tc>
                <w:tcPr>
                  <w:tcW w:w="2174" w:type="dxa"/>
                </w:tcPr>
                <w:p w14:paraId="5A3C4DAA" w14:textId="77777777" w:rsidR="004A3D8B" w:rsidRPr="00B17211" w:rsidRDefault="004A3D8B" w:rsidP="004A3D8B">
                  <w:pPr>
                    <w:ind w:left="0" w:right="-1"/>
                    <w:rPr>
                      <w:sz w:val="24"/>
                    </w:rPr>
                  </w:pPr>
                </w:p>
              </w:tc>
            </w:tr>
            <w:tr w:rsidR="004A3D8B" w:rsidRPr="00B17211" w14:paraId="08B635EE" w14:textId="77777777" w:rsidTr="00F824FF">
              <w:tc>
                <w:tcPr>
                  <w:tcW w:w="883" w:type="dxa"/>
                </w:tcPr>
                <w:p w14:paraId="7AEC4BBB" w14:textId="77777777" w:rsidR="004A3D8B" w:rsidRPr="00B17211" w:rsidRDefault="004A3D8B" w:rsidP="004A3D8B">
                  <w:pPr>
                    <w:ind w:left="0" w:right="-1"/>
                    <w:rPr>
                      <w:sz w:val="24"/>
                    </w:rPr>
                  </w:pPr>
                  <w:r w:rsidRPr="00B17211">
                    <w:rPr>
                      <w:sz w:val="24"/>
                    </w:rPr>
                    <w:t>……</w:t>
                  </w:r>
                </w:p>
              </w:tc>
              <w:tc>
                <w:tcPr>
                  <w:tcW w:w="1372" w:type="dxa"/>
                </w:tcPr>
                <w:p w14:paraId="562248E2" w14:textId="77777777" w:rsidR="004A3D8B" w:rsidRPr="00B17211" w:rsidRDefault="004A3D8B" w:rsidP="004A3D8B">
                  <w:pPr>
                    <w:ind w:left="0" w:right="-1"/>
                    <w:rPr>
                      <w:sz w:val="24"/>
                    </w:rPr>
                  </w:pPr>
                </w:p>
              </w:tc>
              <w:tc>
                <w:tcPr>
                  <w:tcW w:w="2593" w:type="dxa"/>
                </w:tcPr>
                <w:p w14:paraId="7C52DAFE" w14:textId="77777777" w:rsidR="004A3D8B" w:rsidRPr="00B17211" w:rsidRDefault="004A3D8B" w:rsidP="004A3D8B">
                  <w:pPr>
                    <w:ind w:left="0" w:right="-1"/>
                    <w:rPr>
                      <w:sz w:val="24"/>
                    </w:rPr>
                  </w:pPr>
                </w:p>
              </w:tc>
              <w:tc>
                <w:tcPr>
                  <w:tcW w:w="2322" w:type="dxa"/>
                </w:tcPr>
                <w:p w14:paraId="11A83AC3" w14:textId="77777777" w:rsidR="004A3D8B" w:rsidRPr="00B17211" w:rsidRDefault="004A3D8B" w:rsidP="004A3D8B">
                  <w:pPr>
                    <w:ind w:left="0" w:right="-1"/>
                    <w:rPr>
                      <w:sz w:val="24"/>
                    </w:rPr>
                  </w:pPr>
                </w:p>
              </w:tc>
              <w:tc>
                <w:tcPr>
                  <w:tcW w:w="2174" w:type="dxa"/>
                </w:tcPr>
                <w:p w14:paraId="7DE3014F" w14:textId="77777777" w:rsidR="004A3D8B" w:rsidRPr="00B17211" w:rsidRDefault="004A3D8B" w:rsidP="004A3D8B">
                  <w:pPr>
                    <w:ind w:left="0" w:right="-1"/>
                    <w:rPr>
                      <w:sz w:val="24"/>
                    </w:rPr>
                  </w:pPr>
                </w:p>
              </w:tc>
            </w:tr>
          </w:tbl>
          <w:p w14:paraId="513F933F" w14:textId="77777777" w:rsidR="004A3D8B" w:rsidRPr="00B17211" w:rsidRDefault="004A3D8B" w:rsidP="004A3D8B">
            <w:pPr>
              <w:ind w:left="0" w:right="-1"/>
              <w:rPr>
                <w:b/>
                <w:sz w:val="24"/>
              </w:rPr>
            </w:pPr>
          </w:p>
          <w:p w14:paraId="240A326A" w14:textId="59E0B2E7" w:rsidR="00947156" w:rsidRPr="0002376C" w:rsidRDefault="004A3D8B" w:rsidP="000D303D">
            <w:pPr>
              <w:widowControl w:val="0"/>
              <w:tabs>
                <w:tab w:val="num" w:pos="851"/>
              </w:tabs>
              <w:ind w:left="32" w:right="-56"/>
              <w:jc w:val="both"/>
              <w:outlineLvl w:val="3"/>
              <w:rPr>
                <w:sz w:val="20"/>
                <w:szCs w:val="20"/>
              </w:rPr>
            </w:pPr>
            <w:r w:rsidRPr="00B17211">
              <w:rPr>
                <w:b/>
                <w:sz w:val="24"/>
              </w:rPr>
              <w:t xml:space="preserve">Pieredze </w:t>
            </w:r>
            <w:r w:rsidRPr="00B17211">
              <w:rPr>
                <w:sz w:val="24"/>
              </w:rPr>
              <w:t>(ja attiecīgajam speciālistam nepiecieša</w:t>
            </w:r>
            <w:r w:rsidR="000D303D">
              <w:rPr>
                <w:sz w:val="24"/>
              </w:rPr>
              <w:t xml:space="preserve">ms norādīt pieredzi atbilstoši </w:t>
            </w:r>
            <w:r w:rsidR="007A1DE3" w:rsidRPr="00B17211">
              <w:rPr>
                <w:sz w:val="24"/>
              </w:rPr>
              <w:t>4.</w:t>
            </w:r>
            <w:r w:rsidRPr="0002376C">
              <w:rPr>
                <w:sz w:val="24"/>
              </w:rPr>
              <w:t>3.4.</w:t>
            </w:r>
            <w:r w:rsidR="009C614A" w:rsidRPr="00B17211">
              <w:rPr>
                <w:sz w:val="24"/>
              </w:rPr>
              <w:t> </w:t>
            </w:r>
            <w:r w:rsidRPr="00B17211">
              <w:rPr>
                <w:sz w:val="24"/>
              </w:rPr>
              <w:t>apakšpunktu prasībām):</w:t>
            </w:r>
            <w:r w:rsidR="007A1DE3" w:rsidRPr="00B17211">
              <w:rPr>
                <w:sz w:val="24"/>
              </w:rPr>
              <w:t xml:space="preserve"> </w:t>
            </w:r>
            <w:r w:rsidR="00947156" w:rsidRPr="00B17211">
              <w:rPr>
                <w:sz w:val="20"/>
                <w:szCs w:val="20"/>
                <w:lang w:eastAsia="lv-LV"/>
              </w:rPr>
              <w:t>(</w:t>
            </w:r>
            <w:r w:rsidR="00947156" w:rsidRPr="00B17211">
              <w:rPr>
                <w:i/>
                <w:iCs/>
                <w:sz w:val="20"/>
                <w:szCs w:val="20"/>
                <w:lang w:eastAsia="lv-LV"/>
              </w:rPr>
              <w:t>Ar grozījumiem, kas izdarīti 23.</w:t>
            </w:r>
            <w:r w:rsidR="00947156" w:rsidRPr="0002376C">
              <w:rPr>
                <w:i/>
                <w:iCs/>
                <w:sz w:val="20"/>
                <w:szCs w:val="20"/>
                <w:lang w:eastAsia="lv-LV"/>
              </w:rPr>
              <w:t>04.2024.)</w:t>
            </w:r>
          </w:p>
          <w:p w14:paraId="0F00C30A" w14:textId="2851A1EA" w:rsidR="004A3D8B" w:rsidRPr="00B17211" w:rsidRDefault="00947156" w:rsidP="00947156">
            <w:pPr>
              <w:ind w:left="3" w:right="87"/>
              <w:rPr>
                <w:b/>
                <w:sz w:val="24"/>
              </w:rPr>
            </w:pPr>
            <w:r w:rsidRPr="00B17211" w:rsidDel="00947156">
              <w:rPr>
                <w:color w:val="FF0000"/>
                <w:sz w:val="24"/>
              </w:rPr>
              <w:t xml:space="preserve"> </w:t>
            </w:r>
          </w:p>
          <w:tbl>
            <w:tblPr>
              <w:tblStyle w:val="TableGrid"/>
              <w:tblW w:w="9183" w:type="dxa"/>
              <w:jc w:val="center"/>
              <w:tblLook w:val="04A0" w:firstRow="1" w:lastRow="0" w:firstColumn="1" w:lastColumn="0" w:noHBand="0" w:noVBand="1"/>
            </w:tblPr>
            <w:tblGrid>
              <w:gridCol w:w="883"/>
              <w:gridCol w:w="1417"/>
              <w:gridCol w:w="4250"/>
              <w:gridCol w:w="2633"/>
            </w:tblGrid>
            <w:tr w:rsidR="004A3D8B" w:rsidRPr="004A3D8B" w14:paraId="2DFC30E7" w14:textId="77777777" w:rsidTr="004F0FC9">
              <w:trPr>
                <w:trHeight w:val="1147"/>
                <w:jc w:val="center"/>
              </w:trPr>
              <w:tc>
                <w:tcPr>
                  <w:tcW w:w="883" w:type="dxa"/>
                  <w:shd w:val="clear" w:color="auto" w:fill="D9D9D9" w:themeFill="background1" w:themeFillShade="D9"/>
                  <w:vAlign w:val="center"/>
                </w:tcPr>
                <w:p w14:paraId="2B47005F" w14:textId="77777777" w:rsidR="004A3D8B" w:rsidRPr="00B17211" w:rsidRDefault="004A3D8B" w:rsidP="004A3D8B">
                  <w:pPr>
                    <w:widowControl w:val="0"/>
                    <w:ind w:left="-225" w:right="-160"/>
                    <w:jc w:val="center"/>
                    <w:outlineLvl w:val="1"/>
                    <w:rPr>
                      <w:b/>
                      <w:sz w:val="24"/>
                    </w:rPr>
                  </w:pPr>
                  <w:r w:rsidRPr="00B17211">
                    <w:rPr>
                      <w:b/>
                      <w:sz w:val="24"/>
                    </w:rPr>
                    <w:t>Nr.p.k.</w:t>
                  </w:r>
                </w:p>
              </w:tc>
              <w:tc>
                <w:tcPr>
                  <w:tcW w:w="1417" w:type="dxa"/>
                  <w:shd w:val="clear" w:color="auto" w:fill="D9D9D9" w:themeFill="background1" w:themeFillShade="D9"/>
                </w:tcPr>
                <w:p w14:paraId="5DE5F6A8" w14:textId="77777777" w:rsidR="004A3D8B" w:rsidRPr="00B17211" w:rsidRDefault="004A3D8B" w:rsidP="004A3D8B">
                  <w:pPr>
                    <w:autoSpaceDE w:val="0"/>
                    <w:autoSpaceDN w:val="0"/>
                    <w:adjustRightInd w:val="0"/>
                    <w:ind w:left="0" w:right="0"/>
                    <w:jc w:val="center"/>
                    <w:rPr>
                      <w:b/>
                      <w:color w:val="000000"/>
                      <w:sz w:val="24"/>
                      <w:lang w:eastAsia="lv-LV"/>
                    </w:rPr>
                  </w:pPr>
                </w:p>
                <w:p w14:paraId="5A346312" w14:textId="77777777" w:rsidR="004A3D8B" w:rsidRPr="00B17211" w:rsidRDefault="004A3D8B" w:rsidP="004A3D8B">
                  <w:pPr>
                    <w:autoSpaceDE w:val="0"/>
                    <w:autoSpaceDN w:val="0"/>
                    <w:adjustRightInd w:val="0"/>
                    <w:ind w:left="0" w:right="0"/>
                    <w:jc w:val="center"/>
                    <w:rPr>
                      <w:b/>
                      <w:color w:val="000000"/>
                      <w:sz w:val="24"/>
                      <w:lang w:eastAsia="lv-LV"/>
                    </w:rPr>
                  </w:pPr>
                  <w:r w:rsidRPr="00B17211">
                    <w:rPr>
                      <w:b/>
                      <w:color w:val="000000"/>
                      <w:sz w:val="24"/>
                      <w:lang w:eastAsia="lv-LV"/>
                    </w:rPr>
                    <w:t>Laika periods</w:t>
                  </w:r>
                </w:p>
              </w:tc>
              <w:tc>
                <w:tcPr>
                  <w:tcW w:w="4250" w:type="dxa"/>
                  <w:shd w:val="clear" w:color="auto" w:fill="D9D9D9" w:themeFill="background1" w:themeFillShade="D9"/>
                  <w:vAlign w:val="center"/>
                </w:tcPr>
                <w:p w14:paraId="4C024051" w14:textId="153BEC5A" w:rsidR="00947156" w:rsidRPr="0002376C" w:rsidRDefault="004A3D8B" w:rsidP="003B0C97">
                  <w:pPr>
                    <w:widowControl w:val="0"/>
                    <w:tabs>
                      <w:tab w:val="num" w:pos="851"/>
                    </w:tabs>
                    <w:ind w:left="0" w:right="0"/>
                    <w:jc w:val="both"/>
                    <w:outlineLvl w:val="3"/>
                    <w:rPr>
                      <w:sz w:val="20"/>
                      <w:szCs w:val="20"/>
                    </w:rPr>
                  </w:pPr>
                  <w:r w:rsidRPr="00B17211">
                    <w:rPr>
                      <w:b/>
                      <w:color w:val="000000"/>
                      <w:sz w:val="24"/>
                      <w:lang w:eastAsia="lv-LV"/>
                    </w:rPr>
                    <w:t>Pieredzes apraksts</w:t>
                  </w:r>
                  <w:r w:rsidR="004F0FC9" w:rsidRPr="00B17211">
                    <w:rPr>
                      <w:b/>
                      <w:color w:val="000000"/>
                      <w:sz w:val="24"/>
                      <w:lang w:eastAsia="lv-LV"/>
                    </w:rPr>
                    <w:t xml:space="preserve"> </w:t>
                  </w:r>
                  <w:r w:rsidR="004F0FC9" w:rsidRPr="00B17211">
                    <w:rPr>
                      <w:b/>
                      <w:sz w:val="24"/>
                      <w:lang w:eastAsia="lv-LV"/>
                    </w:rPr>
                    <w:t>(Līguma nosaukums, līguma priekšmets, veikto darbu apraksts, laiks, kad iegūta pieredze)</w:t>
                  </w:r>
                  <w:r w:rsidR="00947156" w:rsidRPr="00B17211">
                    <w:rPr>
                      <w:b/>
                      <w:sz w:val="24"/>
                      <w:lang w:eastAsia="lv-LV"/>
                    </w:rPr>
                    <w:t xml:space="preserve"> </w:t>
                  </w:r>
                  <w:r w:rsidR="00947156" w:rsidRPr="00B17211">
                    <w:rPr>
                      <w:sz w:val="20"/>
                      <w:szCs w:val="20"/>
                      <w:lang w:eastAsia="lv-LV"/>
                    </w:rPr>
                    <w:t>(</w:t>
                  </w:r>
                  <w:r w:rsidR="00947156" w:rsidRPr="00B17211">
                    <w:rPr>
                      <w:i/>
                      <w:iCs/>
                      <w:sz w:val="20"/>
                      <w:szCs w:val="20"/>
                      <w:lang w:eastAsia="lv-LV"/>
                    </w:rPr>
                    <w:t>Ar grozījumiem, kas izdarīti 23.</w:t>
                  </w:r>
                  <w:r w:rsidR="00947156" w:rsidRPr="0002376C">
                    <w:rPr>
                      <w:i/>
                      <w:iCs/>
                      <w:sz w:val="20"/>
                      <w:szCs w:val="20"/>
                      <w:lang w:eastAsia="lv-LV"/>
                    </w:rPr>
                    <w:t>04.2024.)</w:t>
                  </w:r>
                </w:p>
                <w:p w14:paraId="6D0E9B5F" w14:textId="16A33FA4" w:rsidR="004F0FC9" w:rsidRPr="000D303D" w:rsidRDefault="004F0FC9" w:rsidP="004F0FC9">
                  <w:pPr>
                    <w:ind w:left="3" w:right="87"/>
                    <w:jc w:val="center"/>
                    <w:rPr>
                      <w:b/>
                      <w:sz w:val="24"/>
                    </w:rPr>
                  </w:pPr>
                </w:p>
                <w:p w14:paraId="26C993CA" w14:textId="646B8E8F" w:rsidR="004A3D8B" w:rsidRPr="00B17211" w:rsidRDefault="004A3D8B" w:rsidP="004A3D8B">
                  <w:pPr>
                    <w:autoSpaceDE w:val="0"/>
                    <w:autoSpaceDN w:val="0"/>
                    <w:adjustRightInd w:val="0"/>
                    <w:ind w:left="0" w:right="0"/>
                    <w:jc w:val="center"/>
                    <w:rPr>
                      <w:b/>
                      <w:color w:val="000000"/>
                      <w:sz w:val="24"/>
                      <w:lang w:eastAsia="lv-LV"/>
                    </w:rPr>
                  </w:pPr>
                </w:p>
                <w:p w14:paraId="1E377597" w14:textId="77777777" w:rsidR="004A3D8B" w:rsidRPr="00B17211" w:rsidRDefault="004A3D8B" w:rsidP="004A3D8B">
                  <w:pPr>
                    <w:widowControl w:val="0"/>
                    <w:tabs>
                      <w:tab w:val="left" w:pos="567"/>
                    </w:tabs>
                    <w:ind w:left="0"/>
                    <w:jc w:val="center"/>
                    <w:outlineLvl w:val="1"/>
                    <w:rPr>
                      <w:b/>
                      <w:sz w:val="22"/>
                    </w:rPr>
                  </w:pPr>
                </w:p>
              </w:tc>
              <w:tc>
                <w:tcPr>
                  <w:tcW w:w="2633" w:type="dxa"/>
                  <w:shd w:val="clear" w:color="auto" w:fill="D9D9D9" w:themeFill="background1" w:themeFillShade="D9"/>
                  <w:vAlign w:val="center"/>
                </w:tcPr>
                <w:p w14:paraId="50A6E717" w14:textId="77777777" w:rsidR="004A3D8B" w:rsidRPr="004A3D8B" w:rsidRDefault="004A3D8B" w:rsidP="004A3D8B">
                  <w:pPr>
                    <w:autoSpaceDE w:val="0"/>
                    <w:autoSpaceDN w:val="0"/>
                    <w:adjustRightInd w:val="0"/>
                    <w:ind w:left="0" w:right="0"/>
                    <w:jc w:val="center"/>
                    <w:rPr>
                      <w:b/>
                      <w:color w:val="000000"/>
                      <w:sz w:val="24"/>
                      <w:lang w:eastAsia="lv-LV"/>
                    </w:rPr>
                  </w:pPr>
                  <w:r w:rsidRPr="00B17211">
                    <w:rPr>
                      <w:b/>
                      <w:color w:val="000000"/>
                      <w:sz w:val="24"/>
                      <w:lang w:eastAsia="lv-LV"/>
                    </w:rPr>
                    <w:t>Pakalpojuma saņēmēja nosaukums, adrese (kontaktpersonas vārds, uzvārds, tālrunis)</w:t>
                  </w:r>
                </w:p>
              </w:tc>
            </w:tr>
            <w:tr w:rsidR="004A3D8B" w:rsidRPr="004A3D8B" w14:paraId="1CD1D228" w14:textId="77777777" w:rsidTr="004F0FC9">
              <w:trPr>
                <w:jc w:val="center"/>
              </w:trPr>
              <w:tc>
                <w:tcPr>
                  <w:tcW w:w="883" w:type="dxa"/>
                </w:tcPr>
                <w:p w14:paraId="3EECD5B3" w14:textId="77777777" w:rsidR="004A3D8B" w:rsidRPr="004A3D8B" w:rsidRDefault="004A3D8B" w:rsidP="004A3D8B">
                  <w:pPr>
                    <w:widowControl w:val="0"/>
                    <w:tabs>
                      <w:tab w:val="left" w:pos="567"/>
                    </w:tabs>
                    <w:ind w:left="0"/>
                    <w:jc w:val="both"/>
                    <w:outlineLvl w:val="1"/>
                    <w:rPr>
                      <w:sz w:val="24"/>
                    </w:rPr>
                  </w:pPr>
                  <w:r w:rsidRPr="004A3D8B">
                    <w:rPr>
                      <w:sz w:val="24"/>
                    </w:rPr>
                    <w:t>1.</w:t>
                  </w:r>
                </w:p>
              </w:tc>
              <w:tc>
                <w:tcPr>
                  <w:tcW w:w="1417" w:type="dxa"/>
                </w:tcPr>
                <w:p w14:paraId="1ECF0E51" w14:textId="77777777" w:rsidR="004A3D8B" w:rsidRPr="004A3D8B" w:rsidRDefault="004A3D8B" w:rsidP="004A3D8B">
                  <w:pPr>
                    <w:widowControl w:val="0"/>
                    <w:tabs>
                      <w:tab w:val="left" w:pos="567"/>
                    </w:tabs>
                    <w:ind w:left="0"/>
                    <w:jc w:val="both"/>
                    <w:outlineLvl w:val="1"/>
                    <w:rPr>
                      <w:b/>
                      <w:sz w:val="24"/>
                    </w:rPr>
                  </w:pPr>
                </w:p>
              </w:tc>
              <w:tc>
                <w:tcPr>
                  <w:tcW w:w="4250" w:type="dxa"/>
                </w:tcPr>
                <w:p w14:paraId="08650E8C" w14:textId="77777777" w:rsidR="004A3D8B" w:rsidRPr="004A3D8B" w:rsidRDefault="004A3D8B" w:rsidP="004A3D8B">
                  <w:pPr>
                    <w:widowControl w:val="0"/>
                    <w:tabs>
                      <w:tab w:val="left" w:pos="567"/>
                    </w:tabs>
                    <w:ind w:left="0"/>
                    <w:jc w:val="both"/>
                    <w:outlineLvl w:val="1"/>
                    <w:rPr>
                      <w:b/>
                      <w:sz w:val="24"/>
                    </w:rPr>
                  </w:pPr>
                </w:p>
              </w:tc>
              <w:tc>
                <w:tcPr>
                  <w:tcW w:w="2633" w:type="dxa"/>
                </w:tcPr>
                <w:p w14:paraId="27EBD186" w14:textId="77777777" w:rsidR="004A3D8B" w:rsidRPr="004A3D8B" w:rsidRDefault="004A3D8B" w:rsidP="004A3D8B"/>
              </w:tc>
            </w:tr>
            <w:tr w:rsidR="004A3D8B" w:rsidRPr="004A3D8B" w14:paraId="48540FB3" w14:textId="77777777" w:rsidTr="004F0FC9">
              <w:trPr>
                <w:jc w:val="center"/>
              </w:trPr>
              <w:tc>
                <w:tcPr>
                  <w:tcW w:w="883" w:type="dxa"/>
                </w:tcPr>
                <w:p w14:paraId="3877FF28" w14:textId="77777777" w:rsidR="004A3D8B" w:rsidRPr="004A3D8B" w:rsidRDefault="004A3D8B" w:rsidP="004A3D8B">
                  <w:pPr>
                    <w:widowControl w:val="0"/>
                    <w:tabs>
                      <w:tab w:val="left" w:pos="567"/>
                    </w:tabs>
                    <w:ind w:left="0"/>
                    <w:jc w:val="both"/>
                    <w:outlineLvl w:val="1"/>
                    <w:rPr>
                      <w:sz w:val="24"/>
                    </w:rPr>
                  </w:pPr>
                  <w:r w:rsidRPr="004A3D8B">
                    <w:rPr>
                      <w:sz w:val="24"/>
                    </w:rPr>
                    <w:t>2.</w:t>
                  </w:r>
                </w:p>
              </w:tc>
              <w:tc>
                <w:tcPr>
                  <w:tcW w:w="1417" w:type="dxa"/>
                </w:tcPr>
                <w:p w14:paraId="6E8464F7" w14:textId="77777777" w:rsidR="004A3D8B" w:rsidRPr="004A3D8B" w:rsidRDefault="004A3D8B" w:rsidP="004A3D8B">
                  <w:pPr>
                    <w:widowControl w:val="0"/>
                    <w:tabs>
                      <w:tab w:val="left" w:pos="567"/>
                    </w:tabs>
                    <w:ind w:left="0"/>
                    <w:jc w:val="both"/>
                    <w:outlineLvl w:val="1"/>
                    <w:rPr>
                      <w:b/>
                      <w:sz w:val="24"/>
                    </w:rPr>
                  </w:pPr>
                </w:p>
              </w:tc>
              <w:tc>
                <w:tcPr>
                  <w:tcW w:w="4250" w:type="dxa"/>
                </w:tcPr>
                <w:p w14:paraId="682243DA" w14:textId="77777777" w:rsidR="004A3D8B" w:rsidRPr="004A3D8B" w:rsidRDefault="004A3D8B" w:rsidP="004A3D8B">
                  <w:pPr>
                    <w:widowControl w:val="0"/>
                    <w:tabs>
                      <w:tab w:val="left" w:pos="567"/>
                    </w:tabs>
                    <w:ind w:left="0"/>
                    <w:jc w:val="both"/>
                    <w:outlineLvl w:val="1"/>
                    <w:rPr>
                      <w:b/>
                      <w:sz w:val="24"/>
                    </w:rPr>
                  </w:pPr>
                </w:p>
              </w:tc>
              <w:tc>
                <w:tcPr>
                  <w:tcW w:w="2633" w:type="dxa"/>
                </w:tcPr>
                <w:p w14:paraId="0591E03C" w14:textId="77777777" w:rsidR="004A3D8B" w:rsidRPr="004A3D8B" w:rsidRDefault="004A3D8B" w:rsidP="004A3D8B"/>
              </w:tc>
            </w:tr>
            <w:tr w:rsidR="004A3D8B" w:rsidRPr="004A3D8B" w14:paraId="230FDDC7" w14:textId="77777777" w:rsidTr="004F0FC9">
              <w:trPr>
                <w:jc w:val="center"/>
              </w:trPr>
              <w:tc>
                <w:tcPr>
                  <w:tcW w:w="883" w:type="dxa"/>
                </w:tcPr>
                <w:p w14:paraId="5BEB1ED1" w14:textId="77777777" w:rsidR="004A3D8B" w:rsidRPr="004A3D8B" w:rsidRDefault="004A3D8B" w:rsidP="004A3D8B">
                  <w:pPr>
                    <w:widowControl w:val="0"/>
                    <w:tabs>
                      <w:tab w:val="left" w:pos="567"/>
                    </w:tabs>
                    <w:ind w:left="0"/>
                    <w:jc w:val="both"/>
                    <w:outlineLvl w:val="1"/>
                    <w:rPr>
                      <w:sz w:val="24"/>
                    </w:rPr>
                  </w:pPr>
                  <w:r w:rsidRPr="004A3D8B">
                    <w:rPr>
                      <w:sz w:val="24"/>
                    </w:rPr>
                    <w:t xml:space="preserve">3. </w:t>
                  </w:r>
                </w:p>
              </w:tc>
              <w:tc>
                <w:tcPr>
                  <w:tcW w:w="1417" w:type="dxa"/>
                </w:tcPr>
                <w:p w14:paraId="660A1B21" w14:textId="77777777" w:rsidR="004A3D8B" w:rsidRPr="004A3D8B" w:rsidRDefault="004A3D8B" w:rsidP="004A3D8B">
                  <w:pPr>
                    <w:widowControl w:val="0"/>
                    <w:tabs>
                      <w:tab w:val="left" w:pos="567"/>
                    </w:tabs>
                    <w:ind w:left="0"/>
                    <w:jc w:val="both"/>
                    <w:outlineLvl w:val="1"/>
                    <w:rPr>
                      <w:b/>
                      <w:sz w:val="24"/>
                    </w:rPr>
                  </w:pPr>
                </w:p>
              </w:tc>
              <w:tc>
                <w:tcPr>
                  <w:tcW w:w="4250" w:type="dxa"/>
                </w:tcPr>
                <w:p w14:paraId="2CBFADB6" w14:textId="77777777" w:rsidR="004A3D8B" w:rsidRPr="004A3D8B" w:rsidRDefault="004A3D8B" w:rsidP="004A3D8B">
                  <w:pPr>
                    <w:widowControl w:val="0"/>
                    <w:tabs>
                      <w:tab w:val="left" w:pos="567"/>
                    </w:tabs>
                    <w:ind w:left="0"/>
                    <w:jc w:val="both"/>
                    <w:outlineLvl w:val="1"/>
                    <w:rPr>
                      <w:b/>
                      <w:sz w:val="24"/>
                    </w:rPr>
                  </w:pPr>
                </w:p>
              </w:tc>
              <w:tc>
                <w:tcPr>
                  <w:tcW w:w="2633" w:type="dxa"/>
                </w:tcPr>
                <w:p w14:paraId="5077E819" w14:textId="77777777" w:rsidR="004A3D8B" w:rsidRPr="004A3D8B" w:rsidRDefault="004A3D8B" w:rsidP="004A3D8B"/>
              </w:tc>
            </w:tr>
            <w:tr w:rsidR="004A3D8B" w:rsidRPr="004A3D8B" w14:paraId="67E34528" w14:textId="77777777" w:rsidTr="004F0FC9">
              <w:trPr>
                <w:jc w:val="center"/>
              </w:trPr>
              <w:tc>
                <w:tcPr>
                  <w:tcW w:w="883" w:type="dxa"/>
                </w:tcPr>
                <w:p w14:paraId="32BBD4D7" w14:textId="77777777" w:rsidR="004A3D8B" w:rsidRPr="004A3D8B" w:rsidRDefault="004A3D8B" w:rsidP="004A3D8B">
                  <w:pPr>
                    <w:widowControl w:val="0"/>
                    <w:tabs>
                      <w:tab w:val="left" w:pos="567"/>
                    </w:tabs>
                    <w:ind w:left="0"/>
                    <w:jc w:val="both"/>
                    <w:outlineLvl w:val="1"/>
                    <w:rPr>
                      <w:sz w:val="24"/>
                    </w:rPr>
                  </w:pPr>
                  <w:r w:rsidRPr="004A3D8B">
                    <w:rPr>
                      <w:sz w:val="24"/>
                    </w:rPr>
                    <w:t>……</w:t>
                  </w:r>
                </w:p>
              </w:tc>
              <w:tc>
                <w:tcPr>
                  <w:tcW w:w="1417" w:type="dxa"/>
                </w:tcPr>
                <w:p w14:paraId="6AE102C3" w14:textId="77777777" w:rsidR="004A3D8B" w:rsidRPr="004A3D8B" w:rsidRDefault="004A3D8B" w:rsidP="004A3D8B">
                  <w:pPr>
                    <w:widowControl w:val="0"/>
                    <w:tabs>
                      <w:tab w:val="left" w:pos="567"/>
                    </w:tabs>
                    <w:ind w:left="0"/>
                    <w:jc w:val="both"/>
                    <w:outlineLvl w:val="1"/>
                    <w:rPr>
                      <w:b/>
                      <w:sz w:val="24"/>
                    </w:rPr>
                  </w:pPr>
                </w:p>
              </w:tc>
              <w:tc>
                <w:tcPr>
                  <w:tcW w:w="4250" w:type="dxa"/>
                </w:tcPr>
                <w:p w14:paraId="5533D7B1" w14:textId="77777777" w:rsidR="004A3D8B" w:rsidRPr="004A3D8B" w:rsidRDefault="004A3D8B" w:rsidP="004A3D8B">
                  <w:pPr>
                    <w:widowControl w:val="0"/>
                    <w:tabs>
                      <w:tab w:val="left" w:pos="567"/>
                    </w:tabs>
                    <w:ind w:left="0"/>
                    <w:jc w:val="both"/>
                    <w:outlineLvl w:val="1"/>
                    <w:rPr>
                      <w:b/>
                      <w:sz w:val="24"/>
                    </w:rPr>
                  </w:pPr>
                </w:p>
              </w:tc>
              <w:tc>
                <w:tcPr>
                  <w:tcW w:w="2633" w:type="dxa"/>
                </w:tcPr>
                <w:p w14:paraId="40E68E06" w14:textId="77777777" w:rsidR="004A3D8B" w:rsidRPr="004A3D8B" w:rsidRDefault="004A3D8B" w:rsidP="004A3D8B"/>
              </w:tc>
            </w:tr>
          </w:tbl>
          <w:p w14:paraId="14E10C97" w14:textId="77777777" w:rsidR="004A3D8B" w:rsidRPr="004A3D8B" w:rsidRDefault="004A3D8B" w:rsidP="004A3D8B">
            <w:pPr>
              <w:ind w:left="0" w:right="87"/>
              <w:rPr>
                <w:sz w:val="24"/>
              </w:rPr>
            </w:pPr>
          </w:p>
          <w:p w14:paraId="18ACB667" w14:textId="77777777" w:rsidR="004A3D8B" w:rsidRPr="004A3D8B" w:rsidRDefault="004A3D8B" w:rsidP="004A3D8B">
            <w:pPr>
              <w:autoSpaceDE w:val="0"/>
              <w:autoSpaceDN w:val="0"/>
              <w:adjustRightInd w:val="0"/>
              <w:ind w:left="3" w:right="87"/>
              <w:rPr>
                <w:b/>
                <w:bCs/>
                <w:color w:val="000000"/>
                <w:sz w:val="24"/>
                <w:lang w:eastAsia="lv-LV"/>
              </w:rPr>
            </w:pPr>
            <w:r w:rsidRPr="004A3D8B">
              <w:rPr>
                <w:b/>
                <w:bCs/>
                <w:color w:val="000000"/>
                <w:sz w:val="24"/>
                <w:lang w:eastAsia="lv-LV"/>
              </w:rPr>
              <w:t xml:space="preserve">Apliecinājums: </w:t>
            </w:r>
          </w:p>
          <w:p w14:paraId="34DE5414" w14:textId="77777777" w:rsidR="004A3D8B" w:rsidRPr="004A3D8B" w:rsidRDefault="004A3D8B" w:rsidP="004A3D8B">
            <w:pPr>
              <w:autoSpaceDE w:val="0"/>
              <w:autoSpaceDN w:val="0"/>
              <w:adjustRightInd w:val="0"/>
              <w:ind w:left="3" w:right="87"/>
              <w:rPr>
                <w:color w:val="000000"/>
                <w:sz w:val="24"/>
                <w:lang w:eastAsia="lv-LV"/>
              </w:rPr>
            </w:pPr>
          </w:p>
          <w:p w14:paraId="504C41C1" w14:textId="77777777" w:rsidR="004A3D8B" w:rsidRPr="004A3D8B" w:rsidRDefault="004A3D8B" w:rsidP="004A3D8B">
            <w:pPr>
              <w:ind w:left="3" w:right="87"/>
              <w:rPr>
                <w:sz w:val="24"/>
              </w:rPr>
            </w:pPr>
            <w:r w:rsidRPr="004A3D8B">
              <w:rPr>
                <w:sz w:val="24"/>
              </w:rPr>
              <w:t>Parakstot šo izglītības un pieredzes aprakstu, es, __________________________________ ,</w:t>
            </w:r>
          </w:p>
          <w:p w14:paraId="188375B0" w14:textId="77777777" w:rsidR="004A3D8B" w:rsidRPr="004A3D8B" w:rsidRDefault="004A3D8B" w:rsidP="004A3D8B">
            <w:pPr>
              <w:ind w:right="87"/>
              <w:jc w:val="center"/>
              <w:rPr>
                <w:sz w:val="24"/>
              </w:rPr>
            </w:pPr>
            <w:r w:rsidRPr="004A3D8B">
              <w:rPr>
                <w:sz w:val="24"/>
              </w:rPr>
              <w:t xml:space="preserve">                                                               (vārds, uzvārds)</w:t>
            </w:r>
          </w:p>
          <w:p w14:paraId="06469BFC" w14:textId="77777777" w:rsidR="004A3D8B" w:rsidRPr="004A3D8B" w:rsidRDefault="004A3D8B" w:rsidP="004A3D8B">
            <w:pPr>
              <w:ind w:left="3" w:right="87"/>
              <w:jc w:val="both"/>
              <w:rPr>
                <w:sz w:val="24"/>
              </w:rPr>
            </w:pPr>
            <w:r w:rsidRPr="004A3D8B">
              <w:rPr>
                <w:sz w:val="24"/>
              </w:rPr>
              <w:t>apliecinu, ka šī informācija pareizi raksturo manu izglītību un pieredzi.</w:t>
            </w:r>
          </w:p>
          <w:p w14:paraId="5DDACB1E" w14:textId="476590B3" w:rsidR="004A3D8B" w:rsidRPr="004A3D8B" w:rsidRDefault="004A3D8B" w:rsidP="004A3D8B">
            <w:pPr>
              <w:ind w:left="3" w:right="87"/>
              <w:jc w:val="both"/>
              <w:rPr>
                <w:sz w:val="24"/>
              </w:rPr>
            </w:pPr>
            <w:r w:rsidRPr="004A3D8B">
              <w:rPr>
                <w:sz w:val="24"/>
              </w:rPr>
              <w:t>Apņemos piedalīties atklāta konkursa līguma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(ID Nr. VK</w:t>
            </w:r>
            <w:r w:rsidR="0042252F">
              <w:rPr>
                <w:sz w:val="24"/>
              </w:rPr>
              <w:t xml:space="preserve"> 2023</w:t>
            </w:r>
            <w:r w:rsidRPr="004A3D8B">
              <w:rPr>
                <w:sz w:val="24"/>
              </w:rPr>
              <w:t>/</w:t>
            </w:r>
            <w:r w:rsidR="0042252F">
              <w:rPr>
                <w:sz w:val="24"/>
              </w:rPr>
              <w:t>03/ANM</w:t>
            </w:r>
            <w:r w:rsidRPr="004A3D8B">
              <w:rPr>
                <w:sz w:val="24"/>
              </w:rPr>
              <w:t>) izpildē, ja pretendentam tiks piešķirtas tiesības slēgt iepirkuma līgumu.</w:t>
            </w:r>
          </w:p>
          <w:p w14:paraId="2DAF1D0F" w14:textId="77777777" w:rsidR="004A3D8B" w:rsidRPr="004A3D8B" w:rsidRDefault="004A3D8B" w:rsidP="004A3D8B">
            <w:pPr>
              <w:ind w:left="3" w:right="87"/>
              <w:jc w:val="both"/>
              <w:rPr>
                <w:sz w:val="24"/>
              </w:rPr>
            </w:pPr>
          </w:p>
          <w:p w14:paraId="31FA9627" w14:textId="6E804210" w:rsidR="004A3D8B" w:rsidRPr="004A3D8B" w:rsidRDefault="004A3D8B" w:rsidP="004A3D8B">
            <w:pPr>
              <w:ind w:left="3" w:right="87"/>
              <w:jc w:val="both"/>
              <w:rPr>
                <w:sz w:val="24"/>
              </w:rPr>
            </w:pPr>
            <w:r w:rsidRPr="004A3D8B">
              <w:rPr>
                <w:sz w:val="24"/>
              </w:rPr>
              <w:t>Piekrītu, ka atklāta konkursa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(ID Nr. VK</w:t>
            </w:r>
            <w:r w:rsidRPr="004A3D8B">
              <w:rPr>
                <w:sz w:val="24"/>
              </w:rPr>
              <w:t xml:space="preserve"> 202</w:t>
            </w:r>
            <w:r w:rsidR="0042252F">
              <w:rPr>
                <w:sz w:val="24"/>
              </w:rPr>
              <w:t>3</w:t>
            </w:r>
            <w:r w:rsidRPr="004A3D8B">
              <w:rPr>
                <w:sz w:val="24"/>
              </w:rPr>
              <w:t>/</w:t>
            </w:r>
            <w:r w:rsidR="0042252F">
              <w:rPr>
                <w:sz w:val="24"/>
              </w:rPr>
              <w:t>03/ANM</w:t>
            </w:r>
            <w:r w:rsidRPr="004A3D8B">
              <w:rPr>
                <w:sz w:val="24"/>
              </w:rPr>
              <w:t xml:space="preserve">) komisija, lai pārliecinātos par manu kvalifikāciju un pieredzi, var sazināties ar pieredzes aprakstā norādītajām trešajām personām. </w:t>
            </w:r>
          </w:p>
          <w:p w14:paraId="755F1781" w14:textId="77777777" w:rsidR="004A3D8B" w:rsidRPr="004A3D8B" w:rsidRDefault="004A3D8B" w:rsidP="004A3D8B">
            <w:pPr>
              <w:ind w:left="3" w:right="87"/>
              <w:jc w:val="both"/>
              <w:rPr>
                <w:sz w:val="24"/>
              </w:rPr>
            </w:pPr>
          </w:p>
          <w:p w14:paraId="5C1598B0" w14:textId="5A09D652" w:rsidR="004A3D8B" w:rsidRPr="004A3D8B" w:rsidRDefault="004A3D8B" w:rsidP="004A3D8B">
            <w:pPr>
              <w:ind w:left="3" w:right="87"/>
              <w:jc w:val="both"/>
              <w:rPr>
                <w:sz w:val="24"/>
              </w:rPr>
            </w:pPr>
            <w:r w:rsidRPr="004A3D8B">
              <w:rPr>
                <w:sz w:val="24"/>
              </w:rPr>
              <w:lastRenderedPageBreak/>
              <w:t>Piekrītu manu personas datu izmantošanai atklāta konkursa</w:t>
            </w:r>
            <w:r w:rsidR="000A7EFA">
              <w:rPr>
                <w:sz w:val="24"/>
              </w:rPr>
              <w:t xml:space="preserve"> </w:t>
            </w:r>
            <w:r w:rsidR="000A7EFA" w:rsidRPr="000A7EFA">
              <w:rPr>
                <w:bCs/>
                <w:sz w:val="24"/>
              </w:rPr>
              <w:t>“</w:t>
            </w:r>
            <w:r w:rsidR="00F94A4B" w:rsidRPr="00F94A4B">
              <w:rPr>
                <w:bCs/>
                <w:sz w:val="24"/>
              </w:rPr>
              <w:t>Budžeta plānošanas un finanšu vadības risinājuma izstrāde un uzturēšana</w:t>
            </w:r>
            <w:r w:rsidR="000A7EFA" w:rsidRPr="000A7EFA">
              <w:rPr>
                <w:bCs/>
                <w:sz w:val="24"/>
              </w:rPr>
              <w:t>”</w:t>
            </w:r>
            <w:r w:rsidR="000A7EFA">
              <w:rPr>
                <w:sz w:val="24"/>
              </w:rPr>
              <w:t xml:space="preserve">, (ID Nr. VK </w:t>
            </w:r>
            <w:r w:rsidRPr="004A3D8B">
              <w:rPr>
                <w:sz w:val="24"/>
              </w:rPr>
              <w:t>202</w:t>
            </w:r>
            <w:r w:rsidR="0042252F">
              <w:rPr>
                <w:sz w:val="24"/>
              </w:rPr>
              <w:t>3</w:t>
            </w:r>
            <w:r w:rsidRPr="004A3D8B">
              <w:rPr>
                <w:sz w:val="24"/>
              </w:rPr>
              <w:t>/</w:t>
            </w:r>
            <w:r w:rsidR="0042252F">
              <w:rPr>
                <w:sz w:val="24"/>
              </w:rPr>
              <w:t>03/ANM</w:t>
            </w:r>
            <w:r w:rsidRPr="004A3D8B">
              <w:rPr>
                <w:sz w:val="24"/>
              </w:rPr>
              <w:t xml:space="preserve">) pretendenta piedāvājuma izvērtēšanā un līguma izpildē, ja pretendentam __________(nosaukums) atklāta konkursa rezultātā tiks piešķirtas tiesības slēgt iepirkuma līgumu. </w:t>
            </w:r>
          </w:p>
          <w:p w14:paraId="438F7646" w14:textId="77777777" w:rsidR="004A3D8B" w:rsidRPr="004A3D8B" w:rsidRDefault="004A3D8B" w:rsidP="004A3D8B">
            <w:pPr>
              <w:tabs>
                <w:tab w:val="left" w:pos="2837"/>
              </w:tabs>
              <w:spacing w:after="120"/>
              <w:ind w:right="87"/>
              <w:rPr>
                <w:sz w:val="24"/>
              </w:rPr>
            </w:pPr>
            <w:r w:rsidRPr="004A3D8B">
              <w:rPr>
                <w:sz w:val="24"/>
              </w:rPr>
              <w:tab/>
            </w:r>
          </w:p>
          <w:p w14:paraId="71B92934" w14:textId="77777777" w:rsidR="004A3D8B" w:rsidRPr="004A3D8B" w:rsidRDefault="004A3D8B" w:rsidP="004A3D8B">
            <w:pPr>
              <w:ind w:left="3" w:right="87"/>
              <w:rPr>
                <w:sz w:val="24"/>
              </w:rPr>
            </w:pPr>
            <w:r w:rsidRPr="004A3D8B">
              <w:rPr>
                <w:sz w:val="24"/>
              </w:rPr>
              <w:t>_________________________ (vieta, datums) __________________________(paraksts)</w:t>
            </w:r>
          </w:p>
          <w:p w14:paraId="676E9E8F" w14:textId="77777777" w:rsidR="004A3D8B" w:rsidRPr="004A3D8B" w:rsidRDefault="004A3D8B" w:rsidP="004A3D8B">
            <w:pPr>
              <w:ind w:left="3"/>
              <w:rPr>
                <w:sz w:val="24"/>
              </w:rPr>
            </w:pPr>
          </w:p>
          <w:p w14:paraId="19C5B8BB" w14:textId="77777777" w:rsidR="004A3D8B" w:rsidRPr="004A3D8B" w:rsidRDefault="004A3D8B" w:rsidP="004A3D8B">
            <w:pPr>
              <w:ind w:left="3"/>
              <w:jc w:val="center"/>
              <w:rPr>
                <w:i/>
                <w:iCs/>
                <w:sz w:val="24"/>
              </w:rPr>
            </w:pPr>
            <w:r w:rsidRPr="004A3D8B">
              <w:rPr>
                <w:i/>
                <w:iCs/>
                <w:sz w:val="24"/>
              </w:rPr>
              <w:t>vai</w:t>
            </w:r>
          </w:p>
          <w:p w14:paraId="514C9D2C" w14:textId="77777777" w:rsidR="004A3D8B" w:rsidRPr="004A3D8B" w:rsidRDefault="004A3D8B" w:rsidP="004A3D8B">
            <w:pPr>
              <w:ind w:left="3"/>
              <w:rPr>
                <w:sz w:val="24"/>
              </w:rPr>
            </w:pPr>
          </w:p>
          <w:p w14:paraId="03368684" w14:textId="77777777" w:rsidR="004A3D8B" w:rsidRPr="004A3D8B" w:rsidRDefault="004A3D8B" w:rsidP="004A3D8B">
            <w:pPr>
              <w:widowControl w:val="0"/>
              <w:tabs>
                <w:tab w:val="right" w:pos="9354"/>
              </w:tabs>
              <w:ind w:left="0" w:right="0"/>
              <w:rPr>
                <w:b/>
                <w:sz w:val="24"/>
              </w:rPr>
            </w:pPr>
            <w:r w:rsidRPr="004A3D8B">
              <w:rPr>
                <w:rFonts w:eastAsia="Calibri"/>
                <w:sz w:val="16"/>
                <w:szCs w:val="16"/>
              </w:rPr>
              <w:t xml:space="preserve">DOKUMENTS IR ELEKTRONISKI PARAKSTĪTS AR DROŠU ELEKTRONISKO PARAKSTU </w:t>
            </w:r>
            <w:r w:rsidRPr="004A3D8B">
              <w:rPr>
                <w:caps/>
                <w:spacing w:val="11"/>
                <w:sz w:val="16"/>
                <w:szCs w:val="16"/>
              </w:rPr>
              <w:t>un satur laika zīmogu</w:t>
            </w:r>
          </w:p>
          <w:p w14:paraId="5DD32E26" w14:textId="77777777" w:rsidR="004A3D8B" w:rsidRPr="004A3D8B" w:rsidRDefault="004A3D8B" w:rsidP="004A3D8B">
            <w:pPr>
              <w:ind w:left="3"/>
              <w:rPr>
                <w:sz w:val="24"/>
              </w:rPr>
            </w:pPr>
          </w:p>
        </w:tc>
      </w:tr>
    </w:tbl>
    <w:p w14:paraId="189C705C" w14:textId="77777777" w:rsidR="004A3D8B" w:rsidRPr="004A3D8B" w:rsidRDefault="004A3D8B" w:rsidP="004A3D8B">
      <w:pPr>
        <w:autoSpaceDE w:val="0"/>
        <w:autoSpaceDN w:val="0"/>
        <w:adjustRightInd w:val="0"/>
        <w:ind w:left="0" w:right="0"/>
        <w:rPr>
          <w:color w:val="000000"/>
          <w:sz w:val="24"/>
          <w:lang w:eastAsia="lv-LV"/>
        </w:rPr>
      </w:pPr>
    </w:p>
    <w:p w14:paraId="09B523B4" w14:textId="45F2C79F" w:rsidR="005D12C2" w:rsidRDefault="00223DA2" w:rsidP="00F94A4B">
      <w:pPr>
        <w:pStyle w:val="Heading3"/>
      </w:pPr>
      <w:r w:rsidRPr="00042A02">
        <w:t>Ja pretendents, ies</w:t>
      </w:r>
      <w:r>
        <w:t>niedzot piedāvājumu, norāda uz a</w:t>
      </w:r>
      <w:r w:rsidRPr="00042A02">
        <w:t>pakšuzņēmēju kā personu, uz kuras iespējām tas balstās, l</w:t>
      </w:r>
      <w:r>
        <w:t>ai apliecinātu savu atbilstību Konkursa n</w:t>
      </w:r>
      <w:r w:rsidRPr="00042A02">
        <w:t xml:space="preserve">olikuma </w:t>
      </w:r>
      <w:r w:rsidR="00F94A4B">
        <w:t>4</w:t>
      </w:r>
      <w:r w:rsidRPr="00042A02">
        <w:t>.</w:t>
      </w:r>
      <w:r>
        <w:t>3</w:t>
      </w:r>
      <w:r w:rsidRPr="00042A02">
        <w:t>.</w:t>
      </w:r>
      <w:r>
        <w:t> </w:t>
      </w:r>
      <w:r w:rsidRPr="00042A02">
        <w:t xml:space="preserve">apakšpunktā noteiktajām pretendenta kvalifikācijas prasībām, attiecīgo no </w:t>
      </w:r>
      <w:r>
        <w:t xml:space="preserve">Konkursa </w:t>
      </w:r>
      <w:r w:rsidRPr="00B80805">
        <w:t xml:space="preserve">nolikuma </w:t>
      </w:r>
      <w:r w:rsidR="00F94A4B">
        <w:t>4</w:t>
      </w:r>
      <w:r w:rsidR="00345B1C">
        <w:t>.3.1.−</w:t>
      </w:r>
      <w:r w:rsidR="00F94A4B">
        <w:t>4</w:t>
      </w:r>
      <w:r w:rsidR="00345B1C">
        <w:t>.3.</w:t>
      </w:r>
      <w:r w:rsidR="004F3074">
        <w:t>7</w:t>
      </w:r>
      <w:r w:rsidRPr="00B80805">
        <w:t>.</w:t>
      </w:r>
      <w:r w:rsidRPr="00E92685">
        <w:t> apakšpunktā</w:t>
      </w:r>
      <w:r w:rsidRPr="00042A02">
        <w:t xml:space="preserve"> noteiktajiem dokumentiem </w:t>
      </w:r>
      <w:r w:rsidRPr="00042A02">
        <w:rPr>
          <w:u w:val="single"/>
        </w:rPr>
        <w:t>pretendents</w:t>
      </w:r>
      <w:r w:rsidRPr="00042A02">
        <w:t xml:space="preserve"> </w:t>
      </w:r>
      <w:r w:rsidRPr="00042A02">
        <w:rPr>
          <w:u w:val="single"/>
        </w:rPr>
        <w:t>iesniedz</w:t>
      </w:r>
      <w:r w:rsidRPr="00042A02">
        <w:t xml:space="preserve"> arī </w:t>
      </w:r>
      <w:r w:rsidRPr="00042A02">
        <w:rPr>
          <w:u w:val="single"/>
        </w:rPr>
        <w:t>par</w:t>
      </w:r>
      <w:r w:rsidRPr="00042A02">
        <w:t xml:space="preserve"> šo </w:t>
      </w:r>
      <w:r w:rsidRPr="00042A02">
        <w:rPr>
          <w:u w:val="single"/>
        </w:rPr>
        <w:t>personu</w:t>
      </w:r>
      <w:r w:rsidRPr="00042A02">
        <w:t>.</w:t>
      </w:r>
    </w:p>
    <w:p w14:paraId="7D35EB55" w14:textId="29B54145" w:rsidR="005D12C2" w:rsidRDefault="005D12C2" w:rsidP="00B450A4">
      <w:pPr>
        <w:ind w:left="0" w:right="-1"/>
        <w:jc w:val="both"/>
        <w:rPr>
          <w:sz w:val="24"/>
        </w:rPr>
      </w:pPr>
    </w:p>
    <w:p w14:paraId="0B58D756" w14:textId="77777777" w:rsidR="000E4515" w:rsidRPr="00557EB7" w:rsidRDefault="000E4515" w:rsidP="00F94A4B">
      <w:pPr>
        <w:pStyle w:val="Heading1"/>
        <w:rPr>
          <w:sz w:val="24"/>
        </w:rPr>
      </w:pPr>
      <w:bookmarkStart w:id="156" w:name="_Toc502643218"/>
      <w:r w:rsidRPr="00557EB7">
        <w:rPr>
          <w:sz w:val="24"/>
        </w:rPr>
        <w:t>Piedāvājuma vērtēšana un piedāvājuma izvēles kritērijs</w:t>
      </w:r>
      <w:bookmarkEnd w:id="156"/>
    </w:p>
    <w:p w14:paraId="607E715B" w14:textId="77777777" w:rsidR="000E4515" w:rsidRPr="008C42C4" w:rsidRDefault="000E4515" w:rsidP="00F94A4B">
      <w:pPr>
        <w:pStyle w:val="Heading2"/>
      </w:pPr>
      <w:bookmarkStart w:id="157" w:name="_Toc502643219"/>
      <w:r w:rsidRPr="008C42C4">
        <w:t>Piedāvājuma noformējuma pārbaude</w:t>
      </w:r>
      <w:bookmarkEnd w:id="157"/>
    </w:p>
    <w:p w14:paraId="7885D73F" w14:textId="1EADBD33" w:rsidR="000E4515" w:rsidRPr="008C42C4" w:rsidRDefault="0087067E" w:rsidP="00F94A4B">
      <w:pPr>
        <w:pStyle w:val="Heading3"/>
      </w:pPr>
      <w:r w:rsidRPr="008C42C4">
        <w:t xml:space="preserve">Komisija </w:t>
      </w:r>
      <w:r w:rsidR="009E7C59">
        <w:t>pārbauda</w:t>
      </w:r>
      <w:r w:rsidR="009E7C59" w:rsidRPr="008C42C4">
        <w:t xml:space="preserve"> </w:t>
      </w:r>
      <w:r w:rsidRPr="008C42C4">
        <w:t>piedāvājuma noformējum</w:t>
      </w:r>
      <w:r w:rsidR="009E7C59">
        <w:t>u</w:t>
      </w:r>
      <w:r w:rsidRPr="008C42C4">
        <w:t xml:space="preserve"> atbilstoši Konkursa nolikum</w:t>
      </w:r>
      <w:r w:rsidR="003F77FC">
        <w:t>a</w:t>
      </w:r>
      <w:r w:rsidRPr="008C42C4">
        <w:t xml:space="preserve"> </w:t>
      </w:r>
      <w:r w:rsidR="003F77FC">
        <w:t>1.4.</w:t>
      </w:r>
      <w:r w:rsidR="000734D0">
        <w:t xml:space="preserve"> un 1.6.</w:t>
      </w:r>
      <w:r w:rsidR="003F77FC">
        <w:t xml:space="preserve"> apakšpunktā </w:t>
      </w:r>
      <w:r w:rsidR="009F7AC2">
        <w:t>minētajām prasībām.</w:t>
      </w:r>
    </w:p>
    <w:p w14:paraId="6E5D3459" w14:textId="255559D9" w:rsidR="000E4515" w:rsidRPr="008C42C4" w:rsidRDefault="009F7AC2" w:rsidP="00F94A4B">
      <w:pPr>
        <w:pStyle w:val="Heading3"/>
      </w:pPr>
      <w:r>
        <w:t>J</w:t>
      </w:r>
      <w:r w:rsidR="003C2E78" w:rsidRPr="008C42C4">
        <w:t xml:space="preserve">a piedāvājums neatbilst Konkursa nolikuma </w:t>
      </w:r>
      <w:r w:rsidR="003C2E78" w:rsidRPr="0076308F">
        <w:t>1</w:t>
      </w:r>
      <w:r w:rsidR="003F77FC" w:rsidRPr="0076308F">
        <w:t>.4. vai 1</w:t>
      </w:r>
      <w:r w:rsidR="003C2E78" w:rsidRPr="0076308F">
        <w:t>.6.</w:t>
      </w:r>
      <w:r w:rsidR="008151EE">
        <w:t> </w:t>
      </w:r>
      <w:r w:rsidR="003C2E78" w:rsidRPr="0076308F">
        <w:t>apakšpunktā</w:t>
      </w:r>
      <w:r w:rsidR="003C2E78" w:rsidRPr="008C42C4">
        <w:t xml:space="preserve"> noteiktajām prasībām, Komisija ir tiesīga izslēgt pretendentu no turpmākās dalības Konkursā, pieņemot lēmumu par tā piedāvājuma tālāku neizskatīšanu.</w:t>
      </w:r>
    </w:p>
    <w:p w14:paraId="36BE1626" w14:textId="77777777" w:rsidR="000E4515" w:rsidRPr="008C42C4" w:rsidRDefault="000E4515" w:rsidP="000E4515">
      <w:pPr>
        <w:tabs>
          <w:tab w:val="left" w:pos="1276"/>
        </w:tabs>
        <w:ind w:left="0" w:right="-1"/>
        <w:jc w:val="both"/>
        <w:rPr>
          <w:bCs/>
          <w:sz w:val="24"/>
        </w:rPr>
      </w:pPr>
    </w:p>
    <w:p w14:paraId="56F4F98C" w14:textId="77777777" w:rsidR="000E4515" w:rsidRPr="003A7B15" w:rsidRDefault="000E4515" w:rsidP="00F94A4B">
      <w:pPr>
        <w:pStyle w:val="Heading2"/>
      </w:pPr>
      <w:bookmarkStart w:id="158" w:name="_Toc502643220"/>
      <w:bookmarkStart w:id="159" w:name="_Toc226425950"/>
      <w:r w:rsidRPr="003A7B15">
        <w:t>Pretendenta kvalifikācijas pārbaude</w:t>
      </w:r>
      <w:bookmarkEnd w:id="158"/>
      <w:r w:rsidRPr="003A7B15">
        <w:t xml:space="preserve"> </w:t>
      </w:r>
      <w:bookmarkEnd w:id="159"/>
    </w:p>
    <w:p w14:paraId="7839FD5E" w14:textId="7526FEB6" w:rsidR="0087067E" w:rsidRPr="006D0F8E" w:rsidRDefault="009F7AC2" w:rsidP="00F94A4B">
      <w:pPr>
        <w:pStyle w:val="Heading3"/>
      </w:pPr>
      <w:r>
        <w:t>P</w:t>
      </w:r>
      <w:r w:rsidR="0087067E" w:rsidRPr="006D0F8E">
        <w:t xml:space="preserve">retendenta kvalifikācijas pārbaudes laikā Komisija veic pretendenta iesniegto un/vai Komisijas patstāvīgi par katru pretendentu iegūto dokumentu un informācijas pārbaudi, lai pārliecinātos, vai visi pretendenti atbilst Konkursa nolikuma </w:t>
      </w:r>
      <w:r w:rsidR="00F94A4B">
        <w:t>4.</w:t>
      </w:r>
      <w:r w:rsidR="0087067E" w:rsidRPr="0070514A">
        <w:t>3.</w:t>
      </w:r>
      <w:r w:rsidR="006C7214" w:rsidRPr="0070514A">
        <w:t>1</w:t>
      </w:r>
      <w:r w:rsidR="0087067E" w:rsidRPr="0070514A">
        <w:t xml:space="preserve">. </w:t>
      </w:r>
      <w:r w:rsidR="008151EE">
        <w:t>–</w:t>
      </w:r>
      <w:r w:rsidR="00272440" w:rsidRPr="0070514A">
        <w:t xml:space="preserve"> </w:t>
      </w:r>
      <w:r w:rsidR="00F94A4B">
        <w:t>4.</w:t>
      </w:r>
      <w:r w:rsidR="0087067E" w:rsidRPr="0070514A">
        <w:t>3.</w:t>
      </w:r>
      <w:r w:rsidR="00BA5947">
        <w:t>7</w:t>
      </w:r>
      <w:r w:rsidR="0087067E" w:rsidRPr="0070514A">
        <w:t>.</w:t>
      </w:r>
      <w:r w:rsidR="00C8367A">
        <w:t> </w:t>
      </w:r>
      <w:r w:rsidR="0087067E" w:rsidRPr="006D0F8E">
        <w:t>apakšpunkt</w:t>
      </w:r>
      <w:r w:rsidR="00B16A77">
        <w:t>am</w:t>
      </w:r>
      <w:r w:rsidR="0087067E" w:rsidRPr="006D0F8E">
        <w:t xml:space="preserve"> noteiktajām pret</w:t>
      </w:r>
      <w:r>
        <w:t>endenta kvalifikācijas prasībām.</w:t>
      </w:r>
    </w:p>
    <w:p w14:paraId="11194BB7" w14:textId="39079EFD" w:rsidR="0087067E" w:rsidRDefault="009F7AC2" w:rsidP="00F94A4B">
      <w:pPr>
        <w:pStyle w:val="Heading3"/>
      </w:pPr>
      <w:r>
        <w:t>P</w:t>
      </w:r>
      <w:r w:rsidR="0087067E" w:rsidRPr="008C42C4">
        <w:t xml:space="preserve">retendents, kuru Komisija atzinusi par neatbilstošu Konkursa </w:t>
      </w:r>
      <w:r w:rsidR="00BE6BCE">
        <w:t>nolikuma 4</w:t>
      </w:r>
      <w:r w:rsidR="0087067E" w:rsidRPr="008C42C4">
        <w:t>.</w:t>
      </w:r>
      <w:r w:rsidR="00C8367A">
        <w:t> </w:t>
      </w:r>
      <w:r w:rsidR="0087067E" w:rsidRPr="008C42C4">
        <w:t>punktā noteiktajām pretendenta</w:t>
      </w:r>
      <w:r w:rsidR="0087067E" w:rsidRPr="008C42C4" w:rsidDel="005458C7">
        <w:t xml:space="preserve"> </w:t>
      </w:r>
      <w:r w:rsidR="0087067E" w:rsidRPr="008C42C4">
        <w:t>kvalifikācijas prasībām, tiek izslēgts no turpmākās dalības Konkursā</w:t>
      </w:r>
      <w:r w:rsidR="00DB038C">
        <w:t>,</w:t>
      </w:r>
      <w:r w:rsidR="0087067E" w:rsidRPr="008C42C4">
        <w:t xml:space="preserve"> un tā pie</w:t>
      </w:r>
      <w:r>
        <w:t>dāvājums tālāk netiek izskatīts.</w:t>
      </w:r>
    </w:p>
    <w:p w14:paraId="68554D29" w14:textId="74FB4F87" w:rsidR="00A62542" w:rsidRDefault="009F7AC2" w:rsidP="00F94A4B">
      <w:pPr>
        <w:pStyle w:val="Heading3"/>
      </w:pPr>
      <w:r>
        <w:t>S</w:t>
      </w:r>
      <w:r w:rsidR="00A62542">
        <w:t xml:space="preserve">askaņā ar </w:t>
      </w:r>
      <w:r w:rsidR="00A62542" w:rsidRPr="006B100D">
        <w:t>Ministru kabineta 2017.</w:t>
      </w:r>
      <w:r w:rsidR="008151EE">
        <w:t> </w:t>
      </w:r>
      <w:r w:rsidR="00A62542" w:rsidRPr="006B100D">
        <w:t>gada 28.</w:t>
      </w:r>
      <w:r w:rsidR="008151EE">
        <w:t> </w:t>
      </w:r>
      <w:r w:rsidR="00A62542" w:rsidRPr="006B100D">
        <w:t>februāra noteikumu Nr.</w:t>
      </w:r>
      <w:r w:rsidR="008151EE">
        <w:t> </w:t>
      </w:r>
      <w:r w:rsidR="00A62542" w:rsidRPr="006B100D">
        <w:t xml:space="preserve">107 “Iepirkuma procedūru un metu konkursu norises kārtība” </w:t>
      </w:r>
      <w:r w:rsidR="00A62542">
        <w:t>16.</w:t>
      </w:r>
      <w:r w:rsidR="008151EE">
        <w:t> </w:t>
      </w:r>
      <w:r w:rsidR="00A62542">
        <w:t>punktu Komisija ir tiesīga pretendentu kvalifikācijas atbilstības pārbaudi veikt tikai tam pretendentam, kuram būtu piešķiramas iepirkuma līguma slēgšanas tiesības.</w:t>
      </w:r>
    </w:p>
    <w:p w14:paraId="6FDA830E" w14:textId="61A591F2" w:rsidR="0077529D" w:rsidRDefault="0077529D" w:rsidP="0087067E">
      <w:pPr>
        <w:widowControl w:val="0"/>
        <w:tabs>
          <w:tab w:val="left" w:pos="709"/>
        </w:tabs>
        <w:ind w:left="0" w:right="-1"/>
        <w:jc w:val="both"/>
        <w:rPr>
          <w:sz w:val="24"/>
        </w:rPr>
      </w:pPr>
    </w:p>
    <w:p w14:paraId="48B2DDB7" w14:textId="77777777" w:rsidR="000E4515" w:rsidRPr="008C42C4" w:rsidRDefault="000E4515" w:rsidP="00F94A4B">
      <w:pPr>
        <w:pStyle w:val="Heading2"/>
      </w:pPr>
      <w:bookmarkStart w:id="160" w:name="_Toc226425951"/>
      <w:bookmarkStart w:id="161" w:name="_Toc502643221"/>
      <w:r w:rsidRPr="008C42C4">
        <w:t>Piedāvājuma pārbaude un vērtēšana</w:t>
      </w:r>
      <w:bookmarkEnd w:id="160"/>
      <w:bookmarkEnd w:id="161"/>
    </w:p>
    <w:p w14:paraId="4EBA9B8D" w14:textId="6B6B276B" w:rsidR="0087067E" w:rsidRPr="00C079C6" w:rsidRDefault="0087067E" w:rsidP="00F94A4B">
      <w:pPr>
        <w:pStyle w:val="Heading3"/>
      </w:pPr>
      <w:bookmarkStart w:id="162" w:name="_Toc129404369"/>
      <w:r w:rsidRPr="008C42C4">
        <w:t>Komisija</w:t>
      </w:r>
      <w:r w:rsidRPr="008C42C4" w:rsidDel="00D72AFA">
        <w:t xml:space="preserve"> </w:t>
      </w:r>
      <w:r w:rsidRPr="008C42C4">
        <w:t xml:space="preserve">veic pretendenta tehniskā piedāvājuma atbilstības pārbaudi, kuras laikā izvērtē tehniskā piedāvājuma atbilstību Konkursa </w:t>
      </w:r>
      <w:r w:rsidR="00501617">
        <w:t>nolikuma prasībām</w:t>
      </w:r>
      <w:r w:rsidR="00501617" w:rsidRPr="00F72D23">
        <w:t>.</w:t>
      </w:r>
      <w:r w:rsidRPr="00F72D23">
        <w:t xml:space="preserve"> Ja pretendenta tehniskais piedāvājums neatbilst Konkursa </w:t>
      </w:r>
      <w:r w:rsidR="00501617" w:rsidRPr="00F72D23">
        <w:t>nolikuma</w:t>
      </w:r>
      <w:r w:rsidRPr="00F72D23">
        <w:t xml:space="preserve"> prasībām, </w:t>
      </w:r>
      <w:r w:rsidR="00F72D23" w:rsidRPr="00F72D23">
        <w:rPr>
          <w:bCs/>
        </w:rPr>
        <w:t>piedāvājums tiek atzīts par neatbilstošu, tas tālāk netiek izskatīts, un pretendents tiek izslēgt</w:t>
      </w:r>
      <w:r w:rsidR="0037632B">
        <w:rPr>
          <w:bCs/>
        </w:rPr>
        <w:t>s no turpmākās dalības Konkursā.</w:t>
      </w:r>
    </w:p>
    <w:p w14:paraId="64011CEF" w14:textId="15071E3C" w:rsidR="0087067E" w:rsidRPr="008C42C4" w:rsidRDefault="0037632B" w:rsidP="00F94A4B">
      <w:pPr>
        <w:pStyle w:val="Heading3"/>
      </w:pPr>
      <w:r>
        <w:t>I</w:t>
      </w:r>
      <w:r w:rsidR="000B0068" w:rsidRPr="00C079C6">
        <w:t xml:space="preserve">zvērtējot pretendenta finanšu piedāvājumu, Komisija pārbauda tā atbilstību Konkursa nolikuma prasībām, t.sk. Konkursa nolikuma </w:t>
      </w:r>
      <w:r w:rsidR="000B0068" w:rsidRPr="0077566C">
        <w:t>3.</w:t>
      </w:r>
      <w:r w:rsidR="008151EE" w:rsidRPr="0077566C">
        <w:t> </w:t>
      </w:r>
      <w:r w:rsidR="000B0068" w:rsidRPr="0077566C">
        <w:t>pielikumā</w:t>
      </w:r>
      <w:r w:rsidR="000B0068" w:rsidRPr="00C079C6">
        <w:t xml:space="preserve"> noteiktajām finanšu piedāvājuma prasībām, kā arī pārbauda, vai pretendenta finanšu piedāvājumā nav aritmētisku kļūdu. </w:t>
      </w:r>
      <w:r w:rsidR="000B0068" w:rsidRPr="00C079C6">
        <w:rPr>
          <w:bCs/>
        </w:rPr>
        <w:t xml:space="preserve">Ja finanšu piedāvājums neatbilst Konkursa nolikuma </w:t>
      </w:r>
      <w:r w:rsidR="000B0068" w:rsidRPr="00C079C6">
        <w:t>prasībām</w:t>
      </w:r>
      <w:r w:rsidR="00ED2D53" w:rsidRPr="00C079C6">
        <w:t>,</w:t>
      </w:r>
      <w:r w:rsidR="000B0068" w:rsidRPr="00C079C6">
        <w:rPr>
          <w:bCs/>
        </w:rPr>
        <w:t xml:space="preserve"> </w:t>
      </w:r>
      <w:r w:rsidR="00F72D23" w:rsidRPr="00F72D23">
        <w:rPr>
          <w:bCs/>
        </w:rPr>
        <w:t>piedāvājums tiek atzīts par neatbilstošu, tas tālāk netiek izskatīts, un pretendents tiek izslēgts no turpmākās dalības Konkursā</w:t>
      </w:r>
      <w:r w:rsidR="00F72D23">
        <w:rPr>
          <w:bCs/>
        </w:rPr>
        <w:t xml:space="preserve">. </w:t>
      </w:r>
      <w:r w:rsidR="000B0068" w:rsidRPr="00C079C6">
        <w:t xml:space="preserve">Komisija, konstatējot aritmētiskās kļūdas, šīs kļūdas izlabo un informē </w:t>
      </w:r>
      <w:r w:rsidR="000B0068" w:rsidRPr="00C079C6">
        <w:lastRenderedPageBreak/>
        <w:t>pretendentu</w:t>
      </w:r>
      <w:r w:rsidR="000B0068" w:rsidRPr="00C079C6" w:rsidDel="006E25DB">
        <w:t xml:space="preserve"> </w:t>
      </w:r>
      <w:r w:rsidR="000B0068" w:rsidRPr="00C079C6">
        <w:t>par aritmētisko kļūdu labojumu un laboto piedāvājuma summu. Novērtējot un salīdzinot piedāvājumus,</w:t>
      </w:r>
      <w:r w:rsidR="000B0068" w:rsidRPr="00021AFE">
        <w:t xml:space="preserve"> kuros bijušas aritmētiskas kļūdas, Ko</w:t>
      </w:r>
      <w:r>
        <w:t>misija ņem vērā izlabotās cenas.</w:t>
      </w:r>
    </w:p>
    <w:p w14:paraId="0F20F3DF" w14:textId="43570BD5" w:rsidR="00FA4EBC" w:rsidRDefault="00CF058C" w:rsidP="00F94A4B">
      <w:pPr>
        <w:pStyle w:val="Heading3"/>
      </w:pPr>
      <w:r w:rsidRPr="004245F7">
        <w:t>Komisija izvērtē, vai piedāvājums atbilst šķietami nepamatoti lēta piedāvājuma p</w:t>
      </w:r>
      <w:r w:rsidR="000027D4">
        <w:t>azīmēm, kura izvēle paaugstina P</w:t>
      </w:r>
      <w:r w:rsidRPr="004245F7">
        <w:t>asūtītāja risku un nav savietojama ar brīvas un taisnīgas konkurences principu. Par šķietami nepamatoti lētu piedāvājumu var liecināt viena vai v</w:t>
      </w:r>
      <w:r w:rsidR="00FA4EBC">
        <w:t>airākas pazīmes:</w:t>
      </w:r>
    </w:p>
    <w:p w14:paraId="4EC80175" w14:textId="204BD311" w:rsidR="00074214" w:rsidRPr="004245F7" w:rsidRDefault="00CF058C" w:rsidP="00F94A4B">
      <w:pPr>
        <w:pStyle w:val="Heading4"/>
      </w:pPr>
      <w:r w:rsidRPr="004245F7">
        <w:t>cena ir būtiski zemāka p</w:t>
      </w:r>
      <w:r w:rsidR="00074214" w:rsidRPr="004245F7">
        <w:t>ar citos piedāvājumos norādīto;</w:t>
      </w:r>
    </w:p>
    <w:p w14:paraId="0B9CE1AF" w14:textId="361FDB23" w:rsidR="00074214" w:rsidRDefault="000027D4" w:rsidP="00F94A4B">
      <w:pPr>
        <w:pStyle w:val="Heading4"/>
      </w:pPr>
      <w:r>
        <w:t>cena būtiski atšķiras no P</w:t>
      </w:r>
      <w:r w:rsidR="00CF058C" w:rsidRPr="00CF058C">
        <w:t>asūtītāja veiktā paredzamās līgumcenas aprēķina;</w:t>
      </w:r>
    </w:p>
    <w:p w14:paraId="5E7D19E4" w14:textId="5D66B72A" w:rsidR="00074214" w:rsidRDefault="00CF058C" w:rsidP="00F94A4B">
      <w:pPr>
        <w:pStyle w:val="Heading4"/>
      </w:pPr>
      <w:r w:rsidRPr="00CF058C">
        <w:t>cena nav iespējama sask</w:t>
      </w:r>
      <w:r w:rsidR="00074214">
        <w:t>aņā ar normatīvo aktu prasībām;</w:t>
      </w:r>
    </w:p>
    <w:p w14:paraId="48F9BF98" w14:textId="6E0F3932" w:rsidR="000E4515" w:rsidRDefault="004245F7" w:rsidP="00F94A4B">
      <w:pPr>
        <w:pStyle w:val="Heading3"/>
      </w:pPr>
      <w:r>
        <w:t>J</w:t>
      </w:r>
      <w:r w:rsidRPr="008C42C4">
        <w:t xml:space="preserve">a Komisija konstatē, ka varētu būt saņemts </w:t>
      </w:r>
      <w:r w:rsidR="00A4797E" w:rsidRPr="004245F7">
        <w:t xml:space="preserve">šķietami </w:t>
      </w:r>
      <w:r w:rsidRPr="008C42C4">
        <w:t>nepamatoti lēts piedāvājums, tā pieprasa pretendentam detalizētu paskaidrojumu par būtiskajiem piedāvājuma n</w:t>
      </w:r>
      <w:r w:rsidR="00C8367A">
        <w:t>osacījumiem saskaņā ar PIL</w:t>
      </w:r>
      <w:r w:rsidRPr="008C42C4">
        <w:t xml:space="preserve"> </w:t>
      </w:r>
      <w:r w:rsidR="005222CC">
        <w:t>53</w:t>
      </w:r>
      <w:r w:rsidRPr="008C42C4">
        <w:t>.</w:t>
      </w:r>
      <w:r w:rsidR="00C8367A">
        <w:t> </w:t>
      </w:r>
      <w:r w:rsidRPr="008C42C4">
        <w:t>pantu.</w:t>
      </w:r>
    </w:p>
    <w:p w14:paraId="6BC71DC5" w14:textId="77777777" w:rsidR="004245F7" w:rsidRPr="008C42C4" w:rsidRDefault="004245F7" w:rsidP="000E4515">
      <w:pPr>
        <w:ind w:left="0" w:right="-1"/>
        <w:jc w:val="both"/>
        <w:rPr>
          <w:sz w:val="24"/>
        </w:rPr>
      </w:pPr>
    </w:p>
    <w:p w14:paraId="697A2898" w14:textId="7824675C" w:rsidR="00877F46" w:rsidRPr="001301A0" w:rsidRDefault="00937A92" w:rsidP="00073867">
      <w:pPr>
        <w:pStyle w:val="Heading2"/>
        <w:tabs>
          <w:tab w:val="clear" w:pos="567"/>
          <w:tab w:val="left" w:pos="426"/>
        </w:tabs>
        <w:ind w:left="0" w:firstLine="0"/>
      </w:pPr>
      <w:bookmarkStart w:id="163" w:name="_Toc520723344"/>
      <w:r w:rsidRPr="00021AFE">
        <w:t>Piedāvājuma izvēle un piedāvājuma izvēles kritērijs</w:t>
      </w:r>
      <w:bookmarkEnd w:id="163"/>
    </w:p>
    <w:p w14:paraId="11FEEBC7" w14:textId="22EF6832" w:rsidR="00E95626" w:rsidRDefault="00DA70EF" w:rsidP="00F94A4B">
      <w:pPr>
        <w:pStyle w:val="Heading3"/>
      </w:pPr>
      <w:r w:rsidRPr="001301A0">
        <w:t xml:space="preserve">Komisija par Konkursa uzvarētāju atzīst to pretendentu, kura kvalifikācija un piedāvājums atbilst Konkursa nolikumā norādītajām prasībām un kura piedāvājums </w:t>
      </w:r>
      <w:r w:rsidR="00864552">
        <w:t xml:space="preserve">saskaņā ar </w:t>
      </w:r>
      <w:r w:rsidR="00864552" w:rsidRPr="00340E90">
        <w:t xml:space="preserve">PIL 51. panta </w:t>
      </w:r>
      <w:r w:rsidR="008C2E4C" w:rsidRPr="00340E90">
        <w:t>otro</w:t>
      </w:r>
      <w:r w:rsidR="00F137E6" w:rsidRPr="00340E90">
        <w:t xml:space="preserve"> daļu ir saimnieciski visizdevīgākais</w:t>
      </w:r>
      <w:r w:rsidR="00340E90" w:rsidRPr="00340E90">
        <w:t>.</w:t>
      </w:r>
    </w:p>
    <w:p w14:paraId="2415D3CB" w14:textId="6FF501E4" w:rsidR="002124B3" w:rsidRPr="00EC0BA3" w:rsidRDefault="002124B3" w:rsidP="00C70672">
      <w:pPr>
        <w:pStyle w:val="Heading3"/>
      </w:pPr>
      <w:r w:rsidRPr="002124B3">
        <w:t>Piedāvājumu vērtēšanu veic pēc saimnieciski visizdevīgākā piedāv</w:t>
      </w:r>
      <w:r w:rsidR="00654C19">
        <w:t>ā</w:t>
      </w:r>
      <w:r w:rsidRPr="002124B3">
        <w:t xml:space="preserve">juma metodes. Maksimālais punktu skaits ir 100. Par izdevīgāko piedāvājumu komisija atzīst </w:t>
      </w:r>
      <w:r w:rsidRPr="00AF22CA">
        <w:t xml:space="preserve">piedāvājumu, kurš ieguvis visaugstāko galīgo vērtējumu saskaņā ar </w:t>
      </w:r>
      <w:r w:rsidR="00962AE3">
        <w:t xml:space="preserve">Konkursa nolikumā </w:t>
      </w:r>
      <w:r w:rsidR="00962AE3" w:rsidRPr="00962AE3">
        <w:rPr>
          <w:szCs w:val="20"/>
        </w:rPr>
        <w:t>norādītajiem piedāvājumu vērtēšanas kritērijiem.</w:t>
      </w:r>
    </w:p>
    <w:p w14:paraId="746AE8FC" w14:textId="10DE3D92" w:rsidR="002124B3" w:rsidRDefault="002124B3" w:rsidP="00C70672">
      <w:pPr>
        <w:pStyle w:val="Heading3"/>
      </w:pPr>
      <w:r w:rsidRPr="00654C19">
        <w:t>Saimnieciski izdevīgākā p</w:t>
      </w:r>
      <w:r w:rsidR="00DB6FA8">
        <w:t>iedāvājuma vērtēšanas kritēriji</w:t>
      </w:r>
      <w:r w:rsidRPr="00654C19">
        <w:t>:</w:t>
      </w:r>
    </w:p>
    <w:p w14:paraId="75D1BD38" w14:textId="77777777" w:rsidR="00773044" w:rsidRPr="00E03354" w:rsidRDefault="00773044" w:rsidP="00773044">
      <w:pPr>
        <w:jc w:val="both"/>
        <w:rPr>
          <w:sz w:val="24"/>
        </w:rPr>
      </w:pPr>
    </w:p>
    <w:tbl>
      <w:tblPr>
        <w:tblStyle w:val="TableGrid"/>
        <w:tblW w:w="9161" w:type="dxa"/>
        <w:tblInd w:w="284" w:type="dxa"/>
        <w:tblLayout w:type="fixed"/>
        <w:tblLook w:val="04A0" w:firstRow="1" w:lastRow="0" w:firstColumn="1" w:lastColumn="0" w:noHBand="0" w:noVBand="1"/>
      </w:tblPr>
      <w:tblGrid>
        <w:gridCol w:w="845"/>
        <w:gridCol w:w="3402"/>
        <w:gridCol w:w="1418"/>
        <w:gridCol w:w="3496"/>
      </w:tblGrid>
      <w:tr w:rsidR="005B138A" w14:paraId="4E21CD75"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6D8067A1" w14:textId="77777777" w:rsidR="005B138A" w:rsidRPr="00295D5D" w:rsidRDefault="005B138A">
            <w:pPr>
              <w:ind w:left="0"/>
              <w:rPr>
                <w:sz w:val="22"/>
                <w:szCs w:val="22"/>
              </w:rPr>
            </w:pPr>
            <w:r w:rsidRPr="00295D5D">
              <w:rPr>
                <w:sz w:val="22"/>
                <w:szCs w:val="22"/>
              </w:rPr>
              <w:t>Nr. p. k.</w:t>
            </w:r>
          </w:p>
        </w:tc>
        <w:tc>
          <w:tcPr>
            <w:tcW w:w="3402" w:type="dxa"/>
            <w:tcBorders>
              <w:top w:val="single" w:sz="4" w:space="0" w:color="auto"/>
              <w:left w:val="single" w:sz="4" w:space="0" w:color="auto"/>
              <w:bottom w:val="single" w:sz="4" w:space="0" w:color="auto"/>
              <w:right w:val="single" w:sz="4" w:space="0" w:color="auto"/>
            </w:tcBorders>
            <w:hideMark/>
          </w:tcPr>
          <w:p w14:paraId="721481F2" w14:textId="77777777" w:rsidR="005B138A" w:rsidRPr="00295D5D" w:rsidRDefault="005B138A">
            <w:pPr>
              <w:ind w:left="0"/>
              <w:jc w:val="center"/>
              <w:rPr>
                <w:sz w:val="22"/>
                <w:szCs w:val="22"/>
              </w:rPr>
            </w:pPr>
            <w:r w:rsidRPr="00295D5D">
              <w:rPr>
                <w:sz w:val="22"/>
                <w:szCs w:val="22"/>
              </w:rPr>
              <w:t>Vērtēšanas kritēriji</w:t>
            </w:r>
          </w:p>
        </w:tc>
        <w:tc>
          <w:tcPr>
            <w:tcW w:w="1418" w:type="dxa"/>
            <w:tcBorders>
              <w:top w:val="single" w:sz="4" w:space="0" w:color="auto"/>
              <w:left w:val="single" w:sz="4" w:space="0" w:color="auto"/>
              <w:bottom w:val="single" w:sz="4" w:space="0" w:color="auto"/>
              <w:right w:val="single" w:sz="4" w:space="0" w:color="auto"/>
            </w:tcBorders>
            <w:hideMark/>
          </w:tcPr>
          <w:p w14:paraId="17CA27DD" w14:textId="77777777" w:rsidR="005B138A" w:rsidRPr="00295D5D" w:rsidRDefault="005B138A">
            <w:pPr>
              <w:ind w:left="0"/>
              <w:rPr>
                <w:sz w:val="22"/>
                <w:szCs w:val="22"/>
              </w:rPr>
            </w:pPr>
            <w:r w:rsidRPr="00295D5D">
              <w:rPr>
                <w:sz w:val="22"/>
                <w:szCs w:val="22"/>
              </w:rPr>
              <w:t>Maksimālais punktu skaits</w:t>
            </w:r>
          </w:p>
        </w:tc>
        <w:tc>
          <w:tcPr>
            <w:tcW w:w="3496" w:type="dxa"/>
            <w:tcBorders>
              <w:top w:val="single" w:sz="4" w:space="0" w:color="auto"/>
              <w:left w:val="single" w:sz="4" w:space="0" w:color="auto"/>
              <w:bottom w:val="single" w:sz="4" w:space="0" w:color="auto"/>
              <w:right w:val="single" w:sz="4" w:space="0" w:color="auto"/>
            </w:tcBorders>
            <w:hideMark/>
          </w:tcPr>
          <w:p w14:paraId="41680202" w14:textId="77777777" w:rsidR="005B138A" w:rsidRPr="00295D5D" w:rsidRDefault="005B138A">
            <w:pPr>
              <w:ind w:left="0"/>
              <w:jc w:val="center"/>
              <w:rPr>
                <w:sz w:val="22"/>
                <w:szCs w:val="22"/>
              </w:rPr>
            </w:pPr>
            <w:r w:rsidRPr="00295D5D">
              <w:rPr>
                <w:sz w:val="22"/>
                <w:szCs w:val="22"/>
              </w:rPr>
              <w:t>Novērtējums</w:t>
            </w:r>
          </w:p>
        </w:tc>
      </w:tr>
      <w:tr w:rsidR="00EC48B5" w14:paraId="7F80B240" w14:textId="77777777" w:rsidTr="00EC48B5">
        <w:tc>
          <w:tcPr>
            <w:tcW w:w="845" w:type="dxa"/>
            <w:tcBorders>
              <w:top w:val="single" w:sz="4" w:space="0" w:color="auto"/>
              <w:left w:val="single" w:sz="4" w:space="0" w:color="auto"/>
              <w:bottom w:val="single" w:sz="4" w:space="0" w:color="auto"/>
              <w:right w:val="single" w:sz="4" w:space="0" w:color="auto"/>
            </w:tcBorders>
          </w:tcPr>
          <w:p w14:paraId="2ABD6225" w14:textId="6FEAF396" w:rsidR="00EC48B5" w:rsidRPr="00295D5D" w:rsidRDefault="00EC48B5" w:rsidP="002D20FE">
            <w:pPr>
              <w:pStyle w:val="ListParagraph"/>
              <w:numPr>
                <w:ilvl w:val="0"/>
                <w:numId w:val="2"/>
              </w:numP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tcPr>
          <w:p w14:paraId="3E6AE581" w14:textId="3356522F" w:rsidR="00EC48B5" w:rsidRPr="00295D5D" w:rsidRDefault="00EC48B5" w:rsidP="00EC48B5">
            <w:pPr>
              <w:ind w:left="0" w:right="-70"/>
              <w:jc w:val="center"/>
              <w:rPr>
                <w:sz w:val="22"/>
                <w:szCs w:val="22"/>
              </w:rPr>
            </w:pPr>
            <w:r w:rsidRPr="00295D5D">
              <w:rPr>
                <w:sz w:val="22"/>
                <w:szCs w:val="22"/>
              </w:rPr>
              <w:t>Licenču no</w:t>
            </w:r>
            <w:r w:rsidR="00C020E1" w:rsidRPr="00295D5D">
              <w:rPr>
                <w:sz w:val="22"/>
                <w:szCs w:val="22"/>
              </w:rPr>
              <w:t>mas maksa līguma darbības laikā</w:t>
            </w:r>
          </w:p>
        </w:tc>
        <w:tc>
          <w:tcPr>
            <w:tcW w:w="1418" w:type="dxa"/>
            <w:tcBorders>
              <w:top w:val="single" w:sz="4" w:space="0" w:color="auto"/>
              <w:left w:val="single" w:sz="4" w:space="0" w:color="auto"/>
              <w:bottom w:val="single" w:sz="4" w:space="0" w:color="auto"/>
              <w:right w:val="single" w:sz="4" w:space="0" w:color="auto"/>
            </w:tcBorders>
          </w:tcPr>
          <w:p w14:paraId="25F36B51" w14:textId="6D726D98" w:rsidR="00EC48B5" w:rsidRPr="00295D5D" w:rsidRDefault="00EC48B5" w:rsidP="00EC48B5">
            <w:pPr>
              <w:ind w:left="0"/>
              <w:jc w:val="center"/>
              <w:rPr>
                <w:sz w:val="22"/>
                <w:szCs w:val="22"/>
              </w:rPr>
            </w:pPr>
            <w:r w:rsidRPr="00295D5D">
              <w:rPr>
                <w:sz w:val="22"/>
                <w:szCs w:val="22"/>
              </w:rPr>
              <w:t>30</w:t>
            </w:r>
          </w:p>
        </w:tc>
        <w:tc>
          <w:tcPr>
            <w:tcW w:w="3496" w:type="dxa"/>
            <w:tcBorders>
              <w:top w:val="single" w:sz="4" w:space="0" w:color="auto"/>
              <w:left w:val="single" w:sz="4" w:space="0" w:color="auto"/>
              <w:bottom w:val="single" w:sz="4" w:space="0" w:color="auto"/>
              <w:right w:val="single" w:sz="4" w:space="0" w:color="auto"/>
            </w:tcBorders>
          </w:tcPr>
          <w:p w14:paraId="5E7DDD80" w14:textId="0E3AC2B7" w:rsidR="00EC48B5" w:rsidRPr="00295D5D" w:rsidRDefault="00EC48B5" w:rsidP="00EC48B5">
            <w:pPr>
              <w:ind w:left="0" w:right="70"/>
              <w:jc w:val="both"/>
              <w:rPr>
                <w:sz w:val="22"/>
                <w:szCs w:val="22"/>
              </w:rPr>
            </w:pPr>
            <w:r w:rsidRPr="00295D5D">
              <w:rPr>
                <w:sz w:val="22"/>
                <w:szCs w:val="22"/>
              </w:rPr>
              <w:t>Pretendentiem, kuru piedāvājumā nav iekļauta licenču nomas maksa, tiek piešķirti 30 punkti. Pretendentiem, kuru piedāvājumā ir iekļauta licenču nomas maksa, punktus aprēķina pēc formulas:</w:t>
            </w:r>
          </w:p>
          <w:p w14:paraId="405F3805" w14:textId="77777777" w:rsidR="00EC48B5" w:rsidRPr="00295D5D" w:rsidRDefault="00EC48B5" w:rsidP="00EC48B5">
            <w:pPr>
              <w:ind w:left="0" w:right="70"/>
              <w:jc w:val="center"/>
              <w:rPr>
                <w:sz w:val="22"/>
                <w:szCs w:val="22"/>
              </w:rPr>
            </w:pPr>
          </w:p>
          <w:p w14:paraId="55E27441" w14:textId="524059E6" w:rsidR="00EC48B5" w:rsidRPr="00295D5D" w:rsidRDefault="00347E4B"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L min</m:t>
                  </m:r>
                </m:num>
                <m:den>
                  <m:r>
                    <w:rPr>
                      <w:rFonts w:ascii="Cambria Math" w:hAnsi="Cambria Math"/>
                      <w:sz w:val="22"/>
                      <w:szCs w:val="22"/>
                      <w:lang w:val="x-none" w:eastAsia="x-none"/>
                    </w:rPr>
                    <m:t xml:space="preserve">L </m:t>
                  </m:r>
                </m:den>
              </m:f>
              <m:r>
                <w:rPr>
                  <w:rFonts w:ascii="Cambria Math" w:hAnsi="Cambria Math"/>
                  <w:sz w:val="22"/>
                  <w:szCs w:val="22"/>
                  <w:lang w:val="x-none" w:eastAsia="x-none"/>
                </w:rPr>
                <m:t>*30</m:t>
              </m:r>
            </m:oMath>
            <w:r w:rsidR="00EC48B5" w:rsidRPr="00295D5D">
              <w:rPr>
                <w:sz w:val="22"/>
                <w:szCs w:val="22"/>
                <w:lang w:val="x-none" w:eastAsia="x-none"/>
              </w:rPr>
              <w:t>, kur:</w:t>
            </w:r>
          </w:p>
          <w:p w14:paraId="033FE601" w14:textId="24464B17" w:rsidR="00EC48B5" w:rsidRPr="00295D5D" w:rsidRDefault="00EC48B5" w:rsidP="00EC48B5">
            <w:pPr>
              <w:ind w:left="0" w:right="70"/>
              <w:jc w:val="both"/>
              <w:rPr>
                <w:sz w:val="22"/>
                <w:szCs w:val="22"/>
              </w:rPr>
            </w:pPr>
            <w:r w:rsidRPr="00295D5D">
              <w:rPr>
                <w:sz w:val="22"/>
                <w:szCs w:val="22"/>
              </w:rPr>
              <w:t>L</w:t>
            </w:r>
            <w:r w:rsidR="00C020E1" w:rsidRPr="00295D5D">
              <w:rPr>
                <w:sz w:val="22"/>
                <w:szCs w:val="22"/>
              </w:rPr>
              <w:t xml:space="preserve"> </w:t>
            </w:r>
            <w:r w:rsidRPr="00295D5D">
              <w:rPr>
                <w:sz w:val="22"/>
                <w:szCs w:val="22"/>
              </w:rPr>
              <w:t xml:space="preserve">min = Zemāka piedāvātā licenču nomas maksa (Finanšu piedāvājuma </w:t>
            </w:r>
            <w:r w:rsidR="00C017CF" w:rsidRPr="00295D5D">
              <w:rPr>
                <w:sz w:val="22"/>
                <w:szCs w:val="22"/>
              </w:rPr>
              <w:t>1.</w:t>
            </w:r>
            <w:r w:rsidRPr="00295D5D">
              <w:rPr>
                <w:sz w:val="22"/>
                <w:szCs w:val="22"/>
              </w:rPr>
              <w:t xml:space="preserve"> pozīcija)</w:t>
            </w:r>
          </w:p>
          <w:p w14:paraId="0668DA05" w14:textId="10432375" w:rsidR="00EC48B5" w:rsidRPr="00295D5D" w:rsidRDefault="00EC48B5" w:rsidP="00EC48B5">
            <w:pPr>
              <w:ind w:left="0" w:right="70"/>
              <w:jc w:val="both"/>
              <w:rPr>
                <w:sz w:val="22"/>
                <w:szCs w:val="22"/>
              </w:rPr>
            </w:pPr>
            <w:r w:rsidRPr="00295D5D">
              <w:rPr>
                <w:sz w:val="22"/>
                <w:szCs w:val="22"/>
              </w:rPr>
              <w:t xml:space="preserve">L = Pretendenta piedāvātā licenču nomas maksa (Finanšu piedāvājuma </w:t>
            </w:r>
            <w:r w:rsidR="00C017CF" w:rsidRPr="00295D5D">
              <w:rPr>
                <w:sz w:val="22"/>
                <w:szCs w:val="22"/>
              </w:rPr>
              <w:t>1.</w:t>
            </w:r>
            <w:r w:rsidRPr="00295D5D">
              <w:rPr>
                <w:sz w:val="22"/>
                <w:szCs w:val="22"/>
              </w:rPr>
              <w:t xml:space="preserve"> pozīcija)</w:t>
            </w:r>
          </w:p>
        </w:tc>
      </w:tr>
      <w:tr w:rsidR="00EC48B5" w14:paraId="7978221B" w14:textId="77777777" w:rsidTr="00EC48B5">
        <w:tc>
          <w:tcPr>
            <w:tcW w:w="845" w:type="dxa"/>
            <w:tcBorders>
              <w:top w:val="single" w:sz="4" w:space="0" w:color="auto"/>
              <w:left w:val="single" w:sz="4" w:space="0" w:color="auto"/>
              <w:bottom w:val="single" w:sz="4" w:space="0" w:color="auto"/>
              <w:right w:val="single" w:sz="4" w:space="0" w:color="auto"/>
            </w:tcBorders>
          </w:tcPr>
          <w:p w14:paraId="0062768A" w14:textId="77777777" w:rsidR="00EC48B5" w:rsidRPr="00295D5D" w:rsidRDefault="00EC48B5" w:rsidP="002D20FE">
            <w:pPr>
              <w:pStyle w:val="ListParagraph"/>
              <w:numPr>
                <w:ilvl w:val="0"/>
                <w:numId w:val="2"/>
              </w:numPr>
              <w:rPr>
                <w:rFonts w:ascii="Times New Roman" w:hAnsi="Times New Roman"/>
              </w:rPr>
            </w:pPr>
          </w:p>
        </w:tc>
        <w:tc>
          <w:tcPr>
            <w:tcW w:w="3402" w:type="dxa"/>
            <w:tcBorders>
              <w:top w:val="single" w:sz="4" w:space="0" w:color="auto"/>
              <w:left w:val="single" w:sz="4" w:space="0" w:color="auto"/>
              <w:bottom w:val="single" w:sz="4" w:space="0" w:color="auto"/>
              <w:right w:val="single" w:sz="4" w:space="0" w:color="auto"/>
            </w:tcBorders>
          </w:tcPr>
          <w:p w14:paraId="5C6A400F" w14:textId="618D4FB5" w:rsidR="00EC48B5" w:rsidRPr="00295D5D" w:rsidRDefault="00015400" w:rsidP="00EC48B5">
            <w:pPr>
              <w:ind w:left="0" w:right="-70"/>
              <w:jc w:val="center"/>
              <w:rPr>
                <w:sz w:val="22"/>
                <w:szCs w:val="22"/>
              </w:rPr>
            </w:pPr>
            <w:r w:rsidRPr="00295D5D">
              <w:rPr>
                <w:sz w:val="22"/>
                <w:szCs w:val="22"/>
              </w:rPr>
              <w:t xml:space="preserve">Sistēmas </w:t>
            </w:r>
            <w:r w:rsidR="00EC48B5" w:rsidRPr="00295D5D">
              <w:rPr>
                <w:sz w:val="22"/>
                <w:szCs w:val="22"/>
              </w:rPr>
              <w:t>uzturēšanas maksa līguma darbības laikā</w:t>
            </w:r>
          </w:p>
        </w:tc>
        <w:tc>
          <w:tcPr>
            <w:tcW w:w="1418" w:type="dxa"/>
            <w:tcBorders>
              <w:top w:val="single" w:sz="4" w:space="0" w:color="auto"/>
              <w:left w:val="single" w:sz="4" w:space="0" w:color="auto"/>
              <w:bottom w:val="single" w:sz="4" w:space="0" w:color="auto"/>
              <w:right w:val="single" w:sz="4" w:space="0" w:color="auto"/>
            </w:tcBorders>
          </w:tcPr>
          <w:p w14:paraId="73285491" w14:textId="4F960D03" w:rsidR="00EC48B5" w:rsidRPr="00295D5D" w:rsidRDefault="00EC48B5" w:rsidP="00EC48B5">
            <w:pPr>
              <w:ind w:left="0"/>
              <w:jc w:val="center"/>
              <w:rPr>
                <w:sz w:val="22"/>
                <w:szCs w:val="22"/>
              </w:rPr>
            </w:pPr>
            <w:r w:rsidRPr="00295D5D">
              <w:rPr>
                <w:sz w:val="22"/>
                <w:szCs w:val="22"/>
              </w:rPr>
              <w:t>30</w:t>
            </w:r>
          </w:p>
        </w:tc>
        <w:tc>
          <w:tcPr>
            <w:tcW w:w="3496" w:type="dxa"/>
            <w:tcBorders>
              <w:top w:val="single" w:sz="4" w:space="0" w:color="auto"/>
              <w:left w:val="single" w:sz="4" w:space="0" w:color="auto"/>
              <w:bottom w:val="single" w:sz="4" w:space="0" w:color="auto"/>
              <w:right w:val="single" w:sz="4" w:space="0" w:color="auto"/>
            </w:tcBorders>
          </w:tcPr>
          <w:p w14:paraId="37A5015E" w14:textId="77777777" w:rsidR="00EC48B5" w:rsidRPr="00295D5D" w:rsidRDefault="00EC48B5" w:rsidP="00EC48B5">
            <w:pPr>
              <w:ind w:left="0" w:right="70"/>
              <w:jc w:val="both"/>
              <w:rPr>
                <w:sz w:val="22"/>
                <w:szCs w:val="22"/>
              </w:rPr>
            </w:pPr>
            <w:r w:rsidRPr="00295D5D">
              <w:rPr>
                <w:sz w:val="22"/>
                <w:szCs w:val="22"/>
              </w:rPr>
              <w:t>Punktus aprēķina pēc formulas:</w:t>
            </w:r>
          </w:p>
          <w:p w14:paraId="2F67E331" w14:textId="23048B75" w:rsidR="00EC48B5" w:rsidRPr="00295D5D" w:rsidRDefault="00EC48B5"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U min</m:t>
                  </m:r>
                </m:num>
                <m:den>
                  <m:r>
                    <w:rPr>
                      <w:rFonts w:ascii="Cambria Math" w:hAnsi="Cambria Math"/>
                      <w:sz w:val="22"/>
                      <w:szCs w:val="22"/>
                      <w:lang w:val="x-none" w:eastAsia="x-none"/>
                    </w:rPr>
                    <m:t xml:space="preserve">U </m:t>
                  </m:r>
                </m:den>
              </m:f>
              <m:r>
                <w:rPr>
                  <w:rFonts w:ascii="Cambria Math" w:hAnsi="Cambria Math"/>
                  <w:sz w:val="22"/>
                  <w:szCs w:val="22"/>
                  <w:lang w:val="x-none" w:eastAsia="x-none"/>
                </w:rPr>
                <m:t>*30</m:t>
              </m:r>
            </m:oMath>
            <w:r w:rsidRPr="00295D5D">
              <w:rPr>
                <w:sz w:val="22"/>
                <w:szCs w:val="22"/>
                <w:lang w:val="x-none" w:eastAsia="x-none"/>
              </w:rPr>
              <w:t>, kur:</w:t>
            </w:r>
          </w:p>
          <w:p w14:paraId="3F839529" w14:textId="0994D5AF" w:rsidR="00EC48B5" w:rsidRPr="00295D5D" w:rsidRDefault="00EC48B5" w:rsidP="00EC48B5">
            <w:pPr>
              <w:ind w:left="0" w:right="70"/>
              <w:jc w:val="both"/>
              <w:rPr>
                <w:sz w:val="22"/>
                <w:szCs w:val="22"/>
              </w:rPr>
            </w:pPr>
            <w:r w:rsidRPr="00295D5D">
              <w:rPr>
                <w:sz w:val="22"/>
                <w:szCs w:val="22"/>
              </w:rPr>
              <w:t>U min = Zemāka piedāvātā uzturēšanas maksa (Finanšu piedāvājuma</w:t>
            </w:r>
            <w:r w:rsidR="00C017CF" w:rsidRPr="00295D5D">
              <w:rPr>
                <w:sz w:val="22"/>
                <w:szCs w:val="22"/>
              </w:rPr>
              <w:t xml:space="preserve"> 2.</w:t>
            </w:r>
            <w:r w:rsidRPr="00295D5D">
              <w:rPr>
                <w:sz w:val="22"/>
                <w:szCs w:val="22"/>
              </w:rPr>
              <w:t xml:space="preserve"> pozīcija)</w:t>
            </w:r>
          </w:p>
          <w:p w14:paraId="6D413416" w14:textId="22021C4A" w:rsidR="00EC48B5" w:rsidRPr="00295D5D" w:rsidRDefault="00EC48B5" w:rsidP="00EC48B5">
            <w:pPr>
              <w:ind w:left="0" w:right="70"/>
              <w:jc w:val="both"/>
              <w:rPr>
                <w:sz w:val="22"/>
                <w:szCs w:val="22"/>
              </w:rPr>
            </w:pPr>
            <w:r w:rsidRPr="00295D5D">
              <w:rPr>
                <w:sz w:val="22"/>
                <w:szCs w:val="22"/>
              </w:rPr>
              <w:t xml:space="preserve">U = Pretendenta piedāvātā uzturēšanas maksa (Finanšu piedāvājuma </w:t>
            </w:r>
            <w:r w:rsidR="00C017CF" w:rsidRPr="00295D5D">
              <w:rPr>
                <w:sz w:val="22"/>
                <w:szCs w:val="22"/>
              </w:rPr>
              <w:t>2.</w:t>
            </w:r>
            <w:r w:rsidRPr="00295D5D">
              <w:rPr>
                <w:sz w:val="22"/>
                <w:szCs w:val="22"/>
              </w:rPr>
              <w:t xml:space="preserve"> pozīcija)</w:t>
            </w:r>
          </w:p>
        </w:tc>
      </w:tr>
      <w:tr w:rsidR="005B138A" w14:paraId="6A85B38C"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01D3ED54" w14:textId="663FBA96" w:rsidR="005B138A" w:rsidRPr="00295D5D" w:rsidRDefault="00EC48B5">
            <w:pPr>
              <w:ind w:left="0"/>
              <w:jc w:val="center"/>
              <w:rPr>
                <w:sz w:val="22"/>
                <w:szCs w:val="22"/>
              </w:rPr>
            </w:pPr>
            <w:r w:rsidRPr="00295D5D">
              <w:rPr>
                <w:sz w:val="22"/>
                <w:szCs w:val="22"/>
              </w:rPr>
              <w:t>3.</w:t>
            </w:r>
          </w:p>
        </w:tc>
        <w:tc>
          <w:tcPr>
            <w:tcW w:w="3402" w:type="dxa"/>
            <w:tcBorders>
              <w:top w:val="single" w:sz="4" w:space="0" w:color="auto"/>
              <w:left w:val="single" w:sz="4" w:space="0" w:color="auto"/>
              <w:bottom w:val="single" w:sz="4" w:space="0" w:color="auto"/>
              <w:right w:val="single" w:sz="4" w:space="0" w:color="auto"/>
            </w:tcBorders>
            <w:hideMark/>
          </w:tcPr>
          <w:p w14:paraId="0AF37822" w14:textId="77777777" w:rsidR="005B138A" w:rsidRPr="00295D5D" w:rsidRDefault="005B138A">
            <w:pPr>
              <w:ind w:left="0"/>
              <w:rPr>
                <w:b/>
                <w:sz w:val="22"/>
                <w:szCs w:val="22"/>
              </w:rPr>
            </w:pPr>
            <w:r w:rsidRPr="00295D5D">
              <w:rPr>
                <w:b/>
                <w:sz w:val="22"/>
                <w:szCs w:val="22"/>
              </w:rPr>
              <w:t>Ieviešana</w:t>
            </w:r>
          </w:p>
          <w:p w14:paraId="3A44719A" w14:textId="766BF188" w:rsidR="00AC6615" w:rsidRPr="00295D5D" w:rsidRDefault="00AC6615" w:rsidP="00EC48B5">
            <w:pPr>
              <w:ind w:left="0" w:right="20"/>
              <w:rPr>
                <w:sz w:val="22"/>
                <w:szCs w:val="22"/>
              </w:rPr>
            </w:pPr>
            <w:r w:rsidRPr="00295D5D">
              <w:rPr>
                <w:sz w:val="22"/>
                <w:szCs w:val="22"/>
              </w:rPr>
              <w:t xml:space="preserve">Ietver visus programmēšanas un konfigurēšanas darbus, lai </w:t>
            </w:r>
            <w:r w:rsidRPr="00295D5D">
              <w:rPr>
                <w:sz w:val="22"/>
                <w:szCs w:val="22"/>
              </w:rPr>
              <w:lastRenderedPageBreak/>
              <w:t>nodrošinātu sistēmas darbību atbilstoši tehniskajai specifikācijai</w:t>
            </w:r>
          </w:p>
        </w:tc>
        <w:tc>
          <w:tcPr>
            <w:tcW w:w="1418" w:type="dxa"/>
            <w:tcBorders>
              <w:top w:val="single" w:sz="4" w:space="0" w:color="auto"/>
              <w:left w:val="single" w:sz="4" w:space="0" w:color="auto"/>
              <w:bottom w:val="single" w:sz="4" w:space="0" w:color="auto"/>
              <w:right w:val="single" w:sz="4" w:space="0" w:color="auto"/>
            </w:tcBorders>
            <w:hideMark/>
          </w:tcPr>
          <w:p w14:paraId="6EC702BA" w14:textId="1E45CA07" w:rsidR="005B138A" w:rsidRPr="00295D5D" w:rsidRDefault="00EC48B5">
            <w:pPr>
              <w:ind w:left="0"/>
              <w:jc w:val="center"/>
              <w:rPr>
                <w:sz w:val="22"/>
                <w:szCs w:val="22"/>
              </w:rPr>
            </w:pPr>
            <w:r w:rsidRPr="00295D5D">
              <w:rPr>
                <w:sz w:val="22"/>
                <w:szCs w:val="22"/>
              </w:rPr>
              <w:lastRenderedPageBreak/>
              <w:t>20</w:t>
            </w:r>
          </w:p>
        </w:tc>
        <w:tc>
          <w:tcPr>
            <w:tcW w:w="3496" w:type="dxa"/>
            <w:tcBorders>
              <w:top w:val="single" w:sz="4" w:space="0" w:color="auto"/>
              <w:left w:val="single" w:sz="4" w:space="0" w:color="auto"/>
              <w:bottom w:val="single" w:sz="4" w:space="0" w:color="auto"/>
              <w:right w:val="single" w:sz="4" w:space="0" w:color="auto"/>
            </w:tcBorders>
          </w:tcPr>
          <w:p w14:paraId="628FA233" w14:textId="77777777" w:rsidR="00EC48B5" w:rsidRPr="00295D5D" w:rsidRDefault="00EC48B5" w:rsidP="00EC48B5">
            <w:pPr>
              <w:ind w:left="0" w:right="70"/>
              <w:jc w:val="both"/>
              <w:rPr>
                <w:sz w:val="22"/>
                <w:szCs w:val="22"/>
              </w:rPr>
            </w:pPr>
            <w:r w:rsidRPr="00295D5D">
              <w:rPr>
                <w:sz w:val="22"/>
                <w:szCs w:val="22"/>
              </w:rPr>
              <w:t>Punktus aprēķina pēc formulas:</w:t>
            </w:r>
          </w:p>
          <w:p w14:paraId="3B4E5A17" w14:textId="13775994" w:rsidR="00EC48B5" w:rsidRPr="00295D5D" w:rsidRDefault="00EC48B5" w:rsidP="00EC48B5">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I min</m:t>
                  </m:r>
                </m:num>
                <m:den>
                  <m:r>
                    <w:rPr>
                      <w:rFonts w:ascii="Cambria Math" w:hAnsi="Cambria Math"/>
                      <w:sz w:val="22"/>
                      <w:szCs w:val="22"/>
                      <w:lang w:val="x-none" w:eastAsia="x-none"/>
                    </w:rPr>
                    <m:t xml:space="preserve">I </m:t>
                  </m:r>
                </m:den>
              </m:f>
              <m:r>
                <w:rPr>
                  <w:rFonts w:ascii="Cambria Math" w:hAnsi="Cambria Math"/>
                  <w:sz w:val="22"/>
                  <w:szCs w:val="22"/>
                  <w:lang w:val="x-none" w:eastAsia="x-none"/>
                </w:rPr>
                <m:t>*20</m:t>
              </m:r>
            </m:oMath>
            <w:r w:rsidRPr="00295D5D">
              <w:rPr>
                <w:sz w:val="22"/>
                <w:szCs w:val="22"/>
                <w:lang w:val="x-none" w:eastAsia="x-none"/>
              </w:rPr>
              <w:t>, kur:</w:t>
            </w:r>
          </w:p>
          <w:p w14:paraId="47E2FCD8" w14:textId="0B9FECBA" w:rsidR="00EC48B5" w:rsidRPr="00295D5D" w:rsidRDefault="00EC48B5" w:rsidP="00EC48B5">
            <w:pPr>
              <w:ind w:left="0" w:right="70"/>
              <w:jc w:val="both"/>
              <w:rPr>
                <w:sz w:val="22"/>
                <w:szCs w:val="22"/>
              </w:rPr>
            </w:pPr>
            <w:r w:rsidRPr="00295D5D">
              <w:rPr>
                <w:sz w:val="22"/>
                <w:szCs w:val="22"/>
              </w:rPr>
              <w:lastRenderedPageBreak/>
              <w:t xml:space="preserve">I min = Zemāka piedāvātā ieviešanas maksa (Finanšu piedāvājuma </w:t>
            </w:r>
            <w:r w:rsidR="00C017CF" w:rsidRPr="00295D5D">
              <w:rPr>
                <w:sz w:val="22"/>
                <w:szCs w:val="22"/>
              </w:rPr>
              <w:t>3.</w:t>
            </w:r>
            <w:r w:rsidRPr="00295D5D">
              <w:rPr>
                <w:sz w:val="22"/>
                <w:szCs w:val="22"/>
              </w:rPr>
              <w:t xml:space="preserve"> pozīcija)</w:t>
            </w:r>
          </w:p>
          <w:p w14:paraId="4BD94DAD" w14:textId="7EDDAE67" w:rsidR="005B138A" w:rsidRPr="00295D5D" w:rsidRDefault="00EC48B5" w:rsidP="00EC48B5">
            <w:pPr>
              <w:ind w:left="0"/>
              <w:rPr>
                <w:sz w:val="22"/>
                <w:szCs w:val="22"/>
              </w:rPr>
            </w:pPr>
            <w:r w:rsidRPr="00295D5D">
              <w:rPr>
                <w:sz w:val="22"/>
                <w:szCs w:val="22"/>
              </w:rPr>
              <w:t xml:space="preserve">I = Pretendenta piedāvātā ieviešanas maksa (Finanšu piedāvājuma </w:t>
            </w:r>
            <w:r w:rsidR="00C017CF" w:rsidRPr="00295D5D">
              <w:rPr>
                <w:sz w:val="22"/>
                <w:szCs w:val="22"/>
              </w:rPr>
              <w:t>3.</w:t>
            </w:r>
            <w:r w:rsidRPr="00295D5D">
              <w:rPr>
                <w:sz w:val="22"/>
                <w:szCs w:val="22"/>
              </w:rPr>
              <w:t xml:space="preserve"> pozīcija)</w:t>
            </w:r>
          </w:p>
        </w:tc>
      </w:tr>
      <w:tr w:rsidR="00EC48B5" w14:paraId="13C7D87F" w14:textId="77777777" w:rsidTr="00EC48B5">
        <w:tc>
          <w:tcPr>
            <w:tcW w:w="845" w:type="dxa"/>
            <w:tcBorders>
              <w:top w:val="single" w:sz="4" w:space="0" w:color="auto"/>
              <w:left w:val="single" w:sz="4" w:space="0" w:color="auto"/>
              <w:bottom w:val="single" w:sz="4" w:space="0" w:color="auto"/>
              <w:right w:val="single" w:sz="4" w:space="0" w:color="auto"/>
            </w:tcBorders>
            <w:hideMark/>
          </w:tcPr>
          <w:p w14:paraId="2645E990" w14:textId="7E26D7AA" w:rsidR="00EC48B5" w:rsidRPr="00295D5D" w:rsidRDefault="00EC48B5" w:rsidP="00EC48B5">
            <w:pPr>
              <w:ind w:left="0"/>
              <w:jc w:val="center"/>
              <w:rPr>
                <w:sz w:val="22"/>
                <w:szCs w:val="22"/>
              </w:rPr>
            </w:pPr>
            <w:r w:rsidRPr="00295D5D">
              <w:rPr>
                <w:sz w:val="22"/>
                <w:szCs w:val="22"/>
              </w:rPr>
              <w:lastRenderedPageBreak/>
              <w:t>4.</w:t>
            </w:r>
          </w:p>
        </w:tc>
        <w:tc>
          <w:tcPr>
            <w:tcW w:w="3402" w:type="dxa"/>
            <w:tcBorders>
              <w:top w:val="single" w:sz="4" w:space="0" w:color="auto"/>
              <w:left w:val="single" w:sz="4" w:space="0" w:color="auto"/>
              <w:bottom w:val="single" w:sz="4" w:space="0" w:color="auto"/>
              <w:right w:val="single" w:sz="4" w:space="0" w:color="auto"/>
            </w:tcBorders>
          </w:tcPr>
          <w:p w14:paraId="631DFBC6" w14:textId="054A5921" w:rsidR="00EC48B5" w:rsidRPr="00295D5D" w:rsidRDefault="00EC48B5" w:rsidP="00EC48B5">
            <w:pPr>
              <w:ind w:left="0"/>
              <w:rPr>
                <w:b/>
                <w:sz w:val="22"/>
                <w:szCs w:val="22"/>
              </w:rPr>
            </w:pPr>
            <w:r w:rsidRPr="00295D5D">
              <w:rPr>
                <w:b/>
                <w:sz w:val="22"/>
                <w:szCs w:val="22"/>
              </w:rPr>
              <w:t>Pretendenta vidēji svērtais darbietilpības novērtējums</w:t>
            </w:r>
          </w:p>
          <w:p w14:paraId="6524C94C" w14:textId="10ACE3FD" w:rsidR="00EC48B5" w:rsidRPr="00295D5D" w:rsidRDefault="00EC48B5" w:rsidP="00EC48B5">
            <w:pPr>
              <w:ind w:left="0"/>
              <w:rPr>
                <w:sz w:val="22"/>
                <w:szCs w:val="22"/>
              </w:rPr>
            </w:pPr>
          </w:p>
          <w:p w14:paraId="4F4B66DD" w14:textId="77777777" w:rsidR="00EC48B5" w:rsidRPr="00295D5D" w:rsidRDefault="00EC48B5" w:rsidP="00EC48B5">
            <w:pPr>
              <w:ind w:left="0"/>
              <w:rPr>
                <w:sz w:val="22"/>
                <w:szCs w:val="22"/>
              </w:rPr>
            </w:pPr>
          </w:p>
        </w:tc>
        <w:tc>
          <w:tcPr>
            <w:tcW w:w="1418" w:type="dxa"/>
            <w:tcBorders>
              <w:top w:val="single" w:sz="4" w:space="0" w:color="auto"/>
              <w:left w:val="single" w:sz="4" w:space="0" w:color="auto"/>
              <w:bottom w:val="single" w:sz="4" w:space="0" w:color="auto"/>
              <w:right w:val="single" w:sz="4" w:space="0" w:color="auto"/>
            </w:tcBorders>
            <w:hideMark/>
          </w:tcPr>
          <w:p w14:paraId="1AB60899" w14:textId="3323E28B" w:rsidR="00EC48B5" w:rsidRPr="00295D5D" w:rsidRDefault="00EC48B5" w:rsidP="00EC48B5">
            <w:pPr>
              <w:ind w:left="0"/>
              <w:jc w:val="center"/>
              <w:rPr>
                <w:sz w:val="22"/>
                <w:szCs w:val="22"/>
              </w:rPr>
            </w:pPr>
            <w:r w:rsidRPr="00295D5D">
              <w:rPr>
                <w:sz w:val="22"/>
                <w:szCs w:val="22"/>
              </w:rPr>
              <w:t>10</w:t>
            </w:r>
          </w:p>
        </w:tc>
        <w:tc>
          <w:tcPr>
            <w:tcW w:w="3496" w:type="dxa"/>
            <w:tcBorders>
              <w:top w:val="single" w:sz="4" w:space="0" w:color="auto"/>
              <w:left w:val="single" w:sz="4" w:space="0" w:color="auto"/>
              <w:bottom w:val="single" w:sz="4" w:space="0" w:color="auto"/>
              <w:right w:val="single" w:sz="4" w:space="0" w:color="auto"/>
            </w:tcBorders>
          </w:tcPr>
          <w:p w14:paraId="16E8F66E" w14:textId="77777777" w:rsidR="00EC48B5" w:rsidRPr="00295D5D" w:rsidRDefault="00EC48B5" w:rsidP="00EC48B5">
            <w:pPr>
              <w:ind w:left="0" w:right="70"/>
              <w:jc w:val="both"/>
              <w:rPr>
                <w:sz w:val="22"/>
                <w:szCs w:val="22"/>
              </w:rPr>
            </w:pPr>
            <w:r w:rsidRPr="00295D5D">
              <w:rPr>
                <w:sz w:val="22"/>
                <w:szCs w:val="22"/>
              </w:rPr>
              <w:t>Punktus aprēķina pēc formulas:</w:t>
            </w:r>
          </w:p>
          <w:p w14:paraId="1DD52635" w14:textId="1E6EF752" w:rsidR="00EC48B5" w:rsidRPr="00295D5D" w:rsidRDefault="00347E4B" w:rsidP="28C3BF32">
            <w:pPr>
              <w:ind w:left="0"/>
              <w:rPr>
                <w:sz w:val="22"/>
                <w:szCs w:val="22"/>
              </w:rPr>
            </w:pPr>
            <m:oMath>
              <m:r>
                <w:rPr>
                  <w:rFonts w:ascii="Cambria Math" w:hAnsi="Cambria Math"/>
                  <w:sz w:val="22"/>
                  <w:szCs w:val="22"/>
                  <w:lang w:val="x-none" w:eastAsia="x-none"/>
                </w:rPr>
                <m:t>Punkti=</m:t>
              </m:r>
              <m:f>
                <m:fPr>
                  <m:ctrlPr>
                    <w:rPr>
                      <w:rFonts w:ascii="Cambria Math" w:hAnsi="Cambria Math"/>
                      <w:i/>
                      <w:iCs/>
                      <w:sz w:val="22"/>
                      <w:szCs w:val="22"/>
                      <w:lang w:eastAsia="x-none"/>
                    </w:rPr>
                  </m:ctrlPr>
                </m:fPr>
                <m:num>
                  <m:r>
                    <w:rPr>
                      <w:rFonts w:ascii="Cambria Math" w:hAnsi="Cambria Math"/>
                      <w:sz w:val="22"/>
                      <w:szCs w:val="22"/>
                      <w:lang w:eastAsia="x-none"/>
                    </w:rPr>
                    <m:t>D min</m:t>
                  </m:r>
                </m:num>
                <m:den>
                  <m:r>
                    <w:rPr>
                      <w:rFonts w:ascii="Cambria Math" w:hAnsi="Cambria Math"/>
                      <w:sz w:val="22"/>
                      <w:szCs w:val="22"/>
                      <w:lang w:val="x-none" w:eastAsia="x-none"/>
                    </w:rPr>
                    <m:t xml:space="preserve">D </m:t>
                  </m:r>
                </m:den>
              </m:f>
              <m:r>
                <w:rPr>
                  <w:rFonts w:ascii="Cambria Math" w:hAnsi="Cambria Math"/>
                  <w:sz w:val="22"/>
                  <w:szCs w:val="22"/>
                  <w:lang w:val="x-none" w:eastAsia="x-none"/>
                </w:rPr>
                <m:t>*10</m:t>
              </m:r>
            </m:oMath>
            <w:r w:rsidR="3DF57639" w:rsidRPr="00295D5D">
              <w:rPr>
                <w:sz w:val="22"/>
                <w:szCs w:val="22"/>
                <w:lang w:val="x-none" w:eastAsia="x-none"/>
              </w:rPr>
              <w:t>, kur:</w:t>
            </w:r>
          </w:p>
          <w:p w14:paraId="28F8D3BF" w14:textId="0278CF95" w:rsidR="28C3BF32" w:rsidRPr="00295D5D" w:rsidRDefault="28C3BF32" w:rsidP="28C3BF32">
            <w:pPr>
              <w:ind w:left="0"/>
              <w:rPr>
                <w:sz w:val="22"/>
                <w:szCs w:val="22"/>
              </w:rPr>
            </w:pPr>
          </w:p>
          <w:p w14:paraId="527D2237" w14:textId="1F11BCB8" w:rsidR="00EC48B5" w:rsidRPr="00295D5D" w:rsidRDefault="00EC48B5" w:rsidP="00EC48B5">
            <w:pPr>
              <w:ind w:left="0" w:right="70"/>
              <w:jc w:val="both"/>
              <w:rPr>
                <w:sz w:val="22"/>
                <w:szCs w:val="22"/>
              </w:rPr>
            </w:pPr>
            <w:r w:rsidRPr="00295D5D">
              <w:rPr>
                <w:sz w:val="22"/>
                <w:szCs w:val="22"/>
              </w:rPr>
              <w:t>D min = Zemāk</w:t>
            </w:r>
            <w:r w:rsidR="007B117E" w:rsidRPr="00295D5D">
              <w:rPr>
                <w:sz w:val="22"/>
                <w:szCs w:val="22"/>
              </w:rPr>
              <w:t>ā</w:t>
            </w:r>
            <w:r w:rsidRPr="00295D5D">
              <w:rPr>
                <w:sz w:val="22"/>
                <w:szCs w:val="22"/>
              </w:rPr>
              <w:t xml:space="preserve"> piedāvātā </w:t>
            </w:r>
            <w:r w:rsidR="007B117E" w:rsidRPr="00295D5D">
              <w:rPr>
                <w:sz w:val="22"/>
                <w:szCs w:val="22"/>
              </w:rPr>
              <w:t>darbietilpības novērtējuma kontrolsumma</w:t>
            </w:r>
            <w:r w:rsidRPr="00295D5D">
              <w:rPr>
                <w:sz w:val="22"/>
                <w:szCs w:val="22"/>
              </w:rPr>
              <w:t xml:space="preserve"> (Finanšu piedāvājuma </w:t>
            </w:r>
            <w:r w:rsidR="6C3C4ACD" w:rsidRPr="00295D5D">
              <w:rPr>
                <w:sz w:val="22"/>
                <w:szCs w:val="22"/>
              </w:rPr>
              <w:t xml:space="preserve">5.tabulas </w:t>
            </w:r>
            <w:r w:rsidR="2009EBA4" w:rsidRPr="00295D5D">
              <w:rPr>
                <w:sz w:val="22"/>
                <w:szCs w:val="22"/>
              </w:rPr>
              <w:t>vidēji svērtais darbietilpības no</w:t>
            </w:r>
            <w:r w:rsidR="25EC4FE6" w:rsidRPr="00295D5D">
              <w:rPr>
                <w:sz w:val="22"/>
                <w:szCs w:val="22"/>
              </w:rPr>
              <w:t>v</w:t>
            </w:r>
            <w:r w:rsidR="2009EBA4" w:rsidRPr="00295D5D">
              <w:rPr>
                <w:sz w:val="22"/>
                <w:szCs w:val="22"/>
              </w:rPr>
              <w:t>ērtējums</w:t>
            </w:r>
            <w:r w:rsidRPr="00295D5D">
              <w:rPr>
                <w:sz w:val="22"/>
                <w:szCs w:val="22"/>
              </w:rPr>
              <w:t>)</w:t>
            </w:r>
          </w:p>
          <w:p w14:paraId="38E06678" w14:textId="3602ACAD" w:rsidR="00EC48B5" w:rsidRPr="00295D5D" w:rsidRDefault="00F55C1D" w:rsidP="00C017CF">
            <w:pPr>
              <w:ind w:left="0" w:right="0"/>
              <w:rPr>
                <w:sz w:val="22"/>
                <w:szCs w:val="22"/>
              </w:rPr>
            </w:pPr>
            <w:r w:rsidRPr="00295D5D">
              <w:rPr>
                <w:sz w:val="22"/>
                <w:szCs w:val="22"/>
              </w:rPr>
              <w:t>D</w:t>
            </w:r>
            <w:r w:rsidR="00EC48B5" w:rsidRPr="00295D5D">
              <w:rPr>
                <w:sz w:val="22"/>
                <w:szCs w:val="22"/>
              </w:rPr>
              <w:t xml:space="preserve"> = Pretendenta piedāvātā </w:t>
            </w:r>
            <w:r w:rsidR="007B117E" w:rsidRPr="00295D5D">
              <w:rPr>
                <w:sz w:val="22"/>
                <w:szCs w:val="22"/>
              </w:rPr>
              <w:t xml:space="preserve">darbietilpības novērtējuma kontrolsumma </w:t>
            </w:r>
            <w:r w:rsidR="00EC48B5" w:rsidRPr="00295D5D">
              <w:rPr>
                <w:sz w:val="22"/>
                <w:szCs w:val="22"/>
              </w:rPr>
              <w:t>(</w:t>
            </w:r>
            <w:r w:rsidR="00C017CF" w:rsidRPr="00295D5D">
              <w:rPr>
                <w:sz w:val="22"/>
                <w:szCs w:val="22"/>
              </w:rPr>
              <w:t xml:space="preserve">Finanšu piedāvājuma </w:t>
            </w:r>
            <w:r w:rsidR="3A916270" w:rsidRPr="00295D5D">
              <w:rPr>
                <w:sz w:val="22"/>
                <w:szCs w:val="22"/>
              </w:rPr>
              <w:t xml:space="preserve">5.tabulas </w:t>
            </w:r>
            <w:r w:rsidR="364B94A5" w:rsidRPr="00295D5D">
              <w:rPr>
                <w:sz w:val="22"/>
                <w:szCs w:val="22"/>
              </w:rPr>
              <w:t>vidēji svērtais darbietilpības no</w:t>
            </w:r>
            <w:r w:rsidR="60E54F65" w:rsidRPr="00295D5D">
              <w:rPr>
                <w:sz w:val="22"/>
                <w:szCs w:val="22"/>
              </w:rPr>
              <w:t>v</w:t>
            </w:r>
            <w:r w:rsidR="364B94A5" w:rsidRPr="00295D5D">
              <w:rPr>
                <w:sz w:val="22"/>
                <w:szCs w:val="22"/>
              </w:rPr>
              <w:t>ērtējums</w:t>
            </w:r>
            <w:r w:rsidR="00EC48B5" w:rsidRPr="00295D5D">
              <w:rPr>
                <w:sz w:val="22"/>
                <w:szCs w:val="22"/>
              </w:rPr>
              <w:t>)</w:t>
            </w:r>
          </w:p>
        </w:tc>
      </w:tr>
      <w:tr w:rsidR="007B117E" w14:paraId="7372CED1" w14:textId="77777777" w:rsidTr="00EC48B5">
        <w:tc>
          <w:tcPr>
            <w:tcW w:w="845" w:type="dxa"/>
            <w:tcBorders>
              <w:top w:val="single" w:sz="4" w:space="0" w:color="auto"/>
              <w:left w:val="single" w:sz="4" w:space="0" w:color="auto"/>
              <w:bottom w:val="single" w:sz="4" w:space="0" w:color="auto"/>
              <w:right w:val="single" w:sz="4" w:space="0" w:color="auto"/>
            </w:tcBorders>
          </w:tcPr>
          <w:p w14:paraId="753DE46D" w14:textId="7CC641E9" w:rsidR="007B117E" w:rsidRPr="00295D5D" w:rsidRDefault="007B117E" w:rsidP="00EC48B5">
            <w:pPr>
              <w:ind w:left="0"/>
              <w:jc w:val="center"/>
              <w:rPr>
                <w:sz w:val="22"/>
                <w:szCs w:val="22"/>
              </w:rPr>
            </w:pPr>
            <w:r w:rsidRPr="00295D5D">
              <w:rPr>
                <w:sz w:val="22"/>
                <w:szCs w:val="22"/>
              </w:rPr>
              <w:t>5.</w:t>
            </w:r>
          </w:p>
        </w:tc>
        <w:tc>
          <w:tcPr>
            <w:tcW w:w="3402" w:type="dxa"/>
            <w:tcBorders>
              <w:top w:val="single" w:sz="4" w:space="0" w:color="auto"/>
              <w:left w:val="single" w:sz="4" w:space="0" w:color="auto"/>
              <w:bottom w:val="single" w:sz="4" w:space="0" w:color="auto"/>
              <w:right w:val="single" w:sz="4" w:space="0" w:color="auto"/>
            </w:tcBorders>
          </w:tcPr>
          <w:p w14:paraId="62711A70" w14:textId="5EE1C0E3" w:rsidR="007B117E" w:rsidRPr="00295D5D" w:rsidRDefault="007B117E" w:rsidP="00124D84">
            <w:pPr>
              <w:ind w:left="0"/>
              <w:rPr>
                <w:b/>
                <w:sz w:val="22"/>
                <w:szCs w:val="22"/>
              </w:rPr>
            </w:pPr>
            <w:bookmarkStart w:id="164" w:name="_Hlk163730513"/>
            <w:r w:rsidRPr="00124D84">
              <w:rPr>
                <w:b/>
                <w:sz w:val="22"/>
                <w:szCs w:val="22"/>
              </w:rPr>
              <w:t>Pretendenta piedāvātā personāla kvalifikācija.</w:t>
            </w:r>
            <w:r w:rsidR="00A611FB" w:rsidRPr="00124D84">
              <w:rPr>
                <w:b/>
                <w:sz w:val="22"/>
                <w:szCs w:val="22"/>
              </w:rPr>
              <w:t xml:space="preserve"> </w:t>
            </w:r>
            <w:r w:rsidR="00C63E97" w:rsidRPr="00124D84">
              <w:rPr>
                <w:sz w:val="20"/>
                <w:szCs w:val="20"/>
                <w:lang w:eastAsia="lv-LV"/>
              </w:rPr>
              <w:t>(</w:t>
            </w:r>
            <w:r w:rsidR="00C63E97" w:rsidRPr="00124D84">
              <w:rPr>
                <w:i/>
                <w:iCs/>
                <w:sz w:val="20"/>
                <w:szCs w:val="20"/>
                <w:lang w:eastAsia="lv-LV"/>
              </w:rPr>
              <w:t>Ar grozījumiem, kas izdarīti 23.04.2024.)</w:t>
            </w:r>
            <w:r w:rsidR="00C63E97" w:rsidRPr="007A1DE3" w:rsidDel="00C63E97">
              <w:rPr>
                <w:color w:val="FF0000"/>
                <w:sz w:val="24"/>
              </w:rPr>
              <w:t xml:space="preserve"> </w:t>
            </w:r>
            <w:bookmarkEnd w:id="164"/>
          </w:p>
        </w:tc>
        <w:tc>
          <w:tcPr>
            <w:tcW w:w="1418" w:type="dxa"/>
            <w:tcBorders>
              <w:top w:val="single" w:sz="4" w:space="0" w:color="auto"/>
              <w:left w:val="single" w:sz="4" w:space="0" w:color="auto"/>
              <w:bottom w:val="single" w:sz="4" w:space="0" w:color="auto"/>
              <w:right w:val="single" w:sz="4" w:space="0" w:color="auto"/>
            </w:tcBorders>
          </w:tcPr>
          <w:p w14:paraId="281029CF" w14:textId="77777777" w:rsidR="007B117E" w:rsidRPr="00295D5D" w:rsidRDefault="007B117E" w:rsidP="00EC48B5">
            <w:pPr>
              <w:ind w:left="0"/>
              <w:jc w:val="center"/>
              <w:rPr>
                <w:sz w:val="22"/>
                <w:szCs w:val="22"/>
              </w:rPr>
            </w:pPr>
          </w:p>
        </w:tc>
        <w:tc>
          <w:tcPr>
            <w:tcW w:w="3496" w:type="dxa"/>
            <w:tcBorders>
              <w:top w:val="single" w:sz="4" w:space="0" w:color="auto"/>
              <w:left w:val="single" w:sz="4" w:space="0" w:color="auto"/>
              <w:bottom w:val="single" w:sz="4" w:space="0" w:color="auto"/>
              <w:right w:val="single" w:sz="4" w:space="0" w:color="auto"/>
            </w:tcBorders>
          </w:tcPr>
          <w:p w14:paraId="0F20ABFD" w14:textId="77777777" w:rsidR="007B117E" w:rsidRPr="00295D5D" w:rsidRDefault="007B117E" w:rsidP="00EC48B5">
            <w:pPr>
              <w:ind w:left="0" w:right="70"/>
              <w:jc w:val="both"/>
              <w:rPr>
                <w:sz w:val="22"/>
                <w:szCs w:val="22"/>
              </w:rPr>
            </w:pPr>
          </w:p>
        </w:tc>
      </w:tr>
      <w:tr w:rsidR="007B117E" w14:paraId="401082CE" w14:textId="77777777" w:rsidTr="00EC48B5">
        <w:tc>
          <w:tcPr>
            <w:tcW w:w="845" w:type="dxa"/>
            <w:tcBorders>
              <w:top w:val="single" w:sz="4" w:space="0" w:color="auto"/>
              <w:left w:val="single" w:sz="4" w:space="0" w:color="auto"/>
              <w:bottom w:val="single" w:sz="4" w:space="0" w:color="auto"/>
              <w:right w:val="single" w:sz="4" w:space="0" w:color="auto"/>
            </w:tcBorders>
          </w:tcPr>
          <w:p w14:paraId="4B696F1B" w14:textId="16A69D57" w:rsidR="007B117E" w:rsidRPr="00295D5D" w:rsidRDefault="007B117E" w:rsidP="00EC48B5">
            <w:pPr>
              <w:ind w:left="0"/>
              <w:jc w:val="center"/>
              <w:rPr>
                <w:sz w:val="22"/>
                <w:szCs w:val="22"/>
              </w:rPr>
            </w:pPr>
            <w:r w:rsidRPr="00295D5D">
              <w:rPr>
                <w:sz w:val="22"/>
                <w:szCs w:val="22"/>
              </w:rPr>
              <w:t>5.1.</w:t>
            </w:r>
          </w:p>
        </w:tc>
        <w:tc>
          <w:tcPr>
            <w:tcW w:w="3402" w:type="dxa"/>
            <w:tcBorders>
              <w:top w:val="single" w:sz="4" w:space="0" w:color="auto"/>
              <w:left w:val="single" w:sz="4" w:space="0" w:color="auto"/>
              <w:bottom w:val="single" w:sz="4" w:space="0" w:color="auto"/>
              <w:right w:val="single" w:sz="4" w:space="0" w:color="auto"/>
            </w:tcBorders>
          </w:tcPr>
          <w:p w14:paraId="26D83D12" w14:textId="5F9FEA6F" w:rsidR="007B117E" w:rsidRPr="00295D5D" w:rsidRDefault="007B117E" w:rsidP="00C97176">
            <w:pPr>
              <w:ind w:left="0" w:right="-248"/>
              <w:rPr>
                <w:bCs/>
                <w:sz w:val="22"/>
                <w:szCs w:val="22"/>
              </w:rPr>
            </w:pPr>
            <w:r w:rsidRPr="00295D5D">
              <w:rPr>
                <w:bCs/>
                <w:sz w:val="22"/>
                <w:szCs w:val="22"/>
              </w:rPr>
              <w:t xml:space="preserve">Sistēmas arhitektam ir </w:t>
            </w:r>
            <w:r w:rsidR="00226100" w:rsidRPr="00295D5D">
              <w:rPr>
                <w:bCs/>
                <w:sz w:val="22"/>
                <w:szCs w:val="22"/>
              </w:rPr>
              <w:t>s</w:t>
            </w:r>
            <w:r w:rsidR="00226100" w:rsidRPr="00295D5D">
              <w:rPr>
                <w:rFonts w:eastAsia="MS Mincho"/>
                <w:color w:val="000000"/>
                <w:sz w:val="22"/>
                <w:szCs w:val="22"/>
              </w:rPr>
              <w:t>tarptautiski atzīts informācijas sistēmu arhitekta sertifikāts (</w:t>
            </w:r>
            <w:r w:rsidRPr="00295D5D">
              <w:rPr>
                <w:bCs/>
                <w:sz w:val="22"/>
                <w:szCs w:val="22"/>
              </w:rPr>
              <w:t>TOGAF vai līdzvērtīgs sertifikāts</w:t>
            </w:r>
            <w:r w:rsidR="00226100" w:rsidRPr="00295D5D">
              <w:rPr>
                <w:bCs/>
                <w:sz w:val="22"/>
                <w:szCs w:val="22"/>
              </w:rPr>
              <w:t>)</w:t>
            </w:r>
            <w:r w:rsidRPr="00295D5D">
              <w:rPr>
                <w:bCs/>
                <w:sz w:val="22"/>
                <w:szCs w:val="22"/>
              </w:rPr>
              <w:t xml:space="preserve">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50ABA258" w14:textId="5A1E9CA1" w:rsidR="007B117E" w:rsidRPr="00295D5D" w:rsidRDefault="007B117E" w:rsidP="00EC48B5">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637FFCC2" w14:textId="65C75AA0" w:rsidR="007B117E" w:rsidRPr="00124D84" w:rsidRDefault="007B117E" w:rsidP="00C63E97">
            <w:pPr>
              <w:ind w:left="0" w:right="70"/>
              <w:jc w:val="both"/>
              <w:rPr>
                <w:sz w:val="22"/>
                <w:szCs w:val="22"/>
              </w:rPr>
            </w:pPr>
            <w:bookmarkStart w:id="165" w:name="_Hlk163730533"/>
            <w:r w:rsidRPr="00124D84">
              <w:rPr>
                <w:sz w:val="22"/>
                <w:szCs w:val="22"/>
              </w:rPr>
              <w:t>Punkti tiek piešķirti, ja sistēmas arhitekts iesniedzis TOGAF sertifikātu vai dokumentu, kurš apliecina līdzvērtīgu augstāko izglītību</w:t>
            </w:r>
            <w:r w:rsidR="00226100" w:rsidRPr="00124D84">
              <w:rPr>
                <w:sz w:val="22"/>
                <w:szCs w:val="22"/>
              </w:rPr>
              <w:t xml:space="preserve"> un skaidrojumu, kādā veidā tiek apgūtas visas sertifikācijas programmā iekļautās tēmas</w:t>
            </w:r>
            <w:r w:rsidR="00323C47" w:rsidRPr="00124D84">
              <w:rPr>
                <w:sz w:val="22"/>
                <w:szCs w:val="22"/>
              </w:rPr>
              <w:t xml:space="preserve"> (norādot sertifikācijas programmas tēmu un tai atbilstošu apgūto mācību kursu)</w:t>
            </w:r>
            <w:r w:rsidR="00226100" w:rsidRPr="00124D84">
              <w:rPr>
                <w:sz w:val="22"/>
                <w:szCs w:val="22"/>
              </w:rPr>
              <w:t>.</w:t>
            </w:r>
            <w:r w:rsidR="00A611FB" w:rsidRPr="00124D84">
              <w:rPr>
                <w:sz w:val="22"/>
                <w:szCs w:val="22"/>
              </w:rPr>
              <w:t xml:space="preserve"> </w:t>
            </w:r>
            <w:r w:rsidR="00C63E97" w:rsidRPr="00124D84">
              <w:rPr>
                <w:sz w:val="20"/>
                <w:szCs w:val="20"/>
                <w:lang w:eastAsia="lv-LV"/>
              </w:rPr>
              <w:t>(</w:t>
            </w:r>
            <w:r w:rsidR="00C63E97" w:rsidRPr="00124D84">
              <w:rPr>
                <w:i/>
                <w:iCs/>
                <w:sz w:val="20"/>
                <w:szCs w:val="20"/>
                <w:lang w:eastAsia="lv-LV"/>
              </w:rPr>
              <w:t>Ar grozījumiem, kas izdarīti 23.04.2024.)</w:t>
            </w:r>
            <w:r w:rsidR="00C63E97" w:rsidRPr="00124D84" w:rsidDel="00C63E97">
              <w:rPr>
                <w:sz w:val="22"/>
                <w:szCs w:val="22"/>
              </w:rPr>
              <w:t xml:space="preserve"> </w:t>
            </w:r>
            <w:bookmarkEnd w:id="165"/>
          </w:p>
        </w:tc>
      </w:tr>
      <w:tr w:rsidR="00226100" w14:paraId="7DED9A7B" w14:textId="77777777" w:rsidTr="00EC48B5">
        <w:tc>
          <w:tcPr>
            <w:tcW w:w="845" w:type="dxa"/>
            <w:tcBorders>
              <w:top w:val="single" w:sz="4" w:space="0" w:color="auto"/>
              <w:left w:val="single" w:sz="4" w:space="0" w:color="auto"/>
              <w:bottom w:val="single" w:sz="4" w:space="0" w:color="auto"/>
              <w:right w:val="single" w:sz="4" w:space="0" w:color="auto"/>
            </w:tcBorders>
          </w:tcPr>
          <w:p w14:paraId="65778E48" w14:textId="28865ABA" w:rsidR="00226100" w:rsidRPr="00295D5D" w:rsidRDefault="00226100" w:rsidP="00226100">
            <w:pPr>
              <w:ind w:left="0"/>
              <w:jc w:val="center"/>
              <w:rPr>
                <w:sz w:val="22"/>
                <w:szCs w:val="22"/>
              </w:rPr>
            </w:pPr>
            <w:r w:rsidRPr="00295D5D">
              <w:rPr>
                <w:sz w:val="22"/>
                <w:szCs w:val="22"/>
              </w:rPr>
              <w:t>5.2.</w:t>
            </w:r>
          </w:p>
        </w:tc>
        <w:tc>
          <w:tcPr>
            <w:tcW w:w="3402" w:type="dxa"/>
            <w:tcBorders>
              <w:top w:val="single" w:sz="4" w:space="0" w:color="auto"/>
              <w:left w:val="single" w:sz="4" w:space="0" w:color="auto"/>
              <w:bottom w:val="single" w:sz="4" w:space="0" w:color="auto"/>
              <w:right w:val="single" w:sz="4" w:space="0" w:color="auto"/>
            </w:tcBorders>
          </w:tcPr>
          <w:p w14:paraId="369A47A2" w14:textId="0978E5A8" w:rsidR="00226100" w:rsidRPr="00295D5D" w:rsidRDefault="00226100" w:rsidP="00226100">
            <w:pPr>
              <w:ind w:left="0" w:right="0"/>
              <w:rPr>
                <w:sz w:val="22"/>
                <w:szCs w:val="22"/>
              </w:rPr>
            </w:pPr>
            <w:r w:rsidRPr="00295D5D">
              <w:rPr>
                <w:bCs/>
                <w:sz w:val="22"/>
                <w:szCs w:val="22"/>
              </w:rPr>
              <w:t xml:space="preserve">Vadošajam sistēmanalītiķim ir </w:t>
            </w:r>
            <w:r w:rsidRPr="00295D5D">
              <w:rPr>
                <w:rFonts w:eastAsia="MS Mincho"/>
                <w:color w:val="000000"/>
                <w:sz w:val="22"/>
                <w:szCs w:val="22"/>
              </w:rPr>
              <w:t>starptautiski atzīts sertifikāts prasību inženierijā (Certified Professional for Requirements  Engineering (CPRE), OMG-Certified UML Professional 2 (OCUP 2) vai līdzvērtīgi)</w:t>
            </w:r>
            <w:r w:rsidRPr="00295D5D">
              <w:rPr>
                <w:bCs/>
                <w:sz w:val="22"/>
                <w:szCs w:val="22"/>
              </w:rPr>
              <w:t xml:space="preserve">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57BAE5C5" w14:textId="01EBB55E"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380DA131" w14:textId="302A627E" w:rsidR="00226100" w:rsidRPr="00124D84" w:rsidRDefault="00226100" w:rsidP="00C63E97">
            <w:pPr>
              <w:ind w:left="0" w:right="70"/>
              <w:jc w:val="both"/>
              <w:rPr>
                <w:sz w:val="22"/>
                <w:szCs w:val="22"/>
              </w:rPr>
            </w:pPr>
            <w:r w:rsidRPr="00124D84">
              <w:rPr>
                <w:sz w:val="22"/>
                <w:szCs w:val="22"/>
              </w:rPr>
              <w:t>Punkti tiek piešķirti, ja vadošais sistēmanalītiķis iesniedzis CPRE vai OCUP2 vai līdzvērtīgu sertifikātu vai dokumentu, kurš apliecina līdzvērtīgu augstāko izglītību un skaidrojumu, kādā veidā tiek apgūtas visas sertifikācijas programmā iekļautās tēmas</w:t>
            </w:r>
            <w:r w:rsidR="008D0CB1" w:rsidRPr="00124D84">
              <w:rPr>
                <w:sz w:val="22"/>
                <w:szCs w:val="22"/>
              </w:rPr>
              <w:t xml:space="preserve"> (norādot sertifikācijas programmas tēmu un tai atbilstošu apgūto mācību kursu). </w:t>
            </w:r>
            <w:r w:rsidR="00C63E97" w:rsidRPr="00124D84">
              <w:rPr>
                <w:sz w:val="20"/>
                <w:szCs w:val="20"/>
                <w:lang w:eastAsia="lv-LV"/>
              </w:rPr>
              <w:t>(</w:t>
            </w:r>
            <w:r w:rsidR="00C63E97" w:rsidRPr="00124D84">
              <w:rPr>
                <w:i/>
                <w:iCs/>
                <w:sz w:val="20"/>
                <w:szCs w:val="20"/>
                <w:lang w:eastAsia="lv-LV"/>
              </w:rPr>
              <w:t>Ar grozījumiem, kas izdarīti 23.04.2024.)</w:t>
            </w:r>
            <w:r w:rsidR="00C63E97" w:rsidRPr="00124D84" w:rsidDel="00C63E97">
              <w:rPr>
                <w:sz w:val="22"/>
                <w:szCs w:val="22"/>
              </w:rPr>
              <w:t xml:space="preserve"> </w:t>
            </w:r>
          </w:p>
        </w:tc>
      </w:tr>
      <w:tr w:rsidR="00124D84" w:rsidRPr="00124D84" w14:paraId="71B6D132" w14:textId="77777777" w:rsidTr="00EC48B5">
        <w:tc>
          <w:tcPr>
            <w:tcW w:w="845" w:type="dxa"/>
            <w:tcBorders>
              <w:top w:val="single" w:sz="4" w:space="0" w:color="auto"/>
              <w:left w:val="single" w:sz="4" w:space="0" w:color="auto"/>
              <w:bottom w:val="single" w:sz="4" w:space="0" w:color="auto"/>
              <w:right w:val="single" w:sz="4" w:space="0" w:color="auto"/>
            </w:tcBorders>
          </w:tcPr>
          <w:p w14:paraId="11342A9A" w14:textId="61E4EADE" w:rsidR="00226100" w:rsidRPr="00295D5D" w:rsidRDefault="00226100" w:rsidP="00226100">
            <w:pPr>
              <w:ind w:left="0"/>
              <w:jc w:val="center"/>
              <w:rPr>
                <w:sz w:val="22"/>
                <w:szCs w:val="22"/>
              </w:rPr>
            </w:pPr>
            <w:r w:rsidRPr="00295D5D">
              <w:rPr>
                <w:sz w:val="22"/>
                <w:szCs w:val="22"/>
              </w:rPr>
              <w:t>5.3.</w:t>
            </w:r>
          </w:p>
        </w:tc>
        <w:tc>
          <w:tcPr>
            <w:tcW w:w="3402" w:type="dxa"/>
            <w:tcBorders>
              <w:top w:val="single" w:sz="4" w:space="0" w:color="auto"/>
              <w:left w:val="single" w:sz="4" w:space="0" w:color="auto"/>
              <w:bottom w:val="single" w:sz="4" w:space="0" w:color="auto"/>
              <w:right w:val="single" w:sz="4" w:space="0" w:color="auto"/>
            </w:tcBorders>
          </w:tcPr>
          <w:p w14:paraId="19530BD2" w14:textId="0B83E15A" w:rsidR="00226100" w:rsidRPr="00295D5D" w:rsidRDefault="00226100" w:rsidP="00226100">
            <w:pPr>
              <w:ind w:left="0" w:right="0"/>
              <w:rPr>
                <w:bCs/>
                <w:sz w:val="22"/>
                <w:szCs w:val="22"/>
              </w:rPr>
            </w:pPr>
            <w:r w:rsidRPr="00295D5D">
              <w:rPr>
                <w:bCs/>
                <w:sz w:val="22"/>
                <w:szCs w:val="22"/>
              </w:rPr>
              <w:t>Sistēmu administratoram ir starptautiski atzīts sertifikāts piegādes procesu vadībā (DEVOPS Foundation vai līdzvērtīgs)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21F941C5" w14:textId="4F42AA5F"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725CEB2B" w14:textId="6FE94133" w:rsidR="00226100" w:rsidRPr="00124D84" w:rsidRDefault="00226100" w:rsidP="00C63E97">
            <w:pPr>
              <w:ind w:left="0" w:right="70"/>
              <w:jc w:val="both"/>
              <w:rPr>
                <w:sz w:val="22"/>
                <w:szCs w:val="22"/>
              </w:rPr>
            </w:pPr>
            <w:r w:rsidRPr="00124D84">
              <w:rPr>
                <w:sz w:val="22"/>
                <w:szCs w:val="22"/>
              </w:rPr>
              <w:t>Punkti tiek piešķirti, ja sistēmu administrators iesniedzis DEVOPS vai līdzvērtīgu sertifikātu vai dokumentu, kurš apliecina līdzvērtīgu augstāko izglītību un skaidrojumu, kādā veidā tiek apgūtas visas sertifikācijas programmā iekļautās tēmas</w:t>
            </w:r>
            <w:r w:rsidR="008D0CB1" w:rsidRPr="00124D84">
              <w:rPr>
                <w:sz w:val="22"/>
                <w:szCs w:val="22"/>
              </w:rPr>
              <w:t xml:space="preserve"> (norādot sertifikācijas programmas tēmu un tai atbilstošu apgūto mācību kursu). </w:t>
            </w:r>
            <w:r w:rsidR="00C63E97" w:rsidRPr="00124D84">
              <w:rPr>
                <w:sz w:val="20"/>
                <w:szCs w:val="20"/>
                <w:lang w:eastAsia="lv-LV"/>
              </w:rPr>
              <w:lastRenderedPageBreak/>
              <w:t>(</w:t>
            </w:r>
            <w:r w:rsidR="00C63E97" w:rsidRPr="00124D84">
              <w:rPr>
                <w:i/>
                <w:iCs/>
                <w:sz w:val="20"/>
                <w:szCs w:val="20"/>
                <w:lang w:eastAsia="lv-LV"/>
              </w:rPr>
              <w:t>Ar grozījumiem, kas izdarīti 23.04.2024.)</w:t>
            </w:r>
            <w:r w:rsidR="00C63E97" w:rsidRPr="00124D84" w:rsidDel="00C63E97">
              <w:rPr>
                <w:sz w:val="22"/>
                <w:szCs w:val="22"/>
              </w:rPr>
              <w:t xml:space="preserve"> </w:t>
            </w:r>
          </w:p>
        </w:tc>
      </w:tr>
      <w:tr w:rsidR="00124D84" w:rsidRPr="00124D84" w14:paraId="149A19F7" w14:textId="77777777" w:rsidTr="00EC48B5">
        <w:tc>
          <w:tcPr>
            <w:tcW w:w="845" w:type="dxa"/>
            <w:tcBorders>
              <w:top w:val="single" w:sz="4" w:space="0" w:color="auto"/>
              <w:left w:val="single" w:sz="4" w:space="0" w:color="auto"/>
              <w:bottom w:val="single" w:sz="4" w:space="0" w:color="auto"/>
              <w:right w:val="single" w:sz="4" w:space="0" w:color="auto"/>
            </w:tcBorders>
          </w:tcPr>
          <w:p w14:paraId="71BE853E" w14:textId="5C52CF21" w:rsidR="00226100" w:rsidRPr="00295D5D" w:rsidRDefault="00226100" w:rsidP="00226100">
            <w:pPr>
              <w:ind w:left="0"/>
              <w:jc w:val="center"/>
              <w:rPr>
                <w:sz w:val="22"/>
                <w:szCs w:val="22"/>
              </w:rPr>
            </w:pPr>
            <w:r w:rsidRPr="00295D5D">
              <w:rPr>
                <w:sz w:val="22"/>
                <w:szCs w:val="22"/>
              </w:rPr>
              <w:lastRenderedPageBreak/>
              <w:t>5.4.</w:t>
            </w:r>
          </w:p>
        </w:tc>
        <w:tc>
          <w:tcPr>
            <w:tcW w:w="3402" w:type="dxa"/>
            <w:tcBorders>
              <w:top w:val="single" w:sz="4" w:space="0" w:color="auto"/>
              <w:left w:val="single" w:sz="4" w:space="0" w:color="auto"/>
              <w:bottom w:val="single" w:sz="4" w:space="0" w:color="auto"/>
              <w:right w:val="single" w:sz="4" w:space="0" w:color="auto"/>
            </w:tcBorders>
          </w:tcPr>
          <w:p w14:paraId="350A9BA7" w14:textId="5FD5A66F" w:rsidR="00226100" w:rsidRPr="00295D5D" w:rsidRDefault="00226100" w:rsidP="00226100">
            <w:pPr>
              <w:ind w:left="0" w:right="0"/>
              <w:rPr>
                <w:bCs/>
                <w:sz w:val="22"/>
                <w:szCs w:val="22"/>
              </w:rPr>
            </w:pPr>
            <w:r w:rsidRPr="00295D5D">
              <w:rPr>
                <w:bCs/>
                <w:sz w:val="22"/>
                <w:szCs w:val="22"/>
              </w:rPr>
              <w:t xml:space="preserve">Testēšanas vadītājam ir starptautiski atzīts sertifikāts testēšanas vadībā (ISTQB Advanced </w:t>
            </w:r>
            <w:r w:rsidR="22AD4B50" w:rsidRPr="00295D5D">
              <w:rPr>
                <w:sz w:val="22"/>
                <w:szCs w:val="22"/>
              </w:rPr>
              <w:t>L</w:t>
            </w:r>
            <w:r w:rsidRPr="00295D5D">
              <w:rPr>
                <w:bCs/>
                <w:sz w:val="22"/>
                <w:szCs w:val="22"/>
              </w:rPr>
              <w:t xml:space="preserve">evel- Test </w:t>
            </w:r>
            <w:r w:rsidR="4FD358B5" w:rsidRPr="00295D5D">
              <w:rPr>
                <w:sz w:val="22"/>
                <w:szCs w:val="22"/>
              </w:rPr>
              <w:t>M</w:t>
            </w:r>
            <w:r w:rsidRPr="00295D5D">
              <w:rPr>
                <w:bCs/>
                <w:sz w:val="22"/>
                <w:szCs w:val="22"/>
              </w:rPr>
              <w:t>anager vai līdzvērtīgs) vai līdzvērtīga augstākā izglītība (kura ietver visas sertifikācijas programmā iekļautās tēmas)</w:t>
            </w:r>
          </w:p>
        </w:tc>
        <w:tc>
          <w:tcPr>
            <w:tcW w:w="1418" w:type="dxa"/>
            <w:tcBorders>
              <w:top w:val="single" w:sz="4" w:space="0" w:color="auto"/>
              <w:left w:val="single" w:sz="4" w:space="0" w:color="auto"/>
              <w:bottom w:val="single" w:sz="4" w:space="0" w:color="auto"/>
              <w:right w:val="single" w:sz="4" w:space="0" w:color="auto"/>
            </w:tcBorders>
          </w:tcPr>
          <w:p w14:paraId="73022085" w14:textId="40668BF3" w:rsidR="00226100" w:rsidRPr="00295D5D" w:rsidRDefault="00226100" w:rsidP="00226100">
            <w:pPr>
              <w:ind w:left="0"/>
              <w:jc w:val="center"/>
              <w:rPr>
                <w:sz w:val="22"/>
                <w:szCs w:val="22"/>
              </w:rPr>
            </w:pPr>
            <w:r w:rsidRPr="00295D5D">
              <w:rPr>
                <w:sz w:val="22"/>
                <w:szCs w:val="22"/>
              </w:rPr>
              <w:t>2,5</w:t>
            </w:r>
          </w:p>
        </w:tc>
        <w:tc>
          <w:tcPr>
            <w:tcW w:w="3496" w:type="dxa"/>
            <w:tcBorders>
              <w:top w:val="single" w:sz="4" w:space="0" w:color="auto"/>
              <w:left w:val="single" w:sz="4" w:space="0" w:color="auto"/>
              <w:bottom w:val="single" w:sz="4" w:space="0" w:color="auto"/>
              <w:right w:val="single" w:sz="4" w:space="0" w:color="auto"/>
            </w:tcBorders>
          </w:tcPr>
          <w:p w14:paraId="33A679C4" w14:textId="03BE45E6" w:rsidR="00226100" w:rsidRPr="00124D84" w:rsidRDefault="00226100" w:rsidP="00C63E97">
            <w:pPr>
              <w:ind w:left="0" w:right="70"/>
              <w:jc w:val="both"/>
              <w:rPr>
                <w:sz w:val="22"/>
                <w:szCs w:val="22"/>
              </w:rPr>
            </w:pPr>
            <w:r w:rsidRPr="00124D84">
              <w:rPr>
                <w:sz w:val="22"/>
                <w:szCs w:val="22"/>
              </w:rPr>
              <w:t>Punkti tiek piešķirti, ja testēšanas vadītājs iesniedzis ISTQB vai līdzvērtīgu sertifikātu vai dokumentu, kurš apliecina līdzvērtīgu augstāko izglītību un skaidrojumu, kādā veidā tiek apgūtas visas sertifikācijas programmā iekļautās tēmas</w:t>
            </w:r>
            <w:r w:rsidR="008D0CB1" w:rsidRPr="00124D84">
              <w:rPr>
                <w:sz w:val="22"/>
                <w:szCs w:val="22"/>
              </w:rPr>
              <w:t xml:space="preserve"> (norādot sertifikācijas programmas tēmu un tai atbilstošu apgūto mācību kursu). </w:t>
            </w:r>
            <w:r w:rsidR="00C63E97" w:rsidRPr="00124D84">
              <w:rPr>
                <w:sz w:val="20"/>
                <w:szCs w:val="20"/>
                <w:lang w:eastAsia="lv-LV"/>
              </w:rPr>
              <w:t>(</w:t>
            </w:r>
            <w:r w:rsidR="00C63E97" w:rsidRPr="00124D84">
              <w:rPr>
                <w:i/>
                <w:iCs/>
                <w:sz w:val="20"/>
                <w:szCs w:val="20"/>
                <w:lang w:eastAsia="lv-LV"/>
              </w:rPr>
              <w:t>Ar grozījumiem, kas izdarīti 23.04.2024.)</w:t>
            </w:r>
            <w:r w:rsidR="00C63E97" w:rsidRPr="00124D84" w:rsidDel="00C63E97">
              <w:rPr>
                <w:sz w:val="22"/>
                <w:szCs w:val="22"/>
              </w:rPr>
              <w:t xml:space="preserve"> </w:t>
            </w:r>
          </w:p>
        </w:tc>
      </w:tr>
      <w:tr w:rsidR="00226100" w14:paraId="035BEABA" w14:textId="77777777" w:rsidTr="00EC48B5">
        <w:tc>
          <w:tcPr>
            <w:tcW w:w="4247" w:type="dxa"/>
            <w:gridSpan w:val="2"/>
            <w:tcBorders>
              <w:top w:val="single" w:sz="4" w:space="0" w:color="auto"/>
              <w:left w:val="single" w:sz="4" w:space="0" w:color="auto"/>
              <w:bottom w:val="single" w:sz="4" w:space="0" w:color="auto"/>
              <w:right w:val="single" w:sz="4" w:space="0" w:color="auto"/>
            </w:tcBorders>
            <w:hideMark/>
          </w:tcPr>
          <w:p w14:paraId="0912CDC6" w14:textId="77777777" w:rsidR="00226100" w:rsidRPr="00295D5D" w:rsidRDefault="00226100" w:rsidP="00226100">
            <w:pPr>
              <w:ind w:left="0"/>
              <w:jc w:val="center"/>
              <w:rPr>
                <w:sz w:val="22"/>
                <w:szCs w:val="22"/>
              </w:rPr>
            </w:pPr>
            <w:r w:rsidRPr="00295D5D">
              <w:rPr>
                <w:sz w:val="22"/>
                <w:szCs w:val="22"/>
              </w:rPr>
              <w:t>KOPĀ:</w:t>
            </w:r>
          </w:p>
        </w:tc>
        <w:tc>
          <w:tcPr>
            <w:tcW w:w="1418" w:type="dxa"/>
            <w:tcBorders>
              <w:top w:val="single" w:sz="4" w:space="0" w:color="auto"/>
              <w:left w:val="single" w:sz="4" w:space="0" w:color="auto"/>
              <w:bottom w:val="single" w:sz="4" w:space="0" w:color="auto"/>
              <w:right w:val="single" w:sz="4" w:space="0" w:color="auto"/>
            </w:tcBorders>
            <w:hideMark/>
          </w:tcPr>
          <w:p w14:paraId="316CE080" w14:textId="77777777" w:rsidR="00226100" w:rsidRPr="00295D5D" w:rsidRDefault="00226100" w:rsidP="00226100">
            <w:pPr>
              <w:ind w:left="0"/>
              <w:jc w:val="center"/>
              <w:rPr>
                <w:sz w:val="22"/>
                <w:szCs w:val="22"/>
              </w:rPr>
            </w:pPr>
            <w:r w:rsidRPr="00295D5D">
              <w:rPr>
                <w:sz w:val="22"/>
                <w:szCs w:val="22"/>
              </w:rPr>
              <w:t>100</w:t>
            </w:r>
          </w:p>
        </w:tc>
        <w:tc>
          <w:tcPr>
            <w:tcW w:w="3496" w:type="dxa"/>
            <w:tcBorders>
              <w:top w:val="single" w:sz="4" w:space="0" w:color="auto"/>
              <w:left w:val="single" w:sz="4" w:space="0" w:color="auto"/>
              <w:bottom w:val="single" w:sz="4" w:space="0" w:color="auto"/>
              <w:right w:val="single" w:sz="4" w:space="0" w:color="auto"/>
            </w:tcBorders>
          </w:tcPr>
          <w:p w14:paraId="38ED517D" w14:textId="77777777" w:rsidR="00226100" w:rsidRPr="00295D5D" w:rsidRDefault="00226100" w:rsidP="00226100">
            <w:pPr>
              <w:ind w:left="0"/>
              <w:rPr>
                <w:sz w:val="22"/>
                <w:szCs w:val="22"/>
              </w:rPr>
            </w:pPr>
          </w:p>
        </w:tc>
      </w:tr>
    </w:tbl>
    <w:p w14:paraId="78488B87" w14:textId="77777777" w:rsidR="005B138A" w:rsidRDefault="005B138A" w:rsidP="005B138A">
      <w:pPr>
        <w:rPr>
          <w:sz w:val="22"/>
          <w:szCs w:val="22"/>
        </w:rPr>
      </w:pPr>
    </w:p>
    <w:p w14:paraId="776832D7" w14:textId="77777777" w:rsidR="00D8597D" w:rsidRDefault="008C65FD" w:rsidP="00C70672">
      <w:pPr>
        <w:pStyle w:val="Heading3"/>
      </w:pPr>
      <w:r w:rsidRPr="003303C3">
        <w:t>S</w:t>
      </w:r>
      <w:r w:rsidR="002124B3" w:rsidRPr="003303C3">
        <w:t>aimnieciski visizdevīgāk</w:t>
      </w:r>
      <w:r w:rsidR="00D8597D">
        <w:t xml:space="preserve">ā piedāvājuma novērtējumu 1.-4.kritērijā aprēķina pēc aritmētiskas formulas. </w:t>
      </w:r>
    </w:p>
    <w:p w14:paraId="1BE3C7D8" w14:textId="498E2BC7" w:rsidR="00D8597D" w:rsidRDefault="00D8597D" w:rsidP="00C70672">
      <w:pPr>
        <w:pStyle w:val="Heading3"/>
      </w:pPr>
      <w:r>
        <w:t>Saimnieciski visizdevīgākā piedāvājuma vērtējumu 5.kritērija apakškritērijos komisijas locekļi piešķir, individuāli izvērtējot iesniegtos piedāvājumus. Komisijas vērtējumu aprēķina kā iepirkuma komisijas locekļu individuālo vērtējumu summu, kas dalīta ar komisijas locekļu skaitu.</w:t>
      </w:r>
    </w:p>
    <w:p w14:paraId="33A1AE9E" w14:textId="107377BD" w:rsidR="00B86D07" w:rsidRPr="003303C3" w:rsidRDefault="00B86D07" w:rsidP="00C70672">
      <w:pPr>
        <w:pStyle w:val="Heading3"/>
      </w:pPr>
      <w:r w:rsidRPr="003303C3">
        <w:t xml:space="preserve">Piedāvājumu vērtēšana tiek veikta pēc izdevīguma punktu metodes. Maksimālais punktu skaits ir 100. Par izdevīgāko piedāvājumu komisija atzīst piedāvājumu, kurš ieguvis visaugstāko galīgo vērtējumu saskaņā ar </w:t>
      </w:r>
      <w:r w:rsidR="000E5C6D" w:rsidRPr="003303C3">
        <w:t>Konkursa nolikuma</w:t>
      </w:r>
      <w:r w:rsidRPr="003303C3">
        <w:t xml:space="preserve"> </w:t>
      </w:r>
      <w:r w:rsidR="00D8597D">
        <w:t>5</w:t>
      </w:r>
      <w:r w:rsidR="000E5C6D" w:rsidRPr="003303C3">
        <w:t xml:space="preserve">.4.3. apakšpunktā </w:t>
      </w:r>
      <w:r w:rsidRPr="003303C3">
        <w:t>norādītajiem vērtēšanas kritērijiem.</w:t>
      </w:r>
    </w:p>
    <w:p w14:paraId="41F209DF" w14:textId="6848B040" w:rsidR="008C2E4C" w:rsidRPr="003303C3" w:rsidRDefault="0004399E" w:rsidP="00C70672">
      <w:pPr>
        <w:pStyle w:val="Heading3"/>
      </w:pPr>
      <w:r w:rsidRPr="003303C3">
        <w:t xml:space="preserve">Pretendentu iegūtos punktus Komisija noapaļo līdz divām zīmēm aiz komata. </w:t>
      </w:r>
      <w:r w:rsidR="002124B3" w:rsidRPr="003303C3">
        <w:t>Ja vairāku pretendentu piedāvājumi iegūst vienādu augstāko k</w:t>
      </w:r>
      <w:r w:rsidR="00DB6FA8" w:rsidRPr="003303C3">
        <w:t>opējo punktu skaitu, K</w:t>
      </w:r>
      <w:r w:rsidR="008C65FD" w:rsidRPr="003303C3">
        <w:t>omisija atzīst par K</w:t>
      </w:r>
      <w:r w:rsidR="002124B3" w:rsidRPr="003303C3">
        <w:t xml:space="preserve">onkursa uzvarētāju to pretendentu, kura piedāvājumā ir norādīta zemāka </w:t>
      </w:r>
      <w:r w:rsidR="00D8597D">
        <w:t>risinājuma ieviešanas maksa</w:t>
      </w:r>
      <w:r w:rsidR="00804011">
        <w:t xml:space="preserve"> (Finanšu piedāvājuma 3. pozīcija)</w:t>
      </w:r>
      <w:r w:rsidR="00844870">
        <w:t>.</w:t>
      </w:r>
    </w:p>
    <w:p w14:paraId="154E153F" w14:textId="755C5F16" w:rsidR="008C2E4C" w:rsidRPr="003303C3" w:rsidRDefault="008C2E4C" w:rsidP="00073867">
      <w:pPr>
        <w:tabs>
          <w:tab w:val="left" w:pos="709"/>
          <w:tab w:val="left" w:pos="1560"/>
          <w:tab w:val="center" w:pos="4320"/>
          <w:tab w:val="left" w:pos="6096"/>
          <w:tab w:val="right" w:pos="8640"/>
        </w:tabs>
        <w:ind w:left="0" w:right="-1"/>
        <w:jc w:val="both"/>
        <w:rPr>
          <w:sz w:val="24"/>
        </w:rPr>
      </w:pPr>
    </w:p>
    <w:p w14:paraId="4D3D6A49" w14:textId="5B26B803" w:rsidR="001D7ABC" w:rsidRPr="003303C3" w:rsidRDefault="001D7ABC" w:rsidP="00840877">
      <w:pPr>
        <w:pStyle w:val="Heading2"/>
        <w:tabs>
          <w:tab w:val="clear" w:pos="567"/>
        </w:tabs>
        <w:ind w:left="0" w:firstLine="0"/>
      </w:pPr>
      <w:bookmarkStart w:id="166" w:name="_Toc499799022"/>
      <w:bookmarkStart w:id="167" w:name="_Toc304380363"/>
      <w:r w:rsidRPr="003303C3">
        <w:t>Pretendentu izslēgšanas noteikumi sask</w:t>
      </w:r>
      <w:r w:rsidR="00C8367A" w:rsidRPr="003303C3">
        <w:t>aņā ar PIL</w:t>
      </w:r>
      <w:r w:rsidRPr="003303C3">
        <w:t xml:space="preserve"> 42.</w:t>
      </w:r>
      <w:r w:rsidR="00C8367A" w:rsidRPr="003303C3">
        <w:t> </w:t>
      </w:r>
      <w:r w:rsidRPr="003303C3">
        <w:t xml:space="preserve">panta </w:t>
      </w:r>
      <w:r w:rsidR="005A0A7F" w:rsidRPr="003303C3">
        <w:t>otro</w:t>
      </w:r>
      <w:r w:rsidRPr="003303C3">
        <w:t xml:space="preserve"> daļu</w:t>
      </w:r>
      <w:bookmarkEnd w:id="166"/>
      <w:r w:rsidRPr="003303C3">
        <w:t xml:space="preserve"> </w:t>
      </w:r>
      <w:r w:rsidR="002B3402" w:rsidRPr="003303C3">
        <w:t>un Starptautisko un Latvijas Republikas nacionālo sankciju likuma 11.</w:t>
      </w:r>
      <w:r w:rsidR="002B3402" w:rsidRPr="003303C3">
        <w:rPr>
          <w:vertAlign w:val="superscript"/>
        </w:rPr>
        <w:t xml:space="preserve">1 </w:t>
      </w:r>
      <w:r w:rsidR="00CA4456" w:rsidRPr="003303C3">
        <w:t>panta pirmo daļu</w:t>
      </w:r>
      <w:r w:rsidR="00976182" w:rsidRPr="00976182">
        <w:rPr>
          <w:lang w:eastAsia="lv-LV"/>
        </w:rPr>
        <w:t xml:space="preserve"> </w:t>
      </w:r>
      <w:r w:rsidR="00976182" w:rsidRPr="00976182">
        <w:t xml:space="preserve">un Eiropas Komisijas </w:t>
      </w:r>
      <w:r w:rsidR="00976182" w:rsidRPr="00976182">
        <w:rPr>
          <w:bCs/>
        </w:rPr>
        <w:t>Padomes Regulas (ES) 2022/576 (2022. gada 8. aprīlis) 5.k pantu</w:t>
      </w:r>
    </w:p>
    <w:bookmarkEnd w:id="167"/>
    <w:p w14:paraId="4086F317" w14:textId="54F0135B" w:rsidR="00776100" w:rsidRPr="003303C3" w:rsidRDefault="006E658D" w:rsidP="00776100">
      <w:pPr>
        <w:autoSpaceDE w:val="0"/>
        <w:autoSpaceDN w:val="0"/>
        <w:adjustRightInd w:val="0"/>
        <w:ind w:left="0" w:right="-1"/>
        <w:jc w:val="both"/>
        <w:rPr>
          <w:sz w:val="24"/>
          <w:lang w:eastAsia="lv-LV"/>
        </w:rPr>
      </w:pPr>
      <w:r>
        <w:rPr>
          <w:b/>
          <w:sz w:val="24"/>
        </w:rPr>
        <w:t>5</w:t>
      </w:r>
      <w:r w:rsidR="00776100" w:rsidRPr="003303C3">
        <w:rPr>
          <w:b/>
          <w:sz w:val="24"/>
        </w:rPr>
        <w:t>.5.1.</w:t>
      </w:r>
      <w:r w:rsidR="00776100" w:rsidRPr="003303C3">
        <w:rPr>
          <w:sz w:val="24"/>
        </w:rPr>
        <w:t xml:space="preserve"> Komisija pārbauda, vai saskaņā ar PIL 42.panta otrās daļas 1., 2., 3., 4., 5., 6., 7., 10., 11., 12., 13. un 14. punktu pretendents nav izslēdzams no </w:t>
      </w:r>
      <w:r w:rsidR="00776100" w:rsidRPr="003303C3">
        <w:rPr>
          <w:sz w:val="24"/>
          <w:lang w:eastAsia="lv-LV"/>
        </w:rPr>
        <w:t xml:space="preserve">turpmākās dalības Konkursā. </w:t>
      </w:r>
    </w:p>
    <w:p w14:paraId="14288E41" w14:textId="77777777" w:rsidR="00776100" w:rsidRPr="00FE6555" w:rsidRDefault="00776100" w:rsidP="00776100">
      <w:pPr>
        <w:autoSpaceDE w:val="0"/>
        <w:autoSpaceDN w:val="0"/>
        <w:adjustRightInd w:val="0"/>
        <w:ind w:left="0" w:right="-1"/>
        <w:jc w:val="both"/>
        <w:rPr>
          <w:sz w:val="24"/>
          <w:lang w:eastAsia="lv-LV"/>
        </w:rPr>
      </w:pPr>
      <w:r w:rsidRPr="003303C3">
        <w:rPr>
          <w:sz w:val="24"/>
          <w:lang w:eastAsia="lv-LV"/>
        </w:rPr>
        <w:t xml:space="preserve">Pasūtītājs izslēdz pretendentu no turpmākās dalības Konkursā, kā arī neizskata pretendenta piedāvājumu, ja uz pretendentu ir attiecināms jebkurš no </w:t>
      </w:r>
      <w:r w:rsidRPr="003303C3">
        <w:rPr>
          <w:sz w:val="24"/>
        </w:rPr>
        <w:t>PIL 42.panta otrajās d</w:t>
      </w:r>
      <w:r w:rsidRPr="00170415">
        <w:rPr>
          <w:sz w:val="24"/>
        </w:rPr>
        <w:t xml:space="preserve">aļas 1., 2., 3., 4., 5., 6., 7., </w:t>
      </w:r>
      <w:r w:rsidRPr="00FE6555">
        <w:rPr>
          <w:sz w:val="24"/>
        </w:rPr>
        <w:t>10., 11., 12., 13. un 14. punktā minētajiem</w:t>
      </w:r>
      <w:r w:rsidRPr="00FE6555">
        <w:rPr>
          <w:sz w:val="24"/>
          <w:lang w:eastAsia="lv-LV"/>
        </w:rPr>
        <w:t xml:space="preserve"> gadījumiem. </w:t>
      </w:r>
    </w:p>
    <w:p w14:paraId="72E5FF5E" w14:textId="77777777" w:rsidR="00776100" w:rsidRPr="00FE6555" w:rsidRDefault="00776100" w:rsidP="00776100">
      <w:pPr>
        <w:pStyle w:val="tv213"/>
        <w:shd w:val="clear" w:color="auto" w:fill="FFFFFF"/>
        <w:spacing w:before="0" w:beforeAutospacing="0" w:after="0" w:afterAutospacing="0" w:line="293" w:lineRule="atLeast"/>
        <w:jc w:val="both"/>
      </w:pPr>
      <w:r w:rsidRPr="00FE6555">
        <w:t>Komisija tomēr neizslēdz pretendentu no dalības Konkursā jebkurā no šādiem gadījumiem:</w:t>
      </w:r>
    </w:p>
    <w:p w14:paraId="7C82BC58" w14:textId="77777777" w:rsidR="00776100" w:rsidRPr="00FE6555" w:rsidRDefault="00776100" w:rsidP="00776100">
      <w:pPr>
        <w:pStyle w:val="tv213"/>
        <w:shd w:val="clear" w:color="auto" w:fill="FFFFFF"/>
        <w:spacing w:before="0" w:beforeAutospacing="0" w:after="0" w:afterAutospacing="0"/>
        <w:ind w:left="284"/>
        <w:jc w:val="both"/>
      </w:pPr>
      <w:r w:rsidRPr="00FE6555">
        <w:t>1) pretendents ir nodrošinājis uzticamību PIL </w:t>
      </w:r>
      <w:hyperlink r:id="rId23" w:anchor="p43" w:history="1">
        <w:r w:rsidRPr="00FE6555">
          <w:rPr>
            <w:rStyle w:val="Hyperlink"/>
            <w:color w:val="auto"/>
          </w:rPr>
          <w:t>43.</w:t>
        </w:r>
      </w:hyperlink>
      <w:r w:rsidRPr="00FE6555">
        <w:t> pantā noteiktajā kārtībā;</w:t>
      </w:r>
    </w:p>
    <w:p w14:paraId="3E807E45" w14:textId="77777777" w:rsidR="00776100" w:rsidRPr="00FE6555" w:rsidRDefault="00776100" w:rsidP="00776100">
      <w:pPr>
        <w:pStyle w:val="tv213"/>
        <w:shd w:val="clear" w:color="auto" w:fill="FFFFFF"/>
        <w:spacing w:before="0" w:beforeAutospacing="0" w:after="0" w:afterAutospacing="0"/>
        <w:ind w:left="284"/>
        <w:jc w:val="both"/>
      </w:pPr>
      <w:r w:rsidRPr="00FE6555">
        <w:t>2) PIL 42.panta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278F21C" w14:textId="77777777" w:rsidR="00776100" w:rsidRPr="00FE6555" w:rsidRDefault="00776100" w:rsidP="00776100">
      <w:pPr>
        <w:pStyle w:val="tv213"/>
        <w:shd w:val="clear" w:color="auto" w:fill="FFFFFF"/>
        <w:spacing w:before="0" w:beforeAutospacing="0" w:after="0" w:afterAutospacing="0"/>
        <w:ind w:left="284"/>
        <w:jc w:val="both"/>
      </w:pPr>
      <w:r w:rsidRPr="00FE6555">
        <w:t>3) PIL 42.panta otrās daļas 7. punktā minētajā gadījumā attiecībā uz kompetentās institūcijas konkurences jomā lēmumu no šā lēmuma spēkā stāšanās dienas līdz piedāvājuma iesniegšanas dienai ir pagājuši trīs gadi;</w:t>
      </w:r>
    </w:p>
    <w:p w14:paraId="54ECFC3B" w14:textId="77777777" w:rsidR="00776100" w:rsidRPr="00FE6555" w:rsidRDefault="00776100" w:rsidP="00776100">
      <w:pPr>
        <w:pStyle w:val="tv213"/>
        <w:shd w:val="clear" w:color="auto" w:fill="FFFFFF"/>
        <w:spacing w:before="0" w:beforeAutospacing="0" w:after="0" w:afterAutospacing="0"/>
        <w:ind w:left="284"/>
        <w:jc w:val="both"/>
      </w:pPr>
      <w:r w:rsidRPr="00FE6555">
        <w:t>4) PIL 42.panta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p>
    <w:p w14:paraId="51934127" w14:textId="34CB2C25" w:rsidR="00776100" w:rsidRPr="00170415" w:rsidRDefault="007502F4" w:rsidP="00776100">
      <w:pPr>
        <w:autoSpaceDE w:val="0"/>
        <w:autoSpaceDN w:val="0"/>
        <w:adjustRightInd w:val="0"/>
        <w:ind w:left="0" w:right="-1"/>
        <w:jc w:val="both"/>
        <w:rPr>
          <w:sz w:val="24"/>
          <w:lang w:eastAsia="lv-LV"/>
        </w:rPr>
      </w:pPr>
      <w:r>
        <w:rPr>
          <w:b/>
          <w:sz w:val="24"/>
          <w:lang w:eastAsia="lv-LV"/>
        </w:rPr>
        <w:lastRenderedPageBreak/>
        <w:t>5</w:t>
      </w:r>
      <w:r w:rsidR="00776100" w:rsidRPr="00FE6555">
        <w:rPr>
          <w:b/>
          <w:sz w:val="24"/>
          <w:lang w:eastAsia="lv-LV"/>
        </w:rPr>
        <w:t>.5.2.</w:t>
      </w:r>
      <w:r w:rsidR="00776100" w:rsidRPr="00FE6555">
        <w:rPr>
          <w:sz w:val="24"/>
          <w:lang w:eastAsia="lv-LV"/>
        </w:rPr>
        <w:t xml:space="preserve"> Komisija veic </w:t>
      </w:r>
      <w:r w:rsidR="00776100" w:rsidRPr="00FE6555">
        <w:rPr>
          <w:sz w:val="24"/>
        </w:rPr>
        <w:t>PIL 42.panta otrajās daļas 1., 2., 3., 4., 5., 6., 7., 10</w:t>
      </w:r>
      <w:r w:rsidR="00776100">
        <w:rPr>
          <w:sz w:val="24"/>
        </w:rPr>
        <w:t xml:space="preserve">., </w:t>
      </w:r>
      <w:r w:rsidR="00776100" w:rsidRPr="00170415">
        <w:rPr>
          <w:sz w:val="24"/>
        </w:rPr>
        <w:t xml:space="preserve">11., 12., 13. un 14. punktā </w:t>
      </w:r>
      <w:r w:rsidR="00776100" w:rsidRPr="00170415">
        <w:rPr>
          <w:sz w:val="24"/>
          <w:lang w:eastAsia="lv-LV"/>
        </w:rPr>
        <w:t>minētās informācijas pārbaudi arī par:</w:t>
      </w:r>
    </w:p>
    <w:p w14:paraId="1937627E" w14:textId="359047BA"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.5.2.1.</w:t>
      </w:r>
      <w:r w:rsidR="00776100" w:rsidRPr="00170415">
        <w:rPr>
          <w:sz w:val="24"/>
          <w:lang w:eastAsia="lv-LV"/>
        </w:rPr>
        <w:t xml:space="preserve"> visiem piegādātāju apvienības dalībniekiem vai personālsabiedrību (ja pretendents ir piegādātāju apvienība vai personālsabiedrība);</w:t>
      </w:r>
    </w:p>
    <w:p w14:paraId="7CCA2FC5" w14:textId="7B7B848F"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.5.2.2.</w:t>
      </w:r>
      <w:r w:rsidR="00776100" w:rsidRPr="00170415">
        <w:rPr>
          <w:sz w:val="24"/>
          <w:lang w:eastAsia="lv-LV"/>
        </w:rPr>
        <w:t xml:space="preserve"> pretendenta norādīto personu, uz kuras iespējām pretendents balstās, lai apliecinātu, ka tā kvalifikā</w:t>
      </w:r>
      <w:r w:rsidR="00344721">
        <w:rPr>
          <w:sz w:val="24"/>
          <w:lang w:eastAsia="lv-LV"/>
        </w:rPr>
        <w:t>cija atbilst Konkursa nolikuma 4</w:t>
      </w:r>
      <w:r w:rsidR="00776100" w:rsidRPr="00170415">
        <w:rPr>
          <w:sz w:val="24"/>
          <w:lang w:eastAsia="lv-LV"/>
        </w:rPr>
        <w:t xml:space="preserve">.3.apakšpunktā noteiktajām prasībām; </w:t>
      </w:r>
    </w:p>
    <w:p w14:paraId="73979B04" w14:textId="383D74B3" w:rsidR="00776100" w:rsidRPr="00170415" w:rsidRDefault="00E948E2" w:rsidP="00776100">
      <w:pPr>
        <w:autoSpaceDE w:val="0"/>
        <w:autoSpaceDN w:val="0"/>
        <w:adjustRightInd w:val="0"/>
        <w:ind w:left="0" w:right="-1"/>
        <w:jc w:val="both"/>
        <w:rPr>
          <w:sz w:val="24"/>
          <w:lang w:eastAsia="lv-LV"/>
        </w:rPr>
      </w:pPr>
      <w:r>
        <w:rPr>
          <w:b/>
          <w:sz w:val="24"/>
          <w:lang w:eastAsia="lv-LV"/>
        </w:rPr>
        <w:t>5</w:t>
      </w:r>
      <w:r w:rsidR="00776100" w:rsidRPr="00170415">
        <w:rPr>
          <w:b/>
          <w:sz w:val="24"/>
          <w:lang w:eastAsia="lv-LV"/>
        </w:rPr>
        <w:t>.5.2.3.</w:t>
      </w:r>
      <w:r w:rsidR="00776100" w:rsidRPr="00170415">
        <w:rPr>
          <w:sz w:val="24"/>
          <w:lang w:eastAsia="lv-LV"/>
        </w:rPr>
        <w:t xml:space="preserve"> pretendenta norādīto apakšuzņēmēju, kura sniedzamo pakalpojumu vērtība ir vismaz 10 000 (desmit tūkstoši) </w:t>
      </w:r>
      <w:r w:rsidR="00776100" w:rsidRPr="00170415">
        <w:rPr>
          <w:i/>
          <w:iCs/>
          <w:sz w:val="24"/>
          <w:lang w:eastAsia="lv-LV"/>
        </w:rPr>
        <w:t>euro</w:t>
      </w:r>
      <w:r w:rsidR="00776100" w:rsidRPr="00170415">
        <w:rPr>
          <w:sz w:val="24"/>
          <w:lang w:eastAsia="lv-LV"/>
        </w:rPr>
        <w:t>;</w:t>
      </w:r>
    </w:p>
    <w:p w14:paraId="1A22CB70" w14:textId="168330E3" w:rsidR="00776100" w:rsidRPr="00170415" w:rsidRDefault="00E948E2"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 xml:space="preserve">.5.3. </w:t>
      </w:r>
      <w:r w:rsidR="00776100" w:rsidRPr="00170415">
        <w:rPr>
          <w:sz w:val="24"/>
          <w:lang w:eastAsia="lv-LV"/>
        </w:rPr>
        <w:t>Komisija veic PIL 42. panta otrās daļas 1., 2. un 3. punktā minētās informācijas pārbaudi arī par personām, kurām pretendentā ir izšķirošā ietekme uz līdzdalības pamata normatīvo aktu par koncerniem izpratnē;</w:t>
      </w:r>
    </w:p>
    <w:p w14:paraId="43E33937" w14:textId="0EC4866F" w:rsidR="00776100" w:rsidRPr="00170415" w:rsidRDefault="00B347E5"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.5.4.</w:t>
      </w:r>
      <w:r w:rsidR="00776100" w:rsidRPr="00170415">
        <w:rPr>
          <w:sz w:val="24"/>
          <w:lang w:eastAsia="lv-LV"/>
        </w:rPr>
        <w:t xml:space="preserve"> Komisija veic PIL 42. panta otrās daļas 1., 2. un 11. punktā minētās informācijas pārbaudi arī par pretendenta patieso labuma guvēju;</w:t>
      </w:r>
    </w:p>
    <w:p w14:paraId="7F16CF4A" w14:textId="3A745695" w:rsidR="00776100" w:rsidRPr="00170415" w:rsidRDefault="00161CDC"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.5.5.</w:t>
      </w:r>
      <w:r w:rsidR="00776100" w:rsidRPr="00170415">
        <w:rPr>
          <w:sz w:val="24"/>
          <w:lang w:eastAsia="lv-LV"/>
        </w:rPr>
        <w:t xml:space="preserve"> Komisija veic PIL 42. panta otrās daļas 1.punktā minētās informācijas pārbaudi arī par pretendenta valdes vai padomes locekli, pārstāvēttiesīgā personu, prokūristu vai personu, kura ir pilnvarota pārstāvēt pretendentu darbībās, kas saistītas ar filiāli;</w:t>
      </w:r>
    </w:p>
    <w:p w14:paraId="291B41B2" w14:textId="7C182A8F" w:rsidR="00776100" w:rsidRPr="00170415" w:rsidRDefault="0042254E" w:rsidP="00776100">
      <w:pPr>
        <w:autoSpaceDE w:val="0"/>
        <w:autoSpaceDN w:val="0"/>
        <w:adjustRightInd w:val="0"/>
        <w:ind w:left="0" w:right="-1"/>
        <w:jc w:val="both"/>
        <w:rPr>
          <w:sz w:val="24"/>
          <w:lang w:eastAsia="lv-LV"/>
        </w:rPr>
      </w:pPr>
      <w:r>
        <w:rPr>
          <w:b/>
          <w:bCs/>
          <w:sz w:val="24"/>
          <w:lang w:eastAsia="lv-LV"/>
        </w:rPr>
        <w:t>5</w:t>
      </w:r>
      <w:r w:rsidR="00776100" w:rsidRPr="00170415">
        <w:rPr>
          <w:b/>
          <w:bCs/>
          <w:sz w:val="24"/>
          <w:lang w:eastAsia="lv-LV"/>
        </w:rPr>
        <w:t>.5.6.</w:t>
      </w:r>
      <w:r w:rsidR="00776100" w:rsidRPr="00170415">
        <w:rPr>
          <w:sz w:val="24"/>
          <w:lang w:eastAsia="lv-LV"/>
        </w:rPr>
        <w:t xml:space="preserve"> Komisija veic PIL 42. panta otrās daļas 1.punktā minētās informācijas pārb</w:t>
      </w:r>
      <w:r>
        <w:rPr>
          <w:sz w:val="24"/>
          <w:lang w:eastAsia="lv-LV"/>
        </w:rPr>
        <w:t>audi arī par Konkursa nolikuma 5.5.2.1.- 5</w:t>
      </w:r>
      <w:r w:rsidR="00776100" w:rsidRPr="00170415">
        <w:rPr>
          <w:sz w:val="24"/>
          <w:lang w:eastAsia="lv-LV"/>
        </w:rPr>
        <w:t>.5.2.3. apakšpunktos minēto personu valdes vai padomes locekli, pārstāvēttiesīgo personu, prokūristu vai personu, kura ir pilnvarota pārstāvēt pretendentu darbībās, kas saistītas ar filiāli;</w:t>
      </w:r>
    </w:p>
    <w:p w14:paraId="15B40E3A" w14:textId="5A9989D2" w:rsidR="00776100" w:rsidRPr="00170415" w:rsidRDefault="009E17F5" w:rsidP="00776100">
      <w:pPr>
        <w:autoSpaceDE w:val="0"/>
        <w:autoSpaceDN w:val="0"/>
        <w:adjustRightInd w:val="0"/>
        <w:ind w:left="0" w:right="-1"/>
        <w:jc w:val="both"/>
        <w:rPr>
          <w:sz w:val="24"/>
        </w:rPr>
      </w:pPr>
      <w:r>
        <w:rPr>
          <w:b/>
          <w:sz w:val="24"/>
          <w:lang w:eastAsia="lv-LV"/>
        </w:rPr>
        <w:t>5</w:t>
      </w:r>
      <w:r w:rsidR="00776100" w:rsidRPr="00170415">
        <w:rPr>
          <w:b/>
          <w:sz w:val="24"/>
          <w:lang w:eastAsia="lv-LV"/>
        </w:rPr>
        <w:t>.5.7.</w:t>
      </w:r>
      <w:r w:rsidR="00776100" w:rsidRPr="00170415">
        <w:rPr>
          <w:sz w:val="24"/>
          <w:lang w:eastAsia="lv-LV"/>
        </w:rPr>
        <w:t xml:space="preserve"> Komisija, lai izvērtētu, vai uz pretendentu vai </w:t>
      </w:r>
      <w:r w:rsidR="00776100" w:rsidRPr="00170415">
        <w:rPr>
          <w:sz w:val="24"/>
        </w:rPr>
        <w:t>PIL 42.panta trešajā daļā minētajām personām ir</w:t>
      </w:r>
      <w:r w:rsidR="003E57B3">
        <w:rPr>
          <w:sz w:val="24"/>
        </w:rPr>
        <w:t xml:space="preserve"> piemērojami Konkursa nolikuma 5.5.1.-5</w:t>
      </w:r>
      <w:r w:rsidR="00776100" w:rsidRPr="00170415">
        <w:rPr>
          <w:sz w:val="24"/>
        </w:rPr>
        <w:t>.5.6.apakšpunkta nosacījumi, rīkosies saskaņā ar PIL 42.panta piekto, sesto, septīto, astoto, devīto daļu, desmitās daļas 1.punktu un 43.panta pirmo, trešo līdz septīto daļu.</w:t>
      </w:r>
    </w:p>
    <w:p w14:paraId="37928244" w14:textId="33CC6590" w:rsidR="00776100" w:rsidRPr="00170415" w:rsidRDefault="009E17F5" w:rsidP="00776100">
      <w:pPr>
        <w:widowControl w:val="0"/>
        <w:tabs>
          <w:tab w:val="left" w:pos="709"/>
        </w:tabs>
        <w:ind w:left="0" w:right="-1"/>
        <w:jc w:val="both"/>
        <w:rPr>
          <w:bCs/>
          <w:sz w:val="24"/>
        </w:rPr>
      </w:pPr>
      <w:r>
        <w:rPr>
          <w:b/>
          <w:bCs/>
          <w:sz w:val="24"/>
        </w:rPr>
        <w:t>5</w:t>
      </w:r>
      <w:r w:rsidR="00776100" w:rsidRPr="00170415">
        <w:rPr>
          <w:b/>
          <w:bCs/>
          <w:sz w:val="24"/>
        </w:rPr>
        <w:t>.5.8</w:t>
      </w:r>
      <w:r w:rsidR="00776100" w:rsidRPr="00170415">
        <w:rPr>
          <w:bCs/>
          <w:sz w:val="24"/>
        </w:rPr>
        <w:t>. 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 xml:space="preserve">panta pirmajā daļā noteiktās sankcijas, kuras kavēs līguma izpildi, vai </w:t>
      </w:r>
      <w:r w:rsidR="00966D4A">
        <w:rPr>
          <w:sz w:val="24"/>
        </w:rPr>
        <w:t>Konkursa nolikuma 5</w:t>
      </w:r>
      <w:r w:rsidR="00776100" w:rsidRPr="00170415">
        <w:rPr>
          <w:sz w:val="24"/>
        </w:rPr>
        <w:t xml:space="preserve">.5.10.apakšpunktā noteiktajā termiņā neiesniedz pieprasītos informāciju, </w:t>
      </w:r>
      <w:r w:rsidR="00776100" w:rsidRPr="00170415">
        <w:rPr>
          <w:bCs/>
          <w:sz w:val="24"/>
        </w:rPr>
        <w:t>pasūtītājs ir tiesīgs izslēgt pretendentu no dalības līguma slēgšanas tiesību piešķiršanas procedūrā.</w:t>
      </w:r>
    </w:p>
    <w:p w14:paraId="0A9C3137" w14:textId="5A705083" w:rsidR="00776100" w:rsidRPr="00170415" w:rsidRDefault="009E17F5" w:rsidP="00776100">
      <w:pPr>
        <w:widowControl w:val="0"/>
        <w:tabs>
          <w:tab w:val="left" w:pos="709"/>
        </w:tabs>
        <w:ind w:left="0" w:right="-1"/>
        <w:jc w:val="both"/>
        <w:rPr>
          <w:bCs/>
          <w:sz w:val="24"/>
        </w:rPr>
      </w:pPr>
      <w:r>
        <w:rPr>
          <w:b/>
          <w:sz w:val="24"/>
        </w:rPr>
        <w:t>5</w:t>
      </w:r>
      <w:r w:rsidR="00776100" w:rsidRPr="00170415">
        <w:rPr>
          <w:b/>
          <w:sz w:val="24"/>
        </w:rPr>
        <w:t>.5.9.</w:t>
      </w:r>
      <w:r w:rsidR="00776100" w:rsidRPr="00170415">
        <w:rPr>
          <w:bCs/>
          <w:sz w:val="24"/>
        </w:rPr>
        <w:t xml:space="preserve"> Pasūtītājs attiecībā uz Konkursa uzvarētāju pirms līguma slēgšanas pā</w:t>
      </w:r>
      <w:r w:rsidR="00CD3D60">
        <w:rPr>
          <w:bCs/>
          <w:sz w:val="24"/>
        </w:rPr>
        <w:t>rbauda Konkursa nolikuma 5</w:t>
      </w:r>
      <w:r w:rsidR="00776100" w:rsidRPr="00170415">
        <w:rPr>
          <w:bCs/>
          <w:sz w:val="24"/>
        </w:rPr>
        <w:t>.5.8.apakšpunktā minēto informāciju un ja attiecībā uz Konkursa uzvarētāju vai kādu no minētajām personām tieši vai netieši ir piemērotas Starptautisko un Latvijas Republikas nacionālo sankciju likuma 11.</w:t>
      </w:r>
      <w:r w:rsidR="00776100" w:rsidRPr="00170415">
        <w:rPr>
          <w:bCs/>
          <w:sz w:val="24"/>
          <w:vertAlign w:val="superscript"/>
        </w:rPr>
        <w:t xml:space="preserve">1 </w:t>
      </w:r>
      <w:r w:rsidR="00776100" w:rsidRPr="00170415">
        <w:rPr>
          <w:bCs/>
          <w:sz w:val="24"/>
        </w:rPr>
        <w:t>panta pirmajā daļā noteiktās sankcijas, kuras kavēs līguma izpildi, pasūtītājam ir tiesības neslēgt līgumu ar Konkursa uzvarētāju un izslēgt to no dalības Konkursā.</w:t>
      </w:r>
    </w:p>
    <w:p w14:paraId="2518BB89" w14:textId="79C449B5" w:rsidR="00776100" w:rsidRDefault="000A3C15" w:rsidP="00776100">
      <w:pPr>
        <w:autoSpaceDE w:val="0"/>
        <w:autoSpaceDN w:val="0"/>
        <w:adjustRightInd w:val="0"/>
        <w:ind w:left="0" w:right="-1"/>
        <w:jc w:val="both"/>
        <w:rPr>
          <w:bCs/>
          <w:sz w:val="24"/>
        </w:rPr>
      </w:pPr>
      <w:r>
        <w:rPr>
          <w:b/>
          <w:bCs/>
          <w:sz w:val="24"/>
        </w:rPr>
        <w:t>5</w:t>
      </w:r>
      <w:r w:rsidR="00776100" w:rsidRPr="00170415">
        <w:rPr>
          <w:b/>
          <w:bCs/>
          <w:sz w:val="24"/>
        </w:rPr>
        <w:t>.5.10</w:t>
      </w:r>
      <w:r>
        <w:rPr>
          <w:bCs/>
          <w:sz w:val="24"/>
        </w:rPr>
        <w:t>. Pasūtītājs Konkursa nolikuma 5</w:t>
      </w:r>
      <w:r w:rsidR="00776100" w:rsidRPr="00170415">
        <w:rPr>
          <w:bCs/>
          <w:sz w:val="24"/>
        </w:rPr>
        <w:t>.5.8.apakšpunktā minēto informāciju pārbauda sankciju meklēšanas saitēs. Infor</w:t>
      </w:r>
      <w:r>
        <w:rPr>
          <w:bCs/>
          <w:sz w:val="24"/>
        </w:rPr>
        <w:t>māciju par Konkursa nolikuma 5</w:t>
      </w:r>
      <w:r w:rsidR="00776100" w:rsidRPr="00170415">
        <w:rPr>
          <w:bCs/>
          <w:sz w:val="24"/>
        </w:rPr>
        <w:t xml:space="preserve">.5.8.apakšpunktā minētajām personām pasūtītājs iegūst Uzņēmumu reģistra atvērto datu vietnē: </w:t>
      </w:r>
      <w:hyperlink r:id="rId24" w:anchor="/data-search" w:history="1">
        <w:r w:rsidR="00776100" w:rsidRPr="00B67FE4">
          <w:rPr>
            <w:rStyle w:val="Hyperlink"/>
            <w:bCs/>
            <w:sz w:val="24"/>
          </w:rPr>
          <w:t>https://info.ur.gov.lv/#/data-search</w:t>
        </w:r>
      </w:hyperlink>
      <w:r w:rsidR="00776100">
        <w:rPr>
          <w:bCs/>
          <w:sz w:val="24"/>
        </w:rPr>
        <w:t xml:space="preserve"> </w:t>
      </w:r>
      <w:r w:rsidR="00776100" w:rsidRPr="00170415">
        <w:rPr>
          <w:bCs/>
          <w:sz w:val="24"/>
        </w:rPr>
        <w:t>. Gadījumā, ja inf</w:t>
      </w:r>
      <w:r w:rsidR="007B30DF">
        <w:rPr>
          <w:bCs/>
          <w:sz w:val="24"/>
        </w:rPr>
        <w:t>ormācija par Konkursa nolikuma 5</w:t>
      </w:r>
      <w:r w:rsidR="00776100" w:rsidRPr="00170415">
        <w:rPr>
          <w:bCs/>
          <w:sz w:val="24"/>
        </w:rPr>
        <w:t>.5.8.apakšpunktā minētajām personām vietnē nav publicēta, pretendentam tā jāiesniedz kopā ar piedāvājumu vai 10 (desmit) darbdienu laikā no Komisijas pieprasījuma nosūtīšanas datuma.</w:t>
      </w:r>
    </w:p>
    <w:p w14:paraId="7A5F9B06" w14:textId="5FAC6483" w:rsidR="00557EB7" w:rsidRPr="00DC37CC" w:rsidRDefault="007B30DF" w:rsidP="00557EB7">
      <w:pPr>
        <w:widowControl w:val="0"/>
        <w:tabs>
          <w:tab w:val="left" w:pos="426"/>
        </w:tabs>
        <w:ind w:left="0" w:right="-1"/>
        <w:jc w:val="both"/>
        <w:rPr>
          <w:sz w:val="24"/>
          <w:lang w:eastAsia="lv-LV"/>
        </w:rPr>
      </w:pPr>
      <w:bookmarkStart w:id="168" w:name="_Hlk100590343"/>
      <w:r>
        <w:rPr>
          <w:b/>
          <w:sz w:val="24"/>
          <w:lang w:eastAsia="lv-LV"/>
        </w:rPr>
        <w:t>5</w:t>
      </w:r>
      <w:r w:rsidR="00557EB7" w:rsidRPr="00DC37CC">
        <w:rPr>
          <w:b/>
          <w:sz w:val="24"/>
          <w:lang w:eastAsia="lv-LV"/>
        </w:rPr>
        <w:t>.5.11.</w:t>
      </w:r>
      <w:r w:rsidR="00557EB7" w:rsidRPr="00DC37CC">
        <w:rPr>
          <w:sz w:val="24"/>
          <w:lang w:eastAsia="lv-LV"/>
        </w:rPr>
        <w:t xml:space="preserve"> Pretendents ir izslēdzams no dalības līguma slēgšanas tiesību piešķiršanas procedūrā, ja tas ir:</w:t>
      </w:r>
    </w:p>
    <w:bookmarkEnd w:id="168"/>
    <w:p w14:paraId="40CB2D37"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a) Krievijas valstspiederīgais vai fiziska vai juridiska persona, vienība vai struktūra, kas veic uzņēmējdarbību Krievijā;</w:t>
      </w:r>
    </w:p>
    <w:p w14:paraId="4D927085"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lastRenderedPageBreak/>
        <w:t>b) juridiska persona, vienība vai struktūra, kuras īpašumtiesības vairāk nekā 50 % apmērā tieši vai netieši pieder šā punkta a) apakšpunktā minētajai vienībai; vai</w:t>
      </w:r>
    </w:p>
    <w:p w14:paraId="05F37A7B" w14:textId="77777777" w:rsidR="00557EB7" w:rsidRPr="00DC37CC" w:rsidRDefault="00557EB7" w:rsidP="00557EB7">
      <w:pPr>
        <w:widowControl w:val="0"/>
        <w:tabs>
          <w:tab w:val="left" w:pos="426"/>
        </w:tabs>
        <w:ind w:left="0" w:right="-1"/>
        <w:jc w:val="both"/>
        <w:rPr>
          <w:sz w:val="24"/>
          <w:lang w:eastAsia="lv-LV"/>
        </w:rPr>
      </w:pPr>
      <w:r w:rsidRPr="00DC37CC">
        <w:rPr>
          <w:sz w:val="24"/>
          <w:lang w:eastAsia="lv-LV"/>
        </w:rPr>
        <w:t>c) fiziska vai juridiska persona, vienība vai struktūra, kas darbojas kādas šā punkta a) vai b) apakšpunktā minētās vienības vārdā vai saskaņā ar tās norādēm,</w:t>
      </w:r>
    </w:p>
    <w:p w14:paraId="68AE8431" w14:textId="77777777" w:rsidR="00557EB7" w:rsidRPr="00DC37CC" w:rsidRDefault="00557EB7" w:rsidP="00557EB7">
      <w:pPr>
        <w:autoSpaceDE w:val="0"/>
        <w:autoSpaceDN w:val="0"/>
        <w:adjustRightInd w:val="0"/>
        <w:ind w:left="0" w:right="-1"/>
        <w:jc w:val="both"/>
        <w:rPr>
          <w:b/>
          <w:sz w:val="24"/>
        </w:rPr>
      </w:pPr>
      <w:r w:rsidRPr="00DC37CC">
        <w:rPr>
          <w:sz w:val="24"/>
          <w:lang w:eastAsia="lv-LV"/>
        </w:rPr>
        <w:t>tostarp, ja uz tām attiecas vairāk nekā 10 % no līguma vērtības, apakšuzņēmējiem, piegādātājiem vai vienībām, uz kuru spējām paļaujas publiskā iepirkuma direktīvu nozīmē.</w:t>
      </w:r>
    </w:p>
    <w:p w14:paraId="0A123EE5" w14:textId="3FFAFD5E" w:rsidR="00557EB7" w:rsidRPr="00DC37CC" w:rsidRDefault="00E34EA5" w:rsidP="00557EB7">
      <w:pPr>
        <w:autoSpaceDE w:val="0"/>
        <w:autoSpaceDN w:val="0"/>
        <w:adjustRightInd w:val="0"/>
        <w:ind w:left="0" w:right="-1"/>
        <w:jc w:val="both"/>
        <w:rPr>
          <w:bCs/>
          <w:sz w:val="24"/>
        </w:rPr>
      </w:pPr>
      <w:r>
        <w:rPr>
          <w:b/>
          <w:sz w:val="24"/>
          <w:lang w:eastAsia="lv-LV"/>
        </w:rPr>
        <w:t>5</w:t>
      </w:r>
      <w:r w:rsidR="00557EB7" w:rsidRPr="00DC37CC">
        <w:rPr>
          <w:b/>
          <w:sz w:val="24"/>
          <w:lang w:eastAsia="lv-LV"/>
        </w:rPr>
        <w:t>.5.12.</w:t>
      </w:r>
      <w:r w:rsidR="00557EB7" w:rsidRPr="00DC37CC">
        <w:rPr>
          <w:sz w:val="24"/>
          <w:lang w:eastAsia="lv-LV"/>
        </w:rPr>
        <w:t xml:space="preserve"> </w:t>
      </w:r>
      <w:r w:rsidR="00557EB7" w:rsidRPr="00DC37CC">
        <w:rPr>
          <w:bCs/>
          <w:sz w:val="24"/>
        </w:rPr>
        <w:t xml:space="preserve">Lai apliecinātu, ka uz ārvalstī reģistrētu vai pastāvīgi dzīvojošu personu, tostarp Latvijā reģistrēta, pretendenta vai </w:t>
      </w:r>
      <w:r w:rsidR="00902CDC">
        <w:rPr>
          <w:sz w:val="24"/>
        </w:rPr>
        <w:t>Konkursa nolikuma 5.5.2.1. - 5</w:t>
      </w:r>
      <w:r w:rsidR="00557EB7" w:rsidRPr="000F3C18">
        <w:rPr>
          <w:sz w:val="24"/>
        </w:rPr>
        <w:t>.5.2.3. apakšpunktos</w:t>
      </w:r>
      <w:r w:rsidR="00557EB7" w:rsidRPr="00DC37CC">
        <w:rPr>
          <w:sz w:val="24"/>
        </w:rPr>
        <w:t xml:space="preserve"> </w:t>
      </w:r>
      <w:r w:rsidR="00557EB7" w:rsidRPr="00DC37CC">
        <w:rPr>
          <w:bCs/>
          <w:sz w:val="24"/>
        </w:rPr>
        <w:t>minētās personas valdes vai padomes locekli, pārstāvēttiesīgo personu, prokūristu vai personu, kura ir pilnvarota pārstāvēt pretendentu darbībās, kas saistītas ar filiāli, un kura pastāvīgi dzīvo ārvalstī, neattiecas 42. panta otrajā daļā minētie izslēgšanas iemesli, pēc Komisijas pieprasījuma Komisijas noteiktajā termiņā, kas nevar būt īsāks par 10 darbdienām pēc pieprasījuma nosūtīšanas dienas, pretendents iesniedz:</w:t>
      </w:r>
    </w:p>
    <w:p w14:paraId="79038AAA" w14:textId="65673B65" w:rsidR="00557EB7" w:rsidRPr="00DC37CC" w:rsidRDefault="00E9448A" w:rsidP="00557EB7">
      <w:pPr>
        <w:autoSpaceDE w:val="0"/>
        <w:autoSpaceDN w:val="0"/>
        <w:adjustRightInd w:val="0"/>
        <w:ind w:left="0" w:right="-1"/>
        <w:jc w:val="both"/>
        <w:rPr>
          <w:bCs/>
          <w:sz w:val="24"/>
        </w:rPr>
      </w:pPr>
      <w:r>
        <w:rPr>
          <w:b/>
          <w:bCs/>
          <w:sz w:val="24"/>
        </w:rPr>
        <w:t>5</w:t>
      </w:r>
      <w:r w:rsidR="00557EB7" w:rsidRPr="00DC37CC">
        <w:rPr>
          <w:b/>
          <w:bCs/>
          <w:sz w:val="24"/>
        </w:rPr>
        <w:t>.5.12.1.</w:t>
      </w:r>
      <w:r w:rsidR="00557EB7" w:rsidRPr="00DC37CC">
        <w:rPr>
          <w:bCs/>
          <w:sz w:val="24"/>
        </w:rPr>
        <w:t xml:space="preserve"> saistībā ar PIL 42. panta otrās daļas 1., 2., 4., 5. un 6. punktā minētajiem izslēgšanas iemesliem — attiecīgās ārvalsts kompetentās institūcijas izziņu vai citu dokumentu (izdoti ne agrāk kā sešus mēnešus pirms iesniegšanas dienas), kas apliecina izslēgšanas iemesla neesību;</w:t>
      </w:r>
    </w:p>
    <w:p w14:paraId="17EB93CC" w14:textId="51E939B9" w:rsidR="00557EB7" w:rsidRPr="00DC37CC" w:rsidRDefault="00AD2824" w:rsidP="00557EB7">
      <w:pPr>
        <w:autoSpaceDE w:val="0"/>
        <w:autoSpaceDN w:val="0"/>
        <w:adjustRightInd w:val="0"/>
        <w:ind w:left="0" w:right="-1"/>
        <w:jc w:val="both"/>
        <w:rPr>
          <w:bCs/>
          <w:sz w:val="24"/>
        </w:rPr>
      </w:pPr>
      <w:r>
        <w:rPr>
          <w:b/>
          <w:bCs/>
          <w:sz w:val="24"/>
        </w:rPr>
        <w:t>5</w:t>
      </w:r>
      <w:r w:rsidR="00557EB7" w:rsidRPr="00DC37CC">
        <w:rPr>
          <w:b/>
          <w:bCs/>
          <w:sz w:val="24"/>
        </w:rPr>
        <w:t>.5.12.2.</w:t>
      </w:r>
      <w:r w:rsidR="00557EB7" w:rsidRPr="00DC37CC">
        <w:rPr>
          <w:bCs/>
          <w:sz w:val="24"/>
        </w:rPr>
        <w:t xml:space="preserve"> saistībā PIL 42. panta otrās daļas 3. punktā minēto izslēgšanas iemeslu — apliecinājumu, ka uz pretendentu vai </w:t>
      </w:r>
      <w:r>
        <w:rPr>
          <w:sz w:val="24"/>
        </w:rPr>
        <w:t>Konkursa nolikuma 5.5.2.1. - 5</w:t>
      </w:r>
      <w:r w:rsidR="00557EB7" w:rsidRPr="000F3C18">
        <w:rPr>
          <w:sz w:val="24"/>
        </w:rPr>
        <w:t>.5.2.3. apakšpunktos</w:t>
      </w:r>
      <w:r w:rsidR="00557EB7" w:rsidRPr="00DC37CC">
        <w:rPr>
          <w:sz w:val="24"/>
        </w:rPr>
        <w:t xml:space="preserve"> </w:t>
      </w:r>
      <w:r w:rsidR="00557EB7" w:rsidRPr="000F3C18">
        <w:rPr>
          <w:sz w:val="24"/>
        </w:rPr>
        <w:t>minēto personu</w:t>
      </w:r>
      <w:r w:rsidR="00557EB7" w:rsidRPr="00DC37CC">
        <w:rPr>
          <w:bCs/>
          <w:sz w:val="24"/>
        </w:rPr>
        <w:t xml:space="preserve"> izslēgšanas iemesls neattiecas. Apliecinājumam pievieno katras personas reģistrācijas valsti apliecinošu dokumentu;</w:t>
      </w:r>
    </w:p>
    <w:p w14:paraId="4391AC49" w14:textId="5BA3C20F" w:rsidR="00557EB7" w:rsidRPr="00DC37CC" w:rsidRDefault="009634FE" w:rsidP="00557EB7">
      <w:pPr>
        <w:autoSpaceDE w:val="0"/>
        <w:autoSpaceDN w:val="0"/>
        <w:adjustRightInd w:val="0"/>
        <w:ind w:left="0" w:right="-1"/>
        <w:jc w:val="both"/>
        <w:rPr>
          <w:bCs/>
          <w:sz w:val="24"/>
        </w:rPr>
      </w:pPr>
      <w:r>
        <w:rPr>
          <w:b/>
          <w:bCs/>
          <w:sz w:val="24"/>
        </w:rPr>
        <w:t>5</w:t>
      </w:r>
      <w:r w:rsidR="00557EB7" w:rsidRPr="00DC37CC">
        <w:rPr>
          <w:b/>
          <w:bCs/>
          <w:sz w:val="24"/>
        </w:rPr>
        <w:t>.5.12.3.</w:t>
      </w:r>
      <w:r w:rsidR="00557EB7" w:rsidRPr="00DC37CC">
        <w:rPr>
          <w:bCs/>
          <w:sz w:val="24"/>
        </w:rPr>
        <w:t xml:space="preserve"> ja attiecīgajā ārvalstī PIL 42. panta piektās daļas 2. punkta “a” apakšpunktā minētās kompetentās institūcijas izziņas vai citi dokumenti netiek izsniegti vai ar tiem nepietiek, lai apliecinātu, ka uz pretendentu vai </w:t>
      </w:r>
      <w:r w:rsidR="00557EB7" w:rsidRPr="000F3C18">
        <w:rPr>
          <w:sz w:val="24"/>
        </w:rPr>
        <w:t>Konkursa n</w:t>
      </w:r>
      <w:r>
        <w:rPr>
          <w:sz w:val="24"/>
        </w:rPr>
        <w:t>olikuma 5.5.2.1. - 5</w:t>
      </w:r>
      <w:r w:rsidR="00557EB7" w:rsidRPr="000F3C18">
        <w:rPr>
          <w:sz w:val="24"/>
        </w:rPr>
        <w:t>.5.2.3. apakšpunktos</w:t>
      </w:r>
      <w:r w:rsidR="00557EB7" w:rsidRPr="00DC37CC">
        <w:rPr>
          <w:sz w:val="24"/>
        </w:rPr>
        <w:t xml:space="preserve"> </w:t>
      </w:r>
      <w:r w:rsidR="00557EB7" w:rsidRPr="00DC37CC">
        <w:rPr>
          <w:bCs/>
          <w:sz w:val="24"/>
        </w:rPr>
        <w:t xml:space="preserve">minēto personu neattiecas PIL 42. panta otrajā daļā minētie izslēgšanas iemesli, šīs izziņas vai citus dokumentus var aizstāt ar zvērestu vai, ja zvēresta došanu attiecīgās valsts normatīvie akti neparedz, par PIL 42. panta otrās daļas 1., 2. vai 4. punktā minēto izslēgšanas iemeslu — ar paša pretendenta vai citas PIL 42. panta otrajā daļā vai </w:t>
      </w:r>
      <w:r w:rsidR="00557EB7" w:rsidRPr="000F3C18">
        <w:rPr>
          <w:sz w:val="24"/>
        </w:rPr>
        <w:t>trešajā daļā</w:t>
      </w:r>
      <w:r w:rsidR="00557EB7" w:rsidRPr="00DC37CC">
        <w:rPr>
          <w:bCs/>
          <w:sz w:val="24"/>
        </w:rPr>
        <w:t xml:space="preserve"> minētās personas apliecinājumu kompetentai izpildvaras vai tiesu varas iestādei, zvērinātam notāram vai kompetentai attiecīgās nozares organizācijai to reģistrācijas vai pastāvīgās dzīvesvietas valstī, bet par PIL 42. panta otrās daļas 5. vai 6. punktā minēto izslēgšanas iemeslu — ar paša pretendenta vai </w:t>
      </w:r>
      <w:r w:rsidR="00574FB3">
        <w:rPr>
          <w:sz w:val="24"/>
        </w:rPr>
        <w:t>Konkursa nolikuma 5</w:t>
      </w:r>
      <w:r w:rsidR="00557EB7" w:rsidRPr="000F3C18">
        <w:rPr>
          <w:sz w:val="24"/>
        </w:rPr>
        <w:t>.5.</w:t>
      </w:r>
      <w:r w:rsidR="00574FB3">
        <w:rPr>
          <w:sz w:val="24"/>
        </w:rPr>
        <w:t>2.1. - 5</w:t>
      </w:r>
      <w:r w:rsidR="00557EB7" w:rsidRPr="000F3C18">
        <w:rPr>
          <w:sz w:val="24"/>
        </w:rPr>
        <w:t>.5.2.3. apakšpunktos</w:t>
      </w:r>
      <w:r w:rsidR="00557EB7" w:rsidRPr="00DC37CC">
        <w:rPr>
          <w:sz w:val="24"/>
        </w:rPr>
        <w:t xml:space="preserve"> </w:t>
      </w:r>
      <w:r w:rsidR="00557EB7" w:rsidRPr="00DC37CC">
        <w:rPr>
          <w:bCs/>
          <w:sz w:val="24"/>
        </w:rPr>
        <w:t>minētās personas apliecinājumu pasūtītājam.</w:t>
      </w:r>
    </w:p>
    <w:p w14:paraId="325B83DC" w14:textId="77777777" w:rsidR="00557EB7" w:rsidRDefault="00557EB7" w:rsidP="00776100">
      <w:pPr>
        <w:autoSpaceDE w:val="0"/>
        <w:autoSpaceDN w:val="0"/>
        <w:adjustRightInd w:val="0"/>
        <w:ind w:left="0" w:right="-1"/>
        <w:jc w:val="both"/>
        <w:rPr>
          <w:bCs/>
          <w:sz w:val="24"/>
        </w:rPr>
      </w:pPr>
    </w:p>
    <w:p w14:paraId="0FDDDE0E" w14:textId="0D7F8DDC" w:rsidR="009C372B" w:rsidRDefault="009C372B" w:rsidP="009C372B"/>
    <w:p w14:paraId="7171F8ED" w14:textId="32792F6B" w:rsidR="009C372B" w:rsidRDefault="00BF4F27" w:rsidP="009C372B">
      <w:pPr>
        <w:ind w:left="426" w:hanging="426"/>
        <w:rPr>
          <w:b/>
          <w:sz w:val="24"/>
        </w:rPr>
      </w:pPr>
      <w:r>
        <w:rPr>
          <w:b/>
          <w:sz w:val="24"/>
        </w:rPr>
        <w:t xml:space="preserve">6. </w:t>
      </w:r>
      <w:r w:rsidR="009C372B">
        <w:rPr>
          <w:b/>
          <w:sz w:val="24"/>
        </w:rPr>
        <w:tab/>
      </w:r>
      <w:r w:rsidR="009C372B" w:rsidRPr="009C372B">
        <w:rPr>
          <w:b/>
          <w:sz w:val="24"/>
        </w:rPr>
        <w:t>Pasūtītāja infrastruktūras drošības prasības</w:t>
      </w:r>
    </w:p>
    <w:p w14:paraId="40C13242" w14:textId="77777777" w:rsidR="009C372B" w:rsidRDefault="009C372B" w:rsidP="009C372B">
      <w:pPr>
        <w:ind w:left="426" w:hanging="426"/>
        <w:rPr>
          <w:b/>
          <w:sz w:val="24"/>
        </w:rPr>
      </w:pPr>
    </w:p>
    <w:p w14:paraId="40E19C0F" w14:textId="432ED97B" w:rsidR="009C372B" w:rsidRDefault="00BF4F27" w:rsidP="009C372B">
      <w:pPr>
        <w:spacing w:after="160" w:line="259" w:lineRule="auto"/>
        <w:ind w:left="709" w:hanging="709"/>
        <w:contextualSpacing/>
        <w:jc w:val="both"/>
        <w:rPr>
          <w:sz w:val="24"/>
        </w:rPr>
      </w:pPr>
      <w:r>
        <w:rPr>
          <w:sz w:val="24"/>
        </w:rPr>
        <w:t>6</w:t>
      </w:r>
      <w:r w:rsidR="00F4028B">
        <w:rPr>
          <w:sz w:val="24"/>
        </w:rPr>
        <w:t>.1.</w:t>
      </w:r>
      <w:r w:rsidR="009C372B">
        <w:rPr>
          <w:sz w:val="24"/>
        </w:rPr>
        <w:tab/>
      </w:r>
      <w:r w:rsidR="0040404C">
        <w:rPr>
          <w:sz w:val="24"/>
        </w:rPr>
        <w:t>Pasūtītāja</w:t>
      </w:r>
      <w:r w:rsidR="009C372B" w:rsidRPr="009C372B">
        <w:rPr>
          <w:sz w:val="24"/>
        </w:rPr>
        <w:t xml:space="preserve"> infrastruktūrai ir noteikts informācijas tehnoloģiju kritiskās infrastruktūras statuss, kurai drošības prasību atbilstību uzrauga kompetentās valsts drošības iestādes. Drošības prasības attiecībā uz informācijas tehnoloģiju kritisko infrastruktūru regulē Nacionālās drošības likums un Informācijas tehnoloģiju drošības likums, kā arī saskaņā ar tiem izdotie Ministru kabineta noteikumi − 2021. gada 6. jūlija noteikumi Nr. 508 “Kritiskās infrastruktūras, tajā skaitā Eiropas kritiskās infrastruktūras, apzināšanas, drošības pasākumu un darbības nepārtrauktības plānošanas un īstenošanas kārtība”, 2015. gada 28. jūlija noteikumi Nr. 442 “Kārtība, kādā tiek nodrošināta informācijas un komunikācijas tehnoloģiju sistēmu atbilstība minimālajām drošības prasībām” un 2011. gada 1. februāra noteikumi Nr. 100 “Informācijas tehnoloģiju kritiskās infrastruktūras drošības pasākumu plānošanas un īstenošanas kārtība”.</w:t>
      </w:r>
    </w:p>
    <w:p w14:paraId="535B402C" w14:textId="28F8B68D" w:rsidR="00A56390" w:rsidRDefault="00BF4F27" w:rsidP="00A56390">
      <w:pPr>
        <w:spacing w:after="160" w:line="259" w:lineRule="auto"/>
        <w:ind w:left="709" w:hanging="709"/>
        <w:contextualSpacing/>
        <w:jc w:val="both"/>
        <w:rPr>
          <w:sz w:val="24"/>
        </w:rPr>
      </w:pPr>
      <w:r>
        <w:rPr>
          <w:sz w:val="24"/>
        </w:rPr>
        <w:t>6</w:t>
      </w:r>
      <w:r w:rsidR="00F4028B">
        <w:rPr>
          <w:sz w:val="24"/>
        </w:rPr>
        <w:t>.2.</w:t>
      </w:r>
      <w:r w:rsidR="009C372B">
        <w:rPr>
          <w:sz w:val="24"/>
        </w:rPr>
        <w:tab/>
      </w:r>
      <w:r w:rsidR="009C372B" w:rsidRPr="009C372B">
        <w:rPr>
          <w:sz w:val="24"/>
        </w:rPr>
        <w:t>Kompetentajām valsts drošības iestādēm ir tiesības pārbaudīt komersanta, kurš sniedz pakalpojumus kritiskajā infrastruktūrā, īpašnieku, valdes locekļus un darbiniekus, kuriem ir pieeja kritiskās infrastruktūras funkcionēšanai nozīmīgai informācij</w:t>
      </w:r>
      <w:r w:rsidR="00D57079">
        <w:rPr>
          <w:sz w:val="24"/>
        </w:rPr>
        <w:t>ai vai tehnoloģiskajām iekārtām</w:t>
      </w:r>
      <w:r w:rsidR="009C372B" w:rsidRPr="009C372B">
        <w:rPr>
          <w:sz w:val="24"/>
        </w:rPr>
        <w:t xml:space="preserve"> vai kuri sniedz kritiskās infrastruktūras funkcionēšanai nozīmīgus pakalpojumus, </w:t>
      </w:r>
      <w:r w:rsidR="009C372B" w:rsidRPr="009C372B">
        <w:rPr>
          <w:sz w:val="24"/>
        </w:rPr>
        <w:lastRenderedPageBreak/>
        <w:t>un izvērtēt informāciju attiecībā uz personas sodāmību par tīšu noziedzīgu nodarījumu un faktiem, kas dod pamatu apšaubīt tās spēju saglabāt ierobežotas pieejamības vai klasificētu informāciju. Pamatojoties uz pārbaudes rezultātiem, attiecīgā valsts drošības iestāde sniedz kritiskās infrastruktūras īpašniekam vai tiesiskajam valdītājam ieteikumus par drošības pasākumu veikšanu.</w:t>
      </w:r>
    </w:p>
    <w:p w14:paraId="0A027DD1" w14:textId="78743D43" w:rsidR="002D20FE" w:rsidRDefault="00A56390" w:rsidP="00A56390">
      <w:pPr>
        <w:spacing w:after="160" w:line="259" w:lineRule="auto"/>
        <w:ind w:left="709" w:hanging="709"/>
        <w:contextualSpacing/>
        <w:jc w:val="both"/>
        <w:rPr>
          <w:sz w:val="24"/>
        </w:rPr>
      </w:pPr>
      <w:r>
        <w:rPr>
          <w:sz w:val="24"/>
        </w:rPr>
        <w:t>6.3.</w:t>
      </w:r>
      <w:r>
        <w:rPr>
          <w:sz w:val="24"/>
        </w:rPr>
        <w:tab/>
      </w:r>
      <w:r w:rsidR="009C372B" w:rsidRPr="7864C97D">
        <w:rPr>
          <w:sz w:val="24"/>
        </w:rPr>
        <w:t xml:space="preserve">Ņemot vērā minēto, </w:t>
      </w:r>
      <w:r w:rsidR="002D20FE" w:rsidRPr="7864C97D">
        <w:rPr>
          <w:sz w:val="24"/>
        </w:rPr>
        <w:t>Konkursā</w:t>
      </w:r>
      <w:r w:rsidR="009C372B" w:rsidRPr="7864C97D">
        <w:rPr>
          <w:sz w:val="24"/>
        </w:rPr>
        <w:t xml:space="preserve"> var piedalīties un iepirkuma līgums var tikt noslēgts ar pretendentu:</w:t>
      </w:r>
    </w:p>
    <w:p w14:paraId="07087F2B" w14:textId="026D4641" w:rsidR="002D20FE" w:rsidRDefault="00A56390" w:rsidP="00A56390">
      <w:pPr>
        <w:spacing w:after="160" w:line="259" w:lineRule="auto"/>
        <w:ind w:left="1418" w:hanging="709"/>
        <w:contextualSpacing/>
        <w:jc w:val="both"/>
        <w:rPr>
          <w:sz w:val="24"/>
        </w:rPr>
      </w:pPr>
      <w:r>
        <w:rPr>
          <w:sz w:val="24"/>
        </w:rPr>
        <w:t>6</w:t>
      </w:r>
      <w:r w:rsidR="002D20FE">
        <w:rPr>
          <w:sz w:val="24"/>
        </w:rPr>
        <w:t xml:space="preserve">.3.1. </w:t>
      </w:r>
      <w:r w:rsidR="002D20FE">
        <w:rPr>
          <w:sz w:val="24"/>
        </w:rPr>
        <w:tab/>
      </w:r>
      <w:r w:rsidR="009C372B" w:rsidRPr="002D20FE">
        <w:rPr>
          <w:sz w:val="24"/>
        </w:rPr>
        <w:t>juridisku personu, kas ir reģistrēta NATO, Eiropas Savienības vai Eiropas Ekonomikas zonas dalībvalstī, kuras patiesais labuma guvējs ir NATO, Eiropas Savienības, Eiropas Ekonomikas zonas valsts pilsonis vai Latvijas Republikas nepilsonis un kuras pakalpojuma nodrošināšanai izmantoto programmatūru vai iekārtu ražotājs ir juridiska persona, kas reģistrēta NATO, Eiropas Savienības vai Eiropas Ekonomikas zonas dalībvalstī, vai fiziska persona, kas ir Latvijas Republikas valstspiederīgais, NATO, Eiropas Savienības vai Eiropas Ekonomikas zonas valsts pilsonis;</w:t>
      </w:r>
    </w:p>
    <w:p w14:paraId="0EED6B6E" w14:textId="500BF940" w:rsidR="002D20FE" w:rsidRDefault="00A56390" w:rsidP="00A56390">
      <w:pPr>
        <w:spacing w:after="160" w:line="259" w:lineRule="auto"/>
        <w:ind w:left="1418" w:hanging="709"/>
        <w:contextualSpacing/>
        <w:jc w:val="both"/>
        <w:rPr>
          <w:sz w:val="24"/>
        </w:rPr>
      </w:pPr>
      <w:r>
        <w:rPr>
          <w:sz w:val="24"/>
        </w:rPr>
        <w:t>6</w:t>
      </w:r>
      <w:r w:rsidR="002D20FE">
        <w:rPr>
          <w:sz w:val="24"/>
        </w:rPr>
        <w:t>.3.2.</w:t>
      </w:r>
      <w:r w:rsidR="002D20FE">
        <w:rPr>
          <w:sz w:val="24"/>
        </w:rPr>
        <w:tab/>
      </w:r>
      <w:r w:rsidR="009C372B" w:rsidRPr="002D20FE">
        <w:rPr>
          <w:sz w:val="24"/>
        </w:rPr>
        <w:t>fizisku personu, kas ir NATO, Eiropas Savienības, Eiropas Ekonomikas zonas valsts pilsonis vai Latvijas Republikas valstspiederīgais (Latvijas Republikas pilsonis, Latvijas Republikas nepilsonis).</w:t>
      </w:r>
    </w:p>
    <w:p w14:paraId="0A561587" w14:textId="35029DB9" w:rsidR="002D20FE" w:rsidRDefault="00A56390" w:rsidP="002D20FE">
      <w:pPr>
        <w:spacing w:after="160" w:line="259" w:lineRule="auto"/>
        <w:ind w:left="709" w:hanging="709"/>
        <w:contextualSpacing/>
        <w:jc w:val="both"/>
        <w:rPr>
          <w:sz w:val="24"/>
        </w:rPr>
      </w:pPr>
      <w:r>
        <w:rPr>
          <w:sz w:val="24"/>
        </w:rPr>
        <w:t>6</w:t>
      </w:r>
      <w:r w:rsidR="002D20FE">
        <w:rPr>
          <w:sz w:val="24"/>
        </w:rPr>
        <w:t>.4.</w:t>
      </w:r>
      <w:r w:rsidR="002D20FE">
        <w:rPr>
          <w:sz w:val="24"/>
        </w:rPr>
        <w:tab/>
      </w:r>
      <w:r w:rsidR="009C372B" w:rsidRPr="002D20FE">
        <w:rPr>
          <w:sz w:val="24"/>
        </w:rPr>
        <w:t>Ja pretendents</w:t>
      </w:r>
      <w:r w:rsidR="00634B92">
        <w:rPr>
          <w:sz w:val="24"/>
        </w:rPr>
        <w:t xml:space="preserve"> (t.sk., </w:t>
      </w:r>
      <w:r w:rsidR="00634B92" w:rsidRPr="07A351A7">
        <w:rPr>
          <w:sz w:val="24"/>
        </w:rPr>
        <w:t>personu apvienības dalībniek</w:t>
      </w:r>
      <w:r w:rsidR="00634B92">
        <w:rPr>
          <w:sz w:val="24"/>
        </w:rPr>
        <w:t>s</w:t>
      </w:r>
      <w:r w:rsidR="00634B92" w:rsidRPr="07A351A7">
        <w:rPr>
          <w:sz w:val="24"/>
        </w:rPr>
        <w:t xml:space="preserve"> vai personālsabiedrības dalībniek</w:t>
      </w:r>
      <w:r w:rsidR="00634B92">
        <w:rPr>
          <w:sz w:val="24"/>
        </w:rPr>
        <w:t>s</w:t>
      </w:r>
      <w:r w:rsidR="00634B92" w:rsidRPr="07A351A7">
        <w:rPr>
          <w:sz w:val="24"/>
        </w:rPr>
        <w:t>)</w:t>
      </w:r>
      <w:r w:rsidR="009C372B" w:rsidRPr="002D20FE">
        <w:rPr>
          <w:sz w:val="24"/>
        </w:rPr>
        <w:t xml:space="preserve">, persona uz kuras iespējām pretendents balstās vai </w:t>
      </w:r>
      <w:r w:rsidR="002D20FE" w:rsidRPr="002D20FE">
        <w:rPr>
          <w:sz w:val="24"/>
        </w:rPr>
        <w:t>Konkursam</w:t>
      </w:r>
      <w:r w:rsidR="009C372B" w:rsidRPr="002D20FE">
        <w:rPr>
          <w:sz w:val="24"/>
        </w:rPr>
        <w:t xml:space="preserve"> piesaistītie speciālisti neatbilst </w:t>
      </w:r>
      <w:r w:rsidR="002D20FE">
        <w:rPr>
          <w:sz w:val="24"/>
        </w:rPr>
        <w:t xml:space="preserve">nolikuma </w:t>
      </w:r>
      <w:r w:rsidRPr="00A56390">
        <w:rPr>
          <w:sz w:val="24"/>
        </w:rPr>
        <w:t>6</w:t>
      </w:r>
      <w:r w:rsidR="002D20FE" w:rsidRPr="00A56390">
        <w:rPr>
          <w:sz w:val="24"/>
        </w:rPr>
        <w:t>.</w:t>
      </w:r>
      <w:r w:rsidR="009C372B" w:rsidRPr="00A56390">
        <w:rPr>
          <w:sz w:val="24"/>
        </w:rPr>
        <w:t xml:space="preserve">3.1. un </w:t>
      </w:r>
      <w:r w:rsidRPr="00A56390">
        <w:rPr>
          <w:sz w:val="24"/>
        </w:rPr>
        <w:t>6</w:t>
      </w:r>
      <w:r w:rsidR="002D20FE" w:rsidRPr="00A56390">
        <w:rPr>
          <w:sz w:val="24"/>
        </w:rPr>
        <w:t>.</w:t>
      </w:r>
      <w:r w:rsidR="009C372B" w:rsidRPr="00A56390">
        <w:rPr>
          <w:sz w:val="24"/>
        </w:rPr>
        <w:t xml:space="preserve">3.2. apakšpunktā norādītajiem kritērijiem, vai, pamatojoties uz </w:t>
      </w:r>
      <w:r w:rsidR="002D20FE" w:rsidRPr="00A56390">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w:t>
      </w:r>
      <w:r w:rsidR="00D07663" w:rsidRPr="00A56390">
        <w:rPr>
          <w:sz w:val="24"/>
        </w:rPr>
        <w:t xml:space="preserve"> minētajām pārbaudēm, ir saņemts</w:t>
      </w:r>
      <w:r w:rsidR="009C372B" w:rsidRPr="00A56390">
        <w:rPr>
          <w:sz w:val="24"/>
        </w:rPr>
        <w:t xml:space="preserve"> kompetentās va</w:t>
      </w:r>
      <w:r w:rsidR="00D07663" w:rsidRPr="00A56390">
        <w:rPr>
          <w:sz w:val="24"/>
        </w:rPr>
        <w:t>lsts drošības iestādes aizliegums</w:t>
      </w:r>
      <w:r w:rsidR="007F15D9" w:rsidRPr="00A56390">
        <w:rPr>
          <w:sz w:val="24"/>
        </w:rPr>
        <w:t xml:space="preserve"> vai ieteikumi</w:t>
      </w:r>
      <w:r w:rsidR="009C372B" w:rsidRPr="00A56390">
        <w:rPr>
          <w:sz w:val="24"/>
        </w:rPr>
        <w:t xml:space="preserve">, pasūtītājs neizskata pretendenta iesniegto piedāvājumu un izslēdz no turpmākas dalības </w:t>
      </w:r>
      <w:r w:rsidR="002D20FE" w:rsidRPr="00A56390">
        <w:rPr>
          <w:sz w:val="24"/>
        </w:rPr>
        <w:t>Konkursā</w:t>
      </w:r>
      <w:r w:rsidR="009C372B" w:rsidRPr="00A56390">
        <w:rPr>
          <w:sz w:val="24"/>
        </w:rPr>
        <w:t xml:space="preserve">, izņemot gadījumus, kad kompetentā valsts drošības iestāde ir atļāvusi turpināt pretendenta dalību </w:t>
      </w:r>
      <w:r w:rsidR="002D20FE" w:rsidRPr="00A56390">
        <w:rPr>
          <w:sz w:val="24"/>
        </w:rPr>
        <w:t>Konkursā</w:t>
      </w:r>
      <w:r w:rsidR="009C372B" w:rsidRPr="00A56390">
        <w:rPr>
          <w:sz w:val="24"/>
        </w:rPr>
        <w:t>.</w:t>
      </w:r>
    </w:p>
    <w:p w14:paraId="40698292" w14:textId="10D41B3F" w:rsidR="00634B92" w:rsidRDefault="00634B92" w:rsidP="002D20FE">
      <w:pPr>
        <w:spacing w:after="160" w:line="259" w:lineRule="auto"/>
        <w:ind w:left="709" w:hanging="709"/>
        <w:contextualSpacing/>
        <w:jc w:val="both"/>
        <w:rPr>
          <w:sz w:val="24"/>
        </w:rPr>
      </w:pPr>
      <w:r>
        <w:rPr>
          <w:sz w:val="24"/>
        </w:rPr>
        <w:t>6.5.</w:t>
      </w:r>
      <w:r>
        <w:rPr>
          <w:sz w:val="24"/>
        </w:rPr>
        <w:tab/>
      </w:r>
      <w:r w:rsidRPr="07A351A7">
        <w:rPr>
          <w:sz w:val="24"/>
        </w:rPr>
        <w:t xml:space="preserve">Ja kompetenta valsts drošības iestāde ieteikusi aizvietot personu, uz kuras iespējām </w:t>
      </w:r>
      <w:r>
        <w:rPr>
          <w:sz w:val="24"/>
        </w:rPr>
        <w:t>p</w:t>
      </w:r>
      <w:r w:rsidRPr="07A351A7">
        <w:rPr>
          <w:sz w:val="24"/>
        </w:rPr>
        <w:t xml:space="preserve">retendents balstās, apakšuzņēmēju vai kādu no piedāvātajiem speciālistiem, </w:t>
      </w:r>
      <w:r>
        <w:rPr>
          <w:sz w:val="24"/>
        </w:rPr>
        <w:t>p</w:t>
      </w:r>
      <w:r w:rsidRPr="07A351A7">
        <w:rPr>
          <w:sz w:val="24"/>
        </w:rPr>
        <w:t xml:space="preserve">retendents 10 (desmit) darbdienu laikā var nomainīt personu, uz kuras iespējām </w:t>
      </w:r>
      <w:r>
        <w:rPr>
          <w:sz w:val="24"/>
        </w:rPr>
        <w:t>p</w:t>
      </w:r>
      <w:r w:rsidRPr="07A351A7">
        <w:rPr>
          <w:sz w:val="24"/>
        </w:rPr>
        <w:t xml:space="preserve">retendents balstās, apakšuzņēmēju vai speciālistu un iesniegt </w:t>
      </w:r>
      <w:r>
        <w:rPr>
          <w:sz w:val="24"/>
        </w:rPr>
        <w:t>Konkursa n</w:t>
      </w:r>
      <w:r w:rsidRPr="07A351A7">
        <w:rPr>
          <w:sz w:val="24"/>
        </w:rPr>
        <w:t xml:space="preserve">olikumā norādītos nepieciešamos dokumentus par šo personu. Ja </w:t>
      </w:r>
      <w:r>
        <w:rPr>
          <w:sz w:val="24"/>
        </w:rPr>
        <w:t>p</w:t>
      </w:r>
      <w:r w:rsidRPr="07A351A7">
        <w:rPr>
          <w:sz w:val="24"/>
        </w:rPr>
        <w:t xml:space="preserve">retendents šādu nomaiņu nevar veikt, </w:t>
      </w:r>
      <w:r>
        <w:rPr>
          <w:sz w:val="24"/>
        </w:rPr>
        <w:t>p</w:t>
      </w:r>
      <w:r w:rsidRPr="07A351A7">
        <w:rPr>
          <w:sz w:val="24"/>
        </w:rPr>
        <w:t xml:space="preserve">retendents tiek izslēgts no tālākas dalības </w:t>
      </w:r>
      <w:r>
        <w:rPr>
          <w:sz w:val="24"/>
        </w:rPr>
        <w:t>Konkurs</w:t>
      </w:r>
      <w:r w:rsidRPr="07A351A7">
        <w:rPr>
          <w:sz w:val="24"/>
        </w:rPr>
        <w:t>ā.</w:t>
      </w:r>
    </w:p>
    <w:p w14:paraId="0EB1DFF7" w14:textId="07592E66" w:rsidR="00634B92" w:rsidRDefault="00634B92" w:rsidP="00634B92">
      <w:pPr>
        <w:spacing w:after="160" w:line="259" w:lineRule="auto"/>
        <w:ind w:left="709" w:hanging="709"/>
        <w:contextualSpacing/>
        <w:jc w:val="both"/>
        <w:rPr>
          <w:sz w:val="24"/>
        </w:rPr>
      </w:pPr>
      <w:r>
        <w:rPr>
          <w:sz w:val="24"/>
        </w:rPr>
        <w:t>6.6.</w:t>
      </w:r>
      <w:r>
        <w:rPr>
          <w:sz w:val="24"/>
        </w:rPr>
        <w:tab/>
      </w:r>
      <w:r w:rsidRPr="07A351A7">
        <w:rPr>
          <w:sz w:val="24"/>
        </w:rPr>
        <w:t xml:space="preserve">Ja </w:t>
      </w:r>
      <w:r>
        <w:rPr>
          <w:sz w:val="24"/>
        </w:rPr>
        <w:t>p</w:t>
      </w:r>
      <w:r w:rsidRPr="07A351A7">
        <w:rPr>
          <w:sz w:val="24"/>
        </w:rPr>
        <w:t xml:space="preserve">retendenta piedāvātās personas, uz kuras iespējām </w:t>
      </w:r>
      <w:r>
        <w:rPr>
          <w:sz w:val="24"/>
        </w:rPr>
        <w:t>p</w:t>
      </w:r>
      <w:r w:rsidRPr="07A351A7">
        <w:rPr>
          <w:sz w:val="24"/>
        </w:rPr>
        <w:t xml:space="preserve">retendents balstās, apakšuzņēmēja vai speciālista nomaiņas rezultātā mainās piedāvājuma novērtējums, </w:t>
      </w:r>
      <w:r>
        <w:rPr>
          <w:sz w:val="24"/>
        </w:rPr>
        <w:t>Konkurs</w:t>
      </w:r>
      <w:r w:rsidRPr="07A351A7">
        <w:rPr>
          <w:sz w:val="24"/>
        </w:rPr>
        <w:t>a komisija veic atkārtotu piedāvājumu vērtēšanu.</w:t>
      </w:r>
    </w:p>
    <w:p w14:paraId="34F763CA" w14:textId="3910AA1D" w:rsidR="00634B92" w:rsidRPr="00A56390" w:rsidRDefault="00634B92" w:rsidP="00634B92">
      <w:pPr>
        <w:spacing w:after="160" w:line="259" w:lineRule="auto"/>
        <w:ind w:left="709" w:hanging="709"/>
        <w:contextualSpacing/>
        <w:jc w:val="both"/>
        <w:rPr>
          <w:sz w:val="24"/>
        </w:rPr>
      </w:pPr>
      <w:r>
        <w:rPr>
          <w:sz w:val="24"/>
        </w:rPr>
        <w:t>6</w:t>
      </w:r>
      <w:r w:rsidRPr="07A351A7">
        <w:rPr>
          <w:sz w:val="24"/>
        </w:rPr>
        <w:t>.</w:t>
      </w:r>
      <w:r>
        <w:rPr>
          <w:sz w:val="24"/>
        </w:rPr>
        <w:t>7</w:t>
      </w:r>
      <w:r w:rsidRPr="07A351A7">
        <w:rPr>
          <w:sz w:val="24"/>
        </w:rPr>
        <w:t>.</w:t>
      </w:r>
      <w:r>
        <w:tab/>
      </w:r>
      <w:r w:rsidRPr="07A351A7">
        <w:rPr>
          <w:sz w:val="24"/>
        </w:rPr>
        <w:t>Ja pretendents</w:t>
      </w:r>
      <w:r w:rsidR="00C75787">
        <w:rPr>
          <w:sz w:val="24"/>
        </w:rPr>
        <w:t>, kuram būtu piešķiramas līguma slēgšanas</w:t>
      </w:r>
      <w:r w:rsidR="00003D01">
        <w:rPr>
          <w:sz w:val="24"/>
        </w:rPr>
        <w:t xml:space="preserve"> tiesības</w:t>
      </w:r>
      <w:r w:rsidR="0013360B">
        <w:rPr>
          <w:sz w:val="24"/>
        </w:rPr>
        <w:t>,</w:t>
      </w:r>
      <w:r w:rsidRPr="07A351A7">
        <w:rPr>
          <w:sz w:val="24"/>
        </w:rPr>
        <w:t xml:space="preserve"> tiek izslēgts no tālākas dalības </w:t>
      </w:r>
      <w:r>
        <w:rPr>
          <w:sz w:val="24"/>
        </w:rPr>
        <w:t>Konkurs</w:t>
      </w:r>
      <w:r w:rsidRPr="07A351A7">
        <w:rPr>
          <w:sz w:val="24"/>
        </w:rPr>
        <w:t xml:space="preserve">ā, </w:t>
      </w:r>
      <w:r>
        <w:rPr>
          <w:sz w:val="24"/>
        </w:rPr>
        <w:t>p</w:t>
      </w:r>
      <w:r w:rsidRPr="07A351A7">
        <w:rPr>
          <w:sz w:val="24"/>
        </w:rPr>
        <w:t>asūtītājs atkārto piedāvājumu vērtēšanu.</w:t>
      </w:r>
    </w:p>
    <w:p w14:paraId="700A376D" w14:textId="677982BC" w:rsidR="002D20FE" w:rsidRPr="00A56390" w:rsidRDefault="00A56390" w:rsidP="002D20FE">
      <w:pPr>
        <w:spacing w:after="160" w:line="259" w:lineRule="auto"/>
        <w:ind w:left="709" w:hanging="709"/>
        <w:contextualSpacing/>
        <w:jc w:val="both"/>
        <w:rPr>
          <w:sz w:val="24"/>
        </w:rPr>
      </w:pPr>
      <w:r w:rsidRPr="00A56390">
        <w:rPr>
          <w:sz w:val="24"/>
        </w:rPr>
        <w:t>6</w:t>
      </w:r>
      <w:r w:rsidR="002D20FE" w:rsidRPr="00A56390">
        <w:rPr>
          <w:sz w:val="24"/>
        </w:rPr>
        <w:t>.</w:t>
      </w:r>
      <w:r w:rsidR="00634B92">
        <w:rPr>
          <w:sz w:val="24"/>
        </w:rPr>
        <w:t>8</w:t>
      </w:r>
      <w:r w:rsidR="002D20FE" w:rsidRPr="00A56390">
        <w:rPr>
          <w:sz w:val="24"/>
        </w:rPr>
        <w:t>.</w:t>
      </w:r>
      <w:r w:rsidR="002D20FE" w:rsidRPr="00A56390">
        <w:rPr>
          <w:sz w:val="24"/>
        </w:rPr>
        <w:tab/>
      </w:r>
      <w:r w:rsidR="009C372B" w:rsidRPr="00A56390">
        <w:rPr>
          <w:sz w:val="24"/>
        </w:rPr>
        <w:t>Ja noslēgtā iepirkuma līguma darbības laikā tiek konstatēta pakalpojuma sniedzēja</w:t>
      </w:r>
      <w:r w:rsidR="005515FB">
        <w:rPr>
          <w:sz w:val="24"/>
        </w:rPr>
        <w:t xml:space="preserve"> (piegādātāja) </w:t>
      </w:r>
      <w:r w:rsidR="009C372B" w:rsidRPr="00A56390">
        <w:rPr>
          <w:sz w:val="24"/>
        </w:rPr>
        <w:t>vai personas</w:t>
      </w:r>
      <w:r w:rsidR="00967D68">
        <w:rPr>
          <w:sz w:val="24"/>
        </w:rPr>
        <w:t>,</w:t>
      </w:r>
      <w:r w:rsidR="009C372B" w:rsidRPr="00A56390">
        <w:rPr>
          <w:sz w:val="24"/>
        </w:rPr>
        <w:t xml:space="preserve"> uz kuras iespējām pakalpojuma sniedzējs</w:t>
      </w:r>
      <w:r w:rsidR="005515FB">
        <w:rPr>
          <w:sz w:val="24"/>
        </w:rPr>
        <w:t xml:space="preserve"> (piegādātājs) </w:t>
      </w:r>
      <w:r w:rsidR="009C372B" w:rsidRPr="00A56390">
        <w:rPr>
          <w:sz w:val="24"/>
        </w:rPr>
        <w:t xml:space="preserve"> balstās neatbilstība </w:t>
      </w:r>
      <w:r w:rsidR="002D20FE" w:rsidRPr="00A56390">
        <w:rPr>
          <w:sz w:val="24"/>
        </w:rPr>
        <w:t xml:space="preserve">nolikuma </w:t>
      </w:r>
      <w:r w:rsidRPr="00A56390">
        <w:rPr>
          <w:sz w:val="24"/>
        </w:rPr>
        <w:t>6</w:t>
      </w:r>
      <w:r w:rsidR="002D20FE" w:rsidRPr="00A56390">
        <w:rPr>
          <w:sz w:val="24"/>
        </w:rPr>
        <w:t>.</w:t>
      </w:r>
      <w:r w:rsidR="009C372B" w:rsidRPr="00A56390">
        <w:rPr>
          <w:sz w:val="24"/>
        </w:rPr>
        <w:t>3.1. apakšpunktā norādītajiem</w:t>
      </w:r>
      <w:r w:rsidR="009C372B" w:rsidRPr="002D20FE">
        <w:rPr>
          <w:sz w:val="24"/>
        </w:rPr>
        <w:t xml:space="preserve"> kritērijiem, vai, pamatojoties uz </w:t>
      </w:r>
      <w:r w:rsidR="002D20FE">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w:t>
      </w:r>
      <w:r w:rsidR="007F15D9" w:rsidRPr="00A56390">
        <w:rPr>
          <w:sz w:val="24"/>
        </w:rPr>
        <w:t xml:space="preserve"> minētajām pārbaudēm, ir saņemts</w:t>
      </w:r>
      <w:r w:rsidR="009C372B" w:rsidRPr="00A56390">
        <w:rPr>
          <w:sz w:val="24"/>
        </w:rPr>
        <w:t xml:space="preserve"> kompetentās valsts drošības iestādes </w:t>
      </w:r>
      <w:r w:rsidR="007F15D9" w:rsidRPr="00A56390">
        <w:rPr>
          <w:sz w:val="24"/>
        </w:rPr>
        <w:t>aizliegums vai ieteikumi</w:t>
      </w:r>
      <w:r w:rsidR="009C372B" w:rsidRPr="00A56390">
        <w:rPr>
          <w:sz w:val="24"/>
        </w:rPr>
        <w:t>, iepirkuma līgums tiek vienpusēji lauzts (izbeigts), izņemot gadījumus, kad kompetentā valsts drošības iestāde ir atļāvusi turpināt sadarbību.</w:t>
      </w:r>
    </w:p>
    <w:p w14:paraId="4E22F2ED" w14:textId="58A3A90C" w:rsidR="00A56390" w:rsidRDefault="00A56390" w:rsidP="00634B92">
      <w:pPr>
        <w:spacing w:after="160" w:line="259" w:lineRule="auto"/>
        <w:ind w:left="709" w:hanging="709"/>
        <w:contextualSpacing/>
        <w:jc w:val="both"/>
        <w:rPr>
          <w:sz w:val="24"/>
        </w:rPr>
      </w:pPr>
      <w:r w:rsidRPr="00A56390">
        <w:rPr>
          <w:sz w:val="24"/>
        </w:rPr>
        <w:t>6</w:t>
      </w:r>
      <w:r w:rsidR="00634B92">
        <w:rPr>
          <w:sz w:val="24"/>
        </w:rPr>
        <w:t>.9</w:t>
      </w:r>
      <w:r w:rsidR="002D20FE" w:rsidRPr="00A56390">
        <w:rPr>
          <w:sz w:val="24"/>
        </w:rPr>
        <w:t>.</w:t>
      </w:r>
      <w:r w:rsidR="002D20FE">
        <w:tab/>
      </w:r>
      <w:r w:rsidR="009C372B" w:rsidRPr="00A56390">
        <w:rPr>
          <w:sz w:val="24"/>
        </w:rPr>
        <w:t xml:space="preserve">Ja noslēgtā iepirkuma </w:t>
      </w:r>
      <w:r w:rsidRPr="00A56390">
        <w:rPr>
          <w:sz w:val="24"/>
        </w:rPr>
        <w:t xml:space="preserve">līguma </w:t>
      </w:r>
      <w:r w:rsidR="009C372B" w:rsidRPr="00A56390">
        <w:rPr>
          <w:sz w:val="24"/>
        </w:rPr>
        <w:t>darbības laikā tiek konstatēta pakalpojuma sniedzēja</w:t>
      </w:r>
      <w:r w:rsidR="005515FB">
        <w:rPr>
          <w:sz w:val="24"/>
        </w:rPr>
        <w:t xml:space="preserve"> (piegādātāja)</w:t>
      </w:r>
      <w:r w:rsidR="009C372B" w:rsidRPr="00A56390">
        <w:rPr>
          <w:sz w:val="24"/>
        </w:rPr>
        <w:t xml:space="preserve"> iepirkuma līguma izpildē piesaistītā speciālista neatbilstība </w:t>
      </w:r>
      <w:r w:rsidR="002D20FE" w:rsidRPr="00A56390">
        <w:rPr>
          <w:sz w:val="24"/>
        </w:rPr>
        <w:t xml:space="preserve">nolikuma </w:t>
      </w:r>
      <w:r w:rsidRPr="00A56390">
        <w:rPr>
          <w:sz w:val="24"/>
        </w:rPr>
        <w:t>6</w:t>
      </w:r>
      <w:r w:rsidR="002D20FE" w:rsidRPr="00A56390">
        <w:rPr>
          <w:sz w:val="24"/>
        </w:rPr>
        <w:t>.</w:t>
      </w:r>
      <w:r w:rsidR="009C372B" w:rsidRPr="00A56390">
        <w:rPr>
          <w:sz w:val="24"/>
        </w:rPr>
        <w:t xml:space="preserve">3.2. apakšpunktā norādītajiem kritērijiem, vai, pamatojoties uz </w:t>
      </w:r>
      <w:r w:rsidR="002D20FE" w:rsidRPr="00A56390">
        <w:rPr>
          <w:sz w:val="24"/>
        </w:rPr>
        <w:t xml:space="preserve">nolikuma </w:t>
      </w:r>
      <w:r w:rsidRPr="00A56390">
        <w:rPr>
          <w:sz w:val="24"/>
        </w:rPr>
        <w:t>6</w:t>
      </w:r>
      <w:r w:rsidR="002D20FE" w:rsidRPr="00A56390">
        <w:rPr>
          <w:sz w:val="24"/>
        </w:rPr>
        <w:t>.</w:t>
      </w:r>
      <w:r w:rsidR="009C372B" w:rsidRPr="00A56390">
        <w:rPr>
          <w:sz w:val="24"/>
        </w:rPr>
        <w:t>2. </w:t>
      </w:r>
      <w:r w:rsidR="002D20FE" w:rsidRPr="00A56390">
        <w:rPr>
          <w:sz w:val="24"/>
        </w:rPr>
        <w:t>apakš</w:t>
      </w:r>
      <w:r w:rsidR="009C372B" w:rsidRPr="00A56390">
        <w:rPr>
          <w:sz w:val="24"/>
        </w:rPr>
        <w:t>punktā min</w:t>
      </w:r>
      <w:r w:rsidR="007F15D9" w:rsidRPr="00A56390">
        <w:rPr>
          <w:sz w:val="24"/>
        </w:rPr>
        <w:t>ētajām pārbaudēm, ir saņemts</w:t>
      </w:r>
      <w:r w:rsidR="009C372B" w:rsidRPr="00A56390">
        <w:rPr>
          <w:sz w:val="24"/>
        </w:rPr>
        <w:t xml:space="preserve"> </w:t>
      </w:r>
      <w:r w:rsidR="009C372B" w:rsidRPr="11E18B30">
        <w:rPr>
          <w:sz w:val="24"/>
        </w:rPr>
        <w:t>kompetentās</w:t>
      </w:r>
      <w:r w:rsidR="009C372B" w:rsidRPr="00A56390">
        <w:rPr>
          <w:sz w:val="24"/>
        </w:rPr>
        <w:t xml:space="preserve"> valsts drošības iestādes </w:t>
      </w:r>
      <w:r w:rsidR="007F15D9" w:rsidRPr="00A56390">
        <w:rPr>
          <w:sz w:val="24"/>
        </w:rPr>
        <w:t>aizliegums vai ieteikumi</w:t>
      </w:r>
      <w:r w:rsidR="009C372B" w:rsidRPr="00A56390">
        <w:rPr>
          <w:sz w:val="24"/>
        </w:rPr>
        <w:t xml:space="preserve">, šis speciālists </w:t>
      </w:r>
      <w:r w:rsidR="00365647" w:rsidRPr="07A351A7">
        <w:rPr>
          <w:sz w:val="24"/>
        </w:rPr>
        <w:t xml:space="preserve">10 (desmit) darbdienu </w:t>
      </w:r>
      <w:r w:rsidR="6548E9C1" w:rsidRPr="11E18B30">
        <w:rPr>
          <w:sz w:val="24"/>
        </w:rPr>
        <w:t>laikā</w:t>
      </w:r>
      <w:r w:rsidR="00365647" w:rsidRPr="07A351A7">
        <w:rPr>
          <w:sz w:val="24"/>
        </w:rPr>
        <w:t xml:space="preserve"> </w:t>
      </w:r>
      <w:r w:rsidR="009C372B" w:rsidRPr="00A56390">
        <w:rPr>
          <w:sz w:val="24"/>
        </w:rPr>
        <w:t xml:space="preserve">ir aizstājams ar citu, atbilstošu </w:t>
      </w:r>
      <w:r w:rsidR="002D20FE" w:rsidRPr="00A56390">
        <w:rPr>
          <w:sz w:val="24"/>
        </w:rPr>
        <w:lastRenderedPageBreak/>
        <w:t xml:space="preserve">nolikuma </w:t>
      </w:r>
      <w:r w:rsidRPr="00A56390">
        <w:rPr>
          <w:sz w:val="24"/>
        </w:rPr>
        <w:t>6</w:t>
      </w:r>
      <w:r w:rsidR="002D20FE" w:rsidRPr="00A56390">
        <w:rPr>
          <w:sz w:val="24"/>
        </w:rPr>
        <w:t>.</w:t>
      </w:r>
      <w:r w:rsidR="009C372B" w:rsidRPr="00A56390">
        <w:rPr>
          <w:sz w:val="24"/>
        </w:rPr>
        <w:t>3.2.</w:t>
      </w:r>
      <w:r w:rsidR="009C372B" w:rsidRPr="002D20FE">
        <w:rPr>
          <w:sz w:val="24"/>
        </w:rPr>
        <w:t> apakšpunktā vai kompetentās valsts drošības iestādes ieteikumos norādītajiem kritērijiem, vai, ja šāda aizstāšana nav iespējama, iepirkuma līgums tiek vienpusēji lauzts (izbeigts), izņemot gadījumus, kad kompetentā valsts drošības iestāde ir atļāvusi turpināt sadarbību.</w:t>
      </w:r>
    </w:p>
    <w:p w14:paraId="3B9352E2" w14:textId="79854DFB" w:rsidR="009C372B" w:rsidRPr="009C372B" w:rsidRDefault="009C372B" w:rsidP="005515FB">
      <w:pPr>
        <w:ind w:left="0"/>
        <w:rPr>
          <w:b/>
          <w:sz w:val="24"/>
        </w:rPr>
      </w:pPr>
    </w:p>
    <w:p w14:paraId="1709078C" w14:textId="77777777" w:rsidR="009C372B" w:rsidRPr="009C372B" w:rsidRDefault="009C372B" w:rsidP="009C372B"/>
    <w:p w14:paraId="20F6298D" w14:textId="7B2B0489" w:rsidR="6949A42F" w:rsidRDefault="6949A42F" w:rsidP="6949A42F"/>
    <w:tbl>
      <w:tblPr>
        <w:tblW w:w="0" w:type="auto"/>
        <w:tblLook w:val="0000" w:firstRow="0" w:lastRow="0" w:firstColumn="0" w:lastColumn="0" w:noHBand="0" w:noVBand="0"/>
      </w:tblPr>
      <w:tblGrid>
        <w:gridCol w:w="4581"/>
        <w:gridCol w:w="2240"/>
        <w:gridCol w:w="2240"/>
      </w:tblGrid>
      <w:tr w:rsidR="00702355" w:rsidRPr="00DF77A7" w14:paraId="50041E3C" w14:textId="77777777" w:rsidTr="00732C05">
        <w:tc>
          <w:tcPr>
            <w:tcW w:w="4581" w:type="dxa"/>
          </w:tcPr>
          <w:bookmarkEnd w:id="162"/>
          <w:p w14:paraId="2E016BE4" w14:textId="0AC4D665" w:rsidR="00702355" w:rsidRPr="00DF77A7" w:rsidRDefault="00702355" w:rsidP="006C107C">
            <w:pPr>
              <w:widowControl w:val="0"/>
              <w:overflowPunct w:val="0"/>
              <w:autoSpaceDE w:val="0"/>
              <w:autoSpaceDN w:val="0"/>
              <w:adjustRightInd w:val="0"/>
              <w:ind w:left="0" w:right="0"/>
              <w:rPr>
                <w:i/>
                <w:iCs/>
                <w:kern w:val="28"/>
                <w:sz w:val="20"/>
                <w:szCs w:val="28"/>
                <w:lang w:eastAsia="lv-LV"/>
              </w:rPr>
            </w:pPr>
            <w:r w:rsidRPr="00DF77A7">
              <w:rPr>
                <w:kern w:val="28"/>
                <w:sz w:val="24"/>
                <w:szCs w:val="28"/>
                <w:lang w:eastAsia="lv-LV"/>
              </w:rPr>
              <w:t>Atklāta konkursa</w:t>
            </w:r>
            <w:r w:rsidR="00340E90">
              <w:rPr>
                <w:kern w:val="28"/>
                <w:sz w:val="24"/>
                <w:szCs w:val="28"/>
                <w:lang w:eastAsia="lv-LV"/>
              </w:rPr>
              <w:t xml:space="preserve"> </w:t>
            </w:r>
            <w:r w:rsidR="006C107C" w:rsidRPr="006C107C">
              <w:rPr>
                <w:rFonts w:eastAsia="Calibri"/>
                <w:sz w:val="24"/>
              </w:rPr>
              <w:t>“Budžeta plānošanas un finanšu vadības risinājuma izstrāde</w:t>
            </w:r>
            <w:r w:rsidR="00557EB7">
              <w:rPr>
                <w:rFonts w:eastAsia="Calibri"/>
                <w:sz w:val="24"/>
              </w:rPr>
              <w:t xml:space="preserve"> un uzturēšana</w:t>
            </w:r>
            <w:r w:rsidR="006C107C" w:rsidRPr="006C107C">
              <w:rPr>
                <w:rFonts w:eastAsia="Calibri"/>
                <w:sz w:val="24"/>
              </w:rPr>
              <w:t xml:space="preserve">” </w:t>
            </w:r>
            <w:r w:rsidR="00557EB7">
              <w:rPr>
                <w:kern w:val="28"/>
                <w:sz w:val="24"/>
                <w:szCs w:val="28"/>
                <w:lang w:eastAsia="lv-LV"/>
              </w:rPr>
              <w:t>komisijas priekšsēdētāja</w:t>
            </w:r>
            <w:r w:rsidRPr="00DF77A7">
              <w:rPr>
                <w:kern w:val="28"/>
                <w:sz w:val="24"/>
                <w:szCs w:val="28"/>
                <w:lang w:eastAsia="lv-LV"/>
              </w:rPr>
              <w:t xml:space="preserve"> </w:t>
            </w:r>
          </w:p>
        </w:tc>
        <w:tc>
          <w:tcPr>
            <w:tcW w:w="2240" w:type="dxa"/>
          </w:tcPr>
          <w:p w14:paraId="0794D031" w14:textId="77777777" w:rsidR="00702355" w:rsidRPr="00DF77A7" w:rsidRDefault="00702355" w:rsidP="00732C05">
            <w:pPr>
              <w:widowControl w:val="0"/>
              <w:overflowPunct w:val="0"/>
              <w:autoSpaceDE w:val="0"/>
              <w:autoSpaceDN w:val="0"/>
              <w:adjustRightInd w:val="0"/>
              <w:spacing w:after="120"/>
              <w:ind w:left="0" w:right="0"/>
              <w:jc w:val="right"/>
              <w:rPr>
                <w:kern w:val="28"/>
                <w:sz w:val="24"/>
                <w:lang w:eastAsia="lv-LV"/>
              </w:rPr>
            </w:pPr>
          </w:p>
          <w:p w14:paraId="73038A6A" w14:textId="77777777" w:rsidR="00702355" w:rsidRPr="00DF77A7" w:rsidRDefault="00702355" w:rsidP="00732C05">
            <w:pPr>
              <w:widowControl w:val="0"/>
              <w:overflowPunct w:val="0"/>
              <w:autoSpaceDE w:val="0"/>
              <w:autoSpaceDN w:val="0"/>
              <w:adjustRightInd w:val="0"/>
              <w:spacing w:after="120"/>
              <w:ind w:left="0" w:right="0"/>
              <w:jc w:val="center"/>
              <w:rPr>
                <w:iCs/>
                <w:kern w:val="28"/>
                <w:sz w:val="24"/>
                <w:lang w:eastAsia="lv-LV"/>
              </w:rPr>
            </w:pPr>
            <w:r w:rsidRPr="004646B1">
              <w:rPr>
                <w:rFonts w:eastAsia="Calibri"/>
                <w:sz w:val="24"/>
              </w:rPr>
              <w:t>(paraksts*)</w:t>
            </w:r>
          </w:p>
        </w:tc>
        <w:tc>
          <w:tcPr>
            <w:tcW w:w="2240" w:type="dxa"/>
          </w:tcPr>
          <w:p w14:paraId="69E20190" w14:textId="77777777" w:rsidR="00702355" w:rsidRDefault="00702355" w:rsidP="00732C05">
            <w:pPr>
              <w:widowControl w:val="0"/>
              <w:overflowPunct w:val="0"/>
              <w:autoSpaceDE w:val="0"/>
              <w:autoSpaceDN w:val="0"/>
              <w:adjustRightInd w:val="0"/>
              <w:spacing w:after="120"/>
              <w:ind w:left="0" w:right="0"/>
              <w:jc w:val="right"/>
              <w:rPr>
                <w:iCs/>
                <w:kern w:val="28"/>
                <w:sz w:val="24"/>
                <w:lang w:eastAsia="lv-LV"/>
              </w:rPr>
            </w:pPr>
          </w:p>
          <w:p w14:paraId="1E62D14C" w14:textId="5D5D903D" w:rsidR="00702355" w:rsidRPr="00DF77A7" w:rsidRDefault="00557EB7" w:rsidP="00732C05">
            <w:pPr>
              <w:widowControl w:val="0"/>
              <w:overflowPunct w:val="0"/>
              <w:autoSpaceDE w:val="0"/>
              <w:autoSpaceDN w:val="0"/>
              <w:adjustRightInd w:val="0"/>
              <w:spacing w:after="120"/>
              <w:ind w:left="0" w:right="0"/>
              <w:jc w:val="right"/>
              <w:rPr>
                <w:iCs/>
                <w:kern w:val="28"/>
                <w:sz w:val="24"/>
                <w:lang w:eastAsia="lv-LV"/>
              </w:rPr>
            </w:pPr>
            <w:r>
              <w:rPr>
                <w:iCs/>
                <w:kern w:val="28"/>
                <w:sz w:val="24"/>
                <w:lang w:eastAsia="lv-LV"/>
              </w:rPr>
              <w:t>A. Lange</w:t>
            </w:r>
          </w:p>
        </w:tc>
      </w:tr>
    </w:tbl>
    <w:p w14:paraId="4908C487" w14:textId="77777777" w:rsidR="00702355" w:rsidRDefault="00702355" w:rsidP="00702355">
      <w:pPr>
        <w:ind w:left="0" w:right="-1"/>
        <w:jc w:val="both"/>
        <w:rPr>
          <w:rFonts w:eastAsia="Calibri"/>
          <w:sz w:val="24"/>
        </w:rPr>
      </w:pPr>
    </w:p>
    <w:p w14:paraId="70685BFC" w14:textId="77777777" w:rsidR="00702355" w:rsidRDefault="00702355" w:rsidP="00702355">
      <w:pPr>
        <w:ind w:left="0" w:right="-1"/>
        <w:jc w:val="both"/>
        <w:rPr>
          <w:sz w:val="24"/>
        </w:rPr>
      </w:pPr>
      <w:r w:rsidRPr="00E71E13">
        <w:rPr>
          <w:rFonts w:eastAsia="Calibri"/>
          <w:sz w:val="24"/>
        </w:rPr>
        <w:t>*Dokuments ir parakstīts ar drošu elektronisko parakstu</w:t>
      </w:r>
    </w:p>
    <w:p w14:paraId="65B03209" w14:textId="66F636CA" w:rsidR="0088053D" w:rsidRDefault="0088053D" w:rsidP="00702355">
      <w:pPr>
        <w:ind w:left="0" w:right="-1"/>
        <w:jc w:val="both"/>
        <w:rPr>
          <w:sz w:val="24"/>
        </w:rPr>
      </w:pPr>
    </w:p>
    <w:p w14:paraId="73C80073" w14:textId="570E1076" w:rsidR="00776100" w:rsidRDefault="00776100" w:rsidP="00702355">
      <w:pPr>
        <w:ind w:left="0" w:right="-1"/>
        <w:jc w:val="both"/>
        <w:rPr>
          <w:sz w:val="24"/>
        </w:rPr>
      </w:pPr>
    </w:p>
    <w:p w14:paraId="7897E16F" w14:textId="77777777" w:rsidR="00FB10D5" w:rsidRPr="008C42C4" w:rsidRDefault="00FB10D5" w:rsidP="00FB10D5">
      <w:pPr>
        <w:tabs>
          <w:tab w:val="right" w:leader="dot" w:pos="9072"/>
        </w:tabs>
        <w:spacing w:before="120"/>
        <w:ind w:left="0" w:right="-1"/>
        <w:jc w:val="both"/>
        <w:rPr>
          <w:b/>
          <w:sz w:val="24"/>
        </w:rPr>
      </w:pPr>
      <w:r w:rsidRPr="008C42C4">
        <w:rPr>
          <w:b/>
          <w:sz w:val="24"/>
        </w:rPr>
        <w:t>Pielikumi:</w:t>
      </w:r>
    </w:p>
    <w:p w14:paraId="75B055EF" w14:textId="77777777" w:rsidR="00FB10D5" w:rsidRPr="00EE3314" w:rsidRDefault="00FB10D5" w:rsidP="00FB10D5">
      <w:pPr>
        <w:pStyle w:val="Title"/>
        <w:tabs>
          <w:tab w:val="right" w:leader="dot" w:pos="9072"/>
        </w:tabs>
        <w:ind w:left="0" w:right="-1"/>
        <w:jc w:val="both"/>
        <w:rPr>
          <w:b w:val="0"/>
          <w:sz w:val="24"/>
        </w:rPr>
      </w:pPr>
      <w:r w:rsidRPr="00EE3314">
        <w:rPr>
          <w:b w:val="0"/>
          <w:sz w:val="24"/>
        </w:rPr>
        <w:t>1.pielikums PIETEIKUMS;</w:t>
      </w:r>
    </w:p>
    <w:p w14:paraId="08DDA059" w14:textId="77777777" w:rsidR="00FB10D5" w:rsidRPr="00EE3314" w:rsidRDefault="00FB10D5" w:rsidP="00FB10D5">
      <w:pPr>
        <w:pStyle w:val="Title"/>
        <w:tabs>
          <w:tab w:val="right" w:leader="dot" w:pos="9072"/>
        </w:tabs>
        <w:ind w:left="0" w:right="-1"/>
        <w:jc w:val="both"/>
        <w:rPr>
          <w:b w:val="0"/>
          <w:sz w:val="24"/>
        </w:rPr>
      </w:pPr>
      <w:r w:rsidRPr="00EE3314">
        <w:rPr>
          <w:b w:val="0"/>
          <w:sz w:val="24"/>
        </w:rPr>
        <w:t>2.pielikums TEHNISKĀ SPECIFIKĀCIJA;</w:t>
      </w:r>
    </w:p>
    <w:p w14:paraId="395D26D0" w14:textId="77777777" w:rsidR="00FB10D5" w:rsidRPr="00EE3314" w:rsidRDefault="00FB10D5" w:rsidP="00FB10D5">
      <w:pPr>
        <w:tabs>
          <w:tab w:val="right" w:leader="dot" w:pos="9072"/>
        </w:tabs>
        <w:ind w:left="0" w:right="-1"/>
        <w:jc w:val="both"/>
        <w:outlineLvl w:val="0"/>
        <w:rPr>
          <w:sz w:val="24"/>
        </w:rPr>
      </w:pPr>
      <w:r w:rsidRPr="00EE3314">
        <w:rPr>
          <w:sz w:val="24"/>
        </w:rPr>
        <w:t>3.pielikums FINANŠU PIEDĀVĀJUMS;</w:t>
      </w:r>
    </w:p>
    <w:p w14:paraId="45A6C10B" w14:textId="77777777" w:rsidR="00FB10D5" w:rsidRDefault="00FB10D5" w:rsidP="00FB10D5">
      <w:pPr>
        <w:tabs>
          <w:tab w:val="right" w:leader="dot" w:pos="9072"/>
        </w:tabs>
        <w:ind w:left="0" w:right="-1"/>
        <w:jc w:val="both"/>
        <w:rPr>
          <w:sz w:val="24"/>
        </w:rPr>
      </w:pPr>
      <w:r w:rsidRPr="00EE3314">
        <w:rPr>
          <w:sz w:val="24"/>
        </w:rPr>
        <w:t>4.pielikums LĪGUMA PROJEKTS;</w:t>
      </w:r>
    </w:p>
    <w:p w14:paraId="5C233B70" w14:textId="405FEA4E" w:rsidR="0002343A" w:rsidRDefault="0002343A" w:rsidP="00FB10D5">
      <w:pPr>
        <w:tabs>
          <w:tab w:val="right" w:leader="dot" w:pos="9072"/>
        </w:tabs>
        <w:ind w:left="0" w:right="-1"/>
        <w:jc w:val="both"/>
        <w:rPr>
          <w:sz w:val="24"/>
        </w:rPr>
      </w:pPr>
      <w:r>
        <w:rPr>
          <w:sz w:val="24"/>
        </w:rPr>
        <w:t>5.pielikums KONFIDENCIALITĀTES SAISTĪBAS;</w:t>
      </w:r>
    </w:p>
    <w:p w14:paraId="2948A7C7" w14:textId="27454A66" w:rsidR="00FB10D5" w:rsidRDefault="0002343A" w:rsidP="00FB10D5">
      <w:pPr>
        <w:tabs>
          <w:tab w:val="right" w:leader="dot" w:pos="9072"/>
        </w:tabs>
        <w:ind w:left="0" w:right="-1"/>
        <w:jc w:val="both"/>
        <w:rPr>
          <w:sz w:val="24"/>
        </w:rPr>
      </w:pPr>
      <w:r>
        <w:rPr>
          <w:sz w:val="24"/>
        </w:rPr>
        <w:t>6</w:t>
      </w:r>
      <w:r w:rsidR="00FB10D5">
        <w:rPr>
          <w:sz w:val="24"/>
        </w:rPr>
        <w:t xml:space="preserve">.pielikums </w:t>
      </w:r>
      <w:r w:rsidR="00FB10D5" w:rsidRPr="00EE3314">
        <w:rPr>
          <w:sz w:val="24"/>
        </w:rPr>
        <w:t>APAKŠUZŅĒMĒJA APLIECINĀJUMS</w:t>
      </w:r>
      <w:r>
        <w:rPr>
          <w:sz w:val="24"/>
        </w:rPr>
        <w:t>.</w:t>
      </w:r>
    </w:p>
    <w:p w14:paraId="0CDF1255" w14:textId="77777777" w:rsidR="00FB10D5" w:rsidRDefault="00FB10D5" w:rsidP="00141EA3">
      <w:pPr>
        <w:ind w:left="0" w:right="-1"/>
        <w:jc w:val="both"/>
        <w:rPr>
          <w:i/>
          <w:sz w:val="20"/>
          <w:szCs w:val="20"/>
        </w:rPr>
      </w:pPr>
    </w:p>
    <w:p w14:paraId="23236A46" w14:textId="06C89946" w:rsidR="00C436D0" w:rsidRDefault="00C436D0" w:rsidP="00141EA3">
      <w:pPr>
        <w:ind w:left="0" w:right="-1"/>
        <w:jc w:val="both"/>
        <w:rPr>
          <w:i/>
          <w:sz w:val="20"/>
          <w:szCs w:val="20"/>
        </w:rPr>
      </w:pPr>
    </w:p>
    <w:p w14:paraId="3932EF95" w14:textId="4F00100F" w:rsidR="00AC4DE4" w:rsidRDefault="00AC4DE4" w:rsidP="00141EA3">
      <w:pPr>
        <w:ind w:left="0" w:right="-1"/>
        <w:jc w:val="both"/>
        <w:rPr>
          <w:i/>
          <w:sz w:val="20"/>
          <w:szCs w:val="20"/>
        </w:rPr>
      </w:pPr>
    </w:p>
    <w:p w14:paraId="5074E398" w14:textId="77777777" w:rsidR="00AC4DE4" w:rsidRDefault="00AC4DE4" w:rsidP="00141EA3">
      <w:pPr>
        <w:ind w:left="0" w:right="-1"/>
        <w:jc w:val="both"/>
        <w:rPr>
          <w:i/>
          <w:sz w:val="20"/>
          <w:szCs w:val="20"/>
        </w:rPr>
      </w:pPr>
    </w:p>
    <w:p w14:paraId="14F109E2" w14:textId="32A2CE88" w:rsidR="00C436D0" w:rsidRPr="00D56887" w:rsidRDefault="00C436D0" w:rsidP="00141EA3">
      <w:pPr>
        <w:ind w:left="0" w:right="-1"/>
        <w:jc w:val="both"/>
        <w:rPr>
          <w:i/>
          <w:sz w:val="20"/>
          <w:szCs w:val="20"/>
        </w:rPr>
      </w:pPr>
      <w:r>
        <w:rPr>
          <w:i/>
          <w:sz w:val="20"/>
          <w:szCs w:val="20"/>
        </w:rPr>
        <w:t>Klints 67094263</w:t>
      </w:r>
    </w:p>
    <w:sectPr w:rsidR="00C436D0" w:rsidRPr="00D56887" w:rsidSect="00CA1627">
      <w:headerReference w:type="even" r:id="rId25"/>
      <w:headerReference w:type="default" r:id="rId26"/>
      <w:footerReference w:type="default" r:id="rId27"/>
      <w:pgSz w:w="11906" w:h="16838" w:code="9"/>
      <w:pgMar w:top="993" w:right="1134" w:bottom="993" w:left="156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303D2" w14:textId="77777777" w:rsidR="00137242" w:rsidRDefault="00137242">
      <w:r>
        <w:separator/>
      </w:r>
    </w:p>
  </w:endnote>
  <w:endnote w:type="continuationSeparator" w:id="0">
    <w:p w14:paraId="39BB709C" w14:textId="77777777" w:rsidR="00137242" w:rsidRDefault="00137242">
      <w:r>
        <w:continuationSeparator/>
      </w:r>
    </w:p>
  </w:endnote>
  <w:endnote w:type="continuationNotice" w:id="1">
    <w:p w14:paraId="1B287323" w14:textId="77777777" w:rsidR="00137242" w:rsidRDefault="001372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341DE5" w14:textId="77777777" w:rsidR="00137242" w:rsidRPr="00662920" w:rsidRDefault="00137242">
    <w:pPr>
      <w:pStyle w:val="Footer"/>
      <w:jc w:val="center"/>
      <w:rPr>
        <w:sz w:val="24"/>
      </w:rPr>
    </w:pPr>
  </w:p>
  <w:p w14:paraId="4A00FB90" w14:textId="77777777" w:rsidR="00137242" w:rsidRDefault="00137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55778" w14:textId="77777777" w:rsidR="00137242" w:rsidRDefault="00137242">
      <w:r>
        <w:separator/>
      </w:r>
    </w:p>
  </w:footnote>
  <w:footnote w:type="continuationSeparator" w:id="0">
    <w:p w14:paraId="1B7EE1AC" w14:textId="77777777" w:rsidR="00137242" w:rsidRDefault="00137242">
      <w:r>
        <w:continuationSeparator/>
      </w:r>
    </w:p>
  </w:footnote>
  <w:footnote w:type="continuationNotice" w:id="1">
    <w:p w14:paraId="502DC96B" w14:textId="77777777" w:rsidR="00137242" w:rsidRDefault="00137242"/>
  </w:footnote>
  <w:footnote w:id="2">
    <w:p w14:paraId="121A022B" w14:textId="27C958BA" w:rsidR="00137242" w:rsidRPr="00DE5B5D" w:rsidRDefault="00137242" w:rsidP="00444AEC">
      <w:pPr>
        <w:pStyle w:val="FootnoteText"/>
      </w:pPr>
      <w:r w:rsidRPr="00DE5B5D">
        <w:rPr>
          <w:rStyle w:val="FootnoteReference"/>
        </w:rPr>
        <w:footnoteRef/>
      </w:r>
      <w:r w:rsidRPr="00DE5B5D">
        <w:t xml:space="preserve"> Informāciju par to, kā ieinteresētais piegādātājs var reģistrēties: </w:t>
      </w:r>
      <w:hyperlink r:id="rId1" w:history="1">
        <w:r w:rsidRPr="009B2A7A">
          <w:rPr>
            <w:rStyle w:val="Hyperlink"/>
          </w:rPr>
          <w:t>https://www.eis.gov.lv/EIS/Publications/PublicationView.aspx?PublicationId=4&amp;systemCode=CORE</w:t>
        </w:r>
      </w:hyperlink>
      <w:r>
        <w:rPr>
          <w:rStyle w:val="Hyperlink"/>
        </w:rPr>
        <w:t xml:space="preserve"> </w:t>
      </w:r>
    </w:p>
    <w:p w14:paraId="50895A98" w14:textId="77777777" w:rsidR="00137242" w:rsidRPr="00DE5B5D" w:rsidRDefault="00137242" w:rsidP="00444AEC">
      <w:pPr>
        <w:pStyle w:val="FootnoteText"/>
      </w:pPr>
    </w:p>
  </w:footnote>
  <w:footnote w:id="3">
    <w:p w14:paraId="0CDFD49C" w14:textId="7870626B" w:rsidR="00137242" w:rsidRPr="00862E10" w:rsidRDefault="00137242" w:rsidP="00444AEC">
      <w:pPr>
        <w:pStyle w:val="FootnoteText"/>
        <w:jc w:val="both"/>
      </w:pPr>
      <w:r w:rsidRPr="00862E10">
        <w:rPr>
          <w:rStyle w:val="FootnoteReference"/>
        </w:rPr>
        <w:footnoteRef/>
      </w:r>
      <w:r w:rsidRPr="00E76C3C">
        <w:t xml:space="preserve"> </w:t>
      </w:r>
      <w:r w:rsidRPr="00755F23">
        <w:t xml:space="preserve">Informāciju par to, kā ieinteresētais piegādātājs </w:t>
      </w:r>
      <w:r>
        <w:t>var reģistrēties par Konkursa n</w:t>
      </w:r>
      <w:r w:rsidRPr="00755F23">
        <w:t>olikuma saņēmēju</w:t>
      </w:r>
      <w:r>
        <w:t xml:space="preserve">: </w:t>
      </w:r>
      <w:hyperlink r:id="rId2" w:history="1">
        <w:r w:rsidRPr="009B2A7A">
          <w:rPr>
            <w:rStyle w:val="Hyperlink"/>
          </w:rPr>
          <w:t>https://www.eis.gov.lv/EKEIS/Publication/View/883?subsystemCode=KON</w:t>
        </w:r>
      </w:hyperlink>
    </w:p>
    <w:p w14:paraId="3E1B6D0C" w14:textId="77777777" w:rsidR="00137242" w:rsidRPr="00755F23" w:rsidRDefault="00137242" w:rsidP="00444AEC">
      <w:pPr>
        <w:pStyle w:val="FootnoteText"/>
        <w:jc w:val="both"/>
        <w:rPr>
          <w:color w:val="1F497D"/>
        </w:rPr>
      </w:pPr>
    </w:p>
    <w:p w14:paraId="62B89ABE" w14:textId="77777777" w:rsidR="00137242" w:rsidRPr="00755F23" w:rsidRDefault="00137242" w:rsidP="00444AEC">
      <w:pPr>
        <w:pStyle w:val="FootnoteText"/>
      </w:pPr>
    </w:p>
  </w:footnote>
  <w:footnote w:id="4">
    <w:p w14:paraId="04D92178" w14:textId="77777777" w:rsidR="00137242" w:rsidRDefault="00137242" w:rsidP="00C1181E">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5">
    <w:p w14:paraId="68856621" w14:textId="3C6C529D" w:rsidR="00137242" w:rsidRPr="00532082" w:rsidRDefault="00137242">
      <w:pPr>
        <w:pStyle w:val="FootnoteText"/>
      </w:pPr>
      <w:r w:rsidRPr="00532082">
        <w:rPr>
          <w:rStyle w:val="FootnoteReference"/>
        </w:rPr>
        <w:footnoteRef/>
      </w:r>
      <w:r w:rsidRPr="00532082">
        <w:t xml:space="preserve"> </w:t>
      </w:r>
      <w:bookmarkStart w:id="149" w:name="_Hlk163726880"/>
      <w:r w:rsidRPr="00532082">
        <w:t>Atbilstība šai prasībai var tikt pierādī</w:t>
      </w:r>
      <w:r w:rsidR="00C7213C">
        <w:t>ta ar vienu vai vairākām sistēmā</w:t>
      </w:r>
      <w:r w:rsidRPr="00532082">
        <w:t>m</w:t>
      </w:r>
      <w:bookmarkEnd w:id="149"/>
      <w:r w:rsidRPr="00532082">
        <w:t>.</w:t>
      </w:r>
    </w:p>
  </w:footnote>
  <w:footnote w:id="6">
    <w:p w14:paraId="448F2FD2" w14:textId="77777777" w:rsidR="00137242" w:rsidRDefault="00137242" w:rsidP="004A3D8B">
      <w:pPr>
        <w:pStyle w:val="FootnoteText"/>
        <w:ind w:left="0" w:right="-2"/>
        <w:jc w:val="both"/>
      </w:pPr>
      <w:r w:rsidRPr="00C7120B">
        <w:rPr>
          <w:rStyle w:val="FootnoteReference"/>
        </w:rPr>
        <w:footnoteRef/>
      </w:r>
      <w:r w:rsidRPr="00C7120B">
        <w:t xml:space="preserve"> </w:t>
      </w:r>
      <w:r w:rsidRPr="005973EF">
        <w:t>Pretendentam ir jāiesniedz aizpildīts izglītības un pieredzes apraksts par katru tā piedāvāto speciālistu. Katram iesniegtajam aprakstam ir jābūt attiecīgā speciālista pašrocīgi parakstītam, ja piedāvājumam tiek pievienots neparakstīts speciālista izglītības un pieredzas apraksts, Komisija ir tiesīga uzskatīt, ka attiecīgais apraksts nav iesniegts.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F48E0" w14:textId="3DE5887C" w:rsidR="00137242" w:rsidRDefault="0013724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7032E6F0" w14:textId="77777777" w:rsidR="00137242" w:rsidRDefault="00137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310541"/>
      <w:docPartObj>
        <w:docPartGallery w:val="Page Numbers (Top of Page)"/>
        <w:docPartUnique/>
      </w:docPartObj>
    </w:sdtPr>
    <w:sdtEndPr>
      <w:rPr>
        <w:sz w:val="24"/>
      </w:rPr>
    </w:sdtEndPr>
    <w:sdtContent>
      <w:p w14:paraId="124ABD17" w14:textId="70CC4A9F" w:rsidR="00137242" w:rsidRPr="005D4065" w:rsidRDefault="00137242">
        <w:pPr>
          <w:pStyle w:val="Header"/>
          <w:jc w:val="center"/>
          <w:rPr>
            <w:sz w:val="24"/>
          </w:rPr>
        </w:pPr>
        <w:r w:rsidRPr="005D4065">
          <w:rPr>
            <w:sz w:val="24"/>
          </w:rPr>
          <w:fldChar w:fldCharType="begin"/>
        </w:r>
        <w:r w:rsidRPr="005D4065">
          <w:rPr>
            <w:sz w:val="24"/>
          </w:rPr>
          <w:instrText>PAGE   \* MERGEFORMAT</w:instrText>
        </w:r>
        <w:r w:rsidRPr="005D4065">
          <w:rPr>
            <w:sz w:val="24"/>
          </w:rPr>
          <w:fldChar w:fldCharType="separate"/>
        </w:r>
        <w:r w:rsidR="00EC7D55">
          <w:rPr>
            <w:noProof/>
            <w:sz w:val="24"/>
          </w:rPr>
          <w:t>24</w:t>
        </w:r>
        <w:r w:rsidRPr="005D4065">
          <w:rPr>
            <w:sz w:val="24"/>
          </w:rPr>
          <w:fldChar w:fldCharType="end"/>
        </w:r>
      </w:p>
    </w:sdtContent>
  </w:sdt>
  <w:p w14:paraId="0657011E" w14:textId="63F9AA3A" w:rsidR="00137242" w:rsidRPr="00A9582F" w:rsidRDefault="00137242" w:rsidP="00A9582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334F"/>
    <w:multiLevelType w:val="hybridMultilevel"/>
    <w:tmpl w:val="95EE579E"/>
    <w:lvl w:ilvl="0" w:tplc="04260001">
      <w:start w:val="1"/>
      <w:numFmt w:val="bullet"/>
      <w:lvlText w:val=""/>
      <w:lvlJc w:val="left"/>
      <w:pPr>
        <w:ind w:left="1584" w:hanging="360"/>
      </w:pPr>
      <w:rPr>
        <w:rFonts w:ascii="Symbol" w:hAnsi="Symbol" w:hint="default"/>
      </w:rPr>
    </w:lvl>
    <w:lvl w:ilvl="1" w:tplc="04260003" w:tentative="1">
      <w:start w:val="1"/>
      <w:numFmt w:val="bullet"/>
      <w:lvlText w:val="o"/>
      <w:lvlJc w:val="left"/>
      <w:pPr>
        <w:ind w:left="2304" w:hanging="360"/>
      </w:pPr>
      <w:rPr>
        <w:rFonts w:ascii="Courier New" w:hAnsi="Courier New" w:cs="Courier New" w:hint="default"/>
      </w:rPr>
    </w:lvl>
    <w:lvl w:ilvl="2" w:tplc="04260005" w:tentative="1">
      <w:start w:val="1"/>
      <w:numFmt w:val="bullet"/>
      <w:lvlText w:val=""/>
      <w:lvlJc w:val="left"/>
      <w:pPr>
        <w:ind w:left="3024" w:hanging="360"/>
      </w:pPr>
      <w:rPr>
        <w:rFonts w:ascii="Wingdings" w:hAnsi="Wingdings" w:hint="default"/>
      </w:rPr>
    </w:lvl>
    <w:lvl w:ilvl="3" w:tplc="04260001" w:tentative="1">
      <w:start w:val="1"/>
      <w:numFmt w:val="bullet"/>
      <w:lvlText w:val=""/>
      <w:lvlJc w:val="left"/>
      <w:pPr>
        <w:ind w:left="3744" w:hanging="360"/>
      </w:pPr>
      <w:rPr>
        <w:rFonts w:ascii="Symbol" w:hAnsi="Symbol" w:hint="default"/>
      </w:rPr>
    </w:lvl>
    <w:lvl w:ilvl="4" w:tplc="04260003" w:tentative="1">
      <w:start w:val="1"/>
      <w:numFmt w:val="bullet"/>
      <w:lvlText w:val="o"/>
      <w:lvlJc w:val="left"/>
      <w:pPr>
        <w:ind w:left="4464" w:hanging="360"/>
      </w:pPr>
      <w:rPr>
        <w:rFonts w:ascii="Courier New" w:hAnsi="Courier New" w:cs="Courier New" w:hint="default"/>
      </w:rPr>
    </w:lvl>
    <w:lvl w:ilvl="5" w:tplc="04260005" w:tentative="1">
      <w:start w:val="1"/>
      <w:numFmt w:val="bullet"/>
      <w:lvlText w:val=""/>
      <w:lvlJc w:val="left"/>
      <w:pPr>
        <w:ind w:left="5184" w:hanging="360"/>
      </w:pPr>
      <w:rPr>
        <w:rFonts w:ascii="Wingdings" w:hAnsi="Wingdings" w:hint="default"/>
      </w:rPr>
    </w:lvl>
    <w:lvl w:ilvl="6" w:tplc="04260001" w:tentative="1">
      <w:start w:val="1"/>
      <w:numFmt w:val="bullet"/>
      <w:lvlText w:val=""/>
      <w:lvlJc w:val="left"/>
      <w:pPr>
        <w:ind w:left="5904" w:hanging="360"/>
      </w:pPr>
      <w:rPr>
        <w:rFonts w:ascii="Symbol" w:hAnsi="Symbol" w:hint="default"/>
      </w:rPr>
    </w:lvl>
    <w:lvl w:ilvl="7" w:tplc="04260003" w:tentative="1">
      <w:start w:val="1"/>
      <w:numFmt w:val="bullet"/>
      <w:lvlText w:val="o"/>
      <w:lvlJc w:val="left"/>
      <w:pPr>
        <w:ind w:left="6624" w:hanging="360"/>
      </w:pPr>
      <w:rPr>
        <w:rFonts w:ascii="Courier New" w:hAnsi="Courier New" w:cs="Courier New" w:hint="default"/>
      </w:rPr>
    </w:lvl>
    <w:lvl w:ilvl="8" w:tplc="04260005" w:tentative="1">
      <w:start w:val="1"/>
      <w:numFmt w:val="bullet"/>
      <w:lvlText w:val=""/>
      <w:lvlJc w:val="left"/>
      <w:pPr>
        <w:ind w:left="7344" w:hanging="360"/>
      </w:pPr>
      <w:rPr>
        <w:rFonts w:ascii="Wingdings" w:hAnsi="Wingdings" w:hint="default"/>
      </w:rPr>
    </w:lvl>
  </w:abstractNum>
  <w:abstractNum w:abstractNumId="1" w15:restartNumberingAfterBreak="0">
    <w:nsid w:val="031F6599"/>
    <w:multiLevelType w:val="multilevel"/>
    <w:tmpl w:val="FFB457B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450257A"/>
    <w:multiLevelType w:val="hybridMultilevel"/>
    <w:tmpl w:val="E9F84C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1B7849"/>
    <w:multiLevelType w:val="multilevel"/>
    <w:tmpl w:val="3FD67DBE"/>
    <w:lvl w:ilvl="0">
      <w:start w:val="4"/>
      <w:numFmt w:val="decimal"/>
      <w:lvlText w:val="%1."/>
      <w:lvlJc w:val="left"/>
      <w:pPr>
        <w:tabs>
          <w:tab w:val="num" w:pos="630"/>
        </w:tabs>
        <w:ind w:left="630" w:hanging="63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07A03D7D"/>
    <w:multiLevelType w:val="hybridMultilevel"/>
    <w:tmpl w:val="C23E78CE"/>
    <w:lvl w:ilvl="0" w:tplc="5CB4F9EE">
      <w:start w:val="1"/>
      <w:numFmt w:val="decimal"/>
      <w:lvlText w:val="3.3.%1."/>
      <w:lvlJc w:val="left"/>
      <w:pPr>
        <w:ind w:left="360" w:hanging="360"/>
      </w:pPr>
      <w:rPr>
        <w:rFonts w:hint="default"/>
        <w:b/>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5" w15:restartNumberingAfterBreak="0">
    <w:nsid w:val="08956B36"/>
    <w:multiLevelType w:val="hybridMultilevel"/>
    <w:tmpl w:val="C4BA9C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A730147"/>
    <w:multiLevelType w:val="hybridMultilevel"/>
    <w:tmpl w:val="7E3E8F5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7" w15:restartNumberingAfterBreak="0">
    <w:nsid w:val="0F4E532D"/>
    <w:multiLevelType w:val="hybridMultilevel"/>
    <w:tmpl w:val="377C1D4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6335319"/>
    <w:multiLevelType w:val="multilevel"/>
    <w:tmpl w:val="3F8065BA"/>
    <w:lvl w:ilvl="0">
      <w:start w:val="3"/>
      <w:numFmt w:val="decimal"/>
      <w:lvlText w:val="%1."/>
      <w:lvlJc w:val="left"/>
      <w:pPr>
        <w:ind w:left="1031" w:hanging="540"/>
      </w:pPr>
      <w:rPr>
        <w:rFonts w:hint="default"/>
      </w:rPr>
    </w:lvl>
    <w:lvl w:ilvl="1">
      <w:start w:val="3"/>
      <w:numFmt w:val="decimal"/>
      <w:lvlText w:val="%1.%2."/>
      <w:lvlJc w:val="left"/>
      <w:pPr>
        <w:ind w:left="1391" w:hanging="540"/>
      </w:pPr>
      <w:rPr>
        <w:rFonts w:hint="default"/>
      </w:rPr>
    </w:lvl>
    <w:lvl w:ilvl="2">
      <w:start w:val="4"/>
      <w:numFmt w:val="decimal"/>
      <w:lvlText w:val="%1.%2.%3."/>
      <w:lvlJc w:val="left"/>
      <w:pPr>
        <w:ind w:left="2629" w:hanging="720"/>
      </w:pPr>
      <w:rPr>
        <w:rFonts w:hint="default"/>
        <w:b/>
      </w:rPr>
    </w:lvl>
    <w:lvl w:ilvl="3">
      <w:start w:val="1"/>
      <w:numFmt w:val="decimal"/>
      <w:lvlText w:val="%1.%2.%3.%4."/>
      <w:lvlJc w:val="left"/>
      <w:pPr>
        <w:ind w:left="1211" w:hanging="720"/>
      </w:pPr>
      <w:rPr>
        <w:rFonts w:hint="default"/>
      </w:rPr>
    </w:lvl>
    <w:lvl w:ilvl="4">
      <w:start w:val="1"/>
      <w:numFmt w:val="decimal"/>
      <w:lvlText w:val="%1.%2.%3.%4.%5."/>
      <w:lvlJc w:val="left"/>
      <w:pPr>
        <w:ind w:left="3011" w:hanging="1080"/>
      </w:pPr>
      <w:rPr>
        <w:rFonts w:hint="default"/>
      </w:rPr>
    </w:lvl>
    <w:lvl w:ilvl="5">
      <w:start w:val="1"/>
      <w:numFmt w:val="decimal"/>
      <w:lvlText w:val="%1.%2.%3.%4.%5.%6."/>
      <w:lvlJc w:val="left"/>
      <w:pPr>
        <w:ind w:left="3371" w:hanging="1080"/>
      </w:pPr>
      <w:rPr>
        <w:rFonts w:hint="default"/>
      </w:rPr>
    </w:lvl>
    <w:lvl w:ilvl="6">
      <w:start w:val="1"/>
      <w:numFmt w:val="decimal"/>
      <w:lvlText w:val="%1.%2.%3.%4.%5.%6.%7."/>
      <w:lvlJc w:val="left"/>
      <w:pPr>
        <w:ind w:left="4091" w:hanging="1440"/>
      </w:pPr>
      <w:rPr>
        <w:rFonts w:hint="default"/>
      </w:rPr>
    </w:lvl>
    <w:lvl w:ilvl="7">
      <w:start w:val="1"/>
      <w:numFmt w:val="decimal"/>
      <w:lvlText w:val="%1.%2.%3.%4.%5.%6.%7.%8."/>
      <w:lvlJc w:val="left"/>
      <w:pPr>
        <w:ind w:left="4451" w:hanging="1440"/>
      </w:pPr>
      <w:rPr>
        <w:rFonts w:hint="default"/>
      </w:rPr>
    </w:lvl>
    <w:lvl w:ilvl="8">
      <w:start w:val="1"/>
      <w:numFmt w:val="decimal"/>
      <w:lvlText w:val="%1.%2.%3.%4.%5.%6.%7.%8.%9."/>
      <w:lvlJc w:val="left"/>
      <w:pPr>
        <w:ind w:left="5171" w:hanging="1800"/>
      </w:pPr>
      <w:rPr>
        <w:rFonts w:hint="default"/>
      </w:rPr>
    </w:lvl>
  </w:abstractNum>
  <w:abstractNum w:abstractNumId="9" w15:restartNumberingAfterBreak="0">
    <w:nsid w:val="1BB11C62"/>
    <w:multiLevelType w:val="multilevel"/>
    <w:tmpl w:val="7A2AFD8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1F275F0B"/>
    <w:multiLevelType w:val="hybridMultilevel"/>
    <w:tmpl w:val="FED6FBBA"/>
    <w:lvl w:ilvl="0" w:tplc="C1AC9A3C">
      <w:start w:val="1"/>
      <w:numFmt w:val="lowerLetter"/>
      <w:lvlText w:val="%1)"/>
      <w:lvlJc w:val="left"/>
      <w:pPr>
        <w:ind w:left="1284" w:hanging="360"/>
      </w:pPr>
      <w:rPr>
        <w:rFonts w:hint="default"/>
        <w:color w:val="FF0000"/>
      </w:rPr>
    </w:lvl>
    <w:lvl w:ilvl="1" w:tplc="04090019" w:tentative="1">
      <w:start w:val="1"/>
      <w:numFmt w:val="lowerLetter"/>
      <w:lvlText w:val="%2."/>
      <w:lvlJc w:val="left"/>
      <w:pPr>
        <w:ind w:left="2004" w:hanging="360"/>
      </w:pPr>
    </w:lvl>
    <w:lvl w:ilvl="2" w:tplc="0409001B" w:tentative="1">
      <w:start w:val="1"/>
      <w:numFmt w:val="lowerRoman"/>
      <w:lvlText w:val="%3."/>
      <w:lvlJc w:val="right"/>
      <w:pPr>
        <w:ind w:left="2724" w:hanging="180"/>
      </w:pPr>
    </w:lvl>
    <w:lvl w:ilvl="3" w:tplc="0409000F" w:tentative="1">
      <w:start w:val="1"/>
      <w:numFmt w:val="decimal"/>
      <w:lvlText w:val="%4."/>
      <w:lvlJc w:val="left"/>
      <w:pPr>
        <w:ind w:left="3444" w:hanging="360"/>
      </w:pPr>
    </w:lvl>
    <w:lvl w:ilvl="4" w:tplc="04090019" w:tentative="1">
      <w:start w:val="1"/>
      <w:numFmt w:val="lowerLetter"/>
      <w:lvlText w:val="%5."/>
      <w:lvlJc w:val="left"/>
      <w:pPr>
        <w:ind w:left="4164" w:hanging="360"/>
      </w:pPr>
    </w:lvl>
    <w:lvl w:ilvl="5" w:tplc="0409001B" w:tentative="1">
      <w:start w:val="1"/>
      <w:numFmt w:val="lowerRoman"/>
      <w:lvlText w:val="%6."/>
      <w:lvlJc w:val="right"/>
      <w:pPr>
        <w:ind w:left="4884" w:hanging="180"/>
      </w:pPr>
    </w:lvl>
    <w:lvl w:ilvl="6" w:tplc="0409000F" w:tentative="1">
      <w:start w:val="1"/>
      <w:numFmt w:val="decimal"/>
      <w:lvlText w:val="%7."/>
      <w:lvlJc w:val="left"/>
      <w:pPr>
        <w:ind w:left="5604" w:hanging="360"/>
      </w:pPr>
    </w:lvl>
    <w:lvl w:ilvl="7" w:tplc="04090019" w:tentative="1">
      <w:start w:val="1"/>
      <w:numFmt w:val="lowerLetter"/>
      <w:lvlText w:val="%8."/>
      <w:lvlJc w:val="left"/>
      <w:pPr>
        <w:ind w:left="6324" w:hanging="360"/>
      </w:pPr>
    </w:lvl>
    <w:lvl w:ilvl="8" w:tplc="0409001B" w:tentative="1">
      <w:start w:val="1"/>
      <w:numFmt w:val="lowerRoman"/>
      <w:lvlText w:val="%9."/>
      <w:lvlJc w:val="right"/>
      <w:pPr>
        <w:ind w:left="7044" w:hanging="180"/>
      </w:pPr>
    </w:lvl>
  </w:abstractNum>
  <w:abstractNum w:abstractNumId="11" w15:restartNumberingAfterBreak="0">
    <w:nsid w:val="211C64FD"/>
    <w:multiLevelType w:val="hybridMultilevel"/>
    <w:tmpl w:val="D15A03C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22251F71"/>
    <w:multiLevelType w:val="hybridMultilevel"/>
    <w:tmpl w:val="BA3E6F28"/>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23C572A4"/>
    <w:multiLevelType w:val="multilevel"/>
    <w:tmpl w:val="F40CF240"/>
    <w:lvl w:ilvl="0">
      <w:start w:val="2"/>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59D2496"/>
    <w:multiLevelType w:val="hybridMultilevel"/>
    <w:tmpl w:val="A5A8C134"/>
    <w:lvl w:ilvl="0" w:tplc="04260001">
      <w:start w:val="1"/>
      <w:numFmt w:val="bullet"/>
      <w:lvlText w:val=""/>
      <w:lvlJc w:val="left"/>
      <w:pPr>
        <w:ind w:left="752" w:hanging="360"/>
      </w:pPr>
      <w:rPr>
        <w:rFonts w:ascii="Symbol" w:hAnsi="Symbol" w:hint="default"/>
      </w:rPr>
    </w:lvl>
    <w:lvl w:ilvl="1" w:tplc="04260003" w:tentative="1">
      <w:start w:val="1"/>
      <w:numFmt w:val="bullet"/>
      <w:lvlText w:val="o"/>
      <w:lvlJc w:val="left"/>
      <w:pPr>
        <w:ind w:left="1472" w:hanging="360"/>
      </w:pPr>
      <w:rPr>
        <w:rFonts w:ascii="Courier New" w:hAnsi="Courier New" w:cs="Courier New" w:hint="default"/>
      </w:rPr>
    </w:lvl>
    <w:lvl w:ilvl="2" w:tplc="04260005" w:tentative="1">
      <w:start w:val="1"/>
      <w:numFmt w:val="bullet"/>
      <w:lvlText w:val=""/>
      <w:lvlJc w:val="left"/>
      <w:pPr>
        <w:ind w:left="2192" w:hanging="360"/>
      </w:pPr>
      <w:rPr>
        <w:rFonts w:ascii="Wingdings" w:hAnsi="Wingdings" w:hint="default"/>
      </w:rPr>
    </w:lvl>
    <w:lvl w:ilvl="3" w:tplc="04260001" w:tentative="1">
      <w:start w:val="1"/>
      <w:numFmt w:val="bullet"/>
      <w:lvlText w:val=""/>
      <w:lvlJc w:val="left"/>
      <w:pPr>
        <w:ind w:left="2912" w:hanging="360"/>
      </w:pPr>
      <w:rPr>
        <w:rFonts w:ascii="Symbol" w:hAnsi="Symbol" w:hint="default"/>
      </w:rPr>
    </w:lvl>
    <w:lvl w:ilvl="4" w:tplc="04260003" w:tentative="1">
      <w:start w:val="1"/>
      <w:numFmt w:val="bullet"/>
      <w:lvlText w:val="o"/>
      <w:lvlJc w:val="left"/>
      <w:pPr>
        <w:ind w:left="3632" w:hanging="360"/>
      </w:pPr>
      <w:rPr>
        <w:rFonts w:ascii="Courier New" w:hAnsi="Courier New" w:cs="Courier New" w:hint="default"/>
      </w:rPr>
    </w:lvl>
    <w:lvl w:ilvl="5" w:tplc="04260005" w:tentative="1">
      <w:start w:val="1"/>
      <w:numFmt w:val="bullet"/>
      <w:lvlText w:val=""/>
      <w:lvlJc w:val="left"/>
      <w:pPr>
        <w:ind w:left="4352" w:hanging="360"/>
      </w:pPr>
      <w:rPr>
        <w:rFonts w:ascii="Wingdings" w:hAnsi="Wingdings" w:hint="default"/>
      </w:rPr>
    </w:lvl>
    <w:lvl w:ilvl="6" w:tplc="04260001" w:tentative="1">
      <w:start w:val="1"/>
      <w:numFmt w:val="bullet"/>
      <w:lvlText w:val=""/>
      <w:lvlJc w:val="left"/>
      <w:pPr>
        <w:ind w:left="5072" w:hanging="360"/>
      </w:pPr>
      <w:rPr>
        <w:rFonts w:ascii="Symbol" w:hAnsi="Symbol" w:hint="default"/>
      </w:rPr>
    </w:lvl>
    <w:lvl w:ilvl="7" w:tplc="04260003" w:tentative="1">
      <w:start w:val="1"/>
      <w:numFmt w:val="bullet"/>
      <w:lvlText w:val="o"/>
      <w:lvlJc w:val="left"/>
      <w:pPr>
        <w:ind w:left="5792" w:hanging="360"/>
      </w:pPr>
      <w:rPr>
        <w:rFonts w:ascii="Courier New" w:hAnsi="Courier New" w:cs="Courier New" w:hint="default"/>
      </w:rPr>
    </w:lvl>
    <w:lvl w:ilvl="8" w:tplc="04260005" w:tentative="1">
      <w:start w:val="1"/>
      <w:numFmt w:val="bullet"/>
      <w:lvlText w:val=""/>
      <w:lvlJc w:val="left"/>
      <w:pPr>
        <w:ind w:left="6512" w:hanging="360"/>
      </w:pPr>
      <w:rPr>
        <w:rFonts w:ascii="Wingdings" w:hAnsi="Wingdings" w:hint="default"/>
      </w:rPr>
    </w:lvl>
  </w:abstractNum>
  <w:abstractNum w:abstractNumId="15" w15:restartNumberingAfterBreak="0">
    <w:nsid w:val="27E66C0F"/>
    <w:multiLevelType w:val="hybridMultilevel"/>
    <w:tmpl w:val="90C69838"/>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16" w15:restartNumberingAfterBreak="0">
    <w:nsid w:val="280D2B07"/>
    <w:multiLevelType w:val="multilevel"/>
    <w:tmpl w:val="E6446F0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287B41FF"/>
    <w:multiLevelType w:val="hybridMultilevel"/>
    <w:tmpl w:val="B9EAF78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18" w15:restartNumberingAfterBreak="0">
    <w:nsid w:val="2BD82F81"/>
    <w:multiLevelType w:val="hybridMultilevel"/>
    <w:tmpl w:val="DC7AF23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05947A3"/>
    <w:multiLevelType w:val="hybridMultilevel"/>
    <w:tmpl w:val="3662A2C8"/>
    <w:lvl w:ilvl="0" w:tplc="641E463E">
      <w:start w:val="1"/>
      <w:numFmt w:val="decimal"/>
      <w:lvlText w:val="%1."/>
      <w:lvlJc w:val="left"/>
      <w:pPr>
        <w:ind w:left="360" w:hanging="360"/>
      </w:pPr>
    </w:lvl>
    <w:lvl w:ilvl="1" w:tplc="073E56F0">
      <w:start w:val="1"/>
      <w:numFmt w:val="lowerLetter"/>
      <w:lvlText w:val="%2."/>
      <w:lvlJc w:val="left"/>
      <w:pPr>
        <w:ind w:left="1080" w:hanging="360"/>
      </w:pPr>
    </w:lvl>
    <w:lvl w:ilvl="2" w:tplc="B2D06494">
      <w:start w:val="1"/>
      <w:numFmt w:val="lowerRoman"/>
      <w:lvlText w:val="%3."/>
      <w:lvlJc w:val="right"/>
      <w:pPr>
        <w:ind w:left="1800" w:hanging="180"/>
      </w:pPr>
    </w:lvl>
    <w:lvl w:ilvl="3" w:tplc="DE42423A">
      <w:start w:val="1"/>
      <w:numFmt w:val="decimal"/>
      <w:lvlText w:val="%4."/>
      <w:lvlJc w:val="left"/>
      <w:pPr>
        <w:ind w:left="2520" w:hanging="360"/>
      </w:pPr>
    </w:lvl>
    <w:lvl w:ilvl="4" w:tplc="F5D0B2A8">
      <w:start w:val="1"/>
      <w:numFmt w:val="lowerLetter"/>
      <w:lvlText w:val="%5."/>
      <w:lvlJc w:val="left"/>
      <w:pPr>
        <w:ind w:left="3240" w:hanging="360"/>
      </w:pPr>
    </w:lvl>
    <w:lvl w:ilvl="5" w:tplc="7EF4D67C">
      <w:start w:val="1"/>
      <w:numFmt w:val="lowerRoman"/>
      <w:lvlText w:val="%6."/>
      <w:lvlJc w:val="right"/>
      <w:pPr>
        <w:ind w:left="3960" w:hanging="180"/>
      </w:pPr>
    </w:lvl>
    <w:lvl w:ilvl="6" w:tplc="F6B40882">
      <w:start w:val="1"/>
      <w:numFmt w:val="decimal"/>
      <w:lvlText w:val="%7."/>
      <w:lvlJc w:val="left"/>
      <w:pPr>
        <w:ind w:left="4680" w:hanging="360"/>
      </w:pPr>
    </w:lvl>
    <w:lvl w:ilvl="7" w:tplc="BCE2B010">
      <w:start w:val="1"/>
      <w:numFmt w:val="lowerLetter"/>
      <w:lvlText w:val="%8."/>
      <w:lvlJc w:val="left"/>
      <w:pPr>
        <w:ind w:left="5400" w:hanging="360"/>
      </w:pPr>
    </w:lvl>
    <w:lvl w:ilvl="8" w:tplc="DD5A714C">
      <w:start w:val="1"/>
      <w:numFmt w:val="lowerRoman"/>
      <w:lvlText w:val="%9."/>
      <w:lvlJc w:val="right"/>
      <w:pPr>
        <w:ind w:left="6120" w:hanging="180"/>
      </w:pPr>
    </w:lvl>
  </w:abstractNum>
  <w:abstractNum w:abstractNumId="20" w15:restartNumberingAfterBreak="0">
    <w:nsid w:val="355C4B38"/>
    <w:multiLevelType w:val="hybridMultilevel"/>
    <w:tmpl w:val="AEAC6820"/>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1" w15:restartNumberingAfterBreak="0">
    <w:nsid w:val="3C930313"/>
    <w:multiLevelType w:val="hybridMultilevel"/>
    <w:tmpl w:val="FD7E6B60"/>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2" w15:restartNumberingAfterBreak="0">
    <w:nsid w:val="41E4002C"/>
    <w:multiLevelType w:val="hybridMultilevel"/>
    <w:tmpl w:val="85AE06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2EB61C4"/>
    <w:multiLevelType w:val="hybridMultilevel"/>
    <w:tmpl w:val="DA1E620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3C10EB3"/>
    <w:multiLevelType w:val="multilevel"/>
    <w:tmpl w:val="F216EB9E"/>
    <w:lvl w:ilvl="0">
      <w:start w:val="4"/>
      <w:numFmt w:val="decimal"/>
      <w:lvlText w:val="%1."/>
      <w:lvlJc w:val="left"/>
      <w:pPr>
        <w:tabs>
          <w:tab w:val="num" w:pos="630"/>
        </w:tabs>
        <w:ind w:left="630" w:hanging="630"/>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4434416D"/>
    <w:multiLevelType w:val="multilevel"/>
    <w:tmpl w:val="4EFE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032284"/>
    <w:multiLevelType w:val="hybridMultilevel"/>
    <w:tmpl w:val="328A3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8F2402"/>
    <w:multiLevelType w:val="hybridMultilevel"/>
    <w:tmpl w:val="D1AC4324"/>
    <w:lvl w:ilvl="0" w:tplc="04260001">
      <w:start w:val="1"/>
      <w:numFmt w:val="bullet"/>
      <w:lvlText w:val=""/>
      <w:lvlJc w:val="left"/>
      <w:pPr>
        <w:ind w:left="782" w:hanging="360"/>
      </w:pPr>
      <w:rPr>
        <w:rFonts w:ascii="Symbol" w:hAnsi="Symbol" w:hint="default"/>
      </w:rPr>
    </w:lvl>
    <w:lvl w:ilvl="1" w:tplc="04260003" w:tentative="1">
      <w:start w:val="1"/>
      <w:numFmt w:val="bullet"/>
      <w:lvlText w:val="o"/>
      <w:lvlJc w:val="left"/>
      <w:pPr>
        <w:ind w:left="1502" w:hanging="360"/>
      </w:pPr>
      <w:rPr>
        <w:rFonts w:ascii="Courier New" w:hAnsi="Courier New" w:cs="Courier New" w:hint="default"/>
      </w:rPr>
    </w:lvl>
    <w:lvl w:ilvl="2" w:tplc="04260005" w:tentative="1">
      <w:start w:val="1"/>
      <w:numFmt w:val="bullet"/>
      <w:lvlText w:val=""/>
      <w:lvlJc w:val="left"/>
      <w:pPr>
        <w:ind w:left="2222" w:hanging="360"/>
      </w:pPr>
      <w:rPr>
        <w:rFonts w:ascii="Wingdings" w:hAnsi="Wingdings" w:hint="default"/>
      </w:rPr>
    </w:lvl>
    <w:lvl w:ilvl="3" w:tplc="04260001" w:tentative="1">
      <w:start w:val="1"/>
      <w:numFmt w:val="bullet"/>
      <w:lvlText w:val=""/>
      <w:lvlJc w:val="left"/>
      <w:pPr>
        <w:ind w:left="2942" w:hanging="360"/>
      </w:pPr>
      <w:rPr>
        <w:rFonts w:ascii="Symbol" w:hAnsi="Symbol" w:hint="default"/>
      </w:rPr>
    </w:lvl>
    <w:lvl w:ilvl="4" w:tplc="04260003" w:tentative="1">
      <w:start w:val="1"/>
      <w:numFmt w:val="bullet"/>
      <w:lvlText w:val="o"/>
      <w:lvlJc w:val="left"/>
      <w:pPr>
        <w:ind w:left="3662" w:hanging="360"/>
      </w:pPr>
      <w:rPr>
        <w:rFonts w:ascii="Courier New" w:hAnsi="Courier New" w:cs="Courier New" w:hint="default"/>
      </w:rPr>
    </w:lvl>
    <w:lvl w:ilvl="5" w:tplc="04260005" w:tentative="1">
      <w:start w:val="1"/>
      <w:numFmt w:val="bullet"/>
      <w:lvlText w:val=""/>
      <w:lvlJc w:val="left"/>
      <w:pPr>
        <w:ind w:left="4382" w:hanging="360"/>
      </w:pPr>
      <w:rPr>
        <w:rFonts w:ascii="Wingdings" w:hAnsi="Wingdings" w:hint="default"/>
      </w:rPr>
    </w:lvl>
    <w:lvl w:ilvl="6" w:tplc="04260001" w:tentative="1">
      <w:start w:val="1"/>
      <w:numFmt w:val="bullet"/>
      <w:lvlText w:val=""/>
      <w:lvlJc w:val="left"/>
      <w:pPr>
        <w:ind w:left="5102" w:hanging="360"/>
      </w:pPr>
      <w:rPr>
        <w:rFonts w:ascii="Symbol" w:hAnsi="Symbol" w:hint="default"/>
      </w:rPr>
    </w:lvl>
    <w:lvl w:ilvl="7" w:tplc="04260003" w:tentative="1">
      <w:start w:val="1"/>
      <w:numFmt w:val="bullet"/>
      <w:lvlText w:val="o"/>
      <w:lvlJc w:val="left"/>
      <w:pPr>
        <w:ind w:left="5822" w:hanging="360"/>
      </w:pPr>
      <w:rPr>
        <w:rFonts w:ascii="Courier New" w:hAnsi="Courier New" w:cs="Courier New" w:hint="default"/>
      </w:rPr>
    </w:lvl>
    <w:lvl w:ilvl="8" w:tplc="04260005" w:tentative="1">
      <w:start w:val="1"/>
      <w:numFmt w:val="bullet"/>
      <w:lvlText w:val=""/>
      <w:lvlJc w:val="left"/>
      <w:pPr>
        <w:ind w:left="6542" w:hanging="360"/>
      </w:pPr>
      <w:rPr>
        <w:rFonts w:ascii="Wingdings" w:hAnsi="Wingdings" w:hint="default"/>
      </w:rPr>
    </w:lvl>
  </w:abstractNum>
  <w:abstractNum w:abstractNumId="28" w15:restartNumberingAfterBreak="0">
    <w:nsid w:val="4CF35635"/>
    <w:multiLevelType w:val="hybridMultilevel"/>
    <w:tmpl w:val="DED658D2"/>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9" w15:restartNumberingAfterBreak="0">
    <w:nsid w:val="4D061C88"/>
    <w:multiLevelType w:val="multilevel"/>
    <w:tmpl w:val="8F18325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rPr>
    </w:lvl>
    <w:lvl w:ilvl="3">
      <w:start w:val="1"/>
      <w:numFmt w:val="decimal"/>
      <w:pStyle w:val="Heading4"/>
      <w:lvlText w:val="%1.%2.%3.%4"/>
      <w:lvlJc w:val="left"/>
      <w:pPr>
        <w:ind w:left="864" w:hanging="864"/>
      </w:pPr>
      <w:rPr>
        <w:b w:val="0"/>
        <w:bCs/>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51FA3A27"/>
    <w:multiLevelType w:val="hybridMultilevel"/>
    <w:tmpl w:val="7796517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42551B8"/>
    <w:multiLevelType w:val="multilevel"/>
    <w:tmpl w:val="84CE6A0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4B623D6"/>
    <w:multiLevelType w:val="hybridMultilevel"/>
    <w:tmpl w:val="E96C8D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51A1019"/>
    <w:multiLevelType w:val="hybridMultilevel"/>
    <w:tmpl w:val="8A02FD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63A39D2"/>
    <w:multiLevelType w:val="hybridMultilevel"/>
    <w:tmpl w:val="A724B52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5" w15:restartNumberingAfterBreak="0">
    <w:nsid w:val="56FB2ED9"/>
    <w:multiLevelType w:val="multilevel"/>
    <w:tmpl w:val="F88EF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401D6C"/>
    <w:multiLevelType w:val="hybridMultilevel"/>
    <w:tmpl w:val="C9C4F0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204088D"/>
    <w:multiLevelType w:val="hybridMultilevel"/>
    <w:tmpl w:val="75D29CAE"/>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38" w15:restartNumberingAfterBreak="0">
    <w:nsid w:val="68974117"/>
    <w:multiLevelType w:val="multilevel"/>
    <w:tmpl w:val="051654B0"/>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2215"/>
        </w:tabs>
        <w:ind w:left="2215"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4745E02"/>
    <w:multiLevelType w:val="hybridMultilevel"/>
    <w:tmpl w:val="5F68B3D0"/>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0" w15:restartNumberingAfterBreak="0">
    <w:nsid w:val="7FDE4D63"/>
    <w:multiLevelType w:val="multilevel"/>
    <w:tmpl w:val="4D6ED9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26"/>
  </w:num>
  <w:num w:numId="3">
    <w:abstractNumId w:val="0"/>
  </w:num>
  <w:num w:numId="4">
    <w:abstractNumId w:val="1"/>
  </w:num>
  <w:num w:numId="5">
    <w:abstractNumId w:val="21"/>
  </w:num>
  <w:num w:numId="6">
    <w:abstractNumId w:val="31"/>
  </w:num>
  <w:num w:numId="7">
    <w:abstractNumId w:val="3"/>
  </w:num>
  <w:num w:numId="8">
    <w:abstractNumId w:val="1"/>
    <w:lvlOverride w:ilvl="0">
      <w:startOverride w:val="2"/>
    </w:lvlOverride>
    <w:lvlOverride w:ilvl="1">
      <w:startOverride w:val="2"/>
    </w:lvlOverride>
    <w:lvlOverride w:ilvl="2">
      <w:startOverride w:val="2"/>
    </w:lvlOverride>
    <w:lvlOverride w:ilvl="3">
      <w:startOverride w:val="2"/>
    </w:lvlOverride>
  </w:num>
  <w:num w:numId="9">
    <w:abstractNumId w:val="24"/>
  </w:num>
  <w:num w:numId="10">
    <w:abstractNumId w:val="1"/>
    <w:lvlOverride w:ilvl="0">
      <w:startOverride w:val="2"/>
    </w:lvlOverride>
    <w:lvlOverride w:ilvl="1">
      <w:startOverride w:val="3"/>
    </w:lvlOverride>
    <w:lvlOverride w:ilvl="2">
      <w:startOverride w:val="7"/>
    </w:lvlOverride>
  </w:num>
  <w:num w:numId="11">
    <w:abstractNumId w:val="38"/>
  </w:num>
  <w:num w:numId="12">
    <w:abstractNumId w:val="15"/>
  </w:num>
  <w:num w:numId="13">
    <w:abstractNumId w:val="8"/>
  </w:num>
  <w:num w:numId="14">
    <w:abstractNumId w:val="20"/>
  </w:num>
  <w:num w:numId="15">
    <w:abstractNumId w:val="37"/>
  </w:num>
  <w:num w:numId="16">
    <w:abstractNumId w:val="17"/>
  </w:num>
  <w:num w:numId="17">
    <w:abstractNumId w:val="16"/>
  </w:num>
  <w:num w:numId="18">
    <w:abstractNumId w:val="22"/>
  </w:num>
  <w:num w:numId="19">
    <w:abstractNumId w:val="1"/>
    <w:lvlOverride w:ilvl="0">
      <w:startOverride w:val="4"/>
    </w:lvlOverride>
    <w:lvlOverride w:ilvl="1">
      <w:startOverride w:val="4"/>
    </w:lvlOverride>
    <w:lvlOverride w:ilvl="2">
      <w:startOverride w:val="2"/>
    </w:lvlOverride>
  </w:num>
  <w:num w:numId="20">
    <w:abstractNumId w:val="35"/>
  </w:num>
  <w:num w:numId="21">
    <w:abstractNumId w:val="25"/>
  </w:num>
  <w:num w:numId="22">
    <w:abstractNumId w:val="14"/>
  </w:num>
  <w:num w:numId="23">
    <w:abstractNumId w:val="32"/>
  </w:num>
  <w:num w:numId="24">
    <w:abstractNumId w:val="9"/>
  </w:num>
  <w:num w:numId="25">
    <w:abstractNumId w:val="27"/>
  </w:num>
  <w:num w:numId="26">
    <w:abstractNumId w:val="36"/>
  </w:num>
  <w:num w:numId="27">
    <w:abstractNumId w:val="23"/>
  </w:num>
  <w:num w:numId="28">
    <w:abstractNumId w:val="33"/>
  </w:num>
  <w:num w:numId="29">
    <w:abstractNumId w:val="12"/>
  </w:num>
  <w:num w:numId="30">
    <w:abstractNumId w:val="6"/>
  </w:num>
  <w:num w:numId="31">
    <w:abstractNumId w:val="28"/>
  </w:num>
  <w:num w:numId="32">
    <w:abstractNumId w:val="7"/>
  </w:num>
  <w:num w:numId="33">
    <w:abstractNumId w:val="5"/>
  </w:num>
  <w:num w:numId="34">
    <w:abstractNumId w:val="30"/>
  </w:num>
  <w:num w:numId="35">
    <w:abstractNumId w:val="4"/>
  </w:num>
  <w:num w:numId="36">
    <w:abstractNumId w:val="13"/>
  </w:num>
  <w:num w:numId="37">
    <w:abstractNumId w:val="1"/>
    <w:lvlOverride w:ilvl="0">
      <w:startOverride w:val="3"/>
    </w:lvlOverride>
    <w:lvlOverride w:ilvl="1">
      <w:startOverride w:val="3"/>
    </w:lvlOverride>
    <w:lvlOverride w:ilvl="2">
      <w:startOverride w:val="1"/>
    </w:lvlOverride>
  </w:num>
  <w:num w:numId="38">
    <w:abstractNumId w:val="19"/>
  </w:num>
  <w:num w:numId="39">
    <w:abstractNumId w:val="2"/>
  </w:num>
  <w:num w:numId="40">
    <w:abstractNumId w:val="11"/>
  </w:num>
  <w:num w:numId="41">
    <w:abstractNumId w:val="34"/>
  </w:num>
  <w:num w:numId="42">
    <w:abstractNumId w:val="39"/>
  </w:num>
  <w:num w:numId="43">
    <w:abstractNumId w:val="18"/>
  </w:num>
  <w:num w:numId="44">
    <w:abstractNumId w:val="40"/>
  </w:num>
  <w:num w:numId="45">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DBC"/>
    <w:rsid w:val="000000F1"/>
    <w:rsid w:val="0000019F"/>
    <w:rsid w:val="0000053C"/>
    <w:rsid w:val="00000AB6"/>
    <w:rsid w:val="00001805"/>
    <w:rsid w:val="00001C55"/>
    <w:rsid w:val="00001CEE"/>
    <w:rsid w:val="00001FB5"/>
    <w:rsid w:val="000021C9"/>
    <w:rsid w:val="000023CB"/>
    <w:rsid w:val="000026EB"/>
    <w:rsid w:val="000027D4"/>
    <w:rsid w:val="00002934"/>
    <w:rsid w:val="00002F5E"/>
    <w:rsid w:val="000032D4"/>
    <w:rsid w:val="000038CB"/>
    <w:rsid w:val="000039E5"/>
    <w:rsid w:val="00003B9F"/>
    <w:rsid w:val="00003D01"/>
    <w:rsid w:val="00003D13"/>
    <w:rsid w:val="00003F8C"/>
    <w:rsid w:val="00004107"/>
    <w:rsid w:val="000049F9"/>
    <w:rsid w:val="00004C0F"/>
    <w:rsid w:val="000055A4"/>
    <w:rsid w:val="00005745"/>
    <w:rsid w:val="00005C71"/>
    <w:rsid w:val="00005D5A"/>
    <w:rsid w:val="00005EB4"/>
    <w:rsid w:val="00006001"/>
    <w:rsid w:val="00006154"/>
    <w:rsid w:val="00006547"/>
    <w:rsid w:val="00006585"/>
    <w:rsid w:val="000070F1"/>
    <w:rsid w:val="000071F6"/>
    <w:rsid w:val="0000722F"/>
    <w:rsid w:val="0000775F"/>
    <w:rsid w:val="000078AF"/>
    <w:rsid w:val="00007C7B"/>
    <w:rsid w:val="00007E4F"/>
    <w:rsid w:val="000101C0"/>
    <w:rsid w:val="00010ADB"/>
    <w:rsid w:val="00010B0E"/>
    <w:rsid w:val="000114AB"/>
    <w:rsid w:val="00011528"/>
    <w:rsid w:val="00011779"/>
    <w:rsid w:val="00011D87"/>
    <w:rsid w:val="00011F07"/>
    <w:rsid w:val="00012024"/>
    <w:rsid w:val="000121F1"/>
    <w:rsid w:val="00012243"/>
    <w:rsid w:val="000123A4"/>
    <w:rsid w:val="00012EEA"/>
    <w:rsid w:val="00012EEB"/>
    <w:rsid w:val="000137DD"/>
    <w:rsid w:val="00013956"/>
    <w:rsid w:val="00013968"/>
    <w:rsid w:val="00013BD8"/>
    <w:rsid w:val="00013D66"/>
    <w:rsid w:val="00013F53"/>
    <w:rsid w:val="00013F8C"/>
    <w:rsid w:val="000140C1"/>
    <w:rsid w:val="0001411E"/>
    <w:rsid w:val="0001419D"/>
    <w:rsid w:val="00014684"/>
    <w:rsid w:val="00014819"/>
    <w:rsid w:val="00014AEC"/>
    <w:rsid w:val="00014EC5"/>
    <w:rsid w:val="00014F5F"/>
    <w:rsid w:val="00015152"/>
    <w:rsid w:val="00015400"/>
    <w:rsid w:val="00015518"/>
    <w:rsid w:val="00015A93"/>
    <w:rsid w:val="00015B48"/>
    <w:rsid w:val="00015D46"/>
    <w:rsid w:val="00016005"/>
    <w:rsid w:val="0001608E"/>
    <w:rsid w:val="0001676D"/>
    <w:rsid w:val="0001793D"/>
    <w:rsid w:val="00017A03"/>
    <w:rsid w:val="00017B8B"/>
    <w:rsid w:val="00017F23"/>
    <w:rsid w:val="00017F54"/>
    <w:rsid w:val="000205FC"/>
    <w:rsid w:val="00020635"/>
    <w:rsid w:val="000206C3"/>
    <w:rsid w:val="000207F4"/>
    <w:rsid w:val="000208DC"/>
    <w:rsid w:val="00020A11"/>
    <w:rsid w:val="00020EBA"/>
    <w:rsid w:val="00021057"/>
    <w:rsid w:val="0002122F"/>
    <w:rsid w:val="00021416"/>
    <w:rsid w:val="00021520"/>
    <w:rsid w:val="00021624"/>
    <w:rsid w:val="0002165F"/>
    <w:rsid w:val="0002170B"/>
    <w:rsid w:val="0002189C"/>
    <w:rsid w:val="00021A2C"/>
    <w:rsid w:val="000220F7"/>
    <w:rsid w:val="00022140"/>
    <w:rsid w:val="00022162"/>
    <w:rsid w:val="00022383"/>
    <w:rsid w:val="000223D8"/>
    <w:rsid w:val="000225E9"/>
    <w:rsid w:val="0002273A"/>
    <w:rsid w:val="0002288D"/>
    <w:rsid w:val="000228AB"/>
    <w:rsid w:val="000228D0"/>
    <w:rsid w:val="000229CE"/>
    <w:rsid w:val="00023384"/>
    <w:rsid w:val="0002343A"/>
    <w:rsid w:val="000236D2"/>
    <w:rsid w:val="0002376C"/>
    <w:rsid w:val="00024203"/>
    <w:rsid w:val="000242FD"/>
    <w:rsid w:val="00024660"/>
    <w:rsid w:val="00024937"/>
    <w:rsid w:val="00024C03"/>
    <w:rsid w:val="00024E4B"/>
    <w:rsid w:val="00025401"/>
    <w:rsid w:val="000259B2"/>
    <w:rsid w:val="000259CB"/>
    <w:rsid w:val="00025CBD"/>
    <w:rsid w:val="00025DE8"/>
    <w:rsid w:val="0002616D"/>
    <w:rsid w:val="000261DB"/>
    <w:rsid w:val="000266D8"/>
    <w:rsid w:val="000267D6"/>
    <w:rsid w:val="00026864"/>
    <w:rsid w:val="00026925"/>
    <w:rsid w:val="00026D9E"/>
    <w:rsid w:val="000277C3"/>
    <w:rsid w:val="00027963"/>
    <w:rsid w:val="000279F4"/>
    <w:rsid w:val="00027ED6"/>
    <w:rsid w:val="00027F8C"/>
    <w:rsid w:val="000302C4"/>
    <w:rsid w:val="00030616"/>
    <w:rsid w:val="000309BC"/>
    <w:rsid w:val="00030AF6"/>
    <w:rsid w:val="00030DC6"/>
    <w:rsid w:val="0003104E"/>
    <w:rsid w:val="0003111B"/>
    <w:rsid w:val="0003169F"/>
    <w:rsid w:val="000318E3"/>
    <w:rsid w:val="000319DE"/>
    <w:rsid w:val="00031A1A"/>
    <w:rsid w:val="00031AEE"/>
    <w:rsid w:val="00031E3B"/>
    <w:rsid w:val="00031F34"/>
    <w:rsid w:val="00032291"/>
    <w:rsid w:val="000326DD"/>
    <w:rsid w:val="00032702"/>
    <w:rsid w:val="00032805"/>
    <w:rsid w:val="00032C22"/>
    <w:rsid w:val="00032D86"/>
    <w:rsid w:val="00032EF1"/>
    <w:rsid w:val="00033086"/>
    <w:rsid w:val="0003340C"/>
    <w:rsid w:val="00033A01"/>
    <w:rsid w:val="00033C7F"/>
    <w:rsid w:val="00033CCA"/>
    <w:rsid w:val="00033DD3"/>
    <w:rsid w:val="00034082"/>
    <w:rsid w:val="00034733"/>
    <w:rsid w:val="0003479C"/>
    <w:rsid w:val="000349F4"/>
    <w:rsid w:val="00034A32"/>
    <w:rsid w:val="00034B0A"/>
    <w:rsid w:val="00034FBC"/>
    <w:rsid w:val="0003500F"/>
    <w:rsid w:val="00035836"/>
    <w:rsid w:val="0003584E"/>
    <w:rsid w:val="0003593B"/>
    <w:rsid w:val="000359BC"/>
    <w:rsid w:val="00035B20"/>
    <w:rsid w:val="00035CA7"/>
    <w:rsid w:val="00035D1E"/>
    <w:rsid w:val="00035FDD"/>
    <w:rsid w:val="00036333"/>
    <w:rsid w:val="000363E0"/>
    <w:rsid w:val="0003644B"/>
    <w:rsid w:val="00036643"/>
    <w:rsid w:val="0003675B"/>
    <w:rsid w:val="00036E25"/>
    <w:rsid w:val="0003792F"/>
    <w:rsid w:val="00037A91"/>
    <w:rsid w:val="000404DE"/>
    <w:rsid w:val="00040847"/>
    <w:rsid w:val="00040B46"/>
    <w:rsid w:val="0004173D"/>
    <w:rsid w:val="00041BDE"/>
    <w:rsid w:val="000420BD"/>
    <w:rsid w:val="000421E6"/>
    <w:rsid w:val="0004249C"/>
    <w:rsid w:val="00042D8C"/>
    <w:rsid w:val="00043071"/>
    <w:rsid w:val="000430F5"/>
    <w:rsid w:val="0004399E"/>
    <w:rsid w:val="000439CB"/>
    <w:rsid w:val="00044220"/>
    <w:rsid w:val="00044A0A"/>
    <w:rsid w:val="00044BBD"/>
    <w:rsid w:val="00044C9C"/>
    <w:rsid w:val="00044CB4"/>
    <w:rsid w:val="00044EF1"/>
    <w:rsid w:val="0004534E"/>
    <w:rsid w:val="00045B9F"/>
    <w:rsid w:val="0004627D"/>
    <w:rsid w:val="00046ACD"/>
    <w:rsid w:val="00046E61"/>
    <w:rsid w:val="00046EF2"/>
    <w:rsid w:val="000475AD"/>
    <w:rsid w:val="0004791C"/>
    <w:rsid w:val="00047942"/>
    <w:rsid w:val="000502DC"/>
    <w:rsid w:val="000505DF"/>
    <w:rsid w:val="000508AB"/>
    <w:rsid w:val="00050A17"/>
    <w:rsid w:val="00050BCB"/>
    <w:rsid w:val="00050F3B"/>
    <w:rsid w:val="00051009"/>
    <w:rsid w:val="00051309"/>
    <w:rsid w:val="00051411"/>
    <w:rsid w:val="00051787"/>
    <w:rsid w:val="00051944"/>
    <w:rsid w:val="00051E6F"/>
    <w:rsid w:val="000523A1"/>
    <w:rsid w:val="000525B7"/>
    <w:rsid w:val="000527C5"/>
    <w:rsid w:val="00052B1D"/>
    <w:rsid w:val="00052BEA"/>
    <w:rsid w:val="00052D95"/>
    <w:rsid w:val="00053029"/>
    <w:rsid w:val="0005307F"/>
    <w:rsid w:val="00053091"/>
    <w:rsid w:val="00053179"/>
    <w:rsid w:val="00053268"/>
    <w:rsid w:val="0005367B"/>
    <w:rsid w:val="000538DA"/>
    <w:rsid w:val="000539A6"/>
    <w:rsid w:val="00053AFC"/>
    <w:rsid w:val="00053DBE"/>
    <w:rsid w:val="000544A2"/>
    <w:rsid w:val="000546A1"/>
    <w:rsid w:val="000549E9"/>
    <w:rsid w:val="00054CB4"/>
    <w:rsid w:val="00054F70"/>
    <w:rsid w:val="00055258"/>
    <w:rsid w:val="0005535B"/>
    <w:rsid w:val="000558D5"/>
    <w:rsid w:val="00056063"/>
    <w:rsid w:val="00056436"/>
    <w:rsid w:val="00056866"/>
    <w:rsid w:val="0005690A"/>
    <w:rsid w:val="00057087"/>
    <w:rsid w:val="0005727A"/>
    <w:rsid w:val="00057B02"/>
    <w:rsid w:val="00057CFE"/>
    <w:rsid w:val="00057ED1"/>
    <w:rsid w:val="00057F48"/>
    <w:rsid w:val="00057FCB"/>
    <w:rsid w:val="00060719"/>
    <w:rsid w:val="000616B2"/>
    <w:rsid w:val="00061925"/>
    <w:rsid w:val="0006250A"/>
    <w:rsid w:val="00062791"/>
    <w:rsid w:val="000627DA"/>
    <w:rsid w:val="00062955"/>
    <w:rsid w:val="00062C4B"/>
    <w:rsid w:val="00062FA3"/>
    <w:rsid w:val="00063352"/>
    <w:rsid w:val="000636C4"/>
    <w:rsid w:val="0006393E"/>
    <w:rsid w:val="00063B48"/>
    <w:rsid w:val="00063FDB"/>
    <w:rsid w:val="00064194"/>
    <w:rsid w:val="0006444E"/>
    <w:rsid w:val="00064948"/>
    <w:rsid w:val="00065452"/>
    <w:rsid w:val="00065839"/>
    <w:rsid w:val="00065C0F"/>
    <w:rsid w:val="00065CE3"/>
    <w:rsid w:val="00065E74"/>
    <w:rsid w:val="00065EB6"/>
    <w:rsid w:val="00066274"/>
    <w:rsid w:val="0006627C"/>
    <w:rsid w:val="00066511"/>
    <w:rsid w:val="0006673E"/>
    <w:rsid w:val="00066758"/>
    <w:rsid w:val="00067990"/>
    <w:rsid w:val="00067F35"/>
    <w:rsid w:val="0007027A"/>
    <w:rsid w:val="000707DF"/>
    <w:rsid w:val="000707F6"/>
    <w:rsid w:val="00070F08"/>
    <w:rsid w:val="000713E1"/>
    <w:rsid w:val="00071704"/>
    <w:rsid w:val="000717A2"/>
    <w:rsid w:val="00071978"/>
    <w:rsid w:val="00071DC8"/>
    <w:rsid w:val="00071E72"/>
    <w:rsid w:val="00071ED2"/>
    <w:rsid w:val="0007218C"/>
    <w:rsid w:val="000723D0"/>
    <w:rsid w:val="0007243A"/>
    <w:rsid w:val="00073018"/>
    <w:rsid w:val="00073087"/>
    <w:rsid w:val="00073478"/>
    <w:rsid w:val="0007347D"/>
    <w:rsid w:val="000734D0"/>
    <w:rsid w:val="00073867"/>
    <w:rsid w:val="00074119"/>
    <w:rsid w:val="00074214"/>
    <w:rsid w:val="00074479"/>
    <w:rsid w:val="00074A69"/>
    <w:rsid w:val="00075015"/>
    <w:rsid w:val="000751CB"/>
    <w:rsid w:val="000752AF"/>
    <w:rsid w:val="00075604"/>
    <w:rsid w:val="00075EAC"/>
    <w:rsid w:val="000762AB"/>
    <w:rsid w:val="0007633E"/>
    <w:rsid w:val="0007637D"/>
    <w:rsid w:val="000773B8"/>
    <w:rsid w:val="0007779A"/>
    <w:rsid w:val="00077B5F"/>
    <w:rsid w:val="0008043C"/>
    <w:rsid w:val="00080560"/>
    <w:rsid w:val="00080AEE"/>
    <w:rsid w:val="00080E68"/>
    <w:rsid w:val="0008115F"/>
    <w:rsid w:val="00081587"/>
    <w:rsid w:val="00081622"/>
    <w:rsid w:val="00081B9A"/>
    <w:rsid w:val="000821FE"/>
    <w:rsid w:val="00082747"/>
    <w:rsid w:val="00082790"/>
    <w:rsid w:val="0008297C"/>
    <w:rsid w:val="00082F37"/>
    <w:rsid w:val="00083429"/>
    <w:rsid w:val="00083780"/>
    <w:rsid w:val="000837EF"/>
    <w:rsid w:val="00083897"/>
    <w:rsid w:val="00083FF6"/>
    <w:rsid w:val="00084029"/>
    <w:rsid w:val="0008467B"/>
    <w:rsid w:val="000847B7"/>
    <w:rsid w:val="00084C31"/>
    <w:rsid w:val="00085373"/>
    <w:rsid w:val="00085564"/>
    <w:rsid w:val="00085794"/>
    <w:rsid w:val="00085AEB"/>
    <w:rsid w:val="00085BBB"/>
    <w:rsid w:val="00085D67"/>
    <w:rsid w:val="00086460"/>
    <w:rsid w:val="0008652D"/>
    <w:rsid w:val="00086C4B"/>
    <w:rsid w:val="00086D52"/>
    <w:rsid w:val="00086D9A"/>
    <w:rsid w:val="00086DF2"/>
    <w:rsid w:val="0008734F"/>
    <w:rsid w:val="000876A6"/>
    <w:rsid w:val="00087B4C"/>
    <w:rsid w:val="00087FA4"/>
    <w:rsid w:val="00090036"/>
    <w:rsid w:val="000901C2"/>
    <w:rsid w:val="000906AE"/>
    <w:rsid w:val="00090A3A"/>
    <w:rsid w:val="00090EDA"/>
    <w:rsid w:val="00090EDD"/>
    <w:rsid w:val="00090FFD"/>
    <w:rsid w:val="0009133B"/>
    <w:rsid w:val="000916C3"/>
    <w:rsid w:val="00091731"/>
    <w:rsid w:val="00091757"/>
    <w:rsid w:val="000918ED"/>
    <w:rsid w:val="0009198C"/>
    <w:rsid w:val="00091CE0"/>
    <w:rsid w:val="00091DFC"/>
    <w:rsid w:val="00091EA7"/>
    <w:rsid w:val="00092883"/>
    <w:rsid w:val="00092CA2"/>
    <w:rsid w:val="00093416"/>
    <w:rsid w:val="000935B4"/>
    <w:rsid w:val="00093A17"/>
    <w:rsid w:val="0009408A"/>
    <w:rsid w:val="00094772"/>
    <w:rsid w:val="0009479B"/>
    <w:rsid w:val="000947F7"/>
    <w:rsid w:val="00094882"/>
    <w:rsid w:val="000948AC"/>
    <w:rsid w:val="00094C02"/>
    <w:rsid w:val="00094D25"/>
    <w:rsid w:val="00094DE4"/>
    <w:rsid w:val="00095085"/>
    <w:rsid w:val="00095504"/>
    <w:rsid w:val="00096B6B"/>
    <w:rsid w:val="000978EA"/>
    <w:rsid w:val="00097989"/>
    <w:rsid w:val="00097A52"/>
    <w:rsid w:val="00097ACE"/>
    <w:rsid w:val="00097ADB"/>
    <w:rsid w:val="00097C78"/>
    <w:rsid w:val="00097CDC"/>
    <w:rsid w:val="000A009D"/>
    <w:rsid w:val="000A01ED"/>
    <w:rsid w:val="000A04A0"/>
    <w:rsid w:val="000A071E"/>
    <w:rsid w:val="000A08FB"/>
    <w:rsid w:val="000A0C93"/>
    <w:rsid w:val="000A12C3"/>
    <w:rsid w:val="000A1DE5"/>
    <w:rsid w:val="000A2781"/>
    <w:rsid w:val="000A27F5"/>
    <w:rsid w:val="000A28B2"/>
    <w:rsid w:val="000A2F67"/>
    <w:rsid w:val="000A2F9A"/>
    <w:rsid w:val="000A32FE"/>
    <w:rsid w:val="000A350B"/>
    <w:rsid w:val="000A3688"/>
    <w:rsid w:val="000A36BA"/>
    <w:rsid w:val="000A3865"/>
    <w:rsid w:val="000A3B42"/>
    <w:rsid w:val="000A3B5E"/>
    <w:rsid w:val="000A3C15"/>
    <w:rsid w:val="000A3C5E"/>
    <w:rsid w:val="000A3E3E"/>
    <w:rsid w:val="000A3EDD"/>
    <w:rsid w:val="000A3EED"/>
    <w:rsid w:val="000A40D4"/>
    <w:rsid w:val="000A425F"/>
    <w:rsid w:val="000A43AA"/>
    <w:rsid w:val="000A5278"/>
    <w:rsid w:val="000A52EC"/>
    <w:rsid w:val="000A5471"/>
    <w:rsid w:val="000A5A7F"/>
    <w:rsid w:val="000A5AF8"/>
    <w:rsid w:val="000A5C4B"/>
    <w:rsid w:val="000A5E7C"/>
    <w:rsid w:val="000A5F1A"/>
    <w:rsid w:val="000A6218"/>
    <w:rsid w:val="000A6235"/>
    <w:rsid w:val="000A62DF"/>
    <w:rsid w:val="000A646B"/>
    <w:rsid w:val="000A6610"/>
    <w:rsid w:val="000A666D"/>
    <w:rsid w:val="000A67D2"/>
    <w:rsid w:val="000A684E"/>
    <w:rsid w:val="000A72BB"/>
    <w:rsid w:val="000A787C"/>
    <w:rsid w:val="000A78AA"/>
    <w:rsid w:val="000A790C"/>
    <w:rsid w:val="000A7C06"/>
    <w:rsid w:val="000A7EFA"/>
    <w:rsid w:val="000B0068"/>
    <w:rsid w:val="000B08D5"/>
    <w:rsid w:val="000B094C"/>
    <w:rsid w:val="000B0F0F"/>
    <w:rsid w:val="000B10A8"/>
    <w:rsid w:val="000B120E"/>
    <w:rsid w:val="000B262D"/>
    <w:rsid w:val="000B279F"/>
    <w:rsid w:val="000B2DDD"/>
    <w:rsid w:val="000B353C"/>
    <w:rsid w:val="000B359D"/>
    <w:rsid w:val="000B3D42"/>
    <w:rsid w:val="000B3F07"/>
    <w:rsid w:val="000B41F2"/>
    <w:rsid w:val="000B425A"/>
    <w:rsid w:val="000B43B5"/>
    <w:rsid w:val="000B4F1F"/>
    <w:rsid w:val="000B5367"/>
    <w:rsid w:val="000B55AC"/>
    <w:rsid w:val="000B6B63"/>
    <w:rsid w:val="000B6D69"/>
    <w:rsid w:val="000B6FCD"/>
    <w:rsid w:val="000B78D3"/>
    <w:rsid w:val="000B7CC9"/>
    <w:rsid w:val="000B7E09"/>
    <w:rsid w:val="000B7EC9"/>
    <w:rsid w:val="000B7F95"/>
    <w:rsid w:val="000C0371"/>
    <w:rsid w:val="000C03F3"/>
    <w:rsid w:val="000C078F"/>
    <w:rsid w:val="000C0943"/>
    <w:rsid w:val="000C0C7F"/>
    <w:rsid w:val="000C0E3B"/>
    <w:rsid w:val="000C0EFC"/>
    <w:rsid w:val="000C1305"/>
    <w:rsid w:val="000C1520"/>
    <w:rsid w:val="000C183A"/>
    <w:rsid w:val="000C1C5D"/>
    <w:rsid w:val="000C1CF0"/>
    <w:rsid w:val="000C2045"/>
    <w:rsid w:val="000C24D7"/>
    <w:rsid w:val="000C2FB3"/>
    <w:rsid w:val="000C360F"/>
    <w:rsid w:val="000C3669"/>
    <w:rsid w:val="000C366C"/>
    <w:rsid w:val="000C371E"/>
    <w:rsid w:val="000C392D"/>
    <w:rsid w:val="000C418E"/>
    <w:rsid w:val="000C4281"/>
    <w:rsid w:val="000C442F"/>
    <w:rsid w:val="000C4867"/>
    <w:rsid w:val="000C5109"/>
    <w:rsid w:val="000C53F3"/>
    <w:rsid w:val="000C5502"/>
    <w:rsid w:val="000C5596"/>
    <w:rsid w:val="000C5674"/>
    <w:rsid w:val="000C5B20"/>
    <w:rsid w:val="000C5C39"/>
    <w:rsid w:val="000C5E9C"/>
    <w:rsid w:val="000C64E5"/>
    <w:rsid w:val="000C695C"/>
    <w:rsid w:val="000C6CCE"/>
    <w:rsid w:val="000C6DBA"/>
    <w:rsid w:val="000C72E5"/>
    <w:rsid w:val="000C768A"/>
    <w:rsid w:val="000C7BE6"/>
    <w:rsid w:val="000C7CB4"/>
    <w:rsid w:val="000C7D87"/>
    <w:rsid w:val="000D0036"/>
    <w:rsid w:val="000D0CB6"/>
    <w:rsid w:val="000D1229"/>
    <w:rsid w:val="000D1ADD"/>
    <w:rsid w:val="000D266B"/>
    <w:rsid w:val="000D2CF5"/>
    <w:rsid w:val="000D2D94"/>
    <w:rsid w:val="000D303D"/>
    <w:rsid w:val="000D33D0"/>
    <w:rsid w:val="000D340A"/>
    <w:rsid w:val="000D434B"/>
    <w:rsid w:val="000D4439"/>
    <w:rsid w:val="000D44BD"/>
    <w:rsid w:val="000D5201"/>
    <w:rsid w:val="000D5746"/>
    <w:rsid w:val="000D63C1"/>
    <w:rsid w:val="000D64AA"/>
    <w:rsid w:val="000D656C"/>
    <w:rsid w:val="000D6711"/>
    <w:rsid w:val="000D67CF"/>
    <w:rsid w:val="000D6A04"/>
    <w:rsid w:val="000D6A36"/>
    <w:rsid w:val="000D6DC5"/>
    <w:rsid w:val="000D6F7A"/>
    <w:rsid w:val="000D70CC"/>
    <w:rsid w:val="000D71C2"/>
    <w:rsid w:val="000D746E"/>
    <w:rsid w:val="000D7C7E"/>
    <w:rsid w:val="000D7D0A"/>
    <w:rsid w:val="000E0021"/>
    <w:rsid w:val="000E0050"/>
    <w:rsid w:val="000E0341"/>
    <w:rsid w:val="000E041C"/>
    <w:rsid w:val="000E072A"/>
    <w:rsid w:val="000E0D6A"/>
    <w:rsid w:val="000E103F"/>
    <w:rsid w:val="000E1047"/>
    <w:rsid w:val="000E1108"/>
    <w:rsid w:val="000E1437"/>
    <w:rsid w:val="000E1594"/>
    <w:rsid w:val="000E168D"/>
    <w:rsid w:val="000E1C77"/>
    <w:rsid w:val="000E1CBF"/>
    <w:rsid w:val="000E2459"/>
    <w:rsid w:val="000E2740"/>
    <w:rsid w:val="000E283E"/>
    <w:rsid w:val="000E2EA5"/>
    <w:rsid w:val="000E333C"/>
    <w:rsid w:val="000E3D64"/>
    <w:rsid w:val="000E3E00"/>
    <w:rsid w:val="000E4515"/>
    <w:rsid w:val="000E45AC"/>
    <w:rsid w:val="000E4EA2"/>
    <w:rsid w:val="000E4F04"/>
    <w:rsid w:val="000E54F2"/>
    <w:rsid w:val="000E5B10"/>
    <w:rsid w:val="000E5B8C"/>
    <w:rsid w:val="000E5C6D"/>
    <w:rsid w:val="000E628C"/>
    <w:rsid w:val="000E6845"/>
    <w:rsid w:val="000E6BB5"/>
    <w:rsid w:val="000E6E0D"/>
    <w:rsid w:val="000E7060"/>
    <w:rsid w:val="000E7214"/>
    <w:rsid w:val="000E7464"/>
    <w:rsid w:val="000E74B7"/>
    <w:rsid w:val="000E7542"/>
    <w:rsid w:val="000F01DC"/>
    <w:rsid w:val="000F0360"/>
    <w:rsid w:val="000F0A50"/>
    <w:rsid w:val="000F0C77"/>
    <w:rsid w:val="000F0D4D"/>
    <w:rsid w:val="000F0FDB"/>
    <w:rsid w:val="000F12C1"/>
    <w:rsid w:val="000F13D4"/>
    <w:rsid w:val="000F18C9"/>
    <w:rsid w:val="000F2451"/>
    <w:rsid w:val="000F2575"/>
    <w:rsid w:val="000F2581"/>
    <w:rsid w:val="000F2703"/>
    <w:rsid w:val="000F28E8"/>
    <w:rsid w:val="000F299C"/>
    <w:rsid w:val="000F2D12"/>
    <w:rsid w:val="000F3282"/>
    <w:rsid w:val="000F366C"/>
    <w:rsid w:val="000F3696"/>
    <w:rsid w:val="000F38AE"/>
    <w:rsid w:val="000F41D6"/>
    <w:rsid w:val="000F44FB"/>
    <w:rsid w:val="000F47E0"/>
    <w:rsid w:val="000F4B92"/>
    <w:rsid w:val="000F4DC0"/>
    <w:rsid w:val="000F5588"/>
    <w:rsid w:val="000F5610"/>
    <w:rsid w:val="000F5C59"/>
    <w:rsid w:val="000F5DD7"/>
    <w:rsid w:val="000F5ED3"/>
    <w:rsid w:val="000F6247"/>
    <w:rsid w:val="000F664A"/>
    <w:rsid w:val="000F66DC"/>
    <w:rsid w:val="000F6F0D"/>
    <w:rsid w:val="000F7BCB"/>
    <w:rsid w:val="000F7C10"/>
    <w:rsid w:val="000F7E99"/>
    <w:rsid w:val="00100088"/>
    <w:rsid w:val="0010009C"/>
    <w:rsid w:val="00100285"/>
    <w:rsid w:val="001003E6"/>
    <w:rsid w:val="0010041A"/>
    <w:rsid w:val="00100615"/>
    <w:rsid w:val="001007A3"/>
    <w:rsid w:val="0010082A"/>
    <w:rsid w:val="00100B50"/>
    <w:rsid w:val="00101263"/>
    <w:rsid w:val="00101561"/>
    <w:rsid w:val="00101A02"/>
    <w:rsid w:val="00101AC4"/>
    <w:rsid w:val="00101B89"/>
    <w:rsid w:val="00101CEA"/>
    <w:rsid w:val="001021B9"/>
    <w:rsid w:val="001024D4"/>
    <w:rsid w:val="00102DED"/>
    <w:rsid w:val="00103584"/>
    <w:rsid w:val="001037D4"/>
    <w:rsid w:val="00103BCF"/>
    <w:rsid w:val="00103C34"/>
    <w:rsid w:val="00103E62"/>
    <w:rsid w:val="00104028"/>
    <w:rsid w:val="001040C2"/>
    <w:rsid w:val="0010464F"/>
    <w:rsid w:val="0010469C"/>
    <w:rsid w:val="00104A9B"/>
    <w:rsid w:val="00104BE6"/>
    <w:rsid w:val="00104C0C"/>
    <w:rsid w:val="001050F9"/>
    <w:rsid w:val="00105874"/>
    <w:rsid w:val="0010589B"/>
    <w:rsid w:val="0010598E"/>
    <w:rsid w:val="00105C2E"/>
    <w:rsid w:val="00105D89"/>
    <w:rsid w:val="00105F9C"/>
    <w:rsid w:val="0010653E"/>
    <w:rsid w:val="0010686B"/>
    <w:rsid w:val="00106A6E"/>
    <w:rsid w:val="00106BB9"/>
    <w:rsid w:val="00107691"/>
    <w:rsid w:val="00107854"/>
    <w:rsid w:val="00107A3A"/>
    <w:rsid w:val="00107A75"/>
    <w:rsid w:val="00107E0F"/>
    <w:rsid w:val="00107FB2"/>
    <w:rsid w:val="001107E8"/>
    <w:rsid w:val="00110859"/>
    <w:rsid w:val="00110865"/>
    <w:rsid w:val="001108ED"/>
    <w:rsid w:val="00110C67"/>
    <w:rsid w:val="00111037"/>
    <w:rsid w:val="001112A8"/>
    <w:rsid w:val="001113C8"/>
    <w:rsid w:val="0011158F"/>
    <w:rsid w:val="00111973"/>
    <w:rsid w:val="00111C67"/>
    <w:rsid w:val="00111D2F"/>
    <w:rsid w:val="00111F55"/>
    <w:rsid w:val="0011225C"/>
    <w:rsid w:val="0011236D"/>
    <w:rsid w:val="00112414"/>
    <w:rsid w:val="00112B27"/>
    <w:rsid w:val="00112BE3"/>
    <w:rsid w:val="00112F76"/>
    <w:rsid w:val="001131C7"/>
    <w:rsid w:val="001134A7"/>
    <w:rsid w:val="00113A16"/>
    <w:rsid w:val="00113A8D"/>
    <w:rsid w:val="00113D21"/>
    <w:rsid w:val="00114182"/>
    <w:rsid w:val="001142F6"/>
    <w:rsid w:val="00114365"/>
    <w:rsid w:val="001145BB"/>
    <w:rsid w:val="00114834"/>
    <w:rsid w:val="00114B16"/>
    <w:rsid w:val="00114EDA"/>
    <w:rsid w:val="0011510C"/>
    <w:rsid w:val="00115213"/>
    <w:rsid w:val="0011553D"/>
    <w:rsid w:val="00115635"/>
    <w:rsid w:val="001156D7"/>
    <w:rsid w:val="001162B8"/>
    <w:rsid w:val="00116324"/>
    <w:rsid w:val="00116329"/>
    <w:rsid w:val="001166D1"/>
    <w:rsid w:val="00116AD6"/>
    <w:rsid w:val="00116B40"/>
    <w:rsid w:val="0011737F"/>
    <w:rsid w:val="00117477"/>
    <w:rsid w:val="00117987"/>
    <w:rsid w:val="00117BBC"/>
    <w:rsid w:val="001200AC"/>
    <w:rsid w:val="00120278"/>
    <w:rsid w:val="00120854"/>
    <w:rsid w:val="0012086E"/>
    <w:rsid w:val="0012089C"/>
    <w:rsid w:val="00120CE2"/>
    <w:rsid w:val="00121604"/>
    <w:rsid w:val="00121628"/>
    <w:rsid w:val="001222AB"/>
    <w:rsid w:val="00122843"/>
    <w:rsid w:val="001229E1"/>
    <w:rsid w:val="001235EB"/>
    <w:rsid w:val="00123AE3"/>
    <w:rsid w:val="00123B7F"/>
    <w:rsid w:val="00123F8F"/>
    <w:rsid w:val="00124609"/>
    <w:rsid w:val="001249F5"/>
    <w:rsid w:val="00124B33"/>
    <w:rsid w:val="00124D84"/>
    <w:rsid w:val="00124EFA"/>
    <w:rsid w:val="00124F86"/>
    <w:rsid w:val="0012599D"/>
    <w:rsid w:val="00125ED0"/>
    <w:rsid w:val="001260C6"/>
    <w:rsid w:val="0012681A"/>
    <w:rsid w:val="00126EB4"/>
    <w:rsid w:val="00126FFD"/>
    <w:rsid w:val="001271A0"/>
    <w:rsid w:val="001274FB"/>
    <w:rsid w:val="001277ED"/>
    <w:rsid w:val="0012791C"/>
    <w:rsid w:val="001279CC"/>
    <w:rsid w:val="00127A04"/>
    <w:rsid w:val="00127BDA"/>
    <w:rsid w:val="001300A2"/>
    <w:rsid w:val="001304D2"/>
    <w:rsid w:val="0013092A"/>
    <w:rsid w:val="0013096D"/>
    <w:rsid w:val="00130AFA"/>
    <w:rsid w:val="00130E03"/>
    <w:rsid w:val="00131169"/>
    <w:rsid w:val="00131361"/>
    <w:rsid w:val="001315E3"/>
    <w:rsid w:val="00131818"/>
    <w:rsid w:val="00131A09"/>
    <w:rsid w:val="00131C48"/>
    <w:rsid w:val="00131CC1"/>
    <w:rsid w:val="00131E8E"/>
    <w:rsid w:val="00131F03"/>
    <w:rsid w:val="0013209D"/>
    <w:rsid w:val="0013210C"/>
    <w:rsid w:val="0013242C"/>
    <w:rsid w:val="00132472"/>
    <w:rsid w:val="00132AAB"/>
    <w:rsid w:val="00132CA2"/>
    <w:rsid w:val="00132CFF"/>
    <w:rsid w:val="00132F39"/>
    <w:rsid w:val="00133021"/>
    <w:rsid w:val="00133160"/>
    <w:rsid w:val="001333FB"/>
    <w:rsid w:val="0013360B"/>
    <w:rsid w:val="0013378C"/>
    <w:rsid w:val="0013391F"/>
    <w:rsid w:val="00133B80"/>
    <w:rsid w:val="00133B84"/>
    <w:rsid w:val="00133BDA"/>
    <w:rsid w:val="00134081"/>
    <w:rsid w:val="001341C5"/>
    <w:rsid w:val="00134254"/>
    <w:rsid w:val="001348FD"/>
    <w:rsid w:val="00134A92"/>
    <w:rsid w:val="00134D53"/>
    <w:rsid w:val="00134E57"/>
    <w:rsid w:val="00135005"/>
    <w:rsid w:val="0013540B"/>
    <w:rsid w:val="00135A70"/>
    <w:rsid w:val="00135D6D"/>
    <w:rsid w:val="00136222"/>
    <w:rsid w:val="00136F8E"/>
    <w:rsid w:val="00137242"/>
    <w:rsid w:val="001372F2"/>
    <w:rsid w:val="001373F3"/>
    <w:rsid w:val="00137C4B"/>
    <w:rsid w:val="00137D90"/>
    <w:rsid w:val="00137E53"/>
    <w:rsid w:val="00137F25"/>
    <w:rsid w:val="00140370"/>
    <w:rsid w:val="00140590"/>
    <w:rsid w:val="00140673"/>
    <w:rsid w:val="00140781"/>
    <w:rsid w:val="00140B41"/>
    <w:rsid w:val="00141160"/>
    <w:rsid w:val="00141580"/>
    <w:rsid w:val="00141658"/>
    <w:rsid w:val="00141670"/>
    <w:rsid w:val="0014193F"/>
    <w:rsid w:val="00141D48"/>
    <w:rsid w:val="00141EA3"/>
    <w:rsid w:val="00142288"/>
    <w:rsid w:val="00142FA2"/>
    <w:rsid w:val="00143215"/>
    <w:rsid w:val="00143705"/>
    <w:rsid w:val="00143BBD"/>
    <w:rsid w:val="00143C11"/>
    <w:rsid w:val="0014401C"/>
    <w:rsid w:val="00144285"/>
    <w:rsid w:val="001451B4"/>
    <w:rsid w:val="001456A0"/>
    <w:rsid w:val="0014574F"/>
    <w:rsid w:val="0014577F"/>
    <w:rsid w:val="0014593D"/>
    <w:rsid w:val="00145AB2"/>
    <w:rsid w:val="00145D0D"/>
    <w:rsid w:val="00145D4E"/>
    <w:rsid w:val="00145F3D"/>
    <w:rsid w:val="00146190"/>
    <w:rsid w:val="0014628D"/>
    <w:rsid w:val="00146544"/>
    <w:rsid w:val="001465DB"/>
    <w:rsid w:val="001467C7"/>
    <w:rsid w:val="0014690F"/>
    <w:rsid w:val="001475BB"/>
    <w:rsid w:val="001477A4"/>
    <w:rsid w:val="0015004C"/>
    <w:rsid w:val="00150121"/>
    <w:rsid w:val="001504E7"/>
    <w:rsid w:val="0015067E"/>
    <w:rsid w:val="001508B8"/>
    <w:rsid w:val="00150E07"/>
    <w:rsid w:val="00150FDE"/>
    <w:rsid w:val="001513C0"/>
    <w:rsid w:val="00151C50"/>
    <w:rsid w:val="00151CFE"/>
    <w:rsid w:val="00152775"/>
    <w:rsid w:val="00152CBC"/>
    <w:rsid w:val="0015356D"/>
    <w:rsid w:val="00153850"/>
    <w:rsid w:val="00153858"/>
    <w:rsid w:val="00153F37"/>
    <w:rsid w:val="001544CA"/>
    <w:rsid w:val="00154F97"/>
    <w:rsid w:val="001553B1"/>
    <w:rsid w:val="001555AC"/>
    <w:rsid w:val="00155D2D"/>
    <w:rsid w:val="00156283"/>
    <w:rsid w:val="001562EA"/>
    <w:rsid w:val="001565DB"/>
    <w:rsid w:val="001569C6"/>
    <w:rsid w:val="00156E51"/>
    <w:rsid w:val="00156F70"/>
    <w:rsid w:val="0015708E"/>
    <w:rsid w:val="0015740A"/>
    <w:rsid w:val="0015742C"/>
    <w:rsid w:val="001575F8"/>
    <w:rsid w:val="001576C6"/>
    <w:rsid w:val="001579CB"/>
    <w:rsid w:val="00157FCA"/>
    <w:rsid w:val="00157FE8"/>
    <w:rsid w:val="00160326"/>
    <w:rsid w:val="00160823"/>
    <w:rsid w:val="00161553"/>
    <w:rsid w:val="001615C2"/>
    <w:rsid w:val="00161814"/>
    <w:rsid w:val="00161A7B"/>
    <w:rsid w:val="00161CDC"/>
    <w:rsid w:val="00162363"/>
    <w:rsid w:val="001624B4"/>
    <w:rsid w:val="0016292B"/>
    <w:rsid w:val="00163069"/>
    <w:rsid w:val="00163091"/>
    <w:rsid w:val="00163094"/>
    <w:rsid w:val="00163143"/>
    <w:rsid w:val="00163BE7"/>
    <w:rsid w:val="00163BF4"/>
    <w:rsid w:val="00163D5B"/>
    <w:rsid w:val="001644D2"/>
    <w:rsid w:val="00164512"/>
    <w:rsid w:val="001646AE"/>
    <w:rsid w:val="00164CB4"/>
    <w:rsid w:val="00164DD1"/>
    <w:rsid w:val="001650BA"/>
    <w:rsid w:val="0016535E"/>
    <w:rsid w:val="001654D1"/>
    <w:rsid w:val="0016551F"/>
    <w:rsid w:val="00165D4E"/>
    <w:rsid w:val="00165F24"/>
    <w:rsid w:val="00166066"/>
    <w:rsid w:val="0016612C"/>
    <w:rsid w:val="001661D5"/>
    <w:rsid w:val="001665FD"/>
    <w:rsid w:val="00166D1D"/>
    <w:rsid w:val="0016701B"/>
    <w:rsid w:val="00167084"/>
    <w:rsid w:val="00167181"/>
    <w:rsid w:val="0016735A"/>
    <w:rsid w:val="0016738D"/>
    <w:rsid w:val="00167867"/>
    <w:rsid w:val="00170257"/>
    <w:rsid w:val="0017077A"/>
    <w:rsid w:val="001707C7"/>
    <w:rsid w:val="001708B4"/>
    <w:rsid w:val="00170B43"/>
    <w:rsid w:val="001710B7"/>
    <w:rsid w:val="00171526"/>
    <w:rsid w:val="001717C3"/>
    <w:rsid w:val="001718E4"/>
    <w:rsid w:val="00172207"/>
    <w:rsid w:val="001727F4"/>
    <w:rsid w:val="00172819"/>
    <w:rsid w:val="00172E2C"/>
    <w:rsid w:val="00172EDA"/>
    <w:rsid w:val="00173167"/>
    <w:rsid w:val="0017317B"/>
    <w:rsid w:val="00173290"/>
    <w:rsid w:val="0017347D"/>
    <w:rsid w:val="001737AB"/>
    <w:rsid w:val="00173C3B"/>
    <w:rsid w:val="00173D55"/>
    <w:rsid w:val="001741D5"/>
    <w:rsid w:val="00174A53"/>
    <w:rsid w:val="00174B9C"/>
    <w:rsid w:val="00174C83"/>
    <w:rsid w:val="0017525A"/>
    <w:rsid w:val="001752D7"/>
    <w:rsid w:val="0017551F"/>
    <w:rsid w:val="00175763"/>
    <w:rsid w:val="00175E6B"/>
    <w:rsid w:val="00175EEF"/>
    <w:rsid w:val="0017610E"/>
    <w:rsid w:val="00176128"/>
    <w:rsid w:val="001762A8"/>
    <w:rsid w:val="00176555"/>
    <w:rsid w:val="00176680"/>
    <w:rsid w:val="00176A53"/>
    <w:rsid w:val="00176C28"/>
    <w:rsid w:val="0017701D"/>
    <w:rsid w:val="00177105"/>
    <w:rsid w:val="001772B5"/>
    <w:rsid w:val="001773ED"/>
    <w:rsid w:val="00177462"/>
    <w:rsid w:val="00177496"/>
    <w:rsid w:val="001774C9"/>
    <w:rsid w:val="001774FB"/>
    <w:rsid w:val="00177786"/>
    <w:rsid w:val="00180685"/>
    <w:rsid w:val="001807CC"/>
    <w:rsid w:val="001809CD"/>
    <w:rsid w:val="00180F28"/>
    <w:rsid w:val="001811C6"/>
    <w:rsid w:val="001813FC"/>
    <w:rsid w:val="00181681"/>
    <w:rsid w:val="00181CE8"/>
    <w:rsid w:val="00182CCC"/>
    <w:rsid w:val="00183047"/>
    <w:rsid w:val="001837BF"/>
    <w:rsid w:val="00183848"/>
    <w:rsid w:val="00183ADF"/>
    <w:rsid w:val="00183B2C"/>
    <w:rsid w:val="00183C74"/>
    <w:rsid w:val="00183F56"/>
    <w:rsid w:val="001841D1"/>
    <w:rsid w:val="00184858"/>
    <w:rsid w:val="00184A5A"/>
    <w:rsid w:val="00184C77"/>
    <w:rsid w:val="00185029"/>
    <w:rsid w:val="0018519A"/>
    <w:rsid w:val="00185378"/>
    <w:rsid w:val="0018548C"/>
    <w:rsid w:val="001856C1"/>
    <w:rsid w:val="00185863"/>
    <w:rsid w:val="001861D3"/>
    <w:rsid w:val="001862D7"/>
    <w:rsid w:val="00186461"/>
    <w:rsid w:val="001865E9"/>
    <w:rsid w:val="0018715A"/>
    <w:rsid w:val="001873AE"/>
    <w:rsid w:val="00187822"/>
    <w:rsid w:val="00187844"/>
    <w:rsid w:val="00187978"/>
    <w:rsid w:val="00187D5F"/>
    <w:rsid w:val="00190280"/>
    <w:rsid w:val="00190DEC"/>
    <w:rsid w:val="0019149B"/>
    <w:rsid w:val="00191710"/>
    <w:rsid w:val="001918F7"/>
    <w:rsid w:val="00191967"/>
    <w:rsid w:val="00191AA2"/>
    <w:rsid w:val="00191EBB"/>
    <w:rsid w:val="00192455"/>
    <w:rsid w:val="001928EF"/>
    <w:rsid w:val="001928F5"/>
    <w:rsid w:val="0019292D"/>
    <w:rsid w:val="001929FD"/>
    <w:rsid w:val="00192BC4"/>
    <w:rsid w:val="00193A54"/>
    <w:rsid w:val="00193CFB"/>
    <w:rsid w:val="0019453F"/>
    <w:rsid w:val="00194777"/>
    <w:rsid w:val="00194788"/>
    <w:rsid w:val="00194F8B"/>
    <w:rsid w:val="001951D9"/>
    <w:rsid w:val="0019533A"/>
    <w:rsid w:val="00195443"/>
    <w:rsid w:val="001956CF"/>
    <w:rsid w:val="001956D4"/>
    <w:rsid w:val="00195CE6"/>
    <w:rsid w:val="00196199"/>
    <w:rsid w:val="001962B0"/>
    <w:rsid w:val="001966A1"/>
    <w:rsid w:val="0019676A"/>
    <w:rsid w:val="00196BB5"/>
    <w:rsid w:val="0019705C"/>
    <w:rsid w:val="00197166"/>
    <w:rsid w:val="001975C2"/>
    <w:rsid w:val="00197672"/>
    <w:rsid w:val="0019784E"/>
    <w:rsid w:val="00197E48"/>
    <w:rsid w:val="00197E62"/>
    <w:rsid w:val="001A0039"/>
    <w:rsid w:val="001A014D"/>
    <w:rsid w:val="001A0459"/>
    <w:rsid w:val="001A04F5"/>
    <w:rsid w:val="001A068E"/>
    <w:rsid w:val="001A06FB"/>
    <w:rsid w:val="001A0AAE"/>
    <w:rsid w:val="001A0C51"/>
    <w:rsid w:val="001A0DFF"/>
    <w:rsid w:val="001A0FF8"/>
    <w:rsid w:val="001A10AB"/>
    <w:rsid w:val="001A15E2"/>
    <w:rsid w:val="001A16B4"/>
    <w:rsid w:val="001A16BD"/>
    <w:rsid w:val="001A1804"/>
    <w:rsid w:val="001A186F"/>
    <w:rsid w:val="001A19B5"/>
    <w:rsid w:val="001A19D7"/>
    <w:rsid w:val="001A1CB2"/>
    <w:rsid w:val="001A2284"/>
    <w:rsid w:val="001A26E0"/>
    <w:rsid w:val="001A26EF"/>
    <w:rsid w:val="001A280A"/>
    <w:rsid w:val="001A3443"/>
    <w:rsid w:val="001A371E"/>
    <w:rsid w:val="001A3AE2"/>
    <w:rsid w:val="001A3EAB"/>
    <w:rsid w:val="001A41AD"/>
    <w:rsid w:val="001A450D"/>
    <w:rsid w:val="001A47EB"/>
    <w:rsid w:val="001A4C79"/>
    <w:rsid w:val="001A4E35"/>
    <w:rsid w:val="001A4F53"/>
    <w:rsid w:val="001A5040"/>
    <w:rsid w:val="001A51C6"/>
    <w:rsid w:val="001A5265"/>
    <w:rsid w:val="001A5B93"/>
    <w:rsid w:val="001A6257"/>
    <w:rsid w:val="001A64E0"/>
    <w:rsid w:val="001A6A3E"/>
    <w:rsid w:val="001A6BD2"/>
    <w:rsid w:val="001A6F4C"/>
    <w:rsid w:val="001A6F55"/>
    <w:rsid w:val="001A788E"/>
    <w:rsid w:val="001A7950"/>
    <w:rsid w:val="001A7B78"/>
    <w:rsid w:val="001A7C8D"/>
    <w:rsid w:val="001B0373"/>
    <w:rsid w:val="001B04D2"/>
    <w:rsid w:val="001B04F7"/>
    <w:rsid w:val="001B0A37"/>
    <w:rsid w:val="001B1047"/>
    <w:rsid w:val="001B147D"/>
    <w:rsid w:val="001B163C"/>
    <w:rsid w:val="001B2049"/>
    <w:rsid w:val="001B23D5"/>
    <w:rsid w:val="001B3246"/>
    <w:rsid w:val="001B37B7"/>
    <w:rsid w:val="001B3E88"/>
    <w:rsid w:val="001B40F2"/>
    <w:rsid w:val="001B418C"/>
    <w:rsid w:val="001B4ADC"/>
    <w:rsid w:val="001B4BE4"/>
    <w:rsid w:val="001B4D8F"/>
    <w:rsid w:val="001B530A"/>
    <w:rsid w:val="001B559A"/>
    <w:rsid w:val="001B57EF"/>
    <w:rsid w:val="001B589B"/>
    <w:rsid w:val="001B5AE0"/>
    <w:rsid w:val="001B62CD"/>
    <w:rsid w:val="001B6471"/>
    <w:rsid w:val="001B659C"/>
    <w:rsid w:val="001B65F5"/>
    <w:rsid w:val="001B67BB"/>
    <w:rsid w:val="001B6A1A"/>
    <w:rsid w:val="001B6F54"/>
    <w:rsid w:val="001B7064"/>
    <w:rsid w:val="001B7522"/>
    <w:rsid w:val="001B756E"/>
    <w:rsid w:val="001B7675"/>
    <w:rsid w:val="001B77DB"/>
    <w:rsid w:val="001B79EB"/>
    <w:rsid w:val="001B7B79"/>
    <w:rsid w:val="001B7CFC"/>
    <w:rsid w:val="001B7D19"/>
    <w:rsid w:val="001B7E17"/>
    <w:rsid w:val="001B7FC8"/>
    <w:rsid w:val="001C055E"/>
    <w:rsid w:val="001C065F"/>
    <w:rsid w:val="001C0669"/>
    <w:rsid w:val="001C0884"/>
    <w:rsid w:val="001C0B5A"/>
    <w:rsid w:val="001C0D89"/>
    <w:rsid w:val="001C1288"/>
    <w:rsid w:val="001C1759"/>
    <w:rsid w:val="001C1886"/>
    <w:rsid w:val="001C1F60"/>
    <w:rsid w:val="001C207F"/>
    <w:rsid w:val="001C20F4"/>
    <w:rsid w:val="001C2868"/>
    <w:rsid w:val="001C2B15"/>
    <w:rsid w:val="001C31DD"/>
    <w:rsid w:val="001C33D7"/>
    <w:rsid w:val="001C34C2"/>
    <w:rsid w:val="001C37C4"/>
    <w:rsid w:val="001C3902"/>
    <w:rsid w:val="001C3A7C"/>
    <w:rsid w:val="001C3CCC"/>
    <w:rsid w:val="001C4952"/>
    <w:rsid w:val="001C4B79"/>
    <w:rsid w:val="001C513F"/>
    <w:rsid w:val="001C5214"/>
    <w:rsid w:val="001C523E"/>
    <w:rsid w:val="001C535B"/>
    <w:rsid w:val="001C54FE"/>
    <w:rsid w:val="001C564D"/>
    <w:rsid w:val="001C5681"/>
    <w:rsid w:val="001C58F0"/>
    <w:rsid w:val="001C5B59"/>
    <w:rsid w:val="001C5BDA"/>
    <w:rsid w:val="001C5E68"/>
    <w:rsid w:val="001C7411"/>
    <w:rsid w:val="001C78D7"/>
    <w:rsid w:val="001C78F8"/>
    <w:rsid w:val="001C7D00"/>
    <w:rsid w:val="001D0651"/>
    <w:rsid w:val="001D0694"/>
    <w:rsid w:val="001D096E"/>
    <w:rsid w:val="001D0D24"/>
    <w:rsid w:val="001D0D62"/>
    <w:rsid w:val="001D0D79"/>
    <w:rsid w:val="001D0DCA"/>
    <w:rsid w:val="001D0DFC"/>
    <w:rsid w:val="001D0E25"/>
    <w:rsid w:val="001D0EF7"/>
    <w:rsid w:val="001D0F31"/>
    <w:rsid w:val="001D127C"/>
    <w:rsid w:val="001D19C3"/>
    <w:rsid w:val="001D1C38"/>
    <w:rsid w:val="001D1F41"/>
    <w:rsid w:val="001D20CB"/>
    <w:rsid w:val="001D2791"/>
    <w:rsid w:val="001D284D"/>
    <w:rsid w:val="001D2B5B"/>
    <w:rsid w:val="001D2BEA"/>
    <w:rsid w:val="001D2C54"/>
    <w:rsid w:val="001D4460"/>
    <w:rsid w:val="001D4467"/>
    <w:rsid w:val="001D464E"/>
    <w:rsid w:val="001D47F9"/>
    <w:rsid w:val="001D4B51"/>
    <w:rsid w:val="001D4BB6"/>
    <w:rsid w:val="001D4BCF"/>
    <w:rsid w:val="001D54C2"/>
    <w:rsid w:val="001D5674"/>
    <w:rsid w:val="001D5C4C"/>
    <w:rsid w:val="001D5F08"/>
    <w:rsid w:val="001D6141"/>
    <w:rsid w:val="001D63E8"/>
    <w:rsid w:val="001D6537"/>
    <w:rsid w:val="001D6730"/>
    <w:rsid w:val="001D6D96"/>
    <w:rsid w:val="001D6F8A"/>
    <w:rsid w:val="001D7211"/>
    <w:rsid w:val="001D7692"/>
    <w:rsid w:val="001D7ABC"/>
    <w:rsid w:val="001D7C18"/>
    <w:rsid w:val="001D7E57"/>
    <w:rsid w:val="001E0019"/>
    <w:rsid w:val="001E0106"/>
    <w:rsid w:val="001E026F"/>
    <w:rsid w:val="001E04B6"/>
    <w:rsid w:val="001E0695"/>
    <w:rsid w:val="001E09FB"/>
    <w:rsid w:val="001E0F57"/>
    <w:rsid w:val="001E1041"/>
    <w:rsid w:val="001E134B"/>
    <w:rsid w:val="001E156F"/>
    <w:rsid w:val="001E1FC5"/>
    <w:rsid w:val="001E220E"/>
    <w:rsid w:val="001E24F1"/>
    <w:rsid w:val="001E275D"/>
    <w:rsid w:val="001E2930"/>
    <w:rsid w:val="001E2C5E"/>
    <w:rsid w:val="001E2DCA"/>
    <w:rsid w:val="001E30CD"/>
    <w:rsid w:val="001E30E1"/>
    <w:rsid w:val="001E359F"/>
    <w:rsid w:val="001E4068"/>
    <w:rsid w:val="001E4175"/>
    <w:rsid w:val="001E4BB0"/>
    <w:rsid w:val="001E4E81"/>
    <w:rsid w:val="001E553C"/>
    <w:rsid w:val="001E56A7"/>
    <w:rsid w:val="001E595D"/>
    <w:rsid w:val="001E5E0E"/>
    <w:rsid w:val="001E6104"/>
    <w:rsid w:val="001E65D6"/>
    <w:rsid w:val="001E672A"/>
    <w:rsid w:val="001E6851"/>
    <w:rsid w:val="001E69DE"/>
    <w:rsid w:val="001F0133"/>
    <w:rsid w:val="001F0247"/>
    <w:rsid w:val="001F07D4"/>
    <w:rsid w:val="001F0944"/>
    <w:rsid w:val="001F0A27"/>
    <w:rsid w:val="001F0A67"/>
    <w:rsid w:val="001F0BE4"/>
    <w:rsid w:val="001F0E8A"/>
    <w:rsid w:val="001F1419"/>
    <w:rsid w:val="001F1899"/>
    <w:rsid w:val="001F22DE"/>
    <w:rsid w:val="001F2389"/>
    <w:rsid w:val="001F2A08"/>
    <w:rsid w:val="001F2A61"/>
    <w:rsid w:val="001F2B88"/>
    <w:rsid w:val="001F3002"/>
    <w:rsid w:val="001F30ED"/>
    <w:rsid w:val="001F3123"/>
    <w:rsid w:val="001F3600"/>
    <w:rsid w:val="001F3709"/>
    <w:rsid w:val="001F388A"/>
    <w:rsid w:val="001F3CCE"/>
    <w:rsid w:val="001F3FCF"/>
    <w:rsid w:val="001F402F"/>
    <w:rsid w:val="001F4036"/>
    <w:rsid w:val="001F416F"/>
    <w:rsid w:val="001F41AE"/>
    <w:rsid w:val="001F4276"/>
    <w:rsid w:val="001F42EE"/>
    <w:rsid w:val="001F436D"/>
    <w:rsid w:val="001F4484"/>
    <w:rsid w:val="001F4990"/>
    <w:rsid w:val="001F4D6B"/>
    <w:rsid w:val="001F58FC"/>
    <w:rsid w:val="001F595E"/>
    <w:rsid w:val="001F598E"/>
    <w:rsid w:val="001F6C8F"/>
    <w:rsid w:val="001F71C2"/>
    <w:rsid w:val="001F7AF6"/>
    <w:rsid w:val="001F7E4C"/>
    <w:rsid w:val="002001C6"/>
    <w:rsid w:val="002001CB"/>
    <w:rsid w:val="002007AF"/>
    <w:rsid w:val="00200B83"/>
    <w:rsid w:val="00200D1D"/>
    <w:rsid w:val="002010B9"/>
    <w:rsid w:val="00201DFC"/>
    <w:rsid w:val="0020200D"/>
    <w:rsid w:val="002024A5"/>
    <w:rsid w:val="0020261E"/>
    <w:rsid w:val="00202664"/>
    <w:rsid w:val="00202A3E"/>
    <w:rsid w:val="00202CCC"/>
    <w:rsid w:val="0020345D"/>
    <w:rsid w:val="00203AF2"/>
    <w:rsid w:val="00203C74"/>
    <w:rsid w:val="00203C8F"/>
    <w:rsid w:val="00203CF6"/>
    <w:rsid w:val="002040DB"/>
    <w:rsid w:val="00204854"/>
    <w:rsid w:val="00204BAB"/>
    <w:rsid w:val="00204C45"/>
    <w:rsid w:val="00204D22"/>
    <w:rsid w:val="00204F0F"/>
    <w:rsid w:val="00205125"/>
    <w:rsid w:val="002053C3"/>
    <w:rsid w:val="00205471"/>
    <w:rsid w:val="0020550D"/>
    <w:rsid w:val="0020585F"/>
    <w:rsid w:val="00205B85"/>
    <w:rsid w:val="00205E80"/>
    <w:rsid w:val="00205F60"/>
    <w:rsid w:val="00206075"/>
    <w:rsid w:val="002063A4"/>
    <w:rsid w:val="002065C6"/>
    <w:rsid w:val="002066A6"/>
    <w:rsid w:val="0020685B"/>
    <w:rsid w:val="002068DC"/>
    <w:rsid w:val="00206E9F"/>
    <w:rsid w:val="002070A2"/>
    <w:rsid w:val="00207335"/>
    <w:rsid w:val="00207ED3"/>
    <w:rsid w:val="00210411"/>
    <w:rsid w:val="002108E5"/>
    <w:rsid w:val="0021092B"/>
    <w:rsid w:val="00210B01"/>
    <w:rsid w:val="002111D8"/>
    <w:rsid w:val="0021158A"/>
    <w:rsid w:val="00211603"/>
    <w:rsid w:val="002116D8"/>
    <w:rsid w:val="00211843"/>
    <w:rsid w:val="00211A12"/>
    <w:rsid w:val="00211A1C"/>
    <w:rsid w:val="00211C8C"/>
    <w:rsid w:val="002124B3"/>
    <w:rsid w:val="002126A0"/>
    <w:rsid w:val="002127CD"/>
    <w:rsid w:val="0021296C"/>
    <w:rsid w:val="00212A9B"/>
    <w:rsid w:val="00212BCE"/>
    <w:rsid w:val="00212E2C"/>
    <w:rsid w:val="0021357B"/>
    <w:rsid w:val="00213E8D"/>
    <w:rsid w:val="00214008"/>
    <w:rsid w:val="00214076"/>
    <w:rsid w:val="0021417C"/>
    <w:rsid w:val="00214B53"/>
    <w:rsid w:val="00214E13"/>
    <w:rsid w:val="00215239"/>
    <w:rsid w:val="0021526E"/>
    <w:rsid w:val="0021593B"/>
    <w:rsid w:val="00215E3D"/>
    <w:rsid w:val="002161F8"/>
    <w:rsid w:val="002163C1"/>
    <w:rsid w:val="00216593"/>
    <w:rsid w:val="0021674A"/>
    <w:rsid w:val="00216BE3"/>
    <w:rsid w:val="00216F2D"/>
    <w:rsid w:val="00216FBC"/>
    <w:rsid w:val="0021704C"/>
    <w:rsid w:val="002171DC"/>
    <w:rsid w:val="00217A05"/>
    <w:rsid w:val="00217B8D"/>
    <w:rsid w:val="002201DB"/>
    <w:rsid w:val="00220287"/>
    <w:rsid w:val="002202D3"/>
    <w:rsid w:val="002204AA"/>
    <w:rsid w:val="0022069B"/>
    <w:rsid w:val="002206DE"/>
    <w:rsid w:val="00221422"/>
    <w:rsid w:val="00221525"/>
    <w:rsid w:val="00221545"/>
    <w:rsid w:val="00221654"/>
    <w:rsid w:val="0022190E"/>
    <w:rsid w:val="00221D96"/>
    <w:rsid w:val="00221DFE"/>
    <w:rsid w:val="00222334"/>
    <w:rsid w:val="0022239A"/>
    <w:rsid w:val="0022253A"/>
    <w:rsid w:val="00223251"/>
    <w:rsid w:val="00223272"/>
    <w:rsid w:val="002233DF"/>
    <w:rsid w:val="00223950"/>
    <w:rsid w:val="00223DA2"/>
    <w:rsid w:val="00223E61"/>
    <w:rsid w:val="00223F90"/>
    <w:rsid w:val="002240A8"/>
    <w:rsid w:val="002240F7"/>
    <w:rsid w:val="0022441A"/>
    <w:rsid w:val="00224EAC"/>
    <w:rsid w:val="0022539C"/>
    <w:rsid w:val="002253D8"/>
    <w:rsid w:val="00225431"/>
    <w:rsid w:val="0022597E"/>
    <w:rsid w:val="00225BE8"/>
    <w:rsid w:val="00225C13"/>
    <w:rsid w:val="00225E6E"/>
    <w:rsid w:val="00226100"/>
    <w:rsid w:val="00226E54"/>
    <w:rsid w:val="002271DE"/>
    <w:rsid w:val="00227551"/>
    <w:rsid w:val="00230472"/>
    <w:rsid w:val="0023049E"/>
    <w:rsid w:val="002310FD"/>
    <w:rsid w:val="002311CF"/>
    <w:rsid w:val="00231BFE"/>
    <w:rsid w:val="00231D20"/>
    <w:rsid w:val="00231DBD"/>
    <w:rsid w:val="00231F56"/>
    <w:rsid w:val="0023234F"/>
    <w:rsid w:val="002327F3"/>
    <w:rsid w:val="00232FC9"/>
    <w:rsid w:val="00233055"/>
    <w:rsid w:val="002332D3"/>
    <w:rsid w:val="00233749"/>
    <w:rsid w:val="00233886"/>
    <w:rsid w:val="0023390E"/>
    <w:rsid w:val="00233ACF"/>
    <w:rsid w:val="00233F51"/>
    <w:rsid w:val="002342DC"/>
    <w:rsid w:val="0023443F"/>
    <w:rsid w:val="002345B2"/>
    <w:rsid w:val="00234613"/>
    <w:rsid w:val="0023470C"/>
    <w:rsid w:val="00234751"/>
    <w:rsid w:val="00234801"/>
    <w:rsid w:val="00234A22"/>
    <w:rsid w:val="002354CA"/>
    <w:rsid w:val="00235FF4"/>
    <w:rsid w:val="00236010"/>
    <w:rsid w:val="002363A2"/>
    <w:rsid w:val="0023645A"/>
    <w:rsid w:val="002369C8"/>
    <w:rsid w:val="00236EC0"/>
    <w:rsid w:val="0023734E"/>
    <w:rsid w:val="00240126"/>
    <w:rsid w:val="00241298"/>
    <w:rsid w:val="0024134F"/>
    <w:rsid w:val="002418FD"/>
    <w:rsid w:val="00241BFC"/>
    <w:rsid w:val="00241DC3"/>
    <w:rsid w:val="00241E60"/>
    <w:rsid w:val="0024209F"/>
    <w:rsid w:val="002425C4"/>
    <w:rsid w:val="0024272E"/>
    <w:rsid w:val="002437D1"/>
    <w:rsid w:val="002439BD"/>
    <w:rsid w:val="00243B64"/>
    <w:rsid w:val="00243ED5"/>
    <w:rsid w:val="00243F04"/>
    <w:rsid w:val="00244A75"/>
    <w:rsid w:val="00244B12"/>
    <w:rsid w:val="00244BB5"/>
    <w:rsid w:val="00245010"/>
    <w:rsid w:val="00245161"/>
    <w:rsid w:val="00245248"/>
    <w:rsid w:val="002452C5"/>
    <w:rsid w:val="00245436"/>
    <w:rsid w:val="00245492"/>
    <w:rsid w:val="0024595A"/>
    <w:rsid w:val="00245E2A"/>
    <w:rsid w:val="00245EE5"/>
    <w:rsid w:val="0024628E"/>
    <w:rsid w:val="00246370"/>
    <w:rsid w:val="00246F48"/>
    <w:rsid w:val="00246F54"/>
    <w:rsid w:val="0024713B"/>
    <w:rsid w:val="0024796B"/>
    <w:rsid w:val="00247A6B"/>
    <w:rsid w:val="00250146"/>
    <w:rsid w:val="002507BD"/>
    <w:rsid w:val="00250BD6"/>
    <w:rsid w:val="00250E3B"/>
    <w:rsid w:val="00251291"/>
    <w:rsid w:val="00251325"/>
    <w:rsid w:val="002518B5"/>
    <w:rsid w:val="0025194D"/>
    <w:rsid w:val="00251B53"/>
    <w:rsid w:val="002522A4"/>
    <w:rsid w:val="00252D7E"/>
    <w:rsid w:val="00252DAB"/>
    <w:rsid w:val="00253295"/>
    <w:rsid w:val="0025331E"/>
    <w:rsid w:val="0025365C"/>
    <w:rsid w:val="002536ED"/>
    <w:rsid w:val="00253936"/>
    <w:rsid w:val="00253C9D"/>
    <w:rsid w:val="002541A0"/>
    <w:rsid w:val="0025432B"/>
    <w:rsid w:val="0025542F"/>
    <w:rsid w:val="00255750"/>
    <w:rsid w:val="0025579C"/>
    <w:rsid w:val="00255985"/>
    <w:rsid w:val="002559B8"/>
    <w:rsid w:val="00256343"/>
    <w:rsid w:val="0025659F"/>
    <w:rsid w:val="002565E4"/>
    <w:rsid w:val="002566C9"/>
    <w:rsid w:val="00256740"/>
    <w:rsid w:val="00256899"/>
    <w:rsid w:val="00256C57"/>
    <w:rsid w:val="00256D18"/>
    <w:rsid w:val="002575D1"/>
    <w:rsid w:val="002577EF"/>
    <w:rsid w:val="00257901"/>
    <w:rsid w:val="002579F8"/>
    <w:rsid w:val="00257A15"/>
    <w:rsid w:val="00257CB5"/>
    <w:rsid w:val="00257D10"/>
    <w:rsid w:val="00257F79"/>
    <w:rsid w:val="00260145"/>
    <w:rsid w:val="00260321"/>
    <w:rsid w:val="00260BCC"/>
    <w:rsid w:val="00261293"/>
    <w:rsid w:val="00261786"/>
    <w:rsid w:val="0026179F"/>
    <w:rsid w:val="00261E55"/>
    <w:rsid w:val="00261FD0"/>
    <w:rsid w:val="00261FD6"/>
    <w:rsid w:val="00262118"/>
    <w:rsid w:val="00262198"/>
    <w:rsid w:val="0026252E"/>
    <w:rsid w:val="00262750"/>
    <w:rsid w:val="002627DA"/>
    <w:rsid w:val="00262B16"/>
    <w:rsid w:val="00262F81"/>
    <w:rsid w:val="0026339A"/>
    <w:rsid w:val="00263D58"/>
    <w:rsid w:val="00263F70"/>
    <w:rsid w:val="0026413F"/>
    <w:rsid w:val="00264290"/>
    <w:rsid w:val="002643D7"/>
    <w:rsid w:val="002644DF"/>
    <w:rsid w:val="0026458D"/>
    <w:rsid w:val="0026494A"/>
    <w:rsid w:val="00264B90"/>
    <w:rsid w:val="00265063"/>
    <w:rsid w:val="0026526D"/>
    <w:rsid w:val="00265678"/>
    <w:rsid w:val="00265829"/>
    <w:rsid w:val="00265F43"/>
    <w:rsid w:val="0026604F"/>
    <w:rsid w:val="00266228"/>
    <w:rsid w:val="002666FE"/>
    <w:rsid w:val="00266FBA"/>
    <w:rsid w:val="00267429"/>
    <w:rsid w:val="00267484"/>
    <w:rsid w:val="00267776"/>
    <w:rsid w:val="002677B4"/>
    <w:rsid w:val="00267841"/>
    <w:rsid w:val="00267EF2"/>
    <w:rsid w:val="002704C3"/>
    <w:rsid w:val="0027075D"/>
    <w:rsid w:val="00270EB9"/>
    <w:rsid w:val="00271949"/>
    <w:rsid w:val="00271DCB"/>
    <w:rsid w:val="002720E3"/>
    <w:rsid w:val="00272440"/>
    <w:rsid w:val="0027264D"/>
    <w:rsid w:val="00272B84"/>
    <w:rsid w:val="00272CEE"/>
    <w:rsid w:val="002738F8"/>
    <w:rsid w:val="00273AE0"/>
    <w:rsid w:val="00273BCF"/>
    <w:rsid w:val="0027407E"/>
    <w:rsid w:val="0027432C"/>
    <w:rsid w:val="0027433B"/>
    <w:rsid w:val="00274402"/>
    <w:rsid w:val="0027446D"/>
    <w:rsid w:val="00274719"/>
    <w:rsid w:val="002754A6"/>
    <w:rsid w:val="00275DA0"/>
    <w:rsid w:val="00275E70"/>
    <w:rsid w:val="0027654A"/>
    <w:rsid w:val="0027661B"/>
    <w:rsid w:val="00276AE2"/>
    <w:rsid w:val="00276C5C"/>
    <w:rsid w:val="00277003"/>
    <w:rsid w:val="0027716D"/>
    <w:rsid w:val="002771EE"/>
    <w:rsid w:val="0027726B"/>
    <w:rsid w:val="00277B36"/>
    <w:rsid w:val="00277BED"/>
    <w:rsid w:val="0028013E"/>
    <w:rsid w:val="002803C8"/>
    <w:rsid w:val="002803EF"/>
    <w:rsid w:val="0028084F"/>
    <w:rsid w:val="00280BAF"/>
    <w:rsid w:val="00280BEB"/>
    <w:rsid w:val="00280CCE"/>
    <w:rsid w:val="00280ED2"/>
    <w:rsid w:val="002811A8"/>
    <w:rsid w:val="00281284"/>
    <w:rsid w:val="0028135A"/>
    <w:rsid w:val="00281378"/>
    <w:rsid w:val="0028160F"/>
    <w:rsid w:val="002816F1"/>
    <w:rsid w:val="00281B49"/>
    <w:rsid w:val="00281D6B"/>
    <w:rsid w:val="00282114"/>
    <w:rsid w:val="002821A6"/>
    <w:rsid w:val="00282324"/>
    <w:rsid w:val="002823A2"/>
    <w:rsid w:val="00282B5B"/>
    <w:rsid w:val="00282D5F"/>
    <w:rsid w:val="00282E9E"/>
    <w:rsid w:val="0028320D"/>
    <w:rsid w:val="002832A7"/>
    <w:rsid w:val="002833F1"/>
    <w:rsid w:val="00283F73"/>
    <w:rsid w:val="00284012"/>
    <w:rsid w:val="0028416D"/>
    <w:rsid w:val="00284794"/>
    <w:rsid w:val="00284975"/>
    <w:rsid w:val="00285445"/>
    <w:rsid w:val="002854D4"/>
    <w:rsid w:val="00285900"/>
    <w:rsid w:val="00285A2E"/>
    <w:rsid w:val="00285A4D"/>
    <w:rsid w:val="00285C83"/>
    <w:rsid w:val="00285D92"/>
    <w:rsid w:val="0028623F"/>
    <w:rsid w:val="00286294"/>
    <w:rsid w:val="002863AD"/>
    <w:rsid w:val="00286F2E"/>
    <w:rsid w:val="00286F5A"/>
    <w:rsid w:val="00286FA9"/>
    <w:rsid w:val="00286FD0"/>
    <w:rsid w:val="00287052"/>
    <w:rsid w:val="002871A5"/>
    <w:rsid w:val="002871C0"/>
    <w:rsid w:val="002871D4"/>
    <w:rsid w:val="0028726A"/>
    <w:rsid w:val="00287410"/>
    <w:rsid w:val="00287695"/>
    <w:rsid w:val="00287ED6"/>
    <w:rsid w:val="00290E4B"/>
    <w:rsid w:val="0029104B"/>
    <w:rsid w:val="0029176F"/>
    <w:rsid w:val="00291FC7"/>
    <w:rsid w:val="0029234A"/>
    <w:rsid w:val="00292490"/>
    <w:rsid w:val="00292B0C"/>
    <w:rsid w:val="002930CB"/>
    <w:rsid w:val="002932D1"/>
    <w:rsid w:val="002935D2"/>
    <w:rsid w:val="002938CC"/>
    <w:rsid w:val="00293BBF"/>
    <w:rsid w:val="00293FFF"/>
    <w:rsid w:val="002943F2"/>
    <w:rsid w:val="00294B57"/>
    <w:rsid w:val="00295464"/>
    <w:rsid w:val="00295732"/>
    <w:rsid w:val="00295B7E"/>
    <w:rsid w:val="00295D5D"/>
    <w:rsid w:val="002960F8"/>
    <w:rsid w:val="00296241"/>
    <w:rsid w:val="002964BD"/>
    <w:rsid w:val="002964D5"/>
    <w:rsid w:val="002969C1"/>
    <w:rsid w:val="00296D49"/>
    <w:rsid w:val="0029753A"/>
    <w:rsid w:val="0029754F"/>
    <w:rsid w:val="0029781A"/>
    <w:rsid w:val="00297859"/>
    <w:rsid w:val="00297BF7"/>
    <w:rsid w:val="00297D89"/>
    <w:rsid w:val="002A0285"/>
    <w:rsid w:val="002A05E0"/>
    <w:rsid w:val="002A0853"/>
    <w:rsid w:val="002A15A6"/>
    <w:rsid w:val="002A15D2"/>
    <w:rsid w:val="002A16D7"/>
    <w:rsid w:val="002A18BF"/>
    <w:rsid w:val="002A1C70"/>
    <w:rsid w:val="002A2391"/>
    <w:rsid w:val="002A2466"/>
    <w:rsid w:val="002A2777"/>
    <w:rsid w:val="002A2FD2"/>
    <w:rsid w:val="002A32D0"/>
    <w:rsid w:val="002A3303"/>
    <w:rsid w:val="002A3421"/>
    <w:rsid w:val="002A3A09"/>
    <w:rsid w:val="002A3AE2"/>
    <w:rsid w:val="002A3DBC"/>
    <w:rsid w:val="002A47DB"/>
    <w:rsid w:val="002A48F0"/>
    <w:rsid w:val="002A4903"/>
    <w:rsid w:val="002A4A85"/>
    <w:rsid w:val="002A53C9"/>
    <w:rsid w:val="002A54CB"/>
    <w:rsid w:val="002A5D2E"/>
    <w:rsid w:val="002A5E56"/>
    <w:rsid w:val="002A5FED"/>
    <w:rsid w:val="002A65BC"/>
    <w:rsid w:val="002A6781"/>
    <w:rsid w:val="002A682D"/>
    <w:rsid w:val="002A6A83"/>
    <w:rsid w:val="002A7317"/>
    <w:rsid w:val="002A7D96"/>
    <w:rsid w:val="002A7DFA"/>
    <w:rsid w:val="002A7F85"/>
    <w:rsid w:val="002B0518"/>
    <w:rsid w:val="002B05DE"/>
    <w:rsid w:val="002B0798"/>
    <w:rsid w:val="002B0859"/>
    <w:rsid w:val="002B0B1D"/>
    <w:rsid w:val="002B0CB4"/>
    <w:rsid w:val="002B0E0A"/>
    <w:rsid w:val="002B0E86"/>
    <w:rsid w:val="002B1174"/>
    <w:rsid w:val="002B1BD5"/>
    <w:rsid w:val="002B1EA6"/>
    <w:rsid w:val="002B2644"/>
    <w:rsid w:val="002B28F8"/>
    <w:rsid w:val="002B297D"/>
    <w:rsid w:val="002B2B4D"/>
    <w:rsid w:val="002B2D91"/>
    <w:rsid w:val="002B30C3"/>
    <w:rsid w:val="002B315E"/>
    <w:rsid w:val="002B3402"/>
    <w:rsid w:val="002B37C6"/>
    <w:rsid w:val="002B3851"/>
    <w:rsid w:val="002B3E7C"/>
    <w:rsid w:val="002B3F91"/>
    <w:rsid w:val="002B4443"/>
    <w:rsid w:val="002B44BA"/>
    <w:rsid w:val="002B45D0"/>
    <w:rsid w:val="002B4846"/>
    <w:rsid w:val="002B4ADD"/>
    <w:rsid w:val="002B56D2"/>
    <w:rsid w:val="002B59F9"/>
    <w:rsid w:val="002B5D93"/>
    <w:rsid w:val="002B6657"/>
    <w:rsid w:val="002B690C"/>
    <w:rsid w:val="002B6EEA"/>
    <w:rsid w:val="002C078C"/>
    <w:rsid w:val="002C0894"/>
    <w:rsid w:val="002C09A3"/>
    <w:rsid w:val="002C0A31"/>
    <w:rsid w:val="002C0C34"/>
    <w:rsid w:val="002C0FA7"/>
    <w:rsid w:val="002C10C8"/>
    <w:rsid w:val="002C124D"/>
    <w:rsid w:val="002C133E"/>
    <w:rsid w:val="002C20C4"/>
    <w:rsid w:val="002C255F"/>
    <w:rsid w:val="002C29A4"/>
    <w:rsid w:val="002C2FBD"/>
    <w:rsid w:val="002C3230"/>
    <w:rsid w:val="002C340E"/>
    <w:rsid w:val="002C3B72"/>
    <w:rsid w:val="002C411A"/>
    <w:rsid w:val="002C42D4"/>
    <w:rsid w:val="002C439D"/>
    <w:rsid w:val="002C4A5B"/>
    <w:rsid w:val="002C4B3C"/>
    <w:rsid w:val="002C4E18"/>
    <w:rsid w:val="002C520B"/>
    <w:rsid w:val="002C56E5"/>
    <w:rsid w:val="002C5AF2"/>
    <w:rsid w:val="002C5ED3"/>
    <w:rsid w:val="002C5EF5"/>
    <w:rsid w:val="002C5F35"/>
    <w:rsid w:val="002C619F"/>
    <w:rsid w:val="002C6CD7"/>
    <w:rsid w:val="002C6D0B"/>
    <w:rsid w:val="002C6E61"/>
    <w:rsid w:val="002C6FF3"/>
    <w:rsid w:val="002C7578"/>
    <w:rsid w:val="002C76E1"/>
    <w:rsid w:val="002C7DF7"/>
    <w:rsid w:val="002D009B"/>
    <w:rsid w:val="002D0257"/>
    <w:rsid w:val="002D0AE8"/>
    <w:rsid w:val="002D0C5B"/>
    <w:rsid w:val="002D0EA2"/>
    <w:rsid w:val="002D1408"/>
    <w:rsid w:val="002D16C4"/>
    <w:rsid w:val="002D1831"/>
    <w:rsid w:val="002D1836"/>
    <w:rsid w:val="002D1C44"/>
    <w:rsid w:val="002D1DA6"/>
    <w:rsid w:val="002D1DE4"/>
    <w:rsid w:val="002D1EC1"/>
    <w:rsid w:val="002D20FE"/>
    <w:rsid w:val="002D2A16"/>
    <w:rsid w:val="002D2AFF"/>
    <w:rsid w:val="002D2B93"/>
    <w:rsid w:val="002D2F63"/>
    <w:rsid w:val="002D3033"/>
    <w:rsid w:val="002D33ED"/>
    <w:rsid w:val="002D3485"/>
    <w:rsid w:val="002D358D"/>
    <w:rsid w:val="002D3EDC"/>
    <w:rsid w:val="002D3F46"/>
    <w:rsid w:val="002D4171"/>
    <w:rsid w:val="002D41B0"/>
    <w:rsid w:val="002D481F"/>
    <w:rsid w:val="002D48B5"/>
    <w:rsid w:val="002D4D09"/>
    <w:rsid w:val="002D4ECD"/>
    <w:rsid w:val="002D5128"/>
    <w:rsid w:val="002D5964"/>
    <w:rsid w:val="002D61A3"/>
    <w:rsid w:val="002D6514"/>
    <w:rsid w:val="002D6767"/>
    <w:rsid w:val="002D67BF"/>
    <w:rsid w:val="002D6CAE"/>
    <w:rsid w:val="002D6E2D"/>
    <w:rsid w:val="002D6FED"/>
    <w:rsid w:val="002D721D"/>
    <w:rsid w:val="002D73CE"/>
    <w:rsid w:val="002D74A8"/>
    <w:rsid w:val="002D75D2"/>
    <w:rsid w:val="002D7F7F"/>
    <w:rsid w:val="002E14E5"/>
    <w:rsid w:val="002E1B22"/>
    <w:rsid w:val="002E2456"/>
    <w:rsid w:val="002E24BE"/>
    <w:rsid w:val="002E24FA"/>
    <w:rsid w:val="002E26B2"/>
    <w:rsid w:val="002E2801"/>
    <w:rsid w:val="002E283B"/>
    <w:rsid w:val="002E2E3F"/>
    <w:rsid w:val="002E2E67"/>
    <w:rsid w:val="002E3169"/>
    <w:rsid w:val="002E326E"/>
    <w:rsid w:val="002E36A0"/>
    <w:rsid w:val="002E387E"/>
    <w:rsid w:val="002E3DFC"/>
    <w:rsid w:val="002E3E45"/>
    <w:rsid w:val="002E3F55"/>
    <w:rsid w:val="002E40FC"/>
    <w:rsid w:val="002E4253"/>
    <w:rsid w:val="002E43C3"/>
    <w:rsid w:val="002E4476"/>
    <w:rsid w:val="002E45E2"/>
    <w:rsid w:val="002E4674"/>
    <w:rsid w:val="002E49E7"/>
    <w:rsid w:val="002E4A85"/>
    <w:rsid w:val="002E4E43"/>
    <w:rsid w:val="002E502F"/>
    <w:rsid w:val="002E506D"/>
    <w:rsid w:val="002E51C8"/>
    <w:rsid w:val="002E5417"/>
    <w:rsid w:val="002E5440"/>
    <w:rsid w:val="002E5589"/>
    <w:rsid w:val="002E566B"/>
    <w:rsid w:val="002E588D"/>
    <w:rsid w:val="002E5928"/>
    <w:rsid w:val="002E5FAB"/>
    <w:rsid w:val="002E6097"/>
    <w:rsid w:val="002E6257"/>
    <w:rsid w:val="002E65B4"/>
    <w:rsid w:val="002E6723"/>
    <w:rsid w:val="002E6837"/>
    <w:rsid w:val="002E684F"/>
    <w:rsid w:val="002E6999"/>
    <w:rsid w:val="002E6B18"/>
    <w:rsid w:val="002E72C5"/>
    <w:rsid w:val="002E75A0"/>
    <w:rsid w:val="002E7632"/>
    <w:rsid w:val="002E7EA5"/>
    <w:rsid w:val="002F0289"/>
    <w:rsid w:val="002F02A0"/>
    <w:rsid w:val="002F0550"/>
    <w:rsid w:val="002F0604"/>
    <w:rsid w:val="002F0837"/>
    <w:rsid w:val="002F0A0F"/>
    <w:rsid w:val="002F0E19"/>
    <w:rsid w:val="002F0F04"/>
    <w:rsid w:val="002F119C"/>
    <w:rsid w:val="002F1205"/>
    <w:rsid w:val="002F1343"/>
    <w:rsid w:val="002F1804"/>
    <w:rsid w:val="002F1970"/>
    <w:rsid w:val="002F1A8C"/>
    <w:rsid w:val="002F1BFE"/>
    <w:rsid w:val="002F1E5E"/>
    <w:rsid w:val="002F1ECB"/>
    <w:rsid w:val="002F241D"/>
    <w:rsid w:val="002F258B"/>
    <w:rsid w:val="002F2788"/>
    <w:rsid w:val="002F2866"/>
    <w:rsid w:val="002F2F0E"/>
    <w:rsid w:val="002F3582"/>
    <w:rsid w:val="002F39D6"/>
    <w:rsid w:val="002F3E86"/>
    <w:rsid w:val="002F3E9A"/>
    <w:rsid w:val="002F4044"/>
    <w:rsid w:val="002F41FF"/>
    <w:rsid w:val="002F4B50"/>
    <w:rsid w:val="002F4C56"/>
    <w:rsid w:val="002F4D4F"/>
    <w:rsid w:val="002F507E"/>
    <w:rsid w:val="002F51CA"/>
    <w:rsid w:val="002F5ABC"/>
    <w:rsid w:val="002F5BA4"/>
    <w:rsid w:val="002F61B0"/>
    <w:rsid w:val="002F66C3"/>
    <w:rsid w:val="002F6766"/>
    <w:rsid w:val="002F6938"/>
    <w:rsid w:val="002F696D"/>
    <w:rsid w:val="002F71FB"/>
    <w:rsid w:val="002F730E"/>
    <w:rsid w:val="002F7788"/>
    <w:rsid w:val="002F7A79"/>
    <w:rsid w:val="002F7B60"/>
    <w:rsid w:val="002F7EC6"/>
    <w:rsid w:val="00300249"/>
    <w:rsid w:val="003007D9"/>
    <w:rsid w:val="00300C16"/>
    <w:rsid w:val="00300CE1"/>
    <w:rsid w:val="00300F7D"/>
    <w:rsid w:val="003012F2"/>
    <w:rsid w:val="00301563"/>
    <w:rsid w:val="0030178D"/>
    <w:rsid w:val="0030184A"/>
    <w:rsid w:val="00301FDA"/>
    <w:rsid w:val="003021A3"/>
    <w:rsid w:val="00302312"/>
    <w:rsid w:val="003027FC"/>
    <w:rsid w:val="003028AE"/>
    <w:rsid w:val="00302A9A"/>
    <w:rsid w:val="00302A9D"/>
    <w:rsid w:val="00302B12"/>
    <w:rsid w:val="003035D3"/>
    <w:rsid w:val="00303753"/>
    <w:rsid w:val="00304082"/>
    <w:rsid w:val="003043BD"/>
    <w:rsid w:val="00304688"/>
    <w:rsid w:val="00305416"/>
    <w:rsid w:val="0030556F"/>
    <w:rsid w:val="00305FE6"/>
    <w:rsid w:val="00306257"/>
    <w:rsid w:val="0030656A"/>
    <w:rsid w:val="00306831"/>
    <w:rsid w:val="00306E1B"/>
    <w:rsid w:val="00307240"/>
    <w:rsid w:val="0030746D"/>
    <w:rsid w:val="00307826"/>
    <w:rsid w:val="00307963"/>
    <w:rsid w:val="00307E41"/>
    <w:rsid w:val="00307FE6"/>
    <w:rsid w:val="00307FEF"/>
    <w:rsid w:val="00310063"/>
    <w:rsid w:val="00310163"/>
    <w:rsid w:val="003102FB"/>
    <w:rsid w:val="003112AE"/>
    <w:rsid w:val="00311448"/>
    <w:rsid w:val="0031174B"/>
    <w:rsid w:val="003118B8"/>
    <w:rsid w:val="00311C61"/>
    <w:rsid w:val="00311D2F"/>
    <w:rsid w:val="003121F4"/>
    <w:rsid w:val="00312FF9"/>
    <w:rsid w:val="00313431"/>
    <w:rsid w:val="00313657"/>
    <w:rsid w:val="00313846"/>
    <w:rsid w:val="0031392D"/>
    <w:rsid w:val="00313E2D"/>
    <w:rsid w:val="00314AEF"/>
    <w:rsid w:val="00314C8F"/>
    <w:rsid w:val="00314CEC"/>
    <w:rsid w:val="00314DB6"/>
    <w:rsid w:val="00314E7D"/>
    <w:rsid w:val="003151D0"/>
    <w:rsid w:val="003158D3"/>
    <w:rsid w:val="003159F6"/>
    <w:rsid w:val="00315CEE"/>
    <w:rsid w:val="00315FD0"/>
    <w:rsid w:val="003164EA"/>
    <w:rsid w:val="00316A61"/>
    <w:rsid w:val="00316A66"/>
    <w:rsid w:val="0031720A"/>
    <w:rsid w:val="003175EF"/>
    <w:rsid w:val="0031761D"/>
    <w:rsid w:val="0031799B"/>
    <w:rsid w:val="003179ED"/>
    <w:rsid w:val="00317B2E"/>
    <w:rsid w:val="00317B74"/>
    <w:rsid w:val="00317ED3"/>
    <w:rsid w:val="00320020"/>
    <w:rsid w:val="00320101"/>
    <w:rsid w:val="003202C4"/>
    <w:rsid w:val="0032052C"/>
    <w:rsid w:val="00320738"/>
    <w:rsid w:val="00320FD7"/>
    <w:rsid w:val="00321103"/>
    <w:rsid w:val="0032113E"/>
    <w:rsid w:val="0032123B"/>
    <w:rsid w:val="003219FC"/>
    <w:rsid w:val="00321D5F"/>
    <w:rsid w:val="00321FF1"/>
    <w:rsid w:val="00322EE8"/>
    <w:rsid w:val="00323167"/>
    <w:rsid w:val="003236EC"/>
    <w:rsid w:val="003237B0"/>
    <w:rsid w:val="00323AAA"/>
    <w:rsid w:val="00323BB5"/>
    <w:rsid w:val="00323BCC"/>
    <w:rsid w:val="00323C47"/>
    <w:rsid w:val="003240CF"/>
    <w:rsid w:val="00324308"/>
    <w:rsid w:val="003246F8"/>
    <w:rsid w:val="00324A8D"/>
    <w:rsid w:val="00324BB5"/>
    <w:rsid w:val="00324CE0"/>
    <w:rsid w:val="00324E5F"/>
    <w:rsid w:val="00325141"/>
    <w:rsid w:val="00325453"/>
    <w:rsid w:val="003258A6"/>
    <w:rsid w:val="003258C1"/>
    <w:rsid w:val="00325C38"/>
    <w:rsid w:val="00325CFB"/>
    <w:rsid w:val="00325F53"/>
    <w:rsid w:val="0032659E"/>
    <w:rsid w:val="003272CD"/>
    <w:rsid w:val="003275F3"/>
    <w:rsid w:val="0032760B"/>
    <w:rsid w:val="00327870"/>
    <w:rsid w:val="003300F1"/>
    <w:rsid w:val="00330381"/>
    <w:rsid w:val="003303C3"/>
    <w:rsid w:val="0033069C"/>
    <w:rsid w:val="003306BD"/>
    <w:rsid w:val="003315F0"/>
    <w:rsid w:val="00331752"/>
    <w:rsid w:val="00331F72"/>
    <w:rsid w:val="003322C5"/>
    <w:rsid w:val="003324AB"/>
    <w:rsid w:val="003325FF"/>
    <w:rsid w:val="0033274A"/>
    <w:rsid w:val="003328CB"/>
    <w:rsid w:val="00332939"/>
    <w:rsid w:val="00332B77"/>
    <w:rsid w:val="0033348A"/>
    <w:rsid w:val="00333836"/>
    <w:rsid w:val="00333AC1"/>
    <w:rsid w:val="00333D08"/>
    <w:rsid w:val="00334069"/>
    <w:rsid w:val="00334132"/>
    <w:rsid w:val="003344E8"/>
    <w:rsid w:val="003346BD"/>
    <w:rsid w:val="003346C7"/>
    <w:rsid w:val="0033486F"/>
    <w:rsid w:val="00335335"/>
    <w:rsid w:val="00335539"/>
    <w:rsid w:val="003356FC"/>
    <w:rsid w:val="00335F89"/>
    <w:rsid w:val="00335FBD"/>
    <w:rsid w:val="003362D8"/>
    <w:rsid w:val="003368E5"/>
    <w:rsid w:val="00336A35"/>
    <w:rsid w:val="00336FDC"/>
    <w:rsid w:val="0033711A"/>
    <w:rsid w:val="00337559"/>
    <w:rsid w:val="00340221"/>
    <w:rsid w:val="00340267"/>
    <w:rsid w:val="00340E90"/>
    <w:rsid w:val="00340EF2"/>
    <w:rsid w:val="00340F7C"/>
    <w:rsid w:val="0034175A"/>
    <w:rsid w:val="003417DC"/>
    <w:rsid w:val="00341DAE"/>
    <w:rsid w:val="00341F53"/>
    <w:rsid w:val="00342241"/>
    <w:rsid w:val="00342545"/>
    <w:rsid w:val="00343388"/>
    <w:rsid w:val="0034379D"/>
    <w:rsid w:val="00343966"/>
    <w:rsid w:val="00343A61"/>
    <w:rsid w:val="00343A9A"/>
    <w:rsid w:val="00343B1B"/>
    <w:rsid w:val="00343B36"/>
    <w:rsid w:val="00343BF0"/>
    <w:rsid w:val="00343FC0"/>
    <w:rsid w:val="0034410A"/>
    <w:rsid w:val="00344263"/>
    <w:rsid w:val="003442D9"/>
    <w:rsid w:val="003443DB"/>
    <w:rsid w:val="00344721"/>
    <w:rsid w:val="0034477E"/>
    <w:rsid w:val="00344912"/>
    <w:rsid w:val="00344A27"/>
    <w:rsid w:val="00344D44"/>
    <w:rsid w:val="00344F79"/>
    <w:rsid w:val="0034508D"/>
    <w:rsid w:val="00345426"/>
    <w:rsid w:val="00345B1C"/>
    <w:rsid w:val="00345E88"/>
    <w:rsid w:val="003465AD"/>
    <w:rsid w:val="003466B1"/>
    <w:rsid w:val="0034686A"/>
    <w:rsid w:val="00346875"/>
    <w:rsid w:val="00346A7B"/>
    <w:rsid w:val="00347052"/>
    <w:rsid w:val="0034737B"/>
    <w:rsid w:val="003473A2"/>
    <w:rsid w:val="00347E4B"/>
    <w:rsid w:val="00350851"/>
    <w:rsid w:val="003509EC"/>
    <w:rsid w:val="00350E1E"/>
    <w:rsid w:val="00350E45"/>
    <w:rsid w:val="003510CC"/>
    <w:rsid w:val="00351422"/>
    <w:rsid w:val="003518EA"/>
    <w:rsid w:val="00351B88"/>
    <w:rsid w:val="00351FB9"/>
    <w:rsid w:val="00352F3C"/>
    <w:rsid w:val="00353249"/>
    <w:rsid w:val="0035336A"/>
    <w:rsid w:val="003536F2"/>
    <w:rsid w:val="003539DE"/>
    <w:rsid w:val="00353A81"/>
    <w:rsid w:val="0035403E"/>
    <w:rsid w:val="00354104"/>
    <w:rsid w:val="003546A9"/>
    <w:rsid w:val="00354879"/>
    <w:rsid w:val="00354C62"/>
    <w:rsid w:val="00355672"/>
    <w:rsid w:val="00355DCD"/>
    <w:rsid w:val="00355FE3"/>
    <w:rsid w:val="003562D0"/>
    <w:rsid w:val="00356304"/>
    <w:rsid w:val="003566D3"/>
    <w:rsid w:val="00356E79"/>
    <w:rsid w:val="003573FA"/>
    <w:rsid w:val="00357557"/>
    <w:rsid w:val="003578EB"/>
    <w:rsid w:val="00357A8F"/>
    <w:rsid w:val="00357B5E"/>
    <w:rsid w:val="0036011C"/>
    <w:rsid w:val="0036034D"/>
    <w:rsid w:val="00360448"/>
    <w:rsid w:val="003608C0"/>
    <w:rsid w:val="003609C0"/>
    <w:rsid w:val="00360F3B"/>
    <w:rsid w:val="0036209E"/>
    <w:rsid w:val="0036283E"/>
    <w:rsid w:val="00362C89"/>
    <w:rsid w:val="00362F4B"/>
    <w:rsid w:val="0036318B"/>
    <w:rsid w:val="003631F8"/>
    <w:rsid w:val="00363289"/>
    <w:rsid w:val="00363F91"/>
    <w:rsid w:val="00364050"/>
    <w:rsid w:val="00364063"/>
    <w:rsid w:val="003642EC"/>
    <w:rsid w:val="003646BB"/>
    <w:rsid w:val="00364772"/>
    <w:rsid w:val="0036478A"/>
    <w:rsid w:val="00364C20"/>
    <w:rsid w:val="00364FD2"/>
    <w:rsid w:val="00365348"/>
    <w:rsid w:val="00365647"/>
    <w:rsid w:val="00365703"/>
    <w:rsid w:val="0036591E"/>
    <w:rsid w:val="00365DD9"/>
    <w:rsid w:val="00365E32"/>
    <w:rsid w:val="003662AA"/>
    <w:rsid w:val="00366686"/>
    <w:rsid w:val="00366A22"/>
    <w:rsid w:val="00366EB6"/>
    <w:rsid w:val="003673AA"/>
    <w:rsid w:val="003678BB"/>
    <w:rsid w:val="003700D3"/>
    <w:rsid w:val="00370602"/>
    <w:rsid w:val="003706FB"/>
    <w:rsid w:val="00370F7C"/>
    <w:rsid w:val="00371373"/>
    <w:rsid w:val="00371393"/>
    <w:rsid w:val="00371915"/>
    <w:rsid w:val="003719DA"/>
    <w:rsid w:val="00371A57"/>
    <w:rsid w:val="00372041"/>
    <w:rsid w:val="003722FB"/>
    <w:rsid w:val="0037273B"/>
    <w:rsid w:val="00372ECC"/>
    <w:rsid w:val="00372F7E"/>
    <w:rsid w:val="003730E5"/>
    <w:rsid w:val="00373253"/>
    <w:rsid w:val="00373A70"/>
    <w:rsid w:val="00373BE0"/>
    <w:rsid w:val="00373C86"/>
    <w:rsid w:val="00374014"/>
    <w:rsid w:val="00374087"/>
    <w:rsid w:val="003740D6"/>
    <w:rsid w:val="0037462C"/>
    <w:rsid w:val="00374635"/>
    <w:rsid w:val="0037476A"/>
    <w:rsid w:val="003747AC"/>
    <w:rsid w:val="00374AE3"/>
    <w:rsid w:val="00374BCF"/>
    <w:rsid w:val="00374E72"/>
    <w:rsid w:val="003759B2"/>
    <w:rsid w:val="00375AE9"/>
    <w:rsid w:val="0037632B"/>
    <w:rsid w:val="0037634F"/>
    <w:rsid w:val="003767F6"/>
    <w:rsid w:val="00376ADC"/>
    <w:rsid w:val="003770E9"/>
    <w:rsid w:val="00377914"/>
    <w:rsid w:val="00377FF9"/>
    <w:rsid w:val="00380313"/>
    <w:rsid w:val="00380377"/>
    <w:rsid w:val="0038056D"/>
    <w:rsid w:val="00380594"/>
    <w:rsid w:val="003806A5"/>
    <w:rsid w:val="00380A25"/>
    <w:rsid w:val="00380C15"/>
    <w:rsid w:val="00380C7C"/>
    <w:rsid w:val="003828B0"/>
    <w:rsid w:val="00382B32"/>
    <w:rsid w:val="00383051"/>
    <w:rsid w:val="00383654"/>
    <w:rsid w:val="00383BE0"/>
    <w:rsid w:val="00383CFD"/>
    <w:rsid w:val="00383D7C"/>
    <w:rsid w:val="00383E65"/>
    <w:rsid w:val="00384346"/>
    <w:rsid w:val="00384684"/>
    <w:rsid w:val="00384C16"/>
    <w:rsid w:val="00384E54"/>
    <w:rsid w:val="00385644"/>
    <w:rsid w:val="00386201"/>
    <w:rsid w:val="00386242"/>
    <w:rsid w:val="0038635B"/>
    <w:rsid w:val="0038641A"/>
    <w:rsid w:val="0038648C"/>
    <w:rsid w:val="003865FD"/>
    <w:rsid w:val="003866BC"/>
    <w:rsid w:val="0038688A"/>
    <w:rsid w:val="0038698C"/>
    <w:rsid w:val="00386BDE"/>
    <w:rsid w:val="00387A3B"/>
    <w:rsid w:val="00387CA0"/>
    <w:rsid w:val="00387DCB"/>
    <w:rsid w:val="003901D3"/>
    <w:rsid w:val="003901E9"/>
    <w:rsid w:val="00390431"/>
    <w:rsid w:val="0039044A"/>
    <w:rsid w:val="00390580"/>
    <w:rsid w:val="003905F6"/>
    <w:rsid w:val="0039073A"/>
    <w:rsid w:val="00390A56"/>
    <w:rsid w:val="00391035"/>
    <w:rsid w:val="00391040"/>
    <w:rsid w:val="0039176E"/>
    <w:rsid w:val="0039180C"/>
    <w:rsid w:val="00391BDD"/>
    <w:rsid w:val="00392444"/>
    <w:rsid w:val="00392BBB"/>
    <w:rsid w:val="00392C5F"/>
    <w:rsid w:val="00392C91"/>
    <w:rsid w:val="00392EC2"/>
    <w:rsid w:val="00392F02"/>
    <w:rsid w:val="0039304E"/>
    <w:rsid w:val="00393552"/>
    <w:rsid w:val="0039392F"/>
    <w:rsid w:val="00393A14"/>
    <w:rsid w:val="00394037"/>
    <w:rsid w:val="003945BB"/>
    <w:rsid w:val="003946D3"/>
    <w:rsid w:val="00394A04"/>
    <w:rsid w:val="00394CB3"/>
    <w:rsid w:val="003951E9"/>
    <w:rsid w:val="003952FE"/>
    <w:rsid w:val="0039585D"/>
    <w:rsid w:val="003958D9"/>
    <w:rsid w:val="003959D0"/>
    <w:rsid w:val="00396D48"/>
    <w:rsid w:val="00396E60"/>
    <w:rsid w:val="003973BD"/>
    <w:rsid w:val="003974E5"/>
    <w:rsid w:val="003978D0"/>
    <w:rsid w:val="00397D1A"/>
    <w:rsid w:val="00397F05"/>
    <w:rsid w:val="003A04C2"/>
    <w:rsid w:val="003A0973"/>
    <w:rsid w:val="003A0987"/>
    <w:rsid w:val="003A0A08"/>
    <w:rsid w:val="003A0EEF"/>
    <w:rsid w:val="003A1436"/>
    <w:rsid w:val="003A147D"/>
    <w:rsid w:val="003A17FD"/>
    <w:rsid w:val="003A1BFC"/>
    <w:rsid w:val="003A1F44"/>
    <w:rsid w:val="003A248B"/>
    <w:rsid w:val="003A2931"/>
    <w:rsid w:val="003A29DA"/>
    <w:rsid w:val="003A2BDE"/>
    <w:rsid w:val="003A2E9D"/>
    <w:rsid w:val="003A2FD1"/>
    <w:rsid w:val="003A323E"/>
    <w:rsid w:val="003A358D"/>
    <w:rsid w:val="003A36D3"/>
    <w:rsid w:val="003A39BF"/>
    <w:rsid w:val="003A3B7F"/>
    <w:rsid w:val="003A3E39"/>
    <w:rsid w:val="003A3E63"/>
    <w:rsid w:val="003A43A3"/>
    <w:rsid w:val="003A45BE"/>
    <w:rsid w:val="003A4A92"/>
    <w:rsid w:val="003A4EC8"/>
    <w:rsid w:val="003A54D6"/>
    <w:rsid w:val="003A56F7"/>
    <w:rsid w:val="003A5A8F"/>
    <w:rsid w:val="003A5D5D"/>
    <w:rsid w:val="003A5FEF"/>
    <w:rsid w:val="003A639C"/>
    <w:rsid w:val="003A63E2"/>
    <w:rsid w:val="003A6561"/>
    <w:rsid w:val="003A6712"/>
    <w:rsid w:val="003A716E"/>
    <w:rsid w:val="003A739E"/>
    <w:rsid w:val="003A7B15"/>
    <w:rsid w:val="003B0107"/>
    <w:rsid w:val="003B028F"/>
    <w:rsid w:val="003B0461"/>
    <w:rsid w:val="003B093E"/>
    <w:rsid w:val="003B0A0D"/>
    <w:rsid w:val="003B0C30"/>
    <w:rsid w:val="003B0C97"/>
    <w:rsid w:val="003B0E25"/>
    <w:rsid w:val="003B16DA"/>
    <w:rsid w:val="003B177E"/>
    <w:rsid w:val="003B1E60"/>
    <w:rsid w:val="003B216D"/>
    <w:rsid w:val="003B25CB"/>
    <w:rsid w:val="003B2776"/>
    <w:rsid w:val="003B286F"/>
    <w:rsid w:val="003B2D6C"/>
    <w:rsid w:val="003B2EA2"/>
    <w:rsid w:val="003B30FA"/>
    <w:rsid w:val="003B3CEF"/>
    <w:rsid w:val="003B3D60"/>
    <w:rsid w:val="003B4116"/>
    <w:rsid w:val="003B483F"/>
    <w:rsid w:val="003B4BB1"/>
    <w:rsid w:val="003B4BCA"/>
    <w:rsid w:val="003B4E4A"/>
    <w:rsid w:val="003B50E1"/>
    <w:rsid w:val="003B540D"/>
    <w:rsid w:val="003B545C"/>
    <w:rsid w:val="003B5462"/>
    <w:rsid w:val="003B58D4"/>
    <w:rsid w:val="003B6260"/>
    <w:rsid w:val="003B637C"/>
    <w:rsid w:val="003B6515"/>
    <w:rsid w:val="003B6713"/>
    <w:rsid w:val="003B683D"/>
    <w:rsid w:val="003B690A"/>
    <w:rsid w:val="003B6EDB"/>
    <w:rsid w:val="003B6F51"/>
    <w:rsid w:val="003B7255"/>
    <w:rsid w:val="003B73E2"/>
    <w:rsid w:val="003B744A"/>
    <w:rsid w:val="003B7707"/>
    <w:rsid w:val="003B7C2C"/>
    <w:rsid w:val="003B7E4A"/>
    <w:rsid w:val="003B7FAC"/>
    <w:rsid w:val="003C0177"/>
    <w:rsid w:val="003C0235"/>
    <w:rsid w:val="003C03E7"/>
    <w:rsid w:val="003C05E8"/>
    <w:rsid w:val="003C0CB0"/>
    <w:rsid w:val="003C15CD"/>
    <w:rsid w:val="003C1D7C"/>
    <w:rsid w:val="003C1F27"/>
    <w:rsid w:val="003C218E"/>
    <w:rsid w:val="003C27D7"/>
    <w:rsid w:val="003C2AA9"/>
    <w:rsid w:val="003C2E78"/>
    <w:rsid w:val="003C2F53"/>
    <w:rsid w:val="003C2F88"/>
    <w:rsid w:val="003C3A0F"/>
    <w:rsid w:val="003C3C0E"/>
    <w:rsid w:val="003C3CA5"/>
    <w:rsid w:val="003C3D0E"/>
    <w:rsid w:val="003C4068"/>
    <w:rsid w:val="003C4323"/>
    <w:rsid w:val="003C49A9"/>
    <w:rsid w:val="003C4CF3"/>
    <w:rsid w:val="003C4F29"/>
    <w:rsid w:val="003C503B"/>
    <w:rsid w:val="003C52C7"/>
    <w:rsid w:val="003C559B"/>
    <w:rsid w:val="003C5717"/>
    <w:rsid w:val="003C5734"/>
    <w:rsid w:val="003C5A39"/>
    <w:rsid w:val="003C5F0F"/>
    <w:rsid w:val="003C6001"/>
    <w:rsid w:val="003C604B"/>
    <w:rsid w:val="003C6299"/>
    <w:rsid w:val="003C6D47"/>
    <w:rsid w:val="003C74E4"/>
    <w:rsid w:val="003C7504"/>
    <w:rsid w:val="003C7AE8"/>
    <w:rsid w:val="003C7AEA"/>
    <w:rsid w:val="003D0990"/>
    <w:rsid w:val="003D0A69"/>
    <w:rsid w:val="003D0BA1"/>
    <w:rsid w:val="003D0DFD"/>
    <w:rsid w:val="003D13A5"/>
    <w:rsid w:val="003D1721"/>
    <w:rsid w:val="003D1D2B"/>
    <w:rsid w:val="003D20B2"/>
    <w:rsid w:val="003D23DC"/>
    <w:rsid w:val="003D26D2"/>
    <w:rsid w:val="003D29A9"/>
    <w:rsid w:val="003D2A35"/>
    <w:rsid w:val="003D2A9B"/>
    <w:rsid w:val="003D2CF6"/>
    <w:rsid w:val="003D318F"/>
    <w:rsid w:val="003D31BF"/>
    <w:rsid w:val="003D35F0"/>
    <w:rsid w:val="003D37E5"/>
    <w:rsid w:val="003D3891"/>
    <w:rsid w:val="003D3ED2"/>
    <w:rsid w:val="003D4FC2"/>
    <w:rsid w:val="003D5034"/>
    <w:rsid w:val="003D5096"/>
    <w:rsid w:val="003D50A9"/>
    <w:rsid w:val="003D529D"/>
    <w:rsid w:val="003D544C"/>
    <w:rsid w:val="003D55DD"/>
    <w:rsid w:val="003D57AF"/>
    <w:rsid w:val="003D5E59"/>
    <w:rsid w:val="003D606F"/>
    <w:rsid w:val="003D6169"/>
    <w:rsid w:val="003D64F5"/>
    <w:rsid w:val="003D6527"/>
    <w:rsid w:val="003D6665"/>
    <w:rsid w:val="003D66DB"/>
    <w:rsid w:val="003D6980"/>
    <w:rsid w:val="003D7045"/>
    <w:rsid w:val="003D7269"/>
    <w:rsid w:val="003D7721"/>
    <w:rsid w:val="003D786F"/>
    <w:rsid w:val="003D7A80"/>
    <w:rsid w:val="003D7C89"/>
    <w:rsid w:val="003E024B"/>
    <w:rsid w:val="003E112C"/>
    <w:rsid w:val="003E1A03"/>
    <w:rsid w:val="003E1B14"/>
    <w:rsid w:val="003E1DCF"/>
    <w:rsid w:val="003E22C7"/>
    <w:rsid w:val="003E2824"/>
    <w:rsid w:val="003E2902"/>
    <w:rsid w:val="003E303E"/>
    <w:rsid w:val="003E32CA"/>
    <w:rsid w:val="003E3375"/>
    <w:rsid w:val="003E35E0"/>
    <w:rsid w:val="003E372C"/>
    <w:rsid w:val="003E3952"/>
    <w:rsid w:val="003E3B57"/>
    <w:rsid w:val="003E3BEA"/>
    <w:rsid w:val="003E3EF6"/>
    <w:rsid w:val="003E4052"/>
    <w:rsid w:val="003E4086"/>
    <w:rsid w:val="003E4731"/>
    <w:rsid w:val="003E48B1"/>
    <w:rsid w:val="003E48F8"/>
    <w:rsid w:val="003E49B5"/>
    <w:rsid w:val="003E4ABA"/>
    <w:rsid w:val="003E4B32"/>
    <w:rsid w:val="003E4EC5"/>
    <w:rsid w:val="003E4F1D"/>
    <w:rsid w:val="003E5057"/>
    <w:rsid w:val="003E524F"/>
    <w:rsid w:val="003E5352"/>
    <w:rsid w:val="003E57B3"/>
    <w:rsid w:val="003E591C"/>
    <w:rsid w:val="003E59B0"/>
    <w:rsid w:val="003E5DD2"/>
    <w:rsid w:val="003E67A6"/>
    <w:rsid w:val="003E696B"/>
    <w:rsid w:val="003E6C97"/>
    <w:rsid w:val="003E6E59"/>
    <w:rsid w:val="003E6F77"/>
    <w:rsid w:val="003E7307"/>
    <w:rsid w:val="003E7395"/>
    <w:rsid w:val="003E73DF"/>
    <w:rsid w:val="003E7974"/>
    <w:rsid w:val="003E7C0B"/>
    <w:rsid w:val="003F00F6"/>
    <w:rsid w:val="003F04D6"/>
    <w:rsid w:val="003F0643"/>
    <w:rsid w:val="003F06D3"/>
    <w:rsid w:val="003F104F"/>
    <w:rsid w:val="003F108D"/>
    <w:rsid w:val="003F1105"/>
    <w:rsid w:val="003F148F"/>
    <w:rsid w:val="003F149C"/>
    <w:rsid w:val="003F14BC"/>
    <w:rsid w:val="003F17DA"/>
    <w:rsid w:val="003F1806"/>
    <w:rsid w:val="003F1CA7"/>
    <w:rsid w:val="003F1CF1"/>
    <w:rsid w:val="003F213F"/>
    <w:rsid w:val="003F24C2"/>
    <w:rsid w:val="003F2581"/>
    <w:rsid w:val="003F2638"/>
    <w:rsid w:val="003F291C"/>
    <w:rsid w:val="003F2922"/>
    <w:rsid w:val="003F3197"/>
    <w:rsid w:val="003F3389"/>
    <w:rsid w:val="003F3409"/>
    <w:rsid w:val="003F361E"/>
    <w:rsid w:val="003F3929"/>
    <w:rsid w:val="003F395B"/>
    <w:rsid w:val="003F3A80"/>
    <w:rsid w:val="003F3D08"/>
    <w:rsid w:val="003F3DD8"/>
    <w:rsid w:val="003F421B"/>
    <w:rsid w:val="003F43A6"/>
    <w:rsid w:val="003F44E2"/>
    <w:rsid w:val="003F491D"/>
    <w:rsid w:val="003F4A93"/>
    <w:rsid w:val="003F4B63"/>
    <w:rsid w:val="003F4C58"/>
    <w:rsid w:val="003F5209"/>
    <w:rsid w:val="003F5592"/>
    <w:rsid w:val="003F5700"/>
    <w:rsid w:val="003F5933"/>
    <w:rsid w:val="003F5A94"/>
    <w:rsid w:val="003F5F0B"/>
    <w:rsid w:val="003F633A"/>
    <w:rsid w:val="003F6591"/>
    <w:rsid w:val="003F6636"/>
    <w:rsid w:val="003F6A93"/>
    <w:rsid w:val="003F6BCF"/>
    <w:rsid w:val="003F6C9E"/>
    <w:rsid w:val="003F731C"/>
    <w:rsid w:val="003F7572"/>
    <w:rsid w:val="003F77FC"/>
    <w:rsid w:val="003F7AE8"/>
    <w:rsid w:val="0040013C"/>
    <w:rsid w:val="004005A5"/>
    <w:rsid w:val="004005DF"/>
    <w:rsid w:val="00400F2D"/>
    <w:rsid w:val="00400FAC"/>
    <w:rsid w:val="004013E5"/>
    <w:rsid w:val="004014DD"/>
    <w:rsid w:val="0040185F"/>
    <w:rsid w:val="004019CD"/>
    <w:rsid w:val="00401B68"/>
    <w:rsid w:val="0040246E"/>
    <w:rsid w:val="004025E1"/>
    <w:rsid w:val="00402C13"/>
    <w:rsid w:val="00402E3D"/>
    <w:rsid w:val="00403A66"/>
    <w:rsid w:val="00403B5C"/>
    <w:rsid w:val="0040404C"/>
    <w:rsid w:val="0040486C"/>
    <w:rsid w:val="00404AC5"/>
    <w:rsid w:val="004050B8"/>
    <w:rsid w:val="00405233"/>
    <w:rsid w:val="00405815"/>
    <w:rsid w:val="0040583F"/>
    <w:rsid w:val="00405B8E"/>
    <w:rsid w:val="004061A4"/>
    <w:rsid w:val="004065B6"/>
    <w:rsid w:val="0040679E"/>
    <w:rsid w:val="00406941"/>
    <w:rsid w:val="00406A25"/>
    <w:rsid w:val="00406E1C"/>
    <w:rsid w:val="00406E27"/>
    <w:rsid w:val="004078CB"/>
    <w:rsid w:val="00407BB4"/>
    <w:rsid w:val="00410124"/>
    <w:rsid w:val="00410363"/>
    <w:rsid w:val="00410409"/>
    <w:rsid w:val="004104C4"/>
    <w:rsid w:val="00410B00"/>
    <w:rsid w:val="00410E22"/>
    <w:rsid w:val="0041143A"/>
    <w:rsid w:val="004117F8"/>
    <w:rsid w:val="00411801"/>
    <w:rsid w:val="00411BE0"/>
    <w:rsid w:val="00411DF6"/>
    <w:rsid w:val="004127FD"/>
    <w:rsid w:val="00412A6F"/>
    <w:rsid w:val="00412BE9"/>
    <w:rsid w:val="00412DF2"/>
    <w:rsid w:val="00412E6B"/>
    <w:rsid w:val="00413021"/>
    <w:rsid w:val="00413355"/>
    <w:rsid w:val="0041349A"/>
    <w:rsid w:val="004134BF"/>
    <w:rsid w:val="00413643"/>
    <w:rsid w:val="00413676"/>
    <w:rsid w:val="00413812"/>
    <w:rsid w:val="00413864"/>
    <w:rsid w:val="00413C05"/>
    <w:rsid w:val="004141AA"/>
    <w:rsid w:val="0041440E"/>
    <w:rsid w:val="00414594"/>
    <w:rsid w:val="00414633"/>
    <w:rsid w:val="00414C5B"/>
    <w:rsid w:val="00414E81"/>
    <w:rsid w:val="00414FCB"/>
    <w:rsid w:val="004152C0"/>
    <w:rsid w:val="0041595B"/>
    <w:rsid w:val="00416486"/>
    <w:rsid w:val="0041651B"/>
    <w:rsid w:val="004167D4"/>
    <w:rsid w:val="004169C9"/>
    <w:rsid w:val="00416B5F"/>
    <w:rsid w:val="0041706B"/>
    <w:rsid w:val="004170F7"/>
    <w:rsid w:val="0041710F"/>
    <w:rsid w:val="004173E4"/>
    <w:rsid w:val="00417F7E"/>
    <w:rsid w:val="00420802"/>
    <w:rsid w:val="0042084E"/>
    <w:rsid w:val="004209EF"/>
    <w:rsid w:val="00420EA8"/>
    <w:rsid w:val="004217A0"/>
    <w:rsid w:val="00421886"/>
    <w:rsid w:val="00421A5B"/>
    <w:rsid w:val="00422046"/>
    <w:rsid w:val="0042240F"/>
    <w:rsid w:val="004224C1"/>
    <w:rsid w:val="0042252F"/>
    <w:rsid w:val="0042254E"/>
    <w:rsid w:val="0042264A"/>
    <w:rsid w:val="00422CFE"/>
    <w:rsid w:val="00423193"/>
    <w:rsid w:val="00423557"/>
    <w:rsid w:val="00423974"/>
    <w:rsid w:val="00423D16"/>
    <w:rsid w:val="00423D33"/>
    <w:rsid w:val="004244C1"/>
    <w:rsid w:val="004245F7"/>
    <w:rsid w:val="00424B5C"/>
    <w:rsid w:val="004252B6"/>
    <w:rsid w:val="00425671"/>
    <w:rsid w:val="00425F8C"/>
    <w:rsid w:val="00425FA3"/>
    <w:rsid w:val="00426174"/>
    <w:rsid w:val="004264C6"/>
    <w:rsid w:val="00426979"/>
    <w:rsid w:val="004272BE"/>
    <w:rsid w:val="0042758D"/>
    <w:rsid w:val="00427806"/>
    <w:rsid w:val="00427E19"/>
    <w:rsid w:val="00427EF3"/>
    <w:rsid w:val="0043026F"/>
    <w:rsid w:val="004302FB"/>
    <w:rsid w:val="0043061C"/>
    <w:rsid w:val="00430873"/>
    <w:rsid w:val="00430C41"/>
    <w:rsid w:val="00430F94"/>
    <w:rsid w:val="0043102F"/>
    <w:rsid w:val="004311C2"/>
    <w:rsid w:val="004318B0"/>
    <w:rsid w:val="00431A96"/>
    <w:rsid w:val="00431C98"/>
    <w:rsid w:val="0043216A"/>
    <w:rsid w:val="004321AD"/>
    <w:rsid w:val="004326DE"/>
    <w:rsid w:val="0043271B"/>
    <w:rsid w:val="0043278E"/>
    <w:rsid w:val="004335BA"/>
    <w:rsid w:val="004336A9"/>
    <w:rsid w:val="00433AF8"/>
    <w:rsid w:val="00433B5B"/>
    <w:rsid w:val="00433D1B"/>
    <w:rsid w:val="00433DF5"/>
    <w:rsid w:val="00433FAB"/>
    <w:rsid w:val="0043406F"/>
    <w:rsid w:val="00434D40"/>
    <w:rsid w:val="00434E61"/>
    <w:rsid w:val="00436571"/>
    <w:rsid w:val="00436DA7"/>
    <w:rsid w:val="00436F42"/>
    <w:rsid w:val="00437013"/>
    <w:rsid w:val="0043727B"/>
    <w:rsid w:val="00437327"/>
    <w:rsid w:val="00437C1E"/>
    <w:rsid w:val="00437CAF"/>
    <w:rsid w:val="00437EC9"/>
    <w:rsid w:val="00440025"/>
    <w:rsid w:val="004401D7"/>
    <w:rsid w:val="0044051E"/>
    <w:rsid w:val="00440696"/>
    <w:rsid w:val="00440D81"/>
    <w:rsid w:val="0044186B"/>
    <w:rsid w:val="00441B61"/>
    <w:rsid w:val="00442670"/>
    <w:rsid w:val="00442B2B"/>
    <w:rsid w:val="00442FDD"/>
    <w:rsid w:val="00443EB8"/>
    <w:rsid w:val="00443FF4"/>
    <w:rsid w:val="00444269"/>
    <w:rsid w:val="0044439B"/>
    <w:rsid w:val="004443D0"/>
    <w:rsid w:val="00444488"/>
    <w:rsid w:val="0044481A"/>
    <w:rsid w:val="00444AEC"/>
    <w:rsid w:val="00444C13"/>
    <w:rsid w:val="00444F54"/>
    <w:rsid w:val="00444F8D"/>
    <w:rsid w:val="0044511A"/>
    <w:rsid w:val="0044526A"/>
    <w:rsid w:val="0044535A"/>
    <w:rsid w:val="004456F8"/>
    <w:rsid w:val="0044570D"/>
    <w:rsid w:val="00445B3D"/>
    <w:rsid w:val="00445F4D"/>
    <w:rsid w:val="00446079"/>
    <w:rsid w:val="004468B3"/>
    <w:rsid w:val="00446B09"/>
    <w:rsid w:val="00446D51"/>
    <w:rsid w:val="00446DD6"/>
    <w:rsid w:val="00447077"/>
    <w:rsid w:val="00447377"/>
    <w:rsid w:val="0044758E"/>
    <w:rsid w:val="00447918"/>
    <w:rsid w:val="0045017B"/>
    <w:rsid w:val="004502D2"/>
    <w:rsid w:val="004502E3"/>
    <w:rsid w:val="004503D9"/>
    <w:rsid w:val="004507B8"/>
    <w:rsid w:val="00450C94"/>
    <w:rsid w:val="00450DE8"/>
    <w:rsid w:val="00451405"/>
    <w:rsid w:val="004516AF"/>
    <w:rsid w:val="004516CB"/>
    <w:rsid w:val="00451A49"/>
    <w:rsid w:val="00451BBE"/>
    <w:rsid w:val="00451F78"/>
    <w:rsid w:val="00452630"/>
    <w:rsid w:val="00452880"/>
    <w:rsid w:val="00452C89"/>
    <w:rsid w:val="00453236"/>
    <w:rsid w:val="00453CC4"/>
    <w:rsid w:val="00454019"/>
    <w:rsid w:val="004541B8"/>
    <w:rsid w:val="00454632"/>
    <w:rsid w:val="004546B6"/>
    <w:rsid w:val="00454A3F"/>
    <w:rsid w:val="00454C37"/>
    <w:rsid w:val="00454D35"/>
    <w:rsid w:val="00455451"/>
    <w:rsid w:val="00455537"/>
    <w:rsid w:val="00455CC6"/>
    <w:rsid w:val="00455EDC"/>
    <w:rsid w:val="004560B5"/>
    <w:rsid w:val="0045614F"/>
    <w:rsid w:val="00456379"/>
    <w:rsid w:val="00456561"/>
    <w:rsid w:val="0045695E"/>
    <w:rsid w:val="00456A98"/>
    <w:rsid w:val="00456ED9"/>
    <w:rsid w:val="00457282"/>
    <w:rsid w:val="00457993"/>
    <w:rsid w:val="00457ECD"/>
    <w:rsid w:val="00460013"/>
    <w:rsid w:val="00460545"/>
    <w:rsid w:val="0046057A"/>
    <w:rsid w:val="00460B65"/>
    <w:rsid w:val="00460B7E"/>
    <w:rsid w:val="00460D33"/>
    <w:rsid w:val="00461834"/>
    <w:rsid w:val="00461A49"/>
    <w:rsid w:val="00461AD6"/>
    <w:rsid w:val="00461F9E"/>
    <w:rsid w:val="00461FF1"/>
    <w:rsid w:val="00462075"/>
    <w:rsid w:val="00462A26"/>
    <w:rsid w:val="00462B61"/>
    <w:rsid w:val="0046311C"/>
    <w:rsid w:val="00463143"/>
    <w:rsid w:val="00463368"/>
    <w:rsid w:val="00463870"/>
    <w:rsid w:val="00463A8C"/>
    <w:rsid w:val="00463ACF"/>
    <w:rsid w:val="00463B4C"/>
    <w:rsid w:val="00463C55"/>
    <w:rsid w:val="00463EFC"/>
    <w:rsid w:val="004641D0"/>
    <w:rsid w:val="00464370"/>
    <w:rsid w:val="004646DB"/>
    <w:rsid w:val="004648F6"/>
    <w:rsid w:val="00464AC9"/>
    <w:rsid w:val="00464E65"/>
    <w:rsid w:val="004654B1"/>
    <w:rsid w:val="00465535"/>
    <w:rsid w:val="00465BFE"/>
    <w:rsid w:val="004663A8"/>
    <w:rsid w:val="00466F32"/>
    <w:rsid w:val="00466F5E"/>
    <w:rsid w:val="004673D2"/>
    <w:rsid w:val="00467679"/>
    <w:rsid w:val="0046784E"/>
    <w:rsid w:val="00467987"/>
    <w:rsid w:val="00467B6A"/>
    <w:rsid w:val="00470114"/>
    <w:rsid w:val="004701B4"/>
    <w:rsid w:val="0047040B"/>
    <w:rsid w:val="004704A3"/>
    <w:rsid w:val="00470590"/>
    <w:rsid w:val="004707F5"/>
    <w:rsid w:val="004708F7"/>
    <w:rsid w:val="00470DEF"/>
    <w:rsid w:val="00471097"/>
    <w:rsid w:val="004714AE"/>
    <w:rsid w:val="004716BE"/>
    <w:rsid w:val="00472258"/>
    <w:rsid w:val="00472273"/>
    <w:rsid w:val="00472378"/>
    <w:rsid w:val="0047268A"/>
    <w:rsid w:val="00472737"/>
    <w:rsid w:val="00472745"/>
    <w:rsid w:val="00472B86"/>
    <w:rsid w:val="00472CB5"/>
    <w:rsid w:val="00472F9C"/>
    <w:rsid w:val="0047303E"/>
    <w:rsid w:val="00473A79"/>
    <w:rsid w:val="00473D22"/>
    <w:rsid w:val="00473FED"/>
    <w:rsid w:val="00474008"/>
    <w:rsid w:val="0047460B"/>
    <w:rsid w:val="0047496F"/>
    <w:rsid w:val="00474ACD"/>
    <w:rsid w:val="00474AD3"/>
    <w:rsid w:val="00474B3E"/>
    <w:rsid w:val="00474B9A"/>
    <w:rsid w:val="00474E26"/>
    <w:rsid w:val="004751ED"/>
    <w:rsid w:val="004752D7"/>
    <w:rsid w:val="0047550C"/>
    <w:rsid w:val="0047557A"/>
    <w:rsid w:val="004756EA"/>
    <w:rsid w:val="00475A21"/>
    <w:rsid w:val="00475C12"/>
    <w:rsid w:val="00475E7E"/>
    <w:rsid w:val="00475F59"/>
    <w:rsid w:val="004760C8"/>
    <w:rsid w:val="0047613B"/>
    <w:rsid w:val="004767C8"/>
    <w:rsid w:val="00476A5D"/>
    <w:rsid w:val="00476D71"/>
    <w:rsid w:val="00476EF6"/>
    <w:rsid w:val="0047735C"/>
    <w:rsid w:val="00477391"/>
    <w:rsid w:val="00477567"/>
    <w:rsid w:val="004775FA"/>
    <w:rsid w:val="00477B23"/>
    <w:rsid w:val="00477CA5"/>
    <w:rsid w:val="00480545"/>
    <w:rsid w:val="00480697"/>
    <w:rsid w:val="004806B8"/>
    <w:rsid w:val="00480D91"/>
    <w:rsid w:val="00480F7E"/>
    <w:rsid w:val="00481008"/>
    <w:rsid w:val="004820CD"/>
    <w:rsid w:val="00482276"/>
    <w:rsid w:val="00482693"/>
    <w:rsid w:val="00482AE6"/>
    <w:rsid w:val="00482BCD"/>
    <w:rsid w:val="004834B5"/>
    <w:rsid w:val="00483574"/>
    <w:rsid w:val="004836AD"/>
    <w:rsid w:val="00483A6E"/>
    <w:rsid w:val="00483B37"/>
    <w:rsid w:val="00483B9F"/>
    <w:rsid w:val="00483EEB"/>
    <w:rsid w:val="0048411F"/>
    <w:rsid w:val="00484576"/>
    <w:rsid w:val="0048457A"/>
    <w:rsid w:val="004845D2"/>
    <w:rsid w:val="00484CD0"/>
    <w:rsid w:val="004854D1"/>
    <w:rsid w:val="0048562C"/>
    <w:rsid w:val="004857CA"/>
    <w:rsid w:val="00485D27"/>
    <w:rsid w:val="00486122"/>
    <w:rsid w:val="0048645F"/>
    <w:rsid w:val="0048647B"/>
    <w:rsid w:val="0048658F"/>
    <w:rsid w:val="0048660F"/>
    <w:rsid w:val="00486914"/>
    <w:rsid w:val="0048700C"/>
    <w:rsid w:val="0048712C"/>
    <w:rsid w:val="00487419"/>
    <w:rsid w:val="00487D37"/>
    <w:rsid w:val="00487F77"/>
    <w:rsid w:val="004901D4"/>
    <w:rsid w:val="004906A7"/>
    <w:rsid w:val="00490C65"/>
    <w:rsid w:val="0049117A"/>
    <w:rsid w:val="00491B68"/>
    <w:rsid w:val="00491BD3"/>
    <w:rsid w:val="00491BED"/>
    <w:rsid w:val="00491C40"/>
    <w:rsid w:val="0049228B"/>
    <w:rsid w:val="00492991"/>
    <w:rsid w:val="00492F05"/>
    <w:rsid w:val="00492F79"/>
    <w:rsid w:val="0049309B"/>
    <w:rsid w:val="0049344A"/>
    <w:rsid w:val="00493FBB"/>
    <w:rsid w:val="00494492"/>
    <w:rsid w:val="004947C1"/>
    <w:rsid w:val="00494FBC"/>
    <w:rsid w:val="0049590D"/>
    <w:rsid w:val="00495BE2"/>
    <w:rsid w:val="00495E99"/>
    <w:rsid w:val="00496F0D"/>
    <w:rsid w:val="00497C61"/>
    <w:rsid w:val="004A04E7"/>
    <w:rsid w:val="004A0501"/>
    <w:rsid w:val="004A08A3"/>
    <w:rsid w:val="004A11BA"/>
    <w:rsid w:val="004A12CA"/>
    <w:rsid w:val="004A160B"/>
    <w:rsid w:val="004A1B4E"/>
    <w:rsid w:val="004A1BB9"/>
    <w:rsid w:val="004A1D4E"/>
    <w:rsid w:val="004A29AC"/>
    <w:rsid w:val="004A2C5B"/>
    <w:rsid w:val="004A2E07"/>
    <w:rsid w:val="004A2E70"/>
    <w:rsid w:val="004A3079"/>
    <w:rsid w:val="004A30DD"/>
    <w:rsid w:val="004A33E8"/>
    <w:rsid w:val="004A3789"/>
    <w:rsid w:val="004A379A"/>
    <w:rsid w:val="004A3D8B"/>
    <w:rsid w:val="004A3DE1"/>
    <w:rsid w:val="004A45C3"/>
    <w:rsid w:val="004A4993"/>
    <w:rsid w:val="004A51DC"/>
    <w:rsid w:val="004A565C"/>
    <w:rsid w:val="004A5845"/>
    <w:rsid w:val="004A5860"/>
    <w:rsid w:val="004A590E"/>
    <w:rsid w:val="004A61ED"/>
    <w:rsid w:val="004A6779"/>
    <w:rsid w:val="004A6932"/>
    <w:rsid w:val="004A6D5F"/>
    <w:rsid w:val="004A6FE7"/>
    <w:rsid w:val="004A70C5"/>
    <w:rsid w:val="004A73A6"/>
    <w:rsid w:val="004A78CF"/>
    <w:rsid w:val="004B0073"/>
    <w:rsid w:val="004B042E"/>
    <w:rsid w:val="004B0567"/>
    <w:rsid w:val="004B056B"/>
    <w:rsid w:val="004B0764"/>
    <w:rsid w:val="004B0790"/>
    <w:rsid w:val="004B083C"/>
    <w:rsid w:val="004B0840"/>
    <w:rsid w:val="004B08B6"/>
    <w:rsid w:val="004B0916"/>
    <w:rsid w:val="004B0DFD"/>
    <w:rsid w:val="004B0E90"/>
    <w:rsid w:val="004B1E01"/>
    <w:rsid w:val="004B20D3"/>
    <w:rsid w:val="004B21E1"/>
    <w:rsid w:val="004B24AD"/>
    <w:rsid w:val="004B2602"/>
    <w:rsid w:val="004B26F8"/>
    <w:rsid w:val="004B31E5"/>
    <w:rsid w:val="004B3353"/>
    <w:rsid w:val="004B34DF"/>
    <w:rsid w:val="004B3566"/>
    <w:rsid w:val="004B35A5"/>
    <w:rsid w:val="004B37BF"/>
    <w:rsid w:val="004B3868"/>
    <w:rsid w:val="004B3982"/>
    <w:rsid w:val="004B39BC"/>
    <w:rsid w:val="004B3BB8"/>
    <w:rsid w:val="004B3D65"/>
    <w:rsid w:val="004B3EE2"/>
    <w:rsid w:val="004B4A85"/>
    <w:rsid w:val="004B4BEE"/>
    <w:rsid w:val="004B4CA0"/>
    <w:rsid w:val="004B4E44"/>
    <w:rsid w:val="004B4EC4"/>
    <w:rsid w:val="004B4F32"/>
    <w:rsid w:val="004B55B8"/>
    <w:rsid w:val="004B585B"/>
    <w:rsid w:val="004B5A21"/>
    <w:rsid w:val="004B5E07"/>
    <w:rsid w:val="004B6254"/>
    <w:rsid w:val="004B6919"/>
    <w:rsid w:val="004B6F19"/>
    <w:rsid w:val="004B6FFF"/>
    <w:rsid w:val="004B7274"/>
    <w:rsid w:val="004B7347"/>
    <w:rsid w:val="004B7973"/>
    <w:rsid w:val="004B7A92"/>
    <w:rsid w:val="004B7BB3"/>
    <w:rsid w:val="004C022D"/>
    <w:rsid w:val="004C0391"/>
    <w:rsid w:val="004C04E8"/>
    <w:rsid w:val="004C059C"/>
    <w:rsid w:val="004C0693"/>
    <w:rsid w:val="004C0B7D"/>
    <w:rsid w:val="004C0DF4"/>
    <w:rsid w:val="004C0EDB"/>
    <w:rsid w:val="004C1140"/>
    <w:rsid w:val="004C1477"/>
    <w:rsid w:val="004C18DD"/>
    <w:rsid w:val="004C218E"/>
    <w:rsid w:val="004C2203"/>
    <w:rsid w:val="004C22AB"/>
    <w:rsid w:val="004C3763"/>
    <w:rsid w:val="004C3774"/>
    <w:rsid w:val="004C3887"/>
    <w:rsid w:val="004C38BD"/>
    <w:rsid w:val="004C3980"/>
    <w:rsid w:val="004C3C8D"/>
    <w:rsid w:val="004C4543"/>
    <w:rsid w:val="004C45FF"/>
    <w:rsid w:val="004C4C2C"/>
    <w:rsid w:val="004C59F2"/>
    <w:rsid w:val="004C5BC4"/>
    <w:rsid w:val="004C5BFA"/>
    <w:rsid w:val="004C6333"/>
    <w:rsid w:val="004C63B4"/>
    <w:rsid w:val="004C68F8"/>
    <w:rsid w:val="004C6FA3"/>
    <w:rsid w:val="004C713A"/>
    <w:rsid w:val="004C7557"/>
    <w:rsid w:val="004C78A4"/>
    <w:rsid w:val="004C796C"/>
    <w:rsid w:val="004C7BEC"/>
    <w:rsid w:val="004D0062"/>
    <w:rsid w:val="004D029E"/>
    <w:rsid w:val="004D049B"/>
    <w:rsid w:val="004D052E"/>
    <w:rsid w:val="004D082C"/>
    <w:rsid w:val="004D09E2"/>
    <w:rsid w:val="004D0EC3"/>
    <w:rsid w:val="004D192C"/>
    <w:rsid w:val="004D1952"/>
    <w:rsid w:val="004D1ADC"/>
    <w:rsid w:val="004D27B1"/>
    <w:rsid w:val="004D2958"/>
    <w:rsid w:val="004D2C8D"/>
    <w:rsid w:val="004D2D38"/>
    <w:rsid w:val="004D2D90"/>
    <w:rsid w:val="004D2DEC"/>
    <w:rsid w:val="004D303A"/>
    <w:rsid w:val="004D361E"/>
    <w:rsid w:val="004D3877"/>
    <w:rsid w:val="004D3D67"/>
    <w:rsid w:val="004D3EEF"/>
    <w:rsid w:val="004D45CB"/>
    <w:rsid w:val="004D4671"/>
    <w:rsid w:val="004D482C"/>
    <w:rsid w:val="004D48C2"/>
    <w:rsid w:val="004D4CF8"/>
    <w:rsid w:val="004D4F4B"/>
    <w:rsid w:val="004D51F8"/>
    <w:rsid w:val="004D576F"/>
    <w:rsid w:val="004D5A11"/>
    <w:rsid w:val="004D5FC4"/>
    <w:rsid w:val="004D63E2"/>
    <w:rsid w:val="004D6664"/>
    <w:rsid w:val="004D66B4"/>
    <w:rsid w:val="004D68AD"/>
    <w:rsid w:val="004D6B68"/>
    <w:rsid w:val="004D6E8E"/>
    <w:rsid w:val="004D6FBB"/>
    <w:rsid w:val="004D6FEF"/>
    <w:rsid w:val="004D7467"/>
    <w:rsid w:val="004D75E0"/>
    <w:rsid w:val="004D7D44"/>
    <w:rsid w:val="004D7E33"/>
    <w:rsid w:val="004D7E45"/>
    <w:rsid w:val="004D7EEA"/>
    <w:rsid w:val="004E00AA"/>
    <w:rsid w:val="004E013F"/>
    <w:rsid w:val="004E028C"/>
    <w:rsid w:val="004E05AF"/>
    <w:rsid w:val="004E0B57"/>
    <w:rsid w:val="004E0CC6"/>
    <w:rsid w:val="004E0FFB"/>
    <w:rsid w:val="004E121B"/>
    <w:rsid w:val="004E127C"/>
    <w:rsid w:val="004E1577"/>
    <w:rsid w:val="004E1710"/>
    <w:rsid w:val="004E1AC9"/>
    <w:rsid w:val="004E1ADC"/>
    <w:rsid w:val="004E1BE3"/>
    <w:rsid w:val="004E1F9E"/>
    <w:rsid w:val="004E20A9"/>
    <w:rsid w:val="004E25D1"/>
    <w:rsid w:val="004E2800"/>
    <w:rsid w:val="004E2881"/>
    <w:rsid w:val="004E2A52"/>
    <w:rsid w:val="004E394C"/>
    <w:rsid w:val="004E3CA0"/>
    <w:rsid w:val="004E3CBB"/>
    <w:rsid w:val="004E4043"/>
    <w:rsid w:val="004E430D"/>
    <w:rsid w:val="004E47FA"/>
    <w:rsid w:val="004E482A"/>
    <w:rsid w:val="004E4BF6"/>
    <w:rsid w:val="004E4C9C"/>
    <w:rsid w:val="004E4CDA"/>
    <w:rsid w:val="004E4D59"/>
    <w:rsid w:val="004E4D90"/>
    <w:rsid w:val="004E5032"/>
    <w:rsid w:val="004E5247"/>
    <w:rsid w:val="004E55BB"/>
    <w:rsid w:val="004E59AE"/>
    <w:rsid w:val="004E5D24"/>
    <w:rsid w:val="004E6F68"/>
    <w:rsid w:val="004E72A5"/>
    <w:rsid w:val="004E7421"/>
    <w:rsid w:val="004E78F4"/>
    <w:rsid w:val="004E7BC8"/>
    <w:rsid w:val="004F023D"/>
    <w:rsid w:val="004F04FD"/>
    <w:rsid w:val="004F050A"/>
    <w:rsid w:val="004F0570"/>
    <w:rsid w:val="004F07A0"/>
    <w:rsid w:val="004F08D6"/>
    <w:rsid w:val="004F0FC9"/>
    <w:rsid w:val="004F108B"/>
    <w:rsid w:val="004F10E4"/>
    <w:rsid w:val="004F1244"/>
    <w:rsid w:val="004F1F2D"/>
    <w:rsid w:val="004F2190"/>
    <w:rsid w:val="004F235E"/>
    <w:rsid w:val="004F2B6E"/>
    <w:rsid w:val="004F2B75"/>
    <w:rsid w:val="004F3074"/>
    <w:rsid w:val="004F3144"/>
    <w:rsid w:val="004F3259"/>
    <w:rsid w:val="004F3D1A"/>
    <w:rsid w:val="004F3E68"/>
    <w:rsid w:val="004F3F4A"/>
    <w:rsid w:val="004F408A"/>
    <w:rsid w:val="004F41A3"/>
    <w:rsid w:val="004F4364"/>
    <w:rsid w:val="004F4470"/>
    <w:rsid w:val="004F53C1"/>
    <w:rsid w:val="004F5590"/>
    <w:rsid w:val="004F5CD2"/>
    <w:rsid w:val="004F5D0A"/>
    <w:rsid w:val="004F5EA7"/>
    <w:rsid w:val="004F5FBB"/>
    <w:rsid w:val="004F6010"/>
    <w:rsid w:val="004F68DA"/>
    <w:rsid w:val="004F6DB8"/>
    <w:rsid w:val="004F718F"/>
    <w:rsid w:val="004F79A0"/>
    <w:rsid w:val="004F7F9F"/>
    <w:rsid w:val="00500021"/>
    <w:rsid w:val="00500335"/>
    <w:rsid w:val="005003AB"/>
    <w:rsid w:val="005003FA"/>
    <w:rsid w:val="00500587"/>
    <w:rsid w:val="00500947"/>
    <w:rsid w:val="005009E4"/>
    <w:rsid w:val="00500BF7"/>
    <w:rsid w:val="0050104B"/>
    <w:rsid w:val="00501053"/>
    <w:rsid w:val="00501500"/>
    <w:rsid w:val="005015BE"/>
    <w:rsid w:val="00501617"/>
    <w:rsid w:val="00501A97"/>
    <w:rsid w:val="00501ABA"/>
    <w:rsid w:val="00501CD7"/>
    <w:rsid w:val="00501D32"/>
    <w:rsid w:val="0050244A"/>
    <w:rsid w:val="00502494"/>
    <w:rsid w:val="0050251E"/>
    <w:rsid w:val="005033CB"/>
    <w:rsid w:val="00503534"/>
    <w:rsid w:val="00503AED"/>
    <w:rsid w:val="00503DAC"/>
    <w:rsid w:val="00503E5C"/>
    <w:rsid w:val="00504107"/>
    <w:rsid w:val="00504D94"/>
    <w:rsid w:val="00504EB0"/>
    <w:rsid w:val="005053A0"/>
    <w:rsid w:val="005053C9"/>
    <w:rsid w:val="00505521"/>
    <w:rsid w:val="005056D2"/>
    <w:rsid w:val="005056F2"/>
    <w:rsid w:val="00505937"/>
    <w:rsid w:val="00505ADA"/>
    <w:rsid w:val="005061FF"/>
    <w:rsid w:val="005062FB"/>
    <w:rsid w:val="005065A9"/>
    <w:rsid w:val="00506841"/>
    <w:rsid w:val="00507679"/>
    <w:rsid w:val="005078EB"/>
    <w:rsid w:val="00510059"/>
    <w:rsid w:val="00511121"/>
    <w:rsid w:val="00511123"/>
    <w:rsid w:val="00511795"/>
    <w:rsid w:val="0051253C"/>
    <w:rsid w:val="00512A18"/>
    <w:rsid w:val="00512CB5"/>
    <w:rsid w:val="00512E31"/>
    <w:rsid w:val="00512E98"/>
    <w:rsid w:val="00513101"/>
    <w:rsid w:val="005135D5"/>
    <w:rsid w:val="00513668"/>
    <w:rsid w:val="00513681"/>
    <w:rsid w:val="005138D8"/>
    <w:rsid w:val="00514563"/>
    <w:rsid w:val="0051463F"/>
    <w:rsid w:val="005146BA"/>
    <w:rsid w:val="00514B65"/>
    <w:rsid w:val="0051512F"/>
    <w:rsid w:val="00515A3C"/>
    <w:rsid w:val="005160E0"/>
    <w:rsid w:val="00516B3A"/>
    <w:rsid w:val="00516DF4"/>
    <w:rsid w:val="00517071"/>
    <w:rsid w:val="0051788A"/>
    <w:rsid w:val="00517908"/>
    <w:rsid w:val="00517AF6"/>
    <w:rsid w:val="00517E42"/>
    <w:rsid w:val="0052008E"/>
    <w:rsid w:val="0052009B"/>
    <w:rsid w:val="005201C5"/>
    <w:rsid w:val="00520A23"/>
    <w:rsid w:val="00520D9A"/>
    <w:rsid w:val="00521C2D"/>
    <w:rsid w:val="00521DC0"/>
    <w:rsid w:val="00521E17"/>
    <w:rsid w:val="005222CC"/>
    <w:rsid w:val="00522469"/>
    <w:rsid w:val="0052270F"/>
    <w:rsid w:val="0052289F"/>
    <w:rsid w:val="005229C5"/>
    <w:rsid w:val="00522A1D"/>
    <w:rsid w:val="00522FD9"/>
    <w:rsid w:val="00523232"/>
    <w:rsid w:val="00523474"/>
    <w:rsid w:val="005234E6"/>
    <w:rsid w:val="0052383B"/>
    <w:rsid w:val="005238BB"/>
    <w:rsid w:val="00523A20"/>
    <w:rsid w:val="00523AEC"/>
    <w:rsid w:val="00523B03"/>
    <w:rsid w:val="00524124"/>
    <w:rsid w:val="005241D1"/>
    <w:rsid w:val="00524347"/>
    <w:rsid w:val="005243DF"/>
    <w:rsid w:val="00524694"/>
    <w:rsid w:val="005247C8"/>
    <w:rsid w:val="00524B76"/>
    <w:rsid w:val="00524DCD"/>
    <w:rsid w:val="00524EAA"/>
    <w:rsid w:val="00524FF5"/>
    <w:rsid w:val="00525428"/>
    <w:rsid w:val="005254AD"/>
    <w:rsid w:val="00525970"/>
    <w:rsid w:val="00525BA5"/>
    <w:rsid w:val="00526164"/>
    <w:rsid w:val="005268FE"/>
    <w:rsid w:val="00526A78"/>
    <w:rsid w:val="00527771"/>
    <w:rsid w:val="00527968"/>
    <w:rsid w:val="005279F7"/>
    <w:rsid w:val="0053043D"/>
    <w:rsid w:val="0053047C"/>
    <w:rsid w:val="00530750"/>
    <w:rsid w:val="005307AF"/>
    <w:rsid w:val="00531929"/>
    <w:rsid w:val="00531A8D"/>
    <w:rsid w:val="00531BE6"/>
    <w:rsid w:val="00532052"/>
    <w:rsid w:val="00532082"/>
    <w:rsid w:val="005321B2"/>
    <w:rsid w:val="0053237B"/>
    <w:rsid w:val="0053285A"/>
    <w:rsid w:val="00532906"/>
    <w:rsid w:val="00532937"/>
    <w:rsid w:val="00532B7C"/>
    <w:rsid w:val="00532FC2"/>
    <w:rsid w:val="0053326C"/>
    <w:rsid w:val="00533329"/>
    <w:rsid w:val="00533C96"/>
    <w:rsid w:val="00533E6A"/>
    <w:rsid w:val="005343A0"/>
    <w:rsid w:val="00534BBE"/>
    <w:rsid w:val="005354B3"/>
    <w:rsid w:val="00535834"/>
    <w:rsid w:val="0053629C"/>
    <w:rsid w:val="00536352"/>
    <w:rsid w:val="0053682D"/>
    <w:rsid w:val="00536FF5"/>
    <w:rsid w:val="0053721C"/>
    <w:rsid w:val="00537633"/>
    <w:rsid w:val="00537793"/>
    <w:rsid w:val="0053795A"/>
    <w:rsid w:val="00537FE5"/>
    <w:rsid w:val="005400B8"/>
    <w:rsid w:val="005403C3"/>
    <w:rsid w:val="0054043F"/>
    <w:rsid w:val="00540644"/>
    <w:rsid w:val="005409FF"/>
    <w:rsid w:val="00540D3D"/>
    <w:rsid w:val="00541157"/>
    <w:rsid w:val="00541570"/>
    <w:rsid w:val="005415B5"/>
    <w:rsid w:val="0054197A"/>
    <w:rsid w:val="00541998"/>
    <w:rsid w:val="00541AB2"/>
    <w:rsid w:val="00542611"/>
    <w:rsid w:val="00542F01"/>
    <w:rsid w:val="00542F1E"/>
    <w:rsid w:val="00543016"/>
    <w:rsid w:val="00543894"/>
    <w:rsid w:val="00543A98"/>
    <w:rsid w:val="00543CF5"/>
    <w:rsid w:val="00543EAE"/>
    <w:rsid w:val="0054437C"/>
    <w:rsid w:val="00544D4E"/>
    <w:rsid w:val="005457EA"/>
    <w:rsid w:val="005459A4"/>
    <w:rsid w:val="00545EFF"/>
    <w:rsid w:val="00545FD5"/>
    <w:rsid w:val="0054668F"/>
    <w:rsid w:val="00546CC6"/>
    <w:rsid w:val="00546E6D"/>
    <w:rsid w:val="00546FD4"/>
    <w:rsid w:val="0054709C"/>
    <w:rsid w:val="00547428"/>
    <w:rsid w:val="00547548"/>
    <w:rsid w:val="00547923"/>
    <w:rsid w:val="00547B95"/>
    <w:rsid w:val="00547E0C"/>
    <w:rsid w:val="00550471"/>
    <w:rsid w:val="00550511"/>
    <w:rsid w:val="005508F3"/>
    <w:rsid w:val="00550B1A"/>
    <w:rsid w:val="00550DB7"/>
    <w:rsid w:val="00551057"/>
    <w:rsid w:val="00551115"/>
    <w:rsid w:val="00551143"/>
    <w:rsid w:val="005513DE"/>
    <w:rsid w:val="005515F4"/>
    <w:rsid w:val="005515FB"/>
    <w:rsid w:val="00551898"/>
    <w:rsid w:val="00551B26"/>
    <w:rsid w:val="00551B6C"/>
    <w:rsid w:val="00551F90"/>
    <w:rsid w:val="0055207A"/>
    <w:rsid w:val="00552141"/>
    <w:rsid w:val="005522D9"/>
    <w:rsid w:val="005526C6"/>
    <w:rsid w:val="00552812"/>
    <w:rsid w:val="00552998"/>
    <w:rsid w:val="00552C71"/>
    <w:rsid w:val="00552CEB"/>
    <w:rsid w:val="0055370E"/>
    <w:rsid w:val="00553896"/>
    <w:rsid w:val="00553940"/>
    <w:rsid w:val="00553B2C"/>
    <w:rsid w:val="00553D43"/>
    <w:rsid w:val="00554BAC"/>
    <w:rsid w:val="00554EC2"/>
    <w:rsid w:val="005552CB"/>
    <w:rsid w:val="00555333"/>
    <w:rsid w:val="005553DD"/>
    <w:rsid w:val="005558CF"/>
    <w:rsid w:val="00555A87"/>
    <w:rsid w:val="005567AC"/>
    <w:rsid w:val="005567C0"/>
    <w:rsid w:val="0055687E"/>
    <w:rsid w:val="005569D6"/>
    <w:rsid w:val="00556CBC"/>
    <w:rsid w:val="00556F52"/>
    <w:rsid w:val="005571D1"/>
    <w:rsid w:val="0055794F"/>
    <w:rsid w:val="00557995"/>
    <w:rsid w:val="00557EB7"/>
    <w:rsid w:val="00560025"/>
    <w:rsid w:val="00560671"/>
    <w:rsid w:val="00560BE0"/>
    <w:rsid w:val="00561789"/>
    <w:rsid w:val="0056180A"/>
    <w:rsid w:val="00562050"/>
    <w:rsid w:val="00562166"/>
    <w:rsid w:val="00562296"/>
    <w:rsid w:val="00562C04"/>
    <w:rsid w:val="00562D0D"/>
    <w:rsid w:val="00562D84"/>
    <w:rsid w:val="0056342E"/>
    <w:rsid w:val="0056351D"/>
    <w:rsid w:val="005637E2"/>
    <w:rsid w:val="005639D4"/>
    <w:rsid w:val="00563A9B"/>
    <w:rsid w:val="00563AFC"/>
    <w:rsid w:val="0056455C"/>
    <w:rsid w:val="005645BC"/>
    <w:rsid w:val="00564A46"/>
    <w:rsid w:val="00564D3F"/>
    <w:rsid w:val="00564DCE"/>
    <w:rsid w:val="005656D3"/>
    <w:rsid w:val="00565940"/>
    <w:rsid w:val="00565973"/>
    <w:rsid w:val="00565A09"/>
    <w:rsid w:val="00566228"/>
    <w:rsid w:val="0056692F"/>
    <w:rsid w:val="00566D4C"/>
    <w:rsid w:val="005676B7"/>
    <w:rsid w:val="0056779A"/>
    <w:rsid w:val="005678A4"/>
    <w:rsid w:val="00567A01"/>
    <w:rsid w:val="00567A08"/>
    <w:rsid w:val="00570714"/>
    <w:rsid w:val="00570861"/>
    <w:rsid w:val="0057096E"/>
    <w:rsid w:val="00570BB6"/>
    <w:rsid w:val="00570EE2"/>
    <w:rsid w:val="00571A90"/>
    <w:rsid w:val="00571B07"/>
    <w:rsid w:val="00571B4D"/>
    <w:rsid w:val="00572494"/>
    <w:rsid w:val="00572D78"/>
    <w:rsid w:val="00572E2E"/>
    <w:rsid w:val="005732F0"/>
    <w:rsid w:val="0057354B"/>
    <w:rsid w:val="005739DE"/>
    <w:rsid w:val="005739F1"/>
    <w:rsid w:val="00573AF0"/>
    <w:rsid w:val="00573D44"/>
    <w:rsid w:val="00573D5C"/>
    <w:rsid w:val="00573FEC"/>
    <w:rsid w:val="0057417B"/>
    <w:rsid w:val="00574204"/>
    <w:rsid w:val="00574589"/>
    <w:rsid w:val="00574AED"/>
    <w:rsid w:val="00574BC6"/>
    <w:rsid w:val="00574EF5"/>
    <w:rsid w:val="00574FB3"/>
    <w:rsid w:val="00575110"/>
    <w:rsid w:val="0057528F"/>
    <w:rsid w:val="00575C39"/>
    <w:rsid w:val="00575C62"/>
    <w:rsid w:val="00575DAA"/>
    <w:rsid w:val="00575F3E"/>
    <w:rsid w:val="0057658D"/>
    <w:rsid w:val="00576721"/>
    <w:rsid w:val="005769D3"/>
    <w:rsid w:val="00576D31"/>
    <w:rsid w:val="005773DA"/>
    <w:rsid w:val="00577488"/>
    <w:rsid w:val="005774B8"/>
    <w:rsid w:val="00577573"/>
    <w:rsid w:val="00577C2F"/>
    <w:rsid w:val="00577E7F"/>
    <w:rsid w:val="00580071"/>
    <w:rsid w:val="005800FB"/>
    <w:rsid w:val="0058159F"/>
    <w:rsid w:val="00581714"/>
    <w:rsid w:val="005817D7"/>
    <w:rsid w:val="00581E8B"/>
    <w:rsid w:val="0058212A"/>
    <w:rsid w:val="00582283"/>
    <w:rsid w:val="005829AE"/>
    <w:rsid w:val="00582A42"/>
    <w:rsid w:val="00582B19"/>
    <w:rsid w:val="00582ED5"/>
    <w:rsid w:val="0058387D"/>
    <w:rsid w:val="00583941"/>
    <w:rsid w:val="00583E26"/>
    <w:rsid w:val="00583F94"/>
    <w:rsid w:val="00584454"/>
    <w:rsid w:val="005848B3"/>
    <w:rsid w:val="00584902"/>
    <w:rsid w:val="005849FC"/>
    <w:rsid w:val="00584BEC"/>
    <w:rsid w:val="00584ED0"/>
    <w:rsid w:val="00584F1D"/>
    <w:rsid w:val="00584FA0"/>
    <w:rsid w:val="00585474"/>
    <w:rsid w:val="00585496"/>
    <w:rsid w:val="00585525"/>
    <w:rsid w:val="005858EB"/>
    <w:rsid w:val="00585AB3"/>
    <w:rsid w:val="00585CAE"/>
    <w:rsid w:val="00585CD2"/>
    <w:rsid w:val="005862D2"/>
    <w:rsid w:val="00586520"/>
    <w:rsid w:val="00586907"/>
    <w:rsid w:val="0058694D"/>
    <w:rsid w:val="005869E2"/>
    <w:rsid w:val="00586BD7"/>
    <w:rsid w:val="00586D69"/>
    <w:rsid w:val="005872FF"/>
    <w:rsid w:val="00587680"/>
    <w:rsid w:val="00587C22"/>
    <w:rsid w:val="00587EEA"/>
    <w:rsid w:val="005902E5"/>
    <w:rsid w:val="0059049E"/>
    <w:rsid w:val="00590527"/>
    <w:rsid w:val="005906CA"/>
    <w:rsid w:val="005907E0"/>
    <w:rsid w:val="0059091D"/>
    <w:rsid w:val="00590F83"/>
    <w:rsid w:val="0059129E"/>
    <w:rsid w:val="005917A6"/>
    <w:rsid w:val="00591D27"/>
    <w:rsid w:val="00591EB6"/>
    <w:rsid w:val="005923D6"/>
    <w:rsid w:val="00592474"/>
    <w:rsid w:val="005925B9"/>
    <w:rsid w:val="00593426"/>
    <w:rsid w:val="00593782"/>
    <w:rsid w:val="005939B5"/>
    <w:rsid w:val="00593A70"/>
    <w:rsid w:val="00593D07"/>
    <w:rsid w:val="00593D53"/>
    <w:rsid w:val="005944D0"/>
    <w:rsid w:val="00594EFC"/>
    <w:rsid w:val="00595043"/>
    <w:rsid w:val="0059522C"/>
    <w:rsid w:val="00595786"/>
    <w:rsid w:val="005957D6"/>
    <w:rsid w:val="00595AA1"/>
    <w:rsid w:val="00595AD6"/>
    <w:rsid w:val="00595D3D"/>
    <w:rsid w:val="005961AA"/>
    <w:rsid w:val="005961D1"/>
    <w:rsid w:val="00596343"/>
    <w:rsid w:val="00596724"/>
    <w:rsid w:val="00596855"/>
    <w:rsid w:val="0059690B"/>
    <w:rsid w:val="005970DE"/>
    <w:rsid w:val="0059747A"/>
    <w:rsid w:val="005975C2"/>
    <w:rsid w:val="005978ED"/>
    <w:rsid w:val="00597901"/>
    <w:rsid w:val="00597AB8"/>
    <w:rsid w:val="00597CDF"/>
    <w:rsid w:val="005A02ED"/>
    <w:rsid w:val="005A09C9"/>
    <w:rsid w:val="005A0A7F"/>
    <w:rsid w:val="005A0D68"/>
    <w:rsid w:val="005A0E09"/>
    <w:rsid w:val="005A11F3"/>
    <w:rsid w:val="005A1457"/>
    <w:rsid w:val="005A148C"/>
    <w:rsid w:val="005A1607"/>
    <w:rsid w:val="005A176B"/>
    <w:rsid w:val="005A1AFF"/>
    <w:rsid w:val="005A1E20"/>
    <w:rsid w:val="005A1FEA"/>
    <w:rsid w:val="005A2A1F"/>
    <w:rsid w:val="005A2C00"/>
    <w:rsid w:val="005A2EB2"/>
    <w:rsid w:val="005A2F65"/>
    <w:rsid w:val="005A2FBC"/>
    <w:rsid w:val="005A3366"/>
    <w:rsid w:val="005A38C2"/>
    <w:rsid w:val="005A41BB"/>
    <w:rsid w:val="005A424C"/>
    <w:rsid w:val="005A42CF"/>
    <w:rsid w:val="005A458B"/>
    <w:rsid w:val="005A4CD3"/>
    <w:rsid w:val="005A4D15"/>
    <w:rsid w:val="005A4F07"/>
    <w:rsid w:val="005A50AF"/>
    <w:rsid w:val="005A5312"/>
    <w:rsid w:val="005A5A4A"/>
    <w:rsid w:val="005A5A6A"/>
    <w:rsid w:val="005A603E"/>
    <w:rsid w:val="005A621A"/>
    <w:rsid w:val="005A62D2"/>
    <w:rsid w:val="005A6611"/>
    <w:rsid w:val="005A6797"/>
    <w:rsid w:val="005A6E59"/>
    <w:rsid w:val="005A6F38"/>
    <w:rsid w:val="005A71EB"/>
    <w:rsid w:val="005A72F9"/>
    <w:rsid w:val="005A7494"/>
    <w:rsid w:val="005A7914"/>
    <w:rsid w:val="005A7D95"/>
    <w:rsid w:val="005A7F27"/>
    <w:rsid w:val="005B00DA"/>
    <w:rsid w:val="005B00E9"/>
    <w:rsid w:val="005B0181"/>
    <w:rsid w:val="005B0207"/>
    <w:rsid w:val="005B0225"/>
    <w:rsid w:val="005B08F1"/>
    <w:rsid w:val="005B0B3D"/>
    <w:rsid w:val="005B0C5B"/>
    <w:rsid w:val="005B0E82"/>
    <w:rsid w:val="005B1207"/>
    <w:rsid w:val="005B12DB"/>
    <w:rsid w:val="005B138A"/>
    <w:rsid w:val="005B1542"/>
    <w:rsid w:val="005B18DA"/>
    <w:rsid w:val="005B1E16"/>
    <w:rsid w:val="005B1E4D"/>
    <w:rsid w:val="005B2515"/>
    <w:rsid w:val="005B282D"/>
    <w:rsid w:val="005B2A32"/>
    <w:rsid w:val="005B2CE6"/>
    <w:rsid w:val="005B3095"/>
    <w:rsid w:val="005B33D4"/>
    <w:rsid w:val="005B3444"/>
    <w:rsid w:val="005B34A9"/>
    <w:rsid w:val="005B34D4"/>
    <w:rsid w:val="005B355A"/>
    <w:rsid w:val="005B366D"/>
    <w:rsid w:val="005B3DA6"/>
    <w:rsid w:val="005B3FCF"/>
    <w:rsid w:val="005B4250"/>
    <w:rsid w:val="005B4825"/>
    <w:rsid w:val="005B4EBF"/>
    <w:rsid w:val="005B4ED0"/>
    <w:rsid w:val="005B507D"/>
    <w:rsid w:val="005B52CE"/>
    <w:rsid w:val="005B5455"/>
    <w:rsid w:val="005B570C"/>
    <w:rsid w:val="005B5A55"/>
    <w:rsid w:val="005B5DD8"/>
    <w:rsid w:val="005B5FA0"/>
    <w:rsid w:val="005B6067"/>
    <w:rsid w:val="005B637F"/>
    <w:rsid w:val="005B667A"/>
    <w:rsid w:val="005B67B5"/>
    <w:rsid w:val="005B6A98"/>
    <w:rsid w:val="005B6AF4"/>
    <w:rsid w:val="005B6BEF"/>
    <w:rsid w:val="005B7333"/>
    <w:rsid w:val="005B74EE"/>
    <w:rsid w:val="005B75F9"/>
    <w:rsid w:val="005B7D83"/>
    <w:rsid w:val="005C0369"/>
    <w:rsid w:val="005C0927"/>
    <w:rsid w:val="005C0BF5"/>
    <w:rsid w:val="005C0D32"/>
    <w:rsid w:val="005C1182"/>
    <w:rsid w:val="005C176D"/>
    <w:rsid w:val="005C198C"/>
    <w:rsid w:val="005C1E04"/>
    <w:rsid w:val="005C2513"/>
    <w:rsid w:val="005C2774"/>
    <w:rsid w:val="005C280B"/>
    <w:rsid w:val="005C2E69"/>
    <w:rsid w:val="005C3397"/>
    <w:rsid w:val="005C349C"/>
    <w:rsid w:val="005C383E"/>
    <w:rsid w:val="005C389A"/>
    <w:rsid w:val="005C38CD"/>
    <w:rsid w:val="005C3909"/>
    <w:rsid w:val="005C3D73"/>
    <w:rsid w:val="005C3E98"/>
    <w:rsid w:val="005C3F58"/>
    <w:rsid w:val="005C3F90"/>
    <w:rsid w:val="005C401A"/>
    <w:rsid w:val="005C48E6"/>
    <w:rsid w:val="005C4B5C"/>
    <w:rsid w:val="005C4B8B"/>
    <w:rsid w:val="005C4CEB"/>
    <w:rsid w:val="005C4ED4"/>
    <w:rsid w:val="005C50B1"/>
    <w:rsid w:val="005C57E2"/>
    <w:rsid w:val="005C5904"/>
    <w:rsid w:val="005C596E"/>
    <w:rsid w:val="005C5BCB"/>
    <w:rsid w:val="005C5C51"/>
    <w:rsid w:val="005C6C79"/>
    <w:rsid w:val="005C6E41"/>
    <w:rsid w:val="005C708C"/>
    <w:rsid w:val="005D050F"/>
    <w:rsid w:val="005D0704"/>
    <w:rsid w:val="005D08A5"/>
    <w:rsid w:val="005D0E59"/>
    <w:rsid w:val="005D0F43"/>
    <w:rsid w:val="005D1255"/>
    <w:rsid w:val="005D1291"/>
    <w:rsid w:val="005D12C2"/>
    <w:rsid w:val="005D17D2"/>
    <w:rsid w:val="005D18D9"/>
    <w:rsid w:val="005D1A7E"/>
    <w:rsid w:val="005D1B9D"/>
    <w:rsid w:val="005D20CB"/>
    <w:rsid w:val="005D2315"/>
    <w:rsid w:val="005D3048"/>
    <w:rsid w:val="005D33E9"/>
    <w:rsid w:val="005D374E"/>
    <w:rsid w:val="005D391E"/>
    <w:rsid w:val="005D4065"/>
    <w:rsid w:val="005D427B"/>
    <w:rsid w:val="005D4511"/>
    <w:rsid w:val="005D45B6"/>
    <w:rsid w:val="005D46EC"/>
    <w:rsid w:val="005D481C"/>
    <w:rsid w:val="005D48F0"/>
    <w:rsid w:val="005D561D"/>
    <w:rsid w:val="005D5A42"/>
    <w:rsid w:val="005D6120"/>
    <w:rsid w:val="005D6486"/>
    <w:rsid w:val="005D6C8D"/>
    <w:rsid w:val="005D78C0"/>
    <w:rsid w:val="005D79EE"/>
    <w:rsid w:val="005D7A89"/>
    <w:rsid w:val="005D7D9E"/>
    <w:rsid w:val="005E0A7E"/>
    <w:rsid w:val="005E0C1D"/>
    <w:rsid w:val="005E11AB"/>
    <w:rsid w:val="005E1601"/>
    <w:rsid w:val="005E1A86"/>
    <w:rsid w:val="005E2578"/>
    <w:rsid w:val="005E270D"/>
    <w:rsid w:val="005E29EA"/>
    <w:rsid w:val="005E32DF"/>
    <w:rsid w:val="005E37CC"/>
    <w:rsid w:val="005E3CEA"/>
    <w:rsid w:val="005E3F2F"/>
    <w:rsid w:val="005E4101"/>
    <w:rsid w:val="005E423D"/>
    <w:rsid w:val="005E42F0"/>
    <w:rsid w:val="005E43F1"/>
    <w:rsid w:val="005E441A"/>
    <w:rsid w:val="005E45B5"/>
    <w:rsid w:val="005E4B7F"/>
    <w:rsid w:val="005E4CA0"/>
    <w:rsid w:val="005E4DC4"/>
    <w:rsid w:val="005E4FB5"/>
    <w:rsid w:val="005E5061"/>
    <w:rsid w:val="005E5188"/>
    <w:rsid w:val="005E52F2"/>
    <w:rsid w:val="005E5488"/>
    <w:rsid w:val="005E54B6"/>
    <w:rsid w:val="005E56B8"/>
    <w:rsid w:val="005E60E8"/>
    <w:rsid w:val="005E66B7"/>
    <w:rsid w:val="005E685E"/>
    <w:rsid w:val="005E69DE"/>
    <w:rsid w:val="005E6D26"/>
    <w:rsid w:val="005E6ECD"/>
    <w:rsid w:val="005E718B"/>
    <w:rsid w:val="005E7321"/>
    <w:rsid w:val="005E7624"/>
    <w:rsid w:val="005E7D93"/>
    <w:rsid w:val="005E7ECA"/>
    <w:rsid w:val="005F0253"/>
    <w:rsid w:val="005F07DB"/>
    <w:rsid w:val="005F08D1"/>
    <w:rsid w:val="005F125E"/>
    <w:rsid w:val="005F153F"/>
    <w:rsid w:val="005F1940"/>
    <w:rsid w:val="005F1BC8"/>
    <w:rsid w:val="005F247F"/>
    <w:rsid w:val="005F24D3"/>
    <w:rsid w:val="005F31F3"/>
    <w:rsid w:val="005F3664"/>
    <w:rsid w:val="005F3DB5"/>
    <w:rsid w:val="005F3F9C"/>
    <w:rsid w:val="005F4127"/>
    <w:rsid w:val="005F4479"/>
    <w:rsid w:val="005F4783"/>
    <w:rsid w:val="005F497A"/>
    <w:rsid w:val="005F4C7B"/>
    <w:rsid w:val="005F519A"/>
    <w:rsid w:val="005F5709"/>
    <w:rsid w:val="005F57BB"/>
    <w:rsid w:val="005F585E"/>
    <w:rsid w:val="005F5C90"/>
    <w:rsid w:val="005F5CD8"/>
    <w:rsid w:val="005F601F"/>
    <w:rsid w:val="005F6132"/>
    <w:rsid w:val="005F635E"/>
    <w:rsid w:val="005F65CD"/>
    <w:rsid w:val="005F661D"/>
    <w:rsid w:val="005F6652"/>
    <w:rsid w:val="005F6805"/>
    <w:rsid w:val="005F6B47"/>
    <w:rsid w:val="005F6E75"/>
    <w:rsid w:val="005F6E96"/>
    <w:rsid w:val="005F7108"/>
    <w:rsid w:val="005F758D"/>
    <w:rsid w:val="005F7930"/>
    <w:rsid w:val="005F793A"/>
    <w:rsid w:val="005F7DDD"/>
    <w:rsid w:val="0060027F"/>
    <w:rsid w:val="0060047E"/>
    <w:rsid w:val="00600695"/>
    <w:rsid w:val="0060074D"/>
    <w:rsid w:val="00600D3A"/>
    <w:rsid w:val="00600DA1"/>
    <w:rsid w:val="00600DD2"/>
    <w:rsid w:val="0060124E"/>
    <w:rsid w:val="006015EC"/>
    <w:rsid w:val="00601CD8"/>
    <w:rsid w:val="006020FD"/>
    <w:rsid w:val="006021E0"/>
    <w:rsid w:val="00602B57"/>
    <w:rsid w:val="00602B6F"/>
    <w:rsid w:val="00602BD9"/>
    <w:rsid w:val="00602DAD"/>
    <w:rsid w:val="00602E38"/>
    <w:rsid w:val="00602F6F"/>
    <w:rsid w:val="00602F95"/>
    <w:rsid w:val="00603473"/>
    <w:rsid w:val="006034E5"/>
    <w:rsid w:val="0060362E"/>
    <w:rsid w:val="006039AF"/>
    <w:rsid w:val="00603AD9"/>
    <w:rsid w:val="00604073"/>
    <w:rsid w:val="00604217"/>
    <w:rsid w:val="006046AC"/>
    <w:rsid w:val="00604843"/>
    <w:rsid w:val="00604BC3"/>
    <w:rsid w:val="00604C4E"/>
    <w:rsid w:val="006052C0"/>
    <w:rsid w:val="006055A8"/>
    <w:rsid w:val="006057A2"/>
    <w:rsid w:val="0060624B"/>
    <w:rsid w:val="006062BF"/>
    <w:rsid w:val="00606417"/>
    <w:rsid w:val="0060661C"/>
    <w:rsid w:val="00606960"/>
    <w:rsid w:val="00606A39"/>
    <w:rsid w:val="00606C79"/>
    <w:rsid w:val="00606D20"/>
    <w:rsid w:val="00607213"/>
    <w:rsid w:val="00607330"/>
    <w:rsid w:val="00607D42"/>
    <w:rsid w:val="006105D7"/>
    <w:rsid w:val="0061083E"/>
    <w:rsid w:val="00610EC5"/>
    <w:rsid w:val="00611290"/>
    <w:rsid w:val="006117A0"/>
    <w:rsid w:val="00611932"/>
    <w:rsid w:val="00611ACB"/>
    <w:rsid w:val="00611B1B"/>
    <w:rsid w:val="00611C7A"/>
    <w:rsid w:val="00611E3A"/>
    <w:rsid w:val="00611FBB"/>
    <w:rsid w:val="0061222C"/>
    <w:rsid w:val="00612389"/>
    <w:rsid w:val="00612C0B"/>
    <w:rsid w:val="0061316B"/>
    <w:rsid w:val="00613519"/>
    <w:rsid w:val="00613719"/>
    <w:rsid w:val="00613988"/>
    <w:rsid w:val="00613ABE"/>
    <w:rsid w:val="00614172"/>
    <w:rsid w:val="00614290"/>
    <w:rsid w:val="00614345"/>
    <w:rsid w:val="0061471E"/>
    <w:rsid w:val="0061475D"/>
    <w:rsid w:val="00614FF0"/>
    <w:rsid w:val="0061596A"/>
    <w:rsid w:val="00615A8F"/>
    <w:rsid w:val="00615F4B"/>
    <w:rsid w:val="0061619B"/>
    <w:rsid w:val="00616277"/>
    <w:rsid w:val="00616409"/>
    <w:rsid w:val="0061697A"/>
    <w:rsid w:val="00616A1C"/>
    <w:rsid w:val="00616CE6"/>
    <w:rsid w:val="006171DD"/>
    <w:rsid w:val="006179A6"/>
    <w:rsid w:val="00620055"/>
    <w:rsid w:val="006201EF"/>
    <w:rsid w:val="0062059A"/>
    <w:rsid w:val="00620822"/>
    <w:rsid w:val="00620899"/>
    <w:rsid w:val="00621AB3"/>
    <w:rsid w:val="00621B90"/>
    <w:rsid w:val="00621DC2"/>
    <w:rsid w:val="00621E54"/>
    <w:rsid w:val="006220F8"/>
    <w:rsid w:val="006221D1"/>
    <w:rsid w:val="0062249F"/>
    <w:rsid w:val="00622640"/>
    <w:rsid w:val="00623A50"/>
    <w:rsid w:val="00623C7B"/>
    <w:rsid w:val="00623DAC"/>
    <w:rsid w:val="0062444C"/>
    <w:rsid w:val="00624529"/>
    <w:rsid w:val="0062455A"/>
    <w:rsid w:val="006249C9"/>
    <w:rsid w:val="006249DE"/>
    <w:rsid w:val="00624B6D"/>
    <w:rsid w:val="00624E8E"/>
    <w:rsid w:val="00625105"/>
    <w:rsid w:val="0062527C"/>
    <w:rsid w:val="00625305"/>
    <w:rsid w:val="0062562D"/>
    <w:rsid w:val="006260E6"/>
    <w:rsid w:val="006267B9"/>
    <w:rsid w:val="00626A3F"/>
    <w:rsid w:val="00626DC9"/>
    <w:rsid w:val="00626E78"/>
    <w:rsid w:val="0062722C"/>
    <w:rsid w:val="006272B4"/>
    <w:rsid w:val="00627606"/>
    <w:rsid w:val="00627C2A"/>
    <w:rsid w:val="006302E6"/>
    <w:rsid w:val="006304E7"/>
    <w:rsid w:val="0063078A"/>
    <w:rsid w:val="00630C36"/>
    <w:rsid w:val="00630C97"/>
    <w:rsid w:val="00630DC3"/>
    <w:rsid w:val="006310BC"/>
    <w:rsid w:val="00631356"/>
    <w:rsid w:val="006313D1"/>
    <w:rsid w:val="00631824"/>
    <w:rsid w:val="00631885"/>
    <w:rsid w:val="006318C2"/>
    <w:rsid w:val="0063196B"/>
    <w:rsid w:val="00631EE2"/>
    <w:rsid w:val="00632467"/>
    <w:rsid w:val="006327CF"/>
    <w:rsid w:val="00632C11"/>
    <w:rsid w:val="00632E3D"/>
    <w:rsid w:val="00632E8B"/>
    <w:rsid w:val="00632F39"/>
    <w:rsid w:val="00633085"/>
    <w:rsid w:val="0063373F"/>
    <w:rsid w:val="0063392F"/>
    <w:rsid w:val="00633936"/>
    <w:rsid w:val="0063396A"/>
    <w:rsid w:val="00633ADC"/>
    <w:rsid w:val="00633F13"/>
    <w:rsid w:val="006340E1"/>
    <w:rsid w:val="00634460"/>
    <w:rsid w:val="00634B92"/>
    <w:rsid w:val="006350ED"/>
    <w:rsid w:val="00635458"/>
    <w:rsid w:val="0063579C"/>
    <w:rsid w:val="00635822"/>
    <w:rsid w:val="00635873"/>
    <w:rsid w:val="00635A3D"/>
    <w:rsid w:val="006366D3"/>
    <w:rsid w:val="006367D5"/>
    <w:rsid w:val="00636B09"/>
    <w:rsid w:val="0063707F"/>
    <w:rsid w:val="006372AB"/>
    <w:rsid w:val="00637529"/>
    <w:rsid w:val="0063772C"/>
    <w:rsid w:val="006379BE"/>
    <w:rsid w:val="00637F1E"/>
    <w:rsid w:val="00640049"/>
    <w:rsid w:val="006400EC"/>
    <w:rsid w:val="00640458"/>
    <w:rsid w:val="00640742"/>
    <w:rsid w:val="0064079D"/>
    <w:rsid w:val="00640DEA"/>
    <w:rsid w:val="00640E9D"/>
    <w:rsid w:val="0064137E"/>
    <w:rsid w:val="00641907"/>
    <w:rsid w:val="00641D74"/>
    <w:rsid w:val="00642D16"/>
    <w:rsid w:val="00643277"/>
    <w:rsid w:val="006432BF"/>
    <w:rsid w:val="006433B9"/>
    <w:rsid w:val="00643E25"/>
    <w:rsid w:val="00643FC4"/>
    <w:rsid w:val="006441A2"/>
    <w:rsid w:val="006444F2"/>
    <w:rsid w:val="006446A3"/>
    <w:rsid w:val="00644A6C"/>
    <w:rsid w:val="00645094"/>
    <w:rsid w:val="006456FB"/>
    <w:rsid w:val="006459AF"/>
    <w:rsid w:val="00645C47"/>
    <w:rsid w:val="00646589"/>
    <w:rsid w:val="0064673A"/>
    <w:rsid w:val="00646B1B"/>
    <w:rsid w:val="006473AD"/>
    <w:rsid w:val="00647589"/>
    <w:rsid w:val="0064759E"/>
    <w:rsid w:val="006478F6"/>
    <w:rsid w:val="00647A68"/>
    <w:rsid w:val="00647A99"/>
    <w:rsid w:val="00647B9D"/>
    <w:rsid w:val="00647FC2"/>
    <w:rsid w:val="00650137"/>
    <w:rsid w:val="0065028F"/>
    <w:rsid w:val="006509B7"/>
    <w:rsid w:val="00650ADE"/>
    <w:rsid w:val="00650BCF"/>
    <w:rsid w:val="00650D27"/>
    <w:rsid w:val="00650D70"/>
    <w:rsid w:val="006516DD"/>
    <w:rsid w:val="006517A1"/>
    <w:rsid w:val="00651AF1"/>
    <w:rsid w:val="00651D0B"/>
    <w:rsid w:val="00651EDA"/>
    <w:rsid w:val="00652268"/>
    <w:rsid w:val="00653063"/>
    <w:rsid w:val="00653668"/>
    <w:rsid w:val="00653BA0"/>
    <w:rsid w:val="00653EF2"/>
    <w:rsid w:val="00654C19"/>
    <w:rsid w:val="00655184"/>
    <w:rsid w:val="00655378"/>
    <w:rsid w:val="00655B58"/>
    <w:rsid w:val="00655D88"/>
    <w:rsid w:val="00655E24"/>
    <w:rsid w:val="00655ED7"/>
    <w:rsid w:val="00655FB4"/>
    <w:rsid w:val="00656045"/>
    <w:rsid w:val="006560D4"/>
    <w:rsid w:val="006562C7"/>
    <w:rsid w:val="006564CF"/>
    <w:rsid w:val="006564F0"/>
    <w:rsid w:val="0065656D"/>
    <w:rsid w:val="00656679"/>
    <w:rsid w:val="00656CE1"/>
    <w:rsid w:val="006576C0"/>
    <w:rsid w:val="0065799A"/>
    <w:rsid w:val="00660519"/>
    <w:rsid w:val="00660F2C"/>
    <w:rsid w:val="006612E1"/>
    <w:rsid w:val="00661A95"/>
    <w:rsid w:val="00661D1F"/>
    <w:rsid w:val="00661F6F"/>
    <w:rsid w:val="00662073"/>
    <w:rsid w:val="006620D2"/>
    <w:rsid w:val="00662385"/>
    <w:rsid w:val="0066261F"/>
    <w:rsid w:val="0066285D"/>
    <w:rsid w:val="00662920"/>
    <w:rsid w:val="00662921"/>
    <w:rsid w:val="00662B89"/>
    <w:rsid w:val="00662F0D"/>
    <w:rsid w:val="00662F5D"/>
    <w:rsid w:val="006634E5"/>
    <w:rsid w:val="006636D8"/>
    <w:rsid w:val="00663762"/>
    <w:rsid w:val="00663772"/>
    <w:rsid w:val="0066377F"/>
    <w:rsid w:val="00663816"/>
    <w:rsid w:val="00663BC4"/>
    <w:rsid w:val="00663EDA"/>
    <w:rsid w:val="00663EE6"/>
    <w:rsid w:val="006642BE"/>
    <w:rsid w:val="00664648"/>
    <w:rsid w:val="00664D17"/>
    <w:rsid w:val="00664F0E"/>
    <w:rsid w:val="00665A37"/>
    <w:rsid w:val="00665B48"/>
    <w:rsid w:val="00665BA7"/>
    <w:rsid w:val="00665CE6"/>
    <w:rsid w:val="00665D24"/>
    <w:rsid w:val="00666783"/>
    <w:rsid w:val="00666CF5"/>
    <w:rsid w:val="00666F30"/>
    <w:rsid w:val="00666FAE"/>
    <w:rsid w:val="00667979"/>
    <w:rsid w:val="00670049"/>
    <w:rsid w:val="006701C5"/>
    <w:rsid w:val="00670376"/>
    <w:rsid w:val="006708C2"/>
    <w:rsid w:val="006709E3"/>
    <w:rsid w:val="00670CFC"/>
    <w:rsid w:val="00670F9A"/>
    <w:rsid w:val="0067110E"/>
    <w:rsid w:val="00671519"/>
    <w:rsid w:val="00671636"/>
    <w:rsid w:val="00671696"/>
    <w:rsid w:val="00671B6C"/>
    <w:rsid w:val="00671EC6"/>
    <w:rsid w:val="00672473"/>
    <w:rsid w:val="00672713"/>
    <w:rsid w:val="00672974"/>
    <w:rsid w:val="00672B0B"/>
    <w:rsid w:val="006730C9"/>
    <w:rsid w:val="00673378"/>
    <w:rsid w:val="00673474"/>
    <w:rsid w:val="0067348B"/>
    <w:rsid w:val="0067368B"/>
    <w:rsid w:val="006743F7"/>
    <w:rsid w:val="0067446D"/>
    <w:rsid w:val="006745F7"/>
    <w:rsid w:val="006747FC"/>
    <w:rsid w:val="00674A54"/>
    <w:rsid w:val="00674EFE"/>
    <w:rsid w:val="00674F71"/>
    <w:rsid w:val="006757E8"/>
    <w:rsid w:val="00675D7D"/>
    <w:rsid w:val="00675F3F"/>
    <w:rsid w:val="00676677"/>
    <w:rsid w:val="00676683"/>
    <w:rsid w:val="00676800"/>
    <w:rsid w:val="006769B1"/>
    <w:rsid w:val="00676A09"/>
    <w:rsid w:val="00676D4A"/>
    <w:rsid w:val="00676D7E"/>
    <w:rsid w:val="00676E8B"/>
    <w:rsid w:val="0067716A"/>
    <w:rsid w:val="006776F1"/>
    <w:rsid w:val="00677AD1"/>
    <w:rsid w:val="00677BEB"/>
    <w:rsid w:val="006800D0"/>
    <w:rsid w:val="006805AC"/>
    <w:rsid w:val="0068063C"/>
    <w:rsid w:val="00680735"/>
    <w:rsid w:val="0068082A"/>
    <w:rsid w:val="00680D4E"/>
    <w:rsid w:val="00680E16"/>
    <w:rsid w:val="00680EE8"/>
    <w:rsid w:val="006813CA"/>
    <w:rsid w:val="00681427"/>
    <w:rsid w:val="00681BFB"/>
    <w:rsid w:val="00681DB0"/>
    <w:rsid w:val="00681FBF"/>
    <w:rsid w:val="0068224B"/>
    <w:rsid w:val="00682301"/>
    <w:rsid w:val="00682B3C"/>
    <w:rsid w:val="00682C94"/>
    <w:rsid w:val="00682EBF"/>
    <w:rsid w:val="0068300B"/>
    <w:rsid w:val="00683198"/>
    <w:rsid w:val="00683AA7"/>
    <w:rsid w:val="00683CD1"/>
    <w:rsid w:val="00683DDB"/>
    <w:rsid w:val="00683E89"/>
    <w:rsid w:val="006841C8"/>
    <w:rsid w:val="00684560"/>
    <w:rsid w:val="00684874"/>
    <w:rsid w:val="006849A4"/>
    <w:rsid w:val="00684FE5"/>
    <w:rsid w:val="00685938"/>
    <w:rsid w:val="00685C13"/>
    <w:rsid w:val="00685F77"/>
    <w:rsid w:val="0068620F"/>
    <w:rsid w:val="006868B9"/>
    <w:rsid w:val="00686F11"/>
    <w:rsid w:val="006870B5"/>
    <w:rsid w:val="006876CA"/>
    <w:rsid w:val="00687B32"/>
    <w:rsid w:val="0069007C"/>
    <w:rsid w:val="006904A8"/>
    <w:rsid w:val="006905A7"/>
    <w:rsid w:val="0069083B"/>
    <w:rsid w:val="0069086A"/>
    <w:rsid w:val="00690975"/>
    <w:rsid w:val="00690CBE"/>
    <w:rsid w:val="00690E14"/>
    <w:rsid w:val="00691B41"/>
    <w:rsid w:val="00691FCE"/>
    <w:rsid w:val="0069248D"/>
    <w:rsid w:val="006924AD"/>
    <w:rsid w:val="00692765"/>
    <w:rsid w:val="0069280B"/>
    <w:rsid w:val="0069282D"/>
    <w:rsid w:val="00692933"/>
    <w:rsid w:val="00692B24"/>
    <w:rsid w:val="00692C80"/>
    <w:rsid w:val="0069341F"/>
    <w:rsid w:val="006935E2"/>
    <w:rsid w:val="0069391D"/>
    <w:rsid w:val="00694202"/>
    <w:rsid w:val="0069454B"/>
    <w:rsid w:val="006948E2"/>
    <w:rsid w:val="0069507E"/>
    <w:rsid w:val="006950B1"/>
    <w:rsid w:val="00695A37"/>
    <w:rsid w:val="00695BE3"/>
    <w:rsid w:val="00696311"/>
    <w:rsid w:val="00696481"/>
    <w:rsid w:val="00696773"/>
    <w:rsid w:val="0069679A"/>
    <w:rsid w:val="006970D4"/>
    <w:rsid w:val="00697317"/>
    <w:rsid w:val="006974DB"/>
    <w:rsid w:val="00697555"/>
    <w:rsid w:val="00697F3B"/>
    <w:rsid w:val="006A00D5"/>
    <w:rsid w:val="006A01A0"/>
    <w:rsid w:val="006A0360"/>
    <w:rsid w:val="006A039E"/>
    <w:rsid w:val="006A0881"/>
    <w:rsid w:val="006A08AC"/>
    <w:rsid w:val="006A1008"/>
    <w:rsid w:val="006A115D"/>
    <w:rsid w:val="006A1165"/>
    <w:rsid w:val="006A13C6"/>
    <w:rsid w:val="006A18EC"/>
    <w:rsid w:val="006A1A2A"/>
    <w:rsid w:val="006A1CCA"/>
    <w:rsid w:val="006A28A3"/>
    <w:rsid w:val="006A2DFD"/>
    <w:rsid w:val="006A311D"/>
    <w:rsid w:val="006A3621"/>
    <w:rsid w:val="006A36E7"/>
    <w:rsid w:val="006A3990"/>
    <w:rsid w:val="006A404F"/>
    <w:rsid w:val="006A4365"/>
    <w:rsid w:val="006A44D6"/>
    <w:rsid w:val="006A4692"/>
    <w:rsid w:val="006A4C83"/>
    <w:rsid w:val="006A4D76"/>
    <w:rsid w:val="006A504F"/>
    <w:rsid w:val="006A5064"/>
    <w:rsid w:val="006A51F1"/>
    <w:rsid w:val="006A53A9"/>
    <w:rsid w:val="006A5401"/>
    <w:rsid w:val="006A54C9"/>
    <w:rsid w:val="006A5641"/>
    <w:rsid w:val="006A57AA"/>
    <w:rsid w:val="006A58C1"/>
    <w:rsid w:val="006A5E3C"/>
    <w:rsid w:val="006A652C"/>
    <w:rsid w:val="006A655E"/>
    <w:rsid w:val="006A6624"/>
    <w:rsid w:val="006A68AC"/>
    <w:rsid w:val="006A6964"/>
    <w:rsid w:val="006A6CEC"/>
    <w:rsid w:val="006A728D"/>
    <w:rsid w:val="006A774F"/>
    <w:rsid w:val="006A799B"/>
    <w:rsid w:val="006A79EC"/>
    <w:rsid w:val="006A7D94"/>
    <w:rsid w:val="006A7DCE"/>
    <w:rsid w:val="006B04CF"/>
    <w:rsid w:val="006B11BF"/>
    <w:rsid w:val="006B152F"/>
    <w:rsid w:val="006B15FD"/>
    <w:rsid w:val="006B1BCA"/>
    <w:rsid w:val="006B216D"/>
    <w:rsid w:val="006B21AA"/>
    <w:rsid w:val="006B2720"/>
    <w:rsid w:val="006B285C"/>
    <w:rsid w:val="006B2F24"/>
    <w:rsid w:val="006B2FD1"/>
    <w:rsid w:val="006B3067"/>
    <w:rsid w:val="006B313C"/>
    <w:rsid w:val="006B31AF"/>
    <w:rsid w:val="006B34F5"/>
    <w:rsid w:val="006B3791"/>
    <w:rsid w:val="006B3BE0"/>
    <w:rsid w:val="006B4193"/>
    <w:rsid w:val="006B4B02"/>
    <w:rsid w:val="006B4D7D"/>
    <w:rsid w:val="006B4E4B"/>
    <w:rsid w:val="006B525B"/>
    <w:rsid w:val="006B564A"/>
    <w:rsid w:val="006B5ACF"/>
    <w:rsid w:val="006B5C5C"/>
    <w:rsid w:val="006B5F8B"/>
    <w:rsid w:val="006B600A"/>
    <w:rsid w:val="006B66F8"/>
    <w:rsid w:val="006B672F"/>
    <w:rsid w:val="006B67CF"/>
    <w:rsid w:val="006B6C28"/>
    <w:rsid w:val="006B6E77"/>
    <w:rsid w:val="006B7015"/>
    <w:rsid w:val="006B7034"/>
    <w:rsid w:val="006B7170"/>
    <w:rsid w:val="006B72C5"/>
    <w:rsid w:val="006B73CA"/>
    <w:rsid w:val="006B7E1E"/>
    <w:rsid w:val="006C0365"/>
    <w:rsid w:val="006C0554"/>
    <w:rsid w:val="006C08EF"/>
    <w:rsid w:val="006C0D50"/>
    <w:rsid w:val="006C107C"/>
    <w:rsid w:val="006C1ABC"/>
    <w:rsid w:val="006C1D68"/>
    <w:rsid w:val="006C2335"/>
    <w:rsid w:val="006C264E"/>
    <w:rsid w:val="006C2874"/>
    <w:rsid w:val="006C2B1B"/>
    <w:rsid w:val="006C2BCA"/>
    <w:rsid w:val="006C2C96"/>
    <w:rsid w:val="006C3573"/>
    <w:rsid w:val="006C397C"/>
    <w:rsid w:val="006C3ACA"/>
    <w:rsid w:val="006C3CCF"/>
    <w:rsid w:val="006C3D0F"/>
    <w:rsid w:val="006C40E9"/>
    <w:rsid w:val="006C4191"/>
    <w:rsid w:val="006C4E6B"/>
    <w:rsid w:val="006C508E"/>
    <w:rsid w:val="006C52FF"/>
    <w:rsid w:val="006C53E0"/>
    <w:rsid w:val="006C5452"/>
    <w:rsid w:val="006C5664"/>
    <w:rsid w:val="006C56D0"/>
    <w:rsid w:val="006C5A31"/>
    <w:rsid w:val="006C5BD2"/>
    <w:rsid w:val="006C5C88"/>
    <w:rsid w:val="006C61B5"/>
    <w:rsid w:val="006C67F8"/>
    <w:rsid w:val="006C6CB1"/>
    <w:rsid w:val="006C6F67"/>
    <w:rsid w:val="006C7065"/>
    <w:rsid w:val="006C7214"/>
    <w:rsid w:val="006C75CA"/>
    <w:rsid w:val="006C75F7"/>
    <w:rsid w:val="006C782C"/>
    <w:rsid w:val="006C7D90"/>
    <w:rsid w:val="006C7DDD"/>
    <w:rsid w:val="006C7FF9"/>
    <w:rsid w:val="006D016E"/>
    <w:rsid w:val="006D020E"/>
    <w:rsid w:val="006D0916"/>
    <w:rsid w:val="006D0C4F"/>
    <w:rsid w:val="006D0E72"/>
    <w:rsid w:val="006D0F8E"/>
    <w:rsid w:val="006D1527"/>
    <w:rsid w:val="006D1682"/>
    <w:rsid w:val="006D185D"/>
    <w:rsid w:val="006D1E70"/>
    <w:rsid w:val="006D2234"/>
    <w:rsid w:val="006D24C1"/>
    <w:rsid w:val="006D295B"/>
    <w:rsid w:val="006D2B90"/>
    <w:rsid w:val="006D3010"/>
    <w:rsid w:val="006D3147"/>
    <w:rsid w:val="006D3243"/>
    <w:rsid w:val="006D36EE"/>
    <w:rsid w:val="006D3A9A"/>
    <w:rsid w:val="006D40E7"/>
    <w:rsid w:val="006D4193"/>
    <w:rsid w:val="006D44AE"/>
    <w:rsid w:val="006D494F"/>
    <w:rsid w:val="006D4EC7"/>
    <w:rsid w:val="006D4F58"/>
    <w:rsid w:val="006D4FF5"/>
    <w:rsid w:val="006D5427"/>
    <w:rsid w:val="006D5835"/>
    <w:rsid w:val="006D5B0A"/>
    <w:rsid w:val="006D5C55"/>
    <w:rsid w:val="006D5D1C"/>
    <w:rsid w:val="006D5EC8"/>
    <w:rsid w:val="006D5EFF"/>
    <w:rsid w:val="006D5F51"/>
    <w:rsid w:val="006D6182"/>
    <w:rsid w:val="006D6467"/>
    <w:rsid w:val="006D6900"/>
    <w:rsid w:val="006D6DEB"/>
    <w:rsid w:val="006D6F95"/>
    <w:rsid w:val="006D7674"/>
    <w:rsid w:val="006D7D9A"/>
    <w:rsid w:val="006E09A8"/>
    <w:rsid w:val="006E0A6C"/>
    <w:rsid w:val="006E14B4"/>
    <w:rsid w:val="006E1898"/>
    <w:rsid w:val="006E211D"/>
    <w:rsid w:val="006E2514"/>
    <w:rsid w:val="006E27EA"/>
    <w:rsid w:val="006E2EFB"/>
    <w:rsid w:val="006E31DE"/>
    <w:rsid w:val="006E326F"/>
    <w:rsid w:val="006E336A"/>
    <w:rsid w:val="006E37B0"/>
    <w:rsid w:val="006E3A5D"/>
    <w:rsid w:val="006E4352"/>
    <w:rsid w:val="006E455A"/>
    <w:rsid w:val="006E468D"/>
    <w:rsid w:val="006E4782"/>
    <w:rsid w:val="006E48D9"/>
    <w:rsid w:val="006E49BA"/>
    <w:rsid w:val="006E4D00"/>
    <w:rsid w:val="006E52FF"/>
    <w:rsid w:val="006E56C4"/>
    <w:rsid w:val="006E5790"/>
    <w:rsid w:val="006E5956"/>
    <w:rsid w:val="006E599E"/>
    <w:rsid w:val="006E5D25"/>
    <w:rsid w:val="006E5E02"/>
    <w:rsid w:val="006E60A7"/>
    <w:rsid w:val="006E61B4"/>
    <w:rsid w:val="006E62B2"/>
    <w:rsid w:val="006E6427"/>
    <w:rsid w:val="006E658D"/>
    <w:rsid w:val="006E65DA"/>
    <w:rsid w:val="006E736C"/>
    <w:rsid w:val="006E7796"/>
    <w:rsid w:val="006F03A4"/>
    <w:rsid w:val="006F0422"/>
    <w:rsid w:val="006F051E"/>
    <w:rsid w:val="006F0865"/>
    <w:rsid w:val="006F08D2"/>
    <w:rsid w:val="006F0FEE"/>
    <w:rsid w:val="006F16BD"/>
    <w:rsid w:val="006F1836"/>
    <w:rsid w:val="006F1876"/>
    <w:rsid w:val="006F18A9"/>
    <w:rsid w:val="006F1908"/>
    <w:rsid w:val="006F1B0F"/>
    <w:rsid w:val="006F1B1A"/>
    <w:rsid w:val="006F1DA6"/>
    <w:rsid w:val="006F1ED9"/>
    <w:rsid w:val="006F2919"/>
    <w:rsid w:val="006F30C3"/>
    <w:rsid w:val="006F3214"/>
    <w:rsid w:val="006F3531"/>
    <w:rsid w:val="006F365D"/>
    <w:rsid w:val="006F3D7F"/>
    <w:rsid w:val="006F3DDC"/>
    <w:rsid w:val="006F3FFF"/>
    <w:rsid w:val="006F4370"/>
    <w:rsid w:val="006F43A0"/>
    <w:rsid w:val="006F485F"/>
    <w:rsid w:val="006F4879"/>
    <w:rsid w:val="006F4FE5"/>
    <w:rsid w:val="006F5C58"/>
    <w:rsid w:val="006F5ED1"/>
    <w:rsid w:val="006F64E9"/>
    <w:rsid w:val="006F64F7"/>
    <w:rsid w:val="006F682A"/>
    <w:rsid w:val="006F6D5E"/>
    <w:rsid w:val="006F6DB2"/>
    <w:rsid w:val="006F7447"/>
    <w:rsid w:val="006F74E9"/>
    <w:rsid w:val="006F79CB"/>
    <w:rsid w:val="007000E3"/>
    <w:rsid w:val="0070053A"/>
    <w:rsid w:val="00700B4E"/>
    <w:rsid w:val="00700C09"/>
    <w:rsid w:val="00700E14"/>
    <w:rsid w:val="007011B5"/>
    <w:rsid w:val="0070141D"/>
    <w:rsid w:val="007015D2"/>
    <w:rsid w:val="00701A74"/>
    <w:rsid w:val="00701C27"/>
    <w:rsid w:val="00701E2A"/>
    <w:rsid w:val="00701FF5"/>
    <w:rsid w:val="00702355"/>
    <w:rsid w:val="0070241C"/>
    <w:rsid w:val="00702A3F"/>
    <w:rsid w:val="00702AED"/>
    <w:rsid w:val="00702FD8"/>
    <w:rsid w:val="00703370"/>
    <w:rsid w:val="0070398F"/>
    <w:rsid w:val="00703B59"/>
    <w:rsid w:val="00703B95"/>
    <w:rsid w:val="00703BD9"/>
    <w:rsid w:val="00703CF6"/>
    <w:rsid w:val="00703EFA"/>
    <w:rsid w:val="00704129"/>
    <w:rsid w:val="00704347"/>
    <w:rsid w:val="00704480"/>
    <w:rsid w:val="007045DD"/>
    <w:rsid w:val="0070514A"/>
    <w:rsid w:val="0070540F"/>
    <w:rsid w:val="00705415"/>
    <w:rsid w:val="00705CE1"/>
    <w:rsid w:val="00705CF7"/>
    <w:rsid w:val="00706070"/>
    <w:rsid w:val="007062FC"/>
    <w:rsid w:val="007063A3"/>
    <w:rsid w:val="00706615"/>
    <w:rsid w:val="00706D9C"/>
    <w:rsid w:val="00707569"/>
    <w:rsid w:val="0070764A"/>
    <w:rsid w:val="00707FA9"/>
    <w:rsid w:val="0071035F"/>
    <w:rsid w:val="007106AD"/>
    <w:rsid w:val="007108F1"/>
    <w:rsid w:val="00710A3D"/>
    <w:rsid w:val="00710C02"/>
    <w:rsid w:val="00710ED1"/>
    <w:rsid w:val="0071108D"/>
    <w:rsid w:val="007114E7"/>
    <w:rsid w:val="007116B1"/>
    <w:rsid w:val="0071176D"/>
    <w:rsid w:val="00711954"/>
    <w:rsid w:val="00711D41"/>
    <w:rsid w:val="00711D74"/>
    <w:rsid w:val="00711D8D"/>
    <w:rsid w:val="00712291"/>
    <w:rsid w:val="007122E8"/>
    <w:rsid w:val="00712563"/>
    <w:rsid w:val="007125AB"/>
    <w:rsid w:val="0071261A"/>
    <w:rsid w:val="00712A78"/>
    <w:rsid w:val="00712BF6"/>
    <w:rsid w:val="007137F7"/>
    <w:rsid w:val="007144D0"/>
    <w:rsid w:val="00714521"/>
    <w:rsid w:val="00714670"/>
    <w:rsid w:val="00714DE9"/>
    <w:rsid w:val="00714F9B"/>
    <w:rsid w:val="00715161"/>
    <w:rsid w:val="00715436"/>
    <w:rsid w:val="007156D4"/>
    <w:rsid w:val="0071570B"/>
    <w:rsid w:val="00715829"/>
    <w:rsid w:val="00715B08"/>
    <w:rsid w:val="00715B71"/>
    <w:rsid w:val="00716429"/>
    <w:rsid w:val="007165D2"/>
    <w:rsid w:val="00716A46"/>
    <w:rsid w:val="00716CDE"/>
    <w:rsid w:val="00716DC2"/>
    <w:rsid w:val="0071715A"/>
    <w:rsid w:val="007179B1"/>
    <w:rsid w:val="00717A9C"/>
    <w:rsid w:val="00717C0A"/>
    <w:rsid w:val="007200AD"/>
    <w:rsid w:val="00720177"/>
    <w:rsid w:val="00720238"/>
    <w:rsid w:val="00720631"/>
    <w:rsid w:val="0072073D"/>
    <w:rsid w:val="00720978"/>
    <w:rsid w:val="00720C99"/>
    <w:rsid w:val="00720CF2"/>
    <w:rsid w:val="00720EA4"/>
    <w:rsid w:val="0072114E"/>
    <w:rsid w:val="007212F2"/>
    <w:rsid w:val="00721369"/>
    <w:rsid w:val="007214ED"/>
    <w:rsid w:val="007215B0"/>
    <w:rsid w:val="007215FF"/>
    <w:rsid w:val="00721882"/>
    <w:rsid w:val="00722159"/>
    <w:rsid w:val="007224DE"/>
    <w:rsid w:val="00722C6B"/>
    <w:rsid w:val="00722DC6"/>
    <w:rsid w:val="00722EBA"/>
    <w:rsid w:val="00722F2C"/>
    <w:rsid w:val="007231B8"/>
    <w:rsid w:val="00723327"/>
    <w:rsid w:val="007235C9"/>
    <w:rsid w:val="007235DA"/>
    <w:rsid w:val="007237D8"/>
    <w:rsid w:val="00723B5C"/>
    <w:rsid w:val="00723BC1"/>
    <w:rsid w:val="00723CC4"/>
    <w:rsid w:val="00723D1C"/>
    <w:rsid w:val="00724122"/>
    <w:rsid w:val="007242D3"/>
    <w:rsid w:val="007243FE"/>
    <w:rsid w:val="007247C7"/>
    <w:rsid w:val="00724A39"/>
    <w:rsid w:val="00724CAC"/>
    <w:rsid w:val="00724E23"/>
    <w:rsid w:val="007251EB"/>
    <w:rsid w:val="00725754"/>
    <w:rsid w:val="00726301"/>
    <w:rsid w:val="0072659A"/>
    <w:rsid w:val="007266BD"/>
    <w:rsid w:val="00726C41"/>
    <w:rsid w:val="0072714E"/>
    <w:rsid w:val="00727631"/>
    <w:rsid w:val="00727DA8"/>
    <w:rsid w:val="00727FAD"/>
    <w:rsid w:val="00727FDA"/>
    <w:rsid w:val="00730405"/>
    <w:rsid w:val="0073044F"/>
    <w:rsid w:val="007304C8"/>
    <w:rsid w:val="0073067D"/>
    <w:rsid w:val="007308C9"/>
    <w:rsid w:val="007309E0"/>
    <w:rsid w:val="00730BEC"/>
    <w:rsid w:val="0073134C"/>
    <w:rsid w:val="00731741"/>
    <w:rsid w:val="007317D2"/>
    <w:rsid w:val="007317FF"/>
    <w:rsid w:val="00731C9F"/>
    <w:rsid w:val="00731CD7"/>
    <w:rsid w:val="00731E2C"/>
    <w:rsid w:val="00732592"/>
    <w:rsid w:val="00732C05"/>
    <w:rsid w:val="00732C50"/>
    <w:rsid w:val="00732E32"/>
    <w:rsid w:val="007331FC"/>
    <w:rsid w:val="00733A26"/>
    <w:rsid w:val="00733F03"/>
    <w:rsid w:val="00733F8B"/>
    <w:rsid w:val="007345E6"/>
    <w:rsid w:val="0073461B"/>
    <w:rsid w:val="007356DA"/>
    <w:rsid w:val="0073599A"/>
    <w:rsid w:val="00735A72"/>
    <w:rsid w:val="00735B13"/>
    <w:rsid w:val="00735C53"/>
    <w:rsid w:val="007364C3"/>
    <w:rsid w:val="007364D8"/>
    <w:rsid w:val="0073679D"/>
    <w:rsid w:val="0073783F"/>
    <w:rsid w:val="00737E28"/>
    <w:rsid w:val="00737E3F"/>
    <w:rsid w:val="00737E6F"/>
    <w:rsid w:val="007401D6"/>
    <w:rsid w:val="00740646"/>
    <w:rsid w:val="0074066D"/>
    <w:rsid w:val="007406AC"/>
    <w:rsid w:val="007409DE"/>
    <w:rsid w:val="00740E84"/>
    <w:rsid w:val="0074110F"/>
    <w:rsid w:val="0074116B"/>
    <w:rsid w:val="007411F9"/>
    <w:rsid w:val="00741661"/>
    <w:rsid w:val="00741C81"/>
    <w:rsid w:val="00741D1C"/>
    <w:rsid w:val="00741EED"/>
    <w:rsid w:val="00741F2E"/>
    <w:rsid w:val="00742C51"/>
    <w:rsid w:val="00742E11"/>
    <w:rsid w:val="00742EC9"/>
    <w:rsid w:val="00743016"/>
    <w:rsid w:val="0074332E"/>
    <w:rsid w:val="007434CB"/>
    <w:rsid w:val="00743532"/>
    <w:rsid w:val="00743549"/>
    <w:rsid w:val="00743630"/>
    <w:rsid w:val="00743907"/>
    <w:rsid w:val="007439FF"/>
    <w:rsid w:val="00743AF1"/>
    <w:rsid w:val="00743B04"/>
    <w:rsid w:val="00743D6E"/>
    <w:rsid w:val="00743DC6"/>
    <w:rsid w:val="00743E9F"/>
    <w:rsid w:val="00743FD4"/>
    <w:rsid w:val="007440C4"/>
    <w:rsid w:val="0074418B"/>
    <w:rsid w:val="00744875"/>
    <w:rsid w:val="0074495C"/>
    <w:rsid w:val="00744F48"/>
    <w:rsid w:val="00744F97"/>
    <w:rsid w:val="007450D1"/>
    <w:rsid w:val="007451F6"/>
    <w:rsid w:val="00745217"/>
    <w:rsid w:val="00746017"/>
    <w:rsid w:val="00746238"/>
    <w:rsid w:val="007464A8"/>
    <w:rsid w:val="007465DD"/>
    <w:rsid w:val="007468F6"/>
    <w:rsid w:val="007472A3"/>
    <w:rsid w:val="007476A2"/>
    <w:rsid w:val="0074776C"/>
    <w:rsid w:val="00747C74"/>
    <w:rsid w:val="007502F4"/>
    <w:rsid w:val="00750770"/>
    <w:rsid w:val="0075078F"/>
    <w:rsid w:val="00750A89"/>
    <w:rsid w:val="007514C7"/>
    <w:rsid w:val="00751867"/>
    <w:rsid w:val="00751A57"/>
    <w:rsid w:val="00751FD2"/>
    <w:rsid w:val="0075209E"/>
    <w:rsid w:val="00752B26"/>
    <w:rsid w:val="00752C43"/>
    <w:rsid w:val="0075328F"/>
    <w:rsid w:val="0075391A"/>
    <w:rsid w:val="00753EB2"/>
    <w:rsid w:val="00753F10"/>
    <w:rsid w:val="0075430D"/>
    <w:rsid w:val="00754D08"/>
    <w:rsid w:val="00754D2B"/>
    <w:rsid w:val="007555FE"/>
    <w:rsid w:val="00755B49"/>
    <w:rsid w:val="00755C93"/>
    <w:rsid w:val="00756263"/>
    <w:rsid w:val="007562D5"/>
    <w:rsid w:val="007562D7"/>
    <w:rsid w:val="007566F4"/>
    <w:rsid w:val="00757253"/>
    <w:rsid w:val="00757C31"/>
    <w:rsid w:val="00757DFE"/>
    <w:rsid w:val="007601B7"/>
    <w:rsid w:val="00760648"/>
    <w:rsid w:val="00760768"/>
    <w:rsid w:val="00760D15"/>
    <w:rsid w:val="007611C6"/>
    <w:rsid w:val="0076171C"/>
    <w:rsid w:val="007617CF"/>
    <w:rsid w:val="00761C0C"/>
    <w:rsid w:val="00761C27"/>
    <w:rsid w:val="007623DD"/>
    <w:rsid w:val="0076262E"/>
    <w:rsid w:val="00762C82"/>
    <w:rsid w:val="00762ED9"/>
    <w:rsid w:val="00762EE8"/>
    <w:rsid w:val="0076308F"/>
    <w:rsid w:val="00763268"/>
    <w:rsid w:val="0076329B"/>
    <w:rsid w:val="007633AA"/>
    <w:rsid w:val="007636C9"/>
    <w:rsid w:val="007636F6"/>
    <w:rsid w:val="00763A6A"/>
    <w:rsid w:val="00763E14"/>
    <w:rsid w:val="0076409F"/>
    <w:rsid w:val="0076419C"/>
    <w:rsid w:val="007641B7"/>
    <w:rsid w:val="007642C4"/>
    <w:rsid w:val="00764C3A"/>
    <w:rsid w:val="00764F9B"/>
    <w:rsid w:val="007650F7"/>
    <w:rsid w:val="00765166"/>
    <w:rsid w:val="007652B6"/>
    <w:rsid w:val="007658DF"/>
    <w:rsid w:val="00765E47"/>
    <w:rsid w:val="00765FFE"/>
    <w:rsid w:val="00766512"/>
    <w:rsid w:val="007668AC"/>
    <w:rsid w:val="0076695D"/>
    <w:rsid w:val="00766C28"/>
    <w:rsid w:val="00766CAC"/>
    <w:rsid w:val="0076720B"/>
    <w:rsid w:val="00767304"/>
    <w:rsid w:val="007673CD"/>
    <w:rsid w:val="007675E1"/>
    <w:rsid w:val="00767856"/>
    <w:rsid w:val="00767B7B"/>
    <w:rsid w:val="00767BFF"/>
    <w:rsid w:val="00767C95"/>
    <w:rsid w:val="007704F0"/>
    <w:rsid w:val="0077058B"/>
    <w:rsid w:val="007708FE"/>
    <w:rsid w:val="00770D79"/>
    <w:rsid w:val="00771125"/>
    <w:rsid w:val="007711C5"/>
    <w:rsid w:val="007711C9"/>
    <w:rsid w:val="0077130D"/>
    <w:rsid w:val="00771575"/>
    <w:rsid w:val="00771660"/>
    <w:rsid w:val="00771859"/>
    <w:rsid w:val="00771DD3"/>
    <w:rsid w:val="00772EEE"/>
    <w:rsid w:val="00773044"/>
    <w:rsid w:val="0077423F"/>
    <w:rsid w:val="00774AF1"/>
    <w:rsid w:val="0077529D"/>
    <w:rsid w:val="0077566C"/>
    <w:rsid w:val="00775E7E"/>
    <w:rsid w:val="00776100"/>
    <w:rsid w:val="0077617D"/>
    <w:rsid w:val="00777577"/>
    <w:rsid w:val="00777A54"/>
    <w:rsid w:val="0078000B"/>
    <w:rsid w:val="0078001F"/>
    <w:rsid w:val="00780030"/>
    <w:rsid w:val="00780307"/>
    <w:rsid w:val="00780946"/>
    <w:rsid w:val="00780F1B"/>
    <w:rsid w:val="0078153C"/>
    <w:rsid w:val="00781702"/>
    <w:rsid w:val="00781F74"/>
    <w:rsid w:val="00782162"/>
    <w:rsid w:val="00782442"/>
    <w:rsid w:val="0078247F"/>
    <w:rsid w:val="0078277F"/>
    <w:rsid w:val="00782830"/>
    <w:rsid w:val="007829FC"/>
    <w:rsid w:val="00782D68"/>
    <w:rsid w:val="0078309D"/>
    <w:rsid w:val="0078322D"/>
    <w:rsid w:val="007842F4"/>
    <w:rsid w:val="00784380"/>
    <w:rsid w:val="00784546"/>
    <w:rsid w:val="0078462B"/>
    <w:rsid w:val="007847AF"/>
    <w:rsid w:val="00784A6F"/>
    <w:rsid w:val="00784B8C"/>
    <w:rsid w:val="00784F62"/>
    <w:rsid w:val="007855FF"/>
    <w:rsid w:val="00785617"/>
    <w:rsid w:val="00785AB5"/>
    <w:rsid w:val="00785BE1"/>
    <w:rsid w:val="00786439"/>
    <w:rsid w:val="007866FB"/>
    <w:rsid w:val="00786D60"/>
    <w:rsid w:val="0079002A"/>
    <w:rsid w:val="0079014F"/>
    <w:rsid w:val="007902BD"/>
    <w:rsid w:val="00790471"/>
    <w:rsid w:val="007905F8"/>
    <w:rsid w:val="007906B1"/>
    <w:rsid w:val="00790701"/>
    <w:rsid w:val="00790DF9"/>
    <w:rsid w:val="007912A8"/>
    <w:rsid w:val="00791360"/>
    <w:rsid w:val="00791520"/>
    <w:rsid w:val="0079158F"/>
    <w:rsid w:val="007916E0"/>
    <w:rsid w:val="007920F5"/>
    <w:rsid w:val="00792419"/>
    <w:rsid w:val="007928B8"/>
    <w:rsid w:val="00792BEB"/>
    <w:rsid w:val="00792C6F"/>
    <w:rsid w:val="00792DC7"/>
    <w:rsid w:val="007931CD"/>
    <w:rsid w:val="00793BB6"/>
    <w:rsid w:val="00793E48"/>
    <w:rsid w:val="00793F06"/>
    <w:rsid w:val="00794157"/>
    <w:rsid w:val="007946DF"/>
    <w:rsid w:val="007946E9"/>
    <w:rsid w:val="00794944"/>
    <w:rsid w:val="00794946"/>
    <w:rsid w:val="007949A4"/>
    <w:rsid w:val="00794ADF"/>
    <w:rsid w:val="00794F04"/>
    <w:rsid w:val="00794F36"/>
    <w:rsid w:val="00795062"/>
    <w:rsid w:val="007952DB"/>
    <w:rsid w:val="007956CE"/>
    <w:rsid w:val="007956F8"/>
    <w:rsid w:val="00795704"/>
    <w:rsid w:val="00795C3D"/>
    <w:rsid w:val="00795F07"/>
    <w:rsid w:val="00795F31"/>
    <w:rsid w:val="007962E5"/>
    <w:rsid w:val="007966E2"/>
    <w:rsid w:val="00796BB8"/>
    <w:rsid w:val="00796BD2"/>
    <w:rsid w:val="00796F70"/>
    <w:rsid w:val="00796FDE"/>
    <w:rsid w:val="00797453"/>
    <w:rsid w:val="00797659"/>
    <w:rsid w:val="00797838"/>
    <w:rsid w:val="007A058D"/>
    <w:rsid w:val="007A0794"/>
    <w:rsid w:val="007A07A6"/>
    <w:rsid w:val="007A07B3"/>
    <w:rsid w:val="007A0B28"/>
    <w:rsid w:val="007A0BC7"/>
    <w:rsid w:val="007A0CC3"/>
    <w:rsid w:val="007A11A8"/>
    <w:rsid w:val="007A133E"/>
    <w:rsid w:val="007A19A6"/>
    <w:rsid w:val="007A1A39"/>
    <w:rsid w:val="007A1A8B"/>
    <w:rsid w:val="007A1B7C"/>
    <w:rsid w:val="007A1DE0"/>
    <w:rsid w:val="007A1DE3"/>
    <w:rsid w:val="007A1EA3"/>
    <w:rsid w:val="007A2204"/>
    <w:rsid w:val="007A25D7"/>
    <w:rsid w:val="007A2803"/>
    <w:rsid w:val="007A2848"/>
    <w:rsid w:val="007A2851"/>
    <w:rsid w:val="007A285C"/>
    <w:rsid w:val="007A29FA"/>
    <w:rsid w:val="007A2A06"/>
    <w:rsid w:val="007A2C13"/>
    <w:rsid w:val="007A3193"/>
    <w:rsid w:val="007A36E4"/>
    <w:rsid w:val="007A3B7B"/>
    <w:rsid w:val="007A4076"/>
    <w:rsid w:val="007A4398"/>
    <w:rsid w:val="007A4538"/>
    <w:rsid w:val="007A4553"/>
    <w:rsid w:val="007A48CC"/>
    <w:rsid w:val="007A49B9"/>
    <w:rsid w:val="007A4B05"/>
    <w:rsid w:val="007A4D70"/>
    <w:rsid w:val="007A4EE7"/>
    <w:rsid w:val="007A51DD"/>
    <w:rsid w:val="007A533E"/>
    <w:rsid w:val="007A575A"/>
    <w:rsid w:val="007A5A28"/>
    <w:rsid w:val="007A5CD7"/>
    <w:rsid w:val="007A5D28"/>
    <w:rsid w:val="007A5FB0"/>
    <w:rsid w:val="007A68D9"/>
    <w:rsid w:val="007A6CB4"/>
    <w:rsid w:val="007A6FC1"/>
    <w:rsid w:val="007A739A"/>
    <w:rsid w:val="007A73C3"/>
    <w:rsid w:val="007A771C"/>
    <w:rsid w:val="007A7959"/>
    <w:rsid w:val="007A7CA6"/>
    <w:rsid w:val="007A7D51"/>
    <w:rsid w:val="007A7E7D"/>
    <w:rsid w:val="007B0064"/>
    <w:rsid w:val="007B0219"/>
    <w:rsid w:val="007B0394"/>
    <w:rsid w:val="007B117E"/>
    <w:rsid w:val="007B14AF"/>
    <w:rsid w:val="007B1526"/>
    <w:rsid w:val="007B1601"/>
    <w:rsid w:val="007B1908"/>
    <w:rsid w:val="007B1A10"/>
    <w:rsid w:val="007B1BF6"/>
    <w:rsid w:val="007B266C"/>
    <w:rsid w:val="007B2698"/>
    <w:rsid w:val="007B2931"/>
    <w:rsid w:val="007B3038"/>
    <w:rsid w:val="007B30DF"/>
    <w:rsid w:val="007B3140"/>
    <w:rsid w:val="007B3469"/>
    <w:rsid w:val="007B3839"/>
    <w:rsid w:val="007B393A"/>
    <w:rsid w:val="007B3D64"/>
    <w:rsid w:val="007B3EC3"/>
    <w:rsid w:val="007B3EDA"/>
    <w:rsid w:val="007B4238"/>
    <w:rsid w:val="007B4587"/>
    <w:rsid w:val="007B463B"/>
    <w:rsid w:val="007B4BE6"/>
    <w:rsid w:val="007B4C21"/>
    <w:rsid w:val="007B4F55"/>
    <w:rsid w:val="007B505D"/>
    <w:rsid w:val="007B5EE0"/>
    <w:rsid w:val="007B6406"/>
    <w:rsid w:val="007B6496"/>
    <w:rsid w:val="007B6655"/>
    <w:rsid w:val="007B6E8C"/>
    <w:rsid w:val="007B6FAF"/>
    <w:rsid w:val="007B70A2"/>
    <w:rsid w:val="007B7203"/>
    <w:rsid w:val="007B75DA"/>
    <w:rsid w:val="007B7ACA"/>
    <w:rsid w:val="007B7EE4"/>
    <w:rsid w:val="007C00B6"/>
    <w:rsid w:val="007C0A26"/>
    <w:rsid w:val="007C0A73"/>
    <w:rsid w:val="007C0B4F"/>
    <w:rsid w:val="007C0E95"/>
    <w:rsid w:val="007C0F88"/>
    <w:rsid w:val="007C1034"/>
    <w:rsid w:val="007C1450"/>
    <w:rsid w:val="007C1697"/>
    <w:rsid w:val="007C1A65"/>
    <w:rsid w:val="007C1B8A"/>
    <w:rsid w:val="007C1F03"/>
    <w:rsid w:val="007C2AD9"/>
    <w:rsid w:val="007C2C14"/>
    <w:rsid w:val="007C2D2A"/>
    <w:rsid w:val="007C3079"/>
    <w:rsid w:val="007C30D0"/>
    <w:rsid w:val="007C37B7"/>
    <w:rsid w:val="007C39B9"/>
    <w:rsid w:val="007C3EAE"/>
    <w:rsid w:val="007C4314"/>
    <w:rsid w:val="007C45C7"/>
    <w:rsid w:val="007C4F4D"/>
    <w:rsid w:val="007C5A38"/>
    <w:rsid w:val="007C5BA6"/>
    <w:rsid w:val="007C5F54"/>
    <w:rsid w:val="007C6342"/>
    <w:rsid w:val="007C6E40"/>
    <w:rsid w:val="007C6F43"/>
    <w:rsid w:val="007C6F61"/>
    <w:rsid w:val="007C6FCB"/>
    <w:rsid w:val="007C78AE"/>
    <w:rsid w:val="007C7FCE"/>
    <w:rsid w:val="007D0488"/>
    <w:rsid w:val="007D06C5"/>
    <w:rsid w:val="007D0ABA"/>
    <w:rsid w:val="007D0AFE"/>
    <w:rsid w:val="007D0F7A"/>
    <w:rsid w:val="007D102D"/>
    <w:rsid w:val="007D1059"/>
    <w:rsid w:val="007D178A"/>
    <w:rsid w:val="007D190A"/>
    <w:rsid w:val="007D1A62"/>
    <w:rsid w:val="007D1B3F"/>
    <w:rsid w:val="007D1D10"/>
    <w:rsid w:val="007D22C9"/>
    <w:rsid w:val="007D2338"/>
    <w:rsid w:val="007D242C"/>
    <w:rsid w:val="007D2677"/>
    <w:rsid w:val="007D2AB5"/>
    <w:rsid w:val="007D2B68"/>
    <w:rsid w:val="007D2BE8"/>
    <w:rsid w:val="007D2F8D"/>
    <w:rsid w:val="007D3291"/>
    <w:rsid w:val="007D33B0"/>
    <w:rsid w:val="007D374C"/>
    <w:rsid w:val="007D3962"/>
    <w:rsid w:val="007D3E31"/>
    <w:rsid w:val="007D4697"/>
    <w:rsid w:val="007D48A5"/>
    <w:rsid w:val="007D4914"/>
    <w:rsid w:val="007D4B40"/>
    <w:rsid w:val="007D4C96"/>
    <w:rsid w:val="007D5195"/>
    <w:rsid w:val="007D560D"/>
    <w:rsid w:val="007D59D6"/>
    <w:rsid w:val="007D5E27"/>
    <w:rsid w:val="007D607E"/>
    <w:rsid w:val="007D6138"/>
    <w:rsid w:val="007D6151"/>
    <w:rsid w:val="007D677F"/>
    <w:rsid w:val="007D6A19"/>
    <w:rsid w:val="007D6C9C"/>
    <w:rsid w:val="007D6FC7"/>
    <w:rsid w:val="007D752D"/>
    <w:rsid w:val="007D758C"/>
    <w:rsid w:val="007D79EF"/>
    <w:rsid w:val="007D7A81"/>
    <w:rsid w:val="007D7ADC"/>
    <w:rsid w:val="007D7BE7"/>
    <w:rsid w:val="007D7E56"/>
    <w:rsid w:val="007E062F"/>
    <w:rsid w:val="007E069D"/>
    <w:rsid w:val="007E0962"/>
    <w:rsid w:val="007E09E9"/>
    <w:rsid w:val="007E0FB9"/>
    <w:rsid w:val="007E0FE6"/>
    <w:rsid w:val="007E13C6"/>
    <w:rsid w:val="007E17F7"/>
    <w:rsid w:val="007E1954"/>
    <w:rsid w:val="007E1A61"/>
    <w:rsid w:val="007E2012"/>
    <w:rsid w:val="007E2142"/>
    <w:rsid w:val="007E222C"/>
    <w:rsid w:val="007E2249"/>
    <w:rsid w:val="007E2740"/>
    <w:rsid w:val="007E2895"/>
    <w:rsid w:val="007E2A12"/>
    <w:rsid w:val="007E2F10"/>
    <w:rsid w:val="007E31E3"/>
    <w:rsid w:val="007E3635"/>
    <w:rsid w:val="007E399D"/>
    <w:rsid w:val="007E3A20"/>
    <w:rsid w:val="007E3E4D"/>
    <w:rsid w:val="007E3FF0"/>
    <w:rsid w:val="007E4083"/>
    <w:rsid w:val="007E40DA"/>
    <w:rsid w:val="007E4472"/>
    <w:rsid w:val="007E45B5"/>
    <w:rsid w:val="007E4705"/>
    <w:rsid w:val="007E4716"/>
    <w:rsid w:val="007E4A05"/>
    <w:rsid w:val="007E4ABF"/>
    <w:rsid w:val="007E4BF9"/>
    <w:rsid w:val="007E4C8E"/>
    <w:rsid w:val="007E50ED"/>
    <w:rsid w:val="007E576C"/>
    <w:rsid w:val="007E58D5"/>
    <w:rsid w:val="007E5A33"/>
    <w:rsid w:val="007E5E7B"/>
    <w:rsid w:val="007E6078"/>
    <w:rsid w:val="007E613D"/>
    <w:rsid w:val="007E618A"/>
    <w:rsid w:val="007E61C9"/>
    <w:rsid w:val="007E64B1"/>
    <w:rsid w:val="007E6714"/>
    <w:rsid w:val="007E6B6F"/>
    <w:rsid w:val="007E6BDE"/>
    <w:rsid w:val="007E7007"/>
    <w:rsid w:val="007E7D20"/>
    <w:rsid w:val="007F0029"/>
    <w:rsid w:val="007F01A1"/>
    <w:rsid w:val="007F03A6"/>
    <w:rsid w:val="007F05C0"/>
    <w:rsid w:val="007F07F6"/>
    <w:rsid w:val="007F0BDC"/>
    <w:rsid w:val="007F0BED"/>
    <w:rsid w:val="007F0ED6"/>
    <w:rsid w:val="007F1142"/>
    <w:rsid w:val="007F1195"/>
    <w:rsid w:val="007F125B"/>
    <w:rsid w:val="007F15D9"/>
    <w:rsid w:val="007F1608"/>
    <w:rsid w:val="007F1905"/>
    <w:rsid w:val="007F19CD"/>
    <w:rsid w:val="007F1D50"/>
    <w:rsid w:val="007F21DA"/>
    <w:rsid w:val="007F29A9"/>
    <w:rsid w:val="007F2D6E"/>
    <w:rsid w:val="007F36A8"/>
    <w:rsid w:val="007F3959"/>
    <w:rsid w:val="007F4254"/>
    <w:rsid w:val="007F4357"/>
    <w:rsid w:val="007F4655"/>
    <w:rsid w:val="007F469D"/>
    <w:rsid w:val="007F499B"/>
    <w:rsid w:val="007F4DAD"/>
    <w:rsid w:val="007F52E3"/>
    <w:rsid w:val="007F5A61"/>
    <w:rsid w:val="007F5DE6"/>
    <w:rsid w:val="007F6289"/>
    <w:rsid w:val="007F63D4"/>
    <w:rsid w:val="007F6877"/>
    <w:rsid w:val="007F692B"/>
    <w:rsid w:val="007F6D9C"/>
    <w:rsid w:val="007F6E37"/>
    <w:rsid w:val="007F70F3"/>
    <w:rsid w:val="007F7598"/>
    <w:rsid w:val="007F763A"/>
    <w:rsid w:val="007F765E"/>
    <w:rsid w:val="007F771F"/>
    <w:rsid w:val="007F790A"/>
    <w:rsid w:val="007F7BBB"/>
    <w:rsid w:val="007F7CD8"/>
    <w:rsid w:val="00800172"/>
    <w:rsid w:val="00800365"/>
    <w:rsid w:val="008003FE"/>
    <w:rsid w:val="008006B3"/>
    <w:rsid w:val="0080087E"/>
    <w:rsid w:val="00800D0D"/>
    <w:rsid w:val="00800ED8"/>
    <w:rsid w:val="0080130D"/>
    <w:rsid w:val="0080136D"/>
    <w:rsid w:val="008018FA"/>
    <w:rsid w:val="00801AAD"/>
    <w:rsid w:val="00801EA3"/>
    <w:rsid w:val="0080203E"/>
    <w:rsid w:val="008023C3"/>
    <w:rsid w:val="0080258A"/>
    <w:rsid w:val="008025F2"/>
    <w:rsid w:val="00802817"/>
    <w:rsid w:val="0080285A"/>
    <w:rsid w:val="00802D24"/>
    <w:rsid w:val="00802DE0"/>
    <w:rsid w:val="00802FDA"/>
    <w:rsid w:val="00803035"/>
    <w:rsid w:val="00803042"/>
    <w:rsid w:val="008032B1"/>
    <w:rsid w:val="00803671"/>
    <w:rsid w:val="00803A24"/>
    <w:rsid w:val="00803D40"/>
    <w:rsid w:val="00804011"/>
    <w:rsid w:val="00804142"/>
    <w:rsid w:val="00804746"/>
    <w:rsid w:val="00804987"/>
    <w:rsid w:val="00804A48"/>
    <w:rsid w:val="00804AC1"/>
    <w:rsid w:val="00804D0E"/>
    <w:rsid w:val="00804E32"/>
    <w:rsid w:val="00804E74"/>
    <w:rsid w:val="0080529A"/>
    <w:rsid w:val="00805346"/>
    <w:rsid w:val="00805469"/>
    <w:rsid w:val="008054F2"/>
    <w:rsid w:val="0080562C"/>
    <w:rsid w:val="008058D6"/>
    <w:rsid w:val="00805A0D"/>
    <w:rsid w:val="00805AA5"/>
    <w:rsid w:val="008062D3"/>
    <w:rsid w:val="0080655B"/>
    <w:rsid w:val="00806811"/>
    <w:rsid w:val="0080690F"/>
    <w:rsid w:val="0080693A"/>
    <w:rsid w:val="00806BDB"/>
    <w:rsid w:val="00806DA3"/>
    <w:rsid w:val="00807296"/>
    <w:rsid w:val="008076B7"/>
    <w:rsid w:val="0080779C"/>
    <w:rsid w:val="00807E79"/>
    <w:rsid w:val="00807EDC"/>
    <w:rsid w:val="008104B6"/>
    <w:rsid w:val="00811F73"/>
    <w:rsid w:val="00812379"/>
    <w:rsid w:val="00812C9F"/>
    <w:rsid w:val="00812EDC"/>
    <w:rsid w:val="0081343F"/>
    <w:rsid w:val="00813DE4"/>
    <w:rsid w:val="0081419B"/>
    <w:rsid w:val="00814391"/>
    <w:rsid w:val="008148E1"/>
    <w:rsid w:val="00814C89"/>
    <w:rsid w:val="00814F2D"/>
    <w:rsid w:val="008151B4"/>
    <w:rsid w:val="008151E4"/>
    <w:rsid w:val="008151EE"/>
    <w:rsid w:val="0081541F"/>
    <w:rsid w:val="0081546C"/>
    <w:rsid w:val="00815CAB"/>
    <w:rsid w:val="00815CFA"/>
    <w:rsid w:val="00815F20"/>
    <w:rsid w:val="00815F8E"/>
    <w:rsid w:val="00816481"/>
    <w:rsid w:val="00816969"/>
    <w:rsid w:val="00816996"/>
    <w:rsid w:val="00816A45"/>
    <w:rsid w:val="00816D36"/>
    <w:rsid w:val="00816F14"/>
    <w:rsid w:val="0081765A"/>
    <w:rsid w:val="00817B34"/>
    <w:rsid w:val="00817C8F"/>
    <w:rsid w:val="00817E36"/>
    <w:rsid w:val="00820412"/>
    <w:rsid w:val="008208E2"/>
    <w:rsid w:val="0082090E"/>
    <w:rsid w:val="00820A20"/>
    <w:rsid w:val="008213E2"/>
    <w:rsid w:val="0082161A"/>
    <w:rsid w:val="00821683"/>
    <w:rsid w:val="008217DD"/>
    <w:rsid w:val="008218F4"/>
    <w:rsid w:val="008221C7"/>
    <w:rsid w:val="0082221A"/>
    <w:rsid w:val="00822256"/>
    <w:rsid w:val="008227BA"/>
    <w:rsid w:val="00822B05"/>
    <w:rsid w:val="00822DA1"/>
    <w:rsid w:val="00822FEF"/>
    <w:rsid w:val="00823532"/>
    <w:rsid w:val="008237FF"/>
    <w:rsid w:val="00823D84"/>
    <w:rsid w:val="008241D4"/>
    <w:rsid w:val="00824353"/>
    <w:rsid w:val="0082456C"/>
    <w:rsid w:val="00824CB8"/>
    <w:rsid w:val="00825275"/>
    <w:rsid w:val="00825986"/>
    <w:rsid w:val="00825B81"/>
    <w:rsid w:val="00825BDD"/>
    <w:rsid w:val="00825CF0"/>
    <w:rsid w:val="00825F53"/>
    <w:rsid w:val="008261C1"/>
    <w:rsid w:val="00826226"/>
    <w:rsid w:val="0082672E"/>
    <w:rsid w:val="00826802"/>
    <w:rsid w:val="008270D7"/>
    <w:rsid w:val="00827126"/>
    <w:rsid w:val="0082770F"/>
    <w:rsid w:val="008277AE"/>
    <w:rsid w:val="0083000D"/>
    <w:rsid w:val="00830054"/>
    <w:rsid w:val="00830241"/>
    <w:rsid w:val="00830488"/>
    <w:rsid w:val="00830730"/>
    <w:rsid w:val="0083074B"/>
    <w:rsid w:val="00830E78"/>
    <w:rsid w:val="008310EC"/>
    <w:rsid w:val="0083136F"/>
    <w:rsid w:val="008313B4"/>
    <w:rsid w:val="008314F1"/>
    <w:rsid w:val="008315F0"/>
    <w:rsid w:val="0083172E"/>
    <w:rsid w:val="00831865"/>
    <w:rsid w:val="008323EA"/>
    <w:rsid w:val="00832761"/>
    <w:rsid w:val="00832928"/>
    <w:rsid w:val="00832C3A"/>
    <w:rsid w:val="00832CB2"/>
    <w:rsid w:val="00832E55"/>
    <w:rsid w:val="00833319"/>
    <w:rsid w:val="008340E8"/>
    <w:rsid w:val="008346C3"/>
    <w:rsid w:val="00834931"/>
    <w:rsid w:val="00834C21"/>
    <w:rsid w:val="00834D09"/>
    <w:rsid w:val="00834D48"/>
    <w:rsid w:val="00834D4A"/>
    <w:rsid w:val="00834F25"/>
    <w:rsid w:val="00835ECC"/>
    <w:rsid w:val="0083609B"/>
    <w:rsid w:val="008368AD"/>
    <w:rsid w:val="00836956"/>
    <w:rsid w:val="00836D82"/>
    <w:rsid w:val="0083762E"/>
    <w:rsid w:val="00837A98"/>
    <w:rsid w:val="00837AF4"/>
    <w:rsid w:val="0084011B"/>
    <w:rsid w:val="00840669"/>
    <w:rsid w:val="00840720"/>
    <w:rsid w:val="00840877"/>
    <w:rsid w:val="00840931"/>
    <w:rsid w:val="00840CA0"/>
    <w:rsid w:val="00840E43"/>
    <w:rsid w:val="00841105"/>
    <w:rsid w:val="00841CDA"/>
    <w:rsid w:val="00841E84"/>
    <w:rsid w:val="00841EA8"/>
    <w:rsid w:val="00841FE7"/>
    <w:rsid w:val="0084201E"/>
    <w:rsid w:val="008424EE"/>
    <w:rsid w:val="008424F9"/>
    <w:rsid w:val="0084268F"/>
    <w:rsid w:val="00842C94"/>
    <w:rsid w:val="008430F8"/>
    <w:rsid w:val="008434D3"/>
    <w:rsid w:val="008435D0"/>
    <w:rsid w:val="00843974"/>
    <w:rsid w:val="00843A62"/>
    <w:rsid w:val="00844629"/>
    <w:rsid w:val="00844654"/>
    <w:rsid w:val="008446B8"/>
    <w:rsid w:val="00844870"/>
    <w:rsid w:val="00844AD6"/>
    <w:rsid w:val="00844D9F"/>
    <w:rsid w:val="00844E9B"/>
    <w:rsid w:val="00845A10"/>
    <w:rsid w:val="00845AB6"/>
    <w:rsid w:val="00846041"/>
    <w:rsid w:val="00846276"/>
    <w:rsid w:val="00846BF2"/>
    <w:rsid w:val="00846D95"/>
    <w:rsid w:val="008472AF"/>
    <w:rsid w:val="008472E9"/>
    <w:rsid w:val="008474DD"/>
    <w:rsid w:val="0084761E"/>
    <w:rsid w:val="00847AA1"/>
    <w:rsid w:val="00847D4E"/>
    <w:rsid w:val="00850087"/>
    <w:rsid w:val="008501E0"/>
    <w:rsid w:val="00850543"/>
    <w:rsid w:val="00850E5D"/>
    <w:rsid w:val="0085172E"/>
    <w:rsid w:val="0085175C"/>
    <w:rsid w:val="00851C31"/>
    <w:rsid w:val="00851D26"/>
    <w:rsid w:val="00851D2E"/>
    <w:rsid w:val="00851FE6"/>
    <w:rsid w:val="00852182"/>
    <w:rsid w:val="0085221C"/>
    <w:rsid w:val="008528D3"/>
    <w:rsid w:val="008529D4"/>
    <w:rsid w:val="00852BDA"/>
    <w:rsid w:val="00852C13"/>
    <w:rsid w:val="0085351C"/>
    <w:rsid w:val="0085386B"/>
    <w:rsid w:val="00853F62"/>
    <w:rsid w:val="0085406A"/>
    <w:rsid w:val="008544A2"/>
    <w:rsid w:val="008544A6"/>
    <w:rsid w:val="008544F6"/>
    <w:rsid w:val="0085489B"/>
    <w:rsid w:val="00854B35"/>
    <w:rsid w:val="00855183"/>
    <w:rsid w:val="00855536"/>
    <w:rsid w:val="00855783"/>
    <w:rsid w:val="008557E0"/>
    <w:rsid w:val="00855920"/>
    <w:rsid w:val="00855966"/>
    <w:rsid w:val="00855987"/>
    <w:rsid w:val="00855C29"/>
    <w:rsid w:val="00856128"/>
    <w:rsid w:val="00856A1C"/>
    <w:rsid w:val="00856ACD"/>
    <w:rsid w:val="00856DEB"/>
    <w:rsid w:val="00856EFA"/>
    <w:rsid w:val="00856F2C"/>
    <w:rsid w:val="008573BD"/>
    <w:rsid w:val="008573C2"/>
    <w:rsid w:val="00857E72"/>
    <w:rsid w:val="008603E9"/>
    <w:rsid w:val="00860B08"/>
    <w:rsid w:val="00860C1C"/>
    <w:rsid w:val="008614F6"/>
    <w:rsid w:val="008617E8"/>
    <w:rsid w:val="00861865"/>
    <w:rsid w:val="00862415"/>
    <w:rsid w:val="00862429"/>
    <w:rsid w:val="00862503"/>
    <w:rsid w:val="00862804"/>
    <w:rsid w:val="00862D59"/>
    <w:rsid w:val="00862E10"/>
    <w:rsid w:val="008636F1"/>
    <w:rsid w:val="00863790"/>
    <w:rsid w:val="00863905"/>
    <w:rsid w:val="008639F1"/>
    <w:rsid w:val="00863BE9"/>
    <w:rsid w:val="00863EA5"/>
    <w:rsid w:val="00864552"/>
    <w:rsid w:val="00865053"/>
    <w:rsid w:val="00865409"/>
    <w:rsid w:val="00865805"/>
    <w:rsid w:val="0086597F"/>
    <w:rsid w:val="00865A95"/>
    <w:rsid w:val="00865A99"/>
    <w:rsid w:val="00865AB7"/>
    <w:rsid w:val="00867286"/>
    <w:rsid w:val="008672CF"/>
    <w:rsid w:val="008674CD"/>
    <w:rsid w:val="008675DE"/>
    <w:rsid w:val="00867774"/>
    <w:rsid w:val="00867805"/>
    <w:rsid w:val="00867C82"/>
    <w:rsid w:val="00867CE5"/>
    <w:rsid w:val="00867CE6"/>
    <w:rsid w:val="00870610"/>
    <w:rsid w:val="00870659"/>
    <w:rsid w:val="0087067E"/>
    <w:rsid w:val="00870C55"/>
    <w:rsid w:val="00870C92"/>
    <w:rsid w:val="00871199"/>
    <w:rsid w:val="00871580"/>
    <w:rsid w:val="00871A56"/>
    <w:rsid w:val="00871CAA"/>
    <w:rsid w:val="0087307D"/>
    <w:rsid w:val="008732ED"/>
    <w:rsid w:val="008733DA"/>
    <w:rsid w:val="00873530"/>
    <w:rsid w:val="00873594"/>
    <w:rsid w:val="008738FB"/>
    <w:rsid w:val="00873ADA"/>
    <w:rsid w:val="00873C72"/>
    <w:rsid w:val="00874082"/>
    <w:rsid w:val="0087413D"/>
    <w:rsid w:val="008741CA"/>
    <w:rsid w:val="00874862"/>
    <w:rsid w:val="008748C6"/>
    <w:rsid w:val="00874AEB"/>
    <w:rsid w:val="00874F8C"/>
    <w:rsid w:val="00875354"/>
    <w:rsid w:val="00875561"/>
    <w:rsid w:val="00875D8C"/>
    <w:rsid w:val="0087602A"/>
    <w:rsid w:val="008761EA"/>
    <w:rsid w:val="0087647E"/>
    <w:rsid w:val="0087666C"/>
    <w:rsid w:val="00876BCA"/>
    <w:rsid w:val="00877600"/>
    <w:rsid w:val="00877DFE"/>
    <w:rsid w:val="00877F46"/>
    <w:rsid w:val="0088053D"/>
    <w:rsid w:val="00880609"/>
    <w:rsid w:val="008808AE"/>
    <w:rsid w:val="00880AEC"/>
    <w:rsid w:val="00880CE4"/>
    <w:rsid w:val="0088126D"/>
    <w:rsid w:val="008812F8"/>
    <w:rsid w:val="0088158B"/>
    <w:rsid w:val="008816A7"/>
    <w:rsid w:val="00882CAF"/>
    <w:rsid w:val="00882D9E"/>
    <w:rsid w:val="00882FB4"/>
    <w:rsid w:val="00883128"/>
    <w:rsid w:val="00883455"/>
    <w:rsid w:val="008836FF"/>
    <w:rsid w:val="00883704"/>
    <w:rsid w:val="008837C4"/>
    <w:rsid w:val="00883A5B"/>
    <w:rsid w:val="00883AAC"/>
    <w:rsid w:val="00883C3F"/>
    <w:rsid w:val="00883F30"/>
    <w:rsid w:val="00883F31"/>
    <w:rsid w:val="0088434E"/>
    <w:rsid w:val="0088439F"/>
    <w:rsid w:val="008845E5"/>
    <w:rsid w:val="008848BD"/>
    <w:rsid w:val="008850BC"/>
    <w:rsid w:val="008850F4"/>
    <w:rsid w:val="00885375"/>
    <w:rsid w:val="00885433"/>
    <w:rsid w:val="00885789"/>
    <w:rsid w:val="00885E36"/>
    <w:rsid w:val="008861E5"/>
    <w:rsid w:val="00886261"/>
    <w:rsid w:val="008864C6"/>
    <w:rsid w:val="00886B83"/>
    <w:rsid w:val="00887A7F"/>
    <w:rsid w:val="00887BA4"/>
    <w:rsid w:val="00887CB3"/>
    <w:rsid w:val="00887D22"/>
    <w:rsid w:val="00887DDD"/>
    <w:rsid w:val="0088ADF8"/>
    <w:rsid w:val="00890485"/>
    <w:rsid w:val="008905CD"/>
    <w:rsid w:val="00890A77"/>
    <w:rsid w:val="00891388"/>
    <w:rsid w:val="00891621"/>
    <w:rsid w:val="00891E1E"/>
    <w:rsid w:val="008921CF"/>
    <w:rsid w:val="0089242B"/>
    <w:rsid w:val="008924AD"/>
    <w:rsid w:val="00892549"/>
    <w:rsid w:val="008928A4"/>
    <w:rsid w:val="00892948"/>
    <w:rsid w:val="0089295A"/>
    <w:rsid w:val="00893275"/>
    <w:rsid w:val="00893350"/>
    <w:rsid w:val="008936D0"/>
    <w:rsid w:val="00893757"/>
    <w:rsid w:val="008937BD"/>
    <w:rsid w:val="00893890"/>
    <w:rsid w:val="00893BB4"/>
    <w:rsid w:val="00894253"/>
    <w:rsid w:val="008944E3"/>
    <w:rsid w:val="00894F39"/>
    <w:rsid w:val="00895436"/>
    <w:rsid w:val="008957F2"/>
    <w:rsid w:val="00895B18"/>
    <w:rsid w:val="00895BBC"/>
    <w:rsid w:val="00895E1A"/>
    <w:rsid w:val="008960FC"/>
    <w:rsid w:val="008965AB"/>
    <w:rsid w:val="00897093"/>
    <w:rsid w:val="0089736D"/>
    <w:rsid w:val="00897C2A"/>
    <w:rsid w:val="00897D16"/>
    <w:rsid w:val="008A019F"/>
    <w:rsid w:val="008A01FA"/>
    <w:rsid w:val="008A027C"/>
    <w:rsid w:val="008A0293"/>
    <w:rsid w:val="008A0881"/>
    <w:rsid w:val="008A0C95"/>
    <w:rsid w:val="008A14B5"/>
    <w:rsid w:val="008A17F1"/>
    <w:rsid w:val="008A1CB7"/>
    <w:rsid w:val="008A1EDB"/>
    <w:rsid w:val="008A1F02"/>
    <w:rsid w:val="008A240D"/>
    <w:rsid w:val="008A2CC2"/>
    <w:rsid w:val="008A2FF8"/>
    <w:rsid w:val="008A2FFF"/>
    <w:rsid w:val="008A3706"/>
    <w:rsid w:val="008A3985"/>
    <w:rsid w:val="008A3AAC"/>
    <w:rsid w:val="008A3C34"/>
    <w:rsid w:val="008A3F65"/>
    <w:rsid w:val="008A4184"/>
    <w:rsid w:val="008A419F"/>
    <w:rsid w:val="008A44F1"/>
    <w:rsid w:val="008A459B"/>
    <w:rsid w:val="008A45F4"/>
    <w:rsid w:val="008A4F2B"/>
    <w:rsid w:val="008A53F3"/>
    <w:rsid w:val="008A54C1"/>
    <w:rsid w:val="008A5A48"/>
    <w:rsid w:val="008A5C33"/>
    <w:rsid w:val="008A5D5B"/>
    <w:rsid w:val="008A5F9F"/>
    <w:rsid w:val="008A6189"/>
    <w:rsid w:val="008A6307"/>
    <w:rsid w:val="008A64B8"/>
    <w:rsid w:val="008A65DE"/>
    <w:rsid w:val="008A66E3"/>
    <w:rsid w:val="008A6DBE"/>
    <w:rsid w:val="008A6EE8"/>
    <w:rsid w:val="008A7020"/>
    <w:rsid w:val="008B0430"/>
    <w:rsid w:val="008B0970"/>
    <w:rsid w:val="008B0BE9"/>
    <w:rsid w:val="008B0EDE"/>
    <w:rsid w:val="008B145B"/>
    <w:rsid w:val="008B14D4"/>
    <w:rsid w:val="008B1807"/>
    <w:rsid w:val="008B1B8B"/>
    <w:rsid w:val="008B1BA7"/>
    <w:rsid w:val="008B1C1A"/>
    <w:rsid w:val="008B2162"/>
    <w:rsid w:val="008B22C0"/>
    <w:rsid w:val="008B2416"/>
    <w:rsid w:val="008B2DE8"/>
    <w:rsid w:val="008B319B"/>
    <w:rsid w:val="008B3B68"/>
    <w:rsid w:val="008B41DF"/>
    <w:rsid w:val="008B4711"/>
    <w:rsid w:val="008B4BD5"/>
    <w:rsid w:val="008B4E83"/>
    <w:rsid w:val="008B5146"/>
    <w:rsid w:val="008B5381"/>
    <w:rsid w:val="008B5DC7"/>
    <w:rsid w:val="008B5EC1"/>
    <w:rsid w:val="008B6133"/>
    <w:rsid w:val="008B6428"/>
    <w:rsid w:val="008B6633"/>
    <w:rsid w:val="008B67E1"/>
    <w:rsid w:val="008B68D6"/>
    <w:rsid w:val="008B6982"/>
    <w:rsid w:val="008B6A8C"/>
    <w:rsid w:val="008B6DAE"/>
    <w:rsid w:val="008B7AD5"/>
    <w:rsid w:val="008B7B9E"/>
    <w:rsid w:val="008B7C9D"/>
    <w:rsid w:val="008B7F1F"/>
    <w:rsid w:val="008B7F6F"/>
    <w:rsid w:val="008C004F"/>
    <w:rsid w:val="008C0AEE"/>
    <w:rsid w:val="008C118F"/>
    <w:rsid w:val="008C1332"/>
    <w:rsid w:val="008C13A5"/>
    <w:rsid w:val="008C1465"/>
    <w:rsid w:val="008C1699"/>
    <w:rsid w:val="008C192A"/>
    <w:rsid w:val="008C1D18"/>
    <w:rsid w:val="008C1EA3"/>
    <w:rsid w:val="008C1EE6"/>
    <w:rsid w:val="008C2065"/>
    <w:rsid w:val="008C246B"/>
    <w:rsid w:val="008C249A"/>
    <w:rsid w:val="008C249D"/>
    <w:rsid w:val="008C24C0"/>
    <w:rsid w:val="008C250E"/>
    <w:rsid w:val="008C28B4"/>
    <w:rsid w:val="008C2CFF"/>
    <w:rsid w:val="008C2E4C"/>
    <w:rsid w:val="008C2FDE"/>
    <w:rsid w:val="008C300E"/>
    <w:rsid w:val="008C3340"/>
    <w:rsid w:val="008C33FD"/>
    <w:rsid w:val="008C36E0"/>
    <w:rsid w:val="008C3736"/>
    <w:rsid w:val="008C3B03"/>
    <w:rsid w:val="008C3D31"/>
    <w:rsid w:val="008C40EC"/>
    <w:rsid w:val="008C42C4"/>
    <w:rsid w:val="008C4B7A"/>
    <w:rsid w:val="008C4D82"/>
    <w:rsid w:val="008C52AC"/>
    <w:rsid w:val="008C541D"/>
    <w:rsid w:val="008C56B3"/>
    <w:rsid w:val="008C5711"/>
    <w:rsid w:val="008C58D7"/>
    <w:rsid w:val="008C5958"/>
    <w:rsid w:val="008C5A3A"/>
    <w:rsid w:val="008C5FA2"/>
    <w:rsid w:val="008C6245"/>
    <w:rsid w:val="008C65FD"/>
    <w:rsid w:val="008C6676"/>
    <w:rsid w:val="008C68A2"/>
    <w:rsid w:val="008C6D5D"/>
    <w:rsid w:val="008C7005"/>
    <w:rsid w:val="008C70F7"/>
    <w:rsid w:val="008C7323"/>
    <w:rsid w:val="008C7423"/>
    <w:rsid w:val="008C7523"/>
    <w:rsid w:val="008C784B"/>
    <w:rsid w:val="008C7B0D"/>
    <w:rsid w:val="008C7B75"/>
    <w:rsid w:val="008C7BC4"/>
    <w:rsid w:val="008C7FA1"/>
    <w:rsid w:val="008D02A8"/>
    <w:rsid w:val="008D038C"/>
    <w:rsid w:val="008D07B9"/>
    <w:rsid w:val="008D0922"/>
    <w:rsid w:val="008D094A"/>
    <w:rsid w:val="008D0BA1"/>
    <w:rsid w:val="008D0CB1"/>
    <w:rsid w:val="008D0D5E"/>
    <w:rsid w:val="008D0E4F"/>
    <w:rsid w:val="008D0F64"/>
    <w:rsid w:val="008D11BE"/>
    <w:rsid w:val="008D1443"/>
    <w:rsid w:val="008D1966"/>
    <w:rsid w:val="008D1B48"/>
    <w:rsid w:val="008D1B78"/>
    <w:rsid w:val="008D244F"/>
    <w:rsid w:val="008D33C1"/>
    <w:rsid w:val="008D36DA"/>
    <w:rsid w:val="008D3D52"/>
    <w:rsid w:val="008D3EA9"/>
    <w:rsid w:val="008D40F2"/>
    <w:rsid w:val="008D4441"/>
    <w:rsid w:val="008D47C6"/>
    <w:rsid w:val="008D4D61"/>
    <w:rsid w:val="008D4F95"/>
    <w:rsid w:val="008D541A"/>
    <w:rsid w:val="008D54B2"/>
    <w:rsid w:val="008D5B34"/>
    <w:rsid w:val="008D6374"/>
    <w:rsid w:val="008D64C2"/>
    <w:rsid w:val="008D68B2"/>
    <w:rsid w:val="008D68C4"/>
    <w:rsid w:val="008D69EE"/>
    <w:rsid w:val="008D6C07"/>
    <w:rsid w:val="008D6C96"/>
    <w:rsid w:val="008D7755"/>
    <w:rsid w:val="008D7825"/>
    <w:rsid w:val="008D7A7C"/>
    <w:rsid w:val="008D7FE7"/>
    <w:rsid w:val="008E00FF"/>
    <w:rsid w:val="008E062D"/>
    <w:rsid w:val="008E0880"/>
    <w:rsid w:val="008E0AC6"/>
    <w:rsid w:val="008E1C08"/>
    <w:rsid w:val="008E1C50"/>
    <w:rsid w:val="008E205E"/>
    <w:rsid w:val="008E207A"/>
    <w:rsid w:val="008E25C5"/>
    <w:rsid w:val="008E25EC"/>
    <w:rsid w:val="008E2C9B"/>
    <w:rsid w:val="008E2D99"/>
    <w:rsid w:val="008E2DF6"/>
    <w:rsid w:val="008E2F19"/>
    <w:rsid w:val="008E3171"/>
    <w:rsid w:val="008E3632"/>
    <w:rsid w:val="008E40CD"/>
    <w:rsid w:val="008E4257"/>
    <w:rsid w:val="008E446F"/>
    <w:rsid w:val="008E4AD9"/>
    <w:rsid w:val="008E4E22"/>
    <w:rsid w:val="008E5265"/>
    <w:rsid w:val="008E5667"/>
    <w:rsid w:val="008E586B"/>
    <w:rsid w:val="008E6048"/>
    <w:rsid w:val="008E6159"/>
    <w:rsid w:val="008E642A"/>
    <w:rsid w:val="008E6603"/>
    <w:rsid w:val="008E6D78"/>
    <w:rsid w:val="008E6FDD"/>
    <w:rsid w:val="008E7BA5"/>
    <w:rsid w:val="008F0501"/>
    <w:rsid w:val="008F0993"/>
    <w:rsid w:val="008F14C9"/>
    <w:rsid w:val="008F1A18"/>
    <w:rsid w:val="008F2295"/>
    <w:rsid w:val="008F25C6"/>
    <w:rsid w:val="008F2817"/>
    <w:rsid w:val="008F2C04"/>
    <w:rsid w:val="008F2E65"/>
    <w:rsid w:val="008F33CE"/>
    <w:rsid w:val="008F35AB"/>
    <w:rsid w:val="008F372D"/>
    <w:rsid w:val="008F37FB"/>
    <w:rsid w:val="008F3BE5"/>
    <w:rsid w:val="008F42AF"/>
    <w:rsid w:val="008F4348"/>
    <w:rsid w:val="008F4471"/>
    <w:rsid w:val="008F4530"/>
    <w:rsid w:val="008F4545"/>
    <w:rsid w:val="008F4DA1"/>
    <w:rsid w:val="008F5331"/>
    <w:rsid w:val="008F55F4"/>
    <w:rsid w:val="008F56AF"/>
    <w:rsid w:val="008F5873"/>
    <w:rsid w:val="008F6296"/>
    <w:rsid w:val="008F707C"/>
    <w:rsid w:val="008F70F1"/>
    <w:rsid w:val="008F7737"/>
    <w:rsid w:val="008F7796"/>
    <w:rsid w:val="008F7CE7"/>
    <w:rsid w:val="008F7DFA"/>
    <w:rsid w:val="00900107"/>
    <w:rsid w:val="009002BA"/>
    <w:rsid w:val="009003F3"/>
    <w:rsid w:val="009004AB"/>
    <w:rsid w:val="00900569"/>
    <w:rsid w:val="00900591"/>
    <w:rsid w:val="0090065D"/>
    <w:rsid w:val="00900F3C"/>
    <w:rsid w:val="00901357"/>
    <w:rsid w:val="00901F52"/>
    <w:rsid w:val="00902174"/>
    <w:rsid w:val="009026A1"/>
    <w:rsid w:val="00902727"/>
    <w:rsid w:val="00902996"/>
    <w:rsid w:val="00902CDC"/>
    <w:rsid w:val="00902D85"/>
    <w:rsid w:val="00902F54"/>
    <w:rsid w:val="0090319E"/>
    <w:rsid w:val="00903580"/>
    <w:rsid w:val="00903764"/>
    <w:rsid w:val="009037E7"/>
    <w:rsid w:val="00903AD9"/>
    <w:rsid w:val="00904095"/>
    <w:rsid w:val="00904235"/>
    <w:rsid w:val="009044F5"/>
    <w:rsid w:val="009046B7"/>
    <w:rsid w:val="00904B60"/>
    <w:rsid w:val="00904C7A"/>
    <w:rsid w:val="00904C7C"/>
    <w:rsid w:val="00904DB1"/>
    <w:rsid w:val="00904DEC"/>
    <w:rsid w:val="00904E3F"/>
    <w:rsid w:val="00905118"/>
    <w:rsid w:val="009056E8"/>
    <w:rsid w:val="00905A2E"/>
    <w:rsid w:val="00905B4E"/>
    <w:rsid w:val="00905B97"/>
    <w:rsid w:val="009062A1"/>
    <w:rsid w:val="009064C5"/>
    <w:rsid w:val="00906629"/>
    <w:rsid w:val="0090714D"/>
    <w:rsid w:val="0090754D"/>
    <w:rsid w:val="00907F8D"/>
    <w:rsid w:val="0091041E"/>
    <w:rsid w:val="009106F8"/>
    <w:rsid w:val="00910843"/>
    <w:rsid w:val="0091091B"/>
    <w:rsid w:val="00910F4F"/>
    <w:rsid w:val="009110E9"/>
    <w:rsid w:val="0091126E"/>
    <w:rsid w:val="0091149F"/>
    <w:rsid w:val="009116D1"/>
    <w:rsid w:val="00911750"/>
    <w:rsid w:val="00911DE6"/>
    <w:rsid w:val="00911F76"/>
    <w:rsid w:val="00912364"/>
    <w:rsid w:val="00912A1C"/>
    <w:rsid w:val="009131D5"/>
    <w:rsid w:val="0091414C"/>
    <w:rsid w:val="0091418B"/>
    <w:rsid w:val="0091444D"/>
    <w:rsid w:val="009149DC"/>
    <w:rsid w:val="00914A98"/>
    <w:rsid w:val="00914B39"/>
    <w:rsid w:val="00914D5F"/>
    <w:rsid w:val="00914EAF"/>
    <w:rsid w:val="00915048"/>
    <w:rsid w:val="009150FF"/>
    <w:rsid w:val="00915255"/>
    <w:rsid w:val="00915ABD"/>
    <w:rsid w:val="00915CE1"/>
    <w:rsid w:val="00916069"/>
    <w:rsid w:val="009166DA"/>
    <w:rsid w:val="00916CF9"/>
    <w:rsid w:val="009172CC"/>
    <w:rsid w:val="00917E56"/>
    <w:rsid w:val="00917E8F"/>
    <w:rsid w:val="00917F1A"/>
    <w:rsid w:val="00917F79"/>
    <w:rsid w:val="009201FB"/>
    <w:rsid w:val="009206C8"/>
    <w:rsid w:val="00921010"/>
    <w:rsid w:val="009216EF"/>
    <w:rsid w:val="009218A9"/>
    <w:rsid w:val="009221B0"/>
    <w:rsid w:val="009228FD"/>
    <w:rsid w:val="00922CF8"/>
    <w:rsid w:val="00922F5A"/>
    <w:rsid w:val="0092334B"/>
    <w:rsid w:val="00923A2E"/>
    <w:rsid w:val="0092403A"/>
    <w:rsid w:val="0092413D"/>
    <w:rsid w:val="0092469F"/>
    <w:rsid w:val="00924717"/>
    <w:rsid w:val="00925087"/>
    <w:rsid w:val="00925255"/>
    <w:rsid w:val="009252E4"/>
    <w:rsid w:val="0092553C"/>
    <w:rsid w:val="009256E0"/>
    <w:rsid w:val="0092570D"/>
    <w:rsid w:val="0092583F"/>
    <w:rsid w:val="00925A97"/>
    <w:rsid w:val="00925D03"/>
    <w:rsid w:val="0092654B"/>
    <w:rsid w:val="00926613"/>
    <w:rsid w:val="00926620"/>
    <w:rsid w:val="009268D9"/>
    <w:rsid w:val="00926994"/>
    <w:rsid w:val="00926BA6"/>
    <w:rsid w:val="00926D4A"/>
    <w:rsid w:val="00927483"/>
    <w:rsid w:val="0092760C"/>
    <w:rsid w:val="0092789A"/>
    <w:rsid w:val="00927906"/>
    <w:rsid w:val="00927932"/>
    <w:rsid w:val="00927F1F"/>
    <w:rsid w:val="00930025"/>
    <w:rsid w:val="0093021B"/>
    <w:rsid w:val="009306DF"/>
    <w:rsid w:val="00930926"/>
    <w:rsid w:val="009311DD"/>
    <w:rsid w:val="009312B1"/>
    <w:rsid w:val="00931777"/>
    <w:rsid w:val="009318B0"/>
    <w:rsid w:val="00931C45"/>
    <w:rsid w:val="00931E2F"/>
    <w:rsid w:val="00932516"/>
    <w:rsid w:val="00932520"/>
    <w:rsid w:val="00932906"/>
    <w:rsid w:val="009329B3"/>
    <w:rsid w:val="00932B10"/>
    <w:rsid w:val="00932F36"/>
    <w:rsid w:val="009330FE"/>
    <w:rsid w:val="00933293"/>
    <w:rsid w:val="00933571"/>
    <w:rsid w:val="009335D2"/>
    <w:rsid w:val="0093398E"/>
    <w:rsid w:val="0093399F"/>
    <w:rsid w:val="00933BE4"/>
    <w:rsid w:val="00933C83"/>
    <w:rsid w:val="00934395"/>
    <w:rsid w:val="0093455F"/>
    <w:rsid w:val="00934905"/>
    <w:rsid w:val="00934BA8"/>
    <w:rsid w:val="00934DED"/>
    <w:rsid w:val="00935361"/>
    <w:rsid w:val="00935849"/>
    <w:rsid w:val="0093584B"/>
    <w:rsid w:val="00935952"/>
    <w:rsid w:val="00935CAA"/>
    <w:rsid w:val="00935D34"/>
    <w:rsid w:val="009365EB"/>
    <w:rsid w:val="009368A8"/>
    <w:rsid w:val="00936D48"/>
    <w:rsid w:val="009371A1"/>
    <w:rsid w:val="00937371"/>
    <w:rsid w:val="009373D3"/>
    <w:rsid w:val="00937A92"/>
    <w:rsid w:val="00937AA3"/>
    <w:rsid w:val="00937FEE"/>
    <w:rsid w:val="0094029A"/>
    <w:rsid w:val="00940454"/>
    <w:rsid w:val="00940CD4"/>
    <w:rsid w:val="00940E55"/>
    <w:rsid w:val="009410DB"/>
    <w:rsid w:val="00941390"/>
    <w:rsid w:val="0094180B"/>
    <w:rsid w:val="00941DC4"/>
    <w:rsid w:val="00942067"/>
    <w:rsid w:val="0094237C"/>
    <w:rsid w:val="0094244A"/>
    <w:rsid w:val="009426CC"/>
    <w:rsid w:val="00943460"/>
    <w:rsid w:val="00943790"/>
    <w:rsid w:val="00943F4A"/>
    <w:rsid w:val="00943F75"/>
    <w:rsid w:val="00944409"/>
    <w:rsid w:val="009446C7"/>
    <w:rsid w:val="00944859"/>
    <w:rsid w:val="00944939"/>
    <w:rsid w:val="00944C1C"/>
    <w:rsid w:val="00945819"/>
    <w:rsid w:val="0094590C"/>
    <w:rsid w:val="00945912"/>
    <w:rsid w:val="009459AD"/>
    <w:rsid w:val="00946411"/>
    <w:rsid w:val="009467C9"/>
    <w:rsid w:val="00946F5F"/>
    <w:rsid w:val="0094705F"/>
    <w:rsid w:val="00947156"/>
    <w:rsid w:val="00947364"/>
    <w:rsid w:val="0094756C"/>
    <w:rsid w:val="009475CE"/>
    <w:rsid w:val="00947706"/>
    <w:rsid w:val="00947890"/>
    <w:rsid w:val="00947CBF"/>
    <w:rsid w:val="00950289"/>
    <w:rsid w:val="00950B97"/>
    <w:rsid w:val="00950E87"/>
    <w:rsid w:val="0095104B"/>
    <w:rsid w:val="00951330"/>
    <w:rsid w:val="009520F1"/>
    <w:rsid w:val="009526E8"/>
    <w:rsid w:val="0095271F"/>
    <w:rsid w:val="009528CA"/>
    <w:rsid w:val="00952A4D"/>
    <w:rsid w:val="00952AA4"/>
    <w:rsid w:val="00952AE3"/>
    <w:rsid w:val="00953347"/>
    <w:rsid w:val="0095352D"/>
    <w:rsid w:val="009535A3"/>
    <w:rsid w:val="009535E5"/>
    <w:rsid w:val="00953684"/>
    <w:rsid w:val="009538A2"/>
    <w:rsid w:val="00954033"/>
    <w:rsid w:val="0095407F"/>
    <w:rsid w:val="00954242"/>
    <w:rsid w:val="0095442B"/>
    <w:rsid w:val="00954627"/>
    <w:rsid w:val="00955119"/>
    <w:rsid w:val="0095514B"/>
    <w:rsid w:val="00955294"/>
    <w:rsid w:val="009557BB"/>
    <w:rsid w:val="009558D2"/>
    <w:rsid w:val="009562DE"/>
    <w:rsid w:val="0095680B"/>
    <w:rsid w:val="00956834"/>
    <w:rsid w:val="00956D5B"/>
    <w:rsid w:val="00956EF6"/>
    <w:rsid w:val="009570C8"/>
    <w:rsid w:val="009571DA"/>
    <w:rsid w:val="00957507"/>
    <w:rsid w:val="009576FD"/>
    <w:rsid w:val="00957A93"/>
    <w:rsid w:val="00957AF0"/>
    <w:rsid w:val="0096057C"/>
    <w:rsid w:val="00960595"/>
    <w:rsid w:val="009605DF"/>
    <w:rsid w:val="009606AA"/>
    <w:rsid w:val="009608B5"/>
    <w:rsid w:val="0096094A"/>
    <w:rsid w:val="00960B98"/>
    <w:rsid w:val="00960DE1"/>
    <w:rsid w:val="00961025"/>
    <w:rsid w:val="009610C9"/>
    <w:rsid w:val="00961387"/>
    <w:rsid w:val="00961767"/>
    <w:rsid w:val="009617EC"/>
    <w:rsid w:val="0096198C"/>
    <w:rsid w:val="00961D38"/>
    <w:rsid w:val="00962061"/>
    <w:rsid w:val="00962316"/>
    <w:rsid w:val="0096251B"/>
    <w:rsid w:val="009629AE"/>
    <w:rsid w:val="00962AE3"/>
    <w:rsid w:val="00962C37"/>
    <w:rsid w:val="00962DDC"/>
    <w:rsid w:val="00962F11"/>
    <w:rsid w:val="0096339A"/>
    <w:rsid w:val="009633E6"/>
    <w:rsid w:val="009634FE"/>
    <w:rsid w:val="00963A71"/>
    <w:rsid w:val="00964048"/>
    <w:rsid w:val="00964262"/>
    <w:rsid w:val="00964415"/>
    <w:rsid w:val="0096452D"/>
    <w:rsid w:val="009646FA"/>
    <w:rsid w:val="00964C9A"/>
    <w:rsid w:val="00964D04"/>
    <w:rsid w:val="0096506E"/>
    <w:rsid w:val="00965378"/>
    <w:rsid w:val="0096559D"/>
    <w:rsid w:val="00965E61"/>
    <w:rsid w:val="0096647A"/>
    <w:rsid w:val="009668F7"/>
    <w:rsid w:val="00966D4A"/>
    <w:rsid w:val="00966DE5"/>
    <w:rsid w:val="00966E0D"/>
    <w:rsid w:val="0096701B"/>
    <w:rsid w:val="0096736B"/>
    <w:rsid w:val="00967B14"/>
    <w:rsid w:val="00967D68"/>
    <w:rsid w:val="009701FC"/>
    <w:rsid w:val="009707C6"/>
    <w:rsid w:val="00970C3A"/>
    <w:rsid w:val="0097155B"/>
    <w:rsid w:val="00971757"/>
    <w:rsid w:val="0097187B"/>
    <w:rsid w:val="00971AC2"/>
    <w:rsid w:val="00971C8F"/>
    <w:rsid w:val="00971DD1"/>
    <w:rsid w:val="00971ED8"/>
    <w:rsid w:val="00971F16"/>
    <w:rsid w:val="009720D1"/>
    <w:rsid w:val="0097245B"/>
    <w:rsid w:val="00972E00"/>
    <w:rsid w:val="0097308C"/>
    <w:rsid w:val="00973100"/>
    <w:rsid w:val="009734B5"/>
    <w:rsid w:val="00973789"/>
    <w:rsid w:val="00973E8A"/>
    <w:rsid w:val="009740FE"/>
    <w:rsid w:val="009741CD"/>
    <w:rsid w:val="009743C5"/>
    <w:rsid w:val="0097445D"/>
    <w:rsid w:val="00974DA0"/>
    <w:rsid w:val="0097538E"/>
    <w:rsid w:val="00975393"/>
    <w:rsid w:val="00975395"/>
    <w:rsid w:val="00975DD2"/>
    <w:rsid w:val="00975F52"/>
    <w:rsid w:val="009760ED"/>
    <w:rsid w:val="00976182"/>
    <w:rsid w:val="009766EB"/>
    <w:rsid w:val="00977133"/>
    <w:rsid w:val="0097743C"/>
    <w:rsid w:val="00977DF3"/>
    <w:rsid w:val="00977E78"/>
    <w:rsid w:val="0098014A"/>
    <w:rsid w:val="0098058C"/>
    <w:rsid w:val="009811C4"/>
    <w:rsid w:val="009819C5"/>
    <w:rsid w:val="00981A76"/>
    <w:rsid w:val="00981D5C"/>
    <w:rsid w:val="00981D68"/>
    <w:rsid w:val="00981DC7"/>
    <w:rsid w:val="00982312"/>
    <w:rsid w:val="009825CB"/>
    <w:rsid w:val="00982DA7"/>
    <w:rsid w:val="00982E20"/>
    <w:rsid w:val="00982E60"/>
    <w:rsid w:val="00982F46"/>
    <w:rsid w:val="0098312D"/>
    <w:rsid w:val="00983481"/>
    <w:rsid w:val="00983900"/>
    <w:rsid w:val="00983A44"/>
    <w:rsid w:val="00983ECE"/>
    <w:rsid w:val="00983FB5"/>
    <w:rsid w:val="00984114"/>
    <w:rsid w:val="0098418F"/>
    <w:rsid w:val="009846D5"/>
    <w:rsid w:val="00984866"/>
    <w:rsid w:val="00984970"/>
    <w:rsid w:val="00984F63"/>
    <w:rsid w:val="00985000"/>
    <w:rsid w:val="009854BE"/>
    <w:rsid w:val="009856C2"/>
    <w:rsid w:val="009857A9"/>
    <w:rsid w:val="00985D7E"/>
    <w:rsid w:val="00985DD5"/>
    <w:rsid w:val="00986308"/>
    <w:rsid w:val="00986573"/>
    <w:rsid w:val="00986637"/>
    <w:rsid w:val="00986BBB"/>
    <w:rsid w:val="00986BCE"/>
    <w:rsid w:val="00986F1B"/>
    <w:rsid w:val="00987214"/>
    <w:rsid w:val="00987273"/>
    <w:rsid w:val="009878E3"/>
    <w:rsid w:val="00987BCE"/>
    <w:rsid w:val="00987D04"/>
    <w:rsid w:val="00990417"/>
    <w:rsid w:val="0099070B"/>
    <w:rsid w:val="00990727"/>
    <w:rsid w:val="0099075B"/>
    <w:rsid w:val="00990C03"/>
    <w:rsid w:val="00990C90"/>
    <w:rsid w:val="00990E95"/>
    <w:rsid w:val="00990EA0"/>
    <w:rsid w:val="00990EB6"/>
    <w:rsid w:val="0099104D"/>
    <w:rsid w:val="00991760"/>
    <w:rsid w:val="009918E6"/>
    <w:rsid w:val="00991A6F"/>
    <w:rsid w:val="00991CE5"/>
    <w:rsid w:val="00991DF1"/>
    <w:rsid w:val="009926FD"/>
    <w:rsid w:val="009927B4"/>
    <w:rsid w:val="00992F1D"/>
    <w:rsid w:val="00993430"/>
    <w:rsid w:val="00993441"/>
    <w:rsid w:val="00993605"/>
    <w:rsid w:val="009938FA"/>
    <w:rsid w:val="00993F8E"/>
    <w:rsid w:val="009944B8"/>
    <w:rsid w:val="00994D59"/>
    <w:rsid w:val="009951BF"/>
    <w:rsid w:val="009953F8"/>
    <w:rsid w:val="00995B09"/>
    <w:rsid w:val="0099629A"/>
    <w:rsid w:val="0099649B"/>
    <w:rsid w:val="0099695B"/>
    <w:rsid w:val="00996B45"/>
    <w:rsid w:val="00996B66"/>
    <w:rsid w:val="00996BA0"/>
    <w:rsid w:val="0099712A"/>
    <w:rsid w:val="0099730F"/>
    <w:rsid w:val="009974F6"/>
    <w:rsid w:val="009975DA"/>
    <w:rsid w:val="00997768"/>
    <w:rsid w:val="00997BBA"/>
    <w:rsid w:val="00997F2E"/>
    <w:rsid w:val="009A014E"/>
    <w:rsid w:val="009A0287"/>
    <w:rsid w:val="009A06C1"/>
    <w:rsid w:val="009A0AAD"/>
    <w:rsid w:val="009A0EB1"/>
    <w:rsid w:val="009A110D"/>
    <w:rsid w:val="009A145A"/>
    <w:rsid w:val="009A196F"/>
    <w:rsid w:val="009A1B11"/>
    <w:rsid w:val="009A224C"/>
    <w:rsid w:val="009A29E3"/>
    <w:rsid w:val="009A2A2D"/>
    <w:rsid w:val="009A2A7A"/>
    <w:rsid w:val="009A2CF1"/>
    <w:rsid w:val="009A2D27"/>
    <w:rsid w:val="009A2E68"/>
    <w:rsid w:val="009A2F30"/>
    <w:rsid w:val="009A3113"/>
    <w:rsid w:val="009A35AF"/>
    <w:rsid w:val="009A3602"/>
    <w:rsid w:val="009A3655"/>
    <w:rsid w:val="009A36A2"/>
    <w:rsid w:val="009A37DD"/>
    <w:rsid w:val="009A386E"/>
    <w:rsid w:val="009A3C14"/>
    <w:rsid w:val="009A455D"/>
    <w:rsid w:val="009A4778"/>
    <w:rsid w:val="009A49DC"/>
    <w:rsid w:val="009A4AD0"/>
    <w:rsid w:val="009A4E0D"/>
    <w:rsid w:val="009A4E80"/>
    <w:rsid w:val="009A5041"/>
    <w:rsid w:val="009A5078"/>
    <w:rsid w:val="009A5311"/>
    <w:rsid w:val="009A53B1"/>
    <w:rsid w:val="009A5516"/>
    <w:rsid w:val="009A5644"/>
    <w:rsid w:val="009A5BF3"/>
    <w:rsid w:val="009A5C53"/>
    <w:rsid w:val="009A5D91"/>
    <w:rsid w:val="009A5E74"/>
    <w:rsid w:val="009A5EDB"/>
    <w:rsid w:val="009A5F35"/>
    <w:rsid w:val="009A66AA"/>
    <w:rsid w:val="009A689B"/>
    <w:rsid w:val="009A6D3E"/>
    <w:rsid w:val="009A6D5C"/>
    <w:rsid w:val="009A75E6"/>
    <w:rsid w:val="009A789E"/>
    <w:rsid w:val="009B0109"/>
    <w:rsid w:val="009B05AC"/>
    <w:rsid w:val="009B0B26"/>
    <w:rsid w:val="009B0E77"/>
    <w:rsid w:val="009B109B"/>
    <w:rsid w:val="009B1105"/>
    <w:rsid w:val="009B1202"/>
    <w:rsid w:val="009B19D6"/>
    <w:rsid w:val="009B1D96"/>
    <w:rsid w:val="009B1E6F"/>
    <w:rsid w:val="009B20C1"/>
    <w:rsid w:val="009B2235"/>
    <w:rsid w:val="009B291A"/>
    <w:rsid w:val="009B2DAF"/>
    <w:rsid w:val="009B2F35"/>
    <w:rsid w:val="009B34B9"/>
    <w:rsid w:val="009B35E8"/>
    <w:rsid w:val="009B3C39"/>
    <w:rsid w:val="009B4006"/>
    <w:rsid w:val="009B5015"/>
    <w:rsid w:val="009B5181"/>
    <w:rsid w:val="009B51E9"/>
    <w:rsid w:val="009B5402"/>
    <w:rsid w:val="009B54AD"/>
    <w:rsid w:val="009B5DDD"/>
    <w:rsid w:val="009B5EA6"/>
    <w:rsid w:val="009B6803"/>
    <w:rsid w:val="009B69CC"/>
    <w:rsid w:val="009B6C85"/>
    <w:rsid w:val="009B77F9"/>
    <w:rsid w:val="009B7808"/>
    <w:rsid w:val="009B79EB"/>
    <w:rsid w:val="009B7A35"/>
    <w:rsid w:val="009C02C2"/>
    <w:rsid w:val="009C0D4F"/>
    <w:rsid w:val="009C0DC2"/>
    <w:rsid w:val="009C0EA4"/>
    <w:rsid w:val="009C110B"/>
    <w:rsid w:val="009C14AF"/>
    <w:rsid w:val="009C14C3"/>
    <w:rsid w:val="009C1553"/>
    <w:rsid w:val="009C163D"/>
    <w:rsid w:val="009C1722"/>
    <w:rsid w:val="009C1AFA"/>
    <w:rsid w:val="009C2085"/>
    <w:rsid w:val="009C21EF"/>
    <w:rsid w:val="009C221B"/>
    <w:rsid w:val="009C2541"/>
    <w:rsid w:val="009C2707"/>
    <w:rsid w:val="009C2994"/>
    <w:rsid w:val="009C2A90"/>
    <w:rsid w:val="009C2B51"/>
    <w:rsid w:val="009C2D51"/>
    <w:rsid w:val="009C2F68"/>
    <w:rsid w:val="009C372B"/>
    <w:rsid w:val="009C37EE"/>
    <w:rsid w:val="009C3C03"/>
    <w:rsid w:val="009C3EE7"/>
    <w:rsid w:val="009C40A3"/>
    <w:rsid w:val="009C4188"/>
    <w:rsid w:val="009C4716"/>
    <w:rsid w:val="009C48F4"/>
    <w:rsid w:val="009C490E"/>
    <w:rsid w:val="009C4B88"/>
    <w:rsid w:val="009C4C28"/>
    <w:rsid w:val="009C4D63"/>
    <w:rsid w:val="009C5167"/>
    <w:rsid w:val="009C536A"/>
    <w:rsid w:val="009C54FE"/>
    <w:rsid w:val="009C550E"/>
    <w:rsid w:val="009C5515"/>
    <w:rsid w:val="009C554F"/>
    <w:rsid w:val="009C555E"/>
    <w:rsid w:val="009C569E"/>
    <w:rsid w:val="009C5C25"/>
    <w:rsid w:val="009C5C78"/>
    <w:rsid w:val="009C5F64"/>
    <w:rsid w:val="009C6068"/>
    <w:rsid w:val="009C6121"/>
    <w:rsid w:val="009C614A"/>
    <w:rsid w:val="009C61AB"/>
    <w:rsid w:val="009C63AD"/>
    <w:rsid w:val="009C691F"/>
    <w:rsid w:val="009C69EB"/>
    <w:rsid w:val="009C6F93"/>
    <w:rsid w:val="009C6FF9"/>
    <w:rsid w:val="009C707C"/>
    <w:rsid w:val="009C7124"/>
    <w:rsid w:val="009C751C"/>
    <w:rsid w:val="009D0452"/>
    <w:rsid w:val="009D08B3"/>
    <w:rsid w:val="009D0C8C"/>
    <w:rsid w:val="009D148C"/>
    <w:rsid w:val="009D175F"/>
    <w:rsid w:val="009D178B"/>
    <w:rsid w:val="009D1C65"/>
    <w:rsid w:val="009D1EAC"/>
    <w:rsid w:val="009D2225"/>
    <w:rsid w:val="009D2659"/>
    <w:rsid w:val="009D27F5"/>
    <w:rsid w:val="009D2DDE"/>
    <w:rsid w:val="009D2EDF"/>
    <w:rsid w:val="009D31A5"/>
    <w:rsid w:val="009D34BB"/>
    <w:rsid w:val="009D367F"/>
    <w:rsid w:val="009D3838"/>
    <w:rsid w:val="009D3BCA"/>
    <w:rsid w:val="009D3E16"/>
    <w:rsid w:val="009D3F21"/>
    <w:rsid w:val="009D4685"/>
    <w:rsid w:val="009D4A7F"/>
    <w:rsid w:val="009D4D04"/>
    <w:rsid w:val="009D5162"/>
    <w:rsid w:val="009D554A"/>
    <w:rsid w:val="009D59FA"/>
    <w:rsid w:val="009D5AF9"/>
    <w:rsid w:val="009D5F08"/>
    <w:rsid w:val="009D61FE"/>
    <w:rsid w:val="009D6818"/>
    <w:rsid w:val="009D6AF4"/>
    <w:rsid w:val="009D6D5F"/>
    <w:rsid w:val="009D7592"/>
    <w:rsid w:val="009D7703"/>
    <w:rsid w:val="009D783C"/>
    <w:rsid w:val="009D7930"/>
    <w:rsid w:val="009D7C9C"/>
    <w:rsid w:val="009D7E34"/>
    <w:rsid w:val="009E0553"/>
    <w:rsid w:val="009E0586"/>
    <w:rsid w:val="009E083C"/>
    <w:rsid w:val="009E12F2"/>
    <w:rsid w:val="009E1689"/>
    <w:rsid w:val="009E17F5"/>
    <w:rsid w:val="009E1B3F"/>
    <w:rsid w:val="009E1C3C"/>
    <w:rsid w:val="009E1E72"/>
    <w:rsid w:val="009E2039"/>
    <w:rsid w:val="009E2242"/>
    <w:rsid w:val="009E231C"/>
    <w:rsid w:val="009E26B7"/>
    <w:rsid w:val="009E26E7"/>
    <w:rsid w:val="009E274C"/>
    <w:rsid w:val="009E2BFA"/>
    <w:rsid w:val="009E2E19"/>
    <w:rsid w:val="009E3096"/>
    <w:rsid w:val="009E32DB"/>
    <w:rsid w:val="009E330A"/>
    <w:rsid w:val="009E3420"/>
    <w:rsid w:val="009E38F2"/>
    <w:rsid w:val="009E3B8D"/>
    <w:rsid w:val="009E3E72"/>
    <w:rsid w:val="009E4047"/>
    <w:rsid w:val="009E4387"/>
    <w:rsid w:val="009E4A7A"/>
    <w:rsid w:val="009E4B37"/>
    <w:rsid w:val="009E4B8F"/>
    <w:rsid w:val="009E4BBE"/>
    <w:rsid w:val="009E4FDA"/>
    <w:rsid w:val="009E5596"/>
    <w:rsid w:val="009E5DC8"/>
    <w:rsid w:val="009E600E"/>
    <w:rsid w:val="009E6143"/>
    <w:rsid w:val="009E6707"/>
    <w:rsid w:val="009E67A0"/>
    <w:rsid w:val="009E6B8E"/>
    <w:rsid w:val="009E712C"/>
    <w:rsid w:val="009E72E0"/>
    <w:rsid w:val="009E750C"/>
    <w:rsid w:val="009E7780"/>
    <w:rsid w:val="009E778E"/>
    <w:rsid w:val="009E77FB"/>
    <w:rsid w:val="009E7876"/>
    <w:rsid w:val="009E79FD"/>
    <w:rsid w:val="009E7C59"/>
    <w:rsid w:val="009E7CDC"/>
    <w:rsid w:val="009F0353"/>
    <w:rsid w:val="009F0793"/>
    <w:rsid w:val="009F0867"/>
    <w:rsid w:val="009F115F"/>
    <w:rsid w:val="009F1631"/>
    <w:rsid w:val="009F1792"/>
    <w:rsid w:val="009F1F5A"/>
    <w:rsid w:val="009F1F85"/>
    <w:rsid w:val="009F24C1"/>
    <w:rsid w:val="009F26D6"/>
    <w:rsid w:val="009F296E"/>
    <w:rsid w:val="009F2C1B"/>
    <w:rsid w:val="009F2FCC"/>
    <w:rsid w:val="009F338C"/>
    <w:rsid w:val="009F36C1"/>
    <w:rsid w:val="009F436D"/>
    <w:rsid w:val="009F444D"/>
    <w:rsid w:val="009F44BD"/>
    <w:rsid w:val="009F4C43"/>
    <w:rsid w:val="009F517A"/>
    <w:rsid w:val="009F517E"/>
    <w:rsid w:val="009F5331"/>
    <w:rsid w:val="009F538C"/>
    <w:rsid w:val="009F5FB2"/>
    <w:rsid w:val="009F612E"/>
    <w:rsid w:val="009F61C1"/>
    <w:rsid w:val="009F62FC"/>
    <w:rsid w:val="009F63C6"/>
    <w:rsid w:val="009F6640"/>
    <w:rsid w:val="009F66C2"/>
    <w:rsid w:val="009F69A1"/>
    <w:rsid w:val="009F6AD9"/>
    <w:rsid w:val="009F6EC9"/>
    <w:rsid w:val="009F7063"/>
    <w:rsid w:val="009F7114"/>
    <w:rsid w:val="009F7128"/>
    <w:rsid w:val="009F7AC2"/>
    <w:rsid w:val="009F7FAE"/>
    <w:rsid w:val="00A0036F"/>
    <w:rsid w:val="00A003BC"/>
    <w:rsid w:val="00A0070B"/>
    <w:rsid w:val="00A00A99"/>
    <w:rsid w:val="00A00AC2"/>
    <w:rsid w:val="00A00FA4"/>
    <w:rsid w:val="00A01268"/>
    <w:rsid w:val="00A02434"/>
    <w:rsid w:val="00A02689"/>
    <w:rsid w:val="00A02D0E"/>
    <w:rsid w:val="00A02F62"/>
    <w:rsid w:val="00A02F68"/>
    <w:rsid w:val="00A03380"/>
    <w:rsid w:val="00A03511"/>
    <w:rsid w:val="00A035D9"/>
    <w:rsid w:val="00A0379A"/>
    <w:rsid w:val="00A038FD"/>
    <w:rsid w:val="00A03CB4"/>
    <w:rsid w:val="00A03EEA"/>
    <w:rsid w:val="00A044A7"/>
    <w:rsid w:val="00A04AA6"/>
    <w:rsid w:val="00A04F7A"/>
    <w:rsid w:val="00A05AC8"/>
    <w:rsid w:val="00A05C7F"/>
    <w:rsid w:val="00A0604F"/>
    <w:rsid w:val="00A0615D"/>
    <w:rsid w:val="00A062F7"/>
    <w:rsid w:val="00A0634F"/>
    <w:rsid w:val="00A063A9"/>
    <w:rsid w:val="00A066BE"/>
    <w:rsid w:val="00A068E4"/>
    <w:rsid w:val="00A06B3E"/>
    <w:rsid w:val="00A06BC6"/>
    <w:rsid w:val="00A07083"/>
    <w:rsid w:val="00A0716E"/>
    <w:rsid w:val="00A076CD"/>
    <w:rsid w:val="00A077C3"/>
    <w:rsid w:val="00A07C04"/>
    <w:rsid w:val="00A103FF"/>
    <w:rsid w:val="00A108C1"/>
    <w:rsid w:val="00A113E8"/>
    <w:rsid w:val="00A115A4"/>
    <w:rsid w:val="00A117C2"/>
    <w:rsid w:val="00A11963"/>
    <w:rsid w:val="00A12176"/>
    <w:rsid w:val="00A122AF"/>
    <w:rsid w:val="00A12A45"/>
    <w:rsid w:val="00A12BDE"/>
    <w:rsid w:val="00A12CB1"/>
    <w:rsid w:val="00A12DC5"/>
    <w:rsid w:val="00A12E5F"/>
    <w:rsid w:val="00A133B5"/>
    <w:rsid w:val="00A1342B"/>
    <w:rsid w:val="00A138D4"/>
    <w:rsid w:val="00A13BF9"/>
    <w:rsid w:val="00A13EC2"/>
    <w:rsid w:val="00A14DAB"/>
    <w:rsid w:val="00A1504F"/>
    <w:rsid w:val="00A15109"/>
    <w:rsid w:val="00A1583C"/>
    <w:rsid w:val="00A158A4"/>
    <w:rsid w:val="00A158F0"/>
    <w:rsid w:val="00A1590F"/>
    <w:rsid w:val="00A15970"/>
    <w:rsid w:val="00A15D7C"/>
    <w:rsid w:val="00A1610A"/>
    <w:rsid w:val="00A16534"/>
    <w:rsid w:val="00A16767"/>
    <w:rsid w:val="00A168C7"/>
    <w:rsid w:val="00A168D2"/>
    <w:rsid w:val="00A16C01"/>
    <w:rsid w:val="00A16C28"/>
    <w:rsid w:val="00A16E42"/>
    <w:rsid w:val="00A1757B"/>
    <w:rsid w:val="00A17726"/>
    <w:rsid w:val="00A17741"/>
    <w:rsid w:val="00A2005B"/>
    <w:rsid w:val="00A20087"/>
    <w:rsid w:val="00A200C3"/>
    <w:rsid w:val="00A20105"/>
    <w:rsid w:val="00A20752"/>
    <w:rsid w:val="00A20A1E"/>
    <w:rsid w:val="00A20A6E"/>
    <w:rsid w:val="00A20E13"/>
    <w:rsid w:val="00A20EBB"/>
    <w:rsid w:val="00A2121C"/>
    <w:rsid w:val="00A21585"/>
    <w:rsid w:val="00A2165E"/>
    <w:rsid w:val="00A21C1F"/>
    <w:rsid w:val="00A21E67"/>
    <w:rsid w:val="00A2204A"/>
    <w:rsid w:val="00A2249D"/>
    <w:rsid w:val="00A228B0"/>
    <w:rsid w:val="00A22AE9"/>
    <w:rsid w:val="00A22EA3"/>
    <w:rsid w:val="00A22EE8"/>
    <w:rsid w:val="00A2310C"/>
    <w:rsid w:val="00A231E3"/>
    <w:rsid w:val="00A23397"/>
    <w:rsid w:val="00A23547"/>
    <w:rsid w:val="00A2357B"/>
    <w:rsid w:val="00A235A7"/>
    <w:rsid w:val="00A2389C"/>
    <w:rsid w:val="00A23A9F"/>
    <w:rsid w:val="00A23B24"/>
    <w:rsid w:val="00A23F76"/>
    <w:rsid w:val="00A240B2"/>
    <w:rsid w:val="00A245D7"/>
    <w:rsid w:val="00A24691"/>
    <w:rsid w:val="00A24728"/>
    <w:rsid w:val="00A250C9"/>
    <w:rsid w:val="00A25488"/>
    <w:rsid w:val="00A2590C"/>
    <w:rsid w:val="00A26069"/>
    <w:rsid w:val="00A261B5"/>
    <w:rsid w:val="00A26229"/>
    <w:rsid w:val="00A26728"/>
    <w:rsid w:val="00A26A8A"/>
    <w:rsid w:val="00A26CE5"/>
    <w:rsid w:val="00A26D81"/>
    <w:rsid w:val="00A26FCD"/>
    <w:rsid w:val="00A2731A"/>
    <w:rsid w:val="00A2771F"/>
    <w:rsid w:val="00A278CE"/>
    <w:rsid w:val="00A27B9D"/>
    <w:rsid w:val="00A27C82"/>
    <w:rsid w:val="00A27F6A"/>
    <w:rsid w:val="00A3003A"/>
    <w:rsid w:val="00A304A7"/>
    <w:rsid w:val="00A3052B"/>
    <w:rsid w:val="00A30598"/>
    <w:rsid w:val="00A30793"/>
    <w:rsid w:val="00A30AB8"/>
    <w:rsid w:val="00A3106F"/>
    <w:rsid w:val="00A3141B"/>
    <w:rsid w:val="00A31526"/>
    <w:rsid w:val="00A317D4"/>
    <w:rsid w:val="00A31A89"/>
    <w:rsid w:val="00A31BDB"/>
    <w:rsid w:val="00A31D8F"/>
    <w:rsid w:val="00A31F73"/>
    <w:rsid w:val="00A321B3"/>
    <w:rsid w:val="00A322A4"/>
    <w:rsid w:val="00A3250B"/>
    <w:rsid w:val="00A32EFC"/>
    <w:rsid w:val="00A33053"/>
    <w:rsid w:val="00A3317E"/>
    <w:rsid w:val="00A331F6"/>
    <w:rsid w:val="00A33353"/>
    <w:rsid w:val="00A333A9"/>
    <w:rsid w:val="00A33CB8"/>
    <w:rsid w:val="00A33D44"/>
    <w:rsid w:val="00A3483C"/>
    <w:rsid w:val="00A34E9B"/>
    <w:rsid w:val="00A3505A"/>
    <w:rsid w:val="00A35A34"/>
    <w:rsid w:val="00A35C0F"/>
    <w:rsid w:val="00A36464"/>
    <w:rsid w:val="00A368D4"/>
    <w:rsid w:val="00A372C1"/>
    <w:rsid w:val="00A3732E"/>
    <w:rsid w:val="00A374AE"/>
    <w:rsid w:val="00A375B7"/>
    <w:rsid w:val="00A37891"/>
    <w:rsid w:val="00A37AB0"/>
    <w:rsid w:val="00A37D37"/>
    <w:rsid w:val="00A37E50"/>
    <w:rsid w:val="00A40083"/>
    <w:rsid w:val="00A402FC"/>
    <w:rsid w:val="00A4083A"/>
    <w:rsid w:val="00A41106"/>
    <w:rsid w:val="00A416ED"/>
    <w:rsid w:val="00A41EB4"/>
    <w:rsid w:val="00A41EDA"/>
    <w:rsid w:val="00A41F10"/>
    <w:rsid w:val="00A424C4"/>
    <w:rsid w:val="00A428AB"/>
    <w:rsid w:val="00A429F4"/>
    <w:rsid w:val="00A42E6F"/>
    <w:rsid w:val="00A4315F"/>
    <w:rsid w:val="00A43577"/>
    <w:rsid w:val="00A43999"/>
    <w:rsid w:val="00A43E9B"/>
    <w:rsid w:val="00A4423A"/>
    <w:rsid w:val="00A44323"/>
    <w:rsid w:val="00A443B4"/>
    <w:rsid w:val="00A44609"/>
    <w:rsid w:val="00A44D2C"/>
    <w:rsid w:val="00A44E1E"/>
    <w:rsid w:val="00A45325"/>
    <w:rsid w:val="00A457C3"/>
    <w:rsid w:val="00A45C86"/>
    <w:rsid w:val="00A45E0B"/>
    <w:rsid w:val="00A45F97"/>
    <w:rsid w:val="00A4623C"/>
    <w:rsid w:val="00A463DE"/>
    <w:rsid w:val="00A468A3"/>
    <w:rsid w:val="00A46AA6"/>
    <w:rsid w:val="00A46BC5"/>
    <w:rsid w:val="00A46E1F"/>
    <w:rsid w:val="00A473DC"/>
    <w:rsid w:val="00A47464"/>
    <w:rsid w:val="00A475AD"/>
    <w:rsid w:val="00A477BE"/>
    <w:rsid w:val="00A478AB"/>
    <w:rsid w:val="00A478DA"/>
    <w:rsid w:val="00A4797E"/>
    <w:rsid w:val="00A47D1B"/>
    <w:rsid w:val="00A47E45"/>
    <w:rsid w:val="00A5040A"/>
    <w:rsid w:val="00A50760"/>
    <w:rsid w:val="00A50C9D"/>
    <w:rsid w:val="00A50CD4"/>
    <w:rsid w:val="00A50FC7"/>
    <w:rsid w:val="00A5111F"/>
    <w:rsid w:val="00A51280"/>
    <w:rsid w:val="00A519EE"/>
    <w:rsid w:val="00A51B5A"/>
    <w:rsid w:val="00A51BFB"/>
    <w:rsid w:val="00A51C4C"/>
    <w:rsid w:val="00A51EEB"/>
    <w:rsid w:val="00A528A5"/>
    <w:rsid w:val="00A52C83"/>
    <w:rsid w:val="00A52EA3"/>
    <w:rsid w:val="00A53FF8"/>
    <w:rsid w:val="00A547BB"/>
    <w:rsid w:val="00A54AC3"/>
    <w:rsid w:val="00A553C8"/>
    <w:rsid w:val="00A5578D"/>
    <w:rsid w:val="00A55853"/>
    <w:rsid w:val="00A55951"/>
    <w:rsid w:val="00A56390"/>
    <w:rsid w:val="00A56EB0"/>
    <w:rsid w:val="00A57305"/>
    <w:rsid w:val="00A573C4"/>
    <w:rsid w:val="00A57589"/>
    <w:rsid w:val="00A5791A"/>
    <w:rsid w:val="00A57948"/>
    <w:rsid w:val="00A606FA"/>
    <w:rsid w:val="00A607A9"/>
    <w:rsid w:val="00A60B14"/>
    <w:rsid w:val="00A60B52"/>
    <w:rsid w:val="00A60E0F"/>
    <w:rsid w:val="00A60F7C"/>
    <w:rsid w:val="00A611FB"/>
    <w:rsid w:val="00A61314"/>
    <w:rsid w:val="00A614BB"/>
    <w:rsid w:val="00A614D7"/>
    <w:rsid w:val="00A61FEB"/>
    <w:rsid w:val="00A620C7"/>
    <w:rsid w:val="00A62542"/>
    <w:rsid w:val="00A6275E"/>
    <w:rsid w:val="00A62C11"/>
    <w:rsid w:val="00A62D8F"/>
    <w:rsid w:val="00A630FD"/>
    <w:rsid w:val="00A63280"/>
    <w:rsid w:val="00A63AFD"/>
    <w:rsid w:val="00A64118"/>
    <w:rsid w:val="00A6430B"/>
    <w:rsid w:val="00A6452A"/>
    <w:rsid w:val="00A64919"/>
    <w:rsid w:val="00A649F2"/>
    <w:rsid w:val="00A65336"/>
    <w:rsid w:val="00A6534C"/>
    <w:rsid w:val="00A65384"/>
    <w:rsid w:val="00A65663"/>
    <w:rsid w:val="00A65C7E"/>
    <w:rsid w:val="00A65E50"/>
    <w:rsid w:val="00A660E3"/>
    <w:rsid w:val="00A662EF"/>
    <w:rsid w:val="00A6649D"/>
    <w:rsid w:val="00A668CB"/>
    <w:rsid w:val="00A67428"/>
    <w:rsid w:val="00A67E6C"/>
    <w:rsid w:val="00A67F9D"/>
    <w:rsid w:val="00A70017"/>
    <w:rsid w:val="00A702D2"/>
    <w:rsid w:val="00A7042E"/>
    <w:rsid w:val="00A70C03"/>
    <w:rsid w:val="00A70CAF"/>
    <w:rsid w:val="00A70D2C"/>
    <w:rsid w:val="00A71246"/>
    <w:rsid w:val="00A71501"/>
    <w:rsid w:val="00A71A51"/>
    <w:rsid w:val="00A71CCF"/>
    <w:rsid w:val="00A724E3"/>
    <w:rsid w:val="00A725C5"/>
    <w:rsid w:val="00A72877"/>
    <w:rsid w:val="00A72BC2"/>
    <w:rsid w:val="00A72F21"/>
    <w:rsid w:val="00A73207"/>
    <w:rsid w:val="00A73AF5"/>
    <w:rsid w:val="00A73BE8"/>
    <w:rsid w:val="00A73E78"/>
    <w:rsid w:val="00A73E91"/>
    <w:rsid w:val="00A741DB"/>
    <w:rsid w:val="00A741DF"/>
    <w:rsid w:val="00A741F1"/>
    <w:rsid w:val="00A742C2"/>
    <w:rsid w:val="00A742FE"/>
    <w:rsid w:val="00A74DE1"/>
    <w:rsid w:val="00A75015"/>
    <w:rsid w:val="00A753AD"/>
    <w:rsid w:val="00A753BE"/>
    <w:rsid w:val="00A753ED"/>
    <w:rsid w:val="00A7571C"/>
    <w:rsid w:val="00A758B8"/>
    <w:rsid w:val="00A761C5"/>
    <w:rsid w:val="00A76846"/>
    <w:rsid w:val="00A7696F"/>
    <w:rsid w:val="00A7736A"/>
    <w:rsid w:val="00A773AC"/>
    <w:rsid w:val="00A774AB"/>
    <w:rsid w:val="00A776B4"/>
    <w:rsid w:val="00A8069D"/>
    <w:rsid w:val="00A80A50"/>
    <w:rsid w:val="00A80FEA"/>
    <w:rsid w:val="00A81130"/>
    <w:rsid w:val="00A811F1"/>
    <w:rsid w:val="00A817BB"/>
    <w:rsid w:val="00A81A83"/>
    <w:rsid w:val="00A81B81"/>
    <w:rsid w:val="00A81FED"/>
    <w:rsid w:val="00A823FD"/>
    <w:rsid w:val="00A82579"/>
    <w:rsid w:val="00A82DEB"/>
    <w:rsid w:val="00A82F9C"/>
    <w:rsid w:val="00A82FDF"/>
    <w:rsid w:val="00A83409"/>
    <w:rsid w:val="00A8429E"/>
    <w:rsid w:val="00A845C4"/>
    <w:rsid w:val="00A84C9F"/>
    <w:rsid w:val="00A84DFE"/>
    <w:rsid w:val="00A84EB5"/>
    <w:rsid w:val="00A850C4"/>
    <w:rsid w:val="00A85778"/>
    <w:rsid w:val="00A8579C"/>
    <w:rsid w:val="00A85DA8"/>
    <w:rsid w:val="00A86521"/>
    <w:rsid w:val="00A86604"/>
    <w:rsid w:val="00A86762"/>
    <w:rsid w:val="00A86B8D"/>
    <w:rsid w:val="00A86D1D"/>
    <w:rsid w:val="00A86E60"/>
    <w:rsid w:val="00A86FF9"/>
    <w:rsid w:val="00A8777C"/>
    <w:rsid w:val="00A87955"/>
    <w:rsid w:val="00A87C84"/>
    <w:rsid w:val="00A87F92"/>
    <w:rsid w:val="00A90482"/>
    <w:rsid w:val="00A90934"/>
    <w:rsid w:val="00A90935"/>
    <w:rsid w:val="00A90A69"/>
    <w:rsid w:val="00A911D4"/>
    <w:rsid w:val="00A913A9"/>
    <w:rsid w:val="00A9166B"/>
    <w:rsid w:val="00A917F2"/>
    <w:rsid w:val="00A91A88"/>
    <w:rsid w:val="00A91C6B"/>
    <w:rsid w:val="00A91D72"/>
    <w:rsid w:val="00A92037"/>
    <w:rsid w:val="00A92B99"/>
    <w:rsid w:val="00A92F7C"/>
    <w:rsid w:val="00A93A4C"/>
    <w:rsid w:val="00A93BAA"/>
    <w:rsid w:val="00A93BB2"/>
    <w:rsid w:val="00A94105"/>
    <w:rsid w:val="00A94169"/>
    <w:rsid w:val="00A94A5F"/>
    <w:rsid w:val="00A94B8E"/>
    <w:rsid w:val="00A94C2F"/>
    <w:rsid w:val="00A94FF5"/>
    <w:rsid w:val="00A952C8"/>
    <w:rsid w:val="00A95382"/>
    <w:rsid w:val="00A9582F"/>
    <w:rsid w:val="00A95E04"/>
    <w:rsid w:val="00A95F10"/>
    <w:rsid w:val="00A96419"/>
    <w:rsid w:val="00A96664"/>
    <w:rsid w:val="00A96671"/>
    <w:rsid w:val="00A96A82"/>
    <w:rsid w:val="00A96F5C"/>
    <w:rsid w:val="00A96FCA"/>
    <w:rsid w:val="00A9739B"/>
    <w:rsid w:val="00A97477"/>
    <w:rsid w:val="00A977F5"/>
    <w:rsid w:val="00A97C96"/>
    <w:rsid w:val="00AA0292"/>
    <w:rsid w:val="00AA0346"/>
    <w:rsid w:val="00AA08EB"/>
    <w:rsid w:val="00AA0BA3"/>
    <w:rsid w:val="00AA0F1A"/>
    <w:rsid w:val="00AA1320"/>
    <w:rsid w:val="00AA18B4"/>
    <w:rsid w:val="00AA1B92"/>
    <w:rsid w:val="00AA24D5"/>
    <w:rsid w:val="00AA258F"/>
    <w:rsid w:val="00AA26E7"/>
    <w:rsid w:val="00AA28BA"/>
    <w:rsid w:val="00AA2C52"/>
    <w:rsid w:val="00AA2E56"/>
    <w:rsid w:val="00AA2EEE"/>
    <w:rsid w:val="00AA303F"/>
    <w:rsid w:val="00AA316A"/>
    <w:rsid w:val="00AA3286"/>
    <w:rsid w:val="00AA33F9"/>
    <w:rsid w:val="00AA3929"/>
    <w:rsid w:val="00AA39AD"/>
    <w:rsid w:val="00AA4335"/>
    <w:rsid w:val="00AA457A"/>
    <w:rsid w:val="00AA45BF"/>
    <w:rsid w:val="00AA4654"/>
    <w:rsid w:val="00AA46AB"/>
    <w:rsid w:val="00AA485B"/>
    <w:rsid w:val="00AA4EE9"/>
    <w:rsid w:val="00AA5734"/>
    <w:rsid w:val="00AA5A5D"/>
    <w:rsid w:val="00AA5DD8"/>
    <w:rsid w:val="00AA5ED1"/>
    <w:rsid w:val="00AA65C9"/>
    <w:rsid w:val="00AA6614"/>
    <w:rsid w:val="00AA6915"/>
    <w:rsid w:val="00AA6B17"/>
    <w:rsid w:val="00AA6FC5"/>
    <w:rsid w:val="00AA7074"/>
    <w:rsid w:val="00AA715F"/>
    <w:rsid w:val="00AA79ED"/>
    <w:rsid w:val="00AA7A3B"/>
    <w:rsid w:val="00AA7C39"/>
    <w:rsid w:val="00AB0253"/>
    <w:rsid w:val="00AB0D8D"/>
    <w:rsid w:val="00AB17C6"/>
    <w:rsid w:val="00AB1E12"/>
    <w:rsid w:val="00AB2160"/>
    <w:rsid w:val="00AB22C6"/>
    <w:rsid w:val="00AB27A5"/>
    <w:rsid w:val="00AB2810"/>
    <w:rsid w:val="00AB2FB8"/>
    <w:rsid w:val="00AB3168"/>
    <w:rsid w:val="00AB321A"/>
    <w:rsid w:val="00AB3294"/>
    <w:rsid w:val="00AB3319"/>
    <w:rsid w:val="00AB3626"/>
    <w:rsid w:val="00AB3F69"/>
    <w:rsid w:val="00AB4149"/>
    <w:rsid w:val="00AB4353"/>
    <w:rsid w:val="00AB4B6B"/>
    <w:rsid w:val="00AB4B76"/>
    <w:rsid w:val="00AB4EDE"/>
    <w:rsid w:val="00AB4FC2"/>
    <w:rsid w:val="00AB5211"/>
    <w:rsid w:val="00AB55B5"/>
    <w:rsid w:val="00AB57EF"/>
    <w:rsid w:val="00AB5E58"/>
    <w:rsid w:val="00AB62D8"/>
    <w:rsid w:val="00AB65C3"/>
    <w:rsid w:val="00AB665F"/>
    <w:rsid w:val="00AB6F18"/>
    <w:rsid w:val="00AB6F33"/>
    <w:rsid w:val="00AB78CE"/>
    <w:rsid w:val="00AC03AE"/>
    <w:rsid w:val="00AC0A0D"/>
    <w:rsid w:val="00AC0C30"/>
    <w:rsid w:val="00AC124B"/>
    <w:rsid w:val="00AC131C"/>
    <w:rsid w:val="00AC1617"/>
    <w:rsid w:val="00AC274D"/>
    <w:rsid w:val="00AC2A43"/>
    <w:rsid w:val="00AC2D9C"/>
    <w:rsid w:val="00AC303E"/>
    <w:rsid w:val="00AC31F0"/>
    <w:rsid w:val="00AC3288"/>
    <w:rsid w:val="00AC3301"/>
    <w:rsid w:val="00AC3482"/>
    <w:rsid w:val="00AC3930"/>
    <w:rsid w:val="00AC3FB1"/>
    <w:rsid w:val="00AC4447"/>
    <w:rsid w:val="00AC47F2"/>
    <w:rsid w:val="00AC48B1"/>
    <w:rsid w:val="00AC491E"/>
    <w:rsid w:val="00AC4DE4"/>
    <w:rsid w:val="00AC502E"/>
    <w:rsid w:val="00AC5182"/>
    <w:rsid w:val="00AC549F"/>
    <w:rsid w:val="00AC58D0"/>
    <w:rsid w:val="00AC5D19"/>
    <w:rsid w:val="00AC5FBA"/>
    <w:rsid w:val="00AC612C"/>
    <w:rsid w:val="00AC62E2"/>
    <w:rsid w:val="00AC6615"/>
    <w:rsid w:val="00AC67D5"/>
    <w:rsid w:val="00AC6E9A"/>
    <w:rsid w:val="00AC7146"/>
    <w:rsid w:val="00AC748F"/>
    <w:rsid w:val="00AC78BD"/>
    <w:rsid w:val="00AD0568"/>
    <w:rsid w:val="00AD0D7B"/>
    <w:rsid w:val="00AD13B6"/>
    <w:rsid w:val="00AD18CF"/>
    <w:rsid w:val="00AD1F46"/>
    <w:rsid w:val="00AD257B"/>
    <w:rsid w:val="00AD2824"/>
    <w:rsid w:val="00AD2C50"/>
    <w:rsid w:val="00AD3C7B"/>
    <w:rsid w:val="00AD3D4C"/>
    <w:rsid w:val="00AD3DDD"/>
    <w:rsid w:val="00AD3E55"/>
    <w:rsid w:val="00AD434D"/>
    <w:rsid w:val="00AD4B06"/>
    <w:rsid w:val="00AD58D9"/>
    <w:rsid w:val="00AD59F7"/>
    <w:rsid w:val="00AD5E19"/>
    <w:rsid w:val="00AD5E33"/>
    <w:rsid w:val="00AD63DB"/>
    <w:rsid w:val="00AD68B0"/>
    <w:rsid w:val="00AD6948"/>
    <w:rsid w:val="00AD6BEB"/>
    <w:rsid w:val="00AD6E37"/>
    <w:rsid w:val="00AD7027"/>
    <w:rsid w:val="00AE0261"/>
    <w:rsid w:val="00AE0894"/>
    <w:rsid w:val="00AE0930"/>
    <w:rsid w:val="00AE09AB"/>
    <w:rsid w:val="00AE0AA4"/>
    <w:rsid w:val="00AE10C6"/>
    <w:rsid w:val="00AE1466"/>
    <w:rsid w:val="00AE1D66"/>
    <w:rsid w:val="00AE1DF9"/>
    <w:rsid w:val="00AE1E08"/>
    <w:rsid w:val="00AE21D7"/>
    <w:rsid w:val="00AE2629"/>
    <w:rsid w:val="00AE2724"/>
    <w:rsid w:val="00AE2B8E"/>
    <w:rsid w:val="00AE2CBC"/>
    <w:rsid w:val="00AE39BA"/>
    <w:rsid w:val="00AE39D3"/>
    <w:rsid w:val="00AE40BD"/>
    <w:rsid w:val="00AE412D"/>
    <w:rsid w:val="00AE4206"/>
    <w:rsid w:val="00AE474F"/>
    <w:rsid w:val="00AE481D"/>
    <w:rsid w:val="00AE4B0A"/>
    <w:rsid w:val="00AE4ECB"/>
    <w:rsid w:val="00AE4F3E"/>
    <w:rsid w:val="00AE5044"/>
    <w:rsid w:val="00AE5149"/>
    <w:rsid w:val="00AE51B8"/>
    <w:rsid w:val="00AE59DB"/>
    <w:rsid w:val="00AE604C"/>
    <w:rsid w:val="00AE6583"/>
    <w:rsid w:val="00AE6802"/>
    <w:rsid w:val="00AE6943"/>
    <w:rsid w:val="00AE697B"/>
    <w:rsid w:val="00AE6E95"/>
    <w:rsid w:val="00AE7387"/>
    <w:rsid w:val="00AE73A7"/>
    <w:rsid w:val="00AE7526"/>
    <w:rsid w:val="00AE7A7E"/>
    <w:rsid w:val="00AF0948"/>
    <w:rsid w:val="00AF0B04"/>
    <w:rsid w:val="00AF0D93"/>
    <w:rsid w:val="00AF10F0"/>
    <w:rsid w:val="00AF1405"/>
    <w:rsid w:val="00AF1690"/>
    <w:rsid w:val="00AF1AE2"/>
    <w:rsid w:val="00AF1B6D"/>
    <w:rsid w:val="00AF1F01"/>
    <w:rsid w:val="00AF1F4F"/>
    <w:rsid w:val="00AF2295"/>
    <w:rsid w:val="00AF22CA"/>
    <w:rsid w:val="00AF22F6"/>
    <w:rsid w:val="00AF26C8"/>
    <w:rsid w:val="00AF33E4"/>
    <w:rsid w:val="00AF3867"/>
    <w:rsid w:val="00AF47BE"/>
    <w:rsid w:val="00AF4AD0"/>
    <w:rsid w:val="00AF4E9F"/>
    <w:rsid w:val="00AF5ABF"/>
    <w:rsid w:val="00AF5B88"/>
    <w:rsid w:val="00AF5D37"/>
    <w:rsid w:val="00AF5D98"/>
    <w:rsid w:val="00AF6061"/>
    <w:rsid w:val="00AF616D"/>
    <w:rsid w:val="00AF653E"/>
    <w:rsid w:val="00AF6607"/>
    <w:rsid w:val="00AF68C3"/>
    <w:rsid w:val="00AF6A58"/>
    <w:rsid w:val="00AF6DE3"/>
    <w:rsid w:val="00AF7A62"/>
    <w:rsid w:val="00AF7E5D"/>
    <w:rsid w:val="00AF7E63"/>
    <w:rsid w:val="00B00949"/>
    <w:rsid w:val="00B00990"/>
    <w:rsid w:val="00B00DB6"/>
    <w:rsid w:val="00B0127F"/>
    <w:rsid w:val="00B01710"/>
    <w:rsid w:val="00B01923"/>
    <w:rsid w:val="00B019AA"/>
    <w:rsid w:val="00B01DED"/>
    <w:rsid w:val="00B02391"/>
    <w:rsid w:val="00B0239A"/>
    <w:rsid w:val="00B02B62"/>
    <w:rsid w:val="00B02BBB"/>
    <w:rsid w:val="00B03389"/>
    <w:rsid w:val="00B038AE"/>
    <w:rsid w:val="00B03A67"/>
    <w:rsid w:val="00B0402A"/>
    <w:rsid w:val="00B0457E"/>
    <w:rsid w:val="00B049D0"/>
    <w:rsid w:val="00B04AA7"/>
    <w:rsid w:val="00B04C36"/>
    <w:rsid w:val="00B0594A"/>
    <w:rsid w:val="00B05B95"/>
    <w:rsid w:val="00B05FB6"/>
    <w:rsid w:val="00B05FF3"/>
    <w:rsid w:val="00B0609A"/>
    <w:rsid w:val="00B0617E"/>
    <w:rsid w:val="00B06560"/>
    <w:rsid w:val="00B066C9"/>
    <w:rsid w:val="00B069C2"/>
    <w:rsid w:val="00B06DAF"/>
    <w:rsid w:val="00B071E6"/>
    <w:rsid w:val="00B074AA"/>
    <w:rsid w:val="00B07528"/>
    <w:rsid w:val="00B079DB"/>
    <w:rsid w:val="00B1011F"/>
    <w:rsid w:val="00B102A8"/>
    <w:rsid w:val="00B104A2"/>
    <w:rsid w:val="00B10B18"/>
    <w:rsid w:val="00B10C24"/>
    <w:rsid w:val="00B10F57"/>
    <w:rsid w:val="00B111E4"/>
    <w:rsid w:val="00B1146B"/>
    <w:rsid w:val="00B11A86"/>
    <w:rsid w:val="00B11AD6"/>
    <w:rsid w:val="00B11D67"/>
    <w:rsid w:val="00B11FF3"/>
    <w:rsid w:val="00B12257"/>
    <w:rsid w:val="00B122AC"/>
    <w:rsid w:val="00B123C1"/>
    <w:rsid w:val="00B125A8"/>
    <w:rsid w:val="00B12A78"/>
    <w:rsid w:val="00B12B74"/>
    <w:rsid w:val="00B12CAC"/>
    <w:rsid w:val="00B13029"/>
    <w:rsid w:val="00B13498"/>
    <w:rsid w:val="00B135CB"/>
    <w:rsid w:val="00B1360D"/>
    <w:rsid w:val="00B13A95"/>
    <w:rsid w:val="00B14329"/>
    <w:rsid w:val="00B14978"/>
    <w:rsid w:val="00B1498C"/>
    <w:rsid w:val="00B14FF2"/>
    <w:rsid w:val="00B1518C"/>
    <w:rsid w:val="00B15C85"/>
    <w:rsid w:val="00B15FFE"/>
    <w:rsid w:val="00B1615E"/>
    <w:rsid w:val="00B164E7"/>
    <w:rsid w:val="00B16935"/>
    <w:rsid w:val="00B169FC"/>
    <w:rsid w:val="00B16A77"/>
    <w:rsid w:val="00B16C17"/>
    <w:rsid w:val="00B16EBF"/>
    <w:rsid w:val="00B17074"/>
    <w:rsid w:val="00B17211"/>
    <w:rsid w:val="00B17272"/>
    <w:rsid w:val="00B174C3"/>
    <w:rsid w:val="00B17D00"/>
    <w:rsid w:val="00B17F93"/>
    <w:rsid w:val="00B2000A"/>
    <w:rsid w:val="00B2043D"/>
    <w:rsid w:val="00B204E5"/>
    <w:rsid w:val="00B20A09"/>
    <w:rsid w:val="00B20B70"/>
    <w:rsid w:val="00B20EE5"/>
    <w:rsid w:val="00B20F79"/>
    <w:rsid w:val="00B210D0"/>
    <w:rsid w:val="00B211CA"/>
    <w:rsid w:val="00B2130C"/>
    <w:rsid w:val="00B213F7"/>
    <w:rsid w:val="00B2171C"/>
    <w:rsid w:val="00B217D7"/>
    <w:rsid w:val="00B21890"/>
    <w:rsid w:val="00B21C10"/>
    <w:rsid w:val="00B21D88"/>
    <w:rsid w:val="00B22022"/>
    <w:rsid w:val="00B2205E"/>
    <w:rsid w:val="00B22278"/>
    <w:rsid w:val="00B22560"/>
    <w:rsid w:val="00B22D27"/>
    <w:rsid w:val="00B238C2"/>
    <w:rsid w:val="00B238D8"/>
    <w:rsid w:val="00B23CA0"/>
    <w:rsid w:val="00B23EB0"/>
    <w:rsid w:val="00B242B3"/>
    <w:rsid w:val="00B24BD7"/>
    <w:rsid w:val="00B24D87"/>
    <w:rsid w:val="00B252AE"/>
    <w:rsid w:val="00B252D9"/>
    <w:rsid w:val="00B254A3"/>
    <w:rsid w:val="00B255D2"/>
    <w:rsid w:val="00B2586C"/>
    <w:rsid w:val="00B25C16"/>
    <w:rsid w:val="00B25F58"/>
    <w:rsid w:val="00B25F87"/>
    <w:rsid w:val="00B262F8"/>
    <w:rsid w:val="00B26687"/>
    <w:rsid w:val="00B267EE"/>
    <w:rsid w:val="00B26E53"/>
    <w:rsid w:val="00B26F94"/>
    <w:rsid w:val="00B271D3"/>
    <w:rsid w:val="00B272A7"/>
    <w:rsid w:val="00B27696"/>
    <w:rsid w:val="00B27EB1"/>
    <w:rsid w:val="00B27ED1"/>
    <w:rsid w:val="00B300A2"/>
    <w:rsid w:val="00B3061C"/>
    <w:rsid w:val="00B30B5F"/>
    <w:rsid w:val="00B30C07"/>
    <w:rsid w:val="00B30F98"/>
    <w:rsid w:val="00B30FBE"/>
    <w:rsid w:val="00B312C4"/>
    <w:rsid w:val="00B315DA"/>
    <w:rsid w:val="00B31AA6"/>
    <w:rsid w:val="00B31C62"/>
    <w:rsid w:val="00B31FDF"/>
    <w:rsid w:val="00B32B95"/>
    <w:rsid w:val="00B32BF9"/>
    <w:rsid w:val="00B3311D"/>
    <w:rsid w:val="00B33508"/>
    <w:rsid w:val="00B336A4"/>
    <w:rsid w:val="00B33B69"/>
    <w:rsid w:val="00B33CA3"/>
    <w:rsid w:val="00B3409A"/>
    <w:rsid w:val="00B3463E"/>
    <w:rsid w:val="00B347E5"/>
    <w:rsid w:val="00B34862"/>
    <w:rsid w:val="00B3487A"/>
    <w:rsid w:val="00B34909"/>
    <w:rsid w:val="00B34E54"/>
    <w:rsid w:val="00B358E7"/>
    <w:rsid w:val="00B358F3"/>
    <w:rsid w:val="00B35917"/>
    <w:rsid w:val="00B35CB6"/>
    <w:rsid w:val="00B36422"/>
    <w:rsid w:val="00B36596"/>
    <w:rsid w:val="00B36D33"/>
    <w:rsid w:val="00B37412"/>
    <w:rsid w:val="00B37AD6"/>
    <w:rsid w:val="00B37E6D"/>
    <w:rsid w:val="00B403BB"/>
    <w:rsid w:val="00B4060B"/>
    <w:rsid w:val="00B40756"/>
    <w:rsid w:val="00B4075A"/>
    <w:rsid w:val="00B407E8"/>
    <w:rsid w:val="00B40841"/>
    <w:rsid w:val="00B40C43"/>
    <w:rsid w:val="00B40D1A"/>
    <w:rsid w:val="00B40E41"/>
    <w:rsid w:val="00B41378"/>
    <w:rsid w:val="00B41485"/>
    <w:rsid w:val="00B418D2"/>
    <w:rsid w:val="00B41C93"/>
    <w:rsid w:val="00B41CB3"/>
    <w:rsid w:val="00B420AB"/>
    <w:rsid w:val="00B4299E"/>
    <w:rsid w:val="00B42BDB"/>
    <w:rsid w:val="00B43A64"/>
    <w:rsid w:val="00B44090"/>
    <w:rsid w:val="00B44140"/>
    <w:rsid w:val="00B44767"/>
    <w:rsid w:val="00B44807"/>
    <w:rsid w:val="00B44A01"/>
    <w:rsid w:val="00B450A4"/>
    <w:rsid w:val="00B454BE"/>
    <w:rsid w:val="00B455C0"/>
    <w:rsid w:val="00B45977"/>
    <w:rsid w:val="00B45ACA"/>
    <w:rsid w:val="00B462CA"/>
    <w:rsid w:val="00B462F3"/>
    <w:rsid w:val="00B46455"/>
    <w:rsid w:val="00B4729F"/>
    <w:rsid w:val="00B476C0"/>
    <w:rsid w:val="00B4776D"/>
    <w:rsid w:val="00B47B5B"/>
    <w:rsid w:val="00B47D4C"/>
    <w:rsid w:val="00B5011D"/>
    <w:rsid w:val="00B5058D"/>
    <w:rsid w:val="00B505DE"/>
    <w:rsid w:val="00B50716"/>
    <w:rsid w:val="00B51510"/>
    <w:rsid w:val="00B518A1"/>
    <w:rsid w:val="00B523FC"/>
    <w:rsid w:val="00B5240F"/>
    <w:rsid w:val="00B526B4"/>
    <w:rsid w:val="00B526DF"/>
    <w:rsid w:val="00B52730"/>
    <w:rsid w:val="00B52975"/>
    <w:rsid w:val="00B52D5B"/>
    <w:rsid w:val="00B533F7"/>
    <w:rsid w:val="00B53406"/>
    <w:rsid w:val="00B5343D"/>
    <w:rsid w:val="00B5364B"/>
    <w:rsid w:val="00B5383E"/>
    <w:rsid w:val="00B53D85"/>
    <w:rsid w:val="00B53F72"/>
    <w:rsid w:val="00B53F97"/>
    <w:rsid w:val="00B54211"/>
    <w:rsid w:val="00B542AE"/>
    <w:rsid w:val="00B543B9"/>
    <w:rsid w:val="00B543DD"/>
    <w:rsid w:val="00B546AC"/>
    <w:rsid w:val="00B546CE"/>
    <w:rsid w:val="00B54C79"/>
    <w:rsid w:val="00B54E2F"/>
    <w:rsid w:val="00B54F17"/>
    <w:rsid w:val="00B55479"/>
    <w:rsid w:val="00B55E28"/>
    <w:rsid w:val="00B563E3"/>
    <w:rsid w:val="00B563F9"/>
    <w:rsid w:val="00B568E5"/>
    <w:rsid w:val="00B56AF6"/>
    <w:rsid w:val="00B57235"/>
    <w:rsid w:val="00B572CC"/>
    <w:rsid w:val="00B57566"/>
    <w:rsid w:val="00B57C24"/>
    <w:rsid w:val="00B60108"/>
    <w:rsid w:val="00B603D5"/>
    <w:rsid w:val="00B603E9"/>
    <w:rsid w:val="00B60462"/>
    <w:rsid w:val="00B60550"/>
    <w:rsid w:val="00B61086"/>
    <w:rsid w:val="00B613E9"/>
    <w:rsid w:val="00B61644"/>
    <w:rsid w:val="00B61B4C"/>
    <w:rsid w:val="00B61BD8"/>
    <w:rsid w:val="00B61DD8"/>
    <w:rsid w:val="00B61FBF"/>
    <w:rsid w:val="00B62123"/>
    <w:rsid w:val="00B62509"/>
    <w:rsid w:val="00B63008"/>
    <w:rsid w:val="00B637FA"/>
    <w:rsid w:val="00B6397B"/>
    <w:rsid w:val="00B63A61"/>
    <w:rsid w:val="00B63F8D"/>
    <w:rsid w:val="00B63FD2"/>
    <w:rsid w:val="00B643FF"/>
    <w:rsid w:val="00B647E5"/>
    <w:rsid w:val="00B648AF"/>
    <w:rsid w:val="00B648E2"/>
    <w:rsid w:val="00B64D5E"/>
    <w:rsid w:val="00B64DA4"/>
    <w:rsid w:val="00B64E2D"/>
    <w:rsid w:val="00B64EFD"/>
    <w:rsid w:val="00B65EF6"/>
    <w:rsid w:val="00B6631A"/>
    <w:rsid w:val="00B66A18"/>
    <w:rsid w:val="00B66B3A"/>
    <w:rsid w:val="00B66BAF"/>
    <w:rsid w:val="00B66DF3"/>
    <w:rsid w:val="00B67029"/>
    <w:rsid w:val="00B670EB"/>
    <w:rsid w:val="00B67517"/>
    <w:rsid w:val="00B6783E"/>
    <w:rsid w:val="00B67FFB"/>
    <w:rsid w:val="00B701B1"/>
    <w:rsid w:val="00B703E2"/>
    <w:rsid w:val="00B704D6"/>
    <w:rsid w:val="00B705B8"/>
    <w:rsid w:val="00B70EB2"/>
    <w:rsid w:val="00B71641"/>
    <w:rsid w:val="00B7180B"/>
    <w:rsid w:val="00B71872"/>
    <w:rsid w:val="00B71CD6"/>
    <w:rsid w:val="00B722B6"/>
    <w:rsid w:val="00B7264B"/>
    <w:rsid w:val="00B7278B"/>
    <w:rsid w:val="00B7296B"/>
    <w:rsid w:val="00B72D85"/>
    <w:rsid w:val="00B73003"/>
    <w:rsid w:val="00B73392"/>
    <w:rsid w:val="00B736FB"/>
    <w:rsid w:val="00B73D91"/>
    <w:rsid w:val="00B73DD4"/>
    <w:rsid w:val="00B73EB3"/>
    <w:rsid w:val="00B73F2E"/>
    <w:rsid w:val="00B74039"/>
    <w:rsid w:val="00B7422F"/>
    <w:rsid w:val="00B74841"/>
    <w:rsid w:val="00B75013"/>
    <w:rsid w:val="00B75327"/>
    <w:rsid w:val="00B7536D"/>
    <w:rsid w:val="00B75585"/>
    <w:rsid w:val="00B7576B"/>
    <w:rsid w:val="00B75CD4"/>
    <w:rsid w:val="00B75EB0"/>
    <w:rsid w:val="00B75FC5"/>
    <w:rsid w:val="00B76453"/>
    <w:rsid w:val="00B765CB"/>
    <w:rsid w:val="00B76632"/>
    <w:rsid w:val="00B76702"/>
    <w:rsid w:val="00B77410"/>
    <w:rsid w:val="00B77589"/>
    <w:rsid w:val="00B7767E"/>
    <w:rsid w:val="00B77E62"/>
    <w:rsid w:val="00B77FD0"/>
    <w:rsid w:val="00B800D8"/>
    <w:rsid w:val="00B800E8"/>
    <w:rsid w:val="00B80511"/>
    <w:rsid w:val="00B805E1"/>
    <w:rsid w:val="00B80805"/>
    <w:rsid w:val="00B80A92"/>
    <w:rsid w:val="00B80DD1"/>
    <w:rsid w:val="00B80E3D"/>
    <w:rsid w:val="00B80F3E"/>
    <w:rsid w:val="00B81047"/>
    <w:rsid w:val="00B812A3"/>
    <w:rsid w:val="00B81E17"/>
    <w:rsid w:val="00B81F0E"/>
    <w:rsid w:val="00B82044"/>
    <w:rsid w:val="00B8213B"/>
    <w:rsid w:val="00B8214B"/>
    <w:rsid w:val="00B8221C"/>
    <w:rsid w:val="00B82364"/>
    <w:rsid w:val="00B825E1"/>
    <w:rsid w:val="00B8290D"/>
    <w:rsid w:val="00B82CD6"/>
    <w:rsid w:val="00B82DBF"/>
    <w:rsid w:val="00B8308D"/>
    <w:rsid w:val="00B8377A"/>
    <w:rsid w:val="00B83A0F"/>
    <w:rsid w:val="00B83FF7"/>
    <w:rsid w:val="00B8408B"/>
    <w:rsid w:val="00B84216"/>
    <w:rsid w:val="00B8486F"/>
    <w:rsid w:val="00B84A78"/>
    <w:rsid w:val="00B84A79"/>
    <w:rsid w:val="00B84D0B"/>
    <w:rsid w:val="00B84F4A"/>
    <w:rsid w:val="00B852B7"/>
    <w:rsid w:val="00B85421"/>
    <w:rsid w:val="00B85466"/>
    <w:rsid w:val="00B855CC"/>
    <w:rsid w:val="00B85EC4"/>
    <w:rsid w:val="00B86030"/>
    <w:rsid w:val="00B86095"/>
    <w:rsid w:val="00B861D1"/>
    <w:rsid w:val="00B8632B"/>
    <w:rsid w:val="00B867E5"/>
    <w:rsid w:val="00B86C6A"/>
    <w:rsid w:val="00B86D07"/>
    <w:rsid w:val="00B8746C"/>
    <w:rsid w:val="00B876AA"/>
    <w:rsid w:val="00B87845"/>
    <w:rsid w:val="00B87C8E"/>
    <w:rsid w:val="00B9022B"/>
    <w:rsid w:val="00B902EB"/>
    <w:rsid w:val="00B90372"/>
    <w:rsid w:val="00B90383"/>
    <w:rsid w:val="00B903E7"/>
    <w:rsid w:val="00B90A46"/>
    <w:rsid w:val="00B9140B"/>
    <w:rsid w:val="00B91B4F"/>
    <w:rsid w:val="00B92342"/>
    <w:rsid w:val="00B9240F"/>
    <w:rsid w:val="00B925F7"/>
    <w:rsid w:val="00B9266E"/>
    <w:rsid w:val="00B92764"/>
    <w:rsid w:val="00B92CF7"/>
    <w:rsid w:val="00B930D7"/>
    <w:rsid w:val="00B9323C"/>
    <w:rsid w:val="00B936BA"/>
    <w:rsid w:val="00B937D5"/>
    <w:rsid w:val="00B93940"/>
    <w:rsid w:val="00B93C7F"/>
    <w:rsid w:val="00B93ECA"/>
    <w:rsid w:val="00B93EF4"/>
    <w:rsid w:val="00B940AF"/>
    <w:rsid w:val="00B94320"/>
    <w:rsid w:val="00B94791"/>
    <w:rsid w:val="00B94946"/>
    <w:rsid w:val="00B94A40"/>
    <w:rsid w:val="00B94BFD"/>
    <w:rsid w:val="00B954C7"/>
    <w:rsid w:val="00B9579C"/>
    <w:rsid w:val="00B9585C"/>
    <w:rsid w:val="00B95B7F"/>
    <w:rsid w:val="00B95D3C"/>
    <w:rsid w:val="00B95E3D"/>
    <w:rsid w:val="00B960A1"/>
    <w:rsid w:val="00B96123"/>
    <w:rsid w:val="00B9625A"/>
    <w:rsid w:val="00B962CC"/>
    <w:rsid w:val="00B96567"/>
    <w:rsid w:val="00B967E8"/>
    <w:rsid w:val="00B97148"/>
    <w:rsid w:val="00B97217"/>
    <w:rsid w:val="00B9799A"/>
    <w:rsid w:val="00B97CBC"/>
    <w:rsid w:val="00B97E61"/>
    <w:rsid w:val="00BA00F2"/>
    <w:rsid w:val="00BA02C0"/>
    <w:rsid w:val="00BA08B7"/>
    <w:rsid w:val="00BA0A47"/>
    <w:rsid w:val="00BA0D34"/>
    <w:rsid w:val="00BA133D"/>
    <w:rsid w:val="00BA1914"/>
    <w:rsid w:val="00BA1CFD"/>
    <w:rsid w:val="00BA2151"/>
    <w:rsid w:val="00BA26F0"/>
    <w:rsid w:val="00BA2F85"/>
    <w:rsid w:val="00BA36B7"/>
    <w:rsid w:val="00BA37D7"/>
    <w:rsid w:val="00BA38B3"/>
    <w:rsid w:val="00BA3C9A"/>
    <w:rsid w:val="00BA41FC"/>
    <w:rsid w:val="00BA4224"/>
    <w:rsid w:val="00BA46C0"/>
    <w:rsid w:val="00BA5236"/>
    <w:rsid w:val="00BA5947"/>
    <w:rsid w:val="00BA5B9F"/>
    <w:rsid w:val="00BA5F44"/>
    <w:rsid w:val="00BA6261"/>
    <w:rsid w:val="00BA63D5"/>
    <w:rsid w:val="00BA6465"/>
    <w:rsid w:val="00BA6A72"/>
    <w:rsid w:val="00BA6AAD"/>
    <w:rsid w:val="00BA6B0E"/>
    <w:rsid w:val="00BA6F69"/>
    <w:rsid w:val="00BA72DB"/>
    <w:rsid w:val="00BA7320"/>
    <w:rsid w:val="00BA7CDD"/>
    <w:rsid w:val="00BA7E16"/>
    <w:rsid w:val="00BB014D"/>
    <w:rsid w:val="00BB02E3"/>
    <w:rsid w:val="00BB039C"/>
    <w:rsid w:val="00BB0DE0"/>
    <w:rsid w:val="00BB111F"/>
    <w:rsid w:val="00BB1845"/>
    <w:rsid w:val="00BB1B1B"/>
    <w:rsid w:val="00BB1D33"/>
    <w:rsid w:val="00BB1E59"/>
    <w:rsid w:val="00BB1EF2"/>
    <w:rsid w:val="00BB24DF"/>
    <w:rsid w:val="00BB257E"/>
    <w:rsid w:val="00BB25B8"/>
    <w:rsid w:val="00BB25BE"/>
    <w:rsid w:val="00BB3054"/>
    <w:rsid w:val="00BB31F5"/>
    <w:rsid w:val="00BB3F04"/>
    <w:rsid w:val="00BB48C1"/>
    <w:rsid w:val="00BB4C2D"/>
    <w:rsid w:val="00BB5284"/>
    <w:rsid w:val="00BB56C8"/>
    <w:rsid w:val="00BB5CED"/>
    <w:rsid w:val="00BB5DCA"/>
    <w:rsid w:val="00BB5FE4"/>
    <w:rsid w:val="00BB6114"/>
    <w:rsid w:val="00BB61FF"/>
    <w:rsid w:val="00BB6A2E"/>
    <w:rsid w:val="00BB6C4D"/>
    <w:rsid w:val="00BB7062"/>
    <w:rsid w:val="00BB77CA"/>
    <w:rsid w:val="00BB781B"/>
    <w:rsid w:val="00BB7B9F"/>
    <w:rsid w:val="00BB7FF8"/>
    <w:rsid w:val="00BC080E"/>
    <w:rsid w:val="00BC093E"/>
    <w:rsid w:val="00BC11F6"/>
    <w:rsid w:val="00BC156A"/>
    <w:rsid w:val="00BC15BE"/>
    <w:rsid w:val="00BC1907"/>
    <w:rsid w:val="00BC1C7F"/>
    <w:rsid w:val="00BC21AB"/>
    <w:rsid w:val="00BC240C"/>
    <w:rsid w:val="00BC2484"/>
    <w:rsid w:val="00BC2BF6"/>
    <w:rsid w:val="00BC2DAA"/>
    <w:rsid w:val="00BC2E9F"/>
    <w:rsid w:val="00BC3CA4"/>
    <w:rsid w:val="00BC3D1B"/>
    <w:rsid w:val="00BC3D68"/>
    <w:rsid w:val="00BC3F21"/>
    <w:rsid w:val="00BC4246"/>
    <w:rsid w:val="00BC439B"/>
    <w:rsid w:val="00BC43F1"/>
    <w:rsid w:val="00BC44A7"/>
    <w:rsid w:val="00BC4536"/>
    <w:rsid w:val="00BC45F4"/>
    <w:rsid w:val="00BC4BA9"/>
    <w:rsid w:val="00BC4E43"/>
    <w:rsid w:val="00BC50C4"/>
    <w:rsid w:val="00BC5607"/>
    <w:rsid w:val="00BC5A0C"/>
    <w:rsid w:val="00BC5A21"/>
    <w:rsid w:val="00BC5DCC"/>
    <w:rsid w:val="00BC6227"/>
    <w:rsid w:val="00BC6370"/>
    <w:rsid w:val="00BC644F"/>
    <w:rsid w:val="00BC66DC"/>
    <w:rsid w:val="00BC6780"/>
    <w:rsid w:val="00BC6909"/>
    <w:rsid w:val="00BC69D9"/>
    <w:rsid w:val="00BC6E00"/>
    <w:rsid w:val="00BC6EA1"/>
    <w:rsid w:val="00BC73E6"/>
    <w:rsid w:val="00BC74FF"/>
    <w:rsid w:val="00BC7969"/>
    <w:rsid w:val="00BC7A07"/>
    <w:rsid w:val="00BC7A94"/>
    <w:rsid w:val="00BC7AC0"/>
    <w:rsid w:val="00BC7B37"/>
    <w:rsid w:val="00BD0010"/>
    <w:rsid w:val="00BD01CE"/>
    <w:rsid w:val="00BD04C9"/>
    <w:rsid w:val="00BD04D2"/>
    <w:rsid w:val="00BD0506"/>
    <w:rsid w:val="00BD0606"/>
    <w:rsid w:val="00BD0CA3"/>
    <w:rsid w:val="00BD0DDB"/>
    <w:rsid w:val="00BD13F0"/>
    <w:rsid w:val="00BD17B2"/>
    <w:rsid w:val="00BD17EE"/>
    <w:rsid w:val="00BD18FD"/>
    <w:rsid w:val="00BD24EE"/>
    <w:rsid w:val="00BD28AF"/>
    <w:rsid w:val="00BD2AB3"/>
    <w:rsid w:val="00BD2AEF"/>
    <w:rsid w:val="00BD2B9D"/>
    <w:rsid w:val="00BD318C"/>
    <w:rsid w:val="00BD3C7A"/>
    <w:rsid w:val="00BD3EC3"/>
    <w:rsid w:val="00BD431F"/>
    <w:rsid w:val="00BD4374"/>
    <w:rsid w:val="00BD43E3"/>
    <w:rsid w:val="00BD453E"/>
    <w:rsid w:val="00BD45EA"/>
    <w:rsid w:val="00BD4F22"/>
    <w:rsid w:val="00BD4F7B"/>
    <w:rsid w:val="00BD5144"/>
    <w:rsid w:val="00BD5191"/>
    <w:rsid w:val="00BD58C9"/>
    <w:rsid w:val="00BD5996"/>
    <w:rsid w:val="00BD5AED"/>
    <w:rsid w:val="00BD5C0B"/>
    <w:rsid w:val="00BD5C1C"/>
    <w:rsid w:val="00BD5CE1"/>
    <w:rsid w:val="00BD60A3"/>
    <w:rsid w:val="00BD6397"/>
    <w:rsid w:val="00BD64E6"/>
    <w:rsid w:val="00BD71AA"/>
    <w:rsid w:val="00BD754A"/>
    <w:rsid w:val="00BD766F"/>
    <w:rsid w:val="00BE006E"/>
    <w:rsid w:val="00BE0212"/>
    <w:rsid w:val="00BE062E"/>
    <w:rsid w:val="00BE07CC"/>
    <w:rsid w:val="00BE0A5C"/>
    <w:rsid w:val="00BE0CF8"/>
    <w:rsid w:val="00BE0E25"/>
    <w:rsid w:val="00BE0E48"/>
    <w:rsid w:val="00BE11FF"/>
    <w:rsid w:val="00BE1469"/>
    <w:rsid w:val="00BE14A7"/>
    <w:rsid w:val="00BE1930"/>
    <w:rsid w:val="00BE1F94"/>
    <w:rsid w:val="00BE23FD"/>
    <w:rsid w:val="00BE241A"/>
    <w:rsid w:val="00BE2463"/>
    <w:rsid w:val="00BE29CA"/>
    <w:rsid w:val="00BE2B13"/>
    <w:rsid w:val="00BE2C27"/>
    <w:rsid w:val="00BE2C33"/>
    <w:rsid w:val="00BE2F85"/>
    <w:rsid w:val="00BE2FA3"/>
    <w:rsid w:val="00BE3613"/>
    <w:rsid w:val="00BE38A6"/>
    <w:rsid w:val="00BE4299"/>
    <w:rsid w:val="00BE42C0"/>
    <w:rsid w:val="00BE4484"/>
    <w:rsid w:val="00BE4566"/>
    <w:rsid w:val="00BE4697"/>
    <w:rsid w:val="00BE47D2"/>
    <w:rsid w:val="00BE501B"/>
    <w:rsid w:val="00BE5168"/>
    <w:rsid w:val="00BE52E6"/>
    <w:rsid w:val="00BE5875"/>
    <w:rsid w:val="00BE5E09"/>
    <w:rsid w:val="00BE5F4A"/>
    <w:rsid w:val="00BE5F95"/>
    <w:rsid w:val="00BE69D4"/>
    <w:rsid w:val="00BE6B68"/>
    <w:rsid w:val="00BE6BCE"/>
    <w:rsid w:val="00BE6E15"/>
    <w:rsid w:val="00BE735D"/>
    <w:rsid w:val="00BE73C4"/>
    <w:rsid w:val="00BE760B"/>
    <w:rsid w:val="00BE76EC"/>
    <w:rsid w:val="00BE783C"/>
    <w:rsid w:val="00BE7C42"/>
    <w:rsid w:val="00BE7EA9"/>
    <w:rsid w:val="00BF0073"/>
    <w:rsid w:val="00BF033B"/>
    <w:rsid w:val="00BF0871"/>
    <w:rsid w:val="00BF08E9"/>
    <w:rsid w:val="00BF1062"/>
    <w:rsid w:val="00BF1245"/>
    <w:rsid w:val="00BF19DB"/>
    <w:rsid w:val="00BF1BC1"/>
    <w:rsid w:val="00BF1C94"/>
    <w:rsid w:val="00BF1C95"/>
    <w:rsid w:val="00BF1CA3"/>
    <w:rsid w:val="00BF1DCB"/>
    <w:rsid w:val="00BF1E00"/>
    <w:rsid w:val="00BF1E97"/>
    <w:rsid w:val="00BF2091"/>
    <w:rsid w:val="00BF214D"/>
    <w:rsid w:val="00BF2325"/>
    <w:rsid w:val="00BF24D7"/>
    <w:rsid w:val="00BF2A01"/>
    <w:rsid w:val="00BF2C35"/>
    <w:rsid w:val="00BF2EA7"/>
    <w:rsid w:val="00BF3031"/>
    <w:rsid w:val="00BF34EB"/>
    <w:rsid w:val="00BF35ED"/>
    <w:rsid w:val="00BF3641"/>
    <w:rsid w:val="00BF3876"/>
    <w:rsid w:val="00BF3932"/>
    <w:rsid w:val="00BF3CA9"/>
    <w:rsid w:val="00BF3CD8"/>
    <w:rsid w:val="00BF3E9C"/>
    <w:rsid w:val="00BF4C01"/>
    <w:rsid w:val="00BF4C2A"/>
    <w:rsid w:val="00BF4F27"/>
    <w:rsid w:val="00BF503B"/>
    <w:rsid w:val="00BF5148"/>
    <w:rsid w:val="00BF51A1"/>
    <w:rsid w:val="00BF53F6"/>
    <w:rsid w:val="00BF54DB"/>
    <w:rsid w:val="00BF55B3"/>
    <w:rsid w:val="00BF587B"/>
    <w:rsid w:val="00BF58B2"/>
    <w:rsid w:val="00BF5A46"/>
    <w:rsid w:val="00BF5A97"/>
    <w:rsid w:val="00BF5D34"/>
    <w:rsid w:val="00BF5D43"/>
    <w:rsid w:val="00BF62F0"/>
    <w:rsid w:val="00BF6517"/>
    <w:rsid w:val="00BF6868"/>
    <w:rsid w:val="00BF70FB"/>
    <w:rsid w:val="00BF77F7"/>
    <w:rsid w:val="00BF7BED"/>
    <w:rsid w:val="00BF7E1D"/>
    <w:rsid w:val="00C002B9"/>
    <w:rsid w:val="00C007E8"/>
    <w:rsid w:val="00C01485"/>
    <w:rsid w:val="00C017CF"/>
    <w:rsid w:val="00C018B8"/>
    <w:rsid w:val="00C01909"/>
    <w:rsid w:val="00C01BCE"/>
    <w:rsid w:val="00C01DFF"/>
    <w:rsid w:val="00C020E1"/>
    <w:rsid w:val="00C02459"/>
    <w:rsid w:val="00C0288B"/>
    <w:rsid w:val="00C02D4B"/>
    <w:rsid w:val="00C02EF8"/>
    <w:rsid w:val="00C031CE"/>
    <w:rsid w:val="00C0321C"/>
    <w:rsid w:val="00C03262"/>
    <w:rsid w:val="00C03330"/>
    <w:rsid w:val="00C03360"/>
    <w:rsid w:val="00C03563"/>
    <w:rsid w:val="00C035AD"/>
    <w:rsid w:val="00C03825"/>
    <w:rsid w:val="00C03828"/>
    <w:rsid w:val="00C042E7"/>
    <w:rsid w:val="00C04400"/>
    <w:rsid w:val="00C0440A"/>
    <w:rsid w:val="00C04602"/>
    <w:rsid w:val="00C046AD"/>
    <w:rsid w:val="00C04B14"/>
    <w:rsid w:val="00C04B8D"/>
    <w:rsid w:val="00C05296"/>
    <w:rsid w:val="00C055C6"/>
    <w:rsid w:val="00C05BBE"/>
    <w:rsid w:val="00C05F65"/>
    <w:rsid w:val="00C05FCF"/>
    <w:rsid w:val="00C061C5"/>
    <w:rsid w:val="00C06273"/>
    <w:rsid w:val="00C06420"/>
    <w:rsid w:val="00C06460"/>
    <w:rsid w:val="00C06472"/>
    <w:rsid w:val="00C067F5"/>
    <w:rsid w:val="00C0690C"/>
    <w:rsid w:val="00C06C99"/>
    <w:rsid w:val="00C07461"/>
    <w:rsid w:val="00C078A1"/>
    <w:rsid w:val="00C079C6"/>
    <w:rsid w:val="00C10C63"/>
    <w:rsid w:val="00C10E47"/>
    <w:rsid w:val="00C10FD4"/>
    <w:rsid w:val="00C11118"/>
    <w:rsid w:val="00C115A5"/>
    <w:rsid w:val="00C116A5"/>
    <w:rsid w:val="00C1181E"/>
    <w:rsid w:val="00C11CA3"/>
    <w:rsid w:val="00C12503"/>
    <w:rsid w:val="00C125BB"/>
    <w:rsid w:val="00C125E9"/>
    <w:rsid w:val="00C12735"/>
    <w:rsid w:val="00C12B89"/>
    <w:rsid w:val="00C12C46"/>
    <w:rsid w:val="00C12CA8"/>
    <w:rsid w:val="00C12CD1"/>
    <w:rsid w:val="00C12D28"/>
    <w:rsid w:val="00C12DD8"/>
    <w:rsid w:val="00C132AA"/>
    <w:rsid w:val="00C13368"/>
    <w:rsid w:val="00C1339A"/>
    <w:rsid w:val="00C133B1"/>
    <w:rsid w:val="00C13476"/>
    <w:rsid w:val="00C13BF6"/>
    <w:rsid w:val="00C13D27"/>
    <w:rsid w:val="00C14237"/>
    <w:rsid w:val="00C14503"/>
    <w:rsid w:val="00C1495B"/>
    <w:rsid w:val="00C149F8"/>
    <w:rsid w:val="00C14CD2"/>
    <w:rsid w:val="00C15111"/>
    <w:rsid w:val="00C15488"/>
    <w:rsid w:val="00C15569"/>
    <w:rsid w:val="00C155ED"/>
    <w:rsid w:val="00C156D7"/>
    <w:rsid w:val="00C156DD"/>
    <w:rsid w:val="00C156F2"/>
    <w:rsid w:val="00C15B2F"/>
    <w:rsid w:val="00C15BF7"/>
    <w:rsid w:val="00C15D7A"/>
    <w:rsid w:val="00C16358"/>
    <w:rsid w:val="00C1680B"/>
    <w:rsid w:val="00C16868"/>
    <w:rsid w:val="00C16D2F"/>
    <w:rsid w:val="00C16D8F"/>
    <w:rsid w:val="00C16EA8"/>
    <w:rsid w:val="00C174FB"/>
    <w:rsid w:val="00C1759D"/>
    <w:rsid w:val="00C177F2"/>
    <w:rsid w:val="00C17872"/>
    <w:rsid w:val="00C178C9"/>
    <w:rsid w:val="00C17967"/>
    <w:rsid w:val="00C17B71"/>
    <w:rsid w:val="00C20653"/>
    <w:rsid w:val="00C20864"/>
    <w:rsid w:val="00C20A21"/>
    <w:rsid w:val="00C20F01"/>
    <w:rsid w:val="00C211F4"/>
    <w:rsid w:val="00C2124A"/>
    <w:rsid w:val="00C212BD"/>
    <w:rsid w:val="00C2159A"/>
    <w:rsid w:val="00C21796"/>
    <w:rsid w:val="00C219A6"/>
    <w:rsid w:val="00C21AEA"/>
    <w:rsid w:val="00C21BFE"/>
    <w:rsid w:val="00C21CF2"/>
    <w:rsid w:val="00C21E00"/>
    <w:rsid w:val="00C21FD6"/>
    <w:rsid w:val="00C221EC"/>
    <w:rsid w:val="00C221FB"/>
    <w:rsid w:val="00C2269C"/>
    <w:rsid w:val="00C227C4"/>
    <w:rsid w:val="00C22DED"/>
    <w:rsid w:val="00C235A4"/>
    <w:rsid w:val="00C23706"/>
    <w:rsid w:val="00C23D90"/>
    <w:rsid w:val="00C24095"/>
    <w:rsid w:val="00C24396"/>
    <w:rsid w:val="00C243FA"/>
    <w:rsid w:val="00C24773"/>
    <w:rsid w:val="00C2486F"/>
    <w:rsid w:val="00C24936"/>
    <w:rsid w:val="00C24AAE"/>
    <w:rsid w:val="00C24D45"/>
    <w:rsid w:val="00C24DF1"/>
    <w:rsid w:val="00C250C3"/>
    <w:rsid w:val="00C25271"/>
    <w:rsid w:val="00C25679"/>
    <w:rsid w:val="00C259B8"/>
    <w:rsid w:val="00C25A05"/>
    <w:rsid w:val="00C25ADE"/>
    <w:rsid w:val="00C25EA7"/>
    <w:rsid w:val="00C25EB0"/>
    <w:rsid w:val="00C261DB"/>
    <w:rsid w:val="00C26365"/>
    <w:rsid w:val="00C264B2"/>
    <w:rsid w:val="00C26B65"/>
    <w:rsid w:val="00C26F13"/>
    <w:rsid w:val="00C27473"/>
    <w:rsid w:val="00C27995"/>
    <w:rsid w:val="00C27C1C"/>
    <w:rsid w:val="00C27C37"/>
    <w:rsid w:val="00C27E88"/>
    <w:rsid w:val="00C30288"/>
    <w:rsid w:val="00C30419"/>
    <w:rsid w:val="00C3094C"/>
    <w:rsid w:val="00C30B14"/>
    <w:rsid w:val="00C314DA"/>
    <w:rsid w:val="00C316A1"/>
    <w:rsid w:val="00C31D23"/>
    <w:rsid w:val="00C31E95"/>
    <w:rsid w:val="00C320CF"/>
    <w:rsid w:val="00C32739"/>
    <w:rsid w:val="00C32892"/>
    <w:rsid w:val="00C32B51"/>
    <w:rsid w:val="00C32C78"/>
    <w:rsid w:val="00C331E6"/>
    <w:rsid w:val="00C33294"/>
    <w:rsid w:val="00C33538"/>
    <w:rsid w:val="00C3376C"/>
    <w:rsid w:val="00C33EDE"/>
    <w:rsid w:val="00C33FB1"/>
    <w:rsid w:val="00C3401C"/>
    <w:rsid w:val="00C3408C"/>
    <w:rsid w:val="00C34202"/>
    <w:rsid w:val="00C34463"/>
    <w:rsid w:val="00C34906"/>
    <w:rsid w:val="00C34A96"/>
    <w:rsid w:val="00C34B85"/>
    <w:rsid w:val="00C34C29"/>
    <w:rsid w:val="00C34F69"/>
    <w:rsid w:val="00C3537C"/>
    <w:rsid w:val="00C355BD"/>
    <w:rsid w:val="00C35762"/>
    <w:rsid w:val="00C35A45"/>
    <w:rsid w:val="00C36078"/>
    <w:rsid w:val="00C363AE"/>
    <w:rsid w:val="00C36575"/>
    <w:rsid w:val="00C36636"/>
    <w:rsid w:val="00C36709"/>
    <w:rsid w:val="00C36820"/>
    <w:rsid w:val="00C368AE"/>
    <w:rsid w:val="00C36B7A"/>
    <w:rsid w:val="00C36CE6"/>
    <w:rsid w:val="00C36D64"/>
    <w:rsid w:val="00C36F1E"/>
    <w:rsid w:val="00C370C9"/>
    <w:rsid w:val="00C3790F"/>
    <w:rsid w:val="00C3795E"/>
    <w:rsid w:val="00C40411"/>
    <w:rsid w:val="00C404D5"/>
    <w:rsid w:val="00C40534"/>
    <w:rsid w:val="00C40647"/>
    <w:rsid w:val="00C40DB1"/>
    <w:rsid w:val="00C41317"/>
    <w:rsid w:val="00C41B65"/>
    <w:rsid w:val="00C41C65"/>
    <w:rsid w:val="00C41E3E"/>
    <w:rsid w:val="00C422DF"/>
    <w:rsid w:val="00C429E2"/>
    <w:rsid w:val="00C43046"/>
    <w:rsid w:val="00C436D0"/>
    <w:rsid w:val="00C43B72"/>
    <w:rsid w:val="00C43C1D"/>
    <w:rsid w:val="00C43FE0"/>
    <w:rsid w:val="00C44297"/>
    <w:rsid w:val="00C4505F"/>
    <w:rsid w:val="00C45409"/>
    <w:rsid w:val="00C455A9"/>
    <w:rsid w:val="00C45E19"/>
    <w:rsid w:val="00C46037"/>
    <w:rsid w:val="00C4604B"/>
    <w:rsid w:val="00C4621A"/>
    <w:rsid w:val="00C4636A"/>
    <w:rsid w:val="00C4671E"/>
    <w:rsid w:val="00C46C23"/>
    <w:rsid w:val="00C46CC8"/>
    <w:rsid w:val="00C470D0"/>
    <w:rsid w:val="00C473B3"/>
    <w:rsid w:val="00C474B8"/>
    <w:rsid w:val="00C479BA"/>
    <w:rsid w:val="00C47A51"/>
    <w:rsid w:val="00C47ACD"/>
    <w:rsid w:val="00C47B20"/>
    <w:rsid w:val="00C47BF8"/>
    <w:rsid w:val="00C47CB4"/>
    <w:rsid w:val="00C50575"/>
    <w:rsid w:val="00C5088F"/>
    <w:rsid w:val="00C509EF"/>
    <w:rsid w:val="00C50F97"/>
    <w:rsid w:val="00C5126E"/>
    <w:rsid w:val="00C5159A"/>
    <w:rsid w:val="00C51CB2"/>
    <w:rsid w:val="00C525CB"/>
    <w:rsid w:val="00C53BC0"/>
    <w:rsid w:val="00C53E1B"/>
    <w:rsid w:val="00C54031"/>
    <w:rsid w:val="00C5425D"/>
    <w:rsid w:val="00C5433A"/>
    <w:rsid w:val="00C54EDD"/>
    <w:rsid w:val="00C54FD7"/>
    <w:rsid w:val="00C54FF2"/>
    <w:rsid w:val="00C5559E"/>
    <w:rsid w:val="00C55EF6"/>
    <w:rsid w:val="00C55FFE"/>
    <w:rsid w:val="00C5633C"/>
    <w:rsid w:val="00C56A02"/>
    <w:rsid w:val="00C56A81"/>
    <w:rsid w:val="00C570BF"/>
    <w:rsid w:val="00C57173"/>
    <w:rsid w:val="00C57219"/>
    <w:rsid w:val="00C57378"/>
    <w:rsid w:val="00C574F8"/>
    <w:rsid w:val="00C57EA4"/>
    <w:rsid w:val="00C60200"/>
    <w:rsid w:val="00C602B2"/>
    <w:rsid w:val="00C60825"/>
    <w:rsid w:val="00C60A89"/>
    <w:rsid w:val="00C60C5F"/>
    <w:rsid w:val="00C60F16"/>
    <w:rsid w:val="00C61531"/>
    <w:rsid w:val="00C61813"/>
    <w:rsid w:val="00C61933"/>
    <w:rsid w:val="00C61DD8"/>
    <w:rsid w:val="00C62377"/>
    <w:rsid w:val="00C6294A"/>
    <w:rsid w:val="00C62CEB"/>
    <w:rsid w:val="00C62D0A"/>
    <w:rsid w:val="00C62E48"/>
    <w:rsid w:val="00C62EB6"/>
    <w:rsid w:val="00C63295"/>
    <w:rsid w:val="00C63DF4"/>
    <w:rsid w:val="00C63E6A"/>
    <w:rsid w:val="00C63E97"/>
    <w:rsid w:val="00C63F0D"/>
    <w:rsid w:val="00C640B2"/>
    <w:rsid w:val="00C64309"/>
    <w:rsid w:val="00C6440D"/>
    <w:rsid w:val="00C64706"/>
    <w:rsid w:val="00C64947"/>
    <w:rsid w:val="00C64DEC"/>
    <w:rsid w:val="00C652FD"/>
    <w:rsid w:val="00C6559D"/>
    <w:rsid w:val="00C65A9D"/>
    <w:rsid w:val="00C65BA0"/>
    <w:rsid w:val="00C66B70"/>
    <w:rsid w:val="00C66F59"/>
    <w:rsid w:val="00C67694"/>
    <w:rsid w:val="00C67C73"/>
    <w:rsid w:val="00C701DC"/>
    <w:rsid w:val="00C70672"/>
    <w:rsid w:val="00C70826"/>
    <w:rsid w:val="00C70950"/>
    <w:rsid w:val="00C70A2E"/>
    <w:rsid w:val="00C70B6B"/>
    <w:rsid w:val="00C70FCD"/>
    <w:rsid w:val="00C71374"/>
    <w:rsid w:val="00C714FB"/>
    <w:rsid w:val="00C71A40"/>
    <w:rsid w:val="00C71AF0"/>
    <w:rsid w:val="00C71D0D"/>
    <w:rsid w:val="00C7213C"/>
    <w:rsid w:val="00C72299"/>
    <w:rsid w:val="00C724DF"/>
    <w:rsid w:val="00C72AB4"/>
    <w:rsid w:val="00C72BDE"/>
    <w:rsid w:val="00C72D99"/>
    <w:rsid w:val="00C72E61"/>
    <w:rsid w:val="00C73146"/>
    <w:rsid w:val="00C7387D"/>
    <w:rsid w:val="00C73893"/>
    <w:rsid w:val="00C7396E"/>
    <w:rsid w:val="00C73CD6"/>
    <w:rsid w:val="00C73F5F"/>
    <w:rsid w:val="00C740EF"/>
    <w:rsid w:val="00C742F1"/>
    <w:rsid w:val="00C74C5F"/>
    <w:rsid w:val="00C74E32"/>
    <w:rsid w:val="00C753F3"/>
    <w:rsid w:val="00C75787"/>
    <w:rsid w:val="00C7580A"/>
    <w:rsid w:val="00C759ED"/>
    <w:rsid w:val="00C75B52"/>
    <w:rsid w:val="00C75DE3"/>
    <w:rsid w:val="00C76269"/>
    <w:rsid w:val="00C76362"/>
    <w:rsid w:val="00C76394"/>
    <w:rsid w:val="00C765CC"/>
    <w:rsid w:val="00C766A7"/>
    <w:rsid w:val="00C7672E"/>
    <w:rsid w:val="00C76990"/>
    <w:rsid w:val="00C76A33"/>
    <w:rsid w:val="00C76C5D"/>
    <w:rsid w:val="00C76FE4"/>
    <w:rsid w:val="00C77260"/>
    <w:rsid w:val="00C77B63"/>
    <w:rsid w:val="00C77EAF"/>
    <w:rsid w:val="00C800CD"/>
    <w:rsid w:val="00C800DB"/>
    <w:rsid w:val="00C81EB8"/>
    <w:rsid w:val="00C821C7"/>
    <w:rsid w:val="00C82415"/>
    <w:rsid w:val="00C82840"/>
    <w:rsid w:val="00C828C0"/>
    <w:rsid w:val="00C82BC2"/>
    <w:rsid w:val="00C82F55"/>
    <w:rsid w:val="00C83070"/>
    <w:rsid w:val="00C8367A"/>
    <w:rsid w:val="00C8390C"/>
    <w:rsid w:val="00C83DC3"/>
    <w:rsid w:val="00C843B1"/>
    <w:rsid w:val="00C84AF2"/>
    <w:rsid w:val="00C84DFA"/>
    <w:rsid w:val="00C84E8B"/>
    <w:rsid w:val="00C85229"/>
    <w:rsid w:val="00C85608"/>
    <w:rsid w:val="00C8573C"/>
    <w:rsid w:val="00C85B52"/>
    <w:rsid w:val="00C85DD7"/>
    <w:rsid w:val="00C8617B"/>
    <w:rsid w:val="00C862B6"/>
    <w:rsid w:val="00C865EE"/>
    <w:rsid w:val="00C86671"/>
    <w:rsid w:val="00C868D5"/>
    <w:rsid w:val="00C8758E"/>
    <w:rsid w:val="00C87842"/>
    <w:rsid w:val="00C87D05"/>
    <w:rsid w:val="00C87F04"/>
    <w:rsid w:val="00C9016C"/>
    <w:rsid w:val="00C904FF"/>
    <w:rsid w:val="00C909E7"/>
    <w:rsid w:val="00C91452"/>
    <w:rsid w:val="00C91D09"/>
    <w:rsid w:val="00C91F60"/>
    <w:rsid w:val="00C92186"/>
    <w:rsid w:val="00C922A2"/>
    <w:rsid w:val="00C92727"/>
    <w:rsid w:val="00C92BA6"/>
    <w:rsid w:val="00C92D97"/>
    <w:rsid w:val="00C9317C"/>
    <w:rsid w:val="00C93402"/>
    <w:rsid w:val="00C93430"/>
    <w:rsid w:val="00C93790"/>
    <w:rsid w:val="00C939F4"/>
    <w:rsid w:val="00C9404D"/>
    <w:rsid w:val="00C945F5"/>
    <w:rsid w:val="00C9478C"/>
    <w:rsid w:val="00C949C7"/>
    <w:rsid w:val="00C94F05"/>
    <w:rsid w:val="00C9541F"/>
    <w:rsid w:val="00C95B2A"/>
    <w:rsid w:val="00C95F80"/>
    <w:rsid w:val="00C9650D"/>
    <w:rsid w:val="00C9663B"/>
    <w:rsid w:val="00C966D8"/>
    <w:rsid w:val="00C96903"/>
    <w:rsid w:val="00C96CE0"/>
    <w:rsid w:val="00C96D2B"/>
    <w:rsid w:val="00C96DE5"/>
    <w:rsid w:val="00C96E96"/>
    <w:rsid w:val="00C96F1D"/>
    <w:rsid w:val="00C970D4"/>
    <w:rsid w:val="00C97176"/>
    <w:rsid w:val="00C973C4"/>
    <w:rsid w:val="00C97920"/>
    <w:rsid w:val="00C97B11"/>
    <w:rsid w:val="00CA038A"/>
    <w:rsid w:val="00CA0812"/>
    <w:rsid w:val="00CA0BCB"/>
    <w:rsid w:val="00CA146B"/>
    <w:rsid w:val="00CA1627"/>
    <w:rsid w:val="00CA167E"/>
    <w:rsid w:val="00CA1AEA"/>
    <w:rsid w:val="00CA1EC0"/>
    <w:rsid w:val="00CA1F5F"/>
    <w:rsid w:val="00CA2143"/>
    <w:rsid w:val="00CA224B"/>
    <w:rsid w:val="00CA22EC"/>
    <w:rsid w:val="00CA2507"/>
    <w:rsid w:val="00CA3374"/>
    <w:rsid w:val="00CA352C"/>
    <w:rsid w:val="00CA3C79"/>
    <w:rsid w:val="00CA3D66"/>
    <w:rsid w:val="00CA3E2D"/>
    <w:rsid w:val="00CA4023"/>
    <w:rsid w:val="00CA40F5"/>
    <w:rsid w:val="00CA4166"/>
    <w:rsid w:val="00CA430E"/>
    <w:rsid w:val="00CA4456"/>
    <w:rsid w:val="00CA45E4"/>
    <w:rsid w:val="00CA477D"/>
    <w:rsid w:val="00CA4BE8"/>
    <w:rsid w:val="00CA4D20"/>
    <w:rsid w:val="00CA4D53"/>
    <w:rsid w:val="00CA4E24"/>
    <w:rsid w:val="00CA51A5"/>
    <w:rsid w:val="00CA5B20"/>
    <w:rsid w:val="00CA5B98"/>
    <w:rsid w:val="00CA5E9E"/>
    <w:rsid w:val="00CA60E0"/>
    <w:rsid w:val="00CA6397"/>
    <w:rsid w:val="00CA6464"/>
    <w:rsid w:val="00CA6671"/>
    <w:rsid w:val="00CA6B2A"/>
    <w:rsid w:val="00CA6F8C"/>
    <w:rsid w:val="00CA74DB"/>
    <w:rsid w:val="00CA7903"/>
    <w:rsid w:val="00CA7E1E"/>
    <w:rsid w:val="00CB0239"/>
    <w:rsid w:val="00CB0259"/>
    <w:rsid w:val="00CB05CC"/>
    <w:rsid w:val="00CB0C6E"/>
    <w:rsid w:val="00CB0D55"/>
    <w:rsid w:val="00CB1145"/>
    <w:rsid w:val="00CB11DF"/>
    <w:rsid w:val="00CB12B4"/>
    <w:rsid w:val="00CB12B9"/>
    <w:rsid w:val="00CB149E"/>
    <w:rsid w:val="00CB1719"/>
    <w:rsid w:val="00CB1826"/>
    <w:rsid w:val="00CB2417"/>
    <w:rsid w:val="00CB244F"/>
    <w:rsid w:val="00CB260C"/>
    <w:rsid w:val="00CB281A"/>
    <w:rsid w:val="00CB2875"/>
    <w:rsid w:val="00CB2DDC"/>
    <w:rsid w:val="00CB2FD4"/>
    <w:rsid w:val="00CB317B"/>
    <w:rsid w:val="00CB3650"/>
    <w:rsid w:val="00CB3CD7"/>
    <w:rsid w:val="00CB3D11"/>
    <w:rsid w:val="00CB41FF"/>
    <w:rsid w:val="00CB44BB"/>
    <w:rsid w:val="00CB45E6"/>
    <w:rsid w:val="00CB466F"/>
    <w:rsid w:val="00CB47C1"/>
    <w:rsid w:val="00CB493F"/>
    <w:rsid w:val="00CB49DE"/>
    <w:rsid w:val="00CB54D7"/>
    <w:rsid w:val="00CB5AEA"/>
    <w:rsid w:val="00CB5B58"/>
    <w:rsid w:val="00CB60C3"/>
    <w:rsid w:val="00CB69A8"/>
    <w:rsid w:val="00CB71C2"/>
    <w:rsid w:val="00CB749A"/>
    <w:rsid w:val="00CB7821"/>
    <w:rsid w:val="00CB7E04"/>
    <w:rsid w:val="00CC0200"/>
    <w:rsid w:val="00CC03DC"/>
    <w:rsid w:val="00CC0DF5"/>
    <w:rsid w:val="00CC0E49"/>
    <w:rsid w:val="00CC1167"/>
    <w:rsid w:val="00CC1335"/>
    <w:rsid w:val="00CC1CF9"/>
    <w:rsid w:val="00CC205A"/>
    <w:rsid w:val="00CC2A36"/>
    <w:rsid w:val="00CC2DFA"/>
    <w:rsid w:val="00CC2F09"/>
    <w:rsid w:val="00CC3044"/>
    <w:rsid w:val="00CC36E6"/>
    <w:rsid w:val="00CC37DF"/>
    <w:rsid w:val="00CC3DA7"/>
    <w:rsid w:val="00CC3DA8"/>
    <w:rsid w:val="00CC3E9C"/>
    <w:rsid w:val="00CC3FB4"/>
    <w:rsid w:val="00CC43C7"/>
    <w:rsid w:val="00CC49F2"/>
    <w:rsid w:val="00CC555F"/>
    <w:rsid w:val="00CC60C4"/>
    <w:rsid w:val="00CC6162"/>
    <w:rsid w:val="00CC62D5"/>
    <w:rsid w:val="00CC657E"/>
    <w:rsid w:val="00CC6A3A"/>
    <w:rsid w:val="00CC6C53"/>
    <w:rsid w:val="00CC6DA8"/>
    <w:rsid w:val="00CC74D7"/>
    <w:rsid w:val="00CC7CDE"/>
    <w:rsid w:val="00CC7DF1"/>
    <w:rsid w:val="00CC7F24"/>
    <w:rsid w:val="00CD025E"/>
    <w:rsid w:val="00CD0618"/>
    <w:rsid w:val="00CD0B08"/>
    <w:rsid w:val="00CD0BD8"/>
    <w:rsid w:val="00CD0F17"/>
    <w:rsid w:val="00CD1184"/>
    <w:rsid w:val="00CD1599"/>
    <w:rsid w:val="00CD1831"/>
    <w:rsid w:val="00CD2312"/>
    <w:rsid w:val="00CD2761"/>
    <w:rsid w:val="00CD27BE"/>
    <w:rsid w:val="00CD27C4"/>
    <w:rsid w:val="00CD308A"/>
    <w:rsid w:val="00CD35E2"/>
    <w:rsid w:val="00CD365C"/>
    <w:rsid w:val="00CD369A"/>
    <w:rsid w:val="00CD3D00"/>
    <w:rsid w:val="00CD3D60"/>
    <w:rsid w:val="00CD4826"/>
    <w:rsid w:val="00CD4C99"/>
    <w:rsid w:val="00CD4F51"/>
    <w:rsid w:val="00CD53A7"/>
    <w:rsid w:val="00CD5BB8"/>
    <w:rsid w:val="00CD5F38"/>
    <w:rsid w:val="00CD6255"/>
    <w:rsid w:val="00CD6403"/>
    <w:rsid w:val="00CD685C"/>
    <w:rsid w:val="00CD6FCE"/>
    <w:rsid w:val="00CD74E7"/>
    <w:rsid w:val="00CD7878"/>
    <w:rsid w:val="00CE0002"/>
    <w:rsid w:val="00CE03E7"/>
    <w:rsid w:val="00CE0435"/>
    <w:rsid w:val="00CE0536"/>
    <w:rsid w:val="00CE0D64"/>
    <w:rsid w:val="00CE0EAA"/>
    <w:rsid w:val="00CE0F00"/>
    <w:rsid w:val="00CE0F43"/>
    <w:rsid w:val="00CE10CB"/>
    <w:rsid w:val="00CE12C9"/>
    <w:rsid w:val="00CE156B"/>
    <w:rsid w:val="00CE18C8"/>
    <w:rsid w:val="00CE1C71"/>
    <w:rsid w:val="00CE1F1A"/>
    <w:rsid w:val="00CE24E4"/>
    <w:rsid w:val="00CE2567"/>
    <w:rsid w:val="00CE2620"/>
    <w:rsid w:val="00CE2718"/>
    <w:rsid w:val="00CE2B20"/>
    <w:rsid w:val="00CE2D86"/>
    <w:rsid w:val="00CE34FA"/>
    <w:rsid w:val="00CE3B51"/>
    <w:rsid w:val="00CE3BE7"/>
    <w:rsid w:val="00CE4260"/>
    <w:rsid w:val="00CE496B"/>
    <w:rsid w:val="00CE4E40"/>
    <w:rsid w:val="00CE5308"/>
    <w:rsid w:val="00CE5AE8"/>
    <w:rsid w:val="00CE5D4A"/>
    <w:rsid w:val="00CE5D59"/>
    <w:rsid w:val="00CE5E5F"/>
    <w:rsid w:val="00CE5E86"/>
    <w:rsid w:val="00CE5FB3"/>
    <w:rsid w:val="00CE602C"/>
    <w:rsid w:val="00CE6113"/>
    <w:rsid w:val="00CE61C5"/>
    <w:rsid w:val="00CE63DD"/>
    <w:rsid w:val="00CE68C9"/>
    <w:rsid w:val="00CE6C03"/>
    <w:rsid w:val="00CE7446"/>
    <w:rsid w:val="00CE7484"/>
    <w:rsid w:val="00CE75F0"/>
    <w:rsid w:val="00CE789E"/>
    <w:rsid w:val="00CF01E8"/>
    <w:rsid w:val="00CF04B9"/>
    <w:rsid w:val="00CF058C"/>
    <w:rsid w:val="00CF0C3D"/>
    <w:rsid w:val="00CF0F87"/>
    <w:rsid w:val="00CF125D"/>
    <w:rsid w:val="00CF1276"/>
    <w:rsid w:val="00CF14C3"/>
    <w:rsid w:val="00CF1E58"/>
    <w:rsid w:val="00CF2686"/>
    <w:rsid w:val="00CF28ED"/>
    <w:rsid w:val="00CF2A36"/>
    <w:rsid w:val="00CF2AF8"/>
    <w:rsid w:val="00CF2EB6"/>
    <w:rsid w:val="00CF314A"/>
    <w:rsid w:val="00CF31A3"/>
    <w:rsid w:val="00CF3458"/>
    <w:rsid w:val="00CF3601"/>
    <w:rsid w:val="00CF38C0"/>
    <w:rsid w:val="00CF3ACD"/>
    <w:rsid w:val="00CF3B16"/>
    <w:rsid w:val="00CF41DD"/>
    <w:rsid w:val="00CF452A"/>
    <w:rsid w:val="00CF4738"/>
    <w:rsid w:val="00CF4F89"/>
    <w:rsid w:val="00CF510A"/>
    <w:rsid w:val="00CF5146"/>
    <w:rsid w:val="00CF5213"/>
    <w:rsid w:val="00CF5A4B"/>
    <w:rsid w:val="00CF5F00"/>
    <w:rsid w:val="00CF629E"/>
    <w:rsid w:val="00CF6301"/>
    <w:rsid w:val="00CF6719"/>
    <w:rsid w:val="00CF6772"/>
    <w:rsid w:val="00CF691B"/>
    <w:rsid w:val="00CF6985"/>
    <w:rsid w:val="00CF6A63"/>
    <w:rsid w:val="00CF6DBD"/>
    <w:rsid w:val="00CF7027"/>
    <w:rsid w:val="00CF7197"/>
    <w:rsid w:val="00CF797A"/>
    <w:rsid w:val="00CF7DBE"/>
    <w:rsid w:val="00CF7DCD"/>
    <w:rsid w:val="00CF7EB1"/>
    <w:rsid w:val="00D009E1"/>
    <w:rsid w:val="00D00A4F"/>
    <w:rsid w:val="00D00D40"/>
    <w:rsid w:val="00D0153B"/>
    <w:rsid w:val="00D015F1"/>
    <w:rsid w:val="00D019B5"/>
    <w:rsid w:val="00D019ED"/>
    <w:rsid w:val="00D01A47"/>
    <w:rsid w:val="00D01B73"/>
    <w:rsid w:val="00D01D8C"/>
    <w:rsid w:val="00D01E87"/>
    <w:rsid w:val="00D01F1C"/>
    <w:rsid w:val="00D027FC"/>
    <w:rsid w:val="00D0281A"/>
    <w:rsid w:val="00D0316D"/>
    <w:rsid w:val="00D0320F"/>
    <w:rsid w:val="00D03275"/>
    <w:rsid w:val="00D032A5"/>
    <w:rsid w:val="00D03339"/>
    <w:rsid w:val="00D03429"/>
    <w:rsid w:val="00D03546"/>
    <w:rsid w:val="00D0356A"/>
    <w:rsid w:val="00D036C9"/>
    <w:rsid w:val="00D03AA0"/>
    <w:rsid w:val="00D03B7B"/>
    <w:rsid w:val="00D03BDB"/>
    <w:rsid w:val="00D04D49"/>
    <w:rsid w:val="00D04F3B"/>
    <w:rsid w:val="00D05607"/>
    <w:rsid w:val="00D05637"/>
    <w:rsid w:val="00D05662"/>
    <w:rsid w:val="00D0593F"/>
    <w:rsid w:val="00D05B26"/>
    <w:rsid w:val="00D05E99"/>
    <w:rsid w:val="00D05F41"/>
    <w:rsid w:val="00D06A14"/>
    <w:rsid w:val="00D06A76"/>
    <w:rsid w:val="00D07663"/>
    <w:rsid w:val="00D076F3"/>
    <w:rsid w:val="00D079C5"/>
    <w:rsid w:val="00D07AC2"/>
    <w:rsid w:val="00D07B6C"/>
    <w:rsid w:val="00D07BC0"/>
    <w:rsid w:val="00D106BE"/>
    <w:rsid w:val="00D10ED8"/>
    <w:rsid w:val="00D11061"/>
    <w:rsid w:val="00D11206"/>
    <w:rsid w:val="00D118D6"/>
    <w:rsid w:val="00D1199E"/>
    <w:rsid w:val="00D11BE5"/>
    <w:rsid w:val="00D11EF0"/>
    <w:rsid w:val="00D1205A"/>
    <w:rsid w:val="00D12AF6"/>
    <w:rsid w:val="00D12DBB"/>
    <w:rsid w:val="00D12EEB"/>
    <w:rsid w:val="00D1310C"/>
    <w:rsid w:val="00D13689"/>
    <w:rsid w:val="00D13985"/>
    <w:rsid w:val="00D13A4A"/>
    <w:rsid w:val="00D1422D"/>
    <w:rsid w:val="00D14D25"/>
    <w:rsid w:val="00D14E41"/>
    <w:rsid w:val="00D14FE4"/>
    <w:rsid w:val="00D15110"/>
    <w:rsid w:val="00D1523D"/>
    <w:rsid w:val="00D152F5"/>
    <w:rsid w:val="00D1538B"/>
    <w:rsid w:val="00D1586B"/>
    <w:rsid w:val="00D159CD"/>
    <w:rsid w:val="00D15A47"/>
    <w:rsid w:val="00D15BF3"/>
    <w:rsid w:val="00D15E43"/>
    <w:rsid w:val="00D15E91"/>
    <w:rsid w:val="00D15EC8"/>
    <w:rsid w:val="00D16221"/>
    <w:rsid w:val="00D1761F"/>
    <w:rsid w:val="00D17A37"/>
    <w:rsid w:val="00D17E32"/>
    <w:rsid w:val="00D20454"/>
    <w:rsid w:val="00D207B4"/>
    <w:rsid w:val="00D20B16"/>
    <w:rsid w:val="00D20FD9"/>
    <w:rsid w:val="00D2104F"/>
    <w:rsid w:val="00D21354"/>
    <w:rsid w:val="00D213B9"/>
    <w:rsid w:val="00D217E1"/>
    <w:rsid w:val="00D21E98"/>
    <w:rsid w:val="00D221A4"/>
    <w:rsid w:val="00D22337"/>
    <w:rsid w:val="00D223F3"/>
    <w:rsid w:val="00D226BD"/>
    <w:rsid w:val="00D22CE4"/>
    <w:rsid w:val="00D22DF4"/>
    <w:rsid w:val="00D2329D"/>
    <w:rsid w:val="00D240B3"/>
    <w:rsid w:val="00D2410B"/>
    <w:rsid w:val="00D24C3C"/>
    <w:rsid w:val="00D24CFC"/>
    <w:rsid w:val="00D2500E"/>
    <w:rsid w:val="00D2548D"/>
    <w:rsid w:val="00D254A7"/>
    <w:rsid w:val="00D2550D"/>
    <w:rsid w:val="00D255CC"/>
    <w:rsid w:val="00D26922"/>
    <w:rsid w:val="00D27030"/>
    <w:rsid w:val="00D27836"/>
    <w:rsid w:val="00D27CB3"/>
    <w:rsid w:val="00D27F33"/>
    <w:rsid w:val="00D30746"/>
    <w:rsid w:val="00D3077B"/>
    <w:rsid w:val="00D307F6"/>
    <w:rsid w:val="00D3097F"/>
    <w:rsid w:val="00D309CE"/>
    <w:rsid w:val="00D309D3"/>
    <w:rsid w:val="00D30B47"/>
    <w:rsid w:val="00D30C08"/>
    <w:rsid w:val="00D30C66"/>
    <w:rsid w:val="00D30EE2"/>
    <w:rsid w:val="00D30EFB"/>
    <w:rsid w:val="00D311C9"/>
    <w:rsid w:val="00D31A19"/>
    <w:rsid w:val="00D31C75"/>
    <w:rsid w:val="00D31CA5"/>
    <w:rsid w:val="00D31F6B"/>
    <w:rsid w:val="00D32487"/>
    <w:rsid w:val="00D326FB"/>
    <w:rsid w:val="00D3289B"/>
    <w:rsid w:val="00D329D6"/>
    <w:rsid w:val="00D331C8"/>
    <w:rsid w:val="00D333F9"/>
    <w:rsid w:val="00D33E86"/>
    <w:rsid w:val="00D34456"/>
    <w:rsid w:val="00D347E8"/>
    <w:rsid w:val="00D348AE"/>
    <w:rsid w:val="00D3498D"/>
    <w:rsid w:val="00D34D4E"/>
    <w:rsid w:val="00D34F37"/>
    <w:rsid w:val="00D35B95"/>
    <w:rsid w:val="00D36141"/>
    <w:rsid w:val="00D3648C"/>
    <w:rsid w:val="00D36494"/>
    <w:rsid w:val="00D365F2"/>
    <w:rsid w:val="00D36830"/>
    <w:rsid w:val="00D36DEE"/>
    <w:rsid w:val="00D36E97"/>
    <w:rsid w:val="00D36F84"/>
    <w:rsid w:val="00D375A4"/>
    <w:rsid w:val="00D37630"/>
    <w:rsid w:val="00D37CE8"/>
    <w:rsid w:val="00D406AD"/>
    <w:rsid w:val="00D4108B"/>
    <w:rsid w:val="00D41CFC"/>
    <w:rsid w:val="00D41D66"/>
    <w:rsid w:val="00D420BB"/>
    <w:rsid w:val="00D4249D"/>
    <w:rsid w:val="00D427DF"/>
    <w:rsid w:val="00D4313A"/>
    <w:rsid w:val="00D43466"/>
    <w:rsid w:val="00D439E2"/>
    <w:rsid w:val="00D43A73"/>
    <w:rsid w:val="00D43BF5"/>
    <w:rsid w:val="00D4413E"/>
    <w:rsid w:val="00D44362"/>
    <w:rsid w:val="00D44693"/>
    <w:rsid w:val="00D447B6"/>
    <w:rsid w:val="00D448FD"/>
    <w:rsid w:val="00D450F9"/>
    <w:rsid w:val="00D45592"/>
    <w:rsid w:val="00D4566E"/>
    <w:rsid w:val="00D459C1"/>
    <w:rsid w:val="00D45F4E"/>
    <w:rsid w:val="00D460B1"/>
    <w:rsid w:val="00D4613E"/>
    <w:rsid w:val="00D461E5"/>
    <w:rsid w:val="00D46662"/>
    <w:rsid w:val="00D468DC"/>
    <w:rsid w:val="00D46C13"/>
    <w:rsid w:val="00D46E63"/>
    <w:rsid w:val="00D47132"/>
    <w:rsid w:val="00D47616"/>
    <w:rsid w:val="00D47FCF"/>
    <w:rsid w:val="00D5044C"/>
    <w:rsid w:val="00D50E98"/>
    <w:rsid w:val="00D51384"/>
    <w:rsid w:val="00D51B0D"/>
    <w:rsid w:val="00D51CBC"/>
    <w:rsid w:val="00D521E1"/>
    <w:rsid w:val="00D52595"/>
    <w:rsid w:val="00D52826"/>
    <w:rsid w:val="00D528AD"/>
    <w:rsid w:val="00D52A03"/>
    <w:rsid w:val="00D52C8A"/>
    <w:rsid w:val="00D5318B"/>
    <w:rsid w:val="00D53845"/>
    <w:rsid w:val="00D53CD9"/>
    <w:rsid w:val="00D53D67"/>
    <w:rsid w:val="00D54175"/>
    <w:rsid w:val="00D541C9"/>
    <w:rsid w:val="00D54636"/>
    <w:rsid w:val="00D5553F"/>
    <w:rsid w:val="00D5593C"/>
    <w:rsid w:val="00D56165"/>
    <w:rsid w:val="00D563CC"/>
    <w:rsid w:val="00D56680"/>
    <w:rsid w:val="00D56855"/>
    <w:rsid w:val="00D5687F"/>
    <w:rsid w:val="00D56887"/>
    <w:rsid w:val="00D56E8C"/>
    <w:rsid w:val="00D57079"/>
    <w:rsid w:val="00D5745B"/>
    <w:rsid w:val="00D576B4"/>
    <w:rsid w:val="00D579E3"/>
    <w:rsid w:val="00D57E2A"/>
    <w:rsid w:val="00D602E1"/>
    <w:rsid w:val="00D6070A"/>
    <w:rsid w:val="00D6079C"/>
    <w:rsid w:val="00D608BA"/>
    <w:rsid w:val="00D610E3"/>
    <w:rsid w:val="00D612CE"/>
    <w:rsid w:val="00D6163E"/>
    <w:rsid w:val="00D61927"/>
    <w:rsid w:val="00D61C3B"/>
    <w:rsid w:val="00D61DF1"/>
    <w:rsid w:val="00D62118"/>
    <w:rsid w:val="00D6220D"/>
    <w:rsid w:val="00D62363"/>
    <w:rsid w:val="00D6248F"/>
    <w:rsid w:val="00D62658"/>
    <w:rsid w:val="00D62688"/>
    <w:rsid w:val="00D626B0"/>
    <w:rsid w:val="00D627CA"/>
    <w:rsid w:val="00D62894"/>
    <w:rsid w:val="00D62E94"/>
    <w:rsid w:val="00D63414"/>
    <w:rsid w:val="00D63843"/>
    <w:rsid w:val="00D63B94"/>
    <w:rsid w:val="00D63D0E"/>
    <w:rsid w:val="00D63D97"/>
    <w:rsid w:val="00D63E8C"/>
    <w:rsid w:val="00D63FE8"/>
    <w:rsid w:val="00D64083"/>
    <w:rsid w:val="00D6492B"/>
    <w:rsid w:val="00D64982"/>
    <w:rsid w:val="00D64CE3"/>
    <w:rsid w:val="00D6530A"/>
    <w:rsid w:val="00D656B1"/>
    <w:rsid w:val="00D656D6"/>
    <w:rsid w:val="00D657C8"/>
    <w:rsid w:val="00D658E3"/>
    <w:rsid w:val="00D65E0B"/>
    <w:rsid w:val="00D65EBA"/>
    <w:rsid w:val="00D66053"/>
    <w:rsid w:val="00D66089"/>
    <w:rsid w:val="00D66180"/>
    <w:rsid w:val="00D6654C"/>
    <w:rsid w:val="00D6670D"/>
    <w:rsid w:val="00D668A0"/>
    <w:rsid w:val="00D66C9E"/>
    <w:rsid w:val="00D66E01"/>
    <w:rsid w:val="00D66F3D"/>
    <w:rsid w:val="00D67257"/>
    <w:rsid w:val="00D675B5"/>
    <w:rsid w:val="00D67682"/>
    <w:rsid w:val="00D67C6B"/>
    <w:rsid w:val="00D67C73"/>
    <w:rsid w:val="00D67D9C"/>
    <w:rsid w:val="00D67F20"/>
    <w:rsid w:val="00D67FF3"/>
    <w:rsid w:val="00D706BC"/>
    <w:rsid w:val="00D70F7A"/>
    <w:rsid w:val="00D71186"/>
    <w:rsid w:val="00D71553"/>
    <w:rsid w:val="00D7182E"/>
    <w:rsid w:val="00D71915"/>
    <w:rsid w:val="00D71B28"/>
    <w:rsid w:val="00D71BB3"/>
    <w:rsid w:val="00D7203E"/>
    <w:rsid w:val="00D72840"/>
    <w:rsid w:val="00D72920"/>
    <w:rsid w:val="00D72A83"/>
    <w:rsid w:val="00D72F49"/>
    <w:rsid w:val="00D72FAE"/>
    <w:rsid w:val="00D73001"/>
    <w:rsid w:val="00D730EE"/>
    <w:rsid w:val="00D73856"/>
    <w:rsid w:val="00D73DAA"/>
    <w:rsid w:val="00D73E20"/>
    <w:rsid w:val="00D74894"/>
    <w:rsid w:val="00D74A13"/>
    <w:rsid w:val="00D74B01"/>
    <w:rsid w:val="00D74CCA"/>
    <w:rsid w:val="00D74F5A"/>
    <w:rsid w:val="00D7513F"/>
    <w:rsid w:val="00D753F3"/>
    <w:rsid w:val="00D754A8"/>
    <w:rsid w:val="00D75501"/>
    <w:rsid w:val="00D75D46"/>
    <w:rsid w:val="00D75EA7"/>
    <w:rsid w:val="00D7600A"/>
    <w:rsid w:val="00D76729"/>
    <w:rsid w:val="00D76D19"/>
    <w:rsid w:val="00D77037"/>
    <w:rsid w:val="00D77386"/>
    <w:rsid w:val="00D77969"/>
    <w:rsid w:val="00D77A41"/>
    <w:rsid w:val="00D77C78"/>
    <w:rsid w:val="00D77D94"/>
    <w:rsid w:val="00D77E6C"/>
    <w:rsid w:val="00D8049D"/>
    <w:rsid w:val="00D80749"/>
    <w:rsid w:val="00D80EED"/>
    <w:rsid w:val="00D81206"/>
    <w:rsid w:val="00D81322"/>
    <w:rsid w:val="00D8139D"/>
    <w:rsid w:val="00D8186D"/>
    <w:rsid w:val="00D81C0C"/>
    <w:rsid w:val="00D81F98"/>
    <w:rsid w:val="00D8218D"/>
    <w:rsid w:val="00D82268"/>
    <w:rsid w:val="00D822B6"/>
    <w:rsid w:val="00D8266E"/>
    <w:rsid w:val="00D82DAD"/>
    <w:rsid w:val="00D8331B"/>
    <w:rsid w:val="00D83611"/>
    <w:rsid w:val="00D83966"/>
    <w:rsid w:val="00D839AE"/>
    <w:rsid w:val="00D83AB8"/>
    <w:rsid w:val="00D843B8"/>
    <w:rsid w:val="00D84455"/>
    <w:rsid w:val="00D84CB7"/>
    <w:rsid w:val="00D84CCC"/>
    <w:rsid w:val="00D84DD9"/>
    <w:rsid w:val="00D84EED"/>
    <w:rsid w:val="00D8517C"/>
    <w:rsid w:val="00D8597D"/>
    <w:rsid w:val="00D85C43"/>
    <w:rsid w:val="00D86741"/>
    <w:rsid w:val="00D86805"/>
    <w:rsid w:val="00D86DFE"/>
    <w:rsid w:val="00D86E1B"/>
    <w:rsid w:val="00D86EDE"/>
    <w:rsid w:val="00D8710B"/>
    <w:rsid w:val="00D87D1A"/>
    <w:rsid w:val="00D90047"/>
    <w:rsid w:val="00D9021A"/>
    <w:rsid w:val="00D90645"/>
    <w:rsid w:val="00D90FC0"/>
    <w:rsid w:val="00D9104B"/>
    <w:rsid w:val="00D9168F"/>
    <w:rsid w:val="00D9217B"/>
    <w:rsid w:val="00D9243F"/>
    <w:rsid w:val="00D92C72"/>
    <w:rsid w:val="00D92E61"/>
    <w:rsid w:val="00D9306C"/>
    <w:rsid w:val="00D93767"/>
    <w:rsid w:val="00D93AA5"/>
    <w:rsid w:val="00D93EE5"/>
    <w:rsid w:val="00D94082"/>
    <w:rsid w:val="00D9434C"/>
    <w:rsid w:val="00D94520"/>
    <w:rsid w:val="00D94714"/>
    <w:rsid w:val="00D94982"/>
    <w:rsid w:val="00D9537D"/>
    <w:rsid w:val="00D95428"/>
    <w:rsid w:val="00D957C9"/>
    <w:rsid w:val="00D95AB1"/>
    <w:rsid w:val="00D95B8B"/>
    <w:rsid w:val="00D95CD9"/>
    <w:rsid w:val="00D95D49"/>
    <w:rsid w:val="00D95DC4"/>
    <w:rsid w:val="00D95F71"/>
    <w:rsid w:val="00D96330"/>
    <w:rsid w:val="00D9637E"/>
    <w:rsid w:val="00D9668C"/>
    <w:rsid w:val="00D9673F"/>
    <w:rsid w:val="00D97006"/>
    <w:rsid w:val="00D97035"/>
    <w:rsid w:val="00D971D1"/>
    <w:rsid w:val="00D972A6"/>
    <w:rsid w:val="00D97826"/>
    <w:rsid w:val="00D97906"/>
    <w:rsid w:val="00DA0051"/>
    <w:rsid w:val="00DA01DB"/>
    <w:rsid w:val="00DA0CCB"/>
    <w:rsid w:val="00DA1051"/>
    <w:rsid w:val="00DA125E"/>
    <w:rsid w:val="00DA15E0"/>
    <w:rsid w:val="00DA18DD"/>
    <w:rsid w:val="00DA1B42"/>
    <w:rsid w:val="00DA1B69"/>
    <w:rsid w:val="00DA1C9B"/>
    <w:rsid w:val="00DA1E5E"/>
    <w:rsid w:val="00DA2794"/>
    <w:rsid w:val="00DA2875"/>
    <w:rsid w:val="00DA2B06"/>
    <w:rsid w:val="00DA2CD7"/>
    <w:rsid w:val="00DA2E21"/>
    <w:rsid w:val="00DA2E2E"/>
    <w:rsid w:val="00DA3001"/>
    <w:rsid w:val="00DA30A4"/>
    <w:rsid w:val="00DA3382"/>
    <w:rsid w:val="00DA34F3"/>
    <w:rsid w:val="00DA3D8F"/>
    <w:rsid w:val="00DA495A"/>
    <w:rsid w:val="00DA49B3"/>
    <w:rsid w:val="00DA4A05"/>
    <w:rsid w:val="00DA4AF6"/>
    <w:rsid w:val="00DA51BE"/>
    <w:rsid w:val="00DA5880"/>
    <w:rsid w:val="00DA5EAB"/>
    <w:rsid w:val="00DA6630"/>
    <w:rsid w:val="00DA68FC"/>
    <w:rsid w:val="00DA69F1"/>
    <w:rsid w:val="00DA70EF"/>
    <w:rsid w:val="00DA73F8"/>
    <w:rsid w:val="00DB038C"/>
    <w:rsid w:val="00DB0B02"/>
    <w:rsid w:val="00DB0B85"/>
    <w:rsid w:val="00DB0F26"/>
    <w:rsid w:val="00DB118B"/>
    <w:rsid w:val="00DB1711"/>
    <w:rsid w:val="00DB27C1"/>
    <w:rsid w:val="00DB2E1A"/>
    <w:rsid w:val="00DB2F9F"/>
    <w:rsid w:val="00DB3119"/>
    <w:rsid w:val="00DB38AD"/>
    <w:rsid w:val="00DB38CF"/>
    <w:rsid w:val="00DB39D0"/>
    <w:rsid w:val="00DB40DB"/>
    <w:rsid w:val="00DB41EE"/>
    <w:rsid w:val="00DB4676"/>
    <w:rsid w:val="00DB4AA3"/>
    <w:rsid w:val="00DB52EA"/>
    <w:rsid w:val="00DB6236"/>
    <w:rsid w:val="00DB6834"/>
    <w:rsid w:val="00DB68FB"/>
    <w:rsid w:val="00DB69C0"/>
    <w:rsid w:val="00DB6A83"/>
    <w:rsid w:val="00DB6AE9"/>
    <w:rsid w:val="00DB6B69"/>
    <w:rsid w:val="00DB6C16"/>
    <w:rsid w:val="00DB6C67"/>
    <w:rsid w:val="00DB6C96"/>
    <w:rsid w:val="00DB6FA8"/>
    <w:rsid w:val="00DB7046"/>
    <w:rsid w:val="00DB71CD"/>
    <w:rsid w:val="00DB75C8"/>
    <w:rsid w:val="00DB7C54"/>
    <w:rsid w:val="00DB7C85"/>
    <w:rsid w:val="00DB7F91"/>
    <w:rsid w:val="00DC0AE9"/>
    <w:rsid w:val="00DC13E7"/>
    <w:rsid w:val="00DC16E1"/>
    <w:rsid w:val="00DC176E"/>
    <w:rsid w:val="00DC1BEE"/>
    <w:rsid w:val="00DC1D62"/>
    <w:rsid w:val="00DC1F06"/>
    <w:rsid w:val="00DC259E"/>
    <w:rsid w:val="00DC2817"/>
    <w:rsid w:val="00DC30D8"/>
    <w:rsid w:val="00DC316F"/>
    <w:rsid w:val="00DC3191"/>
    <w:rsid w:val="00DC3350"/>
    <w:rsid w:val="00DC3A65"/>
    <w:rsid w:val="00DC3C95"/>
    <w:rsid w:val="00DC3D59"/>
    <w:rsid w:val="00DC3DF6"/>
    <w:rsid w:val="00DC4433"/>
    <w:rsid w:val="00DC453F"/>
    <w:rsid w:val="00DC47BD"/>
    <w:rsid w:val="00DC48E2"/>
    <w:rsid w:val="00DC4FA3"/>
    <w:rsid w:val="00DC525E"/>
    <w:rsid w:val="00DC55E1"/>
    <w:rsid w:val="00DC580B"/>
    <w:rsid w:val="00DC586C"/>
    <w:rsid w:val="00DC6277"/>
    <w:rsid w:val="00DC6868"/>
    <w:rsid w:val="00DC6964"/>
    <w:rsid w:val="00DC69C7"/>
    <w:rsid w:val="00DC6BA6"/>
    <w:rsid w:val="00DC6C3C"/>
    <w:rsid w:val="00DC6C7F"/>
    <w:rsid w:val="00DC7068"/>
    <w:rsid w:val="00DC72DA"/>
    <w:rsid w:val="00DC735F"/>
    <w:rsid w:val="00DC7747"/>
    <w:rsid w:val="00DC7EB5"/>
    <w:rsid w:val="00DD0A98"/>
    <w:rsid w:val="00DD0B91"/>
    <w:rsid w:val="00DD0DCB"/>
    <w:rsid w:val="00DD1402"/>
    <w:rsid w:val="00DD15B8"/>
    <w:rsid w:val="00DD16BC"/>
    <w:rsid w:val="00DD16EF"/>
    <w:rsid w:val="00DD1C6C"/>
    <w:rsid w:val="00DD2399"/>
    <w:rsid w:val="00DD239C"/>
    <w:rsid w:val="00DD275F"/>
    <w:rsid w:val="00DD28C2"/>
    <w:rsid w:val="00DD29DB"/>
    <w:rsid w:val="00DD2B57"/>
    <w:rsid w:val="00DD32A7"/>
    <w:rsid w:val="00DD3491"/>
    <w:rsid w:val="00DD34D5"/>
    <w:rsid w:val="00DD37C6"/>
    <w:rsid w:val="00DD43ED"/>
    <w:rsid w:val="00DD4C47"/>
    <w:rsid w:val="00DD4F4D"/>
    <w:rsid w:val="00DD52E7"/>
    <w:rsid w:val="00DD5437"/>
    <w:rsid w:val="00DD5CE9"/>
    <w:rsid w:val="00DD666F"/>
    <w:rsid w:val="00DD66E0"/>
    <w:rsid w:val="00DD688E"/>
    <w:rsid w:val="00DD690A"/>
    <w:rsid w:val="00DD6E11"/>
    <w:rsid w:val="00DD718C"/>
    <w:rsid w:val="00DD7226"/>
    <w:rsid w:val="00DD7731"/>
    <w:rsid w:val="00DD7A5B"/>
    <w:rsid w:val="00DD7E77"/>
    <w:rsid w:val="00DE06FC"/>
    <w:rsid w:val="00DE0A55"/>
    <w:rsid w:val="00DE12C3"/>
    <w:rsid w:val="00DE138C"/>
    <w:rsid w:val="00DE1D1E"/>
    <w:rsid w:val="00DE1E39"/>
    <w:rsid w:val="00DE2681"/>
    <w:rsid w:val="00DE2BC9"/>
    <w:rsid w:val="00DE2C13"/>
    <w:rsid w:val="00DE3027"/>
    <w:rsid w:val="00DE329E"/>
    <w:rsid w:val="00DE3355"/>
    <w:rsid w:val="00DE35C0"/>
    <w:rsid w:val="00DE3E78"/>
    <w:rsid w:val="00DE3FFF"/>
    <w:rsid w:val="00DE442B"/>
    <w:rsid w:val="00DE47A6"/>
    <w:rsid w:val="00DE4F80"/>
    <w:rsid w:val="00DE5164"/>
    <w:rsid w:val="00DE5194"/>
    <w:rsid w:val="00DE546C"/>
    <w:rsid w:val="00DE5B5D"/>
    <w:rsid w:val="00DE5C12"/>
    <w:rsid w:val="00DE5C6C"/>
    <w:rsid w:val="00DE5CCC"/>
    <w:rsid w:val="00DE63BD"/>
    <w:rsid w:val="00DE6774"/>
    <w:rsid w:val="00DE6924"/>
    <w:rsid w:val="00DE6A14"/>
    <w:rsid w:val="00DE72D9"/>
    <w:rsid w:val="00DE7351"/>
    <w:rsid w:val="00DE746E"/>
    <w:rsid w:val="00DE7638"/>
    <w:rsid w:val="00DE76D4"/>
    <w:rsid w:val="00DE7836"/>
    <w:rsid w:val="00DE788B"/>
    <w:rsid w:val="00DE7B75"/>
    <w:rsid w:val="00DE7C5E"/>
    <w:rsid w:val="00DE7CBD"/>
    <w:rsid w:val="00DE7DBC"/>
    <w:rsid w:val="00DF0054"/>
    <w:rsid w:val="00DF0344"/>
    <w:rsid w:val="00DF056A"/>
    <w:rsid w:val="00DF068D"/>
    <w:rsid w:val="00DF0C0A"/>
    <w:rsid w:val="00DF0C40"/>
    <w:rsid w:val="00DF17FE"/>
    <w:rsid w:val="00DF180C"/>
    <w:rsid w:val="00DF1A54"/>
    <w:rsid w:val="00DF1AD2"/>
    <w:rsid w:val="00DF228B"/>
    <w:rsid w:val="00DF2548"/>
    <w:rsid w:val="00DF2923"/>
    <w:rsid w:val="00DF2DAB"/>
    <w:rsid w:val="00DF2E62"/>
    <w:rsid w:val="00DF2FEC"/>
    <w:rsid w:val="00DF31E5"/>
    <w:rsid w:val="00DF3757"/>
    <w:rsid w:val="00DF452D"/>
    <w:rsid w:val="00DF484A"/>
    <w:rsid w:val="00DF4915"/>
    <w:rsid w:val="00DF4A03"/>
    <w:rsid w:val="00DF4A98"/>
    <w:rsid w:val="00DF4E08"/>
    <w:rsid w:val="00DF55C8"/>
    <w:rsid w:val="00DF5F5B"/>
    <w:rsid w:val="00DF5F86"/>
    <w:rsid w:val="00DF61D4"/>
    <w:rsid w:val="00DF64EB"/>
    <w:rsid w:val="00DF6EF3"/>
    <w:rsid w:val="00DF70EC"/>
    <w:rsid w:val="00DF7367"/>
    <w:rsid w:val="00DF744F"/>
    <w:rsid w:val="00DF74A0"/>
    <w:rsid w:val="00DF77A7"/>
    <w:rsid w:val="00DF7AEB"/>
    <w:rsid w:val="00DF7C05"/>
    <w:rsid w:val="00DF7E5B"/>
    <w:rsid w:val="00DF7FBD"/>
    <w:rsid w:val="00E002A9"/>
    <w:rsid w:val="00E0039E"/>
    <w:rsid w:val="00E00443"/>
    <w:rsid w:val="00E00660"/>
    <w:rsid w:val="00E007F3"/>
    <w:rsid w:val="00E00A44"/>
    <w:rsid w:val="00E00B77"/>
    <w:rsid w:val="00E00E4D"/>
    <w:rsid w:val="00E00EAA"/>
    <w:rsid w:val="00E0122D"/>
    <w:rsid w:val="00E0138B"/>
    <w:rsid w:val="00E01479"/>
    <w:rsid w:val="00E015A5"/>
    <w:rsid w:val="00E01698"/>
    <w:rsid w:val="00E01700"/>
    <w:rsid w:val="00E019B9"/>
    <w:rsid w:val="00E01B6C"/>
    <w:rsid w:val="00E01EBB"/>
    <w:rsid w:val="00E01EDC"/>
    <w:rsid w:val="00E02070"/>
    <w:rsid w:val="00E0284F"/>
    <w:rsid w:val="00E033A3"/>
    <w:rsid w:val="00E0375B"/>
    <w:rsid w:val="00E0398C"/>
    <w:rsid w:val="00E0399E"/>
    <w:rsid w:val="00E03C84"/>
    <w:rsid w:val="00E03DF1"/>
    <w:rsid w:val="00E04104"/>
    <w:rsid w:val="00E0414A"/>
    <w:rsid w:val="00E0436E"/>
    <w:rsid w:val="00E04717"/>
    <w:rsid w:val="00E049AC"/>
    <w:rsid w:val="00E04A6D"/>
    <w:rsid w:val="00E05151"/>
    <w:rsid w:val="00E052A7"/>
    <w:rsid w:val="00E0565B"/>
    <w:rsid w:val="00E059D4"/>
    <w:rsid w:val="00E05D55"/>
    <w:rsid w:val="00E05EE0"/>
    <w:rsid w:val="00E05F55"/>
    <w:rsid w:val="00E06157"/>
    <w:rsid w:val="00E0643D"/>
    <w:rsid w:val="00E067C4"/>
    <w:rsid w:val="00E06892"/>
    <w:rsid w:val="00E06B5D"/>
    <w:rsid w:val="00E07110"/>
    <w:rsid w:val="00E071B9"/>
    <w:rsid w:val="00E072DF"/>
    <w:rsid w:val="00E07C2F"/>
    <w:rsid w:val="00E07F0D"/>
    <w:rsid w:val="00E101E0"/>
    <w:rsid w:val="00E1046C"/>
    <w:rsid w:val="00E108D6"/>
    <w:rsid w:val="00E10BA2"/>
    <w:rsid w:val="00E10C16"/>
    <w:rsid w:val="00E10D81"/>
    <w:rsid w:val="00E10D9C"/>
    <w:rsid w:val="00E10FE2"/>
    <w:rsid w:val="00E111B1"/>
    <w:rsid w:val="00E111B6"/>
    <w:rsid w:val="00E114F1"/>
    <w:rsid w:val="00E11558"/>
    <w:rsid w:val="00E11B52"/>
    <w:rsid w:val="00E11BF3"/>
    <w:rsid w:val="00E11E6C"/>
    <w:rsid w:val="00E135C8"/>
    <w:rsid w:val="00E1387C"/>
    <w:rsid w:val="00E13992"/>
    <w:rsid w:val="00E144F3"/>
    <w:rsid w:val="00E14AAC"/>
    <w:rsid w:val="00E14C44"/>
    <w:rsid w:val="00E14C4F"/>
    <w:rsid w:val="00E14FEA"/>
    <w:rsid w:val="00E1512C"/>
    <w:rsid w:val="00E1563A"/>
    <w:rsid w:val="00E157B3"/>
    <w:rsid w:val="00E1580F"/>
    <w:rsid w:val="00E16B8D"/>
    <w:rsid w:val="00E16F27"/>
    <w:rsid w:val="00E1718B"/>
    <w:rsid w:val="00E1734B"/>
    <w:rsid w:val="00E17360"/>
    <w:rsid w:val="00E173A0"/>
    <w:rsid w:val="00E173B7"/>
    <w:rsid w:val="00E1768C"/>
    <w:rsid w:val="00E17BE3"/>
    <w:rsid w:val="00E17C76"/>
    <w:rsid w:val="00E17CC6"/>
    <w:rsid w:val="00E17FFA"/>
    <w:rsid w:val="00E2040D"/>
    <w:rsid w:val="00E20885"/>
    <w:rsid w:val="00E21131"/>
    <w:rsid w:val="00E21134"/>
    <w:rsid w:val="00E2136A"/>
    <w:rsid w:val="00E21860"/>
    <w:rsid w:val="00E218A0"/>
    <w:rsid w:val="00E21ABE"/>
    <w:rsid w:val="00E21C77"/>
    <w:rsid w:val="00E21D16"/>
    <w:rsid w:val="00E22137"/>
    <w:rsid w:val="00E2242F"/>
    <w:rsid w:val="00E2290D"/>
    <w:rsid w:val="00E22C32"/>
    <w:rsid w:val="00E22CAD"/>
    <w:rsid w:val="00E22DDA"/>
    <w:rsid w:val="00E232B5"/>
    <w:rsid w:val="00E23368"/>
    <w:rsid w:val="00E23852"/>
    <w:rsid w:val="00E2385C"/>
    <w:rsid w:val="00E23CF9"/>
    <w:rsid w:val="00E23F95"/>
    <w:rsid w:val="00E24087"/>
    <w:rsid w:val="00E2414A"/>
    <w:rsid w:val="00E2421D"/>
    <w:rsid w:val="00E242B5"/>
    <w:rsid w:val="00E24373"/>
    <w:rsid w:val="00E249EB"/>
    <w:rsid w:val="00E24A6F"/>
    <w:rsid w:val="00E24AA1"/>
    <w:rsid w:val="00E25083"/>
    <w:rsid w:val="00E25166"/>
    <w:rsid w:val="00E254D3"/>
    <w:rsid w:val="00E25AD5"/>
    <w:rsid w:val="00E25BA2"/>
    <w:rsid w:val="00E26EAC"/>
    <w:rsid w:val="00E26F83"/>
    <w:rsid w:val="00E2707C"/>
    <w:rsid w:val="00E278DA"/>
    <w:rsid w:val="00E27B8F"/>
    <w:rsid w:val="00E27D36"/>
    <w:rsid w:val="00E27EE7"/>
    <w:rsid w:val="00E304AD"/>
    <w:rsid w:val="00E3052B"/>
    <w:rsid w:val="00E306AF"/>
    <w:rsid w:val="00E3100E"/>
    <w:rsid w:val="00E3136F"/>
    <w:rsid w:val="00E319C1"/>
    <w:rsid w:val="00E3203E"/>
    <w:rsid w:val="00E321FC"/>
    <w:rsid w:val="00E3249E"/>
    <w:rsid w:val="00E32590"/>
    <w:rsid w:val="00E33202"/>
    <w:rsid w:val="00E33602"/>
    <w:rsid w:val="00E33ABE"/>
    <w:rsid w:val="00E342DA"/>
    <w:rsid w:val="00E34310"/>
    <w:rsid w:val="00E345FA"/>
    <w:rsid w:val="00E348BE"/>
    <w:rsid w:val="00E34EA5"/>
    <w:rsid w:val="00E352DF"/>
    <w:rsid w:val="00E35418"/>
    <w:rsid w:val="00E35AEF"/>
    <w:rsid w:val="00E35B2F"/>
    <w:rsid w:val="00E35B9A"/>
    <w:rsid w:val="00E36AB9"/>
    <w:rsid w:val="00E36AEA"/>
    <w:rsid w:val="00E36D2A"/>
    <w:rsid w:val="00E37099"/>
    <w:rsid w:val="00E37600"/>
    <w:rsid w:val="00E377E6"/>
    <w:rsid w:val="00E37966"/>
    <w:rsid w:val="00E37E15"/>
    <w:rsid w:val="00E405BC"/>
    <w:rsid w:val="00E40617"/>
    <w:rsid w:val="00E40C31"/>
    <w:rsid w:val="00E40C4E"/>
    <w:rsid w:val="00E40D67"/>
    <w:rsid w:val="00E41143"/>
    <w:rsid w:val="00E41263"/>
    <w:rsid w:val="00E4169F"/>
    <w:rsid w:val="00E4191C"/>
    <w:rsid w:val="00E41B84"/>
    <w:rsid w:val="00E425F1"/>
    <w:rsid w:val="00E4293F"/>
    <w:rsid w:val="00E42E92"/>
    <w:rsid w:val="00E43352"/>
    <w:rsid w:val="00E433BB"/>
    <w:rsid w:val="00E43A60"/>
    <w:rsid w:val="00E43C22"/>
    <w:rsid w:val="00E43F95"/>
    <w:rsid w:val="00E446FD"/>
    <w:rsid w:val="00E44908"/>
    <w:rsid w:val="00E44ABB"/>
    <w:rsid w:val="00E44B9C"/>
    <w:rsid w:val="00E44BCB"/>
    <w:rsid w:val="00E44D27"/>
    <w:rsid w:val="00E44DE9"/>
    <w:rsid w:val="00E458F0"/>
    <w:rsid w:val="00E45D7D"/>
    <w:rsid w:val="00E460AB"/>
    <w:rsid w:val="00E46180"/>
    <w:rsid w:val="00E46346"/>
    <w:rsid w:val="00E463EE"/>
    <w:rsid w:val="00E46602"/>
    <w:rsid w:val="00E468FF"/>
    <w:rsid w:val="00E474F1"/>
    <w:rsid w:val="00E47AEE"/>
    <w:rsid w:val="00E47CEA"/>
    <w:rsid w:val="00E503F0"/>
    <w:rsid w:val="00E50881"/>
    <w:rsid w:val="00E508B8"/>
    <w:rsid w:val="00E509E9"/>
    <w:rsid w:val="00E50ADC"/>
    <w:rsid w:val="00E515CD"/>
    <w:rsid w:val="00E5171F"/>
    <w:rsid w:val="00E51724"/>
    <w:rsid w:val="00E51841"/>
    <w:rsid w:val="00E52030"/>
    <w:rsid w:val="00E521AF"/>
    <w:rsid w:val="00E52529"/>
    <w:rsid w:val="00E52769"/>
    <w:rsid w:val="00E52909"/>
    <w:rsid w:val="00E5304D"/>
    <w:rsid w:val="00E536BF"/>
    <w:rsid w:val="00E5388F"/>
    <w:rsid w:val="00E53917"/>
    <w:rsid w:val="00E53A68"/>
    <w:rsid w:val="00E53D12"/>
    <w:rsid w:val="00E53F1C"/>
    <w:rsid w:val="00E53F68"/>
    <w:rsid w:val="00E54171"/>
    <w:rsid w:val="00E54292"/>
    <w:rsid w:val="00E5432F"/>
    <w:rsid w:val="00E5459A"/>
    <w:rsid w:val="00E549E8"/>
    <w:rsid w:val="00E54C6E"/>
    <w:rsid w:val="00E55195"/>
    <w:rsid w:val="00E557A6"/>
    <w:rsid w:val="00E558F2"/>
    <w:rsid w:val="00E55ECD"/>
    <w:rsid w:val="00E564B3"/>
    <w:rsid w:val="00E56685"/>
    <w:rsid w:val="00E5681C"/>
    <w:rsid w:val="00E569DD"/>
    <w:rsid w:val="00E56B5B"/>
    <w:rsid w:val="00E5739E"/>
    <w:rsid w:val="00E575CE"/>
    <w:rsid w:val="00E57723"/>
    <w:rsid w:val="00E5787A"/>
    <w:rsid w:val="00E57A03"/>
    <w:rsid w:val="00E600C3"/>
    <w:rsid w:val="00E602CE"/>
    <w:rsid w:val="00E60398"/>
    <w:rsid w:val="00E60750"/>
    <w:rsid w:val="00E6083C"/>
    <w:rsid w:val="00E60C67"/>
    <w:rsid w:val="00E6125D"/>
    <w:rsid w:val="00E613A7"/>
    <w:rsid w:val="00E62051"/>
    <w:rsid w:val="00E621E5"/>
    <w:rsid w:val="00E62446"/>
    <w:rsid w:val="00E6317A"/>
    <w:rsid w:val="00E632F7"/>
    <w:rsid w:val="00E635F9"/>
    <w:rsid w:val="00E63670"/>
    <w:rsid w:val="00E638DF"/>
    <w:rsid w:val="00E63929"/>
    <w:rsid w:val="00E63F66"/>
    <w:rsid w:val="00E64645"/>
    <w:rsid w:val="00E64647"/>
    <w:rsid w:val="00E64B9A"/>
    <w:rsid w:val="00E65377"/>
    <w:rsid w:val="00E6580C"/>
    <w:rsid w:val="00E65B3A"/>
    <w:rsid w:val="00E66006"/>
    <w:rsid w:val="00E66682"/>
    <w:rsid w:val="00E6747F"/>
    <w:rsid w:val="00E676FD"/>
    <w:rsid w:val="00E67766"/>
    <w:rsid w:val="00E67799"/>
    <w:rsid w:val="00E67B03"/>
    <w:rsid w:val="00E67D6B"/>
    <w:rsid w:val="00E67DCC"/>
    <w:rsid w:val="00E67F4A"/>
    <w:rsid w:val="00E701A7"/>
    <w:rsid w:val="00E70258"/>
    <w:rsid w:val="00E70369"/>
    <w:rsid w:val="00E70DB6"/>
    <w:rsid w:val="00E711B3"/>
    <w:rsid w:val="00E7144B"/>
    <w:rsid w:val="00E7159A"/>
    <w:rsid w:val="00E71710"/>
    <w:rsid w:val="00E71B44"/>
    <w:rsid w:val="00E71C66"/>
    <w:rsid w:val="00E71E21"/>
    <w:rsid w:val="00E71F32"/>
    <w:rsid w:val="00E723EF"/>
    <w:rsid w:val="00E7273A"/>
    <w:rsid w:val="00E72808"/>
    <w:rsid w:val="00E72D7B"/>
    <w:rsid w:val="00E731DC"/>
    <w:rsid w:val="00E738A9"/>
    <w:rsid w:val="00E7421E"/>
    <w:rsid w:val="00E7487F"/>
    <w:rsid w:val="00E74C0C"/>
    <w:rsid w:val="00E74C69"/>
    <w:rsid w:val="00E74FEA"/>
    <w:rsid w:val="00E756D3"/>
    <w:rsid w:val="00E759A0"/>
    <w:rsid w:val="00E759B5"/>
    <w:rsid w:val="00E75A3A"/>
    <w:rsid w:val="00E75A50"/>
    <w:rsid w:val="00E75B0A"/>
    <w:rsid w:val="00E75BF6"/>
    <w:rsid w:val="00E75EAE"/>
    <w:rsid w:val="00E76598"/>
    <w:rsid w:val="00E765C6"/>
    <w:rsid w:val="00E76688"/>
    <w:rsid w:val="00E76778"/>
    <w:rsid w:val="00E769CE"/>
    <w:rsid w:val="00E76C3C"/>
    <w:rsid w:val="00E76CAB"/>
    <w:rsid w:val="00E77C9D"/>
    <w:rsid w:val="00E8061A"/>
    <w:rsid w:val="00E8069E"/>
    <w:rsid w:val="00E80A6F"/>
    <w:rsid w:val="00E80E27"/>
    <w:rsid w:val="00E80F6B"/>
    <w:rsid w:val="00E814AC"/>
    <w:rsid w:val="00E815C9"/>
    <w:rsid w:val="00E815E4"/>
    <w:rsid w:val="00E81E41"/>
    <w:rsid w:val="00E81E59"/>
    <w:rsid w:val="00E81FBC"/>
    <w:rsid w:val="00E821AC"/>
    <w:rsid w:val="00E829A5"/>
    <w:rsid w:val="00E82EE1"/>
    <w:rsid w:val="00E8303E"/>
    <w:rsid w:val="00E83564"/>
    <w:rsid w:val="00E837B8"/>
    <w:rsid w:val="00E84510"/>
    <w:rsid w:val="00E84BF3"/>
    <w:rsid w:val="00E84BFC"/>
    <w:rsid w:val="00E84DC7"/>
    <w:rsid w:val="00E84EC5"/>
    <w:rsid w:val="00E850E0"/>
    <w:rsid w:val="00E85131"/>
    <w:rsid w:val="00E85632"/>
    <w:rsid w:val="00E85763"/>
    <w:rsid w:val="00E8667B"/>
    <w:rsid w:val="00E868E4"/>
    <w:rsid w:val="00E86A5A"/>
    <w:rsid w:val="00E86CC6"/>
    <w:rsid w:val="00E87007"/>
    <w:rsid w:val="00E8729F"/>
    <w:rsid w:val="00E8737A"/>
    <w:rsid w:val="00E875A1"/>
    <w:rsid w:val="00E875CA"/>
    <w:rsid w:val="00E8763F"/>
    <w:rsid w:val="00E87B4F"/>
    <w:rsid w:val="00E87C0F"/>
    <w:rsid w:val="00E87CE3"/>
    <w:rsid w:val="00E87E17"/>
    <w:rsid w:val="00E87F1B"/>
    <w:rsid w:val="00E87F9D"/>
    <w:rsid w:val="00E90016"/>
    <w:rsid w:val="00E901DB"/>
    <w:rsid w:val="00E9030F"/>
    <w:rsid w:val="00E9047F"/>
    <w:rsid w:val="00E9059F"/>
    <w:rsid w:val="00E907D0"/>
    <w:rsid w:val="00E9089F"/>
    <w:rsid w:val="00E90F19"/>
    <w:rsid w:val="00E90FD6"/>
    <w:rsid w:val="00E91055"/>
    <w:rsid w:val="00E91127"/>
    <w:rsid w:val="00E91453"/>
    <w:rsid w:val="00E91D16"/>
    <w:rsid w:val="00E91E2B"/>
    <w:rsid w:val="00E91EB7"/>
    <w:rsid w:val="00E920E3"/>
    <w:rsid w:val="00E923A0"/>
    <w:rsid w:val="00E923DA"/>
    <w:rsid w:val="00E93019"/>
    <w:rsid w:val="00E931EE"/>
    <w:rsid w:val="00E937B3"/>
    <w:rsid w:val="00E93815"/>
    <w:rsid w:val="00E939F2"/>
    <w:rsid w:val="00E93A04"/>
    <w:rsid w:val="00E93ACE"/>
    <w:rsid w:val="00E93D6B"/>
    <w:rsid w:val="00E93DF3"/>
    <w:rsid w:val="00E9448A"/>
    <w:rsid w:val="00E94642"/>
    <w:rsid w:val="00E948E2"/>
    <w:rsid w:val="00E94B1D"/>
    <w:rsid w:val="00E94B34"/>
    <w:rsid w:val="00E94DA0"/>
    <w:rsid w:val="00E95005"/>
    <w:rsid w:val="00E95499"/>
    <w:rsid w:val="00E95626"/>
    <w:rsid w:val="00E9585C"/>
    <w:rsid w:val="00E968F8"/>
    <w:rsid w:val="00E96D9C"/>
    <w:rsid w:val="00E9768C"/>
    <w:rsid w:val="00E97759"/>
    <w:rsid w:val="00E97B4A"/>
    <w:rsid w:val="00E97F74"/>
    <w:rsid w:val="00EA00B6"/>
    <w:rsid w:val="00EA084E"/>
    <w:rsid w:val="00EA08B7"/>
    <w:rsid w:val="00EA0ABC"/>
    <w:rsid w:val="00EA0CD7"/>
    <w:rsid w:val="00EA0E0B"/>
    <w:rsid w:val="00EA105A"/>
    <w:rsid w:val="00EA1080"/>
    <w:rsid w:val="00EA1431"/>
    <w:rsid w:val="00EA1878"/>
    <w:rsid w:val="00EA18D6"/>
    <w:rsid w:val="00EA19BF"/>
    <w:rsid w:val="00EA1A4F"/>
    <w:rsid w:val="00EA1C9B"/>
    <w:rsid w:val="00EA1FA8"/>
    <w:rsid w:val="00EA2581"/>
    <w:rsid w:val="00EA2747"/>
    <w:rsid w:val="00EA277D"/>
    <w:rsid w:val="00EA3123"/>
    <w:rsid w:val="00EA4574"/>
    <w:rsid w:val="00EA4803"/>
    <w:rsid w:val="00EA480C"/>
    <w:rsid w:val="00EA4D8B"/>
    <w:rsid w:val="00EA523D"/>
    <w:rsid w:val="00EA53C4"/>
    <w:rsid w:val="00EA55B6"/>
    <w:rsid w:val="00EA5B07"/>
    <w:rsid w:val="00EA5BA8"/>
    <w:rsid w:val="00EA625D"/>
    <w:rsid w:val="00EA6BC4"/>
    <w:rsid w:val="00EA70EA"/>
    <w:rsid w:val="00EA78EC"/>
    <w:rsid w:val="00EB017F"/>
    <w:rsid w:val="00EB0A9A"/>
    <w:rsid w:val="00EB0CC8"/>
    <w:rsid w:val="00EB1587"/>
    <w:rsid w:val="00EB166C"/>
    <w:rsid w:val="00EB17B4"/>
    <w:rsid w:val="00EB19D7"/>
    <w:rsid w:val="00EB1C35"/>
    <w:rsid w:val="00EB212A"/>
    <w:rsid w:val="00EB2137"/>
    <w:rsid w:val="00EB2185"/>
    <w:rsid w:val="00EB2283"/>
    <w:rsid w:val="00EB23A0"/>
    <w:rsid w:val="00EB2C5C"/>
    <w:rsid w:val="00EB2DC8"/>
    <w:rsid w:val="00EB2F7C"/>
    <w:rsid w:val="00EB3BE6"/>
    <w:rsid w:val="00EB3F4F"/>
    <w:rsid w:val="00EB40C9"/>
    <w:rsid w:val="00EB40F8"/>
    <w:rsid w:val="00EB41D1"/>
    <w:rsid w:val="00EB420E"/>
    <w:rsid w:val="00EB4AAF"/>
    <w:rsid w:val="00EB4F0C"/>
    <w:rsid w:val="00EB5062"/>
    <w:rsid w:val="00EB5204"/>
    <w:rsid w:val="00EB53BF"/>
    <w:rsid w:val="00EB54C5"/>
    <w:rsid w:val="00EB5780"/>
    <w:rsid w:val="00EB5A56"/>
    <w:rsid w:val="00EB5C3C"/>
    <w:rsid w:val="00EB656F"/>
    <w:rsid w:val="00EB675D"/>
    <w:rsid w:val="00EB6BAC"/>
    <w:rsid w:val="00EB71D9"/>
    <w:rsid w:val="00EB75CB"/>
    <w:rsid w:val="00EB75E5"/>
    <w:rsid w:val="00EB7A82"/>
    <w:rsid w:val="00EB7CA7"/>
    <w:rsid w:val="00EB7F3C"/>
    <w:rsid w:val="00EC0BA3"/>
    <w:rsid w:val="00EC110F"/>
    <w:rsid w:val="00EC1370"/>
    <w:rsid w:val="00EC141A"/>
    <w:rsid w:val="00EC162C"/>
    <w:rsid w:val="00EC1D1A"/>
    <w:rsid w:val="00EC1DE0"/>
    <w:rsid w:val="00EC21DE"/>
    <w:rsid w:val="00EC24C4"/>
    <w:rsid w:val="00EC2946"/>
    <w:rsid w:val="00EC304E"/>
    <w:rsid w:val="00EC312F"/>
    <w:rsid w:val="00EC34F7"/>
    <w:rsid w:val="00EC3687"/>
    <w:rsid w:val="00EC38B2"/>
    <w:rsid w:val="00EC3C7C"/>
    <w:rsid w:val="00EC3D41"/>
    <w:rsid w:val="00EC3DA9"/>
    <w:rsid w:val="00EC3DD4"/>
    <w:rsid w:val="00EC3E05"/>
    <w:rsid w:val="00EC3E3E"/>
    <w:rsid w:val="00EC3F1E"/>
    <w:rsid w:val="00EC4097"/>
    <w:rsid w:val="00EC40E0"/>
    <w:rsid w:val="00EC42B6"/>
    <w:rsid w:val="00EC4609"/>
    <w:rsid w:val="00EC48B5"/>
    <w:rsid w:val="00EC4B65"/>
    <w:rsid w:val="00EC4C77"/>
    <w:rsid w:val="00EC4CAC"/>
    <w:rsid w:val="00EC4CE8"/>
    <w:rsid w:val="00EC4EC5"/>
    <w:rsid w:val="00EC4EE5"/>
    <w:rsid w:val="00EC5118"/>
    <w:rsid w:val="00EC522B"/>
    <w:rsid w:val="00EC5557"/>
    <w:rsid w:val="00EC5572"/>
    <w:rsid w:val="00EC571D"/>
    <w:rsid w:val="00EC58C2"/>
    <w:rsid w:val="00EC5902"/>
    <w:rsid w:val="00EC5A1B"/>
    <w:rsid w:val="00EC5B9B"/>
    <w:rsid w:val="00EC5CEA"/>
    <w:rsid w:val="00EC5D43"/>
    <w:rsid w:val="00EC5E2B"/>
    <w:rsid w:val="00EC6110"/>
    <w:rsid w:val="00EC61BF"/>
    <w:rsid w:val="00EC694E"/>
    <w:rsid w:val="00EC6A39"/>
    <w:rsid w:val="00EC6EBF"/>
    <w:rsid w:val="00EC74FF"/>
    <w:rsid w:val="00EC7540"/>
    <w:rsid w:val="00EC7B1B"/>
    <w:rsid w:val="00EC7D55"/>
    <w:rsid w:val="00ED0738"/>
    <w:rsid w:val="00ED0BC2"/>
    <w:rsid w:val="00ED0E98"/>
    <w:rsid w:val="00ED1269"/>
    <w:rsid w:val="00ED1445"/>
    <w:rsid w:val="00ED1852"/>
    <w:rsid w:val="00ED18FC"/>
    <w:rsid w:val="00ED1CB7"/>
    <w:rsid w:val="00ED1D88"/>
    <w:rsid w:val="00ED234A"/>
    <w:rsid w:val="00ED2919"/>
    <w:rsid w:val="00ED2A39"/>
    <w:rsid w:val="00ED2C45"/>
    <w:rsid w:val="00ED2C63"/>
    <w:rsid w:val="00ED2D53"/>
    <w:rsid w:val="00ED317A"/>
    <w:rsid w:val="00ED3C93"/>
    <w:rsid w:val="00ED3D33"/>
    <w:rsid w:val="00ED4C64"/>
    <w:rsid w:val="00ED4D5E"/>
    <w:rsid w:val="00ED510E"/>
    <w:rsid w:val="00ED5902"/>
    <w:rsid w:val="00ED5A6F"/>
    <w:rsid w:val="00ED5D49"/>
    <w:rsid w:val="00ED5D84"/>
    <w:rsid w:val="00ED5DCA"/>
    <w:rsid w:val="00ED5E5B"/>
    <w:rsid w:val="00ED69D9"/>
    <w:rsid w:val="00ED6A5E"/>
    <w:rsid w:val="00ED6EC3"/>
    <w:rsid w:val="00ED744B"/>
    <w:rsid w:val="00ED7667"/>
    <w:rsid w:val="00ED7900"/>
    <w:rsid w:val="00ED79D7"/>
    <w:rsid w:val="00ED7C1B"/>
    <w:rsid w:val="00EE0152"/>
    <w:rsid w:val="00EE04B2"/>
    <w:rsid w:val="00EE095A"/>
    <w:rsid w:val="00EE12F2"/>
    <w:rsid w:val="00EE1457"/>
    <w:rsid w:val="00EE1AB9"/>
    <w:rsid w:val="00EE2728"/>
    <w:rsid w:val="00EE289F"/>
    <w:rsid w:val="00EE28C6"/>
    <w:rsid w:val="00EE3314"/>
    <w:rsid w:val="00EE35A1"/>
    <w:rsid w:val="00EE37D2"/>
    <w:rsid w:val="00EE396D"/>
    <w:rsid w:val="00EE3B7C"/>
    <w:rsid w:val="00EE41C1"/>
    <w:rsid w:val="00EE42B2"/>
    <w:rsid w:val="00EE4449"/>
    <w:rsid w:val="00EE4568"/>
    <w:rsid w:val="00EE4745"/>
    <w:rsid w:val="00EE486C"/>
    <w:rsid w:val="00EE4E1B"/>
    <w:rsid w:val="00EE4E3C"/>
    <w:rsid w:val="00EE50D4"/>
    <w:rsid w:val="00EE5147"/>
    <w:rsid w:val="00EE528C"/>
    <w:rsid w:val="00EE537E"/>
    <w:rsid w:val="00EE5637"/>
    <w:rsid w:val="00EE639E"/>
    <w:rsid w:val="00EE681B"/>
    <w:rsid w:val="00EE6952"/>
    <w:rsid w:val="00EE6AFA"/>
    <w:rsid w:val="00EE6FE1"/>
    <w:rsid w:val="00EE7158"/>
    <w:rsid w:val="00EE7F36"/>
    <w:rsid w:val="00EF022A"/>
    <w:rsid w:val="00EF05AC"/>
    <w:rsid w:val="00EF06E3"/>
    <w:rsid w:val="00EF096C"/>
    <w:rsid w:val="00EF0ADD"/>
    <w:rsid w:val="00EF0BE3"/>
    <w:rsid w:val="00EF0EB4"/>
    <w:rsid w:val="00EF1FF6"/>
    <w:rsid w:val="00EF28B2"/>
    <w:rsid w:val="00EF2BE7"/>
    <w:rsid w:val="00EF2C5F"/>
    <w:rsid w:val="00EF3332"/>
    <w:rsid w:val="00EF390F"/>
    <w:rsid w:val="00EF3CD6"/>
    <w:rsid w:val="00EF4149"/>
    <w:rsid w:val="00EF44A3"/>
    <w:rsid w:val="00EF44A8"/>
    <w:rsid w:val="00EF52BC"/>
    <w:rsid w:val="00EF53FC"/>
    <w:rsid w:val="00EF580B"/>
    <w:rsid w:val="00EF5FAF"/>
    <w:rsid w:val="00EF61BB"/>
    <w:rsid w:val="00EF624B"/>
    <w:rsid w:val="00EF63CE"/>
    <w:rsid w:val="00EF6989"/>
    <w:rsid w:val="00EF7011"/>
    <w:rsid w:val="00EF7337"/>
    <w:rsid w:val="00EF73F2"/>
    <w:rsid w:val="00F00005"/>
    <w:rsid w:val="00F00194"/>
    <w:rsid w:val="00F00B13"/>
    <w:rsid w:val="00F00B74"/>
    <w:rsid w:val="00F00B90"/>
    <w:rsid w:val="00F00E09"/>
    <w:rsid w:val="00F00FCC"/>
    <w:rsid w:val="00F010AA"/>
    <w:rsid w:val="00F0137F"/>
    <w:rsid w:val="00F01784"/>
    <w:rsid w:val="00F01C1B"/>
    <w:rsid w:val="00F01C34"/>
    <w:rsid w:val="00F02602"/>
    <w:rsid w:val="00F02672"/>
    <w:rsid w:val="00F02914"/>
    <w:rsid w:val="00F02E5B"/>
    <w:rsid w:val="00F03083"/>
    <w:rsid w:val="00F035CC"/>
    <w:rsid w:val="00F0369E"/>
    <w:rsid w:val="00F03B49"/>
    <w:rsid w:val="00F04209"/>
    <w:rsid w:val="00F0437E"/>
    <w:rsid w:val="00F04441"/>
    <w:rsid w:val="00F04570"/>
    <w:rsid w:val="00F045BC"/>
    <w:rsid w:val="00F04676"/>
    <w:rsid w:val="00F04AC1"/>
    <w:rsid w:val="00F052AD"/>
    <w:rsid w:val="00F05461"/>
    <w:rsid w:val="00F057CA"/>
    <w:rsid w:val="00F05A1D"/>
    <w:rsid w:val="00F05A64"/>
    <w:rsid w:val="00F05E09"/>
    <w:rsid w:val="00F06089"/>
    <w:rsid w:val="00F060C2"/>
    <w:rsid w:val="00F061A0"/>
    <w:rsid w:val="00F06399"/>
    <w:rsid w:val="00F06B06"/>
    <w:rsid w:val="00F06D9D"/>
    <w:rsid w:val="00F06DF0"/>
    <w:rsid w:val="00F07206"/>
    <w:rsid w:val="00F072D2"/>
    <w:rsid w:val="00F0786D"/>
    <w:rsid w:val="00F07C52"/>
    <w:rsid w:val="00F10395"/>
    <w:rsid w:val="00F10816"/>
    <w:rsid w:val="00F10FB1"/>
    <w:rsid w:val="00F10FB9"/>
    <w:rsid w:val="00F10FC4"/>
    <w:rsid w:val="00F11141"/>
    <w:rsid w:val="00F1114A"/>
    <w:rsid w:val="00F11168"/>
    <w:rsid w:val="00F11574"/>
    <w:rsid w:val="00F11885"/>
    <w:rsid w:val="00F118C2"/>
    <w:rsid w:val="00F118F7"/>
    <w:rsid w:val="00F11E14"/>
    <w:rsid w:val="00F12343"/>
    <w:rsid w:val="00F123AE"/>
    <w:rsid w:val="00F123F6"/>
    <w:rsid w:val="00F123FE"/>
    <w:rsid w:val="00F125CD"/>
    <w:rsid w:val="00F12A52"/>
    <w:rsid w:val="00F12D12"/>
    <w:rsid w:val="00F12F51"/>
    <w:rsid w:val="00F1343E"/>
    <w:rsid w:val="00F137E6"/>
    <w:rsid w:val="00F1399F"/>
    <w:rsid w:val="00F139A2"/>
    <w:rsid w:val="00F13A1E"/>
    <w:rsid w:val="00F13BB4"/>
    <w:rsid w:val="00F141D3"/>
    <w:rsid w:val="00F143ED"/>
    <w:rsid w:val="00F144B0"/>
    <w:rsid w:val="00F14522"/>
    <w:rsid w:val="00F14599"/>
    <w:rsid w:val="00F147BF"/>
    <w:rsid w:val="00F14EFA"/>
    <w:rsid w:val="00F14F13"/>
    <w:rsid w:val="00F15384"/>
    <w:rsid w:val="00F156A0"/>
    <w:rsid w:val="00F15C6F"/>
    <w:rsid w:val="00F15E30"/>
    <w:rsid w:val="00F165B3"/>
    <w:rsid w:val="00F16A6B"/>
    <w:rsid w:val="00F178B5"/>
    <w:rsid w:val="00F20312"/>
    <w:rsid w:val="00F20372"/>
    <w:rsid w:val="00F20501"/>
    <w:rsid w:val="00F20607"/>
    <w:rsid w:val="00F2071D"/>
    <w:rsid w:val="00F20AEB"/>
    <w:rsid w:val="00F211AB"/>
    <w:rsid w:val="00F211F4"/>
    <w:rsid w:val="00F21525"/>
    <w:rsid w:val="00F21552"/>
    <w:rsid w:val="00F2169E"/>
    <w:rsid w:val="00F2171E"/>
    <w:rsid w:val="00F21B21"/>
    <w:rsid w:val="00F21BDC"/>
    <w:rsid w:val="00F21BF9"/>
    <w:rsid w:val="00F21E95"/>
    <w:rsid w:val="00F2224F"/>
    <w:rsid w:val="00F22791"/>
    <w:rsid w:val="00F2280C"/>
    <w:rsid w:val="00F233CD"/>
    <w:rsid w:val="00F234BB"/>
    <w:rsid w:val="00F236BB"/>
    <w:rsid w:val="00F23AED"/>
    <w:rsid w:val="00F23BA0"/>
    <w:rsid w:val="00F23C94"/>
    <w:rsid w:val="00F23E4B"/>
    <w:rsid w:val="00F2423F"/>
    <w:rsid w:val="00F242DA"/>
    <w:rsid w:val="00F24686"/>
    <w:rsid w:val="00F24803"/>
    <w:rsid w:val="00F26101"/>
    <w:rsid w:val="00F26294"/>
    <w:rsid w:val="00F263E4"/>
    <w:rsid w:val="00F26E42"/>
    <w:rsid w:val="00F272BA"/>
    <w:rsid w:val="00F273B2"/>
    <w:rsid w:val="00F27CC1"/>
    <w:rsid w:val="00F27F01"/>
    <w:rsid w:val="00F30030"/>
    <w:rsid w:val="00F300FB"/>
    <w:rsid w:val="00F30B54"/>
    <w:rsid w:val="00F30BFE"/>
    <w:rsid w:val="00F30C00"/>
    <w:rsid w:val="00F31284"/>
    <w:rsid w:val="00F3133B"/>
    <w:rsid w:val="00F313F7"/>
    <w:rsid w:val="00F316A7"/>
    <w:rsid w:val="00F31841"/>
    <w:rsid w:val="00F318CD"/>
    <w:rsid w:val="00F31B4E"/>
    <w:rsid w:val="00F31DC1"/>
    <w:rsid w:val="00F31F23"/>
    <w:rsid w:val="00F32226"/>
    <w:rsid w:val="00F32547"/>
    <w:rsid w:val="00F3277C"/>
    <w:rsid w:val="00F328DC"/>
    <w:rsid w:val="00F32A53"/>
    <w:rsid w:val="00F32B9A"/>
    <w:rsid w:val="00F33136"/>
    <w:rsid w:val="00F335DB"/>
    <w:rsid w:val="00F33793"/>
    <w:rsid w:val="00F3382E"/>
    <w:rsid w:val="00F33E02"/>
    <w:rsid w:val="00F340EB"/>
    <w:rsid w:val="00F34241"/>
    <w:rsid w:val="00F349B9"/>
    <w:rsid w:val="00F34DCC"/>
    <w:rsid w:val="00F34F19"/>
    <w:rsid w:val="00F34F4B"/>
    <w:rsid w:val="00F3525B"/>
    <w:rsid w:val="00F35931"/>
    <w:rsid w:val="00F35AD1"/>
    <w:rsid w:val="00F35C8F"/>
    <w:rsid w:val="00F35E2D"/>
    <w:rsid w:val="00F3678E"/>
    <w:rsid w:val="00F36D08"/>
    <w:rsid w:val="00F36D2A"/>
    <w:rsid w:val="00F36E9D"/>
    <w:rsid w:val="00F374C8"/>
    <w:rsid w:val="00F374E8"/>
    <w:rsid w:val="00F377E8"/>
    <w:rsid w:val="00F37883"/>
    <w:rsid w:val="00F37C50"/>
    <w:rsid w:val="00F37CAA"/>
    <w:rsid w:val="00F37E95"/>
    <w:rsid w:val="00F4028B"/>
    <w:rsid w:val="00F40483"/>
    <w:rsid w:val="00F405C4"/>
    <w:rsid w:val="00F40966"/>
    <w:rsid w:val="00F40D0A"/>
    <w:rsid w:val="00F40D51"/>
    <w:rsid w:val="00F416B1"/>
    <w:rsid w:val="00F41AF8"/>
    <w:rsid w:val="00F42388"/>
    <w:rsid w:val="00F42484"/>
    <w:rsid w:val="00F429B9"/>
    <w:rsid w:val="00F42A2B"/>
    <w:rsid w:val="00F42ACA"/>
    <w:rsid w:val="00F42D35"/>
    <w:rsid w:val="00F42EEF"/>
    <w:rsid w:val="00F43031"/>
    <w:rsid w:val="00F430D9"/>
    <w:rsid w:val="00F431DC"/>
    <w:rsid w:val="00F434C1"/>
    <w:rsid w:val="00F43783"/>
    <w:rsid w:val="00F43A46"/>
    <w:rsid w:val="00F440B5"/>
    <w:rsid w:val="00F4448F"/>
    <w:rsid w:val="00F4455B"/>
    <w:rsid w:val="00F44583"/>
    <w:rsid w:val="00F44629"/>
    <w:rsid w:val="00F449F9"/>
    <w:rsid w:val="00F44A89"/>
    <w:rsid w:val="00F44B85"/>
    <w:rsid w:val="00F45041"/>
    <w:rsid w:val="00F45380"/>
    <w:rsid w:val="00F454A3"/>
    <w:rsid w:val="00F45838"/>
    <w:rsid w:val="00F458BC"/>
    <w:rsid w:val="00F458C0"/>
    <w:rsid w:val="00F458EF"/>
    <w:rsid w:val="00F45943"/>
    <w:rsid w:val="00F4599E"/>
    <w:rsid w:val="00F45C86"/>
    <w:rsid w:val="00F45DD3"/>
    <w:rsid w:val="00F46012"/>
    <w:rsid w:val="00F46171"/>
    <w:rsid w:val="00F46610"/>
    <w:rsid w:val="00F4670C"/>
    <w:rsid w:val="00F4671F"/>
    <w:rsid w:val="00F4682C"/>
    <w:rsid w:val="00F468B4"/>
    <w:rsid w:val="00F46F69"/>
    <w:rsid w:val="00F470B4"/>
    <w:rsid w:val="00F47271"/>
    <w:rsid w:val="00F4752D"/>
    <w:rsid w:val="00F4787E"/>
    <w:rsid w:val="00F47A74"/>
    <w:rsid w:val="00F47E90"/>
    <w:rsid w:val="00F47FF2"/>
    <w:rsid w:val="00F501D4"/>
    <w:rsid w:val="00F50435"/>
    <w:rsid w:val="00F507AE"/>
    <w:rsid w:val="00F5097C"/>
    <w:rsid w:val="00F50995"/>
    <w:rsid w:val="00F50AAD"/>
    <w:rsid w:val="00F51451"/>
    <w:rsid w:val="00F517EC"/>
    <w:rsid w:val="00F5188B"/>
    <w:rsid w:val="00F52134"/>
    <w:rsid w:val="00F52271"/>
    <w:rsid w:val="00F523C8"/>
    <w:rsid w:val="00F5275A"/>
    <w:rsid w:val="00F5295A"/>
    <w:rsid w:val="00F529CF"/>
    <w:rsid w:val="00F52CC5"/>
    <w:rsid w:val="00F52DA4"/>
    <w:rsid w:val="00F53152"/>
    <w:rsid w:val="00F531BB"/>
    <w:rsid w:val="00F5331F"/>
    <w:rsid w:val="00F5343E"/>
    <w:rsid w:val="00F53A25"/>
    <w:rsid w:val="00F541D6"/>
    <w:rsid w:val="00F54398"/>
    <w:rsid w:val="00F54406"/>
    <w:rsid w:val="00F54B9D"/>
    <w:rsid w:val="00F54D56"/>
    <w:rsid w:val="00F55486"/>
    <w:rsid w:val="00F5554A"/>
    <w:rsid w:val="00F55688"/>
    <w:rsid w:val="00F559E8"/>
    <w:rsid w:val="00F55C1D"/>
    <w:rsid w:val="00F55E13"/>
    <w:rsid w:val="00F564DE"/>
    <w:rsid w:val="00F5664F"/>
    <w:rsid w:val="00F568AA"/>
    <w:rsid w:val="00F5708D"/>
    <w:rsid w:val="00F57094"/>
    <w:rsid w:val="00F571B3"/>
    <w:rsid w:val="00F5724F"/>
    <w:rsid w:val="00F57416"/>
    <w:rsid w:val="00F5748D"/>
    <w:rsid w:val="00F576AB"/>
    <w:rsid w:val="00F57827"/>
    <w:rsid w:val="00F57B1A"/>
    <w:rsid w:val="00F60176"/>
    <w:rsid w:val="00F603D2"/>
    <w:rsid w:val="00F60508"/>
    <w:rsid w:val="00F60797"/>
    <w:rsid w:val="00F61D07"/>
    <w:rsid w:val="00F61FB2"/>
    <w:rsid w:val="00F627BE"/>
    <w:rsid w:val="00F63291"/>
    <w:rsid w:val="00F6379D"/>
    <w:rsid w:val="00F63E28"/>
    <w:rsid w:val="00F64928"/>
    <w:rsid w:val="00F64CAB"/>
    <w:rsid w:val="00F6514D"/>
    <w:rsid w:val="00F651FC"/>
    <w:rsid w:val="00F65EDD"/>
    <w:rsid w:val="00F668D4"/>
    <w:rsid w:val="00F66C4A"/>
    <w:rsid w:val="00F6707A"/>
    <w:rsid w:val="00F67214"/>
    <w:rsid w:val="00F6742A"/>
    <w:rsid w:val="00F674C5"/>
    <w:rsid w:val="00F6788B"/>
    <w:rsid w:val="00F67CD2"/>
    <w:rsid w:val="00F67D32"/>
    <w:rsid w:val="00F67D49"/>
    <w:rsid w:val="00F67F26"/>
    <w:rsid w:val="00F67FE4"/>
    <w:rsid w:val="00F70483"/>
    <w:rsid w:val="00F70AB7"/>
    <w:rsid w:val="00F710C0"/>
    <w:rsid w:val="00F7129C"/>
    <w:rsid w:val="00F716F6"/>
    <w:rsid w:val="00F718B7"/>
    <w:rsid w:val="00F71981"/>
    <w:rsid w:val="00F71AF4"/>
    <w:rsid w:val="00F71B51"/>
    <w:rsid w:val="00F71BC3"/>
    <w:rsid w:val="00F71F2B"/>
    <w:rsid w:val="00F720A1"/>
    <w:rsid w:val="00F722A7"/>
    <w:rsid w:val="00F722BA"/>
    <w:rsid w:val="00F7239F"/>
    <w:rsid w:val="00F7246D"/>
    <w:rsid w:val="00F72CAF"/>
    <w:rsid w:val="00F72D23"/>
    <w:rsid w:val="00F731FA"/>
    <w:rsid w:val="00F73519"/>
    <w:rsid w:val="00F73523"/>
    <w:rsid w:val="00F73F08"/>
    <w:rsid w:val="00F740A4"/>
    <w:rsid w:val="00F743DC"/>
    <w:rsid w:val="00F74533"/>
    <w:rsid w:val="00F74580"/>
    <w:rsid w:val="00F74A42"/>
    <w:rsid w:val="00F751CE"/>
    <w:rsid w:val="00F7548A"/>
    <w:rsid w:val="00F75BF9"/>
    <w:rsid w:val="00F7602E"/>
    <w:rsid w:val="00F7615E"/>
    <w:rsid w:val="00F766A4"/>
    <w:rsid w:val="00F76880"/>
    <w:rsid w:val="00F76896"/>
    <w:rsid w:val="00F76A9C"/>
    <w:rsid w:val="00F76E75"/>
    <w:rsid w:val="00F77585"/>
    <w:rsid w:val="00F77788"/>
    <w:rsid w:val="00F777CB"/>
    <w:rsid w:val="00F77E8A"/>
    <w:rsid w:val="00F77E95"/>
    <w:rsid w:val="00F77EB9"/>
    <w:rsid w:val="00F802A8"/>
    <w:rsid w:val="00F803FC"/>
    <w:rsid w:val="00F80DCB"/>
    <w:rsid w:val="00F8124E"/>
    <w:rsid w:val="00F81253"/>
    <w:rsid w:val="00F812A0"/>
    <w:rsid w:val="00F8150B"/>
    <w:rsid w:val="00F81912"/>
    <w:rsid w:val="00F81F54"/>
    <w:rsid w:val="00F81FBB"/>
    <w:rsid w:val="00F824FF"/>
    <w:rsid w:val="00F82A4F"/>
    <w:rsid w:val="00F82C03"/>
    <w:rsid w:val="00F82CB2"/>
    <w:rsid w:val="00F82D9B"/>
    <w:rsid w:val="00F836D7"/>
    <w:rsid w:val="00F83856"/>
    <w:rsid w:val="00F84176"/>
    <w:rsid w:val="00F84957"/>
    <w:rsid w:val="00F852B3"/>
    <w:rsid w:val="00F852CF"/>
    <w:rsid w:val="00F85380"/>
    <w:rsid w:val="00F85487"/>
    <w:rsid w:val="00F85D4C"/>
    <w:rsid w:val="00F85E0D"/>
    <w:rsid w:val="00F861FF"/>
    <w:rsid w:val="00F8621B"/>
    <w:rsid w:val="00F86654"/>
    <w:rsid w:val="00F86A77"/>
    <w:rsid w:val="00F86E0E"/>
    <w:rsid w:val="00F87456"/>
    <w:rsid w:val="00F87A3C"/>
    <w:rsid w:val="00F87B9B"/>
    <w:rsid w:val="00F87F1B"/>
    <w:rsid w:val="00F90737"/>
    <w:rsid w:val="00F90B7C"/>
    <w:rsid w:val="00F912D2"/>
    <w:rsid w:val="00F91411"/>
    <w:rsid w:val="00F92990"/>
    <w:rsid w:val="00F92BA0"/>
    <w:rsid w:val="00F92C37"/>
    <w:rsid w:val="00F92E77"/>
    <w:rsid w:val="00F92F48"/>
    <w:rsid w:val="00F931FC"/>
    <w:rsid w:val="00F9324D"/>
    <w:rsid w:val="00F932EA"/>
    <w:rsid w:val="00F93458"/>
    <w:rsid w:val="00F9361D"/>
    <w:rsid w:val="00F93ADC"/>
    <w:rsid w:val="00F93B5A"/>
    <w:rsid w:val="00F93EF7"/>
    <w:rsid w:val="00F93F65"/>
    <w:rsid w:val="00F94707"/>
    <w:rsid w:val="00F94A4B"/>
    <w:rsid w:val="00F94B94"/>
    <w:rsid w:val="00F94BE7"/>
    <w:rsid w:val="00F9504F"/>
    <w:rsid w:val="00F9577A"/>
    <w:rsid w:val="00F95827"/>
    <w:rsid w:val="00F959D5"/>
    <w:rsid w:val="00F95A68"/>
    <w:rsid w:val="00F95C1A"/>
    <w:rsid w:val="00F95F08"/>
    <w:rsid w:val="00F961CE"/>
    <w:rsid w:val="00F96A3A"/>
    <w:rsid w:val="00F96ACC"/>
    <w:rsid w:val="00F96AE9"/>
    <w:rsid w:val="00F9759B"/>
    <w:rsid w:val="00F97709"/>
    <w:rsid w:val="00F977E7"/>
    <w:rsid w:val="00F97935"/>
    <w:rsid w:val="00F97A2E"/>
    <w:rsid w:val="00F97A84"/>
    <w:rsid w:val="00F97C3F"/>
    <w:rsid w:val="00FA036B"/>
    <w:rsid w:val="00FA05F7"/>
    <w:rsid w:val="00FA08D0"/>
    <w:rsid w:val="00FA0C10"/>
    <w:rsid w:val="00FA1678"/>
    <w:rsid w:val="00FA16A8"/>
    <w:rsid w:val="00FA1BC2"/>
    <w:rsid w:val="00FA1E04"/>
    <w:rsid w:val="00FA25D7"/>
    <w:rsid w:val="00FA2997"/>
    <w:rsid w:val="00FA2D19"/>
    <w:rsid w:val="00FA3717"/>
    <w:rsid w:val="00FA39FB"/>
    <w:rsid w:val="00FA3A60"/>
    <w:rsid w:val="00FA4518"/>
    <w:rsid w:val="00FA48C8"/>
    <w:rsid w:val="00FA4A6C"/>
    <w:rsid w:val="00FA4C75"/>
    <w:rsid w:val="00FA4EBC"/>
    <w:rsid w:val="00FA5015"/>
    <w:rsid w:val="00FA5101"/>
    <w:rsid w:val="00FA51D7"/>
    <w:rsid w:val="00FA5256"/>
    <w:rsid w:val="00FA5385"/>
    <w:rsid w:val="00FA5456"/>
    <w:rsid w:val="00FA54AC"/>
    <w:rsid w:val="00FA55B3"/>
    <w:rsid w:val="00FA55CF"/>
    <w:rsid w:val="00FA5984"/>
    <w:rsid w:val="00FA61E2"/>
    <w:rsid w:val="00FA6203"/>
    <w:rsid w:val="00FA6228"/>
    <w:rsid w:val="00FA65DA"/>
    <w:rsid w:val="00FA6C3E"/>
    <w:rsid w:val="00FA7759"/>
    <w:rsid w:val="00FA7AAE"/>
    <w:rsid w:val="00FA7B20"/>
    <w:rsid w:val="00FB023A"/>
    <w:rsid w:val="00FB08CE"/>
    <w:rsid w:val="00FB0A0E"/>
    <w:rsid w:val="00FB0FF8"/>
    <w:rsid w:val="00FB10D5"/>
    <w:rsid w:val="00FB16E8"/>
    <w:rsid w:val="00FB1929"/>
    <w:rsid w:val="00FB1D12"/>
    <w:rsid w:val="00FB1DD5"/>
    <w:rsid w:val="00FB1E11"/>
    <w:rsid w:val="00FB1F1C"/>
    <w:rsid w:val="00FB209C"/>
    <w:rsid w:val="00FB237E"/>
    <w:rsid w:val="00FB2662"/>
    <w:rsid w:val="00FB2C01"/>
    <w:rsid w:val="00FB30C6"/>
    <w:rsid w:val="00FB42B3"/>
    <w:rsid w:val="00FB4A19"/>
    <w:rsid w:val="00FB507C"/>
    <w:rsid w:val="00FB57A4"/>
    <w:rsid w:val="00FB5E8B"/>
    <w:rsid w:val="00FB5F43"/>
    <w:rsid w:val="00FB66A5"/>
    <w:rsid w:val="00FB6939"/>
    <w:rsid w:val="00FB6B15"/>
    <w:rsid w:val="00FB6C66"/>
    <w:rsid w:val="00FB6FA5"/>
    <w:rsid w:val="00FB7078"/>
    <w:rsid w:val="00FB70CB"/>
    <w:rsid w:val="00FB7245"/>
    <w:rsid w:val="00FB759C"/>
    <w:rsid w:val="00FB77DE"/>
    <w:rsid w:val="00FB7BFA"/>
    <w:rsid w:val="00FB7E5A"/>
    <w:rsid w:val="00FB7F02"/>
    <w:rsid w:val="00FB7FFC"/>
    <w:rsid w:val="00FC0361"/>
    <w:rsid w:val="00FC0D89"/>
    <w:rsid w:val="00FC0F8A"/>
    <w:rsid w:val="00FC1203"/>
    <w:rsid w:val="00FC15DB"/>
    <w:rsid w:val="00FC19F6"/>
    <w:rsid w:val="00FC1C54"/>
    <w:rsid w:val="00FC214E"/>
    <w:rsid w:val="00FC242E"/>
    <w:rsid w:val="00FC249F"/>
    <w:rsid w:val="00FC2A0A"/>
    <w:rsid w:val="00FC2BA2"/>
    <w:rsid w:val="00FC2C21"/>
    <w:rsid w:val="00FC2CBD"/>
    <w:rsid w:val="00FC2D02"/>
    <w:rsid w:val="00FC2D0A"/>
    <w:rsid w:val="00FC37E0"/>
    <w:rsid w:val="00FC38F9"/>
    <w:rsid w:val="00FC3A85"/>
    <w:rsid w:val="00FC3AF4"/>
    <w:rsid w:val="00FC3ED1"/>
    <w:rsid w:val="00FC40EE"/>
    <w:rsid w:val="00FC4215"/>
    <w:rsid w:val="00FC4798"/>
    <w:rsid w:val="00FC4F10"/>
    <w:rsid w:val="00FC500E"/>
    <w:rsid w:val="00FC5287"/>
    <w:rsid w:val="00FC566A"/>
    <w:rsid w:val="00FC5BB5"/>
    <w:rsid w:val="00FC5C44"/>
    <w:rsid w:val="00FC5D5A"/>
    <w:rsid w:val="00FC664F"/>
    <w:rsid w:val="00FC6907"/>
    <w:rsid w:val="00FC6C77"/>
    <w:rsid w:val="00FC6CEA"/>
    <w:rsid w:val="00FC6EB9"/>
    <w:rsid w:val="00FC72A5"/>
    <w:rsid w:val="00FC793D"/>
    <w:rsid w:val="00FC79D3"/>
    <w:rsid w:val="00FC7A17"/>
    <w:rsid w:val="00FC7EBC"/>
    <w:rsid w:val="00FD0033"/>
    <w:rsid w:val="00FD0099"/>
    <w:rsid w:val="00FD05A9"/>
    <w:rsid w:val="00FD0A7D"/>
    <w:rsid w:val="00FD0ACA"/>
    <w:rsid w:val="00FD0BAF"/>
    <w:rsid w:val="00FD0BFC"/>
    <w:rsid w:val="00FD0D80"/>
    <w:rsid w:val="00FD0D82"/>
    <w:rsid w:val="00FD0E30"/>
    <w:rsid w:val="00FD0F94"/>
    <w:rsid w:val="00FD1592"/>
    <w:rsid w:val="00FD1614"/>
    <w:rsid w:val="00FD1711"/>
    <w:rsid w:val="00FD177A"/>
    <w:rsid w:val="00FD17A0"/>
    <w:rsid w:val="00FD1887"/>
    <w:rsid w:val="00FD18A4"/>
    <w:rsid w:val="00FD1DC6"/>
    <w:rsid w:val="00FD1E02"/>
    <w:rsid w:val="00FD23EA"/>
    <w:rsid w:val="00FD25F4"/>
    <w:rsid w:val="00FD2E5B"/>
    <w:rsid w:val="00FD2F97"/>
    <w:rsid w:val="00FD2FD4"/>
    <w:rsid w:val="00FD3112"/>
    <w:rsid w:val="00FD31FB"/>
    <w:rsid w:val="00FD3239"/>
    <w:rsid w:val="00FD34DB"/>
    <w:rsid w:val="00FD34F0"/>
    <w:rsid w:val="00FD35B7"/>
    <w:rsid w:val="00FD37A1"/>
    <w:rsid w:val="00FD3AC2"/>
    <w:rsid w:val="00FD3D52"/>
    <w:rsid w:val="00FD3D9D"/>
    <w:rsid w:val="00FD41FB"/>
    <w:rsid w:val="00FD4716"/>
    <w:rsid w:val="00FD4BBD"/>
    <w:rsid w:val="00FD4C81"/>
    <w:rsid w:val="00FD4D64"/>
    <w:rsid w:val="00FD4FD7"/>
    <w:rsid w:val="00FD5CFD"/>
    <w:rsid w:val="00FD6016"/>
    <w:rsid w:val="00FD63B1"/>
    <w:rsid w:val="00FD6578"/>
    <w:rsid w:val="00FD69F0"/>
    <w:rsid w:val="00FD6BFF"/>
    <w:rsid w:val="00FD6D53"/>
    <w:rsid w:val="00FD722E"/>
    <w:rsid w:val="00FD72FC"/>
    <w:rsid w:val="00FD7827"/>
    <w:rsid w:val="00FD7CE6"/>
    <w:rsid w:val="00FD7F5F"/>
    <w:rsid w:val="00FE0A98"/>
    <w:rsid w:val="00FE0AA3"/>
    <w:rsid w:val="00FE1408"/>
    <w:rsid w:val="00FE1A65"/>
    <w:rsid w:val="00FE1CD0"/>
    <w:rsid w:val="00FE1D4A"/>
    <w:rsid w:val="00FE1D50"/>
    <w:rsid w:val="00FE1D6F"/>
    <w:rsid w:val="00FE1E3D"/>
    <w:rsid w:val="00FE2459"/>
    <w:rsid w:val="00FE24BA"/>
    <w:rsid w:val="00FE2546"/>
    <w:rsid w:val="00FE266A"/>
    <w:rsid w:val="00FE2727"/>
    <w:rsid w:val="00FE2A53"/>
    <w:rsid w:val="00FE2A88"/>
    <w:rsid w:val="00FE2E4D"/>
    <w:rsid w:val="00FE38A6"/>
    <w:rsid w:val="00FE3E4D"/>
    <w:rsid w:val="00FE46C7"/>
    <w:rsid w:val="00FE4A41"/>
    <w:rsid w:val="00FE4A60"/>
    <w:rsid w:val="00FE515F"/>
    <w:rsid w:val="00FE57AB"/>
    <w:rsid w:val="00FE57EF"/>
    <w:rsid w:val="00FE5C46"/>
    <w:rsid w:val="00FE5D8B"/>
    <w:rsid w:val="00FE6196"/>
    <w:rsid w:val="00FE6374"/>
    <w:rsid w:val="00FE6555"/>
    <w:rsid w:val="00FE667E"/>
    <w:rsid w:val="00FE699A"/>
    <w:rsid w:val="00FE6A48"/>
    <w:rsid w:val="00FE6AF6"/>
    <w:rsid w:val="00FE72AC"/>
    <w:rsid w:val="00FE7455"/>
    <w:rsid w:val="00FE771C"/>
    <w:rsid w:val="00FE7B2B"/>
    <w:rsid w:val="00FE7E11"/>
    <w:rsid w:val="00FF006B"/>
    <w:rsid w:val="00FF00DA"/>
    <w:rsid w:val="00FF0761"/>
    <w:rsid w:val="00FF09C4"/>
    <w:rsid w:val="00FF0B93"/>
    <w:rsid w:val="00FF1114"/>
    <w:rsid w:val="00FF1168"/>
    <w:rsid w:val="00FF1414"/>
    <w:rsid w:val="00FF1537"/>
    <w:rsid w:val="00FF17C8"/>
    <w:rsid w:val="00FF18E6"/>
    <w:rsid w:val="00FF1A1C"/>
    <w:rsid w:val="00FF1A67"/>
    <w:rsid w:val="00FF1B0F"/>
    <w:rsid w:val="00FF1B5E"/>
    <w:rsid w:val="00FF226C"/>
    <w:rsid w:val="00FF23B8"/>
    <w:rsid w:val="00FF2ACA"/>
    <w:rsid w:val="00FF2DC4"/>
    <w:rsid w:val="00FF2F99"/>
    <w:rsid w:val="00FF333E"/>
    <w:rsid w:val="00FF3D82"/>
    <w:rsid w:val="00FF407F"/>
    <w:rsid w:val="00FF41AE"/>
    <w:rsid w:val="00FF42F1"/>
    <w:rsid w:val="00FF4312"/>
    <w:rsid w:val="00FF4C0A"/>
    <w:rsid w:val="00FF53A3"/>
    <w:rsid w:val="00FF55A4"/>
    <w:rsid w:val="00FF5C67"/>
    <w:rsid w:val="00FF62BA"/>
    <w:rsid w:val="00FF6481"/>
    <w:rsid w:val="00FF791D"/>
    <w:rsid w:val="00FF7FF0"/>
    <w:rsid w:val="016CB9D1"/>
    <w:rsid w:val="01FAB670"/>
    <w:rsid w:val="0266F070"/>
    <w:rsid w:val="02C4C233"/>
    <w:rsid w:val="03029442"/>
    <w:rsid w:val="0368A2A4"/>
    <w:rsid w:val="046B11D5"/>
    <w:rsid w:val="04A45A93"/>
    <w:rsid w:val="04F70E06"/>
    <w:rsid w:val="063A3504"/>
    <w:rsid w:val="07048D1C"/>
    <w:rsid w:val="074D59F5"/>
    <w:rsid w:val="077C38EE"/>
    <w:rsid w:val="07A351A7"/>
    <w:rsid w:val="07D60565"/>
    <w:rsid w:val="08373A03"/>
    <w:rsid w:val="091D0E4C"/>
    <w:rsid w:val="091FFD9C"/>
    <w:rsid w:val="0A327149"/>
    <w:rsid w:val="0A6C2205"/>
    <w:rsid w:val="0AE704EF"/>
    <w:rsid w:val="0B139C17"/>
    <w:rsid w:val="0BB1D9EB"/>
    <w:rsid w:val="0D02115D"/>
    <w:rsid w:val="0E3308D9"/>
    <w:rsid w:val="0F708ECE"/>
    <w:rsid w:val="0FE5F3D4"/>
    <w:rsid w:val="11E18B30"/>
    <w:rsid w:val="12A359CF"/>
    <w:rsid w:val="12A82F90"/>
    <w:rsid w:val="133318FF"/>
    <w:rsid w:val="158F2303"/>
    <w:rsid w:val="16D69E96"/>
    <w:rsid w:val="1730E954"/>
    <w:rsid w:val="1783761F"/>
    <w:rsid w:val="17D9EB1F"/>
    <w:rsid w:val="19A2644D"/>
    <w:rsid w:val="19FCEAFF"/>
    <w:rsid w:val="1A278762"/>
    <w:rsid w:val="1C18B6BC"/>
    <w:rsid w:val="1E0A4233"/>
    <w:rsid w:val="1EE42D1F"/>
    <w:rsid w:val="2009EBA4"/>
    <w:rsid w:val="20F0F3F7"/>
    <w:rsid w:val="21A32EA2"/>
    <w:rsid w:val="224443F8"/>
    <w:rsid w:val="2280F694"/>
    <w:rsid w:val="22AD4B50"/>
    <w:rsid w:val="25EC4FE6"/>
    <w:rsid w:val="25FDE9AB"/>
    <w:rsid w:val="2637AC8B"/>
    <w:rsid w:val="263B95AF"/>
    <w:rsid w:val="263C1964"/>
    <w:rsid w:val="2757C5F7"/>
    <w:rsid w:val="27839899"/>
    <w:rsid w:val="27913D0E"/>
    <w:rsid w:val="28C3BF32"/>
    <w:rsid w:val="29B67C40"/>
    <w:rsid w:val="2ABF758A"/>
    <w:rsid w:val="2AEDD808"/>
    <w:rsid w:val="2BBA61E1"/>
    <w:rsid w:val="2C178463"/>
    <w:rsid w:val="2C31A5A3"/>
    <w:rsid w:val="2C89A869"/>
    <w:rsid w:val="2E436920"/>
    <w:rsid w:val="2E5344A6"/>
    <w:rsid w:val="2E664996"/>
    <w:rsid w:val="2EC4F72B"/>
    <w:rsid w:val="2FA44834"/>
    <w:rsid w:val="31753B23"/>
    <w:rsid w:val="3239DF31"/>
    <w:rsid w:val="335E646B"/>
    <w:rsid w:val="346C9E95"/>
    <w:rsid w:val="352E0104"/>
    <w:rsid w:val="35717FF3"/>
    <w:rsid w:val="3590042A"/>
    <w:rsid w:val="35B025B0"/>
    <w:rsid w:val="364B94A5"/>
    <w:rsid w:val="37C15D96"/>
    <w:rsid w:val="382351E2"/>
    <w:rsid w:val="3837A284"/>
    <w:rsid w:val="394EBDCE"/>
    <w:rsid w:val="39D39BDF"/>
    <w:rsid w:val="3A916270"/>
    <w:rsid w:val="3B57877D"/>
    <w:rsid w:val="3C6472CD"/>
    <w:rsid w:val="3D199DD3"/>
    <w:rsid w:val="3DF57639"/>
    <w:rsid w:val="40F2FA2A"/>
    <w:rsid w:val="42142787"/>
    <w:rsid w:val="4221D845"/>
    <w:rsid w:val="42FCC529"/>
    <w:rsid w:val="43FA1316"/>
    <w:rsid w:val="469F48E1"/>
    <w:rsid w:val="47B4430C"/>
    <w:rsid w:val="48327BBB"/>
    <w:rsid w:val="48519507"/>
    <w:rsid w:val="4882EEFA"/>
    <w:rsid w:val="49F1AD2F"/>
    <w:rsid w:val="4A9D5C47"/>
    <w:rsid w:val="4B5EAA60"/>
    <w:rsid w:val="4BBAA16A"/>
    <w:rsid w:val="4BDF94D7"/>
    <w:rsid w:val="4CB5DA93"/>
    <w:rsid w:val="4DA238C3"/>
    <w:rsid w:val="4FAFD34C"/>
    <w:rsid w:val="4FD358B5"/>
    <w:rsid w:val="4FE4961B"/>
    <w:rsid w:val="54746DA5"/>
    <w:rsid w:val="548464E2"/>
    <w:rsid w:val="54979820"/>
    <w:rsid w:val="54FAFDC6"/>
    <w:rsid w:val="5542C108"/>
    <w:rsid w:val="5580BB48"/>
    <w:rsid w:val="5583B4C0"/>
    <w:rsid w:val="56C15B34"/>
    <w:rsid w:val="576351AB"/>
    <w:rsid w:val="576ACA57"/>
    <w:rsid w:val="5847497E"/>
    <w:rsid w:val="5ABA557C"/>
    <w:rsid w:val="5B199ABB"/>
    <w:rsid w:val="5B5B5B66"/>
    <w:rsid w:val="5B8ABD86"/>
    <w:rsid w:val="5C983E3E"/>
    <w:rsid w:val="5D273DBB"/>
    <w:rsid w:val="5EB1D24A"/>
    <w:rsid w:val="5F0C6B95"/>
    <w:rsid w:val="5F7214B3"/>
    <w:rsid w:val="5FC33D21"/>
    <w:rsid w:val="60E54F65"/>
    <w:rsid w:val="61182CA0"/>
    <w:rsid w:val="61190118"/>
    <w:rsid w:val="617936A2"/>
    <w:rsid w:val="61DC724A"/>
    <w:rsid w:val="61E18681"/>
    <w:rsid w:val="62DCECDA"/>
    <w:rsid w:val="63958AE2"/>
    <w:rsid w:val="650AFB59"/>
    <w:rsid w:val="6548E9C1"/>
    <w:rsid w:val="65B56DE9"/>
    <w:rsid w:val="65E35387"/>
    <w:rsid w:val="66566232"/>
    <w:rsid w:val="666A29CF"/>
    <w:rsid w:val="66D5192A"/>
    <w:rsid w:val="672BB297"/>
    <w:rsid w:val="673840A7"/>
    <w:rsid w:val="685625FF"/>
    <w:rsid w:val="68602FC4"/>
    <w:rsid w:val="68FF68E9"/>
    <w:rsid w:val="6949A42F"/>
    <w:rsid w:val="6C3C4ACD"/>
    <w:rsid w:val="6CECA6D4"/>
    <w:rsid w:val="6D372C8C"/>
    <w:rsid w:val="6DC0A24C"/>
    <w:rsid w:val="6F5642DA"/>
    <w:rsid w:val="6FCC007C"/>
    <w:rsid w:val="7023400E"/>
    <w:rsid w:val="72EB6D3E"/>
    <w:rsid w:val="72F0CB38"/>
    <w:rsid w:val="72F22C2F"/>
    <w:rsid w:val="734EE4B5"/>
    <w:rsid w:val="73CFED98"/>
    <w:rsid w:val="74667DE9"/>
    <w:rsid w:val="74873D9F"/>
    <w:rsid w:val="7510F8AC"/>
    <w:rsid w:val="757205EE"/>
    <w:rsid w:val="77530E9E"/>
    <w:rsid w:val="776D3FB0"/>
    <w:rsid w:val="77765B9D"/>
    <w:rsid w:val="779AA620"/>
    <w:rsid w:val="77BDEA04"/>
    <w:rsid w:val="77D5BE97"/>
    <w:rsid w:val="7864C97D"/>
    <w:rsid w:val="7877A1C2"/>
    <w:rsid w:val="787B31F9"/>
    <w:rsid w:val="7A9F7CC4"/>
    <w:rsid w:val="7BFC1028"/>
    <w:rsid w:val="7C34AAED"/>
    <w:rsid w:val="7C7EE99E"/>
    <w:rsid w:val="7E4A9047"/>
    <w:rsid w:val="7E4A97CB"/>
    <w:rsid w:val="7EF3FAD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C394B"/>
  <w15:docId w15:val="{F506E668-C643-406A-A88D-DE2364BA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4CA"/>
    <w:pPr>
      <w:ind w:left="284" w:right="-284"/>
    </w:pPr>
    <w:rPr>
      <w:sz w:val="28"/>
      <w:szCs w:val="24"/>
      <w:lang w:eastAsia="en-US"/>
    </w:rPr>
  </w:style>
  <w:style w:type="paragraph" w:styleId="Heading1">
    <w:name w:val="heading 1"/>
    <w:aliases w:val="H1,Section Heading,heading1,Antraste 1,h1,Section Heading Char,heading1 Char,Antraste 1 Char,h1 Char"/>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C70672"/>
    <w:pPr>
      <w:keepNext/>
      <w:numPr>
        <w:ilvl w:val="2"/>
        <w:numId w:val="1"/>
      </w:numPr>
      <w:jc w:val="both"/>
      <w:outlineLvl w:val="2"/>
    </w:pPr>
    <w:rPr>
      <w:sz w:val="24"/>
    </w:rPr>
  </w:style>
  <w:style w:type="paragraph" w:styleId="Heading4">
    <w:name w:val="heading 4"/>
    <w:basedOn w:val="Normal"/>
    <w:next w:val="Normal"/>
    <w:link w:val="Heading4Char"/>
    <w:uiPriority w:val="99"/>
    <w:qFormat/>
    <w:rsid w:val="00C70672"/>
    <w:pPr>
      <w:keepNext/>
      <w:numPr>
        <w:ilvl w:val="3"/>
        <w:numId w:val="1"/>
      </w:numPr>
      <w:outlineLvl w:val="3"/>
    </w:pPr>
    <w:rPr>
      <w:iCs/>
      <w:sz w:val="24"/>
    </w:rPr>
  </w:style>
  <w:style w:type="paragraph" w:styleId="Heading5">
    <w:name w:val="heading 5"/>
    <w:basedOn w:val="Normal"/>
    <w:next w:val="Normal"/>
    <w:link w:val="Heading5Char"/>
    <w:uiPriority w:val="99"/>
    <w:qFormat/>
    <w:rsid w:val="00CB12B4"/>
    <w:pPr>
      <w:keepNext/>
      <w:numPr>
        <w:ilvl w:val="4"/>
        <w:numId w:val="1"/>
      </w:numPr>
      <w:jc w:val="both"/>
      <w:outlineLvl w:val="4"/>
    </w:pPr>
    <w:rPr>
      <w:bCs/>
      <w:iCs/>
      <w:sz w:val="24"/>
    </w:rPr>
  </w:style>
  <w:style w:type="paragraph" w:styleId="Heading6">
    <w:name w:val="heading 6"/>
    <w:basedOn w:val="Normal"/>
    <w:next w:val="Normal"/>
    <w:link w:val="Heading6Char"/>
    <w:uiPriority w:val="99"/>
    <w:qFormat/>
    <w:rsid w:val="00CB149E"/>
    <w:pPr>
      <w:keepNext/>
      <w:numPr>
        <w:ilvl w:val="5"/>
        <w:numId w:val="1"/>
      </w:numPr>
      <w:outlineLvl w:val="5"/>
    </w:pPr>
    <w:rPr>
      <w:b/>
      <w:bCs/>
      <w:i/>
      <w:iCs/>
    </w:rPr>
  </w:style>
  <w:style w:type="paragraph" w:styleId="Heading7">
    <w:name w:val="heading 7"/>
    <w:basedOn w:val="Normal"/>
    <w:next w:val="Normal"/>
    <w:link w:val="Heading7Char"/>
    <w:uiPriority w:val="99"/>
    <w:qFormat/>
    <w:rsid w:val="00CB149E"/>
    <w:pPr>
      <w:keepNext/>
      <w:numPr>
        <w:ilvl w:val="6"/>
        <w:numId w:val="1"/>
      </w:numPr>
      <w:jc w:val="both"/>
      <w:outlineLvl w:val="6"/>
    </w:pPr>
  </w:style>
  <w:style w:type="paragraph" w:styleId="Heading8">
    <w:name w:val="heading 8"/>
    <w:basedOn w:val="Normal"/>
    <w:next w:val="Normal"/>
    <w:link w:val="Heading8Char"/>
    <w:uiPriority w:val="99"/>
    <w:qFormat/>
    <w:rsid w:val="00CB149E"/>
    <w:pPr>
      <w:keepNext/>
      <w:numPr>
        <w:ilvl w:val="7"/>
        <w:numId w:val="1"/>
      </w:numPr>
      <w:jc w:val="both"/>
      <w:outlineLvl w:val="7"/>
    </w:pPr>
  </w:style>
  <w:style w:type="paragraph" w:styleId="Heading9">
    <w:name w:val="heading 9"/>
    <w:basedOn w:val="Normal"/>
    <w:next w:val="Normal"/>
    <w:link w:val="Heading9Char"/>
    <w:uiPriority w:val="9"/>
    <w:semiHidden/>
    <w:unhideWhenUsed/>
    <w:qFormat/>
    <w:locked/>
    <w:rsid w:val="00C7067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70672"/>
    <w:rPr>
      <w:sz w:val="24"/>
      <w:szCs w:val="24"/>
      <w:lang w:eastAsia="en-US"/>
    </w:rPr>
  </w:style>
  <w:style w:type="character" w:customStyle="1" w:styleId="Heading4Char">
    <w:name w:val="Heading 4 Char"/>
    <w:link w:val="Heading4"/>
    <w:uiPriority w:val="99"/>
    <w:locked/>
    <w:rsid w:val="00C70672"/>
    <w:rPr>
      <w:iCs/>
      <w:sz w:val="24"/>
      <w:szCs w:val="24"/>
      <w:lang w:eastAsia="en-US"/>
    </w:rPr>
  </w:style>
  <w:style w:type="character" w:customStyle="1" w:styleId="Heading5Char">
    <w:name w:val="Heading 5 Char"/>
    <w:link w:val="Heading5"/>
    <w:uiPriority w:val="99"/>
    <w:locked/>
    <w:rsid w:val="00CB12B4"/>
    <w:rPr>
      <w:bCs/>
      <w:iCs/>
      <w:sz w:val="24"/>
      <w:szCs w:val="24"/>
      <w:lang w:eastAsia="en-US"/>
    </w:rPr>
  </w:style>
  <w:style w:type="character" w:customStyle="1" w:styleId="Heading6Char">
    <w:name w:val="Heading 6 Char"/>
    <w:link w:val="Heading6"/>
    <w:uiPriority w:val="99"/>
    <w:locked/>
    <w:rsid w:val="00CA0BCB"/>
    <w:rPr>
      <w:b/>
      <w:bCs/>
      <w:i/>
      <w:iCs/>
      <w:sz w:val="28"/>
      <w:szCs w:val="24"/>
      <w:lang w:eastAsia="en-US"/>
    </w:rPr>
  </w:style>
  <w:style w:type="character" w:customStyle="1" w:styleId="Heading7Char">
    <w:name w:val="Heading 7 Char"/>
    <w:link w:val="Heading7"/>
    <w:uiPriority w:val="99"/>
    <w:locked/>
    <w:rsid w:val="00CA0BCB"/>
    <w:rPr>
      <w:sz w:val="28"/>
      <w:szCs w:val="24"/>
      <w:lang w:eastAsia="en-US"/>
    </w:rPr>
  </w:style>
  <w:style w:type="character" w:customStyle="1" w:styleId="Heading8Char">
    <w:name w:val="Heading 8 Char"/>
    <w:link w:val="Heading8"/>
    <w:uiPriority w:val="99"/>
    <w:locked/>
    <w:rsid w:val="00CA0BCB"/>
    <w:rPr>
      <w:sz w:val="28"/>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Saistīto dokumentu saraksts,Syle 1,Numurets,PPS_Bulle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Saistīto dokumentu saraksts Char,Syle 1 Char,Numurets Char,PPS_Bullet Char"/>
    <w:link w:val="ListParagraph"/>
    <w:uiPriority w:val="34"/>
    <w:qFormat/>
    <w:rsid w:val="00377914"/>
    <w:rPr>
      <w:rFonts w:ascii="Calibri" w:eastAsia="Calibri" w:hAnsi="Calibri"/>
      <w:sz w:val="22"/>
      <w:szCs w:val="22"/>
    </w:rPr>
  </w:style>
  <w:style w:type="paragraph" w:customStyle="1" w:styleId="A3">
    <w:name w:val="A3"/>
    <w:basedOn w:val="Normal"/>
    <w:link w:val="A3Char"/>
    <w:qFormat/>
    <w:rsid w:val="00F710C0"/>
    <w:pPr>
      <w:spacing w:after="100" w:afterAutospacing="1"/>
      <w:ind w:left="1004" w:right="0" w:hanging="720"/>
      <w:jc w:val="both"/>
    </w:pPr>
    <w:rPr>
      <w:bCs/>
      <w:iCs/>
      <w:kern w:val="28"/>
      <w:sz w:val="24"/>
      <w:szCs w:val="28"/>
      <w:lang w:val="en-US" w:eastAsia="lv-LV"/>
    </w:rPr>
  </w:style>
  <w:style w:type="character" w:customStyle="1" w:styleId="A3Char">
    <w:name w:val="A3 Char"/>
    <w:link w:val="A3"/>
    <w:locked/>
    <w:rsid w:val="00F710C0"/>
    <w:rPr>
      <w:bCs/>
      <w:iCs/>
      <w:kern w:val="28"/>
      <w:sz w:val="24"/>
      <w:szCs w:val="28"/>
      <w:lang w:val="en-US"/>
    </w:rPr>
  </w:style>
  <w:style w:type="paragraph" w:customStyle="1" w:styleId="A2">
    <w:name w:val="A2"/>
    <w:basedOn w:val="Normal"/>
    <w:link w:val="A2Char"/>
    <w:qFormat/>
    <w:rsid w:val="002C0FA7"/>
    <w:pPr>
      <w:keepNext/>
      <w:spacing w:before="60" w:after="60"/>
      <w:ind w:left="567" w:right="0" w:hanging="539"/>
      <w:jc w:val="both"/>
    </w:pPr>
    <w:rPr>
      <w:b/>
      <w:bCs/>
      <w:i/>
      <w:iCs/>
      <w:kern w:val="28"/>
      <w:sz w:val="24"/>
      <w:szCs w:val="28"/>
      <w:lang w:val="en-US" w:eastAsia="lv-LV"/>
    </w:rPr>
  </w:style>
  <w:style w:type="character" w:customStyle="1" w:styleId="A2Char">
    <w:name w:val="A2 Char"/>
    <w:link w:val="A2"/>
    <w:locked/>
    <w:rsid w:val="002C0FA7"/>
    <w:rPr>
      <w:b/>
      <w:bCs/>
      <w:i/>
      <w:iCs/>
      <w:kern w:val="28"/>
      <w:sz w:val="24"/>
      <w:szCs w:val="28"/>
      <w:lang w:val="en-US"/>
    </w:rPr>
  </w:style>
  <w:style w:type="paragraph" w:customStyle="1" w:styleId="A4">
    <w:name w:val="A4"/>
    <w:basedOn w:val="Normal"/>
    <w:link w:val="A4Char"/>
    <w:uiPriority w:val="99"/>
    <w:qFormat/>
    <w:rsid w:val="00EA70EA"/>
    <w:pPr>
      <w:tabs>
        <w:tab w:val="left" w:pos="1134"/>
      </w:tabs>
      <w:spacing w:after="100" w:afterAutospacing="1"/>
      <w:ind w:left="1134" w:right="0" w:hanging="1002"/>
      <w:jc w:val="both"/>
    </w:pPr>
    <w:rPr>
      <w:bCs/>
      <w:iCs/>
      <w:kern w:val="28"/>
      <w:sz w:val="24"/>
      <w:szCs w:val="28"/>
      <w:lang w:eastAsia="lv-LV"/>
    </w:rPr>
  </w:style>
  <w:style w:type="character" w:customStyle="1" w:styleId="A4Char">
    <w:name w:val="A4 Char"/>
    <w:link w:val="A4"/>
    <w:uiPriority w:val="99"/>
    <w:rsid w:val="00EA70EA"/>
    <w:rPr>
      <w:bCs/>
      <w:iCs/>
      <w:kern w:val="28"/>
      <w:sz w:val="24"/>
      <w:szCs w:val="28"/>
    </w:rPr>
  </w:style>
  <w:style w:type="character" w:styleId="Strong">
    <w:name w:val="Strong"/>
    <w:basedOn w:val="DefaultParagraphFont"/>
    <w:uiPriority w:val="22"/>
    <w:qFormat/>
    <w:locked/>
    <w:rsid w:val="00AE2B8E"/>
    <w:rPr>
      <w:b/>
      <w:bCs/>
    </w:rPr>
  </w:style>
  <w:style w:type="paragraph" w:customStyle="1" w:styleId="Char2">
    <w:name w:val="Char2"/>
    <w:basedOn w:val="Normal"/>
    <w:next w:val="Normal"/>
    <w:link w:val="FootnoteReference"/>
    <w:uiPriority w:val="99"/>
    <w:rsid w:val="00C1181E"/>
    <w:pPr>
      <w:spacing w:line="240" w:lineRule="exact"/>
      <w:ind w:left="0" w:right="0" w:firstLine="567"/>
      <w:jc w:val="both"/>
      <w:textAlignment w:val="baseline"/>
    </w:pPr>
    <w:rPr>
      <w:sz w:val="20"/>
      <w:szCs w:val="20"/>
      <w:vertAlign w:val="superscript"/>
      <w:lang w:eastAsia="lv-LV"/>
    </w:rPr>
  </w:style>
  <w:style w:type="paragraph" w:customStyle="1" w:styleId="tv213">
    <w:name w:val="tv213"/>
    <w:basedOn w:val="Normal"/>
    <w:rsid w:val="00776100"/>
    <w:pPr>
      <w:spacing w:before="100" w:beforeAutospacing="1" w:after="100" w:afterAutospacing="1"/>
      <w:ind w:left="0" w:right="0"/>
    </w:pPr>
    <w:rPr>
      <w:sz w:val="24"/>
      <w:lang w:eastAsia="lv-LV"/>
    </w:rPr>
  </w:style>
  <w:style w:type="paragraph" w:customStyle="1" w:styleId="TableText">
    <w:name w:val="Table Text"/>
    <w:basedOn w:val="Normal"/>
    <w:rsid w:val="00CE10CB"/>
    <w:pPr>
      <w:ind w:left="0" w:right="0"/>
      <w:jc w:val="both"/>
    </w:pPr>
    <w:rPr>
      <w:sz w:val="24"/>
      <w:szCs w:val="20"/>
    </w:rPr>
  </w:style>
  <w:style w:type="character" w:customStyle="1" w:styleId="Heading9Char">
    <w:name w:val="Heading 9 Char"/>
    <w:basedOn w:val="DefaultParagraphFont"/>
    <w:link w:val="Heading9"/>
    <w:uiPriority w:val="9"/>
    <w:semiHidden/>
    <w:rsid w:val="00C70672"/>
    <w:rPr>
      <w:rFonts w:asciiTheme="majorHAnsi" w:eastAsiaTheme="majorEastAsia" w:hAnsiTheme="majorHAnsi" w:cstheme="majorBidi"/>
      <w:i/>
      <w:iCs/>
      <w:color w:val="272727" w:themeColor="text1" w:themeTint="D8"/>
      <w:sz w:val="21"/>
      <w:szCs w:val="21"/>
      <w:lang w:eastAsia="en-US"/>
    </w:rPr>
  </w:style>
  <w:style w:type="character" w:customStyle="1" w:styleId="Piemint1">
    <w:name w:val="Pieminēt1"/>
    <w:basedOn w:val="DefaultParagraphFont"/>
    <w:uiPriority w:val="99"/>
    <w:unhideWhenUsed/>
    <w:rsid w:val="00D64CE3"/>
    <w:rPr>
      <w:color w:val="2B579A"/>
      <w:shd w:val="clear" w:color="auto" w:fill="E1DFDD"/>
    </w:rPr>
  </w:style>
  <w:style w:type="character" w:customStyle="1" w:styleId="Mention1">
    <w:name w:val="Mention1"/>
    <w:basedOn w:val="DefaultParagraphFont"/>
    <w:uiPriority w:val="99"/>
    <w:unhideWhenUsed/>
    <w:rsid w:val="005E7ECA"/>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82457">
      <w:bodyDiv w:val="1"/>
      <w:marLeft w:val="0"/>
      <w:marRight w:val="0"/>
      <w:marTop w:val="0"/>
      <w:marBottom w:val="0"/>
      <w:divBdr>
        <w:top w:val="none" w:sz="0" w:space="0" w:color="auto"/>
        <w:left w:val="none" w:sz="0" w:space="0" w:color="auto"/>
        <w:bottom w:val="none" w:sz="0" w:space="0" w:color="auto"/>
        <w:right w:val="none" w:sz="0" w:space="0" w:color="auto"/>
      </w:divBdr>
      <w:divsChild>
        <w:div w:id="1408184143">
          <w:marLeft w:val="0"/>
          <w:marRight w:val="0"/>
          <w:marTop w:val="0"/>
          <w:marBottom w:val="0"/>
          <w:divBdr>
            <w:top w:val="none" w:sz="0" w:space="0" w:color="auto"/>
            <w:left w:val="none" w:sz="0" w:space="0" w:color="auto"/>
            <w:bottom w:val="none" w:sz="0" w:space="0" w:color="auto"/>
            <w:right w:val="none" w:sz="0" w:space="0" w:color="auto"/>
          </w:divBdr>
          <w:divsChild>
            <w:div w:id="46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5563">
      <w:bodyDiv w:val="1"/>
      <w:marLeft w:val="0"/>
      <w:marRight w:val="0"/>
      <w:marTop w:val="0"/>
      <w:marBottom w:val="0"/>
      <w:divBdr>
        <w:top w:val="none" w:sz="0" w:space="0" w:color="auto"/>
        <w:left w:val="none" w:sz="0" w:space="0" w:color="auto"/>
        <w:bottom w:val="none" w:sz="0" w:space="0" w:color="auto"/>
        <w:right w:val="none" w:sz="0" w:space="0" w:color="auto"/>
      </w:divBdr>
    </w:div>
    <w:div w:id="218174620">
      <w:bodyDiv w:val="1"/>
      <w:marLeft w:val="0"/>
      <w:marRight w:val="0"/>
      <w:marTop w:val="0"/>
      <w:marBottom w:val="0"/>
      <w:divBdr>
        <w:top w:val="none" w:sz="0" w:space="0" w:color="auto"/>
        <w:left w:val="none" w:sz="0" w:space="0" w:color="auto"/>
        <w:bottom w:val="none" w:sz="0" w:space="0" w:color="auto"/>
        <w:right w:val="none" w:sz="0" w:space="0" w:color="auto"/>
      </w:divBdr>
    </w:div>
    <w:div w:id="284428425">
      <w:bodyDiv w:val="1"/>
      <w:marLeft w:val="0"/>
      <w:marRight w:val="0"/>
      <w:marTop w:val="0"/>
      <w:marBottom w:val="0"/>
      <w:divBdr>
        <w:top w:val="none" w:sz="0" w:space="0" w:color="auto"/>
        <w:left w:val="none" w:sz="0" w:space="0" w:color="auto"/>
        <w:bottom w:val="none" w:sz="0" w:space="0" w:color="auto"/>
        <w:right w:val="none" w:sz="0" w:space="0" w:color="auto"/>
      </w:divBdr>
    </w:div>
    <w:div w:id="290132621">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66975529">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2864324">
      <w:bodyDiv w:val="1"/>
      <w:marLeft w:val="0"/>
      <w:marRight w:val="0"/>
      <w:marTop w:val="0"/>
      <w:marBottom w:val="0"/>
      <w:divBdr>
        <w:top w:val="none" w:sz="0" w:space="0" w:color="auto"/>
        <w:left w:val="none" w:sz="0" w:space="0" w:color="auto"/>
        <w:bottom w:val="none" w:sz="0" w:space="0" w:color="auto"/>
        <w:right w:val="none" w:sz="0" w:space="0" w:color="auto"/>
      </w:divBdr>
    </w:div>
    <w:div w:id="915744237">
      <w:bodyDiv w:val="1"/>
      <w:marLeft w:val="0"/>
      <w:marRight w:val="0"/>
      <w:marTop w:val="0"/>
      <w:marBottom w:val="0"/>
      <w:divBdr>
        <w:top w:val="none" w:sz="0" w:space="0" w:color="auto"/>
        <w:left w:val="none" w:sz="0" w:space="0" w:color="auto"/>
        <w:bottom w:val="none" w:sz="0" w:space="0" w:color="auto"/>
        <w:right w:val="none" w:sz="0" w:space="0" w:color="auto"/>
      </w:divBdr>
    </w:div>
    <w:div w:id="9397211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2879414">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50986309">
      <w:bodyDiv w:val="1"/>
      <w:marLeft w:val="0"/>
      <w:marRight w:val="0"/>
      <w:marTop w:val="0"/>
      <w:marBottom w:val="0"/>
      <w:divBdr>
        <w:top w:val="none" w:sz="0" w:space="0" w:color="auto"/>
        <w:left w:val="none" w:sz="0" w:space="0" w:color="auto"/>
        <w:bottom w:val="none" w:sz="0" w:space="0" w:color="auto"/>
        <w:right w:val="none" w:sz="0" w:space="0" w:color="auto"/>
      </w:divBdr>
    </w:div>
    <w:div w:id="1397586259">
      <w:bodyDiv w:val="1"/>
      <w:marLeft w:val="0"/>
      <w:marRight w:val="0"/>
      <w:marTop w:val="0"/>
      <w:marBottom w:val="0"/>
      <w:divBdr>
        <w:top w:val="none" w:sz="0" w:space="0" w:color="auto"/>
        <w:left w:val="none" w:sz="0" w:space="0" w:color="auto"/>
        <w:bottom w:val="none" w:sz="0" w:space="0" w:color="auto"/>
        <w:right w:val="none" w:sz="0" w:space="0" w:color="auto"/>
      </w:divBdr>
    </w:div>
    <w:div w:id="1433236567">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46739789">
      <w:bodyDiv w:val="1"/>
      <w:marLeft w:val="0"/>
      <w:marRight w:val="0"/>
      <w:marTop w:val="0"/>
      <w:marBottom w:val="0"/>
      <w:divBdr>
        <w:top w:val="none" w:sz="0" w:space="0" w:color="auto"/>
        <w:left w:val="none" w:sz="0" w:space="0" w:color="auto"/>
        <w:bottom w:val="none" w:sz="0" w:space="0" w:color="auto"/>
        <w:right w:val="none" w:sz="0" w:space="0" w:color="auto"/>
      </w:divBdr>
    </w:div>
    <w:div w:id="1650599787">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353944">
      <w:bodyDiv w:val="1"/>
      <w:marLeft w:val="0"/>
      <w:marRight w:val="0"/>
      <w:marTop w:val="0"/>
      <w:marBottom w:val="0"/>
      <w:divBdr>
        <w:top w:val="none" w:sz="0" w:space="0" w:color="auto"/>
        <w:left w:val="none" w:sz="0" w:space="0" w:color="auto"/>
        <w:bottom w:val="none" w:sz="0" w:space="0" w:color="auto"/>
        <w:right w:val="none" w:sz="0" w:space="0" w:color="auto"/>
      </w:divBdr>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58427927">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8203103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 w:id="2127119513">
      <w:bodyDiv w:val="1"/>
      <w:marLeft w:val="0"/>
      <w:marRight w:val="0"/>
      <w:marTop w:val="0"/>
      <w:marBottom w:val="0"/>
      <w:divBdr>
        <w:top w:val="none" w:sz="0" w:space="0" w:color="auto"/>
        <w:left w:val="none" w:sz="0" w:space="0" w:color="auto"/>
        <w:bottom w:val="none" w:sz="0" w:space="0" w:color="auto"/>
        <w:right w:val="none" w:sz="0" w:space="0" w:color="auto"/>
      </w:divBdr>
      <w:divsChild>
        <w:div w:id="232084954">
          <w:marLeft w:val="0"/>
          <w:marRight w:val="0"/>
          <w:marTop w:val="0"/>
          <w:marBottom w:val="0"/>
          <w:divBdr>
            <w:top w:val="none" w:sz="0" w:space="0" w:color="auto"/>
            <w:left w:val="none" w:sz="0" w:space="0" w:color="auto"/>
            <w:bottom w:val="none" w:sz="0" w:space="0" w:color="auto"/>
            <w:right w:val="none" w:sz="0" w:space="0" w:color="auto"/>
          </w:divBdr>
        </w:div>
        <w:div w:id="411898357">
          <w:marLeft w:val="0"/>
          <w:marRight w:val="0"/>
          <w:marTop w:val="0"/>
          <w:marBottom w:val="0"/>
          <w:divBdr>
            <w:top w:val="none" w:sz="0" w:space="0" w:color="auto"/>
            <w:left w:val="none" w:sz="0" w:space="0" w:color="auto"/>
            <w:bottom w:val="none" w:sz="0" w:space="0" w:color="auto"/>
            <w:right w:val="none" w:sz="0" w:space="0" w:color="auto"/>
          </w:divBdr>
        </w:div>
        <w:div w:id="987133603">
          <w:marLeft w:val="0"/>
          <w:marRight w:val="0"/>
          <w:marTop w:val="0"/>
          <w:marBottom w:val="0"/>
          <w:divBdr>
            <w:top w:val="none" w:sz="0" w:space="0" w:color="auto"/>
            <w:left w:val="none" w:sz="0" w:space="0" w:color="auto"/>
            <w:bottom w:val="none" w:sz="0" w:space="0" w:color="auto"/>
            <w:right w:val="none" w:sz="0" w:space="0" w:color="auto"/>
          </w:divBdr>
        </w:div>
        <w:div w:id="174564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ce.klints@kase.gov.lv" TargetMode="External"/><Relationship Id="rId18" Type="http://schemas.openxmlformats.org/officeDocument/2006/relationships/hyperlink" Target="http://espd.eis.gov.lv"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yperlink" Target="http://www.kase.gov.lv" TargetMode="External"/><Relationship Id="rId17" Type="http://schemas.openxmlformats.org/officeDocument/2006/relationships/hyperlink" Target="https://www.kase.gov.lv/saistibu-atrun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asts@kase.gov.lv" TargetMode="External"/><Relationship Id="rId20" Type="http://schemas.openxmlformats.org/officeDocument/2006/relationships/hyperlink" Target="https://www.eis.gov.lv/EKEIS/Supplier/Organizer/29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yperlink" Target="https://www.iub.gov.lv/lv/skaidrojums-mazaie-un-videjie-uznemumi" TargetMode="External"/><Relationship Id="rId23" Type="http://schemas.openxmlformats.org/officeDocument/2006/relationships/hyperlink" Target="https://likumi.lv/ta/id/287760"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is.gov.lv/EKEIS/Supplier/Organizer/29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294" TargetMode="External"/><Relationship Id="rId22" Type="http://schemas.openxmlformats.org/officeDocument/2006/relationships/hyperlink" Target="https://info.ur.gov.lv/"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KEIS/Publication/View/883?subsystemCode=KON"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1508B479-3994-449F-B22F-5808C7001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44257-36D4-429F-990D-09DF607AA43D}">
  <ds:schemaRefs>
    <ds:schemaRef ds:uri="http://purl.org/dc/terms/"/>
    <ds:schemaRef ds:uri="http://schemas.openxmlformats.org/package/2006/metadata/core-properties"/>
    <ds:schemaRef ds:uri="http://purl.org/dc/dcmitype/"/>
    <ds:schemaRef ds:uri="a757da49-aba2-42c6-a902-d122c8d3824e"/>
    <ds:schemaRef ds:uri="http://schemas.microsoft.com/office/2006/documentManagement/types"/>
    <ds:schemaRef ds:uri="http://schemas.microsoft.com/office/2006/metadata/properties"/>
    <ds:schemaRef ds:uri="http://schemas.microsoft.com/office/infopath/2007/PartnerControls"/>
    <ds:schemaRef ds:uri="6b7278df-2d6d-451e-82f0-bc54f772072c"/>
    <ds:schemaRef ds:uri="http://www.w3.org/XML/1998/namespace"/>
    <ds:schemaRef ds:uri="http://purl.org/dc/elements/1.1/"/>
  </ds:schemaRefs>
</ds:datastoreItem>
</file>

<file path=customXml/itemProps4.xml><?xml version="1.0" encoding="utf-8"?>
<ds:datastoreItem xmlns:ds="http://schemas.openxmlformats.org/officeDocument/2006/customXml" ds:itemID="{BAA2EE90-0715-4827-A61B-840D6DF65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41050</Words>
  <Characters>23399</Characters>
  <Application>Microsoft Office Word</Application>
  <DocSecurity>0</DocSecurity>
  <Lines>194</Lines>
  <Paragraphs>128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Dace Klints</dc:creator>
  <cp:keywords/>
  <cp:lastModifiedBy>Dace Klints</cp:lastModifiedBy>
  <cp:revision>2</cp:revision>
  <cp:lastPrinted>2019-01-21T23:34:00Z</cp:lastPrinted>
  <dcterms:created xsi:type="dcterms:W3CDTF">2024-04-23T07:51:00Z</dcterms:created>
  <dcterms:modified xsi:type="dcterms:W3CDTF">2024-04-23T07:51:00Z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