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C8A762" w14:textId="0ACD299B" w:rsidR="00A3514C" w:rsidRPr="00322604" w:rsidRDefault="00B205C0" w:rsidP="00A3514C">
      <w:pPr>
        <w:tabs>
          <w:tab w:val="left" w:pos="3640"/>
        </w:tabs>
        <w:spacing w:after="0" w:line="240" w:lineRule="auto"/>
        <w:jc w:val="right"/>
        <w:rPr>
          <w:rFonts w:ascii="Times New Roman" w:eastAsia="Times New Roman" w:hAnsi="Times New Roman" w:cs="Times New Roman"/>
          <w:i/>
          <w:sz w:val="24"/>
          <w:szCs w:val="20"/>
        </w:rPr>
      </w:pPr>
      <w:r w:rsidRPr="00322604">
        <w:rPr>
          <w:rFonts w:ascii="Times New Roman" w:eastAsia="Times New Roman" w:hAnsi="Times New Roman" w:cs="Times New Roman"/>
          <w:i/>
          <w:sz w:val="24"/>
          <w:szCs w:val="20"/>
        </w:rPr>
        <w:t>2</w:t>
      </w:r>
      <w:r w:rsidR="00A3514C" w:rsidRPr="00322604">
        <w:rPr>
          <w:rFonts w:ascii="Times New Roman" w:eastAsia="Times New Roman" w:hAnsi="Times New Roman" w:cs="Times New Roman"/>
          <w:i/>
          <w:sz w:val="24"/>
          <w:szCs w:val="20"/>
        </w:rPr>
        <w:t>.</w:t>
      </w:r>
      <w:r w:rsidR="00A35422">
        <w:rPr>
          <w:rFonts w:ascii="Times New Roman" w:eastAsia="Times New Roman" w:hAnsi="Times New Roman" w:cs="Times New Roman"/>
          <w:i/>
          <w:sz w:val="24"/>
          <w:szCs w:val="20"/>
        </w:rPr>
        <w:t> </w:t>
      </w:r>
      <w:r w:rsidR="00A3514C" w:rsidRPr="00322604">
        <w:rPr>
          <w:rFonts w:ascii="Times New Roman" w:eastAsia="Times New Roman" w:hAnsi="Times New Roman" w:cs="Times New Roman"/>
          <w:i/>
          <w:sz w:val="24"/>
          <w:szCs w:val="20"/>
        </w:rPr>
        <w:t>pielikums</w:t>
      </w:r>
    </w:p>
    <w:p w14:paraId="61AE7151" w14:textId="6BACDA8D" w:rsidR="009A7418" w:rsidRPr="00322604" w:rsidRDefault="009A7418" w:rsidP="00A3514C">
      <w:pPr>
        <w:tabs>
          <w:tab w:val="left" w:pos="3640"/>
        </w:tabs>
        <w:spacing w:after="0" w:line="240" w:lineRule="auto"/>
        <w:jc w:val="right"/>
        <w:rPr>
          <w:rFonts w:ascii="Times New Roman" w:eastAsia="Times New Roman" w:hAnsi="Times New Roman" w:cs="Times New Roman"/>
          <w:i/>
          <w:sz w:val="24"/>
          <w:szCs w:val="20"/>
        </w:rPr>
      </w:pPr>
      <w:r w:rsidRPr="00322604">
        <w:rPr>
          <w:rFonts w:ascii="Times New Roman" w:eastAsia="Times New Roman" w:hAnsi="Times New Roman" w:cs="Times New Roman"/>
          <w:i/>
          <w:sz w:val="24"/>
          <w:szCs w:val="20"/>
        </w:rPr>
        <w:t>Iepirkuma Nr.</w:t>
      </w:r>
      <w:r w:rsidR="00780D36">
        <w:rPr>
          <w:rFonts w:ascii="Times New Roman" w:eastAsia="Times New Roman" w:hAnsi="Times New Roman" w:cs="Times New Roman"/>
          <w:i/>
          <w:sz w:val="24"/>
          <w:szCs w:val="20"/>
        </w:rPr>
        <w:t> </w:t>
      </w:r>
      <w:r w:rsidRPr="00857922">
        <w:rPr>
          <w:rFonts w:ascii="Times New Roman" w:eastAsia="Times New Roman" w:hAnsi="Times New Roman" w:cs="Times New Roman"/>
          <w:i/>
          <w:sz w:val="24"/>
          <w:szCs w:val="20"/>
        </w:rPr>
        <w:t>JT 202</w:t>
      </w:r>
      <w:r w:rsidR="00D5249C" w:rsidRPr="00857922">
        <w:rPr>
          <w:rFonts w:ascii="Times New Roman" w:eastAsia="Times New Roman" w:hAnsi="Times New Roman" w:cs="Times New Roman"/>
          <w:i/>
          <w:sz w:val="24"/>
          <w:szCs w:val="20"/>
        </w:rPr>
        <w:t>3</w:t>
      </w:r>
      <w:r w:rsidRPr="00857922">
        <w:rPr>
          <w:rFonts w:ascii="Times New Roman" w:eastAsia="Times New Roman" w:hAnsi="Times New Roman" w:cs="Times New Roman"/>
          <w:i/>
          <w:sz w:val="24"/>
          <w:szCs w:val="20"/>
        </w:rPr>
        <w:t>/</w:t>
      </w:r>
      <w:r w:rsidR="00D5249C" w:rsidRPr="00857922">
        <w:rPr>
          <w:rFonts w:ascii="Times New Roman" w:eastAsia="Times New Roman" w:hAnsi="Times New Roman" w:cs="Times New Roman"/>
          <w:i/>
          <w:sz w:val="24"/>
          <w:szCs w:val="20"/>
        </w:rPr>
        <w:t>4</w:t>
      </w:r>
      <w:r w:rsidRPr="00322604">
        <w:rPr>
          <w:rFonts w:ascii="Times New Roman" w:eastAsia="Times New Roman" w:hAnsi="Times New Roman" w:cs="Times New Roman"/>
          <w:i/>
          <w:sz w:val="24"/>
          <w:szCs w:val="20"/>
        </w:rPr>
        <w:t xml:space="preserve"> “Jelgavas Tehnikuma</w:t>
      </w:r>
    </w:p>
    <w:p w14:paraId="4EBB0413" w14:textId="2A8D5D70" w:rsidR="009A7418" w:rsidRPr="00A3514C" w:rsidRDefault="009A7418" w:rsidP="00A3514C">
      <w:pPr>
        <w:tabs>
          <w:tab w:val="left" w:pos="3640"/>
        </w:tabs>
        <w:spacing w:after="0" w:line="240" w:lineRule="auto"/>
        <w:jc w:val="right"/>
        <w:rPr>
          <w:rFonts w:ascii="Times New Roman" w:eastAsia="Times New Roman" w:hAnsi="Times New Roman" w:cs="Times New Roman"/>
          <w:i/>
          <w:sz w:val="20"/>
          <w:szCs w:val="20"/>
        </w:rPr>
      </w:pPr>
      <w:r w:rsidRPr="00322604">
        <w:rPr>
          <w:rFonts w:ascii="Times New Roman" w:eastAsia="Times New Roman" w:hAnsi="Times New Roman" w:cs="Times New Roman"/>
          <w:i/>
          <w:sz w:val="24"/>
          <w:szCs w:val="20"/>
        </w:rPr>
        <w:t>darbinieku veselības apdrošināšana” nolikumam</w:t>
      </w:r>
    </w:p>
    <w:p w14:paraId="62CA1D70" w14:textId="77777777" w:rsidR="009C279E" w:rsidRPr="00D8292B" w:rsidRDefault="009C279E" w:rsidP="009C279E">
      <w:pPr>
        <w:tabs>
          <w:tab w:val="left" w:pos="3640"/>
        </w:tabs>
        <w:spacing w:after="0" w:line="240" w:lineRule="auto"/>
        <w:jc w:val="center"/>
        <w:rPr>
          <w:rFonts w:ascii="Times New Roman" w:eastAsia="Times New Roman" w:hAnsi="Times New Roman" w:cs="Times New Roman"/>
          <w:b/>
          <w:sz w:val="20"/>
          <w:szCs w:val="20"/>
        </w:rPr>
      </w:pPr>
    </w:p>
    <w:p w14:paraId="7ED82C6C" w14:textId="77777777" w:rsidR="009C279E" w:rsidRPr="00D8292B" w:rsidRDefault="009C279E" w:rsidP="009C279E">
      <w:pPr>
        <w:tabs>
          <w:tab w:val="left" w:pos="3640"/>
        </w:tabs>
        <w:spacing w:after="0" w:line="240" w:lineRule="auto"/>
        <w:jc w:val="center"/>
        <w:rPr>
          <w:rFonts w:ascii="Times New Roman" w:eastAsia="Times New Roman" w:hAnsi="Times New Roman" w:cs="Times New Roman"/>
          <w:b/>
          <w:sz w:val="24"/>
          <w:szCs w:val="24"/>
        </w:rPr>
      </w:pPr>
      <w:r w:rsidRPr="00D8292B">
        <w:rPr>
          <w:rFonts w:ascii="Times New Roman" w:eastAsia="Times New Roman" w:hAnsi="Times New Roman" w:cs="Times New Roman"/>
          <w:b/>
          <w:sz w:val="24"/>
          <w:szCs w:val="24"/>
        </w:rPr>
        <w:t>TEHNISKĀ SPECIFIKĀCIJA/TEHNISKAIS PIEDĀVĀJUMS</w:t>
      </w:r>
    </w:p>
    <w:p w14:paraId="462D2A2A" w14:textId="77777777" w:rsidR="009C279E" w:rsidRPr="00D8292B" w:rsidRDefault="009C279E" w:rsidP="009C279E">
      <w:pPr>
        <w:tabs>
          <w:tab w:val="left" w:pos="3640"/>
        </w:tabs>
        <w:spacing w:after="0" w:line="240" w:lineRule="auto"/>
        <w:jc w:val="center"/>
        <w:rPr>
          <w:rFonts w:ascii="Times New Roman" w:eastAsia="Times New Roman" w:hAnsi="Times New Roman" w:cs="Times New Roman"/>
          <w:b/>
          <w:sz w:val="24"/>
        </w:rPr>
      </w:pPr>
      <w:r w:rsidRPr="00D8292B">
        <w:rPr>
          <w:rFonts w:ascii="Times New Roman" w:eastAsia="Times New Roman" w:hAnsi="Times New Roman" w:cs="Times New Roman"/>
          <w:b/>
          <w:sz w:val="24"/>
        </w:rPr>
        <w:t>„</w:t>
      </w:r>
      <w:r w:rsidR="00585AA2" w:rsidRPr="00D8292B">
        <w:rPr>
          <w:rFonts w:ascii="Times New Roman" w:eastAsia="Times New Roman" w:hAnsi="Times New Roman" w:cs="Times New Roman"/>
          <w:b/>
          <w:sz w:val="24"/>
        </w:rPr>
        <w:t>Jelgavas Tehnikuma</w:t>
      </w:r>
      <w:r w:rsidRPr="00D8292B">
        <w:rPr>
          <w:rFonts w:ascii="Times New Roman" w:eastAsia="Times New Roman" w:hAnsi="Times New Roman" w:cs="Times New Roman"/>
          <w:b/>
          <w:sz w:val="24"/>
        </w:rPr>
        <w:t xml:space="preserve"> darbinieku veselības apdrošināšana”</w:t>
      </w:r>
    </w:p>
    <w:p w14:paraId="60273EF3" w14:textId="77777777" w:rsidR="004927B2" w:rsidRPr="00857922" w:rsidRDefault="004927B2" w:rsidP="009C279E">
      <w:pPr>
        <w:tabs>
          <w:tab w:val="left" w:pos="3640"/>
        </w:tabs>
        <w:spacing w:after="0" w:line="240" w:lineRule="auto"/>
        <w:jc w:val="center"/>
        <w:rPr>
          <w:rFonts w:ascii="Times New Roman" w:eastAsia="Times New Roman" w:hAnsi="Times New Roman" w:cs="Times New Roman"/>
          <w:b/>
          <w:sz w:val="20"/>
        </w:rPr>
      </w:pPr>
    </w:p>
    <w:p w14:paraId="0E460F6A" w14:textId="78084FE1" w:rsidR="009C279E" w:rsidRDefault="009C279E" w:rsidP="009C279E">
      <w:pPr>
        <w:tabs>
          <w:tab w:val="left" w:pos="3640"/>
          <w:tab w:val="left" w:pos="7895"/>
        </w:tabs>
        <w:spacing w:after="0" w:line="240" w:lineRule="auto"/>
        <w:jc w:val="center"/>
        <w:rPr>
          <w:rFonts w:ascii="Times New Roman" w:eastAsia="Times New Roman" w:hAnsi="Times New Roman" w:cs="Times New Roman"/>
          <w:i/>
          <w:sz w:val="20"/>
          <w:szCs w:val="20"/>
        </w:rPr>
      </w:pPr>
      <w:r w:rsidRPr="00D8292B">
        <w:rPr>
          <w:rFonts w:ascii="Times New Roman" w:eastAsia="Times New Roman" w:hAnsi="Times New Roman" w:cs="Times New Roman"/>
          <w:i/>
          <w:sz w:val="20"/>
          <w:szCs w:val="20"/>
          <w:lang w:eastAsia="lv-LV"/>
        </w:rPr>
        <w:t>(iepirkuma identifikācijas Nr</w:t>
      </w:r>
      <w:r w:rsidRPr="000966E6">
        <w:rPr>
          <w:rFonts w:ascii="Times New Roman" w:eastAsia="Times New Roman" w:hAnsi="Times New Roman" w:cs="Times New Roman"/>
          <w:i/>
          <w:sz w:val="20"/>
          <w:szCs w:val="20"/>
          <w:lang w:eastAsia="lv-LV"/>
        </w:rPr>
        <w:t>.</w:t>
      </w:r>
      <w:r w:rsidR="00780D36" w:rsidRPr="000966E6">
        <w:rPr>
          <w:rFonts w:ascii="Times New Roman" w:eastAsia="Times New Roman" w:hAnsi="Times New Roman" w:cs="Times New Roman"/>
          <w:i/>
          <w:sz w:val="20"/>
          <w:szCs w:val="20"/>
          <w:lang w:eastAsia="lv-LV"/>
        </w:rPr>
        <w:t> </w:t>
      </w:r>
      <w:r w:rsidR="00585AA2" w:rsidRPr="00857922">
        <w:rPr>
          <w:rFonts w:ascii="Times New Roman" w:eastAsia="Times New Roman" w:hAnsi="Times New Roman" w:cs="Times New Roman"/>
          <w:i/>
          <w:sz w:val="20"/>
          <w:szCs w:val="20"/>
        </w:rPr>
        <w:t>JT</w:t>
      </w:r>
      <w:r w:rsidR="00780D36" w:rsidRPr="00857922">
        <w:rPr>
          <w:rFonts w:ascii="Times New Roman" w:eastAsia="Times New Roman" w:hAnsi="Times New Roman" w:cs="Times New Roman"/>
          <w:i/>
          <w:sz w:val="20"/>
          <w:szCs w:val="20"/>
        </w:rPr>
        <w:t> </w:t>
      </w:r>
      <w:r w:rsidR="00D8292B" w:rsidRPr="00857922">
        <w:rPr>
          <w:rFonts w:ascii="Times New Roman" w:eastAsia="Times New Roman" w:hAnsi="Times New Roman" w:cs="Times New Roman"/>
          <w:i/>
          <w:sz w:val="20"/>
          <w:szCs w:val="20"/>
        </w:rPr>
        <w:t>202</w:t>
      </w:r>
      <w:r w:rsidR="00D5249C" w:rsidRPr="00857922">
        <w:rPr>
          <w:rFonts w:ascii="Times New Roman" w:eastAsia="Times New Roman" w:hAnsi="Times New Roman" w:cs="Times New Roman"/>
          <w:i/>
          <w:sz w:val="20"/>
          <w:szCs w:val="20"/>
        </w:rPr>
        <w:t>3</w:t>
      </w:r>
      <w:r w:rsidR="00D8292B" w:rsidRPr="00857922">
        <w:rPr>
          <w:rFonts w:ascii="Times New Roman" w:eastAsia="Times New Roman" w:hAnsi="Times New Roman" w:cs="Times New Roman"/>
          <w:i/>
          <w:sz w:val="20"/>
          <w:szCs w:val="20"/>
        </w:rPr>
        <w:t>/</w:t>
      </w:r>
      <w:r w:rsidR="00D5249C" w:rsidRPr="00857922">
        <w:rPr>
          <w:rFonts w:ascii="Times New Roman" w:eastAsia="Times New Roman" w:hAnsi="Times New Roman" w:cs="Times New Roman"/>
          <w:i/>
          <w:sz w:val="20"/>
          <w:szCs w:val="20"/>
        </w:rPr>
        <w:t>4</w:t>
      </w:r>
      <w:r w:rsidR="006964C2" w:rsidRPr="00D8292B">
        <w:rPr>
          <w:rFonts w:ascii="Times New Roman" w:eastAsia="Times New Roman" w:hAnsi="Times New Roman" w:cs="Times New Roman"/>
          <w:i/>
          <w:sz w:val="20"/>
          <w:szCs w:val="20"/>
        </w:rPr>
        <w:t>)</w:t>
      </w:r>
    </w:p>
    <w:p w14:paraId="0950A849" w14:textId="7654A6AC" w:rsidR="004927B2" w:rsidRDefault="004927B2" w:rsidP="009C279E">
      <w:pPr>
        <w:tabs>
          <w:tab w:val="left" w:pos="3640"/>
          <w:tab w:val="left" w:pos="7895"/>
        </w:tabs>
        <w:spacing w:after="0" w:line="240" w:lineRule="auto"/>
        <w:jc w:val="center"/>
        <w:rPr>
          <w:rFonts w:ascii="Times New Roman" w:eastAsia="Times New Roman" w:hAnsi="Times New Roman" w:cs="Times New Roman"/>
          <w:i/>
          <w:sz w:val="20"/>
          <w:szCs w:val="20"/>
        </w:rPr>
      </w:pPr>
    </w:p>
    <w:tbl>
      <w:tblPr>
        <w:tblW w:w="533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2"/>
        <w:gridCol w:w="5059"/>
      </w:tblGrid>
      <w:tr w:rsidR="004927B2" w:rsidRPr="002C591A" w14:paraId="52B83C8B" w14:textId="77777777" w:rsidTr="00EA09F3">
        <w:trPr>
          <w:trHeight w:val="283"/>
        </w:trPr>
        <w:tc>
          <w:tcPr>
            <w:tcW w:w="2448" w:type="pct"/>
            <w:shd w:val="clear" w:color="auto" w:fill="E2EFD9" w:themeFill="accent6" w:themeFillTint="33"/>
            <w:vAlign w:val="center"/>
            <w:hideMark/>
          </w:tcPr>
          <w:p w14:paraId="7D9764B1" w14:textId="77777777" w:rsidR="004927B2" w:rsidRPr="002C591A" w:rsidRDefault="004927B2" w:rsidP="00D36F17">
            <w:pPr>
              <w:spacing w:after="0" w:line="240" w:lineRule="auto"/>
              <w:rPr>
                <w:rFonts w:ascii="Times New Roman" w:eastAsia="Times New Roman" w:hAnsi="Times New Roman" w:cs="Times New Roman"/>
                <w:szCs w:val="24"/>
              </w:rPr>
            </w:pPr>
            <w:r w:rsidRPr="002C591A">
              <w:rPr>
                <w:rFonts w:ascii="Times New Roman" w:eastAsia="Times New Roman" w:hAnsi="Times New Roman" w:cs="Times New Roman"/>
                <w:szCs w:val="24"/>
              </w:rPr>
              <w:t>Pretendenta nosaukums:</w:t>
            </w:r>
          </w:p>
        </w:tc>
        <w:tc>
          <w:tcPr>
            <w:tcW w:w="2552" w:type="pct"/>
          </w:tcPr>
          <w:p w14:paraId="33FED82E" w14:textId="77777777" w:rsidR="004927B2" w:rsidRPr="002C591A" w:rsidRDefault="004927B2" w:rsidP="00D36F17">
            <w:pPr>
              <w:spacing w:after="0" w:line="240" w:lineRule="auto"/>
              <w:jc w:val="right"/>
              <w:rPr>
                <w:rFonts w:ascii="Times New Roman" w:eastAsia="Times New Roman" w:hAnsi="Times New Roman" w:cs="Times New Roman"/>
                <w:szCs w:val="24"/>
              </w:rPr>
            </w:pPr>
          </w:p>
        </w:tc>
      </w:tr>
      <w:tr w:rsidR="004927B2" w:rsidRPr="002C591A" w14:paraId="290EEBD5" w14:textId="77777777" w:rsidTr="00EA09F3">
        <w:trPr>
          <w:trHeight w:val="500"/>
        </w:trPr>
        <w:tc>
          <w:tcPr>
            <w:tcW w:w="2448" w:type="pct"/>
            <w:shd w:val="clear" w:color="auto" w:fill="E2EFD9" w:themeFill="accent6" w:themeFillTint="33"/>
            <w:vAlign w:val="center"/>
            <w:hideMark/>
          </w:tcPr>
          <w:p w14:paraId="00F7868D" w14:textId="77777777" w:rsidR="004927B2" w:rsidRPr="002C591A" w:rsidRDefault="004927B2" w:rsidP="00D36F17">
            <w:pPr>
              <w:spacing w:after="0" w:line="240" w:lineRule="auto"/>
              <w:rPr>
                <w:rFonts w:ascii="Times New Roman" w:eastAsia="Times New Roman" w:hAnsi="Times New Roman" w:cs="Times New Roman"/>
                <w:szCs w:val="24"/>
              </w:rPr>
            </w:pPr>
            <w:r w:rsidRPr="002C591A">
              <w:rPr>
                <w:rFonts w:ascii="Times New Roman" w:eastAsia="Times New Roman" w:hAnsi="Times New Roman" w:cs="Times New Roman"/>
                <w:szCs w:val="24"/>
              </w:rPr>
              <w:t xml:space="preserve">Vienotais reģistrācijas Nr. </w:t>
            </w:r>
          </w:p>
          <w:p w14:paraId="32F191D6" w14:textId="5B162036" w:rsidR="004927B2" w:rsidRPr="002C591A" w:rsidRDefault="009A7418" w:rsidP="009A7418">
            <w:pPr>
              <w:spacing w:after="0" w:line="240" w:lineRule="auto"/>
              <w:rPr>
                <w:rFonts w:ascii="Times New Roman" w:eastAsia="Times New Roman" w:hAnsi="Times New Roman" w:cs="Times New Roman"/>
                <w:szCs w:val="24"/>
              </w:rPr>
            </w:pPr>
            <w:r w:rsidRPr="002C591A">
              <w:rPr>
                <w:rFonts w:ascii="Times New Roman" w:eastAsia="Times New Roman" w:hAnsi="Times New Roman" w:cs="Times New Roman"/>
                <w:szCs w:val="24"/>
              </w:rPr>
              <w:t>Juridiskā a</w:t>
            </w:r>
            <w:r w:rsidR="004927B2" w:rsidRPr="002C591A">
              <w:rPr>
                <w:rFonts w:ascii="Times New Roman" w:eastAsia="Times New Roman" w:hAnsi="Times New Roman" w:cs="Times New Roman"/>
                <w:szCs w:val="24"/>
              </w:rPr>
              <w:t xml:space="preserve">drese, pasta indekss: </w:t>
            </w:r>
          </w:p>
        </w:tc>
        <w:tc>
          <w:tcPr>
            <w:tcW w:w="2552" w:type="pct"/>
          </w:tcPr>
          <w:p w14:paraId="78748493" w14:textId="77777777" w:rsidR="004927B2" w:rsidRPr="002C591A" w:rsidRDefault="004927B2" w:rsidP="00D36F17">
            <w:pPr>
              <w:spacing w:after="0" w:line="240" w:lineRule="auto"/>
              <w:jc w:val="right"/>
              <w:rPr>
                <w:rFonts w:ascii="Times New Roman" w:eastAsia="Times New Roman" w:hAnsi="Times New Roman" w:cs="Times New Roman"/>
                <w:szCs w:val="24"/>
              </w:rPr>
            </w:pPr>
          </w:p>
        </w:tc>
      </w:tr>
      <w:tr w:rsidR="004927B2" w:rsidRPr="002C591A" w14:paraId="2BF3E9C8" w14:textId="77777777" w:rsidTr="00EA09F3">
        <w:trPr>
          <w:trHeight w:val="333"/>
        </w:trPr>
        <w:tc>
          <w:tcPr>
            <w:tcW w:w="2448" w:type="pct"/>
            <w:shd w:val="clear" w:color="auto" w:fill="E2EFD9" w:themeFill="accent6" w:themeFillTint="33"/>
            <w:vAlign w:val="center"/>
            <w:hideMark/>
          </w:tcPr>
          <w:p w14:paraId="3C7A2651" w14:textId="77777777" w:rsidR="004927B2" w:rsidRPr="002C591A" w:rsidRDefault="004927B2" w:rsidP="00D36F17">
            <w:pPr>
              <w:spacing w:after="0" w:line="240" w:lineRule="auto"/>
              <w:rPr>
                <w:rFonts w:ascii="Times New Roman" w:eastAsia="Times New Roman" w:hAnsi="Times New Roman" w:cs="Times New Roman"/>
                <w:szCs w:val="24"/>
              </w:rPr>
            </w:pPr>
            <w:r w:rsidRPr="002C591A">
              <w:rPr>
                <w:rFonts w:ascii="Times New Roman" w:eastAsia="Times New Roman" w:hAnsi="Times New Roman" w:cs="Times New Roman"/>
                <w:szCs w:val="24"/>
              </w:rPr>
              <w:t>Kontaktpersonas vārds, uzvārds (tālrunis, faksa numurs, e-pasta adrese):</w:t>
            </w:r>
          </w:p>
        </w:tc>
        <w:tc>
          <w:tcPr>
            <w:tcW w:w="2552" w:type="pct"/>
          </w:tcPr>
          <w:p w14:paraId="351CC665" w14:textId="77777777" w:rsidR="004927B2" w:rsidRPr="002C591A" w:rsidRDefault="004927B2" w:rsidP="00D36F17">
            <w:pPr>
              <w:spacing w:after="0" w:line="240" w:lineRule="auto"/>
              <w:jc w:val="right"/>
              <w:rPr>
                <w:rFonts w:ascii="Times New Roman" w:eastAsia="Times New Roman" w:hAnsi="Times New Roman" w:cs="Times New Roman"/>
                <w:szCs w:val="24"/>
              </w:rPr>
            </w:pPr>
          </w:p>
        </w:tc>
      </w:tr>
    </w:tbl>
    <w:p w14:paraId="1939710F" w14:textId="302A1159" w:rsidR="004927B2" w:rsidRPr="00134FB6" w:rsidRDefault="004927B2" w:rsidP="009C279E">
      <w:pPr>
        <w:tabs>
          <w:tab w:val="left" w:pos="3640"/>
          <w:tab w:val="left" w:pos="7895"/>
        </w:tabs>
        <w:spacing w:after="0" w:line="240" w:lineRule="auto"/>
        <w:jc w:val="center"/>
        <w:rPr>
          <w:rFonts w:ascii="Times New Roman" w:eastAsia="Times New Roman" w:hAnsi="Times New Roman" w:cs="Times New Roman"/>
          <w:b/>
          <w:i/>
          <w:sz w:val="16"/>
          <w:szCs w:val="20"/>
          <w:lang w:eastAsia="lv-LV"/>
        </w:rPr>
      </w:pPr>
    </w:p>
    <w:tbl>
      <w:tblPr>
        <w:tblW w:w="9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5386"/>
        <w:gridCol w:w="3439"/>
      </w:tblGrid>
      <w:tr w:rsidR="009C279E" w:rsidRPr="0029391D" w14:paraId="74EB21BF" w14:textId="77777777" w:rsidTr="00F2525E">
        <w:trPr>
          <w:trHeight w:val="13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5AAA906" w14:textId="0A1180DA" w:rsidR="009C279E" w:rsidRPr="0029391D" w:rsidRDefault="009C279E" w:rsidP="00760BEB">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Nr.</w:t>
            </w:r>
            <w:r w:rsidR="00A35422">
              <w:rPr>
                <w:rFonts w:ascii="Times New Roman" w:eastAsia="Times New Roman" w:hAnsi="Times New Roman" w:cs="Times New Roman"/>
              </w:rPr>
              <w:t xml:space="preserve"> </w:t>
            </w:r>
            <w:r w:rsidRPr="0029391D">
              <w:rPr>
                <w:rFonts w:ascii="Times New Roman" w:eastAsia="Times New Roman" w:hAnsi="Times New Roman" w:cs="Times New Roman"/>
              </w:rPr>
              <w:t>p.k.</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CDF67F3" w14:textId="77777777" w:rsidR="00780D36" w:rsidRDefault="00780D36" w:rsidP="00760BEB">
            <w:pPr>
              <w:spacing w:after="0" w:line="240" w:lineRule="auto"/>
              <w:jc w:val="center"/>
              <w:rPr>
                <w:rFonts w:ascii="Times New Roman" w:eastAsia="Times New Roman" w:hAnsi="Times New Roman" w:cs="Times New Roman"/>
                <w:bCs/>
              </w:rPr>
            </w:pPr>
            <w:r>
              <w:rPr>
                <w:rFonts w:ascii="Times New Roman" w:eastAsia="Times New Roman" w:hAnsi="Times New Roman" w:cs="Times New Roman"/>
                <w:bCs/>
              </w:rPr>
              <w:t>Tehniskā specifikācija</w:t>
            </w:r>
          </w:p>
          <w:p w14:paraId="2E2B5236" w14:textId="4A2F9D14" w:rsidR="009C279E" w:rsidRPr="004A441A" w:rsidRDefault="00780D36" w:rsidP="00760BEB">
            <w:pPr>
              <w:spacing w:after="0" w:line="240" w:lineRule="auto"/>
              <w:jc w:val="center"/>
              <w:rPr>
                <w:rFonts w:ascii="Times New Roman" w:eastAsia="Times New Roman" w:hAnsi="Times New Roman" w:cs="Times New Roman"/>
                <w:bCs/>
                <w:i/>
                <w:iCs/>
                <w:u w:val="single"/>
              </w:rPr>
            </w:pPr>
            <w:r w:rsidRPr="00581598">
              <w:rPr>
                <w:rFonts w:ascii="Times New Roman" w:eastAsia="Times New Roman" w:hAnsi="Times New Roman" w:cs="Times New Roman"/>
                <w:bCs/>
                <w:i/>
                <w:iCs/>
                <w:sz w:val="20"/>
              </w:rPr>
              <w:t>(</w:t>
            </w:r>
            <w:r w:rsidR="009C279E" w:rsidRPr="00581598">
              <w:rPr>
                <w:rFonts w:ascii="Times New Roman" w:eastAsia="Times New Roman" w:hAnsi="Times New Roman" w:cs="Times New Roman"/>
                <w:bCs/>
                <w:i/>
                <w:iCs/>
                <w:sz w:val="20"/>
              </w:rPr>
              <w:t>Prasības darbinieku veselības apdrošināšanai</w:t>
            </w:r>
            <w:r w:rsidRPr="00581598">
              <w:rPr>
                <w:rFonts w:ascii="Times New Roman" w:eastAsia="Times New Roman" w:hAnsi="Times New Roman" w:cs="Times New Roman"/>
                <w:bCs/>
                <w:i/>
                <w:iCs/>
                <w:sz w:val="20"/>
              </w:rPr>
              <w:t>)</w:t>
            </w:r>
          </w:p>
        </w:tc>
        <w:tc>
          <w:tcPr>
            <w:tcW w:w="3439" w:type="dxa"/>
            <w:tcBorders>
              <w:top w:val="single" w:sz="4" w:space="0" w:color="auto"/>
              <w:left w:val="single" w:sz="4" w:space="0" w:color="auto"/>
              <w:bottom w:val="single" w:sz="4" w:space="0" w:color="auto"/>
              <w:right w:val="single" w:sz="4" w:space="0" w:color="auto"/>
            </w:tcBorders>
            <w:shd w:val="clear" w:color="auto" w:fill="auto"/>
            <w:vAlign w:val="center"/>
          </w:tcPr>
          <w:p w14:paraId="55717397" w14:textId="77777777" w:rsidR="00581598" w:rsidRDefault="009C279E" w:rsidP="00760BEB">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 xml:space="preserve">Tehniskais piedāvājums </w:t>
            </w:r>
          </w:p>
          <w:p w14:paraId="4EFDAD38" w14:textId="7C6C4241" w:rsidR="009C279E" w:rsidRPr="0029391D" w:rsidRDefault="009C279E" w:rsidP="00760BEB">
            <w:pPr>
              <w:spacing w:after="0" w:line="240" w:lineRule="auto"/>
              <w:jc w:val="center"/>
              <w:rPr>
                <w:rFonts w:ascii="Times New Roman" w:eastAsia="Times New Roman" w:hAnsi="Times New Roman" w:cs="Times New Roman"/>
              </w:rPr>
            </w:pPr>
            <w:r w:rsidRPr="00673CA6">
              <w:rPr>
                <w:rFonts w:ascii="Times New Roman" w:eastAsia="Times New Roman" w:hAnsi="Times New Roman" w:cs="Times New Roman"/>
                <w:i/>
                <w:sz w:val="20"/>
                <w:szCs w:val="20"/>
              </w:rPr>
              <w:t xml:space="preserve">(detalizēts pretendenta piedāvāto veselības apdrošināšanas pakalpojumu apraksts, </w:t>
            </w:r>
            <w:r w:rsidRPr="00673CA6">
              <w:rPr>
                <w:rFonts w:ascii="Times New Roman" w:eastAsia="Times New Roman" w:hAnsi="Times New Roman" w:cs="Times New Roman"/>
                <w:b/>
                <w:i/>
                <w:sz w:val="20"/>
                <w:szCs w:val="20"/>
              </w:rPr>
              <w:t>skaidrs un nepārprotams bez ietvertiem/slēptiem ierobežojumiem</w:t>
            </w:r>
            <w:r w:rsidRPr="00673CA6">
              <w:rPr>
                <w:rFonts w:ascii="Times New Roman" w:eastAsia="Times New Roman" w:hAnsi="Times New Roman" w:cs="Times New Roman"/>
                <w:i/>
                <w:sz w:val="20"/>
                <w:szCs w:val="20"/>
              </w:rPr>
              <w:t>)</w:t>
            </w:r>
          </w:p>
        </w:tc>
      </w:tr>
      <w:tr w:rsidR="000966E6" w:rsidRPr="0029391D" w14:paraId="24D60DDC" w14:textId="77777777" w:rsidTr="00F2525E">
        <w:trPr>
          <w:trHeight w:val="475"/>
        </w:trPr>
        <w:tc>
          <w:tcPr>
            <w:tcW w:w="8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7A8582" w14:textId="77777777" w:rsidR="000966E6" w:rsidRPr="0029391D" w:rsidRDefault="000966E6" w:rsidP="00127992">
            <w:pPr>
              <w:spacing w:after="0" w:line="240" w:lineRule="auto"/>
              <w:jc w:val="center"/>
              <w:rPr>
                <w:rFonts w:ascii="Times New Roman" w:eastAsia="Times New Roman" w:hAnsi="Times New Roman" w:cs="Times New Roman"/>
                <w:b/>
              </w:rPr>
            </w:pPr>
            <w:r w:rsidRPr="0029391D">
              <w:rPr>
                <w:rFonts w:ascii="Times New Roman" w:eastAsia="Times New Roman" w:hAnsi="Times New Roman" w:cs="Times New Roman"/>
                <w:b/>
              </w:rPr>
              <w:t>1.</w:t>
            </w:r>
          </w:p>
        </w:tc>
        <w:tc>
          <w:tcPr>
            <w:tcW w:w="882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A9740D" w14:textId="7C900182" w:rsidR="000966E6" w:rsidRPr="0029391D" w:rsidRDefault="000966E6" w:rsidP="00127992">
            <w:pPr>
              <w:spacing w:after="0" w:line="240" w:lineRule="auto"/>
              <w:rPr>
                <w:rFonts w:ascii="Times New Roman" w:eastAsia="Times New Roman" w:hAnsi="Times New Roman" w:cs="Times New Roman"/>
                <w:sz w:val="24"/>
              </w:rPr>
            </w:pPr>
            <w:r w:rsidRPr="0029391D">
              <w:rPr>
                <w:rFonts w:ascii="Times New Roman" w:eastAsia="Times New Roman" w:hAnsi="Times New Roman" w:cs="Times New Roman"/>
                <w:b/>
              </w:rPr>
              <w:t>Veselības apdrošināšanas līguma/apdrošināšanas polises funkcionalitāte</w:t>
            </w:r>
          </w:p>
        </w:tc>
      </w:tr>
      <w:tr w:rsidR="009C279E" w:rsidRPr="0029391D" w14:paraId="4070959D" w14:textId="77777777" w:rsidTr="00F2525E">
        <w:trPr>
          <w:trHeight w:val="80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2DE836B" w14:textId="77777777"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D64792F" w14:textId="370FB349" w:rsidR="009C279E" w:rsidRPr="0029391D" w:rsidRDefault="009C279E" w:rsidP="00967440">
            <w:pPr>
              <w:spacing w:after="0" w:line="240" w:lineRule="auto"/>
              <w:jc w:val="both"/>
              <w:rPr>
                <w:rFonts w:ascii="Times New Roman" w:eastAsia="Times New Roman" w:hAnsi="Times New Roman" w:cs="Times New Roman"/>
                <w:bCs/>
              </w:rPr>
            </w:pPr>
            <w:r w:rsidRPr="0029391D">
              <w:rPr>
                <w:rFonts w:ascii="Times New Roman" w:eastAsia="Times New Roman" w:hAnsi="Times New Roman" w:cs="Times New Roman"/>
                <w:bCs/>
              </w:rPr>
              <w:t xml:space="preserve">Maksimālais prēmijas lielums (piedāvājuma cena) par apdrošināšanas programmu 1 apdrošinātai personai nevar </w:t>
            </w:r>
            <w:r w:rsidRPr="00857922">
              <w:rPr>
                <w:rFonts w:ascii="Times New Roman" w:eastAsia="Times New Roman" w:hAnsi="Times New Roman" w:cs="Times New Roman"/>
                <w:bCs/>
              </w:rPr>
              <w:t xml:space="preserve">būt lielāka par </w:t>
            </w:r>
            <w:r w:rsidRPr="00857922">
              <w:rPr>
                <w:rFonts w:ascii="Times New Roman" w:eastAsia="Times New Roman" w:hAnsi="Times New Roman" w:cs="Times New Roman"/>
                <w:b/>
                <w:bCs/>
              </w:rPr>
              <w:t>EUR</w:t>
            </w:r>
            <w:r w:rsidR="00127992" w:rsidRPr="00857922">
              <w:rPr>
                <w:rFonts w:ascii="Times New Roman" w:eastAsia="Times New Roman" w:hAnsi="Times New Roman" w:cs="Times New Roman"/>
                <w:b/>
                <w:bCs/>
              </w:rPr>
              <w:t> </w:t>
            </w:r>
            <w:r w:rsidR="000966E6" w:rsidRPr="00857922">
              <w:rPr>
                <w:rFonts w:ascii="Times New Roman" w:eastAsia="Times New Roman" w:hAnsi="Times New Roman" w:cs="Times New Roman"/>
                <w:b/>
                <w:bCs/>
              </w:rPr>
              <w:t>3</w:t>
            </w:r>
            <w:r w:rsidR="00967440" w:rsidRPr="00857922">
              <w:rPr>
                <w:rFonts w:ascii="Times New Roman" w:eastAsia="Times New Roman" w:hAnsi="Times New Roman" w:cs="Times New Roman"/>
                <w:b/>
                <w:bCs/>
              </w:rPr>
              <w:t>1</w:t>
            </w:r>
            <w:r w:rsidR="00684B98" w:rsidRPr="00857922">
              <w:rPr>
                <w:rFonts w:ascii="Times New Roman" w:eastAsia="Times New Roman" w:hAnsi="Times New Roman" w:cs="Times New Roman"/>
                <w:b/>
                <w:bCs/>
              </w:rPr>
              <w:t>0</w:t>
            </w:r>
            <w:r w:rsidR="000966E6" w:rsidRPr="00857922">
              <w:rPr>
                <w:rFonts w:ascii="Times New Roman" w:eastAsia="Times New Roman" w:hAnsi="Times New Roman" w:cs="Times New Roman"/>
                <w:b/>
                <w:bCs/>
              </w:rPr>
              <w:t>,00</w:t>
            </w:r>
            <w:r w:rsidR="00D07670" w:rsidRPr="00134FB6">
              <w:rPr>
                <w:rFonts w:ascii="Times New Roman" w:eastAsia="Times New Roman" w:hAnsi="Times New Roman" w:cs="Times New Roman"/>
                <w:b/>
                <w:bCs/>
              </w:rPr>
              <w:t xml:space="preserve"> </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4289EDB2"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6A24614E" w14:textId="77777777" w:rsidTr="00F2525E">
        <w:trPr>
          <w:trHeight w:val="828"/>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A287A9B" w14:textId="77777777"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DF46C98" w14:textId="58164089" w:rsidR="009C279E" w:rsidRPr="0029391D" w:rsidRDefault="009C279E" w:rsidP="00967440">
            <w:pPr>
              <w:spacing w:after="0" w:line="240" w:lineRule="auto"/>
              <w:jc w:val="both"/>
              <w:rPr>
                <w:rFonts w:ascii="Times New Roman" w:eastAsia="Times New Roman" w:hAnsi="Times New Roman" w:cs="Times New Roman"/>
                <w:u w:val="single"/>
              </w:rPr>
            </w:pPr>
            <w:r w:rsidRPr="0029391D">
              <w:rPr>
                <w:rFonts w:ascii="Times New Roman" w:eastAsia="Times New Roman" w:hAnsi="Times New Roman" w:cs="Times New Roman"/>
                <w:bCs/>
              </w:rPr>
              <w:t xml:space="preserve">Paredzamais apdrošināmo </w:t>
            </w:r>
            <w:r w:rsidR="00DE7E23" w:rsidRPr="00857922">
              <w:rPr>
                <w:rFonts w:ascii="Times New Roman" w:eastAsia="Times New Roman" w:hAnsi="Times New Roman" w:cs="Times New Roman"/>
                <w:bCs/>
              </w:rPr>
              <w:t>personu</w:t>
            </w:r>
            <w:r w:rsidRPr="00857922">
              <w:rPr>
                <w:rFonts w:ascii="Times New Roman" w:eastAsia="Times New Roman" w:hAnsi="Times New Roman" w:cs="Times New Roman"/>
                <w:bCs/>
              </w:rPr>
              <w:t xml:space="preserve"> skaits: </w:t>
            </w:r>
            <w:r w:rsidR="007C53D2" w:rsidRPr="00857922">
              <w:rPr>
                <w:rFonts w:ascii="Times New Roman" w:eastAsia="Times New Roman" w:hAnsi="Times New Roman" w:cs="Times New Roman"/>
                <w:b/>
                <w:bCs/>
              </w:rPr>
              <w:t>1</w:t>
            </w:r>
            <w:r w:rsidR="00684B98" w:rsidRPr="00857922">
              <w:rPr>
                <w:rFonts w:ascii="Times New Roman" w:eastAsia="Times New Roman" w:hAnsi="Times New Roman" w:cs="Times New Roman"/>
                <w:b/>
                <w:bCs/>
              </w:rPr>
              <w:t>3</w:t>
            </w:r>
            <w:r w:rsidR="00967440" w:rsidRPr="00857922">
              <w:rPr>
                <w:rFonts w:ascii="Times New Roman" w:eastAsia="Times New Roman" w:hAnsi="Times New Roman" w:cs="Times New Roman"/>
                <w:b/>
                <w:bCs/>
              </w:rPr>
              <w:t>2</w:t>
            </w:r>
            <w:r w:rsidRPr="00857922">
              <w:rPr>
                <w:rFonts w:ascii="Times New Roman" w:eastAsia="Times New Roman" w:hAnsi="Times New Roman" w:cs="Times New Roman"/>
                <w:b/>
                <w:bCs/>
              </w:rPr>
              <w:t xml:space="preserve"> </w:t>
            </w:r>
            <w:r w:rsidR="00684B98" w:rsidRPr="00857922">
              <w:rPr>
                <w:rFonts w:ascii="Times New Roman" w:eastAsia="Times New Roman" w:hAnsi="Times New Roman" w:cs="Times New Roman"/>
                <w:b/>
                <w:bCs/>
              </w:rPr>
              <w:t>darbinieks</w:t>
            </w:r>
            <w:bookmarkStart w:id="0" w:name="_GoBack"/>
            <w:bookmarkEnd w:id="0"/>
            <w:r w:rsidR="00DE7E23" w:rsidRPr="00134FB6">
              <w:rPr>
                <w:rFonts w:ascii="Times New Roman" w:eastAsia="Times New Roman" w:hAnsi="Times New Roman" w:cs="Times New Roman"/>
                <w:bCs/>
              </w:rPr>
              <w:t xml:space="preserve"> </w:t>
            </w:r>
            <w:r w:rsidRPr="0029391D">
              <w:rPr>
                <w:rFonts w:ascii="Times New Roman" w:eastAsia="Times New Roman" w:hAnsi="Times New Roman" w:cs="Times New Roman"/>
                <w:color w:val="000000"/>
                <w:spacing w:val="-1"/>
              </w:rPr>
              <w:t>(</w:t>
            </w:r>
            <w:r w:rsidRPr="000966E6">
              <w:rPr>
                <w:rFonts w:ascii="Times New Roman" w:eastAsia="Times New Roman" w:hAnsi="Times New Roman" w:cs="Times New Roman"/>
                <w:i/>
                <w:color w:val="000000"/>
                <w:spacing w:val="-1"/>
              </w:rPr>
              <w:t xml:space="preserve">precīzs apdrošināmo personu skaits tiks norādīts apdrošināšanas </w:t>
            </w:r>
            <w:r w:rsidRPr="000966E6">
              <w:rPr>
                <w:rFonts w:ascii="Times New Roman" w:eastAsia="Times New Roman" w:hAnsi="Times New Roman" w:cs="Times New Roman"/>
                <w:i/>
                <w:color w:val="000000"/>
              </w:rPr>
              <w:t>polises slēgšanas brīdī</w:t>
            </w:r>
            <w:r w:rsidRPr="0029391D">
              <w:rPr>
                <w:rFonts w:ascii="Times New Roman" w:eastAsia="Times New Roman" w:hAnsi="Times New Roman" w:cs="Times New Roman"/>
                <w:color w:val="000000"/>
              </w:rPr>
              <w:t xml:space="preserve">). </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64F6C65A"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7E666F3C" w14:textId="77777777" w:rsidTr="00F2525E">
        <w:trPr>
          <w:trHeight w:val="55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0B5DBC9" w14:textId="77777777"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1.3.</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DA1C822" w14:textId="37ABBDC1" w:rsidR="009C279E" w:rsidRDefault="009C279E" w:rsidP="00F36CC5">
            <w:pPr>
              <w:spacing w:after="0" w:line="240" w:lineRule="auto"/>
              <w:jc w:val="both"/>
              <w:rPr>
                <w:rFonts w:ascii="Times New Roman" w:eastAsia="Times New Roman" w:hAnsi="Times New Roman" w:cs="Times New Roman"/>
                <w:b/>
                <w:bCs/>
              </w:rPr>
            </w:pPr>
            <w:r w:rsidRPr="0029391D">
              <w:rPr>
                <w:rFonts w:ascii="Times New Roman" w:eastAsia="Times New Roman" w:hAnsi="Times New Roman" w:cs="Times New Roman"/>
                <w:bCs/>
              </w:rPr>
              <w:t xml:space="preserve">Veselības apdrošināšanas pakalpojumu sniegšanas termiņš: </w:t>
            </w:r>
            <w:r w:rsidRPr="0029391D">
              <w:rPr>
                <w:rFonts w:ascii="Times New Roman" w:eastAsia="Times New Roman" w:hAnsi="Times New Roman" w:cs="Times New Roman"/>
                <w:b/>
                <w:bCs/>
              </w:rPr>
              <w:t>1</w:t>
            </w:r>
            <w:r w:rsidR="00A35422">
              <w:rPr>
                <w:rFonts w:ascii="Times New Roman" w:eastAsia="Times New Roman" w:hAnsi="Times New Roman" w:cs="Times New Roman"/>
                <w:b/>
                <w:bCs/>
              </w:rPr>
              <w:t> </w:t>
            </w:r>
            <w:r w:rsidRPr="0029391D">
              <w:rPr>
                <w:rFonts w:ascii="Times New Roman" w:eastAsia="Times New Roman" w:hAnsi="Times New Roman" w:cs="Times New Roman"/>
                <w:b/>
                <w:bCs/>
              </w:rPr>
              <w:t>(viens) kalendārais gads</w:t>
            </w:r>
          </w:p>
          <w:p w14:paraId="2BBD5775" w14:textId="24E03651" w:rsidR="00D07670" w:rsidRPr="00D07670" w:rsidRDefault="00A35422" w:rsidP="00D5249C">
            <w:pPr>
              <w:spacing w:after="0" w:line="240" w:lineRule="auto"/>
              <w:jc w:val="both"/>
              <w:rPr>
                <w:rFonts w:ascii="Times New Roman" w:eastAsia="Times New Roman" w:hAnsi="Times New Roman" w:cs="Times New Roman"/>
                <w:bCs/>
                <w:color w:val="FF0000"/>
                <w:u w:val="single"/>
              </w:rPr>
            </w:pPr>
            <w:r>
              <w:rPr>
                <w:rFonts w:ascii="Times New Roman" w:eastAsia="Times New Roman" w:hAnsi="Times New Roman" w:cs="Times New Roman"/>
                <w:bCs/>
                <w:u w:val="single"/>
              </w:rPr>
              <w:t>Plānotais a</w:t>
            </w:r>
            <w:r w:rsidR="00D07670" w:rsidRPr="00134FB6">
              <w:rPr>
                <w:rFonts w:ascii="Times New Roman" w:eastAsia="Times New Roman" w:hAnsi="Times New Roman" w:cs="Times New Roman"/>
                <w:bCs/>
                <w:u w:val="single"/>
              </w:rPr>
              <w:t xml:space="preserve">pdrošināšanas līgumu (polišu) darbības periods ir no </w:t>
            </w:r>
            <w:r w:rsidR="00D07670" w:rsidRPr="00134FB6">
              <w:rPr>
                <w:rFonts w:ascii="Times New Roman" w:eastAsia="Times New Roman" w:hAnsi="Times New Roman" w:cs="Times New Roman"/>
                <w:b/>
                <w:bCs/>
                <w:u w:val="single"/>
              </w:rPr>
              <w:t>27.12.202</w:t>
            </w:r>
            <w:r w:rsidR="00D5249C">
              <w:rPr>
                <w:rFonts w:ascii="Times New Roman" w:eastAsia="Times New Roman" w:hAnsi="Times New Roman" w:cs="Times New Roman"/>
                <w:b/>
                <w:bCs/>
                <w:u w:val="single"/>
              </w:rPr>
              <w:t>3</w:t>
            </w:r>
            <w:r w:rsidR="00D07670" w:rsidRPr="00134FB6">
              <w:rPr>
                <w:rFonts w:ascii="Times New Roman" w:eastAsia="Times New Roman" w:hAnsi="Times New Roman" w:cs="Times New Roman"/>
                <w:b/>
                <w:bCs/>
                <w:u w:val="single"/>
              </w:rPr>
              <w:t>. līdz 26.12.202</w:t>
            </w:r>
            <w:r w:rsidR="00D5249C">
              <w:rPr>
                <w:rFonts w:ascii="Times New Roman" w:eastAsia="Times New Roman" w:hAnsi="Times New Roman" w:cs="Times New Roman"/>
                <w:b/>
                <w:bCs/>
                <w:u w:val="single"/>
              </w:rPr>
              <w:t>4</w:t>
            </w:r>
            <w:r w:rsidR="00D07670" w:rsidRPr="00134FB6">
              <w:rPr>
                <w:rFonts w:ascii="Times New Roman" w:eastAsia="Times New Roman" w:hAnsi="Times New Roman" w:cs="Times New Roman"/>
                <w:b/>
                <w:bCs/>
                <w:u w:val="single"/>
              </w:rPr>
              <w:t>.</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19D0E824"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34737A89" w14:textId="77777777" w:rsidTr="00F2525E">
        <w:trPr>
          <w:trHeight w:val="83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AC65FE9" w14:textId="77777777"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1.4.</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D1935DC" w14:textId="6E3A0482" w:rsidR="009C279E" w:rsidRPr="0029391D" w:rsidRDefault="009C279E" w:rsidP="00F2525E">
            <w:pPr>
              <w:spacing w:after="0" w:line="240" w:lineRule="auto"/>
              <w:jc w:val="both"/>
              <w:rPr>
                <w:rFonts w:ascii="Times New Roman" w:eastAsia="Times New Roman" w:hAnsi="Times New Roman" w:cs="Times New Roman"/>
                <w:bCs/>
                <w:u w:val="single"/>
              </w:rPr>
            </w:pPr>
            <w:r w:rsidRPr="0029391D">
              <w:rPr>
                <w:rFonts w:ascii="Times New Roman" w:eastAsia="Times New Roman" w:hAnsi="Times New Roman" w:cs="Times New Roman"/>
              </w:rPr>
              <w:t xml:space="preserve">Veselības apdrošināšanas polisei jābūt izmantojamai visā Latvijas Republikas teritorijā, nodrošinot tās darbību </w:t>
            </w:r>
            <w:r w:rsidRPr="0029391D">
              <w:rPr>
                <w:rFonts w:ascii="Times New Roman" w:eastAsia="Times New Roman" w:hAnsi="Times New Roman" w:cs="Times New Roman"/>
                <w:b/>
              </w:rPr>
              <w:t>24</w:t>
            </w:r>
            <w:r w:rsidR="00F2525E">
              <w:rPr>
                <w:rFonts w:ascii="Times New Roman" w:eastAsia="Times New Roman" w:hAnsi="Times New Roman" w:cs="Times New Roman"/>
                <w:b/>
              </w:rPr>
              <w:t> </w:t>
            </w:r>
            <w:r w:rsidRPr="0029391D">
              <w:rPr>
                <w:rFonts w:ascii="Times New Roman" w:eastAsia="Times New Roman" w:hAnsi="Times New Roman" w:cs="Times New Roman"/>
                <w:b/>
              </w:rPr>
              <w:t>stundas diennaktī, 7 dienas nedēļā</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1B33FCBC"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6871B109" w14:textId="77777777" w:rsidTr="00F2525E">
        <w:trPr>
          <w:trHeight w:val="1838"/>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D30A320" w14:textId="77777777"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1.5.</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5DEED5CB" w14:textId="13B8AA9C" w:rsidR="009C279E" w:rsidRPr="00DE4CD3" w:rsidRDefault="009C279E" w:rsidP="00AB2A39">
            <w:pPr>
              <w:spacing w:after="0" w:line="240" w:lineRule="auto"/>
              <w:jc w:val="both"/>
              <w:rPr>
                <w:rFonts w:ascii="Times New Roman" w:eastAsia="Times New Roman" w:hAnsi="Times New Roman" w:cs="Times New Roman"/>
                <w:color w:val="000000"/>
                <w:spacing w:val="-1"/>
              </w:rPr>
            </w:pPr>
            <w:r w:rsidRPr="00DE4CD3">
              <w:rPr>
                <w:rFonts w:ascii="Times New Roman" w:eastAsia="Times New Roman" w:hAnsi="Times New Roman" w:cs="Times New Roman"/>
                <w:color w:val="000000"/>
              </w:rPr>
              <w:t>Katrs apdrošinātais darbinieks jānodrošina ar individuālo veselības apdrošināšanas karti</w:t>
            </w:r>
            <w:r w:rsidR="000966E6">
              <w:rPr>
                <w:rFonts w:ascii="Times New Roman" w:eastAsia="Times New Roman" w:hAnsi="Times New Roman" w:cs="Times New Roman"/>
                <w:color w:val="000000"/>
              </w:rPr>
              <w:t xml:space="preserve"> (turpmāk – karte)</w:t>
            </w:r>
            <w:r w:rsidRPr="00DE4CD3">
              <w:rPr>
                <w:rFonts w:ascii="Times New Roman" w:eastAsia="Times New Roman" w:hAnsi="Times New Roman" w:cs="Times New Roman"/>
                <w:color w:val="000000"/>
              </w:rPr>
              <w:t xml:space="preserve"> </w:t>
            </w:r>
            <w:r w:rsidR="007E68F5" w:rsidRPr="00134FB6">
              <w:rPr>
                <w:rFonts w:ascii="Times New Roman" w:eastAsia="Times New Roman" w:hAnsi="Times New Roman" w:cs="Times New Roman"/>
              </w:rPr>
              <w:t xml:space="preserve">pacienta iemaksas un maksas pakalpojumu saņemšanai </w:t>
            </w:r>
            <w:r w:rsidRPr="00DE4CD3">
              <w:rPr>
                <w:rFonts w:ascii="Times New Roman" w:eastAsia="Times New Roman" w:hAnsi="Times New Roman" w:cs="Times New Roman"/>
                <w:color w:val="000000"/>
              </w:rPr>
              <w:t xml:space="preserve">un detalizētu veselības </w:t>
            </w:r>
            <w:r w:rsidRPr="00DE4CD3">
              <w:rPr>
                <w:rFonts w:ascii="Times New Roman" w:eastAsia="Times New Roman" w:hAnsi="Times New Roman" w:cs="Times New Roman"/>
                <w:color w:val="000000"/>
                <w:spacing w:val="-1"/>
              </w:rPr>
              <w:t>apdrošināšanas programmas aprakstu,</w:t>
            </w:r>
            <w:r w:rsidRPr="00DE4CD3">
              <w:rPr>
                <w:rFonts w:ascii="Times New Roman" w:hAnsi="Times New Roman" w:cs="Times New Roman"/>
                <w:color w:val="000000"/>
              </w:rPr>
              <w:t xml:space="preserve"> tajā skaitā arī iekļaujot informāciju par apdrošināšanas atlīdzību saņemšanas kārtību un termiņiem</w:t>
            </w:r>
            <w:r w:rsidR="007E68F5">
              <w:rPr>
                <w:rFonts w:ascii="Times New Roman" w:hAnsi="Times New Roman" w:cs="Times New Roman"/>
                <w:color w:val="000000"/>
              </w:rPr>
              <w:t>,</w:t>
            </w:r>
            <w:r w:rsidR="007E68F5">
              <w:rPr>
                <w:rFonts w:ascii="Times New Roman" w:hAnsi="Times New Roman" w:cs="Times New Roman"/>
                <w:color w:val="FF0000"/>
              </w:rPr>
              <w:t xml:space="preserve"> </w:t>
            </w:r>
            <w:r w:rsidR="007E68F5" w:rsidRPr="00134FB6">
              <w:rPr>
                <w:rFonts w:ascii="Times New Roman" w:hAnsi="Times New Roman" w:cs="Times New Roman"/>
              </w:rPr>
              <w:t>iestājoties apdrošināšanas gadījumam</w:t>
            </w:r>
            <w:r w:rsidRPr="00134FB6">
              <w:rPr>
                <w:rFonts w:ascii="Times New Roman" w:hAnsi="Times New Roman" w:cs="Times New Roman"/>
              </w:rPr>
              <w:t>.</w:t>
            </w:r>
            <w:r w:rsidRPr="00DE4CD3">
              <w:rPr>
                <w:rFonts w:ascii="Times New Roman" w:eastAsia="Times New Roman" w:hAnsi="Times New Roman" w:cs="Times New Roman"/>
                <w:color w:val="000000"/>
                <w:spacing w:val="-1"/>
              </w:rPr>
              <w:t xml:space="preserve"> Papildus ir jānodrošina </w:t>
            </w:r>
            <w:r w:rsidRPr="00DE4CD3">
              <w:rPr>
                <w:rFonts w:ascii="Times New Roman" w:eastAsia="Times New Roman" w:hAnsi="Times New Roman" w:cs="Times New Roman"/>
                <w:color w:val="000000"/>
              </w:rPr>
              <w:t xml:space="preserve">informācijas pieejamība apdrošinātajām personām ar Pretendenta aktuālo </w:t>
            </w:r>
            <w:r w:rsidRPr="00DE4CD3">
              <w:rPr>
                <w:rFonts w:ascii="Times New Roman" w:eastAsia="Times New Roman" w:hAnsi="Times New Roman" w:cs="Times New Roman"/>
                <w:color w:val="000000"/>
                <w:spacing w:val="-1"/>
              </w:rPr>
              <w:t>līgum</w:t>
            </w:r>
            <w:r w:rsidR="000966E6">
              <w:rPr>
                <w:rFonts w:ascii="Times New Roman" w:eastAsia="Times New Roman" w:hAnsi="Times New Roman" w:cs="Times New Roman"/>
                <w:color w:val="000000"/>
                <w:spacing w:val="-1"/>
              </w:rPr>
              <w:t xml:space="preserve">a </w:t>
            </w:r>
            <w:r w:rsidRPr="00DE4CD3">
              <w:rPr>
                <w:rFonts w:ascii="Times New Roman" w:eastAsia="Times New Roman" w:hAnsi="Times New Roman" w:cs="Times New Roman"/>
                <w:color w:val="000000"/>
                <w:spacing w:val="-1"/>
              </w:rPr>
              <w:t xml:space="preserve">iestāžu sarakstu. </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E8CBE6A" w14:textId="77777777" w:rsidR="009C279E" w:rsidRPr="0029391D" w:rsidRDefault="009C279E" w:rsidP="00D36F17">
            <w:pPr>
              <w:spacing w:after="0" w:line="240" w:lineRule="auto"/>
              <w:rPr>
                <w:rFonts w:ascii="Times New Roman" w:eastAsia="Times New Roman" w:hAnsi="Times New Roman" w:cs="Times New Roman"/>
                <w:sz w:val="24"/>
              </w:rPr>
            </w:pPr>
          </w:p>
        </w:tc>
      </w:tr>
      <w:tr w:rsidR="007E68F5" w:rsidRPr="0029391D" w14:paraId="26DD12CD" w14:textId="77777777" w:rsidTr="00F2525E">
        <w:trPr>
          <w:trHeight w:val="1549"/>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95D4324" w14:textId="19190576" w:rsidR="007E68F5" w:rsidRPr="0029391D" w:rsidRDefault="007E68F5" w:rsidP="00A35422">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r w:rsidR="00684B98">
              <w:rPr>
                <w:rFonts w:ascii="Times New Roman" w:eastAsia="Times New Roman" w:hAnsi="Times New Roman" w:cs="Times New Roman"/>
              </w:rPr>
              <w:t>6</w:t>
            </w:r>
            <w:r>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9E5A2A7" w14:textId="6FEC3673" w:rsidR="007E68F5" w:rsidRPr="008A2502" w:rsidRDefault="007E68F5" w:rsidP="00AB2A39">
            <w:pPr>
              <w:spacing w:after="0" w:line="240" w:lineRule="auto"/>
              <w:jc w:val="both"/>
              <w:rPr>
                <w:rFonts w:ascii="Times New Roman" w:eastAsia="Times New Roman" w:hAnsi="Times New Roman" w:cs="Times New Roman"/>
                <w:bCs/>
                <w:color w:val="0070C0"/>
              </w:rPr>
            </w:pPr>
            <w:r w:rsidRPr="00134FB6">
              <w:rPr>
                <w:rFonts w:ascii="Times New Roman" w:eastAsia="Times New Roman" w:hAnsi="Times New Roman" w:cs="Times New Roman"/>
                <w:bCs/>
              </w:rPr>
              <w:t>Pirms apdrošināšanas līguma darbības sākuma konstatētā slimība, trauma vai ārstēšanās nevar būt par apdrošināšanas atlīdzības izmaksas atteikumu vai samazināšanas iemeslu. Ja atlīdzības apmaksāšanai nepieciešami papildu dokumenti, tad tos drīkst pieprasīt tikai par apdrošināšanas periodā izmantoto pakalpojumu.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99DD40F" w14:textId="77777777" w:rsidR="007E68F5" w:rsidRPr="0029391D" w:rsidRDefault="007E68F5" w:rsidP="00D36F17">
            <w:pPr>
              <w:spacing w:after="0" w:line="240" w:lineRule="auto"/>
              <w:rPr>
                <w:rFonts w:ascii="Times New Roman" w:eastAsia="Times New Roman" w:hAnsi="Times New Roman" w:cs="Times New Roman"/>
                <w:sz w:val="24"/>
              </w:rPr>
            </w:pPr>
          </w:p>
        </w:tc>
      </w:tr>
      <w:tr w:rsidR="009C279E" w:rsidRPr="0029391D" w14:paraId="7EE931DC" w14:textId="77777777" w:rsidTr="00F2525E">
        <w:trPr>
          <w:trHeight w:val="1412"/>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CA19FE0" w14:textId="62FC667F"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lastRenderedPageBreak/>
              <w:t>1.</w:t>
            </w:r>
            <w:r w:rsidR="00684B98">
              <w:rPr>
                <w:rFonts w:ascii="Times New Roman" w:eastAsia="Times New Roman" w:hAnsi="Times New Roman" w:cs="Times New Roman"/>
              </w:rPr>
              <w:t>7</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F7F4D03" w14:textId="2468D70B" w:rsidR="009C279E" w:rsidRPr="0029391D" w:rsidRDefault="009C279E" w:rsidP="00F36CC5">
            <w:pPr>
              <w:spacing w:after="0" w:line="240" w:lineRule="auto"/>
              <w:jc w:val="both"/>
              <w:rPr>
                <w:rFonts w:ascii="Times New Roman" w:eastAsia="Times New Roman" w:hAnsi="Times New Roman" w:cs="Times New Roman"/>
              </w:rPr>
            </w:pPr>
            <w:r w:rsidRPr="0029391D">
              <w:rPr>
                <w:rFonts w:ascii="Times New Roman" w:eastAsia="Times New Roman" w:hAnsi="Times New Roman" w:cs="Times New Roman"/>
                <w:color w:val="000000"/>
                <w:spacing w:val="-1"/>
              </w:rPr>
              <w:t>Visiem apdrošināšanas segumā ietvertajiem ve</w:t>
            </w:r>
            <w:r>
              <w:rPr>
                <w:rFonts w:ascii="Times New Roman" w:eastAsia="Times New Roman" w:hAnsi="Times New Roman" w:cs="Times New Roman"/>
                <w:color w:val="000000"/>
                <w:spacing w:val="-1"/>
              </w:rPr>
              <w:t>selības aprūpes pakalpojumiem (</w:t>
            </w:r>
            <w:r w:rsidRPr="0029391D">
              <w:rPr>
                <w:rFonts w:ascii="Times New Roman" w:eastAsia="Times New Roman" w:hAnsi="Times New Roman" w:cs="Times New Roman"/>
                <w:color w:val="000000"/>
                <w:spacing w:val="-1"/>
              </w:rPr>
              <w:t>t.sk. arī gadījumos, ja apdrošināšanas segums nav spēkā pilnu apdrošināšanas periodu</w:t>
            </w:r>
            <w:r w:rsidR="00684B98">
              <w:rPr>
                <w:rFonts w:ascii="Times New Roman" w:eastAsia="Times New Roman" w:hAnsi="Times New Roman" w:cs="Times New Roman"/>
                <w:color w:val="000000"/>
                <w:spacing w:val="-1"/>
              </w:rPr>
              <w:t xml:space="preserve"> </w:t>
            </w:r>
            <w:r w:rsidR="00684B98" w:rsidRPr="00134FB6">
              <w:rPr>
                <w:rFonts w:ascii="Times New Roman" w:eastAsia="Times New Roman" w:hAnsi="Times New Roman" w:cs="Times New Roman"/>
                <w:spacing w:val="-1"/>
              </w:rPr>
              <w:t>un/vai konkrēta saslimšana un tās ārstēšanas nepieciešamība ir diagnosticēta pirms apdrošināšanas spēkā stāšanās</w:t>
            </w:r>
            <w:r w:rsidRPr="0029391D">
              <w:rPr>
                <w:rFonts w:ascii="Times New Roman" w:eastAsia="Times New Roman" w:hAnsi="Times New Roman" w:cs="Times New Roman"/>
                <w:color w:val="000000"/>
                <w:spacing w:val="-1"/>
              </w:rPr>
              <w:t>) jābūt pieejamiem pilnā apmērā, sākot ar polises</w:t>
            </w:r>
            <w:r w:rsidR="00684B98">
              <w:rPr>
                <w:rFonts w:ascii="Times New Roman" w:eastAsia="Times New Roman" w:hAnsi="Times New Roman" w:cs="Times New Roman"/>
                <w:color w:val="0070C0"/>
                <w:spacing w:val="-1"/>
              </w:rPr>
              <w:t xml:space="preserve"> </w:t>
            </w:r>
            <w:r w:rsidR="00684B98" w:rsidRPr="00134FB6">
              <w:rPr>
                <w:rFonts w:ascii="Times New Roman" w:eastAsia="Times New Roman" w:hAnsi="Times New Roman" w:cs="Times New Roman"/>
                <w:spacing w:val="-1"/>
              </w:rPr>
              <w:t>un kartes</w:t>
            </w:r>
            <w:r w:rsidRPr="00134FB6">
              <w:rPr>
                <w:rFonts w:ascii="Times New Roman" w:eastAsia="Times New Roman" w:hAnsi="Times New Roman" w:cs="Times New Roman"/>
                <w:spacing w:val="-1"/>
              </w:rPr>
              <w:t xml:space="preserve"> </w:t>
            </w:r>
            <w:r w:rsidRPr="0029391D">
              <w:rPr>
                <w:rFonts w:ascii="Times New Roman" w:eastAsia="Times New Roman" w:hAnsi="Times New Roman" w:cs="Times New Roman"/>
                <w:color w:val="000000"/>
                <w:spacing w:val="-1"/>
              </w:rPr>
              <w:t xml:space="preserve">pirmo darbības dienu, un visā tās darbības laikā. </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1BA30A7"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74C1AACD" w14:textId="77777777" w:rsidTr="00F2525E">
        <w:trPr>
          <w:trHeight w:val="836"/>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32AB1CB" w14:textId="7AD5A6BE"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w:t>
            </w:r>
            <w:r w:rsidR="00684B98">
              <w:rPr>
                <w:rFonts w:ascii="Times New Roman" w:eastAsia="Times New Roman" w:hAnsi="Times New Roman" w:cs="Times New Roman"/>
              </w:rPr>
              <w:t>8</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F38FBD" w14:textId="4A463CA6" w:rsidR="009C279E" w:rsidRPr="00DE7E23" w:rsidRDefault="009C279E" w:rsidP="00134FB6">
            <w:pPr>
              <w:spacing w:after="0" w:line="240" w:lineRule="auto"/>
              <w:jc w:val="both"/>
              <w:rPr>
                <w:rFonts w:ascii="Times New Roman" w:eastAsia="Times New Roman" w:hAnsi="Times New Roman" w:cs="Times New Roman"/>
              </w:rPr>
            </w:pPr>
            <w:r w:rsidRPr="00DE7E23">
              <w:rPr>
                <w:rFonts w:ascii="Times New Roman" w:eastAsia="Times New Roman" w:hAnsi="Times New Roman" w:cs="Times New Roman"/>
              </w:rPr>
              <w:t>Pretenden</w:t>
            </w:r>
            <w:r w:rsidR="00AB2A39">
              <w:rPr>
                <w:rFonts w:ascii="Times New Roman" w:eastAsia="Times New Roman" w:hAnsi="Times New Roman" w:cs="Times New Roman"/>
              </w:rPr>
              <w:t>tam ir jānodrošina plašas līgum</w:t>
            </w:r>
            <w:r w:rsidR="000966E6">
              <w:rPr>
                <w:rFonts w:ascii="Times New Roman" w:eastAsia="Times New Roman" w:hAnsi="Times New Roman" w:cs="Times New Roman"/>
              </w:rPr>
              <w:t xml:space="preserve">a </w:t>
            </w:r>
            <w:r w:rsidR="00AB2A39">
              <w:rPr>
                <w:rFonts w:ascii="Times New Roman" w:eastAsia="Times New Roman" w:hAnsi="Times New Roman" w:cs="Times New Roman"/>
              </w:rPr>
              <w:t>i</w:t>
            </w:r>
            <w:r w:rsidRPr="00DE7E23">
              <w:rPr>
                <w:rFonts w:ascii="Times New Roman" w:eastAsia="Times New Roman" w:hAnsi="Times New Roman" w:cs="Times New Roman"/>
              </w:rPr>
              <w:t>estāžu izvēles iespējas visā Latvijas Re</w:t>
            </w:r>
            <w:r w:rsidR="002B081B" w:rsidRPr="00DE7E23">
              <w:rPr>
                <w:rFonts w:ascii="Times New Roman" w:eastAsia="Times New Roman" w:hAnsi="Times New Roman" w:cs="Times New Roman"/>
              </w:rPr>
              <w:t>publikas teritorijā, kā arī Jelgavā</w:t>
            </w:r>
            <w:r w:rsidRPr="00134FB6">
              <w:rPr>
                <w:rFonts w:ascii="Times New Roman" w:eastAsia="Times New Roman" w:hAnsi="Times New Roman" w:cs="Times New Roman"/>
              </w:rPr>
              <w:t xml:space="preserve">, apmaksājot ar veselības </w:t>
            </w:r>
            <w:r w:rsidR="00AB2A39" w:rsidRPr="00134FB6">
              <w:rPr>
                <w:rFonts w:ascii="Times New Roman" w:eastAsia="Times New Roman" w:hAnsi="Times New Roman" w:cs="Times New Roman"/>
              </w:rPr>
              <w:t xml:space="preserve">apdrošināšanas </w:t>
            </w:r>
            <w:r w:rsidR="00134FB6">
              <w:rPr>
                <w:rFonts w:ascii="Times New Roman" w:eastAsia="Times New Roman" w:hAnsi="Times New Roman" w:cs="Times New Roman"/>
              </w:rPr>
              <w:t>karti</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45DE1B14"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411C86F5" w14:textId="77777777" w:rsidTr="00F2525E">
        <w:trPr>
          <w:trHeight w:val="274"/>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4C260D3" w14:textId="737BD125"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w:t>
            </w:r>
            <w:r w:rsidR="00684B98">
              <w:rPr>
                <w:rFonts w:ascii="Times New Roman" w:eastAsia="Times New Roman" w:hAnsi="Times New Roman" w:cs="Times New Roman"/>
              </w:rPr>
              <w:t>9</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0095D49" w14:textId="33E2DECA" w:rsidR="009C279E" w:rsidRPr="00DE7E23" w:rsidRDefault="009C279E" w:rsidP="00F36CC5">
            <w:pPr>
              <w:spacing w:after="0" w:line="240" w:lineRule="auto"/>
              <w:jc w:val="both"/>
              <w:rPr>
                <w:rFonts w:ascii="Times New Roman" w:eastAsia="Times New Roman" w:hAnsi="Times New Roman" w:cs="Times New Roman"/>
              </w:rPr>
            </w:pPr>
            <w:r w:rsidRPr="00DE7E23">
              <w:rPr>
                <w:rFonts w:ascii="Times New Roman" w:eastAsia="Times New Roman" w:hAnsi="Times New Roman" w:cs="Times New Roman"/>
              </w:rPr>
              <w:t>Pretendentam ir jānodrošina laboratorisko izmeklējumu apmaksa, bezskaidras naudas norēķinu veidā E.</w:t>
            </w:r>
            <w:r w:rsidR="008A2502">
              <w:rPr>
                <w:rFonts w:ascii="Times New Roman" w:eastAsia="Times New Roman" w:hAnsi="Times New Roman" w:cs="Times New Roman"/>
              </w:rPr>
              <w:t> </w:t>
            </w:r>
            <w:r w:rsidRPr="00DE7E23">
              <w:rPr>
                <w:rFonts w:ascii="Times New Roman" w:eastAsia="Times New Roman" w:hAnsi="Times New Roman" w:cs="Times New Roman"/>
              </w:rPr>
              <w:t>Gulbja laboratorijā, Centrālajā laboratorijā un NMS laboratorijā.</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24CA32B"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688DA51E" w14:textId="77777777" w:rsidTr="00F2525E">
        <w:trPr>
          <w:trHeight w:val="184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E7232C7" w14:textId="65F22C8A"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w:t>
            </w:r>
            <w:r w:rsidR="00684B98">
              <w:rPr>
                <w:rFonts w:ascii="Times New Roman" w:eastAsia="Times New Roman" w:hAnsi="Times New Roman" w:cs="Times New Roman"/>
              </w:rPr>
              <w:t>10</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13DB0C1C" w14:textId="03919416" w:rsidR="009C279E" w:rsidRDefault="009C279E" w:rsidP="00AB2A39">
            <w:pPr>
              <w:spacing w:after="0" w:line="240" w:lineRule="auto"/>
              <w:jc w:val="both"/>
              <w:rPr>
                <w:rFonts w:ascii="Times New Roman" w:eastAsia="Times New Roman" w:hAnsi="Times New Roman" w:cs="Times New Roman"/>
              </w:rPr>
            </w:pPr>
            <w:r w:rsidRPr="00DE7E23">
              <w:rPr>
                <w:rFonts w:ascii="Times New Roman" w:eastAsia="Times New Roman" w:hAnsi="Times New Roman" w:cs="Times New Roman"/>
              </w:rPr>
              <w:t xml:space="preserve">Pretendentam ir jānodrošina </w:t>
            </w:r>
            <w:r w:rsidR="00DE7E23" w:rsidRPr="00DE7E23">
              <w:rPr>
                <w:rFonts w:ascii="Times New Roman" w:eastAsia="Times New Roman" w:hAnsi="Times New Roman" w:cs="Times New Roman"/>
              </w:rPr>
              <w:t>visu programmā minēto</w:t>
            </w:r>
            <w:r w:rsidR="008A2502">
              <w:rPr>
                <w:rFonts w:ascii="Times New Roman" w:eastAsia="Times New Roman" w:hAnsi="Times New Roman" w:cs="Times New Roman"/>
              </w:rPr>
              <w:t xml:space="preserve"> </w:t>
            </w:r>
            <w:r w:rsidR="008A2502" w:rsidRPr="00134FB6">
              <w:rPr>
                <w:rFonts w:ascii="Times New Roman" w:eastAsia="Times New Roman" w:hAnsi="Times New Roman" w:cs="Times New Roman"/>
              </w:rPr>
              <w:t>(ambulatoro un stacionāro)</w:t>
            </w:r>
            <w:r w:rsidR="00DE7E23" w:rsidRPr="00DE7E23">
              <w:rPr>
                <w:rFonts w:ascii="Times New Roman" w:eastAsia="Times New Roman" w:hAnsi="Times New Roman" w:cs="Times New Roman"/>
              </w:rPr>
              <w:t xml:space="preserve"> pakalpojumu </w:t>
            </w:r>
            <w:r w:rsidRPr="00DE7E23">
              <w:rPr>
                <w:rFonts w:ascii="Times New Roman" w:eastAsia="Times New Roman" w:hAnsi="Times New Roman" w:cs="Times New Roman"/>
              </w:rPr>
              <w:t>saņemšan</w:t>
            </w:r>
            <w:r w:rsidR="00684B98">
              <w:rPr>
                <w:rFonts w:ascii="Times New Roman" w:eastAsia="Times New Roman" w:hAnsi="Times New Roman" w:cs="Times New Roman"/>
              </w:rPr>
              <w:t>a</w:t>
            </w:r>
            <w:r w:rsidR="00DE7E23" w:rsidRPr="00DE7E23">
              <w:rPr>
                <w:rFonts w:ascii="Times New Roman" w:eastAsia="Times New Roman" w:hAnsi="Times New Roman" w:cs="Times New Roman"/>
              </w:rPr>
              <w:t xml:space="preserve"> </w:t>
            </w:r>
            <w:r w:rsidRPr="00DE7E23">
              <w:rPr>
                <w:rFonts w:ascii="Times New Roman" w:eastAsia="Times New Roman" w:hAnsi="Times New Roman" w:cs="Times New Roman"/>
              </w:rPr>
              <w:t>visās Pretendenta līgum</w:t>
            </w:r>
            <w:r w:rsidR="008A2502">
              <w:rPr>
                <w:rFonts w:ascii="Times New Roman" w:eastAsia="Times New Roman" w:hAnsi="Times New Roman" w:cs="Times New Roman"/>
              </w:rPr>
              <w:t xml:space="preserve">a </w:t>
            </w:r>
            <w:r w:rsidRPr="00DE7E23">
              <w:rPr>
                <w:rFonts w:ascii="Times New Roman" w:eastAsia="Times New Roman" w:hAnsi="Times New Roman" w:cs="Times New Roman"/>
              </w:rPr>
              <w:t xml:space="preserve">iestādēs, uzrādot veselības apdrošināšanas karti un neveicot </w:t>
            </w:r>
            <w:r w:rsidR="00684B98">
              <w:rPr>
                <w:rFonts w:ascii="Times New Roman" w:eastAsia="Times New Roman" w:hAnsi="Times New Roman" w:cs="Times New Roman"/>
              </w:rPr>
              <w:t xml:space="preserve">sākotnējus </w:t>
            </w:r>
            <w:r w:rsidRPr="00DE7E23">
              <w:rPr>
                <w:rFonts w:ascii="Times New Roman" w:eastAsia="Times New Roman" w:hAnsi="Times New Roman" w:cs="Times New Roman"/>
              </w:rPr>
              <w:t xml:space="preserve">norēķinus no </w:t>
            </w:r>
            <w:r w:rsidR="008A2502" w:rsidRPr="00134FB6">
              <w:rPr>
                <w:rFonts w:ascii="Times New Roman" w:eastAsia="Times New Roman" w:hAnsi="Times New Roman" w:cs="Times New Roman"/>
              </w:rPr>
              <w:t>Apdrošināto</w:t>
            </w:r>
            <w:r w:rsidR="008A2502">
              <w:rPr>
                <w:rFonts w:ascii="Times New Roman" w:eastAsia="Times New Roman" w:hAnsi="Times New Roman" w:cs="Times New Roman"/>
                <w:color w:val="0070C0"/>
              </w:rPr>
              <w:t xml:space="preserve"> </w:t>
            </w:r>
            <w:r w:rsidR="00DC23F1">
              <w:rPr>
                <w:rFonts w:ascii="Times New Roman" w:eastAsia="Times New Roman" w:hAnsi="Times New Roman" w:cs="Times New Roman"/>
              </w:rPr>
              <w:t>personīgajiem</w:t>
            </w:r>
            <w:r w:rsidRPr="00DE7E23">
              <w:rPr>
                <w:rFonts w:ascii="Times New Roman" w:eastAsia="Times New Roman" w:hAnsi="Times New Roman" w:cs="Times New Roman"/>
              </w:rPr>
              <w:t xml:space="preserve"> līdzekļiem (t.sk. arī nenosakot termiņa un</w:t>
            </w:r>
            <w:r w:rsidRPr="00585AA2">
              <w:rPr>
                <w:rFonts w:ascii="Times New Roman" w:eastAsia="Times New Roman" w:hAnsi="Times New Roman" w:cs="Times New Roman"/>
              </w:rPr>
              <w:t>/vai reižu ierobežojumus pakalpojumu saņemšanai līguma iestādēs).</w:t>
            </w:r>
          </w:p>
          <w:p w14:paraId="7E12EAF5" w14:textId="7B6DADAB" w:rsidR="008A2502" w:rsidRPr="008A2502" w:rsidRDefault="008A2502" w:rsidP="008A2502">
            <w:pPr>
              <w:spacing w:after="0" w:line="240" w:lineRule="auto"/>
              <w:ind w:firstLine="289"/>
              <w:jc w:val="both"/>
              <w:rPr>
                <w:rFonts w:ascii="Times New Roman" w:eastAsia="Times New Roman" w:hAnsi="Times New Roman" w:cs="Times New Roman"/>
              </w:rPr>
            </w:pPr>
            <w:r w:rsidRPr="00134FB6">
              <w:rPr>
                <w:rFonts w:ascii="Times New Roman" w:hAnsi="Times New Roman" w:cs="Times New Roman"/>
                <w:bCs/>
                <w:lang w:eastAsia="lv-LV"/>
              </w:rPr>
              <w:t>Par ambulatorajām un stacionārajām līguma iestādēm šī iepirkuma ietvaros netiek uzskatītas tādas ārstniecības iestādes, kurās uzrādot Karti</w:t>
            </w:r>
            <w:r w:rsidRPr="00134FB6">
              <w:rPr>
                <w:rFonts w:ascii="Times New Roman" w:hAnsi="Times New Roman" w:cs="Times New Roman"/>
              </w:rPr>
              <w:t xml:space="preserve"> </w:t>
            </w:r>
            <w:r w:rsidRPr="00134FB6">
              <w:rPr>
                <w:rFonts w:ascii="Times New Roman" w:hAnsi="Times New Roman" w:cs="Times New Roman"/>
                <w:bCs/>
                <w:lang w:eastAsia="lv-LV"/>
              </w:rPr>
              <w:t>un neveicot sākotnējus norēķinus no Apdrošināto personīgajiem naudas līdzekļiem, iespējams norēķināties tikai par pakalpojumiem pacientu iemaksas apmērā vai tikai par atsevišķiem, specializētiem maksas pakalpojumiem no iestādes kopējā piedāvātā pakalpojumu klāsta, kā arī tās Pretendenta līguma iestādes, kuru sniegtie pakalpojumi nav iekļauti Pasūtītājam piedāvātajā apdrošināšanas programmā vai kuru apmaksa saskaņā ar Pretendenta piedāvājumu ir paredzēta tikai pēc maksājumus apliecinošu dokumentu atlīdzības saņemšanai iesniegšanas Pretendentam. Ja vienā ārstniecības iestādē tiek sniegti gan ambulatorie, gan stacionārie pakalpojumi, tad tā tiek uzskatīta kā viena līguma iestāde.</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6CCC426"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18DF56C8" w14:textId="77777777" w:rsidTr="00F2525E">
        <w:trPr>
          <w:trHeight w:val="3638"/>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D045C66" w14:textId="425E590E"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1.1</w:t>
            </w:r>
            <w:r w:rsidR="00DC23F1">
              <w:rPr>
                <w:rFonts w:ascii="Times New Roman" w:eastAsia="Times New Roman" w:hAnsi="Times New Roman" w:cs="Times New Roman"/>
              </w:rPr>
              <w:t>1</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B596921" w14:textId="176FAC60" w:rsidR="009C279E" w:rsidRPr="0029391D" w:rsidRDefault="009C279E" w:rsidP="00B133E5">
            <w:pPr>
              <w:spacing w:after="0" w:line="240" w:lineRule="auto"/>
              <w:jc w:val="both"/>
              <w:rPr>
                <w:rFonts w:ascii="Times New Roman" w:eastAsia="Times New Roman" w:hAnsi="Times New Roman" w:cs="Times New Roman"/>
              </w:rPr>
            </w:pPr>
            <w:r w:rsidRPr="0029391D">
              <w:rPr>
                <w:rFonts w:ascii="Times New Roman" w:eastAsia="Times New Roman" w:hAnsi="Times New Roman" w:cs="Times New Roman"/>
              </w:rPr>
              <w:t xml:space="preserve">Pretendentam </w:t>
            </w:r>
            <w:r w:rsidR="00AB2A39">
              <w:rPr>
                <w:rFonts w:ascii="Times New Roman" w:eastAsia="Times New Roman" w:hAnsi="Times New Roman" w:cs="Times New Roman"/>
              </w:rPr>
              <w:t>P</w:t>
            </w:r>
            <w:r w:rsidRPr="0029391D">
              <w:rPr>
                <w:rFonts w:ascii="Times New Roman" w:eastAsia="Times New Roman" w:hAnsi="Times New Roman" w:cs="Times New Roman"/>
              </w:rPr>
              <w:t>asūtītāja apdrošinātajiem darbiniekiem ir jānodrošina iespēja elektroniski</w:t>
            </w:r>
            <w:r w:rsidR="008A2502">
              <w:rPr>
                <w:rFonts w:ascii="Times New Roman" w:eastAsia="Times New Roman" w:hAnsi="Times New Roman" w:cs="Times New Roman"/>
              </w:rPr>
              <w:t>,</w:t>
            </w:r>
            <w:r w:rsidRPr="0029391D">
              <w:rPr>
                <w:rFonts w:ascii="Times New Roman" w:eastAsia="Times New Roman" w:hAnsi="Times New Roman" w:cs="Times New Roman"/>
              </w:rPr>
              <w:t xml:space="preserve"> izmantojot tehnoloģiskos risinājumus (</w:t>
            </w:r>
            <w:r w:rsidR="00DE7E23">
              <w:rPr>
                <w:rFonts w:ascii="Times New Roman" w:eastAsia="Times New Roman" w:hAnsi="Times New Roman" w:cs="Times New Roman"/>
              </w:rPr>
              <w:t xml:space="preserve">apdrošinātāja </w:t>
            </w:r>
            <w:r w:rsidR="00AB2A39">
              <w:rPr>
                <w:rFonts w:ascii="Times New Roman" w:eastAsia="Times New Roman" w:hAnsi="Times New Roman" w:cs="Times New Roman"/>
              </w:rPr>
              <w:t>tīmekļvietnē</w:t>
            </w:r>
            <w:r w:rsidR="00DE7E23">
              <w:rPr>
                <w:rFonts w:ascii="Times New Roman" w:eastAsia="Times New Roman" w:hAnsi="Times New Roman" w:cs="Times New Roman"/>
              </w:rPr>
              <w:t xml:space="preserve"> vai mobilajā lietotnē</w:t>
            </w:r>
            <w:r w:rsidRPr="0029391D">
              <w:rPr>
                <w:rFonts w:ascii="Times New Roman" w:eastAsia="Times New Roman" w:hAnsi="Times New Roman" w:cs="Times New Roman"/>
              </w:rPr>
              <w:t xml:space="preserve">) iesniegt maksājumus apliecinošos dokumentus atlīdzības saņemšanai (turpmāk – atlīdzības pieteikumi) par veselības aprūpes pakalpojumiem, kas saņemti gan nelīguma iestādēs, gan līguma iestādēs gadījumā, ja apdrošinātajam darbiniekam par saņemto veselības aprūpes pakalpojumu nav bijusi iespēja norēķināties ar veselības apdrošināšanas karti. Pretendentam ir jānodrošina arī atlīdzības pieteikumu iesniegšanas iespējas visās pārējās pretendenta pārstāvniecībās, ja kādam no </w:t>
            </w:r>
            <w:r w:rsidR="00AB2A39">
              <w:rPr>
                <w:rFonts w:ascii="Times New Roman" w:eastAsia="Times New Roman" w:hAnsi="Times New Roman" w:cs="Times New Roman"/>
              </w:rPr>
              <w:t>P</w:t>
            </w:r>
            <w:r w:rsidRPr="0029391D">
              <w:rPr>
                <w:rFonts w:ascii="Times New Roman" w:eastAsia="Times New Roman" w:hAnsi="Times New Roman" w:cs="Times New Roman"/>
              </w:rPr>
              <w:t>asūtītāja apdrošinātajiem darbiniekiem nav iespējams to veikt elektroniski</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4022FA0B" w14:textId="77777777" w:rsidR="009C279E" w:rsidRPr="00585AA2" w:rsidRDefault="009C279E" w:rsidP="00D36F17">
            <w:pPr>
              <w:spacing w:after="0" w:line="240" w:lineRule="auto"/>
              <w:rPr>
                <w:rFonts w:ascii="Times New Roman" w:eastAsia="Times New Roman" w:hAnsi="Times New Roman" w:cs="Times New Roman"/>
                <w:i/>
                <w:sz w:val="24"/>
              </w:rPr>
            </w:pPr>
          </w:p>
        </w:tc>
      </w:tr>
      <w:tr w:rsidR="009C279E" w:rsidRPr="0029391D" w14:paraId="33CABEC3" w14:textId="77777777" w:rsidTr="00F2525E">
        <w:trPr>
          <w:trHeight w:val="1399"/>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B1107E1" w14:textId="1FB99A11"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lastRenderedPageBreak/>
              <w:t>1.1</w:t>
            </w:r>
            <w:r w:rsidR="00DC23F1">
              <w:rPr>
                <w:rFonts w:ascii="Times New Roman" w:eastAsia="Times New Roman" w:hAnsi="Times New Roman" w:cs="Times New Roman"/>
              </w:rPr>
              <w:t>2</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76818AE" w14:textId="4682D3DB" w:rsidR="009C279E" w:rsidRPr="0029391D" w:rsidRDefault="009C279E" w:rsidP="00F36CC5">
            <w:pPr>
              <w:spacing w:after="0" w:line="240" w:lineRule="auto"/>
              <w:jc w:val="both"/>
              <w:rPr>
                <w:rFonts w:ascii="Times New Roman" w:eastAsia="Times New Roman" w:hAnsi="Times New Roman" w:cs="Times New Roman"/>
              </w:rPr>
            </w:pPr>
            <w:r w:rsidRPr="0029391D">
              <w:rPr>
                <w:rFonts w:ascii="Times New Roman" w:eastAsia="Times New Roman" w:hAnsi="Times New Roman" w:cs="Times New Roman"/>
              </w:rPr>
              <w:t xml:space="preserve">Atlīdzības pieteikumus par polisē iekļautajiem veselības aprūpes pakalpojumiem, kas saņemti polises darbības laikā, apdrošinātie darbinieki ir tiesīgi iesniegt </w:t>
            </w:r>
            <w:r w:rsidR="00740AE6">
              <w:rPr>
                <w:rFonts w:ascii="Times New Roman" w:eastAsia="Times New Roman" w:hAnsi="Times New Roman" w:cs="Times New Roman"/>
              </w:rPr>
              <w:t xml:space="preserve">visā līguma darbības laikā un ne </w:t>
            </w:r>
            <w:r w:rsidR="00B133E5">
              <w:rPr>
                <w:rFonts w:ascii="Times New Roman" w:eastAsia="Times New Roman" w:hAnsi="Times New Roman" w:cs="Times New Roman"/>
              </w:rPr>
              <w:t>vēlāk kā 1 </w:t>
            </w:r>
            <w:r w:rsidRPr="0029391D">
              <w:rPr>
                <w:rFonts w:ascii="Times New Roman" w:eastAsia="Times New Roman" w:hAnsi="Times New Roman" w:cs="Times New Roman"/>
              </w:rPr>
              <w:t xml:space="preserve">(viena) mēneša laikā pēc polises </w:t>
            </w:r>
            <w:r w:rsidR="00DC23F1">
              <w:rPr>
                <w:rFonts w:ascii="Times New Roman" w:eastAsia="Times New Roman" w:hAnsi="Times New Roman" w:cs="Times New Roman"/>
              </w:rPr>
              <w:t xml:space="preserve">un attiecīgās Kartes </w:t>
            </w:r>
            <w:r w:rsidRPr="0029391D">
              <w:rPr>
                <w:rFonts w:ascii="Times New Roman" w:eastAsia="Times New Roman" w:hAnsi="Times New Roman" w:cs="Times New Roman"/>
              </w:rPr>
              <w:t>darbības termiņa izbeigšanās.</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1F87B22A" w14:textId="77777777" w:rsidR="00585AA2" w:rsidRPr="00585AA2" w:rsidRDefault="00585AA2" w:rsidP="007D3A89">
            <w:pPr>
              <w:spacing w:after="0" w:line="240" w:lineRule="auto"/>
              <w:rPr>
                <w:rFonts w:ascii="Times New Roman" w:eastAsia="Times New Roman" w:hAnsi="Times New Roman" w:cs="Times New Roman"/>
                <w:i/>
                <w:sz w:val="24"/>
              </w:rPr>
            </w:pPr>
          </w:p>
        </w:tc>
      </w:tr>
      <w:tr w:rsidR="009C279E" w:rsidRPr="0029391D" w14:paraId="24E30AAB" w14:textId="77777777" w:rsidTr="00F2525E">
        <w:trPr>
          <w:trHeight w:val="197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4051FF3" w14:textId="0C8ED624"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1.1</w:t>
            </w:r>
            <w:r w:rsidR="00DC23F1">
              <w:rPr>
                <w:rFonts w:ascii="Times New Roman" w:eastAsia="Times New Roman" w:hAnsi="Times New Roman" w:cs="Times New Roman"/>
              </w:rPr>
              <w:t>3</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53A77056" w14:textId="7213AF7E" w:rsidR="009C279E" w:rsidRPr="0029391D" w:rsidRDefault="009C279E" w:rsidP="00AB2A39">
            <w:pPr>
              <w:spacing w:after="0" w:line="240" w:lineRule="auto"/>
              <w:jc w:val="both"/>
              <w:rPr>
                <w:rFonts w:ascii="Times New Roman" w:eastAsia="Times New Roman" w:hAnsi="Times New Roman" w:cs="Times New Roman"/>
              </w:rPr>
            </w:pPr>
            <w:r w:rsidRPr="0029391D">
              <w:rPr>
                <w:rFonts w:ascii="Times New Roman" w:eastAsia="Times New Roman" w:hAnsi="Times New Roman" w:cs="Times New Roman"/>
              </w:rPr>
              <w:t xml:space="preserve">Apdrošināšanas atlīdzības izmaksa </w:t>
            </w:r>
            <w:r w:rsidR="00B133E5" w:rsidRPr="00134FB6">
              <w:rPr>
                <w:rFonts w:ascii="Times New Roman" w:eastAsia="Times New Roman" w:hAnsi="Times New Roman" w:cs="Times New Roman"/>
              </w:rPr>
              <w:t xml:space="preserve">vai Atlīdzības pieteikuma iesniedzēja informēšana atteikuma vai daļējas izmaksas </w:t>
            </w:r>
            <w:r w:rsidR="00A35422">
              <w:rPr>
                <w:rFonts w:ascii="Times New Roman" w:eastAsia="Times New Roman" w:hAnsi="Times New Roman" w:cs="Times New Roman"/>
              </w:rPr>
              <w:t>gadījumā (t.</w:t>
            </w:r>
            <w:r w:rsidR="00B133E5" w:rsidRPr="00134FB6">
              <w:rPr>
                <w:rFonts w:ascii="Times New Roman" w:eastAsia="Times New Roman" w:hAnsi="Times New Roman" w:cs="Times New Roman"/>
              </w:rPr>
              <w:t>sk. norādot atteikto atlīdzības summu un detalizēti paskaidrojot atteikuma vai daļējas izmaksas iemeslu)</w:t>
            </w:r>
            <w:r w:rsidR="00B133E5">
              <w:rPr>
                <w:rFonts w:ascii="Times New Roman" w:eastAsia="Times New Roman" w:hAnsi="Times New Roman" w:cs="Times New Roman"/>
                <w:color w:val="0070C0"/>
              </w:rPr>
              <w:t xml:space="preserve"> </w:t>
            </w:r>
            <w:r w:rsidRPr="0029391D">
              <w:rPr>
                <w:rFonts w:ascii="Times New Roman" w:eastAsia="Times New Roman" w:hAnsi="Times New Roman" w:cs="Times New Roman"/>
              </w:rPr>
              <w:t>par veselības aprūpes pakalpojumiem</w:t>
            </w:r>
            <w:r w:rsidR="00B133E5" w:rsidRPr="00A35422">
              <w:rPr>
                <w:rFonts w:ascii="Times New Roman" w:eastAsia="Times New Roman" w:hAnsi="Times New Roman" w:cs="Times New Roman"/>
              </w:rPr>
              <w:t xml:space="preserve">, </w:t>
            </w:r>
            <w:r w:rsidR="00B133E5" w:rsidRPr="00134FB6">
              <w:rPr>
                <w:rFonts w:ascii="Times New Roman" w:eastAsia="Times New Roman" w:hAnsi="Times New Roman" w:cs="Times New Roman"/>
              </w:rPr>
              <w:t>kuru apmaksu apdrošinātais darbinieks sākotnēji ir veicis no personīg</w:t>
            </w:r>
            <w:r w:rsidR="00DC23F1" w:rsidRPr="00134FB6">
              <w:rPr>
                <w:rFonts w:ascii="Times New Roman" w:eastAsia="Times New Roman" w:hAnsi="Times New Roman" w:cs="Times New Roman"/>
              </w:rPr>
              <w:t>aj</w:t>
            </w:r>
            <w:r w:rsidR="00B133E5" w:rsidRPr="00134FB6">
              <w:rPr>
                <w:rFonts w:ascii="Times New Roman" w:eastAsia="Times New Roman" w:hAnsi="Times New Roman" w:cs="Times New Roman"/>
              </w:rPr>
              <w:t>iem līdzekļiem</w:t>
            </w:r>
            <w:r w:rsidRPr="0029391D">
              <w:rPr>
                <w:rFonts w:ascii="Times New Roman" w:eastAsia="Times New Roman" w:hAnsi="Times New Roman" w:cs="Times New Roman"/>
              </w:rPr>
              <w:t xml:space="preserve">, </w:t>
            </w:r>
            <w:r w:rsidR="00740AE6">
              <w:rPr>
                <w:rFonts w:ascii="Times New Roman" w:eastAsia="Times New Roman" w:hAnsi="Times New Roman" w:cs="Times New Roman"/>
              </w:rPr>
              <w:t xml:space="preserve">jāveic </w:t>
            </w:r>
            <w:r w:rsidRPr="0029391D">
              <w:rPr>
                <w:rFonts w:ascii="Times New Roman" w:eastAsia="Times New Roman" w:hAnsi="Times New Roman" w:cs="Times New Roman"/>
              </w:rPr>
              <w:t xml:space="preserve">ne vēlāk kā </w:t>
            </w:r>
            <w:r w:rsidR="00DE7E23">
              <w:rPr>
                <w:rFonts w:ascii="Times New Roman" w:eastAsia="Times New Roman" w:hAnsi="Times New Roman" w:cs="Times New Roman"/>
              </w:rPr>
              <w:t>7</w:t>
            </w:r>
            <w:r w:rsidR="00716BE0">
              <w:rPr>
                <w:rFonts w:ascii="Times New Roman" w:eastAsia="Times New Roman" w:hAnsi="Times New Roman" w:cs="Times New Roman"/>
              </w:rPr>
              <w:t> </w:t>
            </w:r>
            <w:r w:rsidRPr="0029391D">
              <w:rPr>
                <w:rFonts w:ascii="Times New Roman" w:eastAsia="Times New Roman" w:hAnsi="Times New Roman" w:cs="Times New Roman"/>
              </w:rPr>
              <w:t>(</w:t>
            </w:r>
            <w:r w:rsidR="00DE7E23">
              <w:rPr>
                <w:rFonts w:ascii="Times New Roman" w:eastAsia="Times New Roman" w:hAnsi="Times New Roman" w:cs="Times New Roman"/>
              </w:rPr>
              <w:t>septiņu</w:t>
            </w:r>
            <w:r w:rsidRPr="0029391D">
              <w:rPr>
                <w:rFonts w:ascii="Times New Roman" w:eastAsia="Times New Roman" w:hAnsi="Times New Roman" w:cs="Times New Roman"/>
              </w:rPr>
              <w:t xml:space="preserve">) kalendāro dienu laikā no nepieciešamo dokumentu saņemšanas dienas, izmaksājot apdrošināšanas atlīdzību, pārskaitot naudu uz darbinieka norādīto bankas kontu. </w:t>
            </w:r>
            <w:r w:rsidR="00017866" w:rsidRPr="007D3A89">
              <w:rPr>
                <w:rFonts w:ascii="Times New Roman" w:eastAsia="Times New Roman" w:hAnsi="Times New Roman" w:cs="Times New Roman"/>
              </w:rPr>
              <w:t xml:space="preserve">Piesakot atlīdzību elektroniski Pretendenta </w:t>
            </w:r>
            <w:r w:rsidR="00AB2A39">
              <w:rPr>
                <w:rFonts w:ascii="Times New Roman" w:eastAsia="Times New Roman" w:hAnsi="Times New Roman" w:cs="Times New Roman"/>
              </w:rPr>
              <w:t>tīmekļvietnē</w:t>
            </w:r>
            <w:r w:rsidR="00017866" w:rsidRPr="007D3A89">
              <w:rPr>
                <w:rFonts w:ascii="Times New Roman" w:eastAsia="Times New Roman" w:hAnsi="Times New Roman" w:cs="Times New Roman"/>
              </w:rPr>
              <w:t>, atlīdzības saņemšana jānodrošina 2</w:t>
            </w:r>
            <w:r w:rsidR="00716BE0">
              <w:rPr>
                <w:rFonts w:ascii="Times New Roman" w:eastAsia="Times New Roman" w:hAnsi="Times New Roman" w:cs="Times New Roman"/>
              </w:rPr>
              <w:t xml:space="preserve"> (divu) </w:t>
            </w:r>
            <w:r w:rsidR="00017866" w:rsidRPr="007D3A89">
              <w:rPr>
                <w:rFonts w:ascii="Times New Roman" w:eastAsia="Times New Roman" w:hAnsi="Times New Roman" w:cs="Times New Roman"/>
              </w:rPr>
              <w:t>darba dienu laikā.</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98D82E2" w14:textId="77777777" w:rsidR="009C279E" w:rsidRPr="00585AA2" w:rsidRDefault="009C279E" w:rsidP="00D36F17">
            <w:pPr>
              <w:spacing w:after="0" w:line="240" w:lineRule="auto"/>
              <w:rPr>
                <w:rFonts w:ascii="Times New Roman" w:eastAsia="Times New Roman" w:hAnsi="Times New Roman" w:cs="Times New Roman"/>
                <w:color w:val="00B050"/>
                <w:sz w:val="24"/>
              </w:rPr>
            </w:pPr>
          </w:p>
        </w:tc>
      </w:tr>
      <w:tr w:rsidR="009C279E" w:rsidRPr="0029391D" w14:paraId="66E96B38" w14:textId="77777777" w:rsidTr="00F2525E">
        <w:trPr>
          <w:trHeight w:val="2256"/>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51D118C" w14:textId="16021AB9"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1.1</w:t>
            </w:r>
            <w:r w:rsidR="00DC23F1">
              <w:rPr>
                <w:rFonts w:ascii="Times New Roman" w:eastAsia="Times New Roman" w:hAnsi="Times New Roman" w:cs="Times New Roman"/>
              </w:rPr>
              <w:t>4</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736F004" w14:textId="02EAB310" w:rsidR="009C279E" w:rsidRPr="0029391D" w:rsidRDefault="009C279E" w:rsidP="00134FB6">
            <w:pPr>
              <w:spacing w:after="0" w:line="240" w:lineRule="auto"/>
              <w:jc w:val="both"/>
              <w:rPr>
                <w:rFonts w:ascii="Times New Roman" w:eastAsia="Times New Roman" w:hAnsi="Times New Roman" w:cs="Times New Roman"/>
              </w:rPr>
            </w:pPr>
            <w:r w:rsidRPr="0029391D">
              <w:rPr>
                <w:rFonts w:ascii="Times New Roman" w:eastAsia="Times New Roman" w:hAnsi="Times New Roman" w:cs="Times New Roman"/>
              </w:rPr>
              <w:t xml:space="preserve">Pretendentam jānodrošina iespēja </w:t>
            </w:r>
            <w:r w:rsidR="00B133E5" w:rsidRPr="00134FB6">
              <w:rPr>
                <w:rFonts w:ascii="Times New Roman" w:eastAsia="Times New Roman" w:hAnsi="Times New Roman" w:cs="Times New Roman"/>
              </w:rPr>
              <w:t>Pasūtītājam</w:t>
            </w:r>
            <w:r w:rsidR="00B133E5">
              <w:rPr>
                <w:rFonts w:ascii="Times New Roman" w:eastAsia="Times New Roman" w:hAnsi="Times New Roman" w:cs="Times New Roman"/>
                <w:color w:val="0070C0"/>
              </w:rPr>
              <w:t xml:space="preserve"> </w:t>
            </w:r>
            <w:r w:rsidRPr="0029391D">
              <w:rPr>
                <w:rFonts w:ascii="Times New Roman" w:eastAsia="Times New Roman" w:hAnsi="Times New Roman" w:cs="Times New Roman"/>
              </w:rPr>
              <w:t>bez maksas veikt izmaiņas apdrošināto personu sarakstā ne retāk kā 1</w:t>
            </w:r>
            <w:r w:rsidR="00716BE0">
              <w:rPr>
                <w:rFonts w:ascii="Times New Roman" w:eastAsia="Times New Roman" w:hAnsi="Times New Roman" w:cs="Times New Roman"/>
              </w:rPr>
              <w:t> (vienu)</w:t>
            </w:r>
            <w:r w:rsidRPr="0029391D">
              <w:rPr>
                <w:rFonts w:ascii="Times New Roman" w:eastAsia="Times New Roman" w:hAnsi="Times New Roman" w:cs="Times New Roman"/>
              </w:rPr>
              <w:t xml:space="preserve"> reizi mēnesī visa apdrošināšanas līguma (polises) darbības termiņa laikā, izslēdzot no t</w:t>
            </w:r>
            <w:r w:rsidR="00B133E5">
              <w:rPr>
                <w:rFonts w:ascii="Times New Roman" w:eastAsia="Times New Roman" w:hAnsi="Times New Roman" w:cs="Times New Roman"/>
              </w:rPr>
              <w:t>ā personas un pievienojot jaunos</w:t>
            </w:r>
            <w:r w:rsidRPr="0029391D">
              <w:rPr>
                <w:rFonts w:ascii="Times New Roman" w:eastAsia="Times New Roman" w:hAnsi="Times New Roman" w:cs="Times New Roman"/>
              </w:rPr>
              <w:t xml:space="preserve"> </w:t>
            </w:r>
            <w:r w:rsidR="00B133E5">
              <w:rPr>
                <w:rFonts w:ascii="Times New Roman" w:eastAsia="Times New Roman" w:hAnsi="Times New Roman" w:cs="Times New Roman"/>
              </w:rPr>
              <w:t>Pasūtītāja darbiniekus</w:t>
            </w:r>
            <w:r w:rsidR="00716BE0">
              <w:rPr>
                <w:rFonts w:ascii="Times New Roman" w:eastAsia="Times New Roman" w:hAnsi="Times New Roman" w:cs="Times New Roman"/>
              </w:rPr>
              <w:t xml:space="preserve">. </w:t>
            </w:r>
            <w:r w:rsidR="00716BE0" w:rsidRPr="00134FB6">
              <w:rPr>
                <w:rFonts w:ascii="Times New Roman" w:eastAsia="Times New Roman" w:hAnsi="Times New Roman" w:cs="Times New Roman"/>
              </w:rPr>
              <w:t>Iekļaujot apdrošināšanas līgumā jaunas apdrošinātās personas, Pretendentam jāpiedāvā veselības apdrošināšana</w:t>
            </w:r>
            <w:r w:rsidRPr="00134FB6">
              <w:rPr>
                <w:rFonts w:ascii="Times New Roman" w:eastAsia="Times New Roman" w:hAnsi="Times New Roman" w:cs="Times New Roman"/>
              </w:rPr>
              <w:t xml:space="preserve"> </w:t>
            </w:r>
            <w:r w:rsidRPr="0029391D">
              <w:rPr>
                <w:rFonts w:ascii="Times New Roman" w:eastAsia="Times New Roman" w:hAnsi="Times New Roman" w:cs="Times New Roman"/>
              </w:rPr>
              <w:t>uz tādiem pašiem apdrošināšanas noteikumiem</w:t>
            </w:r>
            <w:r w:rsidR="00716BE0">
              <w:rPr>
                <w:rFonts w:ascii="Times New Roman" w:eastAsia="Times New Roman" w:hAnsi="Times New Roman" w:cs="Times New Roman"/>
              </w:rPr>
              <w:t>,</w:t>
            </w:r>
            <w:r w:rsidRPr="0029391D">
              <w:rPr>
                <w:rFonts w:ascii="Times New Roman" w:eastAsia="Times New Roman" w:hAnsi="Times New Roman" w:cs="Times New Roman"/>
              </w:rPr>
              <w:t xml:space="preserve"> </w:t>
            </w:r>
            <w:r w:rsidR="00716BE0" w:rsidRPr="00134FB6">
              <w:rPr>
                <w:rFonts w:ascii="Times New Roman" w:eastAsia="Times New Roman" w:hAnsi="Times New Roman" w:cs="Times New Roman"/>
              </w:rPr>
              <w:t xml:space="preserve">kādi paredzēti esošajā apdrošināšanas līgumā visu līguma darbības laiku. Apdrošinājuma summas un limiti tiek saglabāti pilnā apmērā, neatkarīgi no darbinieka individuālās veselības apdrošināšanas </w:t>
            </w:r>
            <w:r w:rsidR="002C41F2" w:rsidRPr="00134FB6">
              <w:rPr>
                <w:rFonts w:ascii="Times New Roman" w:eastAsia="Times New Roman" w:hAnsi="Times New Roman" w:cs="Times New Roman"/>
              </w:rPr>
              <w:t>polises (kartes) darbības laika</w:t>
            </w:r>
            <w:r w:rsidRPr="00134FB6">
              <w:rPr>
                <w:rFonts w:ascii="Times New Roman" w:eastAsia="Times New Roman" w:hAnsi="Times New Roman" w:cs="Times New Roman"/>
              </w:rPr>
              <w:t>.</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1A2A038"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50717E46" w14:textId="77777777" w:rsidTr="00F2525E">
        <w:trPr>
          <w:trHeight w:val="2548"/>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3C32C3F" w14:textId="372089EF"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1.1</w:t>
            </w:r>
            <w:r w:rsidR="00DC23F1">
              <w:rPr>
                <w:rFonts w:ascii="Times New Roman" w:eastAsia="Times New Roman" w:hAnsi="Times New Roman" w:cs="Times New Roman"/>
              </w:rPr>
              <w:t>5</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11852BC1" w14:textId="220A0DDE" w:rsidR="009C279E" w:rsidRPr="00154BE0" w:rsidRDefault="009C279E" w:rsidP="00F36CC5">
            <w:pPr>
              <w:spacing w:after="0" w:line="240" w:lineRule="auto"/>
              <w:jc w:val="both"/>
              <w:rPr>
                <w:rFonts w:ascii="Times New Roman" w:eastAsia="Times New Roman" w:hAnsi="Times New Roman" w:cs="Times New Roman"/>
                <w:color w:val="FF0000"/>
              </w:rPr>
            </w:pPr>
            <w:r w:rsidRPr="0029391D">
              <w:rPr>
                <w:rFonts w:ascii="Times New Roman" w:eastAsia="Times New Roman" w:hAnsi="Times New Roman" w:cs="Times New Roman"/>
              </w:rPr>
              <w:t>Iekļaujot jaunus apdrošināmos darbiniekus, kā arī izslēdzot apdrošinātos darbiniekus no apdrošināmo saraksta, Pretendentam jāveic prēmijas aprēķins proporcionāli atlikušajam periodam par pilniem mēnešiem (tas nozīmē, ka viena mēneša apdrošināšanas prēmija tiek noteikta kā 1/12 daļa no gada apdrošināšanas prēmijas). Aprēķinot prēmijas atlikumu par izslēgtajām personām, netiek ņemti vērā administratīvie izdevumi un izmaksātās atlīdzības.</w:t>
            </w:r>
            <w:r w:rsidR="00154BE0">
              <w:rPr>
                <w:rFonts w:ascii="Times New Roman" w:eastAsia="Times New Roman" w:hAnsi="Times New Roman" w:cs="Times New Roman"/>
              </w:rPr>
              <w:t xml:space="preserve"> </w:t>
            </w:r>
            <w:r w:rsidR="00154BE0" w:rsidRPr="00134FB6">
              <w:rPr>
                <w:rFonts w:ascii="Times New Roman" w:eastAsia="Times New Roman" w:hAnsi="Times New Roman" w:cs="Times New Roman"/>
              </w:rPr>
              <w:t>Izslēdzot no saraksta apdrošināto darbinieku, Pretendentam ne vēlāk kā 30 (trīsdesmit) dienu laikā pēc veselības apdrošināšanas darbības pārtraukšanas un iesnieguma, un veselības apdrošināšanas kartes saņemšanas ir jāatmaksā Pasūtītājam prēmijas daļu par neizmantoto polises darbības laiku, ja līdzēji nevienojas savādāk.</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CEC4DCD" w14:textId="77777777" w:rsidR="009C279E" w:rsidRPr="0029391D" w:rsidRDefault="009C279E" w:rsidP="00D36F17">
            <w:pPr>
              <w:spacing w:after="0" w:line="240" w:lineRule="auto"/>
              <w:rPr>
                <w:rFonts w:ascii="Times New Roman" w:eastAsia="Times New Roman" w:hAnsi="Times New Roman" w:cs="Times New Roman"/>
                <w:sz w:val="24"/>
              </w:rPr>
            </w:pPr>
          </w:p>
        </w:tc>
      </w:tr>
      <w:tr w:rsidR="002C41F2" w:rsidRPr="0029391D" w14:paraId="7CFE17B8" w14:textId="77777777" w:rsidTr="00F2525E">
        <w:trPr>
          <w:trHeight w:val="1078"/>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DC1811E" w14:textId="35E98AA9" w:rsidR="002C41F2" w:rsidRPr="0029391D" w:rsidRDefault="002C41F2" w:rsidP="00A35422">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r w:rsidR="00DC23F1">
              <w:rPr>
                <w:rFonts w:ascii="Times New Roman" w:eastAsia="Times New Roman" w:hAnsi="Times New Roman" w:cs="Times New Roman"/>
              </w:rPr>
              <w:t>6</w:t>
            </w:r>
            <w:r>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3831B6F" w14:textId="2B4954B4" w:rsidR="002C41F2" w:rsidRPr="002C41F2" w:rsidRDefault="002C41F2" w:rsidP="00B133E5">
            <w:pPr>
              <w:spacing w:after="0" w:line="240" w:lineRule="auto"/>
              <w:jc w:val="both"/>
              <w:rPr>
                <w:rFonts w:ascii="Times New Roman" w:eastAsia="Times New Roman" w:hAnsi="Times New Roman" w:cs="Times New Roman"/>
                <w:color w:val="FF0000"/>
              </w:rPr>
            </w:pPr>
            <w:r w:rsidRPr="00134FB6">
              <w:rPr>
                <w:rFonts w:ascii="Times New Roman" w:eastAsia="Times New Roman" w:hAnsi="Times New Roman" w:cs="Times New Roman"/>
              </w:rPr>
              <w:t>Pretendentam, saņemot no Pasūtītāja informāciju par nepieciešamajām izmaiņām, 5 (piecu) darba dienu laikā jānodrošina iespēja saņemt individuālās kartes un citu nepieciešamo dokumentāciju.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07C072BB" w14:textId="77777777" w:rsidR="002C41F2" w:rsidRPr="0029391D" w:rsidRDefault="002C41F2" w:rsidP="00D36F17">
            <w:pPr>
              <w:spacing w:after="0" w:line="240" w:lineRule="auto"/>
              <w:rPr>
                <w:rFonts w:ascii="Times New Roman" w:eastAsia="Times New Roman" w:hAnsi="Times New Roman" w:cs="Times New Roman"/>
                <w:sz w:val="24"/>
              </w:rPr>
            </w:pPr>
          </w:p>
        </w:tc>
      </w:tr>
      <w:tr w:rsidR="00FB1441" w:rsidRPr="0029391D" w14:paraId="16911D20" w14:textId="77777777" w:rsidTr="00F2525E">
        <w:trPr>
          <w:trHeight w:val="27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A70C694" w14:textId="32D5264B" w:rsidR="00FB1441" w:rsidRDefault="00DC23F1" w:rsidP="00A35422">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1.17</w:t>
            </w:r>
            <w:r w:rsidR="00FB1441">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37EDDEE" w14:textId="2AD4845B" w:rsidR="00FB1441" w:rsidRPr="00B133E5" w:rsidRDefault="00FB1441" w:rsidP="00B133E5">
            <w:pPr>
              <w:spacing w:after="0" w:line="240" w:lineRule="auto"/>
              <w:jc w:val="both"/>
              <w:rPr>
                <w:rFonts w:ascii="Times New Roman" w:eastAsia="Times New Roman" w:hAnsi="Times New Roman" w:cs="Times New Roman"/>
                <w:color w:val="0070C0"/>
              </w:rPr>
            </w:pPr>
            <w:r w:rsidRPr="00134FB6">
              <w:rPr>
                <w:rFonts w:ascii="Times New Roman" w:hAnsi="Times New Roman"/>
                <w:szCs w:val="24"/>
              </w:rPr>
              <w:t>Izslēdzot p</w:t>
            </w:r>
            <w:r w:rsidRPr="00134FB6">
              <w:rPr>
                <w:rFonts w:ascii="Times New Roman" w:hAnsi="Times New Roman"/>
              </w:rPr>
              <w:t>ersonas</w:t>
            </w:r>
            <w:r w:rsidRPr="00134FB6">
              <w:rPr>
                <w:rFonts w:ascii="Times New Roman" w:hAnsi="Times New Roman"/>
                <w:szCs w:val="24"/>
              </w:rPr>
              <w:t xml:space="preserve"> no apdrošināto saraksta, Pretendents kā obligātu nosacījumu attiec</w:t>
            </w:r>
            <w:r w:rsidR="00A35422">
              <w:rPr>
                <w:rFonts w:ascii="Times New Roman" w:hAnsi="Times New Roman"/>
                <w:szCs w:val="24"/>
              </w:rPr>
              <w:t>īgo Karšu darbības apturēšanai/</w:t>
            </w:r>
            <w:r w:rsidRPr="00134FB6">
              <w:rPr>
                <w:rFonts w:ascii="Times New Roman" w:hAnsi="Times New Roman"/>
                <w:szCs w:val="24"/>
              </w:rPr>
              <w:t xml:space="preserve">pārtraukšanai nepieprasa no Pasūtītāja to fizisku atgriešanu Pretendentam. Tas ir, attiecīgās </w:t>
            </w:r>
            <w:r w:rsidR="00A35422">
              <w:rPr>
                <w:rFonts w:ascii="Times New Roman" w:hAnsi="Times New Roman"/>
                <w:szCs w:val="24"/>
              </w:rPr>
              <w:t>Kartes darbība tiek apturēta/</w:t>
            </w:r>
            <w:r w:rsidRPr="00134FB6">
              <w:rPr>
                <w:rFonts w:ascii="Times New Roman" w:hAnsi="Times New Roman"/>
                <w:szCs w:val="24"/>
              </w:rPr>
              <w:t xml:space="preserve">pārtraukta un neizmantotā perioda atgriežamās prēmijas aprēķins tiek veikts neatkarīgi no tā </w:t>
            </w:r>
            <w:r w:rsidRPr="00134FB6">
              <w:rPr>
                <w:rFonts w:ascii="Times New Roman" w:hAnsi="Times New Roman"/>
                <w:szCs w:val="24"/>
              </w:rPr>
              <w:lastRenderedPageBreak/>
              <w:t>vai Karte ir/nav palikusi bijušā darbinieka rīcībā.</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514B5D9" w14:textId="77777777" w:rsidR="00FB1441" w:rsidRPr="0029391D" w:rsidRDefault="00FB1441" w:rsidP="00D36F17">
            <w:pPr>
              <w:spacing w:after="0" w:line="240" w:lineRule="auto"/>
              <w:rPr>
                <w:rFonts w:ascii="Times New Roman" w:eastAsia="Times New Roman" w:hAnsi="Times New Roman" w:cs="Times New Roman"/>
                <w:sz w:val="24"/>
              </w:rPr>
            </w:pPr>
          </w:p>
        </w:tc>
      </w:tr>
      <w:tr w:rsidR="00FB1441" w:rsidRPr="0029391D" w14:paraId="0E7C624E" w14:textId="77777777" w:rsidTr="00F2525E">
        <w:trPr>
          <w:trHeight w:val="90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4FAEC22" w14:textId="21B5C8A7" w:rsidR="00FB1441" w:rsidRDefault="00DC23F1" w:rsidP="00A35422">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1.18</w:t>
            </w:r>
            <w:r w:rsidR="00FB1441">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941D1DC" w14:textId="5AB4936A" w:rsidR="00FB1441" w:rsidRPr="00FB1441" w:rsidRDefault="00FB1441" w:rsidP="00134FB6">
            <w:pPr>
              <w:spacing w:after="0" w:line="240" w:lineRule="auto"/>
              <w:jc w:val="both"/>
              <w:rPr>
                <w:rFonts w:ascii="Times New Roman" w:hAnsi="Times New Roman"/>
                <w:color w:val="0070C0"/>
                <w:szCs w:val="24"/>
              </w:rPr>
            </w:pPr>
            <w:r w:rsidRPr="00134FB6">
              <w:rPr>
                <w:rFonts w:ascii="Times New Roman" w:hAnsi="Times New Roman"/>
                <w:szCs w:val="24"/>
              </w:rPr>
              <w:t>Pretendents nepiemēro maksu par Kartes dublikāta izsniegšanu tās nozagšanas gadījumā, kā arī personas datu (piemēram uzvārda) maiņas gadījumos.</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D1CA1EA" w14:textId="77777777" w:rsidR="00FB1441" w:rsidRPr="0029391D" w:rsidRDefault="00FB1441" w:rsidP="00D36F17">
            <w:pPr>
              <w:spacing w:after="0" w:line="240" w:lineRule="auto"/>
              <w:rPr>
                <w:rFonts w:ascii="Times New Roman" w:eastAsia="Times New Roman" w:hAnsi="Times New Roman" w:cs="Times New Roman"/>
                <w:sz w:val="24"/>
              </w:rPr>
            </w:pPr>
          </w:p>
        </w:tc>
      </w:tr>
      <w:tr w:rsidR="009C279E" w:rsidRPr="0029391D" w14:paraId="0CC1D8CF" w14:textId="77777777" w:rsidTr="00F2525E">
        <w:trPr>
          <w:trHeight w:val="198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D06243D" w14:textId="73C5D27D"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w:t>
            </w:r>
            <w:r w:rsidR="00DC23F1">
              <w:rPr>
                <w:rFonts w:ascii="Times New Roman" w:eastAsia="Times New Roman" w:hAnsi="Times New Roman" w:cs="Times New Roman"/>
              </w:rPr>
              <w:t>19</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5FA905B6" w14:textId="77777777" w:rsidR="009C279E" w:rsidRPr="0029391D" w:rsidRDefault="009C279E" w:rsidP="00F36CC5">
            <w:pPr>
              <w:spacing w:after="0" w:line="240" w:lineRule="auto"/>
              <w:jc w:val="both"/>
              <w:rPr>
                <w:rFonts w:ascii="Times New Roman" w:eastAsia="Times New Roman" w:hAnsi="Times New Roman" w:cs="Times New Roman"/>
                <w:bCs/>
              </w:rPr>
            </w:pPr>
            <w:r w:rsidRPr="0029391D">
              <w:rPr>
                <w:rFonts w:ascii="Times New Roman" w:eastAsia="Times New Roman" w:hAnsi="Times New Roman" w:cs="Times New Roman"/>
                <w:bCs/>
              </w:rPr>
              <w:t>Pretendentam pēc Pasūtītāja pilnvarotā pārstāvja pieprasījuma jānodrošina bezmaksas konsultāciju sniegšana Pasūtītāja telpās darbiniekiem par veselības apdrošināšanas pakalpojumiem t.sk., pieņemt čekus, kvītis par darbinieku maksājumiem par apmaksātajiem pakalpojumiem iestādēs, kas nav pretendenta līguma iestādes.</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724CF0E1" w14:textId="77777777" w:rsidR="009C279E" w:rsidRPr="0029391D" w:rsidRDefault="009C279E" w:rsidP="00D36F17">
            <w:pPr>
              <w:spacing w:after="0" w:line="240" w:lineRule="auto"/>
              <w:rPr>
                <w:rFonts w:ascii="Times New Roman" w:eastAsia="Times New Roman" w:hAnsi="Times New Roman" w:cs="Times New Roman"/>
                <w:sz w:val="24"/>
              </w:rPr>
            </w:pPr>
          </w:p>
        </w:tc>
      </w:tr>
      <w:tr w:rsidR="009C279E" w:rsidRPr="0029391D" w14:paraId="65F7011E" w14:textId="77777777" w:rsidTr="00F2525E">
        <w:trPr>
          <w:trHeight w:val="139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3A7346D" w14:textId="1F5A594C"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w:t>
            </w:r>
            <w:r w:rsidR="00DC23F1">
              <w:rPr>
                <w:rFonts w:ascii="Times New Roman" w:eastAsia="Times New Roman" w:hAnsi="Times New Roman" w:cs="Times New Roman"/>
              </w:rPr>
              <w:t>20</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ABEA1C0" w14:textId="77777777" w:rsidR="009C279E" w:rsidRDefault="0064322D" w:rsidP="0064322D">
            <w:pPr>
              <w:spacing w:after="0" w:line="240" w:lineRule="auto"/>
              <w:jc w:val="both"/>
              <w:rPr>
                <w:rFonts w:ascii="Times New Roman" w:eastAsia="Times New Roman" w:hAnsi="Times New Roman" w:cs="Times New Roman"/>
                <w:bCs/>
              </w:rPr>
            </w:pPr>
            <w:r w:rsidRPr="00134FB6">
              <w:rPr>
                <w:rFonts w:ascii="Times New Roman" w:eastAsia="Times New Roman" w:hAnsi="Times New Roman" w:cs="Times New Roman"/>
                <w:bCs/>
              </w:rPr>
              <w:t>Pretendents</w:t>
            </w:r>
            <w:r w:rsidR="009C279E" w:rsidRPr="00134FB6">
              <w:rPr>
                <w:rFonts w:ascii="Times New Roman" w:eastAsia="Times New Roman" w:hAnsi="Times New Roman" w:cs="Times New Roman"/>
                <w:bCs/>
              </w:rPr>
              <w:t xml:space="preserve"> </w:t>
            </w:r>
            <w:r w:rsidRPr="00134FB6">
              <w:rPr>
                <w:rFonts w:ascii="Times New Roman" w:eastAsia="Times New Roman" w:hAnsi="Times New Roman" w:cs="Times New Roman"/>
                <w:bCs/>
              </w:rPr>
              <w:t xml:space="preserve">nevar </w:t>
            </w:r>
            <w:r w:rsidR="009C279E" w:rsidRPr="0029391D">
              <w:rPr>
                <w:rFonts w:ascii="Times New Roman" w:eastAsia="Times New Roman" w:hAnsi="Times New Roman" w:cs="Times New Roman"/>
                <w:bCs/>
              </w:rPr>
              <w:t>piepra</w:t>
            </w:r>
            <w:r w:rsidRPr="00134FB6">
              <w:rPr>
                <w:rFonts w:ascii="Times New Roman" w:eastAsia="Times New Roman" w:hAnsi="Times New Roman" w:cs="Times New Roman"/>
                <w:bCs/>
              </w:rPr>
              <w:t>sīt</w:t>
            </w:r>
            <w:r w:rsidR="009C279E" w:rsidRPr="0029391D">
              <w:rPr>
                <w:rFonts w:ascii="Times New Roman" w:eastAsia="Times New Roman" w:hAnsi="Times New Roman" w:cs="Times New Roman"/>
                <w:bCs/>
              </w:rPr>
              <w:t xml:space="preserve"> iepriekšēju </w:t>
            </w:r>
            <w:r w:rsidRPr="00134FB6">
              <w:rPr>
                <w:rFonts w:ascii="Times New Roman" w:eastAsia="Times New Roman" w:hAnsi="Times New Roman" w:cs="Times New Roman"/>
                <w:bCs/>
              </w:rPr>
              <w:t>saskaņošanu/</w:t>
            </w:r>
            <w:r w:rsidR="009C279E" w:rsidRPr="0029391D">
              <w:rPr>
                <w:rFonts w:ascii="Times New Roman" w:eastAsia="Times New Roman" w:hAnsi="Times New Roman" w:cs="Times New Roman"/>
                <w:bCs/>
              </w:rPr>
              <w:t xml:space="preserve">brīdināšanu par </w:t>
            </w:r>
            <w:r w:rsidRPr="00134FB6">
              <w:rPr>
                <w:rFonts w:ascii="Times New Roman" w:eastAsia="Times New Roman" w:hAnsi="Times New Roman" w:cs="Times New Roman"/>
                <w:bCs/>
              </w:rPr>
              <w:t>apdrošināšanas programmas segumā iekļautajiem veselības aprūpes pakalpojumiem (t.sk.</w:t>
            </w:r>
            <w:r>
              <w:rPr>
                <w:rFonts w:ascii="Times New Roman" w:eastAsia="Times New Roman" w:hAnsi="Times New Roman" w:cs="Times New Roman"/>
                <w:bCs/>
                <w:color w:val="0070C0"/>
              </w:rPr>
              <w:t xml:space="preserve"> </w:t>
            </w:r>
            <w:r w:rsidR="009C279E" w:rsidRPr="0029391D">
              <w:rPr>
                <w:rFonts w:ascii="Times New Roman" w:eastAsia="Times New Roman" w:hAnsi="Times New Roman" w:cs="Times New Roman"/>
                <w:bCs/>
              </w:rPr>
              <w:t>plānveida manipulācijām, dārgiem izmeklējumiem vai citiem veselības aprūpes pakalpojumiem</w:t>
            </w:r>
            <w:r>
              <w:rPr>
                <w:rFonts w:ascii="Times New Roman" w:eastAsia="Times New Roman" w:hAnsi="Times New Roman" w:cs="Times New Roman"/>
                <w:bCs/>
              </w:rPr>
              <w:t>)</w:t>
            </w:r>
            <w:r w:rsidR="009C279E" w:rsidRPr="0029391D">
              <w:rPr>
                <w:rFonts w:ascii="Times New Roman" w:eastAsia="Times New Roman" w:hAnsi="Times New Roman" w:cs="Times New Roman"/>
                <w:bCs/>
              </w:rPr>
              <w:t xml:space="preserve"> kā saņemto pakalpojumu apmaksas nosacījumu</w:t>
            </w:r>
            <w:r>
              <w:rPr>
                <w:rFonts w:ascii="Times New Roman" w:eastAsia="Times New Roman" w:hAnsi="Times New Roman" w:cs="Times New Roman"/>
                <w:bCs/>
              </w:rPr>
              <w:t>.</w:t>
            </w:r>
            <w:r w:rsidR="009C279E" w:rsidRPr="0029391D">
              <w:rPr>
                <w:rFonts w:ascii="Times New Roman" w:eastAsia="Times New Roman" w:hAnsi="Times New Roman" w:cs="Times New Roman"/>
                <w:bCs/>
              </w:rPr>
              <w:t xml:space="preserve"> </w:t>
            </w:r>
            <w:r w:rsidRPr="00134FB6">
              <w:rPr>
                <w:rFonts w:ascii="Times New Roman" w:hAnsi="Times New Roman" w:cs="Times New Roman"/>
              </w:rPr>
              <w:t>Apdrošināšanas segumā iekļauto pakalpojumu iepriekšēja nesaskaņošana</w:t>
            </w:r>
            <w:r w:rsidRPr="00134FB6">
              <w:rPr>
                <w:rFonts w:ascii="Times New Roman" w:eastAsia="Times New Roman" w:hAnsi="Times New Roman" w:cs="Times New Roman"/>
                <w:bCs/>
              </w:rPr>
              <w:t xml:space="preserve"> </w:t>
            </w:r>
            <w:r w:rsidR="009C279E" w:rsidRPr="00134FB6">
              <w:rPr>
                <w:rFonts w:ascii="Times New Roman" w:eastAsia="Times New Roman" w:hAnsi="Times New Roman" w:cs="Times New Roman"/>
                <w:bCs/>
              </w:rPr>
              <w:t xml:space="preserve">nedrīkst būt atlīdzības atteikuma </w:t>
            </w:r>
            <w:r w:rsidRPr="00134FB6">
              <w:rPr>
                <w:rFonts w:ascii="Times New Roman" w:eastAsia="Times New Roman" w:hAnsi="Times New Roman" w:cs="Times New Roman"/>
                <w:bCs/>
              </w:rPr>
              <w:t xml:space="preserve">vai samazināšanas </w:t>
            </w:r>
            <w:r w:rsidR="009C279E" w:rsidRPr="0029391D">
              <w:rPr>
                <w:rFonts w:ascii="Times New Roman" w:eastAsia="Times New Roman" w:hAnsi="Times New Roman" w:cs="Times New Roman"/>
                <w:bCs/>
              </w:rPr>
              <w:t>iemesls.</w:t>
            </w:r>
          </w:p>
          <w:p w14:paraId="4092E80E" w14:textId="5431726C" w:rsidR="0064322D" w:rsidRPr="0064322D" w:rsidRDefault="00134FB6" w:rsidP="0064322D">
            <w:pPr>
              <w:spacing w:after="0" w:line="240" w:lineRule="auto"/>
              <w:jc w:val="both"/>
              <w:rPr>
                <w:rFonts w:ascii="Times New Roman" w:eastAsia="Times New Roman" w:hAnsi="Times New Roman" w:cs="Times New Roman"/>
                <w:bCs/>
              </w:rPr>
            </w:pPr>
            <w:r w:rsidRPr="00134FB6">
              <w:rPr>
                <w:rFonts w:ascii="Times New Roman" w:hAnsi="Times New Roman" w:cs="Times New Roman"/>
              </w:rPr>
              <w:t xml:space="preserve">Ja piedāvāto apdrošināšanas programmu segumā ir iekļauts kāds pakalpojums, kura saņemšana līguma iestādē uzrādot Karti un neveicot sākotnēju apmaksu no personīgajiem līdzekļiem </w:t>
            </w:r>
            <w:r w:rsidR="0064322D" w:rsidRPr="00134FB6">
              <w:rPr>
                <w:rFonts w:ascii="Times New Roman" w:hAnsi="Times New Roman" w:cs="Times New Roman"/>
              </w:rPr>
              <w:t>ar Pretendentu, tad Pretendentam ir jānodrošina, ka saskaņošanu darbinieki visos gadījumos var veikt paši, bez Pasūtītāja starpniecības.</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EDD2C3D" w14:textId="77777777" w:rsidR="009C279E" w:rsidRPr="0029391D" w:rsidRDefault="009C279E" w:rsidP="00D36F17">
            <w:pPr>
              <w:spacing w:after="0" w:line="240" w:lineRule="auto"/>
              <w:rPr>
                <w:rFonts w:ascii="Times New Roman" w:eastAsia="Times New Roman" w:hAnsi="Times New Roman" w:cs="Times New Roman"/>
                <w:sz w:val="24"/>
              </w:rPr>
            </w:pPr>
          </w:p>
        </w:tc>
      </w:tr>
      <w:tr w:rsidR="0064322D" w:rsidRPr="0029391D" w14:paraId="23DEADFB" w14:textId="77777777" w:rsidTr="00F2525E">
        <w:trPr>
          <w:trHeight w:val="139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04884CD" w14:textId="45F8D442" w:rsidR="0064322D" w:rsidRPr="0029391D" w:rsidRDefault="00DC23F1" w:rsidP="00A35422">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1.21</w:t>
            </w:r>
            <w:r w:rsidR="0064322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91BA170" w14:textId="642A1B0F" w:rsidR="0064322D" w:rsidRPr="0064322D" w:rsidRDefault="0064322D" w:rsidP="0064322D">
            <w:pPr>
              <w:spacing w:after="0" w:line="240" w:lineRule="auto"/>
              <w:jc w:val="both"/>
              <w:rPr>
                <w:rFonts w:ascii="Times New Roman" w:eastAsia="Times New Roman" w:hAnsi="Times New Roman" w:cs="Times New Roman"/>
                <w:bCs/>
                <w:color w:val="0070C0"/>
              </w:rPr>
            </w:pPr>
            <w:r w:rsidRPr="00134FB6">
              <w:rPr>
                <w:rFonts w:ascii="Times New Roman" w:hAnsi="Times New Roman" w:cs="Times New Roman"/>
              </w:rPr>
              <w:t>Ja apdrošinātais darbinieks vēlas noskaidrot, vai kāds konkrēts veselības aprūpes pakalpojums, par kuru tam sākotnēji ir jānorēķinās no personīgajiem naudas līdzekļiem, ir/nav iekļauts apdrošināšanas segumā, tad Pretendents nav tiesīgs atteikties sniegt šādu informāciju par pakalpojumu un tā saņemšanas nosacījumiem, tajā skaitā arī gadījumos, kad konkrētā veselības aprūpes pakalpojuma apmaksu ietekmē arī citi faktori – diagnoze, procedūras veids, u.tml.</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40D0DFF" w14:textId="77777777" w:rsidR="0064322D" w:rsidRPr="0029391D" w:rsidRDefault="0064322D" w:rsidP="00D36F17">
            <w:pPr>
              <w:spacing w:after="0" w:line="240" w:lineRule="auto"/>
              <w:rPr>
                <w:rFonts w:ascii="Times New Roman" w:eastAsia="Times New Roman" w:hAnsi="Times New Roman" w:cs="Times New Roman"/>
                <w:sz w:val="24"/>
              </w:rPr>
            </w:pPr>
          </w:p>
        </w:tc>
      </w:tr>
      <w:tr w:rsidR="009C279E" w:rsidRPr="0029391D" w14:paraId="54108EFA" w14:textId="77777777" w:rsidTr="00F2525E">
        <w:trPr>
          <w:trHeight w:val="1832"/>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C8C3B1D" w14:textId="5FC185FA" w:rsidR="009C279E" w:rsidRPr="0029391D" w:rsidRDefault="009C279E" w:rsidP="00A35422">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1.</w:t>
            </w:r>
            <w:r w:rsidR="002C41F2">
              <w:rPr>
                <w:rFonts w:ascii="Times New Roman" w:eastAsia="Times New Roman" w:hAnsi="Times New Roman" w:cs="Times New Roman"/>
              </w:rPr>
              <w:t>2</w:t>
            </w:r>
            <w:r w:rsidR="00A00E01">
              <w:rPr>
                <w:rFonts w:ascii="Times New Roman" w:eastAsia="Times New Roman" w:hAnsi="Times New Roman" w:cs="Times New Roman"/>
              </w:rPr>
              <w:t>2</w:t>
            </w:r>
            <w:r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5AC4C0FE" w14:textId="77777777" w:rsidR="009C279E" w:rsidRPr="009D1ECB" w:rsidRDefault="009C279E" w:rsidP="00F36CC5">
            <w:pPr>
              <w:spacing w:after="0" w:line="240" w:lineRule="auto"/>
              <w:jc w:val="both"/>
              <w:rPr>
                <w:rFonts w:ascii="Times New Roman" w:eastAsia="Times New Roman" w:hAnsi="Times New Roman" w:cs="Times New Roman"/>
              </w:rPr>
            </w:pPr>
            <w:r w:rsidRPr="009D1ECB">
              <w:rPr>
                <w:rFonts w:ascii="Times New Roman" w:hAnsi="Times New Roman" w:cs="Times New Roman"/>
              </w:rPr>
              <w:t>Pretendents apdrošināšanas līguma darbības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492CBB0C" w14:textId="77777777" w:rsidR="009C279E" w:rsidRPr="0029391D" w:rsidRDefault="009C279E" w:rsidP="00D36F17">
            <w:pPr>
              <w:spacing w:after="0" w:line="240" w:lineRule="auto"/>
              <w:rPr>
                <w:rFonts w:ascii="Times New Roman" w:eastAsia="Times New Roman" w:hAnsi="Times New Roman" w:cs="Times New Roman"/>
                <w:sz w:val="24"/>
              </w:rPr>
            </w:pPr>
          </w:p>
        </w:tc>
      </w:tr>
      <w:tr w:rsidR="00F67048" w:rsidRPr="0029391D" w14:paraId="6FF82047" w14:textId="77777777" w:rsidTr="00F2525E">
        <w:trPr>
          <w:trHeight w:val="140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0C9D7FC" w14:textId="52DFD473" w:rsidR="00F67048" w:rsidRPr="00F67048" w:rsidRDefault="00F67048" w:rsidP="007110BF">
            <w:pPr>
              <w:spacing w:after="0" w:line="240" w:lineRule="auto"/>
              <w:jc w:val="center"/>
              <w:rPr>
                <w:rFonts w:ascii="Times New Roman" w:eastAsia="Times New Roman" w:hAnsi="Times New Roman" w:cs="Times New Roman"/>
              </w:rPr>
            </w:pPr>
            <w:r w:rsidRPr="00F67048">
              <w:rPr>
                <w:rFonts w:ascii="Times New Roman" w:eastAsia="Times New Roman" w:hAnsi="Times New Roman" w:cs="Times New Roman"/>
              </w:rPr>
              <w:t>1.2</w:t>
            </w:r>
            <w:r w:rsidR="00A00E01">
              <w:rPr>
                <w:rFonts w:ascii="Times New Roman" w:eastAsia="Times New Roman" w:hAnsi="Times New Roman" w:cs="Times New Roman"/>
              </w:rPr>
              <w:t>3</w:t>
            </w:r>
            <w:r w:rsidRPr="00F67048">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1A6FBD69" w14:textId="1E3DB43E" w:rsidR="00F67048" w:rsidRPr="005A3F0A" w:rsidRDefault="00AF1ADC" w:rsidP="00F36CC5">
            <w:pPr>
              <w:spacing w:after="0" w:line="240" w:lineRule="auto"/>
              <w:jc w:val="both"/>
              <w:rPr>
                <w:rFonts w:ascii="Times New Roman" w:eastAsia="Times New Roman" w:hAnsi="Times New Roman" w:cs="Times New Roman"/>
              </w:rPr>
            </w:pPr>
            <w:r w:rsidRPr="005A3F0A">
              <w:rPr>
                <w:rFonts w:ascii="Times New Roman" w:eastAsia="Times New Roman" w:hAnsi="Times New Roman" w:cs="Times New Roman"/>
              </w:rPr>
              <w:t>Pretendentam jānodrošina bezmaksas izziņu sagatavošana un izsniegšana Apdrošinātām personām iesniegšanai VID, par iesniegtajiem čekiem, kuri saskaņā ar veselības apdrošināšanas programmu netiek apmaksāti 100</w:t>
            </w:r>
            <w:r w:rsidR="00A00E01">
              <w:rPr>
                <w:rFonts w:ascii="Times New Roman" w:eastAsia="Times New Roman" w:hAnsi="Times New Roman" w:cs="Times New Roman"/>
              </w:rPr>
              <w:t> </w:t>
            </w:r>
            <w:r w:rsidRPr="005A3F0A">
              <w:rPr>
                <w:rFonts w:ascii="Times New Roman" w:eastAsia="Times New Roman" w:hAnsi="Times New Roman" w:cs="Times New Roman"/>
              </w:rPr>
              <w:t>% apmērā</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4BC216F9" w14:textId="77777777" w:rsidR="00F67048" w:rsidRPr="0029391D" w:rsidRDefault="00F67048" w:rsidP="00D36F17">
            <w:pPr>
              <w:spacing w:after="0" w:line="240" w:lineRule="auto"/>
              <w:rPr>
                <w:rFonts w:ascii="Times New Roman" w:eastAsia="Times New Roman" w:hAnsi="Times New Roman" w:cs="Times New Roman"/>
                <w:sz w:val="24"/>
              </w:rPr>
            </w:pPr>
          </w:p>
        </w:tc>
      </w:tr>
      <w:tr w:rsidR="00154BE0" w:rsidRPr="0029391D" w14:paraId="7D4E332A" w14:textId="77777777" w:rsidTr="00F2525E">
        <w:trPr>
          <w:trHeight w:val="9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FC6B53A" w14:textId="6A20EC2E" w:rsidR="00154BE0" w:rsidRPr="00F67048" w:rsidRDefault="00154BE0" w:rsidP="00A00E01">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1.2</w:t>
            </w:r>
            <w:r w:rsidR="00A00E01">
              <w:rPr>
                <w:rFonts w:ascii="Times New Roman" w:eastAsia="Times New Roman" w:hAnsi="Times New Roman" w:cs="Times New Roman"/>
              </w:rPr>
              <w:t>4</w:t>
            </w:r>
            <w:r>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52364F0" w14:textId="0C7116F0" w:rsidR="00154BE0" w:rsidRPr="00134FB6" w:rsidRDefault="00154BE0" w:rsidP="00154BE0">
            <w:pPr>
              <w:spacing w:after="0" w:line="240" w:lineRule="auto"/>
              <w:jc w:val="both"/>
              <w:rPr>
                <w:rFonts w:ascii="Times New Roman" w:eastAsia="Times New Roman" w:hAnsi="Times New Roman" w:cs="Times New Roman"/>
              </w:rPr>
            </w:pPr>
            <w:r w:rsidRPr="00134FB6">
              <w:rPr>
                <w:rFonts w:ascii="Times New Roman" w:eastAsia="Times New Roman" w:hAnsi="Times New Roman" w:cs="Times New Roman"/>
              </w:rPr>
              <w:t>Apdrošinātājs drīkst vērst regresa prasību par pārtērētajiem apdrošināšanas polise noteiktajiem limitiem tikai pret apdrošināto personu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9E41032" w14:textId="77777777" w:rsidR="00154BE0" w:rsidRPr="0029391D" w:rsidRDefault="00154BE0" w:rsidP="00D36F17">
            <w:pPr>
              <w:spacing w:after="0" w:line="240" w:lineRule="auto"/>
              <w:rPr>
                <w:rFonts w:ascii="Times New Roman" w:eastAsia="Times New Roman" w:hAnsi="Times New Roman" w:cs="Times New Roman"/>
                <w:sz w:val="24"/>
              </w:rPr>
            </w:pPr>
          </w:p>
        </w:tc>
      </w:tr>
      <w:tr w:rsidR="004D1EDC" w:rsidRPr="0029391D" w14:paraId="0C86103E" w14:textId="77777777" w:rsidTr="00F2525E">
        <w:trPr>
          <w:trHeight w:val="154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ABBDF4F" w14:textId="181B27EE" w:rsidR="004D1EDC" w:rsidRPr="004D1EDC" w:rsidRDefault="004D1EDC" w:rsidP="0064322D">
            <w:pPr>
              <w:spacing w:after="0" w:line="240" w:lineRule="auto"/>
              <w:jc w:val="center"/>
              <w:rPr>
                <w:rFonts w:ascii="Times New Roman" w:eastAsia="Times New Roman" w:hAnsi="Times New Roman" w:cs="Times New Roman"/>
                <w:color w:val="FF0000"/>
              </w:rPr>
            </w:pPr>
            <w:r>
              <w:rPr>
                <w:rFonts w:ascii="Times New Roman" w:eastAsia="Times New Roman" w:hAnsi="Times New Roman" w:cs="Times New Roman"/>
              </w:rPr>
              <w:lastRenderedPageBreak/>
              <w:t>1.2</w:t>
            </w:r>
            <w:r w:rsidR="00A00E01">
              <w:rPr>
                <w:rFonts w:ascii="Times New Roman" w:eastAsia="Times New Roman" w:hAnsi="Times New Roman" w:cs="Times New Roman"/>
              </w:rPr>
              <w:t>5</w:t>
            </w:r>
            <w:r w:rsidR="00FB1441">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4728E86" w14:textId="327E3457" w:rsidR="004D1EDC" w:rsidRPr="007F41F4" w:rsidRDefault="004D1EDC" w:rsidP="007F41F4">
            <w:pPr>
              <w:spacing w:after="0" w:line="240" w:lineRule="auto"/>
              <w:ind w:firstLine="289"/>
              <w:jc w:val="both"/>
              <w:rPr>
                <w:rFonts w:ascii="Times New Roman" w:eastAsia="Times New Roman" w:hAnsi="Times New Roman" w:cs="Times New Roman"/>
              </w:rPr>
            </w:pPr>
            <w:r w:rsidRPr="00134FB6">
              <w:rPr>
                <w:rFonts w:ascii="Times New Roman" w:eastAsia="Times New Roman" w:hAnsi="Times New Roman" w:cs="Times New Roman"/>
              </w:rPr>
              <w:t>Pretendentam jānodrošina vai nu iespēja apdrošinātajai personai internetā iepazīties ar savu izmaksu stāvokli, iztērētajām un atlikušajām apdrošinājuma summām, limitiem vai jānosūta paziņojums apdrošinātajai personai, kad apdrošinājuma summas, limiti izmantoti 80 % apmērā vai pēc apdrošinātās personas pieprasījuma</w:t>
            </w:r>
            <w:r w:rsidR="00FB1441" w:rsidRPr="00134FB6">
              <w:rPr>
                <w:rFonts w:ascii="Times New Roman" w:eastAsia="Times New Roman" w:hAnsi="Times New Roman" w:cs="Times New Roman"/>
              </w:rPr>
              <w:t xml:space="preserve"> ne vēlāk kā 5 (piecu) darba dienu laikā no tā saņemšanas.</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9D286B1" w14:textId="77777777" w:rsidR="004D1EDC" w:rsidRPr="0029391D" w:rsidRDefault="004D1EDC" w:rsidP="00D36F17">
            <w:pPr>
              <w:spacing w:after="0" w:line="240" w:lineRule="auto"/>
              <w:rPr>
                <w:rFonts w:ascii="Times New Roman" w:eastAsia="Times New Roman" w:hAnsi="Times New Roman" w:cs="Times New Roman"/>
                <w:sz w:val="24"/>
              </w:rPr>
            </w:pPr>
          </w:p>
        </w:tc>
      </w:tr>
      <w:tr w:rsidR="0064322D" w:rsidRPr="0029391D" w14:paraId="3549243A" w14:textId="77777777" w:rsidTr="00F2525E">
        <w:trPr>
          <w:trHeight w:val="154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0DE2F81" w14:textId="51DA8095" w:rsidR="0064322D" w:rsidRDefault="0064322D" w:rsidP="00A00E01">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1.2</w:t>
            </w:r>
            <w:r w:rsidR="00A00E01">
              <w:rPr>
                <w:rFonts w:ascii="Times New Roman" w:eastAsia="Times New Roman" w:hAnsi="Times New Roman" w:cs="Times New Roman"/>
              </w:rPr>
              <w:t>6</w:t>
            </w:r>
            <w:r>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6D1211B" w14:textId="057D582B" w:rsidR="0064322D" w:rsidRPr="0064322D" w:rsidRDefault="0064322D" w:rsidP="0064322D">
            <w:pPr>
              <w:spacing w:after="0" w:line="240" w:lineRule="auto"/>
              <w:ind w:firstLine="289"/>
              <w:jc w:val="both"/>
              <w:rPr>
                <w:rFonts w:ascii="Times New Roman" w:hAnsi="Times New Roman" w:cs="Times New Roman"/>
                <w:color w:val="0070C0"/>
              </w:rPr>
            </w:pPr>
            <w:r w:rsidRPr="00134FB6">
              <w:rPr>
                <w:rFonts w:ascii="Times New Roman" w:hAnsi="Times New Roman" w:cs="Times New Roman"/>
              </w:rPr>
              <w:t>Pretendents apliecina, ka pretrunu gadījumā starp Pasūtītāja tehniskās specifikācijas prasībām, Pretendenta iesniegto tehnisko piedāvājumu un Pretendenta veselības apdrošināšanas noteikumiem, noteicošās ir tehniskās specifikācijas prasības un tām atbilstošs tehniskais piedāvājums. Pretendenta veselības apdrošināšanas noteikumi ir spēkā tiktāl, cik tie nav pretrunā ar tehniskās specifikācijas prasībām.</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7FF00051" w14:textId="77777777" w:rsidR="0064322D" w:rsidRPr="0029391D" w:rsidRDefault="0064322D" w:rsidP="00D36F17">
            <w:pPr>
              <w:spacing w:after="0" w:line="240" w:lineRule="auto"/>
              <w:rPr>
                <w:rFonts w:ascii="Times New Roman" w:eastAsia="Times New Roman" w:hAnsi="Times New Roman" w:cs="Times New Roman"/>
                <w:sz w:val="24"/>
              </w:rPr>
            </w:pPr>
          </w:p>
        </w:tc>
      </w:tr>
      <w:tr w:rsidR="0064322D" w:rsidRPr="0029391D" w14:paraId="5AB02E27" w14:textId="77777777" w:rsidTr="00F2525E">
        <w:trPr>
          <w:trHeight w:val="841"/>
        </w:trPr>
        <w:tc>
          <w:tcPr>
            <w:tcW w:w="8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CFB2B1F" w14:textId="77777777" w:rsidR="0064322D" w:rsidRPr="0029391D" w:rsidRDefault="0064322D" w:rsidP="00B106F3">
            <w:pPr>
              <w:spacing w:after="0" w:line="240" w:lineRule="auto"/>
              <w:jc w:val="center"/>
              <w:rPr>
                <w:rFonts w:ascii="Times New Roman" w:eastAsia="Times New Roman" w:hAnsi="Times New Roman" w:cs="Times New Roman"/>
                <w:b/>
              </w:rPr>
            </w:pPr>
            <w:r w:rsidRPr="0029391D">
              <w:rPr>
                <w:rFonts w:ascii="Times New Roman" w:eastAsia="Times New Roman" w:hAnsi="Times New Roman" w:cs="Times New Roman"/>
                <w:b/>
              </w:rPr>
              <w:t>2.</w:t>
            </w:r>
          </w:p>
        </w:tc>
        <w:tc>
          <w:tcPr>
            <w:tcW w:w="882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B42BF42" w14:textId="2AFF724C" w:rsidR="0064322D" w:rsidRPr="0029391D" w:rsidRDefault="0064322D" w:rsidP="00B106F3">
            <w:pPr>
              <w:spacing w:after="0" w:line="240" w:lineRule="auto"/>
              <w:jc w:val="both"/>
              <w:rPr>
                <w:rFonts w:ascii="Times New Roman" w:eastAsia="Times New Roman" w:hAnsi="Times New Roman" w:cs="Times New Roman"/>
                <w:sz w:val="24"/>
              </w:rPr>
            </w:pPr>
            <w:r w:rsidRPr="0029391D">
              <w:rPr>
                <w:rFonts w:ascii="Times New Roman" w:eastAsia="Times New Roman" w:hAnsi="Times New Roman" w:cs="Times New Roman"/>
                <w:b/>
              </w:rPr>
              <w:t xml:space="preserve">Minimālās prasības </w:t>
            </w:r>
            <w:r w:rsidR="00B106F3" w:rsidRPr="00134FB6">
              <w:rPr>
                <w:rFonts w:ascii="Times New Roman" w:eastAsia="Times New Roman" w:hAnsi="Times New Roman" w:cs="Times New Roman"/>
                <w:b/>
              </w:rPr>
              <w:t xml:space="preserve">apdrošināšanas segumā iekļaujamajiem </w:t>
            </w:r>
            <w:r w:rsidRPr="0029391D">
              <w:rPr>
                <w:rFonts w:ascii="Times New Roman" w:eastAsia="Times New Roman" w:hAnsi="Times New Roman" w:cs="Times New Roman"/>
                <w:b/>
              </w:rPr>
              <w:t>veselības aprūpes pakalpojumiem</w:t>
            </w:r>
            <w:r w:rsidRPr="00134FB6">
              <w:rPr>
                <w:rFonts w:ascii="Times New Roman" w:eastAsia="Times New Roman" w:hAnsi="Times New Roman" w:cs="Times New Roman"/>
                <w:b/>
              </w:rPr>
              <w:t xml:space="preserve">, </w:t>
            </w:r>
            <w:r w:rsidR="00B106F3" w:rsidRPr="00134FB6">
              <w:rPr>
                <w:rFonts w:ascii="Times New Roman" w:eastAsia="Times New Roman" w:hAnsi="Times New Roman" w:cs="Times New Roman"/>
                <w:b/>
              </w:rPr>
              <w:t xml:space="preserve">to </w:t>
            </w:r>
            <w:r w:rsidRPr="0029391D">
              <w:rPr>
                <w:rFonts w:ascii="Times New Roman" w:eastAsia="Times New Roman" w:hAnsi="Times New Roman" w:cs="Times New Roman"/>
                <w:b/>
              </w:rPr>
              <w:t xml:space="preserve">apdrošinājuma summām un </w:t>
            </w:r>
            <w:r w:rsidR="00B106F3" w:rsidRPr="00134FB6">
              <w:rPr>
                <w:rFonts w:ascii="Times New Roman" w:eastAsia="Times New Roman" w:hAnsi="Times New Roman" w:cs="Times New Roman"/>
                <w:b/>
              </w:rPr>
              <w:t>atlīdzību</w:t>
            </w:r>
            <w:r w:rsidRPr="00134FB6">
              <w:rPr>
                <w:rFonts w:ascii="Times New Roman" w:eastAsia="Times New Roman" w:hAnsi="Times New Roman" w:cs="Times New Roman"/>
                <w:b/>
              </w:rPr>
              <w:t xml:space="preserve"> </w:t>
            </w:r>
            <w:r w:rsidRPr="0029391D">
              <w:rPr>
                <w:rFonts w:ascii="Times New Roman" w:eastAsia="Times New Roman" w:hAnsi="Times New Roman" w:cs="Times New Roman"/>
                <w:b/>
              </w:rPr>
              <w:t>apmēriem (veselības apdrošināšanas programmas kvalitāte)</w:t>
            </w:r>
          </w:p>
        </w:tc>
      </w:tr>
      <w:tr w:rsidR="009C279E" w:rsidRPr="0029391D" w14:paraId="3DC8F002" w14:textId="77777777" w:rsidTr="00F2525E">
        <w:trPr>
          <w:trHeight w:val="1122"/>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3E76C94" w14:textId="77777777" w:rsidR="009C279E" w:rsidRPr="0029391D" w:rsidRDefault="009C279E" w:rsidP="00685F1B">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2.1.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503D3E82" w14:textId="36DF7CE3" w:rsidR="009C279E" w:rsidRPr="0029391D" w:rsidRDefault="009C279E" w:rsidP="00B106F3">
            <w:pPr>
              <w:spacing w:after="0" w:line="240" w:lineRule="auto"/>
              <w:jc w:val="both"/>
              <w:rPr>
                <w:rFonts w:ascii="Times New Roman" w:eastAsia="Times New Roman" w:hAnsi="Times New Roman" w:cs="Times New Roman"/>
              </w:rPr>
            </w:pPr>
            <w:r w:rsidRPr="003B56AB">
              <w:rPr>
                <w:rFonts w:ascii="Times New Roman" w:eastAsia="Times New Roman" w:hAnsi="Times New Roman" w:cs="Times New Roman"/>
              </w:rPr>
              <w:t>Kopējais minimālais atlīdzību limits viena</w:t>
            </w:r>
            <w:r w:rsidR="00B106F3">
              <w:rPr>
                <w:rFonts w:ascii="Times New Roman" w:eastAsia="Times New Roman" w:hAnsi="Times New Roman" w:cs="Times New Roman"/>
              </w:rPr>
              <w:t>m</w:t>
            </w:r>
            <w:r w:rsidRPr="003B56AB">
              <w:rPr>
                <w:rFonts w:ascii="Times New Roman" w:eastAsia="Times New Roman" w:hAnsi="Times New Roman" w:cs="Times New Roman"/>
              </w:rPr>
              <w:t xml:space="preserve"> </w:t>
            </w:r>
            <w:r w:rsidR="00B106F3">
              <w:rPr>
                <w:rFonts w:ascii="Times New Roman" w:eastAsia="Times New Roman" w:hAnsi="Times New Roman" w:cs="Times New Roman"/>
              </w:rPr>
              <w:t>apdrošinātajam darbiniekam</w:t>
            </w:r>
            <w:r w:rsidRPr="003B56AB">
              <w:rPr>
                <w:rFonts w:ascii="Times New Roman" w:eastAsia="Times New Roman" w:hAnsi="Times New Roman" w:cs="Times New Roman"/>
              </w:rPr>
              <w:t xml:space="preserve"> par ambulatoriem un stacionāriem </w:t>
            </w:r>
            <w:r w:rsidR="00B106F3">
              <w:rPr>
                <w:rFonts w:ascii="Times New Roman" w:eastAsia="Times New Roman" w:hAnsi="Times New Roman" w:cs="Times New Roman"/>
              </w:rPr>
              <w:t>veselības aprūpes</w:t>
            </w:r>
            <w:r w:rsidRPr="003B56AB">
              <w:rPr>
                <w:rFonts w:ascii="Times New Roman" w:eastAsia="Times New Roman" w:hAnsi="Times New Roman" w:cs="Times New Roman"/>
              </w:rPr>
              <w:t xml:space="preserve"> pakalpojumiem ne mazāk kā </w:t>
            </w:r>
            <w:r w:rsidR="00320C82" w:rsidRPr="003B56AB">
              <w:rPr>
                <w:rFonts w:ascii="Times New Roman" w:eastAsia="Times New Roman" w:hAnsi="Times New Roman" w:cs="Times New Roman"/>
                <w:b/>
              </w:rPr>
              <w:t>EUR</w:t>
            </w:r>
            <w:r w:rsidR="00B106F3">
              <w:rPr>
                <w:rFonts w:ascii="Times New Roman" w:eastAsia="Times New Roman" w:hAnsi="Times New Roman" w:cs="Times New Roman"/>
                <w:b/>
              </w:rPr>
              <w:t> </w:t>
            </w:r>
            <w:r w:rsidR="00320C82" w:rsidRPr="003B56AB">
              <w:rPr>
                <w:rFonts w:ascii="Times New Roman" w:eastAsia="Times New Roman" w:hAnsi="Times New Roman" w:cs="Times New Roman"/>
                <w:b/>
              </w:rPr>
              <w:t>4</w:t>
            </w:r>
            <w:r w:rsidR="00B106F3">
              <w:rPr>
                <w:rFonts w:ascii="Times New Roman" w:eastAsia="Times New Roman" w:hAnsi="Times New Roman" w:cs="Times New Roman"/>
                <w:b/>
              </w:rPr>
              <w:t> </w:t>
            </w:r>
            <w:r w:rsidRPr="003B56AB">
              <w:rPr>
                <w:rFonts w:ascii="Times New Roman" w:eastAsia="Times New Roman" w:hAnsi="Times New Roman" w:cs="Times New Roman"/>
                <w:b/>
              </w:rPr>
              <w:t>000</w:t>
            </w:r>
            <w:r w:rsidR="00475F56">
              <w:rPr>
                <w:rFonts w:ascii="Times New Roman" w:eastAsia="Times New Roman" w:hAnsi="Times New Roman" w:cs="Times New Roman"/>
                <w:b/>
              </w:rPr>
              <w:t>,00</w:t>
            </w:r>
            <w:r w:rsidRPr="003B56AB">
              <w:rPr>
                <w:rFonts w:ascii="Times New Roman" w:eastAsia="Times New Roman" w:hAnsi="Times New Roman" w:cs="Times New Roman"/>
                <w:b/>
              </w:rPr>
              <w:t xml:space="preserve"> </w:t>
            </w:r>
            <w:r w:rsidRPr="003B56AB">
              <w:rPr>
                <w:rFonts w:ascii="Times New Roman" w:eastAsia="Times New Roman" w:hAnsi="Times New Roman" w:cs="Times New Roman"/>
              </w:rPr>
              <w:t>(</w:t>
            </w:r>
            <w:r w:rsidR="00320C82" w:rsidRPr="003B56AB">
              <w:rPr>
                <w:rFonts w:ascii="Times New Roman" w:eastAsia="Times New Roman" w:hAnsi="Times New Roman" w:cs="Times New Roman"/>
                <w:i/>
              </w:rPr>
              <w:t>četri</w:t>
            </w:r>
            <w:r w:rsidRPr="003B56AB">
              <w:rPr>
                <w:rFonts w:ascii="Times New Roman" w:eastAsia="Times New Roman" w:hAnsi="Times New Roman" w:cs="Times New Roman"/>
                <w:i/>
              </w:rPr>
              <w:t xml:space="preserve"> tūkstoši </w:t>
            </w:r>
            <w:proofErr w:type="spellStart"/>
            <w:r w:rsidRPr="003B56AB">
              <w:rPr>
                <w:rFonts w:ascii="Times New Roman" w:eastAsia="Times New Roman" w:hAnsi="Times New Roman" w:cs="Times New Roman"/>
                <w:i/>
              </w:rPr>
              <w:t>euro</w:t>
            </w:r>
            <w:proofErr w:type="spellEnd"/>
            <w:r w:rsidRPr="003B56AB">
              <w:rPr>
                <w:rFonts w:ascii="Times New Roman" w:eastAsia="Times New Roman" w:hAnsi="Times New Roman" w:cs="Times New Roman"/>
                <w:i/>
              </w:rPr>
              <w:t xml:space="preserve"> 00 centi</w:t>
            </w:r>
            <w:r w:rsidRPr="003B56AB">
              <w:rPr>
                <w:rFonts w:ascii="Times New Roman" w:eastAsia="Times New Roman" w:hAnsi="Times New Roman" w:cs="Times New Roman"/>
              </w:rPr>
              <w:t>) gadā.</w:t>
            </w:r>
          </w:p>
        </w:tc>
        <w:tc>
          <w:tcPr>
            <w:tcW w:w="3439" w:type="dxa"/>
            <w:tcBorders>
              <w:top w:val="single" w:sz="4" w:space="0" w:color="auto"/>
              <w:left w:val="single" w:sz="4" w:space="0" w:color="auto"/>
              <w:bottom w:val="single" w:sz="4" w:space="0" w:color="auto"/>
              <w:right w:val="single" w:sz="4" w:space="0" w:color="auto"/>
            </w:tcBorders>
            <w:shd w:val="clear" w:color="auto" w:fill="auto"/>
            <w:vAlign w:val="center"/>
          </w:tcPr>
          <w:p w14:paraId="5893EBC6" w14:textId="33AF6DFE" w:rsidR="009C279E" w:rsidRPr="0029391D" w:rsidRDefault="009C279E" w:rsidP="00B106F3">
            <w:pPr>
              <w:spacing w:after="0" w:line="240" w:lineRule="auto"/>
              <w:jc w:val="center"/>
              <w:rPr>
                <w:rFonts w:ascii="Times New Roman" w:eastAsia="Times New Roman" w:hAnsi="Times New Roman" w:cs="Times New Roman"/>
                <w:sz w:val="24"/>
              </w:rPr>
            </w:pPr>
          </w:p>
        </w:tc>
      </w:tr>
      <w:tr w:rsidR="009C279E" w:rsidRPr="0029391D" w14:paraId="3AC087E1" w14:textId="77777777" w:rsidTr="00F2525E">
        <w:trPr>
          <w:trHeight w:val="1136"/>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0AC57D6" w14:textId="77777777" w:rsidR="009C279E" w:rsidRPr="0029391D" w:rsidRDefault="009C279E" w:rsidP="00685F1B">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2.2.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EB2A826" w14:textId="5325B01C" w:rsidR="009C279E" w:rsidRPr="0029391D" w:rsidRDefault="009C279E" w:rsidP="00A00E01">
            <w:pPr>
              <w:spacing w:after="0" w:line="240" w:lineRule="auto"/>
              <w:jc w:val="both"/>
              <w:rPr>
                <w:rFonts w:ascii="Times New Roman" w:eastAsia="Times New Roman" w:hAnsi="Times New Roman" w:cs="Times New Roman"/>
                <w:color w:val="000000"/>
                <w:spacing w:val="-1"/>
              </w:rPr>
            </w:pPr>
            <w:r w:rsidRPr="0029391D">
              <w:rPr>
                <w:rFonts w:ascii="Times New Roman" w:eastAsia="Times New Roman" w:hAnsi="Times New Roman" w:cs="Times New Roman"/>
                <w:b/>
              </w:rPr>
              <w:t>Pacienta iemaksas pakalpojumi</w:t>
            </w:r>
            <w:r w:rsidRPr="0029391D">
              <w:rPr>
                <w:rFonts w:ascii="Times New Roman" w:eastAsia="Times New Roman" w:hAnsi="Times New Roman" w:cs="Times New Roman"/>
              </w:rPr>
              <w:t xml:space="preserve"> </w:t>
            </w:r>
            <w:r w:rsidRPr="0029391D">
              <w:rPr>
                <w:rFonts w:ascii="Times New Roman" w:eastAsia="Times New Roman" w:hAnsi="Times New Roman" w:cs="Times New Roman"/>
                <w:b/>
              </w:rPr>
              <w:t>100%</w:t>
            </w:r>
            <w:r w:rsidRPr="0029391D">
              <w:rPr>
                <w:rFonts w:ascii="Times New Roman" w:eastAsia="Times New Roman" w:hAnsi="Times New Roman" w:cs="Times New Roman"/>
              </w:rPr>
              <w:t xml:space="preserve"> </w:t>
            </w:r>
            <w:r w:rsidRPr="001335B7">
              <w:rPr>
                <w:rFonts w:ascii="Times New Roman" w:eastAsia="Times New Roman" w:hAnsi="Times New Roman" w:cs="Times New Roman"/>
                <w:b/>
              </w:rPr>
              <w:t>apmērā</w:t>
            </w:r>
            <w:r w:rsidRPr="0029391D">
              <w:rPr>
                <w:rFonts w:ascii="Times New Roman" w:eastAsia="Times New Roman" w:hAnsi="Times New Roman" w:cs="Times New Roman"/>
              </w:rPr>
              <w:t xml:space="preserve">, atbilstoši </w:t>
            </w:r>
            <w:r w:rsidR="00A00E01">
              <w:rPr>
                <w:rFonts w:ascii="Times New Roman" w:eastAsia="Times New Roman" w:hAnsi="Times New Roman" w:cs="Times New Roman"/>
              </w:rPr>
              <w:t>LR</w:t>
            </w:r>
            <w:r w:rsidRPr="0029391D">
              <w:rPr>
                <w:rFonts w:ascii="Times New Roman" w:eastAsia="Times New Roman" w:hAnsi="Times New Roman" w:cs="Times New Roman"/>
              </w:rPr>
              <w:t xml:space="preserve"> normatīvajos aktos noteiktajam apjomam un kārtībai, kura ir spēkā apdrošināšanas līguma noslēgšanas brīdī, t.sk.: </w:t>
            </w:r>
          </w:p>
        </w:tc>
        <w:tc>
          <w:tcPr>
            <w:tcW w:w="3439" w:type="dxa"/>
            <w:tcBorders>
              <w:top w:val="single" w:sz="4" w:space="0" w:color="auto"/>
              <w:left w:val="single" w:sz="4" w:space="0" w:color="auto"/>
              <w:bottom w:val="single" w:sz="4" w:space="0" w:color="auto"/>
              <w:right w:val="single" w:sz="4" w:space="0" w:color="auto"/>
            </w:tcBorders>
            <w:shd w:val="clear" w:color="auto" w:fill="auto"/>
            <w:vAlign w:val="center"/>
          </w:tcPr>
          <w:p w14:paraId="36E999DD" w14:textId="6C1B733A" w:rsidR="009C279E" w:rsidRPr="0029391D" w:rsidRDefault="009C279E" w:rsidP="00B106F3">
            <w:pPr>
              <w:spacing w:after="0" w:line="240" w:lineRule="auto"/>
              <w:jc w:val="center"/>
              <w:rPr>
                <w:rFonts w:ascii="Times New Roman" w:eastAsia="Times New Roman" w:hAnsi="Times New Roman" w:cs="Times New Roman"/>
                <w:sz w:val="24"/>
              </w:rPr>
            </w:pPr>
          </w:p>
        </w:tc>
      </w:tr>
      <w:tr w:rsidR="009C279E" w:rsidRPr="0029391D" w14:paraId="745481FE" w14:textId="77777777" w:rsidTr="00F2525E">
        <w:trPr>
          <w:trHeight w:val="54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7299F5A" w14:textId="77777777" w:rsidR="009C279E" w:rsidRPr="0029391D" w:rsidRDefault="009C279E" w:rsidP="00685F1B">
            <w:pPr>
              <w:spacing w:after="0" w:line="240" w:lineRule="auto"/>
              <w:jc w:val="right"/>
              <w:rPr>
                <w:rFonts w:ascii="Times New Roman" w:eastAsia="Times New Roman" w:hAnsi="Times New Roman" w:cs="Times New Roman"/>
              </w:rPr>
            </w:pPr>
            <w:r w:rsidRPr="0029391D">
              <w:rPr>
                <w:rFonts w:ascii="Times New Roman" w:eastAsia="Times New Roman" w:hAnsi="Times New Roman" w:cs="Times New Roman"/>
              </w:rPr>
              <w:t>2.2.1.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2D306A7" w14:textId="603A01EB" w:rsidR="009C279E" w:rsidRPr="0029391D" w:rsidRDefault="00B106F3" w:rsidP="00B106F3">
            <w:pPr>
              <w:spacing w:after="0" w:line="240" w:lineRule="auto"/>
              <w:ind w:left="150"/>
              <w:jc w:val="both"/>
              <w:rPr>
                <w:rFonts w:ascii="Times New Roman" w:eastAsia="Times New Roman" w:hAnsi="Times New Roman" w:cs="Times New Roman"/>
              </w:rPr>
            </w:pPr>
            <w:r>
              <w:rPr>
                <w:rFonts w:ascii="Times New Roman" w:eastAsia="Times New Roman" w:hAnsi="Times New Roman" w:cs="Times New Roman"/>
              </w:rPr>
              <w:t>par ambulatoriem</w:t>
            </w:r>
            <w:r w:rsidR="009C279E" w:rsidRPr="0029391D">
              <w:rPr>
                <w:rFonts w:ascii="Times New Roman" w:eastAsia="Times New Roman" w:hAnsi="Times New Roman" w:cs="Times New Roman"/>
              </w:rPr>
              <w:t xml:space="preserve"> </w:t>
            </w:r>
            <w:r>
              <w:rPr>
                <w:rFonts w:ascii="Times New Roman" w:eastAsia="Times New Roman" w:hAnsi="Times New Roman" w:cs="Times New Roman"/>
              </w:rPr>
              <w:t>veselības</w:t>
            </w:r>
            <w:r w:rsidR="009C279E" w:rsidRPr="0029391D">
              <w:rPr>
                <w:rFonts w:ascii="Times New Roman" w:eastAsia="Times New Roman" w:hAnsi="Times New Roman" w:cs="Times New Roman"/>
              </w:rPr>
              <w:t xml:space="preserve"> aprūpes pakalpojumiem; </w:t>
            </w:r>
          </w:p>
        </w:tc>
        <w:tc>
          <w:tcPr>
            <w:tcW w:w="3439" w:type="dxa"/>
            <w:tcBorders>
              <w:top w:val="single" w:sz="4" w:space="0" w:color="auto"/>
              <w:left w:val="single" w:sz="4" w:space="0" w:color="auto"/>
              <w:bottom w:val="single" w:sz="4" w:space="0" w:color="auto"/>
              <w:right w:val="single" w:sz="4" w:space="0" w:color="auto"/>
            </w:tcBorders>
            <w:shd w:val="clear" w:color="auto" w:fill="auto"/>
            <w:vAlign w:val="center"/>
          </w:tcPr>
          <w:p w14:paraId="54B30F08" w14:textId="74205C9F" w:rsidR="009C279E" w:rsidRPr="0029391D" w:rsidRDefault="009C279E" w:rsidP="00B106F3">
            <w:pPr>
              <w:spacing w:after="0" w:line="240" w:lineRule="auto"/>
              <w:jc w:val="center"/>
              <w:rPr>
                <w:rFonts w:ascii="Times New Roman" w:eastAsia="Times New Roman" w:hAnsi="Times New Roman" w:cs="Times New Roman"/>
                <w:sz w:val="24"/>
              </w:rPr>
            </w:pPr>
          </w:p>
        </w:tc>
      </w:tr>
      <w:tr w:rsidR="009C279E" w:rsidRPr="0029391D" w14:paraId="1EEFAFB4" w14:textId="77777777" w:rsidTr="00F2525E">
        <w:trPr>
          <w:trHeight w:val="564"/>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90BD02D" w14:textId="77777777" w:rsidR="009C279E" w:rsidRPr="0029391D" w:rsidRDefault="009C279E" w:rsidP="00685F1B">
            <w:pPr>
              <w:spacing w:after="0" w:line="240" w:lineRule="auto"/>
              <w:jc w:val="right"/>
              <w:rPr>
                <w:rFonts w:ascii="Times New Roman" w:eastAsia="Times New Roman" w:hAnsi="Times New Roman" w:cs="Times New Roman"/>
              </w:rPr>
            </w:pPr>
            <w:r w:rsidRPr="0029391D">
              <w:rPr>
                <w:rFonts w:ascii="Times New Roman" w:eastAsia="Times New Roman" w:hAnsi="Times New Roman" w:cs="Times New Roman"/>
              </w:rPr>
              <w:t>2.2.2.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53E4590" w14:textId="7DB0FE21" w:rsidR="009C279E" w:rsidRPr="0029391D" w:rsidRDefault="00B106F3" w:rsidP="00B106F3">
            <w:pPr>
              <w:spacing w:after="0" w:line="240" w:lineRule="auto"/>
              <w:ind w:left="150"/>
              <w:jc w:val="both"/>
              <w:rPr>
                <w:rFonts w:ascii="Times New Roman" w:eastAsia="Times New Roman" w:hAnsi="Times New Roman" w:cs="Times New Roman"/>
              </w:rPr>
            </w:pPr>
            <w:r>
              <w:rPr>
                <w:rFonts w:ascii="Times New Roman" w:eastAsia="Times New Roman" w:hAnsi="Times New Roman" w:cs="Times New Roman"/>
              </w:rPr>
              <w:t>par stacionāriem</w:t>
            </w:r>
            <w:r w:rsidR="009C279E" w:rsidRPr="0029391D">
              <w:rPr>
                <w:rFonts w:ascii="Times New Roman" w:eastAsia="Times New Roman" w:hAnsi="Times New Roman" w:cs="Times New Roman"/>
              </w:rPr>
              <w:t xml:space="preserve"> </w:t>
            </w:r>
            <w:r>
              <w:rPr>
                <w:rFonts w:ascii="Times New Roman" w:eastAsia="Times New Roman" w:hAnsi="Times New Roman" w:cs="Times New Roman"/>
              </w:rPr>
              <w:t>veselības</w:t>
            </w:r>
            <w:r w:rsidR="009C279E" w:rsidRPr="0029391D">
              <w:rPr>
                <w:rFonts w:ascii="Times New Roman" w:eastAsia="Times New Roman" w:hAnsi="Times New Roman" w:cs="Times New Roman"/>
              </w:rPr>
              <w:t xml:space="preserve"> aprūpes pakalpojumiem (t.sk. stacionārā rehabilitācija);</w:t>
            </w:r>
          </w:p>
        </w:tc>
        <w:tc>
          <w:tcPr>
            <w:tcW w:w="3439" w:type="dxa"/>
            <w:tcBorders>
              <w:top w:val="single" w:sz="4" w:space="0" w:color="auto"/>
              <w:left w:val="single" w:sz="4" w:space="0" w:color="auto"/>
              <w:bottom w:val="single" w:sz="4" w:space="0" w:color="auto"/>
              <w:right w:val="single" w:sz="4" w:space="0" w:color="auto"/>
            </w:tcBorders>
            <w:shd w:val="clear" w:color="auto" w:fill="auto"/>
            <w:vAlign w:val="center"/>
          </w:tcPr>
          <w:p w14:paraId="40FF586A" w14:textId="188E36FA" w:rsidR="009C279E" w:rsidRPr="0029391D" w:rsidRDefault="009C279E" w:rsidP="00B106F3">
            <w:pPr>
              <w:spacing w:after="0" w:line="240" w:lineRule="auto"/>
              <w:jc w:val="center"/>
              <w:rPr>
                <w:rFonts w:ascii="Times New Roman" w:eastAsia="Times New Roman" w:hAnsi="Times New Roman" w:cs="Times New Roman"/>
                <w:sz w:val="24"/>
              </w:rPr>
            </w:pPr>
          </w:p>
        </w:tc>
      </w:tr>
      <w:tr w:rsidR="009C279E" w:rsidRPr="0029391D" w14:paraId="4845115A" w14:textId="77777777" w:rsidTr="00F2525E">
        <w:trPr>
          <w:trHeight w:val="404"/>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C345405" w14:textId="77777777" w:rsidR="009C279E" w:rsidRPr="0029391D" w:rsidRDefault="009C279E" w:rsidP="00685F1B">
            <w:pPr>
              <w:spacing w:after="0" w:line="240" w:lineRule="auto"/>
              <w:jc w:val="right"/>
              <w:rPr>
                <w:rFonts w:ascii="Times New Roman" w:eastAsia="Times New Roman" w:hAnsi="Times New Roman" w:cs="Times New Roman"/>
              </w:rPr>
            </w:pPr>
            <w:r w:rsidRPr="0029391D">
              <w:rPr>
                <w:rFonts w:ascii="Times New Roman" w:eastAsia="Times New Roman" w:hAnsi="Times New Roman" w:cs="Times New Roman"/>
              </w:rPr>
              <w:t>2.2.3.</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E883688" w14:textId="7FBA933C" w:rsidR="009C279E" w:rsidRPr="0029391D" w:rsidRDefault="00F14AF5" w:rsidP="00475F56">
            <w:pPr>
              <w:spacing w:after="0" w:line="240" w:lineRule="auto"/>
              <w:ind w:left="150"/>
              <w:jc w:val="both"/>
              <w:rPr>
                <w:rFonts w:ascii="Times New Roman" w:eastAsia="Times New Roman" w:hAnsi="Times New Roman" w:cs="Times New Roman"/>
              </w:rPr>
            </w:pPr>
            <w:r>
              <w:rPr>
                <w:rFonts w:ascii="Times New Roman" w:eastAsia="Times New Roman" w:hAnsi="Times New Roman" w:cs="Times New Roman"/>
              </w:rPr>
              <w:t xml:space="preserve">pacienta </w:t>
            </w:r>
            <w:proofErr w:type="spellStart"/>
            <w:r>
              <w:rPr>
                <w:rFonts w:ascii="Times New Roman" w:eastAsia="Times New Roman" w:hAnsi="Times New Roman" w:cs="Times New Roman"/>
              </w:rPr>
              <w:t>līdzmaksājums</w:t>
            </w:r>
            <w:proofErr w:type="spellEnd"/>
            <w:r w:rsidR="00B106F3">
              <w:rPr>
                <w:rFonts w:ascii="Times New Roman" w:eastAsia="Times New Roman" w:hAnsi="Times New Roman" w:cs="Times New Roman"/>
              </w:rPr>
              <w:t xml:space="preserve"> </w:t>
            </w:r>
            <w:r w:rsidR="00B106F3" w:rsidRPr="00134FB6">
              <w:rPr>
                <w:rFonts w:ascii="Times New Roman" w:eastAsia="Times New Roman" w:hAnsi="Times New Roman" w:cs="Times New Roman"/>
              </w:rPr>
              <w:t xml:space="preserve">par katrā </w:t>
            </w:r>
            <w:proofErr w:type="spellStart"/>
            <w:r w:rsidR="00B106F3" w:rsidRPr="00134FB6">
              <w:rPr>
                <w:rFonts w:ascii="Times New Roman" w:eastAsia="Times New Roman" w:hAnsi="Times New Roman" w:cs="Times New Roman"/>
              </w:rPr>
              <w:t>stacionēšanās</w:t>
            </w:r>
            <w:proofErr w:type="spellEnd"/>
            <w:r w:rsidR="00B106F3" w:rsidRPr="00134FB6">
              <w:rPr>
                <w:rFonts w:ascii="Times New Roman" w:eastAsia="Times New Roman" w:hAnsi="Times New Roman" w:cs="Times New Roman"/>
              </w:rPr>
              <w:t xml:space="preserve"> reizē operāciju zālē veiktajām ķirurģiskajām manipulācijām</w:t>
            </w:r>
            <w:r w:rsidR="009C279E" w:rsidRPr="0029391D">
              <w:rPr>
                <w:rFonts w:ascii="Times New Roman" w:eastAsia="Times New Roman" w:hAnsi="Times New Roman" w:cs="Times New Roman"/>
              </w:rPr>
              <w:t>;</w:t>
            </w:r>
          </w:p>
        </w:tc>
        <w:tc>
          <w:tcPr>
            <w:tcW w:w="3439" w:type="dxa"/>
            <w:tcBorders>
              <w:top w:val="single" w:sz="4" w:space="0" w:color="auto"/>
              <w:left w:val="single" w:sz="4" w:space="0" w:color="auto"/>
              <w:bottom w:val="single" w:sz="4" w:space="0" w:color="auto"/>
              <w:right w:val="single" w:sz="4" w:space="0" w:color="auto"/>
            </w:tcBorders>
            <w:shd w:val="clear" w:color="auto" w:fill="auto"/>
            <w:vAlign w:val="center"/>
          </w:tcPr>
          <w:p w14:paraId="3AA0DCD8" w14:textId="22DFC800" w:rsidR="009C279E" w:rsidRPr="0029391D" w:rsidRDefault="009C279E" w:rsidP="00B106F3">
            <w:pPr>
              <w:spacing w:after="0" w:line="240" w:lineRule="auto"/>
              <w:jc w:val="center"/>
              <w:rPr>
                <w:rFonts w:ascii="Times New Roman" w:eastAsia="Times New Roman" w:hAnsi="Times New Roman" w:cs="Times New Roman"/>
                <w:sz w:val="24"/>
              </w:rPr>
            </w:pPr>
          </w:p>
        </w:tc>
      </w:tr>
      <w:tr w:rsidR="009C279E" w:rsidRPr="0029391D" w14:paraId="7ECDE3D6" w14:textId="77777777" w:rsidTr="00F2525E">
        <w:trPr>
          <w:trHeight w:val="42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CB77D18" w14:textId="77777777" w:rsidR="009C279E" w:rsidRPr="0029391D" w:rsidRDefault="009C279E" w:rsidP="00685F1B">
            <w:pPr>
              <w:spacing w:after="0" w:line="240" w:lineRule="auto"/>
              <w:jc w:val="right"/>
              <w:rPr>
                <w:rFonts w:ascii="Times New Roman" w:eastAsia="Times New Roman" w:hAnsi="Times New Roman" w:cs="Times New Roman"/>
              </w:rPr>
            </w:pPr>
            <w:r w:rsidRPr="0029391D">
              <w:rPr>
                <w:rFonts w:ascii="Times New Roman" w:eastAsia="Times New Roman" w:hAnsi="Times New Roman" w:cs="Times New Roman"/>
              </w:rPr>
              <w:t>2.2.4.</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646BB90" w14:textId="3EC53BEF" w:rsidR="009C279E" w:rsidRPr="0029391D" w:rsidRDefault="009C279E" w:rsidP="001429E2">
            <w:pPr>
              <w:spacing w:after="0" w:line="240" w:lineRule="auto"/>
              <w:ind w:left="150"/>
              <w:jc w:val="both"/>
              <w:rPr>
                <w:rFonts w:ascii="Times New Roman" w:eastAsia="Times New Roman" w:hAnsi="Times New Roman" w:cs="Times New Roman"/>
              </w:rPr>
            </w:pPr>
            <w:r w:rsidRPr="0029391D">
              <w:rPr>
                <w:rFonts w:ascii="Times New Roman" w:eastAsia="Times New Roman" w:hAnsi="Times New Roman" w:cs="Times New Roman"/>
              </w:rPr>
              <w:t>par ģimenes ārsta mājas vizītēm</w:t>
            </w:r>
            <w:r w:rsidR="00475F56">
              <w:rPr>
                <w:rFonts w:ascii="Times New Roman" w:eastAsia="Times New Roman" w:hAnsi="Times New Roman" w:cs="Times New Roman"/>
                <w:color w:val="FF0000"/>
              </w:rPr>
              <w:t xml:space="preserve"> </w:t>
            </w:r>
          </w:p>
        </w:tc>
        <w:tc>
          <w:tcPr>
            <w:tcW w:w="3439" w:type="dxa"/>
            <w:tcBorders>
              <w:top w:val="single" w:sz="4" w:space="0" w:color="auto"/>
              <w:left w:val="single" w:sz="4" w:space="0" w:color="auto"/>
              <w:bottom w:val="single" w:sz="4" w:space="0" w:color="auto"/>
              <w:right w:val="single" w:sz="4" w:space="0" w:color="auto"/>
            </w:tcBorders>
            <w:shd w:val="clear" w:color="auto" w:fill="auto"/>
            <w:vAlign w:val="center"/>
          </w:tcPr>
          <w:p w14:paraId="229665D8" w14:textId="7E085DCC" w:rsidR="009C279E" w:rsidRPr="0029391D" w:rsidRDefault="009C279E" w:rsidP="00B106F3">
            <w:pPr>
              <w:spacing w:after="0" w:line="240" w:lineRule="auto"/>
              <w:jc w:val="center"/>
              <w:rPr>
                <w:rFonts w:ascii="Times New Roman" w:eastAsia="Times New Roman" w:hAnsi="Times New Roman" w:cs="Times New Roman"/>
                <w:sz w:val="24"/>
              </w:rPr>
            </w:pPr>
          </w:p>
        </w:tc>
      </w:tr>
      <w:tr w:rsidR="00F14AF5" w:rsidRPr="00581598" w14:paraId="7919D99B" w14:textId="77777777" w:rsidTr="00F2525E">
        <w:trPr>
          <w:trHeight w:val="42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3505F20" w14:textId="1FF02352" w:rsidR="00F14AF5" w:rsidRPr="00581598" w:rsidRDefault="00F14AF5" w:rsidP="00F14AF5">
            <w:pPr>
              <w:spacing w:after="0" w:line="240" w:lineRule="auto"/>
              <w:jc w:val="center"/>
              <w:rPr>
                <w:rFonts w:ascii="Times New Roman" w:eastAsia="Times New Roman" w:hAnsi="Times New Roman" w:cs="Times New Roman"/>
              </w:rPr>
            </w:pPr>
            <w:r w:rsidRPr="00581598">
              <w:rPr>
                <w:rFonts w:ascii="Times New Roman" w:eastAsia="Times New Roman" w:hAnsi="Times New Roman" w:cs="Times New Roman"/>
              </w:rPr>
              <w:t>2.3.</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D5E0F97" w14:textId="2231BA8F" w:rsidR="00F14AF5" w:rsidRPr="00581598" w:rsidRDefault="00F14AF5" w:rsidP="007110BF">
            <w:pPr>
              <w:spacing w:after="0" w:line="240" w:lineRule="auto"/>
              <w:ind w:left="263"/>
              <w:jc w:val="both"/>
              <w:rPr>
                <w:rFonts w:ascii="Times New Roman" w:eastAsia="Times New Roman" w:hAnsi="Times New Roman" w:cs="Times New Roman"/>
              </w:rPr>
            </w:pPr>
            <w:r w:rsidRPr="00134FB6">
              <w:rPr>
                <w:rFonts w:ascii="Times New Roman" w:hAnsi="Times New Roman" w:cs="Times New Roman"/>
                <w:b/>
                <w:bCs/>
              </w:rPr>
              <w:t xml:space="preserve">Maksas ambulatorās medicīniskās aprūpes pakalpojumi </w:t>
            </w:r>
            <w:r w:rsidRPr="00134FB6">
              <w:rPr>
                <w:rFonts w:ascii="Times New Roman" w:hAnsi="Times New Roman" w:cs="Times New Roman"/>
              </w:rPr>
              <w:t xml:space="preserve">kopējās piedāvātās apdrošinājuma summas ietvaros, neparedzot atsevišķus limitus vienam saslimšanas gadījumam vai </w:t>
            </w:r>
            <w:proofErr w:type="spellStart"/>
            <w:r w:rsidRPr="00134FB6">
              <w:rPr>
                <w:rFonts w:ascii="Times New Roman" w:hAnsi="Times New Roman" w:cs="Times New Roman"/>
              </w:rPr>
              <w:t>apakšlimitus</w:t>
            </w:r>
            <w:proofErr w:type="spellEnd"/>
            <w:r w:rsidRPr="00134FB6">
              <w:rPr>
                <w:rFonts w:ascii="Times New Roman" w:hAnsi="Times New Roman" w:cs="Times New Roman"/>
              </w:rPr>
              <w:t xml:space="preserve"> kādai no apdrošināšanas segumā iekļautajām maksas pakalpojumu grupām, kā arī neparedzot pakalpojumu saņemšanas reižu skaita ierobežojumu:</w:t>
            </w:r>
          </w:p>
        </w:tc>
        <w:tc>
          <w:tcPr>
            <w:tcW w:w="3439" w:type="dxa"/>
            <w:tcBorders>
              <w:top w:val="single" w:sz="4" w:space="0" w:color="auto"/>
              <w:left w:val="single" w:sz="4" w:space="0" w:color="auto"/>
              <w:bottom w:val="single" w:sz="4" w:space="0" w:color="auto"/>
              <w:right w:val="single" w:sz="4" w:space="0" w:color="auto"/>
            </w:tcBorders>
            <w:shd w:val="clear" w:color="auto" w:fill="auto"/>
            <w:vAlign w:val="center"/>
          </w:tcPr>
          <w:p w14:paraId="0C88D9D8" w14:textId="77777777" w:rsidR="00F14AF5" w:rsidRPr="00581598" w:rsidRDefault="00F14AF5" w:rsidP="00B106F3">
            <w:pPr>
              <w:spacing w:after="0" w:line="240" w:lineRule="auto"/>
              <w:jc w:val="center"/>
              <w:rPr>
                <w:rFonts w:ascii="Times New Roman" w:eastAsia="Times New Roman" w:hAnsi="Times New Roman" w:cs="Times New Roman"/>
              </w:rPr>
            </w:pPr>
          </w:p>
        </w:tc>
      </w:tr>
      <w:tr w:rsidR="009C279E" w:rsidRPr="00581598" w14:paraId="43179126" w14:textId="77777777" w:rsidTr="00F2525E">
        <w:trPr>
          <w:trHeight w:val="982"/>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BAA76D0" w14:textId="5199E884" w:rsidR="009C279E" w:rsidRPr="00581598" w:rsidRDefault="009C279E" w:rsidP="00685F1B">
            <w:pPr>
              <w:spacing w:after="0" w:line="240" w:lineRule="auto"/>
              <w:jc w:val="center"/>
              <w:rPr>
                <w:rFonts w:ascii="Times New Roman" w:eastAsia="Times New Roman" w:hAnsi="Times New Roman" w:cs="Times New Roman"/>
              </w:rPr>
            </w:pPr>
            <w:r w:rsidRPr="00581598">
              <w:rPr>
                <w:rFonts w:ascii="Times New Roman" w:eastAsia="Times New Roman" w:hAnsi="Times New Roman" w:cs="Times New Roman"/>
              </w:rPr>
              <w:t>2.3.</w:t>
            </w:r>
            <w:r w:rsidR="00F14AF5" w:rsidRPr="00134FB6">
              <w:rPr>
                <w:rFonts w:ascii="Times New Roman" w:eastAsia="Times New Roman" w:hAnsi="Times New Roman" w:cs="Times New Roman"/>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159CDCF6" w14:textId="5C0AAEB8" w:rsidR="009C279E" w:rsidRPr="00581598" w:rsidRDefault="00F14AF5" w:rsidP="00DB0A2F">
            <w:pPr>
              <w:spacing w:after="0" w:line="240" w:lineRule="auto"/>
              <w:jc w:val="both"/>
              <w:rPr>
                <w:rFonts w:ascii="Times New Roman" w:eastAsia="Times New Roman" w:hAnsi="Times New Roman" w:cs="Times New Roman"/>
                <w:color w:val="0070C0"/>
              </w:rPr>
            </w:pPr>
            <w:r w:rsidRPr="00134FB6">
              <w:rPr>
                <w:rFonts w:ascii="Times New Roman" w:eastAsia="Times New Roman" w:hAnsi="Times New Roman" w:cs="Times New Roman"/>
              </w:rPr>
              <w:t xml:space="preserve">plaša spektra maksas </w:t>
            </w:r>
            <w:r w:rsidRPr="00581598">
              <w:rPr>
                <w:rFonts w:ascii="Times New Roman" w:eastAsia="Times New Roman" w:hAnsi="Times New Roman" w:cs="Times New Roman"/>
                <w:b/>
              </w:rPr>
              <w:t>ā</w:t>
            </w:r>
            <w:r w:rsidR="009C279E" w:rsidRPr="00581598">
              <w:rPr>
                <w:rFonts w:ascii="Times New Roman" w:eastAsia="Times New Roman" w:hAnsi="Times New Roman" w:cs="Times New Roman"/>
                <w:b/>
              </w:rPr>
              <w:t xml:space="preserve">rstu – speciālistu </w:t>
            </w:r>
            <w:r w:rsidR="009C279E" w:rsidRPr="00581598">
              <w:rPr>
                <w:rFonts w:ascii="Times New Roman" w:eastAsia="Times New Roman" w:hAnsi="Times New Roman" w:cs="Times New Roman"/>
              </w:rPr>
              <w:t>konsultācijas bez ģimenes ārsta nosūtījuma</w:t>
            </w:r>
            <w:r w:rsidRPr="00581598">
              <w:rPr>
                <w:rFonts w:ascii="Times New Roman" w:eastAsia="Times New Roman" w:hAnsi="Times New Roman" w:cs="Times New Roman"/>
              </w:rPr>
              <w:t xml:space="preserve">, </w:t>
            </w:r>
            <w:r w:rsidRPr="00134FB6">
              <w:rPr>
                <w:rFonts w:ascii="Times New Roman" w:eastAsia="Times New Roman" w:hAnsi="Times New Roman" w:cs="Times New Roman"/>
              </w:rPr>
              <w:t xml:space="preserve">neierobežojot apmaksājamo konsultāciju klāstu tikai ar Pretendenta nosaukto specializāciju </w:t>
            </w:r>
            <w:r w:rsidR="00DB0A2F" w:rsidRPr="00134FB6">
              <w:rPr>
                <w:rFonts w:ascii="Times New Roman" w:eastAsia="Times New Roman" w:hAnsi="Times New Roman" w:cs="Times New Roman"/>
              </w:rPr>
              <w:t xml:space="preserve">ārstiem un </w:t>
            </w:r>
            <w:r w:rsidR="00DB0A2F" w:rsidRPr="00581598">
              <w:rPr>
                <w:rFonts w:ascii="Times New Roman" w:eastAsia="Times New Roman" w:hAnsi="Times New Roman" w:cs="Times New Roman"/>
              </w:rPr>
              <w:t xml:space="preserve">bez gada </w:t>
            </w:r>
            <w:proofErr w:type="spellStart"/>
            <w:r w:rsidR="00DB0A2F" w:rsidRPr="00581598">
              <w:rPr>
                <w:rFonts w:ascii="Times New Roman" w:eastAsia="Times New Roman" w:hAnsi="Times New Roman" w:cs="Times New Roman"/>
              </w:rPr>
              <w:t>apakšlimita</w:t>
            </w:r>
            <w:proofErr w:type="spellEnd"/>
            <w:r w:rsidR="00DB0A2F" w:rsidRPr="00581598">
              <w:rPr>
                <w:rFonts w:ascii="Times New Roman" w:eastAsia="Times New Roman" w:hAnsi="Times New Roman" w:cs="Times New Roman"/>
              </w:rPr>
              <w:t>, neierobežojot apmeklējumu reižu skaitu un periodiskumu: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DD58336" w14:textId="77777777" w:rsidR="009C279E" w:rsidRPr="00581598" w:rsidRDefault="009C279E" w:rsidP="00D36F17">
            <w:pPr>
              <w:spacing w:after="0" w:line="240" w:lineRule="auto"/>
              <w:rPr>
                <w:rFonts w:ascii="Times New Roman" w:eastAsia="Times New Roman" w:hAnsi="Times New Roman" w:cs="Times New Roman"/>
              </w:rPr>
            </w:pPr>
          </w:p>
        </w:tc>
      </w:tr>
      <w:tr w:rsidR="009C279E" w:rsidRPr="00581598" w14:paraId="2FC4178E" w14:textId="77777777" w:rsidTr="00F2525E">
        <w:trPr>
          <w:trHeight w:val="1832"/>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A28332C" w14:textId="4C9F0221" w:rsidR="009C279E" w:rsidRPr="00581598" w:rsidRDefault="009C279E" w:rsidP="00685F1B">
            <w:pPr>
              <w:spacing w:after="0" w:line="240" w:lineRule="auto"/>
              <w:jc w:val="right"/>
              <w:rPr>
                <w:rFonts w:ascii="Times New Roman" w:eastAsia="Times New Roman" w:hAnsi="Times New Roman" w:cs="Times New Roman"/>
              </w:rPr>
            </w:pPr>
            <w:r w:rsidRPr="00581598">
              <w:rPr>
                <w:rFonts w:ascii="Times New Roman" w:eastAsia="Times New Roman" w:hAnsi="Times New Roman" w:cs="Times New Roman"/>
              </w:rPr>
              <w:t>2.3.1.</w:t>
            </w:r>
            <w:r w:rsidR="00DB0A2F" w:rsidRPr="00581598">
              <w:rPr>
                <w:rFonts w:ascii="Times New Roman" w:eastAsia="Times New Roman" w:hAnsi="Times New Roman" w:cs="Times New Roman"/>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3400D0D" w14:textId="1E1E7242" w:rsidR="009C279E" w:rsidRPr="00134FB6" w:rsidRDefault="00DB0A2F" w:rsidP="00F36CC5">
            <w:pPr>
              <w:spacing w:after="0" w:line="240" w:lineRule="auto"/>
              <w:jc w:val="both"/>
              <w:rPr>
                <w:rFonts w:ascii="Times New Roman" w:eastAsia="Times New Roman" w:hAnsi="Times New Roman" w:cs="Times New Roman"/>
              </w:rPr>
            </w:pPr>
            <w:r w:rsidRPr="00134FB6">
              <w:rPr>
                <w:rFonts w:ascii="Times New Roman" w:hAnsi="Times New Roman"/>
              </w:rPr>
              <w:t xml:space="preserve">maksas ģimenes ārsta, maksas terapeita konsultācijas, plaša spektra maksas ārstu speciālistu (tai skaitā arī homeopāta, dermatologa, </w:t>
            </w:r>
            <w:proofErr w:type="spellStart"/>
            <w:r w:rsidRPr="00134FB6">
              <w:rPr>
                <w:rFonts w:ascii="Times New Roman" w:hAnsi="Times New Roman"/>
              </w:rPr>
              <w:t>rehabilitaloga</w:t>
            </w:r>
            <w:proofErr w:type="spellEnd"/>
            <w:r w:rsidRPr="00134FB6">
              <w:rPr>
                <w:rFonts w:ascii="Times New Roman" w:hAnsi="Times New Roman"/>
              </w:rPr>
              <w:t xml:space="preserve"> jeb fizikālās un rehabilitācijas ārsta konsultācijas, fizioterapeita u.c.) konsultācijas):</w:t>
            </w:r>
          </w:p>
          <w:p w14:paraId="20763FF8" w14:textId="4311DBF2" w:rsidR="009C279E" w:rsidRPr="00581598" w:rsidRDefault="001F39A9" w:rsidP="00967440">
            <w:pPr>
              <w:spacing w:after="0" w:line="240" w:lineRule="auto"/>
              <w:ind w:left="264"/>
              <w:jc w:val="both"/>
              <w:rPr>
                <w:rFonts w:ascii="Times New Roman" w:eastAsia="Times New Roman" w:hAnsi="Times New Roman" w:cs="Times New Roman"/>
              </w:rPr>
            </w:pPr>
            <w:r w:rsidRPr="00134FB6">
              <w:rPr>
                <w:rFonts w:ascii="Times New Roman" w:eastAsia="Times New Roman" w:hAnsi="Times New Roman" w:cs="Times New Roman"/>
              </w:rPr>
              <w:t>100 % apmērā, bet</w:t>
            </w:r>
            <w:r w:rsidRPr="00581598">
              <w:rPr>
                <w:rFonts w:ascii="Times New Roman" w:eastAsia="Times New Roman" w:hAnsi="Times New Roman" w:cs="Times New Roman"/>
                <w:color w:val="0070C0"/>
              </w:rPr>
              <w:t xml:space="preserve"> </w:t>
            </w:r>
            <w:r w:rsidR="009C279E" w:rsidRPr="00581598">
              <w:rPr>
                <w:rFonts w:ascii="Times New Roman" w:eastAsia="Times New Roman" w:hAnsi="Times New Roman" w:cs="Times New Roman"/>
              </w:rPr>
              <w:t xml:space="preserve">ne mazāk kā </w:t>
            </w:r>
            <w:r w:rsidR="009C279E" w:rsidRPr="00581598">
              <w:rPr>
                <w:rFonts w:ascii="Times New Roman" w:eastAsia="Times New Roman" w:hAnsi="Times New Roman" w:cs="Times New Roman"/>
                <w:b/>
              </w:rPr>
              <w:t>EUR</w:t>
            </w:r>
            <w:r w:rsidR="009C279E" w:rsidRPr="00581598">
              <w:rPr>
                <w:rFonts w:ascii="Times New Roman" w:eastAsia="Times New Roman" w:hAnsi="Times New Roman" w:cs="Times New Roman"/>
              </w:rPr>
              <w:t xml:space="preserve"> </w:t>
            </w:r>
            <w:r w:rsidR="00967440">
              <w:rPr>
                <w:rFonts w:ascii="Times New Roman" w:eastAsia="Times New Roman" w:hAnsi="Times New Roman" w:cs="Times New Roman"/>
                <w:b/>
              </w:rPr>
              <w:t>20</w:t>
            </w:r>
            <w:r w:rsidR="001F76CE" w:rsidRPr="00581598">
              <w:rPr>
                <w:rFonts w:ascii="Times New Roman" w:eastAsia="Times New Roman" w:hAnsi="Times New Roman" w:cs="Times New Roman"/>
                <w:b/>
              </w:rPr>
              <w:t>,00</w:t>
            </w:r>
            <w:r w:rsidR="009C279E" w:rsidRPr="00581598">
              <w:rPr>
                <w:rFonts w:ascii="Times New Roman" w:eastAsia="Times New Roman" w:hAnsi="Times New Roman" w:cs="Times New Roman"/>
              </w:rPr>
              <w:t xml:space="preserve"> par vienu apmeklējumu bez apmeklējumu skaita ierobežojuma;</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7380D04D" w14:textId="77777777" w:rsidR="009C279E" w:rsidRPr="00581598" w:rsidRDefault="009C279E" w:rsidP="00D36F17">
            <w:pPr>
              <w:spacing w:after="0" w:line="240" w:lineRule="auto"/>
              <w:rPr>
                <w:rFonts w:ascii="Times New Roman" w:eastAsia="Times New Roman" w:hAnsi="Times New Roman" w:cs="Times New Roman"/>
              </w:rPr>
            </w:pPr>
          </w:p>
        </w:tc>
      </w:tr>
      <w:tr w:rsidR="00DB0A2F" w:rsidRPr="00302B40" w14:paraId="39E2B7E7" w14:textId="77777777" w:rsidTr="00F2525E">
        <w:trPr>
          <w:trHeight w:val="1122"/>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474628D" w14:textId="49B5FAC6" w:rsidR="00DB0A2F" w:rsidRPr="00302B40" w:rsidRDefault="00DB0A2F" w:rsidP="00685F1B">
            <w:pPr>
              <w:spacing w:after="0" w:line="240" w:lineRule="auto"/>
              <w:jc w:val="right"/>
              <w:rPr>
                <w:rFonts w:ascii="Times New Roman" w:eastAsia="Times New Roman" w:hAnsi="Times New Roman" w:cs="Times New Roman"/>
              </w:rPr>
            </w:pPr>
            <w:r w:rsidRPr="00302B40">
              <w:rPr>
                <w:rFonts w:ascii="Times New Roman" w:eastAsia="Times New Roman" w:hAnsi="Times New Roman" w:cs="Times New Roman"/>
              </w:rPr>
              <w:lastRenderedPageBreak/>
              <w:t>2.3.1.2.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00F3302" w14:textId="77777777" w:rsidR="00DB0A2F" w:rsidRPr="00134FB6" w:rsidRDefault="00DB0A2F" w:rsidP="00F36CC5">
            <w:pPr>
              <w:spacing w:after="0" w:line="240" w:lineRule="auto"/>
              <w:jc w:val="both"/>
              <w:rPr>
                <w:rFonts w:ascii="Times New Roman" w:eastAsia="Times New Roman" w:hAnsi="Times New Roman" w:cs="Times New Roman"/>
              </w:rPr>
            </w:pPr>
            <w:r w:rsidRPr="00134FB6">
              <w:rPr>
                <w:rFonts w:ascii="Times New Roman" w:hAnsi="Times New Roman"/>
              </w:rPr>
              <w:t>augsti kvalificētu speciālistu, profesoru un docentu konsultācijas:</w:t>
            </w:r>
          </w:p>
          <w:p w14:paraId="1FF59151" w14:textId="024B4211" w:rsidR="00DB0A2F" w:rsidRPr="00302B40" w:rsidRDefault="00DB0A2F" w:rsidP="00967440">
            <w:pPr>
              <w:spacing w:after="0" w:line="240" w:lineRule="auto"/>
              <w:ind w:left="263"/>
              <w:jc w:val="both"/>
              <w:rPr>
                <w:rFonts w:ascii="Times New Roman" w:hAnsi="Times New Roman"/>
                <w:color w:val="0070C0"/>
              </w:rPr>
            </w:pPr>
            <w:r w:rsidRPr="00134FB6">
              <w:rPr>
                <w:rFonts w:ascii="Times New Roman" w:eastAsia="Times New Roman" w:hAnsi="Times New Roman" w:cs="Times New Roman"/>
              </w:rPr>
              <w:t xml:space="preserve">100 %apmērā, bet </w:t>
            </w:r>
            <w:r w:rsidRPr="00302B40">
              <w:rPr>
                <w:rFonts w:ascii="Times New Roman" w:eastAsia="Times New Roman" w:hAnsi="Times New Roman" w:cs="Times New Roman"/>
              </w:rPr>
              <w:t xml:space="preserve">ne mazāk kā </w:t>
            </w:r>
            <w:r w:rsidRPr="00302B40">
              <w:rPr>
                <w:rFonts w:ascii="Times New Roman" w:eastAsia="Times New Roman" w:hAnsi="Times New Roman" w:cs="Times New Roman"/>
                <w:b/>
              </w:rPr>
              <w:t>EUR</w:t>
            </w:r>
            <w:r w:rsidRPr="00302B40">
              <w:rPr>
                <w:rFonts w:ascii="Times New Roman" w:eastAsia="Times New Roman" w:hAnsi="Times New Roman" w:cs="Times New Roman"/>
              </w:rPr>
              <w:t xml:space="preserve"> </w:t>
            </w:r>
            <w:r w:rsidRPr="00302B40">
              <w:rPr>
                <w:rFonts w:ascii="Times New Roman" w:eastAsia="Times New Roman" w:hAnsi="Times New Roman" w:cs="Times New Roman"/>
                <w:b/>
                <w:bCs/>
              </w:rPr>
              <w:t>4</w:t>
            </w:r>
            <w:r w:rsidR="00967440">
              <w:rPr>
                <w:rFonts w:ascii="Times New Roman" w:eastAsia="Times New Roman" w:hAnsi="Times New Roman" w:cs="Times New Roman"/>
                <w:b/>
                <w:bCs/>
              </w:rPr>
              <w:t>0</w:t>
            </w:r>
            <w:r w:rsidRPr="00302B40">
              <w:rPr>
                <w:rFonts w:ascii="Times New Roman" w:eastAsia="Times New Roman" w:hAnsi="Times New Roman" w:cs="Times New Roman"/>
                <w:b/>
              </w:rPr>
              <w:t>,00</w:t>
            </w:r>
            <w:r w:rsidRPr="00302B40">
              <w:rPr>
                <w:rFonts w:ascii="Times New Roman" w:eastAsia="Times New Roman" w:hAnsi="Times New Roman" w:cs="Times New Roman"/>
              </w:rPr>
              <w:t xml:space="preserve"> par vienu apmeklējumu, bez vizīšu skaita ierobežojuma.</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AD49EF4" w14:textId="77777777" w:rsidR="00DB0A2F" w:rsidRPr="00302B40" w:rsidRDefault="00DB0A2F" w:rsidP="00D36F17">
            <w:pPr>
              <w:spacing w:after="0" w:line="240" w:lineRule="auto"/>
              <w:rPr>
                <w:rFonts w:ascii="Times New Roman" w:eastAsia="Times New Roman" w:hAnsi="Times New Roman" w:cs="Times New Roman"/>
              </w:rPr>
            </w:pPr>
          </w:p>
        </w:tc>
      </w:tr>
      <w:tr w:rsidR="004D1EDC" w:rsidRPr="0029391D" w14:paraId="2F32EAB3" w14:textId="77777777" w:rsidTr="00F2525E">
        <w:trPr>
          <w:trHeight w:val="1126"/>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7073A23" w14:textId="4F62A0B4" w:rsidR="004D1EDC" w:rsidRPr="00134FB6" w:rsidRDefault="004D1EDC" w:rsidP="004D1EDC">
            <w:pPr>
              <w:spacing w:after="0" w:line="240" w:lineRule="auto"/>
              <w:jc w:val="center"/>
              <w:rPr>
                <w:rFonts w:ascii="Times New Roman" w:eastAsia="Times New Roman" w:hAnsi="Times New Roman" w:cs="Times New Roman"/>
              </w:rPr>
            </w:pPr>
            <w:r w:rsidRPr="00134FB6">
              <w:rPr>
                <w:rFonts w:ascii="Times New Roman" w:eastAsia="Times New Roman" w:hAnsi="Times New Roman" w:cs="Times New Roman"/>
              </w:rPr>
              <w:t>2.3.2.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B4E1308" w14:textId="4CC9966A" w:rsidR="004D1EDC" w:rsidRPr="00134FB6" w:rsidRDefault="003C1F00" w:rsidP="001429E2">
            <w:pPr>
              <w:spacing w:after="0" w:line="240" w:lineRule="auto"/>
              <w:jc w:val="both"/>
              <w:rPr>
                <w:rFonts w:ascii="Times New Roman" w:eastAsia="Times New Roman" w:hAnsi="Times New Roman" w:cs="Times New Roman"/>
              </w:rPr>
            </w:pPr>
            <w:r w:rsidRPr="00134FB6">
              <w:rPr>
                <w:rFonts w:ascii="Times New Roman" w:eastAsia="Times New Roman" w:hAnsi="Times New Roman" w:cs="Times New Roman"/>
              </w:rPr>
              <w:t>ā</w:t>
            </w:r>
            <w:r w:rsidR="001F39A9" w:rsidRPr="00134FB6">
              <w:rPr>
                <w:rFonts w:ascii="Times New Roman" w:eastAsia="Times New Roman" w:hAnsi="Times New Roman" w:cs="Times New Roman"/>
              </w:rPr>
              <w:t>rst</w:t>
            </w:r>
            <w:r w:rsidR="001429E2" w:rsidRPr="00134FB6">
              <w:rPr>
                <w:rFonts w:ascii="Times New Roman" w:eastAsia="Times New Roman" w:hAnsi="Times New Roman" w:cs="Times New Roman"/>
              </w:rPr>
              <w:t>niecības personu</w:t>
            </w:r>
            <w:r w:rsidR="001F39A9" w:rsidRPr="00134FB6">
              <w:rPr>
                <w:rFonts w:ascii="Times New Roman" w:eastAsia="Times New Roman" w:hAnsi="Times New Roman" w:cs="Times New Roman"/>
              </w:rPr>
              <w:t xml:space="preserve"> mājas vizītes un to laikā sniegtie medicīniskie pakalpojumi, t.sk. transporta izdevumi 100 % apmērā, bet ne mazāk kā </w:t>
            </w:r>
            <w:r w:rsidR="001F39A9" w:rsidRPr="00134FB6">
              <w:rPr>
                <w:rFonts w:ascii="Times New Roman" w:eastAsia="Times New Roman" w:hAnsi="Times New Roman" w:cs="Times New Roman"/>
                <w:b/>
              </w:rPr>
              <w:t xml:space="preserve">EUR 35,00 </w:t>
            </w:r>
            <w:r w:rsidR="001F39A9" w:rsidRPr="00134FB6">
              <w:rPr>
                <w:rFonts w:ascii="Times New Roman" w:eastAsia="Times New Roman" w:hAnsi="Times New Roman" w:cs="Times New Roman"/>
              </w:rPr>
              <w:t>par katru vizīti (gan pirmreizējo, gan atkārtoto).</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4D3CC3DE" w14:textId="77777777" w:rsidR="004D1EDC" w:rsidRPr="0029391D" w:rsidRDefault="004D1EDC" w:rsidP="00D36F17">
            <w:pPr>
              <w:spacing w:after="0" w:line="240" w:lineRule="auto"/>
              <w:rPr>
                <w:rFonts w:ascii="Times New Roman" w:eastAsia="Times New Roman" w:hAnsi="Times New Roman" w:cs="Times New Roman"/>
                <w:sz w:val="24"/>
              </w:rPr>
            </w:pPr>
          </w:p>
        </w:tc>
      </w:tr>
      <w:tr w:rsidR="009C279E" w:rsidRPr="00302B40" w14:paraId="32185699" w14:textId="77777777" w:rsidTr="00F2525E">
        <w:trPr>
          <w:trHeight w:val="3959"/>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0C8668D" w14:textId="77777777" w:rsidR="009C279E" w:rsidRPr="00302B40" w:rsidRDefault="009C279E" w:rsidP="00685F1B">
            <w:pPr>
              <w:spacing w:after="0" w:line="240" w:lineRule="auto"/>
              <w:jc w:val="center"/>
              <w:rPr>
                <w:rFonts w:ascii="Times New Roman" w:eastAsia="Times New Roman" w:hAnsi="Times New Roman" w:cs="Times New Roman"/>
              </w:rPr>
            </w:pPr>
            <w:r w:rsidRPr="00302B40">
              <w:rPr>
                <w:rFonts w:ascii="Times New Roman" w:eastAsia="Times New Roman" w:hAnsi="Times New Roman" w:cs="Times New Roman"/>
              </w:rPr>
              <w:t>2.4.</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7D50AC7" w14:textId="77777777" w:rsidR="00131D1A" w:rsidRPr="00134FB6" w:rsidRDefault="00131D1A" w:rsidP="00131D1A">
            <w:pPr>
              <w:pStyle w:val="Pamatteksts"/>
              <w:spacing w:after="0" w:line="276" w:lineRule="auto"/>
              <w:ind w:left="57" w:right="57"/>
              <w:jc w:val="both"/>
              <w:rPr>
                <w:rFonts w:ascii="Times New Roman" w:hAnsi="Times New Roman"/>
                <w:sz w:val="22"/>
                <w:szCs w:val="22"/>
                <w:lang w:val="lv-LV"/>
              </w:rPr>
            </w:pPr>
            <w:r w:rsidRPr="00134FB6">
              <w:rPr>
                <w:rFonts w:ascii="Times New Roman" w:hAnsi="Times New Roman"/>
                <w:b/>
                <w:sz w:val="22"/>
                <w:szCs w:val="22"/>
                <w:lang w:val="lv-LV"/>
              </w:rPr>
              <w:t>Plaša spektra laboratoriskie izmeklējumi</w:t>
            </w:r>
            <w:r w:rsidRPr="00134FB6">
              <w:rPr>
                <w:rFonts w:ascii="Times New Roman" w:hAnsi="Times New Roman"/>
                <w:sz w:val="22"/>
                <w:szCs w:val="22"/>
                <w:lang w:val="lv-LV"/>
              </w:rPr>
              <w:t xml:space="preserve"> </w:t>
            </w:r>
            <w:r w:rsidRPr="00134FB6">
              <w:rPr>
                <w:rFonts w:ascii="Times New Roman" w:hAnsi="Times New Roman"/>
                <w:b/>
                <w:sz w:val="22"/>
                <w:szCs w:val="22"/>
                <w:lang w:val="lv-LV"/>
              </w:rPr>
              <w:t>100 % apmērā</w:t>
            </w:r>
            <w:r w:rsidRPr="00134FB6">
              <w:rPr>
                <w:rFonts w:ascii="Times New Roman" w:hAnsi="Times New Roman"/>
                <w:sz w:val="22"/>
                <w:szCs w:val="22"/>
                <w:lang w:val="lv-LV"/>
              </w:rPr>
              <w:t xml:space="preserve"> līguma iestādēs, neierobežojot apmaksājamo izmeklējumu klāstu tikai ar Pretendenta nosauktajiem izmeklējumiem, tai skaitā apmaksājot arī vairogdziedzera hormonus, </w:t>
            </w:r>
            <w:proofErr w:type="spellStart"/>
            <w:r w:rsidRPr="00134FB6">
              <w:rPr>
                <w:rFonts w:ascii="Times New Roman" w:hAnsi="Times New Roman"/>
                <w:sz w:val="22"/>
                <w:szCs w:val="22"/>
                <w:lang w:val="lv-LV"/>
              </w:rPr>
              <w:t>onkocitoloģiskos</w:t>
            </w:r>
            <w:proofErr w:type="spellEnd"/>
            <w:r w:rsidRPr="00134FB6">
              <w:rPr>
                <w:rFonts w:ascii="Times New Roman" w:hAnsi="Times New Roman"/>
                <w:sz w:val="22"/>
                <w:szCs w:val="22"/>
                <w:lang w:val="lv-LV"/>
              </w:rPr>
              <w:t xml:space="preserve"> izmeklējumus, </w:t>
            </w:r>
            <w:proofErr w:type="spellStart"/>
            <w:r w:rsidRPr="00134FB6">
              <w:rPr>
                <w:rFonts w:ascii="Times New Roman" w:hAnsi="Times New Roman"/>
                <w:sz w:val="22"/>
                <w:szCs w:val="22"/>
                <w:lang w:val="lv-LV"/>
              </w:rPr>
              <w:t>onkomarķierus</w:t>
            </w:r>
            <w:proofErr w:type="spellEnd"/>
            <w:r w:rsidRPr="00134FB6">
              <w:rPr>
                <w:rFonts w:ascii="Times New Roman" w:hAnsi="Times New Roman"/>
                <w:sz w:val="22"/>
                <w:szCs w:val="22"/>
                <w:lang w:val="lv-LV"/>
              </w:rPr>
              <w:t xml:space="preserve">, histoloģiskos un biopsijas materiālu izmeklējumus, D vitamīna noteikšanu, </w:t>
            </w:r>
            <w:proofErr w:type="spellStart"/>
            <w:r w:rsidRPr="00134FB6">
              <w:rPr>
                <w:rFonts w:ascii="Times New Roman" w:hAnsi="Times New Roman"/>
                <w:sz w:val="22"/>
                <w:szCs w:val="22"/>
                <w:lang w:val="lv-LV"/>
              </w:rPr>
              <w:t>kardioloģiskos</w:t>
            </w:r>
            <w:proofErr w:type="spellEnd"/>
            <w:r w:rsidRPr="00134FB6">
              <w:rPr>
                <w:rFonts w:ascii="Times New Roman" w:hAnsi="Times New Roman"/>
                <w:sz w:val="22"/>
                <w:szCs w:val="22"/>
                <w:lang w:val="lv-LV"/>
              </w:rPr>
              <w:t xml:space="preserve"> marķierus, infekciju diagnostiku, t.sk. ērču encefalīts, u.c., kā arī apmaksājot maksu par analīžu noņemšanu;</w:t>
            </w:r>
          </w:p>
          <w:p w14:paraId="7312D908" w14:textId="030B3928" w:rsidR="009C279E" w:rsidRPr="00302B40" w:rsidRDefault="00131D1A" w:rsidP="00131D1A">
            <w:pPr>
              <w:spacing w:after="0" w:line="240" w:lineRule="auto"/>
              <w:jc w:val="both"/>
              <w:rPr>
                <w:rFonts w:ascii="Times New Roman" w:eastAsia="Times New Roman" w:hAnsi="Times New Roman" w:cs="Times New Roman"/>
              </w:rPr>
            </w:pPr>
            <w:r w:rsidRPr="00134FB6">
              <w:rPr>
                <w:rFonts w:ascii="Times New Roman" w:hAnsi="Times New Roman" w:cs="Times New Roman"/>
                <w:i/>
                <w:iCs/>
              </w:rPr>
              <w:t>Ārpus līguma iestādēm Pretendentam laboratorisko izmeklējumu apmaksa ir jānodrošina ne mazākā apmērā, kā ir piedāvāts specializēto šī pakalpojuma sniedzēju iestāžu cenās, piemēram, E. Gulbja laboratorija, Centrālā laboratorija un/vai Nacionālais Medicīnas Serviss – Laboratorija.</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51CEF62" w14:textId="77777777" w:rsidR="009C279E" w:rsidRPr="00302B40" w:rsidRDefault="009C279E" w:rsidP="00D36F17">
            <w:pPr>
              <w:spacing w:after="0" w:line="240" w:lineRule="auto"/>
              <w:rPr>
                <w:rFonts w:ascii="Times New Roman" w:eastAsia="Times New Roman" w:hAnsi="Times New Roman" w:cs="Times New Roman"/>
              </w:rPr>
            </w:pPr>
          </w:p>
        </w:tc>
      </w:tr>
      <w:tr w:rsidR="009C279E" w:rsidRPr="0029391D" w14:paraId="2D079F2C" w14:textId="77777777" w:rsidTr="00F2525E">
        <w:trPr>
          <w:trHeight w:val="41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ABEF6CF" w14:textId="77777777" w:rsidR="009C279E" w:rsidRPr="0029391D" w:rsidRDefault="009C279E" w:rsidP="00685F1B">
            <w:pPr>
              <w:spacing w:after="0" w:line="240" w:lineRule="auto"/>
              <w:jc w:val="center"/>
              <w:rPr>
                <w:rFonts w:ascii="Times New Roman" w:eastAsia="Times New Roman" w:hAnsi="Times New Roman" w:cs="Times New Roman"/>
              </w:rPr>
            </w:pPr>
            <w:r w:rsidRPr="0029391D">
              <w:rPr>
                <w:rFonts w:ascii="Times New Roman" w:eastAsia="Times New Roman" w:hAnsi="Times New Roman" w:cs="Times New Roman"/>
              </w:rPr>
              <w:t>2.5.</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B0F4B20" w14:textId="4D115665" w:rsidR="009C279E" w:rsidRPr="003C1F00" w:rsidRDefault="009C279E" w:rsidP="00967440">
            <w:pPr>
              <w:spacing w:after="0" w:line="240" w:lineRule="auto"/>
              <w:jc w:val="both"/>
              <w:rPr>
                <w:rFonts w:ascii="Times New Roman" w:eastAsia="Times New Roman" w:hAnsi="Times New Roman" w:cs="Times New Roman"/>
                <w:color w:val="0070C0"/>
              </w:rPr>
            </w:pPr>
            <w:r w:rsidRPr="0029391D">
              <w:rPr>
                <w:rFonts w:ascii="Times New Roman" w:eastAsia="Times New Roman" w:hAnsi="Times New Roman" w:cs="Times New Roman"/>
                <w:b/>
              </w:rPr>
              <w:t xml:space="preserve">Plaša spektra diagnostiskie izmeklējumi </w:t>
            </w:r>
            <w:r w:rsidRPr="00134FB6">
              <w:rPr>
                <w:rFonts w:ascii="Times New Roman" w:eastAsia="Times New Roman" w:hAnsi="Times New Roman" w:cs="Times New Roman"/>
              </w:rPr>
              <w:t>ar ārsta norīkojumu</w:t>
            </w:r>
            <w:r w:rsidRPr="0029391D">
              <w:rPr>
                <w:rFonts w:ascii="Times New Roman" w:eastAsia="Times New Roman" w:hAnsi="Times New Roman" w:cs="Times New Roman"/>
              </w:rPr>
              <w:t xml:space="preserve"> </w:t>
            </w:r>
            <w:r w:rsidR="003C1F00" w:rsidRPr="00134FB6">
              <w:rPr>
                <w:rFonts w:ascii="Times New Roman" w:eastAsia="Times New Roman" w:hAnsi="Times New Roman" w:cs="Times New Roman"/>
              </w:rPr>
              <w:t xml:space="preserve">jebkurai ķermeņa zonai, </w:t>
            </w:r>
            <w:r w:rsidRPr="00134FB6">
              <w:rPr>
                <w:rFonts w:ascii="Times New Roman" w:eastAsia="Times New Roman" w:hAnsi="Times New Roman" w:cs="Times New Roman"/>
              </w:rPr>
              <w:t xml:space="preserve">bez skaita ierobežojuma, </w:t>
            </w:r>
            <w:r w:rsidR="003C1F00" w:rsidRPr="00134FB6">
              <w:rPr>
                <w:rFonts w:ascii="Times New Roman" w:eastAsia="Times New Roman" w:hAnsi="Times New Roman" w:cs="Times New Roman"/>
              </w:rPr>
              <w:t xml:space="preserve">neierobežojot apmaksājamo izmeklējumu klāstu tikai ar Pretendenta nosauktajiem izmeklējumiem, </w:t>
            </w:r>
            <w:r w:rsidRPr="0029391D">
              <w:rPr>
                <w:rFonts w:ascii="Times New Roman" w:eastAsia="Times New Roman" w:hAnsi="Times New Roman" w:cs="Times New Roman"/>
              </w:rPr>
              <w:t>t.sk. orgānu un ķermeņa daļu rentgena izmeklējumi (tai skaitā,</w:t>
            </w:r>
            <w:r w:rsidR="004B6F0B">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mamogrāfija</w:t>
            </w:r>
            <w:proofErr w:type="spellEnd"/>
            <w:r w:rsidRPr="0029391D">
              <w:rPr>
                <w:rFonts w:ascii="Times New Roman" w:eastAsia="Times New Roman" w:hAnsi="Times New Roman" w:cs="Times New Roman"/>
              </w:rPr>
              <w:t xml:space="preserve"> un </w:t>
            </w:r>
            <w:proofErr w:type="spellStart"/>
            <w:r w:rsidRPr="0029391D">
              <w:rPr>
                <w:rFonts w:ascii="Times New Roman" w:eastAsia="Times New Roman" w:hAnsi="Times New Roman" w:cs="Times New Roman"/>
              </w:rPr>
              <w:t>fluorogramma</w:t>
            </w:r>
            <w:proofErr w:type="spellEnd"/>
            <w:r w:rsidRPr="0029391D">
              <w:rPr>
                <w:rFonts w:ascii="Times New Roman" w:eastAsia="Times New Roman" w:hAnsi="Times New Roman" w:cs="Times New Roman"/>
              </w:rPr>
              <w:t xml:space="preserve">) ar un bez kontrastvielas, </w:t>
            </w:r>
            <w:proofErr w:type="spellStart"/>
            <w:r w:rsidRPr="0029391D">
              <w:rPr>
                <w:rFonts w:ascii="Times New Roman" w:eastAsia="Times New Roman" w:hAnsi="Times New Roman" w:cs="Times New Roman"/>
              </w:rPr>
              <w:t>elektrokardiogrāfija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ehokardiogrāfija</w:t>
            </w:r>
            <w:proofErr w:type="spellEnd"/>
            <w:r w:rsidRPr="0029391D">
              <w:rPr>
                <w:rFonts w:ascii="Times New Roman" w:eastAsia="Calibri" w:hAnsi="Times New Roman" w:cs="Times New Roman"/>
              </w:rPr>
              <w:t xml:space="preserve">, </w:t>
            </w:r>
            <w:proofErr w:type="spellStart"/>
            <w:r w:rsidRPr="0029391D">
              <w:rPr>
                <w:rFonts w:ascii="Times New Roman" w:eastAsia="Times New Roman" w:hAnsi="Times New Roman" w:cs="Times New Roman"/>
              </w:rPr>
              <w:t>veloergometrija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radionukleīdā</w:t>
            </w:r>
            <w:proofErr w:type="spellEnd"/>
            <w:r w:rsidRPr="0029391D">
              <w:rPr>
                <w:rFonts w:ascii="Times New Roman" w:eastAsia="Times New Roman" w:hAnsi="Times New Roman" w:cs="Times New Roman"/>
              </w:rPr>
              <w:t xml:space="preserve"> diagnostika, ultrasonogrāfija (jebkurai ķermeņa daļai), asinsvadu </w:t>
            </w:r>
            <w:proofErr w:type="spellStart"/>
            <w:r w:rsidRPr="0029391D">
              <w:rPr>
                <w:rFonts w:ascii="Times New Roman" w:eastAsia="Times New Roman" w:hAnsi="Times New Roman" w:cs="Times New Roman"/>
              </w:rPr>
              <w:t>sonogrāfiska</w:t>
            </w:r>
            <w:proofErr w:type="spellEnd"/>
            <w:r w:rsidRPr="0029391D">
              <w:rPr>
                <w:rFonts w:ascii="Times New Roman" w:eastAsia="Times New Roman" w:hAnsi="Times New Roman" w:cs="Times New Roman"/>
              </w:rPr>
              <w:t xml:space="preserve"> un </w:t>
            </w:r>
            <w:proofErr w:type="spellStart"/>
            <w:r w:rsidRPr="0029391D">
              <w:rPr>
                <w:rFonts w:ascii="Times New Roman" w:eastAsia="Times New Roman" w:hAnsi="Times New Roman" w:cs="Times New Roman"/>
              </w:rPr>
              <w:t>doplerogrāfiska</w:t>
            </w:r>
            <w:proofErr w:type="spellEnd"/>
            <w:r w:rsidRPr="0029391D">
              <w:rPr>
                <w:rFonts w:ascii="Times New Roman" w:eastAsia="Times New Roman" w:hAnsi="Times New Roman" w:cs="Times New Roman"/>
              </w:rPr>
              <w:t xml:space="preserve"> izmeklēšana, </w:t>
            </w:r>
            <w:proofErr w:type="spellStart"/>
            <w:r w:rsidRPr="0029391D">
              <w:rPr>
                <w:rFonts w:ascii="Times New Roman" w:eastAsia="Times New Roman" w:hAnsi="Times New Roman" w:cs="Times New Roman"/>
              </w:rPr>
              <w:t>audiogramma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fibrogastroduodenoskopija</w:t>
            </w:r>
            <w:proofErr w:type="spellEnd"/>
            <w:r w:rsidRPr="0029391D">
              <w:rPr>
                <w:rFonts w:ascii="Times New Roman" w:eastAsia="Times New Roman" w:hAnsi="Times New Roman" w:cs="Times New Roman"/>
              </w:rPr>
              <w:t xml:space="preserve"> u.c. </w:t>
            </w:r>
            <w:proofErr w:type="spellStart"/>
            <w:r w:rsidRPr="0029391D">
              <w:rPr>
                <w:rFonts w:ascii="Times New Roman" w:eastAsia="Times New Roman" w:hAnsi="Times New Roman" w:cs="Times New Roman"/>
              </w:rPr>
              <w:t>endoskopiskie</w:t>
            </w:r>
            <w:proofErr w:type="spellEnd"/>
            <w:r w:rsidRPr="0029391D">
              <w:rPr>
                <w:rFonts w:ascii="Times New Roman" w:eastAsia="Times New Roman" w:hAnsi="Times New Roman" w:cs="Times New Roman"/>
              </w:rPr>
              <w:t xml:space="preserve"> izmeklējumi ar pacienta </w:t>
            </w:r>
            <w:proofErr w:type="spellStart"/>
            <w:r w:rsidRPr="0029391D">
              <w:rPr>
                <w:rFonts w:ascii="Times New Roman" w:eastAsia="Times New Roman" w:hAnsi="Times New Roman" w:cs="Times New Roman"/>
              </w:rPr>
              <w:t>sedāciju</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endoskopijas</w:t>
            </w:r>
            <w:proofErr w:type="spellEnd"/>
            <w:r w:rsidRPr="0029391D">
              <w:rPr>
                <w:rFonts w:ascii="Times New Roman" w:eastAsia="Times New Roman" w:hAnsi="Times New Roman" w:cs="Times New Roman"/>
              </w:rPr>
              <w:t xml:space="preserve"> laikā vai īslaicīgu anestēziju (tai skaitā, gastroskopija, </w:t>
            </w:r>
            <w:proofErr w:type="spellStart"/>
            <w:r w:rsidRPr="0029391D">
              <w:rPr>
                <w:rFonts w:ascii="Times New Roman" w:eastAsia="Times New Roman" w:hAnsi="Times New Roman" w:cs="Times New Roman"/>
              </w:rPr>
              <w:t>kolonoskopija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kolposkopija</w:t>
            </w:r>
            <w:proofErr w:type="spellEnd"/>
            <w:r w:rsidRPr="0029391D">
              <w:rPr>
                <w:rFonts w:ascii="Times New Roman" w:eastAsia="Times New Roman" w:hAnsi="Times New Roman" w:cs="Times New Roman"/>
              </w:rPr>
              <w:t xml:space="preserve"> u.c.) </w:t>
            </w:r>
            <w:proofErr w:type="spellStart"/>
            <w:r w:rsidRPr="0029391D">
              <w:rPr>
                <w:rFonts w:ascii="Times New Roman" w:eastAsia="Times New Roman" w:hAnsi="Times New Roman" w:cs="Times New Roman"/>
              </w:rPr>
              <w:t>Holtera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monitorēšana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elektroencefalogrāfija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elektromiogrāfija</w:t>
            </w:r>
            <w:proofErr w:type="spellEnd"/>
            <w:r w:rsidRPr="0029391D">
              <w:rPr>
                <w:rFonts w:ascii="Times New Roman" w:eastAsia="Times New Roman" w:hAnsi="Times New Roman" w:cs="Times New Roman"/>
              </w:rPr>
              <w:t xml:space="preserve">, cistoskopija, </w:t>
            </w:r>
            <w:proofErr w:type="spellStart"/>
            <w:r w:rsidRPr="0029391D">
              <w:rPr>
                <w:rFonts w:ascii="Times New Roman" w:eastAsia="Times New Roman" w:hAnsi="Times New Roman" w:cs="Times New Roman"/>
              </w:rPr>
              <w:t>bronhoskopija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osteodensitometrija</w:t>
            </w:r>
            <w:proofErr w:type="spellEnd"/>
            <w:r w:rsidRPr="0029391D">
              <w:rPr>
                <w:rFonts w:ascii="Times New Roman" w:eastAsia="Times New Roman" w:hAnsi="Times New Roman" w:cs="Times New Roman"/>
              </w:rPr>
              <w:t xml:space="preserve">, </w:t>
            </w:r>
            <w:proofErr w:type="spellStart"/>
            <w:r w:rsidRPr="0029391D">
              <w:rPr>
                <w:rFonts w:ascii="Times New Roman" w:eastAsia="Times New Roman" w:hAnsi="Times New Roman" w:cs="Times New Roman"/>
              </w:rPr>
              <w:t>elptests</w:t>
            </w:r>
            <w:proofErr w:type="spellEnd"/>
            <w:r w:rsidRPr="0029391D">
              <w:rPr>
                <w:rFonts w:ascii="Times New Roman" w:eastAsia="Times New Roman" w:hAnsi="Times New Roman" w:cs="Times New Roman"/>
              </w:rPr>
              <w:t>, magnētiskā rezonanse ar un bez kontrastvielas, datortomogrāfija ar un bez kontrastvielas, u.c.</w:t>
            </w:r>
            <w:r w:rsidR="003C1F00">
              <w:rPr>
                <w:rFonts w:ascii="Times New Roman" w:eastAsia="Times New Roman" w:hAnsi="Times New Roman" w:cs="Times New Roman"/>
              </w:rPr>
              <w:t xml:space="preserve"> </w:t>
            </w:r>
            <w:r w:rsidR="003C1F00" w:rsidRPr="00134FB6">
              <w:rPr>
                <w:rFonts w:ascii="Times New Roman" w:eastAsia="Times New Roman" w:hAnsi="Times New Roman" w:cs="Times New Roman"/>
              </w:rPr>
              <w:t xml:space="preserve">ne mazāk kā </w:t>
            </w:r>
            <w:r w:rsidR="003C1F00" w:rsidRPr="00134FB6">
              <w:rPr>
                <w:rFonts w:ascii="Times New Roman" w:eastAsia="Times New Roman" w:hAnsi="Times New Roman" w:cs="Times New Roman"/>
                <w:b/>
              </w:rPr>
              <w:t>EUR </w:t>
            </w:r>
            <w:r w:rsidR="00967440">
              <w:rPr>
                <w:rFonts w:ascii="Times New Roman" w:eastAsia="Times New Roman" w:hAnsi="Times New Roman" w:cs="Times New Roman"/>
                <w:b/>
              </w:rPr>
              <w:t>25</w:t>
            </w:r>
            <w:r w:rsidR="003C1F00" w:rsidRPr="00134FB6">
              <w:rPr>
                <w:rFonts w:ascii="Times New Roman" w:eastAsia="Times New Roman" w:hAnsi="Times New Roman" w:cs="Times New Roman"/>
                <w:b/>
              </w:rPr>
              <w:t>,00</w:t>
            </w:r>
            <w:r w:rsidR="003C1F00" w:rsidRPr="00134FB6">
              <w:rPr>
                <w:rFonts w:ascii="Times New Roman" w:eastAsia="Times New Roman" w:hAnsi="Times New Roman" w:cs="Times New Roman"/>
              </w:rPr>
              <w:t xml:space="preserve"> par katru no šiem izmeklējumiem;</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4C1E1FE" w14:textId="77777777" w:rsidR="009C279E" w:rsidRPr="0029391D" w:rsidRDefault="009C279E" w:rsidP="00D36F17">
            <w:pPr>
              <w:spacing w:after="0" w:line="240" w:lineRule="auto"/>
              <w:rPr>
                <w:rFonts w:ascii="Times New Roman" w:eastAsia="Times New Roman" w:hAnsi="Times New Roman" w:cs="Times New Roman"/>
                <w:sz w:val="24"/>
              </w:rPr>
            </w:pPr>
          </w:p>
        </w:tc>
      </w:tr>
      <w:tr w:rsidR="003C1F00" w:rsidRPr="00302B40" w14:paraId="1C004DF0" w14:textId="77777777" w:rsidTr="00F2525E">
        <w:trPr>
          <w:trHeight w:val="16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524C05E" w14:textId="52BAA2FD" w:rsidR="003C1F00" w:rsidRPr="00134FB6" w:rsidRDefault="003C1F00" w:rsidP="00685F1B">
            <w:pPr>
              <w:spacing w:after="0" w:line="240" w:lineRule="auto"/>
              <w:jc w:val="center"/>
              <w:rPr>
                <w:rFonts w:ascii="Times New Roman" w:eastAsia="Times New Roman" w:hAnsi="Times New Roman" w:cs="Times New Roman"/>
              </w:rPr>
            </w:pPr>
            <w:r w:rsidRPr="00134FB6">
              <w:rPr>
                <w:rFonts w:ascii="Times New Roman" w:eastAsia="Times New Roman" w:hAnsi="Times New Roman" w:cs="Times New Roman"/>
              </w:rPr>
              <w:t>2.6.</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DF4C186" w14:textId="156C5DF8" w:rsidR="003C1F00" w:rsidRPr="00134FB6" w:rsidRDefault="003C1F00" w:rsidP="00967440">
            <w:pPr>
              <w:spacing w:after="0" w:line="240" w:lineRule="auto"/>
              <w:jc w:val="both"/>
              <w:rPr>
                <w:rFonts w:ascii="Times New Roman" w:eastAsia="Times New Roman" w:hAnsi="Times New Roman" w:cs="Times New Roman"/>
                <w:b/>
              </w:rPr>
            </w:pPr>
            <w:r w:rsidRPr="00134FB6">
              <w:rPr>
                <w:rFonts w:ascii="Times New Roman" w:eastAsia="Arial Unicode MS" w:hAnsi="Times New Roman" w:cs="Times New Roman"/>
                <w:kern w:val="2"/>
                <w:lang w:eastAsia="hi-IN" w:bidi="hi-IN"/>
              </w:rPr>
              <w:t xml:space="preserve">augsto tehnoloģiju diagnostiskie izmeklējumi, tajā skaitā datortomogrāfija, magnētiskā rezonanse, </w:t>
            </w:r>
            <w:proofErr w:type="spellStart"/>
            <w:r w:rsidRPr="00134FB6">
              <w:rPr>
                <w:rFonts w:ascii="Times New Roman" w:eastAsia="Arial Unicode MS" w:hAnsi="Times New Roman" w:cs="Times New Roman"/>
                <w:kern w:val="2"/>
                <w:lang w:eastAsia="hi-IN" w:bidi="hi-IN"/>
              </w:rPr>
              <w:t>scintigrāfijas</w:t>
            </w:r>
            <w:proofErr w:type="spellEnd"/>
            <w:r w:rsidRPr="00134FB6">
              <w:rPr>
                <w:rFonts w:ascii="Times New Roman" w:eastAsia="Arial Unicode MS" w:hAnsi="Times New Roman" w:cs="Times New Roman"/>
                <w:kern w:val="2"/>
                <w:lang w:eastAsia="hi-IN" w:bidi="hi-IN"/>
              </w:rPr>
              <w:t xml:space="preserve"> izmeklējumi, </w:t>
            </w:r>
            <w:proofErr w:type="spellStart"/>
            <w:r w:rsidRPr="00134FB6">
              <w:rPr>
                <w:rFonts w:ascii="Times New Roman" w:eastAsia="Arial Unicode MS" w:hAnsi="Times New Roman" w:cs="Times New Roman"/>
                <w:kern w:val="2"/>
                <w:lang w:eastAsia="hi-IN" w:bidi="hi-IN"/>
              </w:rPr>
              <w:t>endoskopiskie</w:t>
            </w:r>
            <w:proofErr w:type="spellEnd"/>
            <w:r w:rsidRPr="00134FB6">
              <w:rPr>
                <w:rFonts w:ascii="Times New Roman" w:eastAsia="Arial Unicode MS" w:hAnsi="Times New Roman" w:cs="Times New Roman"/>
                <w:kern w:val="2"/>
                <w:lang w:eastAsia="hi-IN" w:bidi="hi-IN"/>
              </w:rPr>
              <w:t xml:space="preserve"> izmeklējumi (</w:t>
            </w:r>
            <w:proofErr w:type="spellStart"/>
            <w:r w:rsidRPr="00134FB6">
              <w:rPr>
                <w:rFonts w:ascii="Times New Roman" w:eastAsia="Arial Unicode MS" w:hAnsi="Times New Roman" w:cs="Times New Roman"/>
                <w:kern w:val="2"/>
                <w:lang w:eastAsia="hi-IN" w:bidi="hi-IN"/>
              </w:rPr>
              <w:t>invazīvā</w:t>
            </w:r>
            <w:proofErr w:type="spellEnd"/>
            <w:r w:rsidRPr="00134FB6">
              <w:rPr>
                <w:rFonts w:ascii="Times New Roman" w:eastAsia="Arial Unicode MS" w:hAnsi="Times New Roman" w:cs="Times New Roman"/>
                <w:kern w:val="2"/>
                <w:lang w:eastAsia="hi-IN" w:bidi="hi-IN"/>
              </w:rPr>
              <w:t xml:space="preserve"> attēla diagnostika) un citi dārgo tehnoloģiju izmeklējumi, t.sk. kontrastvielas un intravenozās narkozes izmaksas, kas vajadzīgas diagnostisko pakalpojumu saņemšanai, </w:t>
            </w:r>
            <w:r w:rsidR="003936B5" w:rsidRPr="00134FB6">
              <w:rPr>
                <w:rFonts w:ascii="Times New Roman" w:eastAsia="Arial Unicode MS" w:hAnsi="Times New Roman" w:cs="Times New Roman"/>
                <w:kern w:val="2"/>
                <w:lang w:eastAsia="hi-IN" w:bidi="hi-IN"/>
              </w:rPr>
              <w:t>neierobežojot ar noteiktām diagnozēm, neierobežojot ar izmeklējumu reižu skaitu</w:t>
            </w:r>
            <w:r w:rsidR="00135783">
              <w:rPr>
                <w:rFonts w:ascii="Times New Roman" w:eastAsia="Arial Unicode MS" w:hAnsi="Times New Roman" w:cs="Times New Roman"/>
                <w:kern w:val="2"/>
                <w:lang w:eastAsia="hi-IN" w:bidi="hi-IN"/>
              </w:rPr>
              <w:t> </w:t>
            </w:r>
            <w:r w:rsidR="003936B5" w:rsidRPr="00134FB6">
              <w:rPr>
                <w:rFonts w:ascii="Times New Roman" w:eastAsia="Arial Unicode MS" w:hAnsi="Times New Roman" w:cs="Times New Roman"/>
                <w:kern w:val="2"/>
                <w:lang w:eastAsia="hi-IN" w:bidi="hi-IN"/>
              </w:rPr>
              <w:t xml:space="preserve">– </w:t>
            </w:r>
            <w:r w:rsidRPr="00792FDA">
              <w:rPr>
                <w:rFonts w:ascii="Times New Roman" w:eastAsia="Arial Unicode MS" w:hAnsi="Times New Roman" w:cs="Times New Roman"/>
                <w:kern w:val="2"/>
                <w:lang w:eastAsia="hi-IN" w:bidi="hi-IN"/>
              </w:rPr>
              <w:t xml:space="preserve">ne mazāk kā </w:t>
            </w:r>
            <w:r w:rsidR="003936B5" w:rsidRPr="00792FDA">
              <w:rPr>
                <w:rFonts w:ascii="Times New Roman" w:eastAsia="Arial Unicode MS" w:hAnsi="Times New Roman" w:cs="Times New Roman"/>
                <w:b/>
                <w:kern w:val="2"/>
                <w:lang w:eastAsia="hi-IN" w:bidi="hi-IN"/>
              </w:rPr>
              <w:t>EUR </w:t>
            </w:r>
            <w:r w:rsidR="00967440">
              <w:rPr>
                <w:rFonts w:ascii="Times New Roman" w:eastAsia="Arial Unicode MS" w:hAnsi="Times New Roman" w:cs="Times New Roman"/>
                <w:b/>
                <w:kern w:val="2"/>
                <w:lang w:eastAsia="hi-IN" w:bidi="hi-IN"/>
              </w:rPr>
              <w:t>70,</w:t>
            </w:r>
            <w:r w:rsidRPr="00792FDA">
              <w:rPr>
                <w:rFonts w:ascii="Times New Roman" w:eastAsia="Arial Unicode MS" w:hAnsi="Times New Roman" w:cs="Times New Roman"/>
                <w:b/>
                <w:kern w:val="2"/>
                <w:lang w:eastAsia="hi-IN" w:bidi="hi-IN"/>
              </w:rPr>
              <w:t>00</w:t>
            </w:r>
            <w:r w:rsidRPr="00792FDA">
              <w:rPr>
                <w:rFonts w:ascii="Times New Roman" w:eastAsia="Arial Unicode MS" w:hAnsi="Times New Roman" w:cs="Times New Roman"/>
                <w:kern w:val="2"/>
                <w:lang w:eastAsia="hi-IN" w:bidi="hi-IN"/>
              </w:rPr>
              <w:t xml:space="preserve"> par</w:t>
            </w:r>
            <w:r w:rsidRPr="00134FB6">
              <w:rPr>
                <w:rFonts w:ascii="Times New Roman" w:eastAsia="Arial Unicode MS" w:hAnsi="Times New Roman" w:cs="Times New Roman"/>
                <w:kern w:val="2"/>
                <w:lang w:eastAsia="hi-IN" w:bidi="hi-IN"/>
              </w:rPr>
              <w:t xml:space="preserve"> katru izmeklējumu;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1B0F052" w14:textId="75C91458" w:rsidR="003C1F00" w:rsidRPr="00302B40" w:rsidRDefault="003C1F00" w:rsidP="00D36F17">
            <w:pPr>
              <w:spacing w:after="0" w:line="240" w:lineRule="auto"/>
              <w:rPr>
                <w:rFonts w:ascii="Times New Roman" w:eastAsia="Times New Roman" w:hAnsi="Times New Roman" w:cs="Times New Roman"/>
              </w:rPr>
            </w:pPr>
          </w:p>
        </w:tc>
      </w:tr>
      <w:tr w:rsidR="009C279E" w:rsidRPr="0029391D" w14:paraId="4B072E08" w14:textId="77777777" w:rsidTr="00F2525E">
        <w:trPr>
          <w:trHeight w:val="196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48F0296" w14:textId="2B307477" w:rsidR="009C279E" w:rsidRPr="0029391D" w:rsidRDefault="00CD5253" w:rsidP="003936B5">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2.</w:t>
            </w:r>
            <w:r w:rsidR="003936B5">
              <w:rPr>
                <w:rFonts w:ascii="Times New Roman" w:eastAsia="Times New Roman" w:hAnsi="Times New Roman" w:cs="Times New Roman"/>
              </w:rPr>
              <w:t>7</w:t>
            </w:r>
            <w:r w:rsidR="009C279E"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1D630D5C" w14:textId="3EF4AE46" w:rsidR="009C279E" w:rsidRPr="0029391D" w:rsidRDefault="003936B5" w:rsidP="000A7D9B">
            <w:pPr>
              <w:spacing w:after="0" w:line="240" w:lineRule="auto"/>
              <w:jc w:val="both"/>
              <w:rPr>
                <w:rFonts w:ascii="Times New Roman" w:eastAsia="Times New Roman" w:hAnsi="Times New Roman" w:cs="Times New Roman"/>
              </w:rPr>
            </w:pPr>
            <w:r w:rsidRPr="00134FB6">
              <w:rPr>
                <w:rFonts w:ascii="Times New Roman" w:eastAsia="Times New Roman" w:hAnsi="Times New Roman" w:cs="Times New Roman"/>
                <w:b/>
              </w:rPr>
              <w:t>Plaša spektra ārstu veiktās</w:t>
            </w:r>
            <w:r w:rsidRPr="00134FB6">
              <w:rPr>
                <w:rFonts w:ascii="Times New Roman" w:eastAsia="Times New Roman" w:hAnsi="Times New Roman" w:cs="Times New Roman"/>
              </w:rPr>
              <w:t xml:space="preserve"> </w:t>
            </w:r>
            <w:r>
              <w:rPr>
                <w:rFonts w:ascii="Times New Roman" w:eastAsia="Times New Roman" w:hAnsi="Times New Roman" w:cs="Times New Roman"/>
                <w:b/>
              </w:rPr>
              <w:t>ā</w:t>
            </w:r>
            <w:r w:rsidR="009C279E" w:rsidRPr="0029391D">
              <w:rPr>
                <w:rFonts w:ascii="Times New Roman" w:eastAsia="Times New Roman" w:hAnsi="Times New Roman" w:cs="Times New Roman"/>
                <w:b/>
              </w:rPr>
              <w:t>rstnieciskās manipulācijas un procedūras</w:t>
            </w:r>
            <w:r>
              <w:rPr>
                <w:rFonts w:ascii="Times New Roman" w:eastAsia="Times New Roman" w:hAnsi="Times New Roman" w:cs="Times New Roman"/>
                <w:b/>
              </w:rPr>
              <w:t xml:space="preserve"> </w:t>
            </w:r>
            <w:r w:rsidRPr="00134FB6">
              <w:rPr>
                <w:rFonts w:ascii="Times New Roman" w:eastAsia="Times New Roman" w:hAnsi="Times New Roman" w:cs="Times New Roman"/>
                <w:b/>
              </w:rPr>
              <w:t xml:space="preserve">ne mazāk </w:t>
            </w:r>
            <w:r w:rsidRPr="00792FDA">
              <w:rPr>
                <w:rFonts w:ascii="Times New Roman" w:eastAsia="Times New Roman" w:hAnsi="Times New Roman" w:cs="Times New Roman"/>
                <w:b/>
              </w:rPr>
              <w:t>kā EUR </w:t>
            </w:r>
            <w:r w:rsidR="000A7D9B" w:rsidRPr="00792FDA">
              <w:rPr>
                <w:rFonts w:ascii="Times New Roman" w:eastAsia="Times New Roman" w:hAnsi="Times New Roman" w:cs="Times New Roman"/>
                <w:b/>
              </w:rPr>
              <w:t>20</w:t>
            </w:r>
            <w:r w:rsidRPr="00792FDA">
              <w:rPr>
                <w:rFonts w:ascii="Times New Roman" w:eastAsia="Times New Roman" w:hAnsi="Times New Roman" w:cs="Times New Roman"/>
                <w:b/>
              </w:rPr>
              <w:t>,00</w:t>
            </w:r>
            <w:r w:rsidRPr="00134FB6">
              <w:rPr>
                <w:rFonts w:ascii="Times New Roman" w:eastAsia="Times New Roman" w:hAnsi="Times New Roman" w:cs="Times New Roman"/>
                <w:b/>
              </w:rPr>
              <w:t xml:space="preserve"> </w:t>
            </w:r>
            <w:r w:rsidRPr="00134FB6">
              <w:rPr>
                <w:rFonts w:ascii="Times New Roman" w:eastAsia="Times New Roman" w:hAnsi="Times New Roman" w:cs="Times New Roman"/>
              </w:rPr>
              <w:t>par reizi, neierobežojot apmaksājamo klāstu tikai ar Pretendenta nosauktajām</w:t>
            </w:r>
            <w:r w:rsidR="009C279E" w:rsidRPr="00134FB6">
              <w:rPr>
                <w:rFonts w:ascii="Times New Roman" w:eastAsia="Times New Roman" w:hAnsi="Times New Roman" w:cs="Times New Roman"/>
                <w:b/>
              </w:rPr>
              <w:t xml:space="preserve">, </w:t>
            </w:r>
            <w:r w:rsidR="009C279E" w:rsidRPr="0029391D">
              <w:rPr>
                <w:rFonts w:ascii="Times New Roman" w:eastAsia="Times New Roman" w:hAnsi="Times New Roman" w:cs="Times New Roman"/>
              </w:rPr>
              <w:t>t.sk.</w:t>
            </w:r>
            <w:r>
              <w:rPr>
                <w:rFonts w:ascii="Times New Roman" w:eastAsia="Times New Roman" w:hAnsi="Times New Roman" w:cs="Times New Roman"/>
                <w:color w:val="0070C0"/>
              </w:rPr>
              <w:t xml:space="preserve"> </w:t>
            </w:r>
            <w:r w:rsidR="009C279E" w:rsidRPr="00134FB6">
              <w:rPr>
                <w:rFonts w:ascii="Times New Roman" w:eastAsia="Times New Roman" w:hAnsi="Times New Roman" w:cs="Times New Roman"/>
              </w:rPr>
              <w:t>blokāde</w:t>
            </w:r>
            <w:r w:rsidRPr="00134FB6">
              <w:rPr>
                <w:rFonts w:ascii="Times New Roman" w:eastAsia="Times New Roman" w:hAnsi="Times New Roman" w:cs="Times New Roman"/>
              </w:rPr>
              <w:t xml:space="preserve">s </w:t>
            </w:r>
            <w:r w:rsidR="00164C68" w:rsidRPr="00134FB6">
              <w:rPr>
                <w:rFonts w:ascii="Times New Roman" w:eastAsia="Times New Roman" w:hAnsi="Times New Roman" w:cs="Times New Roman"/>
              </w:rPr>
              <w:t xml:space="preserve">– </w:t>
            </w:r>
            <w:r w:rsidRPr="00134FB6">
              <w:rPr>
                <w:rFonts w:ascii="Times New Roman" w:eastAsia="Times New Roman" w:hAnsi="Times New Roman" w:cs="Times New Roman"/>
              </w:rPr>
              <w:t>tajā skaitā</w:t>
            </w:r>
            <w:r w:rsidR="009C279E" w:rsidRPr="00134FB6">
              <w:rPr>
                <w:rFonts w:ascii="Times New Roman" w:eastAsia="Times New Roman" w:hAnsi="Times New Roman" w:cs="Times New Roman"/>
              </w:rPr>
              <w:t xml:space="preserve"> </w:t>
            </w:r>
            <w:proofErr w:type="spellStart"/>
            <w:r w:rsidR="009C279E" w:rsidRPr="0029391D">
              <w:rPr>
                <w:rFonts w:ascii="Times New Roman" w:eastAsia="Times New Roman" w:hAnsi="Times New Roman" w:cs="Times New Roman"/>
              </w:rPr>
              <w:t>epidurālā</w:t>
            </w:r>
            <w:proofErr w:type="spellEnd"/>
            <w:r w:rsidR="009C279E" w:rsidRPr="0029391D">
              <w:rPr>
                <w:rFonts w:ascii="Times New Roman" w:eastAsia="Times New Roman" w:hAnsi="Times New Roman" w:cs="Times New Roman"/>
              </w:rPr>
              <w:t xml:space="preserve"> blokāde</w:t>
            </w:r>
            <w:r>
              <w:rPr>
                <w:rFonts w:ascii="Times New Roman" w:eastAsia="Times New Roman" w:hAnsi="Times New Roman" w:cs="Times New Roman"/>
              </w:rPr>
              <w:t xml:space="preserve"> </w:t>
            </w:r>
            <w:r w:rsidRPr="00134FB6">
              <w:rPr>
                <w:rFonts w:ascii="Times New Roman" w:eastAsia="Times New Roman" w:hAnsi="Times New Roman" w:cs="Times New Roman"/>
              </w:rPr>
              <w:t xml:space="preserve">ne mazāk kā </w:t>
            </w:r>
            <w:r w:rsidRPr="00134FB6">
              <w:rPr>
                <w:rFonts w:ascii="Times New Roman" w:eastAsia="Times New Roman" w:hAnsi="Times New Roman" w:cs="Times New Roman"/>
                <w:b/>
              </w:rPr>
              <w:t>EUR 50,00</w:t>
            </w:r>
            <w:r w:rsidR="009C279E" w:rsidRPr="00134FB6">
              <w:rPr>
                <w:rFonts w:ascii="Times New Roman" w:eastAsia="Times New Roman" w:hAnsi="Times New Roman" w:cs="Times New Roman"/>
              </w:rPr>
              <w:t xml:space="preserve">, </w:t>
            </w:r>
            <w:r w:rsidR="009C279E" w:rsidRPr="0029391D">
              <w:rPr>
                <w:rFonts w:ascii="Times New Roman" w:eastAsia="Times New Roman" w:hAnsi="Times New Roman" w:cs="Times New Roman"/>
              </w:rPr>
              <w:t xml:space="preserve">biopsija, injekcijas, brūces apstrāde un pārsiešana, punkcijas, histoloģiskie izmeklējumi, izmežģījuma, lūzuma prepozīcija, specifiskas uroloģiskas, </w:t>
            </w:r>
            <w:proofErr w:type="spellStart"/>
            <w:r w:rsidR="009C279E" w:rsidRPr="0029391D">
              <w:rPr>
                <w:rFonts w:ascii="Times New Roman" w:eastAsia="Times New Roman" w:hAnsi="Times New Roman" w:cs="Times New Roman"/>
              </w:rPr>
              <w:t>proktoloģiskas</w:t>
            </w:r>
            <w:proofErr w:type="spellEnd"/>
            <w:r w:rsidR="009C279E" w:rsidRPr="0029391D">
              <w:rPr>
                <w:rFonts w:ascii="Times New Roman" w:eastAsia="Times New Roman" w:hAnsi="Times New Roman" w:cs="Times New Roman"/>
              </w:rPr>
              <w:t xml:space="preserve">, ginekoloģiskas, </w:t>
            </w:r>
            <w:proofErr w:type="spellStart"/>
            <w:r w:rsidR="009C279E" w:rsidRPr="0029391D">
              <w:rPr>
                <w:rFonts w:ascii="Times New Roman" w:eastAsia="Times New Roman" w:hAnsi="Times New Roman" w:cs="Times New Roman"/>
              </w:rPr>
              <w:t>dermatoloģiskas</w:t>
            </w:r>
            <w:proofErr w:type="spellEnd"/>
            <w:r w:rsidR="009C279E" w:rsidRPr="0029391D">
              <w:rPr>
                <w:rFonts w:ascii="Times New Roman" w:eastAsia="Times New Roman" w:hAnsi="Times New Roman" w:cs="Times New Roman"/>
              </w:rPr>
              <w:t>, LOR procedūras, sīkas ķirurģiskas operācijas</w:t>
            </w:r>
            <w:r>
              <w:rPr>
                <w:rFonts w:ascii="Times New Roman" w:eastAsia="Times New Roman" w:hAnsi="Times New Roman" w:cs="Times New Roman"/>
              </w:rPr>
              <w:t xml:space="preserve"> </w:t>
            </w:r>
            <w:r w:rsidRPr="00134FB6">
              <w:rPr>
                <w:rFonts w:ascii="Times New Roman" w:eastAsia="Times New Roman" w:hAnsi="Times New Roman" w:cs="Times New Roman"/>
              </w:rPr>
              <w:t xml:space="preserve">ne mazāk kā </w:t>
            </w:r>
            <w:r w:rsidRPr="00792FDA">
              <w:rPr>
                <w:rFonts w:ascii="Times New Roman" w:eastAsia="Times New Roman" w:hAnsi="Times New Roman" w:cs="Times New Roman"/>
                <w:b/>
              </w:rPr>
              <w:t>EUR 20,00</w:t>
            </w:r>
            <w:r w:rsidR="005A3F0A" w:rsidRPr="00134FB6">
              <w:rPr>
                <w:rFonts w:ascii="Times New Roman" w:eastAsia="Times New Roman" w:hAnsi="Times New Roman" w:cs="Times New Roman"/>
              </w:rPr>
              <w:t xml:space="preserve">, </w:t>
            </w:r>
            <w:proofErr w:type="spellStart"/>
            <w:r w:rsidR="009C279E" w:rsidRPr="0029391D">
              <w:rPr>
                <w:rFonts w:ascii="Times New Roman" w:eastAsia="Times New Roman" w:hAnsi="Times New Roman" w:cs="Times New Roman"/>
              </w:rPr>
              <w:t>ekscīzija</w:t>
            </w:r>
            <w:proofErr w:type="spellEnd"/>
            <w:r w:rsidR="009C279E" w:rsidRPr="0029391D">
              <w:rPr>
                <w:rFonts w:ascii="Times New Roman" w:eastAsia="Times New Roman" w:hAnsi="Times New Roman" w:cs="Times New Roman"/>
              </w:rPr>
              <w:t xml:space="preserve">, </w:t>
            </w:r>
            <w:proofErr w:type="spellStart"/>
            <w:r w:rsidR="009C279E" w:rsidRPr="0029391D">
              <w:rPr>
                <w:rFonts w:ascii="Times New Roman" w:eastAsia="Times New Roman" w:hAnsi="Times New Roman" w:cs="Times New Roman"/>
              </w:rPr>
              <w:t>incīzija</w:t>
            </w:r>
            <w:proofErr w:type="spellEnd"/>
            <w:r>
              <w:rPr>
                <w:rFonts w:ascii="Times New Roman" w:eastAsia="Times New Roman" w:hAnsi="Times New Roman" w:cs="Times New Roman"/>
                <w:color w:val="0070C0"/>
              </w:rPr>
              <w:t xml:space="preserve"> </w:t>
            </w:r>
            <w:r w:rsidRPr="00134FB6">
              <w:rPr>
                <w:rFonts w:ascii="Times New Roman" w:eastAsia="Times New Roman" w:hAnsi="Times New Roman" w:cs="Times New Roman"/>
              </w:rPr>
              <w:t>u.c. manipulācijas saskaņā ar Pretendenta piedāvājumu</w:t>
            </w:r>
            <w:r w:rsidR="005A3F0A" w:rsidRPr="00134FB6">
              <w:rPr>
                <w:rFonts w:ascii="Times New Roman" w:eastAsia="Times New Roman" w:hAnsi="Times New Roman" w:cs="Times New Roman"/>
              </w:rPr>
              <w:t>.</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7C04463B" w14:textId="10C3848F" w:rsidR="009C279E" w:rsidRPr="0029391D" w:rsidRDefault="009C279E" w:rsidP="00131D1A">
            <w:pPr>
              <w:spacing w:after="0" w:line="240" w:lineRule="auto"/>
              <w:rPr>
                <w:rFonts w:ascii="Times New Roman" w:eastAsia="Times New Roman" w:hAnsi="Times New Roman" w:cs="Times New Roman"/>
                <w:sz w:val="24"/>
              </w:rPr>
            </w:pPr>
          </w:p>
        </w:tc>
      </w:tr>
      <w:tr w:rsidR="009C279E" w:rsidRPr="0029391D" w14:paraId="3E66E5BB" w14:textId="77777777" w:rsidTr="00F2525E">
        <w:trPr>
          <w:trHeight w:val="9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8BDA150" w14:textId="7CD658D5" w:rsidR="009C279E" w:rsidRPr="0029391D" w:rsidRDefault="00CD5253" w:rsidP="00134FB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r w:rsidR="00134FB6">
              <w:rPr>
                <w:rFonts w:ascii="Times New Roman" w:eastAsia="Times New Roman" w:hAnsi="Times New Roman" w:cs="Times New Roman"/>
              </w:rPr>
              <w:t>8</w:t>
            </w:r>
            <w:r w:rsidR="009C279E"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DE234BC" w14:textId="0E8B151A" w:rsidR="009C279E" w:rsidRPr="005D3AAE" w:rsidRDefault="009C279E" w:rsidP="00967440">
            <w:pPr>
              <w:widowControl w:val="0"/>
              <w:tabs>
                <w:tab w:val="left" w:pos="348"/>
              </w:tabs>
              <w:autoSpaceDE w:val="0"/>
              <w:spacing w:after="0" w:line="240" w:lineRule="auto"/>
              <w:jc w:val="both"/>
              <w:rPr>
                <w:rFonts w:ascii="Times New Roman" w:hAnsi="Times New Roman"/>
                <w:color w:val="000000" w:themeColor="text1"/>
              </w:rPr>
            </w:pPr>
            <w:r w:rsidRPr="006B70C6">
              <w:rPr>
                <w:rFonts w:ascii="Times New Roman" w:hAnsi="Times New Roman"/>
              </w:rPr>
              <w:t xml:space="preserve">Ambulatorās rehabilitācijas pakalpojumi ar ģimenes ārsta vai ar ārstējošā ārsta </w:t>
            </w:r>
            <w:r w:rsidR="00164C68" w:rsidRPr="006B70C6">
              <w:rPr>
                <w:rFonts w:ascii="Times New Roman" w:hAnsi="Times New Roman"/>
              </w:rPr>
              <w:t>norīkojumu</w:t>
            </w:r>
            <w:r w:rsidRPr="006B70C6">
              <w:rPr>
                <w:rFonts w:ascii="Times New Roman" w:hAnsi="Times New Roman"/>
              </w:rPr>
              <w:t>,</w:t>
            </w:r>
            <w:r w:rsidR="00164C68" w:rsidRPr="006B70C6">
              <w:rPr>
                <w:rFonts w:ascii="Times New Roman" w:hAnsi="Times New Roman"/>
              </w:rPr>
              <w:t xml:space="preserve"> </w:t>
            </w:r>
            <w:r w:rsidR="00164C68" w:rsidRPr="00134FB6">
              <w:rPr>
                <w:rFonts w:ascii="Times New Roman" w:hAnsi="Times New Roman"/>
              </w:rPr>
              <w:t xml:space="preserve">bez diagnožu ierobežojuma </w:t>
            </w:r>
            <w:r w:rsidR="00164C68" w:rsidRPr="00134FB6">
              <w:rPr>
                <w:rFonts w:ascii="Times New Roman" w:hAnsi="Times New Roman"/>
                <w:b/>
              </w:rPr>
              <w:t>100 %</w:t>
            </w:r>
            <w:r w:rsidR="00164C68" w:rsidRPr="00134FB6">
              <w:rPr>
                <w:rFonts w:ascii="Times New Roman" w:hAnsi="Times New Roman"/>
              </w:rPr>
              <w:t xml:space="preserve"> apmērā</w:t>
            </w:r>
            <w:r w:rsidRPr="00134FB6">
              <w:rPr>
                <w:rFonts w:ascii="Times New Roman" w:hAnsi="Times New Roman"/>
              </w:rPr>
              <w:t xml:space="preserve"> </w:t>
            </w:r>
            <w:r w:rsidRPr="006B70C6">
              <w:rPr>
                <w:rFonts w:ascii="Times New Roman" w:hAnsi="Times New Roman"/>
              </w:rPr>
              <w:t xml:space="preserve">ar kopējo limitu ne mazāk kā </w:t>
            </w:r>
            <w:r w:rsidR="00AF2ED9" w:rsidRPr="00792FDA">
              <w:rPr>
                <w:rFonts w:ascii="Times New Roman" w:hAnsi="Times New Roman"/>
                <w:b/>
              </w:rPr>
              <w:t>EUR</w:t>
            </w:r>
            <w:r w:rsidR="00164C68" w:rsidRPr="00792FDA">
              <w:rPr>
                <w:rFonts w:ascii="Times New Roman" w:hAnsi="Times New Roman"/>
                <w:b/>
              </w:rPr>
              <w:t> </w:t>
            </w:r>
            <w:r w:rsidR="00967440">
              <w:rPr>
                <w:rFonts w:ascii="Times New Roman" w:hAnsi="Times New Roman"/>
                <w:b/>
              </w:rPr>
              <w:t>8</w:t>
            </w:r>
            <w:r w:rsidR="00164C68" w:rsidRPr="00792FDA">
              <w:rPr>
                <w:rFonts w:ascii="Times New Roman" w:hAnsi="Times New Roman"/>
                <w:b/>
              </w:rPr>
              <w:t>0</w:t>
            </w:r>
            <w:r w:rsidRPr="00792FDA">
              <w:rPr>
                <w:rFonts w:ascii="Times New Roman" w:hAnsi="Times New Roman"/>
                <w:b/>
              </w:rPr>
              <w:t>,00</w:t>
            </w:r>
            <w:r w:rsidRPr="00134FB6">
              <w:rPr>
                <w:rFonts w:ascii="Times New Roman" w:hAnsi="Times New Roman"/>
              </w:rPr>
              <w:t xml:space="preserve"> </w:t>
            </w:r>
            <w:r w:rsidR="00164C68" w:rsidRPr="00134FB6">
              <w:rPr>
                <w:rFonts w:ascii="Times New Roman" w:hAnsi="Times New Roman"/>
              </w:rPr>
              <w:t xml:space="preserve">katras kartes darbības termiņā, nenosakot kursu vai apmeklējuma reižu skaita ierobežojumu, kā arī vienas apmeklējuma/procedūras reizes limitu vai atsevišķus </w:t>
            </w:r>
            <w:proofErr w:type="spellStart"/>
            <w:r w:rsidR="00164C68" w:rsidRPr="00134FB6">
              <w:rPr>
                <w:rFonts w:ascii="Times New Roman" w:hAnsi="Times New Roman"/>
              </w:rPr>
              <w:t>apakšlimitus</w:t>
            </w:r>
            <w:proofErr w:type="spellEnd"/>
            <w:r w:rsidR="00164C68" w:rsidRPr="00134FB6">
              <w:rPr>
                <w:rFonts w:ascii="Times New Roman" w:hAnsi="Times New Roman"/>
              </w:rPr>
              <w:t xml:space="preserve"> apdrošināšanas segumā iekļautajiem ambulatorās</w:t>
            </w:r>
            <w:r w:rsidR="00135783">
              <w:rPr>
                <w:rFonts w:ascii="Times New Roman" w:hAnsi="Times New Roman"/>
              </w:rPr>
              <w:t xml:space="preserve"> rehabilitācijas veidiem, kā arī</w:t>
            </w:r>
            <w:r w:rsidR="00164C68" w:rsidRPr="00134FB6">
              <w:rPr>
                <w:rFonts w:ascii="Times New Roman" w:hAnsi="Times New Roman"/>
              </w:rPr>
              <w:t xml:space="preserve"> nenosakot citus ierobežojumus, kas ietekmē šī pakalpojuma saņemšanas iespējas, apmaksājamie ambulatorās rehabilitācijas pakalpojumu veidi – ārstnieciskā masāža, manuālā terapija, ūdens procedūras, </w:t>
            </w:r>
            <w:proofErr w:type="spellStart"/>
            <w:r w:rsidR="00164C68" w:rsidRPr="00134FB6">
              <w:rPr>
                <w:rFonts w:ascii="Times New Roman" w:hAnsi="Times New Roman"/>
              </w:rPr>
              <w:t>teipošana</w:t>
            </w:r>
            <w:proofErr w:type="spellEnd"/>
            <w:r w:rsidR="00164C68" w:rsidRPr="00134FB6">
              <w:rPr>
                <w:rFonts w:ascii="Times New Roman" w:hAnsi="Times New Roman"/>
              </w:rPr>
              <w:t>, ārstnieciskā vingrošana, kā arī Apdrošināto iegādātie ambulatorās rehabilitācijas abonementi, u.c. pakalpojumi saskaņā ar Pretendenta piedāvājumu;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A0DCC64" w14:textId="40C5FB1C" w:rsidR="003E1080" w:rsidRPr="0029391D" w:rsidRDefault="003E1080" w:rsidP="00131D1A">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134FB6" w:rsidRPr="00134FB6" w14:paraId="0E9F0AA4" w14:textId="77777777" w:rsidTr="00F2525E">
        <w:trPr>
          <w:trHeight w:val="9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92D087C" w14:textId="0EFBAF80" w:rsidR="00164C68" w:rsidRPr="00134FB6" w:rsidRDefault="00164C68" w:rsidP="00134FB6">
            <w:pPr>
              <w:spacing w:after="0" w:line="240" w:lineRule="auto"/>
              <w:jc w:val="center"/>
              <w:rPr>
                <w:rFonts w:ascii="Times New Roman" w:eastAsia="Times New Roman" w:hAnsi="Times New Roman" w:cs="Times New Roman"/>
              </w:rPr>
            </w:pPr>
            <w:r w:rsidRPr="00134FB6">
              <w:rPr>
                <w:rFonts w:ascii="Times New Roman" w:eastAsia="Times New Roman" w:hAnsi="Times New Roman" w:cs="Times New Roman"/>
              </w:rPr>
              <w:t>2.</w:t>
            </w:r>
            <w:r w:rsidR="00134FB6" w:rsidRPr="00134FB6">
              <w:rPr>
                <w:rFonts w:ascii="Times New Roman" w:eastAsia="Times New Roman" w:hAnsi="Times New Roman" w:cs="Times New Roman"/>
              </w:rPr>
              <w:t>9</w:t>
            </w:r>
            <w:r w:rsidRPr="00134FB6">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FAB5AA2" w14:textId="2C457D9A" w:rsidR="00164C68" w:rsidRPr="00134FB6" w:rsidRDefault="00164C68" w:rsidP="006B70C6">
            <w:pPr>
              <w:widowControl w:val="0"/>
              <w:tabs>
                <w:tab w:val="left" w:pos="348"/>
              </w:tabs>
              <w:autoSpaceDE w:val="0"/>
              <w:spacing w:after="0" w:line="240" w:lineRule="auto"/>
              <w:jc w:val="both"/>
              <w:rPr>
                <w:rFonts w:ascii="Times New Roman" w:hAnsi="Times New Roman"/>
                <w:sz w:val="20"/>
              </w:rPr>
            </w:pPr>
            <w:r w:rsidRPr="00134FB6">
              <w:rPr>
                <w:rFonts w:ascii="Times New Roman" w:hAnsi="Times New Roman"/>
              </w:rPr>
              <w:t xml:space="preserve">Dažāda veida fizikālās terapijas procedūras, kopējā programmas limita ietvaros, ne mazāk kā </w:t>
            </w:r>
            <w:r w:rsidRPr="00134FB6">
              <w:rPr>
                <w:rFonts w:ascii="Times New Roman" w:hAnsi="Times New Roman"/>
                <w:b/>
              </w:rPr>
              <w:t>EUR 6,00</w:t>
            </w:r>
            <w:r w:rsidRPr="00134FB6">
              <w:rPr>
                <w:rFonts w:ascii="Times New Roman" w:hAnsi="Times New Roman"/>
              </w:rPr>
              <w:t xml:space="preserve"> par vienu procedūras reizi;</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BC0CDAB" w14:textId="77777777" w:rsidR="00164C68" w:rsidRPr="00134FB6" w:rsidRDefault="00164C68" w:rsidP="00AF2ED9">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E94C98" w:rsidRPr="00E94C98" w14:paraId="59431F9E" w14:textId="77777777" w:rsidTr="00F2525E">
        <w:trPr>
          <w:trHeight w:val="9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745C8EB" w14:textId="59A86234" w:rsidR="00E94C98" w:rsidRPr="00E94C98" w:rsidRDefault="00E94C98" w:rsidP="00134FB6">
            <w:pPr>
              <w:spacing w:after="0" w:line="240" w:lineRule="auto"/>
              <w:jc w:val="center"/>
              <w:rPr>
                <w:rFonts w:ascii="Times New Roman" w:eastAsia="Times New Roman" w:hAnsi="Times New Roman" w:cs="Times New Roman"/>
              </w:rPr>
            </w:pPr>
            <w:r w:rsidRPr="00E94C98">
              <w:rPr>
                <w:rFonts w:ascii="Times New Roman" w:eastAsia="Times New Roman" w:hAnsi="Times New Roman" w:cs="Times New Roman"/>
              </w:rPr>
              <w:t>2.1</w:t>
            </w:r>
            <w:r w:rsidR="00134FB6">
              <w:rPr>
                <w:rFonts w:ascii="Times New Roman" w:eastAsia="Times New Roman" w:hAnsi="Times New Roman" w:cs="Times New Roman"/>
              </w:rPr>
              <w:t>0</w:t>
            </w:r>
            <w:r w:rsidRPr="00E94C98">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B39C4AC" w14:textId="668F867E" w:rsidR="00E94C98" w:rsidRPr="00E94C98" w:rsidRDefault="00E94C98" w:rsidP="00E94C98">
            <w:pPr>
              <w:widowControl w:val="0"/>
              <w:tabs>
                <w:tab w:val="left" w:pos="348"/>
              </w:tabs>
              <w:autoSpaceDE w:val="0"/>
              <w:spacing w:after="0" w:line="240" w:lineRule="auto"/>
              <w:jc w:val="both"/>
              <w:rPr>
                <w:rFonts w:ascii="Times New Roman" w:hAnsi="Times New Roman" w:cs="Times New Roman"/>
              </w:rPr>
            </w:pPr>
            <w:r w:rsidRPr="00E94C98">
              <w:rPr>
                <w:rFonts w:ascii="Times New Roman" w:hAnsi="Times New Roman" w:cs="Times New Roman"/>
                <w:b/>
              </w:rPr>
              <w:t>Neatliekamā medicīniskā</w:t>
            </w:r>
            <w:r>
              <w:rPr>
                <w:rFonts w:ascii="Times New Roman" w:hAnsi="Times New Roman" w:cs="Times New Roman"/>
                <w:b/>
              </w:rPr>
              <w:t xml:space="preserve"> palīdzība</w:t>
            </w:r>
            <w:r w:rsidRPr="00E94C98">
              <w:rPr>
                <w:rFonts w:ascii="Times New Roman" w:hAnsi="Times New Roman" w:cs="Times New Roman"/>
                <w:b/>
              </w:rPr>
              <w:t xml:space="preserve"> </w:t>
            </w:r>
            <w:r w:rsidRPr="00134FB6">
              <w:rPr>
                <w:rFonts w:ascii="Times New Roman" w:hAnsi="Times New Roman" w:cs="Times New Roman"/>
              </w:rPr>
              <w:t>bez skaita ierobežojuma,</w:t>
            </w:r>
            <w:r w:rsidRPr="00E94C98">
              <w:rPr>
                <w:rFonts w:ascii="Times New Roman" w:hAnsi="Times New Roman" w:cs="Times New Roman"/>
              </w:rPr>
              <w:t xml:space="preserve"> jebkurā ar neatliekamās palīdzības sniegšanu saistītā izsaukumā, tai skaitā gan valsts, gan privātā, kā arī transportēšana līdz ārstniecības iestādei (saistībā ar medicīniskām indikācijām) </w:t>
            </w:r>
            <w:r w:rsidRPr="00E94C98">
              <w:rPr>
                <w:rFonts w:ascii="Times New Roman" w:hAnsi="Times New Roman" w:cs="Times New Roman"/>
                <w:b/>
              </w:rPr>
              <w:t>100 % apmērā</w:t>
            </w:r>
            <w:r w:rsidRPr="00E94C98">
              <w:rPr>
                <w:rFonts w:ascii="Times New Roman" w:hAnsi="Times New Roman" w:cs="Times New Roman"/>
              </w:rPr>
              <w:t xml:space="preserve"> gan līguma, gan nelīguma iestādēs;</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723AEA80" w14:textId="77777777" w:rsidR="00E94C98" w:rsidRPr="00E94C98" w:rsidRDefault="00E94C98" w:rsidP="00AF2ED9">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D36F17" w:rsidRPr="00E94C98" w14:paraId="56056674" w14:textId="77777777" w:rsidTr="00F2525E">
        <w:trPr>
          <w:trHeight w:val="9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B5EC186" w14:textId="54C346C9" w:rsidR="00D36F17" w:rsidRPr="00E94C98" w:rsidRDefault="00D36F17" w:rsidP="00134FB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2.1</w:t>
            </w:r>
            <w:r w:rsidR="00134FB6">
              <w:rPr>
                <w:rFonts w:ascii="Times New Roman" w:eastAsia="Times New Roman" w:hAnsi="Times New Roman" w:cs="Times New Roman"/>
              </w:rPr>
              <w:t>1</w:t>
            </w:r>
            <w:r>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D330EE3" w14:textId="0B93CF11" w:rsidR="00D36F17" w:rsidRPr="00E94C98" w:rsidRDefault="00D36F17" w:rsidP="000A7D9B">
            <w:pPr>
              <w:widowControl w:val="0"/>
              <w:tabs>
                <w:tab w:val="left" w:pos="348"/>
              </w:tabs>
              <w:autoSpaceDE w:val="0"/>
              <w:spacing w:after="0" w:line="240" w:lineRule="auto"/>
              <w:jc w:val="both"/>
              <w:rPr>
                <w:rFonts w:ascii="Times New Roman" w:hAnsi="Times New Roman" w:cs="Times New Roman"/>
                <w:b/>
              </w:rPr>
            </w:pPr>
            <w:r w:rsidRPr="00792FDA">
              <w:rPr>
                <w:rFonts w:ascii="Times New Roman" w:eastAsia="Times New Roman" w:hAnsi="Times New Roman" w:cs="Times New Roman"/>
                <w:b/>
              </w:rPr>
              <w:t>Maksas stacionārās medicīniskās aprūpes pakalpojumi</w:t>
            </w:r>
            <w:r w:rsidRPr="00792FDA">
              <w:rPr>
                <w:rFonts w:ascii="Times New Roman" w:eastAsia="Times New Roman" w:hAnsi="Times New Roman" w:cs="Times New Roman"/>
              </w:rPr>
              <w:t xml:space="preserve"> dienas vai diennakts stacionārā </w:t>
            </w:r>
            <w:r w:rsidRPr="00792FDA">
              <w:rPr>
                <w:rFonts w:ascii="Times New Roman" w:eastAsia="Times New Roman" w:hAnsi="Times New Roman" w:cs="Times New Roman"/>
                <w:b/>
              </w:rPr>
              <w:t>100 % apmērā</w:t>
            </w:r>
            <w:r w:rsidRPr="00792FDA">
              <w:rPr>
                <w:rFonts w:ascii="Times New Roman" w:eastAsia="Times New Roman" w:hAnsi="Times New Roman" w:cs="Times New Roman"/>
              </w:rPr>
              <w:t xml:space="preserve"> ar limitu </w:t>
            </w:r>
            <w:r w:rsidRPr="00792FDA">
              <w:rPr>
                <w:rFonts w:ascii="Times New Roman" w:eastAsia="Times New Roman" w:hAnsi="Times New Roman" w:cs="Times New Roman"/>
                <w:b/>
                <w:iCs/>
              </w:rPr>
              <w:t>EUR </w:t>
            </w:r>
            <w:r w:rsidR="000A7D9B" w:rsidRPr="00792FDA">
              <w:rPr>
                <w:rFonts w:ascii="Times New Roman" w:eastAsia="Times New Roman" w:hAnsi="Times New Roman" w:cs="Times New Roman"/>
                <w:b/>
                <w:iCs/>
              </w:rPr>
              <w:t>4</w:t>
            </w:r>
            <w:r w:rsidRPr="00792FDA">
              <w:rPr>
                <w:rFonts w:ascii="Times New Roman" w:eastAsia="Times New Roman" w:hAnsi="Times New Roman" w:cs="Times New Roman"/>
                <w:b/>
                <w:iCs/>
              </w:rPr>
              <w:t>00,00</w:t>
            </w:r>
            <w:r w:rsidRPr="00792FDA">
              <w:rPr>
                <w:rFonts w:ascii="Times New Roman" w:eastAsia="Times New Roman" w:hAnsi="Times New Roman" w:cs="Times New Roman"/>
                <w:iCs/>
              </w:rPr>
              <w:t xml:space="preserve"> </w:t>
            </w:r>
            <w:r w:rsidR="00EB0F8E">
              <w:rPr>
                <w:rFonts w:ascii="Times New Roman" w:eastAsia="Times New Roman" w:hAnsi="Times New Roman" w:cs="Times New Roman"/>
                <w:iCs/>
              </w:rPr>
              <w:t xml:space="preserve">apdrošināšanas periodā </w:t>
            </w:r>
            <w:r w:rsidRPr="00792FDA">
              <w:rPr>
                <w:rFonts w:ascii="Times New Roman" w:eastAsia="Times New Roman" w:hAnsi="Times New Roman" w:cs="Times New Roman"/>
                <w:iCs/>
              </w:rPr>
              <w:t>nepiemērojot cenrādi</w:t>
            </w:r>
            <w:r w:rsidR="000A7D9B" w:rsidRPr="00792FDA">
              <w:rPr>
                <w:rFonts w:ascii="Times New Roman" w:eastAsia="Times New Roman" w:hAnsi="Times New Roman" w:cs="Times New Roman"/>
                <w:iCs/>
              </w:rPr>
              <w:t>,</w:t>
            </w:r>
            <w:r w:rsidRPr="00792FDA">
              <w:rPr>
                <w:rFonts w:ascii="Times New Roman" w:eastAsia="Times New Roman" w:hAnsi="Times New Roman" w:cs="Times New Roman"/>
                <w:iCs/>
              </w:rPr>
              <w:t xml:space="preserve"> t.sk.:</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ACF192B" w14:textId="39F6E7A8" w:rsidR="00D36F17" w:rsidRPr="00E94C98" w:rsidRDefault="00D36F17" w:rsidP="00131D1A">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D36F17" w:rsidRPr="00E94C98" w14:paraId="0DCCC143" w14:textId="77777777" w:rsidTr="00F2525E">
        <w:trPr>
          <w:trHeight w:val="9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4F9F5C0" w14:textId="50234EDB" w:rsidR="00D36F17" w:rsidRDefault="00D36F17" w:rsidP="00134FB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2.1</w:t>
            </w:r>
            <w:r w:rsidR="00134FB6">
              <w:rPr>
                <w:rFonts w:ascii="Times New Roman" w:eastAsia="Times New Roman" w:hAnsi="Times New Roman" w:cs="Times New Roman"/>
              </w:rPr>
              <w:t>1</w:t>
            </w:r>
            <w:r>
              <w:rPr>
                <w:rFonts w:ascii="Times New Roman" w:eastAsia="Times New Roman" w:hAnsi="Times New Roman" w:cs="Times New Roman"/>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455BA10" w14:textId="4EC63699" w:rsidR="00D36F17" w:rsidRPr="0029391D" w:rsidRDefault="00D36F17" w:rsidP="000A7D9B">
            <w:pPr>
              <w:widowControl w:val="0"/>
              <w:tabs>
                <w:tab w:val="left" w:pos="348"/>
              </w:tabs>
              <w:autoSpaceDE w:val="0"/>
              <w:spacing w:after="0" w:line="240" w:lineRule="auto"/>
              <w:jc w:val="both"/>
              <w:rPr>
                <w:rFonts w:ascii="Times New Roman" w:eastAsia="Times New Roman" w:hAnsi="Times New Roman" w:cs="Times New Roman"/>
                <w:b/>
              </w:rPr>
            </w:pPr>
            <w:r w:rsidRPr="00792FDA">
              <w:rPr>
                <w:rFonts w:ascii="Times New Roman" w:eastAsia="Times New Roman" w:hAnsi="Times New Roman" w:cs="Times New Roman"/>
                <w:bCs/>
              </w:rPr>
              <w:t>p</w:t>
            </w:r>
            <w:r w:rsidRPr="00792FDA">
              <w:rPr>
                <w:rFonts w:ascii="Times New Roman" w:eastAsia="Times New Roman" w:hAnsi="Times New Roman" w:cs="Times New Roman"/>
                <w:iCs/>
              </w:rPr>
              <w:t>lānveida un maksas ķirurģiskās</w:t>
            </w:r>
            <w:r w:rsidRPr="00792FDA">
              <w:rPr>
                <w:rFonts w:ascii="Times New Roman" w:eastAsia="Times New Roman" w:hAnsi="Times New Roman" w:cs="Times New Roman"/>
                <w:iCs/>
                <w:color w:val="0070C0"/>
              </w:rPr>
              <w:t xml:space="preserve"> </w:t>
            </w:r>
            <w:r w:rsidRPr="00792FDA">
              <w:rPr>
                <w:rFonts w:ascii="Times New Roman" w:eastAsia="Times New Roman" w:hAnsi="Times New Roman" w:cs="Times New Roman"/>
                <w:iCs/>
              </w:rPr>
              <w:t xml:space="preserve">operācijas, neierobežojot apmaksājamo operāciju klāstu tikai ar pretendenta nosauktajām apmaksājamām operācijā, tajā skaitā ietverot arī mugurkaula, </w:t>
            </w:r>
            <w:proofErr w:type="spellStart"/>
            <w:r w:rsidRPr="00792FDA">
              <w:rPr>
                <w:rFonts w:ascii="Times New Roman" w:eastAsia="Times New Roman" w:hAnsi="Times New Roman" w:cs="Times New Roman"/>
                <w:iCs/>
              </w:rPr>
              <w:t>neiroķirurģiskās</w:t>
            </w:r>
            <w:proofErr w:type="spellEnd"/>
            <w:r w:rsidRPr="00792FDA">
              <w:rPr>
                <w:rFonts w:ascii="Times New Roman" w:eastAsia="Times New Roman" w:hAnsi="Times New Roman" w:cs="Times New Roman"/>
                <w:iCs/>
              </w:rPr>
              <w:t xml:space="preserve">, </w:t>
            </w:r>
            <w:proofErr w:type="spellStart"/>
            <w:r w:rsidRPr="00792FDA">
              <w:rPr>
                <w:rFonts w:ascii="Times New Roman" w:eastAsia="Times New Roman" w:hAnsi="Times New Roman" w:cs="Times New Roman"/>
                <w:iCs/>
              </w:rPr>
              <w:t>mikroķirurģiskās</w:t>
            </w:r>
            <w:proofErr w:type="spellEnd"/>
            <w:r w:rsidRPr="00792FDA">
              <w:rPr>
                <w:rFonts w:ascii="Times New Roman" w:eastAsia="Times New Roman" w:hAnsi="Times New Roman" w:cs="Times New Roman"/>
                <w:iCs/>
              </w:rPr>
              <w:t xml:space="preserve">, </w:t>
            </w:r>
            <w:proofErr w:type="spellStart"/>
            <w:r w:rsidRPr="00792FDA">
              <w:rPr>
                <w:rFonts w:ascii="Times New Roman" w:eastAsia="Times New Roman" w:hAnsi="Times New Roman" w:cs="Times New Roman"/>
                <w:iCs/>
              </w:rPr>
              <w:t>endoprotezēšanas</w:t>
            </w:r>
            <w:proofErr w:type="spellEnd"/>
            <w:r w:rsidRPr="00792FDA">
              <w:rPr>
                <w:rFonts w:ascii="Times New Roman" w:eastAsia="Times New Roman" w:hAnsi="Times New Roman" w:cs="Times New Roman"/>
                <w:iCs/>
              </w:rPr>
              <w:t xml:space="preserve">, deguna starpsienas operācijas, dažādas ar lāzeri </w:t>
            </w:r>
            <w:r w:rsidR="002C591A" w:rsidRPr="00792FDA">
              <w:rPr>
                <w:rFonts w:ascii="Times New Roman" w:eastAsia="Times New Roman" w:hAnsi="Times New Roman" w:cs="Times New Roman"/>
                <w:iCs/>
              </w:rPr>
              <w:t xml:space="preserve">veiktās operācijas, trūces (vēdera) operācijas, </w:t>
            </w:r>
            <w:proofErr w:type="spellStart"/>
            <w:r w:rsidR="002C591A" w:rsidRPr="00792FDA">
              <w:rPr>
                <w:rFonts w:ascii="Times New Roman" w:eastAsia="Times New Roman" w:hAnsi="Times New Roman" w:cs="Times New Roman"/>
                <w:iCs/>
              </w:rPr>
              <w:t>proktoloģiskās</w:t>
            </w:r>
            <w:proofErr w:type="spellEnd"/>
            <w:r w:rsidR="002C591A" w:rsidRPr="00792FDA">
              <w:rPr>
                <w:rFonts w:ascii="Times New Roman" w:eastAsia="Times New Roman" w:hAnsi="Times New Roman" w:cs="Times New Roman"/>
                <w:iCs/>
              </w:rPr>
              <w:t xml:space="preserve"> (tai skaitā hemoroidālo vēnu) operācijas u.c.</w:t>
            </w:r>
            <w:r w:rsidRPr="00792FDA">
              <w:rPr>
                <w:rFonts w:ascii="Times New Roman" w:eastAsia="Times New Roman" w:hAnsi="Times New Roman" w:cs="Times New Roman"/>
                <w:iCs/>
              </w:rPr>
              <w:t>;</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47CFE68E" w14:textId="076AF0BC" w:rsidR="00D36F17" w:rsidRPr="00E94C98" w:rsidRDefault="00D36F17" w:rsidP="00AF2ED9">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D36F17" w:rsidRPr="00E94C98" w14:paraId="3CA84D96" w14:textId="77777777" w:rsidTr="00F2525E">
        <w:trPr>
          <w:trHeight w:val="556"/>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CA4EA31" w14:textId="7140CDC4" w:rsidR="00D36F17" w:rsidRDefault="00D36F17" w:rsidP="00134FB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2.1</w:t>
            </w:r>
            <w:r w:rsidR="00134FB6">
              <w:rPr>
                <w:rFonts w:ascii="Times New Roman" w:eastAsia="Times New Roman" w:hAnsi="Times New Roman" w:cs="Times New Roman"/>
              </w:rPr>
              <w:t>1</w:t>
            </w:r>
            <w:r>
              <w:rPr>
                <w:rFonts w:ascii="Times New Roman" w:eastAsia="Times New Roman" w:hAnsi="Times New Roman" w:cs="Times New Roman"/>
              </w:rPr>
              <w:t>.2.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5DB94E50" w14:textId="43AC2A25" w:rsidR="00D36F17" w:rsidRDefault="00D36F17" w:rsidP="00D36F17">
            <w:pPr>
              <w:widowControl w:val="0"/>
              <w:tabs>
                <w:tab w:val="left" w:pos="348"/>
              </w:tabs>
              <w:autoSpaceDE w:val="0"/>
              <w:spacing w:after="0" w:line="240" w:lineRule="auto"/>
              <w:jc w:val="both"/>
              <w:rPr>
                <w:rFonts w:ascii="Times New Roman" w:eastAsia="Times New Roman" w:hAnsi="Times New Roman" w:cs="Times New Roman"/>
                <w:bCs/>
              </w:rPr>
            </w:pPr>
            <w:r w:rsidRPr="00134FB6">
              <w:rPr>
                <w:rFonts w:ascii="Times New Roman" w:eastAsia="Times New Roman" w:hAnsi="Times New Roman" w:cs="Times New Roman"/>
                <w:bCs/>
              </w:rPr>
              <w:t xml:space="preserve">uzturēšanās </w:t>
            </w:r>
            <w:r>
              <w:rPr>
                <w:rFonts w:ascii="Times New Roman" w:eastAsia="Times New Roman" w:hAnsi="Times New Roman" w:cs="Times New Roman"/>
                <w:bCs/>
              </w:rPr>
              <w:t>maksa</w:t>
            </w:r>
            <w:r w:rsidRPr="0029391D">
              <w:rPr>
                <w:rFonts w:ascii="Times New Roman" w:eastAsia="Times New Roman" w:hAnsi="Times New Roman" w:cs="Times New Roman"/>
                <w:bCs/>
              </w:rPr>
              <w:t xml:space="preserve"> par katru stacionārā pavadīto dienas un diennakts stacionārā pavadīto dienu</w:t>
            </w:r>
            <w:r>
              <w:rPr>
                <w:rFonts w:ascii="Times New Roman" w:eastAsia="Times New Roman" w:hAnsi="Times New Roman" w:cs="Times New Roman"/>
                <w:bCs/>
              </w:rPr>
              <w:t xml:space="preserve">, </w:t>
            </w:r>
            <w:r w:rsidRPr="00134FB6">
              <w:rPr>
                <w:rFonts w:ascii="Times New Roman" w:eastAsia="Times New Roman" w:hAnsi="Times New Roman" w:cs="Times New Roman"/>
                <w:bCs/>
              </w:rPr>
              <w:t>tajā skaitā arī gadījumos, ja daļa pakalpojumu stacionārā tiek saņemta pacientu iemaksas apmērā;</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8FE3E49" w14:textId="77777777" w:rsidR="00D36F17" w:rsidRPr="00E94C98" w:rsidRDefault="00D36F17" w:rsidP="00AF2ED9">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D36F17" w:rsidRPr="00E94C98" w14:paraId="2D1E4C6D" w14:textId="77777777" w:rsidTr="00F2525E">
        <w:trPr>
          <w:trHeight w:val="669"/>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233A402" w14:textId="7836F226" w:rsidR="00D36F17" w:rsidRDefault="00D36F17" w:rsidP="00134FB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2.1</w:t>
            </w:r>
            <w:r w:rsidR="00134FB6">
              <w:rPr>
                <w:rFonts w:ascii="Times New Roman" w:eastAsia="Times New Roman" w:hAnsi="Times New Roman" w:cs="Times New Roman"/>
              </w:rPr>
              <w:t>1</w:t>
            </w:r>
            <w:r>
              <w:rPr>
                <w:rFonts w:ascii="Times New Roman" w:eastAsia="Times New Roman" w:hAnsi="Times New Roman" w:cs="Times New Roman"/>
              </w:rPr>
              <w:t>.3.</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5227B758" w14:textId="35C749A4" w:rsidR="00D36F17" w:rsidRDefault="00D36F17" w:rsidP="00D36F17">
            <w:pPr>
              <w:widowControl w:val="0"/>
              <w:tabs>
                <w:tab w:val="left" w:pos="348"/>
              </w:tabs>
              <w:autoSpaceDE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ā</w:t>
            </w:r>
            <w:r w:rsidRPr="0029391D">
              <w:rPr>
                <w:rFonts w:ascii="Times New Roman" w:eastAsia="Times New Roman" w:hAnsi="Times New Roman" w:cs="Times New Roman"/>
              </w:rPr>
              <w:t>rstēšanās paaugstināta servisa apstākļos, ja tādus nodrošina ārstniecības iestāde</w:t>
            </w:r>
            <w:r w:rsidRPr="00134FB6">
              <w:rPr>
                <w:rFonts w:ascii="Times New Roman" w:eastAsia="Times New Roman" w:hAnsi="Times New Roman" w:cs="Times New Roman"/>
              </w:rPr>
              <w:t xml:space="preserve">, tajā skaitā arī gadījumos, ja daļa pakalpojumu stacionārā tiek saņemta pacientu iemaksas apmērā, bez dienu skaita un cita veida </w:t>
            </w:r>
            <w:r w:rsidRPr="00134FB6">
              <w:rPr>
                <w:rFonts w:ascii="Times New Roman" w:eastAsia="Times New Roman" w:hAnsi="Times New Roman" w:cs="Times New Roman"/>
              </w:rPr>
              <w:lastRenderedPageBreak/>
              <w:t>ierobežojumiem;</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8B183E8" w14:textId="77777777" w:rsidR="00D36F17" w:rsidRPr="00E94C98" w:rsidRDefault="00D36F17" w:rsidP="00AF2ED9">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D36F17" w:rsidRPr="00E94C98" w14:paraId="5AFD5A84" w14:textId="77777777" w:rsidTr="00F2525E">
        <w:trPr>
          <w:trHeight w:val="53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C05F489" w14:textId="36FE0279" w:rsidR="00D36F17" w:rsidRDefault="00D36F17" w:rsidP="00134FB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2.1</w:t>
            </w:r>
            <w:r w:rsidR="00134FB6">
              <w:rPr>
                <w:rFonts w:ascii="Times New Roman" w:eastAsia="Times New Roman" w:hAnsi="Times New Roman" w:cs="Times New Roman"/>
              </w:rPr>
              <w:t>1</w:t>
            </w:r>
            <w:r>
              <w:rPr>
                <w:rFonts w:ascii="Times New Roman" w:eastAsia="Times New Roman" w:hAnsi="Times New Roman" w:cs="Times New Roman"/>
              </w:rPr>
              <w:t>.4.</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B830C5A" w14:textId="2E914986" w:rsidR="00D36F17" w:rsidRDefault="00D36F17" w:rsidP="00D36F17">
            <w:pPr>
              <w:widowControl w:val="0"/>
              <w:tabs>
                <w:tab w:val="left" w:pos="348"/>
              </w:tabs>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bCs/>
              </w:rPr>
              <w:t>ā</w:t>
            </w:r>
            <w:r w:rsidRPr="0029391D">
              <w:rPr>
                <w:rFonts w:ascii="Times New Roman" w:eastAsia="Times New Roman" w:hAnsi="Times New Roman" w:cs="Times New Roman"/>
                <w:bCs/>
              </w:rPr>
              <w:t>rstu – speciālistu, t.sk. profesoru un docentu konsultācijas;</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7D7DB7B3" w14:textId="77777777" w:rsidR="00D36F17" w:rsidRPr="00E94C98" w:rsidRDefault="00D36F17" w:rsidP="00AF2ED9">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D36F17" w:rsidRPr="00E94C98" w14:paraId="6A3578C0" w14:textId="77777777" w:rsidTr="00F2525E">
        <w:trPr>
          <w:trHeight w:val="694"/>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60CB297" w14:textId="42E595C8" w:rsidR="00D36F17" w:rsidRDefault="00D36F17" w:rsidP="00134FB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2.1</w:t>
            </w:r>
            <w:r w:rsidR="00134FB6">
              <w:rPr>
                <w:rFonts w:ascii="Times New Roman" w:eastAsia="Times New Roman" w:hAnsi="Times New Roman" w:cs="Times New Roman"/>
              </w:rPr>
              <w:t>1</w:t>
            </w:r>
            <w:r>
              <w:rPr>
                <w:rFonts w:ascii="Times New Roman" w:eastAsia="Times New Roman" w:hAnsi="Times New Roman" w:cs="Times New Roman"/>
              </w:rPr>
              <w:t>.5.</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02C21EB" w14:textId="230E4F49" w:rsidR="00D36F17" w:rsidRDefault="00D36F17" w:rsidP="00D36F17">
            <w:pPr>
              <w:widowControl w:val="0"/>
              <w:tabs>
                <w:tab w:val="left" w:pos="348"/>
              </w:tabs>
              <w:autoSpaceDE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ā</w:t>
            </w:r>
            <w:r w:rsidRPr="0029391D">
              <w:rPr>
                <w:rFonts w:ascii="Times New Roman" w:eastAsia="Times New Roman" w:hAnsi="Times New Roman" w:cs="Times New Roman"/>
              </w:rPr>
              <w:t>rsta nozīmētas ārstnieciskās manipulācijas un procedūras maksas stacionārā;</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681E371E" w14:textId="77777777" w:rsidR="00D36F17" w:rsidRPr="00E94C98" w:rsidRDefault="00D36F17" w:rsidP="00AF2ED9">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D36F17" w:rsidRPr="00E94C98" w14:paraId="0A5D71E0" w14:textId="77777777" w:rsidTr="00F2525E">
        <w:trPr>
          <w:trHeight w:val="695"/>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02D4C93" w14:textId="0265801C" w:rsidR="00D36F17" w:rsidRDefault="00D36F17" w:rsidP="00134FB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2.1</w:t>
            </w:r>
            <w:r w:rsidR="00134FB6">
              <w:rPr>
                <w:rFonts w:ascii="Times New Roman" w:eastAsia="Times New Roman" w:hAnsi="Times New Roman" w:cs="Times New Roman"/>
              </w:rPr>
              <w:t>1</w:t>
            </w:r>
            <w:r>
              <w:rPr>
                <w:rFonts w:ascii="Times New Roman" w:eastAsia="Times New Roman" w:hAnsi="Times New Roman" w:cs="Times New Roman"/>
              </w:rPr>
              <w:t>.6.</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4DF90F2" w14:textId="1D90E34B" w:rsidR="00D36F17" w:rsidRDefault="00D36F17" w:rsidP="00D36F17">
            <w:pPr>
              <w:widowControl w:val="0"/>
              <w:tabs>
                <w:tab w:val="left" w:pos="348"/>
              </w:tabs>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v</w:t>
            </w:r>
            <w:r w:rsidRPr="0029391D">
              <w:rPr>
                <w:rFonts w:ascii="Times New Roman" w:eastAsia="Times New Roman" w:hAnsi="Times New Roman" w:cs="Times New Roman"/>
              </w:rPr>
              <w:t>isa veida diagnostiskie, laboratoriskie un instrumentālie izmeklējumi</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FC8832F" w14:textId="77777777" w:rsidR="00D36F17" w:rsidRPr="00E94C98" w:rsidRDefault="00D36F17" w:rsidP="00AF2ED9">
            <w:pPr>
              <w:pStyle w:val="Sarakstarindkopa"/>
              <w:widowControl w:val="0"/>
              <w:tabs>
                <w:tab w:val="left" w:pos="348"/>
              </w:tabs>
              <w:suppressAutoHyphens w:val="0"/>
              <w:autoSpaceDE w:val="0"/>
              <w:ind w:left="142"/>
              <w:contextualSpacing w:val="0"/>
              <w:textAlignment w:val="auto"/>
              <w:rPr>
                <w:rFonts w:ascii="Times New Roman" w:hAnsi="Times New Roman"/>
              </w:rPr>
            </w:pPr>
          </w:p>
        </w:tc>
      </w:tr>
      <w:tr w:rsidR="009C279E" w:rsidRPr="0029391D" w14:paraId="1463A98E" w14:textId="77777777" w:rsidTr="00F2525E">
        <w:trPr>
          <w:trHeight w:val="2114"/>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C8802C4" w14:textId="58681AE2" w:rsidR="009C279E" w:rsidRPr="0029391D" w:rsidRDefault="00CD5253" w:rsidP="007716C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r w:rsidR="002C591A">
              <w:rPr>
                <w:rFonts w:ascii="Times New Roman" w:eastAsia="Times New Roman" w:hAnsi="Times New Roman" w:cs="Times New Roman"/>
              </w:rPr>
              <w:t>1</w:t>
            </w:r>
            <w:r w:rsidR="007716CD">
              <w:rPr>
                <w:rFonts w:ascii="Times New Roman" w:eastAsia="Times New Roman" w:hAnsi="Times New Roman" w:cs="Times New Roman"/>
              </w:rPr>
              <w:t>2</w:t>
            </w:r>
            <w:r w:rsidR="009C279E"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C007BC6" w14:textId="24CC1FA9" w:rsidR="006B70C6" w:rsidRPr="006B70C6" w:rsidRDefault="00B05AF3" w:rsidP="006B70C6">
            <w:pPr>
              <w:spacing w:after="0"/>
              <w:jc w:val="both"/>
              <w:rPr>
                <w:rFonts w:ascii="Times New Roman" w:hAnsi="Times New Roman"/>
              </w:rPr>
            </w:pPr>
            <w:r w:rsidRPr="006B70C6">
              <w:rPr>
                <w:rFonts w:ascii="Times New Roman" w:hAnsi="Times New Roman"/>
                <w:b/>
              </w:rPr>
              <w:t xml:space="preserve">Zobārstniecības </w:t>
            </w:r>
            <w:r w:rsidR="006B70C6" w:rsidRPr="00134FB6">
              <w:rPr>
                <w:rFonts w:ascii="Times New Roman" w:hAnsi="Times New Roman"/>
                <w:b/>
              </w:rPr>
              <w:t xml:space="preserve">un mutes dobuma higiēnas </w:t>
            </w:r>
            <w:r w:rsidRPr="006B70C6">
              <w:rPr>
                <w:rFonts w:ascii="Times New Roman" w:hAnsi="Times New Roman"/>
                <w:b/>
              </w:rPr>
              <w:t>pakalpojumi (</w:t>
            </w:r>
            <w:r w:rsidR="006B70C6" w:rsidRPr="006B70C6">
              <w:rPr>
                <w:rFonts w:ascii="Times New Roman" w:hAnsi="Times New Roman"/>
                <w:b/>
                <w:u w:val="single"/>
              </w:rPr>
              <w:t>NEPIEMĒROJOT CENRĀDI</w:t>
            </w:r>
            <w:r w:rsidRPr="006B70C6">
              <w:rPr>
                <w:rFonts w:ascii="Times New Roman" w:hAnsi="Times New Roman"/>
                <w:b/>
              </w:rPr>
              <w:t>)</w:t>
            </w:r>
            <w:r w:rsidR="009C279E" w:rsidRPr="006B70C6">
              <w:rPr>
                <w:rFonts w:ascii="Times New Roman" w:hAnsi="Times New Roman"/>
              </w:rPr>
              <w:t xml:space="preserve"> </w:t>
            </w:r>
            <w:r w:rsidR="00792FDA" w:rsidRPr="00E94C98">
              <w:rPr>
                <w:rFonts w:ascii="Times New Roman" w:hAnsi="Times New Roman"/>
                <w:b/>
              </w:rPr>
              <w:t>ar limitu ne mazāk kā EUR 1</w:t>
            </w:r>
            <w:r w:rsidR="007716CD">
              <w:rPr>
                <w:rFonts w:ascii="Times New Roman" w:hAnsi="Times New Roman"/>
                <w:b/>
              </w:rPr>
              <w:t>0</w:t>
            </w:r>
            <w:r w:rsidR="00792FDA" w:rsidRPr="00E94C98">
              <w:rPr>
                <w:rFonts w:ascii="Times New Roman" w:hAnsi="Times New Roman"/>
                <w:b/>
              </w:rPr>
              <w:t>0,00</w:t>
            </w:r>
            <w:r w:rsidR="00792FDA" w:rsidRPr="00E94C98">
              <w:rPr>
                <w:rFonts w:ascii="Times New Roman" w:hAnsi="Times New Roman"/>
              </w:rPr>
              <w:t xml:space="preserve"> </w:t>
            </w:r>
            <w:r w:rsidR="00792FDA" w:rsidRPr="006B70C6">
              <w:rPr>
                <w:rFonts w:ascii="Times New Roman" w:hAnsi="Times New Roman"/>
              </w:rPr>
              <w:t>gadā</w:t>
            </w:r>
            <w:r w:rsidR="00792FDA">
              <w:rPr>
                <w:rFonts w:ascii="Times New Roman" w:hAnsi="Times New Roman"/>
              </w:rPr>
              <w:t>, t.sk.</w:t>
            </w:r>
            <w:r w:rsidR="00792FDA" w:rsidRPr="006B70C6">
              <w:rPr>
                <w:rFonts w:ascii="Times New Roman" w:hAnsi="Times New Roman"/>
              </w:rPr>
              <w:t xml:space="preserve"> </w:t>
            </w:r>
            <w:r w:rsidR="00FC3896" w:rsidRPr="006B70C6">
              <w:rPr>
                <w:rFonts w:ascii="Times New Roman" w:hAnsi="Times New Roman"/>
              </w:rPr>
              <w:t xml:space="preserve">– </w:t>
            </w:r>
          </w:p>
          <w:p w14:paraId="011EA3A8" w14:textId="1B238463" w:rsidR="006B70C6" w:rsidRPr="00F2525E" w:rsidRDefault="00792FDA" w:rsidP="006B70C6">
            <w:pPr>
              <w:pStyle w:val="Sarakstarindkopa"/>
              <w:numPr>
                <w:ilvl w:val="0"/>
                <w:numId w:val="5"/>
              </w:numPr>
              <w:jc w:val="both"/>
              <w:rPr>
                <w:rFonts w:ascii="Times New Roman" w:hAnsi="Times New Roman"/>
                <w:sz w:val="22"/>
                <w:szCs w:val="22"/>
              </w:rPr>
            </w:pPr>
            <w:r w:rsidRPr="00F2525E">
              <w:rPr>
                <w:rFonts w:ascii="Times New Roman" w:hAnsi="Times New Roman"/>
                <w:b/>
                <w:sz w:val="22"/>
                <w:szCs w:val="22"/>
              </w:rPr>
              <w:t>zobu</w:t>
            </w:r>
            <w:r w:rsidR="006B70C6" w:rsidRPr="00F2525E">
              <w:rPr>
                <w:rFonts w:ascii="Times New Roman" w:hAnsi="Times New Roman"/>
                <w:b/>
                <w:sz w:val="22"/>
                <w:szCs w:val="22"/>
              </w:rPr>
              <w:t xml:space="preserve"> higiēna </w:t>
            </w:r>
            <w:r w:rsidRPr="00F2525E">
              <w:rPr>
                <w:rFonts w:ascii="Times New Roman" w:hAnsi="Times New Roman"/>
                <w:b/>
                <w:sz w:val="22"/>
                <w:szCs w:val="22"/>
              </w:rPr>
              <w:t xml:space="preserve">ar </w:t>
            </w:r>
            <w:r w:rsidR="007716CD">
              <w:rPr>
                <w:rFonts w:ascii="Times New Roman" w:hAnsi="Times New Roman"/>
                <w:b/>
                <w:sz w:val="22"/>
                <w:szCs w:val="22"/>
              </w:rPr>
              <w:t>5</w:t>
            </w:r>
            <w:r w:rsidR="006B70C6" w:rsidRPr="00F2525E">
              <w:rPr>
                <w:rFonts w:ascii="Times New Roman" w:hAnsi="Times New Roman"/>
                <w:b/>
                <w:sz w:val="22"/>
                <w:szCs w:val="22"/>
              </w:rPr>
              <w:t>0 %</w:t>
            </w:r>
            <w:r w:rsidRPr="00F2525E">
              <w:rPr>
                <w:rFonts w:ascii="Times New Roman" w:hAnsi="Times New Roman"/>
                <w:b/>
                <w:sz w:val="22"/>
                <w:szCs w:val="22"/>
              </w:rPr>
              <w:t xml:space="preserve"> </w:t>
            </w:r>
            <w:r w:rsidRPr="009030E1">
              <w:rPr>
                <w:rFonts w:ascii="Times New Roman" w:hAnsi="Times New Roman"/>
                <w:b/>
                <w:sz w:val="22"/>
                <w:szCs w:val="22"/>
              </w:rPr>
              <w:t>atlaidi</w:t>
            </w:r>
            <w:r w:rsidR="001351CB" w:rsidRPr="009030E1">
              <w:rPr>
                <w:rFonts w:ascii="Times New Roman" w:hAnsi="Times New Roman"/>
                <w:b/>
                <w:sz w:val="22"/>
                <w:szCs w:val="22"/>
              </w:rPr>
              <w:t xml:space="preserve"> </w:t>
            </w:r>
            <w:r w:rsidR="00872297" w:rsidRPr="009030E1">
              <w:rPr>
                <w:rFonts w:ascii="Times New Roman" w:hAnsi="Times New Roman"/>
                <w:b/>
                <w:sz w:val="22"/>
                <w:szCs w:val="22"/>
              </w:rPr>
              <w:t>ar limitu</w:t>
            </w:r>
            <w:r w:rsidR="001351CB" w:rsidRPr="009030E1">
              <w:rPr>
                <w:rFonts w:ascii="Times New Roman" w:hAnsi="Times New Roman"/>
                <w:b/>
                <w:sz w:val="22"/>
                <w:szCs w:val="22"/>
              </w:rPr>
              <w:t xml:space="preserve"> EUR 40,00</w:t>
            </w:r>
            <w:r w:rsidR="006B70C6" w:rsidRPr="003C69CC">
              <w:rPr>
                <w:rFonts w:ascii="Times New Roman" w:hAnsi="Times New Roman"/>
                <w:b/>
                <w:color w:val="FF0000"/>
                <w:sz w:val="22"/>
                <w:szCs w:val="22"/>
              </w:rPr>
              <w:t xml:space="preserve"> </w:t>
            </w:r>
            <w:r w:rsidR="006B70C6" w:rsidRPr="00F2525E">
              <w:rPr>
                <w:rFonts w:ascii="Times New Roman" w:hAnsi="Times New Roman"/>
                <w:sz w:val="22"/>
                <w:szCs w:val="22"/>
              </w:rPr>
              <w:t>1 reizi apdrošināšanas periodā kopējā zobārstniecības limita ietvaros;</w:t>
            </w:r>
          </w:p>
          <w:p w14:paraId="58DEC5C9" w14:textId="1C0D9D08" w:rsidR="009C279E" w:rsidRPr="006B70C6" w:rsidRDefault="006B70C6" w:rsidP="00792FDA">
            <w:pPr>
              <w:pStyle w:val="Sarakstarindkopa"/>
              <w:numPr>
                <w:ilvl w:val="0"/>
                <w:numId w:val="5"/>
              </w:numPr>
              <w:jc w:val="both"/>
              <w:rPr>
                <w:rFonts w:ascii="Times New Roman" w:hAnsi="Times New Roman"/>
                <w:sz w:val="22"/>
                <w:szCs w:val="22"/>
              </w:rPr>
            </w:pPr>
            <w:r w:rsidRPr="00F2525E">
              <w:rPr>
                <w:rFonts w:ascii="Times New Roman" w:hAnsi="Times New Roman"/>
                <w:b/>
                <w:sz w:val="22"/>
                <w:szCs w:val="22"/>
              </w:rPr>
              <w:t>zobārstniecības pakalpojumi</w:t>
            </w:r>
            <w:r w:rsidR="00792FDA" w:rsidRPr="00F2525E">
              <w:rPr>
                <w:rFonts w:ascii="Times New Roman" w:hAnsi="Times New Roman"/>
                <w:b/>
                <w:sz w:val="22"/>
                <w:szCs w:val="22"/>
              </w:rPr>
              <w:t xml:space="preserve"> ar 50 % atlaidi, </w:t>
            </w:r>
            <w:r w:rsidR="00792FDA" w:rsidRPr="00F2525E">
              <w:rPr>
                <w:rFonts w:ascii="Times New Roman" w:hAnsi="Times New Roman"/>
                <w:sz w:val="22"/>
                <w:szCs w:val="22"/>
              </w:rPr>
              <w:t>t.sk.</w:t>
            </w:r>
            <w:r w:rsidR="00792FDA" w:rsidRPr="00F2525E">
              <w:rPr>
                <w:rFonts w:ascii="Times New Roman" w:hAnsi="Times New Roman"/>
                <w:b/>
                <w:sz w:val="22"/>
                <w:szCs w:val="22"/>
              </w:rPr>
              <w:t xml:space="preserve"> </w:t>
            </w:r>
            <w:r w:rsidR="00E94C98" w:rsidRPr="00F2525E">
              <w:rPr>
                <w:rFonts w:ascii="Times New Roman" w:hAnsi="Times New Roman"/>
                <w:sz w:val="22"/>
                <w:szCs w:val="22"/>
              </w:rPr>
              <w:t>neatliekamā palīdzība akūtu zobu sāpju gadījumā; ārsta</w:t>
            </w:r>
            <w:r w:rsidR="00E94C98">
              <w:rPr>
                <w:rFonts w:ascii="Times New Roman" w:hAnsi="Times New Roman"/>
                <w:sz w:val="22"/>
                <w:szCs w:val="22"/>
              </w:rPr>
              <w:t xml:space="preserve"> – </w:t>
            </w:r>
            <w:r w:rsidR="00E94C98" w:rsidRPr="00134FB6">
              <w:rPr>
                <w:rFonts w:ascii="Times New Roman" w:hAnsi="Times New Roman"/>
                <w:sz w:val="22"/>
                <w:szCs w:val="22"/>
              </w:rPr>
              <w:t xml:space="preserve">speciālista konsultācija un rentgenogramma, t.sk. digitālā, </w:t>
            </w:r>
            <w:r w:rsidR="00E94C98" w:rsidRPr="006B70C6">
              <w:rPr>
                <w:rFonts w:ascii="Times New Roman" w:hAnsi="Times New Roman"/>
                <w:sz w:val="22"/>
                <w:szCs w:val="22"/>
              </w:rPr>
              <w:t xml:space="preserve">diagnozes precizēšanai; terapeitiskie pakalpojumi; </w:t>
            </w:r>
            <w:r w:rsidR="00E94C98">
              <w:rPr>
                <w:rFonts w:ascii="Times New Roman" w:hAnsi="Times New Roman"/>
                <w:sz w:val="22"/>
                <w:szCs w:val="22"/>
              </w:rPr>
              <w:t xml:space="preserve">ambulatoru </w:t>
            </w:r>
            <w:r w:rsidR="00E94C98" w:rsidRPr="006B70C6">
              <w:rPr>
                <w:rFonts w:ascii="Times New Roman" w:hAnsi="Times New Roman"/>
                <w:sz w:val="22"/>
                <w:szCs w:val="22"/>
              </w:rPr>
              <w:t>ķirurģiskie pakalpojumi,</w:t>
            </w:r>
            <w:r w:rsidR="00E94C98" w:rsidRPr="006B70C6">
              <w:rPr>
                <w:rFonts w:ascii="Times New Roman" w:hAnsi="Times New Roman"/>
                <w:color w:val="000000" w:themeColor="text1"/>
                <w:sz w:val="22"/>
                <w:szCs w:val="22"/>
              </w:rPr>
              <w:t xml:space="preserve"> vietējā anestēzija</w:t>
            </w:r>
            <w:r>
              <w:rPr>
                <w:rFonts w:ascii="Times New Roman" w:hAnsi="Times New Roman"/>
                <w:b/>
                <w:color w:val="0070C0"/>
                <w:sz w:val="22"/>
                <w:szCs w:val="22"/>
              </w:rPr>
              <w:t xml:space="preserve"> </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CAAA108" w14:textId="77777777" w:rsidR="009C279E" w:rsidRDefault="009C279E" w:rsidP="00131D1A">
            <w:pPr>
              <w:spacing w:after="0" w:line="240" w:lineRule="auto"/>
              <w:rPr>
                <w:rFonts w:ascii="Times New Roman" w:eastAsia="Times New Roman" w:hAnsi="Times New Roman" w:cs="Times New Roman"/>
                <w:sz w:val="24"/>
              </w:rPr>
            </w:pPr>
          </w:p>
          <w:p w14:paraId="75568CC7" w14:textId="0E151CFC" w:rsidR="003E1080" w:rsidRPr="0029391D" w:rsidRDefault="003E1080" w:rsidP="003E1080">
            <w:pPr>
              <w:spacing w:after="0" w:line="240" w:lineRule="auto"/>
              <w:rPr>
                <w:rFonts w:ascii="Times New Roman" w:eastAsia="Times New Roman" w:hAnsi="Times New Roman" w:cs="Times New Roman"/>
                <w:sz w:val="24"/>
              </w:rPr>
            </w:pPr>
          </w:p>
        </w:tc>
      </w:tr>
      <w:tr w:rsidR="009C279E" w:rsidRPr="0029391D" w14:paraId="261FA73B"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E6C586B" w14:textId="19A2E1CA" w:rsidR="009C279E" w:rsidRPr="0029391D" w:rsidRDefault="00CD5253" w:rsidP="007716C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r w:rsidR="002C591A">
              <w:rPr>
                <w:rFonts w:ascii="Times New Roman" w:eastAsia="Times New Roman" w:hAnsi="Times New Roman" w:cs="Times New Roman"/>
              </w:rPr>
              <w:t>1</w:t>
            </w:r>
            <w:r w:rsidR="007716CD">
              <w:rPr>
                <w:rFonts w:ascii="Times New Roman" w:eastAsia="Times New Roman" w:hAnsi="Times New Roman" w:cs="Times New Roman"/>
              </w:rPr>
              <w:t>3</w:t>
            </w:r>
            <w:r w:rsidR="009C279E" w:rsidRPr="0029391D">
              <w:rPr>
                <w:rFonts w:ascii="Times New Roman" w:eastAsia="Times New Roman" w:hAnsi="Times New Roman" w:cs="Times New Roman"/>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D88E4AD" w14:textId="41ED873E" w:rsidR="001902ED" w:rsidRPr="0029391D" w:rsidRDefault="001902ED" w:rsidP="002C591A">
            <w:pPr>
              <w:spacing w:after="0" w:line="240" w:lineRule="auto"/>
              <w:jc w:val="both"/>
              <w:rPr>
                <w:rFonts w:ascii="Times New Roman" w:eastAsia="Times New Roman" w:hAnsi="Times New Roman" w:cs="Times New Roman"/>
                <w:b/>
              </w:rPr>
            </w:pPr>
            <w:r w:rsidRPr="0029391D">
              <w:rPr>
                <w:rFonts w:ascii="Times New Roman" w:eastAsia="Times New Roman" w:hAnsi="Times New Roman" w:cs="Times New Roman"/>
                <w:b/>
              </w:rPr>
              <w:t>Profilaktiskā</w:t>
            </w:r>
            <w:r w:rsidR="007911F8">
              <w:rPr>
                <w:rFonts w:ascii="Times New Roman" w:eastAsia="Times New Roman" w:hAnsi="Times New Roman" w:cs="Times New Roman"/>
                <w:b/>
              </w:rPr>
              <w:t>s</w:t>
            </w:r>
            <w:r w:rsidRPr="0029391D">
              <w:rPr>
                <w:rFonts w:ascii="Times New Roman" w:eastAsia="Times New Roman" w:hAnsi="Times New Roman" w:cs="Times New Roman"/>
                <w:b/>
              </w:rPr>
              <w:t xml:space="preserve"> vakcinācija</w:t>
            </w:r>
            <w:r w:rsidR="007911F8">
              <w:rPr>
                <w:rFonts w:ascii="Times New Roman" w:eastAsia="Times New Roman" w:hAnsi="Times New Roman" w:cs="Times New Roman"/>
                <w:b/>
              </w:rPr>
              <w:t>s (jebkura)</w:t>
            </w:r>
            <w:r>
              <w:rPr>
                <w:rFonts w:ascii="Times New Roman" w:eastAsia="Times New Roman" w:hAnsi="Times New Roman" w:cs="Times New Roman"/>
                <w:b/>
              </w:rPr>
              <w:t xml:space="preserve"> ar </w:t>
            </w:r>
            <w:r w:rsidR="002C591A" w:rsidRPr="00134FB6">
              <w:rPr>
                <w:rFonts w:ascii="Times New Roman" w:eastAsia="Times New Roman" w:hAnsi="Times New Roman" w:cs="Times New Roman"/>
                <w:b/>
              </w:rPr>
              <w:t xml:space="preserve">100 %apmērā </w:t>
            </w:r>
            <w:r w:rsidRPr="00134FB6">
              <w:rPr>
                <w:rFonts w:ascii="Times New Roman" w:eastAsia="Times New Roman" w:hAnsi="Times New Roman" w:cs="Times New Roman"/>
                <w:b/>
              </w:rPr>
              <w:t xml:space="preserve">limitu </w:t>
            </w:r>
            <w:r w:rsidR="00C17EF0" w:rsidRPr="00134FB6">
              <w:rPr>
                <w:rFonts w:ascii="Times New Roman" w:eastAsia="Times New Roman" w:hAnsi="Times New Roman" w:cs="Times New Roman"/>
                <w:b/>
              </w:rPr>
              <w:t xml:space="preserve">ne mazāk kā </w:t>
            </w:r>
            <w:r w:rsidR="002C591A" w:rsidRPr="00134FB6">
              <w:rPr>
                <w:rFonts w:ascii="Times New Roman" w:eastAsia="Times New Roman" w:hAnsi="Times New Roman" w:cs="Times New Roman"/>
                <w:b/>
              </w:rPr>
              <w:t>EUR </w:t>
            </w:r>
            <w:r w:rsidR="00FC3896" w:rsidRPr="00134FB6">
              <w:rPr>
                <w:rFonts w:ascii="Times New Roman" w:eastAsia="Times New Roman" w:hAnsi="Times New Roman" w:cs="Times New Roman"/>
                <w:b/>
              </w:rPr>
              <w:t>5</w:t>
            </w:r>
            <w:r w:rsidRPr="00134FB6">
              <w:rPr>
                <w:rFonts w:ascii="Times New Roman" w:eastAsia="Times New Roman" w:hAnsi="Times New Roman" w:cs="Times New Roman"/>
                <w:b/>
              </w:rPr>
              <w:t>0</w:t>
            </w:r>
            <w:r w:rsidR="00EB0F8E">
              <w:rPr>
                <w:rFonts w:ascii="Times New Roman" w:eastAsia="Times New Roman" w:hAnsi="Times New Roman" w:cs="Times New Roman"/>
                <w:b/>
              </w:rPr>
              <w:t>,00</w:t>
            </w:r>
            <w:r w:rsidR="00D8292B" w:rsidRPr="00134FB6">
              <w:rPr>
                <w:rFonts w:ascii="Times New Roman" w:eastAsia="Times New Roman" w:hAnsi="Times New Roman" w:cs="Times New Roman"/>
                <w:b/>
              </w:rPr>
              <w:t xml:space="preserve"> </w:t>
            </w:r>
            <w:r w:rsidRPr="00134FB6">
              <w:rPr>
                <w:rFonts w:ascii="Times New Roman" w:eastAsia="Times New Roman" w:hAnsi="Times New Roman" w:cs="Times New Roman"/>
              </w:rPr>
              <w:t xml:space="preserve">gadā </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77B99896" w14:textId="77777777" w:rsidR="009C279E" w:rsidRPr="0029391D" w:rsidRDefault="009C279E" w:rsidP="00D36F17">
            <w:pPr>
              <w:spacing w:after="0" w:line="240" w:lineRule="auto"/>
              <w:rPr>
                <w:rFonts w:ascii="Times New Roman" w:eastAsia="Times New Roman" w:hAnsi="Times New Roman" w:cs="Times New Roman"/>
                <w:sz w:val="24"/>
              </w:rPr>
            </w:pPr>
          </w:p>
        </w:tc>
      </w:tr>
      <w:tr w:rsidR="00164AB9" w:rsidRPr="0029391D" w14:paraId="66D102B5"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5031227" w14:textId="737AA31B" w:rsidR="00164AB9" w:rsidRDefault="00164AB9"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8825"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86CF70" w14:textId="48932651" w:rsidR="00164AB9" w:rsidRPr="00164AB9" w:rsidRDefault="00164AB9" w:rsidP="00164AB9">
            <w:pPr>
              <w:spacing w:after="0" w:line="240" w:lineRule="auto"/>
              <w:rPr>
                <w:rFonts w:ascii="Times New Roman" w:eastAsia="Times New Roman" w:hAnsi="Times New Roman" w:cs="Times New Roman"/>
                <w:b/>
                <w:bCs/>
                <w:sz w:val="24"/>
              </w:rPr>
            </w:pPr>
            <w:r>
              <w:rPr>
                <w:rFonts w:ascii="Times New Roman" w:eastAsia="Times New Roman" w:hAnsi="Times New Roman" w:cs="Times New Roman"/>
                <w:b/>
                <w:bCs/>
                <w:sz w:val="24"/>
              </w:rPr>
              <w:t>Papildu nosacījumi tehniskā piedāvājuma sagatavošanai</w:t>
            </w:r>
          </w:p>
        </w:tc>
      </w:tr>
      <w:tr w:rsidR="00164AB9" w:rsidRPr="0029391D" w14:paraId="50D11EE7"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A0818A4" w14:textId="18485584" w:rsidR="00164AB9" w:rsidRDefault="00164AB9"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3.1.</w:t>
            </w:r>
          </w:p>
        </w:tc>
        <w:tc>
          <w:tcPr>
            <w:tcW w:w="8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8221B" w14:textId="1D663BFB" w:rsidR="00164AB9" w:rsidRPr="0029391D" w:rsidRDefault="00164AB9" w:rsidP="00D36F17">
            <w:pPr>
              <w:spacing w:after="0" w:line="240" w:lineRule="auto"/>
              <w:rPr>
                <w:rFonts w:ascii="Times New Roman" w:eastAsia="Times New Roman" w:hAnsi="Times New Roman" w:cs="Times New Roman"/>
                <w:sz w:val="24"/>
              </w:rPr>
            </w:pPr>
            <w:r>
              <w:rPr>
                <w:rFonts w:ascii="Times New Roman" w:eastAsia="Times New Roman" w:hAnsi="Times New Roman" w:cs="Times New Roman"/>
                <w:bCs/>
              </w:rPr>
              <w:t>Pretendents piedāvājumam pievieno detalizētu piedāvātās apdrošināšanas programmas aprakstu papildus norādot:</w:t>
            </w:r>
          </w:p>
        </w:tc>
      </w:tr>
      <w:tr w:rsidR="00164AB9" w:rsidRPr="0029391D" w14:paraId="66EC098C"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82D6582" w14:textId="7521CEA7" w:rsidR="00164AB9" w:rsidRDefault="00164AB9"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3.1.1.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09BE4F2" w14:textId="6DA5D974" w:rsidR="00164AB9" w:rsidRDefault="00164AB9"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apdrošināšanas seguma funkcionalitātes nosacījumus, atbilstoši Tehniskās specifikācijas 1. punktam</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27AB0503" w14:textId="77777777" w:rsidR="00164AB9" w:rsidRPr="0029391D" w:rsidRDefault="00164AB9" w:rsidP="00D36F17">
            <w:pPr>
              <w:spacing w:after="0" w:line="240" w:lineRule="auto"/>
              <w:rPr>
                <w:rFonts w:ascii="Times New Roman" w:eastAsia="Times New Roman" w:hAnsi="Times New Roman" w:cs="Times New Roman"/>
                <w:sz w:val="24"/>
              </w:rPr>
            </w:pPr>
          </w:p>
        </w:tc>
      </w:tr>
      <w:tr w:rsidR="00164AB9" w:rsidRPr="0029391D" w14:paraId="48818F71"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0126180" w14:textId="6650ABEA" w:rsidR="00164AB9" w:rsidRDefault="00164AB9"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3.1.2.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C3317EF" w14:textId="5E433D88" w:rsidR="00164AB9" w:rsidRDefault="00164AB9"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neapmaksājamo medicīnisko pakalpojumu (izņēmumu), izmeklējumu sarakstu;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3F29FAA6" w14:textId="77777777" w:rsidR="00164AB9" w:rsidRPr="0029391D" w:rsidRDefault="00164AB9" w:rsidP="00D36F17">
            <w:pPr>
              <w:spacing w:after="0" w:line="240" w:lineRule="auto"/>
              <w:rPr>
                <w:rFonts w:ascii="Times New Roman" w:eastAsia="Times New Roman" w:hAnsi="Times New Roman" w:cs="Times New Roman"/>
                <w:sz w:val="24"/>
              </w:rPr>
            </w:pPr>
          </w:p>
        </w:tc>
      </w:tr>
      <w:tr w:rsidR="00164AB9" w:rsidRPr="0029391D" w14:paraId="686306E1" w14:textId="77777777" w:rsidTr="00F2525E">
        <w:trPr>
          <w:trHeight w:val="27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0951BE1" w14:textId="3A5F3CDE" w:rsidR="00164AB9" w:rsidRDefault="00164AB9"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3.1.3.</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335B4EE5" w14:textId="691B9779" w:rsidR="00164AB9" w:rsidRDefault="00164AB9"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 xml:space="preserve">medicīnisko pakalpojumu sarakstu, kuru saņemšanas vai apmaksas apmērs un kārtība iepriekš ir jāsaskaņo ar </w:t>
            </w:r>
            <w:r w:rsidR="009A1CAE">
              <w:rPr>
                <w:rFonts w:ascii="Times New Roman" w:eastAsia="Times New Roman" w:hAnsi="Times New Roman" w:cs="Times New Roman"/>
                <w:bCs/>
              </w:rPr>
              <w:t>Pretendentu.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50EE7DF5" w14:textId="77777777" w:rsidR="00164AB9" w:rsidRPr="0029391D" w:rsidRDefault="00164AB9" w:rsidP="00D36F17">
            <w:pPr>
              <w:spacing w:after="0" w:line="240" w:lineRule="auto"/>
              <w:rPr>
                <w:rFonts w:ascii="Times New Roman" w:eastAsia="Times New Roman" w:hAnsi="Times New Roman" w:cs="Times New Roman"/>
                <w:sz w:val="24"/>
              </w:rPr>
            </w:pPr>
          </w:p>
        </w:tc>
      </w:tr>
      <w:tr w:rsidR="00164AB9" w:rsidRPr="0029391D" w14:paraId="210045E4"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EBC3E59" w14:textId="268190E6" w:rsidR="00164AB9" w:rsidRDefault="00164AB9"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3.2.</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6B09653" w14:textId="36731B75" w:rsidR="00164AB9" w:rsidRDefault="00164AB9"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Pretendents piedāvājumam pievieno veselības apdrošināšanas noteikumus</w:t>
            </w:r>
            <w:r w:rsidR="00F2525E">
              <w:rPr>
                <w:rFonts w:ascii="Times New Roman" w:eastAsia="Times New Roman" w:hAnsi="Times New Roman" w:cs="Times New Roman"/>
                <w:bCs/>
              </w:rPr>
              <w:t xml:space="preserve"> juridiskām personām</w:t>
            </w:r>
            <w:r>
              <w:rPr>
                <w:rFonts w:ascii="Times New Roman" w:eastAsia="Times New Roman" w:hAnsi="Times New Roman" w:cs="Times New Roman"/>
                <w:bCs/>
              </w:rPr>
              <w:t>;</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1F83DE9F" w14:textId="77777777" w:rsidR="00164AB9" w:rsidRPr="0029391D" w:rsidRDefault="00164AB9" w:rsidP="00D36F17">
            <w:pPr>
              <w:spacing w:after="0" w:line="240" w:lineRule="auto"/>
              <w:rPr>
                <w:rFonts w:ascii="Times New Roman" w:eastAsia="Times New Roman" w:hAnsi="Times New Roman" w:cs="Times New Roman"/>
                <w:sz w:val="24"/>
              </w:rPr>
            </w:pPr>
          </w:p>
        </w:tc>
      </w:tr>
      <w:tr w:rsidR="00164AB9" w:rsidRPr="0029391D" w14:paraId="1EAAA1E2"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D2EE812" w14:textId="2EC21806" w:rsidR="00164AB9" w:rsidRDefault="00164AB9"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3.3.</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B89D73A" w14:textId="29547EEB" w:rsidR="00164AB9" w:rsidRDefault="00164AB9"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Pretendents piedāvājumā norāda informāciju par apdrošināšanas atlīdzības saņemšanas kārtību</w:t>
            </w:r>
            <w:r w:rsidR="00086332">
              <w:rPr>
                <w:rFonts w:ascii="Times New Roman" w:eastAsia="Times New Roman" w:hAnsi="Times New Roman" w:cs="Times New Roman"/>
                <w:bCs/>
              </w:rPr>
              <w:t xml:space="preserve"> un noteikumiem, iestājoties apdrošināšanas gadījumam (tai skaitā arī par termiņiem dokumentu iesniegšanai apdrošinātājam atlīdzības saņemšanai, kā arī par atlīdzības saņemšanas iespēju apdrošinātāja pārstāvniecībās skaidrā naudā</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02129A00" w14:textId="77777777" w:rsidR="00164AB9" w:rsidRPr="0029391D" w:rsidRDefault="00164AB9" w:rsidP="00D36F17">
            <w:pPr>
              <w:spacing w:after="0" w:line="240" w:lineRule="auto"/>
              <w:rPr>
                <w:rFonts w:ascii="Times New Roman" w:eastAsia="Times New Roman" w:hAnsi="Times New Roman" w:cs="Times New Roman"/>
                <w:sz w:val="24"/>
              </w:rPr>
            </w:pPr>
          </w:p>
        </w:tc>
      </w:tr>
      <w:tr w:rsidR="00086332" w:rsidRPr="0029391D" w14:paraId="0876701A"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A849D2A" w14:textId="7321FE8C" w:rsidR="00086332" w:rsidRDefault="00086332"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3.4.</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C8E40FA" w14:textId="7573EEB9" w:rsidR="00086332" w:rsidRDefault="00086332"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 xml:space="preserve">Pretendents piedāvājuma pievieno cenrādi, kas tiek piemērots maksas ambulatoro pakalpojumu apmaksā (ārstniecības personu konsultācijas, veiktās manipulācijas un procedūras, diagnostiskie izmeklējumi, fizikālās terapijas procedūras </w:t>
            </w:r>
            <w:proofErr w:type="spellStart"/>
            <w:r>
              <w:rPr>
                <w:rFonts w:ascii="Times New Roman" w:eastAsia="Times New Roman" w:hAnsi="Times New Roman" w:cs="Times New Roman"/>
                <w:bCs/>
              </w:rPr>
              <w:t>utml</w:t>
            </w:r>
            <w:proofErr w:type="spellEnd"/>
            <w:r>
              <w:rPr>
                <w:rFonts w:ascii="Times New Roman" w:eastAsia="Times New Roman" w:hAnsi="Times New Roman" w:cs="Times New Roman"/>
                <w:bCs/>
              </w:rPr>
              <w:t>.</w:t>
            </w:r>
            <w:r w:rsidR="007F41F4">
              <w:rPr>
                <w:rFonts w:ascii="Times New Roman" w:eastAsia="Times New Roman" w:hAnsi="Times New Roman" w:cs="Times New Roman"/>
                <w:bCs/>
              </w:rPr>
              <w:t>);</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785FA629" w14:textId="77777777" w:rsidR="00086332" w:rsidRPr="0029391D" w:rsidRDefault="00086332" w:rsidP="00D36F17">
            <w:pPr>
              <w:spacing w:after="0" w:line="240" w:lineRule="auto"/>
              <w:rPr>
                <w:rFonts w:ascii="Times New Roman" w:eastAsia="Times New Roman" w:hAnsi="Times New Roman" w:cs="Times New Roman"/>
                <w:sz w:val="24"/>
              </w:rPr>
            </w:pPr>
          </w:p>
        </w:tc>
      </w:tr>
      <w:tr w:rsidR="007F41F4" w:rsidRPr="0029391D" w14:paraId="487096B4"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E6C1E0F" w14:textId="2A500B07" w:rsidR="007F41F4" w:rsidRDefault="007F41F4"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3.5.</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4CA2127" w14:textId="2F91396A" w:rsidR="007F41F4" w:rsidRDefault="007F41F4"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Pretendents piedāvājumā norāda informāciju par izmaiņu veikšanas kārtību Polisē, kas saistīta ar apdrošināto darbinieku skaita izmaiņām, ievērojot Tehniskajā specifikācijā noteiktās prasības;</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0966D11A" w14:textId="77777777" w:rsidR="007F41F4" w:rsidRPr="0029391D" w:rsidRDefault="007F41F4" w:rsidP="00D36F17">
            <w:pPr>
              <w:spacing w:after="0" w:line="240" w:lineRule="auto"/>
              <w:rPr>
                <w:rFonts w:ascii="Times New Roman" w:eastAsia="Times New Roman" w:hAnsi="Times New Roman" w:cs="Times New Roman"/>
                <w:sz w:val="24"/>
              </w:rPr>
            </w:pPr>
          </w:p>
        </w:tc>
      </w:tr>
      <w:tr w:rsidR="007F41F4" w:rsidRPr="0029391D" w14:paraId="0349EE0D"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F7B421F" w14:textId="0A89F2AA" w:rsidR="007F41F4" w:rsidRDefault="007F41F4"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lastRenderedPageBreak/>
              <w:t>3.6.</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6A4494D" w14:textId="5862019C" w:rsidR="007F41F4" w:rsidRDefault="007F41F4"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Pretendents piedāvājumam pievieno līguma iestāžu sarakstu;</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679CBEA0" w14:textId="77777777" w:rsidR="007F41F4" w:rsidRPr="0029391D" w:rsidRDefault="007F41F4" w:rsidP="00D36F17">
            <w:pPr>
              <w:spacing w:after="0" w:line="240" w:lineRule="auto"/>
              <w:rPr>
                <w:rFonts w:ascii="Times New Roman" w:eastAsia="Times New Roman" w:hAnsi="Times New Roman" w:cs="Times New Roman"/>
                <w:sz w:val="24"/>
              </w:rPr>
            </w:pPr>
          </w:p>
        </w:tc>
      </w:tr>
      <w:tr w:rsidR="007F41F4" w:rsidRPr="0029391D" w14:paraId="2809CB25" w14:textId="77777777" w:rsidTr="00F2525E">
        <w:trPr>
          <w:trHeight w:val="57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7B1F27C" w14:textId="6E38C6D9" w:rsidR="007F41F4" w:rsidRDefault="007F41F4" w:rsidP="002C591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3.7.</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0B0689F" w14:textId="5F0BE3E2" w:rsidR="007F41F4" w:rsidRDefault="007F41F4" w:rsidP="002C591A">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Pretendents piedāvājumam pievieno informāciju par Apdrošināto pieprasījumu veikšanas kārtību informācijas saņemšanai par attiecīgajām Apdrošinātajam kopējo izmaksāto atlīdzību apmēru un gadījumiem, atbilstoši Tehniskās specifikācijas 1.25. punkta prasībām</w:t>
            </w:r>
          </w:p>
        </w:tc>
        <w:tc>
          <w:tcPr>
            <w:tcW w:w="3439" w:type="dxa"/>
            <w:tcBorders>
              <w:top w:val="single" w:sz="4" w:space="0" w:color="auto"/>
              <w:left w:val="single" w:sz="4" w:space="0" w:color="auto"/>
              <w:bottom w:val="single" w:sz="4" w:space="0" w:color="auto"/>
              <w:right w:val="single" w:sz="4" w:space="0" w:color="auto"/>
            </w:tcBorders>
            <w:shd w:val="clear" w:color="auto" w:fill="auto"/>
          </w:tcPr>
          <w:p w14:paraId="6AAA72FA" w14:textId="77777777" w:rsidR="007F41F4" w:rsidRPr="0029391D" w:rsidRDefault="007F41F4" w:rsidP="00D36F17">
            <w:pPr>
              <w:spacing w:after="0" w:line="240" w:lineRule="auto"/>
              <w:rPr>
                <w:rFonts w:ascii="Times New Roman" w:eastAsia="Times New Roman" w:hAnsi="Times New Roman" w:cs="Times New Roman"/>
                <w:sz w:val="24"/>
              </w:rPr>
            </w:pPr>
          </w:p>
        </w:tc>
      </w:tr>
    </w:tbl>
    <w:p w14:paraId="13207BD7" w14:textId="77777777" w:rsidR="009C279E" w:rsidRDefault="009C279E" w:rsidP="009C279E">
      <w:pPr>
        <w:pStyle w:val="Bezatstarpm"/>
      </w:pPr>
    </w:p>
    <w:p w14:paraId="6AAB64C7" w14:textId="77777777" w:rsidR="00D8292B" w:rsidRDefault="00D8292B" w:rsidP="00D8292B">
      <w:pPr>
        <w:pStyle w:val="Sarakstarindkopa"/>
        <w:autoSpaceDE w:val="0"/>
        <w:adjustRightInd w:val="0"/>
        <w:rPr>
          <w:rFonts w:ascii="Times New Roman" w:hAnsi="Times New Roman"/>
          <w:lang w:eastAsia="lv-LV"/>
        </w:rPr>
      </w:pPr>
    </w:p>
    <w:tbl>
      <w:tblPr>
        <w:tblStyle w:val="Reatabula"/>
        <w:tblW w:w="0" w:type="auto"/>
        <w:tblInd w:w="0" w:type="dxa"/>
        <w:tblLook w:val="04A0" w:firstRow="1" w:lastRow="0" w:firstColumn="1" w:lastColumn="0" w:noHBand="0" w:noVBand="1"/>
      </w:tblPr>
      <w:tblGrid>
        <w:gridCol w:w="2689"/>
        <w:gridCol w:w="6366"/>
      </w:tblGrid>
      <w:tr w:rsidR="00F36CC5" w14:paraId="63CAC8A5" w14:textId="77777777" w:rsidTr="00D36F17">
        <w:tc>
          <w:tcPr>
            <w:tcW w:w="2689" w:type="dxa"/>
            <w:tcBorders>
              <w:top w:val="single" w:sz="4" w:space="0" w:color="auto"/>
              <w:left w:val="single" w:sz="4" w:space="0" w:color="auto"/>
              <w:bottom w:val="single" w:sz="4" w:space="0" w:color="auto"/>
              <w:right w:val="single" w:sz="4" w:space="0" w:color="auto"/>
            </w:tcBorders>
            <w:hideMark/>
          </w:tcPr>
          <w:p w14:paraId="70C46CDA" w14:textId="77777777" w:rsidR="00F36CC5" w:rsidRDefault="00F36CC5" w:rsidP="00D36F17">
            <w:pPr>
              <w:spacing w:before="240"/>
              <w:ind w:right="60"/>
              <w:jc w:val="both"/>
              <w:rPr>
                <w:rFonts w:ascii="Times New Roman" w:hAnsi="Times New Roman"/>
                <w:sz w:val="24"/>
                <w:szCs w:val="24"/>
              </w:rPr>
            </w:pPr>
            <w:proofErr w:type="spellStart"/>
            <w:r>
              <w:rPr>
                <w:rFonts w:ascii="Times New Roman" w:hAnsi="Times New Roman"/>
                <w:sz w:val="24"/>
                <w:szCs w:val="24"/>
              </w:rPr>
              <w:t>Vārds</w:t>
            </w:r>
            <w:proofErr w:type="spellEnd"/>
            <w:r>
              <w:rPr>
                <w:rFonts w:ascii="Times New Roman" w:hAnsi="Times New Roman"/>
                <w:sz w:val="24"/>
                <w:szCs w:val="24"/>
              </w:rPr>
              <w:t xml:space="preserve">, </w:t>
            </w:r>
            <w:proofErr w:type="spellStart"/>
            <w:r>
              <w:rPr>
                <w:rFonts w:ascii="Times New Roman" w:hAnsi="Times New Roman"/>
                <w:sz w:val="24"/>
                <w:szCs w:val="24"/>
              </w:rPr>
              <w:t>uzvārds</w:t>
            </w:r>
            <w:proofErr w:type="spellEnd"/>
            <w:r>
              <w:rPr>
                <w:rFonts w:ascii="Times New Roman" w:hAnsi="Times New Roman"/>
                <w:sz w:val="24"/>
                <w:szCs w:val="24"/>
              </w:rPr>
              <w:t>:</w:t>
            </w:r>
          </w:p>
        </w:tc>
        <w:tc>
          <w:tcPr>
            <w:tcW w:w="6366" w:type="dxa"/>
            <w:tcBorders>
              <w:top w:val="single" w:sz="4" w:space="0" w:color="auto"/>
              <w:left w:val="single" w:sz="4" w:space="0" w:color="auto"/>
              <w:bottom w:val="single" w:sz="4" w:space="0" w:color="auto"/>
              <w:right w:val="single" w:sz="4" w:space="0" w:color="auto"/>
            </w:tcBorders>
            <w:hideMark/>
          </w:tcPr>
          <w:p w14:paraId="3A90E5C0" w14:textId="77777777" w:rsidR="00F36CC5" w:rsidRDefault="00F36CC5" w:rsidP="00D36F17">
            <w:pPr>
              <w:spacing w:before="240"/>
              <w:ind w:right="60"/>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Dokumenta</w:t>
            </w:r>
            <w:proofErr w:type="spellEnd"/>
            <w:r>
              <w:rPr>
                <w:rFonts w:ascii="Times New Roman" w:hAnsi="Times New Roman"/>
                <w:sz w:val="24"/>
                <w:szCs w:val="24"/>
              </w:rPr>
              <w:t xml:space="preserve"> </w:t>
            </w:r>
            <w:proofErr w:type="spellStart"/>
            <w:r>
              <w:rPr>
                <w:rFonts w:ascii="Times New Roman" w:hAnsi="Times New Roman"/>
                <w:sz w:val="24"/>
                <w:szCs w:val="24"/>
              </w:rPr>
              <w:t>parakstītāja</w:t>
            </w:r>
            <w:proofErr w:type="spellEnd"/>
            <w:r>
              <w:rPr>
                <w:rFonts w:ascii="Times New Roman" w:hAnsi="Times New Roman"/>
                <w:sz w:val="24"/>
                <w:szCs w:val="24"/>
              </w:rPr>
              <w:t xml:space="preserve"> </w:t>
            </w:r>
            <w:proofErr w:type="spellStart"/>
            <w:r>
              <w:rPr>
                <w:rFonts w:ascii="Times New Roman" w:hAnsi="Times New Roman"/>
                <w:sz w:val="24"/>
                <w:szCs w:val="24"/>
              </w:rPr>
              <w:t>vārds</w:t>
            </w:r>
            <w:proofErr w:type="spellEnd"/>
            <w:r>
              <w:rPr>
                <w:rFonts w:ascii="Times New Roman" w:hAnsi="Times New Roman"/>
                <w:sz w:val="24"/>
                <w:szCs w:val="24"/>
              </w:rPr>
              <w:t xml:space="preserve"> un </w:t>
            </w:r>
            <w:proofErr w:type="spellStart"/>
            <w:r>
              <w:rPr>
                <w:rFonts w:ascii="Times New Roman" w:hAnsi="Times New Roman"/>
                <w:sz w:val="24"/>
                <w:szCs w:val="24"/>
              </w:rPr>
              <w:t>uzvārds</w:t>
            </w:r>
            <w:proofErr w:type="spellEnd"/>
            <w:r>
              <w:rPr>
                <w:rFonts w:ascii="Times New Roman" w:hAnsi="Times New Roman"/>
                <w:sz w:val="24"/>
                <w:szCs w:val="24"/>
              </w:rPr>
              <w:t xml:space="preserve">] </w:t>
            </w:r>
            <w:r>
              <w:rPr>
                <w:rStyle w:val="Vresatsauce"/>
                <w:rFonts w:eastAsiaTheme="majorEastAsia"/>
                <w:szCs w:val="24"/>
              </w:rPr>
              <w:footnoteReference w:id="1"/>
            </w:r>
          </w:p>
        </w:tc>
      </w:tr>
      <w:tr w:rsidR="00F36CC5" w14:paraId="5EF51121" w14:textId="77777777" w:rsidTr="00D36F17">
        <w:tc>
          <w:tcPr>
            <w:tcW w:w="2689" w:type="dxa"/>
            <w:tcBorders>
              <w:top w:val="single" w:sz="4" w:space="0" w:color="auto"/>
              <w:left w:val="single" w:sz="4" w:space="0" w:color="auto"/>
              <w:bottom w:val="single" w:sz="4" w:space="0" w:color="auto"/>
              <w:right w:val="single" w:sz="4" w:space="0" w:color="auto"/>
            </w:tcBorders>
            <w:hideMark/>
          </w:tcPr>
          <w:p w14:paraId="7580503C" w14:textId="77777777" w:rsidR="00F36CC5" w:rsidRDefault="00F36CC5" w:rsidP="00D36F17">
            <w:pPr>
              <w:spacing w:before="240"/>
              <w:ind w:right="60"/>
              <w:jc w:val="both"/>
              <w:rPr>
                <w:rFonts w:ascii="Times New Roman" w:hAnsi="Times New Roman"/>
                <w:sz w:val="24"/>
                <w:szCs w:val="24"/>
              </w:rPr>
            </w:pPr>
            <w:proofErr w:type="spellStart"/>
            <w:r>
              <w:rPr>
                <w:rFonts w:ascii="Times New Roman" w:hAnsi="Times New Roman"/>
                <w:sz w:val="24"/>
                <w:szCs w:val="24"/>
              </w:rPr>
              <w:t>Amats</w:t>
            </w:r>
            <w:proofErr w:type="spellEnd"/>
            <w:r>
              <w:rPr>
                <w:rFonts w:ascii="Times New Roman" w:hAnsi="Times New Roman"/>
                <w:sz w:val="24"/>
                <w:szCs w:val="24"/>
              </w:rPr>
              <w:t>:</w:t>
            </w:r>
          </w:p>
        </w:tc>
        <w:tc>
          <w:tcPr>
            <w:tcW w:w="6366" w:type="dxa"/>
            <w:tcBorders>
              <w:top w:val="single" w:sz="4" w:space="0" w:color="auto"/>
              <w:left w:val="single" w:sz="4" w:space="0" w:color="auto"/>
              <w:bottom w:val="single" w:sz="4" w:space="0" w:color="auto"/>
              <w:right w:val="single" w:sz="4" w:space="0" w:color="auto"/>
            </w:tcBorders>
            <w:hideMark/>
          </w:tcPr>
          <w:p w14:paraId="5692F605" w14:textId="77777777" w:rsidR="00F36CC5" w:rsidRDefault="00F36CC5" w:rsidP="00D36F17">
            <w:pPr>
              <w:spacing w:before="240"/>
              <w:ind w:right="60"/>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Dokumenta</w:t>
            </w:r>
            <w:proofErr w:type="spellEnd"/>
            <w:r>
              <w:rPr>
                <w:rFonts w:ascii="Times New Roman" w:hAnsi="Times New Roman"/>
                <w:sz w:val="24"/>
                <w:szCs w:val="24"/>
              </w:rPr>
              <w:t xml:space="preserve"> </w:t>
            </w:r>
            <w:proofErr w:type="spellStart"/>
            <w:r>
              <w:rPr>
                <w:rFonts w:ascii="Times New Roman" w:hAnsi="Times New Roman"/>
                <w:sz w:val="24"/>
                <w:szCs w:val="24"/>
              </w:rPr>
              <w:t>parakstītāja</w:t>
            </w:r>
            <w:proofErr w:type="spellEnd"/>
            <w:r>
              <w:rPr>
                <w:rFonts w:ascii="Times New Roman" w:hAnsi="Times New Roman"/>
                <w:sz w:val="24"/>
                <w:szCs w:val="24"/>
              </w:rPr>
              <w:t xml:space="preserve"> </w:t>
            </w:r>
            <w:proofErr w:type="spellStart"/>
            <w:r>
              <w:rPr>
                <w:rFonts w:ascii="Times New Roman" w:hAnsi="Times New Roman"/>
                <w:sz w:val="24"/>
                <w:szCs w:val="24"/>
              </w:rPr>
              <w:t>amats</w:t>
            </w:r>
            <w:proofErr w:type="spellEnd"/>
            <w:r>
              <w:rPr>
                <w:rFonts w:ascii="Times New Roman" w:hAnsi="Times New Roman"/>
                <w:sz w:val="24"/>
                <w:szCs w:val="24"/>
              </w:rPr>
              <w:t xml:space="preserve"> </w:t>
            </w:r>
            <w:proofErr w:type="spellStart"/>
            <w:r>
              <w:rPr>
                <w:rFonts w:ascii="Times New Roman" w:hAnsi="Times New Roman"/>
                <w:sz w:val="24"/>
                <w:szCs w:val="24"/>
              </w:rPr>
              <w:t>vai</w:t>
            </w:r>
            <w:proofErr w:type="spellEnd"/>
            <w:r>
              <w:rPr>
                <w:rFonts w:ascii="Times New Roman" w:hAnsi="Times New Roman"/>
                <w:sz w:val="24"/>
                <w:szCs w:val="24"/>
              </w:rPr>
              <w:t xml:space="preserve"> </w:t>
            </w:r>
            <w:proofErr w:type="spellStart"/>
            <w:r>
              <w:rPr>
                <w:rFonts w:ascii="Times New Roman" w:hAnsi="Times New Roman"/>
                <w:sz w:val="24"/>
                <w:szCs w:val="24"/>
              </w:rPr>
              <w:t>statuss</w:t>
            </w:r>
            <w:proofErr w:type="spellEnd"/>
            <w:r>
              <w:rPr>
                <w:rFonts w:ascii="Times New Roman" w:hAnsi="Times New Roman"/>
                <w:sz w:val="24"/>
                <w:szCs w:val="24"/>
              </w:rPr>
              <w:t>]</w:t>
            </w:r>
          </w:p>
        </w:tc>
      </w:tr>
    </w:tbl>
    <w:p w14:paraId="7A9F0DBB" w14:textId="77777777" w:rsidR="00F36CC5" w:rsidRDefault="00F36CC5" w:rsidP="00F36CC5">
      <w:pPr>
        <w:rPr>
          <w:rFonts w:ascii="Times New Roman" w:hAnsi="Times New Roman"/>
        </w:rPr>
      </w:pPr>
    </w:p>
    <w:p w14:paraId="42DEAA9B" w14:textId="77777777" w:rsidR="00F36CC5" w:rsidRDefault="00F36CC5" w:rsidP="00F36CC5">
      <w:pPr>
        <w:jc w:val="both"/>
      </w:pPr>
      <w:r>
        <w:rPr>
          <w:rFonts w:ascii="Times New Roman" w:hAnsi="Times New Roman"/>
        </w:rPr>
        <w:t>DOKUMENTS PARAKSTĪTS AR [atkarībā no faktiskajiem apstākļiem raksta: “DROŠU ELEKTRONISKO PARAKSTU UN SATUR LAIKA ZĪMOGU” vai “E-KONKURSU SISTĒMĀ IESTRĀDĀTO PARAKSTA RĪKU”]</w:t>
      </w:r>
    </w:p>
    <w:p w14:paraId="0E0C2973" w14:textId="77777777" w:rsidR="00D8292B" w:rsidRPr="00D8292B" w:rsidRDefault="00D8292B" w:rsidP="00D8292B">
      <w:pPr>
        <w:pStyle w:val="Sarakstarindkopa"/>
        <w:rPr>
          <w:rFonts w:ascii="Times New Roman" w:hAnsi="Times New Roman"/>
          <w:lang w:eastAsia="lv-LV"/>
        </w:rPr>
      </w:pPr>
    </w:p>
    <w:p w14:paraId="039EC772" w14:textId="5630D4E9" w:rsidR="00D8292B" w:rsidRPr="00D8292B" w:rsidRDefault="00D8292B" w:rsidP="00D8292B">
      <w:pPr>
        <w:ind w:left="360"/>
        <w:rPr>
          <w:rFonts w:ascii="Times New Roman" w:hAnsi="Times New Roman"/>
          <w:lang w:eastAsia="lv-LV"/>
        </w:rPr>
      </w:pPr>
      <w:r w:rsidRPr="00D8292B">
        <w:rPr>
          <w:rFonts w:ascii="Times New Roman" w:hAnsi="Times New Roman"/>
          <w:lang w:eastAsia="lv-LV"/>
        </w:rPr>
        <w:t>Piedāvājums sagatavots un parakstīts 202</w:t>
      </w:r>
      <w:r w:rsidR="00B95260">
        <w:rPr>
          <w:rFonts w:ascii="Times New Roman" w:hAnsi="Times New Roman"/>
          <w:lang w:eastAsia="lv-LV"/>
        </w:rPr>
        <w:t>3</w:t>
      </w:r>
      <w:r w:rsidRPr="00D8292B">
        <w:rPr>
          <w:rFonts w:ascii="Times New Roman" w:hAnsi="Times New Roman"/>
          <w:lang w:eastAsia="lv-LV"/>
        </w:rPr>
        <w:t>.gada “___”.____________</w:t>
      </w:r>
    </w:p>
    <w:sectPr w:rsidR="00D8292B" w:rsidRPr="00D8292B" w:rsidSect="009A741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8D1F2A" w14:textId="77777777" w:rsidR="004F4B2F" w:rsidRDefault="004F4B2F">
      <w:pPr>
        <w:spacing w:after="0" w:line="240" w:lineRule="auto"/>
      </w:pPr>
      <w:r>
        <w:separator/>
      </w:r>
    </w:p>
  </w:endnote>
  <w:endnote w:type="continuationSeparator" w:id="0">
    <w:p w14:paraId="48506E7B" w14:textId="77777777" w:rsidR="004F4B2F" w:rsidRDefault="004F4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PFDinTextPro-Light">
    <w:altName w:val="Times New Roman"/>
    <w:charset w:val="00"/>
    <w:family w:val="auto"/>
    <w:pitch w:val="variable"/>
    <w:sig w:usb0="E00002BF" w:usb1="5000E0F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A5C6E" w14:textId="393C8E84" w:rsidR="00D36F17" w:rsidRDefault="00D36F17" w:rsidP="00D36F17">
    <w:pPr>
      <w:pStyle w:val="Kjene"/>
      <w:jc w:val="right"/>
    </w:pPr>
    <w:r>
      <w:fldChar w:fldCharType="begin"/>
    </w:r>
    <w:r>
      <w:instrText xml:space="preserve"> PAGE   \* MERGEFORMAT </w:instrText>
    </w:r>
    <w:r>
      <w:fldChar w:fldCharType="separate"/>
    </w:r>
    <w:r w:rsidR="00857922">
      <w:rPr>
        <w:noProof/>
      </w:rPr>
      <w:t>9</w:t>
    </w:r>
    <w:r>
      <w:rPr>
        <w:noProof/>
      </w:rPr>
      <w:fldChar w:fldCharType="end"/>
    </w:r>
  </w:p>
  <w:p w14:paraId="1888A914" w14:textId="77777777" w:rsidR="00D36F17" w:rsidRDefault="00D36F17">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C329FA" w14:textId="77777777" w:rsidR="004F4B2F" w:rsidRDefault="004F4B2F">
      <w:pPr>
        <w:spacing w:after="0" w:line="240" w:lineRule="auto"/>
      </w:pPr>
      <w:r>
        <w:separator/>
      </w:r>
    </w:p>
  </w:footnote>
  <w:footnote w:type="continuationSeparator" w:id="0">
    <w:p w14:paraId="1E8F2DF9" w14:textId="77777777" w:rsidR="004F4B2F" w:rsidRDefault="004F4B2F">
      <w:pPr>
        <w:spacing w:after="0" w:line="240" w:lineRule="auto"/>
      </w:pPr>
      <w:r>
        <w:continuationSeparator/>
      </w:r>
    </w:p>
  </w:footnote>
  <w:footnote w:id="1">
    <w:p w14:paraId="0C980030" w14:textId="6FA7FCA9" w:rsidR="00D36F17" w:rsidRDefault="00D36F17" w:rsidP="00F36CC5">
      <w:pPr>
        <w:pStyle w:val="Vresteksts"/>
        <w:rPr>
          <w:b w:val="0"/>
          <w:sz w:val="20"/>
        </w:rPr>
      </w:pPr>
      <w:r>
        <w:rPr>
          <w:rStyle w:val="Vresatsauce"/>
          <w:rFonts w:eastAsiaTheme="majorEastAsia"/>
        </w:rPr>
        <w:footnoteRef/>
      </w:r>
      <w:r>
        <w:t xml:space="preserve"> </w:t>
      </w:r>
      <w:r>
        <w:rPr>
          <w:b w:val="0"/>
          <w:sz w:val="20"/>
        </w:rPr>
        <w:t>Pašrocīgi parakstīt Tehnisko piedāvājumu iepirkumā nav nepieciešams! To var parakstīt ar drošu elektronisko parakstu un pievienot piedāvājumam, vai ja tiek izmantots EIS paraksts, tiek uzskatīts, ka viss dokumentu kopums (t.sk. arī šis dokuments) ir parakstīts ar EIS parakstu.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A4396"/>
    <w:multiLevelType w:val="hybridMultilevel"/>
    <w:tmpl w:val="015ED82C"/>
    <w:lvl w:ilvl="0" w:tplc="1F8CBFA8">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nsid w:val="19F44899"/>
    <w:multiLevelType w:val="hybridMultilevel"/>
    <w:tmpl w:val="BF4096B0"/>
    <w:lvl w:ilvl="0" w:tplc="BE788848">
      <w:start w:val="5"/>
      <w:numFmt w:val="bullet"/>
      <w:lvlText w:val="-"/>
      <w:lvlJc w:val="left"/>
      <w:pPr>
        <w:ind w:left="720" w:hanging="360"/>
      </w:pPr>
      <w:rPr>
        <w:rFonts w:ascii="Tahoma" w:eastAsia="Times New Roman" w:hAnsi="Tahoma" w:cs="Tahoma"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nsid w:val="35506CF5"/>
    <w:multiLevelType w:val="hybridMultilevel"/>
    <w:tmpl w:val="70E6990C"/>
    <w:lvl w:ilvl="0" w:tplc="BE788848">
      <w:start w:val="5"/>
      <w:numFmt w:val="bullet"/>
      <w:lvlText w:val="-"/>
      <w:lvlJc w:val="left"/>
      <w:pPr>
        <w:ind w:left="720" w:hanging="360"/>
      </w:pPr>
      <w:rPr>
        <w:rFonts w:ascii="Tahoma" w:eastAsia="Times New Roman" w:hAnsi="Tahoma" w:cs="Tahoma"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nsid w:val="3B7E185A"/>
    <w:multiLevelType w:val="hybridMultilevel"/>
    <w:tmpl w:val="1DD4B814"/>
    <w:lvl w:ilvl="0" w:tplc="1E60CA94">
      <w:start w:val="2"/>
      <w:numFmt w:val="bullet"/>
      <w:lvlText w:val=""/>
      <w:lvlJc w:val="left"/>
      <w:pPr>
        <w:ind w:left="720" w:hanging="360"/>
      </w:pPr>
      <w:rPr>
        <w:rFonts w:ascii="Symbol" w:eastAsia="Times New Roman" w:hAnsi="Symbol" w:cs="Times New Roman" w:hint="default"/>
        <w:b w:val="0"/>
        <w:color w:val="0070C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nsid w:val="5344202D"/>
    <w:multiLevelType w:val="hybridMultilevel"/>
    <w:tmpl w:val="F21EEE6C"/>
    <w:lvl w:ilvl="0" w:tplc="422267B4">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5">
    <w:nsid w:val="7AF73A53"/>
    <w:multiLevelType w:val="hybridMultilevel"/>
    <w:tmpl w:val="A12823C6"/>
    <w:lvl w:ilvl="0" w:tplc="D2EE824E">
      <w:numFmt w:val="bullet"/>
      <w:lvlText w:val="•"/>
      <w:lvlJc w:val="left"/>
      <w:pPr>
        <w:ind w:left="256" w:hanging="114"/>
      </w:pPr>
      <w:rPr>
        <w:rFonts w:ascii="Tahoma" w:eastAsia="Tahoma" w:hAnsi="Tahoma" w:cs="Tahoma" w:hint="default"/>
        <w:color w:val="4A4A49"/>
        <w:w w:val="100"/>
        <w:sz w:val="14"/>
        <w:szCs w:val="14"/>
      </w:rPr>
    </w:lvl>
    <w:lvl w:ilvl="1" w:tplc="700CDC28">
      <w:numFmt w:val="bullet"/>
      <w:lvlText w:val="–"/>
      <w:lvlJc w:val="left"/>
      <w:pPr>
        <w:ind w:left="307" w:hanging="165"/>
      </w:pPr>
      <w:rPr>
        <w:rFonts w:ascii="Tahoma" w:eastAsia="Tahoma" w:hAnsi="Tahoma" w:cs="Tahoma" w:hint="default"/>
        <w:color w:val="4A4A49"/>
        <w:spacing w:val="-3"/>
        <w:w w:val="100"/>
        <w:sz w:val="14"/>
        <w:szCs w:val="14"/>
      </w:rPr>
    </w:lvl>
    <w:lvl w:ilvl="2" w:tplc="8306F75C">
      <w:numFmt w:val="bullet"/>
      <w:lvlText w:val="•"/>
      <w:lvlJc w:val="left"/>
      <w:pPr>
        <w:ind w:left="1338" w:hanging="165"/>
      </w:pPr>
      <w:rPr>
        <w:rFonts w:hint="default"/>
      </w:rPr>
    </w:lvl>
    <w:lvl w:ilvl="3" w:tplc="127CA688">
      <w:numFmt w:val="bullet"/>
      <w:lvlText w:val="•"/>
      <w:lvlJc w:val="left"/>
      <w:pPr>
        <w:ind w:left="2157" w:hanging="165"/>
      </w:pPr>
      <w:rPr>
        <w:rFonts w:hint="default"/>
      </w:rPr>
    </w:lvl>
    <w:lvl w:ilvl="4" w:tplc="3FB67D2C">
      <w:numFmt w:val="bullet"/>
      <w:lvlText w:val="•"/>
      <w:lvlJc w:val="left"/>
      <w:pPr>
        <w:ind w:left="2976" w:hanging="165"/>
      </w:pPr>
      <w:rPr>
        <w:rFonts w:hint="default"/>
      </w:rPr>
    </w:lvl>
    <w:lvl w:ilvl="5" w:tplc="6E7ACCB2">
      <w:numFmt w:val="bullet"/>
      <w:lvlText w:val="•"/>
      <w:lvlJc w:val="left"/>
      <w:pPr>
        <w:ind w:left="3795" w:hanging="165"/>
      </w:pPr>
      <w:rPr>
        <w:rFonts w:hint="default"/>
      </w:rPr>
    </w:lvl>
    <w:lvl w:ilvl="6" w:tplc="5A76BF8C">
      <w:numFmt w:val="bullet"/>
      <w:lvlText w:val="•"/>
      <w:lvlJc w:val="left"/>
      <w:pPr>
        <w:ind w:left="4614" w:hanging="165"/>
      </w:pPr>
      <w:rPr>
        <w:rFonts w:hint="default"/>
      </w:rPr>
    </w:lvl>
    <w:lvl w:ilvl="7" w:tplc="F9107240">
      <w:numFmt w:val="bullet"/>
      <w:lvlText w:val="•"/>
      <w:lvlJc w:val="left"/>
      <w:pPr>
        <w:ind w:left="5433" w:hanging="165"/>
      </w:pPr>
      <w:rPr>
        <w:rFonts w:hint="default"/>
      </w:rPr>
    </w:lvl>
    <w:lvl w:ilvl="8" w:tplc="6C80D982">
      <w:numFmt w:val="bullet"/>
      <w:lvlText w:val="•"/>
      <w:lvlJc w:val="left"/>
      <w:pPr>
        <w:ind w:left="6252" w:hanging="165"/>
      </w:pPr>
      <w:rPr>
        <w:rFonts w:hint="default"/>
      </w:rPr>
    </w:lvl>
  </w:abstractNum>
  <w:abstractNum w:abstractNumId="6">
    <w:nsid w:val="7B7A4972"/>
    <w:multiLevelType w:val="hybridMultilevel"/>
    <w:tmpl w:val="76F2AA06"/>
    <w:lvl w:ilvl="0" w:tplc="2A729F8E">
      <w:start w:val="2"/>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79E"/>
    <w:rsid w:val="00017866"/>
    <w:rsid w:val="00086332"/>
    <w:rsid w:val="000966E6"/>
    <w:rsid w:val="000A226C"/>
    <w:rsid w:val="000A7D9B"/>
    <w:rsid w:val="000E4819"/>
    <w:rsid w:val="000F6686"/>
    <w:rsid w:val="00127992"/>
    <w:rsid w:val="00131D1A"/>
    <w:rsid w:val="00134FB6"/>
    <w:rsid w:val="001351CB"/>
    <w:rsid w:val="00135783"/>
    <w:rsid w:val="001429E2"/>
    <w:rsid w:val="00154BE0"/>
    <w:rsid w:val="00164AB9"/>
    <w:rsid w:val="00164C68"/>
    <w:rsid w:val="0018671D"/>
    <w:rsid w:val="001902ED"/>
    <w:rsid w:val="00195192"/>
    <w:rsid w:val="001A33D1"/>
    <w:rsid w:val="001B15E5"/>
    <w:rsid w:val="001E2D7C"/>
    <w:rsid w:val="001E38AF"/>
    <w:rsid w:val="001F39A9"/>
    <w:rsid w:val="001F76CE"/>
    <w:rsid w:val="0028436D"/>
    <w:rsid w:val="00290E75"/>
    <w:rsid w:val="002B081B"/>
    <w:rsid w:val="002C41F2"/>
    <w:rsid w:val="002C591A"/>
    <w:rsid w:val="002E16B2"/>
    <w:rsid w:val="00302B40"/>
    <w:rsid w:val="00320C82"/>
    <w:rsid w:val="00322604"/>
    <w:rsid w:val="003936B5"/>
    <w:rsid w:val="003B56AB"/>
    <w:rsid w:val="003C1F00"/>
    <w:rsid w:val="003C69CC"/>
    <w:rsid w:val="003E1080"/>
    <w:rsid w:val="003F7479"/>
    <w:rsid w:val="00411E9D"/>
    <w:rsid w:val="004338D3"/>
    <w:rsid w:val="00454D5B"/>
    <w:rsid w:val="004705ED"/>
    <w:rsid w:val="00475F56"/>
    <w:rsid w:val="004927B2"/>
    <w:rsid w:val="004959A1"/>
    <w:rsid w:val="004A441A"/>
    <w:rsid w:val="004B6F0B"/>
    <w:rsid w:val="004D1EDC"/>
    <w:rsid w:val="004E467E"/>
    <w:rsid w:val="004F4B2F"/>
    <w:rsid w:val="005100AB"/>
    <w:rsid w:val="0054759A"/>
    <w:rsid w:val="00581598"/>
    <w:rsid w:val="00585AA2"/>
    <w:rsid w:val="005A3F0A"/>
    <w:rsid w:val="005D3AAE"/>
    <w:rsid w:val="005F474C"/>
    <w:rsid w:val="006348FC"/>
    <w:rsid w:val="0064322D"/>
    <w:rsid w:val="00684B98"/>
    <w:rsid w:val="00685F1B"/>
    <w:rsid w:val="006907AC"/>
    <w:rsid w:val="006964C2"/>
    <w:rsid w:val="006A014B"/>
    <w:rsid w:val="006A28A2"/>
    <w:rsid w:val="006A4D25"/>
    <w:rsid w:val="006B70C6"/>
    <w:rsid w:val="007110BF"/>
    <w:rsid w:val="00716BE0"/>
    <w:rsid w:val="00722D65"/>
    <w:rsid w:val="00740AE6"/>
    <w:rsid w:val="00751775"/>
    <w:rsid w:val="00760BEB"/>
    <w:rsid w:val="00764B1F"/>
    <w:rsid w:val="007716CD"/>
    <w:rsid w:val="00780D36"/>
    <w:rsid w:val="007911F8"/>
    <w:rsid w:val="00792FDA"/>
    <w:rsid w:val="00794C75"/>
    <w:rsid w:val="007C53D2"/>
    <w:rsid w:val="007D3A89"/>
    <w:rsid w:val="007E68F5"/>
    <w:rsid w:val="007E6C97"/>
    <w:rsid w:val="007F41F4"/>
    <w:rsid w:val="00857922"/>
    <w:rsid w:val="00872297"/>
    <w:rsid w:val="008A2502"/>
    <w:rsid w:val="008B181A"/>
    <w:rsid w:val="009030E1"/>
    <w:rsid w:val="00967440"/>
    <w:rsid w:val="009953E3"/>
    <w:rsid w:val="009A1CAE"/>
    <w:rsid w:val="009A2452"/>
    <w:rsid w:val="009A7418"/>
    <w:rsid w:val="009C279E"/>
    <w:rsid w:val="009D3C11"/>
    <w:rsid w:val="00A00E01"/>
    <w:rsid w:val="00A21DD0"/>
    <w:rsid w:val="00A25A6C"/>
    <w:rsid w:val="00A27013"/>
    <w:rsid w:val="00A3514C"/>
    <w:rsid w:val="00A35422"/>
    <w:rsid w:val="00A40CB6"/>
    <w:rsid w:val="00A42DC6"/>
    <w:rsid w:val="00A63EC0"/>
    <w:rsid w:val="00AB2A39"/>
    <w:rsid w:val="00AD467E"/>
    <w:rsid w:val="00AF1ADC"/>
    <w:rsid w:val="00AF2ED9"/>
    <w:rsid w:val="00B05AF3"/>
    <w:rsid w:val="00B106F3"/>
    <w:rsid w:val="00B133E5"/>
    <w:rsid w:val="00B205C0"/>
    <w:rsid w:val="00B95260"/>
    <w:rsid w:val="00BC603E"/>
    <w:rsid w:val="00C17EF0"/>
    <w:rsid w:val="00C25BDB"/>
    <w:rsid w:val="00C447C3"/>
    <w:rsid w:val="00C55E10"/>
    <w:rsid w:val="00C57AA5"/>
    <w:rsid w:val="00CD5253"/>
    <w:rsid w:val="00D07670"/>
    <w:rsid w:val="00D36F17"/>
    <w:rsid w:val="00D5249C"/>
    <w:rsid w:val="00D8292B"/>
    <w:rsid w:val="00DB0A2F"/>
    <w:rsid w:val="00DB1DB9"/>
    <w:rsid w:val="00DC0698"/>
    <w:rsid w:val="00DC23F1"/>
    <w:rsid w:val="00DE7E23"/>
    <w:rsid w:val="00E30AA1"/>
    <w:rsid w:val="00E94C98"/>
    <w:rsid w:val="00EA09F3"/>
    <w:rsid w:val="00EB0F8E"/>
    <w:rsid w:val="00EF7AEB"/>
    <w:rsid w:val="00F14AF5"/>
    <w:rsid w:val="00F2525E"/>
    <w:rsid w:val="00F36CC5"/>
    <w:rsid w:val="00F461EC"/>
    <w:rsid w:val="00F67048"/>
    <w:rsid w:val="00FA512B"/>
    <w:rsid w:val="00FB1441"/>
    <w:rsid w:val="00FB181E"/>
    <w:rsid w:val="00FC38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E6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9C279E"/>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9C279E"/>
    <w:pPr>
      <w:spacing w:after="0" w:line="240" w:lineRule="auto"/>
    </w:pPr>
    <w:rPr>
      <w:rFonts w:ascii="Times New Roman" w:eastAsia="Calibri" w:hAnsi="Times New Roman" w:cs="Times New Roman"/>
      <w:sz w:val="24"/>
    </w:rPr>
  </w:style>
  <w:style w:type="paragraph" w:styleId="Sarakstarindkopa">
    <w:name w:val="List Paragraph"/>
    <w:basedOn w:val="Parasts"/>
    <w:uiPriority w:val="1"/>
    <w:qFormat/>
    <w:rsid w:val="00AF2ED9"/>
    <w:pPr>
      <w:suppressAutoHyphens/>
      <w:autoSpaceDN w:val="0"/>
      <w:spacing w:after="0" w:line="240" w:lineRule="auto"/>
      <w:ind w:left="720"/>
      <w:contextualSpacing/>
      <w:textAlignment w:val="baseline"/>
    </w:pPr>
    <w:rPr>
      <w:rFonts w:ascii="PFDinTextPro-Light" w:eastAsia="Times New Roman" w:hAnsi="PFDinTextPro-Light" w:cs="Times New Roman"/>
      <w:sz w:val="24"/>
      <w:szCs w:val="24"/>
    </w:rPr>
  </w:style>
  <w:style w:type="paragraph" w:customStyle="1" w:styleId="p1">
    <w:name w:val="p1"/>
    <w:basedOn w:val="Parasts"/>
    <w:rsid w:val="00AF2ED9"/>
    <w:pPr>
      <w:spacing w:after="0" w:line="240" w:lineRule="auto"/>
    </w:pPr>
    <w:rPr>
      <w:rFonts w:ascii="Helvetica" w:hAnsi="Helvetica" w:cs="Times New Roman"/>
      <w:color w:val="5C5C5B"/>
      <w:sz w:val="11"/>
      <w:szCs w:val="11"/>
      <w:lang w:val="en-GB" w:eastAsia="en-GB"/>
    </w:rPr>
  </w:style>
  <w:style w:type="paragraph" w:styleId="Kjene">
    <w:name w:val="footer"/>
    <w:basedOn w:val="Parasts"/>
    <w:link w:val="KjeneRakstz"/>
    <w:uiPriority w:val="99"/>
    <w:unhideWhenUsed/>
    <w:rsid w:val="00D8292B"/>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KjeneRakstz">
    <w:name w:val="Kājene Rakstz."/>
    <w:basedOn w:val="Noklusjumarindkopasfonts"/>
    <w:link w:val="Kjene"/>
    <w:uiPriority w:val="99"/>
    <w:rsid w:val="00D8292B"/>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1F76CE"/>
    <w:rPr>
      <w:sz w:val="16"/>
      <w:szCs w:val="16"/>
    </w:rPr>
  </w:style>
  <w:style w:type="paragraph" w:styleId="Komentrateksts">
    <w:name w:val="annotation text"/>
    <w:basedOn w:val="Parasts"/>
    <w:link w:val="KomentratekstsRakstz"/>
    <w:uiPriority w:val="99"/>
    <w:semiHidden/>
    <w:unhideWhenUsed/>
    <w:rsid w:val="001F76CE"/>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1F76CE"/>
    <w:rPr>
      <w:sz w:val="20"/>
      <w:szCs w:val="20"/>
    </w:rPr>
  </w:style>
  <w:style w:type="paragraph" w:styleId="Komentratma">
    <w:name w:val="annotation subject"/>
    <w:basedOn w:val="Komentrateksts"/>
    <w:next w:val="Komentrateksts"/>
    <w:link w:val="KomentratmaRakstz"/>
    <w:uiPriority w:val="99"/>
    <w:semiHidden/>
    <w:unhideWhenUsed/>
    <w:rsid w:val="001F76CE"/>
    <w:rPr>
      <w:b/>
      <w:bCs/>
    </w:rPr>
  </w:style>
  <w:style w:type="character" w:customStyle="1" w:styleId="KomentratmaRakstz">
    <w:name w:val="Komentāra tēma Rakstz."/>
    <w:basedOn w:val="KomentratekstsRakstz"/>
    <w:link w:val="Komentratma"/>
    <w:uiPriority w:val="99"/>
    <w:semiHidden/>
    <w:rsid w:val="001F76CE"/>
    <w:rPr>
      <w:b/>
      <w:bCs/>
      <w:sz w:val="20"/>
      <w:szCs w:val="20"/>
    </w:rPr>
  </w:style>
  <w:style w:type="paragraph" w:styleId="Balonteksts">
    <w:name w:val="Balloon Text"/>
    <w:basedOn w:val="Parasts"/>
    <w:link w:val="BalontekstsRakstz"/>
    <w:uiPriority w:val="99"/>
    <w:semiHidden/>
    <w:unhideWhenUsed/>
    <w:rsid w:val="001F76C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F76CE"/>
    <w:rPr>
      <w:rFonts w:ascii="Segoe UI" w:hAnsi="Segoe UI" w:cs="Segoe UI"/>
      <w:sz w:val="18"/>
      <w:szCs w:val="18"/>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locked/>
    <w:rsid w:val="00F36CC5"/>
    <w:rPr>
      <w:rFonts w:ascii="Times New Roman" w:eastAsia="Times New Roman" w:hAnsi="Times New Roman" w:cs="Times New Roman"/>
      <w:b/>
      <w:szCs w:val="20"/>
      <w:lang w:eastAsia="lv-LV"/>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F36CC5"/>
    <w:pPr>
      <w:spacing w:after="0" w:line="240" w:lineRule="auto"/>
      <w:jc w:val="both"/>
    </w:pPr>
    <w:rPr>
      <w:rFonts w:ascii="Times New Roman" w:eastAsia="Times New Roman" w:hAnsi="Times New Roman" w:cs="Times New Roman"/>
      <w:b/>
      <w:szCs w:val="20"/>
      <w:lang w:eastAsia="lv-LV"/>
    </w:rPr>
  </w:style>
  <w:style w:type="character" w:customStyle="1" w:styleId="VrestekstsRakstz1">
    <w:name w:val="Vēres teksts Rakstz.1"/>
    <w:basedOn w:val="Noklusjumarindkopasfonts"/>
    <w:uiPriority w:val="99"/>
    <w:semiHidden/>
    <w:rsid w:val="00F36CC5"/>
    <w:rPr>
      <w:sz w:val="20"/>
      <w:szCs w:val="20"/>
    </w:rPr>
  </w:style>
  <w:style w:type="character" w:styleId="Vresatsauce">
    <w:name w:val="footnote reference"/>
    <w:aliases w:val="Footnote Reference Number,Footnote symbol"/>
    <w:basedOn w:val="Noklusjumarindkopasfonts"/>
    <w:uiPriority w:val="99"/>
    <w:semiHidden/>
    <w:unhideWhenUsed/>
    <w:rsid w:val="00F36CC5"/>
    <w:rPr>
      <w:rFonts w:ascii="Times New Roman" w:hAnsi="Times New Roman" w:cs="Times New Roman" w:hint="default"/>
      <w:vertAlign w:val="superscript"/>
    </w:rPr>
  </w:style>
  <w:style w:type="table" w:styleId="Reatabula">
    <w:name w:val="Table Grid"/>
    <w:basedOn w:val="Parastatabula"/>
    <w:uiPriority w:val="39"/>
    <w:rsid w:val="00F36CC5"/>
    <w:pPr>
      <w:spacing w:after="0" w:line="240" w:lineRule="auto"/>
    </w:pPr>
    <w:rPr>
      <w:rFonts w:ascii="Calibri" w:eastAsia="Times New Roman"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b1,plain,plain Char,uvlaka 3,uvlaka 31"/>
    <w:basedOn w:val="Parasts"/>
    <w:link w:val="PamattekstsRakstz"/>
    <w:uiPriority w:val="99"/>
    <w:rsid w:val="003C1F00"/>
    <w:pPr>
      <w:widowControl w:val="0"/>
      <w:spacing w:after="120" w:line="240" w:lineRule="auto"/>
    </w:pPr>
    <w:rPr>
      <w:rFonts w:ascii="RimTimes" w:eastAsia="Times New Roman" w:hAnsi="RimTimes" w:cs="Times New Roman"/>
      <w:sz w:val="24"/>
      <w:szCs w:val="20"/>
      <w:lang w:val="en-US"/>
    </w:rPr>
  </w:style>
  <w:style w:type="character" w:customStyle="1" w:styleId="PamattekstsRakstz">
    <w:name w:val="Pamatteksts Rakstz."/>
    <w:aliases w:val="b Rakstz.,b1 Rakstz.,plain Rakstz.,plain Char Rakstz.,uvlaka 3 Rakstz.,uvlaka 31 Rakstz."/>
    <w:basedOn w:val="Noklusjumarindkopasfonts"/>
    <w:link w:val="Pamatteksts"/>
    <w:uiPriority w:val="99"/>
    <w:rsid w:val="003C1F00"/>
    <w:rPr>
      <w:rFonts w:ascii="RimTimes" w:eastAsia="Times New Roman" w:hAnsi="Rim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9C279E"/>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9C279E"/>
    <w:pPr>
      <w:spacing w:after="0" w:line="240" w:lineRule="auto"/>
    </w:pPr>
    <w:rPr>
      <w:rFonts w:ascii="Times New Roman" w:eastAsia="Calibri" w:hAnsi="Times New Roman" w:cs="Times New Roman"/>
      <w:sz w:val="24"/>
    </w:rPr>
  </w:style>
  <w:style w:type="paragraph" w:styleId="Sarakstarindkopa">
    <w:name w:val="List Paragraph"/>
    <w:basedOn w:val="Parasts"/>
    <w:uiPriority w:val="1"/>
    <w:qFormat/>
    <w:rsid w:val="00AF2ED9"/>
    <w:pPr>
      <w:suppressAutoHyphens/>
      <w:autoSpaceDN w:val="0"/>
      <w:spacing w:after="0" w:line="240" w:lineRule="auto"/>
      <w:ind w:left="720"/>
      <w:contextualSpacing/>
      <w:textAlignment w:val="baseline"/>
    </w:pPr>
    <w:rPr>
      <w:rFonts w:ascii="PFDinTextPro-Light" w:eastAsia="Times New Roman" w:hAnsi="PFDinTextPro-Light" w:cs="Times New Roman"/>
      <w:sz w:val="24"/>
      <w:szCs w:val="24"/>
    </w:rPr>
  </w:style>
  <w:style w:type="paragraph" w:customStyle="1" w:styleId="p1">
    <w:name w:val="p1"/>
    <w:basedOn w:val="Parasts"/>
    <w:rsid w:val="00AF2ED9"/>
    <w:pPr>
      <w:spacing w:after="0" w:line="240" w:lineRule="auto"/>
    </w:pPr>
    <w:rPr>
      <w:rFonts w:ascii="Helvetica" w:hAnsi="Helvetica" w:cs="Times New Roman"/>
      <w:color w:val="5C5C5B"/>
      <w:sz w:val="11"/>
      <w:szCs w:val="11"/>
      <w:lang w:val="en-GB" w:eastAsia="en-GB"/>
    </w:rPr>
  </w:style>
  <w:style w:type="paragraph" w:styleId="Kjene">
    <w:name w:val="footer"/>
    <w:basedOn w:val="Parasts"/>
    <w:link w:val="KjeneRakstz"/>
    <w:uiPriority w:val="99"/>
    <w:unhideWhenUsed/>
    <w:rsid w:val="00D8292B"/>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KjeneRakstz">
    <w:name w:val="Kājene Rakstz."/>
    <w:basedOn w:val="Noklusjumarindkopasfonts"/>
    <w:link w:val="Kjene"/>
    <w:uiPriority w:val="99"/>
    <w:rsid w:val="00D8292B"/>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1F76CE"/>
    <w:rPr>
      <w:sz w:val="16"/>
      <w:szCs w:val="16"/>
    </w:rPr>
  </w:style>
  <w:style w:type="paragraph" w:styleId="Komentrateksts">
    <w:name w:val="annotation text"/>
    <w:basedOn w:val="Parasts"/>
    <w:link w:val="KomentratekstsRakstz"/>
    <w:uiPriority w:val="99"/>
    <w:semiHidden/>
    <w:unhideWhenUsed/>
    <w:rsid w:val="001F76CE"/>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1F76CE"/>
    <w:rPr>
      <w:sz w:val="20"/>
      <w:szCs w:val="20"/>
    </w:rPr>
  </w:style>
  <w:style w:type="paragraph" w:styleId="Komentratma">
    <w:name w:val="annotation subject"/>
    <w:basedOn w:val="Komentrateksts"/>
    <w:next w:val="Komentrateksts"/>
    <w:link w:val="KomentratmaRakstz"/>
    <w:uiPriority w:val="99"/>
    <w:semiHidden/>
    <w:unhideWhenUsed/>
    <w:rsid w:val="001F76CE"/>
    <w:rPr>
      <w:b/>
      <w:bCs/>
    </w:rPr>
  </w:style>
  <w:style w:type="character" w:customStyle="1" w:styleId="KomentratmaRakstz">
    <w:name w:val="Komentāra tēma Rakstz."/>
    <w:basedOn w:val="KomentratekstsRakstz"/>
    <w:link w:val="Komentratma"/>
    <w:uiPriority w:val="99"/>
    <w:semiHidden/>
    <w:rsid w:val="001F76CE"/>
    <w:rPr>
      <w:b/>
      <w:bCs/>
      <w:sz w:val="20"/>
      <w:szCs w:val="20"/>
    </w:rPr>
  </w:style>
  <w:style w:type="paragraph" w:styleId="Balonteksts">
    <w:name w:val="Balloon Text"/>
    <w:basedOn w:val="Parasts"/>
    <w:link w:val="BalontekstsRakstz"/>
    <w:uiPriority w:val="99"/>
    <w:semiHidden/>
    <w:unhideWhenUsed/>
    <w:rsid w:val="001F76C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F76CE"/>
    <w:rPr>
      <w:rFonts w:ascii="Segoe UI" w:hAnsi="Segoe UI" w:cs="Segoe UI"/>
      <w:sz w:val="18"/>
      <w:szCs w:val="18"/>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locked/>
    <w:rsid w:val="00F36CC5"/>
    <w:rPr>
      <w:rFonts w:ascii="Times New Roman" w:eastAsia="Times New Roman" w:hAnsi="Times New Roman" w:cs="Times New Roman"/>
      <w:b/>
      <w:szCs w:val="20"/>
      <w:lang w:eastAsia="lv-LV"/>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F36CC5"/>
    <w:pPr>
      <w:spacing w:after="0" w:line="240" w:lineRule="auto"/>
      <w:jc w:val="both"/>
    </w:pPr>
    <w:rPr>
      <w:rFonts w:ascii="Times New Roman" w:eastAsia="Times New Roman" w:hAnsi="Times New Roman" w:cs="Times New Roman"/>
      <w:b/>
      <w:szCs w:val="20"/>
      <w:lang w:eastAsia="lv-LV"/>
    </w:rPr>
  </w:style>
  <w:style w:type="character" w:customStyle="1" w:styleId="VrestekstsRakstz1">
    <w:name w:val="Vēres teksts Rakstz.1"/>
    <w:basedOn w:val="Noklusjumarindkopasfonts"/>
    <w:uiPriority w:val="99"/>
    <w:semiHidden/>
    <w:rsid w:val="00F36CC5"/>
    <w:rPr>
      <w:sz w:val="20"/>
      <w:szCs w:val="20"/>
    </w:rPr>
  </w:style>
  <w:style w:type="character" w:styleId="Vresatsauce">
    <w:name w:val="footnote reference"/>
    <w:aliases w:val="Footnote Reference Number,Footnote symbol"/>
    <w:basedOn w:val="Noklusjumarindkopasfonts"/>
    <w:uiPriority w:val="99"/>
    <w:semiHidden/>
    <w:unhideWhenUsed/>
    <w:rsid w:val="00F36CC5"/>
    <w:rPr>
      <w:rFonts w:ascii="Times New Roman" w:hAnsi="Times New Roman" w:cs="Times New Roman" w:hint="default"/>
      <w:vertAlign w:val="superscript"/>
    </w:rPr>
  </w:style>
  <w:style w:type="table" w:styleId="Reatabula">
    <w:name w:val="Table Grid"/>
    <w:basedOn w:val="Parastatabula"/>
    <w:uiPriority w:val="39"/>
    <w:rsid w:val="00F36CC5"/>
    <w:pPr>
      <w:spacing w:after="0" w:line="240" w:lineRule="auto"/>
    </w:pPr>
    <w:rPr>
      <w:rFonts w:ascii="Calibri" w:eastAsia="Times New Roman"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b1,plain,plain Char,uvlaka 3,uvlaka 31"/>
    <w:basedOn w:val="Parasts"/>
    <w:link w:val="PamattekstsRakstz"/>
    <w:uiPriority w:val="99"/>
    <w:rsid w:val="003C1F00"/>
    <w:pPr>
      <w:widowControl w:val="0"/>
      <w:spacing w:after="120" w:line="240" w:lineRule="auto"/>
    </w:pPr>
    <w:rPr>
      <w:rFonts w:ascii="RimTimes" w:eastAsia="Times New Roman" w:hAnsi="RimTimes" w:cs="Times New Roman"/>
      <w:sz w:val="24"/>
      <w:szCs w:val="20"/>
      <w:lang w:val="en-US"/>
    </w:rPr>
  </w:style>
  <w:style w:type="character" w:customStyle="1" w:styleId="PamattekstsRakstz">
    <w:name w:val="Pamatteksts Rakstz."/>
    <w:aliases w:val="b Rakstz.,b1 Rakstz.,plain Rakstz.,plain Char Rakstz.,uvlaka 3 Rakstz.,uvlaka 31 Rakstz."/>
    <w:basedOn w:val="Noklusjumarindkopasfonts"/>
    <w:link w:val="Pamatteksts"/>
    <w:uiPriority w:val="99"/>
    <w:rsid w:val="003C1F00"/>
    <w:rPr>
      <w:rFonts w:ascii="RimTimes" w:eastAsia="Times New Roman" w:hAnsi="Rim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14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E0F4B-0C0D-48B8-AEC6-F376CE32B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13477</Words>
  <Characters>7683</Characters>
  <DocSecurity>0</DocSecurity>
  <Lines>64</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2022-11-16T09:02:00Z</cp:lastPrinted>
  <dcterms:created xsi:type="dcterms:W3CDTF">2023-11-30T12:44:00Z</dcterms:created>
  <dcterms:modified xsi:type="dcterms:W3CDTF">2023-11-30T12:44:00Z</dcterms:modified>
</cp:coreProperties>
</file>