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9B1A0" w14:textId="1DD501A7" w:rsidR="00D516B3" w:rsidRDefault="00F37569" w:rsidP="00A74991">
      <w:pPr>
        <w:ind w:left="360"/>
        <w:jc w:val="right"/>
        <w:rPr>
          <w:b/>
          <w:sz w:val="20"/>
          <w:szCs w:val="20"/>
        </w:rPr>
      </w:pPr>
      <w:r>
        <w:rPr>
          <w:b/>
          <w:sz w:val="20"/>
          <w:szCs w:val="20"/>
        </w:rPr>
        <w:t>1</w:t>
      </w:r>
      <w:r w:rsidR="00A74991" w:rsidRPr="00A74991">
        <w:rPr>
          <w:b/>
          <w:sz w:val="20"/>
          <w:szCs w:val="20"/>
        </w:rPr>
        <w:t>.</w:t>
      </w:r>
      <w:r w:rsidR="00A74991">
        <w:rPr>
          <w:b/>
          <w:sz w:val="20"/>
          <w:szCs w:val="20"/>
        </w:rPr>
        <w:t xml:space="preserve"> </w:t>
      </w:r>
      <w:r w:rsidR="00F60BD2" w:rsidRPr="00A74991">
        <w:rPr>
          <w:b/>
          <w:sz w:val="20"/>
          <w:szCs w:val="20"/>
        </w:rPr>
        <w:t>pielikums</w:t>
      </w:r>
    </w:p>
    <w:p w14:paraId="7D4FF102" w14:textId="2DCDCA22" w:rsidR="00A74991" w:rsidRDefault="00A74991" w:rsidP="00A74991">
      <w:pPr>
        <w:jc w:val="right"/>
        <w:rPr>
          <w:sz w:val="22"/>
        </w:rPr>
      </w:pPr>
      <w:r w:rsidRPr="006063E5">
        <w:rPr>
          <w:sz w:val="22"/>
        </w:rPr>
        <w:t>Iepirkuma I</w:t>
      </w:r>
      <w:r w:rsidR="00F37569">
        <w:rPr>
          <w:sz w:val="22"/>
        </w:rPr>
        <w:t>D</w:t>
      </w:r>
      <w:r w:rsidRPr="006063E5">
        <w:rPr>
          <w:sz w:val="22"/>
        </w:rPr>
        <w:t xml:space="preserve">. Nr. RSU </w:t>
      </w:r>
      <w:r w:rsidRPr="00367A4E">
        <w:rPr>
          <w:sz w:val="22"/>
        </w:rPr>
        <w:t>202</w:t>
      </w:r>
      <w:r w:rsidR="001E4155">
        <w:rPr>
          <w:sz w:val="22"/>
        </w:rPr>
        <w:t>3</w:t>
      </w:r>
      <w:r w:rsidRPr="00367A4E">
        <w:rPr>
          <w:sz w:val="22"/>
        </w:rPr>
        <w:t>/</w:t>
      </w:r>
      <w:r w:rsidR="001E4155">
        <w:rPr>
          <w:sz w:val="22"/>
        </w:rPr>
        <w:t>169</w:t>
      </w:r>
      <w:r w:rsidR="001C7C31">
        <w:rPr>
          <w:sz w:val="22"/>
        </w:rPr>
        <w:t>/</w:t>
      </w:r>
      <w:r w:rsidR="00367A4E" w:rsidRPr="00367A4E">
        <w:rPr>
          <w:sz w:val="22"/>
        </w:rPr>
        <w:t>AK</w:t>
      </w:r>
      <w:r w:rsidR="00D0479D">
        <w:rPr>
          <w:sz w:val="22"/>
        </w:rPr>
        <w:t>_</w:t>
      </w:r>
      <w:r w:rsidRPr="006063E5">
        <w:rPr>
          <w:sz w:val="22"/>
        </w:rPr>
        <w:t xml:space="preserve"> </w:t>
      </w:r>
    </w:p>
    <w:p w14:paraId="7EDDC82B" w14:textId="77777777" w:rsidR="00A74991" w:rsidRDefault="00A74991" w:rsidP="00A74991">
      <w:pPr>
        <w:jc w:val="right"/>
        <w:rPr>
          <w:sz w:val="22"/>
        </w:rPr>
      </w:pPr>
      <w:r>
        <w:rPr>
          <w:sz w:val="22"/>
        </w:rPr>
        <w:t>n</w:t>
      </w:r>
      <w:r w:rsidRPr="006063E5">
        <w:rPr>
          <w:sz w:val="22"/>
        </w:rPr>
        <w:t>olikumam</w:t>
      </w:r>
    </w:p>
    <w:p w14:paraId="1D5526DD" w14:textId="77777777" w:rsidR="00F60BD2" w:rsidRPr="008D2482" w:rsidRDefault="00F60BD2" w:rsidP="002941C9">
      <w:pPr>
        <w:shd w:val="clear" w:color="auto" w:fill="D9D9D9" w:themeFill="background1" w:themeFillShade="D9"/>
        <w:jc w:val="center"/>
        <w:rPr>
          <w:caps/>
        </w:rPr>
      </w:pPr>
      <w:r w:rsidRPr="008D2482">
        <w:rPr>
          <w:b/>
          <w:caps/>
        </w:rPr>
        <w:t xml:space="preserve">Pieteikums  </w:t>
      </w:r>
    </w:p>
    <w:p w14:paraId="66C0AEE5" w14:textId="18D0E89A" w:rsidR="00155D7F" w:rsidRPr="0059164A" w:rsidRDefault="00F37569" w:rsidP="00155D7F">
      <w:pPr>
        <w:widowControl w:val="0"/>
        <w:autoSpaceDE w:val="0"/>
        <w:autoSpaceDN w:val="0"/>
        <w:jc w:val="center"/>
        <w:rPr>
          <w:b/>
        </w:rPr>
      </w:pPr>
      <w:r>
        <w:rPr>
          <w:b/>
        </w:rPr>
        <w:t>Atklātā konkursā</w:t>
      </w:r>
    </w:p>
    <w:p w14:paraId="09027364" w14:textId="08C1563B" w:rsidR="00155D7F" w:rsidRPr="00E058B3" w:rsidRDefault="00155D7F" w:rsidP="00155D7F">
      <w:pPr>
        <w:widowControl w:val="0"/>
        <w:autoSpaceDE w:val="0"/>
        <w:autoSpaceDN w:val="0"/>
        <w:jc w:val="center"/>
        <w:rPr>
          <w:b/>
        </w:rPr>
      </w:pPr>
      <w:r w:rsidRPr="0059164A">
        <w:rPr>
          <w:b/>
        </w:rPr>
        <w:t>“</w:t>
      </w:r>
      <w:r w:rsidR="001E4155" w:rsidRPr="005651E7">
        <w:rPr>
          <w:b/>
        </w:rPr>
        <w:t xml:space="preserve">Tekstila apģērbu iegāde RSU </w:t>
      </w:r>
      <w:proofErr w:type="spellStart"/>
      <w:r w:rsidR="001E4155" w:rsidRPr="005651E7">
        <w:rPr>
          <w:b/>
        </w:rPr>
        <w:t>prezentmateriāliem</w:t>
      </w:r>
      <w:proofErr w:type="spellEnd"/>
      <w:r w:rsidRPr="0059164A">
        <w:rPr>
          <w:b/>
        </w:rPr>
        <w:t>”</w:t>
      </w:r>
    </w:p>
    <w:p w14:paraId="3E1181E5" w14:textId="4AD04E45" w:rsidR="00155D7F" w:rsidRDefault="00155D7F" w:rsidP="00155D7F">
      <w:pPr>
        <w:jc w:val="center"/>
      </w:pPr>
      <w:r w:rsidRPr="00E058B3">
        <w:t>(I</w:t>
      </w:r>
      <w:r w:rsidR="00F37569">
        <w:t>D</w:t>
      </w:r>
      <w:r w:rsidR="00A74991" w:rsidRPr="00E058B3">
        <w:t>.</w:t>
      </w:r>
      <w:r w:rsidRPr="00E058B3">
        <w:t xml:space="preserve"> </w:t>
      </w:r>
      <w:r w:rsidR="004E0DD5" w:rsidRPr="00E058B3">
        <w:t>Nr.</w:t>
      </w:r>
      <w:r w:rsidR="004372AD" w:rsidRPr="00E058B3">
        <w:t> </w:t>
      </w:r>
      <w:r w:rsidR="004E0DD5" w:rsidRPr="00E058B3">
        <w:t xml:space="preserve">RSU </w:t>
      </w:r>
      <w:r w:rsidR="002C6DBC" w:rsidRPr="00E058B3">
        <w:t>202</w:t>
      </w:r>
      <w:r w:rsidR="001E4155">
        <w:t>3</w:t>
      </w:r>
      <w:r w:rsidR="002C6DBC" w:rsidRPr="00E058B3">
        <w:t>/</w:t>
      </w:r>
      <w:r w:rsidR="001E4155">
        <w:t>169</w:t>
      </w:r>
      <w:r w:rsidR="00256A0F" w:rsidRPr="00E058B3">
        <w:t>/</w:t>
      </w:r>
      <w:r w:rsidR="00367A4E" w:rsidRPr="00E058B3">
        <w:t>AK</w:t>
      </w:r>
      <w:r w:rsidR="00D0479D">
        <w:t>_</w:t>
      </w:r>
      <w:r w:rsidRPr="00E058B3">
        <w:t>)</w:t>
      </w:r>
    </w:p>
    <w:p w14:paraId="554CCE24" w14:textId="720E80ED" w:rsidR="00F37569" w:rsidRPr="008D2482" w:rsidRDefault="00F37569" w:rsidP="00F37569">
      <w:pPr>
        <w:jc w:val="center"/>
      </w:pPr>
      <w:r w:rsidRPr="001E4155">
        <w:rPr>
          <w:b/>
        </w:rPr>
        <w:t xml:space="preserve">___. daļā(/-s) </w:t>
      </w:r>
      <w:r w:rsidRPr="001E4155">
        <w:rPr>
          <w:rFonts w:eastAsia="Times New Roman"/>
          <w:bCs/>
          <w:i/>
          <w:color w:val="ED7D31" w:themeColor="accent2"/>
          <w:szCs w:val="22"/>
          <w:lang w:eastAsia="en-US"/>
        </w:rPr>
        <w:t>(norāda atklāta konkursa daļu, par kuru iesniedz piedāvājumu)</w:t>
      </w:r>
    </w:p>
    <w:p w14:paraId="1C8C8165" w14:textId="77777777" w:rsidR="00F37569" w:rsidRPr="008D2482" w:rsidRDefault="00F37569" w:rsidP="00155D7F">
      <w:pPr>
        <w:jc w:val="center"/>
      </w:pP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892AA9" w14:paraId="5B417477" w14:textId="77777777" w:rsidTr="0067144A">
        <w:tc>
          <w:tcPr>
            <w:tcW w:w="5103" w:type="dxa"/>
            <w:shd w:val="clear" w:color="auto" w:fill="D9D9D9" w:themeFill="background1" w:themeFillShade="D9"/>
          </w:tcPr>
          <w:p w14:paraId="11144613" w14:textId="20872FAC" w:rsidR="008E35FD" w:rsidRPr="00892AA9" w:rsidRDefault="008E35FD" w:rsidP="0067144A">
            <w:pPr>
              <w:pStyle w:val="BodyText"/>
              <w:keepNext/>
              <w:ind w:right="28"/>
              <w:contextualSpacing/>
              <w:jc w:val="right"/>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4580" w:type="dxa"/>
            <w:shd w:val="clear" w:color="auto" w:fill="auto"/>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67144A">
        <w:tc>
          <w:tcPr>
            <w:tcW w:w="5103" w:type="dxa"/>
            <w:shd w:val="clear" w:color="auto" w:fill="D9D9D9" w:themeFill="background1" w:themeFillShade="D9"/>
          </w:tcPr>
          <w:p w14:paraId="791DED5E" w14:textId="5B76CE48" w:rsidR="008E35FD" w:rsidRPr="00892AA9" w:rsidRDefault="008E35FD" w:rsidP="0067144A">
            <w:pPr>
              <w:pStyle w:val="BodyText"/>
              <w:keepNext/>
              <w:ind w:right="28"/>
              <w:contextualSpacing/>
              <w:jc w:val="right"/>
              <w:rPr>
                <w:rFonts w:ascii="Times New Roman" w:hAnsi="Times New Roman"/>
                <w:sz w:val="22"/>
                <w:lang w:val="lv-LV"/>
              </w:rPr>
            </w:pPr>
            <w:proofErr w:type="spellStart"/>
            <w:r>
              <w:rPr>
                <w:rFonts w:ascii="Times New Roman" w:hAnsi="Times New Roman"/>
                <w:sz w:val="22"/>
                <w:lang w:val="lv-LV"/>
              </w:rPr>
              <w:t>Reģ</w:t>
            </w:r>
            <w:proofErr w:type="spellEnd"/>
            <w:r>
              <w:rPr>
                <w:rFonts w:ascii="Times New Roman" w:hAnsi="Times New Roman"/>
                <w:sz w:val="22"/>
                <w:lang w:val="lv-LV"/>
              </w:rPr>
              <w:t>. Nr. un PVN maksātāja Nr.:</w:t>
            </w:r>
          </w:p>
        </w:tc>
        <w:tc>
          <w:tcPr>
            <w:tcW w:w="4580" w:type="dxa"/>
            <w:shd w:val="clear" w:color="auto" w:fill="auto"/>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67144A">
        <w:tc>
          <w:tcPr>
            <w:tcW w:w="5103" w:type="dxa"/>
            <w:shd w:val="clear" w:color="auto" w:fill="D9D9D9" w:themeFill="background1" w:themeFillShade="D9"/>
          </w:tcPr>
          <w:p w14:paraId="3CBE477E" w14:textId="24AEB9E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shd w:val="clear" w:color="auto" w:fill="auto"/>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67144A">
        <w:tc>
          <w:tcPr>
            <w:tcW w:w="5103" w:type="dxa"/>
            <w:shd w:val="clear" w:color="auto" w:fill="D9D9D9" w:themeFill="background1" w:themeFillShade="D9"/>
          </w:tcPr>
          <w:p w14:paraId="0B900F0A" w14:textId="535EF711"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shd w:val="clear" w:color="auto" w:fill="auto"/>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67144A">
        <w:tc>
          <w:tcPr>
            <w:tcW w:w="5103" w:type="dxa"/>
            <w:shd w:val="clear" w:color="auto" w:fill="D9D9D9" w:themeFill="background1" w:themeFillShade="D9"/>
          </w:tcPr>
          <w:p w14:paraId="2900C0CB" w14:textId="7CA22276"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shd w:val="clear" w:color="auto" w:fill="auto"/>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67144A">
        <w:tc>
          <w:tcPr>
            <w:tcW w:w="5103" w:type="dxa"/>
            <w:shd w:val="clear" w:color="auto" w:fill="D9D9D9" w:themeFill="background1" w:themeFillShade="D9"/>
          </w:tcPr>
          <w:p w14:paraId="1E49EFD0" w14:textId="1CE2C073"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shd w:val="clear" w:color="auto" w:fill="auto"/>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67144A">
        <w:tc>
          <w:tcPr>
            <w:tcW w:w="5103" w:type="dxa"/>
            <w:shd w:val="clear" w:color="auto" w:fill="D9D9D9" w:themeFill="background1" w:themeFillShade="D9"/>
          </w:tcPr>
          <w:p w14:paraId="210D0DC6" w14:textId="6320254D"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shd w:val="clear" w:color="auto" w:fill="auto"/>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67144A">
        <w:tc>
          <w:tcPr>
            <w:tcW w:w="5103" w:type="dxa"/>
            <w:shd w:val="clear" w:color="auto" w:fill="D9D9D9" w:themeFill="background1" w:themeFillShade="D9"/>
          </w:tcPr>
          <w:p w14:paraId="34774DAC" w14:textId="4DB19E4C"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shd w:val="clear" w:color="auto" w:fill="auto"/>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4234EC1" w14:textId="77777777" w:rsidTr="0067144A">
        <w:tc>
          <w:tcPr>
            <w:tcW w:w="5103" w:type="dxa"/>
            <w:shd w:val="clear" w:color="auto" w:fill="D9D9D9" w:themeFill="background1" w:themeFillShade="D9"/>
          </w:tcPr>
          <w:p w14:paraId="53CD3E01" w14:textId="3B1A8D07"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Banka:</w:t>
            </w:r>
          </w:p>
        </w:tc>
        <w:tc>
          <w:tcPr>
            <w:tcW w:w="4580" w:type="dxa"/>
            <w:shd w:val="clear" w:color="auto" w:fill="auto"/>
          </w:tcPr>
          <w:p w14:paraId="03D0965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F89C7FF" w14:textId="77777777" w:rsidTr="0067144A">
        <w:tc>
          <w:tcPr>
            <w:tcW w:w="5103" w:type="dxa"/>
            <w:shd w:val="clear" w:color="auto" w:fill="D9D9D9" w:themeFill="background1" w:themeFillShade="D9"/>
          </w:tcPr>
          <w:p w14:paraId="214E8F4C" w14:textId="5FC540A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Kods:</w:t>
            </w:r>
          </w:p>
        </w:tc>
        <w:tc>
          <w:tcPr>
            <w:tcW w:w="4580" w:type="dxa"/>
            <w:shd w:val="clear" w:color="auto" w:fill="auto"/>
          </w:tcPr>
          <w:p w14:paraId="5DDC17C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90715EB" w14:textId="77777777" w:rsidTr="0067144A">
        <w:tc>
          <w:tcPr>
            <w:tcW w:w="5103" w:type="dxa"/>
            <w:shd w:val="clear" w:color="auto" w:fill="D9D9D9" w:themeFill="background1" w:themeFillShade="D9"/>
          </w:tcPr>
          <w:p w14:paraId="48D6AC9C" w14:textId="26CD5FFE"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Konts:</w:t>
            </w:r>
          </w:p>
        </w:tc>
        <w:tc>
          <w:tcPr>
            <w:tcW w:w="4580" w:type="dxa"/>
            <w:shd w:val="clear" w:color="auto" w:fill="auto"/>
          </w:tcPr>
          <w:p w14:paraId="6EA8B3D0"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213A6A07"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Persona, kura pārstāv piegādātāju apvienību atklātā konkursā:</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59164A" w:rsidRDefault="00F60BD2" w:rsidP="00E16CDE">
      <w:pPr>
        <w:pStyle w:val="naisf"/>
        <w:numPr>
          <w:ilvl w:val="0"/>
          <w:numId w:val="3"/>
        </w:numPr>
        <w:tabs>
          <w:tab w:val="clear" w:pos="1080"/>
        </w:tabs>
        <w:spacing w:before="0" w:after="60"/>
        <w:ind w:left="567" w:hanging="283"/>
        <w:rPr>
          <w:color w:val="auto"/>
          <w:lang w:val="lv-LV"/>
        </w:rPr>
      </w:pPr>
      <w:r w:rsidRPr="008D2482">
        <w:rPr>
          <w:color w:val="auto"/>
          <w:lang w:val="lv-LV"/>
        </w:rPr>
        <w:t xml:space="preserve">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w:t>
      </w:r>
      <w:r w:rsidRPr="00657AE1">
        <w:rPr>
          <w:color w:val="auto"/>
          <w:lang w:val="lv-LV"/>
        </w:rPr>
        <w:t xml:space="preserve">paredzamajam beigu </w:t>
      </w:r>
      <w:r w:rsidRPr="0059164A">
        <w:rPr>
          <w:color w:val="auto"/>
          <w:lang w:val="lv-LV"/>
        </w:rPr>
        <w:t>termiņam pretendents būs likvidēts;</w:t>
      </w:r>
    </w:p>
    <w:p w14:paraId="07E03200" w14:textId="345797B1" w:rsidR="00BD7A0A" w:rsidRDefault="00F60BD2" w:rsidP="00F37569">
      <w:pPr>
        <w:pStyle w:val="naisf"/>
        <w:numPr>
          <w:ilvl w:val="0"/>
          <w:numId w:val="3"/>
        </w:numPr>
        <w:tabs>
          <w:tab w:val="clear" w:pos="1080"/>
          <w:tab w:val="left" w:pos="540"/>
          <w:tab w:val="num" w:pos="630"/>
        </w:tabs>
        <w:spacing w:before="0" w:after="60"/>
        <w:ind w:left="540" w:hanging="270"/>
        <w:rPr>
          <w:color w:val="auto"/>
          <w:lang w:val="lv-LV"/>
        </w:rPr>
      </w:pPr>
      <w:r w:rsidRPr="0059164A">
        <w:rPr>
          <w:color w:val="auto"/>
          <w:lang w:val="lv-LV"/>
        </w:rPr>
        <w:t xml:space="preserve">vēlamies piedalīties </w:t>
      </w:r>
      <w:r w:rsidR="00AB2DB9" w:rsidRPr="0059164A">
        <w:rPr>
          <w:color w:val="auto"/>
          <w:lang w:val="lv-LV"/>
        </w:rPr>
        <w:t>atklātā konkursā</w:t>
      </w:r>
      <w:r w:rsidRPr="0059164A">
        <w:rPr>
          <w:color w:val="auto"/>
          <w:lang w:val="lv-LV"/>
        </w:rPr>
        <w:t xml:space="preserve"> “</w:t>
      </w:r>
      <w:proofErr w:type="spellStart"/>
      <w:r w:rsidR="001E4155" w:rsidRPr="001E4155">
        <w:t>Tekstila</w:t>
      </w:r>
      <w:proofErr w:type="spellEnd"/>
      <w:r w:rsidR="001E4155" w:rsidRPr="001E4155">
        <w:t xml:space="preserve"> </w:t>
      </w:r>
      <w:proofErr w:type="spellStart"/>
      <w:r w:rsidR="001E4155" w:rsidRPr="001E4155">
        <w:t>apģērbu</w:t>
      </w:r>
      <w:proofErr w:type="spellEnd"/>
      <w:r w:rsidR="001E4155" w:rsidRPr="001E4155">
        <w:t xml:space="preserve"> </w:t>
      </w:r>
      <w:proofErr w:type="spellStart"/>
      <w:r w:rsidR="001E4155" w:rsidRPr="001E4155">
        <w:t>iegāde</w:t>
      </w:r>
      <w:proofErr w:type="spellEnd"/>
      <w:r w:rsidR="001E4155" w:rsidRPr="001E4155">
        <w:t xml:space="preserve"> RSU </w:t>
      </w:r>
      <w:proofErr w:type="spellStart"/>
      <w:r w:rsidR="001E4155" w:rsidRPr="001E4155">
        <w:t>prezentmateriāliem</w:t>
      </w:r>
      <w:proofErr w:type="spellEnd"/>
      <w:r w:rsidRPr="0059164A">
        <w:rPr>
          <w:color w:val="auto"/>
          <w:lang w:val="lv-LV" w:eastAsia="en-US"/>
        </w:rPr>
        <w:t>”</w:t>
      </w:r>
      <w:r w:rsidRPr="0059164A">
        <w:rPr>
          <w:color w:val="auto"/>
          <w:lang w:val="lv-LV"/>
        </w:rPr>
        <w:t xml:space="preserve">, iepirkuma identifikācijas Nr. </w:t>
      </w:r>
      <w:r w:rsidR="004E0DD5" w:rsidRPr="0059164A">
        <w:rPr>
          <w:color w:val="auto"/>
          <w:lang w:val="lv-LV"/>
        </w:rPr>
        <w:t xml:space="preserve">RSU </w:t>
      </w:r>
      <w:r w:rsidR="002C6DBC" w:rsidRPr="0059164A">
        <w:rPr>
          <w:color w:val="auto"/>
          <w:lang w:val="lv-LV"/>
        </w:rPr>
        <w:t>202</w:t>
      </w:r>
      <w:r w:rsidR="001E4155">
        <w:rPr>
          <w:color w:val="auto"/>
          <w:lang w:val="lv-LV"/>
        </w:rPr>
        <w:t>3</w:t>
      </w:r>
      <w:r w:rsidR="004050CA" w:rsidRPr="0059164A">
        <w:rPr>
          <w:color w:val="auto"/>
          <w:lang w:val="lv-LV"/>
        </w:rPr>
        <w:t>/</w:t>
      </w:r>
      <w:r w:rsidR="001E4155">
        <w:rPr>
          <w:color w:val="auto"/>
          <w:lang w:val="lv-LV"/>
        </w:rPr>
        <w:t>169</w:t>
      </w:r>
      <w:r w:rsidR="001C7C31" w:rsidRPr="0059164A">
        <w:rPr>
          <w:color w:val="auto"/>
          <w:lang w:val="lv-LV"/>
        </w:rPr>
        <w:t>/</w:t>
      </w:r>
      <w:r w:rsidR="00367A4E" w:rsidRPr="0059164A">
        <w:rPr>
          <w:color w:val="auto"/>
          <w:lang w:val="lv-LV"/>
        </w:rPr>
        <w:t>AK</w:t>
      </w:r>
      <w:r w:rsidR="00D0479D">
        <w:rPr>
          <w:color w:val="auto"/>
          <w:lang w:val="lv-LV"/>
        </w:rPr>
        <w:t>_</w:t>
      </w:r>
      <w:bookmarkStart w:id="0" w:name="_GoBack"/>
      <w:bookmarkEnd w:id="0"/>
      <w:r w:rsidRPr="0059164A">
        <w:rPr>
          <w:color w:val="auto"/>
          <w:lang w:val="lv-LV"/>
        </w:rPr>
        <w:t xml:space="preserve"> (turpmāk – </w:t>
      </w:r>
      <w:r w:rsidR="00C23BB4">
        <w:rPr>
          <w:color w:val="auto"/>
          <w:lang w:val="lv-LV"/>
        </w:rPr>
        <w:t>Atklāts konkurss</w:t>
      </w:r>
      <w:r w:rsidRPr="0059164A">
        <w:rPr>
          <w:color w:val="auto"/>
          <w:lang w:val="lv-LV"/>
        </w:rPr>
        <w:t>)</w:t>
      </w:r>
    </w:p>
    <w:p w14:paraId="44E58762" w14:textId="555B0DFE" w:rsidR="00BC6FFB" w:rsidRPr="008D2482"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Pr>
          <w:color w:val="auto"/>
          <w:lang w:val="lv-LV" w:eastAsia="en-US"/>
        </w:rPr>
        <w:t xml:space="preserve">esam iepazinušies </w:t>
      </w:r>
      <w:r w:rsidRPr="008D2482">
        <w:rPr>
          <w:color w:val="auto"/>
          <w:lang w:val="lv-LV"/>
        </w:rPr>
        <w:t xml:space="preserve">ar </w:t>
      </w:r>
      <w:r>
        <w:rPr>
          <w:color w:val="auto"/>
          <w:lang w:val="lv-LV"/>
        </w:rPr>
        <w:t>Atklāta konkursa</w:t>
      </w:r>
      <w:r w:rsidRPr="008D2482">
        <w:rPr>
          <w:color w:val="auto"/>
          <w:lang w:val="lv-LV"/>
        </w:rPr>
        <w:t xml:space="preserve"> nolikumu un nolikumam pievienotajiem iepirkuma līguma projekta noteikumiem </w:t>
      </w:r>
      <w:r w:rsidR="008C11BA" w:rsidRPr="008D2482">
        <w:rPr>
          <w:color w:val="auto"/>
          <w:lang w:val="lv-LV"/>
        </w:rPr>
        <w:t xml:space="preserve">un tiem pilnībā piekrītam, </w:t>
      </w:r>
      <w:r w:rsidR="00F60BD2" w:rsidRPr="008D2482">
        <w:rPr>
          <w:color w:val="auto"/>
          <w:lang w:val="lv-LV"/>
        </w:rPr>
        <w:t xml:space="preserve">esam gatavi izpildīt </w:t>
      </w:r>
      <w:r w:rsidR="00F37569">
        <w:rPr>
          <w:color w:val="auto"/>
          <w:lang w:val="lv-LV"/>
        </w:rPr>
        <w:t>līgumu</w:t>
      </w:r>
      <w:r w:rsidR="00F60BD2" w:rsidRPr="008D2482">
        <w:rPr>
          <w:color w:val="auto"/>
          <w:lang w:val="lv-LV"/>
        </w:rPr>
        <w:t xml:space="preserve"> saskaņā ar </w:t>
      </w:r>
      <w:r w:rsidR="001B0C5C">
        <w:rPr>
          <w:color w:val="auto"/>
          <w:lang w:val="lv-LV"/>
        </w:rPr>
        <w:t>Atklāta konkursa</w:t>
      </w:r>
      <w:r w:rsidR="00F60BD2" w:rsidRPr="008D2482">
        <w:rPr>
          <w:color w:val="auto"/>
          <w:lang w:val="lv-LV"/>
        </w:rPr>
        <w:t xml:space="preserve"> nolikumu un spēkā</w:t>
      </w:r>
      <w:r w:rsidR="008C11BA" w:rsidRPr="008D2482">
        <w:rPr>
          <w:color w:val="auto"/>
          <w:lang w:val="lv-LV"/>
        </w:rPr>
        <w:t xml:space="preserve"> esošajiem normatīvajiem aktiem;</w:t>
      </w:r>
      <w:r w:rsidR="00F60BD2" w:rsidRPr="008D2482">
        <w:rPr>
          <w:color w:val="auto"/>
          <w:lang w:val="lv-LV"/>
        </w:rPr>
        <w:t xml:space="preserve"> </w:t>
      </w:r>
    </w:p>
    <w:p w14:paraId="34878767" w14:textId="3207D303" w:rsidR="00F60BD2" w:rsidRDefault="00F60BD2" w:rsidP="00C13DA2">
      <w:pPr>
        <w:pStyle w:val="naisf"/>
        <w:numPr>
          <w:ilvl w:val="0"/>
          <w:numId w:val="3"/>
        </w:numPr>
        <w:tabs>
          <w:tab w:val="clear" w:pos="1080"/>
        </w:tabs>
        <w:spacing w:before="0" w:after="60"/>
        <w:ind w:left="567" w:hanging="283"/>
        <w:rPr>
          <w:color w:val="auto"/>
          <w:lang w:val="lv-LV"/>
        </w:rPr>
      </w:pPr>
      <w:r w:rsidRPr="008D2482">
        <w:rPr>
          <w:color w:val="auto"/>
          <w:lang w:val="lv-LV"/>
        </w:rPr>
        <w:t>esam detal</w:t>
      </w:r>
      <w:r w:rsidR="00BC6FFB" w:rsidRPr="008D2482">
        <w:rPr>
          <w:color w:val="auto"/>
          <w:lang w:val="lv-LV"/>
        </w:rPr>
        <w:t xml:space="preserve">izēti izvērtējuši </w:t>
      </w:r>
      <w:r w:rsidR="00AB2DB9">
        <w:rPr>
          <w:color w:val="auto"/>
          <w:lang w:val="lv-LV"/>
        </w:rPr>
        <w:t>Atklāta konkursa</w:t>
      </w:r>
      <w:r w:rsidR="00BC6FFB" w:rsidRPr="008D2482">
        <w:rPr>
          <w:color w:val="auto"/>
          <w:lang w:val="lv-LV"/>
        </w:rPr>
        <w:t xml:space="preserve"> nolikuma tehniskajā specifikācijā </w:t>
      </w:r>
      <w:r w:rsidR="008C11BA" w:rsidRPr="008D2482">
        <w:rPr>
          <w:color w:val="auto"/>
          <w:lang w:val="lv-LV"/>
        </w:rPr>
        <w:t>(</w:t>
      </w:r>
      <w:r w:rsidR="00BD7A0A">
        <w:rPr>
          <w:color w:val="auto"/>
          <w:lang w:val="lv-LV"/>
        </w:rPr>
        <w:t xml:space="preserve">Atklāta konkursa nolikuma </w:t>
      </w:r>
      <w:r w:rsidR="001E4155" w:rsidRPr="001E4155">
        <w:rPr>
          <w:i/>
          <w:color w:val="auto"/>
          <w:lang w:val="lv-LV"/>
        </w:rPr>
        <w:t>2.1</w:t>
      </w:r>
      <w:r w:rsidR="0073170B" w:rsidRPr="001E4155">
        <w:rPr>
          <w:i/>
          <w:color w:val="auto"/>
          <w:lang w:val="lv-LV"/>
        </w:rPr>
        <w:t>.pielikum</w:t>
      </w:r>
      <w:r w:rsidR="00B765B4" w:rsidRPr="001E4155">
        <w:rPr>
          <w:i/>
          <w:color w:val="auto"/>
          <w:lang w:val="lv-LV"/>
        </w:rPr>
        <w:t>s</w:t>
      </w:r>
      <w:r w:rsidR="001E4155">
        <w:rPr>
          <w:i/>
          <w:color w:val="auto"/>
          <w:lang w:val="lv-LV"/>
        </w:rPr>
        <w:t xml:space="preserve"> </w:t>
      </w:r>
      <w:r w:rsidR="001E4155" w:rsidRPr="001E4155">
        <w:rPr>
          <w:color w:val="auto"/>
          <w:lang w:val="lv-LV"/>
        </w:rPr>
        <w:t>un</w:t>
      </w:r>
      <w:r w:rsidR="001E4155">
        <w:rPr>
          <w:i/>
          <w:color w:val="auto"/>
          <w:lang w:val="lv-LV"/>
        </w:rPr>
        <w:t xml:space="preserve"> 2.2.pielikums</w:t>
      </w:r>
      <w:r w:rsidR="008C11BA" w:rsidRPr="008D2482">
        <w:rPr>
          <w:color w:val="auto"/>
          <w:lang w:val="lv-LV"/>
        </w:rPr>
        <w:t xml:space="preserve">) </w:t>
      </w:r>
      <w:r w:rsidR="00BC6FFB" w:rsidRPr="008D2482">
        <w:rPr>
          <w:color w:val="auto"/>
          <w:lang w:val="lv-LV"/>
        </w:rPr>
        <w:t xml:space="preserve">norādīto </w:t>
      </w:r>
      <w:r w:rsidRPr="008D2482">
        <w:rPr>
          <w:color w:val="auto"/>
          <w:lang w:val="lv-LV"/>
        </w:rPr>
        <w:t xml:space="preserve">un ietvēruši finanšu piedāvājumā visas izmaksas, kas saistītas ar </w:t>
      </w:r>
      <w:r w:rsidR="00F37569">
        <w:rPr>
          <w:color w:val="auto"/>
          <w:lang w:val="lv-LV"/>
        </w:rPr>
        <w:t>līguma</w:t>
      </w:r>
      <w:r w:rsidRPr="008D2482">
        <w:rPr>
          <w:color w:val="auto"/>
          <w:lang w:val="lv-LV"/>
        </w:rPr>
        <w:t xml:space="preserve"> izpildi;</w:t>
      </w:r>
    </w:p>
    <w:p w14:paraId="4E625B3A" w14:textId="2BB3E3A0" w:rsidR="003051BE" w:rsidRDefault="00F60BD2" w:rsidP="008C11BA">
      <w:pPr>
        <w:pStyle w:val="naisf"/>
        <w:numPr>
          <w:ilvl w:val="0"/>
          <w:numId w:val="3"/>
        </w:numPr>
        <w:tabs>
          <w:tab w:val="clear" w:pos="1080"/>
        </w:tabs>
        <w:spacing w:before="0" w:after="60"/>
        <w:ind w:left="567" w:hanging="283"/>
        <w:rPr>
          <w:color w:val="auto"/>
          <w:lang w:val="lv-LV"/>
        </w:rPr>
      </w:pPr>
      <w:r w:rsidRPr="008D2482">
        <w:rPr>
          <w:color w:val="auto"/>
          <w:lang w:val="lv-LV"/>
        </w:rPr>
        <w:t xml:space="preserve">ar šo apstiprinām sniegto ziņu patiesumu un precizitāti, kā arī atbilstību </w:t>
      </w:r>
      <w:r w:rsidR="00AB2DB9">
        <w:rPr>
          <w:color w:val="auto"/>
          <w:lang w:val="lv-LV"/>
        </w:rPr>
        <w:t>Atklāta konkursa</w:t>
      </w:r>
      <w:r w:rsidR="008C11BA" w:rsidRPr="008D2482">
        <w:rPr>
          <w:color w:val="auto"/>
          <w:lang w:val="lv-LV"/>
        </w:rPr>
        <w:t xml:space="preserve"> nolikumam.</w:t>
      </w:r>
    </w:p>
    <w:p w14:paraId="7838234D" w14:textId="63A55E7A" w:rsidR="002968B8" w:rsidRPr="002968B8"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lastRenderedPageBreak/>
        <w:t>Lūdzam norādīt informāciju par to, vai pretendenta uzņēmums atbilst</w:t>
      </w:r>
      <w:r w:rsidR="00FA3190">
        <w:rPr>
          <w:rFonts w:ascii="Times New Roman" w:hAnsi="Times New Roman"/>
          <w:b w:val="0"/>
          <w:szCs w:val="22"/>
          <w:lang w:val="lv-LV"/>
        </w:rPr>
        <w:t xml:space="preserve"> </w:t>
      </w:r>
      <w:proofErr w:type="spellStart"/>
      <w:r w:rsidR="00FA3190">
        <w:rPr>
          <w:rFonts w:ascii="Times New Roman" w:hAnsi="Times New Roman"/>
          <w:b w:val="0"/>
          <w:szCs w:val="22"/>
          <w:lang w:val="lv-LV"/>
        </w:rPr>
        <w:t>mikrouzņēmuma</w:t>
      </w:r>
      <w:proofErr w:type="spellEnd"/>
      <w:r w:rsidR="00FA3190">
        <w:rPr>
          <w:rFonts w:ascii="Times New Roman" w:hAnsi="Times New Roman"/>
          <w:b w:val="0"/>
          <w:szCs w:val="22"/>
          <w:lang w:val="lv-LV"/>
        </w:rPr>
        <w:t>*,</w:t>
      </w:r>
      <w:r w:rsidRPr="00F50074">
        <w:rPr>
          <w:rFonts w:ascii="Times New Roman" w:hAnsi="Times New Roman"/>
          <w:b w:val="0"/>
          <w:szCs w:val="22"/>
          <w:lang w:val="lv-LV"/>
        </w:rPr>
        <w:t xml:space="preserve"> mazā*</w:t>
      </w:r>
      <w:r w:rsidR="00FA3190">
        <w:rPr>
          <w:rFonts w:ascii="Times New Roman" w:hAnsi="Times New Roman"/>
          <w:b w:val="0"/>
          <w:szCs w:val="22"/>
          <w:lang w:val="lv-LV"/>
        </w:rPr>
        <w:t>*</w:t>
      </w:r>
      <w:r w:rsidRPr="00F50074">
        <w:rPr>
          <w:rFonts w:ascii="Times New Roman" w:hAnsi="Times New Roman"/>
          <w:b w:val="0"/>
          <w:szCs w:val="22"/>
          <w:lang w:val="lv-LV"/>
        </w:rPr>
        <w:t xml:space="preserve"> vai vidējā</w:t>
      </w:r>
      <w:r w:rsidR="0055057C">
        <w:rPr>
          <w:rFonts w:ascii="Times New Roman" w:hAnsi="Times New Roman"/>
          <w:b w:val="0"/>
          <w:szCs w:val="22"/>
          <w:lang w:val="lv-LV"/>
        </w:rPr>
        <w:t>*</w:t>
      </w:r>
      <w:r w:rsidR="00FA3190">
        <w:rPr>
          <w:rFonts w:ascii="Times New Roman" w:hAnsi="Times New Roman"/>
          <w:b w:val="0"/>
          <w:szCs w:val="22"/>
          <w:lang w:val="lv-LV"/>
        </w:rPr>
        <w:t>*</w:t>
      </w:r>
      <w:r w:rsidR="0055057C">
        <w:rPr>
          <w:rFonts w:ascii="Times New Roman" w:hAnsi="Times New Roman"/>
          <w:b w:val="0"/>
          <w:szCs w:val="22"/>
          <w:lang w:val="lv-LV"/>
        </w:rPr>
        <w:t>*</w:t>
      </w:r>
      <w:r w:rsidRPr="00F50074">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019919C0"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sidR="00FA3190">
              <w:rPr>
                <w:rFonts w:ascii="Times New Roman" w:hAnsi="Times New Roman"/>
                <w:sz w:val="22"/>
                <w:lang w:val="lv-LV"/>
              </w:rPr>
              <w:t>mirkrouzņēmums</w:t>
            </w:r>
            <w:proofErr w:type="spellEnd"/>
            <w:r w:rsidR="00FA3190">
              <w:rPr>
                <w:rFonts w:ascii="Times New Roman" w:hAnsi="Times New Roman"/>
                <w:sz w:val="22"/>
                <w:lang w:val="lv-LV"/>
              </w:rPr>
              <w:t xml:space="preserve">, </w:t>
            </w:r>
            <w:r>
              <w:rPr>
                <w:rFonts w:ascii="Times New Roman" w:hAnsi="Times New Roman"/>
                <w:sz w:val="22"/>
                <w:lang w:val="lv-LV"/>
              </w:rPr>
              <w:t>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126CBE49" w14:textId="5A3733D7" w:rsidR="00FA3190" w:rsidRDefault="00FA3190" w:rsidP="00FA3190">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proofErr w:type="spellStart"/>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proofErr w:type="spellEnd"/>
      <w:r>
        <w:rPr>
          <w:rFonts w:ascii="Times New Roman" w:hAnsi="Times New Roman"/>
          <w:b w:val="0"/>
          <w:bCs w:val="0"/>
          <w:i/>
          <w:sz w:val="20"/>
          <w:szCs w:val="20"/>
          <w:lang w:val="lv-LV"/>
        </w:rPr>
        <w:t xml:space="preserve">, kurā nodarbinātas mazāk nekā 10 personas un kura gada apgrozījums un/vai gada bilance kopā nepārsniedz 2 miljonus euro. </w:t>
      </w:r>
    </w:p>
    <w:p w14:paraId="2BDE7B18" w14:textId="01651A4D" w:rsidR="002968B8" w:rsidRPr="008D2482" w:rsidRDefault="00FA3190" w:rsidP="002968B8">
      <w:pPr>
        <w:pStyle w:val="BodyText"/>
        <w:keepNext/>
        <w:ind w:right="28"/>
        <w:contextualSpacing/>
        <w:rPr>
          <w:rFonts w:ascii="Times New Roman" w:hAnsi="Times New Roman"/>
          <w:b w:val="0"/>
          <w:i/>
          <w:sz w:val="20"/>
          <w:szCs w:val="20"/>
          <w:lang w:val="lv-LV"/>
        </w:rPr>
      </w:pPr>
      <w:r>
        <w:rPr>
          <w:rFonts w:ascii="Times New Roman" w:hAnsi="Times New Roman"/>
          <w:b w:val="0"/>
          <w:bCs w:val="0"/>
          <w:i/>
          <w:sz w:val="20"/>
          <w:szCs w:val="20"/>
          <w:lang w:val="lv-LV"/>
        </w:rPr>
        <w:t>*</w:t>
      </w:r>
      <w:r w:rsidR="002968B8" w:rsidRPr="00F37569">
        <w:rPr>
          <w:rFonts w:ascii="Times New Roman" w:hAnsi="Times New Roman"/>
          <w:b w:val="0"/>
          <w:bCs w:val="0"/>
          <w:i/>
          <w:sz w:val="20"/>
          <w:szCs w:val="20"/>
          <w:lang w:val="lv-LV"/>
        </w:rPr>
        <w:t>*</w:t>
      </w:r>
      <w:r w:rsidR="002968B8">
        <w:rPr>
          <w:rFonts w:ascii="Times New Roman" w:hAnsi="Times New Roman"/>
          <w:i/>
          <w:sz w:val="20"/>
          <w:szCs w:val="20"/>
          <w:lang w:val="lv-LV"/>
        </w:rPr>
        <w:t xml:space="preserve"> </w:t>
      </w:r>
      <w:r w:rsidR="002968B8" w:rsidRPr="008D2482">
        <w:rPr>
          <w:rFonts w:ascii="Times New Roman" w:hAnsi="Times New Roman"/>
          <w:i/>
          <w:sz w:val="20"/>
          <w:szCs w:val="20"/>
          <w:lang w:val="lv-LV"/>
        </w:rPr>
        <w:t>Mazais uzņēmums</w:t>
      </w:r>
      <w:r w:rsidR="002968B8" w:rsidRPr="008D2482">
        <w:rPr>
          <w:rFonts w:ascii="Times New Roman" w:hAnsi="Times New Roman"/>
          <w:b w:val="0"/>
          <w:i/>
          <w:sz w:val="20"/>
          <w:szCs w:val="20"/>
          <w:lang w:val="lv-LV"/>
        </w:rPr>
        <w:t>, kurā nodarbinātas mazāk nekā 50 personas un kura ga</w:t>
      </w:r>
      <w:r>
        <w:rPr>
          <w:rFonts w:ascii="Times New Roman" w:hAnsi="Times New Roman"/>
          <w:b w:val="0"/>
          <w:i/>
          <w:sz w:val="20"/>
          <w:szCs w:val="20"/>
          <w:lang w:val="lv-LV"/>
        </w:rPr>
        <w:t>d</w:t>
      </w:r>
      <w:r w:rsidR="002968B8" w:rsidRPr="008D2482">
        <w:rPr>
          <w:rFonts w:ascii="Times New Roman" w:hAnsi="Times New Roman"/>
          <w:b w:val="0"/>
          <w:i/>
          <w:sz w:val="20"/>
          <w:szCs w:val="20"/>
          <w:lang w:val="lv-LV"/>
        </w:rPr>
        <w:t>a apgrozījums un/vai gada bilance kopā nepārsniedz 10 miljonus euro</w:t>
      </w:r>
      <w:r w:rsidR="002968B8">
        <w:rPr>
          <w:rFonts w:ascii="Times New Roman" w:hAnsi="Times New Roman"/>
          <w:b w:val="0"/>
          <w:i/>
          <w:sz w:val="20"/>
          <w:szCs w:val="20"/>
          <w:lang w:val="lv-LV"/>
        </w:rPr>
        <w:t xml:space="preserve">. </w:t>
      </w:r>
    </w:p>
    <w:p w14:paraId="11250696" w14:textId="0C6E3EC1" w:rsidR="002968B8" w:rsidRPr="008D2482" w:rsidRDefault="002968B8" w:rsidP="002968B8">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FA3190">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60D7A0FE"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iepirkuma </w:t>
      </w:r>
      <w:r w:rsidR="00482F56">
        <w:rPr>
          <w:rFonts w:ascii="Times New Roman" w:hAnsi="Times New Roman"/>
          <w:b w:val="0"/>
          <w:lang w:val="lv-LV"/>
        </w:rPr>
        <w:t xml:space="preserve">līguma </w:t>
      </w:r>
      <w:r w:rsidR="006659D9">
        <w:rPr>
          <w:rFonts w:ascii="Times New Roman" w:hAnsi="Times New Roman"/>
          <w:b w:val="0"/>
          <w:lang w:val="lv-LV"/>
        </w:rPr>
        <w:t>izpildē piesaistīt apakšuzņēmēju/</w:t>
      </w:r>
      <w:r w:rsidR="008E35FD">
        <w:rPr>
          <w:rFonts w:ascii="Times New Roman" w:hAnsi="Times New Roman"/>
          <w:b w:val="0"/>
          <w:lang w:val="lv-LV"/>
        </w:rPr>
        <w:t>-</w:t>
      </w:r>
      <w:proofErr w:type="spellStart"/>
      <w:r w:rsidR="006659D9">
        <w:rPr>
          <w:rFonts w:ascii="Times New Roman" w:hAnsi="Times New Roman"/>
          <w:b w:val="0"/>
          <w:lang w:val="lv-LV"/>
        </w:rPr>
        <w:t>us</w:t>
      </w:r>
      <w:proofErr w:type="spellEnd"/>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mazā</w:t>
      </w:r>
      <w:r w:rsidR="00190E9C">
        <w:rPr>
          <w:rFonts w:ascii="Times New Roman" w:hAnsi="Times New Roman"/>
          <w:b w:val="0"/>
          <w:lang w:val="lv-LV"/>
        </w:rPr>
        <w:t>*</w:t>
      </w:r>
      <w:r>
        <w:rPr>
          <w:rFonts w:ascii="Times New Roman" w:hAnsi="Times New Roman"/>
          <w:b w:val="0"/>
          <w:lang w:val="lv-LV"/>
        </w:rPr>
        <w:t xml:space="preserve"> vai vidējā</w:t>
      </w:r>
      <w:r w:rsidR="00190E9C">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apakšuzņēmēja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 xml:space="preserve">Apakšuzņēmēja nosaukums, </w:t>
            </w:r>
            <w:proofErr w:type="spellStart"/>
            <w:r w:rsidRPr="00EA7CAB">
              <w:rPr>
                <w:rFonts w:ascii="Times New Roman" w:hAnsi="Times New Roman"/>
                <w:sz w:val="22"/>
                <w:lang w:val="lv-LV"/>
              </w:rPr>
              <w:t>reģ</w:t>
            </w:r>
            <w:proofErr w:type="spellEnd"/>
            <w:r w:rsidRPr="00EA7CAB">
              <w:rPr>
                <w:rFonts w:ascii="Times New Roman" w:hAnsi="Times New Roman"/>
                <w:sz w:val="22"/>
                <w:lang w:val="lv-LV"/>
              </w:rPr>
              <w:t>.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5BE3DE2B"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Jānorāda – mazais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r w:rsidR="00193DD0" w14:paraId="10B55721" w14:textId="1A48BA4C" w:rsidTr="00193DD0">
        <w:tc>
          <w:tcPr>
            <w:tcW w:w="3315" w:type="dxa"/>
          </w:tcPr>
          <w:p w14:paraId="55239BF2"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61CEEE8D" w:rsidR="006659D9" w:rsidRDefault="006659D9" w:rsidP="00EA7CAB">
      <w:pPr>
        <w:pStyle w:val="BodyText"/>
        <w:keepNext/>
        <w:ind w:left="425" w:right="28"/>
        <w:rPr>
          <w:rFonts w:ascii="Times New Roman" w:hAnsi="Times New Roman"/>
          <w:b w:val="0"/>
          <w:lang w:val="lv-LV"/>
        </w:rPr>
      </w:pPr>
    </w:p>
    <w:p w14:paraId="22541A56" w14:textId="77777777" w:rsidR="00190E9C" w:rsidRPr="008D2482" w:rsidRDefault="00190E9C" w:rsidP="00190E9C">
      <w:pPr>
        <w:pStyle w:val="BodyText"/>
        <w:keepNext/>
        <w:ind w:right="28"/>
        <w:contextualSpacing/>
        <w:rPr>
          <w:rFonts w:ascii="Times New Roman" w:hAnsi="Times New Roman"/>
          <w:b w:val="0"/>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gala apgrozījums un/vai gada bilance kopā nepārsniedz 10 miljonus euro</w:t>
      </w:r>
      <w:r>
        <w:rPr>
          <w:rFonts w:ascii="Times New Roman" w:hAnsi="Times New Roman"/>
          <w:b w:val="0"/>
          <w:i/>
          <w:sz w:val="20"/>
          <w:szCs w:val="20"/>
          <w:lang w:val="lv-LV"/>
        </w:rPr>
        <w:t xml:space="preserve">. </w:t>
      </w:r>
    </w:p>
    <w:p w14:paraId="0F830E7E" w14:textId="77777777" w:rsidR="00190E9C" w:rsidRPr="008D2482" w:rsidRDefault="00190E9C" w:rsidP="00190E9C">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0F148C39" w14:textId="77777777" w:rsidR="00190E9C" w:rsidRDefault="00190E9C"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proofErr w:type="spellStart"/>
      <w:r w:rsidRPr="00E4225E">
        <w:t>Pretendenta</w:t>
      </w:r>
      <w:proofErr w:type="spellEnd"/>
      <w:r w:rsidRPr="00E4225E">
        <w:t xml:space="preserve"> </w:t>
      </w:r>
      <w:proofErr w:type="spellStart"/>
      <w:r w:rsidRPr="00E4225E">
        <w:t>amatpersonu</w:t>
      </w:r>
      <w:proofErr w:type="spellEnd"/>
      <w:r w:rsidRPr="00E4225E">
        <w:t xml:space="preserve"> </w:t>
      </w:r>
      <w:proofErr w:type="spellStart"/>
      <w:r w:rsidRPr="00E4225E">
        <w:t>saraksts</w:t>
      </w:r>
      <w:proofErr w:type="spellEnd"/>
      <w:r w:rsidRPr="00E4225E">
        <w:t xml:space="preserve"> </w:t>
      </w:r>
      <w:r w:rsidRPr="00E20407">
        <w:rPr>
          <w:color w:val="ED7D31" w:themeColor="accent2"/>
        </w:rPr>
        <w:t>(</w:t>
      </w:r>
      <w:proofErr w:type="spellStart"/>
      <w:r w:rsidRPr="00E20407">
        <w:rPr>
          <w:color w:val="ED7D31" w:themeColor="accent2"/>
        </w:rPr>
        <w:t>ārvalstīs</w:t>
      </w:r>
      <w:proofErr w:type="spellEnd"/>
      <w:r w:rsidRPr="00E20407">
        <w:rPr>
          <w:color w:val="ED7D31" w:themeColor="accent2"/>
        </w:rPr>
        <w:t xml:space="preserve"> </w:t>
      </w:r>
      <w:proofErr w:type="spellStart"/>
      <w:r w:rsidRPr="00E20407">
        <w:rPr>
          <w:color w:val="ED7D31" w:themeColor="accent2"/>
        </w:rPr>
        <w:t>reģistrētam</w:t>
      </w:r>
      <w:proofErr w:type="spellEnd"/>
      <w:r w:rsidRPr="00E20407">
        <w:rPr>
          <w:color w:val="ED7D31" w:themeColor="accent2"/>
        </w:rPr>
        <w:t xml:space="preserve"> </w:t>
      </w:r>
      <w:proofErr w:type="spellStart"/>
      <w:r w:rsidRPr="00E20407">
        <w:rPr>
          <w:color w:val="ED7D31" w:themeColor="accent2"/>
        </w:rPr>
        <w:t>pretendentam</w:t>
      </w:r>
      <w:proofErr w:type="spellEnd"/>
      <w:r w:rsidRPr="00E20407">
        <w:rPr>
          <w:color w:val="ED7D31" w:themeColor="accent2"/>
        </w:rPr>
        <w:t>)</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3C137A56" w:rsidR="00F60BD2" w:rsidRPr="00190E9C" w:rsidRDefault="00190E9C" w:rsidP="00190E9C">
      <w:pPr>
        <w:rPr>
          <w:i/>
          <w:sz w:val="20"/>
          <w:szCs w:val="20"/>
        </w:rPr>
      </w:pPr>
      <w:r w:rsidRPr="00190E9C">
        <w:rPr>
          <w:i/>
          <w:sz w:val="20"/>
          <w:szCs w:val="20"/>
        </w:rPr>
        <w:t>*</w:t>
      </w:r>
      <w:r>
        <w:rPr>
          <w:i/>
          <w:sz w:val="20"/>
          <w:szCs w:val="20"/>
        </w:rPr>
        <w:t xml:space="preserve"> P</w:t>
      </w:r>
      <w:r w:rsidR="00F60BD2" w:rsidRPr="00190E9C">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5F39602D" w14:textId="03FBB722" w:rsidR="00002E58" w:rsidRDefault="00A75438" w:rsidP="008E35FD">
      <w:pPr>
        <w:pStyle w:val="Apakpunkts"/>
        <w:numPr>
          <w:ilvl w:val="3"/>
          <w:numId w:val="4"/>
        </w:numPr>
        <w:spacing w:after="120"/>
        <w:ind w:left="425" w:hanging="425"/>
        <w:jc w:val="both"/>
        <w:rPr>
          <w:rFonts w:ascii="Times New Roman" w:hAnsi="Times New Roman"/>
          <w:b w:val="0"/>
          <w:sz w:val="24"/>
          <w:lang w:val="lv-LV"/>
        </w:rPr>
      </w:pPr>
      <w:r>
        <w:rPr>
          <w:rFonts w:ascii="Times New Roman" w:hAnsi="Times New Roman"/>
          <w:b w:val="0"/>
          <w:sz w:val="24"/>
          <w:lang w:val="lv-LV"/>
        </w:rPr>
        <w:t xml:space="preserve">Pretendentam ir personas, kurām pretendentā ir izšķirošā ietekme uz līdzdalības pamata normatīvo aktu par koncerniem izpratnē*: </w:t>
      </w:r>
      <w:r w:rsidRPr="00272519">
        <w:rPr>
          <w:rFonts w:ascii="Segoe UI Symbol" w:eastAsia="MS Gothic" w:hAnsi="Segoe UI Symbol" w:cs="Segoe UI Symbol"/>
          <w:b w:val="0"/>
          <w:sz w:val="24"/>
        </w:rPr>
        <w:t>☐</w:t>
      </w:r>
      <w:r w:rsidRPr="00272519">
        <w:rPr>
          <w:rFonts w:ascii="Times New Roman" w:eastAsia="MS Gothic" w:hAnsi="Times New Roman" w:cs="Times New Roman"/>
          <w:sz w:val="24"/>
        </w:rPr>
        <w:t xml:space="preserve"> </w:t>
      </w:r>
      <w:proofErr w:type="spellStart"/>
      <w:r w:rsidRPr="00272519">
        <w:rPr>
          <w:rFonts w:ascii="Times New Roman" w:eastAsia="MS Gothic" w:hAnsi="Times New Roman" w:cs="Times New Roman"/>
          <w:sz w:val="24"/>
        </w:rPr>
        <w:t>jā</w:t>
      </w:r>
      <w:proofErr w:type="spellEnd"/>
      <w:r w:rsidRPr="00272519">
        <w:rPr>
          <w:rFonts w:ascii="Times New Roman" w:eastAsia="MS Gothic" w:hAnsi="Times New Roman" w:cs="Times New Roman"/>
          <w:sz w:val="24"/>
        </w:rPr>
        <w:t xml:space="preserve"> </w:t>
      </w:r>
      <w:r w:rsidRPr="00272519">
        <w:rPr>
          <w:rFonts w:ascii="Segoe UI Symbol" w:eastAsia="MS Gothic" w:hAnsi="Segoe UI Symbol" w:cs="Segoe UI Symbol"/>
          <w:b w:val="0"/>
          <w:sz w:val="24"/>
        </w:rPr>
        <w:t>☐</w:t>
      </w:r>
      <w:r w:rsidRPr="00272519">
        <w:rPr>
          <w:rFonts w:ascii="Times New Roman" w:eastAsia="MS Gothic" w:hAnsi="Times New Roman" w:cs="Times New Roman"/>
          <w:b w:val="0"/>
          <w:sz w:val="24"/>
        </w:rPr>
        <w:t xml:space="preserve"> </w:t>
      </w:r>
      <w:proofErr w:type="spellStart"/>
      <w:r w:rsidRPr="00272519">
        <w:rPr>
          <w:rFonts w:ascii="Times New Roman" w:eastAsia="MS Gothic" w:hAnsi="Times New Roman" w:cs="Times New Roman"/>
          <w:sz w:val="24"/>
        </w:rPr>
        <w:t>nē</w:t>
      </w:r>
      <w:proofErr w:type="spellEnd"/>
      <w:r>
        <w:rPr>
          <w:rFonts w:ascii="Times New Roman" w:hAnsi="Times New Roman"/>
          <w:b w:val="0"/>
          <w:sz w:val="24"/>
          <w:lang w:val="lv-LV"/>
        </w:rPr>
        <w:t xml:space="preserve"> </w:t>
      </w:r>
      <w:r w:rsidRPr="00462592">
        <w:rPr>
          <w:rFonts w:ascii="Times New Roman" w:eastAsiaTheme="minorHAnsi" w:hAnsi="Times New Roman" w:cs="Times New Roman"/>
          <w:b w:val="0"/>
          <w:color w:val="ED7D31" w:themeColor="accent2"/>
          <w:sz w:val="24"/>
          <w:lang w:eastAsia="ar-SA"/>
        </w:rPr>
        <w:t>(</w:t>
      </w:r>
      <w:proofErr w:type="spellStart"/>
      <w:r w:rsidRPr="00462592">
        <w:rPr>
          <w:rFonts w:ascii="Times New Roman" w:eastAsiaTheme="minorHAnsi" w:hAnsi="Times New Roman" w:cs="Times New Roman"/>
          <w:b w:val="0"/>
          <w:color w:val="ED7D31" w:themeColor="accent2"/>
          <w:sz w:val="24"/>
          <w:lang w:eastAsia="ar-SA"/>
        </w:rPr>
        <w:t>atzīmē</w:t>
      </w:r>
      <w:proofErr w:type="spellEnd"/>
      <w:r w:rsidRPr="00462592">
        <w:rPr>
          <w:rFonts w:ascii="Times New Roman" w:eastAsiaTheme="minorHAnsi" w:hAnsi="Times New Roman" w:cs="Times New Roman"/>
          <w:b w:val="0"/>
          <w:color w:val="ED7D31" w:themeColor="accent2"/>
          <w:sz w:val="24"/>
          <w:lang w:eastAsia="ar-SA"/>
        </w:rPr>
        <w:t xml:space="preserve"> </w:t>
      </w:r>
      <w:proofErr w:type="spellStart"/>
      <w:r w:rsidRPr="00462592">
        <w:rPr>
          <w:rFonts w:ascii="Times New Roman" w:eastAsiaTheme="minorHAnsi" w:hAnsi="Times New Roman" w:cs="Times New Roman"/>
          <w:b w:val="0"/>
          <w:color w:val="ED7D31" w:themeColor="accent2"/>
          <w:sz w:val="24"/>
          <w:lang w:eastAsia="ar-SA"/>
        </w:rPr>
        <w:t>jā</w:t>
      </w:r>
      <w:proofErr w:type="spellEnd"/>
      <w:r w:rsidRPr="00462592">
        <w:rPr>
          <w:rFonts w:ascii="Times New Roman" w:eastAsiaTheme="minorHAnsi" w:hAnsi="Times New Roman" w:cs="Times New Roman"/>
          <w:b w:val="0"/>
          <w:color w:val="ED7D31" w:themeColor="accent2"/>
          <w:sz w:val="24"/>
          <w:lang w:eastAsia="ar-SA"/>
        </w:rPr>
        <w:t>/</w:t>
      </w:r>
      <w:proofErr w:type="spellStart"/>
      <w:r w:rsidRPr="00462592">
        <w:rPr>
          <w:rFonts w:ascii="Times New Roman" w:eastAsiaTheme="minorHAnsi" w:hAnsi="Times New Roman" w:cs="Times New Roman"/>
          <w:b w:val="0"/>
          <w:color w:val="ED7D31" w:themeColor="accent2"/>
          <w:sz w:val="24"/>
          <w:lang w:eastAsia="ar-SA"/>
        </w:rPr>
        <w:t>nē</w:t>
      </w:r>
      <w:proofErr w:type="spellEnd"/>
      <w:r w:rsidRPr="00462592">
        <w:rPr>
          <w:rFonts w:ascii="Times New Roman" w:eastAsiaTheme="minorHAnsi" w:hAnsi="Times New Roman" w:cs="Times New Roman"/>
          <w:b w:val="0"/>
          <w:color w:val="ED7D31" w:themeColor="accent2"/>
          <w:sz w:val="24"/>
          <w:lang w:eastAsia="ar-SA"/>
        </w:rPr>
        <w:t>)</w:t>
      </w:r>
      <w:r w:rsidRPr="00462592">
        <w:rPr>
          <w:rFonts w:ascii="Times New Roman" w:hAnsi="Times New Roman"/>
          <w:b w:val="0"/>
          <w:sz w:val="24"/>
          <w:lang w:val="lv-LV"/>
        </w:rPr>
        <w:t>.</w:t>
      </w:r>
      <w:r>
        <w:rPr>
          <w:rFonts w:ascii="Times New Roman" w:eastAsiaTheme="minorHAnsi" w:hAnsi="Times New Roman" w:cs="Times New Roman"/>
          <w:b w:val="0"/>
          <w:color w:val="ED7D31" w:themeColor="accent2"/>
          <w:sz w:val="24"/>
          <w:lang w:eastAsia="ar-SA"/>
        </w:rPr>
        <w:t xml:space="preserve"> </w:t>
      </w:r>
      <w:r>
        <w:rPr>
          <w:rFonts w:ascii="Times New Roman" w:hAnsi="Times New Roman"/>
          <w:b w:val="0"/>
          <w:sz w:val="24"/>
          <w:lang w:val="lv-LV"/>
        </w:rPr>
        <w:t>Ja pretendentam ir šādas personas, lūdzam norādīt informāciju</w:t>
      </w:r>
      <w:r w:rsidR="00002E58">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54C0CDBC"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190E9C">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68041773"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190E9C">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xml:space="preserve">, </w:t>
      </w:r>
      <w:proofErr w:type="spellStart"/>
      <w:r w:rsidRPr="00482F56">
        <w:rPr>
          <w:rFonts w:ascii="Times New Roman" w:hAnsi="Times New Roman"/>
          <w:b w:val="0"/>
          <w:i/>
          <w:sz w:val="20"/>
          <w:szCs w:val="20"/>
          <w:lang w:val="lv-LV"/>
        </w:rPr>
        <w:t>pārstāvēttiesīgā</w:t>
      </w:r>
      <w:proofErr w:type="spellEnd"/>
      <w:r w:rsidRPr="00482F56">
        <w:rPr>
          <w:rFonts w:ascii="Times New Roman" w:hAnsi="Times New Roman"/>
          <w:b w:val="0"/>
          <w:i/>
          <w:sz w:val="20"/>
          <w:szCs w:val="20"/>
          <w:lang w:val="lv-LV"/>
        </w:rPr>
        <w:t xml:space="preserve">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6C1D4650" w:rsidR="00DE59DC" w:rsidRDefault="00DE59DC" w:rsidP="00002E58">
      <w:pPr>
        <w:pStyle w:val="Apakpunkts"/>
        <w:tabs>
          <w:tab w:val="clear" w:pos="851"/>
        </w:tabs>
        <w:ind w:left="426" w:firstLine="0"/>
        <w:rPr>
          <w:rFonts w:ascii="Times New Roman" w:hAnsi="Times New Roman"/>
          <w:b w:val="0"/>
          <w:sz w:val="24"/>
          <w:lang w:val="lv-LV"/>
        </w:rPr>
      </w:pPr>
    </w:p>
    <w:p w14:paraId="7658847B" w14:textId="0AA9CC1B" w:rsidR="00F60BD2" w:rsidRDefault="00F60BD2" w:rsidP="00E20407">
      <w:pPr>
        <w:pStyle w:val="Apakpunkts"/>
        <w:numPr>
          <w:ilvl w:val="3"/>
          <w:numId w:val="4"/>
        </w:numPr>
        <w:ind w:left="426" w:hanging="426"/>
        <w:rPr>
          <w:rFonts w:ascii="Times New Roman" w:hAnsi="Times New Roman"/>
          <w:b w:val="0"/>
          <w:sz w:val="24"/>
          <w:lang w:val="lv-LV"/>
        </w:rPr>
      </w:pPr>
      <w:r w:rsidRPr="00E4225E">
        <w:rPr>
          <w:rFonts w:ascii="Times New Roman" w:hAnsi="Times New Roman" w:cs="Times New Roman"/>
          <w:b w:val="0"/>
          <w:sz w:val="24"/>
          <w:lang w:val="lv-LV"/>
        </w:rPr>
        <w:t>Iesniedzam</w:t>
      </w:r>
      <w:r w:rsidRPr="00E4225E">
        <w:rPr>
          <w:rFonts w:ascii="Times New Roman" w:hAnsi="Times New Roman"/>
          <w:b w:val="0"/>
          <w:sz w:val="24"/>
          <w:lang w:val="lv-LV"/>
        </w:rPr>
        <w:t xml:space="preserve"> piedāvājumu</w:t>
      </w:r>
      <w:r w:rsidR="00F50074">
        <w:rPr>
          <w:rFonts w:ascii="Times New Roman" w:hAnsi="Times New Roman"/>
          <w:b w:val="0"/>
          <w:sz w:val="24"/>
          <w:lang w:val="lv-LV"/>
        </w:rPr>
        <w:t>,</w:t>
      </w:r>
      <w:r w:rsidRPr="00E4225E">
        <w:rPr>
          <w:rFonts w:ascii="Times New Roman" w:hAnsi="Times New Roman"/>
          <w:b w:val="0"/>
          <w:sz w:val="24"/>
          <w:lang w:val="lv-LV"/>
        </w:rPr>
        <w:t xml:space="preserve"> apņemoties: </w:t>
      </w:r>
    </w:p>
    <w:p w14:paraId="543C84E0" w14:textId="77777777" w:rsidR="00906D2D" w:rsidRDefault="00DF594A" w:rsidP="00906D2D">
      <w:pPr>
        <w:pStyle w:val="Rindkopa"/>
        <w:numPr>
          <w:ilvl w:val="1"/>
          <w:numId w:val="18"/>
        </w:numPr>
        <w:tabs>
          <w:tab w:val="num" w:pos="1276"/>
        </w:tabs>
        <w:ind w:left="993" w:hanging="567"/>
        <w:rPr>
          <w:rFonts w:ascii="Times New Roman" w:hAnsi="Times New Roman"/>
          <w:sz w:val="24"/>
        </w:rPr>
      </w:pPr>
      <w:r>
        <w:rPr>
          <w:rFonts w:ascii="Times New Roman" w:hAnsi="Times New Roman"/>
          <w:sz w:val="24"/>
        </w:rPr>
        <w:t xml:space="preserve">izpildīt </w:t>
      </w:r>
      <w:r w:rsidR="00F37569">
        <w:rPr>
          <w:rFonts w:ascii="Times New Roman" w:hAnsi="Times New Roman"/>
          <w:sz w:val="24"/>
        </w:rPr>
        <w:t>līgumu</w:t>
      </w:r>
      <w:r w:rsidR="00155D7F" w:rsidRPr="00E4225E">
        <w:rPr>
          <w:rFonts w:ascii="Times New Roman" w:hAnsi="Times New Roman"/>
          <w:sz w:val="24"/>
        </w:rPr>
        <w:t xml:space="preserve"> </w:t>
      </w:r>
      <w:r w:rsidR="00F60BD2" w:rsidRPr="00E4225E">
        <w:rPr>
          <w:rFonts w:ascii="Times New Roman" w:hAnsi="Times New Roman"/>
          <w:sz w:val="24"/>
        </w:rPr>
        <w:t xml:space="preserve">par </w:t>
      </w:r>
      <w:r w:rsidR="00F50074">
        <w:rPr>
          <w:rFonts w:ascii="Times New Roman" w:hAnsi="Times New Roman"/>
          <w:sz w:val="24"/>
        </w:rPr>
        <w:t>f</w:t>
      </w:r>
      <w:r w:rsidR="00F60BD2" w:rsidRPr="00E4225E">
        <w:rPr>
          <w:rFonts w:ascii="Times New Roman" w:hAnsi="Times New Roman"/>
          <w:sz w:val="24"/>
        </w:rPr>
        <w:t>inanšu piedāvājumā norādīt</w:t>
      </w:r>
      <w:r w:rsidR="00F50074">
        <w:rPr>
          <w:rFonts w:ascii="Times New Roman" w:hAnsi="Times New Roman"/>
          <w:sz w:val="24"/>
        </w:rPr>
        <w:t>ajām cenām</w:t>
      </w:r>
      <w:r w:rsidR="00F60BD2" w:rsidRPr="00E4225E">
        <w:rPr>
          <w:rFonts w:ascii="Times New Roman" w:hAnsi="Times New Roman"/>
          <w:sz w:val="24"/>
        </w:rPr>
        <w:t>;</w:t>
      </w:r>
    </w:p>
    <w:p w14:paraId="5112A23B" w14:textId="43327F84" w:rsidR="00906D2D" w:rsidRDefault="00F60BD2" w:rsidP="00906D2D">
      <w:pPr>
        <w:pStyle w:val="Rindkopa"/>
        <w:numPr>
          <w:ilvl w:val="1"/>
          <w:numId w:val="18"/>
        </w:numPr>
        <w:tabs>
          <w:tab w:val="num" w:pos="1276"/>
        </w:tabs>
        <w:ind w:left="993" w:hanging="567"/>
        <w:rPr>
          <w:rFonts w:ascii="Times New Roman" w:hAnsi="Times New Roman"/>
          <w:sz w:val="24"/>
        </w:rPr>
      </w:pPr>
      <w:r w:rsidRPr="00906D2D">
        <w:rPr>
          <w:rFonts w:ascii="Times New Roman" w:hAnsi="Times New Roman"/>
          <w:sz w:val="24"/>
        </w:rPr>
        <w:t xml:space="preserve">slēgt </w:t>
      </w:r>
      <w:r w:rsidR="00BD7A0A" w:rsidRPr="00906D2D">
        <w:rPr>
          <w:rFonts w:ascii="Times New Roman" w:hAnsi="Times New Roman"/>
          <w:sz w:val="24"/>
        </w:rPr>
        <w:t>iepirkuma līgumu</w:t>
      </w:r>
      <w:r w:rsidRPr="00906D2D">
        <w:rPr>
          <w:rFonts w:ascii="Times New Roman" w:hAnsi="Times New Roman"/>
          <w:sz w:val="24"/>
        </w:rPr>
        <w:t xml:space="preserve"> atbilstoši </w:t>
      </w:r>
      <w:r w:rsidR="00256A0F" w:rsidRPr="00906D2D">
        <w:rPr>
          <w:rFonts w:ascii="Times New Roman" w:hAnsi="Times New Roman"/>
          <w:sz w:val="24"/>
        </w:rPr>
        <w:t>Iepirkuma</w:t>
      </w:r>
      <w:r w:rsidRPr="00906D2D">
        <w:rPr>
          <w:rFonts w:ascii="Times New Roman" w:hAnsi="Times New Roman"/>
          <w:sz w:val="24"/>
        </w:rPr>
        <w:t xml:space="preserve"> nolikumā ietvertajam </w:t>
      </w:r>
      <w:r w:rsidR="00BD7A0A" w:rsidRPr="00906D2D">
        <w:rPr>
          <w:rFonts w:ascii="Times New Roman" w:hAnsi="Times New Roman"/>
          <w:sz w:val="24"/>
        </w:rPr>
        <w:t>līguma</w:t>
      </w:r>
      <w:r w:rsidR="00AB2DB9" w:rsidRPr="00906D2D">
        <w:rPr>
          <w:rFonts w:ascii="Times New Roman" w:hAnsi="Times New Roman"/>
          <w:sz w:val="24"/>
        </w:rPr>
        <w:t xml:space="preserve"> </w:t>
      </w:r>
      <w:r w:rsidRPr="00906D2D">
        <w:rPr>
          <w:rFonts w:ascii="Times New Roman" w:hAnsi="Times New Roman"/>
          <w:sz w:val="24"/>
        </w:rPr>
        <w:t>projektam (</w:t>
      </w:r>
      <w:r w:rsidR="00AB2DB9" w:rsidRPr="00906D2D">
        <w:rPr>
          <w:rFonts w:ascii="Times New Roman" w:hAnsi="Times New Roman"/>
          <w:sz w:val="24"/>
        </w:rPr>
        <w:t xml:space="preserve">Atklāta konkursa </w:t>
      </w:r>
      <w:r w:rsidR="006752FD" w:rsidRPr="00906D2D">
        <w:rPr>
          <w:rFonts w:ascii="Times New Roman" w:hAnsi="Times New Roman"/>
          <w:sz w:val="24"/>
        </w:rPr>
        <w:t xml:space="preserve">nolikuma </w:t>
      </w:r>
      <w:r w:rsidR="00025D32">
        <w:rPr>
          <w:rFonts w:ascii="Times New Roman" w:hAnsi="Times New Roman"/>
          <w:sz w:val="24"/>
        </w:rPr>
        <w:t>7</w:t>
      </w:r>
      <w:r w:rsidRPr="00025D32">
        <w:rPr>
          <w:rFonts w:ascii="Times New Roman" w:hAnsi="Times New Roman"/>
          <w:i/>
          <w:sz w:val="24"/>
        </w:rPr>
        <w:t>.pielikums</w:t>
      </w:r>
      <w:r w:rsidRPr="00906D2D">
        <w:rPr>
          <w:rFonts w:ascii="Times New Roman" w:hAnsi="Times New Roman"/>
          <w:sz w:val="24"/>
        </w:rPr>
        <w:t>)</w:t>
      </w:r>
      <w:r w:rsidR="00CC6F6B" w:rsidRPr="00906D2D">
        <w:rPr>
          <w:rFonts w:ascii="Times New Roman" w:hAnsi="Times New Roman"/>
          <w:sz w:val="24"/>
        </w:rPr>
        <w:t>;</w:t>
      </w:r>
    </w:p>
    <w:p w14:paraId="226E9703" w14:textId="39FF4E88" w:rsidR="00542B0B" w:rsidRPr="001E4155" w:rsidRDefault="00DF594A" w:rsidP="00906D2D">
      <w:pPr>
        <w:pStyle w:val="Rindkopa"/>
        <w:numPr>
          <w:ilvl w:val="1"/>
          <w:numId w:val="18"/>
        </w:numPr>
        <w:tabs>
          <w:tab w:val="num" w:pos="1276"/>
        </w:tabs>
        <w:ind w:left="993" w:hanging="567"/>
        <w:rPr>
          <w:rFonts w:ascii="Times New Roman" w:hAnsi="Times New Roman"/>
          <w:sz w:val="24"/>
        </w:rPr>
      </w:pPr>
      <w:r w:rsidRPr="00906D2D">
        <w:rPr>
          <w:rFonts w:ascii="Times New Roman" w:hAnsi="Times New Roman"/>
          <w:sz w:val="24"/>
        </w:rPr>
        <w:lastRenderedPageBreak/>
        <w:t xml:space="preserve">izpildīt </w:t>
      </w:r>
      <w:r w:rsidR="00BD7A0A" w:rsidRPr="00906D2D">
        <w:rPr>
          <w:rFonts w:ascii="Times New Roman" w:hAnsi="Times New Roman"/>
          <w:sz w:val="24"/>
        </w:rPr>
        <w:t>iepirkuma līgumu</w:t>
      </w:r>
      <w:r w:rsidR="00F60BD2" w:rsidRPr="00906D2D">
        <w:rPr>
          <w:rFonts w:ascii="Times New Roman" w:hAnsi="Times New Roman"/>
          <w:sz w:val="24"/>
        </w:rPr>
        <w:t xml:space="preserve"> </w:t>
      </w:r>
      <w:r w:rsidR="00092168" w:rsidRPr="00906D2D">
        <w:rPr>
          <w:rFonts w:ascii="Times New Roman" w:hAnsi="Times New Roman"/>
          <w:sz w:val="24"/>
        </w:rPr>
        <w:t>t</w:t>
      </w:r>
      <w:r w:rsidR="00F60BD2" w:rsidRPr="00906D2D">
        <w:rPr>
          <w:rFonts w:ascii="Times New Roman" w:hAnsi="Times New Roman"/>
          <w:sz w:val="24"/>
        </w:rPr>
        <w:t>ehniskajā specifikācijā</w:t>
      </w:r>
      <w:r w:rsidR="00092168" w:rsidRPr="00906D2D">
        <w:rPr>
          <w:rFonts w:ascii="Times New Roman" w:hAnsi="Times New Roman"/>
          <w:sz w:val="24"/>
        </w:rPr>
        <w:t xml:space="preserve"> (</w:t>
      </w:r>
      <w:r w:rsidR="00BD7A0A" w:rsidRPr="00906D2D">
        <w:rPr>
          <w:rFonts w:ascii="Times New Roman" w:hAnsi="Times New Roman"/>
          <w:sz w:val="24"/>
        </w:rPr>
        <w:t xml:space="preserve">Atklāta konkursa </w:t>
      </w:r>
      <w:r w:rsidR="00BD7A0A" w:rsidRPr="001E4155">
        <w:rPr>
          <w:rFonts w:ascii="Times New Roman" w:hAnsi="Times New Roman"/>
          <w:sz w:val="24"/>
        </w:rPr>
        <w:t xml:space="preserve">nolikuma </w:t>
      </w:r>
      <w:r w:rsidR="001E4155" w:rsidRPr="001E4155">
        <w:rPr>
          <w:rFonts w:ascii="Times New Roman" w:hAnsi="Times New Roman"/>
          <w:i/>
          <w:sz w:val="24"/>
        </w:rPr>
        <w:t xml:space="preserve">2.1.pielikums </w:t>
      </w:r>
      <w:r w:rsidR="001E4155" w:rsidRPr="001E4155">
        <w:rPr>
          <w:rFonts w:ascii="Times New Roman" w:hAnsi="Times New Roman"/>
          <w:sz w:val="24"/>
        </w:rPr>
        <w:t>un</w:t>
      </w:r>
      <w:r w:rsidR="001E4155" w:rsidRPr="001E4155">
        <w:rPr>
          <w:rFonts w:ascii="Times New Roman" w:hAnsi="Times New Roman"/>
          <w:i/>
          <w:sz w:val="24"/>
        </w:rPr>
        <w:t xml:space="preserve"> 2.2.pielikums</w:t>
      </w:r>
      <w:r w:rsidR="00092168" w:rsidRPr="001E4155">
        <w:rPr>
          <w:rFonts w:ascii="Times New Roman" w:hAnsi="Times New Roman"/>
          <w:sz w:val="24"/>
        </w:rPr>
        <w:t>)</w:t>
      </w:r>
      <w:r w:rsidR="00F60BD2" w:rsidRPr="001E4155">
        <w:rPr>
          <w:rFonts w:ascii="Times New Roman" w:hAnsi="Times New Roman"/>
          <w:sz w:val="24"/>
        </w:rPr>
        <w:t xml:space="preserve"> un </w:t>
      </w:r>
      <w:r w:rsidR="00BD7A0A" w:rsidRPr="001E4155">
        <w:rPr>
          <w:rFonts w:ascii="Times New Roman" w:hAnsi="Times New Roman"/>
          <w:sz w:val="24"/>
        </w:rPr>
        <w:t>iepirkuma līguma</w:t>
      </w:r>
      <w:r w:rsidR="00A039A1" w:rsidRPr="001E4155">
        <w:rPr>
          <w:rFonts w:ascii="Times New Roman" w:hAnsi="Times New Roman"/>
          <w:sz w:val="24"/>
        </w:rPr>
        <w:t xml:space="preserve"> projektā noteiktajā kārtībā.</w:t>
      </w:r>
    </w:p>
    <w:p w14:paraId="75A3356E" w14:textId="0FD2C4BB" w:rsidR="00357CA7" w:rsidRDefault="00357CA7" w:rsidP="00357CA7">
      <w:pPr>
        <w:pStyle w:val="Punkts"/>
        <w:numPr>
          <w:ilvl w:val="0"/>
          <w:numId w:val="0"/>
        </w:numPr>
        <w:ind w:left="851" w:hanging="851"/>
      </w:pPr>
    </w:p>
    <w:p w14:paraId="12CB387A" w14:textId="12C43A97" w:rsidR="00A75438" w:rsidRDefault="00A75438" w:rsidP="00E20407">
      <w:pPr>
        <w:pStyle w:val="Apakpunkts"/>
        <w:numPr>
          <w:ilvl w:val="3"/>
          <w:numId w:val="4"/>
        </w:numPr>
        <w:ind w:left="426" w:hanging="426"/>
        <w:jc w:val="both"/>
        <w:rPr>
          <w:rFonts w:ascii="Times New Roman" w:hAnsi="Times New Roman" w:cs="Times New Roman"/>
          <w:b w:val="0"/>
          <w:sz w:val="24"/>
          <w:lang w:val="lv-LV" w:eastAsia="lv-LV"/>
        </w:rPr>
      </w:pPr>
      <w:r>
        <w:rPr>
          <w:rFonts w:ascii="Times New Roman" w:hAnsi="Times New Roman" w:cs="Times New Roman"/>
          <w:b w:val="0"/>
          <w:sz w:val="24"/>
          <w:lang w:val="lv-LV" w:eastAsia="lv-LV"/>
        </w:rPr>
        <w:t>Pretendenta patiesā labuma guvēju saraksts*:</w:t>
      </w:r>
    </w:p>
    <w:tbl>
      <w:tblPr>
        <w:tblStyle w:val="TableGrid"/>
        <w:tblW w:w="0" w:type="auto"/>
        <w:tblInd w:w="426" w:type="dxa"/>
        <w:tblLook w:val="04A0" w:firstRow="1" w:lastRow="0" w:firstColumn="1" w:lastColumn="0" w:noHBand="0" w:noVBand="1"/>
      </w:tblPr>
      <w:tblGrid>
        <w:gridCol w:w="3538"/>
        <w:gridCol w:w="5714"/>
      </w:tblGrid>
      <w:tr w:rsidR="00A75438" w14:paraId="574A6F4E" w14:textId="77777777" w:rsidTr="00297A8A">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A10081" w14:textId="77777777" w:rsidR="00A75438" w:rsidRDefault="00A75438" w:rsidP="00297A8A">
            <w:pPr>
              <w:pStyle w:val="BodyText"/>
              <w:keepNext/>
              <w:ind w:right="28"/>
              <w:contextualSpacing/>
              <w:jc w:val="center"/>
              <w:rPr>
                <w:rFonts w:ascii="Times New Roman" w:hAnsi="Times New Roman"/>
                <w:sz w:val="22"/>
                <w:lang w:val="lv-LV"/>
              </w:rPr>
            </w:pPr>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9D015F" w14:textId="77777777" w:rsidR="00A75438" w:rsidRDefault="00A75438" w:rsidP="00297A8A">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sidRPr="00E15BF6">
              <w:rPr>
                <w:rFonts w:ascii="Times New Roman" w:hAnsi="Times New Roman"/>
                <w:b w:val="0"/>
                <w:i/>
                <w:sz w:val="22"/>
                <w:lang w:val="lv-LV"/>
              </w:rPr>
              <w:t>(</w:t>
            </w:r>
            <w:r w:rsidRPr="00661162">
              <w:rPr>
                <w:rFonts w:ascii="Times New Roman" w:hAnsi="Times New Roman"/>
                <w:b w:val="0"/>
                <w:i/>
                <w:sz w:val="22"/>
                <w:lang w:val="lv-LV"/>
              </w:rPr>
              <w:t xml:space="preserve">piemēram, pieder vairāk </w:t>
            </w:r>
            <w:r>
              <w:rPr>
                <w:rFonts w:ascii="Times New Roman" w:hAnsi="Times New Roman"/>
                <w:b w:val="0"/>
                <w:i/>
                <w:sz w:val="22"/>
                <w:lang w:val="lv-LV"/>
              </w:rPr>
              <w:t>ne</w:t>
            </w:r>
            <w:r w:rsidRPr="00661162">
              <w:rPr>
                <w:rFonts w:ascii="Times New Roman" w:hAnsi="Times New Roman"/>
                <w:b w:val="0"/>
                <w:i/>
                <w:sz w:val="22"/>
                <w:lang w:val="lv-LV"/>
              </w:rPr>
              <w:t>kā 25 procenti no juridiskās personas kapitāla daļām</w:t>
            </w:r>
            <w:r>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Pr>
                <w:rFonts w:ascii="Times New Roman" w:hAnsi="Times New Roman"/>
                <w:b w:val="0"/>
                <w:i/>
                <w:sz w:val="22"/>
                <w:lang w:val="lv-LV"/>
              </w:rPr>
              <w:t>a, kurai pieder vai tā kontrolē juridisko veidojumu, ja pretendents ir juridisks veidojums</w:t>
            </w:r>
            <w:r w:rsidRPr="00E15BF6">
              <w:rPr>
                <w:rFonts w:ascii="Times New Roman" w:hAnsi="Times New Roman"/>
                <w:b w:val="0"/>
                <w:i/>
                <w:sz w:val="22"/>
                <w:lang w:val="lv-LV"/>
              </w:rPr>
              <w:t>)</w:t>
            </w:r>
          </w:p>
        </w:tc>
      </w:tr>
      <w:tr w:rsidR="00A75438" w14:paraId="4DD4E168" w14:textId="77777777" w:rsidTr="00297A8A">
        <w:tc>
          <w:tcPr>
            <w:tcW w:w="3538" w:type="dxa"/>
            <w:tcBorders>
              <w:top w:val="single" w:sz="4" w:space="0" w:color="auto"/>
              <w:left w:val="single" w:sz="4" w:space="0" w:color="auto"/>
              <w:bottom w:val="single" w:sz="4" w:space="0" w:color="auto"/>
              <w:right w:val="single" w:sz="4" w:space="0" w:color="auto"/>
            </w:tcBorders>
          </w:tcPr>
          <w:p w14:paraId="5D9CDC59" w14:textId="77777777" w:rsidR="00A75438" w:rsidRDefault="00A75438"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65BE3A71" w14:textId="77777777" w:rsidR="00A75438" w:rsidRDefault="00A75438" w:rsidP="00297A8A">
            <w:pPr>
              <w:pStyle w:val="BodyText"/>
              <w:keepNext/>
              <w:ind w:right="28"/>
              <w:contextualSpacing/>
              <w:jc w:val="center"/>
              <w:rPr>
                <w:rFonts w:ascii="Times New Roman" w:hAnsi="Times New Roman"/>
                <w:sz w:val="22"/>
                <w:lang w:val="lv-LV"/>
              </w:rPr>
            </w:pPr>
          </w:p>
        </w:tc>
      </w:tr>
      <w:tr w:rsidR="00A75438" w14:paraId="5F32E3B1" w14:textId="77777777" w:rsidTr="00297A8A">
        <w:tc>
          <w:tcPr>
            <w:tcW w:w="3538" w:type="dxa"/>
            <w:tcBorders>
              <w:top w:val="single" w:sz="4" w:space="0" w:color="auto"/>
              <w:left w:val="single" w:sz="4" w:space="0" w:color="auto"/>
              <w:bottom w:val="single" w:sz="4" w:space="0" w:color="auto"/>
              <w:right w:val="single" w:sz="4" w:space="0" w:color="auto"/>
            </w:tcBorders>
          </w:tcPr>
          <w:p w14:paraId="7AD8433F" w14:textId="77777777" w:rsidR="00A75438" w:rsidRDefault="00A75438"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5598BA60" w14:textId="77777777" w:rsidR="00A75438" w:rsidRDefault="00A75438" w:rsidP="00297A8A">
            <w:pPr>
              <w:pStyle w:val="BodyText"/>
              <w:keepNext/>
              <w:ind w:right="28"/>
              <w:contextualSpacing/>
              <w:jc w:val="center"/>
              <w:rPr>
                <w:rFonts w:ascii="Times New Roman" w:hAnsi="Times New Roman"/>
                <w:sz w:val="22"/>
                <w:lang w:val="lv-LV"/>
              </w:rPr>
            </w:pPr>
          </w:p>
        </w:tc>
      </w:tr>
    </w:tbl>
    <w:p w14:paraId="0D085B52" w14:textId="01E2C6F2" w:rsidR="00A75438" w:rsidRDefault="00A75438" w:rsidP="00A75438">
      <w:pPr>
        <w:pStyle w:val="Apakpunkts"/>
        <w:tabs>
          <w:tab w:val="clear" w:pos="851"/>
        </w:tabs>
        <w:ind w:left="0" w:firstLine="0"/>
        <w:jc w:val="both"/>
        <w:rPr>
          <w:rFonts w:ascii="Times New Roman" w:hAnsi="Times New Roman" w:cs="Times New Roman"/>
          <w:b w:val="0"/>
          <w:sz w:val="24"/>
          <w:lang w:val="lv-LV" w:eastAsia="lv-LV"/>
        </w:rPr>
      </w:pPr>
    </w:p>
    <w:p w14:paraId="73F6F5F2" w14:textId="6446426B" w:rsidR="00A75438" w:rsidRDefault="00A75438" w:rsidP="00A75438">
      <w:pPr>
        <w:pStyle w:val="Apakpunkts"/>
        <w:tabs>
          <w:tab w:val="clear" w:pos="851"/>
        </w:tabs>
        <w:ind w:left="0" w:firstLine="0"/>
        <w:jc w:val="both"/>
        <w:rPr>
          <w:rFonts w:ascii="Times New Roman" w:hAnsi="Times New Roman" w:cs="Times New Roman"/>
          <w:b w:val="0"/>
          <w:sz w:val="24"/>
          <w:lang w:val="lv-LV" w:eastAsia="lv-LV"/>
        </w:rPr>
      </w:pPr>
      <w:r w:rsidRPr="00E15BF6">
        <w:rPr>
          <w:rFonts w:ascii="Times New Roman" w:hAnsi="Times New Roman" w:cs="Times New Roman"/>
          <w:b w:val="0"/>
          <w:sz w:val="20"/>
          <w:szCs w:val="20"/>
          <w:lang w:val="lv-LV" w:eastAsia="lv-LV"/>
        </w:rPr>
        <w:t xml:space="preserve">* </w:t>
      </w:r>
      <w:r>
        <w:rPr>
          <w:rFonts w:ascii="Times New Roman" w:eastAsia="Calibri" w:hAnsi="Times New Roman" w:cs="Times New Roman"/>
          <w:b w:val="0"/>
          <w:i/>
          <w:sz w:val="20"/>
          <w:szCs w:val="20"/>
          <w:lang w:val="lv-LV" w:eastAsia="ar-SA"/>
        </w:rPr>
        <w:t>S</w:t>
      </w:r>
      <w:r w:rsidRPr="00E15BF6">
        <w:rPr>
          <w:rFonts w:ascii="Times New Roman" w:eastAsia="Calibri" w:hAnsi="Times New Roman" w:cs="Times New Roman"/>
          <w:b w:val="0"/>
          <w:i/>
          <w:sz w:val="20"/>
          <w:szCs w:val="20"/>
          <w:lang w:val="lv-LV" w:eastAsia="ar-SA"/>
        </w:rPr>
        <w:t xml:space="preserve">askaņā ar Noziedzīgi iegūtu līdzekļu legalizācijas un terorisma un </w:t>
      </w:r>
      <w:proofErr w:type="spellStart"/>
      <w:r w:rsidRPr="00E15BF6">
        <w:rPr>
          <w:rFonts w:ascii="Times New Roman" w:eastAsia="Calibri" w:hAnsi="Times New Roman" w:cs="Times New Roman"/>
          <w:b w:val="0"/>
          <w:i/>
          <w:sz w:val="20"/>
          <w:szCs w:val="20"/>
          <w:lang w:val="lv-LV" w:eastAsia="ar-SA"/>
        </w:rPr>
        <w:t>proliferācijas</w:t>
      </w:r>
      <w:proofErr w:type="spellEnd"/>
      <w:r w:rsidRPr="00E15BF6">
        <w:rPr>
          <w:rFonts w:ascii="Times New Roman" w:eastAsia="Calibri" w:hAnsi="Times New Roman" w:cs="Times New Roman"/>
          <w:b w:val="0"/>
          <w:i/>
          <w:sz w:val="20"/>
          <w:szCs w:val="20"/>
          <w:lang w:val="lv-LV" w:eastAsia="ar-SA"/>
        </w:rPr>
        <w:t xml:space="preserve">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w:t>
      </w:r>
      <w:r>
        <w:rPr>
          <w:rFonts w:ascii="Times New Roman" w:eastAsia="Calibri" w:hAnsi="Times New Roman" w:cs="Times New Roman"/>
          <w:b w:val="0"/>
          <w:i/>
          <w:sz w:val="20"/>
          <w:szCs w:val="20"/>
          <w:lang w:val="lv-LV" w:eastAsia="ar-SA"/>
        </w:rPr>
        <w:t xml:space="preserve"> </w:t>
      </w:r>
      <w:r w:rsidRPr="00E15BF6">
        <w:rPr>
          <w:rFonts w:ascii="Times New Roman" w:eastAsia="Calibri" w:hAnsi="Times New Roman" w:cs="Times New Roman"/>
          <w:b w:val="0"/>
          <w:i/>
          <w:sz w:val="20"/>
          <w:szCs w:val="20"/>
          <w:lang w:val="lv-LV" w:eastAsia="ar-SA"/>
        </w:rPr>
        <w:t>attiecībā uz juridiskajām personām — fiziskā persona, kurai tiešas vai netiešas līdzdalības veidā pieder vairāk nekā 25 procenti no juridiskās personas kapitāla daļām vai balsstiesīgajām akcijām vai kura to tiešā vai netiešā veidā kontrolē; b)</w:t>
      </w:r>
      <w:r>
        <w:rPr>
          <w:rFonts w:ascii="Times New Roman" w:eastAsia="Calibri" w:hAnsi="Times New Roman" w:cs="Times New Roman"/>
          <w:b w:val="0"/>
          <w:i/>
          <w:sz w:val="20"/>
          <w:szCs w:val="20"/>
          <w:lang w:val="lv-LV" w:eastAsia="ar-SA"/>
        </w:rPr>
        <w:t xml:space="preserve"> </w:t>
      </w:r>
      <w:r w:rsidRPr="00E15BF6">
        <w:rPr>
          <w:rFonts w:ascii="Times New Roman" w:eastAsia="Calibri" w:hAnsi="Times New Roman" w:cs="Times New Roman"/>
          <w:b w:val="0"/>
          <w:i/>
          <w:sz w:val="20"/>
          <w:szCs w:val="20"/>
          <w:lang w:val="lv-LV" w:eastAsia="ar-SA"/>
        </w:rPr>
        <w:t>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74F5D8AF" w14:textId="77777777" w:rsidR="00A75438" w:rsidRDefault="00A75438" w:rsidP="00A75438">
      <w:pPr>
        <w:pStyle w:val="Apakpunkts"/>
        <w:tabs>
          <w:tab w:val="clear" w:pos="851"/>
        </w:tabs>
        <w:ind w:left="426" w:firstLine="0"/>
        <w:jc w:val="both"/>
        <w:rPr>
          <w:rFonts w:ascii="Times New Roman" w:hAnsi="Times New Roman" w:cs="Times New Roman"/>
          <w:b w:val="0"/>
          <w:sz w:val="24"/>
          <w:lang w:val="lv-LV" w:eastAsia="lv-LV"/>
        </w:rPr>
      </w:pPr>
    </w:p>
    <w:p w14:paraId="271681DF" w14:textId="6AAD3B5C" w:rsidR="00AB375D" w:rsidRDefault="00357CA7" w:rsidP="00E20407">
      <w:pPr>
        <w:pStyle w:val="Apakpunkts"/>
        <w:numPr>
          <w:ilvl w:val="3"/>
          <w:numId w:val="4"/>
        </w:numPr>
        <w:ind w:left="426" w:hanging="426"/>
        <w:jc w:val="both"/>
        <w:rPr>
          <w:rFonts w:ascii="Times New Roman" w:hAnsi="Times New Roman" w:cs="Times New Roman"/>
          <w:b w:val="0"/>
          <w:sz w:val="24"/>
          <w:lang w:val="lv-LV" w:eastAsia="lv-LV"/>
        </w:rPr>
      </w:pPr>
      <w:r w:rsidRPr="00357CA7">
        <w:rPr>
          <w:rFonts w:ascii="Times New Roman" w:hAnsi="Times New Roman" w:cs="Times New Roman"/>
          <w:b w:val="0"/>
          <w:sz w:val="24"/>
          <w:lang w:val="lv-LV" w:eastAsia="lv-LV"/>
        </w:rPr>
        <w:t>Mūs Atklātā konkursā pārstāv un iepirkuma līgumu, gadījumā,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AB375D" w14:paraId="7FA2E38C" w14:textId="025C347E" w:rsidTr="00AB375D">
        <w:tc>
          <w:tcPr>
            <w:tcW w:w="2180" w:type="dxa"/>
            <w:shd w:val="clear" w:color="auto" w:fill="D9D9D9" w:themeFill="background1" w:themeFillShade="D9"/>
          </w:tcPr>
          <w:p w14:paraId="51D13CF4" w14:textId="35659C2C"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 xml:space="preserve">Pretendenta vai personu </w:t>
            </w:r>
            <w:r w:rsidR="00E046A2">
              <w:rPr>
                <w:rFonts w:ascii="Times New Roman" w:hAnsi="Times New Roman"/>
                <w:sz w:val="20"/>
                <w:szCs w:val="20"/>
                <w:lang w:val="lv-LV"/>
              </w:rPr>
              <w:t xml:space="preserve">apvienības </w:t>
            </w:r>
            <w:r w:rsidRPr="00AB375D">
              <w:rPr>
                <w:rFonts w:ascii="Times New Roman" w:hAnsi="Times New Roman"/>
                <w:sz w:val="20"/>
                <w:szCs w:val="20"/>
                <w:lang w:val="lv-LV"/>
              </w:rPr>
              <w:t>dalībnieka nosaukums vai vārds un uzvārds (ja pretendents vai personu apvienības dalībnieks ir fiziska persona)</w:t>
            </w:r>
          </w:p>
        </w:tc>
        <w:tc>
          <w:tcPr>
            <w:tcW w:w="2303" w:type="dxa"/>
            <w:shd w:val="clear" w:color="auto" w:fill="D9D9D9" w:themeFill="background1" w:themeFillShade="D9"/>
          </w:tcPr>
          <w:p w14:paraId="631C48E9"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F25FE8A"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Adrese</w:t>
            </w:r>
          </w:p>
        </w:tc>
        <w:tc>
          <w:tcPr>
            <w:tcW w:w="1533" w:type="dxa"/>
            <w:shd w:val="clear" w:color="auto" w:fill="D9D9D9" w:themeFill="background1" w:themeFillShade="D9"/>
          </w:tcPr>
          <w:p w14:paraId="450A0F59" w14:textId="4D3B103A" w:rsidR="00AB375D" w:rsidRPr="00AB375D" w:rsidRDefault="00AB375D" w:rsidP="00A24E4D">
            <w:pPr>
              <w:pStyle w:val="BodyText"/>
              <w:keepNext/>
              <w:ind w:right="28"/>
              <w:jc w:val="center"/>
              <w:rPr>
                <w:rFonts w:ascii="Times New Roman" w:hAnsi="Times New Roman"/>
                <w:sz w:val="20"/>
                <w:szCs w:val="20"/>
                <w:lang w:val="lv-LV"/>
              </w:rPr>
            </w:pPr>
            <w:proofErr w:type="spellStart"/>
            <w:r w:rsidRPr="00AB375D">
              <w:rPr>
                <w:rFonts w:ascii="Times New Roman" w:hAnsi="Times New Roman"/>
                <w:sz w:val="20"/>
                <w:szCs w:val="20"/>
                <w:lang w:val="lv-LV"/>
              </w:rPr>
              <w:t>Paraksttiesīg</w:t>
            </w:r>
            <w:r>
              <w:rPr>
                <w:rFonts w:ascii="Times New Roman" w:hAnsi="Times New Roman"/>
                <w:sz w:val="20"/>
                <w:szCs w:val="20"/>
                <w:lang w:val="lv-LV"/>
              </w:rPr>
              <w:t>ā</w:t>
            </w:r>
            <w:r w:rsidRPr="00AB375D">
              <w:rPr>
                <w:rFonts w:ascii="Times New Roman" w:hAnsi="Times New Roman"/>
                <w:sz w:val="20"/>
                <w:szCs w:val="20"/>
                <w:lang w:val="lv-LV"/>
              </w:rPr>
              <w:t>s</w:t>
            </w:r>
            <w:proofErr w:type="spellEnd"/>
            <w:r w:rsidRPr="00AB375D">
              <w:rPr>
                <w:rFonts w:ascii="Times New Roman" w:hAnsi="Times New Roman"/>
                <w:sz w:val="20"/>
                <w:szCs w:val="20"/>
                <w:lang w:val="lv-LV"/>
              </w:rPr>
              <w:t xml:space="preserve"> personas amata nosaukums, vārds un uzvārds</w:t>
            </w:r>
          </w:p>
        </w:tc>
        <w:tc>
          <w:tcPr>
            <w:tcW w:w="1533" w:type="dxa"/>
            <w:shd w:val="clear" w:color="auto" w:fill="D9D9D9" w:themeFill="background1" w:themeFillShade="D9"/>
          </w:tcPr>
          <w:p w14:paraId="26568697" w14:textId="706F4B6F" w:rsidR="00AB375D" w:rsidRPr="00AB375D" w:rsidRDefault="00AB375D" w:rsidP="00A24E4D">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paraksts</w:t>
            </w:r>
          </w:p>
        </w:tc>
      </w:tr>
      <w:tr w:rsidR="00AB375D" w14:paraId="3A3CC409" w14:textId="607606E7" w:rsidTr="00AB375D">
        <w:tc>
          <w:tcPr>
            <w:tcW w:w="2180" w:type="dxa"/>
          </w:tcPr>
          <w:p w14:paraId="270075E3" w14:textId="77777777" w:rsidR="00AB375D" w:rsidRPr="00EA7CAB" w:rsidRDefault="00AB375D" w:rsidP="00A24E4D">
            <w:pPr>
              <w:pStyle w:val="BodyText"/>
              <w:keepNext/>
              <w:ind w:right="28"/>
              <w:rPr>
                <w:rFonts w:ascii="Times New Roman" w:hAnsi="Times New Roman"/>
                <w:b w:val="0"/>
                <w:sz w:val="22"/>
                <w:lang w:val="lv-LV"/>
              </w:rPr>
            </w:pPr>
          </w:p>
        </w:tc>
        <w:tc>
          <w:tcPr>
            <w:tcW w:w="2303" w:type="dxa"/>
          </w:tcPr>
          <w:p w14:paraId="57B73B0A" w14:textId="77777777" w:rsidR="00AB375D" w:rsidRPr="00EA7CAB" w:rsidRDefault="00AB375D" w:rsidP="00A24E4D">
            <w:pPr>
              <w:pStyle w:val="BodyText"/>
              <w:keepNext/>
              <w:ind w:right="28"/>
              <w:rPr>
                <w:rFonts w:ascii="Times New Roman" w:hAnsi="Times New Roman"/>
                <w:b w:val="0"/>
                <w:sz w:val="22"/>
                <w:lang w:val="lv-LV"/>
              </w:rPr>
            </w:pPr>
          </w:p>
        </w:tc>
        <w:tc>
          <w:tcPr>
            <w:tcW w:w="1703" w:type="dxa"/>
          </w:tcPr>
          <w:p w14:paraId="2B60C39A"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9B84045"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AF3B7AB" w14:textId="77777777" w:rsidR="00AB375D" w:rsidRPr="00EA7CAB" w:rsidRDefault="00AB375D" w:rsidP="00A24E4D">
            <w:pPr>
              <w:pStyle w:val="BodyText"/>
              <w:keepNext/>
              <w:ind w:right="28"/>
              <w:rPr>
                <w:rFonts w:ascii="Times New Roman" w:hAnsi="Times New Roman"/>
                <w:b w:val="0"/>
                <w:sz w:val="22"/>
                <w:lang w:val="lv-LV"/>
              </w:rPr>
            </w:pPr>
          </w:p>
        </w:tc>
      </w:tr>
    </w:tbl>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5CBF5" w14:textId="77777777" w:rsidR="0067144A" w:rsidRDefault="0067144A" w:rsidP="0067144A">
      <w:r>
        <w:separator/>
      </w:r>
    </w:p>
  </w:endnote>
  <w:endnote w:type="continuationSeparator" w:id="0">
    <w:p w14:paraId="15EE0946" w14:textId="77777777" w:rsidR="0067144A" w:rsidRDefault="0067144A"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90B4C" w14:textId="77777777" w:rsidR="0067144A" w:rsidRDefault="0067144A" w:rsidP="0067144A">
      <w:r>
        <w:separator/>
      </w:r>
    </w:p>
  </w:footnote>
  <w:footnote w:type="continuationSeparator" w:id="0">
    <w:p w14:paraId="563A8D4F" w14:textId="77777777" w:rsidR="0067144A" w:rsidRDefault="0067144A"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0"/>
  </w:num>
  <w:num w:numId="3">
    <w:abstractNumId w:val="11"/>
  </w:num>
  <w:num w:numId="4">
    <w:abstractNumId w:val="12"/>
  </w:num>
  <w:num w:numId="5">
    <w:abstractNumId w:val="4"/>
  </w:num>
  <w:num w:numId="6">
    <w:abstractNumId w:val="13"/>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1"/>
  </w:num>
  <w:num w:numId="12">
    <w:abstractNumId w:val="3"/>
  </w:num>
  <w:num w:numId="13">
    <w:abstractNumId w:val="8"/>
  </w:num>
  <w:num w:numId="14">
    <w:abstractNumId w:val="14"/>
  </w:num>
  <w:num w:numId="15">
    <w:abstractNumId w:val="14"/>
  </w:num>
  <w:num w:numId="16">
    <w:abstractNumId w:val="14"/>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25D32"/>
    <w:rsid w:val="0006324B"/>
    <w:rsid w:val="00071E86"/>
    <w:rsid w:val="000821F9"/>
    <w:rsid w:val="00092168"/>
    <w:rsid w:val="000942C1"/>
    <w:rsid w:val="00101258"/>
    <w:rsid w:val="00155D7F"/>
    <w:rsid w:val="00166174"/>
    <w:rsid w:val="001906B0"/>
    <w:rsid w:val="00190E9C"/>
    <w:rsid w:val="00193DD0"/>
    <w:rsid w:val="001B0C5C"/>
    <w:rsid w:val="001C7C31"/>
    <w:rsid w:val="001E4155"/>
    <w:rsid w:val="001F55A5"/>
    <w:rsid w:val="002064E4"/>
    <w:rsid w:val="00226B6C"/>
    <w:rsid w:val="00256A0F"/>
    <w:rsid w:val="00276C39"/>
    <w:rsid w:val="002941C9"/>
    <w:rsid w:val="002950D8"/>
    <w:rsid w:val="002968B8"/>
    <w:rsid w:val="002A1493"/>
    <w:rsid w:val="002A264F"/>
    <w:rsid w:val="002B107D"/>
    <w:rsid w:val="002C6DBC"/>
    <w:rsid w:val="002D60E1"/>
    <w:rsid w:val="002E3BBB"/>
    <w:rsid w:val="003051BE"/>
    <w:rsid w:val="00340E01"/>
    <w:rsid w:val="003464FD"/>
    <w:rsid w:val="00357CA7"/>
    <w:rsid w:val="00365D19"/>
    <w:rsid w:val="00367A4E"/>
    <w:rsid w:val="003D3099"/>
    <w:rsid w:val="003F181D"/>
    <w:rsid w:val="004050CA"/>
    <w:rsid w:val="004112FD"/>
    <w:rsid w:val="004372AD"/>
    <w:rsid w:val="00447C10"/>
    <w:rsid w:val="0045566B"/>
    <w:rsid w:val="0045710E"/>
    <w:rsid w:val="00482D9A"/>
    <w:rsid w:val="00482F56"/>
    <w:rsid w:val="00485794"/>
    <w:rsid w:val="004B1616"/>
    <w:rsid w:val="004D2065"/>
    <w:rsid w:val="004E0DD5"/>
    <w:rsid w:val="004E115C"/>
    <w:rsid w:val="005076AB"/>
    <w:rsid w:val="0052255D"/>
    <w:rsid w:val="00542B0B"/>
    <w:rsid w:val="0054510E"/>
    <w:rsid w:val="0055057C"/>
    <w:rsid w:val="005520B8"/>
    <w:rsid w:val="00580360"/>
    <w:rsid w:val="0059164A"/>
    <w:rsid w:val="005C5EA8"/>
    <w:rsid w:val="005F62F6"/>
    <w:rsid w:val="00616A7D"/>
    <w:rsid w:val="00640315"/>
    <w:rsid w:val="00657AE1"/>
    <w:rsid w:val="006659D9"/>
    <w:rsid w:val="0067144A"/>
    <w:rsid w:val="006752FD"/>
    <w:rsid w:val="006856B4"/>
    <w:rsid w:val="00686DB2"/>
    <w:rsid w:val="006913C3"/>
    <w:rsid w:val="006A1C84"/>
    <w:rsid w:val="006A46AD"/>
    <w:rsid w:val="006F17F6"/>
    <w:rsid w:val="006F696F"/>
    <w:rsid w:val="0073170B"/>
    <w:rsid w:val="0075499E"/>
    <w:rsid w:val="00783CD4"/>
    <w:rsid w:val="007A5A47"/>
    <w:rsid w:val="007D30F5"/>
    <w:rsid w:val="007F281E"/>
    <w:rsid w:val="0088457D"/>
    <w:rsid w:val="008A67E0"/>
    <w:rsid w:val="008C11BA"/>
    <w:rsid w:val="008C315B"/>
    <w:rsid w:val="008D2482"/>
    <w:rsid w:val="008E35FD"/>
    <w:rsid w:val="009006E6"/>
    <w:rsid w:val="00903404"/>
    <w:rsid w:val="00906C18"/>
    <w:rsid w:val="00906D2D"/>
    <w:rsid w:val="00922850"/>
    <w:rsid w:val="009903CF"/>
    <w:rsid w:val="009F6B40"/>
    <w:rsid w:val="00A039A1"/>
    <w:rsid w:val="00A14D43"/>
    <w:rsid w:val="00A74991"/>
    <w:rsid w:val="00A75438"/>
    <w:rsid w:val="00AB2DB9"/>
    <w:rsid w:val="00AB375D"/>
    <w:rsid w:val="00AD0E23"/>
    <w:rsid w:val="00AF1500"/>
    <w:rsid w:val="00B35234"/>
    <w:rsid w:val="00B37DA0"/>
    <w:rsid w:val="00B41FB3"/>
    <w:rsid w:val="00B62482"/>
    <w:rsid w:val="00B764E8"/>
    <w:rsid w:val="00B765B4"/>
    <w:rsid w:val="00BA43EE"/>
    <w:rsid w:val="00BB42F9"/>
    <w:rsid w:val="00BC6FFB"/>
    <w:rsid w:val="00BD7A0A"/>
    <w:rsid w:val="00BF5099"/>
    <w:rsid w:val="00C020DF"/>
    <w:rsid w:val="00C13DA2"/>
    <w:rsid w:val="00C23BB4"/>
    <w:rsid w:val="00C67A7E"/>
    <w:rsid w:val="00CC279F"/>
    <w:rsid w:val="00CC6F6B"/>
    <w:rsid w:val="00D0479D"/>
    <w:rsid w:val="00D10FE8"/>
    <w:rsid w:val="00D12F1D"/>
    <w:rsid w:val="00D4168E"/>
    <w:rsid w:val="00D516B3"/>
    <w:rsid w:val="00D74B97"/>
    <w:rsid w:val="00D7772F"/>
    <w:rsid w:val="00DB5870"/>
    <w:rsid w:val="00DE59DC"/>
    <w:rsid w:val="00DF594A"/>
    <w:rsid w:val="00E046A2"/>
    <w:rsid w:val="00E058B3"/>
    <w:rsid w:val="00E130A0"/>
    <w:rsid w:val="00E16CDE"/>
    <w:rsid w:val="00E20407"/>
    <w:rsid w:val="00E4225E"/>
    <w:rsid w:val="00E5253F"/>
    <w:rsid w:val="00E70C7E"/>
    <w:rsid w:val="00E8796C"/>
    <w:rsid w:val="00E9364E"/>
    <w:rsid w:val="00EA7CAB"/>
    <w:rsid w:val="00EB1CB3"/>
    <w:rsid w:val="00EF0310"/>
    <w:rsid w:val="00F12650"/>
    <w:rsid w:val="00F214F4"/>
    <w:rsid w:val="00F37569"/>
    <w:rsid w:val="00F50074"/>
    <w:rsid w:val="00F562DB"/>
    <w:rsid w:val="00F60BD2"/>
    <w:rsid w:val="00F610E0"/>
    <w:rsid w:val="00FA3190"/>
    <w:rsid w:val="00FB7B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055BC-C3FE-4444-98B7-9E47E4C67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4156</Words>
  <Characters>2369</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Diāna Laizāne</cp:lastModifiedBy>
  <cp:revision>3</cp:revision>
  <dcterms:created xsi:type="dcterms:W3CDTF">2023-12-20T11:52:00Z</dcterms:created>
  <dcterms:modified xsi:type="dcterms:W3CDTF">2023-12-20T13:35:00Z</dcterms:modified>
</cp:coreProperties>
</file>