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F84" w:rsidRPr="00BA0C67" w:rsidRDefault="00E92F84" w:rsidP="00E92F84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2</w:t>
      </w:r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 </w:t>
      </w:r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 xml:space="preserve">pielikums </w:t>
      </w:r>
    </w:p>
    <w:p w:rsidR="00E92F84" w:rsidRPr="0084755F" w:rsidRDefault="00E92F84" w:rsidP="00E92F8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20"/>
          <w:sz w:val="20"/>
          <w:szCs w:val="20"/>
          <w:vertAlign w:val="superscript"/>
          <w:lang w:eastAsia="ar-SA"/>
        </w:rPr>
      </w:pPr>
      <w:r w:rsidRPr="0084755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Iepirkuma ID Nr. </w:t>
      </w:r>
      <w:r w:rsidRPr="00334599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JT 2023/5</w:t>
      </w:r>
    </w:p>
    <w:p w:rsidR="00E92F84" w:rsidRDefault="00E92F84" w:rsidP="00E92F84">
      <w:pPr>
        <w:jc w:val="right"/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“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Degvielas iegāde 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Jelgavas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 tehnikuma vajadzībām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” nolikumam</w:t>
      </w:r>
    </w:p>
    <w:p w:rsidR="00E92F84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A168A">
        <w:rPr>
          <w:rFonts w:ascii="Times New Roman" w:hAnsi="Times New Roman"/>
          <w:b/>
          <w:bCs/>
          <w:sz w:val="24"/>
          <w:szCs w:val="24"/>
        </w:rPr>
        <w:t>Apakšuzņēmēja apliecinājums</w:t>
      </w:r>
      <w:r>
        <w:rPr>
          <w:rStyle w:val="Vresatsauce"/>
          <w:rFonts w:ascii="Times New Roman" w:hAnsi="Times New Roman"/>
          <w:b/>
          <w:bCs/>
          <w:sz w:val="24"/>
          <w:szCs w:val="24"/>
        </w:rPr>
        <w:footnoteReference w:id="1"/>
      </w:r>
    </w:p>
    <w:p w:rsidR="00E92F84" w:rsidRDefault="00E92F84" w:rsidP="00E92F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A168A">
        <w:rPr>
          <w:rFonts w:ascii="Times New Roman" w:hAnsi="Times New Roman"/>
          <w:bCs/>
          <w:sz w:val="24"/>
          <w:szCs w:val="24"/>
        </w:rPr>
        <w:t>Ar šo [</w:t>
      </w:r>
      <w:r w:rsidRPr="00BA168A">
        <w:rPr>
          <w:rFonts w:ascii="Times New Roman" w:hAnsi="Times New Roman"/>
          <w:bCs/>
          <w:i/>
          <w:sz w:val="24"/>
          <w:szCs w:val="24"/>
        </w:rPr>
        <w:t>apakšuzņēmēja nosaukums, reģistrācijas numurs un juridiskā adrese</w:t>
      </w:r>
      <w:r w:rsidRPr="00BA168A">
        <w:rPr>
          <w:rFonts w:ascii="Times New Roman" w:hAnsi="Times New Roman"/>
          <w:bCs/>
          <w:sz w:val="24"/>
          <w:szCs w:val="24"/>
        </w:rPr>
        <w:t>] apliecina, ka, gadījumā, ja pretendents [</w:t>
      </w:r>
      <w:r w:rsidRPr="00BA168A">
        <w:rPr>
          <w:rFonts w:ascii="Times New Roman" w:hAnsi="Times New Roman"/>
          <w:bCs/>
          <w:i/>
          <w:sz w:val="24"/>
          <w:szCs w:val="24"/>
        </w:rPr>
        <w:t>nosaukums un reģistrācijas numurs</w:t>
      </w:r>
      <w:r w:rsidRPr="00BA168A">
        <w:rPr>
          <w:rFonts w:ascii="Times New Roman" w:hAnsi="Times New Roman"/>
          <w:bCs/>
          <w:sz w:val="24"/>
          <w:szCs w:val="24"/>
        </w:rPr>
        <w:t xml:space="preserve">] </w:t>
      </w:r>
      <w:r w:rsidRPr="00334599">
        <w:rPr>
          <w:rFonts w:ascii="Times New Roman" w:hAnsi="Times New Roman"/>
          <w:bCs/>
          <w:sz w:val="24"/>
          <w:szCs w:val="24"/>
        </w:rPr>
        <w:t>tiks atzīts par iepirkuma “Degvielas iegāde Jelgavas tehnikuma vajadzībām” (identifikācijas Nr. JT 2023/</w:t>
      </w:r>
      <w:r>
        <w:rPr>
          <w:rFonts w:ascii="Times New Roman" w:hAnsi="Times New Roman"/>
          <w:bCs/>
          <w:sz w:val="24"/>
          <w:szCs w:val="24"/>
        </w:rPr>
        <w:t>5</w:t>
      </w:r>
      <w:r w:rsidRPr="00BA168A">
        <w:rPr>
          <w:rFonts w:ascii="Times New Roman" w:hAnsi="Times New Roman"/>
          <w:bCs/>
          <w:sz w:val="24"/>
          <w:szCs w:val="24"/>
        </w:rPr>
        <w:t>) uzvarētāju, mūsu sabiedrība kā apakšuzņēmējs apņemas veikt šā</w:t>
      </w:r>
      <w:r>
        <w:rPr>
          <w:rFonts w:ascii="Times New Roman" w:hAnsi="Times New Roman"/>
          <w:bCs/>
          <w:sz w:val="24"/>
          <w:szCs w:val="24"/>
        </w:rPr>
        <w:t>dus darbus saskaņā ar nolikuma T</w:t>
      </w:r>
      <w:r w:rsidRPr="00BA168A">
        <w:rPr>
          <w:rFonts w:ascii="Times New Roman" w:hAnsi="Times New Roman"/>
          <w:bCs/>
          <w:sz w:val="24"/>
          <w:szCs w:val="24"/>
        </w:rPr>
        <w:t>ehnisko specifikāciju: [</w:t>
      </w:r>
      <w:r w:rsidRPr="00BA168A">
        <w:rPr>
          <w:rFonts w:ascii="Times New Roman" w:hAnsi="Times New Roman"/>
          <w:bCs/>
          <w:i/>
          <w:sz w:val="24"/>
          <w:szCs w:val="24"/>
        </w:rPr>
        <w:t>nododamā līguma daļa</w:t>
      </w:r>
      <w:r w:rsidRPr="00BA168A">
        <w:rPr>
          <w:rFonts w:ascii="Times New Roman" w:hAnsi="Times New Roman"/>
          <w:bCs/>
          <w:sz w:val="24"/>
          <w:szCs w:val="24"/>
        </w:rPr>
        <w:t>].</w:t>
      </w:r>
    </w:p>
    <w:p w:rsidR="00E92F84" w:rsidRPr="00BA168A" w:rsidRDefault="00E92F84" w:rsidP="00E92F8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BA168A">
        <w:rPr>
          <w:rFonts w:ascii="Times New Roman" w:hAnsi="Times New Roman"/>
          <w:bCs/>
          <w:sz w:val="24"/>
          <w:szCs w:val="24"/>
        </w:rPr>
        <w:t>[</w:t>
      </w:r>
      <w:r w:rsidRPr="00BA168A">
        <w:rPr>
          <w:rFonts w:ascii="Times New Roman" w:hAnsi="Times New Roman"/>
          <w:bCs/>
          <w:i/>
          <w:sz w:val="24"/>
          <w:szCs w:val="24"/>
        </w:rPr>
        <w:t>Apakšuzņēmēja kontaktpersona, tālruņa numurs</w:t>
      </w:r>
      <w:r w:rsidRPr="00BA168A">
        <w:rPr>
          <w:rFonts w:ascii="Times New Roman" w:hAnsi="Times New Roman"/>
          <w:bCs/>
          <w:sz w:val="24"/>
          <w:szCs w:val="24"/>
        </w:rPr>
        <w:t>].</w:t>
      </w:r>
    </w:p>
    <w:p w:rsidR="00E92F84" w:rsidRPr="00BA168A" w:rsidRDefault="00E92F84" w:rsidP="00E92F8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2F84" w:rsidRPr="00BA168A" w:rsidRDefault="00E92F84" w:rsidP="00E92F84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2"/>
        <w:gridCol w:w="1760"/>
        <w:gridCol w:w="1720"/>
        <w:gridCol w:w="1793"/>
        <w:gridCol w:w="2598"/>
      </w:tblGrid>
      <w:tr w:rsidR="00E92F84" w:rsidRPr="00BA168A" w:rsidTr="00AA04F4">
        <w:tc>
          <w:tcPr>
            <w:tcW w:w="1692" w:type="dxa"/>
            <w:tcBorders>
              <w:top w:val="nil"/>
              <w:bottom w:val="single" w:sz="4" w:space="0" w:color="auto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bottom w:val="single" w:sz="4" w:space="0" w:color="auto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bottom w:val="single" w:sz="4" w:space="0" w:color="auto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bottom w:val="single" w:sz="4" w:space="0" w:color="auto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nil"/>
              <w:bottom w:val="single" w:sz="4" w:space="0" w:color="auto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F84" w:rsidRPr="00BA168A" w:rsidTr="00AA04F4">
        <w:trPr>
          <w:trHeight w:val="653"/>
        </w:trPr>
        <w:tc>
          <w:tcPr>
            <w:tcW w:w="1692" w:type="dxa"/>
            <w:tcBorders>
              <w:bottom w:val="nil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760" w:type="dxa"/>
            <w:tcBorders>
              <w:bottom w:val="nil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datums</w:t>
            </w:r>
          </w:p>
        </w:tc>
        <w:tc>
          <w:tcPr>
            <w:tcW w:w="1720" w:type="dxa"/>
            <w:tcBorders>
              <w:bottom w:val="nil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amats</w:t>
            </w:r>
          </w:p>
        </w:tc>
        <w:tc>
          <w:tcPr>
            <w:tcW w:w="1793" w:type="dxa"/>
            <w:tcBorders>
              <w:bottom w:val="nil"/>
            </w:tcBorders>
          </w:tcPr>
          <w:p w:rsidR="00E92F84" w:rsidRPr="00BA168A" w:rsidRDefault="00E92F84" w:rsidP="00AA04F4">
            <w:pPr>
              <w:tabs>
                <w:tab w:val="center" w:pos="7697"/>
                <w:tab w:val="right" w:pos="118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sz w:val="24"/>
                <w:szCs w:val="24"/>
              </w:rPr>
              <w:t>paraksts</w:t>
            </w:r>
          </w:p>
        </w:tc>
        <w:tc>
          <w:tcPr>
            <w:tcW w:w="2598" w:type="dxa"/>
            <w:tcBorders>
              <w:bottom w:val="nil"/>
            </w:tcBorders>
          </w:tcPr>
          <w:p w:rsidR="00E92F84" w:rsidRPr="00BA168A" w:rsidRDefault="00E92F84" w:rsidP="00AA04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A168A">
              <w:rPr>
                <w:rFonts w:ascii="Times New Roman" w:hAnsi="Times New Roman"/>
                <w:bCs/>
                <w:sz w:val="24"/>
                <w:szCs w:val="24"/>
              </w:rPr>
              <w:t>amatpersonas vārds,</w:t>
            </w:r>
          </w:p>
          <w:p w:rsidR="00E92F84" w:rsidRPr="00BA168A" w:rsidRDefault="00E92F84" w:rsidP="00AA04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68A">
              <w:rPr>
                <w:rFonts w:ascii="Times New Roman" w:hAnsi="Times New Roman"/>
                <w:bCs/>
                <w:sz w:val="24"/>
                <w:szCs w:val="24"/>
              </w:rPr>
              <w:t>uzvārds</w:t>
            </w:r>
          </w:p>
        </w:tc>
      </w:tr>
    </w:tbl>
    <w:p w:rsidR="00E92F84" w:rsidRDefault="00E92F84" w:rsidP="00E92F84">
      <w:pPr>
        <w:spacing w:after="0"/>
        <w:jc w:val="both"/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</w:pPr>
    </w:p>
    <w:p w:rsidR="00E92F84" w:rsidRDefault="00E92F84" w:rsidP="00E92F84">
      <w:pPr>
        <w:spacing w:after="0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</w:pPr>
    </w:p>
    <w:bookmarkEnd w:id="0"/>
    <w:p w:rsidR="00D7417C" w:rsidRDefault="00D7417C"/>
    <w:sectPr w:rsidR="00D7417C" w:rsidSect="00E92F84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F84" w:rsidRDefault="00E92F84" w:rsidP="00E92F84">
      <w:pPr>
        <w:spacing w:after="0" w:line="240" w:lineRule="auto"/>
      </w:pPr>
      <w:r>
        <w:separator/>
      </w:r>
    </w:p>
  </w:endnote>
  <w:endnote w:type="continuationSeparator" w:id="0">
    <w:p w:rsidR="00E92F84" w:rsidRDefault="00E92F84" w:rsidP="00E92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F84" w:rsidRDefault="00E92F84" w:rsidP="00E92F84">
      <w:pPr>
        <w:spacing w:after="0" w:line="240" w:lineRule="auto"/>
      </w:pPr>
      <w:r>
        <w:separator/>
      </w:r>
    </w:p>
  </w:footnote>
  <w:footnote w:type="continuationSeparator" w:id="0">
    <w:p w:rsidR="00E92F84" w:rsidRDefault="00E92F84" w:rsidP="00E92F84">
      <w:pPr>
        <w:spacing w:after="0" w:line="240" w:lineRule="auto"/>
      </w:pPr>
      <w:r>
        <w:continuationSeparator/>
      </w:r>
    </w:p>
  </w:footnote>
  <w:footnote w:id="1">
    <w:p w:rsidR="00E92F84" w:rsidRPr="006D2C03" w:rsidRDefault="00E92F84" w:rsidP="00E92F84">
      <w:pPr>
        <w:pStyle w:val="Vresteksts"/>
        <w:jc w:val="both"/>
        <w:rPr>
          <w:lang w:val="lv-LV"/>
        </w:rPr>
      </w:pPr>
      <w:r>
        <w:rPr>
          <w:rStyle w:val="Vresatsauce"/>
        </w:rPr>
        <w:footnoteRef/>
      </w:r>
      <w:r>
        <w:t xml:space="preserve"> </w:t>
      </w:r>
      <w:proofErr w:type="spellStart"/>
      <w:r w:rsidRPr="004F2E84">
        <w:rPr>
          <w:sz w:val="16"/>
          <w:szCs w:val="16"/>
          <w:lang w:eastAsia="ar-SA"/>
        </w:rPr>
        <w:t>Iesniedz</w:t>
      </w:r>
      <w:proofErr w:type="spellEnd"/>
      <w:r w:rsidRPr="004F2E84">
        <w:rPr>
          <w:sz w:val="16"/>
          <w:szCs w:val="16"/>
          <w:lang w:eastAsia="ar-SA"/>
        </w:rPr>
        <w:t xml:space="preserve">, </w:t>
      </w:r>
      <w:proofErr w:type="gramStart"/>
      <w:r w:rsidRPr="004F2E84">
        <w:rPr>
          <w:sz w:val="16"/>
          <w:szCs w:val="16"/>
          <w:lang w:eastAsia="ar-SA"/>
        </w:rPr>
        <w:t>ja</w:t>
      </w:r>
      <w:proofErr w:type="gram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pretendents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līguma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izpildei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ir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plānojis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piesaistīt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apakšuzņēmējus</w:t>
      </w:r>
      <w:proofErr w:type="spellEnd"/>
      <w:r w:rsidRPr="004F2E84">
        <w:rPr>
          <w:sz w:val="16"/>
          <w:szCs w:val="16"/>
          <w:lang w:eastAsia="ar-SA"/>
        </w:rPr>
        <w:t xml:space="preserve">. </w:t>
      </w:r>
      <w:proofErr w:type="gramStart"/>
      <w:r>
        <w:rPr>
          <w:sz w:val="16"/>
          <w:szCs w:val="16"/>
          <w:lang w:eastAsia="ar-SA"/>
        </w:rPr>
        <w:t xml:space="preserve">IESNIEDZ PAR KATRU </w:t>
      </w:r>
      <w:proofErr w:type="spellStart"/>
      <w:r>
        <w:rPr>
          <w:sz w:val="16"/>
          <w:szCs w:val="16"/>
          <w:lang w:eastAsia="ar-SA"/>
        </w:rPr>
        <w:t>piesaistīto</w:t>
      </w:r>
      <w:proofErr w:type="spellEnd"/>
      <w:r>
        <w:rPr>
          <w:sz w:val="16"/>
          <w:szCs w:val="16"/>
          <w:lang w:eastAsia="ar-SA"/>
        </w:rPr>
        <w:t xml:space="preserve"> </w:t>
      </w:r>
      <w:proofErr w:type="spellStart"/>
      <w:r>
        <w:rPr>
          <w:sz w:val="16"/>
          <w:szCs w:val="16"/>
          <w:lang w:eastAsia="ar-SA"/>
        </w:rPr>
        <w:t>apakšuzņēmēju</w:t>
      </w:r>
      <w:proofErr w:type="spellEnd"/>
      <w:r>
        <w:rPr>
          <w:sz w:val="16"/>
          <w:szCs w:val="16"/>
          <w:lang w:eastAsia="ar-SA"/>
        </w:rPr>
        <w:t>.</w:t>
      </w:r>
      <w:proofErr w:type="gramEnd"/>
      <w:r>
        <w:rPr>
          <w:sz w:val="16"/>
          <w:szCs w:val="16"/>
          <w:lang w:eastAsia="ar-SA"/>
        </w:rPr>
        <w:t xml:space="preserve"> </w:t>
      </w:r>
      <w:proofErr w:type="gramStart"/>
      <w:r w:rsidRPr="004F2E84">
        <w:rPr>
          <w:sz w:val="16"/>
          <w:szCs w:val="16"/>
          <w:lang w:eastAsia="ar-SA"/>
        </w:rPr>
        <w:t>Ja</w:t>
      </w:r>
      <w:proofErr w:type="gram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pretendents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informāciju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neiesniedz</w:t>
      </w:r>
      <w:proofErr w:type="spellEnd"/>
      <w:r w:rsidRPr="004F2E84">
        <w:rPr>
          <w:sz w:val="16"/>
          <w:szCs w:val="16"/>
          <w:lang w:eastAsia="ar-SA"/>
        </w:rPr>
        <w:t xml:space="preserve">, </w:t>
      </w:r>
      <w:proofErr w:type="spellStart"/>
      <w:r w:rsidRPr="004F2E84">
        <w:rPr>
          <w:sz w:val="16"/>
          <w:szCs w:val="16"/>
          <w:lang w:eastAsia="ar-SA"/>
        </w:rPr>
        <w:t>pasūtītājs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uzskata</w:t>
      </w:r>
      <w:proofErr w:type="spellEnd"/>
      <w:r w:rsidRPr="004F2E84">
        <w:rPr>
          <w:sz w:val="16"/>
          <w:szCs w:val="16"/>
          <w:lang w:eastAsia="ar-SA"/>
        </w:rPr>
        <w:t xml:space="preserve">, </w:t>
      </w:r>
      <w:proofErr w:type="spellStart"/>
      <w:r w:rsidRPr="004F2E84">
        <w:rPr>
          <w:sz w:val="16"/>
          <w:szCs w:val="16"/>
          <w:lang w:eastAsia="ar-SA"/>
        </w:rPr>
        <w:t>ka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apakšuzņēmēji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netiek</w:t>
      </w:r>
      <w:proofErr w:type="spellEnd"/>
      <w:r w:rsidRPr="004F2E84">
        <w:rPr>
          <w:sz w:val="16"/>
          <w:szCs w:val="16"/>
          <w:lang w:eastAsia="ar-SA"/>
        </w:rPr>
        <w:t xml:space="preserve"> </w:t>
      </w:r>
      <w:proofErr w:type="spellStart"/>
      <w:r w:rsidRPr="004F2E84">
        <w:rPr>
          <w:sz w:val="16"/>
          <w:szCs w:val="16"/>
          <w:lang w:eastAsia="ar-SA"/>
        </w:rPr>
        <w:t>piesaistīti</w:t>
      </w:r>
      <w:proofErr w:type="spellEnd"/>
      <w:r w:rsidRPr="004F2E84">
        <w:rPr>
          <w:sz w:val="16"/>
          <w:szCs w:val="16"/>
          <w:lang w:eastAsia="ar-SA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84"/>
    <w:rsid w:val="00D7417C"/>
    <w:rsid w:val="00E9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92F84"/>
    <w:pPr>
      <w:spacing w:after="160" w:line="259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"/>
    <w:qFormat/>
    <w:rsid w:val="00E92F84"/>
    <w:rPr>
      <w:rFonts w:cs="Times New Roman"/>
      <w:vertAlign w:val="superscript"/>
    </w:rPr>
  </w:style>
  <w:style w:type="paragraph" w:styleId="Vresteksts">
    <w:name w:val="footnote text"/>
    <w:aliases w:val=" Char1,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qFormat/>
    <w:rsid w:val="00E92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Char1 Rakstz., Rakstz. Rakstz. Rakstz.,Footnote Text Char2 Char Rakstz.,Footnote Text Char1 Char2 Char Rakstz.,Footnote Text Char Char Char Char Rakstz.,Footnote Text Char1 Char Char Char Char Rakstz.,Rakstz. Rakstz. Rakstz."/>
    <w:basedOn w:val="Noklusjumarindkopasfonts"/>
    <w:link w:val="Vresteksts"/>
    <w:qFormat/>
    <w:rsid w:val="00E92F84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E92F84"/>
    <w:pPr>
      <w:spacing w:after="160" w:line="259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"/>
    <w:qFormat/>
    <w:rsid w:val="00E92F84"/>
    <w:rPr>
      <w:rFonts w:cs="Times New Roman"/>
      <w:vertAlign w:val="superscript"/>
    </w:rPr>
  </w:style>
  <w:style w:type="paragraph" w:styleId="Vresteksts">
    <w:name w:val="footnote text"/>
    <w:aliases w:val=" Char1,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qFormat/>
    <w:rsid w:val="00E92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VrestekstsRakstz">
    <w:name w:val="Vēres teksts Rakstz."/>
    <w:aliases w:val=" Char1 Rakstz., Rakstz. Rakstz. Rakstz.,Footnote Text Char2 Char Rakstz.,Footnote Text Char1 Char2 Char Rakstz.,Footnote Text Char Char Char Char Rakstz.,Footnote Text Char1 Char Char Char Char Rakstz.,Rakstz. Rakstz. Rakstz."/>
    <w:basedOn w:val="Noklusjumarindkopasfonts"/>
    <w:link w:val="Vresteksts"/>
    <w:qFormat/>
    <w:rsid w:val="00E92F84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</Characters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2023-12-18T13:52:00Z</dcterms:created>
  <dcterms:modified xsi:type="dcterms:W3CDTF">2023-12-18T13:52:00Z</dcterms:modified>
</cp:coreProperties>
</file>