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9B420" w14:textId="77777777" w:rsidR="00D90C6F" w:rsidRPr="007C1051" w:rsidRDefault="00D90C6F" w:rsidP="00946B98">
      <w:pPr>
        <w:spacing w:line="276" w:lineRule="auto"/>
        <w:ind w:left="6000"/>
        <w:jc w:val="right"/>
        <w:rPr>
          <w:caps/>
        </w:rPr>
      </w:pPr>
      <w:r w:rsidRPr="007C1051">
        <w:rPr>
          <w:caps/>
        </w:rPr>
        <w:t>A</w:t>
      </w:r>
      <w:bookmarkStart w:id="0" w:name="_Ref103758771"/>
      <w:bookmarkEnd w:id="0"/>
      <w:r w:rsidRPr="007C1051">
        <w:rPr>
          <w:caps/>
        </w:rPr>
        <w:t>pstiprināts</w:t>
      </w:r>
    </w:p>
    <w:p w14:paraId="5363D674" w14:textId="77777777" w:rsidR="00E95EAD" w:rsidRPr="008E4F1D" w:rsidRDefault="00E95EAD" w:rsidP="00E95EAD">
      <w:pPr>
        <w:ind w:left="5387"/>
        <w:jc w:val="right"/>
        <w:rPr>
          <w:caps/>
          <w:lang w:val="lv-LV"/>
        </w:rPr>
      </w:pPr>
      <w:r w:rsidRPr="008E4F1D">
        <w:rPr>
          <w:lang w:val="lv-LV"/>
        </w:rPr>
        <w:t>Jēkabpils novada pašvaldības</w:t>
      </w:r>
    </w:p>
    <w:p w14:paraId="70F5FCA3" w14:textId="48094BA1" w:rsidR="000B68AA" w:rsidRPr="00515091" w:rsidRDefault="00E95EAD" w:rsidP="003737A2">
      <w:pPr>
        <w:ind w:left="5387"/>
        <w:jc w:val="right"/>
        <w:rPr>
          <w:highlight w:val="yellow"/>
          <w:lang w:val="lv-LV"/>
        </w:rPr>
      </w:pPr>
      <w:r w:rsidRPr="008E4F1D">
        <w:rPr>
          <w:lang w:val="lv-LV"/>
        </w:rPr>
        <w:t>iepirkuma komisijas</w:t>
      </w:r>
    </w:p>
    <w:p w14:paraId="5E23AD9F" w14:textId="2C77D59E" w:rsidR="00D90C6F" w:rsidRPr="00C056B6" w:rsidRDefault="00D90C6F" w:rsidP="00E95EAD">
      <w:pPr>
        <w:spacing w:line="276" w:lineRule="auto"/>
        <w:ind w:left="5387"/>
        <w:jc w:val="right"/>
        <w:rPr>
          <w:lang w:val="lv-LV"/>
        </w:rPr>
      </w:pPr>
      <w:r w:rsidRPr="00C056B6">
        <w:t>202</w:t>
      </w:r>
      <w:r w:rsidR="00FE4DAD" w:rsidRPr="00C056B6">
        <w:t>4</w:t>
      </w:r>
      <w:r w:rsidRPr="00C056B6">
        <w:t>.gada</w:t>
      </w:r>
      <w:r w:rsidR="001F0651" w:rsidRPr="00C056B6">
        <w:t xml:space="preserve"> </w:t>
      </w:r>
      <w:r w:rsidR="00C056B6" w:rsidRPr="00C056B6">
        <w:t>07</w:t>
      </w:r>
      <w:r w:rsidR="00FE4DAD" w:rsidRPr="00C056B6">
        <w:t>.</w:t>
      </w:r>
      <w:r w:rsidR="00C056B6" w:rsidRPr="00C056B6">
        <w:t>marta</w:t>
      </w:r>
      <w:r w:rsidRPr="00C056B6">
        <w:rPr>
          <w:lang w:val="lv-LV"/>
        </w:rPr>
        <w:t xml:space="preserve"> sēdē</w:t>
      </w:r>
    </w:p>
    <w:p w14:paraId="19C88E2C" w14:textId="2E9FD626" w:rsidR="00D90C6F" w:rsidRDefault="00D90C6F" w:rsidP="00946B98">
      <w:pPr>
        <w:spacing w:line="276" w:lineRule="auto"/>
        <w:ind w:left="6000"/>
        <w:jc w:val="right"/>
        <w:rPr>
          <w:color w:val="FF0000"/>
        </w:rPr>
      </w:pPr>
      <w:r w:rsidRPr="00C056B6">
        <w:rPr>
          <w:lang w:val="lv-LV"/>
        </w:rPr>
        <w:t>Protokols</w:t>
      </w:r>
      <w:bookmarkStart w:id="1" w:name="_Toc535914575"/>
      <w:bookmarkStart w:id="2" w:name="_Toc535914573"/>
      <w:bookmarkStart w:id="3" w:name="_Hlk83025557"/>
      <w:r w:rsidRPr="00C056B6">
        <w:t xml:space="preserve"> Nr.</w:t>
      </w:r>
      <w:r w:rsidR="00C056B6" w:rsidRPr="00C056B6">
        <w:t>2</w:t>
      </w:r>
    </w:p>
    <w:p w14:paraId="3E02E68E" w14:textId="77777777" w:rsidR="00D90C6F" w:rsidRDefault="00D90C6F" w:rsidP="00946B98">
      <w:pPr>
        <w:spacing w:line="276" w:lineRule="auto"/>
        <w:jc w:val="right"/>
        <w:rPr>
          <w:color w:val="FF0000"/>
        </w:rPr>
      </w:pPr>
    </w:p>
    <w:p w14:paraId="1053B4C0" w14:textId="459623C7" w:rsidR="00D90C6F" w:rsidRPr="0061592F" w:rsidRDefault="00D90C6F" w:rsidP="00946B98">
      <w:pPr>
        <w:tabs>
          <w:tab w:val="left" w:pos="1005"/>
          <w:tab w:val="left" w:pos="1455"/>
          <w:tab w:val="center" w:pos="4536"/>
        </w:tabs>
        <w:spacing w:line="276" w:lineRule="auto"/>
        <w:jc w:val="center"/>
        <w:rPr>
          <w:b/>
          <w:sz w:val="36"/>
          <w:szCs w:val="36"/>
          <w:lang w:val="lv-LV"/>
        </w:rPr>
      </w:pPr>
      <w:r w:rsidRPr="0061592F">
        <w:rPr>
          <w:b/>
          <w:sz w:val="36"/>
          <w:szCs w:val="36"/>
          <w:lang w:val="lv-LV"/>
        </w:rPr>
        <w:t>Iepirkuma JNP 202</w:t>
      </w:r>
      <w:r w:rsidR="00FE4DAD">
        <w:rPr>
          <w:b/>
          <w:sz w:val="36"/>
          <w:szCs w:val="36"/>
          <w:lang w:val="lv-LV"/>
        </w:rPr>
        <w:t>4</w:t>
      </w:r>
      <w:r w:rsidRPr="0061592F">
        <w:rPr>
          <w:b/>
          <w:sz w:val="36"/>
          <w:szCs w:val="36"/>
          <w:lang w:val="lv-LV"/>
        </w:rPr>
        <w:t>/</w:t>
      </w:r>
      <w:r w:rsidR="00FE4DAD">
        <w:rPr>
          <w:b/>
          <w:sz w:val="36"/>
          <w:szCs w:val="36"/>
          <w:lang w:val="lv-LV"/>
        </w:rPr>
        <w:t>02</w:t>
      </w:r>
      <w:r w:rsidRPr="0061592F">
        <w:rPr>
          <w:b/>
          <w:i/>
          <w:sz w:val="36"/>
          <w:szCs w:val="36"/>
          <w:lang w:val="lv-LV"/>
        </w:rPr>
        <w:t xml:space="preserve"> </w:t>
      </w:r>
      <w:r w:rsidRPr="0061592F">
        <w:rPr>
          <w:b/>
          <w:sz w:val="36"/>
          <w:szCs w:val="36"/>
          <w:lang w:val="lv-LV"/>
        </w:rPr>
        <w:t>nolikuma</w:t>
      </w:r>
    </w:p>
    <w:p w14:paraId="7649D116" w14:textId="2AAD613B" w:rsidR="00D90C6F" w:rsidRDefault="00D90C6F" w:rsidP="00946B98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GROZĪJUMI Nr.</w:t>
      </w:r>
      <w:r w:rsidR="00FE4DAD">
        <w:rPr>
          <w:sz w:val="28"/>
          <w:szCs w:val="28"/>
        </w:rPr>
        <w:t>1</w:t>
      </w:r>
    </w:p>
    <w:p w14:paraId="15526027" w14:textId="77777777" w:rsidR="00A51CF6" w:rsidRDefault="00A51CF6" w:rsidP="00946B98">
      <w:pPr>
        <w:spacing w:line="276" w:lineRule="auto"/>
        <w:jc w:val="center"/>
        <w:rPr>
          <w:sz w:val="28"/>
          <w:szCs w:val="28"/>
        </w:rPr>
      </w:pPr>
    </w:p>
    <w:bookmarkEnd w:id="1"/>
    <w:bookmarkEnd w:id="2"/>
    <w:bookmarkEnd w:id="3"/>
    <w:p w14:paraId="15F352CD" w14:textId="6BD477BE" w:rsidR="00515091" w:rsidRPr="00FE4DAD" w:rsidRDefault="00DF07F2" w:rsidP="00FE4DAD">
      <w:pPr>
        <w:spacing w:line="276" w:lineRule="auto"/>
        <w:ind w:firstLine="360"/>
        <w:jc w:val="both"/>
        <w:rPr>
          <w:b/>
          <w:bCs/>
          <w:i/>
          <w:iCs/>
          <w:lang w:val="lv-LV"/>
        </w:rPr>
      </w:pPr>
      <w:r>
        <w:rPr>
          <w:lang w:val="lv-LV"/>
        </w:rPr>
        <w:t>Jēkabpils novada pašvaldības iepirkuma komisija (turpmāk – Iepirkuma komisija) nolemj veikt atklāta konkursa “</w:t>
      </w:r>
      <w:r w:rsidR="00FE4DAD" w:rsidRPr="00FE4DAD">
        <w:rPr>
          <w:b/>
          <w:bCs/>
          <w:i/>
          <w:iCs/>
          <w:lang w:val="lv-LV"/>
        </w:rPr>
        <w:t>Piena un piena produktu piegāde Dignājas pamatskolai un Rubeņu pamatskolai</w:t>
      </w:r>
      <w:r>
        <w:rPr>
          <w:lang w:val="lv-LV"/>
        </w:rPr>
        <w:t>” (ID Nr. JNP 202</w:t>
      </w:r>
      <w:r w:rsidR="00FE4DAD">
        <w:rPr>
          <w:lang w:val="lv-LV"/>
        </w:rPr>
        <w:t>4</w:t>
      </w:r>
      <w:r>
        <w:rPr>
          <w:lang w:val="lv-LV"/>
        </w:rPr>
        <w:t>/</w:t>
      </w:r>
      <w:r w:rsidR="00FE4DAD">
        <w:rPr>
          <w:lang w:val="lv-LV"/>
        </w:rPr>
        <w:t>02</w:t>
      </w:r>
      <w:r>
        <w:rPr>
          <w:lang w:val="lv-LV"/>
        </w:rPr>
        <w:t>) nolikumā (turpmāk – Nolikums)  šādus grozījumus:</w:t>
      </w:r>
    </w:p>
    <w:p w14:paraId="63EEF6AB" w14:textId="77777777" w:rsidR="006C1BA0" w:rsidRDefault="006C1BA0" w:rsidP="00515091">
      <w:pPr>
        <w:spacing w:line="276" w:lineRule="auto"/>
        <w:ind w:firstLine="360"/>
        <w:jc w:val="both"/>
        <w:rPr>
          <w:lang w:val="lv-LV"/>
        </w:rPr>
      </w:pPr>
    </w:p>
    <w:p w14:paraId="1E029861" w14:textId="3A06D955" w:rsidR="00DF07F2" w:rsidRDefault="00DF07F2" w:rsidP="001655F9">
      <w:pPr>
        <w:pStyle w:val="Sarakstarindkopa"/>
        <w:numPr>
          <w:ilvl w:val="0"/>
          <w:numId w:val="17"/>
        </w:numPr>
        <w:spacing w:line="276" w:lineRule="auto"/>
        <w:ind w:left="284" w:hanging="284"/>
        <w:jc w:val="both"/>
      </w:pPr>
      <w:bookmarkStart w:id="4" w:name="_Hlk160714598"/>
      <w:bookmarkStart w:id="5" w:name="_Hlk135638839"/>
      <w:r w:rsidRPr="00285D9D">
        <w:t xml:space="preserve">Nolikuma </w:t>
      </w:r>
      <w:r w:rsidR="006F3CC8">
        <w:t>4.</w:t>
      </w:r>
      <w:r w:rsidR="008F3E58" w:rsidRPr="008F3E58">
        <w:t>pielikum</w:t>
      </w:r>
      <w:r w:rsidR="006F3CC8">
        <w:t>u</w:t>
      </w:r>
      <w:r w:rsidR="008F3E58" w:rsidRPr="008F3E58">
        <w:t xml:space="preserve"> “</w:t>
      </w:r>
      <w:r w:rsidR="006F3CC8">
        <w:t>Tehniskais un finanšu piedāvājums</w:t>
      </w:r>
      <w:r w:rsidR="008F3E58" w:rsidRPr="008F3E58">
        <w:t>”</w:t>
      </w:r>
      <w:r w:rsidR="006F3CC8">
        <w:t xml:space="preserve"> 1.daļai</w:t>
      </w:r>
      <w:r w:rsidR="008F3E58" w:rsidRPr="008F3E58">
        <w:t xml:space="preserve"> </w:t>
      </w:r>
      <w:r w:rsidR="006F3CC8">
        <w:t>“</w:t>
      </w:r>
      <w:proofErr w:type="spellStart"/>
      <w:r w:rsidR="006F3CC8" w:rsidRPr="006F3CC8">
        <w:rPr>
          <w:lang w:val="en-GB"/>
        </w:rPr>
        <w:t>Piena</w:t>
      </w:r>
      <w:proofErr w:type="spellEnd"/>
      <w:r w:rsidR="006F3CC8" w:rsidRPr="006F3CC8">
        <w:rPr>
          <w:lang w:val="en-GB"/>
        </w:rPr>
        <w:t xml:space="preserve"> un </w:t>
      </w:r>
      <w:proofErr w:type="spellStart"/>
      <w:r w:rsidR="006F3CC8" w:rsidRPr="006F3CC8">
        <w:rPr>
          <w:lang w:val="en-GB"/>
        </w:rPr>
        <w:t>piena</w:t>
      </w:r>
      <w:proofErr w:type="spellEnd"/>
      <w:r w:rsidR="006F3CC8" w:rsidRPr="006F3CC8">
        <w:rPr>
          <w:lang w:val="en-GB"/>
        </w:rPr>
        <w:t xml:space="preserve"> </w:t>
      </w:r>
      <w:proofErr w:type="spellStart"/>
      <w:r w:rsidR="006F3CC8" w:rsidRPr="006F3CC8">
        <w:rPr>
          <w:lang w:val="en-GB"/>
        </w:rPr>
        <w:t>produktu</w:t>
      </w:r>
      <w:proofErr w:type="spellEnd"/>
      <w:r w:rsidR="006F3CC8" w:rsidRPr="006F3CC8">
        <w:rPr>
          <w:lang w:val="en-GB"/>
        </w:rPr>
        <w:t xml:space="preserve"> </w:t>
      </w:r>
      <w:proofErr w:type="spellStart"/>
      <w:r w:rsidR="006F3CC8" w:rsidRPr="006F3CC8">
        <w:rPr>
          <w:lang w:val="en-GB"/>
        </w:rPr>
        <w:t>piegāde</w:t>
      </w:r>
      <w:proofErr w:type="spellEnd"/>
      <w:r w:rsidR="006F3CC8" w:rsidRPr="006F3CC8">
        <w:rPr>
          <w:lang w:val="en-GB"/>
        </w:rPr>
        <w:t xml:space="preserve"> </w:t>
      </w:r>
      <w:proofErr w:type="spellStart"/>
      <w:r w:rsidR="006F3CC8" w:rsidRPr="006F3CC8">
        <w:rPr>
          <w:lang w:val="en-GB"/>
        </w:rPr>
        <w:t>Dignājas</w:t>
      </w:r>
      <w:proofErr w:type="spellEnd"/>
      <w:r w:rsidR="006F3CC8" w:rsidRPr="006F3CC8">
        <w:rPr>
          <w:lang w:val="en-GB"/>
        </w:rPr>
        <w:t xml:space="preserve"> </w:t>
      </w:r>
      <w:proofErr w:type="spellStart"/>
      <w:r w:rsidR="006F3CC8" w:rsidRPr="006F3CC8">
        <w:rPr>
          <w:lang w:val="en-GB"/>
        </w:rPr>
        <w:t>pamatskolai</w:t>
      </w:r>
      <w:proofErr w:type="spellEnd"/>
      <w:r w:rsidR="006F3CC8" w:rsidRPr="006F3CC8">
        <w:t>”</w:t>
      </w:r>
      <w:r w:rsidR="006F3CC8">
        <w:t xml:space="preserve"> </w:t>
      </w:r>
      <w:r w:rsidR="006F3CC8">
        <w:rPr>
          <w:lang w:val="en-GB"/>
        </w:rPr>
        <w:t>1.2</w:t>
      </w:r>
      <w:r w:rsidR="001443AF" w:rsidRPr="001443AF">
        <w:rPr>
          <w:lang w:val="en-GB"/>
        </w:rPr>
        <w:t>.</w:t>
      </w:r>
      <w:r w:rsidR="006F3CC8">
        <w:rPr>
          <w:lang w:val="en-GB"/>
        </w:rPr>
        <w:t>3.</w:t>
      </w:r>
      <w:r w:rsidR="001443AF" w:rsidRPr="001443AF">
        <w:rPr>
          <w:lang w:val="en-GB"/>
        </w:rPr>
        <w:t xml:space="preserve"> punktu </w:t>
      </w:r>
      <w:r w:rsidRPr="00285D9D">
        <w:rPr>
          <w:lang w:eastAsia="da-DK"/>
        </w:rPr>
        <w:t xml:space="preserve">izteikt jaunā redakcijā: </w:t>
      </w:r>
    </w:p>
    <w:bookmarkEnd w:id="4"/>
    <w:p w14:paraId="453BD8C8" w14:textId="6DF2AEF6" w:rsidR="006F3CC8" w:rsidRPr="00285D9D" w:rsidRDefault="006F3CC8" w:rsidP="006F3CC8">
      <w:pPr>
        <w:pStyle w:val="Sarakstarindkopa"/>
        <w:spacing w:line="276" w:lineRule="auto"/>
        <w:ind w:left="284"/>
        <w:jc w:val="both"/>
      </w:pPr>
      <w:r w:rsidRPr="006F3CC8">
        <w:rPr>
          <w:noProof/>
        </w:rPr>
        <w:drawing>
          <wp:inline distT="0" distB="0" distL="0" distR="0" wp14:anchorId="09A27C26" wp14:editId="096157E1">
            <wp:extent cx="5760085" cy="628015"/>
            <wp:effectExtent l="0" t="0" r="0" b="635"/>
            <wp:docPr id="20395283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p w14:paraId="738D97DF" w14:textId="23CEF388" w:rsidR="006F3CC8" w:rsidRDefault="006F3CC8" w:rsidP="006F3CC8">
      <w:pPr>
        <w:pStyle w:val="Sarakstarindkopa"/>
        <w:numPr>
          <w:ilvl w:val="0"/>
          <w:numId w:val="17"/>
        </w:numPr>
        <w:spacing w:line="276" w:lineRule="auto"/>
        <w:ind w:left="284" w:hanging="284"/>
        <w:jc w:val="both"/>
      </w:pPr>
      <w:r w:rsidRPr="00285D9D">
        <w:t xml:space="preserve">Nolikuma </w:t>
      </w:r>
      <w:r>
        <w:t>4.</w:t>
      </w:r>
      <w:r w:rsidRPr="008F3E58">
        <w:t>pielikum</w:t>
      </w:r>
      <w:r>
        <w:t>u</w:t>
      </w:r>
      <w:r w:rsidRPr="008F3E58">
        <w:t xml:space="preserve"> “</w:t>
      </w:r>
      <w:r>
        <w:t>Tehniskais un finanšu piedāvājums</w:t>
      </w:r>
      <w:r w:rsidRPr="008F3E58">
        <w:t>”</w:t>
      </w:r>
      <w:r>
        <w:t xml:space="preserve"> 2.daļai</w:t>
      </w:r>
      <w:r w:rsidRPr="008F3E58">
        <w:t xml:space="preserve"> </w:t>
      </w:r>
      <w:r>
        <w:t>“</w:t>
      </w:r>
      <w:proofErr w:type="spellStart"/>
      <w:r w:rsidRPr="006F3CC8">
        <w:rPr>
          <w:lang w:val="en-GB"/>
        </w:rPr>
        <w:t>Piena</w:t>
      </w:r>
      <w:proofErr w:type="spellEnd"/>
      <w:r w:rsidRPr="006F3CC8">
        <w:rPr>
          <w:lang w:val="en-GB"/>
        </w:rPr>
        <w:t xml:space="preserve"> un </w:t>
      </w:r>
      <w:proofErr w:type="spellStart"/>
      <w:r w:rsidRPr="006F3CC8">
        <w:rPr>
          <w:lang w:val="en-GB"/>
        </w:rPr>
        <w:t>piena</w:t>
      </w:r>
      <w:proofErr w:type="spellEnd"/>
      <w:r w:rsidRPr="006F3CC8">
        <w:rPr>
          <w:lang w:val="en-GB"/>
        </w:rPr>
        <w:t xml:space="preserve"> </w:t>
      </w:r>
      <w:proofErr w:type="spellStart"/>
      <w:r w:rsidRPr="006F3CC8">
        <w:rPr>
          <w:lang w:val="en-GB"/>
        </w:rPr>
        <w:t>produktu</w:t>
      </w:r>
      <w:proofErr w:type="spellEnd"/>
      <w:r w:rsidRPr="006F3CC8">
        <w:rPr>
          <w:lang w:val="en-GB"/>
        </w:rPr>
        <w:t xml:space="preserve"> </w:t>
      </w:r>
      <w:proofErr w:type="spellStart"/>
      <w:r w:rsidRPr="006F3CC8">
        <w:rPr>
          <w:lang w:val="en-GB"/>
        </w:rPr>
        <w:t>piegāde</w:t>
      </w:r>
      <w:proofErr w:type="spellEnd"/>
      <w:r w:rsidRPr="006F3CC8">
        <w:rPr>
          <w:lang w:val="en-GB"/>
        </w:rPr>
        <w:t xml:space="preserve"> </w:t>
      </w:r>
      <w:proofErr w:type="spellStart"/>
      <w:r>
        <w:rPr>
          <w:lang w:val="en-GB"/>
        </w:rPr>
        <w:t>Rubeņu</w:t>
      </w:r>
      <w:proofErr w:type="spellEnd"/>
      <w:r w:rsidRPr="006F3CC8">
        <w:rPr>
          <w:lang w:val="en-GB"/>
        </w:rPr>
        <w:t xml:space="preserve"> </w:t>
      </w:r>
      <w:proofErr w:type="spellStart"/>
      <w:r w:rsidRPr="006F3CC8">
        <w:rPr>
          <w:lang w:val="en-GB"/>
        </w:rPr>
        <w:t>pamatskolai</w:t>
      </w:r>
      <w:proofErr w:type="spellEnd"/>
      <w:r w:rsidRPr="006F3CC8">
        <w:t>”</w:t>
      </w:r>
      <w:r>
        <w:t xml:space="preserve"> </w:t>
      </w:r>
      <w:r>
        <w:rPr>
          <w:lang w:val="en-GB"/>
        </w:rPr>
        <w:t>2.1.1</w:t>
      </w:r>
      <w:r w:rsidRPr="006F3CC8">
        <w:rPr>
          <w:lang w:val="en-GB"/>
        </w:rPr>
        <w:t xml:space="preserve">. </w:t>
      </w:r>
      <w:proofErr w:type="spellStart"/>
      <w:r w:rsidRPr="006F3CC8">
        <w:rPr>
          <w:lang w:val="en-GB"/>
        </w:rPr>
        <w:t>punktu</w:t>
      </w:r>
      <w:proofErr w:type="spellEnd"/>
      <w:r w:rsidRPr="006F3CC8">
        <w:rPr>
          <w:lang w:val="en-GB"/>
        </w:rPr>
        <w:t xml:space="preserve"> </w:t>
      </w:r>
      <w:r w:rsidRPr="00285D9D">
        <w:rPr>
          <w:lang w:eastAsia="da-DK"/>
        </w:rPr>
        <w:t xml:space="preserve">izteikt jaunā redakcijā: </w:t>
      </w:r>
    </w:p>
    <w:p w14:paraId="141FD27E" w14:textId="430D2DC7" w:rsidR="006F3CC8" w:rsidRDefault="006F3CC8" w:rsidP="006F3CC8">
      <w:pPr>
        <w:pStyle w:val="Sarakstarindkopa"/>
        <w:spacing w:line="276" w:lineRule="auto"/>
        <w:ind w:left="284"/>
        <w:jc w:val="both"/>
      </w:pPr>
      <w:r w:rsidRPr="006F3CC8">
        <w:rPr>
          <w:noProof/>
        </w:rPr>
        <w:drawing>
          <wp:inline distT="0" distB="0" distL="0" distR="0" wp14:anchorId="51FCF944" wp14:editId="39322318">
            <wp:extent cx="5760085" cy="688975"/>
            <wp:effectExtent l="0" t="0" r="0" b="0"/>
            <wp:docPr id="6187106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6319E" w14:textId="1772A496" w:rsidR="006F3CC8" w:rsidRDefault="006F3CC8" w:rsidP="006F3CC8">
      <w:pPr>
        <w:pStyle w:val="Sarakstarindkopa"/>
        <w:numPr>
          <w:ilvl w:val="0"/>
          <w:numId w:val="17"/>
        </w:numPr>
        <w:ind w:left="284" w:hanging="284"/>
      </w:pPr>
      <w:r w:rsidRPr="006F3CC8">
        <w:t>Nolikuma 4.pielikumu “Tehniskais un finanšu piedāvājums” 2.daļai “Piena un piena produktu piegāde Rubeņu pamatskolai” 2.</w:t>
      </w:r>
      <w:r>
        <w:t>2.2</w:t>
      </w:r>
      <w:r w:rsidRPr="006F3CC8">
        <w:t xml:space="preserve">. punktu izteikt jaunā redakcijā: </w:t>
      </w:r>
    </w:p>
    <w:p w14:paraId="1850B22C" w14:textId="299621D1" w:rsidR="006F3CC8" w:rsidRPr="006F3CC8" w:rsidRDefault="006F3CC8" w:rsidP="006F3CC8">
      <w:pPr>
        <w:ind w:left="360"/>
      </w:pPr>
      <w:r w:rsidRPr="006F3CC8">
        <w:rPr>
          <w:noProof/>
        </w:rPr>
        <w:drawing>
          <wp:inline distT="0" distB="0" distL="0" distR="0" wp14:anchorId="170DCDD7" wp14:editId="67CDF199">
            <wp:extent cx="5781040" cy="616585"/>
            <wp:effectExtent l="0" t="0" r="0" b="0"/>
            <wp:docPr id="6340358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550AB" w14:textId="677ED120" w:rsidR="00DB672C" w:rsidRPr="006F3CC8" w:rsidRDefault="00DB672C" w:rsidP="006F3CC8">
      <w:pPr>
        <w:pStyle w:val="Sarakstarindkopa"/>
        <w:jc w:val="both"/>
      </w:pPr>
    </w:p>
    <w:sectPr w:rsidR="00DB672C" w:rsidRPr="006F3CC8" w:rsidSect="00940DD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118A7"/>
    <w:multiLevelType w:val="multilevel"/>
    <w:tmpl w:val="3766CB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994AE6"/>
    <w:multiLevelType w:val="multilevel"/>
    <w:tmpl w:val="39200352"/>
    <w:lvl w:ilvl="0">
      <w:start w:val="1"/>
      <w:numFmt w:val="decimal"/>
      <w:pStyle w:val="ListHangingNoSpace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pStyle w:val="HeaderFrame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D34ABB"/>
    <w:multiLevelType w:val="hybridMultilevel"/>
    <w:tmpl w:val="6F7A3606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30BA1"/>
    <w:multiLevelType w:val="hybridMultilevel"/>
    <w:tmpl w:val="CEBA4DA2"/>
    <w:lvl w:ilvl="0" w:tplc="A8344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43BA4"/>
    <w:multiLevelType w:val="multilevel"/>
    <w:tmpl w:val="9C3A0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5" w15:restartNumberingAfterBreak="0">
    <w:nsid w:val="3C332E0A"/>
    <w:multiLevelType w:val="hybridMultilevel"/>
    <w:tmpl w:val="F08CDBC6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A3A8A"/>
    <w:multiLevelType w:val="multilevel"/>
    <w:tmpl w:val="B8BA5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i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7340B8"/>
    <w:multiLevelType w:val="multilevel"/>
    <w:tmpl w:val="CCB4C99C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8" w15:restartNumberingAfterBreak="0">
    <w:nsid w:val="44827D16"/>
    <w:multiLevelType w:val="hybridMultilevel"/>
    <w:tmpl w:val="F92CD1C8"/>
    <w:lvl w:ilvl="0" w:tplc="C58E6174">
      <w:start w:val="15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94972"/>
    <w:multiLevelType w:val="hybridMultilevel"/>
    <w:tmpl w:val="3DECF3BA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E105B"/>
    <w:multiLevelType w:val="multilevel"/>
    <w:tmpl w:val="8FD217D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strike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cs="Times New Roman"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284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55A85661"/>
    <w:multiLevelType w:val="multilevel"/>
    <w:tmpl w:val="9C3A0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12" w15:restartNumberingAfterBreak="0">
    <w:nsid w:val="5C81057B"/>
    <w:multiLevelType w:val="multilevel"/>
    <w:tmpl w:val="27AC3B54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13" w15:restartNumberingAfterBreak="0">
    <w:nsid w:val="663705C6"/>
    <w:multiLevelType w:val="hybridMultilevel"/>
    <w:tmpl w:val="D63C4C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25D9A"/>
    <w:multiLevelType w:val="hybridMultilevel"/>
    <w:tmpl w:val="E138D2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32A1D"/>
    <w:multiLevelType w:val="multilevel"/>
    <w:tmpl w:val="C35C2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9CF4519"/>
    <w:multiLevelType w:val="multilevel"/>
    <w:tmpl w:val="08BA44D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7D004CF3"/>
    <w:multiLevelType w:val="hybridMultilevel"/>
    <w:tmpl w:val="0AE8B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506656">
    <w:abstractNumId w:val="3"/>
  </w:num>
  <w:num w:numId="2" w16cid:durableId="3684560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8258397">
    <w:abstractNumId w:val="6"/>
  </w:num>
  <w:num w:numId="4" w16cid:durableId="447361968">
    <w:abstractNumId w:val="10"/>
  </w:num>
  <w:num w:numId="5" w16cid:durableId="1327248146">
    <w:abstractNumId w:val="9"/>
  </w:num>
  <w:num w:numId="6" w16cid:durableId="861865171">
    <w:abstractNumId w:val="0"/>
  </w:num>
  <w:num w:numId="7" w16cid:durableId="636687386">
    <w:abstractNumId w:val="2"/>
  </w:num>
  <w:num w:numId="8" w16cid:durableId="803350540">
    <w:abstractNumId w:val="5"/>
  </w:num>
  <w:num w:numId="9" w16cid:durableId="1751197988">
    <w:abstractNumId w:val="1"/>
  </w:num>
  <w:num w:numId="10" w16cid:durableId="1122068984">
    <w:abstractNumId w:val="13"/>
  </w:num>
  <w:num w:numId="11" w16cid:durableId="884752568">
    <w:abstractNumId w:val="15"/>
  </w:num>
  <w:num w:numId="12" w16cid:durableId="166482868">
    <w:abstractNumId w:val="8"/>
  </w:num>
  <w:num w:numId="13" w16cid:durableId="1774281328">
    <w:abstractNumId w:val="14"/>
  </w:num>
  <w:num w:numId="14" w16cid:durableId="1564829657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16181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58272450">
    <w:abstractNumId w:val="17"/>
  </w:num>
  <w:num w:numId="17" w16cid:durableId="1825127057">
    <w:abstractNumId w:val="4"/>
  </w:num>
  <w:num w:numId="18" w16cid:durableId="937711226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424502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6F"/>
    <w:rsid w:val="00023CCA"/>
    <w:rsid w:val="00025966"/>
    <w:rsid w:val="00027735"/>
    <w:rsid w:val="00035B96"/>
    <w:rsid w:val="00083360"/>
    <w:rsid w:val="000B68AA"/>
    <w:rsid w:val="000E14A7"/>
    <w:rsid w:val="001024E8"/>
    <w:rsid w:val="001443AF"/>
    <w:rsid w:val="001448A3"/>
    <w:rsid w:val="001556B1"/>
    <w:rsid w:val="00176039"/>
    <w:rsid w:val="001E25CE"/>
    <w:rsid w:val="001F0651"/>
    <w:rsid w:val="002025FF"/>
    <w:rsid w:val="002822B7"/>
    <w:rsid w:val="00285D9D"/>
    <w:rsid w:val="002A2D0E"/>
    <w:rsid w:val="00303953"/>
    <w:rsid w:val="00350354"/>
    <w:rsid w:val="003737A2"/>
    <w:rsid w:val="00386808"/>
    <w:rsid w:val="00413C45"/>
    <w:rsid w:val="00453325"/>
    <w:rsid w:val="00494A4A"/>
    <w:rsid w:val="004A2A58"/>
    <w:rsid w:val="004F10C4"/>
    <w:rsid w:val="0050776C"/>
    <w:rsid w:val="00515091"/>
    <w:rsid w:val="00593199"/>
    <w:rsid w:val="005F1CFA"/>
    <w:rsid w:val="0061592F"/>
    <w:rsid w:val="0063663D"/>
    <w:rsid w:val="006540EB"/>
    <w:rsid w:val="006874DA"/>
    <w:rsid w:val="006A147D"/>
    <w:rsid w:val="006C1BA0"/>
    <w:rsid w:val="006D6A0C"/>
    <w:rsid w:val="006F3CC8"/>
    <w:rsid w:val="00752C1C"/>
    <w:rsid w:val="00781A47"/>
    <w:rsid w:val="008148A4"/>
    <w:rsid w:val="00815317"/>
    <w:rsid w:val="00847389"/>
    <w:rsid w:val="0088240D"/>
    <w:rsid w:val="008B2FA8"/>
    <w:rsid w:val="008F3E58"/>
    <w:rsid w:val="009332F7"/>
    <w:rsid w:val="00940DDA"/>
    <w:rsid w:val="00943CDF"/>
    <w:rsid w:val="00946B98"/>
    <w:rsid w:val="009D142C"/>
    <w:rsid w:val="00A16F73"/>
    <w:rsid w:val="00A51CF6"/>
    <w:rsid w:val="00A56C11"/>
    <w:rsid w:val="00A61D37"/>
    <w:rsid w:val="00AD6F9A"/>
    <w:rsid w:val="00AD7443"/>
    <w:rsid w:val="00B17EC6"/>
    <w:rsid w:val="00B207A1"/>
    <w:rsid w:val="00B40739"/>
    <w:rsid w:val="00B73BA8"/>
    <w:rsid w:val="00BB1844"/>
    <w:rsid w:val="00BB3E80"/>
    <w:rsid w:val="00BC49DB"/>
    <w:rsid w:val="00BD34F0"/>
    <w:rsid w:val="00C04CF6"/>
    <w:rsid w:val="00C056B6"/>
    <w:rsid w:val="00C5168F"/>
    <w:rsid w:val="00C535A2"/>
    <w:rsid w:val="00C54162"/>
    <w:rsid w:val="00D1346C"/>
    <w:rsid w:val="00D418D3"/>
    <w:rsid w:val="00D824A7"/>
    <w:rsid w:val="00D8372A"/>
    <w:rsid w:val="00D90C6F"/>
    <w:rsid w:val="00D9353F"/>
    <w:rsid w:val="00DB672C"/>
    <w:rsid w:val="00DB7E24"/>
    <w:rsid w:val="00DC5B3E"/>
    <w:rsid w:val="00DF07F2"/>
    <w:rsid w:val="00DF452B"/>
    <w:rsid w:val="00E95EAD"/>
    <w:rsid w:val="00F335AB"/>
    <w:rsid w:val="00F36BD6"/>
    <w:rsid w:val="00F42293"/>
    <w:rsid w:val="00F659A8"/>
    <w:rsid w:val="00FC38A0"/>
    <w:rsid w:val="00FE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A1E6"/>
  <w15:chartTrackingRefBased/>
  <w15:docId w15:val="{B1377B51-86AC-4EC6-BBA0-D1C339CE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90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D90C6F"/>
    <w:pPr>
      <w:ind w:left="720"/>
      <w:contextualSpacing/>
    </w:pPr>
    <w:rPr>
      <w:lang w:val="lv-LV"/>
    </w:rPr>
  </w:style>
  <w:style w:type="paragraph" w:customStyle="1" w:styleId="ListHangingNoSpace">
    <w:name w:val="List Hanging NoSpace"/>
    <w:basedOn w:val="Parasts"/>
    <w:rsid w:val="00593199"/>
    <w:pPr>
      <w:numPr>
        <w:numId w:val="9"/>
      </w:numPr>
      <w:spacing w:line="270" w:lineRule="atLeast"/>
      <w:ind w:left="1701" w:hanging="1701"/>
    </w:pPr>
    <w:rPr>
      <w:sz w:val="23"/>
      <w:szCs w:val="20"/>
      <w:lang w:eastAsia="da-DK"/>
    </w:rPr>
  </w:style>
  <w:style w:type="paragraph" w:customStyle="1" w:styleId="HeaderFrame">
    <w:name w:val="HeaderFrame"/>
    <w:basedOn w:val="Parasts"/>
    <w:next w:val="Parasts"/>
    <w:rsid w:val="00593199"/>
    <w:pPr>
      <w:framePr w:hSpace="284" w:wrap="around" w:vAnchor="text" w:hAnchor="margin" w:xAlign="right" w:y="1"/>
      <w:numPr>
        <w:ilvl w:val="2"/>
        <w:numId w:val="9"/>
      </w:numPr>
      <w:spacing w:line="270" w:lineRule="atLeast"/>
      <w:ind w:left="0"/>
    </w:pPr>
    <w:rPr>
      <w:sz w:val="23"/>
      <w:szCs w:val="20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emf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7A56F1012E542B6F283486E3E116B" ma:contentTypeVersion="3" ma:contentTypeDescription="Create a new document." ma:contentTypeScope="" ma:versionID="22d722b9607cedd0635ae0004a30787e">
  <xsd:schema xmlns:xsd="http://www.w3.org/2001/XMLSchema" xmlns:xs="http://www.w3.org/2001/XMLSchema" xmlns:p="http://schemas.microsoft.com/office/2006/metadata/properties" xmlns:ns3="fbf4a5dc-b3bd-411c-a63d-ca129aa8872d" targetNamespace="http://schemas.microsoft.com/office/2006/metadata/properties" ma:root="true" ma:fieldsID="99959babfef43c3c5c6f4d9e7693486f" ns3:_="">
    <xsd:import namespace="fbf4a5dc-b3bd-411c-a63d-ca129aa887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4a5dc-b3bd-411c-a63d-ca129aa887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14F41E-2B8C-4DF6-B7B7-2C5C1BFC7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f4a5dc-b3bd-411c-a63d-ca129aa88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AE870A-9F37-472B-A054-CFAD0C6DC8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8311CB-4635-415D-B3ED-D5BC87967F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Arnīte</dc:creator>
  <cp:keywords/>
  <dc:description/>
  <cp:lastModifiedBy>Antra Čevere</cp:lastModifiedBy>
  <cp:revision>3</cp:revision>
  <cp:lastPrinted>2022-11-15T14:12:00Z</cp:lastPrinted>
  <dcterms:created xsi:type="dcterms:W3CDTF">2024-03-07T12:39:00Z</dcterms:created>
  <dcterms:modified xsi:type="dcterms:W3CDTF">2024-03-07T13:46:00Z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0x010100E337A56F1012E542B6F283486E3E116B</vt:lpwstr>
  </property>
</Properties>
</file>