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1BFE5" w14:textId="77777777" w:rsidR="009C580A" w:rsidRPr="002528A3" w:rsidRDefault="00253AA7" w:rsidP="219A50D8">
      <w:pPr>
        <w:widowControl w:val="0"/>
        <w:spacing w:after="0" w:line="240" w:lineRule="auto"/>
        <w:jc w:val="right"/>
        <w:rPr>
          <w:rFonts w:ascii="Times New Roman" w:eastAsia="Times New Roman" w:hAnsi="Times New Roman" w:cs="Times New Roman"/>
        </w:rPr>
      </w:pPr>
      <w:r w:rsidRPr="219A50D8">
        <w:rPr>
          <w:rFonts w:ascii="Times New Roman" w:eastAsia="Times New Roman" w:hAnsi="Times New Roman" w:cs="Times New Roman"/>
          <w:noProof/>
          <w:color w:val="000000" w:themeColor="text1"/>
        </w:rPr>
        <w:t>IL/70/2025</w:t>
      </w:r>
    </w:p>
    <w:p w14:paraId="5BBBBA16" w14:textId="77777777" w:rsidR="009C580A" w:rsidRPr="002528A3" w:rsidRDefault="009C580A" w:rsidP="00F06E5F">
      <w:pPr>
        <w:widowControl w:val="0"/>
        <w:spacing w:after="0" w:line="240" w:lineRule="auto"/>
        <w:jc w:val="center"/>
        <w:rPr>
          <w:rFonts w:ascii="Times New Roman" w:hAnsi="Times New Roman" w:cs="Times New Roman"/>
          <w:b/>
        </w:rPr>
      </w:pPr>
    </w:p>
    <w:p w14:paraId="4BDECE9C" w14:textId="77777777" w:rsidR="002528A3" w:rsidRDefault="002528A3" w:rsidP="00F06E5F">
      <w:pPr>
        <w:widowControl w:val="0"/>
        <w:spacing w:after="0" w:line="240" w:lineRule="auto"/>
        <w:jc w:val="center"/>
        <w:rPr>
          <w:rFonts w:ascii="Times New Roman" w:hAnsi="Times New Roman" w:cs="Times New Roman"/>
          <w:b/>
        </w:rPr>
      </w:pPr>
    </w:p>
    <w:p w14:paraId="3DA910BC" w14:textId="77777777" w:rsidR="009C580A" w:rsidRPr="002528A3" w:rsidRDefault="00253AA7" w:rsidP="00F06E5F">
      <w:pPr>
        <w:widowControl w:val="0"/>
        <w:spacing w:after="0" w:line="240" w:lineRule="auto"/>
        <w:jc w:val="center"/>
        <w:rPr>
          <w:rFonts w:ascii="Times New Roman" w:hAnsi="Times New Roman" w:cs="Times New Roman"/>
          <w:b/>
        </w:rPr>
      </w:pPr>
      <w:r w:rsidRPr="002528A3">
        <w:rPr>
          <w:rFonts w:ascii="Times New Roman" w:hAnsi="Times New Roman" w:cs="Times New Roman"/>
          <w:b/>
        </w:rPr>
        <w:t xml:space="preserve">2024. gada 23.aprīļa Vispārīgās vienošanās Nr. </w:t>
      </w:r>
      <w:r w:rsidRPr="002528A3">
        <w:rPr>
          <w:rFonts w:ascii="Times New Roman" w:hAnsi="Times New Roman" w:cs="Times New Roman"/>
          <w:b/>
          <w:noProof/>
        </w:rPr>
        <w:t>IL/25/2024</w:t>
      </w:r>
    </w:p>
    <w:p w14:paraId="19F3E2E0" w14:textId="77777777" w:rsidR="009C580A" w:rsidRDefault="00253AA7" w:rsidP="00F06E5F">
      <w:pPr>
        <w:widowControl w:val="0"/>
        <w:spacing w:after="0" w:line="240" w:lineRule="auto"/>
        <w:jc w:val="center"/>
        <w:rPr>
          <w:rFonts w:ascii="Times New Roman" w:hAnsi="Times New Roman" w:cs="Times New Roman"/>
          <w:b/>
          <w:bCs/>
          <w:u w:val="single"/>
        </w:rPr>
      </w:pPr>
      <w:r w:rsidRPr="3B2446CA">
        <w:rPr>
          <w:rFonts w:ascii="Times New Roman" w:hAnsi="Times New Roman" w:cs="Times New Roman"/>
          <w:b/>
          <w:bCs/>
          <w:u w:val="single"/>
        </w:rPr>
        <w:t>grozījum</w:t>
      </w:r>
      <w:r w:rsidR="00281217">
        <w:rPr>
          <w:rFonts w:ascii="Times New Roman" w:hAnsi="Times New Roman" w:cs="Times New Roman"/>
          <w:b/>
          <w:bCs/>
          <w:u w:val="single"/>
        </w:rPr>
        <w:t>s</w:t>
      </w:r>
      <w:r w:rsidRPr="3B2446CA">
        <w:rPr>
          <w:rFonts w:ascii="Times New Roman" w:hAnsi="Times New Roman" w:cs="Times New Roman"/>
          <w:b/>
          <w:bCs/>
          <w:u w:val="single"/>
        </w:rPr>
        <w:t xml:space="preserve"> Nr.</w:t>
      </w:r>
      <w:r w:rsidR="488E2FD6" w:rsidRPr="3B2446CA">
        <w:rPr>
          <w:rFonts w:ascii="Times New Roman" w:hAnsi="Times New Roman" w:cs="Times New Roman"/>
          <w:b/>
          <w:bCs/>
          <w:u w:val="single"/>
        </w:rPr>
        <w:t>2</w:t>
      </w:r>
    </w:p>
    <w:p w14:paraId="3C537867" w14:textId="77777777" w:rsidR="002528A3" w:rsidRPr="002528A3" w:rsidRDefault="002528A3" w:rsidP="00F06E5F">
      <w:pPr>
        <w:widowControl w:val="0"/>
        <w:spacing w:after="0" w:line="240" w:lineRule="auto"/>
        <w:jc w:val="center"/>
        <w:rPr>
          <w:rFonts w:ascii="Times New Roman" w:hAnsi="Times New Roman" w:cs="Times New Roman"/>
          <w:b/>
          <w:bCs/>
          <w:u w:val="single"/>
        </w:rPr>
      </w:pPr>
    </w:p>
    <w:p w14:paraId="693ED6C4" w14:textId="77777777" w:rsidR="009C580A" w:rsidRPr="002528A3" w:rsidRDefault="009C580A" w:rsidP="00F06E5F">
      <w:pPr>
        <w:widowControl w:val="0"/>
        <w:spacing w:after="0" w:line="240" w:lineRule="auto"/>
        <w:jc w:val="center"/>
        <w:rPr>
          <w:rFonts w:ascii="Times New Roman" w:hAnsi="Times New Roman" w:cs="Times New Roman"/>
          <w:b/>
        </w:rPr>
      </w:pPr>
    </w:p>
    <w:p w14:paraId="2AC204C1" w14:textId="77777777" w:rsidR="009C580A" w:rsidRPr="002528A3" w:rsidRDefault="00253AA7" w:rsidP="00F06E5F">
      <w:pPr>
        <w:spacing w:after="0" w:line="240" w:lineRule="auto"/>
        <w:rPr>
          <w:rFonts w:ascii="Times New Roman" w:hAnsi="Times New Roman" w:cs="Times New Roman"/>
          <w:i/>
          <w:sz w:val="20"/>
          <w:szCs w:val="20"/>
        </w:rPr>
      </w:pPr>
      <w:r w:rsidRPr="002528A3">
        <w:rPr>
          <w:rFonts w:ascii="Times New Roman" w:hAnsi="Times New Roman" w:cs="Times New Roman"/>
          <w:i/>
          <w:sz w:val="20"/>
          <w:szCs w:val="20"/>
        </w:rPr>
        <w:t>Vienošanās sagatavošanas vieta ir Rīgā, datums skatāms laika zīmogā.</w:t>
      </w:r>
    </w:p>
    <w:p w14:paraId="703D3B00" w14:textId="77777777" w:rsidR="009C580A" w:rsidRPr="002528A3" w:rsidRDefault="00253AA7" w:rsidP="00F06E5F">
      <w:pPr>
        <w:spacing w:after="0" w:line="240" w:lineRule="auto"/>
        <w:jc w:val="both"/>
        <w:rPr>
          <w:rFonts w:ascii="Times New Roman" w:hAnsi="Times New Roman" w:cs="Times New Roman"/>
          <w:b/>
          <w:i/>
          <w:sz w:val="20"/>
          <w:szCs w:val="20"/>
        </w:rPr>
      </w:pPr>
      <w:r w:rsidRPr="002528A3">
        <w:rPr>
          <w:rFonts w:ascii="Times New Roman" w:hAnsi="Times New Roman" w:cs="Times New Roman"/>
          <w:i/>
          <w:sz w:val="20"/>
          <w:szCs w:val="20"/>
        </w:rPr>
        <w:t xml:space="preserve">Vienošanās parakstīšanas datums ir pēdējā pievienotā droša elektroniskā paraksta laika </w:t>
      </w:r>
      <w:r w:rsidRPr="002528A3">
        <w:rPr>
          <w:rFonts w:ascii="Times New Roman" w:hAnsi="Times New Roman" w:cs="Times New Roman"/>
          <w:i/>
          <w:sz w:val="20"/>
          <w:szCs w:val="20"/>
        </w:rPr>
        <w:t>zīmoga datums.</w:t>
      </w:r>
    </w:p>
    <w:p w14:paraId="780D5580" w14:textId="77777777" w:rsidR="009C580A" w:rsidRDefault="009C580A" w:rsidP="00F06E5F">
      <w:pPr>
        <w:spacing w:after="0" w:line="240" w:lineRule="auto"/>
        <w:ind w:left="425"/>
        <w:jc w:val="both"/>
        <w:rPr>
          <w:rFonts w:ascii="Times New Roman" w:hAnsi="Times New Roman" w:cs="Times New Roman"/>
          <w:b/>
        </w:rPr>
      </w:pPr>
    </w:p>
    <w:p w14:paraId="3295FBEC" w14:textId="77777777" w:rsidR="002528A3" w:rsidRPr="002528A3" w:rsidRDefault="002528A3" w:rsidP="00F06E5F">
      <w:pPr>
        <w:spacing w:after="0" w:line="240" w:lineRule="auto"/>
        <w:ind w:left="425"/>
        <w:jc w:val="both"/>
        <w:rPr>
          <w:rFonts w:ascii="Times New Roman" w:hAnsi="Times New Roman" w:cs="Times New Roman"/>
          <w:b/>
        </w:rPr>
      </w:pPr>
    </w:p>
    <w:p w14:paraId="3EEE6048" w14:textId="77777777" w:rsidR="009C580A" w:rsidRPr="002528A3" w:rsidRDefault="00253AA7" w:rsidP="00F06E5F">
      <w:pPr>
        <w:suppressAutoHyphens/>
        <w:spacing w:after="0" w:line="240" w:lineRule="auto"/>
        <w:jc w:val="both"/>
        <w:rPr>
          <w:rFonts w:ascii="Times New Roman" w:hAnsi="Times New Roman" w:cs="Times New Roman"/>
        </w:rPr>
      </w:pPr>
      <w:r w:rsidRPr="002528A3">
        <w:rPr>
          <w:rFonts w:ascii="Times New Roman" w:hAnsi="Times New Roman" w:cs="Times New Roman"/>
          <w:b/>
          <w:bCs/>
          <w:color w:val="000000" w:themeColor="text1"/>
        </w:rPr>
        <w:t>Viedās administrācijas un reģionālās attīstības ministrija</w:t>
      </w:r>
      <w:r>
        <w:rPr>
          <w:rStyle w:val="FootnoteReference"/>
          <w:rFonts w:ascii="Times New Roman" w:hAnsi="Times New Roman" w:cs="Times New Roman"/>
          <w:color w:val="000000" w:themeColor="text1"/>
        </w:rPr>
        <w:footnoteReference w:id="2"/>
      </w:r>
      <w:r w:rsidRPr="002528A3">
        <w:rPr>
          <w:rFonts w:ascii="Times New Roman" w:hAnsi="Times New Roman" w:cs="Times New Roman"/>
          <w:b/>
          <w:bCs/>
          <w:color w:val="000000" w:themeColor="text1"/>
        </w:rPr>
        <w:t>,</w:t>
      </w:r>
      <w:r w:rsidRPr="002528A3">
        <w:rPr>
          <w:rFonts w:ascii="Times New Roman" w:hAnsi="Times New Roman" w:cs="Times New Roman"/>
          <w:color w:val="000000" w:themeColor="text1"/>
        </w:rPr>
        <w:t xml:space="preserve"> reģistrācijas Nr. 90000028508  (turpmāk – Pasūtītājs), Projektu pārvaldības departamenta direktor</w:t>
      </w:r>
      <w:r w:rsidR="00E0439E">
        <w:rPr>
          <w:rFonts w:ascii="Times New Roman" w:hAnsi="Times New Roman" w:cs="Times New Roman"/>
          <w:color w:val="000000" w:themeColor="text1"/>
        </w:rPr>
        <w:t>a Uģa Jurševica</w:t>
      </w:r>
      <w:r w:rsidRPr="002528A3">
        <w:rPr>
          <w:rFonts w:ascii="Times New Roman" w:hAnsi="Times New Roman" w:cs="Times New Roman"/>
          <w:color w:val="000000" w:themeColor="text1"/>
        </w:rPr>
        <w:t xml:space="preserve"> personā, kur</w:t>
      </w:r>
      <w:r w:rsidR="00E0439E">
        <w:rPr>
          <w:rFonts w:ascii="Times New Roman" w:hAnsi="Times New Roman" w:cs="Times New Roman"/>
          <w:color w:val="000000" w:themeColor="text1"/>
        </w:rPr>
        <w:t>š</w:t>
      </w:r>
      <w:r w:rsidRPr="002528A3">
        <w:rPr>
          <w:rFonts w:ascii="Times New Roman" w:hAnsi="Times New Roman" w:cs="Times New Roman"/>
          <w:color w:val="000000" w:themeColor="text1"/>
        </w:rPr>
        <w:t xml:space="preserve">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w:t>
      </w:r>
      <w:r w:rsidR="00E0439E">
        <w:rPr>
          <w:rFonts w:ascii="Times New Roman" w:hAnsi="Times New Roman" w:cs="Times New Roman"/>
          <w:color w:val="000000" w:themeColor="text1"/>
        </w:rPr>
        <w:t>1</w:t>
      </w:r>
      <w:r w:rsidRPr="002528A3">
        <w:rPr>
          <w:rFonts w:ascii="Times New Roman" w:hAnsi="Times New Roman" w:cs="Times New Roman"/>
          <w:color w:val="000000" w:themeColor="text1"/>
        </w:rPr>
        <w:t xml:space="preserve">. punktu, </w:t>
      </w:r>
      <w:r w:rsidRPr="002528A3">
        <w:rPr>
          <w:rFonts w:ascii="Times New Roman" w:hAnsi="Times New Roman" w:cs="Times New Roman"/>
        </w:rPr>
        <w:t xml:space="preserve">no vienas puses, un </w:t>
      </w:r>
    </w:p>
    <w:p w14:paraId="59F071F0" w14:textId="77777777" w:rsidR="009C580A" w:rsidRPr="002528A3" w:rsidRDefault="00253AA7" w:rsidP="00F06E5F">
      <w:pPr>
        <w:spacing w:after="0" w:line="240" w:lineRule="auto"/>
        <w:jc w:val="both"/>
        <w:rPr>
          <w:rFonts w:ascii="Times New Roman" w:hAnsi="Times New Roman" w:cs="Times New Roman"/>
          <w:color w:val="000000" w:themeColor="text1"/>
        </w:rPr>
      </w:pPr>
      <w:r w:rsidRPr="002528A3">
        <w:rPr>
          <w:rFonts w:ascii="Times New Roman" w:hAnsi="Times New Roman" w:cs="Times New Roman"/>
          <w:color w:val="000000" w:themeColor="text1"/>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784FDE79" w14:textId="77777777" w:rsidR="009C580A" w:rsidRPr="002528A3" w:rsidRDefault="00253AA7" w:rsidP="00F06E5F">
      <w:pPr>
        <w:spacing w:after="0" w:line="240" w:lineRule="auto"/>
        <w:jc w:val="both"/>
        <w:rPr>
          <w:rFonts w:ascii="Times New Roman" w:hAnsi="Times New Roman" w:cs="Times New Roman"/>
          <w:color w:val="000000" w:themeColor="text1"/>
        </w:rPr>
      </w:pPr>
      <w:r w:rsidRPr="002528A3">
        <w:rPr>
          <w:rFonts w:ascii="Times New Roman" w:hAnsi="Times New Roman" w:cs="Times New Roman"/>
          <w:b/>
          <w:bCs/>
          <w:color w:val="000000" w:themeColor="text1"/>
        </w:rPr>
        <w:t xml:space="preserve">SIA “Biznesa, mākslas un tehnoloģiju augstskola “RISEBA””, </w:t>
      </w:r>
      <w:r w:rsidRPr="002528A3">
        <w:rPr>
          <w:rFonts w:ascii="Times New Roman" w:hAnsi="Times New Roman" w:cs="Times New Roman"/>
          <w:color w:val="000000" w:themeColor="text1"/>
        </w:rPr>
        <w:t>reģistrācijas Nr. 40003090010, (turpmāk – Izpildītājs),</w:t>
      </w:r>
      <w:r w:rsidRPr="002528A3">
        <w:rPr>
          <w:rFonts w:ascii="Times New Roman" w:hAnsi="Times New Roman" w:cs="Times New Roman"/>
          <w:b/>
          <w:bCs/>
          <w:color w:val="000000" w:themeColor="text1"/>
        </w:rPr>
        <w:t xml:space="preserve"> </w:t>
      </w:r>
      <w:r w:rsidRPr="002528A3">
        <w:rPr>
          <w:rFonts w:ascii="Times New Roman" w:hAnsi="Times New Roman" w:cs="Times New Roman"/>
          <w:color w:val="000000" w:themeColor="text1"/>
        </w:rPr>
        <w:t xml:space="preserve"> Projektu nodaļas vadītāja Jura Asara personā, kurš rīkojas saskaņā ar 2024.gada 2. maija pilnvaru, no otras puses,</w:t>
      </w:r>
    </w:p>
    <w:p w14:paraId="2B16C371" w14:textId="77777777" w:rsidR="009C580A" w:rsidRPr="002528A3" w:rsidRDefault="00253AA7" w:rsidP="00F06E5F">
      <w:pPr>
        <w:autoSpaceDE w:val="0"/>
        <w:autoSpaceDN w:val="0"/>
        <w:adjustRightInd w:val="0"/>
        <w:spacing w:after="0" w:line="240" w:lineRule="auto"/>
        <w:jc w:val="both"/>
        <w:rPr>
          <w:rFonts w:ascii="Times New Roman" w:hAnsi="Times New Roman" w:cs="Times New Roman"/>
        </w:rPr>
      </w:pPr>
      <w:r w:rsidRPr="002528A3">
        <w:rPr>
          <w:rFonts w:ascii="Times New Roman" w:hAnsi="Times New Roman" w:cs="Times New Roman"/>
        </w:rPr>
        <w:t xml:space="preserve">turpmāk abi kopā saukti </w:t>
      </w:r>
      <w:r w:rsidRPr="002528A3">
        <w:rPr>
          <w:rFonts w:ascii="Times New Roman" w:hAnsi="Times New Roman" w:cs="Times New Roman"/>
          <w:color w:val="000000" w:themeColor="text1"/>
        </w:rPr>
        <w:t>“</w:t>
      </w:r>
      <w:r w:rsidRPr="002528A3">
        <w:rPr>
          <w:rFonts w:ascii="Times New Roman" w:hAnsi="Times New Roman" w:cs="Times New Roman"/>
        </w:rPr>
        <w:t>Līdzēji</w:t>
      </w:r>
      <w:r w:rsidRPr="002528A3">
        <w:rPr>
          <w:rFonts w:ascii="Times New Roman" w:hAnsi="Times New Roman" w:cs="Times New Roman"/>
          <w:color w:val="000000" w:themeColor="text1"/>
        </w:rPr>
        <w:t>”, bet atsevišķi “</w:t>
      </w:r>
      <w:r w:rsidRPr="002528A3">
        <w:rPr>
          <w:rFonts w:ascii="Times New Roman" w:hAnsi="Times New Roman" w:cs="Times New Roman"/>
        </w:rPr>
        <w:t>Līdzējs</w:t>
      </w:r>
      <w:r w:rsidRPr="002528A3">
        <w:rPr>
          <w:rFonts w:ascii="Times New Roman" w:hAnsi="Times New Roman" w:cs="Times New Roman"/>
          <w:color w:val="000000" w:themeColor="text1"/>
        </w:rPr>
        <w:t>”</w:t>
      </w:r>
      <w:r w:rsidRPr="002528A3">
        <w:rPr>
          <w:rFonts w:ascii="Times New Roman" w:hAnsi="Times New Roman" w:cs="Times New Roman"/>
        </w:rPr>
        <w:t xml:space="preserve">, </w:t>
      </w:r>
    </w:p>
    <w:p w14:paraId="235486B7" w14:textId="77777777" w:rsidR="00581171" w:rsidRPr="002528A3" w:rsidRDefault="00581171" w:rsidP="00F06E5F">
      <w:pPr>
        <w:autoSpaceDE w:val="0"/>
        <w:autoSpaceDN w:val="0"/>
        <w:adjustRightInd w:val="0"/>
        <w:spacing w:after="0" w:line="240" w:lineRule="auto"/>
        <w:jc w:val="both"/>
        <w:rPr>
          <w:rStyle w:val="normaltextrun"/>
          <w:rFonts w:ascii="Times New Roman" w:hAnsi="Times New Roman" w:cs="Times New Roman"/>
          <w:shd w:val="clear" w:color="auto" w:fill="FFFFFF"/>
        </w:rPr>
      </w:pPr>
    </w:p>
    <w:p w14:paraId="7CC0EAF3" w14:textId="77777777" w:rsidR="00863982" w:rsidRPr="006F1BC6" w:rsidRDefault="00253AA7" w:rsidP="009A4CAA">
      <w:pPr>
        <w:spacing w:after="0" w:line="240" w:lineRule="auto"/>
        <w:contextualSpacing/>
        <w:jc w:val="both"/>
        <w:rPr>
          <w:rFonts w:ascii="Times New Roman" w:hAnsi="Times New Roman" w:cs="Times New Roman"/>
        </w:rPr>
      </w:pPr>
      <w:r w:rsidRPr="00863982">
        <w:rPr>
          <w:rStyle w:val="normaltextrun"/>
          <w:rFonts w:ascii="Times New Roman" w:hAnsi="Times New Roman" w:cs="Times New Roman"/>
          <w:shd w:val="clear" w:color="auto" w:fill="FFFFFF"/>
        </w:rPr>
        <w:t>ņemot vērā</w:t>
      </w:r>
      <w:r w:rsidR="009042CD" w:rsidRPr="00863982">
        <w:rPr>
          <w:rStyle w:val="normaltextrun"/>
          <w:rFonts w:ascii="Times New Roman" w:hAnsi="Times New Roman" w:cs="Times New Roman"/>
          <w:shd w:val="clear" w:color="auto" w:fill="FFFFFF"/>
        </w:rPr>
        <w:t xml:space="preserve"> to, ka no Līdzējiem neatkarīgu apstākļu dēļ, kurus, slēdzot </w:t>
      </w:r>
      <w:r w:rsidR="00921436" w:rsidRPr="002528A3">
        <w:rPr>
          <w:rStyle w:val="normaltextrun"/>
          <w:rFonts w:ascii="Times New Roman" w:hAnsi="Times New Roman" w:cs="Times New Roman"/>
          <w:shd w:val="clear" w:color="auto" w:fill="FFFFFF"/>
        </w:rPr>
        <w:t>2024.</w:t>
      </w:r>
      <w:r w:rsidR="00921436">
        <w:rPr>
          <w:rStyle w:val="normaltextrun"/>
          <w:rFonts w:ascii="Times New Roman" w:hAnsi="Times New Roman" w:cs="Times New Roman"/>
          <w:shd w:val="clear" w:color="auto" w:fill="FFFFFF"/>
        </w:rPr>
        <w:t> </w:t>
      </w:r>
      <w:r w:rsidR="00921436" w:rsidRPr="002528A3">
        <w:rPr>
          <w:rStyle w:val="normaltextrun"/>
          <w:rFonts w:ascii="Times New Roman" w:hAnsi="Times New Roman" w:cs="Times New Roman"/>
          <w:shd w:val="clear" w:color="auto" w:fill="FFFFFF"/>
        </w:rPr>
        <w:t>gada 23.</w:t>
      </w:r>
      <w:r w:rsidR="00921436">
        <w:rPr>
          <w:rStyle w:val="normaltextrun"/>
          <w:rFonts w:ascii="Times New Roman" w:hAnsi="Times New Roman" w:cs="Times New Roman"/>
          <w:shd w:val="clear" w:color="auto" w:fill="FFFFFF"/>
        </w:rPr>
        <w:t> </w:t>
      </w:r>
      <w:r w:rsidR="00921436" w:rsidRPr="002528A3">
        <w:rPr>
          <w:rStyle w:val="normaltextrun"/>
          <w:rFonts w:ascii="Times New Roman" w:hAnsi="Times New Roman" w:cs="Times New Roman"/>
          <w:shd w:val="clear" w:color="auto" w:fill="FFFFFF"/>
        </w:rPr>
        <w:t>aprīļa Vispārīg</w:t>
      </w:r>
      <w:r w:rsidR="00921436">
        <w:rPr>
          <w:rStyle w:val="normaltextrun"/>
          <w:rFonts w:ascii="Times New Roman" w:hAnsi="Times New Roman" w:cs="Times New Roman"/>
          <w:shd w:val="clear" w:color="auto" w:fill="FFFFFF"/>
        </w:rPr>
        <w:t>o</w:t>
      </w:r>
      <w:r w:rsidR="00921436" w:rsidRPr="002528A3">
        <w:rPr>
          <w:rStyle w:val="normaltextrun"/>
          <w:rFonts w:ascii="Times New Roman" w:hAnsi="Times New Roman" w:cs="Times New Roman"/>
          <w:shd w:val="clear" w:color="auto" w:fill="FFFFFF"/>
        </w:rPr>
        <w:t xml:space="preserve"> vienošan</w:t>
      </w:r>
      <w:r w:rsidR="00921436">
        <w:rPr>
          <w:rStyle w:val="normaltextrun"/>
          <w:rFonts w:ascii="Times New Roman" w:hAnsi="Times New Roman" w:cs="Times New Roman"/>
          <w:shd w:val="clear" w:color="auto" w:fill="FFFFFF"/>
        </w:rPr>
        <w:t>o</w:t>
      </w:r>
      <w:r w:rsidR="00921436" w:rsidRPr="002528A3">
        <w:rPr>
          <w:rStyle w:val="normaltextrun"/>
          <w:rFonts w:ascii="Times New Roman" w:hAnsi="Times New Roman" w:cs="Times New Roman"/>
          <w:shd w:val="clear" w:color="auto" w:fill="FFFFFF"/>
        </w:rPr>
        <w:t>s Nr.</w:t>
      </w:r>
      <w:r w:rsidR="00921436">
        <w:rPr>
          <w:rStyle w:val="normaltextrun"/>
          <w:rFonts w:ascii="Times New Roman" w:hAnsi="Times New Roman" w:cs="Times New Roman"/>
          <w:shd w:val="clear" w:color="auto" w:fill="FFFFFF"/>
        </w:rPr>
        <w:t> </w:t>
      </w:r>
      <w:r w:rsidR="00921436" w:rsidRPr="002528A3">
        <w:rPr>
          <w:rStyle w:val="normaltextrun"/>
          <w:rFonts w:ascii="Times New Roman" w:hAnsi="Times New Roman" w:cs="Times New Roman"/>
          <w:shd w:val="clear" w:color="auto" w:fill="FFFFFF"/>
        </w:rPr>
        <w:t>IL/25/</w:t>
      </w:r>
      <w:r w:rsidR="00921436" w:rsidRPr="006F1BC6">
        <w:rPr>
          <w:rStyle w:val="normaltextrun"/>
          <w:rFonts w:ascii="Times New Roman" w:hAnsi="Times New Roman" w:cs="Times New Roman"/>
          <w:shd w:val="clear" w:color="auto" w:fill="FFFFFF"/>
        </w:rPr>
        <w:t>2024 (turpmāk – Vienošanās</w:t>
      </w:r>
      <w:r w:rsidR="00AE180F" w:rsidRPr="006F1BC6">
        <w:rPr>
          <w:rStyle w:val="normaltextrun"/>
          <w:rFonts w:ascii="Times New Roman" w:hAnsi="Times New Roman" w:cs="Times New Roman"/>
          <w:shd w:val="clear" w:color="auto" w:fill="FFFFFF"/>
        </w:rPr>
        <w:t>)</w:t>
      </w:r>
      <w:r w:rsidR="009042CD" w:rsidRPr="006F1BC6">
        <w:rPr>
          <w:rStyle w:val="normaltextrun"/>
          <w:rFonts w:ascii="Times New Roman" w:hAnsi="Times New Roman" w:cs="Times New Roman"/>
          <w:shd w:val="clear" w:color="auto" w:fill="FFFFFF"/>
        </w:rPr>
        <w:t xml:space="preserve">, nevarēja paredzēt, proti, astoņas novada pašvaldības ir atteikušas dalību projektā, </w:t>
      </w:r>
      <w:r w:rsidR="00541996" w:rsidRPr="006F1BC6">
        <w:rPr>
          <w:rStyle w:val="normaltextrun"/>
          <w:rFonts w:ascii="Times New Roman" w:hAnsi="Times New Roman" w:cs="Times New Roman"/>
          <w:shd w:val="clear" w:color="auto" w:fill="FFFFFF"/>
        </w:rPr>
        <w:t xml:space="preserve">valstspilsētu un novadu </w:t>
      </w:r>
      <w:r w:rsidR="002A506D" w:rsidRPr="006F1BC6">
        <w:rPr>
          <w:rStyle w:val="normaltextrun"/>
          <w:rFonts w:ascii="Times New Roman" w:hAnsi="Times New Roman" w:cs="Times New Roman"/>
          <w:shd w:val="clear" w:color="auto" w:fill="FFFFFF"/>
        </w:rPr>
        <w:t>pašvaldībām</w:t>
      </w:r>
      <w:r w:rsidR="00541996" w:rsidRPr="006F1BC6">
        <w:rPr>
          <w:rStyle w:val="normaltextrun"/>
          <w:rFonts w:ascii="Times New Roman" w:hAnsi="Times New Roman" w:cs="Times New Roman"/>
          <w:shd w:val="clear" w:color="auto" w:fill="FFFFFF"/>
        </w:rPr>
        <w:t xml:space="preserve"> (turpmāk – pašvaldības)</w:t>
      </w:r>
      <w:r w:rsidR="002A506D" w:rsidRPr="006F1BC6">
        <w:rPr>
          <w:rStyle w:val="normaltextrun"/>
          <w:rFonts w:ascii="Times New Roman" w:hAnsi="Times New Roman" w:cs="Times New Roman"/>
          <w:shd w:val="clear" w:color="auto" w:fill="FFFFFF"/>
        </w:rPr>
        <w:t xml:space="preserve"> izsūtītajā </w:t>
      </w:r>
      <w:r w:rsidR="00541996" w:rsidRPr="006F1BC6">
        <w:rPr>
          <w:rStyle w:val="normaltextrun"/>
          <w:rFonts w:ascii="Times New Roman" w:hAnsi="Times New Roman" w:cs="Times New Roman"/>
          <w:shd w:val="clear" w:color="auto" w:fill="FFFFFF"/>
        </w:rPr>
        <w:t xml:space="preserve">individuālā </w:t>
      </w:r>
      <w:r w:rsidR="009042CD" w:rsidRPr="006F1BC6">
        <w:rPr>
          <w:rStyle w:val="normaltextrun"/>
          <w:rFonts w:ascii="Times New Roman" w:hAnsi="Times New Roman" w:cs="Times New Roman"/>
          <w:shd w:val="clear" w:color="auto" w:fill="FFFFFF"/>
        </w:rPr>
        <w:t>rezultatīvā rādītāja aptauj</w:t>
      </w:r>
      <w:r w:rsidR="0073253F" w:rsidRPr="006F1BC6">
        <w:rPr>
          <w:rStyle w:val="normaltextrun"/>
          <w:rFonts w:ascii="Times New Roman" w:hAnsi="Times New Roman" w:cs="Times New Roman"/>
          <w:shd w:val="clear" w:color="auto" w:fill="FFFFFF"/>
        </w:rPr>
        <w:t>ā</w:t>
      </w:r>
      <w:r w:rsidR="002A506D" w:rsidRPr="006F1BC6">
        <w:rPr>
          <w:rStyle w:val="normaltextrun"/>
          <w:rFonts w:ascii="Times New Roman" w:hAnsi="Times New Roman" w:cs="Times New Roman"/>
          <w:shd w:val="clear" w:color="auto" w:fill="FFFFFF"/>
        </w:rPr>
        <w:t xml:space="preserve"> ir </w:t>
      </w:r>
      <w:r w:rsidR="0073253F" w:rsidRPr="006F1BC6">
        <w:rPr>
          <w:rStyle w:val="normaltextrun"/>
          <w:rFonts w:ascii="Times New Roman" w:hAnsi="Times New Roman" w:cs="Times New Roman"/>
          <w:shd w:val="clear" w:color="auto" w:fill="FFFFFF"/>
        </w:rPr>
        <w:t>apzināts</w:t>
      </w:r>
      <w:r w:rsidR="002A506D" w:rsidRPr="006F1BC6">
        <w:rPr>
          <w:rStyle w:val="normaltextrun"/>
          <w:rFonts w:ascii="Times New Roman" w:hAnsi="Times New Roman" w:cs="Times New Roman"/>
          <w:shd w:val="clear" w:color="auto" w:fill="FFFFFF"/>
        </w:rPr>
        <w:t>, ka</w:t>
      </w:r>
      <w:r w:rsidR="00840BE7" w:rsidRPr="006F1BC6">
        <w:rPr>
          <w:rStyle w:val="normaltextrun"/>
          <w:rFonts w:ascii="Times New Roman" w:hAnsi="Times New Roman" w:cs="Times New Roman"/>
          <w:shd w:val="clear" w:color="auto" w:fill="FFFFFF"/>
        </w:rPr>
        <w:t xml:space="preserve"> vairums</w:t>
      </w:r>
      <w:r w:rsidR="0073253F" w:rsidRPr="006F1BC6">
        <w:rPr>
          <w:rStyle w:val="normaltextrun"/>
          <w:rFonts w:ascii="Times New Roman" w:hAnsi="Times New Roman" w:cs="Times New Roman"/>
          <w:shd w:val="clear" w:color="auto" w:fill="FFFFFF"/>
        </w:rPr>
        <w:t xml:space="preserve"> pašvaldības</w:t>
      </w:r>
      <w:r w:rsidR="002A506D" w:rsidRPr="006F1BC6">
        <w:rPr>
          <w:rStyle w:val="normaltextrun"/>
          <w:rFonts w:ascii="Times New Roman" w:hAnsi="Times New Roman" w:cs="Times New Roman"/>
          <w:shd w:val="clear" w:color="auto" w:fill="FFFFFF"/>
        </w:rPr>
        <w:t xml:space="preserve"> nevarēs sasniegt</w:t>
      </w:r>
      <w:r w:rsidR="00541996" w:rsidRPr="006F1BC6">
        <w:rPr>
          <w:rStyle w:val="normaltextrun"/>
          <w:rFonts w:ascii="Times New Roman" w:hAnsi="Times New Roman" w:cs="Times New Roman"/>
          <w:shd w:val="clear" w:color="auto" w:fill="FFFFFF"/>
        </w:rPr>
        <w:t xml:space="preserve"> noteikto</w:t>
      </w:r>
      <w:r w:rsidR="002A506D" w:rsidRPr="006F1BC6">
        <w:rPr>
          <w:rStyle w:val="normaltextrun"/>
          <w:rFonts w:ascii="Times New Roman" w:hAnsi="Times New Roman" w:cs="Times New Roman"/>
          <w:shd w:val="clear" w:color="auto" w:fill="FFFFFF"/>
        </w:rPr>
        <w:t xml:space="preserve"> rezultatīvo rādītāju</w:t>
      </w:r>
      <w:r w:rsidR="00541996" w:rsidRPr="006F1BC6">
        <w:rPr>
          <w:rStyle w:val="normaltextrun"/>
          <w:rFonts w:ascii="Times New Roman" w:hAnsi="Times New Roman" w:cs="Times New Roman"/>
          <w:shd w:val="clear" w:color="auto" w:fill="FFFFFF"/>
        </w:rPr>
        <w:t xml:space="preserve"> (pašvaldībai noteikto unikālo apmācāmo iedzīvotāju skaitu)</w:t>
      </w:r>
      <w:r w:rsidR="009A4CAA" w:rsidRPr="006F1BC6">
        <w:rPr>
          <w:rStyle w:val="normaltextrun"/>
          <w:rFonts w:ascii="Times New Roman" w:hAnsi="Times New Roman" w:cs="Times New Roman"/>
          <w:shd w:val="clear" w:color="auto" w:fill="FFFFFF"/>
        </w:rPr>
        <w:t>, jo</w:t>
      </w:r>
      <w:r w:rsidR="17C72B43" w:rsidRPr="006F1BC6">
        <w:rPr>
          <w:rStyle w:val="normaltextrun"/>
          <w:rFonts w:ascii="Times New Roman" w:hAnsi="Times New Roman" w:cs="Times New Roman"/>
          <w:shd w:val="clear" w:color="auto" w:fill="FFFFFF"/>
        </w:rPr>
        <w:t xml:space="preserve"> no Izpildītāja neatkarīgu</w:t>
      </w:r>
      <w:r w:rsidR="009A4CAA" w:rsidRPr="006F1BC6">
        <w:rPr>
          <w:rStyle w:val="normaltextrun"/>
          <w:rFonts w:ascii="Times New Roman" w:hAnsi="Times New Roman" w:cs="Times New Roman"/>
          <w:shd w:val="clear" w:color="auto" w:fill="FFFFFF"/>
        </w:rPr>
        <w:t xml:space="preserve"> </w:t>
      </w:r>
      <w:r w:rsidR="770F2317" w:rsidRPr="006F1BC6">
        <w:rPr>
          <w:rStyle w:val="normaltextrun"/>
          <w:rFonts w:ascii="Times New Roman" w:hAnsi="Times New Roman" w:cs="Times New Roman"/>
          <w:shd w:val="clear" w:color="auto" w:fill="FFFFFF"/>
        </w:rPr>
        <w:t xml:space="preserve">iemeslu dēļ </w:t>
      </w:r>
      <w:r w:rsidR="00541996" w:rsidRPr="006F1BC6">
        <w:rPr>
          <w:rStyle w:val="normaltextrun"/>
          <w:rFonts w:ascii="Times New Roman" w:hAnsi="Times New Roman" w:cs="Times New Roman"/>
          <w:shd w:val="clear" w:color="auto" w:fill="FFFFFF"/>
        </w:rPr>
        <w:t xml:space="preserve">ieilga sadarbības līgumu </w:t>
      </w:r>
      <w:r w:rsidR="00A3724A" w:rsidRPr="006F1BC6">
        <w:rPr>
          <w:rStyle w:val="normaltextrun"/>
          <w:rFonts w:ascii="Times New Roman" w:hAnsi="Times New Roman" w:cs="Times New Roman"/>
          <w:shd w:val="clear" w:color="auto" w:fill="FFFFFF"/>
        </w:rPr>
        <w:t>saskaņošanas un slēgšanas</w:t>
      </w:r>
      <w:r w:rsidR="00541996" w:rsidRPr="006F1BC6">
        <w:rPr>
          <w:rStyle w:val="normaltextrun"/>
          <w:rFonts w:ascii="Times New Roman" w:hAnsi="Times New Roman" w:cs="Times New Roman"/>
          <w:shd w:val="clear" w:color="auto" w:fill="FFFFFF"/>
        </w:rPr>
        <w:t xml:space="preserve"> process</w:t>
      </w:r>
      <w:r w:rsidR="6CFF0AC1" w:rsidRPr="006F1BC6">
        <w:rPr>
          <w:rStyle w:val="normaltextrun"/>
          <w:rFonts w:ascii="Times New Roman" w:hAnsi="Times New Roman" w:cs="Times New Roman"/>
          <w:shd w:val="clear" w:color="auto" w:fill="FFFFFF"/>
        </w:rPr>
        <w:t xml:space="preserve"> starp Pasūtītāju un tā Projekta sadarbības partneriem - pašvaldībām</w:t>
      </w:r>
      <w:r w:rsidR="00541996" w:rsidRPr="006F1BC6">
        <w:rPr>
          <w:rStyle w:val="normaltextrun"/>
          <w:rFonts w:ascii="Times New Roman" w:hAnsi="Times New Roman" w:cs="Times New Roman"/>
          <w:shd w:val="clear" w:color="auto" w:fill="FFFFFF"/>
        </w:rPr>
        <w:t xml:space="preserve">, </w:t>
      </w:r>
      <w:r w:rsidR="009A4CAA" w:rsidRPr="006F1BC6">
        <w:rPr>
          <w:rStyle w:val="normaltextrun"/>
          <w:rFonts w:ascii="Times New Roman" w:hAnsi="Times New Roman" w:cs="Times New Roman"/>
          <w:shd w:val="clear" w:color="auto" w:fill="FFFFFF"/>
        </w:rPr>
        <w:t>aizkav</w:t>
      </w:r>
      <w:r w:rsidR="395DDB43" w:rsidRPr="006F1BC6">
        <w:rPr>
          <w:rStyle w:val="normaltextrun"/>
          <w:rFonts w:ascii="Times New Roman" w:hAnsi="Times New Roman" w:cs="Times New Roman"/>
          <w:shd w:val="clear" w:color="auto" w:fill="FFFFFF"/>
        </w:rPr>
        <w:t>ējumu</w:t>
      </w:r>
      <w:r w:rsidR="009A4CAA" w:rsidRPr="006F1BC6">
        <w:rPr>
          <w:rStyle w:val="normaltextrun"/>
          <w:rFonts w:ascii="Times New Roman" w:hAnsi="Times New Roman" w:cs="Times New Roman"/>
          <w:shd w:val="clear" w:color="auto" w:fill="FFFFFF"/>
        </w:rPr>
        <w:t xml:space="preserve"> radīja mentoru atlases procedūras izvēle</w:t>
      </w:r>
      <w:r w:rsidR="00541996" w:rsidRPr="006F1BC6">
        <w:rPr>
          <w:rStyle w:val="normaltextrun"/>
          <w:rFonts w:ascii="Times New Roman" w:hAnsi="Times New Roman" w:cs="Times New Roman"/>
          <w:shd w:val="clear" w:color="auto" w:fill="FFFFFF"/>
        </w:rPr>
        <w:t xml:space="preserve"> un tā norises ilgums,</w:t>
      </w:r>
      <w:r w:rsidR="00505C8B" w:rsidRPr="006F1BC6">
        <w:rPr>
          <w:rStyle w:val="normaltextrun"/>
          <w:rFonts w:ascii="Times New Roman" w:hAnsi="Times New Roman" w:cs="Times New Roman"/>
          <w:shd w:val="clear" w:color="auto" w:fill="FFFFFF"/>
        </w:rPr>
        <w:t xml:space="preserve"> kā arī</w:t>
      </w:r>
      <w:r w:rsidR="00541996" w:rsidRPr="006F1BC6">
        <w:rPr>
          <w:rStyle w:val="normaltextrun"/>
          <w:rFonts w:ascii="Times New Roman" w:hAnsi="Times New Roman" w:cs="Times New Roman"/>
          <w:shd w:val="clear" w:color="auto" w:fill="FFFFFF"/>
        </w:rPr>
        <w:t xml:space="preserve"> </w:t>
      </w:r>
      <w:r w:rsidR="00A3724A" w:rsidRPr="006F1BC6">
        <w:rPr>
          <w:rStyle w:val="normaltextrun"/>
          <w:rFonts w:ascii="Times New Roman" w:hAnsi="Times New Roman" w:cs="Times New Roman"/>
          <w:shd w:val="clear" w:color="auto" w:fill="FFFFFF"/>
        </w:rPr>
        <w:t>mērķa grupas dalībnieku neieinteresētība apmeklēt mācības</w:t>
      </w:r>
      <w:r w:rsidR="000B2ADC">
        <w:rPr>
          <w:rStyle w:val="normaltextrun"/>
          <w:rFonts w:ascii="Times New Roman" w:hAnsi="Times New Roman" w:cs="Times New Roman"/>
          <w:shd w:val="clear" w:color="auto" w:fill="FFFFFF"/>
        </w:rPr>
        <w:t>, ir nepieciešams veikt Vienošanās grozījumu</w:t>
      </w:r>
      <w:r w:rsidR="002A506D" w:rsidRPr="006F1BC6">
        <w:rPr>
          <w:rStyle w:val="normaltextrun"/>
          <w:rFonts w:ascii="Times New Roman" w:hAnsi="Times New Roman" w:cs="Times New Roman"/>
          <w:shd w:val="clear" w:color="auto" w:fill="FFFFFF"/>
        </w:rPr>
        <w:t xml:space="preserve">. Tā kā plānotais rezultatīvais rādītājs netiks izpildīts vairumā pašvaldību, pašvaldībām nav nepieciešams nodrošināt tik lielu mentoru skaitu, kā tas sākotnēji tika ieplānots. </w:t>
      </w:r>
      <w:r w:rsidR="594017AE" w:rsidRPr="006F1BC6">
        <w:rPr>
          <w:rStyle w:val="normaltextrun"/>
          <w:rFonts w:ascii="Times New Roman" w:hAnsi="Times New Roman" w:cs="Times New Roman"/>
          <w:shd w:val="clear" w:color="auto" w:fill="FFFFFF"/>
        </w:rPr>
        <w:t>Ievērojot to, iepriekš neparedzamu iemeslu dēļ,</w:t>
      </w:r>
      <w:r w:rsidR="002A506D" w:rsidRPr="006F1BC6">
        <w:rPr>
          <w:rStyle w:val="normaltextrun"/>
          <w:rFonts w:ascii="Times New Roman" w:hAnsi="Times New Roman" w:cs="Times New Roman"/>
          <w:shd w:val="clear" w:color="auto" w:fill="FFFFFF"/>
        </w:rPr>
        <w:t xml:space="preserve"> mācības pašvaldībās </w:t>
      </w:r>
      <w:r w:rsidR="00505C8B" w:rsidRPr="006F1BC6">
        <w:rPr>
          <w:rStyle w:val="normaltextrun"/>
          <w:rFonts w:ascii="Times New Roman" w:hAnsi="Times New Roman" w:cs="Times New Roman"/>
          <w:shd w:val="clear" w:color="auto" w:fill="FFFFFF"/>
        </w:rPr>
        <w:t>tik</w:t>
      </w:r>
      <w:r w:rsidR="7FC247BE" w:rsidRPr="006F1BC6">
        <w:rPr>
          <w:rStyle w:val="normaltextrun"/>
          <w:rFonts w:ascii="Times New Roman" w:hAnsi="Times New Roman" w:cs="Times New Roman"/>
          <w:shd w:val="clear" w:color="auto" w:fill="FFFFFF"/>
        </w:rPr>
        <w:t>a</w:t>
      </w:r>
      <w:r w:rsidR="00505C8B" w:rsidRPr="006F1BC6">
        <w:rPr>
          <w:rStyle w:val="normaltextrun"/>
          <w:rFonts w:ascii="Times New Roman" w:hAnsi="Times New Roman" w:cs="Times New Roman"/>
          <w:shd w:val="clear" w:color="auto" w:fill="FFFFFF"/>
        </w:rPr>
        <w:t xml:space="preserve"> </w:t>
      </w:r>
      <w:r w:rsidR="002A506D" w:rsidRPr="006F1BC6">
        <w:rPr>
          <w:rStyle w:val="normaltextrun"/>
          <w:rFonts w:ascii="Times New Roman" w:hAnsi="Times New Roman" w:cs="Times New Roman"/>
          <w:shd w:val="clear" w:color="auto" w:fill="FFFFFF"/>
        </w:rPr>
        <w:t>uzsāk</w:t>
      </w:r>
      <w:r w:rsidR="00505C8B" w:rsidRPr="006F1BC6">
        <w:rPr>
          <w:rStyle w:val="normaltextrun"/>
          <w:rFonts w:ascii="Times New Roman" w:hAnsi="Times New Roman" w:cs="Times New Roman"/>
          <w:shd w:val="clear" w:color="auto" w:fill="FFFFFF"/>
        </w:rPr>
        <w:t>tas</w:t>
      </w:r>
      <w:r w:rsidR="002A506D" w:rsidRPr="006F1BC6">
        <w:rPr>
          <w:rStyle w:val="normaltextrun"/>
          <w:rFonts w:ascii="Times New Roman" w:hAnsi="Times New Roman" w:cs="Times New Roman"/>
          <w:shd w:val="clear" w:color="auto" w:fill="FFFFFF"/>
        </w:rPr>
        <w:t xml:space="preserve"> </w:t>
      </w:r>
      <w:r w:rsidRPr="006F1BC6">
        <w:rPr>
          <w:rStyle w:val="normaltextrun"/>
          <w:rFonts w:ascii="Times New Roman" w:hAnsi="Times New Roman" w:cs="Times New Roman"/>
          <w:shd w:val="clear" w:color="auto" w:fill="FFFFFF"/>
        </w:rPr>
        <w:t xml:space="preserve">novēloti, lielākā daļa iedzīvotāju mācības apgūs </w:t>
      </w:r>
      <w:r w:rsidR="00505C8B" w:rsidRPr="006F1BC6">
        <w:rPr>
          <w:rStyle w:val="normaltextrun"/>
          <w:rFonts w:ascii="Times New Roman" w:hAnsi="Times New Roman" w:cs="Times New Roman"/>
          <w:shd w:val="clear" w:color="auto" w:fill="FFFFFF"/>
        </w:rPr>
        <w:t xml:space="preserve">projekta </w:t>
      </w:r>
      <w:r w:rsidR="5CAEDA4E" w:rsidRPr="006F1BC6">
        <w:rPr>
          <w:rStyle w:val="normaltextrun"/>
          <w:rFonts w:ascii="Times New Roman" w:hAnsi="Times New Roman" w:cs="Times New Roman"/>
          <w:shd w:val="clear" w:color="auto" w:fill="FFFFFF"/>
        </w:rPr>
        <w:t xml:space="preserve">īstenošanas </w:t>
      </w:r>
      <w:r w:rsidRPr="006F1BC6">
        <w:rPr>
          <w:rStyle w:val="normaltextrun"/>
          <w:rFonts w:ascii="Times New Roman" w:hAnsi="Times New Roman" w:cs="Times New Roman"/>
          <w:shd w:val="clear" w:color="auto" w:fill="FFFFFF"/>
        </w:rPr>
        <w:t xml:space="preserve">pēdējos mēnešos. Līdz ar to, </w:t>
      </w:r>
      <w:r w:rsidRPr="006F1BC6">
        <w:rPr>
          <w:rFonts w:ascii="Times New Roman" w:hAnsi="Times New Roman" w:cs="Times New Roman"/>
          <w:color w:val="000000" w:themeColor="text1"/>
        </w:rPr>
        <w:t xml:space="preserve">lai </w:t>
      </w:r>
      <w:r w:rsidRPr="006F1BC6">
        <w:rPr>
          <w:rFonts w:ascii="Times New Roman" w:hAnsi="Times New Roman" w:cs="Times New Roman"/>
        </w:rPr>
        <w:t>noskaidrotu mācību dalībnieka prasmju un zināšanu līmeņa noturīgumu,</w:t>
      </w:r>
      <w:r w:rsidRPr="006F1BC6">
        <w:rPr>
          <w:rStyle w:val="normaltextrun"/>
          <w:rFonts w:ascii="Times New Roman" w:hAnsi="Times New Roman" w:cs="Times New Roman"/>
          <w:shd w:val="clear" w:color="auto" w:fill="FFFFFF"/>
        </w:rPr>
        <w:t xml:space="preserve"> </w:t>
      </w:r>
      <w:r w:rsidR="77DE147E" w:rsidRPr="006F1BC6">
        <w:rPr>
          <w:rStyle w:val="normaltextrun"/>
          <w:rFonts w:ascii="Times New Roman" w:hAnsi="Times New Roman" w:cs="Times New Roman"/>
          <w:shd w:val="clear" w:color="auto" w:fill="FFFFFF"/>
        </w:rPr>
        <w:t xml:space="preserve">Izpildītājam, no viņa neatkarīgu iemeslu dēļ, </w:t>
      </w:r>
      <w:r w:rsidRPr="006F1BC6">
        <w:rPr>
          <w:rStyle w:val="normaltextrun"/>
          <w:rFonts w:ascii="Times New Roman" w:hAnsi="Times New Roman" w:cs="Times New Roman"/>
          <w:shd w:val="clear" w:color="auto" w:fill="FFFFFF"/>
        </w:rPr>
        <w:t>nav iespējams izpildīt</w:t>
      </w:r>
      <w:r w:rsidR="4D8FF945" w:rsidRPr="006F1BC6">
        <w:rPr>
          <w:rStyle w:val="normaltextrun"/>
          <w:rFonts w:ascii="Times New Roman" w:hAnsi="Times New Roman" w:cs="Times New Roman"/>
          <w:shd w:val="clear" w:color="auto" w:fill="FFFFFF"/>
        </w:rPr>
        <w:t xml:space="preserve"> sākotnējā Vienošanās redakcijā ietverto</w:t>
      </w:r>
      <w:r w:rsidRPr="006F1BC6">
        <w:rPr>
          <w:rStyle w:val="normaltextrun"/>
          <w:rFonts w:ascii="Times New Roman" w:hAnsi="Times New Roman" w:cs="Times New Roman"/>
          <w:shd w:val="clear" w:color="auto" w:fill="FFFFFF"/>
        </w:rPr>
        <w:t xml:space="preserve"> nosacījumu par </w:t>
      </w:r>
      <w:r w:rsidRPr="006F1BC6">
        <w:rPr>
          <w:rFonts w:ascii="Times New Roman" w:hAnsi="Times New Roman" w:cs="Times New Roman"/>
          <w:color w:val="000000" w:themeColor="text1"/>
        </w:rPr>
        <w:t xml:space="preserve">pašapkalpošanās zināšanu novērtēšanas testa aizpildi pēc e-mācību kursa (viena vai vairākiem līmeņiem) noslēguma 6-12 mēnešu periodā. Tāpēc tiek mainīts šis nosacījums, nosakot 2 mēnešu periodu un nosakot, ka </w:t>
      </w:r>
      <w:r w:rsidRPr="006F1BC6">
        <w:rPr>
          <w:rStyle w:val="normaltextrun"/>
          <w:rFonts w:ascii="Times New Roman" w:hAnsi="Times New Roman" w:cs="Times New Roman"/>
          <w:shd w:val="clear" w:color="auto" w:fill="FFFFFF"/>
        </w:rPr>
        <w:t xml:space="preserve"> </w:t>
      </w:r>
      <w:r w:rsidRPr="006F1BC6">
        <w:rPr>
          <w:rFonts w:ascii="Times New Roman" w:hAnsi="Times New Roman" w:cs="Times New Roman"/>
          <w:color w:val="000000" w:themeColor="text1"/>
        </w:rPr>
        <w:t>pašapkalpošanās zināšanu novērtēšanas tests tiek sūtīts visiem mācību dalībniekiem, kas pabeiguš</w:t>
      </w:r>
      <w:r w:rsidR="006C1B39" w:rsidRPr="006F1BC6">
        <w:rPr>
          <w:rFonts w:ascii="Times New Roman" w:hAnsi="Times New Roman" w:cs="Times New Roman"/>
          <w:color w:val="000000" w:themeColor="text1"/>
        </w:rPr>
        <w:t>i</w:t>
      </w:r>
      <w:r w:rsidRPr="006F1BC6">
        <w:rPr>
          <w:rFonts w:ascii="Times New Roman" w:hAnsi="Times New Roman" w:cs="Times New Roman"/>
          <w:color w:val="000000" w:themeColor="text1"/>
        </w:rPr>
        <w:t xml:space="preserve"> mācības, izslēdzot 30% vērtību, jo nav iespējams ietekmēt to, vai mācību dalībni</w:t>
      </w:r>
      <w:r w:rsidRPr="006F1BC6">
        <w:rPr>
          <w:rFonts w:ascii="Times New Roman" w:hAnsi="Times New Roman" w:cs="Times New Roman"/>
          <w:color w:val="000000" w:themeColor="text1"/>
        </w:rPr>
        <w:t xml:space="preserve">eks aizpildīs šo testu. </w:t>
      </w:r>
    </w:p>
    <w:p w14:paraId="10026FA1" w14:textId="77777777" w:rsidR="00581171" w:rsidRPr="006F1BC6" w:rsidRDefault="00253AA7" w:rsidP="00505C8B">
      <w:pPr>
        <w:spacing w:after="0" w:line="240" w:lineRule="auto"/>
        <w:ind w:firstLine="720"/>
        <w:jc w:val="both"/>
        <w:rPr>
          <w:rFonts w:ascii="Times New Roman" w:hAnsi="Times New Roman" w:cs="Times New Roman"/>
        </w:rPr>
      </w:pPr>
      <w:r w:rsidRPr="006F1BC6">
        <w:rPr>
          <w:rStyle w:val="normaltextrun"/>
          <w:rFonts w:ascii="Times New Roman" w:hAnsi="Times New Roman" w:cs="Times New Roman"/>
          <w:shd w:val="clear" w:color="auto" w:fill="FFFFFF"/>
        </w:rPr>
        <w:t>Pamatojoties uz</w:t>
      </w:r>
      <w:r w:rsidR="009042CD" w:rsidRPr="006F1BC6">
        <w:rPr>
          <w:rStyle w:val="normaltextrun"/>
          <w:rFonts w:ascii="Times New Roman" w:hAnsi="Times New Roman" w:cs="Times New Roman"/>
          <w:shd w:val="clear" w:color="auto" w:fill="FFFFFF"/>
        </w:rPr>
        <w:t xml:space="preserve"> </w:t>
      </w:r>
      <w:r w:rsidR="00505C8B" w:rsidRPr="006F1BC6">
        <w:rPr>
          <w:rStyle w:val="normaltextrun"/>
          <w:rFonts w:ascii="Times New Roman" w:hAnsi="Times New Roman" w:cs="Times New Roman"/>
          <w:shd w:val="clear" w:color="auto" w:fill="FFFFFF"/>
        </w:rPr>
        <w:t>2025.gada 24.septembrī saņemto apstiprinājuma vēstuli Nr.</w:t>
      </w:r>
      <w:r w:rsidR="00505C8B" w:rsidRPr="006F1BC6">
        <w:rPr>
          <w:rFonts w:ascii="Times New Roman" w:hAnsi="Times New Roman" w:cs="Times New Roman"/>
          <w:color w:val="212529"/>
          <w:shd w:val="clear" w:color="auto" w:fill="FFFFFF"/>
        </w:rPr>
        <w:t> </w:t>
      </w:r>
      <w:r w:rsidR="00505C8B" w:rsidRPr="006F1BC6">
        <w:rPr>
          <w:rFonts w:ascii="Times New Roman" w:hAnsi="Times New Roman" w:cs="Times New Roman"/>
          <w:shd w:val="clear" w:color="auto" w:fill="FFFFFF"/>
        </w:rPr>
        <w:t>10970</w:t>
      </w:r>
      <w:r w:rsidR="00741B08">
        <w:rPr>
          <w:rFonts w:ascii="Times New Roman" w:hAnsi="Times New Roman" w:cs="Times New Roman"/>
          <w:shd w:val="clear" w:color="auto" w:fill="FFFFFF"/>
        </w:rPr>
        <w:t xml:space="preserve"> un </w:t>
      </w:r>
      <w:r w:rsidR="00741B08" w:rsidRPr="006F1BC6">
        <w:rPr>
          <w:rStyle w:val="normaltextrun"/>
          <w:rFonts w:ascii="Times New Roman" w:hAnsi="Times New Roman" w:cs="Times New Roman"/>
          <w:shd w:val="clear" w:color="auto" w:fill="FFFFFF"/>
        </w:rPr>
        <w:t>2025.gada 2</w:t>
      </w:r>
      <w:r w:rsidR="00741B08">
        <w:rPr>
          <w:rStyle w:val="normaltextrun"/>
          <w:rFonts w:ascii="Times New Roman" w:hAnsi="Times New Roman" w:cs="Times New Roman"/>
          <w:shd w:val="clear" w:color="auto" w:fill="FFFFFF"/>
        </w:rPr>
        <w:t>6</w:t>
      </w:r>
      <w:r w:rsidR="00741B08" w:rsidRPr="006F1BC6">
        <w:rPr>
          <w:rStyle w:val="normaltextrun"/>
          <w:rFonts w:ascii="Times New Roman" w:hAnsi="Times New Roman" w:cs="Times New Roman"/>
          <w:shd w:val="clear" w:color="auto" w:fill="FFFFFF"/>
        </w:rPr>
        <w:t>.</w:t>
      </w:r>
      <w:r w:rsidR="00741B08" w:rsidRPr="006260BB">
        <w:rPr>
          <w:rStyle w:val="normaltextrun"/>
          <w:rFonts w:ascii="Times New Roman" w:hAnsi="Times New Roman" w:cs="Times New Roman"/>
          <w:shd w:val="clear" w:color="auto" w:fill="FFFFFF"/>
        </w:rPr>
        <w:t>septembrī saņemto apstiprinājuma vēstuli Nr.</w:t>
      </w:r>
      <w:r w:rsidR="006260BB" w:rsidRPr="006260BB">
        <w:rPr>
          <w:rFonts w:ascii="Times New Roman" w:hAnsi="Times New Roman" w:cs="Times New Roman"/>
          <w:shd w:val="clear" w:color="auto" w:fill="FFFFFF"/>
        </w:rPr>
        <w:t xml:space="preserve"> 11053</w:t>
      </w:r>
      <w:r w:rsidR="00505C8B" w:rsidRPr="006260BB">
        <w:rPr>
          <w:rStyle w:val="normaltextrun"/>
          <w:rFonts w:ascii="Times New Roman" w:hAnsi="Times New Roman" w:cs="Times New Roman"/>
          <w:shd w:val="clear" w:color="auto" w:fill="FFFFFF"/>
        </w:rPr>
        <w:t xml:space="preserve"> </w:t>
      </w:r>
      <w:r w:rsidR="00B9780A" w:rsidRPr="006260BB">
        <w:rPr>
          <w:rStyle w:val="normaltextrun"/>
          <w:rFonts w:ascii="Times New Roman" w:hAnsi="Times New Roman" w:cs="Times New Roman"/>
          <w:shd w:val="clear" w:color="auto" w:fill="FFFFFF"/>
        </w:rPr>
        <w:t>“</w:t>
      </w:r>
      <w:r w:rsidR="00B9780A" w:rsidRPr="006260BB">
        <w:rPr>
          <w:rFonts w:ascii="Times New Roman" w:hAnsi="Times New Roman" w:cs="Times New Roman"/>
          <w:i/>
          <w:iCs/>
          <w:shd w:val="clear" w:color="auto" w:fill="FFFFFF"/>
        </w:rPr>
        <w:t>Par grozījumu apstiprināšanu Vispārīgajā vienošanās Nr. IL/25/2024</w:t>
      </w:r>
      <w:r w:rsidR="00B9780A" w:rsidRPr="006260BB">
        <w:rPr>
          <w:rStyle w:val="normaltextrun"/>
          <w:rFonts w:ascii="Times New Roman" w:hAnsi="Times New Roman" w:cs="Times New Roman"/>
          <w:shd w:val="clear" w:color="auto" w:fill="FFFFFF"/>
        </w:rPr>
        <w:t xml:space="preserve">” </w:t>
      </w:r>
      <w:r w:rsidR="00505C8B" w:rsidRPr="006260BB">
        <w:rPr>
          <w:rStyle w:val="normaltextrun"/>
          <w:rFonts w:ascii="Times New Roman" w:hAnsi="Times New Roman" w:cs="Times New Roman"/>
          <w:shd w:val="clear" w:color="auto" w:fill="FFFFFF"/>
        </w:rPr>
        <w:t>no Izglītības un zinātnes ministrijas</w:t>
      </w:r>
      <w:r w:rsidR="00B9780A" w:rsidRPr="006260BB">
        <w:rPr>
          <w:rStyle w:val="normaltextrun"/>
          <w:rFonts w:ascii="Times New Roman" w:hAnsi="Times New Roman" w:cs="Times New Roman"/>
          <w:shd w:val="clear" w:color="auto" w:fill="FFFFFF"/>
        </w:rPr>
        <w:t>, kā arī</w:t>
      </w:r>
      <w:r w:rsidR="00505C8B" w:rsidRPr="006260BB">
        <w:rPr>
          <w:rStyle w:val="normaltextrun"/>
          <w:rFonts w:ascii="Times New Roman" w:hAnsi="Times New Roman" w:cs="Times New Roman"/>
          <w:shd w:val="clear" w:color="auto" w:fill="FFFFFF"/>
        </w:rPr>
        <w:t xml:space="preserve"> </w:t>
      </w:r>
      <w:r w:rsidR="00720E4A" w:rsidRPr="006260BB">
        <w:rPr>
          <w:rStyle w:val="normaltextrun"/>
          <w:rFonts w:ascii="Times New Roman" w:hAnsi="Times New Roman" w:cs="Times New Roman"/>
          <w:shd w:val="clear" w:color="auto" w:fill="FFFFFF"/>
        </w:rPr>
        <w:t>2025.</w:t>
      </w:r>
      <w:r w:rsidR="008B068D" w:rsidRPr="006260BB">
        <w:rPr>
          <w:rStyle w:val="normaltextrun"/>
          <w:rFonts w:ascii="Times New Roman" w:hAnsi="Times New Roman" w:cs="Times New Roman"/>
          <w:shd w:val="clear" w:color="auto" w:fill="FFFFFF"/>
        </w:rPr>
        <w:t> </w:t>
      </w:r>
      <w:r w:rsidR="00720E4A" w:rsidRPr="006260BB">
        <w:rPr>
          <w:rStyle w:val="normaltextrun"/>
          <w:rFonts w:ascii="Times New Roman" w:hAnsi="Times New Roman" w:cs="Times New Roman"/>
          <w:shd w:val="clear" w:color="auto" w:fill="FFFFFF"/>
        </w:rPr>
        <w:t xml:space="preserve">gada </w:t>
      </w:r>
      <w:r w:rsidR="00B01773" w:rsidRPr="006260BB">
        <w:rPr>
          <w:rStyle w:val="normaltextrun"/>
          <w:rFonts w:ascii="Times New Roman" w:hAnsi="Times New Roman" w:cs="Times New Roman"/>
          <w:shd w:val="clear" w:color="auto" w:fill="FFFFFF"/>
        </w:rPr>
        <w:t>25</w:t>
      </w:r>
      <w:r w:rsidR="00720E4A" w:rsidRPr="006260BB">
        <w:rPr>
          <w:rStyle w:val="normaltextrun"/>
          <w:rFonts w:ascii="Times New Roman" w:hAnsi="Times New Roman" w:cs="Times New Roman"/>
          <w:shd w:val="clear" w:color="auto" w:fill="FFFFFF"/>
        </w:rPr>
        <w:t>.</w:t>
      </w:r>
      <w:r w:rsidR="00B01773" w:rsidRPr="006260BB">
        <w:rPr>
          <w:rStyle w:val="normaltextrun"/>
          <w:rFonts w:ascii="Times New Roman" w:hAnsi="Times New Roman" w:cs="Times New Roman"/>
          <w:shd w:val="clear" w:color="auto" w:fill="FFFFFF"/>
        </w:rPr>
        <w:t> </w:t>
      </w:r>
      <w:r w:rsidR="00720E4A" w:rsidRPr="006260BB">
        <w:rPr>
          <w:rStyle w:val="normaltextrun"/>
          <w:rFonts w:ascii="Times New Roman" w:hAnsi="Times New Roman" w:cs="Times New Roman"/>
          <w:shd w:val="clear" w:color="auto" w:fill="FFFFFF"/>
        </w:rPr>
        <w:t xml:space="preserve">septembrī saņemto apstiprinājuma vēstuli Nr. </w:t>
      </w:r>
      <w:r w:rsidR="009A4CAA" w:rsidRPr="006260BB">
        <w:rPr>
          <w:rFonts w:ascii="Times New Roman" w:hAnsi="Times New Roman" w:cs="Times New Roman"/>
          <w:shd w:val="clear" w:color="auto" w:fill="FFFFFF"/>
        </w:rPr>
        <w:t>11003</w:t>
      </w:r>
      <w:r w:rsidR="00B9780A" w:rsidRPr="006260BB">
        <w:rPr>
          <w:rFonts w:ascii="Times New Roman" w:hAnsi="Times New Roman" w:cs="Times New Roman"/>
          <w:shd w:val="clear" w:color="auto" w:fill="FFFFFF"/>
        </w:rPr>
        <w:t xml:space="preserve"> un 2025.gada 26.septembrī saņemto apstiprinājuma vēstuli Nr</w:t>
      </w:r>
      <w:r w:rsidR="006260BB" w:rsidRPr="006260BB">
        <w:rPr>
          <w:rFonts w:ascii="Times New Roman" w:hAnsi="Times New Roman" w:cs="Times New Roman"/>
          <w:shd w:val="clear" w:color="auto" w:fill="FFFFFF"/>
        </w:rPr>
        <w:t>. 11052</w:t>
      </w:r>
      <w:r w:rsidR="00505C8B" w:rsidRPr="006260BB">
        <w:rPr>
          <w:rFonts w:ascii="Times New Roman" w:hAnsi="Times New Roman" w:cs="Times New Roman"/>
          <w:shd w:val="clear" w:color="auto" w:fill="FFFFFF"/>
        </w:rPr>
        <w:t xml:space="preserve"> </w:t>
      </w:r>
      <w:r w:rsidR="00B9780A" w:rsidRPr="006260BB">
        <w:rPr>
          <w:rStyle w:val="normaltextrun"/>
          <w:rFonts w:ascii="Times New Roman" w:hAnsi="Times New Roman" w:cs="Times New Roman"/>
          <w:shd w:val="clear" w:color="auto" w:fill="FFFFFF"/>
        </w:rPr>
        <w:t>“</w:t>
      </w:r>
      <w:r w:rsidR="00B9780A" w:rsidRPr="006260BB">
        <w:rPr>
          <w:rFonts w:ascii="Times New Roman" w:hAnsi="Times New Roman" w:cs="Times New Roman"/>
          <w:i/>
          <w:iCs/>
          <w:shd w:val="clear" w:color="auto" w:fill="FFFFFF"/>
        </w:rPr>
        <w:t>Par grozījumu apstiprināšanu Vispārīgajā vienošanās Nr.</w:t>
      </w:r>
      <w:r w:rsidR="000B2ADC">
        <w:rPr>
          <w:rFonts w:ascii="Times New Roman" w:hAnsi="Times New Roman" w:cs="Times New Roman"/>
          <w:i/>
          <w:iCs/>
          <w:shd w:val="clear" w:color="auto" w:fill="FFFFFF"/>
        </w:rPr>
        <w:t> </w:t>
      </w:r>
      <w:r w:rsidR="00B9780A" w:rsidRPr="006260BB">
        <w:rPr>
          <w:rFonts w:ascii="Times New Roman" w:hAnsi="Times New Roman" w:cs="Times New Roman"/>
          <w:i/>
          <w:iCs/>
          <w:shd w:val="clear" w:color="auto" w:fill="FFFFFF"/>
        </w:rPr>
        <w:t>IL/25/2024</w:t>
      </w:r>
      <w:r w:rsidR="00B9780A" w:rsidRPr="006260BB">
        <w:rPr>
          <w:rStyle w:val="normaltextrun"/>
          <w:rFonts w:ascii="Times New Roman" w:hAnsi="Times New Roman" w:cs="Times New Roman"/>
          <w:shd w:val="clear" w:color="auto" w:fill="FFFFFF"/>
        </w:rPr>
        <w:t xml:space="preserve">” </w:t>
      </w:r>
      <w:r w:rsidR="00720E4A" w:rsidRPr="006260BB">
        <w:rPr>
          <w:rStyle w:val="normaltextrun"/>
          <w:rFonts w:ascii="Times New Roman" w:hAnsi="Times New Roman" w:cs="Times New Roman"/>
          <w:shd w:val="clear" w:color="auto" w:fill="FFFFFF"/>
        </w:rPr>
        <w:t>no Centrālās finanšu un līgumu aģentūras</w:t>
      </w:r>
      <w:r w:rsidR="5188D307" w:rsidRPr="006F1BC6">
        <w:rPr>
          <w:rStyle w:val="normaltextrun"/>
          <w:rFonts w:ascii="Times New Roman" w:hAnsi="Times New Roman" w:cs="Times New Roman"/>
          <w:shd w:val="clear" w:color="auto" w:fill="FFFFFF"/>
        </w:rPr>
        <w:t xml:space="preserve">, kā arī </w:t>
      </w:r>
      <w:r w:rsidR="00096BDA" w:rsidRPr="006F1BC6">
        <w:rPr>
          <w:rFonts w:ascii="Times New Roman" w:hAnsi="Times New Roman" w:cs="Times New Roman"/>
          <w:color w:val="000000" w:themeColor="text1"/>
        </w:rPr>
        <w:t>i</w:t>
      </w:r>
      <w:r w:rsidR="009C580A" w:rsidRPr="006F1BC6">
        <w:rPr>
          <w:rFonts w:ascii="Times New Roman" w:hAnsi="Times New Roman" w:cs="Times New Roman"/>
          <w:color w:val="000000" w:themeColor="text1"/>
        </w:rPr>
        <w:t>evērojot Publisko iepirkumu likuma (turpmāk – PIL) 61.</w:t>
      </w:r>
      <w:r w:rsidR="00AE180F" w:rsidRPr="006F1BC6">
        <w:rPr>
          <w:rFonts w:ascii="Times New Roman" w:hAnsi="Times New Roman" w:cs="Times New Roman"/>
          <w:color w:val="000000" w:themeColor="text1"/>
        </w:rPr>
        <w:t> </w:t>
      </w:r>
      <w:r w:rsidR="009C580A" w:rsidRPr="006F1BC6">
        <w:rPr>
          <w:rFonts w:ascii="Times New Roman" w:hAnsi="Times New Roman" w:cs="Times New Roman"/>
          <w:color w:val="000000" w:themeColor="text1"/>
        </w:rPr>
        <w:t>panta otrās daļas 1. un 3.</w:t>
      </w:r>
      <w:r w:rsidR="00AE180F" w:rsidRPr="006F1BC6">
        <w:rPr>
          <w:rFonts w:ascii="Times New Roman" w:hAnsi="Times New Roman" w:cs="Times New Roman"/>
          <w:color w:val="000000" w:themeColor="text1"/>
        </w:rPr>
        <w:t> </w:t>
      </w:r>
      <w:r w:rsidR="009C580A" w:rsidRPr="006F1BC6">
        <w:rPr>
          <w:rFonts w:ascii="Times New Roman" w:hAnsi="Times New Roman" w:cs="Times New Roman"/>
          <w:color w:val="000000" w:themeColor="text1"/>
        </w:rPr>
        <w:t>punktā</w:t>
      </w:r>
      <w:r w:rsidR="006B221F" w:rsidRPr="006F1BC6">
        <w:rPr>
          <w:rFonts w:ascii="Times New Roman" w:hAnsi="Times New Roman" w:cs="Times New Roman"/>
          <w:color w:val="000000" w:themeColor="text1"/>
        </w:rPr>
        <w:t xml:space="preserve"> un PIL 61.panta trešās daļas 3.punktā </w:t>
      </w:r>
      <w:r w:rsidR="009C580A" w:rsidRPr="006F1BC6">
        <w:rPr>
          <w:rFonts w:ascii="Times New Roman" w:hAnsi="Times New Roman" w:cs="Times New Roman"/>
          <w:color w:val="000000" w:themeColor="text1"/>
        </w:rPr>
        <w:t xml:space="preserve"> noteikto, </w:t>
      </w:r>
      <w:r w:rsidR="00505C8B" w:rsidRPr="006F1BC6">
        <w:rPr>
          <w:rFonts w:ascii="Times New Roman" w:hAnsi="Times New Roman" w:cs="Times New Roman"/>
          <w:color w:val="000000" w:themeColor="text1"/>
        </w:rPr>
        <w:t>un</w:t>
      </w:r>
      <w:r w:rsidR="009C580A" w:rsidRPr="006F1BC6">
        <w:rPr>
          <w:rFonts w:ascii="Times New Roman" w:hAnsi="Times New Roman" w:cs="Times New Roman"/>
          <w:color w:val="000000" w:themeColor="text1"/>
        </w:rPr>
        <w:t xml:space="preserve"> saskaņā ar Vienošanās 11.6.</w:t>
      </w:r>
      <w:r w:rsidR="003F5DA2" w:rsidRPr="006F1BC6">
        <w:rPr>
          <w:rFonts w:ascii="Times New Roman" w:hAnsi="Times New Roman" w:cs="Times New Roman"/>
          <w:color w:val="000000" w:themeColor="text1"/>
        </w:rPr>
        <w:t>1</w:t>
      </w:r>
      <w:r w:rsidR="009C580A" w:rsidRPr="006F1BC6">
        <w:rPr>
          <w:rFonts w:ascii="Times New Roman" w:hAnsi="Times New Roman" w:cs="Times New Roman"/>
          <w:color w:val="000000" w:themeColor="text1"/>
        </w:rPr>
        <w:t>. apakšpunkta nosacījumiem,  vienojas</w:t>
      </w:r>
      <w:r w:rsidR="00096BDA" w:rsidRPr="006F1BC6">
        <w:rPr>
          <w:rFonts w:ascii="Times New Roman" w:hAnsi="Times New Roman" w:cs="Times New Roman"/>
          <w:color w:val="000000" w:themeColor="text1"/>
        </w:rPr>
        <w:t>:</w:t>
      </w:r>
    </w:p>
    <w:p w14:paraId="48813700" w14:textId="77777777" w:rsidR="003F5DA2" w:rsidRPr="006F1BC6" w:rsidRDefault="003F5DA2" w:rsidP="219A50D8">
      <w:pPr>
        <w:autoSpaceDE w:val="0"/>
        <w:autoSpaceDN w:val="0"/>
        <w:adjustRightInd w:val="0"/>
        <w:spacing w:after="0" w:line="240" w:lineRule="auto"/>
        <w:jc w:val="both"/>
        <w:rPr>
          <w:rFonts w:ascii="Times New Roman" w:hAnsi="Times New Roman" w:cs="Times New Roman"/>
          <w:color w:val="000000" w:themeColor="text1"/>
        </w:rPr>
      </w:pPr>
    </w:p>
    <w:p w14:paraId="2027C7BB" w14:textId="77777777" w:rsidR="00001C58" w:rsidRPr="00B9780A" w:rsidRDefault="00253AA7" w:rsidP="00B9780A">
      <w:pPr>
        <w:spacing w:after="0" w:line="240" w:lineRule="auto"/>
        <w:jc w:val="both"/>
        <w:rPr>
          <w:rFonts w:ascii="Times New Roman" w:hAnsi="Times New Roman" w:cs="Times New Roman"/>
          <w:color w:val="000000" w:themeColor="text1"/>
        </w:rPr>
      </w:pPr>
      <w:r w:rsidRPr="002528A3">
        <w:rPr>
          <w:rFonts w:ascii="Times New Roman" w:hAnsi="Times New Roman" w:cs="Times New Roman"/>
          <w:color w:val="000000" w:themeColor="text1"/>
        </w:rPr>
        <w:lastRenderedPageBreak/>
        <w:t xml:space="preserve">1. </w:t>
      </w:r>
      <w:r w:rsidRPr="00B9780A">
        <w:rPr>
          <w:rFonts w:ascii="Times New Roman" w:hAnsi="Times New Roman" w:cs="Times New Roman"/>
          <w:color w:val="000000" w:themeColor="text1"/>
        </w:rPr>
        <w:t>izteikt Vienošanās 1.</w:t>
      </w:r>
      <w:r w:rsidR="00B9780A">
        <w:rPr>
          <w:rFonts w:ascii="Times New Roman" w:hAnsi="Times New Roman" w:cs="Times New Roman"/>
          <w:color w:val="000000" w:themeColor="text1"/>
        </w:rPr>
        <w:t> </w:t>
      </w:r>
      <w:r w:rsidRPr="00B9780A">
        <w:rPr>
          <w:rFonts w:ascii="Times New Roman" w:hAnsi="Times New Roman" w:cs="Times New Roman"/>
          <w:color w:val="000000" w:themeColor="text1"/>
        </w:rPr>
        <w:t>pielikumu “</w:t>
      </w:r>
      <w:r w:rsidR="00DD61EF" w:rsidRPr="00B9780A">
        <w:rPr>
          <w:rFonts w:ascii="Times New Roman" w:hAnsi="Times New Roman" w:cs="Times New Roman"/>
          <w:color w:val="000000" w:themeColor="text1"/>
        </w:rPr>
        <w:t>Tehniskā specifikācija</w:t>
      </w:r>
      <w:r w:rsidRPr="00B9780A">
        <w:rPr>
          <w:rFonts w:ascii="Times New Roman" w:hAnsi="Times New Roman" w:cs="Times New Roman"/>
          <w:color w:val="000000" w:themeColor="text1"/>
        </w:rPr>
        <w:t>” jaunā redakcijā (pielikums).</w:t>
      </w:r>
    </w:p>
    <w:p w14:paraId="31260469" w14:textId="77777777" w:rsidR="00834B99" w:rsidRPr="002528A3" w:rsidRDefault="00834B99" w:rsidP="00F06E5F">
      <w:pPr>
        <w:pStyle w:val="ListParagraph"/>
        <w:spacing w:after="0" w:line="240" w:lineRule="auto"/>
        <w:ind w:left="0"/>
        <w:jc w:val="both"/>
        <w:rPr>
          <w:rFonts w:ascii="Times New Roman" w:hAnsi="Times New Roman" w:cs="Times New Roman"/>
          <w:color w:val="000000" w:themeColor="text1"/>
        </w:rPr>
      </w:pPr>
    </w:p>
    <w:p w14:paraId="1A8401D2" w14:textId="77777777" w:rsidR="009C580A" w:rsidRPr="002528A3" w:rsidRDefault="00253AA7" w:rsidP="00F06E5F">
      <w:pPr>
        <w:pStyle w:val="ListParagraph"/>
        <w:spacing w:after="0" w:line="24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2</w:t>
      </w:r>
      <w:r w:rsidR="00096BDA" w:rsidRPr="3B2446CA">
        <w:rPr>
          <w:rFonts w:ascii="Times New Roman" w:hAnsi="Times New Roman" w:cs="Times New Roman"/>
          <w:color w:val="000000" w:themeColor="text1"/>
        </w:rPr>
        <w:t xml:space="preserve">. </w:t>
      </w:r>
      <w:r w:rsidR="00B9780A">
        <w:rPr>
          <w:rFonts w:ascii="Times New Roman" w:hAnsi="Times New Roman" w:cs="Times New Roman"/>
          <w:color w:val="000000" w:themeColor="text1"/>
        </w:rPr>
        <w:t xml:space="preserve">Šis grozījums (turpmāk </w:t>
      </w:r>
      <w:r w:rsidR="00B9780A" w:rsidRPr="002528A3">
        <w:rPr>
          <w:rFonts w:ascii="Times New Roman" w:hAnsi="Times New Roman" w:cs="Times New Roman"/>
          <w:color w:val="000000" w:themeColor="text1"/>
        </w:rPr>
        <w:t>–</w:t>
      </w:r>
      <w:r w:rsidR="00B9780A">
        <w:rPr>
          <w:rFonts w:ascii="Times New Roman" w:hAnsi="Times New Roman" w:cs="Times New Roman"/>
          <w:color w:val="000000" w:themeColor="text1"/>
        </w:rPr>
        <w:t xml:space="preserve"> </w:t>
      </w:r>
      <w:r w:rsidR="00096BDA" w:rsidRPr="3B2446CA">
        <w:rPr>
          <w:rFonts w:ascii="Times New Roman" w:hAnsi="Times New Roman" w:cs="Times New Roman"/>
          <w:color w:val="000000" w:themeColor="text1"/>
        </w:rPr>
        <w:t>Vienošanās grozījum</w:t>
      </w:r>
      <w:r w:rsidR="00E17888">
        <w:rPr>
          <w:rFonts w:ascii="Times New Roman" w:hAnsi="Times New Roman" w:cs="Times New Roman"/>
          <w:color w:val="000000" w:themeColor="text1"/>
        </w:rPr>
        <w:t>s</w:t>
      </w:r>
      <w:r w:rsidR="00096BDA" w:rsidRPr="3B2446CA">
        <w:rPr>
          <w:rFonts w:ascii="Times New Roman" w:hAnsi="Times New Roman" w:cs="Times New Roman"/>
          <w:color w:val="000000" w:themeColor="text1"/>
        </w:rPr>
        <w:t xml:space="preserve"> Nr.</w:t>
      </w:r>
      <w:r w:rsidR="00B9780A">
        <w:rPr>
          <w:rFonts w:ascii="Times New Roman" w:hAnsi="Times New Roman" w:cs="Times New Roman"/>
          <w:color w:val="000000" w:themeColor="text1"/>
        </w:rPr>
        <w:t> </w:t>
      </w:r>
      <w:r w:rsidR="69F6CC55" w:rsidRPr="3B2446CA">
        <w:rPr>
          <w:rFonts w:ascii="Times New Roman" w:hAnsi="Times New Roman" w:cs="Times New Roman"/>
          <w:color w:val="000000" w:themeColor="text1"/>
        </w:rPr>
        <w:t>2</w:t>
      </w:r>
      <w:r w:rsidR="00B9780A">
        <w:rPr>
          <w:rFonts w:ascii="Times New Roman" w:hAnsi="Times New Roman" w:cs="Times New Roman"/>
          <w:color w:val="000000" w:themeColor="text1"/>
        </w:rPr>
        <w:t>)</w:t>
      </w:r>
      <w:r w:rsidR="69F6CC55" w:rsidRPr="3B2446CA">
        <w:rPr>
          <w:rFonts w:ascii="Times New Roman" w:hAnsi="Times New Roman" w:cs="Times New Roman"/>
          <w:color w:val="000000" w:themeColor="text1"/>
        </w:rPr>
        <w:t xml:space="preserve"> </w:t>
      </w:r>
      <w:r w:rsidR="00096BDA" w:rsidRPr="3B2446CA">
        <w:rPr>
          <w:rFonts w:ascii="Times New Roman" w:hAnsi="Times New Roman" w:cs="Times New Roman"/>
          <w:color w:val="000000" w:themeColor="text1"/>
        </w:rPr>
        <w:t>ir Vienošanās neatņemama sastāvdaļa. Citi Vienošanās noteikumi netiek mainīti.</w:t>
      </w:r>
    </w:p>
    <w:p w14:paraId="55468850" w14:textId="77777777" w:rsidR="009C580A" w:rsidRPr="002528A3" w:rsidRDefault="009C580A" w:rsidP="00F06E5F">
      <w:pPr>
        <w:pStyle w:val="ListParagraph"/>
        <w:spacing w:after="0" w:line="240" w:lineRule="auto"/>
        <w:ind w:left="0"/>
        <w:jc w:val="both"/>
        <w:rPr>
          <w:rFonts w:ascii="Times New Roman" w:hAnsi="Times New Roman" w:cs="Times New Roman"/>
          <w:color w:val="000000" w:themeColor="text1"/>
        </w:rPr>
      </w:pPr>
    </w:p>
    <w:p w14:paraId="0DE859A8" w14:textId="77777777" w:rsidR="009C580A" w:rsidRPr="002528A3" w:rsidRDefault="00253AA7" w:rsidP="00F06E5F">
      <w:pPr>
        <w:pStyle w:val="ListParagraph"/>
        <w:spacing w:after="0" w:line="24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3</w:t>
      </w:r>
      <w:r w:rsidR="009C6BA2" w:rsidRPr="3B2446CA">
        <w:rPr>
          <w:rFonts w:ascii="Times New Roman" w:hAnsi="Times New Roman" w:cs="Times New Roman"/>
          <w:color w:val="000000" w:themeColor="text1"/>
        </w:rPr>
        <w:t>.</w:t>
      </w:r>
      <w:r w:rsidR="00096BDA" w:rsidRPr="3B2446CA">
        <w:rPr>
          <w:rFonts w:ascii="Times New Roman" w:hAnsi="Times New Roman" w:cs="Times New Roman"/>
          <w:color w:val="000000" w:themeColor="text1"/>
        </w:rPr>
        <w:t>Vienošanās grozījum</w:t>
      </w:r>
      <w:r w:rsidR="00E17888">
        <w:rPr>
          <w:rFonts w:ascii="Times New Roman" w:hAnsi="Times New Roman" w:cs="Times New Roman"/>
          <w:color w:val="000000" w:themeColor="text1"/>
        </w:rPr>
        <w:t>s</w:t>
      </w:r>
      <w:r w:rsidR="00096BDA" w:rsidRPr="3B2446CA">
        <w:rPr>
          <w:rFonts w:ascii="Times New Roman" w:hAnsi="Times New Roman" w:cs="Times New Roman"/>
          <w:color w:val="000000" w:themeColor="text1"/>
        </w:rPr>
        <w:t xml:space="preserve"> Nr.</w:t>
      </w:r>
      <w:r w:rsidR="413DE825" w:rsidRPr="3B2446CA">
        <w:rPr>
          <w:rFonts w:ascii="Times New Roman" w:hAnsi="Times New Roman" w:cs="Times New Roman"/>
          <w:color w:val="000000" w:themeColor="text1"/>
        </w:rPr>
        <w:t xml:space="preserve">2 </w:t>
      </w:r>
      <w:r w:rsidR="00096BDA" w:rsidRPr="3B2446CA">
        <w:rPr>
          <w:rFonts w:ascii="Times New Roman" w:hAnsi="Times New Roman" w:cs="Times New Roman"/>
          <w:color w:val="000000" w:themeColor="text1"/>
        </w:rPr>
        <w:t>stājas spēkā ar dienu, kad to ir parakstījis pēdējais no Līdzējiem.</w:t>
      </w:r>
    </w:p>
    <w:p w14:paraId="25C4276C" w14:textId="77777777" w:rsidR="009C580A" w:rsidRPr="002528A3" w:rsidRDefault="009C580A" w:rsidP="00F06E5F">
      <w:pPr>
        <w:pStyle w:val="ListParagraph"/>
        <w:spacing w:after="0" w:line="240" w:lineRule="auto"/>
        <w:ind w:left="0"/>
        <w:contextualSpacing w:val="0"/>
        <w:jc w:val="both"/>
        <w:rPr>
          <w:rFonts w:ascii="Times New Roman" w:hAnsi="Times New Roman" w:cs="Times New Roman"/>
          <w:color w:val="000000" w:themeColor="text1"/>
        </w:rPr>
      </w:pPr>
    </w:p>
    <w:p w14:paraId="71292636" w14:textId="77777777" w:rsidR="00464D07" w:rsidRPr="002528A3" w:rsidRDefault="00253AA7" w:rsidP="00F06E5F">
      <w:pPr>
        <w:tabs>
          <w:tab w:val="left" w:pos="284"/>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4</w:t>
      </w:r>
      <w:r w:rsidR="00096BDA" w:rsidRPr="3B2446CA">
        <w:rPr>
          <w:rFonts w:ascii="Times New Roman" w:hAnsi="Times New Roman" w:cs="Times New Roman"/>
          <w:color w:val="000000" w:themeColor="text1"/>
        </w:rPr>
        <w:t>.</w:t>
      </w:r>
      <w:r w:rsidR="009C580A" w:rsidRPr="3B2446CA">
        <w:rPr>
          <w:rFonts w:ascii="Times New Roman" w:hAnsi="Times New Roman" w:cs="Times New Roman"/>
          <w:color w:val="000000" w:themeColor="text1"/>
        </w:rPr>
        <w:t>Vienošanās grozījum</w:t>
      </w:r>
      <w:r w:rsidR="00E17888">
        <w:rPr>
          <w:rFonts w:ascii="Times New Roman" w:hAnsi="Times New Roman" w:cs="Times New Roman"/>
          <w:color w:val="000000" w:themeColor="text1"/>
        </w:rPr>
        <w:t>s</w:t>
      </w:r>
      <w:r w:rsidR="009C580A" w:rsidRPr="3B2446CA">
        <w:rPr>
          <w:rFonts w:ascii="Times New Roman" w:hAnsi="Times New Roman" w:cs="Times New Roman"/>
          <w:color w:val="000000" w:themeColor="text1"/>
        </w:rPr>
        <w:t xml:space="preserve"> Nr.</w:t>
      </w:r>
      <w:r w:rsidR="459657D8" w:rsidRPr="3B2446CA">
        <w:rPr>
          <w:rFonts w:ascii="Times New Roman" w:hAnsi="Times New Roman" w:cs="Times New Roman"/>
          <w:color w:val="000000" w:themeColor="text1"/>
        </w:rPr>
        <w:t>2</w:t>
      </w:r>
      <w:r w:rsidR="009C580A" w:rsidRPr="3B2446CA">
        <w:rPr>
          <w:rFonts w:ascii="Times New Roman" w:hAnsi="Times New Roman" w:cs="Times New Roman"/>
          <w:color w:val="000000" w:themeColor="text1"/>
        </w:rPr>
        <w:t xml:space="preserve"> ir sastādīt</w:t>
      </w:r>
      <w:r w:rsidR="00E17888">
        <w:rPr>
          <w:rFonts w:ascii="Times New Roman" w:hAnsi="Times New Roman" w:cs="Times New Roman"/>
          <w:color w:val="000000" w:themeColor="text1"/>
        </w:rPr>
        <w:t>s</w:t>
      </w:r>
      <w:r w:rsidR="009C580A" w:rsidRPr="3B2446CA">
        <w:rPr>
          <w:rFonts w:ascii="Times New Roman" w:hAnsi="Times New Roman" w:cs="Times New Roman"/>
          <w:color w:val="000000" w:themeColor="text1"/>
        </w:rPr>
        <w:t xml:space="preserve"> latviešu valodā atbilstoši normatīvajiem aktiem par elektronisko dokumentu noformēšanu</w:t>
      </w:r>
      <w:r w:rsidR="00B33B0B" w:rsidRPr="3B2446CA">
        <w:rPr>
          <w:rFonts w:ascii="Times New Roman" w:hAnsi="Times New Roman" w:cs="Times New Roman"/>
          <w:color w:val="000000" w:themeColor="text1"/>
        </w:rPr>
        <w:t xml:space="preserve"> </w:t>
      </w:r>
      <w:r w:rsidR="009C580A" w:rsidRPr="3B2446CA">
        <w:rPr>
          <w:rFonts w:ascii="Times New Roman" w:hAnsi="Times New Roman" w:cs="Times New Roman"/>
          <w:color w:val="000000" w:themeColor="text1"/>
        </w:rPr>
        <w:t xml:space="preserve">uz </w:t>
      </w:r>
      <w:r w:rsidR="0056130B" w:rsidRPr="3B2446CA">
        <w:rPr>
          <w:rFonts w:ascii="Times New Roman" w:hAnsi="Times New Roman" w:cs="Times New Roman"/>
          <w:color w:val="000000" w:themeColor="text1"/>
        </w:rPr>
        <w:t>2</w:t>
      </w:r>
      <w:r w:rsidR="009C580A" w:rsidRPr="3B2446CA">
        <w:rPr>
          <w:rFonts w:ascii="Times New Roman" w:hAnsi="Times New Roman" w:cs="Times New Roman"/>
          <w:color w:val="000000" w:themeColor="text1"/>
        </w:rPr>
        <w:t xml:space="preserve"> (</w:t>
      </w:r>
      <w:r w:rsidR="0056130B" w:rsidRPr="3B2446CA">
        <w:rPr>
          <w:rFonts w:ascii="Times New Roman" w:hAnsi="Times New Roman" w:cs="Times New Roman"/>
          <w:color w:val="000000" w:themeColor="text1"/>
        </w:rPr>
        <w:t>divām</w:t>
      </w:r>
      <w:r w:rsidR="009C580A" w:rsidRPr="3B2446CA">
        <w:rPr>
          <w:rFonts w:ascii="Times New Roman" w:hAnsi="Times New Roman" w:cs="Times New Roman"/>
          <w:color w:val="000000" w:themeColor="text1"/>
        </w:rPr>
        <w:t>) lapām</w:t>
      </w:r>
      <w:r w:rsidR="00B33B0B" w:rsidRPr="3B2446CA">
        <w:rPr>
          <w:rFonts w:ascii="Times New Roman" w:hAnsi="Times New Roman" w:cs="Times New Roman"/>
          <w:color w:val="000000" w:themeColor="text1"/>
        </w:rPr>
        <w:t xml:space="preserve"> un parakstīti elektroniski ar drošu elektronisko parakstu</w:t>
      </w:r>
      <w:r w:rsidR="009C580A" w:rsidRPr="3B2446CA">
        <w:rPr>
          <w:rFonts w:ascii="Times New Roman" w:hAnsi="Times New Roman" w:cs="Times New Roman"/>
          <w:color w:val="000000" w:themeColor="text1"/>
        </w:rPr>
        <w:t>.</w:t>
      </w:r>
    </w:p>
    <w:p w14:paraId="52ABC680" w14:textId="77777777" w:rsidR="005031B2" w:rsidRPr="002528A3" w:rsidRDefault="005031B2" w:rsidP="00F06E5F">
      <w:pPr>
        <w:tabs>
          <w:tab w:val="left" w:pos="284"/>
        </w:tabs>
        <w:spacing w:after="0" w:line="240" w:lineRule="auto"/>
        <w:jc w:val="both"/>
        <w:rPr>
          <w:rFonts w:ascii="Times New Roman" w:hAnsi="Times New Roman" w:cs="Times New Roman"/>
          <w:color w:val="000000" w:themeColor="text1"/>
        </w:rPr>
      </w:pPr>
    </w:p>
    <w:p w14:paraId="22EAF119" w14:textId="77777777" w:rsidR="00834B99" w:rsidRPr="009A4CAA" w:rsidRDefault="00253AA7" w:rsidP="009A4CAA">
      <w:pPr>
        <w:tabs>
          <w:tab w:val="left" w:pos="284"/>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5</w:t>
      </w:r>
      <w:r w:rsidR="00096BDA" w:rsidRPr="3B2446CA">
        <w:rPr>
          <w:rFonts w:ascii="Times New Roman" w:hAnsi="Times New Roman" w:cs="Times New Roman"/>
          <w:color w:val="000000" w:themeColor="text1"/>
        </w:rPr>
        <w:t>.</w:t>
      </w:r>
      <w:r w:rsidR="00246347" w:rsidRPr="00D97BF2">
        <w:rPr>
          <w:rFonts w:ascii="Times New Roman" w:hAnsi="Times New Roman" w:cs="Times New Roman"/>
          <w:color w:val="000000" w:themeColor="text1"/>
        </w:rPr>
        <w:t>Vienošanās grozījum</w:t>
      </w:r>
      <w:r w:rsidR="00743DA1" w:rsidRPr="00D97BF2">
        <w:rPr>
          <w:rFonts w:ascii="Times New Roman" w:hAnsi="Times New Roman" w:cs="Times New Roman"/>
          <w:color w:val="000000" w:themeColor="text1"/>
        </w:rPr>
        <w:t>a</w:t>
      </w:r>
      <w:r w:rsidR="00246347" w:rsidRPr="00D97BF2">
        <w:rPr>
          <w:rFonts w:ascii="Times New Roman" w:hAnsi="Times New Roman" w:cs="Times New Roman"/>
          <w:color w:val="000000" w:themeColor="text1"/>
        </w:rPr>
        <w:t xml:space="preserve"> Nr.</w:t>
      </w:r>
      <w:r w:rsidR="02BBE736" w:rsidRPr="00D97BF2">
        <w:rPr>
          <w:rFonts w:ascii="Times New Roman" w:hAnsi="Times New Roman" w:cs="Times New Roman"/>
          <w:color w:val="000000" w:themeColor="text1"/>
        </w:rPr>
        <w:t>2</w:t>
      </w:r>
      <w:r w:rsidR="00D24986" w:rsidRPr="00D97BF2">
        <w:rPr>
          <w:rFonts w:ascii="Times New Roman" w:hAnsi="Times New Roman" w:cs="Times New Roman"/>
          <w:color w:val="000000" w:themeColor="text1"/>
        </w:rPr>
        <w:t xml:space="preserve"> </w:t>
      </w:r>
      <w:r w:rsidR="00246347" w:rsidRPr="00D97BF2">
        <w:rPr>
          <w:rFonts w:ascii="Times New Roman" w:hAnsi="Times New Roman" w:cs="Times New Roman"/>
          <w:color w:val="000000" w:themeColor="text1"/>
        </w:rPr>
        <w:t xml:space="preserve">neatņemama sastāvdaļa </w:t>
      </w:r>
      <w:r w:rsidR="00D24986" w:rsidRPr="00D97BF2">
        <w:rPr>
          <w:rFonts w:ascii="Times New Roman" w:hAnsi="Times New Roman" w:cs="Times New Roman"/>
          <w:color w:val="000000" w:themeColor="text1"/>
        </w:rPr>
        <w:t>ir pielikums</w:t>
      </w:r>
      <w:r w:rsidR="00096BDA" w:rsidRPr="00D97BF2">
        <w:rPr>
          <w:rFonts w:ascii="Times New Roman" w:hAnsi="Times New Roman" w:cs="Times New Roman"/>
          <w:color w:val="000000" w:themeColor="text1"/>
        </w:rPr>
        <w:t xml:space="preserve"> “Tehniskā specifikācija”</w:t>
      </w:r>
      <w:r w:rsidR="00BA40E5" w:rsidRPr="00D97BF2">
        <w:rPr>
          <w:rFonts w:ascii="Times New Roman" w:hAnsi="Times New Roman" w:cs="Times New Roman"/>
          <w:color w:val="000000" w:themeColor="text1"/>
        </w:rPr>
        <w:t xml:space="preserve"> uz </w:t>
      </w:r>
      <w:r w:rsidR="00D97BF2" w:rsidRPr="00D97BF2">
        <w:rPr>
          <w:rFonts w:ascii="Times New Roman" w:hAnsi="Times New Roman" w:cs="Times New Roman"/>
          <w:color w:val="000000" w:themeColor="text1"/>
        </w:rPr>
        <w:t>17</w:t>
      </w:r>
      <w:r w:rsidR="00BA40E5" w:rsidRPr="00D97BF2">
        <w:rPr>
          <w:rFonts w:ascii="Times New Roman" w:hAnsi="Times New Roman" w:cs="Times New Roman"/>
          <w:color w:val="000000" w:themeColor="text1"/>
        </w:rPr>
        <w:t xml:space="preserve"> (</w:t>
      </w:r>
      <w:r w:rsidR="00D97BF2" w:rsidRPr="00D97BF2">
        <w:rPr>
          <w:rFonts w:ascii="Times New Roman" w:hAnsi="Times New Roman" w:cs="Times New Roman"/>
          <w:color w:val="000000" w:themeColor="text1"/>
        </w:rPr>
        <w:t>septiņpadsmit</w:t>
      </w:r>
      <w:r w:rsidR="00BA40E5" w:rsidRPr="00D97BF2">
        <w:rPr>
          <w:rFonts w:ascii="Times New Roman" w:hAnsi="Times New Roman" w:cs="Times New Roman"/>
          <w:color w:val="000000" w:themeColor="text1"/>
        </w:rPr>
        <w:t>) lapām</w:t>
      </w:r>
      <w:r w:rsidR="00CB2EAD" w:rsidRPr="00D97BF2">
        <w:rPr>
          <w:rFonts w:ascii="Times New Roman" w:hAnsi="Times New Roman" w:cs="Times New Roman"/>
          <w:color w:val="000000" w:themeColor="text1"/>
        </w:rPr>
        <w:t xml:space="preserve"> (pievienots</w:t>
      </w:r>
      <w:r w:rsidR="00CB2EAD" w:rsidRPr="0019603A">
        <w:rPr>
          <w:rFonts w:ascii="Times New Roman" w:hAnsi="Times New Roman" w:cs="Times New Roman"/>
          <w:color w:val="000000" w:themeColor="text1"/>
        </w:rPr>
        <w:t xml:space="preserve"> kā atsevišķa datne)</w:t>
      </w:r>
      <w:r w:rsidR="0019603A">
        <w:rPr>
          <w:rFonts w:ascii="Times New Roman" w:hAnsi="Times New Roman" w:cs="Times New Roman"/>
          <w:color w:val="000000" w:themeColor="text1"/>
        </w:rPr>
        <w:t>.</w:t>
      </w:r>
    </w:p>
    <w:p w14:paraId="2A300255" w14:textId="77777777" w:rsidR="219A50D8" w:rsidRDefault="219A50D8"/>
    <w:p w14:paraId="0ED63DD7" w14:textId="77777777" w:rsidR="007F59B0" w:rsidRPr="002528A3" w:rsidRDefault="007F59B0" w:rsidP="00F06E5F">
      <w:pPr>
        <w:pStyle w:val="ListParagraph"/>
        <w:spacing w:after="0" w:line="240" w:lineRule="auto"/>
        <w:ind w:left="431"/>
        <w:contextualSpacing w:val="0"/>
        <w:jc w:val="center"/>
        <w:rPr>
          <w:rFonts w:ascii="Times New Roman" w:hAnsi="Times New Roman" w:cs="Times New Roman"/>
          <w:b/>
        </w:rPr>
      </w:pPr>
    </w:p>
    <w:p w14:paraId="4C0F151B" w14:textId="77777777" w:rsidR="009C580A" w:rsidRDefault="00253AA7" w:rsidP="00F06E5F">
      <w:pPr>
        <w:pStyle w:val="ListParagraph"/>
        <w:spacing w:after="0" w:line="240" w:lineRule="auto"/>
        <w:ind w:left="431"/>
        <w:contextualSpacing w:val="0"/>
        <w:jc w:val="center"/>
        <w:rPr>
          <w:rFonts w:ascii="Times New Roman" w:hAnsi="Times New Roman" w:cs="Times New Roman"/>
          <w:b/>
        </w:rPr>
      </w:pPr>
      <w:r w:rsidRPr="002528A3">
        <w:rPr>
          <w:rFonts w:ascii="Times New Roman" w:hAnsi="Times New Roman" w:cs="Times New Roman"/>
          <w:b/>
        </w:rPr>
        <w:t>Līdzēju rekvizīti un paraksti</w:t>
      </w:r>
    </w:p>
    <w:p w14:paraId="79A988E4" w14:textId="77777777" w:rsidR="007F59B0" w:rsidRPr="002528A3" w:rsidRDefault="007F59B0" w:rsidP="00F06E5F">
      <w:pPr>
        <w:pStyle w:val="ListParagraph"/>
        <w:spacing w:after="0" w:line="240" w:lineRule="auto"/>
        <w:ind w:left="431"/>
        <w:contextualSpacing w:val="0"/>
        <w:jc w:val="center"/>
        <w:rPr>
          <w:rFonts w:ascii="Times New Roman" w:hAnsi="Times New Roman" w:cs="Times New Roman"/>
          <w:b/>
        </w:rPr>
      </w:pP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408E7" w14:paraId="4D71F300" w14:textId="77777777" w:rsidTr="00D67978">
        <w:tc>
          <w:tcPr>
            <w:tcW w:w="4530" w:type="dxa"/>
          </w:tcPr>
          <w:p w14:paraId="77F59C18" w14:textId="77777777" w:rsidR="009C580A" w:rsidRPr="002528A3" w:rsidRDefault="00253AA7" w:rsidP="00F06E5F">
            <w:pPr>
              <w:rPr>
                <w:rFonts w:ascii="Times New Roman" w:hAnsi="Times New Roman" w:cs="Times New Roman"/>
                <w:b/>
              </w:rPr>
            </w:pPr>
            <w:r w:rsidRPr="002528A3">
              <w:rPr>
                <w:rFonts w:ascii="Times New Roman" w:hAnsi="Times New Roman" w:cs="Times New Roman"/>
                <w:b/>
              </w:rPr>
              <w:t>Pasūtītājs:</w:t>
            </w:r>
          </w:p>
        </w:tc>
        <w:tc>
          <w:tcPr>
            <w:tcW w:w="4531" w:type="dxa"/>
          </w:tcPr>
          <w:p w14:paraId="24723BEF" w14:textId="77777777" w:rsidR="009C580A" w:rsidRPr="002528A3" w:rsidRDefault="00253AA7" w:rsidP="00F06E5F">
            <w:pPr>
              <w:rPr>
                <w:rFonts w:ascii="Times New Roman" w:hAnsi="Times New Roman" w:cs="Times New Roman"/>
                <w:b/>
              </w:rPr>
            </w:pPr>
            <w:r w:rsidRPr="002528A3">
              <w:rPr>
                <w:rFonts w:ascii="Times New Roman" w:hAnsi="Times New Roman" w:cs="Times New Roman"/>
                <w:b/>
              </w:rPr>
              <w:t>Izpildītājs:</w:t>
            </w:r>
          </w:p>
        </w:tc>
      </w:tr>
      <w:tr w:rsidR="001408E7" w14:paraId="4ED147BD" w14:textId="77777777" w:rsidTr="00D67978">
        <w:tc>
          <w:tcPr>
            <w:tcW w:w="4530" w:type="dxa"/>
          </w:tcPr>
          <w:p w14:paraId="2784232A" w14:textId="77777777" w:rsidR="009C580A" w:rsidRPr="002528A3" w:rsidRDefault="00253AA7" w:rsidP="00F06E5F">
            <w:pPr>
              <w:rPr>
                <w:rFonts w:ascii="Times New Roman" w:hAnsi="Times New Roman" w:cs="Times New Roman"/>
                <w:b/>
              </w:rPr>
            </w:pPr>
            <w:r w:rsidRPr="002528A3">
              <w:rPr>
                <w:rFonts w:ascii="Times New Roman" w:hAnsi="Times New Roman" w:cs="Times New Roman"/>
                <w:b/>
              </w:rPr>
              <w:t>Viedās administrācijas un reģionālās attīstības ministrija</w:t>
            </w:r>
          </w:p>
          <w:p w14:paraId="1345C5C5" w14:textId="77777777" w:rsidR="009C580A" w:rsidRPr="002528A3" w:rsidRDefault="00253AA7" w:rsidP="00F06E5F">
            <w:pPr>
              <w:rPr>
                <w:rFonts w:ascii="Times New Roman" w:hAnsi="Times New Roman" w:cs="Times New Roman"/>
              </w:rPr>
            </w:pPr>
            <w:r w:rsidRPr="002528A3">
              <w:rPr>
                <w:rFonts w:ascii="Times New Roman" w:hAnsi="Times New Roman" w:cs="Times New Roman"/>
              </w:rPr>
              <w:t>Reģ. Nr. 90000028508</w:t>
            </w:r>
          </w:p>
          <w:p w14:paraId="76C0E34A" w14:textId="77777777" w:rsidR="009C580A" w:rsidRPr="002528A3" w:rsidRDefault="00253AA7" w:rsidP="00F06E5F">
            <w:pPr>
              <w:rPr>
                <w:rFonts w:ascii="Times New Roman" w:hAnsi="Times New Roman" w:cs="Times New Roman"/>
              </w:rPr>
            </w:pPr>
            <w:r w:rsidRPr="002528A3">
              <w:rPr>
                <w:rFonts w:ascii="Times New Roman" w:hAnsi="Times New Roman" w:cs="Times New Roman"/>
              </w:rPr>
              <w:t xml:space="preserve">Peldu iela 25, Rīga, LV – </w:t>
            </w:r>
            <w:r w:rsidRPr="002528A3">
              <w:rPr>
                <w:rFonts w:ascii="Times New Roman" w:hAnsi="Times New Roman" w:cs="Times New Roman"/>
              </w:rPr>
              <w:t>1494</w:t>
            </w:r>
          </w:p>
          <w:p w14:paraId="60DC8E15" w14:textId="77777777" w:rsidR="009C580A" w:rsidRPr="002528A3" w:rsidRDefault="00253AA7" w:rsidP="00F06E5F">
            <w:pPr>
              <w:rPr>
                <w:rFonts w:ascii="Times New Roman" w:hAnsi="Times New Roman" w:cs="Times New Roman"/>
              </w:rPr>
            </w:pPr>
            <w:r w:rsidRPr="002528A3">
              <w:rPr>
                <w:rFonts w:ascii="Times New Roman" w:hAnsi="Times New Roman" w:cs="Times New Roman"/>
              </w:rPr>
              <w:t xml:space="preserve">Norēķinu konts: </w:t>
            </w:r>
          </w:p>
          <w:p w14:paraId="0843B3BE" w14:textId="77777777" w:rsidR="009C580A" w:rsidRPr="002528A3" w:rsidRDefault="00253AA7" w:rsidP="00F06E5F">
            <w:pPr>
              <w:jc w:val="both"/>
              <w:rPr>
                <w:rFonts w:ascii="Times New Roman" w:hAnsi="Times New Roman" w:cs="Times New Roman"/>
              </w:rPr>
            </w:pPr>
            <w:r w:rsidRPr="002528A3">
              <w:rPr>
                <w:rFonts w:ascii="Times New Roman" w:hAnsi="Times New Roman" w:cs="Times New Roman"/>
              </w:rPr>
              <w:t xml:space="preserve">Valsts kase </w:t>
            </w:r>
          </w:p>
          <w:p w14:paraId="28533A05" w14:textId="77777777" w:rsidR="009C580A" w:rsidRPr="002528A3" w:rsidRDefault="00253AA7" w:rsidP="00F06E5F">
            <w:pPr>
              <w:jc w:val="both"/>
              <w:rPr>
                <w:rFonts w:ascii="Times New Roman" w:hAnsi="Times New Roman" w:cs="Times New Roman"/>
              </w:rPr>
            </w:pPr>
            <w:r w:rsidRPr="002528A3">
              <w:rPr>
                <w:rFonts w:ascii="Times New Roman" w:hAnsi="Times New Roman" w:cs="Times New Roman"/>
              </w:rPr>
              <w:t>Kods: TRELLV22</w:t>
            </w:r>
          </w:p>
          <w:p w14:paraId="1BE59BEC" w14:textId="77777777" w:rsidR="009C580A" w:rsidRPr="002528A3" w:rsidRDefault="00253AA7" w:rsidP="00F06E5F">
            <w:pPr>
              <w:jc w:val="both"/>
              <w:rPr>
                <w:rFonts w:ascii="Times New Roman" w:hAnsi="Times New Roman" w:cs="Times New Roman"/>
              </w:rPr>
            </w:pPr>
            <w:r w:rsidRPr="002528A3">
              <w:rPr>
                <w:rFonts w:ascii="Times New Roman" w:hAnsi="Times New Roman" w:cs="Times New Roman"/>
              </w:rPr>
              <w:t>Konta Nr. LV74TREL221049695900B</w:t>
            </w:r>
          </w:p>
          <w:p w14:paraId="529B78DC" w14:textId="77777777" w:rsidR="009C580A" w:rsidRPr="002528A3" w:rsidRDefault="009C580A" w:rsidP="00F06E5F">
            <w:pPr>
              <w:rPr>
                <w:rFonts w:ascii="Times New Roman" w:hAnsi="Times New Roman" w:cs="Times New Roman"/>
                <w:b/>
              </w:rPr>
            </w:pPr>
          </w:p>
        </w:tc>
        <w:tc>
          <w:tcPr>
            <w:tcW w:w="4531" w:type="dxa"/>
          </w:tcPr>
          <w:p w14:paraId="31787EBE" w14:textId="77777777" w:rsidR="009C580A" w:rsidRPr="002528A3" w:rsidRDefault="00253AA7" w:rsidP="00F06E5F">
            <w:pPr>
              <w:rPr>
                <w:rFonts w:ascii="Times New Roman" w:hAnsi="Times New Roman" w:cs="Times New Roman"/>
              </w:rPr>
            </w:pPr>
            <w:r w:rsidRPr="002528A3">
              <w:rPr>
                <w:rFonts w:ascii="Times New Roman" w:hAnsi="Times New Roman" w:cs="Times New Roman"/>
                <w:b/>
              </w:rPr>
              <w:t xml:space="preserve">SIA “Biznesa, mākslas un tehnoloģiju augstskola “RISEBA””  </w:t>
            </w:r>
          </w:p>
          <w:p w14:paraId="76A30B4C" w14:textId="77777777" w:rsidR="009C580A" w:rsidRPr="002528A3" w:rsidRDefault="00253AA7" w:rsidP="00F06E5F">
            <w:pPr>
              <w:rPr>
                <w:rFonts w:ascii="Times New Roman" w:hAnsi="Times New Roman" w:cs="Times New Roman"/>
              </w:rPr>
            </w:pPr>
            <w:r w:rsidRPr="002528A3">
              <w:rPr>
                <w:rFonts w:ascii="Times New Roman" w:hAnsi="Times New Roman" w:cs="Times New Roman"/>
              </w:rPr>
              <w:t>Reģ. Nr. 40003090010</w:t>
            </w:r>
          </w:p>
          <w:p w14:paraId="67F55F5D" w14:textId="77777777" w:rsidR="009C580A" w:rsidRPr="002528A3" w:rsidRDefault="00253AA7" w:rsidP="00F06E5F">
            <w:pPr>
              <w:rPr>
                <w:rFonts w:ascii="Times New Roman" w:hAnsi="Times New Roman" w:cs="Times New Roman"/>
                <w:b/>
              </w:rPr>
            </w:pPr>
            <w:r w:rsidRPr="002528A3">
              <w:rPr>
                <w:rFonts w:ascii="Times New Roman" w:hAnsi="Times New Roman" w:cs="Times New Roman"/>
              </w:rPr>
              <w:t>Rīga, Meža iela 3, LV-1048</w:t>
            </w:r>
          </w:p>
          <w:p w14:paraId="4B585D42" w14:textId="77777777" w:rsidR="009C580A" w:rsidRPr="002528A3" w:rsidRDefault="00253AA7" w:rsidP="00F06E5F">
            <w:pPr>
              <w:rPr>
                <w:rFonts w:ascii="Times New Roman" w:hAnsi="Times New Roman" w:cs="Times New Roman"/>
              </w:rPr>
            </w:pPr>
            <w:r w:rsidRPr="002528A3">
              <w:rPr>
                <w:rFonts w:ascii="Times New Roman" w:hAnsi="Times New Roman" w:cs="Times New Roman"/>
              </w:rPr>
              <w:t>Norēķinu konts:</w:t>
            </w:r>
          </w:p>
          <w:p w14:paraId="17FE8B17" w14:textId="77777777" w:rsidR="009C580A" w:rsidRPr="002528A3" w:rsidRDefault="00253AA7" w:rsidP="00F06E5F">
            <w:pPr>
              <w:rPr>
                <w:rFonts w:ascii="Times New Roman" w:hAnsi="Times New Roman" w:cs="Times New Roman"/>
              </w:rPr>
            </w:pPr>
            <w:r w:rsidRPr="002528A3">
              <w:rPr>
                <w:rFonts w:ascii="Times New Roman" w:hAnsi="Times New Roman" w:cs="Times New Roman"/>
              </w:rPr>
              <w:t>AS “Swedbank”, HABALV22</w:t>
            </w:r>
          </w:p>
          <w:p w14:paraId="1B2AAA3B" w14:textId="77777777" w:rsidR="009C580A" w:rsidRPr="002528A3" w:rsidRDefault="00253AA7" w:rsidP="00F06E5F">
            <w:pPr>
              <w:rPr>
                <w:rFonts w:ascii="Times New Roman" w:hAnsi="Times New Roman" w:cs="Times New Roman"/>
                <w:b/>
              </w:rPr>
            </w:pPr>
            <w:r w:rsidRPr="002528A3">
              <w:rPr>
                <w:rFonts w:ascii="Times New Roman" w:hAnsi="Times New Roman" w:cs="Times New Roman"/>
              </w:rPr>
              <w:t>LV15HABA0551036603182</w:t>
            </w:r>
          </w:p>
        </w:tc>
      </w:tr>
      <w:tr w:rsidR="001408E7" w14:paraId="5A2CCA70" w14:textId="77777777" w:rsidTr="00D67978">
        <w:tc>
          <w:tcPr>
            <w:tcW w:w="4530" w:type="dxa"/>
          </w:tcPr>
          <w:p w14:paraId="4DBA013D" w14:textId="77777777" w:rsidR="009C580A" w:rsidRPr="002528A3" w:rsidRDefault="00253AA7" w:rsidP="00F06E5F">
            <w:pPr>
              <w:rPr>
                <w:rFonts w:ascii="Times New Roman" w:hAnsi="Times New Roman" w:cs="Times New Roman"/>
                <w:color w:val="000000" w:themeColor="text1"/>
              </w:rPr>
            </w:pPr>
            <w:r w:rsidRPr="002528A3">
              <w:rPr>
                <w:rFonts w:ascii="Times New Roman" w:hAnsi="Times New Roman" w:cs="Times New Roman"/>
                <w:color w:val="000000" w:themeColor="text1"/>
              </w:rPr>
              <w:t>Projektu pārvaldības departamenta direktor</w:t>
            </w:r>
            <w:r w:rsidR="00E0439E">
              <w:rPr>
                <w:rFonts w:ascii="Times New Roman" w:hAnsi="Times New Roman" w:cs="Times New Roman"/>
                <w:color w:val="000000" w:themeColor="text1"/>
              </w:rPr>
              <w:t>s</w:t>
            </w:r>
            <w:r w:rsidR="00B0245E" w:rsidRPr="002528A3">
              <w:rPr>
                <w:rFonts w:ascii="Times New Roman" w:hAnsi="Times New Roman" w:cs="Times New Roman"/>
                <w:color w:val="000000" w:themeColor="text1"/>
              </w:rPr>
              <w:t xml:space="preserve"> </w:t>
            </w:r>
          </w:p>
          <w:p w14:paraId="73CE6A5B" w14:textId="77777777" w:rsidR="009C580A" w:rsidRPr="002528A3" w:rsidRDefault="00253AA7" w:rsidP="00F06E5F">
            <w:pPr>
              <w:rPr>
                <w:rFonts w:ascii="Times New Roman" w:hAnsi="Times New Roman" w:cs="Times New Roman"/>
              </w:rPr>
            </w:pPr>
            <w:r>
              <w:rPr>
                <w:rFonts w:ascii="Times New Roman" w:hAnsi="Times New Roman" w:cs="Times New Roman"/>
                <w:color w:val="000000" w:themeColor="text1"/>
              </w:rPr>
              <w:t>U.Jurševics</w:t>
            </w:r>
            <w:r w:rsidR="00A17180">
              <w:rPr>
                <w:rFonts w:ascii="Times New Roman" w:hAnsi="Times New Roman" w:cs="Times New Roman"/>
                <w:color w:val="000000" w:themeColor="text1"/>
              </w:rPr>
              <w:t>⃰</w:t>
            </w:r>
          </w:p>
          <w:p w14:paraId="50D32629" w14:textId="77777777" w:rsidR="009C580A" w:rsidRDefault="009C580A" w:rsidP="00F06E5F">
            <w:pPr>
              <w:rPr>
                <w:rFonts w:ascii="Times New Roman" w:hAnsi="Times New Roman" w:cs="Times New Roman"/>
              </w:rPr>
            </w:pPr>
          </w:p>
          <w:p w14:paraId="4F6BCB89" w14:textId="77777777" w:rsidR="00A17180" w:rsidRDefault="00A17180" w:rsidP="00F06E5F">
            <w:pPr>
              <w:rPr>
                <w:rFonts w:ascii="Times New Roman" w:hAnsi="Times New Roman" w:cs="Times New Roman"/>
              </w:rPr>
            </w:pPr>
          </w:p>
          <w:p w14:paraId="756C1C09" w14:textId="77777777" w:rsidR="00A17180" w:rsidRPr="002528A3" w:rsidRDefault="00A17180" w:rsidP="00F06E5F">
            <w:pPr>
              <w:rPr>
                <w:rFonts w:ascii="Times New Roman" w:hAnsi="Times New Roman" w:cs="Times New Roman"/>
              </w:rPr>
            </w:pPr>
          </w:p>
          <w:p w14:paraId="4F7C7A3B" w14:textId="77777777" w:rsidR="009C580A" w:rsidRPr="002528A3" w:rsidRDefault="00253AA7" w:rsidP="00F06E5F">
            <w:pPr>
              <w:rPr>
                <w:rFonts w:ascii="Times New Roman" w:hAnsi="Times New Roman" w:cs="Times New Roman"/>
              </w:rPr>
            </w:pPr>
            <w:r w:rsidRPr="002528A3">
              <w:rPr>
                <w:rFonts w:ascii="Times New Roman" w:hAnsi="Times New Roman" w:cs="Times New Roman"/>
                <w:noProof/>
                <w:lang w:eastAsia="lv-LV"/>
              </w:rPr>
              <mc:AlternateContent>
                <mc:Choice Requires="wps">
                  <w:drawing>
                    <wp:anchor distT="0" distB="0" distL="114300" distR="114300" simplePos="0" relativeHeight="251660288" behindDoc="0" locked="0" layoutInCell="1" allowOverlap="1" wp14:anchorId="719C1C6D" wp14:editId="0CFB851A">
                      <wp:simplePos x="0" y="0"/>
                      <wp:positionH relativeFrom="column">
                        <wp:posOffset>2754630</wp:posOffset>
                      </wp:positionH>
                      <wp:positionV relativeFrom="paragraph">
                        <wp:posOffset>73660</wp:posOffset>
                      </wp:positionV>
                      <wp:extent cx="2243470" cy="0"/>
                      <wp:effectExtent l="0" t="0" r="23495" b="19050"/>
                      <wp:wrapNone/>
                      <wp:docPr id="1043524779" name="Straight Connector 1043524779"/>
                      <wp:cNvGraphicFramePr/>
                      <a:graphic xmlns:a="http://schemas.openxmlformats.org/drawingml/2006/main">
                        <a:graphicData uri="http://schemas.microsoft.com/office/word/2010/wordprocessingShape">
                          <wps:wsp>
                            <wps:cNvCnPr/>
                            <wps:spPr>
                              <a:xfrm>
                                <a:off x="0" y="0"/>
                                <a:ext cx="2243470" cy="0"/>
                              </a:xfrm>
                              <a:prstGeom prst="line">
                                <a:avLst/>
                              </a:prstGeom>
                              <a:noFill/>
                              <a:ln w="6350">
                                <a:solidFill>
                                  <a:sysClr val="windowText" lastClr="000000"/>
                                </a:solidFill>
                                <a:prstDash val="solid"/>
                                <a:miter lim="800000"/>
                              </a:ln>
                              <a:effectLst/>
                            </wps:spPr>
                            <wps:bodyPr/>
                          </wps:wsp>
                        </a:graphicData>
                      </a:graphic>
                    </wp:anchor>
                  </w:drawing>
                </mc:Choice>
                <mc:Fallback>
                  <w:pict>
                    <v:line id="Straight Connector 1043524779" o:spid="_x0000_s1025" style="mso-wrap-distance-bottom:0;mso-wrap-distance-left:9pt;mso-wrap-distance-right:9pt;mso-wrap-distance-top:0;mso-wrap-style:square;position:absolute;visibility:visible;z-index:251661312" from="216.9pt,5.8pt" to="393.55pt,5.8pt" strokecolor="black" strokeweight="0.5pt">
                      <v:stroke joinstyle="miter"/>
                    </v:line>
                  </w:pict>
                </mc:Fallback>
              </mc:AlternateContent>
            </w:r>
            <w:r w:rsidRPr="002528A3">
              <w:rPr>
                <w:rFonts w:ascii="Times New Roman" w:hAnsi="Times New Roman" w:cs="Times New Roman"/>
                <w:noProof/>
                <w:lang w:eastAsia="lv-LV"/>
              </w:rPr>
              <mc:AlternateContent>
                <mc:Choice Requires="wps">
                  <w:drawing>
                    <wp:anchor distT="0" distB="0" distL="114300" distR="114300" simplePos="0" relativeHeight="251658240" behindDoc="0" locked="0" layoutInCell="1" allowOverlap="1" wp14:anchorId="282DE188" wp14:editId="0331E2E5">
                      <wp:simplePos x="0" y="0"/>
                      <wp:positionH relativeFrom="column">
                        <wp:posOffset>16510</wp:posOffset>
                      </wp:positionH>
                      <wp:positionV relativeFrom="paragraph">
                        <wp:posOffset>74295</wp:posOffset>
                      </wp:positionV>
                      <wp:extent cx="2243470" cy="0"/>
                      <wp:effectExtent l="0" t="0" r="23495" b="19050"/>
                      <wp:wrapNone/>
                      <wp:docPr id="406331062" name="Straight Connector 406331062"/>
                      <wp:cNvGraphicFramePr/>
                      <a:graphic xmlns:a="http://schemas.openxmlformats.org/drawingml/2006/main">
                        <a:graphicData uri="http://schemas.microsoft.com/office/word/2010/wordprocessingShape">
                          <wps:wsp>
                            <wps:cNvCnPr/>
                            <wps:spPr>
                              <a:xfrm>
                                <a:off x="0" y="0"/>
                                <a:ext cx="2243470" cy="0"/>
                              </a:xfrm>
                              <a:prstGeom prst="line">
                                <a:avLst/>
                              </a:prstGeom>
                              <a:noFill/>
                              <a:ln w="6350">
                                <a:solidFill>
                                  <a:sysClr val="windowText" lastClr="000000"/>
                                </a:solidFill>
                                <a:prstDash val="solid"/>
                                <a:miter lim="800000"/>
                              </a:ln>
                              <a:effectLst/>
                            </wps:spPr>
                            <wps:bodyPr/>
                          </wps:wsp>
                        </a:graphicData>
                      </a:graphic>
                    </wp:anchor>
                  </w:drawing>
                </mc:Choice>
                <mc:Fallback>
                  <w:pict>
                    <v:line id="Straight Connector 406331062" o:spid="_x0000_s1026" style="mso-wrap-distance-bottom:0;mso-wrap-distance-left:9pt;mso-wrap-distance-right:9pt;mso-wrap-distance-top:0;mso-wrap-style:square;position:absolute;visibility:visible;z-index:251659264" from="1.3pt,5.85pt" to="177.95pt,5.85pt" strokecolor="black" strokeweight="0.5pt">
                      <v:stroke joinstyle="miter"/>
                    </v:line>
                  </w:pict>
                </mc:Fallback>
              </mc:AlternateContent>
            </w:r>
          </w:p>
        </w:tc>
        <w:tc>
          <w:tcPr>
            <w:tcW w:w="4531" w:type="dxa"/>
          </w:tcPr>
          <w:p w14:paraId="756A181A" w14:textId="77777777" w:rsidR="009C580A" w:rsidRPr="002528A3" w:rsidRDefault="00253AA7" w:rsidP="00F06E5F">
            <w:pPr>
              <w:rPr>
                <w:rFonts w:ascii="Times New Roman" w:hAnsi="Times New Roman" w:cs="Times New Roman"/>
              </w:rPr>
            </w:pPr>
            <w:r w:rsidRPr="002528A3">
              <w:rPr>
                <w:rFonts w:ascii="Times New Roman" w:hAnsi="Times New Roman" w:cs="Times New Roman"/>
              </w:rPr>
              <w:t>Projektu nodaļas vadītājs</w:t>
            </w:r>
          </w:p>
          <w:p w14:paraId="022B8227" w14:textId="77777777" w:rsidR="009C580A" w:rsidRPr="002528A3" w:rsidRDefault="00253AA7" w:rsidP="00F06E5F">
            <w:pPr>
              <w:rPr>
                <w:rFonts w:ascii="Times New Roman" w:hAnsi="Times New Roman" w:cs="Times New Roman"/>
              </w:rPr>
            </w:pPr>
            <w:r w:rsidRPr="002528A3">
              <w:rPr>
                <w:rFonts w:ascii="Times New Roman" w:hAnsi="Times New Roman" w:cs="Times New Roman"/>
              </w:rPr>
              <w:t>J.Asars*</w:t>
            </w:r>
          </w:p>
        </w:tc>
      </w:tr>
    </w:tbl>
    <w:p w14:paraId="035F1458" w14:textId="77777777" w:rsidR="22530CAA" w:rsidRPr="007F59B0" w:rsidRDefault="00253AA7" w:rsidP="00F06E5F">
      <w:pPr>
        <w:keepNext/>
        <w:spacing w:after="0" w:line="240" w:lineRule="auto"/>
        <w:rPr>
          <w:rFonts w:ascii="Times New Roman" w:hAnsi="Times New Roman" w:cs="Times New Roman"/>
          <w:b/>
          <w:sz w:val="20"/>
          <w:szCs w:val="20"/>
        </w:rPr>
      </w:pPr>
      <w:r w:rsidRPr="007F59B0">
        <w:rPr>
          <w:rFonts w:ascii="Times New Roman" w:hAnsi="Times New Roman" w:cs="Times New Roman"/>
          <w:bCs/>
          <w:i/>
          <w:sz w:val="20"/>
          <w:szCs w:val="20"/>
        </w:rPr>
        <w:t xml:space="preserve">*Vienošanās grozījumi Nr.1 parakstīti ar drošu elektronisko parakstu un satur laika zīmogu. </w:t>
      </w:r>
    </w:p>
    <w:sectPr w:rsidR="22530CAA" w:rsidRPr="007F59B0" w:rsidSect="006B57A5">
      <w:headerReference w:type="default" r:id="rId11"/>
      <w:footerReference w:type="default" r:id="rId12"/>
      <w:pgSz w:w="11906" w:h="16838"/>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0A73F1" w14:textId="77777777" w:rsidR="00253AA7" w:rsidRDefault="00253AA7">
      <w:pPr>
        <w:spacing w:after="0" w:line="240" w:lineRule="auto"/>
      </w:pPr>
      <w:r>
        <w:separator/>
      </w:r>
    </w:p>
  </w:endnote>
  <w:endnote w:type="continuationSeparator" w:id="0">
    <w:p w14:paraId="68D03251" w14:textId="77777777" w:rsidR="00253AA7" w:rsidRDefault="00253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5821565"/>
      <w:docPartObj>
        <w:docPartGallery w:val="Page Numbers (Bottom of Page)"/>
        <w:docPartUnique/>
      </w:docPartObj>
    </w:sdtPr>
    <w:sdtEndPr>
      <w:rPr>
        <w:noProof/>
      </w:rPr>
    </w:sdtEndPr>
    <w:sdtContent>
      <w:p w14:paraId="409A5942" w14:textId="77777777" w:rsidR="00350155" w:rsidRDefault="00253AA7">
        <w:pPr>
          <w:pStyle w:val="Footer"/>
          <w:jc w:val="right"/>
        </w:pPr>
        <w:r>
          <w:fldChar w:fldCharType="begin"/>
        </w:r>
        <w:r>
          <w:instrText xml:space="preserve"> PAGE   \* MERGEFORMAT </w:instrText>
        </w:r>
        <w:r>
          <w:fldChar w:fldCharType="separate"/>
        </w:r>
        <w:r w:rsidR="00AC69DE">
          <w:rPr>
            <w:noProof/>
          </w:rPr>
          <w:t>2</w:t>
        </w:r>
        <w:r>
          <w:rPr>
            <w:noProof/>
          </w:rPr>
          <w:fldChar w:fldCharType="end"/>
        </w:r>
      </w:p>
    </w:sdtContent>
  </w:sdt>
  <w:p w14:paraId="7C5F1C67" w14:textId="77777777" w:rsidR="00350155" w:rsidRDefault="00350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F41680" w14:textId="77777777" w:rsidR="001F4E3F" w:rsidRDefault="00253AA7">
      <w:pPr>
        <w:spacing w:after="0" w:line="240" w:lineRule="auto"/>
      </w:pPr>
      <w:r>
        <w:separator/>
      </w:r>
    </w:p>
  </w:footnote>
  <w:footnote w:type="continuationSeparator" w:id="0">
    <w:p w14:paraId="08C40745" w14:textId="77777777" w:rsidR="001F4E3F" w:rsidRDefault="00253AA7">
      <w:pPr>
        <w:spacing w:after="0" w:line="240" w:lineRule="auto"/>
      </w:pPr>
      <w:r>
        <w:continuationSeparator/>
      </w:r>
    </w:p>
  </w:footnote>
  <w:footnote w:type="continuationNotice" w:id="1">
    <w:p w14:paraId="308CB8A1" w14:textId="77777777" w:rsidR="001F4E3F" w:rsidRDefault="001F4E3F">
      <w:pPr>
        <w:spacing w:after="0" w:line="240" w:lineRule="auto"/>
      </w:pPr>
    </w:p>
  </w:footnote>
  <w:footnote w:id="2">
    <w:p w14:paraId="7F2CBB60" w14:textId="77777777" w:rsidR="009C580A" w:rsidRPr="00A17180" w:rsidRDefault="00253AA7" w:rsidP="009C580A">
      <w:pPr>
        <w:pStyle w:val="FootnoteText"/>
        <w:jc w:val="both"/>
        <w:rPr>
          <w:rFonts w:ascii="Times New Roman" w:hAnsi="Times New Roman" w:cs="Times New Roman"/>
        </w:rPr>
      </w:pPr>
      <w:r w:rsidRPr="00A17180">
        <w:rPr>
          <w:rStyle w:val="FootnoteReference"/>
          <w:rFonts w:ascii="Times New Roman" w:hAnsi="Times New Roman" w:cs="Times New Roman"/>
        </w:rPr>
        <w:footnoteRef/>
      </w:r>
      <w:r w:rsidRPr="00A17180">
        <w:rPr>
          <w:rFonts w:ascii="Times New Roman" w:hAnsi="Times New Roman" w:cs="Times New Roman"/>
        </w:rPr>
        <w:t xml:space="preserve"> Saskaņā ar Ministru kabineta 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9801586"/>
      <w:docPartObj>
        <w:docPartGallery w:val="Page Numbers (Top of Page)"/>
        <w:docPartUnique/>
      </w:docPartObj>
    </w:sdtPr>
    <w:sdtEndPr>
      <w:rPr>
        <w:rFonts w:ascii="Times New Roman" w:hAnsi="Times New Roman" w:cs="Times New Roman"/>
        <w:noProof/>
        <w:sz w:val="24"/>
        <w:szCs w:val="24"/>
      </w:rPr>
    </w:sdtEndPr>
    <w:sdtContent>
      <w:p w14:paraId="7A84060F" w14:textId="77777777" w:rsidR="006B57A5" w:rsidRPr="006B57A5" w:rsidRDefault="00253AA7">
        <w:pPr>
          <w:pStyle w:val="Header"/>
          <w:jc w:val="center"/>
          <w:rPr>
            <w:rFonts w:ascii="Times New Roman" w:hAnsi="Times New Roman" w:cs="Times New Roman"/>
            <w:sz w:val="24"/>
            <w:szCs w:val="24"/>
          </w:rPr>
        </w:pPr>
        <w:r w:rsidRPr="006B57A5">
          <w:rPr>
            <w:rFonts w:ascii="Times New Roman" w:hAnsi="Times New Roman" w:cs="Times New Roman"/>
            <w:sz w:val="24"/>
            <w:szCs w:val="24"/>
          </w:rPr>
          <w:fldChar w:fldCharType="begin"/>
        </w:r>
        <w:r w:rsidRPr="006B57A5">
          <w:rPr>
            <w:rFonts w:ascii="Times New Roman" w:hAnsi="Times New Roman" w:cs="Times New Roman"/>
            <w:sz w:val="24"/>
            <w:szCs w:val="24"/>
          </w:rPr>
          <w:instrText xml:space="preserve"> PAGE   \* MERGEFORMAT </w:instrText>
        </w:r>
        <w:r w:rsidRPr="006B57A5">
          <w:rPr>
            <w:rFonts w:ascii="Times New Roman" w:hAnsi="Times New Roman" w:cs="Times New Roman"/>
            <w:sz w:val="24"/>
            <w:szCs w:val="24"/>
          </w:rPr>
          <w:fldChar w:fldCharType="separate"/>
        </w:r>
        <w:r w:rsidRPr="006B57A5">
          <w:rPr>
            <w:rFonts w:ascii="Times New Roman" w:hAnsi="Times New Roman" w:cs="Times New Roman"/>
            <w:noProof/>
            <w:sz w:val="24"/>
            <w:szCs w:val="24"/>
          </w:rPr>
          <w:t>2</w:t>
        </w:r>
        <w:r w:rsidRPr="006B57A5">
          <w:rPr>
            <w:rFonts w:ascii="Times New Roman" w:hAnsi="Times New Roman" w:cs="Times New Roman"/>
            <w:noProof/>
            <w:sz w:val="24"/>
            <w:szCs w:val="24"/>
          </w:rPr>
          <w:fldChar w:fldCharType="end"/>
        </w:r>
      </w:p>
    </w:sdtContent>
  </w:sdt>
  <w:p w14:paraId="35E95407" w14:textId="77777777" w:rsidR="006B57A5" w:rsidRDefault="006B5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000000B"/>
    <w:multiLevelType w:val="multilevel"/>
    <w:tmpl w:val="0000000B"/>
    <w:name w:val="WW8Num14"/>
    <w:lvl w:ilvl="0">
      <w:start w:val="5"/>
      <w:numFmt w:val="decimal"/>
      <w:lvlText w:val="%1."/>
      <w:lvlJc w:val="left"/>
      <w:pPr>
        <w:tabs>
          <w:tab w:val="num" w:pos="0"/>
        </w:tabs>
        <w:ind w:left="450" w:hanging="450"/>
      </w:pPr>
      <w:rPr>
        <w:rFonts w:cs="Times New Roman" w:hint="default"/>
      </w:rPr>
    </w:lvl>
    <w:lvl w:ilvl="1">
      <w:start w:val="1"/>
      <w:numFmt w:val="decimal"/>
      <w:lvlText w:val="%1.%2."/>
      <w:lvlJc w:val="left"/>
      <w:pPr>
        <w:tabs>
          <w:tab w:val="num" w:pos="0"/>
        </w:tabs>
        <w:ind w:left="450" w:hanging="45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lowerLetter"/>
      <w:lvlText w:val="%4."/>
      <w:lvlJc w:val="left"/>
      <w:pPr>
        <w:tabs>
          <w:tab w:val="num" w:pos="720"/>
        </w:tabs>
        <w:ind w:left="1288" w:hanging="720"/>
      </w:pPr>
      <w:rPr>
        <w:rFonts w:hint="default"/>
        <w:sz w:val="24"/>
        <w:szCs w:val="24"/>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abstractNum w:abstractNumId="1" w15:restartNumberingAfterBreak="1">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2" w15:restartNumberingAfterBreak="1">
    <w:nsid w:val="00000015"/>
    <w:multiLevelType w:val="multilevel"/>
    <w:tmpl w:val="30B85D48"/>
    <w:name w:val="WW8Num24"/>
    <w:lvl w:ilvl="0">
      <w:start w:val="8"/>
      <w:numFmt w:val="decimal"/>
      <w:lvlText w:val="%1."/>
      <w:lvlJc w:val="left"/>
      <w:pPr>
        <w:tabs>
          <w:tab w:val="num" w:pos="0"/>
        </w:tabs>
        <w:ind w:left="360" w:hanging="360"/>
      </w:pPr>
      <w:rPr>
        <w:rFonts w:hint="default"/>
        <w:bCs/>
        <w:lang w:eastAsia="lv-LV"/>
      </w:rPr>
    </w:lvl>
    <w:lvl w:ilvl="1">
      <w:start w:val="1"/>
      <w:numFmt w:val="decimal"/>
      <w:lvlText w:val="%1.%2."/>
      <w:lvlJc w:val="left"/>
      <w:pPr>
        <w:tabs>
          <w:tab w:val="num" w:pos="0"/>
        </w:tabs>
        <w:ind w:left="360" w:hanging="360"/>
      </w:pPr>
      <w:rPr>
        <w:rFonts w:ascii="Times New Roman" w:hAnsi="Times New Roman" w:cs="Times New Roman" w:hint="default"/>
        <w:bCs/>
        <w:sz w:val="24"/>
        <w:szCs w:val="24"/>
        <w:lang w:eastAsia="lv-LV"/>
      </w:rPr>
    </w:lvl>
    <w:lvl w:ilvl="2">
      <w:start w:val="1"/>
      <w:numFmt w:val="decimal"/>
      <w:lvlText w:val="%1.%2.%3."/>
      <w:lvlJc w:val="left"/>
      <w:pPr>
        <w:tabs>
          <w:tab w:val="num" w:pos="0"/>
        </w:tabs>
        <w:ind w:left="720" w:hanging="720"/>
      </w:pPr>
      <w:rPr>
        <w:rFonts w:hint="default"/>
        <w:bCs/>
        <w:lang w:eastAsia="lv-LV"/>
      </w:rPr>
    </w:lvl>
    <w:lvl w:ilvl="3">
      <w:start w:val="1"/>
      <w:numFmt w:val="decimal"/>
      <w:lvlText w:val="%1.%2.%3.%4."/>
      <w:lvlJc w:val="left"/>
      <w:pPr>
        <w:tabs>
          <w:tab w:val="num" w:pos="0"/>
        </w:tabs>
        <w:ind w:left="720" w:hanging="720"/>
      </w:pPr>
      <w:rPr>
        <w:rFonts w:hint="default"/>
        <w:bCs/>
        <w:lang w:eastAsia="lv-LV"/>
      </w:rPr>
    </w:lvl>
    <w:lvl w:ilvl="4">
      <w:start w:val="1"/>
      <w:numFmt w:val="decimal"/>
      <w:lvlText w:val="%1.%2.%3.%4.%5."/>
      <w:lvlJc w:val="left"/>
      <w:pPr>
        <w:tabs>
          <w:tab w:val="num" w:pos="0"/>
        </w:tabs>
        <w:ind w:left="1080" w:hanging="1080"/>
      </w:pPr>
      <w:rPr>
        <w:rFonts w:hint="default"/>
        <w:bCs/>
        <w:lang w:eastAsia="lv-LV"/>
      </w:rPr>
    </w:lvl>
    <w:lvl w:ilvl="5">
      <w:start w:val="1"/>
      <w:numFmt w:val="decimal"/>
      <w:lvlText w:val="%1.%2.%3.%4.%5.%6."/>
      <w:lvlJc w:val="left"/>
      <w:pPr>
        <w:tabs>
          <w:tab w:val="num" w:pos="0"/>
        </w:tabs>
        <w:ind w:left="1080" w:hanging="1080"/>
      </w:pPr>
      <w:rPr>
        <w:rFonts w:hint="default"/>
        <w:bCs/>
        <w:lang w:eastAsia="lv-LV"/>
      </w:rPr>
    </w:lvl>
    <w:lvl w:ilvl="6">
      <w:start w:val="1"/>
      <w:numFmt w:val="decimal"/>
      <w:lvlText w:val="%1.%2.%3.%4.%5.%6.%7."/>
      <w:lvlJc w:val="left"/>
      <w:pPr>
        <w:tabs>
          <w:tab w:val="num" w:pos="0"/>
        </w:tabs>
        <w:ind w:left="1440" w:hanging="1440"/>
      </w:pPr>
      <w:rPr>
        <w:rFonts w:hint="default"/>
        <w:bCs/>
        <w:lang w:eastAsia="lv-LV"/>
      </w:rPr>
    </w:lvl>
    <w:lvl w:ilvl="7">
      <w:start w:val="1"/>
      <w:numFmt w:val="decimal"/>
      <w:lvlText w:val="%1.%2.%3.%4.%5.%6.%7.%8."/>
      <w:lvlJc w:val="left"/>
      <w:pPr>
        <w:tabs>
          <w:tab w:val="num" w:pos="0"/>
        </w:tabs>
        <w:ind w:left="1440" w:hanging="1440"/>
      </w:pPr>
      <w:rPr>
        <w:rFonts w:hint="default"/>
        <w:bCs/>
        <w:lang w:eastAsia="lv-LV"/>
      </w:rPr>
    </w:lvl>
    <w:lvl w:ilvl="8">
      <w:start w:val="1"/>
      <w:numFmt w:val="decimal"/>
      <w:lvlText w:val="%1.%2.%3.%4.%5.%6.%7.%8.%9."/>
      <w:lvlJc w:val="left"/>
      <w:pPr>
        <w:tabs>
          <w:tab w:val="num" w:pos="0"/>
        </w:tabs>
        <w:ind w:left="1800" w:hanging="1800"/>
      </w:pPr>
      <w:rPr>
        <w:rFonts w:hint="default"/>
        <w:bCs/>
        <w:lang w:eastAsia="lv-LV"/>
      </w:rPr>
    </w:lvl>
  </w:abstractNum>
  <w:abstractNum w:abstractNumId="3" w15:restartNumberingAfterBreak="0">
    <w:nsid w:val="08CA6A90"/>
    <w:multiLevelType w:val="multilevel"/>
    <w:tmpl w:val="D7CE83DC"/>
    <w:lvl w:ilvl="0">
      <w:start w:val="4"/>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1">
    <w:nsid w:val="09E416F2"/>
    <w:multiLevelType w:val="hybridMultilevel"/>
    <w:tmpl w:val="81AE596C"/>
    <w:lvl w:ilvl="0" w:tplc="D4A8E0F2">
      <w:start w:val="1"/>
      <w:numFmt w:val="bullet"/>
      <w:pStyle w:val="VPBullet1"/>
      <w:lvlText w:val=""/>
      <w:lvlJc w:val="left"/>
      <w:pPr>
        <w:ind w:left="360" w:hanging="360"/>
      </w:pPr>
      <w:rPr>
        <w:rFonts w:ascii="Wingdings" w:hAnsi="Wingdings" w:hint="default"/>
        <w:color w:val="808080" w:themeColor="background1" w:themeShade="80"/>
        <w:sz w:val="24"/>
      </w:rPr>
    </w:lvl>
    <w:lvl w:ilvl="1" w:tplc="66869A9A">
      <w:start w:val="1"/>
      <w:numFmt w:val="bullet"/>
      <w:lvlText w:val="o"/>
      <w:lvlJc w:val="left"/>
      <w:pPr>
        <w:ind w:left="1080" w:hanging="360"/>
      </w:pPr>
      <w:rPr>
        <w:rFonts w:ascii="Courier New" w:hAnsi="Courier New" w:cs="Courier New" w:hint="default"/>
      </w:rPr>
    </w:lvl>
    <w:lvl w:ilvl="2" w:tplc="A41EBCEC">
      <w:start w:val="1"/>
      <w:numFmt w:val="bullet"/>
      <w:lvlText w:val=""/>
      <w:lvlJc w:val="left"/>
      <w:pPr>
        <w:ind w:left="1800" w:hanging="360"/>
      </w:pPr>
      <w:rPr>
        <w:rFonts w:ascii="Wingdings" w:hAnsi="Wingdings" w:hint="default"/>
      </w:rPr>
    </w:lvl>
    <w:lvl w:ilvl="3" w:tplc="4AF85FAE" w:tentative="1">
      <w:start w:val="1"/>
      <w:numFmt w:val="bullet"/>
      <w:lvlText w:val=""/>
      <w:lvlJc w:val="left"/>
      <w:pPr>
        <w:ind w:left="2520" w:hanging="360"/>
      </w:pPr>
      <w:rPr>
        <w:rFonts w:ascii="Symbol" w:hAnsi="Symbol" w:hint="default"/>
      </w:rPr>
    </w:lvl>
    <w:lvl w:ilvl="4" w:tplc="F2BA5378" w:tentative="1">
      <w:start w:val="1"/>
      <w:numFmt w:val="bullet"/>
      <w:lvlText w:val="o"/>
      <w:lvlJc w:val="left"/>
      <w:pPr>
        <w:ind w:left="3240" w:hanging="360"/>
      </w:pPr>
      <w:rPr>
        <w:rFonts w:ascii="Courier New" w:hAnsi="Courier New" w:cs="Courier New" w:hint="default"/>
      </w:rPr>
    </w:lvl>
    <w:lvl w:ilvl="5" w:tplc="9C7E155E" w:tentative="1">
      <w:start w:val="1"/>
      <w:numFmt w:val="bullet"/>
      <w:lvlText w:val=""/>
      <w:lvlJc w:val="left"/>
      <w:pPr>
        <w:ind w:left="3960" w:hanging="360"/>
      </w:pPr>
      <w:rPr>
        <w:rFonts w:ascii="Wingdings" w:hAnsi="Wingdings" w:hint="default"/>
      </w:rPr>
    </w:lvl>
    <w:lvl w:ilvl="6" w:tplc="F452A7F6" w:tentative="1">
      <w:start w:val="1"/>
      <w:numFmt w:val="bullet"/>
      <w:lvlText w:val=""/>
      <w:lvlJc w:val="left"/>
      <w:pPr>
        <w:ind w:left="4680" w:hanging="360"/>
      </w:pPr>
      <w:rPr>
        <w:rFonts w:ascii="Symbol" w:hAnsi="Symbol" w:hint="default"/>
      </w:rPr>
    </w:lvl>
    <w:lvl w:ilvl="7" w:tplc="00EA4A5A" w:tentative="1">
      <w:start w:val="1"/>
      <w:numFmt w:val="bullet"/>
      <w:lvlText w:val="o"/>
      <w:lvlJc w:val="left"/>
      <w:pPr>
        <w:ind w:left="5400" w:hanging="360"/>
      </w:pPr>
      <w:rPr>
        <w:rFonts w:ascii="Courier New" w:hAnsi="Courier New" w:cs="Courier New" w:hint="default"/>
      </w:rPr>
    </w:lvl>
    <w:lvl w:ilvl="8" w:tplc="DDA6C3F8" w:tentative="1">
      <w:start w:val="1"/>
      <w:numFmt w:val="bullet"/>
      <w:lvlText w:val=""/>
      <w:lvlJc w:val="left"/>
      <w:pPr>
        <w:ind w:left="6120" w:hanging="360"/>
      </w:pPr>
      <w:rPr>
        <w:rFonts w:ascii="Wingdings" w:hAnsi="Wingdings" w:hint="default"/>
      </w:rPr>
    </w:lvl>
  </w:abstractNum>
  <w:abstractNum w:abstractNumId="5" w15:restartNumberingAfterBreak="0">
    <w:nsid w:val="0FCD6DDB"/>
    <w:multiLevelType w:val="hybridMultilevel"/>
    <w:tmpl w:val="8D1870FE"/>
    <w:lvl w:ilvl="0" w:tplc="AAF2AC28">
      <w:start w:val="1"/>
      <w:numFmt w:val="decimal"/>
      <w:lvlText w:val="%1."/>
      <w:lvlJc w:val="left"/>
      <w:pPr>
        <w:ind w:left="720" w:hanging="360"/>
      </w:pPr>
      <w:rPr>
        <w:rFonts w:hint="default"/>
        <w:color w:val="000000"/>
      </w:rPr>
    </w:lvl>
    <w:lvl w:ilvl="1" w:tplc="21F4EA3C">
      <w:start w:val="1"/>
      <w:numFmt w:val="lowerLetter"/>
      <w:lvlText w:val="%2."/>
      <w:lvlJc w:val="left"/>
      <w:pPr>
        <w:ind w:left="1440" w:hanging="360"/>
      </w:pPr>
    </w:lvl>
    <w:lvl w:ilvl="2" w:tplc="B726A436" w:tentative="1">
      <w:start w:val="1"/>
      <w:numFmt w:val="lowerRoman"/>
      <w:lvlText w:val="%3."/>
      <w:lvlJc w:val="right"/>
      <w:pPr>
        <w:ind w:left="2160" w:hanging="180"/>
      </w:pPr>
    </w:lvl>
    <w:lvl w:ilvl="3" w:tplc="56E6427E" w:tentative="1">
      <w:start w:val="1"/>
      <w:numFmt w:val="decimal"/>
      <w:lvlText w:val="%4."/>
      <w:lvlJc w:val="left"/>
      <w:pPr>
        <w:ind w:left="2880" w:hanging="360"/>
      </w:pPr>
    </w:lvl>
    <w:lvl w:ilvl="4" w:tplc="5198C98E" w:tentative="1">
      <w:start w:val="1"/>
      <w:numFmt w:val="lowerLetter"/>
      <w:lvlText w:val="%5."/>
      <w:lvlJc w:val="left"/>
      <w:pPr>
        <w:ind w:left="3600" w:hanging="360"/>
      </w:pPr>
    </w:lvl>
    <w:lvl w:ilvl="5" w:tplc="EC5E8330" w:tentative="1">
      <w:start w:val="1"/>
      <w:numFmt w:val="lowerRoman"/>
      <w:lvlText w:val="%6."/>
      <w:lvlJc w:val="right"/>
      <w:pPr>
        <w:ind w:left="4320" w:hanging="180"/>
      </w:pPr>
    </w:lvl>
    <w:lvl w:ilvl="6" w:tplc="5956D2B4" w:tentative="1">
      <w:start w:val="1"/>
      <w:numFmt w:val="decimal"/>
      <w:lvlText w:val="%7."/>
      <w:lvlJc w:val="left"/>
      <w:pPr>
        <w:ind w:left="5040" w:hanging="360"/>
      </w:pPr>
    </w:lvl>
    <w:lvl w:ilvl="7" w:tplc="E01ADECA" w:tentative="1">
      <w:start w:val="1"/>
      <w:numFmt w:val="lowerLetter"/>
      <w:lvlText w:val="%8."/>
      <w:lvlJc w:val="left"/>
      <w:pPr>
        <w:ind w:left="5760" w:hanging="360"/>
      </w:pPr>
    </w:lvl>
    <w:lvl w:ilvl="8" w:tplc="8D7C3CE6" w:tentative="1">
      <w:start w:val="1"/>
      <w:numFmt w:val="lowerRoman"/>
      <w:lvlText w:val="%9."/>
      <w:lvlJc w:val="right"/>
      <w:pPr>
        <w:ind w:left="6480" w:hanging="180"/>
      </w:pPr>
    </w:lvl>
  </w:abstractNum>
  <w:abstractNum w:abstractNumId="6" w15:restartNumberingAfterBreak="0">
    <w:nsid w:val="16794D0D"/>
    <w:multiLevelType w:val="hybridMultilevel"/>
    <w:tmpl w:val="84763DE2"/>
    <w:lvl w:ilvl="0" w:tplc="453A3AB2">
      <w:start w:val="1"/>
      <w:numFmt w:val="decimal"/>
      <w:lvlText w:val="%1."/>
      <w:lvlJc w:val="left"/>
      <w:pPr>
        <w:ind w:left="720" w:hanging="360"/>
      </w:pPr>
    </w:lvl>
    <w:lvl w:ilvl="1" w:tplc="2CBEBE92">
      <w:start w:val="1"/>
      <w:numFmt w:val="decimal"/>
      <w:lvlText w:val="%2."/>
      <w:lvlJc w:val="left"/>
      <w:pPr>
        <w:ind w:left="720" w:hanging="360"/>
      </w:pPr>
    </w:lvl>
    <w:lvl w:ilvl="2" w:tplc="5A0CED40">
      <w:start w:val="1"/>
      <w:numFmt w:val="decimal"/>
      <w:lvlText w:val="%3."/>
      <w:lvlJc w:val="left"/>
      <w:pPr>
        <w:ind w:left="720" w:hanging="360"/>
      </w:pPr>
    </w:lvl>
    <w:lvl w:ilvl="3" w:tplc="6128B218">
      <w:start w:val="1"/>
      <w:numFmt w:val="decimal"/>
      <w:lvlText w:val="%4."/>
      <w:lvlJc w:val="left"/>
      <w:pPr>
        <w:ind w:left="720" w:hanging="360"/>
      </w:pPr>
    </w:lvl>
    <w:lvl w:ilvl="4" w:tplc="CE88E05E">
      <w:start w:val="1"/>
      <w:numFmt w:val="decimal"/>
      <w:lvlText w:val="%5."/>
      <w:lvlJc w:val="left"/>
      <w:pPr>
        <w:ind w:left="720" w:hanging="360"/>
      </w:pPr>
    </w:lvl>
    <w:lvl w:ilvl="5" w:tplc="33385A7C">
      <w:start w:val="1"/>
      <w:numFmt w:val="decimal"/>
      <w:lvlText w:val="%6."/>
      <w:lvlJc w:val="left"/>
      <w:pPr>
        <w:ind w:left="720" w:hanging="360"/>
      </w:pPr>
    </w:lvl>
    <w:lvl w:ilvl="6" w:tplc="9C920946">
      <w:start w:val="1"/>
      <w:numFmt w:val="decimal"/>
      <w:lvlText w:val="%7."/>
      <w:lvlJc w:val="left"/>
      <w:pPr>
        <w:ind w:left="720" w:hanging="360"/>
      </w:pPr>
    </w:lvl>
    <w:lvl w:ilvl="7" w:tplc="086A1374">
      <w:start w:val="1"/>
      <w:numFmt w:val="decimal"/>
      <w:lvlText w:val="%8."/>
      <w:lvlJc w:val="left"/>
      <w:pPr>
        <w:ind w:left="720" w:hanging="360"/>
      </w:pPr>
    </w:lvl>
    <w:lvl w:ilvl="8" w:tplc="88189B8A">
      <w:start w:val="1"/>
      <w:numFmt w:val="decimal"/>
      <w:lvlText w:val="%9."/>
      <w:lvlJc w:val="left"/>
      <w:pPr>
        <w:ind w:left="720" w:hanging="360"/>
      </w:pPr>
    </w:lvl>
  </w:abstractNum>
  <w:abstractNum w:abstractNumId="7" w15:restartNumberingAfterBreak="1">
    <w:nsid w:val="1BB17C63"/>
    <w:multiLevelType w:val="multilevel"/>
    <w:tmpl w:val="8B2461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1">
    <w:nsid w:val="21B6090E"/>
    <w:multiLevelType w:val="multilevel"/>
    <w:tmpl w:val="9A5EAAA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sz w:val="22"/>
        <w:szCs w:val="24"/>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 w15:restartNumberingAfterBreak="0">
    <w:nsid w:val="255869D6"/>
    <w:multiLevelType w:val="multilevel"/>
    <w:tmpl w:val="E72664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1">
    <w:nsid w:val="359139BA"/>
    <w:multiLevelType w:val="multilevel"/>
    <w:tmpl w:val="A4C0E6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65506D9"/>
    <w:multiLevelType w:val="multilevel"/>
    <w:tmpl w:val="E90ADE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1">
    <w:nsid w:val="379C181D"/>
    <w:multiLevelType w:val="hybridMultilevel"/>
    <w:tmpl w:val="AAB68A78"/>
    <w:lvl w:ilvl="0" w:tplc="AEAC90E4">
      <w:start w:val="1"/>
      <w:numFmt w:val="decimal"/>
      <w:lvlText w:val="%1."/>
      <w:lvlJc w:val="left"/>
      <w:pPr>
        <w:ind w:left="1080" w:hanging="720"/>
      </w:pPr>
      <w:rPr>
        <w:rFonts w:hint="default"/>
      </w:rPr>
    </w:lvl>
    <w:lvl w:ilvl="1" w:tplc="1BE80746" w:tentative="1">
      <w:start w:val="1"/>
      <w:numFmt w:val="lowerLetter"/>
      <w:lvlText w:val="%2."/>
      <w:lvlJc w:val="left"/>
      <w:pPr>
        <w:ind w:left="1440" w:hanging="360"/>
      </w:pPr>
    </w:lvl>
    <w:lvl w:ilvl="2" w:tplc="5E80ABE0" w:tentative="1">
      <w:start w:val="1"/>
      <w:numFmt w:val="lowerRoman"/>
      <w:lvlText w:val="%3."/>
      <w:lvlJc w:val="right"/>
      <w:pPr>
        <w:ind w:left="2160" w:hanging="180"/>
      </w:pPr>
    </w:lvl>
    <w:lvl w:ilvl="3" w:tplc="3A3679D0" w:tentative="1">
      <w:start w:val="1"/>
      <w:numFmt w:val="decimal"/>
      <w:lvlText w:val="%4."/>
      <w:lvlJc w:val="left"/>
      <w:pPr>
        <w:ind w:left="2880" w:hanging="360"/>
      </w:pPr>
    </w:lvl>
    <w:lvl w:ilvl="4" w:tplc="81786ACA" w:tentative="1">
      <w:start w:val="1"/>
      <w:numFmt w:val="lowerLetter"/>
      <w:lvlText w:val="%5."/>
      <w:lvlJc w:val="left"/>
      <w:pPr>
        <w:ind w:left="3600" w:hanging="360"/>
      </w:pPr>
    </w:lvl>
    <w:lvl w:ilvl="5" w:tplc="62326FFA" w:tentative="1">
      <w:start w:val="1"/>
      <w:numFmt w:val="lowerRoman"/>
      <w:lvlText w:val="%6."/>
      <w:lvlJc w:val="right"/>
      <w:pPr>
        <w:ind w:left="4320" w:hanging="180"/>
      </w:pPr>
    </w:lvl>
    <w:lvl w:ilvl="6" w:tplc="6390EDA4" w:tentative="1">
      <w:start w:val="1"/>
      <w:numFmt w:val="decimal"/>
      <w:lvlText w:val="%7."/>
      <w:lvlJc w:val="left"/>
      <w:pPr>
        <w:ind w:left="5040" w:hanging="360"/>
      </w:pPr>
    </w:lvl>
    <w:lvl w:ilvl="7" w:tplc="4462F442" w:tentative="1">
      <w:start w:val="1"/>
      <w:numFmt w:val="lowerLetter"/>
      <w:lvlText w:val="%8."/>
      <w:lvlJc w:val="left"/>
      <w:pPr>
        <w:ind w:left="5760" w:hanging="360"/>
      </w:pPr>
    </w:lvl>
    <w:lvl w:ilvl="8" w:tplc="0CFEA832" w:tentative="1">
      <w:start w:val="1"/>
      <w:numFmt w:val="lowerRoman"/>
      <w:lvlText w:val="%9."/>
      <w:lvlJc w:val="right"/>
      <w:pPr>
        <w:ind w:left="6480" w:hanging="180"/>
      </w:pPr>
    </w:lvl>
  </w:abstractNum>
  <w:abstractNum w:abstractNumId="13" w15:restartNumberingAfterBreak="1">
    <w:nsid w:val="3DC3101F"/>
    <w:multiLevelType w:val="multilevel"/>
    <w:tmpl w:val="43EC40A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3B5F06"/>
    <w:multiLevelType w:val="multilevel"/>
    <w:tmpl w:val="51C43E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1">
    <w:nsid w:val="44CE607F"/>
    <w:multiLevelType w:val="multilevel"/>
    <w:tmpl w:val="0A42CA00"/>
    <w:lvl w:ilvl="0">
      <w:start w:val="1"/>
      <w:numFmt w:val="decimal"/>
      <w:lvlText w:val="%1."/>
      <w:lvlJc w:val="left"/>
      <w:pPr>
        <w:ind w:left="720" w:hanging="360"/>
      </w:pPr>
      <w:rPr>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70A1955"/>
    <w:multiLevelType w:val="multilevel"/>
    <w:tmpl w:val="E9ECC05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1">
    <w:nsid w:val="47653038"/>
    <w:multiLevelType w:val="hybridMultilevel"/>
    <w:tmpl w:val="FAFE95E6"/>
    <w:lvl w:ilvl="0" w:tplc="6EA89830">
      <w:start w:val="1"/>
      <w:numFmt w:val="decimal"/>
      <w:lvlText w:val="%1."/>
      <w:lvlJc w:val="left"/>
      <w:pPr>
        <w:ind w:left="720" w:hanging="360"/>
      </w:pPr>
      <w:rPr>
        <w:rFonts w:hint="default"/>
      </w:rPr>
    </w:lvl>
    <w:lvl w:ilvl="1" w:tplc="025A93AC" w:tentative="1">
      <w:start w:val="1"/>
      <w:numFmt w:val="lowerLetter"/>
      <w:lvlText w:val="%2."/>
      <w:lvlJc w:val="left"/>
      <w:pPr>
        <w:ind w:left="1440" w:hanging="360"/>
      </w:pPr>
    </w:lvl>
    <w:lvl w:ilvl="2" w:tplc="B7EED186" w:tentative="1">
      <w:start w:val="1"/>
      <w:numFmt w:val="lowerRoman"/>
      <w:lvlText w:val="%3."/>
      <w:lvlJc w:val="right"/>
      <w:pPr>
        <w:ind w:left="2160" w:hanging="180"/>
      </w:pPr>
    </w:lvl>
    <w:lvl w:ilvl="3" w:tplc="B704933A" w:tentative="1">
      <w:start w:val="1"/>
      <w:numFmt w:val="decimal"/>
      <w:lvlText w:val="%4."/>
      <w:lvlJc w:val="left"/>
      <w:pPr>
        <w:ind w:left="2880" w:hanging="360"/>
      </w:pPr>
    </w:lvl>
    <w:lvl w:ilvl="4" w:tplc="9E34CEDC" w:tentative="1">
      <w:start w:val="1"/>
      <w:numFmt w:val="lowerLetter"/>
      <w:lvlText w:val="%5."/>
      <w:lvlJc w:val="left"/>
      <w:pPr>
        <w:ind w:left="3600" w:hanging="360"/>
      </w:pPr>
    </w:lvl>
    <w:lvl w:ilvl="5" w:tplc="7B54E0F8" w:tentative="1">
      <w:start w:val="1"/>
      <w:numFmt w:val="lowerRoman"/>
      <w:lvlText w:val="%6."/>
      <w:lvlJc w:val="right"/>
      <w:pPr>
        <w:ind w:left="4320" w:hanging="180"/>
      </w:pPr>
    </w:lvl>
    <w:lvl w:ilvl="6" w:tplc="49022A30" w:tentative="1">
      <w:start w:val="1"/>
      <w:numFmt w:val="decimal"/>
      <w:lvlText w:val="%7."/>
      <w:lvlJc w:val="left"/>
      <w:pPr>
        <w:ind w:left="5040" w:hanging="360"/>
      </w:pPr>
    </w:lvl>
    <w:lvl w:ilvl="7" w:tplc="FCC25FB0" w:tentative="1">
      <w:start w:val="1"/>
      <w:numFmt w:val="lowerLetter"/>
      <w:lvlText w:val="%8."/>
      <w:lvlJc w:val="left"/>
      <w:pPr>
        <w:ind w:left="5760" w:hanging="360"/>
      </w:pPr>
    </w:lvl>
    <w:lvl w:ilvl="8" w:tplc="56E6309E" w:tentative="1">
      <w:start w:val="1"/>
      <w:numFmt w:val="lowerRoman"/>
      <w:lvlText w:val="%9."/>
      <w:lvlJc w:val="right"/>
      <w:pPr>
        <w:ind w:left="6480" w:hanging="180"/>
      </w:pPr>
    </w:lvl>
  </w:abstractNum>
  <w:abstractNum w:abstractNumId="18" w15:restartNumberingAfterBreak="0">
    <w:nsid w:val="495878ED"/>
    <w:multiLevelType w:val="multilevel"/>
    <w:tmpl w:val="F4DE855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03D6D25"/>
    <w:multiLevelType w:val="multilevel"/>
    <w:tmpl w:val="C4F46C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1">
    <w:nsid w:val="5461648E"/>
    <w:multiLevelType w:val="multilevel"/>
    <w:tmpl w:val="90824228"/>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4452CE"/>
    <w:multiLevelType w:val="hybridMultilevel"/>
    <w:tmpl w:val="C8E6C3FC"/>
    <w:lvl w:ilvl="0" w:tplc="009EFA88">
      <w:start w:val="5"/>
      <w:numFmt w:val="decimal"/>
      <w:lvlText w:val="%1."/>
      <w:lvlJc w:val="left"/>
      <w:pPr>
        <w:ind w:left="720" w:hanging="360"/>
      </w:pPr>
      <w:rPr>
        <w:rFonts w:hint="default"/>
      </w:rPr>
    </w:lvl>
    <w:lvl w:ilvl="1" w:tplc="F830D312">
      <w:start w:val="1"/>
      <w:numFmt w:val="lowerLetter"/>
      <w:lvlText w:val="%2."/>
      <w:lvlJc w:val="left"/>
      <w:pPr>
        <w:ind w:left="1440" w:hanging="360"/>
      </w:pPr>
    </w:lvl>
    <w:lvl w:ilvl="2" w:tplc="E530ECAC" w:tentative="1">
      <w:start w:val="1"/>
      <w:numFmt w:val="lowerRoman"/>
      <w:lvlText w:val="%3."/>
      <w:lvlJc w:val="right"/>
      <w:pPr>
        <w:ind w:left="2160" w:hanging="180"/>
      </w:pPr>
    </w:lvl>
    <w:lvl w:ilvl="3" w:tplc="1DF6E666" w:tentative="1">
      <w:start w:val="1"/>
      <w:numFmt w:val="decimal"/>
      <w:lvlText w:val="%4."/>
      <w:lvlJc w:val="left"/>
      <w:pPr>
        <w:ind w:left="2880" w:hanging="360"/>
      </w:pPr>
    </w:lvl>
    <w:lvl w:ilvl="4" w:tplc="7B3ABFD4" w:tentative="1">
      <w:start w:val="1"/>
      <w:numFmt w:val="lowerLetter"/>
      <w:lvlText w:val="%5."/>
      <w:lvlJc w:val="left"/>
      <w:pPr>
        <w:ind w:left="3600" w:hanging="360"/>
      </w:pPr>
    </w:lvl>
    <w:lvl w:ilvl="5" w:tplc="BE428EC8" w:tentative="1">
      <w:start w:val="1"/>
      <w:numFmt w:val="lowerRoman"/>
      <w:lvlText w:val="%6."/>
      <w:lvlJc w:val="right"/>
      <w:pPr>
        <w:ind w:left="4320" w:hanging="180"/>
      </w:pPr>
    </w:lvl>
    <w:lvl w:ilvl="6" w:tplc="F68C1FE2" w:tentative="1">
      <w:start w:val="1"/>
      <w:numFmt w:val="decimal"/>
      <w:lvlText w:val="%7."/>
      <w:lvlJc w:val="left"/>
      <w:pPr>
        <w:ind w:left="5040" w:hanging="360"/>
      </w:pPr>
    </w:lvl>
    <w:lvl w:ilvl="7" w:tplc="A0D0E11A" w:tentative="1">
      <w:start w:val="1"/>
      <w:numFmt w:val="lowerLetter"/>
      <w:lvlText w:val="%8."/>
      <w:lvlJc w:val="left"/>
      <w:pPr>
        <w:ind w:left="5760" w:hanging="360"/>
      </w:pPr>
    </w:lvl>
    <w:lvl w:ilvl="8" w:tplc="2FDA1BD0" w:tentative="1">
      <w:start w:val="1"/>
      <w:numFmt w:val="lowerRoman"/>
      <w:lvlText w:val="%9."/>
      <w:lvlJc w:val="right"/>
      <w:pPr>
        <w:ind w:left="6480" w:hanging="180"/>
      </w:pPr>
    </w:lvl>
  </w:abstractNum>
  <w:abstractNum w:abstractNumId="22" w15:restartNumberingAfterBreak="1">
    <w:nsid w:val="588F2D34"/>
    <w:multiLevelType w:val="multilevel"/>
    <w:tmpl w:val="A5C2AAF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0294B67"/>
    <w:multiLevelType w:val="multilevel"/>
    <w:tmpl w:val="C02C02E0"/>
    <w:lvl w:ilvl="0">
      <w:start w:val="1"/>
      <w:numFmt w:val="decimal"/>
      <w:lvlText w:val="%1."/>
      <w:lvlJc w:val="left"/>
      <w:pPr>
        <w:ind w:left="850" w:hanging="850"/>
      </w:pPr>
      <w:rPr>
        <w:rFonts w:hint="default"/>
      </w:rPr>
    </w:lvl>
    <w:lvl w:ilvl="1">
      <w:start w:val="1"/>
      <w:numFmt w:val="decimal"/>
      <w:lvlText w:val="%1.%2."/>
      <w:lvlJc w:val="left"/>
      <w:pPr>
        <w:ind w:left="1210" w:hanging="850"/>
      </w:pPr>
      <w:rPr>
        <w:rFonts w:hint="default"/>
      </w:rPr>
    </w:lvl>
    <w:lvl w:ilvl="2">
      <w:start w:val="1"/>
      <w:numFmt w:val="decimal"/>
      <w:lvlText w:val="%1.%2.%3."/>
      <w:lvlJc w:val="left"/>
      <w:pPr>
        <w:ind w:left="1570" w:hanging="850"/>
      </w:pPr>
      <w:rPr>
        <w:rFonts w:hint="default"/>
      </w:rPr>
    </w:lvl>
    <w:lvl w:ilvl="3">
      <w:start w:val="4"/>
      <w:numFmt w:val="decimal"/>
      <w:lvlText w:val="%1.%2.%3.%4."/>
      <w:lvlJc w:val="left"/>
      <w:pPr>
        <w:ind w:left="1930" w:hanging="850"/>
      </w:pPr>
      <w:rPr>
        <w:rFonts w:hint="default"/>
      </w:rPr>
    </w:lvl>
    <w:lvl w:ilvl="4">
      <w:start w:val="3"/>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66746BA"/>
    <w:multiLevelType w:val="multilevel"/>
    <w:tmpl w:val="2E0A8B7A"/>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88F791C"/>
    <w:multiLevelType w:val="multilevel"/>
    <w:tmpl w:val="E968E974"/>
    <w:lvl w:ilvl="0">
      <w:start w:val="3"/>
      <w:numFmt w:val="decimal"/>
      <w:lvlText w:val="%1."/>
      <w:lvlJc w:val="left"/>
      <w:pPr>
        <w:ind w:left="850" w:hanging="850"/>
      </w:pPr>
      <w:rPr>
        <w:rFonts w:hint="default"/>
      </w:rPr>
    </w:lvl>
    <w:lvl w:ilvl="1">
      <w:start w:val="1"/>
      <w:numFmt w:val="decimal"/>
      <w:lvlText w:val="%1.%2."/>
      <w:lvlJc w:val="left"/>
      <w:pPr>
        <w:ind w:left="1480" w:hanging="850"/>
      </w:pPr>
      <w:rPr>
        <w:rFonts w:hint="default"/>
      </w:rPr>
    </w:lvl>
    <w:lvl w:ilvl="2">
      <w:start w:val="1"/>
      <w:numFmt w:val="decimal"/>
      <w:lvlText w:val="%1.%2.%3."/>
      <w:lvlJc w:val="left"/>
      <w:pPr>
        <w:ind w:left="2110" w:hanging="850"/>
      </w:pPr>
      <w:rPr>
        <w:rFonts w:hint="default"/>
      </w:rPr>
    </w:lvl>
    <w:lvl w:ilvl="3">
      <w:start w:val="2"/>
      <w:numFmt w:val="decimal"/>
      <w:lvlText w:val="%1.%2.%3.%4."/>
      <w:lvlJc w:val="left"/>
      <w:pPr>
        <w:ind w:left="2740" w:hanging="850"/>
      </w:pPr>
      <w:rPr>
        <w:rFonts w:hint="default"/>
      </w:rPr>
    </w:lvl>
    <w:lvl w:ilvl="4">
      <w:start w:val="2"/>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6" w15:restartNumberingAfterBreak="1">
    <w:nsid w:val="6E365341"/>
    <w:multiLevelType w:val="multilevel"/>
    <w:tmpl w:val="4FD2B7D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1">
    <w:nsid w:val="74A51DC5"/>
    <w:multiLevelType w:val="hybridMultilevel"/>
    <w:tmpl w:val="4F0CD500"/>
    <w:lvl w:ilvl="0" w:tplc="3424ADFC">
      <w:start w:val="1"/>
      <w:numFmt w:val="decimal"/>
      <w:lvlText w:val="%1&gt;"/>
      <w:lvlJc w:val="left"/>
      <w:pPr>
        <w:ind w:left="720" w:hanging="360"/>
      </w:pPr>
      <w:rPr>
        <w:rFonts w:hint="default"/>
      </w:rPr>
    </w:lvl>
    <w:lvl w:ilvl="1" w:tplc="2E109E20" w:tentative="1">
      <w:start w:val="1"/>
      <w:numFmt w:val="lowerLetter"/>
      <w:lvlText w:val="%2."/>
      <w:lvlJc w:val="left"/>
      <w:pPr>
        <w:ind w:left="1440" w:hanging="360"/>
      </w:pPr>
    </w:lvl>
    <w:lvl w:ilvl="2" w:tplc="B686D2B6" w:tentative="1">
      <w:start w:val="1"/>
      <w:numFmt w:val="lowerRoman"/>
      <w:lvlText w:val="%3."/>
      <w:lvlJc w:val="right"/>
      <w:pPr>
        <w:ind w:left="2160" w:hanging="180"/>
      </w:pPr>
    </w:lvl>
    <w:lvl w:ilvl="3" w:tplc="4048646C" w:tentative="1">
      <w:start w:val="1"/>
      <w:numFmt w:val="decimal"/>
      <w:lvlText w:val="%4."/>
      <w:lvlJc w:val="left"/>
      <w:pPr>
        <w:ind w:left="2880" w:hanging="360"/>
      </w:pPr>
    </w:lvl>
    <w:lvl w:ilvl="4" w:tplc="20C80A7A" w:tentative="1">
      <w:start w:val="1"/>
      <w:numFmt w:val="lowerLetter"/>
      <w:lvlText w:val="%5."/>
      <w:lvlJc w:val="left"/>
      <w:pPr>
        <w:ind w:left="3600" w:hanging="360"/>
      </w:pPr>
    </w:lvl>
    <w:lvl w:ilvl="5" w:tplc="4FA27658" w:tentative="1">
      <w:start w:val="1"/>
      <w:numFmt w:val="lowerRoman"/>
      <w:lvlText w:val="%6."/>
      <w:lvlJc w:val="right"/>
      <w:pPr>
        <w:ind w:left="4320" w:hanging="180"/>
      </w:pPr>
    </w:lvl>
    <w:lvl w:ilvl="6" w:tplc="847CEAF2" w:tentative="1">
      <w:start w:val="1"/>
      <w:numFmt w:val="decimal"/>
      <w:lvlText w:val="%7."/>
      <w:lvlJc w:val="left"/>
      <w:pPr>
        <w:ind w:left="5040" w:hanging="360"/>
      </w:pPr>
    </w:lvl>
    <w:lvl w:ilvl="7" w:tplc="F2A084DA" w:tentative="1">
      <w:start w:val="1"/>
      <w:numFmt w:val="lowerLetter"/>
      <w:lvlText w:val="%8."/>
      <w:lvlJc w:val="left"/>
      <w:pPr>
        <w:ind w:left="5760" w:hanging="360"/>
      </w:pPr>
    </w:lvl>
    <w:lvl w:ilvl="8" w:tplc="0772DE40" w:tentative="1">
      <w:start w:val="1"/>
      <w:numFmt w:val="lowerRoman"/>
      <w:lvlText w:val="%9."/>
      <w:lvlJc w:val="right"/>
      <w:pPr>
        <w:ind w:left="6480" w:hanging="180"/>
      </w:pPr>
    </w:lvl>
  </w:abstractNum>
  <w:abstractNum w:abstractNumId="28" w15:restartNumberingAfterBreak="1">
    <w:nsid w:val="768C1836"/>
    <w:multiLevelType w:val="multilevel"/>
    <w:tmpl w:val="1DE0729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sz w:val="22"/>
        <w:szCs w:val="24"/>
      </w:rPr>
    </w:lvl>
    <w:lvl w:ilvl="2">
      <w:start w:val="1"/>
      <w:numFmt w:val="decimal"/>
      <w:lvlText w:val="%1.%2.%3."/>
      <w:lvlJc w:val="left"/>
      <w:pPr>
        <w:tabs>
          <w:tab w:val="num" w:pos="1428"/>
        </w:tabs>
        <w:ind w:left="142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1">
    <w:nsid w:val="7B4016C3"/>
    <w:multiLevelType w:val="multilevel"/>
    <w:tmpl w:val="CB82B3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E4271CF"/>
    <w:multiLevelType w:val="hybridMultilevel"/>
    <w:tmpl w:val="23A6FD68"/>
    <w:lvl w:ilvl="0" w:tplc="12384F4A">
      <w:start w:val="6"/>
      <w:numFmt w:val="bullet"/>
      <w:lvlText w:val="-"/>
      <w:lvlJc w:val="left"/>
      <w:pPr>
        <w:ind w:left="1080" w:hanging="360"/>
      </w:pPr>
      <w:rPr>
        <w:rFonts w:ascii="Times New Roman" w:eastAsiaTheme="minorHAnsi" w:hAnsi="Times New Roman" w:cs="Times New Roman" w:hint="default"/>
      </w:rPr>
    </w:lvl>
    <w:lvl w:ilvl="1" w:tplc="495A82E8" w:tentative="1">
      <w:start w:val="1"/>
      <w:numFmt w:val="bullet"/>
      <w:lvlText w:val="o"/>
      <w:lvlJc w:val="left"/>
      <w:pPr>
        <w:ind w:left="1800" w:hanging="360"/>
      </w:pPr>
      <w:rPr>
        <w:rFonts w:ascii="Courier New" w:hAnsi="Courier New" w:cs="Courier New" w:hint="default"/>
      </w:rPr>
    </w:lvl>
    <w:lvl w:ilvl="2" w:tplc="628049E4" w:tentative="1">
      <w:start w:val="1"/>
      <w:numFmt w:val="bullet"/>
      <w:lvlText w:val=""/>
      <w:lvlJc w:val="left"/>
      <w:pPr>
        <w:ind w:left="2520" w:hanging="360"/>
      </w:pPr>
      <w:rPr>
        <w:rFonts w:ascii="Wingdings" w:hAnsi="Wingdings" w:hint="default"/>
      </w:rPr>
    </w:lvl>
    <w:lvl w:ilvl="3" w:tplc="15666D1C" w:tentative="1">
      <w:start w:val="1"/>
      <w:numFmt w:val="bullet"/>
      <w:lvlText w:val=""/>
      <w:lvlJc w:val="left"/>
      <w:pPr>
        <w:ind w:left="3240" w:hanging="360"/>
      </w:pPr>
      <w:rPr>
        <w:rFonts w:ascii="Symbol" w:hAnsi="Symbol" w:hint="default"/>
      </w:rPr>
    </w:lvl>
    <w:lvl w:ilvl="4" w:tplc="3998F8AA" w:tentative="1">
      <w:start w:val="1"/>
      <w:numFmt w:val="bullet"/>
      <w:lvlText w:val="o"/>
      <w:lvlJc w:val="left"/>
      <w:pPr>
        <w:ind w:left="3960" w:hanging="360"/>
      </w:pPr>
      <w:rPr>
        <w:rFonts w:ascii="Courier New" w:hAnsi="Courier New" w:cs="Courier New" w:hint="default"/>
      </w:rPr>
    </w:lvl>
    <w:lvl w:ilvl="5" w:tplc="1ABA9BC2" w:tentative="1">
      <w:start w:val="1"/>
      <w:numFmt w:val="bullet"/>
      <w:lvlText w:val=""/>
      <w:lvlJc w:val="left"/>
      <w:pPr>
        <w:ind w:left="4680" w:hanging="360"/>
      </w:pPr>
      <w:rPr>
        <w:rFonts w:ascii="Wingdings" w:hAnsi="Wingdings" w:hint="default"/>
      </w:rPr>
    </w:lvl>
    <w:lvl w:ilvl="6" w:tplc="E682A34E" w:tentative="1">
      <w:start w:val="1"/>
      <w:numFmt w:val="bullet"/>
      <w:lvlText w:val=""/>
      <w:lvlJc w:val="left"/>
      <w:pPr>
        <w:ind w:left="5400" w:hanging="360"/>
      </w:pPr>
      <w:rPr>
        <w:rFonts w:ascii="Symbol" w:hAnsi="Symbol" w:hint="default"/>
      </w:rPr>
    </w:lvl>
    <w:lvl w:ilvl="7" w:tplc="7DF46010" w:tentative="1">
      <w:start w:val="1"/>
      <w:numFmt w:val="bullet"/>
      <w:lvlText w:val="o"/>
      <w:lvlJc w:val="left"/>
      <w:pPr>
        <w:ind w:left="6120" w:hanging="360"/>
      </w:pPr>
      <w:rPr>
        <w:rFonts w:ascii="Courier New" w:hAnsi="Courier New" w:cs="Courier New" w:hint="default"/>
      </w:rPr>
    </w:lvl>
    <w:lvl w:ilvl="8" w:tplc="BB90F4DC" w:tentative="1">
      <w:start w:val="1"/>
      <w:numFmt w:val="bullet"/>
      <w:lvlText w:val=""/>
      <w:lvlJc w:val="left"/>
      <w:pPr>
        <w:ind w:left="6840" w:hanging="360"/>
      </w:pPr>
      <w:rPr>
        <w:rFonts w:ascii="Wingdings" w:hAnsi="Wingdings" w:hint="default"/>
      </w:rPr>
    </w:lvl>
  </w:abstractNum>
  <w:num w:numId="1" w16cid:durableId="813258998">
    <w:abstractNumId w:val="4"/>
  </w:num>
  <w:num w:numId="2" w16cid:durableId="303123105">
    <w:abstractNumId w:val="28"/>
  </w:num>
  <w:num w:numId="3" w16cid:durableId="1095516658">
    <w:abstractNumId w:val="26"/>
  </w:num>
  <w:num w:numId="4" w16cid:durableId="2043241454">
    <w:abstractNumId w:val="8"/>
  </w:num>
  <w:num w:numId="5" w16cid:durableId="587036859">
    <w:abstractNumId w:val="13"/>
  </w:num>
  <w:num w:numId="6" w16cid:durableId="24138129">
    <w:abstractNumId w:val="20"/>
  </w:num>
  <w:num w:numId="7" w16cid:durableId="1790659358">
    <w:abstractNumId w:val="10"/>
  </w:num>
  <w:num w:numId="8" w16cid:durableId="1246691965">
    <w:abstractNumId w:val="12"/>
  </w:num>
  <w:num w:numId="9" w16cid:durableId="388965027">
    <w:abstractNumId w:val="27"/>
  </w:num>
  <w:num w:numId="10" w16cid:durableId="631324431">
    <w:abstractNumId w:val="17"/>
  </w:num>
  <w:num w:numId="11" w16cid:durableId="1346906547">
    <w:abstractNumId w:val="22"/>
  </w:num>
  <w:num w:numId="12" w16cid:durableId="1277905810">
    <w:abstractNumId w:val="7"/>
  </w:num>
  <w:num w:numId="13" w16cid:durableId="1328752035">
    <w:abstractNumId w:val="29"/>
  </w:num>
  <w:num w:numId="14" w16cid:durableId="1085807366">
    <w:abstractNumId w:val="15"/>
  </w:num>
  <w:num w:numId="15" w16cid:durableId="1229456650">
    <w:abstractNumId w:val="23"/>
  </w:num>
  <w:num w:numId="16" w16cid:durableId="20752030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5084833">
    <w:abstractNumId w:val="5"/>
  </w:num>
  <w:num w:numId="18" w16cid:durableId="1140079792">
    <w:abstractNumId w:val="3"/>
  </w:num>
  <w:num w:numId="19" w16cid:durableId="615334021">
    <w:abstractNumId w:val="21"/>
  </w:num>
  <w:num w:numId="20" w16cid:durableId="478034247">
    <w:abstractNumId w:val="24"/>
  </w:num>
  <w:num w:numId="21" w16cid:durableId="297955751">
    <w:abstractNumId w:val="19"/>
  </w:num>
  <w:num w:numId="22" w16cid:durableId="1720087879">
    <w:abstractNumId w:val="6"/>
  </w:num>
  <w:num w:numId="23" w16cid:durableId="1663587163">
    <w:abstractNumId w:val="18"/>
  </w:num>
  <w:num w:numId="24" w16cid:durableId="749347306">
    <w:abstractNumId w:val="16"/>
  </w:num>
  <w:num w:numId="25" w16cid:durableId="430979222">
    <w:abstractNumId w:val="9"/>
  </w:num>
  <w:num w:numId="26" w16cid:durableId="850685933">
    <w:abstractNumId w:val="14"/>
  </w:num>
  <w:num w:numId="27" w16cid:durableId="2042971602">
    <w:abstractNumId w:val="30"/>
  </w:num>
  <w:num w:numId="28" w16cid:durableId="1310473657">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C89"/>
    <w:rsid w:val="00000087"/>
    <w:rsid w:val="0000080A"/>
    <w:rsid w:val="00000F4B"/>
    <w:rsid w:val="00001C58"/>
    <w:rsid w:val="00002CF8"/>
    <w:rsid w:val="00003AA5"/>
    <w:rsid w:val="000041AB"/>
    <w:rsid w:val="00004A92"/>
    <w:rsid w:val="000059E4"/>
    <w:rsid w:val="00005CC3"/>
    <w:rsid w:val="00006387"/>
    <w:rsid w:val="00011BFB"/>
    <w:rsid w:val="00012A89"/>
    <w:rsid w:val="00012C5F"/>
    <w:rsid w:val="00013128"/>
    <w:rsid w:val="00013A30"/>
    <w:rsid w:val="000142B3"/>
    <w:rsid w:val="000144C1"/>
    <w:rsid w:val="00014DAC"/>
    <w:rsid w:val="000158E6"/>
    <w:rsid w:val="00015A3E"/>
    <w:rsid w:val="00015C0F"/>
    <w:rsid w:val="00015C16"/>
    <w:rsid w:val="00016DD0"/>
    <w:rsid w:val="00017052"/>
    <w:rsid w:val="00017EB2"/>
    <w:rsid w:val="00020F8C"/>
    <w:rsid w:val="00021A35"/>
    <w:rsid w:val="00022C4A"/>
    <w:rsid w:val="00023338"/>
    <w:rsid w:val="00023EB0"/>
    <w:rsid w:val="000254EB"/>
    <w:rsid w:val="00025FAB"/>
    <w:rsid w:val="0002738F"/>
    <w:rsid w:val="0003060F"/>
    <w:rsid w:val="0003084A"/>
    <w:rsid w:val="000309BD"/>
    <w:rsid w:val="000313F8"/>
    <w:rsid w:val="0003145C"/>
    <w:rsid w:val="00031FD7"/>
    <w:rsid w:val="000326D4"/>
    <w:rsid w:val="000328C5"/>
    <w:rsid w:val="0003352D"/>
    <w:rsid w:val="00033693"/>
    <w:rsid w:val="00033A5D"/>
    <w:rsid w:val="00033DAA"/>
    <w:rsid w:val="000340B0"/>
    <w:rsid w:val="000355A7"/>
    <w:rsid w:val="00037332"/>
    <w:rsid w:val="00037ABF"/>
    <w:rsid w:val="00040593"/>
    <w:rsid w:val="000406FC"/>
    <w:rsid w:val="000412A6"/>
    <w:rsid w:val="000421B3"/>
    <w:rsid w:val="000426F6"/>
    <w:rsid w:val="00042D43"/>
    <w:rsid w:val="000436F5"/>
    <w:rsid w:val="00043BDD"/>
    <w:rsid w:val="00044BCB"/>
    <w:rsid w:val="0004501B"/>
    <w:rsid w:val="000451E5"/>
    <w:rsid w:val="00045637"/>
    <w:rsid w:val="0004660C"/>
    <w:rsid w:val="000467C0"/>
    <w:rsid w:val="000467C6"/>
    <w:rsid w:val="00047E9C"/>
    <w:rsid w:val="00050077"/>
    <w:rsid w:val="00050162"/>
    <w:rsid w:val="00051E90"/>
    <w:rsid w:val="0005276D"/>
    <w:rsid w:val="00052FD3"/>
    <w:rsid w:val="000531AD"/>
    <w:rsid w:val="000539C1"/>
    <w:rsid w:val="00055490"/>
    <w:rsid w:val="000555A2"/>
    <w:rsid w:val="000568FA"/>
    <w:rsid w:val="00056E2D"/>
    <w:rsid w:val="000578B4"/>
    <w:rsid w:val="00057D50"/>
    <w:rsid w:val="00057D52"/>
    <w:rsid w:val="000602DC"/>
    <w:rsid w:val="000613ED"/>
    <w:rsid w:val="00061A37"/>
    <w:rsid w:val="00062667"/>
    <w:rsid w:val="00063124"/>
    <w:rsid w:val="00063FFC"/>
    <w:rsid w:val="0006408E"/>
    <w:rsid w:val="000656F9"/>
    <w:rsid w:val="00065C0C"/>
    <w:rsid w:val="000673A2"/>
    <w:rsid w:val="00067C94"/>
    <w:rsid w:val="000707CA"/>
    <w:rsid w:val="000708CF"/>
    <w:rsid w:val="0007175C"/>
    <w:rsid w:val="00071C5F"/>
    <w:rsid w:val="00071F4B"/>
    <w:rsid w:val="00071FEB"/>
    <w:rsid w:val="00072A5E"/>
    <w:rsid w:val="0007331B"/>
    <w:rsid w:val="000748AF"/>
    <w:rsid w:val="000759BC"/>
    <w:rsid w:val="00076418"/>
    <w:rsid w:val="0007663D"/>
    <w:rsid w:val="00077F69"/>
    <w:rsid w:val="00080A17"/>
    <w:rsid w:val="00081F09"/>
    <w:rsid w:val="000827C5"/>
    <w:rsid w:val="00082BDD"/>
    <w:rsid w:val="00082CA3"/>
    <w:rsid w:val="00082CE1"/>
    <w:rsid w:val="00082ED0"/>
    <w:rsid w:val="000845AC"/>
    <w:rsid w:val="0008476B"/>
    <w:rsid w:val="00084F45"/>
    <w:rsid w:val="00084F53"/>
    <w:rsid w:val="00085A90"/>
    <w:rsid w:val="00091246"/>
    <w:rsid w:val="00092CB0"/>
    <w:rsid w:val="0009377C"/>
    <w:rsid w:val="00093CED"/>
    <w:rsid w:val="00094011"/>
    <w:rsid w:val="000945D5"/>
    <w:rsid w:val="00094ADA"/>
    <w:rsid w:val="00094B68"/>
    <w:rsid w:val="00095269"/>
    <w:rsid w:val="000952FC"/>
    <w:rsid w:val="0009552D"/>
    <w:rsid w:val="0009562F"/>
    <w:rsid w:val="00095957"/>
    <w:rsid w:val="00095B62"/>
    <w:rsid w:val="0009695A"/>
    <w:rsid w:val="00096BDA"/>
    <w:rsid w:val="000973DC"/>
    <w:rsid w:val="0009783F"/>
    <w:rsid w:val="000A1826"/>
    <w:rsid w:val="000A1874"/>
    <w:rsid w:val="000A192A"/>
    <w:rsid w:val="000A1996"/>
    <w:rsid w:val="000A1EA8"/>
    <w:rsid w:val="000A2243"/>
    <w:rsid w:val="000A3DD2"/>
    <w:rsid w:val="000A40B6"/>
    <w:rsid w:val="000A4355"/>
    <w:rsid w:val="000A48AB"/>
    <w:rsid w:val="000A48F9"/>
    <w:rsid w:val="000A4C03"/>
    <w:rsid w:val="000A55E0"/>
    <w:rsid w:val="000A5E70"/>
    <w:rsid w:val="000A638A"/>
    <w:rsid w:val="000A68DE"/>
    <w:rsid w:val="000A690F"/>
    <w:rsid w:val="000A69B6"/>
    <w:rsid w:val="000A6C34"/>
    <w:rsid w:val="000A7A38"/>
    <w:rsid w:val="000B0430"/>
    <w:rsid w:val="000B18C6"/>
    <w:rsid w:val="000B1973"/>
    <w:rsid w:val="000B1C55"/>
    <w:rsid w:val="000B2465"/>
    <w:rsid w:val="000B2ADC"/>
    <w:rsid w:val="000B4541"/>
    <w:rsid w:val="000B4CF6"/>
    <w:rsid w:val="000B4D67"/>
    <w:rsid w:val="000B57AF"/>
    <w:rsid w:val="000B68D1"/>
    <w:rsid w:val="000C1CB7"/>
    <w:rsid w:val="000C2BF6"/>
    <w:rsid w:val="000C3157"/>
    <w:rsid w:val="000C372B"/>
    <w:rsid w:val="000C3A5D"/>
    <w:rsid w:val="000C3A99"/>
    <w:rsid w:val="000C3D35"/>
    <w:rsid w:val="000C434A"/>
    <w:rsid w:val="000C4918"/>
    <w:rsid w:val="000C4AFA"/>
    <w:rsid w:val="000C4ED7"/>
    <w:rsid w:val="000C538B"/>
    <w:rsid w:val="000C53EC"/>
    <w:rsid w:val="000C630E"/>
    <w:rsid w:val="000C6412"/>
    <w:rsid w:val="000C67E3"/>
    <w:rsid w:val="000C7E54"/>
    <w:rsid w:val="000D0A7F"/>
    <w:rsid w:val="000D0FD8"/>
    <w:rsid w:val="000D16EA"/>
    <w:rsid w:val="000D19CB"/>
    <w:rsid w:val="000D1F1F"/>
    <w:rsid w:val="000D2AD6"/>
    <w:rsid w:val="000D2F0C"/>
    <w:rsid w:val="000D4C83"/>
    <w:rsid w:val="000D5520"/>
    <w:rsid w:val="000D5601"/>
    <w:rsid w:val="000D5BFC"/>
    <w:rsid w:val="000D6F14"/>
    <w:rsid w:val="000D767F"/>
    <w:rsid w:val="000D7931"/>
    <w:rsid w:val="000D7A7C"/>
    <w:rsid w:val="000E07D8"/>
    <w:rsid w:val="000E0B2B"/>
    <w:rsid w:val="000E0F0A"/>
    <w:rsid w:val="000E21ED"/>
    <w:rsid w:val="000E2AA5"/>
    <w:rsid w:val="000E3188"/>
    <w:rsid w:val="000E37D3"/>
    <w:rsid w:val="000E41E2"/>
    <w:rsid w:val="000E4CBA"/>
    <w:rsid w:val="000E5606"/>
    <w:rsid w:val="000E58CF"/>
    <w:rsid w:val="000E594F"/>
    <w:rsid w:val="000E597C"/>
    <w:rsid w:val="000E5A38"/>
    <w:rsid w:val="000E5E1A"/>
    <w:rsid w:val="000E6773"/>
    <w:rsid w:val="000E6D3F"/>
    <w:rsid w:val="000F126B"/>
    <w:rsid w:val="000F1B7F"/>
    <w:rsid w:val="000F22D6"/>
    <w:rsid w:val="000F3070"/>
    <w:rsid w:val="000F34B8"/>
    <w:rsid w:val="000F3E90"/>
    <w:rsid w:val="000F5805"/>
    <w:rsid w:val="000F5E4A"/>
    <w:rsid w:val="000F6272"/>
    <w:rsid w:val="000F64BE"/>
    <w:rsid w:val="000F681E"/>
    <w:rsid w:val="000F696A"/>
    <w:rsid w:val="000F7184"/>
    <w:rsid w:val="000F7979"/>
    <w:rsid w:val="000F7A95"/>
    <w:rsid w:val="00100225"/>
    <w:rsid w:val="00101619"/>
    <w:rsid w:val="0010248F"/>
    <w:rsid w:val="00102D42"/>
    <w:rsid w:val="001047A8"/>
    <w:rsid w:val="0010679F"/>
    <w:rsid w:val="00106B4D"/>
    <w:rsid w:val="001072F1"/>
    <w:rsid w:val="001077DE"/>
    <w:rsid w:val="00107E5C"/>
    <w:rsid w:val="00110642"/>
    <w:rsid w:val="001107E5"/>
    <w:rsid w:val="00110F9F"/>
    <w:rsid w:val="001110D0"/>
    <w:rsid w:val="00113847"/>
    <w:rsid w:val="00113DBD"/>
    <w:rsid w:val="00113EC7"/>
    <w:rsid w:val="00114EEE"/>
    <w:rsid w:val="00115163"/>
    <w:rsid w:val="001156B9"/>
    <w:rsid w:val="00115A29"/>
    <w:rsid w:val="001172DD"/>
    <w:rsid w:val="00117C08"/>
    <w:rsid w:val="001216DB"/>
    <w:rsid w:val="00121814"/>
    <w:rsid w:val="0012198E"/>
    <w:rsid w:val="00122CC3"/>
    <w:rsid w:val="0012352E"/>
    <w:rsid w:val="00123D84"/>
    <w:rsid w:val="0012414E"/>
    <w:rsid w:val="001247A8"/>
    <w:rsid w:val="001257EB"/>
    <w:rsid w:val="00125DB5"/>
    <w:rsid w:val="001272A6"/>
    <w:rsid w:val="001279B9"/>
    <w:rsid w:val="00132129"/>
    <w:rsid w:val="0013263C"/>
    <w:rsid w:val="00133D79"/>
    <w:rsid w:val="00133F9E"/>
    <w:rsid w:val="001361AD"/>
    <w:rsid w:val="001406F9"/>
    <w:rsid w:val="001408E7"/>
    <w:rsid w:val="001412E1"/>
    <w:rsid w:val="001428A4"/>
    <w:rsid w:val="00142E56"/>
    <w:rsid w:val="00142ED4"/>
    <w:rsid w:val="001434D8"/>
    <w:rsid w:val="00143514"/>
    <w:rsid w:val="001436E5"/>
    <w:rsid w:val="00143E7C"/>
    <w:rsid w:val="00144D3D"/>
    <w:rsid w:val="0014520B"/>
    <w:rsid w:val="00145DDA"/>
    <w:rsid w:val="00146194"/>
    <w:rsid w:val="00146E59"/>
    <w:rsid w:val="0014711F"/>
    <w:rsid w:val="001476C3"/>
    <w:rsid w:val="00147F11"/>
    <w:rsid w:val="00150125"/>
    <w:rsid w:val="001502A1"/>
    <w:rsid w:val="00151973"/>
    <w:rsid w:val="00151B3E"/>
    <w:rsid w:val="00152A80"/>
    <w:rsid w:val="00153057"/>
    <w:rsid w:val="0015384A"/>
    <w:rsid w:val="00154069"/>
    <w:rsid w:val="00154327"/>
    <w:rsid w:val="001562B1"/>
    <w:rsid w:val="001563E9"/>
    <w:rsid w:val="00156721"/>
    <w:rsid w:val="00156E7F"/>
    <w:rsid w:val="00157162"/>
    <w:rsid w:val="001573B3"/>
    <w:rsid w:val="001575E7"/>
    <w:rsid w:val="00157761"/>
    <w:rsid w:val="00157881"/>
    <w:rsid w:val="00160170"/>
    <w:rsid w:val="00160646"/>
    <w:rsid w:val="00160CBD"/>
    <w:rsid w:val="00160D95"/>
    <w:rsid w:val="0016132F"/>
    <w:rsid w:val="001615BE"/>
    <w:rsid w:val="00163483"/>
    <w:rsid w:val="00163BF1"/>
    <w:rsid w:val="0016417C"/>
    <w:rsid w:val="0016474A"/>
    <w:rsid w:val="00166213"/>
    <w:rsid w:val="001665CB"/>
    <w:rsid w:val="0017059F"/>
    <w:rsid w:val="00170CE6"/>
    <w:rsid w:val="00170DBD"/>
    <w:rsid w:val="00172635"/>
    <w:rsid w:val="001731E6"/>
    <w:rsid w:val="00173C9B"/>
    <w:rsid w:val="001740F2"/>
    <w:rsid w:val="0017496E"/>
    <w:rsid w:val="001767D8"/>
    <w:rsid w:val="001771ED"/>
    <w:rsid w:val="00177EBE"/>
    <w:rsid w:val="00181F4D"/>
    <w:rsid w:val="00182D07"/>
    <w:rsid w:val="001834D5"/>
    <w:rsid w:val="00183D67"/>
    <w:rsid w:val="00183D6B"/>
    <w:rsid w:val="00184482"/>
    <w:rsid w:val="00184BFF"/>
    <w:rsid w:val="001859B4"/>
    <w:rsid w:val="001860D0"/>
    <w:rsid w:val="00186D09"/>
    <w:rsid w:val="00186E1D"/>
    <w:rsid w:val="001870A7"/>
    <w:rsid w:val="00187DD6"/>
    <w:rsid w:val="00190045"/>
    <w:rsid w:val="00190AD9"/>
    <w:rsid w:val="0019265A"/>
    <w:rsid w:val="001929B6"/>
    <w:rsid w:val="0019454A"/>
    <w:rsid w:val="0019539B"/>
    <w:rsid w:val="001959FD"/>
    <w:rsid w:val="0019603A"/>
    <w:rsid w:val="00196E84"/>
    <w:rsid w:val="00197166"/>
    <w:rsid w:val="00197C6B"/>
    <w:rsid w:val="001A0695"/>
    <w:rsid w:val="001A0B90"/>
    <w:rsid w:val="001A2506"/>
    <w:rsid w:val="001A2FF3"/>
    <w:rsid w:val="001A3187"/>
    <w:rsid w:val="001A32B1"/>
    <w:rsid w:val="001A3B58"/>
    <w:rsid w:val="001A4F66"/>
    <w:rsid w:val="001A6093"/>
    <w:rsid w:val="001B3161"/>
    <w:rsid w:val="001B6753"/>
    <w:rsid w:val="001B7CEC"/>
    <w:rsid w:val="001C0156"/>
    <w:rsid w:val="001C0E6E"/>
    <w:rsid w:val="001C12B4"/>
    <w:rsid w:val="001C2008"/>
    <w:rsid w:val="001C3281"/>
    <w:rsid w:val="001C41E6"/>
    <w:rsid w:val="001C59AF"/>
    <w:rsid w:val="001C5EDE"/>
    <w:rsid w:val="001C70F5"/>
    <w:rsid w:val="001C7956"/>
    <w:rsid w:val="001C7D89"/>
    <w:rsid w:val="001D018A"/>
    <w:rsid w:val="001D034E"/>
    <w:rsid w:val="001D15AC"/>
    <w:rsid w:val="001D3160"/>
    <w:rsid w:val="001D3835"/>
    <w:rsid w:val="001D3E4A"/>
    <w:rsid w:val="001D5308"/>
    <w:rsid w:val="001D53CE"/>
    <w:rsid w:val="001E0784"/>
    <w:rsid w:val="001E11CA"/>
    <w:rsid w:val="001E1BD3"/>
    <w:rsid w:val="001E2A6F"/>
    <w:rsid w:val="001E4216"/>
    <w:rsid w:val="001E582A"/>
    <w:rsid w:val="001E5EDC"/>
    <w:rsid w:val="001E6EF0"/>
    <w:rsid w:val="001E76AB"/>
    <w:rsid w:val="001F0E2C"/>
    <w:rsid w:val="001F15B5"/>
    <w:rsid w:val="001F23D3"/>
    <w:rsid w:val="001F27F2"/>
    <w:rsid w:val="001F3894"/>
    <w:rsid w:val="001F480A"/>
    <w:rsid w:val="001F4D7C"/>
    <w:rsid w:val="001F4E3F"/>
    <w:rsid w:val="001F55A1"/>
    <w:rsid w:val="001F5EA3"/>
    <w:rsid w:val="001F6AC8"/>
    <w:rsid w:val="001F7277"/>
    <w:rsid w:val="002000C8"/>
    <w:rsid w:val="00200278"/>
    <w:rsid w:val="00202B45"/>
    <w:rsid w:val="00202B83"/>
    <w:rsid w:val="00203FAA"/>
    <w:rsid w:val="002066E4"/>
    <w:rsid w:val="00206C3D"/>
    <w:rsid w:val="00207AD9"/>
    <w:rsid w:val="00210D94"/>
    <w:rsid w:val="0021146D"/>
    <w:rsid w:val="0021209A"/>
    <w:rsid w:val="00212460"/>
    <w:rsid w:val="00212C58"/>
    <w:rsid w:val="00212CFA"/>
    <w:rsid w:val="002131D8"/>
    <w:rsid w:val="00214CBA"/>
    <w:rsid w:val="00214D74"/>
    <w:rsid w:val="0021532A"/>
    <w:rsid w:val="00215E21"/>
    <w:rsid w:val="002171F8"/>
    <w:rsid w:val="002173A0"/>
    <w:rsid w:val="00217639"/>
    <w:rsid w:val="0021765C"/>
    <w:rsid w:val="00217E8C"/>
    <w:rsid w:val="00220364"/>
    <w:rsid w:val="00220487"/>
    <w:rsid w:val="00220E4B"/>
    <w:rsid w:val="00220F72"/>
    <w:rsid w:val="002228FC"/>
    <w:rsid w:val="00222A8C"/>
    <w:rsid w:val="002244BE"/>
    <w:rsid w:val="002246C6"/>
    <w:rsid w:val="00224C43"/>
    <w:rsid w:val="002251CC"/>
    <w:rsid w:val="00225703"/>
    <w:rsid w:val="00225F6A"/>
    <w:rsid w:val="00226990"/>
    <w:rsid w:val="00226C20"/>
    <w:rsid w:val="002271C9"/>
    <w:rsid w:val="00227BD2"/>
    <w:rsid w:val="00230075"/>
    <w:rsid w:val="002300C5"/>
    <w:rsid w:val="0023087E"/>
    <w:rsid w:val="002335A6"/>
    <w:rsid w:val="00233CCF"/>
    <w:rsid w:val="00234B58"/>
    <w:rsid w:val="00234F76"/>
    <w:rsid w:val="002350A3"/>
    <w:rsid w:val="002361F0"/>
    <w:rsid w:val="00236825"/>
    <w:rsid w:val="00236BDD"/>
    <w:rsid w:val="00237020"/>
    <w:rsid w:val="002405D5"/>
    <w:rsid w:val="00240A44"/>
    <w:rsid w:val="00240C00"/>
    <w:rsid w:val="00241317"/>
    <w:rsid w:val="00241409"/>
    <w:rsid w:val="00241412"/>
    <w:rsid w:val="00241B4C"/>
    <w:rsid w:val="0024372A"/>
    <w:rsid w:val="0024377F"/>
    <w:rsid w:val="00245039"/>
    <w:rsid w:val="00246347"/>
    <w:rsid w:val="0024641D"/>
    <w:rsid w:val="0024643F"/>
    <w:rsid w:val="00246EB2"/>
    <w:rsid w:val="002470E7"/>
    <w:rsid w:val="00247603"/>
    <w:rsid w:val="00251419"/>
    <w:rsid w:val="002514F1"/>
    <w:rsid w:val="00251BDF"/>
    <w:rsid w:val="0025246A"/>
    <w:rsid w:val="002528A3"/>
    <w:rsid w:val="00252E44"/>
    <w:rsid w:val="0025313C"/>
    <w:rsid w:val="002534C6"/>
    <w:rsid w:val="00253AA7"/>
    <w:rsid w:val="0025595C"/>
    <w:rsid w:val="00256A7D"/>
    <w:rsid w:val="0025700B"/>
    <w:rsid w:val="00257841"/>
    <w:rsid w:val="002608DC"/>
    <w:rsid w:val="002622BB"/>
    <w:rsid w:val="002632A8"/>
    <w:rsid w:val="00263684"/>
    <w:rsid w:val="00263722"/>
    <w:rsid w:val="002645C0"/>
    <w:rsid w:val="002662ED"/>
    <w:rsid w:val="00266D2B"/>
    <w:rsid w:val="0026777E"/>
    <w:rsid w:val="0027005D"/>
    <w:rsid w:val="0027013C"/>
    <w:rsid w:val="00271438"/>
    <w:rsid w:val="002715D6"/>
    <w:rsid w:val="00271B07"/>
    <w:rsid w:val="002724C9"/>
    <w:rsid w:val="00273B0E"/>
    <w:rsid w:val="00273C43"/>
    <w:rsid w:val="002741A4"/>
    <w:rsid w:val="00274998"/>
    <w:rsid w:val="002762F1"/>
    <w:rsid w:val="00277E23"/>
    <w:rsid w:val="00281217"/>
    <w:rsid w:val="0028197C"/>
    <w:rsid w:val="002824CB"/>
    <w:rsid w:val="0028279B"/>
    <w:rsid w:val="00283C7A"/>
    <w:rsid w:val="00283D4E"/>
    <w:rsid w:val="002842B4"/>
    <w:rsid w:val="0028455E"/>
    <w:rsid w:val="00284720"/>
    <w:rsid w:val="00286063"/>
    <w:rsid w:val="0028620B"/>
    <w:rsid w:val="00286E33"/>
    <w:rsid w:val="00287725"/>
    <w:rsid w:val="0028773E"/>
    <w:rsid w:val="00287A6D"/>
    <w:rsid w:val="00287DE5"/>
    <w:rsid w:val="002901F9"/>
    <w:rsid w:val="002909F1"/>
    <w:rsid w:val="00290DAC"/>
    <w:rsid w:val="002911F8"/>
    <w:rsid w:val="0029138B"/>
    <w:rsid w:val="00291533"/>
    <w:rsid w:val="00291E7D"/>
    <w:rsid w:val="00292444"/>
    <w:rsid w:val="002929C2"/>
    <w:rsid w:val="002933A3"/>
    <w:rsid w:val="002938D7"/>
    <w:rsid w:val="00293FAE"/>
    <w:rsid w:val="00294654"/>
    <w:rsid w:val="00294A2D"/>
    <w:rsid w:val="002957FE"/>
    <w:rsid w:val="00296FC7"/>
    <w:rsid w:val="0029711E"/>
    <w:rsid w:val="00297C95"/>
    <w:rsid w:val="002A02A6"/>
    <w:rsid w:val="002A036C"/>
    <w:rsid w:val="002A0D84"/>
    <w:rsid w:val="002A1A56"/>
    <w:rsid w:val="002A1FA7"/>
    <w:rsid w:val="002A3ED9"/>
    <w:rsid w:val="002A4734"/>
    <w:rsid w:val="002A506D"/>
    <w:rsid w:val="002A53AB"/>
    <w:rsid w:val="002A5AD2"/>
    <w:rsid w:val="002A623B"/>
    <w:rsid w:val="002A74AB"/>
    <w:rsid w:val="002A7FB0"/>
    <w:rsid w:val="002B06F4"/>
    <w:rsid w:val="002B1024"/>
    <w:rsid w:val="002B15C9"/>
    <w:rsid w:val="002B19FB"/>
    <w:rsid w:val="002B1B07"/>
    <w:rsid w:val="002B247E"/>
    <w:rsid w:val="002B249E"/>
    <w:rsid w:val="002B2C11"/>
    <w:rsid w:val="002B3E88"/>
    <w:rsid w:val="002B46A8"/>
    <w:rsid w:val="002B5813"/>
    <w:rsid w:val="002B6158"/>
    <w:rsid w:val="002B64E4"/>
    <w:rsid w:val="002B6E1D"/>
    <w:rsid w:val="002B6FB7"/>
    <w:rsid w:val="002B7142"/>
    <w:rsid w:val="002B7161"/>
    <w:rsid w:val="002B7586"/>
    <w:rsid w:val="002B7855"/>
    <w:rsid w:val="002C1B72"/>
    <w:rsid w:val="002C1C35"/>
    <w:rsid w:val="002C1D12"/>
    <w:rsid w:val="002C2134"/>
    <w:rsid w:val="002C3208"/>
    <w:rsid w:val="002C3AF3"/>
    <w:rsid w:val="002C58C7"/>
    <w:rsid w:val="002C5ADC"/>
    <w:rsid w:val="002C5C0E"/>
    <w:rsid w:val="002C5FF5"/>
    <w:rsid w:val="002C6B86"/>
    <w:rsid w:val="002D0BD4"/>
    <w:rsid w:val="002D1324"/>
    <w:rsid w:val="002D2E5B"/>
    <w:rsid w:val="002D5EB4"/>
    <w:rsid w:val="002D6139"/>
    <w:rsid w:val="002D69A0"/>
    <w:rsid w:val="002D75AB"/>
    <w:rsid w:val="002E0AD9"/>
    <w:rsid w:val="002E206A"/>
    <w:rsid w:val="002E349D"/>
    <w:rsid w:val="002E6219"/>
    <w:rsid w:val="002E6CD3"/>
    <w:rsid w:val="002E6FAD"/>
    <w:rsid w:val="002E71F2"/>
    <w:rsid w:val="002F03D0"/>
    <w:rsid w:val="002F093D"/>
    <w:rsid w:val="002F0C99"/>
    <w:rsid w:val="002F26F0"/>
    <w:rsid w:val="002F2DF0"/>
    <w:rsid w:val="002F2FBE"/>
    <w:rsid w:val="002F5B11"/>
    <w:rsid w:val="002F6B41"/>
    <w:rsid w:val="003035F8"/>
    <w:rsid w:val="00303A65"/>
    <w:rsid w:val="0030405D"/>
    <w:rsid w:val="00304C06"/>
    <w:rsid w:val="00304EF7"/>
    <w:rsid w:val="00305863"/>
    <w:rsid w:val="00305D77"/>
    <w:rsid w:val="00305EDA"/>
    <w:rsid w:val="0030633F"/>
    <w:rsid w:val="003064E8"/>
    <w:rsid w:val="0031046A"/>
    <w:rsid w:val="00311D77"/>
    <w:rsid w:val="00313214"/>
    <w:rsid w:val="00314BAC"/>
    <w:rsid w:val="00316F40"/>
    <w:rsid w:val="0031731B"/>
    <w:rsid w:val="0032052A"/>
    <w:rsid w:val="0032088B"/>
    <w:rsid w:val="00321604"/>
    <w:rsid w:val="00321AE5"/>
    <w:rsid w:val="003223C2"/>
    <w:rsid w:val="003232D7"/>
    <w:rsid w:val="0032385B"/>
    <w:rsid w:val="0032474F"/>
    <w:rsid w:val="00324D3F"/>
    <w:rsid w:val="00325112"/>
    <w:rsid w:val="00325A46"/>
    <w:rsid w:val="00325A65"/>
    <w:rsid w:val="00325E74"/>
    <w:rsid w:val="00327676"/>
    <w:rsid w:val="00330379"/>
    <w:rsid w:val="00330716"/>
    <w:rsid w:val="00330DC0"/>
    <w:rsid w:val="00331BD4"/>
    <w:rsid w:val="00332B44"/>
    <w:rsid w:val="00333703"/>
    <w:rsid w:val="003340F6"/>
    <w:rsid w:val="003345F8"/>
    <w:rsid w:val="003353DA"/>
    <w:rsid w:val="00335C7F"/>
    <w:rsid w:val="00336666"/>
    <w:rsid w:val="00336BB6"/>
    <w:rsid w:val="003371A5"/>
    <w:rsid w:val="00337BC9"/>
    <w:rsid w:val="0034014A"/>
    <w:rsid w:val="00341A18"/>
    <w:rsid w:val="00342C7D"/>
    <w:rsid w:val="003437F4"/>
    <w:rsid w:val="00343A22"/>
    <w:rsid w:val="00343A27"/>
    <w:rsid w:val="00345AAA"/>
    <w:rsid w:val="00345AFB"/>
    <w:rsid w:val="003463EA"/>
    <w:rsid w:val="003466EC"/>
    <w:rsid w:val="00346FFF"/>
    <w:rsid w:val="0035014D"/>
    <w:rsid w:val="00350155"/>
    <w:rsid w:val="00350197"/>
    <w:rsid w:val="003526AC"/>
    <w:rsid w:val="00352DC2"/>
    <w:rsid w:val="00353A76"/>
    <w:rsid w:val="00353B4A"/>
    <w:rsid w:val="00353F09"/>
    <w:rsid w:val="0035424F"/>
    <w:rsid w:val="00354903"/>
    <w:rsid w:val="00354C1D"/>
    <w:rsid w:val="00354C3E"/>
    <w:rsid w:val="00354EED"/>
    <w:rsid w:val="00355B98"/>
    <w:rsid w:val="00355DD0"/>
    <w:rsid w:val="00356DD3"/>
    <w:rsid w:val="00357579"/>
    <w:rsid w:val="003576B6"/>
    <w:rsid w:val="00360383"/>
    <w:rsid w:val="00360A68"/>
    <w:rsid w:val="00361226"/>
    <w:rsid w:val="003615DF"/>
    <w:rsid w:val="00361934"/>
    <w:rsid w:val="00361D71"/>
    <w:rsid w:val="0036525A"/>
    <w:rsid w:val="00367242"/>
    <w:rsid w:val="00370835"/>
    <w:rsid w:val="00371717"/>
    <w:rsid w:val="00371A46"/>
    <w:rsid w:val="00372C9E"/>
    <w:rsid w:val="00372F49"/>
    <w:rsid w:val="00372FAB"/>
    <w:rsid w:val="00374B85"/>
    <w:rsid w:val="00376C9E"/>
    <w:rsid w:val="003775B5"/>
    <w:rsid w:val="003775D1"/>
    <w:rsid w:val="00377ADB"/>
    <w:rsid w:val="00380466"/>
    <w:rsid w:val="00380D54"/>
    <w:rsid w:val="00381647"/>
    <w:rsid w:val="00381EC7"/>
    <w:rsid w:val="00383B13"/>
    <w:rsid w:val="003864EB"/>
    <w:rsid w:val="0038742F"/>
    <w:rsid w:val="003915AF"/>
    <w:rsid w:val="00392195"/>
    <w:rsid w:val="00394D17"/>
    <w:rsid w:val="00395369"/>
    <w:rsid w:val="00395454"/>
    <w:rsid w:val="003964DA"/>
    <w:rsid w:val="003A0391"/>
    <w:rsid w:val="003A0FDA"/>
    <w:rsid w:val="003A19C3"/>
    <w:rsid w:val="003A2819"/>
    <w:rsid w:val="003A29CD"/>
    <w:rsid w:val="003A30BF"/>
    <w:rsid w:val="003A3313"/>
    <w:rsid w:val="003A40A5"/>
    <w:rsid w:val="003A49D9"/>
    <w:rsid w:val="003A5752"/>
    <w:rsid w:val="003A6204"/>
    <w:rsid w:val="003A7066"/>
    <w:rsid w:val="003A70BB"/>
    <w:rsid w:val="003B1868"/>
    <w:rsid w:val="003B1AD9"/>
    <w:rsid w:val="003B1F73"/>
    <w:rsid w:val="003B2B91"/>
    <w:rsid w:val="003B2D93"/>
    <w:rsid w:val="003B380F"/>
    <w:rsid w:val="003B4E8E"/>
    <w:rsid w:val="003B5366"/>
    <w:rsid w:val="003B53D8"/>
    <w:rsid w:val="003B5841"/>
    <w:rsid w:val="003B5942"/>
    <w:rsid w:val="003B5B6D"/>
    <w:rsid w:val="003B64A3"/>
    <w:rsid w:val="003B64A5"/>
    <w:rsid w:val="003B6866"/>
    <w:rsid w:val="003B7907"/>
    <w:rsid w:val="003B7CDB"/>
    <w:rsid w:val="003C2059"/>
    <w:rsid w:val="003C223B"/>
    <w:rsid w:val="003C29E9"/>
    <w:rsid w:val="003C3B7F"/>
    <w:rsid w:val="003C4298"/>
    <w:rsid w:val="003C4F00"/>
    <w:rsid w:val="003C5917"/>
    <w:rsid w:val="003C59CE"/>
    <w:rsid w:val="003C5B6C"/>
    <w:rsid w:val="003C63AD"/>
    <w:rsid w:val="003C6C75"/>
    <w:rsid w:val="003C774A"/>
    <w:rsid w:val="003C7783"/>
    <w:rsid w:val="003D0CC0"/>
    <w:rsid w:val="003D0FBB"/>
    <w:rsid w:val="003D2203"/>
    <w:rsid w:val="003D2E26"/>
    <w:rsid w:val="003D3482"/>
    <w:rsid w:val="003D3F59"/>
    <w:rsid w:val="003D5B1F"/>
    <w:rsid w:val="003D60F1"/>
    <w:rsid w:val="003E0D21"/>
    <w:rsid w:val="003E2A71"/>
    <w:rsid w:val="003E40A1"/>
    <w:rsid w:val="003E43B3"/>
    <w:rsid w:val="003E48C5"/>
    <w:rsid w:val="003E491D"/>
    <w:rsid w:val="003E4E28"/>
    <w:rsid w:val="003E520B"/>
    <w:rsid w:val="003E5CCF"/>
    <w:rsid w:val="003E5E17"/>
    <w:rsid w:val="003E7065"/>
    <w:rsid w:val="003E70AA"/>
    <w:rsid w:val="003E7E40"/>
    <w:rsid w:val="003E7F35"/>
    <w:rsid w:val="003E7FE8"/>
    <w:rsid w:val="003F0281"/>
    <w:rsid w:val="003F02DC"/>
    <w:rsid w:val="003F0816"/>
    <w:rsid w:val="003F0883"/>
    <w:rsid w:val="003F24DD"/>
    <w:rsid w:val="003F3640"/>
    <w:rsid w:val="003F38E2"/>
    <w:rsid w:val="003F495A"/>
    <w:rsid w:val="003F5A49"/>
    <w:rsid w:val="003F5DA2"/>
    <w:rsid w:val="003F6100"/>
    <w:rsid w:val="003F68B3"/>
    <w:rsid w:val="003F73C9"/>
    <w:rsid w:val="003F79E6"/>
    <w:rsid w:val="003F7AB3"/>
    <w:rsid w:val="003F7D00"/>
    <w:rsid w:val="003F7F48"/>
    <w:rsid w:val="00400270"/>
    <w:rsid w:val="0040042E"/>
    <w:rsid w:val="004006CF"/>
    <w:rsid w:val="00400825"/>
    <w:rsid w:val="00400F3C"/>
    <w:rsid w:val="00403657"/>
    <w:rsid w:val="004042DF"/>
    <w:rsid w:val="0040437F"/>
    <w:rsid w:val="00405C9D"/>
    <w:rsid w:val="00406254"/>
    <w:rsid w:val="00406276"/>
    <w:rsid w:val="00406C6E"/>
    <w:rsid w:val="004109D5"/>
    <w:rsid w:val="00410F46"/>
    <w:rsid w:val="004113A0"/>
    <w:rsid w:val="00411558"/>
    <w:rsid w:val="00411DF4"/>
    <w:rsid w:val="00413762"/>
    <w:rsid w:val="00413DD8"/>
    <w:rsid w:val="00414152"/>
    <w:rsid w:val="00414B4E"/>
    <w:rsid w:val="004154DB"/>
    <w:rsid w:val="004167D5"/>
    <w:rsid w:val="00416933"/>
    <w:rsid w:val="00417232"/>
    <w:rsid w:val="00417A20"/>
    <w:rsid w:val="00417C5C"/>
    <w:rsid w:val="0042015F"/>
    <w:rsid w:val="00421213"/>
    <w:rsid w:val="00421608"/>
    <w:rsid w:val="00421C73"/>
    <w:rsid w:val="00422129"/>
    <w:rsid w:val="004224EB"/>
    <w:rsid w:val="00422BE3"/>
    <w:rsid w:val="00422DF4"/>
    <w:rsid w:val="004231F0"/>
    <w:rsid w:val="00423645"/>
    <w:rsid w:val="004244C3"/>
    <w:rsid w:val="004261F4"/>
    <w:rsid w:val="0042681F"/>
    <w:rsid w:val="00427131"/>
    <w:rsid w:val="004277E2"/>
    <w:rsid w:val="0042780C"/>
    <w:rsid w:val="00427A3B"/>
    <w:rsid w:val="0043106D"/>
    <w:rsid w:val="00431348"/>
    <w:rsid w:val="004315CA"/>
    <w:rsid w:val="004319A6"/>
    <w:rsid w:val="00431A92"/>
    <w:rsid w:val="00432137"/>
    <w:rsid w:val="004328C2"/>
    <w:rsid w:val="00432B19"/>
    <w:rsid w:val="004333AB"/>
    <w:rsid w:val="00433686"/>
    <w:rsid w:val="00434825"/>
    <w:rsid w:val="004349E6"/>
    <w:rsid w:val="004351D6"/>
    <w:rsid w:val="00435E82"/>
    <w:rsid w:val="00435F9B"/>
    <w:rsid w:val="00436226"/>
    <w:rsid w:val="00437621"/>
    <w:rsid w:val="004379C6"/>
    <w:rsid w:val="00437B3D"/>
    <w:rsid w:val="00440750"/>
    <w:rsid w:val="00440E5F"/>
    <w:rsid w:val="00441207"/>
    <w:rsid w:val="00441F04"/>
    <w:rsid w:val="00443236"/>
    <w:rsid w:val="0044426A"/>
    <w:rsid w:val="00444D57"/>
    <w:rsid w:val="0044573A"/>
    <w:rsid w:val="00445A6E"/>
    <w:rsid w:val="00451520"/>
    <w:rsid w:val="0045152B"/>
    <w:rsid w:val="00451909"/>
    <w:rsid w:val="00451C56"/>
    <w:rsid w:val="004550D9"/>
    <w:rsid w:val="00455FF0"/>
    <w:rsid w:val="00456D6E"/>
    <w:rsid w:val="004571A6"/>
    <w:rsid w:val="00457248"/>
    <w:rsid w:val="004579FE"/>
    <w:rsid w:val="00457BBA"/>
    <w:rsid w:val="00460405"/>
    <w:rsid w:val="004616E2"/>
    <w:rsid w:val="00462CEF"/>
    <w:rsid w:val="0046335E"/>
    <w:rsid w:val="00463766"/>
    <w:rsid w:val="00464183"/>
    <w:rsid w:val="00464BC8"/>
    <w:rsid w:val="00464D07"/>
    <w:rsid w:val="00464F21"/>
    <w:rsid w:val="00465AAC"/>
    <w:rsid w:val="004663ED"/>
    <w:rsid w:val="004667FC"/>
    <w:rsid w:val="00466CA2"/>
    <w:rsid w:val="0046716B"/>
    <w:rsid w:val="00467342"/>
    <w:rsid w:val="00467537"/>
    <w:rsid w:val="00470897"/>
    <w:rsid w:val="00471C9E"/>
    <w:rsid w:val="00471E0D"/>
    <w:rsid w:val="00472C09"/>
    <w:rsid w:val="00473D10"/>
    <w:rsid w:val="004744CD"/>
    <w:rsid w:val="00474701"/>
    <w:rsid w:val="00475F4F"/>
    <w:rsid w:val="00476697"/>
    <w:rsid w:val="00477241"/>
    <w:rsid w:val="004777C5"/>
    <w:rsid w:val="00477D22"/>
    <w:rsid w:val="004800EE"/>
    <w:rsid w:val="0048078E"/>
    <w:rsid w:val="004808C0"/>
    <w:rsid w:val="00481119"/>
    <w:rsid w:val="004811D5"/>
    <w:rsid w:val="004818A1"/>
    <w:rsid w:val="00482099"/>
    <w:rsid w:val="004823F8"/>
    <w:rsid w:val="0048369B"/>
    <w:rsid w:val="00483E30"/>
    <w:rsid w:val="00483EF6"/>
    <w:rsid w:val="004844C8"/>
    <w:rsid w:val="0048481F"/>
    <w:rsid w:val="00484B62"/>
    <w:rsid w:val="00485762"/>
    <w:rsid w:val="00485F31"/>
    <w:rsid w:val="00490AE8"/>
    <w:rsid w:val="00491421"/>
    <w:rsid w:val="00492324"/>
    <w:rsid w:val="00493C53"/>
    <w:rsid w:val="00494484"/>
    <w:rsid w:val="00494F87"/>
    <w:rsid w:val="00495043"/>
    <w:rsid w:val="0049580A"/>
    <w:rsid w:val="00495964"/>
    <w:rsid w:val="004959C6"/>
    <w:rsid w:val="00495A99"/>
    <w:rsid w:val="004964F7"/>
    <w:rsid w:val="00497369"/>
    <w:rsid w:val="00497A66"/>
    <w:rsid w:val="004A187D"/>
    <w:rsid w:val="004A2112"/>
    <w:rsid w:val="004A3FFF"/>
    <w:rsid w:val="004A4491"/>
    <w:rsid w:val="004A45AF"/>
    <w:rsid w:val="004A4CB8"/>
    <w:rsid w:val="004A4DA0"/>
    <w:rsid w:val="004A4EBD"/>
    <w:rsid w:val="004A5B29"/>
    <w:rsid w:val="004A5F15"/>
    <w:rsid w:val="004A7050"/>
    <w:rsid w:val="004B0014"/>
    <w:rsid w:val="004B1373"/>
    <w:rsid w:val="004B32C7"/>
    <w:rsid w:val="004B3A60"/>
    <w:rsid w:val="004B4BCA"/>
    <w:rsid w:val="004B4D6D"/>
    <w:rsid w:val="004B5273"/>
    <w:rsid w:val="004B66F0"/>
    <w:rsid w:val="004B67DD"/>
    <w:rsid w:val="004B6FB3"/>
    <w:rsid w:val="004B7A0F"/>
    <w:rsid w:val="004B7B4E"/>
    <w:rsid w:val="004C0656"/>
    <w:rsid w:val="004C331F"/>
    <w:rsid w:val="004C3934"/>
    <w:rsid w:val="004C3D58"/>
    <w:rsid w:val="004C4902"/>
    <w:rsid w:val="004C4BA6"/>
    <w:rsid w:val="004C54C2"/>
    <w:rsid w:val="004C5BE5"/>
    <w:rsid w:val="004C6D56"/>
    <w:rsid w:val="004C75FC"/>
    <w:rsid w:val="004D0571"/>
    <w:rsid w:val="004D15AD"/>
    <w:rsid w:val="004D2D06"/>
    <w:rsid w:val="004D2F5D"/>
    <w:rsid w:val="004D4411"/>
    <w:rsid w:val="004D5214"/>
    <w:rsid w:val="004D553F"/>
    <w:rsid w:val="004D57EA"/>
    <w:rsid w:val="004D601E"/>
    <w:rsid w:val="004D68FE"/>
    <w:rsid w:val="004D7169"/>
    <w:rsid w:val="004D7680"/>
    <w:rsid w:val="004D79A3"/>
    <w:rsid w:val="004E0030"/>
    <w:rsid w:val="004E054E"/>
    <w:rsid w:val="004E1917"/>
    <w:rsid w:val="004E36A0"/>
    <w:rsid w:val="004E3F6C"/>
    <w:rsid w:val="004E3F6D"/>
    <w:rsid w:val="004E3FEC"/>
    <w:rsid w:val="004E57B6"/>
    <w:rsid w:val="004E59EF"/>
    <w:rsid w:val="004E5A00"/>
    <w:rsid w:val="004E6384"/>
    <w:rsid w:val="004E6387"/>
    <w:rsid w:val="004F108C"/>
    <w:rsid w:val="004F151D"/>
    <w:rsid w:val="004F16A5"/>
    <w:rsid w:val="004F171C"/>
    <w:rsid w:val="004F276F"/>
    <w:rsid w:val="004F2C16"/>
    <w:rsid w:val="004F3643"/>
    <w:rsid w:val="004F4141"/>
    <w:rsid w:val="004F43AA"/>
    <w:rsid w:val="004F44C9"/>
    <w:rsid w:val="004F4A41"/>
    <w:rsid w:val="004F5EC6"/>
    <w:rsid w:val="004F625C"/>
    <w:rsid w:val="004F6595"/>
    <w:rsid w:val="004F6ED0"/>
    <w:rsid w:val="004F7203"/>
    <w:rsid w:val="004F75F8"/>
    <w:rsid w:val="00500003"/>
    <w:rsid w:val="005000D3"/>
    <w:rsid w:val="00500386"/>
    <w:rsid w:val="00500925"/>
    <w:rsid w:val="00500B8A"/>
    <w:rsid w:val="00500F17"/>
    <w:rsid w:val="00502694"/>
    <w:rsid w:val="00502963"/>
    <w:rsid w:val="00502E8D"/>
    <w:rsid w:val="005031B2"/>
    <w:rsid w:val="00503208"/>
    <w:rsid w:val="0050327D"/>
    <w:rsid w:val="00503E7F"/>
    <w:rsid w:val="0050429D"/>
    <w:rsid w:val="005042F1"/>
    <w:rsid w:val="00504307"/>
    <w:rsid w:val="0050458B"/>
    <w:rsid w:val="00504755"/>
    <w:rsid w:val="005054C8"/>
    <w:rsid w:val="00505C8B"/>
    <w:rsid w:val="00505F70"/>
    <w:rsid w:val="005060A6"/>
    <w:rsid w:val="00506196"/>
    <w:rsid w:val="00507663"/>
    <w:rsid w:val="005078BB"/>
    <w:rsid w:val="00510795"/>
    <w:rsid w:val="00511D4B"/>
    <w:rsid w:val="00513868"/>
    <w:rsid w:val="00513C7E"/>
    <w:rsid w:val="00513E18"/>
    <w:rsid w:val="00513F2A"/>
    <w:rsid w:val="0051487C"/>
    <w:rsid w:val="005157FB"/>
    <w:rsid w:val="0051661D"/>
    <w:rsid w:val="00516E3B"/>
    <w:rsid w:val="005170F9"/>
    <w:rsid w:val="0051769B"/>
    <w:rsid w:val="00521796"/>
    <w:rsid w:val="005222D1"/>
    <w:rsid w:val="00522616"/>
    <w:rsid w:val="00522EEB"/>
    <w:rsid w:val="005249A1"/>
    <w:rsid w:val="0052555A"/>
    <w:rsid w:val="00526F28"/>
    <w:rsid w:val="005301DC"/>
    <w:rsid w:val="005301F1"/>
    <w:rsid w:val="005303FC"/>
    <w:rsid w:val="00530B8E"/>
    <w:rsid w:val="00530C94"/>
    <w:rsid w:val="00530F99"/>
    <w:rsid w:val="005317B3"/>
    <w:rsid w:val="00531B85"/>
    <w:rsid w:val="0053225B"/>
    <w:rsid w:val="005337A2"/>
    <w:rsid w:val="005346E4"/>
    <w:rsid w:val="005355A2"/>
    <w:rsid w:val="00535992"/>
    <w:rsid w:val="00535EEE"/>
    <w:rsid w:val="005361A5"/>
    <w:rsid w:val="00536207"/>
    <w:rsid w:val="00536945"/>
    <w:rsid w:val="00536F7A"/>
    <w:rsid w:val="00540BFA"/>
    <w:rsid w:val="00541838"/>
    <w:rsid w:val="00541996"/>
    <w:rsid w:val="00541DB5"/>
    <w:rsid w:val="00542D40"/>
    <w:rsid w:val="0054396F"/>
    <w:rsid w:val="00544C29"/>
    <w:rsid w:val="0054532F"/>
    <w:rsid w:val="00545884"/>
    <w:rsid w:val="00546F83"/>
    <w:rsid w:val="00547698"/>
    <w:rsid w:val="0054798E"/>
    <w:rsid w:val="00550859"/>
    <w:rsid w:val="005509F7"/>
    <w:rsid w:val="00550E9E"/>
    <w:rsid w:val="00551A45"/>
    <w:rsid w:val="00552D88"/>
    <w:rsid w:val="00552E48"/>
    <w:rsid w:val="005558E1"/>
    <w:rsid w:val="00555DF5"/>
    <w:rsid w:val="00556431"/>
    <w:rsid w:val="00556931"/>
    <w:rsid w:val="00557526"/>
    <w:rsid w:val="0055769A"/>
    <w:rsid w:val="00560354"/>
    <w:rsid w:val="0056130B"/>
    <w:rsid w:val="00561491"/>
    <w:rsid w:val="005621F0"/>
    <w:rsid w:val="00563159"/>
    <w:rsid w:val="00563769"/>
    <w:rsid w:val="00564433"/>
    <w:rsid w:val="0056491E"/>
    <w:rsid w:val="00564DB3"/>
    <w:rsid w:val="00564E34"/>
    <w:rsid w:val="00564EDB"/>
    <w:rsid w:val="0056547D"/>
    <w:rsid w:val="005672DF"/>
    <w:rsid w:val="0056766E"/>
    <w:rsid w:val="005709DF"/>
    <w:rsid w:val="00570A7F"/>
    <w:rsid w:val="00570A86"/>
    <w:rsid w:val="00573CD6"/>
    <w:rsid w:val="00573EB1"/>
    <w:rsid w:val="00574E3F"/>
    <w:rsid w:val="00576100"/>
    <w:rsid w:val="00576FBC"/>
    <w:rsid w:val="00577551"/>
    <w:rsid w:val="005776BC"/>
    <w:rsid w:val="00577CE5"/>
    <w:rsid w:val="00580539"/>
    <w:rsid w:val="005808D5"/>
    <w:rsid w:val="00581030"/>
    <w:rsid w:val="00581171"/>
    <w:rsid w:val="005819C0"/>
    <w:rsid w:val="00581ED1"/>
    <w:rsid w:val="005820F3"/>
    <w:rsid w:val="00584570"/>
    <w:rsid w:val="00587CDA"/>
    <w:rsid w:val="00590371"/>
    <w:rsid w:val="005917EB"/>
    <w:rsid w:val="00591A71"/>
    <w:rsid w:val="0059212D"/>
    <w:rsid w:val="00592450"/>
    <w:rsid w:val="00592CCA"/>
    <w:rsid w:val="00592ED8"/>
    <w:rsid w:val="00593C86"/>
    <w:rsid w:val="00595151"/>
    <w:rsid w:val="0059523F"/>
    <w:rsid w:val="00597A5D"/>
    <w:rsid w:val="00597BAC"/>
    <w:rsid w:val="005A1235"/>
    <w:rsid w:val="005A1E48"/>
    <w:rsid w:val="005A2590"/>
    <w:rsid w:val="005A259F"/>
    <w:rsid w:val="005A3293"/>
    <w:rsid w:val="005A3B90"/>
    <w:rsid w:val="005A4001"/>
    <w:rsid w:val="005A442F"/>
    <w:rsid w:val="005A45A9"/>
    <w:rsid w:val="005A60D9"/>
    <w:rsid w:val="005A7442"/>
    <w:rsid w:val="005A7E25"/>
    <w:rsid w:val="005B1041"/>
    <w:rsid w:val="005B14D9"/>
    <w:rsid w:val="005B20CC"/>
    <w:rsid w:val="005B24FE"/>
    <w:rsid w:val="005B283E"/>
    <w:rsid w:val="005B45EB"/>
    <w:rsid w:val="005B65EA"/>
    <w:rsid w:val="005B6C16"/>
    <w:rsid w:val="005B733E"/>
    <w:rsid w:val="005C129B"/>
    <w:rsid w:val="005C16D6"/>
    <w:rsid w:val="005C2C1E"/>
    <w:rsid w:val="005C2CC1"/>
    <w:rsid w:val="005C3171"/>
    <w:rsid w:val="005C38ED"/>
    <w:rsid w:val="005C407E"/>
    <w:rsid w:val="005C4169"/>
    <w:rsid w:val="005C4932"/>
    <w:rsid w:val="005C4A4F"/>
    <w:rsid w:val="005C5E61"/>
    <w:rsid w:val="005C6157"/>
    <w:rsid w:val="005C62E9"/>
    <w:rsid w:val="005C6422"/>
    <w:rsid w:val="005C6FFF"/>
    <w:rsid w:val="005C711A"/>
    <w:rsid w:val="005D017E"/>
    <w:rsid w:val="005D0AEC"/>
    <w:rsid w:val="005D1FA6"/>
    <w:rsid w:val="005D243A"/>
    <w:rsid w:val="005D29DD"/>
    <w:rsid w:val="005D3759"/>
    <w:rsid w:val="005D3787"/>
    <w:rsid w:val="005D3A2D"/>
    <w:rsid w:val="005D5417"/>
    <w:rsid w:val="005D62E2"/>
    <w:rsid w:val="005E1796"/>
    <w:rsid w:val="005E3294"/>
    <w:rsid w:val="005E3636"/>
    <w:rsid w:val="005E37E0"/>
    <w:rsid w:val="005E456D"/>
    <w:rsid w:val="005E476B"/>
    <w:rsid w:val="005E4A0B"/>
    <w:rsid w:val="005E6347"/>
    <w:rsid w:val="005E70E7"/>
    <w:rsid w:val="005E7ADF"/>
    <w:rsid w:val="005E7C8E"/>
    <w:rsid w:val="005F1786"/>
    <w:rsid w:val="005F3D34"/>
    <w:rsid w:val="005F3E10"/>
    <w:rsid w:val="005F5D1E"/>
    <w:rsid w:val="005F6CFA"/>
    <w:rsid w:val="005F6D90"/>
    <w:rsid w:val="005F75D8"/>
    <w:rsid w:val="005F7AA5"/>
    <w:rsid w:val="00600933"/>
    <w:rsid w:val="00600A81"/>
    <w:rsid w:val="00600C18"/>
    <w:rsid w:val="00600D73"/>
    <w:rsid w:val="00601ACC"/>
    <w:rsid w:val="00601DD3"/>
    <w:rsid w:val="006020C1"/>
    <w:rsid w:val="006032D3"/>
    <w:rsid w:val="006034DB"/>
    <w:rsid w:val="00603B2A"/>
    <w:rsid w:val="006046D3"/>
    <w:rsid w:val="006047AF"/>
    <w:rsid w:val="00604B0E"/>
    <w:rsid w:val="00605071"/>
    <w:rsid w:val="00605A58"/>
    <w:rsid w:val="00606F7C"/>
    <w:rsid w:val="00607031"/>
    <w:rsid w:val="00607AA7"/>
    <w:rsid w:val="0061080A"/>
    <w:rsid w:val="00610826"/>
    <w:rsid w:val="00611D82"/>
    <w:rsid w:val="00612A64"/>
    <w:rsid w:val="0061304F"/>
    <w:rsid w:val="00616B6B"/>
    <w:rsid w:val="0061721E"/>
    <w:rsid w:val="00617362"/>
    <w:rsid w:val="00617854"/>
    <w:rsid w:val="00620612"/>
    <w:rsid w:val="00620BED"/>
    <w:rsid w:val="00621755"/>
    <w:rsid w:val="006222F4"/>
    <w:rsid w:val="006243EE"/>
    <w:rsid w:val="00624432"/>
    <w:rsid w:val="00624FB0"/>
    <w:rsid w:val="006250D4"/>
    <w:rsid w:val="00625506"/>
    <w:rsid w:val="006255EE"/>
    <w:rsid w:val="0062569D"/>
    <w:rsid w:val="006256E3"/>
    <w:rsid w:val="00625ACA"/>
    <w:rsid w:val="00625FCE"/>
    <w:rsid w:val="006260BB"/>
    <w:rsid w:val="00626D31"/>
    <w:rsid w:val="00627265"/>
    <w:rsid w:val="00630370"/>
    <w:rsid w:val="006308E4"/>
    <w:rsid w:val="00630EC1"/>
    <w:rsid w:val="00631400"/>
    <w:rsid w:val="00631504"/>
    <w:rsid w:val="00631C27"/>
    <w:rsid w:val="00631D3E"/>
    <w:rsid w:val="00632276"/>
    <w:rsid w:val="0063337B"/>
    <w:rsid w:val="00633598"/>
    <w:rsid w:val="00633BDA"/>
    <w:rsid w:val="00635568"/>
    <w:rsid w:val="0063569D"/>
    <w:rsid w:val="00636337"/>
    <w:rsid w:val="00636D6E"/>
    <w:rsid w:val="0063773A"/>
    <w:rsid w:val="00637B65"/>
    <w:rsid w:val="00637C88"/>
    <w:rsid w:val="00640EF7"/>
    <w:rsid w:val="0064262D"/>
    <w:rsid w:val="00643105"/>
    <w:rsid w:val="00643765"/>
    <w:rsid w:val="00644BAA"/>
    <w:rsid w:val="0064574F"/>
    <w:rsid w:val="006461CB"/>
    <w:rsid w:val="00647B42"/>
    <w:rsid w:val="00647CE9"/>
    <w:rsid w:val="006511C8"/>
    <w:rsid w:val="006527AF"/>
    <w:rsid w:val="00652880"/>
    <w:rsid w:val="0065623A"/>
    <w:rsid w:val="006564DD"/>
    <w:rsid w:val="00656AE4"/>
    <w:rsid w:val="0066006F"/>
    <w:rsid w:val="006602ED"/>
    <w:rsid w:val="006604CA"/>
    <w:rsid w:val="006607BB"/>
    <w:rsid w:val="006609EF"/>
    <w:rsid w:val="00662050"/>
    <w:rsid w:val="00662231"/>
    <w:rsid w:val="0066312D"/>
    <w:rsid w:val="006638DA"/>
    <w:rsid w:val="00664476"/>
    <w:rsid w:val="00664937"/>
    <w:rsid w:val="00664F0B"/>
    <w:rsid w:val="006659F1"/>
    <w:rsid w:val="00665D00"/>
    <w:rsid w:val="00667285"/>
    <w:rsid w:val="006673A0"/>
    <w:rsid w:val="006701CC"/>
    <w:rsid w:val="00670EAA"/>
    <w:rsid w:val="0067221B"/>
    <w:rsid w:val="00672231"/>
    <w:rsid w:val="006729D4"/>
    <w:rsid w:val="00674591"/>
    <w:rsid w:val="0067780A"/>
    <w:rsid w:val="00677D80"/>
    <w:rsid w:val="00677DC9"/>
    <w:rsid w:val="00681883"/>
    <w:rsid w:val="00682047"/>
    <w:rsid w:val="006828DF"/>
    <w:rsid w:val="00682999"/>
    <w:rsid w:val="00686E24"/>
    <w:rsid w:val="006876FB"/>
    <w:rsid w:val="006905E1"/>
    <w:rsid w:val="006907A2"/>
    <w:rsid w:val="00691003"/>
    <w:rsid w:val="00691CB3"/>
    <w:rsid w:val="006923C3"/>
    <w:rsid w:val="00692A03"/>
    <w:rsid w:val="00692A4A"/>
    <w:rsid w:val="00692C84"/>
    <w:rsid w:val="00693CE3"/>
    <w:rsid w:val="0069459C"/>
    <w:rsid w:val="00694C7E"/>
    <w:rsid w:val="006956D9"/>
    <w:rsid w:val="0069613A"/>
    <w:rsid w:val="0069618B"/>
    <w:rsid w:val="00696211"/>
    <w:rsid w:val="00696607"/>
    <w:rsid w:val="00696C85"/>
    <w:rsid w:val="00696D6D"/>
    <w:rsid w:val="006A37F0"/>
    <w:rsid w:val="006A3C7D"/>
    <w:rsid w:val="006A3E6A"/>
    <w:rsid w:val="006A4770"/>
    <w:rsid w:val="006A6162"/>
    <w:rsid w:val="006A6829"/>
    <w:rsid w:val="006A6DA2"/>
    <w:rsid w:val="006A6F41"/>
    <w:rsid w:val="006A780E"/>
    <w:rsid w:val="006B0012"/>
    <w:rsid w:val="006B14DC"/>
    <w:rsid w:val="006B1C79"/>
    <w:rsid w:val="006B221F"/>
    <w:rsid w:val="006B2456"/>
    <w:rsid w:val="006B28E3"/>
    <w:rsid w:val="006B30D8"/>
    <w:rsid w:val="006B38A5"/>
    <w:rsid w:val="006B3E83"/>
    <w:rsid w:val="006B4BD9"/>
    <w:rsid w:val="006B4FD9"/>
    <w:rsid w:val="006B57A5"/>
    <w:rsid w:val="006B64D4"/>
    <w:rsid w:val="006B6CA3"/>
    <w:rsid w:val="006B6FB3"/>
    <w:rsid w:val="006B72A3"/>
    <w:rsid w:val="006C164D"/>
    <w:rsid w:val="006C18F2"/>
    <w:rsid w:val="006C1B39"/>
    <w:rsid w:val="006C1E12"/>
    <w:rsid w:val="006C2535"/>
    <w:rsid w:val="006C358D"/>
    <w:rsid w:val="006C3803"/>
    <w:rsid w:val="006C46B5"/>
    <w:rsid w:val="006C5FB5"/>
    <w:rsid w:val="006C6104"/>
    <w:rsid w:val="006C64B7"/>
    <w:rsid w:val="006C717A"/>
    <w:rsid w:val="006C7213"/>
    <w:rsid w:val="006C7BF7"/>
    <w:rsid w:val="006C7E76"/>
    <w:rsid w:val="006D278F"/>
    <w:rsid w:val="006D2914"/>
    <w:rsid w:val="006D2E0D"/>
    <w:rsid w:val="006D3196"/>
    <w:rsid w:val="006D32B3"/>
    <w:rsid w:val="006D3BDC"/>
    <w:rsid w:val="006D3ECD"/>
    <w:rsid w:val="006D4CC2"/>
    <w:rsid w:val="006D50FC"/>
    <w:rsid w:val="006E0F76"/>
    <w:rsid w:val="006E1130"/>
    <w:rsid w:val="006E2E89"/>
    <w:rsid w:val="006E357B"/>
    <w:rsid w:val="006E3809"/>
    <w:rsid w:val="006E3A39"/>
    <w:rsid w:val="006E3B84"/>
    <w:rsid w:val="006E609C"/>
    <w:rsid w:val="006E6A9E"/>
    <w:rsid w:val="006E7702"/>
    <w:rsid w:val="006F002F"/>
    <w:rsid w:val="006F016B"/>
    <w:rsid w:val="006F1B17"/>
    <w:rsid w:val="006F1BC6"/>
    <w:rsid w:val="006F2752"/>
    <w:rsid w:val="006F29C6"/>
    <w:rsid w:val="006F33B9"/>
    <w:rsid w:val="006F3B44"/>
    <w:rsid w:val="006F3C20"/>
    <w:rsid w:val="006F3E62"/>
    <w:rsid w:val="006F3ECA"/>
    <w:rsid w:val="006F5447"/>
    <w:rsid w:val="006F5DEE"/>
    <w:rsid w:val="006F6B04"/>
    <w:rsid w:val="006F7BA1"/>
    <w:rsid w:val="00701188"/>
    <w:rsid w:val="00701D5A"/>
    <w:rsid w:val="0070224D"/>
    <w:rsid w:val="007031C8"/>
    <w:rsid w:val="007032F0"/>
    <w:rsid w:val="007039FF"/>
    <w:rsid w:val="007040BA"/>
    <w:rsid w:val="00704DB6"/>
    <w:rsid w:val="00704F50"/>
    <w:rsid w:val="00705337"/>
    <w:rsid w:val="00705519"/>
    <w:rsid w:val="00705546"/>
    <w:rsid w:val="0070578B"/>
    <w:rsid w:val="0070609B"/>
    <w:rsid w:val="00710F34"/>
    <w:rsid w:val="00711A12"/>
    <w:rsid w:val="00712764"/>
    <w:rsid w:val="00712931"/>
    <w:rsid w:val="00713044"/>
    <w:rsid w:val="007135B3"/>
    <w:rsid w:val="00713BB6"/>
    <w:rsid w:val="00713D23"/>
    <w:rsid w:val="00714986"/>
    <w:rsid w:val="00714EE0"/>
    <w:rsid w:val="00715193"/>
    <w:rsid w:val="0071522B"/>
    <w:rsid w:val="007162C5"/>
    <w:rsid w:val="00720739"/>
    <w:rsid w:val="00720E4A"/>
    <w:rsid w:val="007213FE"/>
    <w:rsid w:val="00721CA5"/>
    <w:rsid w:val="0072283A"/>
    <w:rsid w:val="0072298B"/>
    <w:rsid w:val="007230B3"/>
    <w:rsid w:val="00723707"/>
    <w:rsid w:val="00723815"/>
    <w:rsid w:val="00723DF8"/>
    <w:rsid w:val="007249F4"/>
    <w:rsid w:val="007252D1"/>
    <w:rsid w:val="007265D1"/>
    <w:rsid w:val="00727240"/>
    <w:rsid w:val="00730134"/>
    <w:rsid w:val="007317E3"/>
    <w:rsid w:val="0073253F"/>
    <w:rsid w:val="00732852"/>
    <w:rsid w:val="00734EB4"/>
    <w:rsid w:val="0073502F"/>
    <w:rsid w:val="00735E5C"/>
    <w:rsid w:val="007362A5"/>
    <w:rsid w:val="00736B3D"/>
    <w:rsid w:val="00737FCA"/>
    <w:rsid w:val="007418D0"/>
    <w:rsid w:val="00741B08"/>
    <w:rsid w:val="00741E45"/>
    <w:rsid w:val="00742189"/>
    <w:rsid w:val="007423A4"/>
    <w:rsid w:val="00743DA1"/>
    <w:rsid w:val="00744063"/>
    <w:rsid w:val="00744857"/>
    <w:rsid w:val="00744A5B"/>
    <w:rsid w:val="00744AA4"/>
    <w:rsid w:val="00744F1E"/>
    <w:rsid w:val="0074520E"/>
    <w:rsid w:val="00745DF3"/>
    <w:rsid w:val="00746C1E"/>
    <w:rsid w:val="00747197"/>
    <w:rsid w:val="007502D8"/>
    <w:rsid w:val="007504E7"/>
    <w:rsid w:val="00750571"/>
    <w:rsid w:val="00750795"/>
    <w:rsid w:val="007509B7"/>
    <w:rsid w:val="00751109"/>
    <w:rsid w:val="00751172"/>
    <w:rsid w:val="0075192E"/>
    <w:rsid w:val="00751E62"/>
    <w:rsid w:val="00751EAD"/>
    <w:rsid w:val="00752086"/>
    <w:rsid w:val="007520B6"/>
    <w:rsid w:val="007529C5"/>
    <w:rsid w:val="007529D0"/>
    <w:rsid w:val="00752B30"/>
    <w:rsid w:val="00752D7D"/>
    <w:rsid w:val="00753EC2"/>
    <w:rsid w:val="007548D0"/>
    <w:rsid w:val="00754EB6"/>
    <w:rsid w:val="00755C78"/>
    <w:rsid w:val="00755CBD"/>
    <w:rsid w:val="00757361"/>
    <w:rsid w:val="00757393"/>
    <w:rsid w:val="0075757E"/>
    <w:rsid w:val="00757DB2"/>
    <w:rsid w:val="007606EA"/>
    <w:rsid w:val="00760B26"/>
    <w:rsid w:val="00760BE5"/>
    <w:rsid w:val="007611BD"/>
    <w:rsid w:val="00761860"/>
    <w:rsid w:val="00762343"/>
    <w:rsid w:val="00762426"/>
    <w:rsid w:val="00763028"/>
    <w:rsid w:val="00764D6A"/>
    <w:rsid w:val="00765058"/>
    <w:rsid w:val="00766BBD"/>
    <w:rsid w:val="00766FE6"/>
    <w:rsid w:val="00773185"/>
    <w:rsid w:val="0077337C"/>
    <w:rsid w:val="00773746"/>
    <w:rsid w:val="0077409C"/>
    <w:rsid w:val="00774849"/>
    <w:rsid w:val="0077542A"/>
    <w:rsid w:val="00776448"/>
    <w:rsid w:val="007766C3"/>
    <w:rsid w:val="007772F0"/>
    <w:rsid w:val="007775A4"/>
    <w:rsid w:val="00777FAD"/>
    <w:rsid w:val="0078049F"/>
    <w:rsid w:val="00781D3D"/>
    <w:rsid w:val="00781ED9"/>
    <w:rsid w:val="007823B2"/>
    <w:rsid w:val="007830B9"/>
    <w:rsid w:val="0078352D"/>
    <w:rsid w:val="00783531"/>
    <w:rsid w:val="00783CFB"/>
    <w:rsid w:val="00784448"/>
    <w:rsid w:val="0078486E"/>
    <w:rsid w:val="007848AC"/>
    <w:rsid w:val="007859CB"/>
    <w:rsid w:val="00785C6B"/>
    <w:rsid w:val="00785D79"/>
    <w:rsid w:val="00785FBC"/>
    <w:rsid w:val="007869FA"/>
    <w:rsid w:val="00786BA5"/>
    <w:rsid w:val="00787BCC"/>
    <w:rsid w:val="00787CDD"/>
    <w:rsid w:val="00790253"/>
    <w:rsid w:val="007908DC"/>
    <w:rsid w:val="007921E7"/>
    <w:rsid w:val="0079373E"/>
    <w:rsid w:val="007941CC"/>
    <w:rsid w:val="00795092"/>
    <w:rsid w:val="00795324"/>
    <w:rsid w:val="0079603A"/>
    <w:rsid w:val="00796141"/>
    <w:rsid w:val="00796DCB"/>
    <w:rsid w:val="00797314"/>
    <w:rsid w:val="007979E5"/>
    <w:rsid w:val="00797EC1"/>
    <w:rsid w:val="007A0603"/>
    <w:rsid w:val="007A0CAF"/>
    <w:rsid w:val="007A0DDE"/>
    <w:rsid w:val="007A12B2"/>
    <w:rsid w:val="007A16DF"/>
    <w:rsid w:val="007A22F2"/>
    <w:rsid w:val="007A2326"/>
    <w:rsid w:val="007A2AA0"/>
    <w:rsid w:val="007A2DE4"/>
    <w:rsid w:val="007A300C"/>
    <w:rsid w:val="007A4084"/>
    <w:rsid w:val="007A4BFD"/>
    <w:rsid w:val="007A50AB"/>
    <w:rsid w:val="007A668F"/>
    <w:rsid w:val="007A6D15"/>
    <w:rsid w:val="007A70BF"/>
    <w:rsid w:val="007B0C9B"/>
    <w:rsid w:val="007B138C"/>
    <w:rsid w:val="007B2AED"/>
    <w:rsid w:val="007B2DC7"/>
    <w:rsid w:val="007B306C"/>
    <w:rsid w:val="007B3FF1"/>
    <w:rsid w:val="007B4657"/>
    <w:rsid w:val="007B4998"/>
    <w:rsid w:val="007B4F86"/>
    <w:rsid w:val="007B5711"/>
    <w:rsid w:val="007B6D02"/>
    <w:rsid w:val="007C09BE"/>
    <w:rsid w:val="007C09BF"/>
    <w:rsid w:val="007C10B1"/>
    <w:rsid w:val="007C14CB"/>
    <w:rsid w:val="007C1AEC"/>
    <w:rsid w:val="007C1E94"/>
    <w:rsid w:val="007C2679"/>
    <w:rsid w:val="007C4295"/>
    <w:rsid w:val="007C499F"/>
    <w:rsid w:val="007C54B3"/>
    <w:rsid w:val="007C6663"/>
    <w:rsid w:val="007C6FC3"/>
    <w:rsid w:val="007D1C71"/>
    <w:rsid w:val="007D2B70"/>
    <w:rsid w:val="007D2DE3"/>
    <w:rsid w:val="007D2F46"/>
    <w:rsid w:val="007D392E"/>
    <w:rsid w:val="007D55B3"/>
    <w:rsid w:val="007D6051"/>
    <w:rsid w:val="007D76C4"/>
    <w:rsid w:val="007D7EC5"/>
    <w:rsid w:val="007E19F1"/>
    <w:rsid w:val="007E1BC0"/>
    <w:rsid w:val="007E2164"/>
    <w:rsid w:val="007E3DDD"/>
    <w:rsid w:val="007E3E9C"/>
    <w:rsid w:val="007E3EE3"/>
    <w:rsid w:val="007E416B"/>
    <w:rsid w:val="007E5149"/>
    <w:rsid w:val="007E703E"/>
    <w:rsid w:val="007E730A"/>
    <w:rsid w:val="007E75E6"/>
    <w:rsid w:val="007F14A3"/>
    <w:rsid w:val="007F16A8"/>
    <w:rsid w:val="007F1CB6"/>
    <w:rsid w:val="007F29D1"/>
    <w:rsid w:val="007F2A75"/>
    <w:rsid w:val="007F4A63"/>
    <w:rsid w:val="007F59B0"/>
    <w:rsid w:val="007F5BA2"/>
    <w:rsid w:val="007F68FE"/>
    <w:rsid w:val="007F7359"/>
    <w:rsid w:val="007F7D01"/>
    <w:rsid w:val="0080060A"/>
    <w:rsid w:val="00801745"/>
    <w:rsid w:val="00802203"/>
    <w:rsid w:val="00802CCD"/>
    <w:rsid w:val="00803183"/>
    <w:rsid w:val="00804081"/>
    <w:rsid w:val="00804640"/>
    <w:rsid w:val="00806066"/>
    <w:rsid w:val="00806895"/>
    <w:rsid w:val="0080734F"/>
    <w:rsid w:val="00810090"/>
    <w:rsid w:val="00810899"/>
    <w:rsid w:val="008120C5"/>
    <w:rsid w:val="00812944"/>
    <w:rsid w:val="008138A6"/>
    <w:rsid w:val="008139A5"/>
    <w:rsid w:val="00815736"/>
    <w:rsid w:val="00815D72"/>
    <w:rsid w:val="00816292"/>
    <w:rsid w:val="0081679D"/>
    <w:rsid w:val="008168D7"/>
    <w:rsid w:val="00816E46"/>
    <w:rsid w:val="008203D3"/>
    <w:rsid w:val="00821A7A"/>
    <w:rsid w:val="008224EB"/>
    <w:rsid w:val="00823429"/>
    <w:rsid w:val="00823935"/>
    <w:rsid w:val="008247E6"/>
    <w:rsid w:val="0082490D"/>
    <w:rsid w:val="00824D8E"/>
    <w:rsid w:val="008267BF"/>
    <w:rsid w:val="008304E8"/>
    <w:rsid w:val="0083106C"/>
    <w:rsid w:val="00834B99"/>
    <w:rsid w:val="008356DB"/>
    <w:rsid w:val="0083597A"/>
    <w:rsid w:val="00835EF3"/>
    <w:rsid w:val="00835F30"/>
    <w:rsid w:val="00836422"/>
    <w:rsid w:val="00837FE2"/>
    <w:rsid w:val="00840251"/>
    <w:rsid w:val="00840460"/>
    <w:rsid w:val="0084085C"/>
    <w:rsid w:val="00840BE7"/>
    <w:rsid w:val="00841267"/>
    <w:rsid w:val="00841D02"/>
    <w:rsid w:val="00842A03"/>
    <w:rsid w:val="00842FAA"/>
    <w:rsid w:val="00843647"/>
    <w:rsid w:val="008440EC"/>
    <w:rsid w:val="00844224"/>
    <w:rsid w:val="00844C47"/>
    <w:rsid w:val="008454FA"/>
    <w:rsid w:val="00845616"/>
    <w:rsid w:val="008456BB"/>
    <w:rsid w:val="008466B7"/>
    <w:rsid w:val="0084764B"/>
    <w:rsid w:val="00850273"/>
    <w:rsid w:val="0085042D"/>
    <w:rsid w:val="0085086C"/>
    <w:rsid w:val="00850EBB"/>
    <w:rsid w:val="00850F29"/>
    <w:rsid w:val="008522E2"/>
    <w:rsid w:val="00852500"/>
    <w:rsid w:val="0085260C"/>
    <w:rsid w:val="00853505"/>
    <w:rsid w:val="008542CA"/>
    <w:rsid w:val="008552FB"/>
    <w:rsid w:val="0085575F"/>
    <w:rsid w:val="00856297"/>
    <w:rsid w:val="0085731B"/>
    <w:rsid w:val="008606B1"/>
    <w:rsid w:val="00860C98"/>
    <w:rsid w:val="00860D31"/>
    <w:rsid w:val="008611F5"/>
    <w:rsid w:val="00861CB7"/>
    <w:rsid w:val="0086280D"/>
    <w:rsid w:val="00863982"/>
    <w:rsid w:val="008649EF"/>
    <w:rsid w:val="00865A72"/>
    <w:rsid w:val="00866CC6"/>
    <w:rsid w:val="0086728D"/>
    <w:rsid w:val="00867F64"/>
    <w:rsid w:val="008701DD"/>
    <w:rsid w:val="00870ABA"/>
    <w:rsid w:val="00870CA3"/>
    <w:rsid w:val="00870F02"/>
    <w:rsid w:val="00871A22"/>
    <w:rsid w:val="00871EC3"/>
    <w:rsid w:val="00872623"/>
    <w:rsid w:val="00872725"/>
    <w:rsid w:val="0087308F"/>
    <w:rsid w:val="008732DF"/>
    <w:rsid w:val="00873450"/>
    <w:rsid w:val="00873A5C"/>
    <w:rsid w:val="00873FC6"/>
    <w:rsid w:val="00874F25"/>
    <w:rsid w:val="008766B1"/>
    <w:rsid w:val="008775F7"/>
    <w:rsid w:val="0088036B"/>
    <w:rsid w:val="008814A6"/>
    <w:rsid w:val="00881B34"/>
    <w:rsid w:val="00883CCE"/>
    <w:rsid w:val="00884A22"/>
    <w:rsid w:val="00884B40"/>
    <w:rsid w:val="008853DB"/>
    <w:rsid w:val="0088623B"/>
    <w:rsid w:val="0088624E"/>
    <w:rsid w:val="00887082"/>
    <w:rsid w:val="00887818"/>
    <w:rsid w:val="008916E6"/>
    <w:rsid w:val="008918CA"/>
    <w:rsid w:val="00893476"/>
    <w:rsid w:val="00894435"/>
    <w:rsid w:val="00894D9D"/>
    <w:rsid w:val="00895226"/>
    <w:rsid w:val="00897133"/>
    <w:rsid w:val="008978AA"/>
    <w:rsid w:val="00897AED"/>
    <w:rsid w:val="00897F59"/>
    <w:rsid w:val="008A1376"/>
    <w:rsid w:val="008A14EB"/>
    <w:rsid w:val="008A3131"/>
    <w:rsid w:val="008A33E3"/>
    <w:rsid w:val="008A3709"/>
    <w:rsid w:val="008A3917"/>
    <w:rsid w:val="008A3979"/>
    <w:rsid w:val="008A43D4"/>
    <w:rsid w:val="008A4C8B"/>
    <w:rsid w:val="008A50D8"/>
    <w:rsid w:val="008A51C1"/>
    <w:rsid w:val="008A5698"/>
    <w:rsid w:val="008A5DA3"/>
    <w:rsid w:val="008A79B4"/>
    <w:rsid w:val="008A7A8D"/>
    <w:rsid w:val="008B068D"/>
    <w:rsid w:val="008B0EF8"/>
    <w:rsid w:val="008B2C1D"/>
    <w:rsid w:val="008B2DA4"/>
    <w:rsid w:val="008B47B5"/>
    <w:rsid w:val="008B51F1"/>
    <w:rsid w:val="008B5BF3"/>
    <w:rsid w:val="008B5DFA"/>
    <w:rsid w:val="008B5EB8"/>
    <w:rsid w:val="008B6648"/>
    <w:rsid w:val="008B6757"/>
    <w:rsid w:val="008B6B51"/>
    <w:rsid w:val="008B7FC4"/>
    <w:rsid w:val="008C0A9A"/>
    <w:rsid w:val="008C0DC9"/>
    <w:rsid w:val="008C0DFD"/>
    <w:rsid w:val="008C2529"/>
    <w:rsid w:val="008C27FF"/>
    <w:rsid w:val="008C3674"/>
    <w:rsid w:val="008C3D1D"/>
    <w:rsid w:val="008C42B5"/>
    <w:rsid w:val="008C4A00"/>
    <w:rsid w:val="008C4C38"/>
    <w:rsid w:val="008C78FD"/>
    <w:rsid w:val="008C7F6F"/>
    <w:rsid w:val="008D219A"/>
    <w:rsid w:val="008D39D7"/>
    <w:rsid w:val="008D3E98"/>
    <w:rsid w:val="008D4199"/>
    <w:rsid w:val="008D444E"/>
    <w:rsid w:val="008D5730"/>
    <w:rsid w:val="008D64E3"/>
    <w:rsid w:val="008D739B"/>
    <w:rsid w:val="008D7FF1"/>
    <w:rsid w:val="008E0695"/>
    <w:rsid w:val="008E0839"/>
    <w:rsid w:val="008E0D47"/>
    <w:rsid w:val="008E0FB3"/>
    <w:rsid w:val="008E168D"/>
    <w:rsid w:val="008E1B4A"/>
    <w:rsid w:val="008E22A9"/>
    <w:rsid w:val="008E2804"/>
    <w:rsid w:val="008E29BB"/>
    <w:rsid w:val="008E2DC1"/>
    <w:rsid w:val="008E3033"/>
    <w:rsid w:val="008E3BB7"/>
    <w:rsid w:val="008E513E"/>
    <w:rsid w:val="008E5BEA"/>
    <w:rsid w:val="008E6CDE"/>
    <w:rsid w:val="008E6E17"/>
    <w:rsid w:val="008F057E"/>
    <w:rsid w:val="008F0D7B"/>
    <w:rsid w:val="008F0D7E"/>
    <w:rsid w:val="008F10DC"/>
    <w:rsid w:val="008F157A"/>
    <w:rsid w:val="008F1C20"/>
    <w:rsid w:val="008F26FE"/>
    <w:rsid w:val="008F3231"/>
    <w:rsid w:val="008F32C0"/>
    <w:rsid w:val="008F39F7"/>
    <w:rsid w:val="008F3D11"/>
    <w:rsid w:val="008F4BF5"/>
    <w:rsid w:val="008F5087"/>
    <w:rsid w:val="008F5355"/>
    <w:rsid w:val="008F608C"/>
    <w:rsid w:val="008F6A5A"/>
    <w:rsid w:val="008F6AC5"/>
    <w:rsid w:val="008F6BE8"/>
    <w:rsid w:val="008F7084"/>
    <w:rsid w:val="008F7B9F"/>
    <w:rsid w:val="00900B4A"/>
    <w:rsid w:val="00900DEA"/>
    <w:rsid w:val="00901E01"/>
    <w:rsid w:val="00902036"/>
    <w:rsid w:val="00902A9C"/>
    <w:rsid w:val="009034A2"/>
    <w:rsid w:val="009042CD"/>
    <w:rsid w:val="00904F6F"/>
    <w:rsid w:val="00905472"/>
    <w:rsid w:val="0090677A"/>
    <w:rsid w:val="00906CC5"/>
    <w:rsid w:val="0090705D"/>
    <w:rsid w:val="009109B4"/>
    <w:rsid w:val="009111FE"/>
    <w:rsid w:val="00911F85"/>
    <w:rsid w:val="00912089"/>
    <w:rsid w:val="0091227A"/>
    <w:rsid w:val="0091277C"/>
    <w:rsid w:val="009138E2"/>
    <w:rsid w:val="00914D78"/>
    <w:rsid w:val="00915F55"/>
    <w:rsid w:val="0091679C"/>
    <w:rsid w:val="009170F4"/>
    <w:rsid w:val="00920850"/>
    <w:rsid w:val="00920D42"/>
    <w:rsid w:val="00921436"/>
    <w:rsid w:val="00921568"/>
    <w:rsid w:val="009216FA"/>
    <w:rsid w:val="00921740"/>
    <w:rsid w:val="0092192F"/>
    <w:rsid w:val="009236BD"/>
    <w:rsid w:val="0092488B"/>
    <w:rsid w:val="009253F1"/>
    <w:rsid w:val="00927407"/>
    <w:rsid w:val="00927915"/>
    <w:rsid w:val="0093397F"/>
    <w:rsid w:val="00933C26"/>
    <w:rsid w:val="00934A63"/>
    <w:rsid w:val="00934FD9"/>
    <w:rsid w:val="0093555B"/>
    <w:rsid w:val="00935EFF"/>
    <w:rsid w:val="009368C7"/>
    <w:rsid w:val="00936AE0"/>
    <w:rsid w:val="00937255"/>
    <w:rsid w:val="00937929"/>
    <w:rsid w:val="00937E93"/>
    <w:rsid w:val="0094155C"/>
    <w:rsid w:val="00942A19"/>
    <w:rsid w:val="00942F0F"/>
    <w:rsid w:val="009434C9"/>
    <w:rsid w:val="0094368C"/>
    <w:rsid w:val="00943C4E"/>
    <w:rsid w:val="00943E0A"/>
    <w:rsid w:val="00943F08"/>
    <w:rsid w:val="00950DB5"/>
    <w:rsid w:val="00953B8D"/>
    <w:rsid w:val="00953C91"/>
    <w:rsid w:val="009551DA"/>
    <w:rsid w:val="00955889"/>
    <w:rsid w:val="00955D8E"/>
    <w:rsid w:val="009574BB"/>
    <w:rsid w:val="00960105"/>
    <w:rsid w:val="0096019E"/>
    <w:rsid w:val="00960D41"/>
    <w:rsid w:val="009613C6"/>
    <w:rsid w:val="009638B8"/>
    <w:rsid w:val="00965DF2"/>
    <w:rsid w:val="00965F9F"/>
    <w:rsid w:val="0096679B"/>
    <w:rsid w:val="009667E9"/>
    <w:rsid w:val="00967F7D"/>
    <w:rsid w:val="009701A3"/>
    <w:rsid w:val="00970896"/>
    <w:rsid w:val="00970A79"/>
    <w:rsid w:val="00971725"/>
    <w:rsid w:val="009728D7"/>
    <w:rsid w:val="009735CD"/>
    <w:rsid w:val="0097366E"/>
    <w:rsid w:val="00973EFC"/>
    <w:rsid w:val="00974960"/>
    <w:rsid w:val="00974CF2"/>
    <w:rsid w:val="00975255"/>
    <w:rsid w:val="00975475"/>
    <w:rsid w:val="00975500"/>
    <w:rsid w:val="0097631D"/>
    <w:rsid w:val="00976E63"/>
    <w:rsid w:val="00977841"/>
    <w:rsid w:val="00977F74"/>
    <w:rsid w:val="00980311"/>
    <w:rsid w:val="00982182"/>
    <w:rsid w:val="00982AF4"/>
    <w:rsid w:val="00984589"/>
    <w:rsid w:val="0098541F"/>
    <w:rsid w:val="00985D3D"/>
    <w:rsid w:val="00985E43"/>
    <w:rsid w:val="0098625A"/>
    <w:rsid w:val="009865FC"/>
    <w:rsid w:val="00986BAB"/>
    <w:rsid w:val="00987E15"/>
    <w:rsid w:val="009905BF"/>
    <w:rsid w:val="00990AE9"/>
    <w:rsid w:val="00991346"/>
    <w:rsid w:val="009913BC"/>
    <w:rsid w:val="00991643"/>
    <w:rsid w:val="0099179B"/>
    <w:rsid w:val="00992804"/>
    <w:rsid w:val="00992F02"/>
    <w:rsid w:val="00993751"/>
    <w:rsid w:val="00993A21"/>
    <w:rsid w:val="00995AAF"/>
    <w:rsid w:val="00996755"/>
    <w:rsid w:val="00997266"/>
    <w:rsid w:val="009972D4"/>
    <w:rsid w:val="00997A68"/>
    <w:rsid w:val="00997BD4"/>
    <w:rsid w:val="00997D88"/>
    <w:rsid w:val="00997E46"/>
    <w:rsid w:val="009A117A"/>
    <w:rsid w:val="009A24BB"/>
    <w:rsid w:val="009A25B6"/>
    <w:rsid w:val="009A3091"/>
    <w:rsid w:val="009A3168"/>
    <w:rsid w:val="009A34D1"/>
    <w:rsid w:val="009A3694"/>
    <w:rsid w:val="009A3CEB"/>
    <w:rsid w:val="009A4934"/>
    <w:rsid w:val="009A4CAA"/>
    <w:rsid w:val="009A5208"/>
    <w:rsid w:val="009A548D"/>
    <w:rsid w:val="009A560D"/>
    <w:rsid w:val="009A7156"/>
    <w:rsid w:val="009A7172"/>
    <w:rsid w:val="009A7B71"/>
    <w:rsid w:val="009A7CF5"/>
    <w:rsid w:val="009A7EAC"/>
    <w:rsid w:val="009B11A1"/>
    <w:rsid w:val="009B1B06"/>
    <w:rsid w:val="009B2722"/>
    <w:rsid w:val="009B3236"/>
    <w:rsid w:val="009B35E4"/>
    <w:rsid w:val="009B3BAB"/>
    <w:rsid w:val="009B559C"/>
    <w:rsid w:val="009B57B3"/>
    <w:rsid w:val="009B7473"/>
    <w:rsid w:val="009C2D42"/>
    <w:rsid w:val="009C2FBB"/>
    <w:rsid w:val="009C396D"/>
    <w:rsid w:val="009C3BF1"/>
    <w:rsid w:val="009C580A"/>
    <w:rsid w:val="009C6BA2"/>
    <w:rsid w:val="009C72B1"/>
    <w:rsid w:val="009C76E9"/>
    <w:rsid w:val="009D08AA"/>
    <w:rsid w:val="009D093E"/>
    <w:rsid w:val="009D0982"/>
    <w:rsid w:val="009D1FB8"/>
    <w:rsid w:val="009D2CE9"/>
    <w:rsid w:val="009D358A"/>
    <w:rsid w:val="009D3C9E"/>
    <w:rsid w:val="009D415B"/>
    <w:rsid w:val="009D4322"/>
    <w:rsid w:val="009D457A"/>
    <w:rsid w:val="009D4D8C"/>
    <w:rsid w:val="009D554E"/>
    <w:rsid w:val="009D579D"/>
    <w:rsid w:val="009D60D9"/>
    <w:rsid w:val="009D655D"/>
    <w:rsid w:val="009E04D4"/>
    <w:rsid w:val="009E080A"/>
    <w:rsid w:val="009E143B"/>
    <w:rsid w:val="009E1B2B"/>
    <w:rsid w:val="009E1C96"/>
    <w:rsid w:val="009E1D44"/>
    <w:rsid w:val="009E23B2"/>
    <w:rsid w:val="009E2402"/>
    <w:rsid w:val="009E28B4"/>
    <w:rsid w:val="009E2A80"/>
    <w:rsid w:val="009E3674"/>
    <w:rsid w:val="009E4602"/>
    <w:rsid w:val="009E4C1B"/>
    <w:rsid w:val="009E4D1C"/>
    <w:rsid w:val="009E508A"/>
    <w:rsid w:val="009E520F"/>
    <w:rsid w:val="009E5D33"/>
    <w:rsid w:val="009E64A0"/>
    <w:rsid w:val="009E6BC1"/>
    <w:rsid w:val="009E6C4C"/>
    <w:rsid w:val="009F029D"/>
    <w:rsid w:val="009F2F1A"/>
    <w:rsid w:val="009F341D"/>
    <w:rsid w:val="009F3803"/>
    <w:rsid w:val="009F4051"/>
    <w:rsid w:val="009F41F1"/>
    <w:rsid w:val="009F48D6"/>
    <w:rsid w:val="009F55BF"/>
    <w:rsid w:val="00A01910"/>
    <w:rsid w:val="00A02680"/>
    <w:rsid w:val="00A02E5B"/>
    <w:rsid w:val="00A03162"/>
    <w:rsid w:val="00A03224"/>
    <w:rsid w:val="00A0518F"/>
    <w:rsid w:val="00A067D3"/>
    <w:rsid w:val="00A06CEC"/>
    <w:rsid w:val="00A06DD8"/>
    <w:rsid w:val="00A079BF"/>
    <w:rsid w:val="00A11862"/>
    <w:rsid w:val="00A118D4"/>
    <w:rsid w:val="00A11F7F"/>
    <w:rsid w:val="00A1242C"/>
    <w:rsid w:val="00A12699"/>
    <w:rsid w:val="00A13674"/>
    <w:rsid w:val="00A13DAB"/>
    <w:rsid w:val="00A16105"/>
    <w:rsid w:val="00A162E3"/>
    <w:rsid w:val="00A16DFD"/>
    <w:rsid w:val="00A17180"/>
    <w:rsid w:val="00A17B50"/>
    <w:rsid w:val="00A20732"/>
    <w:rsid w:val="00A22580"/>
    <w:rsid w:val="00A24808"/>
    <w:rsid w:val="00A24C05"/>
    <w:rsid w:val="00A2632E"/>
    <w:rsid w:val="00A27220"/>
    <w:rsid w:val="00A27530"/>
    <w:rsid w:val="00A30337"/>
    <w:rsid w:val="00A31414"/>
    <w:rsid w:val="00A31871"/>
    <w:rsid w:val="00A319A0"/>
    <w:rsid w:val="00A31ABB"/>
    <w:rsid w:val="00A32254"/>
    <w:rsid w:val="00A33ABC"/>
    <w:rsid w:val="00A33B76"/>
    <w:rsid w:val="00A33D2A"/>
    <w:rsid w:val="00A34371"/>
    <w:rsid w:val="00A34C8E"/>
    <w:rsid w:val="00A35FC8"/>
    <w:rsid w:val="00A367FA"/>
    <w:rsid w:val="00A3702E"/>
    <w:rsid w:val="00A3724A"/>
    <w:rsid w:val="00A37C46"/>
    <w:rsid w:val="00A37EF8"/>
    <w:rsid w:val="00A40968"/>
    <w:rsid w:val="00A40B73"/>
    <w:rsid w:val="00A41357"/>
    <w:rsid w:val="00A41AC1"/>
    <w:rsid w:val="00A4242C"/>
    <w:rsid w:val="00A43DE5"/>
    <w:rsid w:val="00A43F4F"/>
    <w:rsid w:val="00A44251"/>
    <w:rsid w:val="00A45FCA"/>
    <w:rsid w:val="00A460C8"/>
    <w:rsid w:val="00A4684F"/>
    <w:rsid w:val="00A47E3A"/>
    <w:rsid w:val="00A503C9"/>
    <w:rsid w:val="00A50453"/>
    <w:rsid w:val="00A50585"/>
    <w:rsid w:val="00A50B47"/>
    <w:rsid w:val="00A50B4A"/>
    <w:rsid w:val="00A50CCD"/>
    <w:rsid w:val="00A52EE5"/>
    <w:rsid w:val="00A536E0"/>
    <w:rsid w:val="00A53B1C"/>
    <w:rsid w:val="00A54589"/>
    <w:rsid w:val="00A55B97"/>
    <w:rsid w:val="00A5601E"/>
    <w:rsid w:val="00A56F0A"/>
    <w:rsid w:val="00A57421"/>
    <w:rsid w:val="00A57429"/>
    <w:rsid w:val="00A5786D"/>
    <w:rsid w:val="00A619B6"/>
    <w:rsid w:val="00A62809"/>
    <w:rsid w:val="00A63B8F"/>
    <w:rsid w:val="00A63C42"/>
    <w:rsid w:val="00A6458C"/>
    <w:rsid w:val="00A64810"/>
    <w:rsid w:val="00A66499"/>
    <w:rsid w:val="00A66880"/>
    <w:rsid w:val="00A672D1"/>
    <w:rsid w:val="00A67621"/>
    <w:rsid w:val="00A70DEB"/>
    <w:rsid w:val="00A70F0F"/>
    <w:rsid w:val="00A7155D"/>
    <w:rsid w:val="00A71852"/>
    <w:rsid w:val="00A71CC1"/>
    <w:rsid w:val="00A7260C"/>
    <w:rsid w:val="00A72D62"/>
    <w:rsid w:val="00A7340A"/>
    <w:rsid w:val="00A73F84"/>
    <w:rsid w:val="00A73FC7"/>
    <w:rsid w:val="00A75411"/>
    <w:rsid w:val="00A76A16"/>
    <w:rsid w:val="00A77316"/>
    <w:rsid w:val="00A80788"/>
    <w:rsid w:val="00A80857"/>
    <w:rsid w:val="00A81613"/>
    <w:rsid w:val="00A8235E"/>
    <w:rsid w:val="00A82A17"/>
    <w:rsid w:val="00A830FF"/>
    <w:rsid w:val="00A84CC1"/>
    <w:rsid w:val="00A84E22"/>
    <w:rsid w:val="00A867CF"/>
    <w:rsid w:val="00A8686F"/>
    <w:rsid w:val="00A87751"/>
    <w:rsid w:val="00A90C18"/>
    <w:rsid w:val="00A9148D"/>
    <w:rsid w:val="00A9246B"/>
    <w:rsid w:val="00A927C8"/>
    <w:rsid w:val="00A9379C"/>
    <w:rsid w:val="00A9414E"/>
    <w:rsid w:val="00A9445A"/>
    <w:rsid w:val="00A95897"/>
    <w:rsid w:val="00AA02AA"/>
    <w:rsid w:val="00AA0945"/>
    <w:rsid w:val="00AA0A0F"/>
    <w:rsid w:val="00AA0E3E"/>
    <w:rsid w:val="00AA2061"/>
    <w:rsid w:val="00AA34A6"/>
    <w:rsid w:val="00AA38EF"/>
    <w:rsid w:val="00AA3F04"/>
    <w:rsid w:val="00AA42AC"/>
    <w:rsid w:val="00AA4E14"/>
    <w:rsid w:val="00AA540D"/>
    <w:rsid w:val="00AA577F"/>
    <w:rsid w:val="00AA669C"/>
    <w:rsid w:val="00AA70A8"/>
    <w:rsid w:val="00AA7FB9"/>
    <w:rsid w:val="00AB05C5"/>
    <w:rsid w:val="00AB0E39"/>
    <w:rsid w:val="00AB1F6D"/>
    <w:rsid w:val="00AB2E7A"/>
    <w:rsid w:val="00AB3156"/>
    <w:rsid w:val="00AB355D"/>
    <w:rsid w:val="00AB4DC8"/>
    <w:rsid w:val="00AB517B"/>
    <w:rsid w:val="00AB5E2B"/>
    <w:rsid w:val="00AB7104"/>
    <w:rsid w:val="00AB7F25"/>
    <w:rsid w:val="00AC0293"/>
    <w:rsid w:val="00AC0C03"/>
    <w:rsid w:val="00AC0E53"/>
    <w:rsid w:val="00AC1D7D"/>
    <w:rsid w:val="00AC1F14"/>
    <w:rsid w:val="00AC1F1E"/>
    <w:rsid w:val="00AC1F4D"/>
    <w:rsid w:val="00AC23A7"/>
    <w:rsid w:val="00AC2C25"/>
    <w:rsid w:val="00AC43EB"/>
    <w:rsid w:val="00AC5558"/>
    <w:rsid w:val="00AC69DE"/>
    <w:rsid w:val="00AC6B81"/>
    <w:rsid w:val="00AC7260"/>
    <w:rsid w:val="00AD0434"/>
    <w:rsid w:val="00AD19D6"/>
    <w:rsid w:val="00AD24A0"/>
    <w:rsid w:val="00AD381C"/>
    <w:rsid w:val="00AD3D88"/>
    <w:rsid w:val="00AD4206"/>
    <w:rsid w:val="00AD4395"/>
    <w:rsid w:val="00AD43AD"/>
    <w:rsid w:val="00AD50C2"/>
    <w:rsid w:val="00AD5753"/>
    <w:rsid w:val="00AD6C3C"/>
    <w:rsid w:val="00AD7E75"/>
    <w:rsid w:val="00AE0596"/>
    <w:rsid w:val="00AE0CD9"/>
    <w:rsid w:val="00AE1439"/>
    <w:rsid w:val="00AE180F"/>
    <w:rsid w:val="00AE1A1D"/>
    <w:rsid w:val="00AE1F5A"/>
    <w:rsid w:val="00AE205A"/>
    <w:rsid w:val="00AE2240"/>
    <w:rsid w:val="00AE2CB0"/>
    <w:rsid w:val="00AE2E15"/>
    <w:rsid w:val="00AE312C"/>
    <w:rsid w:val="00AE3161"/>
    <w:rsid w:val="00AE4EA6"/>
    <w:rsid w:val="00AE5C20"/>
    <w:rsid w:val="00AE5E15"/>
    <w:rsid w:val="00AE6E83"/>
    <w:rsid w:val="00AE777F"/>
    <w:rsid w:val="00AF0F34"/>
    <w:rsid w:val="00AF1A36"/>
    <w:rsid w:val="00AF2C4F"/>
    <w:rsid w:val="00AF310F"/>
    <w:rsid w:val="00AF39C9"/>
    <w:rsid w:val="00AF3D32"/>
    <w:rsid w:val="00AF453D"/>
    <w:rsid w:val="00AF47AB"/>
    <w:rsid w:val="00AF4EAF"/>
    <w:rsid w:val="00AF5507"/>
    <w:rsid w:val="00AF7B13"/>
    <w:rsid w:val="00AF7F4C"/>
    <w:rsid w:val="00B00F7A"/>
    <w:rsid w:val="00B01773"/>
    <w:rsid w:val="00B017D4"/>
    <w:rsid w:val="00B0245E"/>
    <w:rsid w:val="00B03235"/>
    <w:rsid w:val="00B0628A"/>
    <w:rsid w:val="00B06507"/>
    <w:rsid w:val="00B06625"/>
    <w:rsid w:val="00B0686F"/>
    <w:rsid w:val="00B07242"/>
    <w:rsid w:val="00B07A05"/>
    <w:rsid w:val="00B07C6C"/>
    <w:rsid w:val="00B10C8B"/>
    <w:rsid w:val="00B123A0"/>
    <w:rsid w:val="00B128DB"/>
    <w:rsid w:val="00B12BFE"/>
    <w:rsid w:val="00B130F2"/>
    <w:rsid w:val="00B153E7"/>
    <w:rsid w:val="00B15A3F"/>
    <w:rsid w:val="00B15CA7"/>
    <w:rsid w:val="00B17575"/>
    <w:rsid w:val="00B177A0"/>
    <w:rsid w:val="00B17AAB"/>
    <w:rsid w:val="00B20606"/>
    <w:rsid w:val="00B208B3"/>
    <w:rsid w:val="00B209A4"/>
    <w:rsid w:val="00B214F8"/>
    <w:rsid w:val="00B21561"/>
    <w:rsid w:val="00B217AD"/>
    <w:rsid w:val="00B221CB"/>
    <w:rsid w:val="00B23115"/>
    <w:rsid w:val="00B23268"/>
    <w:rsid w:val="00B23BB6"/>
    <w:rsid w:val="00B24D8A"/>
    <w:rsid w:val="00B24E49"/>
    <w:rsid w:val="00B24F97"/>
    <w:rsid w:val="00B25085"/>
    <w:rsid w:val="00B25401"/>
    <w:rsid w:val="00B25AF0"/>
    <w:rsid w:val="00B2664D"/>
    <w:rsid w:val="00B26F84"/>
    <w:rsid w:val="00B27438"/>
    <w:rsid w:val="00B275CF"/>
    <w:rsid w:val="00B27E00"/>
    <w:rsid w:val="00B3140F"/>
    <w:rsid w:val="00B31742"/>
    <w:rsid w:val="00B3191F"/>
    <w:rsid w:val="00B3250F"/>
    <w:rsid w:val="00B325B0"/>
    <w:rsid w:val="00B3274B"/>
    <w:rsid w:val="00B32DF2"/>
    <w:rsid w:val="00B33B0B"/>
    <w:rsid w:val="00B34019"/>
    <w:rsid w:val="00B34459"/>
    <w:rsid w:val="00B34AAA"/>
    <w:rsid w:val="00B34B46"/>
    <w:rsid w:val="00B35241"/>
    <w:rsid w:val="00B35938"/>
    <w:rsid w:val="00B3627F"/>
    <w:rsid w:val="00B363B6"/>
    <w:rsid w:val="00B363DD"/>
    <w:rsid w:val="00B37B3B"/>
    <w:rsid w:val="00B4011E"/>
    <w:rsid w:val="00B404DC"/>
    <w:rsid w:val="00B41EF5"/>
    <w:rsid w:val="00B43EF4"/>
    <w:rsid w:val="00B44463"/>
    <w:rsid w:val="00B448F2"/>
    <w:rsid w:val="00B45F50"/>
    <w:rsid w:val="00B464C1"/>
    <w:rsid w:val="00B469E6"/>
    <w:rsid w:val="00B47199"/>
    <w:rsid w:val="00B50658"/>
    <w:rsid w:val="00B5117D"/>
    <w:rsid w:val="00B514A1"/>
    <w:rsid w:val="00B51726"/>
    <w:rsid w:val="00B51C38"/>
    <w:rsid w:val="00B51C55"/>
    <w:rsid w:val="00B52D17"/>
    <w:rsid w:val="00B534C7"/>
    <w:rsid w:val="00B53B59"/>
    <w:rsid w:val="00B54C22"/>
    <w:rsid w:val="00B55247"/>
    <w:rsid w:val="00B5567A"/>
    <w:rsid w:val="00B55F69"/>
    <w:rsid w:val="00B561E5"/>
    <w:rsid w:val="00B5625C"/>
    <w:rsid w:val="00B562BE"/>
    <w:rsid w:val="00B56D55"/>
    <w:rsid w:val="00B5748D"/>
    <w:rsid w:val="00B57660"/>
    <w:rsid w:val="00B61EC4"/>
    <w:rsid w:val="00B620E0"/>
    <w:rsid w:val="00B6249E"/>
    <w:rsid w:val="00B62690"/>
    <w:rsid w:val="00B648FB"/>
    <w:rsid w:val="00B64E5C"/>
    <w:rsid w:val="00B659E0"/>
    <w:rsid w:val="00B662D6"/>
    <w:rsid w:val="00B6781B"/>
    <w:rsid w:val="00B67EB9"/>
    <w:rsid w:val="00B71B08"/>
    <w:rsid w:val="00B732C1"/>
    <w:rsid w:val="00B736E2"/>
    <w:rsid w:val="00B73B05"/>
    <w:rsid w:val="00B74262"/>
    <w:rsid w:val="00B743EA"/>
    <w:rsid w:val="00B75D27"/>
    <w:rsid w:val="00B76B18"/>
    <w:rsid w:val="00B76D5E"/>
    <w:rsid w:val="00B77117"/>
    <w:rsid w:val="00B777F1"/>
    <w:rsid w:val="00B7782A"/>
    <w:rsid w:val="00B77F1E"/>
    <w:rsid w:val="00B80260"/>
    <w:rsid w:val="00B80BCA"/>
    <w:rsid w:val="00B833AC"/>
    <w:rsid w:val="00B84459"/>
    <w:rsid w:val="00B8486D"/>
    <w:rsid w:val="00B84B6B"/>
    <w:rsid w:val="00B84C6E"/>
    <w:rsid w:val="00B860A9"/>
    <w:rsid w:val="00B9080A"/>
    <w:rsid w:val="00B9174C"/>
    <w:rsid w:val="00B917A2"/>
    <w:rsid w:val="00B91983"/>
    <w:rsid w:val="00B9260F"/>
    <w:rsid w:val="00B95351"/>
    <w:rsid w:val="00B95829"/>
    <w:rsid w:val="00B95DAC"/>
    <w:rsid w:val="00B965DD"/>
    <w:rsid w:val="00B969A4"/>
    <w:rsid w:val="00B9724A"/>
    <w:rsid w:val="00B977B7"/>
    <w:rsid w:val="00B9780A"/>
    <w:rsid w:val="00BA0A4F"/>
    <w:rsid w:val="00BA0EB9"/>
    <w:rsid w:val="00BA2A48"/>
    <w:rsid w:val="00BA2E64"/>
    <w:rsid w:val="00BA3055"/>
    <w:rsid w:val="00BA316B"/>
    <w:rsid w:val="00BA40E5"/>
    <w:rsid w:val="00BA414A"/>
    <w:rsid w:val="00BA4502"/>
    <w:rsid w:val="00BA4539"/>
    <w:rsid w:val="00BA4941"/>
    <w:rsid w:val="00BA4A77"/>
    <w:rsid w:val="00BA5354"/>
    <w:rsid w:val="00BA5DDF"/>
    <w:rsid w:val="00BA6DB4"/>
    <w:rsid w:val="00BA754E"/>
    <w:rsid w:val="00BB02F7"/>
    <w:rsid w:val="00BB0E0A"/>
    <w:rsid w:val="00BB1278"/>
    <w:rsid w:val="00BB15AF"/>
    <w:rsid w:val="00BB1CBD"/>
    <w:rsid w:val="00BB26F3"/>
    <w:rsid w:val="00BB3CAB"/>
    <w:rsid w:val="00BB4882"/>
    <w:rsid w:val="00BB57F8"/>
    <w:rsid w:val="00BB68C0"/>
    <w:rsid w:val="00BC0D35"/>
    <w:rsid w:val="00BC220D"/>
    <w:rsid w:val="00BC25BF"/>
    <w:rsid w:val="00BC2F7C"/>
    <w:rsid w:val="00BC38FC"/>
    <w:rsid w:val="00BC4273"/>
    <w:rsid w:val="00BC4957"/>
    <w:rsid w:val="00BC49AE"/>
    <w:rsid w:val="00BC4B32"/>
    <w:rsid w:val="00BC54F2"/>
    <w:rsid w:val="00BC5AF5"/>
    <w:rsid w:val="00BC6205"/>
    <w:rsid w:val="00BC6AA1"/>
    <w:rsid w:val="00BC707A"/>
    <w:rsid w:val="00BC7A5E"/>
    <w:rsid w:val="00BC7A98"/>
    <w:rsid w:val="00BD1687"/>
    <w:rsid w:val="00BD1848"/>
    <w:rsid w:val="00BD187D"/>
    <w:rsid w:val="00BD18FF"/>
    <w:rsid w:val="00BD23B2"/>
    <w:rsid w:val="00BD2E24"/>
    <w:rsid w:val="00BD3826"/>
    <w:rsid w:val="00BD4E07"/>
    <w:rsid w:val="00BD52E3"/>
    <w:rsid w:val="00BD7CDE"/>
    <w:rsid w:val="00BE0750"/>
    <w:rsid w:val="00BE21BD"/>
    <w:rsid w:val="00BE270B"/>
    <w:rsid w:val="00BE32AA"/>
    <w:rsid w:val="00BE3A6F"/>
    <w:rsid w:val="00BE3B79"/>
    <w:rsid w:val="00BE3CC4"/>
    <w:rsid w:val="00BE46B7"/>
    <w:rsid w:val="00BE4D57"/>
    <w:rsid w:val="00BE4E83"/>
    <w:rsid w:val="00BE5B0C"/>
    <w:rsid w:val="00BE64CB"/>
    <w:rsid w:val="00BE7B28"/>
    <w:rsid w:val="00BF09DC"/>
    <w:rsid w:val="00BF1341"/>
    <w:rsid w:val="00BF17A6"/>
    <w:rsid w:val="00BF1B64"/>
    <w:rsid w:val="00BF4690"/>
    <w:rsid w:val="00BF4B6F"/>
    <w:rsid w:val="00BF5246"/>
    <w:rsid w:val="00BF53A1"/>
    <w:rsid w:val="00BF5CB8"/>
    <w:rsid w:val="00BF5DCD"/>
    <w:rsid w:val="00BF6BC8"/>
    <w:rsid w:val="00BF7534"/>
    <w:rsid w:val="00BF7820"/>
    <w:rsid w:val="00C00143"/>
    <w:rsid w:val="00C013C3"/>
    <w:rsid w:val="00C01AC3"/>
    <w:rsid w:val="00C022CF"/>
    <w:rsid w:val="00C023D3"/>
    <w:rsid w:val="00C0274F"/>
    <w:rsid w:val="00C02910"/>
    <w:rsid w:val="00C02ABC"/>
    <w:rsid w:val="00C03DCD"/>
    <w:rsid w:val="00C042A8"/>
    <w:rsid w:val="00C05528"/>
    <w:rsid w:val="00C055C0"/>
    <w:rsid w:val="00C0598A"/>
    <w:rsid w:val="00C0686D"/>
    <w:rsid w:val="00C104CB"/>
    <w:rsid w:val="00C10509"/>
    <w:rsid w:val="00C11022"/>
    <w:rsid w:val="00C11345"/>
    <w:rsid w:val="00C11BAF"/>
    <w:rsid w:val="00C1242F"/>
    <w:rsid w:val="00C128AE"/>
    <w:rsid w:val="00C131C7"/>
    <w:rsid w:val="00C14120"/>
    <w:rsid w:val="00C141F3"/>
    <w:rsid w:val="00C1580A"/>
    <w:rsid w:val="00C17602"/>
    <w:rsid w:val="00C176C9"/>
    <w:rsid w:val="00C208A2"/>
    <w:rsid w:val="00C20A56"/>
    <w:rsid w:val="00C227AF"/>
    <w:rsid w:val="00C22984"/>
    <w:rsid w:val="00C2304D"/>
    <w:rsid w:val="00C2364B"/>
    <w:rsid w:val="00C24B59"/>
    <w:rsid w:val="00C250FA"/>
    <w:rsid w:val="00C25EB7"/>
    <w:rsid w:val="00C276E6"/>
    <w:rsid w:val="00C27AAE"/>
    <w:rsid w:val="00C27BEE"/>
    <w:rsid w:val="00C27C50"/>
    <w:rsid w:val="00C302D5"/>
    <w:rsid w:val="00C30C89"/>
    <w:rsid w:val="00C30EEE"/>
    <w:rsid w:val="00C31F8F"/>
    <w:rsid w:val="00C35F00"/>
    <w:rsid w:val="00C367B4"/>
    <w:rsid w:val="00C367F1"/>
    <w:rsid w:val="00C374C3"/>
    <w:rsid w:val="00C407CC"/>
    <w:rsid w:val="00C40CDA"/>
    <w:rsid w:val="00C414A0"/>
    <w:rsid w:val="00C419CE"/>
    <w:rsid w:val="00C4258B"/>
    <w:rsid w:val="00C42C26"/>
    <w:rsid w:val="00C42EBA"/>
    <w:rsid w:val="00C43550"/>
    <w:rsid w:val="00C43685"/>
    <w:rsid w:val="00C438E8"/>
    <w:rsid w:val="00C4391A"/>
    <w:rsid w:val="00C43947"/>
    <w:rsid w:val="00C444DD"/>
    <w:rsid w:val="00C44A83"/>
    <w:rsid w:val="00C45743"/>
    <w:rsid w:val="00C461A9"/>
    <w:rsid w:val="00C46B59"/>
    <w:rsid w:val="00C46CF9"/>
    <w:rsid w:val="00C470B4"/>
    <w:rsid w:val="00C502EE"/>
    <w:rsid w:val="00C50744"/>
    <w:rsid w:val="00C50D1E"/>
    <w:rsid w:val="00C50F2F"/>
    <w:rsid w:val="00C51054"/>
    <w:rsid w:val="00C51EDE"/>
    <w:rsid w:val="00C52B1D"/>
    <w:rsid w:val="00C53DC8"/>
    <w:rsid w:val="00C53FB1"/>
    <w:rsid w:val="00C54CB0"/>
    <w:rsid w:val="00C54E28"/>
    <w:rsid w:val="00C5620C"/>
    <w:rsid w:val="00C5632A"/>
    <w:rsid w:val="00C56519"/>
    <w:rsid w:val="00C56F80"/>
    <w:rsid w:val="00C5711A"/>
    <w:rsid w:val="00C57703"/>
    <w:rsid w:val="00C57D42"/>
    <w:rsid w:val="00C6124E"/>
    <w:rsid w:val="00C6134C"/>
    <w:rsid w:val="00C614CB"/>
    <w:rsid w:val="00C61E5E"/>
    <w:rsid w:val="00C62234"/>
    <w:rsid w:val="00C631C2"/>
    <w:rsid w:val="00C63A7E"/>
    <w:rsid w:val="00C646D4"/>
    <w:rsid w:val="00C65872"/>
    <w:rsid w:val="00C66056"/>
    <w:rsid w:val="00C662EF"/>
    <w:rsid w:val="00C66ACD"/>
    <w:rsid w:val="00C66B5D"/>
    <w:rsid w:val="00C67861"/>
    <w:rsid w:val="00C67959"/>
    <w:rsid w:val="00C70A84"/>
    <w:rsid w:val="00C72A86"/>
    <w:rsid w:val="00C7394A"/>
    <w:rsid w:val="00C7427F"/>
    <w:rsid w:val="00C7522B"/>
    <w:rsid w:val="00C76DC1"/>
    <w:rsid w:val="00C76FCE"/>
    <w:rsid w:val="00C770A1"/>
    <w:rsid w:val="00C7786F"/>
    <w:rsid w:val="00C77FE9"/>
    <w:rsid w:val="00C80A2D"/>
    <w:rsid w:val="00C81B7F"/>
    <w:rsid w:val="00C81E5D"/>
    <w:rsid w:val="00C81FF0"/>
    <w:rsid w:val="00C82E3B"/>
    <w:rsid w:val="00C83826"/>
    <w:rsid w:val="00C83D23"/>
    <w:rsid w:val="00C84AF2"/>
    <w:rsid w:val="00C85AF9"/>
    <w:rsid w:val="00C85E2F"/>
    <w:rsid w:val="00C86252"/>
    <w:rsid w:val="00C86800"/>
    <w:rsid w:val="00C90154"/>
    <w:rsid w:val="00C908BB"/>
    <w:rsid w:val="00C9151C"/>
    <w:rsid w:val="00C91F10"/>
    <w:rsid w:val="00C949BE"/>
    <w:rsid w:val="00C956DF"/>
    <w:rsid w:val="00C973F2"/>
    <w:rsid w:val="00C9764D"/>
    <w:rsid w:val="00C97A25"/>
    <w:rsid w:val="00CA0AEA"/>
    <w:rsid w:val="00CA17BE"/>
    <w:rsid w:val="00CA3037"/>
    <w:rsid w:val="00CA3484"/>
    <w:rsid w:val="00CA3E39"/>
    <w:rsid w:val="00CA508A"/>
    <w:rsid w:val="00CA51CF"/>
    <w:rsid w:val="00CA5747"/>
    <w:rsid w:val="00CA6AA4"/>
    <w:rsid w:val="00CA7440"/>
    <w:rsid w:val="00CB0340"/>
    <w:rsid w:val="00CB1168"/>
    <w:rsid w:val="00CB2EAD"/>
    <w:rsid w:val="00CB333B"/>
    <w:rsid w:val="00CB35B5"/>
    <w:rsid w:val="00CB3838"/>
    <w:rsid w:val="00CB3E5E"/>
    <w:rsid w:val="00CB496C"/>
    <w:rsid w:val="00CB49E2"/>
    <w:rsid w:val="00CB4EED"/>
    <w:rsid w:val="00CB61A1"/>
    <w:rsid w:val="00CB6543"/>
    <w:rsid w:val="00CB762D"/>
    <w:rsid w:val="00CB77B4"/>
    <w:rsid w:val="00CB79BC"/>
    <w:rsid w:val="00CC0BD1"/>
    <w:rsid w:val="00CC1B38"/>
    <w:rsid w:val="00CC2279"/>
    <w:rsid w:val="00CC2567"/>
    <w:rsid w:val="00CC2871"/>
    <w:rsid w:val="00CC3641"/>
    <w:rsid w:val="00CC4AD2"/>
    <w:rsid w:val="00CC5A71"/>
    <w:rsid w:val="00CC69A8"/>
    <w:rsid w:val="00CC710E"/>
    <w:rsid w:val="00CC7AC6"/>
    <w:rsid w:val="00CD0646"/>
    <w:rsid w:val="00CD0B94"/>
    <w:rsid w:val="00CD1660"/>
    <w:rsid w:val="00CD1E69"/>
    <w:rsid w:val="00CD1F65"/>
    <w:rsid w:val="00CD227A"/>
    <w:rsid w:val="00CD26FE"/>
    <w:rsid w:val="00CD36A6"/>
    <w:rsid w:val="00CD3D3E"/>
    <w:rsid w:val="00CD3D94"/>
    <w:rsid w:val="00CD43CD"/>
    <w:rsid w:val="00CD458F"/>
    <w:rsid w:val="00CD459F"/>
    <w:rsid w:val="00CD5AD8"/>
    <w:rsid w:val="00CD6E84"/>
    <w:rsid w:val="00CD7442"/>
    <w:rsid w:val="00CD7852"/>
    <w:rsid w:val="00CE03F3"/>
    <w:rsid w:val="00CE051A"/>
    <w:rsid w:val="00CE0597"/>
    <w:rsid w:val="00CE0C5B"/>
    <w:rsid w:val="00CE22B4"/>
    <w:rsid w:val="00CE4410"/>
    <w:rsid w:val="00CE5D6F"/>
    <w:rsid w:val="00CE6418"/>
    <w:rsid w:val="00CE74A4"/>
    <w:rsid w:val="00CE7953"/>
    <w:rsid w:val="00CE7BF4"/>
    <w:rsid w:val="00CF0D17"/>
    <w:rsid w:val="00CF13CC"/>
    <w:rsid w:val="00CF1EAC"/>
    <w:rsid w:val="00CF1ECD"/>
    <w:rsid w:val="00CF2492"/>
    <w:rsid w:val="00CF3FB8"/>
    <w:rsid w:val="00CF48D5"/>
    <w:rsid w:val="00CF5004"/>
    <w:rsid w:val="00CF65BC"/>
    <w:rsid w:val="00CF76AA"/>
    <w:rsid w:val="00CF78F0"/>
    <w:rsid w:val="00CF7F6E"/>
    <w:rsid w:val="00D003A5"/>
    <w:rsid w:val="00D030AA"/>
    <w:rsid w:val="00D030C7"/>
    <w:rsid w:val="00D03BA2"/>
    <w:rsid w:val="00D04EC4"/>
    <w:rsid w:val="00D04F24"/>
    <w:rsid w:val="00D05184"/>
    <w:rsid w:val="00D058A3"/>
    <w:rsid w:val="00D0595D"/>
    <w:rsid w:val="00D06436"/>
    <w:rsid w:val="00D06DEF"/>
    <w:rsid w:val="00D079F5"/>
    <w:rsid w:val="00D07C14"/>
    <w:rsid w:val="00D07DB2"/>
    <w:rsid w:val="00D106CB"/>
    <w:rsid w:val="00D11A6B"/>
    <w:rsid w:val="00D11D06"/>
    <w:rsid w:val="00D11DCF"/>
    <w:rsid w:val="00D11F6B"/>
    <w:rsid w:val="00D124A9"/>
    <w:rsid w:val="00D124FA"/>
    <w:rsid w:val="00D14DA9"/>
    <w:rsid w:val="00D15741"/>
    <w:rsid w:val="00D15A52"/>
    <w:rsid w:val="00D16228"/>
    <w:rsid w:val="00D1665D"/>
    <w:rsid w:val="00D204B2"/>
    <w:rsid w:val="00D20832"/>
    <w:rsid w:val="00D214D4"/>
    <w:rsid w:val="00D21667"/>
    <w:rsid w:val="00D21D6C"/>
    <w:rsid w:val="00D22BCE"/>
    <w:rsid w:val="00D23482"/>
    <w:rsid w:val="00D23C96"/>
    <w:rsid w:val="00D24986"/>
    <w:rsid w:val="00D24BFE"/>
    <w:rsid w:val="00D2514A"/>
    <w:rsid w:val="00D258BD"/>
    <w:rsid w:val="00D25A43"/>
    <w:rsid w:val="00D2612B"/>
    <w:rsid w:val="00D26CF5"/>
    <w:rsid w:val="00D273AA"/>
    <w:rsid w:val="00D27E5B"/>
    <w:rsid w:val="00D3070D"/>
    <w:rsid w:val="00D309D5"/>
    <w:rsid w:val="00D30AB8"/>
    <w:rsid w:val="00D313F4"/>
    <w:rsid w:val="00D31CBA"/>
    <w:rsid w:val="00D32C25"/>
    <w:rsid w:val="00D337B6"/>
    <w:rsid w:val="00D33E0D"/>
    <w:rsid w:val="00D356EF"/>
    <w:rsid w:val="00D356F5"/>
    <w:rsid w:val="00D35EF8"/>
    <w:rsid w:val="00D378DA"/>
    <w:rsid w:val="00D40035"/>
    <w:rsid w:val="00D40CB5"/>
    <w:rsid w:val="00D41030"/>
    <w:rsid w:val="00D417F4"/>
    <w:rsid w:val="00D43CC5"/>
    <w:rsid w:val="00D4492F"/>
    <w:rsid w:val="00D44BDC"/>
    <w:rsid w:val="00D44C9D"/>
    <w:rsid w:val="00D455A0"/>
    <w:rsid w:val="00D45E6B"/>
    <w:rsid w:val="00D46BB3"/>
    <w:rsid w:val="00D47227"/>
    <w:rsid w:val="00D47479"/>
    <w:rsid w:val="00D50250"/>
    <w:rsid w:val="00D52BB8"/>
    <w:rsid w:val="00D52EE8"/>
    <w:rsid w:val="00D53D1B"/>
    <w:rsid w:val="00D543E3"/>
    <w:rsid w:val="00D54D04"/>
    <w:rsid w:val="00D54D1B"/>
    <w:rsid w:val="00D56733"/>
    <w:rsid w:val="00D56F61"/>
    <w:rsid w:val="00D574FE"/>
    <w:rsid w:val="00D6137F"/>
    <w:rsid w:val="00D61506"/>
    <w:rsid w:val="00D62EA5"/>
    <w:rsid w:val="00D63060"/>
    <w:rsid w:val="00D630FD"/>
    <w:rsid w:val="00D63BFB"/>
    <w:rsid w:val="00D6403B"/>
    <w:rsid w:val="00D6431C"/>
    <w:rsid w:val="00D65315"/>
    <w:rsid w:val="00D65D51"/>
    <w:rsid w:val="00D6690D"/>
    <w:rsid w:val="00D66FE5"/>
    <w:rsid w:val="00D670A1"/>
    <w:rsid w:val="00D670E6"/>
    <w:rsid w:val="00D67978"/>
    <w:rsid w:val="00D71FBF"/>
    <w:rsid w:val="00D72918"/>
    <w:rsid w:val="00D72CBA"/>
    <w:rsid w:val="00D72CDC"/>
    <w:rsid w:val="00D74481"/>
    <w:rsid w:val="00D75376"/>
    <w:rsid w:val="00D773F5"/>
    <w:rsid w:val="00D77D06"/>
    <w:rsid w:val="00D80EC1"/>
    <w:rsid w:val="00D80EC4"/>
    <w:rsid w:val="00D80F15"/>
    <w:rsid w:val="00D816EA"/>
    <w:rsid w:val="00D82035"/>
    <w:rsid w:val="00D82F55"/>
    <w:rsid w:val="00D84620"/>
    <w:rsid w:val="00D86C02"/>
    <w:rsid w:val="00D9043E"/>
    <w:rsid w:val="00D905E5"/>
    <w:rsid w:val="00D912E8"/>
    <w:rsid w:val="00D91F53"/>
    <w:rsid w:val="00D92DF1"/>
    <w:rsid w:val="00D937D1"/>
    <w:rsid w:val="00D94038"/>
    <w:rsid w:val="00D94E22"/>
    <w:rsid w:val="00D950B9"/>
    <w:rsid w:val="00D954B8"/>
    <w:rsid w:val="00D95C8D"/>
    <w:rsid w:val="00D971C9"/>
    <w:rsid w:val="00D9734C"/>
    <w:rsid w:val="00D977A7"/>
    <w:rsid w:val="00D97B30"/>
    <w:rsid w:val="00D97BBF"/>
    <w:rsid w:val="00D97BF2"/>
    <w:rsid w:val="00DA12D9"/>
    <w:rsid w:val="00DA1891"/>
    <w:rsid w:val="00DA2973"/>
    <w:rsid w:val="00DA2A84"/>
    <w:rsid w:val="00DA369C"/>
    <w:rsid w:val="00DA4A0E"/>
    <w:rsid w:val="00DA4F0C"/>
    <w:rsid w:val="00DA530A"/>
    <w:rsid w:val="00DA578F"/>
    <w:rsid w:val="00DA618C"/>
    <w:rsid w:val="00DA62CE"/>
    <w:rsid w:val="00DA781A"/>
    <w:rsid w:val="00DA785A"/>
    <w:rsid w:val="00DA7900"/>
    <w:rsid w:val="00DB01CE"/>
    <w:rsid w:val="00DB18BA"/>
    <w:rsid w:val="00DB241D"/>
    <w:rsid w:val="00DB30D6"/>
    <w:rsid w:val="00DB45B2"/>
    <w:rsid w:val="00DB5129"/>
    <w:rsid w:val="00DB57C5"/>
    <w:rsid w:val="00DB74EF"/>
    <w:rsid w:val="00DB7A49"/>
    <w:rsid w:val="00DC033F"/>
    <w:rsid w:val="00DC0415"/>
    <w:rsid w:val="00DC06D3"/>
    <w:rsid w:val="00DC2C4A"/>
    <w:rsid w:val="00DC3620"/>
    <w:rsid w:val="00DC5A77"/>
    <w:rsid w:val="00DC6198"/>
    <w:rsid w:val="00DC65F5"/>
    <w:rsid w:val="00DC797F"/>
    <w:rsid w:val="00DD07D4"/>
    <w:rsid w:val="00DD0D94"/>
    <w:rsid w:val="00DD0E0D"/>
    <w:rsid w:val="00DD1024"/>
    <w:rsid w:val="00DD1B5A"/>
    <w:rsid w:val="00DD23B9"/>
    <w:rsid w:val="00DD3846"/>
    <w:rsid w:val="00DD4F7D"/>
    <w:rsid w:val="00DD53AD"/>
    <w:rsid w:val="00DD5BE6"/>
    <w:rsid w:val="00DD61EF"/>
    <w:rsid w:val="00DD76BB"/>
    <w:rsid w:val="00DD7AE9"/>
    <w:rsid w:val="00DE0DDD"/>
    <w:rsid w:val="00DE1456"/>
    <w:rsid w:val="00DE199F"/>
    <w:rsid w:val="00DE1A72"/>
    <w:rsid w:val="00DE2627"/>
    <w:rsid w:val="00DE2AA1"/>
    <w:rsid w:val="00DE2B65"/>
    <w:rsid w:val="00DE2EDC"/>
    <w:rsid w:val="00DE359F"/>
    <w:rsid w:val="00DE3619"/>
    <w:rsid w:val="00DE3BB7"/>
    <w:rsid w:val="00DE4421"/>
    <w:rsid w:val="00DE490A"/>
    <w:rsid w:val="00DE4F68"/>
    <w:rsid w:val="00DE4FD8"/>
    <w:rsid w:val="00DE5118"/>
    <w:rsid w:val="00DE531D"/>
    <w:rsid w:val="00DE58D9"/>
    <w:rsid w:val="00DE67CC"/>
    <w:rsid w:val="00DE72F0"/>
    <w:rsid w:val="00DE7A3D"/>
    <w:rsid w:val="00DE7F97"/>
    <w:rsid w:val="00DF2591"/>
    <w:rsid w:val="00DF29FC"/>
    <w:rsid w:val="00DF2DAD"/>
    <w:rsid w:val="00DF2DDF"/>
    <w:rsid w:val="00DF33A1"/>
    <w:rsid w:val="00DF4263"/>
    <w:rsid w:val="00DF48B7"/>
    <w:rsid w:val="00DF4E7D"/>
    <w:rsid w:val="00DF5060"/>
    <w:rsid w:val="00DF5A67"/>
    <w:rsid w:val="00DF63A8"/>
    <w:rsid w:val="00DF7B21"/>
    <w:rsid w:val="00E00735"/>
    <w:rsid w:val="00E0163F"/>
    <w:rsid w:val="00E02047"/>
    <w:rsid w:val="00E02631"/>
    <w:rsid w:val="00E02776"/>
    <w:rsid w:val="00E02A19"/>
    <w:rsid w:val="00E03DDE"/>
    <w:rsid w:val="00E04110"/>
    <w:rsid w:val="00E0439E"/>
    <w:rsid w:val="00E05DB8"/>
    <w:rsid w:val="00E05EA1"/>
    <w:rsid w:val="00E06948"/>
    <w:rsid w:val="00E10C70"/>
    <w:rsid w:val="00E119FA"/>
    <w:rsid w:val="00E11E2E"/>
    <w:rsid w:val="00E1386D"/>
    <w:rsid w:val="00E13D0E"/>
    <w:rsid w:val="00E13DC6"/>
    <w:rsid w:val="00E14D35"/>
    <w:rsid w:val="00E152C1"/>
    <w:rsid w:val="00E16E86"/>
    <w:rsid w:val="00E1754B"/>
    <w:rsid w:val="00E17888"/>
    <w:rsid w:val="00E17BF0"/>
    <w:rsid w:val="00E17CCD"/>
    <w:rsid w:val="00E2158B"/>
    <w:rsid w:val="00E216DE"/>
    <w:rsid w:val="00E21A17"/>
    <w:rsid w:val="00E2272B"/>
    <w:rsid w:val="00E22B48"/>
    <w:rsid w:val="00E24807"/>
    <w:rsid w:val="00E24893"/>
    <w:rsid w:val="00E24BF2"/>
    <w:rsid w:val="00E2533E"/>
    <w:rsid w:val="00E25E3F"/>
    <w:rsid w:val="00E25E4A"/>
    <w:rsid w:val="00E26127"/>
    <w:rsid w:val="00E26192"/>
    <w:rsid w:val="00E26D9A"/>
    <w:rsid w:val="00E26F67"/>
    <w:rsid w:val="00E27968"/>
    <w:rsid w:val="00E30018"/>
    <w:rsid w:val="00E319AD"/>
    <w:rsid w:val="00E32DE5"/>
    <w:rsid w:val="00E3370A"/>
    <w:rsid w:val="00E33925"/>
    <w:rsid w:val="00E33A2B"/>
    <w:rsid w:val="00E34C11"/>
    <w:rsid w:val="00E35BDC"/>
    <w:rsid w:val="00E36661"/>
    <w:rsid w:val="00E36C81"/>
    <w:rsid w:val="00E374EB"/>
    <w:rsid w:val="00E404FF"/>
    <w:rsid w:val="00E4300A"/>
    <w:rsid w:val="00E434F4"/>
    <w:rsid w:val="00E43D95"/>
    <w:rsid w:val="00E44257"/>
    <w:rsid w:val="00E45096"/>
    <w:rsid w:val="00E46138"/>
    <w:rsid w:val="00E51B83"/>
    <w:rsid w:val="00E524FF"/>
    <w:rsid w:val="00E52860"/>
    <w:rsid w:val="00E53415"/>
    <w:rsid w:val="00E536C4"/>
    <w:rsid w:val="00E538D5"/>
    <w:rsid w:val="00E53A4D"/>
    <w:rsid w:val="00E53F9C"/>
    <w:rsid w:val="00E5465A"/>
    <w:rsid w:val="00E54AD1"/>
    <w:rsid w:val="00E54E98"/>
    <w:rsid w:val="00E558C1"/>
    <w:rsid w:val="00E55A6C"/>
    <w:rsid w:val="00E55E22"/>
    <w:rsid w:val="00E56123"/>
    <w:rsid w:val="00E570CE"/>
    <w:rsid w:val="00E57849"/>
    <w:rsid w:val="00E601C5"/>
    <w:rsid w:val="00E60D21"/>
    <w:rsid w:val="00E62381"/>
    <w:rsid w:val="00E632F6"/>
    <w:rsid w:val="00E649DC"/>
    <w:rsid w:val="00E649E3"/>
    <w:rsid w:val="00E64C20"/>
    <w:rsid w:val="00E65A49"/>
    <w:rsid w:val="00E66073"/>
    <w:rsid w:val="00E66596"/>
    <w:rsid w:val="00E67AC3"/>
    <w:rsid w:val="00E67F7A"/>
    <w:rsid w:val="00E708E2"/>
    <w:rsid w:val="00E7132B"/>
    <w:rsid w:val="00E71E80"/>
    <w:rsid w:val="00E720EE"/>
    <w:rsid w:val="00E72679"/>
    <w:rsid w:val="00E74611"/>
    <w:rsid w:val="00E7531B"/>
    <w:rsid w:val="00E7531D"/>
    <w:rsid w:val="00E763A9"/>
    <w:rsid w:val="00E764B1"/>
    <w:rsid w:val="00E76B72"/>
    <w:rsid w:val="00E76DA1"/>
    <w:rsid w:val="00E76FCC"/>
    <w:rsid w:val="00E77661"/>
    <w:rsid w:val="00E77D3A"/>
    <w:rsid w:val="00E8033E"/>
    <w:rsid w:val="00E803F4"/>
    <w:rsid w:val="00E809EE"/>
    <w:rsid w:val="00E80E7D"/>
    <w:rsid w:val="00E81852"/>
    <w:rsid w:val="00E82739"/>
    <w:rsid w:val="00E82C52"/>
    <w:rsid w:val="00E84C69"/>
    <w:rsid w:val="00E84E49"/>
    <w:rsid w:val="00E853D4"/>
    <w:rsid w:val="00E85751"/>
    <w:rsid w:val="00E86527"/>
    <w:rsid w:val="00E90F54"/>
    <w:rsid w:val="00E9125B"/>
    <w:rsid w:val="00E915A4"/>
    <w:rsid w:val="00E915CE"/>
    <w:rsid w:val="00E91698"/>
    <w:rsid w:val="00E91863"/>
    <w:rsid w:val="00E91DD4"/>
    <w:rsid w:val="00E92710"/>
    <w:rsid w:val="00E92EF3"/>
    <w:rsid w:val="00E93A8D"/>
    <w:rsid w:val="00E95A2D"/>
    <w:rsid w:val="00E95A55"/>
    <w:rsid w:val="00E966BB"/>
    <w:rsid w:val="00E97FFD"/>
    <w:rsid w:val="00EA1266"/>
    <w:rsid w:val="00EA1448"/>
    <w:rsid w:val="00EA1FB4"/>
    <w:rsid w:val="00EA2D95"/>
    <w:rsid w:val="00EA3C03"/>
    <w:rsid w:val="00EA3EDE"/>
    <w:rsid w:val="00EA4619"/>
    <w:rsid w:val="00EA7576"/>
    <w:rsid w:val="00EB1213"/>
    <w:rsid w:val="00EB1C32"/>
    <w:rsid w:val="00EB1CFD"/>
    <w:rsid w:val="00EB1EF6"/>
    <w:rsid w:val="00EB219A"/>
    <w:rsid w:val="00EB252B"/>
    <w:rsid w:val="00EB2B10"/>
    <w:rsid w:val="00EB2B4C"/>
    <w:rsid w:val="00EB2D47"/>
    <w:rsid w:val="00EB2DAB"/>
    <w:rsid w:val="00EB41E3"/>
    <w:rsid w:val="00EB4A99"/>
    <w:rsid w:val="00EB53E2"/>
    <w:rsid w:val="00EB54B0"/>
    <w:rsid w:val="00EB6DA6"/>
    <w:rsid w:val="00EB6F34"/>
    <w:rsid w:val="00EC06EB"/>
    <w:rsid w:val="00EC099D"/>
    <w:rsid w:val="00EC1FD2"/>
    <w:rsid w:val="00EC2F6F"/>
    <w:rsid w:val="00EC346A"/>
    <w:rsid w:val="00EC3BF8"/>
    <w:rsid w:val="00EC52D3"/>
    <w:rsid w:val="00EC56BC"/>
    <w:rsid w:val="00EC57B9"/>
    <w:rsid w:val="00EC590D"/>
    <w:rsid w:val="00EC698E"/>
    <w:rsid w:val="00EC6D66"/>
    <w:rsid w:val="00EC6F24"/>
    <w:rsid w:val="00EC6F2B"/>
    <w:rsid w:val="00EC720F"/>
    <w:rsid w:val="00ED1003"/>
    <w:rsid w:val="00ED1361"/>
    <w:rsid w:val="00ED13AB"/>
    <w:rsid w:val="00ED1B03"/>
    <w:rsid w:val="00ED1B9F"/>
    <w:rsid w:val="00ED1F70"/>
    <w:rsid w:val="00ED2316"/>
    <w:rsid w:val="00ED2620"/>
    <w:rsid w:val="00ED2790"/>
    <w:rsid w:val="00ED2D19"/>
    <w:rsid w:val="00ED32E5"/>
    <w:rsid w:val="00ED336D"/>
    <w:rsid w:val="00ED38D0"/>
    <w:rsid w:val="00ED4090"/>
    <w:rsid w:val="00ED4E8D"/>
    <w:rsid w:val="00ED512C"/>
    <w:rsid w:val="00ED5BA3"/>
    <w:rsid w:val="00ED7B80"/>
    <w:rsid w:val="00EE045C"/>
    <w:rsid w:val="00EE0499"/>
    <w:rsid w:val="00EE085B"/>
    <w:rsid w:val="00EE1586"/>
    <w:rsid w:val="00EE165D"/>
    <w:rsid w:val="00EE19BE"/>
    <w:rsid w:val="00EE21F5"/>
    <w:rsid w:val="00EE38C5"/>
    <w:rsid w:val="00EE3D15"/>
    <w:rsid w:val="00EE4370"/>
    <w:rsid w:val="00EE537A"/>
    <w:rsid w:val="00EE5AA5"/>
    <w:rsid w:val="00EE62D8"/>
    <w:rsid w:val="00EE7F48"/>
    <w:rsid w:val="00EF05F7"/>
    <w:rsid w:val="00EF1FDE"/>
    <w:rsid w:val="00EF2064"/>
    <w:rsid w:val="00EF2755"/>
    <w:rsid w:val="00EF29C8"/>
    <w:rsid w:val="00EF2A4D"/>
    <w:rsid w:val="00EF2C9E"/>
    <w:rsid w:val="00EF3497"/>
    <w:rsid w:val="00EF35BA"/>
    <w:rsid w:val="00EF3BFF"/>
    <w:rsid w:val="00EF5066"/>
    <w:rsid w:val="00EF5148"/>
    <w:rsid w:val="00EF5155"/>
    <w:rsid w:val="00EF7BF7"/>
    <w:rsid w:val="00F00138"/>
    <w:rsid w:val="00F003A9"/>
    <w:rsid w:val="00F00EEA"/>
    <w:rsid w:val="00F017EF"/>
    <w:rsid w:val="00F01EE0"/>
    <w:rsid w:val="00F02253"/>
    <w:rsid w:val="00F03AF0"/>
    <w:rsid w:val="00F03EEE"/>
    <w:rsid w:val="00F04980"/>
    <w:rsid w:val="00F0612E"/>
    <w:rsid w:val="00F06DDC"/>
    <w:rsid w:val="00F06E5F"/>
    <w:rsid w:val="00F06EB5"/>
    <w:rsid w:val="00F078CB"/>
    <w:rsid w:val="00F07F46"/>
    <w:rsid w:val="00F10641"/>
    <w:rsid w:val="00F10963"/>
    <w:rsid w:val="00F11C4B"/>
    <w:rsid w:val="00F12532"/>
    <w:rsid w:val="00F12944"/>
    <w:rsid w:val="00F130DF"/>
    <w:rsid w:val="00F13370"/>
    <w:rsid w:val="00F1423E"/>
    <w:rsid w:val="00F146AF"/>
    <w:rsid w:val="00F15501"/>
    <w:rsid w:val="00F15FEC"/>
    <w:rsid w:val="00F16249"/>
    <w:rsid w:val="00F16ADC"/>
    <w:rsid w:val="00F170D0"/>
    <w:rsid w:val="00F17398"/>
    <w:rsid w:val="00F1745D"/>
    <w:rsid w:val="00F17B12"/>
    <w:rsid w:val="00F2168A"/>
    <w:rsid w:val="00F21E19"/>
    <w:rsid w:val="00F21FAE"/>
    <w:rsid w:val="00F22C49"/>
    <w:rsid w:val="00F23438"/>
    <w:rsid w:val="00F2357D"/>
    <w:rsid w:val="00F24042"/>
    <w:rsid w:val="00F244FC"/>
    <w:rsid w:val="00F2499A"/>
    <w:rsid w:val="00F25BEB"/>
    <w:rsid w:val="00F26464"/>
    <w:rsid w:val="00F273FC"/>
    <w:rsid w:val="00F27A50"/>
    <w:rsid w:val="00F27B0B"/>
    <w:rsid w:val="00F3145B"/>
    <w:rsid w:val="00F31C3E"/>
    <w:rsid w:val="00F31E97"/>
    <w:rsid w:val="00F322E7"/>
    <w:rsid w:val="00F32AFA"/>
    <w:rsid w:val="00F32D79"/>
    <w:rsid w:val="00F33801"/>
    <w:rsid w:val="00F3382E"/>
    <w:rsid w:val="00F33AA9"/>
    <w:rsid w:val="00F33CEE"/>
    <w:rsid w:val="00F34B84"/>
    <w:rsid w:val="00F35E83"/>
    <w:rsid w:val="00F36536"/>
    <w:rsid w:val="00F36A4D"/>
    <w:rsid w:val="00F36BF1"/>
    <w:rsid w:val="00F3709B"/>
    <w:rsid w:val="00F37CC0"/>
    <w:rsid w:val="00F405B0"/>
    <w:rsid w:val="00F40616"/>
    <w:rsid w:val="00F40A4E"/>
    <w:rsid w:val="00F40D93"/>
    <w:rsid w:val="00F41E71"/>
    <w:rsid w:val="00F42625"/>
    <w:rsid w:val="00F42C27"/>
    <w:rsid w:val="00F4338A"/>
    <w:rsid w:val="00F435D9"/>
    <w:rsid w:val="00F43728"/>
    <w:rsid w:val="00F44611"/>
    <w:rsid w:val="00F44892"/>
    <w:rsid w:val="00F44A71"/>
    <w:rsid w:val="00F44FF6"/>
    <w:rsid w:val="00F45013"/>
    <w:rsid w:val="00F4522F"/>
    <w:rsid w:val="00F453D1"/>
    <w:rsid w:val="00F463B5"/>
    <w:rsid w:val="00F46AD5"/>
    <w:rsid w:val="00F46BAA"/>
    <w:rsid w:val="00F471A4"/>
    <w:rsid w:val="00F475EC"/>
    <w:rsid w:val="00F50462"/>
    <w:rsid w:val="00F5117C"/>
    <w:rsid w:val="00F5140C"/>
    <w:rsid w:val="00F51F29"/>
    <w:rsid w:val="00F52188"/>
    <w:rsid w:val="00F5230C"/>
    <w:rsid w:val="00F54025"/>
    <w:rsid w:val="00F54745"/>
    <w:rsid w:val="00F551E0"/>
    <w:rsid w:val="00F55D6B"/>
    <w:rsid w:val="00F563BD"/>
    <w:rsid w:val="00F572FD"/>
    <w:rsid w:val="00F60BE9"/>
    <w:rsid w:val="00F61086"/>
    <w:rsid w:val="00F61901"/>
    <w:rsid w:val="00F622CF"/>
    <w:rsid w:val="00F626B9"/>
    <w:rsid w:val="00F63527"/>
    <w:rsid w:val="00F63CE9"/>
    <w:rsid w:val="00F654C5"/>
    <w:rsid w:val="00F65DB8"/>
    <w:rsid w:val="00F6607B"/>
    <w:rsid w:val="00F6666C"/>
    <w:rsid w:val="00F66EC8"/>
    <w:rsid w:val="00F67A0A"/>
    <w:rsid w:val="00F67C95"/>
    <w:rsid w:val="00F70470"/>
    <w:rsid w:val="00F718EC"/>
    <w:rsid w:val="00F73A37"/>
    <w:rsid w:val="00F73EFF"/>
    <w:rsid w:val="00F74DDE"/>
    <w:rsid w:val="00F7661D"/>
    <w:rsid w:val="00F7673A"/>
    <w:rsid w:val="00F80A55"/>
    <w:rsid w:val="00F80AA9"/>
    <w:rsid w:val="00F80F7A"/>
    <w:rsid w:val="00F81832"/>
    <w:rsid w:val="00F81DBC"/>
    <w:rsid w:val="00F827B9"/>
    <w:rsid w:val="00F8294C"/>
    <w:rsid w:val="00F83529"/>
    <w:rsid w:val="00F8397D"/>
    <w:rsid w:val="00F85046"/>
    <w:rsid w:val="00F852BC"/>
    <w:rsid w:val="00F854CD"/>
    <w:rsid w:val="00F854DB"/>
    <w:rsid w:val="00F87400"/>
    <w:rsid w:val="00F900C6"/>
    <w:rsid w:val="00F90542"/>
    <w:rsid w:val="00F90F64"/>
    <w:rsid w:val="00F913A8"/>
    <w:rsid w:val="00F9144D"/>
    <w:rsid w:val="00F91C08"/>
    <w:rsid w:val="00F9209F"/>
    <w:rsid w:val="00F9230D"/>
    <w:rsid w:val="00F92884"/>
    <w:rsid w:val="00F93A61"/>
    <w:rsid w:val="00F94353"/>
    <w:rsid w:val="00F95144"/>
    <w:rsid w:val="00F9537D"/>
    <w:rsid w:val="00F9553C"/>
    <w:rsid w:val="00F95B4B"/>
    <w:rsid w:val="00F9601A"/>
    <w:rsid w:val="00F964F3"/>
    <w:rsid w:val="00F965CB"/>
    <w:rsid w:val="00F97587"/>
    <w:rsid w:val="00F975DD"/>
    <w:rsid w:val="00F97C02"/>
    <w:rsid w:val="00FA073C"/>
    <w:rsid w:val="00FA0917"/>
    <w:rsid w:val="00FA098A"/>
    <w:rsid w:val="00FA0A5D"/>
    <w:rsid w:val="00FA0CD4"/>
    <w:rsid w:val="00FA0ED5"/>
    <w:rsid w:val="00FA13DE"/>
    <w:rsid w:val="00FA2122"/>
    <w:rsid w:val="00FA37DD"/>
    <w:rsid w:val="00FA3B96"/>
    <w:rsid w:val="00FA423A"/>
    <w:rsid w:val="00FA4A6A"/>
    <w:rsid w:val="00FA5BF7"/>
    <w:rsid w:val="00FA5C0B"/>
    <w:rsid w:val="00FA6432"/>
    <w:rsid w:val="00FA6BBE"/>
    <w:rsid w:val="00FB022D"/>
    <w:rsid w:val="00FB08AF"/>
    <w:rsid w:val="00FB1392"/>
    <w:rsid w:val="00FB1773"/>
    <w:rsid w:val="00FB17EF"/>
    <w:rsid w:val="00FB1CD4"/>
    <w:rsid w:val="00FB25CA"/>
    <w:rsid w:val="00FB2832"/>
    <w:rsid w:val="00FB2DAC"/>
    <w:rsid w:val="00FB2F14"/>
    <w:rsid w:val="00FB5A46"/>
    <w:rsid w:val="00FB5FD6"/>
    <w:rsid w:val="00FB6270"/>
    <w:rsid w:val="00FB7751"/>
    <w:rsid w:val="00FC009E"/>
    <w:rsid w:val="00FC01C6"/>
    <w:rsid w:val="00FC0207"/>
    <w:rsid w:val="00FC0ABF"/>
    <w:rsid w:val="00FC0F34"/>
    <w:rsid w:val="00FC3BFB"/>
    <w:rsid w:val="00FC3D48"/>
    <w:rsid w:val="00FC3DC0"/>
    <w:rsid w:val="00FC5BEB"/>
    <w:rsid w:val="00FC60BE"/>
    <w:rsid w:val="00FC60CF"/>
    <w:rsid w:val="00FC6273"/>
    <w:rsid w:val="00FC6EBF"/>
    <w:rsid w:val="00FC7C15"/>
    <w:rsid w:val="00FD0170"/>
    <w:rsid w:val="00FD10A1"/>
    <w:rsid w:val="00FD1B69"/>
    <w:rsid w:val="00FD20BA"/>
    <w:rsid w:val="00FD2C14"/>
    <w:rsid w:val="00FD2C57"/>
    <w:rsid w:val="00FD2EE8"/>
    <w:rsid w:val="00FD308B"/>
    <w:rsid w:val="00FD37E9"/>
    <w:rsid w:val="00FD39AA"/>
    <w:rsid w:val="00FD3FC7"/>
    <w:rsid w:val="00FD4767"/>
    <w:rsid w:val="00FD4B10"/>
    <w:rsid w:val="00FD4E40"/>
    <w:rsid w:val="00FD5902"/>
    <w:rsid w:val="00FD5C60"/>
    <w:rsid w:val="00FD6EB1"/>
    <w:rsid w:val="00FD7E96"/>
    <w:rsid w:val="00FE05A7"/>
    <w:rsid w:val="00FE05B5"/>
    <w:rsid w:val="00FE09F2"/>
    <w:rsid w:val="00FE0B0F"/>
    <w:rsid w:val="00FE0E95"/>
    <w:rsid w:val="00FE1A17"/>
    <w:rsid w:val="00FE25BE"/>
    <w:rsid w:val="00FE3574"/>
    <w:rsid w:val="00FE425E"/>
    <w:rsid w:val="00FE4BCB"/>
    <w:rsid w:val="00FE6DA9"/>
    <w:rsid w:val="00FE7756"/>
    <w:rsid w:val="00FF0B8C"/>
    <w:rsid w:val="00FF0BAD"/>
    <w:rsid w:val="00FF1A51"/>
    <w:rsid w:val="00FF1D67"/>
    <w:rsid w:val="00FF2C25"/>
    <w:rsid w:val="00FF397E"/>
    <w:rsid w:val="00FF43F1"/>
    <w:rsid w:val="00FF4E03"/>
    <w:rsid w:val="00FF4E87"/>
    <w:rsid w:val="00FF5224"/>
    <w:rsid w:val="00FF7024"/>
    <w:rsid w:val="01105725"/>
    <w:rsid w:val="02BBE736"/>
    <w:rsid w:val="03517D30"/>
    <w:rsid w:val="0431F68A"/>
    <w:rsid w:val="044B1725"/>
    <w:rsid w:val="045089DC"/>
    <w:rsid w:val="0876829C"/>
    <w:rsid w:val="0AAF6F86"/>
    <w:rsid w:val="0C2836F9"/>
    <w:rsid w:val="0E48C989"/>
    <w:rsid w:val="0FC2ADAE"/>
    <w:rsid w:val="0FE77F0C"/>
    <w:rsid w:val="111A2BFF"/>
    <w:rsid w:val="12BF938C"/>
    <w:rsid w:val="1366386E"/>
    <w:rsid w:val="159E59DB"/>
    <w:rsid w:val="17C72B43"/>
    <w:rsid w:val="1835CE21"/>
    <w:rsid w:val="183B44EE"/>
    <w:rsid w:val="1F438418"/>
    <w:rsid w:val="204D876F"/>
    <w:rsid w:val="219A50D8"/>
    <w:rsid w:val="21C053A5"/>
    <w:rsid w:val="22530CAA"/>
    <w:rsid w:val="22698D51"/>
    <w:rsid w:val="25ABAE8F"/>
    <w:rsid w:val="25BEE449"/>
    <w:rsid w:val="27477EF0"/>
    <w:rsid w:val="29643C69"/>
    <w:rsid w:val="2C134979"/>
    <w:rsid w:val="2CC805E5"/>
    <w:rsid w:val="2FCD4631"/>
    <w:rsid w:val="30620FA1"/>
    <w:rsid w:val="3078C0B0"/>
    <w:rsid w:val="32D2E594"/>
    <w:rsid w:val="34792D2E"/>
    <w:rsid w:val="36F8451D"/>
    <w:rsid w:val="376B07CA"/>
    <w:rsid w:val="376B99D3"/>
    <w:rsid w:val="3928DB67"/>
    <w:rsid w:val="395DDB43"/>
    <w:rsid w:val="39ADAAA9"/>
    <w:rsid w:val="3B2446CA"/>
    <w:rsid w:val="3D0A0EAC"/>
    <w:rsid w:val="3ED97FAD"/>
    <w:rsid w:val="40351EBE"/>
    <w:rsid w:val="413DE825"/>
    <w:rsid w:val="428ACF73"/>
    <w:rsid w:val="42DB944B"/>
    <w:rsid w:val="4488BEE0"/>
    <w:rsid w:val="44C84307"/>
    <w:rsid w:val="4592DB3F"/>
    <w:rsid w:val="459657D8"/>
    <w:rsid w:val="45A550C9"/>
    <w:rsid w:val="4690E0EA"/>
    <w:rsid w:val="4716609B"/>
    <w:rsid w:val="474E968D"/>
    <w:rsid w:val="47A4D2BF"/>
    <w:rsid w:val="488E2FD6"/>
    <w:rsid w:val="4A117869"/>
    <w:rsid w:val="4B3C9602"/>
    <w:rsid w:val="4C1BD382"/>
    <w:rsid w:val="4C83CD9C"/>
    <w:rsid w:val="4D8FF945"/>
    <w:rsid w:val="50BA2204"/>
    <w:rsid w:val="5188D307"/>
    <w:rsid w:val="55FB25C1"/>
    <w:rsid w:val="56A0F168"/>
    <w:rsid w:val="58533356"/>
    <w:rsid w:val="594017AE"/>
    <w:rsid w:val="5B2156A3"/>
    <w:rsid w:val="5CAEDA4E"/>
    <w:rsid w:val="60901534"/>
    <w:rsid w:val="6272875F"/>
    <w:rsid w:val="630E32CE"/>
    <w:rsid w:val="69F6CC55"/>
    <w:rsid w:val="6AA4B908"/>
    <w:rsid w:val="6AC91E87"/>
    <w:rsid w:val="6B2A19DF"/>
    <w:rsid w:val="6BC4C3E7"/>
    <w:rsid w:val="6CFB9789"/>
    <w:rsid w:val="6CFF0AC1"/>
    <w:rsid w:val="6E39D1BB"/>
    <w:rsid w:val="729CFE23"/>
    <w:rsid w:val="73448345"/>
    <w:rsid w:val="73CA4109"/>
    <w:rsid w:val="76725F6A"/>
    <w:rsid w:val="76C92887"/>
    <w:rsid w:val="76D9D989"/>
    <w:rsid w:val="76E8C9A4"/>
    <w:rsid w:val="770F2317"/>
    <w:rsid w:val="77DE147E"/>
    <w:rsid w:val="7810CE59"/>
    <w:rsid w:val="7B52A010"/>
    <w:rsid w:val="7EBDB2E1"/>
    <w:rsid w:val="7FC247BE"/>
  </w:rsids>
  <m:mathPr>
    <m:mathFont m:val="Cambria Math"/>
    <m:brkBin m:val="before"/>
    <m:brkBinSub m:val="--"/>
    <m:smallFrac m:val="0"/>
    <m:dispDef/>
    <m:lMargin m:val="0"/>
    <m:rMargin m:val="0"/>
    <m:defJc m:val="centerGroup"/>
    <m:wrapIndent m:val="1440"/>
    <m:intLim m:val="subSup"/>
    <m:naryLim m:val="undOvr"/>
  </m:mathPr>
  <w:themeFontLang w:val="lv-LV" w:eastAsia="ja-JP" w:bidi="bn-IN"/>
  <w:clrSchemeMapping w:bg1="light1" w:t1="dark1" w:bg2="light2" w:t2="dark2" w:accent1="accent1" w:accent2="accent2" w:accent3="accent3" w:accent4="accent4" w:accent5="accent5" w:accent6="accent6" w:hyperlink="hyperlink" w:followedHyperlink="followedHyperlink"/>
  <w:decimalSymbol w:val=","/>
  <w:listSeparator w:val=";"/>
  <w14:docId w14:val="572C24E4"/>
  <w15:chartTrackingRefBased/>
  <w15:docId w15:val="{6868F866-B1F7-44E2-8D8F-CA5A52D68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A2D"/>
  </w:style>
  <w:style w:type="paragraph" w:styleId="Heading1">
    <w:name w:val="heading 1"/>
    <w:basedOn w:val="Normal"/>
    <w:next w:val="Normal"/>
    <w:link w:val="Heading1Char"/>
    <w:uiPriority w:val="9"/>
    <w:qFormat/>
    <w:rsid w:val="000C53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23268"/>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val="ru-RU"/>
    </w:rPr>
  </w:style>
  <w:style w:type="paragraph" w:styleId="Heading3">
    <w:name w:val="heading 3"/>
    <w:aliases w:val="Heading 3_E"/>
    <w:basedOn w:val="Normal"/>
    <w:next w:val="Normal"/>
    <w:link w:val="Heading3Char"/>
    <w:uiPriority w:val="99"/>
    <w:unhideWhenUsed/>
    <w:qFormat/>
    <w:rsid w:val="000412A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9613C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38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C538B"/>
    <w:pPr>
      <w:outlineLvl w:val="9"/>
    </w:pPr>
    <w:rPr>
      <w:lang w:val="en-US"/>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OBC Bullet"/>
    <w:basedOn w:val="Normal"/>
    <w:link w:val="ListParagraphChar"/>
    <w:uiPriority w:val="34"/>
    <w:qFormat/>
    <w:rsid w:val="000C538B"/>
    <w:pPr>
      <w:ind w:left="720"/>
      <w:contextualSpacing/>
    </w:pPr>
  </w:style>
  <w:style w:type="character" w:styleId="Hyperlink">
    <w:name w:val="Hyperlink"/>
    <w:basedOn w:val="DefaultParagraphFont"/>
    <w:uiPriority w:val="99"/>
    <w:unhideWhenUsed/>
    <w:rsid w:val="00996755"/>
    <w:rPr>
      <w:color w:val="0563C1" w:themeColor="hyperlink"/>
      <w:u w:val="single"/>
    </w:rPr>
  </w:style>
  <w:style w:type="paragraph" w:styleId="TOC1">
    <w:name w:val="toc 1"/>
    <w:basedOn w:val="Normal"/>
    <w:next w:val="Normal"/>
    <w:autoRedefine/>
    <w:uiPriority w:val="39"/>
    <w:unhideWhenUsed/>
    <w:rsid w:val="00017EB2"/>
    <w:pPr>
      <w:tabs>
        <w:tab w:val="left" w:pos="440"/>
        <w:tab w:val="right" w:leader="dot" w:pos="9061"/>
      </w:tabs>
      <w:spacing w:after="100"/>
    </w:pPr>
  </w:style>
  <w:style w:type="character" w:customStyle="1" w:styleId="Heading3Char">
    <w:name w:val="Heading 3 Char"/>
    <w:aliases w:val="Heading 3_E Char"/>
    <w:basedOn w:val="DefaultParagraphFont"/>
    <w:link w:val="Heading3"/>
    <w:uiPriority w:val="99"/>
    <w:rsid w:val="000412A6"/>
    <w:rPr>
      <w:rFonts w:asciiTheme="majorHAnsi" w:eastAsiaTheme="majorEastAsia" w:hAnsiTheme="majorHAnsi" w:cstheme="majorBidi"/>
      <w:color w:val="1F4D78" w:themeColor="accent1" w:themeShade="7F"/>
      <w:sz w:val="24"/>
      <w:szCs w:val="24"/>
    </w:rPr>
  </w:style>
  <w:style w:type="paragraph" w:styleId="FootnoteText">
    <w:name w:val="footnote text"/>
    <w:aliases w:val=" Char,(Diplomarbeit),(Diplomarbeit)1,(Diplomarbeit)2,(Diplomarbeit)3,(Diplomarbeit)4,-E Fußnotentext,Footnote,Fußnote,Fußnote Char Char,Fußnote Char Char Char,Fußnote Char Char Char Char Char Char,Fußnotentext Ursprung,footnote text,o"/>
    <w:basedOn w:val="Normal"/>
    <w:link w:val="FootnoteTextChar"/>
    <w:uiPriority w:val="99"/>
    <w:unhideWhenUsed/>
    <w:qFormat/>
    <w:rsid w:val="004D57EA"/>
    <w:pPr>
      <w:spacing w:after="0" w:line="240" w:lineRule="auto"/>
    </w:pPr>
    <w:rPr>
      <w:sz w:val="20"/>
      <w:szCs w:val="20"/>
    </w:rPr>
  </w:style>
  <w:style w:type="character" w:customStyle="1" w:styleId="FootnoteTextChar">
    <w:name w:val="Footnote Text Char"/>
    <w:aliases w:val=" Char Char,(Diplomarbeit) Char,(Diplomarbeit)1 Char,(Diplomarbeit)2 Char,(Diplomarbeit)3 Char,(Diplomarbeit)4 Char,-E Fußnotentext Char,Footnote Char,Fußnote Char,Fußnote Char Char Char1,Fußnote Char Char Char Char,footnote text Char"/>
    <w:basedOn w:val="DefaultParagraphFont"/>
    <w:link w:val="FootnoteText"/>
    <w:uiPriority w:val="99"/>
    <w:rsid w:val="004D57EA"/>
    <w:rPr>
      <w:sz w:val="20"/>
      <w:szCs w:val="20"/>
    </w:rPr>
  </w:style>
  <w:style w:type="character" w:styleId="FootnoteReference">
    <w:name w:val="footnote reference"/>
    <w:aliases w:val="-E Fußnotenzeichen,BVI fnr,E,Footnote Reference Number,Footnote Reference Superscript,Footnote Refernece,Footnote reference number,Footnote sign,Footnote symbol,Footnotes refss,Ref,SUPERS,Times 10 Point,de nota al pie,fr,ftref,number"/>
    <w:basedOn w:val="DefaultParagraphFont"/>
    <w:link w:val="CharCharCharChar"/>
    <w:unhideWhenUsed/>
    <w:qFormat/>
    <w:rsid w:val="004D57EA"/>
    <w:rPr>
      <w:vertAlign w:val="superscript"/>
    </w:rPr>
  </w:style>
  <w:style w:type="paragraph" w:customStyle="1" w:styleId="Default">
    <w:name w:val="Default"/>
    <w:rsid w:val="00AD6C3C"/>
    <w:pPr>
      <w:suppressAutoHyphens/>
      <w:autoSpaceDE w:val="0"/>
      <w:spacing w:after="0" w:line="240" w:lineRule="auto"/>
    </w:pPr>
    <w:rPr>
      <w:rFonts w:ascii="Times New Roman" w:eastAsia="Times New Roman" w:hAnsi="Times New Roman" w:cs="Times New Roman"/>
      <w:color w:val="000000"/>
      <w:sz w:val="24"/>
      <w:szCs w:val="24"/>
      <w:lang w:val="en-US" w:eastAsia="zh-CN"/>
    </w:rPr>
  </w:style>
  <w:style w:type="table" w:styleId="TableGrid">
    <w:name w:val="Table Grid"/>
    <w:basedOn w:val="TableNormal"/>
    <w:rsid w:val="00125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9613C6"/>
    <w:rPr>
      <w:rFonts w:asciiTheme="majorHAnsi" w:eastAsiaTheme="majorEastAsia" w:hAnsiTheme="majorHAnsi" w:cstheme="majorBidi"/>
      <w:color w:val="2E74B5" w:themeColor="accent1" w:themeShade="BF"/>
    </w:rPr>
  </w:style>
  <w:style w:type="paragraph" w:styleId="Header">
    <w:name w:val="header"/>
    <w:basedOn w:val="Normal"/>
    <w:link w:val="HeaderChar"/>
    <w:uiPriority w:val="99"/>
    <w:unhideWhenUsed/>
    <w:rsid w:val="00106B4D"/>
    <w:pPr>
      <w:tabs>
        <w:tab w:val="center" w:pos="4153"/>
        <w:tab w:val="right" w:pos="8306"/>
      </w:tabs>
      <w:spacing w:after="0" w:line="240" w:lineRule="auto"/>
    </w:pPr>
  </w:style>
  <w:style w:type="character" w:customStyle="1" w:styleId="HeaderChar">
    <w:name w:val="Header Char"/>
    <w:basedOn w:val="DefaultParagraphFont"/>
    <w:link w:val="Header"/>
    <w:uiPriority w:val="99"/>
    <w:rsid w:val="00106B4D"/>
  </w:style>
  <w:style w:type="paragraph" w:styleId="Footer">
    <w:name w:val="footer"/>
    <w:basedOn w:val="Normal"/>
    <w:link w:val="FooterChar"/>
    <w:uiPriority w:val="99"/>
    <w:unhideWhenUsed/>
    <w:rsid w:val="00106B4D"/>
    <w:pPr>
      <w:tabs>
        <w:tab w:val="center" w:pos="4153"/>
        <w:tab w:val="right" w:pos="8306"/>
      </w:tabs>
      <w:spacing w:after="0" w:line="240" w:lineRule="auto"/>
    </w:pPr>
  </w:style>
  <w:style w:type="character" w:customStyle="1" w:styleId="FooterChar">
    <w:name w:val="Footer Char"/>
    <w:basedOn w:val="DefaultParagraphFont"/>
    <w:link w:val="Footer"/>
    <w:uiPriority w:val="99"/>
    <w:rsid w:val="00106B4D"/>
  </w:style>
  <w:style w:type="character" w:customStyle="1" w:styleId="fontstyle01">
    <w:name w:val="fontstyle01"/>
    <w:basedOn w:val="DefaultParagraphFont"/>
    <w:rsid w:val="001428A4"/>
    <w:rPr>
      <w:rFonts w:ascii="Times New Roman" w:hAnsi="Times New Roman" w:cs="Times New Roman" w:hint="default"/>
      <w:b w:val="0"/>
      <w:bCs w:val="0"/>
      <w:i w:val="0"/>
      <w:iCs w:val="0"/>
      <w:color w:val="000000"/>
      <w:sz w:val="22"/>
      <w:szCs w:val="22"/>
    </w:rPr>
  </w:style>
  <w:style w:type="character" w:styleId="CommentReference">
    <w:name w:val="annotation reference"/>
    <w:basedOn w:val="DefaultParagraphFont"/>
    <w:uiPriority w:val="99"/>
    <w:unhideWhenUsed/>
    <w:qFormat/>
    <w:rsid w:val="004224EB"/>
    <w:rPr>
      <w:sz w:val="16"/>
      <w:szCs w:val="16"/>
    </w:rPr>
  </w:style>
  <w:style w:type="paragraph" w:styleId="CommentText">
    <w:name w:val="annotation text"/>
    <w:basedOn w:val="Normal"/>
    <w:link w:val="CommentTextChar"/>
    <w:uiPriority w:val="99"/>
    <w:unhideWhenUsed/>
    <w:qFormat/>
    <w:rsid w:val="004224EB"/>
    <w:pPr>
      <w:spacing w:line="240" w:lineRule="auto"/>
    </w:pPr>
    <w:rPr>
      <w:sz w:val="20"/>
      <w:szCs w:val="20"/>
    </w:rPr>
  </w:style>
  <w:style w:type="character" w:customStyle="1" w:styleId="CommentTextChar">
    <w:name w:val="Comment Text Char"/>
    <w:basedOn w:val="DefaultParagraphFont"/>
    <w:link w:val="CommentText"/>
    <w:uiPriority w:val="99"/>
    <w:qFormat/>
    <w:rsid w:val="004224EB"/>
    <w:rPr>
      <w:sz w:val="20"/>
      <w:szCs w:val="20"/>
    </w:rPr>
  </w:style>
  <w:style w:type="paragraph" w:styleId="CommentSubject">
    <w:name w:val="annotation subject"/>
    <w:basedOn w:val="CommentText"/>
    <w:next w:val="CommentText"/>
    <w:link w:val="CommentSubjectChar"/>
    <w:uiPriority w:val="99"/>
    <w:semiHidden/>
    <w:unhideWhenUsed/>
    <w:rsid w:val="004224EB"/>
    <w:rPr>
      <w:b/>
      <w:bCs/>
    </w:rPr>
  </w:style>
  <w:style w:type="character" w:customStyle="1" w:styleId="CommentSubjectChar">
    <w:name w:val="Comment Subject Char"/>
    <w:basedOn w:val="CommentTextChar"/>
    <w:link w:val="CommentSubject"/>
    <w:uiPriority w:val="99"/>
    <w:semiHidden/>
    <w:rsid w:val="004224EB"/>
    <w:rPr>
      <w:b/>
      <w:bCs/>
      <w:sz w:val="20"/>
      <w:szCs w:val="20"/>
    </w:rPr>
  </w:style>
  <w:style w:type="paragraph" w:styleId="BalloonText">
    <w:name w:val="Balloon Text"/>
    <w:basedOn w:val="Normal"/>
    <w:link w:val="BalloonTextChar"/>
    <w:uiPriority w:val="99"/>
    <w:semiHidden/>
    <w:unhideWhenUsed/>
    <w:rsid w:val="004224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24EB"/>
    <w:rPr>
      <w:rFonts w:ascii="Segoe UI" w:hAnsi="Segoe UI" w:cs="Segoe UI"/>
      <w:sz w:val="18"/>
      <w:szCs w:val="18"/>
    </w:r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514A1"/>
  </w:style>
  <w:style w:type="paragraph" w:customStyle="1" w:styleId="tv213">
    <w:name w:val="tv213"/>
    <w:basedOn w:val="Normal"/>
    <w:rsid w:val="006F29C6"/>
    <w:pPr>
      <w:suppressAutoHyphens/>
      <w:spacing w:before="280" w:after="280" w:line="240" w:lineRule="auto"/>
    </w:pPr>
    <w:rPr>
      <w:rFonts w:ascii="Times New Roman" w:eastAsia="Times New Roman" w:hAnsi="Times New Roman" w:cs="Times New Roman"/>
      <w:sz w:val="24"/>
      <w:szCs w:val="24"/>
      <w:lang w:val="en-GB" w:eastAsia="zh-CN"/>
    </w:rPr>
  </w:style>
  <w:style w:type="character" w:customStyle="1" w:styleId="FootnoteCharacters">
    <w:name w:val="Footnote Characters"/>
    <w:rsid w:val="00A162E3"/>
    <w:rPr>
      <w:rFonts w:cs="Times New Roman"/>
      <w:vertAlign w:val="superscript"/>
    </w:rPr>
  </w:style>
  <w:style w:type="paragraph" w:styleId="Revision">
    <w:name w:val="Revision"/>
    <w:hidden/>
    <w:uiPriority w:val="99"/>
    <w:semiHidden/>
    <w:rsid w:val="00643105"/>
    <w:pPr>
      <w:spacing w:after="0" w:line="240" w:lineRule="auto"/>
    </w:pPr>
  </w:style>
  <w:style w:type="character" w:customStyle="1" w:styleId="apple-converted-space">
    <w:name w:val="apple-converted-space"/>
    <w:basedOn w:val="DefaultParagraphFont"/>
    <w:uiPriority w:val="99"/>
    <w:rsid w:val="0088036B"/>
  </w:style>
  <w:style w:type="paragraph" w:styleId="NoSpacing">
    <w:name w:val="No Spacing"/>
    <w:link w:val="NoSpacingChar"/>
    <w:qFormat/>
    <w:rsid w:val="0088036B"/>
    <w:pPr>
      <w:suppressAutoHyphens/>
      <w:spacing w:after="0" w:line="100" w:lineRule="atLeast"/>
    </w:pPr>
    <w:rPr>
      <w:rFonts w:ascii="Times New Roman" w:eastAsia="Times New Roman" w:hAnsi="Times New Roman" w:cs="Times New Roman"/>
      <w:sz w:val="24"/>
      <w:szCs w:val="24"/>
    </w:rPr>
  </w:style>
  <w:style w:type="character" w:customStyle="1" w:styleId="NoSpacingChar">
    <w:name w:val="No Spacing Char"/>
    <w:link w:val="NoSpacing"/>
    <w:locked/>
    <w:rsid w:val="0088036B"/>
    <w:rPr>
      <w:rFonts w:ascii="Times New Roman" w:eastAsia="Times New Roman" w:hAnsi="Times New Roman" w:cs="Times New Roman"/>
      <w:sz w:val="24"/>
      <w:szCs w:val="24"/>
    </w:rPr>
  </w:style>
  <w:style w:type="paragraph" w:customStyle="1" w:styleId="Paragrfs">
    <w:name w:val="Paragrāfs"/>
    <w:basedOn w:val="Normal"/>
    <w:next w:val="Normal"/>
    <w:link w:val="ParagrfsChar"/>
    <w:rsid w:val="001E2A6F"/>
    <w:pPr>
      <w:tabs>
        <w:tab w:val="num" w:pos="851"/>
      </w:tabs>
      <w:spacing w:after="0" w:line="240" w:lineRule="auto"/>
      <w:ind w:left="851" w:hanging="851"/>
      <w:jc w:val="both"/>
    </w:pPr>
    <w:rPr>
      <w:rFonts w:ascii="Arial" w:eastAsia="Times New Roman" w:hAnsi="Arial" w:cs="Times New Roman"/>
      <w:sz w:val="24"/>
      <w:szCs w:val="24"/>
      <w:lang w:eastAsia="lv-LV"/>
    </w:rPr>
  </w:style>
  <w:style w:type="character" w:customStyle="1" w:styleId="ParagrfsChar">
    <w:name w:val="Paragrāfs Char"/>
    <w:link w:val="Paragrfs"/>
    <w:locked/>
    <w:rsid w:val="001E2A6F"/>
    <w:rPr>
      <w:rFonts w:ascii="Arial" w:eastAsia="Times New Roman" w:hAnsi="Arial" w:cs="Times New Roman"/>
      <w:sz w:val="24"/>
      <w:szCs w:val="24"/>
      <w:lang w:eastAsia="lv-LV"/>
    </w:rPr>
  </w:style>
  <w:style w:type="paragraph" w:customStyle="1" w:styleId="VPBullet1">
    <w:name w:val="VP Bullet 1"/>
    <w:basedOn w:val="Normal"/>
    <w:qFormat/>
    <w:rsid w:val="00F6666C"/>
    <w:pPr>
      <w:numPr>
        <w:numId w:val="1"/>
      </w:numPr>
      <w:tabs>
        <w:tab w:val="left" w:pos="0"/>
      </w:tabs>
      <w:jc w:val="both"/>
    </w:pPr>
    <w:rPr>
      <w:rFonts w:ascii="Times New Roman" w:eastAsia="Times New Roman" w:hAnsi="Times New Roman" w:cs="Times New Roman"/>
      <w:bCs/>
      <w:sz w:val="24"/>
      <w:szCs w:val="24"/>
      <w:lang w:eastAsia="lv-LV"/>
    </w:rPr>
  </w:style>
  <w:style w:type="character" w:styleId="FollowedHyperlink">
    <w:name w:val="FollowedHyperlink"/>
    <w:basedOn w:val="DefaultParagraphFont"/>
    <w:uiPriority w:val="99"/>
    <w:semiHidden/>
    <w:unhideWhenUsed/>
    <w:rsid w:val="00730134"/>
    <w:rPr>
      <w:color w:val="954F72" w:themeColor="followedHyperlink"/>
      <w:u w:val="single"/>
    </w:rPr>
  </w:style>
  <w:style w:type="character" w:customStyle="1" w:styleId="Heading2Char">
    <w:name w:val="Heading 2 Char"/>
    <w:basedOn w:val="DefaultParagraphFont"/>
    <w:link w:val="Heading2"/>
    <w:uiPriority w:val="9"/>
    <w:rsid w:val="00B23268"/>
    <w:rPr>
      <w:rFonts w:asciiTheme="majorHAnsi" w:eastAsiaTheme="majorEastAsia" w:hAnsiTheme="majorHAnsi" w:cstheme="majorBidi"/>
      <w:color w:val="2E74B5" w:themeColor="accent1" w:themeShade="BF"/>
      <w:sz w:val="26"/>
      <w:szCs w:val="26"/>
      <w:lang w:val="ru-RU"/>
    </w:rPr>
  </w:style>
  <w:style w:type="paragraph" w:styleId="Title">
    <w:name w:val="Title"/>
    <w:basedOn w:val="Normal"/>
    <w:link w:val="TitleChar"/>
    <w:uiPriority w:val="10"/>
    <w:qFormat/>
    <w:rsid w:val="00B23268"/>
    <w:pPr>
      <w:spacing w:before="240" w:after="0" w:line="240" w:lineRule="auto"/>
      <w:jc w:val="center"/>
    </w:pPr>
    <w:rPr>
      <w:rFonts w:ascii="Cambria" w:eastAsia="Times New Roman" w:hAnsi="Cambria" w:cs="Times New Roman"/>
      <w:b/>
      <w:bCs/>
      <w:kern w:val="28"/>
      <w:sz w:val="32"/>
      <w:szCs w:val="32"/>
    </w:rPr>
  </w:style>
  <w:style w:type="character" w:customStyle="1" w:styleId="TitleChar">
    <w:name w:val="Title Char"/>
    <w:basedOn w:val="DefaultParagraphFont"/>
    <w:link w:val="Title"/>
    <w:uiPriority w:val="10"/>
    <w:rsid w:val="00B23268"/>
    <w:rPr>
      <w:rFonts w:ascii="Cambria" w:eastAsia="Times New Roman" w:hAnsi="Cambria" w:cs="Times New Roman"/>
      <w:b/>
      <w:bCs/>
      <w:kern w:val="28"/>
      <w:sz w:val="32"/>
      <w:szCs w:val="32"/>
    </w:rPr>
  </w:style>
  <w:style w:type="character" w:styleId="Strong">
    <w:name w:val="Strong"/>
    <w:uiPriority w:val="22"/>
    <w:qFormat/>
    <w:rsid w:val="00B23268"/>
    <w:rPr>
      <w:rFonts w:cs="Times New Roman"/>
      <w:b/>
      <w:bCs/>
    </w:rPr>
  </w:style>
  <w:style w:type="paragraph" w:customStyle="1" w:styleId="CharCharCharChar">
    <w:name w:val="Char Char Char Char"/>
    <w:aliases w:val="Char2"/>
    <w:basedOn w:val="Normal"/>
    <w:next w:val="Normal"/>
    <w:link w:val="FootnoteReference"/>
    <w:rsid w:val="00B23268"/>
    <w:pPr>
      <w:widowControl w:val="0"/>
      <w:autoSpaceDE w:val="0"/>
      <w:autoSpaceDN w:val="0"/>
      <w:adjustRightInd w:val="0"/>
      <w:spacing w:line="240" w:lineRule="exact"/>
      <w:jc w:val="both"/>
      <w:textAlignment w:val="baseline"/>
    </w:pPr>
    <w:rPr>
      <w:vertAlign w:val="superscript"/>
    </w:rPr>
  </w:style>
  <w:style w:type="paragraph" w:styleId="NormalWeb">
    <w:name w:val="Normal (Web)"/>
    <w:basedOn w:val="Normal"/>
    <w:uiPriority w:val="99"/>
    <w:unhideWhenUsed/>
    <w:rsid w:val="00B2326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horttext">
    <w:name w:val="short_text"/>
    <w:basedOn w:val="DefaultParagraphFont"/>
    <w:rsid w:val="00B23268"/>
  </w:style>
  <w:style w:type="paragraph" w:customStyle="1" w:styleId="c4">
    <w:name w:val="c4"/>
    <w:basedOn w:val="Normal"/>
    <w:rsid w:val="00B2326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highlight">
    <w:name w:val="highlight"/>
    <w:basedOn w:val="DefaultParagraphFont"/>
    <w:rsid w:val="00B23268"/>
  </w:style>
  <w:style w:type="paragraph" w:styleId="TOC2">
    <w:name w:val="toc 2"/>
    <w:basedOn w:val="Normal"/>
    <w:next w:val="Normal"/>
    <w:autoRedefine/>
    <w:uiPriority w:val="39"/>
    <w:unhideWhenUsed/>
    <w:rsid w:val="00324D3F"/>
    <w:pPr>
      <w:spacing w:after="100"/>
      <w:ind w:left="220"/>
    </w:pPr>
  </w:style>
  <w:style w:type="character" w:customStyle="1" w:styleId="UnresolvedMention1">
    <w:name w:val="Unresolved Mention1"/>
    <w:basedOn w:val="DefaultParagraphFont"/>
    <w:uiPriority w:val="99"/>
    <w:semiHidden/>
    <w:unhideWhenUsed/>
    <w:rsid w:val="009A7172"/>
    <w:rPr>
      <w:color w:val="605E5C"/>
      <w:shd w:val="clear" w:color="auto" w:fill="E1DFDD"/>
    </w:rPr>
  </w:style>
  <w:style w:type="character" w:customStyle="1" w:styleId="Neatrisintapieminana1">
    <w:name w:val="Neatrisināta pieminēšana1"/>
    <w:basedOn w:val="DefaultParagraphFont"/>
    <w:uiPriority w:val="99"/>
    <w:semiHidden/>
    <w:unhideWhenUsed/>
    <w:rsid w:val="00197166"/>
    <w:rPr>
      <w:color w:val="605E5C"/>
      <w:shd w:val="clear" w:color="auto" w:fill="E1DFDD"/>
    </w:rPr>
  </w:style>
  <w:style w:type="character" w:customStyle="1" w:styleId="UnresolvedMention2">
    <w:name w:val="Unresolved Mention2"/>
    <w:basedOn w:val="DefaultParagraphFont"/>
    <w:uiPriority w:val="99"/>
    <w:semiHidden/>
    <w:unhideWhenUsed/>
    <w:rsid w:val="00B325B0"/>
    <w:rPr>
      <w:color w:val="605E5C"/>
      <w:shd w:val="clear" w:color="auto" w:fill="E1DFDD"/>
    </w:rPr>
  </w:style>
  <w:style w:type="character" w:styleId="UnresolvedMention">
    <w:name w:val="Unresolved Mention"/>
    <w:basedOn w:val="DefaultParagraphFont"/>
    <w:uiPriority w:val="99"/>
    <w:rsid w:val="00440E5F"/>
    <w:rPr>
      <w:color w:val="605E5C"/>
      <w:shd w:val="clear" w:color="auto" w:fill="E1DFDD"/>
    </w:rPr>
  </w:style>
  <w:style w:type="paragraph" w:customStyle="1" w:styleId="EFNZ">
    <w:name w:val="E FNZ"/>
    <w:aliases w:val="Odwołanie przypisu"/>
    <w:basedOn w:val="Normal"/>
    <w:next w:val="Normal"/>
    <w:rsid w:val="00AF7F4C"/>
    <w:pPr>
      <w:spacing w:line="240" w:lineRule="exact"/>
      <w:jc w:val="both"/>
      <w:textAlignment w:val="baseline"/>
    </w:pPr>
    <w:rPr>
      <w:rFonts w:cs="Times New Roman"/>
      <w:kern w:val="2"/>
      <w:vertAlign w:val="superscript"/>
      <w14:ligatures w14:val="standardContextual"/>
    </w:rPr>
  </w:style>
  <w:style w:type="character" w:customStyle="1" w:styleId="normaltextrun">
    <w:name w:val="normaltextrun"/>
    <w:basedOn w:val="DefaultParagraphFont"/>
    <w:rsid w:val="009C580A"/>
  </w:style>
  <w:style w:type="character" w:customStyle="1" w:styleId="eop">
    <w:name w:val="eop"/>
    <w:basedOn w:val="DefaultParagraphFont"/>
    <w:rsid w:val="009C580A"/>
  </w:style>
  <w:style w:type="paragraph" w:customStyle="1" w:styleId="paragraph">
    <w:name w:val="paragraph"/>
    <w:basedOn w:val="Normal"/>
    <w:rsid w:val="009C580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Mention">
    <w:name w:val="Mention"/>
    <w:basedOn w:val="DefaultParagraphFont"/>
    <w:uiPriority w:val="99"/>
    <w:rsid w:val="009C58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20" ma:contentTypeDescription="Izveidot jaunu dokumentu." ma:contentTypeScope="" ma:versionID="8da0f171a8822e4bff4943afb77833d1">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3b7de64d08360c9079fbd3cd1acfc654"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F8CA7-1CCD-43D0-87EB-6817B4567846}">
  <ds:schemaRefs>
    <ds:schemaRef ds:uri="http://schemas.microsoft.com/sharepoint/v3/contenttype/forms"/>
  </ds:schemaRefs>
</ds:datastoreItem>
</file>

<file path=customXml/itemProps2.xml><?xml version="1.0" encoding="utf-8"?>
<ds:datastoreItem xmlns:ds="http://schemas.openxmlformats.org/officeDocument/2006/customXml" ds:itemID="{46A46FAD-9D78-4EFE-8BF8-5320EAF33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FA8E4D-EEDA-46A0-9E9C-3C4291DF5EEE}">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4.xml><?xml version="1.0" encoding="utf-8"?>
<ds:datastoreItem xmlns:ds="http://schemas.openxmlformats.org/officeDocument/2006/customXml" ds:itemID="{D52FAA52-E127-4829-8FB6-E24C4044B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3298</Words>
  <Characters>1881</Characters>
  <Application>Microsoft Office Word</Application>
  <DocSecurity>4</DocSecurity>
  <Lines>15</Lines>
  <Paragraphs>10</Paragraphs>
  <ScaleCrop>false</ScaleCrop>
  <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Strazdiņa</dc:creator>
  <cp:lastModifiedBy>Anda Lasmane</cp:lastModifiedBy>
  <cp:revision>2</cp:revision>
  <cp:lastPrinted>2020-07-22T15:35:00Z</cp:lastPrinted>
  <dcterms:created xsi:type="dcterms:W3CDTF">2025-09-29T14:46:00Z</dcterms:created>
  <dcterms:modified xsi:type="dcterms:W3CDTF">2025-09-29T14:46:00Z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docLang">
    <vt:lpwstr>lv</vt:lpwstr>
  </property>
  <property fmtid="{D5CDD505-2E9C-101B-9397-08002B2CF9AE}" pid="4" name="GrammarlyDocumentId">
    <vt:lpwstr>16c451d8dcf5ecc11bc348d07ef195c910ef35604e4c6289b21df2219edd4c2d</vt:lpwstr>
  </property>
  <property fmtid="{D5CDD505-2E9C-101B-9397-08002B2CF9AE}" pid="5" name="MediaServiceImageTags">
    <vt:lpwstr/>
  </property>
</Properties>
</file>