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71" w:rsidRPr="008C4D15" w:rsidRDefault="008E6771" w:rsidP="000C6C02">
      <w:pPr>
        <w:pStyle w:val="Subtitle"/>
      </w:pPr>
    </w:p>
    <w:p w:rsidR="00090A4C" w:rsidRPr="008C4D15" w:rsidRDefault="00090A4C" w:rsidP="000C6C02">
      <w:pPr>
        <w:pStyle w:val="Subtitle"/>
      </w:pPr>
    </w:p>
    <w:p w:rsidR="00BB5F83" w:rsidRPr="00DD03D1" w:rsidRDefault="00093581" w:rsidP="00915A51">
      <w:pPr>
        <w:jc w:val="center"/>
        <w:rPr>
          <w:b/>
          <w:lang w:val="lv-LV"/>
        </w:rPr>
      </w:pPr>
      <w:r>
        <w:rPr>
          <w:b/>
          <w:lang w:val="lv-LV"/>
        </w:rPr>
        <w:t>Atklāts konkurss</w:t>
      </w:r>
    </w:p>
    <w:p w:rsidR="00DD03D1" w:rsidRPr="00DD03D1" w:rsidRDefault="00DD03D1" w:rsidP="009D6751">
      <w:pPr>
        <w:jc w:val="center"/>
        <w:rPr>
          <w:b/>
          <w:bCs/>
          <w:lang w:val="lv-LV" w:eastAsia="ru-RU"/>
        </w:rPr>
      </w:pPr>
      <w:r w:rsidRPr="00DD03D1">
        <w:rPr>
          <w:b/>
          <w:bCs/>
          <w:lang w:val="lv-LV" w:eastAsia="ru-RU"/>
        </w:rPr>
        <w:t>„</w:t>
      </w:r>
      <w:r w:rsidR="006A7E43" w:rsidRPr="006A7E43">
        <w:rPr>
          <w:b/>
          <w:bCs/>
          <w:lang w:val="lv-LV" w:eastAsia="ru-RU"/>
        </w:rPr>
        <w:t xml:space="preserve">Reaģenti un piederumi </w:t>
      </w:r>
      <w:proofErr w:type="spellStart"/>
      <w:r w:rsidR="006A7E43" w:rsidRPr="006A7E43">
        <w:rPr>
          <w:b/>
          <w:bCs/>
          <w:lang w:val="lv-LV" w:eastAsia="ru-RU"/>
        </w:rPr>
        <w:t>molekulārbioloģiskajai</w:t>
      </w:r>
      <w:proofErr w:type="spellEnd"/>
      <w:r w:rsidR="006A7E43" w:rsidRPr="006A7E43">
        <w:rPr>
          <w:b/>
          <w:bCs/>
          <w:lang w:val="lv-LV" w:eastAsia="ru-RU"/>
        </w:rPr>
        <w:t xml:space="preserve"> testēšanai</w:t>
      </w:r>
      <w:r w:rsidRPr="00DD03D1">
        <w:rPr>
          <w:b/>
          <w:bCs/>
          <w:lang w:val="lv-LV" w:eastAsia="ru-RU"/>
        </w:rPr>
        <w:t xml:space="preserve">” </w:t>
      </w:r>
    </w:p>
    <w:p w:rsidR="00BB5F83" w:rsidRPr="00DD03D1" w:rsidRDefault="00DD03D1" w:rsidP="00DD03D1">
      <w:pPr>
        <w:spacing w:line="276" w:lineRule="auto"/>
        <w:ind w:left="342" w:hanging="342"/>
        <w:jc w:val="center"/>
        <w:rPr>
          <w:lang w:val="lv-LV"/>
        </w:rPr>
      </w:pPr>
      <w:r w:rsidRPr="00DD03D1">
        <w:rPr>
          <w:b/>
          <w:lang w:val="lv-LV" w:eastAsia="ru-RU"/>
        </w:rPr>
        <w:t>ID Nr. RAKUS 2023/</w:t>
      </w:r>
      <w:r w:rsidR="00C0422A">
        <w:rPr>
          <w:b/>
          <w:lang w:val="lv-LV" w:eastAsia="ru-RU"/>
        </w:rPr>
        <w:t>1</w:t>
      </w:r>
      <w:r w:rsidR="006A7E43">
        <w:rPr>
          <w:b/>
          <w:lang w:val="lv-LV" w:eastAsia="ru-RU"/>
        </w:rPr>
        <w:t>39</w:t>
      </w:r>
      <w:r w:rsidR="00014867">
        <w:rPr>
          <w:b/>
          <w:lang w:val="lv-LV" w:eastAsia="ru-RU"/>
        </w:rPr>
        <w:t>K</w:t>
      </w:r>
      <w:bookmarkStart w:id="0" w:name="_GoBack"/>
      <w:bookmarkEnd w:id="0"/>
    </w:p>
    <w:p w:rsidR="00BB5F83" w:rsidRPr="00DD03D1" w:rsidRDefault="00BB5F83" w:rsidP="00915A51">
      <w:pPr>
        <w:jc w:val="center"/>
        <w:rPr>
          <w:b/>
          <w:lang w:val="lv-LV"/>
        </w:rPr>
      </w:pPr>
    </w:p>
    <w:p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rsidR="00BB5F83" w:rsidRPr="004D1182" w:rsidRDefault="00BB5F83" w:rsidP="00915A51">
      <w:pPr>
        <w:jc w:val="center"/>
        <w:rPr>
          <w:i/>
          <w:lang w:val="lv-LV"/>
        </w:rPr>
      </w:pPr>
      <w:r w:rsidRPr="004D1182">
        <w:rPr>
          <w:i/>
          <w:lang w:val="lv-LV"/>
        </w:rPr>
        <w:t>(</w:t>
      </w:r>
      <w:r w:rsidR="009D6751" w:rsidRPr="004D1182">
        <w:rPr>
          <w:i/>
          <w:lang w:val="lv-LV"/>
        </w:rPr>
        <w:t>forma</w:t>
      </w:r>
      <w:r w:rsidRPr="004D1182">
        <w:rPr>
          <w:i/>
          <w:lang w:val="lv-LV"/>
        </w:rPr>
        <w:t>)</w:t>
      </w:r>
    </w:p>
    <w:p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rsidR="00915A51" w:rsidRPr="008C4D15" w:rsidRDefault="00915A51" w:rsidP="00915A51">
      <w:pPr>
        <w:pBdr>
          <w:top w:val="single" w:sz="2" w:space="1" w:color="000000"/>
        </w:pBdr>
        <w:jc w:val="center"/>
        <w:rPr>
          <w:sz w:val="20"/>
          <w:szCs w:val="20"/>
          <w:shd w:val="clear" w:color="auto" w:fill="FFFFFF"/>
          <w:lang w:val="lv-LV"/>
        </w:rPr>
      </w:pPr>
    </w:p>
    <w:p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6A7E43"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rsidR="00915A51" w:rsidRPr="008C4D15" w:rsidRDefault="00915A51" w:rsidP="00BE0F77">
            <w:pPr>
              <w:jc w:val="both"/>
              <w:rPr>
                <w:lang w:val="lv-LV"/>
              </w:rPr>
            </w:pPr>
          </w:p>
        </w:tc>
      </w:tr>
      <w:tr w:rsidR="00915A51" w:rsidRPr="006A7E43"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rsidR="00915A51" w:rsidRPr="008C4D15" w:rsidRDefault="00915A51" w:rsidP="00915A51">
      <w:pPr>
        <w:jc w:val="both"/>
        <w:rPr>
          <w:lang w:val="lv-LV"/>
        </w:rPr>
      </w:pPr>
    </w:p>
    <w:p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rsidR="00915A51" w:rsidRPr="008C4D15" w:rsidRDefault="00915A51" w:rsidP="00915A51">
      <w:pPr>
        <w:ind w:left="720" w:firstLine="720"/>
        <w:contextualSpacing/>
        <w:jc w:val="both"/>
        <w:rPr>
          <w:lang w:val="lv-LV"/>
        </w:rPr>
      </w:pPr>
      <w:r w:rsidRPr="008C4D15">
        <w:rPr>
          <w:lang w:val="lv-LV"/>
        </w:rPr>
        <w:t>5.1. cenām;</w:t>
      </w:r>
    </w:p>
    <w:p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rsidR="00915A51" w:rsidRPr="008C4D15" w:rsidRDefault="00915A51" w:rsidP="00915A51">
      <w:pPr>
        <w:ind w:left="1440"/>
        <w:contextualSpacing/>
        <w:jc w:val="both"/>
        <w:rPr>
          <w:lang w:val="lv-LV"/>
        </w:rPr>
      </w:pPr>
      <w:r w:rsidRPr="008C4D15">
        <w:rPr>
          <w:lang w:val="lv-LV"/>
        </w:rPr>
        <w:t>5.3.</w:t>
      </w:r>
      <w:r w:rsidR="00BB7A37">
        <w:rPr>
          <w:lang w:val="lv-LV"/>
        </w:rPr>
        <w:t> </w:t>
      </w:r>
      <w:r w:rsidRPr="008C4D15">
        <w:rPr>
          <w:lang w:val="lv-LV"/>
        </w:rPr>
        <w:t>nodomu vai lēmumu piedalīties vai nepiedalīties iepirkumā (iesniegt vai neiesniegt piedāvājumu);</w:t>
      </w:r>
    </w:p>
    <w:p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rsidR="00915A51" w:rsidRPr="008C4D15" w:rsidRDefault="00915A51" w:rsidP="00915A51">
      <w:pPr>
        <w:ind w:left="1440"/>
        <w:contextualSpacing/>
        <w:jc w:val="both"/>
        <w:rPr>
          <w:lang w:val="lv-LV"/>
        </w:rPr>
      </w:pPr>
      <w:r w:rsidRPr="008C4D15">
        <w:rPr>
          <w:lang w:val="lv-LV"/>
        </w:rPr>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rsidR="00915A51" w:rsidRPr="008C4D15" w:rsidRDefault="00915A51" w:rsidP="00915A51">
      <w:pPr>
        <w:tabs>
          <w:tab w:val="left" w:pos="1170"/>
        </w:tabs>
        <w:contextualSpacing/>
        <w:jc w:val="both"/>
        <w:rPr>
          <w:lang w:val="lv-LV"/>
        </w:rPr>
      </w:pPr>
    </w:p>
    <w:p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rsidR="00915A51" w:rsidRPr="008C4D15" w:rsidRDefault="00915A51" w:rsidP="00915A51">
      <w:pPr>
        <w:contextualSpacing/>
        <w:jc w:val="both"/>
        <w:rPr>
          <w:lang w:val="lv-LV"/>
        </w:rPr>
      </w:pPr>
    </w:p>
    <w:p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rsidR="00B719D6" w:rsidRPr="008C4D15" w:rsidRDefault="00B719D6" w:rsidP="00915A51">
      <w:pPr>
        <w:ind w:firstLine="709"/>
        <w:contextualSpacing/>
        <w:jc w:val="both"/>
        <w:rPr>
          <w:snapToGrid w:val="0"/>
          <w:lang w:val="lv-LV" w:eastAsia="ru-RU"/>
        </w:rPr>
      </w:pPr>
    </w:p>
    <w:p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r w:rsidR="005641D9">
        <w:rPr>
          <w:rFonts w:ascii="Times New Roman" w:hAnsi="Times New Roman" w:cs="Times New Roman"/>
          <w:b/>
          <w:bCs/>
          <w:color w:val="auto"/>
          <w:sz w:val="24"/>
          <w:szCs w:val="24"/>
        </w:rPr>
        <w:t>.</w:t>
      </w:r>
      <w:r w:rsidRPr="008C4D15">
        <w:rPr>
          <w:rFonts w:ascii="Times New Roman" w:hAnsi="Times New Roman" w:cs="Times New Roman"/>
          <w:b/>
          <w:bCs/>
          <w:color w:val="auto"/>
          <w:sz w:val="24"/>
          <w:szCs w:val="24"/>
        </w:rPr>
        <w:t xml:space="preserve"> </w:t>
      </w:r>
    </w:p>
    <w:p w:rsidR="00B719D6" w:rsidRPr="008C4D15" w:rsidRDefault="00B719D6" w:rsidP="00915A51">
      <w:pPr>
        <w:ind w:firstLine="709"/>
        <w:contextualSpacing/>
        <w:jc w:val="both"/>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E950BB" w:rsidRPr="008C4D15" w:rsidRDefault="00E950BB" w:rsidP="00915A51">
      <w:pPr>
        <w:jc w:val="both"/>
        <w:rPr>
          <w:b/>
          <w:i/>
          <w:lang w:val="lv-LV"/>
        </w:rPr>
      </w:pPr>
    </w:p>
    <w:p w:rsidR="00915A51" w:rsidRPr="008C4D15" w:rsidRDefault="00915A51" w:rsidP="00915A51">
      <w:pPr>
        <w:jc w:val="both"/>
        <w:rPr>
          <w:b/>
          <w:i/>
          <w:lang w:val="lv-LV"/>
        </w:rPr>
      </w:pPr>
    </w:p>
    <w:p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rsidR="00915A51" w:rsidRPr="008C4D15" w:rsidRDefault="00915A51" w:rsidP="00915A51">
      <w:pPr>
        <w:rPr>
          <w:lang w:val="lv-LV"/>
        </w:rPr>
      </w:pPr>
    </w:p>
    <w:p w:rsidR="00915A51" w:rsidRPr="008C4D15" w:rsidRDefault="00915A51" w:rsidP="00915A51">
      <w:pPr>
        <w:rPr>
          <w:lang w:val="lv-LV"/>
        </w:rPr>
      </w:pPr>
    </w:p>
    <w:p w:rsidR="00BB5F83" w:rsidRPr="008C4D15" w:rsidRDefault="00BB5F83" w:rsidP="00915A51">
      <w:pPr>
        <w:jc w:val="right"/>
        <w:rPr>
          <w:lang w:val="lv-LV"/>
        </w:rPr>
      </w:pPr>
    </w:p>
    <w:p w:rsidR="00915A51" w:rsidRPr="008C4D15" w:rsidRDefault="00915A51" w:rsidP="00915A51">
      <w:pPr>
        <w:jc w:val="right"/>
        <w:rPr>
          <w:lang w:val="lv-LV"/>
        </w:rPr>
      </w:pPr>
      <w:r w:rsidRPr="008C4D15">
        <w:rPr>
          <w:lang w:val="lv-LV"/>
        </w:rPr>
        <w:t>Pielikums</w:t>
      </w:r>
    </w:p>
    <w:p w:rsidR="00BB5F83" w:rsidRPr="008C4D15" w:rsidRDefault="00BB5F83" w:rsidP="00BB5F83">
      <w:pPr>
        <w:jc w:val="right"/>
        <w:rPr>
          <w:lang w:val="lv-LV"/>
        </w:rPr>
      </w:pPr>
      <w:r w:rsidRPr="008C4D15">
        <w:rPr>
          <w:lang w:val="lv-LV"/>
        </w:rPr>
        <w:t xml:space="preserve">apliecinājumam par neatkarīgi izstrādātu piedāvājumu </w:t>
      </w:r>
    </w:p>
    <w:p w:rsidR="00BB5F83" w:rsidRPr="008C4D15" w:rsidRDefault="00BB5F83" w:rsidP="00915A51">
      <w:pPr>
        <w:jc w:val="right"/>
        <w:rPr>
          <w:lang w:val="lv-LV"/>
        </w:rPr>
      </w:pPr>
    </w:p>
    <w:p w:rsidR="00915A51" w:rsidRPr="008C4D15" w:rsidRDefault="00915A51" w:rsidP="00915A51">
      <w:pPr>
        <w:jc w:val="right"/>
        <w:rPr>
          <w:lang w:val="lv-LV"/>
        </w:rPr>
      </w:pPr>
    </w:p>
    <w:p w:rsidR="00915A51" w:rsidRPr="008C4D15" w:rsidRDefault="00915A51" w:rsidP="00915A51">
      <w:pPr>
        <w:rPr>
          <w:b/>
          <w:lang w:val="lv-LV"/>
        </w:rPr>
      </w:pPr>
      <w:r w:rsidRPr="008C4D15">
        <w:rPr>
          <w:b/>
          <w:lang w:val="lv-LV"/>
        </w:rPr>
        <w:t>Informācija par Pretendenta saziņu ar konkurentiem saistībā ar konkrēto iepirkumu</w:t>
      </w:r>
    </w:p>
    <w:p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rsidTr="00BE0F77">
        <w:tc>
          <w:tcPr>
            <w:tcW w:w="627" w:type="dxa"/>
            <w:shd w:val="clear" w:color="auto" w:fill="auto"/>
          </w:tcPr>
          <w:p w:rsidR="005B7B0B" w:rsidRPr="008C4D15" w:rsidRDefault="005B7B0B" w:rsidP="00BE0F77">
            <w:pPr>
              <w:rPr>
                <w:b/>
                <w:lang w:val="lv-LV"/>
              </w:rPr>
            </w:pPr>
            <w:r w:rsidRPr="008C4D15">
              <w:rPr>
                <w:b/>
                <w:lang w:val="lv-LV"/>
              </w:rPr>
              <w:t>Nr.</w:t>
            </w:r>
          </w:p>
        </w:tc>
        <w:tc>
          <w:tcPr>
            <w:tcW w:w="4584" w:type="dxa"/>
            <w:shd w:val="clear" w:color="auto" w:fill="auto"/>
          </w:tcPr>
          <w:p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rsidR="005B7B0B" w:rsidRPr="008C4D15" w:rsidRDefault="005B7B0B" w:rsidP="00BE0F77">
            <w:pPr>
              <w:rPr>
                <w:b/>
                <w:lang w:val="lv-LV"/>
              </w:rPr>
            </w:pPr>
            <w:r w:rsidRPr="008C4D15">
              <w:rPr>
                <w:b/>
                <w:lang w:val="lv-LV"/>
              </w:rPr>
              <w:t>Saziņas veids, mērķis, raksturs un saturs</w:t>
            </w: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rsidR="005B7B0B" w:rsidRPr="008C4D15" w:rsidRDefault="005B7B0B" w:rsidP="00BE0F77">
            <w:pPr>
              <w:rPr>
                <w:lang w:val="lv-LV"/>
              </w:rPr>
            </w:pP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p>
        </w:tc>
        <w:tc>
          <w:tcPr>
            <w:tcW w:w="4536" w:type="dxa"/>
            <w:shd w:val="clear" w:color="auto" w:fill="auto"/>
          </w:tcPr>
          <w:p w:rsidR="005B7B0B" w:rsidRPr="008C4D15" w:rsidRDefault="005B7B0B" w:rsidP="00BE0F77">
            <w:pPr>
              <w:rPr>
                <w:lang w:val="lv-LV"/>
              </w:rPr>
            </w:pPr>
          </w:p>
        </w:tc>
      </w:tr>
    </w:tbl>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jc w:val="right"/>
        <w:rPr>
          <w:lang w:val="lv-LV"/>
        </w:rPr>
      </w:pPr>
    </w:p>
    <w:p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r w:rsidR="00E61DEF">
        <w:rPr>
          <w:rFonts w:ascii="Times New Roman" w:hAnsi="Times New Roman" w:cs="Times New Roman"/>
          <w:b/>
          <w:bCs/>
          <w:color w:val="auto"/>
          <w:sz w:val="24"/>
          <w:szCs w:val="24"/>
        </w:rPr>
        <w:t>.</w:t>
      </w:r>
      <w:r w:rsidRPr="009D560A">
        <w:rPr>
          <w:rFonts w:ascii="Times New Roman" w:hAnsi="Times New Roman" w:cs="Times New Roman"/>
          <w:b/>
          <w:bCs/>
          <w:color w:val="auto"/>
          <w:sz w:val="24"/>
          <w:szCs w:val="24"/>
        </w:rPr>
        <w:t xml:space="preserve"> </w:t>
      </w:r>
    </w:p>
    <w:p w:rsidR="00B719D6" w:rsidRPr="008C4D15" w:rsidRDefault="00B719D6" w:rsidP="00B719D6">
      <w:pPr>
        <w:rPr>
          <w:snapToGrid w:val="0"/>
          <w:lang w:val="lv-LV" w:eastAsia="ru-RU"/>
        </w:rPr>
      </w:pPr>
    </w:p>
    <w:p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525D" w:rsidRDefault="0028525D">
      <w:r>
        <w:separator/>
      </w:r>
    </w:p>
  </w:endnote>
  <w:endnote w:type="continuationSeparator" w:id="0">
    <w:p w:rsidR="0028525D" w:rsidRDefault="0028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525D" w:rsidRDefault="0028525D">
      <w:r>
        <w:separator/>
      </w:r>
    </w:p>
  </w:footnote>
  <w:footnote w:type="continuationSeparator" w:id="0">
    <w:p w:rsidR="0028525D" w:rsidRDefault="0028525D">
      <w:r>
        <w:continuationSeparator/>
      </w:r>
    </w:p>
  </w:footnote>
  <w:footnote w:id="1">
    <w:p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rsidR="00915A51" w:rsidRPr="009D17B2" w:rsidRDefault="00915A51" w:rsidP="00E950BB">
      <w:pPr>
        <w:pStyle w:val="FootnoteText"/>
        <w:ind w:left="284"/>
        <w:jc w:val="both"/>
        <w:rPr>
          <w:sz w:val="20"/>
        </w:rPr>
      </w:pPr>
      <w:r w:rsidRPr="009D17B2">
        <w:rPr>
          <w:sz w:val="20"/>
        </w:rPr>
        <w:t>1) iesniedz piedāvājumu šim iepirkumam;</w:t>
      </w:r>
    </w:p>
    <w:p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581" w:rsidRPr="00352C93" w:rsidRDefault="00093581" w:rsidP="00093581">
    <w:pPr>
      <w:jc w:val="right"/>
      <w:rPr>
        <w:bCs/>
        <w:sz w:val="22"/>
        <w:szCs w:val="22"/>
        <w:lang w:val="lv-LV"/>
      </w:rPr>
    </w:pPr>
    <w:bookmarkStart w:id="1"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rsidR="00093581" w:rsidRPr="00352C93" w:rsidRDefault="00093581" w:rsidP="00093581">
    <w:pPr>
      <w:jc w:val="right"/>
      <w:rPr>
        <w:bCs/>
        <w:sz w:val="22"/>
        <w:szCs w:val="22"/>
        <w:lang w:val="lv-LV"/>
      </w:rPr>
    </w:pPr>
    <w:r w:rsidRPr="00352C93">
      <w:rPr>
        <w:bCs/>
        <w:sz w:val="22"/>
        <w:szCs w:val="22"/>
        <w:lang w:val="lv-LV"/>
      </w:rPr>
      <w:t>Atklāta konkursa</w:t>
    </w:r>
  </w:p>
  <w:p w:rsidR="00093581" w:rsidRPr="00725742" w:rsidRDefault="00093581" w:rsidP="006A7E43">
    <w:pPr>
      <w:jc w:val="right"/>
      <w:rPr>
        <w:bCs/>
        <w:iCs/>
        <w:sz w:val="22"/>
        <w:szCs w:val="22"/>
        <w:lang w:val="lv-LV"/>
      </w:rPr>
    </w:pPr>
    <w:r w:rsidRPr="00352C93">
      <w:rPr>
        <w:bCs/>
        <w:iCs/>
        <w:sz w:val="22"/>
        <w:szCs w:val="22"/>
        <w:lang w:val="lv-LV"/>
      </w:rPr>
      <w:t>„</w:t>
    </w:r>
    <w:r w:rsidR="006A7E43" w:rsidRPr="006A7E43">
      <w:rPr>
        <w:bCs/>
        <w:iCs/>
        <w:sz w:val="22"/>
        <w:szCs w:val="22"/>
        <w:lang w:val="lv-LV"/>
      </w:rPr>
      <w:t xml:space="preserve">Reaģenti un piederumi </w:t>
    </w:r>
    <w:proofErr w:type="spellStart"/>
    <w:r w:rsidR="006A7E43" w:rsidRPr="006A7E43">
      <w:rPr>
        <w:bCs/>
        <w:iCs/>
        <w:sz w:val="22"/>
        <w:szCs w:val="22"/>
        <w:lang w:val="lv-LV"/>
      </w:rPr>
      <w:t>molekulārbioloģiskajai</w:t>
    </w:r>
    <w:proofErr w:type="spellEnd"/>
    <w:r w:rsidR="006A7E43" w:rsidRPr="006A7E43">
      <w:rPr>
        <w:bCs/>
        <w:iCs/>
        <w:sz w:val="22"/>
        <w:szCs w:val="22"/>
        <w:lang w:val="lv-LV"/>
      </w:rPr>
      <w:t xml:space="preserve"> testēšanai</w:t>
    </w:r>
    <w:r w:rsidRPr="00352C93">
      <w:rPr>
        <w:bCs/>
        <w:iCs/>
        <w:sz w:val="22"/>
        <w:szCs w:val="22"/>
        <w:lang w:val="lv-LV"/>
      </w:rPr>
      <w:t>”</w:t>
    </w:r>
    <w:r w:rsidRPr="00352C93">
      <w:rPr>
        <w:bCs/>
        <w:sz w:val="22"/>
        <w:szCs w:val="22"/>
        <w:lang w:val="lv-LV"/>
      </w:rPr>
      <w:t xml:space="preserve">, </w:t>
    </w:r>
  </w:p>
  <w:p w:rsidR="00093581" w:rsidRPr="00352C93" w:rsidRDefault="00093581" w:rsidP="00093581">
    <w:pPr>
      <w:overflowPunct w:val="0"/>
      <w:autoSpaceDE w:val="0"/>
      <w:autoSpaceDN w:val="0"/>
      <w:adjustRightInd w:val="0"/>
      <w:jc w:val="right"/>
      <w:textAlignment w:val="baseline"/>
      <w:rPr>
        <w:sz w:val="22"/>
        <w:szCs w:val="22"/>
        <w:lang w:val="lv-LV"/>
      </w:rPr>
    </w:pPr>
    <w:proofErr w:type="spellStart"/>
    <w:r w:rsidRPr="00352C93">
      <w:rPr>
        <w:bCs/>
        <w:sz w:val="22"/>
        <w:szCs w:val="22"/>
        <w:lang w:val="lv-LV"/>
      </w:rPr>
      <w:t>id</w:t>
    </w:r>
    <w:proofErr w:type="spellEnd"/>
    <w:r w:rsidRPr="00352C93">
      <w:rPr>
        <w:bCs/>
        <w:sz w:val="22"/>
        <w:szCs w:val="22"/>
        <w:lang w:val="lv-LV"/>
      </w:rPr>
      <w:t>. Nr. RAKUS 2023/</w:t>
    </w:r>
    <w:r w:rsidR="00C0422A">
      <w:rPr>
        <w:bCs/>
        <w:sz w:val="22"/>
        <w:szCs w:val="22"/>
        <w:lang w:val="lv-LV"/>
      </w:rPr>
      <w:t>1</w:t>
    </w:r>
    <w:r w:rsidR="006A7E43">
      <w:rPr>
        <w:bCs/>
        <w:sz w:val="22"/>
        <w:szCs w:val="22"/>
        <w:lang w:val="lv-LV"/>
      </w:rPr>
      <w:t>39</w:t>
    </w:r>
    <w:r w:rsidRPr="00352C93">
      <w:rPr>
        <w:bCs/>
        <w:sz w:val="22"/>
        <w:szCs w:val="22"/>
        <w:lang w:val="lv-LV"/>
      </w:rPr>
      <w:t>K, Nolikumam</w:t>
    </w:r>
  </w:p>
  <w:bookmarkEnd w:id="1"/>
  <w:p w:rsidR="007355A9" w:rsidRPr="00736794" w:rsidRDefault="007355A9" w:rsidP="00736794">
    <w:pPr>
      <w:pStyle w:val="Header"/>
      <w:numPr>
        <w:ilvl w:val="0"/>
        <w:numId w:val="0"/>
      </w:numPr>
      <w:ind w:left="43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4867"/>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8525D"/>
    <w:rsid w:val="002922CB"/>
    <w:rsid w:val="002934C4"/>
    <w:rsid w:val="00294A9E"/>
    <w:rsid w:val="00297556"/>
    <w:rsid w:val="002A0094"/>
    <w:rsid w:val="002A1090"/>
    <w:rsid w:val="002A4F43"/>
    <w:rsid w:val="002A5427"/>
    <w:rsid w:val="002B0F65"/>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459F"/>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182"/>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760"/>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1D9"/>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A7E43"/>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A37"/>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22A"/>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49F"/>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1DEF"/>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DC226C"/>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4CBD1-7885-42E7-B967-48D10039F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2062</Words>
  <Characters>1176</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20</cp:revision>
  <cp:lastPrinted>2017-03-15T08:40:00Z</cp:lastPrinted>
  <dcterms:created xsi:type="dcterms:W3CDTF">2023-10-20T08:15:00Z</dcterms:created>
  <dcterms:modified xsi:type="dcterms:W3CDTF">2023-12-19T14:32:00Z</dcterms:modified>
</cp:coreProperties>
</file>