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4F75" w:rsidRDefault="00114F75" w:rsidP="00354E88">
      <w:pPr>
        <w:keepNext/>
        <w:keepLines/>
        <w:widowControl w:val="0"/>
        <w:spacing w:line="276" w:lineRule="auto"/>
        <w:ind w:right="40"/>
        <w:jc w:val="center"/>
        <w:outlineLvl w:val="0"/>
        <w:rPr>
          <w:b/>
          <w:bCs/>
          <w:color w:val="000000"/>
          <w:sz w:val="28"/>
          <w:lang w:eastAsia="lv-LV"/>
        </w:rPr>
      </w:pPr>
    </w:p>
    <w:p w:rsidR="00867FA1" w:rsidRPr="007F2225" w:rsidRDefault="00867FA1" w:rsidP="00354E88">
      <w:pPr>
        <w:keepNext/>
        <w:keepLines/>
        <w:widowControl w:val="0"/>
        <w:spacing w:line="276" w:lineRule="auto"/>
        <w:ind w:right="40"/>
        <w:jc w:val="center"/>
        <w:outlineLvl w:val="0"/>
        <w:rPr>
          <w:b/>
          <w:bCs/>
          <w:color w:val="000000"/>
          <w:lang w:eastAsia="lv-LV"/>
        </w:rPr>
      </w:pPr>
      <w:bookmarkStart w:id="0" w:name="_Hlk153899687"/>
      <w:r w:rsidRPr="001A0A76">
        <w:rPr>
          <w:b/>
          <w:bCs/>
          <w:color w:val="000000"/>
          <w:sz w:val="28"/>
          <w:lang w:eastAsia="lv-LV"/>
        </w:rPr>
        <w:t>Līgums Nr.</w:t>
      </w:r>
      <w:r w:rsidR="00515F74">
        <w:rPr>
          <w:b/>
          <w:bCs/>
          <w:color w:val="000000"/>
          <w:sz w:val="28"/>
          <w:lang w:eastAsia="lv-LV"/>
        </w:rPr>
        <w:t> </w:t>
      </w:r>
      <w:r w:rsidRPr="001A0A76">
        <w:rPr>
          <w:b/>
          <w:bCs/>
          <w:color w:val="000000"/>
          <w:sz w:val="28"/>
          <w:lang w:eastAsia="lv-LV"/>
        </w:rPr>
        <w:t>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657CF7" w:rsidRPr="00D50C55" w:rsidRDefault="009F301F" w:rsidP="00657CF7">
      <w:pPr>
        <w:widowControl w:val="0"/>
        <w:spacing w:line="274" w:lineRule="exact"/>
        <w:ind w:right="23"/>
        <w:jc w:val="center"/>
        <w:rPr>
          <w:bCs/>
          <w:i/>
          <w:lang w:eastAsia="lv-LV"/>
        </w:rPr>
      </w:pPr>
      <w:bookmarkStart w:id="1" w:name="_Hlk125465150"/>
      <w:bookmarkStart w:id="2" w:name="_Hlk97041303"/>
      <w:r>
        <w:rPr>
          <w:b/>
          <w:bCs/>
          <w:color w:val="000000"/>
          <w:lang w:eastAsia="lv-LV"/>
        </w:rPr>
        <w:t xml:space="preserve">par </w:t>
      </w:r>
      <w:bookmarkEnd w:id="1"/>
      <w:r w:rsidR="00E62E58">
        <w:rPr>
          <w:b/>
          <w:bCs/>
          <w:color w:val="000000"/>
          <w:lang w:eastAsia="lv-LV"/>
        </w:rPr>
        <w:t>r</w:t>
      </w:r>
      <w:r w:rsidR="00E62E58" w:rsidRPr="00E62E58">
        <w:rPr>
          <w:b/>
          <w:bCs/>
          <w:color w:val="000000"/>
          <w:lang w:eastAsia="lv-LV"/>
        </w:rPr>
        <w:t>eaģent</w:t>
      </w:r>
      <w:r w:rsidR="00386C50">
        <w:rPr>
          <w:b/>
          <w:bCs/>
          <w:color w:val="000000"/>
          <w:lang w:eastAsia="lv-LV"/>
        </w:rPr>
        <w:t>u</w:t>
      </w:r>
      <w:r w:rsidR="00E62E58" w:rsidRPr="00E62E58">
        <w:rPr>
          <w:b/>
          <w:bCs/>
          <w:color w:val="000000"/>
          <w:lang w:eastAsia="lv-LV"/>
        </w:rPr>
        <w:t xml:space="preserve"> un piederum</w:t>
      </w:r>
      <w:r w:rsidR="00E62E58">
        <w:rPr>
          <w:b/>
          <w:bCs/>
          <w:color w:val="000000"/>
          <w:lang w:eastAsia="lv-LV"/>
        </w:rPr>
        <w:t xml:space="preserve">u </w:t>
      </w:r>
      <w:proofErr w:type="spellStart"/>
      <w:r w:rsidR="00175029" w:rsidRPr="00E62E58">
        <w:rPr>
          <w:b/>
          <w:bCs/>
          <w:color w:val="000000"/>
          <w:lang w:eastAsia="lv-LV"/>
        </w:rPr>
        <w:t>molekulārbioloģiskajai</w:t>
      </w:r>
      <w:proofErr w:type="spellEnd"/>
      <w:r w:rsidR="00175029" w:rsidRPr="00E62E58">
        <w:rPr>
          <w:b/>
          <w:bCs/>
          <w:color w:val="000000"/>
          <w:lang w:eastAsia="lv-LV"/>
        </w:rPr>
        <w:t xml:space="preserve"> testēšanai</w:t>
      </w:r>
      <w:r w:rsidR="00175029">
        <w:rPr>
          <w:b/>
          <w:bCs/>
          <w:color w:val="000000"/>
          <w:lang w:eastAsia="lv-LV"/>
        </w:rPr>
        <w:t xml:space="preserve"> </w:t>
      </w:r>
      <w:r w:rsidR="00E62E58">
        <w:rPr>
          <w:b/>
          <w:bCs/>
          <w:color w:val="000000"/>
          <w:lang w:eastAsia="lv-LV"/>
        </w:rPr>
        <w:t>piegādi</w:t>
      </w:r>
      <w:r w:rsidR="00E62E58" w:rsidRPr="00E62E58">
        <w:rPr>
          <w:b/>
          <w:bCs/>
          <w:color w:val="000000"/>
          <w:lang w:eastAsia="lv-LV"/>
        </w:rPr>
        <w:t xml:space="preserve"> </w:t>
      </w:r>
      <w:bookmarkEnd w:id="0"/>
      <w:r w:rsidR="00657CF7">
        <w:rPr>
          <w:b/>
          <w:bCs/>
          <w:color w:val="000000"/>
          <w:lang w:eastAsia="lv-LV"/>
        </w:rPr>
        <w:t>(</w:t>
      </w:r>
      <w:r w:rsidR="00657CF7" w:rsidRPr="002548D8">
        <w:rPr>
          <w:b/>
          <w:bCs/>
          <w:lang w:eastAsia="lv-LV"/>
        </w:rPr>
        <w:t xml:space="preserve">kopā ar </w:t>
      </w:r>
      <w:r w:rsidR="00657CF7" w:rsidRPr="00D50C55">
        <w:rPr>
          <w:b/>
          <w:bCs/>
          <w:lang w:eastAsia="lv-LV"/>
        </w:rPr>
        <w:t>aparatūru)</w:t>
      </w:r>
      <w:r w:rsidR="00657CF7" w:rsidRPr="00D50C55">
        <w:rPr>
          <w:b/>
          <w:bCs/>
          <w:color w:val="FF0000"/>
          <w:lang w:eastAsia="lv-LV"/>
        </w:rPr>
        <w:t xml:space="preserve"> </w:t>
      </w:r>
      <w:r w:rsidR="00657CF7" w:rsidRPr="00D50C55">
        <w:rPr>
          <w:bCs/>
          <w:i/>
          <w:lang w:eastAsia="lv-LV"/>
        </w:rPr>
        <w:t xml:space="preserve"> </w:t>
      </w:r>
    </w:p>
    <w:bookmarkEnd w:id="2"/>
    <w:p w:rsidR="00114F75" w:rsidRPr="00292321" w:rsidRDefault="00114F75" w:rsidP="00F62C42">
      <w:pPr>
        <w:shd w:val="clear" w:color="auto" w:fill="FFFFFF" w:themeFill="background1"/>
        <w:spacing w:before="120"/>
        <w:jc w:val="center"/>
        <w:rPr>
          <w:color w:val="FF0000"/>
        </w:rPr>
      </w:pPr>
      <w:r w:rsidRPr="00292321">
        <w:rPr>
          <w:i/>
          <w:color w:val="FF0000"/>
        </w:rPr>
        <w:t>(attiecas uz 1., 3., 10., 11.</w:t>
      </w:r>
      <w:r w:rsidR="00730B95">
        <w:rPr>
          <w:i/>
          <w:color w:val="FF0000"/>
        </w:rPr>
        <w:t>, 12.</w:t>
      </w:r>
      <w:r w:rsidRPr="00292321">
        <w:rPr>
          <w:i/>
          <w:color w:val="FF0000"/>
        </w:rPr>
        <w:t xml:space="preserve"> un 3</w:t>
      </w:r>
      <w:r w:rsidR="00BB4FAE">
        <w:rPr>
          <w:i/>
          <w:color w:val="FF0000"/>
        </w:rPr>
        <w:t>0</w:t>
      </w:r>
      <w:r w:rsidRPr="00292321">
        <w:rPr>
          <w:i/>
          <w:color w:val="FF0000"/>
        </w:rPr>
        <w:t>. daļu)</w:t>
      </w:r>
    </w:p>
    <w:p w:rsidR="005E2206" w:rsidRDefault="005E2206" w:rsidP="008A7D5A">
      <w:pPr>
        <w:jc w:val="both"/>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8A35E0">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CB42F3" w:rsidRDefault="00CB42F3" w:rsidP="00CB42F3">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 xml:space="preserve">Normunds </w:t>
      </w:r>
      <w:proofErr w:type="spellStart"/>
      <w:r w:rsidRPr="00492F8E">
        <w:rPr>
          <w:bCs/>
        </w:rPr>
        <w:t>Staņēvičs</w:t>
      </w:r>
      <w:proofErr w:type="spellEnd"/>
      <w:r>
        <w:rPr>
          <w:bCs/>
        </w:rPr>
        <w:t xml:space="preserve">, valdes loceklis </w:t>
      </w:r>
      <w:r w:rsidRPr="00492F8E">
        <w:rPr>
          <w:bCs/>
        </w:rPr>
        <w:t>Kaspars Plūme</w:t>
      </w:r>
      <w:r>
        <w:rPr>
          <w:bCs/>
        </w:rPr>
        <w:t xml:space="preserve"> un valdes loceklis Haralds Plaudis</w:t>
      </w:r>
      <w:r w:rsidRPr="004E044E">
        <w:t>, no vienas puses, un</w:t>
      </w: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F3404E">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8A35E0">
      <w:pPr>
        <w:widowControl w:val="0"/>
        <w:spacing w:after="56" w:line="274" w:lineRule="exact"/>
        <w:ind w:right="20"/>
        <w:jc w:val="both"/>
        <w:rPr>
          <w:bCs/>
          <w:i/>
          <w:iCs/>
          <w:lang w:eastAsia="ar-SA"/>
        </w:rPr>
      </w:pPr>
      <w:bookmarkStart w:id="3" w:name="_Hlk153899702"/>
      <w:r w:rsidRPr="008A1B94">
        <w:t>pamatojoties uz Pasūtītāja rīkotā</w:t>
      </w:r>
      <w:r w:rsidR="00F32676">
        <w:t xml:space="preserve"> atklāt</w:t>
      </w:r>
      <w:r w:rsidR="00F3404E">
        <w:t>a</w:t>
      </w:r>
      <w:r w:rsidR="00F32676">
        <w:t xml:space="preserve"> konkursa </w:t>
      </w:r>
      <w:bookmarkStart w:id="4" w:name="_Hlk125464879"/>
      <w:r w:rsidRPr="007D0939">
        <w:t>„</w:t>
      </w:r>
      <w:r w:rsidR="00080B73" w:rsidRPr="00080B73">
        <w:rPr>
          <w:bCs/>
          <w:iCs/>
          <w:lang w:eastAsia="ar-SA"/>
        </w:rPr>
        <w:t xml:space="preserve">Reaģenti un piederumi </w:t>
      </w:r>
      <w:proofErr w:type="spellStart"/>
      <w:r w:rsidR="00080B73" w:rsidRPr="00080B73">
        <w:rPr>
          <w:bCs/>
          <w:iCs/>
          <w:lang w:eastAsia="ar-SA"/>
        </w:rPr>
        <w:t>molekulārbioloģiskajai</w:t>
      </w:r>
      <w:proofErr w:type="spellEnd"/>
      <w:r w:rsidR="00080B73" w:rsidRPr="00080B73">
        <w:rPr>
          <w:bCs/>
          <w:iCs/>
          <w:lang w:eastAsia="ar-SA"/>
        </w:rPr>
        <w:t xml:space="preserve"> testēšanai</w:t>
      </w:r>
      <w:r w:rsidRPr="007D0939">
        <w:t>”,</w:t>
      </w:r>
      <w:r>
        <w:t xml:space="preserve"> identifikācijas Nr.</w:t>
      </w:r>
      <w:r w:rsidR="00F32676">
        <w:t> </w:t>
      </w:r>
      <w:r>
        <w:t>RAKUS 202</w:t>
      </w:r>
      <w:r w:rsidR="00D6209D">
        <w:t>3</w:t>
      </w:r>
      <w:r>
        <w:t>/</w:t>
      </w:r>
      <w:r w:rsidR="004C2C75">
        <w:t>1</w:t>
      </w:r>
      <w:r w:rsidR="00080B73">
        <w:t>39</w:t>
      </w:r>
      <w:r w:rsidR="00F32676">
        <w:t>K</w:t>
      </w:r>
      <w:r>
        <w:t xml:space="preserve"> </w:t>
      </w:r>
      <w:bookmarkEnd w:id="4"/>
      <w:r>
        <w:t xml:space="preserve">(turpmāk </w:t>
      </w:r>
      <w:r w:rsidRPr="004A6B57">
        <w:t xml:space="preserve">– </w:t>
      </w:r>
      <w:r w:rsidR="00F32676">
        <w:t>Konkurss</w:t>
      </w:r>
      <w:r w:rsidRPr="004A6B57">
        <w:t>) rezultātiem</w:t>
      </w:r>
      <w:r w:rsidR="008A35E0">
        <w:t>,</w:t>
      </w:r>
      <w:r w:rsidRPr="008A1B94">
        <w:t xml:space="preserve"> nos</w:t>
      </w:r>
      <w:r>
        <w:t xml:space="preserve">lēdz šādu līgumu (turpmāk </w:t>
      </w:r>
      <w:r w:rsidR="00A66DE9">
        <w:t>–</w:t>
      </w:r>
      <w:r>
        <w:t xml:space="preserve"> Līgums</w:t>
      </w:r>
      <w:r w:rsidR="00867FA1" w:rsidRPr="007F2225">
        <w:rPr>
          <w:color w:val="000000"/>
          <w:lang w:eastAsia="lv-LV"/>
        </w:rPr>
        <w:t>):</w:t>
      </w:r>
      <w:r w:rsidR="00867FA1">
        <w:rPr>
          <w:color w:val="000000"/>
          <w:lang w:eastAsia="lv-LV"/>
        </w:rPr>
        <w:t xml:space="preserve"> </w:t>
      </w:r>
    </w:p>
    <w:bookmarkEnd w:id="3"/>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8D5FD1" w:rsidRDefault="00867FA1" w:rsidP="008D5FD1">
      <w:pPr>
        <w:numPr>
          <w:ilvl w:val="1"/>
          <w:numId w:val="2"/>
        </w:numPr>
        <w:tabs>
          <w:tab w:val="clear" w:pos="360"/>
        </w:tabs>
        <w:spacing w:before="100"/>
        <w:ind w:left="567" w:hanging="567"/>
        <w:jc w:val="both"/>
        <w:rPr>
          <w:bCs/>
          <w:lang w:eastAsia="lv-LV"/>
        </w:rPr>
      </w:pPr>
      <w:bookmarkStart w:id="5" w:name="_Hlk153899711"/>
      <w:r w:rsidRPr="00A357B9">
        <w:rPr>
          <w:color w:val="000000"/>
          <w:lang w:eastAsia="lv-LV"/>
        </w:rPr>
        <w:t xml:space="preserve">Līguma priekšmets ir </w:t>
      </w:r>
      <w:bookmarkStart w:id="6" w:name="_Hlk125464899"/>
      <w:r w:rsidR="00080B73">
        <w:rPr>
          <w:bCs/>
          <w:lang w:eastAsia="lv-LV"/>
        </w:rPr>
        <w:t>r</w:t>
      </w:r>
      <w:r w:rsidR="00080B73" w:rsidRPr="00080B73">
        <w:rPr>
          <w:bCs/>
          <w:lang w:eastAsia="lv-LV"/>
        </w:rPr>
        <w:t>eaģent</w:t>
      </w:r>
      <w:r w:rsidR="00080B73">
        <w:rPr>
          <w:bCs/>
          <w:lang w:eastAsia="lv-LV"/>
        </w:rPr>
        <w:t xml:space="preserve">u </w:t>
      </w:r>
      <w:r w:rsidR="00080B73" w:rsidRPr="00080B73">
        <w:rPr>
          <w:bCs/>
          <w:lang w:eastAsia="lv-LV"/>
        </w:rPr>
        <w:t>un piederum</w:t>
      </w:r>
      <w:r w:rsidR="00080B73">
        <w:rPr>
          <w:bCs/>
          <w:lang w:eastAsia="lv-LV"/>
        </w:rPr>
        <w:t>u</w:t>
      </w:r>
      <w:r w:rsidR="00080B73" w:rsidRPr="00080B73">
        <w:rPr>
          <w:bCs/>
          <w:lang w:eastAsia="lv-LV"/>
        </w:rPr>
        <w:t xml:space="preserve"> </w:t>
      </w:r>
      <w:proofErr w:type="spellStart"/>
      <w:r w:rsidR="0053706D" w:rsidRPr="00080B73">
        <w:rPr>
          <w:bCs/>
          <w:lang w:eastAsia="lv-LV"/>
        </w:rPr>
        <w:t>molekulārbioloģiskajai</w:t>
      </w:r>
      <w:proofErr w:type="spellEnd"/>
      <w:r w:rsidR="0053706D" w:rsidRPr="00080B73">
        <w:rPr>
          <w:bCs/>
          <w:lang w:eastAsia="lv-LV"/>
        </w:rPr>
        <w:t xml:space="preserve"> testēšana</w:t>
      </w:r>
      <w:r w:rsidR="0053706D">
        <w:rPr>
          <w:bCs/>
          <w:lang w:eastAsia="lv-LV"/>
        </w:rPr>
        <w:t>i</w:t>
      </w:r>
      <w:r w:rsidR="0053706D" w:rsidRPr="00A224AE">
        <w:rPr>
          <w:color w:val="000000"/>
          <w:lang w:eastAsia="lv-LV"/>
        </w:rPr>
        <w:t xml:space="preserve"> </w:t>
      </w:r>
      <w:r w:rsidR="00080B73" w:rsidRPr="00A224AE">
        <w:rPr>
          <w:color w:val="000000"/>
          <w:lang w:eastAsia="lv-LV"/>
        </w:rPr>
        <w:t>(turpmāk – Preces vai Prece)</w:t>
      </w:r>
      <w:r w:rsidR="00080B73">
        <w:rPr>
          <w:color w:val="000000"/>
          <w:lang w:eastAsia="lv-LV"/>
        </w:rPr>
        <w:t xml:space="preserve"> piegāde</w:t>
      </w:r>
      <w:bookmarkEnd w:id="6"/>
      <w:r w:rsidR="00D84D79" w:rsidRPr="008D5FD1">
        <w:rPr>
          <w:color w:val="000000"/>
          <w:lang w:eastAsia="lv-LV"/>
        </w:rPr>
        <w:t>.</w:t>
      </w:r>
    </w:p>
    <w:bookmarkEnd w:id="5"/>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1D37A4" w:rsidRDefault="00A357B9" w:rsidP="006A5E49">
      <w:pPr>
        <w:numPr>
          <w:ilvl w:val="1"/>
          <w:numId w:val="2"/>
        </w:numPr>
        <w:spacing w:before="100"/>
        <w:ind w:left="567" w:hanging="567"/>
        <w:jc w:val="both"/>
      </w:pPr>
      <w:r w:rsidRPr="003617AC">
        <w:rPr>
          <w:szCs w:val="22"/>
        </w:rPr>
        <w:t xml:space="preserve"> </w:t>
      </w:r>
      <w:r w:rsidRPr="003617AC">
        <w:rPr>
          <w:szCs w:val="22"/>
        </w:rPr>
        <w:tab/>
      </w:r>
      <w:r w:rsidRPr="001D37A4">
        <w:rPr>
          <w:color w:val="000000"/>
          <w:lang w:eastAsia="lv-LV"/>
        </w:rPr>
        <w:t xml:space="preserve">Ja </w:t>
      </w:r>
      <w:proofErr w:type="spellStart"/>
      <w:r w:rsidRPr="001D37A4">
        <w:rPr>
          <w:color w:val="000000"/>
          <w:lang w:eastAsia="lv-LV"/>
        </w:rPr>
        <w:t>oriģināliepakojuma</w:t>
      </w:r>
      <w:proofErr w:type="spellEnd"/>
      <w:r w:rsidRPr="001D37A4">
        <w:rPr>
          <w:color w:val="000000"/>
          <w:lang w:eastAsia="lv-LV"/>
        </w:rPr>
        <w:t xml:space="preserve"> komplektācija neļauj piegādāt precīzu Preces daudzumu (skaitu), </w:t>
      </w:r>
      <w:r w:rsidRPr="001D37A4">
        <w:rPr>
          <w:lang w:eastAsia="lv-LV"/>
        </w:rPr>
        <w:t>tad jāpiegādā ne mazāk kā Pasūtītājs ir pieprasījis.</w:t>
      </w:r>
    </w:p>
    <w:p w:rsidR="00F32676" w:rsidRPr="00354E88" w:rsidRDefault="00F32676" w:rsidP="006A5E49">
      <w:pPr>
        <w:numPr>
          <w:ilvl w:val="1"/>
          <w:numId w:val="2"/>
        </w:numPr>
        <w:spacing w:before="100"/>
        <w:ind w:left="567" w:hanging="567"/>
        <w:jc w:val="both"/>
      </w:pPr>
      <w:r w:rsidRPr="00415425">
        <w:t xml:space="preserve"> </w:t>
      </w:r>
      <w:r w:rsidRPr="00415425">
        <w:tab/>
      </w:r>
      <w:bookmarkStart w:id="7" w:name="_Hlk72314611"/>
      <w:r w:rsidR="004D5F0A">
        <w:t>Trīs</w:t>
      </w:r>
      <w:r w:rsidR="003F08CE">
        <w:t xml:space="preserve"> gadiem plānotais</w:t>
      </w:r>
      <w:r w:rsidRPr="00F32676">
        <w:t xml:space="preserve"> Preču daudzums norādīts šī Līguma pielikumā Nr.</w:t>
      </w:r>
      <w:r w:rsidR="00242588">
        <w:t xml:space="preserve"> </w:t>
      </w:r>
      <w:r w:rsidRPr="00F32676">
        <w:t>1</w:t>
      </w:r>
      <w:bookmarkEnd w:id="7"/>
      <w:r w:rsidRPr="00F32676">
        <w:t>.</w:t>
      </w:r>
    </w:p>
    <w:p w:rsidR="00630294" w:rsidRPr="008B5A35" w:rsidRDefault="00A357B9" w:rsidP="004E7124">
      <w:pPr>
        <w:numPr>
          <w:ilvl w:val="1"/>
          <w:numId w:val="2"/>
        </w:numPr>
        <w:spacing w:before="100"/>
        <w:ind w:left="567" w:hanging="567"/>
        <w:jc w:val="both"/>
      </w:pPr>
      <w:r w:rsidRPr="00F32676">
        <w:rPr>
          <w:color w:val="FF0000"/>
        </w:rPr>
        <w:t xml:space="preserve"> </w:t>
      </w:r>
      <w:r w:rsidRPr="00F32676">
        <w:rPr>
          <w:color w:val="FF0000"/>
        </w:rPr>
        <w:tab/>
      </w:r>
      <w:r w:rsidR="005E2206" w:rsidRPr="003F08CE">
        <w:t xml:space="preserve">Kopā ar </w:t>
      </w:r>
      <w:r w:rsidR="006D4B80">
        <w:t>testiem (</w:t>
      </w:r>
      <w:r w:rsidR="005E2206" w:rsidRPr="003F08CE">
        <w:t>reaģentiem</w:t>
      </w:r>
      <w:r w:rsidR="006D4B80">
        <w:t>)</w:t>
      </w:r>
      <w:r w:rsidR="005E2206" w:rsidRPr="003F08CE">
        <w:t>,</w:t>
      </w:r>
      <w:r w:rsidR="002F0374">
        <w:t xml:space="preserve"> </w:t>
      </w:r>
      <w:r w:rsidR="003F08CE" w:rsidRPr="003F08CE">
        <w:t>kontro</w:t>
      </w:r>
      <w:r w:rsidR="003F08CE">
        <w:t>lēm</w:t>
      </w:r>
      <w:r w:rsidR="003F08CE" w:rsidRPr="003F08CE">
        <w:t xml:space="preserve">, </w:t>
      </w:r>
      <w:r w:rsidR="005E2206" w:rsidRPr="003F08CE">
        <w:t xml:space="preserve">piederumiem un citiem testēšanai nepieciešamiem un </w:t>
      </w:r>
      <w:r w:rsidR="00731844">
        <w:t>Konkursa</w:t>
      </w:r>
      <w:r w:rsidR="005E2206" w:rsidRPr="003F08CE">
        <w:t xml:space="preserve"> specifikācijā iekļautiem produktiem, Piegādātājs nodrošina testēšanai nepieciešamo aparatūru</w:t>
      </w:r>
      <w:r w:rsidR="008A6E2B" w:rsidRPr="003F08CE">
        <w:t xml:space="preserve"> (turpmāk </w:t>
      </w:r>
      <w:r w:rsidR="008A6E2B" w:rsidRPr="008B5A35">
        <w:t xml:space="preserve">tekstā </w:t>
      </w:r>
      <w:r w:rsidR="007D0939" w:rsidRPr="008B5A35">
        <w:t>–</w:t>
      </w:r>
      <w:r w:rsidR="00B00BA3" w:rsidRPr="008B5A35">
        <w:t xml:space="preserve"> </w:t>
      </w:r>
      <w:r w:rsidR="008A6E2B" w:rsidRPr="008B5A35">
        <w:t xml:space="preserve">Aparatūra), ko uz noslēgtā </w:t>
      </w:r>
      <w:r w:rsidR="007A6FBF" w:rsidRPr="008B5A35">
        <w:t>L</w:t>
      </w:r>
      <w:r w:rsidR="008A6E2B" w:rsidRPr="008B5A35">
        <w:t>īguma laiku nodod bezatlīdzības lietošanā Pasūtītājam.</w:t>
      </w:r>
      <w:r w:rsidR="00CE5C8D" w:rsidRPr="008B5A35">
        <w:t xml:space="preserve"> </w:t>
      </w:r>
      <w:r w:rsidR="008411DE">
        <w:t>N</w:t>
      </w:r>
      <w:r w:rsidR="00837DE3" w:rsidRPr="008B5A35">
        <w:t xml:space="preserve">epieciešamības </w:t>
      </w:r>
      <w:r w:rsidR="008411DE">
        <w:t xml:space="preserve">gadījumā pēc Pasūtītāja pieprasījuma </w:t>
      </w:r>
      <w:r w:rsidR="00853AE3" w:rsidRPr="008B5A35">
        <w:t xml:space="preserve">Piegādātājs nodrošina Aparatūras </w:t>
      </w:r>
      <w:r w:rsidR="00C50D10" w:rsidRPr="008B5A35">
        <w:t xml:space="preserve">pieslēgšanu </w:t>
      </w:r>
      <w:r w:rsidR="00354E88" w:rsidRPr="008B5A35">
        <w:t xml:space="preserve">Pasūtītāja laboratorijas informācijas sistēmai </w:t>
      </w:r>
      <w:r w:rsidR="003F08CE" w:rsidRPr="008B5A35">
        <w:t>(</w:t>
      </w:r>
      <w:proofErr w:type="spellStart"/>
      <w:r w:rsidR="00223583" w:rsidRPr="00223583">
        <w:t>Medap</w:t>
      </w:r>
      <w:proofErr w:type="spellEnd"/>
      <w:r w:rsidR="00223583" w:rsidRPr="00223583">
        <w:t>-LIS</w:t>
      </w:r>
      <w:r w:rsidR="003F08CE" w:rsidRPr="008B5A35">
        <w:t>)</w:t>
      </w:r>
      <w:r w:rsidR="00853AE3" w:rsidRPr="008B5A35">
        <w:t xml:space="preserve">. </w:t>
      </w:r>
      <w:r w:rsidR="00CE5C8D" w:rsidRPr="008B5A35">
        <w:t xml:space="preserve">Īpašumtiesības uz </w:t>
      </w:r>
      <w:r w:rsidR="00867FA1" w:rsidRPr="008B5A35">
        <w:t>piegādāto A</w:t>
      </w:r>
      <w:r w:rsidR="00CE5C8D" w:rsidRPr="008B5A35">
        <w:t>paratūru pieder Piegādātājam</w:t>
      </w:r>
      <w:r w:rsidR="00BA5942" w:rsidRPr="008B5A35">
        <w:rPr>
          <w:i/>
        </w:rPr>
        <w:t>.</w:t>
      </w:r>
    </w:p>
    <w:p w:rsidR="004E7124" w:rsidRPr="004E7124" w:rsidRDefault="004E7124" w:rsidP="004E7124">
      <w:pPr>
        <w:spacing w:before="100"/>
        <w:ind w:left="567"/>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proofErr w:type="spellStart"/>
      <w:r w:rsidR="00242588" w:rsidRPr="00242588">
        <w:rPr>
          <w:b/>
          <w:i/>
          <w:color w:val="000000"/>
          <w:lang w:eastAsia="lv-LV"/>
        </w:rPr>
        <w:t>euro</w:t>
      </w:r>
      <w:proofErr w:type="spellEnd"/>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620A44">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45E39" w:rsidRPr="00445E39"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lastRenderedPageBreak/>
        <w:t xml:space="preserve">Preces cenā ir iekļauti visi nodokļi </w:t>
      </w:r>
      <w:r w:rsidR="0089718F" w:rsidRPr="00757286">
        <w:rPr>
          <w:color w:val="000000"/>
          <w:lang w:eastAsia="lv-LV"/>
        </w:rPr>
        <w:t xml:space="preserve">(izņemot PVN) </w:t>
      </w:r>
      <w:r w:rsidRPr="00757286">
        <w:rPr>
          <w:color w:val="000000"/>
          <w:lang w:eastAsia="lv-LV"/>
        </w:rPr>
        <w:t xml:space="preserve">un izdevumi, kas rodas Piegādātājam sakarā ar Preces </w:t>
      </w:r>
      <w:r w:rsidR="0089718F" w:rsidRPr="00757286">
        <w:rPr>
          <w:color w:val="000000"/>
          <w:lang w:eastAsia="lv-LV"/>
        </w:rPr>
        <w:t xml:space="preserve">un Aparatūras </w:t>
      </w:r>
      <w:r w:rsidRPr="00757286">
        <w:rPr>
          <w:color w:val="000000"/>
          <w:lang w:eastAsia="lv-LV"/>
        </w:rPr>
        <w:t>ievešanu Latvijas Republikā un tās piegādi Pasūtītājam saskaņā ar šo Līgumu</w:t>
      </w:r>
      <w:r w:rsidR="00757286" w:rsidRPr="00757286">
        <w:rPr>
          <w:color w:val="000000"/>
          <w:lang w:eastAsia="lv-LV"/>
        </w:rPr>
        <w:t>, k</w:t>
      </w:r>
      <w:r w:rsidR="0089718F" w:rsidRPr="00757286">
        <w:rPr>
          <w:color w:val="000000"/>
          <w:lang w:eastAsia="lv-LV"/>
        </w:rPr>
        <w:t>ā arī</w:t>
      </w:r>
      <w:r w:rsidR="00757286">
        <w:rPr>
          <w:color w:val="000000"/>
          <w:lang w:eastAsia="lv-LV"/>
        </w:rPr>
        <w:t xml:space="preserve"> izmaksas, kas saistītas ar</w:t>
      </w:r>
      <w:r w:rsidR="0089718F" w:rsidRPr="00757286">
        <w:rPr>
          <w:color w:val="000000"/>
          <w:lang w:eastAsia="lv-LV"/>
        </w:rPr>
        <w:t xml:space="preserve"> </w:t>
      </w:r>
      <w:r w:rsidR="00757286" w:rsidRPr="00757286">
        <w:rPr>
          <w:color w:val="000000"/>
          <w:lang w:eastAsia="lv-LV"/>
        </w:rPr>
        <w:t>Aparatūras</w:t>
      </w:r>
      <w:r w:rsidR="0089718F" w:rsidRPr="00757286">
        <w:rPr>
          <w:color w:val="000000"/>
          <w:lang w:eastAsia="lv-LV"/>
        </w:rPr>
        <w:t xml:space="preserve"> nodošanu ekspluatācijā, personāla (lietotāju) apmācību, ražotāja noteikto tehnisko apkopju, funkcionālo un elektrodrošības pārbaužu veikšanu, kā arī visu apkopē noteikto apkopes komplektu, materiālu un palīgmateriālu nomaiņu un izmantošanu visā </w:t>
      </w:r>
      <w:r w:rsidR="00757286" w:rsidRPr="00757286">
        <w:rPr>
          <w:color w:val="000000"/>
          <w:lang w:eastAsia="lv-LV"/>
        </w:rPr>
        <w:t>L</w:t>
      </w:r>
      <w:r w:rsidR="0089718F" w:rsidRPr="00757286">
        <w:rPr>
          <w:color w:val="000000"/>
          <w:lang w:eastAsia="lv-LV"/>
        </w:rPr>
        <w:t>īguma darbības periodā</w:t>
      </w:r>
      <w:r w:rsidR="000E784F">
        <w:rPr>
          <w:color w:val="000000"/>
          <w:lang w:eastAsia="lv-LV"/>
        </w:rPr>
        <w:t>.</w:t>
      </w:r>
    </w:p>
    <w:p w:rsidR="004A637E" w:rsidRPr="001D10D1"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Piegādātājam nav pretenziju, ka Pasūtītājs iepērk tādu Preču daudzumu, kāds nepieciešams Pasūtītāja darbības nodrošināšanai.</w:t>
      </w: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8"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8"/>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FA2BF5">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D02BD2"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Default="00283051" w:rsidP="00283051">
      <w:pPr>
        <w:numPr>
          <w:ilvl w:val="0"/>
          <w:numId w:val="6"/>
        </w:numPr>
        <w:ind w:left="357" w:hanging="357"/>
        <w:jc w:val="center"/>
        <w:rPr>
          <w:b/>
          <w:szCs w:val="22"/>
        </w:rPr>
      </w:pPr>
      <w:r>
        <w:rPr>
          <w:b/>
          <w:szCs w:val="22"/>
        </w:rPr>
        <w:t>PIEGĀDES NOTEIKUMI UN SAŅEMŠANAS KĀRTĪBA</w:t>
      </w:r>
    </w:p>
    <w:p w:rsidR="00283051" w:rsidRPr="00BB4FAE" w:rsidRDefault="00283051" w:rsidP="00283051">
      <w:pPr>
        <w:widowControl w:val="0"/>
        <w:numPr>
          <w:ilvl w:val="1"/>
          <w:numId w:val="6"/>
        </w:numPr>
        <w:spacing w:before="100" w:line="278" w:lineRule="exact"/>
        <w:ind w:left="567" w:hanging="567"/>
        <w:jc w:val="both"/>
        <w:rPr>
          <w:lang w:eastAsia="lv-LV"/>
        </w:rPr>
      </w:pPr>
      <w:r w:rsidRPr="00AF193E">
        <w:rPr>
          <w:color w:val="000000"/>
          <w:lang w:eastAsia="lv-LV"/>
        </w:rPr>
        <w:t xml:space="preserve">Piegādes noteikumi – </w:t>
      </w:r>
      <w:r w:rsidRPr="00BB4FAE">
        <w:rPr>
          <w:color w:val="000000"/>
          <w:lang w:eastAsia="lv-LV"/>
        </w:rPr>
        <w:t>DDP (INCOTERM 20</w:t>
      </w:r>
      <w:r w:rsidR="00242588" w:rsidRPr="00BB4FAE">
        <w:rPr>
          <w:color w:val="000000"/>
          <w:lang w:eastAsia="lv-LV"/>
        </w:rPr>
        <w:t>2</w:t>
      </w:r>
      <w:r w:rsidRPr="00BB4FAE">
        <w:rPr>
          <w:color w:val="000000"/>
          <w:lang w:eastAsia="lv-LV"/>
        </w:rPr>
        <w:t>0).</w:t>
      </w:r>
    </w:p>
    <w:p w:rsidR="00733B85" w:rsidRPr="00BB4FAE" w:rsidRDefault="003402AF" w:rsidP="00077745">
      <w:pPr>
        <w:widowControl w:val="0"/>
        <w:numPr>
          <w:ilvl w:val="1"/>
          <w:numId w:val="6"/>
        </w:numPr>
        <w:spacing w:before="100" w:line="278" w:lineRule="exact"/>
        <w:ind w:left="567" w:hanging="567"/>
        <w:jc w:val="both"/>
        <w:rPr>
          <w:lang w:eastAsia="lv-LV"/>
        </w:rPr>
      </w:pPr>
      <w:bookmarkStart w:id="9" w:name="_Hlk73971931"/>
      <w:r w:rsidRPr="00BB4FAE">
        <w:rPr>
          <w:color w:val="000000"/>
          <w:lang w:eastAsia="lv-LV"/>
        </w:rPr>
        <w:t>Līguma izpildes vieta</w:t>
      </w:r>
      <w:r w:rsidR="003A545A" w:rsidRPr="00BB4FAE">
        <w:rPr>
          <w:color w:val="000000"/>
          <w:lang w:eastAsia="lv-LV"/>
        </w:rPr>
        <w:t xml:space="preserve">: </w:t>
      </w:r>
      <w:r w:rsidR="00487124" w:rsidRPr="00BB4FAE">
        <w:t>laboratorija „Latvijas Infektoloģijas centrs”, Linezera ielā 3, Rīgā.</w:t>
      </w:r>
    </w:p>
    <w:bookmarkEnd w:id="9"/>
    <w:p w:rsidR="009F5395" w:rsidRPr="00BB4FAE" w:rsidRDefault="00283051" w:rsidP="005F643B">
      <w:pPr>
        <w:widowControl w:val="0"/>
        <w:numPr>
          <w:ilvl w:val="1"/>
          <w:numId w:val="6"/>
        </w:numPr>
        <w:spacing w:before="100" w:line="274" w:lineRule="exact"/>
        <w:ind w:left="567" w:hanging="567"/>
        <w:jc w:val="both"/>
        <w:rPr>
          <w:lang w:eastAsia="lv-LV"/>
        </w:rPr>
      </w:pPr>
      <w:r w:rsidRPr="00BB4FAE">
        <w:rPr>
          <w:color w:val="000000"/>
          <w:lang w:eastAsia="lv-LV"/>
        </w:rPr>
        <w:t xml:space="preserve">Preču </w:t>
      </w:r>
      <w:r w:rsidR="00291EE3" w:rsidRPr="00BB4FAE">
        <w:rPr>
          <w:color w:val="000000"/>
          <w:lang w:eastAsia="lv-LV"/>
        </w:rPr>
        <w:t xml:space="preserve">un Aparatūras </w:t>
      </w:r>
      <w:r w:rsidRPr="00BB4FAE">
        <w:rPr>
          <w:color w:val="000000"/>
          <w:lang w:eastAsia="lv-LV"/>
        </w:rPr>
        <w:t>pasūtīšanu veic</w:t>
      </w:r>
      <w:r w:rsidR="005F643B" w:rsidRPr="00BB4FAE">
        <w:rPr>
          <w:lang w:eastAsia="lv-LV"/>
        </w:rPr>
        <w:t xml:space="preserve"> </w:t>
      </w:r>
      <w:r w:rsidR="00CC0F80" w:rsidRPr="00BB4FAE">
        <w:rPr>
          <w:lang w:eastAsia="lv-LV"/>
        </w:rPr>
        <w:t>L</w:t>
      </w:r>
      <w:r w:rsidR="00FD50DC" w:rsidRPr="00BB4FAE">
        <w:rPr>
          <w:lang w:eastAsia="lv-LV"/>
        </w:rPr>
        <w:t>aboratorijas</w:t>
      </w:r>
      <w:r w:rsidR="009F5395" w:rsidRPr="00BB4FAE">
        <w:rPr>
          <w:lang w:eastAsia="lv-LV"/>
        </w:rPr>
        <w:t xml:space="preserve"> </w:t>
      </w:r>
      <w:r w:rsidR="00CC0F80" w:rsidRPr="00BB4FAE">
        <w:rPr>
          <w:lang w:eastAsia="lv-LV"/>
        </w:rPr>
        <w:t>dienesta</w:t>
      </w:r>
      <w:r w:rsidR="00242588" w:rsidRPr="00BB4FAE">
        <w:rPr>
          <w:lang w:eastAsia="lv-LV"/>
        </w:rPr>
        <w:t xml:space="preserve"> </w:t>
      </w:r>
      <w:r w:rsidR="009F5395" w:rsidRPr="00BB4FAE">
        <w:rPr>
          <w:lang w:eastAsia="lv-LV"/>
        </w:rPr>
        <w:t>pilnvarotā persona</w:t>
      </w:r>
      <w:r w:rsidR="005F643B" w:rsidRPr="00BB4FAE">
        <w:rPr>
          <w:lang w:eastAsia="lv-LV"/>
        </w:rPr>
        <w:t>.</w:t>
      </w:r>
    </w:p>
    <w:p w:rsidR="00283051" w:rsidRPr="00EE1CC8" w:rsidRDefault="00283051" w:rsidP="00283051">
      <w:pPr>
        <w:widowControl w:val="0"/>
        <w:numPr>
          <w:ilvl w:val="1"/>
          <w:numId w:val="6"/>
        </w:numPr>
        <w:spacing w:before="100" w:line="274" w:lineRule="exact"/>
        <w:ind w:left="567" w:hanging="567"/>
        <w:jc w:val="both"/>
        <w:rPr>
          <w:lang w:eastAsia="lv-LV"/>
        </w:rPr>
      </w:pPr>
      <w:r w:rsidRPr="00BB4FAE">
        <w:rPr>
          <w:color w:val="000000"/>
          <w:lang w:eastAsia="lv-LV"/>
        </w:rPr>
        <w:t xml:space="preserve">Preces </w:t>
      </w:r>
      <w:r w:rsidR="00B01F55" w:rsidRPr="00BB4FAE">
        <w:rPr>
          <w:color w:val="000000"/>
          <w:lang w:eastAsia="lv-LV"/>
        </w:rPr>
        <w:t xml:space="preserve">un Aparatūru </w:t>
      </w:r>
      <w:proofErr w:type="spellStart"/>
      <w:r w:rsidRPr="00BB4FAE">
        <w:rPr>
          <w:color w:val="000000"/>
          <w:lang w:eastAsia="lv-LV"/>
        </w:rPr>
        <w:t>pasūta</w:t>
      </w:r>
      <w:proofErr w:type="spellEnd"/>
      <w:r w:rsidRPr="00BB4FAE">
        <w:rPr>
          <w:color w:val="000000"/>
          <w:lang w:eastAsia="lv-LV"/>
        </w:rPr>
        <w:t xml:space="preserve"> elektroniski</w:t>
      </w:r>
      <w:r w:rsidR="00242588" w:rsidRPr="00BB4FAE">
        <w:rPr>
          <w:color w:val="000000"/>
          <w:lang w:eastAsia="lv-LV"/>
        </w:rPr>
        <w:t>, izmantojot</w:t>
      </w:r>
      <w:r w:rsidR="00242588">
        <w:rPr>
          <w:color w:val="000000"/>
          <w:lang w:eastAsia="lv-LV"/>
        </w:rPr>
        <w:t xml:space="preserve"> e-pasta saraksti.</w:t>
      </w:r>
    </w:p>
    <w:p w:rsidR="00A55A90" w:rsidRPr="00506D88" w:rsidRDefault="00A55A90" w:rsidP="00283051">
      <w:pPr>
        <w:widowControl w:val="0"/>
        <w:numPr>
          <w:ilvl w:val="1"/>
          <w:numId w:val="6"/>
        </w:numPr>
        <w:spacing w:before="100" w:line="274" w:lineRule="exact"/>
        <w:ind w:left="567" w:hanging="567"/>
        <w:jc w:val="both"/>
        <w:rPr>
          <w:lang w:eastAsia="lv-LV"/>
        </w:rPr>
      </w:pPr>
      <w:r w:rsidRPr="00A55A90">
        <w:rPr>
          <w:lang w:eastAsia="lv-LV"/>
        </w:rPr>
        <w:t xml:space="preserve">Atbildīgās personas šī Līguma </w:t>
      </w:r>
      <w:r w:rsidRPr="00506D88">
        <w:rPr>
          <w:lang w:eastAsia="lv-LV"/>
        </w:rPr>
        <w:t>ietvaros</w:t>
      </w:r>
    </w:p>
    <w:p w:rsidR="00283051" w:rsidRPr="005B7B56" w:rsidRDefault="00A55A90" w:rsidP="00A55A90">
      <w:pPr>
        <w:widowControl w:val="0"/>
        <w:numPr>
          <w:ilvl w:val="2"/>
          <w:numId w:val="6"/>
        </w:numPr>
        <w:spacing w:before="100" w:line="274" w:lineRule="exact"/>
        <w:ind w:left="1276"/>
        <w:jc w:val="both"/>
        <w:rPr>
          <w:lang w:eastAsia="lv-LV"/>
        </w:rPr>
      </w:pPr>
      <w:r w:rsidRPr="005B7B56">
        <w:rPr>
          <w:lang w:eastAsia="lv-LV"/>
        </w:rPr>
        <w:t xml:space="preserve">No </w:t>
      </w:r>
      <w:r w:rsidR="00283051" w:rsidRPr="005B7B56">
        <w:rPr>
          <w:lang w:eastAsia="lv-LV"/>
        </w:rPr>
        <w:t xml:space="preserve">Pasūtītāja </w:t>
      </w:r>
      <w:r w:rsidRPr="005B7B56">
        <w:rPr>
          <w:lang w:eastAsia="lv-LV"/>
        </w:rPr>
        <w:t>puses</w:t>
      </w:r>
      <w:r w:rsidR="00283051" w:rsidRPr="005B7B56">
        <w:rPr>
          <w:lang w:eastAsia="lv-LV"/>
        </w:rPr>
        <w:t xml:space="preserve">: </w:t>
      </w:r>
    </w:p>
    <w:p w:rsidR="00283051" w:rsidRPr="00002552" w:rsidRDefault="00A55A90" w:rsidP="00A55A90">
      <w:pPr>
        <w:widowControl w:val="0"/>
        <w:numPr>
          <w:ilvl w:val="2"/>
          <w:numId w:val="36"/>
        </w:numPr>
        <w:spacing w:before="100" w:line="274" w:lineRule="exact"/>
        <w:ind w:left="1701" w:hanging="283"/>
        <w:jc w:val="both"/>
        <w:rPr>
          <w:lang w:eastAsia="lv-LV"/>
        </w:rPr>
      </w:pPr>
      <w:r w:rsidRPr="005B7B56">
        <w:rPr>
          <w:lang w:eastAsia="lv-LV"/>
        </w:rPr>
        <w:t xml:space="preserve">pilnvarota  komunikācijai ar Piegādātāju, šī Līguma izpildes uzraudzības </w:t>
      </w:r>
      <w:r w:rsidRPr="00002552">
        <w:rPr>
          <w:lang w:eastAsia="lv-LV"/>
        </w:rPr>
        <w:t xml:space="preserve">veikšanai, ar Līguma izpildi saistīto  dokumentu pieņemšanai, apstiprināšanai un citu ar Līguma izpildi saistītu darbību nodrošināšanai </w:t>
      </w:r>
      <w:r w:rsidR="00B62671" w:rsidRPr="00002552">
        <w:rPr>
          <w:lang w:eastAsia="lv-LV"/>
        </w:rPr>
        <w:t>–</w:t>
      </w:r>
      <w:r w:rsidR="007A3DA1" w:rsidRPr="00002552">
        <w:t xml:space="preserve"> </w:t>
      </w:r>
      <w:r w:rsidR="005E7128" w:rsidRPr="00002552">
        <w:t>____________________</w:t>
      </w:r>
      <w:r w:rsidR="00667DCB" w:rsidRPr="00002552">
        <w:rPr>
          <w:lang w:eastAsia="lv-LV"/>
        </w:rPr>
        <w:t xml:space="preserve">; </w:t>
      </w:r>
    </w:p>
    <w:p w:rsidR="00283051" w:rsidRPr="00002552" w:rsidRDefault="00A55A90" w:rsidP="00A55A90">
      <w:pPr>
        <w:widowControl w:val="0"/>
        <w:numPr>
          <w:ilvl w:val="2"/>
          <w:numId w:val="36"/>
        </w:numPr>
        <w:spacing w:before="100" w:line="274" w:lineRule="exact"/>
        <w:ind w:left="1701" w:hanging="283"/>
        <w:jc w:val="both"/>
        <w:rPr>
          <w:lang w:eastAsia="lv-LV"/>
        </w:rPr>
      </w:pPr>
      <w:r w:rsidRPr="00002552">
        <w:rPr>
          <w:bCs/>
          <w:lang w:eastAsia="lv-LV"/>
        </w:rPr>
        <w:t xml:space="preserve">Aparatūras </w:t>
      </w:r>
      <w:r w:rsidR="00B117A5" w:rsidRPr="00002552">
        <w:rPr>
          <w:bCs/>
          <w:lang w:eastAsia="lv-LV"/>
        </w:rPr>
        <w:t>nodošanas-pieņemšanas</w:t>
      </w:r>
      <w:r w:rsidR="00283051" w:rsidRPr="00002552">
        <w:rPr>
          <w:bCs/>
          <w:lang w:eastAsia="lv-LV"/>
        </w:rPr>
        <w:t xml:space="preserve"> akta </w:t>
      </w:r>
      <w:r w:rsidR="00283051" w:rsidRPr="00002552">
        <w:rPr>
          <w:lang w:eastAsia="lv-LV"/>
        </w:rPr>
        <w:t xml:space="preserve">parakstīšanai </w:t>
      </w:r>
      <w:r w:rsidR="00B62671" w:rsidRPr="00002552">
        <w:rPr>
          <w:lang w:eastAsia="lv-LV"/>
        </w:rPr>
        <w:t>–</w:t>
      </w:r>
      <w:r w:rsidR="005E7128" w:rsidRPr="00002552">
        <w:t>_________________________</w:t>
      </w:r>
      <w:r w:rsidR="008F5DD5" w:rsidRPr="00002552">
        <w:t>.</w:t>
      </w:r>
      <w:r w:rsidR="006139A7" w:rsidRPr="00002552">
        <w:t xml:space="preserve"> </w:t>
      </w:r>
      <w:r w:rsidR="008F5DD5" w:rsidRPr="00002552">
        <w:t xml:space="preserve"> </w:t>
      </w:r>
    </w:p>
    <w:p w:rsidR="00283051" w:rsidRDefault="00242588" w:rsidP="00771273">
      <w:pPr>
        <w:numPr>
          <w:ilvl w:val="2"/>
          <w:numId w:val="6"/>
        </w:numPr>
        <w:spacing w:before="120"/>
        <w:ind w:left="1276"/>
        <w:jc w:val="both"/>
        <w:rPr>
          <w:lang w:eastAsia="lv-LV"/>
        </w:rPr>
      </w:pPr>
      <w:r w:rsidRPr="00002552">
        <w:rPr>
          <w:lang w:eastAsia="lv-LV"/>
        </w:rPr>
        <w:t xml:space="preserve">No Piegādātāja puses: </w:t>
      </w:r>
      <w:r w:rsidR="00B70419">
        <w:rPr>
          <w:lang w:eastAsia="lv-LV"/>
        </w:rPr>
        <w:t xml:space="preserve">pilnvarota </w:t>
      </w:r>
      <w:r w:rsidRPr="00002552">
        <w:rPr>
          <w:lang w:eastAsia="lv-LV"/>
        </w:rPr>
        <w:t>komunikācijai ar</w:t>
      </w:r>
      <w:r w:rsidRPr="00242588">
        <w:rPr>
          <w:lang w:eastAsia="lv-LV"/>
        </w:rPr>
        <w:t xml:space="preserve"> </w:t>
      </w:r>
      <w:r w:rsidR="000F2E13">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876A27"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FB4C36">
        <w:rPr>
          <w:color w:val="000000"/>
          <w:lang w:eastAsia="lv-LV"/>
        </w:rPr>
        <w:t>s</w:t>
      </w:r>
      <w:r w:rsidRPr="007F2225">
        <w:rPr>
          <w:color w:val="000000"/>
          <w:lang w:eastAsia="lv-LV"/>
        </w:rPr>
        <w:t xml:space="preserve"> tiek piegādāta</w:t>
      </w:r>
      <w:r w:rsidR="00FB4C36">
        <w:rPr>
          <w:color w:val="000000"/>
          <w:lang w:eastAsia="lv-LV"/>
        </w:rPr>
        <w:t>s</w:t>
      </w:r>
      <w:r w:rsidRPr="007F2225">
        <w:rPr>
          <w:color w:val="000000"/>
          <w:lang w:eastAsia="lv-LV"/>
        </w:rPr>
        <w:t xml:space="preserve"> atsevišķās partijās. Katrā pasūtījumā Pasūtītājs norāda pasūtīto Preces veidu, </w:t>
      </w:r>
      <w:r w:rsidRPr="00876A27">
        <w:rPr>
          <w:color w:val="000000"/>
          <w:lang w:eastAsia="lv-LV"/>
        </w:rPr>
        <w:t>daudzumu</w:t>
      </w:r>
      <w:r w:rsidR="00766671">
        <w:rPr>
          <w:color w:val="000000"/>
          <w:lang w:eastAsia="lv-LV"/>
        </w:rPr>
        <w:t>, piegādes vietu</w:t>
      </w:r>
      <w:r w:rsidRPr="00876A27">
        <w:rPr>
          <w:color w:val="000000"/>
          <w:lang w:eastAsia="lv-LV"/>
        </w:rPr>
        <w:t xml:space="preserve"> un nepieciešamo piegādes datumu. Pasūtījumu apjomus un veikšanas intervālus Pasūtītājs izvēlas pēc saviem ieskatiem.</w:t>
      </w:r>
    </w:p>
    <w:p w:rsidR="00283051" w:rsidRPr="00BB4FAE" w:rsidRDefault="00283051" w:rsidP="00283051">
      <w:pPr>
        <w:widowControl w:val="0"/>
        <w:numPr>
          <w:ilvl w:val="1"/>
          <w:numId w:val="6"/>
        </w:numPr>
        <w:spacing w:before="100" w:line="274" w:lineRule="exact"/>
        <w:ind w:left="567" w:right="20" w:hanging="567"/>
        <w:jc w:val="both"/>
        <w:rPr>
          <w:lang w:eastAsia="lv-LV"/>
        </w:rPr>
      </w:pPr>
      <w:bookmarkStart w:id="10" w:name="_Hlk73971989"/>
      <w:r w:rsidRPr="00BB4FAE">
        <w:rPr>
          <w:color w:val="000000"/>
          <w:lang w:eastAsia="lv-LV"/>
        </w:rPr>
        <w:t xml:space="preserve">Piegādātājs izpilda pasūtījumus, piegādājot visas pasūtījumos norādītās Preces </w:t>
      </w:r>
      <w:r w:rsidR="00A55A90" w:rsidRPr="00BB4FAE">
        <w:rPr>
          <w:color w:val="000000"/>
          <w:lang w:eastAsia="lv-LV"/>
        </w:rPr>
        <w:t>1</w:t>
      </w:r>
      <w:r w:rsidR="00775686" w:rsidRPr="00BB4FAE">
        <w:rPr>
          <w:color w:val="000000"/>
          <w:lang w:eastAsia="lv-LV"/>
        </w:rPr>
        <w:t>4</w:t>
      </w:r>
      <w:r w:rsidRPr="00BB4FAE">
        <w:rPr>
          <w:color w:val="000000"/>
          <w:lang w:eastAsia="lv-LV"/>
        </w:rPr>
        <w:t> (</w:t>
      </w:r>
      <w:r w:rsidR="00775686" w:rsidRPr="00BB4FAE">
        <w:rPr>
          <w:color w:val="000000"/>
          <w:lang w:eastAsia="lv-LV"/>
        </w:rPr>
        <w:t>četrpadsmit</w:t>
      </w:r>
      <w:r w:rsidRPr="00BB4FAE">
        <w:rPr>
          <w:color w:val="000000"/>
          <w:lang w:eastAsia="lv-LV"/>
        </w:rPr>
        <w:t xml:space="preserve">) </w:t>
      </w:r>
      <w:r w:rsidR="0042444B" w:rsidRPr="00BB4FAE">
        <w:rPr>
          <w:color w:val="000000"/>
          <w:lang w:eastAsia="lv-LV"/>
        </w:rPr>
        <w:t xml:space="preserve">kalendāro </w:t>
      </w:r>
      <w:r w:rsidRPr="00BB4FAE">
        <w:rPr>
          <w:color w:val="000000"/>
          <w:lang w:eastAsia="lv-LV"/>
        </w:rPr>
        <w:t>dienu laikā</w:t>
      </w:r>
      <w:r w:rsidRPr="00BB4FAE">
        <w:rPr>
          <w:b/>
          <w:color w:val="000000"/>
          <w:lang w:eastAsia="lv-LV"/>
        </w:rPr>
        <w:t xml:space="preserve"> </w:t>
      </w:r>
      <w:r w:rsidRPr="00BB4FAE">
        <w:rPr>
          <w:color w:val="000000"/>
          <w:lang w:eastAsia="lv-LV"/>
        </w:rPr>
        <w:t>no pasūtījuma izdarīšanas dienas, ja vien Puses konkrētajā pasūtījumā nav vienojušās citādi.</w:t>
      </w:r>
      <w:bookmarkEnd w:id="10"/>
      <w:r w:rsidR="00CC0F80" w:rsidRPr="00BB4FAE">
        <w:rPr>
          <w:color w:val="000000"/>
          <w:lang w:eastAsia="lv-LV"/>
        </w:rPr>
        <w:t xml:space="preserve"> </w:t>
      </w:r>
    </w:p>
    <w:p w:rsidR="00283051" w:rsidRPr="00876A27" w:rsidRDefault="00283051" w:rsidP="00283051">
      <w:pPr>
        <w:widowControl w:val="0"/>
        <w:numPr>
          <w:ilvl w:val="1"/>
          <w:numId w:val="6"/>
        </w:numPr>
        <w:spacing w:before="100" w:line="274" w:lineRule="exact"/>
        <w:ind w:left="567" w:hanging="567"/>
        <w:jc w:val="both"/>
        <w:rPr>
          <w:lang w:eastAsia="lv-LV"/>
        </w:rPr>
      </w:pPr>
      <w:r w:rsidRPr="00876A27">
        <w:rPr>
          <w:color w:val="000000"/>
          <w:lang w:eastAsia="lv-LV"/>
        </w:rPr>
        <w:t xml:space="preserve">Preces piegādi, izkraušanu un novietošanu </w:t>
      </w:r>
      <w:r w:rsidR="008759F3" w:rsidRPr="00876A27">
        <w:rPr>
          <w:color w:val="000000"/>
          <w:lang w:eastAsia="lv-LV"/>
        </w:rPr>
        <w:t>piegādes vietā</w:t>
      </w:r>
      <w:r w:rsidRPr="00876A27">
        <w:rPr>
          <w:color w:val="000000"/>
          <w:lang w:eastAsia="lv-LV"/>
        </w:rPr>
        <w:t xml:space="preserve">, kura norādīta šī Līguma 4.2. punktā, nodrošina Piegādātājs, izmantojot savu transportu un darbaspēku. Piegādātājs ir atbildīgs par Preces transportēšanas apdrošināšanas izdevumiem. Piegādātājs ir tiesīgs Preces </w:t>
      </w:r>
      <w:r w:rsidRPr="00876A27">
        <w:rPr>
          <w:color w:val="000000"/>
          <w:lang w:eastAsia="lv-LV"/>
        </w:rPr>
        <w:lastRenderedPageBreak/>
        <w:t>transportēšanas pakalpojumus nodot trešajām personām tikai tādā gadījumā, ja tiek nodrošināti šī Līguma piegādes noteikumi, Piegādātājam uzņemoties šajā Līgumā noteikto atbildību.</w:t>
      </w:r>
    </w:p>
    <w:p w:rsidR="00283051" w:rsidRPr="00876A27" w:rsidRDefault="00283051" w:rsidP="00283051">
      <w:pPr>
        <w:widowControl w:val="0"/>
        <w:numPr>
          <w:ilvl w:val="1"/>
          <w:numId w:val="6"/>
        </w:numPr>
        <w:spacing w:before="100" w:line="274" w:lineRule="exact"/>
        <w:ind w:left="567" w:right="20" w:hanging="567"/>
        <w:jc w:val="both"/>
        <w:rPr>
          <w:lang w:eastAsia="lv-LV"/>
        </w:rPr>
      </w:pPr>
      <w:r w:rsidRPr="00876A27">
        <w:rPr>
          <w:color w:val="000000"/>
          <w:lang w:eastAsia="lv-LV"/>
        </w:rPr>
        <w:t>Par Preces nodošanu tiek sastādīt</w:t>
      </w:r>
      <w:r w:rsidR="008F7A72" w:rsidRPr="00876A27">
        <w:rPr>
          <w:color w:val="000000"/>
          <w:lang w:eastAsia="lv-LV"/>
        </w:rPr>
        <w:t>as</w:t>
      </w:r>
      <w:r w:rsidRPr="00876A27">
        <w:rPr>
          <w:color w:val="000000"/>
          <w:lang w:eastAsia="lv-LV"/>
        </w:rPr>
        <w:t xml:space="preserve"> un abpusēji parakstīt</w:t>
      </w:r>
      <w:r w:rsidR="008F7A72" w:rsidRPr="00876A27">
        <w:rPr>
          <w:color w:val="000000"/>
          <w:lang w:eastAsia="lv-LV"/>
        </w:rPr>
        <w:t>as</w:t>
      </w:r>
      <w:r w:rsidRPr="00876A27">
        <w:rPr>
          <w:color w:val="000000"/>
          <w:lang w:eastAsia="lv-LV"/>
        </w:rPr>
        <w:t xml:space="preserve"> Preču pavadzīmes-rēķini, kas apliecina to, ka pasūtījums ir izpildīts. Preču pavadzīmēs-rēķinos tiek fiksēts piegādātās Preces daudzums, cena atbilstoši šā Līguma pielikumam Nr. 1, piegādes adrese un </w:t>
      </w:r>
      <w:r w:rsidRPr="00876A27">
        <w:rPr>
          <w:lang w:eastAsia="lv-LV"/>
        </w:rPr>
        <w:t xml:space="preserve">Līguma </w:t>
      </w:r>
      <w:r w:rsidR="008F7A72" w:rsidRPr="00876A27">
        <w:rPr>
          <w:lang w:eastAsia="lv-LV"/>
        </w:rPr>
        <w:t>numurs</w:t>
      </w:r>
      <w:r w:rsidRPr="00876A27">
        <w:rPr>
          <w:lang w:eastAsia="lv-LV"/>
        </w:rPr>
        <w:t xml:space="preserve">. </w:t>
      </w:r>
    </w:p>
    <w:p w:rsidR="00C9612D" w:rsidRPr="00876A27" w:rsidRDefault="009E3538" w:rsidP="00771273">
      <w:pPr>
        <w:numPr>
          <w:ilvl w:val="1"/>
          <w:numId w:val="6"/>
        </w:numPr>
        <w:spacing w:before="100" w:after="120"/>
        <w:ind w:left="567" w:hanging="567"/>
        <w:jc w:val="both"/>
        <w:rPr>
          <w:color w:val="FF0000"/>
        </w:rPr>
      </w:pPr>
      <w:r w:rsidRPr="00876A27">
        <w:t>Piedāvātā Aparatūra atbilst visām Pasūtītāja tehniskajā specifikācijā noteiktajām prasībām</w:t>
      </w:r>
      <w:r w:rsidR="008B246E" w:rsidRPr="00876A27">
        <w:rPr>
          <w:i/>
        </w:rPr>
        <w:t>.</w:t>
      </w:r>
      <w:r w:rsidR="004D0EAA" w:rsidRPr="00876A27">
        <w:rPr>
          <w:i/>
          <w:color w:val="FF0000"/>
        </w:rPr>
        <w:t xml:space="preserve"> </w:t>
      </w:r>
    </w:p>
    <w:p w:rsidR="00733B85" w:rsidRPr="00077745" w:rsidRDefault="00771273" w:rsidP="00077745">
      <w:pPr>
        <w:numPr>
          <w:ilvl w:val="1"/>
          <w:numId w:val="6"/>
        </w:numPr>
        <w:ind w:left="567" w:hanging="567"/>
        <w:jc w:val="both"/>
        <w:rPr>
          <w:i/>
          <w:color w:val="FF0000"/>
        </w:rPr>
      </w:pPr>
      <w:r w:rsidRPr="00876A27">
        <w:t xml:space="preserve">Aparatūras piegāde, tās ievietošana </w:t>
      </w:r>
      <w:r w:rsidRPr="00BB4FAE">
        <w:t xml:space="preserve">paredzētajā telpā Piegādātājam jāveic </w:t>
      </w:r>
      <w:r w:rsidR="00274129" w:rsidRPr="00BB4FAE">
        <w:rPr>
          <w:b/>
        </w:rPr>
        <w:t>8</w:t>
      </w:r>
      <w:r w:rsidR="00274129" w:rsidRPr="00BB4FAE">
        <w:t xml:space="preserve"> (</w:t>
      </w:r>
      <w:r w:rsidR="00412C94" w:rsidRPr="00BB4FAE">
        <w:rPr>
          <w:b/>
        </w:rPr>
        <w:t>astoņu</w:t>
      </w:r>
      <w:r w:rsidR="00274129" w:rsidRPr="00BB4FAE">
        <w:rPr>
          <w:b/>
        </w:rPr>
        <w:t>)</w:t>
      </w:r>
      <w:r w:rsidR="00412C94" w:rsidRPr="00BB4FAE">
        <w:rPr>
          <w:b/>
        </w:rPr>
        <w:t xml:space="preserve"> </w:t>
      </w:r>
      <w:r w:rsidRPr="00BB4FAE">
        <w:rPr>
          <w:b/>
        </w:rPr>
        <w:t>nedēļu</w:t>
      </w:r>
      <w:r w:rsidRPr="00BB4FAE">
        <w:t xml:space="preserve"> laikā no pasūtījuma izdarīšanas brīža. Aparatūras uzstādīšana, Pasūtītāja personāla apmācības un Aparatūras nodošana ekspluatācijā Piegādātājam jāveic </w:t>
      </w:r>
      <w:r w:rsidR="00274129" w:rsidRPr="00BB4FAE">
        <w:rPr>
          <w:b/>
        </w:rPr>
        <w:t>4 (</w:t>
      </w:r>
      <w:r w:rsidRPr="00BB4FAE">
        <w:rPr>
          <w:b/>
        </w:rPr>
        <w:t>četru</w:t>
      </w:r>
      <w:r w:rsidR="00274129" w:rsidRPr="00BB4FAE">
        <w:rPr>
          <w:b/>
        </w:rPr>
        <w:t>)</w:t>
      </w:r>
      <w:r w:rsidRPr="00BB4FAE">
        <w:rPr>
          <w:b/>
        </w:rPr>
        <w:t xml:space="preserve"> nedēļu</w:t>
      </w:r>
      <w:r w:rsidRPr="00BB4FAE">
        <w:t xml:space="preserve"> laikā pēc Aparatūras piegādes, ievietošanas tai paredzētajā telpā un preču pavadzīmes abpusējas</w:t>
      </w:r>
      <w:r w:rsidRPr="00876A27">
        <w:t xml:space="preserve"> parakstīšanas.</w:t>
      </w:r>
      <w:r w:rsidR="00236A32" w:rsidRPr="00876A27">
        <w:t xml:space="preserve"> Visa ar Aparatūras uzstādīšanu un veiktajām</w:t>
      </w:r>
      <w:r w:rsidR="00236A32" w:rsidRPr="00236A32">
        <w:t xml:space="preserve"> pārbaudēm saistītā dokumentācija jāiesniedz Pasūtītājam ne vēlāk kā piecas</w:t>
      </w:r>
      <w:r w:rsidR="00236A32">
        <w:t xml:space="preserve"> </w:t>
      </w:r>
      <w:r w:rsidR="00236A32" w:rsidRPr="00236A32">
        <w:t>darba dienas pirms Līguma 4.15.</w:t>
      </w:r>
      <w:r w:rsidR="00236A32">
        <w:t> </w:t>
      </w:r>
      <w:r w:rsidR="00236A32" w:rsidRPr="00236A32">
        <w:t xml:space="preserve">punktā minētā </w:t>
      </w:r>
      <w:r w:rsidR="00236A32">
        <w:t>nodošanas-pieņemšanas</w:t>
      </w:r>
      <w:r w:rsidR="00236A32" w:rsidRPr="00236A32">
        <w:t xml:space="preserve"> akta paredzētās parakstīšanas dienas</w:t>
      </w:r>
      <w:r w:rsidR="005C3043">
        <w:t>.</w:t>
      </w:r>
    </w:p>
    <w:p w:rsidR="00291EE3" w:rsidRPr="00A55A90" w:rsidRDefault="00291EE3" w:rsidP="00283051">
      <w:pPr>
        <w:numPr>
          <w:ilvl w:val="1"/>
          <w:numId w:val="6"/>
        </w:numPr>
        <w:spacing w:before="100"/>
        <w:ind w:left="567" w:hanging="567"/>
        <w:jc w:val="both"/>
      </w:pPr>
      <w:r>
        <w:t>Aparatūras</w:t>
      </w:r>
      <w:r w:rsidRPr="00291EE3">
        <w:t xml:space="preserve"> piegādi, izkraušanu un novietošanu </w:t>
      </w:r>
      <w:r w:rsidR="00620A44">
        <w:t xml:space="preserve">Pasūtītāja norādītajā </w:t>
      </w:r>
      <w:r w:rsidRPr="00291EE3">
        <w:t xml:space="preserve">piegādes vietā </w:t>
      </w:r>
      <w:r w:rsidR="00620A44">
        <w:t>(</w:t>
      </w:r>
      <w:r w:rsidR="00620A44" w:rsidRPr="00291EE3">
        <w:t xml:space="preserve">Līguma </w:t>
      </w:r>
      <w:r w:rsidR="00620A44">
        <w:t>4.2</w:t>
      </w:r>
      <w:r w:rsidR="00620A44" w:rsidRPr="00291EE3">
        <w:t>. punk</w:t>
      </w:r>
      <w:r w:rsidR="00620A44">
        <w:t>ts)</w:t>
      </w:r>
      <w:r w:rsidR="00620A44" w:rsidRPr="00291EE3">
        <w:t xml:space="preserve"> </w:t>
      </w:r>
      <w:r w:rsidRPr="00291EE3">
        <w:t>nodrošina Piegādātājs, izmantojot savu transportu un darbaspēku.</w:t>
      </w:r>
    </w:p>
    <w:p w:rsidR="00291EE3" w:rsidRDefault="00291EE3" w:rsidP="00482578">
      <w:pPr>
        <w:numPr>
          <w:ilvl w:val="1"/>
          <w:numId w:val="6"/>
        </w:numPr>
        <w:spacing w:before="120"/>
        <w:ind w:left="567" w:hanging="567"/>
        <w:jc w:val="both"/>
        <w:rPr>
          <w:lang w:eastAsia="lv-LV"/>
        </w:rPr>
      </w:pPr>
      <w:r>
        <w:rPr>
          <w:lang w:eastAsia="lv-LV"/>
        </w:rPr>
        <w:t xml:space="preserve">Aparatūras piegāde, uzstādīšana un nodošana ekspluatācijā ir uzskatāma par pabeigtu tad, kad Aparatūra ir nogādāta un uzstādīta </w:t>
      </w:r>
      <w:r w:rsidR="00AC7FA5">
        <w:rPr>
          <w:lang w:eastAsia="lv-LV"/>
        </w:rPr>
        <w:t>Pasūtītāja</w:t>
      </w:r>
      <w:r>
        <w:rPr>
          <w:lang w:eastAsia="lv-LV"/>
        </w:rPr>
        <w:t xml:space="preserve"> norādītajā piegādes vietā, Aparatūra ir nodota ekspluatācijā atbilstoši Latvijas Republikā spēkā esošajiem normatīvajiem aktiem (</w:t>
      </w:r>
      <w:r w:rsidR="00983E69">
        <w:rPr>
          <w:lang w:eastAsia="lv-LV"/>
        </w:rPr>
        <w:t xml:space="preserve">veiktas elektrodrošības pārbaudes, </w:t>
      </w:r>
      <w:r>
        <w:rPr>
          <w:lang w:eastAsia="lv-LV"/>
        </w:rPr>
        <w:t>tai skaitā veiktas visas ražotāja noteiktās pārbaudes), Pasūtītājam ir iesniegti minēto pārbaužu dokumenti, ir veikta Pasūtītāja personāla apmācība</w:t>
      </w:r>
      <w:r w:rsidRPr="00CC0F80">
        <w:rPr>
          <w:lang w:eastAsia="lv-LV"/>
        </w:rPr>
        <w:t>,</w:t>
      </w:r>
      <w:r w:rsidR="00983E69" w:rsidRPr="00CC0F80">
        <w:t xml:space="preserve"> </w:t>
      </w:r>
      <w:r w:rsidR="00482578" w:rsidRPr="00482578">
        <w:rPr>
          <w:lang w:eastAsia="lv-LV"/>
        </w:rPr>
        <w:t>pieslēgšan</w:t>
      </w:r>
      <w:r w:rsidR="00482578">
        <w:rPr>
          <w:lang w:eastAsia="lv-LV"/>
        </w:rPr>
        <w:t>a</w:t>
      </w:r>
      <w:r w:rsidR="00482578" w:rsidRPr="00482578">
        <w:rPr>
          <w:lang w:eastAsia="lv-LV"/>
        </w:rPr>
        <w:t xml:space="preserve"> Pasūtītāja laboratorijas informācijas sistēmai (</w:t>
      </w:r>
      <w:proofErr w:type="spellStart"/>
      <w:r w:rsidR="007A4535" w:rsidRPr="00223583">
        <w:t>Medap</w:t>
      </w:r>
      <w:proofErr w:type="spellEnd"/>
      <w:r w:rsidR="007A4535" w:rsidRPr="00223583">
        <w:t>-LIS</w:t>
      </w:r>
      <w:r w:rsidR="004E5522">
        <w:rPr>
          <w:lang w:eastAsia="lv-LV"/>
        </w:rPr>
        <w:t xml:space="preserve"> (</w:t>
      </w:r>
      <w:r w:rsidR="005B7880">
        <w:rPr>
          <w:lang w:eastAsia="lv-LV"/>
        </w:rPr>
        <w:t>ja nepieciešams</w:t>
      </w:r>
      <w:r w:rsidR="004E5522">
        <w:rPr>
          <w:lang w:eastAsia="lv-LV"/>
        </w:rPr>
        <w:t>)</w:t>
      </w:r>
      <w:r w:rsidR="005B7880">
        <w:rPr>
          <w:lang w:eastAsia="lv-LV"/>
        </w:rPr>
        <w:t>,</w:t>
      </w:r>
      <w:r w:rsidR="00482578" w:rsidRPr="00482578">
        <w:rPr>
          <w:lang w:eastAsia="lv-LV"/>
        </w:rPr>
        <w:t xml:space="preserve"> kā arī iesniegta Aparatūras lietotāja rokasgrāmata tulkota latviešu valodā, metožu apraksti elektroniskā formātā</w:t>
      </w:r>
      <w:r>
        <w:rPr>
          <w:lang w:eastAsia="lv-LV"/>
        </w:rPr>
        <w:t xml:space="preserve">, kā arī ir parakstīts Līguma </w:t>
      </w:r>
      <w:r w:rsidR="00482578">
        <w:rPr>
          <w:lang w:eastAsia="lv-LV"/>
        </w:rPr>
        <w:t>4.1</w:t>
      </w:r>
      <w:r w:rsidR="00C63492">
        <w:rPr>
          <w:lang w:eastAsia="lv-LV"/>
        </w:rPr>
        <w:t>5</w:t>
      </w:r>
      <w:r>
        <w:rPr>
          <w:lang w:eastAsia="lv-LV"/>
        </w:rPr>
        <w:t xml:space="preserve">. punktā norādītais </w:t>
      </w:r>
      <w:r w:rsidR="00482578">
        <w:rPr>
          <w:lang w:eastAsia="lv-LV"/>
        </w:rPr>
        <w:t>Aparatūras</w:t>
      </w:r>
      <w:r>
        <w:rPr>
          <w:lang w:eastAsia="lv-LV"/>
        </w:rPr>
        <w:t xml:space="preserve"> nodošanas-pieņemšanas akts.</w:t>
      </w:r>
      <w:r w:rsidR="00D735B8">
        <w:rPr>
          <w:lang w:eastAsia="lv-LV"/>
        </w:rPr>
        <w:t xml:space="preserve"> </w:t>
      </w:r>
    </w:p>
    <w:p w:rsidR="00291EE3" w:rsidRDefault="00291EE3" w:rsidP="00291EE3">
      <w:pPr>
        <w:numPr>
          <w:ilvl w:val="1"/>
          <w:numId w:val="6"/>
        </w:numPr>
        <w:spacing w:before="120"/>
        <w:ind w:left="567" w:hanging="567"/>
        <w:jc w:val="both"/>
        <w:rPr>
          <w:lang w:eastAsia="lv-LV"/>
        </w:rPr>
      </w:pPr>
      <w:r>
        <w:rPr>
          <w:lang w:eastAsia="lv-LV"/>
        </w:rPr>
        <w:t xml:space="preserve">Piegādājot </w:t>
      </w:r>
      <w:r w:rsidR="00482578">
        <w:rPr>
          <w:lang w:eastAsia="lv-LV"/>
        </w:rPr>
        <w:t>Aparatūru</w:t>
      </w:r>
      <w:r>
        <w:rPr>
          <w:lang w:eastAsia="lv-LV"/>
        </w:rPr>
        <w:t xml:space="preserve">, Piegādātājs iesniedz dokumentāciju (lietošanas instrukciju) latviešu valodā. Pirms nodošanas-pieņemšanas akta parakstīšanas Pasūtītājs izvērtē, vai ir iesniegti visi nepieciešamie dokumenti, lai nodotu </w:t>
      </w:r>
      <w:r w:rsidR="00482578">
        <w:rPr>
          <w:lang w:eastAsia="lv-LV"/>
        </w:rPr>
        <w:t>Aparatūru</w:t>
      </w:r>
      <w:r>
        <w:rPr>
          <w:lang w:eastAsia="lv-LV"/>
        </w:rPr>
        <w:t xml:space="preserve"> ekspluatācijā, kā arī vai ir veikta Pasūtītāja personāla apmācība.</w:t>
      </w:r>
    </w:p>
    <w:p w:rsidR="00291EE3" w:rsidRDefault="00291EE3" w:rsidP="00291EE3">
      <w:pPr>
        <w:numPr>
          <w:ilvl w:val="1"/>
          <w:numId w:val="6"/>
        </w:numPr>
        <w:spacing w:before="120"/>
        <w:ind w:left="567" w:hanging="567"/>
        <w:jc w:val="both"/>
        <w:rPr>
          <w:lang w:eastAsia="lv-LV"/>
        </w:rPr>
      </w:pPr>
      <w:r>
        <w:rPr>
          <w:lang w:eastAsia="lv-LV"/>
        </w:rPr>
        <w:t xml:space="preserve">Pēc tam, kad Piegādātājs ir veicis </w:t>
      </w:r>
      <w:r w:rsidR="00482578">
        <w:rPr>
          <w:lang w:eastAsia="lv-LV"/>
        </w:rPr>
        <w:t>Aparatūras</w:t>
      </w:r>
      <w:r>
        <w:rPr>
          <w:lang w:eastAsia="lv-LV"/>
        </w:rPr>
        <w:t xml:space="preserve"> uzstādīšanu, nodošanu ekspluatācijā, Pasūtītāja personāla apmācības, </w:t>
      </w:r>
      <w:r w:rsidR="006B1A22">
        <w:rPr>
          <w:lang w:eastAsia="lv-LV"/>
        </w:rPr>
        <w:t xml:space="preserve">pieslēgšanu </w:t>
      </w:r>
      <w:r w:rsidR="006B1A22" w:rsidRPr="006B1A22">
        <w:rPr>
          <w:lang w:eastAsia="lv-LV"/>
        </w:rPr>
        <w:t xml:space="preserve">Pasūtītāja laboratorijas informācijas sistēmai </w:t>
      </w:r>
      <w:r w:rsidR="006B1A22">
        <w:rPr>
          <w:lang w:eastAsia="lv-LV"/>
        </w:rPr>
        <w:t xml:space="preserve">(ja nepieciešams), </w:t>
      </w:r>
      <w:r>
        <w:rPr>
          <w:lang w:eastAsia="lv-LV"/>
        </w:rPr>
        <w:t xml:space="preserve">kā arī Pasūtītājam ir iesniedzis visu Līgumā noteikto dokumentāciju, Pasūtītājs pieņem </w:t>
      </w:r>
      <w:r w:rsidR="00482578" w:rsidRPr="002678E5">
        <w:rPr>
          <w:lang w:eastAsia="lv-LV"/>
        </w:rPr>
        <w:t xml:space="preserve">Aparatūru </w:t>
      </w:r>
      <w:r w:rsidRPr="002678E5">
        <w:rPr>
          <w:lang w:eastAsia="lv-LV"/>
        </w:rPr>
        <w:t xml:space="preserve">un veiktos darbus Piegādātāja pārstāvja klātbūtnē, par ko Puses sastāda un paraksta nodošanas-pieņemšanas aktu (Līguma pielikums Nr. 3 </w:t>
      </w:r>
      <w:r w:rsidR="006B1A22" w:rsidRPr="009F301F">
        <w:rPr>
          <w:i/>
          <w:sz w:val="22"/>
          <w:szCs w:val="22"/>
        </w:rPr>
        <w:t>„</w:t>
      </w:r>
      <w:r w:rsidRPr="002678E5">
        <w:rPr>
          <w:i/>
          <w:lang w:eastAsia="lv-LV"/>
        </w:rPr>
        <w:t>Nodošanas – pieņemšanas akts”</w:t>
      </w:r>
      <w:r w:rsidRPr="002678E5">
        <w:rPr>
          <w:lang w:eastAsia="lv-LV"/>
        </w:rPr>
        <w:t>).</w:t>
      </w:r>
      <w:r>
        <w:rPr>
          <w:lang w:eastAsia="lv-LV"/>
        </w:rPr>
        <w:t xml:space="preserve"> </w:t>
      </w:r>
    </w:p>
    <w:p w:rsidR="00291EE3" w:rsidRDefault="00291EE3" w:rsidP="00482578">
      <w:pPr>
        <w:numPr>
          <w:ilvl w:val="1"/>
          <w:numId w:val="6"/>
        </w:numPr>
        <w:spacing w:before="120"/>
        <w:ind w:left="567" w:hanging="567"/>
        <w:jc w:val="both"/>
        <w:rPr>
          <w:lang w:eastAsia="lv-LV"/>
        </w:rPr>
      </w:pPr>
      <w:r>
        <w:rPr>
          <w:lang w:eastAsia="lv-LV"/>
        </w:rPr>
        <w:t xml:space="preserve">Ja, veicot </w:t>
      </w:r>
      <w:r w:rsidR="00482578">
        <w:rPr>
          <w:lang w:eastAsia="lv-LV"/>
        </w:rPr>
        <w:t>Aparatūras</w:t>
      </w:r>
      <w:r w:rsidR="00E134CC">
        <w:rPr>
          <w:lang w:eastAsia="lv-LV"/>
        </w:rPr>
        <w:t xml:space="preserve">, </w:t>
      </w:r>
      <w:r>
        <w:rPr>
          <w:lang w:eastAsia="lv-LV"/>
        </w:rPr>
        <w:t>veikto darbu</w:t>
      </w:r>
      <w:r w:rsidR="00E134CC">
        <w:rPr>
          <w:lang w:eastAsia="lv-LV"/>
        </w:rPr>
        <w:t>,</w:t>
      </w:r>
      <w:r>
        <w:rPr>
          <w:lang w:eastAsia="lv-LV"/>
        </w:rPr>
        <w:t xml:space="preserve"> </w:t>
      </w:r>
      <w:r w:rsidR="00E134CC" w:rsidRPr="00E134CC">
        <w:rPr>
          <w:lang w:eastAsia="lv-LV"/>
        </w:rPr>
        <w:t xml:space="preserve">iesniegtās uzstādīšanas un pārbaužu dokumentācijas,  </w:t>
      </w:r>
      <w:r>
        <w:rPr>
          <w:lang w:eastAsia="lv-LV"/>
        </w:rPr>
        <w:t>pieņemšanu, atklājas trūkumi, bojājumi vai citāda neatbilstība Līguma noteikumiem</w:t>
      </w:r>
      <w:r w:rsidRPr="002678E5">
        <w:rPr>
          <w:lang w:eastAsia="lv-LV"/>
        </w:rPr>
        <w:t xml:space="preserve">, Pasūtītājs par konstatētajiem pārkāpumiem sastāda defektu aktu (Līguma pielikums Nr. 4 </w:t>
      </w:r>
      <w:r w:rsidR="006B1A22" w:rsidRPr="009F301F">
        <w:rPr>
          <w:i/>
          <w:sz w:val="22"/>
          <w:szCs w:val="22"/>
        </w:rPr>
        <w:t>„</w:t>
      </w:r>
      <w:r w:rsidRPr="002678E5">
        <w:rPr>
          <w:i/>
          <w:lang w:eastAsia="lv-LV"/>
        </w:rPr>
        <w:t>Defekta akts”</w:t>
      </w:r>
      <w:r w:rsidRPr="002678E5">
        <w:rPr>
          <w:lang w:eastAsia="lv-LV"/>
        </w:rPr>
        <w:t>), kuru iesniedz Piegādātājam. Pasūtītājs defekta aktu Piegādātājam nodod personīgi vai kā</w:t>
      </w:r>
      <w:r>
        <w:rPr>
          <w:lang w:eastAsia="lv-LV"/>
        </w:rPr>
        <w:t xml:space="preserve"> ierakstītu pasta sūtījumu </w:t>
      </w:r>
      <w:proofErr w:type="spellStart"/>
      <w:r>
        <w:rPr>
          <w:lang w:eastAsia="lv-LV"/>
        </w:rPr>
        <w:t>nosūta</w:t>
      </w:r>
      <w:proofErr w:type="spellEnd"/>
      <w:r>
        <w:rPr>
          <w:lang w:eastAsia="lv-LV"/>
        </w:rPr>
        <w:t xml:space="preserve"> uz Piegādātāja juridisko adresi. Piegādātājam defekta aktā norādītie trūkumi, bojājumi un neatbilstības uz sava rēķina jānovērš defekta aktā norādītajā termiņā, kas nevar būt garāks par divām nedēļām. Defektu aktā norādītais trūkumu, bojājumu un neatbilstību novēršanas termiņa skaitījums sākas no </w:t>
      </w:r>
      <w:r>
        <w:rPr>
          <w:lang w:eastAsia="lv-LV"/>
        </w:rPr>
        <w:lastRenderedPageBreak/>
        <w:t xml:space="preserve">defekta akta saņemšanas dienas. Defekta akts tiek uzskatīts par saņemtu dienā, kad tas nodots personīgi, vai septītajā dienā pēc tā nodošanas pastā. </w:t>
      </w:r>
    </w:p>
    <w:p w:rsidR="00291EE3" w:rsidRDefault="00291EE3" w:rsidP="00482578">
      <w:pPr>
        <w:numPr>
          <w:ilvl w:val="1"/>
          <w:numId w:val="6"/>
        </w:numPr>
        <w:spacing w:before="120"/>
        <w:ind w:left="567" w:hanging="567"/>
        <w:jc w:val="both"/>
        <w:rPr>
          <w:lang w:eastAsia="lv-LV"/>
        </w:rPr>
      </w:pPr>
      <w:r>
        <w:rPr>
          <w:lang w:eastAsia="lv-LV"/>
        </w:rPr>
        <w:t xml:space="preserve">Pasūtītājs paraksta Līguma </w:t>
      </w:r>
      <w:r w:rsidR="00482578">
        <w:rPr>
          <w:lang w:eastAsia="lv-LV"/>
        </w:rPr>
        <w:t>4.1</w:t>
      </w:r>
      <w:r w:rsidR="00C63492">
        <w:rPr>
          <w:lang w:eastAsia="lv-LV"/>
        </w:rPr>
        <w:t>5</w:t>
      </w:r>
      <w:r>
        <w:rPr>
          <w:lang w:eastAsia="lv-LV"/>
        </w:rPr>
        <w:t>. punktā norādīto nodošanas-pieņemšanas aktu tikai pēc tam, kad Piegādātājs ir pilnībā novērsis defektu aktā norādītos trūkumus, bojājumus un neatbilstības.</w:t>
      </w:r>
    </w:p>
    <w:p w:rsidR="00291EE3" w:rsidRPr="00291EE3" w:rsidRDefault="00291EE3" w:rsidP="00482578">
      <w:pPr>
        <w:numPr>
          <w:ilvl w:val="1"/>
          <w:numId w:val="6"/>
        </w:numPr>
        <w:spacing w:before="120"/>
        <w:ind w:left="567" w:hanging="567"/>
        <w:jc w:val="both"/>
        <w:rPr>
          <w:lang w:eastAsia="lv-LV"/>
        </w:rPr>
      </w:pPr>
      <w:r>
        <w:rPr>
          <w:lang w:eastAsia="lv-LV"/>
        </w:rPr>
        <w:t>Defektu aktā norādītais trūkum</w:t>
      </w:r>
      <w:r w:rsidR="006F00BB">
        <w:rPr>
          <w:lang w:eastAsia="lv-LV"/>
        </w:rPr>
        <w:t>u,</w:t>
      </w:r>
      <w:r w:rsidR="006F00BB" w:rsidRPr="006F00BB">
        <w:rPr>
          <w:lang w:eastAsia="lv-LV"/>
        </w:rPr>
        <w:t xml:space="preserve"> </w:t>
      </w:r>
      <w:r w:rsidR="006F00BB">
        <w:rPr>
          <w:lang w:eastAsia="lv-LV"/>
        </w:rPr>
        <w:t>bojājumu un neatbilstību</w:t>
      </w:r>
      <w:r>
        <w:rPr>
          <w:lang w:eastAsia="lv-LV"/>
        </w:rPr>
        <w:t xml:space="preserve"> novēršanas termiņš nav uzskatāms par Līguma </w:t>
      </w:r>
      <w:r w:rsidR="00482578">
        <w:rPr>
          <w:lang w:eastAsia="lv-LV"/>
        </w:rPr>
        <w:t>4.1</w:t>
      </w:r>
      <w:r w:rsidR="00C63492">
        <w:rPr>
          <w:lang w:eastAsia="lv-LV"/>
        </w:rPr>
        <w:t>1</w:t>
      </w:r>
      <w:r>
        <w:rPr>
          <w:lang w:eastAsia="lv-LV"/>
        </w:rPr>
        <w:t>.</w:t>
      </w:r>
      <w:r w:rsidR="00482578">
        <w:rPr>
          <w:lang w:eastAsia="lv-LV"/>
        </w:rPr>
        <w:t> </w:t>
      </w:r>
      <w:r>
        <w:rPr>
          <w:lang w:eastAsia="lv-LV"/>
        </w:rPr>
        <w:t>punktā noteikt</w:t>
      </w:r>
      <w:r w:rsidR="00C63492">
        <w:rPr>
          <w:lang w:eastAsia="lv-LV"/>
        </w:rPr>
        <w:t>o</w:t>
      </w:r>
      <w:r>
        <w:rPr>
          <w:lang w:eastAsia="lv-LV"/>
        </w:rPr>
        <w:t xml:space="preserve"> termiņ</w:t>
      </w:r>
      <w:r w:rsidR="00C63492">
        <w:rPr>
          <w:lang w:eastAsia="lv-LV"/>
        </w:rPr>
        <w:t>u</w:t>
      </w:r>
      <w:r>
        <w:rPr>
          <w:lang w:eastAsia="lv-LV"/>
        </w:rPr>
        <w:t xml:space="preserve"> pagarinājumu.</w:t>
      </w:r>
    </w:p>
    <w:p w:rsidR="00283051" w:rsidRDefault="00283051" w:rsidP="00283051">
      <w:pPr>
        <w:ind w:left="567" w:hanging="567"/>
        <w:rPr>
          <w:b/>
          <w:szCs w:val="22"/>
        </w:rPr>
      </w:pPr>
    </w:p>
    <w:p w:rsidR="00283051" w:rsidRDefault="00283051" w:rsidP="00E42240">
      <w:pPr>
        <w:numPr>
          <w:ilvl w:val="0"/>
          <w:numId w:val="6"/>
        </w:numPr>
        <w:ind w:left="357" w:hanging="357"/>
        <w:jc w:val="center"/>
        <w:rPr>
          <w:b/>
          <w:szCs w:val="22"/>
        </w:rPr>
      </w:pPr>
      <w:r>
        <w:rPr>
          <w:b/>
          <w:szCs w:val="22"/>
        </w:rPr>
        <w:t>PRECES</w:t>
      </w:r>
      <w:r w:rsidR="004C7CB8">
        <w:rPr>
          <w:b/>
          <w:szCs w:val="22"/>
        </w:rPr>
        <w:t xml:space="preserve"> UN </w:t>
      </w:r>
      <w:r w:rsidR="006B1A22">
        <w:rPr>
          <w:b/>
          <w:szCs w:val="22"/>
        </w:rPr>
        <w:t>APARATŪRAS</w:t>
      </w:r>
      <w:r>
        <w:rPr>
          <w:b/>
          <w:szCs w:val="22"/>
        </w:rPr>
        <w:t xml:space="preserve"> KVALITĀTE</w:t>
      </w:r>
    </w:p>
    <w:p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283051">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876A27" w:rsidRDefault="00283051" w:rsidP="00283051">
      <w:pPr>
        <w:numPr>
          <w:ilvl w:val="1"/>
          <w:numId w:val="6"/>
        </w:numPr>
        <w:spacing w:before="120"/>
        <w:ind w:left="567" w:hanging="567"/>
        <w:jc w:val="both"/>
        <w:rPr>
          <w:b/>
          <w:szCs w:val="22"/>
        </w:rPr>
      </w:pPr>
      <w:r w:rsidRPr="00D33ABA">
        <w:rPr>
          <w:color w:val="000000"/>
          <w:lang w:eastAsia="lv-LV"/>
        </w:rPr>
        <w:t xml:space="preserve">Bojātu un </w:t>
      </w:r>
      <w:r w:rsidRPr="00876A27">
        <w:rPr>
          <w:color w:val="000000"/>
          <w:lang w:eastAsia="lv-LV"/>
        </w:rPr>
        <w:t>pasūtījumam neatbilstošu Preci Piegādātājs apmaina pret atbilstošu Preci divu darba dienu laikā pēc paziņojuma saņemšanas no Pasūtītāja. Izdevumus, kas saistīti ar Preču apmaiņu, sedz Piegādātājs.</w:t>
      </w:r>
    </w:p>
    <w:p w:rsidR="00283051" w:rsidRPr="00BB4FAE" w:rsidRDefault="00283051" w:rsidP="00283051">
      <w:pPr>
        <w:numPr>
          <w:ilvl w:val="1"/>
          <w:numId w:val="6"/>
        </w:numPr>
        <w:spacing w:before="120"/>
        <w:ind w:left="567" w:hanging="567"/>
        <w:jc w:val="both"/>
        <w:rPr>
          <w:b/>
          <w:szCs w:val="22"/>
        </w:rPr>
      </w:pPr>
      <w:r w:rsidRPr="00876A27">
        <w:rPr>
          <w:color w:val="000000"/>
          <w:lang w:eastAsia="lv-LV"/>
        </w:rPr>
        <w:t xml:space="preserve">Precēm tiek dota </w:t>
      </w:r>
      <w:r w:rsidRPr="00681BF6">
        <w:rPr>
          <w:color w:val="000000"/>
          <w:lang w:eastAsia="lv-LV"/>
        </w:rPr>
        <w:t xml:space="preserve">garantija līdz Preces derīguma </w:t>
      </w:r>
      <w:r w:rsidRPr="00BB4FAE">
        <w:rPr>
          <w:color w:val="000000"/>
          <w:lang w:eastAsia="lv-LV"/>
        </w:rPr>
        <w:t>termiņa beigām.</w:t>
      </w:r>
    </w:p>
    <w:p w:rsidR="00283051" w:rsidRPr="00BB4FAE" w:rsidRDefault="00283051" w:rsidP="00283051">
      <w:pPr>
        <w:numPr>
          <w:ilvl w:val="1"/>
          <w:numId w:val="6"/>
        </w:numPr>
        <w:spacing w:before="120"/>
        <w:ind w:left="567" w:hanging="567"/>
        <w:jc w:val="both"/>
        <w:rPr>
          <w:b/>
          <w:szCs w:val="22"/>
        </w:rPr>
      </w:pPr>
      <w:r w:rsidRPr="00BB4FAE">
        <w:rPr>
          <w:color w:val="000000"/>
          <w:lang w:eastAsia="lv-LV"/>
        </w:rPr>
        <w:t xml:space="preserve">Piegādāto Preču derīguma termiņam </w:t>
      </w:r>
      <w:r w:rsidR="00385316" w:rsidRPr="00BB4FAE">
        <w:rPr>
          <w:color w:val="000000"/>
          <w:lang w:eastAsia="lv-LV"/>
        </w:rPr>
        <w:t xml:space="preserve">piegādes brīdī </w:t>
      </w:r>
      <w:r w:rsidRPr="00BB4FAE">
        <w:rPr>
          <w:color w:val="000000"/>
          <w:lang w:eastAsia="lv-LV"/>
        </w:rPr>
        <w:t>ir jābūt ne mazākam kā ¾ no kopējā derīguma termiņa laika</w:t>
      </w:r>
      <w:r w:rsidR="00681BF6" w:rsidRPr="00BB4FAE">
        <w:rPr>
          <w:color w:val="000000"/>
          <w:lang w:eastAsia="lv-LV"/>
        </w:rPr>
        <w:t>, ja Līguma pielikumā Nr.1 nav noteikts citādi.</w:t>
      </w:r>
    </w:p>
    <w:p w:rsidR="00283051" w:rsidRPr="00876A27" w:rsidRDefault="00283051" w:rsidP="00283051">
      <w:pPr>
        <w:numPr>
          <w:ilvl w:val="1"/>
          <w:numId w:val="6"/>
        </w:numPr>
        <w:spacing w:before="120"/>
        <w:ind w:left="567" w:hanging="567"/>
        <w:jc w:val="both"/>
        <w:rPr>
          <w:b/>
          <w:szCs w:val="22"/>
        </w:rPr>
      </w:pPr>
      <w:r w:rsidRPr="00BB4FAE">
        <w:rPr>
          <w:szCs w:val="22"/>
        </w:rPr>
        <w:t>Precēm jābūt marķētām, ar instrukciju atbilstoši spēkā esošiem normatīvajiem</w:t>
      </w:r>
      <w:r w:rsidRPr="00876A27">
        <w:rPr>
          <w:szCs w:val="22"/>
        </w:rPr>
        <w:t xml:space="preserve"> aktiem.</w:t>
      </w:r>
    </w:p>
    <w:p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4C7CB8" w:rsidRDefault="004C7CB8" w:rsidP="004C7CB8">
      <w:pPr>
        <w:widowControl w:val="0"/>
        <w:numPr>
          <w:ilvl w:val="1"/>
          <w:numId w:val="6"/>
        </w:numPr>
        <w:spacing w:before="100" w:line="274" w:lineRule="exact"/>
        <w:ind w:left="567" w:hanging="567"/>
        <w:jc w:val="both"/>
        <w:rPr>
          <w:lang w:eastAsia="lv-LV"/>
        </w:rPr>
      </w:pPr>
      <w:bookmarkStart w:id="11" w:name="_Hlk72739733"/>
      <w:r w:rsidRPr="002A294A">
        <w:rPr>
          <w:bCs/>
          <w:iCs/>
        </w:rPr>
        <w:t>Piegādātājs</w:t>
      </w:r>
      <w:r>
        <w:t xml:space="preserve"> garantē, ka piegādātā Aparatūra </w:t>
      </w:r>
      <w:r w:rsidRPr="00737B2C">
        <w:t>atbildīs Pasūtītāja tehniskajā specifikācijā (Līguma pielikums Nr. 1) izvirzītajām prasībām</w:t>
      </w:r>
      <w:r w:rsidRPr="002A294A">
        <w:t>, kā arī visu to Latvijas Republikā spēkā esošo normatīvo aktu prasībām, kas uz to attiecas</w:t>
      </w:r>
      <w:bookmarkEnd w:id="11"/>
      <w:r w:rsidRPr="002A294A">
        <w:t>.</w:t>
      </w:r>
    </w:p>
    <w:p w:rsidR="004C7CB8" w:rsidRPr="001F094F" w:rsidRDefault="004C7CB8" w:rsidP="00AD289F">
      <w:pPr>
        <w:widowControl w:val="0"/>
        <w:numPr>
          <w:ilvl w:val="1"/>
          <w:numId w:val="6"/>
        </w:numPr>
        <w:spacing w:before="100" w:line="274" w:lineRule="exact"/>
        <w:ind w:left="567" w:hanging="567"/>
        <w:jc w:val="both"/>
        <w:rPr>
          <w:lang w:eastAsia="lv-LV"/>
        </w:rPr>
      </w:pPr>
      <w:r w:rsidRPr="001F094F">
        <w:rPr>
          <w:lang w:eastAsia="lv-LV"/>
        </w:rPr>
        <w:t xml:space="preserve">Līguma </w:t>
      </w:r>
      <w:r w:rsidR="00BE148E">
        <w:rPr>
          <w:lang w:eastAsia="lv-LV"/>
        </w:rPr>
        <w:t>darbības</w:t>
      </w:r>
      <w:r w:rsidRPr="001F094F">
        <w:rPr>
          <w:lang w:eastAsia="lv-LV"/>
        </w:rPr>
        <w:t xml:space="preserve"> laikā Piegādātājs bez maksas veic regulāras Aparatūras profilaktiskās pārbaudes un tehniskās apkopes pēc darbu izpildes grafika Aparatūras ražotāja noteiktajā apjomā, </w:t>
      </w:r>
      <w:r w:rsidR="00983E69" w:rsidRPr="001F094F">
        <w:rPr>
          <w:lang w:eastAsia="lv-LV"/>
        </w:rPr>
        <w:t>ieskaitot apkopes komplektus un periodiski nomainām</w:t>
      </w:r>
      <w:r w:rsidR="004D3B6E" w:rsidRPr="001F094F">
        <w:rPr>
          <w:lang w:eastAsia="lv-LV"/>
        </w:rPr>
        <w:t xml:space="preserve">o </w:t>
      </w:r>
      <w:r w:rsidR="00983E69" w:rsidRPr="001F094F">
        <w:rPr>
          <w:lang w:eastAsia="lv-LV"/>
        </w:rPr>
        <w:t>rezerves daļ</w:t>
      </w:r>
      <w:r w:rsidR="004D3B6E" w:rsidRPr="001F094F">
        <w:rPr>
          <w:lang w:eastAsia="lv-LV"/>
        </w:rPr>
        <w:t>u</w:t>
      </w:r>
      <w:r w:rsidR="00983E69" w:rsidRPr="001F094F">
        <w:rPr>
          <w:lang w:eastAsia="lv-LV"/>
        </w:rPr>
        <w:t xml:space="preserve"> vai piederumu</w:t>
      </w:r>
      <w:r w:rsidR="004D3B6E" w:rsidRPr="001F094F">
        <w:rPr>
          <w:lang w:eastAsia="lv-LV"/>
        </w:rPr>
        <w:t xml:space="preserve"> piegādi un nomaiņu</w:t>
      </w:r>
      <w:r w:rsidR="00983E69" w:rsidRPr="001F094F">
        <w:rPr>
          <w:lang w:eastAsia="lv-LV"/>
        </w:rPr>
        <w:t xml:space="preserve">, remontus un rezerves daļu </w:t>
      </w:r>
      <w:r w:rsidR="004D3B6E" w:rsidRPr="001F094F">
        <w:rPr>
          <w:lang w:eastAsia="lv-LV"/>
        </w:rPr>
        <w:t xml:space="preserve">piegādi un </w:t>
      </w:r>
      <w:r w:rsidR="00983E69" w:rsidRPr="001F094F">
        <w:rPr>
          <w:lang w:eastAsia="lv-LV"/>
        </w:rPr>
        <w:t xml:space="preserve">nomaiņu, </w:t>
      </w:r>
      <w:r w:rsidRPr="001F094F">
        <w:rPr>
          <w:lang w:eastAsia="lv-LV"/>
        </w:rPr>
        <w:t>ievērojot Aparatūras ražotāja noteikto apko</w:t>
      </w:r>
      <w:r w:rsidR="00983E69" w:rsidRPr="001F094F">
        <w:rPr>
          <w:lang w:eastAsia="lv-LV"/>
        </w:rPr>
        <w:t>pju</w:t>
      </w:r>
      <w:r w:rsidRPr="001F094F">
        <w:rPr>
          <w:lang w:eastAsia="lv-LV"/>
        </w:rPr>
        <w:t xml:space="preserve"> periodiskumu, to iepriekš saskaņojot ar Pasūtītāja pārstāvi </w:t>
      </w:r>
      <w:r w:rsidR="000765EA" w:rsidRPr="001F094F">
        <w:rPr>
          <w:lang w:eastAsia="lv-LV"/>
        </w:rPr>
        <w:t>–</w:t>
      </w:r>
      <w:r w:rsidRPr="001F094F">
        <w:rPr>
          <w:lang w:eastAsia="lv-LV"/>
        </w:rPr>
        <w:t xml:space="preserve"> </w:t>
      </w:r>
      <w:r w:rsidR="0056526E" w:rsidRPr="001F094F">
        <w:rPr>
          <w:lang w:eastAsia="lv-LV"/>
        </w:rPr>
        <w:t>___________________</w:t>
      </w:r>
      <w:r w:rsidRPr="001F094F">
        <w:rPr>
          <w:lang w:eastAsia="lv-LV"/>
        </w:rPr>
        <w:t>.</w:t>
      </w:r>
      <w:r w:rsidR="00310FB8" w:rsidRPr="001F094F">
        <w:rPr>
          <w:lang w:eastAsia="lv-LV"/>
        </w:rPr>
        <w:t xml:space="preserve"> </w:t>
      </w:r>
      <w:r w:rsidR="008F5DD5" w:rsidRPr="001F094F">
        <w:rPr>
          <w:lang w:eastAsia="lv-LV"/>
        </w:rPr>
        <w:t xml:space="preserve"> </w:t>
      </w:r>
    </w:p>
    <w:p w:rsidR="004C7CB8" w:rsidRDefault="004C7CB8" w:rsidP="00AD289F">
      <w:pPr>
        <w:widowControl w:val="0"/>
        <w:numPr>
          <w:ilvl w:val="1"/>
          <w:numId w:val="6"/>
        </w:numPr>
        <w:spacing w:before="100" w:line="274" w:lineRule="exact"/>
        <w:ind w:left="567" w:hanging="567"/>
        <w:jc w:val="both"/>
        <w:rPr>
          <w:lang w:eastAsia="lv-LV"/>
        </w:rPr>
      </w:pPr>
      <w:r w:rsidRPr="00736771">
        <w:t xml:space="preserve">Piegādātājs apņemas </w:t>
      </w:r>
      <w:r>
        <w:t xml:space="preserve">Līguma </w:t>
      </w:r>
      <w:r w:rsidR="00BE148E">
        <w:t>darbības</w:t>
      </w:r>
      <w:r>
        <w:t xml:space="preserve"> laikā </w:t>
      </w:r>
      <w:r w:rsidRPr="00737B2C">
        <w:t xml:space="preserve">bez maksas sniegt Pasūtītājam informāciju par </w:t>
      </w:r>
      <w:r>
        <w:rPr>
          <w:lang w:eastAsia="lv-LV"/>
        </w:rPr>
        <w:t>Aparatūras</w:t>
      </w:r>
      <w:r w:rsidRPr="00737B2C">
        <w:t xml:space="preserve"> programmatūras lietošanu un bez maksas veikt visus ražotāja ieteiktos un izstrādātos uzlabojumus, atjauninājumus, kļūdu korekciju programmās, kā arī aizsardzības uzlabošanu attiecīgās programmatūras versijās.</w:t>
      </w:r>
    </w:p>
    <w:p w:rsidR="004C7CB8" w:rsidRDefault="004C7CB8" w:rsidP="00AD289F">
      <w:pPr>
        <w:widowControl w:val="0"/>
        <w:numPr>
          <w:ilvl w:val="1"/>
          <w:numId w:val="6"/>
        </w:numPr>
        <w:spacing w:before="100" w:line="274" w:lineRule="exact"/>
        <w:ind w:left="567" w:hanging="567"/>
        <w:jc w:val="both"/>
        <w:rPr>
          <w:lang w:eastAsia="lv-LV"/>
        </w:rPr>
      </w:pPr>
      <w:r w:rsidRPr="00737B2C">
        <w:t xml:space="preserve">Piegādātājam jānodrošina </w:t>
      </w:r>
      <w:r>
        <w:t xml:space="preserve">Aparatūras </w:t>
      </w:r>
      <w:r w:rsidRPr="00737B2C">
        <w:t>serviss atbilstoši Līguma</w:t>
      </w:r>
      <w:r w:rsidRPr="006B215C">
        <w:t xml:space="preserve"> </w:t>
      </w:r>
      <w:r w:rsidRPr="00CA06A9">
        <w:t>pielikumā Nr.</w:t>
      </w:r>
      <w:r>
        <w:t> 2</w:t>
      </w:r>
      <w:r w:rsidRPr="006B215C">
        <w:t xml:space="preserve"> </w:t>
      </w:r>
      <w:r w:rsidRPr="00EF1BEB">
        <w:t>noteiktajam</w:t>
      </w:r>
      <w:r>
        <w:t>.</w:t>
      </w:r>
    </w:p>
    <w:p w:rsidR="004C7CB8" w:rsidRPr="00747A5C" w:rsidRDefault="004C7CB8" w:rsidP="004C7CB8">
      <w:pPr>
        <w:numPr>
          <w:ilvl w:val="1"/>
          <w:numId w:val="6"/>
        </w:numPr>
        <w:spacing w:before="120"/>
        <w:ind w:left="567" w:hanging="567"/>
        <w:jc w:val="both"/>
      </w:pPr>
      <w:r w:rsidRPr="00D21F52">
        <w:lastRenderedPageBreak/>
        <w:t xml:space="preserve">Par </w:t>
      </w:r>
      <w:r>
        <w:t>Aparatūras</w:t>
      </w:r>
      <w:r w:rsidRPr="00D21F52">
        <w:t xml:space="preserve"> bojājumiem Pasūtītājs informē</w:t>
      </w:r>
      <w:r w:rsidRPr="00747A5C">
        <w:t xml:space="preserve"> Piegādātāju pa tālruni _____________</w:t>
      </w:r>
      <w:r>
        <w:t xml:space="preserve"> vai e-pastu ____________</w:t>
      </w:r>
      <w:r w:rsidRPr="00747A5C">
        <w:t xml:space="preserve">. Piegādātāja servisa inženieris novērtē </w:t>
      </w:r>
      <w:r>
        <w:t>Aparatūras</w:t>
      </w:r>
      <w:r w:rsidRPr="00747A5C">
        <w:t xml:space="preserve"> funkcionalitāti, sastāda defekta novērtēšanas aktu, kurā norāda bojājumu un nepieciešamās darbības.</w:t>
      </w:r>
    </w:p>
    <w:p w:rsidR="004C7CB8" w:rsidRPr="006B215C" w:rsidRDefault="004C7CB8" w:rsidP="004C7CB8">
      <w:pPr>
        <w:numPr>
          <w:ilvl w:val="1"/>
          <w:numId w:val="6"/>
        </w:numPr>
        <w:spacing w:before="120"/>
        <w:ind w:left="567" w:hanging="567"/>
        <w:jc w:val="both"/>
      </w:pPr>
      <w:r>
        <w:t>Aparatūras</w:t>
      </w:r>
      <w:r w:rsidRPr="006B215C">
        <w:t xml:space="preserve"> bojājuma gadījumā Piegādātājs bez maksas nodrošina </w:t>
      </w:r>
      <w:r w:rsidR="00E0055E" w:rsidRPr="00482578">
        <w:rPr>
          <w:lang w:eastAsia="lv-LV"/>
        </w:rPr>
        <w:t>Aparatūras</w:t>
      </w:r>
      <w:r w:rsidRPr="006B215C">
        <w:t xml:space="preserve"> bojāto detaļu nomaiņu pret pilnībā funkcionējošām rezerves daļām tā, ka </w:t>
      </w:r>
      <w:r w:rsidR="00A55587">
        <w:t>Aparatūra</w:t>
      </w:r>
      <w:r w:rsidRPr="006B215C">
        <w:t xml:space="preserve"> pilnā apjomā ir spējīga veikt tai paredzētās funkcijas.</w:t>
      </w:r>
      <w:r w:rsidRPr="006B215C">
        <w:rPr>
          <w:bCs/>
        </w:rPr>
        <w:t xml:space="preserve"> </w:t>
      </w:r>
    </w:p>
    <w:p w:rsidR="00283051" w:rsidRPr="00283051" w:rsidRDefault="00283051" w:rsidP="00283051">
      <w:pPr>
        <w:spacing w:before="120"/>
        <w:ind w:left="567"/>
        <w:jc w:val="both"/>
        <w:rPr>
          <w:b/>
          <w:szCs w:val="22"/>
        </w:rPr>
      </w:pPr>
    </w:p>
    <w:p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4F6323">
        <w:rPr>
          <w:color w:val="000000"/>
          <w:lang w:eastAsia="lv-LV"/>
        </w:rPr>
        <w:t xml:space="preserve"> (</w:t>
      </w:r>
      <w:r>
        <w:rPr>
          <w:color w:val="000000"/>
          <w:lang w:eastAsia="lv-LV"/>
        </w:rPr>
        <w:t>Līguma p</w:t>
      </w:r>
      <w:r w:rsidRPr="007F2225">
        <w:rPr>
          <w:color w:val="000000"/>
          <w:lang w:eastAsia="lv-LV"/>
        </w:rPr>
        <w:t>ielikum</w:t>
      </w:r>
      <w:r w:rsidR="00877C3D">
        <w:rPr>
          <w:color w:val="000000"/>
          <w:lang w:eastAsia="lv-LV"/>
        </w:rPr>
        <w:t>s</w:t>
      </w:r>
      <w:r w:rsidRPr="007F2225">
        <w:rPr>
          <w:color w:val="000000"/>
          <w:lang w:eastAsia="lv-LV"/>
        </w:rPr>
        <w:t xml:space="preserve"> Nr. 1</w:t>
      </w:r>
      <w:r w:rsidR="001A002F">
        <w:rPr>
          <w:color w:val="000000"/>
          <w:lang w:eastAsia="lv-LV"/>
        </w:rPr>
        <w:t>)</w:t>
      </w:r>
      <w:r w:rsidRPr="007F2225">
        <w:rPr>
          <w:color w:val="000000"/>
          <w:lang w:eastAsia="lv-LV"/>
        </w:rPr>
        <w:t>;</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6103E5" w:rsidP="00283051">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p>
    <w:p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863A03" w:rsidRPr="00E321F0" w:rsidRDefault="00863A03" w:rsidP="00863A03">
      <w:pPr>
        <w:widowControl w:val="0"/>
        <w:numPr>
          <w:ilvl w:val="2"/>
          <w:numId w:val="6"/>
        </w:numPr>
        <w:spacing w:before="100" w:line="274" w:lineRule="exact"/>
        <w:ind w:left="1276" w:right="20"/>
        <w:jc w:val="both"/>
        <w:rPr>
          <w:lang w:eastAsia="lv-LV"/>
        </w:rPr>
      </w:pPr>
      <w:r w:rsidRPr="00E321F0">
        <w:rPr>
          <w:lang w:eastAsia="lv-LV"/>
        </w:rPr>
        <w:t>piegādāt Aparatūru atbilstoši tehniskās specifikācijas (Līguma pielikums Nr. 1) prasībām un ražotāja noteiktajai komplektācijai;</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t>saskaņot Aparatūras piegādes, uzstādīšanas un pārbaužu veikšanas laikus ar Pasūtītāja atbildīgo personu ne vēlāk kā divas dienas pirms konkrētās darbības veikšanas;</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t>veikt Aparatūras uzstādīšanu, nodošanu eksp</w:t>
      </w:r>
      <w:r w:rsidR="003617AC" w:rsidRPr="00E321F0">
        <w:t>l</w:t>
      </w:r>
      <w:r w:rsidRPr="00E321F0">
        <w:t xml:space="preserve">uatācijā </w:t>
      </w:r>
      <w:r w:rsidRPr="00E321F0">
        <w:rPr>
          <w:bCs/>
          <w:iCs/>
        </w:rPr>
        <w:t>atbilstoši ražotāja noteiktajam tehnoloģiskajam procesam</w:t>
      </w:r>
      <w:r w:rsidR="009E3538" w:rsidRPr="00E321F0">
        <w:t>;</w:t>
      </w:r>
    </w:p>
    <w:p w:rsidR="00283051" w:rsidRPr="00A61E51" w:rsidRDefault="00863A03" w:rsidP="00283051">
      <w:pPr>
        <w:widowControl w:val="0"/>
        <w:numPr>
          <w:ilvl w:val="2"/>
          <w:numId w:val="6"/>
        </w:numPr>
        <w:spacing w:before="100" w:line="274" w:lineRule="exact"/>
        <w:ind w:left="1276" w:right="20"/>
        <w:jc w:val="both"/>
        <w:rPr>
          <w:lang w:eastAsia="lv-LV"/>
        </w:rPr>
      </w:pPr>
      <w:r w:rsidRPr="00E321F0">
        <w:t xml:space="preserve">veikt Pasūtītāja personāla apmācības darbam ar Aparatūru. </w:t>
      </w:r>
      <w:r w:rsidR="00514736" w:rsidRPr="00A61E51">
        <w:t xml:space="preserve">Piegādātājam </w:t>
      </w:r>
      <w:r w:rsidR="00983E69" w:rsidRPr="00A61E51">
        <w:t xml:space="preserve">līguma darbības laikā </w:t>
      </w:r>
      <w:r w:rsidR="00514736" w:rsidRPr="00A61E51">
        <w:t xml:space="preserve">jānodrošina lietotāju atkārtotas </w:t>
      </w:r>
      <w:r w:rsidR="002543F8" w:rsidRPr="00A61E51">
        <w:t xml:space="preserve">apmācības </w:t>
      </w:r>
      <w:r w:rsidR="00514736" w:rsidRPr="00A61E51">
        <w:t xml:space="preserve">darbam ar Aparatūru pēc Pasūtītāja pieprasījuma. </w:t>
      </w:r>
      <w:r w:rsidRPr="00A61E51">
        <w:t>Prasmju un zināšanu apguvi apliecina darbinieku saraksts un personu paraksti</w:t>
      </w:r>
      <w:r w:rsidR="00E321F0" w:rsidRPr="00A61E51">
        <w:t>;</w:t>
      </w:r>
    </w:p>
    <w:p w:rsidR="00863A03" w:rsidRPr="00514736" w:rsidRDefault="00E02DDA" w:rsidP="00283051">
      <w:pPr>
        <w:widowControl w:val="0"/>
        <w:numPr>
          <w:ilvl w:val="2"/>
          <w:numId w:val="6"/>
        </w:numPr>
        <w:spacing w:before="100" w:line="274" w:lineRule="exact"/>
        <w:ind w:left="1276" w:right="20"/>
        <w:jc w:val="both"/>
        <w:rPr>
          <w:lang w:eastAsia="lv-LV"/>
        </w:rPr>
      </w:pPr>
      <w:r w:rsidRPr="00514736">
        <w:t xml:space="preserve">Aparatūras piegādes, uzstādīšanas un nodošanas ekspluatācijas laikā iespēju robežās </w:t>
      </w:r>
      <w:r w:rsidRPr="00514736">
        <w:lastRenderedPageBreak/>
        <w:t>nodrošināt ēkā atrodošās medicīnas iestādes normālu darbu, neaizsprostojot kāpnes, ieejas ēkā, neradot traucējumus elektropiegādē u.tml.;</w:t>
      </w:r>
    </w:p>
    <w:p w:rsidR="00E02DDA" w:rsidRPr="00A55587" w:rsidRDefault="00E02DDA" w:rsidP="00283051">
      <w:pPr>
        <w:widowControl w:val="0"/>
        <w:numPr>
          <w:ilvl w:val="2"/>
          <w:numId w:val="6"/>
        </w:numPr>
        <w:spacing w:before="100" w:line="274" w:lineRule="exact"/>
        <w:ind w:left="1276" w:right="20"/>
        <w:jc w:val="both"/>
        <w:rPr>
          <w:color w:val="FF0000"/>
          <w:lang w:eastAsia="lv-LV"/>
        </w:rPr>
      </w:pPr>
      <w:r w:rsidRPr="00514736">
        <w:t xml:space="preserve">iesniegt </w:t>
      </w:r>
      <w:r w:rsidRPr="00514736">
        <w:rPr>
          <w:bCs/>
          <w:iCs/>
        </w:rPr>
        <w:t>Pasūtītājam</w:t>
      </w:r>
      <w:r w:rsidRPr="00514736">
        <w:t xml:space="preserve"> nepieciešamo informāciju par Aparatūras ekspluatācijas noteikumiem un citiem Aparatūras apkalpošanas noteikumiem, kā arī, piegādājot</w:t>
      </w:r>
      <w:r w:rsidRPr="009E3538">
        <w:rPr>
          <w:color w:val="FF0000"/>
        </w:rPr>
        <w:t xml:space="preserve"> </w:t>
      </w:r>
      <w:r w:rsidRPr="00A55587">
        <w:t xml:space="preserve">Aparatūru, iesniegt Pasūtītājam Aparatūras </w:t>
      </w:r>
      <w:r w:rsidRPr="00A55587">
        <w:rPr>
          <w:shd w:val="clear" w:color="auto" w:fill="FFFFFF"/>
          <w:lang w:eastAsia="lv-LV"/>
        </w:rPr>
        <w:t>lietošanas instrukciju latviešu valodā</w:t>
      </w:r>
      <w:r w:rsidR="00514736" w:rsidRPr="00A55587">
        <w:rPr>
          <w:shd w:val="clear" w:color="auto" w:fill="FFFFFF"/>
          <w:lang w:eastAsia="lv-LV"/>
        </w:rPr>
        <w:t>;</w:t>
      </w:r>
    </w:p>
    <w:p w:rsidR="005B7B56" w:rsidRDefault="00283051" w:rsidP="007A3DA1">
      <w:pPr>
        <w:widowControl w:val="0"/>
        <w:numPr>
          <w:ilvl w:val="2"/>
          <w:numId w:val="6"/>
        </w:numPr>
        <w:spacing w:before="100" w:line="274" w:lineRule="exact"/>
        <w:ind w:left="1276" w:right="20"/>
        <w:jc w:val="both"/>
        <w:rPr>
          <w:lang w:eastAsia="lv-LV"/>
        </w:rPr>
      </w:pPr>
      <w:r w:rsidRPr="00A55587">
        <w:rPr>
          <w:szCs w:val="22"/>
        </w:rPr>
        <w:t xml:space="preserve">veikt Aparatūras tehnisko apkalpošanu par saviem līdzekļiem (t.sk. </w:t>
      </w:r>
      <w:r w:rsidR="00E02DDA" w:rsidRPr="00A55587">
        <w:rPr>
          <w:szCs w:val="22"/>
        </w:rPr>
        <w:t>aparatūras</w:t>
      </w:r>
      <w:r w:rsidRPr="00A55587">
        <w:rPr>
          <w:szCs w:val="22"/>
        </w:rPr>
        <w:t xml:space="preserve"> remontu vai aizvietošanu ar līdzvērtīgu) visā Līguma darbības laikā, kā arī visā Līguma darbības laikā nodrošināt servisa pieejamīb</w:t>
      </w:r>
      <w:r w:rsidR="00721071" w:rsidRPr="00A55587">
        <w:rPr>
          <w:szCs w:val="22"/>
        </w:rPr>
        <w:t>u saskaņā ar Līguma pielikumu Nr. 2</w:t>
      </w:r>
      <w:r w:rsidR="005B7B56">
        <w:t xml:space="preserve">. </w:t>
      </w:r>
    </w:p>
    <w:p w:rsidR="00E02DDA" w:rsidRPr="00941D63" w:rsidRDefault="00E02DDA" w:rsidP="00283051">
      <w:pPr>
        <w:widowControl w:val="0"/>
        <w:numPr>
          <w:ilvl w:val="2"/>
          <w:numId w:val="6"/>
        </w:numPr>
        <w:spacing w:before="100" w:line="274" w:lineRule="exact"/>
        <w:ind w:left="1276" w:right="20"/>
        <w:jc w:val="both"/>
        <w:rPr>
          <w:lang w:eastAsia="lv-LV"/>
        </w:rPr>
      </w:pPr>
      <w:r w:rsidRPr="00514736">
        <w:rPr>
          <w:lang w:eastAsia="lv-LV"/>
        </w:rPr>
        <w:t>nodrošināt regulār</w:t>
      </w:r>
      <w:r w:rsidR="0090582C">
        <w:rPr>
          <w:lang w:eastAsia="lv-LV"/>
        </w:rPr>
        <w:t>as</w:t>
      </w:r>
      <w:r w:rsidRPr="00514736">
        <w:rPr>
          <w:lang w:eastAsia="lv-LV"/>
        </w:rPr>
        <w:t xml:space="preserve"> tehniskās un metroloģiskās pārbaudes atbilstoši Aparatūras </w:t>
      </w:r>
      <w:r w:rsidRPr="00941D63">
        <w:rPr>
          <w:lang w:eastAsia="lv-LV"/>
        </w:rPr>
        <w:t>ražotāja rekomendācijām</w:t>
      </w:r>
      <w:r w:rsidR="00514736" w:rsidRPr="00941D63">
        <w:rPr>
          <w:lang w:eastAsia="lv-LV"/>
        </w:rPr>
        <w:t>;</w:t>
      </w:r>
    </w:p>
    <w:p w:rsidR="00D80B49" w:rsidRPr="00941D63" w:rsidRDefault="00196CCE" w:rsidP="00B60847">
      <w:pPr>
        <w:widowControl w:val="0"/>
        <w:numPr>
          <w:ilvl w:val="2"/>
          <w:numId w:val="6"/>
        </w:numPr>
        <w:spacing w:before="100" w:line="274" w:lineRule="exact"/>
        <w:ind w:left="1276" w:right="20"/>
        <w:jc w:val="both"/>
        <w:rPr>
          <w:lang w:eastAsia="lv-LV"/>
        </w:rPr>
      </w:pPr>
      <w:r>
        <w:rPr>
          <w:lang w:eastAsia="lv-LV"/>
        </w:rPr>
        <w:t xml:space="preserve">nepieciešamības gadījumā </w:t>
      </w:r>
      <w:r w:rsidR="007C2AEA">
        <w:rPr>
          <w:lang w:eastAsia="lv-LV"/>
        </w:rPr>
        <w:t xml:space="preserve">pēc Pasūtītāja pieprasījuma </w:t>
      </w:r>
      <w:r w:rsidR="00A45B1A" w:rsidRPr="00941D63">
        <w:rPr>
          <w:lang w:eastAsia="lv-LV"/>
        </w:rPr>
        <w:t>veikt Aparatūras pieslēgšanu</w:t>
      </w:r>
      <w:r w:rsidR="00721071" w:rsidRPr="00941D63">
        <w:rPr>
          <w:lang w:eastAsia="lv-LV"/>
        </w:rPr>
        <w:t xml:space="preserve"> </w:t>
      </w:r>
      <w:r w:rsidR="00863A03" w:rsidRPr="00941D63">
        <w:rPr>
          <w:lang w:eastAsia="lv-LV"/>
        </w:rPr>
        <w:t xml:space="preserve">Pasūtītāja </w:t>
      </w:r>
      <w:r w:rsidR="00721071" w:rsidRPr="00941D63">
        <w:rPr>
          <w:lang w:eastAsia="lv-LV"/>
        </w:rPr>
        <w:t>laboratorijā esoš</w:t>
      </w:r>
      <w:r w:rsidR="00A634B7">
        <w:rPr>
          <w:lang w:eastAsia="lv-LV"/>
        </w:rPr>
        <w:t>ajai</w:t>
      </w:r>
      <w:r w:rsidR="00721071" w:rsidRPr="00941D63">
        <w:rPr>
          <w:lang w:eastAsia="lv-LV"/>
        </w:rPr>
        <w:t xml:space="preserve"> </w:t>
      </w:r>
      <w:r w:rsidR="00514736" w:rsidRPr="00941D63">
        <w:rPr>
          <w:lang w:eastAsia="lv-LV"/>
        </w:rPr>
        <w:t>laboratorijas informācijas sistēm</w:t>
      </w:r>
      <w:r w:rsidR="00A634B7">
        <w:rPr>
          <w:lang w:eastAsia="lv-LV"/>
        </w:rPr>
        <w:t>ai</w:t>
      </w:r>
      <w:r w:rsidR="00514736" w:rsidRPr="00941D63">
        <w:rPr>
          <w:lang w:eastAsia="lv-LV"/>
        </w:rPr>
        <w:t xml:space="preserve"> (</w:t>
      </w:r>
      <w:proofErr w:type="spellStart"/>
      <w:r w:rsidR="007C2AEA" w:rsidRPr="007C2AEA">
        <w:rPr>
          <w:lang w:eastAsia="lv-LV"/>
        </w:rPr>
        <w:t>Medap</w:t>
      </w:r>
      <w:proofErr w:type="spellEnd"/>
      <w:r w:rsidR="007C2AEA" w:rsidRPr="007C2AEA">
        <w:rPr>
          <w:lang w:eastAsia="lv-LV"/>
        </w:rPr>
        <w:t>-LIS</w:t>
      </w:r>
      <w:r w:rsidR="00514736" w:rsidRPr="00941D63">
        <w:rPr>
          <w:lang w:eastAsia="lv-LV"/>
        </w:rPr>
        <w:t>)</w:t>
      </w:r>
      <w:r w:rsidR="00D80B49">
        <w:rPr>
          <w:lang w:eastAsia="lv-LV"/>
        </w:rPr>
        <w:t>;</w:t>
      </w:r>
    </w:p>
    <w:p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947FB0">
      <w:pPr>
        <w:numPr>
          <w:ilvl w:val="0"/>
          <w:numId w:val="6"/>
        </w:numPr>
        <w:ind w:left="357" w:hanging="357"/>
        <w:jc w:val="center"/>
        <w:rPr>
          <w:b/>
          <w:bCs/>
        </w:rPr>
      </w:pPr>
      <w:r w:rsidRPr="005F63A6">
        <w:rPr>
          <w:b/>
          <w:bCs/>
        </w:rPr>
        <w:t>PASŪTĪTĀJA TIESĪBAS UN PIENĀKUMI</w:t>
      </w:r>
    </w:p>
    <w:p w:rsidR="00947FB0" w:rsidRDefault="00947FB0" w:rsidP="00947FB0">
      <w:pPr>
        <w:numPr>
          <w:ilvl w:val="1"/>
          <w:numId w:val="6"/>
        </w:numPr>
        <w:spacing w:before="100"/>
        <w:ind w:left="567" w:hanging="567"/>
        <w:jc w:val="both"/>
        <w:rPr>
          <w:szCs w:val="22"/>
        </w:rPr>
      </w:pPr>
      <w:r w:rsidRPr="00796B9D">
        <w:rPr>
          <w:szCs w:val="22"/>
        </w:rPr>
        <w:t>Pasūtītājam ir pienākums:</w:t>
      </w:r>
    </w:p>
    <w:p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947FB0">
      <w:pPr>
        <w:numPr>
          <w:ilvl w:val="2"/>
          <w:numId w:val="6"/>
        </w:numPr>
        <w:spacing w:before="120"/>
        <w:ind w:left="1276"/>
        <w:jc w:val="both"/>
        <w:rPr>
          <w:b/>
          <w:szCs w:val="22"/>
        </w:rPr>
      </w:pPr>
      <w:r w:rsidRPr="00344F06">
        <w:rPr>
          <w:szCs w:val="22"/>
        </w:rPr>
        <w:t>pieņemt Piegādātāja atbilstoši Līguma noteikumiem piegādātās Preces</w:t>
      </w:r>
      <w:r w:rsidR="00941D63">
        <w:rPr>
          <w:szCs w:val="22"/>
        </w:rPr>
        <w:t>/Aparatūru</w:t>
      </w:r>
      <w:r>
        <w:rPr>
          <w:szCs w:val="22"/>
        </w:rPr>
        <w:t>;</w:t>
      </w:r>
    </w:p>
    <w:p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Pr="00941D63" w:rsidRDefault="00947FB0" w:rsidP="00947FB0">
      <w:pPr>
        <w:numPr>
          <w:ilvl w:val="2"/>
          <w:numId w:val="6"/>
        </w:numPr>
        <w:spacing w:before="100"/>
        <w:ind w:left="1276"/>
        <w:jc w:val="both"/>
        <w:rPr>
          <w:szCs w:val="22"/>
        </w:rPr>
      </w:pPr>
      <w:r w:rsidRPr="00941D63">
        <w:t>ievērot uzstādītās Aparatūras lietošanas instrukciju.</w:t>
      </w:r>
    </w:p>
    <w:p w:rsidR="00947FB0" w:rsidRDefault="00947FB0" w:rsidP="00947FB0">
      <w:pPr>
        <w:numPr>
          <w:ilvl w:val="1"/>
          <w:numId w:val="6"/>
        </w:numPr>
        <w:spacing w:before="100"/>
        <w:ind w:left="567" w:hanging="567"/>
        <w:jc w:val="both"/>
        <w:rPr>
          <w:szCs w:val="22"/>
        </w:rPr>
      </w:pPr>
      <w:r w:rsidRPr="00796B9D">
        <w:rPr>
          <w:szCs w:val="22"/>
        </w:rPr>
        <w:t>Pasūtītājam ir tiesības:</w:t>
      </w:r>
    </w:p>
    <w:p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947FB0">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00E02DDA" w:rsidRPr="00941D63">
        <w:rPr>
          <w:lang w:eastAsia="lv-LV"/>
        </w:rPr>
        <w:t>/Aparatūru</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r w:rsidR="00E02DDA" w:rsidRPr="00941D63">
        <w:rPr>
          <w:lang w:eastAsia="lv-LV"/>
        </w:rPr>
        <w:t>/Aparatūra</w:t>
      </w:r>
      <w:r w:rsidRPr="00941D63">
        <w:rPr>
          <w:lang w:eastAsia="lv-LV"/>
        </w:rPr>
        <w:t>;</w:t>
      </w:r>
    </w:p>
    <w:p w:rsidR="00E02DDA" w:rsidRPr="00941D63" w:rsidRDefault="00E02DDA" w:rsidP="00947FB0">
      <w:pPr>
        <w:numPr>
          <w:ilvl w:val="2"/>
          <w:numId w:val="6"/>
        </w:numPr>
        <w:spacing w:before="100"/>
        <w:ind w:left="1276"/>
        <w:jc w:val="both"/>
        <w:rPr>
          <w:szCs w:val="22"/>
        </w:rPr>
      </w:pPr>
      <w:r w:rsidRPr="00941D63">
        <w:rPr>
          <w:szCs w:val="22"/>
        </w:rPr>
        <w:t>nepieņemt Aparatūru, kas piegādāta, uzstādīta, nodota ekspluatācijā, neievērojot Līguma noteikumus vai Latvijas Republikā spēkā esošos normatīvos aktus;</w:t>
      </w:r>
    </w:p>
    <w:p w:rsidR="00947FB0" w:rsidRPr="00BE0B62" w:rsidRDefault="00947FB0" w:rsidP="00947FB0">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BE0B62" w:rsidRPr="007D228D" w:rsidRDefault="00BE0B62" w:rsidP="00BE0B62">
      <w:pPr>
        <w:spacing w:before="100"/>
        <w:ind w:left="1276"/>
        <w:jc w:val="both"/>
        <w:rPr>
          <w:szCs w:val="22"/>
        </w:rPr>
      </w:pPr>
    </w:p>
    <w:p w:rsidR="007D228D" w:rsidRDefault="007D228D" w:rsidP="007D228D">
      <w:pPr>
        <w:spacing w:before="100"/>
        <w:ind w:left="1276"/>
        <w:jc w:val="both"/>
        <w:rPr>
          <w:szCs w:val="22"/>
        </w:rPr>
      </w:pPr>
    </w:p>
    <w:p w:rsidR="002F26B2" w:rsidRDefault="002F26B2" w:rsidP="007D228D">
      <w:pPr>
        <w:spacing w:before="100"/>
        <w:ind w:left="1276"/>
        <w:jc w:val="both"/>
        <w:rPr>
          <w:szCs w:val="22"/>
        </w:rPr>
      </w:pPr>
    </w:p>
    <w:p w:rsidR="002F26B2" w:rsidRPr="007D228D" w:rsidRDefault="002F26B2" w:rsidP="007D228D">
      <w:pPr>
        <w:spacing w:before="100"/>
        <w:ind w:left="1276"/>
        <w:jc w:val="both"/>
        <w:rPr>
          <w:szCs w:val="22"/>
        </w:rPr>
      </w:pPr>
    </w:p>
    <w:p w:rsidR="007D228D" w:rsidRPr="007D228D" w:rsidRDefault="007D228D" w:rsidP="007D228D">
      <w:pPr>
        <w:pStyle w:val="BodyText"/>
        <w:numPr>
          <w:ilvl w:val="0"/>
          <w:numId w:val="6"/>
        </w:numPr>
        <w:jc w:val="center"/>
      </w:pPr>
      <w:r w:rsidRPr="007D228D">
        <w:rPr>
          <w:b/>
          <w:bCs/>
          <w:iCs/>
        </w:rPr>
        <w:lastRenderedPageBreak/>
        <w:t>PUŠU ATBILDĪBA</w:t>
      </w:r>
    </w:p>
    <w:p w:rsidR="007D228D" w:rsidRPr="007D228D" w:rsidRDefault="00E02DDA" w:rsidP="007D228D">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7D228D">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862172" w:rsidRPr="00941D63" w:rsidRDefault="00862172" w:rsidP="007D228D">
      <w:pPr>
        <w:widowControl w:val="0"/>
        <w:numPr>
          <w:ilvl w:val="1"/>
          <w:numId w:val="6"/>
        </w:numPr>
        <w:spacing w:before="100" w:line="274" w:lineRule="exact"/>
        <w:ind w:left="567" w:right="20" w:hanging="567"/>
        <w:jc w:val="both"/>
        <w:rPr>
          <w:lang w:eastAsia="lv-LV"/>
        </w:rPr>
      </w:pPr>
      <w:r w:rsidRPr="00941D63">
        <w:rPr>
          <w:lang w:eastAsia="lv-LV"/>
        </w:rPr>
        <w:t>Par Līguma 4.1</w:t>
      </w:r>
      <w:r w:rsidR="008F5DD5">
        <w:rPr>
          <w:lang w:eastAsia="lv-LV"/>
        </w:rPr>
        <w:t>1</w:t>
      </w:r>
      <w:r w:rsidRPr="00941D63">
        <w:rPr>
          <w:lang w:eastAsia="lv-LV"/>
        </w:rPr>
        <w:t>. punktā noteiktā termiņa kavējumu Pasūtītājam ir tiesības saņemt no Piegādātāja līgumsodu 0,1% (nulle, komats, viens procents) apmērā no Līguma summas, kas noteikta Līguma 2.1. punktā, par katru nokavēto dienu, bet ne vairāk kā 10% (desmit procenti) apmērā no Līguma summas.</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941D63">
        <w:t>Līguma 9.</w:t>
      </w:r>
      <w:r w:rsidR="002F26B2">
        <w:t>4</w:t>
      </w:r>
      <w:r w:rsidRPr="00941D63">
        <w:t>. punktā noteiktaj</w:t>
      </w:r>
      <w:r w:rsidR="00201085">
        <w:t>os</w:t>
      </w:r>
      <w:r w:rsidRPr="00941D63">
        <w:t xml:space="preserve"> gadījum</w:t>
      </w:r>
      <w:r w:rsidR="00201085">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7A3DA1" w:rsidRPr="00941D63" w:rsidRDefault="007A3DA1" w:rsidP="007D228D">
      <w:pPr>
        <w:widowControl w:val="0"/>
        <w:numPr>
          <w:ilvl w:val="1"/>
          <w:numId w:val="6"/>
        </w:numPr>
        <w:spacing w:before="100" w:line="274" w:lineRule="exact"/>
        <w:ind w:left="567" w:right="20" w:hanging="567"/>
        <w:jc w:val="both"/>
        <w:rPr>
          <w:lang w:eastAsia="lv-LV"/>
        </w:rPr>
      </w:pPr>
      <w:r w:rsidRPr="00941D63">
        <w:t xml:space="preserve">Ja Aparatūras dīkstāve pārsniedz Līguma </w:t>
      </w:r>
      <w:r w:rsidRPr="009B456C">
        <w:t>pielikumā Nr. </w:t>
      </w:r>
      <w:r w:rsidR="007D758F" w:rsidRPr="009B456C">
        <w:t>2</w:t>
      </w:r>
      <w:r w:rsidRPr="009B456C">
        <w:t xml:space="preserve"> definēto vērtību, tad Pasūtītājam ir tiesības saņemt no Piegādātāja līgumsodu saskaņā ar Līguma pielikumā Nr. </w:t>
      </w:r>
      <w:r w:rsidR="00D82C20" w:rsidRPr="009B456C">
        <w:t>2</w:t>
      </w:r>
      <w:r w:rsidRPr="00941D63">
        <w:t xml:space="preserve"> definēto aprēķinu kārtību</w:t>
      </w:r>
      <w:r w:rsidR="00C810B7" w:rsidRPr="00941D63">
        <w:t>.</w:t>
      </w:r>
    </w:p>
    <w:p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274129" w:rsidRPr="00862172" w:rsidRDefault="007D228D" w:rsidP="00A634B7">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CB532C">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rsidR="00CA4D4A" w:rsidRPr="002F26B2" w:rsidRDefault="007D228D" w:rsidP="00144CB1">
      <w:pPr>
        <w:numPr>
          <w:ilvl w:val="1"/>
          <w:numId w:val="6"/>
        </w:numPr>
        <w:spacing w:before="100"/>
        <w:ind w:left="567" w:hanging="567"/>
        <w:jc w:val="both"/>
        <w:rPr>
          <w:szCs w:val="22"/>
        </w:rPr>
      </w:pPr>
      <w:bookmarkStart w:id="12" w:name="_Hlk516820899"/>
      <w:r w:rsidRPr="00CA4D4A">
        <w:t xml:space="preserve">Līgums stājas spēkā tā abpusējas </w:t>
      </w:r>
      <w:r w:rsidRPr="00EC7864">
        <w:t>parakstīšanas brīd</w:t>
      </w:r>
      <w:r w:rsidR="004015AE">
        <w:t xml:space="preserve">ī </w:t>
      </w:r>
      <w:r w:rsidRPr="00EC7864">
        <w:t xml:space="preserve">un ir </w:t>
      </w:r>
      <w:r w:rsidRPr="00144CB1">
        <w:t xml:space="preserve">spēkā </w:t>
      </w:r>
      <w:bookmarkStart w:id="13" w:name="_Hlk71209016"/>
      <w:bookmarkStart w:id="14" w:name="_Hlk73971304"/>
      <w:r w:rsidR="00152993">
        <w:t>3</w:t>
      </w:r>
      <w:r w:rsidR="00243F12">
        <w:t xml:space="preserve"> (</w:t>
      </w:r>
      <w:r w:rsidR="00152993">
        <w:rPr>
          <w:szCs w:val="22"/>
        </w:rPr>
        <w:t>trīs</w:t>
      </w:r>
      <w:r w:rsidR="00243F12">
        <w:rPr>
          <w:szCs w:val="22"/>
        </w:rPr>
        <w:t>)</w:t>
      </w:r>
      <w:r w:rsidR="007758A7" w:rsidRPr="00144CB1">
        <w:rPr>
          <w:szCs w:val="22"/>
        </w:rPr>
        <w:t xml:space="preserve"> </w:t>
      </w:r>
      <w:r w:rsidR="00E21C95" w:rsidRPr="00144CB1">
        <w:rPr>
          <w:szCs w:val="22"/>
        </w:rPr>
        <w:t>gad</w:t>
      </w:r>
      <w:r w:rsidR="00144CB1" w:rsidRPr="00144CB1">
        <w:rPr>
          <w:szCs w:val="22"/>
        </w:rPr>
        <w:t>us</w:t>
      </w:r>
      <w:bookmarkEnd w:id="13"/>
      <w:bookmarkEnd w:id="14"/>
      <w:r w:rsidR="008E318F" w:rsidRPr="008E318F">
        <w:rPr>
          <w:szCs w:val="22"/>
        </w:rPr>
        <w:t xml:space="preserve"> </w:t>
      </w:r>
      <w:r w:rsidR="008E318F" w:rsidRPr="005369AB">
        <w:rPr>
          <w:szCs w:val="22"/>
        </w:rPr>
        <w:t xml:space="preserve">vai līdz Līguma 2.1. punktā noteiktās </w:t>
      </w:r>
      <w:r w:rsidR="008E318F">
        <w:rPr>
          <w:szCs w:val="22"/>
        </w:rPr>
        <w:t xml:space="preserve">Līguma </w:t>
      </w:r>
      <w:r w:rsidR="008E318F" w:rsidRPr="005369AB">
        <w:rPr>
          <w:szCs w:val="22"/>
        </w:rPr>
        <w:t>summas izlietojumam</w:t>
      </w:r>
      <w:r w:rsidR="008E318F" w:rsidRPr="005369AB">
        <w:t xml:space="preserve"> atkarībā no tā</w:t>
      </w:r>
      <w:r w:rsidR="008E318F">
        <w:t>,</w:t>
      </w:r>
      <w:r w:rsidR="008E318F" w:rsidRPr="005369AB">
        <w:t xml:space="preserve"> kurš nosacījums </w:t>
      </w:r>
      <w:r w:rsidR="00EA2D16">
        <w:t>iestājas</w:t>
      </w:r>
      <w:r w:rsidR="008E318F" w:rsidRPr="005369AB">
        <w:t xml:space="preserve"> pirmais</w:t>
      </w:r>
      <w:r w:rsidR="00E21C95" w:rsidRPr="00144CB1">
        <w:t>.</w:t>
      </w:r>
    </w:p>
    <w:p w:rsidR="002F26B2" w:rsidRPr="002F26B2" w:rsidRDefault="002F26B2" w:rsidP="002F26B2">
      <w:pPr>
        <w:numPr>
          <w:ilvl w:val="1"/>
          <w:numId w:val="6"/>
        </w:numPr>
        <w:spacing w:before="100"/>
        <w:ind w:left="567" w:hanging="567"/>
        <w:jc w:val="both"/>
        <w:rPr>
          <w:szCs w:val="22"/>
        </w:rPr>
      </w:pPr>
      <w:r w:rsidRPr="00C80B51">
        <w:t xml:space="preserve">Ja </w:t>
      </w:r>
      <w:r>
        <w:t xml:space="preserve">3 </w:t>
      </w:r>
      <w:r w:rsidRPr="00C80B51">
        <w:t>(</w:t>
      </w:r>
      <w:r w:rsidR="0022400A">
        <w:rPr>
          <w:szCs w:val="22"/>
        </w:rPr>
        <w:t>trīs</w:t>
      </w:r>
      <w:r w:rsidRPr="00C80B51">
        <w:t xml:space="preserve">) </w:t>
      </w:r>
      <w:r>
        <w:t>gadu</w:t>
      </w:r>
      <w:r w:rsidRPr="00C80B51">
        <w:t xml:space="preserve"> laikā nav izlietota visa Līguma 2.1. punktā</w:t>
      </w:r>
      <w:r>
        <w:t xml:space="preserve"> </w:t>
      </w:r>
      <w:r w:rsidRPr="00C80B51">
        <w:t xml:space="preserve">noteiktā Līguma summa, </w:t>
      </w:r>
      <w:r>
        <w:t xml:space="preserve">Puses var rakstiski vienoties par </w:t>
      </w:r>
      <w:r w:rsidRPr="00C80B51">
        <w:t>Līguma darbība</w:t>
      </w:r>
      <w:r>
        <w:t xml:space="preserve"> termiņa pagarinājumu </w:t>
      </w:r>
      <w:r w:rsidRPr="00C80B51">
        <w:t>līdz Līguma summas izlietojumam</w:t>
      </w:r>
      <w:r>
        <w:t>, ievērojot Publisko iepirkumu likumā noteikto</w:t>
      </w:r>
      <w:r w:rsidRPr="00C80B51">
        <w:t>.</w:t>
      </w:r>
    </w:p>
    <w:p w:rsidR="00862172" w:rsidRPr="007D228D" w:rsidRDefault="00862172" w:rsidP="00283051">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12"/>
    <w:p w:rsidR="00D70159" w:rsidRPr="007D228D" w:rsidRDefault="00D70159" w:rsidP="007D228D">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lastRenderedPageBreak/>
        <w:t>pret Piegādātāju ir uzsākta maksātnespējas procedūra, vai tā darbība ir apturēta;</w:t>
      </w:r>
    </w:p>
    <w:p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307506" w:rsidRPr="00E21C95">
        <w:rPr>
          <w:lang w:eastAsia="lv-LV"/>
        </w:rPr>
        <w:t>/Aparatūru</w:t>
      </w:r>
      <w:r w:rsidR="00307506">
        <w:rPr>
          <w:color w:val="000000"/>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D02BD2" w:rsidRPr="007F2225" w:rsidRDefault="00D70159" w:rsidP="00D02BD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D02BD2" w:rsidRPr="00D02BD2" w:rsidRDefault="00D02BD2" w:rsidP="00144A1F">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A042E3" w:rsidRPr="007D228D">
        <w:rPr>
          <w:color w:val="000000"/>
          <w:lang w:eastAsia="lv-LV"/>
        </w:rPr>
        <w:t>izbeigt šī Līguma darbību, 10 (desmit) dienas iepriekš rakstiski paziņojot P</w:t>
      </w:r>
      <w:r w:rsidR="000C43F1">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w:t>
      </w:r>
      <w:proofErr w:type="spellStart"/>
      <w:r w:rsidRPr="00F02D83">
        <w:t>rakstveidā</w:t>
      </w:r>
      <w:proofErr w:type="spellEnd"/>
      <w:r>
        <w:t>.</w:t>
      </w:r>
    </w:p>
    <w:p w:rsidR="00144A1F" w:rsidRPr="00144A1F" w:rsidRDefault="00144A1F" w:rsidP="00144A1F">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86730B">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5C7FAE">
        <w:rPr>
          <w:rFonts w:ascii="Times New Roman" w:hAnsi="Times New Roman"/>
          <w:sz w:val="24"/>
          <w:szCs w:val="24"/>
        </w:rPr>
        <w:t>rakstveidā</w:t>
      </w:r>
      <w:proofErr w:type="spellEnd"/>
      <w:r w:rsidRPr="005C7FAE">
        <w:rPr>
          <w:rFonts w:ascii="Times New Roman" w:hAnsi="Times New Roman"/>
          <w:sz w:val="24"/>
          <w:szCs w:val="24"/>
        </w:rPr>
        <w:t xml:space="preserve">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3016A5">
      <w:pPr>
        <w:numPr>
          <w:ilvl w:val="0"/>
          <w:numId w:val="6"/>
        </w:numPr>
        <w:ind w:left="425" w:hanging="425"/>
        <w:jc w:val="center"/>
        <w:rPr>
          <w:b/>
          <w:szCs w:val="22"/>
        </w:rPr>
      </w:pPr>
      <w:r>
        <w:rPr>
          <w:b/>
          <w:szCs w:val="22"/>
        </w:rPr>
        <w:t>NEPĀRVARAMA VARA</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88491A">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BE0B62" w:rsidRDefault="00B328F8" w:rsidP="00BE0B62">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EB14A1">
        <w:rPr>
          <w:color w:val="000000"/>
          <w:lang w:eastAsia="lv-LV"/>
        </w:rPr>
        <w:t>L</w:t>
      </w:r>
      <w:r w:rsidRPr="004B100F">
        <w:rPr>
          <w:color w:val="000000"/>
          <w:lang w:eastAsia="lv-LV"/>
        </w:rPr>
        <w:t xml:space="preserve">īgums nav izpildāms ilgāk par vienu mēnesi, katrai no Pusēm ir tiesības vienpusēji izbeigt </w:t>
      </w:r>
      <w:r w:rsidR="00EB14A1">
        <w:rPr>
          <w:color w:val="000000"/>
          <w:lang w:eastAsia="lv-LV"/>
        </w:rPr>
        <w:t>L</w:t>
      </w:r>
      <w:r w:rsidRPr="004B100F">
        <w:rPr>
          <w:color w:val="000000"/>
          <w:lang w:eastAsia="lv-LV"/>
        </w:rPr>
        <w:t xml:space="preserve">īgumu, par to rakstiski informējot otru Pusi. Šajā gadījumā neviena Puse nevar prasīt </w:t>
      </w:r>
      <w:r w:rsidR="00EB14A1">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BE0B62" w:rsidRPr="00AA5B15" w:rsidRDefault="00BE0B62" w:rsidP="00BE0B62">
      <w:pPr>
        <w:widowControl w:val="0"/>
        <w:spacing w:before="100" w:after="120" w:line="274" w:lineRule="exact"/>
        <w:ind w:right="23"/>
        <w:jc w:val="both"/>
        <w:rPr>
          <w:lang w:eastAsia="lv-LV"/>
        </w:rPr>
      </w:pPr>
    </w:p>
    <w:p w:rsidR="003016A5" w:rsidRPr="00E21C95" w:rsidRDefault="003016A5" w:rsidP="003016A5">
      <w:pPr>
        <w:numPr>
          <w:ilvl w:val="0"/>
          <w:numId w:val="6"/>
        </w:numPr>
        <w:spacing w:before="100"/>
        <w:jc w:val="center"/>
        <w:rPr>
          <w:b/>
          <w:bCs/>
        </w:rPr>
      </w:pPr>
      <w:r w:rsidRPr="00E21C95">
        <w:rPr>
          <w:b/>
          <w:szCs w:val="22"/>
        </w:rPr>
        <w:t>CITI NOTEIKUMI</w:t>
      </w:r>
    </w:p>
    <w:p w:rsidR="00963166" w:rsidRPr="00E21C95" w:rsidRDefault="00864904" w:rsidP="007D228D">
      <w:pPr>
        <w:numPr>
          <w:ilvl w:val="1"/>
          <w:numId w:val="6"/>
        </w:numPr>
        <w:spacing w:before="100"/>
        <w:ind w:left="567" w:hanging="567"/>
        <w:jc w:val="both"/>
        <w:rPr>
          <w:szCs w:val="22"/>
        </w:rPr>
      </w:pPr>
      <w:r w:rsidRPr="00E21C95">
        <w:rPr>
          <w:iCs/>
          <w:szCs w:val="22"/>
        </w:rPr>
        <w:t>Pēc Līguma darbības termiņa</w:t>
      </w:r>
      <w:r w:rsidR="0056609C" w:rsidRPr="00E21C95">
        <w:rPr>
          <w:iCs/>
          <w:szCs w:val="22"/>
        </w:rPr>
        <w:t xml:space="preserve"> beigām</w:t>
      </w:r>
      <w:r w:rsidRPr="00E21C95">
        <w:rPr>
          <w:iCs/>
          <w:szCs w:val="22"/>
        </w:rPr>
        <w:t xml:space="preserve"> </w:t>
      </w:r>
      <w:r w:rsidR="00CD5CA4" w:rsidRPr="00E21C95">
        <w:rPr>
          <w:iCs/>
          <w:szCs w:val="22"/>
        </w:rPr>
        <w:t>vai</w:t>
      </w:r>
      <w:r w:rsidR="009473B3" w:rsidRPr="00E21C95">
        <w:rPr>
          <w:iCs/>
          <w:szCs w:val="22"/>
        </w:rPr>
        <w:t>,</w:t>
      </w:r>
      <w:r w:rsidR="009473B3" w:rsidRPr="00E21C95">
        <w:rPr>
          <w:szCs w:val="22"/>
        </w:rPr>
        <w:t xml:space="preserve"> ja Līgums tiek </w:t>
      </w:r>
      <w:r w:rsidR="0057421D" w:rsidRPr="00E21C95">
        <w:rPr>
          <w:szCs w:val="22"/>
        </w:rPr>
        <w:t xml:space="preserve">izbeigts </w:t>
      </w:r>
      <w:r w:rsidR="009473B3" w:rsidRPr="00E21C95">
        <w:rPr>
          <w:szCs w:val="22"/>
        </w:rPr>
        <w:t>pirms termiņa</w:t>
      </w:r>
      <w:r w:rsidRPr="00E21C95">
        <w:rPr>
          <w:iCs/>
          <w:szCs w:val="22"/>
        </w:rPr>
        <w:t xml:space="preserve"> </w:t>
      </w:r>
      <w:r w:rsidR="00CD5CA4" w:rsidRPr="00E21C95">
        <w:rPr>
          <w:szCs w:val="22"/>
        </w:rPr>
        <w:t>Līgumā noteiktajos gadījumos</w:t>
      </w:r>
      <w:r w:rsidR="0056609C" w:rsidRPr="00E21C95">
        <w:rPr>
          <w:szCs w:val="22"/>
        </w:rPr>
        <w:t>,</w:t>
      </w:r>
      <w:r w:rsidRPr="00E21C95">
        <w:rPr>
          <w:szCs w:val="22"/>
        </w:rPr>
        <w:t xml:space="preserve"> </w:t>
      </w:r>
      <w:r w:rsidR="00963166" w:rsidRPr="00E21C95">
        <w:rPr>
          <w:szCs w:val="22"/>
        </w:rPr>
        <w:t xml:space="preserve">Pasūtītājs </w:t>
      </w:r>
      <w:r w:rsidR="00D70159" w:rsidRPr="00E21C95">
        <w:rPr>
          <w:szCs w:val="22"/>
        </w:rPr>
        <w:t>atdod</w:t>
      </w:r>
      <w:r w:rsidR="00963166" w:rsidRPr="00E21C95">
        <w:rPr>
          <w:szCs w:val="22"/>
        </w:rPr>
        <w:t xml:space="preserve"> lietošanā nodoto </w:t>
      </w:r>
      <w:r w:rsidR="00B42228" w:rsidRPr="00E21C95">
        <w:rPr>
          <w:szCs w:val="22"/>
        </w:rPr>
        <w:t>A</w:t>
      </w:r>
      <w:r w:rsidR="00963166" w:rsidRPr="00E21C95">
        <w:rPr>
          <w:szCs w:val="22"/>
        </w:rPr>
        <w:t>paratūru P</w:t>
      </w:r>
      <w:r w:rsidR="00D70159" w:rsidRPr="00E21C95">
        <w:rPr>
          <w:szCs w:val="22"/>
        </w:rPr>
        <w:t>iegādātājam</w:t>
      </w:r>
      <w:r w:rsidR="00963166" w:rsidRPr="00E21C95">
        <w:rPr>
          <w:szCs w:val="22"/>
        </w:rPr>
        <w:t xml:space="preserve"> viena mēneša laikā.</w:t>
      </w:r>
    </w:p>
    <w:p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B769EC">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715B07">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8E5C03">
      <w:pPr>
        <w:widowControl w:val="0"/>
        <w:numPr>
          <w:ilvl w:val="1"/>
          <w:numId w:val="6"/>
        </w:numPr>
        <w:spacing w:before="100" w:line="274" w:lineRule="exact"/>
        <w:ind w:left="567" w:right="20" w:hanging="709"/>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E21C95" w:rsidRDefault="003016A5" w:rsidP="008E5C03">
      <w:pPr>
        <w:widowControl w:val="0"/>
        <w:numPr>
          <w:ilvl w:val="1"/>
          <w:numId w:val="6"/>
        </w:numPr>
        <w:spacing w:before="100" w:line="274" w:lineRule="exact"/>
        <w:ind w:left="567" w:right="20" w:hanging="709"/>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E21C95" w:rsidRPr="004521B0">
        <w:rPr>
          <w:color w:val="000000"/>
          <w:lang w:eastAsia="lv-LV"/>
        </w:rPr>
        <w:t xml:space="preserve">i </w:t>
      </w:r>
      <w:r w:rsidR="00144A1F" w:rsidRPr="004521B0">
        <w:rPr>
          <w:color w:val="000000"/>
          <w:lang w:eastAsia="lv-LV"/>
        </w:rPr>
        <w:t>šādi</w:t>
      </w:r>
      <w:r w:rsidR="00E21C95" w:rsidRPr="004521B0">
        <w:rPr>
          <w:color w:val="000000"/>
          <w:lang w:eastAsia="lv-LV"/>
        </w:rPr>
        <w:t xml:space="preserve"> pielikumi:</w:t>
      </w:r>
    </w:p>
    <w:p w:rsidR="00E21C95" w:rsidRPr="00E21C95" w:rsidRDefault="009A44E6" w:rsidP="00E21C95">
      <w:pPr>
        <w:widowControl w:val="0"/>
        <w:numPr>
          <w:ilvl w:val="2"/>
          <w:numId w:val="6"/>
        </w:numPr>
        <w:spacing w:before="100" w:after="95" w:line="274" w:lineRule="exact"/>
        <w:ind w:left="1560" w:right="20" w:hanging="851"/>
        <w:jc w:val="both"/>
        <w:rPr>
          <w:color w:val="FF0000"/>
          <w:lang w:eastAsia="lv-LV"/>
        </w:rPr>
      </w:pPr>
      <w:r>
        <w:rPr>
          <w:color w:val="000000"/>
          <w:lang w:eastAsia="lv-LV"/>
        </w:rPr>
        <w:t>p</w:t>
      </w:r>
      <w:r w:rsidR="003016A5">
        <w:rPr>
          <w:color w:val="000000"/>
          <w:lang w:eastAsia="lv-LV"/>
        </w:rPr>
        <w:t>ielikums Nr. 1</w:t>
      </w:r>
      <w:r w:rsidR="003016A5" w:rsidRPr="007F2225">
        <w:rPr>
          <w:color w:val="000000"/>
          <w:lang w:eastAsia="lv-LV"/>
        </w:rPr>
        <w:t xml:space="preserve"> </w:t>
      </w:r>
      <w:r w:rsidR="00C645BA" w:rsidRPr="009F301F">
        <w:rPr>
          <w:i/>
          <w:sz w:val="22"/>
          <w:szCs w:val="22"/>
        </w:rPr>
        <w:t>„</w:t>
      </w:r>
      <w:r w:rsidR="007A3DA1" w:rsidRPr="007A3DA1">
        <w:rPr>
          <w:i/>
          <w:color w:val="000000"/>
          <w:lang w:eastAsia="lv-LV"/>
        </w:rPr>
        <w:t>Tehniskā specifikācija – finanšu piedāvājums”</w:t>
      </w:r>
      <w:r w:rsidR="007A3DA1">
        <w:rPr>
          <w:color w:val="000000"/>
          <w:lang w:eastAsia="lv-LV"/>
        </w:rPr>
        <w:t xml:space="preserve"> </w:t>
      </w:r>
      <w:r w:rsidR="003016A5" w:rsidRPr="007F2225">
        <w:rPr>
          <w:color w:val="000000"/>
          <w:lang w:eastAsia="lv-LV"/>
        </w:rPr>
        <w:t xml:space="preserve">uz </w:t>
      </w:r>
      <w:r w:rsidR="003016A5" w:rsidRPr="005B7B56">
        <w:rPr>
          <w:lang w:eastAsia="lv-LV"/>
        </w:rPr>
        <w:t>__</w:t>
      </w:r>
      <w:r w:rsidR="000C646E" w:rsidRPr="005B7B56">
        <w:rPr>
          <w:lang w:eastAsia="lv-LV"/>
        </w:rPr>
        <w:t>_</w:t>
      </w:r>
      <w:r w:rsidR="005B7B56" w:rsidRPr="005B7B56">
        <w:rPr>
          <w:lang w:eastAsia="lv-LV"/>
        </w:rPr>
        <w:t>(_____)</w:t>
      </w:r>
      <w:r w:rsidR="003016A5" w:rsidRPr="005B7B56">
        <w:rPr>
          <w:lang w:eastAsia="lv-LV"/>
        </w:rPr>
        <w:t xml:space="preserve"> lap</w:t>
      </w:r>
      <w:r w:rsidR="005B7B56" w:rsidRPr="005B7B56">
        <w:rPr>
          <w:lang w:eastAsia="lv-LV"/>
        </w:rPr>
        <w:t>ām</w:t>
      </w:r>
      <w:r w:rsidR="00E21C95" w:rsidRPr="005B7B56">
        <w:rPr>
          <w:lang w:eastAsia="lv-LV"/>
        </w:rPr>
        <w:t>;</w:t>
      </w:r>
    </w:p>
    <w:p w:rsidR="00E21C95" w:rsidRDefault="007A3DA1" w:rsidP="00E21C95">
      <w:pPr>
        <w:widowControl w:val="0"/>
        <w:numPr>
          <w:ilvl w:val="2"/>
          <w:numId w:val="6"/>
        </w:numPr>
        <w:spacing w:before="100" w:after="95" w:line="274" w:lineRule="exact"/>
        <w:ind w:left="1560" w:right="20" w:hanging="851"/>
        <w:jc w:val="both"/>
        <w:rPr>
          <w:lang w:eastAsia="lv-LV"/>
        </w:rPr>
      </w:pPr>
      <w:r w:rsidRPr="00E21C95">
        <w:rPr>
          <w:lang w:eastAsia="lv-LV"/>
        </w:rPr>
        <w:t xml:space="preserve">pielikums Nr. 2 </w:t>
      </w:r>
      <w:r w:rsidR="00C645BA" w:rsidRPr="009F301F">
        <w:rPr>
          <w:i/>
          <w:sz w:val="22"/>
          <w:szCs w:val="22"/>
        </w:rPr>
        <w:t>„</w:t>
      </w:r>
      <w:r w:rsidR="00AF6380" w:rsidRPr="00AF6380">
        <w:rPr>
          <w:i/>
          <w:lang w:eastAsia="lv-LV"/>
        </w:rPr>
        <w:t>Apliecinājums par iekārtas servisa nodrošinājumu</w:t>
      </w:r>
      <w:r w:rsidRPr="00E21C95">
        <w:rPr>
          <w:i/>
          <w:lang w:eastAsia="lv-LV"/>
        </w:rPr>
        <w:t>”</w:t>
      </w:r>
      <w:r w:rsidRPr="00E21C95">
        <w:rPr>
          <w:lang w:eastAsia="lv-LV"/>
        </w:rPr>
        <w:t xml:space="preserve"> uz </w:t>
      </w:r>
      <w:r w:rsidR="00274129">
        <w:rPr>
          <w:lang w:eastAsia="lv-LV"/>
        </w:rPr>
        <w:t>1 (</w:t>
      </w:r>
      <w:r w:rsidR="00E21C95">
        <w:rPr>
          <w:lang w:eastAsia="lv-LV"/>
        </w:rPr>
        <w:t>vienas</w:t>
      </w:r>
      <w:r w:rsidR="00274129">
        <w:rPr>
          <w:lang w:eastAsia="lv-LV"/>
        </w:rPr>
        <w:t>)</w:t>
      </w:r>
      <w:r w:rsidR="00E21C95">
        <w:rPr>
          <w:lang w:eastAsia="lv-LV"/>
        </w:rPr>
        <w:t xml:space="preserve"> lapas;</w:t>
      </w:r>
    </w:p>
    <w:p w:rsidR="00E21C95" w:rsidRPr="00E21C95" w:rsidRDefault="00E21C95" w:rsidP="00E21C95">
      <w:pPr>
        <w:widowControl w:val="0"/>
        <w:numPr>
          <w:ilvl w:val="2"/>
          <w:numId w:val="6"/>
        </w:numPr>
        <w:spacing w:before="100" w:after="95" w:line="274" w:lineRule="exact"/>
        <w:ind w:left="1560" w:right="20" w:hanging="851"/>
        <w:jc w:val="both"/>
        <w:rPr>
          <w:lang w:eastAsia="lv-LV"/>
        </w:rPr>
      </w:pPr>
      <w:r>
        <w:rPr>
          <w:lang w:eastAsia="lv-LV"/>
        </w:rPr>
        <w:t xml:space="preserve">pielikums Nr. 3 </w:t>
      </w:r>
      <w:r w:rsidR="00C645BA" w:rsidRPr="009F301F">
        <w:rPr>
          <w:i/>
          <w:sz w:val="22"/>
          <w:szCs w:val="22"/>
        </w:rPr>
        <w:t>„</w:t>
      </w:r>
      <w:r w:rsidR="002678E5" w:rsidRPr="002678E5">
        <w:rPr>
          <w:i/>
          <w:lang w:eastAsia="lv-LV"/>
        </w:rPr>
        <w:t>Nodošanas – pieņemšanas akts”</w:t>
      </w:r>
      <w:r w:rsidR="002678E5">
        <w:rPr>
          <w:lang w:eastAsia="lv-LV"/>
        </w:rPr>
        <w:t xml:space="preserve"> uz </w:t>
      </w:r>
      <w:r w:rsidR="00274129">
        <w:rPr>
          <w:lang w:eastAsia="lv-LV"/>
        </w:rPr>
        <w:t>1 (</w:t>
      </w:r>
      <w:r w:rsidR="00D1238B">
        <w:rPr>
          <w:lang w:eastAsia="lv-LV"/>
        </w:rPr>
        <w:t>vienas</w:t>
      </w:r>
      <w:r w:rsidR="00274129">
        <w:rPr>
          <w:lang w:eastAsia="lv-LV"/>
        </w:rPr>
        <w:t>)</w:t>
      </w:r>
      <w:r w:rsidR="002678E5">
        <w:rPr>
          <w:lang w:eastAsia="lv-LV"/>
        </w:rPr>
        <w:t xml:space="preserve"> lap</w:t>
      </w:r>
      <w:r w:rsidR="00D1238B">
        <w:rPr>
          <w:lang w:eastAsia="lv-LV"/>
        </w:rPr>
        <w:t>as</w:t>
      </w:r>
      <w:r w:rsidR="002678E5">
        <w:rPr>
          <w:lang w:eastAsia="lv-LV"/>
        </w:rPr>
        <w:t>;</w:t>
      </w:r>
    </w:p>
    <w:p w:rsidR="00E21C95" w:rsidRPr="00E21C95" w:rsidRDefault="001F6751" w:rsidP="001F6751">
      <w:pPr>
        <w:widowControl w:val="0"/>
        <w:numPr>
          <w:ilvl w:val="2"/>
          <w:numId w:val="6"/>
        </w:numPr>
        <w:spacing w:before="100" w:after="95" w:line="274" w:lineRule="exact"/>
        <w:ind w:left="1560" w:right="20" w:hanging="851"/>
        <w:jc w:val="both"/>
        <w:rPr>
          <w:lang w:eastAsia="lv-LV"/>
        </w:rPr>
      </w:pPr>
      <w:r>
        <w:rPr>
          <w:lang w:eastAsia="lv-LV"/>
        </w:rPr>
        <w:t xml:space="preserve">pielikums Nr. 4 </w:t>
      </w:r>
      <w:r w:rsidR="00C645BA" w:rsidRPr="009F301F">
        <w:rPr>
          <w:i/>
          <w:sz w:val="22"/>
          <w:szCs w:val="22"/>
        </w:rPr>
        <w:t>„</w:t>
      </w:r>
      <w:r w:rsidR="002678E5" w:rsidRPr="002678E5">
        <w:rPr>
          <w:i/>
          <w:lang w:eastAsia="lv-LV"/>
        </w:rPr>
        <w:t>Defekta akts”</w:t>
      </w:r>
      <w:r w:rsidR="002678E5">
        <w:rPr>
          <w:i/>
          <w:lang w:eastAsia="lv-LV"/>
        </w:rPr>
        <w:t xml:space="preserve"> </w:t>
      </w:r>
      <w:r w:rsidR="002678E5" w:rsidRPr="002678E5">
        <w:rPr>
          <w:lang w:eastAsia="lv-LV"/>
        </w:rPr>
        <w:t xml:space="preserve">uz </w:t>
      </w:r>
      <w:r w:rsidR="00274129">
        <w:rPr>
          <w:lang w:eastAsia="lv-LV"/>
        </w:rPr>
        <w:t>1 (</w:t>
      </w:r>
      <w:r w:rsidR="002678E5" w:rsidRPr="002678E5">
        <w:rPr>
          <w:lang w:eastAsia="lv-LV"/>
        </w:rPr>
        <w:t>vienas</w:t>
      </w:r>
      <w:r w:rsidR="00274129">
        <w:rPr>
          <w:lang w:eastAsia="lv-LV"/>
        </w:rPr>
        <w:t>)</w:t>
      </w:r>
      <w:r w:rsidR="002678E5" w:rsidRPr="002678E5">
        <w:rPr>
          <w:lang w:eastAsia="lv-LV"/>
        </w:rPr>
        <w:t xml:space="preserve"> lapas.</w:t>
      </w:r>
    </w:p>
    <w:p w:rsidR="004B100F" w:rsidRPr="00046E86" w:rsidRDefault="004B100F" w:rsidP="004B100F">
      <w:pPr>
        <w:widowControl w:val="0"/>
        <w:spacing w:line="274" w:lineRule="exact"/>
        <w:ind w:left="567" w:right="23"/>
        <w:jc w:val="both"/>
        <w:rPr>
          <w:lang w:eastAsia="lv-LV"/>
        </w:rPr>
      </w:pPr>
    </w:p>
    <w:p w:rsidR="00BE0B62" w:rsidRDefault="00BE0B62" w:rsidP="00D25664">
      <w:pPr>
        <w:pStyle w:val="BodyText"/>
        <w:jc w:val="center"/>
        <w:rPr>
          <w:b/>
          <w:bCs/>
          <w:szCs w:val="22"/>
        </w:rPr>
      </w:pPr>
    </w:p>
    <w:p w:rsidR="003016A5" w:rsidRPr="0037595E" w:rsidRDefault="003016A5" w:rsidP="00D25664">
      <w:pPr>
        <w:pStyle w:val="BodyText"/>
        <w:jc w:val="center"/>
        <w:rPr>
          <w:b/>
          <w:bCs/>
          <w:i/>
          <w:iCs/>
        </w:rPr>
      </w:pPr>
      <w:r>
        <w:rPr>
          <w:b/>
          <w:bCs/>
          <w:szCs w:val="22"/>
        </w:rPr>
        <w:t>PUŠU REKVIZĪTI UN PARAKSTI</w:t>
      </w:r>
    </w:p>
    <w:p w:rsidR="0037595E" w:rsidRPr="009E5990" w:rsidRDefault="0037595E" w:rsidP="0037595E">
      <w:pPr>
        <w:pStyle w:val="BodyText"/>
        <w:ind w:left="360"/>
        <w:rPr>
          <w:b/>
          <w:bCs/>
          <w:i/>
          <w:iCs/>
        </w:rPr>
      </w:pPr>
    </w:p>
    <w:tbl>
      <w:tblPr>
        <w:tblW w:w="0" w:type="auto"/>
        <w:tblInd w:w="250" w:type="dxa"/>
        <w:tblLook w:val="04A0" w:firstRow="1" w:lastRow="0" w:firstColumn="1" w:lastColumn="0" w:noHBand="0" w:noVBand="1"/>
      </w:tblPr>
      <w:tblGrid>
        <w:gridCol w:w="4253"/>
        <w:gridCol w:w="4834"/>
      </w:tblGrid>
      <w:tr w:rsidR="009E5990" w:rsidTr="00F211CF">
        <w:tc>
          <w:tcPr>
            <w:tcW w:w="4253" w:type="dxa"/>
            <w:shd w:val="clear" w:color="auto" w:fill="auto"/>
          </w:tcPr>
          <w:p w:rsidR="009E5990" w:rsidRPr="004B3143" w:rsidRDefault="009E5990" w:rsidP="00A66FF7">
            <w:pPr>
              <w:ind w:left="-108"/>
              <w:rPr>
                <w:b/>
                <w:bCs/>
                <w:szCs w:val="22"/>
              </w:rPr>
            </w:pPr>
            <w:r w:rsidRPr="004B3143">
              <w:rPr>
                <w:b/>
                <w:bCs/>
                <w:szCs w:val="22"/>
              </w:rPr>
              <w:t>PASŪTĪTĀJS:</w:t>
            </w:r>
          </w:p>
          <w:p w:rsidR="00594AC5" w:rsidRPr="00A66FF7" w:rsidRDefault="00594AC5" w:rsidP="00594AC5">
            <w:pPr>
              <w:ind w:left="-108"/>
              <w:rPr>
                <w:b/>
                <w:lang w:eastAsia="ru-RU"/>
              </w:rPr>
            </w:pPr>
            <w:r w:rsidRPr="00A66FF7">
              <w:rPr>
                <w:b/>
                <w:lang w:eastAsia="ru-RU"/>
              </w:rPr>
              <w:t xml:space="preserve">SIA „Rīgas Austrumu klīniskā </w:t>
            </w:r>
          </w:p>
          <w:p w:rsidR="00594AC5" w:rsidRPr="00A66FF7" w:rsidRDefault="00594AC5" w:rsidP="00594AC5">
            <w:pPr>
              <w:ind w:left="-108"/>
              <w:rPr>
                <w:b/>
                <w:lang w:eastAsia="ru-RU"/>
              </w:rPr>
            </w:pPr>
            <w:r w:rsidRPr="00A66FF7">
              <w:rPr>
                <w:b/>
                <w:lang w:eastAsia="ru-RU"/>
              </w:rPr>
              <w:t>universitātes slimnīca”</w:t>
            </w:r>
          </w:p>
          <w:p w:rsidR="00594AC5" w:rsidRDefault="00594AC5" w:rsidP="00594AC5">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rsidR="00594AC5" w:rsidRDefault="00594AC5" w:rsidP="00594AC5">
            <w:pPr>
              <w:ind w:left="-108"/>
              <w:rPr>
                <w:lang w:eastAsia="ru-RU"/>
              </w:rPr>
            </w:pPr>
            <w:r>
              <w:rPr>
                <w:lang w:eastAsia="ru-RU"/>
              </w:rPr>
              <w:t xml:space="preserve">Juridiskā adrese: </w:t>
            </w:r>
            <w:r w:rsidRPr="00005FB1">
              <w:rPr>
                <w:lang w:eastAsia="ru-RU"/>
              </w:rPr>
              <w:t xml:space="preserve">Hipokrāta ielā 2, Rīgā, </w:t>
            </w:r>
          </w:p>
          <w:p w:rsidR="00594AC5" w:rsidRDefault="00594AC5" w:rsidP="00594AC5">
            <w:pPr>
              <w:ind w:left="-108"/>
              <w:rPr>
                <w:lang w:eastAsia="ru-RU"/>
              </w:rPr>
            </w:pPr>
            <w:r w:rsidRPr="00005FB1">
              <w:rPr>
                <w:lang w:eastAsia="ru-RU"/>
              </w:rPr>
              <w:t>LV-10</w:t>
            </w:r>
            <w:r>
              <w:rPr>
                <w:lang w:eastAsia="ru-RU"/>
              </w:rPr>
              <w:t>79</w:t>
            </w:r>
          </w:p>
          <w:p w:rsidR="00594AC5" w:rsidRDefault="00594AC5" w:rsidP="00594AC5">
            <w:pPr>
              <w:ind w:left="-108"/>
              <w:rPr>
                <w:lang w:eastAsia="ru-RU"/>
              </w:rPr>
            </w:pPr>
            <w:r>
              <w:t>Oficiālā elektroniskā adrese: _DEFAULT@40003951628</w:t>
            </w:r>
          </w:p>
          <w:p w:rsidR="00594AC5" w:rsidRDefault="00594AC5" w:rsidP="00594AC5">
            <w:pPr>
              <w:ind w:left="-108"/>
              <w:rPr>
                <w:lang w:eastAsia="ru-RU"/>
              </w:rPr>
            </w:pPr>
            <w:r>
              <w:rPr>
                <w:lang w:eastAsia="ru-RU"/>
              </w:rPr>
              <w:t xml:space="preserve">Banka: </w:t>
            </w:r>
            <w:r w:rsidRPr="00005FB1">
              <w:rPr>
                <w:lang w:eastAsia="ru-RU"/>
              </w:rPr>
              <w:t>AS Swedbank</w:t>
            </w:r>
          </w:p>
          <w:p w:rsidR="00594AC5" w:rsidRDefault="00594AC5" w:rsidP="00594AC5">
            <w:pPr>
              <w:ind w:left="-108"/>
              <w:rPr>
                <w:lang w:eastAsia="ru-RU"/>
              </w:rPr>
            </w:pPr>
            <w:r>
              <w:rPr>
                <w:lang w:eastAsia="ru-RU"/>
              </w:rPr>
              <w:t xml:space="preserve">Bankas kods: </w:t>
            </w:r>
            <w:r w:rsidRPr="00005FB1">
              <w:rPr>
                <w:lang w:eastAsia="ru-RU"/>
              </w:rPr>
              <w:t>HABALV22</w:t>
            </w:r>
          </w:p>
          <w:p w:rsidR="00594AC5" w:rsidRDefault="00594AC5" w:rsidP="00594AC5">
            <w:pPr>
              <w:ind w:left="-108"/>
              <w:rPr>
                <w:lang w:eastAsia="ru-RU"/>
              </w:rPr>
            </w:pPr>
            <w:r>
              <w:rPr>
                <w:lang w:eastAsia="ru-RU"/>
              </w:rPr>
              <w:t xml:space="preserve">Konta Nr. </w:t>
            </w:r>
            <w:r w:rsidRPr="00005FB1">
              <w:rPr>
                <w:lang w:eastAsia="ru-RU"/>
              </w:rPr>
              <w:t>LV24HABA0001407045805</w:t>
            </w:r>
          </w:p>
          <w:p w:rsidR="00594AC5" w:rsidRDefault="00594AC5" w:rsidP="00594AC5">
            <w:pPr>
              <w:ind w:left="-108"/>
              <w:rPr>
                <w:lang w:eastAsia="ru-RU"/>
              </w:rPr>
            </w:pPr>
          </w:p>
          <w:p w:rsidR="00594AC5" w:rsidRDefault="00594AC5" w:rsidP="00594AC5">
            <w:pPr>
              <w:ind w:left="-108"/>
              <w:rPr>
                <w:lang w:eastAsia="ru-RU"/>
              </w:rPr>
            </w:pPr>
            <w:r>
              <w:rPr>
                <w:lang w:eastAsia="ru-RU"/>
              </w:rPr>
              <w:t>________________________________</w:t>
            </w:r>
          </w:p>
          <w:p w:rsidR="00594AC5" w:rsidRDefault="00594AC5" w:rsidP="00594AC5">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rsidR="00594AC5" w:rsidRDefault="00594AC5" w:rsidP="00594AC5">
            <w:pPr>
              <w:ind w:left="-108"/>
              <w:rPr>
                <w:lang w:eastAsia="ru-RU"/>
              </w:rPr>
            </w:pPr>
            <w:r>
              <w:rPr>
                <w:lang w:eastAsia="ru-RU"/>
              </w:rPr>
              <w:t>K. Plūme</w:t>
            </w:r>
          </w:p>
          <w:p w:rsidR="00594AC5" w:rsidRDefault="00594AC5" w:rsidP="00594AC5">
            <w:pPr>
              <w:ind w:left="-108"/>
              <w:rPr>
                <w:lang w:eastAsia="ru-RU"/>
              </w:rPr>
            </w:pPr>
            <w:r>
              <w:rPr>
                <w:lang w:eastAsia="ru-RU"/>
              </w:rPr>
              <w:t>________________________________</w:t>
            </w:r>
          </w:p>
          <w:p w:rsidR="00594AC5" w:rsidRDefault="00594AC5" w:rsidP="00594AC5">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4B3143" w:rsidRDefault="009E5990" w:rsidP="00A66FF7">
            <w:pPr>
              <w:ind w:left="501" w:hanging="501"/>
              <w:rPr>
                <w:b/>
                <w:szCs w:val="22"/>
              </w:rPr>
            </w:pPr>
            <w:r w:rsidRPr="004B3143">
              <w:rPr>
                <w:b/>
                <w:bCs/>
                <w:szCs w:val="22"/>
              </w:rPr>
              <w:t>PIEGĀDĀTĀJS</w:t>
            </w:r>
            <w:r w:rsidRPr="004B3143">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proofErr w:type="spellStart"/>
            <w:r w:rsidRPr="00BF6CBB">
              <w:t>Reģ</w:t>
            </w:r>
            <w:proofErr w:type="spellEnd"/>
            <w:r w:rsidRPr="00BF6CBB">
              <w:t xml:space="preserve">.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464AE2" w:rsidRDefault="00464AE2" w:rsidP="00966292">
      <w:pPr>
        <w:pStyle w:val="Title"/>
        <w:jc w:val="right"/>
        <w:rPr>
          <w:rFonts w:ascii="Times New Roman" w:hAnsi="Times New Roman"/>
          <w:w w:val="105"/>
        </w:rPr>
      </w:pPr>
      <w:bookmarkStart w:id="15" w:name="_Hlk67662944"/>
    </w:p>
    <w:p w:rsidR="00E21C95" w:rsidRPr="00383BB5" w:rsidRDefault="00464AE2" w:rsidP="00966292">
      <w:pPr>
        <w:pStyle w:val="Title"/>
        <w:jc w:val="right"/>
        <w:rPr>
          <w:rFonts w:ascii="Times New Roman" w:hAnsi="Times New Roman"/>
          <w:b w:val="0"/>
          <w:i/>
          <w:w w:val="105"/>
          <w:sz w:val="22"/>
          <w:szCs w:val="22"/>
        </w:rPr>
      </w:pPr>
      <w:r>
        <w:rPr>
          <w:rFonts w:ascii="Times New Roman" w:hAnsi="Times New Roman"/>
          <w:w w:val="105"/>
        </w:rPr>
        <w:br w:type="page"/>
      </w:r>
      <w:r w:rsidR="00966292" w:rsidRPr="00383BB5">
        <w:rPr>
          <w:rFonts w:ascii="Times New Roman" w:hAnsi="Times New Roman"/>
          <w:b w:val="0"/>
          <w:w w:val="105"/>
          <w:sz w:val="22"/>
          <w:szCs w:val="22"/>
        </w:rPr>
        <w:lastRenderedPageBreak/>
        <w:t>Pielikums Nr. 2</w:t>
      </w:r>
      <w:r w:rsidR="00E763C7" w:rsidRPr="00383BB5">
        <w:rPr>
          <w:rFonts w:ascii="Times New Roman" w:hAnsi="Times New Roman"/>
          <w:b w:val="0"/>
          <w:w w:val="105"/>
          <w:sz w:val="22"/>
          <w:szCs w:val="22"/>
        </w:rPr>
        <w:t xml:space="preserve"> </w:t>
      </w:r>
    </w:p>
    <w:p w:rsidR="00966292" w:rsidRDefault="00966292" w:rsidP="00383BB5">
      <w:pPr>
        <w:pStyle w:val="Title"/>
        <w:jc w:val="right"/>
        <w:rPr>
          <w:rFonts w:ascii="Times New Roman" w:hAnsi="Times New Roman"/>
          <w:b w:val="0"/>
          <w:i/>
          <w:w w:val="105"/>
          <w:sz w:val="22"/>
          <w:szCs w:val="22"/>
        </w:rPr>
      </w:pPr>
      <w:r w:rsidRPr="00E21C95">
        <w:rPr>
          <w:rFonts w:ascii="Times New Roman" w:hAnsi="Times New Roman"/>
          <w:b w:val="0"/>
          <w:w w:val="105"/>
          <w:sz w:val="22"/>
          <w:szCs w:val="22"/>
        </w:rPr>
        <w:t xml:space="preserve">pie Līguma </w:t>
      </w:r>
      <w:r w:rsidR="00383BB5" w:rsidRPr="00383BB5">
        <w:rPr>
          <w:rFonts w:ascii="Times New Roman" w:hAnsi="Times New Roman"/>
          <w:b w:val="0"/>
          <w:w w:val="105"/>
          <w:sz w:val="22"/>
          <w:szCs w:val="22"/>
        </w:rPr>
        <w:t>Nr.__________</w:t>
      </w:r>
    </w:p>
    <w:p w:rsidR="005B7B56" w:rsidRPr="005B7B56" w:rsidRDefault="005B7B56" w:rsidP="005B7B56">
      <w:pPr>
        <w:pStyle w:val="Title"/>
        <w:jc w:val="right"/>
        <w:rPr>
          <w:rFonts w:ascii="Times New Roman" w:hAnsi="Times New Roman"/>
          <w:b w:val="0"/>
          <w:w w:val="105"/>
          <w:sz w:val="22"/>
          <w:szCs w:val="22"/>
        </w:rPr>
      </w:pPr>
    </w:p>
    <w:bookmarkEnd w:id="15"/>
    <w:p w:rsidR="00BC3BEA" w:rsidRDefault="00BC3BEA" w:rsidP="00BC3BEA">
      <w:pPr>
        <w:widowControl w:val="0"/>
        <w:tabs>
          <w:tab w:val="left" w:pos="495"/>
        </w:tabs>
        <w:autoSpaceDE w:val="0"/>
        <w:autoSpaceDN w:val="0"/>
        <w:spacing w:before="120" w:after="120"/>
        <w:jc w:val="center"/>
        <w:rPr>
          <w:b/>
          <w:spacing w:val="23"/>
          <w:w w:val="105"/>
        </w:rPr>
      </w:pPr>
      <w:r w:rsidRPr="00BC3BEA">
        <w:rPr>
          <w:b/>
          <w:spacing w:val="23"/>
          <w:w w:val="105"/>
        </w:rPr>
        <w:t>Apliecinājums par iekārtas servisa nodrošinājumu</w:t>
      </w:r>
    </w:p>
    <w:p w:rsidR="003606BD" w:rsidRDefault="003606BD" w:rsidP="00BC3BEA">
      <w:pPr>
        <w:widowControl w:val="0"/>
        <w:tabs>
          <w:tab w:val="left" w:pos="495"/>
        </w:tabs>
        <w:autoSpaceDE w:val="0"/>
        <w:autoSpaceDN w:val="0"/>
        <w:spacing w:before="120" w:after="120"/>
        <w:jc w:val="center"/>
        <w:rPr>
          <w:b/>
          <w:spacing w:val="23"/>
          <w:w w:val="105"/>
        </w:rPr>
      </w:pPr>
      <w:r w:rsidRPr="007A3DA1">
        <w:rPr>
          <w:b/>
          <w:spacing w:val="23"/>
          <w:w w:val="105"/>
        </w:rPr>
        <w:t>Dīkstāve</w:t>
      </w:r>
      <w:r>
        <w:rPr>
          <w:b/>
          <w:spacing w:val="23"/>
          <w:w w:val="105"/>
        </w:rPr>
        <w:t xml:space="preserve"> un reakcijas </w:t>
      </w:r>
      <w:r w:rsidRPr="00060382">
        <w:rPr>
          <w:b/>
          <w:spacing w:val="23"/>
          <w:w w:val="105"/>
        </w:rPr>
        <w:t>laiki</w:t>
      </w:r>
    </w:p>
    <w:p w:rsidR="003606BD" w:rsidRPr="00292321" w:rsidRDefault="003606BD" w:rsidP="003606BD">
      <w:pPr>
        <w:shd w:val="clear" w:color="auto" w:fill="FFFFFF"/>
        <w:spacing w:before="120"/>
        <w:jc w:val="center"/>
        <w:rPr>
          <w:color w:val="FF0000"/>
        </w:rPr>
      </w:pPr>
      <w:r w:rsidRPr="00292321">
        <w:rPr>
          <w:i/>
          <w:color w:val="FF0000"/>
        </w:rPr>
        <w:t>(attiecas uz 1., 3., 10., 11.</w:t>
      </w:r>
      <w:r w:rsidR="003B4603">
        <w:rPr>
          <w:i/>
          <w:color w:val="FF0000"/>
        </w:rPr>
        <w:t>, 12.</w:t>
      </w:r>
      <w:r w:rsidRPr="00292321">
        <w:rPr>
          <w:i/>
          <w:color w:val="FF0000"/>
        </w:rPr>
        <w:t xml:space="preserve"> un 3</w:t>
      </w:r>
      <w:r w:rsidR="00BB4FAE">
        <w:rPr>
          <w:i/>
          <w:color w:val="FF0000"/>
        </w:rPr>
        <w:t>0</w:t>
      </w:r>
      <w:r w:rsidRPr="00292321">
        <w:rPr>
          <w:i/>
          <w:color w:val="FF0000"/>
        </w:rPr>
        <w:t>. daļu)</w:t>
      </w:r>
    </w:p>
    <w:p w:rsidR="003606BD" w:rsidRPr="00060382" w:rsidRDefault="003606BD" w:rsidP="003606BD">
      <w:pPr>
        <w:widowControl w:val="0"/>
        <w:tabs>
          <w:tab w:val="left" w:pos="495"/>
        </w:tabs>
        <w:autoSpaceDE w:val="0"/>
        <w:autoSpaceDN w:val="0"/>
        <w:spacing w:before="120" w:after="120"/>
        <w:ind w:left="494"/>
        <w:jc w:val="center"/>
        <w:rPr>
          <w:b/>
          <w:spacing w:val="23"/>
          <w:w w:val="105"/>
        </w:rPr>
      </w:pPr>
    </w:p>
    <w:p w:rsidR="003606BD" w:rsidRPr="00060382" w:rsidRDefault="003606BD" w:rsidP="003606BD">
      <w:pPr>
        <w:widowControl w:val="0"/>
        <w:numPr>
          <w:ilvl w:val="1"/>
          <w:numId w:val="34"/>
        </w:numPr>
        <w:shd w:val="clear" w:color="auto" w:fill="EDEDED"/>
        <w:tabs>
          <w:tab w:val="left" w:pos="587"/>
          <w:tab w:val="left" w:pos="588"/>
        </w:tabs>
        <w:autoSpaceDE w:val="0"/>
        <w:autoSpaceDN w:val="0"/>
        <w:spacing w:before="120" w:after="120"/>
        <w:ind w:right="-1"/>
        <w:rPr>
          <w:b/>
        </w:rPr>
      </w:pPr>
      <w:r w:rsidRPr="00060382">
        <w:rPr>
          <w:b/>
          <w:spacing w:val="12"/>
          <w:w w:val="105"/>
          <w:position w:val="1"/>
        </w:rPr>
        <w:t>Dīkstāve</w:t>
      </w:r>
      <w:r w:rsidRPr="00060382">
        <w:rPr>
          <w:b/>
          <w:spacing w:val="13"/>
          <w:w w:val="105"/>
          <w:position w:val="1"/>
        </w:rPr>
        <w:t>:</w:t>
      </w:r>
      <w:r w:rsidRPr="00060382">
        <w:rPr>
          <w:b/>
          <w:spacing w:val="-25"/>
          <w:position w:val="1"/>
        </w:rPr>
        <w:t xml:space="preserve"> </w:t>
      </w:r>
    </w:p>
    <w:p w:rsidR="003606BD" w:rsidRPr="00060382" w:rsidRDefault="003606BD" w:rsidP="003606BD">
      <w:pPr>
        <w:widowControl w:val="0"/>
        <w:numPr>
          <w:ilvl w:val="2"/>
          <w:numId w:val="34"/>
        </w:numPr>
        <w:autoSpaceDE w:val="0"/>
        <w:autoSpaceDN w:val="0"/>
        <w:ind w:left="1134" w:hanging="573"/>
        <w:jc w:val="both"/>
      </w:pPr>
      <w:r w:rsidRPr="00060382">
        <w:rPr>
          <w:w w:val="105"/>
        </w:rPr>
        <w:t>Definīcija: Dīkstāve ir definēta kā laiks, kad konkrētā Aparatūra nav pieejama ārstniecisko/diagnostisko manipulāciju veikšanai dēļ tehniskiem bojājumiem, piemēram, Aparatūras mehānisko, elektrisko vai programmnodrošinājuma darbības traucējumiem, normālā darba laika ietvaros.</w:t>
      </w:r>
    </w:p>
    <w:p w:rsidR="003606BD" w:rsidRPr="00060382" w:rsidRDefault="003606BD" w:rsidP="003606BD">
      <w:pPr>
        <w:widowControl w:val="0"/>
        <w:numPr>
          <w:ilvl w:val="2"/>
          <w:numId w:val="34"/>
        </w:numPr>
        <w:tabs>
          <w:tab w:val="left" w:pos="0"/>
        </w:tabs>
        <w:autoSpaceDE w:val="0"/>
        <w:autoSpaceDN w:val="0"/>
        <w:spacing w:before="120" w:after="120" w:line="268" w:lineRule="auto"/>
        <w:ind w:left="1134" w:right="-1" w:hanging="572"/>
        <w:jc w:val="both"/>
      </w:pPr>
      <w:r w:rsidRPr="00060382">
        <w:rPr>
          <w:spacing w:val="-3"/>
          <w:w w:val="105"/>
        </w:rPr>
        <w:t>Dīkstāve tiek rēķināta procentos (%) attiecībā pret darba laiku:</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606BD" w:rsidRPr="00060382" w:rsidTr="00956FB9">
        <w:tc>
          <w:tcPr>
            <w:tcW w:w="8188" w:type="dxa"/>
            <w:shd w:val="clear" w:color="auto" w:fill="auto"/>
          </w:tcPr>
          <w:p w:rsidR="003606BD" w:rsidRPr="000D7F09" w:rsidRDefault="003606BD" w:rsidP="00956FB9">
            <w:pPr>
              <w:widowControl w:val="0"/>
              <w:tabs>
                <w:tab w:val="left" w:pos="0"/>
              </w:tabs>
              <w:autoSpaceDE w:val="0"/>
              <w:autoSpaceDN w:val="0"/>
              <w:spacing w:before="120" w:after="120" w:line="268" w:lineRule="auto"/>
              <w:ind w:right="-1"/>
              <w:jc w:val="center"/>
              <w:rPr>
                <w:i/>
                <w:color w:val="FF0000"/>
                <w:sz w:val="22"/>
                <w:szCs w:val="22"/>
              </w:rPr>
            </w:pPr>
            <w:bookmarkStart w:id="16" w:name="_Hlk75987115"/>
            <w:r w:rsidRPr="000D7F09">
              <w:rPr>
                <w:i/>
                <w:sz w:val="22"/>
                <w:szCs w:val="22"/>
              </w:rPr>
              <w:t>Laboratorija “Latvijas Infektoloģijas centrs”</w:t>
            </w:r>
            <w:r w:rsidRPr="000D7F09">
              <w:rPr>
                <w:i/>
                <w:color w:val="FF0000"/>
                <w:sz w:val="22"/>
                <w:szCs w:val="22"/>
              </w:rPr>
              <w:t xml:space="preserve"> </w:t>
            </w:r>
          </w:p>
        </w:tc>
      </w:tr>
      <w:tr w:rsidR="003606BD" w:rsidTr="00956FB9">
        <w:tc>
          <w:tcPr>
            <w:tcW w:w="8188" w:type="dxa"/>
            <w:shd w:val="clear" w:color="auto" w:fill="auto"/>
          </w:tcPr>
          <w:p w:rsidR="003606BD" w:rsidRPr="000D7F09" w:rsidRDefault="003606BD" w:rsidP="00956FB9">
            <w:pPr>
              <w:widowControl w:val="0"/>
              <w:tabs>
                <w:tab w:val="left" w:pos="0"/>
              </w:tabs>
              <w:autoSpaceDE w:val="0"/>
              <w:autoSpaceDN w:val="0"/>
              <w:spacing w:before="120" w:after="120"/>
              <w:ind w:right="-1"/>
              <w:jc w:val="center"/>
              <w:rPr>
                <w:i/>
                <w:color w:val="FF0000"/>
                <w:spacing w:val="-3"/>
                <w:w w:val="105"/>
                <w:position w:val="1"/>
              </w:rPr>
            </w:pPr>
            <w:r w:rsidRPr="00BB4FAE">
              <w:rPr>
                <w:spacing w:val="-3"/>
                <w:w w:val="105"/>
                <w:position w:val="1"/>
              </w:rPr>
              <w:t>Darba dienas: plkst.: 08:00 – 18:00</w:t>
            </w:r>
          </w:p>
        </w:tc>
      </w:tr>
      <w:bookmarkEnd w:id="16"/>
    </w:tbl>
    <w:p w:rsidR="003606BD" w:rsidRPr="005C7714" w:rsidRDefault="003606BD" w:rsidP="003606BD">
      <w:pPr>
        <w:widowControl w:val="0"/>
        <w:tabs>
          <w:tab w:val="left" w:pos="0"/>
        </w:tabs>
        <w:autoSpaceDE w:val="0"/>
        <w:autoSpaceDN w:val="0"/>
        <w:rPr>
          <w:spacing w:val="-3"/>
          <w:w w:val="105"/>
          <w:position w:val="1"/>
        </w:rPr>
      </w:pPr>
    </w:p>
    <w:p w:rsidR="003606BD" w:rsidRPr="007A3DA1" w:rsidRDefault="003606BD" w:rsidP="003606BD">
      <w:pPr>
        <w:widowControl w:val="0"/>
        <w:autoSpaceDE w:val="0"/>
        <w:autoSpaceDN w:val="0"/>
        <w:spacing w:before="120" w:after="120" w:line="276" w:lineRule="auto"/>
        <w:ind w:left="1134" w:right="-1"/>
        <w:jc w:val="both"/>
        <w:rPr>
          <w:w w:val="105"/>
        </w:rPr>
      </w:pPr>
      <w:r w:rsidRPr="007A3DA1">
        <w:rPr>
          <w:w w:val="105"/>
        </w:rPr>
        <w:t xml:space="preserve">Dīkstāvē netiek ierēķināts laiks, kas nepieciešams regulāro apkopju un funkcionālo pārbaužu veikšanai, bojājumu novēršana, kas radusies lietotāja vai nepareizas ekspluatācijas vainas dēļ. </w:t>
      </w:r>
    </w:p>
    <w:p w:rsidR="003606BD" w:rsidRPr="007A3DA1" w:rsidRDefault="003606BD" w:rsidP="003606BD">
      <w:pPr>
        <w:widowControl w:val="0"/>
        <w:numPr>
          <w:ilvl w:val="2"/>
          <w:numId w:val="34"/>
        </w:numPr>
        <w:autoSpaceDE w:val="0"/>
        <w:autoSpaceDN w:val="0"/>
        <w:spacing w:before="120" w:after="120" w:line="271" w:lineRule="auto"/>
        <w:ind w:left="1134" w:right="-1" w:hanging="567"/>
        <w:jc w:val="both"/>
      </w:pPr>
      <w:r w:rsidRPr="007A3DA1">
        <w:rPr>
          <w:spacing w:val="-3"/>
        </w:rPr>
        <w:t xml:space="preserve">Dīkstāve nedrīkst pārsniegt </w:t>
      </w:r>
      <w:r w:rsidRPr="007A3DA1">
        <w:rPr>
          <w:b/>
          <w:bCs/>
          <w:spacing w:val="-3"/>
        </w:rPr>
        <w:t>4%</w:t>
      </w:r>
      <w:r w:rsidRPr="007A3DA1">
        <w:rPr>
          <w:spacing w:val="-3"/>
        </w:rPr>
        <w:t xml:space="preserve"> no normālā </w:t>
      </w:r>
      <w:r>
        <w:rPr>
          <w:spacing w:val="-3"/>
        </w:rPr>
        <w:t>Aparatūras</w:t>
      </w:r>
      <w:r w:rsidRPr="007A3DA1">
        <w:rPr>
          <w:spacing w:val="-3"/>
        </w:rPr>
        <w:t xml:space="preserve"> darba laika katrā no kalendārajiem mēnešiem.</w:t>
      </w:r>
    </w:p>
    <w:p w:rsidR="003606BD" w:rsidRPr="0075249B" w:rsidRDefault="003606BD" w:rsidP="003606BD">
      <w:pPr>
        <w:widowControl w:val="0"/>
        <w:numPr>
          <w:ilvl w:val="2"/>
          <w:numId w:val="34"/>
        </w:numPr>
        <w:autoSpaceDE w:val="0"/>
        <w:autoSpaceDN w:val="0"/>
        <w:spacing w:before="120" w:after="120" w:line="230" w:lineRule="auto"/>
        <w:ind w:left="1134" w:right="-1" w:hanging="567"/>
        <w:jc w:val="both"/>
      </w:pPr>
      <w:r w:rsidRPr="007A3DA1">
        <w:rPr>
          <w:spacing w:val="-4"/>
          <w:w w:val="105"/>
        </w:rPr>
        <w:t>Sods: Ja minētais dīkstāves termiņš tiek pārsniegts tad:</w:t>
      </w:r>
    </w:p>
    <w:p w:rsidR="003606BD" w:rsidRDefault="003606BD" w:rsidP="003606BD">
      <w:pPr>
        <w:widowControl w:val="0"/>
        <w:tabs>
          <w:tab w:val="left" w:pos="1044"/>
          <w:tab w:val="left" w:pos="5547"/>
        </w:tabs>
        <w:autoSpaceDE w:val="0"/>
        <w:autoSpaceDN w:val="0"/>
        <w:spacing w:before="120" w:after="120" w:line="276" w:lineRule="auto"/>
        <w:ind w:right="-2"/>
        <w:jc w:val="both"/>
        <w:rPr>
          <w:w w:val="105"/>
        </w:rPr>
      </w:pPr>
    </w:p>
    <w:p w:rsidR="003606BD" w:rsidRDefault="003606BD" w:rsidP="003606BD">
      <w:pPr>
        <w:widowControl w:val="0"/>
        <w:tabs>
          <w:tab w:val="left" w:pos="1044"/>
          <w:tab w:val="left" w:pos="5547"/>
        </w:tabs>
        <w:autoSpaceDE w:val="0"/>
        <w:autoSpaceDN w:val="0"/>
        <w:spacing w:before="120" w:after="120" w:line="276" w:lineRule="auto"/>
        <w:ind w:right="-2"/>
        <w:jc w:val="both"/>
        <w:rPr>
          <w:w w:val="105"/>
        </w:rPr>
      </w:pPr>
      <w:r w:rsidRPr="007A3DA1">
        <w:rPr>
          <w:w w:val="105"/>
        </w:rPr>
        <w:t>Pārsniedzot dīkstāvi, par katru pārsniegtās dīkstāves procenta punktu</w:t>
      </w:r>
      <w:r>
        <w:rPr>
          <w:w w:val="105"/>
        </w:rPr>
        <w:t xml:space="preserve"> </w:t>
      </w:r>
      <w:r w:rsidRPr="007A3DA1">
        <w:rPr>
          <w:w w:val="105"/>
        </w:rPr>
        <w:t>Pasūtītājs ir tiesīgs pieprasīt Piegādātājam līgumsodu</w:t>
      </w:r>
      <w:r w:rsidRPr="00665E5E">
        <w:t xml:space="preserve"> </w:t>
      </w:r>
      <w:r w:rsidRPr="00665E5E">
        <w:rPr>
          <w:w w:val="105"/>
        </w:rPr>
        <w:t xml:space="preserve">1% </w:t>
      </w:r>
      <w:r>
        <w:rPr>
          <w:w w:val="105"/>
        </w:rPr>
        <w:t>apmērā no līguma summas</w:t>
      </w:r>
      <w:r w:rsidRPr="00665E5E">
        <w:rPr>
          <w:w w:val="105"/>
        </w:rPr>
        <w:t>, bet ne vairāk kā 10% apmērā no līguma summa</w:t>
      </w:r>
      <w:r>
        <w:rPr>
          <w:w w:val="105"/>
        </w:rPr>
        <w:t>s.</w:t>
      </w:r>
    </w:p>
    <w:p w:rsidR="003606BD" w:rsidRPr="007A3DA1" w:rsidRDefault="003606BD" w:rsidP="003606BD">
      <w:pPr>
        <w:widowControl w:val="0"/>
        <w:tabs>
          <w:tab w:val="left" w:pos="1044"/>
          <w:tab w:val="left" w:pos="5547"/>
        </w:tabs>
        <w:autoSpaceDE w:val="0"/>
        <w:autoSpaceDN w:val="0"/>
        <w:spacing w:before="120" w:after="120" w:line="276" w:lineRule="auto"/>
        <w:ind w:right="-2"/>
        <w:jc w:val="both"/>
        <w:rPr>
          <w:w w:val="105"/>
        </w:rPr>
      </w:pPr>
    </w:p>
    <w:p w:rsidR="003606BD" w:rsidRPr="007A3DA1" w:rsidRDefault="003606BD" w:rsidP="003606BD">
      <w:pPr>
        <w:widowControl w:val="0"/>
        <w:numPr>
          <w:ilvl w:val="1"/>
          <w:numId w:val="34"/>
        </w:numPr>
        <w:shd w:val="clear" w:color="auto" w:fill="EDEDED"/>
        <w:tabs>
          <w:tab w:val="left" w:pos="438"/>
        </w:tabs>
        <w:autoSpaceDE w:val="0"/>
        <w:autoSpaceDN w:val="0"/>
        <w:spacing w:before="120" w:after="120" w:line="276" w:lineRule="auto"/>
        <w:ind w:left="437" w:hanging="307"/>
        <w:jc w:val="both"/>
        <w:rPr>
          <w:b/>
        </w:rPr>
      </w:pPr>
      <w:r w:rsidRPr="007A3DA1">
        <w:rPr>
          <w:b/>
          <w:spacing w:val="18"/>
          <w:w w:val="105"/>
        </w:rPr>
        <w:t>Reakcijas laiki</w:t>
      </w:r>
      <w:r w:rsidRPr="007A3DA1">
        <w:rPr>
          <w:b/>
          <w:spacing w:val="19"/>
          <w:w w:val="105"/>
        </w:rPr>
        <w:t>:</w:t>
      </w:r>
      <w:r w:rsidRPr="007A3DA1">
        <w:rPr>
          <w:b/>
          <w:spacing w:val="-21"/>
        </w:rPr>
        <w:t xml:space="preserve"> </w:t>
      </w:r>
    </w:p>
    <w:p w:rsidR="003606BD" w:rsidRPr="006F6A8F" w:rsidRDefault="003606BD" w:rsidP="003606BD">
      <w:pPr>
        <w:widowControl w:val="0"/>
        <w:tabs>
          <w:tab w:val="left" w:pos="4064"/>
        </w:tabs>
        <w:autoSpaceDE w:val="0"/>
        <w:autoSpaceDN w:val="0"/>
        <w:spacing w:before="120" w:after="120"/>
        <w:jc w:val="both"/>
        <w:rPr>
          <w:w w:val="105"/>
        </w:rPr>
      </w:pPr>
      <w:r w:rsidRPr="006F6A8F">
        <w:rPr>
          <w:w w:val="105"/>
          <w:u w:val="single"/>
        </w:rPr>
        <w:t>Darba laikā:</w:t>
      </w:r>
      <w:r w:rsidRPr="006F6A8F">
        <w:rPr>
          <w:w w:val="105"/>
        </w:rPr>
        <w:t xml:space="preserve"> </w:t>
      </w:r>
    </w:p>
    <w:p w:rsidR="003606BD" w:rsidRPr="00BB4FAE" w:rsidRDefault="003606BD" w:rsidP="003606BD">
      <w:pPr>
        <w:widowControl w:val="0"/>
        <w:numPr>
          <w:ilvl w:val="0"/>
          <w:numId w:val="35"/>
        </w:numPr>
        <w:autoSpaceDE w:val="0"/>
        <w:autoSpaceDN w:val="0"/>
        <w:spacing w:before="120" w:after="120"/>
        <w:jc w:val="both"/>
        <w:rPr>
          <w:w w:val="105"/>
        </w:rPr>
      </w:pPr>
      <w:r w:rsidRPr="00BB4FAE">
        <w:t xml:space="preserve">kvalificēta un ražotāja apmācīta inženiera </w:t>
      </w:r>
      <w:r w:rsidRPr="00BB4FAE">
        <w:rPr>
          <w:u w:val="single"/>
        </w:rPr>
        <w:t>reaģēšana uz izsaukumu 2 stundu laikā</w:t>
      </w:r>
      <w:r w:rsidRPr="00BB4FAE">
        <w:rPr>
          <w:w w:val="105"/>
        </w:rPr>
        <w:t xml:space="preserve"> pēc Pasūtītāja pieteikuma saņemšanas brīža</w:t>
      </w:r>
      <w:r w:rsidRPr="00BB4FAE">
        <w:t>;</w:t>
      </w:r>
    </w:p>
    <w:p w:rsidR="003606BD" w:rsidRPr="00BB4FAE" w:rsidRDefault="003606BD" w:rsidP="003606BD">
      <w:pPr>
        <w:widowControl w:val="0"/>
        <w:numPr>
          <w:ilvl w:val="0"/>
          <w:numId w:val="35"/>
        </w:numPr>
        <w:autoSpaceDE w:val="0"/>
        <w:autoSpaceDN w:val="0"/>
        <w:spacing w:before="120" w:after="120"/>
        <w:jc w:val="both"/>
        <w:rPr>
          <w:w w:val="105"/>
        </w:rPr>
      </w:pPr>
      <w:r w:rsidRPr="00BB4FAE">
        <w:rPr>
          <w:w w:val="105"/>
          <w:u w:val="single"/>
        </w:rPr>
        <w:t>4 stundu laikā</w:t>
      </w:r>
      <w:r w:rsidRPr="00BB4FAE">
        <w:rPr>
          <w:w w:val="105"/>
        </w:rPr>
        <w:t xml:space="preserve"> darba dienās kvalificēta un ražotāja apmācīta* </w:t>
      </w:r>
      <w:r w:rsidRPr="00BB4FAE">
        <w:rPr>
          <w:w w:val="105"/>
          <w:u w:val="single"/>
        </w:rPr>
        <w:t>servisa inženiera ierašanās objektā</w:t>
      </w:r>
      <w:r w:rsidRPr="00BB4FAE">
        <w:rPr>
          <w:w w:val="105"/>
        </w:rPr>
        <w:t xml:space="preserve"> pēc Pasūtītāja pieteikuma saņemšanas brīža.</w:t>
      </w:r>
    </w:p>
    <w:p w:rsidR="003606BD" w:rsidRPr="00E74F00" w:rsidRDefault="003606BD" w:rsidP="003606BD">
      <w:pPr>
        <w:widowControl w:val="0"/>
        <w:tabs>
          <w:tab w:val="left" w:pos="4074"/>
        </w:tabs>
        <w:autoSpaceDE w:val="0"/>
        <w:autoSpaceDN w:val="0"/>
        <w:spacing w:before="120" w:after="120"/>
        <w:jc w:val="both"/>
        <w:rPr>
          <w:i/>
          <w:iCs/>
          <w:sz w:val="20"/>
          <w:szCs w:val="20"/>
        </w:rPr>
      </w:pPr>
      <w:r w:rsidRPr="007A3DA1">
        <w:rPr>
          <w:i/>
          <w:iCs/>
        </w:rPr>
        <w:t xml:space="preserve">* </w:t>
      </w:r>
      <w:r w:rsidRPr="00E74F00">
        <w:rPr>
          <w:i/>
          <w:iCs/>
          <w:sz w:val="20"/>
          <w:szCs w:val="20"/>
        </w:rPr>
        <w:t xml:space="preserve">Piegādātājam ir pienākums informēt Pasūtītāju (rakstiski) vismaz 2 nedēļas iepriekš par izmaiņām ražotāja apmācītu servisa inženieru sarakstā. </w:t>
      </w:r>
    </w:p>
    <w:p w:rsidR="00C463B4" w:rsidRDefault="00C463B4" w:rsidP="001F6751">
      <w:pPr>
        <w:pStyle w:val="Title"/>
        <w:jc w:val="right"/>
        <w:rPr>
          <w:rFonts w:ascii="Times New Roman" w:hAnsi="Times New Roman"/>
          <w:b w:val="0"/>
          <w:w w:val="105"/>
          <w:sz w:val="22"/>
          <w:szCs w:val="22"/>
        </w:rPr>
      </w:pPr>
    </w:p>
    <w:p w:rsidR="00C463B4" w:rsidRDefault="00C463B4" w:rsidP="001F6751">
      <w:pPr>
        <w:pStyle w:val="Title"/>
        <w:jc w:val="right"/>
        <w:rPr>
          <w:rFonts w:ascii="Times New Roman" w:hAnsi="Times New Roman"/>
          <w:b w:val="0"/>
          <w:w w:val="105"/>
          <w:sz w:val="22"/>
          <w:szCs w:val="22"/>
        </w:rPr>
      </w:pPr>
    </w:p>
    <w:p w:rsidR="00DA7B6C" w:rsidRDefault="00DA7B6C" w:rsidP="001F6751">
      <w:pPr>
        <w:pStyle w:val="Title"/>
        <w:jc w:val="right"/>
        <w:rPr>
          <w:rFonts w:ascii="Times New Roman" w:hAnsi="Times New Roman"/>
          <w:b w:val="0"/>
          <w:w w:val="105"/>
          <w:sz w:val="22"/>
          <w:szCs w:val="22"/>
        </w:rPr>
      </w:pPr>
    </w:p>
    <w:p w:rsidR="001F6751" w:rsidRPr="00383BB5" w:rsidRDefault="001F6751" w:rsidP="001F6751">
      <w:pPr>
        <w:pStyle w:val="Title"/>
        <w:jc w:val="right"/>
        <w:rPr>
          <w:rFonts w:ascii="Times New Roman" w:hAnsi="Times New Roman"/>
          <w:b w:val="0"/>
          <w:i/>
          <w:w w:val="105"/>
          <w:sz w:val="22"/>
          <w:szCs w:val="22"/>
        </w:rPr>
      </w:pPr>
      <w:r w:rsidRPr="00383BB5">
        <w:rPr>
          <w:rFonts w:ascii="Times New Roman" w:hAnsi="Times New Roman"/>
          <w:b w:val="0"/>
          <w:w w:val="105"/>
          <w:sz w:val="22"/>
          <w:szCs w:val="22"/>
        </w:rPr>
        <w:t xml:space="preserve">Pielikums Nr. 3 </w:t>
      </w:r>
    </w:p>
    <w:p w:rsidR="00D1238B" w:rsidRDefault="001F6751" w:rsidP="00383BB5">
      <w:pPr>
        <w:pStyle w:val="Title"/>
        <w:jc w:val="right"/>
        <w:rPr>
          <w:rFonts w:ascii="Times New Roman" w:hAnsi="Times New Roman"/>
          <w:b w:val="0"/>
          <w:i/>
          <w:w w:val="105"/>
          <w:sz w:val="22"/>
          <w:szCs w:val="22"/>
        </w:rPr>
      </w:pPr>
      <w:bookmarkStart w:id="17" w:name="_Hlk97042315"/>
      <w:r w:rsidRPr="00E21C95">
        <w:rPr>
          <w:rFonts w:ascii="Times New Roman" w:hAnsi="Times New Roman"/>
          <w:b w:val="0"/>
          <w:w w:val="105"/>
          <w:sz w:val="22"/>
          <w:szCs w:val="22"/>
        </w:rPr>
        <w:t xml:space="preserve">pie Līguma </w:t>
      </w:r>
      <w:r w:rsidR="00383BB5" w:rsidRPr="00383BB5">
        <w:rPr>
          <w:rFonts w:ascii="Times New Roman" w:hAnsi="Times New Roman"/>
          <w:b w:val="0"/>
          <w:w w:val="105"/>
          <w:sz w:val="22"/>
          <w:szCs w:val="22"/>
        </w:rPr>
        <w:t>Nr.______________</w:t>
      </w:r>
    </w:p>
    <w:bookmarkEnd w:id="17"/>
    <w:p w:rsidR="00D1238B" w:rsidRDefault="00D1238B" w:rsidP="001F6751">
      <w:pPr>
        <w:spacing w:after="160" w:line="259" w:lineRule="auto"/>
        <w:rPr>
          <w:lang w:eastAsia="ru-RU"/>
        </w:rPr>
      </w:pPr>
    </w:p>
    <w:p w:rsidR="00D1238B" w:rsidRPr="00D1238B" w:rsidRDefault="00D1238B" w:rsidP="00D1238B">
      <w:pPr>
        <w:widowControl w:val="0"/>
        <w:autoSpaceDE w:val="0"/>
        <w:autoSpaceDN w:val="0"/>
        <w:adjustRightInd w:val="0"/>
        <w:jc w:val="center"/>
        <w:rPr>
          <w:b/>
          <w:bCs/>
          <w:sz w:val="20"/>
          <w:szCs w:val="20"/>
          <w:lang w:eastAsia="ru-RU"/>
        </w:rPr>
      </w:pPr>
      <w:r w:rsidRPr="00D1238B">
        <w:rPr>
          <w:b/>
          <w:bCs/>
          <w:sz w:val="20"/>
          <w:szCs w:val="20"/>
          <w:lang w:eastAsia="ru-RU"/>
        </w:rPr>
        <w:t>NODOŠANAS – PIEŅEMŠANAS AKTS</w:t>
      </w:r>
    </w:p>
    <w:p w:rsidR="00D1238B" w:rsidRPr="00D1238B" w:rsidRDefault="00D1238B" w:rsidP="00D1238B">
      <w:pPr>
        <w:widowControl w:val="0"/>
        <w:autoSpaceDE w:val="0"/>
        <w:autoSpaceDN w:val="0"/>
        <w:adjustRightInd w:val="0"/>
        <w:jc w:val="center"/>
        <w:rPr>
          <w:bCs/>
          <w:sz w:val="20"/>
          <w:szCs w:val="20"/>
          <w:lang w:eastAsia="ru-RU"/>
        </w:rPr>
      </w:pPr>
      <w:r w:rsidRPr="00D1238B">
        <w:rPr>
          <w:bCs/>
          <w:sz w:val="20"/>
          <w:szCs w:val="20"/>
          <w:lang w:eastAsia="ru-RU"/>
        </w:rPr>
        <w:t>pie 202</w:t>
      </w:r>
      <w:r w:rsidR="00DE15E5">
        <w:rPr>
          <w:bCs/>
          <w:sz w:val="20"/>
          <w:szCs w:val="20"/>
          <w:lang w:eastAsia="ru-RU"/>
        </w:rPr>
        <w:t>4</w:t>
      </w:r>
      <w:r w:rsidRPr="00D1238B">
        <w:rPr>
          <w:bCs/>
          <w:sz w:val="20"/>
          <w:szCs w:val="20"/>
          <w:lang w:eastAsia="ru-RU"/>
        </w:rPr>
        <w:t>. gada __________ līguma Nr. B2-202</w:t>
      </w:r>
      <w:r w:rsidR="00DE15E5">
        <w:rPr>
          <w:bCs/>
          <w:sz w:val="20"/>
          <w:szCs w:val="20"/>
          <w:lang w:eastAsia="ru-RU"/>
        </w:rPr>
        <w:t>4</w:t>
      </w:r>
      <w:r w:rsidRPr="00D1238B">
        <w:rPr>
          <w:bCs/>
          <w:sz w:val="20"/>
          <w:szCs w:val="20"/>
          <w:lang w:eastAsia="ru-RU"/>
        </w:rPr>
        <w:t>/__</w:t>
      </w:r>
    </w:p>
    <w:p w:rsidR="00D1238B" w:rsidRPr="00D1238B" w:rsidRDefault="00D1238B" w:rsidP="00D1238B">
      <w:pPr>
        <w:widowControl w:val="0"/>
        <w:autoSpaceDE w:val="0"/>
        <w:autoSpaceDN w:val="0"/>
        <w:adjustRightInd w:val="0"/>
        <w:jc w:val="center"/>
        <w:rPr>
          <w:bCs/>
          <w:sz w:val="20"/>
          <w:szCs w:val="20"/>
          <w:lang w:eastAsia="ru-RU"/>
        </w:rPr>
      </w:pPr>
    </w:p>
    <w:p w:rsidR="00D1238B" w:rsidRPr="00D1238B" w:rsidRDefault="00D1238B" w:rsidP="00D1238B">
      <w:pPr>
        <w:widowControl w:val="0"/>
        <w:autoSpaceDE w:val="0"/>
        <w:autoSpaceDN w:val="0"/>
        <w:adjustRightInd w:val="0"/>
        <w:jc w:val="both"/>
        <w:rPr>
          <w:sz w:val="20"/>
          <w:szCs w:val="20"/>
          <w:lang w:eastAsia="ru-RU"/>
        </w:rPr>
      </w:pPr>
      <w:r w:rsidRPr="00D1238B">
        <w:rPr>
          <w:b/>
          <w:sz w:val="20"/>
          <w:szCs w:val="20"/>
          <w:lang w:eastAsia="ru-RU"/>
        </w:rPr>
        <w:t>SIA</w:t>
      </w:r>
      <w:r w:rsidRPr="00D1238B">
        <w:rPr>
          <w:sz w:val="20"/>
          <w:szCs w:val="20"/>
          <w:lang w:eastAsia="ru-RU"/>
        </w:rPr>
        <w:t xml:space="preserve"> </w:t>
      </w:r>
      <w:r w:rsidRPr="00D1238B">
        <w:rPr>
          <w:b/>
          <w:sz w:val="20"/>
          <w:szCs w:val="20"/>
          <w:lang w:eastAsia="ru-RU"/>
        </w:rPr>
        <w:t>„Rīgas Austrumu klīniskā universitātes slimnīca”</w:t>
      </w:r>
      <w:r w:rsidRPr="00D1238B">
        <w:rPr>
          <w:sz w:val="20"/>
          <w:szCs w:val="20"/>
          <w:lang w:eastAsia="ru-RU"/>
        </w:rPr>
        <w:t xml:space="preserve">, </w:t>
      </w:r>
      <w:proofErr w:type="spellStart"/>
      <w:r w:rsidRPr="00D1238B">
        <w:rPr>
          <w:sz w:val="20"/>
          <w:szCs w:val="20"/>
          <w:lang w:eastAsia="ru-RU"/>
        </w:rPr>
        <w:t>reģ</w:t>
      </w:r>
      <w:proofErr w:type="spellEnd"/>
      <w:r w:rsidRPr="00D1238B">
        <w:rPr>
          <w:sz w:val="20"/>
          <w:szCs w:val="20"/>
          <w:lang w:eastAsia="ru-RU"/>
        </w:rPr>
        <w:t>. Nr. 40003951628 (turpmāk - Pasūtītājs), tās ____________________ personā, no vienas puses un</w:t>
      </w:r>
    </w:p>
    <w:p w:rsidR="00D1238B" w:rsidRPr="00D1238B" w:rsidRDefault="00D1238B" w:rsidP="00D1238B">
      <w:pPr>
        <w:widowControl w:val="0"/>
        <w:autoSpaceDE w:val="0"/>
        <w:autoSpaceDN w:val="0"/>
        <w:adjustRightInd w:val="0"/>
        <w:jc w:val="both"/>
        <w:rPr>
          <w:sz w:val="20"/>
          <w:szCs w:val="20"/>
          <w:lang w:eastAsia="ru-RU"/>
        </w:rPr>
      </w:pPr>
      <w:r w:rsidRPr="00D1238B">
        <w:rPr>
          <w:sz w:val="20"/>
          <w:szCs w:val="20"/>
          <w:lang w:eastAsia="ru-RU"/>
        </w:rPr>
        <w:t xml:space="preserve">_________________, </w:t>
      </w:r>
      <w:proofErr w:type="spellStart"/>
      <w:r w:rsidRPr="00D1238B">
        <w:rPr>
          <w:sz w:val="20"/>
          <w:szCs w:val="20"/>
          <w:lang w:eastAsia="ru-RU"/>
        </w:rPr>
        <w:t>reģ</w:t>
      </w:r>
      <w:proofErr w:type="spellEnd"/>
      <w:r w:rsidRPr="00D1238B">
        <w:rPr>
          <w:sz w:val="20"/>
          <w:szCs w:val="20"/>
          <w:lang w:eastAsia="ru-RU"/>
        </w:rPr>
        <w:t>. Nr._____________ (turpmāk – Piegādātājs), tās _________________</w:t>
      </w:r>
      <w:r w:rsidR="00D10756">
        <w:rPr>
          <w:sz w:val="20"/>
          <w:szCs w:val="20"/>
          <w:lang w:eastAsia="ru-RU"/>
        </w:rPr>
        <w:t xml:space="preserve"> personā</w:t>
      </w:r>
      <w:r w:rsidRPr="00D1238B">
        <w:rPr>
          <w:sz w:val="20"/>
          <w:szCs w:val="20"/>
          <w:lang w:eastAsia="ru-RU"/>
        </w:rPr>
        <w:t>, no otras puses, ar šo nodošanas - pieņemšanas aktu apliecina sekojošo:</w:t>
      </w:r>
    </w:p>
    <w:p w:rsidR="00D1238B" w:rsidRPr="00D1238B" w:rsidRDefault="00D1238B" w:rsidP="00D1238B">
      <w:pPr>
        <w:widowControl w:val="0"/>
        <w:numPr>
          <w:ilvl w:val="0"/>
          <w:numId w:val="37"/>
        </w:numPr>
        <w:tabs>
          <w:tab w:val="num" w:pos="567"/>
        </w:tabs>
        <w:autoSpaceDE w:val="0"/>
        <w:autoSpaceDN w:val="0"/>
        <w:adjustRightInd w:val="0"/>
        <w:spacing w:before="120" w:after="120"/>
        <w:ind w:left="0" w:firstLine="0"/>
        <w:rPr>
          <w:sz w:val="20"/>
          <w:szCs w:val="20"/>
          <w:lang w:eastAsia="ru-RU"/>
        </w:rPr>
      </w:pPr>
      <w:r w:rsidRPr="00D1238B">
        <w:rPr>
          <w:sz w:val="20"/>
          <w:szCs w:val="20"/>
          <w:lang w:eastAsia="ru-RU"/>
        </w:rPr>
        <w:t>Pasūtītājs ir pieņēmis, bet Piegādātājs ir nodevis un uzstādījis šādu Iekārtu (</w:t>
      </w:r>
      <w:proofErr w:type="spellStart"/>
      <w:r w:rsidRPr="00D1238B">
        <w:rPr>
          <w:sz w:val="20"/>
          <w:szCs w:val="20"/>
          <w:lang w:eastAsia="ru-RU"/>
        </w:rPr>
        <w:t>as</w:t>
      </w:r>
      <w:proofErr w:type="spellEnd"/>
      <w:r w:rsidRPr="00D1238B">
        <w:rPr>
          <w:sz w:val="20"/>
          <w:szCs w:val="20"/>
          <w:lang w:eastAsia="ru-RU"/>
        </w:rPr>
        <w:t xml:space="preserve">): </w:t>
      </w:r>
    </w:p>
    <w:tbl>
      <w:tblPr>
        <w:tblW w:w="9043" w:type="dxa"/>
        <w:tblInd w:w="137" w:type="dxa"/>
        <w:tblLook w:val="04A0" w:firstRow="1" w:lastRow="0" w:firstColumn="1" w:lastColumn="0" w:noHBand="0" w:noVBand="1"/>
      </w:tblPr>
      <w:tblGrid>
        <w:gridCol w:w="1983"/>
        <w:gridCol w:w="803"/>
        <w:gridCol w:w="1949"/>
        <w:gridCol w:w="1412"/>
        <w:gridCol w:w="940"/>
        <w:gridCol w:w="1187"/>
        <w:gridCol w:w="769"/>
      </w:tblGrid>
      <w:tr w:rsidR="00D1238B" w:rsidRPr="00D1238B"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Medicīnas iekārtas nosaukums</w:t>
            </w:r>
          </w:p>
        </w:tc>
        <w:tc>
          <w:tcPr>
            <w:tcW w:w="6257" w:type="dxa"/>
            <w:gridSpan w:val="5"/>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Modelis, tips, REF Nr.</w:t>
            </w:r>
          </w:p>
        </w:tc>
        <w:tc>
          <w:tcPr>
            <w:tcW w:w="6257" w:type="dxa"/>
            <w:gridSpan w:val="5"/>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Ražotājs</w:t>
            </w:r>
          </w:p>
        </w:tc>
        <w:tc>
          <w:tcPr>
            <w:tcW w:w="1956" w:type="dxa"/>
            <w:gridSpan w:val="2"/>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 xml:space="preserve">Sērijas </w:t>
            </w:r>
            <w:r w:rsidRPr="00D1238B">
              <w:rPr>
                <w:bCs/>
                <w:sz w:val="20"/>
                <w:szCs w:val="20"/>
                <w:lang w:eastAsia="ru-RU"/>
              </w:rPr>
              <w:t>Nr</w:t>
            </w:r>
            <w:r w:rsidRPr="00D1238B">
              <w:rPr>
                <w:b/>
                <w:bCs/>
                <w:sz w:val="20"/>
                <w:szCs w:val="20"/>
                <w:lang w:eastAsia="ru-RU"/>
              </w:rPr>
              <w:t>.</w:t>
            </w:r>
          </w:p>
        </w:tc>
        <w:tc>
          <w:tcPr>
            <w:tcW w:w="2752" w:type="dxa"/>
            <w:gridSpan w:val="2"/>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Izgatavošanas gads</w:t>
            </w:r>
          </w:p>
        </w:tc>
        <w:tc>
          <w:tcPr>
            <w:tcW w:w="1956" w:type="dxa"/>
            <w:gridSpan w:val="2"/>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sz w:val="20"/>
                <w:szCs w:val="20"/>
                <w:lang w:eastAsia="ru-RU"/>
              </w:rPr>
            </w:pPr>
          </w:p>
        </w:tc>
      </w:tr>
      <w:tr w:rsidR="00D1238B" w:rsidRPr="00D1238B"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Ekspluatācijas laiks</w:t>
            </w:r>
          </w:p>
        </w:tc>
        <w:tc>
          <w:tcPr>
            <w:tcW w:w="2752" w:type="dxa"/>
            <w:gridSpan w:val="2"/>
            <w:tcBorders>
              <w:top w:val="nil"/>
              <w:left w:val="nil"/>
              <w:bottom w:val="single" w:sz="4" w:space="0" w:color="auto"/>
              <w:right w:val="single" w:sz="4" w:space="0" w:color="auto"/>
            </w:tcBorders>
            <w:noWrap/>
            <w:vAlign w:val="center"/>
            <w:hideMark/>
          </w:tcPr>
          <w:p w:rsidR="00D1238B" w:rsidRPr="00D1238B" w:rsidRDefault="00D1238B" w:rsidP="00D1238B">
            <w:pPr>
              <w:widowControl w:val="0"/>
              <w:autoSpaceDE w:val="0"/>
              <w:autoSpaceDN w:val="0"/>
              <w:adjustRightInd w:val="0"/>
              <w:rPr>
                <w:sz w:val="20"/>
                <w:szCs w:val="20"/>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D1238B" w:rsidRPr="00D1238B" w:rsidRDefault="00D1238B" w:rsidP="00D1238B">
            <w:pPr>
              <w:widowControl w:val="0"/>
              <w:autoSpaceDE w:val="0"/>
              <w:autoSpaceDN w:val="0"/>
              <w:adjustRightInd w:val="0"/>
              <w:rPr>
                <w:b/>
                <w:bCs/>
                <w:sz w:val="20"/>
                <w:szCs w:val="20"/>
                <w:lang w:eastAsia="ru-RU"/>
              </w:rPr>
            </w:pPr>
            <w:r w:rsidRPr="00D1238B">
              <w:rPr>
                <w:sz w:val="20"/>
                <w:szCs w:val="20"/>
                <w:lang w:eastAsia="ru-RU"/>
              </w:rPr>
              <w:t xml:space="preserve">Klase (I, </w:t>
            </w:r>
            <w:proofErr w:type="spellStart"/>
            <w:r w:rsidRPr="00D1238B">
              <w:rPr>
                <w:sz w:val="20"/>
                <w:szCs w:val="20"/>
                <w:lang w:eastAsia="ru-RU"/>
              </w:rPr>
              <w:t>IIa</w:t>
            </w:r>
            <w:proofErr w:type="spellEnd"/>
            <w:r w:rsidRPr="00D1238B">
              <w:rPr>
                <w:sz w:val="20"/>
                <w:szCs w:val="20"/>
                <w:lang w:eastAsia="ru-RU"/>
              </w:rPr>
              <w:t xml:space="preserve">, </w:t>
            </w:r>
            <w:proofErr w:type="spellStart"/>
            <w:r w:rsidRPr="00D1238B">
              <w:rPr>
                <w:sz w:val="20"/>
                <w:szCs w:val="20"/>
                <w:lang w:eastAsia="ru-RU"/>
              </w:rPr>
              <w:t>IIb</w:t>
            </w:r>
            <w:proofErr w:type="spellEnd"/>
            <w:r w:rsidRPr="00D1238B">
              <w:rPr>
                <w:sz w:val="20"/>
                <w:szCs w:val="20"/>
                <w:lang w:eastAsia="ru-RU"/>
              </w:rPr>
              <w:t>, III)*</w:t>
            </w:r>
          </w:p>
        </w:tc>
        <w:tc>
          <w:tcPr>
            <w:tcW w:w="940" w:type="dxa"/>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c>
          <w:tcPr>
            <w:tcW w:w="1187" w:type="dxa"/>
            <w:tcBorders>
              <w:top w:val="nil"/>
              <w:left w:val="nil"/>
              <w:bottom w:val="single" w:sz="4" w:space="0" w:color="auto"/>
              <w:right w:val="single" w:sz="4" w:space="0" w:color="auto"/>
            </w:tcBorders>
            <w:shd w:val="clear" w:color="auto" w:fill="F2F2F2"/>
            <w:vAlign w:val="center"/>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GMDN kods**</w:t>
            </w:r>
          </w:p>
        </w:tc>
        <w:tc>
          <w:tcPr>
            <w:tcW w:w="769" w:type="dxa"/>
            <w:tcBorders>
              <w:top w:val="nil"/>
              <w:left w:val="nil"/>
              <w:bottom w:val="single" w:sz="4" w:space="0" w:color="auto"/>
              <w:right w:val="single" w:sz="4" w:space="0" w:color="auto"/>
            </w:tcBorders>
            <w:vAlign w:val="center"/>
          </w:tcPr>
          <w:p w:rsidR="00D1238B" w:rsidRPr="00D1238B" w:rsidRDefault="00D1238B" w:rsidP="00D1238B">
            <w:pPr>
              <w:widowControl w:val="0"/>
              <w:autoSpaceDE w:val="0"/>
              <w:autoSpaceDN w:val="0"/>
              <w:adjustRightInd w:val="0"/>
              <w:rPr>
                <w:b/>
                <w:bCs/>
                <w:sz w:val="20"/>
                <w:szCs w:val="20"/>
                <w:lang w:eastAsia="ru-RU"/>
              </w:rPr>
            </w:pPr>
          </w:p>
        </w:tc>
      </w:tr>
    </w:tbl>
    <w:p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Saskaņā ar EIROPAS PARLAMENTA UN PADOMES REGULAS (ES) 2017/745, kas attiecas uz medicīniskām ierīcēm, medicīnisko ierīču klasifikāciju. Aizpildīt aili, ja ražotājs ir norādījis.</w:t>
      </w:r>
    </w:p>
    <w:p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Aizpildīt aili, ja ražotājs ir norādījis.</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Pasūtītājs apliecina, ka Piegādātājs ir piegādājis augstāk minēto Iekārtu atbilstoši līgumam Nr. B2-202</w:t>
      </w:r>
      <w:r w:rsidR="00DE15E5">
        <w:rPr>
          <w:sz w:val="20"/>
          <w:szCs w:val="20"/>
          <w:lang w:eastAsia="ru-RU"/>
        </w:rPr>
        <w:t>4</w:t>
      </w:r>
      <w:r w:rsidRPr="00D1238B">
        <w:rPr>
          <w:sz w:val="20"/>
          <w:szCs w:val="20"/>
          <w:lang w:eastAsia="ru-RU"/>
        </w:rPr>
        <w:t>/__ un 20</w:t>
      </w:r>
      <w:r w:rsidR="00E56B03">
        <w:rPr>
          <w:sz w:val="20"/>
          <w:szCs w:val="20"/>
          <w:lang w:eastAsia="ru-RU"/>
        </w:rPr>
        <w:t>2</w:t>
      </w:r>
      <w:r w:rsidR="00DE15E5">
        <w:rPr>
          <w:sz w:val="20"/>
          <w:szCs w:val="20"/>
          <w:lang w:eastAsia="ru-RU"/>
        </w:rPr>
        <w:t>4</w:t>
      </w:r>
      <w:r w:rsidR="00E56B03">
        <w:rPr>
          <w:sz w:val="20"/>
          <w:szCs w:val="20"/>
          <w:lang w:eastAsia="ru-RU"/>
        </w:rPr>
        <w:t>. </w:t>
      </w:r>
      <w:r w:rsidRPr="00D1238B">
        <w:rPr>
          <w:sz w:val="20"/>
          <w:szCs w:val="20"/>
          <w:lang w:eastAsia="ru-RU"/>
        </w:rPr>
        <w:t xml:space="preserve">gada __._______ pavadzīmei Nr.__________ </w:t>
      </w:r>
      <w:r w:rsidR="00926BEE">
        <w:rPr>
          <w:sz w:val="20"/>
          <w:szCs w:val="20"/>
          <w:lang w:eastAsia="ru-RU"/>
        </w:rPr>
        <w:t>.</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Iekārta ir uzstādīta un pārbaudīta atbilstoši ražotāja instrukcijām. Ir iesniegti veikto pārbaužu dokumenti. Iekārtas uzstādīšanu veica  _____________ iekārtu pārstāvis ________________.</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Pēc uzstādīšanas darbu pabeigšanas iesniegtos pārbaužu dokumentus pieņēma, par iekārtas darbību pārliecinājās un pieņēma Pasūtītāja pārstāvis ________________.</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 xml:space="preserve">Iekārtas komplektācijā ietilpst dokumentācija, kas ietver informāciju par iekārtu no ražotāja, t.sk. ekspluatācijas noteikumus un lietošanas instrukciju latviešu valodā. Ir veikta </w:t>
      </w:r>
      <w:proofErr w:type="spellStart"/>
      <w:r w:rsidRPr="00D1238B">
        <w:rPr>
          <w:sz w:val="20"/>
          <w:szCs w:val="20"/>
          <w:lang w:eastAsia="ru-RU"/>
        </w:rPr>
        <w:t>vigilances</w:t>
      </w:r>
      <w:proofErr w:type="spellEnd"/>
      <w:r w:rsidRPr="00D1238B">
        <w:rPr>
          <w:sz w:val="20"/>
          <w:szCs w:val="20"/>
          <w:lang w:eastAsia="ru-RU"/>
        </w:rPr>
        <w:t xml:space="preserve"> sistēmas darbības izskaidrošana lietotājam attiecībā uz konkrēto medicīnisko iekārtu.</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202</w:t>
      </w:r>
      <w:r w:rsidR="00DE15E5">
        <w:rPr>
          <w:sz w:val="20"/>
          <w:szCs w:val="20"/>
          <w:lang w:eastAsia="ru-RU"/>
        </w:rPr>
        <w:t>4</w:t>
      </w:r>
      <w:r w:rsidRPr="00D1238B">
        <w:rPr>
          <w:sz w:val="20"/>
          <w:szCs w:val="20"/>
          <w:lang w:eastAsia="ru-RU"/>
        </w:rPr>
        <w:t>. gada __.__________ ir uzsākta un __.____________ ir pabeigta darbinieku apmācība praktiskās darbībās ar iekārtu. Apmācību veicis  _________________iekārtu pārstāvis ____________. Prasmju un zināšanu apguvi apliecina izsniegtie apmācību sertifikāti.</w:t>
      </w:r>
    </w:p>
    <w:p w:rsidR="00D1238B" w:rsidRPr="00D1238B" w:rsidRDefault="00D1238B" w:rsidP="00D1238B">
      <w:pPr>
        <w:widowControl w:val="0"/>
        <w:autoSpaceDE w:val="0"/>
        <w:autoSpaceDN w:val="0"/>
        <w:adjustRightInd w:val="0"/>
        <w:spacing w:before="120"/>
        <w:jc w:val="both"/>
        <w:rPr>
          <w:sz w:val="20"/>
          <w:szCs w:val="20"/>
          <w:lang w:eastAsia="ru-RU"/>
        </w:rPr>
      </w:pPr>
    </w:p>
    <w:p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Nodeva</w:t>
      </w:r>
      <w:r w:rsidRPr="00D1238B">
        <w:rPr>
          <w:sz w:val="20"/>
          <w:szCs w:val="20"/>
          <w:lang w:eastAsia="ru-RU"/>
        </w:rPr>
        <w:t>:</w:t>
      </w:r>
    </w:p>
    <w:tbl>
      <w:tblPr>
        <w:tblW w:w="0" w:type="auto"/>
        <w:tblLook w:val="04A0" w:firstRow="1" w:lastRow="0" w:firstColumn="1" w:lastColumn="0" w:noHBand="0" w:noVBand="1"/>
      </w:tblPr>
      <w:tblGrid>
        <w:gridCol w:w="3862"/>
        <w:gridCol w:w="1760"/>
        <w:gridCol w:w="279"/>
        <w:gridCol w:w="1633"/>
        <w:gridCol w:w="268"/>
        <w:gridCol w:w="1603"/>
      </w:tblGrid>
      <w:tr w:rsidR="00D1238B" w:rsidRPr="00D1238B" w:rsidTr="00522B12">
        <w:trPr>
          <w:trHeight w:val="650"/>
        </w:trPr>
        <w:tc>
          <w:tcPr>
            <w:tcW w:w="4077" w:type="dxa"/>
            <w:shd w:val="clear" w:color="auto" w:fill="auto"/>
            <w:vAlign w:val="bottom"/>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____________,</w:t>
            </w:r>
          </w:p>
        </w:tc>
        <w:tc>
          <w:tcPr>
            <w:tcW w:w="1843" w:type="dxa"/>
            <w:tcBorders>
              <w:top w:val="nil"/>
              <w:left w:val="nil"/>
              <w:bottom w:val="single" w:sz="4" w:space="0" w:color="auto"/>
              <w:right w:val="nil"/>
            </w:tcBorders>
            <w:shd w:val="clear" w:color="auto" w:fill="auto"/>
            <w:vAlign w:val="bottom"/>
          </w:tcPr>
          <w:p w:rsidR="00D1238B" w:rsidRPr="00D1238B" w:rsidRDefault="00D1238B" w:rsidP="00D1238B">
            <w:pPr>
              <w:widowControl w:val="0"/>
              <w:autoSpaceDE w:val="0"/>
              <w:autoSpaceDN w:val="0"/>
              <w:adjustRightInd w:val="0"/>
              <w:jc w:val="center"/>
              <w:rPr>
                <w:sz w:val="20"/>
                <w:szCs w:val="20"/>
                <w:lang w:eastAsia="lv-LV"/>
              </w:rPr>
            </w:pPr>
          </w:p>
        </w:tc>
        <w:tc>
          <w:tcPr>
            <w:tcW w:w="284"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0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272"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76"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r>
      <w:tr w:rsidR="00D1238B" w:rsidRPr="00D1238B" w:rsidTr="00522B12">
        <w:tc>
          <w:tcPr>
            <w:tcW w:w="4077" w:type="dxa"/>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c>
          <w:tcPr>
            <w:tcW w:w="1843"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84"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0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72" w:type="dxa"/>
            <w:shd w:val="clear" w:color="auto" w:fill="auto"/>
          </w:tcPr>
          <w:p w:rsidR="00D1238B" w:rsidRPr="00D1238B" w:rsidRDefault="00D1238B" w:rsidP="00D1238B">
            <w:pPr>
              <w:widowControl w:val="0"/>
              <w:autoSpaceDE w:val="0"/>
              <w:autoSpaceDN w:val="0"/>
              <w:adjustRightInd w:val="0"/>
              <w:jc w:val="center"/>
              <w:rPr>
                <w:sz w:val="20"/>
                <w:szCs w:val="20"/>
                <w:lang w:eastAsia="lv-LV"/>
              </w:rPr>
            </w:pPr>
          </w:p>
        </w:tc>
        <w:tc>
          <w:tcPr>
            <w:tcW w:w="1676"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Pieņēma</w:t>
      </w:r>
      <w:r w:rsidRPr="00D1238B">
        <w:rPr>
          <w:sz w:val="20"/>
          <w:szCs w:val="20"/>
          <w:lang w:eastAsia="ru-RU"/>
        </w:rPr>
        <w:t>:</w:t>
      </w:r>
    </w:p>
    <w:tbl>
      <w:tblPr>
        <w:tblW w:w="0" w:type="auto"/>
        <w:tblLook w:val="04A0" w:firstRow="1" w:lastRow="0" w:firstColumn="1" w:lastColumn="0" w:noHBand="0" w:noVBand="1"/>
      </w:tblPr>
      <w:tblGrid>
        <w:gridCol w:w="3986"/>
      </w:tblGrid>
      <w:tr w:rsidR="00D1238B" w:rsidRPr="00D1238B" w:rsidTr="00522B12">
        <w:trPr>
          <w:trHeight w:val="650"/>
        </w:trPr>
        <w:tc>
          <w:tcPr>
            <w:tcW w:w="3986" w:type="dxa"/>
            <w:shd w:val="clear" w:color="auto" w:fill="auto"/>
            <w:vAlign w:val="bottom"/>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RAKUS ____________,</w:t>
            </w:r>
          </w:p>
        </w:tc>
      </w:tr>
      <w:tr w:rsidR="00D1238B" w:rsidRPr="00D1238B" w:rsidTr="00522B12">
        <w:tc>
          <w:tcPr>
            <w:tcW w:w="3986" w:type="dxa"/>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r>
    </w:tbl>
    <w:p w:rsidR="00D1238B" w:rsidRPr="00D1238B" w:rsidRDefault="00D1238B" w:rsidP="00D1238B">
      <w:pPr>
        <w:widowControl w:val="0"/>
        <w:autoSpaceDE w:val="0"/>
        <w:autoSpaceDN w:val="0"/>
        <w:adjustRightInd w:val="0"/>
        <w:rPr>
          <w:vanish/>
          <w:sz w:val="20"/>
          <w:szCs w:val="20"/>
          <w:lang w:eastAsia="lv-LV"/>
        </w:rPr>
      </w:pPr>
    </w:p>
    <w:tbl>
      <w:tblPr>
        <w:tblW w:w="0" w:type="auto"/>
        <w:tblLook w:val="04A0" w:firstRow="1" w:lastRow="0" w:firstColumn="1" w:lastColumn="0" w:noHBand="0" w:noVBand="1"/>
      </w:tblPr>
      <w:tblGrid>
        <w:gridCol w:w="3750"/>
        <w:gridCol w:w="1758"/>
        <w:gridCol w:w="279"/>
        <w:gridCol w:w="1631"/>
        <w:gridCol w:w="268"/>
        <w:gridCol w:w="1601"/>
      </w:tblGrid>
      <w:tr w:rsidR="00D1238B" w:rsidRPr="00D1238B" w:rsidTr="00522B12">
        <w:tc>
          <w:tcPr>
            <w:tcW w:w="3750" w:type="dxa"/>
            <w:shd w:val="clear" w:color="auto" w:fill="auto"/>
            <w:vAlign w:val="bottom"/>
          </w:tcPr>
          <w:p w:rsidR="00D1238B" w:rsidRPr="00D1238B" w:rsidRDefault="00D1238B" w:rsidP="00D1238B">
            <w:pPr>
              <w:widowControl w:val="0"/>
              <w:autoSpaceDE w:val="0"/>
              <w:autoSpaceDN w:val="0"/>
              <w:adjustRightInd w:val="0"/>
              <w:rPr>
                <w:sz w:val="20"/>
                <w:szCs w:val="20"/>
                <w:lang w:eastAsia="lv-LV"/>
              </w:rPr>
            </w:pPr>
          </w:p>
        </w:tc>
        <w:tc>
          <w:tcPr>
            <w:tcW w:w="1758" w:type="dxa"/>
            <w:tcBorders>
              <w:top w:val="nil"/>
              <w:left w:val="nil"/>
              <w:bottom w:val="single" w:sz="4" w:space="0" w:color="auto"/>
              <w:right w:val="nil"/>
            </w:tcBorders>
            <w:shd w:val="clear" w:color="auto" w:fill="auto"/>
            <w:vAlign w:val="bottom"/>
            <w:hideMark/>
          </w:tcPr>
          <w:p w:rsidR="00D1238B" w:rsidRPr="00D1238B" w:rsidRDefault="00D1238B" w:rsidP="00D1238B">
            <w:pPr>
              <w:widowControl w:val="0"/>
              <w:autoSpaceDE w:val="0"/>
              <w:autoSpaceDN w:val="0"/>
              <w:adjustRightInd w:val="0"/>
              <w:rPr>
                <w:sz w:val="20"/>
                <w:szCs w:val="20"/>
                <w:lang w:eastAsia="lv-LV"/>
              </w:rPr>
            </w:pPr>
          </w:p>
        </w:tc>
        <w:tc>
          <w:tcPr>
            <w:tcW w:w="279"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3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268"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0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r>
      <w:tr w:rsidR="00D1238B" w:rsidRPr="00D1238B" w:rsidTr="00522B12">
        <w:tc>
          <w:tcPr>
            <w:tcW w:w="3750"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58"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79"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3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68" w:type="dxa"/>
            <w:shd w:val="clear" w:color="auto" w:fill="auto"/>
          </w:tcPr>
          <w:p w:rsidR="00D1238B" w:rsidRPr="00D1238B" w:rsidRDefault="00D1238B" w:rsidP="00D1238B">
            <w:pPr>
              <w:widowControl w:val="0"/>
              <w:autoSpaceDE w:val="0"/>
              <w:autoSpaceDN w:val="0"/>
              <w:adjustRightInd w:val="0"/>
              <w:jc w:val="center"/>
              <w:rPr>
                <w:sz w:val="20"/>
                <w:szCs w:val="20"/>
                <w:lang w:eastAsia="lv-LV"/>
              </w:rPr>
            </w:pPr>
          </w:p>
        </w:tc>
        <w:tc>
          <w:tcPr>
            <w:tcW w:w="160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rsidR="00DA7B6C" w:rsidRDefault="00DA7B6C" w:rsidP="00C63492">
      <w:pPr>
        <w:spacing w:line="259" w:lineRule="auto"/>
        <w:jc w:val="right"/>
        <w:rPr>
          <w:w w:val="105"/>
          <w:sz w:val="22"/>
          <w:szCs w:val="22"/>
        </w:rPr>
      </w:pPr>
    </w:p>
    <w:p w:rsidR="00DA7B6C" w:rsidRDefault="00DA7B6C" w:rsidP="00C63492">
      <w:pPr>
        <w:spacing w:line="259" w:lineRule="auto"/>
        <w:jc w:val="right"/>
        <w:rPr>
          <w:w w:val="105"/>
          <w:sz w:val="22"/>
          <w:szCs w:val="22"/>
        </w:rPr>
      </w:pPr>
    </w:p>
    <w:p w:rsidR="001F6751" w:rsidRPr="00DE15E5" w:rsidRDefault="001F6751" w:rsidP="00C63492">
      <w:pPr>
        <w:spacing w:line="259" w:lineRule="auto"/>
        <w:jc w:val="right"/>
        <w:rPr>
          <w:lang w:eastAsia="ru-RU"/>
        </w:rPr>
      </w:pPr>
      <w:r w:rsidRPr="00DE15E5">
        <w:rPr>
          <w:w w:val="105"/>
          <w:sz w:val="22"/>
          <w:szCs w:val="22"/>
        </w:rPr>
        <w:t xml:space="preserve">Pielikums Nr. 4 </w:t>
      </w:r>
    </w:p>
    <w:p w:rsidR="00C63492" w:rsidRPr="00C63492" w:rsidRDefault="00C63492" w:rsidP="00926BEE">
      <w:pPr>
        <w:jc w:val="right"/>
        <w:rPr>
          <w:i/>
          <w:w w:val="105"/>
          <w:sz w:val="22"/>
          <w:szCs w:val="22"/>
          <w:lang w:eastAsia="ru-RU"/>
        </w:rPr>
      </w:pPr>
      <w:r w:rsidRPr="00C63492">
        <w:rPr>
          <w:w w:val="105"/>
          <w:sz w:val="22"/>
          <w:szCs w:val="22"/>
          <w:lang w:eastAsia="ru-RU"/>
        </w:rPr>
        <w:t xml:space="preserve">pie Līguma </w:t>
      </w:r>
      <w:r w:rsidR="00926BEE" w:rsidRPr="00926BEE">
        <w:rPr>
          <w:w w:val="105"/>
          <w:sz w:val="22"/>
          <w:szCs w:val="22"/>
          <w:lang w:eastAsia="ru-RU"/>
        </w:rPr>
        <w:t>Nr.___________</w:t>
      </w:r>
    </w:p>
    <w:p w:rsidR="001F6751" w:rsidRPr="00D1238B" w:rsidRDefault="001F6751" w:rsidP="00D1238B">
      <w:pPr>
        <w:pStyle w:val="Title"/>
        <w:jc w:val="right"/>
        <w:rPr>
          <w:rFonts w:ascii="Times New Roman" w:hAnsi="Times New Roman"/>
          <w:b w:val="0"/>
          <w:w w:val="105"/>
          <w:sz w:val="22"/>
          <w:szCs w:val="22"/>
        </w:rPr>
      </w:pPr>
    </w:p>
    <w:p w:rsidR="001F6751" w:rsidRPr="001F6751" w:rsidRDefault="001F6751" w:rsidP="001F6751">
      <w:pPr>
        <w:spacing w:line="276" w:lineRule="auto"/>
        <w:jc w:val="center"/>
        <w:rPr>
          <w:rFonts w:eastAsia="Calibri"/>
          <w:b/>
          <w:bCs/>
          <w:sz w:val="28"/>
          <w:szCs w:val="20"/>
        </w:rPr>
      </w:pPr>
    </w:p>
    <w:p w:rsidR="001F6751" w:rsidRPr="001F6751" w:rsidRDefault="001F6751" w:rsidP="001F6751">
      <w:pPr>
        <w:spacing w:line="276" w:lineRule="auto"/>
        <w:jc w:val="center"/>
        <w:rPr>
          <w:rFonts w:eastAsia="Calibri"/>
          <w:b/>
          <w:bCs/>
          <w:sz w:val="28"/>
          <w:szCs w:val="20"/>
        </w:rPr>
      </w:pPr>
      <w:r w:rsidRPr="001F6751">
        <w:rPr>
          <w:rFonts w:eastAsia="Calibri"/>
          <w:b/>
          <w:bCs/>
          <w:sz w:val="28"/>
          <w:szCs w:val="20"/>
        </w:rPr>
        <w:t>DEFEKTA AKTS</w:t>
      </w:r>
    </w:p>
    <w:p w:rsidR="001F6751" w:rsidRPr="001F6751" w:rsidRDefault="001F6751" w:rsidP="001F6751">
      <w:pPr>
        <w:spacing w:line="276" w:lineRule="auto"/>
        <w:jc w:val="center"/>
        <w:rPr>
          <w:rFonts w:eastAsia="Calibri"/>
          <w:bCs/>
          <w:szCs w:val="20"/>
        </w:rPr>
      </w:pPr>
      <w:r w:rsidRPr="001F6751">
        <w:rPr>
          <w:rFonts w:eastAsia="Calibri"/>
          <w:bCs/>
          <w:szCs w:val="20"/>
        </w:rPr>
        <w:t>pie 202</w:t>
      </w:r>
      <w:r w:rsidR="008337FF">
        <w:rPr>
          <w:rFonts w:eastAsia="Calibri"/>
          <w:bCs/>
          <w:szCs w:val="20"/>
        </w:rPr>
        <w:t>4</w:t>
      </w:r>
      <w:r w:rsidRPr="001F6751">
        <w:rPr>
          <w:rFonts w:eastAsia="Calibri"/>
          <w:bCs/>
          <w:szCs w:val="20"/>
        </w:rPr>
        <w:t>. gada _________ līguma Nr. B2-202</w:t>
      </w:r>
      <w:r w:rsidR="008337FF">
        <w:rPr>
          <w:rFonts w:eastAsia="Calibri"/>
          <w:bCs/>
          <w:szCs w:val="20"/>
        </w:rPr>
        <w:t>4</w:t>
      </w:r>
      <w:r w:rsidRPr="001F6751">
        <w:rPr>
          <w:rFonts w:eastAsia="Calibri"/>
          <w:bCs/>
          <w:szCs w:val="20"/>
        </w:rPr>
        <w:t>/___</w:t>
      </w:r>
    </w:p>
    <w:p w:rsidR="001F6751" w:rsidRPr="001F6751" w:rsidRDefault="001F6751" w:rsidP="001F6751">
      <w:pPr>
        <w:spacing w:line="276" w:lineRule="auto"/>
        <w:rPr>
          <w:rFonts w:eastAsia="Calibri"/>
          <w:szCs w:val="20"/>
        </w:rPr>
      </w:pPr>
    </w:p>
    <w:p w:rsidR="001F6751" w:rsidRPr="001F6751" w:rsidRDefault="001F6751" w:rsidP="001F6751">
      <w:pPr>
        <w:spacing w:line="276" w:lineRule="auto"/>
        <w:rPr>
          <w:rFonts w:eastAsia="Calibri"/>
          <w:szCs w:val="20"/>
        </w:rPr>
      </w:pPr>
    </w:p>
    <w:p w:rsidR="001F6751" w:rsidRPr="001F6751" w:rsidRDefault="001F6751" w:rsidP="001F6751">
      <w:pPr>
        <w:spacing w:line="276" w:lineRule="auto"/>
        <w:jc w:val="both"/>
        <w:rPr>
          <w:rFonts w:eastAsia="Calibri"/>
          <w:szCs w:val="20"/>
        </w:rPr>
      </w:pPr>
      <w:r w:rsidRPr="001F6751">
        <w:rPr>
          <w:rFonts w:eastAsia="Calibri"/>
          <w:szCs w:val="20"/>
        </w:rPr>
        <w:t>Rīgā, 20</w:t>
      </w:r>
      <w:r w:rsidR="006B63B1">
        <w:rPr>
          <w:rFonts w:eastAsia="Calibri"/>
          <w:szCs w:val="20"/>
        </w:rPr>
        <w:t>2</w:t>
      </w:r>
      <w:r w:rsidR="008337FF">
        <w:rPr>
          <w:rFonts w:eastAsia="Calibri"/>
          <w:szCs w:val="20"/>
        </w:rPr>
        <w:t>4</w:t>
      </w:r>
      <w:r w:rsidRPr="001F6751">
        <w:rPr>
          <w:rFonts w:eastAsia="Calibri"/>
          <w:szCs w:val="20"/>
        </w:rPr>
        <w:t>. gada ___. ________________</w:t>
      </w:r>
    </w:p>
    <w:p w:rsidR="001F6751" w:rsidRPr="001F6751" w:rsidRDefault="001F6751" w:rsidP="001F6751">
      <w:pPr>
        <w:spacing w:line="276" w:lineRule="auto"/>
        <w:jc w:val="both"/>
        <w:rPr>
          <w:rFonts w:eastAsia="Calibri"/>
          <w:szCs w:val="20"/>
        </w:rPr>
      </w:pPr>
    </w:p>
    <w:p w:rsidR="001F6751" w:rsidRPr="001F6751" w:rsidRDefault="001F6751" w:rsidP="002554B9">
      <w:pPr>
        <w:spacing w:line="276" w:lineRule="auto"/>
        <w:jc w:val="both"/>
        <w:rPr>
          <w:rFonts w:eastAsia="Calibri"/>
          <w:szCs w:val="20"/>
        </w:rPr>
      </w:pPr>
      <w:r w:rsidRPr="001F6751">
        <w:rPr>
          <w:rFonts w:eastAsia="Calibri"/>
          <w:b/>
          <w:bCs/>
          <w:szCs w:val="20"/>
        </w:rPr>
        <w:t>SIA „Rīgas Austrumu klīniskā universitātes slimnīca”</w:t>
      </w:r>
      <w:r w:rsidRPr="001F6751">
        <w:rPr>
          <w:rFonts w:eastAsia="Calibri"/>
          <w:bCs/>
          <w:szCs w:val="20"/>
        </w:rPr>
        <w:t>, reģistrācijas Nr.40003951628, juridiskā adrese Hipokrāta iela 2, Rīga, LV-10</w:t>
      </w:r>
      <w:r w:rsidR="004B7306">
        <w:rPr>
          <w:rFonts w:eastAsia="Calibri"/>
          <w:bCs/>
          <w:szCs w:val="20"/>
        </w:rPr>
        <w:t>79</w:t>
      </w:r>
      <w:r w:rsidRPr="001F6751">
        <w:rPr>
          <w:rFonts w:eastAsia="Calibri"/>
          <w:szCs w:val="20"/>
        </w:rPr>
        <w:t xml:space="preserve">, </w:t>
      </w:r>
      <w:r w:rsidR="009570BD">
        <w:rPr>
          <w:rFonts w:eastAsia="Calibri"/>
          <w:szCs w:val="20"/>
        </w:rPr>
        <w:t xml:space="preserve">kuru saskaņā ar </w:t>
      </w:r>
      <w:r w:rsidRPr="001F6751">
        <w:rPr>
          <w:rFonts w:eastAsia="Calibri"/>
          <w:szCs w:val="20"/>
        </w:rPr>
        <w:t>202</w:t>
      </w:r>
      <w:r w:rsidR="0090015B">
        <w:rPr>
          <w:rFonts w:eastAsia="Calibri"/>
          <w:szCs w:val="20"/>
        </w:rPr>
        <w:t>4</w:t>
      </w:r>
      <w:bookmarkStart w:id="18" w:name="_GoBack"/>
      <w:bookmarkEnd w:id="18"/>
      <w:r w:rsidRPr="001F6751">
        <w:rPr>
          <w:rFonts w:eastAsia="Calibri"/>
          <w:szCs w:val="20"/>
        </w:rPr>
        <w:t>. gada ____________ līguma Nr. B2-202</w:t>
      </w:r>
      <w:r w:rsidR="008337FF">
        <w:rPr>
          <w:rFonts w:eastAsia="Calibri"/>
          <w:szCs w:val="20"/>
        </w:rPr>
        <w:t>4</w:t>
      </w:r>
      <w:r w:rsidRPr="001F6751">
        <w:rPr>
          <w:rFonts w:eastAsia="Calibri"/>
          <w:szCs w:val="20"/>
        </w:rPr>
        <w:t xml:space="preserve">/___ </w:t>
      </w:r>
      <w:r w:rsidR="006950AE" w:rsidRPr="006950AE">
        <w:rPr>
          <w:rFonts w:eastAsia="Calibri"/>
          <w:szCs w:val="20"/>
        </w:rPr>
        <w:t xml:space="preserve">par reaģentu un piederumu piegādi </w:t>
      </w:r>
      <w:proofErr w:type="spellStart"/>
      <w:r w:rsidR="006950AE" w:rsidRPr="006950AE">
        <w:rPr>
          <w:rFonts w:eastAsia="Calibri"/>
          <w:szCs w:val="20"/>
        </w:rPr>
        <w:t>molekulārbioloģiskajai</w:t>
      </w:r>
      <w:proofErr w:type="spellEnd"/>
      <w:r w:rsidR="006950AE" w:rsidRPr="006950AE">
        <w:rPr>
          <w:rFonts w:eastAsia="Calibri"/>
          <w:szCs w:val="20"/>
        </w:rPr>
        <w:t xml:space="preserve"> testēšanai </w:t>
      </w:r>
      <w:r w:rsidRPr="001F6751">
        <w:rPr>
          <w:rFonts w:eastAsia="Calibri"/>
          <w:szCs w:val="20"/>
        </w:rPr>
        <w:t xml:space="preserve">(turpmāk tekstā – Līgums) </w:t>
      </w:r>
      <w:r>
        <w:rPr>
          <w:rFonts w:eastAsia="Calibri"/>
          <w:szCs w:val="20"/>
        </w:rPr>
        <w:t>4.5.1</w:t>
      </w:r>
      <w:r w:rsidRPr="001F6751">
        <w:rPr>
          <w:rFonts w:eastAsia="Calibri"/>
          <w:szCs w:val="20"/>
        </w:rPr>
        <w:t>. punkt</w:t>
      </w:r>
      <w:r w:rsidR="009570BD">
        <w:rPr>
          <w:rFonts w:eastAsia="Calibri"/>
          <w:szCs w:val="20"/>
        </w:rPr>
        <w:t>u</w:t>
      </w:r>
      <w:r w:rsidRPr="001F6751">
        <w:rPr>
          <w:rFonts w:eastAsia="Calibri"/>
          <w:szCs w:val="20"/>
        </w:rPr>
        <w:t xml:space="preserve"> pārstāv ________________________________________,</w:t>
      </w:r>
    </w:p>
    <w:p w:rsidR="001F6751" w:rsidRPr="001F6751" w:rsidRDefault="001F6751" w:rsidP="001F6751">
      <w:pPr>
        <w:spacing w:line="276" w:lineRule="auto"/>
        <w:ind w:firstLine="720"/>
        <w:jc w:val="both"/>
        <w:rPr>
          <w:rFonts w:eastAsia="Calibri"/>
          <w:szCs w:val="20"/>
        </w:rPr>
      </w:pPr>
    </w:p>
    <w:p w:rsidR="001F6751" w:rsidRPr="001F6751" w:rsidRDefault="001F6751" w:rsidP="001F6751">
      <w:pPr>
        <w:tabs>
          <w:tab w:val="center" w:pos="4153"/>
          <w:tab w:val="right" w:pos="8306"/>
        </w:tabs>
        <w:spacing w:line="276" w:lineRule="auto"/>
        <w:jc w:val="both"/>
        <w:rPr>
          <w:szCs w:val="20"/>
        </w:rPr>
      </w:pPr>
      <w:r w:rsidRPr="001F6751">
        <w:rPr>
          <w:szCs w:val="20"/>
        </w:rPr>
        <w:t>pārbaudot Līguma izpildi, konstatēja, ka</w:t>
      </w:r>
    </w:p>
    <w:p w:rsidR="001F6751" w:rsidRPr="001F6751" w:rsidRDefault="001F6751" w:rsidP="001F6751">
      <w:pPr>
        <w:spacing w:line="276" w:lineRule="auto"/>
        <w:jc w:val="both"/>
        <w:rPr>
          <w:rFonts w:eastAsia="Calibri"/>
          <w:szCs w:val="20"/>
        </w:rPr>
      </w:pPr>
      <w:r w:rsidRPr="001F6751">
        <w:rPr>
          <w:rFonts w:eastAsia="Calibri"/>
          <w:i/>
          <w:szCs w:val="20"/>
          <w:u w:val="single"/>
        </w:rPr>
        <w:t>(</w:t>
      </w:r>
      <w:r w:rsidR="00E0055E" w:rsidRPr="00E0055E">
        <w:rPr>
          <w:i/>
          <w:u w:val="single"/>
          <w:lang w:eastAsia="ru-RU"/>
        </w:rPr>
        <w:t>Aparatūra</w:t>
      </w:r>
      <w:r w:rsidRPr="001F6751">
        <w:rPr>
          <w:rFonts w:eastAsia="Calibri"/>
          <w:i/>
          <w:szCs w:val="20"/>
          <w:u w:val="single"/>
        </w:rPr>
        <w:t xml:space="preserve"> ir nekvalitatīva vai</w:t>
      </w:r>
      <w:r w:rsidR="00C63492">
        <w:rPr>
          <w:rFonts w:eastAsia="Calibri"/>
          <w:i/>
          <w:szCs w:val="20"/>
          <w:u w:val="single"/>
        </w:rPr>
        <w:t xml:space="preserve"> ir </w:t>
      </w:r>
      <w:r w:rsidRPr="001F6751">
        <w:rPr>
          <w:rFonts w:eastAsia="Calibri"/>
          <w:i/>
          <w:szCs w:val="20"/>
          <w:u w:val="single"/>
        </w:rPr>
        <w:t>bojāta)</w:t>
      </w:r>
      <w:r w:rsidRPr="001F6751">
        <w:rPr>
          <w:rFonts w:eastAsia="Calibri"/>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F6751" w:rsidRPr="001F6751" w:rsidRDefault="001F6751" w:rsidP="001F6751">
      <w:pPr>
        <w:spacing w:line="276" w:lineRule="auto"/>
        <w:jc w:val="both"/>
        <w:rPr>
          <w:rFonts w:eastAsia="Calibri"/>
          <w:szCs w:val="20"/>
        </w:rPr>
      </w:pPr>
    </w:p>
    <w:p w:rsidR="001F6751" w:rsidRPr="001F6751" w:rsidRDefault="001F6751" w:rsidP="008337FF">
      <w:pPr>
        <w:spacing w:line="276" w:lineRule="auto"/>
        <w:jc w:val="both"/>
        <w:rPr>
          <w:rFonts w:eastAsia="Calibri"/>
          <w:b/>
          <w:szCs w:val="20"/>
        </w:rPr>
      </w:pPr>
      <w:r w:rsidRPr="001F6751">
        <w:rPr>
          <w:rFonts w:eastAsia="Calibri"/>
          <w:b/>
          <w:szCs w:val="20"/>
        </w:rPr>
        <w:t xml:space="preserve">Minētie trūkumi jānovērš </w:t>
      </w:r>
      <w:r w:rsidRPr="001F6751">
        <w:rPr>
          <w:rFonts w:eastAsia="Calibri"/>
          <w:b/>
          <w:i/>
          <w:szCs w:val="20"/>
        </w:rPr>
        <w:t xml:space="preserve">____ (_____________________) </w:t>
      </w:r>
      <w:r w:rsidRPr="001F6751">
        <w:rPr>
          <w:rFonts w:eastAsia="Calibri"/>
          <w:b/>
          <w:szCs w:val="20"/>
        </w:rPr>
        <w:t xml:space="preserve">dienu laikā no šī defekta akta saņemšanas, saskaņā ar Līguma </w:t>
      </w:r>
      <w:r>
        <w:rPr>
          <w:rFonts w:eastAsia="Calibri"/>
          <w:b/>
          <w:szCs w:val="20"/>
        </w:rPr>
        <w:t>4.1</w:t>
      </w:r>
      <w:r w:rsidR="00C63492">
        <w:rPr>
          <w:rFonts w:eastAsia="Calibri"/>
          <w:b/>
          <w:szCs w:val="20"/>
        </w:rPr>
        <w:t>6</w:t>
      </w:r>
      <w:r w:rsidRPr="001F6751">
        <w:rPr>
          <w:rFonts w:eastAsia="Calibri"/>
          <w:b/>
          <w:szCs w:val="20"/>
        </w:rPr>
        <w:t>. punktu.</w:t>
      </w:r>
    </w:p>
    <w:p w:rsidR="001F6751" w:rsidRPr="001F6751" w:rsidRDefault="001F6751" w:rsidP="001F6751">
      <w:pPr>
        <w:spacing w:line="276" w:lineRule="auto"/>
        <w:jc w:val="both"/>
        <w:rPr>
          <w:rFonts w:eastAsia="Calibri"/>
          <w:b/>
          <w:szCs w:val="20"/>
        </w:rPr>
      </w:pPr>
    </w:p>
    <w:p w:rsidR="001F6751" w:rsidRPr="001F6751" w:rsidRDefault="001F6751" w:rsidP="001F6751">
      <w:pPr>
        <w:spacing w:line="276" w:lineRule="auto"/>
        <w:jc w:val="both"/>
        <w:rPr>
          <w:rFonts w:eastAsia="Calibri"/>
          <w:b/>
          <w:sz w:val="32"/>
        </w:rPr>
      </w:pPr>
    </w:p>
    <w:p w:rsidR="009570BD" w:rsidRPr="009408C3" w:rsidRDefault="009570BD" w:rsidP="009570BD">
      <w:pPr>
        <w:jc w:val="right"/>
        <w:rPr>
          <w:rFonts w:eastAsia="Calibri"/>
        </w:rPr>
      </w:pPr>
      <w:r w:rsidRPr="009408C3">
        <w:rPr>
          <w:rFonts w:eastAsia="Calibri"/>
        </w:rPr>
        <w:t>______________________</w:t>
      </w:r>
    </w:p>
    <w:p w:rsidR="009570BD" w:rsidRPr="009408C3" w:rsidRDefault="009570BD" w:rsidP="009570BD">
      <w:pPr>
        <w:jc w:val="right"/>
        <w:rPr>
          <w:rFonts w:eastAsia="Calibri"/>
          <w:i/>
        </w:rPr>
      </w:pPr>
      <w:r w:rsidRPr="009408C3">
        <w:rPr>
          <w:rFonts w:eastAsia="Calibri"/>
          <w:i/>
        </w:rPr>
        <w:t>(paraksts)</w:t>
      </w:r>
    </w:p>
    <w:p w:rsidR="009570BD" w:rsidRPr="009408C3" w:rsidRDefault="009570BD" w:rsidP="009570BD">
      <w:pPr>
        <w:jc w:val="right"/>
        <w:rPr>
          <w:rFonts w:eastAsia="Calibri"/>
          <w:i/>
        </w:rPr>
      </w:pPr>
    </w:p>
    <w:p w:rsidR="009570BD" w:rsidRPr="009408C3" w:rsidRDefault="009570BD" w:rsidP="009570BD">
      <w:pPr>
        <w:jc w:val="right"/>
        <w:rPr>
          <w:rFonts w:eastAsia="Calibri"/>
        </w:rPr>
      </w:pPr>
      <w:r w:rsidRPr="009408C3">
        <w:rPr>
          <w:rFonts w:eastAsia="Calibri"/>
        </w:rPr>
        <w:t>______________________</w:t>
      </w:r>
    </w:p>
    <w:p w:rsidR="009570BD" w:rsidRPr="009408C3" w:rsidRDefault="009570BD" w:rsidP="009570BD">
      <w:pPr>
        <w:jc w:val="right"/>
      </w:pPr>
      <w:r w:rsidRPr="009408C3">
        <w:rPr>
          <w:rFonts w:eastAsia="Calibri"/>
          <w:i/>
        </w:rPr>
        <w:t>(paraksta atšifrējums)</w:t>
      </w:r>
    </w:p>
    <w:p w:rsidR="009570BD" w:rsidRPr="009B4673" w:rsidRDefault="009570BD" w:rsidP="009570BD">
      <w:pPr>
        <w:tabs>
          <w:tab w:val="left" w:pos="4074"/>
        </w:tabs>
        <w:spacing w:before="120" w:after="120"/>
        <w:rPr>
          <w:iCs/>
        </w:rPr>
      </w:pPr>
    </w:p>
    <w:p w:rsidR="001F6751" w:rsidRPr="001F6751" w:rsidRDefault="001F6751" w:rsidP="001F6751">
      <w:pPr>
        <w:widowControl w:val="0"/>
        <w:tabs>
          <w:tab w:val="left" w:pos="495"/>
        </w:tabs>
        <w:autoSpaceDE w:val="0"/>
        <w:autoSpaceDN w:val="0"/>
        <w:adjustRightInd w:val="0"/>
        <w:spacing w:before="100" w:after="120"/>
        <w:ind w:left="494"/>
        <w:rPr>
          <w:lang w:eastAsia="ru-RU"/>
        </w:rPr>
      </w:pPr>
    </w:p>
    <w:p w:rsidR="00366838" w:rsidRPr="006222D0" w:rsidRDefault="00366838" w:rsidP="00E21C95">
      <w:pPr>
        <w:widowControl w:val="0"/>
        <w:tabs>
          <w:tab w:val="left" w:pos="4074"/>
        </w:tabs>
        <w:autoSpaceDE w:val="0"/>
        <w:autoSpaceDN w:val="0"/>
        <w:spacing w:before="120" w:after="120"/>
        <w:jc w:val="both"/>
        <w:rPr>
          <w:i/>
          <w:iCs/>
        </w:rPr>
      </w:pPr>
    </w:p>
    <w:sectPr w:rsidR="00366838" w:rsidRPr="006222D0" w:rsidSect="003A1A0F">
      <w:headerReference w:type="default" r:id="rId8"/>
      <w:footerReference w:type="even" r:id="rId9"/>
      <w:footerReference w:type="default" r:id="rId10"/>
      <w:headerReference w:type="first" r:id="rId11"/>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5108" w:rsidRDefault="00A05108" w:rsidP="008A7D5A">
      <w:r>
        <w:separator/>
      </w:r>
    </w:p>
  </w:endnote>
  <w:endnote w:type="continuationSeparator" w:id="0">
    <w:p w:rsidR="00A05108" w:rsidRDefault="00A05108"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5108" w:rsidRDefault="00A05108" w:rsidP="008A7D5A">
      <w:r>
        <w:separator/>
      </w:r>
    </w:p>
  </w:footnote>
  <w:footnote w:type="continuationSeparator" w:id="0">
    <w:p w:rsidR="00A05108" w:rsidRDefault="00A05108"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Pr="00726B78" w:rsidRDefault="002A464C" w:rsidP="00726B78">
    <w:pPr>
      <w:pStyle w:val="Heade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F75" w:rsidRPr="00352C93" w:rsidRDefault="00CE4C1D" w:rsidP="00114F75">
    <w:pPr>
      <w:jc w:val="right"/>
      <w:rPr>
        <w:bCs/>
        <w:sz w:val="22"/>
        <w:szCs w:val="22"/>
      </w:rPr>
    </w:pPr>
    <w:r>
      <w:tab/>
    </w:r>
    <w:bookmarkStart w:id="19" w:name="_Hlk153899676"/>
    <w:bookmarkStart w:id="20" w:name="_Hlk153899677"/>
    <w:r w:rsidR="00114F75" w:rsidRPr="00352C93">
      <w:rPr>
        <w:sz w:val="22"/>
        <w:szCs w:val="22"/>
      </w:rPr>
      <w:t>Pielikums</w:t>
    </w:r>
    <w:r w:rsidR="00114F75" w:rsidRPr="00352C93">
      <w:rPr>
        <w:bCs/>
        <w:sz w:val="22"/>
        <w:szCs w:val="22"/>
      </w:rPr>
      <w:t xml:space="preserve"> Nr. </w:t>
    </w:r>
    <w:r w:rsidR="00152993">
      <w:rPr>
        <w:bCs/>
        <w:sz w:val="22"/>
        <w:szCs w:val="22"/>
      </w:rPr>
      <w:t>5</w:t>
    </w:r>
  </w:p>
  <w:p w:rsidR="00114F75" w:rsidRPr="00352C93" w:rsidRDefault="00114F75" w:rsidP="00114F75">
    <w:pPr>
      <w:jc w:val="right"/>
      <w:rPr>
        <w:bCs/>
        <w:sz w:val="22"/>
        <w:szCs w:val="22"/>
      </w:rPr>
    </w:pPr>
    <w:r w:rsidRPr="00352C93">
      <w:rPr>
        <w:bCs/>
        <w:sz w:val="22"/>
        <w:szCs w:val="22"/>
      </w:rPr>
      <w:t>Atklāta konkursa</w:t>
    </w:r>
  </w:p>
  <w:p w:rsidR="00114F75" w:rsidRPr="00725742" w:rsidRDefault="00114F75" w:rsidP="00114F75">
    <w:pPr>
      <w:jc w:val="right"/>
      <w:rPr>
        <w:bCs/>
        <w:iCs/>
        <w:sz w:val="22"/>
        <w:szCs w:val="22"/>
      </w:rPr>
    </w:pPr>
    <w:r w:rsidRPr="00352C93">
      <w:rPr>
        <w:bCs/>
        <w:iCs/>
        <w:sz w:val="22"/>
        <w:szCs w:val="22"/>
      </w:rPr>
      <w:t>„</w:t>
    </w:r>
    <w:r w:rsidRPr="00502860">
      <w:rPr>
        <w:bCs/>
        <w:iCs/>
        <w:sz w:val="22"/>
        <w:szCs w:val="22"/>
      </w:rPr>
      <w:t xml:space="preserve">Reaģenti un piederumi </w:t>
    </w:r>
    <w:proofErr w:type="spellStart"/>
    <w:r w:rsidRPr="00502860">
      <w:rPr>
        <w:bCs/>
        <w:iCs/>
        <w:sz w:val="22"/>
        <w:szCs w:val="22"/>
      </w:rPr>
      <w:t>molekulārbioloģiskajai</w:t>
    </w:r>
    <w:proofErr w:type="spellEnd"/>
    <w:r w:rsidRPr="00502860">
      <w:rPr>
        <w:bCs/>
        <w:iCs/>
        <w:sz w:val="22"/>
        <w:szCs w:val="22"/>
      </w:rPr>
      <w:t xml:space="preserve"> testēšanai</w:t>
    </w:r>
    <w:r w:rsidRPr="00352C93">
      <w:rPr>
        <w:bCs/>
        <w:iCs/>
        <w:sz w:val="22"/>
        <w:szCs w:val="22"/>
      </w:rPr>
      <w:t>”</w:t>
    </w:r>
    <w:r w:rsidRPr="00352C93">
      <w:rPr>
        <w:bCs/>
        <w:sz w:val="22"/>
        <w:szCs w:val="22"/>
      </w:rPr>
      <w:t xml:space="preserve">, </w:t>
    </w:r>
  </w:p>
  <w:p w:rsidR="00CE4C1D" w:rsidRPr="002E0758" w:rsidRDefault="00114F75" w:rsidP="00114F75">
    <w:pPr>
      <w:pStyle w:val="Header"/>
      <w:tabs>
        <w:tab w:val="center" w:pos="4985"/>
        <w:tab w:val="right" w:pos="9971"/>
      </w:tabs>
      <w:jc w:val="right"/>
      <w:rPr>
        <w:sz w:val="22"/>
      </w:rPr>
    </w:pPr>
    <w:proofErr w:type="spellStart"/>
    <w:r w:rsidRPr="00352C93">
      <w:rPr>
        <w:bCs/>
        <w:sz w:val="22"/>
        <w:szCs w:val="22"/>
      </w:rPr>
      <w:t>id</w:t>
    </w:r>
    <w:proofErr w:type="spellEnd"/>
    <w:r w:rsidRPr="00352C93">
      <w:rPr>
        <w:bCs/>
        <w:sz w:val="22"/>
        <w:szCs w:val="22"/>
      </w:rPr>
      <w:t>. Nr. RAKUS 2023/</w:t>
    </w:r>
    <w:r>
      <w:rPr>
        <w:bCs/>
        <w:sz w:val="22"/>
        <w:szCs w:val="22"/>
      </w:rPr>
      <w:t>139</w:t>
    </w:r>
    <w:r w:rsidRPr="00352C93">
      <w:rPr>
        <w:bCs/>
        <w:sz w:val="22"/>
        <w:szCs w:val="22"/>
      </w:rPr>
      <w:t>K, Nolikumam</w:t>
    </w:r>
    <w:bookmarkEnd w:id="19"/>
    <w:bookmarkEnd w:id="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3CA169B"/>
    <w:multiLevelType w:val="hybridMultilevel"/>
    <w:tmpl w:val="BC1C05E6"/>
    <w:lvl w:ilvl="0" w:tplc="CD4A094C">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6"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7"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1"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2"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3" w15:restartNumberingAfterBreak="0">
    <w:nsid w:val="20470AA3"/>
    <w:multiLevelType w:val="multilevel"/>
    <w:tmpl w:val="D93665E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385D0909"/>
    <w:multiLevelType w:val="hybridMultilevel"/>
    <w:tmpl w:val="8E5834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1"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7"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67AC09C3"/>
    <w:multiLevelType w:val="multilevel"/>
    <w:tmpl w:val="DE38ACE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i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0"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3"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6"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7"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1"/>
  </w:num>
  <w:num w:numId="2">
    <w:abstractNumId w:val="13"/>
  </w:num>
  <w:num w:numId="3">
    <w:abstractNumId w:val="40"/>
  </w:num>
  <w:num w:numId="4">
    <w:abstractNumId w:val="37"/>
  </w:num>
  <w:num w:numId="5">
    <w:abstractNumId w:val="9"/>
  </w:num>
  <w:num w:numId="6">
    <w:abstractNumId w:val="29"/>
  </w:num>
  <w:num w:numId="7">
    <w:abstractNumId w:val="32"/>
  </w:num>
  <w:num w:numId="8">
    <w:abstractNumId w:val="18"/>
  </w:num>
  <w:num w:numId="9">
    <w:abstractNumId w:val="6"/>
  </w:num>
  <w:num w:numId="10">
    <w:abstractNumId w:val="39"/>
  </w:num>
  <w:num w:numId="11">
    <w:abstractNumId w:val="19"/>
  </w:num>
  <w:num w:numId="12">
    <w:abstractNumId w:val="33"/>
  </w:num>
  <w:num w:numId="13">
    <w:abstractNumId w:val="4"/>
  </w:num>
  <w:num w:numId="14">
    <w:abstractNumId w:val="31"/>
  </w:num>
  <w:num w:numId="15">
    <w:abstractNumId w:val="24"/>
  </w:num>
  <w:num w:numId="16">
    <w:abstractNumId w:val="0"/>
  </w:num>
  <w:num w:numId="17">
    <w:abstractNumId w:val="28"/>
  </w:num>
  <w:num w:numId="18">
    <w:abstractNumId w:val="30"/>
  </w:num>
  <w:num w:numId="19">
    <w:abstractNumId w:val="38"/>
  </w:num>
  <w:num w:numId="20">
    <w:abstractNumId w:val="34"/>
  </w:num>
  <w:num w:numId="21">
    <w:abstractNumId w:val="10"/>
  </w:num>
  <w:num w:numId="22">
    <w:abstractNumId w:val="11"/>
  </w:num>
  <w:num w:numId="23">
    <w:abstractNumId w:val="20"/>
  </w:num>
  <w:num w:numId="24">
    <w:abstractNumId w:val="8"/>
  </w:num>
  <w:num w:numId="25">
    <w:abstractNumId w:val="26"/>
  </w:num>
  <w:num w:numId="26">
    <w:abstractNumId w:val="25"/>
  </w:num>
  <w:num w:numId="27">
    <w:abstractNumId w:val="15"/>
  </w:num>
  <w:num w:numId="28">
    <w:abstractNumId w:val="27"/>
  </w:num>
  <w:num w:numId="29">
    <w:abstractNumId w:val="16"/>
  </w:num>
  <w:num w:numId="30">
    <w:abstractNumId w:val="14"/>
  </w:num>
  <w:num w:numId="3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7"/>
  </w:num>
  <w:num w:numId="34">
    <w:abstractNumId w:val="12"/>
  </w:num>
  <w:num w:numId="35">
    <w:abstractNumId w:val="3"/>
  </w:num>
  <w:num w:numId="36">
    <w:abstractNumId w:val="5"/>
  </w:num>
  <w:num w:numId="37">
    <w:abstractNumId w:val="35"/>
  </w:num>
  <w:num w:numId="38">
    <w:abstractNumId w:val="36"/>
  </w:num>
  <w:num w:numId="39">
    <w:abstractNumId w:val="1"/>
  </w:num>
  <w:num w:numId="40">
    <w:abstractNumId w:val="2"/>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552"/>
    <w:rsid w:val="00002719"/>
    <w:rsid w:val="000033F9"/>
    <w:rsid w:val="00003CE0"/>
    <w:rsid w:val="00004B46"/>
    <w:rsid w:val="000060E9"/>
    <w:rsid w:val="00006BF0"/>
    <w:rsid w:val="00007E34"/>
    <w:rsid w:val="00010A22"/>
    <w:rsid w:val="00011F43"/>
    <w:rsid w:val="00022A9C"/>
    <w:rsid w:val="00025C79"/>
    <w:rsid w:val="00031040"/>
    <w:rsid w:val="00034CC9"/>
    <w:rsid w:val="00043DB8"/>
    <w:rsid w:val="000463DF"/>
    <w:rsid w:val="00046E86"/>
    <w:rsid w:val="00061E7A"/>
    <w:rsid w:val="000713D9"/>
    <w:rsid w:val="000765EA"/>
    <w:rsid w:val="000767C5"/>
    <w:rsid w:val="00077745"/>
    <w:rsid w:val="00080B73"/>
    <w:rsid w:val="00083F8B"/>
    <w:rsid w:val="00084277"/>
    <w:rsid w:val="000843D0"/>
    <w:rsid w:val="00086294"/>
    <w:rsid w:val="00087E21"/>
    <w:rsid w:val="00093344"/>
    <w:rsid w:val="000A50D7"/>
    <w:rsid w:val="000A66C6"/>
    <w:rsid w:val="000A7ACB"/>
    <w:rsid w:val="000B297A"/>
    <w:rsid w:val="000B30E3"/>
    <w:rsid w:val="000B5990"/>
    <w:rsid w:val="000C1458"/>
    <w:rsid w:val="000C43F1"/>
    <w:rsid w:val="000C646E"/>
    <w:rsid w:val="000C69F0"/>
    <w:rsid w:val="000C7634"/>
    <w:rsid w:val="000D2587"/>
    <w:rsid w:val="000E4C7A"/>
    <w:rsid w:val="000E784F"/>
    <w:rsid w:val="000F0A14"/>
    <w:rsid w:val="000F2E13"/>
    <w:rsid w:val="000F55A0"/>
    <w:rsid w:val="00101B1D"/>
    <w:rsid w:val="0010536D"/>
    <w:rsid w:val="001054B3"/>
    <w:rsid w:val="0011393B"/>
    <w:rsid w:val="00114F75"/>
    <w:rsid w:val="00122D8E"/>
    <w:rsid w:val="001243EA"/>
    <w:rsid w:val="00127124"/>
    <w:rsid w:val="00140C4D"/>
    <w:rsid w:val="00144A1F"/>
    <w:rsid w:val="00144CB1"/>
    <w:rsid w:val="001507FE"/>
    <w:rsid w:val="0015088B"/>
    <w:rsid w:val="001518D1"/>
    <w:rsid w:val="00151AE9"/>
    <w:rsid w:val="00152571"/>
    <w:rsid w:val="00152993"/>
    <w:rsid w:val="0015314D"/>
    <w:rsid w:val="0015797B"/>
    <w:rsid w:val="00157984"/>
    <w:rsid w:val="001606E9"/>
    <w:rsid w:val="00160E59"/>
    <w:rsid w:val="00175029"/>
    <w:rsid w:val="00180049"/>
    <w:rsid w:val="0018303F"/>
    <w:rsid w:val="00183B66"/>
    <w:rsid w:val="00191AD3"/>
    <w:rsid w:val="0019249A"/>
    <w:rsid w:val="00193277"/>
    <w:rsid w:val="00193303"/>
    <w:rsid w:val="00196CCE"/>
    <w:rsid w:val="001A002F"/>
    <w:rsid w:val="001A0A76"/>
    <w:rsid w:val="001A1D69"/>
    <w:rsid w:val="001A6C62"/>
    <w:rsid w:val="001A71D6"/>
    <w:rsid w:val="001B3F38"/>
    <w:rsid w:val="001B5811"/>
    <w:rsid w:val="001C20BF"/>
    <w:rsid w:val="001C2948"/>
    <w:rsid w:val="001C57BB"/>
    <w:rsid w:val="001D10D1"/>
    <w:rsid w:val="001D22AF"/>
    <w:rsid w:val="001D37A4"/>
    <w:rsid w:val="001D39BA"/>
    <w:rsid w:val="001D4303"/>
    <w:rsid w:val="001D645A"/>
    <w:rsid w:val="001E0D3E"/>
    <w:rsid w:val="001E11DF"/>
    <w:rsid w:val="001E2E09"/>
    <w:rsid w:val="001E4334"/>
    <w:rsid w:val="001E69D7"/>
    <w:rsid w:val="001E7B0B"/>
    <w:rsid w:val="001F094F"/>
    <w:rsid w:val="001F572B"/>
    <w:rsid w:val="001F6751"/>
    <w:rsid w:val="001F7170"/>
    <w:rsid w:val="00201085"/>
    <w:rsid w:val="00203B59"/>
    <w:rsid w:val="002064CB"/>
    <w:rsid w:val="0020792E"/>
    <w:rsid w:val="002111F7"/>
    <w:rsid w:val="0021143A"/>
    <w:rsid w:val="0021364A"/>
    <w:rsid w:val="00215F8D"/>
    <w:rsid w:val="00216A4E"/>
    <w:rsid w:val="00216C83"/>
    <w:rsid w:val="002208CC"/>
    <w:rsid w:val="00221BAB"/>
    <w:rsid w:val="00222A24"/>
    <w:rsid w:val="00223583"/>
    <w:rsid w:val="00223D77"/>
    <w:rsid w:val="0022400A"/>
    <w:rsid w:val="00236A32"/>
    <w:rsid w:val="002404C9"/>
    <w:rsid w:val="00242588"/>
    <w:rsid w:val="00243A4D"/>
    <w:rsid w:val="00243F12"/>
    <w:rsid w:val="00246005"/>
    <w:rsid w:val="002543F8"/>
    <w:rsid w:val="002548D8"/>
    <w:rsid w:val="002554B9"/>
    <w:rsid w:val="00256002"/>
    <w:rsid w:val="00263F58"/>
    <w:rsid w:val="00265277"/>
    <w:rsid w:val="002678E5"/>
    <w:rsid w:val="00271178"/>
    <w:rsid w:val="00274129"/>
    <w:rsid w:val="00275610"/>
    <w:rsid w:val="00276D3B"/>
    <w:rsid w:val="00282FDF"/>
    <w:rsid w:val="00283051"/>
    <w:rsid w:val="00291EE3"/>
    <w:rsid w:val="002A3A0E"/>
    <w:rsid w:val="002A3DC2"/>
    <w:rsid w:val="002A464C"/>
    <w:rsid w:val="002A6D7A"/>
    <w:rsid w:val="002B3E5C"/>
    <w:rsid w:val="002C0D38"/>
    <w:rsid w:val="002C40E3"/>
    <w:rsid w:val="002D1225"/>
    <w:rsid w:val="002D14EA"/>
    <w:rsid w:val="002E0758"/>
    <w:rsid w:val="002E2DF5"/>
    <w:rsid w:val="002E3E19"/>
    <w:rsid w:val="002E5DDA"/>
    <w:rsid w:val="002E75B8"/>
    <w:rsid w:val="002F0374"/>
    <w:rsid w:val="002F26B2"/>
    <w:rsid w:val="00300B90"/>
    <w:rsid w:val="003016A5"/>
    <w:rsid w:val="00302885"/>
    <w:rsid w:val="00307506"/>
    <w:rsid w:val="00310FB8"/>
    <w:rsid w:val="003178B4"/>
    <w:rsid w:val="00325002"/>
    <w:rsid w:val="00325491"/>
    <w:rsid w:val="00334623"/>
    <w:rsid w:val="003402AF"/>
    <w:rsid w:val="0034757C"/>
    <w:rsid w:val="0035018D"/>
    <w:rsid w:val="00353DCF"/>
    <w:rsid w:val="00354E88"/>
    <w:rsid w:val="00355CE6"/>
    <w:rsid w:val="003606BD"/>
    <w:rsid w:val="003613E6"/>
    <w:rsid w:val="003617AC"/>
    <w:rsid w:val="00362991"/>
    <w:rsid w:val="00366838"/>
    <w:rsid w:val="00367610"/>
    <w:rsid w:val="003726F3"/>
    <w:rsid w:val="0037595E"/>
    <w:rsid w:val="0037698B"/>
    <w:rsid w:val="00377684"/>
    <w:rsid w:val="00380DE7"/>
    <w:rsid w:val="00383BB5"/>
    <w:rsid w:val="00384623"/>
    <w:rsid w:val="00385316"/>
    <w:rsid w:val="003860DB"/>
    <w:rsid w:val="00386C50"/>
    <w:rsid w:val="00391950"/>
    <w:rsid w:val="00393CD9"/>
    <w:rsid w:val="003A1A0F"/>
    <w:rsid w:val="003A3BC8"/>
    <w:rsid w:val="003A545A"/>
    <w:rsid w:val="003B08BF"/>
    <w:rsid w:val="003B0BDB"/>
    <w:rsid w:val="003B24BD"/>
    <w:rsid w:val="003B41BD"/>
    <w:rsid w:val="003B4603"/>
    <w:rsid w:val="003C2405"/>
    <w:rsid w:val="003C2915"/>
    <w:rsid w:val="003C7A52"/>
    <w:rsid w:val="003D016F"/>
    <w:rsid w:val="003E1690"/>
    <w:rsid w:val="003E5409"/>
    <w:rsid w:val="003F08CE"/>
    <w:rsid w:val="003F393C"/>
    <w:rsid w:val="003F4C33"/>
    <w:rsid w:val="004015AE"/>
    <w:rsid w:val="00412C94"/>
    <w:rsid w:val="00415425"/>
    <w:rsid w:val="00415791"/>
    <w:rsid w:val="00417D90"/>
    <w:rsid w:val="004203A1"/>
    <w:rsid w:val="0042154F"/>
    <w:rsid w:val="0042398D"/>
    <w:rsid w:val="0042444B"/>
    <w:rsid w:val="00426098"/>
    <w:rsid w:val="00432A43"/>
    <w:rsid w:val="00440531"/>
    <w:rsid w:val="0044453C"/>
    <w:rsid w:val="00445E39"/>
    <w:rsid w:val="0045117B"/>
    <w:rsid w:val="004521B0"/>
    <w:rsid w:val="00454AD8"/>
    <w:rsid w:val="00454B52"/>
    <w:rsid w:val="00464AE2"/>
    <w:rsid w:val="00473009"/>
    <w:rsid w:val="0047512C"/>
    <w:rsid w:val="00482578"/>
    <w:rsid w:val="00483864"/>
    <w:rsid w:val="00487124"/>
    <w:rsid w:val="00495081"/>
    <w:rsid w:val="004960B7"/>
    <w:rsid w:val="00496547"/>
    <w:rsid w:val="004A637E"/>
    <w:rsid w:val="004B100F"/>
    <w:rsid w:val="004B2C72"/>
    <w:rsid w:val="004B3143"/>
    <w:rsid w:val="004B5D05"/>
    <w:rsid w:val="004B7306"/>
    <w:rsid w:val="004C0BD5"/>
    <w:rsid w:val="004C2C75"/>
    <w:rsid w:val="004C368F"/>
    <w:rsid w:val="004C7CB8"/>
    <w:rsid w:val="004D0573"/>
    <w:rsid w:val="004D0EAA"/>
    <w:rsid w:val="004D1C61"/>
    <w:rsid w:val="004D209C"/>
    <w:rsid w:val="004D3B6E"/>
    <w:rsid w:val="004D5F0A"/>
    <w:rsid w:val="004E1FD5"/>
    <w:rsid w:val="004E2E73"/>
    <w:rsid w:val="004E30BA"/>
    <w:rsid w:val="004E4F4C"/>
    <w:rsid w:val="004E5522"/>
    <w:rsid w:val="004E7124"/>
    <w:rsid w:val="004F152E"/>
    <w:rsid w:val="004F6323"/>
    <w:rsid w:val="005031F7"/>
    <w:rsid w:val="00506D88"/>
    <w:rsid w:val="00514736"/>
    <w:rsid w:val="00515F74"/>
    <w:rsid w:val="00520531"/>
    <w:rsid w:val="00522B12"/>
    <w:rsid w:val="00523798"/>
    <w:rsid w:val="0052555F"/>
    <w:rsid w:val="005341F0"/>
    <w:rsid w:val="00534B0B"/>
    <w:rsid w:val="0053706D"/>
    <w:rsid w:val="00541A79"/>
    <w:rsid w:val="00543046"/>
    <w:rsid w:val="00546257"/>
    <w:rsid w:val="00553F70"/>
    <w:rsid w:val="00555313"/>
    <w:rsid w:val="00560179"/>
    <w:rsid w:val="00560917"/>
    <w:rsid w:val="0056526E"/>
    <w:rsid w:val="0056609C"/>
    <w:rsid w:val="0057421D"/>
    <w:rsid w:val="00576770"/>
    <w:rsid w:val="00581C3D"/>
    <w:rsid w:val="00590536"/>
    <w:rsid w:val="00594AC5"/>
    <w:rsid w:val="005A7667"/>
    <w:rsid w:val="005B0E34"/>
    <w:rsid w:val="005B7880"/>
    <w:rsid w:val="005B7B56"/>
    <w:rsid w:val="005C2FA9"/>
    <w:rsid w:val="005C3043"/>
    <w:rsid w:val="005C7FAE"/>
    <w:rsid w:val="005D2C07"/>
    <w:rsid w:val="005E008D"/>
    <w:rsid w:val="005E2157"/>
    <w:rsid w:val="005E2206"/>
    <w:rsid w:val="005E49A6"/>
    <w:rsid w:val="005E49B1"/>
    <w:rsid w:val="005E7128"/>
    <w:rsid w:val="005F643B"/>
    <w:rsid w:val="005F75DD"/>
    <w:rsid w:val="006005A5"/>
    <w:rsid w:val="006103E5"/>
    <w:rsid w:val="00610722"/>
    <w:rsid w:val="006116FC"/>
    <w:rsid w:val="006139A7"/>
    <w:rsid w:val="006158A2"/>
    <w:rsid w:val="00620A44"/>
    <w:rsid w:val="00621E22"/>
    <w:rsid w:val="006222D0"/>
    <w:rsid w:val="00622C80"/>
    <w:rsid w:val="00630294"/>
    <w:rsid w:val="00632262"/>
    <w:rsid w:val="0064748F"/>
    <w:rsid w:val="00651A97"/>
    <w:rsid w:val="006537BF"/>
    <w:rsid w:val="00657CF7"/>
    <w:rsid w:val="006603B4"/>
    <w:rsid w:val="00662C8F"/>
    <w:rsid w:val="00665E5E"/>
    <w:rsid w:val="00667DCB"/>
    <w:rsid w:val="00670EF5"/>
    <w:rsid w:val="0067572F"/>
    <w:rsid w:val="00681BF6"/>
    <w:rsid w:val="006820B6"/>
    <w:rsid w:val="0068279F"/>
    <w:rsid w:val="00690F14"/>
    <w:rsid w:val="006950AE"/>
    <w:rsid w:val="006A0C62"/>
    <w:rsid w:val="006A1376"/>
    <w:rsid w:val="006A4721"/>
    <w:rsid w:val="006A5E49"/>
    <w:rsid w:val="006B1A22"/>
    <w:rsid w:val="006B63B1"/>
    <w:rsid w:val="006B78E9"/>
    <w:rsid w:val="006C7A99"/>
    <w:rsid w:val="006D4B80"/>
    <w:rsid w:val="006D7058"/>
    <w:rsid w:val="006E4999"/>
    <w:rsid w:val="006E5762"/>
    <w:rsid w:val="006E7F26"/>
    <w:rsid w:val="006F00BB"/>
    <w:rsid w:val="006F2D2A"/>
    <w:rsid w:val="006F337A"/>
    <w:rsid w:val="006F3443"/>
    <w:rsid w:val="006F4E08"/>
    <w:rsid w:val="0071269C"/>
    <w:rsid w:val="00713AC9"/>
    <w:rsid w:val="007157C7"/>
    <w:rsid w:val="00715B07"/>
    <w:rsid w:val="00716721"/>
    <w:rsid w:val="00717608"/>
    <w:rsid w:val="00721071"/>
    <w:rsid w:val="00722FB8"/>
    <w:rsid w:val="00725758"/>
    <w:rsid w:val="00726B78"/>
    <w:rsid w:val="00726FC4"/>
    <w:rsid w:val="00727FB9"/>
    <w:rsid w:val="00730B95"/>
    <w:rsid w:val="00731844"/>
    <w:rsid w:val="007339C2"/>
    <w:rsid w:val="00733B85"/>
    <w:rsid w:val="00734E7A"/>
    <w:rsid w:val="0073542A"/>
    <w:rsid w:val="0074145F"/>
    <w:rsid w:val="007447D3"/>
    <w:rsid w:val="00746E09"/>
    <w:rsid w:val="00746EA7"/>
    <w:rsid w:val="007516CC"/>
    <w:rsid w:val="0075532A"/>
    <w:rsid w:val="00756D94"/>
    <w:rsid w:val="00756EE2"/>
    <w:rsid w:val="007570EA"/>
    <w:rsid w:val="00757286"/>
    <w:rsid w:val="007630EB"/>
    <w:rsid w:val="007641D2"/>
    <w:rsid w:val="00766671"/>
    <w:rsid w:val="00767CBA"/>
    <w:rsid w:val="00771273"/>
    <w:rsid w:val="00772568"/>
    <w:rsid w:val="00774D28"/>
    <w:rsid w:val="00775686"/>
    <w:rsid w:val="007758A7"/>
    <w:rsid w:val="007924DA"/>
    <w:rsid w:val="007934B9"/>
    <w:rsid w:val="00796B9D"/>
    <w:rsid w:val="007A3BAF"/>
    <w:rsid w:val="007A3DA1"/>
    <w:rsid w:val="007A4535"/>
    <w:rsid w:val="007A6581"/>
    <w:rsid w:val="007A6FBF"/>
    <w:rsid w:val="007A7094"/>
    <w:rsid w:val="007B1E54"/>
    <w:rsid w:val="007B3875"/>
    <w:rsid w:val="007B5281"/>
    <w:rsid w:val="007C2AEA"/>
    <w:rsid w:val="007C2E60"/>
    <w:rsid w:val="007D0939"/>
    <w:rsid w:val="007D228D"/>
    <w:rsid w:val="007D5156"/>
    <w:rsid w:val="007D6C7F"/>
    <w:rsid w:val="007D758F"/>
    <w:rsid w:val="007E7649"/>
    <w:rsid w:val="007F2696"/>
    <w:rsid w:val="007F3783"/>
    <w:rsid w:val="007F5726"/>
    <w:rsid w:val="00803132"/>
    <w:rsid w:val="008105D9"/>
    <w:rsid w:val="00821340"/>
    <w:rsid w:val="008227D6"/>
    <w:rsid w:val="008240FC"/>
    <w:rsid w:val="008256AF"/>
    <w:rsid w:val="008324AF"/>
    <w:rsid w:val="008337FF"/>
    <w:rsid w:val="00837DE3"/>
    <w:rsid w:val="008411DE"/>
    <w:rsid w:val="00844B5E"/>
    <w:rsid w:val="0084535B"/>
    <w:rsid w:val="00853AE3"/>
    <w:rsid w:val="0085406A"/>
    <w:rsid w:val="008552AA"/>
    <w:rsid w:val="0085586C"/>
    <w:rsid w:val="00856FB4"/>
    <w:rsid w:val="00857DD3"/>
    <w:rsid w:val="00862172"/>
    <w:rsid w:val="00863A03"/>
    <w:rsid w:val="00864904"/>
    <w:rsid w:val="0086730B"/>
    <w:rsid w:val="00867FA1"/>
    <w:rsid w:val="0087096A"/>
    <w:rsid w:val="008759F3"/>
    <w:rsid w:val="00876A27"/>
    <w:rsid w:val="00877C3D"/>
    <w:rsid w:val="00880379"/>
    <w:rsid w:val="00883D6C"/>
    <w:rsid w:val="008846E4"/>
    <w:rsid w:val="0088491A"/>
    <w:rsid w:val="008877F1"/>
    <w:rsid w:val="00893B92"/>
    <w:rsid w:val="008946C6"/>
    <w:rsid w:val="0089718F"/>
    <w:rsid w:val="008A35E0"/>
    <w:rsid w:val="008A38FF"/>
    <w:rsid w:val="008A6005"/>
    <w:rsid w:val="008A6E2B"/>
    <w:rsid w:val="008A6E4A"/>
    <w:rsid w:val="008A7D5A"/>
    <w:rsid w:val="008B05B3"/>
    <w:rsid w:val="008B246E"/>
    <w:rsid w:val="008B5A35"/>
    <w:rsid w:val="008C122E"/>
    <w:rsid w:val="008C205C"/>
    <w:rsid w:val="008C2FF9"/>
    <w:rsid w:val="008D5FD1"/>
    <w:rsid w:val="008E318F"/>
    <w:rsid w:val="008E3730"/>
    <w:rsid w:val="008E3AE0"/>
    <w:rsid w:val="008E3E6E"/>
    <w:rsid w:val="008E574A"/>
    <w:rsid w:val="008E5C03"/>
    <w:rsid w:val="008F2028"/>
    <w:rsid w:val="008F29BA"/>
    <w:rsid w:val="008F508D"/>
    <w:rsid w:val="008F5DD5"/>
    <w:rsid w:val="008F76D9"/>
    <w:rsid w:val="008F7A72"/>
    <w:rsid w:val="0090015B"/>
    <w:rsid w:val="00900AE2"/>
    <w:rsid w:val="009025B1"/>
    <w:rsid w:val="0090582C"/>
    <w:rsid w:val="009062CD"/>
    <w:rsid w:val="009128F7"/>
    <w:rsid w:val="009138E6"/>
    <w:rsid w:val="00913E0C"/>
    <w:rsid w:val="00920528"/>
    <w:rsid w:val="00922AA3"/>
    <w:rsid w:val="009236A6"/>
    <w:rsid w:val="00926BEE"/>
    <w:rsid w:val="00930D4D"/>
    <w:rsid w:val="0093332F"/>
    <w:rsid w:val="00934A98"/>
    <w:rsid w:val="00940D30"/>
    <w:rsid w:val="00941D63"/>
    <w:rsid w:val="00944780"/>
    <w:rsid w:val="009473B3"/>
    <w:rsid w:val="00947FB0"/>
    <w:rsid w:val="009509EE"/>
    <w:rsid w:val="009570BD"/>
    <w:rsid w:val="00957EA5"/>
    <w:rsid w:val="00962829"/>
    <w:rsid w:val="00963166"/>
    <w:rsid w:val="00966292"/>
    <w:rsid w:val="00967251"/>
    <w:rsid w:val="0096730A"/>
    <w:rsid w:val="009809AD"/>
    <w:rsid w:val="00982300"/>
    <w:rsid w:val="00983E69"/>
    <w:rsid w:val="00991E18"/>
    <w:rsid w:val="00992818"/>
    <w:rsid w:val="0099390B"/>
    <w:rsid w:val="00997671"/>
    <w:rsid w:val="009A2DDC"/>
    <w:rsid w:val="009A44E6"/>
    <w:rsid w:val="009A5759"/>
    <w:rsid w:val="009B2A3D"/>
    <w:rsid w:val="009B3240"/>
    <w:rsid w:val="009B456C"/>
    <w:rsid w:val="009B6E2D"/>
    <w:rsid w:val="009B7F03"/>
    <w:rsid w:val="009D05BE"/>
    <w:rsid w:val="009D16B0"/>
    <w:rsid w:val="009E3538"/>
    <w:rsid w:val="009E3ABC"/>
    <w:rsid w:val="009E5990"/>
    <w:rsid w:val="009F0AA2"/>
    <w:rsid w:val="009F263F"/>
    <w:rsid w:val="009F301F"/>
    <w:rsid w:val="009F3D28"/>
    <w:rsid w:val="009F5395"/>
    <w:rsid w:val="00A042E3"/>
    <w:rsid w:val="00A05108"/>
    <w:rsid w:val="00A059F6"/>
    <w:rsid w:val="00A061A5"/>
    <w:rsid w:val="00A11E7A"/>
    <w:rsid w:val="00A14B27"/>
    <w:rsid w:val="00A16C8C"/>
    <w:rsid w:val="00A177EA"/>
    <w:rsid w:val="00A200AA"/>
    <w:rsid w:val="00A224AE"/>
    <w:rsid w:val="00A25690"/>
    <w:rsid w:val="00A26ADD"/>
    <w:rsid w:val="00A31686"/>
    <w:rsid w:val="00A3215D"/>
    <w:rsid w:val="00A350D0"/>
    <w:rsid w:val="00A357B9"/>
    <w:rsid w:val="00A36623"/>
    <w:rsid w:val="00A45B1A"/>
    <w:rsid w:val="00A50076"/>
    <w:rsid w:val="00A55587"/>
    <w:rsid w:val="00A55A90"/>
    <w:rsid w:val="00A576F4"/>
    <w:rsid w:val="00A61E51"/>
    <w:rsid w:val="00A628CB"/>
    <w:rsid w:val="00A634B7"/>
    <w:rsid w:val="00A66DE9"/>
    <w:rsid w:val="00A66FF7"/>
    <w:rsid w:val="00A713DF"/>
    <w:rsid w:val="00A769AF"/>
    <w:rsid w:val="00A821B8"/>
    <w:rsid w:val="00A82DF8"/>
    <w:rsid w:val="00A8520D"/>
    <w:rsid w:val="00A859E1"/>
    <w:rsid w:val="00A87474"/>
    <w:rsid w:val="00A94DAB"/>
    <w:rsid w:val="00AA054B"/>
    <w:rsid w:val="00AA068A"/>
    <w:rsid w:val="00AA2CDC"/>
    <w:rsid w:val="00AA5B15"/>
    <w:rsid w:val="00AB08D8"/>
    <w:rsid w:val="00AB1C93"/>
    <w:rsid w:val="00AB379E"/>
    <w:rsid w:val="00AB3F08"/>
    <w:rsid w:val="00AB4F79"/>
    <w:rsid w:val="00AB5471"/>
    <w:rsid w:val="00AB63CE"/>
    <w:rsid w:val="00AC7FA5"/>
    <w:rsid w:val="00AD289F"/>
    <w:rsid w:val="00AE06AF"/>
    <w:rsid w:val="00AF193E"/>
    <w:rsid w:val="00AF1A7F"/>
    <w:rsid w:val="00AF262F"/>
    <w:rsid w:val="00AF6380"/>
    <w:rsid w:val="00B00BA3"/>
    <w:rsid w:val="00B01F55"/>
    <w:rsid w:val="00B045C0"/>
    <w:rsid w:val="00B117A5"/>
    <w:rsid w:val="00B12FAC"/>
    <w:rsid w:val="00B1460B"/>
    <w:rsid w:val="00B150B4"/>
    <w:rsid w:val="00B23C8A"/>
    <w:rsid w:val="00B256D5"/>
    <w:rsid w:val="00B25F82"/>
    <w:rsid w:val="00B30F47"/>
    <w:rsid w:val="00B328F8"/>
    <w:rsid w:val="00B42228"/>
    <w:rsid w:val="00B42EA0"/>
    <w:rsid w:val="00B45B81"/>
    <w:rsid w:val="00B4794C"/>
    <w:rsid w:val="00B51CFD"/>
    <w:rsid w:val="00B54D0F"/>
    <w:rsid w:val="00B56098"/>
    <w:rsid w:val="00B606A2"/>
    <w:rsid w:val="00B60847"/>
    <w:rsid w:val="00B61742"/>
    <w:rsid w:val="00B61DD3"/>
    <w:rsid w:val="00B62671"/>
    <w:rsid w:val="00B63E90"/>
    <w:rsid w:val="00B66E12"/>
    <w:rsid w:val="00B70419"/>
    <w:rsid w:val="00B769EC"/>
    <w:rsid w:val="00B77A2C"/>
    <w:rsid w:val="00B81CE4"/>
    <w:rsid w:val="00B92C33"/>
    <w:rsid w:val="00BA04B2"/>
    <w:rsid w:val="00BA2CA7"/>
    <w:rsid w:val="00BA5942"/>
    <w:rsid w:val="00BA740B"/>
    <w:rsid w:val="00BB112B"/>
    <w:rsid w:val="00BB39E1"/>
    <w:rsid w:val="00BB4FAE"/>
    <w:rsid w:val="00BB59C6"/>
    <w:rsid w:val="00BC3BEA"/>
    <w:rsid w:val="00BC61AA"/>
    <w:rsid w:val="00BC6B01"/>
    <w:rsid w:val="00BD09D5"/>
    <w:rsid w:val="00BD3F03"/>
    <w:rsid w:val="00BD7981"/>
    <w:rsid w:val="00BE0B62"/>
    <w:rsid w:val="00BE148E"/>
    <w:rsid w:val="00BE51A3"/>
    <w:rsid w:val="00BF232B"/>
    <w:rsid w:val="00BF5A14"/>
    <w:rsid w:val="00C0626B"/>
    <w:rsid w:val="00C11B48"/>
    <w:rsid w:val="00C20035"/>
    <w:rsid w:val="00C24494"/>
    <w:rsid w:val="00C24764"/>
    <w:rsid w:val="00C2643C"/>
    <w:rsid w:val="00C32344"/>
    <w:rsid w:val="00C36DC9"/>
    <w:rsid w:val="00C37D14"/>
    <w:rsid w:val="00C40BF2"/>
    <w:rsid w:val="00C42430"/>
    <w:rsid w:val="00C463B4"/>
    <w:rsid w:val="00C50D10"/>
    <w:rsid w:val="00C54C4D"/>
    <w:rsid w:val="00C55FB4"/>
    <w:rsid w:val="00C56A6D"/>
    <w:rsid w:val="00C56FF9"/>
    <w:rsid w:val="00C63492"/>
    <w:rsid w:val="00C63570"/>
    <w:rsid w:val="00C645BA"/>
    <w:rsid w:val="00C65C20"/>
    <w:rsid w:val="00C72B6B"/>
    <w:rsid w:val="00C73D31"/>
    <w:rsid w:val="00C76781"/>
    <w:rsid w:val="00C77249"/>
    <w:rsid w:val="00C810B7"/>
    <w:rsid w:val="00C81748"/>
    <w:rsid w:val="00C837DA"/>
    <w:rsid w:val="00C92197"/>
    <w:rsid w:val="00C9612D"/>
    <w:rsid w:val="00CA4D4A"/>
    <w:rsid w:val="00CA5EA6"/>
    <w:rsid w:val="00CB1B8E"/>
    <w:rsid w:val="00CB42F3"/>
    <w:rsid w:val="00CB532C"/>
    <w:rsid w:val="00CC0710"/>
    <w:rsid w:val="00CC0F80"/>
    <w:rsid w:val="00CC26B8"/>
    <w:rsid w:val="00CC7319"/>
    <w:rsid w:val="00CD060F"/>
    <w:rsid w:val="00CD5CA4"/>
    <w:rsid w:val="00CD768F"/>
    <w:rsid w:val="00CE4C1D"/>
    <w:rsid w:val="00CE5C8D"/>
    <w:rsid w:val="00CF0CF1"/>
    <w:rsid w:val="00CF17B9"/>
    <w:rsid w:val="00D019F9"/>
    <w:rsid w:val="00D02BD2"/>
    <w:rsid w:val="00D10756"/>
    <w:rsid w:val="00D1238B"/>
    <w:rsid w:val="00D25664"/>
    <w:rsid w:val="00D27D81"/>
    <w:rsid w:val="00D33ABA"/>
    <w:rsid w:val="00D362F5"/>
    <w:rsid w:val="00D44D70"/>
    <w:rsid w:val="00D47426"/>
    <w:rsid w:val="00D50C55"/>
    <w:rsid w:val="00D51C00"/>
    <w:rsid w:val="00D54A76"/>
    <w:rsid w:val="00D60220"/>
    <w:rsid w:val="00D6209D"/>
    <w:rsid w:val="00D70159"/>
    <w:rsid w:val="00D72EA5"/>
    <w:rsid w:val="00D7321A"/>
    <w:rsid w:val="00D735B8"/>
    <w:rsid w:val="00D806CA"/>
    <w:rsid w:val="00D80B49"/>
    <w:rsid w:val="00D82C20"/>
    <w:rsid w:val="00D83F79"/>
    <w:rsid w:val="00D84D79"/>
    <w:rsid w:val="00D94579"/>
    <w:rsid w:val="00DA3FCC"/>
    <w:rsid w:val="00DA7B6C"/>
    <w:rsid w:val="00DB0A62"/>
    <w:rsid w:val="00DB32F3"/>
    <w:rsid w:val="00DB472F"/>
    <w:rsid w:val="00DB65C0"/>
    <w:rsid w:val="00DC5E8B"/>
    <w:rsid w:val="00DD24D9"/>
    <w:rsid w:val="00DE0AD5"/>
    <w:rsid w:val="00DE15E5"/>
    <w:rsid w:val="00DE3B08"/>
    <w:rsid w:val="00DE570F"/>
    <w:rsid w:val="00DE583C"/>
    <w:rsid w:val="00DE71EA"/>
    <w:rsid w:val="00E0055E"/>
    <w:rsid w:val="00E02DDA"/>
    <w:rsid w:val="00E134CC"/>
    <w:rsid w:val="00E15A61"/>
    <w:rsid w:val="00E17D90"/>
    <w:rsid w:val="00E17E13"/>
    <w:rsid w:val="00E21C95"/>
    <w:rsid w:val="00E25780"/>
    <w:rsid w:val="00E27558"/>
    <w:rsid w:val="00E31357"/>
    <w:rsid w:val="00E321F0"/>
    <w:rsid w:val="00E32732"/>
    <w:rsid w:val="00E366DB"/>
    <w:rsid w:val="00E3730D"/>
    <w:rsid w:val="00E42240"/>
    <w:rsid w:val="00E4550C"/>
    <w:rsid w:val="00E56B03"/>
    <w:rsid w:val="00E61258"/>
    <w:rsid w:val="00E62E58"/>
    <w:rsid w:val="00E62F12"/>
    <w:rsid w:val="00E7441A"/>
    <w:rsid w:val="00E763C7"/>
    <w:rsid w:val="00E854E9"/>
    <w:rsid w:val="00E86BF2"/>
    <w:rsid w:val="00E86D83"/>
    <w:rsid w:val="00E873F6"/>
    <w:rsid w:val="00E96F97"/>
    <w:rsid w:val="00EA2435"/>
    <w:rsid w:val="00EA2D16"/>
    <w:rsid w:val="00EB14A1"/>
    <w:rsid w:val="00EB1817"/>
    <w:rsid w:val="00EB1D40"/>
    <w:rsid w:val="00EB2A6E"/>
    <w:rsid w:val="00EB2BE7"/>
    <w:rsid w:val="00EB61F9"/>
    <w:rsid w:val="00EB701F"/>
    <w:rsid w:val="00EC1FBC"/>
    <w:rsid w:val="00EC7153"/>
    <w:rsid w:val="00EC7864"/>
    <w:rsid w:val="00ED0958"/>
    <w:rsid w:val="00ED2819"/>
    <w:rsid w:val="00ED7D93"/>
    <w:rsid w:val="00EE1CC8"/>
    <w:rsid w:val="00EE68E9"/>
    <w:rsid w:val="00EF07E6"/>
    <w:rsid w:val="00EF6603"/>
    <w:rsid w:val="00F12C15"/>
    <w:rsid w:val="00F146DB"/>
    <w:rsid w:val="00F17F29"/>
    <w:rsid w:val="00F211CF"/>
    <w:rsid w:val="00F24589"/>
    <w:rsid w:val="00F25E4C"/>
    <w:rsid w:val="00F27155"/>
    <w:rsid w:val="00F32676"/>
    <w:rsid w:val="00F33BDE"/>
    <w:rsid w:val="00F33C13"/>
    <w:rsid w:val="00F3404E"/>
    <w:rsid w:val="00F342B3"/>
    <w:rsid w:val="00F3639D"/>
    <w:rsid w:val="00F461F2"/>
    <w:rsid w:val="00F47CE2"/>
    <w:rsid w:val="00F60731"/>
    <w:rsid w:val="00F62C42"/>
    <w:rsid w:val="00F63126"/>
    <w:rsid w:val="00F70002"/>
    <w:rsid w:val="00F775B7"/>
    <w:rsid w:val="00F92E61"/>
    <w:rsid w:val="00FA2BF5"/>
    <w:rsid w:val="00FA2E00"/>
    <w:rsid w:val="00FA54D3"/>
    <w:rsid w:val="00FB2010"/>
    <w:rsid w:val="00FB4C36"/>
    <w:rsid w:val="00FB5B31"/>
    <w:rsid w:val="00FC24F2"/>
    <w:rsid w:val="00FC2955"/>
    <w:rsid w:val="00FC58FD"/>
    <w:rsid w:val="00FC7B7C"/>
    <w:rsid w:val="00FD1097"/>
    <w:rsid w:val="00FD1C31"/>
    <w:rsid w:val="00FD33F6"/>
    <w:rsid w:val="00FD50DC"/>
    <w:rsid w:val="00FD559D"/>
    <w:rsid w:val="00FE0673"/>
    <w:rsid w:val="00FE5BEE"/>
    <w:rsid w:val="00FE627F"/>
    <w:rsid w:val="00FF07A6"/>
    <w:rsid w:val="00FF3742"/>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7FB70"/>
  <w15:chartTrackingRefBased/>
  <w15:docId w15:val="{23C1FCB1-8C51-4658-812D-FEB0579B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3402AF"/>
    <w:rPr>
      <w:sz w:val="22"/>
      <w:szCs w:val="22"/>
      <w:lang w:eastAsia="en-US"/>
    </w:rPr>
  </w:style>
  <w:style w:type="paragraph" w:customStyle="1" w:styleId="RakstzCharCharRakstzCharCharRakstz">
    <w:name w:val="Rakstz. Char Char Rakstz. Char Char Rakstz."/>
    <w:basedOn w:val="Normal"/>
    <w:rsid w:val="00D02BD2"/>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3C541-DC37-405B-9024-25B9F18D6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13</Pages>
  <Words>19991</Words>
  <Characters>11395</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31324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49</cp:revision>
  <cp:lastPrinted>2021-05-13T07:08:00Z</cp:lastPrinted>
  <dcterms:created xsi:type="dcterms:W3CDTF">2023-12-01T13:59:00Z</dcterms:created>
  <dcterms:modified xsi:type="dcterms:W3CDTF">2024-01-29T07:52:00Z</dcterms:modified>
</cp:coreProperties>
</file>