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4903C" w14:textId="1437D4EF" w:rsidR="001F5EE0" w:rsidRPr="00285C1A" w:rsidRDefault="000D3290" w:rsidP="00656833">
      <w:pPr>
        <w:suppressAutoHyphens/>
        <w:spacing w:after="12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v-LV"/>
        </w:rPr>
        <w:t xml:space="preserve">   </w:t>
      </w:r>
      <w:r w:rsidR="00285C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v-LV"/>
        </w:rPr>
        <w:t xml:space="preserve"> </w:t>
      </w:r>
      <w:r w:rsidR="001F5EE0" w:rsidRPr="00285C1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1.pielikums</w:t>
      </w:r>
      <w:r w:rsidR="001F5EE0" w:rsidRPr="00285C1A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ab/>
      </w:r>
    </w:p>
    <w:p w14:paraId="367CBECF" w14:textId="5C74288A" w:rsidR="00656833" w:rsidRPr="00285C1A" w:rsidRDefault="00656833" w:rsidP="00656833">
      <w:pPr>
        <w:suppressAutoHyphens/>
        <w:spacing w:after="0" w:line="240" w:lineRule="auto"/>
        <w:ind w:left="2160"/>
        <w:jc w:val="right"/>
        <w:rPr>
          <w:rFonts w:ascii="Times New Roman" w:hAnsi="Times New Roman" w:cs="Times New Roman"/>
          <w:bCs/>
          <w:sz w:val="24"/>
          <w:szCs w:val="24"/>
          <w:lang w:eastAsia="ar-SA"/>
        </w:rPr>
      </w:pPr>
      <w:bookmarkStart w:id="0" w:name="_Hlk150171537"/>
      <w:r w:rsidRPr="00285C1A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Iepirkuma (identifikācijas Nr. </w:t>
      </w:r>
      <w:r w:rsidR="000C7376" w:rsidRPr="00561222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ĶNP </w:t>
      </w:r>
      <w:r w:rsidR="00561222" w:rsidRPr="00561222">
        <w:rPr>
          <w:rFonts w:ascii="Times New Roman" w:hAnsi="Times New Roman" w:cs="Times New Roman"/>
          <w:bCs/>
          <w:sz w:val="24"/>
          <w:szCs w:val="24"/>
          <w:lang w:eastAsia="ar-SA"/>
        </w:rPr>
        <w:t>2023/8</w:t>
      </w:r>
      <w:r w:rsidR="009E1AAC">
        <w:rPr>
          <w:rFonts w:ascii="Times New Roman" w:hAnsi="Times New Roman" w:cs="Times New Roman"/>
          <w:bCs/>
          <w:sz w:val="24"/>
          <w:szCs w:val="24"/>
          <w:lang w:eastAsia="ar-SA"/>
        </w:rPr>
        <w:t>8</w:t>
      </w:r>
      <w:r w:rsidR="00561222">
        <w:rPr>
          <w:rFonts w:ascii="Times New Roman" w:hAnsi="Times New Roman" w:cs="Times New Roman"/>
          <w:bCs/>
          <w:sz w:val="24"/>
          <w:szCs w:val="24"/>
          <w:lang w:eastAsia="ar-SA"/>
        </w:rPr>
        <w:t>)</w:t>
      </w:r>
      <w:r w:rsidRPr="00285C1A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nolikumam</w:t>
      </w:r>
    </w:p>
    <w:bookmarkEnd w:id="0"/>
    <w:p w14:paraId="0B076998" w14:textId="77777777" w:rsidR="00656833" w:rsidRDefault="00656833" w:rsidP="001F5EE0">
      <w:pPr>
        <w:pStyle w:val="Bodynosaukumsbig"/>
        <w:rPr>
          <w:color w:val="000000" w:themeColor="text1"/>
        </w:rPr>
      </w:pPr>
    </w:p>
    <w:p w14:paraId="3EDE3E1D" w14:textId="363E31C0" w:rsidR="001F5EE0" w:rsidRPr="007E2FAF" w:rsidRDefault="001F5EE0" w:rsidP="001F5EE0">
      <w:pPr>
        <w:pStyle w:val="Bodynosaukumsbig"/>
        <w:rPr>
          <w:color w:val="000000" w:themeColor="text1"/>
        </w:rPr>
      </w:pPr>
      <w:r w:rsidRPr="007E2FAF">
        <w:rPr>
          <w:color w:val="000000" w:themeColor="text1"/>
        </w:rPr>
        <w:t>PIETEIKUMS</w:t>
      </w:r>
    </w:p>
    <w:p w14:paraId="6F01C329" w14:textId="210316AF" w:rsidR="001F5EE0" w:rsidRPr="007E2FAF" w:rsidRDefault="001F5EE0" w:rsidP="001F5EE0">
      <w:pPr>
        <w:pStyle w:val="Bodynosaukumsbig"/>
        <w:rPr>
          <w:color w:val="000000" w:themeColor="text1"/>
        </w:rPr>
      </w:pPr>
      <w:r w:rsidRPr="007E2FAF">
        <w:rPr>
          <w:color w:val="000000" w:themeColor="text1"/>
        </w:rPr>
        <w:t xml:space="preserve">dalībai iepirkumā </w:t>
      </w:r>
      <w:r>
        <w:rPr>
          <w:color w:val="000000" w:themeColor="text1"/>
        </w:rPr>
        <w:t>“</w:t>
      </w:r>
      <w:r w:rsidRPr="007E2FAF">
        <w:rPr>
          <w:color w:val="000000" w:themeColor="text1"/>
        </w:rPr>
        <w:t xml:space="preserve">Ēdināšanas pakalpojumu sniegšana </w:t>
      </w:r>
      <w:r w:rsidRPr="00285C1A">
        <w:t xml:space="preserve">Ķekavas </w:t>
      </w:r>
      <w:r w:rsidRPr="007E2FAF">
        <w:rPr>
          <w:color w:val="000000" w:themeColor="text1"/>
        </w:rPr>
        <w:t>novada izglītības iestādēs un sociālās aprūpes centrā “Baldone”, ar telpu nomas tiesību piešķiršanu”</w:t>
      </w:r>
      <w:r w:rsidR="00F10E99">
        <w:rPr>
          <w:color w:val="000000" w:themeColor="text1"/>
        </w:rPr>
        <w:t xml:space="preserve"> (</w:t>
      </w:r>
      <w:r w:rsidRPr="007E2FAF">
        <w:rPr>
          <w:color w:val="000000" w:themeColor="text1"/>
        </w:rPr>
        <w:t xml:space="preserve">identifikācijas Nr. </w:t>
      </w:r>
      <w:r w:rsidR="000C7376">
        <w:rPr>
          <w:color w:val="000000" w:themeColor="text1"/>
        </w:rPr>
        <w:t xml:space="preserve">ĶNP </w:t>
      </w:r>
      <w:r w:rsidR="00561222">
        <w:rPr>
          <w:color w:val="000000" w:themeColor="text1"/>
        </w:rPr>
        <w:t>2023/8</w:t>
      </w:r>
      <w:r w:rsidR="009E1AAC">
        <w:rPr>
          <w:color w:val="000000" w:themeColor="text1"/>
        </w:rPr>
        <w:t>8</w:t>
      </w:r>
      <w:r w:rsidR="00561222">
        <w:rPr>
          <w:color w:val="000000" w:themeColor="text1"/>
        </w:rPr>
        <w:t>)</w:t>
      </w:r>
    </w:p>
    <w:p w14:paraId="31A8F9ED" w14:textId="77777777" w:rsidR="001F5EE0" w:rsidRPr="007E2FAF" w:rsidRDefault="001F5EE0" w:rsidP="001F5EE0">
      <w:pPr>
        <w:pStyle w:val="Bodynosaukumsbig"/>
        <w:rPr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89"/>
        <w:gridCol w:w="5607"/>
      </w:tblGrid>
      <w:tr w:rsidR="00285C1A" w:rsidRPr="00285C1A" w14:paraId="44F06DFD" w14:textId="77777777" w:rsidTr="00337DA6">
        <w:trPr>
          <w:jc w:val="center"/>
        </w:trPr>
        <w:tc>
          <w:tcPr>
            <w:tcW w:w="2689" w:type="dxa"/>
          </w:tcPr>
          <w:p w14:paraId="3A88C0A8" w14:textId="75062FDB" w:rsidR="001F5EE0" w:rsidRPr="00285C1A" w:rsidRDefault="00337DA6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Pretendenta n</w:t>
            </w:r>
            <w:r w:rsidR="001F5EE0" w:rsidRPr="00285C1A">
              <w:rPr>
                <w:rFonts w:eastAsia="Times New Roman"/>
                <w:bCs/>
                <w:lang w:val="lv-LV"/>
              </w:rPr>
              <w:t>osaukums:</w:t>
            </w:r>
          </w:p>
        </w:tc>
        <w:tc>
          <w:tcPr>
            <w:tcW w:w="5607" w:type="dxa"/>
          </w:tcPr>
          <w:p w14:paraId="2B53B26B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  <w:tr w:rsidR="00285C1A" w:rsidRPr="00285C1A" w14:paraId="5697B805" w14:textId="77777777" w:rsidTr="00337DA6">
        <w:trPr>
          <w:jc w:val="center"/>
        </w:trPr>
        <w:tc>
          <w:tcPr>
            <w:tcW w:w="2689" w:type="dxa"/>
          </w:tcPr>
          <w:p w14:paraId="56B868D0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Reģistrācijas numurs:</w:t>
            </w:r>
          </w:p>
        </w:tc>
        <w:tc>
          <w:tcPr>
            <w:tcW w:w="5607" w:type="dxa"/>
          </w:tcPr>
          <w:p w14:paraId="7B99CE99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  <w:tr w:rsidR="00285C1A" w:rsidRPr="00285C1A" w14:paraId="3983BA79" w14:textId="77777777" w:rsidTr="00337DA6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B7C26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Reģistrācijas vieta: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67999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  <w:tr w:rsidR="00285C1A" w:rsidRPr="00285C1A" w14:paraId="6838246F" w14:textId="77777777" w:rsidTr="00337DA6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59046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Reģistrācijas gads: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7884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  <w:tr w:rsidR="00285C1A" w:rsidRPr="00285C1A" w14:paraId="46C8AAC7" w14:textId="77777777" w:rsidTr="00337DA6">
        <w:trPr>
          <w:jc w:val="center"/>
        </w:trPr>
        <w:tc>
          <w:tcPr>
            <w:tcW w:w="2689" w:type="dxa"/>
          </w:tcPr>
          <w:p w14:paraId="4CDAB746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Juridiskā adrese:</w:t>
            </w:r>
          </w:p>
        </w:tc>
        <w:tc>
          <w:tcPr>
            <w:tcW w:w="5607" w:type="dxa"/>
          </w:tcPr>
          <w:p w14:paraId="7DB5E96B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  <w:tr w:rsidR="00285C1A" w:rsidRPr="00285C1A" w14:paraId="3AE91AF1" w14:textId="77777777" w:rsidTr="00337DA6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C6658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Biroja adrese: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EED79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  <w:tr w:rsidR="00285C1A" w:rsidRPr="00285C1A" w14:paraId="578FB436" w14:textId="77777777" w:rsidTr="00337DA6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B5D2E" w14:textId="1221755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T</w:t>
            </w:r>
            <w:r w:rsidR="00337DA6" w:rsidRPr="00285C1A">
              <w:rPr>
                <w:rFonts w:eastAsia="Times New Roman"/>
                <w:bCs/>
                <w:lang w:val="lv-LV"/>
              </w:rPr>
              <w:t>ālruņa</w:t>
            </w:r>
            <w:r w:rsidRPr="00285C1A">
              <w:rPr>
                <w:rFonts w:eastAsia="Times New Roman"/>
                <w:bCs/>
                <w:lang w:val="lv-LV"/>
              </w:rPr>
              <w:t xml:space="preserve"> numurs: 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6814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  <w:tr w:rsidR="001F5EE0" w:rsidRPr="00285C1A" w14:paraId="74AA309D" w14:textId="77777777" w:rsidTr="00337DA6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159A7" w14:textId="4D409DC4" w:rsidR="001F5EE0" w:rsidRPr="00285C1A" w:rsidRDefault="00337DA6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E-pasts:</w:t>
            </w:r>
            <w:r w:rsidR="001F5EE0" w:rsidRPr="00285C1A">
              <w:rPr>
                <w:rFonts w:eastAsia="Times New Roman"/>
                <w:bCs/>
                <w:lang w:val="lv-LV"/>
              </w:rPr>
              <w:t xml:space="preserve"> 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933EF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</w:tbl>
    <w:p w14:paraId="76B67978" w14:textId="77777777" w:rsidR="001F5EE0" w:rsidRPr="00285C1A" w:rsidRDefault="001F5EE0" w:rsidP="001F5EE0">
      <w:pPr>
        <w:pStyle w:val="Header"/>
        <w:spacing w:line="240" w:lineRule="auto"/>
        <w:jc w:val="both"/>
        <w:rPr>
          <w:rFonts w:ascii="Times New Roman" w:hAnsi="Times New Roman"/>
          <w:sz w:val="24"/>
          <w:szCs w:val="24"/>
          <w:lang w:val="lv-LV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89"/>
        <w:gridCol w:w="5607"/>
      </w:tblGrid>
      <w:tr w:rsidR="00285C1A" w:rsidRPr="00285C1A" w14:paraId="6BFCA192" w14:textId="77777777" w:rsidTr="00337DA6">
        <w:trPr>
          <w:jc w:val="center"/>
        </w:trPr>
        <w:tc>
          <w:tcPr>
            <w:tcW w:w="2689" w:type="dxa"/>
          </w:tcPr>
          <w:p w14:paraId="515EDE70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Kontaktpersona :</w:t>
            </w:r>
          </w:p>
        </w:tc>
        <w:tc>
          <w:tcPr>
            <w:tcW w:w="5607" w:type="dxa"/>
          </w:tcPr>
          <w:p w14:paraId="3F88539E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  <w:tr w:rsidR="00285C1A" w:rsidRPr="00285C1A" w14:paraId="25253866" w14:textId="77777777" w:rsidTr="00337DA6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F61B0" w14:textId="0283F483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  <w:r w:rsidRPr="00285C1A">
              <w:rPr>
                <w:rFonts w:eastAsia="Times New Roman"/>
                <w:bCs/>
                <w:lang w:val="lv-LV"/>
              </w:rPr>
              <w:t>T</w:t>
            </w:r>
            <w:r w:rsidR="00337DA6" w:rsidRPr="00285C1A">
              <w:rPr>
                <w:rFonts w:eastAsia="Times New Roman"/>
                <w:bCs/>
                <w:lang w:val="lv-LV"/>
              </w:rPr>
              <w:t>ālruņa</w:t>
            </w:r>
            <w:r w:rsidRPr="00285C1A">
              <w:rPr>
                <w:rFonts w:eastAsia="Times New Roman"/>
                <w:bCs/>
                <w:lang w:val="lv-LV"/>
              </w:rPr>
              <w:t xml:space="preserve"> numurs</w:t>
            </w:r>
            <w:r w:rsidR="00337DA6" w:rsidRPr="00285C1A">
              <w:rPr>
                <w:rFonts w:eastAsia="Times New Roman"/>
                <w:bCs/>
                <w:lang w:val="lv-LV"/>
              </w:rPr>
              <w:t>, e-pasts:</w:t>
            </w:r>
            <w:r w:rsidRPr="00285C1A">
              <w:rPr>
                <w:rFonts w:eastAsia="Times New Roman"/>
                <w:bCs/>
                <w:lang w:val="lv-LV"/>
              </w:rPr>
              <w:t xml:space="preserve"> </w:t>
            </w:r>
          </w:p>
        </w:tc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37C53" w14:textId="77777777" w:rsidR="001F5EE0" w:rsidRPr="00285C1A" w:rsidRDefault="001F5EE0" w:rsidP="00D03DD7">
            <w:pPr>
              <w:pStyle w:val="BodyText"/>
              <w:rPr>
                <w:rFonts w:eastAsia="Times New Roman"/>
                <w:bCs/>
                <w:lang w:val="lv-LV"/>
              </w:rPr>
            </w:pPr>
          </w:p>
        </w:tc>
      </w:tr>
    </w:tbl>
    <w:p w14:paraId="5B0B9706" w14:textId="77777777" w:rsidR="001F5EE0" w:rsidRPr="007E2FAF" w:rsidRDefault="001F5EE0" w:rsidP="001F5EE0">
      <w:pPr>
        <w:pStyle w:val="Header"/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lv-LV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89"/>
        <w:gridCol w:w="5607"/>
      </w:tblGrid>
      <w:tr w:rsidR="001F5EE0" w:rsidRPr="00337DA6" w14:paraId="2E295497" w14:textId="77777777" w:rsidTr="00337DA6">
        <w:trPr>
          <w:jc w:val="center"/>
        </w:trPr>
        <w:tc>
          <w:tcPr>
            <w:tcW w:w="8296" w:type="dxa"/>
            <w:gridSpan w:val="2"/>
            <w:shd w:val="clear" w:color="auto" w:fill="E6E6E6"/>
          </w:tcPr>
          <w:p w14:paraId="66ADA1E9" w14:textId="77777777" w:rsidR="001F5EE0" w:rsidRPr="00337DA6" w:rsidRDefault="001F5EE0" w:rsidP="00D03DD7">
            <w:pPr>
              <w:pStyle w:val="BodyText"/>
              <w:rPr>
                <w:rFonts w:eastAsia="Times New Roman"/>
                <w:bCs/>
                <w:color w:val="000000" w:themeColor="text1"/>
                <w:lang w:val="lv-LV"/>
              </w:rPr>
            </w:pPr>
            <w:r w:rsidRPr="00337DA6">
              <w:rPr>
                <w:rFonts w:eastAsia="Times New Roman"/>
                <w:bCs/>
                <w:color w:val="000000" w:themeColor="text1"/>
                <w:lang w:val="lv-LV"/>
              </w:rPr>
              <w:t>Finanšu rekvizīti</w:t>
            </w:r>
          </w:p>
        </w:tc>
      </w:tr>
      <w:tr w:rsidR="001F5EE0" w:rsidRPr="00337DA6" w14:paraId="0A5C46BC" w14:textId="77777777" w:rsidTr="00337DA6">
        <w:trPr>
          <w:jc w:val="center"/>
        </w:trPr>
        <w:tc>
          <w:tcPr>
            <w:tcW w:w="2689" w:type="dxa"/>
          </w:tcPr>
          <w:p w14:paraId="029F02BF" w14:textId="77777777" w:rsidR="001F5EE0" w:rsidRPr="00337DA6" w:rsidRDefault="001F5EE0" w:rsidP="00337DA6">
            <w:pPr>
              <w:pStyle w:val="BodyText"/>
              <w:ind w:right="-104"/>
              <w:rPr>
                <w:rFonts w:eastAsia="Times New Roman"/>
                <w:bCs/>
                <w:color w:val="000000" w:themeColor="text1"/>
                <w:lang w:val="lv-LV"/>
              </w:rPr>
            </w:pPr>
            <w:r w:rsidRPr="00337DA6">
              <w:rPr>
                <w:rFonts w:eastAsia="Times New Roman"/>
                <w:bCs/>
                <w:color w:val="000000" w:themeColor="text1"/>
                <w:lang w:val="lv-LV"/>
              </w:rPr>
              <w:t xml:space="preserve">         Bankas nosaukums:</w:t>
            </w:r>
          </w:p>
        </w:tc>
        <w:tc>
          <w:tcPr>
            <w:tcW w:w="5607" w:type="dxa"/>
          </w:tcPr>
          <w:p w14:paraId="2938FD5B" w14:textId="77777777" w:rsidR="001F5EE0" w:rsidRPr="00337DA6" w:rsidRDefault="001F5EE0" w:rsidP="00D03DD7">
            <w:pPr>
              <w:pStyle w:val="BodyText"/>
              <w:rPr>
                <w:rFonts w:eastAsia="Times New Roman"/>
                <w:bCs/>
                <w:color w:val="000000" w:themeColor="text1"/>
                <w:lang w:val="lv-LV"/>
              </w:rPr>
            </w:pPr>
          </w:p>
        </w:tc>
      </w:tr>
      <w:tr w:rsidR="001F5EE0" w:rsidRPr="00337DA6" w14:paraId="4B0BD7BB" w14:textId="77777777" w:rsidTr="00337DA6">
        <w:trPr>
          <w:jc w:val="center"/>
        </w:trPr>
        <w:tc>
          <w:tcPr>
            <w:tcW w:w="2689" w:type="dxa"/>
          </w:tcPr>
          <w:p w14:paraId="31A93E38" w14:textId="77777777" w:rsidR="001F5EE0" w:rsidRPr="00337DA6" w:rsidRDefault="001F5EE0" w:rsidP="00337DA6">
            <w:pPr>
              <w:pStyle w:val="BodyText"/>
              <w:ind w:right="-104"/>
              <w:rPr>
                <w:rFonts w:eastAsia="Times New Roman"/>
                <w:bCs/>
                <w:color w:val="000000" w:themeColor="text1"/>
                <w:lang w:val="lv-LV"/>
              </w:rPr>
            </w:pPr>
            <w:r w:rsidRPr="00337DA6">
              <w:rPr>
                <w:rFonts w:eastAsia="Times New Roman"/>
                <w:bCs/>
                <w:color w:val="000000" w:themeColor="text1"/>
                <w:lang w:val="lv-LV"/>
              </w:rPr>
              <w:t xml:space="preserve">         Bankas kods:</w:t>
            </w:r>
          </w:p>
        </w:tc>
        <w:tc>
          <w:tcPr>
            <w:tcW w:w="5607" w:type="dxa"/>
          </w:tcPr>
          <w:p w14:paraId="44C4C023" w14:textId="77777777" w:rsidR="001F5EE0" w:rsidRPr="00337DA6" w:rsidRDefault="001F5EE0" w:rsidP="00D03DD7">
            <w:pPr>
              <w:pStyle w:val="BodyText"/>
              <w:rPr>
                <w:rFonts w:eastAsia="Times New Roman"/>
                <w:bCs/>
                <w:color w:val="000000" w:themeColor="text1"/>
                <w:lang w:val="lv-LV"/>
              </w:rPr>
            </w:pPr>
          </w:p>
        </w:tc>
      </w:tr>
      <w:tr w:rsidR="001F5EE0" w:rsidRPr="00337DA6" w14:paraId="0F59F425" w14:textId="77777777" w:rsidTr="00337DA6">
        <w:trPr>
          <w:jc w:val="center"/>
        </w:trPr>
        <w:tc>
          <w:tcPr>
            <w:tcW w:w="2689" w:type="dxa"/>
          </w:tcPr>
          <w:p w14:paraId="205FF2AF" w14:textId="77777777" w:rsidR="001F5EE0" w:rsidRPr="00337DA6" w:rsidRDefault="001F5EE0" w:rsidP="00337DA6">
            <w:pPr>
              <w:pStyle w:val="BodyText"/>
              <w:ind w:right="-104"/>
              <w:rPr>
                <w:rFonts w:eastAsia="Times New Roman"/>
                <w:bCs/>
                <w:color w:val="000000" w:themeColor="text1"/>
                <w:lang w:val="lv-LV"/>
              </w:rPr>
            </w:pPr>
            <w:r w:rsidRPr="00337DA6">
              <w:rPr>
                <w:rFonts w:eastAsia="Times New Roman"/>
                <w:bCs/>
                <w:color w:val="000000" w:themeColor="text1"/>
                <w:lang w:val="lv-LV"/>
              </w:rPr>
              <w:t xml:space="preserve">         Konta numurs:</w:t>
            </w:r>
          </w:p>
        </w:tc>
        <w:tc>
          <w:tcPr>
            <w:tcW w:w="5607" w:type="dxa"/>
          </w:tcPr>
          <w:p w14:paraId="1BEDDD92" w14:textId="77777777" w:rsidR="001F5EE0" w:rsidRPr="00337DA6" w:rsidRDefault="001F5EE0" w:rsidP="00D03DD7">
            <w:pPr>
              <w:pStyle w:val="BodyText"/>
              <w:rPr>
                <w:rFonts w:eastAsia="Times New Roman"/>
                <w:bCs/>
                <w:color w:val="000000" w:themeColor="text1"/>
                <w:lang w:val="lv-LV"/>
              </w:rPr>
            </w:pPr>
          </w:p>
        </w:tc>
      </w:tr>
    </w:tbl>
    <w:p w14:paraId="0D765BF9" w14:textId="77777777" w:rsidR="00F64DDB" w:rsidRPr="007E2FAF" w:rsidRDefault="00F64DDB" w:rsidP="00F64DDB">
      <w:pPr>
        <w:keepNext/>
        <w:keepLines/>
        <w:widowControl w:val="0"/>
        <w:shd w:val="clear" w:color="auto" w:fill="FFFFFF"/>
        <w:suppressAutoHyphens/>
        <w:spacing w:before="120" w:after="0" w:line="240" w:lineRule="auto"/>
        <w:jc w:val="both"/>
        <w:rPr>
          <w:rFonts w:ascii="Times New Roman" w:hAnsi="Times New Roman" w:cs="Times New Roman"/>
          <w:iCs/>
          <w:color w:val="000000" w:themeColor="text1"/>
          <w:spacing w:val="-6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pacing w:val="-6"/>
          <w:sz w:val="24"/>
          <w:szCs w:val="24"/>
        </w:rPr>
        <w:t>Uzņēmums</w:t>
      </w:r>
      <w:r w:rsidRPr="007E2FAF">
        <w:rPr>
          <w:rFonts w:ascii="Times New Roman" w:hAnsi="Times New Roman" w:cs="Times New Roman"/>
          <w:iCs/>
          <w:color w:val="000000" w:themeColor="text1"/>
          <w:spacing w:val="-6"/>
          <w:sz w:val="24"/>
          <w:szCs w:val="24"/>
        </w:rPr>
        <w:t xml:space="preserve"> atbilst mazā vai vidējā uzņēmuma </w:t>
      </w:r>
      <w:r>
        <w:rPr>
          <w:rFonts w:ascii="Times New Roman" w:hAnsi="Times New Roman" w:cs="Times New Roman"/>
          <w:iCs/>
          <w:color w:val="000000" w:themeColor="text1"/>
          <w:spacing w:val="-6"/>
          <w:sz w:val="24"/>
          <w:szCs w:val="24"/>
        </w:rPr>
        <w:t xml:space="preserve">definīcijai </w:t>
      </w:r>
      <w:r>
        <w:rPr>
          <w:rStyle w:val="FootnoteReference"/>
          <w:rFonts w:ascii="Times New Roman" w:hAnsi="Times New Roman" w:cs="Times New Roman"/>
          <w:iCs/>
          <w:color w:val="000000" w:themeColor="text1"/>
          <w:spacing w:val="-6"/>
          <w:sz w:val="24"/>
          <w:szCs w:val="24"/>
        </w:rPr>
        <w:footnoteReference w:id="1"/>
      </w:r>
      <w:r>
        <w:rPr>
          <w:rFonts w:ascii="Times New Roman" w:hAnsi="Times New Roman" w:cs="Times New Roman"/>
          <w:iCs/>
          <w:color w:val="000000" w:themeColor="text1"/>
          <w:spacing w:val="-6"/>
          <w:sz w:val="24"/>
          <w:szCs w:val="24"/>
        </w:rPr>
        <w:t xml:space="preserve"> (</w:t>
      </w:r>
      <w:r w:rsidRPr="00F10E99">
        <w:rPr>
          <w:rFonts w:ascii="Times New Roman" w:hAnsi="Times New Roman" w:cs="Times New Roman"/>
          <w:i/>
          <w:color w:val="000000" w:themeColor="text1"/>
          <w:spacing w:val="-6"/>
          <w:sz w:val="24"/>
          <w:szCs w:val="24"/>
        </w:rPr>
        <w:t>lieko dzēš</w:t>
      </w:r>
      <w:r>
        <w:rPr>
          <w:rFonts w:ascii="Times New Roman" w:hAnsi="Times New Roman" w:cs="Times New Roman"/>
          <w:iCs/>
          <w:color w:val="000000" w:themeColor="text1"/>
          <w:spacing w:val="-6"/>
          <w:sz w:val="24"/>
          <w:szCs w:val="24"/>
        </w:rPr>
        <w:t>).</w:t>
      </w:r>
    </w:p>
    <w:p w14:paraId="12B6FE4E" w14:textId="77777777" w:rsidR="00F64DDB" w:rsidRDefault="001F5EE0" w:rsidP="00F64DDB">
      <w:pPr>
        <w:pStyle w:val="BodyText"/>
        <w:spacing w:after="0"/>
        <w:ind w:firstLine="720"/>
        <w:jc w:val="both"/>
        <w:rPr>
          <w:color w:val="000000" w:themeColor="text1"/>
          <w:lang w:val="lv-LV"/>
        </w:rPr>
      </w:pPr>
      <w:r w:rsidRPr="007E2FAF">
        <w:rPr>
          <w:color w:val="000000" w:themeColor="text1"/>
          <w:lang w:val="lv-LV"/>
        </w:rPr>
        <w:t xml:space="preserve"> </w:t>
      </w:r>
    </w:p>
    <w:p w14:paraId="38030707" w14:textId="52654939" w:rsidR="00F10E99" w:rsidRPr="00285C1A" w:rsidRDefault="00F10E99" w:rsidP="00F64DDB">
      <w:pPr>
        <w:pStyle w:val="BodyText"/>
        <w:spacing w:after="0"/>
        <w:ind w:firstLine="720"/>
        <w:jc w:val="both"/>
        <w:rPr>
          <w:lang w:val="lv-LV"/>
        </w:rPr>
      </w:pPr>
      <w:r w:rsidRPr="00285C1A">
        <w:rPr>
          <w:lang w:val="lv-LV"/>
        </w:rPr>
        <w:t>Ar šī pieteikuma iesniegšanu:</w:t>
      </w:r>
    </w:p>
    <w:p w14:paraId="378B9F0F" w14:textId="5DA910C5" w:rsidR="00153BE9" w:rsidRPr="00F64DDB" w:rsidRDefault="00153BE9" w:rsidP="00F64DDB">
      <w:pPr>
        <w:pStyle w:val="BodyText"/>
        <w:numPr>
          <w:ilvl w:val="0"/>
          <w:numId w:val="3"/>
        </w:numPr>
        <w:spacing w:after="0"/>
        <w:jc w:val="both"/>
        <w:rPr>
          <w:color w:val="000000" w:themeColor="text1"/>
          <w:lang w:val="lv-LV"/>
        </w:rPr>
      </w:pPr>
      <w:r w:rsidRPr="00285C1A">
        <w:rPr>
          <w:lang w:val="lv-LV"/>
        </w:rPr>
        <w:t>p</w:t>
      </w:r>
      <w:r w:rsidR="00F10E99" w:rsidRPr="00285C1A">
        <w:rPr>
          <w:lang w:val="lv-LV"/>
        </w:rPr>
        <w:t xml:space="preserve">iesakāmies piedalīties </w:t>
      </w:r>
      <w:r w:rsidR="001F5EE0" w:rsidRPr="00285C1A">
        <w:rPr>
          <w:lang w:val="lv-LV"/>
        </w:rPr>
        <w:t>iepirkum</w:t>
      </w:r>
      <w:r w:rsidRPr="00285C1A">
        <w:rPr>
          <w:lang w:val="lv-LV"/>
        </w:rPr>
        <w:t>ā</w:t>
      </w:r>
      <w:r w:rsidR="001F5EE0" w:rsidRPr="00285C1A">
        <w:rPr>
          <w:lang w:val="lv-LV"/>
        </w:rPr>
        <w:t xml:space="preserve"> </w:t>
      </w:r>
      <w:r w:rsidR="00337DA6" w:rsidRPr="00285C1A">
        <w:rPr>
          <w:lang w:val="lv-LV"/>
        </w:rPr>
        <w:t>“</w:t>
      </w:r>
      <w:r w:rsidR="001F5EE0" w:rsidRPr="00285C1A">
        <w:rPr>
          <w:lang w:val="lv-LV"/>
        </w:rPr>
        <w:t xml:space="preserve">Ēdināšanas pakalpojumu sniegšana </w:t>
      </w:r>
      <w:r w:rsidR="00337DA6" w:rsidRPr="00285C1A">
        <w:rPr>
          <w:lang w:val="lv-LV"/>
        </w:rPr>
        <w:t xml:space="preserve">Ķekavas </w:t>
      </w:r>
      <w:r w:rsidR="001F5EE0" w:rsidRPr="00285C1A">
        <w:rPr>
          <w:lang w:val="lv-LV"/>
        </w:rPr>
        <w:t xml:space="preserve"> </w:t>
      </w:r>
      <w:r w:rsidR="001F5EE0" w:rsidRPr="00F64DDB">
        <w:rPr>
          <w:color w:val="000000" w:themeColor="text1"/>
          <w:lang w:val="lv-LV"/>
        </w:rPr>
        <w:t>novada izglītības iestādēs un sociālās aprūpes centrā “Baldone”,</w:t>
      </w:r>
      <w:r w:rsidR="00285C1A" w:rsidRPr="00285C1A">
        <w:rPr>
          <w:color w:val="000000" w:themeColor="text1"/>
          <w:lang w:val="lv-LV"/>
        </w:rPr>
        <w:t xml:space="preserve"> ar telpu nomas tiesību piešķiršanu”</w:t>
      </w:r>
      <w:r w:rsidR="001F5EE0" w:rsidRPr="00F64DDB">
        <w:rPr>
          <w:color w:val="000000" w:themeColor="text1"/>
          <w:lang w:val="lv-LV"/>
        </w:rPr>
        <w:t xml:space="preserve"> </w:t>
      </w:r>
      <w:r w:rsidR="00285C1A">
        <w:rPr>
          <w:color w:val="000000" w:themeColor="text1"/>
          <w:lang w:val="lv-LV"/>
        </w:rPr>
        <w:t>(</w:t>
      </w:r>
      <w:r w:rsidR="001F5EE0" w:rsidRPr="00F64DDB">
        <w:rPr>
          <w:color w:val="000000" w:themeColor="text1"/>
          <w:lang w:val="lv-LV"/>
        </w:rPr>
        <w:t xml:space="preserve">identifikācijas Nr. </w:t>
      </w:r>
      <w:r w:rsidR="000C7376" w:rsidRPr="00561222">
        <w:rPr>
          <w:color w:val="000000" w:themeColor="text1"/>
          <w:lang w:val="lv-LV"/>
        </w:rPr>
        <w:t xml:space="preserve">ĶNP </w:t>
      </w:r>
      <w:r w:rsidR="00561222" w:rsidRPr="00561222">
        <w:rPr>
          <w:color w:val="000000" w:themeColor="text1"/>
          <w:lang w:val="lv-LV"/>
        </w:rPr>
        <w:t>2023/8</w:t>
      </w:r>
      <w:r w:rsidR="009E1AAC">
        <w:rPr>
          <w:color w:val="000000" w:themeColor="text1"/>
          <w:lang w:val="lv-LV"/>
        </w:rPr>
        <w:t>8</w:t>
      </w:r>
      <w:r w:rsidR="00285C1A" w:rsidRPr="00561222">
        <w:rPr>
          <w:color w:val="000000" w:themeColor="text1"/>
          <w:lang w:val="lv-LV"/>
        </w:rPr>
        <w:t>)</w:t>
      </w:r>
      <w:r w:rsidRPr="00561222">
        <w:rPr>
          <w:color w:val="000000" w:themeColor="text1"/>
          <w:lang w:val="lv-LV"/>
        </w:rPr>
        <w:t>,</w:t>
      </w:r>
      <w:r w:rsidRPr="00F64DDB">
        <w:rPr>
          <w:color w:val="000000" w:themeColor="text1"/>
          <w:lang w:val="lv-LV"/>
        </w:rPr>
        <w:t xml:space="preserve"> </w:t>
      </w:r>
      <w:r w:rsidRPr="00F64DDB">
        <w:rPr>
          <w:iCs/>
          <w:color w:val="000000" w:themeColor="text1"/>
          <w:spacing w:val="2"/>
          <w:lang w:val="lv-LV"/>
        </w:rPr>
        <w:t xml:space="preserve">kas sastāv no šī pieteikuma, kam pievienoti </w:t>
      </w:r>
      <w:r w:rsidRPr="00F64DDB">
        <w:rPr>
          <w:iCs/>
          <w:color w:val="000000" w:themeColor="text1"/>
          <w:spacing w:val="-6"/>
          <w:lang w:val="lv-LV"/>
        </w:rPr>
        <w:t>pretendent</w:t>
      </w:r>
      <w:r w:rsidR="00F64DDB">
        <w:rPr>
          <w:iCs/>
          <w:color w:val="000000" w:themeColor="text1"/>
          <w:spacing w:val="-6"/>
          <w:lang w:val="lv-LV"/>
        </w:rPr>
        <w:t>a</w:t>
      </w:r>
      <w:r w:rsidRPr="00F64DDB">
        <w:rPr>
          <w:iCs/>
          <w:color w:val="000000" w:themeColor="text1"/>
          <w:spacing w:val="-6"/>
          <w:lang w:val="lv-LV"/>
        </w:rPr>
        <w:t xml:space="preserve"> kvalifikācijas dokumenti, tehniskais un finanšu piedāvājums, kā arī pārējie </w:t>
      </w:r>
      <w:r w:rsidR="00900244">
        <w:rPr>
          <w:iCs/>
          <w:color w:val="000000" w:themeColor="text1"/>
          <w:spacing w:val="-6"/>
          <w:lang w:val="lv-LV"/>
        </w:rPr>
        <w:t>N</w:t>
      </w:r>
      <w:r w:rsidRPr="00F64DDB">
        <w:rPr>
          <w:iCs/>
          <w:color w:val="000000" w:themeColor="text1"/>
          <w:spacing w:val="-6"/>
          <w:lang w:val="lv-LV"/>
        </w:rPr>
        <w:t>olikumā noteiktie dokumenti</w:t>
      </w:r>
      <w:r w:rsidR="00F64DDB">
        <w:rPr>
          <w:iCs/>
          <w:color w:val="000000" w:themeColor="text1"/>
          <w:spacing w:val="-6"/>
          <w:lang w:val="lv-LV"/>
        </w:rPr>
        <w:t>;</w:t>
      </w:r>
    </w:p>
    <w:p w14:paraId="08F7FB92" w14:textId="5CA0F6C7" w:rsidR="001F5EE0" w:rsidRPr="00285C1A" w:rsidRDefault="00153BE9" w:rsidP="00F64DDB">
      <w:pPr>
        <w:pStyle w:val="BodyText"/>
        <w:numPr>
          <w:ilvl w:val="0"/>
          <w:numId w:val="3"/>
        </w:numPr>
        <w:spacing w:after="0"/>
        <w:jc w:val="both"/>
        <w:rPr>
          <w:lang w:val="lv-LV"/>
        </w:rPr>
      </w:pPr>
      <w:r w:rsidRPr="00285C1A">
        <w:rPr>
          <w:lang w:val="lv-LV"/>
        </w:rPr>
        <w:lastRenderedPageBreak/>
        <w:t>piekrītam</w:t>
      </w:r>
      <w:r w:rsidR="001F5EE0" w:rsidRPr="00285C1A">
        <w:rPr>
          <w:lang w:val="lv-LV"/>
        </w:rPr>
        <w:t xml:space="preserve"> sniegt ēdināšanas pakalpojumu</w:t>
      </w:r>
      <w:r w:rsidR="00337DA6" w:rsidRPr="00285C1A">
        <w:rPr>
          <w:lang w:val="lv-LV"/>
        </w:rPr>
        <w:t>s</w:t>
      </w:r>
      <w:r w:rsidR="001F5EE0" w:rsidRPr="00285C1A">
        <w:rPr>
          <w:lang w:val="lv-LV"/>
        </w:rPr>
        <w:t xml:space="preserve"> atbilstoši </w:t>
      </w:r>
      <w:r w:rsidR="00F64DDB" w:rsidRPr="00285C1A">
        <w:rPr>
          <w:lang w:val="lv-LV"/>
        </w:rPr>
        <w:t>n</w:t>
      </w:r>
      <w:r w:rsidR="001F5EE0" w:rsidRPr="00285C1A">
        <w:rPr>
          <w:lang w:val="lv-LV"/>
        </w:rPr>
        <w:t>olikuma prasībām</w:t>
      </w:r>
      <w:r w:rsidRPr="00285C1A">
        <w:rPr>
          <w:lang w:val="lv-LV"/>
        </w:rPr>
        <w:t xml:space="preserve"> </w:t>
      </w:r>
      <w:r w:rsidR="001F5EE0" w:rsidRPr="00285C1A">
        <w:rPr>
          <w:lang w:val="lv-LV"/>
        </w:rPr>
        <w:t>par summu, k</w:t>
      </w:r>
      <w:r w:rsidR="00F64DDB" w:rsidRPr="00285C1A">
        <w:rPr>
          <w:lang w:val="lv-LV"/>
        </w:rPr>
        <w:t>as</w:t>
      </w:r>
      <w:r w:rsidR="001F5EE0" w:rsidRPr="00285C1A">
        <w:rPr>
          <w:lang w:val="lv-LV"/>
        </w:rPr>
        <w:t xml:space="preserve"> noteikta mūsu </w:t>
      </w:r>
      <w:r w:rsidRPr="00285C1A">
        <w:rPr>
          <w:lang w:val="lv-LV"/>
        </w:rPr>
        <w:t>f</w:t>
      </w:r>
      <w:r w:rsidR="001F5EE0" w:rsidRPr="00285C1A">
        <w:rPr>
          <w:lang w:val="lv-LV"/>
        </w:rPr>
        <w:t>inanšu piedāvājumā</w:t>
      </w:r>
      <w:r w:rsidRPr="00285C1A">
        <w:rPr>
          <w:lang w:val="lv-LV"/>
        </w:rPr>
        <w:t>;</w:t>
      </w:r>
    </w:p>
    <w:p w14:paraId="0B9B51F1" w14:textId="17C332CB" w:rsidR="00153BE9" w:rsidRPr="00285C1A" w:rsidRDefault="00153BE9" w:rsidP="00F64DDB">
      <w:pPr>
        <w:pStyle w:val="BodyText"/>
        <w:numPr>
          <w:ilvl w:val="0"/>
          <w:numId w:val="3"/>
        </w:numPr>
        <w:spacing w:after="0"/>
        <w:jc w:val="both"/>
        <w:rPr>
          <w:lang w:val="lv-LV"/>
        </w:rPr>
      </w:pPr>
      <w:r w:rsidRPr="00285C1A">
        <w:rPr>
          <w:lang w:val="lv-LV"/>
        </w:rPr>
        <w:t xml:space="preserve">apliecinām </w:t>
      </w:r>
      <w:r w:rsidRPr="00285C1A">
        <w:rPr>
          <w:rFonts w:eastAsia="TimesNewRoman"/>
          <w:lang w:val="lv-LV"/>
        </w:rPr>
        <w:t>visu iesniegto dokumentu atvasinājumu un tulkojumu pareizību;</w:t>
      </w:r>
    </w:p>
    <w:p w14:paraId="74ADC88C" w14:textId="2442132E" w:rsidR="00153BE9" w:rsidRPr="00F64DDB" w:rsidRDefault="00153BE9" w:rsidP="00F64DD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285C1A">
        <w:rPr>
          <w:rFonts w:ascii="Times New Roman" w:eastAsia="Arial" w:hAnsi="Times New Roman" w:cs="Times New Roman"/>
          <w:sz w:val="24"/>
          <w:szCs w:val="24"/>
        </w:rPr>
        <w:t>piekrītam parakstīt Pakalpojuma līgumu šī konkursa nolikumam pievienotajā redakcijā (</w:t>
      </w:r>
      <w:r w:rsidR="00285C1A" w:rsidRPr="00285C1A">
        <w:rPr>
          <w:rFonts w:ascii="Times New Roman" w:eastAsia="Arial" w:hAnsi="Times New Roman" w:cs="Times New Roman"/>
          <w:sz w:val="24"/>
          <w:szCs w:val="24"/>
        </w:rPr>
        <w:t>7.</w:t>
      </w:r>
      <w:r w:rsidRPr="00285C1A">
        <w:rPr>
          <w:rFonts w:ascii="Times New Roman" w:eastAsia="Arial" w:hAnsi="Times New Roman" w:cs="Times New Roman"/>
          <w:sz w:val="24"/>
          <w:szCs w:val="24"/>
        </w:rPr>
        <w:t xml:space="preserve">pielikums) gadījumā, ja mūsu piedāvājums tiek atzīts par uzvarētāju, kā arī </w:t>
      </w:r>
      <w:r w:rsidRPr="00285C1A">
        <w:rPr>
          <w:rFonts w:ascii="Times New Roman" w:hAnsi="Times New Roman" w:cs="Times New Roman"/>
          <w:sz w:val="24"/>
          <w:szCs w:val="24"/>
        </w:rPr>
        <w:t>slēgt līgumus ar vecākiem par bērnu ēdināšanu PII “Vāverīte”</w:t>
      </w:r>
      <w:r w:rsidR="003F29AD" w:rsidRPr="00285C1A">
        <w:rPr>
          <w:rFonts w:ascii="Times New Roman" w:hAnsi="Times New Roman" w:cs="Times New Roman"/>
          <w:sz w:val="24"/>
          <w:szCs w:val="24"/>
        </w:rPr>
        <w:t>, Baldones vidusskolā</w:t>
      </w:r>
      <w:r w:rsidR="00026392" w:rsidRPr="00285C1A">
        <w:rPr>
          <w:rFonts w:ascii="Times New Roman" w:hAnsi="Times New Roman" w:cs="Times New Roman"/>
          <w:sz w:val="24"/>
          <w:szCs w:val="24"/>
        </w:rPr>
        <w:t>, Baldones sākumskolā</w:t>
      </w:r>
      <w:r w:rsidR="003F29AD" w:rsidRPr="00285C1A">
        <w:rPr>
          <w:rFonts w:ascii="Times New Roman" w:hAnsi="Times New Roman" w:cs="Times New Roman"/>
          <w:sz w:val="24"/>
          <w:szCs w:val="24"/>
        </w:rPr>
        <w:t>.</w:t>
      </w:r>
      <w:r w:rsidRPr="00F64DDB">
        <w:rPr>
          <w:rFonts w:ascii="Times New Roman" w:eastAsia="Arial" w:hAnsi="Times New Roman" w:cs="Times New Roman"/>
          <w:color w:val="000000"/>
          <w:sz w:val="24"/>
          <w:szCs w:val="24"/>
        </w:rPr>
        <w:tab/>
      </w:r>
    </w:p>
    <w:p w14:paraId="4B558EE0" w14:textId="15E695F8" w:rsidR="001F5EE0" w:rsidRPr="007E2FAF" w:rsidRDefault="001F5EE0" w:rsidP="001F5EE0">
      <w:pPr>
        <w:keepNext/>
        <w:keepLines/>
        <w:widowControl w:val="0"/>
        <w:shd w:val="clear" w:color="auto" w:fill="FFFFFF"/>
        <w:suppressAutoHyphens/>
        <w:spacing w:before="120"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2FAF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7E2FAF">
        <w:rPr>
          <w:rFonts w:ascii="Times New Roman" w:hAnsi="Times New Roman"/>
          <w:color w:val="000000" w:themeColor="text1"/>
          <w:sz w:val="24"/>
          <w:szCs w:val="24"/>
        </w:rPr>
        <w:tab/>
      </w:r>
    </w:p>
    <w:tbl>
      <w:tblPr>
        <w:tblW w:w="8748" w:type="dxa"/>
        <w:tblLook w:val="0000" w:firstRow="0" w:lastRow="0" w:firstColumn="0" w:lastColumn="0" w:noHBand="0" w:noVBand="0"/>
      </w:tblPr>
      <w:tblGrid>
        <w:gridCol w:w="4188"/>
        <w:gridCol w:w="4560"/>
      </w:tblGrid>
      <w:tr w:rsidR="001F5EE0" w:rsidRPr="007E2FAF" w14:paraId="729A7A4B" w14:textId="77777777" w:rsidTr="00D03DD7">
        <w:tc>
          <w:tcPr>
            <w:tcW w:w="4188" w:type="dxa"/>
          </w:tcPr>
          <w:p w14:paraId="2C570689" w14:textId="77777777" w:rsidR="001F5EE0" w:rsidRPr="007E2FAF" w:rsidRDefault="001F5EE0" w:rsidP="00D03DD7">
            <w:pPr>
              <w:pStyle w:val="Header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  <w:r w:rsidRPr="007E2FAF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Pretendenta nosaukums:</w:t>
            </w:r>
          </w:p>
        </w:tc>
        <w:tc>
          <w:tcPr>
            <w:tcW w:w="4560" w:type="dxa"/>
            <w:tcBorders>
              <w:bottom w:val="dotted" w:sz="4" w:space="0" w:color="auto"/>
            </w:tcBorders>
          </w:tcPr>
          <w:p w14:paraId="21A28379" w14:textId="77777777" w:rsidR="001F5EE0" w:rsidRPr="007E2FAF" w:rsidRDefault="001F5EE0" w:rsidP="00D03DD7">
            <w:pPr>
              <w:pStyle w:val="Header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</w:p>
        </w:tc>
      </w:tr>
      <w:tr w:rsidR="001F5EE0" w:rsidRPr="007E2FAF" w14:paraId="2D8DE727" w14:textId="77777777" w:rsidTr="00D03DD7">
        <w:tc>
          <w:tcPr>
            <w:tcW w:w="4188" w:type="dxa"/>
          </w:tcPr>
          <w:p w14:paraId="2B527813" w14:textId="77777777" w:rsidR="001F5EE0" w:rsidRPr="007E2FAF" w:rsidRDefault="001F5EE0" w:rsidP="00D03DD7">
            <w:pPr>
              <w:pStyle w:val="Header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  <w:r w:rsidRPr="007E2FAF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>Paraksttiesīgās personas vārds, uzvārds, amats: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5D528E0" w14:textId="77777777" w:rsidR="001F5EE0" w:rsidRPr="007E2FAF" w:rsidRDefault="001F5EE0" w:rsidP="00D03DD7">
            <w:pPr>
              <w:pStyle w:val="Header"/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</w:p>
        </w:tc>
      </w:tr>
      <w:tr w:rsidR="001F5EE0" w:rsidRPr="007E2FAF" w14:paraId="174C8308" w14:textId="77777777" w:rsidTr="00D03DD7">
        <w:tc>
          <w:tcPr>
            <w:tcW w:w="4188" w:type="dxa"/>
          </w:tcPr>
          <w:p w14:paraId="37E98B79" w14:textId="77777777" w:rsidR="001F5EE0" w:rsidRPr="007E2FAF" w:rsidRDefault="001F5EE0" w:rsidP="00D03DD7">
            <w:pPr>
              <w:pStyle w:val="Header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  <w:r w:rsidRPr="007E2FAF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 xml:space="preserve">Paraksttiesīgās personas paraksts 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14:paraId="159885AA" w14:textId="77777777" w:rsidR="001F5EE0" w:rsidRPr="007E2FAF" w:rsidRDefault="001F5EE0" w:rsidP="00D03DD7">
            <w:pPr>
              <w:pStyle w:val="Header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</w:pPr>
          </w:p>
        </w:tc>
      </w:tr>
    </w:tbl>
    <w:p w14:paraId="6D4B8D30" w14:textId="77777777" w:rsidR="001F5EE0" w:rsidRPr="007E2FAF" w:rsidRDefault="001F5EE0" w:rsidP="001F5EE0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v-LV"/>
        </w:rPr>
      </w:pPr>
    </w:p>
    <w:p w14:paraId="06746EFD" w14:textId="77777777" w:rsidR="001F5EE0" w:rsidRPr="007E2FAF" w:rsidRDefault="001F5EE0" w:rsidP="001F5EE0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p w14:paraId="3BD29FD3" w14:textId="77777777" w:rsidR="001F5EE0" w:rsidRPr="007E2FAF" w:rsidRDefault="001F5EE0" w:rsidP="001F5EE0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p w14:paraId="7054C30A" w14:textId="77777777" w:rsidR="004E2B01" w:rsidRDefault="004E2B01"/>
    <w:sectPr w:rsidR="004E2B0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4837C" w14:textId="77777777" w:rsidR="006F3955" w:rsidRDefault="006F3955" w:rsidP="00337DA6">
      <w:pPr>
        <w:spacing w:after="0" w:line="240" w:lineRule="auto"/>
      </w:pPr>
      <w:r>
        <w:separator/>
      </w:r>
    </w:p>
  </w:endnote>
  <w:endnote w:type="continuationSeparator" w:id="0">
    <w:p w14:paraId="61437FC3" w14:textId="77777777" w:rsidR="006F3955" w:rsidRDefault="006F3955" w:rsidP="0033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344D9" w14:textId="77777777" w:rsidR="006F3955" w:rsidRDefault="006F3955" w:rsidP="00337DA6">
      <w:pPr>
        <w:spacing w:after="0" w:line="240" w:lineRule="auto"/>
      </w:pPr>
      <w:r>
        <w:separator/>
      </w:r>
    </w:p>
  </w:footnote>
  <w:footnote w:type="continuationSeparator" w:id="0">
    <w:p w14:paraId="6ABC85A5" w14:textId="77777777" w:rsidR="006F3955" w:rsidRDefault="006F3955" w:rsidP="00337DA6">
      <w:pPr>
        <w:spacing w:after="0" w:line="240" w:lineRule="auto"/>
      </w:pPr>
      <w:r>
        <w:continuationSeparator/>
      </w:r>
    </w:p>
  </w:footnote>
  <w:footnote w:id="1">
    <w:p w14:paraId="10B31FC0" w14:textId="77777777" w:rsidR="00F64DDB" w:rsidRPr="00285C1A" w:rsidRDefault="00F64DDB" w:rsidP="00F64DDB">
      <w:pPr>
        <w:pStyle w:val="FootnoteText"/>
        <w:jc w:val="both"/>
        <w:rPr>
          <w:rFonts w:ascii="Times New Roman" w:hAnsi="Times New Roman"/>
        </w:rPr>
      </w:pPr>
      <w:r>
        <w:rPr>
          <w:rStyle w:val="FootnoteReference"/>
        </w:rPr>
        <w:footnoteRef/>
      </w:r>
      <w:r>
        <w:t xml:space="preserve"> </w:t>
      </w:r>
      <w:r w:rsidRPr="00E46E99">
        <w:rPr>
          <w:rFonts w:ascii="Times New Roman" w:hAnsi="Times New Roman"/>
          <w:b/>
        </w:rPr>
        <w:t>Mazais uzņēmums</w:t>
      </w:r>
      <w:r w:rsidRPr="002D60D0">
        <w:rPr>
          <w:rFonts w:ascii="Times New Roman" w:hAnsi="Times New Roman"/>
        </w:rPr>
        <w:t xml:space="preserve"> ir uzņēmums, kurā nodarbinātas mazāk nekā 50</w:t>
      </w:r>
      <w:r>
        <w:rPr>
          <w:rFonts w:ascii="Times New Roman" w:hAnsi="Times New Roman"/>
        </w:rPr>
        <w:t xml:space="preserve"> </w:t>
      </w:r>
      <w:r w:rsidRPr="002D60D0">
        <w:rPr>
          <w:rFonts w:ascii="Times New Roman" w:hAnsi="Times New Roman"/>
        </w:rPr>
        <w:t xml:space="preserve">personas un kura gada apgrozījums un/vai gada bilance kopā nepārsniedz 10 miljonus </w:t>
      </w:r>
      <w:r w:rsidRPr="002D60D0">
        <w:rPr>
          <w:rFonts w:ascii="Times New Roman" w:hAnsi="Times New Roman"/>
          <w:i/>
        </w:rPr>
        <w:t>euro</w:t>
      </w:r>
      <w:r w:rsidRPr="002D60D0">
        <w:rPr>
          <w:rFonts w:ascii="Times New Roman" w:hAnsi="Times New Roman"/>
        </w:rPr>
        <w:t xml:space="preserve">. </w:t>
      </w:r>
      <w:r w:rsidRPr="00E46E99">
        <w:rPr>
          <w:rFonts w:ascii="Times New Roman" w:hAnsi="Times New Roman"/>
          <w:b/>
        </w:rPr>
        <w:t>Vidējais uzņēmums</w:t>
      </w:r>
      <w:r w:rsidRPr="002D60D0">
        <w:rPr>
          <w:rFonts w:ascii="Times New Roman" w:hAnsi="Times New Roman"/>
        </w:rPr>
        <w:t xml:space="preserve"> ir uzņēmums, kas nav mazais uzņēmums, un kurā nodar</w:t>
      </w:r>
      <w:r>
        <w:rPr>
          <w:rFonts w:ascii="Times New Roman" w:hAnsi="Times New Roman"/>
        </w:rPr>
        <w:t>bi</w:t>
      </w:r>
      <w:r w:rsidRPr="002D60D0">
        <w:rPr>
          <w:rFonts w:ascii="Times New Roman" w:hAnsi="Times New Roman"/>
        </w:rPr>
        <w:t xml:space="preserve">nātas mazāk nekā 250 personas un kura gada apgrozījums nepārsniedz 50 miljonus </w:t>
      </w:r>
      <w:r w:rsidRPr="002D60D0">
        <w:rPr>
          <w:rFonts w:ascii="Times New Roman" w:hAnsi="Times New Roman"/>
          <w:i/>
        </w:rPr>
        <w:t>euro</w:t>
      </w:r>
      <w:r w:rsidRPr="002D60D0">
        <w:rPr>
          <w:rFonts w:ascii="Times New Roman" w:hAnsi="Times New Roman"/>
        </w:rPr>
        <w:t xml:space="preserve">, un/vai kura gada bilance kopā nepārsniedz 43 miljonus </w:t>
      </w:r>
      <w:r w:rsidRPr="002D60D0">
        <w:rPr>
          <w:rFonts w:ascii="Times New Roman" w:hAnsi="Times New Roman"/>
          <w:i/>
        </w:rPr>
        <w:t>euro</w:t>
      </w:r>
      <w:r w:rsidRPr="002D60D0">
        <w:rPr>
          <w:rFonts w:ascii="Times New Roman" w:hAnsi="Times New Roman"/>
        </w:rPr>
        <w:t xml:space="preserve">. Saskaņā ar Iepirkumu uzraudzības biroja </w:t>
      </w:r>
      <w:r>
        <w:rPr>
          <w:rFonts w:ascii="Times New Roman" w:hAnsi="Times New Roman"/>
        </w:rPr>
        <w:t xml:space="preserve">09.03.2017. apstiprināto </w:t>
      </w:r>
      <w:r w:rsidRPr="002D60D0">
        <w:rPr>
          <w:rFonts w:ascii="Times New Roman" w:hAnsi="Times New Roman"/>
        </w:rPr>
        <w:t xml:space="preserve">skaidrojumu </w:t>
      </w:r>
      <w:hyperlink r:id="rId1" w:history="1">
        <w:r w:rsidRPr="00285C1A">
          <w:rPr>
            <w:rStyle w:val="Hyperlink"/>
            <w:rFonts w:ascii="Times New Roman" w:hAnsi="Times New Roman"/>
            <w:color w:val="auto"/>
            <w:u w:val="none"/>
          </w:rPr>
          <w:t>https://www.iub.gov.lv/sites/default/files/upload/skaidrojums_mazajie_videjie_uzn.pdf</w:t>
        </w:r>
      </w:hyperlink>
    </w:p>
    <w:p w14:paraId="42D5B662" w14:textId="77777777" w:rsidR="00F64DDB" w:rsidRDefault="00F64DDB" w:rsidP="00F64DDB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9647B"/>
    <w:multiLevelType w:val="hybridMultilevel"/>
    <w:tmpl w:val="2BF0177C"/>
    <w:lvl w:ilvl="0" w:tplc="5E6A93B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BE4D5B"/>
    <w:multiLevelType w:val="hybridMultilevel"/>
    <w:tmpl w:val="7B48126A"/>
    <w:lvl w:ilvl="0" w:tplc="AFE8003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64653596"/>
    <w:multiLevelType w:val="hybridMultilevel"/>
    <w:tmpl w:val="E9A85FF0"/>
    <w:lvl w:ilvl="0" w:tplc="51440226">
      <w:start w:val="1"/>
      <w:numFmt w:val="decimal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4041B"/>
    <w:multiLevelType w:val="multilevel"/>
    <w:tmpl w:val="7AB4C82A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num w:numId="1" w16cid:durableId="441068671">
    <w:abstractNumId w:val="1"/>
  </w:num>
  <w:num w:numId="2" w16cid:durableId="967781549">
    <w:abstractNumId w:val="2"/>
  </w:num>
  <w:num w:numId="3" w16cid:durableId="65536374">
    <w:abstractNumId w:val="0"/>
  </w:num>
  <w:num w:numId="4" w16cid:durableId="20313694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EE0"/>
    <w:rsid w:val="00026392"/>
    <w:rsid w:val="000C7376"/>
    <w:rsid w:val="000D3290"/>
    <w:rsid w:val="00153BE9"/>
    <w:rsid w:val="001F5EE0"/>
    <w:rsid w:val="00285C1A"/>
    <w:rsid w:val="00337DA6"/>
    <w:rsid w:val="00386D11"/>
    <w:rsid w:val="003F29AD"/>
    <w:rsid w:val="004D2779"/>
    <w:rsid w:val="004E2B01"/>
    <w:rsid w:val="00561222"/>
    <w:rsid w:val="00656833"/>
    <w:rsid w:val="006F3955"/>
    <w:rsid w:val="00900244"/>
    <w:rsid w:val="0094736F"/>
    <w:rsid w:val="009E1AAC"/>
    <w:rsid w:val="00F10E99"/>
    <w:rsid w:val="00F6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5136"/>
  <w15:chartTrackingRefBased/>
  <w15:docId w15:val="{C3286D92-BF27-4D3A-B07C-069CCB1E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6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EE0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6"/>
    <w:rsid w:val="001F5EE0"/>
    <w:pPr>
      <w:suppressAutoHyphens/>
      <w:spacing w:after="120" w:line="240" w:lineRule="auto"/>
    </w:pPr>
    <w:rPr>
      <w:rFonts w:ascii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6"/>
    <w:rsid w:val="001F5EE0"/>
    <w:rPr>
      <w:rFonts w:ascii="Times New Roman" w:eastAsia="Calibri" w:hAnsi="Times New Roman" w:cs="Times New Roman"/>
      <w:sz w:val="24"/>
      <w:szCs w:val="24"/>
      <w:lang w:val="en-GB" w:eastAsia="ar-SA"/>
    </w:rPr>
  </w:style>
  <w:style w:type="paragraph" w:styleId="Header">
    <w:name w:val="header"/>
    <w:basedOn w:val="Normal"/>
    <w:link w:val="HeaderChar"/>
    <w:uiPriority w:val="99"/>
    <w:rsid w:val="001F5EE0"/>
    <w:pPr>
      <w:tabs>
        <w:tab w:val="center" w:pos="4153"/>
        <w:tab w:val="right" w:pos="8306"/>
      </w:tabs>
    </w:pPr>
    <w:rPr>
      <w:rFonts w:cs="Times New Roman"/>
      <w:sz w:val="20"/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1F5EE0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Bodynosaukumsbig">
    <w:name w:val="Body nosaukums big"/>
    <w:basedOn w:val="BodyText"/>
    <w:autoRedefine/>
    <w:rsid w:val="001F5EE0"/>
    <w:pPr>
      <w:suppressAutoHyphens w:val="0"/>
      <w:spacing w:before="120"/>
      <w:jc w:val="center"/>
    </w:pPr>
    <w:rPr>
      <w:b/>
      <w:lang w:val="lv-LV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37DA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7DA6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37DA6"/>
    <w:rPr>
      <w:vertAlign w:val="superscript"/>
    </w:rPr>
  </w:style>
  <w:style w:type="character" w:styleId="Hyperlink">
    <w:name w:val="Hyperlink"/>
    <w:uiPriority w:val="99"/>
    <w:rsid w:val="00337DA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sites/default/files/upload/skaidrojums_mazajie_videjie_uzn.pdf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483FA-F28A-4230-BCD2-CE30D95CC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Ingrīda Millere</dc:creator>
  <cp:keywords/>
  <dc:description/>
  <cp:lastModifiedBy>Līga Blate</cp:lastModifiedBy>
  <cp:revision>3</cp:revision>
  <dcterms:created xsi:type="dcterms:W3CDTF">2023-12-06T08:49:00Z</dcterms:created>
  <dcterms:modified xsi:type="dcterms:W3CDTF">2023-12-27T13:59:00Z</dcterms:modified>
</cp:coreProperties>
</file>