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8F61C" w14:textId="698EF63B" w:rsidR="00146AE4" w:rsidRPr="00AD1096" w:rsidRDefault="00146AE4" w:rsidP="00146AE4">
      <w:pPr>
        <w:shd w:val="clear" w:color="auto" w:fill="FFFFFF"/>
        <w:spacing w:before="120"/>
        <w:ind w:left="7"/>
        <w:jc w:val="center"/>
        <w:rPr>
          <w:b/>
          <w:bCs/>
          <w:spacing w:val="-1"/>
          <w:sz w:val="24"/>
          <w:szCs w:val="24"/>
          <w:lang w:val="lv-LV"/>
        </w:rPr>
      </w:pPr>
      <w:bookmarkStart w:id="0" w:name="_Hlk51852728"/>
      <w:r w:rsidRPr="00AD1096">
        <w:rPr>
          <w:b/>
          <w:bCs/>
          <w:spacing w:val="-1"/>
          <w:sz w:val="24"/>
          <w:szCs w:val="24"/>
          <w:lang w:val="lv-LV"/>
        </w:rPr>
        <w:t>IEPIRKUMA LĪGUMS</w:t>
      </w:r>
    </w:p>
    <w:p w14:paraId="4A10D7E9" w14:textId="77777777" w:rsidR="00146AE4" w:rsidRDefault="00146AE4" w:rsidP="00146AE4">
      <w:pPr>
        <w:shd w:val="clear" w:color="auto" w:fill="FFFFFF"/>
        <w:spacing w:before="120"/>
        <w:ind w:left="7"/>
        <w:jc w:val="center"/>
        <w:rPr>
          <w:b/>
          <w:bCs/>
          <w:sz w:val="24"/>
          <w:szCs w:val="24"/>
          <w:lang w:val="lv-LV"/>
        </w:rPr>
      </w:pPr>
      <w:r w:rsidRPr="00AD1096">
        <w:rPr>
          <w:b/>
          <w:bCs/>
          <w:sz w:val="24"/>
          <w:szCs w:val="24"/>
          <w:lang w:val="lv-LV"/>
        </w:rPr>
        <w:t>“</w:t>
      </w:r>
      <w:bookmarkStart w:id="1" w:name="_Hlk149835394"/>
      <w:r w:rsidRPr="00AD1096">
        <w:rPr>
          <w:b/>
          <w:bCs/>
          <w:sz w:val="24"/>
          <w:szCs w:val="24"/>
          <w:lang w:val="lv-LV"/>
        </w:rPr>
        <w:t>Dažādu atkritumu savākšanas un izvešanas pakalpojumi</w:t>
      </w:r>
      <w:bookmarkEnd w:id="1"/>
      <w:r w:rsidRPr="00AD1096">
        <w:rPr>
          <w:b/>
          <w:bCs/>
          <w:sz w:val="24"/>
          <w:szCs w:val="24"/>
          <w:lang w:val="lv-LV"/>
        </w:rPr>
        <w:t>”</w:t>
      </w:r>
    </w:p>
    <w:p w14:paraId="7D6854BB" w14:textId="77777777" w:rsidR="00146AE4" w:rsidRPr="00AD1096" w:rsidRDefault="00146AE4" w:rsidP="00146AE4">
      <w:pPr>
        <w:pStyle w:val="Default"/>
        <w:rPr>
          <w:i/>
          <w:iCs/>
          <w:color w:val="auto"/>
        </w:rPr>
      </w:pPr>
    </w:p>
    <w:p w14:paraId="430BF119" w14:textId="678E33C8" w:rsidR="00425326" w:rsidRPr="00AD1096" w:rsidRDefault="00425326" w:rsidP="00425326">
      <w:pPr>
        <w:jc w:val="both"/>
        <w:rPr>
          <w:i/>
          <w:iCs/>
          <w:sz w:val="24"/>
          <w:szCs w:val="24"/>
          <w:lang w:val="lv-LV"/>
        </w:rPr>
      </w:pPr>
      <w:r w:rsidRPr="00AD1096">
        <w:rPr>
          <w:i/>
          <w:iCs/>
          <w:sz w:val="24"/>
          <w:szCs w:val="24"/>
          <w:lang w:val="lv-LV"/>
        </w:rPr>
        <w:t>Līguma parakstīšanas datums ir pēdējā pievienotā droša elektroniskā paraksta un tā laika zīmoga datums</w:t>
      </w:r>
      <w:bookmarkEnd w:id="0"/>
    </w:p>
    <w:p w14:paraId="713CCD96" w14:textId="77777777" w:rsidR="00423DBE" w:rsidRPr="00DB0C43" w:rsidRDefault="00423DBE" w:rsidP="00212D2C">
      <w:pPr>
        <w:pStyle w:val="Pamattekstsaratkpi"/>
        <w:tabs>
          <w:tab w:val="left" w:pos="284"/>
          <w:tab w:val="left" w:pos="709"/>
        </w:tabs>
        <w:spacing w:after="0"/>
        <w:ind w:left="0"/>
        <w:jc w:val="both"/>
        <w:rPr>
          <w:b/>
          <w:bCs/>
          <w:sz w:val="24"/>
          <w:lang w:val="lv-LV"/>
        </w:rPr>
      </w:pPr>
    </w:p>
    <w:p w14:paraId="25CC6A14" w14:textId="390BE907" w:rsidR="00E16671" w:rsidRPr="006F6E4E" w:rsidRDefault="00E16671" w:rsidP="00E16671">
      <w:pPr>
        <w:ind w:right="140" w:firstLine="567"/>
        <w:jc w:val="both"/>
        <w:rPr>
          <w:sz w:val="24"/>
          <w:szCs w:val="24"/>
          <w:highlight w:val="yellow"/>
          <w:lang w:val="lv-LV"/>
        </w:rPr>
      </w:pPr>
      <w:r w:rsidRPr="006C1C27">
        <w:rPr>
          <w:b/>
          <w:bCs/>
          <w:sz w:val="24"/>
          <w:szCs w:val="24"/>
          <w:lang w:val="lv-LV"/>
        </w:rPr>
        <w:t>Rīgas valstspilsētas pašvaldības Centrālā administrācija</w:t>
      </w:r>
      <w:r w:rsidRPr="006C1C27">
        <w:rPr>
          <w:sz w:val="24"/>
          <w:szCs w:val="24"/>
          <w:lang w:val="lv-LV"/>
        </w:rPr>
        <w:t>, reģistrācijas numurs 40900039849</w:t>
      </w:r>
      <w:r w:rsidR="004F3917" w:rsidRPr="006C1C27">
        <w:rPr>
          <w:sz w:val="24"/>
          <w:szCs w:val="24"/>
          <w:lang w:val="lv-LV"/>
        </w:rPr>
        <w:t xml:space="preserve"> (</w:t>
      </w:r>
      <w:r w:rsidRPr="006C1C27">
        <w:rPr>
          <w:sz w:val="24"/>
          <w:szCs w:val="24"/>
          <w:lang w:val="lv-LV"/>
        </w:rPr>
        <w:t>turpmāk – Pasūtītājs</w:t>
      </w:r>
      <w:r w:rsidR="004F3917" w:rsidRPr="006C1C27">
        <w:rPr>
          <w:sz w:val="24"/>
          <w:szCs w:val="24"/>
          <w:lang w:val="lv-LV"/>
        </w:rPr>
        <w:t>)</w:t>
      </w:r>
      <w:r w:rsidRPr="006C1C27">
        <w:rPr>
          <w:sz w:val="24"/>
          <w:szCs w:val="24"/>
          <w:lang w:val="lv-LV"/>
        </w:rPr>
        <w:t xml:space="preserve">, </w:t>
      </w:r>
      <w:r w:rsidR="00FC35CE">
        <w:rPr>
          <w:sz w:val="24"/>
          <w:szCs w:val="24"/>
          <w:lang w:val="lv-LV"/>
        </w:rPr>
        <w:t>[…]</w:t>
      </w:r>
      <w:r w:rsidRPr="006C1C27">
        <w:rPr>
          <w:sz w:val="24"/>
          <w:szCs w:val="24"/>
          <w:lang w:val="lv-LV"/>
        </w:rPr>
        <w:t>, un</w:t>
      </w:r>
    </w:p>
    <w:p w14:paraId="0ACE25BB" w14:textId="0A4F5130" w:rsidR="001F4244" w:rsidRDefault="004F3917" w:rsidP="004F3917">
      <w:pPr>
        <w:pStyle w:val="Pamatteksts"/>
        <w:ind w:firstLine="567"/>
        <w:rPr>
          <w:sz w:val="24"/>
          <w:szCs w:val="24"/>
          <w:lang w:val="lv-LV"/>
        </w:rPr>
      </w:pPr>
      <w:r w:rsidRPr="006C1C27">
        <w:rPr>
          <w:b/>
          <w:bCs/>
          <w:sz w:val="24"/>
          <w:szCs w:val="24"/>
        </w:rPr>
        <w:t>SIA “Eco Baltia vide”,</w:t>
      </w:r>
      <w:r w:rsidRPr="006C1C27">
        <w:rPr>
          <w:rStyle w:val="FontStyle28"/>
          <w:sz w:val="24"/>
          <w:szCs w:val="24"/>
        </w:rPr>
        <w:t xml:space="preserve"> reģistrācijas numurs </w:t>
      </w:r>
      <w:r w:rsidRPr="006C1C27">
        <w:rPr>
          <w:rStyle w:val="txtspecial"/>
          <w:sz w:val="24"/>
          <w:szCs w:val="24"/>
        </w:rPr>
        <w:t>40003309841</w:t>
      </w:r>
      <w:r w:rsidRPr="006C1C27">
        <w:rPr>
          <w:rStyle w:val="FontStyle28"/>
          <w:sz w:val="24"/>
          <w:szCs w:val="24"/>
        </w:rPr>
        <w:t xml:space="preserve">, juridiskā adrese </w:t>
      </w:r>
      <w:r w:rsidRPr="006C1C27">
        <w:rPr>
          <w:sz w:val="24"/>
          <w:szCs w:val="24"/>
        </w:rPr>
        <w:t>Getliņu iela 5, Rumbula, Stopiņu pagasts, Ropažu novads, LV-2121</w:t>
      </w:r>
      <w:r w:rsidRPr="006C1C27">
        <w:rPr>
          <w:sz w:val="24"/>
          <w:szCs w:val="24"/>
          <w:lang w:val="lv-LV"/>
        </w:rPr>
        <w:t xml:space="preserve"> (</w:t>
      </w:r>
      <w:r w:rsidRPr="006C1C27">
        <w:rPr>
          <w:rStyle w:val="FontStyle28"/>
          <w:sz w:val="24"/>
          <w:szCs w:val="24"/>
        </w:rPr>
        <w:t>turpmāk – Izpildītājs</w:t>
      </w:r>
      <w:r w:rsidRPr="006C1C27">
        <w:rPr>
          <w:rStyle w:val="FontStyle28"/>
          <w:sz w:val="24"/>
          <w:szCs w:val="24"/>
          <w:lang w:val="lv-LV"/>
        </w:rPr>
        <w:t>)</w:t>
      </w:r>
      <w:r w:rsidRPr="006C1C27">
        <w:rPr>
          <w:rStyle w:val="FontStyle28"/>
          <w:sz w:val="24"/>
          <w:szCs w:val="24"/>
        </w:rPr>
        <w:t xml:space="preserve">, </w:t>
      </w:r>
      <w:r w:rsidR="00FC35CE">
        <w:rPr>
          <w:rStyle w:val="FontStyle28"/>
          <w:sz w:val="24"/>
          <w:szCs w:val="24"/>
          <w:lang w:val="lv-LV"/>
        </w:rPr>
        <w:t>[…]</w:t>
      </w:r>
      <w:r w:rsidRPr="006C1C27">
        <w:rPr>
          <w:rStyle w:val="FontStyle28"/>
          <w:sz w:val="24"/>
          <w:szCs w:val="24"/>
        </w:rPr>
        <w:t>, no otras puses</w:t>
      </w:r>
      <w:r w:rsidRPr="006C1C27">
        <w:rPr>
          <w:rStyle w:val="FontStyle28"/>
          <w:sz w:val="24"/>
          <w:szCs w:val="24"/>
          <w:lang w:val="lv-LV"/>
        </w:rPr>
        <w:t xml:space="preserve"> (</w:t>
      </w:r>
      <w:r w:rsidRPr="006C1C27">
        <w:rPr>
          <w:rStyle w:val="FontStyle28"/>
          <w:sz w:val="24"/>
          <w:szCs w:val="24"/>
        </w:rPr>
        <w:t>turpmāk abi kopā saukti Puses vai katrs atsevišķi arī Puse</w:t>
      </w:r>
      <w:r w:rsidRPr="006C1C27">
        <w:rPr>
          <w:rStyle w:val="FontStyle28"/>
          <w:sz w:val="24"/>
          <w:szCs w:val="24"/>
          <w:lang w:val="lv-LV"/>
        </w:rPr>
        <w:t>)</w:t>
      </w:r>
      <w:r w:rsidRPr="006C1C27">
        <w:rPr>
          <w:rStyle w:val="FontStyle28"/>
          <w:sz w:val="24"/>
          <w:szCs w:val="24"/>
        </w:rPr>
        <w:t xml:space="preserve">, </w:t>
      </w:r>
      <w:r w:rsidR="001F4244" w:rsidRPr="006C1C27">
        <w:rPr>
          <w:sz w:val="24"/>
          <w:szCs w:val="24"/>
          <w:lang w:val="lv-LV"/>
        </w:rPr>
        <w:t xml:space="preserve">pamatojoties uz </w:t>
      </w:r>
      <w:r w:rsidR="001F4244" w:rsidRPr="006C1C27">
        <w:rPr>
          <w:rFonts w:eastAsia="Calibri"/>
          <w:b/>
          <w:sz w:val="24"/>
          <w:szCs w:val="24"/>
          <w:lang w:val="lv-LV"/>
        </w:rPr>
        <w:t xml:space="preserve">Rīgas valstspilsētas pašvaldības Centrālās </w:t>
      </w:r>
      <w:r w:rsidR="001F4244" w:rsidRPr="006C1C27">
        <w:rPr>
          <w:b/>
          <w:bCs/>
          <w:sz w:val="24"/>
          <w:szCs w:val="24"/>
          <w:lang w:val="lv-LV"/>
        </w:rPr>
        <w:t>administrācijas</w:t>
      </w:r>
      <w:r w:rsidR="001F4244" w:rsidRPr="006C1C27">
        <w:rPr>
          <w:rFonts w:eastAsia="Calibri"/>
          <w:b/>
          <w:sz w:val="24"/>
          <w:szCs w:val="24"/>
          <w:lang w:val="lv-LV"/>
        </w:rPr>
        <w:t xml:space="preserve"> Iepirkumu pārvaldes </w:t>
      </w:r>
      <w:r w:rsidR="001F4244" w:rsidRPr="006C1C27">
        <w:rPr>
          <w:rFonts w:eastAsia="Calibri"/>
          <w:bCs/>
          <w:sz w:val="24"/>
          <w:szCs w:val="24"/>
          <w:lang w:val="lv-LV"/>
        </w:rPr>
        <w:t xml:space="preserve">veiktā </w:t>
      </w:r>
      <w:r w:rsidR="001F4244" w:rsidRPr="006C1C27">
        <w:rPr>
          <w:bCs/>
          <w:sz w:val="24"/>
          <w:szCs w:val="24"/>
          <w:lang w:val="lv-LV"/>
        </w:rPr>
        <w:t>a</w:t>
      </w:r>
      <w:r w:rsidR="001F4244" w:rsidRPr="006C1C27">
        <w:rPr>
          <w:sz w:val="24"/>
          <w:szCs w:val="24"/>
          <w:lang w:val="lv-LV"/>
        </w:rPr>
        <w:t xml:space="preserve">tklātā konkursa </w:t>
      </w:r>
      <w:r w:rsidR="001F4244" w:rsidRPr="006C1C27">
        <w:rPr>
          <w:b/>
          <w:bCs/>
          <w:sz w:val="24"/>
          <w:szCs w:val="24"/>
          <w:lang w:val="lv-LV"/>
        </w:rPr>
        <w:t>“Dažādu atkritumu savākšanas un izvešanas pakalpojumi”</w:t>
      </w:r>
      <w:r w:rsidR="001F4244" w:rsidRPr="006C1C27">
        <w:rPr>
          <w:sz w:val="24"/>
          <w:szCs w:val="24"/>
          <w:lang w:val="lv-LV"/>
        </w:rPr>
        <w:t xml:space="preserve"> (iepirkuma identifikācijas Nr. CAIP 2024/02) </w:t>
      </w:r>
      <w:r w:rsidR="009B15D7" w:rsidRPr="006C1C27">
        <w:rPr>
          <w:sz w:val="24"/>
          <w:szCs w:val="24"/>
          <w:lang w:val="lv-LV"/>
        </w:rPr>
        <w:t xml:space="preserve">(turpmāk – Iepirkums) </w:t>
      </w:r>
      <w:r w:rsidR="001F4244" w:rsidRPr="006C1C27">
        <w:rPr>
          <w:sz w:val="24"/>
          <w:szCs w:val="24"/>
          <w:lang w:val="lv-LV"/>
        </w:rPr>
        <w:t>rezultātiem, noslēdz šādu iepirkuma līgumu (turpmāk – Līgums):</w:t>
      </w:r>
    </w:p>
    <w:p w14:paraId="56E30EA9" w14:textId="77777777" w:rsidR="00423DBE" w:rsidRDefault="00423DBE" w:rsidP="00DB0C43">
      <w:pPr>
        <w:tabs>
          <w:tab w:val="left" w:pos="426"/>
        </w:tabs>
        <w:ind w:firstLine="709"/>
        <w:jc w:val="both"/>
        <w:rPr>
          <w:rStyle w:val="FontStyle28"/>
          <w:lang w:val="lv-LV"/>
        </w:rPr>
      </w:pPr>
    </w:p>
    <w:p w14:paraId="3FB89E55" w14:textId="77777777" w:rsidR="00212D2C" w:rsidRPr="001F4244" w:rsidRDefault="00212D2C" w:rsidP="002D792A">
      <w:pPr>
        <w:pStyle w:val="Bezatstarpm"/>
        <w:numPr>
          <w:ilvl w:val="0"/>
          <w:numId w:val="3"/>
        </w:numPr>
        <w:jc w:val="center"/>
        <w:rPr>
          <w:rStyle w:val="FontStyle25"/>
          <w:sz w:val="24"/>
          <w:szCs w:val="24"/>
          <w:lang w:val="lv-LV" w:eastAsia="lv-LV"/>
        </w:rPr>
      </w:pPr>
      <w:r w:rsidRPr="001F4244">
        <w:rPr>
          <w:rStyle w:val="FontStyle25"/>
          <w:sz w:val="24"/>
          <w:szCs w:val="24"/>
          <w:lang w:val="lv-LV" w:eastAsia="lv-LV"/>
        </w:rPr>
        <w:t>Līguma priekšmets un summa</w:t>
      </w:r>
    </w:p>
    <w:p w14:paraId="758E794F" w14:textId="7C9295CA" w:rsidR="00212D2C" w:rsidRPr="001F4244" w:rsidRDefault="00212D2C" w:rsidP="002D792A">
      <w:pPr>
        <w:pStyle w:val="Sarakstarindkopa"/>
        <w:numPr>
          <w:ilvl w:val="1"/>
          <w:numId w:val="3"/>
        </w:numPr>
        <w:tabs>
          <w:tab w:val="left" w:pos="1134"/>
        </w:tabs>
        <w:ind w:left="0" w:firstLine="680"/>
        <w:jc w:val="both"/>
        <w:outlineLvl w:val="0"/>
      </w:pPr>
      <w:r w:rsidRPr="001F4244">
        <w:t>Pasūtītājs uzdod un Izpildītājs nodrošina dažādu atkritumu savākšanas un izvešanas pakalpojumus (turpmāk – Pakalpojum</w:t>
      </w:r>
      <w:r w:rsidR="001F4244">
        <w:t>s</w:t>
      </w:r>
      <w:r w:rsidRPr="001F4244">
        <w:t>) saskaņā ar Līgumu un tā 1. pielikumu “Tehniskā specifikācija –</w:t>
      </w:r>
      <w:r w:rsidR="001F4244">
        <w:t xml:space="preserve"> T</w:t>
      </w:r>
      <w:r w:rsidRPr="001F4244">
        <w:t>ehniskais piedāvājums”</w:t>
      </w:r>
      <w:r w:rsidR="007A4C47" w:rsidRPr="001F4244">
        <w:t xml:space="preserve"> (turpmāk – Piedāvājums)</w:t>
      </w:r>
      <w:r w:rsidRPr="001F4244">
        <w:t>.</w:t>
      </w:r>
    </w:p>
    <w:p w14:paraId="75D0B0C6" w14:textId="19F785CF" w:rsidR="00212D2C" w:rsidRPr="001F4244" w:rsidRDefault="00212D2C" w:rsidP="002D792A">
      <w:pPr>
        <w:pStyle w:val="Sarakstarindkopa"/>
        <w:numPr>
          <w:ilvl w:val="1"/>
          <w:numId w:val="3"/>
        </w:numPr>
        <w:tabs>
          <w:tab w:val="left" w:pos="1134"/>
        </w:tabs>
        <w:ind w:left="0" w:firstLine="680"/>
        <w:jc w:val="both"/>
        <w:outlineLvl w:val="0"/>
      </w:pPr>
      <w:r w:rsidRPr="001F4244">
        <w:t>Pakalpojum</w:t>
      </w:r>
      <w:r w:rsidR="001F4244">
        <w:t>a</w:t>
      </w:r>
      <w:r w:rsidRPr="001F4244">
        <w:t xml:space="preserve"> izmaksas noteiktas Līguma 2.pielikumā “Finanšu piedāvājums” un tās </w:t>
      </w:r>
      <w:r w:rsidR="001F4244">
        <w:t>ir</w:t>
      </w:r>
      <w:r w:rsidRPr="001F4244">
        <w:t xml:space="preserve"> fiksētas uz visu Līguma darbības laiku.</w:t>
      </w:r>
    </w:p>
    <w:p w14:paraId="621A9D7B" w14:textId="708BB94E" w:rsidR="00212D2C" w:rsidRDefault="00212D2C" w:rsidP="002D792A">
      <w:pPr>
        <w:pStyle w:val="Bezatstarpm"/>
        <w:numPr>
          <w:ilvl w:val="1"/>
          <w:numId w:val="3"/>
        </w:numPr>
        <w:ind w:left="0" w:firstLine="680"/>
        <w:jc w:val="both"/>
        <w:rPr>
          <w:rFonts w:ascii="Times New Roman" w:hAnsi="Times New Roman"/>
          <w:sz w:val="24"/>
          <w:szCs w:val="24"/>
          <w:lang w:val="lv-LV"/>
        </w:rPr>
      </w:pPr>
      <w:r w:rsidRPr="001F4244">
        <w:rPr>
          <w:rFonts w:ascii="Times New Roman" w:hAnsi="Times New Roman"/>
          <w:sz w:val="24"/>
          <w:szCs w:val="24"/>
          <w:lang w:val="lv-LV"/>
        </w:rPr>
        <w:t>Līguma kopējā summa bez pievienotās vērtības nodokļa (turpmāk – PVN) ir</w:t>
      </w:r>
      <w:r w:rsidRPr="001F4244">
        <w:rPr>
          <w:rFonts w:ascii="Times New Roman" w:hAnsi="Times New Roman"/>
          <w:b/>
          <w:bCs/>
          <w:sz w:val="24"/>
          <w:szCs w:val="24"/>
          <w:lang w:val="lv-LV"/>
        </w:rPr>
        <w:t xml:space="preserve"> </w:t>
      </w:r>
      <w:r w:rsidR="002D792A" w:rsidRPr="002D792A">
        <w:rPr>
          <w:rFonts w:ascii="Times New Roman" w:hAnsi="Times New Roman"/>
          <w:sz w:val="24"/>
          <w:szCs w:val="24"/>
          <w:lang w:val="lv-LV"/>
        </w:rPr>
        <w:t xml:space="preserve">1 000 000 </w:t>
      </w:r>
      <w:r w:rsidR="002D792A" w:rsidRPr="002D792A">
        <w:rPr>
          <w:rFonts w:ascii="Times New Roman" w:hAnsi="Times New Roman"/>
          <w:b/>
          <w:bCs/>
          <w:sz w:val="24"/>
          <w:szCs w:val="24"/>
          <w:lang w:val="lv-LV"/>
        </w:rPr>
        <w:t>EUR</w:t>
      </w:r>
      <w:r w:rsidR="002D792A" w:rsidRPr="002D792A">
        <w:rPr>
          <w:rFonts w:ascii="Times New Roman" w:hAnsi="Times New Roman"/>
          <w:sz w:val="24"/>
          <w:szCs w:val="24"/>
          <w:lang w:val="lv-LV"/>
        </w:rPr>
        <w:t xml:space="preserve"> (viens miljons </w:t>
      </w:r>
      <w:proofErr w:type="spellStart"/>
      <w:r w:rsidR="002D792A" w:rsidRPr="002D792A">
        <w:rPr>
          <w:rFonts w:ascii="Times New Roman" w:hAnsi="Times New Roman"/>
          <w:i/>
          <w:iCs/>
          <w:sz w:val="24"/>
          <w:szCs w:val="24"/>
          <w:lang w:val="lv-LV"/>
        </w:rPr>
        <w:t>euro</w:t>
      </w:r>
      <w:proofErr w:type="spellEnd"/>
      <w:r w:rsidR="002D792A" w:rsidRPr="002D792A">
        <w:rPr>
          <w:rFonts w:ascii="Times New Roman" w:hAnsi="Times New Roman"/>
          <w:sz w:val="24"/>
          <w:szCs w:val="24"/>
          <w:lang w:val="lv-LV"/>
        </w:rPr>
        <w:t xml:space="preserve"> 00 centi</w:t>
      </w:r>
      <w:r w:rsidRPr="001F4244">
        <w:rPr>
          <w:rFonts w:ascii="Times New Roman" w:hAnsi="Times New Roman"/>
          <w:sz w:val="24"/>
          <w:szCs w:val="24"/>
          <w:lang w:val="lv-LV"/>
        </w:rPr>
        <w:t xml:space="preserve">), PVN 21% apmērā </w:t>
      </w:r>
      <w:r w:rsidR="002D792A">
        <w:rPr>
          <w:rFonts w:ascii="Times New Roman" w:hAnsi="Times New Roman"/>
          <w:sz w:val="24"/>
          <w:szCs w:val="24"/>
          <w:lang w:val="lv-LV"/>
        </w:rPr>
        <w:t xml:space="preserve">210 000,00 </w:t>
      </w:r>
      <w:r w:rsidR="001F4244">
        <w:rPr>
          <w:rFonts w:ascii="Times New Roman" w:hAnsi="Times New Roman"/>
          <w:sz w:val="24"/>
          <w:szCs w:val="24"/>
          <w:lang w:val="lv-LV"/>
        </w:rPr>
        <w:t xml:space="preserve">EUR </w:t>
      </w:r>
      <w:r w:rsidRPr="001F4244">
        <w:rPr>
          <w:rFonts w:ascii="Times New Roman" w:hAnsi="Times New Roman"/>
          <w:sz w:val="24"/>
          <w:szCs w:val="24"/>
          <w:lang w:val="lv-LV"/>
        </w:rPr>
        <w:t>(</w:t>
      </w:r>
      <w:r w:rsidR="002D792A">
        <w:rPr>
          <w:rFonts w:ascii="Times New Roman" w:hAnsi="Times New Roman"/>
          <w:sz w:val="24"/>
          <w:szCs w:val="24"/>
          <w:lang w:val="lv-LV"/>
        </w:rPr>
        <w:t xml:space="preserve">divi simti desmit tūkstoši </w:t>
      </w:r>
      <w:proofErr w:type="spellStart"/>
      <w:r w:rsidRPr="001F4244">
        <w:rPr>
          <w:rFonts w:ascii="Times New Roman" w:hAnsi="Times New Roman"/>
          <w:i/>
          <w:iCs/>
          <w:sz w:val="24"/>
          <w:szCs w:val="24"/>
          <w:lang w:val="lv-LV"/>
        </w:rPr>
        <w:t>euro</w:t>
      </w:r>
      <w:proofErr w:type="spellEnd"/>
      <w:r w:rsidR="001F4244">
        <w:rPr>
          <w:rFonts w:ascii="Times New Roman" w:hAnsi="Times New Roman"/>
          <w:i/>
          <w:iCs/>
          <w:sz w:val="24"/>
          <w:szCs w:val="24"/>
          <w:lang w:val="lv-LV"/>
        </w:rPr>
        <w:t xml:space="preserve"> </w:t>
      </w:r>
      <w:r w:rsidR="002D792A" w:rsidRPr="002D792A">
        <w:rPr>
          <w:rFonts w:ascii="Times New Roman" w:hAnsi="Times New Roman"/>
          <w:sz w:val="24"/>
          <w:szCs w:val="24"/>
          <w:lang w:val="lv-LV"/>
        </w:rPr>
        <w:t xml:space="preserve">00 </w:t>
      </w:r>
      <w:r w:rsidR="001F4244" w:rsidRPr="002D792A">
        <w:rPr>
          <w:rFonts w:ascii="Times New Roman" w:hAnsi="Times New Roman"/>
          <w:sz w:val="24"/>
          <w:szCs w:val="24"/>
          <w:lang w:val="lv-LV"/>
        </w:rPr>
        <w:t>centi</w:t>
      </w:r>
      <w:r w:rsidRPr="001F4244">
        <w:rPr>
          <w:rFonts w:ascii="Times New Roman" w:hAnsi="Times New Roman"/>
          <w:sz w:val="24"/>
          <w:szCs w:val="24"/>
          <w:lang w:val="lv-LV"/>
        </w:rPr>
        <w:t xml:space="preserve">). </w:t>
      </w:r>
      <w:r w:rsidRPr="001F4244">
        <w:rPr>
          <w:rFonts w:ascii="Times New Roman" w:hAnsi="Times New Roman"/>
          <w:b/>
          <w:bCs/>
          <w:sz w:val="24"/>
          <w:szCs w:val="24"/>
          <w:lang w:val="lv-LV"/>
        </w:rPr>
        <w:t>Līguma summa ar PVN ir</w:t>
      </w:r>
      <w:r w:rsidR="002D792A">
        <w:rPr>
          <w:rFonts w:ascii="Times New Roman" w:hAnsi="Times New Roman"/>
          <w:b/>
          <w:bCs/>
          <w:sz w:val="24"/>
          <w:szCs w:val="24"/>
          <w:lang w:val="lv-LV"/>
        </w:rPr>
        <w:t xml:space="preserve"> 1 210 000,00 EUR </w:t>
      </w:r>
      <w:r w:rsidRPr="001F4244">
        <w:rPr>
          <w:rFonts w:ascii="Times New Roman" w:hAnsi="Times New Roman"/>
          <w:sz w:val="24"/>
          <w:szCs w:val="24"/>
          <w:lang w:val="lv-LV"/>
        </w:rPr>
        <w:t>(</w:t>
      </w:r>
      <w:r w:rsidR="002D792A">
        <w:rPr>
          <w:rFonts w:ascii="Times New Roman" w:hAnsi="Times New Roman"/>
          <w:sz w:val="24"/>
          <w:szCs w:val="24"/>
          <w:lang w:val="lv-LV"/>
        </w:rPr>
        <w:t xml:space="preserve">viens miljons divi simti desmit tūkstoši </w:t>
      </w:r>
      <w:proofErr w:type="spellStart"/>
      <w:r w:rsidRPr="001F4244">
        <w:rPr>
          <w:rFonts w:ascii="Times New Roman" w:hAnsi="Times New Roman"/>
          <w:i/>
          <w:iCs/>
          <w:sz w:val="24"/>
          <w:szCs w:val="24"/>
          <w:lang w:val="lv-LV"/>
        </w:rPr>
        <w:t>euro</w:t>
      </w:r>
      <w:proofErr w:type="spellEnd"/>
      <w:r w:rsidR="001F4244">
        <w:rPr>
          <w:rFonts w:ascii="Times New Roman" w:hAnsi="Times New Roman"/>
          <w:i/>
          <w:iCs/>
          <w:sz w:val="24"/>
          <w:szCs w:val="24"/>
          <w:lang w:val="lv-LV"/>
        </w:rPr>
        <w:t xml:space="preserve"> </w:t>
      </w:r>
      <w:r w:rsidR="002D792A" w:rsidRPr="002D792A">
        <w:rPr>
          <w:rFonts w:ascii="Times New Roman" w:hAnsi="Times New Roman"/>
          <w:sz w:val="24"/>
          <w:szCs w:val="24"/>
          <w:lang w:val="lv-LV"/>
        </w:rPr>
        <w:t xml:space="preserve">00 </w:t>
      </w:r>
      <w:r w:rsidR="001F4244" w:rsidRPr="002D792A">
        <w:rPr>
          <w:rFonts w:ascii="Times New Roman" w:hAnsi="Times New Roman"/>
          <w:sz w:val="24"/>
          <w:szCs w:val="24"/>
          <w:lang w:val="lv-LV"/>
        </w:rPr>
        <w:t>centi</w:t>
      </w:r>
      <w:r w:rsidRPr="001F4244">
        <w:rPr>
          <w:rFonts w:ascii="Times New Roman" w:hAnsi="Times New Roman"/>
          <w:sz w:val="24"/>
          <w:szCs w:val="24"/>
          <w:lang w:val="lv-LV"/>
        </w:rPr>
        <w:t>). Līguma kopējā summā ir iekļauti visi nodokļi, nodevas, ar kurām saskaņā ar normatīvo aktu prasībām varētu tikt aplikts Pakalpojums.</w:t>
      </w:r>
    </w:p>
    <w:p w14:paraId="70EA47B0" w14:textId="77777777" w:rsidR="00423DBE" w:rsidRDefault="00423DBE" w:rsidP="00987401">
      <w:pPr>
        <w:pStyle w:val="Bezatstarpm"/>
        <w:jc w:val="both"/>
        <w:rPr>
          <w:rFonts w:ascii="Times New Roman" w:hAnsi="Times New Roman"/>
          <w:sz w:val="24"/>
          <w:szCs w:val="24"/>
          <w:lang w:val="lv-LV"/>
        </w:rPr>
      </w:pPr>
    </w:p>
    <w:p w14:paraId="6A528F78" w14:textId="260E7057" w:rsidR="00212D2C" w:rsidRPr="001F4244" w:rsidRDefault="00212D2C" w:rsidP="002D792A">
      <w:pPr>
        <w:pStyle w:val="Bezatstarpm"/>
        <w:numPr>
          <w:ilvl w:val="0"/>
          <w:numId w:val="3"/>
        </w:numPr>
        <w:jc w:val="center"/>
        <w:rPr>
          <w:rStyle w:val="FontStyle25"/>
          <w:sz w:val="24"/>
          <w:szCs w:val="24"/>
          <w:lang w:val="lv-LV" w:eastAsia="lv-LV"/>
        </w:rPr>
      </w:pPr>
      <w:r w:rsidRPr="001F4244">
        <w:rPr>
          <w:rStyle w:val="FontStyle25"/>
          <w:sz w:val="24"/>
          <w:szCs w:val="24"/>
          <w:lang w:val="lv-LV" w:eastAsia="lv-LV"/>
        </w:rPr>
        <w:t>Līguma darbības termiņš</w:t>
      </w:r>
    </w:p>
    <w:p w14:paraId="7967C01F" w14:textId="2118FC6E" w:rsidR="004C486F" w:rsidRDefault="004C486F" w:rsidP="002D792A">
      <w:pPr>
        <w:pStyle w:val="Sarakstarindkopa"/>
        <w:numPr>
          <w:ilvl w:val="1"/>
          <w:numId w:val="3"/>
        </w:numPr>
        <w:tabs>
          <w:tab w:val="left" w:pos="1134"/>
        </w:tabs>
        <w:ind w:left="0" w:firstLine="680"/>
        <w:jc w:val="both"/>
        <w:outlineLvl w:val="0"/>
      </w:pPr>
      <w:bookmarkStart w:id="2" w:name="_Hlk158283009"/>
      <w:bookmarkStart w:id="3" w:name="_Hlk101773672"/>
      <w:r w:rsidRPr="001F4244">
        <w:t>Līgums stājas spēkā tā abpusējas parakstīšanas dienā</w:t>
      </w:r>
      <w:r w:rsidR="00D40AF4">
        <w:t>.</w:t>
      </w:r>
      <w:r w:rsidR="00A65389">
        <w:t xml:space="preserve"> </w:t>
      </w:r>
      <w:r w:rsidR="00987401">
        <w:t>L</w:t>
      </w:r>
      <w:r w:rsidR="00987401" w:rsidRPr="00987401">
        <w:rPr>
          <w:bCs/>
        </w:rPr>
        <w:t xml:space="preserve">īguma izpildes termiņš ir 36 (trīsdesmit seši) mēneši no tā spēkā stāšanās dienas vai līdz </w:t>
      </w:r>
      <w:r w:rsidR="00D40AF4">
        <w:rPr>
          <w:bCs/>
        </w:rPr>
        <w:t>L</w:t>
      </w:r>
      <w:r w:rsidR="00987401" w:rsidRPr="00987401">
        <w:rPr>
          <w:bCs/>
        </w:rPr>
        <w:t xml:space="preserve">īguma </w:t>
      </w:r>
      <w:r w:rsidR="00D40AF4">
        <w:rPr>
          <w:bCs/>
        </w:rPr>
        <w:t xml:space="preserve">1.3. apakšpunktā noteiktās </w:t>
      </w:r>
      <w:r w:rsidR="00987401" w:rsidRPr="00987401">
        <w:rPr>
          <w:bCs/>
        </w:rPr>
        <w:t xml:space="preserve">summas izlietojumam, atkarībā no tā, kurš nosacījums iestājas pirmais. Līguma izpildes termiņš ir sadalīts 3 (trīs) vienādos posmos pa 12 (divpadsmit) mēnešiem katrs un Pasūtītājs ne vēlāk kā </w:t>
      </w:r>
      <w:r w:rsidR="009A4A21">
        <w:rPr>
          <w:bCs/>
        </w:rPr>
        <w:t>30</w:t>
      </w:r>
      <w:r w:rsidR="00987401" w:rsidRPr="00987401">
        <w:rPr>
          <w:bCs/>
        </w:rPr>
        <w:t xml:space="preserve"> (</w:t>
      </w:r>
      <w:r w:rsidR="009A4A21">
        <w:rPr>
          <w:bCs/>
        </w:rPr>
        <w:t>trīsdes</w:t>
      </w:r>
      <w:r w:rsidR="00987401" w:rsidRPr="00987401">
        <w:rPr>
          <w:bCs/>
        </w:rPr>
        <w:t xml:space="preserve">mit) </w:t>
      </w:r>
      <w:r w:rsidR="009A4A21">
        <w:rPr>
          <w:bCs/>
        </w:rPr>
        <w:t xml:space="preserve">kalendāro </w:t>
      </w:r>
      <w:r w:rsidR="00987401" w:rsidRPr="00987401">
        <w:rPr>
          <w:bCs/>
        </w:rPr>
        <w:t>dienu laikā pirms katra posma beigām, ņemot vērā Pasūtītāja</w:t>
      </w:r>
      <w:r w:rsidR="00AB6602">
        <w:rPr>
          <w:bCs/>
        </w:rPr>
        <w:t>m pieejamo</w:t>
      </w:r>
      <w:r w:rsidR="00987401" w:rsidRPr="00987401">
        <w:rPr>
          <w:bCs/>
        </w:rPr>
        <w:t xml:space="preserve"> finansējumu</w:t>
      </w:r>
      <w:r w:rsidR="00AB6602">
        <w:rPr>
          <w:bCs/>
        </w:rPr>
        <w:t>,</w:t>
      </w:r>
      <w:r w:rsidR="00987401" w:rsidRPr="00987401">
        <w:rPr>
          <w:bCs/>
        </w:rPr>
        <w:t xml:space="preserve"> vienpusēji paziņo Izpildītājam par</w:t>
      </w:r>
      <w:r w:rsidR="00AB6602">
        <w:rPr>
          <w:bCs/>
        </w:rPr>
        <w:t xml:space="preserve"> L</w:t>
      </w:r>
      <w:r w:rsidR="00987401" w:rsidRPr="00987401">
        <w:rPr>
          <w:bCs/>
        </w:rPr>
        <w:t>īguma izpildes termiņa pagarinājumu nākamajam posmam. J</w:t>
      </w:r>
      <w:r w:rsidR="00987401" w:rsidRPr="00987401">
        <w:rPr>
          <w:bCs/>
          <w:color w:val="242424"/>
          <w:shd w:val="clear" w:color="auto" w:fill="FFFFFF"/>
        </w:rPr>
        <w:t xml:space="preserve">a šāds paziņojums netiek nosūtīts, uzskatāms, ka </w:t>
      </w:r>
      <w:r w:rsidR="00AB6602">
        <w:rPr>
          <w:bCs/>
          <w:color w:val="242424"/>
          <w:shd w:val="clear" w:color="auto" w:fill="FFFFFF"/>
        </w:rPr>
        <w:t>L</w:t>
      </w:r>
      <w:r w:rsidR="00987401" w:rsidRPr="00987401">
        <w:rPr>
          <w:bCs/>
          <w:color w:val="242424"/>
          <w:shd w:val="clear" w:color="auto" w:fill="FFFFFF"/>
        </w:rPr>
        <w:t>īguma darbības termiņš netiek pagarināts un izbeidzas attiecīgā posma pēdējā dienā</w:t>
      </w:r>
      <w:r w:rsidRPr="001F4244">
        <w:t>.</w:t>
      </w:r>
    </w:p>
    <w:bookmarkEnd w:id="2"/>
    <w:p w14:paraId="18B000D5" w14:textId="4744B4AE" w:rsidR="00A65389" w:rsidRPr="00A65389" w:rsidRDefault="00D40AF4" w:rsidP="002D792A">
      <w:pPr>
        <w:pStyle w:val="Sarakstarindkopa"/>
        <w:numPr>
          <w:ilvl w:val="1"/>
          <w:numId w:val="3"/>
        </w:numPr>
        <w:tabs>
          <w:tab w:val="left" w:pos="1134"/>
        </w:tabs>
        <w:ind w:left="0" w:firstLine="720"/>
        <w:jc w:val="both"/>
        <w:outlineLvl w:val="0"/>
      </w:pPr>
      <w:r w:rsidRPr="00A65389">
        <w:t>Pasūtītājs ir tiesīgs neizmanot</w:t>
      </w:r>
      <w:r>
        <w:t xml:space="preserve"> L</w:t>
      </w:r>
      <w:r w:rsidRPr="00A65389">
        <w:t xml:space="preserve">īguma </w:t>
      </w:r>
      <w:r>
        <w:t xml:space="preserve">1.3. apakšpunktā noteikto </w:t>
      </w:r>
      <w:r w:rsidRPr="00A65389">
        <w:t>summu pilnā apmērā vai arī neslēgt līgumu, ja tam nav pieejams finansējums</w:t>
      </w:r>
      <w:r w:rsidR="00A65389">
        <w:t>.</w:t>
      </w:r>
    </w:p>
    <w:p w14:paraId="7E98E12C" w14:textId="77777777" w:rsidR="00423DBE" w:rsidRDefault="00423DBE" w:rsidP="00861E6D">
      <w:pPr>
        <w:pStyle w:val="Bezatstarpm"/>
        <w:ind w:firstLine="720"/>
        <w:jc w:val="both"/>
        <w:rPr>
          <w:rFonts w:ascii="Times New Roman" w:hAnsi="Times New Roman"/>
          <w:sz w:val="24"/>
          <w:szCs w:val="24"/>
          <w:lang w:val="lv-LV"/>
        </w:rPr>
      </w:pPr>
    </w:p>
    <w:p w14:paraId="045610AA" w14:textId="77777777" w:rsidR="007A67A5" w:rsidRPr="001F4244" w:rsidRDefault="007A67A5" w:rsidP="002D792A">
      <w:pPr>
        <w:pStyle w:val="Sarakstarindkopa"/>
        <w:numPr>
          <w:ilvl w:val="0"/>
          <w:numId w:val="3"/>
        </w:numPr>
        <w:jc w:val="center"/>
        <w:outlineLvl w:val="0"/>
        <w:rPr>
          <w:b/>
        </w:rPr>
      </w:pPr>
      <w:r w:rsidRPr="001F4244">
        <w:rPr>
          <w:b/>
        </w:rPr>
        <w:t>Līguma izpildes kārtība</w:t>
      </w:r>
    </w:p>
    <w:p w14:paraId="74CA0F97" w14:textId="77777777" w:rsidR="007A67A5" w:rsidRPr="001F4244" w:rsidRDefault="007A67A5" w:rsidP="002D792A">
      <w:pPr>
        <w:pStyle w:val="Bezatstarpm"/>
        <w:numPr>
          <w:ilvl w:val="1"/>
          <w:numId w:val="3"/>
        </w:numPr>
        <w:ind w:left="0" w:firstLine="680"/>
        <w:contextualSpacing/>
        <w:jc w:val="both"/>
        <w:rPr>
          <w:rStyle w:val="FontStyle28"/>
          <w:sz w:val="24"/>
          <w:szCs w:val="24"/>
          <w:lang w:val="lv-LV"/>
        </w:rPr>
      </w:pPr>
      <w:r w:rsidRPr="001F4244">
        <w:rPr>
          <w:rStyle w:val="FontStyle28"/>
          <w:sz w:val="24"/>
          <w:szCs w:val="24"/>
          <w:lang w:val="lv-LV" w:eastAsia="lv-LV"/>
        </w:rPr>
        <w:t>Pasūtītājs nodrošina Izpildītājam Līguma izpildei nepieciešamo informāciju savas kompetences ietvaros, kā arī piekļuves iespējas Pakalpojumu sniegšanas vietās, ciktāl tas ir atkarīgs no Pasūtītāja.</w:t>
      </w:r>
    </w:p>
    <w:p w14:paraId="06C4F8CA" w14:textId="77777777" w:rsidR="007A67A5" w:rsidRPr="001F4244" w:rsidRDefault="007A67A5" w:rsidP="002D792A">
      <w:pPr>
        <w:pStyle w:val="Bezatstarpm"/>
        <w:numPr>
          <w:ilvl w:val="1"/>
          <w:numId w:val="3"/>
        </w:numPr>
        <w:ind w:left="0" w:firstLine="680"/>
        <w:contextualSpacing/>
        <w:jc w:val="both"/>
        <w:rPr>
          <w:rFonts w:ascii="Times New Roman" w:hAnsi="Times New Roman"/>
          <w:sz w:val="24"/>
          <w:szCs w:val="24"/>
          <w:lang w:val="lv-LV"/>
        </w:rPr>
      </w:pPr>
      <w:r w:rsidRPr="001F4244">
        <w:rPr>
          <w:rStyle w:val="FontStyle28"/>
          <w:sz w:val="24"/>
          <w:szCs w:val="24"/>
          <w:lang w:val="lv-LV"/>
        </w:rPr>
        <w:t xml:space="preserve"> </w:t>
      </w:r>
      <w:r w:rsidRPr="001F4244">
        <w:rPr>
          <w:rStyle w:val="FontStyle28"/>
          <w:rFonts w:eastAsia="Calibri"/>
          <w:sz w:val="24"/>
          <w:szCs w:val="24"/>
          <w:lang w:val="lv-LV"/>
        </w:rPr>
        <w:t>Izpildītājam ir pienākums pēc Pasūtītāja pieprasījuma informēt to par Līguma izpildes gaitu, kā arī nekavējoties informēt par apstākļiem, kas traucē Līguma izpildi pilnībā vai daļēji no Izpildītāja neatkarīgu iemeslu dēļ, tiklīdz tādi apstākļi tiek konstatēti.</w:t>
      </w:r>
      <w:r w:rsidRPr="001F4244">
        <w:rPr>
          <w:rFonts w:ascii="Times New Roman" w:hAnsi="Times New Roman"/>
          <w:sz w:val="24"/>
          <w:szCs w:val="24"/>
          <w:lang w:val="lv-LV"/>
        </w:rPr>
        <w:t xml:space="preserve">  </w:t>
      </w:r>
    </w:p>
    <w:p w14:paraId="4D890445" w14:textId="0F187A74" w:rsidR="007A67A5" w:rsidRPr="001F4244" w:rsidRDefault="007A67A5" w:rsidP="002D792A">
      <w:pPr>
        <w:pStyle w:val="Bezatstarpm"/>
        <w:numPr>
          <w:ilvl w:val="1"/>
          <w:numId w:val="3"/>
        </w:numPr>
        <w:ind w:left="0" w:firstLine="680"/>
        <w:jc w:val="both"/>
        <w:rPr>
          <w:rStyle w:val="FontStyle28"/>
          <w:sz w:val="24"/>
          <w:szCs w:val="24"/>
          <w:lang w:val="lv-LV" w:eastAsia="lv-LV"/>
        </w:rPr>
      </w:pPr>
      <w:r w:rsidRPr="001F4244">
        <w:rPr>
          <w:rStyle w:val="FontStyle28"/>
          <w:sz w:val="24"/>
          <w:szCs w:val="24"/>
          <w:lang w:val="lv-LV" w:eastAsia="lv-LV"/>
        </w:rPr>
        <w:t xml:space="preserve">Izpildītājs sniedz Pakalpojumus pēc nepieciešamības, pamatojoties uz Pasūtītāja </w:t>
      </w:r>
      <w:r w:rsidR="00004C6B">
        <w:rPr>
          <w:rStyle w:val="FontStyle28"/>
          <w:sz w:val="24"/>
          <w:szCs w:val="24"/>
          <w:lang w:val="lv-LV" w:eastAsia="lv-LV"/>
        </w:rPr>
        <w:t>atbildīg</w:t>
      </w:r>
      <w:r w:rsidRPr="001F4244">
        <w:rPr>
          <w:rStyle w:val="FontStyle28"/>
          <w:sz w:val="24"/>
          <w:szCs w:val="24"/>
          <w:lang w:val="lv-LV" w:eastAsia="lv-LV"/>
        </w:rPr>
        <w:t>ās kontaktpersonas pieteikumu, kurā</w:t>
      </w:r>
      <w:r w:rsidRPr="001F4244">
        <w:rPr>
          <w:rFonts w:ascii="Times New Roman" w:hAnsi="Times New Roman"/>
          <w:sz w:val="24"/>
          <w:szCs w:val="24"/>
          <w:lang w:val="lv-LV" w:eastAsia="lv-LV"/>
        </w:rPr>
        <w:t xml:space="preserve"> Pasūtītājs </w:t>
      </w:r>
      <w:r w:rsidR="004C19A2" w:rsidRPr="001F4244">
        <w:rPr>
          <w:rFonts w:ascii="Times New Roman" w:hAnsi="Times New Roman"/>
          <w:sz w:val="24"/>
          <w:szCs w:val="24"/>
          <w:lang w:val="lv-LV" w:eastAsia="lv-LV"/>
        </w:rPr>
        <w:t>norāda Pakalpojuma sniegšanas vietu, apjomu, izpildes termiņu  un citu informāciju, ja tāda ir nepieciešama (turpmāk – Pieteikums)</w:t>
      </w:r>
      <w:r w:rsidRPr="001F4244">
        <w:rPr>
          <w:rStyle w:val="FontStyle28"/>
          <w:sz w:val="24"/>
          <w:szCs w:val="24"/>
          <w:lang w:val="lv-LV" w:eastAsia="lv-LV"/>
        </w:rPr>
        <w:t>:</w:t>
      </w:r>
    </w:p>
    <w:p w14:paraId="1C75AF53" w14:textId="27F287B7" w:rsidR="007A67A5" w:rsidRPr="001F4244" w:rsidRDefault="007A67A5" w:rsidP="002D792A">
      <w:pPr>
        <w:pStyle w:val="Bezatstarpm"/>
        <w:numPr>
          <w:ilvl w:val="2"/>
          <w:numId w:val="3"/>
        </w:numPr>
        <w:ind w:left="0" w:firstLine="680"/>
        <w:jc w:val="both"/>
        <w:rPr>
          <w:rStyle w:val="FontStyle28"/>
          <w:sz w:val="24"/>
          <w:szCs w:val="24"/>
          <w:lang w:val="lv-LV" w:eastAsia="lv-LV"/>
        </w:rPr>
      </w:pPr>
      <w:r w:rsidRPr="001F4244">
        <w:rPr>
          <w:rStyle w:val="FontStyle28"/>
          <w:sz w:val="24"/>
          <w:szCs w:val="24"/>
          <w:lang w:val="lv-LV" w:eastAsia="lv-LV"/>
        </w:rPr>
        <w:t>Pieteikums nedrīkst būt pretrunā ar Līguma</w:t>
      </w:r>
      <w:r w:rsidR="00004C6B">
        <w:rPr>
          <w:rStyle w:val="FontStyle28"/>
          <w:sz w:val="24"/>
          <w:szCs w:val="24"/>
          <w:lang w:val="lv-LV" w:eastAsia="lv-LV"/>
        </w:rPr>
        <w:t xml:space="preserve">, t.sk. </w:t>
      </w:r>
      <w:r w:rsidRPr="001F4244">
        <w:rPr>
          <w:rStyle w:val="FontStyle28"/>
          <w:sz w:val="24"/>
          <w:szCs w:val="24"/>
          <w:lang w:val="lv-LV" w:eastAsia="lv-LV"/>
        </w:rPr>
        <w:t xml:space="preserve">tā </w:t>
      </w:r>
      <w:r w:rsidR="004C19A2" w:rsidRPr="001F4244">
        <w:rPr>
          <w:rStyle w:val="FontStyle28"/>
          <w:sz w:val="24"/>
          <w:szCs w:val="24"/>
          <w:lang w:val="lv-LV" w:eastAsia="lv-LV"/>
        </w:rPr>
        <w:t>1.</w:t>
      </w:r>
      <w:r w:rsidRPr="001F4244">
        <w:rPr>
          <w:rStyle w:val="FontStyle28"/>
          <w:sz w:val="24"/>
          <w:szCs w:val="24"/>
          <w:lang w:val="lv-LV" w:eastAsia="lv-LV"/>
        </w:rPr>
        <w:t>pielikuma noteikumiem;</w:t>
      </w:r>
    </w:p>
    <w:p w14:paraId="7A45CDD4" w14:textId="14F6A254" w:rsidR="007A67A5" w:rsidRPr="001F4244" w:rsidRDefault="007A67A5" w:rsidP="002D792A">
      <w:pPr>
        <w:pStyle w:val="Bezatstarpm"/>
        <w:numPr>
          <w:ilvl w:val="2"/>
          <w:numId w:val="3"/>
        </w:numPr>
        <w:ind w:left="0" w:firstLine="680"/>
        <w:jc w:val="both"/>
        <w:rPr>
          <w:rStyle w:val="FontStyle28"/>
          <w:sz w:val="24"/>
          <w:szCs w:val="24"/>
          <w:lang w:val="lv-LV" w:eastAsia="lv-LV"/>
        </w:rPr>
      </w:pPr>
      <w:r w:rsidRPr="001F4244">
        <w:rPr>
          <w:rStyle w:val="FontStyle28"/>
          <w:sz w:val="24"/>
          <w:szCs w:val="24"/>
          <w:lang w:val="lv-LV" w:eastAsia="lv-LV"/>
        </w:rPr>
        <w:t>Pieteikums var attiekties uz atsevišķu Pakalpojum</w:t>
      </w:r>
      <w:r w:rsidR="00004C6B">
        <w:rPr>
          <w:rStyle w:val="FontStyle28"/>
          <w:sz w:val="24"/>
          <w:szCs w:val="24"/>
          <w:lang w:val="lv-LV" w:eastAsia="lv-LV"/>
        </w:rPr>
        <w:t>a</w:t>
      </w:r>
      <w:r w:rsidRPr="001F4244">
        <w:rPr>
          <w:rStyle w:val="FontStyle28"/>
          <w:sz w:val="24"/>
          <w:szCs w:val="24"/>
          <w:lang w:val="lv-LV" w:eastAsia="lv-LV"/>
        </w:rPr>
        <w:t xml:space="preserve"> sniegšanas reizi vai vairākām, par ko Pieteikumā iekļaujama attiecīgā atzīme;</w:t>
      </w:r>
    </w:p>
    <w:p w14:paraId="62F64050" w14:textId="77777777" w:rsidR="007A67A5" w:rsidRPr="001F4244" w:rsidRDefault="007A67A5" w:rsidP="002D792A">
      <w:pPr>
        <w:pStyle w:val="Bezatstarpm"/>
        <w:numPr>
          <w:ilvl w:val="2"/>
          <w:numId w:val="3"/>
        </w:numPr>
        <w:ind w:left="0" w:firstLine="680"/>
        <w:jc w:val="both"/>
        <w:rPr>
          <w:rStyle w:val="FontStyle28"/>
          <w:sz w:val="24"/>
          <w:szCs w:val="24"/>
          <w:lang w:val="lv-LV" w:eastAsia="lv-LV"/>
        </w:rPr>
      </w:pPr>
      <w:r w:rsidRPr="001F4244">
        <w:rPr>
          <w:rStyle w:val="FontStyle28"/>
          <w:sz w:val="24"/>
          <w:szCs w:val="24"/>
          <w:lang w:val="lv-LV" w:eastAsia="lv-LV"/>
        </w:rPr>
        <w:lastRenderedPageBreak/>
        <w:t xml:space="preserve">Pieteikums nododams Izpildītājam </w:t>
      </w:r>
      <w:proofErr w:type="spellStart"/>
      <w:r w:rsidRPr="001F4244">
        <w:rPr>
          <w:rStyle w:val="FontStyle28"/>
          <w:sz w:val="24"/>
          <w:szCs w:val="24"/>
          <w:lang w:val="lv-LV" w:eastAsia="lv-LV"/>
        </w:rPr>
        <w:t>rakstveidā</w:t>
      </w:r>
      <w:proofErr w:type="spellEnd"/>
      <w:r w:rsidRPr="001F4244">
        <w:rPr>
          <w:rStyle w:val="FontStyle28"/>
          <w:sz w:val="24"/>
          <w:szCs w:val="24"/>
          <w:lang w:val="lv-LV" w:eastAsia="lv-LV"/>
        </w:rPr>
        <w:t xml:space="preserve"> (elektroniski) vai telefoniski. Telefoniski izteiktus Pieteikumus Pasūtītājs ne vēlāk kā nākamajā darba dienā noformē elektroniski;</w:t>
      </w:r>
    </w:p>
    <w:p w14:paraId="366D3904" w14:textId="77CAAB69" w:rsidR="001414FF" w:rsidRPr="006C1C27" w:rsidRDefault="002B5348" w:rsidP="002B5348">
      <w:pPr>
        <w:pStyle w:val="Sarakstarindkopa"/>
        <w:numPr>
          <w:ilvl w:val="2"/>
          <w:numId w:val="3"/>
        </w:numPr>
        <w:tabs>
          <w:tab w:val="left" w:pos="993"/>
        </w:tabs>
        <w:ind w:left="0" w:firstLine="709"/>
        <w:jc w:val="both"/>
        <w:rPr>
          <w:rStyle w:val="FontStyle28"/>
          <w:b/>
          <w:bCs/>
          <w:sz w:val="24"/>
          <w:szCs w:val="24"/>
          <w:lang w:eastAsia="lv-LV"/>
        </w:rPr>
      </w:pPr>
      <w:r w:rsidRPr="006C1C27">
        <w:rPr>
          <w:rStyle w:val="FontStyle28"/>
          <w:b/>
          <w:bCs/>
          <w:snapToGrid w:val="0"/>
          <w:color w:val="000000"/>
          <w:sz w:val="24"/>
          <w:szCs w:val="24"/>
          <w:lang w:eastAsia="lv-LV"/>
        </w:rPr>
        <w:t>Pasūtītāja atbildīgā</w:t>
      </w:r>
      <w:r w:rsidR="00BC769A" w:rsidRPr="006C1C27">
        <w:rPr>
          <w:rStyle w:val="FontStyle28"/>
          <w:b/>
          <w:bCs/>
          <w:snapToGrid w:val="0"/>
          <w:color w:val="000000"/>
          <w:sz w:val="24"/>
          <w:szCs w:val="24"/>
          <w:lang w:eastAsia="lv-LV"/>
        </w:rPr>
        <w:t>s</w:t>
      </w:r>
      <w:r w:rsidRPr="006C1C27">
        <w:rPr>
          <w:rStyle w:val="FontStyle28"/>
          <w:b/>
          <w:bCs/>
          <w:snapToGrid w:val="0"/>
          <w:color w:val="000000"/>
          <w:sz w:val="24"/>
          <w:szCs w:val="24"/>
          <w:lang w:eastAsia="lv-LV"/>
        </w:rPr>
        <w:t xml:space="preserve"> kontaktpersona</w:t>
      </w:r>
      <w:r w:rsidR="00BC769A" w:rsidRPr="006C1C27">
        <w:rPr>
          <w:rStyle w:val="FontStyle28"/>
          <w:b/>
          <w:bCs/>
          <w:snapToGrid w:val="0"/>
          <w:color w:val="000000"/>
          <w:sz w:val="24"/>
          <w:szCs w:val="24"/>
          <w:lang w:eastAsia="lv-LV"/>
        </w:rPr>
        <w:t>s</w:t>
      </w:r>
      <w:r w:rsidRPr="006C1C27">
        <w:rPr>
          <w:rStyle w:val="FontStyle28"/>
          <w:b/>
          <w:bCs/>
          <w:snapToGrid w:val="0"/>
          <w:color w:val="000000"/>
          <w:sz w:val="24"/>
          <w:szCs w:val="24"/>
          <w:lang w:eastAsia="lv-LV"/>
        </w:rPr>
        <w:t>:</w:t>
      </w:r>
    </w:p>
    <w:p w14:paraId="27D9D67F" w14:textId="22DF62EB" w:rsidR="002B5348" w:rsidRPr="006C1C27" w:rsidRDefault="002B5348" w:rsidP="001414FF">
      <w:pPr>
        <w:pStyle w:val="Sarakstarindkopa"/>
        <w:numPr>
          <w:ilvl w:val="3"/>
          <w:numId w:val="3"/>
        </w:numPr>
        <w:tabs>
          <w:tab w:val="left" w:pos="993"/>
        </w:tabs>
        <w:ind w:left="0" w:firstLine="709"/>
        <w:jc w:val="both"/>
        <w:rPr>
          <w:lang w:eastAsia="lv-LV"/>
        </w:rPr>
      </w:pPr>
      <w:r w:rsidRPr="006C1C27">
        <w:rPr>
          <w:rStyle w:val="FontStyle28"/>
          <w:snapToGrid w:val="0"/>
          <w:color w:val="000000"/>
          <w:sz w:val="24"/>
          <w:szCs w:val="24"/>
          <w:lang w:eastAsia="lv-LV"/>
        </w:rPr>
        <w:t xml:space="preserve">Rīgas valstspilsētas pašvaldības Centrālās administrācijas Teritorijas labiekārtošanas pārvaldes Nodrošinājuma nodaļas vadītāja vietniece Madara Salnīte, tālrunis </w:t>
      </w:r>
      <w:r w:rsidR="00FC35CE">
        <w:rPr>
          <w:rStyle w:val="FontStyle28"/>
          <w:snapToGrid w:val="0"/>
          <w:color w:val="000000"/>
          <w:sz w:val="24"/>
          <w:szCs w:val="24"/>
          <w:lang w:eastAsia="lv-LV"/>
        </w:rPr>
        <w:t>[…]</w:t>
      </w:r>
      <w:r w:rsidRPr="006C1C27">
        <w:rPr>
          <w:rStyle w:val="FontStyle28"/>
          <w:snapToGrid w:val="0"/>
          <w:color w:val="000000"/>
          <w:sz w:val="24"/>
          <w:szCs w:val="24"/>
          <w:lang w:eastAsia="lv-LV"/>
        </w:rPr>
        <w:t>Minētās atbildīgās kontaktpersonas prombūtnes laikā to aizvieto cits Pasūtītāja noteikts darbinieks,</w:t>
      </w:r>
      <w:r w:rsidRPr="006C1C27">
        <w:rPr>
          <w:lang w:eastAsia="lv-LV"/>
        </w:rPr>
        <w:t xml:space="preserve"> par kuru atbildīgā kontaktpersona informē Izpildītāju;</w:t>
      </w:r>
    </w:p>
    <w:p w14:paraId="6B196ED9" w14:textId="01D39B7D" w:rsidR="001414FF" w:rsidRPr="006C1C27" w:rsidRDefault="001414FF" w:rsidP="001414FF">
      <w:pPr>
        <w:pStyle w:val="Sarakstarindkopa"/>
        <w:numPr>
          <w:ilvl w:val="3"/>
          <w:numId w:val="3"/>
        </w:numPr>
        <w:tabs>
          <w:tab w:val="left" w:pos="993"/>
        </w:tabs>
        <w:ind w:left="0" w:firstLine="709"/>
        <w:jc w:val="both"/>
        <w:rPr>
          <w:lang w:eastAsia="lv-LV"/>
        </w:rPr>
      </w:pPr>
      <w:r w:rsidRPr="006C1C27">
        <w:rPr>
          <w:lang w:eastAsia="lv-LV"/>
        </w:rPr>
        <w:t xml:space="preserve"> </w:t>
      </w:r>
      <w:r w:rsidR="00BC769A" w:rsidRPr="006C1C27">
        <w:rPr>
          <w:bCs/>
        </w:rPr>
        <w:t xml:space="preserve">Aktīvās nodarbinātības pasākuma “Algoti pagaidu sabiedriskie darbi” nodrošināšanai - </w:t>
      </w:r>
      <w:r w:rsidRPr="006C1C27">
        <w:rPr>
          <w:lang w:eastAsia="lv-LV"/>
        </w:rPr>
        <w:t xml:space="preserve">Rīgas </w:t>
      </w:r>
      <w:r w:rsidRPr="006C1C27">
        <w:rPr>
          <w:rStyle w:val="FontStyle28"/>
          <w:snapToGrid w:val="0"/>
          <w:color w:val="000000"/>
          <w:sz w:val="24"/>
          <w:szCs w:val="24"/>
          <w:lang w:eastAsia="lv-LV"/>
        </w:rPr>
        <w:t xml:space="preserve">valstspilsētas pašvaldības Centrālās administrācijas Teritorijas labiekārtošanas pārvaldes Ziemeļu teritoriālās nodaļas vadītāja Inesa Fedjuhina, tālrunis </w:t>
      </w:r>
      <w:r w:rsidR="00FC35CE">
        <w:rPr>
          <w:rStyle w:val="FontStyle28"/>
          <w:snapToGrid w:val="0"/>
          <w:color w:val="000000"/>
          <w:sz w:val="24"/>
          <w:szCs w:val="24"/>
          <w:lang w:eastAsia="lv-LV"/>
        </w:rPr>
        <w:t>[…]</w:t>
      </w:r>
      <w:r w:rsidRPr="006C1C27">
        <w:rPr>
          <w:lang w:eastAsia="lv-LV"/>
        </w:rPr>
        <w:t xml:space="preserve"> </w:t>
      </w:r>
    </w:p>
    <w:p w14:paraId="49A0F07C" w14:textId="5BBC5292" w:rsidR="00041516" w:rsidRPr="006C1C27" w:rsidRDefault="00041516" w:rsidP="002B5348">
      <w:pPr>
        <w:pStyle w:val="Sarakstarindkopa"/>
        <w:numPr>
          <w:ilvl w:val="2"/>
          <w:numId w:val="3"/>
        </w:numPr>
        <w:tabs>
          <w:tab w:val="left" w:pos="993"/>
        </w:tabs>
        <w:ind w:left="0" w:firstLine="709"/>
        <w:jc w:val="both"/>
        <w:rPr>
          <w:rStyle w:val="FontStyle28"/>
          <w:b/>
          <w:bCs/>
          <w:sz w:val="24"/>
          <w:szCs w:val="24"/>
          <w:lang w:eastAsia="lv-LV"/>
        </w:rPr>
      </w:pPr>
      <w:r w:rsidRPr="006C1C27">
        <w:rPr>
          <w:rStyle w:val="FontStyle28"/>
          <w:b/>
          <w:bCs/>
          <w:sz w:val="24"/>
          <w:szCs w:val="24"/>
          <w:lang w:eastAsia="lv-LV"/>
        </w:rPr>
        <w:t>Izpildītāja atbildīgā</w:t>
      </w:r>
      <w:r w:rsidRPr="006C1C27">
        <w:rPr>
          <w:rStyle w:val="FontStyle28"/>
          <w:sz w:val="24"/>
          <w:szCs w:val="24"/>
          <w:lang w:eastAsia="lv-LV"/>
        </w:rPr>
        <w:t xml:space="preserve"> </w:t>
      </w:r>
      <w:r w:rsidRPr="006C1C27">
        <w:rPr>
          <w:rStyle w:val="FontStyle25"/>
          <w:lang w:eastAsia="lv-LV"/>
        </w:rPr>
        <w:t xml:space="preserve">kontaktpersona </w:t>
      </w:r>
      <w:r w:rsidRPr="006C1C27">
        <w:rPr>
          <w:rStyle w:val="FontStyle25"/>
          <w:b w:val="0"/>
          <w:bCs w:val="0"/>
          <w:lang w:eastAsia="lv-LV"/>
        </w:rPr>
        <w:t xml:space="preserve">ar tiesībām parakstīt Līguma izpildes dokumentus: Kristīne Vanka, tālrunis </w:t>
      </w:r>
      <w:r w:rsidR="00FC35CE">
        <w:rPr>
          <w:rStyle w:val="FontStyle25"/>
          <w:b w:val="0"/>
          <w:bCs w:val="0"/>
          <w:lang w:eastAsia="lv-LV"/>
        </w:rPr>
        <w:t>[…]</w:t>
      </w:r>
    </w:p>
    <w:p w14:paraId="5E4980F3" w14:textId="0C1284D3" w:rsidR="007A67A5" w:rsidRPr="001F4244" w:rsidRDefault="007A67A5" w:rsidP="002D792A">
      <w:pPr>
        <w:pStyle w:val="Bezatstarpm"/>
        <w:numPr>
          <w:ilvl w:val="1"/>
          <w:numId w:val="3"/>
        </w:numPr>
        <w:ind w:left="0" w:firstLine="709"/>
        <w:jc w:val="both"/>
        <w:rPr>
          <w:rStyle w:val="FontStyle28"/>
          <w:sz w:val="24"/>
          <w:szCs w:val="24"/>
          <w:lang w:val="lv-LV"/>
        </w:rPr>
      </w:pPr>
      <w:r w:rsidRPr="001F4244">
        <w:rPr>
          <w:rStyle w:val="FontStyle28"/>
          <w:sz w:val="24"/>
          <w:szCs w:val="24"/>
          <w:lang w:val="lv-LV"/>
        </w:rPr>
        <w:t>Pasūtītājs Pieteikumā nosaka precīzu Pakalpojum</w:t>
      </w:r>
      <w:r w:rsidR="008420CC">
        <w:rPr>
          <w:rStyle w:val="FontStyle28"/>
          <w:sz w:val="24"/>
          <w:szCs w:val="24"/>
          <w:lang w:val="lv-LV"/>
        </w:rPr>
        <w:t>a</w:t>
      </w:r>
      <w:r w:rsidRPr="001F4244">
        <w:rPr>
          <w:rStyle w:val="FontStyle28"/>
          <w:sz w:val="24"/>
          <w:szCs w:val="24"/>
          <w:lang w:val="lv-LV"/>
        </w:rPr>
        <w:t xml:space="preserve"> izpildes termiņu, kurš Izpildītājam ir saistošs. Pasūtītājam ir tiesības atsaukt Pieteikumu vai tā daļu, brīdinot par to 24 </w:t>
      </w:r>
      <w:r w:rsidR="008420CC">
        <w:rPr>
          <w:rStyle w:val="FontStyle28"/>
          <w:sz w:val="24"/>
          <w:szCs w:val="24"/>
          <w:lang w:val="lv-LV"/>
        </w:rPr>
        <w:t xml:space="preserve">(divdesmit četras) </w:t>
      </w:r>
      <w:r w:rsidRPr="001F4244">
        <w:rPr>
          <w:rStyle w:val="FontStyle28"/>
          <w:sz w:val="24"/>
          <w:szCs w:val="24"/>
          <w:lang w:val="lv-LV"/>
        </w:rPr>
        <w:t xml:space="preserve">stundas iepriekš, ja Izpildītājs </w:t>
      </w:r>
      <w:r w:rsidR="008420CC">
        <w:rPr>
          <w:rStyle w:val="FontStyle28"/>
          <w:sz w:val="24"/>
          <w:szCs w:val="24"/>
          <w:lang w:val="lv-LV"/>
        </w:rPr>
        <w:t xml:space="preserve">Pieteikumā </w:t>
      </w:r>
      <w:r w:rsidRPr="001F4244">
        <w:rPr>
          <w:rStyle w:val="FontStyle28"/>
          <w:sz w:val="24"/>
          <w:szCs w:val="24"/>
          <w:lang w:val="lv-LV"/>
        </w:rPr>
        <w:t>noteiktajā termiņā nav uzsācis darbu vai Pieteikumā noteiktajā termiņā nav izpildījis Pieteikumā norādītos darbus.</w:t>
      </w:r>
    </w:p>
    <w:p w14:paraId="44E4D799" w14:textId="31C06F3D" w:rsidR="007A67A5" w:rsidRPr="001F4244" w:rsidRDefault="007A67A5" w:rsidP="002D792A">
      <w:pPr>
        <w:pStyle w:val="Bezatstarpm"/>
        <w:numPr>
          <w:ilvl w:val="1"/>
          <w:numId w:val="3"/>
        </w:numPr>
        <w:ind w:left="0" w:firstLine="680"/>
        <w:jc w:val="both"/>
        <w:rPr>
          <w:rStyle w:val="FontStyle28"/>
          <w:sz w:val="24"/>
          <w:szCs w:val="24"/>
          <w:lang w:val="es-ES" w:eastAsia="lv-LV"/>
        </w:rPr>
      </w:pPr>
      <w:r w:rsidRPr="001F4244">
        <w:rPr>
          <w:rStyle w:val="FontStyle28"/>
          <w:sz w:val="24"/>
          <w:szCs w:val="24"/>
          <w:lang w:val="es-ES" w:eastAsia="lv-LV"/>
        </w:rPr>
        <w:t>Puses saglabā elektroniski nodotos Pieteikumus visu Līguma darbības laiku.</w:t>
      </w:r>
    </w:p>
    <w:p w14:paraId="1A2FE2F3" w14:textId="5AE179BC" w:rsidR="007A67A5" w:rsidRPr="001F4244" w:rsidRDefault="007A67A5" w:rsidP="002D792A">
      <w:pPr>
        <w:pStyle w:val="Bezatstarpm"/>
        <w:numPr>
          <w:ilvl w:val="1"/>
          <w:numId w:val="3"/>
        </w:numPr>
        <w:ind w:left="0" w:firstLine="680"/>
        <w:jc w:val="both"/>
        <w:rPr>
          <w:rFonts w:ascii="Times New Roman" w:hAnsi="Times New Roman"/>
          <w:sz w:val="24"/>
          <w:szCs w:val="24"/>
          <w:lang w:val="es-ES" w:eastAsia="lv-LV"/>
        </w:rPr>
      </w:pPr>
      <w:r w:rsidRPr="001F4244">
        <w:rPr>
          <w:rFonts w:ascii="Times New Roman" w:hAnsi="Times New Roman"/>
          <w:sz w:val="24"/>
          <w:szCs w:val="24"/>
          <w:lang w:val="es-ES"/>
        </w:rPr>
        <w:t xml:space="preserve">Izpildītājs ne vēlāk kā </w:t>
      </w:r>
      <w:r w:rsidR="00264DB2" w:rsidRPr="001F4244">
        <w:rPr>
          <w:rFonts w:ascii="Times New Roman" w:hAnsi="Times New Roman"/>
          <w:sz w:val="24"/>
          <w:szCs w:val="24"/>
          <w:lang w:val="es-ES"/>
        </w:rPr>
        <w:t>2</w:t>
      </w:r>
      <w:r w:rsidRPr="001F4244">
        <w:rPr>
          <w:rFonts w:ascii="Times New Roman" w:hAnsi="Times New Roman"/>
          <w:sz w:val="24"/>
          <w:szCs w:val="24"/>
          <w:lang w:val="es-ES"/>
        </w:rPr>
        <w:t> (</w:t>
      </w:r>
      <w:r w:rsidR="00264DB2" w:rsidRPr="001F4244">
        <w:rPr>
          <w:rFonts w:ascii="Times New Roman" w:hAnsi="Times New Roman"/>
          <w:sz w:val="24"/>
          <w:szCs w:val="24"/>
          <w:lang w:val="es-ES"/>
        </w:rPr>
        <w:t>divu</w:t>
      </w:r>
      <w:r w:rsidRPr="001F4244">
        <w:rPr>
          <w:rFonts w:ascii="Times New Roman" w:hAnsi="Times New Roman"/>
          <w:sz w:val="24"/>
          <w:szCs w:val="24"/>
          <w:lang w:val="es-ES"/>
        </w:rPr>
        <w:t xml:space="preserve">) darba dienu laikā pēc katra atsevišķa Pieteikuma izpildes </w:t>
      </w:r>
      <w:r w:rsidR="00264DB2" w:rsidRPr="001F4244">
        <w:rPr>
          <w:rFonts w:ascii="Times New Roman" w:hAnsi="Times New Roman"/>
          <w:sz w:val="24"/>
          <w:szCs w:val="24"/>
          <w:lang w:val="es-ES"/>
        </w:rPr>
        <w:t xml:space="preserve">informē Pasūtītāja </w:t>
      </w:r>
      <w:r w:rsidR="00004C6B">
        <w:rPr>
          <w:rFonts w:ascii="Times New Roman" w:hAnsi="Times New Roman"/>
          <w:sz w:val="24"/>
          <w:szCs w:val="24"/>
          <w:lang w:val="es-ES"/>
        </w:rPr>
        <w:t>atbildīgo</w:t>
      </w:r>
      <w:r w:rsidR="00264DB2" w:rsidRPr="001F4244">
        <w:rPr>
          <w:rFonts w:ascii="Times New Roman" w:hAnsi="Times New Roman"/>
          <w:sz w:val="24"/>
          <w:szCs w:val="24"/>
          <w:lang w:val="es-ES"/>
        </w:rPr>
        <w:t xml:space="preserve"> kontaktpersonu un citas </w:t>
      </w:r>
      <w:r w:rsidR="008420CC">
        <w:rPr>
          <w:rFonts w:ascii="Times New Roman" w:hAnsi="Times New Roman"/>
          <w:sz w:val="24"/>
          <w:szCs w:val="24"/>
          <w:lang w:val="es-ES"/>
        </w:rPr>
        <w:t>P</w:t>
      </w:r>
      <w:r w:rsidR="00264DB2" w:rsidRPr="001F4244">
        <w:rPr>
          <w:rFonts w:ascii="Times New Roman" w:hAnsi="Times New Roman"/>
          <w:sz w:val="24"/>
          <w:szCs w:val="24"/>
          <w:lang w:val="es-ES"/>
        </w:rPr>
        <w:t>ieteikumā norādītās personas par Pakalpojuma izpildes datumu, apjomu (ja apjoms atšķiras no Pieteikumā norādītā) un pievieno fotofiksācijas, kas apliecina Pakalpojuma izpildi.</w:t>
      </w:r>
    </w:p>
    <w:p w14:paraId="3A223A00" w14:textId="17080E18" w:rsidR="007A67A5" w:rsidRPr="001F4244" w:rsidRDefault="007A67A5" w:rsidP="002D792A">
      <w:pPr>
        <w:pStyle w:val="Bezatstarpm"/>
        <w:numPr>
          <w:ilvl w:val="1"/>
          <w:numId w:val="3"/>
        </w:numPr>
        <w:ind w:left="0" w:firstLine="680"/>
        <w:jc w:val="both"/>
        <w:rPr>
          <w:rFonts w:ascii="Times New Roman" w:hAnsi="Times New Roman"/>
          <w:sz w:val="24"/>
          <w:szCs w:val="24"/>
          <w:lang w:val="es-ES"/>
        </w:rPr>
      </w:pPr>
      <w:r w:rsidRPr="001F4244">
        <w:rPr>
          <w:rFonts w:ascii="Times New Roman" w:hAnsi="Times New Roman"/>
          <w:sz w:val="24"/>
          <w:szCs w:val="24"/>
          <w:lang w:val="es-ES"/>
        </w:rPr>
        <w:t xml:space="preserve">Pasūtītājs </w:t>
      </w:r>
      <w:r w:rsidR="007A4C47" w:rsidRPr="001F4244">
        <w:rPr>
          <w:rFonts w:ascii="Times New Roman" w:hAnsi="Times New Roman"/>
          <w:sz w:val="24"/>
          <w:szCs w:val="24"/>
          <w:lang w:val="es-ES"/>
        </w:rPr>
        <w:t>2</w:t>
      </w:r>
      <w:r w:rsidRPr="001F4244">
        <w:rPr>
          <w:rFonts w:ascii="Times New Roman" w:hAnsi="Times New Roman"/>
          <w:sz w:val="24"/>
          <w:szCs w:val="24"/>
          <w:lang w:val="es-ES"/>
        </w:rPr>
        <w:t> (</w:t>
      </w:r>
      <w:r w:rsidR="007A4C47" w:rsidRPr="001F4244">
        <w:rPr>
          <w:rFonts w:ascii="Times New Roman" w:hAnsi="Times New Roman"/>
          <w:sz w:val="24"/>
          <w:szCs w:val="24"/>
          <w:lang w:val="es-ES"/>
        </w:rPr>
        <w:t>divu</w:t>
      </w:r>
      <w:r w:rsidRPr="001F4244">
        <w:rPr>
          <w:rFonts w:ascii="Times New Roman" w:hAnsi="Times New Roman"/>
          <w:sz w:val="24"/>
          <w:szCs w:val="24"/>
          <w:lang w:val="es-ES"/>
        </w:rPr>
        <w:t xml:space="preserve">) darba dienu laikā </w:t>
      </w:r>
      <w:r w:rsidR="007A4C47" w:rsidRPr="001F4244">
        <w:rPr>
          <w:rFonts w:ascii="Times New Roman" w:hAnsi="Times New Roman"/>
          <w:sz w:val="24"/>
          <w:szCs w:val="24"/>
          <w:lang w:val="es-ES"/>
        </w:rPr>
        <w:t xml:space="preserve">pēc informācijas par Pakalpojuma izpildi saņemšanas </w:t>
      </w:r>
      <w:r w:rsidRPr="001F4244">
        <w:rPr>
          <w:rFonts w:ascii="Times New Roman" w:hAnsi="Times New Roman"/>
          <w:sz w:val="24"/>
          <w:szCs w:val="24"/>
          <w:lang w:val="es-ES"/>
        </w:rPr>
        <w:t xml:space="preserve">pārbauda tajā norādīto datu atbilstību Pieteikumam un faktiskās izpildes apjomiem. </w:t>
      </w:r>
      <w:r w:rsidR="007A4C47" w:rsidRPr="001F4244">
        <w:rPr>
          <w:rFonts w:ascii="Times New Roman" w:hAnsi="Times New Roman"/>
          <w:sz w:val="24"/>
          <w:szCs w:val="24"/>
          <w:lang w:val="es-ES"/>
        </w:rPr>
        <w:t>Neatbilstību gadījumā informē Izpildītāju,</w:t>
      </w:r>
      <w:r w:rsidRPr="001F4244">
        <w:rPr>
          <w:rFonts w:ascii="Times New Roman" w:hAnsi="Times New Roman"/>
          <w:sz w:val="24"/>
          <w:szCs w:val="24"/>
          <w:lang w:val="es-ES"/>
        </w:rPr>
        <w:t xml:space="preserve"> nosūtot e-pastu.</w:t>
      </w:r>
    </w:p>
    <w:p w14:paraId="176B8075" w14:textId="7CADBAD1" w:rsidR="007A67A5" w:rsidRPr="001F4244" w:rsidRDefault="007A67A5" w:rsidP="002D792A">
      <w:pPr>
        <w:pStyle w:val="Bezatstarpm"/>
        <w:numPr>
          <w:ilvl w:val="1"/>
          <w:numId w:val="3"/>
        </w:numPr>
        <w:ind w:left="0" w:firstLine="680"/>
        <w:jc w:val="both"/>
        <w:rPr>
          <w:rFonts w:ascii="Times New Roman" w:hAnsi="Times New Roman"/>
          <w:sz w:val="24"/>
          <w:szCs w:val="24"/>
          <w:lang w:val="es-ES"/>
        </w:rPr>
      </w:pPr>
      <w:r w:rsidRPr="001F4244">
        <w:rPr>
          <w:rFonts w:ascii="Times New Roman" w:hAnsi="Times New Roman"/>
          <w:sz w:val="24"/>
          <w:szCs w:val="24"/>
          <w:lang w:val="es-ES"/>
        </w:rPr>
        <w:t>Pakalpojuma apmaksa notiek</w:t>
      </w:r>
      <w:r w:rsidR="008420CC">
        <w:rPr>
          <w:rFonts w:ascii="Times New Roman" w:hAnsi="Times New Roman"/>
          <w:sz w:val="24"/>
          <w:szCs w:val="24"/>
          <w:lang w:val="es-ES"/>
        </w:rPr>
        <w:t xml:space="preserve"> saskaņā ar </w:t>
      </w:r>
      <w:r w:rsidRPr="001F4244">
        <w:rPr>
          <w:rFonts w:ascii="Times New Roman" w:hAnsi="Times New Roman"/>
          <w:sz w:val="24"/>
          <w:szCs w:val="24"/>
          <w:lang w:val="es-ES"/>
        </w:rPr>
        <w:t xml:space="preserve">faktiskās izpildes apjomiem </w:t>
      </w:r>
      <w:r w:rsidR="008420CC">
        <w:rPr>
          <w:rFonts w:ascii="Times New Roman" w:hAnsi="Times New Roman"/>
          <w:sz w:val="24"/>
          <w:szCs w:val="24"/>
          <w:lang w:val="es-ES"/>
        </w:rPr>
        <w:t>1 (</w:t>
      </w:r>
      <w:r w:rsidRPr="001F4244">
        <w:rPr>
          <w:rFonts w:ascii="Times New Roman" w:hAnsi="Times New Roman"/>
          <w:sz w:val="24"/>
          <w:szCs w:val="24"/>
          <w:lang w:val="es-ES"/>
        </w:rPr>
        <w:t>vienā</w:t>
      </w:r>
      <w:r w:rsidR="008420CC">
        <w:rPr>
          <w:rFonts w:ascii="Times New Roman" w:hAnsi="Times New Roman"/>
          <w:sz w:val="24"/>
          <w:szCs w:val="24"/>
          <w:lang w:val="es-ES"/>
        </w:rPr>
        <w:t>)</w:t>
      </w:r>
      <w:r w:rsidRPr="001F4244">
        <w:rPr>
          <w:rFonts w:ascii="Times New Roman" w:hAnsi="Times New Roman"/>
          <w:sz w:val="24"/>
          <w:szCs w:val="24"/>
          <w:lang w:val="es-ES"/>
        </w:rPr>
        <w:t xml:space="preserve"> mēnesī</w:t>
      </w:r>
      <w:r w:rsidR="008420CC">
        <w:rPr>
          <w:rFonts w:ascii="Times New Roman" w:hAnsi="Times New Roman"/>
          <w:sz w:val="24"/>
          <w:szCs w:val="24"/>
          <w:lang w:val="es-ES"/>
        </w:rPr>
        <w:t xml:space="preserve"> un atbilstoši p</w:t>
      </w:r>
      <w:r w:rsidRPr="001F4244">
        <w:rPr>
          <w:rFonts w:ascii="Times New Roman" w:hAnsi="Times New Roman"/>
          <w:sz w:val="24"/>
          <w:szCs w:val="24"/>
          <w:lang w:val="es-ES"/>
        </w:rPr>
        <w:t>ieņemšanas–nodošanas akt</w:t>
      </w:r>
      <w:r w:rsidR="008420CC">
        <w:rPr>
          <w:rFonts w:ascii="Times New Roman" w:hAnsi="Times New Roman"/>
          <w:sz w:val="24"/>
          <w:szCs w:val="24"/>
          <w:lang w:val="es-ES"/>
        </w:rPr>
        <w:t>am</w:t>
      </w:r>
      <w:r w:rsidRPr="001F4244">
        <w:rPr>
          <w:rFonts w:ascii="Times New Roman" w:hAnsi="Times New Roman"/>
          <w:sz w:val="24"/>
          <w:szCs w:val="24"/>
          <w:lang w:val="es-ES"/>
        </w:rPr>
        <w:t xml:space="preserve"> (turpmāk – Akts) un rēķin</w:t>
      </w:r>
      <w:r w:rsidR="008420CC">
        <w:rPr>
          <w:rFonts w:ascii="Times New Roman" w:hAnsi="Times New Roman"/>
          <w:sz w:val="24"/>
          <w:szCs w:val="24"/>
          <w:lang w:val="es-ES"/>
        </w:rPr>
        <w:t>am</w:t>
      </w:r>
      <w:r w:rsidRPr="001F4244">
        <w:rPr>
          <w:rFonts w:ascii="Times New Roman" w:hAnsi="Times New Roman"/>
          <w:sz w:val="24"/>
          <w:szCs w:val="24"/>
          <w:lang w:val="es-ES"/>
        </w:rPr>
        <w:t xml:space="preserve">, kuru Izpildītājs iesniedz Pasūtītājam līdz nākamā mēneša 10. (desmitajam) datumam. </w:t>
      </w:r>
    </w:p>
    <w:p w14:paraId="122BB756" w14:textId="77777777" w:rsidR="007A67A5" w:rsidRPr="001F4244" w:rsidRDefault="007A67A5" w:rsidP="002D792A">
      <w:pPr>
        <w:pStyle w:val="Bezatstarpm"/>
        <w:numPr>
          <w:ilvl w:val="1"/>
          <w:numId w:val="3"/>
        </w:numPr>
        <w:ind w:left="0" w:firstLine="680"/>
        <w:jc w:val="both"/>
        <w:rPr>
          <w:rStyle w:val="FontStyle28"/>
          <w:sz w:val="24"/>
          <w:szCs w:val="24"/>
          <w:lang w:val="es-ES"/>
        </w:rPr>
      </w:pPr>
      <w:r w:rsidRPr="001F4244">
        <w:rPr>
          <w:rFonts w:ascii="Times New Roman" w:hAnsi="Times New Roman"/>
          <w:sz w:val="24"/>
          <w:szCs w:val="24"/>
          <w:lang w:val="es-ES"/>
        </w:rPr>
        <w:t>Pasūtītājs pārbauda Akta un rēķina atbilstību Līguma noteikumiem un faktiskajiem izpildes apjomiem un apmaksā to, attiecīgo summu pārskaitot Izpildītāja bankas norēķinu kontā 30 (trīsdesmit) kalendāro dienu laikā no Līgumam atbilstoša rēķina saņemšanas dienas</w:t>
      </w:r>
      <w:r w:rsidRPr="001F4244">
        <w:rPr>
          <w:rStyle w:val="FontStyle28"/>
          <w:sz w:val="24"/>
          <w:szCs w:val="24"/>
          <w:lang w:val="es-ES" w:eastAsia="lv-LV"/>
        </w:rPr>
        <w:t>.</w:t>
      </w:r>
    </w:p>
    <w:p w14:paraId="322525E0" w14:textId="068B1FF8" w:rsidR="007A67A5" w:rsidRPr="001F4244" w:rsidRDefault="007A67A5" w:rsidP="002D792A">
      <w:pPr>
        <w:pStyle w:val="Bezatstarpm"/>
        <w:numPr>
          <w:ilvl w:val="1"/>
          <w:numId w:val="3"/>
        </w:numPr>
        <w:ind w:left="0" w:firstLine="680"/>
        <w:jc w:val="both"/>
        <w:rPr>
          <w:rFonts w:ascii="Times New Roman" w:hAnsi="Times New Roman"/>
          <w:sz w:val="24"/>
          <w:szCs w:val="24"/>
          <w:lang w:val="es-ES"/>
        </w:rPr>
      </w:pPr>
      <w:r w:rsidRPr="001F4244">
        <w:rPr>
          <w:rFonts w:ascii="Times New Roman" w:hAnsi="Times New Roman"/>
          <w:sz w:val="24"/>
          <w:szCs w:val="24"/>
          <w:lang w:val="es-ES"/>
        </w:rPr>
        <w:t>Gadījumā, ja Pasūtītājs konstatē Akta un/vai rēķina neatbilstību Līguma noteikumiem vai faktiskajiem</w:t>
      </w:r>
      <w:r w:rsidR="00305679">
        <w:rPr>
          <w:rFonts w:ascii="Times New Roman" w:hAnsi="Times New Roman"/>
          <w:sz w:val="24"/>
          <w:szCs w:val="24"/>
          <w:lang w:val="es-ES"/>
        </w:rPr>
        <w:t>Pakalpojuma</w:t>
      </w:r>
      <w:r w:rsidRPr="001F4244">
        <w:rPr>
          <w:rFonts w:ascii="Times New Roman" w:hAnsi="Times New Roman"/>
          <w:sz w:val="24"/>
          <w:szCs w:val="24"/>
          <w:lang w:val="es-ES"/>
        </w:rPr>
        <w:t xml:space="preserve"> izpildes apjomiem, tas 5 (piecu) darba dienu laikā nosūta Izpildītājam iebildumus par konstatētajām neatbilstībām, kuras Izpildītājs </w:t>
      </w:r>
      <w:r w:rsidR="00305679">
        <w:rPr>
          <w:rFonts w:ascii="Times New Roman" w:hAnsi="Times New Roman"/>
          <w:sz w:val="24"/>
          <w:szCs w:val="24"/>
          <w:lang w:val="es-ES"/>
        </w:rPr>
        <w:t xml:space="preserve">skaidro un pamato vai </w:t>
      </w:r>
      <w:r w:rsidRPr="001F4244">
        <w:rPr>
          <w:rFonts w:ascii="Times New Roman" w:hAnsi="Times New Roman"/>
          <w:sz w:val="24"/>
          <w:szCs w:val="24"/>
          <w:lang w:val="es-ES"/>
        </w:rPr>
        <w:t>novērš ne vēlāk kā 3 (trīs) darba dienu laikā no iebildumu nosūtīšanas dienas</w:t>
      </w:r>
      <w:r w:rsidR="00305679">
        <w:rPr>
          <w:rFonts w:ascii="Times New Roman" w:hAnsi="Times New Roman"/>
          <w:sz w:val="24"/>
          <w:szCs w:val="24"/>
          <w:lang w:val="es-ES"/>
        </w:rPr>
        <w:t xml:space="preserve">, kā arī </w:t>
      </w:r>
      <w:r w:rsidRPr="001F4244">
        <w:rPr>
          <w:rFonts w:ascii="Times New Roman" w:hAnsi="Times New Roman"/>
          <w:sz w:val="24"/>
          <w:szCs w:val="24"/>
          <w:lang w:val="es-ES"/>
        </w:rPr>
        <w:t>iesniedz Aktu un rēķinu atkārtoti.</w:t>
      </w:r>
    </w:p>
    <w:p w14:paraId="562ACEBA" w14:textId="77777777" w:rsidR="007A67A5" w:rsidRPr="001F4244" w:rsidRDefault="007A67A5" w:rsidP="002D792A">
      <w:pPr>
        <w:pStyle w:val="Bezatstarpm"/>
        <w:numPr>
          <w:ilvl w:val="1"/>
          <w:numId w:val="3"/>
        </w:numPr>
        <w:ind w:left="0" w:firstLine="680"/>
        <w:jc w:val="both"/>
        <w:rPr>
          <w:rFonts w:ascii="Times New Roman" w:hAnsi="Times New Roman"/>
          <w:b/>
          <w:bCs/>
          <w:sz w:val="24"/>
          <w:szCs w:val="24"/>
          <w:lang w:val="es-ES"/>
        </w:rPr>
      </w:pPr>
      <w:r w:rsidRPr="001F4244">
        <w:rPr>
          <w:rStyle w:val="FontStyle25"/>
          <w:sz w:val="24"/>
          <w:szCs w:val="24"/>
          <w:lang w:val="es-ES" w:eastAsia="lv-LV"/>
        </w:rPr>
        <w:t>Noformējot elektronisko rēķinu Izpildītājs tajā norāda šādu informāciju</w:t>
      </w:r>
      <w:r w:rsidRPr="00305679">
        <w:rPr>
          <w:rStyle w:val="FontStyle25"/>
          <w:b w:val="0"/>
          <w:bCs w:val="0"/>
          <w:sz w:val="24"/>
          <w:szCs w:val="24"/>
          <w:lang w:val="es-ES" w:eastAsia="lv-LV"/>
        </w:rPr>
        <w:t>:</w:t>
      </w:r>
    </w:p>
    <w:p w14:paraId="07C1BA5F" w14:textId="36E41642" w:rsidR="008C0CC7" w:rsidRPr="006C1C27" w:rsidRDefault="00FC35CE" w:rsidP="008C0CC7">
      <w:pPr>
        <w:pStyle w:val="Bezatstarpm"/>
        <w:tabs>
          <w:tab w:val="left" w:pos="993"/>
        </w:tabs>
        <w:ind w:firstLine="426"/>
        <w:jc w:val="both"/>
        <w:rPr>
          <w:rStyle w:val="FontStyle25"/>
          <w:rFonts w:eastAsia="Calibri"/>
          <w:b w:val="0"/>
        </w:rPr>
      </w:pPr>
      <w:r>
        <w:rPr>
          <w:rStyle w:val="FontStyle25"/>
          <w:rFonts w:eastAsia="Calibri"/>
          <w:b w:val="0"/>
        </w:rPr>
        <w:t>[…]</w:t>
      </w:r>
    </w:p>
    <w:p w14:paraId="0AC49B21" w14:textId="5C4695BB" w:rsidR="008C0CC7" w:rsidRDefault="008C0CC7" w:rsidP="007A67A5">
      <w:pPr>
        <w:tabs>
          <w:tab w:val="left" w:pos="567"/>
        </w:tabs>
        <w:ind w:firstLine="1418"/>
        <w:jc w:val="both"/>
        <w:rPr>
          <w:bCs/>
          <w:sz w:val="24"/>
          <w:szCs w:val="24"/>
        </w:rPr>
      </w:pPr>
      <w:proofErr w:type="spellStart"/>
      <w:r w:rsidRPr="006C1C27">
        <w:rPr>
          <w:bCs/>
          <w:sz w:val="24"/>
          <w:szCs w:val="24"/>
        </w:rPr>
        <w:t>Norāde</w:t>
      </w:r>
      <w:proofErr w:type="spellEnd"/>
      <w:r w:rsidRPr="006C1C27">
        <w:rPr>
          <w:bCs/>
          <w:sz w:val="24"/>
          <w:szCs w:val="24"/>
        </w:rPr>
        <w:t xml:space="preserve"> </w:t>
      </w:r>
      <w:proofErr w:type="spellStart"/>
      <w:r w:rsidRPr="006C1C27">
        <w:rPr>
          <w:bCs/>
          <w:sz w:val="24"/>
          <w:szCs w:val="24"/>
        </w:rPr>
        <w:t>piezīmēs</w:t>
      </w:r>
      <w:proofErr w:type="spellEnd"/>
      <w:r w:rsidRPr="006C1C27">
        <w:rPr>
          <w:bCs/>
          <w:sz w:val="24"/>
          <w:szCs w:val="24"/>
        </w:rPr>
        <w:t xml:space="preserve">: </w:t>
      </w:r>
      <w:proofErr w:type="spellStart"/>
      <w:r w:rsidRPr="006C1C27">
        <w:rPr>
          <w:bCs/>
          <w:sz w:val="24"/>
          <w:szCs w:val="24"/>
        </w:rPr>
        <w:t>Aktīvās</w:t>
      </w:r>
      <w:proofErr w:type="spellEnd"/>
      <w:r w:rsidRPr="006C1C27">
        <w:rPr>
          <w:bCs/>
          <w:sz w:val="24"/>
          <w:szCs w:val="24"/>
        </w:rPr>
        <w:t xml:space="preserve"> </w:t>
      </w:r>
      <w:proofErr w:type="spellStart"/>
      <w:r w:rsidRPr="006C1C27">
        <w:rPr>
          <w:bCs/>
          <w:sz w:val="24"/>
          <w:szCs w:val="24"/>
        </w:rPr>
        <w:t>nodarbinātības</w:t>
      </w:r>
      <w:proofErr w:type="spellEnd"/>
      <w:r w:rsidRPr="006C1C27">
        <w:rPr>
          <w:bCs/>
          <w:sz w:val="24"/>
          <w:szCs w:val="24"/>
        </w:rPr>
        <w:t xml:space="preserve"> </w:t>
      </w:r>
      <w:proofErr w:type="spellStart"/>
      <w:r w:rsidRPr="006C1C27">
        <w:rPr>
          <w:bCs/>
          <w:sz w:val="24"/>
          <w:szCs w:val="24"/>
        </w:rPr>
        <w:t>pasākums</w:t>
      </w:r>
      <w:proofErr w:type="spellEnd"/>
      <w:r w:rsidRPr="006C1C27">
        <w:rPr>
          <w:bCs/>
          <w:sz w:val="24"/>
          <w:szCs w:val="24"/>
        </w:rPr>
        <w:t xml:space="preserve"> “</w:t>
      </w:r>
      <w:proofErr w:type="spellStart"/>
      <w:r w:rsidRPr="006C1C27">
        <w:rPr>
          <w:bCs/>
          <w:sz w:val="24"/>
          <w:szCs w:val="24"/>
        </w:rPr>
        <w:t>Algoti</w:t>
      </w:r>
      <w:proofErr w:type="spellEnd"/>
      <w:r w:rsidRPr="006C1C27">
        <w:rPr>
          <w:bCs/>
          <w:sz w:val="24"/>
          <w:szCs w:val="24"/>
        </w:rPr>
        <w:t xml:space="preserve"> </w:t>
      </w:r>
      <w:proofErr w:type="spellStart"/>
      <w:r w:rsidRPr="006C1C27">
        <w:rPr>
          <w:bCs/>
          <w:sz w:val="24"/>
          <w:szCs w:val="24"/>
        </w:rPr>
        <w:t>pagaidu</w:t>
      </w:r>
      <w:proofErr w:type="spellEnd"/>
      <w:r w:rsidRPr="006C1C27">
        <w:rPr>
          <w:bCs/>
          <w:sz w:val="24"/>
          <w:szCs w:val="24"/>
        </w:rPr>
        <w:t xml:space="preserve"> </w:t>
      </w:r>
      <w:proofErr w:type="spellStart"/>
      <w:r w:rsidRPr="006C1C27">
        <w:rPr>
          <w:bCs/>
          <w:sz w:val="24"/>
          <w:szCs w:val="24"/>
        </w:rPr>
        <w:t>sabiedriskie</w:t>
      </w:r>
      <w:proofErr w:type="spellEnd"/>
      <w:r w:rsidRPr="006C1C27">
        <w:rPr>
          <w:bCs/>
          <w:sz w:val="24"/>
          <w:szCs w:val="24"/>
        </w:rPr>
        <w:t xml:space="preserve"> </w:t>
      </w:r>
      <w:proofErr w:type="spellStart"/>
      <w:r w:rsidRPr="006C1C27">
        <w:rPr>
          <w:bCs/>
          <w:sz w:val="24"/>
          <w:szCs w:val="24"/>
        </w:rPr>
        <w:t>darbi</w:t>
      </w:r>
      <w:proofErr w:type="spellEnd"/>
      <w:r w:rsidRPr="006C1C27">
        <w:rPr>
          <w:bCs/>
          <w:sz w:val="24"/>
          <w:szCs w:val="24"/>
        </w:rPr>
        <w:t>” (APS0589.01).</w:t>
      </w:r>
    </w:p>
    <w:p w14:paraId="64CD3D4A" w14:textId="26564779" w:rsidR="007A67A5" w:rsidRPr="001F4244" w:rsidRDefault="007A67A5" w:rsidP="002D792A">
      <w:pPr>
        <w:pStyle w:val="Sarakstarindkopa"/>
        <w:numPr>
          <w:ilvl w:val="1"/>
          <w:numId w:val="3"/>
        </w:numPr>
        <w:tabs>
          <w:tab w:val="left" w:pos="567"/>
          <w:tab w:val="left" w:pos="1134"/>
        </w:tabs>
        <w:ind w:left="0" w:firstLine="709"/>
        <w:contextualSpacing/>
        <w:jc w:val="both"/>
      </w:pPr>
      <w:r w:rsidRPr="001F4244">
        <w:t>Izpildītājs</w:t>
      </w:r>
      <w:r w:rsidRPr="001F4244">
        <w:rPr>
          <w:lang w:eastAsia="lv-LV"/>
        </w:rPr>
        <w:t xml:space="preserve"> sagatavo elektronisko rēķinu atbilstoši Rīgas valstspilsētas pašvaldības portāla </w:t>
      </w:r>
      <w:hyperlink r:id="rId8" w:history="1">
        <w:r w:rsidRPr="001F4244">
          <w:rPr>
            <w:rStyle w:val="Hipersaite"/>
            <w:lang w:eastAsia="lv-LV"/>
          </w:rPr>
          <w:t>www.eriga.lv</w:t>
        </w:r>
      </w:hyperlink>
      <w:r w:rsidRPr="001F4244">
        <w:rPr>
          <w:lang w:eastAsia="lv-LV"/>
        </w:rPr>
        <w:t xml:space="preserve"> sadaļā “Rēķinu iesniegšana”</w:t>
      </w:r>
      <w:r w:rsidR="00305679">
        <w:rPr>
          <w:lang w:eastAsia="lv-LV"/>
        </w:rPr>
        <w:t xml:space="preserve"> (</w:t>
      </w:r>
      <w:r w:rsidRPr="001F4244">
        <w:rPr>
          <w:lang w:eastAsia="lv-LV"/>
        </w:rPr>
        <w:t>turpmāk – portāls</w:t>
      </w:r>
      <w:r w:rsidR="00305679">
        <w:rPr>
          <w:lang w:eastAsia="lv-LV"/>
        </w:rPr>
        <w:t>)</w:t>
      </w:r>
      <w:r w:rsidRPr="001F4244">
        <w:rPr>
          <w:lang w:eastAsia="lv-LV"/>
        </w:rPr>
        <w:t xml:space="preserve"> norādītajai informācijai, izvēloties vienu no piedāvātajiem elektronisko rēķinu iesniegšanas veidiem.  </w:t>
      </w:r>
    </w:p>
    <w:p w14:paraId="30B51F31" w14:textId="77777777" w:rsidR="007A67A5" w:rsidRPr="001F4244" w:rsidRDefault="007A67A5" w:rsidP="002D792A">
      <w:pPr>
        <w:pStyle w:val="Sarakstarindkopa"/>
        <w:numPr>
          <w:ilvl w:val="1"/>
          <w:numId w:val="3"/>
        </w:numPr>
        <w:tabs>
          <w:tab w:val="left" w:pos="567"/>
          <w:tab w:val="left" w:pos="1134"/>
        </w:tabs>
        <w:ind w:left="0" w:firstLine="680"/>
        <w:jc w:val="both"/>
      </w:pPr>
      <w:r w:rsidRPr="001F4244">
        <w:t>Līgumā noteiktā kārtībā iesniegts elektroniskais rēķins nodrošina Pusēm elektroniskā rēķina izcelsmes autentiskumu un satura integritāti.</w:t>
      </w:r>
    </w:p>
    <w:p w14:paraId="2F7A7670" w14:textId="7AA4EFDC" w:rsidR="007A67A5" w:rsidRPr="003035AB" w:rsidRDefault="007A67A5" w:rsidP="002D792A">
      <w:pPr>
        <w:pStyle w:val="Sarakstarindkopa"/>
        <w:numPr>
          <w:ilvl w:val="1"/>
          <w:numId w:val="3"/>
        </w:numPr>
        <w:tabs>
          <w:tab w:val="left" w:pos="567"/>
          <w:tab w:val="left" w:pos="1134"/>
        </w:tabs>
        <w:ind w:left="0" w:firstLine="680"/>
        <w:jc w:val="both"/>
      </w:pPr>
      <w:r w:rsidRPr="001F4244">
        <w:t xml:space="preserve">Puses vienojas, ka elektroniskā rēķina apmaksas termiņu skaita no dienas, kad Izpildītājs, </w:t>
      </w:r>
      <w:r w:rsidRPr="003035AB">
        <w:t>atbilstoši portālā norādītajai informācijai, ir iesniedzis Pasūtītajam pareizi un atbilstoši Līguma no</w:t>
      </w:r>
      <w:r w:rsidR="00305679" w:rsidRPr="003035AB">
        <w:t xml:space="preserve">teikumiem </w:t>
      </w:r>
      <w:r w:rsidRPr="003035AB">
        <w:t xml:space="preserve">aizpildītu elektronisku rēķinu un Pasūtītājs to ir pieņēmis apmaksai. </w:t>
      </w:r>
    </w:p>
    <w:p w14:paraId="081E8626" w14:textId="72318592" w:rsidR="007A67A5" w:rsidRPr="003035AB" w:rsidRDefault="007A67A5" w:rsidP="002D792A">
      <w:pPr>
        <w:pStyle w:val="Sarakstarindkopa"/>
        <w:numPr>
          <w:ilvl w:val="1"/>
          <w:numId w:val="3"/>
        </w:numPr>
        <w:tabs>
          <w:tab w:val="left" w:pos="567"/>
          <w:tab w:val="left" w:pos="1134"/>
        </w:tabs>
        <w:ind w:left="0" w:firstLine="680"/>
        <w:jc w:val="both"/>
      </w:pPr>
      <w:r w:rsidRPr="003035AB">
        <w:t>Ja Izpildītājs ir iesniedzis ne</w:t>
      </w:r>
      <w:r w:rsidR="00305679" w:rsidRPr="003035AB">
        <w:t xml:space="preserve">korekti </w:t>
      </w:r>
      <w:r w:rsidRPr="003035AB">
        <w:t>aizpildītu un/vai Līguma nosacījumiem neatbilstošu elektronisko rēķinu, Pasūtītājs šādu rēķinu apmaksai nepieņem. Izpildītājam ir pienākums iesniegt atkārtoti</w:t>
      </w:r>
      <w:r w:rsidR="00305679" w:rsidRPr="003035AB">
        <w:t xml:space="preserve"> korekti </w:t>
      </w:r>
      <w:r w:rsidRPr="003035AB">
        <w:t>un Līguma no</w:t>
      </w:r>
      <w:r w:rsidR="00305679" w:rsidRPr="003035AB">
        <w:t xml:space="preserve">teikumiem </w:t>
      </w:r>
      <w:r w:rsidRPr="003035AB">
        <w:t xml:space="preserve">atbilstoši aizpildītu elektronisko rēķinu. Šādā situācijā elektroniskā rēķina apmaksas termiņu skaita no dienas, kad Izpildītājs ir </w:t>
      </w:r>
      <w:r w:rsidR="00052AC9" w:rsidRPr="003035AB">
        <w:t xml:space="preserve">korekti </w:t>
      </w:r>
      <w:r w:rsidRPr="003035AB">
        <w:t>iesniedzis</w:t>
      </w:r>
      <w:r w:rsidR="00052AC9" w:rsidRPr="003035AB">
        <w:t xml:space="preserve"> </w:t>
      </w:r>
      <w:r w:rsidRPr="003035AB">
        <w:t>elektronisko rēķinu.</w:t>
      </w:r>
    </w:p>
    <w:p w14:paraId="160D2305" w14:textId="77777777" w:rsidR="007A67A5" w:rsidRPr="003035AB" w:rsidRDefault="007A67A5" w:rsidP="002D792A">
      <w:pPr>
        <w:pStyle w:val="Sarakstarindkopa"/>
        <w:numPr>
          <w:ilvl w:val="1"/>
          <w:numId w:val="3"/>
        </w:numPr>
        <w:tabs>
          <w:tab w:val="left" w:pos="567"/>
          <w:tab w:val="left" w:pos="1134"/>
        </w:tabs>
        <w:ind w:left="0" w:firstLine="680"/>
        <w:jc w:val="both"/>
      </w:pPr>
      <w:r w:rsidRPr="003035AB">
        <w:t xml:space="preserve">Izpildītājam ir pienākums sekot līdzi iesniegtā elektroniskā rēķina apstrādes statusam portālā. </w:t>
      </w:r>
    </w:p>
    <w:p w14:paraId="110527AC" w14:textId="77777777" w:rsidR="007A67A5" w:rsidRPr="003035AB" w:rsidRDefault="007A67A5" w:rsidP="002D792A">
      <w:pPr>
        <w:pStyle w:val="Sarakstarindkopa"/>
        <w:numPr>
          <w:ilvl w:val="1"/>
          <w:numId w:val="3"/>
        </w:numPr>
        <w:tabs>
          <w:tab w:val="left" w:pos="567"/>
          <w:tab w:val="left" w:pos="1134"/>
        </w:tabs>
        <w:ind w:left="0" w:firstLine="680"/>
        <w:jc w:val="both"/>
      </w:pPr>
      <w:r w:rsidRPr="003035AB">
        <w:rPr>
          <w:rFonts w:eastAsia="Calibri"/>
        </w:rPr>
        <w:lastRenderedPageBreak/>
        <w:t>Veicot samaksu, Pasūtītājs ir tiesīgs ieturēt Izpildītājam aprēķināto līgumsodu vai zaudējumu atlīdzību.</w:t>
      </w:r>
    </w:p>
    <w:p w14:paraId="79624F3D" w14:textId="77777777" w:rsidR="00423DBE" w:rsidRDefault="00423DBE" w:rsidP="007A67A5">
      <w:pPr>
        <w:pStyle w:val="Sarakstarindkopa"/>
        <w:tabs>
          <w:tab w:val="left" w:pos="567"/>
          <w:tab w:val="left" w:pos="1134"/>
        </w:tabs>
        <w:ind w:left="0" w:firstLine="680"/>
        <w:jc w:val="both"/>
        <w:rPr>
          <w:sz w:val="22"/>
          <w:szCs w:val="22"/>
        </w:rPr>
      </w:pPr>
    </w:p>
    <w:p w14:paraId="600F9C94" w14:textId="52A178A6" w:rsidR="007A67A5" w:rsidRPr="001F4244" w:rsidRDefault="007A67A5" w:rsidP="002D792A">
      <w:pPr>
        <w:pStyle w:val="Sarakstarindkopa"/>
        <w:numPr>
          <w:ilvl w:val="0"/>
          <w:numId w:val="3"/>
        </w:numPr>
        <w:tabs>
          <w:tab w:val="left" w:pos="567"/>
          <w:tab w:val="left" w:pos="1134"/>
        </w:tabs>
        <w:jc w:val="center"/>
        <w:rPr>
          <w:b/>
          <w:bCs/>
        </w:rPr>
      </w:pPr>
      <w:r w:rsidRPr="001F4244">
        <w:rPr>
          <w:b/>
          <w:bCs/>
        </w:rPr>
        <w:t>Civiltiesiskās atbildības apdrošināšana</w:t>
      </w:r>
    </w:p>
    <w:p w14:paraId="51F6CBBB" w14:textId="44D63C65" w:rsidR="007A67A5" w:rsidRPr="001F4244" w:rsidRDefault="00075082" w:rsidP="007A67A5">
      <w:pPr>
        <w:pStyle w:val="Sarakstarindkopa"/>
        <w:tabs>
          <w:tab w:val="left" w:pos="567"/>
          <w:tab w:val="left" w:pos="1134"/>
        </w:tabs>
        <w:ind w:left="0" w:firstLine="680"/>
        <w:jc w:val="both"/>
      </w:pPr>
      <w:r w:rsidRPr="001F4244">
        <w:t>4</w:t>
      </w:r>
      <w:r w:rsidR="007A67A5" w:rsidRPr="001F4244">
        <w:t>.1. Izpildītājs</w:t>
      </w:r>
      <w:r w:rsidR="003035AB">
        <w:t xml:space="preserve">, noslēdzot Līgumu, </w:t>
      </w:r>
      <w:r w:rsidR="007A67A5" w:rsidRPr="001F4244">
        <w:t xml:space="preserve">iesniedz Pasūtītājam </w:t>
      </w:r>
      <w:r w:rsidR="006C1C27">
        <w:t xml:space="preserve">apliecinājumu par </w:t>
      </w:r>
      <w:r w:rsidR="00027AD0">
        <w:t xml:space="preserve">Izpildītāja </w:t>
      </w:r>
      <w:r w:rsidR="00E05ABF" w:rsidRPr="001F4244">
        <w:t>civiltiesiskās atbildības apdrošināšan</w:t>
      </w:r>
      <w:r w:rsidR="00227734">
        <w:t>u</w:t>
      </w:r>
      <w:r w:rsidR="00E05ABF">
        <w:t>, kurā ietverta informācija par polises apmaksu, polises darbības laiku,</w:t>
      </w:r>
      <w:r w:rsidR="0015141A">
        <w:t xml:space="preserve"> polises segumu,</w:t>
      </w:r>
      <w:r w:rsidR="00E05ABF">
        <w:t xml:space="preserve"> </w:t>
      </w:r>
      <w:r w:rsidR="00E05ABF" w:rsidRPr="001F4244">
        <w:t>civiltiesiskās atbildības apdrošināšan</w:t>
      </w:r>
      <w:r w:rsidR="00E05ABF">
        <w:t xml:space="preserve">as limitu un pašrisku, </w:t>
      </w:r>
      <w:r w:rsidR="00E05ABF" w:rsidRPr="001F4244">
        <w:t>nosacījum</w:t>
      </w:r>
      <w:r w:rsidR="00E05ABF">
        <w:t>u</w:t>
      </w:r>
      <w:r w:rsidR="00E05ABF" w:rsidRPr="001F4244">
        <w:t>, ka, iestājoties apdrošināšanas gadījumam, apdrošināšanas atlīdzība tiek izmaksāta tieši Pasūtītājam vai zaudējumus cietušajai trešajai personai</w:t>
      </w:r>
      <w:r w:rsidR="007A67A5" w:rsidRPr="001F4244">
        <w:t>.</w:t>
      </w:r>
    </w:p>
    <w:p w14:paraId="03F2A957" w14:textId="0020CD38" w:rsidR="007A67A5" w:rsidRPr="001F4244" w:rsidRDefault="00075082" w:rsidP="007A67A5">
      <w:pPr>
        <w:pStyle w:val="Sarakstarindkopa"/>
        <w:tabs>
          <w:tab w:val="left" w:pos="567"/>
          <w:tab w:val="left" w:pos="1134"/>
        </w:tabs>
        <w:ind w:left="0" w:firstLine="680"/>
        <w:jc w:val="both"/>
      </w:pPr>
      <w:r w:rsidRPr="001F4244">
        <w:t>4</w:t>
      </w:r>
      <w:r w:rsidR="007A67A5" w:rsidRPr="001F4244">
        <w:t>.2.</w:t>
      </w:r>
      <w:r w:rsidR="007A67A5" w:rsidRPr="001F4244">
        <w:tab/>
        <w:t xml:space="preserve">Civiltiesiskās atbildības minimālajam atbildības </w:t>
      </w:r>
      <w:r w:rsidR="00C91B39">
        <w:t>limitam</w:t>
      </w:r>
      <w:r w:rsidR="007A67A5" w:rsidRPr="001F4244">
        <w:t xml:space="preserve"> jābūt ne mazākam par </w:t>
      </w:r>
      <w:r w:rsidR="00C91B39">
        <w:t>200 000</w:t>
      </w:r>
      <w:r w:rsidR="007A67A5" w:rsidRPr="001F4244">
        <w:t xml:space="preserve"> EUR (</w:t>
      </w:r>
      <w:r w:rsidR="00C91B39">
        <w:t xml:space="preserve">divi simti </w:t>
      </w:r>
      <w:r w:rsidR="007A67A5" w:rsidRPr="001F4244">
        <w:t xml:space="preserve">tūkstoši </w:t>
      </w:r>
      <w:proofErr w:type="spellStart"/>
      <w:r w:rsidR="007A67A5" w:rsidRPr="00C91B39">
        <w:rPr>
          <w:i/>
          <w:iCs/>
        </w:rPr>
        <w:t>euro</w:t>
      </w:r>
      <w:proofErr w:type="spellEnd"/>
      <w:r w:rsidR="007A67A5" w:rsidRPr="001F4244">
        <w:t xml:space="preserve">), pašrisks ne vairāk kā 140 EUR (viens simts četrdesmit </w:t>
      </w:r>
      <w:proofErr w:type="spellStart"/>
      <w:r w:rsidR="007A67A5" w:rsidRPr="00C91B39">
        <w:rPr>
          <w:i/>
          <w:iCs/>
        </w:rPr>
        <w:t>euro</w:t>
      </w:r>
      <w:proofErr w:type="spellEnd"/>
      <w:r w:rsidR="007A67A5" w:rsidRPr="001F4244">
        <w:t>).</w:t>
      </w:r>
    </w:p>
    <w:p w14:paraId="0F57315F" w14:textId="16B07585" w:rsidR="007A67A5" w:rsidRPr="001F4244" w:rsidRDefault="00075082" w:rsidP="007A67A5">
      <w:pPr>
        <w:pStyle w:val="Sarakstarindkopa"/>
        <w:tabs>
          <w:tab w:val="left" w:pos="567"/>
          <w:tab w:val="left" w:pos="1134"/>
        </w:tabs>
        <w:ind w:left="0" w:firstLine="680"/>
        <w:jc w:val="both"/>
      </w:pPr>
      <w:r w:rsidRPr="001F4244">
        <w:t>4</w:t>
      </w:r>
      <w:r w:rsidR="007A67A5" w:rsidRPr="001F4244">
        <w:t>.3.</w:t>
      </w:r>
      <w:r w:rsidR="007A67A5" w:rsidRPr="001F4244">
        <w:tab/>
        <w:t>Civiltiesiskās atbildības apdrošināšanas līgum</w:t>
      </w:r>
      <w:r w:rsidR="00B544F3">
        <w:t xml:space="preserve">ā paredzēts </w:t>
      </w:r>
      <w:r w:rsidR="007A67A5" w:rsidRPr="001F4244">
        <w:t>nosacījum</w:t>
      </w:r>
      <w:r w:rsidR="00B544F3">
        <w:t>s</w:t>
      </w:r>
      <w:r w:rsidR="007A67A5" w:rsidRPr="001F4244">
        <w:t>, ka, iestājoties apdrošināšanas gadījumam, apdrošināšanas atlīdzība tiek izmaksāta tieši Pasūtītājam vai zaudējumus cietušajai trešajai personai.</w:t>
      </w:r>
    </w:p>
    <w:p w14:paraId="1F0DB6EC" w14:textId="7C2E30BD" w:rsidR="007A67A5" w:rsidRPr="001F4244" w:rsidRDefault="00075082" w:rsidP="007A67A5">
      <w:pPr>
        <w:pStyle w:val="Sarakstarindkopa"/>
        <w:tabs>
          <w:tab w:val="left" w:pos="567"/>
          <w:tab w:val="left" w:pos="1134"/>
        </w:tabs>
        <w:ind w:left="0" w:firstLine="680"/>
        <w:jc w:val="both"/>
      </w:pPr>
      <w:r w:rsidRPr="001F4244">
        <w:t>4</w:t>
      </w:r>
      <w:r w:rsidR="007A67A5" w:rsidRPr="001F4244">
        <w:t>.4.</w:t>
      </w:r>
      <w:r w:rsidR="007A67A5" w:rsidRPr="001F4244">
        <w:tab/>
        <w:t>Izpildītājs nodrošina Līguma noteikumiem atbilstošas civiltiesiskās atbildības apdrošināšanas polises spēkā esamību visā Līguma darbības laikā.</w:t>
      </w:r>
    </w:p>
    <w:p w14:paraId="6C2F320E" w14:textId="0D31EA99" w:rsidR="007A67A5" w:rsidRPr="001F4244" w:rsidRDefault="00075082" w:rsidP="007A67A5">
      <w:pPr>
        <w:pStyle w:val="Sarakstarindkopa"/>
        <w:tabs>
          <w:tab w:val="left" w:pos="567"/>
          <w:tab w:val="left" w:pos="1134"/>
        </w:tabs>
        <w:ind w:left="0" w:firstLine="680"/>
        <w:jc w:val="both"/>
      </w:pPr>
      <w:r w:rsidRPr="001F4244">
        <w:t>4</w:t>
      </w:r>
      <w:r w:rsidR="007A67A5" w:rsidRPr="001F4244">
        <w:t>.5.</w:t>
      </w:r>
      <w:r w:rsidR="007A67A5" w:rsidRPr="001F4244">
        <w:tab/>
        <w:t>Izpildītājs iesniedz Pasūtītājam jaunu civiltiesiskās atbildības apdrošināšanas polisi</w:t>
      </w:r>
      <w:r w:rsidR="00FC296B">
        <w:t xml:space="preserve"> vai apliecinājumu par </w:t>
      </w:r>
      <w:r w:rsidR="00DC53E1">
        <w:t xml:space="preserve">Līgumam </w:t>
      </w:r>
      <w:r w:rsidR="00E05ABF">
        <w:t>atbilstošu</w:t>
      </w:r>
      <w:r w:rsidR="00FC296B">
        <w:t xml:space="preserve"> polisi</w:t>
      </w:r>
      <w:r w:rsidR="00E05ABF">
        <w:t xml:space="preserve"> un polises apmaksu</w:t>
      </w:r>
      <w:r w:rsidR="00C91B39">
        <w:t xml:space="preserve"> </w:t>
      </w:r>
      <w:r w:rsidR="007A67A5" w:rsidRPr="001F4244">
        <w:t>ne vēlāk kā 10 (desmit) dienas pirms iepriekšējas civiltiesiskās atbildības apdrošināšanas polises darbības izbeigšanās.</w:t>
      </w:r>
    </w:p>
    <w:p w14:paraId="69A0375F" w14:textId="56D53B43" w:rsidR="007A67A5" w:rsidRPr="001F4244" w:rsidRDefault="00075082" w:rsidP="007A67A5">
      <w:pPr>
        <w:pStyle w:val="Sarakstarindkopa"/>
        <w:tabs>
          <w:tab w:val="left" w:pos="567"/>
          <w:tab w:val="left" w:pos="1134"/>
        </w:tabs>
        <w:ind w:left="0" w:firstLine="680"/>
        <w:jc w:val="both"/>
      </w:pPr>
      <w:r w:rsidRPr="001F4244">
        <w:t>4</w:t>
      </w:r>
      <w:r w:rsidR="007A67A5" w:rsidRPr="001F4244">
        <w:t>.6.</w:t>
      </w:r>
      <w:r w:rsidR="00FC296B">
        <w:t>Apliecinājums par spēkā esošu Izpildītāja</w:t>
      </w:r>
      <w:r w:rsidR="007A67A5" w:rsidRPr="001F4244">
        <w:tab/>
      </w:r>
      <w:r w:rsidR="00FC296B">
        <w:t xml:space="preserve"> c</w:t>
      </w:r>
      <w:r w:rsidR="007A67A5" w:rsidRPr="001F4244">
        <w:t>iviltiesiskās atbildības apdrošināšan</w:t>
      </w:r>
      <w:r w:rsidR="00FC296B">
        <w:t xml:space="preserve">u </w:t>
      </w:r>
      <w:r w:rsidR="007A67A5" w:rsidRPr="001F4244">
        <w:t>tiek pievienot</w:t>
      </w:r>
      <w:r w:rsidR="00227734">
        <w:t>s</w:t>
      </w:r>
      <w:r w:rsidR="007A67A5" w:rsidRPr="001F4244">
        <w:t xml:space="preserve"> Līgumam kā pielikums un kļūst par Līguma neatņemamu sastāvdaļu.</w:t>
      </w:r>
    </w:p>
    <w:p w14:paraId="4279341E" w14:textId="77DD95E1" w:rsidR="007A67A5" w:rsidRPr="001F4244" w:rsidRDefault="00075082" w:rsidP="007A67A5">
      <w:pPr>
        <w:pStyle w:val="Sarakstarindkopa"/>
        <w:tabs>
          <w:tab w:val="left" w:pos="567"/>
          <w:tab w:val="left" w:pos="1134"/>
        </w:tabs>
        <w:ind w:left="0" w:firstLine="680"/>
        <w:jc w:val="both"/>
      </w:pPr>
      <w:r w:rsidRPr="001F4244">
        <w:t>4</w:t>
      </w:r>
      <w:r w:rsidR="007A67A5" w:rsidRPr="001F4244">
        <w:t>.7.</w:t>
      </w:r>
      <w:r w:rsidR="007A67A5" w:rsidRPr="001F4244">
        <w:tab/>
        <w:t xml:space="preserve">Izpildītājs nav tiesīgs uzsākt Pakalpojuma sniegšanu pirms </w:t>
      </w:r>
      <w:r w:rsidR="00FC296B">
        <w:t xml:space="preserve">apliecinājuma par </w:t>
      </w:r>
      <w:r w:rsidR="007A67A5" w:rsidRPr="001F4244">
        <w:t>civiltiesiskās atbildības apdrošināšan</w:t>
      </w:r>
      <w:r w:rsidR="00FC296B">
        <w:t>u</w:t>
      </w:r>
      <w:r w:rsidR="007A67A5" w:rsidRPr="001F4244">
        <w:t xml:space="preserve"> iesniegšanas Pasūtītājam.</w:t>
      </w:r>
    </w:p>
    <w:p w14:paraId="3ED13F5C" w14:textId="77777777" w:rsidR="007A67A5" w:rsidRPr="001F4244" w:rsidRDefault="007A67A5" w:rsidP="007A67A5">
      <w:pPr>
        <w:pStyle w:val="Sarakstarindkopa"/>
        <w:tabs>
          <w:tab w:val="left" w:pos="567"/>
          <w:tab w:val="left" w:pos="1134"/>
        </w:tabs>
        <w:ind w:left="0" w:firstLine="680"/>
        <w:jc w:val="both"/>
      </w:pPr>
    </w:p>
    <w:p w14:paraId="7C788BCD" w14:textId="77777777" w:rsidR="007A67A5" w:rsidRPr="001F4244" w:rsidRDefault="007A67A5" w:rsidP="002D792A">
      <w:pPr>
        <w:pStyle w:val="Sarakstarindkopa"/>
        <w:numPr>
          <w:ilvl w:val="0"/>
          <w:numId w:val="3"/>
        </w:numPr>
        <w:tabs>
          <w:tab w:val="left" w:pos="567"/>
          <w:tab w:val="left" w:pos="1134"/>
        </w:tabs>
        <w:jc w:val="center"/>
        <w:rPr>
          <w:b/>
          <w:bCs/>
        </w:rPr>
      </w:pPr>
      <w:r w:rsidRPr="001F4244">
        <w:rPr>
          <w:b/>
          <w:bCs/>
        </w:rPr>
        <w:t>Iepirkuma līguma izpildē iesaistītā apakšuzņēmēja nomaiņa un jauna apakšuzņēmēja piesaiste</w:t>
      </w:r>
    </w:p>
    <w:p w14:paraId="66ED0A63" w14:textId="109365AF" w:rsidR="007A67A5" w:rsidRPr="001F4244" w:rsidRDefault="00075082" w:rsidP="007A67A5">
      <w:pPr>
        <w:pStyle w:val="Sarakstarindkopa"/>
        <w:tabs>
          <w:tab w:val="left" w:pos="567"/>
          <w:tab w:val="left" w:pos="1134"/>
        </w:tabs>
        <w:ind w:left="0" w:firstLine="709"/>
        <w:jc w:val="both"/>
      </w:pPr>
      <w:r w:rsidRPr="001F4244">
        <w:t>5</w:t>
      </w:r>
      <w:r w:rsidR="007A67A5" w:rsidRPr="001F4244">
        <w:t>.1.</w:t>
      </w:r>
      <w:r w:rsidR="007A67A5" w:rsidRPr="001F4244">
        <w:tab/>
        <w:t>Saraksts ar apakšuzņēmējiem, ko Izpildītājs plāno iesaistīt Līguma izpildē pievienojams Līgumam kā neatņemama sastāvdaļa</w:t>
      </w:r>
      <w:r w:rsidR="00502814">
        <w:t xml:space="preserve">. </w:t>
      </w:r>
      <w:r w:rsidR="00502814" w:rsidRPr="00530386">
        <w:rPr>
          <w:lang w:eastAsia="lv-LV"/>
        </w:rPr>
        <w:t>Līguma izpildē iesaistīto apakšuzņēmēju nomaiņa un jaun</w:t>
      </w:r>
      <w:r w:rsidR="00502814">
        <w:rPr>
          <w:lang w:eastAsia="lv-LV"/>
        </w:rPr>
        <w:t xml:space="preserve">u </w:t>
      </w:r>
      <w:r w:rsidR="00502814" w:rsidRPr="00530386">
        <w:t>apakšuzņēmēju</w:t>
      </w:r>
      <w:r w:rsidR="00502814" w:rsidRPr="00530386">
        <w:rPr>
          <w:lang w:eastAsia="lv-LV"/>
        </w:rPr>
        <w:t xml:space="preserve"> piesaiste notiek saskaņā ar Publisko iepirkumu likuma </w:t>
      </w:r>
      <w:r w:rsidR="00502814">
        <w:rPr>
          <w:lang w:eastAsia="lv-LV"/>
        </w:rPr>
        <w:t xml:space="preserve">(turpmāk – PIL) </w:t>
      </w:r>
      <w:r w:rsidR="00502814" w:rsidRPr="00530386">
        <w:rPr>
          <w:lang w:eastAsia="lv-LV"/>
        </w:rPr>
        <w:t xml:space="preserve">62. pantā </w:t>
      </w:r>
      <w:r w:rsidR="00502814" w:rsidRPr="00A35E3F">
        <w:rPr>
          <w:lang w:eastAsia="lv-LV"/>
        </w:rPr>
        <w:t>noteikto kārtību</w:t>
      </w:r>
      <w:r w:rsidR="007A67A5" w:rsidRPr="001F4244">
        <w:t xml:space="preserve">. </w:t>
      </w:r>
    </w:p>
    <w:p w14:paraId="2EB461EA" w14:textId="3763E0CB" w:rsidR="007A67A5" w:rsidRPr="001F4244" w:rsidRDefault="00075082" w:rsidP="007A67A5">
      <w:pPr>
        <w:pStyle w:val="Sarakstarindkopa"/>
        <w:tabs>
          <w:tab w:val="left" w:pos="567"/>
          <w:tab w:val="left" w:pos="1134"/>
        </w:tabs>
        <w:ind w:left="0" w:firstLine="709"/>
        <w:jc w:val="both"/>
      </w:pPr>
      <w:r w:rsidRPr="001F4244">
        <w:t>5</w:t>
      </w:r>
      <w:r w:rsidR="007A67A5" w:rsidRPr="001F4244">
        <w:t>.2.</w:t>
      </w:r>
      <w:r w:rsidR="007A67A5" w:rsidRPr="001F4244">
        <w:tab/>
        <w:t xml:space="preserve">Piegādātājs nav tiesīgs bez saskaņošanas ar Pasūtītāju veikt </w:t>
      </w:r>
      <w:r w:rsidR="009B15D7">
        <w:t>I</w:t>
      </w:r>
      <w:r w:rsidR="007A67A5" w:rsidRPr="001F4244">
        <w:t>epirkumā iesniegtajā piedāvājumā norādīto apakšuzņēmēju nomaiņu un iesaistīt papildu apakšuzņēmējus Līguma izpildē. Pasūtītājs var prasīt apakšuzņēmēja viedokli par nomaiņas iemesliem.</w:t>
      </w:r>
    </w:p>
    <w:p w14:paraId="591D21B4" w14:textId="390A72FB" w:rsidR="007A67A5" w:rsidRPr="001F4244" w:rsidRDefault="00075082" w:rsidP="007A67A5">
      <w:pPr>
        <w:pStyle w:val="Sarakstarindkopa"/>
        <w:tabs>
          <w:tab w:val="left" w:pos="567"/>
          <w:tab w:val="left" w:pos="1134"/>
        </w:tabs>
        <w:ind w:left="0" w:firstLine="709"/>
        <w:jc w:val="both"/>
      </w:pPr>
      <w:r w:rsidRPr="001F4244">
        <w:t>5</w:t>
      </w:r>
      <w:r w:rsidR="007A67A5" w:rsidRPr="001F4244">
        <w:t>.3.</w:t>
      </w:r>
      <w:r w:rsidR="007A67A5" w:rsidRPr="001F4244">
        <w:tab/>
        <w:t xml:space="preserve">Pasūtītājs nepiekrīt </w:t>
      </w:r>
      <w:r w:rsidR="009B15D7">
        <w:t>I</w:t>
      </w:r>
      <w:r w:rsidR="007A67A5" w:rsidRPr="001F4244">
        <w:t xml:space="preserve">epirkumā iesniegtajā piedāvājumā norādītā apakšuzņēmēja nomaiņai, ja pastāv kāds no šādiem nosacījumiem: 1) piedāvātais apakšuzņēmējs neatbilst </w:t>
      </w:r>
      <w:r w:rsidR="009B15D7">
        <w:t>I</w:t>
      </w:r>
      <w:r w:rsidR="007A67A5" w:rsidRPr="001F4244">
        <w:t xml:space="preserve">epirkuma dokumentos apakšuzņēmējiem izvirzītajām prasībām; 2) tiek nomainīts apakšuzņēmējs, uz kura iespējām </w:t>
      </w:r>
      <w:r w:rsidR="009B15D7">
        <w:t>Izpildītāj</w:t>
      </w:r>
      <w:r w:rsidR="007A67A5" w:rsidRPr="001F4244">
        <w:t xml:space="preserve">s balstījies, lai apliecinātu savas kvalifikācijas atbilstību paziņojumā par līgumu un </w:t>
      </w:r>
      <w:r w:rsidR="009B15D7">
        <w:t>I</w:t>
      </w:r>
      <w:r w:rsidR="007A67A5" w:rsidRPr="001F4244">
        <w:t xml:space="preserve">epirkuma dokumentos noteiktajām prasībām, un piedāvātajam apakšuzņēmējam nav vismaz tādas pašas kvalifikācijas, uz kādu Izpildītājs atsaucies, apliecinot savu atbilstību </w:t>
      </w:r>
      <w:r w:rsidR="009B15D7">
        <w:t>I</w:t>
      </w:r>
      <w:r w:rsidR="007A67A5" w:rsidRPr="001F4244">
        <w:t>epirkumā noteiktajām prasībām, vai tas atbilst P</w:t>
      </w:r>
      <w:r w:rsidR="009B15D7">
        <w:t>ublisko iepirkumu likuma (turpmāk – P</w:t>
      </w:r>
      <w:r w:rsidR="007A67A5" w:rsidRPr="001F4244">
        <w:t>IL</w:t>
      </w:r>
      <w:r w:rsidR="009B15D7">
        <w:t>)</w:t>
      </w:r>
      <w:r w:rsidR="007A67A5" w:rsidRPr="001F4244">
        <w:t xml:space="preserve"> 42.panta pirmajā daļā minētajiem pretendentu izslēgšanas gadījumiem; 3) piedāvātais apakšuzņēmējs, kura sniedzamo pakalpojumu </w:t>
      </w:r>
      <w:r w:rsidR="007A67A5" w:rsidRPr="001F4244">
        <w:rPr>
          <w:lang w:eastAsia="lv-LV"/>
        </w:rPr>
        <w:t xml:space="preserve">vērtība (vismaz 10 000 </w:t>
      </w:r>
      <w:r w:rsidR="009B15D7">
        <w:rPr>
          <w:lang w:eastAsia="lv-LV"/>
        </w:rPr>
        <w:t xml:space="preserve">EUR (desmit </w:t>
      </w:r>
      <w:r w:rsidR="00A71C00">
        <w:rPr>
          <w:lang w:eastAsia="lv-LV"/>
        </w:rPr>
        <w:t>t</w:t>
      </w:r>
      <w:r w:rsidR="009B15D7">
        <w:rPr>
          <w:lang w:eastAsia="lv-LV"/>
        </w:rPr>
        <w:t xml:space="preserve">ūkstoši </w:t>
      </w:r>
      <w:proofErr w:type="spellStart"/>
      <w:r w:rsidR="007A67A5" w:rsidRPr="001F4244">
        <w:rPr>
          <w:i/>
          <w:iCs/>
          <w:lang w:eastAsia="lv-LV"/>
        </w:rPr>
        <w:t>euro</w:t>
      </w:r>
      <w:proofErr w:type="spellEnd"/>
      <w:r w:rsidR="007A67A5" w:rsidRPr="001F4244">
        <w:rPr>
          <w:lang w:eastAsia="lv-LV"/>
        </w:rPr>
        <w:t xml:space="preserve">) </w:t>
      </w:r>
      <w:r w:rsidR="007A67A5" w:rsidRPr="001F4244">
        <w:t>no kopējās Līguma vērtības, atbilst PIL 42.panta pirmajā daļā</w:t>
      </w:r>
      <w:r w:rsidR="009B15D7">
        <w:t xml:space="preserve"> noteiktajiem </w:t>
      </w:r>
      <w:r w:rsidR="007A67A5" w:rsidRPr="001F4244">
        <w:t>pretendentu izslēgšanas gadījumiem.</w:t>
      </w:r>
    </w:p>
    <w:p w14:paraId="4DA2CC1C" w14:textId="2676B0E9" w:rsidR="007A67A5" w:rsidRPr="001F4244" w:rsidRDefault="00075082" w:rsidP="007A67A5">
      <w:pPr>
        <w:pStyle w:val="Sarakstarindkopa"/>
        <w:tabs>
          <w:tab w:val="left" w:pos="567"/>
          <w:tab w:val="left" w:pos="1134"/>
        </w:tabs>
        <w:ind w:left="0" w:firstLine="709"/>
        <w:jc w:val="both"/>
      </w:pPr>
      <w:r w:rsidRPr="001F4244">
        <w:t>5</w:t>
      </w:r>
      <w:r w:rsidR="007A67A5" w:rsidRPr="001F4244">
        <w:t>.4.</w:t>
      </w:r>
      <w:r w:rsidR="007A67A5" w:rsidRPr="001F4244">
        <w:tab/>
        <w:t xml:space="preserve">Pārbaudot jaunā apakšuzņēmēja atbilstību, Pasūtītājs piemēro PIL 42.panta noteikumus. </w:t>
      </w:r>
    </w:p>
    <w:p w14:paraId="797D2037" w14:textId="503F3873" w:rsidR="007A67A5" w:rsidRDefault="00075082" w:rsidP="007A67A5">
      <w:pPr>
        <w:pStyle w:val="Sarakstarindkopa"/>
        <w:tabs>
          <w:tab w:val="left" w:pos="567"/>
          <w:tab w:val="left" w:pos="1134"/>
        </w:tabs>
        <w:ind w:left="0" w:firstLine="709"/>
        <w:jc w:val="both"/>
      </w:pPr>
      <w:r w:rsidRPr="001F4244">
        <w:t>5</w:t>
      </w:r>
      <w:r w:rsidR="007A67A5" w:rsidRPr="001F4244">
        <w:t>.5.</w:t>
      </w:r>
      <w:r w:rsidR="007A67A5" w:rsidRPr="001F4244">
        <w:tab/>
        <w:t xml:space="preserve">Pasūtītājs pieņem lēmumu atļaut vai atteikt </w:t>
      </w:r>
      <w:r w:rsidR="009B15D7">
        <w:t xml:space="preserve">Izpildītāja </w:t>
      </w:r>
      <w:r w:rsidR="007A67A5" w:rsidRPr="001F4244">
        <w:t>apakšuzņēmēju nomaiņu vai jaunu apakšuzņēmēju iesaistīšanu Līguma izpildē iespējami īsā laikā, bet ne vēlāk kā 5 (piecu) darbdienu laikā pēc tam, kad saņēm</w:t>
      </w:r>
      <w:r w:rsidR="009B15D7">
        <w:t>is</w:t>
      </w:r>
      <w:r w:rsidR="007A67A5" w:rsidRPr="001F4244">
        <w:t xml:space="preserve"> visu informāciju un dokumentus, kas nepieciešami lēmuma pieņemšanai saskaņā ar Līguma </w:t>
      </w:r>
      <w:r w:rsidR="009B15D7">
        <w:t xml:space="preserve">šīs sadaļas </w:t>
      </w:r>
      <w:r w:rsidR="007A67A5" w:rsidRPr="001F4244">
        <w:t>noteikumiem.</w:t>
      </w:r>
    </w:p>
    <w:p w14:paraId="137F3A94" w14:textId="0CC5FC5C" w:rsidR="00502814" w:rsidRPr="00530386" w:rsidRDefault="005B3E1B" w:rsidP="00502814">
      <w:pPr>
        <w:pStyle w:val="Sarakstarindkopa"/>
        <w:tabs>
          <w:tab w:val="left" w:pos="567"/>
          <w:tab w:val="left" w:pos="1134"/>
        </w:tabs>
        <w:ind w:left="0" w:firstLine="709"/>
        <w:jc w:val="both"/>
        <w:rPr>
          <w:lang w:eastAsia="lv-LV"/>
        </w:rPr>
      </w:pPr>
      <w:r>
        <w:rPr>
          <w:lang w:eastAsia="lv-LV"/>
        </w:rPr>
        <w:t>5.6.</w:t>
      </w:r>
      <w:r w:rsidRPr="005B3E1B">
        <w:rPr>
          <w:lang w:eastAsia="lv-LV"/>
        </w:rPr>
        <w:t xml:space="preserve"> </w:t>
      </w:r>
      <w:r w:rsidRPr="00A35E3F">
        <w:rPr>
          <w:lang w:eastAsia="lv-LV"/>
        </w:rPr>
        <w:t xml:space="preserve">Gadījumā, ja </w:t>
      </w:r>
      <w:r w:rsidRPr="00A35E3F">
        <w:t>Starptautisko</w:t>
      </w:r>
      <w:r w:rsidRPr="00A35E3F">
        <w:rPr>
          <w:lang w:eastAsia="lv-LV"/>
        </w:rPr>
        <w:t xml:space="preserve"> un Latvijas Republikas nacionālo sankciju likuma 11.</w:t>
      </w:r>
      <w:r w:rsidRPr="00A35E3F">
        <w:rPr>
          <w:vertAlign w:val="superscript"/>
          <w:lang w:eastAsia="lv-LV"/>
        </w:rPr>
        <w:t>1</w:t>
      </w:r>
      <w:r w:rsidRPr="00A35E3F">
        <w:rPr>
          <w:lang w:eastAsia="lv-LV"/>
        </w:rPr>
        <w:t>pantā</w:t>
      </w:r>
      <w:r w:rsidRPr="00530386">
        <w:rPr>
          <w:lang w:eastAsia="lv-LV"/>
        </w:rPr>
        <w:t xml:space="preserve"> noteiktās sankcijas ir piemērotas attiecībā uz apakšuzņēmēju vai personu, uz kuras iespējām Iz</w:t>
      </w:r>
      <w:r>
        <w:rPr>
          <w:lang w:eastAsia="lv-LV"/>
        </w:rPr>
        <w:t>pildītājs</w:t>
      </w:r>
      <w:r w:rsidRPr="00530386">
        <w:rPr>
          <w:lang w:eastAsia="lv-LV"/>
        </w:rPr>
        <w:t xml:space="preserve"> ir </w:t>
      </w:r>
      <w:r w:rsidRPr="00530386">
        <w:t>balstījies</w:t>
      </w:r>
      <w:r w:rsidRPr="00530386">
        <w:rPr>
          <w:lang w:eastAsia="lv-LV"/>
        </w:rPr>
        <w:t xml:space="preserve">, lai apliecinātu savu atbilstību </w:t>
      </w:r>
      <w:r>
        <w:rPr>
          <w:lang w:eastAsia="lv-LV"/>
        </w:rPr>
        <w:t>I</w:t>
      </w:r>
      <w:r w:rsidRPr="00530386">
        <w:rPr>
          <w:lang w:eastAsia="lv-LV"/>
        </w:rPr>
        <w:t>epirkumā no</w:t>
      </w:r>
      <w:r>
        <w:rPr>
          <w:lang w:eastAsia="lv-LV"/>
        </w:rPr>
        <w:t xml:space="preserve">teiktajām </w:t>
      </w:r>
      <w:r w:rsidRPr="00530386">
        <w:rPr>
          <w:lang w:eastAsia="lv-LV"/>
        </w:rPr>
        <w:t>kvalifikācijas prasībām, Iz</w:t>
      </w:r>
      <w:r>
        <w:rPr>
          <w:lang w:eastAsia="lv-LV"/>
        </w:rPr>
        <w:t>pildītājam i</w:t>
      </w:r>
      <w:r w:rsidRPr="00530386">
        <w:rPr>
          <w:lang w:eastAsia="lv-LV"/>
        </w:rPr>
        <w:t>r pienākums apakšuzņēmēju vai minēto personu nomainīt 10 (desmit) darba dienu laikā no Pasūtītāja attiecīgā pieprasījuma nosūtīšanas dienas</w:t>
      </w:r>
      <w:r w:rsidR="00502814" w:rsidRPr="00530386">
        <w:rPr>
          <w:lang w:eastAsia="lv-LV"/>
        </w:rPr>
        <w:t>.</w:t>
      </w:r>
    </w:p>
    <w:p w14:paraId="0B2CA8B6" w14:textId="77777777" w:rsidR="00423DBE" w:rsidRPr="001F4244" w:rsidRDefault="00423DBE" w:rsidP="007A67A5">
      <w:pPr>
        <w:pStyle w:val="Sarakstarindkopa"/>
        <w:tabs>
          <w:tab w:val="left" w:pos="567"/>
          <w:tab w:val="left" w:pos="1134"/>
        </w:tabs>
        <w:ind w:left="0" w:firstLine="709"/>
        <w:jc w:val="both"/>
      </w:pPr>
    </w:p>
    <w:p w14:paraId="3C4529C0" w14:textId="77777777" w:rsidR="007A67A5" w:rsidRPr="001F4244" w:rsidRDefault="007A67A5" w:rsidP="002D792A">
      <w:pPr>
        <w:pStyle w:val="Bezatstarpm"/>
        <w:numPr>
          <w:ilvl w:val="0"/>
          <w:numId w:val="3"/>
        </w:numPr>
        <w:jc w:val="center"/>
        <w:rPr>
          <w:rStyle w:val="FontStyle25"/>
          <w:b w:val="0"/>
          <w:bCs w:val="0"/>
          <w:sz w:val="24"/>
          <w:szCs w:val="24"/>
          <w:lang w:eastAsia="lv-LV"/>
        </w:rPr>
      </w:pPr>
      <w:proofErr w:type="spellStart"/>
      <w:r w:rsidRPr="001F4244">
        <w:rPr>
          <w:rStyle w:val="FontStyle25"/>
          <w:sz w:val="24"/>
          <w:szCs w:val="24"/>
          <w:lang w:eastAsia="lv-LV"/>
        </w:rPr>
        <w:lastRenderedPageBreak/>
        <w:t>Atbildība</w:t>
      </w:r>
      <w:proofErr w:type="spellEnd"/>
      <w:r w:rsidRPr="001F4244">
        <w:rPr>
          <w:rStyle w:val="FontStyle25"/>
          <w:sz w:val="24"/>
          <w:szCs w:val="24"/>
          <w:lang w:eastAsia="lv-LV"/>
        </w:rPr>
        <w:t xml:space="preserve"> un </w:t>
      </w:r>
      <w:proofErr w:type="spellStart"/>
      <w:r w:rsidRPr="001F4244">
        <w:rPr>
          <w:rStyle w:val="FontStyle25"/>
          <w:sz w:val="24"/>
          <w:szCs w:val="24"/>
          <w:lang w:eastAsia="lv-LV"/>
        </w:rPr>
        <w:t>nepārvarama</w:t>
      </w:r>
      <w:proofErr w:type="spellEnd"/>
      <w:r w:rsidRPr="001F4244">
        <w:rPr>
          <w:rStyle w:val="FontStyle25"/>
          <w:sz w:val="24"/>
          <w:szCs w:val="24"/>
          <w:lang w:eastAsia="lv-LV"/>
        </w:rPr>
        <w:t xml:space="preserve"> </w:t>
      </w:r>
      <w:proofErr w:type="spellStart"/>
      <w:r w:rsidRPr="001F4244">
        <w:rPr>
          <w:rStyle w:val="FontStyle25"/>
          <w:sz w:val="24"/>
          <w:szCs w:val="24"/>
          <w:lang w:eastAsia="lv-LV"/>
        </w:rPr>
        <w:t>vara</w:t>
      </w:r>
      <w:proofErr w:type="spellEnd"/>
    </w:p>
    <w:p w14:paraId="445F8650" w14:textId="7ABFDC96" w:rsidR="007A67A5" w:rsidRPr="00AD1096" w:rsidRDefault="007A67A5" w:rsidP="002D792A">
      <w:pPr>
        <w:pStyle w:val="Bezatstarpm"/>
        <w:numPr>
          <w:ilvl w:val="1"/>
          <w:numId w:val="3"/>
        </w:numPr>
        <w:ind w:left="0" w:firstLine="680"/>
        <w:jc w:val="both"/>
        <w:rPr>
          <w:rFonts w:ascii="Times New Roman" w:hAnsi="Times New Roman"/>
          <w:sz w:val="24"/>
          <w:szCs w:val="24"/>
          <w:lang w:val="lv-LV" w:eastAsia="lv-LV"/>
        </w:rPr>
      </w:pPr>
      <w:bookmarkStart w:id="4" w:name="_Hlk158373905"/>
      <w:r w:rsidRPr="00AD1096">
        <w:rPr>
          <w:rFonts w:ascii="Times New Roman" w:hAnsi="Times New Roman"/>
          <w:sz w:val="24"/>
          <w:szCs w:val="24"/>
          <w:lang w:val="lv-LV" w:eastAsia="lv-LV"/>
        </w:rPr>
        <w:t xml:space="preserve">Par savlaicīgi nesniegtajiem Pakalpojumiem, kā arī par Pakalpojuma sniegšanu, pārkāpjot Līgumā un/vai tā </w:t>
      </w:r>
      <w:r w:rsidR="002A7C17" w:rsidRPr="00AD1096">
        <w:rPr>
          <w:rFonts w:ascii="Times New Roman" w:hAnsi="Times New Roman"/>
          <w:sz w:val="24"/>
          <w:szCs w:val="24"/>
          <w:lang w:val="lv-LV" w:eastAsia="lv-LV"/>
        </w:rPr>
        <w:t xml:space="preserve">1.pielikumā </w:t>
      </w:r>
      <w:r w:rsidRPr="00AD1096">
        <w:rPr>
          <w:rFonts w:ascii="Times New Roman" w:hAnsi="Times New Roman"/>
          <w:sz w:val="24"/>
          <w:szCs w:val="24"/>
          <w:lang w:val="lv-LV" w:eastAsia="lv-LV"/>
        </w:rPr>
        <w:t xml:space="preserve">noteiktos Pakalpojuma sniegšanas </w:t>
      </w:r>
      <w:r w:rsidR="005B3E1B" w:rsidRPr="00AD1096">
        <w:rPr>
          <w:rFonts w:ascii="Times New Roman" w:hAnsi="Times New Roman"/>
          <w:sz w:val="24"/>
          <w:szCs w:val="24"/>
          <w:lang w:val="lv-LV" w:eastAsia="lv-LV"/>
        </w:rPr>
        <w:t>noteikumus</w:t>
      </w:r>
      <w:r w:rsidRPr="00AD1096">
        <w:rPr>
          <w:rFonts w:ascii="Times New Roman" w:hAnsi="Times New Roman"/>
          <w:sz w:val="24"/>
          <w:szCs w:val="24"/>
          <w:lang w:val="lv-LV" w:eastAsia="lv-LV"/>
        </w:rPr>
        <w:t xml:space="preserve">, Izpildītājam tiek noteikts līgumsods </w:t>
      </w:r>
      <w:r w:rsidR="002A7C17" w:rsidRPr="00AD1096">
        <w:rPr>
          <w:rFonts w:ascii="Times New Roman" w:hAnsi="Times New Roman"/>
          <w:sz w:val="24"/>
          <w:szCs w:val="24"/>
          <w:lang w:val="lv-LV" w:eastAsia="lv-LV"/>
        </w:rPr>
        <w:t>0,2 (</w:t>
      </w:r>
      <w:r w:rsidR="005B3E1B" w:rsidRPr="00AD1096">
        <w:rPr>
          <w:rFonts w:ascii="Times New Roman" w:hAnsi="Times New Roman"/>
          <w:sz w:val="24"/>
          <w:szCs w:val="24"/>
          <w:lang w:val="lv-LV" w:eastAsia="lv-LV"/>
        </w:rPr>
        <w:t>nulle komats divi</w:t>
      </w:r>
      <w:r w:rsidR="002A7C17" w:rsidRPr="00AD1096">
        <w:rPr>
          <w:rFonts w:ascii="Times New Roman" w:hAnsi="Times New Roman"/>
          <w:sz w:val="24"/>
          <w:szCs w:val="24"/>
          <w:lang w:val="lv-LV" w:eastAsia="lv-LV"/>
        </w:rPr>
        <w:t>) procent</w:t>
      </w:r>
      <w:r w:rsidR="005B3E1B" w:rsidRPr="00AD1096">
        <w:rPr>
          <w:rFonts w:ascii="Times New Roman" w:hAnsi="Times New Roman"/>
          <w:sz w:val="24"/>
          <w:szCs w:val="24"/>
          <w:lang w:val="lv-LV" w:eastAsia="lv-LV"/>
        </w:rPr>
        <w:t>i</w:t>
      </w:r>
      <w:r w:rsidR="002A7C17" w:rsidRPr="00AD1096">
        <w:rPr>
          <w:rFonts w:ascii="Times New Roman" w:hAnsi="Times New Roman"/>
          <w:sz w:val="24"/>
          <w:szCs w:val="24"/>
          <w:lang w:val="lv-LV" w:eastAsia="lv-LV"/>
        </w:rPr>
        <w:t xml:space="preserve"> apmērā no Līguma kopējās summas</w:t>
      </w:r>
      <w:r w:rsidR="00FF02D8">
        <w:rPr>
          <w:rFonts w:ascii="Times New Roman" w:hAnsi="Times New Roman"/>
          <w:sz w:val="24"/>
          <w:szCs w:val="24"/>
          <w:lang w:val="lv-LV" w:eastAsia="lv-LV"/>
        </w:rPr>
        <w:t xml:space="preserve"> bez PVN</w:t>
      </w:r>
      <w:r w:rsidR="003E04DD">
        <w:rPr>
          <w:rFonts w:ascii="Times New Roman" w:hAnsi="Times New Roman"/>
          <w:sz w:val="24"/>
          <w:szCs w:val="24"/>
          <w:lang w:val="lv-LV" w:eastAsia="lv-LV"/>
        </w:rPr>
        <w:t>,</w:t>
      </w:r>
      <w:r w:rsidR="002A7C17" w:rsidRPr="00AD1096">
        <w:rPr>
          <w:rFonts w:ascii="Times New Roman" w:hAnsi="Times New Roman"/>
          <w:sz w:val="24"/>
          <w:szCs w:val="24"/>
          <w:lang w:val="lv-LV" w:eastAsia="lv-LV"/>
        </w:rPr>
        <w:t xml:space="preserve"> par katru pārkāpumu</w:t>
      </w:r>
      <w:r w:rsidR="00D40AF4">
        <w:rPr>
          <w:rFonts w:ascii="Times New Roman" w:hAnsi="Times New Roman"/>
          <w:sz w:val="24"/>
          <w:szCs w:val="24"/>
          <w:lang w:val="lv-LV" w:eastAsia="lv-LV"/>
        </w:rPr>
        <w:t xml:space="preserve">, </w:t>
      </w:r>
      <w:r w:rsidR="00D40AF4">
        <w:rPr>
          <w:rFonts w:ascii="Times New Roman" w:hAnsi="Times New Roman"/>
          <w:sz w:val="24"/>
          <w:szCs w:val="24"/>
        </w:rPr>
        <w:t xml:space="preserve">bet ne </w:t>
      </w:r>
      <w:proofErr w:type="spellStart"/>
      <w:r w:rsidR="00D40AF4">
        <w:rPr>
          <w:rFonts w:ascii="Times New Roman" w:hAnsi="Times New Roman"/>
          <w:sz w:val="24"/>
          <w:szCs w:val="24"/>
        </w:rPr>
        <w:t>vairāk</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kā</w:t>
      </w:r>
      <w:proofErr w:type="spellEnd"/>
      <w:r w:rsidR="00D40AF4">
        <w:rPr>
          <w:rFonts w:ascii="Times New Roman" w:hAnsi="Times New Roman"/>
          <w:sz w:val="24"/>
          <w:szCs w:val="24"/>
        </w:rPr>
        <w:t xml:space="preserve"> 10 (</w:t>
      </w:r>
      <w:proofErr w:type="spellStart"/>
      <w:r w:rsidR="00D40AF4">
        <w:rPr>
          <w:rFonts w:ascii="Times New Roman" w:hAnsi="Times New Roman"/>
          <w:sz w:val="24"/>
          <w:szCs w:val="24"/>
        </w:rPr>
        <w:t>desmit</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procentu</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apmērā</w:t>
      </w:r>
      <w:proofErr w:type="spellEnd"/>
      <w:r w:rsidR="00D40AF4">
        <w:rPr>
          <w:rFonts w:ascii="Times New Roman" w:hAnsi="Times New Roman"/>
          <w:sz w:val="24"/>
          <w:szCs w:val="24"/>
        </w:rPr>
        <w:t xml:space="preserve"> no </w:t>
      </w:r>
      <w:proofErr w:type="spellStart"/>
      <w:r w:rsidR="00D40AF4">
        <w:rPr>
          <w:rFonts w:ascii="Times New Roman" w:hAnsi="Times New Roman"/>
          <w:sz w:val="24"/>
          <w:szCs w:val="24"/>
        </w:rPr>
        <w:t>Līguma</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kopējās</w:t>
      </w:r>
      <w:proofErr w:type="spellEnd"/>
      <w:r w:rsidR="00D40AF4">
        <w:rPr>
          <w:rFonts w:ascii="Times New Roman" w:hAnsi="Times New Roman"/>
          <w:sz w:val="24"/>
          <w:szCs w:val="24"/>
        </w:rPr>
        <w:t xml:space="preserve"> </w:t>
      </w:r>
      <w:proofErr w:type="spellStart"/>
      <w:r w:rsidR="00D40AF4">
        <w:rPr>
          <w:rFonts w:ascii="Times New Roman" w:hAnsi="Times New Roman"/>
          <w:sz w:val="24"/>
          <w:szCs w:val="24"/>
        </w:rPr>
        <w:t>summas</w:t>
      </w:r>
      <w:proofErr w:type="spellEnd"/>
      <w:r w:rsidR="00FF02D8">
        <w:rPr>
          <w:rFonts w:ascii="Times New Roman" w:hAnsi="Times New Roman"/>
          <w:sz w:val="24"/>
          <w:szCs w:val="24"/>
        </w:rPr>
        <w:t xml:space="preserve"> bez PVN</w:t>
      </w:r>
      <w:r w:rsidR="002A7C17" w:rsidRPr="00AD1096">
        <w:rPr>
          <w:rFonts w:ascii="Times New Roman" w:hAnsi="Times New Roman"/>
          <w:sz w:val="24"/>
          <w:szCs w:val="24"/>
          <w:lang w:val="lv-LV" w:eastAsia="lv-LV"/>
        </w:rPr>
        <w:t xml:space="preserve">. </w:t>
      </w:r>
      <w:r w:rsidRPr="00AD1096">
        <w:rPr>
          <w:rFonts w:ascii="Times New Roman" w:hAnsi="Times New Roman"/>
          <w:sz w:val="24"/>
          <w:szCs w:val="24"/>
          <w:lang w:val="lv-LV" w:eastAsia="lv-LV"/>
        </w:rPr>
        <w:t>Līgumsoda samaksa neatbrīvo Izpildītāju no pienākumu izpildes.</w:t>
      </w:r>
    </w:p>
    <w:p w14:paraId="1FB0838E" w14:textId="77777777" w:rsidR="007A67A5" w:rsidRPr="00AD1096" w:rsidRDefault="007A67A5" w:rsidP="002D792A">
      <w:pPr>
        <w:pStyle w:val="Bezatstarpm"/>
        <w:numPr>
          <w:ilvl w:val="1"/>
          <w:numId w:val="3"/>
        </w:numPr>
        <w:ind w:left="0" w:firstLine="680"/>
        <w:jc w:val="both"/>
        <w:rPr>
          <w:rStyle w:val="FontStyle28"/>
          <w:sz w:val="24"/>
          <w:szCs w:val="24"/>
          <w:lang w:val="lv-LV" w:eastAsia="lv-LV"/>
        </w:rPr>
      </w:pPr>
      <w:r w:rsidRPr="00AD1096">
        <w:rPr>
          <w:rStyle w:val="FontStyle28"/>
          <w:sz w:val="24"/>
          <w:szCs w:val="24"/>
          <w:lang w:val="lv-LV" w:eastAsia="lv-LV"/>
        </w:rPr>
        <w:t>Zaudējumus, kas radušies Izpildītāja vainas dēļ, Izpildītājs sedz no saviem līdzekļiem.</w:t>
      </w:r>
    </w:p>
    <w:p w14:paraId="51B3A5EB" w14:textId="2B63F17B" w:rsidR="007A67A5" w:rsidRPr="00AD1096" w:rsidRDefault="007A67A5" w:rsidP="002D792A">
      <w:pPr>
        <w:pStyle w:val="Bezatstarpm"/>
        <w:numPr>
          <w:ilvl w:val="1"/>
          <w:numId w:val="3"/>
        </w:numPr>
        <w:ind w:left="0" w:firstLine="680"/>
        <w:jc w:val="both"/>
        <w:rPr>
          <w:rStyle w:val="FontStyle28"/>
          <w:sz w:val="24"/>
          <w:szCs w:val="24"/>
          <w:lang w:val="lv-LV" w:eastAsia="lv-LV"/>
        </w:rPr>
      </w:pPr>
      <w:r w:rsidRPr="00AD1096">
        <w:rPr>
          <w:rStyle w:val="FontStyle28"/>
          <w:sz w:val="24"/>
          <w:szCs w:val="24"/>
          <w:lang w:val="lv-LV" w:eastAsia="lv-LV"/>
        </w:rPr>
        <w:t>Izpildītājs Līguma izpildes ietvaros nodrošina nodarīto apkalpojamās teritorijas un attiecīgo komunikāciju infrastruktūras elementu bojājumu, kas radušies Izpildītāja vainas dēļ, novēršanu par saviem līdzekļiem iespējami īsā laikā, bet ne vēlāk kā 3 (trīs) darbdienu laikā no attiecīgā Pieprasījuma nosūtīšanas Izpildītājam.</w:t>
      </w:r>
    </w:p>
    <w:p w14:paraId="73F0FF36" w14:textId="7C60ECB2" w:rsidR="007A67A5" w:rsidRPr="00AD1096" w:rsidRDefault="007A67A5" w:rsidP="002D792A">
      <w:pPr>
        <w:pStyle w:val="Bezatstarpm"/>
        <w:numPr>
          <w:ilvl w:val="1"/>
          <w:numId w:val="3"/>
        </w:numPr>
        <w:ind w:left="0" w:firstLine="680"/>
        <w:jc w:val="both"/>
        <w:rPr>
          <w:rStyle w:val="FontStyle28"/>
          <w:b/>
          <w:sz w:val="24"/>
          <w:szCs w:val="24"/>
          <w:lang w:val="lv-LV" w:eastAsia="lv-LV"/>
        </w:rPr>
      </w:pPr>
      <w:r w:rsidRPr="00AD1096">
        <w:rPr>
          <w:rFonts w:ascii="Times New Roman" w:hAnsi="Times New Roman"/>
          <w:sz w:val="24"/>
          <w:szCs w:val="24"/>
          <w:lang w:val="lv-LV" w:eastAsia="lv-LV"/>
        </w:rPr>
        <w:t xml:space="preserve">Gadījumā, ja noteiktais maksājumu termiņš tiek nokavēts, Pasūtītājam jāmaksā līgumsods </w:t>
      </w:r>
      <w:r w:rsidR="005B3E1B" w:rsidRPr="00AD1096">
        <w:rPr>
          <w:rFonts w:ascii="Times New Roman" w:hAnsi="Times New Roman"/>
          <w:sz w:val="24"/>
          <w:szCs w:val="24"/>
          <w:lang w:val="lv-LV" w:eastAsia="lv-LV"/>
        </w:rPr>
        <w:t>0,2 (nulle komats divi) procenti</w:t>
      </w:r>
      <w:r w:rsidRPr="00AD1096">
        <w:rPr>
          <w:rFonts w:ascii="Times New Roman" w:hAnsi="Times New Roman"/>
          <w:sz w:val="24"/>
          <w:szCs w:val="24"/>
          <w:lang w:val="lv-LV" w:eastAsia="lv-LV"/>
        </w:rPr>
        <w:t xml:space="preserve"> apmērā no nokavētā maksājuma summas</w:t>
      </w:r>
      <w:r w:rsidR="005B3E1B" w:rsidRPr="00AD1096">
        <w:rPr>
          <w:rFonts w:ascii="Times New Roman" w:hAnsi="Times New Roman"/>
          <w:sz w:val="24"/>
          <w:szCs w:val="24"/>
          <w:lang w:val="lv-LV" w:eastAsia="lv-LV"/>
        </w:rPr>
        <w:t>,</w:t>
      </w:r>
      <w:r w:rsidRPr="00AD1096">
        <w:rPr>
          <w:rFonts w:ascii="Times New Roman" w:hAnsi="Times New Roman"/>
          <w:sz w:val="24"/>
          <w:szCs w:val="24"/>
          <w:lang w:val="lv-LV" w:eastAsia="lv-LV"/>
        </w:rPr>
        <w:t xml:space="preserve"> bez PVN par katru nokavēto maksājuma dienu, bet ne vairāk kā 10 (desmit) procentu </w:t>
      </w:r>
      <w:r w:rsidR="005B3E1B" w:rsidRPr="00AD1096">
        <w:rPr>
          <w:rFonts w:ascii="Times New Roman" w:hAnsi="Times New Roman"/>
          <w:sz w:val="24"/>
          <w:szCs w:val="24"/>
          <w:lang w:val="lv-LV" w:eastAsia="lv-LV"/>
        </w:rPr>
        <w:t xml:space="preserve">apmērā </w:t>
      </w:r>
      <w:r w:rsidRPr="00AD1096">
        <w:rPr>
          <w:rFonts w:ascii="Times New Roman" w:hAnsi="Times New Roman"/>
          <w:sz w:val="24"/>
          <w:szCs w:val="24"/>
          <w:lang w:val="lv-LV" w:eastAsia="lv-LV"/>
        </w:rPr>
        <w:t>no attiecīgās summas</w:t>
      </w:r>
      <w:r w:rsidRPr="00AD1096">
        <w:rPr>
          <w:rStyle w:val="FontStyle28"/>
          <w:sz w:val="24"/>
          <w:szCs w:val="24"/>
          <w:lang w:val="lv-LV" w:eastAsia="lv-LV"/>
        </w:rPr>
        <w:t>.</w:t>
      </w:r>
    </w:p>
    <w:bookmarkEnd w:id="4"/>
    <w:p w14:paraId="7F7BA875" w14:textId="77777777" w:rsidR="007A67A5" w:rsidRPr="00AD1096" w:rsidRDefault="007A67A5" w:rsidP="002D792A">
      <w:pPr>
        <w:pStyle w:val="Bezatstarpm"/>
        <w:numPr>
          <w:ilvl w:val="1"/>
          <w:numId w:val="3"/>
        </w:numPr>
        <w:ind w:left="0" w:firstLine="680"/>
        <w:jc w:val="both"/>
        <w:rPr>
          <w:rStyle w:val="FontStyle28"/>
          <w:b/>
          <w:sz w:val="24"/>
          <w:szCs w:val="24"/>
          <w:lang w:val="lv-LV" w:eastAsia="lv-LV"/>
        </w:rPr>
      </w:pPr>
      <w:r w:rsidRPr="00AD1096">
        <w:rPr>
          <w:rStyle w:val="FontStyle28"/>
          <w:sz w:val="24"/>
          <w:szCs w:val="24"/>
          <w:lang w:val="lv-LV" w:eastAsia="lv-LV"/>
        </w:rPr>
        <w:t>Līgumsodu samaksa neatbrīvo Puses no saistību izpildes.</w:t>
      </w:r>
    </w:p>
    <w:p w14:paraId="45FA9BCC" w14:textId="7C7564C0" w:rsidR="007A67A5" w:rsidRPr="00AD1096" w:rsidRDefault="007A67A5" w:rsidP="002D792A">
      <w:pPr>
        <w:pStyle w:val="Bezatstarpm"/>
        <w:numPr>
          <w:ilvl w:val="1"/>
          <w:numId w:val="3"/>
        </w:numPr>
        <w:ind w:left="0" w:firstLine="680"/>
        <w:jc w:val="both"/>
        <w:rPr>
          <w:rFonts w:ascii="Times New Roman" w:hAnsi="Times New Roman"/>
          <w:b/>
          <w:sz w:val="24"/>
          <w:szCs w:val="24"/>
          <w:lang w:val="lv-LV" w:eastAsia="lv-LV"/>
        </w:rPr>
      </w:pPr>
      <w:r w:rsidRPr="00AD1096">
        <w:rPr>
          <w:rFonts w:ascii="Times New Roman" w:hAnsi="Times New Roman"/>
          <w:sz w:val="24"/>
          <w:szCs w:val="24"/>
          <w:lang w:val="lv-LV" w:eastAsia="lv-LV"/>
        </w:rPr>
        <w:t>Pasūtītājam jebkurā brīdī ir tiesības vienpusēji atkāpties no Līguma, ja Līguma darbības laikā tas vismaz 3 (trīs) reizes konstatē, ka Pakalpojums netiek sniegts atbilstoši</w:t>
      </w:r>
      <w:r w:rsidR="005B3E1B" w:rsidRPr="00AD1096">
        <w:rPr>
          <w:rFonts w:ascii="Times New Roman" w:hAnsi="Times New Roman"/>
          <w:sz w:val="24"/>
          <w:szCs w:val="24"/>
          <w:lang w:val="lv-LV" w:eastAsia="lv-LV"/>
        </w:rPr>
        <w:t xml:space="preserve"> Līguma, t.sk. T</w:t>
      </w:r>
      <w:r w:rsidRPr="00AD1096">
        <w:rPr>
          <w:rFonts w:ascii="Times New Roman" w:hAnsi="Times New Roman"/>
          <w:sz w:val="24"/>
          <w:szCs w:val="24"/>
          <w:lang w:val="lv-LV" w:eastAsia="lv-LV"/>
        </w:rPr>
        <w:t>ehniskās specifikācijas</w:t>
      </w:r>
      <w:r w:rsidR="005B3E1B" w:rsidRPr="00AD1096">
        <w:rPr>
          <w:rFonts w:ascii="Times New Roman" w:hAnsi="Times New Roman"/>
          <w:sz w:val="24"/>
          <w:szCs w:val="24"/>
          <w:lang w:val="lv-LV" w:eastAsia="lv-LV"/>
        </w:rPr>
        <w:t xml:space="preserve">-Tehniskā piedāvājuma </w:t>
      </w:r>
      <w:r w:rsidRPr="00AD1096">
        <w:rPr>
          <w:rFonts w:ascii="Times New Roman" w:hAnsi="Times New Roman"/>
          <w:sz w:val="24"/>
          <w:szCs w:val="24"/>
          <w:lang w:val="lv-LV" w:eastAsia="lv-LV"/>
        </w:rPr>
        <w:t>noteikumiem.</w:t>
      </w:r>
    </w:p>
    <w:p w14:paraId="3A37AE5C" w14:textId="7F5AAD2F" w:rsidR="007A67A5" w:rsidRPr="00AD1096" w:rsidRDefault="007A67A5" w:rsidP="002D792A">
      <w:pPr>
        <w:pStyle w:val="Bezatstarpm"/>
        <w:numPr>
          <w:ilvl w:val="1"/>
          <w:numId w:val="3"/>
        </w:numPr>
        <w:ind w:left="0" w:firstLine="709"/>
        <w:jc w:val="both"/>
        <w:rPr>
          <w:rStyle w:val="FontStyle28"/>
          <w:sz w:val="24"/>
          <w:szCs w:val="24"/>
          <w:lang w:val="lv-LV" w:eastAsia="lv-LV"/>
        </w:rPr>
      </w:pPr>
      <w:r w:rsidRPr="00AD1096">
        <w:rPr>
          <w:rStyle w:val="FontStyle28"/>
          <w:sz w:val="24"/>
          <w:szCs w:val="24"/>
          <w:lang w:val="lv-LV" w:eastAsia="lv-LV"/>
        </w:rPr>
        <w:t>Pasūtītāj</w:t>
      </w:r>
      <w:r w:rsidR="00FF02D8">
        <w:rPr>
          <w:rStyle w:val="FontStyle28"/>
          <w:sz w:val="24"/>
          <w:szCs w:val="24"/>
          <w:lang w:val="lv-LV" w:eastAsia="lv-LV"/>
        </w:rPr>
        <w:t>am</w:t>
      </w:r>
      <w:r w:rsidRPr="00AD1096">
        <w:rPr>
          <w:rStyle w:val="FontStyle28"/>
          <w:sz w:val="24"/>
          <w:szCs w:val="24"/>
          <w:lang w:val="lv-LV" w:eastAsia="lv-LV"/>
        </w:rPr>
        <w:t xml:space="preserve"> </w:t>
      </w:r>
      <w:r w:rsidR="006C1FCB" w:rsidRPr="00AD1096">
        <w:rPr>
          <w:rStyle w:val="FontStyle28"/>
          <w:sz w:val="24"/>
          <w:szCs w:val="24"/>
          <w:lang w:val="lv-LV" w:eastAsia="lv-LV"/>
        </w:rPr>
        <w:t xml:space="preserve">ir </w:t>
      </w:r>
      <w:r w:rsidRPr="00AD1096">
        <w:rPr>
          <w:rStyle w:val="FontStyle28"/>
          <w:sz w:val="24"/>
          <w:szCs w:val="24"/>
          <w:lang w:val="lv-LV" w:eastAsia="lv-LV"/>
        </w:rPr>
        <w:t xml:space="preserve">tiesības vienpusēji </w:t>
      </w:r>
      <w:r w:rsidR="005B3E1B" w:rsidRPr="00AD1096">
        <w:rPr>
          <w:rStyle w:val="FontStyle28"/>
          <w:sz w:val="24"/>
          <w:szCs w:val="24"/>
          <w:lang w:val="lv-LV" w:eastAsia="lv-LV"/>
        </w:rPr>
        <w:t>izbeigt</w:t>
      </w:r>
      <w:r w:rsidRPr="00AD1096">
        <w:rPr>
          <w:rStyle w:val="FontStyle28"/>
          <w:sz w:val="24"/>
          <w:szCs w:val="24"/>
          <w:lang w:val="lv-LV" w:eastAsia="lv-LV"/>
        </w:rPr>
        <w:t xml:space="preserve"> Līgumu</w:t>
      </w:r>
      <w:r w:rsidR="00D620DC" w:rsidRPr="00AD1096">
        <w:rPr>
          <w:rStyle w:val="FontStyle28"/>
          <w:sz w:val="24"/>
          <w:szCs w:val="24"/>
          <w:lang w:val="lv-LV" w:eastAsia="lv-LV"/>
        </w:rPr>
        <w:t>, rakstiski brīdinot Izpildītāju vismaz 14 (četrpadsmit) kalendārās dienas iepriekš,</w:t>
      </w:r>
      <w:r w:rsidRPr="00AD1096">
        <w:rPr>
          <w:rStyle w:val="FontStyle28"/>
          <w:sz w:val="24"/>
          <w:szCs w:val="24"/>
          <w:lang w:val="lv-LV" w:eastAsia="lv-LV"/>
        </w:rPr>
        <w:t xml:space="preserve"> šādos gadījumos:</w:t>
      </w:r>
    </w:p>
    <w:p w14:paraId="0528E3AE" w14:textId="72B624E7" w:rsidR="007A67A5" w:rsidRPr="00AD1096" w:rsidRDefault="007A67A5" w:rsidP="002D792A">
      <w:pPr>
        <w:pStyle w:val="Bezatstarpm"/>
        <w:numPr>
          <w:ilvl w:val="2"/>
          <w:numId w:val="3"/>
        </w:numPr>
        <w:ind w:left="0" w:firstLine="709"/>
        <w:jc w:val="both"/>
        <w:rPr>
          <w:rStyle w:val="FontStyle28"/>
          <w:bCs/>
          <w:sz w:val="24"/>
          <w:szCs w:val="24"/>
          <w:lang w:val="lv-LV" w:eastAsia="lv-LV"/>
        </w:rPr>
      </w:pPr>
      <w:r w:rsidRPr="00AD1096">
        <w:rPr>
          <w:rStyle w:val="FontStyle28"/>
          <w:bCs/>
          <w:sz w:val="24"/>
          <w:szCs w:val="24"/>
          <w:lang w:val="lv-LV" w:eastAsia="lv-LV"/>
        </w:rPr>
        <w:t xml:space="preserve">ja Izpildītājs </w:t>
      </w:r>
      <w:r w:rsidR="006C1FCB" w:rsidRPr="00AD1096">
        <w:rPr>
          <w:rStyle w:val="FontStyle28"/>
          <w:bCs/>
          <w:sz w:val="24"/>
          <w:szCs w:val="24"/>
          <w:lang w:val="lv-LV" w:eastAsia="lv-LV"/>
        </w:rPr>
        <w:t xml:space="preserve">saskaņā ar </w:t>
      </w:r>
      <w:r w:rsidRPr="00AD1096">
        <w:rPr>
          <w:rStyle w:val="FontStyle28"/>
          <w:bCs/>
          <w:sz w:val="24"/>
          <w:szCs w:val="24"/>
          <w:lang w:val="lv-LV" w:eastAsia="lv-LV"/>
        </w:rPr>
        <w:t>Līguma 4.1.</w:t>
      </w:r>
      <w:r w:rsidR="006C1FCB" w:rsidRPr="00AD1096">
        <w:rPr>
          <w:rStyle w:val="FontStyle28"/>
          <w:bCs/>
          <w:sz w:val="24"/>
          <w:szCs w:val="24"/>
          <w:lang w:val="lv-LV" w:eastAsia="lv-LV"/>
        </w:rPr>
        <w:t xml:space="preserve"> un 4.5.</w:t>
      </w:r>
      <w:r w:rsidRPr="00AD1096">
        <w:rPr>
          <w:rStyle w:val="FontStyle28"/>
          <w:bCs/>
          <w:sz w:val="24"/>
          <w:szCs w:val="24"/>
          <w:lang w:val="lv-LV" w:eastAsia="lv-LV"/>
        </w:rPr>
        <w:t>apakšpunktā no</w:t>
      </w:r>
      <w:r w:rsidR="006C1FCB" w:rsidRPr="00AD1096">
        <w:rPr>
          <w:rStyle w:val="FontStyle28"/>
          <w:bCs/>
          <w:sz w:val="24"/>
          <w:szCs w:val="24"/>
          <w:lang w:val="lv-LV" w:eastAsia="lv-LV"/>
        </w:rPr>
        <w:t xml:space="preserve">teikto </w:t>
      </w:r>
      <w:r w:rsidRPr="00AD1096">
        <w:rPr>
          <w:rStyle w:val="FontStyle28"/>
          <w:bCs/>
          <w:sz w:val="24"/>
          <w:szCs w:val="24"/>
          <w:lang w:val="lv-LV" w:eastAsia="lv-LV"/>
        </w:rPr>
        <w:t>neiesniedz</w:t>
      </w:r>
      <w:r w:rsidR="006C1FCB" w:rsidRPr="00AD1096">
        <w:rPr>
          <w:rStyle w:val="FontStyle28"/>
          <w:bCs/>
          <w:sz w:val="24"/>
          <w:szCs w:val="24"/>
          <w:lang w:val="lv-LV" w:eastAsia="lv-LV"/>
        </w:rPr>
        <w:t xml:space="preserve"> P</w:t>
      </w:r>
      <w:r w:rsidRPr="00AD1096">
        <w:rPr>
          <w:rStyle w:val="FontStyle28"/>
          <w:bCs/>
          <w:sz w:val="24"/>
          <w:szCs w:val="24"/>
          <w:lang w:val="lv-LV" w:eastAsia="lv-LV"/>
        </w:rPr>
        <w:t>asūtītājam civiltiesiskās atbildības apdrošināšanas polisi</w:t>
      </w:r>
      <w:r w:rsidR="006C1FCB" w:rsidRPr="00AD1096">
        <w:rPr>
          <w:rStyle w:val="FontStyle28"/>
          <w:bCs/>
          <w:sz w:val="24"/>
          <w:szCs w:val="24"/>
          <w:lang w:val="lv-LV" w:eastAsia="lv-LV"/>
        </w:rPr>
        <w:t xml:space="preserve"> un tās ap</w:t>
      </w:r>
      <w:r w:rsidRPr="00AD1096">
        <w:rPr>
          <w:rStyle w:val="FontStyle28"/>
          <w:bCs/>
          <w:sz w:val="24"/>
          <w:szCs w:val="24"/>
          <w:lang w:val="lv-LV" w:eastAsia="lv-LV"/>
        </w:rPr>
        <w:t>maks</w:t>
      </w:r>
      <w:r w:rsidR="006C1FCB" w:rsidRPr="00AD1096">
        <w:rPr>
          <w:rStyle w:val="FontStyle28"/>
          <w:bCs/>
          <w:sz w:val="24"/>
          <w:szCs w:val="24"/>
          <w:lang w:val="lv-LV" w:eastAsia="lv-LV"/>
        </w:rPr>
        <w:t xml:space="preserve">u apliecinošu </w:t>
      </w:r>
      <w:r w:rsidRPr="00AD1096">
        <w:rPr>
          <w:rStyle w:val="FontStyle28"/>
          <w:bCs/>
          <w:sz w:val="24"/>
          <w:szCs w:val="24"/>
          <w:lang w:val="lv-LV" w:eastAsia="lv-LV"/>
        </w:rPr>
        <w:t>dokumentu;</w:t>
      </w:r>
    </w:p>
    <w:p w14:paraId="7C7CBEE9" w14:textId="053A32BA" w:rsidR="00AD1096" w:rsidRPr="00AD1096" w:rsidRDefault="00AD1096" w:rsidP="002D792A">
      <w:pPr>
        <w:pStyle w:val="Bezatstarpm"/>
        <w:numPr>
          <w:ilvl w:val="2"/>
          <w:numId w:val="3"/>
        </w:numPr>
        <w:ind w:left="0" w:firstLine="709"/>
        <w:jc w:val="both"/>
        <w:rPr>
          <w:rFonts w:ascii="Times New Roman" w:hAnsi="Times New Roman"/>
          <w:sz w:val="24"/>
          <w:szCs w:val="24"/>
          <w:lang w:val="lv-LV"/>
        </w:rPr>
      </w:pPr>
      <w:r w:rsidRPr="00AD1096">
        <w:rPr>
          <w:rFonts w:ascii="Times New Roman" w:hAnsi="Times New Roman"/>
          <w:bCs/>
          <w:sz w:val="24"/>
          <w:szCs w:val="24"/>
          <w:lang w:val="lv-LV"/>
        </w:rPr>
        <w:t>Izpildītājs savus</w:t>
      </w:r>
      <w:r w:rsidRPr="00AD1096">
        <w:rPr>
          <w:rFonts w:ascii="Times New Roman" w:hAnsi="Times New Roman"/>
          <w:sz w:val="24"/>
          <w:szCs w:val="24"/>
          <w:lang w:val="lv-LV"/>
        </w:rPr>
        <w:t xml:space="preserve"> tiešos </w:t>
      </w:r>
      <w:r w:rsidRPr="00AD1096">
        <w:rPr>
          <w:rStyle w:val="FontStyle28"/>
          <w:sz w:val="24"/>
          <w:szCs w:val="24"/>
          <w:lang w:val="lv-LV" w:eastAsia="lv-LV"/>
        </w:rPr>
        <w:t>pienākumus</w:t>
      </w:r>
      <w:r w:rsidRPr="00AD1096">
        <w:rPr>
          <w:rFonts w:ascii="Times New Roman" w:hAnsi="Times New Roman"/>
          <w:sz w:val="24"/>
          <w:szCs w:val="24"/>
          <w:lang w:val="lv-LV"/>
        </w:rPr>
        <w:t xml:space="preserve"> nodevis ar Pasūtītāju neskaņotam </w:t>
      </w:r>
      <w:r w:rsidRPr="00AD1096">
        <w:rPr>
          <w:rFonts w:ascii="Times New Roman" w:hAnsi="Times New Roman"/>
          <w:bCs/>
          <w:sz w:val="24"/>
          <w:szCs w:val="24"/>
          <w:lang w:val="lv-LV"/>
        </w:rPr>
        <w:t>apakšuzņēmējam</w:t>
      </w:r>
      <w:r w:rsidRPr="00AD1096">
        <w:rPr>
          <w:rFonts w:ascii="Times New Roman" w:hAnsi="Times New Roman"/>
          <w:sz w:val="24"/>
          <w:szCs w:val="24"/>
          <w:lang w:val="lv-LV"/>
        </w:rPr>
        <w:t>;</w:t>
      </w:r>
    </w:p>
    <w:p w14:paraId="2F9FB121" w14:textId="19221304" w:rsidR="00AD1096" w:rsidRPr="00AD1096" w:rsidRDefault="00AD1096" w:rsidP="002D792A">
      <w:pPr>
        <w:pStyle w:val="Bezatstarpm"/>
        <w:numPr>
          <w:ilvl w:val="2"/>
          <w:numId w:val="3"/>
        </w:numPr>
        <w:ind w:left="0" w:firstLine="709"/>
        <w:jc w:val="both"/>
        <w:rPr>
          <w:rFonts w:ascii="Times New Roman" w:hAnsi="Times New Roman"/>
          <w:sz w:val="24"/>
          <w:szCs w:val="24"/>
          <w:lang w:val="lv-LV"/>
        </w:rPr>
      </w:pPr>
      <w:r w:rsidRPr="00AD1096">
        <w:rPr>
          <w:rFonts w:ascii="Times New Roman" w:hAnsi="Times New Roman"/>
          <w:bCs/>
          <w:sz w:val="24"/>
          <w:szCs w:val="24"/>
          <w:lang w:val="lv-LV"/>
        </w:rPr>
        <w:t>šajā</w:t>
      </w:r>
      <w:r w:rsidRPr="00AD1096">
        <w:rPr>
          <w:rFonts w:ascii="Times New Roman" w:hAnsi="Times New Roman"/>
          <w:sz w:val="24"/>
          <w:szCs w:val="24"/>
          <w:lang w:val="lv-LV"/>
        </w:rPr>
        <w:t xml:space="preserve"> </w:t>
      </w:r>
      <w:r w:rsidRPr="00AD1096">
        <w:rPr>
          <w:rStyle w:val="FontStyle28"/>
          <w:sz w:val="24"/>
          <w:szCs w:val="24"/>
          <w:lang w:val="lv-LV" w:eastAsia="lv-LV"/>
        </w:rPr>
        <w:t>līgumā</w:t>
      </w:r>
      <w:r w:rsidRPr="00AD1096">
        <w:rPr>
          <w:rFonts w:ascii="Times New Roman" w:hAnsi="Times New Roman"/>
          <w:sz w:val="24"/>
          <w:szCs w:val="24"/>
          <w:lang w:val="lv-LV"/>
        </w:rPr>
        <w:t xml:space="preserve"> noteiktajā kārtībā aprēķinātais līgumsods Izpildītājam sasniedzis maksimālo apmēru, t.i., 10% (desmit procenti) no Līguma 1.3.apakšpunktā norādītās līguma summas;</w:t>
      </w:r>
    </w:p>
    <w:p w14:paraId="1C5B1ADA" w14:textId="4EB675DA" w:rsidR="00AD1096" w:rsidRPr="00AD1096" w:rsidRDefault="00AD1096" w:rsidP="002D792A">
      <w:pPr>
        <w:pStyle w:val="Bezatstarpm"/>
        <w:numPr>
          <w:ilvl w:val="2"/>
          <w:numId w:val="3"/>
        </w:numPr>
        <w:ind w:left="0" w:firstLine="709"/>
        <w:jc w:val="both"/>
        <w:rPr>
          <w:rFonts w:ascii="Times New Roman" w:hAnsi="Times New Roman"/>
          <w:sz w:val="24"/>
          <w:szCs w:val="24"/>
          <w:lang w:val="lv-LV"/>
        </w:rPr>
      </w:pPr>
      <w:r w:rsidRPr="00AD1096">
        <w:rPr>
          <w:rFonts w:ascii="Times New Roman" w:hAnsi="Times New Roman"/>
          <w:sz w:val="24"/>
          <w:szCs w:val="24"/>
          <w:lang w:val="lv-LV"/>
        </w:rPr>
        <w:t>Izpildītājs ir nodarījis Pasūtītajam zaudējumus;</w:t>
      </w:r>
    </w:p>
    <w:p w14:paraId="2648BA60" w14:textId="32009E74" w:rsidR="00AD1096" w:rsidRPr="00AD1096" w:rsidRDefault="00AD1096" w:rsidP="002D792A">
      <w:pPr>
        <w:pStyle w:val="Bezatstarpm"/>
        <w:numPr>
          <w:ilvl w:val="2"/>
          <w:numId w:val="3"/>
        </w:numPr>
        <w:ind w:left="0" w:firstLine="709"/>
        <w:jc w:val="both"/>
        <w:rPr>
          <w:rFonts w:ascii="Times New Roman" w:hAnsi="Times New Roman"/>
          <w:bCs/>
          <w:sz w:val="24"/>
          <w:szCs w:val="24"/>
          <w:lang w:val="lv-LV"/>
        </w:rPr>
      </w:pPr>
      <w:r w:rsidRPr="00AD1096">
        <w:rPr>
          <w:rFonts w:ascii="Times New Roman" w:hAnsi="Times New Roman"/>
          <w:sz w:val="24"/>
          <w:szCs w:val="24"/>
          <w:lang w:val="lv-LV"/>
        </w:rPr>
        <w:t xml:space="preserve">Izpildītājs patvaļīgi ir pārtraucis Līguma izpildi, tai skaitā Izpildītājs nav sasniedzams juridiskajā </w:t>
      </w:r>
      <w:r w:rsidRPr="00AD1096">
        <w:rPr>
          <w:rFonts w:ascii="Times New Roman" w:hAnsi="Times New Roman"/>
          <w:bCs/>
          <w:sz w:val="24"/>
          <w:szCs w:val="24"/>
          <w:lang w:val="lv-LV"/>
        </w:rPr>
        <w:t>adresē;</w:t>
      </w:r>
    </w:p>
    <w:p w14:paraId="0CB33F0A" w14:textId="77777777" w:rsidR="007A67A5" w:rsidRPr="00AD1096" w:rsidRDefault="007A67A5" w:rsidP="002D792A">
      <w:pPr>
        <w:pStyle w:val="Bezatstarpm"/>
        <w:numPr>
          <w:ilvl w:val="2"/>
          <w:numId w:val="3"/>
        </w:numPr>
        <w:ind w:left="0" w:firstLine="709"/>
        <w:jc w:val="both"/>
        <w:rPr>
          <w:rStyle w:val="FontStyle28"/>
          <w:sz w:val="24"/>
          <w:szCs w:val="24"/>
          <w:lang w:val="lv-LV" w:eastAsia="lv-LV"/>
        </w:rPr>
      </w:pPr>
      <w:r w:rsidRPr="00AD1096">
        <w:rPr>
          <w:rStyle w:val="FontStyle28"/>
          <w:sz w:val="24"/>
          <w:szCs w:val="24"/>
          <w:lang w:val="lv-LV" w:eastAsia="lv-LV"/>
        </w:rPr>
        <w:t>ja ir notikusi Izpildītāja labprātīga vai piespiedu likvidācija;</w:t>
      </w:r>
    </w:p>
    <w:p w14:paraId="53861848" w14:textId="77777777" w:rsidR="007A67A5" w:rsidRPr="00AD1096" w:rsidRDefault="007A67A5" w:rsidP="002D792A">
      <w:pPr>
        <w:pStyle w:val="Bezatstarpm"/>
        <w:numPr>
          <w:ilvl w:val="2"/>
          <w:numId w:val="3"/>
        </w:numPr>
        <w:ind w:left="0" w:firstLine="709"/>
        <w:jc w:val="both"/>
        <w:rPr>
          <w:rStyle w:val="FontStyle28"/>
          <w:sz w:val="24"/>
          <w:szCs w:val="24"/>
          <w:lang w:val="lv-LV" w:eastAsia="lv-LV"/>
        </w:rPr>
      </w:pPr>
      <w:r w:rsidRPr="00AD1096">
        <w:rPr>
          <w:rStyle w:val="FontStyle28"/>
          <w:sz w:val="24"/>
          <w:szCs w:val="24"/>
          <w:lang w:val="lv-LV" w:eastAsia="lv-LV"/>
        </w:rPr>
        <w:t>ja pret Izpildītāju ir uzsākta bankrota procedūra vai Izpildītājs normatīvajos aktos noteiktā kārtībā atzīts par maksātnespējīgu;</w:t>
      </w:r>
    </w:p>
    <w:p w14:paraId="56E7C444" w14:textId="37497462" w:rsidR="00AD1096" w:rsidRPr="00984F06" w:rsidRDefault="00AD1096" w:rsidP="002D792A">
      <w:pPr>
        <w:pStyle w:val="Bezatstarpm"/>
        <w:numPr>
          <w:ilvl w:val="2"/>
          <w:numId w:val="3"/>
        </w:numPr>
        <w:ind w:left="0" w:firstLine="709"/>
        <w:jc w:val="both"/>
        <w:rPr>
          <w:rFonts w:ascii="Times New Roman" w:hAnsi="Times New Roman"/>
          <w:sz w:val="24"/>
          <w:szCs w:val="24"/>
          <w:lang w:val="lv-LV" w:eastAsia="lv-LV"/>
        </w:rPr>
      </w:pPr>
      <w:r w:rsidRPr="00AD1096">
        <w:rPr>
          <w:rFonts w:ascii="Times New Roman" w:hAnsi="Times New Roman"/>
          <w:bCs/>
          <w:sz w:val="24"/>
          <w:szCs w:val="24"/>
          <w:lang w:val="lv-LV"/>
        </w:rPr>
        <w:t xml:space="preserve">ja līguma izpildes </w:t>
      </w:r>
      <w:r w:rsidRPr="00AD1096">
        <w:rPr>
          <w:rFonts w:ascii="Times New Roman" w:hAnsi="Times New Roman"/>
          <w:sz w:val="24"/>
          <w:szCs w:val="24"/>
          <w:lang w:val="lv-LV"/>
        </w:rPr>
        <w:t>turpināšanai</w:t>
      </w:r>
      <w:r w:rsidRPr="00AD1096">
        <w:rPr>
          <w:rFonts w:ascii="Times New Roman" w:hAnsi="Times New Roman"/>
          <w:bCs/>
          <w:sz w:val="24"/>
          <w:szCs w:val="24"/>
          <w:lang w:val="lv-LV"/>
        </w:rPr>
        <w:t xml:space="preserve"> Pasūtītājam nav pieejams nepieciešamais finansējums;</w:t>
      </w:r>
    </w:p>
    <w:p w14:paraId="1A466DBA" w14:textId="13BE7BDF" w:rsidR="00984F06" w:rsidRPr="00AD1096" w:rsidRDefault="00984F06" w:rsidP="002D792A">
      <w:pPr>
        <w:pStyle w:val="Bezatstarpm"/>
        <w:numPr>
          <w:ilvl w:val="2"/>
          <w:numId w:val="3"/>
        </w:numPr>
        <w:ind w:left="0" w:firstLine="709"/>
        <w:jc w:val="both"/>
        <w:rPr>
          <w:rStyle w:val="FontStyle28"/>
          <w:sz w:val="24"/>
          <w:szCs w:val="24"/>
          <w:lang w:val="lv-LV" w:eastAsia="lv-LV"/>
        </w:rPr>
      </w:pPr>
      <w:r w:rsidRPr="00984F06">
        <w:rPr>
          <w:rFonts w:ascii="Times New Roman" w:hAnsi="Times New Roman"/>
          <w:sz w:val="24"/>
          <w:szCs w:val="24"/>
          <w:lang w:val="lv-LV"/>
        </w:rPr>
        <w:t>Publisko iepirkumu likuma 64.panta pirmajā daļā noteiktajos gadījumos</w:t>
      </w:r>
      <w:r>
        <w:rPr>
          <w:rFonts w:ascii="Times New Roman" w:hAnsi="Times New Roman"/>
          <w:sz w:val="24"/>
          <w:szCs w:val="24"/>
          <w:lang w:val="lv-LV"/>
        </w:rPr>
        <w:t>;</w:t>
      </w:r>
    </w:p>
    <w:p w14:paraId="5A5E5E18" w14:textId="77777777" w:rsidR="007A67A5" w:rsidRDefault="007A67A5" w:rsidP="002D792A">
      <w:pPr>
        <w:pStyle w:val="Bezatstarpm"/>
        <w:numPr>
          <w:ilvl w:val="2"/>
          <w:numId w:val="3"/>
        </w:numPr>
        <w:ind w:left="0" w:firstLine="709"/>
        <w:jc w:val="both"/>
        <w:rPr>
          <w:rStyle w:val="FontStyle28"/>
          <w:sz w:val="24"/>
          <w:szCs w:val="24"/>
          <w:lang w:val="lv-LV" w:eastAsia="lv-LV"/>
        </w:rPr>
      </w:pPr>
      <w:r w:rsidRPr="00AD1096">
        <w:rPr>
          <w:rStyle w:val="FontStyle28"/>
          <w:sz w:val="24"/>
          <w:szCs w:val="24"/>
          <w:lang w:val="lv-LV" w:eastAsia="lv-LV"/>
        </w:rPr>
        <w:t>Starptautisko un Latvijas Republikas nacionālo sankciju likumā paredzētajos gadījumos.</w:t>
      </w:r>
    </w:p>
    <w:p w14:paraId="714C93AF" w14:textId="249164DF" w:rsidR="007A67A5" w:rsidRPr="00AD1096" w:rsidRDefault="007A67A5" w:rsidP="002D792A">
      <w:pPr>
        <w:pStyle w:val="Bezatstarpm"/>
        <w:numPr>
          <w:ilvl w:val="1"/>
          <w:numId w:val="3"/>
        </w:numPr>
        <w:ind w:left="0" w:firstLine="709"/>
        <w:jc w:val="both"/>
        <w:rPr>
          <w:rStyle w:val="FontStyle28"/>
          <w:b/>
          <w:sz w:val="24"/>
          <w:szCs w:val="24"/>
          <w:lang w:val="lv-LV" w:eastAsia="lv-LV"/>
        </w:rPr>
      </w:pPr>
      <w:r w:rsidRPr="00AD1096">
        <w:rPr>
          <w:rStyle w:val="FontStyle28"/>
          <w:sz w:val="24"/>
          <w:szCs w:val="24"/>
          <w:lang w:val="lv-LV" w:eastAsia="lv-LV"/>
        </w:rPr>
        <w:t xml:space="preserve">Līguma </w:t>
      </w:r>
      <w:r w:rsidR="006C1FCB" w:rsidRPr="00AD1096">
        <w:rPr>
          <w:rStyle w:val="FontStyle28"/>
          <w:sz w:val="24"/>
          <w:szCs w:val="24"/>
          <w:lang w:val="lv-LV" w:eastAsia="lv-LV"/>
        </w:rPr>
        <w:t xml:space="preserve">izbeigšana </w:t>
      </w:r>
      <w:r w:rsidRPr="00AD1096">
        <w:rPr>
          <w:rFonts w:ascii="Times New Roman" w:hAnsi="Times New Roman"/>
          <w:sz w:val="24"/>
          <w:szCs w:val="24"/>
          <w:lang w:val="lv-LV"/>
        </w:rPr>
        <w:t>neietekmē jebkuras citas Pasūtītāja vai Izpildītāja tiesības, kas izriet no Līguma.</w:t>
      </w:r>
      <w:r w:rsidRPr="00AD1096">
        <w:rPr>
          <w:rStyle w:val="FontStyle28"/>
          <w:sz w:val="24"/>
          <w:szCs w:val="24"/>
          <w:lang w:val="lv-LV" w:eastAsia="lv-LV"/>
        </w:rPr>
        <w:t xml:space="preserve"> Puses veic galīgo norēķinu par faktiski sniegtajiem Līgumam atbilstošiem Pakalpojumiem Līgumā noteiktajā kārtībā.</w:t>
      </w:r>
    </w:p>
    <w:p w14:paraId="21CAA008" w14:textId="1AB62AA5" w:rsidR="007A67A5" w:rsidRPr="003F7EEE" w:rsidRDefault="007A67A5" w:rsidP="002D792A">
      <w:pPr>
        <w:pStyle w:val="Bezatstarpm"/>
        <w:numPr>
          <w:ilvl w:val="1"/>
          <w:numId w:val="3"/>
        </w:numPr>
        <w:ind w:left="0" w:firstLine="680"/>
        <w:jc w:val="both"/>
        <w:rPr>
          <w:rStyle w:val="FontStyle28"/>
          <w:b/>
          <w:sz w:val="24"/>
          <w:szCs w:val="24"/>
          <w:lang w:val="lv-LV" w:eastAsia="lv-LV"/>
        </w:rPr>
      </w:pPr>
      <w:r w:rsidRPr="003F7EEE">
        <w:rPr>
          <w:rStyle w:val="FontStyle28"/>
          <w:sz w:val="24"/>
          <w:szCs w:val="24"/>
          <w:lang w:val="lv-LV" w:eastAsia="lv-LV"/>
        </w:rPr>
        <w:t>Puses neatbild par pilnīgu vai daļēju Līgumā paredzēto saistību neizpildi, ja šāda neizpilde ir notikusi nepārvaramas varas (</w:t>
      </w:r>
      <w:proofErr w:type="spellStart"/>
      <w:r w:rsidR="006C1FC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006C1FCB" w:rsidRPr="003F7EEE">
        <w:rPr>
          <w:rStyle w:val="FontStyle28"/>
          <w:i/>
          <w:iCs/>
          <w:sz w:val="24"/>
          <w:szCs w:val="24"/>
          <w:lang w:val="lv-LV" w:eastAsia="lv-LV"/>
        </w:rPr>
        <w:t xml:space="preserve"> </w:t>
      </w:r>
      <w:proofErr w:type="spellStart"/>
      <w:r w:rsidR="006C1FC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apstākļu iestāšanās rezultātā pēc Līguma parakstīšanas dienas, kā posta vai nelaimes, kuru nebija iespējams ne paredzēt, ne novērst, rezultāts. Nepārvaramas varas (</w:t>
      </w:r>
      <w:proofErr w:type="spellStart"/>
      <w:r w:rsidR="006C1FC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006C1FCB" w:rsidRPr="003F7EEE">
        <w:rPr>
          <w:rStyle w:val="FontStyle28"/>
          <w:i/>
          <w:iCs/>
          <w:sz w:val="24"/>
          <w:szCs w:val="24"/>
          <w:lang w:val="lv-LV" w:eastAsia="lv-LV"/>
        </w:rPr>
        <w:t xml:space="preserve"> </w:t>
      </w:r>
      <w:proofErr w:type="spellStart"/>
      <w:r w:rsidR="006C1FC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apstākļi ietver sevī notikumus, kuri izriet ārpus Pušu kontroles un atbildības (dabas katastrofas, ūdens plūdi, ugunsnelaime, zemestrīce un citas stihiskas nelaimes, kā arī karš un kara darbība, streiki, valsts varas lēmumi, vai kādi citi normatīvie akti un citi apstākļi, kas neiekļaujas Pušu iespējamās kontroles robežās).</w:t>
      </w:r>
    </w:p>
    <w:p w14:paraId="756A0554" w14:textId="0E45BE51" w:rsidR="007A67A5" w:rsidRPr="00423DBE" w:rsidRDefault="007A67A5" w:rsidP="002D792A">
      <w:pPr>
        <w:pStyle w:val="Bezatstarpm"/>
        <w:numPr>
          <w:ilvl w:val="1"/>
          <w:numId w:val="3"/>
        </w:numPr>
        <w:ind w:left="0" w:firstLine="680"/>
        <w:jc w:val="both"/>
        <w:rPr>
          <w:rStyle w:val="FontStyle28"/>
          <w:b/>
          <w:sz w:val="24"/>
          <w:szCs w:val="24"/>
          <w:lang w:val="lv-LV" w:eastAsia="lv-LV"/>
        </w:rPr>
      </w:pPr>
      <w:r w:rsidRPr="003F7EEE">
        <w:rPr>
          <w:rStyle w:val="FontStyle28"/>
          <w:sz w:val="24"/>
          <w:szCs w:val="24"/>
          <w:lang w:val="lv-LV" w:eastAsia="lv-LV"/>
        </w:rPr>
        <w:t>Puse, kas nokļuvusi nepārvaramas varas (</w:t>
      </w:r>
      <w:proofErr w:type="spellStart"/>
      <w:r w:rsidR="006C1FC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Pr="003F7EEE">
        <w:rPr>
          <w:rStyle w:val="FontStyle28"/>
          <w:i/>
          <w:iCs/>
          <w:sz w:val="24"/>
          <w:szCs w:val="24"/>
          <w:lang w:val="lv-LV" w:eastAsia="lv-LV"/>
        </w:rPr>
        <w:t xml:space="preserve"> </w:t>
      </w:r>
      <w:proofErr w:type="spellStart"/>
      <w:r w:rsidR="006C1FC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apstākļos, bez kavēšanās rakstiski informē par to otru Pusi, pievienojot kompetentas iestādes izsniegtu izziņu, kura satur minēto apstākļu apstiprinājumu un raksturojumu. Ar rakstisku vienošanos Puses apliecinās, vai šādi nepārvaramas varas (</w:t>
      </w:r>
      <w:proofErr w:type="spellStart"/>
      <w:r w:rsidR="005B3E1B" w:rsidRPr="003F7EEE">
        <w:rPr>
          <w:rStyle w:val="FontStyle28"/>
          <w:i/>
          <w:iCs/>
          <w:sz w:val="24"/>
          <w:szCs w:val="24"/>
          <w:lang w:val="lv-LV" w:eastAsia="lv-LV"/>
        </w:rPr>
        <w:t>f</w:t>
      </w:r>
      <w:r w:rsidRPr="003F7EEE">
        <w:rPr>
          <w:rStyle w:val="FontStyle28"/>
          <w:i/>
          <w:iCs/>
          <w:sz w:val="24"/>
          <w:szCs w:val="24"/>
          <w:lang w:val="lv-LV" w:eastAsia="lv-LV"/>
        </w:rPr>
        <w:t>orce</w:t>
      </w:r>
      <w:proofErr w:type="spellEnd"/>
      <w:r w:rsidR="005B3E1B" w:rsidRPr="003F7EEE">
        <w:rPr>
          <w:rStyle w:val="FontStyle28"/>
          <w:i/>
          <w:iCs/>
          <w:sz w:val="24"/>
          <w:szCs w:val="24"/>
          <w:lang w:val="lv-LV" w:eastAsia="lv-LV"/>
        </w:rPr>
        <w:t xml:space="preserve"> </w:t>
      </w:r>
      <w:proofErr w:type="spellStart"/>
      <w:r w:rsidR="005B3E1B" w:rsidRPr="003F7EEE">
        <w:rPr>
          <w:rStyle w:val="FontStyle28"/>
          <w:i/>
          <w:iCs/>
          <w:sz w:val="24"/>
          <w:szCs w:val="24"/>
          <w:lang w:val="lv-LV" w:eastAsia="lv-LV"/>
        </w:rPr>
        <w:t>m</w:t>
      </w:r>
      <w:r w:rsidRPr="003F7EEE">
        <w:rPr>
          <w:rStyle w:val="FontStyle28"/>
          <w:i/>
          <w:iCs/>
          <w:sz w:val="24"/>
          <w:szCs w:val="24"/>
          <w:lang w:val="lv-LV" w:eastAsia="lv-LV"/>
        </w:rPr>
        <w:t>ajeure</w:t>
      </w:r>
      <w:proofErr w:type="spellEnd"/>
      <w:r w:rsidRPr="003F7EEE">
        <w:rPr>
          <w:rStyle w:val="FontStyle28"/>
          <w:sz w:val="24"/>
          <w:szCs w:val="24"/>
          <w:lang w:val="lv-LV" w:eastAsia="lv-LV"/>
        </w:rPr>
        <w:t xml:space="preserve">) apstākļi traucē vai padara Līguma saistību izpildi par neiespējamu, kā arī izlemj līgumsaistību turpināšanas vai izbeigšanas būtiskos jautājumus, un pievieno Līgumam. </w:t>
      </w:r>
    </w:p>
    <w:p w14:paraId="1C48DEF9" w14:textId="77777777" w:rsidR="00423DBE" w:rsidRPr="003F7EEE" w:rsidRDefault="00423DBE" w:rsidP="00423DBE">
      <w:pPr>
        <w:pStyle w:val="Bezatstarpm"/>
        <w:ind w:left="680"/>
        <w:jc w:val="both"/>
        <w:rPr>
          <w:rStyle w:val="FontStyle28"/>
          <w:b/>
          <w:sz w:val="24"/>
          <w:szCs w:val="24"/>
          <w:lang w:val="lv-LV" w:eastAsia="lv-LV"/>
        </w:rPr>
      </w:pPr>
    </w:p>
    <w:p w14:paraId="22D588C1" w14:textId="77777777" w:rsidR="007A67A5" w:rsidRPr="001F4244" w:rsidRDefault="007A67A5" w:rsidP="002D792A">
      <w:pPr>
        <w:pStyle w:val="Pamattekstsaratkpi"/>
        <w:widowControl w:val="0"/>
        <w:numPr>
          <w:ilvl w:val="0"/>
          <w:numId w:val="3"/>
        </w:numPr>
        <w:suppressAutoHyphens/>
        <w:spacing w:after="0"/>
        <w:jc w:val="center"/>
        <w:rPr>
          <w:b/>
          <w:spacing w:val="-3"/>
          <w:sz w:val="24"/>
          <w:lang w:val="lv-LV"/>
        </w:rPr>
      </w:pPr>
      <w:r w:rsidRPr="001F4244">
        <w:rPr>
          <w:b/>
          <w:spacing w:val="-3"/>
          <w:sz w:val="24"/>
          <w:lang w:val="lv-LV"/>
        </w:rPr>
        <w:t>Noslēguma noteikumi</w:t>
      </w:r>
    </w:p>
    <w:p w14:paraId="74EC0B7B" w14:textId="0DB231FD" w:rsidR="007A67A5" w:rsidRDefault="00D620DC" w:rsidP="002D792A">
      <w:pPr>
        <w:pStyle w:val="Sarakstarindkopa"/>
        <w:numPr>
          <w:ilvl w:val="1"/>
          <w:numId w:val="3"/>
        </w:numPr>
        <w:tabs>
          <w:tab w:val="left" w:pos="709"/>
        </w:tabs>
        <w:ind w:left="0" w:firstLine="680"/>
        <w:jc w:val="both"/>
      </w:pPr>
      <w:r w:rsidRPr="00530386">
        <w:t>Līgumu var papildināt vai grozīt, Pasūtītājam un Iz</w:t>
      </w:r>
      <w:r>
        <w:t xml:space="preserve">pildītājam </w:t>
      </w:r>
      <w:r w:rsidRPr="00530386">
        <w:t>savstarpēji vienojoties, ievērojot P</w:t>
      </w:r>
      <w:r>
        <w:t xml:space="preserve">IL </w:t>
      </w:r>
      <w:r w:rsidRPr="00530386">
        <w:t xml:space="preserve">61.panta noteikumus. Jebkurus Līguma grozījumus vai papildinājumus Puses noformē </w:t>
      </w:r>
      <w:proofErr w:type="spellStart"/>
      <w:r w:rsidRPr="00530386">
        <w:t>rakstveidā</w:t>
      </w:r>
      <w:proofErr w:type="spellEnd"/>
      <w:r w:rsidRPr="00530386">
        <w:t>, un tie kļūst par Līguma neatņemamu sastāvdaļu</w:t>
      </w:r>
      <w:r w:rsidR="00987401">
        <w:t>, kad tos parakstījušas abas Puses</w:t>
      </w:r>
      <w:r w:rsidR="007A67A5" w:rsidRPr="001F4244">
        <w:t>.</w:t>
      </w:r>
    </w:p>
    <w:p w14:paraId="66435310" w14:textId="72A72D2A" w:rsidR="00E94EC3" w:rsidRPr="00E94EC3" w:rsidRDefault="00E94EC3" w:rsidP="002D792A">
      <w:pPr>
        <w:pStyle w:val="Sarakstarindkopa"/>
        <w:numPr>
          <w:ilvl w:val="1"/>
          <w:numId w:val="3"/>
        </w:numPr>
        <w:tabs>
          <w:tab w:val="left" w:pos="709"/>
        </w:tabs>
        <w:ind w:left="0" w:firstLine="680"/>
        <w:jc w:val="both"/>
      </w:pPr>
      <w:r>
        <w:t>J</w:t>
      </w:r>
      <w:r w:rsidRPr="00E94EC3">
        <w:t>ebkura no</w:t>
      </w:r>
      <w:r>
        <w:t xml:space="preserve"> P</w:t>
      </w:r>
      <w:r w:rsidRPr="00E94EC3">
        <w:t xml:space="preserve">usēm </w:t>
      </w:r>
      <w:r>
        <w:t>L</w:t>
      </w:r>
      <w:r w:rsidRPr="00E94EC3">
        <w:t xml:space="preserve">īguma darbības laikā, bet ne ātrāk kā </w:t>
      </w:r>
      <w:r>
        <w:t>12 (divpadsmit) mēnešus p</w:t>
      </w:r>
      <w:r w:rsidRPr="00E94EC3">
        <w:t>ēc Līguma spēkā stāšanās, var iesniegt pamatotu priekšlikumu grozīt</w:t>
      </w:r>
      <w:r>
        <w:t xml:space="preserve"> P</w:t>
      </w:r>
      <w:r w:rsidRPr="00E94EC3">
        <w:t>akalpojuma izmaksas, ja tiek paaugstināta vai samazināta maksa par atkritumu apglabāšanu cieto sadzīves atkritumu poligonā “Getliņi”.</w:t>
      </w:r>
    </w:p>
    <w:p w14:paraId="1E8176CE" w14:textId="240D4F7C" w:rsidR="007A67A5" w:rsidRPr="001F4244" w:rsidRDefault="007A67A5" w:rsidP="002D792A">
      <w:pPr>
        <w:pStyle w:val="Sarakstarindkopa"/>
        <w:numPr>
          <w:ilvl w:val="1"/>
          <w:numId w:val="3"/>
        </w:numPr>
        <w:tabs>
          <w:tab w:val="left" w:pos="709"/>
        </w:tabs>
        <w:ind w:left="0" w:firstLine="680"/>
        <w:jc w:val="both"/>
      </w:pPr>
      <w:r w:rsidRPr="001F4244">
        <w:t xml:space="preserve">Jautājumus, kas nav </w:t>
      </w:r>
      <w:r w:rsidR="00D620DC">
        <w:t xml:space="preserve">noteikti </w:t>
      </w:r>
      <w:r w:rsidRPr="001F4244">
        <w:t>Līgumā, bet var rasties tā izpildes nodrošināšanas</w:t>
      </w:r>
      <w:r w:rsidR="00D620DC">
        <w:t xml:space="preserve"> laikā</w:t>
      </w:r>
      <w:r w:rsidRPr="001F4244">
        <w:t>, Puses risina saskaņā ar Latvijas Republikas normatīvo aktu prasībām.</w:t>
      </w:r>
    </w:p>
    <w:p w14:paraId="67B77FE5" w14:textId="77777777" w:rsidR="007A67A5" w:rsidRPr="001F4244" w:rsidRDefault="007A67A5" w:rsidP="002D792A">
      <w:pPr>
        <w:pStyle w:val="Sarakstarindkopa"/>
        <w:numPr>
          <w:ilvl w:val="1"/>
          <w:numId w:val="3"/>
        </w:numPr>
        <w:tabs>
          <w:tab w:val="left" w:pos="709"/>
        </w:tabs>
        <w:ind w:left="0" w:firstLine="680"/>
        <w:jc w:val="both"/>
      </w:pPr>
      <w:r w:rsidRPr="001F4244">
        <w:t>Pušu domstarpības, kas saistītas ar Līguma izpildi, tiek risinātas vienošanās ceļā. Vienošanās tiek noformēta rakstiski. Gadījumā, ja Puses nevar vienoties par konkrētu domstarpību risinājumu, strīds tiek nodots izskatīšanai Latvijas Republikas tiesā Latvijas Republikas normatīvajos aktos paredzētajā kārtībā.</w:t>
      </w:r>
    </w:p>
    <w:p w14:paraId="05B263D7" w14:textId="77777777" w:rsidR="007A67A5" w:rsidRPr="001F4244" w:rsidRDefault="007A67A5" w:rsidP="002D792A">
      <w:pPr>
        <w:pStyle w:val="Sarakstarindkopa"/>
        <w:numPr>
          <w:ilvl w:val="1"/>
          <w:numId w:val="3"/>
        </w:numPr>
        <w:tabs>
          <w:tab w:val="left" w:pos="709"/>
        </w:tabs>
        <w:ind w:left="0" w:firstLine="680"/>
        <w:jc w:val="both"/>
      </w:pPr>
      <w:r w:rsidRPr="001F4244">
        <w:t>Ja Līguma darbības laikā notiek Pasūtītāja vai Izpildītāja reorganizācija vai likvidācija, attiecīgās Puses tiesības un pienākumus realizēs tiesību un saistību pārņēmējs.</w:t>
      </w:r>
    </w:p>
    <w:p w14:paraId="27ACD4F2" w14:textId="522B150C" w:rsidR="007A67A5" w:rsidRPr="001F4244" w:rsidRDefault="007A67A5" w:rsidP="002D792A">
      <w:pPr>
        <w:pStyle w:val="Sarakstarindkopa"/>
        <w:numPr>
          <w:ilvl w:val="1"/>
          <w:numId w:val="3"/>
        </w:numPr>
        <w:tabs>
          <w:tab w:val="left" w:pos="709"/>
        </w:tabs>
        <w:ind w:left="0" w:firstLine="680"/>
        <w:jc w:val="both"/>
      </w:pPr>
      <w:r w:rsidRPr="001F4244">
        <w:t xml:space="preserve">Juridiskās adreses, norēķinu rekvizītu vai </w:t>
      </w:r>
      <w:r w:rsidR="00D620DC">
        <w:t xml:space="preserve">atbildīgās </w:t>
      </w:r>
      <w:r w:rsidRPr="001F4244">
        <w:t xml:space="preserve">kontaktpersonas maiņas gadījumā Pušu pienākums ir </w:t>
      </w:r>
      <w:r w:rsidRPr="001F4244">
        <w:rPr>
          <w:bCs/>
        </w:rPr>
        <w:t>5 (piecu) darba dienu</w:t>
      </w:r>
      <w:r w:rsidRPr="001F4244">
        <w:t xml:space="preserve"> laikā paziņot par to otrai Pusei.</w:t>
      </w:r>
    </w:p>
    <w:p w14:paraId="2FB86B3A" w14:textId="7A648AAE" w:rsidR="00D620DC" w:rsidRDefault="007A67A5" w:rsidP="002D792A">
      <w:pPr>
        <w:pStyle w:val="Pamattekstsaratkpi"/>
        <w:widowControl w:val="0"/>
        <w:numPr>
          <w:ilvl w:val="1"/>
          <w:numId w:val="3"/>
        </w:numPr>
        <w:tabs>
          <w:tab w:val="left" w:pos="709"/>
        </w:tabs>
        <w:suppressAutoHyphens/>
        <w:spacing w:after="0"/>
        <w:ind w:left="0" w:firstLine="680"/>
        <w:jc w:val="both"/>
        <w:rPr>
          <w:sz w:val="24"/>
          <w:lang w:val="lv-LV"/>
        </w:rPr>
      </w:pPr>
      <w:r w:rsidRPr="001F4244">
        <w:rPr>
          <w:sz w:val="24"/>
          <w:lang w:val="lv-LV"/>
        </w:rPr>
        <w:t xml:space="preserve">Līgums sagatavots uz </w:t>
      </w:r>
      <w:r w:rsidR="005951C8">
        <w:rPr>
          <w:sz w:val="24"/>
          <w:lang w:val="lv-LV"/>
        </w:rPr>
        <w:t>6</w:t>
      </w:r>
      <w:r w:rsidRPr="001F4244">
        <w:rPr>
          <w:sz w:val="24"/>
          <w:lang w:val="lv-LV"/>
        </w:rPr>
        <w:t> (</w:t>
      </w:r>
      <w:r w:rsidR="005951C8">
        <w:rPr>
          <w:sz w:val="24"/>
          <w:lang w:val="lv-LV"/>
        </w:rPr>
        <w:t>sešām</w:t>
      </w:r>
      <w:r w:rsidR="00A71C00">
        <w:rPr>
          <w:sz w:val="24"/>
          <w:lang w:val="lv-LV"/>
        </w:rPr>
        <w:t>)</w:t>
      </w:r>
      <w:r w:rsidRPr="001F4244">
        <w:rPr>
          <w:sz w:val="24"/>
          <w:lang w:val="lv-LV"/>
        </w:rPr>
        <w:t xml:space="preserve"> lapām, ar</w:t>
      </w:r>
      <w:r w:rsidR="00A71C00">
        <w:rPr>
          <w:sz w:val="24"/>
          <w:lang w:val="lv-LV"/>
        </w:rPr>
        <w:t xml:space="preserve"> </w:t>
      </w:r>
      <w:r w:rsidR="001F71A7">
        <w:rPr>
          <w:sz w:val="24"/>
          <w:lang w:val="lv-LV"/>
        </w:rPr>
        <w:t>3</w:t>
      </w:r>
      <w:r w:rsidR="00A71C00">
        <w:rPr>
          <w:sz w:val="24"/>
          <w:lang w:val="lv-LV"/>
        </w:rPr>
        <w:t xml:space="preserve"> </w:t>
      </w:r>
      <w:r w:rsidRPr="001F4244">
        <w:rPr>
          <w:sz w:val="24"/>
          <w:lang w:val="lv-LV"/>
        </w:rPr>
        <w:t>(</w:t>
      </w:r>
      <w:r w:rsidR="001F71A7">
        <w:rPr>
          <w:sz w:val="24"/>
          <w:lang w:val="lv-LV"/>
        </w:rPr>
        <w:t>trīs</w:t>
      </w:r>
      <w:r w:rsidRPr="001F4244">
        <w:rPr>
          <w:sz w:val="24"/>
          <w:lang w:val="lv-LV"/>
        </w:rPr>
        <w:t>) pielikumiem</w:t>
      </w:r>
      <w:r w:rsidR="00D620DC">
        <w:rPr>
          <w:sz w:val="24"/>
          <w:lang w:val="lv-LV"/>
        </w:rPr>
        <w:t>:</w:t>
      </w:r>
    </w:p>
    <w:p w14:paraId="2FF62CC3" w14:textId="74C5C91B" w:rsidR="007A67A5" w:rsidRPr="001F4244" w:rsidRDefault="007A67A5" w:rsidP="007A67A5">
      <w:pPr>
        <w:pStyle w:val="Pamattekstsaratkpi"/>
        <w:widowControl w:val="0"/>
        <w:tabs>
          <w:tab w:val="left" w:pos="709"/>
        </w:tabs>
        <w:suppressAutoHyphens/>
        <w:spacing w:after="0"/>
        <w:jc w:val="both"/>
        <w:rPr>
          <w:bCs/>
          <w:spacing w:val="-3"/>
          <w:sz w:val="24"/>
          <w:lang w:val="lv-LV"/>
        </w:rPr>
      </w:pPr>
      <w:r w:rsidRPr="001F4244">
        <w:rPr>
          <w:bCs/>
          <w:spacing w:val="-3"/>
          <w:sz w:val="24"/>
          <w:lang w:val="lv-LV"/>
        </w:rPr>
        <w:t>1.</w:t>
      </w:r>
      <w:r w:rsidR="001F7D48">
        <w:rPr>
          <w:bCs/>
          <w:spacing w:val="-3"/>
          <w:sz w:val="24"/>
          <w:lang w:val="lv-LV"/>
        </w:rPr>
        <w:t xml:space="preserve"> </w:t>
      </w:r>
      <w:r w:rsidRPr="001F4244">
        <w:rPr>
          <w:bCs/>
          <w:spacing w:val="-3"/>
          <w:sz w:val="24"/>
          <w:lang w:val="lv-LV"/>
        </w:rPr>
        <w:t>pielikums – Tehniskā specifikācija – tehniskais piedāvājums uz</w:t>
      </w:r>
      <w:r w:rsidR="00452935">
        <w:rPr>
          <w:bCs/>
          <w:spacing w:val="-3"/>
          <w:sz w:val="24"/>
          <w:lang w:val="lv-LV"/>
        </w:rPr>
        <w:t xml:space="preserve"> 3 (trīs) </w:t>
      </w:r>
      <w:r w:rsidRPr="001F4244">
        <w:rPr>
          <w:bCs/>
          <w:spacing w:val="-3"/>
          <w:sz w:val="24"/>
          <w:lang w:val="lv-LV"/>
        </w:rPr>
        <w:t>lapām;</w:t>
      </w:r>
    </w:p>
    <w:p w14:paraId="12200B9C" w14:textId="6A2F2FFF" w:rsidR="007A67A5" w:rsidRDefault="007A67A5" w:rsidP="007A67A5">
      <w:pPr>
        <w:pStyle w:val="Pamattekstsaratkpi"/>
        <w:widowControl w:val="0"/>
        <w:tabs>
          <w:tab w:val="left" w:pos="709"/>
        </w:tabs>
        <w:suppressAutoHyphens/>
        <w:spacing w:after="0"/>
        <w:jc w:val="both"/>
        <w:rPr>
          <w:bCs/>
          <w:spacing w:val="-3"/>
          <w:sz w:val="24"/>
          <w:lang w:val="lv-LV"/>
        </w:rPr>
      </w:pPr>
      <w:r w:rsidRPr="001F4244">
        <w:rPr>
          <w:bCs/>
          <w:spacing w:val="-3"/>
          <w:sz w:val="24"/>
          <w:lang w:val="lv-LV"/>
        </w:rPr>
        <w:t>2.</w:t>
      </w:r>
      <w:r w:rsidR="001F7D48">
        <w:rPr>
          <w:bCs/>
          <w:spacing w:val="-3"/>
          <w:sz w:val="24"/>
          <w:lang w:val="lv-LV"/>
        </w:rPr>
        <w:t> </w:t>
      </w:r>
      <w:r w:rsidRPr="001F4244">
        <w:rPr>
          <w:bCs/>
          <w:spacing w:val="-3"/>
          <w:sz w:val="24"/>
          <w:lang w:val="lv-LV"/>
        </w:rPr>
        <w:t>pielikums – Finanšu piedāvājums uz</w:t>
      </w:r>
      <w:r w:rsidR="00452935">
        <w:rPr>
          <w:bCs/>
          <w:spacing w:val="-3"/>
          <w:sz w:val="24"/>
          <w:lang w:val="lv-LV"/>
        </w:rPr>
        <w:t xml:space="preserve"> 3 (trīs) </w:t>
      </w:r>
      <w:r w:rsidRPr="001F4244">
        <w:rPr>
          <w:bCs/>
          <w:spacing w:val="-3"/>
          <w:sz w:val="24"/>
          <w:lang w:val="lv-LV"/>
        </w:rPr>
        <w:t>lapām;</w:t>
      </w:r>
    </w:p>
    <w:p w14:paraId="3F65CEB3" w14:textId="308EC28A" w:rsidR="007A67A5" w:rsidRPr="001F71A7" w:rsidRDefault="00D620DC" w:rsidP="001F71A7">
      <w:pPr>
        <w:pStyle w:val="Pamattekstsaratkpi"/>
        <w:widowControl w:val="0"/>
        <w:tabs>
          <w:tab w:val="left" w:pos="709"/>
        </w:tabs>
        <w:suppressAutoHyphens/>
        <w:spacing w:after="0"/>
        <w:jc w:val="both"/>
        <w:rPr>
          <w:sz w:val="24"/>
          <w:lang w:val="lv-LV"/>
        </w:rPr>
      </w:pPr>
      <w:r>
        <w:rPr>
          <w:bCs/>
          <w:spacing w:val="-3"/>
          <w:sz w:val="24"/>
          <w:lang w:val="lv-LV"/>
        </w:rPr>
        <w:t>3.</w:t>
      </w:r>
      <w:r w:rsidR="001F7D48">
        <w:rPr>
          <w:bCs/>
          <w:spacing w:val="-3"/>
          <w:sz w:val="24"/>
          <w:lang w:val="lv-LV"/>
        </w:rPr>
        <w:t> </w:t>
      </w:r>
      <w:r>
        <w:rPr>
          <w:bCs/>
          <w:spacing w:val="-3"/>
          <w:sz w:val="24"/>
          <w:lang w:val="lv-LV"/>
        </w:rPr>
        <w:t>pielikums –</w:t>
      </w:r>
      <w:r w:rsidR="00714FD4" w:rsidRPr="00714FD4">
        <w:rPr>
          <w:bCs/>
          <w:spacing w:val="-3"/>
          <w:sz w:val="24"/>
          <w:lang w:val="lv-LV"/>
        </w:rPr>
        <w:t>AAS „BALTA” apliecin</w:t>
      </w:r>
      <w:r w:rsidR="00714FD4">
        <w:rPr>
          <w:bCs/>
          <w:spacing w:val="-3"/>
          <w:sz w:val="24"/>
          <w:lang w:val="lv-LV"/>
        </w:rPr>
        <w:t xml:space="preserve">ājums par </w:t>
      </w:r>
      <w:r w:rsidR="00306006">
        <w:rPr>
          <w:bCs/>
          <w:spacing w:val="-3"/>
          <w:sz w:val="24"/>
          <w:lang w:val="lv-LV"/>
        </w:rPr>
        <w:t>apdrošināšanas līguma spēkā esamību attiecībā uz dažādu atkritumu savākšanas un izvešanas pakalpojumu sniegšanu</w:t>
      </w:r>
      <w:r w:rsidR="005951C8">
        <w:rPr>
          <w:bCs/>
          <w:spacing w:val="-3"/>
          <w:sz w:val="24"/>
          <w:lang w:val="lv-LV"/>
        </w:rPr>
        <w:t>, sagatavots uz 1 (vienas) lapas</w:t>
      </w:r>
      <w:r w:rsidR="00306006">
        <w:rPr>
          <w:sz w:val="24"/>
          <w:lang w:val="lv-LV"/>
        </w:rPr>
        <w:t>;</w:t>
      </w:r>
    </w:p>
    <w:p w14:paraId="56DC32FC" w14:textId="77777777" w:rsidR="009B6ED7" w:rsidRDefault="009B6ED7" w:rsidP="007A67A5">
      <w:pPr>
        <w:pStyle w:val="Pamattekstsaratkpi"/>
        <w:widowControl w:val="0"/>
        <w:tabs>
          <w:tab w:val="left" w:pos="709"/>
        </w:tabs>
        <w:suppressAutoHyphens/>
        <w:spacing w:after="0"/>
        <w:jc w:val="both"/>
        <w:rPr>
          <w:bCs/>
          <w:spacing w:val="-3"/>
          <w:sz w:val="24"/>
          <w:lang w:val="lv-LV"/>
        </w:rPr>
      </w:pPr>
    </w:p>
    <w:p w14:paraId="14FE0B95" w14:textId="77777777" w:rsidR="009B6ED7" w:rsidRDefault="009B6ED7" w:rsidP="007A67A5">
      <w:pPr>
        <w:pStyle w:val="Pamattekstsaratkpi"/>
        <w:widowControl w:val="0"/>
        <w:tabs>
          <w:tab w:val="left" w:pos="709"/>
        </w:tabs>
        <w:suppressAutoHyphens/>
        <w:spacing w:after="0"/>
        <w:jc w:val="both"/>
        <w:rPr>
          <w:bCs/>
          <w:spacing w:val="-3"/>
          <w:sz w:val="24"/>
          <w:lang w:val="lv-LV"/>
        </w:rPr>
      </w:pPr>
    </w:p>
    <w:p w14:paraId="6BA215C4" w14:textId="77777777" w:rsidR="009B6ED7" w:rsidRDefault="009B6ED7" w:rsidP="007A67A5">
      <w:pPr>
        <w:pStyle w:val="Pamattekstsaratkpi"/>
        <w:widowControl w:val="0"/>
        <w:tabs>
          <w:tab w:val="left" w:pos="709"/>
        </w:tabs>
        <w:suppressAutoHyphens/>
        <w:spacing w:after="0"/>
        <w:jc w:val="both"/>
        <w:rPr>
          <w:bCs/>
          <w:spacing w:val="-3"/>
          <w:sz w:val="24"/>
          <w:lang w:val="lv-LV"/>
        </w:rPr>
      </w:pPr>
    </w:p>
    <w:p w14:paraId="19DFED39" w14:textId="77777777" w:rsidR="009B6ED7" w:rsidRDefault="009B6ED7" w:rsidP="007A67A5">
      <w:pPr>
        <w:pStyle w:val="Pamattekstsaratkpi"/>
        <w:widowControl w:val="0"/>
        <w:tabs>
          <w:tab w:val="left" w:pos="709"/>
        </w:tabs>
        <w:suppressAutoHyphens/>
        <w:spacing w:after="0"/>
        <w:jc w:val="both"/>
        <w:rPr>
          <w:bCs/>
          <w:spacing w:val="-3"/>
          <w:sz w:val="24"/>
          <w:lang w:val="lv-LV"/>
        </w:rPr>
      </w:pPr>
    </w:p>
    <w:p w14:paraId="3FB77CDF" w14:textId="77777777" w:rsidR="007A67A5" w:rsidRPr="00890DA2" w:rsidRDefault="007A67A5" w:rsidP="002D792A">
      <w:pPr>
        <w:pStyle w:val="Sarakstarindkopa"/>
        <w:numPr>
          <w:ilvl w:val="0"/>
          <w:numId w:val="3"/>
        </w:numPr>
        <w:jc w:val="center"/>
        <w:rPr>
          <w:b/>
        </w:rPr>
      </w:pPr>
      <w:r w:rsidRPr="00890DA2">
        <w:rPr>
          <w:b/>
        </w:rPr>
        <w:t>Pušu rekvizīti un paraksti</w:t>
      </w:r>
    </w:p>
    <w:p w14:paraId="7D3E5AAA" w14:textId="77777777" w:rsidR="007A67A5" w:rsidRPr="00A71C00" w:rsidRDefault="007A67A5" w:rsidP="007A67A5">
      <w:pPr>
        <w:jc w:val="center"/>
        <w:rPr>
          <w:b/>
          <w:sz w:val="24"/>
          <w:szCs w:val="24"/>
          <w:highlight w:val="yellow"/>
        </w:rPr>
      </w:pPr>
    </w:p>
    <w:tbl>
      <w:tblPr>
        <w:tblStyle w:val="Reatabula"/>
        <w:tblW w:w="9908" w:type="dxa"/>
        <w:tblBorders>
          <w:top w:val="nil"/>
          <w:left w:val="nil"/>
          <w:bottom w:val="nil"/>
          <w:right w:val="nil"/>
          <w:insideH w:val="nil"/>
          <w:insideV w:val="nil"/>
        </w:tblBorders>
        <w:tblLook w:val="04A0" w:firstRow="1" w:lastRow="0" w:firstColumn="1" w:lastColumn="0" w:noHBand="0" w:noVBand="1"/>
      </w:tblPr>
      <w:tblGrid>
        <w:gridCol w:w="4534"/>
        <w:gridCol w:w="5374"/>
      </w:tblGrid>
      <w:tr w:rsidR="004F11D8" w:rsidRPr="00E5116F" w14:paraId="4C1CA7D2" w14:textId="77777777" w:rsidTr="00890DA2">
        <w:trPr>
          <w:trHeight w:val="4448"/>
        </w:trPr>
        <w:tc>
          <w:tcPr>
            <w:tcW w:w="4534" w:type="dxa"/>
          </w:tcPr>
          <w:bookmarkEnd w:id="3"/>
          <w:p w14:paraId="4BEE3D28" w14:textId="6C318E65" w:rsidR="004F11D8" w:rsidRPr="004F11D8" w:rsidRDefault="00FC35CE" w:rsidP="00890DA2">
            <w:pPr>
              <w:widowControl w:val="0"/>
              <w:autoSpaceDE w:val="0"/>
              <w:autoSpaceDN w:val="0"/>
              <w:adjustRightInd w:val="0"/>
              <w:rPr>
                <w:sz w:val="24"/>
                <w:szCs w:val="24"/>
                <w:highlight w:val="yellow"/>
              </w:rPr>
            </w:pPr>
            <w:r>
              <w:rPr>
                <w:b/>
                <w:bCs/>
                <w:sz w:val="24"/>
                <w:szCs w:val="24"/>
              </w:rPr>
              <w:t>[…]</w:t>
            </w:r>
          </w:p>
        </w:tc>
        <w:tc>
          <w:tcPr>
            <w:tcW w:w="5374" w:type="dxa"/>
          </w:tcPr>
          <w:p w14:paraId="67442180" w14:textId="3B742E81" w:rsidR="00714FD4" w:rsidRDefault="00FC35CE" w:rsidP="00714FD4">
            <w:pPr>
              <w:ind w:right="82"/>
              <w:jc w:val="center"/>
              <w:rPr>
                <w:sz w:val="24"/>
                <w:szCs w:val="24"/>
                <w:highlight w:val="yellow"/>
              </w:rPr>
            </w:pPr>
            <w:r>
              <w:rPr>
                <w:b/>
                <w:bCs/>
                <w:sz w:val="24"/>
                <w:szCs w:val="24"/>
                <w:lang w:val="es-ES"/>
              </w:rPr>
              <w:t>[...]</w:t>
            </w:r>
          </w:p>
          <w:p w14:paraId="51EB54AF" w14:textId="47140D04" w:rsidR="00714FD4" w:rsidRPr="004F11D8" w:rsidRDefault="00714FD4" w:rsidP="00890DA2">
            <w:pPr>
              <w:ind w:right="82"/>
              <w:jc w:val="center"/>
              <w:rPr>
                <w:sz w:val="24"/>
                <w:szCs w:val="24"/>
                <w:highlight w:val="yellow"/>
              </w:rPr>
            </w:pPr>
          </w:p>
        </w:tc>
      </w:tr>
    </w:tbl>
    <w:p w14:paraId="10B6177E" w14:textId="77777777" w:rsidR="00714FD4" w:rsidRPr="004E671D" w:rsidRDefault="00714FD4" w:rsidP="00890DA2">
      <w:pPr>
        <w:ind w:right="-1"/>
        <w:jc w:val="center"/>
      </w:pPr>
      <w:r w:rsidRPr="00890DA2">
        <w:rPr>
          <w:rFonts w:eastAsia="Calibri"/>
          <w:bCs/>
          <w:sz w:val="24"/>
        </w:rPr>
        <w:t>*ŠIS DOKUMENTS IR PARAKSTĪTS AR DROŠU ELEKTRONISKO PARAKSTU UN SATUR LAIKA ZĪMOGU.</w:t>
      </w:r>
    </w:p>
    <w:p w14:paraId="3D90A5E7" w14:textId="77777777" w:rsidR="007A67A5" w:rsidRPr="001F4244" w:rsidRDefault="007A67A5" w:rsidP="00AF46F2">
      <w:pPr>
        <w:tabs>
          <w:tab w:val="left" w:pos="2055"/>
        </w:tabs>
        <w:rPr>
          <w:sz w:val="24"/>
          <w:szCs w:val="24"/>
          <w:lang w:eastAsia="lv-LV"/>
        </w:rPr>
      </w:pPr>
    </w:p>
    <w:sectPr w:rsidR="007A67A5" w:rsidRPr="001F4244" w:rsidSect="009966D5">
      <w:footerReference w:type="default" r:id="rId9"/>
      <w:pgSz w:w="11920" w:h="16840"/>
      <w:pgMar w:top="851" w:right="740" w:bottom="280" w:left="1460" w:header="720" w:footer="720" w:gutter="0"/>
      <w:cols w:space="720" w:equalWidth="0">
        <w:col w:w="9720" w:space="84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BB23D" w14:textId="77777777" w:rsidR="00DC7E77" w:rsidRDefault="00DC7E77">
      <w:r>
        <w:separator/>
      </w:r>
    </w:p>
  </w:endnote>
  <w:endnote w:type="continuationSeparator" w:id="0">
    <w:p w14:paraId="52899A55" w14:textId="77777777" w:rsidR="00DC7E77" w:rsidRDefault="00DC7E77">
      <w:r>
        <w:continuationSeparator/>
      </w:r>
    </w:p>
  </w:endnote>
  <w:endnote w:type="continuationNotice" w:id="1">
    <w:p w14:paraId="0E7E9DF6" w14:textId="77777777" w:rsidR="00DC7E77" w:rsidRDefault="00DC7E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panose1 w:val="020B0604020202020204"/>
    <w:charset w:val="00"/>
    <w:family w:val="auto"/>
    <w:pitch w:val="default"/>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7009391"/>
      <w:docPartObj>
        <w:docPartGallery w:val="Page Numbers (Bottom of Page)"/>
        <w:docPartUnique/>
      </w:docPartObj>
    </w:sdtPr>
    <w:sdtEndPr/>
    <w:sdtContent>
      <w:p w14:paraId="2B48980B" w14:textId="0E357B73" w:rsidR="00763FA6" w:rsidRDefault="00763FA6">
        <w:pPr>
          <w:pStyle w:val="Kjene"/>
          <w:jc w:val="right"/>
        </w:pPr>
        <w:r>
          <w:fldChar w:fldCharType="begin"/>
        </w:r>
        <w:r>
          <w:instrText>PAGE   \* MERGEFORMAT</w:instrText>
        </w:r>
        <w:r>
          <w:fldChar w:fldCharType="separate"/>
        </w:r>
        <w:r>
          <w:rPr>
            <w:lang w:val="lv-LV"/>
          </w:rPr>
          <w:t>2</w:t>
        </w:r>
        <w:r>
          <w:fldChar w:fldCharType="end"/>
        </w:r>
      </w:p>
    </w:sdtContent>
  </w:sdt>
  <w:p w14:paraId="71FE339E" w14:textId="77777777" w:rsidR="00345200" w:rsidRDefault="00345200">
    <w:pPr>
      <w:widowControl w:val="0"/>
      <w:autoSpaceDE w:val="0"/>
      <w:autoSpaceDN w:val="0"/>
      <w:adjustRightInd w:val="0"/>
      <w:spacing w:line="40" w:lineRule="exac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9EFA5" w14:textId="77777777" w:rsidR="00DC7E77" w:rsidRDefault="00DC7E77">
      <w:r>
        <w:separator/>
      </w:r>
    </w:p>
  </w:footnote>
  <w:footnote w:type="continuationSeparator" w:id="0">
    <w:p w14:paraId="3C039F80" w14:textId="77777777" w:rsidR="00DC7E77" w:rsidRDefault="00DC7E77">
      <w:r>
        <w:continuationSeparator/>
      </w:r>
    </w:p>
  </w:footnote>
  <w:footnote w:type="continuationNotice" w:id="1">
    <w:p w14:paraId="229AC09E" w14:textId="77777777" w:rsidR="00DC7E77" w:rsidRDefault="00DC7E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A72252D8"/>
    <w:name w:val="WW8Num1"/>
    <w:lvl w:ilvl="0">
      <w:start w:val="1"/>
      <w:numFmt w:val="decimal"/>
      <w:lvlText w:val="%1."/>
      <w:lvlJc w:val="left"/>
      <w:pPr>
        <w:tabs>
          <w:tab w:val="num" w:pos="360"/>
        </w:tabs>
        <w:ind w:left="360" w:hanging="360"/>
      </w:pPr>
      <w:rPr>
        <w:rFonts w:hint="default"/>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000000A"/>
    <w:multiLevelType w:val="singleLevel"/>
    <w:tmpl w:val="0000000A"/>
    <w:name w:val="WW8Num10"/>
    <w:lvl w:ilvl="0">
      <w:start w:val="1"/>
      <w:numFmt w:val="decimal"/>
      <w:lvlText w:val="%1."/>
      <w:lvlJc w:val="left"/>
      <w:pPr>
        <w:tabs>
          <w:tab w:val="num" w:pos="0"/>
        </w:tabs>
        <w:ind w:left="720" w:hanging="360"/>
      </w:p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291"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4"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63E5538"/>
    <w:multiLevelType w:val="multilevel"/>
    <w:tmpl w:val="4FA0FE1C"/>
    <w:lvl w:ilvl="0">
      <w:start w:val="3"/>
      <w:numFmt w:val="decimal"/>
      <w:lvlText w:val="%1."/>
      <w:lvlJc w:val="left"/>
      <w:pPr>
        <w:ind w:left="360" w:hanging="360"/>
      </w:pPr>
      <w:rPr>
        <w:rFonts w:hint="default"/>
        <w:b/>
        <w:bCs/>
        <w:color w:val="auto"/>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b w:val="0"/>
        <w:bCs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2"/>
  </w:num>
  <w:num w:numId="2">
    <w:abstractNumId w:val="4"/>
  </w:num>
  <w:num w:numId="3">
    <w:abstractNumId w:val="3"/>
  </w:num>
  <w:num w:numId="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3627"/>
    <w:rsid w:val="00000195"/>
    <w:rsid w:val="000007E8"/>
    <w:rsid w:val="000008E3"/>
    <w:rsid w:val="00001E21"/>
    <w:rsid w:val="000030B3"/>
    <w:rsid w:val="00003DB5"/>
    <w:rsid w:val="000040F6"/>
    <w:rsid w:val="00004720"/>
    <w:rsid w:val="00004C6B"/>
    <w:rsid w:val="000050AE"/>
    <w:rsid w:val="000061EE"/>
    <w:rsid w:val="0000636B"/>
    <w:rsid w:val="000069CA"/>
    <w:rsid w:val="00006B1A"/>
    <w:rsid w:val="00006E22"/>
    <w:rsid w:val="000115E9"/>
    <w:rsid w:val="00012022"/>
    <w:rsid w:val="00012EB3"/>
    <w:rsid w:val="00013502"/>
    <w:rsid w:val="00013A06"/>
    <w:rsid w:val="00013D7C"/>
    <w:rsid w:val="00013E40"/>
    <w:rsid w:val="00014711"/>
    <w:rsid w:val="00014D33"/>
    <w:rsid w:val="00015141"/>
    <w:rsid w:val="0001604E"/>
    <w:rsid w:val="000173B2"/>
    <w:rsid w:val="000176C5"/>
    <w:rsid w:val="0002014B"/>
    <w:rsid w:val="00020CA2"/>
    <w:rsid w:val="00021436"/>
    <w:rsid w:val="00021683"/>
    <w:rsid w:val="00021A12"/>
    <w:rsid w:val="00021F52"/>
    <w:rsid w:val="00022958"/>
    <w:rsid w:val="000235A3"/>
    <w:rsid w:val="00024693"/>
    <w:rsid w:val="00024767"/>
    <w:rsid w:val="00025253"/>
    <w:rsid w:val="0002661D"/>
    <w:rsid w:val="0002662B"/>
    <w:rsid w:val="00026A18"/>
    <w:rsid w:val="00027084"/>
    <w:rsid w:val="00027225"/>
    <w:rsid w:val="00027AD0"/>
    <w:rsid w:val="0003098F"/>
    <w:rsid w:val="00030C0C"/>
    <w:rsid w:val="00031E00"/>
    <w:rsid w:val="00032097"/>
    <w:rsid w:val="00032E7C"/>
    <w:rsid w:val="00033139"/>
    <w:rsid w:val="000338DD"/>
    <w:rsid w:val="000346E4"/>
    <w:rsid w:val="00035434"/>
    <w:rsid w:val="00036574"/>
    <w:rsid w:val="00036604"/>
    <w:rsid w:val="00036A44"/>
    <w:rsid w:val="000374F9"/>
    <w:rsid w:val="00037F24"/>
    <w:rsid w:val="00041516"/>
    <w:rsid w:val="00041D60"/>
    <w:rsid w:val="00042248"/>
    <w:rsid w:val="00042504"/>
    <w:rsid w:val="00042E72"/>
    <w:rsid w:val="00042EB3"/>
    <w:rsid w:val="00042F57"/>
    <w:rsid w:val="0004306B"/>
    <w:rsid w:val="00043343"/>
    <w:rsid w:val="000435F8"/>
    <w:rsid w:val="000436D7"/>
    <w:rsid w:val="000442B5"/>
    <w:rsid w:val="00044800"/>
    <w:rsid w:val="00044A46"/>
    <w:rsid w:val="00044DFF"/>
    <w:rsid w:val="00045328"/>
    <w:rsid w:val="0004546F"/>
    <w:rsid w:val="00047597"/>
    <w:rsid w:val="000506BE"/>
    <w:rsid w:val="00052667"/>
    <w:rsid w:val="000529B5"/>
    <w:rsid w:val="00052AC9"/>
    <w:rsid w:val="00052FD1"/>
    <w:rsid w:val="000531C3"/>
    <w:rsid w:val="0005349F"/>
    <w:rsid w:val="000536F8"/>
    <w:rsid w:val="000548B2"/>
    <w:rsid w:val="00054F8B"/>
    <w:rsid w:val="000575E1"/>
    <w:rsid w:val="00057D8C"/>
    <w:rsid w:val="00060324"/>
    <w:rsid w:val="000609E5"/>
    <w:rsid w:val="00060DB2"/>
    <w:rsid w:val="000614DD"/>
    <w:rsid w:val="00062658"/>
    <w:rsid w:val="00062794"/>
    <w:rsid w:val="000627EC"/>
    <w:rsid w:val="000639CD"/>
    <w:rsid w:val="00063E7C"/>
    <w:rsid w:val="0006464E"/>
    <w:rsid w:val="00064D26"/>
    <w:rsid w:val="000655FD"/>
    <w:rsid w:val="00065FB1"/>
    <w:rsid w:val="000666CD"/>
    <w:rsid w:val="000666FA"/>
    <w:rsid w:val="00066CA5"/>
    <w:rsid w:val="000670A7"/>
    <w:rsid w:val="0006738D"/>
    <w:rsid w:val="00070C2C"/>
    <w:rsid w:val="00071193"/>
    <w:rsid w:val="0007176A"/>
    <w:rsid w:val="00071840"/>
    <w:rsid w:val="000719CC"/>
    <w:rsid w:val="00071C20"/>
    <w:rsid w:val="00072572"/>
    <w:rsid w:val="000728C9"/>
    <w:rsid w:val="00073625"/>
    <w:rsid w:val="00075082"/>
    <w:rsid w:val="0007544D"/>
    <w:rsid w:val="00075D45"/>
    <w:rsid w:val="000763C0"/>
    <w:rsid w:val="00076C86"/>
    <w:rsid w:val="00077923"/>
    <w:rsid w:val="00080792"/>
    <w:rsid w:val="0008157F"/>
    <w:rsid w:val="00081C27"/>
    <w:rsid w:val="000823D5"/>
    <w:rsid w:val="0008282C"/>
    <w:rsid w:val="00083666"/>
    <w:rsid w:val="00084150"/>
    <w:rsid w:val="00084A04"/>
    <w:rsid w:val="00084DEC"/>
    <w:rsid w:val="00085208"/>
    <w:rsid w:val="0008577E"/>
    <w:rsid w:val="00087454"/>
    <w:rsid w:val="000907F5"/>
    <w:rsid w:val="00090A90"/>
    <w:rsid w:val="00091537"/>
    <w:rsid w:val="00091808"/>
    <w:rsid w:val="00091CCA"/>
    <w:rsid w:val="00091E39"/>
    <w:rsid w:val="00092D87"/>
    <w:rsid w:val="0009338D"/>
    <w:rsid w:val="00093EF2"/>
    <w:rsid w:val="00094D76"/>
    <w:rsid w:val="00094DFF"/>
    <w:rsid w:val="00094E2B"/>
    <w:rsid w:val="00094F0B"/>
    <w:rsid w:val="00095F9B"/>
    <w:rsid w:val="000961E5"/>
    <w:rsid w:val="000967FF"/>
    <w:rsid w:val="00096B2E"/>
    <w:rsid w:val="0009754E"/>
    <w:rsid w:val="0009757F"/>
    <w:rsid w:val="00097ABB"/>
    <w:rsid w:val="00097D44"/>
    <w:rsid w:val="00097D5A"/>
    <w:rsid w:val="00097F5C"/>
    <w:rsid w:val="000A111B"/>
    <w:rsid w:val="000A13FF"/>
    <w:rsid w:val="000A26D6"/>
    <w:rsid w:val="000A2B4A"/>
    <w:rsid w:val="000A4DC5"/>
    <w:rsid w:val="000A5170"/>
    <w:rsid w:val="000A5263"/>
    <w:rsid w:val="000A65EF"/>
    <w:rsid w:val="000A6786"/>
    <w:rsid w:val="000A697F"/>
    <w:rsid w:val="000A7A82"/>
    <w:rsid w:val="000B0130"/>
    <w:rsid w:val="000B0218"/>
    <w:rsid w:val="000B2514"/>
    <w:rsid w:val="000B2541"/>
    <w:rsid w:val="000B2A06"/>
    <w:rsid w:val="000B3ABF"/>
    <w:rsid w:val="000B4D31"/>
    <w:rsid w:val="000B4D3E"/>
    <w:rsid w:val="000B4E62"/>
    <w:rsid w:val="000B55DB"/>
    <w:rsid w:val="000B5F08"/>
    <w:rsid w:val="000B6140"/>
    <w:rsid w:val="000B66EC"/>
    <w:rsid w:val="000B7433"/>
    <w:rsid w:val="000B7B72"/>
    <w:rsid w:val="000C1144"/>
    <w:rsid w:val="000C1154"/>
    <w:rsid w:val="000C1494"/>
    <w:rsid w:val="000C36E2"/>
    <w:rsid w:val="000C390D"/>
    <w:rsid w:val="000C39C3"/>
    <w:rsid w:val="000C3AB5"/>
    <w:rsid w:val="000C3F31"/>
    <w:rsid w:val="000C440F"/>
    <w:rsid w:val="000C44B9"/>
    <w:rsid w:val="000C45F0"/>
    <w:rsid w:val="000C5E25"/>
    <w:rsid w:val="000C6775"/>
    <w:rsid w:val="000C6E81"/>
    <w:rsid w:val="000C7096"/>
    <w:rsid w:val="000C71A1"/>
    <w:rsid w:val="000C7D92"/>
    <w:rsid w:val="000C7F44"/>
    <w:rsid w:val="000D0098"/>
    <w:rsid w:val="000D0655"/>
    <w:rsid w:val="000D13AC"/>
    <w:rsid w:val="000D160B"/>
    <w:rsid w:val="000D1DC0"/>
    <w:rsid w:val="000D2A8A"/>
    <w:rsid w:val="000D2BC9"/>
    <w:rsid w:val="000D3F7D"/>
    <w:rsid w:val="000D47B3"/>
    <w:rsid w:val="000D647E"/>
    <w:rsid w:val="000D6C93"/>
    <w:rsid w:val="000D72A7"/>
    <w:rsid w:val="000D745D"/>
    <w:rsid w:val="000D75D4"/>
    <w:rsid w:val="000D7E25"/>
    <w:rsid w:val="000E0C9F"/>
    <w:rsid w:val="000E0E8C"/>
    <w:rsid w:val="000E17B1"/>
    <w:rsid w:val="000E1A25"/>
    <w:rsid w:val="000E1DBF"/>
    <w:rsid w:val="000E1F30"/>
    <w:rsid w:val="000E2290"/>
    <w:rsid w:val="000E3807"/>
    <w:rsid w:val="000E38EF"/>
    <w:rsid w:val="000E44FB"/>
    <w:rsid w:val="000E4CA4"/>
    <w:rsid w:val="000E5B13"/>
    <w:rsid w:val="000E5C54"/>
    <w:rsid w:val="000E6237"/>
    <w:rsid w:val="000E6BA4"/>
    <w:rsid w:val="000E7F67"/>
    <w:rsid w:val="000F019B"/>
    <w:rsid w:val="000F0EF2"/>
    <w:rsid w:val="000F15BA"/>
    <w:rsid w:val="000F19D4"/>
    <w:rsid w:val="000F20B7"/>
    <w:rsid w:val="000F4F88"/>
    <w:rsid w:val="000F4F9F"/>
    <w:rsid w:val="000F6025"/>
    <w:rsid w:val="000F672D"/>
    <w:rsid w:val="000F72DD"/>
    <w:rsid w:val="000F7AA5"/>
    <w:rsid w:val="00100550"/>
    <w:rsid w:val="001006D2"/>
    <w:rsid w:val="0010144B"/>
    <w:rsid w:val="00101699"/>
    <w:rsid w:val="00101D47"/>
    <w:rsid w:val="00101ED6"/>
    <w:rsid w:val="00102C53"/>
    <w:rsid w:val="00103A91"/>
    <w:rsid w:val="00103BB4"/>
    <w:rsid w:val="00104841"/>
    <w:rsid w:val="00104BF0"/>
    <w:rsid w:val="00105984"/>
    <w:rsid w:val="00106305"/>
    <w:rsid w:val="001066D3"/>
    <w:rsid w:val="00106AA2"/>
    <w:rsid w:val="0010791F"/>
    <w:rsid w:val="001079BA"/>
    <w:rsid w:val="00107B95"/>
    <w:rsid w:val="00110864"/>
    <w:rsid w:val="00111308"/>
    <w:rsid w:val="001115CD"/>
    <w:rsid w:val="00111B74"/>
    <w:rsid w:val="00112E61"/>
    <w:rsid w:val="00112F13"/>
    <w:rsid w:val="00113329"/>
    <w:rsid w:val="00113CAF"/>
    <w:rsid w:val="001144A7"/>
    <w:rsid w:val="0011469A"/>
    <w:rsid w:val="001147CE"/>
    <w:rsid w:val="00115C76"/>
    <w:rsid w:val="0011637D"/>
    <w:rsid w:val="00116593"/>
    <w:rsid w:val="001167F0"/>
    <w:rsid w:val="0011720E"/>
    <w:rsid w:val="00117284"/>
    <w:rsid w:val="001178D1"/>
    <w:rsid w:val="00117FC5"/>
    <w:rsid w:val="00121A79"/>
    <w:rsid w:val="00122A67"/>
    <w:rsid w:val="00123A8F"/>
    <w:rsid w:val="00124784"/>
    <w:rsid w:val="00124F4C"/>
    <w:rsid w:val="001250F3"/>
    <w:rsid w:val="0012622D"/>
    <w:rsid w:val="00126413"/>
    <w:rsid w:val="00126EAB"/>
    <w:rsid w:val="001306CF"/>
    <w:rsid w:val="00130F31"/>
    <w:rsid w:val="00131CAD"/>
    <w:rsid w:val="00131EC2"/>
    <w:rsid w:val="00131EC6"/>
    <w:rsid w:val="00132740"/>
    <w:rsid w:val="0013274D"/>
    <w:rsid w:val="0013301B"/>
    <w:rsid w:val="001336FD"/>
    <w:rsid w:val="00135364"/>
    <w:rsid w:val="00136800"/>
    <w:rsid w:val="0013683E"/>
    <w:rsid w:val="00137875"/>
    <w:rsid w:val="00137FAB"/>
    <w:rsid w:val="00140080"/>
    <w:rsid w:val="00140EBD"/>
    <w:rsid w:val="001414FF"/>
    <w:rsid w:val="00141796"/>
    <w:rsid w:val="0014222D"/>
    <w:rsid w:val="001427F0"/>
    <w:rsid w:val="00142F38"/>
    <w:rsid w:val="00142F43"/>
    <w:rsid w:val="0014342A"/>
    <w:rsid w:val="001442F2"/>
    <w:rsid w:val="00144579"/>
    <w:rsid w:val="001446E1"/>
    <w:rsid w:val="0014488B"/>
    <w:rsid w:val="00144FEA"/>
    <w:rsid w:val="00145840"/>
    <w:rsid w:val="00145C68"/>
    <w:rsid w:val="00145EAF"/>
    <w:rsid w:val="001466CB"/>
    <w:rsid w:val="00146AE4"/>
    <w:rsid w:val="001472CB"/>
    <w:rsid w:val="00147B53"/>
    <w:rsid w:val="00147F1A"/>
    <w:rsid w:val="001500F4"/>
    <w:rsid w:val="001509B5"/>
    <w:rsid w:val="0015122D"/>
    <w:rsid w:val="0015138C"/>
    <w:rsid w:val="0015141A"/>
    <w:rsid w:val="001515A2"/>
    <w:rsid w:val="00153824"/>
    <w:rsid w:val="0015395A"/>
    <w:rsid w:val="001548F8"/>
    <w:rsid w:val="00154AF5"/>
    <w:rsid w:val="00155A6D"/>
    <w:rsid w:val="00155AA9"/>
    <w:rsid w:val="00155EDD"/>
    <w:rsid w:val="001560AD"/>
    <w:rsid w:val="00156A48"/>
    <w:rsid w:val="00156C74"/>
    <w:rsid w:val="0015725A"/>
    <w:rsid w:val="00157FD6"/>
    <w:rsid w:val="001606F8"/>
    <w:rsid w:val="00160C33"/>
    <w:rsid w:val="0016119E"/>
    <w:rsid w:val="0016162E"/>
    <w:rsid w:val="001617CD"/>
    <w:rsid w:val="001618C6"/>
    <w:rsid w:val="001622F4"/>
    <w:rsid w:val="001624FD"/>
    <w:rsid w:val="00163F1E"/>
    <w:rsid w:val="00164300"/>
    <w:rsid w:val="001652DF"/>
    <w:rsid w:val="001654EE"/>
    <w:rsid w:val="0016585E"/>
    <w:rsid w:val="00165A1D"/>
    <w:rsid w:val="00165E46"/>
    <w:rsid w:val="00166B9E"/>
    <w:rsid w:val="00166C17"/>
    <w:rsid w:val="001678ED"/>
    <w:rsid w:val="00167D70"/>
    <w:rsid w:val="00171882"/>
    <w:rsid w:val="001722E0"/>
    <w:rsid w:val="00172905"/>
    <w:rsid w:val="0017315B"/>
    <w:rsid w:val="001737C5"/>
    <w:rsid w:val="0017691B"/>
    <w:rsid w:val="00176F51"/>
    <w:rsid w:val="00176FD3"/>
    <w:rsid w:val="00177593"/>
    <w:rsid w:val="00177BCF"/>
    <w:rsid w:val="0018089A"/>
    <w:rsid w:val="001808BD"/>
    <w:rsid w:val="00180A59"/>
    <w:rsid w:val="00180BAC"/>
    <w:rsid w:val="00181008"/>
    <w:rsid w:val="00181C84"/>
    <w:rsid w:val="0018311C"/>
    <w:rsid w:val="001835E8"/>
    <w:rsid w:val="0018382B"/>
    <w:rsid w:val="00183DB4"/>
    <w:rsid w:val="001843AA"/>
    <w:rsid w:val="001844E8"/>
    <w:rsid w:val="00185AF0"/>
    <w:rsid w:val="00186023"/>
    <w:rsid w:val="0018693B"/>
    <w:rsid w:val="00191887"/>
    <w:rsid w:val="00191917"/>
    <w:rsid w:val="00191E41"/>
    <w:rsid w:val="00192F5A"/>
    <w:rsid w:val="001935FB"/>
    <w:rsid w:val="001942A1"/>
    <w:rsid w:val="00194358"/>
    <w:rsid w:val="0019469E"/>
    <w:rsid w:val="00194907"/>
    <w:rsid w:val="00195218"/>
    <w:rsid w:val="00195D8A"/>
    <w:rsid w:val="00196036"/>
    <w:rsid w:val="001964AC"/>
    <w:rsid w:val="00197703"/>
    <w:rsid w:val="0019797B"/>
    <w:rsid w:val="00197B2F"/>
    <w:rsid w:val="00197C62"/>
    <w:rsid w:val="00197D4C"/>
    <w:rsid w:val="00197E21"/>
    <w:rsid w:val="001A02EB"/>
    <w:rsid w:val="001A103B"/>
    <w:rsid w:val="001A17B9"/>
    <w:rsid w:val="001A2BBD"/>
    <w:rsid w:val="001A41C6"/>
    <w:rsid w:val="001A448D"/>
    <w:rsid w:val="001A69E7"/>
    <w:rsid w:val="001A6F5C"/>
    <w:rsid w:val="001B15A6"/>
    <w:rsid w:val="001B29E7"/>
    <w:rsid w:val="001B390E"/>
    <w:rsid w:val="001B3C7B"/>
    <w:rsid w:val="001B3F64"/>
    <w:rsid w:val="001B4301"/>
    <w:rsid w:val="001B4AD1"/>
    <w:rsid w:val="001B511A"/>
    <w:rsid w:val="001B53B0"/>
    <w:rsid w:val="001B59F9"/>
    <w:rsid w:val="001B5CDF"/>
    <w:rsid w:val="001B60C8"/>
    <w:rsid w:val="001B65DA"/>
    <w:rsid w:val="001B6794"/>
    <w:rsid w:val="001B7C78"/>
    <w:rsid w:val="001C04DB"/>
    <w:rsid w:val="001C0824"/>
    <w:rsid w:val="001C1724"/>
    <w:rsid w:val="001C1C73"/>
    <w:rsid w:val="001C2631"/>
    <w:rsid w:val="001C350A"/>
    <w:rsid w:val="001C4BE9"/>
    <w:rsid w:val="001C4C2D"/>
    <w:rsid w:val="001C4D95"/>
    <w:rsid w:val="001C4F63"/>
    <w:rsid w:val="001C4FB8"/>
    <w:rsid w:val="001C505E"/>
    <w:rsid w:val="001C7127"/>
    <w:rsid w:val="001C7549"/>
    <w:rsid w:val="001C7759"/>
    <w:rsid w:val="001C7E26"/>
    <w:rsid w:val="001D0655"/>
    <w:rsid w:val="001D0EEA"/>
    <w:rsid w:val="001D1C9A"/>
    <w:rsid w:val="001D21EB"/>
    <w:rsid w:val="001D261C"/>
    <w:rsid w:val="001D3CAC"/>
    <w:rsid w:val="001D4611"/>
    <w:rsid w:val="001D5A10"/>
    <w:rsid w:val="001D5D30"/>
    <w:rsid w:val="001D6017"/>
    <w:rsid w:val="001D61F1"/>
    <w:rsid w:val="001D64E3"/>
    <w:rsid w:val="001D6F09"/>
    <w:rsid w:val="001D752A"/>
    <w:rsid w:val="001D7636"/>
    <w:rsid w:val="001D77E1"/>
    <w:rsid w:val="001E03A4"/>
    <w:rsid w:val="001E09D9"/>
    <w:rsid w:val="001E0DE8"/>
    <w:rsid w:val="001E129C"/>
    <w:rsid w:val="001E15F2"/>
    <w:rsid w:val="001E26E7"/>
    <w:rsid w:val="001E2C5B"/>
    <w:rsid w:val="001E2E3B"/>
    <w:rsid w:val="001E2EDF"/>
    <w:rsid w:val="001E3198"/>
    <w:rsid w:val="001E3230"/>
    <w:rsid w:val="001E3723"/>
    <w:rsid w:val="001E3A26"/>
    <w:rsid w:val="001E3FF8"/>
    <w:rsid w:val="001E40D1"/>
    <w:rsid w:val="001E4CAE"/>
    <w:rsid w:val="001E4FB5"/>
    <w:rsid w:val="001E628C"/>
    <w:rsid w:val="001E67CA"/>
    <w:rsid w:val="001E7205"/>
    <w:rsid w:val="001E776C"/>
    <w:rsid w:val="001E7F5E"/>
    <w:rsid w:val="001F0EBA"/>
    <w:rsid w:val="001F1DFE"/>
    <w:rsid w:val="001F1F83"/>
    <w:rsid w:val="001F39D0"/>
    <w:rsid w:val="001F3B67"/>
    <w:rsid w:val="001F4005"/>
    <w:rsid w:val="001F4244"/>
    <w:rsid w:val="001F4AAE"/>
    <w:rsid w:val="001F5B36"/>
    <w:rsid w:val="001F63AC"/>
    <w:rsid w:val="001F660E"/>
    <w:rsid w:val="001F6DD8"/>
    <w:rsid w:val="001F6F8C"/>
    <w:rsid w:val="001F71A7"/>
    <w:rsid w:val="001F7233"/>
    <w:rsid w:val="001F7B09"/>
    <w:rsid w:val="001F7D48"/>
    <w:rsid w:val="00200D26"/>
    <w:rsid w:val="002014AD"/>
    <w:rsid w:val="00201D49"/>
    <w:rsid w:val="00201F9F"/>
    <w:rsid w:val="00202733"/>
    <w:rsid w:val="00202FC0"/>
    <w:rsid w:val="002036A6"/>
    <w:rsid w:val="00204108"/>
    <w:rsid w:val="0020663C"/>
    <w:rsid w:val="00206696"/>
    <w:rsid w:val="00207775"/>
    <w:rsid w:val="00210865"/>
    <w:rsid w:val="00210BAA"/>
    <w:rsid w:val="00210F40"/>
    <w:rsid w:val="0021114F"/>
    <w:rsid w:val="00212442"/>
    <w:rsid w:val="00212904"/>
    <w:rsid w:val="0021292D"/>
    <w:rsid w:val="00212D2C"/>
    <w:rsid w:val="00212ED8"/>
    <w:rsid w:val="0021337B"/>
    <w:rsid w:val="002137FA"/>
    <w:rsid w:val="00214026"/>
    <w:rsid w:val="00214085"/>
    <w:rsid w:val="00215A35"/>
    <w:rsid w:val="0021696C"/>
    <w:rsid w:val="00217B37"/>
    <w:rsid w:val="00220A99"/>
    <w:rsid w:val="00220F23"/>
    <w:rsid w:val="0022153D"/>
    <w:rsid w:val="00222526"/>
    <w:rsid w:val="00222CFD"/>
    <w:rsid w:val="0022369D"/>
    <w:rsid w:val="002238AD"/>
    <w:rsid w:val="0022481E"/>
    <w:rsid w:val="00227734"/>
    <w:rsid w:val="002302B4"/>
    <w:rsid w:val="002307AD"/>
    <w:rsid w:val="0023126C"/>
    <w:rsid w:val="002319EC"/>
    <w:rsid w:val="00231E53"/>
    <w:rsid w:val="00232911"/>
    <w:rsid w:val="00234478"/>
    <w:rsid w:val="00234622"/>
    <w:rsid w:val="0023499F"/>
    <w:rsid w:val="0023514F"/>
    <w:rsid w:val="00235650"/>
    <w:rsid w:val="00235725"/>
    <w:rsid w:val="002363F3"/>
    <w:rsid w:val="002364FE"/>
    <w:rsid w:val="00237613"/>
    <w:rsid w:val="0024187A"/>
    <w:rsid w:val="00242AA1"/>
    <w:rsid w:val="00243313"/>
    <w:rsid w:val="00247123"/>
    <w:rsid w:val="00247AE0"/>
    <w:rsid w:val="00250433"/>
    <w:rsid w:val="00250CDF"/>
    <w:rsid w:val="00251CBA"/>
    <w:rsid w:val="00251DEF"/>
    <w:rsid w:val="0025204B"/>
    <w:rsid w:val="0025230F"/>
    <w:rsid w:val="002526C9"/>
    <w:rsid w:val="00252D13"/>
    <w:rsid w:val="00253D16"/>
    <w:rsid w:val="0025472E"/>
    <w:rsid w:val="0025474E"/>
    <w:rsid w:val="00254824"/>
    <w:rsid w:val="002552C6"/>
    <w:rsid w:val="00255512"/>
    <w:rsid w:val="00255BFC"/>
    <w:rsid w:val="00256021"/>
    <w:rsid w:val="00256D3B"/>
    <w:rsid w:val="00256EBD"/>
    <w:rsid w:val="00257215"/>
    <w:rsid w:val="002605E6"/>
    <w:rsid w:val="00260AA0"/>
    <w:rsid w:val="00260B9D"/>
    <w:rsid w:val="00260EE4"/>
    <w:rsid w:val="00260F2C"/>
    <w:rsid w:val="002614DE"/>
    <w:rsid w:val="00261C18"/>
    <w:rsid w:val="00262A1C"/>
    <w:rsid w:val="00262A89"/>
    <w:rsid w:val="00262B27"/>
    <w:rsid w:val="00262E51"/>
    <w:rsid w:val="00263FAC"/>
    <w:rsid w:val="002649A4"/>
    <w:rsid w:val="00264BE0"/>
    <w:rsid w:val="00264CC2"/>
    <w:rsid w:val="00264DB2"/>
    <w:rsid w:val="00267903"/>
    <w:rsid w:val="00271ABC"/>
    <w:rsid w:val="00271FB0"/>
    <w:rsid w:val="00272214"/>
    <w:rsid w:val="0027254C"/>
    <w:rsid w:val="00272A18"/>
    <w:rsid w:val="00272EE5"/>
    <w:rsid w:val="00272F61"/>
    <w:rsid w:val="0027371F"/>
    <w:rsid w:val="00273B00"/>
    <w:rsid w:val="00273E45"/>
    <w:rsid w:val="00274227"/>
    <w:rsid w:val="00275BE1"/>
    <w:rsid w:val="00275C31"/>
    <w:rsid w:val="00277429"/>
    <w:rsid w:val="00277694"/>
    <w:rsid w:val="00280173"/>
    <w:rsid w:val="0028019D"/>
    <w:rsid w:val="002801B5"/>
    <w:rsid w:val="002807A4"/>
    <w:rsid w:val="00280F50"/>
    <w:rsid w:val="002813DB"/>
    <w:rsid w:val="002815E1"/>
    <w:rsid w:val="002823C3"/>
    <w:rsid w:val="0028244A"/>
    <w:rsid w:val="00282775"/>
    <w:rsid w:val="00282C53"/>
    <w:rsid w:val="00284392"/>
    <w:rsid w:val="00284508"/>
    <w:rsid w:val="0028480F"/>
    <w:rsid w:val="00284B18"/>
    <w:rsid w:val="00284D34"/>
    <w:rsid w:val="0028521C"/>
    <w:rsid w:val="00285393"/>
    <w:rsid w:val="00285B3C"/>
    <w:rsid w:val="00285F4E"/>
    <w:rsid w:val="002862C2"/>
    <w:rsid w:val="002871AD"/>
    <w:rsid w:val="00290669"/>
    <w:rsid w:val="002906E9"/>
    <w:rsid w:val="0029077F"/>
    <w:rsid w:val="002907D9"/>
    <w:rsid w:val="0029130A"/>
    <w:rsid w:val="0029159A"/>
    <w:rsid w:val="00291760"/>
    <w:rsid w:val="00292035"/>
    <w:rsid w:val="0029205B"/>
    <w:rsid w:val="002928FF"/>
    <w:rsid w:val="002932E1"/>
    <w:rsid w:val="00293C16"/>
    <w:rsid w:val="00294ABB"/>
    <w:rsid w:val="002958C1"/>
    <w:rsid w:val="002959C0"/>
    <w:rsid w:val="0029673A"/>
    <w:rsid w:val="002A0849"/>
    <w:rsid w:val="002A08D2"/>
    <w:rsid w:val="002A08FA"/>
    <w:rsid w:val="002A0DCB"/>
    <w:rsid w:val="002A126D"/>
    <w:rsid w:val="002A1DDE"/>
    <w:rsid w:val="002A1EE6"/>
    <w:rsid w:val="002A1F01"/>
    <w:rsid w:val="002A2AC0"/>
    <w:rsid w:val="002A2B21"/>
    <w:rsid w:val="002A3640"/>
    <w:rsid w:val="002A40A6"/>
    <w:rsid w:val="002A4B2F"/>
    <w:rsid w:val="002A57AC"/>
    <w:rsid w:val="002A58DF"/>
    <w:rsid w:val="002A60F5"/>
    <w:rsid w:val="002A6194"/>
    <w:rsid w:val="002A6472"/>
    <w:rsid w:val="002A6CEF"/>
    <w:rsid w:val="002A7C17"/>
    <w:rsid w:val="002B0778"/>
    <w:rsid w:val="002B07A4"/>
    <w:rsid w:val="002B0863"/>
    <w:rsid w:val="002B0CF1"/>
    <w:rsid w:val="002B1A81"/>
    <w:rsid w:val="002B2056"/>
    <w:rsid w:val="002B2FDF"/>
    <w:rsid w:val="002B34F3"/>
    <w:rsid w:val="002B3B27"/>
    <w:rsid w:val="002B3BD8"/>
    <w:rsid w:val="002B3E86"/>
    <w:rsid w:val="002B4089"/>
    <w:rsid w:val="002B43BF"/>
    <w:rsid w:val="002B51F4"/>
    <w:rsid w:val="002B5348"/>
    <w:rsid w:val="002B55FD"/>
    <w:rsid w:val="002B5BC5"/>
    <w:rsid w:val="002B5D7D"/>
    <w:rsid w:val="002B7450"/>
    <w:rsid w:val="002C01B7"/>
    <w:rsid w:val="002C08B6"/>
    <w:rsid w:val="002C10B7"/>
    <w:rsid w:val="002C135E"/>
    <w:rsid w:val="002C18A7"/>
    <w:rsid w:val="002C1FFB"/>
    <w:rsid w:val="002C2A9C"/>
    <w:rsid w:val="002C2CE9"/>
    <w:rsid w:val="002C3454"/>
    <w:rsid w:val="002C5755"/>
    <w:rsid w:val="002C5EDB"/>
    <w:rsid w:val="002C6468"/>
    <w:rsid w:val="002C6A85"/>
    <w:rsid w:val="002C7BFF"/>
    <w:rsid w:val="002C7E5A"/>
    <w:rsid w:val="002D06CB"/>
    <w:rsid w:val="002D0EFF"/>
    <w:rsid w:val="002D1427"/>
    <w:rsid w:val="002D16A1"/>
    <w:rsid w:val="002D1D03"/>
    <w:rsid w:val="002D2295"/>
    <w:rsid w:val="002D2A81"/>
    <w:rsid w:val="002D3346"/>
    <w:rsid w:val="002D3615"/>
    <w:rsid w:val="002D3628"/>
    <w:rsid w:val="002D3684"/>
    <w:rsid w:val="002D3F87"/>
    <w:rsid w:val="002D4629"/>
    <w:rsid w:val="002D653C"/>
    <w:rsid w:val="002D7880"/>
    <w:rsid w:val="002D792A"/>
    <w:rsid w:val="002E0973"/>
    <w:rsid w:val="002E0F00"/>
    <w:rsid w:val="002E262C"/>
    <w:rsid w:val="002E2A43"/>
    <w:rsid w:val="002E2FF6"/>
    <w:rsid w:val="002E3170"/>
    <w:rsid w:val="002E3A5D"/>
    <w:rsid w:val="002E476B"/>
    <w:rsid w:val="002E5F86"/>
    <w:rsid w:val="002E6272"/>
    <w:rsid w:val="002E64A9"/>
    <w:rsid w:val="002E75D8"/>
    <w:rsid w:val="002F00B3"/>
    <w:rsid w:val="002F162F"/>
    <w:rsid w:val="002F1C77"/>
    <w:rsid w:val="002F1D09"/>
    <w:rsid w:val="002F234E"/>
    <w:rsid w:val="002F23C4"/>
    <w:rsid w:val="002F2CF0"/>
    <w:rsid w:val="002F3215"/>
    <w:rsid w:val="002F3869"/>
    <w:rsid w:val="002F5AD7"/>
    <w:rsid w:val="002F5B62"/>
    <w:rsid w:val="002F5B9C"/>
    <w:rsid w:val="002F6341"/>
    <w:rsid w:val="002F7F19"/>
    <w:rsid w:val="00301022"/>
    <w:rsid w:val="00301023"/>
    <w:rsid w:val="003029D0"/>
    <w:rsid w:val="00302A66"/>
    <w:rsid w:val="00302A9A"/>
    <w:rsid w:val="003035AB"/>
    <w:rsid w:val="00303C04"/>
    <w:rsid w:val="003048F9"/>
    <w:rsid w:val="00304952"/>
    <w:rsid w:val="00304B65"/>
    <w:rsid w:val="00304E35"/>
    <w:rsid w:val="003050F3"/>
    <w:rsid w:val="00305679"/>
    <w:rsid w:val="003057E6"/>
    <w:rsid w:val="00305A67"/>
    <w:rsid w:val="00306006"/>
    <w:rsid w:val="003061AF"/>
    <w:rsid w:val="0030685C"/>
    <w:rsid w:val="003075FF"/>
    <w:rsid w:val="0031172F"/>
    <w:rsid w:val="003118DF"/>
    <w:rsid w:val="00311B69"/>
    <w:rsid w:val="00312230"/>
    <w:rsid w:val="00312809"/>
    <w:rsid w:val="00313037"/>
    <w:rsid w:val="003130BA"/>
    <w:rsid w:val="0031316A"/>
    <w:rsid w:val="00313294"/>
    <w:rsid w:val="00313402"/>
    <w:rsid w:val="0031364B"/>
    <w:rsid w:val="00314140"/>
    <w:rsid w:val="00314C2D"/>
    <w:rsid w:val="00314CC6"/>
    <w:rsid w:val="00314CE3"/>
    <w:rsid w:val="00315024"/>
    <w:rsid w:val="00315802"/>
    <w:rsid w:val="00315B1C"/>
    <w:rsid w:val="00315EF3"/>
    <w:rsid w:val="0031633C"/>
    <w:rsid w:val="003165F0"/>
    <w:rsid w:val="00316778"/>
    <w:rsid w:val="00316CC9"/>
    <w:rsid w:val="00316F1A"/>
    <w:rsid w:val="0031773B"/>
    <w:rsid w:val="003200B6"/>
    <w:rsid w:val="00320813"/>
    <w:rsid w:val="003211A6"/>
    <w:rsid w:val="00321A89"/>
    <w:rsid w:val="00323EAE"/>
    <w:rsid w:val="0032414D"/>
    <w:rsid w:val="0032548D"/>
    <w:rsid w:val="003254B6"/>
    <w:rsid w:val="003277A3"/>
    <w:rsid w:val="003300B4"/>
    <w:rsid w:val="0033123B"/>
    <w:rsid w:val="00331E29"/>
    <w:rsid w:val="00331F83"/>
    <w:rsid w:val="0033200F"/>
    <w:rsid w:val="003324C5"/>
    <w:rsid w:val="00332D33"/>
    <w:rsid w:val="003345FF"/>
    <w:rsid w:val="00334F8D"/>
    <w:rsid w:val="0033509F"/>
    <w:rsid w:val="0033519D"/>
    <w:rsid w:val="003362CE"/>
    <w:rsid w:val="00336A9A"/>
    <w:rsid w:val="00337706"/>
    <w:rsid w:val="00337ACC"/>
    <w:rsid w:val="00340290"/>
    <w:rsid w:val="003407BE"/>
    <w:rsid w:val="00341217"/>
    <w:rsid w:val="003418DF"/>
    <w:rsid w:val="0034336D"/>
    <w:rsid w:val="003436F2"/>
    <w:rsid w:val="00343AFF"/>
    <w:rsid w:val="00343E9C"/>
    <w:rsid w:val="00343FA2"/>
    <w:rsid w:val="0034407A"/>
    <w:rsid w:val="00344914"/>
    <w:rsid w:val="00344B44"/>
    <w:rsid w:val="00344B4C"/>
    <w:rsid w:val="00345200"/>
    <w:rsid w:val="00345F88"/>
    <w:rsid w:val="0034696F"/>
    <w:rsid w:val="00346E1B"/>
    <w:rsid w:val="0034769D"/>
    <w:rsid w:val="003477D4"/>
    <w:rsid w:val="00347E68"/>
    <w:rsid w:val="00347F10"/>
    <w:rsid w:val="003502A9"/>
    <w:rsid w:val="0035089D"/>
    <w:rsid w:val="00350A48"/>
    <w:rsid w:val="00350C54"/>
    <w:rsid w:val="00350EB3"/>
    <w:rsid w:val="00352EEF"/>
    <w:rsid w:val="003532A4"/>
    <w:rsid w:val="003532BB"/>
    <w:rsid w:val="00353AAE"/>
    <w:rsid w:val="00353F70"/>
    <w:rsid w:val="0035663A"/>
    <w:rsid w:val="003578F9"/>
    <w:rsid w:val="00357C7A"/>
    <w:rsid w:val="003600D3"/>
    <w:rsid w:val="00360937"/>
    <w:rsid w:val="00360B7A"/>
    <w:rsid w:val="00360F5F"/>
    <w:rsid w:val="00361350"/>
    <w:rsid w:val="003619C2"/>
    <w:rsid w:val="0036230F"/>
    <w:rsid w:val="00362394"/>
    <w:rsid w:val="0036337E"/>
    <w:rsid w:val="00363963"/>
    <w:rsid w:val="00364536"/>
    <w:rsid w:val="00364D35"/>
    <w:rsid w:val="00365309"/>
    <w:rsid w:val="0036628E"/>
    <w:rsid w:val="00366360"/>
    <w:rsid w:val="003673F3"/>
    <w:rsid w:val="00370400"/>
    <w:rsid w:val="00370E0C"/>
    <w:rsid w:val="00371846"/>
    <w:rsid w:val="00372329"/>
    <w:rsid w:val="00373257"/>
    <w:rsid w:val="00373460"/>
    <w:rsid w:val="00374206"/>
    <w:rsid w:val="0037526C"/>
    <w:rsid w:val="00375BD1"/>
    <w:rsid w:val="00376469"/>
    <w:rsid w:val="00376E30"/>
    <w:rsid w:val="00377B2B"/>
    <w:rsid w:val="00377B5A"/>
    <w:rsid w:val="003809AD"/>
    <w:rsid w:val="00380EED"/>
    <w:rsid w:val="0038105B"/>
    <w:rsid w:val="00381106"/>
    <w:rsid w:val="003811A3"/>
    <w:rsid w:val="0038149D"/>
    <w:rsid w:val="0038171C"/>
    <w:rsid w:val="003818BD"/>
    <w:rsid w:val="00381F3C"/>
    <w:rsid w:val="0038366E"/>
    <w:rsid w:val="00383678"/>
    <w:rsid w:val="00383BBD"/>
    <w:rsid w:val="003847E4"/>
    <w:rsid w:val="00384926"/>
    <w:rsid w:val="003868E4"/>
    <w:rsid w:val="00386C42"/>
    <w:rsid w:val="00386DCF"/>
    <w:rsid w:val="00386F83"/>
    <w:rsid w:val="00386FA0"/>
    <w:rsid w:val="003872B6"/>
    <w:rsid w:val="00387CBC"/>
    <w:rsid w:val="00390875"/>
    <w:rsid w:val="003915DA"/>
    <w:rsid w:val="00392A2A"/>
    <w:rsid w:val="0039319B"/>
    <w:rsid w:val="003944E6"/>
    <w:rsid w:val="003951B3"/>
    <w:rsid w:val="00395AA8"/>
    <w:rsid w:val="00395B02"/>
    <w:rsid w:val="003960B5"/>
    <w:rsid w:val="00396FEB"/>
    <w:rsid w:val="003A0A17"/>
    <w:rsid w:val="003A0ABD"/>
    <w:rsid w:val="003A1CA3"/>
    <w:rsid w:val="003A1E06"/>
    <w:rsid w:val="003A21FC"/>
    <w:rsid w:val="003A27C0"/>
    <w:rsid w:val="003A2BFC"/>
    <w:rsid w:val="003A3485"/>
    <w:rsid w:val="003A359E"/>
    <w:rsid w:val="003A37A0"/>
    <w:rsid w:val="003A3FD6"/>
    <w:rsid w:val="003A487A"/>
    <w:rsid w:val="003A4ACC"/>
    <w:rsid w:val="003A5D09"/>
    <w:rsid w:val="003A5FE8"/>
    <w:rsid w:val="003A71F1"/>
    <w:rsid w:val="003A737F"/>
    <w:rsid w:val="003A7AEB"/>
    <w:rsid w:val="003A7BB8"/>
    <w:rsid w:val="003B0083"/>
    <w:rsid w:val="003B0148"/>
    <w:rsid w:val="003B2B93"/>
    <w:rsid w:val="003B2DAC"/>
    <w:rsid w:val="003B32A2"/>
    <w:rsid w:val="003B360D"/>
    <w:rsid w:val="003B3C39"/>
    <w:rsid w:val="003B3D48"/>
    <w:rsid w:val="003B429B"/>
    <w:rsid w:val="003B4C08"/>
    <w:rsid w:val="003B52DB"/>
    <w:rsid w:val="003B60F6"/>
    <w:rsid w:val="003B62B6"/>
    <w:rsid w:val="003B6662"/>
    <w:rsid w:val="003B66DF"/>
    <w:rsid w:val="003B6952"/>
    <w:rsid w:val="003B6D27"/>
    <w:rsid w:val="003B7EBE"/>
    <w:rsid w:val="003C089D"/>
    <w:rsid w:val="003C1E55"/>
    <w:rsid w:val="003C2072"/>
    <w:rsid w:val="003C34F2"/>
    <w:rsid w:val="003C523F"/>
    <w:rsid w:val="003C5897"/>
    <w:rsid w:val="003C61F2"/>
    <w:rsid w:val="003C634D"/>
    <w:rsid w:val="003C64D8"/>
    <w:rsid w:val="003C6DAD"/>
    <w:rsid w:val="003D0508"/>
    <w:rsid w:val="003D0EC5"/>
    <w:rsid w:val="003D11EA"/>
    <w:rsid w:val="003D15A2"/>
    <w:rsid w:val="003D1A55"/>
    <w:rsid w:val="003D3329"/>
    <w:rsid w:val="003D3573"/>
    <w:rsid w:val="003D3F59"/>
    <w:rsid w:val="003D3FF8"/>
    <w:rsid w:val="003D43C2"/>
    <w:rsid w:val="003D560A"/>
    <w:rsid w:val="003D6589"/>
    <w:rsid w:val="003D6ABA"/>
    <w:rsid w:val="003D7844"/>
    <w:rsid w:val="003D7C02"/>
    <w:rsid w:val="003E0113"/>
    <w:rsid w:val="003E04DD"/>
    <w:rsid w:val="003E07B7"/>
    <w:rsid w:val="003E0E0E"/>
    <w:rsid w:val="003E0F1E"/>
    <w:rsid w:val="003E1EFA"/>
    <w:rsid w:val="003E1F31"/>
    <w:rsid w:val="003E2CAA"/>
    <w:rsid w:val="003E35A6"/>
    <w:rsid w:val="003E79DF"/>
    <w:rsid w:val="003E7FA2"/>
    <w:rsid w:val="003F02CE"/>
    <w:rsid w:val="003F0B66"/>
    <w:rsid w:val="003F14C2"/>
    <w:rsid w:val="003F1A6E"/>
    <w:rsid w:val="003F2467"/>
    <w:rsid w:val="003F2CDA"/>
    <w:rsid w:val="003F344D"/>
    <w:rsid w:val="003F3873"/>
    <w:rsid w:val="003F39B5"/>
    <w:rsid w:val="003F5DBC"/>
    <w:rsid w:val="003F5EFA"/>
    <w:rsid w:val="003F6FA4"/>
    <w:rsid w:val="003F7500"/>
    <w:rsid w:val="003F7BD8"/>
    <w:rsid w:val="003F7BE3"/>
    <w:rsid w:val="003F7EEE"/>
    <w:rsid w:val="0040027C"/>
    <w:rsid w:val="00400605"/>
    <w:rsid w:val="004008B9"/>
    <w:rsid w:val="004015DB"/>
    <w:rsid w:val="0040195D"/>
    <w:rsid w:val="00401C09"/>
    <w:rsid w:val="00402014"/>
    <w:rsid w:val="004045C3"/>
    <w:rsid w:val="0040549D"/>
    <w:rsid w:val="00405DEA"/>
    <w:rsid w:val="00405DFF"/>
    <w:rsid w:val="004071B3"/>
    <w:rsid w:val="004072F4"/>
    <w:rsid w:val="00407E8C"/>
    <w:rsid w:val="004109E9"/>
    <w:rsid w:val="00410ADD"/>
    <w:rsid w:val="004111EA"/>
    <w:rsid w:val="00411E97"/>
    <w:rsid w:val="00412999"/>
    <w:rsid w:val="00412C50"/>
    <w:rsid w:val="00413369"/>
    <w:rsid w:val="004136E6"/>
    <w:rsid w:val="0041380C"/>
    <w:rsid w:val="00413FE6"/>
    <w:rsid w:val="00414488"/>
    <w:rsid w:val="0041511B"/>
    <w:rsid w:val="00415F0D"/>
    <w:rsid w:val="004160C1"/>
    <w:rsid w:val="00420092"/>
    <w:rsid w:val="0042068B"/>
    <w:rsid w:val="00422144"/>
    <w:rsid w:val="0042229B"/>
    <w:rsid w:val="0042272C"/>
    <w:rsid w:val="004234A3"/>
    <w:rsid w:val="00423B6F"/>
    <w:rsid w:val="00423D6E"/>
    <w:rsid w:val="00423DBE"/>
    <w:rsid w:val="00423E7A"/>
    <w:rsid w:val="004246C8"/>
    <w:rsid w:val="00424C3B"/>
    <w:rsid w:val="00425326"/>
    <w:rsid w:val="00425B85"/>
    <w:rsid w:val="00425DA4"/>
    <w:rsid w:val="004273AA"/>
    <w:rsid w:val="004275CF"/>
    <w:rsid w:val="004303FD"/>
    <w:rsid w:val="00430BBA"/>
    <w:rsid w:val="004323D6"/>
    <w:rsid w:val="00432E94"/>
    <w:rsid w:val="004337C2"/>
    <w:rsid w:val="0043384D"/>
    <w:rsid w:val="004346B0"/>
    <w:rsid w:val="00434A69"/>
    <w:rsid w:val="00434E95"/>
    <w:rsid w:val="00435569"/>
    <w:rsid w:val="00435687"/>
    <w:rsid w:val="004357BB"/>
    <w:rsid w:val="004361D3"/>
    <w:rsid w:val="00436699"/>
    <w:rsid w:val="0043755E"/>
    <w:rsid w:val="00437F6D"/>
    <w:rsid w:val="0044005B"/>
    <w:rsid w:val="004400A5"/>
    <w:rsid w:val="0044320F"/>
    <w:rsid w:val="0044438B"/>
    <w:rsid w:val="00444479"/>
    <w:rsid w:val="00444A1C"/>
    <w:rsid w:val="004450E2"/>
    <w:rsid w:val="00446089"/>
    <w:rsid w:val="00446A6A"/>
    <w:rsid w:val="0044793D"/>
    <w:rsid w:val="00450A0D"/>
    <w:rsid w:val="00451493"/>
    <w:rsid w:val="00451BB6"/>
    <w:rsid w:val="00452935"/>
    <w:rsid w:val="004535B1"/>
    <w:rsid w:val="004536F3"/>
    <w:rsid w:val="004536F8"/>
    <w:rsid w:val="00453816"/>
    <w:rsid w:val="004544F0"/>
    <w:rsid w:val="004550CF"/>
    <w:rsid w:val="004556D9"/>
    <w:rsid w:val="00455BBA"/>
    <w:rsid w:val="00456DA5"/>
    <w:rsid w:val="00456FC8"/>
    <w:rsid w:val="00460142"/>
    <w:rsid w:val="00460148"/>
    <w:rsid w:val="00460DCF"/>
    <w:rsid w:val="00462DA0"/>
    <w:rsid w:val="00462F34"/>
    <w:rsid w:val="0046326D"/>
    <w:rsid w:val="00464747"/>
    <w:rsid w:val="004647BF"/>
    <w:rsid w:val="004649A5"/>
    <w:rsid w:val="00464FB1"/>
    <w:rsid w:val="00467262"/>
    <w:rsid w:val="00467D4D"/>
    <w:rsid w:val="00470396"/>
    <w:rsid w:val="00471EBB"/>
    <w:rsid w:val="0047221C"/>
    <w:rsid w:val="004722C3"/>
    <w:rsid w:val="004723FA"/>
    <w:rsid w:val="004726DD"/>
    <w:rsid w:val="004735FE"/>
    <w:rsid w:val="004747CB"/>
    <w:rsid w:val="00474BF1"/>
    <w:rsid w:val="00475544"/>
    <w:rsid w:val="00475711"/>
    <w:rsid w:val="00475C06"/>
    <w:rsid w:val="004767EF"/>
    <w:rsid w:val="00477146"/>
    <w:rsid w:val="004774E6"/>
    <w:rsid w:val="0048006C"/>
    <w:rsid w:val="004812A5"/>
    <w:rsid w:val="004814C3"/>
    <w:rsid w:val="0048158B"/>
    <w:rsid w:val="004816AA"/>
    <w:rsid w:val="0048256B"/>
    <w:rsid w:val="004825BB"/>
    <w:rsid w:val="004826E9"/>
    <w:rsid w:val="0048323C"/>
    <w:rsid w:val="0048421E"/>
    <w:rsid w:val="004846E2"/>
    <w:rsid w:val="004864DF"/>
    <w:rsid w:val="00486C82"/>
    <w:rsid w:val="00486DA5"/>
    <w:rsid w:val="00486EE8"/>
    <w:rsid w:val="00487B6C"/>
    <w:rsid w:val="0049059C"/>
    <w:rsid w:val="004908F3"/>
    <w:rsid w:val="00490E47"/>
    <w:rsid w:val="004912E6"/>
    <w:rsid w:val="004919A1"/>
    <w:rsid w:val="00491CFB"/>
    <w:rsid w:val="00491D89"/>
    <w:rsid w:val="00491FC3"/>
    <w:rsid w:val="00492917"/>
    <w:rsid w:val="00492A7A"/>
    <w:rsid w:val="004937E0"/>
    <w:rsid w:val="00493F6A"/>
    <w:rsid w:val="00494B9F"/>
    <w:rsid w:val="00494C5B"/>
    <w:rsid w:val="00495096"/>
    <w:rsid w:val="004952FF"/>
    <w:rsid w:val="004953D6"/>
    <w:rsid w:val="00496CFF"/>
    <w:rsid w:val="00496E94"/>
    <w:rsid w:val="00497ADB"/>
    <w:rsid w:val="00497BD9"/>
    <w:rsid w:val="00497C9E"/>
    <w:rsid w:val="004A0273"/>
    <w:rsid w:val="004A0AE5"/>
    <w:rsid w:val="004A1026"/>
    <w:rsid w:val="004A1527"/>
    <w:rsid w:val="004A1E2C"/>
    <w:rsid w:val="004A270C"/>
    <w:rsid w:val="004A2884"/>
    <w:rsid w:val="004A3A2A"/>
    <w:rsid w:val="004A3FA5"/>
    <w:rsid w:val="004A442C"/>
    <w:rsid w:val="004A4AFC"/>
    <w:rsid w:val="004A5160"/>
    <w:rsid w:val="004A522F"/>
    <w:rsid w:val="004A5719"/>
    <w:rsid w:val="004A64FC"/>
    <w:rsid w:val="004A6727"/>
    <w:rsid w:val="004A686F"/>
    <w:rsid w:val="004B10ED"/>
    <w:rsid w:val="004B121E"/>
    <w:rsid w:val="004B143C"/>
    <w:rsid w:val="004B2C68"/>
    <w:rsid w:val="004B35CC"/>
    <w:rsid w:val="004B3D8F"/>
    <w:rsid w:val="004B4531"/>
    <w:rsid w:val="004B4653"/>
    <w:rsid w:val="004B4BC2"/>
    <w:rsid w:val="004B5E2B"/>
    <w:rsid w:val="004B63F5"/>
    <w:rsid w:val="004B663A"/>
    <w:rsid w:val="004B7405"/>
    <w:rsid w:val="004B7568"/>
    <w:rsid w:val="004C03D8"/>
    <w:rsid w:val="004C05AF"/>
    <w:rsid w:val="004C19A2"/>
    <w:rsid w:val="004C2175"/>
    <w:rsid w:val="004C2E8F"/>
    <w:rsid w:val="004C4350"/>
    <w:rsid w:val="004C45DE"/>
    <w:rsid w:val="004C486F"/>
    <w:rsid w:val="004C5087"/>
    <w:rsid w:val="004C75EC"/>
    <w:rsid w:val="004D00FE"/>
    <w:rsid w:val="004D052A"/>
    <w:rsid w:val="004D30BE"/>
    <w:rsid w:val="004D3D02"/>
    <w:rsid w:val="004D4F13"/>
    <w:rsid w:val="004D55A7"/>
    <w:rsid w:val="004D5E61"/>
    <w:rsid w:val="004D61AB"/>
    <w:rsid w:val="004D65A9"/>
    <w:rsid w:val="004D78AC"/>
    <w:rsid w:val="004D7E27"/>
    <w:rsid w:val="004E0323"/>
    <w:rsid w:val="004E0A62"/>
    <w:rsid w:val="004E1E31"/>
    <w:rsid w:val="004E2FCF"/>
    <w:rsid w:val="004E3A51"/>
    <w:rsid w:val="004E4920"/>
    <w:rsid w:val="004E4927"/>
    <w:rsid w:val="004E4BF1"/>
    <w:rsid w:val="004E5E59"/>
    <w:rsid w:val="004E7127"/>
    <w:rsid w:val="004E72EA"/>
    <w:rsid w:val="004E7EC3"/>
    <w:rsid w:val="004F0561"/>
    <w:rsid w:val="004F07F7"/>
    <w:rsid w:val="004F11D8"/>
    <w:rsid w:val="004F37E6"/>
    <w:rsid w:val="004F3917"/>
    <w:rsid w:val="004F41BA"/>
    <w:rsid w:val="004F4308"/>
    <w:rsid w:val="004F5425"/>
    <w:rsid w:val="004F5F17"/>
    <w:rsid w:val="004F60E2"/>
    <w:rsid w:val="004F6BB5"/>
    <w:rsid w:val="004F7890"/>
    <w:rsid w:val="005005B9"/>
    <w:rsid w:val="0050077C"/>
    <w:rsid w:val="00502131"/>
    <w:rsid w:val="00502814"/>
    <w:rsid w:val="0050381C"/>
    <w:rsid w:val="00503D1B"/>
    <w:rsid w:val="00503DEB"/>
    <w:rsid w:val="00504183"/>
    <w:rsid w:val="0050469D"/>
    <w:rsid w:val="00504A53"/>
    <w:rsid w:val="0050513B"/>
    <w:rsid w:val="0050548C"/>
    <w:rsid w:val="005059F4"/>
    <w:rsid w:val="00505CEF"/>
    <w:rsid w:val="0050653F"/>
    <w:rsid w:val="005069D2"/>
    <w:rsid w:val="00506BCC"/>
    <w:rsid w:val="00506D3E"/>
    <w:rsid w:val="0050754E"/>
    <w:rsid w:val="0050757C"/>
    <w:rsid w:val="00507BB9"/>
    <w:rsid w:val="005104AE"/>
    <w:rsid w:val="005105E6"/>
    <w:rsid w:val="005122EB"/>
    <w:rsid w:val="00512885"/>
    <w:rsid w:val="005134B9"/>
    <w:rsid w:val="00513DE7"/>
    <w:rsid w:val="0051492E"/>
    <w:rsid w:val="00514A91"/>
    <w:rsid w:val="00514FEF"/>
    <w:rsid w:val="00515F11"/>
    <w:rsid w:val="00516650"/>
    <w:rsid w:val="00517A2F"/>
    <w:rsid w:val="00517F62"/>
    <w:rsid w:val="005202F4"/>
    <w:rsid w:val="0052133D"/>
    <w:rsid w:val="00522176"/>
    <w:rsid w:val="00522649"/>
    <w:rsid w:val="00523E0E"/>
    <w:rsid w:val="00524628"/>
    <w:rsid w:val="0052542C"/>
    <w:rsid w:val="005256E4"/>
    <w:rsid w:val="0052577D"/>
    <w:rsid w:val="00526102"/>
    <w:rsid w:val="0052661F"/>
    <w:rsid w:val="00527309"/>
    <w:rsid w:val="005273EC"/>
    <w:rsid w:val="005302B6"/>
    <w:rsid w:val="0053122D"/>
    <w:rsid w:val="00531F8C"/>
    <w:rsid w:val="00532346"/>
    <w:rsid w:val="0053274F"/>
    <w:rsid w:val="00532835"/>
    <w:rsid w:val="005328FE"/>
    <w:rsid w:val="00532B94"/>
    <w:rsid w:val="005331CC"/>
    <w:rsid w:val="0053400E"/>
    <w:rsid w:val="00534D40"/>
    <w:rsid w:val="00536A51"/>
    <w:rsid w:val="00536ABD"/>
    <w:rsid w:val="005371DA"/>
    <w:rsid w:val="005378A8"/>
    <w:rsid w:val="00542A0C"/>
    <w:rsid w:val="00543756"/>
    <w:rsid w:val="00544063"/>
    <w:rsid w:val="00546634"/>
    <w:rsid w:val="00546EA1"/>
    <w:rsid w:val="005473BC"/>
    <w:rsid w:val="00547EA0"/>
    <w:rsid w:val="005512F6"/>
    <w:rsid w:val="00551E85"/>
    <w:rsid w:val="00552207"/>
    <w:rsid w:val="00552A1D"/>
    <w:rsid w:val="00552CCA"/>
    <w:rsid w:val="005534AB"/>
    <w:rsid w:val="005534AD"/>
    <w:rsid w:val="005540FA"/>
    <w:rsid w:val="0055596C"/>
    <w:rsid w:val="0055676A"/>
    <w:rsid w:val="00556BC8"/>
    <w:rsid w:val="00556F1A"/>
    <w:rsid w:val="0055768A"/>
    <w:rsid w:val="00557848"/>
    <w:rsid w:val="0055787F"/>
    <w:rsid w:val="00557D10"/>
    <w:rsid w:val="0056049E"/>
    <w:rsid w:val="00561176"/>
    <w:rsid w:val="005615B6"/>
    <w:rsid w:val="005624FF"/>
    <w:rsid w:val="005630B8"/>
    <w:rsid w:val="00564C3A"/>
    <w:rsid w:val="00564CEC"/>
    <w:rsid w:val="00564FC8"/>
    <w:rsid w:val="005665AA"/>
    <w:rsid w:val="0056663F"/>
    <w:rsid w:val="0056705D"/>
    <w:rsid w:val="005670E6"/>
    <w:rsid w:val="005673C5"/>
    <w:rsid w:val="00567BC2"/>
    <w:rsid w:val="00570896"/>
    <w:rsid w:val="00570C0B"/>
    <w:rsid w:val="00571E88"/>
    <w:rsid w:val="005728A5"/>
    <w:rsid w:val="005736D7"/>
    <w:rsid w:val="005739B4"/>
    <w:rsid w:val="00573B42"/>
    <w:rsid w:val="005746CA"/>
    <w:rsid w:val="005751AF"/>
    <w:rsid w:val="005752C9"/>
    <w:rsid w:val="00575568"/>
    <w:rsid w:val="00575C41"/>
    <w:rsid w:val="0057652B"/>
    <w:rsid w:val="00576718"/>
    <w:rsid w:val="005768EB"/>
    <w:rsid w:val="00576BC1"/>
    <w:rsid w:val="00576EB2"/>
    <w:rsid w:val="00577725"/>
    <w:rsid w:val="00577BB6"/>
    <w:rsid w:val="005807B8"/>
    <w:rsid w:val="005818ED"/>
    <w:rsid w:val="00583410"/>
    <w:rsid w:val="00583417"/>
    <w:rsid w:val="00583FFC"/>
    <w:rsid w:val="005842DC"/>
    <w:rsid w:val="00584891"/>
    <w:rsid w:val="00586257"/>
    <w:rsid w:val="005868C3"/>
    <w:rsid w:val="00586922"/>
    <w:rsid w:val="0058700A"/>
    <w:rsid w:val="00590C57"/>
    <w:rsid w:val="00591023"/>
    <w:rsid w:val="00591A60"/>
    <w:rsid w:val="00591EF5"/>
    <w:rsid w:val="00593F5B"/>
    <w:rsid w:val="005951C8"/>
    <w:rsid w:val="005956A8"/>
    <w:rsid w:val="00596BAD"/>
    <w:rsid w:val="005A049D"/>
    <w:rsid w:val="005A1A25"/>
    <w:rsid w:val="005A273C"/>
    <w:rsid w:val="005A3DFF"/>
    <w:rsid w:val="005A50B3"/>
    <w:rsid w:val="005A5FCE"/>
    <w:rsid w:val="005A7E79"/>
    <w:rsid w:val="005B0567"/>
    <w:rsid w:val="005B0E78"/>
    <w:rsid w:val="005B0F45"/>
    <w:rsid w:val="005B109F"/>
    <w:rsid w:val="005B33B5"/>
    <w:rsid w:val="005B3A51"/>
    <w:rsid w:val="005B3E1B"/>
    <w:rsid w:val="005B43B7"/>
    <w:rsid w:val="005B4798"/>
    <w:rsid w:val="005B48D1"/>
    <w:rsid w:val="005B5565"/>
    <w:rsid w:val="005B5A3C"/>
    <w:rsid w:val="005B5D35"/>
    <w:rsid w:val="005B6201"/>
    <w:rsid w:val="005C01AF"/>
    <w:rsid w:val="005C0EB7"/>
    <w:rsid w:val="005C1DE1"/>
    <w:rsid w:val="005C2C13"/>
    <w:rsid w:val="005C3BFE"/>
    <w:rsid w:val="005C3D61"/>
    <w:rsid w:val="005C3F04"/>
    <w:rsid w:val="005C40F4"/>
    <w:rsid w:val="005C5A60"/>
    <w:rsid w:val="005C5CB8"/>
    <w:rsid w:val="005C6420"/>
    <w:rsid w:val="005C6742"/>
    <w:rsid w:val="005C6A0E"/>
    <w:rsid w:val="005C6C44"/>
    <w:rsid w:val="005C7123"/>
    <w:rsid w:val="005C777B"/>
    <w:rsid w:val="005D082A"/>
    <w:rsid w:val="005D14CA"/>
    <w:rsid w:val="005D16A3"/>
    <w:rsid w:val="005D282B"/>
    <w:rsid w:val="005D4032"/>
    <w:rsid w:val="005D6375"/>
    <w:rsid w:val="005D7318"/>
    <w:rsid w:val="005D7D13"/>
    <w:rsid w:val="005E003B"/>
    <w:rsid w:val="005E0737"/>
    <w:rsid w:val="005E0A0B"/>
    <w:rsid w:val="005E0FD1"/>
    <w:rsid w:val="005E112E"/>
    <w:rsid w:val="005E11AC"/>
    <w:rsid w:val="005E14FD"/>
    <w:rsid w:val="005E150F"/>
    <w:rsid w:val="005E1973"/>
    <w:rsid w:val="005E32DA"/>
    <w:rsid w:val="005E3D41"/>
    <w:rsid w:val="005E419A"/>
    <w:rsid w:val="005E48C7"/>
    <w:rsid w:val="005E496B"/>
    <w:rsid w:val="005E5206"/>
    <w:rsid w:val="005E52CD"/>
    <w:rsid w:val="005E5B05"/>
    <w:rsid w:val="005E6324"/>
    <w:rsid w:val="005E65C5"/>
    <w:rsid w:val="005E669B"/>
    <w:rsid w:val="005E6EFE"/>
    <w:rsid w:val="005E7428"/>
    <w:rsid w:val="005E7750"/>
    <w:rsid w:val="005E7ABF"/>
    <w:rsid w:val="005F069D"/>
    <w:rsid w:val="005F06DC"/>
    <w:rsid w:val="005F0A44"/>
    <w:rsid w:val="005F0D25"/>
    <w:rsid w:val="005F181A"/>
    <w:rsid w:val="005F21BC"/>
    <w:rsid w:val="005F257A"/>
    <w:rsid w:val="005F2A9C"/>
    <w:rsid w:val="005F2B9C"/>
    <w:rsid w:val="005F366E"/>
    <w:rsid w:val="005F3B50"/>
    <w:rsid w:val="005F438B"/>
    <w:rsid w:val="005F522A"/>
    <w:rsid w:val="005F53F9"/>
    <w:rsid w:val="005F5941"/>
    <w:rsid w:val="005F5D37"/>
    <w:rsid w:val="005F5E7D"/>
    <w:rsid w:val="005F5FFD"/>
    <w:rsid w:val="005F609F"/>
    <w:rsid w:val="005F7305"/>
    <w:rsid w:val="005F73BC"/>
    <w:rsid w:val="006000F9"/>
    <w:rsid w:val="00600359"/>
    <w:rsid w:val="00600D9F"/>
    <w:rsid w:val="006014EC"/>
    <w:rsid w:val="00601916"/>
    <w:rsid w:val="00602283"/>
    <w:rsid w:val="0060498C"/>
    <w:rsid w:val="00604A00"/>
    <w:rsid w:val="00604E6A"/>
    <w:rsid w:val="00605B00"/>
    <w:rsid w:val="00605DBB"/>
    <w:rsid w:val="00605EF6"/>
    <w:rsid w:val="00605F7A"/>
    <w:rsid w:val="00605FA6"/>
    <w:rsid w:val="006063F0"/>
    <w:rsid w:val="00606513"/>
    <w:rsid w:val="00606CA5"/>
    <w:rsid w:val="00606D6E"/>
    <w:rsid w:val="00606F68"/>
    <w:rsid w:val="00607276"/>
    <w:rsid w:val="00607551"/>
    <w:rsid w:val="006075F1"/>
    <w:rsid w:val="00607AC1"/>
    <w:rsid w:val="00607AE5"/>
    <w:rsid w:val="00607CAD"/>
    <w:rsid w:val="00607DFF"/>
    <w:rsid w:val="006118B8"/>
    <w:rsid w:val="006125EF"/>
    <w:rsid w:val="00612A1D"/>
    <w:rsid w:val="00613292"/>
    <w:rsid w:val="00613A48"/>
    <w:rsid w:val="0061417B"/>
    <w:rsid w:val="00614966"/>
    <w:rsid w:val="00614A5D"/>
    <w:rsid w:val="00614CB7"/>
    <w:rsid w:val="00615114"/>
    <w:rsid w:val="0061519B"/>
    <w:rsid w:val="00615A49"/>
    <w:rsid w:val="00615E30"/>
    <w:rsid w:val="00615F6B"/>
    <w:rsid w:val="00616298"/>
    <w:rsid w:val="00616498"/>
    <w:rsid w:val="00616864"/>
    <w:rsid w:val="006178BB"/>
    <w:rsid w:val="0062073A"/>
    <w:rsid w:val="00622179"/>
    <w:rsid w:val="00622C8B"/>
    <w:rsid w:val="006231C6"/>
    <w:rsid w:val="006237A7"/>
    <w:rsid w:val="00624E13"/>
    <w:rsid w:val="006250CF"/>
    <w:rsid w:val="00625FF9"/>
    <w:rsid w:val="0062711B"/>
    <w:rsid w:val="0062774A"/>
    <w:rsid w:val="0062784E"/>
    <w:rsid w:val="00627E1A"/>
    <w:rsid w:val="00630030"/>
    <w:rsid w:val="00630173"/>
    <w:rsid w:val="00630FEB"/>
    <w:rsid w:val="006316DD"/>
    <w:rsid w:val="006322A4"/>
    <w:rsid w:val="00633ABC"/>
    <w:rsid w:val="00634925"/>
    <w:rsid w:val="00635FDE"/>
    <w:rsid w:val="006364EE"/>
    <w:rsid w:val="006365B1"/>
    <w:rsid w:val="006376F9"/>
    <w:rsid w:val="006402E4"/>
    <w:rsid w:val="0064175D"/>
    <w:rsid w:val="00641DEC"/>
    <w:rsid w:val="006425AF"/>
    <w:rsid w:val="00642EAF"/>
    <w:rsid w:val="00643B7E"/>
    <w:rsid w:val="00650D85"/>
    <w:rsid w:val="0065135D"/>
    <w:rsid w:val="00651961"/>
    <w:rsid w:val="006520C5"/>
    <w:rsid w:val="006520FB"/>
    <w:rsid w:val="0065211E"/>
    <w:rsid w:val="006524FF"/>
    <w:rsid w:val="00652A86"/>
    <w:rsid w:val="00653995"/>
    <w:rsid w:val="00653C0E"/>
    <w:rsid w:val="00654308"/>
    <w:rsid w:val="00654B53"/>
    <w:rsid w:val="00655723"/>
    <w:rsid w:val="00656324"/>
    <w:rsid w:val="00657BE8"/>
    <w:rsid w:val="00660186"/>
    <w:rsid w:val="006604FD"/>
    <w:rsid w:val="006605A6"/>
    <w:rsid w:val="006605BD"/>
    <w:rsid w:val="006605D9"/>
    <w:rsid w:val="00660663"/>
    <w:rsid w:val="00660BA5"/>
    <w:rsid w:val="006618AE"/>
    <w:rsid w:val="0066190C"/>
    <w:rsid w:val="00661DD8"/>
    <w:rsid w:val="00662DBE"/>
    <w:rsid w:val="0066358A"/>
    <w:rsid w:val="00663BA6"/>
    <w:rsid w:val="00664612"/>
    <w:rsid w:val="00664989"/>
    <w:rsid w:val="006652F0"/>
    <w:rsid w:val="00665B7F"/>
    <w:rsid w:val="00665F57"/>
    <w:rsid w:val="006661FE"/>
    <w:rsid w:val="0066723D"/>
    <w:rsid w:val="006673A2"/>
    <w:rsid w:val="006677E4"/>
    <w:rsid w:val="006678C1"/>
    <w:rsid w:val="00667F7A"/>
    <w:rsid w:val="00671668"/>
    <w:rsid w:val="00672283"/>
    <w:rsid w:val="006727DC"/>
    <w:rsid w:val="006732E8"/>
    <w:rsid w:val="0067404E"/>
    <w:rsid w:val="006745DC"/>
    <w:rsid w:val="0067493A"/>
    <w:rsid w:val="00674C65"/>
    <w:rsid w:val="0067554F"/>
    <w:rsid w:val="00675919"/>
    <w:rsid w:val="00676AC8"/>
    <w:rsid w:val="0067751D"/>
    <w:rsid w:val="00677881"/>
    <w:rsid w:val="00677C0F"/>
    <w:rsid w:val="00677C88"/>
    <w:rsid w:val="00680614"/>
    <w:rsid w:val="00680DE9"/>
    <w:rsid w:val="00681464"/>
    <w:rsid w:val="00681A39"/>
    <w:rsid w:val="006827E3"/>
    <w:rsid w:val="00682AD1"/>
    <w:rsid w:val="00683281"/>
    <w:rsid w:val="006836C1"/>
    <w:rsid w:val="006836DC"/>
    <w:rsid w:val="006838D1"/>
    <w:rsid w:val="00683918"/>
    <w:rsid w:val="00683921"/>
    <w:rsid w:val="00685558"/>
    <w:rsid w:val="006874D1"/>
    <w:rsid w:val="00687AD2"/>
    <w:rsid w:val="006906FE"/>
    <w:rsid w:val="0069116B"/>
    <w:rsid w:val="0069186A"/>
    <w:rsid w:val="00691E27"/>
    <w:rsid w:val="006931C3"/>
    <w:rsid w:val="00693E02"/>
    <w:rsid w:val="006949D4"/>
    <w:rsid w:val="00695C5D"/>
    <w:rsid w:val="00695EC6"/>
    <w:rsid w:val="00696FEC"/>
    <w:rsid w:val="00697BDE"/>
    <w:rsid w:val="006A0722"/>
    <w:rsid w:val="006A0A9E"/>
    <w:rsid w:val="006A0F3E"/>
    <w:rsid w:val="006A12DF"/>
    <w:rsid w:val="006A20CC"/>
    <w:rsid w:val="006A2449"/>
    <w:rsid w:val="006A2B42"/>
    <w:rsid w:val="006A2CE9"/>
    <w:rsid w:val="006A313A"/>
    <w:rsid w:val="006A4087"/>
    <w:rsid w:val="006A45A2"/>
    <w:rsid w:val="006A5394"/>
    <w:rsid w:val="006A591E"/>
    <w:rsid w:val="006A68CA"/>
    <w:rsid w:val="006A6AF6"/>
    <w:rsid w:val="006A6E78"/>
    <w:rsid w:val="006A7C19"/>
    <w:rsid w:val="006B0098"/>
    <w:rsid w:val="006B0383"/>
    <w:rsid w:val="006B0C15"/>
    <w:rsid w:val="006B2ACE"/>
    <w:rsid w:val="006B3C80"/>
    <w:rsid w:val="006B41BB"/>
    <w:rsid w:val="006B4BC7"/>
    <w:rsid w:val="006B52D6"/>
    <w:rsid w:val="006B5555"/>
    <w:rsid w:val="006B61AE"/>
    <w:rsid w:val="006B6F30"/>
    <w:rsid w:val="006B72D0"/>
    <w:rsid w:val="006C0288"/>
    <w:rsid w:val="006C1C27"/>
    <w:rsid w:val="006C1F0E"/>
    <w:rsid w:val="006C1FCB"/>
    <w:rsid w:val="006C22BC"/>
    <w:rsid w:val="006C322D"/>
    <w:rsid w:val="006C46EE"/>
    <w:rsid w:val="006C54D6"/>
    <w:rsid w:val="006C6148"/>
    <w:rsid w:val="006D1662"/>
    <w:rsid w:val="006D367F"/>
    <w:rsid w:val="006D3A62"/>
    <w:rsid w:val="006D4013"/>
    <w:rsid w:val="006D45CB"/>
    <w:rsid w:val="006D49FA"/>
    <w:rsid w:val="006D5440"/>
    <w:rsid w:val="006D5B27"/>
    <w:rsid w:val="006D5FB5"/>
    <w:rsid w:val="006D61B6"/>
    <w:rsid w:val="006D6400"/>
    <w:rsid w:val="006D6B78"/>
    <w:rsid w:val="006D74E1"/>
    <w:rsid w:val="006D75B8"/>
    <w:rsid w:val="006D7858"/>
    <w:rsid w:val="006D7ABA"/>
    <w:rsid w:val="006D7DA6"/>
    <w:rsid w:val="006E0413"/>
    <w:rsid w:val="006E06CB"/>
    <w:rsid w:val="006E0A84"/>
    <w:rsid w:val="006E1CC6"/>
    <w:rsid w:val="006E30E4"/>
    <w:rsid w:val="006E4026"/>
    <w:rsid w:val="006E4875"/>
    <w:rsid w:val="006E4988"/>
    <w:rsid w:val="006E4A01"/>
    <w:rsid w:val="006E4EBE"/>
    <w:rsid w:val="006E53A9"/>
    <w:rsid w:val="006E61D2"/>
    <w:rsid w:val="006E61E8"/>
    <w:rsid w:val="006E7171"/>
    <w:rsid w:val="006E7338"/>
    <w:rsid w:val="006E734F"/>
    <w:rsid w:val="006E7C2F"/>
    <w:rsid w:val="006F0954"/>
    <w:rsid w:val="006F11C4"/>
    <w:rsid w:val="006F1D1B"/>
    <w:rsid w:val="006F215C"/>
    <w:rsid w:val="006F2297"/>
    <w:rsid w:val="006F26DC"/>
    <w:rsid w:val="006F2993"/>
    <w:rsid w:val="006F2DC1"/>
    <w:rsid w:val="006F3B94"/>
    <w:rsid w:val="006F3E69"/>
    <w:rsid w:val="006F4547"/>
    <w:rsid w:val="006F4620"/>
    <w:rsid w:val="006F4A88"/>
    <w:rsid w:val="006F4E9D"/>
    <w:rsid w:val="006F565B"/>
    <w:rsid w:val="006F64AF"/>
    <w:rsid w:val="006F68F8"/>
    <w:rsid w:val="006F6E4E"/>
    <w:rsid w:val="006F6FB1"/>
    <w:rsid w:val="006F760F"/>
    <w:rsid w:val="006F7DCB"/>
    <w:rsid w:val="0070048C"/>
    <w:rsid w:val="007005B6"/>
    <w:rsid w:val="00700D4E"/>
    <w:rsid w:val="00701164"/>
    <w:rsid w:val="00701A68"/>
    <w:rsid w:val="00701D1A"/>
    <w:rsid w:val="00701F34"/>
    <w:rsid w:val="00702763"/>
    <w:rsid w:val="00702BA1"/>
    <w:rsid w:val="00702D83"/>
    <w:rsid w:val="00703DE9"/>
    <w:rsid w:val="00704328"/>
    <w:rsid w:val="00704DEE"/>
    <w:rsid w:val="00704EA7"/>
    <w:rsid w:val="007059ED"/>
    <w:rsid w:val="00705A19"/>
    <w:rsid w:val="00705A7E"/>
    <w:rsid w:val="00705AD4"/>
    <w:rsid w:val="00705BB8"/>
    <w:rsid w:val="007069C4"/>
    <w:rsid w:val="00706B21"/>
    <w:rsid w:val="00706BD4"/>
    <w:rsid w:val="007077EB"/>
    <w:rsid w:val="007078C5"/>
    <w:rsid w:val="00707D2F"/>
    <w:rsid w:val="00711DF7"/>
    <w:rsid w:val="00712809"/>
    <w:rsid w:val="0071317D"/>
    <w:rsid w:val="007133A0"/>
    <w:rsid w:val="007134DB"/>
    <w:rsid w:val="00713699"/>
    <w:rsid w:val="007138A7"/>
    <w:rsid w:val="007147CB"/>
    <w:rsid w:val="00714944"/>
    <w:rsid w:val="00714FD4"/>
    <w:rsid w:val="007151E6"/>
    <w:rsid w:val="007154E4"/>
    <w:rsid w:val="00715902"/>
    <w:rsid w:val="00715FC6"/>
    <w:rsid w:val="007165D6"/>
    <w:rsid w:val="00716BF7"/>
    <w:rsid w:val="007171C2"/>
    <w:rsid w:val="00717DDF"/>
    <w:rsid w:val="00720808"/>
    <w:rsid w:val="00720A75"/>
    <w:rsid w:val="00720C57"/>
    <w:rsid w:val="007216FD"/>
    <w:rsid w:val="00721902"/>
    <w:rsid w:val="0072294B"/>
    <w:rsid w:val="00722C1D"/>
    <w:rsid w:val="00723E48"/>
    <w:rsid w:val="00724882"/>
    <w:rsid w:val="00725BBD"/>
    <w:rsid w:val="00726433"/>
    <w:rsid w:val="007301B6"/>
    <w:rsid w:val="007304C9"/>
    <w:rsid w:val="00732411"/>
    <w:rsid w:val="0073316C"/>
    <w:rsid w:val="007332DE"/>
    <w:rsid w:val="007336EF"/>
    <w:rsid w:val="007340A6"/>
    <w:rsid w:val="00734927"/>
    <w:rsid w:val="00735101"/>
    <w:rsid w:val="00735643"/>
    <w:rsid w:val="00736878"/>
    <w:rsid w:val="007374A0"/>
    <w:rsid w:val="00737540"/>
    <w:rsid w:val="00740306"/>
    <w:rsid w:val="00740E34"/>
    <w:rsid w:val="00740E97"/>
    <w:rsid w:val="00741B52"/>
    <w:rsid w:val="007429CA"/>
    <w:rsid w:val="007429D2"/>
    <w:rsid w:val="00742B1B"/>
    <w:rsid w:val="00742BA3"/>
    <w:rsid w:val="00742E03"/>
    <w:rsid w:val="007439D3"/>
    <w:rsid w:val="00744106"/>
    <w:rsid w:val="007444E2"/>
    <w:rsid w:val="00744654"/>
    <w:rsid w:val="00745503"/>
    <w:rsid w:val="007456F3"/>
    <w:rsid w:val="007468A8"/>
    <w:rsid w:val="00746970"/>
    <w:rsid w:val="007472E2"/>
    <w:rsid w:val="0074735C"/>
    <w:rsid w:val="00747588"/>
    <w:rsid w:val="007477C9"/>
    <w:rsid w:val="00750025"/>
    <w:rsid w:val="0075070E"/>
    <w:rsid w:val="00750D12"/>
    <w:rsid w:val="0075125A"/>
    <w:rsid w:val="0075304E"/>
    <w:rsid w:val="00754307"/>
    <w:rsid w:val="0075501E"/>
    <w:rsid w:val="0075517C"/>
    <w:rsid w:val="0075575D"/>
    <w:rsid w:val="007559EC"/>
    <w:rsid w:val="00755CDF"/>
    <w:rsid w:val="00755DB2"/>
    <w:rsid w:val="00755E3E"/>
    <w:rsid w:val="007561F6"/>
    <w:rsid w:val="0075680B"/>
    <w:rsid w:val="00756A4F"/>
    <w:rsid w:val="00756A60"/>
    <w:rsid w:val="00756B3D"/>
    <w:rsid w:val="00757F7A"/>
    <w:rsid w:val="0076029D"/>
    <w:rsid w:val="00760801"/>
    <w:rsid w:val="00761522"/>
    <w:rsid w:val="007625AE"/>
    <w:rsid w:val="00762DAB"/>
    <w:rsid w:val="007630E6"/>
    <w:rsid w:val="007638B7"/>
    <w:rsid w:val="00763FA6"/>
    <w:rsid w:val="007642F6"/>
    <w:rsid w:val="007647EE"/>
    <w:rsid w:val="00764BC4"/>
    <w:rsid w:val="00766455"/>
    <w:rsid w:val="00766BFD"/>
    <w:rsid w:val="00767326"/>
    <w:rsid w:val="00767456"/>
    <w:rsid w:val="00767EA7"/>
    <w:rsid w:val="00771A4F"/>
    <w:rsid w:val="0077217D"/>
    <w:rsid w:val="007721FF"/>
    <w:rsid w:val="0077374D"/>
    <w:rsid w:val="007741C8"/>
    <w:rsid w:val="00776DF6"/>
    <w:rsid w:val="007778BB"/>
    <w:rsid w:val="007779C5"/>
    <w:rsid w:val="00781888"/>
    <w:rsid w:val="00781C32"/>
    <w:rsid w:val="00784CAE"/>
    <w:rsid w:val="00784CBF"/>
    <w:rsid w:val="007855BA"/>
    <w:rsid w:val="00785782"/>
    <w:rsid w:val="00785E49"/>
    <w:rsid w:val="0078639B"/>
    <w:rsid w:val="00787100"/>
    <w:rsid w:val="00790124"/>
    <w:rsid w:val="00790B2D"/>
    <w:rsid w:val="007910CF"/>
    <w:rsid w:val="007917C4"/>
    <w:rsid w:val="00791819"/>
    <w:rsid w:val="00791D45"/>
    <w:rsid w:val="00791F9E"/>
    <w:rsid w:val="00792435"/>
    <w:rsid w:val="00792FC7"/>
    <w:rsid w:val="00793324"/>
    <w:rsid w:val="007946D5"/>
    <w:rsid w:val="00795CB5"/>
    <w:rsid w:val="00795EFA"/>
    <w:rsid w:val="007966D2"/>
    <w:rsid w:val="00796854"/>
    <w:rsid w:val="00797474"/>
    <w:rsid w:val="00797744"/>
    <w:rsid w:val="00797F14"/>
    <w:rsid w:val="007A05D0"/>
    <w:rsid w:val="007A0AD3"/>
    <w:rsid w:val="007A1304"/>
    <w:rsid w:val="007A157B"/>
    <w:rsid w:val="007A2283"/>
    <w:rsid w:val="007A26E7"/>
    <w:rsid w:val="007A28F4"/>
    <w:rsid w:val="007A2ABE"/>
    <w:rsid w:val="007A37B6"/>
    <w:rsid w:val="007A383C"/>
    <w:rsid w:val="007A3965"/>
    <w:rsid w:val="007A3D4D"/>
    <w:rsid w:val="007A47F8"/>
    <w:rsid w:val="007A48F7"/>
    <w:rsid w:val="007A4C47"/>
    <w:rsid w:val="007A5E2D"/>
    <w:rsid w:val="007A6457"/>
    <w:rsid w:val="007A6518"/>
    <w:rsid w:val="007A67A5"/>
    <w:rsid w:val="007A7BA6"/>
    <w:rsid w:val="007B0573"/>
    <w:rsid w:val="007B0F1C"/>
    <w:rsid w:val="007B1BB0"/>
    <w:rsid w:val="007B1C84"/>
    <w:rsid w:val="007B2EBB"/>
    <w:rsid w:val="007B31AD"/>
    <w:rsid w:val="007B362C"/>
    <w:rsid w:val="007B3F7C"/>
    <w:rsid w:val="007B3FE5"/>
    <w:rsid w:val="007B421F"/>
    <w:rsid w:val="007B49B5"/>
    <w:rsid w:val="007B4A08"/>
    <w:rsid w:val="007B5286"/>
    <w:rsid w:val="007B5693"/>
    <w:rsid w:val="007B56CC"/>
    <w:rsid w:val="007B650B"/>
    <w:rsid w:val="007B6767"/>
    <w:rsid w:val="007B6F5B"/>
    <w:rsid w:val="007B70BF"/>
    <w:rsid w:val="007B7378"/>
    <w:rsid w:val="007B77C6"/>
    <w:rsid w:val="007C02A0"/>
    <w:rsid w:val="007C1311"/>
    <w:rsid w:val="007C170B"/>
    <w:rsid w:val="007C1B66"/>
    <w:rsid w:val="007C26D9"/>
    <w:rsid w:val="007C32B5"/>
    <w:rsid w:val="007C3BC5"/>
    <w:rsid w:val="007C3F3A"/>
    <w:rsid w:val="007C4131"/>
    <w:rsid w:val="007C4214"/>
    <w:rsid w:val="007C4CE0"/>
    <w:rsid w:val="007C4F6D"/>
    <w:rsid w:val="007C6C0C"/>
    <w:rsid w:val="007C74E9"/>
    <w:rsid w:val="007D0619"/>
    <w:rsid w:val="007D107D"/>
    <w:rsid w:val="007D1902"/>
    <w:rsid w:val="007D1C4C"/>
    <w:rsid w:val="007D24BC"/>
    <w:rsid w:val="007D25EE"/>
    <w:rsid w:val="007D273C"/>
    <w:rsid w:val="007D38F0"/>
    <w:rsid w:val="007D39CF"/>
    <w:rsid w:val="007D3D3E"/>
    <w:rsid w:val="007D3FC1"/>
    <w:rsid w:val="007D47AD"/>
    <w:rsid w:val="007D4FED"/>
    <w:rsid w:val="007D5D50"/>
    <w:rsid w:val="007D791B"/>
    <w:rsid w:val="007D7C51"/>
    <w:rsid w:val="007E088B"/>
    <w:rsid w:val="007E1587"/>
    <w:rsid w:val="007E185C"/>
    <w:rsid w:val="007E196F"/>
    <w:rsid w:val="007E1A92"/>
    <w:rsid w:val="007E1B91"/>
    <w:rsid w:val="007E250A"/>
    <w:rsid w:val="007E35E0"/>
    <w:rsid w:val="007E36A0"/>
    <w:rsid w:val="007E4B22"/>
    <w:rsid w:val="007E51EA"/>
    <w:rsid w:val="007E6963"/>
    <w:rsid w:val="007E7317"/>
    <w:rsid w:val="007E740F"/>
    <w:rsid w:val="007F0F19"/>
    <w:rsid w:val="007F0FAE"/>
    <w:rsid w:val="007F0FE8"/>
    <w:rsid w:val="007F1313"/>
    <w:rsid w:val="007F18AE"/>
    <w:rsid w:val="007F2847"/>
    <w:rsid w:val="007F2876"/>
    <w:rsid w:val="007F582C"/>
    <w:rsid w:val="007F60AA"/>
    <w:rsid w:val="007F69B4"/>
    <w:rsid w:val="007F7183"/>
    <w:rsid w:val="007F72DC"/>
    <w:rsid w:val="00800F4C"/>
    <w:rsid w:val="00801CAE"/>
    <w:rsid w:val="00801FEB"/>
    <w:rsid w:val="00802033"/>
    <w:rsid w:val="00802117"/>
    <w:rsid w:val="0080387F"/>
    <w:rsid w:val="00804045"/>
    <w:rsid w:val="00804694"/>
    <w:rsid w:val="00804699"/>
    <w:rsid w:val="00804773"/>
    <w:rsid w:val="00804D04"/>
    <w:rsid w:val="00804DDF"/>
    <w:rsid w:val="008050C0"/>
    <w:rsid w:val="00805662"/>
    <w:rsid w:val="00805D58"/>
    <w:rsid w:val="00806404"/>
    <w:rsid w:val="008065D2"/>
    <w:rsid w:val="008071AD"/>
    <w:rsid w:val="008073C0"/>
    <w:rsid w:val="00807418"/>
    <w:rsid w:val="008074BE"/>
    <w:rsid w:val="00807A61"/>
    <w:rsid w:val="00807AF0"/>
    <w:rsid w:val="00807B5E"/>
    <w:rsid w:val="0081008F"/>
    <w:rsid w:val="008117AC"/>
    <w:rsid w:val="00811B5A"/>
    <w:rsid w:val="00811E2E"/>
    <w:rsid w:val="00811EA8"/>
    <w:rsid w:val="0081271E"/>
    <w:rsid w:val="00814FEA"/>
    <w:rsid w:val="008169D5"/>
    <w:rsid w:val="00816EF7"/>
    <w:rsid w:val="00820350"/>
    <w:rsid w:val="008207EA"/>
    <w:rsid w:val="008215AE"/>
    <w:rsid w:val="00822CE1"/>
    <w:rsid w:val="00823263"/>
    <w:rsid w:val="0082564D"/>
    <w:rsid w:val="0082590B"/>
    <w:rsid w:val="0082616B"/>
    <w:rsid w:val="00826BC9"/>
    <w:rsid w:val="00827929"/>
    <w:rsid w:val="00827EFC"/>
    <w:rsid w:val="008306B8"/>
    <w:rsid w:val="00830931"/>
    <w:rsid w:val="00831350"/>
    <w:rsid w:val="00831B24"/>
    <w:rsid w:val="008320B7"/>
    <w:rsid w:val="008347D6"/>
    <w:rsid w:val="008352CB"/>
    <w:rsid w:val="00835544"/>
    <w:rsid w:val="008365BA"/>
    <w:rsid w:val="008368D6"/>
    <w:rsid w:val="008406AB"/>
    <w:rsid w:val="00840807"/>
    <w:rsid w:val="00841403"/>
    <w:rsid w:val="008418AC"/>
    <w:rsid w:val="00841A0E"/>
    <w:rsid w:val="00841F2C"/>
    <w:rsid w:val="008420CC"/>
    <w:rsid w:val="0084233A"/>
    <w:rsid w:val="0084253F"/>
    <w:rsid w:val="008426E0"/>
    <w:rsid w:val="00842C6F"/>
    <w:rsid w:val="00842FA2"/>
    <w:rsid w:val="00843838"/>
    <w:rsid w:val="00844075"/>
    <w:rsid w:val="008441CB"/>
    <w:rsid w:val="008443D1"/>
    <w:rsid w:val="00844BD1"/>
    <w:rsid w:val="0084516B"/>
    <w:rsid w:val="0084546B"/>
    <w:rsid w:val="00845A3B"/>
    <w:rsid w:val="00845AB2"/>
    <w:rsid w:val="008467D8"/>
    <w:rsid w:val="00846EEC"/>
    <w:rsid w:val="008501F2"/>
    <w:rsid w:val="008503D2"/>
    <w:rsid w:val="0085073C"/>
    <w:rsid w:val="008512E0"/>
    <w:rsid w:val="00851AC6"/>
    <w:rsid w:val="008521FE"/>
    <w:rsid w:val="008526CA"/>
    <w:rsid w:val="008546A7"/>
    <w:rsid w:val="00854C3D"/>
    <w:rsid w:val="00856737"/>
    <w:rsid w:val="00856A4B"/>
    <w:rsid w:val="008576C2"/>
    <w:rsid w:val="00857711"/>
    <w:rsid w:val="0085799A"/>
    <w:rsid w:val="008605A4"/>
    <w:rsid w:val="00860911"/>
    <w:rsid w:val="00860B07"/>
    <w:rsid w:val="00860CCC"/>
    <w:rsid w:val="00861142"/>
    <w:rsid w:val="00861E6D"/>
    <w:rsid w:val="00862B97"/>
    <w:rsid w:val="00862DF1"/>
    <w:rsid w:val="00862F45"/>
    <w:rsid w:val="008630EE"/>
    <w:rsid w:val="00863329"/>
    <w:rsid w:val="008634D5"/>
    <w:rsid w:val="00863851"/>
    <w:rsid w:val="00863B0B"/>
    <w:rsid w:val="008641EF"/>
    <w:rsid w:val="008643E7"/>
    <w:rsid w:val="008651FD"/>
    <w:rsid w:val="00865265"/>
    <w:rsid w:val="00865412"/>
    <w:rsid w:val="0086596E"/>
    <w:rsid w:val="00865B29"/>
    <w:rsid w:val="008663FC"/>
    <w:rsid w:val="008677CA"/>
    <w:rsid w:val="008679E3"/>
    <w:rsid w:val="00867E09"/>
    <w:rsid w:val="008700D1"/>
    <w:rsid w:val="0087065D"/>
    <w:rsid w:val="00870CBD"/>
    <w:rsid w:val="00870D22"/>
    <w:rsid w:val="008713F1"/>
    <w:rsid w:val="008717E6"/>
    <w:rsid w:val="00871B8B"/>
    <w:rsid w:val="008729E9"/>
    <w:rsid w:val="00872D14"/>
    <w:rsid w:val="008730C9"/>
    <w:rsid w:val="0087360E"/>
    <w:rsid w:val="00874E94"/>
    <w:rsid w:val="00874EF7"/>
    <w:rsid w:val="00875634"/>
    <w:rsid w:val="00875DBC"/>
    <w:rsid w:val="0087696A"/>
    <w:rsid w:val="0087698E"/>
    <w:rsid w:val="00876A36"/>
    <w:rsid w:val="00876EC3"/>
    <w:rsid w:val="0088046E"/>
    <w:rsid w:val="00880AA2"/>
    <w:rsid w:val="00880EE2"/>
    <w:rsid w:val="0088207A"/>
    <w:rsid w:val="00882659"/>
    <w:rsid w:val="00882AF2"/>
    <w:rsid w:val="00883153"/>
    <w:rsid w:val="008832DC"/>
    <w:rsid w:val="008834C9"/>
    <w:rsid w:val="0088355B"/>
    <w:rsid w:val="0088356A"/>
    <w:rsid w:val="0088379E"/>
    <w:rsid w:val="008839E6"/>
    <w:rsid w:val="008839F4"/>
    <w:rsid w:val="00883DA6"/>
    <w:rsid w:val="00883E97"/>
    <w:rsid w:val="00884A3E"/>
    <w:rsid w:val="0088594A"/>
    <w:rsid w:val="00885987"/>
    <w:rsid w:val="00886308"/>
    <w:rsid w:val="008869ED"/>
    <w:rsid w:val="00890934"/>
    <w:rsid w:val="00890964"/>
    <w:rsid w:val="00890DA2"/>
    <w:rsid w:val="00890F42"/>
    <w:rsid w:val="00890FB2"/>
    <w:rsid w:val="00891B53"/>
    <w:rsid w:val="00892483"/>
    <w:rsid w:val="00893040"/>
    <w:rsid w:val="0089343A"/>
    <w:rsid w:val="00893592"/>
    <w:rsid w:val="00893641"/>
    <w:rsid w:val="008936F3"/>
    <w:rsid w:val="00893A4F"/>
    <w:rsid w:val="00894044"/>
    <w:rsid w:val="00894A90"/>
    <w:rsid w:val="008951EC"/>
    <w:rsid w:val="0089548E"/>
    <w:rsid w:val="00895729"/>
    <w:rsid w:val="00895A80"/>
    <w:rsid w:val="00896E84"/>
    <w:rsid w:val="0089752B"/>
    <w:rsid w:val="00897654"/>
    <w:rsid w:val="00897EF0"/>
    <w:rsid w:val="008A0450"/>
    <w:rsid w:val="008A049F"/>
    <w:rsid w:val="008A0551"/>
    <w:rsid w:val="008A0DA1"/>
    <w:rsid w:val="008A0F20"/>
    <w:rsid w:val="008A1609"/>
    <w:rsid w:val="008A1BEA"/>
    <w:rsid w:val="008A1D91"/>
    <w:rsid w:val="008A483E"/>
    <w:rsid w:val="008A6266"/>
    <w:rsid w:val="008A6E38"/>
    <w:rsid w:val="008A7415"/>
    <w:rsid w:val="008A7E57"/>
    <w:rsid w:val="008B0441"/>
    <w:rsid w:val="008B06D6"/>
    <w:rsid w:val="008B0EBC"/>
    <w:rsid w:val="008B0FD0"/>
    <w:rsid w:val="008B1D10"/>
    <w:rsid w:val="008B26D8"/>
    <w:rsid w:val="008B3520"/>
    <w:rsid w:val="008B35ED"/>
    <w:rsid w:val="008B3AAE"/>
    <w:rsid w:val="008B3BB7"/>
    <w:rsid w:val="008B4AD7"/>
    <w:rsid w:val="008B5293"/>
    <w:rsid w:val="008B5AE8"/>
    <w:rsid w:val="008B61FB"/>
    <w:rsid w:val="008B64CF"/>
    <w:rsid w:val="008B6A02"/>
    <w:rsid w:val="008B7530"/>
    <w:rsid w:val="008B7F91"/>
    <w:rsid w:val="008C02FD"/>
    <w:rsid w:val="008C0B25"/>
    <w:rsid w:val="008C0CC7"/>
    <w:rsid w:val="008C2092"/>
    <w:rsid w:val="008C2124"/>
    <w:rsid w:val="008C26B7"/>
    <w:rsid w:val="008C2A3B"/>
    <w:rsid w:val="008C3050"/>
    <w:rsid w:val="008C3074"/>
    <w:rsid w:val="008C3B53"/>
    <w:rsid w:val="008C4C19"/>
    <w:rsid w:val="008C6377"/>
    <w:rsid w:val="008C685C"/>
    <w:rsid w:val="008C773B"/>
    <w:rsid w:val="008C7BD7"/>
    <w:rsid w:val="008D0176"/>
    <w:rsid w:val="008D07AB"/>
    <w:rsid w:val="008D0836"/>
    <w:rsid w:val="008D0EAD"/>
    <w:rsid w:val="008D15A1"/>
    <w:rsid w:val="008D2181"/>
    <w:rsid w:val="008D26C2"/>
    <w:rsid w:val="008D3651"/>
    <w:rsid w:val="008D4064"/>
    <w:rsid w:val="008D42B0"/>
    <w:rsid w:val="008D4E71"/>
    <w:rsid w:val="008D5307"/>
    <w:rsid w:val="008D5482"/>
    <w:rsid w:val="008D59D8"/>
    <w:rsid w:val="008D6838"/>
    <w:rsid w:val="008D6A6D"/>
    <w:rsid w:val="008E16E5"/>
    <w:rsid w:val="008E1AD6"/>
    <w:rsid w:val="008E4363"/>
    <w:rsid w:val="008E499A"/>
    <w:rsid w:val="008E4A72"/>
    <w:rsid w:val="008E4DF5"/>
    <w:rsid w:val="008E608C"/>
    <w:rsid w:val="008E6525"/>
    <w:rsid w:val="008E6E97"/>
    <w:rsid w:val="008E720C"/>
    <w:rsid w:val="008E7E5D"/>
    <w:rsid w:val="008F0B72"/>
    <w:rsid w:val="008F1505"/>
    <w:rsid w:val="008F1699"/>
    <w:rsid w:val="008F2486"/>
    <w:rsid w:val="008F2A6F"/>
    <w:rsid w:val="008F31C1"/>
    <w:rsid w:val="008F3201"/>
    <w:rsid w:val="008F330C"/>
    <w:rsid w:val="008F37A4"/>
    <w:rsid w:val="008F3EE7"/>
    <w:rsid w:val="008F419C"/>
    <w:rsid w:val="008F485B"/>
    <w:rsid w:val="008F6102"/>
    <w:rsid w:val="008F6A49"/>
    <w:rsid w:val="008F6F78"/>
    <w:rsid w:val="008F74EE"/>
    <w:rsid w:val="0090098E"/>
    <w:rsid w:val="00900A40"/>
    <w:rsid w:val="00900E02"/>
    <w:rsid w:val="00901E02"/>
    <w:rsid w:val="00902CA0"/>
    <w:rsid w:val="00903E26"/>
    <w:rsid w:val="00904A5E"/>
    <w:rsid w:val="00904F70"/>
    <w:rsid w:val="00905641"/>
    <w:rsid w:val="00905736"/>
    <w:rsid w:val="0090585C"/>
    <w:rsid w:val="0090650A"/>
    <w:rsid w:val="0090663D"/>
    <w:rsid w:val="00906891"/>
    <w:rsid w:val="00907927"/>
    <w:rsid w:val="00907D10"/>
    <w:rsid w:val="00907DD7"/>
    <w:rsid w:val="00907F8A"/>
    <w:rsid w:val="00910A53"/>
    <w:rsid w:val="009119E7"/>
    <w:rsid w:val="00911F23"/>
    <w:rsid w:val="00911F31"/>
    <w:rsid w:val="00912E08"/>
    <w:rsid w:val="009130FF"/>
    <w:rsid w:val="00913407"/>
    <w:rsid w:val="00913794"/>
    <w:rsid w:val="00913E07"/>
    <w:rsid w:val="009140B8"/>
    <w:rsid w:val="00917939"/>
    <w:rsid w:val="00917E7C"/>
    <w:rsid w:val="009200F2"/>
    <w:rsid w:val="00920604"/>
    <w:rsid w:val="009212A5"/>
    <w:rsid w:val="00921BDF"/>
    <w:rsid w:val="00921CA5"/>
    <w:rsid w:val="00921FA8"/>
    <w:rsid w:val="00922AA6"/>
    <w:rsid w:val="00922EBB"/>
    <w:rsid w:val="00923590"/>
    <w:rsid w:val="00923A07"/>
    <w:rsid w:val="00924300"/>
    <w:rsid w:val="009249A8"/>
    <w:rsid w:val="00925075"/>
    <w:rsid w:val="0092534C"/>
    <w:rsid w:val="009255BA"/>
    <w:rsid w:val="00926D77"/>
    <w:rsid w:val="009278E7"/>
    <w:rsid w:val="00930254"/>
    <w:rsid w:val="0093064A"/>
    <w:rsid w:val="00931607"/>
    <w:rsid w:val="009319D1"/>
    <w:rsid w:val="00932ECA"/>
    <w:rsid w:val="009336F0"/>
    <w:rsid w:val="009342C1"/>
    <w:rsid w:val="00934326"/>
    <w:rsid w:val="009359DD"/>
    <w:rsid w:val="00935F8C"/>
    <w:rsid w:val="009367F5"/>
    <w:rsid w:val="00936ADC"/>
    <w:rsid w:val="009375DF"/>
    <w:rsid w:val="00937970"/>
    <w:rsid w:val="00940070"/>
    <w:rsid w:val="00940999"/>
    <w:rsid w:val="00941420"/>
    <w:rsid w:val="009430BC"/>
    <w:rsid w:val="009441FA"/>
    <w:rsid w:val="009449BB"/>
    <w:rsid w:val="00945774"/>
    <w:rsid w:val="00945DCA"/>
    <w:rsid w:val="00946A30"/>
    <w:rsid w:val="009471A5"/>
    <w:rsid w:val="00947FE5"/>
    <w:rsid w:val="00950478"/>
    <w:rsid w:val="00950CE5"/>
    <w:rsid w:val="009518A0"/>
    <w:rsid w:val="0095218B"/>
    <w:rsid w:val="00952DCC"/>
    <w:rsid w:val="00954508"/>
    <w:rsid w:val="00954B4E"/>
    <w:rsid w:val="00954EBC"/>
    <w:rsid w:val="00955795"/>
    <w:rsid w:val="00956C5B"/>
    <w:rsid w:val="00956C66"/>
    <w:rsid w:val="00956E42"/>
    <w:rsid w:val="00957420"/>
    <w:rsid w:val="00957BF6"/>
    <w:rsid w:val="00960573"/>
    <w:rsid w:val="00960CE3"/>
    <w:rsid w:val="00961746"/>
    <w:rsid w:val="009619A9"/>
    <w:rsid w:val="00962F13"/>
    <w:rsid w:val="009637E7"/>
    <w:rsid w:val="00963C00"/>
    <w:rsid w:val="00964511"/>
    <w:rsid w:val="00964522"/>
    <w:rsid w:val="00966AEA"/>
    <w:rsid w:val="00966EA7"/>
    <w:rsid w:val="00967216"/>
    <w:rsid w:val="0096743B"/>
    <w:rsid w:val="009700C5"/>
    <w:rsid w:val="00970465"/>
    <w:rsid w:val="009705AD"/>
    <w:rsid w:val="009717D3"/>
    <w:rsid w:val="00971AC4"/>
    <w:rsid w:val="00971DE2"/>
    <w:rsid w:val="00971E83"/>
    <w:rsid w:val="00971E8E"/>
    <w:rsid w:val="00971F54"/>
    <w:rsid w:val="00972F4B"/>
    <w:rsid w:val="009733FA"/>
    <w:rsid w:val="0097345C"/>
    <w:rsid w:val="009734FA"/>
    <w:rsid w:val="00973BE3"/>
    <w:rsid w:val="00973E15"/>
    <w:rsid w:val="0097420E"/>
    <w:rsid w:val="009751CE"/>
    <w:rsid w:val="009751DF"/>
    <w:rsid w:val="00975F99"/>
    <w:rsid w:val="00977BC7"/>
    <w:rsid w:val="00977F12"/>
    <w:rsid w:val="0098067C"/>
    <w:rsid w:val="009807D7"/>
    <w:rsid w:val="009815FF"/>
    <w:rsid w:val="00981BE9"/>
    <w:rsid w:val="009829B0"/>
    <w:rsid w:val="00984F06"/>
    <w:rsid w:val="00984F35"/>
    <w:rsid w:val="00985744"/>
    <w:rsid w:val="00985E7F"/>
    <w:rsid w:val="00985ECD"/>
    <w:rsid w:val="009860F6"/>
    <w:rsid w:val="00986134"/>
    <w:rsid w:val="009861B4"/>
    <w:rsid w:val="009864D6"/>
    <w:rsid w:val="00986554"/>
    <w:rsid w:val="00986741"/>
    <w:rsid w:val="009868C9"/>
    <w:rsid w:val="009870E8"/>
    <w:rsid w:val="00987401"/>
    <w:rsid w:val="00987E5D"/>
    <w:rsid w:val="00991102"/>
    <w:rsid w:val="009916AF"/>
    <w:rsid w:val="00992347"/>
    <w:rsid w:val="00992948"/>
    <w:rsid w:val="00992F40"/>
    <w:rsid w:val="00993D73"/>
    <w:rsid w:val="00993FCA"/>
    <w:rsid w:val="00994B57"/>
    <w:rsid w:val="009957CE"/>
    <w:rsid w:val="009966D5"/>
    <w:rsid w:val="00997C31"/>
    <w:rsid w:val="009A0F76"/>
    <w:rsid w:val="009A1026"/>
    <w:rsid w:val="009A1609"/>
    <w:rsid w:val="009A1686"/>
    <w:rsid w:val="009A18EA"/>
    <w:rsid w:val="009A2BA6"/>
    <w:rsid w:val="009A35CD"/>
    <w:rsid w:val="009A37C4"/>
    <w:rsid w:val="009A3D73"/>
    <w:rsid w:val="009A3ED1"/>
    <w:rsid w:val="009A427D"/>
    <w:rsid w:val="009A4384"/>
    <w:rsid w:val="009A4510"/>
    <w:rsid w:val="009A467B"/>
    <w:rsid w:val="009A47E3"/>
    <w:rsid w:val="009A4A21"/>
    <w:rsid w:val="009A4B3A"/>
    <w:rsid w:val="009A4FA3"/>
    <w:rsid w:val="009A54F6"/>
    <w:rsid w:val="009A625C"/>
    <w:rsid w:val="009A660E"/>
    <w:rsid w:val="009A688B"/>
    <w:rsid w:val="009A6CED"/>
    <w:rsid w:val="009B127C"/>
    <w:rsid w:val="009B15C8"/>
    <w:rsid w:val="009B15D7"/>
    <w:rsid w:val="009B1872"/>
    <w:rsid w:val="009B255F"/>
    <w:rsid w:val="009B2676"/>
    <w:rsid w:val="009B2B75"/>
    <w:rsid w:val="009B2BC3"/>
    <w:rsid w:val="009B3594"/>
    <w:rsid w:val="009B41CE"/>
    <w:rsid w:val="009B4289"/>
    <w:rsid w:val="009B4974"/>
    <w:rsid w:val="009B4C8D"/>
    <w:rsid w:val="009B527B"/>
    <w:rsid w:val="009B5711"/>
    <w:rsid w:val="009B6BC4"/>
    <w:rsid w:val="009B6D10"/>
    <w:rsid w:val="009B6ED7"/>
    <w:rsid w:val="009B72EA"/>
    <w:rsid w:val="009C0D05"/>
    <w:rsid w:val="009C1330"/>
    <w:rsid w:val="009C2158"/>
    <w:rsid w:val="009C2312"/>
    <w:rsid w:val="009C32F4"/>
    <w:rsid w:val="009C3402"/>
    <w:rsid w:val="009C380B"/>
    <w:rsid w:val="009C40A4"/>
    <w:rsid w:val="009C460D"/>
    <w:rsid w:val="009C49F6"/>
    <w:rsid w:val="009C4CEF"/>
    <w:rsid w:val="009C5107"/>
    <w:rsid w:val="009C5A73"/>
    <w:rsid w:val="009C5BFF"/>
    <w:rsid w:val="009C5DDF"/>
    <w:rsid w:val="009C60EC"/>
    <w:rsid w:val="009C746E"/>
    <w:rsid w:val="009C77F8"/>
    <w:rsid w:val="009C7982"/>
    <w:rsid w:val="009D02A7"/>
    <w:rsid w:val="009D0C3F"/>
    <w:rsid w:val="009D0DCD"/>
    <w:rsid w:val="009D0EC0"/>
    <w:rsid w:val="009D1E69"/>
    <w:rsid w:val="009D2101"/>
    <w:rsid w:val="009D2441"/>
    <w:rsid w:val="009D27F2"/>
    <w:rsid w:val="009D2AE0"/>
    <w:rsid w:val="009D2BDB"/>
    <w:rsid w:val="009D2FBC"/>
    <w:rsid w:val="009D30BB"/>
    <w:rsid w:val="009D3400"/>
    <w:rsid w:val="009D3557"/>
    <w:rsid w:val="009D3F50"/>
    <w:rsid w:val="009D4BCF"/>
    <w:rsid w:val="009D5A1E"/>
    <w:rsid w:val="009D6C08"/>
    <w:rsid w:val="009D720D"/>
    <w:rsid w:val="009E0398"/>
    <w:rsid w:val="009E0443"/>
    <w:rsid w:val="009E0735"/>
    <w:rsid w:val="009E0A3C"/>
    <w:rsid w:val="009E0AF6"/>
    <w:rsid w:val="009E158D"/>
    <w:rsid w:val="009E1E08"/>
    <w:rsid w:val="009E32BA"/>
    <w:rsid w:val="009E3854"/>
    <w:rsid w:val="009E4DAE"/>
    <w:rsid w:val="009E4E90"/>
    <w:rsid w:val="009E4FBA"/>
    <w:rsid w:val="009E585D"/>
    <w:rsid w:val="009E5B06"/>
    <w:rsid w:val="009E62DD"/>
    <w:rsid w:val="009E6B89"/>
    <w:rsid w:val="009E6E67"/>
    <w:rsid w:val="009E6F04"/>
    <w:rsid w:val="009E6FAA"/>
    <w:rsid w:val="009E78AC"/>
    <w:rsid w:val="009F1CAB"/>
    <w:rsid w:val="009F1F4D"/>
    <w:rsid w:val="009F1FC7"/>
    <w:rsid w:val="009F209F"/>
    <w:rsid w:val="009F27D7"/>
    <w:rsid w:val="009F28FB"/>
    <w:rsid w:val="009F31AE"/>
    <w:rsid w:val="009F382C"/>
    <w:rsid w:val="009F3A19"/>
    <w:rsid w:val="009F3AA6"/>
    <w:rsid w:val="009F3D1E"/>
    <w:rsid w:val="009F45A9"/>
    <w:rsid w:val="009F48F7"/>
    <w:rsid w:val="009F4BC1"/>
    <w:rsid w:val="009F55FB"/>
    <w:rsid w:val="009F5B2D"/>
    <w:rsid w:val="009F5B3F"/>
    <w:rsid w:val="009F5FFD"/>
    <w:rsid w:val="009F67AE"/>
    <w:rsid w:val="009F7072"/>
    <w:rsid w:val="00A0024A"/>
    <w:rsid w:val="00A0066C"/>
    <w:rsid w:val="00A019CE"/>
    <w:rsid w:val="00A025C0"/>
    <w:rsid w:val="00A030E1"/>
    <w:rsid w:val="00A031EC"/>
    <w:rsid w:val="00A03EA8"/>
    <w:rsid w:val="00A043BD"/>
    <w:rsid w:val="00A04B95"/>
    <w:rsid w:val="00A04CBA"/>
    <w:rsid w:val="00A05161"/>
    <w:rsid w:val="00A0532F"/>
    <w:rsid w:val="00A05537"/>
    <w:rsid w:val="00A0780F"/>
    <w:rsid w:val="00A100E9"/>
    <w:rsid w:val="00A10140"/>
    <w:rsid w:val="00A104D8"/>
    <w:rsid w:val="00A10E2E"/>
    <w:rsid w:val="00A1345C"/>
    <w:rsid w:val="00A146EC"/>
    <w:rsid w:val="00A14FB4"/>
    <w:rsid w:val="00A15E21"/>
    <w:rsid w:val="00A166AF"/>
    <w:rsid w:val="00A166FC"/>
    <w:rsid w:val="00A1731A"/>
    <w:rsid w:val="00A17441"/>
    <w:rsid w:val="00A1751D"/>
    <w:rsid w:val="00A207E8"/>
    <w:rsid w:val="00A20822"/>
    <w:rsid w:val="00A21155"/>
    <w:rsid w:val="00A2154F"/>
    <w:rsid w:val="00A2178B"/>
    <w:rsid w:val="00A2283A"/>
    <w:rsid w:val="00A23798"/>
    <w:rsid w:val="00A23806"/>
    <w:rsid w:val="00A23D3B"/>
    <w:rsid w:val="00A23DE5"/>
    <w:rsid w:val="00A23ECF"/>
    <w:rsid w:val="00A23F87"/>
    <w:rsid w:val="00A25FCF"/>
    <w:rsid w:val="00A26C68"/>
    <w:rsid w:val="00A26DA4"/>
    <w:rsid w:val="00A2712B"/>
    <w:rsid w:val="00A27265"/>
    <w:rsid w:val="00A301F5"/>
    <w:rsid w:val="00A305D8"/>
    <w:rsid w:val="00A31477"/>
    <w:rsid w:val="00A320D0"/>
    <w:rsid w:val="00A3219C"/>
    <w:rsid w:val="00A32948"/>
    <w:rsid w:val="00A32D1C"/>
    <w:rsid w:val="00A332B3"/>
    <w:rsid w:val="00A33565"/>
    <w:rsid w:val="00A337B9"/>
    <w:rsid w:val="00A34070"/>
    <w:rsid w:val="00A34595"/>
    <w:rsid w:val="00A348EB"/>
    <w:rsid w:val="00A35605"/>
    <w:rsid w:val="00A364EB"/>
    <w:rsid w:val="00A36D76"/>
    <w:rsid w:val="00A37214"/>
    <w:rsid w:val="00A377EF"/>
    <w:rsid w:val="00A37BBE"/>
    <w:rsid w:val="00A40A41"/>
    <w:rsid w:val="00A40E54"/>
    <w:rsid w:val="00A43646"/>
    <w:rsid w:val="00A441F6"/>
    <w:rsid w:val="00A44590"/>
    <w:rsid w:val="00A44AD6"/>
    <w:rsid w:val="00A450FD"/>
    <w:rsid w:val="00A45827"/>
    <w:rsid w:val="00A470F8"/>
    <w:rsid w:val="00A47A5D"/>
    <w:rsid w:val="00A47B89"/>
    <w:rsid w:val="00A47D16"/>
    <w:rsid w:val="00A50085"/>
    <w:rsid w:val="00A50520"/>
    <w:rsid w:val="00A50D0F"/>
    <w:rsid w:val="00A50EED"/>
    <w:rsid w:val="00A53AB1"/>
    <w:rsid w:val="00A54D56"/>
    <w:rsid w:val="00A55294"/>
    <w:rsid w:val="00A56336"/>
    <w:rsid w:val="00A5667F"/>
    <w:rsid w:val="00A5752C"/>
    <w:rsid w:val="00A60582"/>
    <w:rsid w:val="00A606B2"/>
    <w:rsid w:val="00A60AEF"/>
    <w:rsid w:val="00A61059"/>
    <w:rsid w:val="00A61172"/>
    <w:rsid w:val="00A61C86"/>
    <w:rsid w:val="00A61F5A"/>
    <w:rsid w:val="00A62BFF"/>
    <w:rsid w:val="00A63081"/>
    <w:rsid w:val="00A63633"/>
    <w:rsid w:val="00A647B2"/>
    <w:rsid w:val="00A65389"/>
    <w:rsid w:val="00A65CA0"/>
    <w:rsid w:val="00A66499"/>
    <w:rsid w:val="00A6691E"/>
    <w:rsid w:val="00A6758B"/>
    <w:rsid w:val="00A67967"/>
    <w:rsid w:val="00A67A9B"/>
    <w:rsid w:val="00A67D81"/>
    <w:rsid w:val="00A71C00"/>
    <w:rsid w:val="00A71CAC"/>
    <w:rsid w:val="00A71CD5"/>
    <w:rsid w:val="00A71E31"/>
    <w:rsid w:val="00A723E9"/>
    <w:rsid w:val="00A733E1"/>
    <w:rsid w:val="00A738BA"/>
    <w:rsid w:val="00A73F3D"/>
    <w:rsid w:val="00A74622"/>
    <w:rsid w:val="00A74B9B"/>
    <w:rsid w:val="00A74D86"/>
    <w:rsid w:val="00A7584A"/>
    <w:rsid w:val="00A758D4"/>
    <w:rsid w:val="00A7622A"/>
    <w:rsid w:val="00A76920"/>
    <w:rsid w:val="00A76EE7"/>
    <w:rsid w:val="00A77352"/>
    <w:rsid w:val="00A77385"/>
    <w:rsid w:val="00A804B1"/>
    <w:rsid w:val="00A806C1"/>
    <w:rsid w:val="00A807AF"/>
    <w:rsid w:val="00A8102B"/>
    <w:rsid w:val="00A83840"/>
    <w:rsid w:val="00A84020"/>
    <w:rsid w:val="00A841CF"/>
    <w:rsid w:val="00A8447B"/>
    <w:rsid w:val="00A85240"/>
    <w:rsid w:val="00A85CE4"/>
    <w:rsid w:val="00A85D12"/>
    <w:rsid w:val="00A85F3F"/>
    <w:rsid w:val="00A860A5"/>
    <w:rsid w:val="00A871A8"/>
    <w:rsid w:val="00A8728B"/>
    <w:rsid w:val="00A87F57"/>
    <w:rsid w:val="00A90187"/>
    <w:rsid w:val="00A90937"/>
    <w:rsid w:val="00A9118B"/>
    <w:rsid w:val="00A911DA"/>
    <w:rsid w:val="00A91728"/>
    <w:rsid w:val="00A9173D"/>
    <w:rsid w:val="00A929A8"/>
    <w:rsid w:val="00A92E25"/>
    <w:rsid w:val="00A93A25"/>
    <w:rsid w:val="00A93A27"/>
    <w:rsid w:val="00A94002"/>
    <w:rsid w:val="00A94428"/>
    <w:rsid w:val="00A94723"/>
    <w:rsid w:val="00A94831"/>
    <w:rsid w:val="00A94A0B"/>
    <w:rsid w:val="00A95860"/>
    <w:rsid w:val="00A960BA"/>
    <w:rsid w:val="00A96283"/>
    <w:rsid w:val="00A96627"/>
    <w:rsid w:val="00A97108"/>
    <w:rsid w:val="00A975B0"/>
    <w:rsid w:val="00AA048E"/>
    <w:rsid w:val="00AA0AD6"/>
    <w:rsid w:val="00AA36B0"/>
    <w:rsid w:val="00AA6A52"/>
    <w:rsid w:val="00AA6E48"/>
    <w:rsid w:val="00AA6FE8"/>
    <w:rsid w:val="00AB0D47"/>
    <w:rsid w:val="00AB0F0B"/>
    <w:rsid w:val="00AB0FDD"/>
    <w:rsid w:val="00AB2210"/>
    <w:rsid w:val="00AB22E2"/>
    <w:rsid w:val="00AB2C42"/>
    <w:rsid w:val="00AB31FB"/>
    <w:rsid w:val="00AB399E"/>
    <w:rsid w:val="00AB43EA"/>
    <w:rsid w:val="00AB4FE3"/>
    <w:rsid w:val="00AB5625"/>
    <w:rsid w:val="00AB5C44"/>
    <w:rsid w:val="00AB5EEF"/>
    <w:rsid w:val="00AB6602"/>
    <w:rsid w:val="00AB678F"/>
    <w:rsid w:val="00AB6B1A"/>
    <w:rsid w:val="00AB7191"/>
    <w:rsid w:val="00AC0007"/>
    <w:rsid w:val="00AC0009"/>
    <w:rsid w:val="00AC0443"/>
    <w:rsid w:val="00AC0F0B"/>
    <w:rsid w:val="00AC1866"/>
    <w:rsid w:val="00AC1C47"/>
    <w:rsid w:val="00AC1F1D"/>
    <w:rsid w:val="00AC2688"/>
    <w:rsid w:val="00AC26C9"/>
    <w:rsid w:val="00AC2FE3"/>
    <w:rsid w:val="00AC3020"/>
    <w:rsid w:val="00AC3380"/>
    <w:rsid w:val="00AC52D1"/>
    <w:rsid w:val="00AC53BF"/>
    <w:rsid w:val="00AC7753"/>
    <w:rsid w:val="00AC7CDC"/>
    <w:rsid w:val="00AC7F54"/>
    <w:rsid w:val="00AD0AC1"/>
    <w:rsid w:val="00AD0F92"/>
    <w:rsid w:val="00AD1096"/>
    <w:rsid w:val="00AD12ED"/>
    <w:rsid w:val="00AD24C9"/>
    <w:rsid w:val="00AD2624"/>
    <w:rsid w:val="00AD2C77"/>
    <w:rsid w:val="00AD3232"/>
    <w:rsid w:val="00AD3CE7"/>
    <w:rsid w:val="00AD5B37"/>
    <w:rsid w:val="00AD60A3"/>
    <w:rsid w:val="00AD611D"/>
    <w:rsid w:val="00AD6E86"/>
    <w:rsid w:val="00AD7390"/>
    <w:rsid w:val="00AD7B42"/>
    <w:rsid w:val="00AD7B66"/>
    <w:rsid w:val="00AE0339"/>
    <w:rsid w:val="00AE04E3"/>
    <w:rsid w:val="00AE06C2"/>
    <w:rsid w:val="00AE118F"/>
    <w:rsid w:val="00AE11B2"/>
    <w:rsid w:val="00AE2B5C"/>
    <w:rsid w:val="00AE331B"/>
    <w:rsid w:val="00AE3339"/>
    <w:rsid w:val="00AE3856"/>
    <w:rsid w:val="00AE42A4"/>
    <w:rsid w:val="00AE4410"/>
    <w:rsid w:val="00AE4443"/>
    <w:rsid w:val="00AE4F08"/>
    <w:rsid w:val="00AE5A01"/>
    <w:rsid w:val="00AE5FB5"/>
    <w:rsid w:val="00AE79A7"/>
    <w:rsid w:val="00AF032A"/>
    <w:rsid w:val="00AF044C"/>
    <w:rsid w:val="00AF0C5F"/>
    <w:rsid w:val="00AF12CC"/>
    <w:rsid w:val="00AF208C"/>
    <w:rsid w:val="00AF2C4F"/>
    <w:rsid w:val="00AF2D00"/>
    <w:rsid w:val="00AF3360"/>
    <w:rsid w:val="00AF3F60"/>
    <w:rsid w:val="00AF46E4"/>
    <w:rsid w:val="00AF46F2"/>
    <w:rsid w:val="00AF48C1"/>
    <w:rsid w:val="00AF4ABE"/>
    <w:rsid w:val="00AF4BF0"/>
    <w:rsid w:val="00AF53DA"/>
    <w:rsid w:val="00AF653B"/>
    <w:rsid w:val="00AF6B23"/>
    <w:rsid w:val="00B008CC"/>
    <w:rsid w:val="00B00EEB"/>
    <w:rsid w:val="00B01912"/>
    <w:rsid w:val="00B02295"/>
    <w:rsid w:val="00B03026"/>
    <w:rsid w:val="00B03218"/>
    <w:rsid w:val="00B03559"/>
    <w:rsid w:val="00B03A12"/>
    <w:rsid w:val="00B04761"/>
    <w:rsid w:val="00B04F3D"/>
    <w:rsid w:val="00B05A8F"/>
    <w:rsid w:val="00B0691D"/>
    <w:rsid w:val="00B07057"/>
    <w:rsid w:val="00B0772B"/>
    <w:rsid w:val="00B103CA"/>
    <w:rsid w:val="00B10CD0"/>
    <w:rsid w:val="00B10DDD"/>
    <w:rsid w:val="00B1113C"/>
    <w:rsid w:val="00B12054"/>
    <w:rsid w:val="00B120CB"/>
    <w:rsid w:val="00B12598"/>
    <w:rsid w:val="00B12919"/>
    <w:rsid w:val="00B13E95"/>
    <w:rsid w:val="00B148AF"/>
    <w:rsid w:val="00B14922"/>
    <w:rsid w:val="00B14DF5"/>
    <w:rsid w:val="00B157BA"/>
    <w:rsid w:val="00B15F51"/>
    <w:rsid w:val="00B166F2"/>
    <w:rsid w:val="00B17DAF"/>
    <w:rsid w:val="00B17ECC"/>
    <w:rsid w:val="00B2019B"/>
    <w:rsid w:val="00B2247A"/>
    <w:rsid w:val="00B2321A"/>
    <w:rsid w:val="00B2351D"/>
    <w:rsid w:val="00B24703"/>
    <w:rsid w:val="00B24C21"/>
    <w:rsid w:val="00B250BB"/>
    <w:rsid w:val="00B25E93"/>
    <w:rsid w:val="00B26AAE"/>
    <w:rsid w:val="00B27882"/>
    <w:rsid w:val="00B27E83"/>
    <w:rsid w:val="00B309DA"/>
    <w:rsid w:val="00B30B7B"/>
    <w:rsid w:val="00B30F32"/>
    <w:rsid w:val="00B313F9"/>
    <w:rsid w:val="00B32D36"/>
    <w:rsid w:val="00B33041"/>
    <w:rsid w:val="00B34A86"/>
    <w:rsid w:val="00B34BE2"/>
    <w:rsid w:val="00B35288"/>
    <w:rsid w:val="00B35461"/>
    <w:rsid w:val="00B3789F"/>
    <w:rsid w:val="00B37C81"/>
    <w:rsid w:val="00B37D4F"/>
    <w:rsid w:val="00B424D6"/>
    <w:rsid w:val="00B439E6"/>
    <w:rsid w:val="00B4411B"/>
    <w:rsid w:val="00B4412D"/>
    <w:rsid w:val="00B4464B"/>
    <w:rsid w:val="00B45299"/>
    <w:rsid w:val="00B45CCD"/>
    <w:rsid w:val="00B46058"/>
    <w:rsid w:val="00B46418"/>
    <w:rsid w:val="00B46C24"/>
    <w:rsid w:val="00B46E11"/>
    <w:rsid w:val="00B46F8E"/>
    <w:rsid w:val="00B479BA"/>
    <w:rsid w:val="00B47C42"/>
    <w:rsid w:val="00B47D8E"/>
    <w:rsid w:val="00B50537"/>
    <w:rsid w:val="00B50CE8"/>
    <w:rsid w:val="00B51A59"/>
    <w:rsid w:val="00B52B7E"/>
    <w:rsid w:val="00B53D8C"/>
    <w:rsid w:val="00B53D98"/>
    <w:rsid w:val="00B53F7E"/>
    <w:rsid w:val="00B540FB"/>
    <w:rsid w:val="00B5434D"/>
    <w:rsid w:val="00B544F3"/>
    <w:rsid w:val="00B56365"/>
    <w:rsid w:val="00B57A3A"/>
    <w:rsid w:val="00B57CB9"/>
    <w:rsid w:val="00B57F17"/>
    <w:rsid w:val="00B606DD"/>
    <w:rsid w:val="00B62184"/>
    <w:rsid w:val="00B625E5"/>
    <w:rsid w:val="00B6295D"/>
    <w:rsid w:val="00B63898"/>
    <w:rsid w:val="00B641D9"/>
    <w:rsid w:val="00B65A8B"/>
    <w:rsid w:val="00B65EA8"/>
    <w:rsid w:val="00B66C3C"/>
    <w:rsid w:val="00B671A4"/>
    <w:rsid w:val="00B676EB"/>
    <w:rsid w:val="00B700DB"/>
    <w:rsid w:val="00B708BA"/>
    <w:rsid w:val="00B715B7"/>
    <w:rsid w:val="00B71B56"/>
    <w:rsid w:val="00B72A81"/>
    <w:rsid w:val="00B7360D"/>
    <w:rsid w:val="00B73C58"/>
    <w:rsid w:val="00B74B5F"/>
    <w:rsid w:val="00B77D06"/>
    <w:rsid w:val="00B77DE1"/>
    <w:rsid w:val="00B82020"/>
    <w:rsid w:val="00B822B4"/>
    <w:rsid w:val="00B82AEB"/>
    <w:rsid w:val="00B82ED5"/>
    <w:rsid w:val="00B8302F"/>
    <w:rsid w:val="00B83869"/>
    <w:rsid w:val="00B83A4D"/>
    <w:rsid w:val="00B83B0B"/>
    <w:rsid w:val="00B8462E"/>
    <w:rsid w:val="00B85866"/>
    <w:rsid w:val="00B86A1F"/>
    <w:rsid w:val="00B87D8B"/>
    <w:rsid w:val="00B901AB"/>
    <w:rsid w:val="00B91067"/>
    <w:rsid w:val="00B91175"/>
    <w:rsid w:val="00B914C3"/>
    <w:rsid w:val="00B9470C"/>
    <w:rsid w:val="00B951D1"/>
    <w:rsid w:val="00B95799"/>
    <w:rsid w:val="00B96D03"/>
    <w:rsid w:val="00B97544"/>
    <w:rsid w:val="00B97621"/>
    <w:rsid w:val="00B9776C"/>
    <w:rsid w:val="00BA0FAB"/>
    <w:rsid w:val="00BA1A70"/>
    <w:rsid w:val="00BA1AD5"/>
    <w:rsid w:val="00BA1BCB"/>
    <w:rsid w:val="00BA2764"/>
    <w:rsid w:val="00BA32B5"/>
    <w:rsid w:val="00BA40AC"/>
    <w:rsid w:val="00BA467B"/>
    <w:rsid w:val="00BA58C2"/>
    <w:rsid w:val="00BA5E67"/>
    <w:rsid w:val="00BA774E"/>
    <w:rsid w:val="00BB0D6B"/>
    <w:rsid w:val="00BB0E3F"/>
    <w:rsid w:val="00BB12B9"/>
    <w:rsid w:val="00BB13D0"/>
    <w:rsid w:val="00BB221F"/>
    <w:rsid w:val="00BB26C6"/>
    <w:rsid w:val="00BB47E4"/>
    <w:rsid w:val="00BB6AC5"/>
    <w:rsid w:val="00BB775B"/>
    <w:rsid w:val="00BC17C2"/>
    <w:rsid w:val="00BC2414"/>
    <w:rsid w:val="00BC2F87"/>
    <w:rsid w:val="00BC3631"/>
    <w:rsid w:val="00BC4253"/>
    <w:rsid w:val="00BC4339"/>
    <w:rsid w:val="00BC4949"/>
    <w:rsid w:val="00BC49EC"/>
    <w:rsid w:val="00BC4CEC"/>
    <w:rsid w:val="00BC50FF"/>
    <w:rsid w:val="00BC584E"/>
    <w:rsid w:val="00BC6190"/>
    <w:rsid w:val="00BC6C43"/>
    <w:rsid w:val="00BC756C"/>
    <w:rsid w:val="00BC769A"/>
    <w:rsid w:val="00BD05D8"/>
    <w:rsid w:val="00BD05DA"/>
    <w:rsid w:val="00BD0691"/>
    <w:rsid w:val="00BD0864"/>
    <w:rsid w:val="00BD0D65"/>
    <w:rsid w:val="00BD13F8"/>
    <w:rsid w:val="00BD1643"/>
    <w:rsid w:val="00BD1754"/>
    <w:rsid w:val="00BD194F"/>
    <w:rsid w:val="00BD1E49"/>
    <w:rsid w:val="00BD4273"/>
    <w:rsid w:val="00BD7299"/>
    <w:rsid w:val="00BD73D3"/>
    <w:rsid w:val="00BD77BA"/>
    <w:rsid w:val="00BD7CF5"/>
    <w:rsid w:val="00BE018B"/>
    <w:rsid w:val="00BE0BEA"/>
    <w:rsid w:val="00BE1413"/>
    <w:rsid w:val="00BE1BAC"/>
    <w:rsid w:val="00BE1DB3"/>
    <w:rsid w:val="00BE3357"/>
    <w:rsid w:val="00BE3627"/>
    <w:rsid w:val="00BE44B0"/>
    <w:rsid w:val="00BE4A9A"/>
    <w:rsid w:val="00BE5A33"/>
    <w:rsid w:val="00BE5ADA"/>
    <w:rsid w:val="00BE607A"/>
    <w:rsid w:val="00BE786D"/>
    <w:rsid w:val="00BF0771"/>
    <w:rsid w:val="00BF1969"/>
    <w:rsid w:val="00BF1AB6"/>
    <w:rsid w:val="00BF21BB"/>
    <w:rsid w:val="00BF349D"/>
    <w:rsid w:val="00BF4096"/>
    <w:rsid w:val="00BF4BA9"/>
    <w:rsid w:val="00BF570F"/>
    <w:rsid w:val="00BF5846"/>
    <w:rsid w:val="00BF6983"/>
    <w:rsid w:val="00BF7D6E"/>
    <w:rsid w:val="00C0291C"/>
    <w:rsid w:val="00C03194"/>
    <w:rsid w:val="00C041A4"/>
    <w:rsid w:val="00C041E5"/>
    <w:rsid w:val="00C0569F"/>
    <w:rsid w:val="00C058E8"/>
    <w:rsid w:val="00C0735C"/>
    <w:rsid w:val="00C07595"/>
    <w:rsid w:val="00C07832"/>
    <w:rsid w:val="00C07A8A"/>
    <w:rsid w:val="00C07C84"/>
    <w:rsid w:val="00C07D7D"/>
    <w:rsid w:val="00C07F01"/>
    <w:rsid w:val="00C10120"/>
    <w:rsid w:val="00C10124"/>
    <w:rsid w:val="00C10F64"/>
    <w:rsid w:val="00C10FA2"/>
    <w:rsid w:val="00C111C5"/>
    <w:rsid w:val="00C13515"/>
    <w:rsid w:val="00C13FCC"/>
    <w:rsid w:val="00C14261"/>
    <w:rsid w:val="00C14813"/>
    <w:rsid w:val="00C15BFD"/>
    <w:rsid w:val="00C170CB"/>
    <w:rsid w:val="00C218CC"/>
    <w:rsid w:val="00C21F63"/>
    <w:rsid w:val="00C221C9"/>
    <w:rsid w:val="00C2248C"/>
    <w:rsid w:val="00C22DC8"/>
    <w:rsid w:val="00C23135"/>
    <w:rsid w:val="00C2350E"/>
    <w:rsid w:val="00C2370D"/>
    <w:rsid w:val="00C2387F"/>
    <w:rsid w:val="00C23A67"/>
    <w:rsid w:val="00C24748"/>
    <w:rsid w:val="00C2495F"/>
    <w:rsid w:val="00C252CD"/>
    <w:rsid w:val="00C25F86"/>
    <w:rsid w:val="00C2623E"/>
    <w:rsid w:val="00C263DC"/>
    <w:rsid w:val="00C27362"/>
    <w:rsid w:val="00C27653"/>
    <w:rsid w:val="00C27BFE"/>
    <w:rsid w:val="00C27EEE"/>
    <w:rsid w:val="00C27FFE"/>
    <w:rsid w:val="00C30AE9"/>
    <w:rsid w:val="00C327DB"/>
    <w:rsid w:val="00C32924"/>
    <w:rsid w:val="00C330F8"/>
    <w:rsid w:val="00C3334F"/>
    <w:rsid w:val="00C333E0"/>
    <w:rsid w:val="00C339EA"/>
    <w:rsid w:val="00C33F17"/>
    <w:rsid w:val="00C35026"/>
    <w:rsid w:val="00C35705"/>
    <w:rsid w:val="00C35830"/>
    <w:rsid w:val="00C36879"/>
    <w:rsid w:val="00C36EC1"/>
    <w:rsid w:val="00C37993"/>
    <w:rsid w:val="00C379C3"/>
    <w:rsid w:val="00C400D8"/>
    <w:rsid w:val="00C415C2"/>
    <w:rsid w:val="00C4172C"/>
    <w:rsid w:val="00C41D5F"/>
    <w:rsid w:val="00C420DA"/>
    <w:rsid w:val="00C42B50"/>
    <w:rsid w:val="00C43451"/>
    <w:rsid w:val="00C4428B"/>
    <w:rsid w:val="00C4458B"/>
    <w:rsid w:val="00C45F83"/>
    <w:rsid w:val="00C46D77"/>
    <w:rsid w:val="00C46DD2"/>
    <w:rsid w:val="00C47030"/>
    <w:rsid w:val="00C470D8"/>
    <w:rsid w:val="00C47138"/>
    <w:rsid w:val="00C4757F"/>
    <w:rsid w:val="00C47AB3"/>
    <w:rsid w:val="00C503BE"/>
    <w:rsid w:val="00C513D5"/>
    <w:rsid w:val="00C5200B"/>
    <w:rsid w:val="00C52CD3"/>
    <w:rsid w:val="00C54281"/>
    <w:rsid w:val="00C542E1"/>
    <w:rsid w:val="00C54B80"/>
    <w:rsid w:val="00C5537E"/>
    <w:rsid w:val="00C55770"/>
    <w:rsid w:val="00C55831"/>
    <w:rsid w:val="00C55ACC"/>
    <w:rsid w:val="00C564CB"/>
    <w:rsid w:val="00C5748B"/>
    <w:rsid w:val="00C575ED"/>
    <w:rsid w:val="00C57C81"/>
    <w:rsid w:val="00C617C9"/>
    <w:rsid w:val="00C6265F"/>
    <w:rsid w:val="00C62CA2"/>
    <w:rsid w:val="00C62FB7"/>
    <w:rsid w:val="00C633AB"/>
    <w:rsid w:val="00C63417"/>
    <w:rsid w:val="00C636F6"/>
    <w:rsid w:val="00C63B07"/>
    <w:rsid w:val="00C664E5"/>
    <w:rsid w:val="00C66744"/>
    <w:rsid w:val="00C668CB"/>
    <w:rsid w:val="00C67187"/>
    <w:rsid w:val="00C67252"/>
    <w:rsid w:val="00C67641"/>
    <w:rsid w:val="00C67AF4"/>
    <w:rsid w:val="00C67CCB"/>
    <w:rsid w:val="00C67E12"/>
    <w:rsid w:val="00C705E0"/>
    <w:rsid w:val="00C71546"/>
    <w:rsid w:val="00C7156E"/>
    <w:rsid w:val="00C72E0B"/>
    <w:rsid w:val="00C7352A"/>
    <w:rsid w:val="00C73F98"/>
    <w:rsid w:val="00C74549"/>
    <w:rsid w:val="00C752F4"/>
    <w:rsid w:val="00C755B4"/>
    <w:rsid w:val="00C75C6C"/>
    <w:rsid w:val="00C75E53"/>
    <w:rsid w:val="00C7714A"/>
    <w:rsid w:val="00C77196"/>
    <w:rsid w:val="00C773C4"/>
    <w:rsid w:val="00C77E56"/>
    <w:rsid w:val="00C800D3"/>
    <w:rsid w:val="00C80345"/>
    <w:rsid w:val="00C807FE"/>
    <w:rsid w:val="00C80D73"/>
    <w:rsid w:val="00C8160E"/>
    <w:rsid w:val="00C81796"/>
    <w:rsid w:val="00C8232A"/>
    <w:rsid w:val="00C82EBB"/>
    <w:rsid w:val="00C837B1"/>
    <w:rsid w:val="00C83A82"/>
    <w:rsid w:val="00C83CC2"/>
    <w:rsid w:val="00C83D33"/>
    <w:rsid w:val="00C84120"/>
    <w:rsid w:val="00C84152"/>
    <w:rsid w:val="00C84941"/>
    <w:rsid w:val="00C84E5B"/>
    <w:rsid w:val="00C84FF6"/>
    <w:rsid w:val="00C85496"/>
    <w:rsid w:val="00C85539"/>
    <w:rsid w:val="00C85C33"/>
    <w:rsid w:val="00C87D80"/>
    <w:rsid w:val="00C911B8"/>
    <w:rsid w:val="00C91621"/>
    <w:rsid w:val="00C916AD"/>
    <w:rsid w:val="00C91B39"/>
    <w:rsid w:val="00C91D6D"/>
    <w:rsid w:val="00C922A9"/>
    <w:rsid w:val="00C926C9"/>
    <w:rsid w:val="00C92EF5"/>
    <w:rsid w:val="00C935B3"/>
    <w:rsid w:val="00C939CA"/>
    <w:rsid w:val="00C93A83"/>
    <w:rsid w:val="00C93CAD"/>
    <w:rsid w:val="00C941DA"/>
    <w:rsid w:val="00C944FF"/>
    <w:rsid w:val="00C95646"/>
    <w:rsid w:val="00C95A78"/>
    <w:rsid w:val="00C964B5"/>
    <w:rsid w:val="00C96715"/>
    <w:rsid w:val="00C97121"/>
    <w:rsid w:val="00CA04D0"/>
    <w:rsid w:val="00CA1FE3"/>
    <w:rsid w:val="00CA2252"/>
    <w:rsid w:val="00CA265A"/>
    <w:rsid w:val="00CA2FCE"/>
    <w:rsid w:val="00CA3E83"/>
    <w:rsid w:val="00CA40E0"/>
    <w:rsid w:val="00CA4AA9"/>
    <w:rsid w:val="00CA4C98"/>
    <w:rsid w:val="00CA54A3"/>
    <w:rsid w:val="00CA5597"/>
    <w:rsid w:val="00CA7C82"/>
    <w:rsid w:val="00CB0736"/>
    <w:rsid w:val="00CB0E46"/>
    <w:rsid w:val="00CB12EE"/>
    <w:rsid w:val="00CB2CC7"/>
    <w:rsid w:val="00CB3285"/>
    <w:rsid w:val="00CB3C65"/>
    <w:rsid w:val="00CB4B34"/>
    <w:rsid w:val="00CB52AC"/>
    <w:rsid w:val="00CB6E5C"/>
    <w:rsid w:val="00CB707E"/>
    <w:rsid w:val="00CB711F"/>
    <w:rsid w:val="00CB71F2"/>
    <w:rsid w:val="00CC018C"/>
    <w:rsid w:val="00CC0274"/>
    <w:rsid w:val="00CC0700"/>
    <w:rsid w:val="00CC10BC"/>
    <w:rsid w:val="00CC1195"/>
    <w:rsid w:val="00CC1EC3"/>
    <w:rsid w:val="00CC33A5"/>
    <w:rsid w:val="00CC4795"/>
    <w:rsid w:val="00CC4A99"/>
    <w:rsid w:val="00CC5BC9"/>
    <w:rsid w:val="00CC5ECC"/>
    <w:rsid w:val="00CC6209"/>
    <w:rsid w:val="00CC748D"/>
    <w:rsid w:val="00CC76C3"/>
    <w:rsid w:val="00CC7FBA"/>
    <w:rsid w:val="00CD1A69"/>
    <w:rsid w:val="00CD1CD4"/>
    <w:rsid w:val="00CD255A"/>
    <w:rsid w:val="00CD284B"/>
    <w:rsid w:val="00CD2852"/>
    <w:rsid w:val="00CD3BF7"/>
    <w:rsid w:val="00CD573E"/>
    <w:rsid w:val="00CD5E9C"/>
    <w:rsid w:val="00CD624F"/>
    <w:rsid w:val="00CD631A"/>
    <w:rsid w:val="00CD6E57"/>
    <w:rsid w:val="00CD6E9D"/>
    <w:rsid w:val="00CD7681"/>
    <w:rsid w:val="00CD786E"/>
    <w:rsid w:val="00CE08A4"/>
    <w:rsid w:val="00CE1F3E"/>
    <w:rsid w:val="00CE22E4"/>
    <w:rsid w:val="00CE2465"/>
    <w:rsid w:val="00CE2C16"/>
    <w:rsid w:val="00CE48A4"/>
    <w:rsid w:val="00CE4A37"/>
    <w:rsid w:val="00CE4C9F"/>
    <w:rsid w:val="00CE5453"/>
    <w:rsid w:val="00CE60CB"/>
    <w:rsid w:val="00CE6514"/>
    <w:rsid w:val="00CE6BCB"/>
    <w:rsid w:val="00CE71F2"/>
    <w:rsid w:val="00CE7530"/>
    <w:rsid w:val="00CF088A"/>
    <w:rsid w:val="00CF0C03"/>
    <w:rsid w:val="00CF1940"/>
    <w:rsid w:val="00CF22F7"/>
    <w:rsid w:val="00CF3CCD"/>
    <w:rsid w:val="00CF401A"/>
    <w:rsid w:val="00CF4571"/>
    <w:rsid w:val="00CF498A"/>
    <w:rsid w:val="00CF560E"/>
    <w:rsid w:val="00CF6618"/>
    <w:rsid w:val="00CF6B07"/>
    <w:rsid w:val="00CF6D16"/>
    <w:rsid w:val="00CF703D"/>
    <w:rsid w:val="00CF7B75"/>
    <w:rsid w:val="00D00074"/>
    <w:rsid w:val="00D002C1"/>
    <w:rsid w:val="00D00630"/>
    <w:rsid w:val="00D00A5C"/>
    <w:rsid w:val="00D013E3"/>
    <w:rsid w:val="00D0190C"/>
    <w:rsid w:val="00D01B01"/>
    <w:rsid w:val="00D031E8"/>
    <w:rsid w:val="00D03349"/>
    <w:rsid w:val="00D034A5"/>
    <w:rsid w:val="00D041DA"/>
    <w:rsid w:val="00D049A4"/>
    <w:rsid w:val="00D04B88"/>
    <w:rsid w:val="00D04BC5"/>
    <w:rsid w:val="00D05ECF"/>
    <w:rsid w:val="00D064F7"/>
    <w:rsid w:val="00D06A0A"/>
    <w:rsid w:val="00D06B1B"/>
    <w:rsid w:val="00D06D4A"/>
    <w:rsid w:val="00D07196"/>
    <w:rsid w:val="00D073FB"/>
    <w:rsid w:val="00D07A89"/>
    <w:rsid w:val="00D11B0E"/>
    <w:rsid w:val="00D13531"/>
    <w:rsid w:val="00D136C4"/>
    <w:rsid w:val="00D13AC3"/>
    <w:rsid w:val="00D14160"/>
    <w:rsid w:val="00D1529D"/>
    <w:rsid w:val="00D15394"/>
    <w:rsid w:val="00D1562E"/>
    <w:rsid w:val="00D1689F"/>
    <w:rsid w:val="00D169B5"/>
    <w:rsid w:val="00D17043"/>
    <w:rsid w:val="00D17570"/>
    <w:rsid w:val="00D17AEA"/>
    <w:rsid w:val="00D203D6"/>
    <w:rsid w:val="00D207C0"/>
    <w:rsid w:val="00D20A77"/>
    <w:rsid w:val="00D20E23"/>
    <w:rsid w:val="00D21025"/>
    <w:rsid w:val="00D2116D"/>
    <w:rsid w:val="00D212EC"/>
    <w:rsid w:val="00D2130B"/>
    <w:rsid w:val="00D21828"/>
    <w:rsid w:val="00D21F81"/>
    <w:rsid w:val="00D2200B"/>
    <w:rsid w:val="00D220B6"/>
    <w:rsid w:val="00D220F6"/>
    <w:rsid w:val="00D229BB"/>
    <w:rsid w:val="00D2344F"/>
    <w:rsid w:val="00D234DB"/>
    <w:rsid w:val="00D23880"/>
    <w:rsid w:val="00D23BAB"/>
    <w:rsid w:val="00D23CE4"/>
    <w:rsid w:val="00D244DC"/>
    <w:rsid w:val="00D24970"/>
    <w:rsid w:val="00D24E60"/>
    <w:rsid w:val="00D26689"/>
    <w:rsid w:val="00D26716"/>
    <w:rsid w:val="00D267A6"/>
    <w:rsid w:val="00D26C5F"/>
    <w:rsid w:val="00D26E36"/>
    <w:rsid w:val="00D271FE"/>
    <w:rsid w:val="00D272BF"/>
    <w:rsid w:val="00D27523"/>
    <w:rsid w:val="00D276DF"/>
    <w:rsid w:val="00D30089"/>
    <w:rsid w:val="00D301E3"/>
    <w:rsid w:val="00D31A65"/>
    <w:rsid w:val="00D32BC6"/>
    <w:rsid w:val="00D333C5"/>
    <w:rsid w:val="00D3360B"/>
    <w:rsid w:val="00D33B63"/>
    <w:rsid w:val="00D33E01"/>
    <w:rsid w:val="00D34A06"/>
    <w:rsid w:val="00D355C1"/>
    <w:rsid w:val="00D367A3"/>
    <w:rsid w:val="00D36939"/>
    <w:rsid w:val="00D36A8E"/>
    <w:rsid w:val="00D37489"/>
    <w:rsid w:val="00D40264"/>
    <w:rsid w:val="00D40694"/>
    <w:rsid w:val="00D40AF4"/>
    <w:rsid w:val="00D41041"/>
    <w:rsid w:val="00D41951"/>
    <w:rsid w:val="00D42846"/>
    <w:rsid w:val="00D429C6"/>
    <w:rsid w:val="00D4365C"/>
    <w:rsid w:val="00D4413B"/>
    <w:rsid w:val="00D470E1"/>
    <w:rsid w:val="00D50005"/>
    <w:rsid w:val="00D5067C"/>
    <w:rsid w:val="00D508CC"/>
    <w:rsid w:val="00D50C4D"/>
    <w:rsid w:val="00D510ED"/>
    <w:rsid w:val="00D52737"/>
    <w:rsid w:val="00D53A79"/>
    <w:rsid w:val="00D53B44"/>
    <w:rsid w:val="00D5404B"/>
    <w:rsid w:val="00D5451A"/>
    <w:rsid w:val="00D54F22"/>
    <w:rsid w:val="00D564CF"/>
    <w:rsid w:val="00D56B78"/>
    <w:rsid w:val="00D56D40"/>
    <w:rsid w:val="00D56EB6"/>
    <w:rsid w:val="00D5762E"/>
    <w:rsid w:val="00D620DC"/>
    <w:rsid w:val="00D626D7"/>
    <w:rsid w:val="00D627A7"/>
    <w:rsid w:val="00D627BE"/>
    <w:rsid w:val="00D63A83"/>
    <w:rsid w:val="00D64888"/>
    <w:rsid w:val="00D64E86"/>
    <w:rsid w:val="00D65336"/>
    <w:rsid w:val="00D65E3A"/>
    <w:rsid w:val="00D66A95"/>
    <w:rsid w:val="00D701BD"/>
    <w:rsid w:val="00D70285"/>
    <w:rsid w:val="00D7054B"/>
    <w:rsid w:val="00D70ADE"/>
    <w:rsid w:val="00D711A3"/>
    <w:rsid w:val="00D717F4"/>
    <w:rsid w:val="00D72676"/>
    <w:rsid w:val="00D730B5"/>
    <w:rsid w:val="00D734AE"/>
    <w:rsid w:val="00D734B2"/>
    <w:rsid w:val="00D739A1"/>
    <w:rsid w:val="00D74063"/>
    <w:rsid w:val="00D743C4"/>
    <w:rsid w:val="00D75145"/>
    <w:rsid w:val="00D769A8"/>
    <w:rsid w:val="00D769E7"/>
    <w:rsid w:val="00D77348"/>
    <w:rsid w:val="00D77525"/>
    <w:rsid w:val="00D779C2"/>
    <w:rsid w:val="00D80099"/>
    <w:rsid w:val="00D805A1"/>
    <w:rsid w:val="00D814C7"/>
    <w:rsid w:val="00D8253D"/>
    <w:rsid w:val="00D8284E"/>
    <w:rsid w:val="00D829DF"/>
    <w:rsid w:val="00D82DA5"/>
    <w:rsid w:val="00D82E22"/>
    <w:rsid w:val="00D83B08"/>
    <w:rsid w:val="00D83EB0"/>
    <w:rsid w:val="00D84157"/>
    <w:rsid w:val="00D844BD"/>
    <w:rsid w:val="00D84D94"/>
    <w:rsid w:val="00D84F8A"/>
    <w:rsid w:val="00D85FF2"/>
    <w:rsid w:val="00D865C3"/>
    <w:rsid w:val="00D86F62"/>
    <w:rsid w:val="00D87153"/>
    <w:rsid w:val="00D871B7"/>
    <w:rsid w:val="00D87F8C"/>
    <w:rsid w:val="00D912BD"/>
    <w:rsid w:val="00D919B9"/>
    <w:rsid w:val="00D91B45"/>
    <w:rsid w:val="00D91C11"/>
    <w:rsid w:val="00D91E0C"/>
    <w:rsid w:val="00D92116"/>
    <w:rsid w:val="00D92165"/>
    <w:rsid w:val="00D93C6F"/>
    <w:rsid w:val="00D94093"/>
    <w:rsid w:val="00D9426D"/>
    <w:rsid w:val="00D94405"/>
    <w:rsid w:val="00D95104"/>
    <w:rsid w:val="00D951EA"/>
    <w:rsid w:val="00D9527A"/>
    <w:rsid w:val="00D95DAF"/>
    <w:rsid w:val="00D96009"/>
    <w:rsid w:val="00D961FC"/>
    <w:rsid w:val="00D96F49"/>
    <w:rsid w:val="00D96F57"/>
    <w:rsid w:val="00DA1616"/>
    <w:rsid w:val="00DA2A09"/>
    <w:rsid w:val="00DA2FBC"/>
    <w:rsid w:val="00DA3588"/>
    <w:rsid w:val="00DA38C8"/>
    <w:rsid w:val="00DA39FD"/>
    <w:rsid w:val="00DA4AA4"/>
    <w:rsid w:val="00DA4F79"/>
    <w:rsid w:val="00DA52F4"/>
    <w:rsid w:val="00DA538A"/>
    <w:rsid w:val="00DA5DDD"/>
    <w:rsid w:val="00DA66FA"/>
    <w:rsid w:val="00DA67D9"/>
    <w:rsid w:val="00DA6D60"/>
    <w:rsid w:val="00DB0C43"/>
    <w:rsid w:val="00DB1EA2"/>
    <w:rsid w:val="00DB1F8C"/>
    <w:rsid w:val="00DB2022"/>
    <w:rsid w:val="00DB227C"/>
    <w:rsid w:val="00DB2E6B"/>
    <w:rsid w:val="00DB373B"/>
    <w:rsid w:val="00DB49E9"/>
    <w:rsid w:val="00DB4E92"/>
    <w:rsid w:val="00DC0527"/>
    <w:rsid w:val="00DC1024"/>
    <w:rsid w:val="00DC1C53"/>
    <w:rsid w:val="00DC1ED9"/>
    <w:rsid w:val="00DC2338"/>
    <w:rsid w:val="00DC2E96"/>
    <w:rsid w:val="00DC3E53"/>
    <w:rsid w:val="00DC53E1"/>
    <w:rsid w:val="00DC6436"/>
    <w:rsid w:val="00DC6B2D"/>
    <w:rsid w:val="00DC74DF"/>
    <w:rsid w:val="00DC7676"/>
    <w:rsid w:val="00DC7A67"/>
    <w:rsid w:val="00DC7E77"/>
    <w:rsid w:val="00DC7FE8"/>
    <w:rsid w:val="00DD1560"/>
    <w:rsid w:val="00DD2844"/>
    <w:rsid w:val="00DD376A"/>
    <w:rsid w:val="00DD3884"/>
    <w:rsid w:val="00DD3917"/>
    <w:rsid w:val="00DD531A"/>
    <w:rsid w:val="00DD540F"/>
    <w:rsid w:val="00DD55A0"/>
    <w:rsid w:val="00DD577B"/>
    <w:rsid w:val="00DD5C58"/>
    <w:rsid w:val="00DD63AB"/>
    <w:rsid w:val="00DD79B7"/>
    <w:rsid w:val="00DE06CD"/>
    <w:rsid w:val="00DE1256"/>
    <w:rsid w:val="00DE16F3"/>
    <w:rsid w:val="00DE1DA8"/>
    <w:rsid w:val="00DE1E20"/>
    <w:rsid w:val="00DE293C"/>
    <w:rsid w:val="00DE2E06"/>
    <w:rsid w:val="00DE41F0"/>
    <w:rsid w:val="00DE4700"/>
    <w:rsid w:val="00DE4AD0"/>
    <w:rsid w:val="00DE4D41"/>
    <w:rsid w:val="00DE698E"/>
    <w:rsid w:val="00DE6A67"/>
    <w:rsid w:val="00DE7261"/>
    <w:rsid w:val="00DE766E"/>
    <w:rsid w:val="00DF10F3"/>
    <w:rsid w:val="00DF140E"/>
    <w:rsid w:val="00DF18DD"/>
    <w:rsid w:val="00DF230F"/>
    <w:rsid w:val="00DF2864"/>
    <w:rsid w:val="00DF3510"/>
    <w:rsid w:val="00DF382A"/>
    <w:rsid w:val="00DF3E19"/>
    <w:rsid w:val="00DF589E"/>
    <w:rsid w:val="00DF5C92"/>
    <w:rsid w:val="00DF60AB"/>
    <w:rsid w:val="00DF692B"/>
    <w:rsid w:val="00DF69A8"/>
    <w:rsid w:val="00DF7317"/>
    <w:rsid w:val="00DF7ACA"/>
    <w:rsid w:val="00DF7B29"/>
    <w:rsid w:val="00DF7FE8"/>
    <w:rsid w:val="00E006A1"/>
    <w:rsid w:val="00E00F84"/>
    <w:rsid w:val="00E0184E"/>
    <w:rsid w:val="00E01A8B"/>
    <w:rsid w:val="00E02485"/>
    <w:rsid w:val="00E02F4C"/>
    <w:rsid w:val="00E03183"/>
    <w:rsid w:val="00E04329"/>
    <w:rsid w:val="00E04AF6"/>
    <w:rsid w:val="00E04C08"/>
    <w:rsid w:val="00E05015"/>
    <w:rsid w:val="00E05A5A"/>
    <w:rsid w:val="00E05ABF"/>
    <w:rsid w:val="00E0726B"/>
    <w:rsid w:val="00E077F4"/>
    <w:rsid w:val="00E10FE5"/>
    <w:rsid w:val="00E11298"/>
    <w:rsid w:val="00E11A13"/>
    <w:rsid w:val="00E122D4"/>
    <w:rsid w:val="00E12A46"/>
    <w:rsid w:val="00E145CF"/>
    <w:rsid w:val="00E1498A"/>
    <w:rsid w:val="00E14E1D"/>
    <w:rsid w:val="00E1546C"/>
    <w:rsid w:val="00E15C8B"/>
    <w:rsid w:val="00E164B3"/>
    <w:rsid w:val="00E1661F"/>
    <w:rsid w:val="00E16671"/>
    <w:rsid w:val="00E166B8"/>
    <w:rsid w:val="00E16BCF"/>
    <w:rsid w:val="00E16CFE"/>
    <w:rsid w:val="00E177C9"/>
    <w:rsid w:val="00E17E8E"/>
    <w:rsid w:val="00E17F43"/>
    <w:rsid w:val="00E221EC"/>
    <w:rsid w:val="00E227EE"/>
    <w:rsid w:val="00E234B2"/>
    <w:rsid w:val="00E2436D"/>
    <w:rsid w:val="00E24D40"/>
    <w:rsid w:val="00E25675"/>
    <w:rsid w:val="00E264F5"/>
    <w:rsid w:val="00E26A5D"/>
    <w:rsid w:val="00E26ED4"/>
    <w:rsid w:val="00E26FCB"/>
    <w:rsid w:val="00E302CA"/>
    <w:rsid w:val="00E305E0"/>
    <w:rsid w:val="00E30623"/>
    <w:rsid w:val="00E30A8C"/>
    <w:rsid w:val="00E315B9"/>
    <w:rsid w:val="00E32425"/>
    <w:rsid w:val="00E32574"/>
    <w:rsid w:val="00E33180"/>
    <w:rsid w:val="00E336DA"/>
    <w:rsid w:val="00E33726"/>
    <w:rsid w:val="00E33901"/>
    <w:rsid w:val="00E33917"/>
    <w:rsid w:val="00E33CFA"/>
    <w:rsid w:val="00E34BDA"/>
    <w:rsid w:val="00E34D2C"/>
    <w:rsid w:val="00E35042"/>
    <w:rsid w:val="00E35114"/>
    <w:rsid w:val="00E3570D"/>
    <w:rsid w:val="00E36E6E"/>
    <w:rsid w:val="00E36FDF"/>
    <w:rsid w:val="00E37352"/>
    <w:rsid w:val="00E37C32"/>
    <w:rsid w:val="00E37CE8"/>
    <w:rsid w:val="00E40871"/>
    <w:rsid w:val="00E40E55"/>
    <w:rsid w:val="00E4100F"/>
    <w:rsid w:val="00E41922"/>
    <w:rsid w:val="00E41A24"/>
    <w:rsid w:val="00E41B13"/>
    <w:rsid w:val="00E41E1E"/>
    <w:rsid w:val="00E42AC2"/>
    <w:rsid w:val="00E42BB0"/>
    <w:rsid w:val="00E42F42"/>
    <w:rsid w:val="00E437C1"/>
    <w:rsid w:val="00E43C22"/>
    <w:rsid w:val="00E43C5D"/>
    <w:rsid w:val="00E43E38"/>
    <w:rsid w:val="00E4422B"/>
    <w:rsid w:val="00E4513D"/>
    <w:rsid w:val="00E45914"/>
    <w:rsid w:val="00E45D17"/>
    <w:rsid w:val="00E45E28"/>
    <w:rsid w:val="00E4614D"/>
    <w:rsid w:val="00E46535"/>
    <w:rsid w:val="00E47495"/>
    <w:rsid w:val="00E47AC9"/>
    <w:rsid w:val="00E50542"/>
    <w:rsid w:val="00E52237"/>
    <w:rsid w:val="00E52CC3"/>
    <w:rsid w:val="00E53108"/>
    <w:rsid w:val="00E5311D"/>
    <w:rsid w:val="00E53211"/>
    <w:rsid w:val="00E53BE2"/>
    <w:rsid w:val="00E5413B"/>
    <w:rsid w:val="00E543E9"/>
    <w:rsid w:val="00E5448B"/>
    <w:rsid w:val="00E54B4B"/>
    <w:rsid w:val="00E54D08"/>
    <w:rsid w:val="00E54E84"/>
    <w:rsid w:val="00E55770"/>
    <w:rsid w:val="00E55B1F"/>
    <w:rsid w:val="00E56283"/>
    <w:rsid w:val="00E56B63"/>
    <w:rsid w:val="00E578C1"/>
    <w:rsid w:val="00E57A61"/>
    <w:rsid w:val="00E60928"/>
    <w:rsid w:val="00E60DFA"/>
    <w:rsid w:val="00E614BD"/>
    <w:rsid w:val="00E61CF9"/>
    <w:rsid w:val="00E62024"/>
    <w:rsid w:val="00E6224D"/>
    <w:rsid w:val="00E627A5"/>
    <w:rsid w:val="00E62CC5"/>
    <w:rsid w:val="00E64613"/>
    <w:rsid w:val="00E64AC1"/>
    <w:rsid w:val="00E6507A"/>
    <w:rsid w:val="00E66751"/>
    <w:rsid w:val="00E67281"/>
    <w:rsid w:val="00E678C2"/>
    <w:rsid w:val="00E67CD9"/>
    <w:rsid w:val="00E70930"/>
    <w:rsid w:val="00E70B01"/>
    <w:rsid w:val="00E71270"/>
    <w:rsid w:val="00E712E4"/>
    <w:rsid w:val="00E71564"/>
    <w:rsid w:val="00E716C0"/>
    <w:rsid w:val="00E71E45"/>
    <w:rsid w:val="00E737E9"/>
    <w:rsid w:val="00E73B48"/>
    <w:rsid w:val="00E73EB6"/>
    <w:rsid w:val="00E73F74"/>
    <w:rsid w:val="00E74075"/>
    <w:rsid w:val="00E7516C"/>
    <w:rsid w:val="00E7676E"/>
    <w:rsid w:val="00E769C7"/>
    <w:rsid w:val="00E7718A"/>
    <w:rsid w:val="00E772DD"/>
    <w:rsid w:val="00E774CE"/>
    <w:rsid w:val="00E77CBC"/>
    <w:rsid w:val="00E77DE1"/>
    <w:rsid w:val="00E80BFA"/>
    <w:rsid w:val="00E81164"/>
    <w:rsid w:val="00E8139B"/>
    <w:rsid w:val="00E81861"/>
    <w:rsid w:val="00E8231B"/>
    <w:rsid w:val="00E83211"/>
    <w:rsid w:val="00E839CA"/>
    <w:rsid w:val="00E83B48"/>
    <w:rsid w:val="00E8420A"/>
    <w:rsid w:val="00E84558"/>
    <w:rsid w:val="00E850A7"/>
    <w:rsid w:val="00E856DE"/>
    <w:rsid w:val="00E85E22"/>
    <w:rsid w:val="00E86554"/>
    <w:rsid w:val="00E86DCD"/>
    <w:rsid w:val="00E90351"/>
    <w:rsid w:val="00E90AD9"/>
    <w:rsid w:val="00E91A34"/>
    <w:rsid w:val="00E92F37"/>
    <w:rsid w:val="00E9455E"/>
    <w:rsid w:val="00E947F0"/>
    <w:rsid w:val="00E94AF0"/>
    <w:rsid w:val="00E94EC3"/>
    <w:rsid w:val="00E956AB"/>
    <w:rsid w:val="00E9575E"/>
    <w:rsid w:val="00E96B90"/>
    <w:rsid w:val="00EA00FE"/>
    <w:rsid w:val="00EA1455"/>
    <w:rsid w:val="00EA152D"/>
    <w:rsid w:val="00EA1D97"/>
    <w:rsid w:val="00EA2F5A"/>
    <w:rsid w:val="00EA30C2"/>
    <w:rsid w:val="00EA45A4"/>
    <w:rsid w:val="00EA4A1A"/>
    <w:rsid w:val="00EA5404"/>
    <w:rsid w:val="00EA54A4"/>
    <w:rsid w:val="00EA5BE6"/>
    <w:rsid w:val="00EA79F7"/>
    <w:rsid w:val="00EA7E57"/>
    <w:rsid w:val="00EB064C"/>
    <w:rsid w:val="00EB0686"/>
    <w:rsid w:val="00EB1471"/>
    <w:rsid w:val="00EB14AC"/>
    <w:rsid w:val="00EB18A1"/>
    <w:rsid w:val="00EB210B"/>
    <w:rsid w:val="00EB2E44"/>
    <w:rsid w:val="00EB3871"/>
    <w:rsid w:val="00EB3B4E"/>
    <w:rsid w:val="00EB3EBE"/>
    <w:rsid w:val="00EB3F55"/>
    <w:rsid w:val="00EB4780"/>
    <w:rsid w:val="00EB4A8C"/>
    <w:rsid w:val="00EB520F"/>
    <w:rsid w:val="00EB571F"/>
    <w:rsid w:val="00EB5A3D"/>
    <w:rsid w:val="00EB68CF"/>
    <w:rsid w:val="00EB70E2"/>
    <w:rsid w:val="00EC05DD"/>
    <w:rsid w:val="00EC0A9E"/>
    <w:rsid w:val="00EC1066"/>
    <w:rsid w:val="00EC1430"/>
    <w:rsid w:val="00EC1832"/>
    <w:rsid w:val="00EC1E7C"/>
    <w:rsid w:val="00EC2E21"/>
    <w:rsid w:val="00EC3969"/>
    <w:rsid w:val="00EC4BF8"/>
    <w:rsid w:val="00EC54D6"/>
    <w:rsid w:val="00EC5E0F"/>
    <w:rsid w:val="00EC6A81"/>
    <w:rsid w:val="00EC6EE4"/>
    <w:rsid w:val="00EC7473"/>
    <w:rsid w:val="00EC7E01"/>
    <w:rsid w:val="00ED02A3"/>
    <w:rsid w:val="00ED03FF"/>
    <w:rsid w:val="00ED0C1D"/>
    <w:rsid w:val="00ED1C15"/>
    <w:rsid w:val="00ED2760"/>
    <w:rsid w:val="00ED28BB"/>
    <w:rsid w:val="00ED46C0"/>
    <w:rsid w:val="00ED574B"/>
    <w:rsid w:val="00ED5854"/>
    <w:rsid w:val="00ED5B70"/>
    <w:rsid w:val="00ED5BED"/>
    <w:rsid w:val="00ED6079"/>
    <w:rsid w:val="00ED6186"/>
    <w:rsid w:val="00ED637C"/>
    <w:rsid w:val="00ED67A4"/>
    <w:rsid w:val="00ED6A08"/>
    <w:rsid w:val="00ED6D3F"/>
    <w:rsid w:val="00ED6F36"/>
    <w:rsid w:val="00ED7B82"/>
    <w:rsid w:val="00ED7F39"/>
    <w:rsid w:val="00ED7F50"/>
    <w:rsid w:val="00EE0C59"/>
    <w:rsid w:val="00EE17EF"/>
    <w:rsid w:val="00EE1DD2"/>
    <w:rsid w:val="00EE2FFF"/>
    <w:rsid w:val="00EE42B0"/>
    <w:rsid w:val="00EE5926"/>
    <w:rsid w:val="00EE5D01"/>
    <w:rsid w:val="00EE63CA"/>
    <w:rsid w:val="00EE702B"/>
    <w:rsid w:val="00EE734A"/>
    <w:rsid w:val="00EE73D9"/>
    <w:rsid w:val="00EE7672"/>
    <w:rsid w:val="00EF08F2"/>
    <w:rsid w:val="00EF0C97"/>
    <w:rsid w:val="00EF29B3"/>
    <w:rsid w:val="00EF3943"/>
    <w:rsid w:val="00EF3B2B"/>
    <w:rsid w:val="00EF414F"/>
    <w:rsid w:val="00EF4180"/>
    <w:rsid w:val="00EF4575"/>
    <w:rsid w:val="00EF4D94"/>
    <w:rsid w:val="00EF4DDA"/>
    <w:rsid w:val="00EF5B2A"/>
    <w:rsid w:val="00EF61E7"/>
    <w:rsid w:val="00EF6481"/>
    <w:rsid w:val="00EF67D4"/>
    <w:rsid w:val="00EF784C"/>
    <w:rsid w:val="00EF7C3B"/>
    <w:rsid w:val="00F00118"/>
    <w:rsid w:val="00F022B8"/>
    <w:rsid w:val="00F02BC2"/>
    <w:rsid w:val="00F039BD"/>
    <w:rsid w:val="00F05DC8"/>
    <w:rsid w:val="00F05E5F"/>
    <w:rsid w:val="00F065BE"/>
    <w:rsid w:val="00F06A76"/>
    <w:rsid w:val="00F077D3"/>
    <w:rsid w:val="00F07B71"/>
    <w:rsid w:val="00F10785"/>
    <w:rsid w:val="00F10AAC"/>
    <w:rsid w:val="00F124B4"/>
    <w:rsid w:val="00F135DB"/>
    <w:rsid w:val="00F13614"/>
    <w:rsid w:val="00F13CF5"/>
    <w:rsid w:val="00F13E3B"/>
    <w:rsid w:val="00F13EB7"/>
    <w:rsid w:val="00F144BF"/>
    <w:rsid w:val="00F15061"/>
    <w:rsid w:val="00F15280"/>
    <w:rsid w:val="00F155C9"/>
    <w:rsid w:val="00F1570B"/>
    <w:rsid w:val="00F15717"/>
    <w:rsid w:val="00F157F2"/>
    <w:rsid w:val="00F15E04"/>
    <w:rsid w:val="00F16816"/>
    <w:rsid w:val="00F20186"/>
    <w:rsid w:val="00F201D7"/>
    <w:rsid w:val="00F20FE6"/>
    <w:rsid w:val="00F210D7"/>
    <w:rsid w:val="00F217EF"/>
    <w:rsid w:val="00F21E54"/>
    <w:rsid w:val="00F22472"/>
    <w:rsid w:val="00F228F7"/>
    <w:rsid w:val="00F2375D"/>
    <w:rsid w:val="00F23EBE"/>
    <w:rsid w:val="00F250C7"/>
    <w:rsid w:val="00F25B7D"/>
    <w:rsid w:val="00F2606C"/>
    <w:rsid w:val="00F26C46"/>
    <w:rsid w:val="00F2720A"/>
    <w:rsid w:val="00F27275"/>
    <w:rsid w:val="00F27A26"/>
    <w:rsid w:val="00F27A3C"/>
    <w:rsid w:val="00F27A83"/>
    <w:rsid w:val="00F30C85"/>
    <w:rsid w:val="00F30E51"/>
    <w:rsid w:val="00F313C1"/>
    <w:rsid w:val="00F316AE"/>
    <w:rsid w:val="00F31DFF"/>
    <w:rsid w:val="00F3374B"/>
    <w:rsid w:val="00F34158"/>
    <w:rsid w:val="00F3439E"/>
    <w:rsid w:val="00F36C4C"/>
    <w:rsid w:val="00F36E73"/>
    <w:rsid w:val="00F400A3"/>
    <w:rsid w:val="00F405AA"/>
    <w:rsid w:val="00F40D33"/>
    <w:rsid w:val="00F40F85"/>
    <w:rsid w:val="00F42FAE"/>
    <w:rsid w:val="00F43051"/>
    <w:rsid w:val="00F44352"/>
    <w:rsid w:val="00F446D2"/>
    <w:rsid w:val="00F45C69"/>
    <w:rsid w:val="00F472EB"/>
    <w:rsid w:val="00F4755D"/>
    <w:rsid w:val="00F50734"/>
    <w:rsid w:val="00F50D84"/>
    <w:rsid w:val="00F50E2E"/>
    <w:rsid w:val="00F50FA0"/>
    <w:rsid w:val="00F50FED"/>
    <w:rsid w:val="00F524EC"/>
    <w:rsid w:val="00F525ED"/>
    <w:rsid w:val="00F52B4F"/>
    <w:rsid w:val="00F53B4E"/>
    <w:rsid w:val="00F54114"/>
    <w:rsid w:val="00F546F5"/>
    <w:rsid w:val="00F54EAF"/>
    <w:rsid w:val="00F54EEE"/>
    <w:rsid w:val="00F56183"/>
    <w:rsid w:val="00F57C72"/>
    <w:rsid w:val="00F60DAB"/>
    <w:rsid w:val="00F611BD"/>
    <w:rsid w:val="00F61562"/>
    <w:rsid w:val="00F619CC"/>
    <w:rsid w:val="00F61BD2"/>
    <w:rsid w:val="00F630B5"/>
    <w:rsid w:val="00F63240"/>
    <w:rsid w:val="00F634A1"/>
    <w:rsid w:val="00F637D0"/>
    <w:rsid w:val="00F6393D"/>
    <w:rsid w:val="00F63D93"/>
    <w:rsid w:val="00F64E07"/>
    <w:rsid w:val="00F64F63"/>
    <w:rsid w:val="00F65084"/>
    <w:rsid w:val="00F650CA"/>
    <w:rsid w:val="00F657E8"/>
    <w:rsid w:val="00F65DBA"/>
    <w:rsid w:val="00F667D4"/>
    <w:rsid w:val="00F66948"/>
    <w:rsid w:val="00F677E8"/>
    <w:rsid w:val="00F679AE"/>
    <w:rsid w:val="00F67D38"/>
    <w:rsid w:val="00F70811"/>
    <w:rsid w:val="00F71A08"/>
    <w:rsid w:val="00F71E20"/>
    <w:rsid w:val="00F73141"/>
    <w:rsid w:val="00F738E9"/>
    <w:rsid w:val="00F7434B"/>
    <w:rsid w:val="00F75664"/>
    <w:rsid w:val="00F759F1"/>
    <w:rsid w:val="00F75AD3"/>
    <w:rsid w:val="00F800C1"/>
    <w:rsid w:val="00F80B4D"/>
    <w:rsid w:val="00F810FC"/>
    <w:rsid w:val="00F81CD5"/>
    <w:rsid w:val="00F81E80"/>
    <w:rsid w:val="00F82185"/>
    <w:rsid w:val="00F8249C"/>
    <w:rsid w:val="00F82691"/>
    <w:rsid w:val="00F82856"/>
    <w:rsid w:val="00F8314F"/>
    <w:rsid w:val="00F84327"/>
    <w:rsid w:val="00F84457"/>
    <w:rsid w:val="00F84FE0"/>
    <w:rsid w:val="00F85005"/>
    <w:rsid w:val="00F851CF"/>
    <w:rsid w:val="00F855D9"/>
    <w:rsid w:val="00F8561B"/>
    <w:rsid w:val="00F862BD"/>
    <w:rsid w:val="00F862FA"/>
    <w:rsid w:val="00F865CE"/>
    <w:rsid w:val="00F86A69"/>
    <w:rsid w:val="00F87087"/>
    <w:rsid w:val="00F87E36"/>
    <w:rsid w:val="00F87EE5"/>
    <w:rsid w:val="00F906EB"/>
    <w:rsid w:val="00F9110B"/>
    <w:rsid w:val="00F91ADC"/>
    <w:rsid w:val="00F9230D"/>
    <w:rsid w:val="00F92B02"/>
    <w:rsid w:val="00F92CE9"/>
    <w:rsid w:val="00F930F0"/>
    <w:rsid w:val="00F9310F"/>
    <w:rsid w:val="00F93240"/>
    <w:rsid w:val="00F93A60"/>
    <w:rsid w:val="00F943E7"/>
    <w:rsid w:val="00F94687"/>
    <w:rsid w:val="00F946B3"/>
    <w:rsid w:val="00F94BAE"/>
    <w:rsid w:val="00F94DF2"/>
    <w:rsid w:val="00F95508"/>
    <w:rsid w:val="00F955DA"/>
    <w:rsid w:val="00F95DB8"/>
    <w:rsid w:val="00F95E8E"/>
    <w:rsid w:val="00F95F61"/>
    <w:rsid w:val="00F96E81"/>
    <w:rsid w:val="00F97197"/>
    <w:rsid w:val="00F97EE6"/>
    <w:rsid w:val="00FA035B"/>
    <w:rsid w:val="00FA09D4"/>
    <w:rsid w:val="00FA1161"/>
    <w:rsid w:val="00FA1641"/>
    <w:rsid w:val="00FA1F82"/>
    <w:rsid w:val="00FA21CD"/>
    <w:rsid w:val="00FA2867"/>
    <w:rsid w:val="00FA33D9"/>
    <w:rsid w:val="00FA3490"/>
    <w:rsid w:val="00FA4183"/>
    <w:rsid w:val="00FA431F"/>
    <w:rsid w:val="00FA4442"/>
    <w:rsid w:val="00FA4B46"/>
    <w:rsid w:val="00FA5C1C"/>
    <w:rsid w:val="00FA618D"/>
    <w:rsid w:val="00FA6525"/>
    <w:rsid w:val="00FA69C9"/>
    <w:rsid w:val="00FA70E1"/>
    <w:rsid w:val="00FA79AA"/>
    <w:rsid w:val="00FB0CB9"/>
    <w:rsid w:val="00FB133D"/>
    <w:rsid w:val="00FB170D"/>
    <w:rsid w:val="00FB1967"/>
    <w:rsid w:val="00FB1D57"/>
    <w:rsid w:val="00FB2148"/>
    <w:rsid w:val="00FB2489"/>
    <w:rsid w:val="00FB2C90"/>
    <w:rsid w:val="00FB2D96"/>
    <w:rsid w:val="00FB2F6F"/>
    <w:rsid w:val="00FB389A"/>
    <w:rsid w:val="00FB4277"/>
    <w:rsid w:val="00FB4634"/>
    <w:rsid w:val="00FB4B77"/>
    <w:rsid w:val="00FB5BA9"/>
    <w:rsid w:val="00FB5FED"/>
    <w:rsid w:val="00FB61B6"/>
    <w:rsid w:val="00FB6501"/>
    <w:rsid w:val="00FB7159"/>
    <w:rsid w:val="00FB7675"/>
    <w:rsid w:val="00FB7F10"/>
    <w:rsid w:val="00FC0182"/>
    <w:rsid w:val="00FC09AB"/>
    <w:rsid w:val="00FC0FFB"/>
    <w:rsid w:val="00FC2084"/>
    <w:rsid w:val="00FC28BC"/>
    <w:rsid w:val="00FC296B"/>
    <w:rsid w:val="00FC30B0"/>
    <w:rsid w:val="00FC35CE"/>
    <w:rsid w:val="00FC48CF"/>
    <w:rsid w:val="00FC4CED"/>
    <w:rsid w:val="00FC4D2A"/>
    <w:rsid w:val="00FC5173"/>
    <w:rsid w:val="00FC52C3"/>
    <w:rsid w:val="00FC5463"/>
    <w:rsid w:val="00FC6FB3"/>
    <w:rsid w:val="00FC71A5"/>
    <w:rsid w:val="00FC7BCD"/>
    <w:rsid w:val="00FD1134"/>
    <w:rsid w:val="00FD170B"/>
    <w:rsid w:val="00FD1AC5"/>
    <w:rsid w:val="00FD1EB0"/>
    <w:rsid w:val="00FD1ECA"/>
    <w:rsid w:val="00FD2C78"/>
    <w:rsid w:val="00FD3096"/>
    <w:rsid w:val="00FD3F93"/>
    <w:rsid w:val="00FD4D0B"/>
    <w:rsid w:val="00FD4EBC"/>
    <w:rsid w:val="00FD5627"/>
    <w:rsid w:val="00FD5697"/>
    <w:rsid w:val="00FD62F7"/>
    <w:rsid w:val="00FD7AC8"/>
    <w:rsid w:val="00FE0421"/>
    <w:rsid w:val="00FE0DB4"/>
    <w:rsid w:val="00FE167E"/>
    <w:rsid w:val="00FE231D"/>
    <w:rsid w:val="00FE23DB"/>
    <w:rsid w:val="00FE3B27"/>
    <w:rsid w:val="00FE4130"/>
    <w:rsid w:val="00FE4170"/>
    <w:rsid w:val="00FE4221"/>
    <w:rsid w:val="00FE4C1B"/>
    <w:rsid w:val="00FE5217"/>
    <w:rsid w:val="00FE572E"/>
    <w:rsid w:val="00FE6123"/>
    <w:rsid w:val="00FE679C"/>
    <w:rsid w:val="00FE7103"/>
    <w:rsid w:val="00FE7168"/>
    <w:rsid w:val="00FF02D8"/>
    <w:rsid w:val="00FF11F9"/>
    <w:rsid w:val="00FF1272"/>
    <w:rsid w:val="00FF175C"/>
    <w:rsid w:val="00FF19C6"/>
    <w:rsid w:val="00FF27DA"/>
    <w:rsid w:val="00FF29A5"/>
    <w:rsid w:val="00FF3589"/>
    <w:rsid w:val="00FF386D"/>
    <w:rsid w:val="00FF4C61"/>
    <w:rsid w:val="00FF550F"/>
    <w:rsid w:val="00FF5F40"/>
    <w:rsid w:val="00FF5FF8"/>
    <w:rsid w:val="00FF6698"/>
    <w:rsid w:val="00FF6FE3"/>
    <w:rsid w:val="00FF7079"/>
    <w:rsid w:val="00FF733A"/>
    <w:rsid w:val="00FF7E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F74178A"/>
  <w14:defaultImageDpi w14:val="0"/>
  <w15:docId w15:val="{544A0A64-07AF-4B8F-991D-16EC76690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274D"/>
  </w:style>
  <w:style w:type="paragraph" w:styleId="Virsraksts1">
    <w:name w:val="heading 1"/>
    <w:aliases w:val="Section Heading,1 Char,1 Char Char,T 1,Titre 1 CS"/>
    <w:basedOn w:val="Parasts"/>
    <w:next w:val="Parasts"/>
    <w:link w:val="Virsraksts1Rakstz"/>
    <w:qFormat/>
    <w:rsid w:val="009449BB"/>
    <w:pPr>
      <w:keepNext/>
      <w:spacing w:line="340" w:lineRule="atLeast"/>
      <w:jc w:val="center"/>
      <w:outlineLvl w:val="0"/>
    </w:pPr>
    <w:rPr>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rsid w:val="009449BB"/>
    <w:pPr>
      <w:keepNext/>
      <w:widowControl w:val="0"/>
      <w:autoSpaceDE w:val="0"/>
      <w:autoSpaceDN w:val="0"/>
      <w:adjustRightInd w:val="0"/>
      <w:spacing w:before="260" w:line="259" w:lineRule="auto"/>
      <w:ind w:right="-1692"/>
      <w:outlineLvl w:val="1"/>
    </w:pPr>
    <w:rPr>
      <w:sz w:val="28"/>
      <w:szCs w:val="22"/>
      <w:lang w:val="lv-LV"/>
    </w:rPr>
  </w:style>
  <w:style w:type="paragraph" w:styleId="Virsraksts3">
    <w:name w:val="heading 3"/>
    <w:aliases w:val="3,3 Char,3 Char Char,T3,Titre 3 CS,Titre 31,t3.T3,3 Char Char Char"/>
    <w:basedOn w:val="Parasts"/>
    <w:next w:val="Parasts"/>
    <w:link w:val="Virsraksts3Rakstz"/>
    <w:qFormat/>
    <w:rsid w:val="009449BB"/>
    <w:pPr>
      <w:keepNext/>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9449BB"/>
    <w:pPr>
      <w:keepNext/>
      <w:widowControl w:val="0"/>
      <w:overflowPunct w:val="0"/>
      <w:autoSpaceDE w:val="0"/>
      <w:autoSpaceDN w:val="0"/>
      <w:adjustRightInd w:val="0"/>
      <w:jc w:val="both"/>
      <w:textAlignment w:val="baseline"/>
      <w:outlineLvl w:val="3"/>
    </w:pPr>
    <w:rPr>
      <w:b/>
      <w:bCs/>
      <w:color w:val="000000"/>
      <w:sz w:val="24"/>
      <w:szCs w:val="24"/>
      <w:lang w:val="x-none" w:eastAsia="x-none"/>
    </w:rPr>
  </w:style>
  <w:style w:type="paragraph" w:styleId="Virsraksts5">
    <w:name w:val="heading 5"/>
    <w:basedOn w:val="Parasts"/>
    <w:next w:val="Parasts"/>
    <w:link w:val="Virsraksts5Rakstz"/>
    <w:qFormat/>
    <w:rsid w:val="009449BB"/>
    <w:pPr>
      <w:spacing w:before="240" w:after="60"/>
      <w:outlineLvl w:val="4"/>
    </w:pPr>
    <w:rPr>
      <w:b/>
      <w:bCs/>
      <w:i/>
      <w:iCs/>
      <w:kern w:val="56"/>
      <w:sz w:val="26"/>
      <w:szCs w:val="26"/>
      <w:lang w:val="lv-LV"/>
    </w:rPr>
  </w:style>
  <w:style w:type="paragraph" w:styleId="Virsraksts6">
    <w:name w:val="heading 6"/>
    <w:basedOn w:val="Parasts"/>
    <w:next w:val="Parasts"/>
    <w:link w:val="Virsraksts6Rakstz"/>
    <w:qFormat/>
    <w:rsid w:val="009449BB"/>
    <w:pPr>
      <w:spacing w:before="240" w:after="60"/>
      <w:outlineLvl w:val="5"/>
    </w:pPr>
    <w:rPr>
      <w:b/>
      <w:bCs/>
      <w:kern w:val="56"/>
      <w:sz w:val="22"/>
      <w:szCs w:val="22"/>
      <w:lang w:val="lv-LV"/>
    </w:rPr>
  </w:style>
  <w:style w:type="paragraph" w:styleId="Virsraksts7">
    <w:name w:val="heading 7"/>
    <w:basedOn w:val="Parasts"/>
    <w:next w:val="Parasts"/>
    <w:link w:val="Virsraksts7Rakstz"/>
    <w:qFormat/>
    <w:rsid w:val="009449BB"/>
    <w:pPr>
      <w:spacing w:before="240" w:after="60"/>
      <w:outlineLvl w:val="6"/>
    </w:pPr>
    <w:rPr>
      <w:kern w:val="56"/>
      <w:sz w:val="24"/>
      <w:szCs w:val="24"/>
      <w:lang w:val="lv-LV"/>
    </w:rPr>
  </w:style>
  <w:style w:type="paragraph" w:styleId="Virsraksts8">
    <w:name w:val="heading 8"/>
    <w:basedOn w:val="Parasts"/>
    <w:next w:val="Parasts"/>
    <w:link w:val="Virsraksts8Rakstz"/>
    <w:qFormat/>
    <w:rsid w:val="009449BB"/>
    <w:pPr>
      <w:tabs>
        <w:tab w:val="num" w:pos="5400"/>
      </w:tabs>
      <w:overflowPunct w:val="0"/>
      <w:autoSpaceDE w:val="0"/>
      <w:autoSpaceDN w:val="0"/>
      <w:adjustRightInd w:val="0"/>
      <w:spacing w:before="240" w:after="60"/>
      <w:ind w:left="5040"/>
      <w:jc w:val="both"/>
      <w:textAlignment w:val="baseline"/>
      <w:outlineLvl w:val="7"/>
    </w:pPr>
    <w:rPr>
      <w:i/>
      <w:iCs/>
      <w:sz w:val="24"/>
      <w:szCs w:val="24"/>
      <w:lang w:val="lv-LV"/>
    </w:rPr>
  </w:style>
  <w:style w:type="paragraph" w:styleId="Virsraksts9">
    <w:name w:val="heading 9"/>
    <w:basedOn w:val="Parasts"/>
    <w:next w:val="Parasts"/>
    <w:link w:val="Virsraksts9Rakstz"/>
    <w:qFormat/>
    <w:rsid w:val="009449BB"/>
    <w:pPr>
      <w:tabs>
        <w:tab w:val="num" w:pos="6120"/>
      </w:tabs>
      <w:overflowPunct w:val="0"/>
      <w:autoSpaceDE w:val="0"/>
      <w:autoSpaceDN w:val="0"/>
      <w:adjustRightInd w:val="0"/>
      <w:spacing w:before="240" w:after="60"/>
      <w:ind w:left="5760"/>
      <w:jc w:val="both"/>
      <w:textAlignment w:val="baseline"/>
      <w:outlineLvl w:val="8"/>
    </w:pPr>
    <w:rPr>
      <w:rFonts w:ascii="Arial"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 Char Rakstz.,1 Char Char Rakstz.,T 1 Rakstz.,Titre 1 CS Rakstz."/>
    <w:link w:val="Virsraksts1"/>
    <w:rsid w:val="009449BB"/>
    <w:rPr>
      <w:b/>
      <w:bCs/>
      <w:sz w:val="24"/>
      <w:szCs w:val="24"/>
      <w:lang w:val="en-GB"/>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link w:val="Virsraksts2"/>
    <w:rsid w:val="009449BB"/>
    <w:rPr>
      <w:sz w:val="28"/>
      <w:szCs w:val="22"/>
      <w:lang w:val="lv-LV"/>
    </w:rPr>
  </w:style>
  <w:style w:type="character" w:customStyle="1" w:styleId="Virsraksts3Rakstz">
    <w:name w:val="Virsraksts 3 Rakstz."/>
    <w:aliases w:val="3 Rakstz.,3 Char Rakstz.,3 Char Char Rakstz.,T3 Rakstz.,Titre 3 CS Rakstz.,Titre 31 Rakstz.,t3.T3 Rakstz.,3 Char Char Char Rakstz."/>
    <w:link w:val="Virsraksts3"/>
    <w:rsid w:val="009449BB"/>
    <w:rPr>
      <w:rFonts w:cs="Arial"/>
      <w:b/>
      <w:bCs/>
      <w:sz w:val="26"/>
      <w:szCs w:val="26"/>
      <w:lang w:val="en-GB"/>
    </w:rPr>
  </w:style>
  <w:style w:type="character" w:customStyle="1" w:styleId="Virsraksts4Rakstz">
    <w:name w:val="Virsraksts 4 Rakstz."/>
    <w:link w:val="Virsraksts4"/>
    <w:rsid w:val="009449BB"/>
    <w:rPr>
      <w:b/>
      <w:bCs/>
      <w:color w:val="000000"/>
      <w:sz w:val="24"/>
      <w:szCs w:val="24"/>
      <w:lang w:val="x-none" w:eastAsia="x-none"/>
    </w:rPr>
  </w:style>
  <w:style w:type="character" w:customStyle="1" w:styleId="Virsraksts5Rakstz">
    <w:name w:val="Virsraksts 5 Rakstz."/>
    <w:link w:val="Virsraksts5"/>
    <w:rsid w:val="009449BB"/>
    <w:rPr>
      <w:b/>
      <w:bCs/>
      <w:i/>
      <w:iCs/>
      <w:kern w:val="56"/>
      <w:sz w:val="26"/>
      <w:szCs w:val="26"/>
      <w:lang w:val="lv-LV"/>
    </w:rPr>
  </w:style>
  <w:style w:type="character" w:customStyle="1" w:styleId="Virsraksts6Rakstz">
    <w:name w:val="Virsraksts 6 Rakstz."/>
    <w:link w:val="Virsraksts6"/>
    <w:rsid w:val="009449BB"/>
    <w:rPr>
      <w:b/>
      <w:bCs/>
      <w:kern w:val="56"/>
      <w:sz w:val="22"/>
      <w:szCs w:val="22"/>
      <w:lang w:val="lv-LV"/>
    </w:rPr>
  </w:style>
  <w:style w:type="character" w:customStyle="1" w:styleId="Virsraksts7Rakstz">
    <w:name w:val="Virsraksts 7 Rakstz."/>
    <w:link w:val="Virsraksts7"/>
    <w:rsid w:val="009449BB"/>
    <w:rPr>
      <w:kern w:val="56"/>
      <w:sz w:val="24"/>
      <w:szCs w:val="24"/>
      <w:lang w:val="lv-LV"/>
    </w:rPr>
  </w:style>
  <w:style w:type="character" w:customStyle="1" w:styleId="Virsraksts8Rakstz">
    <w:name w:val="Virsraksts 8 Rakstz."/>
    <w:link w:val="Virsraksts8"/>
    <w:rsid w:val="009449BB"/>
    <w:rPr>
      <w:i/>
      <w:iCs/>
      <w:sz w:val="24"/>
      <w:szCs w:val="24"/>
      <w:lang w:val="lv-LV"/>
    </w:rPr>
  </w:style>
  <w:style w:type="character" w:customStyle="1" w:styleId="Virsraksts9Rakstz">
    <w:name w:val="Virsraksts 9 Rakstz."/>
    <w:link w:val="Virsraksts9"/>
    <w:rsid w:val="009449BB"/>
    <w:rPr>
      <w:rFonts w:ascii="Arial" w:hAnsi="Arial" w:cs="Arial"/>
      <w:sz w:val="22"/>
      <w:szCs w:val="22"/>
      <w:lang w:val="lv-LV"/>
    </w:rPr>
  </w:style>
  <w:style w:type="paragraph" w:customStyle="1" w:styleId="Style5">
    <w:name w:val="Style5"/>
    <w:basedOn w:val="Parasts"/>
    <w:uiPriority w:val="99"/>
    <w:rsid w:val="00BE3627"/>
    <w:pPr>
      <w:widowControl w:val="0"/>
      <w:autoSpaceDE w:val="0"/>
      <w:autoSpaceDN w:val="0"/>
      <w:adjustRightInd w:val="0"/>
    </w:pPr>
    <w:rPr>
      <w:sz w:val="24"/>
      <w:szCs w:val="24"/>
      <w:lang w:val="lv-LV" w:eastAsia="lv-LV"/>
    </w:rPr>
  </w:style>
  <w:style w:type="character" w:customStyle="1" w:styleId="FontStyle39">
    <w:name w:val="Font Style39"/>
    <w:uiPriority w:val="99"/>
    <w:rsid w:val="00BE3627"/>
    <w:rPr>
      <w:rFonts w:ascii="Times New Roman" w:hAnsi="Times New Roman"/>
      <w:b/>
      <w:sz w:val="20"/>
    </w:rPr>
  </w:style>
  <w:style w:type="character" w:styleId="Hipersaite">
    <w:name w:val="Hyperlink"/>
    <w:uiPriority w:val="99"/>
    <w:rsid w:val="00BE3627"/>
    <w:rPr>
      <w:rFonts w:cs="Times New Roman"/>
      <w:color w:val="0000FF"/>
      <w:u w:val="single"/>
    </w:rPr>
  </w:style>
  <w:style w:type="paragraph" w:styleId="Vienkrsteksts">
    <w:name w:val="Plain Text"/>
    <w:basedOn w:val="Parasts"/>
    <w:link w:val="VienkrstekstsRakstz"/>
    <w:uiPriority w:val="99"/>
    <w:unhideWhenUsed/>
    <w:rsid w:val="00BE3627"/>
    <w:rPr>
      <w:rFonts w:ascii="Calibri" w:hAnsi="Calibri" w:cs="Calibri"/>
      <w:sz w:val="22"/>
      <w:szCs w:val="22"/>
      <w:lang w:val="lv-LV"/>
    </w:rPr>
  </w:style>
  <w:style w:type="character" w:customStyle="1" w:styleId="VienkrstekstsRakstz">
    <w:name w:val="Vienkāršs teksts Rakstz."/>
    <w:link w:val="Vienkrsteksts"/>
    <w:uiPriority w:val="99"/>
    <w:locked/>
    <w:rsid w:val="00BE3627"/>
    <w:rPr>
      <w:rFonts w:ascii="Calibri" w:hAnsi="Calibri" w:cs="Calibri"/>
      <w:sz w:val="22"/>
      <w:szCs w:val="22"/>
      <w:lang w:val="lv-LV" w:eastAsia="x-none"/>
    </w:rPr>
  </w:style>
  <w:style w:type="paragraph" w:styleId="Galvene">
    <w:name w:val="header"/>
    <w:basedOn w:val="Parasts"/>
    <w:link w:val="GalveneRakstz"/>
    <w:unhideWhenUsed/>
    <w:rsid w:val="007E1587"/>
    <w:pPr>
      <w:tabs>
        <w:tab w:val="center" w:pos="4153"/>
        <w:tab w:val="right" w:pos="8306"/>
      </w:tabs>
    </w:pPr>
  </w:style>
  <w:style w:type="character" w:customStyle="1" w:styleId="GalveneRakstz">
    <w:name w:val="Galvene Rakstz."/>
    <w:link w:val="Galvene"/>
    <w:uiPriority w:val="99"/>
    <w:rsid w:val="007E1587"/>
    <w:rPr>
      <w:lang w:val="en-US" w:eastAsia="en-US"/>
    </w:rPr>
  </w:style>
  <w:style w:type="paragraph" w:styleId="Kjene">
    <w:name w:val="footer"/>
    <w:basedOn w:val="Parasts"/>
    <w:link w:val="KjeneRakstz"/>
    <w:uiPriority w:val="99"/>
    <w:unhideWhenUsed/>
    <w:rsid w:val="007E1587"/>
    <w:pPr>
      <w:tabs>
        <w:tab w:val="center" w:pos="4153"/>
        <w:tab w:val="right" w:pos="8306"/>
      </w:tabs>
    </w:pPr>
  </w:style>
  <w:style w:type="character" w:customStyle="1" w:styleId="KjeneRakstz">
    <w:name w:val="Kājene Rakstz."/>
    <w:link w:val="Kjene"/>
    <w:uiPriority w:val="99"/>
    <w:rsid w:val="007E1587"/>
    <w:rPr>
      <w:lang w:val="en-US" w:eastAsia="en-US"/>
    </w:rPr>
  </w:style>
  <w:style w:type="paragraph" w:customStyle="1" w:styleId="LightGrid-Accent31">
    <w:name w:val="Light Grid - Accent 31"/>
    <w:basedOn w:val="Parasts"/>
    <w:uiPriority w:val="34"/>
    <w:qFormat/>
    <w:rsid w:val="00372329"/>
    <w:pPr>
      <w:ind w:left="720"/>
      <w:contextualSpacing/>
    </w:pPr>
  </w:style>
  <w:style w:type="character" w:styleId="Komentraatsauce">
    <w:name w:val="annotation reference"/>
    <w:uiPriority w:val="99"/>
    <w:unhideWhenUsed/>
    <w:rsid w:val="00290669"/>
    <w:rPr>
      <w:sz w:val="16"/>
      <w:szCs w:val="16"/>
    </w:rPr>
  </w:style>
  <w:style w:type="paragraph" w:styleId="Komentrateksts">
    <w:name w:val="annotation text"/>
    <w:basedOn w:val="Parasts"/>
    <w:link w:val="KomentratekstsRakstz"/>
    <w:uiPriority w:val="99"/>
    <w:unhideWhenUsed/>
    <w:rsid w:val="00290669"/>
  </w:style>
  <w:style w:type="character" w:customStyle="1" w:styleId="KomentratekstsRakstz">
    <w:name w:val="Komentāra teksts Rakstz."/>
    <w:link w:val="Komentrateksts"/>
    <w:uiPriority w:val="99"/>
    <w:rsid w:val="00290669"/>
    <w:rPr>
      <w:lang w:val="en-US" w:eastAsia="en-US"/>
    </w:rPr>
  </w:style>
  <w:style w:type="paragraph" w:styleId="Komentratma">
    <w:name w:val="annotation subject"/>
    <w:basedOn w:val="Komentrateksts"/>
    <w:next w:val="Komentrateksts"/>
    <w:link w:val="KomentratmaRakstz"/>
    <w:uiPriority w:val="99"/>
    <w:semiHidden/>
    <w:unhideWhenUsed/>
    <w:rsid w:val="00290669"/>
    <w:rPr>
      <w:b/>
      <w:bCs/>
    </w:rPr>
  </w:style>
  <w:style w:type="character" w:customStyle="1" w:styleId="KomentratmaRakstz">
    <w:name w:val="Komentāra tēma Rakstz."/>
    <w:link w:val="Komentratma"/>
    <w:semiHidden/>
    <w:rsid w:val="00290669"/>
    <w:rPr>
      <w:b/>
      <w:bCs/>
      <w:lang w:val="en-US" w:eastAsia="en-US"/>
    </w:rPr>
  </w:style>
  <w:style w:type="paragraph" w:styleId="Balonteksts">
    <w:name w:val="Balloon Text"/>
    <w:basedOn w:val="Parasts"/>
    <w:link w:val="BalontekstsRakstz"/>
    <w:semiHidden/>
    <w:unhideWhenUsed/>
    <w:rsid w:val="00290669"/>
    <w:rPr>
      <w:rFonts w:ascii="Tahoma" w:hAnsi="Tahoma" w:cs="Tahoma"/>
      <w:sz w:val="16"/>
      <w:szCs w:val="16"/>
    </w:rPr>
  </w:style>
  <w:style w:type="character" w:customStyle="1" w:styleId="BalontekstsRakstz">
    <w:name w:val="Balonteksts Rakstz."/>
    <w:link w:val="Balonteksts"/>
    <w:semiHidden/>
    <w:rsid w:val="00290669"/>
    <w:rPr>
      <w:rFonts w:ascii="Tahoma" w:hAnsi="Tahoma" w:cs="Tahoma"/>
      <w:sz w:val="16"/>
      <w:szCs w:val="16"/>
      <w:lang w:val="en-US" w:eastAsia="en-US"/>
    </w:rPr>
  </w:style>
  <w:style w:type="paragraph" w:styleId="Pamatteksts">
    <w:name w:val="Body Text"/>
    <w:aliases w:val="Body Text1"/>
    <w:basedOn w:val="Parasts"/>
    <w:link w:val="PamattekstsRakstz"/>
    <w:rsid w:val="009449BB"/>
    <w:pPr>
      <w:widowControl w:val="0"/>
      <w:autoSpaceDE w:val="0"/>
      <w:autoSpaceDN w:val="0"/>
      <w:adjustRightInd w:val="0"/>
      <w:jc w:val="both"/>
    </w:pPr>
    <w:rPr>
      <w:sz w:val="28"/>
      <w:szCs w:val="22"/>
      <w:lang w:val="x-none"/>
    </w:rPr>
  </w:style>
  <w:style w:type="character" w:customStyle="1" w:styleId="PamattekstsRakstz">
    <w:name w:val="Pamatteksts Rakstz."/>
    <w:aliases w:val="Body Text1 Rakstz."/>
    <w:link w:val="Pamatteksts"/>
    <w:rsid w:val="009449BB"/>
    <w:rPr>
      <w:sz w:val="28"/>
      <w:szCs w:val="22"/>
      <w:lang w:val="x-none"/>
    </w:rPr>
  </w:style>
  <w:style w:type="paragraph" w:styleId="Pamatteksts2">
    <w:name w:val="Body Text 2"/>
    <w:basedOn w:val="Parasts"/>
    <w:link w:val="Pamatteksts2Rakstz"/>
    <w:uiPriority w:val="99"/>
    <w:rsid w:val="009449BB"/>
    <w:rPr>
      <w:rFonts w:ascii="Arial" w:hAnsi="Arial"/>
      <w:szCs w:val="24"/>
      <w:lang w:val="en-GB"/>
    </w:rPr>
  </w:style>
  <w:style w:type="character" w:customStyle="1" w:styleId="Pamatteksts2Rakstz">
    <w:name w:val="Pamatteksts 2 Rakstz."/>
    <w:link w:val="Pamatteksts2"/>
    <w:uiPriority w:val="99"/>
    <w:rsid w:val="009449BB"/>
    <w:rPr>
      <w:rFonts w:ascii="Arial" w:hAnsi="Arial"/>
      <w:szCs w:val="24"/>
      <w:lang w:val="en-GB"/>
    </w:rPr>
  </w:style>
  <w:style w:type="paragraph" w:styleId="Pamatteksts3">
    <w:name w:val="Body Text 3"/>
    <w:basedOn w:val="Parasts"/>
    <w:link w:val="Pamatteksts3Rakstz"/>
    <w:rsid w:val="009449BB"/>
    <w:pPr>
      <w:spacing w:line="340" w:lineRule="atLeast"/>
      <w:jc w:val="both"/>
    </w:pPr>
    <w:rPr>
      <w:rFonts w:ascii="Arial" w:hAnsi="Arial" w:cs="Arial"/>
      <w:bCs/>
      <w:sz w:val="24"/>
      <w:szCs w:val="24"/>
      <w:lang w:val="lv-LV"/>
    </w:rPr>
  </w:style>
  <w:style w:type="character" w:customStyle="1" w:styleId="Pamatteksts3Rakstz">
    <w:name w:val="Pamatteksts 3 Rakstz."/>
    <w:link w:val="Pamatteksts3"/>
    <w:rsid w:val="009449BB"/>
    <w:rPr>
      <w:rFonts w:ascii="Arial" w:hAnsi="Arial" w:cs="Arial"/>
      <w:bCs/>
      <w:sz w:val="24"/>
      <w:szCs w:val="24"/>
      <w:lang w:val="lv-LV"/>
    </w:rPr>
  </w:style>
  <w:style w:type="character" w:styleId="Lappusesnumurs">
    <w:name w:val="page number"/>
    <w:uiPriority w:val="99"/>
    <w:rsid w:val="009449BB"/>
  </w:style>
  <w:style w:type="character" w:styleId="Izteiksmgs">
    <w:name w:val="Strong"/>
    <w:uiPriority w:val="99"/>
    <w:qFormat/>
    <w:rsid w:val="009449BB"/>
    <w:rPr>
      <w:b/>
      <w:bCs/>
    </w:rPr>
  </w:style>
  <w:style w:type="paragraph" w:customStyle="1" w:styleId="Style1">
    <w:name w:val="Style1"/>
    <w:autoRedefine/>
    <w:rsid w:val="009449BB"/>
    <w:pPr>
      <w:spacing w:after="120"/>
      <w:ind w:left="1418" w:hanging="1418"/>
    </w:pPr>
    <w:rPr>
      <w:sz w:val="26"/>
      <w:szCs w:val="26"/>
      <w:lang w:val="lv-LV"/>
    </w:rPr>
  </w:style>
  <w:style w:type="paragraph" w:customStyle="1" w:styleId="StyleStyle2Justified">
    <w:name w:val="Style Style2 + Justified"/>
    <w:basedOn w:val="Parasts"/>
    <w:rsid w:val="009449BB"/>
    <w:pPr>
      <w:tabs>
        <w:tab w:val="num" w:pos="567"/>
      </w:tabs>
      <w:spacing w:before="240" w:after="120"/>
      <w:ind w:left="567" w:hanging="567"/>
      <w:jc w:val="both"/>
    </w:pPr>
    <w:rPr>
      <w:b/>
      <w:bCs/>
      <w:sz w:val="24"/>
      <w:lang w:val="lv-LV"/>
    </w:rPr>
  </w:style>
  <w:style w:type="paragraph" w:customStyle="1" w:styleId="StyleStyle1Justified">
    <w:name w:val="Style Style1 + Justified"/>
    <w:basedOn w:val="Style1"/>
    <w:rsid w:val="009449BB"/>
  </w:style>
  <w:style w:type="character" w:customStyle="1" w:styleId="HeaderChar1">
    <w:name w:val="Header Char1"/>
    <w:aliases w:val="Header Char Char"/>
    <w:locked/>
    <w:rsid w:val="009449BB"/>
    <w:rPr>
      <w:kern w:val="56"/>
      <w:sz w:val="28"/>
      <w:szCs w:val="24"/>
      <w:lang w:eastAsia="en-US"/>
    </w:rPr>
  </w:style>
  <w:style w:type="paragraph" w:customStyle="1" w:styleId="naisf">
    <w:name w:val="naisf"/>
    <w:basedOn w:val="Parasts"/>
    <w:rsid w:val="009449BB"/>
    <w:pPr>
      <w:spacing w:before="100" w:beforeAutospacing="1" w:after="100" w:afterAutospacing="1"/>
      <w:jc w:val="both"/>
    </w:pPr>
    <w:rPr>
      <w:sz w:val="24"/>
      <w:szCs w:val="24"/>
      <w:lang w:val="en-GB"/>
    </w:rPr>
  </w:style>
  <w:style w:type="character" w:customStyle="1" w:styleId="heading31">
    <w:name w:val="heading 31"/>
    <w:rsid w:val="009449BB"/>
    <w:rPr>
      <w:rFonts w:ascii="Times New Roman Bold" w:hAnsi="Times New Roman Bold"/>
      <w:b/>
      <w:bCs/>
      <w:sz w:val="24"/>
    </w:rPr>
  </w:style>
  <w:style w:type="character" w:customStyle="1" w:styleId="Heading310">
    <w:name w:val="Heading 31"/>
    <w:rsid w:val="009449BB"/>
    <w:rPr>
      <w:rFonts w:ascii="Times New Roman Bold" w:hAnsi="Times New Roman Bold"/>
      <w:b/>
      <w:bCs/>
      <w:sz w:val="24"/>
    </w:rPr>
  </w:style>
  <w:style w:type="paragraph" w:customStyle="1" w:styleId="Text1">
    <w:name w:val="Text 1"/>
    <w:basedOn w:val="Parasts"/>
    <w:rsid w:val="009449BB"/>
    <w:pPr>
      <w:spacing w:before="240" w:line="240" w:lineRule="exact"/>
      <w:ind w:left="567"/>
      <w:jc w:val="both"/>
    </w:pPr>
    <w:rPr>
      <w:rFonts w:ascii="Arial" w:hAnsi="Arial"/>
      <w:sz w:val="24"/>
      <w:lang w:val="en-GB"/>
    </w:rPr>
  </w:style>
  <w:style w:type="paragraph" w:styleId="Parakstszemobjekta">
    <w:name w:val="caption"/>
    <w:basedOn w:val="Parasts"/>
    <w:next w:val="Parasts"/>
    <w:qFormat/>
    <w:rsid w:val="009449BB"/>
    <w:pPr>
      <w:jc w:val="center"/>
    </w:pPr>
    <w:rPr>
      <w:b/>
      <w:bCs/>
      <w:sz w:val="24"/>
      <w:szCs w:val="24"/>
      <w:lang w:val="en-GB"/>
    </w:rPr>
  </w:style>
  <w:style w:type="paragraph" w:styleId="Pamattekstsaratkpi">
    <w:name w:val="Body Text Indent"/>
    <w:basedOn w:val="Parasts"/>
    <w:link w:val="PamattekstsaratkpiRakstz"/>
    <w:uiPriority w:val="99"/>
    <w:rsid w:val="009449BB"/>
    <w:pPr>
      <w:spacing w:after="120"/>
      <w:ind w:left="283"/>
    </w:pPr>
    <w:rPr>
      <w:kern w:val="56"/>
      <w:sz w:val="28"/>
      <w:szCs w:val="24"/>
      <w:lang w:val="x-none"/>
    </w:rPr>
  </w:style>
  <w:style w:type="character" w:customStyle="1" w:styleId="PamattekstsaratkpiRakstz">
    <w:name w:val="Pamatteksts ar atkāpi Rakstz."/>
    <w:link w:val="Pamattekstsaratkpi"/>
    <w:uiPriority w:val="99"/>
    <w:locked/>
    <w:rsid w:val="009449BB"/>
    <w:rPr>
      <w:kern w:val="56"/>
      <w:sz w:val="28"/>
      <w:szCs w:val="24"/>
      <w:lang w:val="x-none"/>
    </w:rPr>
  </w:style>
  <w:style w:type="character" w:customStyle="1" w:styleId="BodyTextIndentChar">
    <w:name w:val="Body Text Indent Char"/>
    <w:basedOn w:val="Noklusjumarindkopasfonts"/>
    <w:rsid w:val="009449BB"/>
  </w:style>
  <w:style w:type="paragraph" w:customStyle="1" w:styleId="Style10">
    <w:name w:val="Style 1"/>
    <w:basedOn w:val="Parasts"/>
    <w:rsid w:val="009449BB"/>
    <w:pPr>
      <w:widowControl w:val="0"/>
      <w:autoSpaceDE w:val="0"/>
      <w:autoSpaceDN w:val="0"/>
      <w:adjustRightInd w:val="0"/>
    </w:pPr>
    <w:rPr>
      <w:sz w:val="24"/>
      <w:szCs w:val="24"/>
      <w:lang w:val="lv-LV" w:eastAsia="lv-LV"/>
    </w:rPr>
  </w:style>
  <w:style w:type="paragraph" w:customStyle="1" w:styleId="WW-BodyText2">
    <w:name w:val="WW-Body Text 2"/>
    <w:basedOn w:val="Parasts"/>
    <w:rsid w:val="009449BB"/>
    <w:pPr>
      <w:suppressAutoHyphens/>
      <w:spacing w:after="120" w:line="480" w:lineRule="auto"/>
    </w:pPr>
    <w:rPr>
      <w:sz w:val="24"/>
      <w:szCs w:val="24"/>
      <w:lang w:val="en-GB" w:eastAsia="ar-SA"/>
    </w:rPr>
  </w:style>
  <w:style w:type="paragraph" w:customStyle="1" w:styleId="WW-BodyTextIndent21">
    <w:name w:val="WW-Body Text Indent 21"/>
    <w:basedOn w:val="Parasts"/>
    <w:rsid w:val="009449BB"/>
    <w:pPr>
      <w:tabs>
        <w:tab w:val="left" w:pos="1712"/>
      </w:tabs>
      <w:suppressAutoHyphens/>
      <w:ind w:left="709" w:hanging="724"/>
      <w:jc w:val="both"/>
    </w:pPr>
    <w:rPr>
      <w:sz w:val="24"/>
      <w:szCs w:val="24"/>
      <w:lang w:val="lv-LV" w:eastAsia="ar-SA"/>
    </w:rPr>
  </w:style>
  <w:style w:type="paragraph" w:styleId="Nosaukums">
    <w:name w:val="Title"/>
    <w:basedOn w:val="Parasts"/>
    <w:link w:val="NosaukumsRakstz"/>
    <w:qFormat/>
    <w:rsid w:val="009449BB"/>
    <w:pPr>
      <w:jc w:val="center"/>
    </w:pPr>
    <w:rPr>
      <w:b/>
      <w:bCs/>
      <w:sz w:val="36"/>
      <w:szCs w:val="24"/>
      <w:lang w:val="x-none"/>
    </w:rPr>
  </w:style>
  <w:style w:type="character" w:customStyle="1" w:styleId="NosaukumsRakstz">
    <w:name w:val="Nosaukums Rakstz."/>
    <w:link w:val="Nosaukums"/>
    <w:rsid w:val="009449BB"/>
    <w:rPr>
      <w:b/>
      <w:bCs/>
      <w:sz w:val="36"/>
      <w:szCs w:val="24"/>
      <w:lang w:val="x-none"/>
    </w:rPr>
  </w:style>
  <w:style w:type="paragraph" w:styleId="Pamattekstaatkpe2">
    <w:name w:val="Body Text Indent 2"/>
    <w:basedOn w:val="Parasts"/>
    <w:link w:val="Pamattekstaatkpe2Rakstz"/>
    <w:uiPriority w:val="99"/>
    <w:rsid w:val="009449BB"/>
    <w:pPr>
      <w:spacing w:after="120" w:line="480" w:lineRule="auto"/>
      <w:ind w:left="283"/>
    </w:pPr>
    <w:rPr>
      <w:kern w:val="56"/>
      <w:sz w:val="28"/>
      <w:szCs w:val="24"/>
      <w:lang w:val="x-none"/>
    </w:rPr>
  </w:style>
  <w:style w:type="character" w:customStyle="1" w:styleId="Pamattekstaatkpe2Rakstz">
    <w:name w:val="Pamatteksta atkāpe 2 Rakstz."/>
    <w:link w:val="Pamattekstaatkpe2"/>
    <w:uiPriority w:val="99"/>
    <w:locked/>
    <w:rsid w:val="009449BB"/>
    <w:rPr>
      <w:kern w:val="56"/>
      <w:sz w:val="28"/>
      <w:szCs w:val="24"/>
      <w:lang w:val="x-none"/>
    </w:rPr>
  </w:style>
  <w:style w:type="character" w:customStyle="1" w:styleId="BodyTextIndent2Char">
    <w:name w:val="Body Text Indent 2 Char"/>
    <w:basedOn w:val="Noklusjumarindkopasfonts"/>
    <w:rsid w:val="009449BB"/>
  </w:style>
  <w:style w:type="paragraph" w:customStyle="1" w:styleId="xl47">
    <w:name w:val="xl47"/>
    <w:basedOn w:val="Parasts"/>
    <w:rsid w:val="009449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9449BB"/>
    <w:pPr>
      <w:keepNext/>
      <w:overflowPunct w:val="0"/>
      <w:autoSpaceDE w:val="0"/>
      <w:autoSpaceDN w:val="0"/>
      <w:adjustRightInd w:val="0"/>
      <w:textAlignment w:val="baseline"/>
    </w:pPr>
    <w:rPr>
      <w:b/>
      <w:sz w:val="22"/>
      <w:szCs w:val="24"/>
      <w:lang w:val="lv-LV"/>
    </w:rPr>
  </w:style>
  <w:style w:type="paragraph" w:customStyle="1" w:styleId="NormalJustified">
    <w:name w:val="Normal + Justified"/>
    <w:basedOn w:val="Parasts"/>
    <w:rsid w:val="009449BB"/>
    <w:pPr>
      <w:tabs>
        <w:tab w:val="num" w:pos="792"/>
      </w:tabs>
      <w:spacing w:after="120"/>
      <w:ind w:left="792" w:hanging="432"/>
      <w:jc w:val="both"/>
    </w:pPr>
    <w:rPr>
      <w:sz w:val="24"/>
      <w:szCs w:val="24"/>
      <w:lang w:val="lv-LV"/>
    </w:rPr>
  </w:style>
  <w:style w:type="paragraph" w:styleId="Paraststmeklis">
    <w:name w:val="Normal (Web)"/>
    <w:basedOn w:val="Parasts"/>
    <w:rsid w:val="009449BB"/>
    <w:pPr>
      <w:spacing w:before="100" w:beforeAutospacing="1" w:after="100" w:afterAutospacing="1"/>
    </w:pPr>
    <w:rPr>
      <w:sz w:val="24"/>
      <w:szCs w:val="24"/>
      <w:lang w:val="en-GB"/>
    </w:rPr>
  </w:style>
  <w:style w:type="paragraph" w:styleId="Pamattekstaatkpe3">
    <w:name w:val="Body Text Indent 3"/>
    <w:basedOn w:val="Parasts"/>
    <w:link w:val="Pamattekstaatkpe3Rakstz"/>
    <w:rsid w:val="009449BB"/>
    <w:pPr>
      <w:spacing w:after="120"/>
      <w:ind w:left="283"/>
    </w:pPr>
    <w:rPr>
      <w:kern w:val="56"/>
      <w:sz w:val="16"/>
      <w:szCs w:val="16"/>
      <w:lang w:val="lv-LV"/>
    </w:rPr>
  </w:style>
  <w:style w:type="character" w:customStyle="1" w:styleId="Pamattekstaatkpe3Rakstz">
    <w:name w:val="Pamatteksta atkāpe 3 Rakstz."/>
    <w:link w:val="Pamattekstaatkpe3"/>
    <w:rsid w:val="009449BB"/>
    <w:rPr>
      <w:kern w:val="56"/>
      <w:sz w:val="16"/>
      <w:szCs w:val="16"/>
      <w:lang w:val="lv-LV"/>
    </w:rPr>
  </w:style>
  <w:style w:type="paragraph" w:styleId="Sarakstanumurs">
    <w:name w:val="List Number"/>
    <w:basedOn w:val="Parasts"/>
    <w:rsid w:val="009449BB"/>
    <w:pPr>
      <w:overflowPunct w:val="0"/>
      <w:autoSpaceDE w:val="0"/>
      <w:autoSpaceDN w:val="0"/>
      <w:adjustRightInd w:val="0"/>
      <w:ind w:left="283" w:hanging="283"/>
      <w:jc w:val="both"/>
      <w:textAlignment w:val="baseline"/>
    </w:pPr>
    <w:rPr>
      <w:sz w:val="24"/>
      <w:szCs w:val="24"/>
      <w:lang w:val="en-GB"/>
    </w:rPr>
  </w:style>
  <w:style w:type="character" w:customStyle="1" w:styleId="BeiguvrestekstsRakstz">
    <w:name w:val="Beigu vēres teksts Rakstz."/>
    <w:link w:val="Beiguvresteksts"/>
    <w:semiHidden/>
    <w:rsid w:val="009449BB"/>
    <w:rPr>
      <w:sz w:val="24"/>
      <w:szCs w:val="24"/>
      <w:lang w:val="en-GB"/>
    </w:rPr>
  </w:style>
  <w:style w:type="paragraph" w:styleId="Beiguvresteksts">
    <w:name w:val="endnote text"/>
    <w:basedOn w:val="Parasts"/>
    <w:link w:val="BeiguvrestekstsRakstz"/>
    <w:semiHidden/>
    <w:rsid w:val="009449BB"/>
    <w:pPr>
      <w:suppressAutoHyphens/>
      <w:jc w:val="both"/>
    </w:pPr>
    <w:rPr>
      <w:sz w:val="24"/>
      <w:szCs w:val="24"/>
      <w:lang w:val="en-GB"/>
    </w:rPr>
  </w:style>
  <w:style w:type="character" w:customStyle="1" w:styleId="tw4winMark">
    <w:name w:val="tw4winMark"/>
    <w:rsid w:val="009449BB"/>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9449BB"/>
    <w:rPr>
      <w:rFonts w:ascii="Tahoma" w:hAnsi="Tahoma" w:cs="Tahoma"/>
      <w:kern w:val="56"/>
      <w:shd w:val="clear" w:color="auto" w:fill="000080"/>
      <w:lang w:val="lv-LV"/>
    </w:rPr>
  </w:style>
  <w:style w:type="paragraph" w:styleId="Dokumentakarte">
    <w:name w:val="Document Map"/>
    <w:basedOn w:val="Parasts"/>
    <w:link w:val="DokumentakarteRakstz"/>
    <w:semiHidden/>
    <w:rsid w:val="009449BB"/>
    <w:pPr>
      <w:shd w:val="clear" w:color="auto" w:fill="000080"/>
    </w:pPr>
    <w:rPr>
      <w:rFonts w:ascii="Tahoma" w:hAnsi="Tahoma" w:cs="Tahoma"/>
      <w:kern w:val="56"/>
      <w:lang w:val="lv-LV"/>
    </w:rPr>
  </w:style>
  <w:style w:type="paragraph" w:customStyle="1" w:styleId="570BText">
    <w:name w:val="570B Text"/>
    <w:basedOn w:val="Parasts"/>
    <w:rsid w:val="009449BB"/>
    <w:pPr>
      <w:jc w:val="both"/>
    </w:pPr>
    <w:rPr>
      <w:lang w:val="lv-LV"/>
    </w:rPr>
  </w:style>
  <w:style w:type="paragraph" w:customStyle="1" w:styleId="RakstzRakstzRakstzCharRakstz">
    <w:name w:val="Rakstz. Rakstz. Rakstz. Char Rakstz."/>
    <w:basedOn w:val="Parasts"/>
    <w:rsid w:val="009449BB"/>
    <w:pPr>
      <w:spacing w:before="40"/>
    </w:pPr>
    <w:rPr>
      <w:sz w:val="24"/>
      <w:szCs w:val="24"/>
      <w:lang w:val="pl-PL" w:eastAsia="pl-PL"/>
    </w:rPr>
  </w:style>
  <w:style w:type="paragraph" w:customStyle="1" w:styleId="Level1">
    <w:name w:val="Level 1"/>
    <w:basedOn w:val="Parasts"/>
    <w:rsid w:val="009449BB"/>
    <w:pPr>
      <w:widowControl w:val="0"/>
      <w:outlineLvl w:val="0"/>
    </w:pPr>
    <w:rPr>
      <w:snapToGrid w:val="0"/>
      <w:sz w:val="24"/>
      <w:lang w:val="lv-LV"/>
    </w:rPr>
  </w:style>
  <w:style w:type="paragraph" w:customStyle="1" w:styleId="Level3">
    <w:name w:val="Level 3"/>
    <w:basedOn w:val="Parasts"/>
    <w:rsid w:val="009449BB"/>
    <w:pPr>
      <w:widowControl w:val="0"/>
      <w:outlineLvl w:val="2"/>
    </w:pPr>
    <w:rPr>
      <w:snapToGrid w:val="0"/>
      <w:sz w:val="24"/>
      <w:lang w:val="lv-LV"/>
    </w:rPr>
  </w:style>
  <w:style w:type="paragraph" w:customStyle="1" w:styleId="Level4">
    <w:name w:val="Level 4"/>
    <w:basedOn w:val="Parasts"/>
    <w:rsid w:val="009449BB"/>
    <w:pPr>
      <w:widowControl w:val="0"/>
      <w:outlineLvl w:val="3"/>
    </w:pPr>
    <w:rPr>
      <w:snapToGrid w:val="0"/>
      <w:sz w:val="24"/>
      <w:lang w:val="lv-LV"/>
    </w:rPr>
  </w:style>
  <w:style w:type="paragraph" w:customStyle="1" w:styleId="Level5">
    <w:name w:val="Level 5"/>
    <w:basedOn w:val="Parasts"/>
    <w:rsid w:val="009449BB"/>
    <w:pPr>
      <w:widowControl w:val="0"/>
      <w:ind w:left="720"/>
      <w:outlineLvl w:val="4"/>
    </w:pPr>
    <w:rPr>
      <w:snapToGrid w:val="0"/>
      <w:sz w:val="24"/>
      <w:lang w:val="lv-LV"/>
    </w:rPr>
  </w:style>
  <w:style w:type="paragraph" w:customStyle="1" w:styleId="Level7">
    <w:name w:val="Level 7"/>
    <w:basedOn w:val="Parasts"/>
    <w:rsid w:val="009449BB"/>
    <w:pPr>
      <w:widowControl w:val="0"/>
      <w:outlineLvl w:val="6"/>
    </w:pPr>
    <w:rPr>
      <w:snapToGrid w:val="0"/>
      <w:sz w:val="24"/>
      <w:lang w:val="lv-LV"/>
    </w:rPr>
  </w:style>
  <w:style w:type="paragraph" w:customStyle="1" w:styleId="A1">
    <w:name w:val="A1"/>
    <w:basedOn w:val="Parasts"/>
    <w:uiPriority w:val="99"/>
    <w:rsid w:val="009449BB"/>
    <w:pPr>
      <w:keepNext/>
      <w:keepLines/>
      <w:tabs>
        <w:tab w:val="num" w:pos="360"/>
      </w:tabs>
      <w:ind w:left="284" w:hanging="284"/>
      <w:jc w:val="both"/>
    </w:pPr>
    <w:rPr>
      <w:b/>
      <w:sz w:val="26"/>
      <w:szCs w:val="24"/>
      <w:lang w:val="lv-LV"/>
    </w:rPr>
  </w:style>
  <w:style w:type="paragraph" w:customStyle="1" w:styleId="A2">
    <w:name w:val="A2"/>
    <w:basedOn w:val="Parasts"/>
    <w:uiPriority w:val="99"/>
    <w:rsid w:val="009449BB"/>
    <w:pPr>
      <w:keepNext/>
      <w:keepLines/>
      <w:tabs>
        <w:tab w:val="num" w:pos="576"/>
      </w:tabs>
      <w:ind w:left="576" w:hanging="576"/>
      <w:jc w:val="both"/>
    </w:pPr>
    <w:rPr>
      <w:sz w:val="26"/>
      <w:szCs w:val="24"/>
      <w:lang w:val="lv-LV"/>
    </w:rPr>
  </w:style>
  <w:style w:type="paragraph" w:customStyle="1" w:styleId="ListParagraph2">
    <w:name w:val="List Paragraph2"/>
    <w:basedOn w:val="Parasts"/>
    <w:uiPriority w:val="34"/>
    <w:qFormat/>
    <w:rsid w:val="009449BB"/>
    <w:pPr>
      <w:ind w:left="720"/>
    </w:pPr>
    <w:rPr>
      <w:kern w:val="56"/>
      <w:sz w:val="28"/>
      <w:szCs w:val="24"/>
      <w:lang w:val="lv-LV"/>
    </w:rPr>
  </w:style>
  <w:style w:type="paragraph" w:customStyle="1" w:styleId="ListParagraph1">
    <w:name w:val="List Paragraph1"/>
    <w:basedOn w:val="Parasts"/>
    <w:uiPriority w:val="34"/>
    <w:qFormat/>
    <w:rsid w:val="009449BB"/>
    <w:pPr>
      <w:suppressAutoHyphens/>
      <w:ind w:left="720"/>
    </w:pPr>
    <w:rPr>
      <w:sz w:val="24"/>
      <w:szCs w:val="24"/>
      <w:lang w:val="en-GB" w:eastAsia="ar-SA"/>
    </w:rPr>
  </w:style>
  <w:style w:type="paragraph" w:customStyle="1" w:styleId="RakstzRakstz">
    <w:name w:val="Rakstz. Rakstz."/>
    <w:basedOn w:val="Parasts"/>
    <w:rsid w:val="009449BB"/>
    <w:pPr>
      <w:spacing w:before="120" w:after="160" w:line="240" w:lineRule="exact"/>
      <w:ind w:firstLine="720"/>
      <w:jc w:val="both"/>
    </w:pPr>
    <w:rPr>
      <w:rFonts w:ascii="Verdana" w:hAnsi="Verdana"/>
    </w:rPr>
  </w:style>
  <w:style w:type="paragraph" w:customStyle="1" w:styleId="Punkts">
    <w:name w:val="Punkts"/>
    <w:basedOn w:val="Parasts"/>
    <w:next w:val="Apakpunkts"/>
    <w:rsid w:val="009449BB"/>
    <w:pPr>
      <w:tabs>
        <w:tab w:val="num" w:pos="851"/>
      </w:tabs>
      <w:ind w:left="851" w:hanging="851"/>
    </w:pPr>
    <w:rPr>
      <w:rFonts w:ascii="Arial" w:hAnsi="Arial"/>
      <w:b/>
      <w:szCs w:val="24"/>
      <w:lang w:val="lv-LV" w:eastAsia="lv-LV"/>
    </w:rPr>
  </w:style>
  <w:style w:type="paragraph" w:customStyle="1" w:styleId="Apakpunkts">
    <w:name w:val="Apakšpunkts"/>
    <w:basedOn w:val="Parasts"/>
    <w:link w:val="ApakpunktsChar"/>
    <w:rsid w:val="009449BB"/>
    <w:pPr>
      <w:numPr>
        <w:ilvl w:val="1"/>
        <w:numId w:val="1"/>
      </w:numPr>
    </w:pPr>
    <w:rPr>
      <w:rFonts w:ascii="Arial" w:hAnsi="Arial"/>
      <w:b/>
      <w:szCs w:val="24"/>
      <w:lang w:val="x-none" w:eastAsia="x-none"/>
    </w:rPr>
  </w:style>
  <w:style w:type="character" w:customStyle="1" w:styleId="ApakpunktsChar">
    <w:name w:val="Apakšpunkts Char"/>
    <w:link w:val="Apakpunkts"/>
    <w:rsid w:val="009449BB"/>
    <w:rPr>
      <w:rFonts w:ascii="Arial" w:hAnsi="Arial"/>
      <w:b/>
      <w:szCs w:val="24"/>
      <w:lang w:val="x-none" w:eastAsia="x-none"/>
    </w:rPr>
  </w:style>
  <w:style w:type="paragraph" w:customStyle="1" w:styleId="Paragrfs">
    <w:name w:val="Paragrāfs"/>
    <w:basedOn w:val="Parasts"/>
    <w:next w:val="Rindkopa"/>
    <w:rsid w:val="009449BB"/>
    <w:pPr>
      <w:tabs>
        <w:tab w:val="num" w:pos="851"/>
      </w:tabs>
      <w:ind w:left="851" w:hanging="851"/>
      <w:jc w:val="both"/>
    </w:pPr>
    <w:rPr>
      <w:rFonts w:ascii="Arial" w:hAnsi="Arial"/>
      <w:szCs w:val="24"/>
      <w:lang w:val="lv-LV" w:eastAsia="lv-LV"/>
    </w:rPr>
  </w:style>
  <w:style w:type="paragraph" w:customStyle="1" w:styleId="Rindkopa">
    <w:name w:val="Rindkopa"/>
    <w:basedOn w:val="Parasts"/>
    <w:next w:val="Punkts"/>
    <w:rsid w:val="009449BB"/>
    <w:pPr>
      <w:ind w:left="851"/>
      <w:jc w:val="both"/>
    </w:pPr>
    <w:rPr>
      <w:rFonts w:ascii="Arial" w:hAnsi="Arial"/>
      <w:szCs w:val="24"/>
      <w:lang w:val="lv-LV" w:eastAsia="lv-LV"/>
    </w:rPr>
  </w:style>
  <w:style w:type="paragraph" w:customStyle="1" w:styleId="Numeracija">
    <w:name w:val="Numeracija"/>
    <w:basedOn w:val="Parasts"/>
    <w:rsid w:val="009449BB"/>
    <w:pPr>
      <w:tabs>
        <w:tab w:val="num" w:pos="1080"/>
      </w:tabs>
      <w:ind w:left="1080" w:hanging="360"/>
      <w:jc w:val="both"/>
    </w:pPr>
    <w:rPr>
      <w:sz w:val="26"/>
      <w:szCs w:val="24"/>
      <w:lang w:val="lv-LV"/>
    </w:rPr>
  </w:style>
  <w:style w:type="paragraph" w:customStyle="1" w:styleId="Default">
    <w:name w:val="Default"/>
    <w:uiPriority w:val="99"/>
    <w:rsid w:val="009449BB"/>
    <w:pPr>
      <w:autoSpaceDE w:val="0"/>
      <w:autoSpaceDN w:val="0"/>
      <w:adjustRightInd w:val="0"/>
    </w:pPr>
    <w:rPr>
      <w:color w:val="000000"/>
      <w:sz w:val="24"/>
      <w:szCs w:val="24"/>
      <w:lang w:val="lv-LV" w:eastAsia="lv-LV"/>
    </w:rPr>
  </w:style>
  <w:style w:type="paragraph" w:customStyle="1" w:styleId="appakspunkts">
    <w:name w:val="appakspunkts"/>
    <w:basedOn w:val="Parasts"/>
    <w:uiPriority w:val="99"/>
    <w:rsid w:val="009449BB"/>
    <w:pPr>
      <w:ind w:left="720" w:hanging="720"/>
      <w:jc w:val="both"/>
    </w:pPr>
    <w:rPr>
      <w:rFonts w:ascii="BaltArial" w:hAnsi="BaltArial"/>
      <w:sz w:val="24"/>
      <w:lang w:val="lv-LV"/>
    </w:rPr>
  </w:style>
  <w:style w:type="character" w:customStyle="1" w:styleId="Heading1Char1">
    <w:name w:val="Heading 1 Char1"/>
    <w:uiPriority w:val="99"/>
    <w:locked/>
    <w:rsid w:val="009449BB"/>
    <w:rPr>
      <w:rFonts w:ascii="Arial" w:hAnsi="Arial"/>
      <w:b/>
      <w:kern w:val="32"/>
      <w:sz w:val="32"/>
      <w:lang w:val="en-GB" w:eastAsia="en-US"/>
    </w:rPr>
  </w:style>
  <w:style w:type="character" w:customStyle="1" w:styleId="CommentTextChar1">
    <w:name w:val="Comment Text Char1"/>
    <w:uiPriority w:val="99"/>
    <w:locked/>
    <w:rsid w:val="009449BB"/>
    <w:rPr>
      <w:sz w:val="24"/>
      <w:lang w:val="en-GB" w:eastAsia="en-US"/>
    </w:rPr>
  </w:style>
  <w:style w:type="character" w:customStyle="1" w:styleId="Heading4Char1">
    <w:name w:val="Heading 4 Char1"/>
    <w:uiPriority w:val="99"/>
    <w:locked/>
    <w:rsid w:val="009449BB"/>
    <w:rPr>
      <w:rFonts w:ascii="Calibri" w:hAnsi="Calibri"/>
      <w:b/>
      <w:sz w:val="24"/>
      <w:lang w:val="lv-LV" w:eastAsia="x-none"/>
    </w:rPr>
  </w:style>
  <w:style w:type="paragraph" w:customStyle="1" w:styleId="A3">
    <w:name w:val="A3"/>
    <w:basedOn w:val="Parasts"/>
    <w:uiPriority w:val="99"/>
    <w:rsid w:val="009449BB"/>
    <w:pPr>
      <w:keepNext/>
      <w:keepLines/>
      <w:tabs>
        <w:tab w:val="num" w:pos="720"/>
      </w:tabs>
      <w:ind w:left="720" w:hanging="720"/>
      <w:jc w:val="both"/>
    </w:pPr>
    <w:rPr>
      <w:sz w:val="26"/>
      <w:szCs w:val="24"/>
      <w:lang w:val="lv-LV"/>
    </w:rPr>
  </w:style>
  <w:style w:type="paragraph" w:customStyle="1" w:styleId="A4">
    <w:name w:val="A4"/>
    <w:basedOn w:val="Parasts"/>
    <w:uiPriority w:val="99"/>
    <w:rsid w:val="009449BB"/>
    <w:pPr>
      <w:keepNext/>
      <w:keepLines/>
      <w:tabs>
        <w:tab w:val="num" w:pos="864"/>
      </w:tabs>
      <w:ind w:left="864" w:hanging="864"/>
      <w:jc w:val="both"/>
    </w:pPr>
    <w:rPr>
      <w:sz w:val="26"/>
      <w:szCs w:val="24"/>
      <w:lang w:val="lv-LV"/>
    </w:rPr>
  </w:style>
  <w:style w:type="character" w:customStyle="1" w:styleId="FooterChar1">
    <w:name w:val="Footer Char1"/>
    <w:uiPriority w:val="99"/>
    <w:locked/>
    <w:rsid w:val="009449BB"/>
    <w:rPr>
      <w:sz w:val="24"/>
      <w:lang w:val="en-GB" w:eastAsia="en-US"/>
    </w:rPr>
  </w:style>
  <w:style w:type="paragraph" w:customStyle="1" w:styleId="CharChar3RakstzRakstzCharCharRakstzRakstz">
    <w:name w:val="Char Char3 Rakstz. Rakstz. Char Char Rakstz. Rakstz."/>
    <w:basedOn w:val="Parasts"/>
    <w:uiPriority w:val="99"/>
    <w:rsid w:val="009449BB"/>
    <w:pPr>
      <w:spacing w:after="160" w:line="240" w:lineRule="exact"/>
    </w:pPr>
    <w:rPr>
      <w:rFonts w:ascii="Tahoma" w:hAnsi="Tahoma"/>
    </w:rPr>
  </w:style>
  <w:style w:type="paragraph" w:styleId="Vresteksts">
    <w:name w:val="footnote text"/>
    <w:basedOn w:val="Parasts"/>
    <w:link w:val="VrestekstsRakstz"/>
    <w:rsid w:val="009449BB"/>
    <w:rPr>
      <w:sz w:val="24"/>
      <w:lang w:val="en-GB"/>
    </w:rPr>
  </w:style>
  <w:style w:type="character" w:customStyle="1" w:styleId="VrestekstsRakstz">
    <w:name w:val="Vēres teksts Rakstz."/>
    <w:link w:val="Vresteksts"/>
    <w:locked/>
    <w:rsid w:val="009449BB"/>
    <w:rPr>
      <w:sz w:val="24"/>
      <w:lang w:val="en-GB"/>
    </w:rPr>
  </w:style>
  <w:style w:type="character" w:customStyle="1" w:styleId="FootnoteTextChar">
    <w:name w:val="Footnote Text Char"/>
    <w:rsid w:val="009449BB"/>
    <w:rPr>
      <w:sz w:val="24"/>
      <w:szCs w:val="24"/>
    </w:rPr>
  </w:style>
  <w:style w:type="character" w:styleId="Vresatsauce">
    <w:name w:val="footnote reference"/>
    <w:rsid w:val="009449BB"/>
    <w:rPr>
      <w:rFonts w:cs="Times New Roman"/>
      <w:vertAlign w:val="superscript"/>
    </w:rPr>
  </w:style>
  <w:style w:type="character" w:customStyle="1" w:styleId="apple-style-span">
    <w:name w:val="apple-style-span"/>
    <w:rsid w:val="009449BB"/>
  </w:style>
  <w:style w:type="paragraph" w:styleId="Alfabtiskaisrdtjs1">
    <w:name w:val="index 1"/>
    <w:basedOn w:val="Parasts"/>
    <w:next w:val="Parasts"/>
    <w:autoRedefine/>
    <w:uiPriority w:val="99"/>
    <w:rsid w:val="009449BB"/>
    <w:pPr>
      <w:jc w:val="right"/>
    </w:pPr>
    <w:rPr>
      <w:sz w:val="24"/>
      <w:szCs w:val="24"/>
      <w:lang w:val="lv-LV" w:eastAsia="lv-LV"/>
    </w:rPr>
  </w:style>
  <w:style w:type="character" w:styleId="Rindiasnumurs">
    <w:name w:val="line number"/>
    <w:uiPriority w:val="99"/>
    <w:rsid w:val="009449BB"/>
    <w:rPr>
      <w:rFonts w:cs="Times New Roman"/>
    </w:rPr>
  </w:style>
  <w:style w:type="paragraph" w:customStyle="1" w:styleId="Sarakstarindkopa1">
    <w:name w:val="Saraksta rindkopa1"/>
    <w:basedOn w:val="Parasts"/>
    <w:qFormat/>
    <w:rsid w:val="009449BB"/>
    <w:pPr>
      <w:ind w:left="720"/>
      <w:contextualSpacing/>
    </w:pPr>
    <w:rPr>
      <w:sz w:val="24"/>
      <w:szCs w:val="24"/>
      <w:lang w:val="lv-LV" w:eastAsia="lv-LV"/>
    </w:rPr>
  </w:style>
  <w:style w:type="character" w:customStyle="1" w:styleId="Heading32">
    <w:name w:val="Heading 32"/>
    <w:rsid w:val="009449BB"/>
    <w:rPr>
      <w:rFonts w:ascii="Times New Roman Bold" w:hAnsi="Times New Roman Bold"/>
      <w:b/>
      <w:bCs/>
      <w:sz w:val="24"/>
    </w:rPr>
  </w:style>
  <w:style w:type="paragraph" w:customStyle="1" w:styleId="brief">
    <w:name w:val="brief"/>
    <w:basedOn w:val="Parasts"/>
    <w:rsid w:val="009449BB"/>
    <w:rPr>
      <w:rFonts w:ascii="Times-Baltic" w:eastAsia="Calibri" w:hAnsi="Times-Baltic"/>
      <w:sz w:val="24"/>
      <w:szCs w:val="24"/>
      <w:lang w:val="lv-LV" w:eastAsia="lv-LV"/>
    </w:rPr>
  </w:style>
  <w:style w:type="paragraph" w:styleId="HTMLiepriekformattais">
    <w:name w:val="HTML Preformatted"/>
    <w:basedOn w:val="Parasts"/>
    <w:link w:val="HTMLiepriekformattaisRakstz"/>
    <w:unhideWhenUsed/>
    <w:rsid w:val="00944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val="en-GB"/>
    </w:rPr>
  </w:style>
  <w:style w:type="character" w:customStyle="1" w:styleId="HTMLiepriekformattaisRakstz">
    <w:name w:val="HTML iepriekšformatētais Rakstz."/>
    <w:link w:val="HTMLiepriekformattais"/>
    <w:rsid w:val="009449BB"/>
    <w:rPr>
      <w:rFonts w:ascii="Courier New" w:eastAsia="Courier New" w:hAnsi="Courier New"/>
      <w:lang w:val="en-GB"/>
    </w:rPr>
  </w:style>
  <w:style w:type="paragraph" w:customStyle="1" w:styleId="Text2">
    <w:name w:val="Text 2"/>
    <w:basedOn w:val="Parasts"/>
    <w:rsid w:val="009449BB"/>
    <w:pPr>
      <w:tabs>
        <w:tab w:val="left" w:pos="2161"/>
      </w:tabs>
      <w:suppressAutoHyphens/>
      <w:spacing w:after="240"/>
      <w:ind w:left="1202"/>
      <w:jc w:val="both"/>
    </w:pPr>
    <w:rPr>
      <w:rFonts w:ascii="Arial" w:hAnsi="Arial"/>
      <w:lang w:val="lv-LV" w:eastAsia="ar-SA"/>
    </w:rPr>
  </w:style>
  <w:style w:type="paragraph" w:customStyle="1" w:styleId="Stils1">
    <w:name w:val="Stils1"/>
    <w:basedOn w:val="Virsraksts1"/>
    <w:link w:val="Stils1Rakstz"/>
    <w:rsid w:val="009449BB"/>
    <w:pPr>
      <w:keepNext w:val="0"/>
      <w:widowControl w:val="0"/>
      <w:numPr>
        <w:numId w:val="2"/>
      </w:numPr>
      <w:spacing w:line="360" w:lineRule="auto"/>
      <w:jc w:val="left"/>
    </w:pPr>
    <w:rPr>
      <w:kern w:val="32"/>
      <w:sz w:val="28"/>
      <w:szCs w:val="32"/>
      <w:lang w:val="lv-LV" w:eastAsia="lv-LV"/>
    </w:rPr>
  </w:style>
  <w:style w:type="character" w:customStyle="1" w:styleId="Stils1Rakstz">
    <w:name w:val="Stils1 Rakstz."/>
    <w:link w:val="Stils1"/>
    <w:rsid w:val="009449BB"/>
    <w:rPr>
      <w:b/>
      <w:bCs/>
      <w:kern w:val="32"/>
      <w:sz w:val="28"/>
      <w:szCs w:val="32"/>
      <w:lang w:val="lv-LV" w:eastAsia="lv-LV"/>
    </w:rPr>
  </w:style>
  <w:style w:type="character" w:customStyle="1" w:styleId="FootnoteCharacters">
    <w:name w:val="Footnote Characters"/>
    <w:rsid w:val="009449BB"/>
    <w:rPr>
      <w:vertAlign w:val="superscript"/>
    </w:rPr>
  </w:style>
  <w:style w:type="character" w:customStyle="1" w:styleId="FontStyle12">
    <w:name w:val="Font Style12"/>
    <w:rsid w:val="009449BB"/>
    <w:rPr>
      <w:rFonts w:ascii="Times New Roman" w:hAnsi="Times New Roman" w:cs="Times New Roman"/>
      <w:sz w:val="22"/>
      <w:szCs w:val="22"/>
    </w:rPr>
  </w:style>
  <w:style w:type="character" w:styleId="Izmantotahipersaite">
    <w:name w:val="FollowedHyperlink"/>
    <w:uiPriority w:val="99"/>
    <w:rsid w:val="009449BB"/>
    <w:rPr>
      <w:color w:val="800080"/>
      <w:u w:val="single"/>
    </w:rPr>
  </w:style>
  <w:style w:type="paragraph" w:customStyle="1" w:styleId="xl25">
    <w:name w:val="xl25"/>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26">
    <w:name w:val="xl26"/>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27">
    <w:name w:val="xl27"/>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color w:val="000000"/>
      <w:sz w:val="16"/>
      <w:szCs w:val="16"/>
      <w:lang w:val="lv-LV" w:eastAsia="lv-LV"/>
    </w:rPr>
  </w:style>
  <w:style w:type="paragraph" w:customStyle="1" w:styleId="xl28">
    <w:name w:val="xl28"/>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color w:val="000000"/>
      <w:sz w:val="16"/>
      <w:szCs w:val="16"/>
      <w:lang w:val="lv-LV" w:eastAsia="lv-LV"/>
    </w:rPr>
  </w:style>
  <w:style w:type="paragraph" w:customStyle="1" w:styleId="xl29">
    <w:name w:val="xl29"/>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30">
    <w:name w:val="xl30"/>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lv-LV" w:eastAsia="lv-LV"/>
    </w:rPr>
  </w:style>
  <w:style w:type="paragraph" w:customStyle="1" w:styleId="xl31">
    <w:name w:val="xl31"/>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lv-LV" w:eastAsia="lv-LV"/>
    </w:rPr>
  </w:style>
  <w:style w:type="paragraph" w:customStyle="1" w:styleId="xl32">
    <w:name w:val="xl32"/>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color w:val="000000"/>
      <w:sz w:val="16"/>
      <w:szCs w:val="16"/>
      <w:lang w:val="lv-LV" w:eastAsia="lv-LV"/>
    </w:rPr>
  </w:style>
  <w:style w:type="paragraph" w:customStyle="1" w:styleId="xl33">
    <w:name w:val="xl33"/>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34">
    <w:name w:val="xl34"/>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35">
    <w:name w:val="xl35"/>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lv-LV" w:eastAsia="lv-LV"/>
    </w:rPr>
  </w:style>
  <w:style w:type="paragraph" w:customStyle="1" w:styleId="xl36">
    <w:name w:val="xl36"/>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37">
    <w:name w:val="xl37"/>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lv-LV" w:eastAsia="lv-LV"/>
    </w:rPr>
  </w:style>
  <w:style w:type="paragraph" w:customStyle="1" w:styleId="xl38">
    <w:name w:val="xl38"/>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lv-LV" w:eastAsia="lv-LV"/>
    </w:rPr>
  </w:style>
  <w:style w:type="paragraph" w:customStyle="1" w:styleId="xl39">
    <w:name w:val="xl39"/>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40">
    <w:name w:val="xl40"/>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41">
    <w:name w:val="xl41"/>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lv-LV" w:eastAsia="lv-LV"/>
    </w:rPr>
  </w:style>
  <w:style w:type="paragraph" w:customStyle="1" w:styleId="xl42">
    <w:name w:val="xl42"/>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43">
    <w:name w:val="xl43"/>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sz w:val="16"/>
      <w:szCs w:val="16"/>
      <w:lang w:val="lv-LV" w:eastAsia="lv-LV"/>
    </w:rPr>
  </w:style>
  <w:style w:type="paragraph" w:customStyle="1" w:styleId="xl44">
    <w:name w:val="xl44"/>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45">
    <w:name w:val="xl45"/>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lv-LV" w:eastAsia="lv-LV"/>
    </w:rPr>
  </w:style>
  <w:style w:type="paragraph" w:customStyle="1" w:styleId="xl46">
    <w:name w:val="xl46"/>
    <w:basedOn w:val="Parasts"/>
    <w:rsid w:val="009449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MediumList1-Accent61">
    <w:name w:val="Medium List 1 - Accent 61"/>
    <w:basedOn w:val="Parasts"/>
    <w:uiPriority w:val="99"/>
    <w:qFormat/>
    <w:rsid w:val="00D66A95"/>
    <w:pPr>
      <w:ind w:left="720"/>
    </w:pPr>
    <w:rPr>
      <w:sz w:val="24"/>
      <w:szCs w:val="24"/>
      <w:lang w:val="lv-LV"/>
    </w:rPr>
  </w:style>
  <w:style w:type="character" w:customStyle="1" w:styleId="apple-converted-space">
    <w:name w:val="apple-converted-space"/>
    <w:rsid w:val="008F419C"/>
  </w:style>
  <w:style w:type="character" w:customStyle="1" w:styleId="c14">
    <w:name w:val="c14"/>
    <w:rsid w:val="008F419C"/>
  </w:style>
  <w:style w:type="table" w:styleId="Reatabula">
    <w:name w:val="Table Grid"/>
    <w:basedOn w:val="Parastatabula"/>
    <w:uiPriority w:val="39"/>
    <w:rsid w:val="00897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Parasts"/>
    <w:rsid w:val="000D13AC"/>
    <w:pPr>
      <w:spacing w:before="100" w:beforeAutospacing="1" w:after="100" w:afterAutospacing="1"/>
    </w:pPr>
    <w:rPr>
      <w:rFonts w:ascii="Tahoma" w:hAnsi="Tahoma" w:cs="Tahoma"/>
      <w:color w:val="000000"/>
      <w:sz w:val="16"/>
      <w:szCs w:val="16"/>
      <w:lang w:val="lv-LV" w:eastAsia="lv-LV"/>
    </w:rPr>
  </w:style>
  <w:style w:type="paragraph" w:customStyle="1" w:styleId="font6">
    <w:name w:val="font6"/>
    <w:basedOn w:val="Parasts"/>
    <w:rsid w:val="000D13AC"/>
    <w:pPr>
      <w:spacing w:before="100" w:beforeAutospacing="1" w:after="100" w:afterAutospacing="1"/>
    </w:pPr>
    <w:rPr>
      <w:rFonts w:ascii="Tahoma" w:hAnsi="Tahoma" w:cs="Tahoma"/>
      <w:b/>
      <w:bCs/>
      <w:color w:val="000000"/>
      <w:sz w:val="16"/>
      <w:szCs w:val="16"/>
      <w:lang w:val="lv-LV" w:eastAsia="lv-LV"/>
    </w:rPr>
  </w:style>
  <w:style w:type="paragraph" w:customStyle="1" w:styleId="font7">
    <w:name w:val="font7"/>
    <w:basedOn w:val="Parasts"/>
    <w:rsid w:val="000D13AC"/>
    <w:pPr>
      <w:spacing w:before="100" w:beforeAutospacing="1" w:after="100" w:afterAutospacing="1"/>
    </w:pPr>
    <w:rPr>
      <w:sz w:val="24"/>
      <w:szCs w:val="24"/>
      <w:lang w:val="lv-LV" w:eastAsia="lv-LV"/>
    </w:rPr>
  </w:style>
  <w:style w:type="paragraph" w:customStyle="1" w:styleId="font8">
    <w:name w:val="font8"/>
    <w:basedOn w:val="Parasts"/>
    <w:rsid w:val="000D13AC"/>
    <w:pPr>
      <w:spacing w:before="100" w:beforeAutospacing="1" w:after="100" w:afterAutospacing="1"/>
    </w:pPr>
    <w:rPr>
      <w:b/>
      <w:bCs/>
      <w:sz w:val="24"/>
      <w:szCs w:val="24"/>
      <w:lang w:val="lv-LV" w:eastAsia="lv-LV"/>
    </w:rPr>
  </w:style>
  <w:style w:type="paragraph" w:customStyle="1" w:styleId="font9">
    <w:name w:val="font9"/>
    <w:basedOn w:val="Parasts"/>
    <w:rsid w:val="000D13AC"/>
    <w:pPr>
      <w:spacing w:before="100" w:beforeAutospacing="1" w:after="100" w:afterAutospacing="1"/>
    </w:pPr>
    <w:rPr>
      <w:sz w:val="24"/>
      <w:szCs w:val="24"/>
      <w:lang w:val="lv-LV" w:eastAsia="lv-LV"/>
    </w:rPr>
  </w:style>
  <w:style w:type="paragraph" w:customStyle="1" w:styleId="xl65">
    <w:name w:val="xl65"/>
    <w:basedOn w:val="Parasts"/>
    <w:rsid w:val="000D13AC"/>
    <w:pPr>
      <w:spacing w:before="100" w:beforeAutospacing="1" w:after="100" w:afterAutospacing="1"/>
    </w:pPr>
    <w:rPr>
      <w:rFonts w:ascii="Arial" w:hAnsi="Arial" w:cs="Arial"/>
      <w:b/>
      <w:bCs/>
      <w:sz w:val="24"/>
      <w:szCs w:val="24"/>
      <w:lang w:val="lv-LV" w:eastAsia="lv-LV"/>
    </w:rPr>
  </w:style>
  <w:style w:type="paragraph" w:customStyle="1" w:styleId="xl66">
    <w:name w:val="xl66"/>
    <w:basedOn w:val="Parasts"/>
    <w:rsid w:val="000D13AC"/>
    <w:pPr>
      <w:spacing w:before="100" w:beforeAutospacing="1" w:after="100" w:afterAutospacing="1"/>
      <w:jc w:val="center"/>
    </w:pPr>
    <w:rPr>
      <w:sz w:val="24"/>
      <w:szCs w:val="24"/>
      <w:lang w:val="lv-LV" w:eastAsia="lv-LV"/>
    </w:rPr>
  </w:style>
  <w:style w:type="paragraph" w:customStyle="1" w:styleId="xl67">
    <w:name w:val="xl67"/>
    <w:basedOn w:val="Parasts"/>
    <w:rsid w:val="000D13AC"/>
    <w:pPr>
      <w:shd w:val="clear" w:color="000000" w:fill="FFFFFF"/>
      <w:spacing w:before="100" w:beforeAutospacing="1" w:after="100" w:afterAutospacing="1"/>
    </w:pPr>
    <w:rPr>
      <w:sz w:val="24"/>
      <w:szCs w:val="24"/>
      <w:lang w:val="lv-LV" w:eastAsia="lv-LV"/>
    </w:rPr>
  </w:style>
  <w:style w:type="paragraph" w:customStyle="1" w:styleId="xl68">
    <w:name w:val="xl68"/>
    <w:basedOn w:val="Parasts"/>
    <w:rsid w:val="000D13AC"/>
    <w:pPr>
      <w:shd w:val="clear" w:color="000000" w:fill="FF99CC"/>
      <w:spacing w:before="100" w:beforeAutospacing="1" w:after="100" w:afterAutospacing="1"/>
    </w:pPr>
    <w:rPr>
      <w:sz w:val="24"/>
      <w:szCs w:val="24"/>
      <w:lang w:val="lv-LV" w:eastAsia="lv-LV"/>
    </w:rPr>
  </w:style>
  <w:style w:type="paragraph" w:customStyle="1" w:styleId="xl69">
    <w:name w:val="xl69"/>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lv-LV" w:eastAsia="lv-LV"/>
    </w:rPr>
  </w:style>
  <w:style w:type="paragraph" w:customStyle="1" w:styleId="xl70">
    <w:name w:val="xl70"/>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71">
    <w:name w:val="xl71"/>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72">
    <w:name w:val="xl72"/>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73">
    <w:name w:val="xl73"/>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74">
    <w:name w:val="xl74"/>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lv-LV" w:eastAsia="lv-LV"/>
    </w:rPr>
  </w:style>
  <w:style w:type="paragraph" w:customStyle="1" w:styleId="xl75">
    <w:name w:val="xl75"/>
    <w:basedOn w:val="Parasts"/>
    <w:rsid w:val="000D13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76">
    <w:name w:val="xl76"/>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24"/>
      <w:szCs w:val="24"/>
      <w:lang w:val="lv-LV" w:eastAsia="lv-LV"/>
    </w:rPr>
  </w:style>
  <w:style w:type="paragraph" w:customStyle="1" w:styleId="xl77">
    <w:name w:val="xl77"/>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4"/>
      <w:szCs w:val="24"/>
      <w:lang w:val="lv-LV" w:eastAsia="lv-LV"/>
    </w:rPr>
  </w:style>
  <w:style w:type="paragraph" w:customStyle="1" w:styleId="xl78">
    <w:name w:val="xl78"/>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lv-LV" w:eastAsia="lv-LV"/>
    </w:rPr>
  </w:style>
  <w:style w:type="paragraph" w:customStyle="1" w:styleId="xl79">
    <w:name w:val="xl79"/>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lv-LV" w:eastAsia="lv-LV"/>
    </w:rPr>
  </w:style>
  <w:style w:type="paragraph" w:customStyle="1" w:styleId="xl80">
    <w:name w:val="xl80"/>
    <w:basedOn w:val="Parasts"/>
    <w:rsid w:val="000D13A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b/>
      <w:bCs/>
      <w:sz w:val="24"/>
      <w:szCs w:val="24"/>
      <w:lang w:val="lv-LV" w:eastAsia="lv-LV"/>
    </w:rPr>
  </w:style>
  <w:style w:type="paragraph" w:customStyle="1" w:styleId="xl81">
    <w:name w:val="xl81"/>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sz w:val="24"/>
      <w:szCs w:val="24"/>
      <w:lang w:val="lv-LV" w:eastAsia="lv-LV"/>
    </w:rPr>
  </w:style>
  <w:style w:type="paragraph" w:customStyle="1" w:styleId="xl82">
    <w:name w:val="xl82"/>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lang w:val="lv-LV" w:eastAsia="lv-LV"/>
    </w:rPr>
  </w:style>
  <w:style w:type="paragraph" w:customStyle="1" w:styleId="xl83">
    <w:name w:val="xl83"/>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lv-LV" w:eastAsia="lv-LV"/>
    </w:rPr>
  </w:style>
  <w:style w:type="paragraph" w:customStyle="1" w:styleId="xl84">
    <w:name w:val="xl84"/>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85">
    <w:name w:val="xl85"/>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color w:val="FFFFFF"/>
      <w:sz w:val="24"/>
      <w:szCs w:val="24"/>
      <w:lang w:val="lv-LV" w:eastAsia="lv-LV"/>
    </w:rPr>
  </w:style>
  <w:style w:type="paragraph" w:customStyle="1" w:styleId="xl86">
    <w:name w:val="xl86"/>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lv-LV" w:eastAsia="lv-LV"/>
    </w:rPr>
  </w:style>
  <w:style w:type="paragraph" w:customStyle="1" w:styleId="xl87">
    <w:name w:val="xl87"/>
    <w:basedOn w:val="Parasts"/>
    <w:rsid w:val="000D13A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color w:val="000000"/>
      <w:sz w:val="24"/>
      <w:szCs w:val="24"/>
      <w:lang w:val="lv-LV" w:eastAsia="lv-LV"/>
    </w:rPr>
  </w:style>
  <w:style w:type="paragraph" w:customStyle="1" w:styleId="xl88">
    <w:name w:val="xl88"/>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4"/>
      <w:szCs w:val="24"/>
      <w:lang w:val="lv-LV" w:eastAsia="lv-LV"/>
    </w:rPr>
  </w:style>
  <w:style w:type="paragraph" w:customStyle="1" w:styleId="xl89">
    <w:name w:val="xl89"/>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3366FF"/>
      <w:sz w:val="24"/>
      <w:szCs w:val="24"/>
      <w:lang w:val="lv-LV" w:eastAsia="lv-LV"/>
    </w:rPr>
  </w:style>
  <w:style w:type="paragraph" w:customStyle="1" w:styleId="xl90">
    <w:name w:val="xl90"/>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lv-LV" w:eastAsia="lv-LV"/>
    </w:rPr>
  </w:style>
  <w:style w:type="paragraph" w:customStyle="1" w:styleId="xl91">
    <w:name w:val="xl91"/>
    <w:basedOn w:val="Parasts"/>
    <w:rsid w:val="000D13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lv-LV"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H&amp;P List Paragraph,Strip"/>
    <w:basedOn w:val="Parasts"/>
    <w:link w:val="SarakstarindkopaRakstz"/>
    <w:uiPriority w:val="34"/>
    <w:qFormat/>
    <w:rsid w:val="00DD531A"/>
    <w:pPr>
      <w:ind w:left="720"/>
    </w:pPr>
    <w:rPr>
      <w:sz w:val="24"/>
      <w:szCs w:val="24"/>
      <w:lang w:val="lv-LV"/>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063E7C"/>
    <w:rPr>
      <w:sz w:val="24"/>
      <w:szCs w:val="24"/>
      <w:lang w:val="lv-LV"/>
    </w:rPr>
  </w:style>
  <w:style w:type="character" w:styleId="Izclums">
    <w:name w:val="Emphasis"/>
    <w:basedOn w:val="Noklusjumarindkopasfonts"/>
    <w:uiPriority w:val="99"/>
    <w:qFormat/>
    <w:rsid w:val="002C6468"/>
    <w:rPr>
      <w:i/>
      <w:iCs/>
    </w:rPr>
  </w:style>
  <w:style w:type="paragraph" w:customStyle="1" w:styleId="tv213">
    <w:name w:val="tv213"/>
    <w:basedOn w:val="Parasts"/>
    <w:rsid w:val="004A1E2C"/>
    <w:pPr>
      <w:spacing w:before="100" w:beforeAutospacing="1" w:after="100" w:afterAutospacing="1"/>
    </w:pPr>
    <w:rPr>
      <w:sz w:val="24"/>
      <w:szCs w:val="24"/>
      <w:lang w:val="lv-LV" w:eastAsia="lv-LV"/>
    </w:rPr>
  </w:style>
  <w:style w:type="paragraph" w:customStyle="1" w:styleId="BodyText21">
    <w:name w:val="Body Text 21"/>
    <w:basedOn w:val="Parasts"/>
    <w:rsid w:val="007561F6"/>
    <w:pPr>
      <w:tabs>
        <w:tab w:val="left" w:pos="709"/>
      </w:tabs>
      <w:overflowPunct w:val="0"/>
      <w:autoSpaceDE w:val="0"/>
      <w:autoSpaceDN w:val="0"/>
      <w:adjustRightInd w:val="0"/>
      <w:ind w:left="720"/>
      <w:jc w:val="both"/>
      <w:textAlignment w:val="baseline"/>
    </w:pPr>
    <w:rPr>
      <w:sz w:val="26"/>
      <w:lang w:val="lv-LV" w:eastAsia="lv-LV"/>
    </w:rPr>
  </w:style>
  <w:style w:type="paragraph" w:styleId="Prskatjums">
    <w:name w:val="Revision"/>
    <w:hidden/>
    <w:uiPriority w:val="71"/>
    <w:rsid w:val="00D07196"/>
  </w:style>
  <w:style w:type="table" w:customStyle="1" w:styleId="Reatabula1">
    <w:name w:val="Režģa tabula1"/>
    <w:basedOn w:val="Parastatabula"/>
    <w:uiPriority w:val="59"/>
    <w:rsid w:val="0051492E"/>
    <w:pPr>
      <w:jc w:val="right"/>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212D2C"/>
    <w:rPr>
      <w:rFonts w:ascii="Calibri" w:hAnsi="Calibri"/>
      <w:sz w:val="22"/>
      <w:szCs w:val="22"/>
    </w:rPr>
  </w:style>
  <w:style w:type="character" w:customStyle="1" w:styleId="BezatstarpmRakstz">
    <w:name w:val="Bez atstarpēm Rakstz."/>
    <w:link w:val="Bezatstarpm"/>
    <w:uiPriority w:val="1"/>
    <w:locked/>
    <w:rsid w:val="00212D2C"/>
    <w:rPr>
      <w:rFonts w:ascii="Calibri" w:hAnsi="Calibri"/>
      <w:sz w:val="22"/>
      <w:szCs w:val="22"/>
    </w:rPr>
  </w:style>
  <w:style w:type="character" w:customStyle="1" w:styleId="FontStyle25">
    <w:name w:val="Font Style25"/>
    <w:uiPriority w:val="99"/>
    <w:rsid w:val="00212D2C"/>
    <w:rPr>
      <w:rFonts w:ascii="Times New Roman" w:hAnsi="Times New Roman" w:cs="Times New Roman"/>
      <w:b/>
      <w:bCs/>
      <w:sz w:val="22"/>
      <w:szCs w:val="22"/>
    </w:rPr>
  </w:style>
  <w:style w:type="character" w:customStyle="1" w:styleId="FontStyle28">
    <w:name w:val="Font Style28"/>
    <w:uiPriority w:val="99"/>
    <w:rsid w:val="00212D2C"/>
    <w:rPr>
      <w:rFonts w:ascii="Times New Roman" w:hAnsi="Times New Roman" w:cs="Times New Roman"/>
      <w:sz w:val="22"/>
      <w:szCs w:val="22"/>
    </w:rPr>
  </w:style>
  <w:style w:type="character" w:customStyle="1" w:styleId="FontStyle42">
    <w:name w:val="Font Style42"/>
    <w:uiPriority w:val="99"/>
    <w:rsid w:val="00A65389"/>
    <w:rPr>
      <w:rFonts w:ascii="Times New Roman" w:hAnsi="Times New Roman"/>
      <w:sz w:val="20"/>
    </w:rPr>
  </w:style>
  <w:style w:type="paragraph" w:customStyle="1" w:styleId="pf0">
    <w:name w:val="pf0"/>
    <w:basedOn w:val="Parasts"/>
    <w:rsid w:val="00E94EC3"/>
    <w:pPr>
      <w:spacing w:before="100" w:beforeAutospacing="1" w:after="100" w:afterAutospacing="1"/>
    </w:pPr>
    <w:rPr>
      <w:sz w:val="24"/>
      <w:szCs w:val="24"/>
      <w:lang w:val="lv-LV" w:eastAsia="lv-LV"/>
    </w:rPr>
  </w:style>
  <w:style w:type="character" w:customStyle="1" w:styleId="cf01">
    <w:name w:val="cf01"/>
    <w:basedOn w:val="Noklusjumarindkopasfonts"/>
    <w:rsid w:val="00E94EC3"/>
    <w:rPr>
      <w:rFonts w:ascii="Segoe UI" w:hAnsi="Segoe UI" w:cs="Segoe UI" w:hint="default"/>
      <w:i/>
      <w:iCs/>
      <w:sz w:val="18"/>
      <w:szCs w:val="18"/>
    </w:rPr>
  </w:style>
  <w:style w:type="character" w:customStyle="1" w:styleId="cf11">
    <w:name w:val="cf11"/>
    <w:basedOn w:val="Noklusjumarindkopasfonts"/>
    <w:rsid w:val="00E94EC3"/>
    <w:rPr>
      <w:rFonts w:ascii="Segoe UI" w:hAnsi="Segoe UI" w:cs="Segoe UI" w:hint="default"/>
      <w:sz w:val="18"/>
      <w:szCs w:val="18"/>
    </w:rPr>
  </w:style>
  <w:style w:type="character" w:customStyle="1" w:styleId="txtspecial">
    <w:name w:val="txt_special"/>
    <w:basedOn w:val="Noklusjumarindkopasfonts"/>
    <w:rsid w:val="004F3917"/>
  </w:style>
  <w:style w:type="character" w:styleId="Neatrisintapieminana">
    <w:name w:val="Unresolved Mention"/>
    <w:basedOn w:val="Noklusjumarindkopasfonts"/>
    <w:uiPriority w:val="99"/>
    <w:semiHidden/>
    <w:unhideWhenUsed/>
    <w:rsid w:val="00141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74827">
      <w:bodyDiv w:val="1"/>
      <w:marLeft w:val="0"/>
      <w:marRight w:val="0"/>
      <w:marTop w:val="0"/>
      <w:marBottom w:val="0"/>
      <w:divBdr>
        <w:top w:val="none" w:sz="0" w:space="0" w:color="auto"/>
        <w:left w:val="none" w:sz="0" w:space="0" w:color="auto"/>
        <w:bottom w:val="none" w:sz="0" w:space="0" w:color="auto"/>
        <w:right w:val="none" w:sz="0" w:space="0" w:color="auto"/>
      </w:divBdr>
    </w:div>
    <w:div w:id="325060135">
      <w:bodyDiv w:val="1"/>
      <w:marLeft w:val="0"/>
      <w:marRight w:val="0"/>
      <w:marTop w:val="0"/>
      <w:marBottom w:val="0"/>
      <w:divBdr>
        <w:top w:val="none" w:sz="0" w:space="0" w:color="auto"/>
        <w:left w:val="none" w:sz="0" w:space="0" w:color="auto"/>
        <w:bottom w:val="none" w:sz="0" w:space="0" w:color="auto"/>
        <w:right w:val="none" w:sz="0" w:space="0" w:color="auto"/>
      </w:divBdr>
    </w:div>
    <w:div w:id="452674288">
      <w:bodyDiv w:val="1"/>
      <w:marLeft w:val="0"/>
      <w:marRight w:val="0"/>
      <w:marTop w:val="0"/>
      <w:marBottom w:val="0"/>
      <w:divBdr>
        <w:top w:val="none" w:sz="0" w:space="0" w:color="auto"/>
        <w:left w:val="none" w:sz="0" w:space="0" w:color="auto"/>
        <w:bottom w:val="none" w:sz="0" w:space="0" w:color="auto"/>
        <w:right w:val="none" w:sz="0" w:space="0" w:color="auto"/>
      </w:divBdr>
      <w:divsChild>
        <w:div w:id="59180059">
          <w:marLeft w:val="0"/>
          <w:marRight w:val="0"/>
          <w:marTop w:val="0"/>
          <w:marBottom w:val="567"/>
          <w:divBdr>
            <w:top w:val="none" w:sz="0" w:space="0" w:color="auto"/>
            <w:left w:val="none" w:sz="0" w:space="0" w:color="auto"/>
            <w:bottom w:val="none" w:sz="0" w:space="0" w:color="auto"/>
            <w:right w:val="none" w:sz="0" w:space="0" w:color="auto"/>
          </w:divBdr>
        </w:div>
        <w:div w:id="1883252829">
          <w:marLeft w:val="0"/>
          <w:marRight w:val="0"/>
          <w:marTop w:val="480"/>
          <w:marBottom w:val="240"/>
          <w:divBdr>
            <w:top w:val="none" w:sz="0" w:space="0" w:color="auto"/>
            <w:left w:val="none" w:sz="0" w:space="0" w:color="auto"/>
            <w:bottom w:val="none" w:sz="0" w:space="0" w:color="auto"/>
            <w:right w:val="none" w:sz="0" w:space="0" w:color="auto"/>
          </w:divBdr>
        </w:div>
      </w:divsChild>
    </w:div>
    <w:div w:id="643120583">
      <w:bodyDiv w:val="1"/>
      <w:marLeft w:val="0"/>
      <w:marRight w:val="0"/>
      <w:marTop w:val="0"/>
      <w:marBottom w:val="0"/>
      <w:divBdr>
        <w:top w:val="none" w:sz="0" w:space="0" w:color="auto"/>
        <w:left w:val="none" w:sz="0" w:space="0" w:color="auto"/>
        <w:bottom w:val="none" w:sz="0" w:space="0" w:color="auto"/>
        <w:right w:val="none" w:sz="0" w:space="0" w:color="auto"/>
      </w:divBdr>
    </w:div>
    <w:div w:id="883062763">
      <w:bodyDiv w:val="1"/>
      <w:marLeft w:val="0"/>
      <w:marRight w:val="0"/>
      <w:marTop w:val="0"/>
      <w:marBottom w:val="0"/>
      <w:divBdr>
        <w:top w:val="none" w:sz="0" w:space="0" w:color="auto"/>
        <w:left w:val="none" w:sz="0" w:space="0" w:color="auto"/>
        <w:bottom w:val="none" w:sz="0" w:space="0" w:color="auto"/>
        <w:right w:val="none" w:sz="0" w:space="0" w:color="auto"/>
      </w:divBdr>
      <w:divsChild>
        <w:div w:id="678236151">
          <w:marLeft w:val="0"/>
          <w:marRight w:val="0"/>
          <w:marTop w:val="0"/>
          <w:marBottom w:val="0"/>
          <w:divBdr>
            <w:top w:val="none" w:sz="0" w:space="0" w:color="auto"/>
            <w:left w:val="none" w:sz="0" w:space="0" w:color="auto"/>
            <w:bottom w:val="none" w:sz="0" w:space="0" w:color="auto"/>
            <w:right w:val="none" w:sz="0" w:space="0" w:color="auto"/>
          </w:divBdr>
        </w:div>
        <w:div w:id="255944918">
          <w:marLeft w:val="0"/>
          <w:marRight w:val="0"/>
          <w:marTop w:val="0"/>
          <w:marBottom w:val="0"/>
          <w:divBdr>
            <w:top w:val="none" w:sz="0" w:space="0" w:color="auto"/>
            <w:left w:val="none" w:sz="0" w:space="0" w:color="auto"/>
            <w:bottom w:val="none" w:sz="0" w:space="0" w:color="auto"/>
            <w:right w:val="none" w:sz="0" w:space="0" w:color="auto"/>
          </w:divBdr>
        </w:div>
        <w:div w:id="2052269402">
          <w:marLeft w:val="0"/>
          <w:marRight w:val="0"/>
          <w:marTop w:val="0"/>
          <w:marBottom w:val="0"/>
          <w:divBdr>
            <w:top w:val="none" w:sz="0" w:space="0" w:color="auto"/>
            <w:left w:val="none" w:sz="0" w:space="0" w:color="auto"/>
            <w:bottom w:val="none" w:sz="0" w:space="0" w:color="auto"/>
            <w:right w:val="none" w:sz="0" w:space="0" w:color="auto"/>
          </w:divBdr>
        </w:div>
        <w:div w:id="296305873">
          <w:marLeft w:val="0"/>
          <w:marRight w:val="0"/>
          <w:marTop w:val="0"/>
          <w:marBottom w:val="0"/>
          <w:divBdr>
            <w:top w:val="none" w:sz="0" w:space="0" w:color="auto"/>
            <w:left w:val="none" w:sz="0" w:space="0" w:color="auto"/>
            <w:bottom w:val="none" w:sz="0" w:space="0" w:color="auto"/>
            <w:right w:val="none" w:sz="0" w:space="0" w:color="auto"/>
          </w:divBdr>
        </w:div>
        <w:div w:id="894466061">
          <w:marLeft w:val="0"/>
          <w:marRight w:val="0"/>
          <w:marTop w:val="0"/>
          <w:marBottom w:val="0"/>
          <w:divBdr>
            <w:top w:val="none" w:sz="0" w:space="0" w:color="auto"/>
            <w:left w:val="none" w:sz="0" w:space="0" w:color="auto"/>
            <w:bottom w:val="none" w:sz="0" w:space="0" w:color="auto"/>
            <w:right w:val="none" w:sz="0" w:space="0" w:color="auto"/>
          </w:divBdr>
        </w:div>
        <w:div w:id="594674353">
          <w:marLeft w:val="0"/>
          <w:marRight w:val="0"/>
          <w:marTop w:val="0"/>
          <w:marBottom w:val="0"/>
          <w:divBdr>
            <w:top w:val="none" w:sz="0" w:space="0" w:color="auto"/>
            <w:left w:val="none" w:sz="0" w:space="0" w:color="auto"/>
            <w:bottom w:val="none" w:sz="0" w:space="0" w:color="auto"/>
            <w:right w:val="none" w:sz="0" w:space="0" w:color="auto"/>
          </w:divBdr>
        </w:div>
        <w:div w:id="941491595">
          <w:marLeft w:val="0"/>
          <w:marRight w:val="0"/>
          <w:marTop w:val="0"/>
          <w:marBottom w:val="0"/>
          <w:divBdr>
            <w:top w:val="none" w:sz="0" w:space="0" w:color="auto"/>
            <w:left w:val="none" w:sz="0" w:space="0" w:color="auto"/>
            <w:bottom w:val="none" w:sz="0" w:space="0" w:color="auto"/>
            <w:right w:val="none" w:sz="0" w:space="0" w:color="auto"/>
          </w:divBdr>
        </w:div>
        <w:div w:id="654409716">
          <w:marLeft w:val="0"/>
          <w:marRight w:val="0"/>
          <w:marTop w:val="0"/>
          <w:marBottom w:val="0"/>
          <w:divBdr>
            <w:top w:val="none" w:sz="0" w:space="0" w:color="auto"/>
            <w:left w:val="none" w:sz="0" w:space="0" w:color="auto"/>
            <w:bottom w:val="none" w:sz="0" w:space="0" w:color="auto"/>
            <w:right w:val="none" w:sz="0" w:space="0" w:color="auto"/>
          </w:divBdr>
        </w:div>
        <w:div w:id="1652949014">
          <w:marLeft w:val="0"/>
          <w:marRight w:val="0"/>
          <w:marTop w:val="0"/>
          <w:marBottom w:val="0"/>
          <w:divBdr>
            <w:top w:val="none" w:sz="0" w:space="0" w:color="auto"/>
            <w:left w:val="none" w:sz="0" w:space="0" w:color="auto"/>
            <w:bottom w:val="none" w:sz="0" w:space="0" w:color="auto"/>
            <w:right w:val="none" w:sz="0" w:space="0" w:color="auto"/>
          </w:divBdr>
        </w:div>
        <w:div w:id="1432355511">
          <w:marLeft w:val="0"/>
          <w:marRight w:val="0"/>
          <w:marTop w:val="0"/>
          <w:marBottom w:val="0"/>
          <w:divBdr>
            <w:top w:val="none" w:sz="0" w:space="0" w:color="auto"/>
            <w:left w:val="none" w:sz="0" w:space="0" w:color="auto"/>
            <w:bottom w:val="none" w:sz="0" w:space="0" w:color="auto"/>
            <w:right w:val="none" w:sz="0" w:space="0" w:color="auto"/>
          </w:divBdr>
        </w:div>
        <w:div w:id="491019655">
          <w:marLeft w:val="0"/>
          <w:marRight w:val="0"/>
          <w:marTop w:val="0"/>
          <w:marBottom w:val="0"/>
          <w:divBdr>
            <w:top w:val="none" w:sz="0" w:space="0" w:color="auto"/>
            <w:left w:val="none" w:sz="0" w:space="0" w:color="auto"/>
            <w:bottom w:val="none" w:sz="0" w:space="0" w:color="auto"/>
            <w:right w:val="none" w:sz="0" w:space="0" w:color="auto"/>
          </w:divBdr>
        </w:div>
        <w:div w:id="350230973">
          <w:marLeft w:val="0"/>
          <w:marRight w:val="0"/>
          <w:marTop w:val="0"/>
          <w:marBottom w:val="0"/>
          <w:divBdr>
            <w:top w:val="none" w:sz="0" w:space="0" w:color="auto"/>
            <w:left w:val="none" w:sz="0" w:space="0" w:color="auto"/>
            <w:bottom w:val="none" w:sz="0" w:space="0" w:color="auto"/>
            <w:right w:val="none" w:sz="0" w:space="0" w:color="auto"/>
          </w:divBdr>
        </w:div>
        <w:div w:id="2004967243">
          <w:marLeft w:val="0"/>
          <w:marRight w:val="0"/>
          <w:marTop w:val="0"/>
          <w:marBottom w:val="0"/>
          <w:divBdr>
            <w:top w:val="none" w:sz="0" w:space="0" w:color="auto"/>
            <w:left w:val="none" w:sz="0" w:space="0" w:color="auto"/>
            <w:bottom w:val="none" w:sz="0" w:space="0" w:color="auto"/>
            <w:right w:val="none" w:sz="0" w:space="0" w:color="auto"/>
          </w:divBdr>
        </w:div>
        <w:div w:id="1941452987">
          <w:marLeft w:val="0"/>
          <w:marRight w:val="0"/>
          <w:marTop w:val="0"/>
          <w:marBottom w:val="0"/>
          <w:divBdr>
            <w:top w:val="none" w:sz="0" w:space="0" w:color="auto"/>
            <w:left w:val="none" w:sz="0" w:space="0" w:color="auto"/>
            <w:bottom w:val="none" w:sz="0" w:space="0" w:color="auto"/>
            <w:right w:val="none" w:sz="0" w:space="0" w:color="auto"/>
          </w:divBdr>
        </w:div>
        <w:div w:id="1796869790">
          <w:marLeft w:val="0"/>
          <w:marRight w:val="0"/>
          <w:marTop w:val="0"/>
          <w:marBottom w:val="0"/>
          <w:divBdr>
            <w:top w:val="none" w:sz="0" w:space="0" w:color="auto"/>
            <w:left w:val="none" w:sz="0" w:space="0" w:color="auto"/>
            <w:bottom w:val="none" w:sz="0" w:space="0" w:color="auto"/>
            <w:right w:val="none" w:sz="0" w:space="0" w:color="auto"/>
          </w:divBdr>
        </w:div>
        <w:div w:id="1056978562">
          <w:marLeft w:val="0"/>
          <w:marRight w:val="0"/>
          <w:marTop w:val="0"/>
          <w:marBottom w:val="0"/>
          <w:divBdr>
            <w:top w:val="none" w:sz="0" w:space="0" w:color="auto"/>
            <w:left w:val="none" w:sz="0" w:space="0" w:color="auto"/>
            <w:bottom w:val="none" w:sz="0" w:space="0" w:color="auto"/>
            <w:right w:val="none" w:sz="0" w:space="0" w:color="auto"/>
          </w:divBdr>
        </w:div>
        <w:div w:id="916330796">
          <w:marLeft w:val="0"/>
          <w:marRight w:val="0"/>
          <w:marTop w:val="0"/>
          <w:marBottom w:val="0"/>
          <w:divBdr>
            <w:top w:val="none" w:sz="0" w:space="0" w:color="auto"/>
            <w:left w:val="none" w:sz="0" w:space="0" w:color="auto"/>
            <w:bottom w:val="none" w:sz="0" w:space="0" w:color="auto"/>
            <w:right w:val="none" w:sz="0" w:space="0" w:color="auto"/>
          </w:divBdr>
        </w:div>
        <w:div w:id="699866753">
          <w:marLeft w:val="0"/>
          <w:marRight w:val="0"/>
          <w:marTop w:val="0"/>
          <w:marBottom w:val="0"/>
          <w:divBdr>
            <w:top w:val="none" w:sz="0" w:space="0" w:color="auto"/>
            <w:left w:val="none" w:sz="0" w:space="0" w:color="auto"/>
            <w:bottom w:val="none" w:sz="0" w:space="0" w:color="auto"/>
            <w:right w:val="none" w:sz="0" w:space="0" w:color="auto"/>
          </w:divBdr>
        </w:div>
        <w:div w:id="1467236084">
          <w:marLeft w:val="0"/>
          <w:marRight w:val="0"/>
          <w:marTop w:val="0"/>
          <w:marBottom w:val="0"/>
          <w:divBdr>
            <w:top w:val="none" w:sz="0" w:space="0" w:color="auto"/>
            <w:left w:val="none" w:sz="0" w:space="0" w:color="auto"/>
            <w:bottom w:val="none" w:sz="0" w:space="0" w:color="auto"/>
            <w:right w:val="none" w:sz="0" w:space="0" w:color="auto"/>
          </w:divBdr>
        </w:div>
      </w:divsChild>
    </w:div>
    <w:div w:id="1012337030">
      <w:bodyDiv w:val="1"/>
      <w:marLeft w:val="0"/>
      <w:marRight w:val="0"/>
      <w:marTop w:val="0"/>
      <w:marBottom w:val="0"/>
      <w:divBdr>
        <w:top w:val="none" w:sz="0" w:space="0" w:color="auto"/>
        <w:left w:val="none" w:sz="0" w:space="0" w:color="auto"/>
        <w:bottom w:val="none" w:sz="0" w:space="0" w:color="auto"/>
        <w:right w:val="none" w:sz="0" w:space="0" w:color="auto"/>
      </w:divBdr>
    </w:div>
    <w:div w:id="1054692302">
      <w:bodyDiv w:val="1"/>
      <w:marLeft w:val="0"/>
      <w:marRight w:val="0"/>
      <w:marTop w:val="0"/>
      <w:marBottom w:val="0"/>
      <w:divBdr>
        <w:top w:val="none" w:sz="0" w:space="0" w:color="auto"/>
        <w:left w:val="none" w:sz="0" w:space="0" w:color="auto"/>
        <w:bottom w:val="none" w:sz="0" w:space="0" w:color="auto"/>
        <w:right w:val="none" w:sz="0" w:space="0" w:color="auto"/>
      </w:divBdr>
    </w:div>
    <w:div w:id="1067805709">
      <w:bodyDiv w:val="1"/>
      <w:marLeft w:val="0"/>
      <w:marRight w:val="0"/>
      <w:marTop w:val="0"/>
      <w:marBottom w:val="0"/>
      <w:divBdr>
        <w:top w:val="none" w:sz="0" w:space="0" w:color="auto"/>
        <w:left w:val="none" w:sz="0" w:space="0" w:color="auto"/>
        <w:bottom w:val="none" w:sz="0" w:space="0" w:color="auto"/>
        <w:right w:val="none" w:sz="0" w:space="0" w:color="auto"/>
      </w:divBdr>
    </w:div>
    <w:div w:id="1077481455">
      <w:bodyDiv w:val="1"/>
      <w:marLeft w:val="0"/>
      <w:marRight w:val="0"/>
      <w:marTop w:val="0"/>
      <w:marBottom w:val="0"/>
      <w:divBdr>
        <w:top w:val="none" w:sz="0" w:space="0" w:color="auto"/>
        <w:left w:val="none" w:sz="0" w:space="0" w:color="auto"/>
        <w:bottom w:val="none" w:sz="0" w:space="0" w:color="auto"/>
        <w:right w:val="none" w:sz="0" w:space="0" w:color="auto"/>
      </w:divBdr>
    </w:div>
    <w:div w:id="1362365012">
      <w:bodyDiv w:val="1"/>
      <w:marLeft w:val="0"/>
      <w:marRight w:val="0"/>
      <w:marTop w:val="0"/>
      <w:marBottom w:val="0"/>
      <w:divBdr>
        <w:top w:val="none" w:sz="0" w:space="0" w:color="auto"/>
        <w:left w:val="none" w:sz="0" w:space="0" w:color="auto"/>
        <w:bottom w:val="none" w:sz="0" w:space="0" w:color="auto"/>
        <w:right w:val="none" w:sz="0" w:space="0" w:color="auto"/>
      </w:divBdr>
    </w:div>
    <w:div w:id="1383598239">
      <w:bodyDiv w:val="1"/>
      <w:marLeft w:val="0"/>
      <w:marRight w:val="0"/>
      <w:marTop w:val="0"/>
      <w:marBottom w:val="0"/>
      <w:divBdr>
        <w:top w:val="none" w:sz="0" w:space="0" w:color="auto"/>
        <w:left w:val="none" w:sz="0" w:space="0" w:color="auto"/>
        <w:bottom w:val="none" w:sz="0" w:space="0" w:color="auto"/>
        <w:right w:val="none" w:sz="0" w:space="0" w:color="auto"/>
      </w:divBdr>
      <w:divsChild>
        <w:div w:id="1709334473">
          <w:marLeft w:val="0"/>
          <w:marRight w:val="0"/>
          <w:marTop w:val="480"/>
          <w:marBottom w:val="240"/>
          <w:divBdr>
            <w:top w:val="none" w:sz="0" w:space="0" w:color="auto"/>
            <w:left w:val="none" w:sz="0" w:space="0" w:color="auto"/>
            <w:bottom w:val="none" w:sz="0" w:space="0" w:color="auto"/>
            <w:right w:val="none" w:sz="0" w:space="0" w:color="auto"/>
          </w:divBdr>
        </w:div>
        <w:div w:id="1489710906">
          <w:marLeft w:val="0"/>
          <w:marRight w:val="0"/>
          <w:marTop w:val="0"/>
          <w:marBottom w:val="567"/>
          <w:divBdr>
            <w:top w:val="none" w:sz="0" w:space="0" w:color="auto"/>
            <w:left w:val="none" w:sz="0" w:space="0" w:color="auto"/>
            <w:bottom w:val="none" w:sz="0" w:space="0" w:color="auto"/>
            <w:right w:val="none" w:sz="0" w:space="0" w:color="auto"/>
          </w:divBdr>
        </w:div>
      </w:divsChild>
    </w:div>
    <w:div w:id="1465345450">
      <w:bodyDiv w:val="1"/>
      <w:marLeft w:val="0"/>
      <w:marRight w:val="0"/>
      <w:marTop w:val="0"/>
      <w:marBottom w:val="0"/>
      <w:divBdr>
        <w:top w:val="none" w:sz="0" w:space="0" w:color="auto"/>
        <w:left w:val="none" w:sz="0" w:space="0" w:color="auto"/>
        <w:bottom w:val="none" w:sz="0" w:space="0" w:color="auto"/>
        <w:right w:val="none" w:sz="0" w:space="0" w:color="auto"/>
      </w:divBdr>
    </w:div>
    <w:div w:id="1513565953">
      <w:bodyDiv w:val="1"/>
      <w:marLeft w:val="0"/>
      <w:marRight w:val="0"/>
      <w:marTop w:val="0"/>
      <w:marBottom w:val="0"/>
      <w:divBdr>
        <w:top w:val="none" w:sz="0" w:space="0" w:color="auto"/>
        <w:left w:val="none" w:sz="0" w:space="0" w:color="auto"/>
        <w:bottom w:val="none" w:sz="0" w:space="0" w:color="auto"/>
        <w:right w:val="none" w:sz="0" w:space="0" w:color="auto"/>
      </w:divBdr>
    </w:div>
    <w:div w:id="1579629410">
      <w:bodyDiv w:val="1"/>
      <w:marLeft w:val="0"/>
      <w:marRight w:val="0"/>
      <w:marTop w:val="0"/>
      <w:marBottom w:val="0"/>
      <w:divBdr>
        <w:top w:val="none" w:sz="0" w:space="0" w:color="auto"/>
        <w:left w:val="none" w:sz="0" w:space="0" w:color="auto"/>
        <w:bottom w:val="none" w:sz="0" w:space="0" w:color="auto"/>
        <w:right w:val="none" w:sz="0" w:space="0" w:color="auto"/>
      </w:divBdr>
    </w:div>
    <w:div w:id="1791633035">
      <w:bodyDiv w:val="1"/>
      <w:marLeft w:val="0"/>
      <w:marRight w:val="0"/>
      <w:marTop w:val="0"/>
      <w:marBottom w:val="0"/>
      <w:divBdr>
        <w:top w:val="none" w:sz="0" w:space="0" w:color="auto"/>
        <w:left w:val="none" w:sz="0" w:space="0" w:color="auto"/>
        <w:bottom w:val="none" w:sz="0" w:space="0" w:color="auto"/>
        <w:right w:val="none" w:sz="0" w:space="0" w:color="auto"/>
      </w:divBdr>
    </w:div>
    <w:div w:id="1953512250">
      <w:bodyDiv w:val="1"/>
      <w:marLeft w:val="0"/>
      <w:marRight w:val="0"/>
      <w:marTop w:val="0"/>
      <w:marBottom w:val="0"/>
      <w:divBdr>
        <w:top w:val="none" w:sz="0" w:space="0" w:color="auto"/>
        <w:left w:val="none" w:sz="0" w:space="0" w:color="auto"/>
        <w:bottom w:val="none" w:sz="0" w:space="0" w:color="auto"/>
        <w:right w:val="none" w:sz="0" w:space="0" w:color="auto"/>
      </w:divBdr>
    </w:div>
    <w:div w:id="2138717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BEC4D-9A46-4F79-BF42-0E0AD40A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11251</Words>
  <Characters>6414</Characters>
  <Application>Microsoft Office Word</Application>
  <DocSecurity>4</DocSecurity>
  <Lines>53</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17630</CharactersWithSpaces>
  <SharedDoc>false</SharedDoc>
  <HLinks>
    <vt:vector size="30" baseType="variant">
      <vt:variant>
        <vt:i4>5701645</vt:i4>
      </vt:variant>
      <vt:variant>
        <vt:i4>12</vt:i4>
      </vt:variant>
      <vt:variant>
        <vt:i4>0</vt:i4>
      </vt:variant>
      <vt:variant>
        <vt:i4>5</vt:i4>
      </vt:variant>
      <vt:variant>
        <vt:lpwstr>http://lvceli.lv/files/Specifikacijas/Konsolidetas_Celu_specifikacijas_2014.pdf</vt:lpwstr>
      </vt:variant>
      <vt:variant>
        <vt:lpwstr/>
      </vt:variant>
      <vt:variant>
        <vt:i4>5701645</vt:i4>
      </vt:variant>
      <vt:variant>
        <vt:i4>9</vt:i4>
      </vt:variant>
      <vt:variant>
        <vt:i4>0</vt:i4>
      </vt:variant>
      <vt:variant>
        <vt:i4>5</vt:i4>
      </vt:variant>
      <vt:variant>
        <vt:lpwstr>http://lvceli.lv/files/Specifikacijas/Konsolidetas_Celu_specifikacijas_2014.pdf</vt:lpwstr>
      </vt:variant>
      <vt:variant>
        <vt:lpwstr/>
      </vt:variant>
      <vt:variant>
        <vt:i4>6094848</vt:i4>
      </vt:variant>
      <vt:variant>
        <vt:i4>6</vt:i4>
      </vt:variant>
      <vt:variant>
        <vt:i4>0</vt:i4>
      </vt:variant>
      <vt:variant>
        <vt:i4>5</vt:i4>
      </vt:variant>
      <vt:variant>
        <vt:lpwstr>mailto:PIKN@riga.lv</vt:lpwstr>
      </vt:variant>
      <vt:variant>
        <vt:lpwstr/>
      </vt:variant>
      <vt:variant>
        <vt:i4>4653133</vt:i4>
      </vt:variant>
      <vt:variant>
        <vt:i4>3</vt:i4>
      </vt:variant>
      <vt:variant>
        <vt:i4>0</vt:i4>
      </vt:variant>
      <vt:variant>
        <vt:i4>5</vt:i4>
      </vt:variant>
      <vt:variant>
        <vt:lpwstr>mailto:Andrejs.Belajevs@riga.lv</vt:lpwstr>
      </vt:variant>
      <vt:variant>
        <vt:lpwstr/>
      </vt:variant>
      <vt:variant>
        <vt:i4>6684724</vt:i4>
      </vt:variant>
      <vt:variant>
        <vt:i4>0</vt:i4>
      </vt:variant>
      <vt:variant>
        <vt:i4>0</vt:i4>
      </vt:variant>
      <vt:variant>
        <vt:i4>5</vt:i4>
      </vt:variant>
      <vt:variant>
        <vt:lpwstr>http://www.riga.lv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Dāvids Kārlis Muižnieks</cp:lastModifiedBy>
  <cp:revision>2</cp:revision>
  <cp:lastPrinted>2023-12-28T12:14:00Z</cp:lastPrinted>
  <dcterms:created xsi:type="dcterms:W3CDTF">2024-06-04T13:27:00Z</dcterms:created>
  <dcterms:modified xsi:type="dcterms:W3CDTF">2024-06-04T13:27:00Z</dcterms:modified>
</cp:coreProperties>
</file>