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Kursu vadības sistēmas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(T.1.1.) kritērijs - Sistēmas ieviešana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(T.1.2.) kritērijs - Sistēmas pielāgošanas darbi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"Datorzinību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131868.0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"Midis" Rēzeknes speciālās ekonomiskās zonas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19:24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Visma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16:26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21.02.2024;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