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ADFED" w14:textId="6E445E5C" w:rsidR="004A6518" w:rsidRPr="004A6518" w:rsidRDefault="004A6518" w:rsidP="004A6518">
      <w:pPr>
        <w:ind w:left="360"/>
        <w:jc w:val="right"/>
        <w:rPr>
          <w:rFonts w:ascii="Times New Roman" w:hAnsi="Times New Roman" w:cs="Times New Roman"/>
          <w:b/>
          <w:sz w:val="24"/>
          <w:szCs w:val="24"/>
        </w:rPr>
      </w:pPr>
      <w:r>
        <w:rPr>
          <w:rFonts w:ascii="Times New Roman" w:hAnsi="Times New Roman" w:cs="Times New Roman"/>
          <w:b/>
          <w:sz w:val="24"/>
          <w:szCs w:val="24"/>
        </w:rPr>
        <w:t>7</w:t>
      </w:r>
      <w:r w:rsidRPr="004A6518">
        <w:rPr>
          <w:rFonts w:ascii="Times New Roman" w:hAnsi="Times New Roman" w:cs="Times New Roman"/>
          <w:b/>
          <w:sz w:val="24"/>
          <w:szCs w:val="24"/>
        </w:rPr>
        <w:t>.pielikums</w:t>
      </w:r>
    </w:p>
    <w:p w14:paraId="15CD4D15" w14:textId="77777777" w:rsidR="004A6518" w:rsidRPr="004A6518" w:rsidRDefault="004A6518" w:rsidP="004A6518">
      <w:pPr>
        <w:jc w:val="right"/>
        <w:rPr>
          <w:rFonts w:ascii="Times New Roman" w:hAnsi="Times New Roman" w:cs="Times New Roman"/>
          <w:b/>
          <w:sz w:val="24"/>
          <w:szCs w:val="24"/>
        </w:rPr>
      </w:pPr>
      <w:r w:rsidRPr="004A6518">
        <w:rPr>
          <w:rFonts w:ascii="Times New Roman" w:hAnsi="Times New Roman" w:cs="Times New Roman"/>
          <w:b/>
          <w:sz w:val="24"/>
          <w:szCs w:val="24"/>
        </w:rPr>
        <w:t>ID Nr. RSU 2024/2/AK</w:t>
      </w:r>
    </w:p>
    <w:p w14:paraId="70D33C48" w14:textId="1143FF8E" w:rsidR="004A6518" w:rsidRPr="004A6518" w:rsidRDefault="004A6518" w:rsidP="004A6518">
      <w:pPr>
        <w:shd w:val="clear" w:color="auto" w:fill="D9D9D9" w:themeFill="background1" w:themeFillShade="D9"/>
        <w:jc w:val="center"/>
        <w:rPr>
          <w:rFonts w:ascii="Times New Roman" w:hAnsi="Times New Roman" w:cs="Times New Roman"/>
          <w:caps/>
          <w:sz w:val="24"/>
          <w:szCs w:val="24"/>
        </w:rPr>
      </w:pPr>
      <w:r>
        <w:rPr>
          <w:rFonts w:ascii="Times New Roman" w:hAnsi="Times New Roman" w:cs="Times New Roman"/>
          <w:b/>
          <w:caps/>
          <w:sz w:val="24"/>
          <w:szCs w:val="24"/>
        </w:rPr>
        <w:t>finanšu piedāvājums</w:t>
      </w:r>
      <w:r w:rsidRPr="004A6518">
        <w:rPr>
          <w:rFonts w:ascii="Times New Roman" w:hAnsi="Times New Roman" w:cs="Times New Roman"/>
          <w:b/>
          <w:caps/>
          <w:sz w:val="24"/>
          <w:szCs w:val="24"/>
        </w:rPr>
        <w:t xml:space="preserve">  </w:t>
      </w:r>
    </w:p>
    <w:p w14:paraId="72BC9A8E" w14:textId="77777777" w:rsidR="004A6518" w:rsidRPr="004A6518" w:rsidRDefault="004A6518" w:rsidP="004A6518">
      <w:pPr>
        <w:widowControl w:val="0"/>
        <w:autoSpaceDE w:val="0"/>
        <w:autoSpaceDN w:val="0"/>
        <w:jc w:val="center"/>
        <w:rPr>
          <w:rFonts w:ascii="Times New Roman" w:hAnsi="Times New Roman" w:cs="Times New Roman"/>
          <w:b/>
          <w:sz w:val="24"/>
          <w:szCs w:val="24"/>
        </w:rPr>
      </w:pPr>
      <w:r w:rsidRPr="004A6518">
        <w:rPr>
          <w:rFonts w:ascii="Times New Roman" w:hAnsi="Times New Roman" w:cs="Times New Roman"/>
          <w:b/>
          <w:sz w:val="24"/>
          <w:szCs w:val="24"/>
        </w:rPr>
        <w:t>Atklātam konkursam</w:t>
      </w:r>
    </w:p>
    <w:p w14:paraId="34FF0F3D" w14:textId="3E6F58D1" w:rsidR="00331436" w:rsidRPr="004A6518" w:rsidRDefault="004A6518" w:rsidP="004A6518">
      <w:pPr>
        <w:jc w:val="center"/>
        <w:rPr>
          <w:rFonts w:ascii="Times New Roman" w:hAnsi="Times New Roman" w:cs="Times New Roman"/>
          <w:sz w:val="24"/>
          <w:szCs w:val="24"/>
        </w:rPr>
      </w:pPr>
      <w:r w:rsidRPr="004A6518">
        <w:rPr>
          <w:rFonts w:ascii="Times New Roman" w:hAnsi="Times New Roman" w:cs="Times New Roman"/>
          <w:b/>
          <w:sz w:val="24"/>
          <w:szCs w:val="24"/>
        </w:rPr>
        <w:t>“Kursu vadības sistēmas iegāde”</w:t>
      </w:r>
      <w:r>
        <w:rPr>
          <w:rFonts w:ascii="Times New Roman" w:hAnsi="Times New Roman" w:cs="Times New Roman"/>
          <w:sz w:val="24"/>
          <w:szCs w:val="24"/>
        </w:rPr>
        <w:t xml:space="preserve">, </w:t>
      </w:r>
      <w:r w:rsidRPr="004A6518">
        <w:rPr>
          <w:rFonts w:ascii="Times New Roman" w:hAnsi="Times New Roman" w:cs="Times New Roman"/>
          <w:b/>
          <w:sz w:val="24"/>
          <w:szCs w:val="24"/>
        </w:rPr>
        <w:t>ID Nr. RSU 202</w:t>
      </w:r>
      <w:r>
        <w:rPr>
          <w:rFonts w:ascii="Times New Roman" w:hAnsi="Times New Roman" w:cs="Times New Roman"/>
          <w:b/>
          <w:sz w:val="24"/>
          <w:szCs w:val="24"/>
        </w:rPr>
        <w:t>4</w:t>
      </w:r>
      <w:r w:rsidRPr="004A6518">
        <w:rPr>
          <w:rFonts w:ascii="Times New Roman" w:hAnsi="Times New Roman" w:cs="Times New Roman"/>
          <w:b/>
          <w:sz w:val="24"/>
          <w:szCs w:val="24"/>
        </w:rPr>
        <w:t>/2/AK</w:t>
      </w:r>
    </w:p>
    <w:p w14:paraId="028C51CB" w14:textId="77777777" w:rsidR="004A6518" w:rsidRPr="004A6518" w:rsidRDefault="004A6518" w:rsidP="004A6518">
      <w:pPr>
        <w:jc w:val="center"/>
        <w:rPr>
          <w:rFonts w:ascii="Times New Roman" w:hAnsi="Times New Roman" w:cs="Times New Roman"/>
          <w:i/>
          <w:color w:val="000000"/>
          <w:sz w:val="24"/>
          <w:szCs w:val="24"/>
        </w:rPr>
      </w:pPr>
    </w:p>
    <w:p w14:paraId="512ADDA3" w14:textId="2A282284" w:rsidR="00331436" w:rsidRPr="007222E8" w:rsidRDefault="00331436" w:rsidP="00331436">
      <w:pPr>
        <w:rPr>
          <w:rFonts w:ascii="Times New Roman" w:hAnsi="Times New Roman" w:cs="Times New Roman"/>
          <w:i/>
          <w:sz w:val="24"/>
          <w:szCs w:val="24"/>
        </w:rPr>
      </w:pPr>
      <w:r w:rsidRPr="007222E8">
        <w:rPr>
          <w:rFonts w:ascii="Times New Roman" w:hAnsi="Times New Roman" w:cs="Times New Roman"/>
          <w:sz w:val="24"/>
          <w:szCs w:val="24"/>
        </w:rPr>
        <w:t>&lt;</w:t>
      </w:r>
      <w:r w:rsidRPr="007222E8">
        <w:rPr>
          <w:rFonts w:ascii="Times New Roman" w:hAnsi="Times New Roman" w:cs="Times New Roman"/>
          <w:i/>
          <w:sz w:val="24"/>
          <w:szCs w:val="24"/>
        </w:rPr>
        <w:t>Vietas nosaukums&gt;, &lt;gads&gt;.gada &lt;datums&gt;.&lt;mēnesis&gt;</w:t>
      </w:r>
    </w:p>
    <w:p w14:paraId="748594FF" w14:textId="77777777" w:rsidR="00331436" w:rsidRPr="007222E8" w:rsidRDefault="00331436" w:rsidP="00331436">
      <w:pPr>
        <w:rPr>
          <w:rFonts w:ascii="Times New Roman" w:hAnsi="Times New Roman" w:cs="Times New Roman"/>
          <w:i/>
          <w:sz w:val="24"/>
          <w:szCs w:val="24"/>
        </w:rPr>
      </w:pPr>
      <w:r w:rsidRPr="007222E8">
        <w:rPr>
          <w:rFonts w:ascii="Times New Roman" w:hAnsi="Times New Roman" w:cs="Times New Roman"/>
          <w:i/>
          <w:sz w:val="24"/>
          <w:szCs w:val="24"/>
        </w:rPr>
        <w:t>&lt;Pretendenta nosaukums &gt;</w:t>
      </w:r>
    </w:p>
    <w:p w14:paraId="1CA64AA7" w14:textId="60C0F5B9" w:rsidR="00331436" w:rsidRPr="007222E8" w:rsidRDefault="00331436" w:rsidP="00331436">
      <w:pPr>
        <w:rPr>
          <w:rFonts w:ascii="Times New Roman" w:hAnsi="Times New Roman" w:cs="Times New Roman"/>
          <w:i/>
          <w:sz w:val="24"/>
          <w:szCs w:val="24"/>
        </w:rPr>
      </w:pPr>
      <w:r w:rsidRPr="007222E8">
        <w:rPr>
          <w:rFonts w:ascii="Times New Roman" w:hAnsi="Times New Roman" w:cs="Times New Roman"/>
          <w:i/>
          <w:sz w:val="24"/>
          <w:szCs w:val="24"/>
        </w:rPr>
        <w:t>&lt;reģistrācijas numurs vai personas kods &gt;</w:t>
      </w:r>
    </w:p>
    <w:p w14:paraId="0C8C127C" w14:textId="4F95C34B" w:rsidR="00331436" w:rsidRPr="007222E8" w:rsidRDefault="00331436" w:rsidP="00331436">
      <w:pPr>
        <w:jc w:val="both"/>
        <w:rPr>
          <w:rFonts w:ascii="Times New Roman" w:hAnsi="Times New Roman" w:cs="Times New Roman"/>
          <w:b/>
          <w:sz w:val="24"/>
          <w:szCs w:val="24"/>
        </w:rPr>
      </w:pPr>
      <w:r w:rsidRPr="007222E8">
        <w:rPr>
          <w:rFonts w:ascii="Times New Roman" w:hAnsi="Times New Roman" w:cs="Times New Roman"/>
          <w:sz w:val="24"/>
          <w:szCs w:val="24"/>
          <w:shd w:val="clear" w:color="auto" w:fill="BFBFBF"/>
        </w:rPr>
        <w:t xml:space="preserve">[Iepazinušies]/[Iepazinies] </w:t>
      </w:r>
      <w:r w:rsidRPr="007222E8">
        <w:rPr>
          <w:rFonts w:ascii="Times New Roman" w:hAnsi="Times New Roman" w:cs="Times New Roman"/>
          <w:sz w:val="24"/>
          <w:szCs w:val="24"/>
        </w:rPr>
        <w:t xml:space="preserve">ar </w:t>
      </w:r>
      <w:r w:rsidR="009F2135" w:rsidRPr="007222E8">
        <w:rPr>
          <w:rFonts w:ascii="Times New Roman" w:hAnsi="Times New Roman" w:cs="Times New Roman"/>
          <w:sz w:val="24"/>
          <w:szCs w:val="24"/>
        </w:rPr>
        <w:t>Rīgas Stradiņa universitātes</w:t>
      </w:r>
      <w:r w:rsidRPr="007222E8">
        <w:rPr>
          <w:rFonts w:ascii="Times New Roman" w:hAnsi="Times New Roman" w:cs="Times New Roman"/>
          <w:sz w:val="24"/>
          <w:szCs w:val="24"/>
        </w:rPr>
        <w:t xml:space="preserve"> organizētā </w:t>
      </w:r>
      <w:r w:rsidR="004A6518">
        <w:rPr>
          <w:rFonts w:ascii="Times New Roman" w:hAnsi="Times New Roman" w:cs="Times New Roman"/>
          <w:sz w:val="24"/>
          <w:szCs w:val="24"/>
        </w:rPr>
        <w:t>atklātā konkursa</w:t>
      </w:r>
      <w:r w:rsidRPr="007222E8">
        <w:rPr>
          <w:rFonts w:ascii="Times New Roman" w:hAnsi="Times New Roman" w:cs="Times New Roman"/>
          <w:sz w:val="24"/>
          <w:szCs w:val="24"/>
        </w:rPr>
        <w:t xml:space="preserve"> “</w:t>
      </w:r>
      <w:r w:rsidR="009544B0" w:rsidRPr="007222E8">
        <w:rPr>
          <w:rFonts w:ascii="Times New Roman" w:hAnsi="Times New Roman" w:cs="Times New Roman"/>
          <w:bCs/>
          <w:sz w:val="24"/>
          <w:szCs w:val="24"/>
        </w:rPr>
        <w:t>Kursu vadības sistēmas iegāde</w:t>
      </w:r>
      <w:r w:rsidRPr="007222E8">
        <w:rPr>
          <w:rFonts w:ascii="Times New Roman" w:hAnsi="Times New Roman" w:cs="Times New Roman"/>
          <w:bCs/>
          <w:sz w:val="24"/>
          <w:szCs w:val="24"/>
        </w:rPr>
        <w:t>”</w:t>
      </w:r>
      <w:r w:rsidRPr="007222E8">
        <w:rPr>
          <w:rFonts w:ascii="Times New Roman" w:hAnsi="Times New Roman" w:cs="Times New Roman"/>
          <w:sz w:val="24"/>
          <w:szCs w:val="24"/>
        </w:rPr>
        <w:t xml:space="preserve"> (ID Nr. </w:t>
      </w:r>
      <w:r w:rsidR="004A6518" w:rsidRPr="004A6518">
        <w:rPr>
          <w:rFonts w:ascii="Times New Roman" w:hAnsi="Times New Roman" w:cs="Times New Roman"/>
          <w:b/>
          <w:sz w:val="24"/>
          <w:szCs w:val="24"/>
        </w:rPr>
        <w:t>RSU 202</w:t>
      </w:r>
      <w:r w:rsidR="004A6518">
        <w:rPr>
          <w:rFonts w:ascii="Times New Roman" w:hAnsi="Times New Roman" w:cs="Times New Roman"/>
          <w:b/>
          <w:sz w:val="24"/>
          <w:szCs w:val="24"/>
        </w:rPr>
        <w:t>4</w:t>
      </w:r>
      <w:r w:rsidR="004A6518" w:rsidRPr="004A6518">
        <w:rPr>
          <w:rFonts w:ascii="Times New Roman" w:hAnsi="Times New Roman" w:cs="Times New Roman"/>
          <w:b/>
          <w:sz w:val="24"/>
          <w:szCs w:val="24"/>
        </w:rPr>
        <w:t>/2/AK</w:t>
      </w:r>
      <w:r w:rsidRPr="007222E8">
        <w:rPr>
          <w:rFonts w:ascii="Times New Roman" w:hAnsi="Times New Roman" w:cs="Times New Roman"/>
          <w:sz w:val="24"/>
          <w:szCs w:val="24"/>
        </w:rPr>
        <w:t xml:space="preserve">) nolikumu, </w:t>
      </w:r>
    </w:p>
    <w:p w14:paraId="74ADD9CA" w14:textId="77777777" w:rsidR="00331436" w:rsidRPr="007222E8" w:rsidRDefault="00331436" w:rsidP="00331436">
      <w:pPr>
        <w:jc w:val="both"/>
        <w:rPr>
          <w:rFonts w:ascii="Times New Roman" w:hAnsi="Times New Roman" w:cs="Times New Roman"/>
          <w:sz w:val="24"/>
          <w:szCs w:val="24"/>
          <w:u w:val="single"/>
        </w:rPr>
      </w:pPr>
      <w:r w:rsidRPr="007222E8">
        <w:rPr>
          <w:rFonts w:ascii="Times New Roman" w:hAnsi="Times New Roman" w:cs="Times New Roman"/>
          <w:sz w:val="24"/>
          <w:szCs w:val="24"/>
        </w:rPr>
        <w:t xml:space="preserve">Apliecinām, ka mūsu finanšu piedāvājums par visu </w:t>
      </w:r>
      <w:r w:rsidRPr="007222E8">
        <w:rPr>
          <w:rFonts w:ascii="Times New Roman" w:hAnsi="Times New Roman" w:cs="Times New Roman"/>
          <w:b/>
          <w:sz w:val="24"/>
          <w:szCs w:val="24"/>
          <w:u w:val="single"/>
        </w:rPr>
        <w:t>iepirkuma priekšmetu ir</w:t>
      </w:r>
      <w:r w:rsidRPr="007222E8">
        <w:rPr>
          <w:rFonts w:ascii="Times New Roman" w:hAnsi="Times New Roman" w:cs="Times New Roman"/>
          <w:sz w:val="24"/>
          <w:szCs w:val="24"/>
          <w:u w:val="single"/>
        </w:rPr>
        <w:t>:</w:t>
      </w:r>
    </w:p>
    <w:p w14:paraId="4C8903CE" w14:textId="7F34F6D5" w:rsidR="00331436" w:rsidRPr="007222E8" w:rsidRDefault="00F20EFD" w:rsidP="00331436">
      <w:pPr>
        <w:jc w:val="both"/>
        <w:rPr>
          <w:rFonts w:ascii="Times New Roman" w:hAnsi="Times New Roman" w:cs="Times New Roman"/>
          <w:sz w:val="24"/>
          <w:szCs w:val="24"/>
          <w:u w:val="single"/>
        </w:rPr>
      </w:pPr>
      <w:r w:rsidRPr="007222E8">
        <w:rPr>
          <w:rFonts w:ascii="Times New Roman" w:hAnsi="Times New Roman" w:cs="Times New Roman"/>
          <w:sz w:val="24"/>
          <w:szCs w:val="24"/>
          <w:u w:val="single"/>
        </w:rPr>
        <w:t>Tabula T1 Izmaksu novērtējuma tabula</w:t>
      </w:r>
    </w:p>
    <w:tbl>
      <w:tblPr>
        <w:tblW w:w="10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
        <w:gridCol w:w="3738"/>
        <w:gridCol w:w="1159"/>
        <w:gridCol w:w="960"/>
        <w:gridCol w:w="1914"/>
        <w:gridCol w:w="1763"/>
      </w:tblGrid>
      <w:tr w:rsidR="00331436" w:rsidRPr="007222E8" w14:paraId="0A38AEAA" w14:textId="77777777" w:rsidTr="004E6A5D">
        <w:trPr>
          <w:trHeight w:val="968"/>
        </w:trPr>
        <w:tc>
          <w:tcPr>
            <w:tcW w:w="802" w:type="dxa"/>
            <w:shd w:val="clear" w:color="auto" w:fill="F2F2F2" w:themeFill="background1" w:themeFillShade="F2"/>
            <w:vAlign w:val="center"/>
          </w:tcPr>
          <w:p w14:paraId="3F63E58E" w14:textId="77777777" w:rsidR="00331436" w:rsidRPr="007222E8" w:rsidRDefault="00331436" w:rsidP="00C73212">
            <w:pPr>
              <w:jc w:val="center"/>
              <w:rPr>
                <w:rFonts w:ascii="Times New Roman" w:hAnsi="Times New Roman" w:cs="Times New Roman"/>
                <w:b/>
                <w:sz w:val="24"/>
                <w:szCs w:val="24"/>
              </w:rPr>
            </w:pPr>
            <w:bookmarkStart w:id="0" w:name="_GoBack"/>
            <w:bookmarkEnd w:id="0"/>
            <w:r w:rsidRPr="007222E8">
              <w:rPr>
                <w:rFonts w:ascii="Times New Roman" w:hAnsi="Times New Roman" w:cs="Times New Roman"/>
                <w:b/>
                <w:sz w:val="24"/>
                <w:szCs w:val="24"/>
              </w:rPr>
              <w:t xml:space="preserve">Nr. </w:t>
            </w:r>
          </w:p>
          <w:p w14:paraId="766A4BC1" w14:textId="77777777" w:rsidR="00331436" w:rsidRPr="007222E8" w:rsidRDefault="00331436" w:rsidP="00C73212">
            <w:pPr>
              <w:jc w:val="center"/>
              <w:rPr>
                <w:rFonts w:ascii="Times New Roman" w:hAnsi="Times New Roman" w:cs="Times New Roman"/>
                <w:b/>
                <w:sz w:val="24"/>
                <w:szCs w:val="24"/>
              </w:rPr>
            </w:pPr>
            <w:r w:rsidRPr="007222E8">
              <w:rPr>
                <w:rFonts w:ascii="Times New Roman" w:hAnsi="Times New Roman" w:cs="Times New Roman"/>
                <w:b/>
                <w:sz w:val="24"/>
                <w:szCs w:val="24"/>
              </w:rPr>
              <w:t>p. k.</w:t>
            </w:r>
          </w:p>
        </w:tc>
        <w:tc>
          <w:tcPr>
            <w:tcW w:w="3738" w:type="dxa"/>
            <w:shd w:val="clear" w:color="auto" w:fill="F2F2F2" w:themeFill="background1" w:themeFillShade="F2"/>
            <w:vAlign w:val="center"/>
          </w:tcPr>
          <w:p w14:paraId="66E91CC7" w14:textId="77777777" w:rsidR="00331436" w:rsidRPr="007222E8" w:rsidRDefault="00331436" w:rsidP="00C73212">
            <w:pPr>
              <w:jc w:val="center"/>
              <w:rPr>
                <w:rFonts w:ascii="Times New Roman" w:hAnsi="Times New Roman" w:cs="Times New Roman"/>
                <w:b/>
                <w:sz w:val="24"/>
                <w:szCs w:val="24"/>
              </w:rPr>
            </w:pPr>
            <w:r w:rsidRPr="007222E8">
              <w:rPr>
                <w:rFonts w:ascii="Times New Roman" w:hAnsi="Times New Roman" w:cs="Times New Roman"/>
                <w:b/>
                <w:sz w:val="24"/>
                <w:szCs w:val="24"/>
              </w:rPr>
              <w:t>Iepirkuma priekšmets</w:t>
            </w:r>
          </w:p>
        </w:tc>
        <w:tc>
          <w:tcPr>
            <w:tcW w:w="1159" w:type="dxa"/>
            <w:shd w:val="clear" w:color="auto" w:fill="F2F2F2" w:themeFill="background1" w:themeFillShade="F2"/>
            <w:vAlign w:val="center"/>
          </w:tcPr>
          <w:p w14:paraId="1801ED44" w14:textId="77777777" w:rsidR="00331436" w:rsidRPr="007222E8" w:rsidRDefault="00331436" w:rsidP="00C73212">
            <w:pPr>
              <w:jc w:val="center"/>
              <w:rPr>
                <w:rFonts w:ascii="Times New Roman" w:hAnsi="Times New Roman" w:cs="Times New Roman"/>
                <w:b/>
                <w:sz w:val="24"/>
                <w:szCs w:val="24"/>
              </w:rPr>
            </w:pPr>
            <w:r w:rsidRPr="007222E8">
              <w:rPr>
                <w:rFonts w:ascii="Times New Roman" w:hAnsi="Times New Roman" w:cs="Times New Roman"/>
                <w:b/>
                <w:sz w:val="24"/>
                <w:szCs w:val="24"/>
              </w:rPr>
              <w:t>Vienība</w:t>
            </w:r>
          </w:p>
        </w:tc>
        <w:tc>
          <w:tcPr>
            <w:tcW w:w="960" w:type="dxa"/>
            <w:shd w:val="clear" w:color="auto" w:fill="F2F2F2" w:themeFill="background1" w:themeFillShade="F2"/>
            <w:vAlign w:val="center"/>
          </w:tcPr>
          <w:p w14:paraId="1CF7FD8E" w14:textId="77777777" w:rsidR="00331436" w:rsidRPr="007222E8" w:rsidRDefault="00331436" w:rsidP="00C73212">
            <w:pPr>
              <w:jc w:val="center"/>
              <w:rPr>
                <w:rFonts w:ascii="Times New Roman" w:hAnsi="Times New Roman" w:cs="Times New Roman"/>
                <w:b/>
                <w:sz w:val="24"/>
                <w:szCs w:val="24"/>
              </w:rPr>
            </w:pPr>
            <w:r w:rsidRPr="007222E8">
              <w:rPr>
                <w:rFonts w:ascii="Times New Roman" w:hAnsi="Times New Roman" w:cs="Times New Roman"/>
                <w:b/>
                <w:sz w:val="24"/>
                <w:szCs w:val="24"/>
              </w:rPr>
              <w:t>Skaits</w:t>
            </w:r>
          </w:p>
        </w:tc>
        <w:tc>
          <w:tcPr>
            <w:tcW w:w="1911" w:type="dxa"/>
            <w:shd w:val="clear" w:color="auto" w:fill="F2F2F2" w:themeFill="background1" w:themeFillShade="F2"/>
            <w:vAlign w:val="center"/>
          </w:tcPr>
          <w:p w14:paraId="70C6FEBC" w14:textId="77777777" w:rsidR="00331436" w:rsidRPr="007222E8" w:rsidRDefault="00331436" w:rsidP="00C73212">
            <w:pPr>
              <w:jc w:val="center"/>
              <w:rPr>
                <w:rFonts w:ascii="Times New Roman" w:hAnsi="Times New Roman" w:cs="Times New Roman"/>
                <w:b/>
                <w:sz w:val="24"/>
                <w:szCs w:val="24"/>
              </w:rPr>
            </w:pPr>
            <w:r w:rsidRPr="007222E8">
              <w:rPr>
                <w:rFonts w:ascii="Times New Roman" w:hAnsi="Times New Roman" w:cs="Times New Roman"/>
                <w:b/>
                <w:sz w:val="24"/>
                <w:szCs w:val="24"/>
              </w:rPr>
              <w:t>Vienības cena EUR, bez PVN</w:t>
            </w:r>
          </w:p>
        </w:tc>
        <w:tc>
          <w:tcPr>
            <w:tcW w:w="1763" w:type="dxa"/>
            <w:shd w:val="clear" w:color="auto" w:fill="F2F2F2" w:themeFill="background1" w:themeFillShade="F2"/>
            <w:vAlign w:val="center"/>
          </w:tcPr>
          <w:p w14:paraId="1D275D72" w14:textId="77777777" w:rsidR="00331436" w:rsidRPr="007222E8" w:rsidRDefault="00331436" w:rsidP="00C73212">
            <w:pPr>
              <w:jc w:val="center"/>
              <w:rPr>
                <w:rFonts w:ascii="Times New Roman" w:hAnsi="Times New Roman" w:cs="Times New Roman"/>
                <w:b/>
                <w:sz w:val="24"/>
                <w:szCs w:val="24"/>
              </w:rPr>
            </w:pPr>
            <w:r w:rsidRPr="007222E8">
              <w:rPr>
                <w:rFonts w:ascii="Times New Roman" w:hAnsi="Times New Roman" w:cs="Times New Roman"/>
                <w:b/>
                <w:sz w:val="24"/>
                <w:szCs w:val="24"/>
              </w:rPr>
              <w:t>Summa EUR, bez PVN</w:t>
            </w:r>
          </w:p>
        </w:tc>
      </w:tr>
      <w:tr w:rsidR="00331436" w:rsidRPr="007222E8" w14:paraId="331CE395" w14:textId="77777777" w:rsidTr="004E6A5D">
        <w:trPr>
          <w:trHeight w:val="414"/>
        </w:trPr>
        <w:tc>
          <w:tcPr>
            <w:tcW w:w="802" w:type="dxa"/>
            <w:shd w:val="clear" w:color="auto" w:fill="FFFFFF" w:themeFill="background1"/>
          </w:tcPr>
          <w:p w14:paraId="3B9177D7" w14:textId="77777777" w:rsidR="00331436" w:rsidRPr="007222E8" w:rsidRDefault="00331436" w:rsidP="00C73212">
            <w:pPr>
              <w:jc w:val="center"/>
              <w:rPr>
                <w:rFonts w:ascii="Times New Roman" w:hAnsi="Times New Roman" w:cs="Times New Roman"/>
                <w:i/>
                <w:sz w:val="24"/>
                <w:szCs w:val="24"/>
              </w:rPr>
            </w:pPr>
            <w:r w:rsidRPr="007222E8">
              <w:rPr>
                <w:rFonts w:ascii="Times New Roman" w:hAnsi="Times New Roman" w:cs="Times New Roman"/>
                <w:i/>
                <w:sz w:val="24"/>
                <w:szCs w:val="24"/>
              </w:rPr>
              <w:t>a</w:t>
            </w:r>
          </w:p>
        </w:tc>
        <w:tc>
          <w:tcPr>
            <w:tcW w:w="3738" w:type="dxa"/>
            <w:shd w:val="clear" w:color="auto" w:fill="FFFFFF" w:themeFill="background1"/>
            <w:vAlign w:val="center"/>
          </w:tcPr>
          <w:p w14:paraId="56AF42E7" w14:textId="77777777" w:rsidR="00331436" w:rsidRPr="007222E8" w:rsidRDefault="00331436" w:rsidP="00C73212">
            <w:pPr>
              <w:jc w:val="center"/>
              <w:rPr>
                <w:rFonts w:ascii="Times New Roman" w:hAnsi="Times New Roman" w:cs="Times New Roman"/>
                <w:bCs/>
                <w:i/>
                <w:sz w:val="24"/>
                <w:szCs w:val="24"/>
              </w:rPr>
            </w:pPr>
            <w:r w:rsidRPr="007222E8">
              <w:rPr>
                <w:rFonts w:ascii="Times New Roman" w:hAnsi="Times New Roman" w:cs="Times New Roman"/>
                <w:bCs/>
                <w:i/>
                <w:sz w:val="24"/>
                <w:szCs w:val="24"/>
              </w:rPr>
              <w:t>b</w:t>
            </w:r>
          </w:p>
        </w:tc>
        <w:tc>
          <w:tcPr>
            <w:tcW w:w="1159" w:type="dxa"/>
            <w:shd w:val="clear" w:color="auto" w:fill="FFFFFF" w:themeFill="background1"/>
          </w:tcPr>
          <w:p w14:paraId="1CA682EB" w14:textId="77777777" w:rsidR="00331436" w:rsidRPr="007222E8" w:rsidRDefault="00331436" w:rsidP="00C73212">
            <w:pPr>
              <w:jc w:val="center"/>
              <w:rPr>
                <w:rFonts w:ascii="Times New Roman" w:hAnsi="Times New Roman" w:cs="Times New Roman"/>
                <w:i/>
                <w:sz w:val="24"/>
                <w:szCs w:val="24"/>
              </w:rPr>
            </w:pPr>
            <w:r w:rsidRPr="007222E8">
              <w:rPr>
                <w:rFonts w:ascii="Times New Roman" w:hAnsi="Times New Roman" w:cs="Times New Roman"/>
                <w:i/>
                <w:sz w:val="24"/>
                <w:szCs w:val="24"/>
              </w:rPr>
              <w:t>c</w:t>
            </w:r>
          </w:p>
        </w:tc>
        <w:tc>
          <w:tcPr>
            <w:tcW w:w="960" w:type="dxa"/>
            <w:shd w:val="clear" w:color="auto" w:fill="FFFFFF" w:themeFill="background1"/>
          </w:tcPr>
          <w:p w14:paraId="3AF93389" w14:textId="77777777" w:rsidR="00331436" w:rsidRPr="007222E8" w:rsidRDefault="00331436" w:rsidP="00C73212">
            <w:pPr>
              <w:jc w:val="center"/>
              <w:rPr>
                <w:rFonts w:ascii="Times New Roman" w:hAnsi="Times New Roman" w:cs="Times New Roman"/>
                <w:i/>
                <w:sz w:val="24"/>
                <w:szCs w:val="24"/>
              </w:rPr>
            </w:pPr>
            <w:r w:rsidRPr="007222E8">
              <w:rPr>
                <w:rFonts w:ascii="Times New Roman" w:hAnsi="Times New Roman" w:cs="Times New Roman"/>
                <w:i/>
                <w:sz w:val="24"/>
                <w:szCs w:val="24"/>
              </w:rPr>
              <w:t>d</w:t>
            </w:r>
          </w:p>
        </w:tc>
        <w:tc>
          <w:tcPr>
            <w:tcW w:w="1911" w:type="dxa"/>
            <w:shd w:val="clear" w:color="auto" w:fill="FFFFFF" w:themeFill="background1"/>
          </w:tcPr>
          <w:p w14:paraId="053AD129" w14:textId="77777777" w:rsidR="00331436" w:rsidRPr="007222E8" w:rsidRDefault="00331436" w:rsidP="00C73212">
            <w:pPr>
              <w:jc w:val="center"/>
              <w:rPr>
                <w:rFonts w:ascii="Times New Roman" w:hAnsi="Times New Roman" w:cs="Times New Roman"/>
                <w:i/>
                <w:sz w:val="24"/>
                <w:szCs w:val="24"/>
              </w:rPr>
            </w:pPr>
            <w:r w:rsidRPr="007222E8">
              <w:rPr>
                <w:rFonts w:ascii="Times New Roman" w:hAnsi="Times New Roman" w:cs="Times New Roman"/>
                <w:i/>
                <w:sz w:val="24"/>
                <w:szCs w:val="24"/>
              </w:rPr>
              <w:t>e</w:t>
            </w:r>
          </w:p>
        </w:tc>
        <w:tc>
          <w:tcPr>
            <w:tcW w:w="1763" w:type="dxa"/>
            <w:shd w:val="clear" w:color="auto" w:fill="FFFFFF" w:themeFill="background1"/>
          </w:tcPr>
          <w:p w14:paraId="3C76C2D3" w14:textId="77777777" w:rsidR="00331436" w:rsidRPr="007222E8" w:rsidRDefault="00331436" w:rsidP="00C73212">
            <w:pPr>
              <w:jc w:val="center"/>
              <w:rPr>
                <w:rFonts w:ascii="Times New Roman" w:hAnsi="Times New Roman" w:cs="Times New Roman"/>
                <w:i/>
                <w:sz w:val="24"/>
                <w:szCs w:val="24"/>
              </w:rPr>
            </w:pPr>
            <w:r w:rsidRPr="007222E8">
              <w:rPr>
                <w:rFonts w:ascii="Times New Roman" w:hAnsi="Times New Roman" w:cs="Times New Roman"/>
                <w:i/>
                <w:sz w:val="24"/>
                <w:szCs w:val="24"/>
              </w:rPr>
              <w:t>d x e</w:t>
            </w:r>
          </w:p>
        </w:tc>
      </w:tr>
      <w:tr w:rsidR="00331436" w:rsidRPr="007222E8" w14:paraId="1E8386FD" w14:textId="77777777" w:rsidTr="004E6A5D">
        <w:trPr>
          <w:trHeight w:val="1522"/>
        </w:trPr>
        <w:tc>
          <w:tcPr>
            <w:tcW w:w="802" w:type="dxa"/>
            <w:shd w:val="clear" w:color="auto" w:fill="FFFFFF" w:themeFill="background1"/>
          </w:tcPr>
          <w:p w14:paraId="7653972E" w14:textId="77777777" w:rsidR="00331436" w:rsidRPr="007222E8" w:rsidRDefault="00331436" w:rsidP="00C73212">
            <w:pPr>
              <w:rPr>
                <w:rFonts w:ascii="Times New Roman" w:hAnsi="Times New Roman" w:cs="Times New Roman"/>
                <w:sz w:val="24"/>
                <w:szCs w:val="24"/>
              </w:rPr>
            </w:pPr>
            <w:r w:rsidRPr="007222E8">
              <w:rPr>
                <w:rFonts w:ascii="Times New Roman" w:hAnsi="Times New Roman" w:cs="Times New Roman"/>
                <w:sz w:val="24"/>
                <w:szCs w:val="24"/>
              </w:rPr>
              <w:t>1.</w:t>
            </w:r>
          </w:p>
        </w:tc>
        <w:tc>
          <w:tcPr>
            <w:tcW w:w="3738" w:type="dxa"/>
            <w:shd w:val="clear" w:color="auto" w:fill="FFFFFF" w:themeFill="background1"/>
            <w:vAlign w:val="center"/>
          </w:tcPr>
          <w:p w14:paraId="7FDBA78F" w14:textId="23FA8113" w:rsidR="00331436" w:rsidRPr="007222E8" w:rsidRDefault="009544B0" w:rsidP="04ECC5CC">
            <w:pPr>
              <w:jc w:val="both"/>
              <w:rPr>
                <w:rFonts w:ascii="Times New Roman" w:eastAsia="Times New Roman" w:hAnsi="Times New Roman" w:cs="Times New Roman"/>
                <w:sz w:val="24"/>
                <w:szCs w:val="24"/>
              </w:rPr>
            </w:pPr>
            <w:r w:rsidRPr="007222E8">
              <w:rPr>
                <w:rFonts w:ascii="Times New Roman" w:eastAsia="Times New Roman" w:hAnsi="Times New Roman" w:cs="Times New Roman"/>
                <w:sz w:val="24"/>
                <w:szCs w:val="24"/>
              </w:rPr>
              <w:t xml:space="preserve">Sistēmas </w:t>
            </w:r>
            <w:r w:rsidR="4F4982CB" w:rsidRPr="007222E8">
              <w:rPr>
                <w:rFonts w:ascii="Times New Roman" w:eastAsia="Times New Roman" w:hAnsi="Times New Roman" w:cs="Times New Roman"/>
                <w:sz w:val="24"/>
                <w:szCs w:val="24"/>
              </w:rPr>
              <w:t xml:space="preserve">izstrāde, </w:t>
            </w:r>
            <w:r w:rsidRPr="007222E8">
              <w:rPr>
                <w:rFonts w:ascii="Times New Roman" w:eastAsia="Times New Roman" w:hAnsi="Times New Roman" w:cs="Times New Roman"/>
                <w:sz w:val="24"/>
                <w:szCs w:val="24"/>
              </w:rPr>
              <w:t>ieviešana, t.s. integrācija</w:t>
            </w:r>
            <w:r w:rsidR="005341A4" w:rsidRPr="007222E8">
              <w:rPr>
                <w:rFonts w:ascii="Times New Roman" w:eastAsia="Times New Roman" w:hAnsi="Times New Roman" w:cs="Times New Roman"/>
                <w:sz w:val="24"/>
                <w:szCs w:val="24"/>
              </w:rPr>
              <w:t>,</w:t>
            </w:r>
            <w:r w:rsidRPr="007222E8">
              <w:rPr>
                <w:rFonts w:ascii="Times New Roman" w:eastAsia="Times New Roman" w:hAnsi="Times New Roman" w:cs="Times New Roman"/>
                <w:sz w:val="24"/>
                <w:szCs w:val="24"/>
              </w:rPr>
              <w:t xml:space="preserve"> ar Pasūtītāja informācijas sistēmām</w:t>
            </w:r>
            <w:r w:rsidR="37265629" w:rsidRPr="007222E8">
              <w:rPr>
                <w:rFonts w:ascii="Times New Roman" w:eastAsia="Times New Roman" w:hAnsi="Times New Roman" w:cs="Times New Roman"/>
                <w:sz w:val="24"/>
                <w:szCs w:val="24"/>
              </w:rPr>
              <w:t xml:space="preserve"> atbilstoši Tehniskās specifikācijas prasībām</w:t>
            </w:r>
            <w:r w:rsidR="00F20EFD" w:rsidRPr="007222E8">
              <w:rPr>
                <w:rFonts w:ascii="Times New Roman" w:eastAsia="Times New Roman" w:hAnsi="Times New Roman" w:cs="Times New Roman"/>
                <w:sz w:val="24"/>
                <w:szCs w:val="24"/>
              </w:rPr>
              <w:t xml:space="preserve"> (T1.1)</w:t>
            </w:r>
          </w:p>
        </w:tc>
        <w:tc>
          <w:tcPr>
            <w:tcW w:w="1159" w:type="dxa"/>
            <w:shd w:val="clear" w:color="auto" w:fill="FFFFFF" w:themeFill="background1"/>
          </w:tcPr>
          <w:p w14:paraId="28B80FDD" w14:textId="77777777" w:rsidR="00331436" w:rsidRPr="007222E8" w:rsidRDefault="00331436" w:rsidP="00C73212">
            <w:pPr>
              <w:jc w:val="center"/>
              <w:rPr>
                <w:rFonts w:ascii="Times New Roman" w:hAnsi="Times New Roman" w:cs="Times New Roman"/>
                <w:sz w:val="24"/>
                <w:szCs w:val="24"/>
              </w:rPr>
            </w:pPr>
            <w:r w:rsidRPr="007222E8">
              <w:rPr>
                <w:rFonts w:ascii="Times New Roman" w:hAnsi="Times New Roman" w:cs="Times New Roman"/>
                <w:sz w:val="24"/>
                <w:szCs w:val="24"/>
              </w:rPr>
              <w:t>Gab.</w:t>
            </w:r>
          </w:p>
        </w:tc>
        <w:tc>
          <w:tcPr>
            <w:tcW w:w="960" w:type="dxa"/>
            <w:shd w:val="clear" w:color="auto" w:fill="FFFFFF" w:themeFill="background1"/>
          </w:tcPr>
          <w:p w14:paraId="38454EF4" w14:textId="77777777" w:rsidR="00331436" w:rsidRPr="007222E8" w:rsidRDefault="00331436" w:rsidP="00C73212">
            <w:pPr>
              <w:jc w:val="center"/>
              <w:rPr>
                <w:rFonts w:ascii="Times New Roman" w:hAnsi="Times New Roman" w:cs="Times New Roman"/>
                <w:sz w:val="24"/>
                <w:szCs w:val="24"/>
              </w:rPr>
            </w:pPr>
            <w:r w:rsidRPr="007222E8">
              <w:rPr>
                <w:rFonts w:ascii="Times New Roman" w:hAnsi="Times New Roman" w:cs="Times New Roman"/>
                <w:sz w:val="24"/>
                <w:szCs w:val="24"/>
              </w:rPr>
              <w:t>1</w:t>
            </w:r>
          </w:p>
        </w:tc>
        <w:tc>
          <w:tcPr>
            <w:tcW w:w="1911" w:type="dxa"/>
            <w:shd w:val="clear" w:color="auto" w:fill="FFFFFF" w:themeFill="background1"/>
          </w:tcPr>
          <w:p w14:paraId="55F2ACEC" w14:textId="77777777" w:rsidR="00331436" w:rsidRPr="007222E8" w:rsidRDefault="00331436" w:rsidP="00C73212">
            <w:pPr>
              <w:jc w:val="center"/>
              <w:rPr>
                <w:rFonts w:ascii="Times New Roman" w:hAnsi="Times New Roman" w:cs="Times New Roman"/>
                <w:sz w:val="24"/>
                <w:szCs w:val="24"/>
              </w:rPr>
            </w:pPr>
            <w:r w:rsidRPr="007222E8">
              <w:rPr>
                <w:rFonts w:ascii="Times New Roman" w:hAnsi="Times New Roman" w:cs="Times New Roman"/>
                <w:sz w:val="24"/>
                <w:szCs w:val="24"/>
              </w:rPr>
              <w:t>&lt;  &gt;</w:t>
            </w:r>
          </w:p>
        </w:tc>
        <w:tc>
          <w:tcPr>
            <w:tcW w:w="1763" w:type="dxa"/>
            <w:shd w:val="clear" w:color="auto" w:fill="FFFFFF" w:themeFill="background1"/>
          </w:tcPr>
          <w:p w14:paraId="59E0C21C" w14:textId="77777777" w:rsidR="00331436" w:rsidRPr="007222E8" w:rsidRDefault="00331436" w:rsidP="00C73212">
            <w:pPr>
              <w:jc w:val="center"/>
              <w:rPr>
                <w:rFonts w:ascii="Times New Roman" w:hAnsi="Times New Roman" w:cs="Times New Roman"/>
                <w:sz w:val="24"/>
                <w:szCs w:val="24"/>
              </w:rPr>
            </w:pPr>
            <w:r w:rsidRPr="007222E8">
              <w:rPr>
                <w:rFonts w:ascii="Times New Roman" w:hAnsi="Times New Roman" w:cs="Times New Roman"/>
                <w:sz w:val="24"/>
                <w:szCs w:val="24"/>
              </w:rPr>
              <w:t>&lt;  &gt;</w:t>
            </w:r>
          </w:p>
        </w:tc>
      </w:tr>
      <w:tr w:rsidR="009544B0" w:rsidRPr="007222E8" w14:paraId="6D86BDAF" w14:textId="77777777" w:rsidTr="004E6A5D">
        <w:trPr>
          <w:trHeight w:val="1504"/>
        </w:trPr>
        <w:tc>
          <w:tcPr>
            <w:tcW w:w="802" w:type="dxa"/>
          </w:tcPr>
          <w:p w14:paraId="48973FAF" w14:textId="7E378720" w:rsidR="009544B0" w:rsidRPr="007222E8" w:rsidRDefault="000E78B7" w:rsidP="07B66179">
            <w:pPr>
              <w:rPr>
                <w:rFonts w:ascii="Times New Roman" w:hAnsi="Times New Roman" w:cs="Times New Roman"/>
                <w:sz w:val="24"/>
                <w:szCs w:val="24"/>
              </w:rPr>
            </w:pPr>
            <w:r w:rsidRPr="007222E8">
              <w:rPr>
                <w:rFonts w:ascii="Times New Roman" w:hAnsi="Times New Roman" w:cs="Times New Roman"/>
                <w:sz w:val="24"/>
                <w:szCs w:val="24"/>
              </w:rPr>
              <w:t>2</w:t>
            </w:r>
            <w:r w:rsidR="009544B0" w:rsidRPr="007222E8">
              <w:rPr>
                <w:rFonts w:ascii="Times New Roman" w:hAnsi="Times New Roman" w:cs="Times New Roman"/>
                <w:sz w:val="24"/>
                <w:szCs w:val="24"/>
              </w:rPr>
              <w:t>.</w:t>
            </w:r>
          </w:p>
        </w:tc>
        <w:tc>
          <w:tcPr>
            <w:tcW w:w="3738" w:type="dxa"/>
            <w:shd w:val="clear" w:color="auto" w:fill="auto"/>
            <w:vAlign w:val="center"/>
          </w:tcPr>
          <w:p w14:paraId="6D72EE52" w14:textId="22CE2E23" w:rsidR="009544B0" w:rsidRPr="007222E8" w:rsidRDefault="53EC3989" w:rsidP="07B66179">
            <w:pPr>
              <w:jc w:val="both"/>
              <w:rPr>
                <w:rFonts w:ascii="Times New Roman" w:eastAsia="Times New Roman" w:hAnsi="Times New Roman" w:cs="Times New Roman"/>
                <w:color w:val="000000" w:themeColor="text1"/>
                <w:sz w:val="24"/>
                <w:szCs w:val="24"/>
              </w:rPr>
            </w:pPr>
            <w:r w:rsidRPr="007222E8">
              <w:rPr>
                <w:rFonts w:ascii="Times New Roman" w:eastAsia="Times New Roman" w:hAnsi="Times New Roman" w:cs="Times New Roman"/>
                <w:color w:val="000000"/>
                <w:sz w:val="24"/>
                <w:szCs w:val="24"/>
                <w:shd w:val="clear" w:color="auto" w:fill="FFFFFF"/>
              </w:rPr>
              <w:t xml:space="preserve">Sistēmas pielāgošanas darbi. </w:t>
            </w:r>
            <w:r w:rsidR="3D8CEC8D" w:rsidRPr="007222E8">
              <w:rPr>
                <w:rFonts w:ascii="Times New Roman" w:eastAsia="Times New Roman" w:hAnsi="Times New Roman" w:cs="Times New Roman"/>
                <w:color w:val="000000"/>
                <w:sz w:val="24"/>
                <w:szCs w:val="24"/>
                <w:shd w:val="clear" w:color="auto" w:fill="FFFFFF"/>
              </w:rPr>
              <w:t>Iepriekš n</w:t>
            </w:r>
            <w:r w:rsidR="009544B0" w:rsidRPr="007222E8">
              <w:rPr>
                <w:rFonts w:ascii="Times New Roman" w:eastAsia="Times New Roman" w:hAnsi="Times New Roman" w:cs="Times New Roman"/>
                <w:color w:val="000000"/>
                <w:sz w:val="24"/>
                <w:szCs w:val="24"/>
                <w:shd w:val="clear" w:color="auto" w:fill="FFFFFF"/>
              </w:rPr>
              <w:t xml:space="preserve">edefinētu izmaiņu pieprasījumu un papildinājumu </w:t>
            </w:r>
            <w:r w:rsidR="5C160A8C" w:rsidRPr="007222E8">
              <w:rPr>
                <w:rFonts w:ascii="Times New Roman" w:eastAsia="Times New Roman" w:hAnsi="Times New Roman" w:cs="Times New Roman"/>
                <w:color w:val="000000"/>
                <w:sz w:val="24"/>
                <w:szCs w:val="24"/>
                <w:shd w:val="clear" w:color="auto" w:fill="FFFFFF"/>
              </w:rPr>
              <w:t xml:space="preserve">izstrāde un </w:t>
            </w:r>
            <w:r w:rsidR="009544B0" w:rsidRPr="007222E8">
              <w:rPr>
                <w:rFonts w:ascii="Times New Roman" w:eastAsia="Times New Roman" w:hAnsi="Times New Roman" w:cs="Times New Roman"/>
                <w:color w:val="000000"/>
                <w:sz w:val="24"/>
                <w:szCs w:val="24"/>
                <w:shd w:val="clear" w:color="auto" w:fill="FFFFFF"/>
              </w:rPr>
              <w:t>ieviešana</w:t>
            </w:r>
            <w:r w:rsidR="08B62A46" w:rsidRPr="007222E8">
              <w:rPr>
                <w:rFonts w:ascii="Times New Roman" w:eastAsia="Times New Roman" w:hAnsi="Times New Roman" w:cs="Times New Roman"/>
                <w:color w:val="000000"/>
                <w:sz w:val="24"/>
                <w:szCs w:val="24"/>
                <w:shd w:val="clear" w:color="auto" w:fill="FFFFFF"/>
              </w:rPr>
              <w:t>,</w:t>
            </w:r>
            <w:r w:rsidR="000E78B7" w:rsidRPr="007222E8">
              <w:rPr>
                <w:rFonts w:ascii="Times New Roman" w:eastAsia="Times New Roman" w:hAnsi="Times New Roman" w:cs="Times New Roman"/>
                <w:color w:val="000000"/>
                <w:sz w:val="24"/>
                <w:szCs w:val="24"/>
                <w:shd w:val="clear" w:color="auto" w:fill="FFFFFF"/>
              </w:rPr>
              <w:t xml:space="preserve"> tehniskās konsultācijas</w:t>
            </w:r>
            <w:r w:rsidR="00F20EFD" w:rsidRPr="007222E8">
              <w:rPr>
                <w:rFonts w:ascii="Times New Roman" w:eastAsia="Times New Roman" w:hAnsi="Times New Roman" w:cs="Times New Roman"/>
                <w:color w:val="000000"/>
                <w:sz w:val="24"/>
                <w:szCs w:val="24"/>
                <w:shd w:val="clear" w:color="auto" w:fill="FFFFFF"/>
              </w:rPr>
              <w:t>(T1.2)</w:t>
            </w:r>
          </w:p>
        </w:tc>
        <w:tc>
          <w:tcPr>
            <w:tcW w:w="1159" w:type="dxa"/>
          </w:tcPr>
          <w:p w14:paraId="6D2DA025" w14:textId="77777777" w:rsidR="009544B0" w:rsidRPr="007222E8" w:rsidRDefault="009544B0" w:rsidP="009544B0">
            <w:pPr>
              <w:jc w:val="center"/>
              <w:rPr>
                <w:rFonts w:ascii="Times New Roman" w:hAnsi="Times New Roman" w:cs="Times New Roman"/>
                <w:sz w:val="24"/>
                <w:szCs w:val="24"/>
              </w:rPr>
            </w:pPr>
            <w:r w:rsidRPr="007222E8">
              <w:rPr>
                <w:rFonts w:ascii="Times New Roman" w:hAnsi="Times New Roman" w:cs="Times New Roman"/>
                <w:sz w:val="24"/>
                <w:szCs w:val="24"/>
              </w:rPr>
              <w:t>stunda</w:t>
            </w:r>
          </w:p>
        </w:tc>
        <w:tc>
          <w:tcPr>
            <w:tcW w:w="960" w:type="dxa"/>
          </w:tcPr>
          <w:p w14:paraId="0A659C10" w14:textId="69E9597C" w:rsidR="009544B0" w:rsidRPr="007222E8" w:rsidRDefault="000E78B7" w:rsidP="07B66179">
            <w:pPr>
              <w:spacing w:after="0"/>
              <w:jc w:val="center"/>
              <w:rPr>
                <w:rFonts w:ascii="Times New Roman" w:hAnsi="Times New Roman" w:cs="Times New Roman"/>
                <w:sz w:val="24"/>
                <w:szCs w:val="24"/>
              </w:rPr>
            </w:pPr>
            <w:r w:rsidRPr="007222E8">
              <w:rPr>
                <w:rFonts w:ascii="Times New Roman" w:hAnsi="Times New Roman" w:cs="Times New Roman"/>
                <w:sz w:val="24"/>
                <w:szCs w:val="24"/>
              </w:rPr>
              <w:t>1</w:t>
            </w:r>
          </w:p>
        </w:tc>
        <w:tc>
          <w:tcPr>
            <w:tcW w:w="1911" w:type="dxa"/>
          </w:tcPr>
          <w:p w14:paraId="7720C596" w14:textId="77777777" w:rsidR="009544B0" w:rsidRPr="007222E8" w:rsidRDefault="009544B0" w:rsidP="009544B0">
            <w:pPr>
              <w:jc w:val="center"/>
              <w:rPr>
                <w:rFonts w:ascii="Times New Roman" w:hAnsi="Times New Roman" w:cs="Times New Roman"/>
                <w:sz w:val="24"/>
                <w:szCs w:val="24"/>
              </w:rPr>
            </w:pPr>
            <w:r w:rsidRPr="007222E8">
              <w:rPr>
                <w:rFonts w:ascii="Times New Roman" w:hAnsi="Times New Roman" w:cs="Times New Roman"/>
                <w:sz w:val="24"/>
                <w:szCs w:val="24"/>
              </w:rPr>
              <w:t>&lt;  &gt;</w:t>
            </w:r>
          </w:p>
        </w:tc>
        <w:tc>
          <w:tcPr>
            <w:tcW w:w="1763" w:type="dxa"/>
            <w:shd w:val="clear" w:color="auto" w:fill="auto"/>
          </w:tcPr>
          <w:p w14:paraId="3F48F90A" w14:textId="77777777" w:rsidR="009544B0" w:rsidRPr="007222E8" w:rsidRDefault="009544B0" w:rsidP="009544B0">
            <w:pPr>
              <w:jc w:val="center"/>
              <w:rPr>
                <w:rFonts w:ascii="Times New Roman" w:hAnsi="Times New Roman" w:cs="Times New Roman"/>
                <w:sz w:val="24"/>
                <w:szCs w:val="24"/>
                <w:highlight w:val="yellow"/>
              </w:rPr>
            </w:pPr>
            <w:r w:rsidRPr="007222E8">
              <w:rPr>
                <w:rFonts w:ascii="Times New Roman" w:hAnsi="Times New Roman" w:cs="Times New Roman"/>
                <w:sz w:val="24"/>
                <w:szCs w:val="24"/>
              </w:rPr>
              <w:t>&lt;  &gt;</w:t>
            </w:r>
          </w:p>
        </w:tc>
      </w:tr>
      <w:tr w:rsidR="009544B0" w:rsidRPr="007222E8" w14:paraId="42185E49" w14:textId="77777777" w:rsidTr="004E6A5D">
        <w:trPr>
          <w:trHeight w:val="414"/>
        </w:trPr>
        <w:tc>
          <w:tcPr>
            <w:tcW w:w="8573" w:type="dxa"/>
            <w:gridSpan w:val="5"/>
          </w:tcPr>
          <w:p w14:paraId="6527E699" w14:textId="77777777" w:rsidR="009544B0" w:rsidRPr="007222E8" w:rsidRDefault="009544B0" w:rsidP="009544B0">
            <w:pPr>
              <w:jc w:val="right"/>
              <w:rPr>
                <w:rFonts w:ascii="Times New Roman" w:hAnsi="Times New Roman" w:cs="Times New Roman"/>
                <w:b/>
                <w:sz w:val="24"/>
                <w:szCs w:val="24"/>
              </w:rPr>
            </w:pPr>
            <w:r w:rsidRPr="007222E8">
              <w:rPr>
                <w:rFonts w:ascii="Times New Roman" w:hAnsi="Times New Roman" w:cs="Times New Roman"/>
                <w:b/>
                <w:bCs/>
                <w:sz w:val="24"/>
                <w:szCs w:val="24"/>
              </w:rPr>
              <w:t>KOPĀ:</w:t>
            </w:r>
          </w:p>
        </w:tc>
        <w:tc>
          <w:tcPr>
            <w:tcW w:w="1763" w:type="dxa"/>
            <w:shd w:val="clear" w:color="auto" w:fill="auto"/>
          </w:tcPr>
          <w:p w14:paraId="46C65785" w14:textId="77777777" w:rsidR="009544B0" w:rsidRPr="007222E8" w:rsidRDefault="009544B0" w:rsidP="009544B0">
            <w:pPr>
              <w:jc w:val="center"/>
              <w:rPr>
                <w:rFonts w:ascii="Times New Roman" w:hAnsi="Times New Roman" w:cs="Times New Roman"/>
                <w:b/>
                <w:sz w:val="24"/>
                <w:szCs w:val="24"/>
              </w:rPr>
            </w:pPr>
            <w:r w:rsidRPr="007222E8">
              <w:rPr>
                <w:rFonts w:ascii="Times New Roman" w:hAnsi="Times New Roman" w:cs="Times New Roman"/>
                <w:b/>
                <w:sz w:val="24"/>
                <w:szCs w:val="24"/>
              </w:rPr>
              <w:t>&lt;  &gt;</w:t>
            </w:r>
          </w:p>
        </w:tc>
      </w:tr>
      <w:tr w:rsidR="009544B0" w:rsidRPr="007222E8" w14:paraId="71B60E33" w14:textId="77777777" w:rsidTr="004E6A5D">
        <w:trPr>
          <w:trHeight w:val="414"/>
        </w:trPr>
        <w:tc>
          <w:tcPr>
            <w:tcW w:w="8573" w:type="dxa"/>
            <w:gridSpan w:val="5"/>
          </w:tcPr>
          <w:p w14:paraId="3BE5EF9C" w14:textId="77777777" w:rsidR="009544B0" w:rsidRPr="007222E8" w:rsidRDefault="009544B0" w:rsidP="009544B0">
            <w:pPr>
              <w:jc w:val="right"/>
              <w:rPr>
                <w:rFonts w:ascii="Times New Roman" w:hAnsi="Times New Roman" w:cs="Times New Roman"/>
                <w:sz w:val="24"/>
                <w:szCs w:val="24"/>
              </w:rPr>
            </w:pPr>
            <w:r w:rsidRPr="007222E8">
              <w:rPr>
                <w:rFonts w:ascii="Times New Roman" w:hAnsi="Times New Roman" w:cs="Times New Roman"/>
                <w:b/>
                <w:bCs/>
                <w:sz w:val="24"/>
                <w:szCs w:val="24"/>
              </w:rPr>
              <w:t xml:space="preserve">___% PVN: </w:t>
            </w:r>
          </w:p>
        </w:tc>
        <w:tc>
          <w:tcPr>
            <w:tcW w:w="1763" w:type="dxa"/>
            <w:shd w:val="clear" w:color="auto" w:fill="auto"/>
          </w:tcPr>
          <w:p w14:paraId="7F260C62" w14:textId="77777777" w:rsidR="009544B0" w:rsidRPr="007222E8" w:rsidRDefault="009544B0" w:rsidP="009544B0">
            <w:pPr>
              <w:jc w:val="center"/>
              <w:rPr>
                <w:rFonts w:ascii="Times New Roman" w:hAnsi="Times New Roman" w:cs="Times New Roman"/>
                <w:sz w:val="24"/>
                <w:szCs w:val="24"/>
              </w:rPr>
            </w:pPr>
            <w:r w:rsidRPr="007222E8">
              <w:rPr>
                <w:rFonts w:ascii="Times New Roman" w:hAnsi="Times New Roman" w:cs="Times New Roman"/>
                <w:sz w:val="24"/>
                <w:szCs w:val="24"/>
              </w:rPr>
              <w:t>&lt;  &gt;</w:t>
            </w:r>
          </w:p>
        </w:tc>
      </w:tr>
      <w:tr w:rsidR="009544B0" w:rsidRPr="007222E8" w14:paraId="0291B6F4" w14:textId="77777777" w:rsidTr="004E6A5D">
        <w:trPr>
          <w:trHeight w:val="414"/>
        </w:trPr>
        <w:tc>
          <w:tcPr>
            <w:tcW w:w="8573" w:type="dxa"/>
            <w:gridSpan w:val="5"/>
          </w:tcPr>
          <w:p w14:paraId="704BAB71" w14:textId="77777777" w:rsidR="009544B0" w:rsidRPr="007222E8" w:rsidRDefault="009544B0" w:rsidP="009544B0">
            <w:pPr>
              <w:jc w:val="right"/>
              <w:rPr>
                <w:rFonts w:ascii="Times New Roman" w:hAnsi="Times New Roman" w:cs="Times New Roman"/>
                <w:sz w:val="24"/>
                <w:szCs w:val="24"/>
              </w:rPr>
            </w:pPr>
            <w:r w:rsidRPr="007222E8">
              <w:rPr>
                <w:rFonts w:ascii="Times New Roman" w:hAnsi="Times New Roman" w:cs="Times New Roman"/>
                <w:b/>
                <w:bCs/>
                <w:sz w:val="24"/>
                <w:szCs w:val="24"/>
              </w:rPr>
              <w:t xml:space="preserve">KOPĀ ar PVN: </w:t>
            </w:r>
          </w:p>
        </w:tc>
        <w:tc>
          <w:tcPr>
            <w:tcW w:w="1763" w:type="dxa"/>
            <w:shd w:val="clear" w:color="auto" w:fill="auto"/>
          </w:tcPr>
          <w:p w14:paraId="21FD0411" w14:textId="77777777" w:rsidR="009544B0" w:rsidRPr="007222E8" w:rsidRDefault="009544B0" w:rsidP="009544B0">
            <w:pPr>
              <w:jc w:val="center"/>
              <w:rPr>
                <w:rFonts w:ascii="Times New Roman" w:hAnsi="Times New Roman" w:cs="Times New Roman"/>
                <w:sz w:val="24"/>
                <w:szCs w:val="24"/>
              </w:rPr>
            </w:pPr>
            <w:r w:rsidRPr="007222E8">
              <w:rPr>
                <w:rFonts w:ascii="Times New Roman" w:hAnsi="Times New Roman" w:cs="Times New Roman"/>
                <w:sz w:val="24"/>
                <w:szCs w:val="24"/>
              </w:rPr>
              <w:t>&lt;  &gt;</w:t>
            </w:r>
          </w:p>
        </w:tc>
      </w:tr>
    </w:tbl>
    <w:p w14:paraId="2C901930" w14:textId="50AF2E8E" w:rsidR="00331436" w:rsidRDefault="00331436" w:rsidP="00331436">
      <w:pPr>
        <w:tabs>
          <w:tab w:val="center" w:pos="4153"/>
          <w:tab w:val="right" w:pos="8306"/>
        </w:tabs>
        <w:spacing w:before="120"/>
        <w:jc w:val="both"/>
        <w:rPr>
          <w:rFonts w:ascii="Times New Roman" w:hAnsi="Times New Roman" w:cs="Times New Roman"/>
          <w:sz w:val="24"/>
          <w:szCs w:val="24"/>
        </w:rPr>
      </w:pPr>
      <w:r w:rsidRPr="007222E8">
        <w:rPr>
          <w:rFonts w:ascii="Times New Roman" w:hAnsi="Times New Roman" w:cs="Times New Roman"/>
          <w:sz w:val="24"/>
          <w:szCs w:val="24"/>
        </w:rPr>
        <w:t>Piedāvātā cena aprēķināta, ietverot pilnu samaksu par iepirkuma līgumā paredzēto saistību izpildi, kā arī citas izmaksas, kas nav norādīti iepirkuma līguma vai nolikuma dokumentos, bet uzskatāmi par nepieciešamiem iepirkuma līguma pienācīgai un kvalitatīvai izpildei.</w:t>
      </w:r>
    </w:p>
    <w:p w14:paraId="6B99D540" w14:textId="77777777" w:rsidR="004A6518" w:rsidRPr="007222E8" w:rsidRDefault="004A6518" w:rsidP="00331436">
      <w:pPr>
        <w:tabs>
          <w:tab w:val="center" w:pos="4153"/>
          <w:tab w:val="right" w:pos="8306"/>
        </w:tabs>
        <w:spacing w:before="120"/>
        <w:jc w:val="both"/>
        <w:rPr>
          <w:rFonts w:ascii="Times New Roman" w:hAnsi="Times New Roman" w:cs="Times New Roman"/>
          <w:sz w:val="24"/>
          <w:szCs w:val="24"/>
        </w:rPr>
      </w:pPr>
    </w:p>
    <w:p w14:paraId="5C2A86AD" w14:textId="77777777" w:rsidR="004A6518" w:rsidRPr="00892AA9" w:rsidRDefault="004A6518" w:rsidP="004A6518">
      <w:pPr>
        <w:rPr>
          <w:bCs/>
          <w:i/>
        </w:rPr>
      </w:pPr>
      <w:r w:rsidRPr="00892AA9">
        <w:rPr>
          <w:bCs/>
          <w:i/>
        </w:rPr>
        <w:t>______________________________________________________________________</w:t>
      </w:r>
    </w:p>
    <w:p w14:paraId="1C3F55FD" w14:textId="77EF35B8" w:rsidR="00B0150E" w:rsidRPr="004A6518" w:rsidRDefault="004A6518" w:rsidP="004A6518">
      <w:pPr>
        <w:pStyle w:val="Apakpunkts"/>
        <w:tabs>
          <w:tab w:val="clear" w:pos="851"/>
        </w:tabs>
        <w:ind w:left="0" w:firstLine="0"/>
        <w:jc w:val="center"/>
        <w:rPr>
          <w:rFonts w:ascii="Times New Roman" w:hAnsi="Times New Roman"/>
          <w:b w:val="0"/>
          <w:bCs/>
          <w:i/>
          <w:color w:val="ED7D31" w:themeColor="accent2"/>
          <w:sz w:val="20"/>
          <w:szCs w:val="20"/>
        </w:rPr>
      </w:pPr>
      <w:r w:rsidRPr="00892AA9">
        <w:rPr>
          <w:rFonts w:ascii="Times New Roman" w:hAnsi="Times New Roman"/>
          <w:b w:val="0"/>
          <w:bCs/>
          <w:i/>
          <w:color w:val="ED7D31" w:themeColor="accent2"/>
          <w:sz w:val="20"/>
          <w:szCs w:val="20"/>
        </w:rPr>
        <w:t>(uzņēmuma vadītāja vai tā pilnvarotās personas (pievienot pilnvaras oriģinālu vai apliecinātu kopiju) paraksts, tā atšifrējums</w:t>
      </w:r>
    </w:p>
    <w:sectPr w:rsidR="00B0150E" w:rsidRPr="004A6518" w:rsidSect="002E2CA4">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AD66BE" w14:textId="77777777" w:rsidR="00677F19" w:rsidRDefault="00677F19" w:rsidP="00287297">
      <w:pPr>
        <w:spacing w:after="0" w:line="240" w:lineRule="auto"/>
      </w:pPr>
      <w:r>
        <w:separator/>
      </w:r>
    </w:p>
  </w:endnote>
  <w:endnote w:type="continuationSeparator" w:id="0">
    <w:p w14:paraId="34825EF6" w14:textId="77777777" w:rsidR="00677F19" w:rsidRDefault="00677F19" w:rsidP="00287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DejaVu Sans">
    <w:altName w:val="Arial"/>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CED435" w14:textId="77777777" w:rsidR="00103727" w:rsidRDefault="001037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94682314"/>
      <w:docPartObj>
        <w:docPartGallery w:val="Page Numbers (Bottom of Page)"/>
        <w:docPartUnique/>
      </w:docPartObj>
    </w:sdtPr>
    <w:sdtEndPr>
      <w:rPr>
        <w:noProof/>
      </w:rPr>
    </w:sdtEndPr>
    <w:sdtContent>
      <w:p w14:paraId="59EA23FE" w14:textId="54EB8D6C" w:rsidR="00103727" w:rsidRDefault="00103727">
        <w:pPr>
          <w:pStyle w:val="Footer"/>
          <w:jc w:val="right"/>
        </w:pPr>
        <w:r>
          <w:fldChar w:fldCharType="begin"/>
        </w:r>
        <w:r>
          <w:instrText xml:space="preserve"> PAGE   \* MERGEFORMAT </w:instrText>
        </w:r>
        <w:r>
          <w:fldChar w:fldCharType="separate"/>
        </w:r>
        <w:r>
          <w:rPr>
            <w:noProof/>
          </w:rPr>
          <w:t>15</w:t>
        </w:r>
        <w:r>
          <w:rPr>
            <w:noProof/>
          </w:rPr>
          <w:fldChar w:fldCharType="end"/>
        </w:r>
      </w:p>
    </w:sdtContent>
  </w:sdt>
  <w:p w14:paraId="0673A2EA" w14:textId="77777777" w:rsidR="00103727" w:rsidRDefault="001037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CB39C4" w14:textId="77777777" w:rsidR="00103727" w:rsidRDefault="00103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6D078C" w14:textId="77777777" w:rsidR="00677F19" w:rsidRDefault="00677F19" w:rsidP="00287297">
      <w:pPr>
        <w:spacing w:after="0" w:line="240" w:lineRule="auto"/>
      </w:pPr>
      <w:r>
        <w:separator/>
      </w:r>
    </w:p>
  </w:footnote>
  <w:footnote w:type="continuationSeparator" w:id="0">
    <w:p w14:paraId="470E2EF1" w14:textId="77777777" w:rsidR="00677F19" w:rsidRDefault="00677F19" w:rsidP="002872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CE2C31" w14:textId="77777777" w:rsidR="00103727" w:rsidRDefault="001037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5A1B88" w14:textId="77777777" w:rsidR="00103727" w:rsidRDefault="0010372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CF6CD" w14:textId="77777777" w:rsidR="00103727" w:rsidRDefault="001037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867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4AD0B3E"/>
    <w:multiLevelType w:val="hybridMultilevel"/>
    <w:tmpl w:val="12E8971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59309B0"/>
    <w:multiLevelType w:val="hybridMultilevel"/>
    <w:tmpl w:val="8EA4CC6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0C146F"/>
    <w:multiLevelType w:val="hybridMultilevel"/>
    <w:tmpl w:val="795660FE"/>
    <w:lvl w:ilvl="0" w:tplc="8E98C5C8">
      <w:start w:val="1"/>
      <mc:AlternateContent>
        <mc:Choice Requires="w14">
          <w:numFmt w:val="custom" w:format="001, 002, 003, ..."/>
        </mc:Choice>
        <mc:Fallback>
          <w:numFmt w:val="decimal"/>
        </mc:Fallback>
      </mc:AlternateContent>
      <w:lvlText w:val="FUN-%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 w15:restartNumberingAfterBreak="0">
    <w:nsid w:val="0C5A7978"/>
    <w:multiLevelType w:val="hybridMultilevel"/>
    <w:tmpl w:val="8FFE77DA"/>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0832FC8"/>
    <w:multiLevelType w:val="hybridMultilevel"/>
    <w:tmpl w:val="87BA639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AA31EC0"/>
    <w:multiLevelType w:val="multilevel"/>
    <w:tmpl w:val="8AF20050"/>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2228"/>
        </w:tabs>
        <w:ind w:left="2228"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7" w15:restartNumberingAfterBreak="0">
    <w:nsid w:val="1C0C2FC6"/>
    <w:multiLevelType w:val="hybridMultilevel"/>
    <w:tmpl w:val="D0A4BAC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D1B5EB2"/>
    <w:multiLevelType w:val="hybridMultilevel"/>
    <w:tmpl w:val="34642DA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D3F2918"/>
    <w:multiLevelType w:val="hybridMultilevel"/>
    <w:tmpl w:val="817C0F00"/>
    <w:lvl w:ilvl="0" w:tplc="01A0B71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E624F37"/>
    <w:multiLevelType w:val="hybridMultilevel"/>
    <w:tmpl w:val="61A4250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F221590"/>
    <w:multiLevelType w:val="hybridMultilevel"/>
    <w:tmpl w:val="BC2C954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1405231"/>
    <w:multiLevelType w:val="hybridMultilevel"/>
    <w:tmpl w:val="F6B2B0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74549A9"/>
    <w:multiLevelType w:val="multilevel"/>
    <w:tmpl w:val="E44E0BDC"/>
    <w:lvl w:ilvl="0">
      <w:start w:val="1"/>
      <w:numFmt w:val="decimal"/>
      <w:lvlText w:val="2.%1."/>
      <w:lvlJc w:val="left"/>
      <w:pPr>
        <w:ind w:left="2204" w:hanging="360"/>
      </w:pPr>
      <w:rPr>
        <w:rFonts w:hint="default"/>
      </w:rPr>
    </w:lvl>
    <w:lvl w:ilvl="1">
      <w:start w:val="1"/>
      <w:numFmt w:val="decimal"/>
      <w:lvlText w:val="9.2.%2."/>
      <w:lvlJc w:val="left"/>
      <w:pPr>
        <w:ind w:left="2924" w:hanging="360"/>
      </w:pPr>
      <w:rPr>
        <w:rFonts w:hint="default"/>
      </w:rPr>
    </w:lvl>
    <w:lvl w:ilvl="2">
      <w:start w:val="1"/>
      <w:numFmt w:val="decimal"/>
      <w:lvlText w:val="9.1.1.%3."/>
      <w:lvlJc w:val="right"/>
      <w:pPr>
        <w:ind w:left="3644" w:hanging="180"/>
      </w:pPr>
      <w:rPr>
        <w:rFonts w:hint="default"/>
      </w:rPr>
    </w:lvl>
    <w:lvl w:ilvl="3">
      <w:start w:val="1"/>
      <w:numFmt w:val="decimal"/>
      <w:lvlText w:val="%4."/>
      <w:lvlJc w:val="left"/>
      <w:pPr>
        <w:ind w:left="4364" w:hanging="360"/>
      </w:pPr>
      <w:rPr>
        <w:rFonts w:hint="default"/>
      </w:rPr>
    </w:lvl>
    <w:lvl w:ilvl="4">
      <w:start w:val="1"/>
      <w:numFmt w:val="lowerLetter"/>
      <w:lvlText w:val="%5."/>
      <w:lvlJc w:val="left"/>
      <w:pPr>
        <w:ind w:left="5084" w:hanging="360"/>
      </w:pPr>
      <w:rPr>
        <w:rFonts w:hint="default"/>
      </w:rPr>
    </w:lvl>
    <w:lvl w:ilvl="5">
      <w:start w:val="1"/>
      <w:numFmt w:val="lowerRoman"/>
      <w:lvlText w:val="%6."/>
      <w:lvlJc w:val="right"/>
      <w:pPr>
        <w:ind w:left="5804" w:hanging="180"/>
      </w:pPr>
      <w:rPr>
        <w:rFonts w:hint="default"/>
      </w:rPr>
    </w:lvl>
    <w:lvl w:ilvl="6">
      <w:start w:val="1"/>
      <w:numFmt w:val="decimal"/>
      <w:lvlText w:val="%7."/>
      <w:lvlJc w:val="left"/>
      <w:pPr>
        <w:ind w:left="6524" w:hanging="360"/>
      </w:pPr>
      <w:rPr>
        <w:rFonts w:hint="default"/>
      </w:rPr>
    </w:lvl>
    <w:lvl w:ilvl="7">
      <w:start w:val="1"/>
      <w:numFmt w:val="lowerLetter"/>
      <w:lvlText w:val="%8."/>
      <w:lvlJc w:val="left"/>
      <w:pPr>
        <w:ind w:left="7244" w:hanging="360"/>
      </w:pPr>
      <w:rPr>
        <w:rFonts w:hint="default"/>
      </w:rPr>
    </w:lvl>
    <w:lvl w:ilvl="8">
      <w:start w:val="1"/>
      <w:numFmt w:val="lowerRoman"/>
      <w:lvlText w:val="%9."/>
      <w:lvlJc w:val="right"/>
      <w:pPr>
        <w:ind w:left="7964" w:hanging="180"/>
      </w:pPr>
      <w:rPr>
        <w:rFonts w:hint="default"/>
      </w:rPr>
    </w:lvl>
  </w:abstractNum>
  <w:abstractNum w:abstractNumId="14" w15:restartNumberingAfterBreak="0">
    <w:nsid w:val="2A1816C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74737D"/>
    <w:multiLevelType w:val="hybridMultilevel"/>
    <w:tmpl w:val="9398D98E"/>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16" w15:restartNumberingAfterBreak="0">
    <w:nsid w:val="3152627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84341B"/>
    <w:multiLevelType w:val="multilevel"/>
    <w:tmpl w:val="B1F480DE"/>
    <w:lvl w:ilvl="0">
      <w:start w:val="7"/>
      <w:numFmt w:val="decimal"/>
      <w:lvlText w:val="%1."/>
      <w:lvlJc w:val="left"/>
      <w:pPr>
        <w:tabs>
          <w:tab w:val="num" w:pos="360"/>
        </w:tabs>
        <w:ind w:left="360" w:hanging="360"/>
      </w:pPr>
      <w:rPr>
        <w:rFonts w:hint="default"/>
        <w:b/>
      </w:rPr>
    </w:lvl>
    <w:lvl w:ilvl="1">
      <w:start w:val="1"/>
      <w:numFmt w:val="decimal"/>
      <w:lvlText w:val="%1.%2."/>
      <w:lvlJc w:val="left"/>
      <w:pPr>
        <w:tabs>
          <w:tab w:val="num" w:pos="928"/>
        </w:tabs>
        <w:ind w:left="928" w:hanging="360"/>
      </w:pPr>
      <w:rPr>
        <w:rFonts w:hint="default"/>
        <w:b w:val="0"/>
      </w:rPr>
    </w:lvl>
    <w:lvl w:ilvl="2">
      <w:start w:val="1"/>
      <w:numFmt w:val="decimal"/>
      <w:lvlText w:val="%1.%2.%3."/>
      <w:lvlJc w:val="left"/>
      <w:pPr>
        <w:tabs>
          <w:tab w:val="num" w:pos="2228"/>
        </w:tabs>
        <w:ind w:left="2228" w:hanging="720"/>
      </w:pPr>
      <w:rPr>
        <w:rFonts w:hint="default"/>
        <w:b w:val="0"/>
      </w:rPr>
    </w:lvl>
    <w:lvl w:ilvl="3">
      <w:start w:val="1"/>
      <w:numFmt w:val="decimal"/>
      <w:lvlText w:val="%1.%2.%3.%4."/>
      <w:lvlJc w:val="left"/>
      <w:pPr>
        <w:tabs>
          <w:tab w:val="num" w:pos="3556"/>
        </w:tabs>
        <w:ind w:left="3556" w:hanging="720"/>
      </w:pPr>
      <w:rPr>
        <w:rFonts w:hint="default"/>
      </w:rPr>
    </w:lvl>
    <w:lvl w:ilvl="4">
      <w:start w:val="1"/>
      <w:numFmt w:val="decimal"/>
      <w:lvlText w:val="%1.%2.%3.%4.%5."/>
      <w:lvlJc w:val="left"/>
      <w:pPr>
        <w:tabs>
          <w:tab w:val="num" w:pos="4096"/>
        </w:tabs>
        <w:ind w:left="4096" w:hanging="1080"/>
      </w:pPr>
      <w:rPr>
        <w:rFonts w:hint="default"/>
      </w:rPr>
    </w:lvl>
    <w:lvl w:ilvl="5">
      <w:start w:val="1"/>
      <w:numFmt w:val="decimal"/>
      <w:lvlText w:val="%1.%2.%3.%4.%5.%6."/>
      <w:lvlJc w:val="left"/>
      <w:pPr>
        <w:tabs>
          <w:tab w:val="num" w:pos="4850"/>
        </w:tabs>
        <w:ind w:left="4850" w:hanging="1080"/>
      </w:pPr>
      <w:rPr>
        <w:rFonts w:hint="default"/>
      </w:rPr>
    </w:lvl>
    <w:lvl w:ilvl="6">
      <w:start w:val="1"/>
      <w:numFmt w:val="decimal"/>
      <w:lvlText w:val="%1.%2.%3.%4.%5.%6.%7."/>
      <w:lvlJc w:val="left"/>
      <w:pPr>
        <w:tabs>
          <w:tab w:val="num" w:pos="5964"/>
        </w:tabs>
        <w:ind w:left="5964" w:hanging="1440"/>
      </w:pPr>
      <w:rPr>
        <w:rFonts w:hint="default"/>
      </w:rPr>
    </w:lvl>
    <w:lvl w:ilvl="7">
      <w:start w:val="1"/>
      <w:numFmt w:val="decimal"/>
      <w:lvlText w:val="%1.%2.%3.%4.%5.%6.%7.%8."/>
      <w:lvlJc w:val="left"/>
      <w:pPr>
        <w:tabs>
          <w:tab w:val="num" w:pos="6718"/>
        </w:tabs>
        <w:ind w:left="6718" w:hanging="1440"/>
      </w:pPr>
      <w:rPr>
        <w:rFonts w:hint="default"/>
      </w:rPr>
    </w:lvl>
    <w:lvl w:ilvl="8">
      <w:start w:val="1"/>
      <w:numFmt w:val="decimal"/>
      <w:lvlText w:val="%1.%2.%3.%4.%5.%6.%7.%8.%9."/>
      <w:lvlJc w:val="left"/>
      <w:pPr>
        <w:tabs>
          <w:tab w:val="num" w:pos="7832"/>
        </w:tabs>
        <w:ind w:left="7832" w:hanging="1800"/>
      </w:pPr>
      <w:rPr>
        <w:rFonts w:hint="default"/>
      </w:rPr>
    </w:lvl>
  </w:abstractNum>
  <w:abstractNum w:abstractNumId="18" w15:restartNumberingAfterBreak="0">
    <w:nsid w:val="340565F5"/>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9" w15:restartNumberingAfterBreak="0">
    <w:nsid w:val="364D66EA"/>
    <w:multiLevelType w:val="hybridMultilevel"/>
    <w:tmpl w:val="D432057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05071EE"/>
    <w:multiLevelType w:val="hybridMultilevel"/>
    <w:tmpl w:val="F83CD32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78C7A75"/>
    <w:multiLevelType w:val="hybridMultilevel"/>
    <w:tmpl w:val="F7669E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48244B6D"/>
    <w:multiLevelType w:val="hybridMultilevel"/>
    <w:tmpl w:val="D3305E1A"/>
    <w:lvl w:ilvl="0" w:tplc="04260001">
      <w:start w:val="1"/>
      <w:numFmt w:val="bullet"/>
      <w:lvlText w:val=""/>
      <w:lvlJc w:val="left"/>
      <w:pPr>
        <w:ind w:left="768" w:hanging="360"/>
      </w:pPr>
      <w:rPr>
        <w:rFonts w:ascii="Symbol" w:hAnsi="Symbol" w:hint="default"/>
      </w:rPr>
    </w:lvl>
    <w:lvl w:ilvl="1" w:tplc="04260003" w:tentative="1">
      <w:start w:val="1"/>
      <w:numFmt w:val="bullet"/>
      <w:lvlText w:val="o"/>
      <w:lvlJc w:val="left"/>
      <w:pPr>
        <w:ind w:left="1488" w:hanging="360"/>
      </w:pPr>
      <w:rPr>
        <w:rFonts w:ascii="Courier New" w:hAnsi="Courier New" w:cs="Courier New" w:hint="default"/>
      </w:rPr>
    </w:lvl>
    <w:lvl w:ilvl="2" w:tplc="04260005" w:tentative="1">
      <w:start w:val="1"/>
      <w:numFmt w:val="bullet"/>
      <w:lvlText w:val=""/>
      <w:lvlJc w:val="left"/>
      <w:pPr>
        <w:ind w:left="2208" w:hanging="360"/>
      </w:pPr>
      <w:rPr>
        <w:rFonts w:ascii="Wingdings" w:hAnsi="Wingdings" w:hint="default"/>
      </w:rPr>
    </w:lvl>
    <w:lvl w:ilvl="3" w:tplc="04260001" w:tentative="1">
      <w:start w:val="1"/>
      <w:numFmt w:val="bullet"/>
      <w:lvlText w:val=""/>
      <w:lvlJc w:val="left"/>
      <w:pPr>
        <w:ind w:left="2928" w:hanging="360"/>
      </w:pPr>
      <w:rPr>
        <w:rFonts w:ascii="Symbol" w:hAnsi="Symbol" w:hint="default"/>
      </w:rPr>
    </w:lvl>
    <w:lvl w:ilvl="4" w:tplc="04260003" w:tentative="1">
      <w:start w:val="1"/>
      <w:numFmt w:val="bullet"/>
      <w:lvlText w:val="o"/>
      <w:lvlJc w:val="left"/>
      <w:pPr>
        <w:ind w:left="3648" w:hanging="360"/>
      </w:pPr>
      <w:rPr>
        <w:rFonts w:ascii="Courier New" w:hAnsi="Courier New" w:cs="Courier New" w:hint="default"/>
      </w:rPr>
    </w:lvl>
    <w:lvl w:ilvl="5" w:tplc="04260005" w:tentative="1">
      <w:start w:val="1"/>
      <w:numFmt w:val="bullet"/>
      <w:lvlText w:val=""/>
      <w:lvlJc w:val="left"/>
      <w:pPr>
        <w:ind w:left="4368" w:hanging="360"/>
      </w:pPr>
      <w:rPr>
        <w:rFonts w:ascii="Wingdings" w:hAnsi="Wingdings" w:hint="default"/>
      </w:rPr>
    </w:lvl>
    <w:lvl w:ilvl="6" w:tplc="04260001" w:tentative="1">
      <w:start w:val="1"/>
      <w:numFmt w:val="bullet"/>
      <w:lvlText w:val=""/>
      <w:lvlJc w:val="left"/>
      <w:pPr>
        <w:ind w:left="5088" w:hanging="360"/>
      </w:pPr>
      <w:rPr>
        <w:rFonts w:ascii="Symbol" w:hAnsi="Symbol" w:hint="default"/>
      </w:rPr>
    </w:lvl>
    <w:lvl w:ilvl="7" w:tplc="04260003" w:tentative="1">
      <w:start w:val="1"/>
      <w:numFmt w:val="bullet"/>
      <w:lvlText w:val="o"/>
      <w:lvlJc w:val="left"/>
      <w:pPr>
        <w:ind w:left="5808" w:hanging="360"/>
      </w:pPr>
      <w:rPr>
        <w:rFonts w:ascii="Courier New" w:hAnsi="Courier New" w:cs="Courier New" w:hint="default"/>
      </w:rPr>
    </w:lvl>
    <w:lvl w:ilvl="8" w:tplc="04260005" w:tentative="1">
      <w:start w:val="1"/>
      <w:numFmt w:val="bullet"/>
      <w:lvlText w:val=""/>
      <w:lvlJc w:val="left"/>
      <w:pPr>
        <w:ind w:left="6528" w:hanging="360"/>
      </w:pPr>
      <w:rPr>
        <w:rFonts w:ascii="Wingdings" w:hAnsi="Wingdings" w:hint="default"/>
      </w:rPr>
    </w:lvl>
  </w:abstractNum>
  <w:abstractNum w:abstractNumId="23" w15:restartNumberingAfterBreak="0">
    <w:nsid w:val="4E0A1532"/>
    <w:multiLevelType w:val="hybridMultilevel"/>
    <w:tmpl w:val="81BEE708"/>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24" w15:restartNumberingAfterBreak="0">
    <w:nsid w:val="553A5E75"/>
    <w:multiLevelType w:val="hybridMultilevel"/>
    <w:tmpl w:val="914461D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57EC3E86"/>
    <w:multiLevelType w:val="hybridMultilevel"/>
    <w:tmpl w:val="4E1281D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A232794"/>
    <w:multiLevelType w:val="multilevel"/>
    <w:tmpl w:val="33A22838"/>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AB10258"/>
    <w:multiLevelType w:val="multilevel"/>
    <w:tmpl w:val="0426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8" w15:restartNumberingAfterBreak="0">
    <w:nsid w:val="5D5B4803"/>
    <w:multiLevelType w:val="hybridMultilevel"/>
    <w:tmpl w:val="D2FCC17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5E6511E9"/>
    <w:multiLevelType w:val="hybridMultilevel"/>
    <w:tmpl w:val="66A40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6602C44"/>
    <w:multiLevelType w:val="hybridMultilevel"/>
    <w:tmpl w:val="6956A960"/>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8501465"/>
    <w:multiLevelType w:val="hybridMultilevel"/>
    <w:tmpl w:val="9362BBFC"/>
    <w:lvl w:ilvl="0" w:tplc="0426000F">
      <w:start w:val="1"/>
      <w:numFmt w:val="decimal"/>
      <w:lvlText w:val="%1."/>
      <w:lvlJc w:val="left"/>
      <w:pPr>
        <w:ind w:left="720" w:hanging="360"/>
      </w:pPr>
    </w:lvl>
    <w:lvl w:ilvl="1" w:tplc="592EBCD6">
      <w:start w:val="1"/>
      <w:numFmt w:val="lowerLetter"/>
      <w:lvlText w:val="%2."/>
      <w:lvlJc w:val="left"/>
      <w:pPr>
        <w:ind w:left="1440" w:hanging="360"/>
      </w:pPr>
      <w:rPr>
        <w:b w:val="0"/>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69E42206"/>
    <w:multiLevelType w:val="hybridMultilevel"/>
    <w:tmpl w:val="F37A414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6A51796B"/>
    <w:multiLevelType w:val="multilevel"/>
    <w:tmpl w:val="2B1EA34C"/>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213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B3C1EB1"/>
    <w:multiLevelType w:val="hybridMultilevel"/>
    <w:tmpl w:val="31CCAA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73CB04F9"/>
    <w:multiLevelType w:val="hybridMultilevel"/>
    <w:tmpl w:val="0060E28A"/>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70C5E9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4"/>
  </w:num>
  <w:num w:numId="2">
    <w:abstractNumId w:val="34"/>
  </w:num>
  <w:num w:numId="3">
    <w:abstractNumId w:val="2"/>
  </w:num>
  <w:num w:numId="4">
    <w:abstractNumId w:val="33"/>
  </w:num>
  <w:num w:numId="5">
    <w:abstractNumId w:val="9"/>
  </w:num>
  <w:num w:numId="6">
    <w:abstractNumId w:val="16"/>
  </w:num>
  <w:num w:numId="7">
    <w:abstractNumId w:val="36"/>
  </w:num>
  <w:num w:numId="8">
    <w:abstractNumId w:val="14"/>
  </w:num>
  <w:num w:numId="9">
    <w:abstractNumId w:val="18"/>
  </w:num>
  <w:num w:numId="10">
    <w:abstractNumId w:val="0"/>
  </w:num>
  <w:num w:numId="11">
    <w:abstractNumId w:val="27"/>
  </w:num>
  <w:num w:numId="12">
    <w:abstractNumId w:val="3"/>
  </w:num>
  <w:num w:numId="13">
    <w:abstractNumId w:val="22"/>
  </w:num>
  <w:num w:numId="14">
    <w:abstractNumId w:val="15"/>
  </w:num>
  <w:num w:numId="15">
    <w:abstractNumId w:val="23"/>
  </w:num>
  <w:num w:numId="16">
    <w:abstractNumId w:val="13"/>
  </w:num>
  <w:num w:numId="17">
    <w:abstractNumId w:val="25"/>
  </w:num>
  <w:num w:numId="18">
    <w:abstractNumId w:val="30"/>
  </w:num>
  <w:num w:numId="19">
    <w:abstractNumId w:val="19"/>
  </w:num>
  <w:num w:numId="20">
    <w:abstractNumId w:val="31"/>
  </w:num>
  <w:num w:numId="21">
    <w:abstractNumId w:val="21"/>
  </w:num>
  <w:num w:numId="22">
    <w:abstractNumId w:val="7"/>
  </w:num>
  <w:num w:numId="23">
    <w:abstractNumId w:val="32"/>
  </w:num>
  <w:num w:numId="24">
    <w:abstractNumId w:val="10"/>
  </w:num>
  <w:num w:numId="25">
    <w:abstractNumId w:val="1"/>
  </w:num>
  <w:num w:numId="26">
    <w:abstractNumId w:val="8"/>
  </w:num>
  <w:num w:numId="27">
    <w:abstractNumId w:val="12"/>
  </w:num>
  <w:num w:numId="28">
    <w:abstractNumId w:val="20"/>
  </w:num>
  <w:num w:numId="29">
    <w:abstractNumId w:val="35"/>
  </w:num>
  <w:num w:numId="30">
    <w:abstractNumId w:val="5"/>
  </w:num>
  <w:num w:numId="31">
    <w:abstractNumId w:val="11"/>
  </w:num>
  <w:num w:numId="32">
    <w:abstractNumId w:val="29"/>
  </w:num>
  <w:num w:numId="33">
    <w:abstractNumId w:val="28"/>
  </w:num>
  <w:num w:numId="34">
    <w:abstractNumId w:val="6"/>
  </w:num>
  <w:num w:numId="35">
    <w:abstractNumId w:val="4"/>
  </w:num>
  <w:num w:numId="36">
    <w:abstractNumId w:val="17"/>
  </w:num>
  <w:num w:numId="37">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removePersonalInformation/>
  <w:removeDateAndTim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CA4"/>
    <w:rsid w:val="00001391"/>
    <w:rsid w:val="00006555"/>
    <w:rsid w:val="00010EF1"/>
    <w:rsid w:val="0001180A"/>
    <w:rsid w:val="000146B2"/>
    <w:rsid w:val="00015216"/>
    <w:rsid w:val="00015954"/>
    <w:rsid w:val="000169BA"/>
    <w:rsid w:val="00026E3E"/>
    <w:rsid w:val="00032E54"/>
    <w:rsid w:val="00036B97"/>
    <w:rsid w:val="0004085E"/>
    <w:rsid w:val="00042901"/>
    <w:rsid w:val="000533BE"/>
    <w:rsid w:val="000607C8"/>
    <w:rsid w:val="0006368B"/>
    <w:rsid w:val="0006553C"/>
    <w:rsid w:val="000811C6"/>
    <w:rsid w:val="00081730"/>
    <w:rsid w:val="000A1905"/>
    <w:rsid w:val="000B6EFB"/>
    <w:rsid w:val="000C0E24"/>
    <w:rsid w:val="000C33F2"/>
    <w:rsid w:val="000D15AD"/>
    <w:rsid w:val="000D2CE4"/>
    <w:rsid w:val="000D6133"/>
    <w:rsid w:val="000E4172"/>
    <w:rsid w:val="000E78B7"/>
    <w:rsid w:val="000E7971"/>
    <w:rsid w:val="000F4CB3"/>
    <w:rsid w:val="00103727"/>
    <w:rsid w:val="00154CA0"/>
    <w:rsid w:val="001572B3"/>
    <w:rsid w:val="00161DEF"/>
    <w:rsid w:val="0016512B"/>
    <w:rsid w:val="0017611F"/>
    <w:rsid w:val="001828A4"/>
    <w:rsid w:val="00184009"/>
    <w:rsid w:val="00184580"/>
    <w:rsid w:val="0018678D"/>
    <w:rsid w:val="00192320"/>
    <w:rsid w:val="001940F1"/>
    <w:rsid w:val="00195E19"/>
    <w:rsid w:val="00197258"/>
    <w:rsid w:val="001A161F"/>
    <w:rsid w:val="001A2D5C"/>
    <w:rsid w:val="001A51C0"/>
    <w:rsid w:val="001C7E6D"/>
    <w:rsid w:val="001D7A0D"/>
    <w:rsid w:val="0020194A"/>
    <w:rsid w:val="002021CA"/>
    <w:rsid w:val="00215201"/>
    <w:rsid w:val="002157CA"/>
    <w:rsid w:val="00217B72"/>
    <w:rsid w:val="00225BB3"/>
    <w:rsid w:val="002272E9"/>
    <w:rsid w:val="00254657"/>
    <w:rsid w:val="0025549F"/>
    <w:rsid w:val="002565B0"/>
    <w:rsid w:val="00283304"/>
    <w:rsid w:val="00287297"/>
    <w:rsid w:val="00295813"/>
    <w:rsid w:val="002A3E50"/>
    <w:rsid w:val="002A6E45"/>
    <w:rsid w:val="002C00B0"/>
    <w:rsid w:val="002C24D5"/>
    <w:rsid w:val="002C2754"/>
    <w:rsid w:val="002D32AB"/>
    <w:rsid w:val="002D7B77"/>
    <w:rsid w:val="002E2CA4"/>
    <w:rsid w:val="002E47A6"/>
    <w:rsid w:val="002F3493"/>
    <w:rsid w:val="002F508F"/>
    <w:rsid w:val="002F6021"/>
    <w:rsid w:val="00302D6C"/>
    <w:rsid w:val="00315D46"/>
    <w:rsid w:val="00321764"/>
    <w:rsid w:val="00325B51"/>
    <w:rsid w:val="00331436"/>
    <w:rsid w:val="0033769B"/>
    <w:rsid w:val="0035254A"/>
    <w:rsid w:val="00353103"/>
    <w:rsid w:val="00356576"/>
    <w:rsid w:val="003576FD"/>
    <w:rsid w:val="00377DAD"/>
    <w:rsid w:val="003847A6"/>
    <w:rsid w:val="00386EEE"/>
    <w:rsid w:val="003A6AAC"/>
    <w:rsid w:val="003B36F3"/>
    <w:rsid w:val="003B535A"/>
    <w:rsid w:val="003B7559"/>
    <w:rsid w:val="003E1C63"/>
    <w:rsid w:val="003E2A4B"/>
    <w:rsid w:val="003F1F69"/>
    <w:rsid w:val="00404BC9"/>
    <w:rsid w:val="00433B7B"/>
    <w:rsid w:val="004431A1"/>
    <w:rsid w:val="00446024"/>
    <w:rsid w:val="00455B38"/>
    <w:rsid w:val="004702D1"/>
    <w:rsid w:val="00490909"/>
    <w:rsid w:val="004A438C"/>
    <w:rsid w:val="004A6518"/>
    <w:rsid w:val="004B23C2"/>
    <w:rsid w:val="004C0F3B"/>
    <w:rsid w:val="004C4D83"/>
    <w:rsid w:val="004D14C3"/>
    <w:rsid w:val="004D1E02"/>
    <w:rsid w:val="004D674B"/>
    <w:rsid w:val="004E6A5D"/>
    <w:rsid w:val="004F4E55"/>
    <w:rsid w:val="004F7426"/>
    <w:rsid w:val="004F7A5E"/>
    <w:rsid w:val="00505692"/>
    <w:rsid w:val="0050627B"/>
    <w:rsid w:val="005067D5"/>
    <w:rsid w:val="00511078"/>
    <w:rsid w:val="00522554"/>
    <w:rsid w:val="00530857"/>
    <w:rsid w:val="00533567"/>
    <w:rsid w:val="005341A4"/>
    <w:rsid w:val="0054243C"/>
    <w:rsid w:val="0054319B"/>
    <w:rsid w:val="00544295"/>
    <w:rsid w:val="00563D56"/>
    <w:rsid w:val="00570A63"/>
    <w:rsid w:val="0057282F"/>
    <w:rsid w:val="0059180A"/>
    <w:rsid w:val="00593610"/>
    <w:rsid w:val="00594AD1"/>
    <w:rsid w:val="0059783B"/>
    <w:rsid w:val="005A0837"/>
    <w:rsid w:val="005A3BC1"/>
    <w:rsid w:val="005B1C81"/>
    <w:rsid w:val="005B2292"/>
    <w:rsid w:val="005B5014"/>
    <w:rsid w:val="005D7455"/>
    <w:rsid w:val="005E0326"/>
    <w:rsid w:val="005E3743"/>
    <w:rsid w:val="005E74FC"/>
    <w:rsid w:val="005F5B00"/>
    <w:rsid w:val="00606046"/>
    <w:rsid w:val="00614F42"/>
    <w:rsid w:val="00627586"/>
    <w:rsid w:val="00656345"/>
    <w:rsid w:val="006638F7"/>
    <w:rsid w:val="00663D31"/>
    <w:rsid w:val="006649F9"/>
    <w:rsid w:val="00677F19"/>
    <w:rsid w:val="00692CD4"/>
    <w:rsid w:val="00696696"/>
    <w:rsid w:val="006A00CA"/>
    <w:rsid w:val="006B3926"/>
    <w:rsid w:val="006C3E72"/>
    <w:rsid w:val="006D6367"/>
    <w:rsid w:val="006F571E"/>
    <w:rsid w:val="0070169C"/>
    <w:rsid w:val="007222E8"/>
    <w:rsid w:val="00723092"/>
    <w:rsid w:val="00733949"/>
    <w:rsid w:val="00736DF0"/>
    <w:rsid w:val="007378F5"/>
    <w:rsid w:val="00740FCB"/>
    <w:rsid w:val="00741C37"/>
    <w:rsid w:val="00746F36"/>
    <w:rsid w:val="00750D86"/>
    <w:rsid w:val="00755171"/>
    <w:rsid w:val="007557C3"/>
    <w:rsid w:val="00767365"/>
    <w:rsid w:val="00773872"/>
    <w:rsid w:val="00783919"/>
    <w:rsid w:val="00786844"/>
    <w:rsid w:val="00793AD4"/>
    <w:rsid w:val="00793F2C"/>
    <w:rsid w:val="007A194E"/>
    <w:rsid w:val="007A3223"/>
    <w:rsid w:val="007B11DA"/>
    <w:rsid w:val="007D001E"/>
    <w:rsid w:val="007E074F"/>
    <w:rsid w:val="007E2548"/>
    <w:rsid w:val="007E4FEE"/>
    <w:rsid w:val="007E5EF9"/>
    <w:rsid w:val="007F54EE"/>
    <w:rsid w:val="00805677"/>
    <w:rsid w:val="0081279A"/>
    <w:rsid w:val="008265EB"/>
    <w:rsid w:val="008611B5"/>
    <w:rsid w:val="008625DF"/>
    <w:rsid w:val="00875476"/>
    <w:rsid w:val="00886B66"/>
    <w:rsid w:val="0089559A"/>
    <w:rsid w:val="008C0731"/>
    <w:rsid w:val="008D7AC5"/>
    <w:rsid w:val="008E268E"/>
    <w:rsid w:val="00903582"/>
    <w:rsid w:val="009127EE"/>
    <w:rsid w:val="0091298A"/>
    <w:rsid w:val="0091751C"/>
    <w:rsid w:val="009273D5"/>
    <w:rsid w:val="00933C69"/>
    <w:rsid w:val="0093714D"/>
    <w:rsid w:val="0094196D"/>
    <w:rsid w:val="00945945"/>
    <w:rsid w:val="009544B0"/>
    <w:rsid w:val="00956039"/>
    <w:rsid w:val="009615C6"/>
    <w:rsid w:val="00965551"/>
    <w:rsid w:val="009A0570"/>
    <w:rsid w:val="009D2506"/>
    <w:rsid w:val="009D7314"/>
    <w:rsid w:val="009E0AC5"/>
    <w:rsid w:val="009E330A"/>
    <w:rsid w:val="009F2135"/>
    <w:rsid w:val="009F4D1D"/>
    <w:rsid w:val="009F4FB7"/>
    <w:rsid w:val="009F7459"/>
    <w:rsid w:val="009F797F"/>
    <w:rsid w:val="00A020B1"/>
    <w:rsid w:val="00A31558"/>
    <w:rsid w:val="00A34F77"/>
    <w:rsid w:val="00A430BF"/>
    <w:rsid w:val="00A47348"/>
    <w:rsid w:val="00A61FBB"/>
    <w:rsid w:val="00A630CA"/>
    <w:rsid w:val="00A95A0D"/>
    <w:rsid w:val="00AA5274"/>
    <w:rsid w:val="00AB1E47"/>
    <w:rsid w:val="00AC368E"/>
    <w:rsid w:val="00AD079F"/>
    <w:rsid w:val="00AD613A"/>
    <w:rsid w:val="00AD7022"/>
    <w:rsid w:val="00AE18DD"/>
    <w:rsid w:val="00AF36B4"/>
    <w:rsid w:val="00AF79E0"/>
    <w:rsid w:val="00B0150E"/>
    <w:rsid w:val="00B06678"/>
    <w:rsid w:val="00B21722"/>
    <w:rsid w:val="00B274E8"/>
    <w:rsid w:val="00B27969"/>
    <w:rsid w:val="00B3187C"/>
    <w:rsid w:val="00B35824"/>
    <w:rsid w:val="00B35BDA"/>
    <w:rsid w:val="00B36A75"/>
    <w:rsid w:val="00B84129"/>
    <w:rsid w:val="00B87BA8"/>
    <w:rsid w:val="00B911B4"/>
    <w:rsid w:val="00BA211A"/>
    <w:rsid w:val="00BA24E4"/>
    <w:rsid w:val="00BA74F1"/>
    <w:rsid w:val="00BB0330"/>
    <w:rsid w:val="00BB13BD"/>
    <w:rsid w:val="00BB2F06"/>
    <w:rsid w:val="00BD7B32"/>
    <w:rsid w:val="00C0785B"/>
    <w:rsid w:val="00C13E65"/>
    <w:rsid w:val="00C40021"/>
    <w:rsid w:val="00C43112"/>
    <w:rsid w:val="00C63EB2"/>
    <w:rsid w:val="00C800FC"/>
    <w:rsid w:val="00C83025"/>
    <w:rsid w:val="00CB62FD"/>
    <w:rsid w:val="00CD5A95"/>
    <w:rsid w:val="00CE770E"/>
    <w:rsid w:val="00CF3B14"/>
    <w:rsid w:val="00D319AF"/>
    <w:rsid w:val="00D40309"/>
    <w:rsid w:val="00D54B0C"/>
    <w:rsid w:val="00D56BFF"/>
    <w:rsid w:val="00D63ACC"/>
    <w:rsid w:val="00D6423B"/>
    <w:rsid w:val="00D659E9"/>
    <w:rsid w:val="00D7240A"/>
    <w:rsid w:val="00D8645A"/>
    <w:rsid w:val="00D94B0A"/>
    <w:rsid w:val="00D9706A"/>
    <w:rsid w:val="00DA0CBD"/>
    <w:rsid w:val="00DA4A78"/>
    <w:rsid w:val="00DA5302"/>
    <w:rsid w:val="00DA5543"/>
    <w:rsid w:val="00DE1F93"/>
    <w:rsid w:val="00DE2AD4"/>
    <w:rsid w:val="00DF64E7"/>
    <w:rsid w:val="00E05CC8"/>
    <w:rsid w:val="00E153CC"/>
    <w:rsid w:val="00E31F88"/>
    <w:rsid w:val="00E709C3"/>
    <w:rsid w:val="00E80DAA"/>
    <w:rsid w:val="00E844BE"/>
    <w:rsid w:val="00EB3D67"/>
    <w:rsid w:val="00EB40DF"/>
    <w:rsid w:val="00EB5F44"/>
    <w:rsid w:val="00EC7F17"/>
    <w:rsid w:val="00ED375C"/>
    <w:rsid w:val="00EE5505"/>
    <w:rsid w:val="00EE7496"/>
    <w:rsid w:val="00EF47D4"/>
    <w:rsid w:val="00EF48E4"/>
    <w:rsid w:val="00F006B9"/>
    <w:rsid w:val="00F0518F"/>
    <w:rsid w:val="00F11BA0"/>
    <w:rsid w:val="00F1588A"/>
    <w:rsid w:val="00F20EFD"/>
    <w:rsid w:val="00F47E9A"/>
    <w:rsid w:val="00F621AA"/>
    <w:rsid w:val="00F71FF8"/>
    <w:rsid w:val="00F83F0D"/>
    <w:rsid w:val="00F84798"/>
    <w:rsid w:val="00FA3D1E"/>
    <w:rsid w:val="00FC180A"/>
    <w:rsid w:val="00FE296F"/>
    <w:rsid w:val="00FE6331"/>
    <w:rsid w:val="00FF0CAF"/>
    <w:rsid w:val="04ECC5CC"/>
    <w:rsid w:val="075B3012"/>
    <w:rsid w:val="07B66179"/>
    <w:rsid w:val="08B62A46"/>
    <w:rsid w:val="18C94871"/>
    <w:rsid w:val="1AB17E30"/>
    <w:rsid w:val="2BDEC02B"/>
    <w:rsid w:val="2CF9BC11"/>
    <w:rsid w:val="313E4823"/>
    <w:rsid w:val="34033A40"/>
    <w:rsid w:val="37265629"/>
    <w:rsid w:val="386E81CA"/>
    <w:rsid w:val="3D8CEC8D"/>
    <w:rsid w:val="4094788A"/>
    <w:rsid w:val="4457E35D"/>
    <w:rsid w:val="4772104F"/>
    <w:rsid w:val="47FED468"/>
    <w:rsid w:val="4D2AB822"/>
    <w:rsid w:val="4F4982CB"/>
    <w:rsid w:val="53EC3989"/>
    <w:rsid w:val="556A308F"/>
    <w:rsid w:val="566C68EE"/>
    <w:rsid w:val="56CBB645"/>
    <w:rsid w:val="589B3049"/>
    <w:rsid w:val="5C160A8C"/>
    <w:rsid w:val="663F2D3F"/>
    <w:rsid w:val="76AE39B0"/>
    <w:rsid w:val="79C9C95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3C1B3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45A"/>
  </w:style>
  <w:style w:type="paragraph" w:styleId="Heading1">
    <w:name w:val="heading 1"/>
    <w:basedOn w:val="Normal"/>
    <w:next w:val="Normal"/>
    <w:link w:val="Heading1Char"/>
    <w:uiPriority w:val="9"/>
    <w:qFormat/>
    <w:rsid w:val="007378F5"/>
    <w:pPr>
      <w:keepNext/>
      <w:keepLines/>
      <w:pageBreakBefore/>
      <w:numPr>
        <w:numId w:val="4"/>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7559"/>
    <w:pPr>
      <w:keepNext/>
      <w:keepLines/>
      <w:numPr>
        <w:ilvl w:val="1"/>
        <w:numId w:val="4"/>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408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2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H&amp;P List Paragraph,Saistīto dokumentu saraksts,Syle 1,List Paragraph1,Numurets,PPS_Bullet,Normal bullet 2,Bullet list,Strip,Colorful List - Accent 12,Virsraksti,Saraksta rindkopa,Table of contents numbered,Citation List,Numbered Para 1"/>
    <w:basedOn w:val="Normal"/>
    <w:link w:val="ListParagraphChar"/>
    <w:uiPriority w:val="34"/>
    <w:qFormat/>
    <w:rsid w:val="005B1C81"/>
    <w:pPr>
      <w:ind w:left="720"/>
      <w:contextualSpacing/>
    </w:pPr>
  </w:style>
  <w:style w:type="character" w:styleId="Hyperlink">
    <w:name w:val="Hyperlink"/>
    <w:basedOn w:val="DefaultParagraphFont"/>
    <w:uiPriority w:val="99"/>
    <w:unhideWhenUsed/>
    <w:rsid w:val="00455B38"/>
    <w:rPr>
      <w:color w:val="0563C1" w:themeColor="hyperlink"/>
      <w:u w:val="single"/>
    </w:rPr>
  </w:style>
  <w:style w:type="character" w:customStyle="1" w:styleId="UnresolvedMention1">
    <w:name w:val="Unresolved Mention1"/>
    <w:basedOn w:val="DefaultParagraphFont"/>
    <w:uiPriority w:val="99"/>
    <w:semiHidden/>
    <w:unhideWhenUsed/>
    <w:rsid w:val="00455B38"/>
    <w:rPr>
      <w:color w:val="605E5C"/>
      <w:shd w:val="clear" w:color="auto" w:fill="E1DFDD"/>
    </w:rPr>
  </w:style>
  <w:style w:type="character" w:styleId="FollowedHyperlink">
    <w:name w:val="FollowedHyperlink"/>
    <w:basedOn w:val="DefaultParagraphFont"/>
    <w:uiPriority w:val="99"/>
    <w:semiHidden/>
    <w:unhideWhenUsed/>
    <w:rsid w:val="00530857"/>
    <w:rPr>
      <w:color w:val="954F72" w:themeColor="followedHyperlink"/>
      <w:u w:val="single"/>
    </w:rPr>
  </w:style>
  <w:style w:type="paragraph" w:styleId="BalloonText">
    <w:name w:val="Balloon Text"/>
    <w:basedOn w:val="Normal"/>
    <w:link w:val="BalloonTextChar"/>
    <w:uiPriority w:val="99"/>
    <w:semiHidden/>
    <w:unhideWhenUsed/>
    <w:rsid w:val="002958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5813"/>
    <w:rPr>
      <w:rFonts w:ascii="Segoe UI" w:hAnsi="Segoe UI" w:cs="Segoe UI"/>
      <w:sz w:val="18"/>
      <w:szCs w:val="18"/>
    </w:rPr>
  </w:style>
  <w:style w:type="paragraph" w:styleId="Header">
    <w:name w:val="header"/>
    <w:basedOn w:val="Normal"/>
    <w:link w:val="HeaderChar"/>
    <w:uiPriority w:val="99"/>
    <w:unhideWhenUsed/>
    <w:rsid w:val="00287297"/>
    <w:pPr>
      <w:tabs>
        <w:tab w:val="center" w:pos="4153"/>
        <w:tab w:val="right" w:pos="8306"/>
      </w:tabs>
      <w:spacing w:after="0" w:line="240" w:lineRule="auto"/>
    </w:pPr>
  </w:style>
  <w:style w:type="character" w:customStyle="1" w:styleId="HeaderChar">
    <w:name w:val="Header Char"/>
    <w:basedOn w:val="DefaultParagraphFont"/>
    <w:link w:val="Header"/>
    <w:uiPriority w:val="99"/>
    <w:rsid w:val="00287297"/>
  </w:style>
  <w:style w:type="paragraph" w:styleId="Footer">
    <w:name w:val="footer"/>
    <w:basedOn w:val="Normal"/>
    <w:link w:val="FooterChar"/>
    <w:uiPriority w:val="99"/>
    <w:unhideWhenUsed/>
    <w:rsid w:val="00287297"/>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7297"/>
  </w:style>
  <w:style w:type="character" w:styleId="CommentReference">
    <w:name w:val="annotation reference"/>
    <w:basedOn w:val="DefaultParagraphFont"/>
    <w:uiPriority w:val="99"/>
    <w:unhideWhenUsed/>
    <w:rsid w:val="002F3493"/>
    <w:rPr>
      <w:sz w:val="16"/>
      <w:szCs w:val="16"/>
    </w:rPr>
  </w:style>
  <w:style w:type="paragraph" w:styleId="CommentText">
    <w:name w:val="annotation text"/>
    <w:basedOn w:val="Normal"/>
    <w:link w:val="CommentTextChar"/>
    <w:uiPriority w:val="99"/>
    <w:unhideWhenUsed/>
    <w:rsid w:val="002F3493"/>
    <w:pPr>
      <w:spacing w:line="240" w:lineRule="auto"/>
    </w:pPr>
    <w:rPr>
      <w:sz w:val="20"/>
      <w:szCs w:val="20"/>
    </w:rPr>
  </w:style>
  <w:style w:type="character" w:customStyle="1" w:styleId="CommentTextChar">
    <w:name w:val="Comment Text Char"/>
    <w:basedOn w:val="DefaultParagraphFont"/>
    <w:link w:val="CommentText"/>
    <w:uiPriority w:val="99"/>
    <w:rsid w:val="002F3493"/>
    <w:rPr>
      <w:sz w:val="20"/>
      <w:szCs w:val="20"/>
    </w:rPr>
  </w:style>
  <w:style w:type="paragraph" w:styleId="CommentSubject">
    <w:name w:val="annotation subject"/>
    <w:basedOn w:val="CommentText"/>
    <w:next w:val="CommentText"/>
    <w:link w:val="CommentSubjectChar"/>
    <w:uiPriority w:val="99"/>
    <w:semiHidden/>
    <w:unhideWhenUsed/>
    <w:rsid w:val="002F3493"/>
    <w:rPr>
      <w:b/>
      <w:bCs/>
    </w:rPr>
  </w:style>
  <w:style w:type="character" w:customStyle="1" w:styleId="CommentSubjectChar">
    <w:name w:val="Comment Subject Char"/>
    <w:basedOn w:val="CommentTextChar"/>
    <w:link w:val="CommentSubject"/>
    <w:uiPriority w:val="99"/>
    <w:semiHidden/>
    <w:rsid w:val="002F3493"/>
    <w:rPr>
      <w:b/>
      <w:bCs/>
      <w:sz w:val="20"/>
      <w:szCs w:val="20"/>
    </w:rPr>
  </w:style>
  <w:style w:type="character" w:customStyle="1" w:styleId="Heading1Char">
    <w:name w:val="Heading 1 Char"/>
    <w:basedOn w:val="DefaultParagraphFont"/>
    <w:link w:val="Heading1"/>
    <w:uiPriority w:val="9"/>
    <w:rsid w:val="007378F5"/>
    <w:rPr>
      <w:rFonts w:asciiTheme="majorHAnsi" w:eastAsiaTheme="majorEastAsia" w:hAnsiTheme="majorHAnsi" w:cstheme="majorBidi"/>
      <w:color w:val="2F5496" w:themeColor="accent1" w:themeShade="BF"/>
      <w:sz w:val="32"/>
      <w:szCs w:val="32"/>
    </w:rPr>
  </w:style>
  <w:style w:type="paragraph" w:customStyle="1" w:styleId="Teksts">
    <w:name w:val="Teksts"/>
    <w:basedOn w:val="Normal"/>
    <w:link w:val="TekstsChar"/>
    <w:qFormat/>
    <w:rsid w:val="00656345"/>
    <w:pPr>
      <w:widowControl w:val="0"/>
      <w:tabs>
        <w:tab w:val="left" w:pos="709"/>
      </w:tabs>
      <w:suppressAutoHyphens/>
      <w:spacing w:after="120" w:line="240" w:lineRule="auto"/>
      <w:jc w:val="both"/>
    </w:pPr>
    <w:rPr>
      <w:rFonts w:ascii="Times New Roman" w:eastAsia="Arial" w:hAnsi="Times New Roman" w:cs="DejaVu Sans"/>
      <w:b/>
      <w:sz w:val="24"/>
      <w:szCs w:val="24"/>
      <w:lang w:eastAsia="ar-SA"/>
    </w:rPr>
  </w:style>
  <w:style w:type="character" w:customStyle="1" w:styleId="TekstsChar">
    <w:name w:val="Teksts Char"/>
    <w:basedOn w:val="DefaultParagraphFont"/>
    <w:link w:val="Teksts"/>
    <w:rsid w:val="00656345"/>
    <w:rPr>
      <w:rFonts w:ascii="Times New Roman" w:eastAsia="Arial" w:hAnsi="Times New Roman" w:cs="DejaVu Sans"/>
      <w:b/>
      <w:sz w:val="24"/>
      <w:szCs w:val="24"/>
      <w:lang w:eastAsia="ar-SA"/>
    </w:rPr>
  </w:style>
  <w:style w:type="character" w:customStyle="1" w:styleId="Heading2Char">
    <w:name w:val="Heading 2 Char"/>
    <w:basedOn w:val="DefaultParagraphFont"/>
    <w:link w:val="Heading2"/>
    <w:uiPriority w:val="9"/>
    <w:rsid w:val="003B7559"/>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970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06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1751C"/>
    <w:pPr>
      <w:outlineLvl w:val="9"/>
    </w:pPr>
    <w:rPr>
      <w:lang w:val="en-US"/>
    </w:rPr>
  </w:style>
  <w:style w:type="paragraph" w:styleId="TOC2">
    <w:name w:val="toc 2"/>
    <w:basedOn w:val="Normal"/>
    <w:next w:val="Normal"/>
    <w:autoRedefine/>
    <w:uiPriority w:val="39"/>
    <w:unhideWhenUsed/>
    <w:rsid w:val="0091751C"/>
    <w:pPr>
      <w:spacing w:after="100"/>
      <w:ind w:left="220"/>
    </w:pPr>
  </w:style>
  <w:style w:type="paragraph" w:styleId="TOC1">
    <w:name w:val="toc 1"/>
    <w:basedOn w:val="Normal"/>
    <w:next w:val="Normal"/>
    <w:autoRedefine/>
    <w:uiPriority w:val="39"/>
    <w:unhideWhenUsed/>
    <w:rsid w:val="0091751C"/>
    <w:pPr>
      <w:spacing w:after="100"/>
    </w:pPr>
  </w:style>
  <w:style w:type="character" w:customStyle="1" w:styleId="ListParagraphChar">
    <w:name w:val="List Paragraph Char"/>
    <w:aliases w:val="2 Char,H&amp;P List Paragraph Char,Saistīto dokumentu saraksts Char,Syle 1 Char,List Paragraph1 Char,Numurets Char,PPS_Bullet Char,Normal bullet 2 Char,Bullet list Char,Strip Char,Colorful List - Accent 12 Char,Virsraksti Char"/>
    <w:link w:val="ListParagraph"/>
    <w:uiPriority w:val="34"/>
    <w:qFormat/>
    <w:locked/>
    <w:rsid w:val="0091751C"/>
  </w:style>
  <w:style w:type="paragraph" w:styleId="Caption">
    <w:name w:val="caption"/>
    <w:basedOn w:val="Normal"/>
    <w:next w:val="Normal"/>
    <w:uiPriority w:val="35"/>
    <w:unhideWhenUsed/>
    <w:qFormat/>
    <w:rsid w:val="00A630CA"/>
    <w:pPr>
      <w:spacing w:after="200" w:line="240" w:lineRule="auto"/>
    </w:pPr>
    <w:rPr>
      <w:i/>
      <w:iCs/>
      <w:color w:val="44546A" w:themeColor="text2"/>
      <w:sz w:val="18"/>
      <w:szCs w:val="18"/>
    </w:rPr>
  </w:style>
  <w:style w:type="table" w:styleId="TableGridLight">
    <w:name w:val="Grid Table Light"/>
    <w:basedOn w:val="TableNormal"/>
    <w:uiPriority w:val="40"/>
    <w:rsid w:val="00217B7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217B7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17B7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FootnoteText">
    <w:name w:val="footnote text"/>
    <w:basedOn w:val="Normal"/>
    <w:link w:val="FootnoteTextChar"/>
    <w:uiPriority w:val="99"/>
    <w:semiHidden/>
    <w:unhideWhenUsed/>
    <w:rsid w:val="009F745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7459"/>
    <w:rPr>
      <w:sz w:val="20"/>
      <w:szCs w:val="20"/>
    </w:rPr>
  </w:style>
  <w:style w:type="character" w:styleId="FootnoteReference">
    <w:name w:val="footnote reference"/>
    <w:basedOn w:val="DefaultParagraphFont"/>
    <w:uiPriority w:val="99"/>
    <w:semiHidden/>
    <w:unhideWhenUsed/>
    <w:rsid w:val="009F7459"/>
    <w:rPr>
      <w:vertAlign w:val="superscript"/>
    </w:rPr>
  </w:style>
  <w:style w:type="character" w:customStyle="1" w:styleId="Heading3Char">
    <w:name w:val="Heading 3 Char"/>
    <w:basedOn w:val="DefaultParagraphFont"/>
    <w:link w:val="Heading3"/>
    <w:uiPriority w:val="9"/>
    <w:semiHidden/>
    <w:rsid w:val="0004085E"/>
    <w:rPr>
      <w:rFonts w:asciiTheme="majorHAnsi" w:eastAsiaTheme="majorEastAsia" w:hAnsiTheme="majorHAnsi" w:cstheme="majorBidi"/>
      <w:color w:val="1F3763" w:themeColor="accent1" w:themeShade="7F"/>
      <w:sz w:val="24"/>
      <w:szCs w:val="24"/>
    </w:rPr>
  </w:style>
  <w:style w:type="table" w:customStyle="1" w:styleId="TableGrid3">
    <w:name w:val="Table Grid3"/>
    <w:basedOn w:val="TableNormal"/>
    <w:next w:val="TableGrid"/>
    <w:uiPriority w:val="39"/>
    <w:rsid w:val="005B22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4A6518"/>
    <w:pPr>
      <w:spacing w:after="0" w:line="240" w:lineRule="auto"/>
      <w:ind w:left="851"/>
      <w:jc w:val="both"/>
    </w:pPr>
    <w:rPr>
      <w:rFonts w:ascii="Arial" w:eastAsia="Times New Roman" w:hAnsi="Arial" w:cs="Times New Roman"/>
      <w:sz w:val="20"/>
      <w:szCs w:val="24"/>
      <w:lang w:eastAsia="lv-LV"/>
    </w:rPr>
  </w:style>
  <w:style w:type="character" w:customStyle="1" w:styleId="ApakpunktsChar">
    <w:name w:val="Apakšpunkts Char"/>
    <w:link w:val="Apakpunkts"/>
    <w:locked/>
    <w:rsid w:val="004A6518"/>
    <w:rPr>
      <w:rFonts w:ascii="Arial" w:eastAsia="Times New Roman" w:hAnsi="Arial" w:cs="Arial"/>
      <w:b/>
      <w:szCs w:val="24"/>
    </w:rPr>
  </w:style>
  <w:style w:type="paragraph" w:customStyle="1" w:styleId="Apakpunkts">
    <w:name w:val="Apakšpunkts"/>
    <w:basedOn w:val="Normal"/>
    <w:link w:val="ApakpunktsChar"/>
    <w:rsid w:val="004A6518"/>
    <w:pPr>
      <w:tabs>
        <w:tab w:val="num" w:pos="851"/>
      </w:tabs>
      <w:spacing w:after="0" w:line="240" w:lineRule="auto"/>
      <w:ind w:left="851" w:hanging="851"/>
    </w:pPr>
    <w:rPr>
      <w:rFonts w:ascii="Arial" w:eastAsia="Times New Roman" w:hAnsi="Arial" w:cs="Arial"/>
      <w:b/>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96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B4D308027564946913F03411E2A002F" ma:contentTypeVersion="17" ma:contentTypeDescription="Create a new document." ma:contentTypeScope="" ma:versionID="4fe4858ae7570168569dcd6ec3afa826">
  <xsd:schema xmlns:xsd="http://www.w3.org/2001/XMLSchema" xmlns:xs="http://www.w3.org/2001/XMLSchema" xmlns:p="http://schemas.microsoft.com/office/2006/metadata/properties" xmlns:ns2="6fc213d2-36f6-4366-9763-35edfbf17409" xmlns:ns3="5004056b-6ad1-414e-92e5-784ee4aa6018" targetNamespace="http://schemas.microsoft.com/office/2006/metadata/properties" ma:root="true" ma:fieldsID="66faecbf286fb5465bde1122a61ef1ce" ns2:_="" ns3:_="">
    <xsd:import namespace="6fc213d2-36f6-4366-9763-35edfbf17409"/>
    <xsd:import namespace="5004056b-6ad1-414e-92e5-784ee4aa60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c213d2-36f6-4366-9763-35edfbf174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5e33c868-91b6-4098-a4a1-cbe5720a5328"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04056b-6ad1-414e-92e5-784ee4aa601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6a848a78-a785-402b-86fb-08b9e642eadb}" ma:internalName="TaxCatchAll" ma:showField="CatchAllData" ma:web="5004056b-6ad1-414e-92e5-784ee4aa601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c213d2-36f6-4366-9763-35edfbf17409">
      <Terms xmlns="http://schemas.microsoft.com/office/infopath/2007/PartnerControls"/>
    </lcf76f155ced4ddcb4097134ff3c332f>
    <TaxCatchAll xmlns="5004056b-6ad1-414e-92e5-784ee4aa601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DDE52-D357-4BDC-BE67-A500527DB529}">
  <ds:schemaRefs>
    <ds:schemaRef ds:uri="http://schemas.microsoft.com/sharepoint/v3/contenttype/forms"/>
  </ds:schemaRefs>
</ds:datastoreItem>
</file>

<file path=customXml/itemProps2.xml><?xml version="1.0" encoding="utf-8"?>
<ds:datastoreItem xmlns:ds="http://schemas.openxmlformats.org/officeDocument/2006/customXml" ds:itemID="{2941A74E-3109-4C06-A6A3-8464D7CD04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c213d2-36f6-4366-9763-35edfbf17409"/>
    <ds:schemaRef ds:uri="5004056b-6ad1-414e-92e5-784ee4aa60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8BFCB2-9D61-44BA-9268-9813E707E281}">
  <ds:schemaRefs>
    <ds:schemaRef ds:uri="http://schemas.microsoft.com/office/2006/documentManagement/types"/>
    <ds:schemaRef ds:uri="http://purl.org/dc/elements/1.1/"/>
    <ds:schemaRef ds:uri="6fc213d2-36f6-4366-9763-35edfbf17409"/>
    <ds:schemaRef ds:uri="http://purl.org/dc/dcmitype/"/>
    <ds:schemaRef ds:uri="http://www.w3.org/XML/1998/namespace"/>
    <ds:schemaRef ds:uri="http://schemas.microsoft.com/office/infopath/2007/PartnerControls"/>
    <ds:schemaRef ds:uri="http://schemas.microsoft.com/office/2006/metadata/properties"/>
    <ds:schemaRef ds:uri="http://purl.org/dc/terms/"/>
    <ds:schemaRef ds:uri="http://schemas.openxmlformats.org/package/2006/metadata/core-properties"/>
    <ds:schemaRef ds:uri="5004056b-6ad1-414e-92e5-784ee4aa6018"/>
  </ds:schemaRefs>
</ds:datastoreItem>
</file>

<file path=customXml/itemProps4.xml><?xml version="1.0" encoding="utf-8"?>
<ds:datastoreItem xmlns:ds="http://schemas.openxmlformats.org/officeDocument/2006/customXml" ds:itemID="{DA3BA406-1595-4E87-9F55-BCD5C497F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929</Words>
  <Characters>530</Characters>
  <Application>Microsoft Office Word</Application>
  <DocSecurity>0</DocSecurity>
  <Lines>4</Lines>
  <Paragraphs>2</Paragraphs>
  <ScaleCrop>false</ScaleCrop>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4</cp:revision>
  <dcterms:created xsi:type="dcterms:W3CDTF">2023-11-10T07:02:00Z</dcterms:created>
  <dcterms:modified xsi:type="dcterms:W3CDTF">2024-01-15T07:36:00Z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0x0101003B4D308027564946913F03411E2A002F</vt:lpwstr>
  </property>
  <property fmtid="{D5CDD505-2E9C-101B-9397-08002B2CF9AE}" pid="3" name="MediaServiceImageTags">
    <vt:lpwstr/>
  </property>
</Properties>
</file>