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5452F" w14:textId="05D61CEB" w:rsidR="001501E2" w:rsidRPr="001D0F36" w:rsidRDefault="001501E2" w:rsidP="001501E2">
      <w:pPr>
        <w:keepNext/>
        <w:jc w:val="center"/>
        <w:outlineLvl w:val="0"/>
        <w:rPr>
          <w:rFonts w:ascii="Times New Roman" w:hAnsi="Times New Roman"/>
          <w:caps/>
          <w:smallCaps/>
          <w:sz w:val="20"/>
          <w:szCs w:val="20"/>
        </w:rPr>
      </w:pPr>
    </w:p>
    <w:p w14:paraId="0BCBE163" w14:textId="25922EB5" w:rsidR="001501E2" w:rsidRPr="004C3DA9" w:rsidRDefault="001501E2" w:rsidP="001501E2">
      <w:pPr>
        <w:keepNext/>
        <w:jc w:val="center"/>
        <w:outlineLvl w:val="0"/>
        <w:rPr>
          <w:rFonts w:ascii="Times New Roman" w:hAnsi="Times New Roman"/>
          <w:caps/>
          <w:smallCaps/>
          <w:sz w:val="28"/>
          <w:szCs w:val="28"/>
        </w:rPr>
      </w:pPr>
      <w:r w:rsidRPr="004C3DA9">
        <w:rPr>
          <w:rFonts w:ascii="Times New Roman" w:hAnsi="Times New Roman"/>
          <w:caps/>
          <w:smallCaps/>
          <w:sz w:val="28"/>
          <w:szCs w:val="28"/>
        </w:rPr>
        <w:t>LĪGUMS (PROJEKTS</w:t>
      </w:r>
      <w:r w:rsidR="00B268C4" w:rsidRPr="004C3DA9">
        <w:rPr>
          <w:rFonts w:ascii="Times New Roman" w:hAnsi="Times New Roman"/>
          <w:caps/>
          <w:smallCaps/>
          <w:sz w:val="28"/>
          <w:szCs w:val="28"/>
        </w:rPr>
        <w:t>)</w:t>
      </w:r>
    </w:p>
    <w:p w14:paraId="1DA2ABCF" w14:textId="61663A49" w:rsidR="00B268C4" w:rsidRPr="004C3DA9" w:rsidRDefault="00B12C91" w:rsidP="00B268C4">
      <w:pPr>
        <w:keepNext/>
        <w:jc w:val="center"/>
        <w:outlineLvl w:val="0"/>
        <w:rPr>
          <w:rFonts w:ascii="Times New Roman" w:hAnsi="Times New Roman"/>
          <w:caps/>
          <w:smallCaps/>
          <w:sz w:val="28"/>
          <w:szCs w:val="28"/>
        </w:rPr>
      </w:pPr>
      <w:r>
        <w:rPr>
          <w:rFonts w:ascii="Times New Roman" w:hAnsi="Times New Roman"/>
          <w:caps/>
          <w:smallCaps/>
          <w:sz w:val="28"/>
          <w:szCs w:val="28"/>
        </w:rPr>
        <w:t>“KOMUNĀL</w:t>
      </w:r>
      <w:r w:rsidR="00010FC3">
        <w:rPr>
          <w:rFonts w:ascii="Times New Roman" w:hAnsi="Times New Roman"/>
          <w:caps/>
          <w:smallCaps/>
          <w:sz w:val="28"/>
          <w:szCs w:val="28"/>
        </w:rPr>
        <w:t>ĀS TEh</w:t>
      </w:r>
      <w:r>
        <w:rPr>
          <w:rFonts w:ascii="Times New Roman" w:hAnsi="Times New Roman"/>
          <w:caps/>
          <w:smallCaps/>
          <w:sz w:val="28"/>
          <w:szCs w:val="28"/>
        </w:rPr>
        <w:t xml:space="preserve">NIKAS – TRAKTORA </w:t>
      </w:r>
      <w:r w:rsidR="00A13EA3" w:rsidRPr="004C3DA9">
        <w:rPr>
          <w:rFonts w:ascii="Times New Roman" w:hAnsi="Times New Roman"/>
          <w:caps/>
          <w:smallCaps/>
          <w:sz w:val="28"/>
          <w:szCs w:val="28"/>
        </w:rPr>
        <w:t>IEGĀDE</w:t>
      </w:r>
      <w:r w:rsidR="00B268C4" w:rsidRPr="004C3DA9">
        <w:rPr>
          <w:rFonts w:ascii="Times New Roman" w:hAnsi="Times New Roman"/>
          <w:caps/>
          <w:smallCaps/>
          <w:sz w:val="28"/>
          <w:szCs w:val="28"/>
        </w:rPr>
        <w:t>”</w:t>
      </w:r>
    </w:p>
    <w:p w14:paraId="2792471E" w14:textId="77777777" w:rsidR="001501E2" w:rsidRPr="001D0F36" w:rsidRDefault="001501E2" w:rsidP="001501E2">
      <w:pPr>
        <w:jc w:val="center"/>
        <w:rPr>
          <w:rFonts w:ascii="Times New Roman" w:hAnsi="Times New Roman"/>
          <w:sz w:val="20"/>
          <w:szCs w:val="20"/>
        </w:rPr>
      </w:pPr>
      <w:r w:rsidRPr="001D0F36">
        <w:rPr>
          <w:rFonts w:ascii="Times New Roman" w:hAnsi="Times New Roman"/>
          <w:sz w:val="20"/>
          <w:szCs w:val="20"/>
        </w:rPr>
        <w:t>Līgums Nr.______</w:t>
      </w:r>
    </w:p>
    <w:p w14:paraId="31BF0D8F" w14:textId="77777777" w:rsidR="001501E2" w:rsidRPr="00E35AD4" w:rsidRDefault="001501E2" w:rsidP="001501E2">
      <w:pPr>
        <w:jc w:val="center"/>
        <w:rPr>
          <w:rFonts w:ascii="Times New Roman" w:hAnsi="Times New Roman"/>
          <w:b w:val="0"/>
          <w:bCs/>
          <w:sz w:val="20"/>
          <w:szCs w:val="20"/>
        </w:rPr>
      </w:pPr>
    </w:p>
    <w:p w14:paraId="0978019E" w14:textId="34E16F4C" w:rsidR="001501E2" w:rsidRDefault="001501E2" w:rsidP="001501E2">
      <w:pPr>
        <w:jc w:val="both"/>
        <w:rPr>
          <w:rFonts w:ascii="Times New Roman" w:hAnsi="Times New Roman"/>
          <w:b w:val="0"/>
          <w:sz w:val="20"/>
          <w:szCs w:val="20"/>
        </w:rPr>
      </w:pPr>
      <w:r w:rsidRPr="00E35AD4">
        <w:rPr>
          <w:rFonts w:ascii="Times New Roman" w:hAnsi="Times New Roman"/>
          <w:b w:val="0"/>
          <w:sz w:val="20"/>
          <w:szCs w:val="20"/>
        </w:rPr>
        <w:t>Kul</w:t>
      </w:r>
      <w:r w:rsidR="00FE3D27">
        <w:rPr>
          <w:rFonts w:ascii="Times New Roman" w:hAnsi="Times New Roman"/>
          <w:b w:val="0"/>
          <w:sz w:val="20"/>
          <w:szCs w:val="20"/>
        </w:rPr>
        <w:t>dīgā,</w:t>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1732B0">
        <w:rPr>
          <w:rFonts w:ascii="Times New Roman" w:hAnsi="Times New Roman"/>
          <w:b w:val="0"/>
          <w:sz w:val="20"/>
          <w:szCs w:val="20"/>
        </w:rPr>
        <w:t>202</w:t>
      </w:r>
      <w:r w:rsidR="002D197D">
        <w:rPr>
          <w:rFonts w:ascii="Times New Roman" w:hAnsi="Times New Roman"/>
          <w:b w:val="0"/>
          <w:sz w:val="20"/>
          <w:szCs w:val="20"/>
        </w:rPr>
        <w:t>4</w:t>
      </w:r>
      <w:r w:rsidRPr="00E35AD4">
        <w:rPr>
          <w:rFonts w:ascii="Times New Roman" w:hAnsi="Times New Roman"/>
          <w:b w:val="0"/>
          <w:sz w:val="20"/>
          <w:szCs w:val="20"/>
        </w:rPr>
        <w:t>.</w:t>
      </w:r>
      <w:r w:rsidR="004B4D90">
        <w:rPr>
          <w:rFonts w:ascii="Times New Roman" w:hAnsi="Times New Roman"/>
          <w:b w:val="0"/>
          <w:sz w:val="20"/>
          <w:szCs w:val="20"/>
        </w:rPr>
        <w:t xml:space="preserve"> </w:t>
      </w:r>
      <w:r w:rsidRPr="00E35AD4">
        <w:rPr>
          <w:rFonts w:ascii="Times New Roman" w:hAnsi="Times New Roman"/>
          <w:b w:val="0"/>
          <w:sz w:val="20"/>
          <w:szCs w:val="20"/>
        </w:rPr>
        <w:t>gada ________________</w:t>
      </w:r>
      <w:r w:rsidR="00CB67F3">
        <w:rPr>
          <w:rFonts w:ascii="Times New Roman" w:hAnsi="Times New Roman"/>
          <w:b w:val="0"/>
          <w:sz w:val="20"/>
          <w:szCs w:val="20"/>
        </w:rPr>
        <w:t xml:space="preserve"> /</w:t>
      </w:r>
    </w:p>
    <w:p w14:paraId="1A5E8830" w14:textId="77777777" w:rsidR="00CB67F3" w:rsidRDefault="00CB67F3" w:rsidP="00CB67F3">
      <w:pPr>
        <w:jc w:val="right"/>
        <w:rPr>
          <w:rFonts w:ascii="Times New Roman" w:hAnsi="Times New Roman"/>
          <w:b w:val="0"/>
          <w:i/>
          <w:iCs/>
          <w:sz w:val="20"/>
          <w:szCs w:val="20"/>
        </w:rPr>
      </w:pPr>
      <w:r w:rsidRPr="00CB67F3">
        <w:rPr>
          <w:rFonts w:ascii="Times New Roman" w:hAnsi="Times New Roman"/>
          <w:b w:val="0"/>
          <w:i/>
          <w:iCs/>
          <w:sz w:val="20"/>
          <w:szCs w:val="20"/>
        </w:rPr>
        <w:t xml:space="preserve">Līguma parakstīšanas datums ir pēdējā pievienotā droša </w:t>
      </w:r>
    </w:p>
    <w:p w14:paraId="45925C83" w14:textId="1FA86605" w:rsidR="00CB67F3" w:rsidRPr="00CB67F3" w:rsidRDefault="00CB67F3" w:rsidP="00CB67F3">
      <w:pPr>
        <w:jc w:val="right"/>
        <w:rPr>
          <w:rFonts w:ascii="Times New Roman" w:hAnsi="Times New Roman"/>
          <w:b w:val="0"/>
          <w:i/>
          <w:iCs/>
          <w:sz w:val="20"/>
          <w:szCs w:val="20"/>
        </w:rPr>
      </w:pPr>
      <w:r w:rsidRPr="00CB67F3">
        <w:rPr>
          <w:rFonts w:ascii="Times New Roman" w:hAnsi="Times New Roman"/>
          <w:b w:val="0"/>
          <w:i/>
          <w:iCs/>
          <w:sz w:val="20"/>
          <w:szCs w:val="20"/>
        </w:rPr>
        <w:t>elektroniskā paraksta un tā laika zīmoga pievienošanas datums</w:t>
      </w:r>
    </w:p>
    <w:p w14:paraId="208B88F9" w14:textId="379B6005" w:rsidR="00CB67F3" w:rsidRPr="00E35AD4" w:rsidRDefault="00CB67F3" w:rsidP="00CB67F3">
      <w:pPr>
        <w:jc w:val="right"/>
        <w:rPr>
          <w:rFonts w:ascii="Times New Roman" w:hAnsi="Times New Roman"/>
          <w:b w:val="0"/>
          <w:sz w:val="20"/>
          <w:szCs w:val="20"/>
        </w:rPr>
      </w:pPr>
    </w:p>
    <w:p w14:paraId="5BE2B5A1" w14:textId="77777777"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 xml:space="preserve">  </w:t>
      </w:r>
    </w:p>
    <w:p w14:paraId="0133A88E" w14:textId="77777777" w:rsidR="004C3DA9" w:rsidRDefault="00FD0280" w:rsidP="00183D32">
      <w:pPr>
        <w:ind w:firstLine="600"/>
        <w:jc w:val="both"/>
        <w:rPr>
          <w:rFonts w:ascii="Times New Roman" w:hAnsi="Times New Roman"/>
          <w:b w:val="0"/>
          <w:sz w:val="20"/>
          <w:szCs w:val="20"/>
        </w:rPr>
      </w:pPr>
      <w:r>
        <w:rPr>
          <w:rFonts w:ascii="Times New Roman" w:hAnsi="Times New Roman"/>
          <w:b w:val="0"/>
          <w:sz w:val="20"/>
          <w:szCs w:val="20"/>
        </w:rPr>
        <w:t>Sabiedrība ar ierobežotu atbildību “KULDĪGAS KOMUNĀLIE PKALPOJUMI”, reģistrācijas Nr. 56103000221, Pilsētas laukums 2, Kuldīga, Kuldīgas novads, LV-3301</w:t>
      </w:r>
      <w:r w:rsidR="001501E2" w:rsidRPr="00E35AD4">
        <w:rPr>
          <w:rFonts w:ascii="Times New Roman" w:hAnsi="Times New Roman"/>
          <w:b w:val="0"/>
          <w:sz w:val="20"/>
          <w:szCs w:val="20"/>
        </w:rPr>
        <w:t>, turpmāk saukta „Pircējs”</w:t>
      </w:r>
      <w:proofErr w:type="gramStart"/>
      <w:r w:rsidR="001501E2" w:rsidRPr="00E35AD4">
        <w:rPr>
          <w:rFonts w:ascii="Times New Roman" w:hAnsi="Times New Roman"/>
          <w:b w:val="0"/>
          <w:sz w:val="20"/>
          <w:szCs w:val="20"/>
        </w:rPr>
        <w:t>,</w:t>
      </w:r>
      <w:r w:rsidR="00A13EA3">
        <w:rPr>
          <w:rFonts w:ascii="Times New Roman" w:hAnsi="Times New Roman"/>
          <w:b w:val="0"/>
          <w:sz w:val="20"/>
          <w:szCs w:val="20"/>
        </w:rPr>
        <w:t xml:space="preserve"> tās valdes locekļa Kaspara </w:t>
      </w:r>
      <w:proofErr w:type="spellStart"/>
      <w:r w:rsidR="00A13EA3">
        <w:rPr>
          <w:rFonts w:ascii="Times New Roman" w:hAnsi="Times New Roman"/>
          <w:b w:val="0"/>
          <w:sz w:val="20"/>
          <w:szCs w:val="20"/>
        </w:rPr>
        <w:t>Poriķa</w:t>
      </w:r>
      <w:proofErr w:type="spellEnd"/>
      <w:r w:rsidR="00893C0D">
        <w:rPr>
          <w:rFonts w:ascii="Times New Roman" w:hAnsi="Times New Roman"/>
          <w:b w:val="0"/>
          <w:sz w:val="20"/>
          <w:szCs w:val="20"/>
        </w:rPr>
        <w:t xml:space="preserve"> personā</w:t>
      </w:r>
      <w:proofErr w:type="gramEnd"/>
      <w:r w:rsidR="00893C0D">
        <w:rPr>
          <w:rFonts w:ascii="Times New Roman" w:hAnsi="Times New Roman"/>
          <w:b w:val="0"/>
          <w:sz w:val="20"/>
          <w:szCs w:val="20"/>
        </w:rPr>
        <w:t>, kurš rīkojas saskaņā ar statūtiem</w:t>
      </w:r>
      <w:r w:rsidR="001501E2" w:rsidRPr="00E35AD4">
        <w:rPr>
          <w:rFonts w:ascii="Times New Roman" w:hAnsi="Times New Roman"/>
          <w:b w:val="0"/>
          <w:sz w:val="20"/>
          <w:szCs w:val="20"/>
        </w:rPr>
        <w:t xml:space="preserve"> no vienas puses, un</w:t>
      </w:r>
    </w:p>
    <w:p w14:paraId="2FEA43E4" w14:textId="729EE8BB" w:rsidR="007F6CDA" w:rsidRDefault="00FD0280" w:rsidP="00183D32">
      <w:pPr>
        <w:ind w:firstLine="600"/>
        <w:jc w:val="both"/>
        <w:rPr>
          <w:rFonts w:ascii="Times New Roman" w:hAnsi="Times New Roman"/>
          <w:b w:val="0"/>
          <w:sz w:val="20"/>
          <w:szCs w:val="20"/>
        </w:rPr>
      </w:pPr>
      <w:r>
        <w:rPr>
          <w:rFonts w:ascii="Times New Roman" w:hAnsi="Times New Roman"/>
          <w:b w:val="0"/>
          <w:sz w:val="20"/>
          <w:szCs w:val="20"/>
        </w:rPr>
        <w:t>_____________</w:t>
      </w:r>
      <w:r w:rsidR="00893C0D">
        <w:rPr>
          <w:rFonts w:ascii="Times New Roman" w:hAnsi="Times New Roman"/>
          <w:b w:val="0"/>
          <w:sz w:val="20"/>
          <w:szCs w:val="20"/>
        </w:rPr>
        <w:t>______</w:t>
      </w:r>
      <w:r>
        <w:rPr>
          <w:rFonts w:ascii="Times New Roman" w:hAnsi="Times New Roman"/>
          <w:b w:val="0"/>
          <w:sz w:val="20"/>
          <w:szCs w:val="20"/>
        </w:rPr>
        <w:t>reģistrācijas</w:t>
      </w:r>
      <w:r w:rsidR="004C3DA9">
        <w:rPr>
          <w:rFonts w:ascii="Times New Roman" w:hAnsi="Times New Roman"/>
          <w:b w:val="0"/>
          <w:sz w:val="20"/>
          <w:szCs w:val="20"/>
        </w:rPr>
        <w:t xml:space="preserve"> </w:t>
      </w:r>
      <w:r>
        <w:rPr>
          <w:rFonts w:ascii="Times New Roman" w:hAnsi="Times New Roman"/>
          <w:b w:val="0"/>
          <w:sz w:val="20"/>
          <w:szCs w:val="20"/>
        </w:rPr>
        <w:t>Nr._______________</w:t>
      </w:r>
      <w:r w:rsidR="00183D32">
        <w:rPr>
          <w:rFonts w:ascii="Times New Roman" w:hAnsi="Times New Roman"/>
          <w:b w:val="0"/>
          <w:sz w:val="20"/>
          <w:szCs w:val="20"/>
        </w:rPr>
        <w:t>,</w:t>
      </w:r>
      <w:r w:rsidR="004C3DA9">
        <w:rPr>
          <w:rFonts w:ascii="Times New Roman" w:hAnsi="Times New Roman"/>
          <w:b w:val="0"/>
          <w:sz w:val="20"/>
          <w:szCs w:val="20"/>
        </w:rPr>
        <w:t xml:space="preserve"> </w:t>
      </w:r>
      <w:r w:rsidR="00DF09E3">
        <w:rPr>
          <w:rFonts w:ascii="Times New Roman" w:hAnsi="Times New Roman"/>
          <w:b w:val="0"/>
          <w:sz w:val="20"/>
          <w:szCs w:val="20"/>
        </w:rPr>
        <w:t>tās</w:t>
      </w:r>
      <w:r w:rsidR="004C3DA9">
        <w:rPr>
          <w:rFonts w:ascii="Times New Roman" w:hAnsi="Times New Roman"/>
          <w:b w:val="0"/>
          <w:sz w:val="20"/>
          <w:szCs w:val="20"/>
        </w:rPr>
        <w:t xml:space="preserve"> </w:t>
      </w:r>
      <w:r w:rsidR="00DF09E3">
        <w:rPr>
          <w:rFonts w:ascii="Times New Roman" w:hAnsi="Times New Roman"/>
          <w:b w:val="0"/>
          <w:sz w:val="20"/>
          <w:szCs w:val="20"/>
        </w:rPr>
        <w:t>___________________________________ personā, kura rīkojas saskaņā ar_____________</w:t>
      </w:r>
      <w:r w:rsidR="00183D32">
        <w:rPr>
          <w:rFonts w:ascii="Times New Roman" w:hAnsi="Times New Roman"/>
          <w:b w:val="0"/>
          <w:sz w:val="20"/>
          <w:szCs w:val="20"/>
        </w:rPr>
        <w:t>____</w:t>
      </w:r>
      <w:r w:rsidR="001501E2" w:rsidRPr="00E35AD4">
        <w:rPr>
          <w:rFonts w:ascii="Times New Roman" w:hAnsi="Times New Roman"/>
          <w:b w:val="0"/>
          <w:sz w:val="20"/>
          <w:szCs w:val="20"/>
        </w:rPr>
        <w:t>, turpmāk šā līguma tekstā saukta „</w:t>
      </w:r>
      <w:r w:rsidR="001501E2" w:rsidRPr="00E35AD4">
        <w:rPr>
          <w:rFonts w:ascii="Times New Roman" w:hAnsi="Times New Roman"/>
          <w:b w:val="0"/>
          <w:bCs/>
          <w:iCs/>
          <w:sz w:val="20"/>
          <w:szCs w:val="20"/>
        </w:rPr>
        <w:t>Pārdevējs”</w:t>
      </w:r>
      <w:r w:rsidR="00183D32">
        <w:rPr>
          <w:rFonts w:ascii="Times New Roman" w:hAnsi="Times New Roman"/>
          <w:b w:val="0"/>
          <w:sz w:val="20"/>
          <w:szCs w:val="20"/>
        </w:rPr>
        <w:t>, no otras</w:t>
      </w:r>
      <w:r w:rsidR="001501E2" w:rsidRPr="00E35AD4">
        <w:rPr>
          <w:rFonts w:ascii="Times New Roman" w:hAnsi="Times New Roman"/>
          <w:b w:val="0"/>
          <w:sz w:val="20"/>
          <w:szCs w:val="20"/>
        </w:rPr>
        <w:t xml:space="preserve"> puses, abi kopā un katrs atsevišķi turpmāk šā līguma tekstā saukti par </w:t>
      </w:r>
      <w:r w:rsidR="004C3DA9">
        <w:rPr>
          <w:rFonts w:ascii="Times New Roman" w:hAnsi="Times New Roman"/>
          <w:b w:val="0"/>
          <w:sz w:val="20"/>
          <w:szCs w:val="20"/>
        </w:rPr>
        <w:t>“</w:t>
      </w:r>
      <w:r w:rsidR="001501E2" w:rsidRPr="00E35AD4">
        <w:rPr>
          <w:rFonts w:ascii="Times New Roman" w:hAnsi="Times New Roman"/>
          <w:b w:val="0"/>
          <w:bCs/>
          <w:iCs/>
          <w:sz w:val="20"/>
          <w:szCs w:val="20"/>
        </w:rPr>
        <w:t>Pusēm</w:t>
      </w:r>
      <w:r w:rsidR="004C3DA9">
        <w:rPr>
          <w:rFonts w:ascii="Times New Roman" w:hAnsi="Times New Roman"/>
          <w:b w:val="0"/>
          <w:bCs/>
          <w:iCs/>
          <w:sz w:val="20"/>
          <w:szCs w:val="20"/>
        </w:rPr>
        <w:t>”</w:t>
      </w:r>
      <w:r w:rsidR="001501E2" w:rsidRPr="00E35AD4">
        <w:rPr>
          <w:rFonts w:ascii="Times New Roman" w:hAnsi="Times New Roman"/>
          <w:b w:val="0"/>
          <w:sz w:val="20"/>
          <w:szCs w:val="20"/>
        </w:rPr>
        <w:t>,</w:t>
      </w:r>
    </w:p>
    <w:p w14:paraId="5AC77AAB" w14:textId="4ADA2515" w:rsidR="001501E2" w:rsidRPr="00E35AD4" w:rsidRDefault="007F6CDA" w:rsidP="007F6CDA">
      <w:pPr>
        <w:ind w:firstLine="600"/>
        <w:jc w:val="both"/>
        <w:rPr>
          <w:rFonts w:ascii="Times New Roman" w:hAnsi="Times New Roman"/>
          <w:b w:val="0"/>
          <w:sz w:val="20"/>
          <w:szCs w:val="20"/>
        </w:rPr>
      </w:pPr>
      <w:r>
        <w:rPr>
          <w:rFonts w:ascii="Times New Roman" w:hAnsi="Times New Roman"/>
          <w:b w:val="0"/>
          <w:sz w:val="20"/>
          <w:szCs w:val="20"/>
        </w:rPr>
        <w:t>Pamatojoties</w:t>
      </w:r>
      <w:r w:rsidR="00DF3E4E">
        <w:rPr>
          <w:rFonts w:ascii="Times New Roman" w:hAnsi="Times New Roman"/>
          <w:b w:val="0"/>
          <w:sz w:val="20"/>
          <w:szCs w:val="20"/>
        </w:rPr>
        <w:t xml:space="preserve"> uz, </w:t>
      </w:r>
      <w:r>
        <w:rPr>
          <w:rFonts w:ascii="Times New Roman" w:hAnsi="Times New Roman"/>
          <w:b w:val="0"/>
          <w:sz w:val="20"/>
          <w:szCs w:val="20"/>
        </w:rPr>
        <w:t>Sabiedr</w:t>
      </w:r>
      <w:r w:rsidR="00DF3E4E">
        <w:rPr>
          <w:rFonts w:ascii="Times New Roman" w:hAnsi="Times New Roman"/>
          <w:b w:val="0"/>
          <w:sz w:val="20"/>
          <w:szCs w:val="20"/>
        </w:rPr>
        <w:t xml:space="preserve">ības </w:t>
      </w:r>
      <w:r>
        <w:rPr>
          <w:rFonts w:ascii="Times New Roman" w:hAnsi="Times New Roman"/>
          <w:b w:val="0"/>
          <w:sz w:val="20"/>
          <w:szCs w:val="20"/>
        </w:rPr>
        <w:t>ar ierobežotu atbildību “KULDĪGAS KOMUNĀLIE PAKALPOJUMI” Publisko iepirkumu komisijas rīkotā atklātā konkursa “</w:t>
      </w:r>
      <w:r w:rsidR="00B12C91">
        <w:rPr>
          <w:rFonts w:ascii="Times New Roman" w:hAnsi="Times New Roman"/>
          <w:b w:val="0"/>
          <w:sz w:val="20"/>
          <w:szCs w:val="20"/>
        </w:rPr>
        <w:t xml:space="preserve">Komunālās tehnikas – traktora </w:t>
      </w:r>
      <w:r w:rsidR="00A13EA3">
        <w:rPr>
          <w:rFonts w:ascii="Times New Roman" w:hAnsi="Times New Roman"/>
          <w:b w:val="0"/>
          <w:sz w:val="20"/>
          <w:szCs w:val="20"/>
        </w:rPr>
        <w:t>iegāde</w:t>
      </w:r>
      <w:r w:rsidR="003C72EE">
        <w:rPr>
          <w:rFonts w:ascii="Times New Roman" w:hAnsi="Times New Roman"/>
          <w:b w:val="0"/>
          <w:sz w:val="20"/>
          <w:szCs w:val="20"/>
        </w:rPr>
        <w:t>”</w:t>
      </w:r>
      <w:r>
        <w:rPr>
          <w:rFonts w:ascii="Times New Roman" w:hAnsi="Times New Roman"/>
          <w:b w:val="0"/>
          <w:sz w:val="20"/>
          <w:szCs w:val="20"/>
        </w:rPr>
        <w:t>,</w:t>
      </w:r>
      <w:r w:rsidR="001501E2" w:rsidRPr="00E35AD4">
        <w:rPr>
          <w:rFonts w:ascii="Times New Roman" w:hAnsi="Times New Roman"/>
          <w:b w:val="0"/>
          <w:iCs/>
          <w:sz w:val="20"/>
          <w:szCs w:val="20"/>
        </w:rPr>
        <w:t xml:space="preserve"> identifikācijas </w:t>
      </w:r>
      <w:proofErr w:type="spellStart"/>
      <w:r>
        <w:rPr>
          <w:rFonts w:ascii="Times New Roman" w:hAnsi="Times New Roman"/>
          <w:b w:val="0"/>
          <w:sz w:val="20"/>
          <w:szCs w:val="20"/>
        </w:rPr>
        <w:t>Nr.KKP</w:t>
      </w:r>
      <w:proofErr w:type="spellEnd"/>
      <w:r>
        <w:rPr>
          <w:rFonts w:ascii="Times New Roman" w:hAnsi="Times New Roman"/>
          <w:b w:val="0"/>
          <w:sz w:val="20"/>
          <w:szCs w:val="20"/>
        </w:rPr>
        <w:t xml:space="preserve"> 202</w:t>
      </w:r>
      <w:r w:rsidR="002D197D">
        <w:rPr>
          <w:rFonts w:ascii="Times New Roman" w:hAnsi="Times New Roman"/>
          <w:b w:val="0"/>
          <w:sz w:val="20"/>
          <w:szCs w:val="20"/>
        </w:rPr>
        <w:t>4</w:t>
      </w:r>
      <w:r>
        <w:rPr>
          <w:rFonts w:ascii="Times New Roman" w:hAnsi="Times New Roman"/>
          <w:b w:val="0"/>
          <w:sz w:val="20"/>
          <w:szCs w:val="20"/>
        </w:rPr>
        <w:t>/</w:t>
      </w:r>
      <w:r w:rsidR="00A13EA3">
        <w:rPr>
          <w:rFonts w:ascii="Times New Roman" w:hAnsi="Times New Roman"/>
          <w:b w:val="0"/>
          <w:sz w:val="20"/>
          <w:szCs w:val="20"/>
        </w:rPr>
        <w:t>0</w:t>
      </w:r>
      <w:r w:rsidR="002D197D">
        <w:rPr>
          <w:rFonts w:ascii="Times New Roman" w:hAnsi="Times New Roman"/>
          <w:b w:val="0"/>
          <w:sz w:val="20"/>
          <w:szCs w:val="20"/>
        </w:rPr>
        <w:t>1</w:t>
      </w:r>
      <w:r w:rsidR="001501E2" w:rsidRPr="00E35AD4">
        <w:rPr>
          <w:rFonts w:ascii="Times New Roman" w:hAnsi="Times New Roman"/>
          <w:b w:val="0"/>
          <w:sz w:val="20"/>
          <w:szCs w:val="20"/>
        </w:rPr>
        <w:t>, turpmāk šā</w:t>
      </w:r>
      <w:r>
        <w:rPr>
          <w:rFonts w:ascii="Times New Roman" w:hAnsi="Times New Roman"/>
          <w:b w:val="0"/>
          <w:sz w:val="20"/>
          <w:szCs w:val="20"/>
        </w:rPr>
        <w:t xml:space="preserve"> līguma tekstā saukts </w:t>
      </w:r>
      <w:proofErr w:type="gramStart"/>
      <w:r w:rsidR="004C3DA9">
        <w:rPr>
          <w:rFonts w:ascii="Times New Roman" w:hAnsi="Times New Roman"/>
          <w:b w:val="0"/>
          <w:sz w:val="20"/>
          <w:szCs w:val="20"/>
        </w:rPr>
        <w:t>“</w:t>
      </w:r>
      <w:r>
        <w:rPr>
          <w:rFonts w:ascii="Times New Roman" w:hAnsi="Times New Roman"/>
          <w:b w:val="0"/>
          <w:sz w:val="20"/>
          <w:szCs w:val="20"/>
        </w:rPr>
        <w:t>Iepirkums</w:t>
      </w:r>
      <w:r w:rsidR="004C3DA9">
        <w:rPr>
          <w:rFonts w:ascii="Times New Roman" w:hAnsi="Times New Roman"/>
          <w:b w:val="0"/>
          <w:sz w:val="20"/>
          <w:szCs w:val="20"/>
        </w:rPr>
        <w:t>”</w:t>
      </w:r>
      <w:r w:rsidR="001501E2" w:rsidRPr="00E35AD4">
        <w:rPr>
          <w:rFonts w:ascii="Times New Roman" w:hAnsi="Times New Roman"/>
          <w:b w:val="0"/>
          <w:sz w:val="20"/>
          <w:szCs w:val="20"/>
        </w:rPr>
        <w:t>,</w:t>
      </w:r>
      <w:proofErr w:type="gramEnd"/>
      <w:r w:rsidR="001501E2" w:rsidRPr="00E35AD4">
        <w:rPr>
          <w:rFonts w:ascii="Times New Roman" w:hAnsi="Times New Roman"/>
          <w:b w:val="0"/>
          <w:sz w:val="20"/>
          <w:szCs w:val="20"/>
        </w:rPr>
        <w:t xml:space="preserve"> noslēdz šādu līgumu</w:t>
      </w:r>
      <w:r w:rsidR="00934421">
        <w:rPr>
          <w:rFonts w:ascii="Times New Roman" w:hAnsi="Times New Roman"/>
          <w:b w:val="0"/>
          <w:sz w:val="20"/>
          <w:szCs w:val="20"/>
        </w:rPr>
        <w:t xml:space="preserve">, turpmāk tekstā saukts </w:t>
      </w:r>
      <w:r w:rsidR="004C3DA9">
        <w:rPr>
          <w:rFonts w:ascii="Times New Roman" w:hAnsi="Times New Roman"/>
          <w:b w:val="0"/>
          <w:sz w:val="20"/>
          <w:szCs w:val="20"/>
        </w:rPr>
        <w:t>“</w:t>
      </w:r>
      <w:r w:rsidR="00934421">
        <w:rPr>
          <w:rFonts w:ascii="Times New Roman" w:hAnsi="Times New Roman"/>
          <w:b w:val="0"/>
          <w:sz w:val="20"/>
          <w:szCs w:val="20"/>
        </w:rPr>
        <w:t>Līgums</w:t>
      </w:r>
      <w:r w:rsidR="004C3DA9">
        <w:rPr>
          <w:rFonts w:ascii="Times New Roman" w:hAnsi="Times New Roman"/>
          <w:b w:val="0"/>
          <w:sz w:val="20"/>
          <w:szCs w:val="20"/>
        </w:rPr>
        <w:t>”</w:t>
      </w:r>
      <w:r w:rsidR="001501E2" w:rsidRPr="00E35AD4">
        <w:rPr>
          <w:rFonts w:ascii="Times New Roman" w:hAnsi="Times New Roman"/>
          <w:b w:val="0"/>
          <w:sz w:val="20"/>
          <w:szCs w:val="20"/>
        </w:rPr>
        <w:t>:</w:t>
      </w:r>
    </w:p>
    <w:p w14:paraId="31B9E7FC" w14:textId="77777777" w:rsidR="001501E2" w:rsidRPr="00E35AD4" w:rsidRDefault="001501E2" w:rsidP="001501E2">
      <w:pPr>
        <w:rPr>
          <w:rFonts w:ascii="Times New Roman" w:hAnsi="Times New Roman"/>
          <w:b w:val="0"/>
          <w:sz w:val="20"/>
          <w:szCs w:val="20"/>
        </w:rPr>
      </w:pPr>
    </w:p>
    <w:p w14:paraId="44057DAC" w14:textId="27CA6845" w:rsidR="001501E2" w:rsidRPr="004B7AE4" w:rsidRDefault="001501E2" w:rsidP="004B7AE4">
      <w:pPr>
        <w:pStyle w:val="ListParagraph"/>
        <w:numPr>
          <w:ilvl w:val="0"/>
          <w:numId w:val="4"/>
        </w:numPr>
        <w:jc w:val="center"/>
        <w:rPr>
          <w:rFonts w:ascii="Times New Roman" w:hAnsi="Times New Roman"/>
          <w:bCs/>
          <w:sz w:val="20"/>
          <w:szCs w:val="20"/>
        </w:rPr>
      </w:pPr>
      <w:r w:rsidRPr="004B7AE4">
        <w:rPr>
          <w:rFonts w:ascii="Times New Roman" w:hAnsi="Times New Roman"/>
          <w:bCs/>
          <w:sz w:val="20"/>
          <w:szCs w:val="20"/>
        </w:rPr>
        <w:t xml:space="preserve">LĪGUMA PRIEKŠMETS </w:t>
      </w:r>
    </w:p>
    <w:p w14:paraId="1A577258" w14:textId="77777777" w:rsidR="004B7AE4" w:rsidRPr="004B7AE4" w:rsidRDefault="004B7AE4" w:rsidP="004B7AE4">
      <w:pPr>
        <w:pStyle w:val="ListParagraph"/>
        <w:ind w:left="420"/>
        <w:rPr>
          <w:rFonts w:ascii="Times New Roman" w:hAnsi="Times New Roman"/>
          <w:sz w:val="20"/>
          <w:szCs w:val="20"/>
        </w:rPr>
      </w:pPr>
    </w:p>
    <w:p w14:paraId="21B30222" w14:textId="65DB824E" w:rsidR="001501E2" w:rsidRDefault="00932D38" w:rsidP="001501E2">
      <w:pPr>
        <w:numPr>
          <w:ilvl w:val="1"/>
          <w:numId w:val="4"/>
        </w:numPr>
        <w:jc w:val="both"/>
        <w:rPr>
          <w:rFonts w:ascii="Times New Roman" w:hAnsi="Times New Roman"/>
          <w:b w:val="0"/>
          <w:bCs/>
          <w:sz w:val="20"/>
          <w:szCs w:val="20"/>
        </w:rPr>
      </w:pPr>
      <w:r>
        <w:rPr>
          <w:rFonts w:ascii="Times New Roman" w:hAnsi="Times New Roman"/>
          <w:b w:val="0"/>
          <w:bCs/>
          <w:sz w:val="20"/>
          <w:szCs w:val="20"/>
        </w:rPr>
        <w:t xml:space="preserve">Saskaņā ar šī Līguma noteikumiem, Tehnisko piedāvājumu un Finanšu piedāvājumu, Pārdevējs pārdod un piegādā, bet Pircējs </w:t>
      </w:r>
      <w:proofErr w:type="spellStart"/>
      <w:r w:rsidR="00CB67F3">
        <w:rPr>
          <w:rFonts w:ascii="Times New Roman" w:hAnsi="Times New Roman"/>
          <w:b w:val="0"/>
          <w:bCs/>
          <w:sz w:val="20"/>
          <w:szCs w:val="20"/>
        </w:rPr>
        <w:t>pasūta</w:t>
      </w:r>
      <w:proofErr w:type="spellEnd"/>
      <w:r w:rsidR="00CB67F3">
        <w:rPr>
          <w:rFonts w:ascii="Times New Roman" w:hAnsi="Times New Roman"/>
          <w:b w:val="0"/>
          <w:bCs/>
          <w:sz w:val="20"/>
          <w:szCs w:val="20"/>
        </w:rPr>
        <w:t xml:space="preserve">, </w:t>
      </w:r>
      <w:r>
        <w:rPr>
          <w:rFonts w:ascii="Times New Roman" w:hAnsi="Times New Roman"/>
          <w:b w:val="0"/>
          <w:bCs/>
          <w:sz w:val="20"/>
          <w:szCs w:val="20"/>
        </w:rPr>
        <w:t xml:space="preserve">pieņem un samaksā atbilstoši </w:t>
      </w:r>
      <w:r w:rsidR="004C3DA9">
        <w:rPr>
          <w:rFonts w:ascii="Times New Roman" w:hAnsi="Times New Roman"/>
          <w:b w:val="0"/>
          <w:bCs/>
          <w:sz w:val="20"/>
          <w:szCs w:val="20"/>
        </w:rPr>
        <w:t>L</w:t>
      </w:r>
      <w:r>
        <w:rPr>
          <w:rFonts w:ascii="Times New Roman" w:hAnsi="Times New Roman"/>
          <w:b w:val="0"/>
          <w:bCs/>
          <w:sz w:val="20"/>
          <w:szCs w:val="20"/>
        </w:rPr>
        <w:t>īguma 2.pu</w:t>
      </w:r>
      <w:r w:rsidR="00A13EA3">
        <w:rPr>
          <w:rFonts w:ascii="Times New Roman" w:hAnsi="Times New Roman"/>
          <w:b w:val="0"/>
          <w:bCs/>
          <w:sz w:val="20"/>
          <w:szCs w:val="20"/>
        </w:rPr>
        <w:t xml:space="preserve">nktam, Jaunu </w:t>
      </w:r>
      <w:r w:rsidR="00B12C91">
        <w:rPr>
          <w:rFonts w:ascii="Times New Roman" w:hAnsi="Times New Roman"/>
          <w:b w:val="0"/>
          <w:bCs/>
          <w:sz w:val="20"/>
          <w:szCs w:val="20"/>
        </w:rPr>
        <w:t>traktoru</w:t>
      </w:r>
      <w:r>
        <w:rPr>
          <w:rFonts w:ascii="Times New Roman" w:hAnsi="Times New Roman"/>
          <w:b w:val="0"/>
          <w:bCs/>
          <w:sz w:val="20"/>
          <w:szCs w:val="20"/>
        </w:rPr>
        <w:t xml:space="preserve"> – marka: ________, modelis: _________</w:t>
      </w:r>
      <w:r w:rsidR="00D057E7">
        <w:rPr>
          <w:rFonts w:ascii="Times New Roman" w:hAnsi="Times New Roman"/>
          <w:b w:val="0"/>
          <w:bCs/>
          <w:sz w:val="20"/>
          <w:szCs w:val="20"/>
        </w:rPr>
        <w:t>, dati saskaņā ar ma</w:t>
      </w:r>
      <w:r w:rsidR="00204369">
        <w:rPr>
          <w:rFonts w:ascii="Times New Roman" w:hAnsi="Times New Roman"/>
          <w:b w:val="0"/>
          <w:bCs/>
          <w:sz w:val="20"/>
          <w:szCs w:val="20"/>
        </w:rPr>
        <w:t>š</w:t>
      </w:r>
      <w:r w:rsidR="00D057E7">
        <w:rPr>
          <w:rFonts w:ascii="Times New Roman" w:hAnsi="Times New Roman"/>
          <w:b w:val="0"/>
          <w:bCs/>
          <w:sz w:val="20"/>
          <w:szCs w:val="20"/>
        </w:rPr>
        <w:t>īnas tehniskajiem datiem</w:t>
      </w:r>
      <w:r>
        <w:rPr>
          <w:rFonts w:ascii="Times New Roman" w:hAnsi="Times New Roman"/>
          <w:b w:val="0"/>
          <w:bCs/>
          <w:sz w:val="20"/>
          <w:szCs w:val="20"/>
        </w:rPr>
        <w:t xml:space="preserve"> </w:t>
      </w:r>
      <w:r w:rsidR="00204369">
        <w:rPr>
          <w:rFonts w:ascii="Times New Roman" w:hAnsi="Times New Roman"/>
          <w:b w:val="0"/>
          <w:bCs/>
          <w:sz w:val="20"/>
          <w:szCs w:val="20"/>
        </w:rPr>
        <w:t xml:space="preserve">no tās reģistrācijas apliecības </w:t>
      </w:r>
      <w:proofErr w:type="gramStart"/>
      <w:r>
        <w:rPr>
          <w:rFonts w:ascii="Times New Roman" w:hAnsi="Times New Roman"/>
          <w:b w:val="0"/>
          <w:bCs/>
          <w:sz w:val="20"/>
          <w:szCs w:val="20"/>
        </w:rPr>
        <w:t>(</w:t>
      </w:r>
      <w:proofErr w:type="gramEnd"/>
      <w:r>
        <w:rPr>
          <w:rFonts w:ascii="Times New Roman" w:hAnsi="Times New Roman"/>
          <w:b w:val="0"/>
          <w:bCs/>
          <w:sz w:val="20"/>
          <w:szCs w:val="20"/>
        </w:rPr>
        <w:t>turpmāk tekstā – Prece).</w:t>
      </w:r>
    </w:p>
    <w:p w14:paraId="4F461E7F" w14:textId="20D4E11B" w:rsidR="006C6292" w:rsidRPr="00D057E7" w:rsidRDefault="00364D52" w:rsidP="00A052E7">
      <w:pPr>
        <w:numPr>
          <w:ilvl w:val="1"/>
          <w:numId w:val="4"/>
        </w:numPr>
        <w:jc w:val="both"/>
        <w:rPr>
          <w:rFonts w:ascii="Times New Roman" w:hAnsi="Times New Roman"/>
          <w:b w:val="0"/>
          <w:sz w:val="20"/>
          <w:szCs w:val="20"/>
        </w:rPr>
      </w:pPr>
      <w:r w:rsidRPr="00934421">
        <w:rPr>
          <w:rFonts w:ascii="Times New Roman" w:hAnsi="Times New Roman"/>
          <w:b w:val="0"/>
          <w:bCs/>
          <w:sz w:val="20"/>
          <w:szCs w:val="20"/>
        </w:rPr>
        <w:t>P</w:t>
      </w:r>
      <w:r w:rsidR="00A13EA3" w:rsidRPr="00934421">
        <w:rPr>
          <w:rFonts w:ascii="Times New Roman" w:hAnsi="Times New Roman"/>
          <w:b w:val="0"/>
          <w:bCs/>
          <w:sz w:val="20"/>
          <w:szCs w:val="20"/>
        </w:rPr>
        <w:t xml:space="preserve">reci Pārdevējs piegādā </w:t>
      </w:r>
      <w:r w:rsidR="00CB67F3">
        <w:rPr>
          <w:rFonts w:ascii="Times New Roman" w:hAnsi="Times New Roman"/>
          <w:b w:val="0"/>
          <w:bCs/>
          <w:sz w:val="20"/>
          <w:szCs w:val="20"/>
        </w:rPr>
        <w:t>Pircējam</w:t>
      </w:r>
      <w:r w:rsidR="00AE06E0">
        <w:rPr>
          <w:rFonts w:ascii="Times New Roman" w:hAnsi="Times New Roman"/>
          <w:b w:val="0"/>
          <w:bCs/>
          <w:sz w:val="20"/>
          <w:szCs w:val="20"/>
        </w:rPr>
        <w:t xml:space="preserve">, </w:t>
      </w:r>
      <w:r w:rsidR="00D057E7">
        <w:rPr>
          <w:rFonts w:ascii="Times New Roman" w:hAnsi="Times New Roman"/>
          <w:b w:val="0"/>
          <w:bCs/>
          <w:sz w:val="20"/>
          <w:szCs w:val="20"/>
        </w:rPr>
        <w:t xml:space="preserve">ne vēlāk kā līdz </w:t>
      </w:r>
      <w:r w:rsidR="00A13EA3" w:rsidRPr="00934421">
        <w:rPr>
          <w:rFonts w:ascii="Times New Roman" w:hAnsi="Times New Roman"/>
          <w:b w:val="0"/>
          <w:bCs/>
          <w:sz w:val="20"/>
          <w:szCs w:val="20"/>
        </w:rPr>
        <w:t>202</w:t>
      </w:r>
      <w:r w:rsidR="00B12C91">
        <w:rPr>
          <w:rFonts w:ascii="Times New Roman" w:hAnsi="Times New Roman"/>
          <w:b w:val="0"/>
          <w:bCs/>
          <w:sz w:val="20"/>
          <w:szCs w:val="20"/>
        </w:rPr>
        <w:t>4</w:t>
      </w:r>
      <w:r w:rsidRPr="00934421">
        <w:rPr>
          <w:rFonts w:ascii="Times New Roman" w:hAnsi="Times New Roman"/>
          <w:b w:val="0"/>
          <w:bCs/>
          <w:sz w:val="20"/>
          <w:szCs w:val="20"/>
        </w:rPr>
        <w:t>. gada ___________</w:t>
      </w:r>
      <w:r w:rsidR="00AE06E0">
        <w:rPr>
          <w:rFonts w:ascii="Times New Roman" w:hAnsi="Times New Roman"/>
          <w:b w:val="0"/>
          <w:bCs/>
          <w:sz w:val="20"/>
          <w:szCs w:val="20"/>
        </w:rPr>
        <w:t xml:space="preserve">, tās piegādes vietā </w:t>
      </w:r>
      <w:r w:rsidRPr="00934421">
        <w:rPr>
          <w:rFonts w:ascii="Times New Roman" w:hAnsi="Times New Roman"/>
          <w:b w:val="0"/>
          <w:bCs/>
          <w:sz w:val="20"/>
          <w:szCs w:val="20"/>
        </w:rPr>
        <w:t>Dārzniecības ielā 9, Kuldīgā, Kuldīgas novadā.</w:t>
      </w:r>
    </w:p>
    <w:p w14:paraId="421163E4" w14:textId="77777777" w:rsidR="00DF3E4E" w:rsidRDefault="00DF3E4E" w:rsidP="001501E2">
      <w:pPr>
        <w:jc w:val="center"/>
        <w:rPr>
          <w:rFonts w:ascii="Times New Roman" w:hAnsi="Times New Roman"/>
          <w:b w:val="0"/>
          <w:bCs/>
          <w:sz w:val="20"/>
          <w:szCs w:val="20"/>
        </w:rPr>
      </w:pPr>
    </w:p>
    <w:p w14:paraId="4585A2BA" w14:textId="17993F33" w:rsidR="001501E2" w:rsidRPr="00D057E7" w:rsidRDefault="00A052E7" w:rsidP="00D057E7">
      <w:pPr>
        <w:pStyle w:val="ListParagraph"/>
        <w:numPr>
          <w:ilvl w:val="0"/>
          <w:numId w:val="4"/>
        </w:numPr>
        <w:jc w:val="center"/>
        <w:rPr>
          <w:rFonts w:ascii="Times New Roman" w:hAnsi="Times New Roman"/>
          <w:sz w:val="20"/>
          <w:szCs w:val="20"/>
        </w:rPr>
      </w:pPr>
      <w:r w:rsidRPr="00D057E7">
        <w:rPr>
          <w:rFonts w:ascii="Times New Roman" w:hAnsi="Times New Roman"/>
          <w:bCs/>
          <w:sz w:val="20"/>
          <w:szCs w:val="20"/>
        </w:rPr>
        <w:t>LĪGUMA SUMMA UN NORĒĶINU KĀRTĪBA</w:t>
      </w:r>
    </w:p>
    <w:p w14:paraId="6D1A4305" w14:textId="0F25C364" w:rsidR="00D057E7" w:rsidRDefault="00D057E7" w:rsidP="00D057E7">
      <w:pPr>
        <w:jc w:val="center"/>
        <w:rPr>
          <w:rFonts w:ascii="Times New Roman" w:hAnsi="Times New Roman"/>
          <w:sz w:val="20"/>
          <w:szCs w:val="20"/>
        </w:rPr>
      </w:pPr>
    </w:p>
    <w:p w14:paraId="32C08CF7" w14:textId="43D24FF9" w:rsidR="001501E2" w:rsidRPr="00AE06E0" w:rsidRDefault="00A052E7" w:rsidP="00D057E7">
      <w:pPr>
        <w:pStyle w:val="ListParagraph"/>
        <w:numPr>
          <w:ilvl w:val="1"/>
          <w:numId w:val="4"/>
        </w:numPr>
        <w:shd w:val="clear" w:color="auto" w:fill="FFFFFF"/>
        <w:tabs>
          <w:tab w:val="num" w:pos="1320"/>
        </w:tabs>
        <w:autoSpaceDE w:val="0"/>
        <w:autoSpaceDN w:val="0"/>
        <w:adjustRightInd w:val="0"/>
        <w:jc w:val="both"/>
        <w:rPr>
          <w:rFonts w:ascii="Times New Roman" w:hAnsi="Times New Roman"/>
          <w:b w:val="0"/>
          <w:spacing w:val="-3"/>
          <w:sz w:val="20"/>
          <w:szCs w:val="20"/>
        </w:rPr>
      </w:pPr>
      <w:r w:rsidRPr="00D057E7">
        <w:rPr>
          <w:rFonts w:ascii="Times New Roman" w:hAnsi="Times New Roman"/>
          <w:b w:val="0"/>
          <w:sz w:val="20"/>
          <w:szCs w:val="20"/>
        </w:rPr>
        <w:t>Preces cena bez pievienotās vērtības nodokļa (turpmāk tekstā – PVN) ir EUR _____ (________</w:t>
      </w:r>
      <w:proofErr w:type="spellStart"/>
      <w:r w:rsidRPr="00D057E7">
        <w:rPr>
          <w:rFonts w:ascii="Times New Roman" w:hAnsi="Times New Roman"/>
          <w:b w:val="0"/>
          <w:sz w:val="20"/>
          <w:szCs w:val="20"/>
        </w:rPr>
        <w:t>euro</w:t>
      </w:r>
      <w:proofErr w:type="spellEnd"/>
      <w:r w:rsidRPr="00D057E7">
        <w:rPr>
          <w:rFonts w:ascii="Times New Roman" w:hAnsi="Times New Roman"/>
          <w:b w:val="0"/>
          <w:sz w:val="20"/>
          <w:szCs w:val="20"/>
        </w:rPr>
        <w:t>______centi)</w:t>
      </w:r>
      <w:r w:rsidR="00D057E7">
        <w:rPr>
          <w:rFonts w:ascii="Times New Roman" w:hAnsi="Times New Roman"/>
          <w:b w:val="0"/>
          <w:sz w:val="20"/>
          <w:szCs w:val="20"/>
        </w:rPr>
        <w:t>, PVN</w:t>
      </w:r>
      <w:proofErr w:type="gramStart"/>
      <w:r w:rsidR="00D057E7">
        <w:rPr>
          <w:rFonts w:ascii="Times New Roman" w:hAnsi="Times New Roman"/>
          <w:b w:val="0"/>
          <w:sz w:val="20"/>
          <w:szCs w:val="20"/>
        </w:rPr>
        <w:t xml:space="preserve">  </w:t>
      </w:r>
      <w:proofErr w:type="gramEnd"/>
      <w:r w:rsidR="00D057E7">
        <w:rPr>
          <w:rFonts w:ascii="Times New Roman" w:hAnsi="Times New Roman"/>
          <w:b w:val="0"/>
          <w:sz w:val="20"/>
          <w:szCs w:val="20"/>
        </w:rPr>
        <w:t xml:space="preserve">ir </w:t>
      </w:r>
      <w:r w:rsidRPr="00D057E7">
        <w:rPr>
          <w:rFonts w:ascii="Times New Roman" w:hAnsi="Times New Roman"/>
          <w:b w:val="0"/>
          <w:sz w:val="20"/>
          <w:szCs w:val="20"/>
        </w:rPr>
        <w:t xml:space="preserve"> </w:t>
      </w:r>
      <w:r w:rsidR="00D057E7" w:rsidRPr="00D057E7">
        <w:rPr>
          <w:rFonts w:ascii="Times New Roman" w:hAnsi="Times New Roman"/>
          <w:b w:val="0"/>
          <w:sz w:val="20"/>
          <w:szCs w:val="20"/>
        </w:rPr>
        <w:t>EUR _____ (________</w:t>
      </w:r>
      <w:proofErr w:type="spellStart"/>
      <w:r w:rsidR="00D057E7" w:rsidRPr="00D057E7">
        <w:rPr>
          <w:rFonts w:ascii="Times New Roman" w:hAnsi="Times New Roman"/>
          <w:b w:val="0"/>
          <w:sz w:val="20"/>
          <w:szCs w:val="20"/>
        </w:rPr>
        <w:t>euro</w:t>
      </w:r>
      <w:proofErr w:type="spellEnd"/>
      <w:r w:rsidR="00D057E7" w:rsidRPr="00D057E7">
        <w:rPr>
          <w:rFonts w:ascii="Times New Roman" w:hAnsi="Times New Roman"/>
          <w:b w:val="0"/>
          <w:sz w:val="20"/>
          <w:szCs w:val="20"/>
        </w:rPr>
        <w:t>______centi)</w:t>
      </w:r>
      <w:r w:rsidR="00D057E7">
        <w:rPr>
          <w:rFonts w:ascii="Times New Roman" w:hAnsi="Times New Roman"/>
          <w:b w:val="0"/>
          <w:sz w:val="20"/>
          <w:szCs w:val="20"/>
        </w:rPr>
        <w:t xml:space="preserve">. </w:t>
      </w:r>
      <w:proofErr w:type="spellStart"/>
      <w:r w:rsidR="00D057E7">
        <w:rPr>
          <w:rFonts w:ascii="Times New Roman" w:hAnsi="Times New Roman"/>
          <w:b w:val="0"/>
          <w:sz w:val="20"/>
          <w:szCs w:val="20"/>
        </w:rPr>
        <w:t>Līgumacena</w:t>
      </w:r>
      <w:proofErr w:type="spellEnd"/>
      <w:r w:rsidR="00D057E7">
        <w:rPr>
          <w:rFonts w:ascii="Times New Roman" w:hAnsi="Times New Roman"/>
          <w:b w:val="0"/>
          <w:sz w:val="20"/>
          <w:szCs w:val="20"/>
        </w:rPr>
        <w:t xml:space="preserve"> kopā ir </w:t>
      </w:r>
      <w:r w:rsidR="00D057E7" w:rsidRPr="00D057E7">
        <w:rPr>
          <w:rFonts w:ascii="Times New Roman" w:hAnsi="Times New Roman"/>
          <w:b w:val="0"/>
          <w:sz w:val="20"/>
          <w:szCs w:val="20"/>
        </w:rPr>
        <w:t>EUR _____ (________</w:t>
      </w:r>
      <w:proofErr w:type="spellStart"/>
      <w:r w:rsidR="00D057E7" w:rsidRPr="00D057E7">
        <w:rPr>
          <w:rFonts w:ascii="Times New Roman" w:hAnsi="Times New Roman"/>
          <w:b w:val="0"/>
          <w:sz w:val="20"/>
          <w:szCs w:val="20"/>
        </w:rPr>
        <w:t>euro</w:t>
      </w:r>
      <w:proofErr w:type="spellEnd"/>
      <w:r w:rsidR="00D057E7" w:rsidRPr="00D057E7">
        <w:rPr>
          <w:rFonts w:ascii="Times New Roman" w:hAnsi="Times New Roman"/>
          <w:b w:val="0"/>
          <w:sz w:val="20"/>
          <w:szCs w:val="20"/>
        </w:rPr>
        <w:t>______centi</w:t>
      </w:r>
      <w:r w:rsidR="00AE06E0">
        <w:rPr>
          <w:rFonts w:ascii="Times New Roman" w:hAnsi="Times New Roman"/>
          <w:b w:val="0"/>
          <w:sz w:val="20"/>
          <w:szCs w:val="20"/>
        </w:rPr>
        <w:t>),</w:t>
      </w:r>
      <w:r w:rsidR="00D057E7" w:rsidRPr="00D057E7">
        <w:rPr>
          <w:rFonts w:ascii="Times New Roman" w:hAnsi="Times New Roman"/>
          <w:b w:val="0"/>
          <w:sz w:val="20"/>
          <w:szCs w:val="20"/>
        </w:rPr>
        <w:t xml:space="preserve"> </w:t>
      </w:r>
      <w:r w:rsidRPr="00D057E7">
        <w:rPr>
          <w:rFonts w:ascii="Times New Roman" w:hAnsi="Times New Roman"/>
          <w:b w:val="0"/>
          <w:sz w:val="20"/>
          <w:szCs w:val="20"/>
        </w:rPr>
        <w:t>(turpmāk tekstā – Līguma summa). PVN tiek piemērots saskaņā ar spēkā esošajiem normatīvajiem aktiem.</w:t>
      </w:r>
    </w:p>
    <w:p w14:paraId="1FECBFF1" w14:textId="3D0BEC73" w:rsidR="001501E2" w:rsidRPr="00AE06E0" w:rsidRDefault="00A052E7" w:rsidP="00AE06E0">
      <w:pPr>
        <w:pStyle w:val="ListParagraph"/>
        <w:numPr>
          <w:ilvl w:val="1"/>
          <w:numId w:val="4"/>
        </w:numPr>
        <w:shd w:val="clear" w:color="auto" w:fill="FFFFFF"/>
        <w:tabs>
          <w:tab w:val="num" w:pos="1320"/>
        </w:tabs>
        <w:autoSpaceDE w:val="0"/>
        <w:autoSpaceDN w:val="0"/>
        <w:adjustRightInd w:val="0"/>
        <w:jc w:val="both"/>
        <w:rPr>
          <w:rFonts w:ascii="Times New Roman" w:hAnsi="Times New Roman"/>
          <w:b w:val="0"/>
          <w:spacing w:val="-3"/>
          <w:sz w:val="20"/>
          <w:szCs w:val="20"/>
        </w:rPr>
      </w:pPr>
      <w:r w:rsidRPr="00AE06E0">
        <w:rPr>
          <w:rFonts w:ascii="Times New Roman" w:hAnsi="Times New Roman"/>
          <w:b w:val="0"/>
          <w:sz w:val="20"/>
          <w:szCs w:val="20"/>
        </w:rPr>
        <w:t>Līguma summā ir iekļautas visas izmaksas, kas saistītas ar</w:t>
      </w:r>
      <w:r w:rsidR="00934421" w:rsidRPr="00AE06E0">
        <w:rPr>
          <w:rFonts w:ascii="Times New Roman" w:hAnsi="Times New Roman"/>
          <w:b w:val="0"/>
          <w:sz w:val="20"/>
          <w:szCs w:val="20"/>
        </w:rPr>
        <w:t xml:space="preserve"> L</w:t>
      </w:r>
      <w:r w:rsidRPr="00AE06E0">
        <w:rPr>
          <w:rFonts w:ascii="Times New Roman" w:hAnsi="Times New Roman"/>
          <w:b w:val="0"/>
          <w:sz w:val="20"/>
          <w:szCs w:val="20"/>
        </w:rPr>
        <w:t xml:space="preserve">īguma un </w:t>
      </w:r>
      <w:r w:rsidR="00934421" w:rsidRPr="00AE06E0">
        <w:rPr>
          <w:rFonts w:ascii="Times New Roman" w:hAnsi="Times New Roman"/>
          <w:b w:val="0"/>
          <w:sz w:val="20"/>
          <w:szCs w:val="20"/>
        </w:rPr>
        <w:t>I</w:t>
      </w:r>
      <w:r w:rsidRPr="00AE06E0">
        <w:rPr>
          <w:rFonts w:ascii="Times New Roman" w:hAnsi="Times New Roman"/>
          <w:b w:val="0"/>
          <w:sz w:val="20"/>
          <w:szCs w:val="20"/>
        </w:rPr>
        <w:t>epirkuma izpildi.</w:t>
      </w:r>
    </w:p>
    <w:p w14:paraId="691FA6AA" w14:textId="4EE6DCD9" w:rsidR="001E4A47" w:rsidRPr="00AE06E0" w:rsidRDefault="001E4A47" w:rsidP="001501E2">
      <w:pPr>
        <w:pStyle w:val="ListParagraph"/>
        <w:numPr>
          <w:ilvl w:val="1"/>
          <w:numId w:val="4"/>
        </w:numPr>
        <w:shd w:val="clear" w:color="auto" w:fill="FFFFFF"/>
        <w:tabs>
          <w:tab w:val="num" w:pos="1320"/>
        </w:tabs>
        <w:autoSpaceDE w:val="0"/>
        <w:autoSpaceDN w:val="0"/>
        <w:adjustRightInd w:val="0"/>
        <w:jc w:val="both"/>
        <w:rPr>
          <w:rFonts w:ascii="Times New Roman" w:hAnsi="Times New Roman"/>
          <w:b w:val="0"/>
          <w:spacing w:val="-3"/>
          <w:sz w:val="20"/>
          <w:szCs w:val="20"/>
        </w:rPr>
      </w:pPr>
      <w:r w:rsidRPr="00AE06E0">
        <w:rPr>
          <w:rFonts w:ascii="Times New Roman" w:hAnsi="Times New Roman"/>
          <w:b w:val="0"/>
          <w:sz w:val="20"/>
          <w:szCs w:val="20"/>
        </w:rPr>
        <w:t xml:space="preserve">Pircējs par Preci samaksu veic 10 (desmit) dienu laikā pēc Preces saņemšanas Līguma 1.2. norādītajā adresē, </w:t>
      </w:r>
      <w:r w:rsidR="00AE06E0">
        <w:rPr>
          <w:rFonts w:ascii="Times New Roman" w:hAnsi="Times New Roman"/>
          <w:b w:val="0"/>
          <w:sz w:val="20"/>
          <w:szCs w:val="20"/>
        </w:rPr>
        <w:t xml:space="preserve">un Līguma 3.2. punktā noteiktā akta parakstīšanas, </w:t>
      </w:r>
      <w:r w:rsidRPr="00AE06E0">
        <w:rPr>
          <w:rFonts w:ascii="Times New Roman" w:hAnsi="Times New Roman"/>
          <w:b w:val="0"/>
          <w:sz w:val="20"/>
          <w:szCs w:val="20"/>
        </w:rPr>
        <w:t>maksājumu veicot bezskaidra norēķina veidā</w:t>
      </w:r>
      <w:proofErr w:type="gramStart"/>
      <w:r w:rsidRPr="00AE06E0">
        <w:rPr>
          <w:rFonts w:ascii="Times New Roman" w:hAnsi="Times New Roman"/>
          <w:b w:val="0"/>
          <w:sz w:val="20"/>
          <w:szCs w:val="20"/>
        </w:rPr>
        <w:t xml:space="preserve"> pārskaitot naudas līdzekļus uz Pārdevēja norādīto bankas kontu</w:t>
      </w:r>
      <w:proofErr w:type="gramEnd"/>
      <w:r w:rsidRPr="00AE06E0">
        <w:rPr>
          <w:rFonts w:ascii="Times New Roman" w:hAnsi="Times New Roman"/>
          <w:b w:val="0"/>
          <w:sz w:val="20"/>
          <w:szCs w:val="20"/>
        </w:rPr>
        <w:t>.</w:t>
      </w:r>
    </w:p>
    <w:p w14:paraId="09B3570A" w14:textId="335E1DA3" w:rsidR="00AE06E0" w:rsidRPr="00AE06E0" w:rsidRDefault="00AE06E0" w:rsidP="001501E2">
      <w:pPr>
        <w:pStyle w:val="ListParagraph"/>
        <w:numPr>
          <w:ilvl w:val="1"/>
          <w:numId w:val="4"/>
        </w:numPr>
        <w:shd w:val="clear" w:color="auto" w:fill="FFFFFF"/>
        <w:tabs>
          <w:tab w:val="num" w:pos="1320"/>
        </w:tabs>
        <w:autoSpaceDE w:val="0"/>
        <w:autoSpaceDN w:val="0"/>
        <w:adjustRightInd w:val="0"/>
        <w:jc w:val="both"/>
        <w:rPr>
          <w:rFonts w:ascii="Times New Roman" w:hAnsi="Times New Roman"/>
          <w:b w:val="0"/>
          <w:spacing w:val="-3"/>
          <w:sz w:val="20"/>
          <w:szCs w:val="20"/>
        </w:rPr>
      </w:pPr>
      <w:r>
        <w:rPr>
          <w:rFonts w:ascii="Times New Roman" w:hAnsi="Times New Roman"/>
          <w:b w:val="0"/>
          <w:sz w:val="20"/>
          <w:szCs w:val="20"/>
        </w:rPr>
        <w:t>Par samaksas dienu tiek uzskatīta diena, kad Pircējs veicis pārskaitījumu uz Pārdevēja norādīto kredītiestādes norēķinu kontu.</w:t>
      </w:r>
    </w:p>
    <w:p w14:paraId="4A738CB0" w14:textId="77777777" w:rsidR="001501E2" w:rsidRPr="001D0F36" w:rsidRDefault="001501E2" w:rsidP="001501E2">
      <w:pPr>
        <w:rPr>
          <w:rFonts w:ascii="Times New Roman" w:hAnsi="Times New Roman"/>
          <w:sz w:val="20"/>
          <w:szCs w:val="20"/>
        </w:rPr>
      </w:pPr>
      <w:r w:rsidRPr="00E35AD4">
        <w:rPr>
          <w:rFonts w:ascii="Times New Roman" w:hAnsi="Times New Roman"/>
          <w:b w:val="0"/>
          <w:sz w:val="20"/>
          <w:szCs w:val="20"/>
        </w:rPr>
        <w:t xml:space="preserve">   </w:t>
      </w:r>
    </w:p>
    <w:p w14:paraId="4DE90F42" w14:textId="19620638" w:rsidR="001501E2" w:rsidRPr="004B7AE4" w:rsidRDefault="00A140C0" w:rsidP="00AE06E0">
      <w:pPr>
        <w:pStyle w:val="ListParagraph"/>
        <w:numPr>
          <w:ilvl w:val="0"/>
          <w:numId w:val="4"/>
        </w:numPr>
        <w:jc w:val="center"/>
        <w:rPr>
          <w:rFonts w:ascii="Times New Roman" w:hAnsi="Times New Roman"/>
          <w:sz w:val="20"/>
          <w:szCs w:val="20"/>
        </w:rPr>
      </w:pPr>
      <w:r w:rsidRPr="00AE06E0">
        <w:rPr>
          <w:rFonts w:ascii="Times New Roman" w:hAnsi="Times New Roman"/>
          <w:bCs/>
          <w:sz w:val="20"/>
          <w:szCs w:val="20"/>
        </w:rPr>
        <w:t>PRECES PIEGĀDE, NODOŠANA UN PIEŅEMŠANA</w:t>
      </w:r>
    </w:p>
    <w:p w14:paraId="60954EF6" w14:textId="77777777" w:rsidR="004B7AE4" w:rsidRPr="004B7AE4" w:rsidRDefault="004B7AE4" w:rsidP="004B7AE4">
      <w:pPr>
        <w:jc w:val="center"/>
        <w:rPr>
          <w:rFonts w:ascii="Times New Roman" w:hAnsi="Times New Roman"/>
          <w:sz w:val="20"/>
          <w:szCs w:val="20"/>
        </w:rPr>
      </w:pPr>
    </w:p>
    <w:p w14:paraId="00FB3038" w14:textId="438A9165" w:rsidR="001501E2" w:rsidRDefault="00A140C0" w:rsidP="00AE06E0">
      <w:pPr>
        <w:pStyle w:val="ListParagraph"/>
        <w:numPr>
          <w:ilvl w:val="1"/>
          <w:numId w:val="4"/>
        </w:numPr>
        <w:tabs>
          <w:tab w:val="left" w:pos="360"/>
        </w:tabs>
        <w:jc w:val="both"/>
        <w:rPr>
          <w:rFonts w:ascii="Times New Roman" w:hAnsi="Times New Roman"/>
          <w:b w:val="0"/>
          <w:bCs/>
          <w:sz w:val="20"/>
          <w:szCs w:val="20"/>
        </w:rPr>
      </w:pPr>
      <w:r w:rsidRPr="00AE06E0">
        <w:rPr>
          <w:rFonts w:ascii="Times New Roman" w:hAnsi="Times New Roman"/>
          <w:b w:val="0"/>
          <w:bCs/>
          <w:sz w:val="20"/>
          <w:szCs w:val="20"/>
        </w:rPr>
        <w:t xml:space="preserve">Pārdevējs piegādā Preci </w:t>
      </w:r>
      <w:r w:rsidR="00AE06E0">
        <w:rPr>
          <w:rFonts w:ascii="Times New Roman" w:hAnsi="Times New Roman"/>
          <w:b w:val="0"/>
          <w:bCs/>
          <w:sz w:val="20"/>
          <w:szCs w:val="20"/>
        </w:rPr>
        <w:t xml:space="preserve">tās piegādes vietā </w:t>
      </w:r>
      <w:r w:rsidRPr="00AE06E0">
        <w:rPr>
          <w:rFonts w:ascii="Times New Roman" w:hAnsi="Times New Roman"/>
          <w:b w:val="0"/>
          <w:bCs/>
          <w:sz w:val="20"/>
          <w:szCs w:val="20"/>
        </w:rPr>
        <w:t>– Dārzniecības ielā 9, Kuldīgā, Kuldīgas novadā</w:t>
      </w:r>
      <w:r w:rsidR="00AE06E0">
        <w:rPr>
          <w:rFonts w:ascii="Times New Roman" w:hAnsi="Times New Roman"/>
          <w:b w:val="0"/>
          <w:bCs/>
          <w:sz w:val="20"/>
          <w:szCs w:val="20"/>
        </w:rPr>
        <w:t>,</w:t>
      </w:r>
      <w:r w:rsidR="00920594" w:rsidRPr="00AE06E0">
        <w:rPr>
          <w:rFonts w:ascii="Times New Roman" w:hAnsi="Times New Roman"/>
          <w:b w:val="0"/>
          <w:bCs/>
          <w:sz w:val="20"/>
          <w:szCs w:val="20"/>
        </w:rPr>
        <w:t xml:space="preserve"> </w:t>
      </w:r>
      <w:r w:rsidR="00E1772C">
        <w:rPr>
          <w:rFonts w:ascii="Times New Roman" w:hAnsi="Times New Roman"/>
          <w:b w:val="0"/>
          <w:bCs/>
          <w:sz w:val="20"/>
          <w:szCs w:val="20"/>
        </w:rPr>
        <w:t>1</w:t>
      </w:r>
      <w:r w:rsidR="00920594" w:rsidRPr="00AE06E0">
        <w:rPr>
          <w:rFonts w:ascii="Times New Roman" w:hAnsi="Times New Roman"/>
          <w:b w:val="0"/>
          <w:bCs/>
          <w:sz w:val="20"/>
          <w:szCs w:val="20"/>
        </w:rPr>
        <w:t xml:space="preserve"> (</w:t>
      </w:r>
      <w:r w:rsidR="00E1772C">
        <w:rPr>
          <w:rFonts w:ascii="Times New Roman" w:hAnsi="Times New Roman"/>
          <w:b w:val="0"/>
          <w:bCs/>
          <w:sz w:val="20"/>
          <w:szCs w:val="20"/>
        </w:rPr>
        <w:t>viena) mēneša</w:t>
      </w:r>
      <w:r w:rsidR="00920594" w:rsidRPr="00AE06E0">
        <w:rPr>
          <w:rFonts w:ascii="Times New Roman" w:hAnsi="Times New Roman"/>
          <w:b w:val="0"/>
          <w:bCs/>
          <w:sz w:val="20"/>
          <w:szCs w:val="20"/>
        </w:rPr>
        <w:t xml:space="preserve"> </w:t>
      </w:r>
      <w:r w:rsidR="00AE06E0">
        <w:rPr>
          <w:rFonts w:ascii="Times New Roman" w:hAnsi="Times New Roman"/>
          <w:b w:val="0"/>
          <w:bCs/>
          <w:sz w:val="20"/>
          <w:szCs w:val="20"/>
        </w:rPr>
        <w:t>l</w:t>
      </w:r>
      <w:r w:rsidR="00920594" w:rsidRPr="00AE06E0">
        <w:rPr>
          <w:rFonts w:ascii="Times New Roman" w:hAnsi="Times New Roman"/>
          <w:b w:val="0"/>
          <w:bCs/>
          <w:sz w:val="20"/>
          <w:szCs w:val="20"/>
        </w:rPr>
        <w:t>aikā no Līguma parakstīšanas brīža.</w:t>
      </w:r>
    </w:p>
    <w:p w14:paraId="31256E43" w14:textId="1F1C7D20" w:rsidR="00A140C0" w:rsidRDefault="00A140C0" w:rsidP="001501E2">
      <w:pPr>
        <w:pStyle w:val="ListParagraph"/>
        <w:numPr>
          <w:ilvl w:val="1"/>
          <w:numId w:val="4"/>
        </w:numPr>
        <w:tabs>
          <w:tab w:val="left" w:pos="360"/>
        </w:tabs>
        <w:jc w:val="both"/>
        <w:rPr>
          <w:rFonts w:ascii="Times New Roman" w:hAnsi="Times New Roman"/>
          <w:b w:val="0"/>
          <w:bCs/>
          <w:sz w:val="20"/>
          <w:szCs w:val="20"/>
        </w:rPr>
      </w:pPr>
      <w:r w:rsidRPr="00AE06E0">
        <w:rPr>
          <w:rFonts w:ascii="Times New Roman" w:hAnsi="Times New Roman"/>
          <w:b w:val="0"/>
          <w:bCs/>
          <w:sz w:val="20"/>
          <w:szCs w:val="20"/>
        </w:rPr>
        <w:t>Pārdevējs nodod</w:t>
      </w:r>
      <w:proofErr w:type="gramStart"/>
      <w:r w:rsidR="00E1772C">
        <w:rPr>
          <w:rFonts w:ascii="Times New Roman" w:hAnsi="Times New Roman"/>
          <w:b w:val="0"/>
          <w:bCs/>
          <w:sz w:val="20"/>
          <w:szCs w:val="20"/>
        </w:rPr>
        <w:t xml:space="preserve"> </w:t>
      </w:r>
      <w:r w:rsidRPr="00AE06E0">
        <w:rPr>
          <w:rFonts w:ascii="Times New Roman" w:hAnsi="Times New Roman"/>
          <w:b w:val="0"/>
          <w:bCs/>
          <w:sz w:val="20"/>
          <w:szCs w:val="20"/>
        </w:rPr>
        <w:t>un</w:t>
      </w:r>
      <w:proofErr w:type="gramEnd"/>
      <w:r w:rsidRPr="00AE06E0">
        <w:rPr>
          <w:rFonts w:ascii="Times New Roman" w:hAnsi="Times New Roman"/>
          <w:b w:val="0"/>
          <w:bCs/>
          <w:sz w:val="20"/>
          <w:szCs w:val="20"/>
        </w:rPr>
        <w:t xml:space="preserve"> Pircējs pieņem Preci, parakstot Pieņemšanas-nodošanas aktu (turpmāk tekstā – Akts). </w:t>
      </w:r>
      <w:proofErr w:type="gramStart"/>
      <w:r w:rsidRPr="00AE06E0">
        <w:rPr>
          <w:rFonts w:ascii="Times New Roman" w:hAnsi="Times New Roman"/>
          <w:b w:val="0"/>
          <w:bCs/>
          <w:sz w:val="20"/>
          <w:szCs w:val="20"/>
        </w:rPr>
        <w:t>Vienlaicīgi ar Preces nodošanu,</w:t>
      </w:r>
      <w:proofErr w:type="gramEnd"/>
      <w:r w:rsidRPr="00AE06E0">
        <w:rPr>
          <w:rFonts w:ascii="Times New Roman" w:hAnsi="Times New Roman"/>
          <w:b w:val="0"/>
          <w:bCs/>
          <w:sz w:val="20"/>
          <w:szCs w:val="20"/>
        </w:rPr>
        <w:t xml:space="preserve"> Pārdevējs iesniedz ar Preces reģistrāciju saistītos dokumentus.</w:t>
      </w:r>
    </w:p>
    <w:p w14:paraId="007EE244" w14:textId="0765B718" w:rsidR="00A140C0" w:rsidRDefault="00A140C0" w:rsidP="00204369">
      <w:pPr>
        <w:pStyle w:val="ListParagraph"/>
        <w:numPr>
          <w:ilvl w:val="1"/>
          <w:numId w:val="4"/>
        </w:numPr>
        <w:tabs>
          <w:tab w:val="left" w:pos="360"/>
        </w:tabs>
        <w:jc w:val="both"/>
        <w:rPr>
          <w:rFonts w:ascii="Times New Roman" w:hAnsi="Times New Roman"/>
          <w:b w:val="0"/>
          <w:bCs/>
          <w:sz w:val="20"/>
          <w:szCs w:val="20"/>
        </w:rPr>
      </w:pPr>
      <w:r w:rsidRPr="00204369">
        <w:rPr>
          <w:rFonts w:ascii="Times New Roman" w:hAnsi="Times New Roman"/>
          <w:b w:val="0"/>
          <w:bCs/>
          <w:sz w:val="20"/>
          <w:szCs w:val="20"/>
        </w:rPr>
        <w:t xml:space="preserve">Pirms Akta parakstīšanas, Pircējs pārbauda Preces atbilstību </w:t>
      </w:r>
      <w:r w:rsidR="00204369">
        <w:rPr>
          <w:rFonts w:ascii="Times New Roman" w:hAnsi="Times New Roman"/>
          <w:b w:val="0"/>
          <w:bCs/>
          <w:sz w:val="20"/>
          <w:szCs w:val="20"/>
        </w:rPr>
        <w:t xml:space="preserve">Iepirkuma un </w:t>
      </w:r>
      <w:r w:rsidRPr="00204369">
        <w:rPr>
          <w:rFonts w:ascii="Times New Roman" w:hAnsi="Times New Roman"/>
          <w:b w:val="0"/>
          <w:bCs/>
          <w:sz w:val="20"/>
          <w:szCs w:val="20"/>
        </w:rPr>
        <w:t>Līguma noteikumiem</w:t>
      </w:r>
      <w:r w:rsidR="00204369">
        <w:rPr>
          <w:rFonts w:ascii="Times New Roman" w:hAnsi="Times New Roman"/>
          <w:b w:val="0"/>
          <w:bCs/>
          <w:sz w:val="20"/>
          <w:szCs w:val="20"/>
        </w:rPr>
        <w:t>,</w:t>
      </w:r>
      <w:r w:rsidRPr="00204369">
        <w:rPr>
          <w:rFonts w:ascii="Times New Roman" w:hAnsi="Times New Roman"/>
          <w:b w:val="0"/>
          <w:bCs/>
          <w:sz w:val="20"/>
          <w:szCs w:val="20"/>
        </w:rPr>
        <w:t xml:space="preserve"> paraksta Aktu vai atdod to Pārdevējam neparakstītu, </w:t>
      </w:r>
      <w:proofErr w:type="spellStart"/>
      <w:r w:rsidRPr="00204369">
        <w:rPr>
          <w:rFonts w:ascii="Times New Roman" w:hAnsi="Times New Roman"/>
          <w:b w:val="0"/>
          <w:bCs/>
          <w:sz w:val="20"/>
          <w:szCs w:val="20"/>
        </w:rPr>
        <w:t>raksveidā</w:t>
      </w:r>
      <w:proofErr w:type="spellEnd"/>
      <w:r w:rsidRPr="00204369">
        <w:rPr>
          <w:rFonts w:ascii="Times New Roman" w:hAnsi="Times New Roman"/>
          <w:b w:val="0"/>
          <w:bCs/>
          <w:sz w:val="20"/>
          <w:szCs w:val="20"/>
        </w:rPr>
        <w:t xml:space="preserve"> norādot tā neparakstīšanas iemeslus. Pirms minētās pārbaudes veikšanas par Akta iesniegšanas faktu Pircējam Puses uz tā izdara attiecīgu atzīmi. Atteikumā parakstīt Aktu Pircējs norāda konstatētās nepilnības.</w:t>
      </w:r>
    </w:p>
    <w:p w14:paraId="5555AD7F" w14:textId="7024B316" w:rsidR="00A140C0" w:rsidRDefault="00A140C0" w:rsidP="001501E2">
      <w:pPr>
        <w:pStyle w:val="ListParagraph"/>
        <w:numPr>
          <w:ilvl w:val="1"/>
          <w:numId w:val="4"/>
        </w:numPr>
        <w:tabs>
          <w:tab w:val="left" w:pos="360"/>
        </w:tabs>
        <w:jc w:val="both"/>
        <w:rPr>
          <w:rFonts w:ascii="Times New Roman" w:hAnsi="Times New Roman"/>
          <w:b w:val="0"/>
          <w:bCs/>
          <w:sz w:val="20"/>
          <w:szCs w:val="20"/>
        </w:rPr>
      </w:pPr>
      <w:r w:rsidRPr="00204369">
        <w:rPr>
          <w:rFonts w:ascii="Times New Roman" w:hAnsi="Times New Roman"/>
          <w:b w:val="0"/>
          <w:bCs/>
          <w:sz w:val="20"/>
          <w:szCs w:val="20"/>
        </w:rPr>
        <w:t>Pārdevējs novērš nepilnības par saviem līdzekļiem Pušu noteiktajā termiņā. Ja Puses nespēj panākt vienošanos par konstatēto nepilnību novēršanas termiņu, Pārdevēja pienākums ir novērst konstatētās nepilnības 10 (desmit) darba dienu laikā no atteikuma parakstīt Aktu iesniegšanas dienas Pārdevējam.</w:t>
      </w:r>
    </w:p>
    <w:p w14:paraId="15A81D46" w14:textId="525A2E48" w:rsidR="00A140C0" w:rsidRDefault="00A140C0" w:rsidP="001501E2">
      <w:pPr>
        <w:pStyle w:val="ListParagraph"/>
        <w:numPr>
          <w:ilvl w:val="1"/>
          <w:numId w:val="4"/>
        </w:numPr>
        <w:tabs>
          <w:tab w:val="left" w:pos="360"/>
        </w:tabs>
        <w:jc w:val="both"/>
        <w:rPr>
          <w:rFonts w:ascii="Times New Roman" w:hAnsi="Times New Roman"/>
          <w:b w:val="0"/>
          <w:bCs/>
          <w:sz w:val="20"/>
          <w:szCs w:val="20"/>
        </w:rPr>
      </w:pPr>
      <w:r w:rsidRPr="00204369">
        <w:rPr>
          <w:rFonts w:ascii="Times New Roman" w:hAnsi="Times New Roman"/>
          <w:b w:val="0"/>
          <w:bCs/>
          <w:sz w:val="20"/>
          <w:szCs w:val="20"/>
        </w:rPr>
        <w:t xml:space="preserve">Pircējs neparakstītu Aktu un atteikumu parakstīt Aktu, kurā norādīti Akta neparakstīšanas iemesli, </w:t>
      </w:r>
      <w:proofErr w:type="spellStart"/>
      <w:r w:rsidRPr="00204369">
        <w:rPr>
          <w:rFonts w:ascii="Times New Roman" w:hAnsi="Times New Roman"/>
          <w:b w:val="0"/>
          <w:bCs/>
          <w:sz w:val="20"/>
          <w:szCs w:val="20"/>
        </w:rPr>
        <w:t>nosūta</w:t>
      </w:r>
      <w:proofErr w:type="spellEnd"/>
      <w:r w:rsidRPr="00204369">
        <w:rPr>
          <w:rFonts w:ascii="Times New Roman" w:hAnsi="Times New Roman"/>
          <w:b w:val="0"/>
          <w:bCs/>
          <w:sz w:val="20"/>
          <w:szCs w:val="20"/>
        </w:rPr>
        <w:t xml:space="preserve"> Pārdevējam 3 (trīs) darba dienu laikā no Akta iesniegšanas dienas Pircējam. Ja minētajā 3 (trīs) darba dienu termiņā Pircējs nav parakstījis Aktu, kā arī nav nosūtījis Pārdevējam neparakstītu Aktu un atteikumu parakstīt Aktu, uzskatāms, ka Prece ir pieņemta 5. (piektajā) darba dienā no Akta iesniegšanas dienas Pircējam.</w:t>
      </w:r>
    </w:p>
    <w:p w14:paraId="0575B8EF" w14:textId="42F29359" w:rsidR="003F4956" w:rsidRPr="00204369" w:rsidRDefault="002733B4" w:rsidP="00A140C0">
      <w:pPr>
        <w:pStyle w:val="ListParagraph"/>
        <w:numPr>
          <w:ilvl w:val="1"/>
          <w:numId w:val="4"/>
        </w:numPr>
        <w:tabs>
          <w:tab w:val="left" w:pos="360"/>
        </w:tabs>
        <w:jc w:val="both"/>
        <w:rPr>
          <w:rFonts w:ascii="Times New Roman" w:hAnsi="Times New Roman"/>
          <w:b w:val="0"/>
          <w:bCs/>
          <w:sz w:val="20"/>
          <w:szCs w:val="20"/>
        </w:rPr>
      </w:pPr>
      <w:r w:rsidRPr="00204369">
        <w:rPr>
          <w:rFonts w:ascii="Times New Roman" w:hAnsi="Times New Roman"/>
          <w:b w:val="0"/>
          <w:sz w:val="20"/>
          <w:szCs w:val="20"/>
        </w:rPr>
        <w:t xml:space="preserve">Ja Puses nevar vienoties par Preces atbilstību </w:t>
      </w:r>
      <w:r w:rsidR="00204369">
        <w:rPr>
          <w:rFonts w:ascii="Times New Roman" w:hAnsi="Times New Roman"/>
          <w:b w:val="0"/>
          <w:sz w:val="20"/>
          <w:szCs w:val="20"/>
        </w:rPr>
        <w:t xml:space="preserve">Iepirkuma un </w:t>
      </w:r>
      <w:r w:rsidRPr="00204369">
        <w:rPr>
          <w:rFonts w:ascii="Times New Roman" w:hAnsi="Times New Roman"/>
          <w:b w:val="0"/>
          <w:sz w:val="20"/>
          <w:szCs w:val="20"/>
        </w:rPr>
        <w:t>Līguma noteikumiem, proti, Pus</w:t>
      </w:r>
      <w:r w:rsidR="00934421" w:rsidRPr="00204369">
        <w:rPr>
          <w:rFonts w:ascii="Times New Roman" w:hAnsi="Times New Roman"/>
          <w:b w:val="0"/>
          <w:sz w:val="20"/>
          <w:szCs w:val="20"/>
        </w:rPr>
        <w:t>ē</w:t>
      </w:r>
      <w:r w:rsidRPr="00204369">
        <w:rPr>
          <w:rFonts w:ascii="Times New Roman" w:hAnsi="Times New Roman"/>
          <w:b w:val="0"/>
          <w:sz w:val="20"/>
          <w:szCs w:val="20"/>
        </w:rPr>
        <w:t xml:space="preserve">m ir domstarpības par Pircēja izvirzītajām pretenzijām par Preces neatbilstību </w:t>
      </w:r>
      <w:r w:rsidR="00E1772C">
        <w:rPr>
          <w:rFonts w:ascii="Times New Roman" w:hAnsi="Times New Roman"/>
          <w:b w:val="0"/>
          <w:sz w:val="20"/>
          <w:szCs w:val="20"/>
        </w:rPr>
        <w:t>I</w:t>
      </w:r>
      <w:r w:rsidR="00204369">
        <w:rPr>
          <w:rFonts w:ascii="Times New Roman" w:hAnsi="Times New Roman"/>
          <w:b w:val="0"/>
          <w:sz w:val="20"/>
          <w:szCs w:val="20"/>
        </w:rPr>
        <w:t xml:space="preserve">epirkuma un </w:t>
      </w:r>
      <w:r w:rsidRPr="00204369">
        <w:rPr>
          <w:rFonts w:ascii="Times New Roman" w:hAnsi="Times New Roman"/>
          <w:b w:val="0"/>
          <w:sz w:val="20"/>
          <w:szCs w:val="20"/>
        </w:rPr>
        <w:t>Līguma noteikumiem, tās pieaicina neatkarīgu ekspertu atzinuma sniegšanai.</w:t>
      </w:r>
    </w:p>
    <w:p w14:paraId="31E64DDF" w14:textId="4A6B50D1" w:rsidR="002733B4" w:rsidRPr="00204369" w:rsidRDefault="002733B4" w:rsidP="00A140C0">
      <w:pPr>
        <w:pStyle w:val="ListParagraph"/>
        <w:numPr>
          <w:ilvl w:val="1"/>
          <w:numId w:val="4"/>
        </w:numPr>
        <w:tabs>
          <w:tab w:val="left" w:pos="360"/>
        </w:tabs>
        <w:jc w:val="both"/>
        <w:rPr>
          <w:rFonts w:ascii="Times New Roman" w:hAnsi="Times New Roman"/>
          <w:b w:val="0"/>
          <w:bCs/>
          <w:sz w:val="20"/>
          <w:szCs w:val="20"/>
        </w:rPr>
      </w:pPr>
      <w:r w:rsidRPr="00204369">
        <w:rPr>
          <w:rFonts w:ascii="Times New Roman" w:hAnsi="Times New Roman"/>
          <w:b w:val="0"/>
          <w:sz w:val="20"/>
          <w:szCs w:val="20"/>
        </w:rPr>
        <w:lastRenderedPageBreak/>
        <w:t>Risks par Preces saglabāšanu pāriet uz Pircēju no Akta parakstīšanas brīža vai 5. (piektajā) darba dienā no Akta iesniegšanas dienas Pircējam, ja Līguma 3.</w:t>
      </w:r>
      <w:r w:rsidR="00204369">
        <w:rPr>
          <w:rFonts w:ascii="Times New Roman" w:hAnsi="Times New Roman"/>
          <w:b w:val="0"/>
          <w:sz w:val="20"/>
          <w:szCs w:val="20"/>
        </w:rPr>
        <w:t>4</w:t>
      </w:r>
      <w:r w:rsidRPr="00204369">
        <w:rPr>
          <w:rFonts w:ascii="Times New Roman" w:hAnsi="Times New Roman"/>
          <w:b w:val="0"/>
          <w:sz w:val="20"/>
          <w:szCs w:val="20"/>
        </w:rPr>
        <w:t>. punktā minētajā termiņā Pircējs nav parakstījis Aktu.</w:t>
      </w:r>
    </w:p>
    <w:p w14:paraId="73FAEC48" w14:textId="04DAE330" w:rsidR="002733B4" w:rsidRPr="00204369" w:rsidRDefault="002733B4" w:rsidP="00A140C0">
      <w:pPr>
        <w:pStyle w:val="ListParagraph"/>
        <w:numPr>
          <w:ilvl w:val="1"/>
          <w:numId w:val="4"/>
        </w:numPr>
        <w:tabs>
          <w:tab w:val="left" w:pos="360"/>
        </w:tabs>
        <w:jc w:val="both"/>
        <w:rPr>
          <w:rFonts w:ascii="Times New Roman" w:hAnsi="Times New Roman"/>
          <w:b w:val="0"/>
          <w:bCs/>
          <w:sz w:val="20"/>
          <w:szCs w:val="20"/>
        </w:rPr>
      </w:pPr>
      <w:r w:rsidRPr="00204369">
        <w:rPr>
          <w:rFonts w:ascii="Times New Roman" w:hAnsi="Times New Roman"/>
          <w:b w:val="0"/>
          <w:sz w:val="20"/>
          <w:szCs w:val="20"/>
        </w:rPr>
        <w:t xml:space="preserve">Īpašuma tiesības </w:t>
      </w:r>
      <w:r w:rsidR="00204369">
        <w:rPr>
          <w:rFonts w:ascii="Times New Roman" w:hAnsi="Times New Roman"/>
          <w:b w:val="0"/>
          <w:sz w:val="20"/>
          <w:szCs w:val="20"/>
        </w:rPr>
        <w:t xml:space="preserve">Preci </w:t>
      </w:r>
      <w:r w:rsidRPr="00204369">
        <w:rPr>
          <w:rFonts w:ascii="Times New Roman" w:hAnsi="Times New Roman"/>
          <w:b w:val="0"/>
          <w:sz w:val="20"/>
          <w:szCs w:val="20"/>
        </w:rPr>
        <w:t xml:space="preserve">pāriet, kad </w:t>
      </w:r>
      <w:r w:rsidR="00204369">
        <w:rPr>
          <w:rFonts w:ascii="Times New Roman" w:hAnsi="Times New Roman"/>
          <w:b w:val="0"/>
          <w:sz w:val="20"/>
          <w:szCs w:val="20"/>
        </w:rPr>
        <w:t>tā</w:t>
      </w:r>
      <w:r w:rsidRPr="00204369">
        <w:rPr>
          <w:rFonts w:ascii="Times New Roman" w:hAnsi="Times New Roman"/>
          <w:b w:val="0"/>
          <w:sz w:val="20"/>
          <w:szCs w:val="20"/>
        </w:rPr>
        <w:t xml:space="preserve"> reģistrēta uz Pircēja vārda.</w:t>
      </w:r>
    </w:p>
    <w:p w14:paraId="648F8A71" w14:textId="77777777" w:rsidR="001501E2" w:rsidRPr="00E35AD4" w:rsidRDefault="001501E2" w:rsidP="001501E2">
      <w:pPr>
        <w:jc w:val="both"/>
        <w:rPr>
          <w:rFonts w:ascii="Times New Roman" w:hAnsi="Times New Roman"/>
          <w:b w:val="0"/>
          <w:sz w:val="20"/>
          <w:szCs w:val="20"/>
        </w:rPr>
      </w:pPr>
    </w:p>
    <w:p w14:paraId="47149E2B" w14:textId="291F0C99" w:rsidR="001501E2" w:rsidRDefault="00277A1E" w:rsidP="00204369">
      <w:pPr>
        <w:pStyle w:val="ListParagraph"/>
        <w:numPr>
          <w:ilvl w:val="0"/>
          <w:numId w:val="4"/>
        </w:numPr>
        <w:jc w:val="center"/>
        <w:rPr>
          <w:rFonts w:ascii="Times New Roman" w:hAnsi="Times New Roman"/>
          <w:bCs/>
          <w:sz w:val="20"/>
          <w:szCs w:val="20"/>
        </w:rPr>
      </w:pPr>
      <w:r w:rsidRPr="00204369">
        <w:rPr>
          <w:rFonts w:ascii="Times New Roman" w:hAnsi="Times New Roman"/>
          <w:bCs/>
          <w:sz w:val="20"/>
          <w:szCs w:val="20"/>
        </w:rPr>
        <w:t>LĪGUMA DARBĪBAS TERMIŅŠ</w:t>
      </w:r>
    </w:p>
    <w:p w14:paraId="27331E41" w14:textId="77777777" w:rsidR="004B7AE4" w:rsidRPr="00204369" w:rsidRDefault="004B7AE4" w:rsidP="004B7AE4">
      <w:pPr>
        <w:pStyle w:val="ListParagraph"/>
        <w:ind w:left="420"/>
        <w:rPr>
          <w:rFonts w:ascii="Times New Roman" w:hAnsi="Times New Roman"/>
          <w:bCs/>
          <w:sz w:val="20"/>
          <w:szCs w:val="20"/>
        </w:rPr>
      </w:pPr>
    </w:p>
    <w:p w14:paraId="45017F4B" w14:textId="249EDFC5" w:rsidR="00BA2F39" w:rsidRDefault="00277A1E" w:rsidP="002D46D5">
      <w:pPr>
        <w:pStyle w:val="ListParagraph"/>
        <w:numPr>
          <w:ilvl w:val="1"/>
          <w:numId w:val="4"/>
        </w:numPr>
        <w:tabs>
          <w:tab w:val="clear" w:pos="420"/>
          <w:tab w:val="num" w:pos="567"/>
        </w:tabs>
        <w:jc w:val="both"/>
        <w:rPr>
          <w:rFonts w:ascii="Times New Roman" w:hAnsi="Times New Roman"/>
          <w:b w:val="0"/>
          <w:bCs/>
          <w:sz w:val="20"/>
          <w:szCs w:val="20"/>
        </w:rPr>
      </w:pPr>
      <w:r w:rsidRPr="00204369">
        <w:rPr>
          <w:rFonts w:ascii="Times New Roman" w:hAnsi="Times New Roman"/>
          <w:b w:val="0"/>
          <w:bCs/>
          <w:sz w:val="20"/>
          <w:szCs w:val="20"/>
        </w:rPr>
        <w:t>Līgums stājas spēkā no tā parakstīšanas dienas un ir spēkā līdz pilnīgai saistību (tajā skaitā – garantijas saistību) izpildei.</w:t>
      </w:r>
    </w:p>
    <w:p w14:paraId="6473E544" w14:textId="6DBE4BDC" w:rsidR="00277A1E" w:rsidRPr="004D4D8F" w:rsidRDefault="00277A1E" w:rsidP="002D46D5">
      <w:pPr>
        <w:pStyle w:val="ListParagraph"/>
        <w:numPr>
          <w:ilvl w:val="1"/>
          <w:numId w:val="4"/>
        </w:numPr>
        <w:tabs>
          <w:tab w:val="clear" w:pos="420"/>
        </w:tabs>
        <w:ind w:left="426" w:hanging="426"/>
        <w:jc w:val="both"/>
        <w:rPr>
          <w:rFonts w:ascii="Times New Roman" w:hAnsi="Times New Roman"/>
          <w:b w:val="0"/>
          <w:bCs/>
          <w:sz w:val="20"/>
          <w:szCs w:val="20"/>
        </w:rPr>
      </w:pPr>
      <w:r w:rsidRPr="004D4D8F">
        <w:rPr>
          <w:rFonts w:ascii="Times New Roman" w:hAnsi="Times New Roman"/>
          <w:b w:val="0"/>
          <w:sz w:val="20"/>
          <w:szCs w:val="20"/>
        </w:rPr>
        <w:t>Līguma noteikumi un saistības attiecībā uz garantijas noteikumiem ir spēkā _____ (_____) mēnešus no Preces pieņemšanas brīža.</w:t>
      </w:r>
    </w:p>
    <w:p w14:paraId="5734F1BE" w14:textId="796A2D98" w:rsidR="00277A1E" w:rsidRPr="004D4D8F" w:rsidRDefault="00277A1E" w:rsidP="001501E2">
      <w:pPr>
        <w:pStyle w:val="ListParagraph"/>
        <w:numPr>
          <w:ilvl w:val="1"/>
          <w:numId w:val="4"/>
        </w:numPr>
        <w:jc w:val="both"/>
        <w:rPr>
          <w:rFonts w:ascii="Times New Roman" w:hAnsi="Times New Roman"/>
          <w:b w:val="0"/>
          <w:bCs/>
          <w:sz w:val="20"/>
          <w:szCs w:val="20"/>
        </w:rPr>
      </w:pPr>
      <w:r w:rsidRPr="004D4D8F">
        <w:rPr>
          <w:rFonts w:ascii="Times New Roman" w:hAnsi="Times New Roman"/>
          <w:b w:val="0"/>
          <w:sz w:val="20"/>
          <w:szCs w:val="20"/>
        </w:rPr>
        <w:t>Pusēm ir tiesības jebkurā brīdī izbeigt Līgumu, par to rakstiski vienojoties un nosūtot par to rakstisku paziņojumu uz otras Puses juridisko adresi</w:t>
      </w:r>
      <w:r w:rsidR="00C55C24" w:rsidRPr="004D4D8F">
        <w:rPr>
          <w:rFonts w:ascii="Times New Roman" w:hAnsi="Times New Roman"/>
          <w:b w:val="0"/>
          <w:sz w:val="20"/>
          <w:szCs w:val="20"/>
        </w:rPr>
        <w:t xml:space="preserve"> vai elektronisko pasta adresi, izmantojot drošu elektronisko parakstu,</w:t>
      </w:r>
      <w:r w:rsidRPr="004D4D8F">
        <w:rPr>
          <w:rFonts w:ascii="Times New Roman" w:hAnsi="Times New Roman"/>
          <w:b w:val="0"/>
          <w:sz w:val="20"/>
          <w:szCs w:val="20"/>
        </w:rPr>
        <w:t xml:space="preserve"> 10 (desmit) kalendārās dienas iepriekš.</w:t>
      </w:r>
    </w:p>
    <w:p w14:paraId="7FB40CD3" w14:textId="66E8BCC7" w:rsidR="00172C97" w:rsidRPr="004D4D8F" w:rsidRDefault="00172C97" w:rsidP="001501E2">
      <w:pPr>
        <w:pStyle w:val="ListParagraph"/>
        <w:numPr>
          <w:ilvl w:val="1"/>
          <w:numId w:val="4"/>
        </w:numPr>
        <w:jc w:val="both"/>
        <w:rPr>
          <w:rFonts w:ascii="Times New Roman" w:hAnsi="Times New Roman"/>
          <w:b w:val="0"/>
          <w:bCs/>
          <w:sz w:val="20"/>
          <w:szCs w:val="20"/>
        </w:rPr>
      </w:pPr>
      <w:r w:rsidRPr="004D4D8F">
        <w:rPr>
          <w:rFonts w:ascii="Times New Roman" w:hAnsi="Times New Roman"/>
          <w:b w:val="0"/>
          <w:sz w:val="20"/>
          <w:szCs w:val="20"/>
        </w:rPr>
        <w:t>Pusēm ir tiesības vienpusēji atkāpties no Līguma, rakstiski par to brīdinot otru Pusi, ja:</w:t>
      </w:r>
    </w:p>
    <w:p w14:paraId="0E555BF8" w14:textId="0962F639" w:rsidR="00172C97" w:rsidRPr="004D4D8F" w:rsidRDefault="00172C97" w:rsidP="004D4D8F">
      <w:pPr>
        <w:pStyle w:val="ListParagraph"/>
        <w:numPr>
          <w:ilvl w:val="2"/>
          <w:numId w:val="4"/>
        </w:numPr>
        <w:jc w:val="both"/>
        <w:rPr>
          <w:rFonts w:ascii="Times New Roman" w:hAnsi="Times New Roman"/>
          <w:b w:val="0"/>
          <w:bCs/>
          <w:sz w:val="20"/>
          <w:szCs w:val="20"/>
        </w:rPr>
      </w:pPr>
      <w:r w:rsidRPr="004D4D8F">
        <w:rPr>
          <w:rFonts w:ascii="Times New Roman" w:hAnsi="Times New Roman"/>
          <w:b w:val="0"/>
          <w:sz w:val="20"/>
          <w:szCs w:val="20"/>
        </w:rPr>
        <w:t>P</w:t>
      </w:r>
      <w:r w:rsidR="00F358E0" w:rsidRPr="004D4D8F">
        <w:rPr>
          <w:rFonts w:ascii="Times New Roman" w:hAnsi="Times New Roman"/>
          <w:b w:val="0"/>
          <w:sz w:val="20"/>
          <w:szCs w:val="20"/>
        </w:rPr>
        <w:t>ārdevējs</w:t>
      </w:r>
      <w:r w:rsidRPr="004D4D8F">
        <w:rPr>
          <w:rFonts w:ascii="Times New Roman" w:hAnsi="Times New Roman"/>
          <w:b w:val="0"/>
          <w:sz w:val="20"/>
          <w:szCs w:val="20"/>
        </w:rPr>
        <w:t xml:space="preserve"> </w:t>
      </w:r>
      <w:r w:rsidR="00990708" w:rsidRPr="004D4D8F">
        <w:rPr>
          <w:rFonts w:ascii="Times New Roman" w:hAnsi="Times New Roman"/>
          <w:b w:val="0"/>
          <w:sz w:val="20"/>
          <w:szCs w:val="20"/>
        </w:rPr>
        <w:t>kavē no Līguma izrietošo saistību izpildi vairāk par 30 (trīsdesmit) kalendārajām dienām;</w:t>
      </w:r>
    </w:p>
    <w:p w14:paraId="0148EB30" w14:textId="1FBD922B" w:rsidR="00F358E0" w:rsidRPr="004D4D8F" w:rsidRDefault="00F358E0" w:rsidP="001501E2">
      <w:pPr>
        <w:pStyle w:val="ListParagraph"/>
        <w:numPr>
          <w:ilvl w:val="2"/>
          <w:numId w:val="4"/>
        </w:numPr>
        <w:jc w:val="both"/>
        <w:rPr>
          <w:rFonts w:ascii="Times New Roman" w:hAnsi="Times New Roman"/>
          <w:b w:val="0"/>
          <w:bCs/>
          <w:sz w:val="20"/>
          <w:szCs w:val="20"/>
        </w:rPr>
      </w:pPr>
      <w:r w:rsidRPr="004D4D8F">
        <w:rPr>
          <w:rFonts w:ascii="Times New Roman" w:hAnsi="Times New Roman"/>
          <w:b w:val="0"/>
          <w:sz w:val="20"/>
          <w:szCs w:val="20"/>
        </w:rPr>
        <w:t>Pārdevējs Līguma noslēgšanas vai Līguma izpildes laikā ir sniedzis nepatiesas vai nepilnīgas ziņas vai apliecinājumus;</w:t>
      </w:r>
    </w:p>
    <w:p w14:paraId="08E8CD80" w14:textId="19DEF319" w:rsidR="00F358E0" w:rsidRPr="004D4D8F" w:rsidRDefault="00F358E0" w:rsidP="001501E2">
      <w:pPr>
        <w:pStyle w:val="ListParagraph"/>
        <w:numPr>
          <w:ilvl w:val="2"/>
          <w:numId w:val="4"/>
        </w:numPr>
        <w:jc w:val="both"/>
        <w:rPr>
          <w:rFonts w:ascii="Times New Roman" w:hAnsi="Times New Roman"/>
          <w:b w:val="0"/>
          <w:bCs/>
          <w:sz w:val="20"/>
          <w:szCs w:val="20"/>
        </w:rPr>
      </w:pPr>
      <w:r w:rsidRPr="004D4D8F">
        <w:rPr>
          <w:rFonts w:ascii="Times New Roman" w:hAnsi="Times New Roman"/>
          <w:b w:val="0"/>
          <w:sz w:val="20"/>
          <w:szCs w:val="20"/>
        </w:rPr>
        <w:t>Pārdevējs ir patvaļīgi pārtraucis Līguma izpildi, tajā skaitā Pārdevējs nav sasniedzams juridiskajā adresē;</w:t>
      </w:r>
    </w:p>
    <w:p w14:paraId="2E062827" w14:textId="4A2EF85D" w:rsidR="00F358E0" w:rsidRPr="004D4D8F" w:rsidRDefault="00BB3981" w:rsidP="001501E2">
      <w:pPr>
        <w:pStyle w:val="ListParagraph"/>
        <w:numPr>
          <w:ilvl w:val="2"/>
          <w:numId w:val="4"/>
        </w:numPr>
        <w:jc w:val="both"/>
        <w:rPr>
          <w:rFonts w:ascii="Times New Roman" w:hAnsi="Times New Roman"/>
          <w:b w:val="0"/>
          <w:bCs/>
          <w:sz w:val="20"/>
          <w:szCs w:val="20"/>
        </w:rPr>
      </w:pPr>
      <w:r w:rsidRPr="004D4D8F">
        <w:rPr>
          <w:rFonts w:ascii="Times New Roman" w:hAnsi="Times New Roman"/>
          <w:b w:val="0"/>
          <w:sz w:val="20"/>
          <w:szCs w:val="20"/>
        </w:rPr>
        <w:t>ir stājies spēkā tiesas spriedums par Pārdevēja atzīšanu par maksātnespējīgu;</w:t>
      </w:r>
    </w:p>
    <w:p w14:paraId="6CF7F14C" w14:textId="1987FED1" w:rsidR="00BB3981" w:rsidRPr="004D4D8F" w:rsidRDefault="00BB3981" w:rsidP="001501E2">
      <w:pPr>
        <w:pStyle w:val="ListParagraph"/>
        <w:numPr>
          <w:ilvl w:val="2"/>
          <w:numId w:val="4"/>
        </w:numPr>
        <w:jc w:val="both"/>
        <w:rPr>
          <w:rFonts w:ascii="Times New Roman" w:hAnsi="Times New Roman"/>
          <w:b w:val="0"/>
          <w:bCs/>
          <w:sz w:val="20"/>
          <w:szCs w:val="20"/>
        </w:rPr>
      </w:pPr>
      <w:r w:rsidRPr="004D4D8F">
        <w:rPr>
          <w:rFonts w:ascii="Times New Roman" w:hAnsi="Times New Roman"/>
          <w:b w:val="0"/>
          <w:sz w:val="20"/>
          <w:szCs w:val="20"/>
        </w:rPr>
        <w:t>Pircējs 30 (trīsdesmit) kalendārās dienas kavē noteikto maksājumu veikšanas termiņu</w:t>
      </w:r>
      <w:proofErr w:type="gramStart"/>
      <w:r w:rsidRPr="004D4D8F">
        <w:rPr>
          <w:rFonts w:ascii="Times New Roman" w:hAnsi="Times New Roman"/>
          <w:b w:val="0"/>
          <w:sz w:val="20"/>
          <w:szCs w:val="20"/>
        </w:rPr>
        <w:t xml:space="preserve"> un</w:t>
      </w:r>
      <w:proofErr w:type="gramEnd"/>
      <w:r w:rsidRPr="004D4D8F">
        <w:rPr>
          <w:rFonts w:ascii="Times New Roman" w:hAnsi="Times New Roman"/>
          <w:b w:val="0"/>
          <w:sz w:val="20"/>
          <w:szCs w:val="20"/>
        </w:rPr>
        <w:t xml:space="preserve"> Pircējs pārkāpumu nenovērš 30 (trīsdesmit) kalendāro dienu laikā no Pārdevēja pretenzijas nosūtīšanas dienas uz Pircēja juridisko adresi</w:t>
      </w:r>
      <w:r w:rsidR="00C55C24" w:rsidRPr="004D4D8F">
        <w:rPr>
          <w:rFonts w:ascii="Times New Roman" w:hAnsi="Times New Roman"/>
          <w:b w:val="0"/>
          <w:sz w:val="20"/>
          <w:szCs w:val="20"/>
        </w:rPr>
        <w:t xml:space="preserve"> vai elektronisko pasta adresi, izmantojot drošu elektronisko parakstu.</w:t>
      </w:r>
    </w:p>
    <w:p w14:paraId="7BD828EE" w14:textId="77777777" w:rsidR="001501E2" w:rsidRPr="00E35AD4" w:rsidRDefault="001501E2" w:rsidP="001501E2">
      <w:pPr>
        <w:tabs>
          <w:tab w:val="left" w:pos="0"/>
        </w:tabs>
        <w:rPr>
          <w:rFonts w:ascii="Times New Roman" w:hAnsi="Times New Roman"/>
          <w:b w:val="0"/>
          <w:sz w:val="20"/>
          <w:szCs w:val="20"/>
        </w:rPr>
      </w:pPr>
    </w:p>
    <w:p w14:paraId="2EA73B48" w14:textId="6F1C60D4" w:rsidR="001501E2" w:rsidRDefault="001501E2" w:rsidP="004D4D8F">
      <w:pPr>
        <w:pStyle w:val="ListParagraph"/>
        <w:numPr>
          <w:ilvl w:val="0"/>
          <w:numId w:val="4"/>
        </w:numPr>
        <w:autoSpaceDE w:val="0"/>
        <w:autoSpaceDN w:val="0"/>
        <w:adjustRightInd w:val="0"/>
        <w:jc w:val="center"/>
        <w:rPr>
          <w:rFonts w:ascii="Times New Roman" w:hAnsi="Times New Roman"/>
          <w:bCs/>
          <w:sz w:val="20"/>
          <w:szCs w:val="20"/>
          <w:lang w:eastAsia="lv-LV"/>
        </w:rPr>
      </w:pPr>
      <w:r w:rsidRPr="004D4D8F">
        <w:rPr>
          <w:rFonts w:ascii="Times New Roman" w:hAnsi="Times New Roman"/>
          <w:bCs/>
          <w:sz w:val="20"/>
          <w:szCs w:val="20"/>
          <w:lang w:eastAsia="lv-LV"/>
        </w:rPr>
        <w:t>L</w:t>
      </w:r>
      <w:r w:rsidRPr="004D4D8F">
        <w:rPr>
          <w:rFonts w:ascii="Times New Roman" w:eastAsia="TimesNewRoman,Bold" w:hAnsi="Times New Roman"/>
          <w:bCs/>
          <w:sz w:val="20"/>
          <w:szCs w:val="20"/>
          <w:lang w:eastAsia="lv-LV"/>
        </w:rPr>
        <w:t>Ī</w:t>
      </w:r>
      <w:r w:rsidRPr="004D4D8F">
        <w:rPr>
          <w:rFonts w:ascii="Times New Roman" w:hAnsi="Times New Roman"/>
          <w:bCs/>
          <w:sz w:val="20"/>
          <w:szCs w:val="20"/>
          <w:lang w:eastAsia="lv-LV"/>
        </w:rPr>
        <w:t>GUMSL</w:t>
      </w:r>
      <w:r w:rsidRPr="004D4D8F">
        <w:rPr>
          <w:rFonts w:ascii="Times New Roman" w:eastAsia="TimesNewRoman,Bold" w:hAnsi="Times New Roman"/>
          <w:bCs/>
          <w:sz w:val="20"/>
          <w:szCs w:val="20"/>
          <w:lang w:eastAsia="lv-LV"/>
        </w:rPr>
        <w:t>Ē</w:t>
      </w:r>
      <w:r w:rsidRPr="004D4D8F">
        <w:rPr>
          <w:rFonts w:ascii="Times New Roman" w:hAnsi="Times New Roman"/>
          <w:bCs/>
          <w:sz w:val="20"/>
          <w:szCs w:val="20"/>
          <w:lang w:eastAsia="lv-LV"/>
        </w:rPr>
        <w:t>DZ</w:t>
      </w:r>
      <w:r w:rsidRPr="004D4D8F">
        <w:rPr>
          <w:rFonts w:ascii="Times New Roman" w:eastAsia="TimesNewRoman,Bold" w:hAnsi="Times New Roman"/>
          <w:bCs/>
          <w:sz w:val="20"/>
          <w:szCs w:val="20"/>
          <w:lang w:eastAsia="lv-LV"/>
        </w:rPr>
        <w:t>Ē</w:t>
      </w:r>
      <w:r w:rsidRPr="004D4D8F">
        <w:rPr>
          <w:rFonts w:ascii="Times New Roman" w:hAnsi="Times New Roman"/>
          <w:bCs/>
          <w:sz w:val="20"/>
          <w:szCs w:val="20"/>
          <w:lang w:eastAsia="lv-LV"/>
        </w:rPr>
        <w:t>JU PUŠU ATBILD</w:t>
      </w:r>
      <w:r w:rsidRPr="004D4D8F">
        <w:rPr>
          <w:rFonts w:ascii="Times New Roman" w:eastAsia="TimesNewRoman,Bold" w:hAnsi="Times New Roman"/>
          <w:bCs/>
          <w:sz w:val="20"/>
          <w:szCs w:val="20"/>
          <w:lang w:eastAsia="lv-LV"/>
        </w:rPr>
        <w:t>Ī</w:t>
      </w:r>
      <w:r w:rsidRPr="004D4D8F">
        <w:rPr>
          <w:rFonts w:ascii="Times New Roman" w:hAnsi="Times New Roman"/>
          <w:bCs/>
          <w:sz w:val="20"/>
          <w:szCs w:val="20"/>
          <w:lang w:eastAsia="lv-LV"/>
        </w:rPr>
        <w:t>BA</w:t>
      </w:r>
    </w:p>
    <w:p w14:paraId="2EBB8E37" w14:textId="77777777" w:rsidR="004B7AE4" w:rsidRPr="004D4D8F" w:rsidRDefault="004B7AE4" w:rsidP="004B7AE4">
      <w:pPr>
        <w:pStyle w:val="ListParagraph"/>
        <w:autoSpaceDE w:val="0"/>
        <w:autoSpaceDN w:val="0"/>
        <w:adjustRightInd w:val="0"/>
        <w:ind w:left="420"/>
        <w:rPr>
          <w:rFonts w:ascii="Times New Roman" w:hAnsi="Times New Roman"/>
          <w:bCs/>
          <w:sz w:val="20"/>
          <w:szCs w:val="20"/>
          <w:lang w:eastAsia="lv-LV"/>
        </w:rPr>
      </w:pPr>
    </w:p>
    <w:p w14:paraId="609A06B5" w14:textId="67E4D1A0" w:rsidR="001501E2" w:rsidRDefault="001501E2" w:rsidP="004D4D8F">
      <w:pPr>
        <w:pStyle w:val="ListParagraph"/>
        <w:numPr>
          <w:ilvl w:val="1"/>
          <w:numId w:val="4"/>
        </w:numPr>
        <w:autoSpaceDE w:val="0"/>
        <w:autoSpaceDN w:val="0"/>
        <w:adjustRightInd w:val="0"/>
        <w:jc w:val="both"/>
        <w:rPr>
          <w:rFonts w:ascii="Times New Roman" w:hAnsi="Times New Roman"/>
          <w:b w:val="0"/>
          <w:sz w:val="20"/>
          <w:szCs w:val="20"/>
          <w:lang w:eastAsia="lv-LV"/>
        </w:rPr>
      </w:pPr>
      <w:r w:rsidRPr="004D4D8F">
        <w:rPr>
          <w:rFonts w:ascii="Times New Roman" w:hAnsi="Times New Roman"/>
          <w:b w:val="0"/>
          <w:sz w:val="20"/>
          <w:szCs w:val="20"/>
          <w:lang w:eastAsia="lv-LV"/>
        </w:rPr>
        <w:t>Puses uzņemas pilnu materi</w:t>
      </w:r>
      <w:r w:rsidRPr="004D4D8F">
        <w:rPr>
          <w:rFonts w:ascii="Times New Roman" w:eastAsia="TimesNewRoman" w:hAnsi="Times New Roman"/>
          <w:b w:val="0"/>
          <w:sz w:val="20"/>
          <w:szCs w:val="20"/>
          <w:lang w:eastAsia="lv-LV"/>
        </w:rPr>
        <w:t>ā</w:t>
      </w:r>
      <w:r w:rsidRPr="004D4D8F">
        <w:rPr>
          <w:rFonts w:ascii="Times New Roman" w:hAnsi="Times New Roman"/>
          <w:b w:val="0"/>
          <w:sz w:val="20"/>
          <w:szCs w:val="20"/>
          <w:lang w:eastAsia="lv-LV"/>
        </w:rPr>
        <w:t>lo un tiesisko atbild</w:t>
      </w:r>
      <w:r w:rsidRPr="004D4D8F">
        <w:rPr>
          <w:rFonts w:ascii="Times New Roman" w:eastAsia="TimesNewRoman" w:hAnsi="Times New Roman"/>
          <w:b w:val="0"/>
          <w:sz w:val="20"/>
          <w:szCs w:val="20"/>
          <w:lang w:eastAsia="lv-LV"/>
        </w:rPr>
        <w:t>ī</w:t>
      </w:r>
      <w:r w:rsidRPr="004D4D8F">
        <w:rPr>
          <w:rFonts w:ascii="Times New Roman" w:hAnsi="Times New Roman"/>
          <w:b w:val="0"/>
          <w:sz w:val="20"/>
          <w:szCs w:val="20"/>
          <w:lang w:eastAsia="lv-LV"/>
        </w:rPr>
        <w:t>bu par š</w:t>
      </w:r>
      <w:r w:rsidRPr="004D4D8F">
        <w:rPr>
          <w:rFonts w:ascii="Times New Roman" w:eastAsia="TimesNewRoman" w:hAnsi="Times New Roman"/>
          <w:b w:val="0"/>
          <w:sz w:val="20"/>
          <w:szCs w:val="20"/>
          <w:lang w:eastAsia="lv-LV"/>
        </w:rPr>
        <w:t xml:space="preserve">ī </w:t>
      </w:r>
      <w:r w:rsidR="004D4D8F">
        <w:rPr>
          <w:rFonts w:ascii="Times New Roman" w:eastAsia="TimesNewRoman" w:hAnsi="Times New Roman"/>
          <w:b w:val="0"/>
          <w:sz w:val="20"/>
          <w:szCs w:val="20"/>
          <w:lang w:eastAsia="lv-LV"/>
        </w:rPr>
        <w:t>L</w:t>
      </w:r>
      <w:r w:rsidRPr="004D4D8F">
        <w:rPr>
          <w:rFonts w:ascii="Times New Roman" w:eastAsia="TimesNewRoman" w:hAnsi="Times New Roman"/>
          <w:b w:val="0"/>
          <w:sz w:val="20"/>
          <w:szCs w:val="20"/>
          <w:lang w:eastAsia="lv-LV"/>
        </w:rPr>
        <w:t>ī</w:t>
      </w:r>
      <w:r w:rsidRPr="004D4D8F">
        <w:rPr>
          <w:rFonts w:ascii="Times New Roman" w:hAnsi="Times New Roman"/>
          <w:b w:val="0"/>
          <w:sz w:val="20"/>
          <w:szCs w:val="20"/>
          <w:lang w:eastAsia="lv-LV"/>
        </w:rPr>
        <w:t>guma neizpildi un/vai nepien</w:t>
      </w:r>
      <w:r w:rsidRPr="004D4D8F">
        <w:rPr>
          <w:rFonts w:ascii="Times New Roman" w:eastAsia="TimesNewRoman" w:hAnsi="Times New Roman"/>
          <w:b w:val="0"/>
          <w:sz w:val="20"/>
          <w:szCs w:val="20"/>
          <w:lang w:eastAsia="lv-LV"/>
        </w:rPr>
        <w:t>ā</w:t>
      </w:r>
      <w:r w:rsidRPr="004D4D8F">
        <w:rPr>
          <w:rFonts w:ascii="Times New Roman" w:hAnsi="Times New Roman"/>
          <w:b w:val="0"/>
          <w:sz w:val="20"/>
          <w:szCs w:val="20"/>
          <w:lang w:eastAsia="lv-LV"/>
        </w:rPr>
        <w:t>c</w:t>
      </w:r>
      <w:r w:rsidRPr="004D4D8F">
        <w:rPr>
          <w:rFonts w:ascii="Times New Roman" w:eastAsia="TimesNewRoman" w:hAnsi="Times New Roman"/>
          <w:b w:val="0"/>
          <w:sz w:val="20"/>
          <w:szCs w:val="20"/>
          <w:lang w:eastAsia="lv-LV"/>
        </w:rPr>
        <w:t>ī</w:t>
      </w:r>
      <w:r w:rsidRPr="004D4D8F">
        <w:rPr>
          <w:rFonts w:ascii="Times New Roman" w:hAnsi="Times New Roman"/>
          <w:b w:val="0"/>
          <w:sz w:val="20"/>
          <w:szCs w:val="20"/>
          <w:lang w:eastAsia="lv-LV"/>
        </w:rPr>
        <w:t>gu izpildi.</w:t>
      </w:r>
    </w:p>
    <w:p w14:paraId="66220A4C" w14:textId="356DABAB" w:rsidR="00B73436" w:rsidRPr="004D4D8F" w:rsidRDefault="00B73436" w:rsidP="001501E2">
      <w:pPr>
        <w:pStyle w:val="ListParagraph"/>
        <w:numPr>
          <w:ilvl w:val="1"/>
          <w:numId w:val="4"/>
        </w:numPr>
        <w:autoSpaceDE w:val="0"/>
        <w:autoSpaceDN w:val="0"/>
        <w:adjustRightInd w:val="0"/>
        <w:jc w:val="both"/>
        <w:rPr>
          <w:rFonts w:ascii="Times New Roman" w:hAnsi="Times New Roman"/>
          <w:b w:val="0"/>
          <w:sz w:val="20"/>
          <w:szCs w:val="20"/>
          <w:lang w:eastAsia="lv-LV"/>
        </w:rPr>
      </w:pPr>
      <w:r w:rsidRPr="004D4D8F">
        <w:rPr>
          <w:rFonts w:ascii="Times New Roman" w:hAnsi="Times New Roman"/>
          <w:b w:val="0"/>
          <w:sz w:val="20"/>
          <w:szCs w:val="20"/>
          <w:lang w:eastAsia="lv-LV"/>
        </w:rPr>
        <w:t>Pārdevēja tiesības un pienākumi:</w:t>
      </w:r>
    </w:p>
    <w:p w14:paraId="31338C4A" w14:textId="68674F3E" w:rsidR="00B73436" w:rsidRDefault="009A332B" w:rsidP="004D4D8F">
      <w:pPr>
        <w:pStyle w:val="ListParagraph"/>
        <w:numPr>
          <w:ilvl w:val="2"/>
          <w:numId w:val="4"/>
        </w:numPr>
        <w:autoSpaceDE w:val="0"/>
        <w:autoSpaceDN w:val="0"/>
        <w:adjustRightInd w:val="0"/>
        <w:jc w:val="both"/>
        <w:rPr>
          <w:rFonts w:ascii="Times New Roman" w:hAnsi="Times New Roman"/>
          <w:b w:val="0"/>
          <w:sz w:val="20"/>
          <w:szCs w:val="20"/>
          <w:lang w:eastAsia="lv-LV"/>
        </w:rPr>
      </w:pPr>
      <w:r w:rsidRPr="004D4D8F">
        <w:rPr>
          <w:rFonts w:ascii="Times New Roman" w:hAnsi="Times New Roman"/>
          <w:b w:val="0"/>
          <w:sz w:val="20"/>
          <w:szCs w:val="20"/>
          <w:lang w:eastAsia="lv-LV"/>
        </w:rPr>
        <w:t xml:space="preserve">sagatavot un organizēt Preces nodošanu </w:t>
      </w:r>
      <w:r w:rsidR="00FC3D0B" w:rsidRPr="004D4D8F">
        <w:rPr>
          <w:rFonts w:ascii="Times New Roman" w:hAnsi="Times New Roman"/>
          <w:b w:val="0"/>
          <w:sz w:val="20"/>
          <w:szCs w:val="20"/>
          <w:lang w:eastAsia="lv-LV"/>
        </w:rPr>
        <w:t>Pircējam</w:t>
      </w:r>
      <w:r w:rsidR="00AD2D7F">
        <w:rPr>
          <w:rFonts w:ascii="Times New Roman" w:hAnsi="Times New Roman"/>
          <w:b w:val="0"/>
          <w:sz w:val="20"/>
          <w:szCs w:val="20"/>
          <w:lang w:eastAsia="lv-LV"/>
        </w:rPr>
        <w:t>, saskaņā ar Līguma 3.1.punktu</w:t>
      </w:r>
      <w:r w:rsidRPr="004D4D8F">
        <w:rPr>
          <w:rFonts w:ascii="Times New Roman" w:hAnsi="Times New Roman"/>
          <w:b w:val="0"/>
          <w:sz w:val="20"/>
          <w:szCs w:val="20"/>
          <w:lang w:eastAsia="lv-LV"/>
        </w:rPr>
        <w:t>;</w:t>
      </w:r>
    </w:p>
    <w:p w14:paraId="6FD118E1" w14:textId="4A745CC8"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apmaksāt likumos un citos normatīvajos aktos noteiktos nodokļus un nodevas, kas saistīti ar Preces piegādi un reģistrāciju;</w:t>
      </w:r>
    </w:p>
    <w:p w14:paraId="6E2F08A1" w14:textId="330F48ED"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veikt Preces reģistrāciju atbilstoši LR likumdošanas prasībām uz P</w:t>
      </w:r>
      <w:r w:rsidR="00FC3D0B" w:rsidRPr="00AD2D7F">
        <w:rPr>
          <w:rFonts w:ascii="Times New Roman" w:hAnsi="Times New Roman"/>
          <w:b w:val="0"/>
          <w:sz w:val="20"/>
          <w:szCs w:val="20"/>
          <w:lang w:eastAsia="lv-LV"/>
        </w:rPr>
        <w:t>ircēja</w:t>
      </w:r>
      <w:r w:rsidRPr="00AD2D7F">
        <w:rPr>
          <w:rFonts w:ascii="Times New Roman" w:hAnsi="Times New Roman"/>
          <w:b w:val="0"/>
          <w:sz w:val="20"/>
          <w:szCs w:val="20"/>
          <w:lang w:eastAsia="lv-LV"/>
        </w:rPr>
        <w:t xml:space="preserve"> vārda;</w:t>
      </w:r>
    </w:p>
    <w:p w14:paraId="4C81868C" w14:textId="3E588C92"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veikt un segt izmaksas par Preces pirmreizējo tehniskās apskates veikšanu atbilstoši LR likumdošanas prasībām;</w:t>
      </w:r>
    </w:p>
    <w:p w14:paraId="0209EC80" w14:textId="1CAA37A5"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 xml:space="preserve">Līguma prasībām neatbilstošas un/vai nekvalitatīvas Preces piegādes gadījumā apmainīt to pret jaunu, </w:t>
      </w:r>
      <w:r w:rsidR="00AD2D7F">
        <w:rPr>
          <w:rFonts w:ascii="Times New Roman" w:hAnsi="Times New Roman"/>
          <w:b w:val="0"/>
          <w:sz w:val="20"/>
          <w:szCs w:val="20"/>
          <w:lang w:eastAsia="lv-LV"/>
        </w:rPr>
        <w:t xml:space="preserve">Iepirkuma un </w:t>
      </w:r>
      <w:r w:rsidRPr="00AD2D7F">
        <w:rPr>
          <w:rFonts w:ascii="Times New Roman" w:hAnsi="Times New Roman"/>
          <w:b w:val="0"/>
          <w:sz w:val="20"/>
          <w:szCs w:val="20"/>
          <w:lang w:eastAsia="lv-LV"/>
        </w:rPr>
        <w:t>Līguma prasībām atbilstošu un kvalitatīvu vai novērst trūkumus Līgumā noteiktajā termiņā;</w:t>
      </w:r>
    </w:p>
    <w:p w14:paraId="47BC781E" w14:textId="4F3CB6A8"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iepazīstināt P</w:t>
      </w:r>
      <w:r w:rsidR="00FC3D0B" w:rsidRPr="00AD2D7F">
        <w:rPr>
          <w:rFonts w:ascii="Times New Roman" w:hAnsi="Times New Roman"/>
          <w:b w:val="0"/>
          <w:sz w:val="20"/>
          <w:szCs w:val="20"/>
          <w:lang w:eastAsia="lv-LV"/>
        </w:rPr>
        <w:t>ircēju</w:t>
      </w:r>
      <w:r w:rsidRPr="00AD2D7F">
        <w:rPr>
          <w:rFonts w:ascii="Times New Roman" w:hAnsi="Times New Roman"/>
          <w:b w:val="0"/>
          <w:sz w:val="20"/>
          <w:szCs w:val="20"/>
          <w:lang w:eastAsia="lv-LV"/>
        </w:rPr>
        <w:t xml:space="preserve"> ar patiesu un pilnīgu informāciju par Preces kvalitāti, drošumu, ražotāja garantijas noteikumiem un tehniskās ekspluatācijas noteikumiem;</w:t>
      </w:r>
    </w:p>
    <w:p w14:paraId="3F39B982" w14:textId="1EBD33B9"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visus remontdarbus veikt savlaicīgi un kvalitatīvi, bet ne ilgāk kā 1 (vienas) darba dienas laikā. Ja šajā laikā nav iespējams novērst radušos bojājumus, vienojoties ar P</w:t>
      </w:r>
      <w:r w:rsidR="00FC3D0B" w:rsidRPr="00AD2D7F">
        <w:rPr>
          <w:rFonts w:ascii="Times New Roman" w:hAnsi="Times New Roman"/>
          <w:b w:val="0"/>
          <w:sz w:val="20"/>
          <w:szCs w:val="20"/>
          <w:lang w:eastAsia="lv-LV"/>
        </w:rPr>
        <w:t>ircēju</w:t>
      </w:r>
      <w:r w:rsidRPr="00AD2D7F">
        <w:rPr>
          <w:rFonts w:ascii="Times New Roman" w:hAnsi="Times New Roman"/>
          <w:b w:val="0"/>
          <w:sz w:val="20"/>
          <w:szCs w:val="20"/>
          <w:lang w:eastAsia="lv-LV"/>
        </w:rPr>
        <w:t>, remontdarbu laiks var tikt pagarināts, atsevišķi vienojoties par tā izpildes termiņu katrā konkrētajā gadījumā;</w:t>
      </w:r>
    </w:p>
    <w:p w14:paraId="69C34711" w14:textId="5535364D"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nekavējoties informēt P</w:t>
      </w:r>
      <w:r w:rsidR="00FC3D0B" w:rsidRPr="00AD2D7F">
        <w:rPr>
          <w:rFonts w:ascii="Times New Roman" w:hAnsi="Times New Roman"/>
          <w:b w:val="0"/>
          <w:sz w:val="20"/>
          <w:szCs w:val="20"/>
          <w:lang w:eastAsia="lv-LV"/>
        </w:rPr>
        <w:t>ircēju</w:t>
      </w:r>
      <w:r w:rsidRPr="00AD2D7F">
        <w:rPr>
          <w:rFonts w:ascii="Times New Roman" w:hAnsi="Times New Roman"/>
          <w:b w:val="0"/>
          <w:sz w:val="20"/>
          <w:szCs w:val="20"/>
          <w:lang w:eastAsia="lv-LV"/>
        </w:rPr>
        <w:t xml:space="preserve"> par iespējamiem vai paredzamiem kavējumiem Līguma izpildē un apstākļiem, notikumiem un problēmām, kas ietekmē Līguma precīzu un pilnīgu izpildi</w:t>
      </w:r>
      <w:proofErr w:type="gramStart"/>
      <w:r w:rsidRPr="00AD2D7F">
        <w:rPr>
          <w:rFonts w:ascii="Times New Roman" w:hAnsi="Times New Roman"/>
          <w:b w:val="0"/>
          <w:sz w:val="20"/>
          <w:szCs w:val="20"/>
          <w:lang w:eastAsia="lv-LV"/>
        </w:rPr>
        <w:t xml:space="preserve"> vai tā izpildi noteiktajā laikā</w:t>
      </w:r>
      <w:proofErr w:type="gramEnd"/>
      <w:r w:rsidRPr="00AD2D7F">
        <w:rPr>
          <w:rFonts w:ascii="Times New Roman" w:hAnsi="Times New Roman"/>
          <w:b w:val="0"/>
          <w:sz w:val="20"/>
          <w:szCs w:val="20"/>
          <w:lang w:eastAsia="lv-LV"/>
        </w:rPr>
        <w:t>;</w:t>
      </w:r>
    </w:p>
    <w:p w14:paraId="39E356B9" w14:textId="76C71BDB"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pilna apmērā atbildēt par apakšuzņēmēju veikto darbu, piegādēm un sniegtajām garantijām;</w:t>
      </w:r>
    </w:p>
    <w:p w14:paraId="48F0D670" w14:textId="06B5BDB0"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 xml:space="preserve">saņemt samaksu par </w:t>
      </w:r>
      <w:r w:rsidR="00AD2D7F">
        <w:rPr>
          <w:rFonts w:ascii="Times New Roman" w:hAnsi="Times New Roman"/>
          <w:b w:val="0"/>
          <w:sz w:val="20"/>
          <w:szCs w:val="20"/>
          <w:lang w:eastAsia="lv-LV"/>
        </w:rPr>
        <w:t xml:space="preserve">Iepirkuma un </w:t>
      </w:r>
      <w:r w:rsidRPr="00AD2D7F">
        <w:rPr>
          <w:rFonts w:ascii="Times New Roman" w:hAnsi="Times New Roman"/>
          <w:b w:val="0"/>
          <w:sz w:val="20"/>
          <w:szCs w:val="20"/>
          <w:lang w:eastAsia="lv-LV"/>
        </w:rPr>
        <w:t>Līguma nosacījumiem atbilstošu Preci Līgumā noteiktajā kārtībā.</w:t>
      </w:r>
    </w:p>
    <w:p w14:paraId="7B212EFE" w14:textId="24BE10AE" w:rsidR="009A332B" w:rsidRDefault="009A332B" w:rsidP="001501E2">
      <w:pPr>
        <w:pStyle w:val="ListParagraph"/>
        <w:numPr>
          <w:ilvl w:val="1"/>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Pircēja tiesības un pienākumi:</w:t>
      </w:r>
    </w:p>
    <w:p w14:paraId="3B21774B" w14:textId="03349A4B"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pieņemt Līguma noteikumiem atbilstošu Preci;</w:t>
      </w:r>
    </w:p>
    <w:p w14:paraId="370BD5E7" w14:textId="5DE6399B"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veikt maksājumus saskaņā ar Līgumā noteikto samaksas kārtību;</w:t>
      </w:r>
    </w:p>
    <w:p w14:paraId="4E7AFC8F" w14:textId="6E029301"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izmantot Preci atbilstoši tās ekspluatācijas noteikumiem;</w:t>
      </w:r>
    </w:p>
    <w:p w14:paraId="70859860" w14:textId="26EF4864"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nepieļaut kādas citas, trešās personas, darbības</w:t>
      </w:r>
      <w:r w:rsidR="00AD2D7F">
        <w:rPr>
          <w:rFonts w:ascii="Times New Roman" w:hAnsi="Times New Roman"/>
          <w:b w:val="0"/>
          <w:sz w:val="20"/>
          <w:szCs w:val="20"/>
          <w:lang w:eastAsia="lv-LV"/>
        </w:rPr>
        <w:t>,</w:t>
      </w:r>
      <w:r w:rsidRPr="00AD2D7F">
        <w:rPr>
          <w:rFonts w:ascii="Times New Roman" w:hAnsi="Times New Roman"/>
          <w:b w:val="0"/>
          <w:sz w:val="20"/>
          <w:szCs w:val="20"/>
          <w:lang w:eastAsia="lv-LV"/>
        </w:rPr>
        <w:t xml:space="preserve"> veikt tehniskās apkopes, </w:t>
      </w:r>
      <w:proofErr w:type="gramStart"/>
      <w:r w:rsidRPr="00AD2D7F">
        <w:rPr>
          <w:rFonts w:ascii="Times New Roman" w:hAnsi="Times New Roman"/>
          <w:b w:val="0"/>
          <w:sz w:val="20"/>
          <w:szCs w:val="20"/>
          <w:lang w:eastAsia="lv-LV"/>
        </w:rPr>
        <w:t xml:space="preserve">tādējādi nodrošinot, ka visas Preces apkopes un remontdarbus veic tikai </w:t>
      </w:r>
      <w:r w:rsidR="00FC3D0B" w:rsidRPr="00AD2D7F">
        <w:rPr>
          <w:rFonts w:ascii="Times New Roman" w:hAnsi="Times New Roman"/>
          <w:b w:val="0"/>
          <w:sz w:val="20"/>
          <w:szCs w:val="20"/>
          <w:lang w:eastAsia="lv-LV"/>
        </w:rPr>
        <w:t>Pārdevējs</w:t>
      </w:r>
      <w:r w:rsidRPr="00AD2D7F">
        <w:rPr>
          <w:rFonts w:ascii="Times New Roman" w:hAnsi="Times New Roman"/>
          <w:b w:val="0"/>
          <w:sz w:val="20"/>
          <w:szCs w:val="20"/>
          <w:lang w:eastAsia="lv-LV"/>
        </w:rPr>
        <w:t xml:space="preserve"> vai P</w:t>
      </w:r>
      <w:r w:rsidR="00FC3D0B" w:rsidRPr="00AD2D7F">
        <w:rPr>
          <w:rFonts w:ascii="Times New Roman" w:hAnsi="Times New Roman"/>
          <w:b w:val="0"/>
          <w:sz w:val="20"/>
          <w:szCs w:val="20"/>
          <w:lang w:eastAsia="lv-LV"/>
        </w:rPr>
        <w:t>ārdevēja</w:t>
      </w:r>
      <w:proofErr w:type="gramEnd"/>
      <w:r w:rsidR="00FC3D0B" w:rsidRPr="00AD2D7F">
        <w:rPr>
          <w:rFonts w:ascii="Times New Roman" w:hAnsi="Times New Roman"/>
          <w:b w:val="0"/>
          <w:sz w:val="20"/>
          <w:szCs w:val="20"/>
          <w:lang w:eastAsia="lv-LV"/>
        </w:rPr>
        <w:t xml:space="preserve"> </w:t>
      </w:r>
      <w:r w:rsidRPr="00AD2D7F">
        <w:rPr>
          <w:rFonts w:ascii="Times New Roman" w:hAnsi="Times New Roman"/>
          <w:b w:val="0"/>
          <w:sz w:val="20"/>
          <w:szCs w:val="20"/>
          <w:lang w:eastAsia="lv-LV"/>
        </w:rPr>
        <w:t>apstiprināta persona;</w:t>
      </w:r>
    </w:p>
    <w:p w14:paraId="2C850B37" w14:textId="4AE23E0C"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pārbaudīt Preces atbilstību visiem Līguma nosacījumiem;</w:t>
      </w:r>
    </w:p>
    <w:p w14:paraId="42CACBEF" w14:textId="438F1A84"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sastādīt Aktu, kurā norādīti Precei konstatētie trūkumi vai nepilnības, un pieprasīt tos novērst;</w:t>
      </w:r>
    </w:p>
    <w:p w14:paraId="0E7C1EA6" w14:textId="76AA3C09"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nepieņemt Preci, ja tā neatbilst Līguma noteikumiem;</w:t>
      </w:r>
    </w:p>
    <w:p w14:paraId="2AFA13C2" w14:textId="31CE3EF2" w:rsidR="009A332B" w:rsidRDefault="009A332B"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AD2D7F">
        <w:rPr>
          <w:rFonts w:ascii="Times New Roman" w:hAnsi="Times New Roman"/>
          <w:b w:val="0"/>
          <w:sz w:val="20"/>
          <w:szCs w:val="20"/>
          <w:lang w:eastAsia="lv-LV"/>
        </w:rPr>
        <w:t>saņemt Preces garantijas apkalpošanu, tai skaitā ražotāja noteiktās obligātās tehniskās apkopes un remontu garantijas periodā;</w:t>
      </w:r>
    </w:p>
    <w:p w14:paraId="0E52A53F" w14:textId="1CB57BC0" w:rsidR="009A332B" w:rsidRDefault="003B4E72"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4B7AE4">
        <w:rPr>
          <w:rFonts w:ascii="Times New Roman" w:hAnsi="Times New Roman"/>
          <w:b w:val="0"/>
          <w:sz w:val="20"/>
          <w:szCs w:val="20"/>
          <w:lang w:eastAsia="lv-LV"/>
        </w:rPr>
        <w:t>apturēt un atlikt Līgumā paredzēto maksājumu ārējā normatīvajā aktā vai Līgumā noteiktajos gadījumos;</w:t>
      </w:r>
    </w:p>
    <w:p w14:paraId="6AD1A57A" w14:textId="23B8921C" w:rsidR="003B4E72" w:rsidRDefault="003B4E72" w:rsidP="001501E2">
      <w:pPr>
        <w:pStyle w:val="ListParagraph"/>
        <w:numPr>
          <w:ilvl w:val="2"/>
          <w:numId w:val="4"/>
        </w:numPr>
        <w:autoSpaceDE w:val="0"/>
        <w:autoSpaceDN w:val="0"/>
        <w:adjustRightInd w:val="0"/>
        <w:jc w:val="both"/>
        <w:rPr>
          <w:rFonts w:ascii="Times New Roman" w:hAnsi="Times New Roman"/>
          <w:b w:val="0"/>
          <w:sz w:val="20"/>
          <w:szCs w:val="20"/>
          <w:lang w:eastAsia="lv-LV"/>
        </w:rPr>
      </w:pPr>
      <w:r w:rsidRPr="004B7AE4">
        <w:rPr>
          <w:rFonts w:ascii="Times New Roman" w:hAnsi="Times New Roman"/>
          <w:b w:val="0"/>
          <w:sz w:val="20"/>
          <w:szCs w:val="20"/>
          <w:lang w:eastAsia="lv-LV"/>
        </w:rPr>
        <w:t>saņemt no P</w:t>
      </w:r>
      <w:r w:rsidR="00FC3D0B" w:rsidRPr="004B7AE4">
        <w:rPr>
          <w:rFonts w:ascii="Times New Roman" w:hAnsi="Times New Roman"/>
          <w:b w:val="0"/>
          <w:sz w:val="20"/>
          <w:szCs w:val="20"/>
          <w:lang w:eastAsia="lv-LV"/>
        </w:rPr>
        <w:t>ārdevēja</w:t>
      </w:r>
      <w:r w:rsidRPr="004B7AE4">
        <w:rPr>
          <w:rFonts w:ascii="Times New Roman" w:hAnsi="Times New Roman"/>
          <w:b w:val="0"/>
          <w:sz w:val="20"/>
          <w:szCs w:val="20"/>
          <w:lang w:eastAsia="lv-LV"/>
        </w:rPr>
        <w:t xml:space="preserve"> informāciju un paskaidrojumus par Līguma izpildes gaitu un citiem Līguma izpildes jautājumiem.</w:t>
      </w:r>
    </w:p>
    <w:p w14:paraId="7AC9F530" w14:textId="77777777" w:rsidR="004B7AE4" w:rsidRDefault="004B7AE4" w:rsidP="004B7AE4">
      <w:pPr>
        <w:pStyle w:val="ListParagraph"/>
        <w:autoSpaceDE w:val="0"/>
        <w:autoSpaceDN w:val="0"/>
        <w:adjustRightInd w:val="0"/>
        <w:jc w:val="both"/>
        <w:rPr>
          <w:rFonts w:ascii="Times New Roman" w:hAnsi="Times New Roman"/>
          <w:b w:val="0"/>
          <w:sz w:val="20"/>
          <w:szCs w:val="20"/>
          <w:lang w:eastAsia="lv-LV"/>
        </w:rPr>
      </w:pPr>
    </w:p>
    <w:p w14:paraId="5A50C76B" w14:textId="03984A65" w:rsidR="00491525" w:rsidRPr="004B7AE4" w:rsidRDefault="00491525" w:rsidP="004B7AE4">
      <w:pPr>
        <w:pStyle w:val="ListParagraph"/>
        <w:numPr>
          <w:ilvl w:val="0"/>
          <w:numId w:val="8"/>
        </w:numPr>
        <w:autoSpaceDE w:val="0"/>
        <w:autoSpaceDN w:val="0"/>
        <w:adjustRightInd w:val="0"/>
        <w:jc w:val="both"/>
        <w:rPr>
          <w:rFonts w:ascii="Times New Roman" w:hAnsi="Times New Roman"/>
          <w:b w:val="0"/>
          <w:sz w:val="20"/>
          <w:szCs w:val="20"/>
          <w:lang w:eastAsia="lv-LV"/>
        </w:rPr>
      </w:pPr>
      <w:r w:rsidRPr="004B7AE4">
        <w:rPr>
          <w:rFonts w:ascii="Times New Roman" w:hAnsi="Times New Roman"/>
          <w:sz w:val="20"/>
          <w:szCs w:val="20"/>
        </w:rPr>
        <w:t>GARANTIJAS NOTEIKUMI</w:t>
      </w:r>
    </w:p>
    <w:p w14:paraId="046AC1E9" w14:textId="77777777" w:rsidR="004B7AE4" w:rsidRPr="004B7AE4" w:rsidRDefault="004B7AE4" w:rsidP="004B7AE4">
      <w:pPr>
        <w:pStyle w:val="ListParagraph"/>
        <w:autoSpaceDE w:val="0"/>
        <w:autoSpaceDN w:val="0"/>
        <w:adjustRightInd w:val="0"/>
        <w:ind w:left="3240"/>
        <w:jc w:val="both"/>
        <w:rPr>
          <w:rFonts w:ascii="Times New Roman" w:hAnsi="Times New Roman"/>
          <w:b w:val="0"/>
          <w:sz w:val="20"/>
          <w:szCs w:val="20"/>
          <w:lang w:eastAsia="lv-LV"/>
        </w:rPr>
      </w:pPr>
    </w:p>
    <w:p w14:paraId="67FF4AC8" w14:textId="738D7F57" w:rsidR="00491525" w:rsidRDefault="00491525" w:rsidP="004B7AE4">
      <w:pPr>
        <w:pStyle w:val="ListParagraph"/>
        <w:numPr>
          <w:ilvl w:val="1"/>
          <w:numId w:val="8"/>
        </w:numPr>
        <w:autoSpaceDE w:val="0"/>
        <w:autoSpaceDN w:val="0"/>
        <w:adjustRightInd w:val="0"/>
        <w:ind w:left="426" w:hanging="426"/>
        <w:rPr>
          <w:rFonts w:ascii="Times New Roman" w:hAnsi="Times New Roman"/>
          <w:b w:val="0"/>
          <w:sz w:val="20"/>
          <w:szCs w:val="20"/>
          <w:lang w:eastAsia="lv-LV"/>
        </w:rPr>
      </w:pPr>
      <w:r w:rsidRPr="004B7AE4">
        <w:rPr>
          <w:rFonts w:ascii="Times New Roman" w:hAnsi="Times New Roman"/>
          <w:b w:val="0"/>
          <w:sz w:val="20"/>
          <w:szCs w:val="20"/>
        </w:rPr>
        <w:t xml:space="preserve">Pārdevējs apliecina, ka Līguma noslēgšanai nav juridisku šķēršļu, ka viņš ir vienīgais Preces īpašnieks, ka tā nav nevienam citam atsavināta, nav noslēgti nekādi Pārdevējam juridiski saistoši līgumi, nodomu protokoli vai </w:t>
      </w:r>
      <w:r w:rsidRPr="004B7AE4">
        <w:rPr>
          <w:rFonts w:ascii="Times New Roman" w:hAnsi="Times New Roman"/>
          <w:b w:val="0"/>
          <w:sz w:val="20"/>
          <w:szCs w:val="20"/>
        </w:rPr>
        <w:lastRenderedPageBreak/>
        <w:t>citi dokumenti, saskaņā ar kuriem Pārdevējam var rasties pienākums Preci pārdot vai citādāk atsavināt kādai citai personai, kā arī nav citu šķēršļu, lai to atsavinātu.</w:t>
      </w:r>
    </w:p>
    <w:p w14:paraId="2C20D30D" w14:textId="26E39EFD" w:rsidR="007C3148" w:rsidRDefault="007C3148" w:rsidP="004B7AE4">
      <w:pPr>
        <w:pStyle w:val="ListParagraph"/>
        <w:numPr>
          <w:ilvl w:val="1"/>
          <w:numId w:val="8"/>
        </w:numPr>
        <w:autoSpaceDE w:val="0"/>
        <w:autoSpaceDN w:val="0"/>
        <w:adjustRightInd w:val="0"/>
        <w:ind w:left="426" w:hanging="426"/>
        <w:rPr>
          <w:rFonts w:ascii="Times New Roman" w:hAnsi="Times New Roman"/>
          <w:b w:val="0"/>
          <w:sz w:val="20"/>
          <w:szCs w:val="20"/>
          <w:lang w:eastAsia="lv-LV"/>
        </w:rPr>
      </w:pPr>
      <w:r w:rsidRPr="004B7AE4">
        <w:rPr>
          <w:rFonts w:ascii="Times New Roman" w:hAnsi="Times New Roman"/>
          <w:b w:val="0"/>
          <w:sz w:val="20"/>
          <w:szCs w:val="20"/>
        </w:rPr>
        <w:t>Preces garantijas noteikumi neattiecas uz defektiem, kas radušies:</w:t>
      </w:r>
    </w:p>
    <w:p w14:paraId="024D5E83" w14:textId="4412BA24" w:rsidR="007C3148" w:rsidRDefault="007C3148" w:rsidP="007C3148">
      <w:pPr>
        <w:pStyle w:val="ListParagraph"/>
        <w:numPr>
          <w:ilvl w:val="2"/>
          <w:numId w:val="8"/>
        </w:numPr>
        <w:autoSpaceDE w:val="0"/>
        <w:autoSpaceDN w:val="0"/>
        <w:adjustRightInd w:val="0"/>
        <w:ind w:left="709" w:hanging="709"/>
        <w:jc w:val="both"/>
        <w:rPr>
          <w:rFonts w:ascii="Times New Roman" w:hAnsi="Times New Roman"/>
          <w:b w:val="0"/>
          <w:sz w:val="20"/>
          <w:szCs w:val="20"/>
          <w:lang w:eastAsia="lv-LV"/>
        </w:rPr>
      </w:pPr>
      <w:r w:rsidRPr="004B7AE4">
        <w:rPr>
          <w:rFonts w:ascii="Times New Roman" w:hAnsi="Times New Roman"/>
          <w:b w:val="0"/>
          <w:sz w:val="20"/>
          <w:szCs w:val="20"/>
        </w:rPr>
        <w:t>ekspluatējot Preci neatbilstoši tās ekspluatācijas noteikumiem (ražotāja instrukcijām);</w:t>
      </w:r>
    </w:p>
    <w:p w14:paraId="6D2F7CD3" w14:textId="754C1067" w:rsidR="007C3148" w:rsidRDefault="007C3148" w:rsidP="007C3148">
      <w:pPr>
        <w:pStyle w:val="ListParagraph"/>
        <w:numPr>
          <w:ilvl w:val="2"/>
          <w:numId w:val="8"/>
        </w:numPr>
        <w:autoSpaceDE w:val="0"/>
        <w:autoSpaceDN w:val="0"/>
        <w:adjustRightInd w:val="0"/>
        <w:ind w:left="709" w:hanging="709"/>
        <w:jc w:val="both"/>
        <w:rPr>
          <w:rFonts w:ascii="Times New Roman" w:hAnsi="Times New Roman"/>
          <w:b w:val="0"/>
          <w:sz w:val="20"/>
          <w:szCs w:val="20"/>
          <w:lang w:eastAsia="lv-LV"/>
        </w:rPr>
      </w:pPr>
      <w:r w:rsidRPr="00F6728C">
        <w:rPr>
          <w:rFonts w:ascii="Times New Roman" w:hAnsi="Times New Roman"/>
          <w:b w:val="0"/>
          <w:sz w:val="20"/>
          <w:szCs w:val="20"/>
        </w:rPr>
        <w:t xml:space="preserve">pierādāmu </w:t>
      </w:r>
      <w:r w:rsidR="00F6728C">
        <w:rPr>
          <w:rFonts w:ascii="Times New Roman" w:hAnsi="Times New Roman"/>
          <w:b w:val="0"/>
          <w:sz w:val="20"/>
          <w:szCs w:val="20"/>
        </w:rPr>
        <w:t xml:space="preserve">Pircēja </w:t>
      </w:r>
      <w:r w:rsidRPr="00F6728C">
        <w:rPr>
          <w:rFonts w:ascii="Times New Roman" w:hAnsi="Times New Roman"/>
          <w:b w:val="0"/>
          <w:sz w:val="20"/>
          <w:szCs w:val="20"/>
        </w:rPr>
        <w:t>lietotāju nolaidības, nepareizas Preces lietošanas</w:t>
      </w:r>
      <w:r w:rsidR="00F6728C">
        <w:rPr>
          <w:rFonts w:ascii="Times New Roman" w:hAnsi="Times New Roman"/>
          <w:b w:val="0"/>
          <w:sz w:val="20"/>
          <w:szCs w:val="20"/>
        </w:rPr>
        <w:t xml:space="preserve">, ekspluatācijas </w:t>
      </w:r>
      <w:r w:rsidRPr="00F6728C">
        <w:rPr>
          <w:rFonts w:ascii="Times New Roman" w:hAnsi="Times New Roman"/>
          <w:b w:val="0"/>
          <w:sz w:val="20"/>
          <w:szCs w:val="20"/>
        </w:rPr>
        <w:t>vai apzinātu bojājumu konstatēšanas gadījumā;</w:t>
      </w:r>
    </w:p>
    <w:p w14:paraId="51D499CF" w14:textId="059E5322" w:rsidR="007C3148" w:rsidRDefault="007C3148" w:rsidP="007C3148">
      <w:pPr>
        <w:pStyle w:val="ListParagraph"/>
        <w:numPr>
          <w:ilvl w:val="2"/>
          <w:numId w:val="8"/>
        </w:numPr>
        <w:autoSpaceDE w:val="0"/>
        <w:autoSpaceDN w:val="0"/>
        <w:adjustRightInd w:val="0"/>
        <w:ind w:left="709" w:hanging="709"/>
        <w:jc w:val="both"/>
        <w:rPr>
          <w:rFonts w:ascii="Times New Roman" w:hAnsi="Times New Roman"/>
          <w:b w:val="0"/>
          <w:sz w:val="20"/>
          <w:szCs w:val="20"/>
          <w:lang w:eastAsia="lv-LV"/>
        </w:rPr>
      </w:pPr>
      <w:r w:rsidRPr="00F6728C">
        <w:rPr>
          <w:rFonts w:ascii="Times New Roman" w:hAnsi="Times New Roman"/>
          <w:b w:val="0"/>
          <w:sz w:val="20"/>
          <w:szCs w:val="20"/>
        </w:rPr>
        <w:t>neatļautu izmaiņu veikšanas, Pircēja pašrocīgas remontēšanas, neapstiprinātu detaļu lietošanas Precei vai Preces lietošanu tādā veidā, kas ir pretrunā ar Preces ražotāja instrukcijām;</w:t>
      </w:r>
    </w:p>
    <w:p w14:paraId="3EE36433" w14:textId="788BFD13" w:rsidR="00491525" w:rsidRPr="00F6728C" w:rsidRDefault="007C3148" w:rsidP="007C3148">
      <w:pPr>
        <w:pStyle w:val="ListParagraph"/>
        <w:numPr>
          <w:ilvl w:val="2"/>
          <w:numId w:val="8"/>
        </w:numPr>
        <w:autoSpaceDE w:val="0"/>
        <w:autoSpaceDN w:val="0"/>
        <w:adjustRightInd w:val="0"/>
        <w:ind w:left="709" w:hanging="709"/>
        <w:jc w:val="both"/>
        <w:rPr>
          <w:rFonts w:ascii="Times New Roman" w:hAnsi="Times New Roman"/>
          <w:b w:val="0"/>
          <w:sz w:val="20"/>
          <w:szCs w:val="20"/>
          <w:lang w:eastAsia="lv-LV"/>
        </w:rPr>
      </w:pPr>
      <w:r w:rsidRPr="00F6728C">
        <w:rPr>
          <w:rFonts w:ascii="Times New Roman" w:hAnsi="Times New Roman"/>
          <w:b w:val="0"/>
          <w:sz w:val="20"/>
          <w:szCs w:val="20"/>
        </w:rPr>
        <w:t>nepārvaramas varas apstākļu rezultātā.</w:t>
      </w:r>
    </w:p>
    <w:p w14:paraId="5483B604" w14:textId="4C79A1D8" w:rsidR="00D85387" w:rsidRPr="00F6728C" w:rsidRDefault="00D85387" w:rsidP="00F6728C">
      <w:pPr>
        <w:pStyle w:val="ListParagraph"/>
        <w:numPr>
          <w:ilvl w:val="1"/>
          <w:numId w:val="8"/>
        </w:numPr>
        <w:ind w:left="426" w:hanging="426"/>
        <w:jc w:val="both"/>
        <w:rPr>
          <w:rFonts w:ascii="Times New Roman" w:hAnsi="Times New Roman"/>
          <w:b w:val="0"/>
          <w:sz w:val="20"/>
          <w:szCs w:val="20"/>
        </w:rPr>
      </w:pPr>
      <w:r w:rsidRPr="00F6728C">
        <w:rPr>
          <w:rFonts w:ascii="Times New Roman" w:hAnsi="Times New Roman"/>
          <w:b w:val="0"/>
          <w:sz w:val="20"/>
          <w:szCs w:val="20"/>
        </w:rPr>
        <w:t>Pārdevējam jānodrošina:</w:t>
      </w:r>
    </w:p>
    <w:p w14:paraId="4FDC7E5B" w14:textId="58CD0929" w:rsidR="00D85387" w:rsidRDefault="00D85387" w:rsidP="00760CA2">
      <w:pPr>
        <w:pStyle w:val="ListParagraph"/>
        <w:numPr>
          <w:ilvl w:val="2"/>
          <w:numId w:val="8"/>
        </w:numPr>
        <w:ind w:left="709" w:hanging="709"/>
        <w:jc w:val="both"/>
        <w:rPr>
          <w:rFonts w:ascii="Times New Roman" w:hAnsi="Times New Roman"/>
          <w:b w:val="0"/>
          <w:sz w:val="20"/>
          <w:szCs w:val="20"/>
        </w:rPr>
      </w:pPr>
      <w:r w:rsidRPr="00F6728C">
        <w:rPr>
          <w:rFonts w:ascii="Times New Roman" w:hAnsi="Times New Roman"/>
          <w:b w:val="0"/>
          <w:sz w:val="20"/>
          <w:szCs w:val="20"/>
        </w:rPr>
        <w:t xml:space="preserve">garantija </w:t>
      </w:r>
      <w:r w:rsidR="00F6728C">
        <w:rPr>
          <w:rFonts w:ascii="Times New Roman" w:hAnsi="Times New Roman"/>
          <w:b w:val="0"/>
          <w:sz w:val="20"/>
          <w:szCs w:val="20"/>
        </w:rPr>
        <w:t xml:space="preserve">Precei </w:t>
      </w:r>
      <w:r w:rsidRPr="00F6728C">
        <w:rPr>
          <w:rFonts w:ascii="Times New Roman" w:hAnsi="Times New Roman"/>
          <w:b w:val="0"/>
          <w:sz w:val="20"/>
          <w:szCs w:val="20"/>
        </w:rPr>
        <w:t xml:space="preserve">– </w:t>
      </w:r>
      <w:r w:rsidR="00E10611">
        <w:rPr>
          <w:rFonts w:ascii="Times New Roman" w:hAnsi="Times New Roman"/>
          <w:b w:val="0"/>
          <w:sz w:val="20"/>
          <w:szCs w:val="20"/>
        </w:rPr>
        <w:t>60 (sešdesmit</w:t>
      </w:r>
      <w:r w:rsidRPr="00F6728C">
        <w:rPr>
          <w:rFonts w:ascii="Times New Roman" w:hAnsi="Times New Roman"/>
          <w:b w:val="0"/>
          <w:sz w:val="20"/>
          <w:szCs w:val="20"/>
        </w:rPr>
        <w:t>) mēneši</w:t>
      </w:r>
      <w:r w:rsidR="00F6728C">
        <w:rPr>
          <w:rFonts w:ascii="Times New Roman" w:hAnsi="Times New Roman"/>
          <w:b w:val="0"/>
          <w:sz w:val="20"/>
          <w:szCs w:val="20"/>
        </w:rPr>
        <w:t xml:space="preserve"> no Līgumā 3.2. akta parakstīšanas brīža</w:t>
      </w:r>
      <w:r w:rsidRPr="00F6728C">
        <w:rPr>
          <w:rFonts w:ascii="Times New Roman" w:hAnsi="Times New Roman"/>
          <w:b w:val="0"/>
          <w:sz w:val="20"/>
          <w:szCs w:val="20"/>
        </w:rPr>
        <w:t>;</w:t>
      </w:r>
    </w:p>
    <w:p w14:paraId="41BCB5F6" w14:textId="1A074DE8" w:rsidR="00D85387" w:rsidRDefault="00E10611" w:rsidP="007C3148">
      <w:pPr>
        <w:pStyle w:val="ListParagraph"/>
        <w:numPr>
          <w:ilvl w:val="2"/>
          <w:numId w:val="8"/>
        </w:numPr>
        <w:ind w:left="709" w:hanging="709"/>
        <w:jc w:val="both"/>
        <w:rPr>
          <w:rFonts w:ascii="Times New Roman" w:hAnsi="Times New Roman"/>
          <w:b w:val="0"/>
          <w:sz w:val="20"/>
          <w:szCs w:val="20"/>
        </w:rPr>
      </w:pPr>
      <w:r>
        <w:rPr>
          <w:rFonts w:ascii="Times New Roman" w:hAnsi="Times New Roman"/>
          <w:b w:val="0"/>
          <w:sz w:val="20"/>
          <w:szCs w:val="20"/>
        </w:rPr>
        <w:t>servisa iespējas līdz 100 (simts</w:t>
      </w:r>
      <w:r w:rsidR="00D85387" w:rsidRPr="00F6728C">
        <w:rPr>
          <w:rFonts w:ascii="Times New Roman" w:hAnsi="Times New Roman"/>
          <w:b w:val="0"/>
          <w:sz w:val="20"/>
          <w:szCs w:val="20"/>
        </w:rPr>
        <w:t xml:space="preserve">) km robežās no </w:t>
      </w:r>
      <w:r w:rsidR="00F6728C">
        <w:rPr>
          <w:rFonts w:ascii="Times New Roman" w:hAnsi="Times New Roman"/>
          <w:b w:val="0"/>
          <w:sz w:val="20"/>
          <w:szCs w:val="20"/>
        </w:rPr>
        <w:t>Preces</w:t>
      </w:r>
      <w:r w:rsidR="00D85387" w:rsidRPr="00F6728C">
        <w:rPr>
          <w:rFonts w:ascii="Times New Roman" w:hAnsi="Times New Roman"/>
          <w:b w:val="0"/>
          <w:sz w:val="20"/>
          <w:szCs w:val="20"/>
        </w:rPr>
        <w:t xml:space="preserve"> piegādes vietas adreses vai </w:t>
      </w:r>
      <w:r w:rsidR="00F6728C">
        <w:rPr>
          <w:rFonts w:ascii="Times New Roman" w:hAnsi="Times New Roman"/>
          <w:b w:val="0"/>
          <w:sz w:val="20"/>
          <w:szCs w:val="20"/>
        </w:rPr>
        <w:t>Preces nogādāšana</w:t>
      </w:r>
      <w:r w:rsidR="00D85387" w:rsidRPr="00F6728C">
        <w:rPr>
          <w:rFonts w:ascii="Times New Roman" w:hAnsi="Times New Roman"/>
          <w:b w:val="0"/>
          <w:sz w:val="20"/>
          <w:szCs w:val="20"/>
        </w:rPr>
        <w:t xml:space="preserve"> uz servisu un atpakaļ uz Pārdevēja rēķina</w:t>
      </w:r>
      <w:r w:rsidR="00760CA2">
        <w:rPr>
          <w:rFonts w:ascii="Times New Roman" w:hAnsi="Times New Roman"/>
          <w:b w:val="0"/>
          <w:sz w:val="20"/>
          <w:szCs w:val="20"/>
        </w:rPr>
        <w:t xml:space="preserve">; </w:t>
      </w:r>
    </w:p>
    <w:p w14:paraId="6D4BAB0F" w14:textId="1E1901C2" w:rsidR="00760CA2" w:rsidRDefault="00760CA2" w:rsidP="007C3148">
      <w:pPr>
        <w:pStyle w:val="ListParagraph"/>
        <w:numPr>
          <w:ilvl w:val="2"/>
          <w:numId w:val="8"/>
        </w:numPr>
        <w:ind w:left="709" w:hanging="709"/>
        <w:jc w:val="both"/>
        <w:rPr>
          <w:rFonts w:ascii="Times New Roman" w:hAnsi="Times New Roman"/>
          <w:b w:val="0"/>
          <w:sz w:val="20"/>
          <w:szCs w:val="20"/>
        </w:rPr>
      </w:pPr>
      <w:r>
        <w:rPr>
          <w:rFonts w:ascii="Times New Roman" w:hAnsi="Times New Roman"/>
          <w:b w:val="0"/>
          <w:sz w:val="20"/>
          <w:szCs w:val="20"/>
        </w:rPr>
        <w:t>Pircēja apmācības par Preces ekspluatāciju un ikdienas apkalpošanu.</w:t>
      </w:r>
    </w:p>
    <w:p w14:paraId="24EEBB6A" w14:textId="7598868E" w:rsidR="00934421" w:rsidRDefault="00934421" w:rsidP="00491525">
      <w:pPr>
        <w:jc w:val="both"/>
        <w:rPr>
          <w:rFonts w:ascii="Times New Roman" w:hAnsi="Times New Roman"/>
          <w:b w:val="0"/>
          <w:sz w:val="20"/>
          <w:szCs w:val="20"/>
        </w:rPr>
      </w:pPr>
    </w:p>
    <w:p w14:paraId="38C1F26C" w14:textId="2FD02E1A" w:rsidR="001501E2" w:rsidRDefault="001501E2" w:rsidP="001501E2">
      <w:pPr>
        <w:numPr>
          <w:ilvl w:val="0"/>
          <w:numId w:val="5"/>
        </w:numPr>
        <w:autoSpaceDE w:val="0"/>
        <w:autoSpaceDN w:val="0"/>
        <w:adjustRightInd w:val="0"/>
        <w:jc w:val="center"/>
        <w:rPr>
          <w:rFonts w:ascii="Times New Roman" w:hAnsi="Times New Roman"/>
          <w:sz w:val="20"/>
          <w:szCs w:val="20"/>
        </w:rPr>
      </w:pPr>
      <w:r w:rsidRPr="00966A67">
        <w:rPr>
          <w:rFonts w:ascii="Times New Roman" w:hAnsi="Times New Roman"/>
          <w:sz w:val="20"/>
          <w:szCs w:val="20"/>
        </w:rPr>
        <w:t>NEPĀRVARAMA VARA</w:t>
      </w:r>
    </w:p>
    <w:p w14:paraId="608558A9" w14:textId="77777777" w:rsidR="002D46D5" w:rsidRPr="00966A67" w:rsidRDefault="002D46D5" w:rsidP="002D46D5">
      <w:pPr>
        <w:autoSpaceDE w:val="0"/>
        <w:autoSpaceDN w:val="0"/>
        <w:adjustRightInd w:val="0"/>
        <w:ind w:left="360"/>
        <w:rPr>
          <w:rFonts w:ascii="Times New Roman" w:hAnsi="Times New Roman"/>
          <w:sz w:val="20"/>
          <w:szCs w:val="20"/>
        </w:rPr>
      </w:pPr>
    </w:p>
    <w:p w14:paraId="037DF9D2" w14:textId="1346A522" w:rsidR="001501E2" w:rsidRDefault="001501E2" w:rsidP="002D46D5">
      <w:pPr>
        <w:pStyle w:val="ListParagraph"/>
        <w:numPr>
          <w:ilvl w:val="1"/>
          <w:numId w:val="5"/>
        </w:numPr>
        <w:tabs>
          <w:tab w:val="clear" w:pos="792"/>
          <w:tab w:val="num" w:pos="426"/>
        </w:tabs>
        <w:ind w:left="567" w:hanging="567"/>
        <w:jc w:val="both"/>
        <w:rPr>
          <w:rFonts w:ascii="Times New Roman" w:hAnsi="Times New Roman"/>
          <w:b w:val="0"/>
          <w:sz w:val="20"/>
          <w:szCs w:val="20"/>
        </w:rPr>
      </w:pPr>
      <w:r w:rsidRPr="00F6728C">
        <w:rPr>
          <w:rFonts w:ascii="Times New Roman" w:hAnsi="Times New Roman"/>
          <w:b w:val="0"/>
          <w:sz w:val="20"/>
          <w:szCs w:val="20"/>
        </w:rPr>
        <w:t>Puses tiek atbrīvotas no atb</w:t>
      </w:r>
      <w:r w:rsidR="00966A67" w:rsidRPr="00F6728C">
        <w:rPr>
          <w:rFonts w:ascii="Times New Roman" w:hAnsi="Times New Roman"/>
          <w:b w:val="0"/>
          <w:sz w:val="20"/>
          <w:szCs w:val="20"/>
        </w:rPr>
        <w:t xml:space="preserve">ildības par pilnīgu vai daļēju </w:t>
      </w:r>
      <w:r w:rsidR="00934421" w:rsidRPr="00F6728C">
        <w:rPr>
          <w:rFonts w:ascii="Times New Roman" w:hAnsi="Times New Roman"/>
          <w:b w:val="0"/>
          <w:sz w:val="20"/>
          <w:szCs w:val="20"/>
        </w:rPr>
        <w:t>L</w:t>
      </w:r>
      <w:r w:rsidRPr="00F6728C">
        <w:rPr>
          <w:rFonts w:ascii="Times New Roman" w:hAnsi="Times New Roman"/>
          <w:b w:val="0"/>
          <w:sz w:val="20"/>
          <w:szCs w:val="20"/>
        </w:rPr>
        <w:t xml:space="preserve">īgumā paredzēto saistību neizpildi, ja šāda neizpilde ir notikusi nepārvaramas </w:t>
      </w:r>
      <w:r w:rsidR="00966A67" w:rsidRPr="00F6728C">
        <w:rPr>
          <w:rFonts w:ascii="Times New Roman" w:hAnsi="Times New Roman"/>
          <w:b w:val="0"/>
          <w:sz w:val="20"/>
          <w:szCs w:val="20"/>
        </w:rPr>
        <w:t xml:space="preserve">varas iestāšanās rezultātā pēc </w:t>
      </w:r>
      <w:r w:rsidR="00934421" w:rsidRPr="00F6728C">
        <w:rPr>
          <w:rFonts w:ascii="Times New Roman" w:hAnsi="Times New Roman"/>
          <w:b w:val="0"/>
          <w:sz w:val="20"/>
          <w:szCs w:val="20"/>
        </w:rPr>
        <w:t>L</w:t>
      </w:r>
      <w:r w:rsidRPr="00F6728C">
        <w:rPr>
          <w:rFonts w:ascii="Times New Roman" w:hAnsi="Times New Roman"/>
          <w:b w:val="0"/>
          <w:sz w:val="20"/>
          <w:szCs w:val="20"/>
        </w:rPr>
        <w:t xml:space="preserve">īguma parakstīšanas dienas kā posts vai nelaime, kuru nebija iespējams ne paredzēt ne novērst. Šāda nepārvaramā vara ietver sevī notikumus, kuri ir ārpus Pušu kontroles un atbildības </w:t>
      </w:r>
      <w:proofErr w:type="gramStart"/>
      <w:r w:rsidRPr="00F6728C">
        <w:rPr>
          <w:rFonts w:ascii="Times New Roman" w:hAnsi="Times New Roman"/>
          <w:b w:val="0"/>
          <w:sz w:val="20"/>
          <w:szCs w:val="20"/>
        </w:rPr>
        <w:t>(</w:t>
      </w:r>
      <w:proofErr w:type="gramEnd"/>
      <w:r w:rsidRPr="00F6728C">
        <w:rPr>
          <w:rFonts w:ascii="Times New Roman" w:hAnsi="Times New Roman"/>
          <w:b w:val="0"/>
          <w:sz w:val="20"/>
          <w:szCs w:val="20"/>
        </w:rPr>
        <w:t>dabas katastrofas, ūdens plūdi, uguns nelaime, zemestrīce un citas stihiskas nelaimes, kā arī karš un karadarbība, streiki, jaunu normatīvo aktu pieņemšana un citi apstākļi, kas neiekļaujas Pušu iespējamās kontroles robežās).</w:t>
      </w:r>
    </w:p>
    <w:p w14:paraId="12E5A5F0" w14:textId="189991DF" w:rsidR="001501E2" w:rsidRDefault="001501E2" w:rsidP="001501E2">
      <w:pPr>
        <w:pStyle w:val="ListParagraph"/>
        <w:numPr>
          <w:ilvl w:val="1"/>
          <w:numId w:val="5"/>
        </w:numPr>
        <w:tabs>
          <w:tab w:val="clear" w:pos="792"/>
          <w:tab w:val="num" w:pos="426"/>
        </w:tabs>
        <w:ind w:left="567" w:hanging="567"/>
        <w:jc w:val="both"/>
        <w:rPr>
          <w:rFonts w:ascii="Times New Roman" w:hAnsi="Times New Roman"/>
          <w:b w:val="0"/>
          <w:sz w:val="20"/>
          <w:szCs w:val="20"/>
        </w:rPr>
      </w:pPr>
      <w:r w:rsidRPr="002D46D5">
        <w:rPr>
          <w:rFonts w:ascii="Times New Roman" w:hAnsi="Times New Roman"/>
          <w:b w:val="0"/>
          <w:sz w:val="20"/>
          <w:szCs w:val="20"/>
        </w:rPr>
        <w:t>Puse, kas iekļuvu</w:t>
      </w:r>
      <w:r w:rsidR="00FB6C1B" w:rsidRPr="002D46D5">
        <w:rPr>
          <w:rFonts w:ascii="Times New Roman" w:hAnsi="Times New Roman"/>
          <w:b w:val="0"/>
          <w:sz w:val="20"/>
          <w:szCs w:val="20"/>
        </w:rPr>
        <w:t>si nepārvaramas varas apstākļos</w:t>
      </w:r>
      <w:r w:rsidRPr="002D46D5">
        <w:rPr>
          <w:rFonts w:ascii="Times New Roman" w:hAnsi="Times New Roman"/>
          <w:b w:val="0"/>
          <w:sz w:val="20"/>
          <w:szCs w:val="20"/>
        </w:rPr>
        <w:t xml:space="preserve">, nekavējoties informē par to otru Pusi rakstiski </w:t>
      </w:r>
      <w:r w:rsidR="002D46D5">
        <w:rPr>
          <w:rFonts w:ascii="Times New Roman" w:hAnsi="Times New Roman"/>
          <w:b w:val="0"/>
          <w:sz w:val="20"/>
          <w:szCs w:val="20"/>
        </w:rPr>
        <w:t>3 (</w:t>
      </w:r>
      <w:r w:rsidRPr="002D46D5">
        <w:rPr>
          <w:rFonts w:ascii="Times New Roman" w:hAnsi="Times New Roman"/>
          <w:b w:val="0"/>
          <w:sz w:val="20"/>
          <w:szCs w:val="20"/>
        </w:rPr>
        <w:t>trīs</w:t>
      </w:r>
      <w:r w:rsidR="002D46D5">
        <w:rPr>
          <w:rFonts w:ascii="Times New Roman" w:hAnsi="Times New Roman"/>
          <w:b w:val="0"/>
          <w:sz w:val="20"/>
          <w:szCs w:val="20"/>
        </w:rPr>
        <w:t>)</w:t>
      </w:r>
      <w:r w:rsidRPr="002D46D5">
        <w:rPr>
          <w:rFonts w:ascii="Times New Roman" w:hAnsi="Times New Roman"/>
          <w:b w:val="0"/>
          <w:sz w:val="20"/>
          <w:szCs w:val="20"/>
        </w:rPr>
        <w:t xml:space="preserve"> darba dienu laikā pēc nepārvaramas varas iestāšanās un ziņojumam pievieno izziņu, kura izsniegušas kompetentas iestādes un kura satur minēto apstākļu raksturojumu un apstiprinājumu.</w:t>
      </w:r>
    </w:p>
    <w:p w14:paraId="0F1BA7F4" w14:textId="487B5B89" w:rsidR="001501E2" w:rsidRPr="002D46D5" w:rsidRDefault="00FB6C1B" w:rsidP="001501E2">
      <w:pPr>
        <w:pStyle w:val="ListParagraph"/>
        <w:numPr>
          <w:ilvl w:val="1"/>
          <w:numId w:val="5"/>
        </w:numPr>
        <w:tabs>
          <w:tab w:val="clear" w:pos="792"/>
          <w:tab w:val="num" w:pos="426"/>
        </w:tabs>
        <w:ind w:left="567" w:hanging="567"/>
        <w:jc w:val="both"/>
        <w:rPr>
          <w:rFonts w:ascii="Times New Roman" w:hAnsi="Times New Roman"/>
          <w:b w:val="0"/>
          <w:sz w:val="20"/>
          <w:szCs w:val="20"/>
        </w:rPr>
      </w:pPr>
      <w:r w:rsidRPr="002D46D5">
        <w:rPr>
          <w:rFonts w:ascii="Times New Roman" w:hAnsi="Times New Roman"/>
          <w:b w:val="0"/>
          <w:sz w:val="20"/>
          <w:szCs w:val="20"/>
        </w:rPr>
        <w:t xml:space="preserve">Ja minēto apstākļu dēļ </w:t>
      </w:r>
      <w:r w:rsidR="00934421" w:rsidRPr="002D46D5">
        <w:rPr>
          <w:rFonts w:ascii="Times New Roman" w:hAnsi="Times New Roman"/>
          <w:b w:val="0"/>
          <w:sz w:val="20"/>
          <w:szCs w:val="20"/>
        </w:rPr>
        <w:t>L</w:t>
      </w:r>
      <w:r w:rsidR="001501E2" w:rsidRPr="002D46D5">
        <w:rPr>
          <w:rFonts w:ascii="Times New Roman" w:hAnsi="Times New Roman"/>
          <w:b w:val="0"/>
          <w:sz w:val="20"/>
          <w:szCs w:val="20"/>
        </w:rPr>
        <w:t xml:space="preserve">īgums nedarbojas ilgāk par </w:t>
      </w:r>
      <w:r w:rsidR="00E53942">
        <w:rPr>
          <w:rFonts w:ascii="Times New Roman" w:hAnsi="Times New Roman"/>
          <w:b w:val="0"/>
          <w:sz w:val="20"/>
          <w:szCs w:val="20"/>
        </w:rPr>
        <w:t>1</w:t>
      </w:r>
      <w:r w:rsidR="002D46D5">
        <w:rPr>
          <w:rFonts w:ascii="Times New Roman" w:hAnsi="Times New Roman"/>
          <w:b w:val="0"/>
          <w:sz w:val="20"/>
          <w:szCs w:val="20"/>
        </w:rPr>
        <w:t xml:space="preserve"> (</w:t>
      </w:r>
      <w:r w:rsidR="00E53942">
        <w:rPr>
          <w:rFonts w:ascii="Times New Roman" w:hAnsi="Times New Roman"/>
          <w:b w:val="0"/>
          <w:sz w:val="20"/>
          <w:szCs w:val="20"/>
        </w:rPr>
        <w:t>vienu</w:t>
      </w:r>
      <w:r w:rsidR="002D46D5">
        <w:rPr>
          <w:rFonts w:ascii="Times New Roman" w:hAnsi="Times New Roman"/>
          <w:b w:val="0"/>
          <w:sz w:val="20"/>
          <w:szCs w:val="20"/>
        </w:rPr>
        <w:t>)</w:t>
      </w:r>
      <w:r w:rsidR="001501E2" w:rsidRPr="002D46D5">
        <w:rPr>
          <w:rFonts w:ascii="Times New Roman" w:hAnsi="Times New Roman"/>
          <w:b w:val="0"/>
          <w:sz w:val="20"/>
          <w:szCs w:val="20"/>
        </w:rPr>
        <w:t xml:space="preserve"> mēne</w:t>
      </w:r>
      <w:r w:rsidR="00E53942">
        <w:rPr>
          <w:rFonts w:ascii="Times New Roman" w:hAnsi="Times New Roman"/>
          <w:b w:val="0"/>
          <w:sz w:val="20"/>
          <w:szCs w:val="20"/>
        </w:rPr>
        <w:t>si</w:t>
      </w:r>
      <w:r w:rsidR="001501E2" w:rsidRPr="002D46D5">
        <w:rPr>
          <w:rFonts w:ascii="Times New Roman" w:hAnsi="Times New Roman"/>
          <w:b w:val="0"/>
          <w:sz w:val="20"/>
          <w:szCs w:val="20"/>
        </w:rPr>
        <w:t>, katrai P</w:t>
      </w:r>
      <w:r w:rsidRPr="002D46D5">
        <w:rPr>
          <w:rFonts w:ascii="Times New Roman" w:hAnsi="Times New Roman"/>
          <w:b w:val="0"/>
          <w:sz w:val="20"/>
          <w:szCs w:val="20"/>
        </w:rPr>
        <w:t xml:space="preserve">usei ir tiesības atteikties no </w:t>
      </w:r>
      <w:r w:rsidR="00934421" w:rsidRPr="002D46D5">
        <w:rPr>
          <w:rFonts w:ascii="Times New Roman" w:hAnsi="Times New Roman"/>
          <w:b w:val="0"/>
          <w:sz w:val="20"/>
          <w:szCs w:val="20"/>
        </w:rPr>
        <w:t>L</w:t>
      </w:r>
      <w:r w:rsidR="001501E2" w:rsidRPr="002D46D5">
        <w:rPr>
          <w:rFonts w:ascii="Times New Roman" w:hAnsi="Times New Roman"/>
          <w:b w:val="0"/>
          <w:sz w:val="20"/>
          <w:szCs w:val="20"/>
        </w:rPr>
        <w:t xml:space="preserve">īguma izpildes, par to </w:t>
      </w:r>
      <w:proofErr w:type="spellStart"/>
      <w:r w:rsidR="001501E2" w:rsidRPr="002D46D5">
        <w:rPr>
          <w:rFonts w:ascii="Times New Roman" w:hAnsi="Times New Roman"/>
          <w:b w:val="0"/>
          <w:sz w:val="20"/>
          <w:szCs w:val="20"/>
        </w:rPr>
        <w:t>rakstveidā</w:t>
      </w:r>
      <w:proofErr w:type="spellEnd"/>
      <w:r w:rsidR="001501E2" w:rsidRPr="002D46D5">
        <w:rPr>
          <w:rFonts w:ascii="Times New Roman" w:hAnsi="Times New Roman"/>
          <w:b w:val="0"/>
          <w:sz w:val="20"/>
          <w:szCs w:val="20"/>
        </w:rPr>
        <w:t xml:space="preserve"> brīdinot otru Pusi vismaz 15 (piecpadsmit) dienas iepriekš. Šajā gadījumā neviena no Pusēm nevar prasīt atlīdzin</w:t>
      </w:r>
      <w:r w:rsidRPr="002D46D5">
        <w:rPr>
          <w:rFonts w:ascii="Times New Roman" w:hAnsi="Times New Roman"/>
          <w:b w:val="0"/>
          <w:sz w:val="20"/>
          <w:szCs w:val="20"/>
        </w:rPr>
        <w:t xml:space="preserve">āt zaudējumus, kas radušies </w:t>
      </w:r>
      <w:r w:rsidR="00934421" w:rsidRPr="002D46D5">
        <w:rPr>
          <w:rFonts w:ascii="Times New Roman" w:hAnsi="Times New Roman"/>
          <w:b w:val="0"/>
          <w:sz w:val="20"/>
          <w:szCs w:val="20"/>
        </w:rPr>
        <w:t>L</w:t>
      </w:r>
      <w:r w:rsidR="001501E2" w:rsidRPr="002D46D5">
        <w:rPr>
          <w:rFonts w:ascii="Times New Roman" w:hAnsi="Times New Roman"/>
          <w:b w:val="0"/>
          <w:sz w:val="20"/>
          <w:szCs w:val="20"/>
        </w:rPr>
        <w:t>īguma laušanas rezultātā.</w:t>
      </w:r>
    </w:p>
    <w:p w14:paraId="5E0B3609" w14:textId="6F24D274" w:rsidR="007C3148" w:rsidRDefault="007C3148" w:rsidP="001501E2">
      <w:pPr>
        <w:jc w:val="both"/>
        <w:rPr>
          <w:rFonts w:ascii="Times New Roman" w:hAnsi="Times New Roman"/>
          <w:b w:val="0"/>
          <w:sz w:val="20"/>
          <w:szCs w:val="20"/>
        </w:rPr>
      </w:pPr>
    </w:p>
    <w:p w14:paraId="18F5D9E5" w14:textId="33EE69B5" w:rsidR="007C3148" w:rsidRDefault="007C3148" w:rsidP="002D46D5">
      <w:pPr>
        <w:pStyle w:val="ListParagraph"/>
        <w:numPr>
          <w:ilvl w:val="0"/>
          <w:numId w:val="5"/>
        </w:numPr>
        <w:jc w:val="center"/>
        <w:rPr>
          <w:rFonts w:ascii="Times New Roman" w:hAnsi="Times New Roman"/>
          <w:bCs/>
          <w:sz w:val="20"/>
          <w:szCs w:val="20"/>
        </w:rPr>
      </w:pPr>
      <w:r w:rsidRPr="002D46D5">
        <w:rPr>
          <w:rFonts w:ascii="Times New Roman" w:hAnsi="Times New Roman"/>
          <w:bCs/>
          <w:sz w:val="20"/>
          <w:szCs w:val="20"/>
        </w:rPr>
        <w:t>SODA SANKCIJAS</w:t>
      </w:r>
    </w:p>
    <w:p w14:paraId="5C5A2124" w14:textId="77777777" w:rsidR="002D46D5" w:rsidRPr="002D46D5" w:rsidRDefault="002D46D5" w:rsidP="002D46D5">
      <w:pPr>
        <w:pStyle w:val="ListParagraph"/>
        <w:ind w:left="360"/>
        <w:rPr>
          <w:rFonts w:ascii="Times New Roman" w:hAnsi="Times New Roman"/>
          <w:bCs/>
          <w:sz w:val="20"/>
          <w:szCs w:val="20"/>
        </w:rPr>
      </w:pPr>
    </w:p>
    <w:p w14:paraId="2AB4D4E0" w14:textId="5EDE2EA9" w:rsidR="007C3148" w:rsidRDefault="007C3148" w:rsidP="002D46D5">
      <w:pPr>
        <w:pStyle w:val="ListParagraph"/>
        <w:numPr>
          <w:ilvl w:val="1"/>
          <w:numId w:val="5"/>
        </w:numPr>
        <w:tabs>
          <w:tab w:val="clear" w:pos="792"/>
          <w:tab w:val="num" w:pos="426"/>
        </w:tabs>
        <w:ind w:left="567" w:right="-6" w:hanging="567"/>
        <w:jc w:val="both"/>
        <w:rPr>
          <w:rFonts w:ascii="Times New Roman" w:hAnsi="Times New Roman"/>
          <w:b w:val="0"/>
          <w:bCs/>
          <w:sz w:val="20"/>
          <w:szCs w:val="20"/>
        </w:rPr>
      </w:pPr>
      <w:r w:rsidRPr="002D46D5">
        <w:rPr>
          <w:rFonts w:ascii="Times New Roman" w:hAnsi="Times New Roman"/>
          <w:b w:val="0"/>
          <w:bCs/>
          <w:sz w:val="20"/>
          <w:szCs w:val="20"/>
        </w:rPr>
        <w:t>Ja Pārdevējs nepiegādā Preci Līguma 1.2.</w:t>
      </w:r>
      <w:r w:rsidR="002D46D5">
        <w:rPr>
          <w:rFonts w:ascii="Times New Roman" w:hAnsi="Times New Roman"/>
          <w:b w:val="0"/>
          <w:bCs/>
          <w:sz w:val="20"/>
          <w:szCs w:val="20"/>
        </w:rPr>
        <w:t xml:space="preserve"> un 3.1.</w:t>
      </w:r>
      <w:r w:rsidRPr="002D46D5">
        <w:rPr>
          <w:rFonts w:ascii="Times New Roman" w:hAnsi="Times New Roman"/>
          <w:b w:val="0"/>
          <w:bCs/>
          <w:sz w:val="20"/>
          <w:szCs w:val="20"/>
        </w:rPr>
        <w:t>punktā norādītajā termiņā, Pārdevējs maksā Pircējam līgumsodu 0,5% (viena puse procenta) apmērā no Līguma summas ar PVN par katru kavējuma dienu.</w:t>
      </w:r>
    </w:p>
    <w:p w14:paraId="0E76C460" w14:textId="0A2B8B18" w:rsidR="007C3148" w:rsidRPr="002D46D5" w:rsidRDefault="007C3148" w:rsidP="007C3148">
      <w:pPr>
        <w:pStyle w:val="ListParagraph"/>
        <w:numPr>
          <w:ilvl w:val="1"/>
          <w:numId w:val="5"/>
        </w:numPr>
        <w:tabs>
          <w:tab w:val="clear" w:pos="792"/>
          <w:tab w:val="num" w:pos="426"/>
        </w:tabs>
        <w:ind w:left="567" w:right="-6" w:hanging="567"/>
        <w:jc w:val="both"/>
        <w:rPr>
          <w:rFonts w:ascii="Times New Roman" w:hAnsi="Times New Roman"/>
          <w:b w:val="0"/>
          <w:bCs/>
          <w:sz w:val="20"/>
          <w:szCs w:val="20"/>
        </w:rPr>
      </w:pPr>
      <w:r w:rsidRPr="002D46D5">
        <w:rPr>
          <w:rFonts w:ascii="Times New Roman" w:hAnsi="Times New Roman"/>
          <w:b w:val="0"/>
          <w:bCs/>
          <w:sz w:val="20"/>
          <w:szCs w:val="20"/>
        </w:rPr>
        <w:t>Ja Pārdevējs vienpusēji atsakās no Līguma izpildes vai Pircējs Līgumā vai Latvijas Republikas normatīvajos aktos noteiktajā kārtībā izbeidz Līgumu Pārdevēja vainas dēļ:</w:t>
      </w:r>
    </w:p>
    <w:p w14:paraId="69DA58C5" w14:textId="0F28C300" w:rsidR="007C3148" w:rsidRDefault="007C3148" w:rsidP="002D46D5">
      <w:pPr>
        <w:pStyle w:val="ListParagraph"/>
        <w:numPr>
          <w:ilvl w:val="2"/>
          <w:numId w:val="5"/>
        </w:numPr>
        <w:ind w:left="851" w:right="-6" w:hanging="851"/>
        <w:jc w:val="both"/>
        <w:rPr>
          <w:rFonts w:ascii="Times New Roman" w:hAnsi="Times New Roman"/>
          <w:b w:val="0"/>
          <w:bCs/>
          <w:sz w:val="20"/>
          <w:szCs w:val="20"/>
        </w:rPr>
      </w:pPr>
      <w:r w:rsidRPr="002D46D5">
        <w:rPr>
          <w:rFonts w:ascii="Times New Roman" w:hAnsi="Times New Roman"/>
          <w:b w:val="0"/>
          <w:bCs/>
          <w:sz w:val="20"/>
          <w:szCs w:val="20"/>
        </w:rPr>
        <w:t>Pārdevējs maksā Pircējam līgumsodu 10% (desmit procenti) apmērā no Līguma summas;</w:t>
      </w:r>
    </w:p>
    <w:p w14:paraId="2031D4A4" w14:textId="7FF88C6A" w:rsidR="007C3148" w:rsidRDefault="007C3148" w:rsidP="007C3148">
      <w:pPr>
        <w:pStyle w:val="ListParagraph"/>
        <w:numPr>
          <w:ilvl w:val="2"/>
          <w:numId w:val="5"/>
        </w:numPr>
        <w:ind w:left="851" w:right="-6" w:hanging="851"/>
        <w:jc w:val="both"/>
        <w:rPr>
          <w:rFonts w:ascii="Times New Roman" w:hAnsi="Times New Roman"/>
          <w:b w:val="0"/>
          <w:bCs/>
          <w:sz w:val="20"/>
          <w:szCs w:val="20"/>
        </w:rPr>
      </w:pPr>
      <w:r w:rsidRPr="002D46D5">
        <w:rPr>
          <w:rFonts w:ascii="Times New Roman" w:hAnsi="Times New Roman"/>
          <w:b w:val="0"/>
          <w:bCs/>
          <w:sz w:val="20"/>
          <w:szCs w:val="20"/>
        </w:rPr>
        <w:t>sedz zaudējumus, kas radušies Pircējam saistībā ar Līguma izbeigšanu.</w:t>
      </w:r>
    </w:p>
    <w:p w14:paraId="6B22DEB3" w14:textId="44539D45" w:rsidR="007C3148" w:rsidRPr="007C16DB" w:rsidRDefault="007C3148" w:rsidP="007C3148">
      <w:pPr>
        <w:pStyle w:val="ListParagraph"/>
        <w:numPr>
          <w:ilvl w:val="1"/>
          <w:numId w:val="5"/>
        </w:numPr>
        <w:tabs>
          <w:tab w:val="clear" w:pos="792"/>
          <w:tab w:val="num" w:pos="567"/>
        </w:tabs>
        <w:ind w:right="-6" w:hanging="792"/>
        <w:jc w:val="both"/>
        <w:rPr>
          <w:rFonts w:ascii="Times New Roman" w:hAnsi="Times New Roman"/>
          <w:b w:val="0"/>
          <w:bCs/>
          <w:sz w:val="20"/>
          <w:szCs w:val="20"/>
        </w:rPr>
      </w:pPr>
      <w:r w:rsidRPr="007C16DB">
        <w:rPr>
          <w:rFonts w:ascii="Times New Roman" w:hAnsi="Times New Roman"/>
          <w:b w:val="0"/>
          <w:bCs/>
          <w:sz w:val="20"/>
          <w:szCs w:val="20"/>
        </w:rPr>
        <w:t>Līguma 8.1. punktā minētā līgumsoda samaksa neatbrīvo Pārdevēju no saistību izpildes.</w:t>
      </w:r>
    </w:p>
    <w:p w14:paraId="72AAAE83" w14:textId="77777777" w:rsidR="007C3148" w:rsidRPr="00E35AD4" w:rsidRDefault="007C3148" w:rsidP="001501E2">
      <w:pPr>
        <w:jc w:val="both"/>
        <w:rPr>
          <w:rFonts w:ascii="Times New Roman" w:hAnsi="Times New Roman"/>
          <w:b w:val="0"/>
          <w:sz w:val="20"/>
          <w:szCs w:val="20"/>
        </w:rPr>
      </w:pPr>
    </w:p>
    <w:p w14:paraId="2F601D6C" w14:textId="255CBA5C" w:rsidR="001501E2" w:rsidRDefault="001501E2" w:rsidP="007C16DB">
      <w:pPr>
        <w:pStyle w:val="ListParagraph"/>
        <w:numPr>
          <w:ilvl w:val="0"/>
          <w:numId w:val="5"/>
        </w:numPr>
        <w:jc w:val="center"/>
        <w:rPr>
          <w:rFonts w:ascii="Times New Roman" w:hAnsi="Times New Roman"/>
          <w:bCs/>
          <w:sz w:val="20"/>
          <w:szCs w:val="20"/>
        </w:rPr>
      </w:pPr>
      <w:r w:rsidRPr="007C16DB">
        <w:rPr>
          <w:rFonts w:ascii="Times New Roman" w:hAnsi="Times New Roman"/>
          <w:bCs/>
          <w:sz w:val="20"/>
          <w:szCs w:val="20"/>
        </w:rPr>
        <w:t>STRĪDU ATRISINĀŠANA</w:t>
      </w:r>
    </w:p>
    <w:p w14:paraId="71663509" w14:textId="77777777" w:rsidR="007C16DB" w:rsidRPr="007C16DB" w:rsidRDefault="007C16DB" w:rsidP="007C16DB">
      <w:pPr>
        <w:pStyle w:val="ListParagraph"/>
        <w:ind w:left="360"/>
        <w:rPr>
          <w:rFonts w:ascii="Times New Roman" w:hAnsi="Times New Roman"/>
          <w:bCs/>
          <w:sz w:val="20"/>
          <w:szCs w:val="20"/>
        </w:rPr>
      </w:pPr>
    </w:p>
    <w:p w14:paraId="1555772D" w14:textId="32EB50B9" w:rsidR="001501E2" w:rsidRDefault="001501E2" w:rsidP="007C16DB">
      <w:pPr>
        <w:pStyle w:val="ListParagraph"/>
        <w:numPr>
          <w:ilvl w:val="1"/>
          <w:numId w:val="5"/>
        </w:numPr>
        <w:tabs>
          <w:tab w:val="clear" w:pos="792"/>
          <w:tab w:val="num" w:pos="567"/>
        </w:tabs>
        <w:ind w:right="-6" w:hanging="792"/>
        <w:jc w:val="both"/>
        <w:rPr>
          <w:rFonts w:ascii="Times New Roman" w:hAnsi="Times New Roman"/>
          <w:b w:val="0"/>
          <w:sz w:val="20"/>
          <w:szCs w:val="20"/>
        </w:rPr>
      </w:pPr>
      <w:r w:rsidRPr="007C16DB">
        <w:rPr>
          <w:rFonts w:ascii="Times New Roman" w:hAnsi="Times New Roman"/>
          <w:b w:val="0"/>
          <w:bCs/>
          <w:sz w:val="20"/>
          <w:szCs w:val="20"/>
        </w:rPr>
        <w:t>Puses</w:t>
      </w:r>
      <w:r w:rsidRPr="007C16DB">
        <w:rPr>
          <w:rFonts w:ascii="Times New Roman" w:hAnsi="Times New Roman"/>
          <w:b w:val="0"/>
          <w:sz w:val="20"/>
          <w:szCs w:val="20"/>
        </w:rPr>
        <w:t xml:space="preserve"> vienojas, ka jebkurš strīds, nesaskaņa vai prasība, </w:t>
      </w:r>
      <w:r w:rsidR="00FB6C1B" w:rsidRPr="007C16DB">
        <w:rPr>
          <w:rFonts w:ascii="Times New Roman" w:hAnsi="Times New Roman"/>
          <w:b w:val="0"/>
          <w:sz w:val="20"/>
          <w:szCs w:val="20"/>
        </w:rPr>
        <w:t xml:space="preserve">kas izriet no </w:t>
      </w:r>
      <w:r w:rsidR="00934421" w:rsidRPr="007C16DB">
        <w:rPr>
          <w:rFonts w:ascii="Times New Roman" w:hAnsi="Times New Roman"/>
          <w:b w:val="0"/>
          <w:sz w:val="20"/>
          <w:szCs w:val="20"/>
        </w:rPr>
        <w:t>L</w:t>
      </w:r>
      <w:r w:rsidR="00FB6C1B" w:rsidRPr="007C16DB">
        <w:rPr>
          <w:rFonts w:ascii="Times New Roman" w:hAnsi="Times New Roman"/>
          <w:b w:val="0"/>
          <w:sz w:val="20"/>
          <w:szCs w:val="20"/>
        </w:rPr>
        <w:t>īguma, kas skar to</w:t>
      </w:r>
      <w:proofErr w:type="gramStart"/>
      <w:r w:rsidR="00FB6C1B" w:rsidRPr="007C16DB">
        <w:rPr>
          <w:rFonts w:ascii="Times New Roman" w:hAnsi="Times New Roman"/>
          <w:b w:val="0"/>
          <w:sz w:val="20"/>
          <w:szCs w:val="20"/>
        </w:rPr>
        <w:t>,</w:t>
      </w:r>
      <w:r w:rsidRPr="007C16DB">
        <w:rPr>
          <w:rFonts w:ascii="Times New Roman" w:hAnsi="Times New Roman"/>
          <w:b w:val="0"/>
          <w:sz w:val="20"/>
          <w:szCs w:val="20"/>
        </w:rPr>
        <w:t xml:space="preserve"> vai tā pārkāpšanu</w:t>
      </w:r>
      <w:proofErr w:type="gramEnd"/>
      <w:r w:rsidRPr="007C16DB">
        <w:rPr>
          <w:rFonts w:ascii="Times New Roman" w:hAnsi="Times New Roman"/>
          <w:b w:val="0"/>
          <w:sz w:val="20"/>
          <w:szCs w:val="20"/>
        </w:rPr>
        <w:t xml:space="preserve">, izbeigšanu vai spēkā neesamību </w:t>
      </w:r>
      <w:r w:rsidR="00FB6C1B" w:rsidRPr="007C16DB">
        <w:rPr>
          <w:rFonts w:ascii="Times New Roman" w:hAnsi="Times New Roman"/>
          <w:b w:val="0"/>
          <w:sz w:val="20"/>
          <w:szCs w:val="20"/>
        </w:rPr>
        <w:t>un,</w:t>
      </w:r>
      <w:r w:rsidRPr="007C16DB">
        <w:rPr>
          <w:rFonts w:ascii="Times New Roman" w:hAnsi="Times New Roman"/>
          <w:b w:val="0"/>
          <w:sz w:val="20"/>
          <w:szCs w:val="20"/>
        </w:rPr>
        <w:t xml:space="preserve"> kuru nav izdevies</w:t>
      </w:r>
      <w:r w:rsidR="00FB6C1B" w:rsidRPr="007C16DB">
        <w:rPr>
          <w:rFonts w:ascii="Times New Roman" w:hAnsi="Times New Roman"/>
          <w:b w:val="0"/>
          <w:sz w:val="20"/>
          <w:szCs w:val="20"/>
        </w:rPr>
        <w:t xml:space="preserve"> atrisināt savstarpējo pārrunu ceļā, izskatāmas Latvijas R</w:t>
      </w:r>
      <w:r w:rsidRPr="007C16DB">
        <w:rPr>
          <w:rFonts w:ascii="Times New Roman" w:hAnsi="Times New Roman"/>
          <w:b w:val="0"/>
          <w:sz w:val="20"/>
          <w:szCs w:val="20"/>
        </w:rPr>
        <w:t>epublikas tiesā, saskaņā ar Latvijas Republikas spēkā esošajiem normatīvajiem aktiem.</w:t>
      </w:r>
    </w:p>
    <w:p w14:paraId="0AC9C301" w14:textId="77160A43" w:rsidR="001501E2" w:rsidRPr="007C16DB" w:rsidRDefault="001501E2" w:rsidP="007C16DB">
      <w:pPr>
        <w:pStyle w:val="ListParagraph"/>
        <w:numPr>
          <w:ilvl w:val="1"/>
          <w:numId w:val="5"/>
        </w:numPr>
        <w:tabs>
          <w:tab w:val="clear" w:pos="792"/>
          <w:tab w:val="num" w:pos="567"/>
        </w:tabs>
        <w:ind w:right="-6" w:hanging="792"/>
        <w:jc w:val="both"/>
        <w:rPr>
          <w:rFonts w:ascii="Times New Roman" w:hAnsi="Times New Roman"/>
          <w:b w:val="0"/>
          <w:sz w:val="20"/>
          <w:szCs w:val="20"/>
        </w:rPr>
      </w:pPr>
      <w:r w:rsidRPr="007C16DB">
        <w:rPr>
          <w:rFonts w:ascii="Times New Roman" w:hAnsi="Times New Roman"/>
          <w:b w:val="0"/>
          <w:sz w:val="20"/>
          <w:szCs w:val="20"/>
        </w:rPr>
        <w:t xml:space="preserve">Visos jautājumos, kas nav paredzēti </w:t>
      </w:r>
      <w:r w:rsidR="00934421" w:rsidRPr="007C16DB">
        <w:rPr>
          <w:rFonts w:ascii="Times New Roman" w:hAnsi="Times New Roman"/>
          <w:b w:val="0"/>
          <w:sz w:val="20"/>
          <w:szCs w:val="20"/>
        </w:rPr>
        <w:t>L</w:t>
      </w:r>
      <w:r w:rsidRPr="007C16DB">
        <w:rPr>
          <w:rFonts w:ascii="Times New Roman" w:hAnsi="Times New Roman"/>
          <w:b w:val="0"/>
          <w:sz w:val="20"/>
          <w:szCs w:val="20"/>
        </w:rPr>
        <w:t xml:space="preserve">īgumā, </w:t>
      </w:r>
      <w:r w:rsidRPr="007C16DB">
        <w:rPr>
          <w:rFonts w:ascii="Times New Roman" w:hAnsi="Times New Roman"/>
          <w:b w:val="0"/>
          <w:bCs/>
          <w:sz w:val="20"/>
          <w:szCs w:val="20"/>
        </w:rPr>
        <w:t>Puses</w:t>
      </w:r>
      <w:r w:rsidRPr="007C16DB">
        <w:rPr>
          <w:rFonts w:ascii="Times New Roman" w:hAnsi="Times New Roman"/>
          <w:b w:val="0"/>
          <w:sz w:val="20"/>
          <w:szCs w:val="20"/>
        </w:rPr>
        <w:t xml:space="preserve"> vadās no Latvijas</w:t>
      </w:r>
      <w:r w:rsidR="00D32588" w:rsidRPr="007C16DB">
        <w:rPr>
          <w:rFonts w:ascii="Times New Roman" w:hAnsi="Times New Roman"/>
          <w:b w:val="0"/>
          <w:sz w:val="20"/>
          <w:szCs w:val="20"/>
        </w:rPr>
        <w:t xml:space="preserve"> Republikas normatīvajos aktos </w:t>
      </w:r>
      <w:r w:rsidRPr="007C16DB">
        <w:rPr>
          <w:rFonts w:ascii="Times New Roman" w:hAnsi="Times New Roman"/>
          <w:b w:val="0"/>
          <w:sz w:val="20"/>
          <w:szCs w:val="20"/>
        </w:rPr>
        <w:t>paredzētajām tiesību normām.</w:t>
      </w:r>
    </w:p>
    <w:p w14:paraId="7A82E5F3" w14:textId="77777777" w:rsidR="00D32588" w:rsidRDefault="00D32588" w:rsidP="001501E2">
      <w:pPr>
        <w:ind w:right="-6"/>
        <w:jc w:val="both"/>
        <w:rPr>
          <w:rFonts w:ascii="Times New Roman" w:hAnsi="Times New Roman"/>
          <w:b w:val="0"/>
          <w:sz w:val="20"/>
          <w:szCs w:val="20"/>
        </w:rPr>
      </w:pPr>
    </w:p>
    <w:p w14:paraId="449C752E" w14:textId="37440890" w:rsidR="001501E2" w:rsidRDefault="001501E2" w:rsidP="007C16DB">
      <w:pPr>
        <w:pStyle w:val="ListParagraph"/>
        <w:numPr>
          <w:ilvl w:val="0"/>
          <w:numId w:val="5"/>
        </w:numPr>
        <w:jc w:val="center"/>
        <w:rPr>
          <w:rFonts w:ascii="Times New Roman" w:hAnsi="Times New Roman"/>
          <w:bCs/>
          <w:sz w:val="20"/>
          <w:szCs w:val="20"/>
        </w:rPr>
      </w:pPr>
      <w:r w:rsidRPr="007C16DB">
        <w:rPr>
          <w:rFonts w:ascii="Times New Roman" w:hAnsi="Times New Roman"/>
          <w:bCs/>
          <w:sz w:val="20"/>
          <w:szCs w:val="20"/>
        </w:rPr>
        <w:t>NOBEIGUMA NOTEIKUMI</w:t>
      </w:r>
    </w:p>
    <w:p w14:paraId="480947EA" w14:textId="77777777" w:rsidR="007C16DB" w:rsidRPr="007C16DB" w:rsidRDefault="007C16DB" w:rsidP="007C16DB">
      <w:pPr>
        <w:jc w:val="center"/>
        <w:rPr>
          <w:rFonts w:ascii="Times New Roman" w:hAnsi="Times New Roman"/>
          <w:bCs/>
          <w:sz w:val="20"/>
          <w:szCs w:val="20"/>
        </w:rPr>
      </w:pPr>
    </w:p>
    <w:p w14:paraId="41482FD1" w14:textId="21E6D3D7" w:rsidR="001501E2" w:rsidRDefault="007C16DB" w:rsidP="007C16DB">
      <w:pPr>
        <w:pStyle w:val="ListParagraph"/>
        <w:numPr>
          <w:ilvl w:val="1"/>
          <w:numId w:val="5"/>
        </w:numPr>
        <w:tabs>
          <w:tab w:val="clear" w:pos="792"/>
          <w:tab w:val="num" w:pos="426"/>
        </w:tabs>
        <w:ind w:left="567" w:hanging="567"/>
        <w:jc w:val="both"/>
        <w:rPr>
          <w:rFonts w:ascii="Times New Roman" w:hAnsi="Times New Roman"/>
          <w:b w:val="0"/>
          <w:sz w:val="20"/>
          <w:szCs w:val="20"/>
        </w:rPr>
      </w:pPr>
      <w:r>
        <w:rPr>
          <w:rFonts w:ascii="Times New Roman" w:hAnsi="Times New Roman"/>
          <w:b w:val="0"/>
          <w:sz w:val="20"/>
          <w:szCs w:val="20"/>
        </w:rPr>
        <w:t xml:space="preserve">   </w:t>
      </w:r>
      <w:r w:rsidR="00FB6C1B" w:rsidRPr="007C16DB">
        <w:rPr>
          <w:rFonts w:ascii="Times New Roman" w:hAnsi="Times New Roman"/>
          <w:b w:val="0"/>
          <w:sz w:val="20"/>
          <w:szCs w:val="20"/>
        </w:rPr>
        <w:t>Ja kāds no L</w:t>
      </w:r>
      <w:r w:rsidR="001501E2" w:rsidRPr="007C16DB">
        <w:rPr>
          <w:rFonts w:ascii="Times New Roman" w:hAnsi="Times New Roman"/>
          <w:b w:val="0"/>
          <w:sz w:val="20"/>
          <w:szCs w:val="20"/>
        </w:rPr>
        <w:t>īguma noteikumiem zaudē spēku norm</w:t>
      </w:r>
      <w:r w:rsidR="00FB6C1B" w:rsidRPr="007C16DB">
        <w:rPr>
          <w:rFonts w:ascii="Times New Roman" w:hAnsi="Times New Roman"/>
          <w:b w:val="0"/>
          <w:sz w:val="20"/>
          <w:szCs w:val="20"/>
        </w:rPr>
        <w:t xml:space="preserve">atīvo aktu grozījumu gadījumā, </w:t>
      </w:r>
      <w:r w:rsidR="00934421" w:rsidRPr="007C16DB">
        <w:rPr>
          <w:rFonts w:ascii="Times New Roman" w:hAnsi="Times New Roman"/>
          <w:b w:val="0"/>
          <w:sz w:val="20"/>
          <w:szCs w:val="20"/>
        </w:rPr>
        <w:t>L</w:t>
      </w:r>
      <w:r w:rsidR="001501E2" w:rsidRPr="007C16DB">
        <w:rPr>
          <w:rFonts w:ascii="Times New Roman" w:hAnsi="Times New Roman"/>
          <w:b w:val="0"/>
          <w:sz w:val="20"/>
          <w:szCs w:val="20"/>
        </w:rPr>
        <w:t xml:space="preserve">īgums nezaudē spēku tā pārējos punktos, </w:t>
      </w:r>
      <w:r w:rsidR="00FB6C1B" w:rsidRPr="007C16DB">
        <w:rPr>
          <w:rFonts w:ascii="Times New Roman" w:hAnsi="Times New Roman"/>
          <w:b w:val="0"/>
          <w:sz w:val="20"/>
          <w:szCs w:val="20"/>
        </w:rPr>
        <w:t xml:space="preserve">un šajā gadījumā Puses piemēro </w:t>
      </w:r>
      <w:r w:rsidR="00934421" w:rsidRPr="007C16DB">
        <w:rPr>
          <w:rFonts w:ascii="Times New Roman" w:hAnsi="Times New Roman"/>
          <w:b w:val="0"/>
          <w:sz w:val="20"/>
          <w:szCs w:val="20"/>
        </w:rPr>
        <w:t>L</w:t>
      </w:r>
      <w:r w:rsidR="001501E2" w:rsidRPr="007C16DB">
        <w:rPr>
          <w:rFonts w:ascii="Times New Roman" w:hAnsi="Times New Roman"/>
          <w:b w:val="0"/>
          <w:sz w:val="20"/>
          <w:szCs w:val="20"/>
        </w:rPr>
        <w:t>īgumu atbilstoši spēkā esošajiem normatīvajiem aktiem.</w:t>
      </w:r>
    </w:p>
    <w:p w14:paraId="095F310E" w14:textId="77A42C34" w:rsidR="001501E2" w:rsidRDefault="001501E2" w:rsidP="007C16DB">
      <w:pPr>
        <w:pStyle w:val="ListParagraph"/>
        <w:numPr>
          <w:ilvl w:val="1"/>
          <w:numId w:val="5"/>
        </w:numPr>
        <w:tabs>
          <w:tab w:val="clear" w:pos="792"/>
        </w:tabs>
        <w:ind w:left="567" w:hanging="567"/>
        <w:jc w:val="both"/>
        <w:rPr>
          <w:rFonts w:ascii="Times New Roman" w:hAnsi="Times New Roman"/>
          <w:b w:val="0"/>
          <w:sz w:val="20"/>
          <w:szCs w:val="20"/>
        </w:rPr>
      </w:pPr>
      <w:r w:rsidRPr="007C16DB">
        <w:rPr>
          <w:rFonts w:ascii="Times New Roman" w:hAnsi="Times New Roman"/>
          <w:b w:val="0"/>
          <w:sz w:val="20"/>
          <w:szCs w:val="20"/>
        </w:rPr>
        <w:t xml:space="preserve">Visi grozījumi, papildinājumi un labojumi </w:t>
      </w:r>
      <w:r w:rsidR="00934421" w:rsidRPr="007C16DB">
        <w:rPr>
          <w:rFonts w:ascii="Times New Roman" w:hAnsi="Times New Roman"/>
          <w:b w:val="0"/>
          <w:sz w:val="20"/>
          <w:szCs w:val="20"/>
        </w:rPr>
        <w:t>L</w:t>
      </w:r>
      <w:r w:rsidRPr="007C16DB">
        <w:rPr>
          <w:rFonts w:ascii="Times New Roman" w:hAnsi="Times New Roman"/>
          <w:b w:val="0"/>
          <w:sz w:val="20"/>
          <w:szCs w:val="20"/>
        </w:rPr>
        <w:t xml:space="preserve">īgumā tiek noformēti </w:t>
      </w:r>
      <w:proofErr w:type="spellStart"/>
      <w:r w:rsidRPr="007C16DB">
        <w:rPr>
          <w:rFonts w:ascii="Times New Roman" w:hAnsi="Times New Roman"/>
          <w:b w:val="0"/>
          <w:sz w:val="20"/>
          <w:szCs w:val="20"/>
        </w:rPr>
        <w:t>rakstveidā</w:t>
      </w:r>
      <w:proofErr w:type="spellEnd"/>
      <w:r w:rsidRPr="007C16DB">
        <w:rPr>
          <w:rFonts w:ascii="Times New Roman" w:hAnsi="Times New Roman"/>
          <w:b w:val="0"/>
          <w:sz w:val="20"/>
          <w:szCs w:val="20"/>
        </w:rPr>
        <w:t xml:space="preserve"> un</w:t>
      </w:r>
      <w:r w:rsidR="00E35AD4" w:rsidRPr="007C16DB">
        <w:rPr>
          <w:rFonts w:ascii="Times New Roman" w:hAnsi="Times New Roman"/>
          <w:b w:val="0"/>
          <w:sz w:val="20"/>
          <w:szCs w:val="20"/>
        </w:rPr>
        <w:t xml:space="preserve"> </w:t>
      </w:r>
      <w:r w:rsidRPr="007C16DB">
        <w:rPr>
          <w:rFonts w:ascii="Times New Roman" w:hAnsi="Times New Roman"/>
          <w:b w:val="0"/>
          <w:sz w:val="20"/>
          <w:szCs w:val="20"/>
        </w:rPr>
        <w:t xml:space="preserve">pievienoti </w:t>
      </w:r>
      <w:r w:rsidR="00934421" w:rsidRPr="007C16DB">
        <w:rPr>
          <w:rFonts w:ascii="Times New Roman" w:hAnsi="Times New Roman"/>
          <w:b w:val="0"/>
          <w:sz w:val="20"/>
          <w:szCs w:val="20"/>
        </w:rPr>
        <w:t>L</w:t>
      </w:r>
      <w:r w:rsidRPr="007C16DB">
        <w:rPr>
          <w:rFonts w:ascii="Times New Roman" w:hAnsi="Times New Roman"/>
          <w:b w:val="0"/>
          <w:sz w:val="20"/>
          <w:szCs w:val="20"/>
        </w:rPr>
        <w:t>īgumam kā tā neatņemama sastāvdaļa</w:t>
      </w:r>
      <w:r w:rsidR="00934421" w:rsidRPr="007C16DB">
        <w:rPr>
          <w:rFonts w:ascii="Times New Roman" w:hAnsi="Times New Roman"/>
          <w:b w:val="0"/>
          <w:sz w:val="20"/>
          <w:szCs w:val="20"/>
        </w:rPr>
        <w:t xml:space="preserve"> un stājas spēkā pēc tam, kad to parakstījušas abas Puses</w:t>
      </w:r>
      <w:r w:rsidR="003A3F45">
        <w:rPr>
          <w:rFonts w:ascii="Times New Roman" w:hAnsi="Times New Roman"/>
          <w:b w:val="0"/>
          <w:sz w:val="20"/>
          <w:szCs w:val="20"/>
        </w:rPr>
        <w:t xml:space="preserve">, ievērojot Publisko iepirkumu likuma </w:t>
      </w:r>
      <w:proofErr w:type="gramStart"/>
      <w:r w:rsidR="003A3F45">
        <w:rPr>
          <w:rFonts w:ascii="Times New Roman" w:hAnsi="Times New Roman"/>
          <w:b w:val="0"/>
          <w:sz w:val="20"/>
          <w:szCs w:val="20"/>
        </w:rPr>
        <w:t>61.pantā</w:t>
      </w:r>
      <w:proofErr w:type="gramEnd"/>
      <w:r w:rsidR="003A3F45">
        <w:rPr>
          <w:rFonts w:ascii="Times New Roman" w:hAnsi="Times New Roman"/>
          <w:b w:val="0"/>
          <w:sz w:val="20"/>
          <w:szCs w:val="20"/>
        </w:rPr>
        <w:t xml:space="preserve"> noteikto. </w:t>
      </w:r>
    </w:p>
    <w:p w14:paraId="7040C571" w14:textId="288CE254" w:rsidR="003A3F45" w:rsidRDefault="003A3F45" w:rsidP="007C16DB">
      <w:pPr>
        <w:pStyle w:val="ListParagraph"/>
        <w:numPr>
          <w:ilvl w:val="1"/>
          <w:numId w:val="5"/>
        </w:numPr>
        <w:tabs>
          <w:tab w:val="clear" w:pos="792"/>
        </w:tabs>
        <w:ind w:left="567" w:hanging="567"/>
        <w:jc w:val="both"/>
        <w:rPr>
          <w:rFonts w:ascii="Times New Roman" w:hAnsi="Times New Roman"/>
          <w:b w:val="0"/>
          <w:sz w:val="20"/>
          <w:szCs w:val="20"/>
        </w:rPr>
      </w:pPr>
      <w:r w:rsidRPr="007C16DB">
        <w:rPr>
          <w:rFonts w:ascii="Times New Roman" w:hAnsi="Times New Roman"/>
          <w:b w:val="0"/>
          <w:sz w:val="20"/>
          <w:szCs w:val="20"/>
        </w:rPr>
        <w:t xml:space="preserve">Par </w:t>
      </w:r>
      <w:r>
        <w:rPr>
          <w:rFonts w:ascii="Times New Roman" w:hAnsi="Times New Roman"/>
          <w:b w:val="0"/>
          <w:sz w:val="20"/>
          <w:szCs w:val="20"/>
        </w:rPr>
        <w:t>L</w:t>
      </w:r>
      <w:r w:rsidRPr="007C16DB">
        <w:rPr>
          <w:rFonts w:ascii="Times New Roman" w:hAnsi="Times New Roman"/>
          <w:b w:val="0"/>
          <w:sz w:val="20"/>
          <w:szCs w:val="20"/>
        </w:rPr>
        <w:t>īguma grozījumiem Puses vienojas rakstiski. Rakstiskās vienošanās par grozījumiem pievienojamas Līgumam un tās kļūst par Līguma neatņemamu sastāvdaļu</w:t>
      </w:r>
      <w:r>
        <w:rPr>
          <w:rFonts w:ascii="Times New Roman" w:hAnsi="Times New Roman"/>
          <w:b w:val="0"/>
          <w:sz w:val="20"/>
          <w:szCs w:val="20"/>
        </w:rPr>
        <w:t xml:space="preserve"> pēc tam, kad to parakstījušas abas Puses. Ir pieļaujami tikai nebūtiski Līguma grozījumi.</w:t>
      </w:r>
    </w:p>
    <w:p w14:paraId="23E9AE8B" w14:textId="3FB56C8E" w:rsidR="001501E2" w:rsidRDefault="001501E2" w:rsidP="001501E2">
      <w:pPr>
        <w:pStyle w:val="ListParagraph"/>
        <w:numPr>
          <w:ilvl w:val="1"/>
          <w:numId w:val="5"/>
        </w:numPr>
        <w:tabs>
          <w:tab w:val="clear" w:pos="792"/>
        </w:tabs>
        <w:ind w:left="567" w:hanging="567"/>
        <w:jc w:val="both"/>
        <w:rPr>
          <w:rFonts w:ascii="Times New Roman" w:hAnsi="Times New Roman"/>
          <w:b w:val="0"/>
          <w:sz w:val="20"/>
          <w:szCs w:val="20"/>
        </w:rPr>
      </w:pPr>
      <w:r w:rsidRPr="007C16DB">
        <w:rPr>
          <w:rFonts w:ascii="Times New Roman" w:hAnsi="Times New Roman"/>
          <w:b w:val="0"/>
          <w:sz w:val="20"/>
          <w:szCs w:val="20"/>
        </w:rPr>
        <w:t>Ja kādai no Pusēm tiek mainīts juridiskais statuss, Pušu amatpersonu paraksta tiesības, īpaš</w:t>
      </w:r>
      <w:r w:rsidR="008D6D83" w:rsidRPr="007C16DB">
        <w:rPr>
          <w:rFonts w:ascii="Times New Roman" w:hAnsi="Times New Roman"/>
          <w:b w:val="0"/>
          <w:sz w:val="20"/>
          <w:szCs w:val="20"/>
        </w:rPr>
        <w:t xml:space="preserve">nieki vai vadītāji vai kāds no </w:t>
      </w:r>
      <w:r w:rsidR="00934421" w:rsidRPr="007C16DB">
        <w:rPr>
          <w:rFonts w:ascii="Times New Roman" w:hAnsi="Times New Roman"/>
          <w:b w:val="0"/>
          <w:sz w:val="20"/>
          <w:szCs w:val="20"/>
        </w:rPr>
        <w:t>L</w:t>
      </w:r>
      <w:r w:rsidRPr="007C16DB">
        <w:rPr>
          <w:rFonts w:ascii="Times New Roman" w:hAnsi="Times New Roman"/>
          <w:b w:val="0"/>
          <w:sz w:val="20"/>
          <w:szCs w:val="20"/>
        </w:rPr>
        <w:t>īgumā minētajiem Pušu rekvizītiem, telefon</w:t>
      </w:r>
      <w:r w:rsidR="00934421" w:rsidRPr="007C16DB">
        <w:rPr>
          <w:rFonts w:ascii="Times New Roman" w:hAnsi="Times New Roman"/>
          <w:b w:val="0"/>
          <w:sz w:val="20"/>
          <w:szCs w:val="20"/>
        </w:rPr>
        <w:t>a numurs</w:t>
      </w:r>
      <w:r w:rsidRPr="007C16DB">
        <w:rPr>
          <w:rFonts w:ascii="Times New Roman" w:hAnsi="Times New Roman"/>
          <w:b w:val="0"/>
          <w:sz w:val="20"/>
          <w:szCs w:val="20"/>
        </w:rPr>
        <w:t xml:space="preserve">, </w:t>
      </w:r>
      <w:smartTag w:uri="schemas-tilde-lv/tildestengine" w:element="veidnes">
        <w:smartTagPr>
          <w:attr w:name="text" w:val="Fakss"/>
          <w:attr w:name="baseform" w:val="Fakss"/>
          <w:attr w:name="id" w:val="-1"/>
        </w:smartTagPr>
        <w:r w:rsidRPr="007C16DB">
          <w:rPr>
            <w:rFonts w:ascii="Times New Roman" w:hAnsi="Times New Roman"/>
            <w:b w:val="0"/>
            <w:sz w:val="20"/>
            <w:szCs w:val="20"/>
          </w:rPr>
          <w:t>fakss</w:t>
        </w:r>
      </w:smartTag>
      <w:r w:rsidRPr="007C16DB">
        <w:rPr>
          <w:rFonts w:ascii="Times New Roman" w:hAnsi="Times New Roman"/>
          <w:b w:val="0"/>
          <w:sz w:val="20"/>
          <w:szCs w:val="20"/>
        </w:rPr>
        <w:t xml:space="preserve">, e-pasta adrese u.c., tad Puses nekavējoties rakstiski paziņo par to otrai Pusei. Ja Puse neizpilda šī apakšpunkta noteikumus, uzskatāms, ka otra Puse ir pilnībā izpildījusi </w:t>
      </w:r>
      <w:r w:rsidR="008D6D83" w:rsidRPr="007C16DB">
        <w:rPr>
          <w:rFonts w:ascii="Times New Roman" w:hAnsi="Times New Roman"/>
          <w:b w:val="0"/>
          <w:sz w:val="20"/>
          <w:szCs w:val="20"/>
        </w:rPr>
        <w:t xml:space="preserve">savas saistības, lietojot </w:t>
      </w:r>
      <w:r w:rsidR="00934421" w:rsidRPr="007C16DB">
        <w:rPr>
          <w:rFonts w:ascii="Times New Roman" w:hAnsi="Times New Roman"/>
          <w:b w:val="0"/>
          <w:sz w:val="20"/>
          <w:szCs w:val="20"/>
        </w:rPr>
        <w:t>L</w:t>
      </w:r>
      <w:r w:rsidRPr="007C16DB">
        <w:rPr>
          <w:rFonts w:ascii="Times New Roman" w:hAnsi="Times New Roman"/>
          <w:b w:val="0"/>
          <w:sz w:val="20"/>
          <w:szCs w:val="20"/>
        </w:rPr>
        <w:t>īgumā esošo informāciju par otru Pusi. Šajā apakšpunktā minē</w:t>
      </w:r>
      <w:r w:rsidR="008D6D83" w:rsidRPr="007C16DB">
        <w:rPr>
          <w:rFonts w:ascii="Times New Roman" w:hAnsi="Times New Roman"/>
          <w:b w:val="0"/>
          <w:sz w:val="20"/>
          <w:szCs w:val="20"/>
        </w:rPr>
        <w:t xml:space="preserve">tie nosacījumi attiecas arī uz </w:t>
      </w:r>
      <w:r w:rsidR="00934421" w:rsidRPr="007C16DB">
        <w:rPr>
          <w:rFonts w:ascii="Times New Roman" w:hAnsi="Times New Roman"/>
          <w:b w:val="0"/>
          <w:sz w:val="20"/>
          <w:szCs w:val="20"/>
        </w:rPr>
        <w:t>L</w:t>
      </w:r>
      <w:r w:rsidRPr="007C16DB">
        <w:rPr>
          <w:rFonts w:ascii="Times New Roman" w:hAnsi="Times New Roman"/>
          <w:b w:val="0"/>
          <w:sz w:val="20"/>
          <w:szCs w:val="20"/>
        </w:rPr>
        <w:t>īgumā un tā pielikumos minētajām Pušu pārstāvju un to rekvizītiem.</w:t>
      </w:r>
    </w:p>
    <w:p w14:paraId="56D9D6C6" w14:textId="2F97F2D4" w:rsidR="001501E2" w:rsidRDefault="001501E2" w:rsidP="001501E2">
      <w:pPr>
        <w:pStyle w:val="ListParagraph"/>
        <w:numPr>
          <w:ilvl w:val="1"/>
          <w:numId w:val="5"/>
        </w:numPr>
        <w:tabs>
          <w:tab w:val="clear" w:pos="792"/>
        </w:tabs>
        <w:ind w:left="567" w:hanging="567"/>
        <w:jc w:val="both"/>
        <w:rPr>
          <w:rFonts w:ascii="Times New Roman" w:hAnsi="Times New Roman"/>
          <w:b w:val="0"/>
          <w:sz w:val="20"/>
          <w:szCs w:val="20"/>
        </w:rPr>
      </w:pPr>
      <w:r w:rsidRPr="007C16DB">
        <w:rPr>
          <w:rFonts w:ascii="Times New Roman" w:hAnsi="Times New Roman"/>
          <w:b w:val="0"/>
          <w:sz w:val="20"/>
          <w:szCs w:val="20"/>
        </w:rPr>
        <w:lastRenderedPageBreak/>
        <w:t>Pušu reorganizācija vai to vadīt</w:t>
      </w:r>
      <w:r w:rsidR="00B866A4" w:rsidRPr="007C16DB">
        <w:rPr>
          <w:rFonts w:ascii="Times New Roman" w:hAnsi="Times New Roman"/>
          <w:b w:val="0"/>
          <w:sz w:val="20"/>
          <w:szCs w:val="20"/>
        </w:rPr>
        <w:t xml:space="preserve">āju maiņa nevar būt par pamatu </w:t>
      </w:r>
      <w:r w:rsidR="00934421" w:rsidRPr="007C16DB">
        <w:rPr>
          <w:rFonts w:ascii="Times New Roman" w:hAnsi="Times New Roman"/>
          <w:b w:val="0"/>
          <w:sz w:val="20"/>
          <w:szCs w:val="20"/>
        </w:rPr>
        <w:t>L</w:t>
      </w:r>
      <w:r w:rsidRPr="007C16DB">
        <w:rPr>
          <w:rFonts w:ascii="Times New Roman" w:hAnsi="Times New Roman"/>
          <w:b w:val="0"/>
          <w:sz w:val="20"/>
          <w:szCs w:val="20"/>
        </w:rPr>
        <w:t>īguma pārtraukšanai vai izbeigšanai. Gadījumā, ja kāda no Pusēm tiek</w:t>
      </w:r>
      <w:r w:rsidR="00B866A4" w:rsidRPr="007C16DB">
        <w:rPr>
          <w:rFonts w:ascii="Times New Roman" w:hAnsi="Times New Roman"/>
          <w:b w:val="0"/>
          <w:sz w:val="20"/>
          <w:szCs w:val="20"/>
        </w:rPr>
        <w:t xml:space="preserve"> reorganizēta vai likvidēta, </w:t>
      </w:r>
      <w:r w:rsidR="00934421" w:rsidRPr="007C16DB">
        <w:rPr>
          <w:rFonts w:ascii="Times New Roman" w:hAnsi="Times New Roman"/>
          <w:b w:val="0"/>
          <w:sz w:val="20"/>
          <w:szCs w:val="20"/>
        </w:rPr>
        <w:t>L</w:t>
      </w:r>
      <w:r w:rsidRPr="007C16DB">
        <w:rPr>
          <w:rFonts w:ascii="Times New Roman" w:hAnsi="Times New Roman"/>
          <w:b w:val="0"/>
          <w:sz w:val="20"/>
          <w:szCs w:val="20"/>
        </w:rPr>
        <w:t>īgums paliek spēkā un tā noteikumi ir saistoši Pušu tiesību un sai</w:t>
      </w:r>
      <w:r w:rsidR="001A2153">
        <w:rPr>
          <w:rFonts w:ascii="Times New Roman" w:hAnsi="Times New Roman"/>
          <w:b w:val="0"/>
          <w:sz w:val="20"/>
          <w:szCs w:val="20"/>
        </w:rPr>
        <w:t xml:space="preserve">stību pārņēmējiem. </w:t>
      </w:r>
    </w:p>
    <w:p w14:paraId="76DD742F" w14:textId="36358A3B" w:rsidR="001501E2" w:rsidRDefault="001501E2" w:rsidP="003A3F45">
      <w:pPr>
        <w:pStyle w:val="ListParagraph"/>
        <w:numPr>
          <w:ilvl w:val="1"/>
          <w:numId w:val="5"/>
        </w:numPr>
        <w:tabs>
          <w:tab w:val="clear" w:pos="792"/>
        </w:tabs>
        <w:ind w:left="567" w:hanging="567"/>
        <w:jc w:val="both"/>
        <w:rPr>
          <w:rFonts w:ascii="Times New Roman" w:hAnsi="Times New Roman"/>
          <w:b w:val="0"/>
          <w:sz w:val="20"/>
          <w:szCs w:val="20"/>
        </w:rPr>
      </w:pPr>
      <w:r w:rsidRPr="003A3F45">
        <w:rPr>
          <w:rFonts w:ascii="Times New Roman" w:hAnsi="Times New Roman"/>
          <w:b w:val="0"/>
          <w:sz w:val="20"/>
          <w:szCs w:val="20"/>
        </w:rPr>
        <w:t>Puses nav tiesīgas nodot savas</w:t>
      </w:r>
      <w:r w:rsidR="00B866A4" w:rsidRPr="003A3F45">
        <w:rPr>
          <w:rFonts w:ascii="Times New Roman" w:hAnsi="Times New Roman"/>
          <w:b w:val="0"/>
          <w:sz w:val="20"/>
          <w:szCs w:val="20"/>
        </w:rPr>
        <w:t xml:space="preserve"> tiesības</w:t>
      </w:r>
      <w:r w:rsidR="007C16DB" w:rsidRPr="003A3F45">
        <w:rPr>
          <w:rFonts w:ascii="Times New Roman" w:hAnsi="Times New Roman"/>
          <w:b w:val="0"/>
          <w:sz w:val="20"/>
          <w:szCs w:val="20"/>
        </w:rPr>
        <w:t xml:space="preserve"> un pienākumus</w:t>
      </w:r>
      <w:r w:rsidR="00B866A4" w:rsidRPr="003A3F45">
        <w:rPr>
          <w:rFonts w:ascii="Times New Roman" w:hAnsi="Times New Roman"/>
          <w:b w:val="0"/>
          <w:sz w:val="20"/>
          <w:szCs w:val="20"/>
        </w:rPr>
        <w:t xml:space="preserve">, kas saistītas ar </w:t>
      </w:r>
      <w:r w:rsidR="00934421" w:rsidRPr="003A3F45">
        <w:rPr>
          <w:rFonts w:ascii="Times New Roman" w:hAnsi="Times New Roman"/>
          <w:b w:val="0"/>
          <w:sz w:val="20"/>
          <w:szCs w:val="20"/>
        </w:rPr>
        <w:t>L</w:t>
      </w:r>
      <w:r w:rsidRPr="003A3F45">
        <w:rPr>
          <w:rFonts w:ascii="Times New Roman" w:hAnsi="Times New Roman"/>
          <w:b w:val="0"/>
          <w:sz w:val="20"/>
          <w:szCs w:val="20"/>
        </w:rPr>
        <w:t>īgumu</w:t>
      </w:r>
      <w:r w:rsidR="00B866A4" w:rsidRPr="003A3F45">
        <w:rPr>
          <w:rFonts w:ascii="Times New Roman" w:hAnsi="Times New Roman"/>
          <w:b w:val="0"/>
          <w:sz w:val="20"/>
          <w:szCs w:val="20"/>
        </w:rPr>
        <w:t>,</w:t>
      </w:r>
      <w:r w:rsidRPr="003A3F45">
        <w:rPr>
          <w:rFonts w:ascii="Times New Roman" w:hAnsi="Times New Roman"/>
          <w:b w:val="0"/>
          <w:sz w:val="20"/>
          <w:szCs w:val="20"/>
        </w:rPr>
        <w:t xml:space="preserve"> un izriet no tā, trešajai personai.</w:t>
      </w:r>
    </w:p>
    <w:p w14:paraId="3F04C496" w14:textId="20323714" w:rsidR="003A3F45" w:rsidRDefault="003A3F45" w:rsidP="003A3F45">
      <w:pPr>
        <w:pStyle w:val="ListParagraph"/>
        <w:numPr>
          <w:ilvl w:val="1"/>
          <w:numId w:val="5"/>
        </w:numPr>
        <w:tabs>
          <w:tab w:val="clear" w:pos="792"/>
        </w:tabs>
        <w:ind w:left="567" w:hanging="567"/>
        <w:jc w:val="both"/>
        <w:rPr>
          <w:rFonts w:ascii="Times New Roman" w:hAnsi="Times New Roman"/>
          <w:b w:val="0"/>
          <w:sz w:val="20"/>
          <w:szCs w:val="20"/>
        </w:rPr>
      </w:pPr>
      <w:r>
        <w:rPr>
          <w:rFonts w:ascii="Times New Roman" w:hAnsi="Times New Roman"/>
          <w:b w:val="0"/>
          <w:sz w:val="20"/>
          <w:szCs w:val="20"/>
        </w:rPr>
        <w:t>Pārdevējs par pilnvaroto pārstāvi Līguma izpildes laikā nozīmē : ______________, tālrunis, e-pasts_____).</w:t>
      </w:r>
    </w:p>
    <w:p w14:paraId="4177B2C3" w14:textId="7949EE21" w:rsidR="003A3F45" w:rsidRDefault="003A3F45" w:rsidP="003A3F45">
      <w:pPr>
        <w:pStyle w:val="ListParagraph"/>
        <w:numPr>
          <w:ilvl w:val="1"/>
          <w:numId w:val="5"/>
        </w:numPr>
        <w:tabs>
          <w:tab w:val="clear" w:pos="792"/>
        </w:tabs>
        <w:ind w:left="567" w:hanging="567"/>
        <w:jc w:val="both"/>
        <w:rPr>
          <w:rFonts w:ascii="Times New Roman" w:hAnsi="Times New Roman"/>
          <w:b w:val="0"/>
          <w:sz w:val="20"/>
          <w:szCs w:val="20"/>
        </w:rPr>
      </w:pPr>
      <w:r>
        <w:rPr>
          <w:rFonts w:ascii="Times New Roman" w:hAnsi="Times New Roman"/>
          <w:b w:val="0"/>
          <w:sz w:val="20"/>
          <w:szCs w:val="20"/>
        </w:rPr>
        <w:t>Pircējs par pilnvaroto pārstāvi Līguma izpildes laikā nozīmē : ______________, tālrunis, e-pasts_____).</w:t>
      </w:r>
    </w:p>
    <w:p w14:paraId="244150BD" w14:textId="0F69DC7B" w:rsidR="003A3F45" w:rsidRDefault="003A3F45" w:rsidP="003A3F45">
      <w:pPr>
        <w:pStyle w:val="ListParagraph"/>
        <w:numPr>
          <w:ilvl w:val="1"/>
          <w:numId w:val="5"/>
        </w:numPr>
        <w:tabs>
          <w:tab w:val="clear" w:pos="792"/>
        </w:tabs>
        <w:ind w:left="567" w:hanging="567"/>
        <w:jc w:val="both"/>
        <w:rPr>
          <w:rFonts w:ascii="Times New Roman" w:hAnsi="Times New Roman"/>
          <w:b w:val="0"/>
          <w:sz w:val="20"/>
          <w:szCs w:val="20"/>
        </w:rPr>
      </w:pPr>
      <w:r>
        <w:rPr>
          <w:rFonts w:ascii="Times New Roman" w:hAnsi="Times New Roman"/>
          <w:b w:val="0"/>
          <w:sz w:val="20"/>
          <w:szCs w:val="20"/>
        </w:rPr>
        <w:t xml:space="preserve">Pušu pilnvarotie pārstāvji ir atbildīgi par </w:t>
      </w:r>
      <w:r w:rsidR="00220706">
        <w:rPr>
          <w:rFonts w:ascii="Times New Roman" w:hAnsi="Times New Roman"/>
          <w:b w:val="0"/>
          <w:sz w:val="20"/>
          <w:szCs w:val="20"/>
        </w:rPr>
        <w:t xml:space="preserve">Līguma izpildes uzraudzīšanu un kontroli, tai skaitā par Preces pieņemšanas un nodošanas organizēšanu, </w:t>
      </w:r>
      <w:r w:rsidR="009040A1">
        <w:rPr>
          <w:rFonts w:ascii="Times New Roman" w:hAnsi="Times New Roman"/>
          <w:b w:val="0"/>
          <w:sz w:val="20"/>
          <w:szCs w:val="20"/>
        </w:rPr>
        <w:t>akta parakstīšanu.</w:t>
      </w:r>
    </w:p>
    <w:p w14:paraId="28BF2C95" w14:textId="69BB82A6" w:rsidR="001501E2" w:rsidRDefault="001501E2" w:rsidP="001501E2">
      <w:pPr>
        <w:pStyle w:val="ListParagraph"/>
        <w:numPr>
          <w:ilvl w:val="1"/>
          <w:numId w:val="5"/>
        </w:numPr>
        <w:tabs>
          <w:tab w:val="clear" w:pos="792"/>
        </w:tabs>
        <w:ind w:left="567" w:hanging="567"/>
        <w:jc w:val="both"/>
        <w:rPr>
          <w:rFonts w:ascii="Times New Roman" w:hAnsi="Times New Roman"/>
          <w:b w:val="0"/>
          <w:sz w:val="20"/>
          <w:szCs w:val="20"/>
        </w:rPr>
      </w:pPr>
      <w:r w:rsidRPr="007C16DB">
        <w:rPr>
          <w:rFonts w:ascii="Times New Roman" w:hAnsi="Times New Roman"/>
          <w:b w:val="0"/>
          <w:sz w:val="20"/>
          <w:szCs w:val="20"/>
        </w:rPr>
        <w:t>Līgums sagatavots latviešu valodā, parakstīt</w:t>
      </w:r>
      <w:r w:rsidR="000F1CAB" w:rsidRPr="007C16DB">
        <w:rPr>
          <w:rFonts w:ascii="Times New Roman" w:hAnsi="Times New Roman"/>
          <w:b w:val="0"/>
          <w:sz w:val="20"/>
          <w:szCs w:val="20"/>
        </w:rPr>
        <w:t xml:space="preserve">s </w:t>
      </w:r>
      <w:r w:rsidR="00885EAB" w:rsidRPr="007C16DB">
        <w:rPr>
          <w:rFonts w:ascii="Times New Roman" w:hAnsi="Times New Roman"/>
          <w:b w:val="0"/>
          <w:sz w:val="20"/>
          <w:szCs w:val="20"/>
        </w:rPr>
        <w:t>2 (</w:t>
      </w:r>
      <w:r w:rsidR="000F1CAB" w:rsidRPr="007C16DB">
        <w:rPr>
          <w:rFonts w:ascii="Times New Roman" w:hAnsi="Times New Roman"/>
          <w:b w:val="0"/>
          <w:sz w:val="20"/>
          <w:szCs w:val="20"/>
        </w:rPr>
        <w:t>divos</w:t>
      </w:r>
      <w:r w:rsidR="00885EAB" w:rsidRPr="007C16DB">
        <w:rPr>
          <w:rFonts w:ascii="Times New Roman" w:hAnsi="Times New Roman"/>
          <w:b w:val="0"/>
          <w:sz w:val="20"/>
          <w:szCs w:val="20"/>
        </w:rPr>
        <w:t>)</w:t>
      </w:r>
      <w:r w:rsidR="000F1CAB" w:rsidRPr="007C16DB">
        <w:rPr>
          <w:rFonts w:ascii="Times New Roman" w:hAnsi="Times New Roman"/>
          <w:b w:val="0"/>
          <w:sz w:val="20"/>
          <w:szCs w:val="20"/>
        </w:rPr>
        <w:t xml:space="preserve"> </w:t>
      </w:r>
      <w:r w:rsidR="00B866A4" w:rsidRPr="007C16DB">
        <w:rPr>
          <w:rFonts w:ascii="Times New Roman" w:hAnsi="Times New Roman"/>
          <w:b w:val="0"/>
          <w:sz w:val="20"/>
          <w:szCs w:val="20"/>
        </w:rPr>
        <w:t>eksemplāros uz</w:t>
      </w:r>
      <w:r w:rsidR="00885EAB" w:rsidRPr="007C16DB">
        <w:rPr>
          <w:rFonts w:ascii="Times New Roman" w:hAnsi="Times New Roman"/>
          <w:b w:val="0"/>
          <w:sz w:val="20"/>
          <w:szCs w:val="20"/>
        </w:rPr>
        <w:t xml:space="preserve"> 4 (četrām) </w:t>
      </w:r>
      <w:r w:rsidRPr="007C16DB">
        <w:rPr>
          <w:rFonts w:ascii="Times New Roman" w:hAnsi="Times New Roman"/>
          <w:b w:val="0"/>
          <w:sz w:val="20"/>
          <w:szCs w:val="20"/>
        </w:rPr>
        <w:t xml:space="preserve">lapām, katrai Pusei pa vienam eksemplāram. Abiem Līguma eksemplāriem ir vienāds juridisks spēks. </w:t>
      </w:r>
    </w:p>
    <w:p w14:paraId="491E0D32" w14:textId="655A01DD" w:rsidR="001501E2" w:rsidRPr="003A3F45" w:rsidRDefault="001501E2" w:rsidP="001501E2">
      <w:pPr>
        <w:pStyle w:val="ListParagraph"/>
        <w:numPr>
          <w:ilvl w:val="1"/>
          <w:numId w:val="5"/>
        </w:numPr>
        <w:tabs>
          <w:tab w:val="clear" w:pos="792"/>
        </w:tabs>
        <w:ind w:left="567" w:hanging="567"/>
        <w:jc w:val="both"/>
        <w:rPr>
          <w:rFonts w:ascii="Times New Roman" w:hAnsi="Times New Roman"/>
          <w:b w:val="0"/>
          <w:sz w:val="20"/>
          <w:szCs w:val="20"/>
        </w:rPr>
      </w:pPr>
      <w:r w:rsidRPr="003A3F45">
        <w:rPr>
          <w:rFonts w:ascii="Times New Roman" w:hAnsi="Times New Roman"/>
          <w:b w:val="0"/>
          <w:sz w:val="20"/>
          <w:szCs w:val="20"/>
        </w:rPr>
        <w:t>Līgumam pievienoti pielikum</w:t>
      </w:r>
      <w:r w:rsidR="00934421" w:rsidRPr="003A3F45">
        <w:rPr>
          <w:rFonts w:ascii="Times New Roman" w:hAnsi="Times New Roman"/>
          <w:b w:val="0"/>
          <w:sz w:val="20"/>
          <w:szCs w:val="20"/>
        </w:rPr>
        <w:t>i</w:t>
      </w:r>
      <w:r w:rsidR="009040A1">
        <w:rPr>
          <w:rFonts w:ascii="Times New Roman" w:hAnsi="Times New Roman"/>
          <w:b w:val="0"/>
          <w:sz w:val="20"/>
          <w:szCs w:val="20"/>
        </w:rPr>
        <w:t xml:space="preserve">: </w:t>
      </w:r>
      <w:r w:rsidRPr="003A3F45">
        <w:rPr>
          <w:rFonts w:ascii="Times New Roman" w:hAnsi="Times New Roman"/>
          <w:b w:val="0"/>
          <w:sz w:val="20"/>
          <w:szCs w:val="20"/>
        </w:rPr>
        <w:t>Tehniskā specifikācija</w:t>
      </w:r>
      <w:r w:rsidR="009040A1">
        <w:rPr>
          <w:rFonts w:ascii="Times New Roman" w:hAnsi="Times New Roman"/>
          <w:b w:val="0"/>
          <w:sz w:val="20"/>
          <w:szCs w:val="20"/>
        </w:rPr>
        <w:t xml:space="preserve">, </w:t>
      </w:r>
      <w:proofErr w:type="spellStart"/>
      <w:r w:rsidR="009040A1">
        <w:rPr>
          <w:rFonts w:ascii="Times New Roman" w:hAnsi="Times New Roman"/>
          <w:b w:val="0"/>
          <w:sz w:val="20"/>
          <w:szCs w:val="20"/>
        </w:rPr>
        <w:t>Grantijas</w:t>
      </w:r>
      <w:proofErr w:type="spellEnd"/>
      <w:r w:rsidR="009040A1">
        <w:rPr>
          <w:rFonts w:ascii="Times New Roman" w:hAnsi="Times New Roman"/>
          <w:b w:val="0"/>
          <w:sz w:val="20"/>
          <w:szCs w:val="20"/>
        </w:rPr>
        <w:t xml:space="preserve"> noteikumi</w:t>
      </w:r>
      <w:r w:rsidR="00CB6E6B" w:rsidRPr="003A3F45">
        <w:rPr>
          <w:rFonts w:ascii="Times New Roman" w:hAnsi="Times New Roman"/>
          <w:b w:val="0"/>
          <w:sz w:val="20"/>
          <w:szCs w:val="20"/>
        </w:rPr>
        <w:t xml:space="preserve"> un Piet</w:t>
      </w:r>
      <w:r w:rsidR="00885EAB" w:rsidRPr="003A3F45">
        <w:rPr>
          <w:rFonts w:ascii="Times New Roman" w:hAnsi="Times New Roman"/>
          <w:b w:val="0"/>
          <w:sz w:val="20"/>
          <w:szCs w:val="20"/>
        </w:rPr>
        <w:t>e</w:t>
      </w:r>
      <w:r w:rsidR="00CB6E6B" w:rsidRPr="003A3F45">
        <w:rPr>
          <w:rFonts w:ascii="Times New Roman" w:hAnsi="Times New Roman"/>
          <w:b w:val="0"/>
          <w:sz w:val="20"/>
          <w:szCs w:val="20"/>
        </w:rPr>
        <w:t>ikums.</w:t>
      </w:r>
    </w:p>
    <w:p w14:paraId="41E8C294" w14:textId="77777777" w:rsidR="001501E2" w:rsidRPr="00E35AD4" w:rsidRDefault="001501E2" w:rsidP="001501E2">
      <w:pPr>
        <w:jc w:val="both"/>
        <w:rPr>
          <w:rFonts w:ascii="Times New Roman" w:hAnsi="Times New Roman"/>
          <w:b w:val="0"/>
          <w:sz w:val="20"/>
          <w:szCs w:val="20"/>
        </w:rPr>
      </w:pPr>
    </w:p>
    <w:p w14:paraId="197D7F96" w14:textId="77777777" w:rsidR="001501E2" w:rsidRPr="00B866A4" w:rsidRDefault="001501E2" w:rsidP="001501E2">
      <w:pPr>
        <w:jc w:val="center"/>
        <w:rPr>
          <w:rFonts w:ascii="Times New Roman" w:hAnsi="Times New Roman"/>
          <w:bCs/>
          <w:sz w:val="20"/>
          <w:szCs w:val="20"/>
        </w:rPr>
      </w:pPr>
      <w:r w:rsidRPr="00B866A4">
        <w:rPr>
          <w:rFonts w:ascii="Times New Roman" w:hAnsi="Times New Roman"/>
          <w:bCs/>
          <w:sz w:val="20"/>
          <w:szCs w:val="20"/>
        </w:rPr>
        <w:t>10. PUŠU JURIDISKĀS ADRESES UN REKVIZĪTI:</w:t>
      </w: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8"/>
        <w:gridCol w:w="4961"/>
      </w:tblGrid>
      <w:tr w:rsidR="00355D15" w:rsidRPr="007B7468" w14:paraId="48656D70" w14:textId="77777777" w:rsidTr="009040A1">
        <w:tc>
          <w:tcPr>
            <w:tcW w:w="4708" w:type="dxa"/>
          </w:tcPr>
          <w:p w14:paraId="3C2BB944" w14:textId="7F9146E9" w:rsidR="00355D15" w:rsidRPr="00885EAB" w:rsidRDefault="00355D15" w:rsidP="00132C99">
            <w:pPr>
              <w:jc w:val="both"/>
              <w:rPr>
                <w:rFonts w:ascii="Times New Roman" w:hAnsi="Times New Roman"/>
                <w:bCs/>
                <w:sz w:val="22"/>
                <w:szCs w:val="22"/>
              </w:rPr>
            </w:pPr>
            <w:r w:rsidRPr="00885EAB">
              <w:rPr>
                <w:rFonts w:ascii="Times New Roman" w:hAnsi="Times New Roman"/>
                <w:bCs/>
                <w:sz w:val="22"/>
                <w:szCs w:val="22"/>
              </w:rPr>
              <w:t>P</w:t>
            </w:r>
            <w:r w:rsidR="00885EAB" w:rsidRPr="00885EAB">
              <w:rPr>
                <w:rFonts w:ascii="Times New Roman" w:hAnsi="Times New Roman"/>
                <w:bCs/>
                <w:sz w:val="22"/>
                <w:szCs w:val="22"/>
              </w:rPr>
              <w:t>ircējs</w:t>
            </w:r>
          </w:p>
          <w:p w14:paraId="746F436F" w14:textId="77777777" w:rsidR="00355D15" w:rsidRPr="00885EAB" w:rsidRDefault="00355D15" w:rsidP="00132C99">
            <w:pPr>
              <w:keepNext/>
              <w:ind w:left="426" w:hanging="426"/>
              <w:jc w:val="both"/>
              <w:outlineLvl w:val="0"/>
              <w:rPr>
                <w:rFonts w:ascii="Times New Roman" w:hAnsi="Times New Roman"/>
                <w:b w:val="0"/>
                <w:sz w:val="22"/>
                <w:szCs w:val="22"/>
              </w:rPr>
            </w:pPr>
            <w:r w:rsidRPr="00885EAB">
              <w:rPr>
                <w:rFonts w:ascii="Times New Roman" w:hAnsi="Times New Roman"/>
                <w:b w:val="0"/>
                <w:sz w:val="22"/>
                <w:szCs w:val="22"/>
              </w:rPr>
              <w:t>Sabiedrība ar ierobežotu atbildību</w:t>
            </w:r>
          </w:p>
          <w:p w14:paraId="6B7B0271" w14:textId="77777777" w:rsidR="00355D15" w:rsidRPr="00885EAB" w:rsidRDefault="00355D15" w:rsidP="00132C99">
            <w:pPr>
              <w:rPr>
                <w:rFonts w:ascii="Times New Roman" w:hAnsi="Times New Roman"/>
                <w:b w:val="0"/>
                <w:sz w:val="22"/>
                <w:szCs w:val="22"/>
              </w:rPr>
            </w:pPr>
            <w:r w:rsidRPr="00885EAB">
              <w:rPr>
                <w:rFonts w:ascii="Times New Roman" w:hAnsi="Times New Roman"/>
                <w:b w:val="0"/>
                <w:sz w:val="22"/>
                <w:szCs w:val="22"/>
              </w:rPr>
              <w:t>“KULDĪGAS KOMUNĀLIE PAKALPOJUMI”</w:t>
            </w:r>
          </w:p>
          <w:p w14:paraId="26AFCDB8" w14:textId="77777777" w:rsidR="009040A1"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 xml:space="preserve">Pilsētas laukums 2, Kuldīga, </w:t>
            </w:r>
          </w:p>
          <w:p w14:paraId="69199279" w14:textId="4173C1B8"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Kuldīgas nov., LV-3301</w:t>
            </w:r>
          </w:p>
          <w:p w14:paraId="15151BAE" w14:textId="77777777" w:rsidR="00355D15" w:rsidRPr="00885EAB" w:rsidRDefault="00355D15" w:rsidP="00132C99">
            <w:pPr>
              <w:ind w:left="426" w:hanging="426"/>
              <w:jc w:val="both"/>
              <w:rPr>
                <w:rFonts w:ascii="Times New Roman" w:hAnsi="Times New Roman"/>
                <w:b w:val="0"/>
                <w:sz w:val="22"/>
                <w:szCs w:val="22"/>
              </w:rPr>
            </w:pPr>
            <w:proofErr w:type="spellStart"/>
            <w:r w:rsidRPr="00885EAB">
              <w:rPr>
                <w:rFonts w:ascii="Times New Roman" w:hAnsi="Times New Roman"/>
                <w:b w:val="0"/>
                <w:sz w:val="22"/>
                <w:szCs w:val="22"/>
              </w:rPr>
              <w:t>Reģ</w:t>
            </w:r>
            <w:proofErr w:type="spellEnd"/>
            <w:r w:rsidRPr="00885EAB">
              <w:rPr>
                <w:rFonts w:ascii="Times New Roman" w:hAnsi="Times New Roman"/>
                <w:b w:val="0"/>
                <w:sz w:val="22"/>
                <w:szCs w:val="22"/>
              </w:rPr>
              <w:t xml:space="preserve">. Nr. </w:t>
            </w:r>
            <w:r w:rsidRPr="00885EAB">
              <w:rPr>
                <w:rFonts w:ascii="Times New Roman" w:hAnsi="Times New Roman"/>
                <w:b w:val="0"/>
                <w:noProof/>
                <w:sz w:val="22"/>
                <w:szCs w:val="22"/>
              </w:rPr>
              <w:t>56103000221</w:t>
            </w:r>
          </w:p>
          <w:p w14:paraId="65D38F04"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Banka: SEB banka</w:t>
            </w:r>
          </w:p>
          <w:p w14:paraId="00227E20"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 xml:space="preserve">Kods: UNLALV2X </w:t>
            </w:r>
          </w:p>
          <w:p w14:paraId="464D33CB"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Konta Nr</w:t>
            </w:r>
            <w:r w:rsidRPr="00885EAB">
              <w:rPr>
                <w:rFonts w:ascii="Times New Roman" w:hAnsi="Times New Roman"/>
                <w:b w:val="0"/>
                <w:color w:val="000000"/>
                <w:sz w:val="22"/>
                <w:szCs w:val="22"/>
              </w:rPr>
              <w:t xml:space="preserve">. </w:t>
            </w:r>
            <w:r w:rsidRPr="00885EAB">
              <w:rPr>
                <w:rFonts w:ascii="Times New Roman" w:hAnsi="Times New Roman"/>
                <w:b w:val="0"/>
                <w:color w:val="000000"/>
                <w:spacing w:val="3"/>
                <w:sz w:val="22"/>
                <w:szCs w:val="22"/>
                <w:shd w:val="clear" w:color="auto" w:fill="FFFFFF"/>
              </w:rPr>
              <w:t>LV92UNLA0011000508704</w:t>
            </w:r>
          </w:p>
        </w:tc>
        <w:tc>
          <w:tcPr>
            <w:tcW w:w="4961" w:type="dxa"/>
          </w:tcPr>
          <w:p w14:paraId="1AC8C5FF" w14:textId="00393A2D" w:rsidR="00355D15" w:rsidRPr="00885EAB" w:rsidRDefault="00885EAB" w:rsidP="00132C99">
            <w:pPr>
              <w:keepNext/>
              <w:ind w:left="426" w:hanging="426"/>
              <w:outlineLvl w:val="0"/>
              <w:rPr>
                <w:rFonts w:ascii="Times New Roman" w:hAnsi="Times New Roman"/>
                <w:sz w:val="22"/>
                <w:szCs w:val="22"/>
              </w:rPr>
            </w:pPr>
            <w:r w:rsidRPr="00885EAB">
              <w:rPr>
                <w:rFonts w:ascii="Times New Roman" w:hAnsi="Times New Roman"/>
                <w:sz w:val="22"/>
                <w:szCs w:val="22"/>
              </w:rPr>
              <w:t>Pārdevējs</w:t>
            </w:r>
          </w:p>
          <w:p w14:paraId="236081EF" w14:textId="77777777" w:rsidR="00355D15" w:rsidRPr="00885EAB" w:rsidRDefault="00355D15" w:rsidP="00132C99">
            <w:pPr>
              <w:ind w:left="426" w:hanging="426"/>
              <w:rPr>
                <w:rFonts w:ascii="Times New Roman" w:hAnsi="Times New Roman"/>
                <w:b w:val="0"/>
                <w:sz w:val="22"/>
                <w:szCs w:val="22"/>
              </w:rPr>
            </w:pPr>
          </w:p>
        </w:tc>
      </w:tr>
      <w:tr w:rsidR="00355D15" w:rsidRPr="007B7468" w14:paraId="44FE5606" w14:textId="77777777" w:rsidTr="009040A1">
        <w:trPr>
          <w:trHeight w:val="701"/>
        </w:trPr>
        <w:tc>
          <w:tcPr>
            <w:tcW w:w="4708" w:type="dxa"/>
          </w:tcPr>
          <w:p w14:paraId="762443B1" w14:textId="77777777" w:rsidR="00355D15" w:rsidRPr="00885EAB" w:rsidRDefault="00355D15" w:rsidP="00132C99">
            <w:pPr>
              <w:rPr>
                <w:rFonts w:ascii="Times New Roman" w:hAnsi="Times New Roman"/>
                <w:b w:val="0"/>
                <w:sz w:val="22"/>
                <w:szCs w:val="22"/>
              </w:rPr>
            </w:pPr>
          </w:p>
          <w:p w14:paraId="6845CD9E" w14:textId="7FF8DB5D" w:rsidR="00355D15" w:rsidRPr="00885EAB" w:rsidRDefault="00355D15" w:rsidP="00132C99">
            <w:pPr>
              <w:ind w:left="426" w:hanging="426"/>
              <w:rPr>
                <w:rFonts w:ascii="Times New Roman" w:hAnsi="Times New Roman"/>
                <w:b w:val="0"/>
                <w:sz w:val="22"/>
                <w:szCs w:val="22"/>
              </w:rPr>
            </w:pPr>
            <w:r w:rsidRPr="00885EAB">
              <w:rPr>
                <w:rFonts w:ascii="Times New Roman" w:hAnsi="Times New Roman"/>
                <w:b w:val="0"/>
                <w:sz w:val="22"/>
                <w:szCs w:val="22"/>
              </w:rPr>
              <w:t xml:space="preserve">______________________ </w:t>
            </w:r>
            <w:r w:rsidR="00A13EA3">
              <w:rPr>
                <w:rFonts w:ascii="Times New Roman" w:hAnsi="Times New Roman"/>
                <w:b w:val="0"/>
                <w:sz w:val="22"/>
                <w:szCs w:val="22"/>
              </w:rPr>
              <w:t xml:space="preserve">K. </w:t>
            </w:r>
            <w:proofErr w:type="spellStart"/>
            <w:r w:rsidR="00A13EA3">
              <w:rPr>
                <w:rFonts w:ascii="Times New Roman" w:hAnsi="Times New Roman"/>
                <w:b w:val="0"/>
                <w:sz w:val="22"/>
                <w:szCs w:val="22"/>
              </w:rPr>
              <w:t>Poriķis</w:t>
            </w:r>
            <w:proofErr w:type="spellEnd"/>
          </w:p>
        </w:tc>
        <w:tc>
          <w:tcPr>
            <w:tcW w:w="4961" w:type="dxa"/>
          </w:tcPr>
          <w:p w14:paraId="58EE0B07" w14:textId="77777777" w:rsidR="00355D15" w:rsidRPr="00885EAB" w:rsidRDefault="00355D15" w:rsidP="00132C99">
            <w:pPr>
              <w:rPr>
                <w:rFonts w:ascii="Times New Roman" w:hAnsi="Times New Roman"/>
                <w:b w:val="0"/>
                <w:sz w:val="22"/>
                <w:szCs w:val="22"/>
              </w:rPr>
            </w:pPr>
          </w:p>
          <w:p w14:paraId="3F29E336" w14:textId="77777777" w:rsidR="00355D15" w:rsidRPr="00885EAB" w:rsidRDefault="00355D15" w:rsidP="00132C99">
            <w:pPr>
              <w:ind w:left="426" w:hanging="426"/>
              <w:rPr>
                <w:rFonts w:ascii="Times New Roman" w:hAnsi="Times New Roman"/>
                <w:b w:val="0"/>
                <w:bCs/>
                <w:color w:val="000000"/>
                <w:sz w:val="22"/>
                <w:szCs w:val="22"/>
              </w:rPr>
            </w:pPr>
            <w:r w:rsidRPr="00885EAB">
              <w:rPr>
                <w:rFonts w:ascii="Times New Roman" w:hAnsi="Times New Roman"/>
                <w:b w:val="0"/>
                <w:color w:val="000000"/>
                <w:sz w:val="22"/>
                <w:szCs w:val="22"/>
              </w:rPr>
              <w:t xml:space="preserve">______________________ </w:t>
            </w:r>
            <w:proofErr w:type="spellStart"/>
            <w:r w:rsidRPr="00885EAB">
              <w:rPr>
                <w:rFonts w:ascii="Times New Roman" w:hAnsi="Times New Roman"/>
                <w:b w:val="0"/>
                <w:bCs/>
                <w:color w:val="000000"/>
                <w:sz w:val="22"/>
                <w:szCs w:val="22"/>
              </w:rPr>
              <w:t>xxxxx</w:t>
            </w:r>
            <w:proofErr w:type="spellEnd"/>
          </w:p>
        </w:tc>
      </w:tr>
    </w:tbl>
    <w:p w14:paraId="44DF8405" w14:textId="1A3E5A83" w:rsidR="00C15A2C" w:rsidRDefault="00C15A2C" w:rsidP="009015A9">
      <w:pPr>
        <w:rPr>
          <w:sz w:val="20"/>
          <w:szCs w:val="20"/>
        </w:rPr>
      </w:pPr>
    </w:p>
    <w:p w14:paraId="6523159A" w14:textId="03DECF94" w:rsidR="009040A1" w:rsidRPr="009040A1" w:rsidRDefault="009040A1" w:rsidP="009040A1">
      <w:pPr>
        <w:jc w:val="center"/>
        <w:rPr>
          <w:rFonts w:ascii="Times New Roman" w:hAnsi="Times New Roman"/>
          <w:b w:val="0"/>
          <w:bCs/>
          <w:i/>
          <w:iCs/>
          <w:sz w:val="22"/>
          <w:szCs w:val="22"/>
        </w:rPr>
      </w:pPr>
      <w:r>
        <w:rPr>
          <w:rFonts w:ascii="Times New Roman" w:hAnsi="Times New Roman"/>
          <w:b w:val="0"/>
          <w:bCs/>
          <w:i/>
          <w:iCs/>
          <w:sz w:val="22"/>
          <w:szCs w:val="22"/>
        </w:rPr>
        <w:t>ŠIS DOKUMENTS IR ELEKTRONISKI PARAKSTĪTS AR DROŠU ELEKTRONISKO PARAKSTU UN SATUR LAIKA ZĪMOGU</w:t>
      </w:r>
    </w:p>
    <w:sectPr w:rsidR="009040A1" w:rsidRPr="009040A1" w:rsidSect="00E35AD4">
      <w:headerReference w:type="default" r:id="rId8"/>
      <w:footerReference w:type="even" r:id="rId9"/>
      <w:footerReference w:type="default" r:id="rId10"/>
      <w:pgSz w:w="11906" w:h="16838"/>
      <w:pgMar w:top="1134" w:right="851" w:bottom="851"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FAF12" w14:textId="77777777" w:rsidR="001506E2" w:rsidRDefault="001506E2">
      <w:r>
        <w:separator/>
      </w:r>
    </w:p>
  </w:endnote>
  <w:endnote w:type="continuationSeparator" w:id="0">
    <w:p w14:paraId="5E80A660" w14:textId="77777777" w:rsidR="001506E2" w:rsidRDefault="0015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12D81" w14:textId="77777777" w:rsidR="002D197D" w:rsidRDefault="001501E2"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3F5B6B74" w14:textId="77777777" w:rsidR="002D197D" w:rsidRDefault="002D197D"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0C6D" w14:textId="77777777" w:rsidR="002D197D" w:rsidRPr="00E003FA" w:rsidRDefault="001501E2">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sidR="001A2153">
      <w:rPr>
        <w:rFonts w:ascii="Times New Roman" w:hAnsi="Times New Roman"/>
        <w:b w:val="0"/>
        <w:noProof/>
        <w:sz w:val="20"/>
        <w:szCs w:val="20"/>
      </w:rPr>
      <w:t>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FFD35" w14:textId="77777777" w:rsidR="001506E2" w:rsidRDefault="001506E2">
      <w:r>
        <w:separator/>
      </w:r>
    </w:p>
  </w:footnote>
  <w:footnote w:type="continuationSeparator" w:id="0">
    <w:p w14:paraId="63AB84D2" w14:textId="77777777" w:rsidR="001506E2" w:rsidRDefault="00150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D321F" w14:textId="2C6C2D6C" w:rsidR="007A796D" w:rsidRPr="007A796D" w:rsidRDefault="000F3FDF" w:rsidP="007A796D">
    <w:pPr>
      <w:pStyle w:val="Header"/>
      <w:jc w:val="right"/>
      <w:rPr>
        <w:rFonts w:ascii="Times New Roman" w:hAnsi="Times New Roman"/>
        <w:b w:val="0"/>
        <w:bCs/>
        <w:i/>
        <w:iCs/>
        <w:sz w:val="20"/>
        <w:szCs w:val="20"/>
      </w:rPr>
    </w:pPr>
    <w:r>
      <w:rPr>
        <w:rFonts w:ascii="Times New Roman" w:hAnsi="Times New Roman"/>
        <w:b w:val="0"/>
        <w:bCs/>
        <w:i/>
        <w:iCs/>
        <w:sz w:val="20"/>
        <w:szCs w:val="20"/>
      </w:rPr>
      <w:t>4</w:t>
    </w:r>
    <w:r w:rsidR="007A796D" w:rsidRPr="007A796D">
      <w:rPr>
        <w:rFonts w:ascii="Times New Roman" w:hAnsi="Times New Roman"/>
        <w:b w:val="0"/>
        <w:bCs/>
        <w:i/>
        <w:iCs/>
        <w:sz w:val="20"/>
        <w:szCs w:val="20"/>
      </w:rPr>
      <w:t>. 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44FF"/>
    <w:multiLevelType w:val="hybridMultilevel"/>
    <w:tmpl w:val="64A22D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23D73EF"/>
    <w:multiLevelType w:val="multilevel"/>
    <w:tmpl w:val="C8027B6C"/>
    <w:lvl w:ilvl="0">
      <w:start w:val="1"/>
      <w:numFmt w:val="decimal"/>
      <w:lvlText w:val="%1."/>
      <w:lvlJc w:val="left"/>
      <w:pPr>
        <w:tabs>
          <w:tab w:val="num" w:pos="420"/>
        </w:tabs>
        <w:ind w:left="420" w:hanging="420"/>
      </w:pPr>
      <w:rPr>
        <w:rFonts w:hint="default"/>
        <w:b/>
        <w:bCs/>
      </w:rPr>
    </w:lvl>
    <w:lvl w:ilvl="1">
      <w:start w:val="1"/>
      <w:numFmt w:val="decimal"/>
      <w:lvlText w:val="%1.%2."/>
      <w:lvlJc w:val="left"/>
      <w:pPr>
        <w:tabs>
          <w:tab w:val="num" w:pos="420"/>
        </w:tabs>
        <w:ind w:left="420" w:hanging="420"/>
      </w:pPr>
      <w:rPr>
        <w:rFonts w:hint="default"/>
        <w:b w:val="0"/>
        <w:sz w:val="20"/>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 w15:restartNumberingAfterBreak="0">
    <w:nsid w:val="33FA4384"/>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426551FE"/>
    <w:multiLevelType w:val="multilevel"/>
    <w:tmpl w:val="52FE3218"/>
    <w:lvl w:ilvl="0">
      <w:start w:val="1"/>
      <w:numFmt w:val="decimal"/>
      <w:pStyle w:val="Heading1"/>
      <w:lvlText w:val="%1"/>
      <w:lvlJc w:val="left"/>
      <w:pPr>
        <w:tabs>
          <w:tab w:val="num" w:pos="4392"/>
        </w:tabs>
        <w:ind w:left="439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val="0"/>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680"/>
        </w:tabs>
        <w:ind w:left="851" w:hanging="851"/>
      </w:pPr>
      <w:rPr>
        <w:rFonts w:hint="default"/>
        <w:b w:val="0"/>
        <w:sz w:val="24"/>
        <w:szCs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15:restartNumberingAfterBreak="0">
    <w:nsid w:val="54010276"/>
    <w:multiLevelType w:val="hybridMultilevel"/>
    <w:tmpl w:val="1F44F3DC"/>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50F70E2"/>
    <w:multiLevelType w:val="multilevel"/>
    <w:tmpl w:val="C40A301E"/>
    <w:lvl w:ilvl="0">
      <w:start w:val="6"/>
      <w:numFmt w:val="decimal"/>
      <w:lvlText w:val="%1."/>
      <w:lvlJc w:val="left"/>
      <w:pPr>
        <w:ind w:left="3240" w:hanging="360"/>
      </w:pPr>
      <w:rPr>
        <w:rFonts w:hint="default"/>
        <w:b/>
        <w:bCs/>
      </w:rPr>
    </w:lvl>
    <w:lvl w:ilvl="1">
      <w:start w:val="1"/>
      <w:numFmt w:val="decimal"/>
      <w:isLgl/>
      <w:lvlText w:val="%1.%2."/>
      <w:lvlJc w:val="left"/>
      <w:pPr>
        <w:ind w:left="3600" w:hanging="360"/>
      </w:pPr>
      <w:rPr>
        <w:rFonts w:hint="default"/>
        <w:b w:val="0"/>
        <w:bCs/>
      </w:rPr>
    </w:lvl>
    <w:lvl w:ilvl="2">
      <w:start w:val="1"/>
      <w:numFmt w:val="decimal"/>
      <w:isLgl/>
      <w:lvlText w:val="%1.%2.%3."/>
      <w:lvlJc w:val="left"/>
      <w:pPr>
        <w:ind w:left="4320" w:hanging="720"/>
      </w:pPr>
      <w:rPr>
        <w:rFonts w:hint="default"/>
        <w:b w:val="0"/>
        <w:bCs/>
      </w:rPr>
    </w:lvl>
    <w:lvl w:ilvl="3">
      <w:start w:val="1"/>
      <w:numFmt w:val="decimal"/>
      <w:isLgl/>
      <w:lvlText w:val="%1.%2.%3.%4."/>
      <w:lvlJc w:val="left"/>
      <w:pPr>
        <w:ind w:left="4680" w:hanging="720"/>
      </w:pPr>
      <w:rPr>
        <w:rFonts w:hint="default"/>
        <w:b/>
      </w:rPr>
    </w:lvl>
    <w:lvl w:ilvl="4">
      <w:start w:val="1"/>
      <w:numFmt w:val="decimal"/>
      <w:isLgl/>
      <w:lvlText w:val="%1.%2.%3.%4.%5."/>
      <w:lvlJc w:val="left"/>
      <w:pPr>
        <w:ind w:left="5400" w:hanging="1080"/>
      </w:pPr>
      <w:rPr>
        <w:rFonts w:hint="default"/>
        <w:b/>
      </w:rPr>
    </w:lvl>
    <w:lvl w:ilvl="5">
      <w:start w:val="1"/>
      <w:numFmt w:val="decimal"/>
      <w:isLgl/>
      <w:lvlText w:val="%1.%2.%3.%4.%5.%6."/>
      <w:lvlJc w:val="left"/>
      <w:pPr>
        <w:ind w:left="5760" w:hanging="1080"/>
      </w:pPr>
      <w:rPr>
        <w:rFonts w:hint="default"/>
        <w:b/>
      </w:rPr>
    </w:lvl>
    <w:lvl w:ilvl="6">
      <w:start w:val="1"/>
      <w:numFmt w:val="decimal"/>
      <w:isLgl/>
      <w:lvlText w:val="%1.%2.%3.%4.%5.%6.%7."/>
      <w:lvlJc w:val="left"/>
      <w:pPr>
        <w:ind w:left="6120" w:hanging="108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200" w:hanging="1440"/>
      </w:pPr>
      <w:rPr>
        <w:rFonts w:hint="default"/>
        <w:b/>
      </w:rPr>
    </w:lvl>
  </w:abstractNum>
  <w:abstractNum w:abstractNumId="6" w15:restartNumberingAfterBreak="0">
    <w:nsid w:val="69455C79"/>
    <w:multiLevelType w:val="multilevel"/>
    <w:tmpl w:val="C0F88FCE"/>
    <w:lvl w:ilvl="0">
      <w:start w:val="1"/>
      <w:numFmt w:val="decimal"/>
      <w:lvlText w:val="%1."/>
      <w:lvlJc w:val="left"/>
      <w:pPr>
        <w:tabs>
          <w:tab w:val="num" w:pos="3054"/>
        </w:tabs>
        <w:ind w:left="3054" w:hanging="360"/>
      </w:pPr>
      <w:rPr>
        <w:b/>
        <w:strike w:val="0"/>
        <w:dstrike w:val="0"/>
        <w:u w:val="none"/>
        <w:effect w:val="none"/>
      </w:rPr>
    </w:lvl>
    <w:lvl w:ilvl="1">
      <w:start w:val="1"/>
      <w:numFmt w:val="decimal"/>
      <w:isLgl/>
      <w:lvlText w:val="%1.%2."/>
      <w:lvlJc w:val="left"/>
      <w:pPr>
        <w:tabs>
          <w:tab w:val="num" w:pos="960"/>
        </w:tabs>
        <w:ind w:left="960" w:hanging="960"/>
      </w:pPr>
      <w:rPr>
        <w:b w:val="0"/>
        <w:strike w:val="0"/>
        <w:dstrike w:val="0"/>
        <w:sz w:val="20"/>
        <w:szCs w:val="24"/>
        <w:u w:val="none"/>
        <w:effect w:val="none"/>
      </w:rPr>
    </w:lvl>
    <w:lvl w:ilvl="2">
      <w:start w:val="1"/>
      <w:numFmt w:val="decimal"/>
      <w:isLgl/>
      <w:lvlText w:val="%1.%2.%3."/>
      <w:lvlJc w:val="left"/>
      <w:pPr>
        <w:tabs>
          <w:tab w:val="num" w:pos="960"/>
        </w:tabs>
        <w:ind w:left="960" w:hanging="960"/>
      </w:pPr>
      <w:rPr>
        <w:rFonts w:ascii="Times New Roman" w:hAnsi="Times New Roman" w:cs="Times New Roman" w:hint="default"/>
        <w:b w:val="0"/>
        <w:i w:val="0"/>
        <w:caps w:val="0"/>
        <w:strike w:val="0"/>
        <w:dstrike w:val="0"/>
        <w:vanish w:val="0"/>
        <w:webHidden w:val="0"/>
        <w:color w:val="auto"/>
        <w:sz w:val="20"/>
        <w:u w:val="none"/>
        <w:effect w:val="none"/>
        <w:vertAlign w:val="baseline"/>
        <w:specVanish w:val="0"/>
      </w:rPr>
    </w:lvl>
    <w:lvl w:ilvl="3">
      <w:start w:val="1"/>
      <w:numFmt w:val="decimal"/>
      <w:isLgl/>
      <w:lvlText w:val="%1.%2.%3.%4."/>
      <w:lvlJc w:val="left"/>
      <w:pPr>
        <w:tabs>
          <w:tab w:val="num" w:pos="1080"/>
        </w:tabs>
        <w:ind w:left="1080" w:hanging="1080"/>
      </w:pPr>
      <w:rPr>
        <w:sz w:val="20"/>
      </w:r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160"/>
        </w:tabs>
        <w:ind w:left="2160" w:hanging="2160"/>
      </w:pPr>
    </w:lvl>
  </w:abstractNum>
  <w:abstractNum w:abstractNumId="7" w15:restartNumberingAfterBreak="0">
    <w:nsid w:val="746F2476"/>
    <w:multiLevelType w:val="multilevel"/>
    <w:tmpl w:val="25907DB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7C243D76"/>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37582534">
    <w:abstractNumId w:val="3"/>
  </w:num>
  <w:num w:numId="2" w16cid:durableId="2114783132">
    <w:abstractNumId w:val="2"/>
  </w:num>
  <w:num w:numId="3" w16cid:durableId="941451156">
    <w:abstractNumId w:val="8"/>
  </w:num>
  <w:num w:numId="4" w16cid:durableId="1248033920">
    <w:abstractNumId w:val="1"/>
  </w:num>
  <w:num w:numId="5" w16cid:durableId="1367637860">
    <w:abstractNumId w:val="7"/>
  </w:num>
  <w:num w:numId="6" w16cid:durableId="437485152">
    <w:abstractNumId w:val="6"/>
  </w:num>
  <w:num w:numId="7" w16cid:durableId="902985209">
    <w:abstractNumId w:val="4"/>
  </w:num>
  <w:num w:numId="8" w16cid:durableId="25831964">
    <w:abstractNumId w:val="5"/>
  </w:num>
  <w:num w:numId="9" w16cid:durableId="595211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214"/>
    <w:rsid w:val="00004731"/>
    <w:rsid w:val="00010FC3"/>
    <w:rsid w:val="000A257A"/>
    <w:rsid w:val="000B00CE"/>
    <w:rsid w:val="000F1CAB"/>
    <w:rsid w:val="000F3FDF"/>
    <w:rsid w:val="00103927"/>
    <w:rsid w:val="001501E2"/>
    <w:rsid w:val="001506E2"/>
    <w:rsid w:val="00172C97"/>
    <w:rsid w:val="001732B0"/>
    <w:rsid w:val="00176723"/>
    <w:rsid w:val="00183D32"/>
    <w:rsid w:val="001A2153"/>
    <w:rsid w:val="001D0F36"/>
    <w:rsid w:val="001E4A47"/>
    <w:rsid w:val="00204369"/>
    <w:rsid w:val="00220706"/>
    <w:rsid w:val="002733B4"/>
    <w:rsid w:val="00277A1E"/>
    <w:rsid w:val="00287BB0"/>
    <w:rsid w:val="002A1FA4"/>
    <w:rsid w:val="002B23F7"/>
    <w:rsid w:val="002C08AA"/>
    <w:rsid w:val="002D109F"/>
    <w:rsid w:val="002D197D"/>
    <w:rsid w:val="002D33F0"/>
    <w:rsid w:val="002D46D5"/>
    <w:rsid w:val="002E0CA8"/>
    <w:rsid w:val="00355D15"/>
    <w:rsid w:val="00364D52"/>
    <w:rsid w:val="00366A5D"/>
    <w:rsid w:val="003A168D"/>
    <w:rsid w:val="003A3F45"/>
    <w:rsid w:val="003A6343"/>
    <w:rsid w:val="003B4E72"/>
    <w:rsid w:val="003C6B8A"/>
    <w:rsid w:val="003C72EE"/>
    <w:rsid w:val="003F4956"/>
    <w:rsid w:val="00491525"/>
    <w:rsid w:val="004A16AF"/>
    <w:rsid w:val="004A278A"/>
    <w:rsid w:val="004B4D90"/>
    <w:rsid w:val="004B7AE4"/>
    <w:rsid w:val="004C3DA9"/>
    <w:rsid w:val="004D4D8F"/>
    <w:rsid w:val="0050751C"/>
    <w:rsid w:val="0052022B"/>
    <w:rsid w:val="00524393"/>
    <w:rsid w:val="005261AA"/>
    <w:rsid w:val="00534B0D"/>
    <w:rsid w:val="005456E4"/>
    <w:rsid w:val="00551D6A"/>
    <w:rsid w:val="005568DE"/>
    <w:rsid w:val="00627C99"/>
    <w:rsid w:val="006A7501"/>
    <w:rsid w:val="006B4995"/>
    <w:rsid w:val="006C6292"/>
    <w:rsid w:val="007019C8"/>
    <w:rsid w:val="0074182A"/>
    <w:rsid w:val="00760CA2"/>
    <w:rsid w:val="007A796D"/>
    <w:rsid w:val="007C16DB"/>
    <w:rsid w:val="007C3148"/>
    <w:rsid w:val="007F6CDA"/>
    <w:rsid w:val="00847A6E"/>
    <w:rsid w:val="0085129B"/>
    <w:rsid w:val="00870214"/>
    <w:rsid w:val="00885EAB"/>
    <w:rsid w:val="00893C0D"/>
    <w:rsid w:val="008D6D83"/>
    <w:rsid w:val="009015A9"/>
    <w:rsid w:val="00901DC2"/>
    <w:rsid w:val="009040A1"/>
    <w:rsid w:val="00920594"/>
    <w:rsid w:val="00932D38"/>
    <w:rsid w:val="00934421"/>
    <w:rsid w:val="00951333"/>
    <w:rsid w:val="00966A67"/>
    <w:rsid w:val="00990708"/>
    <w:rsid w:val="00993408"/>
    <w:rsid w:val="009A332B"/>
    <w:rsid w:val="009D123D"/>
    <w:rsid w:val="00A052E7"/>
    <w:rsid w:val="00A13EA3"/>
    <w:rsid w:val="00A140C0"/>
    <w:rsid w:val="00A52135"/>
    <w:rsid w:val="00AD2D7F"/>
    <w:rsid w:val="00AE06E0"/>
    <w:rsid w:val="00B12C91"/>
    <w:rsid w:val="00B268C4"/>
    <w:rsid w:val="00B3127E"/>
    <w:rsid w:val="00B73436"/>
    <w:rsid w:val="00B866A4"/>
    <w:rsid w:val="00BA2F39"/>
    <w:rsid w:val="00BB3981"/>
    <w:rsid w:val="00BE3929"/>
    <w:rsid w:val="00BF59AC"/>
    <w:rsid w:val="00C15A2C"/>
    <w:rsid w:val="00C17322"/>
    <w:rsid w:val="00C21262"/>
    <w:rsid w:val="00C55C24"/>
    <w:rsid w:val="00CB67F3"/>
    <w:rsid w:val="00CB6E6B"/>
    <w:rsid w:val="00CD19D3"/>
    <w:rsid w:val="00CD7E37"/>
    <w:rsid w:val="00CF0D7A"/>
    <w:rsid w:val="00CF5F6F"/>
    <w:rsid w:val="00D057E7"/>
    <w:rsid w:val="00D32588"/>
    <w:rsid w:val="00D362F2"/>
    <w:rsid w:val="00D57E5F"/>
    <w:rsid w:val="00D85387"/>
    <w:rsid w:val="00DA45A9"/>
    <w:rsid w:val="00DE5C9D"/>
    <w:rsid w:val="00DF09E3"/>
    <w:rsid w:val="00DF3E4E"/>
    <w:rsid w:val="00E10611"/>
    <w:rsid w:val="00E1772C"/>
    <w:rsid w:val="00E31EA4"/>
    <w:rsid w:val="00E35AD4"/>
    <w:rsid w:val="00E3606F"/>
    <w:rsid w:val="00E513F8"/>
    <w:rsid w:val="00E53942"/>
    <w:rsid w:val="00E54FDF"/>
    <w:rsid w:val="00F358E0"/>
    <w:rsid w:val="00F6728C"/>
    <w:rsid w:val="00F94D5D"/>
    <w:rsid w:val="00FB25D3"/>
    <w:rsid w:val="00FB6C1B"/>
    <w:rsid w:val="00FC3D0B"/>
    <w:rsid w:val="00FD0280"/>
    <w:rsid w:val="00FD3F34"/>
    <w:rsid w:val="00FE3D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FAA598"/>
  <w15:docId w15:val="{0A861D79-C95D-480C-AD50-784366EF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23D"/>
    <w:pPr>
      <w:spacing w:after="0" w:line="240" w:lineRule="auto"/>
    </w:pPr>
    <w:rPr>
      <w:rFonts w:ascii="Arial" w:eastAsia="Times New Roman" w:hAnsi="Arial" w:cs="Times New Roman"/>
      <w:b/>
      <w:sz w:val="24"/>
      <w:szCs w:val="24"/>
    </w:rPr>
  </w:style>
  <w:style w:type="paragraph" w:styleId="Heading1">
    <w:name w:val="heading 1"/>
    <w:aliases w:val="H1,Section Heading,heading1,Antraste 1,h1,Section Heading Char,heading1 Char,Antraste 1 Char,h1 Char,Virsraksts 1"/>
    <w:basedOn w:val="Normal"/>
    <w:next w:val="Heading2"/>
    <w:link w:val="Heading1Char"/>
    <w:qFormat/>
    <w:rsid w:val="00D57E5F"/>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D57E5F"/>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D57E5F"/>
    <w:pPr>
      <w:keepNext/>
      <w:numPr>
        <w:ilvl w:val="2"/>
        <w:numId w:val="1"/>
      </w:numPr>
      <w:jc w:val="center"/>
      <w:outlineLvl w:val="2"/>
    </w:pPr>
    <w:rPr>
      <w:rFonts w:ascii="Times New Roman" w:hAnsi="Times New Roman"/>
      <w:sz w:val="32"/>
    </w:rPr>
  </w:style>
  <w:style w:type="paragraph" w:styleId="Heading4">
    <w:name w:val="heading 4"/>
    <w:basedOn w:val="Normal"/>
    <w:next w:val="Normal"/>
    <w:link w:val="Heading4Char"/>
    <w:qFormat/>
    <w:rsid w:val="00D57E5F"/>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D57E5F"/>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D57E5F"/>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D57E5F"/>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D57E5F"/>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D57E5F"/>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57E5F"/>
    <w:rPr>
      <w:rFonts w:ascii="Times New Roman Bold" w:eastAsia="Times New Roman" w:hAnsi="Times New Roman Bold" w:cs="Times New Roman"/>
      <w:caps/>
      <w:sz w:val="28"/>
      <w:szCs w:val="20"/>
    </w:rPr>
  </w:style>
  <w:style w:type="character" w:customStyle="1" w:styleId="Heading2Char">
    <w:name w:val="Heading 2 Char"/>
    <w:basedOn w:val="DefaultParagraphFont"/>
    <w:link w:val="Heading2"/>
    <w:rsid w:val="00D57E5F"/>
    <w:rPr>
      <w:rFonts w:ascii="Times New Roman Bold" w:eastAsia="Times New Roman" w:hAnsi="Times New Roman Bold" w:cs="Times New Roman"/>
      <w:b/>
      <w:szCs w:val="20"/>
    </w:rPr>
  </w:style>
  <w:style w:type="character" w:customStyle="1" w:styleId="Heading3Char">
    <w:name w:val="Heading 3 Char"/>
    <w:basedOn w:val="DefaultParagraphFont"/>
    <w:link w:val="Heading3"/>
    <w:rsid w:val="00D57E5F"/>
    <w:rPr>
      <w:rFonts w:ascii="Times New Roman" w:eastAsia="Times New Roman" w:hAnsi="Times New Roman" w:cs="Times New Roman"/>
      <w:b/>
      <w:sz w:val="32"/>
      <w:szCs w:val="24"/>
    </w:rPr>
  </w:style>
  <w:style w:type="character" w:customStyle="1" w:styleId="Heading4Char">
    <w:name w:val="Heading 4 Char"/>
    <w:basedOn w:val="DefaultParagraphFont"/>
    <w:link w:val="Heading4"/>
    <w:rsid w:val="00D57E5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D57E5F"/>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D57E5F"/>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D57E5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57E5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D57E5F"/>
    <w:rPr>
      <w:rFonts w:ascii="Arial" w:eastAsia="Times New Roman" w:hAnsi="Arial" w:cs="Arial"/>
    </w:rPr>
  </w:style>
  <w:style w:type="paragraph" w:styleId="ListParagraph">
    <w:name w:val="List Paragraph"/>
    <w:basedOn w:val="Normal"/>
    <w:uiPriority w:val="34"/>
    <w:qFormat/>
    <w:rsid w:val="00D57E5F"/>
    <w:pPr>
      <w:ind w:left="720"/>
    </w:pPr>
  </w:style>
  <w:style w:type="character" w:customStyle="1" w:styleId="FontStyle33">
    <w:name w:val="Font Style33"/>
    <w:uiPriority w:val="99"/>
    <w:rsid w:val="00D57E5F"/>
    <w:rPr>
      <w:rFonts w:ascii="Times New Roman" w:hAnsi="Times New Roman" w:cs="Times New Roman"/>
      <w:sz w:val="22"/>
      <w:szCs w:val="22"/>
    </w:rPr>
  </w:style>
  <w:style w:type="paragraph" w:styleId="Footer">
    <w:name w:val="footer"/>
    <w:basedOn w:val="Normal"/>
    <w:link w:val="FooterChar"/>
    <w:uiPriority w:val="99"/>
    <w:rsid w:val="001501E2"/>
    <w:pPr>
      <w:tabs>
        <w:tab w:val="center" w:pos="4153"/>
        <w:tab w:val="right" w:pos="8306"/>
      </w:tabs>
    </w:pPr>
  </w:style>
  <w:style w:type="character" w:customStyle="1" w:styleId="FooterChar">
    <w:name w:val="Footer Char"/>
    <w:basedOn w:val="DefaultParagraphFont"/>
    <w:link w:val="Footer"/>
    <w:uiPriority w:val="99"/>
    <w:rsid w:val="001501E2"/>
    <w:rPr>
      <w:rFonts w:ascii="Arial" w:eastAsia="Times New Roman" w:hAnsi="Arial" w:cs="Times New Roman"/>
      <w:b/>
      <w:sz w:val="24"/>
      <w:szCs w:val="24"/>
    </w:rPr>
  </w:style>
  <w:style w:type="character" w:styleId="PageNumber">
    <w:name w:val="page number"/>
    <w:basedOn w:val="DefaultParagraphFont"/>
    <w:rsid w:val="001501E2"/>
  </w:style>
  <w:style w:type="paragraph" w:styleId="Header">
    <w:name w:val="header"/>
    <w:basedOn w:val="Normal"/>
    <w:link w:val="HeaderChar"/>
    <w:uiPriority w:val="99"/>
    <w:unhideWhenUsed/>
    <w:rsid w:val="00E35AD4"/>
    <w:pPr>
      <w:tabs>
        <w:tab w:val="center" w:pos="4153"/>
        <w:tab w:val="right" w:pos="8306"/>
      </w:tabs>
    </w:pPr>
  </w:style>
  <w:style w:type="character" w:customStyle="1" w:styleId="HeaderChar">
    <w:name w:val="Header Char"/>
    <w:basedOn w:val="DefaultParagraphFont"/>
    <w:link w:val="Header"/>
    <w:uiPriority w:val="99"/>
    <w:rsid w:val="00E35AD4"/>
    <w:rPr>
      <w:rFonts w:ascii="Arial" w:eastAsia="Times New Roman" w:hAnsi="Arial" w:cs="Times New Roman"/>
      <w:b/>
      <w:sz w:val="24"/>
      <w:szCs w:val="24"/>
    </w:rPr>
  </w:style>
  <w:style w:type="character" w:styleId="Hyperlink">
    <w:name w:val="Hyperlink"/>
    <w:basedOn w:val="DefaultParagraphFont"/>
    <w:uiPriority w:val="99"/>
    <w:unhideWhenUsed/>
    <w:rsid w:val="003F4956"/>
    <w:rPr>
      <w:color w:val="0000FF" w:themeColor="hyperlink"/>
      <w:u w:val="single"/>
    </w:rPr>
  </w:style>
  <w:style w:type="character" w:customStyle="1" w:styleId="UnresolvedMention1">
    <w:name w:val="Unresolved Mention1"/>
    <w:basedOn w:val="DefaultParagraphFont"/>
    <w:uiPriority w:val="99"/>
    <w:semiHidden/>
    <w:unhideWhenUsed/>
    <w:rsid w:val="003F49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5B668-933E-4C39-BBFC-5B32B4086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9256</Words>
  <Characters>5277</Characters>
  <Application>Microsoft Office Word</Application>
  <DocSecurity>0</DocSecurity>
  <Lines>43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Zaig_ku</dc:creator>
  <cp:lastModifiedBy>Dace</cp:lastModifiedBy>
  <cp:revision>2</cp:revision>
  <dcterms:created xsi:type="dcterms:W3CDTF">2024-01-10T11:48:00Z</dcterms:created>
  <dcterms:modified xsi:type="dcterms:W3CDTF">2024-01-10T11:48:00Z</dcterms:modified>
</cp:coreProperties>
</file>