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38976CC"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902582">
        <w:rPr>
          <w:rFonts w:ascii="Times New Roman" w:hAnsi="Times New Roman"/>
          <w:szCs w:val="22"/>
        </w:rPr>
        <w:t>B2-24/654</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0B93F711" w:rsidR="00AA70D2" w:rsidRPr="00205D55" w:rsidRDefault="00205D55" w:rsidP="006222B3">
      <w:pPr>
        <w:pStyle w:val="Default"/>
        <w:jc w:val="both"/>
      </w:pPr>
      <w:bookmarkStart w:id="0" w:name="_Hlk161236336"/>
      <w:r w:rsidRPr="00205D55">
        <w:rPr>
          <w:b/>
          <w:bCs/>
        </w:rPr>
        <w:t xml:space="preserve">SIA “NMS </w:t>
      </w:r>
      <w:r w:rsidR="006222B3">
        <w:rPr>
          <w:b/>
          <w:bCs/>
        </w:rPr>
        <w:t>RIGA</w:t>
      </w:r>
      <w:r w:rsidRPr="00205D55">
        <w:rPr>
          <w:b/>
          <w:bCs/>
        </w:rPr>
        <w:t>”</w:t>
      </w:r>
      <w:r w:rsidR="00CD7285" w:rsidRPr="00205D55">
        <w:t>, reģ. Nr.</w:t>
      </w:r>
      <w:r w:rsidR="004B1FB5" w:rsidRPr="00205D55">
        <w:t xml:space="preserve"> </w:t>
      </w:r>
      <w:r w:rsidR="006222B3" w:rsidRPr="006222B3">
        <w:t>40003794470</w:t>
      </w:r>
      <w:r w:rsidR="00CD7285" w:rsidRPr="00205D55">
        <w:t xml:space="preserve">, juridiskā adrese </w:t>
      </w:r>
      <w:r w:rsidR="006222B3" w:rsidRPr="006222B3">
        <w:rPr>
          <w:sz w:val="23"/>
          <w:szCs w:val="23"/>
        </w:rPr>
        <w:t>Ī</w:t>
      </w:r>
      <w:r w:rsidR="006222B3">
        <w:rPr>
          <w:sz w:val="23"/>
          <w:szCs w:val="23"/>
        </w:rPr>
        <w:t>slīces</w:t>
      </w:r>
      <w:r w:rsidR="006222B3" w:rsidRPr="006222B3">
        <w:rPr>
          <w:sz w:val="23"/>
          <w:szCs w:val="23"/>
        </w:rPr>
        <w:t xml:space="preserve"> </w:t>
      </w:r>
      <w:r w:rsidR="006222B3">
        <w:rPr>
          <w:sz w:val="23"/>
          <w:szCs w:val="23"/>
        </w:rPr>
        <w:t>iela</w:t>
      </w:r>
      <w:r w:rsidR="006222B3" w:rsidRPr="006222B3">
        <w:rPr>
          <w:sz w:val="23"/>
          <w:szCs w:val="23"/>
        </w:rPr>
        <w:t xml:space="preserve"> 5-29, </w:t>
      </w:r>
      <w:r w:rsidR="006222B3">
        <w:rPr>
          <w:sz w:val="23"/>
          <w:szCs w:val="23"/>
        </w:rPr>
        <w:t>Rīga</w:t>
      </w:r>
      <w:r w:rsidR="006222B3" w:rsidRPr="006222B3">
        <w:rPr>
          <w:sz w:val="23"/>
          <w:szCs w:val="23"/>
        </w:rPr>
        <w:t>, LV-1058</w:t>
      </w:r>
      <w:r w:rsidR="006222B3" w:rsidRPr="006222B3">
        <w:rPr>
          <w:b/>
          <w:bCs/>
          <w:sz w:val="23"/>
          <w:szCs w:val="23"/>
        </w:rPr>
        <w:t xml:space="preserve"> </w:t>
      </w:r>
      <w:r w:rsidR="003C571A" w:rsidRPr="00205D55">
        <w:rPr>
          <w:sz w:val="23"/>
          <w:szCs w:val="23"/>
        </w:rPr>
        <w:t xml:space="preserve"> </w:t>
      </w:r>
      <w:r w:rsidR="00C650E4" w:rsidRPr="00205D55">
        <w:t xml:space="preserve"> </w:t>
      </w:r>
      <w:r w:rsidR="00CD7285" w:rsidRPr="00205D55">
        <w:t xml:space="preserve">(turpmāk – </w:t>
      </w:r>
      <w:r w:rsidR="00CD7285" w:rsidRPr="00205D55">
        <w:rPr>
          <w:iCs/>
        </w:rPr>
        <w:t>Piegādātājs)</w:t>
      </w:r>
      <w:r w:rsidR="00CD7285" w:rsidRPr="00205D55">
        <w:t xml:space="preserve">, kuru uz statūtu pamata pārstāv </w:t>
      </w:r>
      <w:bookmarkEnd w:id="0"/>
      <w:r w:rsidR="00C650E4" w:rsidRPr="00205D55">
        <w:t xml:space="preserve">valdes </w:t>
      </w:r>
      <w:r w:rsidR="006222B3">
        <w:t>priekšsēdētājs</w:t>
      </w:r>
      <w:r w:rsidR="00C650E4" w:rsidRPr="00205D55">
        <w:t xml:space="preserve"> </w:t>
      </w:r>
      <w:r w:rsidR="006222B3">
        <w:t>Edmunds Čižo</w:t>
      </w:r>
      <w:r w:rsidR="00AA70D2" w:rsidRPr="00205D55">
        <w:rPr>
          <w:noProof/>
        </w:rPr>
        <w:t xml:space="preserve">, </w:t>
      </w:r>
      <w:r w:rsidR="00AA70D2" w:rsidRPr="00205D55">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E4AA4ED"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1D6948" w:rsidRPr="001D6948">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25D3A068"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902582">
          <w:rPr>
            <w:rStyle w:val="Hyperlink"/>
            <w:szCs w:val="22"/>
            <w:lang w:val="lv-LV"/>
          </w:rPr>
          <w:t>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699CAE06" w14:textId="3CF62FB1" w:rsidR="001D6948" w:rsidRPr="001D6948"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1D6948" w:rsidRPr="003F0320">
        <w:rPr>
          <w:color w:val="000000" w:themeColor="text1"/>
          <w:lang w:val="lv-LV" w:eastAsia="ru-RU"/>
        </w:rPr>
        <w:t>Aprūpes direktore</w:t>
      </w:r>
      <w:r w:rsidR="001D6948" w:rsidRPr="003F0320">
        <w:rPr>
          <w:color w:val="000000" w:themeColor="text1"/>
          <w:lang w:eastAsia="ru-RU"/>
        </w:rPr>
        <w:t xml:space="preserve"> </w:t>
      </w:r>
      <w:r w:rsidR="00902582">
        <w:rPr>
          <w:color w:val="000000" w:themeColor="text1"/>
          <w:lang w:eastAsia="ru-RU"/>
        </w:rPr>
        <w:t>_____</w:t>
      </w:r>
      <w:r w:rsidR="00CD7285">
        <w:rPr>
          <w:rStyle w:val="Hyperlink"/>
          <w:lang w:val="lv-LV" w:eastAsia="ru-RU"/>
        </w:rPr>
        <w:t>.</w:t>
      </w:r>
    </w:p>
    <w:p w14:paraId="55412773" w14:textId="07A91023"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00771174">
        <w:rPr>
          <w:lang w:val="lv-LV"/>
        </w:rPr>
        <w:t>:</w:t>
      </w:r>
      <w:r w:rsidR="00771174" w:rsidRPr="00771174">
        <w:rPr>
          <w:lang w:val="lv-LV" w:eastAsia="ru-RU"/>
        </w:rPr>
        <w:t xml:space="preserve"> </w:t>
      </w:r>
      <w:r w:rsidR="00902582">
        <w:rPr>
          <w:lang w:val="lv-LV" w:eastAsia="ru-RU"/>
        </w:rPr>
        <w:t>_________</w:t>
      </w:r>
      <w:r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78CCC4C"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02582">
          <w:rPr>
            <w:rStyle w:val="Hyperlink"/>
            <w:bCs/>
            <w:lang w:val="lv-LV" w:eastAsia="ru-RU"/>
          </w:rPr>
          <w:t>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0DB45392"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C81EBF">
        <w:rPr>
          <w:noProof/>
        </w:rPr>
        <w:t>1 (vienas)</w:t>
      </w:r>
      <w:r w:rsidRPr="00785C02">
        <w:rPr>
          <w:noProof/>
        </w:rPr>
        <w:t xml:space="preserve"> lap</w:t>
      </w:r>
      <w:r w:rsidR="00C81EBF">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A7E93" w:rsidRDefault="00CD7285" w:rsidP="00DD6DE9">
            <w:pPr>
              <w:rPr>
                <w:b/>
                <w:lang w:val="lv-LV"/>
              </w:rPr>
            </w:pPr>
            <w:r w:rsidRPr="000A7E93">
              <w:rPr>
                <w:b/>
                <w:lang w:val="lv-LV"/>
              </w:rPr>
              <w:lastRenderedPageBreak/>
              <w:t>PIEGĀDĀTĀJS:</w:t>
            </w:r>
          </w:p>
          <w:p w14:paraId="0245A07D" w14:textId="15BEFBE9" w:rsidR="00205D55" w:rsidRPr="00205D55" w:rsidRDefault="00205D55" w:rsidP="000A7E93">
            <w:pPr>
              <w:pStyle w:val="Default"/>
              <w:rPr>
                <w:b/>
                <w:bCs/>
              </w:rPr>
            </w:pPr>
            <w:r w:rsidRPr="00205D55">
              <w:rPr>
                <w:b/>
                <w:bCs/>
              </w:rPr>
              <w:t xml:space="preserve">SIA “NMS </w:t>
            </w:r>
            <w:r w:rsidR="00ED2617">
              <w:rPr>
                <w:b/>
                <w:bCs/>
              </w:rPr>
              <w:t>RIGA</w:t>
            </w:r>
            <w:r w:rsidRPr="00205D55">
              <w:rPr>
                <w:b/>
                <w:bCs/>
              </w:rPr>
              <w:t>”</w:t>
            </w:r>
          </w:p>
          <w:p w14:paraId="3EE6107B" w14:textId="2F5335FA" w:rsidR="00205D55" w:rsidRPr="00205D55" w:rsidRDefault="00ED2617" w:rsidP="000A7E93">
            <w:pPr>
              <w:pStyle w:val="Default"/>
            </w:pPr>
            <w:r>
              <w:t>Īslīces</w:t>
            </w:r>
            <w:r w:rsidR="00205D55" w:rsidRPr="00205D55">
              <w:t xml:space="preserve"> iela </w:t>
            </w:r>
            <w:r>
              <w:t>5-29</w:t>
            </w:r>
            <w:r w:rsidR="00205D55" w:rsidRPr="00205D55">
              <w:t>, Rīga, LV – 10</w:t>
            </w:r>
            <w:r>
              <w:t>58</w:t>
            </w:r>
          </w:p>
          <w:p w14:paraId="032F2099" w14:textId="67507AC0" w:rsidR="00CD7285" w:rsidRPr="00205D55" w:rsidRDefault="00CD7285" w:rsidP="000A7E93">
            <w:pPr>
              <w:pStyle w:val="Default"/>
            </w:pPr>
            <w:r w:rsidRPr="00205D55">
              <w:rPr>
                <w:bCs/>
              </w:rPr>
              <w:t xml:space="preserve">Reģ. Nr. </w:t>
            </w:r>
            <w:r w:rsidR="00205D55" w:rsidRPr="00205D55">
              <w:t>40</w:t>
            </w:r>
            <w:r w:rsidR="00ED2617">
              <w:t>003794470</w:t>
            </w:r>
          </w:p>
          <w:p w14:paraId="67F17107" w14:textId="2D63681B" w:rsidR="00205D55" w:rsidRPr="00205D55" w:rsidRDefault="00CD7285" w:rsidP="00ED2617">
            <w:pPr>
              <w:pStyle w:val="Default"/>
            </w:pPr>
            <w:r w:rsidRPr="00205D55">
              <w:rPr>
                <w:bCs/>
              </w:rPr>
              <w:t xml:space="preserve">Banka: </w:t>
            </w:r>
            <w:r w:rsidR="00ED2617">
              <w:t xml:space="preserve">A/S </w:t>
            </w:r>
            <w:r w:rsidR="00ED2617" w:rsidRPr="00ED2617">
              <w:t>CITADELE Banka</w:t>
            </w:r>
          </w:p>
          <w:p w14:paraId="69112A72" w14:textId="6A1E09CF" w:rsidR="00CD7285" w:rsidRPr="00205D55" w:rsidRDefault="00CD7285" w:rsidP="00ED2617">
            <w:pPr>
              <w:pStyle w:val="Default"/>
            </w:pPr>
            <w:r w:rsidRPr="00205D55">
              <w:rPr>
                <w:bCs/>
              </w:rPr>
              <w:t xml:space="preserve">Bankas kods: </w:t>
            </w:r>
            <w:r w:rsidR="00ED2617" w:rsidRPr="00ED2617">
              <w:t>PARXLV2X</w:t>
            </w:r>
          </w:p>
          <w:p w14:paraId="4D5D6671" w14:textId="242B8709" w:rsidR="002A52E0" w:rsidRPr="00205D55" w:rsidRDefault="00CD7285" w:rsidP="00ED2617">
            <w:pPr>
              <w:pStyle w:val="Default"/>
            </w:pPr>
            <w:r w:rsidRPr="00205D55">
              <w:rPr>
                <w:bCs/>
              </w:rPr>
              <w:t xml:space="preserve">Konta Nr. </w:t>
            </w:r>
            <w:r w:rsidR="00ED2617" w:rsidRPr="00ED2617">
              <w:t>LV23PARX0016887770001</w:t>
            </w:r>
          </w:p>
          <w:p w14:paraId="10913392" w14:textId="132FCC2E" w:rsidR="00CD7285" w:rsidRPr="000A7E93" w:rsidRDefault="00CD7285" w:rsidP="00DE3766">
            <w:pPr>
              <w:pStyle w:val="Default"/>
            </w:pPr>
          </w:p>
          <w:p w14:paraId="262658A4" w14:textId="43003BDE" w:rsidR="00AB554B" w:rsidRPr="000A7E93" w:rsidRDefault="00AB554B" w:rsidP="00DD6DE9">
            <w:pPr>
              <w:jc w:val="both"/>
              <w:rPr>
                <w:bCs/>
                <w:w w:val="95"/>
                <w:lang w:val="lv-LV"/>
              </w:rPr>
            </w:pPr>
          </w:p>
          <w:p w14:paraId="7B0580D2" w14:textId="1F3985EA" w:rsidR="00DE3766" w:rsidRDefault="00DE3766"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00EC72C2" w14:textId="224570E0" w:rsidR="00CD7285" w:rsidRPr="000A7E93" w:rsidRDefault="00ED2617" w:rsidP="00DD6DE9">
            <w:pPr>
              <w:rPr>
                <w:lang w:val="lv-LV"/>
              </w:rPr>
            </w:pPr>
            <w:r>
              <w:rPr>
                <w:lang w:val="lv-LV"/>
              </w:rPr>
              <w:t>E</w:t>
            </w:r>
            <w:r w:rsidR="00EF2024" w:rsidRPr="000A7E93">
              <w:rPr>
                <w:lang w:val="lv-LV"/>
              </w:rPr>
              <w:t>.</w:t>
            </w:r>
            <w:r w:rsidR="000A7E93" w:rsidRPr="000A7E93">
              <w:rPr>
                <w:lang w:val="lv-LV"/>
              </w:rPr>
              <w:t xml:space="preserve"> </w:t>
            </w:r>
            <w:r w:rsidR="00205D55" w:rsidRPr="00205D55">
              <w:rPr>
                <w:lang w:val="lv-LV"/>
              </w:rPr>
              <w:t>Č</w:t>
            </w:r>
            <w:r>
              <w:rPr>
                <w:lang w:val="lv-LV"/>
              </w:rPr>
              <w:t>ižo</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55E82" w14:textId="77777777" w:rsidR="0057742A" w:rsidRDefault="0057742A">
      <w:r>
        <w:separator/>
      </w:r>
    </w:p>
  </w:endnote>
  <w:endnote w:type="continuationSeparator" w:id="0">
    <w:p w14:paraId="0B893689" w14:textId="77777777" w:rsidR="0057742A" w:rsidRDefault="00577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5774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5774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18C63" w14:textId="77777777" w:rsidR="0057742A" w:rsidRDefault="0057742A">
      <w:r>
        <w:separator/>
      </w:r>
    </w:p>
  </w:footnote>
  <w:footnote w:type="continuationSeparator" w:id="0">
    <w:p w14:paraId="27D434AF" w14:textId="77777777" w:rsidR="0057742A" w:rsidRDefault="00577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D6948"/>
    <w:rsid w:val="001E2640"/>
    <w:rsid w:val="001F3A36"/>
    <w:rsid w:val="00203238"/>
    <w:rsid w:val="00203497"/>
    <w:rsid w:val="00205903"/>
    <w:rsid w:val="00205D55"/>
    <w:rsid w:val="00206795"/>
    <w:rsid w:val="00212C69"/>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571A"/>
    <w:rsid w:val="003C6EE1"/>
    <w:rsid w:val="003D5FBB"/>
    <w:rsid w:val="003F0C7E"/>
    <w:rsid w:val="003F6E93"/>
    <w:rsid w:val="00414A2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7742A"/>
    <w:rsid w:val="00582514"/>
    <w:rsid w:val="0059025C"/>
    <w:rsid w:val="005C6B04"/>
    <w:rsid w:val="005E1042"/>
    <w:rsid w:val="005E4DB9"/>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623F2"/>
    <w:rsid w:val="00771174"/>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258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50E4"/>
    <w:rsid w:val="00C66FC4"/>
    <w:rsid w:val="00C70395"/>
    <w:rsid w:val="00C71039"/>
    <w:rsid w:val="00C7759F"/>
    <w:rsid w:val="00C81EB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rojs@nms-rig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birojs@nms-rig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729</TotalTime>
  <Pages>10</Pages>
  <Words>17802</Words>
  <Characters>10148</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101</cp:revision>
  <cp:lastPrinted>2023-04-17T09:08:00Z</cp:lastPrinted>
  <dcterms:created xsi:type="dcterms:W3CDTF">2022-05-06T03:23:00Z</dcterms:created>
  <dcterms:modified xsi:type="dcterms:W3CDTF">2024-10-23T13:05:00Z</dcterms:modified>
</cp:coreProperties>
</file>