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E1BE8" w14:textId="77777777" w:rsidR="002B2FC3" w:rsidRDefault="002B2FC3" w:rsidP="0039378C">
      <w:pPr>
        <w:jc w:val="right"/>
        <w:rPr>
          <w:b/>
          <w:bCs/>
          <w:sz w:val="20"/>
          <w:szCs w:val="20"/>
        </w:rPr>
      </w:pPr>
    </w:p>
    <w:p w14:paraId="3A3620D4" w14:textId="54EEA4AB" w:rsidR="0039378C" w:rsidRPr="0039378C" w:rsidRDefault="0039378C" w:rsidP="0039378C">
      <w:pPr>
        <w:jc w:val="right"/>
        <w:rPr>
          <w:b/>
          <w:bCs/>
          <w:sz w:val="20"/>
          <w:szCs w:val="20"/>
        </w:rPr>
      </w:pPr>
      <w:r w:rsidRPr="0039378C">
        <w:rPr>
          <w:b/>
          <w:bCs/>
          <w:sz w:val="20"/>
          <w:szCs w:val="20"/>
        </w:rPr>
        <w:t>3</w:t>
      </w:r>
      <w:r w:rsidR="00324A2B">
        <w:rPr>
          <w:b/>
          <w:bCs/>
          <w:sz w:val="20"/>
          <w:szCs w:val="20"/>
        </w:rPr>
        <w:t>-2</w:t>
      </w:r>
      <w:r w:rsidRPr="0039378C">
        <w:rPr>
          <w:b/>
          <w:bCs/>
          <w:sz w:val="20"/>
          <w:szCs w:val="20"/>
        </w:rPr>
        <w:t>.</w:t>
      </w:r>
      <w:r w:rsidR="007B1070">
        <w:rPr>
          <w:b/>
          <w:bCs/>
          <w:sz w:val="20"/>
          <w:szCs w:val="20"/>
        </w:rPr>
        <w:t> </w:t>
      </w:r>
      <w:r w:rsidRPr="0039378C">
        <w:rPr>
          <w:b/>
          <w:bCs/>
          <w:sz w:val="20"/>
          <w:szCs w:val="20"/>
        </w:rPr>
        <w:t>pielikums</w:t>
      </w:r>
    </w:p>
    <w:p w14:paraId="13B7F8F9" w14:textId="77777777" w:rsidR="003B72B9" w:rsidRPr="003B72B9" w:rsidRDefault="003B72B9" w:rsidP="003B72B9">
      <w:pPr>
        <w:jc w:val="right"/>
        <w:rPr>
          <w:kern w:val="28"/>
          <w:sz w:val="20"/>
          <w:szCs w:val="20"/>
          <w:lang w:eastAsia="lv-LV"/>
        </w:rPr>
      </w:pPr>
      <w:r w:rsidRPr="003B72B9">
        <w:rPr>
          <w:kern w:val="28"/>
          <w:sz w:val="20"/>
          <w:szCs w:val="20"/>
          <w:lang w:eastAsia="lv-LV"/>
        </w:rPr>
        <w:t>Valsts kases atklāta konkursa</w:t>
      </w:r>
    </w:p>
    <w:p w14:paraId="13D71C29" w14:textId="77777777" w:rsidR="003B72B9" w:rsidRPr="003B72B9" w:rsidRDefault="003B72B9" w:rsidP="003B72B9">
      <w:pPr>
        <w:jc w:val="right"/>
        <w:rPr>
          <w:kern w:val="28"/>
          <w:sz w:val="20"/>
          <w:szCs w:val="20"/>
          <w:lang w:eastAsia="lv-LV"/>
        </w:rPr>
      </w:pPr>
      <w:r w:rsidRPr="003B72B9">
        <w:rPr>
          <w:kern w:val="28"/>
          <w:sz w:val="20"/>
          <w:szCs w:val="20"/>
          <w:lang w:eastAsia="lv-LV"/>
        </w:rPr>
        <w:t>“Ekspertu pakalpojums resoru pievienošanas procesa nodrošināšanai</w:t>
      </w:r>
    </w:p>
    <w:p w14:paraId="3E60111C" w14:textId="77777777" w:rsidR="003B72B9" w:rsidRPr="003B72B9" w:rsidRDefault="003B72B9" w:rsidP="003B72B9">
      <w:pPr>
        <w:jc w:val="right"/>
        <w:rPr>
          <w:kern w:val="28"/>
          <w:sz w:val="20"/>
          <w:szCs w:val="20"/>
          <w:lang w:eastAsia="lv-LV"/>
        </w:rPr>
      </w:pPr>
      <w:r w:rsidRPr="003B72B9">
        <w:rPr>
          <w:kern w:val="28"/>
          <w:sz w:val="20"/>
          <w:szCs w:val="20"/>
          <w:lang w:eastAsia="lv-LV"/>
        </w:rPr>
        <w:t>valsts pārvaldes vienotā pakalpojumu centra</w:t>
      </w:r>
    </w:p>
    <w:p w14:paraId="067D2C34" w14:textId="77777777" w:rsidR="003B72B9" w:rsidRPr="003B72B9" w:rsidRDefault="003B72B9" w:rsidP="003B72B9">
      <w:pPr>
        <w:jc w:val="right"/>
        <w:rPr>
          <w:kern w:val="28"/>
          <w:sz w:val="20"/>
          <w:szCs w:val="20"/>
          <w:lang w:eastAsia="lv-LV"/>
        </w:rPr>
      </w:pPr>
      <w:r w:rsidRPr="003B72B9">
        <w:rPr>
          <w:kern w:val="28"/>
          <w:sz w:val="20"/>
          <w:szCs w:val="20"/>
          <w:lang w:eastAsia="lv-LV"/>
        </w:rPr>
        <w:t>centralizēto pakalpojumu saņemšanai”</w:t>
      </w:r>
    </w:p>
    <w:p w14:paraId="49390FFF" w14:textId="0B156FE1" w:rsidR="0039378C" w:rsidRPr="00401FC0" w:rsidRDefault="003B72B9" w:rsidP="003B72B9">
      <w:pPr>
        <w:tabs>
          <w:tab w:val="left" w:pos="9356"/>
        </w:tabs>
        <w:jc w:val="right"/>
        <w:rPr>
          <w:sz w:val="20"/>
          <w:szCs w:val="20"/>
        </w:rPr>
      </w:pPr>
      <w:r w:rsidRPr="003B72B9">
        <w:rPr>
          <w:kern w:val="28"/>
          <w:sz w:val="20"/>
          <w:szCs w:val="20"/>
          <w:lang w:eastAsia="lv-LV"/>
        </w:rPr>
        <w:t>(iepirkuma identifikācijas Nr. VK 2024/02/ANM) nolikumam</w:t>
      </w:r>
    </w:p>
    <w:p w14:paraId="60252E67" w14:textId="70467E11" w:rsidR="000753C1" w:rsidRDefault="000753C1" w:rsidP="0039378C">
      <w:pPr>
        <w:jc w:val="center"/>
        <w:rPr>
          <w:b/>
          <w:sz w:val="26"/>
          <w:szCs w:val="26"/>
        </w:rPr>
      </w:pPr>
    </w:p>
    <w:p w14:paraId="5B5F4A96" w14:textId="77777777" w:rsidR="009E49A6" w:rsidRPr="00401FC0" w:rsidRDefault="009E49A6" w:rsidP="0039378C">
      <w:pPr>
        <w:jc w:val="center"/>
        <w:rPr>
          <w:b/>
          <w:sz w:val="26"/>
          <w:szCs w:val="26"/>
        </w:rPr>
      </w:pPr>
    </w:p>
    <w:p w14:paraId="0D721F7B" w14:textId="77777777" w:rsidR="0039378C" w:rsidRPr="00401FC0" w:rsidRDefault="0039378C" w:rsidP="0039378C">
      <w:pPr>
        <w:jc w:val="center"/>
        <w:rPr>
          <w:b/>
          <w:bCs/>
          <w:sz w:val="26"/>
          <w:szCs w:val="26"/>
        </w:rPr>
      </w:pPr>
      <w:r w:rsidRPr="00401FC0">
        <w:rPr>
          <w:b/>
          <w:bCs/>
          <w:sz w:val="26"/>
          <w:szCs w:val="26"/>
        </w:rPr>
        <w:t>FINANŠU PIEDĀVĀJUMS</w:t>
      </w:r>
    </w:p>
    <w:p w14:paraId="31A61F4F" w14:textId="3E237B32" w:rsidR="005F2605" w:rsidRPr="000C15E5" w:rsidRDefault="005F2605" w:rsidP="005F2605">
      <w:pPr>
        <w:ind w:right="-1"/>
        <w:jc w:val="center"/>
      </w:pPr>
      <w:r w:rsidRPr="0D72963D">
        <w:t>atklātam konkursam</w:t>
      </w:r>
      <w:r>
        <w:t xml:space="preserve"> </w:t>
      </w:r>
      <w:r w:rsidRPr="00307CF2">
        <w:t>“Ekspertu pakalpojums resoru pievienošanas procesa nodrošināšanai valsts pārvaldes vienotā pakalpojumu centra centralizēto pakalpojumu saņemšanai</w:t>
      </w:r>
      <w:r>
        <w:t>”</w:t>
      </w:r>
      <w:r w:rsidRPr="0D72963D">
        <w:t>, iepirkuma identifikācijas Nr</w:t>
      </w:r>
      <w:r>
        <w:t xml:space="preserve">. </w:t>
      </w:r>
      <w:r w:rsidRPr="005F2605">
        <w:t>VK 2024/02/ANM</w:t>
      </w:r>
      <w:r w:rsidRPr="0D72963D">
        <w:t xml:space="preserve"> (turpmāk – Konkurss)</w:t>
      </w:r>
    </w:p>
    <w:p w14:paraId="4D0BED18" w14:textId="77777777" w:rsidR="005F2605" w:rsidRDefault="005F2605" w:rsidP="005F2605">
      <w:pPr>
        <w:ind w:right="-1"/>
        <w:jc w:val="center"/>
      </w:pPr>
    </w:p>
    <w:p w14:paraId="5D9391ED" w14:textId="4279D9DC" w:rsidR="005F2605" w:rsidRPr="00C75254" w:rsidRDefault="00C75254" w:rsidP="005F2605">
      <w:pPr>
        <w:ind w:right="-1"/>
        <w:jc w:val="center"/>
        <w:rPr>
          <w:b/>
        </w:rPr>
      </w:pPr>
      <w:r w:rsidRPr="00C75254">
        <w:rPr>
          <w:b/>
        </w:rPr>
        <w:t xml:space="preserve">Konkursa priekšmeta </w:t>
      </w:r>
      <w:r w:rsidR="00324A2B" w:rsidRPr="00C75254">
        <w:rPr>
          <w:b/>
        </w:rPr>
        <w:t>2</w:t>
      </w:r>
      <w:r w:rsidR="008F6F6C" w:rsidRPr="00C75254">
        <w:rPr>
          <w:b/>
        </w:rPr>
        <w:t>.daļā</w:t>
      </w:r>
      <w:bookmarkStart w:id="0" w:name="_GoBack"/>
      <w:bookmarkEnd w:id="0"/>
    </w:p>
    <w:p w14:paraId="015213A2" w14:textId="7F90C9B1" w:rsidR="005F2605" w:rsidRPr="006C3A88" w:rsidRDefault="00324A2B" w:rsidP="005F2605">
      <w:pPr>
        <w:ind w:right="-1"/>
        <w:jc w:val="center"/>
        <w:rPr>
          <w:b/>
          <w:bCs/>
          <w:color w:val="000000"/>
          <w:sz w:val="27"/>
          <w:szCs w:val="27"/>
        </w:rPr>
      </w:pPr>
      <w:r>
        <w:rPr>
          <w:b/>
        </w:rPr>
        <w:t>Eksperta</w:t>
      </w:r>
      <w:r w:rsidRPr="005B674D">
        <w:rPr>
          <w:b/>
        </w:rPr>
        <w:t xml:space="preserve"> </w:t>
      </w:r>
      <w:r w:rsidRPr="005B674D">
        <w:rPr>
          <w:b/>
          <w:bCs/>
          <w:iCs/>
        </w:rPr>
        <w:t>pakalpojumi</w:t>
      </w:r>
      <w:r w:rsidRPr="005B674D">
        <w:rPr>
          <w:b/>
        </w:rPr>
        <w:t xml:space="preserve"> ar kompetenci personāla lietvedības un atlīdzības jomā</w:t>
      </w:r>
      <w:r w:rsidR="005F2605" w:rsidRPr="00014D87">
        <w:rPr>
          <w:b/>
          <w:bCs/>
          <w:iCs/>
        </w:rPr>
        <w:t xml:space="preserve"> (2 eksperti)</w:t>
      </w:r>
    </w:p>
    <w:p w14:paraId="1FE32D19" w14:textId="77777777" w:rsidR="005F2605" w:rsidRDefault="005F2605" w:rsidP="0039378C">
      <w:pPr>
        <w:jc w:val="center"/>
      </w:pPr>
    </w:p>
    <w:p w14:paraId="6E2E6109" w14:textId="308DCAF5" w:rsidR="0039378C" w:rsidRPr="00401FC0" w:rsidRDefault="0039378C" w:rsidP="0039378C">
      <w:pPr>
        <w:jc w:val="center"/>
      </w:pPr>
      <w:r w:rsidRPr="00401FC0">
        <w:t>Mēs, __________________________________________________________________</w:t>
      </w:r>
    </w:p>
    <w:p w14:paraId="044D8EAF" w14:textId="1EB8F702" w:rsidR="0039378C" w:rsidRPr="00401FC0" w:rsidRDefault="0039378C" w:rsidP="0039378C">
      <w:pPr>
        <w:jc w:val="center"/>
        <w:rPr>
          <w:sz w:val="20"/>
          <w:szCs w:val="20"/>
        </w:rPr>
      </w:pPr>
      <w:r w:rsidRPr="00401FC0">
        <w:rPr>
          <w:sz w:val="20"/>
          <w:szCs w:val="20"/>
        </w:rPr>
        <w:t xml:space="preserve">(pretendenta </w:t>
      </w:r>
      <w:r w:rsidR="004F70DD" w:rsidRPr="00401FC0">
        <w:rPr>
          <w:sz w:val="20"/>
          <w:szCs w:val="20"/>
        </w:rPr>
        <w:t xml:space="preserve">nosaukums, </w:t>
      </w:r>
      <w:r w:rsidRPr="00401FC0">
        <w:rPr>
          <w:sz w:val="20"/>
          <w:szCs w:val="20"/>
        </w:rPr>
        <w:t>reģistrācijas numurs)</w:t>
      </w:r>
    </w:p>
    <w:p w14:paraId="1AAD27E9" w14:textId="7BFFEC11" w:rsidR="007917A4" w:rsidRPr="00401FC0" w:rsidRDefault="007917A4" w:rsidP="0039378C">
      <w:pPr>
        <w:jc w:val="both"/>
      </w:pPr>
    </w:p>
    <w:p w14:paraId="24103EB7" w14:textId="77777777" w:rsidR="00A5436B" w:rsidRPr="00401FC0" w:rsidRDefault="00A5436B" w:rsidP="0039378C">
      <w:pPr>
        <w:jc w:val="both"/>
      </w:pPr>
    </w:p>
    <w:p w14:paraId="5385E21E" w14:textId="66A3617F" w:rsidR="0039378C" w:rsidRDefault="0039378C" w:rsidP="00D95C55">
      <w:pPr>
        <w:jc w:val="both"/>
      </w:pPr>
      <w:r w:rsidRPr="00401FC0">
        <w:t xml:space="preserve">piedāvājam nodrošināt Valsts </w:t>
      </w:r>
      <w:r w:rsidR="0041261E" w:rsidRPr="00401FC0">
        <w:t>kases</w:t>
      </w:r>
      <w:r w:rsidRPr="00401FC0">
        <w:t xml:space="preserve"> </w:t>
      </w:r>
      <w:r w:rsidR="00A23A28" w:rsidRPr="00401FC0">
        <w:t xml:space="preserve">atklāta konkursa </w:t>
      </w:r>
      <w:r w:rsidR="00D95083" w:rsidRPr="00307CF2">
        <w:t>“Ekspertu pakalpojums resoru pievienošanas procesa nodrošināšanai valsts pārvaldes vienotā pakalpojumu centra centralizēto pakalpojumu saņemšanai</w:t>
      </w:r>
      <w:r w:rsidR="00D95083">
        <w:t xml:space="preserve">” </w:t>
      </w:r>
      <w:r w:rsidR="00CF70D6">
        <w:t>(</w:t>
      </w:r>
      <w:r w:rsidR="001A2673">
        <w:t>ID</w:t>
      </w:r>
      <w:r w:rsidR="00F312A4">
        <w:t xml:space="preserve"> </w:t>
      </w:r>
      <w:r w:rsidR="00A23A28" w:rsidRPr="00401FC0">
        <w:t>Nr. </w:t>
      </w:r>
      <w:r w:rsidR="0041261E" w:rsidRPr="00401FC0">
        <w:t>VK</w:t>
      </w:r>
      <w:r w:rsidR="002E10D4" w:rsidRPr="00401FC0">
        <w:t> </w:t>
      </w:r>
      <w:r w:rsidR="003B72B9">
        <w:t>2024/02/ANM</w:t>
      </w:r>
      <w:r w:rsidR="00CF70D6">
        <w:t>)</w:t>
      </w:r>
      <w:r w:rsidR="005F2605">
        <w:t xml:space="preserve"> nolikuma 2.1.2</w:t>
      </w:r>
      <w:r w:rsidRPr="00401FC0">
        <w:t>.</w:t>
      </w:r>
      <w:r w:rsidR="00324A2B">
        <w:t>2</w:t>
      </w:r>
      <w:r w:rsidR="005F2605">
        <w:t>. </w:t>
      </w:r>
      <w:r w:rsidR="002B2FC3" w:rsidRPr="00401FC0">
        <w:t xml:space="preserve">apakšpunktā </w:t>
      </w:r>
      <w:r w:rsidR="00DF76B8" w:rsidRPr="00401FC0">
        <w:t xml:space="preserve">norādīto </w:t>
      </w:r>
      <w:r w:rsidR="002B2FC3" w:rsidRPr="00401FC0">
        <w:t>pakalpojumu</w:t>
      </w:r>
      <w:r w:rsidRPr="00401FC0">
        <w:t xml:space="preserve"> saskaņā ar </w:t>
      </w:r>
      <w:r w:rsidR="004F56C5">
        <w:t>nolikum</w:t>
      </w:r>
      <w:r w:rsidR="00054B3E">
        <w:t>a</w:t>
      </w:r>
      <w:r w:rsidR="004F56C5">
        <w:t xml:space="preserve"> </w:t>
      </w:r>
      <w:r w:rsidRPr="00401FC0">
        <w:t>2.</w:t>
      </w:r>
      <w:r w:rsidR="00CA79FC" w:rsidRPr="00401FC0">
        <w:t> </w:t>
      </w:r>
      <w:r w:rsidRPr="00401FC0">
        <w:t>p</w:t>
      </w:r>
      <w:r w:rsidR="00F56317" w:rsidRPr="00401FC0">
        <w:t xml:space="preserve">ielikumā </w:t>
      </w:r>
      <w:r w:rsidR="007D7F0A" w:rsidRPr="00401FC0">
        <w:t>“</w:t>
      </w:r>
      <w:r w:rsidR="00EA5D3B" w:rsidRPr="00401FC0">
        <w:t xml:space="preserve">Tehniskā specifikācija” </w:t>
      </w:r>
      <w:r w:rsidR="00324A2B">
        <w:t>un 2-2</w:t>
      </w:r>
      <w:r w:rsidR="00C40AFA">
        <w:t>. pielikumā “</w:t>
      </w:r>
      <w:r w:rsidR="00535949">
        <w:t>Tehniskais piedāvājums</w:t>
      </w:r>
      <w:r w:rsidR="00C40AFA">
        <w:t xml:space="preserve">” </w:t>
      </w:r>
      <w:r w:rsidRPr="00401FC0">
        <w:t>norādītajām obligātajām (minimālajām) tehniskajām prasībām par šādu cenu:</w:t>
      </w:r>
    </w:p>
    <w:p w14:paraId="0A059C8A" w14:textId="06219B60" w:rsidR="008A3A1D" w:rsidRDefault="008A3A1D" w:rsidP="0039378C">
      <w:pPr>
        <w:jc w:val="both"/>
      </w:pPr>
    </w:p>
    <w:p w14:paraId="52525E4F" w14:textId="5C20134C" w:rsidR="005C651D" w:rsidRDefault="005C651D" w:rsidP="0039378C">
      <w:pPr>
        <w:jc w:val="both"/>
      </w:pPr>
    </w:p>
    <w:p w14:paraId="0A302CF0" w14:textId="77777777" w:rsidR="005C651D" w:rsidRPr="0039378C" w:rsidRDefault="005C651D" w:rsidP="0039378C">
      <w:pPr>
        <w:jc w:val="both"/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9"/>
        <w:gridCol w:w="3220"/>
      </w:tblGrid>
      <w:tr w:rsidR="005C651D" w:rsidRPr="005C651D" w14:paraId="5DB51EFB" w14:textId="77777777" w:rsidTr="004A683E">
        <w:trPr>
          <w:jc w:val="center"/>
        </w:trPr>
        <w:tc>
          <w:tcPr>
            <w:tcW w:w="5139" w:type="dxa"/>
            <w:shd w:val="clear" w:color="auto" w:fill="F3F3F3"/>
            <w:vAlign w:val="center"/>
          </w:tcPr>
          <w:p w14:paraId="674B28B6" w14:textId="329171B3" w:rsidR="005C651D" w:rsidRPr="005C651D" w:rsidRDefault="008A3076" w:rsidP="00C93C2D">
            <w:pPr>
              <w:ind w:right="-108"/>
              <w:jc w:val="center"/>
              <w:rPr>
                <w:iCs/>
                <w:kern w:val="28"/>
              </w:rPr>
            </w:pPr>
            <w:r>
              <w:rPr>
                <w:iCs/>
                <w:kern w:val="28"/>
                <w:lang w:eastAsia="lv-LV"/>
              </w:rPr>
              <w:t xml:space="preserve">Izmaksas </w:t>
            </w:r>
            <w:r w:rsidR="00617D37">
              <w:rPr>
                <w:iCs/>
                <w:kern w:val="28"/>
                <w:lang w:eastAsia="lv-LV"/>
              </w:rPr>
              <w:t xml:space="preserve">saskaņā ar </w:t>
            </w:r>
            <w:r w:rsidR="00C93C2D">
              <w:rPr>
                <w:iCs/>
                <w:kern w:val="28"/>
                <w:lang w:eastAsia="lv-LV"/>
              </w:rPr>
              <w:t>atklāta konkursa</w:t>
            </w:r>
            <w:r w:rsidR="00AA79F6">
              <w:rPr>
                <w:iCs/>
                <w:kern w:val="28"/>
                <w:lang w:eastAsia="lv-LV"/>
              </w:rPr>
              <w:t xml:space="preserve"> </w:t>
            </w:r>
            <w:r w:rsidR="005C651D" w:rsidRPr="005C651D">
              <w:rPr>
                <w:iCs/>
                <w:kern w:val="28"/>
                <w:lang w:eastAsia="lv-LV"/>
              </w:rPr>
              <w:t xml:space="preserve">nolikuma </w:t>
            </w:r>
            <w:r w:rsidR="005C651D" w:rsidRPr="00EA5D3B">
              <w:rPr>
                <w:iCs/>
                <w:kern w:val="28"/>
                <w:lang w:eastAsia="lv-LV"/>
              </w:rPr>
              <w:t>2.3.3. apakšpunktu</w:t>
            </w:r>
          </w:p>
        </w:tc>
        <w:tc>
          <w:tcPr>
            <w:tcW w:w="3220" w:type="dxa"/>
            <w:shd w:val="clear" w:color="auto" w:fill="F3F3F3"/>
          </w:tcPr>
          <w:p w14:paraId="4965B3F2" w14:textId="77777777" w:rsidR="005C651D" w:rsidRPr="005C651D" w:rsidRDefault="005C651D" w:rsidP="005C651D">
            <w:pPr>
              <w:widowControl w:val="0"/>
              <w:overflowPunct w:val="0"/>
              <w:autoSpaceDE w:val="0"/>
              <w:autoSpaceDN w:val="0"/>
              <w:adjustRightInd w:val="0"/>
              <w:ind w:right="-108"/>
              <w:jc w:val="center"/>
              <w:rPr>
                <w:iCs/>
                <w:kern w:val="28"/>
                <w:lang w:eastAsia="lv-LV"/>
              </w:rPr>
            </w:pPr>
            <w:r w:rsidRPr="005C651D">
              <w:rPr>
                <w:iCs/>
                <w:kern w:val="28"/>
                <w:lang w:eastAsia="lv-LV"/>
              </w:rPr>
              <w:t>Cilvēkstundas izmaksas, EUR bez PVN</w:t>
            </w:r>
          </w:p>
        </w:tc>
      </w:tr>
      <w:tr w:rsidR="005C651D" w:rsidRPr="005C651D" w14:paraId="088C9BC3" w14:textId="77777777" w:rsidTr="004A683E">
        <w:trPr>
          <w:jc w:val="center"/>
        </w:trPr>
        <w:tc>
          <w:tcPr>
            <w:tcW w:w="5139" w:type="dxa"/>
          </w:tcPr>
          <w:p w14:paraId="08727BBF" w14:textId="699EE3E1" w:rsidR="005C651D" w:rsidRPr="005C651D" w:rsidRDefault="00C40AFA" w:rsidP="000C6AE8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before="40" w:after="40"/>
              <w:ind w:left="174" w:right="-108"/>
              <w:rPr>
                <w:kern w:val="28"/>
                <w:lang w:eastAsia="lv-LV"/>
              </w:rPr>
            </w:pPr>
            <w:r>
              <w:rPr>
                <w:kern w:val="28"/>
                <w:lang w:eastAsia="lv-LV"/>
              </w:rPr>
              <w:t>Speciālista (eksperta)</w:t>
            </w:r>
            <w:r w:rsidR="008A3076">
              <w:rPr>
                <w:kern w:val="28"/>
                <w:lang w:eastAsia="lv-LV"/>
              </w:rPr>
              <w:t xml:space="preserve"> p</w:t>
            </w:r>
            <w:r w:rsidR="005C651D" w:rsidRPr="005C651D">
              <w:rPr>
                <w:kern w:val="28"/>
                <w:lang w:eastAsia="lv-LV"/>
              </w:rPr>
              <w:t>akalpojum</w:t>
            </w:r>
            <w:r w:rsidR="000C6AE8">
              <w:rPr>
                <w:kern w:val="28"/>
                <w:lang w:eastAsia="lv-LV"/>
              </w:rPr>
              <w:t>a</w:t>
            </w:r>
            <w:r w:rsidR="005C651D" w:rsidRPr="005C651D">
              <w:rPr>
                <w:kern w:val="28"/>
                <w:lang w:eastAsia="lv-LV"/>
              </w:rPr>
              <w:t xml:space="preserve"> sniegšana</w:t>
            </w:r>
          </w:p>
        </w:tc>
        <w:tc>
          <w:tcPr>
            <w:tcW w:w="3220" w:type="dxa"/>
          </w:tcPr>
          <w:p w14:paraId="2B020BD4" w14:textId="77777777" w:rsidR="005C651D" w:rsidRPr="005C651D" w:rsidRDefault="005C651D" w:rsidP="005C651D">
            <w:pPr>
              <w:widowControl w:val="0"/>
              <w:overflowPunct w:val="0"/>
              <w:autoSpaceDE w:val="0"/>
              <w:autoSpaceDN w:val="0"/>
              <w:adjustRightInd w:val="0"/>
              <w:ind w:right="-108"/>
              <w:jc w:val="center"/>
              <w:rPr>
                <w:iCs/>
                <w:kern w:val="28"/>
                <w:lang w:eastAsia="lv-LV"/>
              </w:rPr>
            </w:pPr>
          </w:p>
        </w:tc>
      </w:tr>
    </w:tbl>
    <w:p w14:paraId="15402FDB" w14:textId="77777777" w:rsidR="005C651D" w:rsidRPr="005C651D" w:rsidRDefault="005C651D" w:rsidP="005C651D">
      <w:pPr>
        <w:widowControl w:val="0"/>
        <w:overflowPunct w:val="0"/>
        <w:autoSpaceDE w:val="0"/>
        <w:autoSpaceDN w:val="0"/>
        <w:adjustRightInd w:val="0"/>
        <w:ind w:right="-108"/>
        <w:jc w:val="both"/>
        <w:rPr>
          <w:kern w:val="28"/>
          <w:lang w:eastAsia="lv-LV"/>
        </w:rPr>
      </w:pPr>
    </w:p>
    <w:p w14:paraId="5A7897E2" w14:textId="77777777" w:rsidR="005C651D" w:rsidRPr="005C651D" w:rsidRDefault="005C651D" w:rsidP="005C651D">
      <w:pPr>
        <w:widowControl w:val="0"/>
        <w:overflowPunct w:val="0"/>
        <w:autoSpaceDE w:val="0"/>
        <w:autoSpaceDN w:val="0"/>
        <w:adjustRightInd w:val="0"/>
        <w:ind w:right="-108"/>
        <w:jc w:val="both"/>
        <w:rPr>
          <w:kern w:val="28"/>
          <w:lang w:eastAsia="lv-LV"/>
        </w:rPr>
      </w:pPr>
    </w:p>
    <w:p w14:paraId="5F67A333" w14:textId="77777777" w:rsidR="005C651D" w:rsidRPr="005C651D" w:rsidRDefault="005C651D" w:rsidP="005C651D">
      <w:pPr>
        <w:widowControl w:val="0"/>
        <w:overflowPunct w:val="0"/>
        <w:autoSpaceDE w:val="0"/>
        <w:autoSpaceDN w:val="0"/>
        <w:adjustRightInd w:val="0"/>
        <w:ind w:right="-108"/>
        <w:jc w:val="both"/>
        <w:rPr>
          <w:kern w:val="28"/>
          <w:sz w:val="20"/>
          <w:szCs w:val="20"/>
          <w:lang w:eastAsia="lv-LV"/>
        </w:rPr>
      </w:pPr>
      <w:r w:rsidRPr="005C651D">
        <w:rPr>
          <w:kern w:val="28"/>
          <w:sz w:val="20"/>
          <w:szCs w:val="20"/>
          <w:lang w:eastAsia="lv-LV"/>
        </w:rPr>
        <w:t xml:space="preserve">PIEZĪME: </w:t>
      </w:r>
    </w:p>
    <w:p w14:paraId="25ECBD29" w14:textId="77777777" w:rsidR="005C651D" w:rsidRPr="005C651D" w:rsidRDefault="005C651D" w:rsidP="005C651D">
      <w:pPr>
        <w:widowControl w:val="0"/>
        <w:overflowPunct w:val="0"/>
        <w:autoSpaceDE w:val="0"/>
        <w:autoSpaceDN w:val="0"/>
        <w:adjustRightInd w:val="0"/>
        <w:ind w:right="-108"/>
        <w:jc w:val="both"/>
        <w:rPr>
          <w:kern w:val="28"/>
          <w:lang w:eastAsia="lv-LV"/>
        </w:rPr>
      </w:pPr>
      <w:r w:rsidRPr="005C651D">
        <w:rPr>
          <w:kern w:val="28"/>
          <w:sz w:val="20"/>
          <w:szCs w:val="20"/>
          <w:lang w:eastAsia="lv-LV"/>
        </w:rPr>
        <w:t>piedāvātajās cilvēkstundu izmaksās iekļaujamas visas izmaksas, kas nepieciešamas pakalpojuma pilnīgai un kvalitatīvai izpildei</w:t>
      </w:r>
      <w:r w:rsidRPr="005C651D">
        <w:rPr>
          <w:kern w:val="28"/>
          <w:lang w:eastAsia="lv-LV"/>
        </w:rPr>
        <w:t xml:space="preserve">. </w:t>
      </w:r>
    </w:p>
    <w:p w14:paraId="3FB20474" w14:textId="48EE717B" w:rsidR="00D95C55" w:rsidRDefault="00D95C55" w:rsidP="005C651D">
      <w:pPr>
        <w:rPr>
          <w:b/>
          <w:lang w:eastAsia="lv-LV"/>
        </w:rPr>
      </w:pPr>
    </w:p>
    <w:p w14:paraId="7E845226" w14:textId="629E5DF6" w:rsidR="007F666E" w:rsidRDefault="007F666E" w:rsidP="00D95C55">
      <w:pPr>
        <w:ind w:left="360"/>
        <w:jc w:val="right"/>
        <w:rPr>
          <w:b/>
          <w:lang w:eastAsia="lv-LV"/>
        </w:rPr>
      </w:pPr>
    </w:p>
    <w:p w14:paraId="70879961" w14:textId="77777777" w:rsidR="007F666E" w:rsidRDefault="007F666E" w:rsidP="00D95C55">
      <w:pPr>
        <w:ind w:left="360"/>
        <w:jc w:val="right"/>
        <w:rPr>
          <w:b/>
          <w:lang w:eastAsia="lv-LV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581"/>
        <w:gridCol w:w="2240"/>
        <w:gridCol w:w="2240"/>
      </w:tblGrid>
      <w:tr w:rsidR="003E5F4B" w:rsidRPr="00A4790E" w14:paraId="516CAF96" w14:textId="77777777" w:rsidTr="000E2668">
        <w:tc>
          <w:tcPr>
            <w:tcW w:w="4581" w:type="dxa"/>
          </w:tcPr>
          <w:p w14:paraId="2470C8D2" w14:textId="30B54889" w:rsidR="003E5F4B" w:rsidRPr="00A4790E" w:rsidRDefault="00F615ED" w:rsidP="000E2668">
            <w:pPr>
              <w:rPr>
                <w:i/>
                <w:iCs/>
                <w:kern w:val="28"/>
                <w:sz w:val="20"/>
                <w:szCs w:val="28"/>
                <w:lang w:eastAsia="lv-LV"/>
              </w:rPr>
            </w:pPr>
            <w:r>
              <w:rPr>
                <w:kern w:val="28"/>
                <w:lang w:eastAsia="lv-LV"/>
              </w:rPr>
              <w:t>(pretendenta/</w:t>
            </w:r>
            <w:r w:rsidR="003E5F4B" w:rsidRPr="00A4790E">
              <w:rPr>
                <w:kern w:val="28"/>
                <w:lang w:eastAsia="lv-LV"/>
              </w:rPr>
              <w:t xml:space="preserve"> vadītāja vai pilnvarotās personas amats)</w:t>
            </w:r>
          </w:p>
        </w:tc>
        <w:tc>
          <w:tcPr>
            <w:tcW w:w="2240" w:type="dxa"/>
          </w:tcPr>
          <w:p w14:paraId="15D4E873" w14:textId="77777777" w:rsidR="003E5F4B" w:rsidRPr="00A4790E" w:rsidRDefault="003E5F4B" w:rsidP="000E2668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iCs/>
                <w:kern w:val="28"/>
                <w:szCs w:val="20"/>
                <w:lang w:eastAsia="lv-LV"/>
              </w:rPr>
            </w:pPr>
            <w:r w:rsidRPr="00A4790E">
              <w:rPr>
                <w:rFonts w:eastAsia="Calibri"/>
                <w:kern w:val="28"/>
                <w:szCs w:val="20"/>
                <w:lang w:eastAsia="lv-LV"/>
              </w:rPr>
              <w:t>(paraksts*)</w:t>
            </w:r>
          </w:p>
        </w:tc>
        <w:tc>
          <w:tcPr>
            <w:tcW w:w="2240" w:type="dxa"/>
          </w:tcPr>
          <w:p w14:paraId="23E6342F" w14:textId="4968304D" w:rsidR="003E5F4B" w:rsidRPr="00A4790E" w:rsidRDefault="003E5F4B" w:rsidP="000E2668">
            <w:pPr>
              <w:widowControl w:val="0"/>
              <w:overflowPunct w:val="0"/>
              <w:autoSpaceDE w:val="0"/>
              <w:autoSpaceDN w:val="0"/>
              <w:adjustRightInd w:val="0"/>
              <w:spacing w:after="120"/>
              <w:jc w:val="right"/>
              <w:rPr>
                <w:iCs/>
                <w:kern w:val="28"/>
                <w:szCs w:val="20"/>
                <w:lang w:eastAsia="lv-LV"/>
              </w:rPr>
            </w:pPr>
            <w:r>
              <w:rPr>
                <w:iCs/>
                <w:kern w:val="28"/>
                <w:szCs w:val="20"/>
                <w:lang w:eastAsia="lv-LV"/>
              </w:rPr>
              <w:t>(</w:t>
            </w:r>
            <w:r w:rsidRPr="00A4790E">
              <w:rPr>
                <w:iCs/>
                <w:kern w:val="28"/>
                <w:szCs w:val="20"/>
                <w:lang w:eastAsia="lv-LV"/>
              </w:rPr>
              <w:t>V.</w:t>
            </w:r>
            <w:r w:rsidR="003B3793">
              <w:rPr>
                <w:iCs/>
                <w:kern w:val="28"/>
                <w:szCs w:val="20"/>
                <w:lang w:eastAsia="lv-LV"/>
              </w:rPr>
              <w:t> </w:t>
            </w:r>
            <w:r w:rsidRPr="00A4790E">
              <w:rPr>
                <w:iCs/>
                <w:kern w:val="28"/>
                <w:szCs w:val="20"/>
                <w:lang w:eastAsia="lv-LV"/>
              </w:rPr>
              <w:t>Uzvārds</w:t>
            </w:r>
            <w:r>
              <w:rPr>
                <w:iCs/>
                <w:kern w:val="28"/>
                <w:szCs w:val="20"/>
                <w:lang w:eastAsia="lv-LV"/>
              </w:rPr>
              <w:t>)</w:t>
            </w:r>
          </w:p>
        </w:tc>
      </w:tr>
    </w:tbl>
    <w:p w14:paraId="5198F664" w14:textId="77777777" w:rsidR="003E5F4B" w:rsidRDefault="003E5F4B" w:rsidP="003E5F4B">
      <w:pPr>
        <w:spacing w:before="100" w:beforeAutospacing="1" w:after="100" w:afterAutospacing="1"/>
        <w:ind w:right="45"/>
        <w:contextualSpacing/>
      </w:pPr>
    </w:p>
    <w:p w14:paraId="74313F8E" w14:textId="77777777" w:rsidR="003E5F4B" w:rsidRPr="007541BC" w:rsidRDefault="003E5F4B" w:rsidP="003E5F4B">
      <w:pPr>
        <w:widowControl w:val="0"/>
        <w:overflowPunct w:val="0"/>
        <w:autoSpaceDE w:val="0"/>
        <w:autoSpaceDN w:val="0"/>
        <w:adjustRightInd w:val="0"/>
        <w:spacing w:before="100" w:beforeAutospacing="1" w:after="100" w:afterAutospacing="1"/>
        <w:contextualSpacing/>
        <w:rPr>
          <w:kern w:val="28"/>
          <w:sz w:val="20"/>
          <w:szCs w:val="20"/>
          <w:lang w:eastAsia="lv-LV"/>
        </w:rPr>
      </w:pPr>
      <w:r w:rsidRPr="00E71E13">
        <w:rPr>
          <w:rFonts w:eastAsia="Calibri"/>
        </w:rPr>
        <w:t>*Dokuments ir parakstīts ar drošu elektronisko parakstu</w:t>
      </w:r>
    </w:p>
    <w:p w14:paraId="525C451D" w14:textId="77777777" w:rsidR="00DB412D" w:rsidRPr="00D95C55" w:rsidRDefault="00DB412D" w:rsidP="00D95C55">
      <w:pPr>
        <w:ind w:left="360"/>
        <w:jc w:val="right"/>
        <w:rPr>
          <w:b/>
          <w:lang w:eastAsia="lv-LV"/>
        </w:rPr>
      </w:pPr>
    </w:p>
    <w:sectPr w:rsidR="00DB412D" w:rsidRPr="00D95C55" w:rsidSect="004F5A46">
      <w:footerReference w:type="even" r:id="rId11"/>
      <w:footerReference w:type="default" r:id="rId12"/>
      <w:pgSz w:w="11906" w:h="16838"/>
      <w:pgMar w:top="1135" w:right="926" w:bottom="1418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DECC8F" w14:textId="77777777" w:rsidR="000E2668" w:rsidRDefault="000E2668">
      <w:r>
        <w:separator/>
      </w:r>
    </w:p>
  </w:endnote>
  <w:endnote w:type="continuationSeparator" w:id="0">
    <w:p w14:paraId="4DB26017" w14:textId="77777777" w:rsidR="000E2668" w:rsidRDefault="000E2668">
      <w:r>
        <w:continuationSeparator/>
      </w:r>
    </w:p>
  </w:endnote>
  <w:endnote w:type="continuationNotice" w:id="1">
    <w:p w14:paraId="30377C5D" w14:textId="77777777" w:rsidR="001C2CCD" w:rsidRDefault="001C2C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355E7C" w14:textId="77777777" w:rsidR="000E2668" w:rsidRDefault="000E2668" w:rsidP="00A07F7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276A3A6" w14:textId="77777777" w:rsidR="000E2668" w:rsidRDefault="000E26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678690" w14:textId="2A462F35" w:rsidR="000E2668" w:rsidRDefault="000E2668">
    <w:pPr>
      <w:pStyle w:val="Footer"/>
      <w:jc w:val="right"/>
    </w:pPr>
  </w:p>
  <w:p w14:paraId="5BA233FA" w14:textId="77777777" w:rsidR="000E2668" w:rsidRDefault="000E26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7AB466" w14:textId="77777777" w:rsidR="000E2668" w:rsidRDefault="000E2668">
      <w:r>
        <w:separator/>
      </w:r>
    </w:p>
  </w:footnote>
  <w:footnote w:type="continuationSeparator" w:id="0">
    <w:p w14:paraId="470ACCBA" w14:textId="77777777" w:rsidR="000E2668" w:rsidRDefault="000E2668">
      <w:r>
        <w:continuationSeparator/>
      </w:r>
    </w:p>
  </w:footnote>
  <w:footnote w:type="continuationNotice" w:id="1">
    <w:p w14:paraId="58E71D4F" w14:textId="77777777" w:rsidR="001C2CCD" w:rsidRDefault="001C2CC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21E8C5A"/>
    <w:lvl w:ilvl="0">
      <w:numFmt w:val="bullet"/>
      <w:lvlText w:val="*"/>
      <w:lvlJc w:val="left"/>
    </w:lvl>
  </w:abstractNum>
  <w:abstractNum w:abstractNumId="1" w15:restartNumberingAfterBreak="0">
    <w:nsid w:val="00000004"/>
    <w:multiLevelType w:val="multilevel"/>
    <w:tmpl w:val="126030D6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01BB0D42"/>
    <w:multiLevelType w:val="multilevel"/>
    <w:tmpl w:val="FE720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3272"/>
        </w:tabs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050B1B75"/>
    <w:multiLevelType w:val="hybridMultilevel"/>
    <w:tmpl w:val="F2C06B7A"/>
    <w:lvl w:ilvl="0" w:tplc="F078C1B6">
      <w:start w:val="1"/>
      <w:numFmt w:val="lowerLetter"/>
      <w:lvlText w:val="%1)"/>
      <w:lvlJc w:val="left"/>
      <w:pPr>
        <w:ind w:left="12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44" w:hanging="360"/>
      </w:pPr>
    </w:lvl>
    <w:lvl w:ilvl="2" w:tplc="0409001B" w:tentative="1">
      <w:start w:val="1"/>
      <w:numFmt w:val="lowerRoman"/>
      <w:lvlText w:val="%3."/>
      <w:lvlJc w:val="right"/>
      <w:pPr>
        <w:ind w:left="2664" w:hanging="180"/>
      </w:pPr>
    </w:lvl>
    <w:lvl w:ilvl="3" w:tplc="0409000F" w:tentative="1">
      <w:start w:val="1"/>
      <w:numFmt w:val="decimal"/>
      <w:lvlText w:val="%4."/>
      <w:lvlJc w:val="left"/>
      <w:pPr>
        <w:ind w:left="3384" w:hanging="360"/>
      </w:pPr>
    </w:lvl>
    <w:lvl w:ilvl="4" w:tplc="04090019" w:tentative="1">
      <w:start w:val="1"/>
      <w:numFmt w:val="lowerLetter"/>
      <w:lvlText w:val="%5."/>
      <w:lvlJc w:val="left"/>
      <w:pPr>
        <w:ind w:left="4104" w:hanging="360"/>
      </w:pPr>
    </w:lvl>
    <w:lvl w:ilvl="5" w:tplc="0409001B" w:tentative="1">
      <w:start w:val="1"/>
      <w:numFmt w:val="lowerRoman"/>
      <w:lvlText w:val="%6."/>
      <w:lvlJc w:val="right"/>
      <w:pPr>
        <w:ind w:left="4824" w:hanging="180"/>
      </w:pPr>
    </w:lvl>
    <w:lvl w:ilvl="6" w:tplc="0409000F" w:tentative="1">
      <w:start w:val="1"/>
      <w:numFmt w:val="decimal"/>
      <w:lvlText w:val="%7."/>
      <w:lvlJc w:val="left"/>
      <w:pPr>
        <w:ind w:left="5544" w:hanging="360"/>
      </w:pPr>
    </w:lvl>
    <w:lvl w:ilvl="7" w:tplc="04090019" w:tentative="1">
      <w:start w:val="1"/>
      <w:numFmt w:val="lowerLetter"/>
      <w:lvlText w:val="%8."/>
      <w:lvlJc w:val="left"/>
      <w:pPr>
        <w:ind w:left="6264" w:hanging="360"/>
      </w:pPr>
    </w:lvl>
    <w:lvl w:ilvl="8" w:tplc="040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4" w15:restartNumberingAfterBreak="0">
    <w:nsid w:val="06C979A3"/>
    <w:multiLevelType w:val="hybridMultilevel"/>
    <w:tmpl w:val="69C64EB6"/>
    <w:lvl w:ilvl="0" w:tplc="04260001">
      <w:start w:val="1"/>
      <w:numFmt w:val="bullet"/>
      <w:pStyle w:val="Numeracij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B3759"/>
    <w:multiLevelType w:val="multilevel"/>
    <w:tmpl w:val="1E0C3A42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6" w15:restartNumberingAfterBreak="0">
    <w:nsid w:val="12B31A44"/>
    <w:multiLevelType w:val="multilevel"/>
    <w:tmpl w:val="6F08250A"/>
    <w:name w:val="WW8Num3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50" w:hanging="390"/>
      </w:pPr>
      <w:rPr>
        <w:rFonts w:cs="Times New Roman"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  <w:bCs w:val="0"/>
        <w:sz w:val="26"/>
        <w:szCs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  <w:bCs w:val="0"/>
        <w:sz w:val="26"/>
        <w:szCs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 w:val="0"/>
        <w:bCs w:val="0"/>
        <w:sz w:val="26"/>
        <w:szCs w:val="26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b w:val="0"/>
        <w:bCs w:val="0"/>
        <w:sz w:val="26"/>
        <w:szCs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 w:val="0"/>
        <w:bCs w:val="0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b w:val="0"/>
        <w:bCs w:val="0"/>
        <w:sz w:val="26"/>
        <w:szCs w:val="26"/>
      </w:rPr>
    </w:lvl>
  </w:abstractNum>
  <w:abstractNum w:abstractNumId="7" w15:restartNumberingAfterBreak="0">
    <w:nsid w:val="15E23A75"/>
    <w:multiLevelType w:val="hybridMultilevel"/>
    <w:tmpl w:val="949A6CE0"/>
    <w:lvl w:ilvl="0" w:tplc="A94E91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12291A"/>
    <w:multiLevelType w:val="hybridMultilevel"/>
    <w:tmpl w:val="7BC0F81A"/>
    <w:lvl w:ilvl="0" w:tplc="F0D254F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956DA6"/>
    <w:multiLevelType w:val="multilevel"/>
    <w:tmpl w:val="9DBA7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0" w15:restartNumberingAfterBreak="0">
    <w:nsid w:val="1B7A5108"/>
    <w:multiLevelType w:val="hybridMultilevel"/>
    <w:tmpl w:val="C6F67A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AF7A64"/>
    <w:multiLevelType w:val="multilevel"/>
    <w:tmpl w:val="54EE910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/>
      </w:rPr>
    </w:lvl>
  </w:abstractNum>
  <w:abstractNum w:abstractNumId="12" w15:restartNumberingAfterBreak="0">
    <w:nsid w:val="281C075A"/>
    <w:multiLevelType w:val="hybridMultilevel"/>
    <w:tmpl w:val="4FCA6E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C11111"/>
    <w:multiLevelType w:val="multilevel"/>
    <w:tmpl w:val="E28A8A7E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4080"/>
        </w:tabs>
        <w:ind w:left="4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000"/>
        </w:tabs>
        <w:ind w:left="9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14" w15:restartNumberingAfterBreak="0">
    <w:nsid w:val="2B355116"/>
    <w:multiLevelType w:val="hybridMultilevel"/>
    <w:tmpl w:val="A8926F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8B65D6"/>
    <w:multiLevelType w:val="multilevel"/>
    <w:tmpl w:val="1F4C01A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2DFB43DC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7" w15:restartNumberingAfterBreak="0">
    <w:nsid w:val="2E9C409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8" w15:restartNumberingAfterBreak="0">
    <w:nsid w:val="2FBE4079"/>
    <w:multiLevelType w:val="hybridMultilevel"/>
    <w:tmpl w:val="4ADC49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734177D"/>
    <w:multiLevelType w:val="hybridMultilevel"/>
    <w:tmpl w:val="F3C2EF90"/>
    <w:lvl w:ilvl="0" w:tplc="209AFA1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485912"/>
    <w:multiLevelType w:val="hybridMultilevel"/>
    <w:tmpl w:val="413861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611044"/>
    <w:multiLevelType w:val="multilevel"/>
    <w:tmpl w:val="0974107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 w15:restartNumberingAfterBreak="0">
    <w:nsid w:val="3C042221"/>
    <w:multiLevelType w:val="multilevel"/>
    <w:tmpl w:val="F4C8329C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3DE41C5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40640F0A"/>
    <w:multiLevelType w:val="hybridMultilevel"/>
    <w:tmpl w:val="17161AB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29734F"/>
    <w:multiLevelType w:val="hybridMultilevel"/>
    <w:tmpl w:val="1FD481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407E0A"/>
    <w:multiLevelType w:val="hybridMultilevel"/>
    <w:tmpl w:val="B7049C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A10910"/>
    <w:multiLevelType w:val="hybridMultilevel"/>
    <w:tmpl w:val="1D9A0C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154F0E"/>
    <w:multiLevelType w:val="multilevel"/>
    <w:tmpl w:val="1F2E96D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4A0900A2"/>
    <w:multiLevelType w:val="multilevel"/>
    <w:tmpl w:val="D0BEC2BA"/>
    <w:lvl w:ilvl="0">
      <w:start w:val="1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0" w15:restartNumberingAfterBreak="0">
    <w:nsid w:val="4D0212D0"/>
    <w:multiLevelType w:val="multilevel"/>
    <w:tmpl w:val="F400527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ascii="Times New Roman" w:hAnsi="Times New Roman"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Times New Roman" w:hAnsi="Times New Roman" w:cs="Times New Roman"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Times New Roman" w:hAnsi="Times New Roman" w:cs="Times New Roman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1" w15:restartNumberingAfterBreak="0">
    <w:nsid w:val="4F164C67"/>
    <w:multiLevelType w:val="hybridMultilevel"/>
    <w:tmpl w:val="CB96BE2E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4FA52300"/>
    <w:multiLevelType w:val="multilevel"/>
    <w:tmpl w:val="BFBC189A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3" w15:restartNumberingAfterBreak="0">
    <w:nsid w:val="4FF07A0B"/>
    <w:multiLevelType w:val="hybridMultilevel"/>
    <w:tmpl w:val="1D70D858"/>
    <w:lvl w:ilvl="0" w:tplc="0AF82F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1E7B7F"/>
    <w:multiLevelType w:val="hybridMultilevel"/>
    <w:tmpl w:val="3588312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BC03D8"/>
    <w:multiLevelType w:val="hybridMultilevel"/>
    <w:tmpl w:val="5930DDB2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201085B"/>
    <w:multiLevelType w:val="multilevel"/>
    <w:tmpl w:val="EE3AB32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68C10B5A"/>
    <w:multiLevelType w:val="hybridMultilevel"/>
    <w:tmpl w:val="4FCA6E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CE7B24"/>
    <w:multiLevelType w:val="multilevel"/>
    <w:tmpl w:val="4C04A97A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9" w15:restartNumberingAfterBreak="0">
    <w:nsid w:val="691E783D"/>
    <w:multiLevelType w:val="hybridMultilevel"/>
    <w:tmpl w:val="D1A2C3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4A351D4"/>
    <w:multiLevelType w:val="hybridMultilevel"/>
    <w:tmpl w:val="009E012C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202A7A"/>
    <w:multiLevelType w:val="hybridMultilevel"/>
    <w:tmpl w:val="A67EDD06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5C4384E"/>
    <w:multiLevelType w:val="multilevel"/>
    <w:tmpl w:val="AC28F3E6"/>
    <w:lvl w:ilvl="0">
      <w:start w:val="1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3" w15:restartNumberingAfterBreak="0">
    <w:nsid w:val="7885639E"/>
    <w:multiLevelType w:val="multilevel"/>
    <w:tmpl w:val="5D60B80A"/>
    <w:lvl w:ilvl="0">
      <w:start w:val="1"/>
      <w:numFmt w:val="decimal"/>
      <w:pStyle w:val="L1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L2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List"/>
      <w:lvlText w:val="%34.1.1."/>
      <w:lvlJc w:val="left"/>
      <w:pPr>
        <w:ind w:left="1854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4%1.%2.%3.1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9435AA6"/>
    <w:multiLevelType w:val="hybridMultilevel"/>
    <w:tmpl w:val="CF9C3BC0"/>
    <w:lvl w:ilvl="0" w:tplc="D66440A6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6675B0"/>
    <w:multiLevelType w:val="hybridMultilevel"/>
    <w:tmpl w:val="CF4E736C"/>
    <w:lvl w:ilvl="0" w:tplc="CD5E1D08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 w:hint="default"/>
        <w:i w:val="0"/>
        <w:iCs w:val="0"/>
      </w:r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i w:val="0"/>
        <w:iCs w:val="0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  <w:i w:val="0"/>
        <w:iCs w:val="0"/>
      </w:rPr>
    </w:lvl>
    <w:lvl w:ilvl="3" w:tplc="0426000F">
      <w:start w:val="1"/>
      <w:numFmt w:val="upperRoman"/>
      <w:lvlText w:val="%4."/>
      <w:lvlJc w:val="right"/>
      <w:pPr>
        <w:tabs>
          <w:tab w:val="num" w:pos="2700"/>
        </w:tabs>
        <w:ind w:left="2700" w:hanging="180"/>
      </w:pPr>
      <w:rPr>
        <w:rFonts w:cs="Times New Roman" w:hint="default"/>
        <w:i w:val="0"/>
        <w:iCs w:val="0"/>
      </w:rPr>
    </w:lvl>
    <w:lvl w:ilvl="4" w:tplc="04260019">
      <w:numFmt w:val="bullet"/>
      <w:lvlText w:val="-"/>
      <w:lvlJc w:val="left"/>
      <w:pPr>
        <w:ind w:left="3600" w:hanging="360"/>
      </w:pPr>
      <w:rPr>
        <w:rFonts w:ascii="Times New Roman" w:eastAsia="Times New Roman" w:hAnsi="Times New Roman" w:hint="default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D847F7E"/>
    <w:multiLevelType w:val="multilevel"/>
    <w:tmpl w:val="3A8800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7" w15:restartNumberingAfterBreak="0">
    <w:nsid w:val="7E501C3A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37"/>
  </w:num>
  <w:num w:numId="2">
    <w:abstractNumId w:val="39"/>
  </w:num>
  <w:num w:numId="3">
    <w:abstractNumId w:val="36"/>
  </w:num>
  <w:num w:numId="4">
    <w:abstractNumId w:val="41"/>
  </w:num>
  <w:num w:numId="5">
    <w:abstractNumId w:val="35"/>
  </w:num>
  <w:num w:numId="6">
    <w:abstractNumId w:val="33"/>
  </w:num>
  <w:num w:numId="7">
    <w:abstractNumId w:val="10"/>
  </w:num>
  <w:num w:numId="8">
    <w:abstractNumId w:val="2"/>
  </w:num>
  <w:num w:numId="9">
    <w:abstractNumId w:val="44"/>
  </w:num>
  <w:num w:numId="10">
    <w:abstractNumId w:val="25"/>
  </w:num>
  <w:num w:numId="11">
    <w:abstractNumId w:val="26"/>
  </w:num>
  <w:num w:numId="12">
    <w:abstractNumId w:val="12"/>
  </w:num>
  <w:num w:numId="13">
    <w:abstractNumId w:val="8"/>
  </w:num>
  <w:num w:numId="14">
    <w:abstractNumId w:val="4"/>
  </w:num>
  <w:num w:numId="15">
    <w:abstractNumId w:val="40"/>
  </w:num>
  <w:num w:numId="16">
    <w:abstractNumId w:val="6"/>
  </w:num>
  <w:num w:numId="17">
    <w:abstractNumId w:val="19"/>
  </w:num>
  <w:num w:numId="18">
    <w:abstractNumId w:val="34"/>
  </w:num>
  <w:num w:numId="19">
    <w:abstractNumId w:val="9"/>
  </w:num>
  <w:num w:numId="20">
    <w:abstractNumId w:val="28"/>
  </w:num>
  <w:num w:numId="21">
    <w:abstractNumId w:val="16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47"/>
  </w:num>
  <w:num w:numId="25">
    <w:abstractNumId w:val="38"/>
  </w:num>
  <w:num w:numId="26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0"/>
    <w:lvlOverride w:ilvl="0">
      <w:lvl w:ilvl="0">
        <w:start w:val="65535"/>
        <w:numFmt w:val="bullet"/>
        <w:lvlText w:val="•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"/>
  </w:num>
  <w:num w:numId="29">
    <w:abstractNumId w:val="46"/>
  </w:num>
  <w:num w:numId="30">
    <w:abstractNumId w:val="20"/>
  </w:num>
  <w:num w:numId="31">
    <w:abstractNumId w:val="7"/>
  </w:num>
  <w:num w:numId="32">
    <w:abstractNumId w:val="27"/>
  </w:num>
  <w:num w:numId="33">
    <w:abstractNumId w:val="14"/>
  </w:num>
  <w:num w:numId="34">
    <w:abstractNumId w:val="17"/>
  </w:num>
  <w:num w:numId="35">
    <w:abstractNumId w:val="45"/>
  </w:num>
  <w:num w:numId="36">
    <w:abstractNumId w:val="13"/>
  </w:num>
  <w:num w:numId="37">
    <w:abstractNumId w:val="31"/>
  </w:num>
  <w:num w:numId="38">
    <w:abstractNumId w:val="18"/>
  </w:num>
  <w:num w:numId="39">
    <w:abstractNumId w:val="24"/>
  </w:num>
  <w:num w:numId="40">
    <w:abstractNumId w:val="30"/>
  </w:num>
  <w:num w:numId="41">
    <w:abstractNumId w:val="22"/>
  </w:num>
  <w:num w:numId="42">
    <w:abstractNumId w:val="21"/>
  </w:num>
  <w:num w:numId="43">
    <w:abstractNumId w:val="43"/>
  </w:num>
  <w:num w:numId="44">
    <w:abstractNumId w:val="29"/>
  </w:num>
  <w:num w:numId="45">
    <w:abstractNumId w:val="5"/>
  </w:num>
  <w:num w:numId="46">
    <w:abstractNumId w:val="42"/>
  </w:num>
  <w:num w:numId="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</w:num>
  <w:num w:numId="49">
    <w:abstractNumId w:val="32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F69"/>
    <w:rsid w:val="00006812"/>
    <w:rsid w:val="000114A8"/>
    <w:rsid w:val="00012B4A"/>
    <w:rsid w:val="00025A1E"/>
    <w:rsid w:val="00026C40"/>
    <w:rsid w:val="00031CA9"/>
    <w:rsid w:val="00033986"/>
    <w:rsid w:val="00035BAE"/>
    <w:rsid w:val="00036ECC"/>
    <w:rsid w:val="00041ABB"/>
    <w:rsid w:val="00044A4A"/>
    <w:rsid w:val="00045F57"/>
    <w:rsid w:val="00054B3E"/>
    <w:rsid w:val="00065483"/>
    <w:rsid w:val="00070E9C"/>
    <w:rsid w:val="000753C1"/>
    <w:rsid w:val="0009378C"/>
    <w:rsid w:val="00095AB9"/>
    <w:rsid w:val="00095E77"/>
    <w:rsid w:val="000A7F06"/>
    <w:rsid w:val="000B15CF"/>
    <w:rsid w:val="000B24C5"/>
    <w:rsid w:val="000B2A4A"/>
    <w:rsid w:val="000B393E"/>
    <w:rsid w:val="000C42DA"/>
    <w:rsid w:val="000C6AE8"/>
    <w:rsid w:val="000D4FED"/>
    <w:rsid w:val="000E2668"/>
    <w:rsid w:val="000E2F60"/>
    <w:rsid w:val="000E6128"/>
    <w:rsid w:val="000E70D6"/>
    <w:rsid w:val="000F0021"/>
    <w:rsid w:val="000F4A56"/>
    <w:rsid w:val="000F5CBF"/>
    <w:rsid w:val="00103CE0"/>
    <w:rsid w:val="001046D2"/>
    <w:rsid w:val="00110B60"/>
    <w:rsid w:val="001141BA"/>
    <w:rsid w:val="0012271C"/>
    <w:rsid w:val="00131B85"/>
    <w:rsid w:val="00137B37"/>
    <w:rsid w:val="00140807"/>
    <w:rsid w:val="00143ADF"/>
    <w:rsid w:val="00145D6E"/>
    <w:rsid w:val="00146CAE"/>
    <w:rsid w:val="00152282"/>
    <w:rsid w:val="00163085"/>
    <w:rsid w:val="00164000"/>
    <w:rsid w:val="00164689"/>
    <w:rsid w:val="00165B4A"/>
    <w:rsid w:val="001724AC"/>
    <w:rsid w:val="00172C1A"/>
    <w:rsid w:val="00177978"/>
    <w:rsid w:val="00180C21"/>
    <w:rsid w:val="00193F65"/>
    <w:rsid w:val="00195157"/>
    <w:rsid w:val="001970CC"/>
    <w:rsid w:val="001A2673"/>
    <w:rsid w:val="001B4003"/>
    <w:rsid w:val="001C09C9"/>
    <w:rsid w:val="001C2CCD"/>
    <w:rsid w:val="001C4736"/>
    <w:rsid w:val="001D59AF"/>
    <w:rsid w:val="001E11FF"/>
    <w:rsid w:val="001E46A1"/>
    <w:rsid w:val="001F055B"/>
    <w:rsid w:val="001F1091"/>
    <w:rsid w:val="001F6A1F"/>
    <w:rsid w:val="002017B2"/>
    <w:rsid w:val="0020229F"/>
    <w:rsid w:val="00206785"/>
    <w:rsid w:val="002136E8"/>
    <w:rsid w:val="0021563E"/>
    <w:rsid w:val="002331AF"/>
    <w:rsid w:val="002354C6"/>
    <w:rsid w:val="00242FA1"/>
    <w:rsid w:val="00244003"/>
    <w:rsid w:val="002474CE"/>
    <w:rsid w:val="00254A67"/>
    <w:rsid w:val="00255092"/>
    <w:rsid w:val="002568DD"/>
    <w:rsid w:val="00262561"/>
    <w:rsid w:val="00262C4E"/>
    <w:rsid w:val="00267680"/>
    <w:rsid w:val="0027039D"/>
    <w:rsid w:val="00271C03"/>
    <w:rsid w:val="00273BFE"/>
    <w:rsid w:val="0027618C"/>
    <w:rsid w:val="00284221"/>
    <w:rsid w:val="00287026"/>
    <w:rsid w:val="002919A4"/>
    <w:rsid w:val="00291DFD"/>
    <w:rsid w:val="00291FD5"/>
    <w:rsid w:val="00293B2C"/>
    <w:rsid w:val="002A0B9B"/>
    <w:rsid w:val="002A3B48"/>
    <w:rsid w:val="002B2FC3"/>
    <w:rsid w:val="002B484E"/>
    <w:rsid w:val="002B7E4B"/>
    <w:rsid w:val="002B7E9F"/>
    <w:rsid w:val="002C1B2C"/>
    <w:rsid w:val="002C38DF"/>
    <w:rsid w:val="002E10D4"/>
    <w:rsid w:val="002E14F6"/>
    <w:rsid w:val="002E1EFE"/>
    <w:rsid w:val="002E41E2"/>
    <w:rsid w:val="002E6237"/>
    <w:rsid w:val="002F0B94"/>
    <w:rsid w:val="002F1A0F"/>
    <w:rsid w:val="002F5EF6"/>
    <w:rsid w:val="0030130B"/>
    <w:rsid w:val="0031184A"/>
    <w:rsid w:val="003227CC"/>
    <w:rsid w:val="00324A2B"/>
    <w:rsid w:val="00330527"/>
    <w:rsid w:val="0033209D"/>
    <w:rsid w:val="003330AB"/>
    <w:rsid w:val="0033491B"/>
    <w:rsid w:val="00341CA7"/>
    <w:rsid w:val="0034434A"/>
    <w:rsid w:val="003465AE"/>
    <w:rsid w:val="00363C85"/>
    <w:rsid w:val="003752B2"/>
    <w:rsid w:val="00381D2E"/>
    <w:rsid w:val="00383E4C"/>
    <w:rsid w:val="00384933"/>
    <w:rsid w:val="00387C76"/>
    <w:rsid w:val="00387D6C"/>
    <w:rsid w:val="0039378C"/>
    <w:rsid w:val="00394D7C"/>
    <w:rsid w:val="00397D28"/>
    <w:rsid w:val="003A1C46"/>
    <w:rsid w:val="003A6CB4"/>
    <w:rsid w:val="003B3793"/>
    <w:rsid w:val="003B72B9"/>
    <w:rsid w:val="003C4957"/>
    <w:rsid w:val="003D09C1"/>
    <w:rsid w:val="003D50BD"/>
    <w:rsid w:val="003D6A9D"/>
    <w:rsid w:val="003E0F25"/>
    <w:rsid w:val="003E5F4B"/>
    <w:rsid w:val="003F14D4"/>
    <w:rsid w:val="003F159C"/>
    <w:rsid w:val="00401FC0"/>
    <w:rsid w:val="00402A17"/>
    <w:rsid w:val="00404167"/>
    <w:rsid w:val="0041261E"/>
    <w:rsid w:val="00414831"/>
    <w:rsid w:val="004301BF"/>
    <w:rsid w:val="00430CF4"/>
    <w:rsid w:val="004317F1"/>
    <w:rsid w:val="0043400A"/>
    <w:rsid w:val="00434E20"/>
    <w:rsid w:val="00437093"/>
    <w:rsid w:val="00437CDD"/>
    <w:rsid w:val="00440BF8"/>
    <w:rsid w:val="004436EC"/>
    <w:rsid w:val="00455CC4"/>
    <w:rsid w:val="004625F1"/>
    <w:rsid w:val="004674FE"/>
    <w:rsid w:val="00470832"/>
    <w:rsid w:val="004833A1"/>
    <w:rsid w:val="00495121"/>
    <w:rsid w:val="00496FDB"/>
    <w:rsid w:val="004A127F"/>
    <w:rsid w:val="004A683E"/>
    <w:rsid w:val="004A6B75"/>
    <w:rsid w:val="004A7209"/>
    <w:rsid w:val="004B32F3"/>
    <w:rsid w:val="004B41EE"/>
    <w:rsid w:val="004C1318"/>
    <w:rsid w:val="004C67D9"/>
    <w:rsid w:val="004D1398"/>
    <w:rsid w:val="004D48BA"/>
    <w:rsid w:val="004D48D0"/>
    <w:rsid w:val="004D72FC"/>
    <w:rsid w:val="004D787D"/>
    <w:rsid w:val="004E1C4A"/>
    <w:rsid w:val="004E2A26"/>
    <w:rsid w:val="004F4F99"/>
    <w:rsid w:val="004F56C5"/>
    <w:rsid w:val="004F5A46"/>
    <w:rsid w:val="004F70DD"/>
    <w:rsid w:val="00510D51"/>
    <w:rsid w:val="00511C2C"/>
    <w:rsid w:val="00517789"/>
    <w:rsid w:val="005211A6"/>
    <w:rsid w:val="0052282E"/>
    <w:rsid w:val="00535949"/>
    <w:rsid w:val="005404E9"/>
    <w:rsid w:val="005475A4"/>
    <w:rsid w:val="005527FE"/>
    <w:rsid w:val="00584542"/>
    <w:rsid w:val="005848C3"/>
    <w:rsid w:val="00587421"/>
    <w:rsid w:val="005A09B4"/>
    <w:rsid w:val="005A2E59"/>
    <w:rsid w:val="005B0D95"/>
    <w:rsid w:val="005B1CA2"/>
    <w:rsid w:val="005B612E"/>
    <w:rsid w:val="005C3AD4"/>
    <w:rsid w:val="005C651D"/>
    <w:rsid w:val="005E173A"/>
    <w:rsid w:val="005E690E"/>
    <w:rsid w:val="005E7ADD"/>
    <w:rsid w:val="005F2605"/>
    <w:rsid w:val="005F2AA5"/>
    <w:rsid w:val="005F3B0D"/>
    <w:rsid w:val="005F4C93"/>
    <w:rsid w:val="00605705"/>
    <w:rsid w:val="00616129"/>
    <w:rsid w:val="00617B88"/>
    <w:rsid w:val="00617D37"/>
    <w:rsid w:val="00622473"/>
    <w:rsid w:val="00630828"/>
    <w:rsid w:val="006344ED"/>
    <w:rsid w:val="00637754"/>
    <w:rsid w:val="006507C4"/>
    <w:rsid w:val="006547C6"/>
    <w:rsid w:val="006577A7"/>
    <w:rsid w:val="00657D45"/>
    <w:rsid w:val="00661304"/>
    <w:rsid w:val="00661377"/>
    <w:rsid w:val="0066518E"/>
    <w:rsid w:val="00665DBD"/>
    <w:rsid w:val="00665DBE"/>
    <w:rsid w:val="00674DE9"/>
    <w:rsid w:val="00682257"/>
    <w:rsid w:val="00683BC1"/>
    <w:rsid w:val="00684704"/>
    <w:rsid w:val="00687A8D"/>
    <w:rsid w:val="00691825"/>
    <w:rsid w:val="0069273C"/>
    <w:rsid w:val="00695930"/>
    <w:rsid w:val="00697FBC"/>
    <w:rsid w:val="006B5A79"/>
    <w:rsid w:val="006C6E29"/>
    <w:rsid w:val="006C7982"/>
    <w:rsid w:val="006E002B"/>
    <w:rsid w:val="006E0967"/>
    <w:rsid w:val="006E182D"/>
    <w:rsid w:val="006E51FA"/>
    <w:rsid w:val="006F2FD7"/>
    <w:rsid w:val="006F4D69"/>
    <w:rsid w:val="006F7097"/>
    <w:rsid w:val="00704A3C"/>
    <w:rsid w:val="007059F9"/>
    <w:rsid w:val="0071398C"/>
    <w:rsid w:val="00716334"/>
    <w:rsid w:val="00723C30"/>
    <w:rsid w:val="00724517"/>
    <w:rsid w:val="00731D79"/>
    <w:rsid w:val="007352E0"/>
    <w:rsid w:val="00735472"/>
    <w:rsid w:val="00737923"/>
    <w:rsid w:val="00741E7C"/>
    <w:rsid w:val="007445F9"/>
    <w:rsid w:val="00745A73"/>
    <w:rsid w:val="00745FD5"/>
    <w:rsid w:val="007475D4"/>
    <w:rsid w:val="00757033"/>
    <w:rsid w:val="00763B46"/>
    <w:rsid w:val="00764FA3"/>
    <w:rsid w:val="00770B9B"/>
    <w:rsid w:val="00781693"/>
    <w:rsid w:val="00782A1C"/>
    <w:rsid w:val="0078362A"/>
    <w:rsid w:val="007917A4"/>
    <w:rsid w:val="00791BF5"/>
    <w:rsid w:val="0079359C"/>
    <w:rsid w:val="00793D1B"/>
    <w:rsid w:val="007A4096"/>
    <w:rsid w:val="007A71EB"/>
    <w:rsid w:val="007B1070"/>
    <w:rsid w:val="007B332E"/>
    <w:rsid w:val="007B777D"/>
    <w:rsid w:val="007B795C"/>
    <w:rsid w:val="007C480C"/>
    <w:rsid w:val="007D1E5E"/>
    <w:rsid w:val="007D494E"/>
    <w:rsid w:val="007D7F0A"/>
    <w:rsid w:val="007F2E44"/>
    <w:rsid w:val="007F666E"/>
    <w:rsid w:val="00801ADE"/>
    <w:rsid w:val="00802E54"/>
    <w:rsid w:val="00803EB5"/>
    <w:rsid w:val="008049A2"/>
    <w:rsid w:val="0080628F"/>
    <w:rsid w:val="00814DBC"/>
    <w:rsid w:val="008220ED"/>
    <w:rsid w:val="008224E5"/>
    <w:rsid w:val="00832337"/>
    <w:rsid w:val="008342DC"/>
    <w:rsid w:val="00834650"/>
    <w:rsid w:val="00837B14"/>
    <w:rsid w:val="00841055"/>
    <w:rsid w:val="00841B9D"/>
    <w:rsid w:val="00842F43"/>
    <w:rsid w:val="00846E43"/>
    <w:rsid w:val="00846E64"/>
    <w:rsid w:val="00865090"/>
    <w:rsid w:val="00865F03"/>
    <w:rsid w:val="00876A8A"/>
    <w:rsid w:val="00881D51"/>
    <w:rsid w:val="008855EA"/>
    <w:rsid w:val="00892B4D"/>
    <w:rsid w:val="008A3076"/>
    <w:rsid w:val="008A3A1D"/>
    <w:rsid w:val="008A60D0"/>
    <w:rsid w:val="008A7A40"/>
    <w:rsid w:val="008A7D6A"/>
    <w:rsid w:val="008B62D2"/>
    <w:rsid w:val="008C07E9"/>
    <w:rsid w:val="008C63C4"/>
    <w:rsid w:val="008C68CC"/>
    <w:rsid w:val="008C7DE9"/>
    <w:rsid w:val="008F5582"/>
    <w:rsid w:val="008F6F6C"/>
    <w:rsid w:val="00901B66"/>
    <w:rsid w:val="0090492D"/>
    <w:rsid w:val="00914934"/>
    <w:rsid w:val="009216ED"/>
    <w:rsid w:val="00921B95"/>
    <w:rsid w:val="009232B3"/>
    <w:rsid w:val="00925A8E"/>
    <w:rsid w:val="00940D9E"/>
    <w:rsid w:val="009413F5"/>
    <w:rsid w:val="00944453"/>
    <w:rsid w:val="00945BB0"/>
    <w:rsid w:val="00945EF7"/>
    <w:rsid w:val="00961421"/>
    <w:rsid w:val="00980270"/>
    <w:rsid w:val="0099692D"/>
    <w:rsid w:val="009A0334"/>
    <w:rsid w:val="009A3296"/>
    <w:rsid w:val="009A5BA8"/>
    <w:rsid w:val="009B0DA2"/>
    <w:rsid w:val="009C095D"/>
    <w:rsid w:val="009C1148"/>
    <w:rsid w:val="009C6F4D"/>
    <w:rsid w:val="009E49A6"/>
    <w:rsid w:val="009F2344"/>
    <w:rsid w:val="00A07F7E"/>
    <w:rsid w:val="00A10CEB"/>
    <w:rsid w:val="00A23A28"/>
    <w:rsid w:val="00A24772"/>
    <w:rsid w:val="00A248FC"/>
    <w:rsid w:val="00A32E93"/>
    <w:rsid w:val="00A42FFC"/>
    <w:rsid w:val="00A46C35"/>
    <w:rsid w:val="00A51442"/>
    <w:rsid w:val="00A525DC"/>
    <w:rsid w:val="00A52F69"/>
    <w:rsid w:val="00A5436B"/>
    <w:rsid w:val="00A544DF"/>
    <w:rsid w:val="00A80688"/>
    <w:rsid w:val="00A8781B"/>
    <w:rsid w:val="00A933F9"/>
    <w:rsid w:val="00A9369D"/>
    <w:rsid w:val="00AA4458"/>
    <w:rsid w:val="00AA79F6"/>
    <w:rsid w:val="00AB06F0"/>
    <w:rsid w:val="00AB19F0"/>
    <w:rsid w:val="00AC7527"/>
    <w:rsid w:val="00AC7D77"/>
    <w:rsid w:val="00AD0C4B"/>
    <w:rsid w:val="00AD29DD"/>
    <w:rsid w:val="00AD6D9B"/>
    <w:rsid w:val="00AE4DDF"/>
    <w:rsid w:val="00AE55F1"/>
    <w:rsid w:val="00AF7D18"/>
    <w:rsid w:val="00B01F5D"/>
    <w:rsid w:val="00B033B1"/>
    <w:rsid w:val="00B06CA0"/>
    <w:rsid w:val="00B075CA"/>
    <w:rsid w:val="00B14310"/>
    <w:rsid w:val="00B1691F"/>
    <w:rsid w:val="00B21048"/>
    <w:rsid w:val="00B23D45"/>
    <w:rsid w:val="00B42ADB"/>
    <w:rsid w:val="00B547D2"/>
    <w:rsid w:val="00B616BF"/>
    <w:rsid w:val="00B63ADF"/>
    <w:rsid w:val="00B666F4"/>
    <w:rsid w:val="00B66AFA"/>
    <w:rsid w:val="00B705A9"/>
    <w:rsid w:val="00B71D92"/>
    <w:rsid w:val="00B8480E"/>
    <w:rsid w:val="00B87524"/>
    <w:rsid w:val="00BA1491"/>
    <w:rsid w:val="00BC11C9"/>
    <w:rsid w:val="00BC2EC0"/>
    <w:rsid w:val="00BC5CC1"/>
    <w:rsid w:val="00BD3CDD"/>
    <w:rsid w:val="00BE2864"/>
    <w:rsid w:val="00BE6765"/>
    <w:rsid w:val="00BF00BA"/>
    <w:rsid w:val="00BF0F0C"/>
    <w:rsid w:val="00BF73FC"/>
    <w:rsid w:val="00C003CA"/>
    <w:rsid w:val="00C0061C"/>
    <w:rsid w:val="00C02CE3"/>
    <w:rsid w:val="00C03D5D"/>
    <w:rsid w:val="00C045CC"/>
    <w:rsid w:val="00C10583"/>
    <w:rsid w:val="00C14A1A"/>
    <w:rsid w:val="00C21979"/>
    <w:rsid w:val="00C2523B"/>
    <w:rsid w:val="00C27EB4"/>
    <w:rsid w:val="00C3155F"/>
    <w:rsid w:val="00C31E15"/>
    <w:rsid w:val="00C3752E"/>
    <w:rsid w:val="00C4033F"/>
    <w:rsid w:val="00C40AFA"/>
    <w:rsid w:val="00C42742"/>
    <w:rsid w:val="00C43971"/>
    <w:rsid w:val="00C4732C"/>
    <w:rsid w:val="00C47371"/>
    <w:rsid w:val="00C50A88"/>
    <w:rsid w:val="00C63E14"/>
    <w:rsid w:val="00C70D85"/>
    <w:rsid w:val="00C71BE7"/>
    <w:rsid w:val="00C75254"/>
    <w:rsid w:val="00C8209C"/>
    <w:rsid w:val="00C8588A"/>
    <w:rsid w:val="00C86986"/>
    <w:rsid w:val="00C93419"/>
    <w:rsid w:val="00C93C2D"/>
    <w:rsid w:val="00C95B8A"/>
    <w:rsid w:val="00CA3624"/>
    <w:rsid w:val="00CA79FC"/>
    <w:rsid w:val="00CB0CF1"/>
    <w:rsid w:val="00CB21B0"/>
    <w:rsid w:val="00CB6E4D"/>
    <w:rsid w:val="00CB7FE6"/>
    <w:rsid w:val="00CC71D7"/>
    <w:rsid w:val="00CC771E"/>
    <w:rsid w:val="00CD50D4"/>
    <w:rsid w:val="00CD5793"/>
    <w:rsid w:val="00CD6811"/>
    <w:rsid w:val="00CD7A44"/>
    <w:rsid w:val="00CE5643"/>
    <w:rsid w:val="00CE6927"/>
    <w:rsid w:val="00CE721D"/>
    <w:rsid w:val="00CF3D71"/>
    <w:rsid w:val="00CF3EC6"/>
    <w:rsid w:val="00CF47EF"/>
    <w:rsid w:val="00CF70D6"/>
    <w:rsid w:val="00D256EC"/>
    <w:rsid w:val="00D27824"/>
    <w:rsid w:val="00D320AC"/>
    <w:rsid w:val="00D37739"/>
    <w:rsid w:val="00D460B5"/>
    <w:rsid w:val="00D5007A"/>
    <w:rsid w:val="00D5063B"/>
    <w:rsid w:val="00D527F2"/>
    <w:rsid w:val="00D56659"/>
    <w:rsid w:val="00D57D7F"/>
    <w:rsid w:val="00D61551"/>
    <w:rsid w:val="00D617A3"/>
    <w:rsid w:val="00D6523B"/>
    <w:rsid w:val="00D71822"/>
    <w:rsid w:val="00D75F44"/>
    <w:rsid w:val="00D808A5"/>
    <w:rsid w:val="00D81185"/>
    <w:rsid w:val="00D91B02"/>
    <w:rsid w:val="00D95083"/>
    <w:rsid w:val="00D95C55"/>
    <w:rsid w:val="00D9794D"/>
    <w:rsid w:val="00DA0E10"/>
    <w:rsid w:val="00DB12F7"/>
    <w:rsid w:val="00DB412D"/>
    <w:rsid w:val="00DB5588"/>
    <w:rsid w:val="00DC4B90"/>
    <w:rsid w:val="00DD0198"/>
    <w:rsid w:val="00DD1B73"/>
    <w:rsid w:val="00DD2CC7"/>
    <w:rsid w:val="00DD701A"/>
    <w:rsid w:val="00DF215C"/>
    <w:rsid w:val="00DF34BD"/>
    <w:rsid w:val="00DF34F0"/>
    <w:rsid w:val="00DF384B"/>
    <w:rsid w:val="00DF5627"/>
    <w:rsid w:val="00DF6871"/>
    <w:rsid w:val="00DF76B8"/>
    <w:rsid w:val="00E15A08"/>
    <w:rsid w:val="00E223CD"/>
    <w:rsid w:val="00E23C80"/>
    <w:rsid w:val="00E322F9"/>
    <w:rsid w:val="00E403A0"/>
    <w:rsid w:val="00E45BDA"/>
    <w:rsid w:val="00E55464"/>
    <w:rsid w:val="00E643BC"/>
    <w:rsid w:val="00E6732B"/>
    <w:rsid w:val="00E7577E"/>
    <w:rsid w:val="00E80917"/>
    <w:rsid w:val="00E85768"/>
    <w:rsid w:val="00E87E92"/>
    <w:rsid w:val="00E95E8B"/>
    <w:rsid w:val="00E9793D"/>
    <w:rsid w:val="00EA0039"/>
    <w:rsid w:val="00EA497D"/>
    <w:rsid w:val="00EA4E7D"/>
    <w:rsid w:val="00EA5D3B"/>
    <w:rsid w:val="00EB0A25"/>
    <w:rsid w:val="00EB4356"/>
    <w:rsid w:val="00EB70DC"/>
    <w:rsid w:val="00ED26BB"/>
    <w:rsid w:val="00ED2BF4"/>
    <w:rsid w:val="00ED7A0E"/>
    <w:rsid w:val="00EE18FC"/>
    <w:rsid w:val="00EE25D0"/>
    <w:rsid w:val="00EE335A"/>
    <w:rsid w:val="00EE5715"/>
    <w:rsid w:val="00EF5428"/>
    <w:rsid w:val="00EF7D09"/>
    <w:rsid w:val="00F208F3"/>
    <w:rsid w:val="00F23209"/>
    <w:rsid w:val="00F312A4"/>
    <w:rsid w:val="00F31466"/>
    <w:rsid w:val="00F3147F"/>
    <w:rsid w:val="00F37D49"/>
    <w:rsid w:val="00F41BF5"/>
    <w:rsid w:val="00F44265"/>
    <w:rsid w:val="00F46F0B"/>
    <w:rsid w:val="00F52656"/>
    <w:rsid w:val="00F536BA"/>
    <w:rsid w:val="00F53B23"/>
    <w:rsid w:val="00F56317"/>
    <w:rsid w:val="00F5687D"/>
    <w:rsid w:val="00F615ED"/>
    <w:rsid w:val="00F65F1D"/>
    <w:rsid w:val="00F66CB9"/>
    <w:rsid w:val="00F717D3"/>
    <w:rsid w:val="00F803B6"/>
    <w:rsid w:val="00F807F2"/>
    <w:rsid w:val="00F832DE"/>
    <w:rsid w:val="00F9014D"/>
    <w:rsid w:val="00F9569F"/>
    <w:rsid w:val="00F963C2"/>
    <w:rsid w:val="00FA6FE0"/>
    <w:rsid w:val="00FA7827"/>
    <w:rsid w:val="00FB112F"/>
    <w:rsid w:val="00FB6CDB"/>
    <w:rsid w:val="00FC21F0"/>
    <w:rsid w:val="00FC2F4D"/>
    <w:rsid w:val="00FC3410"/>
    <w:rsid w:val="00FC5248"/>
    <w:rsid w:val="00FD3315"/>
    <w:rsid w:val="00FE1C3A"/>
    <w:rsid w:val="00FF3292"/>
    <w:rsid w:val="00FF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41601AD"/>
  <w15:docId w15:val="{E1FF813B-7A16-4F1C-9EF6-876D5852D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aliases w:val="H1"/>
    <w:basedOn w:val="Normal"/>
    <w:next w:val="Normal"/>
    <w:qFormat/>
    <w:pPr>
      <w:keepNext/>
      <w:ind w:left="-360" w:firstLine="360"/>
      <w:outlineLvl w:val="0"/>
    </w:pPr>
    <w:rPr>
      <w:i/>
      <w:sz w:val="20"/>
      <w:szCs w:val="2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32"/>
      <w:szCs w:val="20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 w:val="32"/>
      <w:szCs w:val="20"/>
    </w:rPr>
  </w:style>
  <w:style w:type="paragraph" w:styleId="Heading4">
    <w:name w:val="heading 4"/>
    <w:basedOn w:val="Normal"/>
    <w:next w:val="Normal"/>
    <w:qFormat/>
    <w:pPr>
      <w:keepNext/>
      <w:ind w:left="709" w:firstLine="720"/>
      <w:outlineLvl w:val="3"/>
    </w:pPr>
    <w:rPr>
      <w:i/>
      <w:iCs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szCs w:val="20"/>
    </w:rPr>
  </w:style>
  <w:style w:type="paragraph" w:styleId="Heading6">
    <w:name w:val="heading 6"/>
    <w:basedOn w:val="Normal"/>
    <w:next w:val="Normal"/>
    <w:qFormat/>
    <w:pPr>
      <w:keepNext/>
      <w:ind w:right="-874"/>
      <w:jc w:val="both"/>
      <w:outlineLvl w:val="5"/>
    </w:pPr>
    <w:rPr>
      <w:u w:val="single"/>
      <w:lang w:val="pt-BR"/>
    </w:rPr>
  </w:style>
  <w:style w:type="paragraph" w:styleId="Heading7">
    <w:name w:val="heading 7"/>
    <w:basedOn w:val="Normal"/>
    <w:next w:val="Normal"/>
    <w:qFormat/>
    <w:pPr>
      <w:keepNext/>
      <w:autoSpaceDE w:val="0"/>
      <w:autoSpaceDN w:val="0"/>
      <w:adjustRightInd w:val="0"/>
      <w:jc w:val="center"/>
      <w:outlineLvl w:val="6"/>
    </w:pPr>
    <w:rPr>
      <w:b/>
      <w:bCs/>
      <w:i/>
      <w:iCs/>
      <w:sz w:val="28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ind w:firstLine="720"/>
      <w:jc w:val="both"/>
    </w:pPr>
    <w:rPr>
      <w:b/>
      <w:szCs w:val="20"/>
    </w:rPr>
  </w:style>
  <w:style w:type="paragraph" w:styleId="BodyText2">
    <w:name w:val="Body Text 2"/>
    <w:basedOn w:val="Normal"/>
    <w:pPr>
      <w:jc w:val="both"/>
    </w:pPr>
    <w:rPr>
      <w:b/>
      <w:bCs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styleId="BodyTextIndent3">
    <w:name w:val="Body Text Indent 3"/>
    <w:basedOn w:val="Normal"/>
    <w:pPr>
      <w:ind w:left="360" w:hanging="360"/>
      <w:jc w:val="both"/>
    </w:pPr>
  </w:style>
  <w:style w:type="paragraph" w:styleId="BlockText">
    <w:name w:val="Block Text"/>
    <w:basedOn w:val="Normal"/>
    <w:pPr>
      <w:ind w:left="360" w:right="-694" w:hanging="360"/>
      <w:jc w:val="both"/>
    </w:pPr>
    <w:rPr>
      <w:bCs/>
    </w:rPr>
  </w:style>
  <w:style w:type="paragraph" w:styleId="BodyTextIndent">
    <w:name w:val="Body Text Indent"/>
    <w:basedOn w:val="Normal"/>
    <w:pPr>
      <w:ind w:left="-95"/>
      <w:jc w:val="both"/>
    </w:pPr>
  </w:style>
  <w:style w:type="paragraph" w:styleId="BodyText">
    <w:name w:val="Body Text"/>
    <w:basedOn w:val="Normal"/>
    <w:pPr>
      <w:jc w:val="both"/>
    </w:pPr>
    <w:rPr>
      <w:szCs w:val="20"/>
    </w:rPr>
  </w:style>
  <w:style w:type="paragraph" w:styleId="BodyText3">
    <w:name w:val="Body Text 3"/>
    <w:basedOn w:val="Normal"/>
    <w:pPr>
      <w:jc w:val="center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sz w:val="20"/>
      <w:szCs w:val="20"/>
    </w:rPr>
  </w:style>
  <w:style w:type="paragraph" w:styleId="Caption">
    <w:name w:val="caption"/>
    <w:basedOn w:val="Normal"/>
    <w:next w:val="Normal"/>
    <w:qFormat/>
    <w:pPr>
      <w:tabs>
        <w:tab w:val="num" w:pos="360"/>
      </w:tabs>
      <w:jc w:val="center"/>
    </w:pPr>
    <w:rPr>
      <w:b/>
      <w:szCs w:val="2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25">
    <w:name w:val="xl2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26">
    <w:name w:val="xl2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27">
    <w:name w:val="xl27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28">
    <w:name w:val="xl2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  <w:textAlignment w:val="top"/>
    </w:p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</w:style>
  <w:style w:type="paragraph" w:customStyle="1" w:styleId="xl30">
    <w:name w:val="xl3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31">
    <w:name w:val="xl3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32">
    <w:name w:val="xl32"/>
    <w:basedOn w:val="Normal"/>
    <w:pPr>
      <w:pBdr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Komentratma1">
    <w:name w:val="Komentāra tēma1"/>
    <w:basedOn w:val="CommentText"/>
    <w:next w:val="CommentText"/>
    <w:semiHidden/>
    <w:pPr>
      <w:spacing w:line="360" w:lineRule="auto"/>
      <w:jc w:val="both"/>
    </w:pPr>
    <w:rPr>
      <w:b/>
      <w:bCs/>
      <w:sz w:val="24"/>
      <w:lang w:eastAsia="lv-LV"/>
    </w:rPr>
  </w:style>
  <w:style w:type="character" w:styleId="PageNumber">
    <w:name w:val="page number"/>
    <w:basedOn w:val="DefaultParagraphFont"/>
  </w:style>
  <w:style w:type="character" w:styleId="Strong">
    <w:name w:val="Strong"/>
    <w:qFormat/>
    <w:rPr>
      <w:b/>
      <w:bCs/>
    </w:rPr>
  </w:style>
  <w:style w:type="paragraph" w:customStyle="1" w:styleId="TableText">
    <w:name w:val="Table Text"/>
    <w:basedOn w:val="Normal"/>
    <w:pPr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  <w:lang w:val="en-GB"/>
    </w:rPr>
  </w:style>
  <w:style w:type="paragraph" w:styleId="ListParagraph">
    <w:name w:val="List Paragraph"/>
    <w:basedOn w:val="Normal"/>
    <w:uiPriority w:val="34"/>
    <w:qFormat/>
    <w:pPr>
      <w:ind w:left="720"/>
    </w:pPr>
    <w:rPr>
      <w:lang w:eastAsia="lv-LV"/>
    </w:rPr>
  </w:style>
  <w:style w:type="character" w:styleId="FootnoteReference">
    <w:name w:val="footnote reference"/>
    <w:semiHidden/>
    <w:rPr>
      <w:rFonts w:cs="Times New Roman"/>
      <w:vertAlign w:val="superscript"/>
    </w:rPr>
  </w:style>
  <w:style w:type="paragraph" w:styleId="FootnoteText">
    <w:name w:val="footnote text"/>
    <w:aliases w:val="Footnote,Fußnote"/>
    <w:basedOn w:val="Normal"/>
    <w:link w:val="FootnoteTextChar"/>
    <w:uiPriority w:val="99"/>
    <w:rPr>
      <w:sz w:val="20"/>
      <w:szCs w:val="20"/>
    </w:rPr>
  </w:style>
  <w:style w:type="paragraph" w:styleId="Title">
    <w:name w:val="Title"/>
    <w:basedOn w:val="Normal"/>
    <w:qFormat/>
    <w:pPr>
      <w:jc w:val="center"/>
    </w:pPr>
    <w:rPr>
      <w:b/>
      <w:bCs/>
      <w:sz w:val="28"/>
    </w:rPr>
  </w:style>
  <w:style w:type="paragraph" w:customStyle="1" w:styleId="Numeracija">
    <w:name w:val="Numeracija"/>
    <w:basedOn w:val="Normal"/>
    <w:pPr>
      <w:numPr>
        <w:numId w:val="14"/>
      </w:numPr>
      <w:jc w:val="both"/>
    </w:pPr>
    <w:rPr>
      <w:sz w:val="26"/>
    </w:rPr>
  </w:style>
  <w:style w:type="paragraph" w:customStyle="1" w:styleId="Justifiedcenter">
    <w:name w:val="Justified center"/>
    <w:basedOn w:val="Normal"/>
    <w:autoRedefine/>
    <w:pPr>
      <w:jc w:val="center"/>
    </w:pPr>
    <w:rPr>
      <w:lang w:eastAsia="lv-LV"/>
    </w:rPr>
  </w:style>
  <w:style w:type="paragraph" w:customStyle="1" w:styleId="L1">
    <w:name w:val="L1"/>
    <w:basedOn w:val="Normal"/>
    <w:qFormat/>
    <w:rsid w:val="00DA0E10"/>
    <w:pPr>
      <w:keepNext/>
      <w:numPr>
        <w:numId w:val="43"/>
      </w:numPr>
      <w:spacing w:before="240" w:after="120"/>
    </w:pPr>
    <w:rPr>
      <w:b/>
      <w:bCs/>
    </w:rPr>
  </w:style>
  <w:style w:type="paragraph" w:customStyle="1" w:styleId="L2">
    <w:name w:val="L2"/>
    <w:basedOn w:val="Normal"/>
    <w:link w:val="L2Char"/>
    <w:qFormat/>
    <w:rsid w:val="00DA0E10"/>
    <w:pPr>
      <w:numPr>
        <w:ilvl w:val="1"/>
        <w:numId w:val="43"/>
      </w:numPr>
      <w:tabs>
        <w:tab w:val="left" w:pos="-7296"/>
        <w:tab w:val="decimal" w:pos="-7206"/>
      </w:tabs>
      <w:spacing w:before="240" w:after="120"/>
      <w:jc w:val="both"/>
    </w:pPr>
    <w:rPr>
      <w:bCs/>
    </w:rPr>
  </w:style>
  <w:style w:type="character" w:customStyle="1" w:styleId="L2Char">
    <w:name w:val="L2 Char"/>
    <w:basedOn w:val="DefaultParagraphFont"/>
    <w:link w:val="L2"/>
    <w:rsid w:val="00DA0E10"/>
    <w:rPr>
      <w:bCs/>
      <w:sz w:val="24"/>
      <w:szCs w:val="24"/>
      <w:lang w:eastAsia="en-US"/>
    </w:rPr>
  </w:style>
  <w:style w:type="paragraph" w:styleId="List">
    <w:name w:val="List"/>
    <w:basedOn w:val="Normal"/>
    <w:rsid w:val="00DA0E10"/>
    <w:pPr>
      <w:numPr>
        <w:ilvl w:val="2"/>
        <w:numId w:val="43"/>
      </w:numPr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33209D"/>
    <w:rPr>
      <w:lang w:eastAsia="en-US"/>
    </w:rPr>
  </w:style>
  <w:style w:type="character" w:customStyle="1" w:styleId="FootnoteTextChar">
    <w:name w:val="Footnote Text Char"/>
    <w:aliases w:val="Footnote Char,Fußnote Char"/>
    <w:link w:val="FootnoteText"/>
    <w:uiPriority w:val="99"/>
    <w:rsid w:val="0039378C"/>
    <w:rPr>
      <w:lang w:eastAsia="en-US"/>
    </w:rPr>
  </w:style>
  <w:style w:type="paragraph" w:styleId="NormalWeb">
    <w:name w:val="Normal (Web)"/>
    <w:basedOn w:val="Normal"/>
    <w:uiPriority w:val="99"/>
    <w:unhideWhenUsed/>
    <w:rsid w:val="00F536BA"/>
    <w:pPr>
      <w:spacing w:before="100" w:beforeAutospacing="1" w:after="100" w:afterAutospacing="1"/>
    </w:pPr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aceK\Application%20Data\Microsoft\Templates\VK-2010-%2009%20Uzaicinajum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Word dokuments" ma:contentTypeID="0x01010087983A572AF69A4797AA38F975423DF5" ma:contentTypeVersion="3" ma:contentTypeDescription="Izveidot jaunu Word dokumentu." ma:contentTypeScope="" ma:versionID="cab34733235a5cad04df576bfa99c351">
  <xsd:schema xmlns:xsd="http://www.w3.org/2001/XMLSchema" xmlns:xs="http://www.w3.org/2001/XMLSchema" xmlns:p="http://schemas.microsoft.com/office/2006/metadata/properties" xmlns:ns1="http://schemas.microsoft.com/sharepoint/v3" xmlns:ns2="7048371a-c377-4617-a558-28bad1ac8a64" targetNamespace="http://schemas.microsoft.com/office/2006/metadata/properties" ma:root="true" ma:fieldsID="ab551cc09236c065bb56e8254a2da789" ns1:_="" ns2:_="">
    <xsd:import namespace="http://schemas.microsoft.com/sharepoint/v3"/>
    <xsd:import namespace="7048371a-c377-4617-a558-28bad1ac8a64"/>
    <xsd:element name="properties">
      <xsd:complexType>
        <xsd:sequence>
          <xsd:element name="documentManagement">
            <xsd:complexType>
              <xsd:all>
                <xsd:element ref="ns2:testGrupa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9" nillable="true" ma:displayName="Sākuma datuma plānošana" ma:description="Sākuma datuma plānošana ir vietnes kolonna, ko izveido publicēšanas līdzeklis. To izmanto, lai norādītu datumu un laiku, kad lapa tiks pirmo reizi parādīta vietnes apmeklētājiem." ma:internalName="PublishingStartDate">
      <xsd:simpleType>
        <xsd:restriction base="dms:Unknown"/>
      </xsd:simpleType>
    </xsd:element>
    <xsd:element name="PublishingExpirationDate" ma:index="10" nillable="true" ma:displayName="Beigu datuma plānošana" ma:description="Beigu datuma plānošana ir vietnes kolonna, ko izveido publicēšanas līdzeklis. To izmanto, lai norādītu datumu un laiku, kad tiks pārtraukta šīs lapas rādīšana vietnes apmeklētājiem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48371a-c377-4617-a558-28bad1ac8a64" elementFormDefault="qualified">
    <xsd:import namespace="http://schemas.microsoft.com/office/2006/documentManagement/types"/>
    <xsd:import namespace="http://schemas.microsoft.com/office/infopath/2007/PartnerControls"/>
    <xsd:element name="testGrupas" ma:index="8" nillable="true" ma:displayName="testGrupas" ma:list="UserInfo" ma:SearchPeopleOnly="false" ma:SharePointGroup="0" ma:internalName="testGrupas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testGrupas xmlns="7048371a-c377-4617-a558-28bad1ac8a64">
      <UserInfo>
        <DisplayName/>
        <AccountId xsi:nil="true"/>
        <AccountType/>
      </UserInfo>
    </testGrupa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5A1F-0E18-4ECF-9BF6-7031037332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8B4A8F-728B-416C-BDBD-2B5F4ED589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48371a-c377-4617-a558-28bad1ac8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0AA78B-C475-4BC9-96AD-A5C41D677DC5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7048371a-c377-4617-a558-28bad1ac8a6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728C896-894B-4149-8976-A4BB18854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VK-2010- 09 Uzaicinajums.dot</Template>
  <TotalTime>1</TotalTime>
  <Pages>1</Pages>
  <Words>1036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kase</Company>
  <LinksUpToDate>false</LinksUpToDate>
  <CharactersWithSpaces>1624</CharactersWithSpaces>
  <SharedDoc>false</SharedDoc>
  <HLinks>
    <vt:vector size="18" baseType="variant">
      <vt:variant>
        <vt:i4>6422640</vt:i4>
      </vt:variant>
      <vt:variant>
        <vt:i4>6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2752553</vt:i4>
      </vt:variant>
      <vt:variant>
        <vt:i4>3</vt:i4>
      </vt:variant>
      <vt:variant>
        <vt:i4>0</vt:i4>
      </vt:variant>
      <vt:variant>
        <vt:i4>5</vt:i4>
      </vt:variant>
      <vt:variant>
        <vt:lpwstr>http://www.kase.gov.lv/</vt:lpwstr>
      </vt:variant>
      <vt:variant>
        <vt:lpwstr/>
      </vt:variant>
      <vt:variant>
        <vt:i4>8257625</vt:i4>
      </vt:variant>
      <vt:variant>
        <vt:i4>0</vt:i4>
      </vt:variant>
      <vt:variant>
        <vt:i4>0</vt:i4>
      </vt:variant>
      <vt:variant>
        <vt:i4>5</vt:i4>
      </vt:variant>
      <vt:variant>
        <vt:lpwstr>mailto:Inguna.Lazdina@kase.gov.lv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Ralfs Zariņš</dc:creator>
  <cp:keywords/>
  <dc:description/>
  <cp:lastModifiedBy>Dace Klints</cp:lastModifiedBy>
  <cp:revision>2</cp:revision>
  <cp:lastPrinted>2019-10-11T08:29:00Z</cp:lastPrinted>
  <dcterms:created xsi:type="dcterms:W3CDTF">2024-02-16T11:57:00Z</dcterms:created>
  <dcterms:modified xsi:type="dcterms:W3CDTF">2024-02-16T11:57:00Z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0x01010087983A572AF69A4797AA38F975423DF5</vt:lpwstr>
  </property>
</Properties>
</file>