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"VILKME"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40103073411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Būvuzraudzības pakalpojumi ūdensvada būvniecībai Silakrogā un Ropažos un notekūdeņu iekārtu rekonstrukcijai Silakrogā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VILKME 2024/1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Pr="0003154A">
        <w:t xml:space="preserve">, </w:t>
      </w:r>
      <w:r w:rsidR="006E0A33">
        <w:t>2024.gada 26.janvāris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26.01.2024 plkst. 13:45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Ropažu, Priedes 4 - 57, Silakrogs 8-1 (LV00, LATVIJA), LV-2133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Guntis Gasons</w:t>
      </w:r>
      <w:r w:rsidR="00EB01A6">
        <w:t xml:space="preserve">, </w:t>
      </w:r>
      <w:r w:rsidR="00EB01A6">
        <w:t>Guntis Gasons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Guntis Gasons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Būvuzraudzības pakalpojumi ūdensvada būvniecībai Silakrogā un Ropažos un notekūdeņu iekārtu rekonstrukcijai Silakrogā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VILKME 2024/1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26.janvāris plkst. 09:30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"Akorda"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22.01.2024 plkst. 13:57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"Geo Consultants"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25.01.2024 plkst. 14:40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"Jurēvičs un partneri"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22.01.2024 plkst. 10:20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"Marčuks" SIA (ex "TRANZIT ASK" SIA)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25.01.2024 plkst. 11:56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"RoadLat"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25.01.2024 plkst. 11:41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"Somniar"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26.01.2024 plkst. 09:26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13:45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Būvuzraudzības pakalpojumi ūdensvada būvniecībai Silakrogā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"Akorda"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22.01.2024 plkst. 13:57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4900.0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"Geo Consultants"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25.01.2024 plkst. 14:40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"Jurēvičs un partneri"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22.01.2024 plkst. 10:20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"Marčuks" SIA (ex "TRANZIT ASK"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25.01.2024 plkst. 11:56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6018.0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"RoadLat"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25.01.2024 plkst. 11:41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"Somniar"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26.01.2024 plkst. 09:26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Būvuzraudzības pakalpojumi ūdensvada būvniecībai Ropažos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"Akorda"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22.01.2024 plkst. 13:57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"Geo Consultants"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25.01.2024 plkst. 14:40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"Jurēvičs un partneri"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22.01.2024 plkst. 10:20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"Marčuks" SIA (ex "TRANZIT ASK"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25.01.2024 plkst. 11:56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5218.0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"RoadLat"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25.01.2024 plkst. 11:41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"Somniar"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26.01.2024 plkst. 09:26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3 - Būvuzraudzības pakalpojumi notekūdeņu iekārtu rekonstrukcijai Silakrogā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"Akorda"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22.01.2024 plkst. 13:57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"Geo Consultants"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25.01.2024 plkst. 14:40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"Jurēvičs un partneri"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22.01.2024 plkst. 10:20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"Marčuks" SIA (ex "TRANZIT ASK"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25.01.2024 plkst. 11:56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5136.0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"RoadLat"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25.01.2024 plkst. 11:41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"Somniar"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26.01.2024 plkst. 09:26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26.01.2024; 13:45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