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893A4" w14:textId="77777777" w:rsidR="007E60A5" w:rsidRPr="00B717F9" w:rsidRDefault="000D565F" w:rsidP="007E60A5">
      <w:pPr>
        <w:widowControl w:val="0"/>
        <w:tabs>
          <w:tab w:val="left" w:pos="8975"/>
        </w:tabs>
        <w:ind w:left="922" w:hanging="780"/>
        <w:jc w:val="center"/>
        <w:rPr>
          <w:b/>
          <w:sz w:val="28"/>
          <w:szCs w:val="20"/>
          <w:lang w:val="lv-LV"/>
        </w:rPr>
      </w:pPr>
      <w:r w:rsidRPr="00B717F9">
        <w:rPr>
          <w:b/>
          <w:sz w:val="28"/>
          <w:szCs w:val="20"/>
          <w:lang w:val="lv-LV"/>
        </w:rPr>
        <w:t>Līgum</w:t>
      </w:r>
      <w:r w:rsidR="009C3588">
        <w:rPr>
          <w:b/>
          <w:sz w:val="28"/>
          <w:szCs w:val="20"/>
          <w:lang w:val="lv-LV"/>
        </w:rPr>
        <w:t>s Nr. ___</w:t>
      </w:r>
    </w:p>
    <w:p w14:paraId="5A84BF5C" w14:textId="77777777" w:rsidR="007E60A5" w:rsidRPr="00FD7322" w:rsidRDefault="000D565F" w:rsidP="007E60A5">
      <w:pPr>
        <w:widowControl w:val="0"/>
        <w:tabs>
          <w:tab w:val="left" w:pos="8975"/>
        </w:tabs>
        <w:ind w:left="922" w:hanging="780"/>
        <w:jc w:val="center"/>
        <w:rPr>
          <w:bCs/>
          <w:szCs w:val="20"/>
          <w:lang w:val="lv-LV"/>
        </w:rPr>
      </w:pPr>
      <w:r w:rsidRPr="00B717F9">
        <w:rPr>
          <w:b/>
          <w:sz w:val="28"/>
          <w:szCs w:val="20"/>
          <w:lang w:val="lv-LV"/>
        </w:rPr>
        <w:t xml:space="preserve"> </w:t>
      </w:r>
      <w:r w:rsidRPr="00FD7322">
        <w:rPr>
          <w:bCs/>
          <w:szCs w:val="20"/>
          <w:lang w:val="lv-LV"/>
        </w:rPr>
        <w:t>par transporta būvju ikdienas uzturēšanu</w:t>
      </w:r>
    </w:p>
    <w:p w14:paraId="31AE22E2" w14:textId="77777777" w:rsidR="007E60A5" w:rsidRPr="00B717F9" w:rsidRDefault="007E60A5" w:rsidP="007E60A5">
      <w:pPr>
        <w:widowControl w:val="0"/>
        <w:tabs>
          <w:tab w:val="left" w:pos="8975"/>
        </w:tabs>
        <w:ind w:left="922" w:hanging="780"/>
        <w:jc w:val="center"/>
        <w:rPr>
          <w:szCs w:val="20"/>
          <w:lang w:val="lv-LV"/>
        </w:rPr>
      </w:pPr>
    </w:p>
    <w:p w14:paraId="007D189D" w14:textId="77777777" w:rsidR="00EE0E1E" w:rsidRDefault="000D565F" w:rsidP="00EE0E1E">
      <w:pPr>
        <w:jc w:val="right"/>
        <w:rPr>
          <w:i/>
          <w:iCs/>
          <w:lang w:val="lv-LV"/>
        </w:rPr>
      </w:pPr>
      <w:r w:rsidRPr="0018391A">
        <w:rPr>
          <w:i/>
          <w:iCs/>
          <w:lang w:val="lv-LV"/>
        </w:rPr>
        <w:t xml:space="preserve">Līguma parakstīšanas datums ir </w:t>
      </w:r>
    </w:p>
    <w:p w14:paraId="5A25F0B6" w14:textId="77777777" w:rsidR="00EE0E1E" w:rsidRDefault="000D565F" w:rsidP="00EE0E1E">
      <w:pPr>
        <w:jc w:val="right"/>
        <w:rPr>
          <w:i/>
          <w:iCs/>
          <w:lang w:val="lv-LV"/>
        </w:rPr>
      </w:pPr>
      <w:r w:rsidRPr="0018391A">
        <w:rPr>
          <w:i/>
          <w:iCs/>
          <w:lang w:val="lv-LV"/>
        </w:rPr>
        <w:t xml:space="preserve">pēdējā pievienotā droša elektroniskā </w:t>
      </w:r>
    </w:p>
    <w:p w14:paraId="7C90605D" w14:textId="77777777" w:rsidR="007E60A5" w:rsidRPr="0018391A" w:rsidRDefault="000D565F" w:rsidP="00EE0E1E">
      <w:pPr>
        <w:jc w:val="right"/>
        <w:rPr>
          <w:lang w:val="lv-LV"/>
        </w:rPr>
      </w:pPr>
      <w:r w:rsidRPr="0018391A">
        <w:rPr>
          <w:i/>
          <w:iCs/>
          <w:lang w:val="lv-LV"/>
        </w:rPr>
        <w:t>paraksta un tā laika zīmoga datums</w:t>
      </w:r>
      <w:r w:rsidRPr="0018391A">
        <w:rPr>
          <w:lang w:val="lv-LV"/>
        </w:rPr>
        <w:t xml:space="preserve">     </w:t>
      </w:r>
    </w:p>
    <w:p w14:paraId="49CDCAD1" w14:textId="77777777" w:rsidR="007E60A5" w:rsidRPr="0018391A" w:rsidRDefault="007E60A5" w:rsidP="009C3588">
      <w:pPr>
        <w:keepNext/>
        <w:tabs>
          <w:tab w:val="left" w:pos="8975"/>
        </w:tabs>
        <w:jc w:val="both"/>
        <w:outlineLvl w:val="1"/>
        <w:rPr>
          <w:rFonts w:eastAsia="Calibri"/>
          <w:lang w:val="lv-LV"/>
        </w:rPr>
      </w:pPr>
    </w:p>
    <w:p w14:paraId="76EA97A7" w14:textId="42482CAF" w:rsidR="00C9467C" w:rsidRDefault="000D565F" w:rsidP="00C9467C">
      <w:pPr>
        <w:keepNext/>
        <w:tabs>
          <w:tab w:val="left" w:pos="8975"/>
        </w:tabs>
        <w:jc w:val="both"/>
        <w:outlineLvl w:val="1"/>
        <w:rPr>
          <w:rFonts w:eastAsia="Calibri"/>
          <w:lang w:val="lv-LV"/>
        </w:rPr>
      </w:pPr>
      <w:r>
        <w:rPr>
          <w:rFonts w:eastAsia="Calibri"/>
          <w:b/>
          <w:bCs/>
          <w:lang w:val="lv-LV"/>
        </w:rPr>
        <w:t>Rīgas valstspilsētas pašvaldības Ārtelpas</w:t>
      </w:r>
      <w:r>
        <w:rPr>
          <w:rFonts w:eastAsia="Calibri"/>
          <w:b/>
          <w:bCs/>
          <w:lang w:val="lv-LV"/>
        </w:rPr>
        <w:t xml:space="preserve"> un mobilitātes departaments</w:t>
      </w:r>
      <w:r>
        <w:rPr>
          <w:rFonts w:eastAsia="Calibri"/>
          <w:lang w:val="lv-LV"/>
        </w:rPr>
        <w:t xml:space="preserve">, turpmāk saukts “Pasūtītājs”, </w:t>
      </w:r>
      <w:r>
        <w:rPr>
          <w:rFonts w:eastAsia="Calibri"/>
          <w:lang w:val="lv-LV"/>
        </w:rPr>
        <w:t>[..]</w:t>
      </w:r>
      <w:r>
        <w:rPr>
          <w:rFonts w:eastAsia="Calibri"/>
          <w:lang w:val="lv-LV"/>
        </w:rPr>
        <w:t xml:space="preserve">, no vienas puses, un </w:t>
      </w:r>
    </w:p>
    <w:p w14:paraId="20C8D8CE" w14:textId="15D5E3D7" w:rsidR="007E60A5" w:rsidRPr="0018391A" w:rsidRDefault="000D565F" w:rsidP="009C3588">
      <w:pPr>
        <w:keepNext/>
        <w:tabs>
          <w:tab w:val="left" w:pos="8975"/>
        </w:tabs>
        <w:jc w:val="both"/>
        <w:outlineLvl w:val="1"/>
        <w:rPr>
          <w:rFonts w:eastAsia="Calibri"/>
          <w:lang w:val="lv-LV"/>
        </w:rPr>
      </w:pPr>
      <w:r w:rsidRPr="00C9467C">
        <w:rPr>
          <w:rFonts w:eastAsia="Calibri"/>
          <w:b/>
          <w:bCs/>
          <w:lang w:val="lv-LV"/>
        </w:rPr>
        <w:t xml:space="preserve">Personu apvienība, ko veido </w:t>
      </w:r>
      <w:bookmarkStart w:id="0" w:name="_Hlk174691618"/>
      <w:r w:rsidRPr="00C9467C">
        <w:rPr>
          <w:rFonts w:eastAsia="Calibri"/>
          <w:b/>
          <w:bCs/>
          <w:lang w:val="lv-LV"/>
        </w:rPr>
        <w:t xml:space="preserve">SIA “Eco Baltia vide” </w:t>
      </w:r>
      <w:bookmarkEnd w:id="0"/>
      <w:r w:rsidRPr="00C9467C">
        <w:rPr>
          <w:rFonts w:eastAsia="Calibri"/>
          <w:b/>
          <w:bCs/>
          <w:lang w:val="lv-LV"/>
        </w:rPr>
        <w:t xml:space="preserve">un </w:t>
      </w:r>
      <w:bookmarkStart w:id="1" w:name="_Hlk174691702"/>
      <w:r w:rsidRPr="00C9467C">
        <w:rPr>
          <w:rFonts w:eastAsia="Calibri"/>
          <w:b/>
          <w:bCs/>
          <w:lang w:val="lv-LV"/>
        </w:rPr>
        <w:t>SIA CBF “Ļ-KO”</w:t>
      </w:r>
      <w:bookmarkEnd w:id="1"/>
      <w:r w:rsidRPr="00C9467C">
        <w:rPr>
          <w:rFonts w:eastAsia="Calibri"/>
          <w:b/>
          <w:bCs/>
          <w:lang w:val="lv-LV"/>
        </w:rPr>
        <w:t>,</w:t>
      </w:r>
      <w:r w:rsidRPr="0018391A">
        <w:rPr>
          <w:rFonts w:eastAsia="Calibri"/>
          <w:lang w:val="lv-LV"/>
        </w:rPr>
        <w:t xml:space="preserve"> turpmāk saukts “Izpildītājs”, </w:t>
      </w:r>
      <w:r>
        <w:rPr>
          <w:rFonts w:eastAsia="Calibri"/>
          <w:lang w:val="lv-LV"/>
        </w:rPr>
        <w:t>[..]</w:t>
      </w:r>
      <w:r w:rsidRPr="0018391A">
        <w:rPr>
          <w:rFonts w:eastAsia="Calibri"/>
          <w:lang w:val="lv-LV"/>
        </w:rPr>
        <w:t>, no otras puses,</w:t>
      </w:r>
    </w:p>
    <w:p w14:paraId="5432297B" w14:textId="77777777" w:rsidR="007E60A5" w:rsidRPr="00CB5EE1" w:rsidRDefault="000D565F" w:rsidP="009C3588">
      <w:pPr>
        <w:tabs>
          <w:tab w:val="left" w:pos="-1560"/>
        </w:tabs>
        <w:ind w:right="12"/>
        <w:jc w:val="both"/>
        <w:rPr>
          <w:rFonts w:eastAsia="Calibri"/>
          <w:lang w:val="lv-LV"/>
        </w:rPr>
      </w:pPr>
      <w:r w:rsidRPr="0018391A">
        <w:rPr>
          <w:rFonts w:eastAsia="Calibri"/>
          <w:lang w:val="lv-LV"/>
        </w:rPr>
        <w:t xml:space="preserve">Pasūtītājs un Izpildītājs abi kopā turpmāk saukti “Puses”, </w:t>
      </w:r>
      <w:r w:rsidR="006E75CA" w:rsidRPr="0018391A">
        <w:rPr>
          <w:rFonts w:eastAsia="Calibri"/>
          <w:lang w:val="lv-LV"/>
        </w:rPr>
        <w:t xml:space="preserve">katrs atsevišķi – “Puse”, </w:t>
      </w:r>
      <w:r w:rsidRPr="0018391A">
        <w:rPr>
          <w:rFonts w:eastAsia="Calibri"/>
          <w:lang w:val="lv-LV"/>
        </w:rPr>
        <w:t xml:space="preserve">ņemot vērā, ka saskaņā ar atklāta konkursa </w:t>
      </w:r>
      <w:r w:rsidR="00AA3FDF" w:rsidRPr="0018391A">
        <w:rPr>
          <w:rFonts w:eastAsia="Calibri"/>
          <w:lang w:val="lv-LV"/>
        </w:rPr>
        <w:t>“</w:t>
      </w:r>
      <w:r w:rsidRPr="0018391A">
        <w:rPr>
          <w:rFonts w:eastAsia="Calibri"/>
          <w:lang w:val="lv-LV"/>
        </w:rPr>
        <w:t>Transporta būvju ikdienas uzturēšana no 2024.gada līdz 2029.gadam</w:t>
      </w:r>
      <w:r w:rsidR="0025652D" w:rsidRPr="0018391A">
        <w:rPr>
          <w:rFonts w:eastAsia="Calibri"/>
          <w:lang w:val="lv-LV"/>
        </w:rPr>
        <w:t>,</w:t>
      </w:r>
      <w:r w:rsidRPr="0018391A">
        <w:rPr>
          <w:rFonts w:eastAsia="Calibri"/>
          <w:lang w:val="lv-LV"/>
        </w:rPr>
        <w:t xml:space="preserve"> Rīgā” (iepirkuma identifikācijas Nr. </w:t>
      </w:r>
      <w:r w:rsidR="00AA5149" w:rsidRPr="0018391A">
        <w:rPr>
          <w:rFonts w:eastAsia="Calibri"/>
          <w:lang w:val="lv-LV"/>
        </w:rPr>
        <w:t>CAIP</w:t>
      </w:r>
      <w:r w:rsidRPr="0018391A">
        <w:rPr>
          <w:rFonts w:eastAsia="Calibri"/>
          <w:lang w:val="lv-LV"/>
        </w:rPr>
        <w:t xml:space="preserve"> </w:t>
      </w:r>
      <w:r w:rsidR="00AA5149" w:rsidRPr="0018391A">
        <w:rPr>
          <w:rFonts w:eastAsia="Calibri"/>
          <w:lang w:val="lv-LV"/>
        </w:rPr>
        <w:t>2024</w:t>
      </w:r>
      <w:r w:rsidRPr="0018391A">
        <w:rPr>
          <w:rFonts w:eastAsia="Calibri"/>
          <w:lang w:val="lv-LV"/>
        </w:rPr>
        <w:t>/</w:t>
      </w:r>
      <w:r w:rsidR="00AA5149" w:rsidRPr="0018391A">
        <w:rPr>
          <w:rFonts w:eastAsia="Calibri"/>
          <w:lang w:val="lv-LV"/>
        </w:rPr>
        <w:t>04</w:t>
      </w:r>
      <w:r w:rsidRPr="0018391A">
        <w:rPr>
          <w:rFonts w:eastAsia="Calibri"/>
          <w:lang w:val="lv-LV"/>
        </w:rPr>
        <w:t>)</w:t>
      </w:r>
      <w:r w:rsidR="009B7827" w:rsidRPr="0018391A">
        <w:rPr>
          <w:rFonts w:eastAsia="Calibri"/>
          <w:lang w:val="lv-LV"/>
        </w:rPr>
        <w:t>, turpmāk – Konkurss,</w:t>
      </w:r>
      <w:r w:rsidRPr="0018391A">
        <w:rPr>
          <w:rFonts w:eastAsia="Calibri"/>
          <w:lang w:val="lv-LV"/>
        </w:rPr>
        <w:t xml:space="preserve"> </w:t>
      </w:r>
      <w:r w:rsidR="007738D4" w:rsidRPr="00FD7322">
        <w:rPr>
          <w:rFonts w:eastAsia="Calibri"/>
          <w:b/>
          <w:bCs/>
          <w:lang w:val="lv-LV"/>
        </w:rPr>
        <w:t>2</w:t>
      </w:r>
      <w:r w:rsidR="00AA3FDF" w:rsidRPr="00FD7322">
        <w:rPr>
          <w:rFonts w:eastAsia="Calibri"/>
          <w:b/>
          <w:bCs/>
          <w:lang w:val="lv-LV"/>
        </w:rPr>
        <w:t xml:space="preserve">. daļas </w:t>
      </w:r>
      <w:r w:rsidR="00FD7322" w:rsidRPr="00FD7322">
        <w:rPr>
          <w:rFonts w:eastAsia="Calibri"/>
          <w:b/>
          <w:bCs/>
          <w:lang w:val="lv-LV"/>
        </w:rPr>
        <w:t>“Transporta būvju uzturēšana Daugavas labajā krastā (Centra rajonā un Latgales priekšpilsētā) Rīgā”</w:t>
      </w:r>
      <w:r w:rsidR="00FD7322">
        <w:rPr>
          <w:rFonts w:eastAsia="Calibri"/>
          <w:lang w:val="lv-LV"/>
        </w:rPr>
        <w:t xml:space="preserve"> </w:t>
      </w:r>
      <w:r w:rsidRPr="0018391A">
        <w:rPr>
          <w:rFonts w:eastAsia="Calibri"/>
          <w:lang w:val="lv-LV"/>
        </w:rPr>
        <w:t xml:space="preserve">rezultātiem Izpildītājs ir ieguvis tiesības noslēgt šo līgumu un ņemot vērā, ka pirms piedāvājuma iesniegšanas </w:t>
      </w:r>
      <w:r w:rsidR="006E75CA" w:rsidRPr="0018391A">
        <w:rPr>
          <w:rFonts w:eastAsia="Calibri"/>
          <w:lang w:val="lv-LV"/>
        </w:rPr>
        <w:t xml:space="preserve">Konkursam </w:t>
      </w:r>
      <w:r w:rsidRPr="0018391A">
        <w:rPr>
          <w:rFonts w:eastAsia="Calibri"/>
          <w:lang w:val="lv-LV"/>
        </w:rPr>
        <w:t xml:space="preserve">Izpildītājs ir iepazinies ar </w:t>
      </w:r>
      <w:r w:rsidR="00121D1B" w:rsidRPr="00CB5EE1">
        <w:rPr>
          <w:rFonts w:eastAsia="Calibri"/>
          <w:lang w:val="lv-LV"/>
        </w:rPr>
        <w:t>K</w:t>
      </w:r>
      <w:r w:rsidRPr="00CB5EE1">
        <w:rPr>
          <w:rFonts w:eastAsia="Calibri"/>
          <w:lang w:val="lv-LV"/>
        </w:rPr>
        <w:t>onkursa dokumentāciju un uzturamo objektu stāvokli dabā, un Izpildītājs, pamatojoties uz šo informāciju, ir iesniedzis piedāvājumu</w:t>
      </w:r>
      <w:r w:rsidR="006E75CA" w:rsidRPr="00CB5EE1">
        <w:rPr>
          <w:rFonts w:eastAsia="Calibri"/>
          <w:lang w:val="lv-LV"/>
        </w:rPr>
        <w:t xml:space="preserve"> Konkursa </w:t>
      </w:r>
      <w:r w:rsidR="007738D4">
        <w:rPr>
          <w:rFonts w:eastAsia="Calibri"/>
          <w:lang w:val="lv-LV"/>
        </w:rPr>
        <w:t>2</w:t>
      </w:r>
      <w:r w:rsidR="006E75CA" w:rsidRPr="00CB5EE1">
        <w:rPr>
          <w:rFonts w:eastAsia="Calibri"/>
          <w:lang w:val="lv-LV"/>
        </w:rPr>
        <w:t>. daļā</w:t>
      </w:r>
      <w:r w:rsidRPr="00CB5EE1">
        <w:rPr>
          <w:rFonts w:eastAsia="Calibri"/>
          <w:lang w:val="lv-LV"/>
        </w:rPr>
        <w:t>,</w:t>
      </w:r>
    </w:p>
    <w:p w14:paraId="236E3AF0" w14:textId="77777777" w:rsidR="007E60A5" w:rsidRPr="00CB5EE1" w:rsidRDefault="000D565F" w:rsidP="009C3588">
      <w:pPr>
        <w:jc w:val="both"/>
        <w:rPr>
          <w:rFonts w:eastAsia="Calibri"/>
          <w:lang w:val="lv-LV"/>
        </w:rPr>
      </w:pPr>
      <w:r w:rsidRPr="00CB5EE1">
        <w:rPr>
          <w:rFonts w:eastAsia="Calibri"/>
          <w:lang w:val="lv-LV"/>
        </w:rPr>
        <w:t>Puses noslēdz šo līgumu, turpmāk – Līgum</w:t>
      </w:r>
      <w:r w:rsidR="006E75CA" w:rsidRPr="00CB5EE1">
        <w:rPr>
          <w:rFonts w:eastAsia="Calibri"/>
          <w:lang w:val="lv-LV"/>
        </w:rPr>
        <w:t>s</w:t>
      </w:r>
      <w:r w:rsidRPr="00CB5EE1">
        <w:rPr>
          <w:rFonts w:eastAsia="Calibri"/>
          <w:lang w:val="lv-LV"/>
        </w:rPr>
        <w:t xml:space="preserve">, ar tālāk minētajiem </w:t>
      </w:r>
      <w:r w:rsidR="00970925" w:rsidRPr="00CB5EE1">
        <w:rPr>
          <w:rFonts w:eastAsia="Calibri"/>
          <w:lang w:val="lv-LV"/>
        </w:rPr>
        <w:t>noteikumiem</w:t>
      </w:r>
      <w:r w:rsidRPr="00CB5EE1">
        <w:rPr>
          <w:rFonts w:eastAsia="Calibri"/>
          <w:lang w:val="lv-LV"/>
        </w:rPr>
        <w:t>:</w:t>
      </w:r>
    </w:p>
    <w:p w14:paraId="56D7C833" w14:textId="77777777" w:rsidR="00AA3FDF" w:rsidRPr="00CB5EE1" w:rsidRDefault="00AA3FDF" w:rsidP="009C3588">
      <w:pPr>
        <w:jc w:val="both"/>
        <w:rPr>
          <w:rFonts w:eastAsia="Calibri"/>
          <w:lang w:val="lv-LV"/>
        </w:rPr>
      </w:pPr>
    </w:p>
    <w:p w14:paraId="2F284384" w14:textId="77777777" w:rsidR="007E60A5" w:rsidRPr="00CB5EE1" w:rsidRDefault="000D565F" w:rsidP="009C3588">
      <w:pPr>
        <w:keepNext/>
        <w:widowControl w:val="0"/>
        <w:tabs>
          <w:tab w:val="left" w:pos="8975"/>
        </w:tabs>
        <w:suppressAutoHyphens/>
        <w:ind w:right="-25"/>
        <w:jc w:val="center"/>
        <w:outlineLvl w:val="3"/>
        <w:rPr>
          <w:b/>
          <w:lang w:val="lv-LV"/>
        </w:rPr>
      </w:pPr>
      <w:r w:rsidRPr="00CB5EE1">
        <w:rPr>
          <w:b/>
          <w:lang w:val="lv-LV"/>
        </w:rPr>
        <w:t>1. Līguma priekšmets</w:t>
      </w:r>
    </w:p>
    <w:p w14:paraId="36B2E383" w14:textId="77777777" w:rsidR="007E60A5" w:rsidRPr="00CB5EE1" w:rsidRDefault="000D565F" w:rsidP="009C3588">
      <w:pPr>
        <w:widowControl w:val="0"/>
        <w:numPr>
          <w:ilvl w:val="1"/>
          <w:numId w:val="1"/>
        </w:numPr>
        <w:tabs>
          <w:tab w:val="left" w:pos="8975"/>
        </w:tabs>
        <w:suppressAutoHyphens/>
        <w:ind w:right="-25"/>
        <w:jc w:val="both"/>
        <w:rPr>
          <w:spacing w:val="-3"/>
          <w:lang w:val="lv-LV"/>
        </w:rPr>
      </w:pPr>
      <w:r w:rsidRPr="00CB5EE1">
        <w:rPr>
          <w:spacing w:val="-3"/>
          <w:lang w:val="lv-LV"/>
        </w:rPr>
        <w:t xml:space="preserve">Izpildītājs apņemas laika periodā no </w:t>
      </w:r>
      <w:r w:rsidR="007738D4">
        <w:rPr>
          <w:spacing w:val="-3"/>
          <w:lang w:val="lv-LV"/>
        </w:rPr>
        <w:t xml:space="preserve">2024.gada 1.oktobra </w:t>
      </w:r>
      <w:r w:rsidRPr="00CB5EE1">
        <w:rPr>
          <w:color w:val="000000"/>
          <w:spacing w:val="-3"/>
          <w:lang w:val="lv-LV"/>
        </w:rPr>
        <w:t xml:space="preserve">līdz </w:t>
      </w:r>
      <w:r w:rsidR="007738D4">
        <w:rPr>
          <w:color w:val="000000"/>
          <w:spacing w:val="-3"/>
          <w:lang w:val="lv-LV"/>
        </w:rPr>
        <w:t xml:space="preserve">2029.gada 30.septembrim </w:t>
      </w:r>
      <w:r w:rsidRPr="00CB5EE1">
        <w:rPr>
          <w:spacing w:val="-3"/>
          <w:lang w:val="lv-LV"/>
        </w:rPr>
        <w:t xml:space="preserve">veikt </w:t>
      </w:r>
      <w:r w:rsidR="00D4168A" w:rsidRPr="00CB5EE1">
        <w:rPr>
          <w:spacing w:val="-3"/>
          <w:lang w:val="lv-LV"/>
        </w:rPr>
        <w:t>t</w:t>
      </w:r>
      <w:r w:rsidRPr="00CB5EE1">
        <w:rPr>
          <w:spacing w:val="-3"/>
          <w:lang w:val="lv-LV"/>
        </w:rPr>
        <w:t xml:space="preserve">ransporta būvju </w:t>
      </w:r>
      <w:r w:rsidR="007738D4" w:rsidRPr="007738D4">
        <w:rPr>
          <w:spacing w:val="-3"/>
          <w:lang w:val="lv-LV"/>
        </w:rPr>
        <w:t>uzturēšana Daugavas labajā krastā (Centra rajonā un Latgales priekšpilsētā)</w:t>
      </w:r>
      <w:r w:rsidR="007738D4">
        <w:rPr>
          <w:spacing w:val="-3"/>
          <w:lang w:val="lv-LV"/>
        </w:rPr>
        <w:t xml:space="preserve">, </w:t>
      </w:r>
      <w:r w:rsidR="007738D4" w:rsidRPr="007738D4">
        <w:rPr>
          <w:spacing w:val="-3"/>
          <w:lang w:val="lv-LV"/>
        </w:rPr>
        <w:t>Rīgā</w:t>
      </w:r>
      <w:r w:rsidR="007738D4">
        <w:rPr>
          <w:spacing w:val="-3"/>
          <w:lang w:val="lv-LV"/>
        </w:rPr>
        <w:t>,</w:t>
      </w:r>
      <w:r w:rsidRPr="00CB5EE1">
        <w:rPr>
          <w:spacing w:val="-3"/>
          <w:lang w:val="lv-LV"/>
        </w:rPr>
        <w:t xml:space="preserve"> ikdienas uzturēšanas darbus pielikumā </w:t>
      </w:r>
      <w:r w:rsidR="0025573E" w:rsidRPr="00CB5EE1">
        <w:rPr>
          <w:spacing w:val="-3"/>
          <w:lang w:val="lv-LV"/>
        </w:rPr>
        <w:t>N</w:t>
      </w:r>
      <w:r w:rsidRPr="00CB5EE1">
        <w:rPr>
          <w:spacing w:val="-3"/>
          <w:lang w:val="lv-LV"/>
        </w:rPr>
        <w:t xml:space="preserve">r.3 norādītajos objektos saskaņā ar </w:t>
      </w:r>
      <w:r w:rsidR="00970925" w:rsidRPr="00CB5EE1">
        <w:rPr>
          <w:spacing w:val="-3"/>
          <w:lang w:val="lv-LV"/>
        </w:rPr>
        <w:t>L</w:t>
      </w:r>
      <w:r w:rsidRPr="00CB5EE1">
        <w:rPr>
          <w:spacing w:val="-3"/>
          <w:lang w:val="lv-LV"/>
        </w:rPr>
        <w:t xml:space="preserve">īguma noteikumiem, tehniskajām specifikācijām (pielikums </w:t>
      </w:r>
      <w:r w:rsidR="0025573E" w:rsidRPr="00CB5EE1">
        <w:rPr>
          <w:spacing w:val="-3"/>
          <w:lang w:val="lv-LV"/>
        </w:rPr>
        <w:t>N</w:t>
      </w:r>
      <w:r w:rsidRPr="00CB5EE1">
        <w:rPr>
          <w:spacing w:val="-3"/>
          <w:lang w:val="lv-LV"/>
        </w:rPr>
        <w:t xml:space="preserve">r.2) un </w:t>
      </w:r>
      <w:r w:rsidR="003C2934" w:rsidRPr="00CB5EE1">
        <w:rPr>
          <w:spacing w:val="-3"/>
          <w:lang w:val="lv-LV"/>
        </w:rPr>
        <w:t xml:space="preserve">pašvaldības </w:t>
      </w:r>
      <w:r w:rsidRPr="00CB5EE1">
        <w:rPr>
          <w:spacing w:val="-3"/>
          <w:lang w:val="lv-LV"/>
        </w:rPr>
        <w:t>prasībām</w:t>
      </w:r>
      <w:r>
        <w:rPr>
          <w:rStyle w:val="Vresatsauce"/>
          <w:spacing w:val="-3"/>
          <w:lang w:val="lv-LV"/>
        </w:rPr>
        <w:footnoteReference w:id="1"/>
      </w:r>
      <w:r w:rsidRPr="00CB5EE1">
        <w:rPr>
          <w:spacing w:val="-3"/>
          <w:lang w:val="lv-LV"/>
        </w:rPr>
        <w:t xml:space="preserve"> (pielikums Nr.1), Izpildītāja iesniegto piedāvājumu, darbu daudzumu un izmaksu sarakstu vienam gadam (pielikums </w:t>
      </w:r>
      <w:r w:rsidR="0025573E" w:rsidRPr="00CB5EE1">
        <w:rPr>
          <w:spacing w:val="-3"/>
          <w:lang w:val="lv-LV"/>
        </w:rPr>
        <w:t>N</w:t>
      </w:r>
      <w:r w:rsidRPr="00CB5EE1">
        <w:rPr>
          <w:spacing w:val="-3"/>
          <w:lang w:val="lv-LV"/>
        </w:rPr>
        <w:t xml:space="preserve">r.4) un atbilstoši attiecīgā </w:t>
      </w:r>
      <w:r w:rsidRPr="00CB5EE1">
        <w:rPr>
          <w:lang w:val="lv-LV"/>
        </w:rPr>
        <w:t xml:space="preserve">gada izmaksu sadalījumam pa mēnešiem (pielikums </w:t>
      </w:r>
      <w:r w:rsidR="0025573E" w:rsidRPr="00CB5EE1">
        <w:rPr>
          <w:lang w:val="lv-LV"/>
        </w:rPr>
        <w:t>N</w:t>
      </w:r>
      <w:r w:rsidRPr="00CB5EE1">
        <w:rPr>
          <w:lang w:val="lv-LV"/>
        </w:rPr>
        <w:t>r.</w:t>
      </w:r>
      <w:r w:rsidR="00D11939" w:rsidRPr="00CB5EE1">
        <w:rPr>
          <w:lang w:val="lv-LV"/>
        </w:rPr>
        <w:t>5</w:t>
      </w:r>
      <w:r w:rsidRPr="00CB5EE1">
        <w:rPr>
          <w:lang w:val="lv-LV"/>
        </w:rPr>
        <w:t>)</w:t>
      </w:r>
      <w:r w:rsidRPr="00CB5EE1">
        <w:rPr>
          <w:spacing w:val="-3"/>
          <w:lang w:val="lv-LV"/>
        </w:rPr>
        <w:t>.</w:t>
      </w:r>
    </w:p>
    <w:p w14:paraId="07CEFA26" w14:textId="77777777" w:rsidR="00CC316E" w:rsidRPr="00CB5EE1" w:rsidRDefault="000D565F" w:rsidP="009C3588">
      <w:pPr>
        <w:widowControl w:val="0"/>
        <w:numPr>
          <w:ilvl w:val="1"/>
          <w:numId w:val="1"/>
        </w:numPr>
        <w:tabs>
          <w:tab w:val="left" w:pos="8975"/>
        </w:tabs>
        <w:suppressAutoHyphens/>
        <w:ind w:right="-25"/>
        <w:jc w:val="both"/>
        <w:rPr>
          <w:spacing w:val="-3"/>
          <w:lang w:val="lv-LV"/>
        </w:rPr>
      </w:pPr>
      <w:r w:rsidRPr="00CB5EE1">
        <w:rPr>
          <w:spacing w:val="-3"/>
          <w:lang w:val="lv-LV"/>
        </w:rPr>
        <w:t xml:space="preserve">Līguma summa ir Konkursa finanšu piedāvājumā norādītā kopējā piedāvātā līgumcena visam Līguma izpildes periodam (5 (pieci) gadi) un tā sastāda  </w:t>
      </w:r>
      <w:r w:rsidR="00940099" w:rsidRPr="00940099">
        <w:rPr>
          <w:spacing w:val="-3"/>
          <w:lang w:val="lv-LV"/>
        </w:rPr>
        <w:t xml:space="preserve">77 435 426,25 </w:t>
      </w:r>
      <w:r w:rsidRPr="00CB5EE1">
        <w:rPr>
          <w:spacing w:val="-3"/>
          <w:lang w:val="lv-LV"/>
        </w:rPr>
        <w:t xml:space="preserve">EUR </w:t>
      </w:r>
      <w:r w:rsidRPr="007915B2">
        <w:rPr>
          <w:spacing w:val="-3"/>
          <w:lang w:val="lv-LV"/>
        </w:rPr>
        <w:t>(</w:t>
      </w:r>
      <w:r w:rsidR="00940099" w:rsidRPr="007915B2">
        <w:rPr>
          <w:spacing w:val="-3"/>
          <w:lang w:val="lv-LV"/>
        </w:rPr>
        <w:t>septiņdesmit septiņi miljoni četri simti trīsdesmit pieci tūkstoši četri simti divdesmit seši</w:t>
      </w:r>
      <w:r w:rsidR="00940099">
        <w:rPr>
          <w:i/>
          <w:iCs/>
          <w:spacing w:val="-3"/>
          <w:lang w:val="lv-LV"/>
        </w:rPr>
        <w:t xml:space="preserve"> euro </w:t>
      </w:r>
      <w:r w:rsidR="00940099" w:rsidRPr="007915B2">
        <w:rPr>
          <w:spacing w:val="-3"/>
          <w:lang w:val="lv-LV"/>
        </w:rPr>
        <w:t>25 centi</w:t>
      </w:r>
      <w:r w:rsidR="00940099">
        <w:rPr>
          <w:i/>
          <w:iCs/>
          <w:spacing w:val="-3"/>
          <w:lang w:val="lv-LV"/>
        </w:rPr>
        <w:t xml:space="preserve"> </w:t>
      </w:r>
      <w:r w:rsidRPr="00CB5EE1">
        <w:rPr>
          <w:spacing w:val="-3"/>
          <w:lang w:val="lv-LV"/>
        </w:rPr>
        <w:t>) un PVN 21%</w:t>
      </w:r>
      <w:r w:rsidR="009604D8">
        <w:rPr>
          <w:spacing w:val="-3"/>
          <w:lang w:val="lv-LV"/>
        </w:rPr>
        <w:t xml:space="preserve"> 16 261 439,51 </w:t>
      </w:r>
      <w:r w:rsidRPr="00CB5EE1">
        <w:rPr>
          <w:lang w:val="lv-LV"/>
        </w:rPr>
        <w:t xml:space="preserve"> </w:t>
      </w:r>
      <w:r w:rsidRPr="00CB5EE1">
        <w:rPr>
          <w:spacing w:val="-3"/>
          <w:lang w:val="lv-LV"/>
        </w:rPr>
        <w:t>EUR (</w:t>
      </w:r>
      <w:r w:rsidR="009604D8" w:rsidRPr="007915B2">
        <w:rPr>
          <w:spacing w:val="-3"/>
          <w:lang w:val="lv-LV"/>
        </w:rPr>
        <w:t>sešpadsmit miljoni divi simti sešdesmit viens tūkstotis četri simti trīsdesmit deviņi</w:t>
      </w:r>
      <w:r w:rsidR="009604D8">
        <w:rPr>
          <w:i/>
          <w:iCs/>
          <w:spacing w:val="-3"/>
          <w:lang w:val="lv-LV"/>
        </w:rPr>
        <w:t xml:space="preserve"> euro </w:t>
      </w:r>
      <w:r w:rsidR="009604D8" w:rsidRPr="007915B2">
        <w:rPr>
          <w:spacing w:val="-3"/>
          <w:lang w:val="lv-LV"/>
        </w:rPr>
        <w:t>51 cents</w:t>
      </w:r>
      <w:r w:rsidRPr="00CB5EE1">
        <w:rPr>
          <w:spacing w:val="-3"/>
          <w:lang w:val="lv-LV"/>
        </w:rPr>
        <w:t xml:space="preserve">), Līguma kopējā summa </w:t>
      </w:r>
      <w:r w:rsidR="00940099">
        <w:rPr>
          <w:spacing w:val="-3"/>
          <w:lang w:val="lv-LV"/>
        </w:rPr>
        <w:t>93 696 865,</w:t>
      </w:r>
      <w:r w:rsidR="009604D8">
        <w:rPr>
          <w:spacing w:val="-3"/>
          <w:lang w:val="lv-LV"/>
        </w:rPr>
        <w:t xml:space="preserve">76 </w:t>
      </w:r>
      <w:r w:rsidRPr="00CB5EE1">
        <w:rPr>
          <w:spacing w:val="-3"/>
          <w:lang w:val="lv-LV"/>
        </w:rPr>
        <w:t>EUR (</w:t>
      </w:r>
      <w:r w:rsidR="009604D8" w:rsidRPr="007915B2">
        <w:rPr>
          <w:iCs/>
          <w:spacing w:val="-3"/>
          <w:lang w:val="lv-LV"/>
        </w:rPr>
        <w:t>deviņdesmit trīs miljoni seši simti deviņdesmit seši tūkstoši astoņi simti sešdesmit pieci</w:t>
      </w:r>
      <w:r w:rsidR="009604D8" w:rsidRPr="009604D8">
        <w:rPr>
          <w:i/>
          <w:spacing w:val="-3"/>
          <w:lang w:val="lv-LV"/>
        </w:rPr>
        <w:t xml:space="preserve"> euro </w:t>
      </w:r>
      <w:r w:rsidR="009604D8" w:rsidRPr="007915B2">
        <w:rPr>
          <w:iCs/>
          <w:spacing w:val="-3"/>
          <w:lang w:val="lv-LV"/>
        </w:rPr>
        <w:t>76 centi</w:t>
      </w:r>
      <w:r w:rsidRPr="00CB5EE1">
        <w:rPr>
          <w:spacing w:val="-3"/>
          <w:lang w:val="lv-LV"/>
        </w:rPr>
        <w:t>).</w:t>
      </w:r>
    </w:p>
    <w:p w14:paraId="2A5F4A50" w14:textId="77777777" w:rsidR="007E60A5" w:rsidRPr="00CB5EE1" w:rsidRDefault="000D565F" w:rsidP="009C3588">
      <w:pPr>
        <w:widowControl w:val="0"/>
        <w:numPr>
          <w:ilvl w:val="1"/>
          <w:numId w:val="1"/>
        </w:numPr>
        <w:tabs>
          <w:tab w:val="left" w:pos="8975"/>
        </w:tabs>
        <w:suppressAutoHyphens/>
        <w:ind w:right="-25"/>
        <w:jc w:val="both"/>
        <w:rPr>
          <w:spacing w:val="-3"/>
          <w:lang w:val="lv-LV"/>
        </w:rPr>
      </w:pPr>
      <w:r w:rsidRPr="00CB5EE1">
        <w:rPr>
          <w:spacing w:val="-3"/>
          <w:lang w:val="lv-LV"/>
        </w:rPr>
        <w:t xml:space="preserve">Ņemot vērā, ka transporta būvju </w:t>
      </w:r>
      <w:r w:rsidR="005B2C4F" w:rsidRPr="00CB5EE1">
        <w:rPr>
          <w:spacing w:val="-3"/>
          <w:lang w:val="lv-LV"/>
        </w:rPr>
        <w:t xml:space="preserve">ikdienas </w:t>
      </w:r>
      <w:r w:rsidRPr="00CB5EE1">
        <w:rPr>
          <w:spacing w:val="-3"/>
          <w:lang w:val="lv-LV"/>
        </w:rPr>
        <w:t xml:space="preserve">uzturēšanu finansē no pašvaldības budžeta, kurš tiek apstiprināts katru kalendāro gadu, katra kalendārā gada </w:t>
      </w:r>
      <w:r w:rsidR="00425CAC" w:rsidRPr="00CB5EE1">
        <w:rPr>
          <w:spacing w:val="-3"/>
          <w:lang w:val="lv-LV"/>
        </w:rPr>
        <w:t>L</w:t>
      </w:r>
      <w:r w:rsidRPr="00CB5EE1">
        <w:rPr>
          <w:spacing w:val="-3"/>
          <w:lang w:val="lv-LV"/>
        </w:rPr>
        <w:t>īguma summa (visu attiecīgā kalendārā gada darbu izmaksu kopsumma</w:t>
      </w:r>
      <w:r w:rsidR="00365191" w:rsidRPr="00CB5EE1">
        <w:rPr>
          <w:spacing w:val="-3"/>
          <w:lang w:val="lv-LV"/>
        </w:rPr>
        <w:t xml:space="preserve"> </w:t>
      </w:r>
      <w:r w:rsidRPr="00CB5EE1">
        <w:rPr>
          <w:spacing w:val="-3"/>
          <w:lang w:val="lv-LV"/>
        </w:rPr>
        <w:t xml:space="preserve">tiks noteikta ar papildus vienošanām pie Līguma, kuras </w:t>
      </w:r>
      <w:r w:rsidR="006E75CA" w:rsidRPr="00CB5EE1">
        <w:rPr>
          <w:spacing w:val="-3"/>
          <w:lang w:val="lv-LV"/>
        </w:rPr>
        <w:t>P</w:t>
      </w:r>
      <w:r w:rsidRPr="00CB5EE1">
        <w:rPr>
          <w:spacing w:val="-3"/>
          <w:lang w:val="lv-LV"/>
        </w:rPr>
        <w:t>uses noslēgs pēc attiecīgā kalendārā gada budžeta apstiprināšanas (par 20</w:t>
      </w:r>
      <w:r w:rsidR="004D33AB" w:rsidRPr="00CB5EE1">
        <w:rPr>
          <w:spacing w:val="-3"/>
          <w:lang w:val="lv-LV"/>
        </w:rPr>
        <w:t>24</w:t>
      </w:r>
      <w:r w:rsidRPr="00CB5EE1">
        <w:rPr>
          <w:spacing w:val="-3"/>
          <w:lang w:val="lv-LV"/>
        </w:rPr>
        <w:t xml:space="preserve">.gadu </w:t>
      </w:r>
      <w:r w:rsidR="003C2934" w:rsidRPr="00CB5EE1">
        <w:rPr>
          <w:spacing w:val="-3"/>
          <w:lang w:val="lv-LV"/>
        </w:rPr>
        <w:t>–</w:t>
      </w:r>
      <w:r w:rsidRPr="00CB5EE1">
        <w:rPr>
          <w:spacing w:val="-3"/>
          <w:lang w:val="lv-LV"/>
        </w:rPr>
        <w:t xml:space="preserve"> </w:t>
      </w:r>
      <w:r w:rsidR="0025652D" w:rsidRPr="00CB5EE1">
        <w:rPr>
          <w:spacing w:val="-3"/>
          <w:lang w:val="lv-LV"/>
        </w:rPr>
        <w:t>5</w:t>
      </w:r>
      <w:r w:rsidR="003C2934" w:rsidRPr="00CB5EE1">
        <w:rPr>
          <w:spacing w:val="-3"/>
          <w:lang w:val="lv-LV"/>
        </w:rPr>
        <w:t xml:space="preserve"> </w:t>
      </w:r>
      <w:r w:rsidRPr="00CB5EE1">
        <w:rPr>
          <w:spacing w:val="-3"/>
          <w:lang w:val="lv-LV"/>
        </w:rPr>
        <w:t xml:space="preserve">(piecu) darba dienu laikā pēc </w:t>
      </w:r>
      <w:r w:rsidR="00D4168A" w:rsidRPr="00CB5EE1">
        <w:rPr>
          <w:spacing w:val="-3"/>
          <w:lang w:val="lv-LV"/>
        </w:rPr>
        <w:t>L</w:t>
      </w:r>
      <w:r w:rsidRPr="00CB5EE1">
        <w:rPr>
          <w:spacing w:val="-3"/>
          <w:lang w:val="lv-LV"/>
        </w:rPr>
        <w:t xml:space="preserve">īguma noslēgšanas). Ja budžets nav apstiprināts līdz iepriekšējā gada 31.decembrim, </w:t>
      </w:r>
      <w:r w:rsidR="006E75CA" w:rsidRPr="00CB5EE1">
        <w:rPr>
          <w:spacing w:val="-3"/>
          <w:lang w:val="lv-LV"/>
        </w:rPr>
        <w:t>P</w:t>
      </w:r>
      <w:r w:rsidRPr="00CB5EE1">
        <w:rPr>
          <w:spacing w:val="-3"/>
          <w:lang w:val="lv-LV"/>
        </w:rPr>
        <w:t xml:space="preserve">uses atbilstoši piešķirtajiem līdzekļiem papildus vienošanos slēdz uz īsāku termiņu, bet pēc budžeta apstiprināšanas </w:t>
      </w:r>
      <w:r w:rsidR="003C2934" w:rsidRPr="00CB5EE1">
        <w:rPr>
          <w:spacing w:val="-3"/>
          <w:lang w:val="lv-LV"/>
        </w:rPr>
        <w:t>–</w:t>
      </w:r>
      <w:r w:rsidRPr="00CB5EE1">
        <w:rPr>
          <w:spacing w:val="-3"/>
          <w:lang w:val="lv-LV"/>
        </w:rPr>
        <w:t xml:space="preserve"> uz</w:t>
      </w:r>
      <w:r w:rsidR="003C2934" w:rsidRPr="00CB5EE1">
        <w:rPr>
          <w:spacing w:val="-3"/>
          <w:lang w:val="lv-LV"/>
        </w:rPr>
        <w:t xml:space="preserve"> </w:t>
      </w:r>
      <w:r w:rsidRPr="00CB5EE1">
        <w:rPr>
          <w:spacing w:val="-3"/>
          <w:lang w:val="lv-LV"/>
        </w:rPr>
        <w:t>atlikušo kalendārā gada daļu.</w:t>
      </w:r>
    </w:p>
    <w:p w14:paraId="24B2B5FB" w14:textId="77777777" w:rsidR="007E60A5" w:rsidRPr="00CB5EE1" w:rsidRDefault="000D565F" w:rsidP="009C3588">
      <w:pPr>
        <w:widowControl w:val="0"/>
        <w:numPr>
          <w:ilvl w:val="1"/>
          <w:numId w:val="1"/>
        </w:numPr>
        <w:tabs>
          <w:tab w:val="left" w:pos="8975"/>
        </w:tabs>
        <w:suppressAutoHyphens/>
        <w:ind w:right="-25"/>
        <w:jc w:val="both"/>
        <w:rPr>
          <w:spacing w:val="-3"/>
          <w:lang w:val="lv-LV"/>
        </w:rPr>
      </w:pPr>
      <w:r w:rsidRPr="00CB5EE1">
        <w:rPr>
          <w:spacing w:val="-3"/>
          <w:lang w:val="lv-LV"/>
        </w:rPr>
        <w:t xml:space="preserve">Ja attiecīgā valsts institūcija pieņem lēmumu </w:t>
      </w:r>
      <w:r w:rsidRPr="00CB5EE1">
        <w:rPr>
          <w:lang w:val="lv-LV"/>
        </w:rPr>
        <w:t xml:space="preserve">Rīgas pilsētas tranzītielu </w:t>
      </w:r>
      <w:r w:rsidRPr="00CB5EE1">
        <w:rPr>
          <w:bCs/>
          <w:lang w:val="lv-LV"/>
        </w:rPr>
        <w:t xml:space="preserve">(pielikumā </w:t>
      </w:r>
      <w:r w:rsidR="0025573E" w:rsidRPr="00CB5EE1">
        <w:rPr>
          <w:bCs/>
          <w:lang w:val="lv-LV"/>
        </w:rPr>
        <w:t>N</w:t>
      </w:r>
      <w:r w:rsidRPr="00CB5EE1">
        <w:rPr>
          <w:bCs/>
          <w:lang w:val="lv-LV"/>
        </w:rPr>
        <w:t>r.</w:t>
      </w:r>
      <w:r w:rsidR="00D11939" w:rsidRPr="00CB5EE1">
        <w:rPr>
          <w:bCs/>
          <w:lang w:val="lv-LV"/>
        </w:rPr>
        <w:t>9</w:t>
      </w:r>
      <w:r w:rsidRPr="00CB5EE1">
        <w:rPr>
          <w:bCs/>
          <w:lang w:val="lv-LV"/>
        </w:rPr>
        <w:t xml:space="preserve"> tranzītielu saraksts)</w:t>
      </w:r>
      <w:r w:rsidRPr="00CB5EE1">
        <w:rPr>
          <w:lang w:val="lv-LV"/>
        </w:rPr>
        <w:t xml:space="preserve"> ikdienas uzturēšanas darbu</w:t>
      </w:r>
      <w:r w:rsidR="005B2C4F" w:rsidRPr="00CB5EE1">
        <w:rPr>
          <w:lang w:val="lv-LV"/>
        </w:rPr>
        <w:t>s</w:t>
      </w:r>
      <w:r w:rsidRPr="00CB5EE1">
        <w:rPr>
          <w:lang w:val="lv-LV"/>
        </w:rPr>
        <w:t xml:space="preserve"> daļēji līdzfinansēt arī no</w:t>
      </w:r>
      <w:r w:rsidRPr="00CB5EE1">
        <w:rPr>
          <w:color w:val="FF0000"/>
          <w:lang w:val="lv-LV"/>
        </w:rPr>
        <w:t xml:space="preserve"> </w:t>
      </w:r>
      <w:r w:rsidRPr="00CB5EE1">
        <w:rPr>
          <w:bCs/>
          <w:lang w:val="lv-LV"/>
        </w:rPr>
        <w:t>valsts pamatbudžeta valsts autoceļu fonda programmas, Izpildītājs slēdz trīspusēju vienošanos ar Pasūtītāju un attiecīgo valsts iestādi, par rajonā/priekšpilsētā atrodošo</w:t>
      </w:r>
      <w:r w:rsidR="005B2C4F" w:rsidRPr="00CB5EE1">
        <w:rPr>
          <w:bCs/>
          <w:lang w:val="lv-LV"/>
        </w:rPr>
        <w:t>s</w:t>
      </w:r>
      <w:r w:rsidRPr="00CB5EE1">
        <w:rPr>
          <w:bCs/>
          <w:lang w:val="lv-LV"/>
        </w:rPr>
        <w:t xml:space="preserve"> tranzītielu papildus ikdienas uzturēšanas darbu veikšanu</w:t>
      </w:r>
      <w:r w:rsidR="005B2C4F" w:rsidRPr="00CB5EE1">
        <w:rPr>
          <w:bCs/>
          <w:lang w:val="lv-LV"/>
        </w:rPr>
        <w:t xml:space="preserve"> un apmaksu</w:t>
      </w:r>
      <w:r w:rsidRPr="00CB5EE1">
        <w:rPr>
          <w:bCs/>
          <w:lang w:val="lv-LV"/>
        </w:rPr>
        <w:t xml:space="preserve"> attiecīgajā gadā.</w:t>
      </w:r>
    </w:p>
    <w:p w14:paraId="76FC2CA1" w14:textId="77777777" w:rsidR="007E60A5" w:rsidRPr="00CB5EE1" w:rsidRDefault="000D565F" w:rsidP="009C3588">
      <w:pPr>
        <w:widowControl w:val="0"/>
        <w:numPr>
          <w:ilvl w:val="1"/>
          <w:numId w:val="1"/>
        </w:numPr>
        <w:tabs>
          <w:tab w:val="left" w:pos="8975"/>
        </w:tabs>
        <w:suppressAutoHyphens/>
        <w:ind w:right="-25"/>
        <w:jc w:val="both"/>
        <w:rPr>
          <w:color w:val="000000"/>
          <w:lang w:val="lv-LV"/>
        </w:rPr>
      </w:pPr>
      <w:r w:rsidRPr="00CB5EE1">
        <w:rPr>
          <w:color w:val="000000"/>
          <w:lang w:val="lv-LV"/>
        </w:rPr>
        <w:t>Transporta būvju ikdienas uzturēšana tiek veikta ar Izpildītāja tehniskajiem līdzekļiem, materiāliem un darbaspēku.</w:t>
      </w:r>
    </w:p>
    <w:p w14:paraId="43492382" w14:textId="77777777" w:rsidR="007E60A5" w:rsidRPr="00CB5EE1" w:rsidRDefault="007E60A5" w:rsidP="009C3588">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8975"/>
          <w:tab w:val="left" w:pos="9360"/>
        </w:tabs>
        <w:suppressAutoHyphens/>
        <w:ind w:right="-25"/>
        <w:rPr>
          <w:color w:val="000000"/>
          <w:lang w:val="lv-LV"/>
        </w:rPr>
      </w:pPr>
    </w:p>
    <w:p w14:paraId="67E4185A" w14:textId="77777777" w:rsidR="007E60A5" w:rsidRPr="00CB5EE1" w:rsidRDefault="000D565F" w:rsidP="009C3588">
      <w:pPr>
        <w:keepNext/>
        <w:tabs>
          <w:tab w:val="left" w:pos="8975"/>
        </w:tabs>
        <w:ind w:right="-25"/>
        <w:jc w:val="center"/>
        <w:outlineLvl w:val="4"/>
        <w:rPr>
          <w:b/>
          <w:lang w:val="lv-LV"/>
        </w:rPr>
      </w:pPr>
      <w:r w:rsidRPr="00CB5EE1">
        <w:rPr>
          <w:b/>
          <w:lang w:val="lv-LV"/>
        </w:rPr>
        <w:lastRenderedPageBreak/>
        <w:t xml:space="preserve">2. Maksājumu un darbu pieņemšanas kārtība </w:t>
      </w:r>
    </w:p>
    <w:p w14:paraId="348724A4" w14:textId="77777777" w:rsidR="007E60A5" w:rsidRPr="00CB5EE1" w:rsidRDefault="000D565F" w:rsidP="009C3588">
      <w:pPr>
        <w:widowControl w:val="0"/>
        <w:tabs>
          <w:tab w:val="left" w:pos="8975"/>
        </w:tabs>
        <w:ind w:left="567" w:right="-25" w:hanging="567"/>
        <w:jc w:val="both"/>
        <w:rPr>
          <w:lang w:val="lv-LV"/>
        </w:rPr>
      </w:pPr>
      <w:r w:rsidRPr="00CB5EE1">
        <w:rPr>
          <w:lang w:val="lv-LV"/>
        </w:rPr>
        <w:t>2.1.</w:t>
      </w:r>
      <w:r w:rsidR="000F156A" w:rsidRPr="00CB5EE1">
        <w:rPr>
          <w:lang w:val="lv-LV"/>
        </w:rPr>
        <w:tab/>
      </w:r>
      <w:r w:rsidRPr="00CB5EE1">
        <w:rPr>
          <w:lang w:val="lv-LV"/>
        </w:rPr>
        <w:t>5 (piecu) dienu laikā pēc attiecīgā mēneša beigām Izpildītājs sastāda aktu par izpildītajiem uzturēšanas darbiem attiecīgajā mēnesī atbilstoši veidlap</w:t>
      </w:r>
      <w:r w:rsidR="00D11939" w:rsidRPr="00CB5EE1">
        <w:rPr>
          <w:lang w:val="lv-LV"/>
        </w:rPr>
        <w:t>ai</w:t>
      </w:r>
      <w:r w:rsidRPr="00CB5EE1">
        <w:rPr>
          <w:lang w:val="lv-LV"/>
        </w:rPr>
        <w:t xml:space="preserve"> pielikum</w:t>
      </w:r>
      <w:r w:rsidR="00D11939" w:rsidRPr="00CB5EE1">
        <w:rPr>
          <w:lang w:val="lv-LV"/>
        </w:rPr>
        <w:t>ā</w:t>
      </w:r>
      <w:r w:rsidRPr="00CB5EE1">
        <w:rPr>
          <w:lang w:val="lv-LV"/>
        </w:rPr>
        <w:t xml:space="preserve"> Nr.</w:t>
      </w:r>
      <w:r w:rsidR="00D11939" w:rsidRPr="00CB5EE1">
        <w:rPr>
          <w:lang w:val="lv-LV"/>
        </w:rPr>
        <w:t>6</w:t>
      </w:r>
      <w:r w:rsidRPr="00CB5EE1">
        <w:rPr>
          <w:lang w:val="lv-LV"/>
        </w:rPr>
        <w:t xml:space="preserve"> </w:t>
      </w:r>
      <w:r w:rsidR="00EE1A0C" w:rsidRPr="00CB5EE1">
        <w:rPr>
          <w:lang w:val="lv-LV"/>
        </w:rPr>
        <w:t xml:space="preserve">(turpmāk – Akts) </w:t>
      </w:r>
      <w:r w:rsidRPr="00CB5EE1">
        <w:rPr>
          <w:lang w:val="lv-LV"/>
        </w:rPr>
        <w:t xml:space="preserve">un iesniedz </w:t>
      </w:r>
      <w:r w:rsidR="00EE1A0C" w:rsidRPr="00CB5EE1">
        <w:rPr>
          <w:lang w:val="lv-LV"/>
        </w:rPr>
        <w:t>A</w:t>
      </w:r>
      <w:r w:rsidRPr="00CB5EE1">
        <w:rPr>
          <w:lang w:val="lv-LV"/>
        </w:rPr>
        <w:t>ktu izvērtēšanai Pasūtītājam. Aktā norāda darbu veidu, darbu daudzumu</w:t>
      </w:r>
      <w:r w:rsidR="00DA5EFB" w:rsidRPr="00CB5EE1">
        <w:rPr>
          <w:lang w:val="lv-LV"/>
        </w:rPr>
        <w:t>, izmaksas</w:t>
      </w:r>
      <w:r w:rsidRPr="00CB5EE1">
        <w:rPr>
          <w:lang w:val="lv-LV"/>
        </w:rPr>
        <w:t xml:space="preserve"> un adresi, </w:t>
      </w:r>
      <w:bookmarkStart w:id="2" w:name="_Hlk163481565"/>
      <w:r w:rsidRPr="00CB5EE1">
        <w:rPr>
          <w:lang w:val="lv-LV"/>
        </w:rPr>
        <w:t xml:space="preserve">kur šie darbi </w:t>
      </w:r>
      <w:r w:rsidR="005254BA" w:rsidRPr="00CB5EE1">
        <w:rPr>
          <w:lang w:val="lv-LV"/>
        </w:rPr>
        <w:t>veikti</w:t>
      </w:r>
      <w:r w:rsidR="00F37F55" w:rsidRPr="00CB5EE1">
        <w:rPr>
          <w:lang w:val="lv-LV"/>
        </w:rPr>
        <w:t>, kā arī Izpildītājam piemērotie līgumsodi</w:t>
      </w:r>
      <w:bookmarkEnd w:id="2"/>
      <w:r w:rsidRPr="00CB5EE1">
        <w:rPr>
          <w:lang w:val="lv-LV"/>
        </w:rPr>
        <w:t>.</w:t>
      </w:r>
    </w:p>
    <w:p w14:paraId="3F95694A" w14:textId="77777777" w:rsidR="007E60A5" w:rsidRPr="00CB5EE1" w:rsidRDefault="000D565F" w:rsidP="009C3588">
      <w:pPr>
        <w:widowControl w:val="0"/>
        <w:tabs>
          <w:tab w:val="left" w:pos="8975"/>
        </w:tabs>
        <w:ind w:left="567" w:right="-25" w:hanging="567"/>
        <w:jc w:val="both"/>
        <w:rPr>
          <w:lang w:val="lv-LV"/>
        </w:rPr>
      </w:pPr>
      <w:r w:rsidRPr="00CB5EE1">
        <w:rPr>
          <w:lang w:val="lv-LV"/>
        </w:rPr>
        <w:t>2.2.</w:t>
      </w:r>
      <w:r w:rsidR="000F156A" w:rsidRPr="00CB5EE1">
        <w:rPr>
          <w:lang w:val="lv-LV"/>
        </w:rPr>
        <w:tab/>
      </w:r>
      <w:r w:rsidRPr="00CB5EE1">
        <w:rPr>
          <w:lang w:val="lv-LV"/>
        </w:rPr>
        <w:t xml:space="preserve">Pasūtītājs </w:t>
      </w:r>
      <w:r w:rsidR="00C05203" w:rsidRPr="00CB5EE1">
        <w:rPr>
          <w:lang w:val="lv-LV"/>
        </w:rPr>
        <w:t>10</w:t>
      </w:r>
      <w:r w:rsidRPr="00CB5EE1">
        <w:rPr>
          <w:lang w:val="lv-LV"/>
        </w:rPr>
        <w:t xml:space="preserve"> (</w:t>
      </w:r>
      <w:r w:rsidR="00C05203" w:rsidRPr="00CB5EE1">
        <w:rPr>
          <w:lang w:val="lv-LV"/>
        </w:rPr>
        <w:t>desmit</w:t>
      </w:r>
      <w:r w:rsidRPr="00CB5EE1">
        <w:rPr>
          <w:lang w:val="lv-LV"/>
        </w:rPr>
        <w:t xml:space="preserve">) </w:t>
      </w:r>
      <w:r w:rsidR="00C05203" w:rsidRPr="00CB5EE1">
        <w:rPr>
          <w:lang w:val="lv-LV"/>
        </w:rPr>
        <w:t xml:space="preserve">darba </w:t>
      </w:r>
      <w:r w:rsidRPr="00CB5EE1">
        <w:rPr>
          <w:lang w:val="lv-LV"/>
        </w:rPr>
        <w:t xml:space="preserve">dienu laikā pārbauda </w:t>
      </w:r>
      <w:r w:rsidR="00EE1A0C" w:rsidRPr="00CB5EE1">
        <w:rPr>
          <w:lang w:val="lv-LV"/>
        </w:rPr>
        <w:t>A</w:t>
      </w:r>
      <w:r w:rsidRPr="00CB5EE1">
        <w:rPr>
          <w:lang w:val="lv-LV"/>
        </w:rPr>
        <w:t xml:space="preserve">ktā </w:t>
      </w:r>
      <w:r w:rsidR="00537D9F" w:rsidRPr="00CB5EE1">
        <w:rPr>
          <w:lang w:val="lv-LV"/>
        </w:rPr>
        <w:t xml:space="preserve">norādīto </w:t>
      </w:r>
      <w:r w:rsidRPr="00CB5EE1">
        <w:rPr>
          <w:lang w:val="lv-LV"/>
        </w:rPr>
        <w:t>informācij</w:t>
      </w:r>
      <w:r w:rsidR="00D11939" w:rsidRPr="00CB5EE1">
        <w:rPr>
          <w:lang w:val="lv-LV"/>
        </w:rPr>
        <w:t>u</w:t>
      </w:r>
      <w:r w:rsidRPr="00CB5EE1">
        <w:rPr>
          <w:lang w:val="lv-LV"/>
        </w:rPr>
        <w:t xml:space="preserve">, </w:t>
      </w:r>
      <w:r w:rsidR="00D11939" w:rsidRPr="00CB5EE1">
        <w:rPr>
          <w:lang w:val="lv-LV"/>
        </w:rPr>
        <w:t>tajā skaitā</w:t>
      </w:r>
      <w:r w:rsidRPr="00CB5EE1">
        <w:rPr>
          <w:lang w:val="lv-LV"/>
        </w:rPr>
        <w:t xml:space="preserve"> pārbauda izmaksu atbilstību Izpildītāja </w:t>
      </w:r>
      <w:r w:rsidR="00121D1B" w:rsidRPr="00CB5EE1">
        <w:rPr>
          <w:lang w:val="lv-LV"/>
        </w:rPr>
        <w:t>K</w:t>
      </w:r>
      <w:r w:rsidRPr="00CB5EE1">
        <w:rPr>
          <w:lang w:val="lv-LV"/>
        </w:rPr>
        <w:t xml:space="preserve">onkursa piedāvājumā norādītajam </w:t>
      </w:r>
      <w:r w:rsidR="00EE1A0C" w:rsidRPr="00CB5EE1">
        <w:rPr>
          <w:lang w:val="lv-LV"/>
        </w:rPr>
        <w:t xml:space="preserve">Finanšu piedāvājumam </w:t>
      </w:r>
      <w:r w:rsidRPr="00CB5EE1">
        <w:rPr>
          <w:lang w:val="lv-LV"/>
        </w:rPr>
        <w:t xml:space="preserve">un </w:t>
      </w:r>
      <w:r w:rsidR="000309C7" w:rsidRPr="00CB5EE1">
        <w:rPr>
          <w:lang w:val="lv-LV"/>
        </w:rPr>
        <w:t xml:space="preserve">faktiski </w:t>
      </w:r>
      <w:r w:rsidRPr="00CB5EE1">
        <w:rPr>
          <w:lang w:val="lv-LV"/>
        </w:rPr>
        <w:t xml:space="preserve">paveikto darbu kvalitāti. Pēc </w:t>
      </w:r>
      <w:r w:rsidR="000309C7" w:rsidRPr="00CB5EE1">
        <w:rPr>
          <w:lang w:val="lv-LV"/>
        </w:rPr>
        <w:t>A</w:t>
      </w:r>
      <w:r w:rsidRPr="00CB5EE1">
        <w:rPr>
          <w:lang w:val="lv-LV"/>
        </w:rPr>
        <w:t xml:space="preserve">kta pārbaudes Pasūtītāja pārstāvis vai nu </w:t>
      </w:r>
      <w:r w:rsidR="000309C7" w:rsidRPr="00CB5EE1">
        <w:rPr>
          <w:lang w:val="lv-LV"/>
        </w:rPr>
        <w:t xml:space="preserve">to </w:t>
      </w:r>
      <w:r w:rsidRPr="00CB5EE1">
        <w:rPr>
          <w:lang w:val="lv-LV"/>
        </w:rPr>
        <w:t>paraksta</w:t>
      </w:r>
      <w:r w:rsidR="000309C7" w:rsidRPr="00CB5EE1">
        <w:rPr>
          <w:lang w:val="lv-LV"/>
        </w:rPr>
        <w:t>,</w:t>
      </w:r>
      <w:r w:rsidRPr="00CB5EE1">
        <w:rPr>
          <w:lang w:val="lv-LV"/>
        </w:rPr>
        <w:t xml:space="preserve"> vai dod norādi Izpildītājam par </w:t>
      </w:r>
      <w:r w:rsidR="000309C7" w:rsidRPr="00CB5EE1">
        <w:rPr>
          <w:lang w:val="lv-LV"/>
        </w:rPr>
        <w:t>Aktā veicamiem labojumiem</w:t>
      </w:r>
      <w:r w:rsidRPr="00CB5EE1">
        <w:rPr>
          <w:lang w:val="lv-LV"/>
        </w:rPr>
        <w:t xml:space="preserve">. </w:t>
      </w:r>
    </w:p>
    <w:p w14:paraId="61F5212F" w14:textId="77777777" w:rsidR="007E60A5" w:rsidRPr="00CB5EE1" w:rsidRDefault="000D565F" w:rsidP="009C3588">
      <w:pPr>
        <w:widowControl w:val="0"/>
        <w:tabs>
          <w:tab w:val="left" w:pos="8975"/>
        </w:tabs>
        <w:ind w:left="567" w:right="-25" w:hanging="567"/>
        <w:jc w:val="both"/>
        <w:rPr>
          <w:lang w:val="lv-LV"/>
        </w:rPr>
      </w:pPr>
      <w:r w:rsidRPr="00CB5EE1">
        <w:rPr>
          <w:lang w:val="lv-LV"/>
        </w:rPr>
        <w:t>2.3.</w:t>
      </w:r>
      <w:r w:rsidR="000F156A" w:rsidRPr="00CB5EE1">
        <w:rPr>
          <w:lang w:val="lv-LV"/>
        </w:rPr>
        <w:tab/>
      </w:r>
      <w:r w:rsidRPr="00CB5EE1">
        <w:rPr>
          <w:lang w:val="lv-LV"/>
        </w:rPr>
        <w:t xml:space="preserve">20 (divdesmit) dienu laikā pēc </w:t>
      </w:r>
      <w:r w:rsidR="000309C7" w:rsidRPr="00CB5EE1">
        <w:rPr>
          <w:lang w:val="lv-LV"/>
        </w:rPr>
        <w:t>A</w:t>
      </w:r>
      <w:r w:rsidRPr="00CB5EE1">
        <w:rPr>
          <w:lang w:val="lv-LV"/>
        </w:rPr>
        <w:t>kta parakstīšanas un rēķina iesniegšanas Līguma 2.5.</w:t>
      </w:r>
      <w:r w:rsidR="000309C7" w:rsidRPr="00CB5EE1">
        <w:rPr>
          <w:lang w:val="lv-LV"/>
        </w:rPr>
        <w:t>apakš</w:t>
      </w:r>
      <w:r w:rsidRPr="00CB5EE1">
        <w:rPr>
          <w:lang w:val="lv-LV"/>
        </w:rPr>
        <w:t xml:space="preserve">punktā noteiktajā kārtībā Pasūtītājs samaksā Izpildītājam, savstarpēji apstiprinātajā </w:t>
      </w:r>
      <w:r w:rsidR="000309C7" w:rsidRPr="00CB5EE1">
        <w:rPr>
          <w:lang w:val="lv-LV"/>
        </w:rPr>
        <w:t>A</w:t>
      </w:r>
      <w:r w:rsidRPr="00CB5EE1">
        <w:rPr>
          <w:lang w:val="lv-LV"/>
        </w:rPr>
        <w:t>ktā norādīto izpildīto darbu izmaksu kopsummu.</w:t>
      </w:r>
      <w:r w:rsidR="009566D3">
        <w:rPr>
          <w:lang w:val="lv-LV"/>
        </w:rPr>
        <w:t xml:space="preserve"> Izpildītājam </w:t>
      </w:r>
      <w:r w:rsidR="009566D3" w:rsidRPr="009566D3">
        <w:rPr>
          <w:lang w:val="lv-LV"/>
        </w:rPr>
        <w:t xml:space="preserve">pienākošos maksājumus </w:t>
      </w:r>
      <w:r w:rsidR="009566D3">
        <w:rPr>
          <w:lang w:val="lv-LV"/>
        </w:rPr>
        <w:t xml:space="preserve">Pasūtītājs samaksā Izpildītājam tā vadošā biedra/lietveža SIA “Eco Baltia vide” norēķinu kontā. </w:t>
      </w:r>
    </w:p>
    <w:p w14:paraId="1406F818" w14:textId="77777777" w:rsidR="007E60A5" w:rsidRPr="00CB5EE1" w:rsidRDefault="000D565F" w:rsidP="009C3588">
      <w:pPr>
        <w:widowControl w:val="0"/>
        <w:tabs>
          <w:tab w:val="left" w:pos="8975"/>
        </w:tabs>
        <w:ind w:left="567" w:right="-25" w:hanging="567"/>
        <w:jc w:val="both"/>
        <w:rPr>
          <w:lang w:val="lv-LV"/>
        </w:rPr>
      </w:pPr>
      <w:r w:rsidRPr="00CB5EE1">
        <w:rPr>
          <w:lang w:val="lv-LV"/>
        </w:rPr>
        <w:t>2.4.</w:t>
      </w:r>
      <w:r w:rsidR="000F156A" w:rsidRPr="00CB5EE1">
        <w:rPr>
          <w:lang w:val="lv-LV"/>
        </w:rPr>
        <w:tab/>
      </w:r>
      <w:r w:rsidRPr="00CB5EE1">
        <w:rPr>
          <w:lang w:val="lv-LV"/>
        </w:rPr>
        <w:t xml:space="preserve">Līgumā paredzētos maksājumus veic Rīgas </w:t>
      </w:r>
      <w:r w:rsidR="000309C7" w:rsidRPr="00CB5EE1">
        <w:rPr>
          <w:lang w:val="lv-LV"/>
        </w:rPr>
        <w:t>valstspilsētas pašvaldības</w:t>
      </w:r>
      <w:r w:rsidRPr="00CB5EE1">
        <w:rPr>
          <w:lang w:val="lv-LV"/>
        </w:rPr>
        <w:t xml:space="preserve"> Finanšu departaments </w:t>
      </w:r>
      <w:r w:rsidR="00D8708A" w:rsidRPr="00CB5EE1">
        <w:rPr>
          <w:lang w:val="lv-LV"/>
        </w:rPr>
        <w:t xml:space="preserve">(juridiskā adrese: </w:t>
      </w:r>
      <w:r w:rsidRPr="00CB5EE1">
        <w:rPr>
          <w:lang w:val="lv-LV"/>
        </w:rPr>
        <w:t>Kungu iela 7/9, Rīga</w:t>
      </w:r>
      <w:r w:rsidR="00D8708A" w:rsidRPr="00CB5EE1">
        <w:rPr>
          <w:lang w:val="lv-LV"/>
        </w:rPr>
        <w:t>)</w:t>
      </w:r>
      <w:r w:rsidRPr="00CB5EE1">
        <w:rPr>
          <w:lang w:val="lv-LV"/>
        </w:rPr>
        <w:t>. Noformējot elektronisko rēķinu, Izpildītājs tajā norāda šādu informāciju:</w:t>
      </w:r>
    </w:p>
    <w:p w14:paraId="6A687966" w14:textId="77777777" w:rsidR="007E60A5" w:rsidRPr="00CB5EE1" w:rsidRDefault="000D565F" w:rsidP="009C3588">
      <w:pPr>
        <w:widowControl w:val="0"/>
        <w:tabs>
          <w:tab w:val="left" w:pos="8975"/>
        </w:tabs>
        <w:ind w:left="426" w:right="-25" w:firstLine="141"/>
        <w:jc w:val="both"/>
        <w:rPr>
          <w:lang w:val="lv-LV"/>
        </w:rPr>
      </w:pPr>
      <w:r w:rsidRPr="00CB5EE1">
        <w:rPr>
          <w:lang w:val="lv-LV"/>
        </w:rPr>
        <w:t xml:space="preserve">Pakalpojuma saņēmējs: Rīgas </w:t>
      </w:r>
      <w:r w:rsidR="008A754B" w:rsidRPr="00CB5EE1">
        <w:rPr>
          <w:lang w:val="lv-LV"/>
        </w:rPr>
        <w:t>valsts</w:t>
      </w:r>
      <w:r w:rsidRPr="00CB5EE1">
        <w:rPr>
          <w:lang w:val="lv-LV"/>
        </w:rPr>
        <w:t>pilsētas pašvaldība</w:t>
      </w:r>
    </w:p>
    <w:p w14:paraId="45061F3D" w14:textId="77777777" w:rsidR="007E60A5" w:rsidRPr="00CB5EE1" w:rsidRDefault="000D565F" w:rsidP="009C3588">
      <w:pPr>
        <w:widowControl w:val="0"/>
        <w:tabs>
          <w:tab w:val="left" w:pos="8975"/>
        </w:tabs>
        <w:ind w:left="426" w:right="-25" w:firstLine="141"/>
        <w:jc w:val="both"/>
        <w:rPr>
          <w:lang w:val="lv-LV"/>
        </w:rPr>
      </w:pPr>
      <w:r w:rsidRPr="00CB5EE1">
        <w:rPr>
          <w:lang w:val="lv-LV"/>
        </w:rPr>
        <w:t>Adrese: Rātslaukums 1, Rīga, LV-1050</w:t>
      </w:r>
    </w:p>
    <w:p w14:paraId="16E93131" w14:textId="77777777" w:rsidR="007E60A5" w:rsidRPr="00CB5EE1" w:rsidRDefault="000D565F" w:rsidP="009C3588">
      <w:pPr>
        <w:widowControl w:val="0"/>
        <w:tabs>
          <w:tab w:val="left" w:pos="8975"/>
        </w:tabs>
        <w:ind w:left="426" w:right="-25" w:firstLine="141"/>
        <w:jc w:val="both"/>
        <w:rPr>
          <w:lang w:val="lv-LV"/>
        </w:rPr>
      </w:pPr>
      <w:r w:rsidRPr="00CB5EE1">
        <w:rPr>
          <w:lang w:val="lv-LV"/>
        </w:rPr>
        <w:t>NMR kods: 90011524360</w:t>
      </w:r>
    </w:p>
    <w:p w14:paraId="0B10E9F7" w14:textId="77777777" w:rsidR="007E60A5" w:rsidRPr="00CB5EE1" w:rsidRDefault="000D565F" w:rsidP="009C3588">
      <w:pPr>
        <w:widowControl w:val="0"/>
        <w:tabs>
          <w:tab w:val="left" w:pos="8975"/>
        </w:tabs>
        <w:ind w:left="426" w:right="-25" w:firstLine="141"/>
        <w:jc w:val="both"/>
        <w:rPr>
          <w:lang w:val="lv-LV"/>
        </w:rPr>
      </w:pPr>
      <w:r w:rsidRPr="00CB5EE1">
        <w:rPr>
          <w:lang w:val="lv-LV"/>
        </w:rPr>
        <w:t>PVN reģ.Nr.: LV90011524360</w:t>
      </w:r>
    </w:p>
    <w:p w14:paraId="22EC4EF2" w14:textId="77777777" w:rsidR="007E60A5" w:rsidRPr="00CB5EE1" w:rsidRDefault="000D565F" w:rsidP="009C3588">
      <w:pPr>
        <w:widowControl w:val="0"/>
        <w:tabs>
          <w:tab w:val="left" w:pos="8975"/>
        </w:tabs>
        <w:ind w:left="426" w:right="-25" w:firstLine="141"/>
        <w:jc w:val="both"/>
        <w:rPr>
          <w:lang w:val="lv-LV"/>
        </w:rPr>
      </w:pPr>
      <w:r w:rsidRPr="00CB5EE1">
        <w:rPr>
          <w:lang w:val="lv-LV"/>
        </w:rPr>
        <w:t>Banka: Luminor Bank AS Latvijas filiāle</w:t>
      </w:r>
    </w:p>
    <w:p w14:paraId="5E9D65D1" w14:textId="77777777" w:rsidR="007E60A5" w:rsidRPr="00CB5EE1" w:rsidRDefault="000D565F" w:rsidP="009C3588">
      <w:pPr>
        <w:widowControl w:val="0"/>
        <w:tabs>
          <w:tab w:val="left" w:pos="8975"/>
        </w:tabs>
        <w:ind w:left="426" w:right="-25" w:firstLine="141"/>
        <w:jc w:val="both"/>
        <w:rPr>
          <w:lang w:val="lv-LV"/>
        </w:rPr>
      </w:pPr>
      <w:r w:rsidRPr="00CB5EE1">
        <w:rPr>
          <w:lang w:val="lv-LV"/>
        </w:rPr>
        <w:t xml:space="preserve">Bankas kods: </w:t>
      </w:r>
      <w:r w:rsidR="00E85501">
        <w:rPr>
          <w:lang w:val="lv-LV"/>
        </w:rPr>
        <w:t>RIKO</w:t>
      </w:r>
      <w:r w:rsidRPr="00CB5EE1">
        <w:rPr>
          <w:lang w:val="lv-LV"/>
        </w:rPr>
        <w:t>LV2X</w:t>
      </w:r>
    </w:p>
    <w:p w14:paraId="5757DCD7" w14:textId="77777777" w:rsidR="007E60A5" w:rsidRPr="00CB5EE1" w:rsidRDefault="000D565F" w:rsidP="009C3588">
      <w:pPr>
        <w:widowControl w:val="0"/>
        <w:tabs>
          <w:tab w:val="left" w:pos="8975"/>
        </w:tabs>
        <w:ind w:left="426" w:right="-25" w:firstLine="141"/>
        <w:jc w:val="both"/>
        <w:rPr>
          <w:lang w:val="lv-LV"/>
        </w:rPr>
      </w:pPr>
      <w:r w:rsidRPr="00CB5EE1">
        <w:rPr>
          <w:lang w:val="lv-LV"/>
        </w:rPr>
        <w:t>Konts: LV</w:t>
      </w:r>
      <w:r w:rsidR="00E85501">
        <w:rPr>
          <w:lang w:val="lv-LV"/>
        </w:rPr>
        <w:t>60RIKO0</w:t>
      </w:r>
      <w:r w:rsidRPr="00CB5EE1">
        <w:rPr>
          <w:lang w:val="lv-LV"/>
        </w:rPr>
        <w:t>023400004030</w:t>
      </w:r>
    </w:p>
    <w:p w14:paraId="60BFFCBE" w14:textId="77777777" w:rsidR="007E60A5" w:rsidRPr="00CB5EE1" w:rsidRDefault="000D565F" w:rsidP="009C3588">
      <w:pPr>
        <w:widowControl w:val="0"/>
        <w:tabs>
          <w:tab w:val="left" w:pos="8975"/>
        </w:tabs>
        <w:ind w:left="426" w:right="-25" w:firstLine="141"/>
        <w:jc w:val="both"/>
        <w:rPr>
          <w:lang w:val="lv-LV"/>
        </w:rPr>
      </w:pPr>
      <w:r w:rsidRPr="00CB5EE1">
        <w:rPr>
          <w:lang w:val="lv-LV"/>
        </w:rPr>
        <w:t xml:space="preserve">RD iestāde: Rīgas </w:t>
      </w:r>
      <w:r w:rsidR="00D76A33" w:rsidRPr="00CB5EE1">
        <w:rPr>
          <w:lang w:val="lv-LV"/>
        </w:rPr>
        <w:t>valstspilsētas pašvaldības Ārtelpas un mobilitātes departaments</w:t>
      </w:r>
    </w:p>
    <w:p w14:paraId="405000A8" w14:textId="77777777" w:rsidR="007E60A5" w:rsidRPr="00CB5EE1" w:rsidRDefault="000D565F" w:rsidP="009C3588">
      <w:pPr>
        <w:widowControl w:val="0"/>
        <w:tabs>
          <w:tab w:val="left" w:pos="8975"/>
        </w:tabs>
        <w:ind w:left="426" w:right="-25" w:firstLine="141"/>
        <w:jc w:val="both"/>
        <w:rPr>
          <w:lang w:val="lv-LV"/>
        </w:rPr>
      </w:pPr>
      <w:r w:rsidRPr="00CB5EE1">
        <w:rPr>
          <w:lang w:val="lv-LV"/>
        </w:rPr>
        <w:t>RD iestādes adrese: Ģertrūdes iela 36, Rīga, LV-1050</w:t>
      </w:r>
    </w:p>
    <w:p w14:paraId="5835FBA1" w14:textId="77777777" w:rsidR="007E60A5" w:rsidRDefault="000D565F" w:rsidP="009C3588">
      <w:pPr>
        <w:widowControl w:val="0"/>
        <w:tabs>
          <w:tab w:val="left" w:pos="8975"/>
        </w:tabs>
        <w:ind w:left="426" w:right="-25" w:firstLine="141"/>
        <w:jc w:val="both"/>
        <w:rPr>
          <w:lang w:val="lv-LV"/>
        </w:rPr>
      </w:pPr>
      <w:r w:rsidRPr="00CB5EE1">
        <w:rPr>
          <w:lang w:val="lv-LV"/>
        </w:rPr>
        <w:t>RD iestādes kods: 213</w:t>
      </w:r>
    </w:p>
    <w:p w14:paraId="2A033E16" w14:textId="77777777" w:rsidR="007E60A5" w:rsidRPr="00CB5EE1" w:rsidRDefault="000D565F" w:rsidP="009C3588">
      <w:pPr>
        <w:widowControl w:val="0"/>
        <w:tabs>
          <w:tab w:val="left" w:pos="8975"/>
        </w:tabs>
        <w:ind w:left="567" w:right="-25" w:hanging="567"/>
        <w:jc w:val="both"/>
        <w:rPr>
          <w:lang w:val="lv-LV"/>
        </w:rPr>
      </w:pPr>
      <w:r w:rsidRPr="00CB5EE1">
        <w:rPr>
          <w:lang w:val="lv-LV"/>
        </w:rPr>
        <w:t>2.5.</w:t>
      </w:r>
      <w:r w:rsidR="000F156A" w:rsidRPr="00CB5EE1">
        <w:rPr>
          <w:lang w:val="lv-LV"/>
        </w:rPr>
        <w:tab/>
      </w:r>
      <w:r w:rsidRPr="00CB5EE1">
        <w:rPr>
          <w:lang w:val="lv-LV"/>
        </w:rPr>
        <w:t>Rēķina formāts un iesniegšanas kārtība:</w:t>
      </w:r>
    </w:p>
    <w:p w14:paraId="5971895D" w14:textId="77777777" w:rsidR="007E60A5" w:rsidRPr="00CB5EE1" w:rsidRDefault="000D565F" w:rsidP="009C3588">
      <w:pPr>
        <w:widowControl w:val="0"/>
        <w:tabs>
          <w:tab w:val="left" w:pos="8975"/>
        </w:tabs>
        <w:ind w:left="1134" w:right="-25" w:hanging="567"/>
        <w:jc w:val="both"/>
        <w:rPr>
          <w:lang w:val="lv-LV"/>
        </w:rPr>
      </w:pPr>
      <w:r w:rsidRPr="00CB5EE1">
        <w:rPr>
          <w:lang w:val="lv-LV"/>
        </w:rPr>
        <w:t>2.5.1.</w:t>
      </w:r>
      <w:r w:rsidR="000F156A" w:rsidRPr="00CB5EE1">
        <w:rPr>
          <w:lang w:val="lv-LV"/>
        </w:rPr>
        <w:tab/>
      </w:r>
      <w:r w:rsidRPr="00CB5EE1">
        <w:rPr>
          <w:lang w:val="lv-LV"/>
        </w:rPr>
        <w:t xml:space="preserve">Izpildītājs sagatavo grāmatvedības attaisnojuma dokumentus elektroniskā formātā (turpmāk </w:t>
      </w:r>
      <w:r w:rsidR="00D8708A" w:rsidRPr="00CB5EE1">
        <w:rPr>
          <w:lang w:val="lv-LV"/>
        </w:rPr>
        <w:t>–</w:t>
      </w:r>
      <w:r w:rsidRPr="00CB5EE1">
        <w:rPr>
          <w:lang w:val="lv-LV"/>
        </w:rPr>
        <w:t xml:space="preserve"> elektronisks</w:t>
      </w:r>
      <w:r w:rsidR="00D8708A" w:rsidRPr="00CB5EE1">
        <w:rPr>
          <w:lang w:val="lv-LV"/>
        </w:rPr>
        <w:t xml:space="preserve"> </w:t>
      </w:r>
      <w:r w:rsidRPr="00CB5EE1">
        <w:rPr>
          <w:lang w:val="lv-LV"/>
        </w:rPr>
        <w:t xml:space="preserve">rēķins) atbilstoši Rīgas pilsētas pašvaldības portālā </w:t>
      </w:r>
      <w:hyperlink r:id="rId8" w:history="1">
        <w:r w:rsidR="00CC316E" w:rsidRPr="00CB5EE1">
          <w:rPr>
            <w:rStyle w:val="Hipersaite"/>
            <w:lang w:val="lv-LV"/>
          </w:rPr>
          <w:t>www.eriga.lv</w:t>
        </w:r>
      </w:hyperlink>
      <w:r w:rsidRPr="00CB5EE1">
        <w:rPr>
          <w:lang w:val="lv-LV"/>
        </w:rPr>
        <w:t xml:space="preserve">, sadaļā </w:t>
      </w:r>
      <w:r w:rsidR="00D8708A" w:rsidRPr="00CB5EE1">
        <w:rPr>
          <w:lang w:val="lv-LV"/>
        </w:rPr>
        <w:t>“</w:t>
      </w:r>
      <w:r w:rsidRPr="00CB5EE1">
        <w:rPr>
          <w:lang w:val="lv-LV"/>
        </w:rPr>
        <w:t>Rēķinu iesniegšana” norādītajai informācijai par elektroniskā rēķina formātu.</w:t>
      </w:r>
    </w:p>
    <w:p w14:paraId="73AF978A" w14:textId="77777777" w:rsidR="007E60A5" w:rsidRPr="00CB5EE1" w:rsidRDefault="000D565F" w:rsidP="009C3588">
      <w:pPr>
        <w:widowControl w:val="0"/>
        <w:tabs>
          <w:tab w:val="left" w:pos="8975"/>
        </w:tabs>
        <w:ind w:left="1134" w:right="-25" w:hanging="567"/>
        <w:jc w:val="both"/>
        <w:rPr>
          <w:lang w:val="lv-LV"/>
        </w:rPr>
      </w:pPr>
      <w:r w:rsidRPr="00CB5EE1">
        <w:rPr>
          <w:lang w:val="lv-LV"/>
        </w:rPr>
        <w:t>2.5.2.</w:t>
      </w:r>
      <w:r w:rsidR="000F156A" w:rsidRPr="00CB5EE1">
        <w:rPr>
          <w:lang w:val="lv-LV"/>
        </w:rPr>
        <w:tab/>
      </w:r>
      <w:r w:rsidRPr="00CB5EE1">
        <w:rPr>
          <w:lang w:val="lv-LV"/>
        </w:rPr>
        <w:t>Elektroniskos rēķinus apmaksai Izpildītājs iesniedz Pasūtītājam, izvēloties  vienu no š</w:t>
      </w:r>
      <w:r w:rsidR="0091686D" w:rsidRPr="00CB5EE1">
        <w:rPr>
          <w:lang w:val="lv-LV"/>
        </w:rPr>
        <w:t>ād</w:t>
      </w:r>
      <w:r w:rsidRPr="00CB5EE1">
        <w:rPr>
          <w:lang w:val="lv-LV"/>
        </w:rPr>
        <w:t>iem rēķina piegādes kanāliem:</w:t>
      </w:r>
    </w:p>
    <w:p w14:paraId="32557269" w14:textId="77777777" w:rsidR="007E60A5" w:rsidRPr="00CB5EE1" w:rsidRDefault="000D565F" w:rsidP="009C3588">
      <w:pPr>
        <w:widowControl w:val="0"/>
        <w:tabs>
          <w:tab w:val="left" w:pos="8975"/>
        </w:tabs>
        <w:ind w:left="1276" w:right="-25" w:hanging="283"/>
        <w:jc w:val="both"/>
        <w:rPr>
          <w:lang w:val="lv-LV"/>
        </w:rPr>
      </w:pPr>
      <w:r w:rsidRPr="00CB5EE1">
        <w:rPr>
          <w:lang w:val="lv-LV"/>
        </w:rPr>
        <w:t>-</w:t>
      </w:r>
      <w:r w:rsidRPr="00CB5EE1">
        <w:rPr>
          <w:lang w:val="lv-LV"/>
        </w:rPr>
        <w:tab/>
        <w:t>izveido programmatūru datu apmaiņai starp Izpildītāja norēķinu sistēmu un pašvaldības vienoto informācijas sistēmu (WEB API);</w:t>
      </w:r>
    </w:p>
    <w:p w14:paraId="1312E191" w14:textId="77777777" w:rsidR="007E60A5" w:rsidRPr="00CB5EE1" w:rsidRDefault="000D565F" w:rsidP="009C3588">
      <w:pPr>
        <w:widowControl w:val="0"/>
        <w:tabs>
          <w:tab w:val="left" w:pos="8975"/>
        </w:tabs>
        <w:ind w:left="1276" w:right="-25" w:hanging="283"/>
        <w:jc w:val="both"/>
        <w:rPr>
          <w:lang w:val="lv-LV"/>
        </w:rPr>
      </w:pPr>
      <w:r w:rsidRPr="00CB5EE1">
        <w:rPr>
          <w:lang w:val="lv-LV"/>
        </w:rPr>
        <w:t>-</w:t>
      </w:r>
      <w:r w:rsidRPr="00CB5EE1">
        <w:rPr>
          <w:lang w:val="lv-LV"/>
        </w:rPr>
        <w:tab/>
        <w:t xml:space="preserve">augšupielādē rēķinu failus portālā </w:t>
      </w:r>
      <w:hyperlink r:id="rId9" w:history="1">
        <w:r w:rsidR="0091686D" w:rsidRPr="00CB5EE1">
          <w:rPr>
            <w:rStyle w:val="Hipersaite"/>
            <w:lang w:val="lv-LV"/>
          </w:rPr>
          <w:t>www.eriga.lv</w:t>
        </w:r>
      </w:hyperlink>
      <w:r w:rsidRPr="00CB5EE1">
        <w:rPr>
          <w:lang w:val="lv-LV"/>
        </w:rPr>
        <w:t xml:space="preserve"> atbilstoši portālā </w:t>
      </w:r>
      <w:hyperlink r:id="rId10" w:history="1">
        <w:r w:rsidR="00D8708A" w:rsidRPr="00CB5EE1">
          <w:rPr>
            <w:rStyle w:val="Hipersaite"/>
            <w:lang w:val="lv-LV"/>
          </w:rPr>
          <w:t>www.eriga.lv</w:t>
        </w:r>
      </w:hyperlink>
      <w:r w:rsidRPr="00CB5EE1">
        <w:rPr>
          <w:lang w:val="lv-LV"/>
        </w:rPr>
        <w:t xml:space="preserve">, sadaļā </w:t>
      </w:r>
      <w:r w:rsidR="00D8708A" w:rsidRPr="00CB5EE1">
        <w:rPr>
          <w:lang w:val="lv-LV"/>
        </w:rPr>
        <w:t>“</w:t>
      </w:r>
      <w:r w:rsidRPr="00CB5EE1">
        <w:rPr>
          <w:lang w:val="lv-LV"/>
        </w:rPr>
        <w:t>Rēķinu iesniegšana” norādītajai informācijai par failu augšupielādi XML formātā;</w:t>
      </w:r>
    </w:p>
    <w:p w14:paraId="56642CB9" w14:textId="77777777" w:rsidR="007E60A5" w:rsidRPr="00CB5EE1" w:rsidRDefault="000D565F" w:rsidP="009C3588">
      <w:pPr>
        <w:widowControl w:val="0"/>
        <w:tabs>
          <w:tab w:val="left" w:pos="8975"/>
        </w:tabs>
        <w:ind w:left="1276" w:right="-25" w:hanging="283"/>
        <w:jc w:val="both"/>
        <w:rPr>
          <w:lang w:val="lv-LV"/>
        </w:rPr>
      </w:pPr>
      <w:r w:rsidRPr="00CB5EE1">
        <w:rPr>
          <w:lang w:val="lv-LV"/>
        </w:rPr>
        <w:t>-</w:t>
      </w:r>
      <w:r w:rsidRPr="00CB5EE1">
        <w:rPr>
          <w:lang w:val="lv-LV"/>
        </w:rPr>
        <w:tab/>
        <w:t xml:space="preserve">izmanto manuālu rēķina informācijas ievades </w:t>
      </w:r>
      <w:proofErr w:type="spellStart"/>
      <w:r w:rsidRPr="00CB5EE1">
        <w:rPr>
          <w:lang w:val="lv-LV"/>
        </w:rPr>
        <w:t>Web</w:t>
      </w:r>
      <w:proofErr w:type="spellEnd"/>
      <w:r w:rsidRPr="00CB5EE1">
        <w:rPr>
          <w:lang w:val="lv-LV"/>
        </w:rPr>
        <w:t xml:space="preserve"> formu portālā </w:t>
      </w:r>
      <w:hyperlink r:id="rId11" w:history="1">
        <w:r w:rsidR="00D8708A" w:rsidRPr="00CB5EE1">
          <w:rPr>
            <w:rStyle w:val="Hipersaite"/>
            <w:lang w:val="lv-LV"/>
          </w:rPr>
          <w:t>http://www.eriga.lv</w:t>
        </w:r>
      </w:hyperlink>
      <w:r w:rsidRPr="00CB5EE1">
        <w:rPr>
          <w:lang w:val="lv-LV"/>
        </w:rPr>
        <w:t xml:space="preserve">, sadaļā </w:t>
      </w:r>
      <w:r w:rsidR="00D8708A" w:rsidRPr="00CB5EE1">
        <w:rPr>
          <w:lang w:val="lv-LV"/>
        </w:rPr>
        <w:t>“</w:t>
      </w:r>
      <w:r w:rsidRPr="00CB5EE1">
        <w:rPr>
          <w:lang w:val="lv-LV"/>
        </w:rPr>
        <w:t>Rēķinu iesniegšana” .</w:t>
      </w:r>
    </w:p>
    <w:p w14:paraId="5C14A61F" w14:textId="77777777" w:rsidR="007E60A5" w:rsidRPr="00CB5EE1" w:rsidRDefault="000D565F" w:rsidP="009C3588">
      <w:pPr>
        <w:widowControl w:val="0"/>
        <w:tabs>
          <w:tab w:val="left" w:pos="8975"/>
        </w:tabs>
        <w:ind w:left="1134" w:right="-25" w:hanging="567"/>
        <w:jc w:val="both"/>
        <w:rPr>
          <w:lang w:val="lv-LV"/>
        </w:rPr>
      </w:pPr>
      <w:r w:rsidRPr="00CB5EE1">
        <w:rPr>
          <w:lang w:val="lv-LV"/>
        </w:rPr>
        <w:t>2.5.3.</w:t>
      </w:r>
      <w:r w:rsidR="000F156A" w:rsidRPr="00CB5EE1">
        <w:rPr>
          <w:lang w:val="lv-LV"/>
        </w:rPr>
        <w:tab/>
      </w:r>
      <w:r w:rsidRPr="00CB5EE1">
        <w:rPr>
          <w:lang w:val="lv-LV"/>
        </w:rPr>
        <w:t>Līgumā noteiktā kārtībā iesniegts elektronisks rēķins nodrošina Pusēm elektroniskā rēķina izcelsmes autentiskumu un satura integritāti.</w:t>
      </w:r>
    </w:p>
    <w:p w14:paraId="1F35E934" w14:textId="77777777" w:rsidR="007E60A5" w:rsidRPr="00CB5EE1" w:rsidRDefault="000D565F" w:rsidP="009C3588">
      <w:pPr>
        <w:widowControl w:val="0"/>
        <w:tabs>
          <w:tab w:val="left" w:pos="8975"/>
        </w:tabs>
        <w:ind w:left="1134" w:right="-25" w:hanging="567"/>
        <w:jc w:val="both"/>
        <w:rPr>
          <w:lang w:val="lv-LV"/>
        </w:rPr>
      </w:pPr>
      <w:r w:rsidRPr="00CB5EE1">
        <w:rPr>
          <w:lang w:val="lv-LV"/>
        </w:rPr>
        <w:t>2.5.4.</w:t>
      </w:r>
      <w:r w:rsidR="000F156A" w:rsidRPr="00CB5EE1">
        <w:rPr>
          <w:lang w:val="lv-LV"/>
        </w:rPr>
        <w:tab/>
      </w:r>
      <w:r w:rsidRPr="00CB5EE1">
        <w:rPr>
          <w:lang w:val="lv-LV"/>
        </w:rPr>
        <w:t xml:space="preserve">Puses vienojas, ka elektroniskā rēķina apmaksas termiņš ir 20 (divdesmit) dienu laikā no dienas, kad Izpildītājs iesniedzis Pasūtītājam elektronisku rēķinu, atbilstoši portāla </w:t>
      </w:r>
      <w:hyperlink r:id="rId12" w:history="1">
        <w:r w:rsidR="00D8708A" w:rsidRPr="00CB5EE1">
          <w:rPr>
            <w:rStyle w:val="Hipersaite"/>
            <w:lang w:val="lv-LV"/>
          </w:rPr>
          <w:t>www.eriga.lv</w:t>
        </w:r>
      </w:hyperlink>
      <w:r w:rsidR="00D8708A" w:rsidRPr="00CB5EE1">
        <w:rPr>
          <w:lang w:val="lv-LV"/>
        </w:rPr>
        <w:t xml:space="preserve"> </w:t>
      </w:r>
      <w:r w:rsidRPr="00CB5EE1">
        <w:rPr>
          <w:lang w:val="lv-LV"/>
        </w:rPr>
        <w:t xml:space="preserve">sadaļā </w:t>
      </w:r>
      <w:r w:rsidR="00D8708A" w:rsidRPr="00CB5EE1">
        <w:rPr>
          <w:lang w:val="lv-LV"/>
        </w:rPr>
        <w:t>“</w:t>
      </w:r>
      <w:r w:rsidRPr="00CB5EE1">
        <w:rPr>
          <w:lang w:val="lv-LV"/>
        </w:rPr>
        <w:t>Rēķinu iesniegšana” norādītajai informācijai par elektroniskā rēķina formātu.</w:t>
      </w:r>
    </w:p>
    <w:p w14:paraId="72401F9E" w14:textId="77777777" w:rsidR="007E60A5" w:rsidRPr="00CB5EE1" w:rsidRDefault="000D565F" w:rsidP="009C3588">
      <w:pPr>
        <w:widowControl w:val="0"/>
        <w:tabs>
          <w:tab w:val="left" w:pos="8975"/>
        </w:tabs>
        <w:ind w:left="1134" w:right="-25" w:hanging="567"/>
        <w:jc w:val="both"/>
        <w:rPr>
          <w:lang w:val="lv-LV"/>
        </w:rPr>
      </w:pPr>
      <w:r w:rsidRPr="00CB5EE1">
        <w:rPr>
          <w:lang w:val="lv-LV"/>
        </w:rPr>
        <w:t>2.5.5.</w:t>
      </w:r>
      <w:r w:rsidR="000F156A" w:rsidRPr="00CB5EE1">
        <w:rPr>
          <w:lang w:val="lv-LV"/>
        </w:rPr>
        <w:tab/>
      </w:r>
      <w:r w:rsidRPr="00CB5EE1">
        <w:rPr>
          <w:lang w:val="lv-LV"/>
        </w:rPr>
        <w:t xml:space="preserve">Puses vienojas, ka elektroniskā rēķina apmaksas termiņu skaita no dienas, kad Izpildītājs atbilstoši pašvaldības portālā </w:t>
      </w:r>
      <w:hyperlink r:id="rId13" w:history="1">
        <w:r w:rsidR="00D8708A" w:rsidRPr="00CB5EE1">
          <w:rPr>
            <w:rStyle w:val="Hipersaite"/>
            <w:lang w:val="lv-LV"/>
          </w:rPr>
          <w:t>www.eriga.lv</w:t>
        </w:r>
      </w:hyperlink>
      <w:r w:rsidRPr="00CB5EE1">
        <w:rPr>
          <w:lang w:val="lv-LV"/>
        </w:rPr>
        <w:t xml:space="preserve">, sadaļā </w:t>
      </w:r>
      <w:r w:rsidR="00D8708A" w:rsidRPr="00CB5EE1">
        <w:rPr>
          <w:lang w:val="lv-LV"/>
        </w:rPr>
        <w:t>“</w:t>
      </w:r>
      <w:r w:rsidRPr="00CB5EE1">
        <w:rPr>
          <w:lang w:val="lv-LV"/>
        </w:rPr>
        <w:t xml:space="preserve">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 </w:t>
      </w:r>
    </w:p>
    <w:p w14:paraId="2109E54A" w14:textId="77777777" w:rsidR="007E60A5" w:rsidRPr="00CB5EE1" w:rsidRDefault="000D565F" w:rsidP="009C3588">
      <w:pPr>
        <w:widowControl w:val="0"/>
        <w:tabs>
          <w:tab w:val="left" w:pos="8975"/>
        </w:tabs>
        <w:ind w:left="1134" w:right="-25" w:hanging="567"/>
        <w:jc w:val="both"/>
        <w:rPr>
          <w:lang w:val="lv-LV"/>
        </w:rPr>
      </w:pPr>
      <w:r w:rsidRPr="00CB5EE1">
        <w:rPr>
          <w:lang w:val="lv-LV"/>
        </w:rPr>
        <w:t>2.5.6.</w:t>
      </w:r>
      <w:r w:rsidR="000F156A" w:rsidRPr="00CB5EE1">
        <w:rPr>
          <w:lang w:val="lv-LV"/>
        </w:rPr>
        <w:tab/>
      </w:r>
      <w:r w:rsidRPr="00CB5EE1">
        <w:rPr>
          <w:lang w:val="lv-LV"/>
        </w:rPr>
        <w:t xml:space="preserve">Izpildītājam ir pienākums pašvaldības portālā </w:t>
      </w:r>
      <w:hyperlink r:id="rId14" w:history="1">
        <w:r w:rsidRPr="00CB5EE1">
          <w:rPr>
            <w:color w:val="0563C1"/>
            <w:u w:val="single"/>
            <w:lang w:val="lv-LV"/>
          </w:rPr>
          <w:t>www.eriga.lv</w:t>
        </w:r>
      </w:hyperlink>
      <w:r w:rsidRPr="00CB5EE1">
        <w:rPr>
          <w:lang w:val="lv-LV"/>
        </w:rPr>
        <w:t xml:space="preserve"> sekot līdzi iesniegtā </w:t>
      </w:r>
      <w:r w:rsidRPr="00CB5EE1">
        <w:rPr>
          <w:lang w:val="lv-LV"/>
        </w:rPr>
        <w:lastRenderedPageBreak/>
        <w:t xml:space="preserve">elektroniskā rēķina apstrādes statusam. </w:t>
      </w:r>
    </w:p>
    <w:p w14:paraId="13AE0926" w14:textId="77777777" w:rsidR="007E60A5" w:rsidRPr="00CB5EE1" w:rsidRDefault="000D565F" w:rsidP="009C3588">
      <w:pPr>
        <w:widowControl w:val="0"/>
        <w:tabs>
          <w:tab w:val="left" w:pos="8975"/>
        </w:tabs>
        <w:ind w:left="1134" w:right="-25" w:hanging="567"/>
        <w:jc w:val="both"/>
        <w:rPr>
          <w:lang w:val="lv-LV"/>
        </w:rPr>
      </w:pPr>
      <w:r w:rsidRPr="00CB5EE1">
        <w:rPr>
          <w:lang w:val="lv-LV"/>
        </w:rPr>
        <w:t>2.5.7.</w:t>
      </w:r>
      <w:r w:rsidR="000F156A" w:rsidRPr="00CB5EE1">
        <w:rPr>
          <w:lang w:val="lv-LV"/>
        </w:rPr>
        <w:tab/>
      </w:r>
      <w:r w:rsidRPr="00CB5EE1">
        <w:rPr>
          <w:lang w:val="lv-LV"/>
        </w:rPr>
        <w:t xml:space="preserve">Ja Izpildītājs ir iesniedzis </w:t>
      </w:r>
      <w:r w:rsidR="005F479B" w:rsidRPr="00CB5EE1">
        <w:rPr>
          <w:lang w:val="lv-LV"/>
        </w:rPr>
        <w:t>nekorekti</w:t>
      </w:r>
      <w:r w:rsidRPr="00CB5EE1">
        <w:rPr>
          <w:lang w:val="lv-LV"/>
        </w:rPr>
        <w:t xml:space="preserve">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w:t>
      </w:r>
      <w:r w:rsidR="0091686D" w:rsidRPr="00CB5EE1">
        <w:rPr>
          <w:lang w:val="lv-LV"/>
        </w:rPr>
        <w:t xml:space="preserve">korekti aizpildītu </w:t>
      </w:r>
      <w:r w:rsidRPr="00CB5EE1">
        <w:rPr>
          <w:lang w:val="lv-LV"/>
        </w:rPr>
        <w:t>atkārtoto elektronisko rēķinu.</w:t>
      </w:r>
    </w:p>
    <w:p w14:paraId="16A1B24D" w14:textId="77777777" w:rsidR="007E60A5" w:rsidRPr="00CB5EE1" w:rsidRDefault="000D565F" w:rsidP="009C3588">
      <w:pPr>
        <w:widowControl w:val="0"/>
        <w:tabs>
          <w:tab w:val="left" w:pos="8975"/>
        </w:tabs>
        <w:ind w:left="567" w:right="-25" w:hanging="567"/>
        <w:jc w:val="both"/>
        <w:rPr>
          <w:rFonts w:eastAsia="Calibri"/>
          <w:lang w:val="lv-LV"/>
        </w:rPr>
      </w:pPr>
      <w:r w:rsidRPr="00CB5EE1">
        <w:rPr>
          <w:lang w:val="lv-LV"/>
        </w:rPr>
        <w:t>2.6.</w:t>
      </w:r>
      <w:r w:rsidR="000F156A" w:rsidRPr="00CB5EE1">
        <w:rPr>
          <w:lang w:val="lv-LV"/>
        </w:rPr>
        <w:tab/>
      </w:r>
      <w:r w:rsidRPr="00CB5EE1">
        <w:rPr>
          <w:rFonts w:eastAsia="Calibri"/>
          <w:lang w:val="lv-LV"/>
        </w:rPr>
        <w:t xml:space="preserve">Pasūtītājam ir tiesības veikt ieturējumus no </w:t>
      </w:r>
      <w:r w:rsidRPr="00CB5EE1">
        <w:rPr>
          <w:rFonts w:eastAsia="Calibri"/>
          <w:lang w:val="lv-LV"/>
        </w:rPr>
        <w:t>Izpildītājam veicamajiem maksājumiem šādos gadījumos:</w:t>
      </w:r>
    </w:p>
    <w:p w14:paraId="5441EFFD" w14:textId="77777777" w:rsidR="007E60A5" w:rsidRPr="00CB5EE1" w:rsidRDefault="000D565F" w:rsidP="009C3588">
      <w:pPr>
        <w:widowControl w:val="0"/>
        <w:tabs>
          <w:tab w:val="left" w:pos="8975"/>
        </w:tabs>
        <w:ind w:left="1134" w:right="-25" w:hanging="567"/>
        <w:jc w:val="both"/>
        <w:rPr>
          <w:rFonts w:eastAsia="Calibri"/>
          <w:kern w:val="26"/>
          <w:lang w:val="lv-LV"/>
        </w:rPr>
      </w:pPr>
      <w:r w:rsidRPr="00CB5EE1">
        <w:rPr>
          <w:rFonts w:eastAsia="Calibri"/>
          <w:lang w:val="lv-LV"/>
        </w:rPr>
        <w:t>2.6.1.</w:t>
      </w:r>
      <w:r w:rsidR="000F156A" w:rsidRPr="00CB5EE1">
        <w:rPr>
          <w:rFonts w:eastAsia="Calibri"/>
          <w:kern w:val="26"/>
          <w:lang w:val="lv-LV"/>
        </w:rPr>
        <w:tab/>
      </w:r>
      <w:r w:rsidRPr="00CB5EE1">
        <w:rPr>
          <w:rFonts w:eastAsia="Calibri"/>
          <w:kern w:val="26"/>
          <w:lang w:val="lv-LV"/>
        </w:rPr>
        <w:t xml:space="preserve">Ja Pasūtītājs saskaņā ar Līgumu ir aprēķinājis </w:t>
      </w:r>
      <w:r w:rsidRPr="00CB5EE1">
        <w:rPr>
          <w:rFonts w:eastAsia="Calibri"/>
          <w:lang w:val="lv-LV"/>
        </w:rPr>
        <w:t xml:space="preserve">Izpildītājam </w:t>
      </w:r>
      <w:r w:rsidRPr="00CB5EE1">
        <w:rPr>
          <w:rFonts w:eastAsia="Calibri"/>
          <w:kern w:val="26"/>
          <w:lang w:val="lv-LV"/>
        </w:rPr>
        <w:t>līgumsodus</w:t>
      </w:r>
      <w:r w:rsidR="008A754B" w:rsidRPr="00CB5EE1">
        <w:rPr>
          <w:rFonts w:eastAsia="Calibri"/>
          <w:kern w:val="26"/>
          <w:lang w:val="lv-LV"/>
        </w:rPr>
        <w:t>.</w:t>
      </w:r>
    </w:p>
    <w:p w14:paraId="00A0A9B6" w14:textId="77777777" w:rsidR="007E60A5" w:rsidRPr="00CB5EE1" w:rsidRDefault="000D565F" w:rsidP="009C3588">
      <w:pPr>
        <w:widowControl w:val="0"/>
        <w:tabs>
          <w:tab w:val="left" w:pos="8975"/>
        </w:tabs>
        <w:ind w:left="1134" w:right="-25" w:hanging="567"/>
        <w:jc w:val="both"/>
        <w:rPr>
          <w:lang w:val="lv-LV"/>
        </w:rPr>
      </w:pPr>
      <w:r w:rsidRPr="00CB5EE1">
        <w:rPr>
          <w:rFonts w:eastAsia="Calibri"/>
          <w:kern w:val="26"/>
          <w:lang w:val="lv-LV"/>
        </w:rPr>
        <w:t>2.6.2.</w:t>
      </w:r>
      <w:r w:rsidR="000F156A" w:rsidRPr="00CB5EE1">
        <w:rPr>
          <w:rFonts w:eastAsia="Calibri"/>
          <w:kern w:val="26"/>
          <w:lang w:val="lv-LV"/>
        </w:rPr>
        <w:tab/>
      </w:r>
      <w:r w:rsidRPr="00CB5EE1">
        <w:rPr>
          <w:rFonts w:eastAsia="Calibri"/>
          <w:kern w:val="26"/>
          <w:lang w:val="lv-LV"/>
        </w:rPr>
        <w:t xml:space="preserve">Ja Izpildītājs nav atlīdzinājis Pasūtītājam zaudējumus, kas radušies Izpildītāja vai tā piesaistīto personu, t.sk., </w:t>
      </w:r>
      <w:r w:rsidR="00F5484D" w:rsidRPr="00CB5EE1">
        <w:rPr>
          <w:rFonts w:eastAsia="Calibri"/>
          <w:kern w:val="26"/>
          <w:lang w:val="lv-LV"/>
        </w:rPr>
        <w:t>a</w:t>
      </w:r>
      <w:r w:rsidRPr="00CB5EE1">
        <w:rPr>
          <w:rFonts w:eastAsia="Calibri"/>
          <w:kern w:val="26"/>
          <w:lang w:val="lv-LV"/>
        </w:rPr>
        <w:t>pakšuzņēmēju, rīcības (darbības vai bezdarbības) rezultātā. Šādā gadījumā Pasūtītājs ir tiesīgs veicamo maksājumu samazināt nodarīto zaudējumu apmērā.</w:t>
      </w:r>
    </w:p>
    <w:p w14:paraId="2E9B54B4" w14:textId="77777777" w:rsidR="007E60A5" w:rsidRDefault="000D565F" w:rsidP="009C3588">
      <w:pPr>
        <w:tabs>
          <w:tab w:val="left" w:pos="284"/>
        </w:tabs>
        <w:ind w:left="567" w:hanging="567"/>
        <w:jc w:val="both"/>
        <w:rPr>
          <w:rFonts w:eastAsia="Calibri"/>
          <w:kern w:val="26"/>
          <w:lang w:val="lv-LV"/>
        </w:rPr>
      </w:pPr>
      <w:r w:rsidRPr="00CB5EE1">
        <w:rPr>
          <w:rFonts w:eastAsia="Calibri"/>
          <w:kern w:val="26"/>
          <w:lang w:val="lv-LV"/>
        </w:rPr>
        <w:t>2.7.</w:t>
      </w:r>
      <w:r w:rsidR="000F156A" w:rsidRPr="00CB5EE1">
        <w:rPr>
          <w:rFonts w:eastAsia="Calibri"/>
          <w:kern w:val="26"/>
          <w:lang w:val="lv-LV"/>
        </w:rPr>
        <w:tab/>
      </w:r>
      <w:r w:rsidRPr="00CB5EE1">
        <w:rPr>
          <w:rFonts w:eastAsia="Calibri"/>
          <w:kern w:val="26"/>
          <w:lang w:val="lv-LV"/>
        </w:rPr>
        <w:t>Par veicamo maksājumu samazināšanu un tā iemesliem Pasūtītājs iesniedz Izpildītājam rakstveida paziņojumu, norādot maksājumu samazināšanas pamatojumu.</w:t>
      </w:r>
    </w:p>
    <w:p w14:paraId="180D4FF7" w14:textId="77777777" w:rsidR="009C3588" w:rsidRPr="00CB5EE1" w:rsidRDefault="009C3588" w:rsidP="009C3588">
      <w:pPr>
        <w:tabs>
          <w:tab w:val="left" w:pos="284"/>
        </w:tabs>
        <w:ind w:left="567" w:hanging="567"/>
        <w:jc w:val="both"/>
        <w:rPr>
          <w:rFonts w:eastAsia="Calibri"/>
          <w:kern w:val="26"/>
          <w:lang w:val="lv-LV"/>
        </w:rPr>
      </w:pPr>
    </w:p>
    <w:p w14:paraId="51C17C27" w14:textId="77777777" w:rsidR="007E60A5" w:rsidRPr="00CB5EE1" w:rsidRDefault="000D565F" w:rsidP="009C3588">
      <w:pPr>
        <w:widowControl w:val="0"/>
        <w:numPr>
          <w:ilvl w:val="0"/>
          <w:numId w:val="2"/>
        </w:numPr>
        <w:suppressAutoHyphens/>
        <w:contextualSpacing/>
        <w:jc w:val="center"/>
        <w:rPr>
          <w:rFonts w:eastAsia="Calibri"/>
          <w:b/>
          <w:lang w:val="lv-LV"/>
        </w:rPr>
      </w:pPr>
      <w:bookmarkStart w:id="3" w:name="_Toc368677551"/>
      <w:bookmarkStart w:id="4" w:name="_Toc384995955"/>
      <w:r w:rsidRPr="00CB5EE1">
        <w:rPr>
          <w:rFonts w:eastAsia="Calibri"/>
          <w:b/>
          <w:color w:val="000000"/>
          <w:spacing w:val="-3"/>
          <w:lang w:val="lv-LV"/>
        </w:rPr>
        <w:t>Pasūtītāja tiesības un pienākumi</w:t>
      </w:r>
      <w:bookmarkEnd w:id="3"/>
      <w:bookmarkEnd w:id="4"/>
    </w:p>
    <w:p w14:paraId="06C4B5F5" w14:textId="77777777" w:rsidR="007E60A5" w:rsidRPr="00CB5EE1" w:rsidRDefault="000D565F" w:rsidP="009C3588">
      <w:pPr>
        <w:widowControl w:val="0"/>
        <w:numPr>
          <w:ilvl w:val="1"/>
          <w:numId w:val="3"/>
        </w:numPr>
        <w:tabs>
          <w:tab w:val="left" w:pos="567"/>
        </w:tabs>
        <w:suppressAutoHyphens/>
        <w:ind w:left="567" w:hanging="567"/>
        <w:contextualSpacing/>
        <w:jc w:val="both"/>
        <w:rPr>
          <w:rFonts w:eastAsia="Calibri"/>
          <w:b/>
          <w:lang w:val="lv-LV"/>
        </w:rPr>
      </w:pPr>
      <w:r w:rsidRPr="00CB5EE1">
        <w:rPr>
          <w:rFonts w:eastAsia="Calibri"/>
          <w:color w:val="000000"/>
          <w:spacing w:val="-3"/>
          <w:lang w:val="lv-LV"/>
        </w:rPr>
        <w:t>Pasūtītājam ir tiesības kontrolēt Līguma prasību izpildi, saņemt no Izpildītāja informāciju par Līguma izpildes gaitu, dot norādījumus, sniegt savas instrukcijas, datus un pretenzijas.</w:t>
      </w:r>
    </w:p>
    <w:p w14:paraId="43852243" w14:textId="77777777" w:rsidR="007E60A5" w:rsidRPr="00CB5EE1" w:rsidRDefault="000D565F" w:rsidP="009C3588">
      <w:pPr>
        <w:widowControl w:val="0"/>
        <w:numPr>
          <w:ilvl w:val="1"/>
          <w:numId w:val="3"/>
        </w:numPr>
        <w:tabs>
          <w:tab w:val="left" w:pos="567"/>
        </w:tabs>
        <w:suppressAutoHyphens/>
        <w:ind w:left="567" w:hanging="567"/>
        <w:contextualSpacing/>
        <w:jc w:val="both"/>
        <w:rPr>
          <w:rFonts w:eastAsia="Calibri"/>
          <w:b/>
          <w:lang w:val="lv-LV"/>
        </w:rPr>
      </w:pPr>
      <w:bookmarkStart w:id="5" w:name="_Ref376447029"/>
      <w:r w:rsidRPr="00CB5EE1">
        <w:rPr>
          <w:rFonts w:eastAsia="Calibri"/>
          <w:color w:val="000000"/>
          <w:spacing w:val="-3"/>
          <w:lang w:val="lv-LV"/>
        </w:rPr>
        <w:t xml:space="preserve">Pasūtītājam ir tiesības jebkurā laikā pārbaudīt Izpildītāja atbilstību </w:t>
      </w:r>
      <w:r w:rsidR="00121D1B" w:rsidRPr="00CB5EE1">
        <w:rPr>
          <w:rFonts w:eastAsia="Calibri"/>
          <w:color w:val="000000"/>
          <w:spacing w:val="-3"/>
          <w:lang w:val="lv-LV"/>
        </w:rPr>
        <w:t>K</w:t>
      </w:r>
      <w:r w:rsidRPr="00CB5EE1">
        <w:rPr>
          <w:rFonts w:eastAsia="Calibri"/>
          <w:color w:val="000000"/>
          <w:spacing w:val="-3"/>
          <w:lang w:val="lv-LV"/>
        </w:rPr>
        <w:t>onkursa dokumentos Pasūtītāja pieprasītajiem kvalifikācijas noteikumiem un Izpildītāja piedāvājumā iesniegtās kvalifikācijas un uzturēšanas pakalpojuma kvalitātes nodrošināšanas pasākumu plāna datiem un Izpildītāja neatbilstības gadījumā pieprasīt neatbilstības novēršanu saprātīgā termiņā.</w:t>
      </w:r>
      <w:bookmarkEnd w:id="5"/>
    </w:p>
    <w:p w14:paraId="65804F43" w14:textId="77777777" w:rsidR="007E60A5" w:rsidRPr="00CB5EE1" w:rsidRDefault="000D565F" w:rsidP="009C3588">
      <w:pPr>
        <w:widowControl w:val="0"/>
        <w:numPr>
          <w:ilvl w:val="1"/>
          <w:numId w:val="3"/>
        </w:numPr>
        <w:tabs>
          <w:tab w:val="left" w:pos="567"/>
        </w:tabs>
        <w:suppressAutoHyphens/>
        <w:ind w:left="567" w:hanging="567"/>
        <w:contextualSpacing/>
        <w:jc w:val="both"/>
        <w:rPr>
          <w:rFonts w:eastAsia="Calibri"/>
          <w:b/>
          <w:lang w:val="lv-LV"/>
        </w:rPr>
      </w:pPr>
      <w:r w:rsidRPr="00CB5EE1">
        <w:rPr>
          <w:rFonts w:eastAsia="Calibri"/>
          <w:color w:val="000000"/>
          <w:spacing w:val="-3"/>
          <w:lang w:val="lv-LV"/>
        </w:rPr>
        <w:t>Pasūtītājs nekavējoties informē Izpildītāju par atklātajiem defektiem, kļūdām, trūkumiem un citiem ar Līguma izpildi saistītajiem būtiskajiem apstākļiem.</w:t>
      </w:r>
    </w:p>
    <w:p w14:paraId="066D9EE6" w14:textId="77777777" w:rsidR="007E60A5" w:rsidRPr="00CB5EE1" w:rsidRDefault="007E60A5" w:rsidP="009C3588">
      <w:pPr>
        <w:tabs>
          <w:tab w:val="left" w:pos="426"/>
        </w:tabs>
        <w:contextualSpacing/>
        <w:jc w:val="both"/>
        <w:rPr>
          <w:rFonts w:eastAsia="Calibri"/>
          <w:b/>
          <w:lang w:val="lv-LV"/>
        </w:rPr>
      </w:pPr>
    </w:p>
    <w:p w14:paraId="3675A410" w14:textId="77777777" w:rsidR="007E60A5" w:rsidRPr="00CB5EE1" w:rsidRDefault="000D565F" w:rsidP="009C3588">
      <w:pPr>
        <w:widowControl w:val="0"/>
        <w:numPr>
          <w:ilvl w:val="0"/>
          <w:numId w:val="2"/>
        </w:numPr>
        <w:tabs>
          <w:tab w:val="left" w:pos="426"/>
        </w:tabs>
        <w:suppressAutoHyphens/>
        <w:contextualSpacing/>
        <w:jc w:val="center"/>
        <w:rPr>
          <w:rFonts w:eastAsia="Calibri"/>
          <w:b/>
          <w:lang w:val="lv-LV"/>
        </w:rPr>
      </w:pPr>
      <w:r w:rsidRPr="00CB5EE1">
        <w:rPr>
          <w:rFonts w:eastAsia="Calibri"/>
          <w:b/>
          <w:lang w:val="lv-LV"/>
        </w:rPr>
        <w:t>Izpildītāja tiesības un pienākumi</w:t>
      </w:r>
    </w:p>
    <w:p w14:paraId="5A23D0BA" w14:textId="77777777" w:rsidR="007E60A5" w:rsidRPr="00CB5EE1" w:rsidRDefault="000D565F" w:rsidP="009C3588">
      <w:pPr>
        <w:widowControl w:val="0"/>
        <w:numPr>
          <w:ilvl w:val="1"/>
          <w:numId w:val="4"/>
        </w:numPr>
        <w:tabs>
          <w:tab w:val="left" w:pos="0"/>
          <w:tab w:val="left" w:pos="567"/>
        </w:tabs>
        <w:suppressAutoHyphens/>
        <w:ind w:left="567" w:hanging="567"/>
        <w:contextualSpacing/>
        <w:jc w:val="both"/>
        <w:rPr>
          <w:rFonts w:eastAsia="Calibri"/>
          <w:color w:val="000000"/>
          <w:spacing w:val="-3"/>
          <w:lang w:val="lv-LV"/>
        </w:rPr>
      </w:pPr>
      <w:bookmarkStart w:id="6" w:name="_Hlk5018825"/>
      <w:r w:rsidRPr="00CB5EE1">
        <w:rPr>
          <w:rFonts w:eastAsia="Calibri"/>
          <w:color w:val="000000"/>
          <w:spacing w:val="-3"/>
          <w:lang w:val="lv-LV"/>
        </w:rPr>
        <w:t xml:space="preserve">Izpildītājs veic </w:t>
      </w:r>
      <w:r w:rsidR="007C088C" w:rsidRPr="00CB5EE1">
        <w:rPr>
          <w:rFonts w:eastAsia="Calibri"/>
          <w:lang w:val="lv-LV"/>
        </w:rPr>
        <w:t xml:space="preserve">transporta būvju ikdienas </w:t>
      </w:r>
      <w:r w:rsidRPr="00CB5EE1">
        <w:rPr>
          <w:rFonts w:eastAsia="Calibri"/>
          <w:color w:val="000000"/>
          <w:spacing w:val="-3"/>
          <w:lang w:val="lv-LV"/>
        </w:rPr>
        <w:t xml:space="preserve">uzturēšanas darbus atbilstoši Līgumā un </w:t>
      </w:r>
      <w:r w:rsidRPr="00CB5EE1">
        <w:rPr>
          <w:rFonts w:eastAsia="Calibri"/>
          <w:color w:val="000000"/>
          <w:spacing w:val="-3"/>
          <w:lang w:val="lv-LV"/>
        </w:rPr>
        <w:t>normatīvajos aktos noteiktajiem noteikumiem, izmantojot Izpildītāja sastādītajā uzturēšanas pakalpojuma kvalitātes nodrošināšanas pasākumu plānā minētos pasākumus, tehniku un iekārtas.</w:t>
      </w:r>
    </w:p>
    <w:bookmarkEnd w:id="6"/>
    <w:p w14:paraId="2B0B6463" w14:textId="77777777" w:rsidR="007E60A5" w:rsidRPr="00CB5EE1" w:rsidRDefault="000D565F" w:rsidP="009C3588">
      <w:pPr>
        <w:widowControl w:val="0"/>
        <w:numPr>
          <w:ilvl w:val="1"/>
          <w:numId w:val="4"/>
        </w:numPr>
        <w:tabs>
          <w:tab w:val="left" w:pos="0"/>
          <w:tab w:val="left" w:pos="567"/>
        </w:tabs>
        <w:suppressAutoHyphens/>
        <w:ind w:left="567" w:hanging="567"/>
        <w:contextualSpacing/>
        <w:jc w:val="both"/>
        <w:rPr>
          <w:rFonts w:eastAsia="Calibri"/>
          <w:color w:val="000000"/>
          <w:spacing w:val="-3"/>
          <w:lang w:val="lv-LV"/>
        </w:rPr>
      </w:pPr>
      <w:r w:rsidRPr="00CB5EE1">
        <w:rPr>
          <w:rFonts w:eastAsia="Calibri"/>
          <w:color w:val="000000"/>
          <w:spacing w:val="-3"/>
          <w:lang w:val="lv-LV"/>
        </w:rPr>
        <w:t xml:space="preserve">Izpildītājam ir pienākums atlīdzināt </w:t>
      </w:r>
      <w:r w:rsidR="007F6985" w:rsidRPr="00CB5EE1">
        <w:rPr>
          <w:rFonts w:eastAsia="Calibri"/>
          <w:lang w:val="lv-LV"/>
        </w:rPr>
        <w:t xml:space="preserve">transporta būvju ikdienas </w:t>
      </w:r>
      <w:r w:rsidRPr="00CB5EE1">
        <w:rPr>
          <w:rFonts w:eastAsia="Calibri"/>
          <w:color w:val="000000"/>
          <w:spacing w:val="-3"/>
          <w:lang w:val="lv-LV"/>
        </w:rPr>
        <w:t>uzturēšanas darbu veikšanas gaitā trešajām personām, videi, transporta būvēm nodarītos zaudējumus.</w:t>
      </w:r>
    </w:p>
    <w:p w14:paraId="6F16E442" w14:textId="77777777" w:rsidR="007E60A5" w:rsidRPr="00CB5EE1" w:rsidRDefault="000D565F" w:rsidP="009C3588">
      <w:pPr>
        <w:widowControl w:val="0"/>
        <w:numPr>
          <w:ilvl w:val="1"/>
          <w:numId w:val="4"/>
        </w:numPr>
        <w:tabs>
          <w:tab w:val="left" w:pos="0"/>
          <w:tab w:val="left" w:pos="567"/>
        </w:tabs>
        <w:suppressAutoHyphens/>
        <w:ind w:left="567" w:hanging="567"/>
        <w:contextualSpacing/>
        <w:jc w:val="both"/>
        <w:rPr>
          <w:rFonts w:eastAsia="Calibri"/>
          <w:color w:val="000000"/>
          <w:spacing w:val="-3"/>
          <w:lang w:val="lv-LV"/>
        </w:rPr>
      </w:pPr>
      <w:r w:rsidRPr="00CB5EE1">
        <w:rPr>
          <w:rFonts w:eastAsia="Calibri"/>
          <w:lang w:val="lv-LV"/>
        </w:rPr>
        <w:t xml:space="preserve">Attiecībā uz to Līguma daļu, kuras ietvaros tiek veikti būvdarbi, Izpildītājam jānodrošina, ka šo būvdarbu izpildes laikā Izpildītājam un tā piesaistītajiem </w:t>
      </w:r>
      <w:r w:rsidR="00F5484D" w:rsidRPr="00CB5EE1">
        <w:rPr>
          <w:rFonts w:eastAsia="Calibri"/>
          <w:lang w:val="lv-LV"/>
        </w:rPr>
        <w:t>a</w:t>
      </w:r>
      <w:r w:rsidRPr="00CB5EE1">
        <w:rPr>
          <w:rFonts w:eastAsia="Calibri"/>
          <w:lang w:val="lv-LV"/>
        </w:rPr>
        <w:t>pakšuzņēmējiem ir apdrošināta to civiltiesiskā atbildība par to darbības vai bezdarbības rezultātā nodarīto kaitējumu trešo personu dzīvībai un veselībai un nodarītajiem zaudējumiem trešo personu mantai atbilstoši Latvijas Republikas normatīvo aktu prasībām.</w:t>
      </w:r>
    </w:p>
    <w:p w14:paraId="5C3F9DF4" w14:textId="77777777" w:rsidR="007E60A5" w:rsidRPr="00CB5EE1" w:rsidRDefault="000D565F" w:rsidP="009C3588">
      <w:pPr>
        <w:widowControl w:val="0"/>
        <w:numPr>
          <w:ilvl w:val="1"/>
          <w:numId w:val="4"/>
        </w:numPr>
        <w:tabs>
          <w:tab w:val="left" w:pos="0"/>
          <w:tab w:val="left" w:pos="567"/>
        </w:tabs>
        <w:suppressAutoHyphens/>
        <w:ind w:left="567" w:hanging="567"/>
        <w:contextualSpacing/>
        <w:jc w:val="both"/>
        <w:rPr>
          <w:rFonts w:eastAsia="Calibri"/>
          <w:color w:val="000000"/>
          <w:spacing w:val="-3"/>
          <w:lang w:val="lv-LV"/>
        </w:rPr>
      </w:pPr>
      <w:r w:rsidRPr="00CB5EE1">
        <w:rPr>
          <w:rFonts w:eastAsia="Calibri"/>
          <w:color w:val="000000"/>
          <w:spacing w:val="-3"/>
          <w:lang w:val="lv-LV"/>
        </w:rPr>
        <w:t xml:space="preserve">Izpildītājs nekavējoties informē Pasūtītāju par visām ar Līguma izpildi saistītajām problēmām un būtiskajiem apstākļiem un, vajadzības gadījumā, pieprasa Pasūtītājam informāciju, kas nepieciešama operatīvai </w:t>
      </w:r>
      <w:r w:rsidR="007F6985" w:rsidRPr="00CB5EE1">
        <w:rPr>
          <w:rFonts w:eastAsia="Calibri"/>
          <w:lang w:val="lv-LV"/>
        </w:rPr>
        <w:t xml:space="preserve">transporta būvju ikdienas </w:t>
      </w:r>
      <w:r w:rsidRPr="00CB5EE1">
        <w:rPr>
          <w:rFonts w:eastAsia="Calibri"/>
          <w:color w:val="000000"/>
          <w:spacing w:val="-3"/>
          <w:lang w:val="lv-LV"/>
        </w:rPr>
        <w:t>uzturēšanas darbu veikšanai. Pasūtītājs pieprasīt</w:t>
      </w:r>
      <w:r w:rsidR="00A7169B" w:rsidRPr="00CB5EE1">
        <w:rPr>
          <w:rFonts w:eastAsia="Calibri"/>
          <w:color w:val="000000"/>
          <w:spacing w:val="-3"/>
          <w:lang w:val="lv-LV"/>
        </w:rPr>
        <w:t>o</w:t>
      </w:r>
      <w:r w:rsidRPr="00CB5EE1">
        <w:rPr>
          <w:rFonts w:eastAsia="Calibri"/>
          <w:color w:val="000000"/>
          <w:spacing w:val="-3"/>
          <w:lang w:val="lv-LV"/>
        </w:rPr>
        <w:t xml:space="preserve"> informāciju iesniedz Izpildītājam </w:t>
      </w:r>
      <w:r w:rsidR="00A153E5" w:rsidRPr="00CB5EE1">
        <w:rPr>
          <w:rFonts w:eastAsia="Calibri"/>
          <w:color w:val="000000"/>
          <w:spacing w:val="-3"/>
          <w:lang w:val="lv-LV"/>
        </w:rPr>
        <w:t>operatīvi, iespējami īsākā</w:t>
      </w:r>
      <w:r w:rsidRPr="00CB5EE1">
        <w:rPr>
          <w:rFonts w:eastAsia="Calibri"/>
          <w:color w:val="000000"/>
          <w:spacing w:val="-3"/>
          <w:lang w:val="lv-LV"/>
        </w:rPr>
        <w:t xml:space="preserve"> laikā.</w:t>
      </w:r>
    </w:p>
    <w:p w14:paraId="0F9B7BBA" w14:textId="77777777" w:rsidR="00FF6915" w:rsidRPr="00CB5EE1" w:rsidRDefault="000D565F" w:rsidP="009C3588">
      <w:pPr>
        <w:widowControl w:val="0"/>
        <w:numPr>
          <w:ilvl w:val="1"/>
          <w:numId w:val="4"/>
        </w:numPr>
        <w:tabs>
          <w:tab w:val="left" w:pos="0"/>
          <w:tab w:val="left" w:pos="567"/>
        </w:tabs>
        <w:suppressAutoHyphens/>
        <w:ind w:left="567" w:hanging="567"/>
        <w:contextualSpacing/>
        <w:jc w:val="both"/>
        <w:rPr>
          <w:rFonts w:eastAsia="Calibri"/>
          <w:color w:val="000000"/>
          <w:spacing w:val="-3"/>
          <w:lang w:val="lv-LV"/>
        </w:rPr>
      </w:pPr>
      <w:r w:rsidRPr="00CB5EE1">
        <w:rPr>
          <w:lang w:val="lv-LV"/>
        </w:rPr>
        <w:t>Visā Līguma darbības laikā Izpildītājam jānodrošina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vai Latvijas Republikā  vai ārvalstīs reģistrētas  apdrošināšanas sabiedrības, kas Latvijas Republikas normatīvajos aktos noteiktajā kārtībā ir uzsākusi pakalpojumu snie</w:t>
      </w:r>
      <w:r w:rsidRPr="00CB5EE1">
        <w:rPr>
          <w:lang w:val="lv-LV"/>
        </w:rPr>
        <w:t xml:space="preserve">gšanu Latvijas Republikas teritorijā, izdotas beznosacījumu neatsaucamas saistību izpildes </w:t>
      </w:r>
      <w:r w:rsidRPr="00CB5EE1">
        <w:rPr>
          <w:lang w:val="lv-LV" w:eastAsia="lv-LV"/>
        </w:rPr>
        <w:t>nodrošinājuma</w:t>
      </w:r>
      <w:r w:rsidRPr="00CB5EE1">
        <w:rPr>
          <w:lang w:val="lv-LV"/>
        </w:rPr>
        <w:t xml:space="preserve"> garantijas</w:t>
      </w:r>
      <w:r w:rsidRPr="00CB5EE1">
        <w:rPr>
          <w:lang w:val="lv-LV" w:eastAsia="lv-LV"/>
        </w:rPr>
        <w:t xml:space="preserve"> (vai apmaksātas apdrošināšanas polises)</w:t>
      </w:r>
      <w:r w:rsidRPr="00CB5EE1">
        <w:rPr>
          <w:lang w:val="lv-LV"/>
        </w:rPr>
        <w:t xml:space="preserve"> </w:t>
      </w:r>
      <w:r w:rsidR="00940099" w:rsidRPr="00940099">
        <w:rPr>
          <w:lang w:val="lv-LV"/>
        </w:rPr>
        <w:t>89 000,00</w:t>
      </w:r>
      <w:r w:rsidRPr="00CB5EE1">
        <w:rPr>
          <w:lang w:val="lv-LV"/>
        </w:rPr>
        <w:t xml:space="preserve"> EUR (</w:t>
      </w:r>
      <w:r w:rsidR="00940099" w:rsidRPr="00940099">
        <w:rPr>
          <w:lang w:val="lv-LV"/>
        </w:rPr>
        <w:t xml:space="preserve">astoņdesmit deviņi tūkstoši </w:t>
      </w:r>
      <w:r w:rsidRPr="00CB5EE1">
        <w:rPr>
          <w:i/>
          <w:iCs/>
          <w:lang w:val="lv-LV"/>
        </w:rPr>
        <w:t>euro</w:t>
      </w:r>
      <w:r w:rsidRPr="00CB5EE1">
        <w:rPr>
          <w:lang w:val="lv-LV"/>
        </w:rPr>
        <w:t xml:space="preserve"> 00 centi) apmērā spēkā esamība. Saistību izpildes nodrošinājuma garantija (apdrošināšanas polise) saistīta ar Līgumā paredzēto darbu izpildi, un to Pasūtītājs izmantos, </w:t>
      </w:r>
      <w:r w:rsidRPr="00CB5EE1">
        <w:rPr>
          <w:lang w:val="lv-LV"/>
        </w:rPr>
        <w:lastRenderedPageBreak/>
        <w:t>lai segtu Izpildītājam aprēķinātos līgumsodus (tajā skaitā līgumsodus, kas aprēķināti saistībā ar Līguma izbeigšanu Izpildītāja vainas dēļ)</w:t>
      </w:r>
      <w:r w:rsidRPr="00CB5EE1">
        <w:rPr>
          <w:lang w:val="lv-LV"/>
        </w:rPr>
        <w:t xml:space="preserve"> un zaudējumus.</w:t>
      </w:r>
    </w:p>
    <w:p w14:paraId="5AE63921" w14:textId="77777777" w:rsidR="00FF6915" w:rsidRPr="00CB5EE1" w:rsidRDefault="000D565F" w:rsidP="009C3588">
      <w:pPr>
        <w:widowControl w:val="0"/>
        <w:numPr>
          <w:ilvl w:val="1"/>
          <w:numId w:val="4"/>
        </w:numPr>
        <w:tabs>
          <w:tab w:val="left" w:pos="0"/>
          <w:tab w:val="left" w:pos="567"/>
        </w:tabs>
        <w:suppressAutoHyphens/>
        <w:ind w:left="567" w:hanging="567"/>
        <w:contextualSpacing/>
        <w:jc w:val="both"/>
        <w:rPr>
          <w:lang w:val="lv-LV"/>
        </w:rPr>
      </w:pPr>
      <w:r w:rsidRPr="00CB5EE1">
        <w:rPr>
          <w:lang w:val="lv-LV"/>
        </w:rPr>
        <w:t>Visā Līguma izpildes laikā Izpildītājam ir spēkā esoša civiltiesiskās atbildības apdrošināšanas polise, kas kopā ar dokumentu par prēmijas samaksu tiek pievienoti Līgumam kā pielikums un kļūst par Līguma neatņemamu sastāvdaļu. Izpildītājs nav tiesīgs uzsākt Pakalpojuma sniegšanu pirms civiltiesiskās atbildības apdrošināšanas polises un dokumenta par prēmijas samaksu iesniegšanas Pasūtītājam.</w:t>
      </w:r>
    </w:p>
    <w:p w14:paraId="4D2A876C" w14:textId="77777777" w:rsidR="00FF6915" w:rsidRPr="00CB5EE1" w:rsidRDefault="000D565F" w:rsidP="009C3588">
      <w:pPr>
        <w:widowControl w:val="0"/>
        <w:numPr>
          <w:ilvl w:val="1"/>
          <w:numId w:val="4"/>
        </w:numPr>
        <w:tabs>
          <w:tab w:val="left" w:pos="0"/>
          <w:tab w:val="left" w:pos="567"/>
        </w:tabs>
        <w:suppressAutoHyphens/>
        <w:ind w:left="567" w:hanging="567"/>
        <w:contextualSpacing/>
        <w:jc w:val="both"/>
        <w:rPr>
          <w:lang w:val="lv-LV"/>
        </w:rPr>
      </w:pPr>
      <w:r w:rsidRPr="00CB5EE1">
        <w:rPr>
          <w:lang w:val="lv-LV"/>
        </w:rPr>
        <w:t xml:space="preserve">Civiltiesiskās apdrošināšanas minimālajam atbildības limitam jābūt ne mazākam par 200 000 EUR (divi simti tūkstoši </w:t>
      </w:r>
      <w:r w:rsidRPr="00CB5EE1">
        <w:rPr>
          <w:i/>
          <w:iCs/>
          <w:lang w:val="lv-LV"/>
        </w:rPr>
        <w:t>euro</w:t>
      </w:r>
      <w:r w:rsidRPr="00CB5EE1">
        <w:rPr>
          <w:lang w:val="lv-LV"/>
        </w:rPr>
        <w:t xml:space="preserve">), ar pašrisku 0 EUR (nulle </w:t>
      </w:r>
      <w:r w:rsidRPr="00CB5EE1">
        <w:rPr>
          <w:i/>
          <w:iCs/>
          <w:lang w:val="lv-LV"/>
        </w:rPr>
        <w:t>euro</w:t>
      </w:r>
      <w:r w:rsidRPr="00CB5EE1">
        <w:rPr>
          <w:lang w:val="lv-LV"/>
        </w:rPr>
        <w:t>).</w:t>
      </w:r>
    </w:p>
    <w:p w14:paraId="739A0B4E" w14:textId="77777777" w:rsidR="00FF6915" w:rsidRPr="00CB5EE1" w:rsidRDefault="000D565F" w:rsidP="009C3588">
      <w:pPr>
        <w:widowControl w:val="0"/>
        <w:numPr>
          <w:ilvl w:val="1"/>
          <w:numId w:val="4"/>
        </w:numPr>
        <w:tabs>
          <w:tab w:val="left" w:pos="0"/>
          <w:tab w:val="left" w:pos="567"/>
        </w:tabs>
        <w:suppressAutoHyphens/>
        <w:ind w:left="567" w:hanging="567"/>
        <w:contextualSpacing/>
        <w:jc w:val="both"/>
        <w:rPr>
          <w:lang w:val="lv-LV"/>
        </w:rPr>
      </w:pPr>
      <w:r w:rsidRPr="00CB5EE1">
        <w:rPr>
          <w:lang w:val="lv-LV"/>
        </w:rPr>
        <w:t xml:space="preserve">Civiltiesiskās atbildības apdrošināšanas līgumu Izpildītājs slēdz ar nosacījumu, ka, iestājoties </w:t>
      </w:r>
      <w:r w:rsidRPr="00CB5EE1">
        <w:rPr>
          <w:lang w:val="lv-LV"/>
        </w:rPr>
        <w:t>apdrošināšanas gadījumam, apdrošināšanas atlīdzība tiek izmaksāta tieši Pasūtītājam vai zaudējumus cietušajai trešajai personai. Izpildītājs nodrošina Līguma noteikumiem atbilstošas civiltiesiskās atbildības apdrošināšanas polises spēkā esamību visā Līguma darbības laikā.</w:t>
      </w:r>
    </w:p>
    <w:p w14:paraId="77B09DB4" w14:textId="77777777" w:rsidR="00FF6915" w:rsidRPr="00CB5EE1" w:rsidRDefault="000D565F" w:rsidP="009C3588">
      <w:pPr>
        <w:widowControl w:val="0"/>
        <w:numPr>
          <w:ilvl w:val="1"/>
          <w:numId w:val="4"/>
        </w:numPr>
        <w:tabs>
          <w:tab w:val="left" w:pos="0"/>
          <w:tab w:val="left" w:pos="567"/>
        </w:tabs>
        <w:suppressAutoHyphens/>
        <w:ind w:left="567" w:hanging="567"/>
        <w:contextualSpacing/>
        <w:jc w:val="both"/>
        <w:rPr>
          <w:lang w:val="lv-LV"/>
        </w:rPr>
      </w:pPr>
      <w:r w:rsidRPr="00CB5EE1">
        <w:rPr>
          <w:lang w:val="lv-LV"/>
        </w:rPr>
        <w:t>Izpildītājs iesniedz Pasūtītājam jaunu civiltiesiskās atbildības apdrošināšanas polisi un tās apmaksu apliecinošu dokumentu ne vēlāk kā 10 (desmit) dienas pirms iepriekšējas civiltiesiskās atbildības apdrošināšanas polises darbības izbeigšanās.</w:t>
      </w:r>
    </w:p>
    <w:p w14:paraId="4D9EF1A9" w14:textId="77777777" w:rsidR="00FF6915" w:rsidRPr="00CB5EE1" w:rsidRDefault="000D565F" w:rsidP="009C3588">
      <w:pPr>
        <w:widowControl w:val="0"/>
        <w:numPr>
          <w:ilvl w:val="1"/>
          <w:numId w:val="4"/>
        </w:numPr>
        <w:tabs>
          <w:tab w:val="left" w:pos="0"/>
          <w:tab w:val="left" w:pos="567"/>
        </w:tabs>
        <w:suppressAutoHyphens/>
        <w:ind w:left="567" w:hanging="567"/>
        <w:contextualSpacing/>
        <w:jc w:val="both"/>
        <w:rPr>
          <w:rFonts w:eastAsia="Calibri"/>
          <w:color w:val="000000"/>
          <w:spacing w:val="-3"/>
          <w:lang w:val="lv-LV"/>
        </w:rPr>
      </w:pPr>
      <w:r w:rsidRPr="00CB5EE1">
        <w:rPr>
          <w:rFonts w:eastAsia="Calibri"/>
          <w:color w:val="000000"/>
          <w:spacing w:val="-3"/>
          <w:lang w:val="lv-LV"/>
        </w:rPr>
        <w:t xml:space="preserve">Izpildītājam </w:t>
      </w:r>
      <w:r w:rsidRPr="00CB5EE1">
        <w:rPr>
          <w:lang w:val="lv-LV"/>
        </w:rPr>
        <w:t xml:space="preserve">uzturēšanas darbi jāplāno katram gadam paredzēto līdzekļu ietvaros, kas tiek noteikti ar Līguma 1.2.apakšpunktā paredzēto papildu vienošanos, kā arī katra mēneša izmaksu ietvaros, kas norādītas uzturēšanas darbu gada izmaksu sadalījuma pa mēnešiem sarakstā (pielikums Nr.5). Izpildītājs ir tiesīgs palielināt kādā no mēnešiem plānotās izmaksas (palielinot darbu daudzumu, vai mainot darbu veidus), tikai tad, ja šādas darbības iepriekš saskaņotas ar Pasūtītāju, un ņemot vērā faktu, ka kopējā gada izmaksu summa </w:t>
      </w:r>
      <w:r w:rsidRPr="00CB5EE1">
        <w:rPr>
          <w:lang w:val="lv-LV"/>
        </w:rPr>
        <w:t>paliek nemainīga.</w:t>
      </w:r>
    </w:p>
    <w:p w14:paraId="65A9B031" w14:textId="77777777" w:rsidR="00FF6915" w:rsidRPr="00CB5EE1" w:rsidRDefault="000D565F" w:rsidP="009C3588">
      <w:pPr>
        <w:widowControl w:val="0"/>
        <w:numPr>
          <w:ilvl w:val="1"/>
          <w:numId w:val="4"/>
        </w:numPr>
        <w:tabs>
          <w:tab w:val="left" w:pos="0"/>
          <w:tab w:val="left" w:pos="567"/>
        </w:tabs>
        <w:suppressAutoHyphens/>
        <w:ind w:left="567" w:hanging="567"/>
        <w:contextualSpacing/>
        <w:jc w:val="both"/>
        <w:rPr>
          <w:rFonts w:eastAsia="Calibri"/>
          <w:color w:val="000000"/>
          <w:spacing w:val="-3"/>
          <w:lang w:val="lv-LV"/>
        </w:rPr>
      </w:pPr>
      <w:r w:rsidRPr="00CB5EE1">
        <w:rPr>
          <w:lang w:val="lv-LV"/>
        </w:rPr>
        <w:t>Izpildītājam jānodrošina, ka no 2025.gada 1.oktobra Izpildītājam būs pieejamas tehnikas vienības, kas atbilst CO2 emisiju standartam Euro 6 tehnisko specifikāciju (Līguma Pielikums Nr.2) 2.3.1.-2.3.6., 9.1.1.-9.1.3.apakšpunktos norādīto darbu veikšanai, kā arī bezemisiju tehnikas vienībās tehnisko specifikāciju (Līguma Pielikums Nr.2) 2.5.1. un 3.3.1.apakšpunktos norādīto darbu veikšanai.</w:t>
      </w:r>
    </w:p>
    <w:p w14:paraId="39D932CD" w14:textId="77777777" w:rsidR="00FF6915" w:rsidRPr="00CB5EE1" w:rsidRDefault="00FF6915" w:rsidP="009C3588">
      <w:pPr>
        <w:widowControl w:val="0"/>
        <w:tabs>
          <w:tab w:val="left" w:pos="0"/>
          <w:tab w:val="left" w:pos="567"/>
        </w:tabs>
        <w:suppressAutoHyphens/>
        <w:contextualSpacing/>
        <w:jc w:val="both"/>
        <w:rPr>
          <w:rFonts w:eastAsia="Calibri"/>
          <w:color w:val="000000"/>
          <w:spacing w:val="-3"/>
          <w:lang w:val="lv-LV"/>
        </w:rPr>
      </w:pPr>
    </w:p>
    <w:p w14:paraId="5C7EA4A2" w14:textId="77777777" w:rsidR="007E60A5" w:rsidRPr="00CB5EE1" w:rsidRDefault="000D565F" w:rsidP="009C3588">
      <w:pPr>
        <w:widowControl w:val="0"/>
        <w:tabs>
          <w:tab w:val="left" w:pos="8975"/>
        </w:tabs>
        <w:ind w:right="-25"/>
        <w:jc w:val="center"/>
        <w:rPr>
          <w:b/>
          <w:lang w:val="lv-LV"/>
        </w:rPr>
      </w:pPr>
      <w:r w:rsidRPr="00CB5EE1">
        <w:rPr>
          <w:b/>
          <w:lang w:val="lv-LV"/>
        </w:rPr>
        <w:t>5. Ielu uzturēšanas vispārīgie nosacījumi</w:t>
      </w:r>
    </w:p>
    <w:p w14:paraId="017EC39B" w14:textId="77777777" w:rsidR="007E60A5" w:rsidRPr="00CB5EE1" w:rsidRDefault="000D565F" w:rsidP="009C3588">
      <w:pPr>
        <w:ind w:left="567" w:hanging="567"/>
        <w:contextualSpacing/>
        <w:jc w:val="both"/>
        <w:rPr>
          <w:rFonts w:eastAsia="Calibri"/>
          <w:spacing w:val="-3"/>
          <w:lang w:val="lv-LV"/>
        </w:rPr>
      </w:pPr>
      <w:r w:rsidRPr="00CB5EE1">
        <w:rPr>
          <w:rFonts w:eastAsia="Calibri"/>
          <w:spacing w:val="-3"/>
          <w:lang w:val="lv-LV"/>
        </w:rPr>
        <w:t>5.1.</w:t>
      </w:r>
      <w:r w:rsidR="000F156A" w:rsidRPr="00CB5EE1">
        <w:rPr>
          <w:rFonts w:eastAsia="Calibri"/>
          <w:spacing w:val="-3"/>
          <w:lang w:val="lv-LV"/>
        </w:rPr>
        <w:tab/>
      </w:r>
      <w:r w:rsidRPr="00CB5EE1">
        <w:rPr>
          <w:rFonts w:eastAsia="Calibri"/>
          <w:spacing w:val="-3"/>
          <w:lang w:val="lv-LV"/>
        </w:rPr>
        <w:t xml:space="preserve">Izpildītājs nodrošina </w:t>
      </w:r>
      <w:r w:rsidR="007F6985" w:rsidRPr="00CB5EE1">
        <w:rPr>
          <w:rFonts w:eastAsia="Calibri"/>
          <w:lang w:val="lv-LV"/>
        </w:rPr>
        <w:t xml:space="preserve">transporta būvju ikdienas </w:t>
      </w:r>
      <w:r w:rsidRPr="00CB5EE1">
        <w:rPr>
          <w:rFonts w:eastAsia="Calibri"/>
          <w:spacing w:val="-3"/>
          <w:lang w:val="lv-LV"/>
        </w:rPr>
        <w:t xml:space="preserve">uzturēšanas darbu veikšanu visu diennakti 7 </w:t>
      </w:r>
      <w:r w:rsidR="007F6985" w:rsidRPr="00CB5EE1">
        <w:rPr>
          <w:rFonts w:eastAsia="Calibri"/>
          <w:spacing w:val="-3"/>
          <w:lang w:val="lv-LV"/>
        </w:rPr>
        <w:t xml:space="preserve">(septiņas) </w:t>
      </w:r>
      <w:r w:rsidRPr="00CB5EE1">
        <w:rPr>
          <w:rFonts w:eastAsia="Calibri"/>
          <w:spacing w:val="-3"/>
          <w:lang w:val="lv-LV"/>
        </w:rPr>
        <w:t xml:space="preserve">dienas nedēļā laika periodā no </w:t>
      </w:r>
      <w:r w:rsidR="00940099">
        <w:rPr>
          <w:rFonts w:eastAsia="Calibri"/>
          <w:spacing w:val="-3"/>
          <w:lang w:val="lv-LV"/>
        </w:rPr>
        <w:t xml:space="preserve">2024.gada 1.oktobra </w:t>
      </w:r>
      <w:r w:rsidRPr="00CB5EE1">
        <w:rPr>
          <w:rFonts w:eastAsia="Calibri"/>
          <w:spacing w:val="-3"/>
          <w:lang w:val="lv-LV"/>
        </w:rPr>
        <w:t xml:space="preserve">līdz </w:t>
      </w:r>
      <w:r w:rsidR="00940099">
        <w:rPr>
          <w:rFonts w:eastAsia="Calibri"/>
          <w:spacing w:val="-3"/>
          <w:lang w:val="lv-LV"/>
        </w:rPr>
        <w:t xml:space="preserve">2029.gada 30.septembrim </w:t>
      </w:r>
      <w:r w:rsidRPr="00CB5EE1">
        <w:rPr>
          <w:rFonts w:eastAsia="Calibri"/>
          <w:spacing w:val="-3"/>
          <w:lang w:val="lv-LV"/>
        </w:rPr>
        <w:t xml:space="preserve">atbilstoši </w:t>
      </w:r>
      <w:r w:rsidR="007F6985" w:rsidRPr="00CB5EE1">
        <w:rPr>
          <w:rFonts w:eastAsia="Calibri"/>
          <w:spacing w:val="-3"/>
          <w:lang w:val="lv-LV"/>
        </w:rPr>
        <w:t xml:space="preserve">Latvijas Republikā spēkā esošajiem </w:t>
      </w:r>
      <w:r w:rsidRPr="00CB5EE1">
        <w:rPr>
          <w:rFonts w:eastAsia="Calibri"/>
          <w:spacing w:val="-3"/>
          <w:lang w:val="lv-LV"/>
        </w:rPr>
        <w:t xml:space="preserve">normatīvajiem aktiem un Līguma </w:t>
      </w:r>
      <w:r w:rsidR="007F6985" w:rsidRPr="00CB5EE1">
        <w:rPr>
          <w:rFonts w:eastAsia="Calibri"/>
          <w:spacing w:val="-3"/>
          <w:lang w:val="lv-LV"/>
        </w:rPr>
        <w:t>noteikumiem</w:t>
      </w:r>
      <w:r w:rsidRPr="00CB5EE1">
        <w:rPr>
          <w:rFonts w:eastAsia="Calibri"/>
          <w:spacing w:val="-3"/>
          <w:lang w:val="lv-LV"/>
        </w:rPr>
        <w:t>.</w:t>
      </w:r>
    </w:p>
    <w:p w14:paraId="7722C23C" w14:textId="77777777" w:rsidR="007E60A5" w:rsidRPr="00CB5EE1" w:rsidRDefault="000D565F" w:rsidP="009C3588">
      <w:pPr>
        <w:tabs>
          <w:tab w:val="left" w:pos="567"/>
        </w:tabs>
        <w:ind w:left="567" w:hanging="567"/>
        <w:contextualSpacing/>
        <w:jc w:val="both"/>
        <w:rPr>
          <w:rFonts w:eastAsia="Calibri"/>
          <w:spacing w:val="-3"/>
          <w:lang w:val="lv-LV"/>
        </w:rPr>
      </w:pPr>
      <w:r w:rsidRPr="00CB5EE1">
        <w:rPr>
          <w:rFonts w:eastAsia="Calibri"/>
          <w:spacing w:val="-3"/>
          <w:lang w:val="lv-LV"/>
        </w:rPr>
        <w:t>5.2.</w:t>
      </w:r>
      <w:r w:rsidR="000F156A" w:rsidRPr="00CB5EE1">
        <w:rPr>
          <w:rFonts w:eastAsia="Calibri"/>
          <w:spacing w:val="-3"/>
          <w:lang w:val="lv-LV"/>
        </w:rPr>
        <w:tab/>
      </w:r>
      <w:r w:rsidRPr="00CB5EE1">
        <w:rPr>
          <w:rFonts w:eastAsia="Calibri"/>
          <w:spacing w:val="-3"/>
          <w:lang w:val="lv-LV"/>
        </w:rPr>
        <w:t xml:space="preserve">Izpildītājs pirms katras ziemas sezonas sākuma (līdz 15.oktobrim) iesniedz Pasūtītājam informāciju par inženiertehniskajiem darbiniekiem (vārds, uzvārds, </w:t>
      </w:r>
      <w:r w:rsidR="007F6985" w:rsidRPr="00CB5EE1">
        <w:rPr>
          <w:rFonts w:eastAsia="Calibri"/>
          <w:spacing w:val="-3"/>
          <w:lang w:val="lv-LV"/>
        </w:rPr>
        <w:t>tālruņa numurs</w:t>
      </w:r>
      <w:r w:rsidRPr="00CB5EE1">
        <w:rPr>
          <w:rFonts w:eastAsia="Calibri"/>
          <w:spacing w:val="-3"/>
          <w:lang w:val="lv-LV"/>
        </w:rPr>
        <w:t xml:space="preserve">, darba vietas adrese, skaits), informāciju par </w:t>
      </w:r>
      <w:r w:rsidR="007F6985" w:rsidRPr="00CB5EE1">
        <w:rPr>
          <w:rFonts w:eastAsia="Calibri"/>
          <w:lang w:val="lv-LV"/>
        </w:rPr>
        <w:t xml:space="preserve">transporta būvju </w:t>
      </w:r>
      <w:r w:rsidRPr="00CB5EE1">
        <w:rPr>
          <w:rFonts w:eastAsia="Calibri"/>
          <w:spacing w:val="-3"/>
          <w:lang w:val="lv-LV"/>
        </w:rPr>
        <w:t xml:space="preserve">ziemas </w:t>
      </w:r>
      <w:r w:rsidR="007F6985" w:rsidRPr="00CB5EE1">
        <w:rPr>
          <w:rFonts w:eastAsia="Calibri"/>
          <w:lang w:val="lv-LV"/>
        </w:rPr>
        <w:t xml:space="preserve">ikdienas </w:t>
      </w:r>
      <w:r w:rsidRPr="00CB5EE1">
        <w:rPr>
          <w:rFonts w:eastAsia="Calibri"/>
          <w:spacing w:val="-3"/>
          <w:lang w:val="lv-LV"/>
        </w:rPr>
        <w:t xml:space="preserve">uzturēšanas </w:t>
      </w:r>
      <w:r w:rsidR="007F6985" w:rsidRPr="00CB5EE1">
        <w:rPr>
          <w:rFonts w:eastAsia="Calibri"/>
          <w:spacing w:val="-3"/>
          <w:lang w:val="lv-LV"/>
        </w:rPr>
        <w:t xml:space="preserve">darbu </w:t>
      </w:r>
      <w:r w:rsidRPr="00CB5EE1">
        <w:rPr>
          <w:rFonts w:eastAsia="Calibri"/>
          <w:spacing w:val="-3"/>
          <w:lang w:val="lv-LV"/>
        </w:rPr>
        <w:t xml:space="preserve">tehniku (nosaukums, pielietojums, atrašanās vieta, skaits), ziemas mehanizētās uzturēšanas maršrutu shēmas. </w:t>
      </w:r>
    </w:p>
    <w:p w14:paraId="0B826918" w14:textId="77777777" w:rsidR="007E60A5" w:rsidRPr="00CB5EE1" w:rsidRDefault="000D565F" w:rsidP="009C3588">
      <w:pPr>
        <w:tabs>
          <w:tab w:val="left" w:pos="567"/>
        </w:tabs>
        <w:ind w:left="567" w:hanging="567"/>
        <w:contextualSpacing/>
        <w:jc w:val="both"/>
        <w:rPr>
          <w:rFonts w:eastAsia="Calibri"/>
          <w:lang w:val="lv-LV"/>
        </w:rPr>
      </w:pPr>
      <w:r w:rsidRPr="00CB5EE1">
        <w:rPr>
          <w:rFonts w:eastAsia="Calibri"/>
          <w:spacing w:val="-3"/>
          <w:lang w:val="lv-LV"/>
        </w:rPr>
        <w:t>5.3.</w:t>
      </w:r>
      <w:r w:rsidR="000F156A" w:rsidRPr="00CB5EE1">
        <w:rPr>
          <w:rFonts w:eastAsia="Calibri"/>
          <w:lang w:val="lv-LV"/>
        </w:rPr>
        <w:tab/>
      </w:r>
      <w:r w:rsidRPr="00CB5EE1">
        <w:rPr>
          <w:rFonts w:eastAsia="Calibri"/>
          <w:lang w:val="lv-LV"/>
        </w:rPr>
        <w:t xml:space="preserve">Izpildītājam, veicot </w:t>
      </w:r>
      <w:r w:rsidR="00471773" w:rsidRPr="00CB5EE1">
        <w:rPr>
          <w:rFonts w:eastAsia="Calibri"/>
          <w:lang w:val="lv-LV"/>
        </w:rPr>
        <w:t xml:space="preserve">transporta būvju ikdienas </w:t>
      </w:r>
      <w:r w:rsidRPr="00CB5EE1">
        <w:rPr>
          <w:rFonts w:eastAsia="Calibri"/>
          <w:lang w:val="lv-LV"/>
        </w:rPr>
        <w:t>uzturēšanas darbus, ir jānodrošina pēc iespējas mazāks satiksmes traucējums, jānodrošina publiskā transporta satiksme un tās prioritāte, kā arī jāorganizē darbi tādā veidā, lai darbu veikšanas teritorijā tiktu nodrošināta pēc iespējas mazāka iedzīvotāju miera traucēšana.</w:t>
      </w:r>
    </w:p>
    <w:p w14:paraId="25066EF3" w14:textId="77777777" w:rsidR="007E60A5" w:rsidRPr="00CB5EE1" w:rsidRDefault="000D565F" w:rsidP="009C3588">
      <w:pPr>
        <w:tabs>
          <w:tab w:val="left" w:pos="709"/>
        </w:tabs>
        <w:ind w:left="567" w:hanging="567"/>
        <w:contextualSpacing/>
        <w:jc w:val="both"/>
        <w:rPr>
          <w:rFonts w:eastAsia="Calibri"/>
          <w:lang w:val="lv-LV"/>
        </w:rPr>
      </w:pPr>
      <w:r w:rsidRPr="00CB5EE1">
        <w:rPr>
          <w:rFonts w:eastAsia="Calibri"/>
          <w:lang w:val="lv-LV"/>
        </w:rPr>
        <w:t>5.4.</w:t>
      </w:r>
      <w:r w:rsidR="000F156A" w:rsidRPr="00CB5EE1">
        <w:rPr>
          <w:rFonts w:eastAsia="Calibri"/>
          <w:lang w:val="lv-LV"/>
        </w:rPr>
        <w:tab/>
      </w:r>
      <w:r w:rsidRPr="00CB5EE1">
        <w:rPr>
          <w:rFonts w:eastAsia="Calibri"/>
          <w:lang w:val="lv-LV"/>
        </w:rPr>
        <w:t xml:space="preserve">Veicot </w:t>
      </w:r>
      <w:r w:rsidR="00471773" w:rsidRPr="00CB5EE1">
        <w:rPr>
          <w:rFonts w:eastAsia="Calibri"/>
          <w:lang w:val="lv-LV"/>
        </w:rPr>
        <w:t xml:space="preserve">transporta būvju ikdienas </w:t>
      </w:r>
      <w:r w:rsidRPr="00CB5EE1">
        <w:rPr>
          <w:rFonts w:eastAsia="Calibri"/>
          <w:lang w:val="lv-LV"/>
        </w:rPr>
        <w:t xml:space="preserve">uzturēšanas darbus vasaras </w:t>
      </w:r>
      <w:r w:rsidRPr="00CB5EE1">
        <w:rPr>
          <w:rFonts w:eastAsia="Calibri"/>
          <w:lang w:val="lv-LV"/>
        </w:rPr>
        <w:t>periodā, Izpildītājs nedrīkst tos veikt satiksmes sastrēgumu stundās darba dienās no plkst. 7.00 līdz 9.00 un no plkst. 16.00 līdz 18.00, ar satiksmes plūsmu noslogotākajā ielas virzienā (piemēram, no rīta Brīvības gatv</w:t>
      </w:r>
      <w:r w:rsidR="00471773" w:rsidRPr="00CB5EE1">
        <w:rPr>
          <w:rFonts w:eastAsia="Calibri"/>
          <w:lang w:val="lv-LV"/>
        </w:rPr>
        <w:t>ē</w:t>
      </w:r>
      <w:r w:rsidRPr="00CB5EE1">
        <w:rPr>
          <w:rFonts w:eastAsia="Calibri"/>
          <w:lang w:val="lv-LV"/>
        </w:rPr>
        <w:t xml:space="preserve"> virzienā uz pilsētas centru) izņemot ārkārtējas situācijas novēršanas gadījumā vai pēc Pasūtītāja rīkojuma.</w:t>
      </w:r>
    </w:p>
    <w:p w14:paraId="02DB20B8" w14:textId="77777777" w:rsidR="007E60A5" w:rsidRPr="00CB5EE1" w:rsidRDefault="000D565F" w:rsidP="009C3588">
      <w:pPr>
        <w:tabs>
          <w:tab w:val="left" w:pos="567"/>
        </w:tabs>
        <w:ind w:left="567" w:hanging="567"/>
        <w:contextualSpacing/>
        <w:jc w:val="both"/>
        <w:rPr>
          <w:rFonts w:eastAsia="Calibri"/>
          <w:lang w:val="lv-LV"/>
        </w:rPr>
      </w:pPr>
      <w:r w:rsidRPr="00CB5EE1">
        <w:rPr>
          <w:rFonts w:eastAsia="Calibri"/>
          <w:lang w:val="lv-LV"/>
        </w:rPr>
        <w:t>5.5.</w:t>
      </w:r>
      <w:r w:rsidR="000F156A" w:rsidRPr="00CB5EE1">
        <w:rPr>
          <w:rFonts w:eastAsia="Calibri"/>
          <w:lang w:val="lv-LV"/>
        </w:rPr>
        <w:tab/>
      </w:r>
      <w:r w:rsidRPr="00CB5EE1">
        <w:rPr>
          <w:rFonts w:eastAsia="Calibri"/>
          <w:lang w:val="lv-LV"/>
        </w:rPr>
        <w:t xml:space="preserve">Veicot </w:t>
      </w:r>
      <w:r w:rsidR="00471773" w:rsidRPr="00CB5EE1">
        <w:rPr>
          <w:rFonts w:eastAsia="Calibri"/>
          <w:lang w:val="lv-LV"/>
        </w:rPr>
        <w:t xml:space="preserve">transporta būvju ikdienas </w:t>
      </w:r>
      <w:r w:rsidRPr="00CB5EE1">
        <w:rPr>
          <w:rFonts w:eastAsia="Calibri"/>
          <w:lang w:val="lv-LV"/>
        </w:rPr>
        <w:t xml:space="preserve">uzturēšanas darbus, Izpildītājs ir atbildīgs par transportlīdzekļu un mehānismu aprīkojumu, strādājošo apģērbu un kā arī citu darba drošības pasākumu atbilstību </w:t>
      </w:r>
      <w:bookmarkStart w:id="7" w:name="_Hlk163482235"/>
      <w:r w:rsidRPr="00CB5EE1">
        <w:rPr>
          <w:rFonts w:eastAsia="Calibri"/>
          <w:lang w:val="lv-LV"/>
        </w:rPr>
        <w:t>Ministru kabineta</w:t>
      </w:r>
      <w:r w:rsidR="00835BA7" w:rsidRPr="00CB5EE1">
        <w:rPr>
          <w:rFonts w:eastAsia="Calibri"/>
          <w:lang w:val="lv-LV"/>
        </w:rPr>
        <w:t xml:space="preserve"> 2001.gada 2.oktobra</w:t>
      </w:r>
      <w:r w:rsidRPr="00CB5EE1">
        <w:rPr>
          <w:rFonts w:eastAsia="Calibri"/>
          <w:lang w:val="lv-LV"/>
        </w:rPr>
        <w:t xml:space="preserve"> noteikumu Nr.421 </w:t>
      </w:r>
      <w:bookmarkEnd w:id="7"/>
      <w:r w:rsidR="00471773" w:rsidRPr="00CB5EE1">
        <w:rPr>
          <w:rFonts w:eastAsia="Calibri"/>
          <w:lang w:val="lv-LV"/>
        </w:rPr>
        <w:t>“</w:t>
      </w:r>
      <w:r w:rsidRPr="00CB5EE1">
        <w:rPr>
          <w:rFonts w:eastAsia="Calibri"/>
          <w:lang w:val="lv-LV"/>
        </w:rPr>
        <w:t>Noteikumi par darba vietu aprīkošanu uz ceļiem” prasībām.</w:t>
      </w:r>
    </w:p>
    <w:p w14:paraId="2B82EE6A" w14:textId="77777777" w:rsidR="007E60A5" w:rsidRPr="00CB5EE1" w:rsidRDefault="000D565F" w:rsidP="009C3588">
      <w:pPr>
        <w:tabs>
          <w:tab w:val="left" w:pos="567"/>
        </w:tabs>
        <w:ind w:left="567" w:hanging="567"/>
        <w:contextualSpacing/>
        <w:jc w:val="both"/>
        <w:rPr>
          <w:rFonts w:eastAsia="Calibri"/>
          <w:lang w:val="lv-LV"/>
        </w:rPr>
      </w:pPr>
      <w:r w:rsidRPr="00CB5EE1">
        <w:rPr>
          <w:rFonts w:eastAsia="Calibri"/>
          <w:lang w:val="lv-LV"/>
        </w:rPr>
        <w:lastRenderedPageBreak/>
        <w:t>5.6.</w:t>
      </w:r>
      <w:r w:rsidR="000F156A" w:rsidRPr="00CB5EE1">
        <w:rPr>
          <w:rFonts w:eastAsia="Calibri"/>
          <w:lang w:val="lv-LV"/>
        </w:rPr>
        <w:tab/>
      </w:r>
      <w:r w:rsidRPr="00CB5EE1">
        <w:rPr>
          <w:rFonts w:eastAsia="Calibri"/>
          <w:lang w:val="lv-LV"/>
        </w:rPr>
        <w:t xml:space="preserve">Pagaidu ceļa zīmju, norobežojošo elementu un citu darba vietas aprīkošanai nepieciešamo tehnisko līdzekļu uzstādīšanu </w:t>
      </w:r>
      <w:r w:rsidR="00471773" w:rsidRPr="00CB5EE1">
        <w:rPr>
          <w:rFonts w:eastAsia="Calibri"/>
          <w:lang w:val="lv-LV"/>
        </w:rPr>
        <w:t xml:space="preserve">transporta būvju ikdienas </w:t>
      </w:r>
      <w:r w:rsidR="00471773" w:rsidRPr="00CB5EE1">
        <w:rPr>
          <w:rFonts w:eastAsia="Calibri"/>
          <w:spacing w:val="-3"/>
          <w:lang w:val="lv-LV"/>
        </w:rPr>
        <w:t xml:space="preserve">uzturēšanas </w:t>
      </w:r>
      <w:r w:rsidRPr="00CB5EE1">
        <w:rPr>
          <w:rFonts w:eastAsia="Calibri"/>
          <w:lang w:val="lv-LV"/>
        </w:rPr>
        <w:t>darbu izpildes laikā, kā arī satiksmes regulēšanu, ja tas nepieciešams, nodrošina Izpildītājs par saviem līdzekļiem.</w:t>
      </w:r>
    </w:p>
    <w:p w14:paraId="59011B7F" w14:textId="77777777" w:rsidR="007E60A5" w:rsidRPr="00CB5EE1" w:rsidRDefault="000D565F" w:rsidP="009C3588">
      <w:pPr>
        <w:ind w:left="567" w:hanging="567"/>
        <w:contextualSpacing/>
        <w:jc w:val="both"/>
        <w:rPr>
          <w:rFonts w:eastAsia="Calibri"/>
          <w:lang w:val="lv-LV"/>
        </w:rPr>
      </w:pPr>
      <w:r w:rsidRPr="00CB5EE1">
        <w:rPr>
          <w:rFonts w:eastAsia="Calibri"/>
          <w:lang w:val="lv-LV"/>
        </w:rPr>
        <w:t>5.7.</w:t>
      </w:r>
      <w:r w:rsidR="000F156A" w:rsidRPr="00CB5EE1">
        <w:rPr>
          <w:rFonts w:eastAsia="Calibri"/>
          <w:lang w:val="lv-LV"/>
        </w:rPr>
        <w:tab/>
      </w:r>
      <w:r w:rsidRPr="00CB5EE1">
        <w:rPr>
          <w:rFonts w:eastAsia="Calibri"/>
          <w:lang w:val="lv-LV"/>
        </w:rPr>
        <w:t xml:space="preserve">Veicot </w:t>
      </w:r>
      <w:r w:rsidR="001D0A24" w:rsidRPr="00CB5EE1">
        <w:rPr>
          <w:rFonts w:eastAsia="Calibri"/>
          <w:lang w:val="lv-LV"/>
        </w:rPr>
        <w:t xml:space="preserve">transporta būvju ikdienas </w:t>
      </w:r>
      <w:r w:rsidRPr="00CB5EE1">
        <w:rPr>
          <w:rFonts w:eastAsia="Calibri"/>
          <w:lang w:val="lv-LV"/>
        </w:rPr>
        <w:t>uzturēšanas darbus, Izpildītājs ir materiāli atbildīgs par inženierkomunikāciju aizsardzības noteikumu, vides aizsardzības noteikumu un satiksmes drošības pasākumu izpildi.</w:t>
      </w:r>
    </w:p>
    <w:p w14:paraId="1A88B074" w14:textId="77777777" w:rsidR="007E60A5" w:rsidRPr="00CB5EE1" w:rsidRDefault="000D565F" w:rsidP="009C3588">
      <w:pPr>
        <w:ind w:left="567" w:hanging="567"/>
        <w:contextualSpacing/>
        <w:jc w:val="both"/>
        <w:rPr>
          <w:rFonts w:eastAsia="Calibri"/>
          <w:lang w:val="lv-LV"/>
        </w:rPr>
      </w:pPr>
      <w:r w:rsidRPr="00CB5EE1">
        <w:rPr>
          <w:rFonts w:eastAsia="Calibri"/>
          <w:lang w:val="lv-LV"/>
        </w:rPr>
        <w:t>5.8.</w:t>
      </w:r>
      <w:r w:rsidR="000F156A" w:rsidRPr="00CB5EE1">
        <w:rPr>
          <w:rFonts w:eastAsia="Calibri"/>
          <w:lang w:val="lv-LV"/>
        </w:rPr>
        <w:tab/>
      </w:r>
      <w:r w:rsidRPr="00CB5EE1">
        <w:rPr>
          <w:rFonts w:eastAsia="Calibri"/>
          <w:lang w:val="lv-LV"/>
        </w:rPr>
        <w:t>Izpildītājs ir atbildīgs par kaitīgajām vides blakusietekmēm, kas ir saistītas ar ceļu uzturēšanas darbu veikšanu (piemēram, hlorīda kravas apgāšanās un uzturēšanas tehnikas bojājuma rezultātā radies piesārņojums).</w:t>
      </w:r>
    </w:p>
    <w:p w14:paraId="08E61967" w14:textId="77777777" w:rsidR="00F5484D" w:rsidRPr="00CB5EE1" w:rsidRDefault="000D565F" w:rsidP="009C3588">
      <w:pPr>
        <w:ind w:left="567" w:hanging="567"/>
        <w:contextualSpacing/>
        <w:jc w:val="both"/>
        <w:rPr>
          <w:rFonts w:eastAsia="Calibri"/>
          <w:lang w:val="lv-LV"/>
        </w:rPr>
      </w:pPr>
      <w:r w:rsidRPr="00CB5EE1">
        <w:rPr>
          <w:rFonts w:eastAsia="Calibri"/>
          <w:lang w:val="lv-LV"/>
        </w:rPr>
        <w:t>5.9.</w:t>
      </w:r>
      <w:r w:rsidR="000F156A" w:rsidRPr="00CB5EE1">
        <w:rPr>
          <w:rFonts w:eastAsia="Calibri"/>
          <w:lang w:val="lv-LV"/>
        </w:rPr>
        <w:tab/>
      </w:r>
      <w:r w:rsidRPr="00CB5EE1">
        <w:rPr>
          <w:rFonts w:eastAsia="Calibri"/>
          <w:lang w:val="lv-LV"/>
        </w:rPr>
        <w:t xml:space="preserve">Izpildītāja pārstāvim, kas ir atbildīgs par prasībām atbilstošu </w:t>
      </w:r>
      <w:r w:rsidR="002200C6" w:rsidRPr="00CB5EE1">
        <w:rPr>
          <w:rFonts w:eastAsia="Calibri"/>
          <w:lang w:val="lv-LV"/>
        </w:rPr>
        <w:t xml:space="preserve">remonta vai </w:t>
      </w:r>
      <w:r w:rsidRPr="00CB5EE1">
        <w:rPr>
          <w:rFonts w:eastAsia="Calibri"/>
          <w:lang w:val="lv-LV"/>
        </w:rPr>
        <w:t xml:space="preserve">uzturēšanas darbu vadīšanu, ir jāpiedalās visās kārtējās un ārkārtas sapulcēs, kuras Pasūtītājs ir sasaucis. Izpildītājam sapulcēs ir jāsniedz dienas kārtībai atbilstoša informācija. Izpildītājam ir tiesības pieprasīt sapulces sasaukšanu, ja tai ir būtiska nozīme </w:t>
      </w:r>
      <w:r w:rsidR="001D0A24" w:rsidRPr="00CB5EE1">
        <w:rPr>
          <w:rFonts w:eastAsia="Calibri"/>
          <w:lang w:val="lv-LV"/>
        </w:rPr>
        <w:t xml:space="preserve">transporta būvju ikdienas </w:t>
      </w:r>
      <w:r w:rsidR="001D0A24" w:rsidRPr="00CB5EE1">
        <w:rPr>
          <w:rFonts w:eastAsia="Calibri"/>
          <w:spacing w:val="-3"/>
          <w:lang w:val="lv-LV"/>
        </w:rPr>
        <w:t xml:space="preserve">uzturēšanas </w:t>
      </w:r>
      <w:r w:rsidR="001D0A24" w:rsidRPr="00CB5EE1">
        <w:rPr>
          <w:rFonts w:eastAsia="Calibri"/>
          <w:lang w:val="lv-LV"/>
        </w:rPr>
        <w:t xml:space="preserve">darbu </w:t>
      </w:r>
      <w:r w:rsidRPr="00CB5EE1">
        <w:rPr>
          <w:rFonts w:eastAsia="Calibri"/>
          <w:lang w:val="lv-LV"/>
        </w:rPr>
        <w:t>veikšanai. Darba valoda ir latviešu valoda.</w:t>
      </w:r>
    </w:p>
    <w:p w14:paraId="7E692DED" w14:textId="77777777" w:rsidR="007E60A5" w:rsidRPr="00CB5EE1" w:rsidRDefault="000D565F" w:rsidP="009C3588">
      <w:pPr>
        <w:tabs>
          <w:tab w:val="left" w:pos="709"/>
        </w:tabs>
        <w:ind w:left="567" w:hanging="567"/>
        <w:contextualSpacing/>
        <w:jc w:val="both"/>
        <w:rPr>
          <w:rFonts w:eastAsia="Calibri"/>
          <w:lang w:val="lv-LV"/>
        </w:rPr>
      </w:pPr>
      <w:r w:rsidRPr="00CB5EE1">
        <w:rPr>
          <w:rFonts w:eastAsia="Calibri"/>
          <w:lang w:val="lv-LV"/>
        </w:rPr>
        <w:t>5.10.</w:t>
      </w:r>
      <w:r w:rsidR="000F156A" w:rsidRPr="00CB5EE1">
        <w:rPr>
          <w:rFonts w:eastAsia="Calibri"/>
          <w:lang w:val="lv-LV"/>
        </w:rPr>
        <w:tab/>
      </w:r>
      <w:r w:rsidRPr="00CB5EE1">
        <w:rPr>
          <w:rFonts w:eastAsia="Calibri"/>
          <w:lang w:val="lv-LV"/>
        </w:rPr>
        <w:t xml:space="preserve">Izpildītājam, veicot </w:t>
      </w:r>
      <w:r w:rsidR="001D0A24" w:rsidRPr="00CB5EE1">
        <w:rPr>
          <w:rFonts w:eastAsia="Calibri"/>
          <w:lang w:val="lv-LV"/>
        </w:rPr>
        <w:t xml:space="preserve">transporta būvju ikdienas </w:t>
      </w:r>
      <w:r w:rsidRPr="00CB5EE1">
        <w:rPr>
          <w:rFonts w:eastAsia="Calibri"/>
          <w:lang w:val="lv-LV"/>
        </w:rPr>
        <w:t xml:space="preserve">uzturēšanas darbus, ir jānodrošina regulāra autotransporta riepu un ceļa seguma abrāzijas radītā piesārņojuma mazināšana, kā arī visu darbu veidu izpildes gaitā jānodrošina pasākumi, lai netiktu radīts gaisa piesārņojums ar minerālās izcelsmes cietajām daļiņām PM </w:t>
      </w:r>
      <w:r w:rsidRPr="00CB5EE1">
        <w:rPr>
          <w:rFonts w:eastAsia="Calibri"/>
          <w:vertAlign w:val="subscript"/>
          <w:lang w:val="lv-LV"/>
        </w:rPr>
        <w:t xml:space="preserve">10 </w:t>
      </w:r>
      <w:r w:rsidRPr="00CB5EE1">
        <w:rPr>
          <w:rFonts w:eastAsia="Calibri"/>
          <w:lang w:val="lv-LV"/>
        </w:rPr>
        <w:t>.</w:t>
      </w:r>
    </w:p>
    <w:p w14:paraId="2413CF11" w14:textId="77777777" w:rsidR="007E60A5" w:rsidRPr="00CB5EE1" w:rsidRDefault="000D565F" w:rsidP="009C3588">
      <w:pPr>
        <w:ind w:left="567" w:hanging="567"/>
        <w:contextualSpacing/>
        <w:jc w:val="both"/>
        <w:rPr>
          <w:rFonts w:eastAsia="Calibri"/>
          <w:spacing w:val="-3"/>
          <w:lang w:val="lv-LV"/>
        </w:rPr>
      </w:pPr>
      <w:r w:rsidRPr="00CB5EE1">
        <w:rPr>
          <w:rFonts w:eastAsia="Calibri"/>
          <w:lang w:val="lv-LV"/>
        </w:rPr>
        <w:t>5.1</w:t>
      </w:r>
      <w:r w:rsidR="00F5484D" w:rsidRPr="00CB5EE1">
        <w:rPr>
          <w:rFonts w:eastAsia="Calibri"/>
          <w:lang w:val="lv-LV"/>
        </w:rPr>
        <w:t>1</w:t>
      </w:r>
      <w:r w:rsidRPr="00CB5EE1">
        <w:rPr>
          <w:rFonts w:eastAsia="Calibri"/>
          <w:lang w:val="lv-LV"/>
        </w:rPr>
        <w:t>.</w:t>
      </w:r>
      <w:r w:rsidR="000F156A" w:rsidRPr="00CB5EE1">
        <w:rPr>
          <w:rFonts w:eastAsia="Calibri"/>
          <w:spacing w:val="-3"/>
          <w:lang w:val="lv-LV"/>
        </w:rPr>
        <w:tab/>
      </w:r>
      <w:r w:rsidRPr="00CB5EE1">
        <w:rPr>
          <w:rFonts w:eastAsia="Calibri"/>
          <w:lang w:val="lv-LV"/>
        </w:rPr>
        <w:t>Gadījumā, ja radušies pēkšņi nepārvaramas varas apstākļi, kas var kavēt satiksmi vai tās drošību (</w:t>
      </w:r>
      <w:r w:rsidR="001D0A24" w:rsidRPr="00CB5EE1">
        <w:rPr>
          <w:rFonts w:eastAsia="Calibri"/>
          <w:lang w:val="lv-LV"/>
        </w:rPr>
        <w:t xml:space="preserve">piemēram, </w:t>
      </w:r>
      <w:r w:rsidRPr="00CB5EE1">
        <w:rPr>
          <w:rFonts w:eastAsia="Calibri"/>
          <w:lang w:val="lv-LV"/>
        </w:rPr>
        <w:t xml:space="preserve">vētrā izgāzti koki, izskalojumi, iegruvumi, plūdi </w:t>
      </w:r>
      <w:r w:rsidR="001D0A24" w:rsidRPr="00CB5EE1">
        <w:rPr>
          <w:rFonts w:eastAsia="Calibri"/>
          <w:lang w:val="lv-LV"/>
        </w:rPr>
        <w:t>u.tml.</w:t>
      </w:r>
      <w:r w:rsidRPr="00CB5EE1">
        <w:rPr>
          <w:rFonts w:eastAsia="Calibri"/>
          <w:lang w:val="lv-LV"/>
        </w:rPr>
        <w:t xml:space="preserve">), kuru neprognozējamā rakstura dēļ to novēršana nav iekļauta </w:t>
      </w:r>
      <w:r w:rsidR="00EC6998" w:rsidRPr="00CB5EE1">
        <w:rPr>
          <w:rFonts w:eastAsia="Calibri"/>
          <w:lang w:val="lv-LV"/>
        </w:rPr>
        <w:t>L</w:t>
      </w:r>
      <w:r w:rsidRPr="00CB5EE1">
        <w:rPr>
          <w:rFonts w:eastAsia="Calibri"/>
          <w:lang w:val="lv-LV"/>
        </w:rPr>
        <w:t xml:space="preserve">īgumā, Izpildītājs pēc informācijas saņemšanas, nekavējoši uzsāk stihiskā negadījuma seku novēršanu vai bīstamā posma norobežošanu vai slēgšanu un informē Pasūtītāju. </w:t>
      </w:r>
    </w:p>
    <w:p w14:paraId="26FB7D4B" w14:textId="77777777" w:rsidR="007E60A5" w:rsidRPr="00CB5EE1" w:rsidRDefault="000D565F" w:rsidP="009C3588">
      <w:pPr>
        <w:tabs>
          <w:tab w:val="left" w:pos="567"/>
        </w:tabs>
        <w:ind w:left="567" w:hanging="567"/>
        <w:contextualSpacing/>
        <w:jc w:val="both"/>
        <w:rPr>
          <w:rFonts w:eastAsia="Calibri"/>
          <w:lang w:val="lv-LV"/>
        </w:rPr>
      </w:pPr>
      <w:r w:rsidRPr="00CB5EE1">
        <w:rPr>
          <w:rFonts w:eastAsia="Calibri"/>
          <w:spacing w:val="-3"/>
          <w:lang w:val="lv-LV"/>
        </w:rPr>
        <w:t>5.1</w:t>
      </w:r>
      <w:r w:rsidR="00F5484D" w:rsidRPr="00CB5EE1">
        <w:rPr>
          <w:rFonts w:eastAsia="Calibri"/>
          <w:spacing w:val="-3"/>
          <w:lang w:val="lv-LV"/>
        </w:rPr>
        <w:t>2</w:t>
      </w:r>
      <w:r w:rsidRPr="00CB5EE1">
        <w:rPr>
          <w:rFonts w:eastAsia="Calibri"/>
          <w:spacing w:val="-3"/>
          <w:lang w:val="lv-LV"/>
        </w:rPr>
        <w:t>.</w:t>
      </w:r>
      <w:r w:rsidR="000F156A" w:rsidRPr="00CB5EE1">
        <w:rPr>
          <w:rFonts w:eastAsia="Calibri"/>
          <w:lang w:val="lv-LV"/>
        </w:rPr>
        <w:tab/>
      </w:r>
      <w:r w:rsidRPr="00CB5EE1">
        <w:rPr>
          <w:rFonts w:eastAsia="Calibri"/>
          <w:lang w:val="lv-LV"/>
        </w:rPr>
        <w:t>Gadījumā</w:t>
      </w:r>
      <w:r w:rsidR="001D0A24" w:rsidRPr="00CB5EE1">
        <w:rPr>
          <w:rFonts w:eastAsia="Calibri"/>
          <w:lang w:val="lv-LV"/>
        </w:rPr>
        <w:t>,</w:t>
      </w:r>
      <w:r w:rsidRPr="00CB5EE1">
        <w:rPr>
          <w:rFonts w:eastAsia="Calibri"/>
          <w:lang w:val="lv-LV"/>
        </w:rPr>
        <w:t xml:space="preserve"> ja Izpildītājs </w:t>
      </w:r>
      <w:r w:rsidR="001D0A24" w:rsidRPr="00CB5EE1">
        <w:rPr>
          <w:rFonts w:eastAsia="Calibri"/>
          <w:lang w:val="lv-LV"/>
        </w:rPr>
        <w:t xml:space="preserve">transporta būvju ikdienas </w:t>
      </w:r>
      <w:r w:rsidR="001D0A24" w:rsidRPr="00CB5EE1">
        <w:rPr>
          <w:rFonts w:eastAsia="Calibri"/>
          <w:spacing w:val="-3"/>
          <w:lang w:val="lv-LV"/>
        </w:rPr>
        <w:t xml:space="preserve">uzturēšanas </w:t>
      </w:r>
      <w:r w:rsidRPr="00CB5EE1">
        <w:rPr>
          <w:rFonts w:eastAsia="Calibri"/>
          <w:lang w:val="lv-LV"/>
        </w:rPr>
        <w:t xml:space="preserve">darbu veikšanai ir piesaistījis apakšuzņēmējus, Izpildītājam ir pienākums nodrošināt to, lai apakšuzņēmējiem būtu darba veikšanai nepieciešamā profesionālā kvalifikācija. Izpildītājs pilnā apmērā atbild par apakšuzņēmēju darbību/bezdarbību un pārkāpumiem. </w:t>
      </w:r>
    </w:p>
    <w:p w14:paraId="19026FFA" w14:textId="77777777" w:rsidR="007E60A5" w:rsidRPr="00CB5EE1" w:rsidRDefault="000D565F" w:rsidP="009C3588">
      <w:pPr>
        <w:ind w:left="567" w:hanging="567"/>
        <w:contextualSpacing/>
        <w:jc w:val="both"/>
        <w:rPr>
          <w:rFonts w:eastAsia="Calibri"/>
          <w:lang w:val="lv-LV"/>
        </w:rPr>
      </w:pPr>
      <w:r w:rsidRPr="00CB5EE1">
        <w:rPr>
          <w:rFonts w:eastAsia="Calibri"/>
          <w:lang w:val="lv-LV"/>
        </w:rPr>
        <w:t>5.1</w:t>
      </w:r>
      <w:r w:rsidR="00F5484D" w:rsidRPr="00CB5EE1">
        <w:rPr>
          <w:rFonts w:eastAsia="Calibri"/>
          <w:lang w:val="lv-LV"/>
        </w:rPr>
        <w:t>3</w:t>
      </w:r>
      <w:r w:rsidRPr="00CB5EE1">
        <w:rPr>
          <w:rFonts w:eastAsia="Calibri"/>
          <w:lang w:val="lv-LV"/>
        </w:rPr>
        <w:t>.</w:t>
      </w:r>
      <w:r w:rsidR="000F156A" w:rsidRPr="00CB5EE1">
        <w:rPr>
          <w:rFonts w:eastAsia="Calibri"/>
          <w:lang w:val="lv-LV"/>
        </w:rPr>
        <w:tab/>
      </w:r>
      <w:r w:rsidRPr="00CB5EE1">
        <w:rPr>
          <w:rFonts w:eastAsia="Calibri"/>
          <w:lang w:val="lv-LV"/>
        </w:rPr>
        <w:t xml:space="preserve">Ja Izpildītājs </w:t>
      </w:r>
      <w:r w:rsidR="001D0A24" w:rsidRPr="00CB5EE1">
        <w:rPr>
          <w:rFonts w:eastAsia="Calibri"/>
          <w:lang w:val="lv-LV"/>
        </w:rPr>
        <w:t xml:space="preserve">transporta būvju ikdienas </w:t>
      </w:r>
      <w:r w:rsidRPr="00CB5EE1">
        <w:rPr>
          <w:rFonts w:eastAsia="Calibri"/>
          <w:lang w:val="lv-LV"/>
        </w:rPr>
        <w:t xml:space="preserve">uzturēšanas darbu veikšanas gaitā no uzturamās platības ir demontējis kādus </w:t>
      </w:r>
      <w:r w:rsidRPr="00CB5EE1">
        <w:rPr>
          <w:rFonts w:eastAsia="Calibri"/>
          <w:lang w:val="lv-LV"/>
        </w:rPr>
        <w:t>materiālus vai transporta būvju aprīkojuma elementus, kas var tikt izmantoti atkārtoti, tad, pēc Pasūtītāja norādījumiem, Izpildītājam tie jāuzglabā līdz brīdim, kad nepieciešams tos izmantot uzturēšanas darbu veikšanai.</w:t>
      </w:r>
    </w:p>
    <w:p w14:paraId="0D8E9979" w14:textId="77777777" w:rsidR="007E60A5" w:rsidRPr="00CB5EE1" w:rsidRDefault="000D565F" w:rsidP="009C3588">
      <w:pPr>
        <w:ind w:left="567" w:hanging="567"/>
        <w:contextualSpacing/>
        <w:jc w:val="both"/>
        <w:rPr>
          <w:rFonts w:eastAsia="Calibri"/>
          <w:lang w:val="lv-LV"/>
        </w:rPr>
      </w:pPr>
      <w:r w:rsidRPr="00CB5EE1">
        <w:rPr>
          <w:rFonts w:eastAsia="Calibri"/>
          <w:lang w:val="lv-LV"/>
        </w:rPr>
        <w:t>5.1</w:t>
      </w:r>
      <w:r w:rsidR="00F5484D" w:rsidRPr="00CB5EE1">
        <w:rPr>
          <w:rFonts w:eastAsia="Calibri"/>
          <w:lang w:val="lv-LV"/>
        </w:rPr>
        <w:t>4</w:t>
      </w:r>
      <w:r w:rsidRPr="00CB5EE1">
        <w:rPr>
          <w:rFonts w:eastAsia="Calibri"/>
          <w:lang w:val="lv-LV"/>
        </w:rPr>
        <w:t>.</w:t>
      </w:r>
      <w:r w:rsidR="000F156A" w:rsidRPr="00CB5EE1">
        <w:rPr>
          <w:rFonts w:eastAsia="Calibri"/>
          <w:lang w:val="lv-LV"/>
        </w:rPr>
        <w:tab/>
      </w:r>
      <w:r w:rsidRPr="00CB5EE1">
        <w:rPr>
          <w:rFonts w:eastAsia="Calibri"/>
          <w:lang w:val="lv-LV"/>
        </w:rPr>
        <w:t xml:space="preserve">Līguma izpildes laikā Izpildīta rīcībā jābūt visām </w:t>
      </w:r>
      <w:r w:rsidR="001D0A24" w:rsidRPr="00CB5EE1">
        <w:rPr>
          <w:rFonts w:eastAsia="Calibri"/>
          <w:lang w:val="lv-LV"/>
        </w:rPr>
        <w:t xml:space="preserve">transporta būvju ikdienas </w:t>
      </w:r>
      <w:r w:rsidR="001D0A24" w:rsidRPr="00CB5EE1">
        <w:rPr>
          <w:rFonts w:eastAsia="Calibri"/>
          <w:spacing w:val="-3"/>
          <w:lang w:val="lv-LV"/>
        </w:rPr>
        <w:t xml:space="preserve">uzturēšanas </w:t>
      </w:r>
      <w:r w:rsidRPr="00CB5EE1">
        <w:rPr>
          <w:rFonts w:eastAsia="Calibri"/>
          <w:lang w:val="lv-LV"/>
        </w:rPr>
        <w:t>darbu veikšanai nepieciešamajām iekārtām, mašīnām, materiāliem, personāla u.c. resursi</w:t>
      </w:r>
      <w:r w:rsidR="001D0A24" w:rsidRPr="00CB5EE1">
        <w:rPr>
          <w:rFonts w:eastAsia="Calibri"/>
          <w:lang w:val="lv-LV"/>
        </w:rPr>
        <w:t>em</w:t>
      </w:r>
      <w:r w:rsidRPr="00CB5EE1">
        <w:rPr>
          <w:rFonts w:eastAsia="Calibri"/>
          <w:lang w:val="lv-LV"/>
        </w:rPr>
        <w:t>.</w:t>
      </w:r>
    </w:p>
    <w:p w14:paraId="32A26DA8" w14:textId="77777777" w:rsidR="007E60A5" w:rsidRPr="00CB5EE1" w:rsidRDefault="000D565F" w:rsidP="009C3588">
      <w:pPr>
        <w:ind w:left="567" w:hanging="567"/>
        <w:contextualSpacing/>
        <w:jc w:val="both"/>
        <w:rPr>
          <w:rFonts w:eastAsia="Calibri"/>
          <w:lang w:val="lv-LV"/>
        </w:rPr>
      </w:pPr>
      <w:r w:rsidRPr="00CB5EE1">
        <w:rPr>
          <w:rFonts w:eastAsia="Calibri"/>
          <w:lang w:val="lv-LV"/>
        </w:rPr>
        <w:t>5.1</w:t>
      </w:r>
      <w:r w:rsidR="00F5484D" w:rsidRPr="00CB5EE1">
        <w:rPr>
          <w:rFonts w:eastAsia="Calibri"/>
          <w:lang w:val="lv-LV"/>
        </w:rPr>
        <w:t>5</w:t>
      </w:r>
      <w:r w:rsidRPr="00CB5EE1">
        <w:rPr>
          <w:rFonts w:eastAsia="Calibri"/>
          <w:lang w:val="lv-LV"/>
        </w:rPr>
        <w:t>.</w:t>
      </w:r>
      <w:r w:rsidR="000F156A" w:rsidRPr="00CB5EE1">
        <w:rPr>
          <w:rFonts w:eastAsia="Calibri"/>
          <w:lang w:val="lv-LV"/>
        </w:rPr>
        <w:tab/>
      </w:r>
      <w:r w:rsidRPr="00CB5EE1">
        <w:rPr>
          <w:rFonts w:eastAsia="Calibri"/>
          <w:lang w:val="lv-LV"/>
        </w:rPr>
        <w:t>Izpildītājam operatīvi (diennakts laikā pēc informācijas saņemšanas no Pasūtītāja vai jebkuras trešās personas vai pēc Izpildītāja organizētajā apsekošanā konstatētā) jālikvidē avārijas bedres brauktuvju segumā, kas dziļākas par 5 cm</w:t>
      </w:r>
      <w:r w:rsidR="005254BA" w:rsidRPr="00CB5EE1">
        <w:rPr>
          <w:rFonts w:eastAsia="Calibri"/>
          <w:lang w:val="lv-LV"/>
        </w:rPr>
        <w:t xml:space="preserve"> (pieci centimetri)</w:t>
      </w:r>
      <w:r w:rsidRPr="00CB5EE1">
        <w:rPr>
          <w:rFonts w:eastAsia="Calibri"/>
          <w:lang w:val="lv-LV"/>
        </w:rPr>
        <w:t xml:space="preserve"> un lielākas par 0,1 m</w:t>
      </w:r>
      <w:r w:rsidR="005254BA" w:rsidRPr="00CB5EE1">
        <w:rPr>
          <w:rFonts w:eastAsia="Calibri"/>
          <w:vertAlign w:val="superscript"/>
          <w:lang w:val="lv-LV"/>
        </w:rPr>
        <w:t>2</w:t>
      </w:r>
      <w:r w:rsidR="005254BA" w:rsidRPr="00CB5EE1">
        <w:rPr>
          <w:rFonts w:eastAsia="Calibri"/>
          <w:lang w:val="lv-LV"/>
        </w:rPr>
        <w:t xml:space="preserve"> (nulle komats viens kvadrātmetrs)</w:t>
      </w:r>
      <w:r w:rsidRPr="00CB5EE1">
        <w:rPr>
          <w:rFonts w:eastAsia="Calibri"/>
          <w:lang w:val="lv-LV"/>
        </w:rPr>
        <w:t xml:space="preserve">, ieskaitot seguma defektus pie komunikāciju aku vākiem. </w:t>
      </w:r>
    </w:p>
    <w:p w14:paraId="1C559070" w14:textId="77777777" w:rsidR="007E60A5" w:rsidRPr="00CB5EE1" w:rsidRDefault="000D565F" w:rsidP="009C3588">
      <w:pPr>
        <w:tabs>
          <w:tab w:val="left" w:pos="567"/>
        </w:tabs>
        <w:ind w:left="567" w:hanging="567"/>
        <w:contextualSpacing/>
        <w:jc w:val="both"/>
        <w:rPr>
          <w:lang w:val="lv-LV"/>
        </w:rPr>
      </w:pPr>
      <w:r w:rsidRPr="00CB5EE1">
        <w:rPr>
          <w:rFonts w:eastAsia="Calibri"/>
          <w:lang w:val="lv-LV"/>
        </w:rPr>
        <w:t>5.1</w:t>
      </w:r>
      <w:r w:rsidR="00F5484D" w:rsidRPr="00CB5EE1">
        <w:rPr>
          <w:rFonts w:eastAsia="Calibri"/>
          <w:lang w:val="lv-LV"/>
        </w:rPr>
        <w:t>6</w:t>
      </w:r>
      <w:r w:rsidRPr="00CB5EE1">
        <w:rPr>
          <w:rFonts w:eastAsia="Calibri"/>
          <w:lang w:val="lv-LV"/>
        </w:rPr>
        <w:t>.</w:t>
      </w:r>
      <w:r w:rsidR="000F156A" w:rsidRPr="00CB5EE1">
        <w:rPr>
          <w:rFonts w:eastAsia="Calibri"/>
          <w:lang w:val="lv-LV"/>
        </w:rPr>
        <w:tab/>
      </w:r>
      <w:r w:rsidRPr="00CB5EE1">
        <w:rPr>
          <w:rFonts w:eastAsia="Calibri"/>
          <w:lang w:val="lv-LV"/>
        </w:rPr>
        <w:t xml:space="preserve">Nekavējoties pēc informācijas </w:t>
      </w:r>
      <w:r w:rsidR="001D0A24" w:rsidRPr="00CB5EE1">
        <w:rPr>
          <w:rFonts w:eastAsia="Calibri"/>
          <w:lang w:val="lv-LV"/>
        </w:rPr>
        <w:t xml:space="preserve">saņemšanas – </w:t>
      </w:r>
      <w:r w:rsidRPr="00CB5EE1">
        <w:rPr>
          <w:rFonts w:eastAsia="Calibri"/>
          <w:lang w:val="lv-LV"/>
        </w:rPr>
        <w:t>par bedrēm, iesēdumiem, izskalojumiem, kanalizācijas</w:t>
      </w:r>
      <w:r w:rsidRPr="00CB5EE1">
        <w:rPr>
          <w:lang w:val="lv-LV"/>
        </w:rPr>
        <w:t xml:space="preserve"> kontrolaku bojājumiem, bojātiem mehānismiem, automašīnām un citiem priekšmetiem uz ielas </w:t>
      </w:r>
      <w:r w:rsidR="001D0A24" w:rsidRPr="00CB5EE1">
        <w:rPr>
          <w:lang w:val="lv-LV"/>
        </w:rPr>
        <w:t>vai cit</w:t>
      </w:r>
      <w:r w:rsidR="00B825FC" w:rsidRPr="00CB5EE1">
        <w:rPr>
          <w:lang w:val="lv-LV"/>
        </w:rPr>
        <w:t>as</w:t>
      </w:r>
      <w:r w:rsidR="001D0A24" w:rsidRPr="00CB5EE1">
        <w:rPr>
          <w:lang w:val="lv-LV"/>
        </w:rPr>
        <w:t xml:space="preserve"> tml. informācijas saņemšanas – ja uzreiz nav iespējams novērst, tad</w:t>
      </w:r>
      <w:r w:rsidRPr="00CB5EE1">
        <w:rPr>
          <w:lang w:val="lv-LV"/>
        </w:rPr>
        <w:t xml:space="preserve"> uzstāda ceļa zīmes vai citus nepieciešamos tehniskos līdzekļus (vadstatņus, norobežojošo žogu, lentas u.c.) tajās vietās, kas traucē satiksmi vai rada draudus tās drošībai. Šajā punktā paredzētās darbības Izpildītājam jāveic ne vēlāk kā 3 </w:t>
      </w:r>
      <w:r w:rsidR="001D0A24" w:rsidRPr="00CB5EE1">
        <w:rPr>
          <w:lang w:val="lv-LV"/>
        </w:rPr>
        <w:t xml:space="preserve">(trīs) </w:t>
      </w:r>
      <w:r w:rsidRPr="00CB5EE1">
        <w:rPr>
          <w:lang w:val="lv-LV"/>
        </w:rPr>
        <w:t>stundu laikā no informācijas saņemšanas. Norobežotās vietas jānorāda operatīvo ziņu atskaitēs.</w:t>
      </w:r>
    </w:p>
    <w:p w14:paraId="1992DA54" w14:textId="77777777" w:rsidR="007E60A5" w:rsidRPr="00CB5EE1" w:rsidRDefault="000D565F" w:rsidP="009C3588">
      <w:pPr>
        <w:widowControl w:val="0"/>
        <w:tabs>
          <w:tab w:val="left" w:pos="-567"/>
        </w:tabs>
        <w:ind w:left="567" w:right="-25" w:hanging="567"/>
        <w:jc w:val="both"/>
        <w:rPr>
          <w:lang w:val="lv-LV"/>
        </w:rPr>
      </w:pPr>
      <w:r w:rsidRPr="00CB5EE1">
        <w:rPr>
          <w:lang w:val="lv-LV"/>
        </w:rPr>
        <w:t>5.1</w:t>
      </w:r>
      <w:r w:rsidR="00F5484D" w:rsidRPr="00CB5EE1">
        <w:rPr>
          <w:lang w:val="lv-LV"/>
        </w:rPr>
        <w:t>7</w:t>
      </w:r>
      <w:r w:rsidRPr="00CB5EE1">
        <w:rPr>
          <w:lang w:val="lv-LV"/>
        </w:rPr>
        <w:t>.</w:t>
      </w:r>
      <w:bookmarkStart w:id="8" w:name="_Hlk162616069"/>
      <w:r w:rsidR="000F156A" w:rsidRPr="00CB5EE1">
        <w:rPr>
          <w:lang w:val="lv-LV"/>
        </w:rPr>
        <w:tab/>
      </w:r>
      <w:r w:rsidRPr="00CB5EE1">
        <w:rPr>
          <w:lang w:val="lv-LV"/>
        </w:rPr>
        <w:t>Izpildītājam ir pienākums transporta līdzekļus</w:t>
      </w:r>
      <w:r w:rsidR="00B42E96" w:rsidRPr="00CB5EE1">
        <w:rPr>
          <w:lang w:val="lv-LV"/>
        </w:rPr>
        <w:t>, atbilstoši tehniskajām specifikācijām,</w:t>
      </w:r>
      <w:r w:rsidRPr="00CB5EE1">
        <w:rPr>
          <w:lang w:val="lv-LV"/>
        </w:rPr>
        <w:t xml:space="preserve"> aprīkot ar </w:t>
      </w:r>
      <w:r w:rsidR="005748BC" w:rsidRPr="00CB5EE1">
        <w:rPr>
          <w:lang w:val="lv-LV"/>
        </w:rPr>
        <w:t>video ierakstītāju ar SSD, 4</w:t>
      </w:r>
      <w:r w:rsidR="00006E61" w:rsidRPr="00CB5EE1">
        <w:rPr>
          <w:lang w:val="lv-LV"/>
        </w:rPr>
        <w:t>G</w:t>
      </w:r>
      <w:r w:rsidR="005748BC" w:rsidRPr="00CB5EE1">
        <w:rPr>
          <w:lang w:val="lv-LV"/>
        </w:rPr>
        <w:t>, GPS un tiešsaistes funkcionalitāti (video ierakstītājs),</w:t>
      </w:r>
      <w:r w:rsidRPr="00CB5EE1">
        <w:rPr>
          <w:lang w:val="lv-LV"/>
        </w:rPr>
        <w:t xml:space="preserve"> kas nodrošina transporta līdzekļu izsekošanas iespēju tiešsaistē jebkurā </w:t>
      </w:r>
      <w:r w:rsidR="008427F8" w:rsidRPr="00CB5EE1">
        <w:rPr>
          <w:lang w:val="lv-LV"/>
        </w:rPr>
        <w:t>P</w:t>
      </w:r>
      <w:r w:rsidRPr="00CB5EE1">
        <w:rPr>
          <w:lang w:val="lv-LV"/>
        </w:rPr>
        <w:t>asūtītājam pieejamā programmatūrā interneta vidē</w:t>
      </w:r>
      <w:r w:rsidR="00B42E96" w:rsidRPr="00CB5EE1">
        <w:rPr>
          <w:lang w:val="lv-LV"/>
        </w:rPr>
        <w:t>.</w:t>
      </w:r>
      <w:r w:rsidRPr="00CB5EE1">
        <w:rPr>
          <w:lang w:val="lv-LV"/>
        </w:rPr>
        <w:t xml:space="preserve"> Video </w:t>
      </w:r>
      <w:r w:rsidR="002F61CA" w:rsidRPr="00CB5EE1">
        <w:rPr>
          <w:lang w:val="lv-LV"/>
        </w:rPr>
        <w:t xml:space="preserve">ierakstītājiem </w:t>
      </w:r>
      <w:r w:rsidRPr="00CB5EE1">
        <w:rPr>
          <w:lang w:val="lv-LV"/>
        </w:rPr>
        <w:t xml:space="preserve">jābūt aprīkotiem ar datuma un laika indikatoriem, tiem skaidri jāfiksē darbu izpildes process, kā arī darbu izpildes vieta, piesaistot to apkārtējiem objektiem dabā (krustojums, ēkas Nr., pieturvieta u.c.). Datu glabāšanu Izpildītājs nodrošina 2 </w:t>
      </w:r>
      <w:r w:rsidR="00B825FC" w:rsidRPr="00CB5EE1">
        <w:rPr>
          <w:lang w:val="lv-LV"/>
        </w:rPr>
        <w:t xml:space="preserve">(divus) </w:t>
      </w:r>
      <w:r w:rsidRPr="00CB5EE1">
        <w:rPr>
          <w:lang w:val="lv-LV"/>
        </w:rPr>
        <w:t>mēnešus, izņemot transporta būvju apsekošanas datu glabāšan</w:t>
      </w:r>
      <w:r w:rsidR="00B825FC" w:rsidRPr="00CB5EE1">
        <w:rPr>
          <w:lang w:val="lv-LV"/>
        </w:rPr>
        <w:t>u, kas</w:t>
      </w:r>
      <w:r w:rsidRPr="00CB5EE1">
        <w:rPr>
          <w:lang w:val="lv-LV"/>
        </w:rPr>
        <w:t xml:space="preserve"> jānodrošina 6 </w:t>
      </w:r>
      <w:r w:rsidR="00B825FC" w:rsidRPr="00CB5EE1">
        <w:rPr>
          <w:lang w:val="lv-LV"/>
        </w:rPr>
        <w:t xml:space="preserve">(sešus) </w:t>
      </w:r>
      <w:r w:rsidRPr="00CB5EE1">
        <w:rPr>
          <w:lang w:val="lv-LV"/>
        </w:rPr>
        <w:t xml:space="preserve">mēnešus. Piekļuve video failiem jānodrošina interneta vidē, kur tos </w:t>
      </w:r>
      <w:r w:rsidRPr="00CB5EE1">
        <w:rPr>
          <w:lang w:val="lv-LV"/>
        </w:rPr>
        <w:lastRenderedPageBreak/>
        <w:t xml:space="preserve">nepieciešams attēlot strukturēti pa darbu veidiem un norādot datumu. </w:t>
      </w:r>
    </w:p>
    <w:bookmarkEnd w:id="8"/>
    <w:p w14:paraId="31CE807D" w14:textId="77777777" w:rsidR="007E60A5" w:rsidRPr="00CB5EE1" w:rsidRDefault="000D565F" w:rsidP="009C3588">
      <w:pPr>
        <w:widowControl w:val="0"/>
        <w:tabs>
          <w:tab w:val="left" w:pos="-567"/>
        </w:tabs>
        <w:ind w:left="567" w:right="-25" w:hanging="567"/>
        <w:jc w:val="both"/>
        <w:rPr>
          <w:lang w:val="lv-LV"/>
        </w:rPr>
      </w:pPr>
      <w:r w:rsidRPr="00CB5EE1">
        <w:rPr>
          <w:lang w:val="lv-LV"/>
        </w:rPr>
        <w:t>5.</w:t>
      </w:r>
      <w:r w:rsidR="00F5484D" w:rsidRPr="00CB5EE1">
        <w:rPr>
          <w:lang w:val="lv-LV"/>
        </w:rPr>
        <w:t>18</w:t>
      </w:r>
      <w:r w:rsidRPr="00CB5EE1">
        <w:rPr>
          <w:lang w:val="lv-LV"/>
        </w:rPr>
        <w:t>.</w:t>
      </w:r>
      <w:r w:rsidR="000F156A" w:rsidRPr="00CB5EE1">
        <w:rPr>
          <w:lang w:val="lv-LV"/>
        </w:rPr>
        <w:tab/>
      </w:r>
      <w:r w:rsidRPr="00CB5EE1">
        <w:rPr>
          <w:lang w:val="lv-LV"/>
        </w:rPr>
        <w:t>Izpildītājam jānodrošina iespēja no ceļu uzturētāja autoparka vadības sistēmas iegūt informāciju par tehnikas vienībām (</w:t>
      </w:r>
      <w:r w:rsidR="007E05AE" w:rsidRPr="00CB5EE1">
        <w:rPr>
          <w:lang w:val="lv-LV"/>
        </w:rPr>
        <w:t xml:space="preserve">maršruta </w:t>
      </w:r>
      <w:r w:rsidRPr="00CB5EE1">
        <w:rPr>
          <w:lang w:val="lv-LV"/>
        </w:rPr>
        <w:t>identifikators, valsts numurzīme, tips, piemēram, dežūrmašīna</w:t>
      </w:r>
      <w:r w:rsidR="007E05AE" w:rsidRPr="00CB5EE1">
        <w:rPr>
          <w:lang w:val="lv-LV"/>
        </w:rPr>
        <w:t>, kaisītājs</w:t>
      </w:r>
      <w:r w:rsidRPr="00CB5EE1">
        <w:rPr>
          <w:lang w:val="lv-LV"/>
        </w:rPr>
        <w:t xml:space="preserve"> u</w:t>
      </w:r>
      <w:r w:rsidR="00B825FC" w:rsidRPr="00CB5EE1">
        <w:rPr>
          <w:lang w:val="lv-LV"/>
        </w:rPr>
        <w:t>.</w:t>
      </w:r>
      <w:r w:rsidRPr="00CB5EE1">
        <w:rPr>
          <w:lang w:val="lv-LV"/>
        </w:rPr>
        <w:t>tm</w:t>
      </w:r>
      <w:r w:rsidR="00B825FC" w:rsidRPr="00CB5EE1">
        <w:rPr>
          <w:lang w:val="lv-LV"/>
        </w:rPr>
        <w:t>l</w:t>
      </w:r>
      <w:r w:rsidRPr="00CB5EE1">
        <w:rPr>
          <w:lang w:val="lv-LV"/>
        </w:rPr>
        <w:t xml:space="preserve">.), kā arī informāciju par tehnikas vienību pārvietošanos un to veiktajiem uzturēšanas darbiem (lāpstas stāvoklis ziemas ceļu uzturēšanas tehnikai, kaisītāja </w:t>
      </w:r>
      <w:r w:rsidR="007E05AE" w:rsidRPr="00CB5EE1">
        <w:rPr>
          <w:lang w:val="lv-LV"/>
        </w:rPr>
        <w:t xml:space="preserve">darba režīms un kaisāmā materiāla </w:t>
      </w:r>
      <w:r w:rsidRPr="00CB5EE1">
        <w:rPr>
          <w:lang w:val="lv-LV"/>
        </w:rPr>
        <w:t xml:space="preserve">doza ziemas ceļu uzturēšanas tehnikai, </w:t>
      </w:r>
      <w:r w:rsidR="007E05AE" w:rsidRPr="00CB5EE1">
        <w:rPr>
          <w:lang w:val="lv-LV"/>
        </w:rPr>
        <w:t>brauktuvju mehanizētās tīrīšanas tehnikas darba režīms</w:t>
      </w:r>
      <w:r w:rsidRPr="00CB5EE1">
        <w:rPr>
          <w:lang w:val="lv-LV"/>
        </w:rPr>
        <w:t>). Atrašanās vie</w:t>
      </w:r>
      <w:r w:rsidRPr="00CB5EE1">
        <w:rPr>
          <w:lang w:val="lv-LV"/>
        </w:rPr>
        <w:t>tas vidējā atjaunināšana ne retāk kā reizi 10</w:t>
      </w:r>
      <w:r w:rsidR="00B825FC" w:rsidRPr="00CB5EE1">
        <w:rPr>
          <w:lang w:val="lv-LV"/>
        </w:rPr>
        <w:t xml:space="preserve"> (desmit)</w:t>
      </w:r>
      <w:r w:rsidRPr="00CB5EE1">
        <w:rPr>
          <w:lang w:val="lv-LV"/>
        </w:rPr>
        <w:t xml:space="preserve"> sekundēs. Datu izgūšana ir jānodrošina tuvu reālajam laikam, izmantojot tehnoloģijas kā ziņojumapmaiņas brokeri vai klasiski REST tīmekļa servisu, ja to caurlaidspēja ir pietiekama (piemēram, ja tehnikas vienības koordinātes tiek atjauninātas reizi 5 </w:t>
      </w:r>
      <w:r w:rsidR="00B825FC" w:rsidRPr="00CB5EE1">
        <w:rPr>
          <w:lang w:val="lv-LV"/>
        </w:rPr>
        <w:t xml:space="preserve">(piecas) </w:t>
      </w:r>
      <w:r w:rsidRPr="00CB5EE1">
        <w:rPr>
          <w:lang w:val="lv-LV"/>
        </w:rPr>
        <w:t xml:space="preserve">sekundēs, bet REST tīmekļa servisa atbildes laiks, izgūstot iepriekš minētos datus par visām tehnikas vienībām, ir 20 </w:t>
      </w:r>
      <w:r w:rsidR="00B825FC" w:rsidRPr="00CB5EE1">
        <w:rPr>
          <w:lang w:val="lv-LV"/>
        </w:rPr>
        <w:t xml:space="preserve">(divdesmit) </w:t>
      </w:r>
      <w:r w:rsidRPr="00CB5EE1">
        <w:rPr>
          <w:lang w:val="lv-LV"/>
        </w:rPr>
        <w:t>sekundes, tiks pazaudēti datu punkti un Izpildītāja sistēma tiks uz</w:t>
      </w:r>
      <w:r w:rsidRPr="00CB5EE1">
        <w:rPr>
          <w:lang w:val="lv-LV"/>
        </w:rPr>
        <w:t xml:space="preserve">skatīta par neatbilstošu, kamēr tajā netiks veikti atbilstoši caurlaidspējas uzlabojumi). Pasūtītājs katra tehnikas vienību pārvietošanās un to veikto uzturēšanas darbu GPS datu ielasīšanai no Izpildītāja autoparka vadības sistēmas nodrošinās ne vairāk kā 1 (viena) adaptera izstrādi, savukārt Izpildītājs nodrošina dokumentāciju iepriekš minēto datu izgūšanai. Ja </w:t>
      </w:r>
      <w:r w:rsidR="008A167F" w:rsidRPr="00CB5EE1">
        <w:rPr>
          <w:lang w:val="lv-LV"/>
        </w:rPr>
        <w:t>I</w:t>
      </w:r>
      <w:r w:rsidRPr="00CB5EE1">
        <w:rPr>
          <w:lang w:val="lv-LV"/>
        </w:rPr>
        <w:t>zpildītājs izmanto vairāk kā 1 (vienu) autoparka vadības sistēm</w:t>
      </w:r>
      <w:r w:rsidR="008A167F" w:rsidRPr="00CB5EE1">
        <w:rPr>
          <w:lang w:val="lv-LV"/>
        </w:rPr>
        <w:t>u</w:t>
      </w:r>
      <w:r w:rsidRPr="00CB5EE1">
        <w:rPr>
          <w:lang w:val="lv-LV"/>
        </w:rPr>
        <w:t>, papildus adapteru izstrādi veic Izpildītājs atbilstoši Pasūt</w:t>
      </w:r>
      <w:r w:rsidR="008A167F" w:rsidRPr="00CB5EE1">
        <w:rPr>
          <w:lang w:val="lv-LV"/>
        </w:rPr>
        <w:t>īt</w:t>
      </w:r>
      <w:r w:rsidRPr="00CB5EE1">
        <w:rPr>
          <w:lang w:val="lv-LV"/>
        </w:rPr>
        <w:t>āja instrukcijām (</w:t>
      </w:r>
      <w:r w:rsidRPr="00CB5EE1">
        <w:rPr>
          <w:lang w:val="lv-LV"/>
        </w:rPr>
        <w:t xml:space="preserve">iepriekš minētie tehnikas vienības raksturojošie dati ir jāiesūta </w:t>
      </w:r>
      <w:r w:rsidRPr="00CB5EE1">
        <w:rPr>
          <w:i/>
          <w:iCs/>
          <w:lang w:val="lv-LV"/>
        </w:rPr>
        <w:t>Apache Kafka</w:t>
      </w:r>
      <w:r w:rsidRPr="00CB5EE1">
        <w:rPr>
          <w:lang w:val="lv-LV"/>
        </w:rPr>
        <w:t xml:space="preserve"> ziņojumapmaiņas brokerī).</w:t>
      </w:r>
      <w:r w:rsidR="00B42E96" w:rsidRPr="00CB5EE1">
        <w:rPr>
          <w:lang w:val="lv-LV"/>
        </w:rPr>
        <w:t xml:space="preserve"> GPS operatoru </w:t>
      </w:r>
      <w:r w:rsidR="00425CAC" w:rsidRPr="00CB5EE1">
        <w:rPr>
          <w:lang w:val="lv-LV"/>
        </w:rPr>
        <w:t>L</w:t>
      </w:r>
      <w:r w:rsidR="00B42E96" w:rsidRPr="00CB5EE1">
        <w:rPr>
          <w:lang w:val="lv-LV"/>
        </w:rPr>
        <w:t>īguma darbības laikā var mainīt tikai saskaņojot ar Pasūtītāju.</w:t>
      </w:r>
    </w:p>
    <w:p w14:paraId="5A24092F" w14:textId="77777777" w:rsidR="007E60A5" w:rsidRPr="00CB5EE1" w:rsidRDefault="000D565F" w:rsidP="009C3588">
      <w:pPr>
        <w:ind w:left="567" w:hanging="567"/>
        <w:jc w:val="both"/>
        <w:rPr>
          <w:lang w:val="lv-LV"/>
        </w:rPr>
      </w:pPr>
      <w:r w:rsidRPr="00CB5EE1">
        <w:rPr>
          <w:lang w:val="lv-LV"/>
        </w:rPr>
        <w:t>5.</w:t>
      </w:r>
      <w:r w:rsidR="00F5484D" w:rsidRPr="00CB5EE1">
        <w:rPr>
          <w:lang w:val="lv-LV"/>
        </w:rPr>
        <w:t>19</w:t>
      </w:r>
      <w:r w:rsidRPr="00CB5EE1">
        <w:rPr>
          <w:lang w:val="lv-LV"/>
        </w:rPr>
        <w:t>.</w:t>
      </w:r>
      <w:r w:rsidR="000F156A" w:rsidRPr="00CB5EE1">
        <w:rPr>
          <w:lang w:val="lv-LV"/>
        </w:rPr>
        <w:tab/>
      </w:r>
      <w:r w:rsidR="003C50B5" w:rsidRPr="00CB5EE1">
        <w:rPr>
          <w:lang w:val="lv-LV"/>
        </w:rPr>
        <w:t>Izpildītājam ir pienākums pēc Pasūtītāja norādījuma saņemšanas</w:t>
      </w:r>
      <w:r w:rsidR="008A167F" w:rsidRPr="00CB5EE1">
        <w:rPr>
          <w:lang w:val="lv-LV"/>
        </w:rPr>
        <w:t>,</w:t>
      </w:r>
      <w:r w:rsidR="003C50B5" w:rsidRPr="00CB5EE1">
        <w:rPr>
          <w:lang w:val="lv-LV"/>
        </w:rPr>
        <w:t xml:space="preserve"> izmantot </w:t>
      </w:r>
      <w:r w:rsidRPr="00CB5EE1">
        <w:rPr>
          <w:lang w:val="lv-LV"/>
        </w:rPr>
        <w:t>Pasūtītāj</w:t>
      </w:r>
      <w:r w:rsidR="003C50B5" w:rsidRPr="00CB5EE1">
        <w:rPr>
          <w:lang w:val="lv-LV"/>
        </w:rPr>
        <w:t>a</w:t>
      </w:r>
      <w:r w:rsidRPr="00CB5EE1">
        <w:rPr>
          <w:lang w:val="lv-LV"/>
        </w:rPr>
        <w:t xml:space="preserve"> nodrošinā</w:t>
      </w:r>
      <w:r w:rsidR="003C50B5" w:rsidRPr="00CB5EE1">
        <w:rPr>
          <w:lang w:val="lv-LV"/>
        </w:rPr>
        <w:t>to</w:t>
      </w:r>
      <w:r w:rsidRPr="00CB5EE1">
        <w:rPr>
          <w:lang w:val="lv-LV"/>
        </w:rPr>
        <w:t xml:space="preserve"> piekļuvi Pasūtītāja rīcībā esošai </w:t>
      </w:r>
      <w:r w:rsidR="003C50B5" w:rsidRPr="00CB5EE1">
        <w:rPr>
          <w:lang w:val="lv-LV"/>
        </w:rPr>
        <w:t>WEB</w:t>
      </w:r>
      <w:r w:rsidRPr="00CB5EE1">
        <w:rPr>
          <w:lang w:val="lv-LV"/>
        </w:rPr>
        <w:t xml:space="preserve"> lietotnei, kurā būs izveidoti </w:t>
      </w:r>
      <w:r w:rsidR="00835BA7" w:rsidRPr="00CB5EE1">
        <w:rPr>
          <w:lang w:val="lv-LV"/>
        </w:rPr>
        <w:t xml:space="preserve">transporta būvju </w:t>
      </w:r>
      <w:r w:rsidRPr="00CB5EE1">
        <w:rPr>
          <w:lang w:val="lv-LV"/>
        </w:rPr>
        <w:t>uzturētāju administr</w:t>
      </w:r>
      <w:r w:rsidR="008A167F" w:rsidRPr="00CB5EE1">
        <w:rPr>
          <w:lang w:val="lv-LV"/>
        </w:rPr>
        <w:t>a</w:t>
      </w:r>
      <w:r w:rsidRPr="00CB5EE1">
        <w:rPr>
          <w:lang w:val="lv-LV"/>
        </w:rPr>
        <w:t>toru konti</w:t>
      </w:r>
      <w:r w:rsidR="008A167F" w:rsidRPr="00CB5EE1">
        <w:rPr>
          <w:lang w:val="lv-LV"/>
        </w:rPr>
        <w:t>,</w:t>
      </w:r>
      <w:r w:rsidRPr="00CB5EE1">
        <w:rPr>
          <w:lang w:val="lv-LV"/>
        </w:rPr>
        <w:t xml:space="preserve"> ar iespēju tiem pievienot pieturvietu tīrīšanas brigāžu kontus</w:t>
      </w:r>
      <w:r w:rsidR="008A167F" w:rsidRPr="00CB5EE1">
        <w:rPr>
          <w:lang w:val="lv-LV"/>
        </w:rPr>
        <w:t>,</w:t>
      </w:r>
      <w:r w:rsidRPr="00CB5EE1">
        <w:rPr>
          <w:lang w:val="lv-LV"/>
        </w:rPr>
        <w:t xml:space="preserve"> ar tiesībām pievienot atskaites par padarīto darbu (</w:t>
      </w:r>
      <w:r w:rsidR="003C50B5" w:rsidRPr="00CB5EE1">
        <w:rPr>
          <w:lang w:val="lv-LV"/>
        </w:rPr>
        <w:t>WEB</w:t>
      </w:r>
      <w:r w:rsidRPr="00CB5EE1">
        <w:rPr>
          <w:lang w:val="lv-LV"/>
        </w:rPr>
        <w:t xml:space="preserve"> lietotnē GPS koordinātēs izvēlētajā pieturvietā) fotoattēlu veidā no viedtālruņa vai planšetes.</w:t>
      </w:r>
    </w:p>
    <w:p w14:paraId="33813EBF" w14:textId="77777777" w:rsidR="007E60A5" w:rsidRPr="00CB5EE1" w:rsidRDefault="000D565F" w:rsidP="009C3588">
      <w:pPr>
        <w:widowControl w:val="0"/>
        <w:tabs>
          <w:tab w:val="left" w:pos="-567"/>
        </w:tabs>
        <w:ind w:left="567" w:right="-25" w:hanging="567"/>
        <w:jc w:val="both"/>
        <w:rPr>
          <w:lang w:val="lv-LV"/>
        </w:rPr>
      </w:pPr>
      <w:r w:rsidRPr="00CB5EE1">
        <w:rPr>
          <w:lang w:val="lv-LV"/>
        </w:rPr>
        <w:t>5.</w:t>
      </w:r>
      <w:r w:rsidR="00F5484D" w:rsidRPr="00CB5EE1">
        <w:rPr>
          <w:lang w:val="lv-LV"/>
        </w:rPr>
        <w:t>20</w:t>
      </w:r>
      <w:r w:rsidRPr="00CB5EE1">
        <w:rPr>
          <w:lang w:val="lv-LV"/>
        </w:rPr>
        <w:t>.</w:t>
      </w:r>
      <w:r w:rsidR="000F156A" w:rsidRPr="00CB5EE1">
        <w:rPr>
          <w:lang w:val="lv-LV"/>
        </w:rPr>
        <w:tab/>
      </w:r>
      <w:r w:rsidRPr="00CB5EE1">
        <w:rPr>
          <w:lang w:val="lv-LV"/>
        </w:rPr>
        <w:t>Ja Izpildītājs ar saviem resursiem nespēj nodrošināt sniega izvešanu Pasūtītāja pieprasītajā apjomā, Izpildītājam ir pienākums piesaistīt apakšuzņēmējus (tajā skaitā, Pasūtītāja norādītos).</w:t>
      </w:r>
    </w:p>
    <w:p w14:paraId="0050E3BB" w14:textId="77777777" w:rsidR="007E60A5" w:rsidRPr="00CB5EE1" w:rsidRDefault="000D565F" w:rsidP="009C3588">
      <w:pPr>
        <w:widowControl w:val="0"/>
        <w:tabs>
          <w:tab w:val="left" w:pos="-567"/>
          <w:tab w:val="left" w:pos="8975"/>
        </w:tabs>
        <w:ind w:left="8975" w:right="-25" w:hanging="8975"/>
        <w:jc w:val="both"/>
        <w:rPr>
          <w:lang w:val="lv-LV"/>
        </w:rPr>
      </w:pPr>
      <w:r w:rsidRPr="00CB5EE1">
        <w:rPr>
          <w:lang w:val="lv-LV"/>
        </w:rPr>
        <w:t xml:space="preserve">  </w:t>
      </w:r>
    </w:p>
    <w:p w14:paraId="3A3D3535" w14:textId="77777777" w:rsidR="007E60A5" w:rsidRPr="00CB5EE1" w:rsidRDefault="000D565F" w:rsidP="009C3588">
      <w:pPr>
        <w:widowControl w:val="0"/>
        <w:numPr>
          <w:ilvl w:val="0"/>
          <w:numId w:val="5"/>
        </w:numPr>
        <w:tabs>
          <w:tab w:val="left" w:pos="0"/>
          <w:tab w:val="left" w:pos="426"/>
        </w:tabs>
        <w:suppressAutoHyphens/>
        <w:contextualSpacing/>
        <w:jc w:val="center"/>
        <w:rPr>
          <w:rFonts w:eastAsia="Calibri"/>
          <w:b/>
          <w:lang w:val="lv-LV"/>
        </w:rPr>
      </w:pPr>
      <w:r w:rsidRPr="00CB5EE1">
        <w:rPr>
          <w:rFonts w:eastAsia="Calibri"/>
          <w:b/>
          <w:spacing w:val="-3"/>
          <w:lang w:val="lv-LV"/>
        </w:rPr>
        <w:t>Informācijas sniegšana</w:t>
      </w:r>
    </w:p>
    <w:p w14:paraId="592EF58A" w14:textId="77777777" w:rsidR="007E60A5" w:rsidRPr="00CB5EE1" w:rsidRDefault="000D565F" w:rsidP="009C3588">
      <w:pPr>
        <w:widowControl w:val="0"/>
        <w:numPr>
          <w:ilvl w:val="1"/>
          <w:numId w:val="5"/>
        </w:numPr>
        <w:tabs>
          <w:tab w:val="left" w:pos="0"/>
          <w:tab w:val="left" w:pos="567"/>
        </w:tabs>
        <w:suppressAutoHyphens/>
        <w:ind w:left="567" w:hanging="567"/>
        <w:jc w:val="both"/>
        <w:rPr>
          <w:rFonts w:eastAsia="Calibri"/>
          <w:lang w:val="lv-LV"/>
        </w:rPr>
      </w:pPr>
      <w:r w:rsidRPr="00CB5EE1">
        <w:rPr>
          <w:rFonts w:eastAsia="Calibri"/>
          <w:lang w:val="lv-LV"/>
        </w:rPr>
        <w:t xml:space="preserve">Izpildītājs atbild uz Pasūtītāja informācijas pieprasījumiem vai citiem iesniegumiem tā norādītajos saprātīgos termiņos. Pēc Pasūtītāja pieprasījuma Izpildītājs atbild arī uz trešo personu iesniegumiem, kas saistīti ar </w:t>
      </w:r>
      <w:r w:rsidR="008A167F" w:rsidRPr="00CB5EE1">
        <w:rPr>
          <w:rFonts w:eastAsia="Calibri"/>
          <w:lang w:val="lv-LV"/>
        </w:rPr>
        <w:t xml:space="preserve">transporta būvju ikdienas </w:t>
      </w:r>
      <w:r w:rsidRPr="00CB5EE1">
        <w:rPr>
          <w:rFonts w:eastAsia="Calibri"/>
          <w:lang w:val="lv-LV"/>
        </w:rPr>
        <w:t>uzturēšanas darbu veikšanu, atbildi sagatavojot Iesniegumu likumā noteiktajos termiņos un pirms atbildes nosūtīšanas saskaņojot atbildes projektu ar Pasūtītāju.</w:t>
      </w:r>
    </w:p>
    <w:p w14:paraId="798E9BB3" w14:textId="6038C712" w:rsidR="007E60A5" w:rsidRPr="00CB5EE1" w:rsidRDefault="000D565F" w:rsidP="009C3588">
      <w:pPr>
        <w:widowControl w:val="0"/>
        <w:numPr>
          <w:ilvl w:val="1"/>
          <w:numId w:val="5"/>
        </w:numPr>
        <w:tabs>
          <w:tab w:val="left" w:pos="0"/>
          <w:tab w:val="left" w:pos="567"/>
          <w:tab w:val="left" w:pos="709"/>
        </w:tabs>
        <w:suppressAutoHyphens/>
        <w:ind w:left="567" w:hanging="567"/>
        <w:jc w:val="both"/>
        <w:rPr>
          <w:rFonts w:eastAsia="Calibri"/>
          <w:lang w:val="lv-LV"/>
        </w:rPr>
      </w:pPr>
      <w:r w:rsidRPr="00CB5EE1">
        <w:rPr>
          <w:rFonts w:eastAsia="Calibri"/>
          <w:lang w:val="lv-LV"/>
        </w:rPr>
        <w:t xml:space="preserve">Izpildītājs nodrošina diennakts uzraudzību un inženiertehniskā darbinieka (dežuranta) pakalpojumu pieejamību 7 </w:t>
      </w:r>
      <w:r w:rsidR="00860B55" w:rsidRPr="00CB5EE1">
        <w:rPr>
          <w:rFonts w:eastAsia="Calibri"/>
          <w:lang w:val="lv-LV"/>
        </w:rPr>
        <w:t xml:space="preserve">(septiņas) </w:t>
      </w:r>
      <w:r w:rsidRPr="00CB5EE1">
        <w:rPr>
          <w:rFonts w:eastAsia="Calibri"/>
          <w:lang w:val="lv-LV"/>
        </w:rPr>
        <w:t xml:space="preserve">dienas nedēļā 24 </w:t>
      </w:r>
      <w:r w:rsidR="00860B55" w:rsidRPr="00CB5EE1">
        <w:rPr>
          <w:rFonts w:eastAsia="Calibri"/>
          <w:lang w:val="lv-LV"/>
        </w:rPr>
        <w:t xml:space="preserve">(divdesmit četras) </w:t>
      </w:r>
      <w:r w:rsidRPr="00CB5EE1">
        <w:rPr>
          <w:rFonts w:eastAsia="Calibri"/>
          <w:lang w:val="lv-LV"/>
        </w:rPr>
        <w:t xml:space="preserve">stundas diennaktī. Saziņa ar Izpildītāja inženiertehnisko darbinieku (dežurantu) notiek </w:t>
      </w:r>
      <w:r>
        <w:rPr>
          <w:rFonts w:eastAsia="Calibri"/>
          <w:lang w:val="lv-LV"/>
        </w:rPr>
        <w:t>[..]</w:t>
      </w:r>
      <w:r w:rsidRPr="00CB5EE1">
        <w:rPr>
          <w:rFonts w:eastAsia="Calibri"/>
          <w:lang w:val="lv-LV"/>
        </w:rPr>
        <w:t>.</w:t>
      </w:r>
    </w:p>
    <w:p w14:paraId="6EF829CB" w14:textId="77777777" w:rsidR="007E60A5" w:rsidRPr="00CB5EE1" w:rsidRDefault="000D565F" w:rsidP="009C3588">
      <w:pPr>
        <w:widowControl w:val="0"/>
        <w:numPr>
          <w:ilvl w:val="1"/>
          <w:numId w:val="5"/>
        </w:numPr>
        <w:tabs>
          <w:tab w:val="left" w:pos="0"/>
          <w:tab w:val="left" w:pos="284"/>
        </w:tabs>
        <w:suppressAutoHyphens/>
        <w:ind w:left="567" w:hanging="567"/>
        <w:jc w:val="both"/>
        <w:rPr>
          <w:rFonts w:eastAsia="Calibri"/>
          <w:lang w:val="lv-LV"/>
        </w:rPr>
      </w:pPr>
      <w:r w:rsidRPr="00CB5EE1">
        <w:rPr>
          <w:rFonts w:eastAsia="Calibri"/>
          <w:lang w:val="lv-LV"/>
        </w:rPr>
        <w:t>Visa operatīvā informācija Izpildītājam jāziņo Satiksmes vadības centram pa tālr</w:t>
      </w:r>
      <w:r w:rsidR="00860B55" w:rsidRPr="00CB5EE1">
        <w:rPr>
          <w:rFonts w:eastAsia="Calibri"/>
          <w:lang w:val="lv-LV"/>
        </w:rPr>
        <w:t>.</w:t>
      </w:r>
      <w:r w:rsidRPr="00CB5EE1">
        <w:rPr>
          <w:rFonts w:eastAsia="Calibri"/>
          <w:lang w:val="lv-LV"/>
        </w:rPr>
        <w:t>:</w:t>
      </w:r>
      <w:r w:rsidR="00860B55" w:rsidRPr="00CB5EE1">
        <w:rPr>
          <w:rFonts w:eastAsia="Calibri"/>
          <w:lang w:val="lv-LV"/>
        </w:rPr>
        <w:t> </w:t>
      </w:r>
      <w:r w:rsidRPr="00CB5EE1">
        <w:rPr>
          <w:rFonts w:eastAsia="Calibri"/>
          <w:lang w:val="lv-LV"/>
        </w:rPr>
        <w:t xml:space="preserve">80003600, atsevišķos gadījumos, pēc Pasūtītāja norādījuma, informācija </w:t>
      </w:r>
      <w:proofErr w:type="spellStart"/>
      <w:r w:rsidRPr="00CB5EE1">
        <w:rPr>
          <w:rFonts w:eastAsia="Calibri"/>
          <w:lang w:val="lv-LV"/>
        </w:rPr>
        <w:t>jānosūta</w:t>
      </w:r>
      <w:proofErr w:type="spellEnd"/>
      <w:r w:rsidRPr="00CB5EE1">
        <w:rPr>
          <w:rFonts w:eastAsia="Calibri"/>
          <w:lang w:val="lv-LV"/>
        </w:rPr>
        <w:t xml:space="preserve"> uz e-pastu: </w:t>
      </w:r>
      <w:hyperlink r:id="rId15" w:history="1">
        <w:r w:rsidR="007909B0" w:rsidRPr="007915B2">
          <w:rPr>
            <w:rStyle w:val="Hipersaite"/>
            <w:rFonts w:eastAsia="Calibri"/>
            <w:color w:val="auto"/>
            <w:u w:val="none"/>
            <w:lang w:val="lv-LV"/>
          </w:rPr>
          <w:t>svc@riga.lv</w:t>
        </w:r>
      </w:hyperlink>
      <w:r w:rsidRPr="00CB5EE1">
        <w:rPr>
          <w:rFonts w:eastAsia="Calibri"/>
          <w:lang w:val="lv-LV"/>
        </w:rPr>
        <w:t>.</w:t>
      </w:r>
    </w:p>
    <w:p w14:paraId="4168560B" w14:textId="77777777" w:rsidR="007E60A5" w:rsidRPr="00CB5EE1" w:rsidRDefault="000D565F" w:rsidP="009C3588">
      <w:pPr>
        <w:widowControl w:val="0"/>
        <w:numPr>
          <w:ilvl w:val="1"/>
          <w:numId w:val="5"/>
        </w:numPr>
        <w:tabs>
          <w:tab w:val="left" w:pos="0"/>
          <w:tab w:val="left" w:pos="567"/>
          <w:tab w:val="left" w:pos="709"/>
        </w:tabs>
        <w:suppressAutoHyphens/>
        <w:ind w:left="567" w:hanging="567"/>
        <w:jc w:val="both"/>
        <w:rPr>
          <w:rFonts w:eastAsia="Calibri"/>
          <w:lang w:val="lv-LV"/>
        </w:rPr>
      </w:pPr>
      <w:r w:rsidRPr="00CB5EE1">
        <w:rPr>
          <w:rFonts w:eastAsia="Calibri"/>
          <w:lang w:val="lv-LV"/>
        </w:rPr>
        <w:t xml:space="preserve">Izpildītāja inženiertehniskais darbinieks (dežurants) Satiksmes vadības centram sniedz informāciju par apstākļiem, kas var ietekmēt satiksmes drošību – piesārņojumu, iesēdumiem, izskalojumiem, plūdiem, komunikāciju aku bojājumiem, bojātiem mehānismiem, automašīnām un citiem priekšmetiem uz brauktuves vai ietves. Nepieciešamības gadījumā jāinformē arī Valsts </w:t>
      </w:r>
      <w:r w:rsidR="008427F8" w:rsidRPr="00CB5EE1">
        <w:rPr>
          <w:rFonts w:eastAsia="Calibri"/>
          <w:lang w:val="lv-LV"/>
        </w:rPr>
        <w:t>p</w:t>
      </w:r>
      <w:r w:rsidRPr="00CB5EE1">
        <w:rPr>
          <w:rFonts w:eastAsia="Calibri"/>
          <w:lang w:val="lv-LV"/>
        </w:rPr>
        <w:t>olicija vai Valsts ugunsdzēsības un glābšanas dienests. Informācija jāsniedz nekavējoties pēc apstākļu konstatēšanas.</w:t>
      </w:r>
    </w:p>
    <w:p w14:paraId="5AB9C33B" w14:textId="5A3E0974" w:rsidR="00C9467C" w:rsidRPr="00A527E4" w:rsidRDefault="000D565F" w:rsidP="00C9467C">
      <w:pPr>
        <w:widowControl w:val="0"/>
        <w:numPr>
          <w:ilvl w:val="1"/>
          <w:numId w:val="5"/>
        </w:numPr>
        <w:tabs>
          <w:tab w:val="left" w:pos="0"/>
          <w:tab w:val="left" w:pos="567"/>
        </w:tabs>
        <w:suppressAutoHyphens/>
        <w:spacing w:line="259" w:lineRule="auto"/>
        <w:ind w:left="567" w:hanging="567"/>
        <w:jc w:val="both"/>
        <w:rPr>
          <w:rFonts w:eastAsia="Calibri"/>
          <w:lang w:val="lv-LV"/>
        </w:rPr>
      </w:pPr>
      <w:r w:rsidRPr="00A527E4">
        <w:rPr>
          <w:rFonts w:eastAsia="Calibri"/>
          <w:lang w:val="lv-LV"/>
        </w:rPr>
        <w:t xml:space="preserve">Izpildītājs katru dienu līdz plkst. 9:00 informē Pasūtītāju par iepriekšējā diennaktī veiktajiem darbiem un izmantotajiem resursiem, norobežotajām vietām, kā arī par plānotajiem darbiem, nosūtot ielu uzturēšanas darbu operatīvās ziņas elektroniski (pielikums Nr.7) uz Pasūtītāja norādītu e-pasta adresēm: </w:t>
      </w:r>
      <w:r>
        <w:rPr>
          <w:rFonts w:eastAsia="Calibri"/>
          <w:lang w:val="lv-LV"/>
        </w:rPr>
        <w:t>[..]</w:t>
      </w:r>
      <w:r w:rsidRPr="007915B2">
        <w:rPr>
          <w:rFonts w:eastAsia="Calibri"/>
          <w:lang w:val="lv-LV"/>
        </w:rPr>
        <w:t xml:space="preserve">. </w:t>
      </w:r>
      <w:r w:rsidRPr="00A527E4">
        <w:rPr>
          <w:rFonts w:eastAsia="Calibri"/>
          <w:lang w:val="lv-LV"/>
        </w:rPr>
        <w:t>Izpildītājam pēc Pasūtītāja norādījuma saņemšanas ir pienākums operatīvo ziņu nosūtīšanai izmantot Pasūtītāja noteikto WEB lietotni.</w:t>
      </w:r>
    </w:p>
    <w:p w14:paraId="2383831B" w14:textId="77777777" w:rsidR="007E60A5" w:rsidRPr="00CB5EE1" w:rsidRDefault="000D565F" w:rsidP="009C3588">
      <w:pPr>
        <w:widowControl w:val="0"/>
        <w:numPr>
          <w:ilvl w:val="1"/>
          <w:numId w:val="5"/>
        </w:numPr>
        <w:tabs>
          <w:tab w:val="left" w:pos="0"/>
        </w:tabs>
        <w:suppressAutoHyphens/>
        <w:ind w:left="567" w:hanging="567"/>
        <w:jc w:val="both"/>
        <w:rPr>
          <w:rFonts w:eastAsia="Calibri"/>
          <w:lang w:val="lv-LV"/>
        </w:rPr>
      </w:pPr>
      <w:r w:rsidRPr="00CB5EE1">
        <w:rPr>
          <w:rFonts w:eastAsia="Calibri"/>
          <w:lang w:val="lv-LV"/>
        </w:rPr>
        <w:lastRenderedPageBreak/>
        <w:t xml:space="preserve">Izpildītājam ir pienākums sniegt detalizētu informāciju, kas saistīta ar uzturēšanas darbu veikšanu, lai Pasūtītājs varētu sagatavot atbildes uz iedzīvotāju iesniegumiem, 3 </w:t>
      </w:r>
      <w:r w:rsidR="00A7402F" w:rsidRPr="00CB5EE1">
        <w:rPr>
          <w:rFonts w:eastAsia="Calibri"/>
          <w:lang w:val="lv-LV"/>
        </w:rPr>
        <w:t xml:space="preserve">(trīs) </w:t>
      </w:r>
      <w:r w:rsidRPr="00CB5EE1">
        <w:rPr>
          <w:rFonts w:eastAsia="Calibri"/>
          <w:lang w:val="lv-LV"/>
        </w:rPr>
        <w:t>darba dienu laikā apkopojot atbildes sastādīšanai nepieciešamos izejas datus.</w:t>
      </w:r>
    </w:p>
    <w:p w14:paraId="07496007" w14:textId="77777777" w:rsidR="007E60A5" w:rsidRPr="00CB5EE1" w:rsidRDefault="000D565F" w:rsidP="009C3588">
      <w:pPr>
        <w:widowControl w:val="0"/>
        <w:numPr>
          <w:ilvl w:val="1"/>
          <w:numId w:val="5"/>
        </w:numPr>
        <w:tabs>
          <w:tab w:val="left" w:pos="0"/>
          <w:tab w:val="left" w:pos="284"/>
        </w:tabs>
        <w:suppressAutoHyphens/>
        <w:ind w:left="567" w:hanging="567"/>
        <w:jc w:val="both"/>
        <w:rPr>
          <w:rFonts w:eastAsia="Calibri"/>
          <w:lang w:val="lv-LV"/>
        </w:rPr>
      </w:pPr>
      <w:r w:rsidRPr="00CB5EE1">
        <w:rPr>
          <w:rFonts w:eastAsia="Calibri"/>
          <w:lang w:val="lv-LV"/>
        </w:rPr>
        <w:t>Izpildītājam ir pienākums sniegt informāciju Satiksmes vadības centram par aktuālo ziemas uzturēšanas darbu veikšanu. Detalizēti jāsniedz š</w:t>
      </w:r>
      <w:r w:rsidR="00A7402F" w:rsidRPr="00CB5EE1">
        <w:rPr>
          <w:rFonts w:eastAsia="Calibri"/>
          <w:lang w:val="lv-LV"/>
        </w:rPr>
        <w:t>ād</w:t>
      </w:r>
      <w:r w:rsidRPr="00CB5EE1">
        <w:rPr>
          <w:rFonts w:eastAsia="Calibri"/>
          <w:lang w:val="lv-LV"/>
        </w:rPr>
        <w:t xml:space="preserve">a informācija: tehnikas vienību skaits, kas veic brauktuvju apstrādi ar pretapledojuma reaģentiem vai arī veic brauktuvju attīrīšanu, tehnikas izbraukšanas laiks, darba maršruti un informācija par darbu pabeigšanu. Informācija jāsniedz ne vēlāk kā 10 </w:t>
      </w:r>
      <w:r w:rsidR="006A33DB" w:rsidRPr="00CB5EE1">
        <w:rPr>
          <w:rFonts w:eastAsia="Calibri"/>
          <w:lang w:val="lv-LV"/>
        </w:rPr>
        <w:t xml:space="preserve">(desmit) </w:t>
      </w:r>
      <w:r w:rsidRPr="00CB5EE1">
        <w:rPr>
          <w:rFonts w:eastAsia="Calibri"/>
          <w:lang w:val="lv-LV"/>
        </w:rPr>
        <w:t>minūtes pēc darbu uzsākšanas un darbu pabeigšanas.</w:t>
      </w:r>
    </w:p>
    <w:p w14:paraId="24F5AF62" w14:textId="77777777" w:rsidR="007E60A5" w:rsidRPr="00CB5EE1" w:rsidRDefault="000D565F" w:rsidP="009C3588">
      <w:pPr>
        <w:numPr>
          <w:ilvl w:val="1"/>
          <w:numId w:val="5"/>
        </w:numPr>
        <w:tabs>
          <w:tab w:val="left" w:pos="0"/>
          <w:tab w:val="left" w:pos="709"/>
        </w:tabs>
        <w:ind w:left="567" w:hanging="567"/>
        <w:contextualSpacing/>
        <w:jc w:val="both"/>
        <w:rPr>
          <w:rFonts w:eastAsia="Calibri"/>
          <w:lang w:val="lv-LV"/>
        </w:rPr>
      </w:pPr>
      <w:r w:rsidRPr="00CB5EE1">
        <w:rPr>
          <w:rFonts w:eastAsia="Calibri"/>
          <w:lang w:val="lv-LV"/>
        </w:rPr>
        <w:t>Izpildītājs informē komunikāciju valdītājus par bojātiem komunikāciju elementiem, kas var apdraudēt satiksmes drošību. Pēc pieprasījuma no Izpildītāja saņemšanas Pasūtītājs nosūta Izpildītājam apakšzemes komunikāciju plānu, lai noskaidrotu komunikāciju valdītāju.</w:t>
      </w:r>
    </w:p>
    <w:p w14:paraId="0055F6FB" w14:textId="77777777" w:rsidR="007E60A5" w:rsidRPr="00CB5EE1" w:rsidRDefault="007E60A5" w:rsidP="009C3588">
      <w:pPr>
        <w:tabs>
          <w:tab w:val="left" w:pos="0"/>
          <w:tab w:val="left" w:pos="426"/>
        </w:tabs>
        <w:contextualSpacing/>
        <w:jc w:val="both"/>
        <w:rPr>
          <w:rFonts w:eastAsia="Calibri"/>
          <w:lang w:val="lv-LV"/>
        </w:rPr>
      </w:pPr>
    </w:p>
    <w:p w14:paraId="7CF0AD62" w14:textId="77777777" w:rsidR="007E60A5" w:rsidRPr="00CB5EE1" w:rsidRDefault="000D565F" w:rsidP="009C3588">
      <w:pPr>
        <w:widowControl w:val="0"/>
        <w:numPr>
          <w:ilvl w:val="0"/>
          <w:numId w:val="5"/>
        </w:numPr>
        <w:tabs>
          <w:tab w:val="left" w:pos="180"/>
          <w:tab w:val="left" w:pos="284"/>
          <w:tab w:val="left" w:pos="1134"/>
        </w:tabs>
        <w:suppressAutoHyphens/>
        <w:jc w:val="center"/>
        <w:rPr>
          <w:rFonts w:eastAsia="Calibri"/>
          <w:b/>
          <w:lang w:val="lv-LV"/>
        </w:rPr>
      </w:pPr>
      <w:r w:rsidRPr="00CB5EE1">
        <w:rPr>
          <w:rFonts w:eastAsia="Calibri"/>
          <w:b/>
          <w:lang w:val="lv-LV"/>
        </w:rPr>
        <w:t xml:space="preserve"> Darbu izpildes kvalitātes novērtēšana un trūkumu novēršana</w:t>
      </w:r>
    </w:p>
    <w:p w14:paraId="38387D44" w14:textId="77777777" w:rsidR="007E60A5" w:rsidRPr="00CB5EE1" w:rsidRDefault="000D565F" w:rsidP="009C3588">
      <w:pPr>
        <w:widowControl w:val="0"/>
        <w:numPr>
          <w:ilvl w:val="1"/>
          <w:numId w:val="5"/>
        </w:numPr>
        <w:tabs>
          <w:tab w:val="num" w:pos="0"/>
          <w:tab w:val="left" w:pos="180"/>
          <w:tab w:val="left" w:pos="284"/>
          <w:tab w:val="left" w:pos="567"/>
        </w:tabs>
        <w:suppressAutoHyphens/>
        <w:ind w:left="567" w:hanging="567"/>
        <w:jc w:val="both"/>
        <w:rPr>
          <w:rFonts w:eastAsia="Calibri"/>
          <w:lang w:val="lv-LV"/>
        </w:rPr>
      </w:pPr>
      <w:r w:rsidRPr="00CB5EE1">
        <w:rPr>
          <w:rFonts w:eastAsia="Calibri"/>
          <w:lang w:val="lv-LV"/>
        </w:rPr>
        <w:t xml:space="preserve">Pasūtītājam ir tiesības jebkurā laikā pārbaudīt </w:t>
      </w:r>
      <w:r w:rsidR="006A33DB" w:rsidRPr="00CB5EE1">
        <w:rPr>
          <w:rFonts w:eastAsia="Calibri"/>
          <w:lang w:val="lv-LV"/>
        </w:rPr>
        <w:t xml:space="preserve">transporta būvju ikdienas uzturēšanas </w:t>
      </w:r>
      <w:r w:rsidRPr="00CB5EE1">
        <w:rPr>
          <w:rFonts w:eastAsia="Calibri"/>
          <w:lang w:val="lv-LV"/>
        </w:rPr>
        <w:t>darbu izpildes kvalitāti un darbu izpildes atbilstību Līgumā un normatīvajos aktos noteiktajām prasībām</w:t>
      </w:r>
      <w:r w:rsidR="000F3274" w:rsidRPr="00CB5EE1">
        <w:rPr>
          <w:rFonts w:eastAsia="Calibri"/>
          <w:lang w:val="lv-LV"/>
        </w:rPr>
        <w:t>.</w:t>
      </w:r>
      <w:r w:rsidRPr="00CB5EE1">
        <w:rPr>
          <w:rFonts w:eastAsia="Calibri"/>
          <w:lang w:val="lv-LV"/>
        </w:rPr>
        <w:t xml:space="preserve"> </w:t>
      </w:r>
    </w:p>
    <w:p w14:paraId="6A2A7AE2" w14:textId="75EE0F7C" w:rsidR="007E60A5" w:rsidRPr="00CB5EE1" w:rsidRDefault="000D565F" w:rsidP="009C3588">
      <w:pPr>
        <w:widowControl w:val="0"/>
        <w:numPr>
          <w:ilvl w:val="1"/>
          <w:numId w:val="5"/>
        </w:numPr>
        <w:tabs>
          <w:tab w:val="num" w:pos="0"/>
          <w:tab w:val="left" w:pos="567"/>
          <w:tab w:val="left" w:pos="993"/>
        </w:tabs>
        <w:suppressAutoHyphens/>
        <w:ind w:left="567" w:hanging="567"/>
        <w:jc w:val="both"/>
        <w:rPr>
          <w:rFonts w:eastAsia="Calibri"/>
          <w:lang w:val="lv-LV"/>
        </w:rPr>
      </w:pPr>
      <w:r w:rsidRPr="00CB5EE1">
        <w:rPr>
          <w:rFonts w:eastAsia="Calibri"/>
          <w:lang w:val="lv-LV"/>
        </w:rPr>
        <w:t>Ja pārbaudē nepieciešama Izpildītāja dalība, Pasūtītājs informē Izpildītāju pa e-pastu</w:t>
      </w:r>
      <w:r w:rsidR="006A33DB" w:rsidRPr="00CB5EE1">
        <w:rPr>
          <w:rFonts w:eastAsia="Calibri"/>
          <w:lang w:val="lv-LV"/>
        </w:rPr>
        <w:t xml:space="preserve"> </w:t>
      </w:r>
      <w:r>
        <w:rPr>
          <w:rFonts w:eastAsia="Calibri"/>
          <w:lang w:val="lv-LV"/>
        </w:rPr>
        <w:t>[..]</w:t>
      </w:r>
      <w:r>
        <w:rPr>
          <w:rFonts w:eastAsia="Calibri"/>
          <w:lang w:val="lv-LV"/>
        </w:rPr>
        <w:t xml:space="preserve"> </w:t>
      </w:r>
      <w:r w:rsidRPr="00CB5EE1">
        <w:rPr>
          <w:rFonts w:eastAsia="Calibri"/>
          <w:lang w:val="lv-LV"/>
        </w:rPr>
        <w:t xml:space="preserve">par pārbaudes veikšanas laiku un par tikšanās vietu pārbaudes veikšanai vismaz 2 </w:t>
      </w:r>
      <w:r w:rsidR="006A33DB" w:rsidRPr="00CB5EE1">
        <w:rPr>
          <w:rFonts w:eastAsia="Calibri"/>
          <w:lang w:val="lv-LV"/>
        </w:rPr>
        <w:t xml:space="preserve">(divas) </w:t>
      </w:r>
      <w:r w:rsidRPr="00CB5EE1">
        <w:rPr>
          <w:rFonts w:eastAsia="Calibri"/>
          <w:lang w:val="lv-LV"/>
        </w:rPr>
        <w:t xml:space="preserve">stundas iepriekš. Izpildītājam ir pienākums </w:t>
      </w:r>
      <w:r w:rsidRPr="00CB5EE1">
        <w:rPr>
          <w:rFonts w:eastAsia="Calibri"/>
          <w:lang w:val="lv-LV"/>
        </w:rPr>
        <w:t>piedalīties pārbaudē, par kuru Izpildītājs ir atbilstoši brīdināts.</w:t>
      </w:r>
    </w:p>
    <w:p w14:paraId="7AB9207E" w14:textId="77777777" w:rsidR="007E60A5" w:rsidRPr="00CB5EE1" w:rsidRDefault="000D565F" w:rsidP="009C3588">
      <w:pPr>
        <w:widowControl w:val="0"/>
        <w:numPr>
          <w:ilvl w:val="1"/>
          <w:numId w:val="5"/>
        </w:numPr>
        <w:tabs>
          <w:tab w:val="num" w:pos="0"/>
          <w:tab w:val="left" w:pos="567"/>
        </w:tabs>
        <w:suppressAutoHyphens/>
        <w:ind w:left="567" w:hanging="567"/>
        <w:jc w:val="both"/>
        <w:rPr>
          <w:rFonts w:eastAsia="Calibri"/>
          <w:lang w:val="lv-LV"/>
        </w:rPr>
      </w:pPr>
      <w:bookmarkStart w:id="9" w:name="_Ref370288945"/>
      <w:r w:rsidRPr="00CB5EE1">
        <w:rPr>
          <w:rFonts w:eastAsia="Calibri"/>
          <w:lang w:val="lv-LV"/>
        </w:rPr>
        <w:t xml:space="preserve">Darbu izpildes kvalitāte tiek novērtēta vizuāli, un, ja nepieciešams, arī </w:t>
      </w:r>
      <w:r w:rsidR="006A33DB" w:rsidRPr="00CB5EE1">
        <w:rPr>
          <w:rFonts w:eastAsia="Calibri"/>
          <w:lang w:val="lv-LV"/>
        </w:rPr>
        <w:t xml:space="preserve">veicot mērījumus un </w:t>
      </w:r>
      <w:r w:rsidRPr="00CB5EE1">
        <w:rPr>
          <w:rFonts w:eastAsia="Calibri"/>
          <w:lang w:val="lv-LV"/>
        </w:rPr>
        <w:t xml:space="preserve">uzņemot fotogrāfijas. Novērtējot darbu izpildes kvalitāti tiek ņemti vērā no </w:t>
      </w:r>
      <w:r w:rsidRPr="00CB5EE1">
        <w:rPr>
          <w:rFonts w:eastAsia="Calibri"/>
          <w:lang w:val="lv-LV"/>
        </w:rPr>
        <w:t>Izpildītāja neatkarīgi darbu izpildi traucējoši faktori, tai skaitā:</w:t>
      </w:r>
      <w:bookmarkEnd w:id="9"/>
    </w:p>
    <w:p w14:paraId="2B206D4C" w14:textId="77777777" w:rsidR="007E60A5" w:rsidRPr="00CB5EE1" w:rsidRDefault="000D565F" w:rsidP="009C3588">
      <w:pPr>
        <w:widowControl w:val="0"/>
        <w:numPr>
          <w:ilvl w:val="2"/>
          <w:numId w:val="5"/>
        </w:numPr>
        <w:tabs>
          <w:tab w:val="left" w:pos="180"/>
          <w:tab w:val="left" w:pos="284"/>
          <w:tab w:val="left" w:pos="426"/>
          <w:tab w:val="left" w:pos="1134"/>
        </w:tabs>
        <w:suppressAutoHyphens/>
        <w:ind w:left="1134" w:hanging="567"/>
        <w:jc w:val="both"/>
        <w:rPr>
          <w:rFonts w:eastAsia="Calibri"/>
          <w:lang w:val="lv-LV"/>
        </w:rPr>
      </w:pPr>
      <w:r w:rsidRPr="00CB5EE1">
        <w:rPr>
          <w:rFonts w:eastAsia="Calibri"/>
          <w:lang w:val="lv-LV"/>
        </w:rPr>
        <w:t>trešo personu (piemēram, apakšzemes inženierkomunikāciju valdītāji) veiktie darbi uzturēšanas objektos;</w:t>
      </w:r>
    </w:p>
    <w:p w14:paraId="160DC944" w14:textId="77777777" w:rsidR="007E60A5" w:rsidRPr="00CB5EE1" w:rsidRDefault="000D565F" w:rsidP="009C3588">
      <w:pPr>
        <w:widowControl w:val="0"/>
        <w:numPr>
          <w:ilvl w:val="2"/>
          <w:numId w:val="5"/>
        </w:numPr>
        <w:tabs>
          <w:tab w:val="left" w:pos="180"/>
          <w:tab w:val="left" w:pos="284"/>
          <w:tab w:val="left" w:pos="426"/>
          <w:tab w:val="left" w:pos="1134"/>
        </w:tabs>
        <w:suppressAutoHyphens/>
        <w:ind w:left="1134" w:hanging="567"/>
        <w:jc w:val="both"/>
        <w:rPr>
          <w:rFonts w:eastAsia="Calibri"/>
          <w:lang w:val="lv-LV"/>
        </w:rPr>
      </w:pPr>
      <w:r w:rsidRPr="00CB5EE1">
        <w:rPr>
          <w:rFonts w:eastAsia="Calibri"/>
          <w:lang w:val="lv-LV"/>
        </w:rPr>
        <w:t>no Izpildītāja darbības (bezdarbības) neatkarīgi ceļu satiksmes negadījumi uz ielām, tajā skaitā no kravas izbiruši materiāli;</w:t>
      </w:r>
    </w:p>
    <w:p w14:paraId="29EEE236" w14:textId="77777777" w:rsidR="007E60A5" w:rsidRPr="00CB5EE1" w:rsidRDefault="000D565F" w:rsidP="009C3588">
      <w:pPr>
        <w:widowControl w:val="0"/>
        <w:numPr>
          <w:ilvl w:val="2"/>
          <w:numId w:val="5"/>
        </w:numPr>
        <w:tabs>
          <w:tab w:val="left" w:pos="180"/>
          <w:tab w:val="left" w:pos="284"/>
          <w:tab w:val="left" w:pos="426"/>
          <w:tab w:val="left" w:pos="1134"/>
        </w:tabs>
        <w:suppressAutoHyphens/>
        <w:ind w:left="1134" w:hanging="567"/>
        <w:jc w:val="both"/>
        <w:rPr>
          <w:rFonts w:eastAsia="Calibri"/>
          <w:lang w:val="lv-LV"/>
        </w:rPr>
      </w:pPr>
      <w:r w:rsidRPr="00CB5EE1">
        <w:rPr>
          <w:rFonts w:eastAsia="Calibri"/>
          <w:lang w:val="lv-LV"/>
        </w:rPr>
        <w:t>dabas katastrofa;</w:t>
      </w:r>
    </w:p>
    <w:p w14:paraId="4C690769" w14:textId="77777777" w:rsidR="007E60A5" w:rsidRPr="00CB5EE1" w:rsidRDefault="000D565F" w:rsidP="009C3588">
      <w:pPr>
        <w:widowControl w:val="0"/>
        <w:numPr>
          <w:ilvl w:val="2"/>
          <w:numId w:val="5"/>
        </w:numPr>
        <w:tabs>
          <w:tab w:val="left" w:pos="180"/>
          <w:tab w:val="left" w:pos="284"/>
          <w:tab w:val="left" w:pos="426"/>
          <w:tab w:val="left" w:pos="1134"/>
        </w:tabs>
        <w:suppressAutoHyphens/>
        <w:ind w:left="1134" w:hanging="567"/>
        <w:jc w:val="both"/>
        <w:rPr>
          <w:rFonts w:eastAsia="Calibri"/>
          <w:lang w:val="lv-LV"/>
        </w:rPr>
      </w:pPr>
      <w:r w:rsidRPr="00CB5EE1">
        <w:rPr>
          <w:rFonts w:eastAsia="Calibri"/>
          <w:lang w:val="lv-LV"/>
        </w:rPr>
        <w:t>inženierkomunikāciju aku augstums, kas ir atšķirīgs no ierastā augstuma (augstāks vai zemāks), ja Izpildītājs ir informējis inženierkomunikāciju valdītāju saskaņā ar Līguma 6.8.</w:t>
      </w:r>
      <w:r w:rsidR="0025573E" w:rsidRPr="00CB5EE1">
        <w:rPr>
          <w:rFonts w:eastAsia="Calibri"/>
          <w:lang w:val="lv-LV"/>
        </w:rPr>
        <w:t>apakš</w:t>
      </w:r>
      <w:r w:rsidRPr="00CB5EE1">
        <w:rPr>
          <w:rFonts w:eastAsia="Calibri"/>
          <w:lang w:val="lv-LV"/>
        </w:rPr>
        <w:t>punktu</w:t>
      </w:r>
      <w:r w:rsidR="006A33DB" w:rsidRPr="00CB5EE1">
        <w:rPr>
          <w:rFonts w:eastAsia="Calibri"/>
          <w:lang w:val="lv-LV"/>
        </w:rPr>
        <w:t>;</w:t>
      </w:r>
    </w:p>
    <w:p w14:paraId="744E2028" w14:textId="77777777" w:rsidR="007E60A5" w:rsidRPr="00CB5EE1" w:rsidRDefault="000D565F" w:rsidP="009C3588">
      <w:pPr>
        <w:widowControl w:val="0"/>
        <w:numPr>
          <w:ilvl w:val="2"/>
          <w:numId w:val="5"/>
        </w:numPr>
        <w:tabs>
          <w:tab w:val="left" w:pos="180"/>
          <w:tab w:val="left" w:pos="284"/>
          <w:tab w:val="left" w:pos="426"/>
          <w:tab w:val="left" w:pos="1134"/>
        </w:tabs>
        <w:suppressAutoHyphens/>
        <w:ind w:left="1134" w:hanging="567"/>
        <w:jc w:val="both"/>
        <w:rPr>
          <w:rFonts w:eastAsia="Calibri"/>
          <w:lang w:val="lv-LV"/>
        </w:rPr>
      </w:pPr>
      <w:r w:rsidRPr="00CB5EE1">
        <w:rPr>
          <w:rFonts w:eastAsia="Calibri"/>
          <w:lang w:val="lv-LV"/>
        </w:rPr>
        <w:t>uzturēšanas darbu veikšanai traucējošo, novietoto automašīnu esamība.</w:t>
      </w:r>
    </w:p>
    <w:p w14:paraId="743496A3" w14:textId="492D54EE" w:rsidR="007E60A5" w:rsidRPr="00CB5EE1" w:rsidRDefault="000D565F" w:rsidP="009C3588">
      <w:pPr>
        <w:widowControl w:val="0"/>
        <w:numPr>
          <w:ilvl w:val="1"/>
          <w:numId w:val="5"/>
        </w:numPr>
        <w:tabs>
          <w:tab w:val="left" w:pos="0"/>
          <w:tab w:val="left" w:pos="567"/>
        </w:tabs>
        <w:suppressAutoHyphens/>
        <w:ind w:left="567" w:hanging="567"/>
        <w:jc w:val="both"/>
        <w:rPr>
          <w:rFonts w:eastAsia="Calibri"/>
          <w:lang w:val="lv-LV"/>
        </w:rPr>
      </w:pPr>
      <w:r w:rsidRPr="00CB5EE1">
        <w:rPr>
          <w:rFonts w:eastAsia="Calibri"/>
          <w:lang w:val="lv-LV"/>
        </w:rPr>
        <w:t>Par pārbaudes gaitā atklātajiem trūkumiem (piemēram, darbu neizpilde vai izpildīto darbu neatbilstība</w:t>
      </w:r>
      <w:r w:rsidR="006A33DB" w:rsidRPr="00CB5EE1">
        <w:rPr>
          <w:rFonts w:eastAsia="Calibri"/>
          <w:lang w:val="lv-LV"/>
        </w:rPr>
        <w:t xml:space="preserve"> Līgumā</w:t>
      </w:r>
      <w:r w:rsidRPr="00CB5EE1">
        <w:rPr>
          <w:rFonts w:eastAsia="Calibri"/>
          <w:lang w:val="lv-LV"/>
        </w:rPr>
        <w:t xml:space="preserve"> noteiktajām prasībām) un to novēršanas termiņu Pasūtītājs informē Izpildītāju</w:t>
      </w:r>
      <w:r w:rsidR="00FE6C50" w:rsidRPr="00CB5EE1">
        <w:rPr>
          <w:rFonts w:eastAsia="Calibri"/>
          <w:lang w:val="lv-LV"/>
        </w:rPr>
        <w:t>,</w:t>
      </w:r>
      <w:r w:rsidRPr="00CB5EE1">
        <w:rPr>
          <w:rFonts w:eastAsia="Calibri"/>
          <w:lang w:val="lv-LV"/>
        </w:rPr>
        <w:t xml:space="preserve"> nosūtot konstatēto neatbilstību aprakstu </w:t>
      </w:r>
      <w:r w:rsidR="006A33DB" w:rsidRPr="00CB5EE1">
        <w:rPr>
          <w:rFonts w:eastAsia="Calibri"/>
          <w:lang w:val="lv-LV"/>
        </w:rPr>
        <w:t xml:space="preserve">elektroniski </w:t>
      </w:r>
      <w:r>
        <w:rPr>
          <w:rFonts w:eastAsia="Calibri"/>
          <w:lang w:val="lv-LV"/>
        </w:rPr>
        <w:t>[..]</w:t>
      </w:r>
      <w:r w:rsidRPr="00CB5EE1">
        <w:rPr>
          <w:rFonts w:eastAsia="Calibri"/>
          <w:lang w:val="lv-LV"/>
        </w:rPr>
        <w:t>.</w:t>
      </w:r>
    </w:p>
    <w:p w14:paraId="2083F203" w14:textId="77777777" w:rsidR="007E60A5" w:rsidRPr="00CB5EE1" w:rsidRDefault="000D565F" w:rsidP="009C3588">
      <w:pPr>
        <w:widowControl w:val="0"/>
        <w:numPr>
          <w:ilvl w:val="1"/>
          <w:numId w:val="5"/>
        </w:numPr>
        <w:tabs>
          <w:tab w:val="left" w:pos="0"/>
          <w:tab w:val="left" w:pos="567"/>
          <w:tab w:val="left" w:pos="851"/>
        </w:tabs>
        <w:suppressAutoHyphens/>
        <w:ind w:left="567" w:hanging="567"/>
        <w:jc w:val="both"/>
        <w:rPr>
          <w:rFonts w:eastAsia="Calibri"/>
          <w:lang w:val="lv-LV"/>
        </w:rPr>
      </w:pPr>
      <w:r w:rsidRPr="00CB5EE1">
        <w:rPr>
          <w:rFonts w:eastAsia="Calibri"/>
          <w:lang w:val="lv-LV"/>
        </w:rPr>
        <w:t>Pasūtītājs ir tiesīgs aprēķināt Izpildītājam līgumsodu par konstatēto trūkumu saskaņā ar Līguma 8.1</w:t>
      </w:r>
      <w:r w:rsidR="0025573E" w:rsidRPr="00CB5EE1">
        <w:rPr>
          <w:rFonts w:eastAsia="Calibri"/>
          <w:lang w:val="lv-LV"/>
        </w:rPr>
        <w:t>.apakš</w:t>
      </w:r>
      <w:r w:rsidRPr="00CB5EE1">
        <w:rPr>
          <w:rFonts w:eastAsia="Calibri"/>
          <w:lang w:val="lv-LV"/>
        </w:rPr>
        <w:t xml:space="preserve">punktā noteikto. Neatkarīgi no līgumsoda piemērošanas Izpildītājam ir pienākums novērst konstatēto trūkumu </w:t>
      </w:r>
      <w:r w:rsidR="006A33DB" w:rsidRPr="00CB5EE1">
        <w:rPr>
          <w:rFonts w:eastAsia="Calibri"/>
          <w:lang w:val="lv-LV"/>
        </w:rPr>
        <w:t>P</w:t>
      </w:r>
      <w:r w:rsidRPr="00CB5EE1">
        <w:rPr>
          <w:rFonts w:eastAsia="Calibri"/>
          <w:lang w:val="lv-LV"/>
        </w:rPr>
        <w:t xml:space="preserve">asūtītāja norādītajā termiņā. Ja Izpildītājs nenovērš trūkumu </w:t>
      </w:r>
      <w:r w:rsidR="006A33DB" w:rsidRPr="00CB5EE1">
        <w:rPr>
          <w:rFonts w:eastAsia="Calibri"/>
          <w:lang w:val="lv-LV"/>
        </w:rPr>
        <w:t>noteiktajā</w:t>
      </w:r>
      <w:r w:rsidRPr="00CB5EE1">
        <w:rPr>
          <w:rFonts w:eastAsia="Calibri"/>
          <w:lang w:val="lv-LV"/>
        </w:rPr>
        <w:t xml:space="preserve"> termiņā, Pasūtītājs ir tiesīgs aprēķināt Izpildītājam atkārtotu </w:t>
      </w:r>
      <w:r w:rsidR="00EC6998" w:rsidRPr="00CB5EE1">
        <w:rPr>
          <w:rFonts w:eastAsia="Calibri"/>
          <w:lang w:val="lv-LV"/>
        </w:rPr>
        <w:t>l</w:t>
      </w:r>
      <w:r w:rsidRPr="00CB5EE1">
        <w:rPr>
          <w:rFonts w:eastAsia="Calibri"/>
          <w:lang w:val="lv-LV"/>
        </w:rPr>
        <w:t>īgumsodu dubultā apmērā, kā sākotnējais līgumsods par konstatēto trūkumu.</w:t>
      </w:r>
    </w:p>
    <w:p w14:paraId="00E82E3E" w14:textId="77777777" w:rsidR="009808A1" w:rsidRPr="00CB5EE1" w:rsidRDefault="000D565F" w:rsidP="009C3588">
      <w:pPr>
        <w:widowControl w:val="0"/>
        <w:numPr>
          <w:ilvl w:val="1"/>
          <w:numId w:val="5"/>
        </w:numPr>
        <w:tabs>
          <w:tab w:val="left" w:pos="0"/>
          <w:tab w:val="left" w:pos="567"/>
          <w:tab w:val="left" w:pos="851"/>
        </w:tabs>
        <w:suppressAutoHyphens/>
        <w:ind w:left="567" w:hanging="567"/>
        <w:jc w:val="both"/>
        <w:rPr>
          <w:rFonts w:eastAsia="Calibri"/>
          <w:lang w:val="lv-LV"/>
        </w:rPr>
      </w:pPr>
      <w:r w:rsidRPr="00CB5EE1">
        <w:rPr>
          <w:rFonts w:eastAsia="Calibri"/>
          <w:lang w:val="lv-LV"/>
        </w:rPr>
        <w:t>Piemērot</w:t>
      </w:r>
      <w:r w:rsidR="00254138" w:rsidRPr="00CB5EE1">
        <w:rPr>
          <w:rFonts w:eastAsia="Calibri"/>
          <w:lang w:val="lv-LV"/>
        </w:rPr>
        <w:t>ie</w:t>
      </w:r>
      <w:r w:rsidRPr="00CB5EE1">
        <w:rPr>
          <w:rFonts w:eastAsia="Calibri"/>
          <w:lang w:val="lv-LV"/>
        </w:rPr>
        <w:t xml:space="preserve"> līgumsodi tiek </w:t>
      </w:r>
      <w:r w:rsidR="00254138" w:rsidRPr="00CB5EE1">
        <w:rPr>
          <w:rFonts w:eastAsia="Calibri"/>
          <w:lang w:val="lv-LV"/>
        </w:rPr>
        <w:t xml:space="preserve">atspoguļoti </w:t>
      </w:r>
      <w:r w:rsidR="002E0217" w:rsidRPr="00CB5EE1">
        <w:rPr>
          <w:rFonts w:eastAsia="Calibri"/>
          <w:lang w:val="lv-LV"/>
        </w:rPr>
        <w:t>A</w:t>
      </w:r>
      <w:r w:rsidR="00254138" w:rsidRPr="00CB5EE1">
        <w:rPr>
          <w:rFonts w:eastAsia="Calibri"/>
          <w:lang w:val="lv-LV"/>
        </w:rPr>
        <w:t>ktā par izpildītajiem uzturēšanas darbiem attiecīgajā</w:t>
      </w:r>
      <w:r w:rsidR="00DA5EFB" w:rsidRPr="00CB5EE1">
        <w:rPr>
          <w:rFonts w:eastAsia="Calibri"/>
          <w:lang w:val="lv-LV"/>
        </w:rPr>
        <w:t xml:space="preserve"> </w:t>
      </w:r>
      <w:r w:rsidR="00254138" w:rsidRPr="00CB5EE1">
        <w:rPr>
          <w:rFonts w:eastAsia="Calibri"/>
          <w:lang w:val="lv-LV"/>
        </w:rPr>
        <w:t>mēnesī.</w:t>
      </w:r>
    </w:p>
    <w:p w14:paraId="6642A922" w14:textId="77777777" w:rsidR="007E60A5" w:rsidRDefault="007E60A5" w:rsidP="000F156A">
      <w:pPr>
        <w:widowControl w:val="0"/>
        <w:tabs>
          <w:tab w:val="left" w:pos="0"/>
          <w:tab w:val="left" w:pos="567"/>
          <w:tab w:val="left" w:pos="851"/>
        </w:tabs>
        <w:suppressAutoHyphens/>
        <w:spacing w:line="259" w:lineRule="auto"/>
        <w:ind w:left="709"/>
        <w:jc w:val="both"/>
        <w:rPr>
          <w:rFonts w:eastAsia="Calibri"/>
          <w:lang w:val="lv-LV"/>
        </w:rPr>
      </w:pPr>
    </w:p>
    <w:p w14:paraId="265F686D" w14:textId="77777777" w:rsidR="007915B2" w:rsidRPr="00CB5EE1" w:rsidRDefault="007915B2" w:rsidP="000F156A">
      <w:pPr>
        <w:widowControl w:val="0"/>
        <w:tabs>
          <w:tab w:val="left" w:pos="0"/>
          <w:tab w:val="left" w:pos="567"/>
          <w:tab w:val="left" w:pos="851"/>
        </w:tabs>
        <w:suppressAutoHyphens/>
        <w:spacing w:line="259" w:lineRule="auto"/>
        <w:ind w:left="709"/>
        <w:jc w:val="both"/>
        <w:rPr>
          <w:rFonts w:eastAsia="Calibri"/>
          <w:lang w:val="lv-LV"/>
        </w:rPr>
      </w:pPr>
    </w:p>
    <w:p w14:paraId="3535F231" w14:textId="77777777" w:rsidR="007E60A5" w:rsidRPr="00CB5EE1" w:rsidRDefault="000D565F" w:rsidP="009C3588">
      <w:pPr>
        <w:widowControl w:val="0"/>
        <w:numPr>
          <w:ilvl w:val="0"/>
          <w:numId w:val="5"/>
        </w:numPr>
        <w:tabs>
          <w:tab w:val="left" w:pos="0"/>
          <w:tab w:val="left" w:pos="284"/>
        </w:tabs>
        <w:suppressAutoHyphens/>
        <w:jc w:val="center"/>
        <w:rPr>
          <w:rFonts w:eastAsia="Calibri"/>
          <w:b/>
          <w:lang w:val="lv-LV"/>
        </w:rPr>
      </w:pPr>
      <w:r w:rsidRPr="00CB5EE1">
        <w:rPr>
          <w:rFonts w:eastAsia="Calibri"/>
          <w:b/>
          <w:kern w:val="26"/>
          <w:lang w:val="lv-LV"/>
        </w:rPr>
        <w:t>Līgumsodi</w:t>
      </w:r>
    </w:p>
    <w:p w14:paraId="71991E69" w14:textId="77777777" w:rsidR="007E60A5" w:rsidRPr="00CB5EE1" w:rsidRDefault="000D565F" w:rsidP="009C3588">
      <w:pPr>
        <w:widowControl w:val="0"/>
        <w:numPr>
          <w:ilvl w:val="1"/>
          <w:numId w:val="5"/>
        </w:numPr>
        <w:tabs>
          <w:tab w:val="num" w:pos="0"/>
          <w:tab w:val="left" w:pos="567"/>
        </w:tabs>
        <w:suppressAutoHyphens/>
        <w:jc w:val="both"/>
        <w:rPr>
          <w:rFonts w:eastAsia="Calibri"/>
          <w:lang w:val="lv-LV"/>
        </w:rPr>
      </w:pPr>
      <w:bookmarkStart w:id="10" w:name="_Hlk5018887"/>
      <w:r w:rsidRPr="00CB5EE1">
        <w:rPr>
          <w:rFonts w:eastAsia="Calibri"/>
          <w:lang w:val="lv-LV"/>
        </w:rPr>
        <w:tab/>
      </w:r>
      <w:r w:rsidRPr="00CB5EE1">
        <w:rPr>
          <w:rFonts w:eastAsia="Calibri"/>
          <w:lang w:val="lv-LV"/>
        </w:rPr>
        <w:t xml:space="preserve">Pasūtītājs ir tiesīgs aprēķināt Izpildītājam līgumsodu šādos gadījumos un apmēros: </w:t>
      </w:r>
    </w:p>
    <w:tbl>
      <w:tblPr>
        <w:tblW w:w="9605" w:type="dxa"/>
        <w:tblInd w:w="108" w:type="dxa"/>
        <w:tblCellMar>
          <w:left w:w="0" w:type="dxa"/>
          <w:right w:w="0" w:type="dxa"/>
        </w:tblCellMar>
        <w:tblLook w:val="04A0" w:firstRow="1" w:lastRow="0" w:firstColumn="1" w:lastColumn="0" w:noHBand="0" w:noVBand="1"/>
      </w:tblPr>
      <w:tblGrid>
        <w:gridCol w:w="1056"/>
        <w:gridCol w:w="7239"/>
        <w:gridCol w:w="1310"/>
      </w:tblGrid>
      <w:tr w:rsidR="000937A9" w14:paraId="02786623" w14:textId="77777777" w:rsidTr="00056ED9">
        <w:tc>
          <w:tcPr>
            <w:tcW w:w="10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A308F78" w14:textId="77777777" w:rsidR="007E60A5" w:rsidRPr="00CB5EE1" w:rsidRDefault="007E60A5" w:rsidP="009C3588">
            <w:pPr>
              <w:tabs>
                <w:tab w:val="left" w:pos="720"/>
              </w:tabs>
              <w:jc w:val="both"/>
              <w:rPr>
                <w:rFonts w:eastAsia="Calibri"/>
                <w:b/>
                <w:bCs/>
                <w:lang w:val="lv-LV" w:eastAsia="lv-LV"/>
              </w:rPr>
            </w:pPr>
          </w:p>
        </w:tc>
        <w:tc>
          <w:tcPr>
            <w:tcW w:w="72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FCA2AB" w14:textId="77777777" w:rsidR="007E60A5" w:rsidRPr="00CB5EE1" w:rsidRDefault="000D565F" w:rsidP="009C3588">
            <w:pPr>
              <w:tabs>
                <w:tab w:val="left" w:pos="720"/>
              </w:tabs>
              <w:jc w:val="center"/>
              <w:rPr>
                <w:rFonts w:eastAsia="Calibri"/>
                <w:b/>
                <w:bCs/>
                <w:lang w:val="lv-LV" w:eastAsia="lv-LV"/>
              </w:rPr>
            </w:pPr>
            <w:r w:rsidRPr="00CB5EE1">
              <w:rPr>
                <w:rFonts w:eastAsia="Calibri"/>
                <w:b/>
                <w:bCs/>
                <w:lang w:val="lv-LV" w:eastAsia="lv-LV"/>
              </w:rPr>
              <w:t>Līgumsodu  pamatojums</w:t>
            </w:r>
          </w:p>
        </w:tc>
        <w:tc>
          <w:tcPr>
            <w:tcW w:w="12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F95D2E" w14:textId="77777777" w:rsidR="007E60A5" w:rsidRPr="00CB5EE1" w:rsidRDefault="000D565F" w:rsidP="009C3588">
            <w:pPr>
              <w:tabs>
                <w:tab w:val="left" w:pos="720"/>
              </w:tabs>
              <w:jc w:val="center"/>
              <w:rPr>
                <w:rFonts w:eastAsia="Calibri"/>
                <w:b/>
                <w:bCs/>
                <w:lang w:val="lv-LV" w:eastAsia="lv-LV"/>
              </w:rPr>
            </w:pPr>
            <w:r w:rsidRPr="00CB5EE1">
              <w:rPr>
                <w:rFonts w:eastAsia="Calibri"/>
                <w:b/>
                <w:bCs/>
                <w:lang w:val="lv-LV" w:eastAsia="lv-LV"/>
              </w:rPr>
              <w:t>Līgumsodi</w:t>
            </w:r>
          </w:p>
        </w:tc>
      </w:tr>
      <w:tr w:rsidR="000937A9" w14:paraId="0A9FF58A"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F2F792" w14:textId="77777777" w:rsidR="007E60A5" w:rsidRPr="00CB5EE1" w:rsidRDefault="000D565F" w:rsidP="009C3588">
            <w:pPr>
              <w:jc w:val="center"/>
              <w:rPr>
                <w:rFonts w:eastAsia="Calibri"/>
                <w:lang w:val="lv-LV"/>
              </w:rPr>
            </w:pPr>
            <w:r w:rsidRPr="00CB5EE1">
              <w:rPr>
                <w:rFonts w:eastAsia="Calibri"/>
                <w:lang w:val="lv-LV"/>
              </w:rPr>
              <w:t>8.1.1</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0710985A" w14:textId="77777777" w:rsidR="007E60A5" w:rsidRPr="00CB5EE1" w:rsidRDefault="000D565F" w:rsidP="009C3588">
            <w:pPr>
              <w:jc w:val="both"/>
              <w:rPr>
                <w:rFonts w:eastAsia="Calibri"/>
                <w:lang w:val="lv-LV"/>
              </w:rPr>
            </w:pPr>
            <w:r w:rsidRPr="00CB5EE1">
              <w:rPr>
                <w:rFonts w:eastAsia="Calibri"/>
                <w:lang w:val="lv-LV"/>
              </w:rPr>
              <w:t xml:space="preserve">Nekorektu </w:t>
            </w:r>
            <w:r w:rsidR="00F37F55" w:rsidRPr="00CB5EE1">
              <w:rPr>
                <w:rFonts w:eastAsia="Calibri"/>
                <w:lang w:val="lv-LV"/>
              </w:rPr>
              <w:t>f</w:t>
            </w:r>
            <w:r w:rsidR="00B36DAD" w:rsidRPr="00CB5EE1">
              <w:rPr>
                <w:rFonts w:eastAsia="Calibri"/>
                <w:lang w:val="lv-LV"/>
              </w:rPr>
              <w:t xml:space="preserve">aktiski neizpildīto darba apjomu </w:t>
            </w:r>
            <w:r w:rsidR="00F37F55" w:rsidRPr="00CB5EE1">
              <w:rPr>
                <w:rFonts w:eastAsia="Calibri"/>
                <w:lang w:val="lv-LV"/>
              </w:rPr>
              <w:t xml:space="preserve">norādīšana </w:t>
            </w:r>
            <w:r w:rsidRPr="00CB5EE1">
              <w:rPr>
                <w:rFonts w:eastAsia="Calibri"/>
                <w:lang w:val="lv-LV"/>
              </w:rPr>
              <w:t>operatīvo ziņu atskaitēs par izpildītajiem darbiem (par katru nekorektu darbu pozīciju)</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22B165ED" w14:textId="77777777" w:rsidR="007E60A5" w:rsidRPr="00CB5EE1" w:rsidRDefault="000D565F" w:rsidP="009C3588">
            <w:pPr>
              <w:tabs>
                <w:tab w:val="left" w:pos="720"/>
              </w:tabs>
              <w:jc w:val="center"/>
              <w:rPr>
                <w:rFonts w:eastAsia="Calibri"/>
                <w:shd w:val="clear" w:color="auto" w:fill="00FF00"/>
                <w:lang w:val="lv-LV" w:eastAsia="lv-LV"/>
              </w:rPr>
            </w:pPr>
            <w:r w:rsidRPr="00CB5EE1">
              <w:rPr>
                <w:rFonts w:eastAsia="Calibri"/>
                <w:lang w:val="lv-LV" w:eastAsia="lv-LV"/>
              </w:rPr>
              <w:t xml:space="preserve">500 </w:t>
            </w:r>
            <w:r w:rsidRPr="00CB5EE1">
              <w:rPr>
                <w:rFonts w:eastAsia="Calibri"/>
                <w:i/>
                <w:lang w:val="lv-LV" w:eastAsia="lv-LV"/>
              </w:rPr>
              <w:t>euro</w:t>
            </w:r>
          </w:p>
        </w:tc>
      </w:tr>
      <w:tr w:rsidR="000937A9" w14:paraId="4205DE8C"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9B6AB4" w14:textId="77777777" w:rsidR="007E60A5" w:rsidRPr="00CB5EE1" w:rsidRDefault="000D565F" w:rsidP="009C3588">
            <w:pPr>
              <w:jc w:val="center"/>
              <w:rPr>
                <w:rFonts w:eastAsia="Calibri"/>
                <w:lang w:val="lv-LV"/>
              </w:rPr>
            </w:pPr>
            <w:r w:rsidRPr="00CB5EE1">
              <w:rPr>
                <w:rFonts w:eastAsia="Calibri"/>
                <w:lang w:val="lv-LV"/>
              </w:rPr>
              <w:lastRenderedPageBreak/>
              <w:t>8.1.2</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26593E61" w14:textId="77777777" w:rsidR="007E60A5" w:rsidRPr="00CB5EE1" w:rsidRDefault="000D565F" w:rsidP="009C3588">
            <w:pPr>
              <w:jc w:val="both"/>
              <w:rPr>
                <w:rFonts w:eastAsia="Calibri"/>
                <w:lang w:val="lv-LV"/>
              </w:rPr>
            </w:pPr>
            <w:r w:rsidRPr="00CB5EE1">
              <w:rPr>
                <w:rFonts w:eastAsia="Calibri"/>
                <w:lang w:val="lv-LV"/>
              </w:rPr>
              <w:t>Izpildītājs nenodrošina uz viņa darbā iesaistītajām tehnikas vienībām uzstādīto GPS un videofiksatoru darbību (par katru tehnikas vienību katru kalendāro dienu)</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48BAD18D"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1000 </w:t>
            </w:r>
            <w:r w:rsidRPr="00CB5EE1">
              <w:rPr>
                <w:rFonts w:eastAsia="Calibri"/>
                <w:i/>
                <w:lang w:val="lv-LV" w:eastAsia="lv-LV"/>
              </w:rPr>
              <w:t>euro</w:t>
            </w:r>
          </w:p>
        </w:tc>
      </w:tr>
      <w:tr w:rsidR="000937A9" w14:paraId="27C01BA4"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6376FE8" w14:textId="77777777" w:rsidR="007E60A5" w:rsidRPr="00CB5EE1" w:rsidRDefault="000D565F" w:rsidP="009C3588">
            <w:pPr>
              <w:jc w:val="center"/>
              <w:rPr>
                <w:rFonts w:eastAsia="Calibri"/>
                <w:lang w:val="lv-LV"/>
              </w:rPr>
            </w:pPr>
            <w:r w:rsidRPr="00CB5EE1">
              <w:rPr>
                <w:rFonts w:eastAsia="Calibri"/>
                <w:lang w:val="lv-LV"/>
              </w:rPr>
              <w:t>8.1.3</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47CD0952" w14:textId="77777777" w:rsidR="007E60A5" w:rsidRPr="00CB5EE1" w:rsidRDefault="000D565F" w:rsidP="009C3588">
            <w:pPr>
              <w:jc w:val="both"/>
              <w:rPr>
                <w:rFonts w:eastAsia="Calibri"/>
                <w:lang w:val="lv-LV"/>
              </w:rPr>
            </w:pPr>
            <w:r w:rsidRPr="00CB5EE1">
              <w:rPr>
                <w:rFonts w:eastAsia="Calibri"/>
                <w:lang w:val="lv-LV"/>
              </w:rPr>
              <w:t xml:space="preserve">Līguma noteikumiem neatbilstoši veikts asfaltbetona seguma bedru </w:t>
            </w:r>
            <w:r w:rsidRPr="00CB5EE1">
              <w:rPr>
                <w:rFonts w:eastAsia="Calibri"/>
                <w:lang w:val="lv-LV"/>
              </w:rPr>
              <w:t>remonts (līgumsods piemērojams par katru gadījumu)</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FEB7A50"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100 </w:t>
            </w:r>
            <w:r w:rsidRPr="00CB5EE1">
              <w:rPr>
                <w:rFonts w:eastAsia="Calibri"/>
                <w:i/>
                <w:iCs/>
                <w:lang w:val="lv-LV" w:eastAsia="lv-LV"/>
              </w:rPr>
              <w:t>euro</w:t>
            </w:r>
          </w:p>
        </w:tc>
      </w:tr>
      <w:tr w:rsidR="000937A9" w14:paraId="07D5BBFB"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FF12E7C" w14:textId="77777777" w:rsidR="007E60A5" w:rsidRPr="00CB5EE1" w:rsidRDefault="000D565F" w:rsidP="009C3588">
            <w:pPr>
              <w:jc w:val="center"/>
              <w:rPr>
                <w:rFonts w:eastAsia="Calibri"/>
                <w:lang w:val="lv-LV"/>
              </w:rPr>
            </w:pPr>
            <w:r w:rsidRPr="00CB5EE1">
              <w:rPr>
                <w:rFonts w:eastAsia="Calibri"/>
                <w:lang w:val="lv-LV"/>
              </w:rPr>
              <w:t>8.1.4</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3290FE99" w14:textId="77777777" w:rsidR="007E60A5" w:rsidRPr="00CB5EE1" w:rsidRDefault="000D565F" w:rsidP="009C3588">
            <w:pPr>
              <w:jc w:val="both"/>
              <w:rPr>
                <w:rFonts w:eastAsia="Calibri"/>
                <w:lang w:val="lv-LV"/>
              </w:rPr>
            </w:pPr>
            <w:r w:rsidRPr="00CB5EE1">
              <w:rPr>
                <w:rFonts w:eastAsia="Calibri"/>
                <w:lang w:val="lv-LV"/>
              </w:rPr>
              <w:t>Savlaicīgi neveikt</w:t>
            </w:r>
            <w:r w:rsidR="00406270" w:rsidRPr="00CB5EE1">
              <w:rPr>
                <w:rFonts w:eastAsia="Calibri"/>
                <w:lang w:val="lv-LV"/>
              </w:rPr>
              <w:t>s</w:t>
            </w:r>
            <w:r w:rsidRPr="00CB5EE1">
              <w:rPr>
                <w:rFonts w:eastAsia="Calibri"/>
                <w:lang w:val="lv-LV"/>
              </w:rPr>
              <w:t xml:space="preserve"> avārijas bedres </w:t>
            </w:r>
            <w:r w:rsidR="00406270" w:rsidRPr="00CB5EE1">
              <w:rPr>
                <w:rFonts w:eastAsia="Calibri"/>
                <w:lang w:val="lv-LV"/>
              </w:rPr>
              <w:t>remonts</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7F840C38"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300 </w:t>
            </w:r>
            <w:r w:rsidRPr="00CB5EE1">
              <w:rPr>
                <w:rFonts w:eastAsia="Calibri"/>
                <w:i/>
                <w:iCs/>
                <w:lang w:val="lv-LV" w:eastAsia="lv-LV"/>
              </w:rPr>
              <w:t>euro</w:t>
            </w:r>
          </w:p>
        </w:tc>
      </w:tr>
      <w:tr w:rsidR="000937A9" w14:paraId="701423E4"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D993492" w14:textId="77777777" w:rsidR="007E60A5" w:rsidRPr="00CB5EE1" w:rsidRDefault="000D565F" w:rsidP="009C3588">
            <w:pPr>
              <w:jc w:val="center"/>
              <w:rPr>
                <w:rFonts w:eastAsia="Calibri"/>
                <w:lang w:val="lv-LV"/>
              </w:rPr>
            </w:pPr>
            <w:r w:rsidRPr="00CB5EE1">
              <w:rPr>
                <w:rFonts w:eastAsia="Calibri"/>
                <w:lang w:val="lv-LV"/>
              </w:rPr>
              <w:t>8.1.5</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69829B34" w14:textId="77777777" w:rsidR="007E60A5" w:rsidRPr="00CB5EE1" w:rsidRDefault="000D565F" w:rsidP="009C3588">
            <w:pPr>
              <w:jc w:val="both"/>
              <w:rPr>
                <w:rFonts w:eastAsia="Calibri"/>
                <w:lang w:val="lv-LV"/>
              </w:rPr>
            </w:pPr>
            <w:r w:rsidRPr="00CB5EE1">
              <w:rPr>
                <w:rFonts w:eastAsia="Calibri"/>
                <w:lang w:val="lv-LV"/>
              </w:rPr>
              <w:t xml:space="preserve">Uzturēšanas darbi veikti satiksmes sastrēgumu stundās, neievērojot </w:t>
            </w:r>
            <w:r w:rsidR="00297C8E" w:rsidRPr="00CB5EE1">
              <w:rPr>
                <w:rFonts w:eastAsia="Calibri"/>
                <w:lang w:val="lv-LV"/>
              </w:rPr>
              <w:t>L</w:t>
            </w:r>
            <w:r w:rsidRPr="00CB5EE1">
              <w:rPr>
                <w:rFonts w:eastAsia="Calibri"/>
                <w:lang w:val="lv-LV"/>
              </w:rPr>
              <w:t>īguma nosacījumus</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528915BF"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200 euro</w:t>
            </w:r>
          </w:p>
        </w:tc>
      </w:tr>
      <w:tr w:rsidR="000937A9" w14:paraId="50DDFEB1"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B1C40F" w14:textId="77777777" w:rsidR="007E60A5" w:rsidRPr="00CB5EE1" w:rsidRDefault="000D565F" w:rsidP="009C3588">
            <w:pPr>
              <w:jc w:val="center"/>
              <w:rPr>
                <w:rFonts w:eastAsia="Calibri"/>
                <w:lang w:val="lv-LV"/>
              </w:rPr>
            </w:pPr>
            <w:r w:rsidRPr="00CB5EE1">
              <w:rPr>
                <w:rFonts w:eastAsia="Calibri"/>
                <w:lang w:val="lv-LV"/>
              </w:rPr>
              <w:t>8.1.6</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71BB5261" w14:textId="77777777" w:rsidR="007E60A5" w:rsidRPr="00CB5EE1" w:rsidRDefault="000D565F" w:rsidP="009C3588">
            <w:pPr>
              <w:jc w:val="both"/>
              <w:rPr>
                <w:rFonts w:eastAsia="Calibri"/>
                <w:lang w:val="lv-LV"/>
              </w:rPr>
            </w:pPr>
            <w:r w:rsidRPr="00CB5EE1">
              <w:rPr>
                <w:rFonts w:eastAsia="Calibri"/>
                <w:lang w:val="lv-LV"/>
              </w:rPr>
              <w:t xml:space="preserve">Nav novērsta vai norobežota satiksmei bīstama situācija 3 </w:t>
            </w:r>
            <w:r w:rsidR="0049125B" w:rsidRPr="00CB5EE1">
              <w:rPr>
                <w:rFonts w:eastAsia="Calibri"/>
                <w:lang w:val="lv-LV"/>
              </w:rPr>
              <w:t xml:space="preserve">(trīs) </w:t>
            </w:r>
            <w:r w:rsidRPr="00CB5EE1">
              <w:rPr>
                <w:rFonts w:eastAsia="Calibri"/>
                <w:lang w:val="lv-LV"/>
              </w:rPr>
              <w:t>stundu laikā pēc informācijas saņemšanas</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3A5458C3"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500 </w:t>
            </w:r>
            <w:r w:rsidRPr="00CB5EE1">
              <w:rPr>
                <w:rFonts w:eastAsia="Calibri"/>
                <w:i/>
                <w:iCs/>
                <w:lang w:val="lv-LV" w:eastAsia="lv-LV"/>
              </w:rPr>
              <w:t>euro</w:t>
            </w:r>
          </w:p>
        </w:tc>
      </w:tr>
      <w:tr w:rsidR="000937A9" w14:paraId="54234D95"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809B93" w14:textId="77777777" w:rsidR="007E60A5" w:rsidRPr="00CB5EE1" w:rsidRDefault="000D565F" w:rsidP="009C3588">
            <w:pPr>
              <w:jc w:val="center"/>
              <w:rPr>
                <w:rFonts w:eastAsia="Calibri"/>
                <w:lang w:val="lv-LV"/>
              </w:rPr>
            </w:pPr>
            <w:r w:rsidRPr="00CB5EE1">
              <w:rPr>
                <w:rFonts w:eastAsia="Calibri"/>
                <w:lang w:val="lv-LV"/>
              </w:rPr>
              <w:t>8.1.7</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33DD36FC" w14:textId="77777777" w:rsidR="007E60A5" w:rsidRPr="00CB5EE1" w:rsidRDefault="000D565F" w:rsidP="009C3588">
            <w:pPr>
              <w:jc w:val="both"/>
              <w:rPr>
                <w:rFonts w:eastAsia="Calibri"/>
                <w:lang w:val="lv-LV"/>
              </w:rPr>
            </w:pPr>
            <w:r w:rsidRPr="00CB5EE1">
              <w:rPr>
                <w:rFonts w:eastAsia="Calibri"/>
                <w:lang w:val="lv-LV"/>
              </w:rPr>
              <w:t xml:space="preserve">Ar Pasūtītāju saskaņoto uzturēšanas darbu termiņu neievērošana un citi </w:t>
            </w:r>
            <w:r w:rsidR="0049125B" w:rsidRPr="00CB5EE1">
              <w:rPr>
                <w:rFonts w:eastAsia="Calibri"/>
                <w:lang w:val="lv-LV"/>
              </w:rPr>
              <w:t xml:space="preserve">tehnisko </w:t>
            </w:r>
            <w:r w:rsidRPr="00CB5EE1">
              <w:rPr>
                <w:rFonts w:eastAsia="Calibri"/>
                <w:lang w:val="lv-LV"/>
              </w:rPr>
              <w:t xml:space="preserve">specifikāciju vai </w:t>
            </w:r>
            <w:r w:rsidR="00EC6998" w:rsidRPr="00CB5EE1">
              <w:rPr>
                <w:rFonts w:eastAsia="Calibri"/>
                <w:lang w:val="lv-LV"/>
              </w:rPr>
              <w:t>L</w:t>
            </w:r>
            <w:r w:rsidRPr="00CB5EE1">
              <w:rPr>
                <w:rFonts w:eastAsia="Calibri"/>
                <w:lang w:val="lv-LV"/>
              </w:rPr>
              <w:t>īguma noteikumu pārkāpumi</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489340A1"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200 </w:t>
            </w:r>
            <w:r w:rsidRPr="00CB5EE1">
              <w:rPr>
                <w:rFonts w:eastAsia="Calibri"/>
                <w:i/>
                <w:lang w:val="lv-LV" w:eastAsia="lv-LV"/>
              </w:rPr>
              <w:t>euro</w:t>
            </w:r>
          </w:p>
        </w:tc>
      </w:tr>
      <w:tr w:rsidR="000937A9" w:rsidRPr="000D565F" w14:paraId="7986EF1B"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6438F3" w14:textId="77777777" w:rsidR="007E60A5" w:rsidRPr="00CB5EE1" w:rsidRDefault="000D565F" w:rsidP="009C3588">
            <w:pPr>
              <w:jc w:val="center"/>
              <w:rPr>
                <w:rFonts w:eastAsia="Calibri"/>
                <w:lang w:val="lv-LV"/>
              </w:rPr>
            </w:pPr>
            <w:r w:rsidRPr="00CB5EE1">
              <w:rPr>
                <w:rFonts w:eastAsia="Calibri"/>
                <w:lang w:val="lv-LV"/>
              </w:rPr>
              <w:t>8.1.8</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44E9AABA" w14:textId="77777777" w:rsidR="007E60A5" w:rsidRPr="00CB5EE1" w:rsidRDefault="000D565F" w:rsidP="009C3588">
            <w:pPr>
              <w:jc w:val="both"/>
              <w:rPr>
                <w:rFonts w:eastAsia="Calibri"/>
                <w:lang w:val="lv-LV"/>
              </w:rPr>
            </w:pPr>
            <w:r w:rsidRPr="00CB5EE1">
              <w:rPr>
                <w:rFonts w:eastAsia="Calibri"/>
                <w:lang w:val="lv-LV"/>
              </w:rPr>
              <w:t xml:space="preserve">Izpildītājs neuzkopj atbilstoši </w:t>
            </w:r>
            <w:r w:rsidRPr="00CB5EE1">
              <w:rPr>
                <w:rFonts w:eastAsia="Calibri"/>
                <w:b/>
                <w:bCs/>
                <w:lang w:val="lv-LV"/>
              </w:rPr>
              <w:t>ziemas</w:t>
            </w:r>
            <w:r w:rsidRPr="00CB5EE1">
              <w:rPr>
                <w:rFonts w:eastAsia="Calibri"/>
                <w:lang w:val="lv-LV"/>
              </w:rPr>
              <w:t xml:space="preserve"> uzturēšanas prasībām kādu no šiem objektiem (Līguma noteikumiem atbilstoši savlaicīgi nenotīrīta vai ar pretapledojuma reaģentiem neapstrādāta teritorija): </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5347835A"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(līgumsodi tiek piemēroti par katru kalendāro dienu un katru objektu)</w:t>
            </w:r>
          </w:p>
        </w:tc>
      </w:tr>
      <w:tr w:rsidR="000937A9" w14:paraId="68266F2F"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8FCFBA" w14:textId="77777777" w:rsidR="007E60A5" w:rsidRPr="00CB5EE1" w:rsidRDefault="000D565F" w:rsidP="009C3588">
            <w:pPr>
              <w:jc w:val="center"/>
              <w:rPr>
                <w:rFonts w:eastAsia="Calibri"/>
                <w:lang w:val="lv-LV"/>
              </w:rPr>
            </w:pPr>
            <w:r w:rsidRPr="00CB5EE1">
              <w:rPr>
                <w:rFonts w:eastAsia="Calibri"/>
                <w:lang w:val="lv-LV"/>
              </w:rPr>
              <w:t>8.1.8.1</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5020E238" w14:textId="77777777" w:rsidR="007E60A5" w:rsidRPr="00CB5EE1" w:rsidRDefault="000D565F" w:rsidP="009C3588">
            <w:pPr>
              <w:jc w:val="both"/>
              <w:rPr>
                <w:rFonts w:eastAsia="Calibri"/>
                <w:lang w:val="lv-LV"/>
              </w:rPr>
            </w:pPr>
            <w:r w:rsidRPr="00CB5EE1">
              <w:rPr>
                <w:rFonts w:eastAsia="Calibri"/>
                <w:lang w:val="lv-LV"/>
              </w:rPr>
              <w:t> 1. vai 2. uzturēšanas klases iela</w:t>
            </w:r>
            <w:r w:rsidR="005254BA" w:rsidRPr="00CB5EE1">
              <w:rPr>
                <w:rFonts w:eastAsia="Calibri"/>
                <w:lang w:val="lv-LV"/>
              </w:rPr>
              <w:t>;</w:t>
            </w:r>
            <w:r w:rsidRPr="00CB5EE1">
              <w:rPr>
                <w:rFonts w:eastAsia="Calibri"/>
                <w:lang w:val="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18935B68"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1000</w:t>
            </w:r>
            <w:r w:rsidRPr="00CB5EE1">
              <w:rPr>
                <w:rFonts w:eastAsia="Calibri"/>
                <w:i/>
                <w:iCs/>
                <w:lang w:val="lv-LV" w:eastAsia="lv-LV"/>
              </w:rPr>
              <w:t xml:space="preserve"> </w:t>
            </w:r>
            <w:r w:rsidRPr="00CB5EE1">
              <w:rPr>
                <w:rFonts w:eastAsia="Calibri"/>
                <w:i/>
                <w:lang w:val="lv-LV" w:eastAsia="lv-LV"/>
              </w:rPr>
              <w:t>euro</w:t>
            </w:r>
          </w:p>
        </w:tc>
      </w:tr>
      <w:tr w:rsidR="000937A9" w14:paraId="5AA6597E"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5844614" w14:textId="77777777" w:rsidR="007E60A5" w:rsidRPr="00CB5EE1" w:rsidRDefault="000D565F" w:rsidP="009C3588">
            <w:pPr>
              <w:jc w:val="center"/>
              <w:rPr>
                <w:rFonts w:eastAsia="Calibri"/>
                <w:lang w:val="lv-LV"/>
              </w:rPr>
            </w:pPr>
            <w:r w:rsidRPr="00CB5EE1">
              <w:rPr>
                <w:rFonts w:eastAsia="Calibri"/>
                <w:lang w:val="lv-LV"/>
              </w:rPr>
              <w:t>8.1.8.2</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5E81253C" w14:textId="77777777" w:rsidR="007E60A5" w:rsidRPr="00CB5EE1" w:rsidRDefault="000D565F" w:rsidP="009C3588">
            <w:pPr>
              <w:jc w:val="both"/>
              <w:rPr>
                <w:rFonts w:eastAsia="Calibri"/>
                <w:lang w:val="lv-LV"/>
              </w:rPr>
            </w:pPr>
            <w:r w:rsidRPr="00CB5EE1">
              <w:rPr>
                <w:rFonts w:eastAsia="Calibri"/>
                <w:lang w:val="lv-LV"/>
              </w:rPr>
              <w:t xml:space="preserve">teknes zona, gājēju pārejas zona </w:t>
            </w:r>
            <w:r w:rsidRPr="00CB5EE1">
              <w:rPr>
                <w:rFonts w:eastAsia="Calibri"/>
                <w:lang w:val="lv-LV"/>
              </w:rPr>
              <w:t>(par katru atsevišķu vietu);</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B7E62F0"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100 </w:t>
            </w:r>
            <w:r w:rsidRPr="00CB5EE1">
              <w:rPr>
                <w:rFonts w:eastAsia="Calibri"/>
                <w:i/>
                <w:lang w:val="lv-LV" w:eastAsia="lv-LV"/>
              </w:rPr>
              <w:t>euro</w:t>
            </w:r>
          </w:p>
        </w:tc>
      </w:tr>
      <w:tr w:rsidR="000937A9" w14:paraId="149CA412"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AC41B7A" w14:textId="77777777" w:rsidR="007E60A5" w:rsidRPr="00CB5EE1" w:rsidRDefault="000D565F" w:rsidP="009C3588">
            <w:pPr>
              <w:jc w:val="center"/>
              <w:rPr>
                <w:rFonts w:eastAsia="Calibri"/>
                <w:lang w:val="lv-LV"/>
              </w:rPr>
            </w:pPr>
            <w:r w:rsidRPr="00CB5EE1">
              <w:rPr>
                <w:rFonts w:eastAsia="Calibri"/>
                <w:lang w:val="lv-LV"/>
              </w:rPr>
              <w:t>8.1.8.3</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105EF5F5" w14:textId="77777777" w:rsidR="007E60A5" w:rsidRPr="00CB5EE1" w:rsidRDefault="000D565F" w:rsidP="009C3588">
            <w:pPr>
              <w:jc w:val="both"/>
              <w:rPr>
                <w:rFonts w:eastAsia="Calibri"/>
                <w:lang w:val="lv-LV"/>
              </w:rPr>
            </w:pPr>
            <w:r w:rsidRPr="00CB5EE1">
              <w:rPr>
                <w:rFonts w:eastAsia="Calibri"/>
                <w:lang w:val="lv-LV"/>
              </w:rPr>
              <w:t>sabiedriskā transporta pieturvietas platforma, teknes zona, atkritumu urna (j</w:t>
            </w:r>
            <w:r w:rsidRPr="00CB5EE1">
              <w:rPr>
                <w:rFonts w:eastAsia="Calibri"/>
                <w:lang w:val="lv-LV" w:eastAsia="lv-LV"/>
              </w:rPr>
              <w:t xml:space="preserve">a vienā dienā nav uzkoptas vairāk kā 10 </w:t>
            </w:r>
            <w:r w:rsidR="0049125B" w:rsidRPr="00CB5EE1">
              <w:rPr>
                <w:rFonts w:eastAsia="Calibri"/>
                <w:lang w:val="lv-LV" w:eastAsia="lv-LV"/>
              </w:rPr>
              <w:t xml:space="preserve">(desmit) </w:t>
            </w:r>
            <w:r w:rsidRPr="00CB5EE1">
              <w:rPr>
                <w:rFonts w:eastAsia="Calibri"/>
                <w:lang w:val="lv-LV" w:eastAsia="lv-LV"/>
              </w:rPr>
              <w:t xml:space="preserve">pieturvietas, tad par katru neuzkopto pieturvietu piemēro līgumsodu dubultā </w:t>
            </w:r>
            <w:r w:rsidRPr="00CB5EE1">
              <w:rPr>
                <w:rFonts w:eastAsia="Calibri"/>
                <w:lang w:val="lv-LV" w:eastAsia="lv-LV"/>
              </w:rPr>
              <w:t>apmērā)</w:t>
            </w:r>
            <w:r w:rsidR="005254BA" w:rsidRPr="00CB5EE1">
              <w:rPr>
                <w:rFonts w:eastAsia="Calibri"/>
                <w:lang w:val="lv-LV" w:eastAsia="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260E7B4B"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100 </w:t>
            </w:r>
            <w:r w:rsidRPr="00CB5EE1">
              <w:rPr>
                <w:rFonts w:eastAsia="Calibri"/>
                <w:i/>
                <w:lang w:val="lv-LV" w:eastAsia="lv-LV"/>
              </w:rPr>
              <w:t>euro</w:t>
            </w:r>
          </w:p>
        </w:tc>
      </w:tr>
      <w:tr w:rsidR="000937A9" w14:paraId="2486EF23"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84F0660" w14:textId="77777777" w:rsidR="007E60A5" w:rsidRPr="00CB5EE1" w:rsidRDefault="000D565F" w:rsidP="009C3588">
            <w:pPr>
              <w:jc w:val="center"/>
              <w:rPr>
                <w:rFonts w:eastAsia="Calibri"/>
                <w:lang w:val="lv-LV"/>
              </w:rPr>
            </w:pPr>
            <w:r w:rsidRPr="00CB5EE1">
              <w:rPr>
                <w:rFonts w:eastAsia="Calibri"/>
                <w:lang w:val="lv-LV"/>
              </w:rPr>
              <w:t>8.1.8.</w:t>
            </w:r>
            <w:r w:rsidR="00A71B3C" w:rsidRPr="00CB5EE1">
              <w:rPr>
                <w:rFonts w:eastAsia="Calibri"/>
                <w:lang w:val="lv-LV"/>
              </w:rPr>
              <w:t>4</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6AB487C9" w14:textId="77777777" w:rsidR="007E60A5" w:rsidRPr="00CB5EE1" w:rsidRDefault="000D565F" w:rsidP="009C3588">
            <w:pPr>
              <w:jc w:val="both"/>
              <w:rPr>
                <w:rFonts w:eastAsia="Calibri"/>
                <w:lang w:val="lv-LV"/>
              </w:rPr>
            </w:pPr>
            <w:r w:rsidRPr="00CB5EE1">
              <w:rPr>
                <w:rFonts w:eastAsia="Calibri"/>
                <w:lang w:val="lv-LV"/>
              </w:rPr>
              <w:t>veloceļš, velojosla, gājēju ietves</w:t>
            </w:r>
            <w:r w:rsidR="005254BA" w:rsidRPr="00CB5EE1">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2ACA0DFA"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250 </w:t>
            </w:r>
            <w:r w:rsidRPr="00CB5EE1">
              <w:rPr>
                <w:rFonts w:eastAsia="Calibri"/>
                <w:i/>
                <w:lang w:val="lv-LV" w:eastAsia="lv-LV"/>
              </w:rPr>
              <w:t>euro</w:t>
            </w:r>
          </w:p>
        </w:tc>
      </w:tr>
      <w:tr w:rsidR="000937A9" w14:paraId="7EAC600B"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790D7D8" w14:textId="77777777" w:rsidR="007E60A5" w:rsidRPr="00CB5EE1" w:rsidRDefault="000D565F" w:rsidP="009C3588">
            <w:pPr>
              <w:jc w:val="center"/>
              <w:rPr>
                <w:rFonts w:eastAsia="Calibri"/>
                <w:lang w:val="lv-LV"/>
              </w:rPr>
            </w:pPr>
            <w:r w:rsidRPr="00CB5EE1">
              <w:rPr>
                <w:rFonts w:eastAsia="Calibri"/>
                <w:lang w:val="lv-LV"/>
              </w:rPr>
              <w:t>8.1.8.</w:t>
            </w:r>
            <w:r w:rsidR="00A71B3C" w:rsidRPr="00CB5EE1">
              <w:rPr>
                <w:rFonts w:eastAsia="Calibri"/>
                <w:lang w:val="lv-LV"/>
              </w:rPr>
              <w:t>5</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3AB57A45" w14:textId="77777777" w:rsidR="007E60A5" w:rsidRPr="00CB5EE1" w:rsidRDefault="000D565F" w:rsidP="009C3588">
            <w:pPr>
              <w:jc w:val="both"/>
              <w:rPr>
                <w:rFonts w:eastAsia="Calibri"/>
                <w:lang w:val="lv-LV"/>
              </w:rPr>
            </w:pPr>
            <w:r w:rsidRPr="00CB5EE1">
              <w:rPr>
                <w:rFonts w:eastAsia="Calibri"/>
                <w:lang w:val="lv-LV"/>
              </w:rPr>
              <w:t>3. uzturēšanas klases iela</w:t>
            </w:r>
            <w:r w:rsidR="005254BA" w:rsidRPr="00CB5EE1">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5F208C1F"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250 </w:t>
            </w:r>
            <w:r w:rsidRPr="00CB5EE1">
              <w:rPr>
                <w:rFonts w:eastAsia="Calibri"/>
                <w:i/>
                <w:lang w:val="lv-LV" w:eastAsia="lv-LV"/>
              </w:rPr>
              <w:t>euro</w:t>
            </w:r>
          </w:p>
        </w:tc>
      </w:tr>
      <w:tr w:rsidR="000937A9" w14:paraId="7969AB6D"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ED7D95" w14:textId="77777777" w:rsidR="007E60A5" w:rsidRPr="00CB5EE1" w:rsidRDefault="000D565F" w:rsidP="009C3588">
            <w:pPr>
              <w:jc w:val="center"/>
              <w:rPr>
                <w:rFonts w:eastAsia="Calibri"/>
                <w:lang w:val="lv-LV"/>
              </w:rPr>
            </w:pPr>
            <w:r w:rsidRPr="00CB5EE1">
              <w:rPr>
                <w:rFonts w:eastAsia="Calibri"/>
                <w:lang w:val="lv-LV"/>
              </w:rPr>
              <w:t>8.1.</w:t>
            </w:r>
            <w:r w:rsidR="002E0217" w:rsidRPr="00CB5EE1">
              <w:rPr>
                <w:rFonts w:eastAsia="Calibri"/>
                <w:lang w:val="lv-LV"/>
              </w:rPr>
              <w:t>9.</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72F79312" w14:textId="77777777" w:rsidR="007E60A5" w:rsidRPr="00CB5EE1" w:rsidRDefault="000D565F" w:rsidP="009C3588">
            <w:pPr>
              <w:jc w:val="both"/>
              <w:rPr>
                <w:rFonts w:eastAsia="Calibri"/>
                <w:lang w:val="lv-LV"/>
              </w:rPr>
            </w:pPr>
            <w:r w:rsidRPr="00CB5EE1">
              <w:rPr>
                <w:rFonts w:eastAsia="Calibri"/>
                <w:lang w:val="lv-LV"/>
              </w:rPr>
              <w:t>Līguma izpildē iesaistītās operatīvās uzturēšanas kompleksās brauktuvju tīrāmās un kaisāmāmās mašīnas, 3.kategorijas ielu, veloceļu, velojoslu un ietvju tīrāmo un kaisāmo mašīnu neatrašanās bāzē/objektā</w:t>
            </w:r>
            <w:r w:rsidR="005542F2" w:rsidRPr="00CB5EE1">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ED2007E"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1000 </w:t>
            </w:r>
            <w:r w:rsidRPr="00CB5EE1">
              <w:rPr>
                <w:rFonts w:eastAsia="Calibri"/>
                <w:i/>
                <w:iCs/>
                <w:lang w:val="lv-LV" w:eastAsia="lv-LV"/>
              </w:rPr>
              <w:t>euro</w:t>
            </w:r>
          </w:p>
        </w:tc>
      </w:tr>
      <w:tr w:rsidR="000937A9" w:rsidRPr="000D565F" w14:paraId="0919C0F5"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E263A4" w14:textId="77777777" w:rsidR="007E60A5" w:rsidRPr="00CB5EE1" w:rsidRDefault="000D565F" w:rsidP="009C3588">
            <w:pPr>
              <w:jc w:val="center"/>
              <w:rPr>
                <w:rFonts w:eastAsia="Calibri"/>
                <w:lang w:val="lv-LV"/>
              </w:rPr>
            </w:pPr>
            <w:r w:rsidRPr="00CB5EE1">
              <w:rPr>
                <w:rFonts w:eastAsia="Calibri"/>
                <w:lang w:val="lv-LV"/>
              </w:rPr>
              <w:t>8.1.</w:t>
            </w:r>
            <w:r w:rsidR="002E0217" w:rsidRPr="00CB5EE1">
              <w:rPr>
                <w:rFonts w:eastAsia="Calibri"/>
                <w:lang w:val="lv-LV"/>
              </w:rPr>
              <w:t>10</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39156BE9" w14:textId="77777777" w:rsidR="007E60A5" w:rsidRPr="00CB5EE1" w:rsidRDefault="000D565F" w:rsidP="009C3588">
            <w:pPr>
              <w:jc w:val="both"/>
              <w:rPr>
                <w:rFonts w:eastAsia="Calibri"/>
                <w:lang w:val="lv-LV"/>
              </w:rPr>
            </w:pPr>
            <w:r w:rsidRPr="00CB5EE1">
              <w:rPr>
                <w:rFonts w:eastAsia="Calibri"/>
                <w:lang w:val="lv-LV"/>
              </w:rPr>
              <w:t xml:space="preserve">Izpildītājs neuzkopj atbilstoši </w:t>
            </w:r>
            <w:r w:rsidRPr="00CB5EE1">
              <w:rPr>
                <w:rFonts w:eastAsia="Calibri"/>
                <w:b/>
                <w:bCs/>
                <w:lang w:val="lv-LV"/>
              </w:rPr>
              <w:t>vasaras</w:t>
            </w:r>
            <w:r w:rsidRPr="00CB5EE1">
              <w:rPr>
                <w:rFonts w:eastAsia="Calibri"/>
                <w:lang w:val="lv-LV"/>
              </w:rPr>
              <w:t xml:space="preserve"> uzturēšanas prasībām kādu no šiem objektiem (Līguma noteikumiem atbilstoši savlaicīgi nenotīrīta/nesakopta teritorija):</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05D9A19D"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(līgumsodi tiek piemēroti par katru kalendāro dienu un katru objektu</w:t>
            </w:r>
            <w:r w:rsidR="00EA575D" w:rsidRPr="00CB5EE1">
              <w:rPr>
                <w:rFonts w:eastAsia="Calibri"/>
                <w:lang w:val="lv-LV" w:eastAsia="lv-LV"/>
              </w:rPr>
              <w:t xml:space="preserve"> </w:t>
            </w:r>
            <w:r w:rsidR="00EA575D" w:rsidRPr="00CB5EE1">
              <w:rPr>
                <w:rFonts w:eastAsia="Calibri"/>
                <w:lang w:val="lv-LV"/>
              </w:rPr>
              <w:t>8.1.</w:t>
            </w:r>
            <w:r w:rsidR="0076171C" w:rsidRPr="00CB5EE1">
              <w:rPr>
                <w:rFonts w:eastAsia="Calibri"/>
                <w:lang w:val="lv-LV"/>
              </w:rPr>
              <w:t>10</w:t>
            </w:r>
            <w:r w:rsidR="00EA575D" w:rsidRPr="00CB5EE1">
              <w:rPr>
                <w:rFonts w:eastAsia="Calibri"/>
                <w:lang w:val="lv-LV"/>
              </w:rPr>
              <w:t>.1 -8.1.</w:t>
            </w:r>
            <w:r w:rsidR="0076171C" w:rsidRPr="00CB5EE1">
              <w:rPr>
                <w:rFonts w:eastAsia="Calibri"/>
                <w:lang w:val="lv-LV"/>
              </w:rPr>
              <w:t>10</w:t>
            </w:r>
            <w:r w:rsidR="00EA575D" w:rsidRPr="00CB5EE1">
              <w:rPr>
                <w:rFonts w:eastAsia="Calibri"/>
                <w:lang w:val="lv-LV"/>
              </w:rPr>
              <w:t>.4.</w:t>
            </w:r>
            <w:r w:rsidRPr="00CB5EE1">
              <w:rPr>
                <w:rFonts w:eastAsia="Calibri"/>
                <w:lang w:val="lv-LV" w:eastAsia="lv-LV"/>
              </w:rPr>
              <w:t>)</w:t>
            </w:r>
          </w:p>
        </w:tc>
      </w:tr>
      <w:tr w:rsidR="000937A9" w14:paraId="2432D624"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0C1DF8" w14:textId="77777777" w:rsidR="007E60A5" w:rsidRPr="00CB5EE1" w:rsidRDefault="000D565F" w:rsidP="009C3588">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.1</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37E677F4" w14:textId="77777777" w:rsidR="007E60A5" w:rsidRPr="00CB5EE1" w:rsidRDefault="000D565F" w:rsidP="009C3588">
            <w:pPr>
              <w:jc w:val="both"/>
              <w:rPr>
                <w:rFonts w:eastAsia="Calibri"/>
                <w:lang w:val="lv-LV"/>
              </w:rPr>
            </w:pPr>
            <w:r w:rsidRPr="00CB5EE1">
              <w:rPr>
                <w:rFonts w:eastAsia="Calibri"/>
                <w:lang w:val="lv-LV"/>
              </w:rPr>
              <w:t> 1. vai 2. uzturēšanas klases iela(brauktuvju tīrīšana)</w:t>
            </w:r>
            <w:r w:rsidR="00A71B3C" w:rsidRPr="00CB5EE1">
              <w:rPr>
                <w:rFonts w:eastAsia="Calibri"/>
                <w:lang w:val="lv-LV"/>
              </w:rPr>
              <w:t>;</w:t>
            </w:r>
            <w:r w:rsidRPr="00CB5EE1">
              <w:rPr>
                <w:rFonts w:eastAsia="Calibri"/>
                <w:lang w:val="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F94A2B6"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200 </w:t>
            </w:r>
            <w:r w:rsidRPr="00CB5EE1">
              <w:rPr>
                <w:rFonts w:eastAsia="Calibri"/>
                <w:i/>
                <w:iCs/>
                <w:lang w:val="lv-LV" w:eastAsia="lv-LV"/>
              </w:rPr>
              <w:t>euro</w:t>
            </w:r>
          </w:p>
        </w:tc>
      </w:tr>
      <w:tr w:rsidR="000937A9" w14:paraId="0151D057"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4DFB7E" w14:textId="77777777" w:rsidR="007E60A5" w:rsidRPr="00CB5EE1" w:rsidRDefault="000D565F" w:rsidP="009C3588">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.2</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43B5F780" w14:textId="77777777" w:rsidR="007E60A5" w:rsidRPr="00CB5EE1" w:rsidRDefault="000D565F" w:rsidP="009C3588">
            <w:pPr>
              <w:jc w:val="both"/>
              <w:rPr>
                <w:rFonts w:eastAsia="Calibri"/>
                <w:lang w:val="lv-LV"/>
              </w:rPr>
            </w:pPr>
            <w:r w:rsidRPr="00CB5EE1">
              <w:rPr>
                <w:rFonts w:eastAsia="Calibri"/>
                <w:lang w:val="lv-LV"/>
              </w:rPr>
              <w:t>sabiedriskā transporta pieturvietas platforma, atkritumu urna (j</w:t>
            </w:r>
            <w:r w:rsidRPr="00CB5EE1">
              <w:rPr>
                <w:rFonts w:eastAsia="Calibri"/>
                <w:lang w:val="lv-LV" w:eastAsia="lv-LV"/>
              </w:rPr>
              <w:t xml:space="preserve">a vienā dienā nav uzkoptas vairāk kā 10 </w:t>
            </w:r>
            <w:r w:rsidR="00F557CF" w:rsidRPr="00CB5EE1">
              <w:rPr>
                <w:rFonts w:eastAsia="Calibri"/>
                <w:lang w:val="lv-LV" w:eastAsia="lv-LV"/>
              </w:rPr>
              <w:t xml:space="preserve">(desmit) </w:t>
            </w:r>
            <w:r w:rsidRPr="00CB5EE1">
              <w:rPr>
                <w:rFonts w:eastAsia="Calibri"/>
                <w:lang w:val="lv-LV" w:eastAsia="lv-LV"/>
              </w:rPr>
              <w:t xml:space="preserve">pieturvietas, tad par katru neuzkopto </w:t>
            </w:r>
            <w:r w:rsidRPr="00CB5EE1">
              <w:rPr>
                <w:rFonts w:eastAsia="Calibri"/>
                <w:lang w:val="lv-LV" w:eastAsia="lv-LV"/>
              </w:rPr>
              <w:t>pieturvietu piemēro līgumsodu dubultā apmērā)</w:t>
            </w:r>
            <w:r w:rsidR="00A71B3C" w:rsidRPr="00CB5EE1">
              <w:rPr>
                <w:rFonts w:eastAsia="Calibri"/>
                <w:lang w:val="lv-LV" w:eastAsia="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36E4C477"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50 </w:t>
            </w:r>
            <w:r w:rsidRPr="00CB5EE1">
              <w:rPr>
                <w:rFonts w:eastAsia="Calibri"/>
                <w:i/>
                <w:iCs/>
                <w:lang w:val="lv-LV" w:eastAsia="lv-LV"/>
              </w:rPr>
              <w:t>euro</w:t>
            </w:r>
          </w:p>
        </w:tc>
      </w:tr>
      <w:tr w:rsidR="000937A9" w14:paraId="4A70685B"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AB25B8B" w14:textId="77777777" w:rsidR="007E60A5" w:rsidRPr="00CB5EE1" w:rsidRDefault="000D565F" w:rsidP="009C3588">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.3</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676EB757" w14:textId="77777777" w:rsidR="007E60A5" w:rsidRPr="00CB5EE1" w:rsidRDefault="000D565F" w:rsidP="009C3588">
            <w:pPr>
              <w:jc w:val="both"/>
              <w:rPr>
                <w:rFonts w:eastAsia="Calibri"/>
                <w:lang w:val="lv-LV"/>
              </w:rPr>
            </w:pPr>
            <w:r w:rsidRPr="00CB5EE1">
              <w:rPr>
                <w:rFonts w:eastAsia="Calibri"/>
                <w:lang w:val="lv-LV"/>
              </w:rPr>
              <w:t>Veloceļš, velojosla, gājēju ietve (tīrīšana)</w:t>
            </w:r>
            <w:r w:rsidR="00A71B3C" w:rsidRPr="00CB5EE1">
              <w:rPr>
                <w:rFonts w:eastAsia="Calibri"/>
                <w:lang w:val="lv-LV"/>
              </w:rPr>
              <w:t>;</w:t>
            </w:r>
            <w:r w:rsidRPr="00CB5EE1">
              <w:rPr>
                <w:rFonts w:eastAsia="Calibri"/>
                <w:lang w:val="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D7C73BA"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100 </w:t>
            </w:r>
            <w:r w:rsidRPr="00CB5EE1">
              <w:rPr>
                <w:rFonts w:eastAsia="Calibri"/>
                <w:i/>
                <w:lang w:val="lv-LV" w:eastAsia="lv-LV"/>
              </w:rPr>
              <w:t>euro</w:t>
            </w:r>
          </w:p>
        </w:tc>
      </w:tr>
      <w:tr w:rsidR="000937A9" w14:paraId="73C9560C"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605754" w14:textId="77777777" w:rsidR="007E60A5" w:rsidRPr="00CB5EE1" w:rsidRDefault="000D565F" w:rsidP="009C3588">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.4</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6C031D69" w14:textId="77777777" w:rsidR="007E60A5" w:rsidRPr="00CB5EE1" w:rsidRDefault="000D565F" w:rsidP="009C3588">
            <w:pPr>
              <w:jc w:val="both"/>
              <w:rPr>
                <w:rFonts w:eastAsia="Calibri"/>
                <w:lang w:val="lv-LV"/>
              </w:rPr>
            </w:pPr>
            <w:r w:rsidRPr="00CB5EE1">
              <w:rPr>
                <w:rFonts w:eastAsia="Calibri"/>
                <w:lang w:val="lv-LV"/>
              </w:rPr>
              <w:t>Zaļās zonas tīrīšana</w:t>
            </w:r>
            <w:r w:rsidR="00A71B3C" w:rsidRPr="00CB5EE1">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4E8C3490"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100 </w:t>
            </w:r>
            <w:r w:rsidRPr="00CB5EE1">
              <w:rPr>
                <w:rFonts w:eastAsia="Calibri"/>
                <w:i/>
                <w:iCs/>
                <w:lang w:val="lv-LV" w:eastAsia="lv-LV"/>
              </w:rPr>
              <w:t>euro</w:t>
            </w:r>
          </w:p>
        </w:tc>
      </w:tr>
      <w:tr w:rsidR="000937A9" w14:paraId="5D56A481"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DF6ED1E" w14:textId="77777777" w:rsidR="007E60A5" w:rsidRPr="00CB5EE1" w:rsidRDefault="000D565F" w:rsidP="009C3588">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.5</w:t>
            </w:r>
            <w:r w:rsidR="00F557CF" w:rsidRPr="00CB5EE1">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54F35AF5" w14:textId="77777777" w:rsidR="007E60A5" w:rsidRPr="00CB5EE1" w:rsidRDefault="000D565F" w:rsidP="009C3588">
            <w:pPr>
              <w:jc w:val="both"/>
              <w:rPr>
                <w:b/>
                <w:lang w:val="lv-LV" w:eastAsia="lv-LV"/>
              </w:rPr>
            </w:pPr>
            <w:r w:rsidRPr="00CB5EE1">
              <w:rPr>
                <w:rFonts w:eastAsia="Calibri"/>
                <w:lang w:val="lv-LV"/>
              </w:rPr>
              <w:t xml:space="preserve">Smilts un nogulšņu </w:t>
            </w:r>
            <w:r w:rsidR="00F557CF" w:rsidRPr="00CB5EE1">
              <w:rPr>
                <w:rFonts w:eastAsia="Calibri"/>
                <w:lang w:val="lv-LV"/>
              </w:rPr>
              <w:t>ne</w:t>
            </w:r>
            <w:r w:rsidRPr="00CB5EE1">
              <w:rPr>
                <w:rFonts w:eastAsia="Calibri"/>
                <w:lang w:val="lv-LV"/>
              </w:rPr>
              <w:t xml:space="preserve">savākšana un </w:t>
            </w:r>
            <w:r w:rsidR="00F557CF" w:rsidRPr="00CB5EE1">
              <w:rPr>
                <w:rFonts w:eastAsia="Calibri"/>
                <w:lang w:val="lv-LV"/>
              </w:rPr>
              <w:t>ne</w:t>
            </w:r>
            <w:r w:rsidRPr="00CB5EE1">
              <w:rPr>
                <w:rFonts w:eastAsia="Calibri"/>
                <w:lang w:val="lv-LV"/>
              </w:rPr>
              <w:t>izvešana pēc ziemas darb</w:t>
            </w:r>
            <w:r w:rsidR="00F557CF" w:rsidRPr="00CB5EE1">
              <w:rPr>
                <w:rFonts w:eastAsia="Calibri"/>
                <w:lang w:val="lv-LV"/>
              </w:rPr>
              <w:t>iem</w:t>
            </w:r>
            <w:r w:rsidRPr="00CB5EE1">
              <w:rPr>
                <w:rFonts w:eastAsia="Calibri"/>
                <w:lang w:val="lv-LV"/>
              </w:rPr>
              <w:t xml:space="preserve">  noteiktajā termiņā (par katru kavēto kalendāro dienu)</w:t>
            </w:r>
            <w:r w:rsidR="00A71B3C" w:rsidRPr="00CB5EE1">
              <w:rPr>
                <w:rFonts w:eastAsia="Calibri"/>
                <w:lang w:val="lv-LV"/>
              </w:rPr>
              <w:t>;</w:t>
            </w:r>
            <w:r w:rsidRPr="00CB5EE1">
              <w:rPr>
                <w:b/>
                <w:lang w:val="lv-LV" w:eastAsia="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6F558A6"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 xml:space="preserve">500 </w:t>
            </w:r>
            <w:r w:rsidRPr="00CB5EE1">
              <w:rPr>
                <w:rFonts w:eastAsia="Calibri"/>
                <w:i/>
                <w:iCs/>
                <w:lang w:val="lv-LV" w:eastAsia="lv-LV"/>
              </w:rPr>
              <w:t>euro</w:t>
            </w:r>
          </w:p>
        </w:tc>
      </w:tr>
      <w:tr w:rsidR="000937A9" w14:paraId="4E8F84BF" w14:textId="77777777" w:rsidTr="00056ED9">
        <w:tc>
          <w:tcPr>
            <w:tcW w:w="1047"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5FF1DEA6" w14:textId="77777777" w:rsidR="007E60A5" w:rsidRPr="00CB5EE1" w:rsidRDefault="000D565F" w:rsidP="009C3588">
            <w:pPr>
              <w:jc w:val="center"/>
              <w:rPr>
                <w:rFonts w:eastAsia="Calibri"/>
                <w:lang w:val="lv-LV"/>
              </w:rPr>
            </w:pPr>
            <w:r w:rsidRPr="00CB5EE1">
              <w:rPr>
                <w:rFonts w:eastAsia="Calibri"/>
                <w:lang w:val="lv-LV"/>
              </w:rPr>
              <w:t>8.1.</w:t>
            </w:r>
            <w:r w:rsidR="002E0217" w:rsidRPr="00CB5EE1">
              <w:rPr>
                <w:rFonts w:eastAsia="Calibri"/>
                <w:lang w:val="lv-LV"/>
              </w:rPr>
              <w:t>10</w:t>
            </w:r>
            <w:r w:rsidRPr="00CB5EE1">
              <w:rPr>
                <w:rFonts w:eastAsia="Calibri"/>
                <w:lang w:val="lv-LV"/>
              </w:rPr>
              <w:t>.6</w:t>
            </w:r>
            <w:r w:rsidR="00F557CF" w:rsidRPr="00CB5EE1">
              <w:rPr>
                <w:rFonts w:eastAsia="Calibri"/>
                <w:lang w:val="lv-LV"/>
              </w:rPr>
              <w:t>.</w:t>
            </w:r>
          </w:p>
        </w:tc>
        <w:tc>
          <w:tcPr>
            <w:tcW w:w="7261" w:type="dxa"/>
            <w:tcBorders>
              <w:top w:val="nil"/>
              <w:left w:val="nil"/>
              <w:bottom w:val="single" w:sz="4" w:space="0" w:color="auto"/>
              <w:right w:val="single" w:sz="8" w:space="0" w:color="auto"/>
            </w:tcBorders>
            <w:tcMar>
              <w:top w:w="0" w:type="dxa"/>
              <w:left w:w="108" w:type="dxa"/>
              <w:bottom w:w="0" w:type="dxa"/>
              <w:right w:w="108" w:type="dxa"/>
            </w:tcMar>
          </w:tcPr>
          <w:p w14:paraId="5CF774D3" w14:textId="77777777" w:rsidR="007E60A5" w:rsidRPr="00CB5EE1" w:rsidRDefault="000D565F" w:rsidP="009C3588">
            <w:pPr>
              <w:jc w:val="both"/>
              <w:rPr>
                <w:rFonts w:eastAsia="Calibri"/>
                <w:lang w:val="lv-LV"/>
              </w:rPr>
            </w:pPr>
            <w:r w:rsidRPr="00CB5EE1">
              <w:rPr>
                <w:rFonts w:eastAsia="Calibri"/>
                <w:lang w:val="lv-LV"/>
              </w:rPr>
              <w:t>Zaļo zonu pļaušanas neveikšana noteiktajos termiņos (par katru kavēto kalendāro dienu)</w:t>
            </w:r>
            <w:r w:rsidR="00A71B3C" w:rsidRPr="00CB5EE1">
              <w:rPr>
                <w:rFonts w:eastAsia="Calibri"/>
                <w:lang w:val="lv-LV"/>
              </w:rPr>
              <w:t>;</w:t>
            </w:r>
          </w:p>
        </w:tc>
        <w:tc>
          <w:tcPr>
            <w:tcW w:w="1297" w:type="dxa"/>
            <w:tcBorders>
              <w:top w:val="nil"/>
              <w:left w:val="nil"/>
              <w:bottom w:val="single" w:sz="4" w:space="0" w:color="auto"/>
              <w:right w:val="single" w:sz="8" w:space="0" w:color="auto"/>
            </w:tcBorders>
            <w:tcMar>
              <w:top w:w="0" w:type="dxa"/>
              <w:left w:w="108" w:type="dxa"/>
              <w:bottom w:w="0" w:type="dxa"/>
              <w:right w:w="108" w:type="dxa"/>
            </w:tcMar>
          </w:tcPr>
          <w:p w14:paraId="1C49996C"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500</w:t>
            </w:r>
            <w:r w:rsidRPr="00CB5EE1">
              <w:rPr>
                <w:rFonts w:eastAsia="Calibri"/>
                <w:i/>
                <w:iCs/>
                <w:lang w:val="lv-LV" w:eastAsia="lv-LV"/>
              </w:rPr>
              <w:t xml:space="preserve"> euro</w:t>
            </w:r>
          </w:p>
        </w:tc>
      </w:tr>
      <w:tr w:rsidR="000937A9" w14:paraId="5FB4865C" w14:textId="77777777" w:rsidTr="00056ED9">
        <w:tc>
          <w:tcPr>
            <w:tcW w:w="10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E47C49" w14:textId="77777777" w:rsidR="007E60A5" w:rsidRPr="00CB5EE1" w:rsidRDefault="000D565F" w:rsidP="009C3588">
            <w:pPr>
              <w:jc w:val="center"/>
              <w:rPr>
                <w:rFonts w:eastAsia="Calibri"/>
                <w:lang w:val="lv-LV"/>
              </w:rPr>
            </w:pPr>
            <w:r w:rsidRPr="00CB5EE1">
              <w:rPr>
                <w:rFonts w:eastAsia="Calibri"/>
                <w:lang w:val="lv-LV"/>
              </w:rPr>
              <w:lastRenderedPageBreak/>
              <w:t>8.1.</w:t>
            </w:r>
            <w:r w:rsidR="002E0217" w:rsidRPr="00CB5EE1">
              <w:rPr>
                <w:rFonts w:eastAsia="Calibri"/>
                <w:lang w:val="lv-LV"/>
              </w:rPr>
              <w:t>10</w:t>
            </w:r>
            <w:r w:rsidRPr="00CB5EE1">
              <w:rPr>
                <w:rFonts w:eastAsia="Calibri"/>
                <w:lang w:val="lv-LV"/>
              </w:rPr>
              <w:t>.7</w:t>
            </w:r>
            <w:r w:rsidR="00F557CF" w:rsidRPr="00CB5EE1">
              <w:rPr>
                <w:rFonts w:eastAsia="Calibri"/>
                <w:lang w:val="lv-LV"/>
              </w:rPr>
              <w:t>.</w:t>
            </w:r>
          </w:p>
        </w:tc>
        <w:tc>
          <w:tcPr>
            <w:tcW w:w="7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80E1BF" w14:textId="77777777" w:rsidR="007E60A5" w:rsidRPr="00CB5EE1" w:rsidRDefault="000D565F" w:rsidP="009C3588">
            <w:pPr>
              <w:jc w:val="both"/>
              <w:rPr>
                <w:rFonts w:eastAsia="Calibri"/>
                <w:lang w:val="lv-LV"/>
              </w:rPr>
            </w:pPr>
            <w:r w:rsidRPr="00CB5EE1">
              <w:rPr>
                <w:rFonts w:eastAsia="Calibri"/>
                <w:lang w:val="lv-LV"/>
              </w:rPr>
              <w:t xml:space="preserve">Līguma noteikumiem neatbilstoši veikta šķembu, grants vai grunts </w:t>
            </w:r>
            <w:r w:rsidRPr="00CB5EE1">
              <w:rPr>
                <w:rFonts w:eastAsia="Calibri"/>
                <w:lang w:val="lv-LV"/>
              </w:rPr>
              <w:t>seguma profilēšana vai atputekļošana (līgumsods piemērojams par katru gadījumu/ielu)</w:t>
            </w:r>
            <w:r w:rsidR="00A71B3C" w:rsidRPr="00CB5EE1">
              <w:rPr>
                <w:rFonts w:eastAsia="Calibri"/>
                <w:lang w:val="lv-LV"/>
              </w:rPr>
              <w:t>.</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614582" w14:textId="77777777" w:rsidR="007E60A5" w:rsidRPr="00CB5EE1" w:rsidRDefault="000D565F" w:rsidP="009C3588">
            <w:pPr>
              <w:tabs>
                <w:tab w:val="left" w:pos="720"/>
              </w:tabs>
              <w:jc w:val="center"/>
              <w:rPr>
                <w:rFonts w:eastAsia="Calibri"/>
                <w:lang w:val="lv-LV" w:eastAsia="lv-LV"/>
              </w:rPr>
            </w:pPr>
            <w:r w:rsidRPr="00CB5EE1">
              <w:rPr>
                <w:rFonts w:eastAsia="Calibri"/>
                <w:lang w:val="lv-LV" w:eastAsia="lv-LV"/>
              </w:rPr>
              <w:t>500 euro</w:t>
            </w:r>
          </w:p>
        </w:tc>
      </w:tr>
      <w:tr w:rsidR="000937A9" w14:paraId="6317119D" w14:textId="77777777" w:rsidTr="00056ED9">
        <w:tc>
          <w:tcPr>
            <w:tcW w:w="10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93541C" w14:textId="77777777" w:rsidR="00056ED9" w:rsidRPr="00CB5EE1" w:rsidRDefault="000D565F" w:rsidP="009C3588">
            <w:pPr>
              <w:jc w:val="center"/>
              <w:rPr>
                <w:rFonts w:eastAsia="Calibri"/>
                <w:lang w:val="lv-LV"/>
              </w:rPr>
            </w:pPr>
            <w:r w:rsidRPr="00CB5EE1">
              <w:rPr>
                <w:rFonts w:eastAsia="Calibri"/>
                <w:lang w:val="lv-LV"/>
              </w:rPr>
              <w:t>8.1.11.</w:t>
            </w:r>
          </w:p>
        </w:tc>
        <w:tc>
          <w:tcPr>
            <w:tcW w:w="7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0E8419" w14:textId="77777777" w:rsidR="00056ED9" w:rsidRPr="00CB5EE1" w:rsidRDefault="000D565F" w:rsidP="009C3588">
            <w:pPr>
              <w:jc w:val="both"/>
              <w:rPr>
                <w:rFonts w:eastAsia="Calibri"/>
                <w:lang w:val="lv-LV"/>
              </w:rPr>
            </w:pPr>
            <w:r w:rsidRPr="00CB5EE1">
              <w:rPr>
                <w:rFonts w:eastAsia="Calibri"/>
                <w:lang w:val="lv-LV"/>
              </w:rPr>
              <w:t>Citi tehnisko specifikāciju (Līguma pielikums Nr.1 un Nr.2) vai Līguma noteikumu pārkāpumi.</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EE8954" w14:textId="77777777" w:rsidR="00056ED9" w:rsidRPr="00CB5EE1" w:rsidRDefault="000D565F" w:rsidP="009C3588">
            <w:pPr>
              <w:tabs>
                <w:tab w:val="left" w:pos="720"/>
              </w:tabs>
              <w:jc w:val="center"/>
              <w:rPr>
                <w:rFonts w:eastAsia="Calibri"/>
                <w:lang w:val="lv-LV" w:eastAsia="lv-LV"/>
              </w:rPr>
            </w:pPr>
            <w:r w:rsidRPr="00CB5EE1">
              <w:rPr>
                <w:rFonts w:eastAsia="Calibri"/>
                <w:lang w:val="lv-LV" w:eastAsia="lv-LV"/>
              </w:rPr>
              <w:t>150 euro</w:t>
            </w:r>
          </w:p>
        </w:tc>
      </w:tr>
      <w:bookmarkEnd w:id="10"/>
    </w:tbl>
    <w:p w14:paraId="070B936C" w14:textId="77777777" w:rsidR="00056ED9" w:rsidRPr="00CB5EE1" w:rsidRDefault="00056ED9" w:rsidP="009C3588">
      <w:pPr>
        <w:widowControl w:val="0"/>
        <w:tabs>
          <w:tab w:val="left" w:pos="567"/>
        </w:tabs>
        <w:suppressAutoHyphens/>
        <w:jc w:val="both"/>
        <w:rPr>
          <w:rFonts w:eastAsia="Calibri"/>
          <w:lang w:val="lv-LV"/>
        </w:rPr>
      </w:pPr>
    </w:p>
    <w:p w14:paraId="6223527A" w14:textId="77777777" w:rsidR="007E60A5" w:rsidRPr="00CB5EE1" w:rsidRDefault="000D565F" w:rsidP="009C3588">
      <w:pPr>
        <w:widowControl w:val="0"/>
        <w:numPr>
          <w:ilvl w:val="1"/>
          <w:numId w:val="5"/>
        </w:numPr>
        <w:tabs>
          <w:tab w:val="num" w:pos="0"/>
          <w:tab w:val="left" w:pos="567"/>
        </w:tabs>
        <w:suppressAutoHyphens/>
        <w:ind w:left="567" w:hanging="567"/>
        <w:jc w:val="both"/>
        <w:rPr>
          <w:rFonts w:eastAsia="Calibri"/>
          <w:lang w:val="lv-LV"/>
        </w:rPr>
      </w:pPr>
      <w:r w:rsidRPr="00CB5EE1">
        <w:rPr>
          <w:rFonts w:eastAsia="Calibri"/>
          <w:lang w:val="lv-LV"/>
        </w:rPr>
        <w:t>Līguma 7.5.</w:t>
      </w:r>
      <w:r w:rsidR="0025573E" w:rsidRPr="00CB5EE1">
        <w:rPr>
          <w:rFonts w:eastAsia="Calibri"/>
          <w:lang w:val="lv-LV"/>
        </w:rPr>
        <w:t>apakš</w:t>
      </w:r>
      <w:r w:rsidRPr="00CB5EE1">
        <w:rPr>
          <w:rFonts w:eastAsia="Calibri"/>
          <w:lang w:val="lv-LV"/>
        </w:rPr>
        <w:t xml:space="preserve">punktā paredzētajā </w:t>
      </w:r>
      <w:r w:rsidRPr="00CB5EE1">
        <w:rPr>
          <w:rFonts w:eastAsia="Calibri"/>
          <w:lang w:val="lv-LV"/>
        </w:rPr>
        <w:t>gadījumā Pasūtītājs ir tiesīgs aprēķināt Izpildītājam atkārtotu Līgumsodu dubultā apmērā kā Līguma 8.1.</w:t>
      </w:r>
      <w:r w:rsidR="0025573E" w:rsidRPr="00CB5EE1">
        <w:rPr>
          <w:rFonts w:eastAsia="Calibri"/>
          <w:lang w:val="lv-LV"/>
        </w:rPr>
        <w:t>apakš</w:t>
      </w:r>
      <w:r w:rsidRPr="00CB5EE1">
        <w:rPr>
          <w:rFonts w:eastAsia="Calibri"/>
          <w:lang w:val="lv-LV"/>
        </w:rPr>
        <w:t>punktā norādītais sākotnējais līgumsods par konstatēto trūkumu.</w:t>
      </w:r>
    </w:p>
    <w:p w14:paraId="001FEDAA" w14:textId="77777777" w:rsidR="007E60A5" w:rsidRPr="00CB5EE1" w:rsidRDefault="000D565F" w:rsidP="009C3588">
      <w:pPr>
        <w:widowControl w:val="0"/>
        <w:numPr>
          <w:ilvl w:val="1"/>
          <w:numId w:val="5"/>
        </w:numPr>
        <w:tabs>
          <w:tab w:val="left" w:pos="0"/>
          <w:tab w:val="left" w:pos="567"/>
        </w:tabs>
        <w:suppressAutoHyphens/>
        <w:ind w:left="567" w:hanging="567"/>
        <w:jc w:val="both"/>
        <w:rPr>
          <w:rFonts w:eastAsia="Calibri"/>
          <w:lang w:val="lv-LV"/>
        </w:rPr>
      </w:pPr>
      <w:r w:rsidRPr="00CB5EE1">
        <w:rPr>
          <w:rFonts w:eastAsia="Calibri"/>
          <w:lang w:val="lv-LV"/>
        </w:rPr>
        <w:t>Ja Pasūtītājs neveic Līguma 2.3.</w:t>
      </w:r>
      <w:r w:rsidR="0025573E" w:rsidRPr="00CB5EE1">
        <w:rPr>
          <w:rFonts w:eastAsia="Calibri"/>
          <w:lang w:val="lv-LV"/>
        </w:rPr>
        <w:t>apakš</w:t>
      </w:r>
      <w:r w:rsidRPr="00CB5EE1">
        <w:rPr>
          <w:rFonts w:eastAsia="Calibri"/>
          <w:lang w:val="lv-LV"/>
        </w:rPr>
        <w:t xml:space="preserve">punktā noteiktos maksājumus, tad Pasūtītājs maksā Izpildītājam nokavējuma naudu 0,1% </w:t>
      </w:r>
      <w:r w:rsidR="00F557CF" w:rsidRPr="00CB5EE1">
        <w:rPr>
          <w:rFonts w:eastAsia="Calibri"/>
          <w:lang w:val="lv-LV"/>
        </w:rPr>
        <w:t xml:space="preserve">(nulle komats viens procents) </w:t>
      </w:r>
      <w:r w:rsidRPr="00CB5EE1">
        <w:rPr>
          <w:rFonts w:eastAsia="Calibri"/>
          <w:lang w:val="lv-LV"/>
        </w:rPr>
        <w:t xml:space="preserve">apmērā no aizkavētā maksājuma summas par katru nokavēto maksājuma dienu, bet ne vairāk par 10% </w:t>
      </w:r>
      <w:r w:rsidR="00F557CF" w:rsidRPr="00CB5EE1">
        <w:rPr>
          <w:rFonts w:eastAsia="Calibri"/>
          <w:lang w:val="lv-LV"/>
        </w:rPr>
        <w:t xml:space="preserve">(desmit procenti) </w:t>
      </w:r>
      <w:r w:rsidRPr="00CB5EE1">
        <w:rPr>
          <w:rFonts w:eastAsia="Calibri"/>
          <w:lang w:val="lv-LV"/>
        </w:rPr>
        <w:t>no nesamaksātās summas.</w:t>
      </w:r>
    </w:p>
    <w:p w14:paraId="63ED2FFA" w14:textId="77777777" w:rsidR="00EA6523" w:rsidRPr="00CB5EE1" w:rsidRDefault="000D565F" w:rsidP="009C3588">
      <w:pPr>
        <w:widowControl w:val="0"/>
        <w:numPr>
          <w:ilvl w:val="1"/>
          <w:numId w:val="5"/>
        </w:numPr>
        <w:tabs>
          <w:tab w:val="left" w:pos="0"/>
          <w:tab w:val="left" w:pos="567"/>
        </w:tabs>
        <w:suppressAutoHyphens/>
        <w:ind w:left="567" w:hanging="567"/>
        <w:jc w:val="both"/>
        <w:rPr>
          <w:rFonts w:eastAsia="Calibri"/>
          <w:lang w:val="lv-LV"/>
        </w:rPr>
      </w:pPr>
      <w:r w:rsidRPr="00CB5EE1">
        <w:rPr>
          <w:rFonts w:eastAsia="Calibri"/>
          <w:lang w:val="lv-LV"/>
        </w:rPr>
        <w:t xml:space="preserve">Ja Pasūtītājs izbeidz Līgumu Izpildītāja vainas dēļ, Pasūtītājam ir tiesības prasīt no Izpildītāja līgumsodu 10% (desmit procenti) apmērā no </w:t>
      </w:r>
      <w:r w:rsidR="008549A9" w:rsidRPr="00CB5EE1">
        <w:rPr>
          <w:rFonts w:eastAsia="Calibri"/>
          <w:lang w:val="lv-LV"/>
        </w:rPr>
        <w:t xml:space="preserve">Izpildītāja </w:t>
      </w:r>
      <w:r w:rsidR="00365191" w:rsidRPr="00CB5EE1">
        <w:rPr>
          <w:rFonts w:eastAsia="Calibri"/>
          <w:lang w:val="lv-LV"/>
        </w:rPr>
        <w:t xml:space="preserve">Konkursa </w:t>
      </w:r>
      <w:r w:rsidR="008549A9" w:rsidRPr="00CB5EE1">
        <w:rPr>
          <w:rFonts w:eastAsia="Calibri"/>
          <w:lang w:val="lv-LV"/>
        </w:rPr>
        <w:t>F</w:t>
      </w:r>
      <w:r w:rsidR="00365191" w:rsidRPr="00CB5EE1">
        <w:rPr>
          <w:rFonts w:eastAsia="Calibri"/>
          <w:lang w:val="lv-LV"/>
        </w:rPr>
        <w:t xml:space="preserve">inanšu piedāvājumā norādītās darbu cenas vienam gadam </w:t>
      </w:r>
      <w:r w:rsidR="00D66DED" w:rsidRPr="00CB5EE1">
        <w:rPr>
          <w:rFonts w:eastAsia="Calibri"/>
          <w:lang w:val="lv-LV"/>
        </w:rPr>
        <w:t>bez</w:t>
      </w:r>
      <w:r w:rsidR="00365191" w:rsidRPr="00CB5EE1">
        <w:rPr>
          <w:rFonts w:eastAsia="Calibri"/>
          <w:lang w:val="lv-LV"/>
        </w:rPr>
        <w:t xml:space="preserve"> PVN. </w:t>
      </w:r>
    </w:p>
    <w:p w14:paraId="1D5683E2" w14:textId="77777777" w:rsidR="00EA6523" w:rsidRDefault="000D565F" w:rsidP="009C3588">
      <w:pPr>
        <w:widowControl w:val="0"/>
        <w:numPr>
          <w:ilvl w:val="1"/>
          <w:numId w:val="5"/>
        </w:numPr>
        <w:tabs>
          <w:tab w:val="left" w:pos="0"/>
          <w:tab w:val="left" w:pos="567"/>
        </w:tabs>
        <w:suppressAutoHyphens/>
        <w:ind w:left="567" w:hanging="567"/>
        <w:jc w:val="both"/>
        <w:rPr>
          <w:rFonts w:eastAsia="Calibri"/>
          <w:lang w:val="lv-LV"/>
        </w:rPr>
      </w:pPr>
      <w:r w:rsidRPr="00CB5EE1">
        <w:rPr>
          <w:rFonts w:eastAsia="Calibri"/>
          <w:lang w:val="lv-LV"/>
        </w:rPr>
        <w:t xml:space="preserve">Ja Pasūtītājs izbeidz Līgumu gadījumā, kad ar spēkā stājušos tiesas spriedumu tiek konstatēts, ka Izpildītājs nav sagatavojis neatkarīgu piedāvājumu un iesniedzis par to apliecinājumu saskaņā ar Konkursa nolikuma prasībām, Pasūtītājs piemēro līgumsodu 10% (desmit procenti) apmērā no </w:t>
      </w:r>
      <w:r w:rsidR="008549A9" w:rsidRPr="00CB5EE1">
        <w:rPr>
          <w:rFonts w:eastAsia="Calibri"/>
          <w:lang w:val="lv-LV"/>
        </w:rPr>
        <w:t xml:space="preserve">Izpildītāja </w:t>
      </w:r>
      <w:r w:rsidR="00365191" w:rsidRPr="00CB5EE1">
        <w:rPr>
          <w:rFonts w:eastAsia="Calibri"/>
          <w:lang w:val="lv-LV"/>
        </w:rPr>
        <w:t xml:space="preserve">Konkursa </w:t>
      </w:r>
      <w:r w:rsidR="008549A9" w:rsidRPr="00CB5EE1">
        <w:rPr>
          <w:rFonts w:eastAsia="Calibri"/>
          <w:lang w:val="lv-LV"/>
        </w:rPr>
        <w:t>F</w:t>
      </w:r>
      <w:r w:rsidR="00365191" w:rsidRPr="00CB5EE1">
        <w:rPr>
          <w:rFonts w:eastAsia="Calibri"/>
          <w:lang w:val="lv-LV"/>
        </w:rPr>
        <w:t xml:space="preserve">inanšu piedāvājumā norādītās darbu cenas vienam gadam </w:t>
      </w:r>
      <w:r w:rsidR="00D66DED" w:rsidRPr="00CB5EE1">
        <w:rPr>
          <w:rFonts w:eastAsia="Calibri"/>
          <w:lang w:val="lv-LV"/>
        </w:rPr>
        <w:t>bez</w:t>
      </w:r>
      <w:r w:rsidR="00365191" w:rsidRPr="00CB5EE1">
        <w:rPr>
          <w:rFonts w:eastAsia="Calibri"/>
          <w:lang w:val="lv-LV"/>
        </w:rPr>
        <w:t xml:space="preserve"> PVN</w:t>
      </w:r>
      <w:r w:rsidR="0028302B" w:rsidRPr="00CB5EE1">
        <w:rPr>
          <w:rFonts w:eastAsia="Calibri"/>
          <w:lang w:val="lv-LV"/>
        </w:rPr>
        <w:t>.</w:t>
      </w:r>
    </w:p>
    <w:p w14:paraId="1B0E32D8" w14:textId="77777777" w:rsidR="009C3588" w:rsidRPr="00CB5EE1" w:rsidRDefault="009C3588" w:rsidP="009C3588">
      <w:pPr>
        <w:widowControl w:val="0"/>
        <w:tabs>
          <w:tab w:val="left" w:pos="0"/>
          <w:tab w:val="left" w:pos="567"/>
        </w:tabs>
        <w:suppressAutoHyphens/>
        <w:ind w:left="567"/>
        <w:jc w:val="both"/>
        <w:rPr>
          <w:rFonts w:eastAsia="Calibri"/>
          <w:lang w:val="lv-LV"/>
        </w:rPr>
      </w:pPr>
    </w:p>
    <w:p w14:paraId="0AC155B9" w14:textId="77777777" w:rsidR="007E60A5" w:rsidRPr="00CB5EE1" w:rsidRDefault="000D565F" w:rsidP="009C3588">
      <w:pPr>
        <w:widowControl w:val="0"/>
        <w:numPr>
          <w:ilvl w:val="0"/>
          <w:numId w:val="5"/>
        </w:numPr>
        <w:tabs>
          <w:tab w:val="left" w:pos="0"/>
          <w:tab w:val="left" w:pos="567"/>
        </w:tabs>
        <w:suppressAutoHyphens/>
        <w:jc w:val="center"/>
        <w:rPr>
          <w:rFonts w:eastAsia="Calibri"/>
          <w:b/>
          <w:lang w:val="lv-LV"/>
        </w:rPr>
      </w:pPr>
      <w:r w:rsidRPr="00CB5EE1">
        <w:rPr>
          <w:rFonts w:eastAsia="Calibri"/>
          <w:b/>
          <w:lang w:val="lv-LV"/>
        </w:rPr>
        <w:t xml:space="preserve">Pušu atbildība </w:t>
      </w:r>
    </w:p>
    <w:p w14:paraId="36025819" w14:textId="77777777" w:rsidR="007E60A5" w:rsidRPr="00CB5EE1" w:rsidRDefault="000D565F" w:rsidP="009C3588">
      <w:pPr>
        <w:widowControl w:val="0"/>
        <w:numPr>
          <w:ilvl w:val="1"/>
          <w:numId w:val="5"/>
        </w:numPr>
        <w:tabs>
          <w:tab w:val="left" w:pos="567"/>
        </w:tabs>
        <w:suppressAutoHyphens/>
        <w:ind w:left="567" w:hanging="567"/>
        <w:jc w:val="both"/>
        <w:rPr>
          <w:rFonts w:eastAsia="Calibri"/>
          <w:lang w:val="lv-LV"/>
        </w:rPr>
      </w:pPr>
      <w:r w:rsidRPr="00CB5EE1">
        <w:rPr>
          <w:rFonts w:eastAsia="Calibri"/>
          <w:lang w:val="lv-LV"/>
        </w:rPr>
        <w:t xml:space="preserve">Pušu saistības pret otru </w:t>
      </w:r>
      <w:r w:rsidR="00F557CF" w:rsidRPr="00CB5EE1">
        <w:rPr>
          <w:rFonts w:eastAsia="Calibri"/>
          <w:lang w:val="lv-LV"/>
        </w:rPr>
        <w:t>P</w:t>
      </w:r>
      <w:r w:rsidRPr="00CB5EE1">
        <w:rPr>
          <w:rFonts w:eastAsia="Calibri"/>
          <w:lang w:val="lv-LV"/>
        </w:rPr>
        <w:t>usi vai trešajām personām ietver atbildību par visiem tiešajiem un netiešajiem</w:t>
      </w:r>
      <w:r w:rsidRPr="00CB5EE1">
        <w:rPr>
          <w:rFonts w:eastAsia="Calibri"/>
          <w:color w:val="FF00FF"/>
          <w:lang w:val="lv-LV"/>
        </w:rPr>
        <w:t xml:space="preserve"> </w:t>
      </w:r>
      <w:r w:rsidRPr="00CB5EE1">
        <w:rPr>
          <w:rFonts w:eastAsia="Calibri"/>
          <w:lang w:val="lv-LV"/>
        </w:rPr>
        <w:t>zaudējumiem, kas nodarīti otrai Pusei vai trešajām personām. Zaudējumu atlīdzināšanas fakts neatbrīvo Puses no pārējo ar Līgumu uzņemto saistību izpildes pienākuma.</w:t>
      </w:r>
    </w:p>
    <w:p w14:paraId="12FA9246" w14:textId="77777777" w:rsidR="0041343C" w:rsidRPr="00CB5EE1" w:rsidRDefault="000D565F" w:rsidP="009C3588">
      <w:pPr>
        <w:widowControl w:val="0"/>
        <w:numPr>
          <w:ilvl w:val="1"/>
          <w:numId w:val="5"/>
        </w:numPr>
        <w:tabs>
          <w:tab w:val="left" w:pos="567"/>
        </w:tabs>
        <w:suppressAutoHyphens/>
        <w:ind w:left="567" w:hanging="567"/>
        <w:jc w:val="both"/>
        <w:rPr>
          <w:rFonts w:eastAsia="Calibri"/>
          <w:lang w:val="lv-LV"/>
        </w:rPr>
      </w:pPr>
      <w:r w:rsidRPr="00CB5EE1">
        <w:rPr>
          <w:rFonts w:eastAsia="Calibri"/>
          <w:lang w:val="lv-LV"/>
        </w:rPr>
        <w:t xml:space="preserve">Izpildītājs ir atbildīgs par jebkādiem Pasūtītājam vai trešajām personām nodarītajiem zaudējumiem, ja šie zaudējumi ir saistīti ar Līguma </w:t>
      </w:r>
      <w:r w:rsidRPr="00CB5EE1">
        <w:rPr>
          <w:rFonts w:eastAsia="Calibri"/>
          <w:lang w:val="lv-LV"/>
        </w:rPr>
        <w:t>nosacījumu neizpildi. Izpildītājam šādi zaudējumi jāatlīdzina 30</w:t>
      </w:r>
      <w:r w:rsidR="00254138" w:rsidRPr="00CB5EE1">
        <w:rPr>
          <w:rFonts w:eastAsia="Calibri"/>
          <w:lang w:val="lv-LV"/>
        </w:rPr>
        <w:t xml:space="preserve"> (trīsdesmit)</w:t>
      </w:r>
      <w:r w:rsidRPr="00CB5EE1">
        <w:rPr>
          <w:rFonts w:eastAsia="Calibri"/>
          <w:lang w:val="lv-LV"/>
        </w:rPr>
        <w:t xml:space="preserve"> dienu laikā pēc Pasūtītāja rakstveida pieprasījuma saņemšanas, samaksājot attiecīgo naudas summu vai nu uz Pasūtītāja kontu bankā</w:t>
      </w:r>
      <w:r w:rsidR="00EE62F6" w:rsidRPr="00CB5EE1">
        <w:rPr>
          <w:rFonts w:eastAsia="Calibri"/>
          <w:lang w:val="lv-LV"/>
        </w:rPr>
        <w:t>,</w:t>
      </w:r>
      <w:r w:rsidRPr="00CB5EE1">
        <w:rPr>
          <w:rFonts w:eastAsia="Calibri"/>
          <w:lang w:val="lv-LV"/>
        </w:rPr>
        <w:t xml:space="preserve"> vai uz trešās personas kontu bankā.</w:t>
      </w:r>
    </w:p>
    <w:p w14:paraId="31CA3D14" w14:textId="77777777" w:rsidR="00020754" w:rsidRPr="00CB5EE1" w:rsidRDefault="000D565F" w:rsidP="009C3588">
      <w:pPr>
        <w:widowControl w:val="0"/>
        <w:numPr>
          <w:ilvl w:val="1"/>
          <w:numId w:val="5"/>
        </w:numPr>
        <w:tabs>
          <w:tab w:val="left" w:pos="567"/>
        </w:tabs>
        <w:suppressAutoHyphens/>
        <w:ind w:left="567" w:hanging="567"/>
        <w:jc w:val="both"/>
        <w:rPr>
          <w:rFonts w:eastAsia="Calibri"/>
          <w:lang w:val="lv-LV"/>
        </w:rPr>
      </w:pPr>
      <w:r w:rsidRPr="00CB5EE1">
        <w:rPr>
          <w:rFonts w:eastAsia="Calibri"/>
          <w:lang w:val="lv-LV"/>
        </w:rPr>
        <w:t xml:space="preserve">Izpildītājs ir atbildīgs par jebkura apakšuzņēmēja, viņa pārstāvja, nodarbināto darbinieku un jebkuru citu </w:t>
      </w:r>
      <w:r w:rsidR="00EE62F6" w:rsidRPr="00CB5EE1">
        <w:rPr>
          <w:rFonts w:eastAsia="Calibri"/>
          <w:lang w:val="lv-LV"/>
        </w:rPr>
        <w:t xml:space="preserve">transporta būvju ikdienas </w:t>
      </w:r>
      <w:r w:rsidRPr="00CB5EE1">
        <w:rPr>
          <w:rFonts w:eastAsia="Calibri"/>
          <w:lang w:val="lv-LV"/>
        </w:rPr>
        <w:t>uzturēšanas darbu izpildē iesaistīto trešo personu rīcību (arī bezdarbību), it kā tā būtu Izpildītāja rīcība (bezdarbība). Izpildītājam ir pienākums atlīdzināt visus zaudējumus, kā arī maksāt Līgumā paredzētos līgumsodus, kas radušies un ko ir pamats pieprasīt Izpildītāja piesaistīto apakšuzņēmēju un tā nodarbināto vai citādi</w:t>
      </w:r>
      <w:r w:rsidR="001633E4" w:rsidRPr="00CB5EE1">
        <w:rPr>
          <w:rFonts w:eastAsia="Calibri"/>
          <w:lang w:val="lv-LV"/>
        </w:rPr>
        <w:t xml:space="preserve">, t.sk. </w:t>
      </w:r>
      <w:r w:rsidRPr="00CB5EE1">
        <w:rPr>
          <w:rFonts w:eastAsia="Calibri"/>
          <w:lang w:val="lv-LV"/>
        </w:rPr>
        <w:t xml:space="preserve"> būvniecībā</w:t>
      </w:r>
      <w:r w:rsidR="001633E4" w:rsidRPr="00CB5EE1">
        <w:rPr>
          <w:rFonts w:eastAsia="Calibri"/>
          <w:lang w:val="lv-LV"/>
        </w:rPr>
        <w:t>,</w:t>
      </w:r>
      <w:r w:rsidRPr="00CB5EE1">
        <w:rPr>
          <w:rFonts w:eastAsia="Calibri"/>
          <w:lang w:val="lv-LV"/>
        </w:rPr>
        <w:t xml:space="preserve"> piesaistīto personu rīcības (arī bezdarbības) rezultātā.</w:t>
      </w:r>
    </w:p>
    <w:p w14:paraId="36960434" w14:textId="77777777" w:rsidR="00020754" w:rsidRPr="00CB5EE1" w:rsidRDefault="000D565F" w:rsidP="009C3588">
      <w:pPr>
        <w:widowControl w:val="0"/>
        <w:numPr>
          <w:ilvl w:val="1"/>
          <w:numId w:val="5"/>
        </w:numPr>
        <w:tabs>
          <w:tab w:val="left" w:pos="567"/>
        </w:tabs>
        <w:suppressAutoHyphens/>
        <w:ind w:left="567" w:hanging="567"/>
        <w:jc w:val="both"/>
        <w:rPr>
          <w:rFonts w:eastAsia="Calibri"/>
          <w:lang w:val="lv-LV"/>
        </w:rPr>
      </w:pPr>
      <w:r w:rsidRPr="00CB5EE1">
        <w:rPr>
          <w:rFonts w:eastAsia="Calibri"/>
          <w:lang w:val="lv-LV"/>
        </w:rPr>
        <w:t xml:space="preserve">Izpildītājs, parakstot Līgumu, apliecina, ka gadījumā, kad ar spēkā stājušos tiesas spriedumu tiek konstatēts, ka Izpildītājs nav sagatavojis neatkarīgu piedāvājumu un iesniedzis par to apliecinājumu saskaņā ar Konkursa nolikuma prasībām, Izpildītājs sedz Rīgas valstspilsētas pašvaldības zaudējumus, kas būs radušies iepriekš minētā iemesla dēļ pēc Līguma izpildes vai Līguma pirmstermiņa </w:t>
      </w:r>
      <w:r w:rsidR="001633E4" w:rsidRPr="00CB5EE1">
        <w:rPr>
          <w:rFonts w:eastAsia="Calibri"/>
          <w:lang w:val="lv-LV"/>
        </w:rPr>
        <w:t>izbeigšanas</w:t>
      </w:r>
      <w:r w:rsidRPr="00CB5EE1">
        <w:rPr>
          <w:rFonts w:eastAsia="Calibri"/>
          <w:lang w:val="lv-LV"/>
        </w:rPr>
        <w:t xml:space="preserve"> gadījumā, kā arī atmaksā Pasūtītājam 10% (desmit procenti) no samaksātās Līguma summas.</w:t>
      </w:r>
    </w:p>
    <w:p w14:paraId="342C13DC" w14:textId="77777777" w:rsidR="009808A1" w:rsidRPr="00CB5EE1" w:rsidRDefault="000D565F" w:rsidP="009C3588">
      <w:pPr>
        <w:widowControl w:val="0"/>
        <w:numPr>
          <w:ilvl w:val="1"/>
          <w:numId w:val="5"/>
        </w:numPr>
        <w:tabs>
          <w:tab w:val="left" w:pos="567"/>
        </w:tabs>
        <w:suppressAutoHyphens/>
        <w:ind w:left="567" w:hanging="567"/>
        <w:jc w:val="both"/>
        <w:rPr>
          <w:rFonts w:eastAsia="Calibri"/>
          <w:lang w:val="lv-LV"/>
        </w:rPr>
      </w:pPr>
      <w:r w:rsidRPr="00CB5EE1">
        <w:rPr>
          <w:rStyle w:val="FontStyle28"/>
          <w:sz w:val="24"/>
          <w:szCs w:val="24"/>
          <w:lang w:val="lv-LV" w:eastAsia="lv-LV"/>
        </w:rPr>
        <w:t>Līgumsodu samaksa neatbrīvo Puses no saistību izpildes.</w:t>
      </w:r>
    </w:p>
    <w:p w14:paraId="1A02B804" w14:textId="77777777" w:rsidR="007E60A5" w:rsidRDefault="007E60A5" w:rsidP="009C3588">
      <w:pPr>
        <w:tabs>
          <w:tab w:val="left" w:pos="567"/>
        </w:tabs>
        <w:jc w:val="both"/>
        <w:rPr>
          <w:rFonts w:eastAsia="Calibri"/>
          <w:lang w:val="lv-LV"/>
        </w:rPr>
      </w:pPr>
    </w:p>
    <w:p w14:paraId="755A23CD" w14:textId="77777777" w:rsidR="007915B2" w:rsidRDefault="007915B2" w:rsidP="009C3588">
      <w:pPr>
        <w:tabs>
          <w:tab w:val="left" w:pos="567"/>
        </w:tabs>
        <w:jc w:val="both"/>
        <w:rPr>
          <w:rFonts w:eastAsia="Calibri"/>
          <w:lang w:val="lv-LV"/>
        </w:rPr>
      </w:pPr>
    </w:p>
    <w:p w14:paraId="1E1C7213" w14:textId="77777777" w:rsidR="007915B2" w:rsidRPr="00CB5EE1" w:rsidRDefault="007915B2" w:rsidP="009C3588">
      <w:pPr>
        <w:tabs>
          <w:tab w:val="left" w:pos="567"/>
        </w:tabs>
        <w:jc w:val="both"/>
        <w:rPr>
          <w:rFonts w:eastAsia="Calibri"/>
          <w:lang w:val="lv-LV"/>
        </w:rPr>
      </w:pPr>
    </w:p>
    <w:p w14:paraId="44510D75" w14:textId="77777777" w:rsidR="007E60A5" w:rsidRPr="00CB5EE1" w:rsidRDefault="000D565F" w:rsidP="009C3588">
      <w:pPr>
        <w:keepNext/>
        <w:widowControl w:val="0"/>
        <w:numPr>
          <w:ilvl w:val="0"/>
          <w:numId w:val="5"/>
        </w:numPr>
        <w:suppressAutoHyphens/>
        <w:ind w:left="0"/>
        <w:jc w:val="center"/>
        <w:outlineLvl w:val="1"/>
        <w:rPr>
          <w:rFonts w:eastAsia="Calibri"/>
          <w:b/>
          <w:iCs/>
          <w:lang w:val="lv-LV"/>
        </w:rPr>
      </w:pPr>
      <w:bookmarkStart w:id="11" w:name="_Toc140468125"/>
      <w:r w:rsidRPr="00CB5EE1">
        <w:rPr>
          <w:rFonts w:eastAsia="Calibri"/>
          <w:b/>
          <w:iCs/>
          <w:lang w:val="lv-LV"/>
        </w:rPr>
        <w:t>Personāla un apakšuzņēmēju piesaistīšana</w:t>
      </w:r>
      <w:bookmarkEnd w:id="11"/>
      <w:r w:rsidRPr="00CB5EE1">
        <w:rPr>
          <w:rFonts w:eastAsia="Calibri"/>
          <w:b/>
          <w:iCs/>
          <w:lang w:val="lv-LV"/>
        </w:rPr>
        <w:t>,</w:t>
      </w:r>
      <w:r w:rsidR="00966DDA" w:rsidRPr="00CB5EE1">
        <w:rPr>
          <w:rFonts w:eastAsia="Calibri"/>
          <w:b/>
          <w:iCs/>
          <w:lang w:val="lv-LV"/>
        </w:rPr>
        <w:t xml:space="preserve"> personu apvienības vai</w:t>
      </w:r>
      <w:r w:rsidRPr="00CB5EE1">
        <w:rPr>
          <w:rFonts w:eastAsia="Calibri"/>
          <w:b/>
          <w:iCs/>
          <w:lang w:val="lv-LV"/>
        </w:rPr>
        <w:t xml:space="preserve"> pilnsabiedrības sastāva izmaiņas</w:t>
      </w:r>
    </w:p>
    <w:p w14:paraId="747E1113" w14:textId="77777777" w:rsidR="009C673F" w:rsidRPr="00CB5EE1" w:rsidRDefault="000D565F" w:rsidP="009C3588">
      <w:pPr>
        <w:pStyle w:val="Sarakstarindkopa"/>
        <w:numPr>
          <w:ilvl w:val="1"/>
          <w:numId w:val="5"/>
        </w:numPr>
        <w:tabs>
          <w:tab w:val="left" w:pos="-1975"/>
          <w:tab w:val="left" w:pos="567"/>
        </w:tabs>
        <w:ind w:left="0" w:hanging="142"/>
        <w:jc w:val="both"/>
        <w:rPr>
          <w:rFonts w:eastAsia="Calibri"/>
          <w:lang w:val="lv-LV"/>
        </w:rPr>
      </w:pPr>
      <w:bookmarkStart w:id="12" w:name="_Hlk163483049"/>
      <w:bookmarkStart w:id="13" w:name="_Hlk139624664"/>
      <w:r w:rsidRPr="00CB5EE1">
        <w:rPr>
          <w:rFonts w:eastAsia="Calibri"/>
          <w:lang w:val="lv-LV"/>
        </w:rPr>
        <w:t>Līguma izpildē iesaistītais Konkursa piedāvājumā norādītais personāls:</w:t>
      </w:r>
    </w:p>
    <w:p w14:paraId="2362025C" w14:textId="46E2A408" w:rsidR="00A730B6" w:rsidRPr="00A6546D" w:rsidRDefault="000D565F" w:rsidP="009C3588">
      <w:pPr>
        <w:pStyle w:val="Sarakstarindkopa"/>
        <w:numPr>
          <w:ilvl w:val="2"/>
          <w:numId w:val="5"/>
        </w:numPr>
        <w:tabs>
          <w:tab w:val="left" w:pos="-1975"/>
          <w:tab w:val="left" w:pos="567"/>
        </w:tabs>
        <w:ind w:left="1276" w:right="12" w:hanging="709"/>
        <w:jc w:val="both"/>
        <w:rPr>
          <w:rFonts w:eastAsia="Calibri"/>
          <w:lang w:val="lv-LV"/>
        </w:rPr>
      </w:pPr>
      <w:r w:rsidRPr="00A6546D">
        <w:rPr>
          <w:rFonts w:eastAsia="Calibri"/>
          <w:lang w:val="lv-LV"/>
        </w:rPr>
        <w:t>r</w:t>
      </w:r>
      <w:r w:rsidR="00F55128" w:rsidRPr="00A6546D">
        <w:rPr>
          <w:rFonts w:eastAsia="Calibri"/>
          <w:lang w:val="lv-LV"/>
        </w:rPr>
        <w:t xml:space="preserve">emonta darbu vadītājs (brauktuvju segumu remonta darbu vadīšana) </w:t>
      </w:r>
      <w:r w:rsidR="00AD0E8B" w:rsidRPr="00A6546D">
        <w:rPr>
          <w:rFonts w:eastAsia="Calibri"/>
          <w:lang w:val="lv-LV"/>
        </w:rPr>
        <w:t xml:space="preserve">– </w:t>
      </w:r>
      <w:r>
        <w:rPr>
          <w:rFonts w:eastAsia="Calibri"/>
          <w:lang w:val="lv-LV"/>
        </w:rPr>
        <w:t>[..]</w:t>
      </w:r>
      <w:r w:rsidRPr="00A6546D">
        <w:rPr>
          <w:rFonts w:eastAsia="Calibri"/>
          <w:lang w:val="lv-LV"/>
        </w:rPr>
        <w:t>;</w:t>
      </w:r>
    </w:p>
    <w:p w14:paraId="02015207" w14:textId="35C2E63B" w:rsidR="00A730B6" w:rsidRPr="00CB5EE1" w:rsidRDefault="000D565F" w:rsidP="009C3588">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lastRenderedPageBreak/>
        <w:t>uzturēšanas darbu vadītāj</w:t>
      </w:r>
      <w:r w:rsidR="00AD0E8B">
        <w:rPr>
          <w:rFonts w:eastAsia="Calibri"/>
          <w:lang w:val="lv-LV"/>
        </w:rPr>
        <w:t>s</w:t>
      </w:r>
      <w:r w:rsidRPr="00CB5EE1">
        <w:rPr>
          <w:lang w:val="lv-LV"/>
        </w:rPr>
        <w:t xml:space="preserve"> (</w:t>
      </w:r>
      <w:r w:rsidRPr="00CB5EE1">
        <w:rPr>
          <w:rFonts w:eastAsia="Calibri"/>
          <w:lang w:val="lv-LV"/>
        </w:rPr>
        <w:t>asfaltbetona seguma bedrīšu remonts</w:t>
      </w:r>
      <w:r w:rsidRPr="00CB5EE1">
        <w:rPr>
          <w:lang w:val="lv-LV"/>
        </w:rPr>
        <w:t xml:space="preserve"> </w:t>
      </w:r>
      <w:r w:rsidRPr="00CB5EE1">
        <w:rPr>
          <w:rFonts w:eastAsia="Calibri"/>
          <w:lang w:val="lv-LV"/>
        </w:rPr>
        <w:t>ar karsto asfaltbetonu)</w:t>
      </w:r>
      <w:r w:rsidR="00E4373E" w:rsidRPr="00CB5EE1">
        <w:rPr>
          <w:rFonts w:eastAsia="Calibri"/>
          <w:lang w:val="lv-LV"/>
        </w:rPr>
        <w:t xml:space="preserve"> – </w:t>
      </w:r>
      <w:r>
        <w:rPr>
          <w:rFonts w:eastAsia="Calibri"/>
          <w:lang w:val="lv-LV"/>
        </w:rPr>
        <w:t>[..]</w:t>
      </w:r>
      <w:r w:rsidR="00E4373E" w:rsidRPr="00CB5EE1">
        <w:rPr>
          <w:rFonts w:eastAsia="Calibri"/>
          <w:lang w:val="lv-LV"/>
        </w:rPr>
        <w:t>;</w:t>
      </w:r>
    </w:p>
    <w:p w14:paraId="07B4786A" w14:textId="3A098011" w:rsidR="00A730B6" w:rsidRPr="00CB5EE1" w:rsidRDefault="000D565F" w:rsidP="009C3588">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E4373E" w:rsidRPr="00CB5EE1">
        <w:rPr>
          <w:rFonts w:eastAsia="Calibri"/>
          <w:lang w:val="lv-LV"/>
        </w:rPr>
        <w:t>s</w:t>
      </w:r>
      <w:r w:rsidRPr="00CB5EE1">
        <w:rPr>
          <w:lang w:val="lv-LV"/>
        </w:rPr>
        <w:t xml:space="preserve"> (</w:t>
      </w:r>
      <w:r w:rsidRPr="00CB5EE1">
        <w:rPr>
          <w:rFonts w:eastAsia="Calibri"/>
          <w:lang w:val="lv-LV"/>
        </w:rPr>
        <w:t>asfaltbetona seguma bedrīšu remonts ar auksto asfaltbetonu)</w:t>
      </w:r>
      <w:r w:rsidR="00E4373E" w:rsidRPr="00CB5EE1">
        <w:rPr>
          <w:rFonts w:eastAsia="Calibri"/>
          <w:lang w:val="lv-LV"/>
        </w:rPr>
        <w:t xml:space="preserve"> – </w:t>
      </w:r>
      <w:r>
        <w:rPr>
          <w:rFonts w:eastAsia="Calibri"/>
          <w:lang w:val="lv-LV"/>
        </w:rPr>
        <w:t>[..]</w:t>
      </w:r>
      <w:r w:rsidR="00E4373E" w:rsidRPr="00CB5EE1">
        <w:rPr>
          <w:rFonts w:eastAsia="Calibri"/>
          <w:lang w:val="lv-LV"/>
        </w:rPr>
        <w:t>;</w:t>
      </w:r>
    </w:p>
    <w:p w14:paraId="317C31E2" w14:textId="7BF3830E" w:rsidR="00A730B6" w:rsidRPr="00CB5EE1" w:rsidRDefault="000D565F" w:rsidP="009C3588">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E4373E" w:rsidRPr="00CB5EE1">
        <w:rPr>
          <w:rFonts w:eastAsia="Calibri"/>
          <w:lang w:val="lv-LV"/>
        </w:rPr>
        <w:t>s</w:t>
      </w:r>
      <w:r w:rsidRPr="00CB5EE1">
        <w:rPr>
          <w:lang w:val="lv-LV"/>
        </w:rPr>
        <w:t xml:space="preserve"> (</w:t>
      </w:r>
      <w:r w:rsidRPr="00CB5EE1">
        <w:rPr>
          <w:rFonts w:eastAsia="Calibri"/>
          <w:lang w:val="lv-LV"/>
        </w:rPr>
        <w:t>šķembu vai grants seguma planēšana vai profilēšana)</w:t>
      </w:r>
      <w:r w:rsidR="00E4373E" w:rsidRPr="00CB5EE1">
        <w:rPr>
          <w:rFonts w:eastAsia="Calibri"/>
          <w:lang w:val="lv-LV"/>
        </w:rPr>
        <w:t xml:space="preserve"> – </w:t>
      </w:r>
      <w:r>
        <w:rPr>
          <w:rFonts w:eastAsia="Calibri"/>
          <w:lang w:val="lv-LV"/>
        </w:rPr>
        <w:t>[..]</w:t>
      </w:r>
      <w:r w:rsidR="00E4373E" w:rsidRPr="00CB5EE1">
        <w:rPr>
          <w:rFonts w:eastAsia="Calibri"/>
          <w:lang w:val="lv-LV"/>
        </w:rPr>
        <w:t>;</w:t>
      </w:r>
    </w:p>
    <w:p w14:paraId="04927E7E" w14:textId="337B80B6" w:rsidR="00A730B6" w:rsidRPr="00CB5EE1" w:rsidRDefault="000D565F" w:rsidP="009C3588">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E4373E" w:rsidRPr="00CB5EE1">
        <w:rPr>
          <w:rFonts w:eastAsia="Calibri"/>
          <w:lang w:val="lv-LV"/>
        </w:rPr>
        <w:t>s</w:t>
      </w:r>
      <w:r w:rsidRPr="00CB5EE1">
        <w:rPr>
          <w:lang w:val="lv-LV"/>
        </w:rPr>
        <w:t xml:space="preserve"> (</w:t>
      </w:r>
      <w:r w:rsidRPr="00CB5EE1">
        <w:rPr>
          <w:rFonts w:eastAsia="Calibri"/>
          <w:lang w:val="lv-LV"/>
        </w:rPr>
        <w:t>ielu brauktuvju slīdamības samazināšana</w:t>
      </w:r>
      <w:r w:rsidR="0018391A" w:rsidRPr="00CB5EE1">
        <w:rPr>
          <w:rFonts w:eastAsia="Calibri"/>
          <w:lang w:val="lv-LV"/>
        </w:rPr>
        <w:t xml:space="preserve"> ar samitrinātās sāls tehnoloģiju</w:t>
      </w:r>
      <w:r w:rsidRPr="00CB5EE1">
        <w:rPr>
          <w:rFonts w:eastAsia="Calibri"/>
          <w:lang w:val="lv-LV"/>
        </w:rPr>
        <w:t>)</w:t>
      </w:r>
      <w:r w:rsidR="00E4373E" w:rsidRPr="00CB5EE1">
        <w:rPr>
          <w:rFonts w:eastAsia="Calibri"/>
          <w:lang w:val="lv-LV"/>
        </w:rPr>
        <w:t xml:space="preserve"> – </w:t>
      </w:r>
      <w:r>
        <w:rPr>
          <w:rFonts w:eastAsia="Calibri"/>
          <w:lang w:val="lv-LV"/>
        </w:rPr>
        <w:t>[..]</w:t>
      </w:r>
      <w:r w:rsidR="00E4373E" w:rsidRPr="00CB5EE1">
        <w:rPr>
          <w:rFonts w:eastAsia="Calibri"/>
          <w:lang w:val="lv-LV"/>
        </w:rPr>
        <w:t>;</w:t>
      </w:r>
    </w:p>
    <w:p w14:paraId="030B5260" w14:textId="03CB65B4" w:rsidR="00A730B6" w:rsidRPr="00CB5EE1" w:rsidRDefault="000D565F" w:rsidP="009C3588">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E4373E" w:rsidRPr="00CB5EE1">
        <w:rPr>
          <w:rFonts w:eastAsia="Calibri"/>
          <w:lang w:val="lv-LV"/>
        </w:rPr>
        <w:t>s</w:t>
      </w:r>
      <w:r w:rsidRPr="00CB5EE1">
        <w:rPr>
          <w:rFonts w:eastAsia="Calibri"/>
          <w:lang w:val="lv-LV"/>
        </w:rPr>
        <w:t xml:space="preserve"> </w:t>
      </w:r>
      <w:r w:rsidR="00E4373E" w:rsidRPr="00CB5EE1">
        <w:rPr>
          <w:rFonts w:eastAsia="Calibri"/>
          <w:lang w:val="lv-LV"/>
        </w:rPr>
        <w:t xml:space="preserve">(ielu brauktuvju mehanizētā attīrīšana) – </w:t>
      </w:r>
      <w:r>
        <w:rPr>
          <w:rFonts w:eastAsia="Calibri"/>
          <w:lang w:val="lv-LV"/>
        </w:rPr>
        <w:t>[..]</w:t>
      </w:r>
      <w:r w:rsidR="00E4373E" w:rsidRPr="00CB5EE1">
        <w:rPr>
          <w:rFonts w:eastAsia="Calibri"/>
          <w:lang w:val="lv-LV"/>
        </w:rPr>
        <w:t>;</w:t>
      </w:r>
    </w:p>
    <w:p w14:paraId="6463D73F" w14:textId="7A272649" w:rsidR="00F55128" w:rsidRPr="00CB5EE1" w:rsidRDefault="000D565F" w:rsidP="009C3588">
      <w:pPr>
        <w:pStyle w:val="Sarakstarindkopa"/>
        <w:numPr>
          <w:ilvl w:val="2"/>
          <w:numId w:val="5"/>
        </w:numPr>
        <w:tabs>
          <w:tab w:val="left" w:pos="-1975"/>
          <w:tab w:val="left" w:pos="567"/>
        </w:tabs>
        <w:ind w:left="1276" w:right="12" w:hanging="709"/>
        <w:jc w:val="both"/>
        <w:rPr>
          <w:rFonts w:eastAsia="Calibri"/>
          <w:lang w:val="lv-LV"/>
        </w:rPr>
      </w:pPr>
      <w:r w:rsidRPr="00CB5EE1">
        <w:rPr>
          <w:rFonts w:eastAsia="Calibri"/>
          <w:lang w:val="lv-LV"/>
        </w:rPr>
        <w:t>uzturēšanas darbu vadītāj</w:t>
      </w:r>
      <w:r w:rsidR="00E4373E" w:rsidRPr="00CB5EE1">
        <w:rPr>
          <w:rFonts w:eastAsia="Calibri"/>
          <w:lang w:val="lv-LV"/>
        </w:rPr>
        <w:t>s</w:t>
      </w:r>
      <w:r w:rsidR="00E4373E" w:rsidRPr="00CB5EE1">
        <w:rPr>
          <w:lang w:val="lv-LV"/>
        </w:rPr>
        <w:t xml:space="preserve"> (</w:t>
      </w:r>
      <w:r w:rsidR="00E4373E" w:rsidRPr="00CB5EE1">
        <w:rPr>
          <w:rFonts w:eastAsia="Calibri"/>
          <w:lang w:val="lv-LV"/>
        </w:rPr>
        <w:t xml:space="preserve">sabiedriskā transporta pieturvietu uzturēšana) – </w:t>
      </w:r>
      <w:bookmarkEnd w:id="12"/>
      <w:r>
        <w:rPr>
          <w:rFonts w:eastAsia="Calibri"/>
          <w:lang w:val="lv-LV"/>
        </w:rPr>
        <w:t>[..]</w:t>
      </w:r>
      <w:r w:rsidR="00E4373E" w:rsidRPr="00CB5EE1">
        <w:rPr>
          <w:rFonts w:eastAsia="Calibri"/>
          <w:lang w:val="lv-LV"/>
        </w:rPr>
        <w:t>.</w:t>
      </w:r>
    </w:p>
    <w:p w14:paraId="65456E15" w14:textId="77777777" w:rsidR="009C673F" w:rsidRPr="00CB5EE1" w:rsidRDefault="000D565F" w:rsidP="009C3588">
      <w:pPr>
        <w:pStyle w:val="Sarakstarindkopa"/>
        <w:numPr>
          <w:ilvl w:val="1"/>
          <w:numId w:val="5"/>
        </w:numPr>
        <w:tabs>
          <w:tab w:val="left" w:pos="567"/>
        </w:tabs>
        <w:ind w:left="567" w:hanging="567"/>
        <w:jc w:val="both"/>
        <w:rPr>
          <w:rFonts w:eastAsia="Calibri"/>
          <w:lang w:val="lv-LV"/>
        </w:rPr>
      </w:pPr>
      <w:r w:rsidRPr="00CB5EE1">
        <w:rPr>
          <w:rFonts w:eastAsia="Calibri"/>
          <w:lang w:val="lv-LV"/>
        </w:rPr>
        <w:t xml:space="preserve">Izpildītājs Konkursa piedāvājumā norādīto personālu pēc Līguma noslēgšanas drīkst nomainīt tikai ar Pasūtītāja rakstveida piekrišanu. </w:t>
      </w:r>
      <w:r w:rsidR="00EB56ED" w:rsidRPr="00CB5EE1">
        <w:rPr>
          <w:lang w:val="lv-LV"/>
        </w:rPr>
        <w:t>Pārbaudot jaunā apakšuzņēmēja atbilstību, Pasūtītājs piemēro PIL 42.panta noteikumus.</w:t>
      </w:r>
      <w:r w:rsidR="00EB56ED" w:rsidRPr="00CB5EE1">
        <w:rPr>
          <w:rFonts w:eastAsia="Calibri"/>
          <w:lang w:val="lv-LV"/>
        </w:rPr>
        <w:t xml:space="preserve"> </w:t>
      </w:r>
      <w:r w:rsidRPr="00CB5EE1">
        <w:rPr>
          <w:rFonts w:eastAsia="Calibri"/>
          <w:lang w:val="lv-LV"/>
        </w:rPr>
        <w:t xml:space="preserve">Pasūtītājs nepiekrīt personāla un </w:t>
      </w:r>
      <w:r w:rsidR="00F5484D" w:rsidRPr="00CB5EE1">
        <w:rPr>
          <w:rFonts w:eastAsia="Calibri"/>
          <w:lang w:val="lv-LV"/>
        </w:rPr>
        <w:t>a</w:t>
      </w:r>
      <w:r w:rsidRPr="00CB5EE1">
        <w:rPr>
          <w:rFonts w:eastAsia="Calibri"/>
          <w:lang w:val="lv-LV"/>
        </w:rPr>
        <w:t>pakšuzņēmēju nomaiņai, ja pastāv kāds no šādiem nosacījumiem:</w:t>
      </w:r>
    </w:p>
    <w:p w14:paraId="339CFACA" w14:textId="77777777" w:rsidR="00A730B6" w:rsidRPr="00CB5EE1" w:rsidRDefault="000D565F" w:rsidP="009C3588">
      <w:pPr>
        <w:pStyle w:val="Sarakstarindkopa"/>
        <w:numPr>
          <w:ilvl w:val="2"/>
          <w:numId w:val="5"/>
        </w:numPr>
        <w:tabs>
          <w:tab w:val="left" w:pos="567"/>
          <w:tab w:val="left" w:pos="1276"/>
        </w:tabs>
        <w:ind w:left="1276" w:hanging="709"/>
        <w:jc w:val="both"/>
        <w:rPr>
          <w:rFonts w:eastAsia="Calibri"/>
          <w:lang w:val="lv-LV"/>
        </w:rPr>
      </w:pPr>
      <w:r w:rsidRPr="00CB5EE1">
        <w:rPr>
          <w:rFonts w:eastAsia="Calibri"/>
          <w:lang w:val="lv-LV"/>
        </w:rPr>
        <w:t>piedāvātais personāls neatbilst Konkursa nolikumā noteiktajām prasībām, kas attiecas uz personālu vai tam nav vismaz tādas pašas kvalifikācijas un pieredzes kā personālām, kas tika vērtēts;</w:t>
      </w:r>
    </w:p>
    <w:p w14:paraId="284DE516" w14:textId="77777777" w:rsidR="009C673F" w:rsidRPr="00CB5EE1" w:rsidRDefault="000D565F" w:rsidP="009C3588">
      <w:pPr>
        <w:pStyle w:val="Sarakstarindkopa"/>
        <w:numPr>
          <w:ilvl w:val="2"/>
          <w:numId w:val="5"/>
        </w:numPr>
        <w:tabs>
          <w:tab w:val="left" w:pos="567"/>
          <w:tab w:val="left" w:pos="1276"/>
        </w:tabs>
        <w:ind w:left="1276" w:hanging="709"/>
        <w:jc w:val="both"/>
        <w:rPr>
          <w:rFonts w:eastAsia="Calibri"/>
          <w:lang w:val="lv-LV"/>
        </w:rPr>
      </w:pPr>
      <w:r w:rsidRPr="00CB5EE1">
        <w:rPr>
          <w:rFonts w:eastAsia="Calibri"/>
          <w:lang w:val="lv-LV"/>
        </w:rPr>
        <w:t xml:space="preserve">piedāvātais </w:t>
      </w:r>
      <w:r w:rsidR="00F5484D" w:rsidRPr="00CB5EE1">
        <w:rPr>
          <w:rFonts w:eastAsia="Calibri"/>
          <w:lang w:val="lv-LV"/>
        </w:rPr>
        <w:t>a</w:t>
      </w:r>
      <w:r w:rsidRPr="00CB5EE1">
        <w:rPr>
          <w:rFonts w:eastAsia="Calibri"/>
          <w:lang w:val="lv-LV"/>
        </w:rPr>
        <w:t xml:space="preserve">pakšuzņēmējs neatbilst Konkursa nolikumā izvirzītajam prasībām, kas attiecas uz </w:t>
      </w:r>
      <w:r w:rsidR="00F5484D" w:rsidRPr="00CB5EE1">
        <w:rPr>
          <w:rFonts w:eastAsia="Calibri"/>
          <w:lang w:val="lv-LV"/>
        </w:rPr>
        <w:t>a</w:t>
      </w:r>
      <w:r w:rsidRPr="00CB5EE1">
        <w:rPr>
          <w:rFonts w:eastAsia="Calibri"/>
          <w:lang w:val="lv-LV"/>
        </w:rPr>
        <w:t>pakšuzņēmējiem;</w:t>
      </w:r>
    </w:p>
    <w:p w14:paraId="4F5A3E54" w14:textId="77777777" w:rsidR="009C673F" w:rsidRPr="00CB5EE1" w:rsidRDefault="000D565F" w:rsidP="009C3588">
      <w:pPr>
        <w:pStyle w:val="Sarakstarindkopa"/>
        <w:numPr>
          <w:ilvl w:val="2"/>
          <w:numId w:val="5"/>
        </w:numPr>
        <w:tabs>
          <w:tab w:val="left" w:pos="567"/>
          <w:tab w:val="left" w:pos="1276"/>
        </w:tabs>
        <w:ind w:left="1276" w:hanging="709"/>
        <w:jc w:val="both"/>
        <w:rPr>
          <w:rFonts w:eastAsia="Calibri"/>
          <w:lang w:val="lv-LV"/>
        </w:rPr>
      </w:pPr>
      <w:r w:rsidRPr="00CB5EE1">
        <w:rPr>
          <w:rFonts w:eastAsia="Calibri"/>
          <w:lang w:val="lv-LV"/>
        </w:rPr>
        <w:t xml:space="preserve">tiek nomainīts </w:t>
      </w:r>
      <w:r w:rsidR="00F5484D" w:rsidRPr="00CB5EE1">
        <w:rPr>
          <w:rFonts w:eastAsia="Calibri"/>
          <w:lang w:val="lv-LV"/>
        </w:rPr>
        <w:t>a</w:t>
      </w:r>
      <w:r w:rsidRPr="00CB5EE1">
        <w:rPr>
          <w:rFonts w:eastAsia="Calibri"/>
          <w:lang w:val="lv-LV"/>
        </w:rPr>
        <w:t>pakšuzņēmējs, uz kura spējām Konkursā</w:t>
      </w:r>
      <w:r w:rsidR="00121D1B" w:rsidRPr="00CB5EE1">
        <w:rPr>
          <w:rFonts w:eastAsia="Calibri"/>
          <w:lang w:val="lv-LV"/>
        </w:rPr>
        <w:t xml:space="preserve"> Izpildītājs</w:t>
      </w:r>
      <w:r w:rsidRPr="00CB5EE1">
        <w:rPr>
          <w:rFonts w:eastAsia="Calibri"/>
          <w:lang w:val="lv-LV"/>
        </w:rPr>
        <w:t xml:space="preserve"> balstījies, lai apliecinātu savas kvalifikācijas atbilstību Konkursa nolikumā noteiktajām prasībām, un piedāvātajam </w:t>
      </w:r>
      <w:r w:rsidR="00F5484D" w:rsidRPr="00CB5EE1">
        <w:rPr>
          <w:rFonts w:eastAsia="Calibri"/>
          <w:lang w:val="lv-LV"/>
        </w:rPr>
        <w:t>a</w:t>
      </w:r>
      <w:r w:rsidRPr="00CB5EE1">
        <w:rPr>
          <w:rFonts w:eastAsia="Calibri"/>
          <w:lang w:val="lv-LV"/>
        </w:rPr>
        <w:t xml:space="preserve">pakšuzņēmējam nav vismaz tāda kvalifikācija, uz kādu Konkursā </w:t>
      </w:r>
      <w:r w:rsidR="00121D1B" w:rsidRPr="00CB5EE1">
        <w:rPr>
          <w:rFonts w:eastAsia="Calibri"/>
          <w:lang w:val="lv-LV"/>
        </w:rPr>
        <w:t xml:space="preserve">Izpildītājs </w:t>
      </w:r>
      <w:r w:rsidRPr="00CB5EE1">
        <w:rPr>
          <w:rFonts w:eastAsia="Calibri"/>
          <w:lang w:val="lv-LV"/>
        </w:rPr>
        <w:t>atsaucies, apliecinot savu atbilstību Konkursa nolikumā noteiktajām prasībām, vai tas atbilst Konkursa nolikuma 6.sadaļā minētajiem izslēgšanas nosacījumiem;</w:t>
      </w:r>
    </w:p>
    <w:p w14:paraId="54160557" w14:textId="77777777" w:rsidR="009C673F" w:rsidRPr="00CB5EE1" w:rsidRDefault="000D565F" w:rsidP="009C3588">
      <w:pPr>
        <w:pStyle w:val="Sarakstarindkopa"/>
        <w:numPr>
          <w:ilvl w:val="2"/>
          <w:numId w:val="5"/>
        </w:numPr>
        <w:tabs>
          <w:tab w:val="left" w:pos="567"/>
          <w:tab w:val="left" w:pos="1276"/>
        </w:tabs>
        <w:ind w:left="1276" w:hanging="709"/>
        <w:jc w:val="both"/>
        <w:rPr>
          <w:rFonts w:eastAsia="Calibri"/>
          <w:lang w:val="lv-LV"/>
        </w:rPr>
      </w:pPr>
      <w:r w:rsidRPr="00CB5EE1">
        <w:rPr>
          <w:rFonts w:eastAsia="Calibri"/>
          <w:lang w:val="lv-LV"/>
        </w:rPr>
        <w:t xml:space="preserve">piedāvātais </w:t>
      </w:r>
      <w:r w:rsidR="00F5484D" w:rsidRPr="00CB5EE1">
        <w:rPr>
          <w:rFonts w:eastAsia="Calibri"/>
          <w:lang w:val="lv-LV"/>
        </w:rPr>
        <w:t>a</w:t>
      </w:r>
      <w:r w:rsidRPr="00CB5EE1">
        <w:rPr>
          <w:rFonts w:eastAsia="Calibri"/>
          <w:lang w:val="lv-LV"/>
        </w:rPr>
        <w:t xml:space="preserve">pakšuzņēmējs, kura veicamo darbu vai sniedzamo pakalpojumu vērtība ir vismaz </w:t>
      </w:r>
      <w:bookmarkStart w:id="14" w:name="_Hlk137198580"/>
      <w:r w:rsidRPr="00CB5EE1">
        <w:rPr>
          <w:rFonts w:eastAsia="Calibri"/>
          <w:lang w:val="lv-LV"/>
        </w:rPr>
        <w:t xml:space="preserve">10 000 EUR (desmit tūkstoši </w:t>
      </w:r>
      <w:r w:rsidRPr="00CB5EE1">
        <w:rPr>
          <w:rFonts w:eastAsia="Calibri"/>
          <w:i/>
          <w:iCs/>
          <w:lang w:val="lv-LV"/>
        </w:rPr>
        <w:t>euro</w:t>
      </w:r>
      <w:r w:rsidRPr="00CB5EE1">
        <w:rPr>
          <w:rFonts w:eastAsia="Calibri"/>
          <w:lang w:val="lv-LV"/>
        </w:rPr>
        <w:t>) no Līguma kopējās summas</w:t>
      </w:r>
      <w:bookmarkEnd w:id="14"/>
      <w:r w:rsidRPr="00CB5EE1">
        <w:rPr>
          <w:rFonts w:eastAsia="Calibri"/>
          <w:lang w:val="lv-LV"/>
        </w:rPr>
        <w:t>, atbilst Publisko iepirkumu likuma 42.panta otrās daļas 1., 2., 3., 4</w:t>
      </w:r>
      <w:r w:rsidR="002D6A53" w:rsidRPr="00CB5EE1">
        <w:rPr>
          <w:rFonts w:eastAsia="Calibri"/>
          <w:lang w:val="lv-LV"/>
        </w:rPr>
        <w:t>.</w:t>
      </w:r>
      <w:r w:rsidR="00F05A8B" w:rsidRPr="00CB5EE1">
        <w:rPr>
          <w:rFonts w:eastAsia="Calibri"/>
          <w:lang w:val="lv-LV"/>
        </w:rPr>
        <w:t>, 5., 6., 7., 10</w:t>
      </w:r>
      <w:r w:rsidRPr="00CB5EE1">
        <w:rPr>
          <w:rFonts w:eastAsia="Calibri"/>
          <w:lang w:val="lv-LV"/>
        </w:rPr>
        <w:t>.</w:t>
      </w:r>
      <w:r w:rsidR="00F05A8B" w:rsidRPr="00CB5EE1">
        <w:rPr>
          <w:rFonts w:eastAsia="Calibri"/>
          <w:lang w:val="lv-LV"/>
        </w:rPr>
        <w:t>, 11., 12., 13.</w:t>
      </w:r>
      <w:r w:rsidRPr="00CB5EE1">
        <w:rPr>
          <w:rFonts w:eastAsia="Calibri"/>
          <w:lang w:val="lv-LV"/>
        </w:rPr>
        <w:t xml:space="preserve"> un 1</w:t>
      </w:r>
      <w:r w:rsidR="002D6A53" w:rsidRPr="00CB5EE1">
        <w:rPr>
          <w:rFonts w:eastAsia="Calibri"/>
          <w:lang w:val="lv-LV"/>
        </w:rPr>
        <w:t>4</w:t>
      </w:r>
      <w:r w:rsidRPr="00CB5EE1">
        <w:rPr>
          <w:rFonts w:eastAsia="Calibri"/>
          <w:lang w:val="lv-LV"/>
        </w:rPr>
        <w:t>. punktā minētajiem izslēgšanas nosacījumiem;</w:t>
      </w:r>
    </w:p>
    <w:p w14:paraId="6BD7B8DD" w14:textId="77777777" w:rsidR="009C673F" w:rsidRPr="00CB5EE1" w:rsidRDefault="000D565F" w:rsidP="009C3588">
      <w:pPr>
        <w:pStyle w:val="Sarakstarindkopa"/>
        <w:numPr>
          <w:ilvl w:val="2"/>
          <w:numId w:val="5"/>
        </w:numPr>
        <w:tabs>
          <w:tab w:val="left" w:pos="567"/>
          <w:tab w:val="left" w:pos="1276"/>
        </w:tabs>
        <w:ind w:left="1276" w:hanging="709"/>
        <w:jc w:val="both"/>
        <w:rPr>
          <w:rFonts w:eastAsia="Calibri"/>
          <w:lang w:val="lv-LV"/>
        </w:rPr>
      </w:pPr>
      <w:r w:rsidRPr="00CB5EE1">
        <w:rPr>
          <w:rFonts w:eastAsia="Calibri"/>
          <w:lang w:val="lv-LV"/>
        </w:rPr>
        <w:t xml:space="preserve">apakšuzņēmēja maiņas rezultātā tiktu izdarīti tādi grozījumi </w:t>
      </w:r>
      <w:r w:rsidR="00896655" w:rsidRPr="00CB5EE1">
        <w:rPr>
          <w:rFonts w:eastAsia="Calibri"/>
          <w:lang w:val="lv-LV"/>
        </w:rPr>
        <w:t>Izpildītāja</w:t>
      </w:r>
      <w:r w:rsidRPr="00CB5EE1">
        <w:rPr>
          <w:rFonts w:eastAsia="Calibri"/>
          <w:lang w:val="lv-LV"/>
        </w:rPr>
        <w:t xml:space="preserve"> piedāvājumā, kuri, ja sākotnēji būtu tajā iekļauti, ietekmētu piedāvājuma izvēli atbilstoši Konkursa dokumentos noteiktajiem piedāvājuma izvērtēšanas kritērijiem.</w:t>
      </w:r>
    </w:p>
    <w:p w14:paraId="4DDBE375" w14:textId="77777777" w:rsidR="009C673F" w:rsidRPr="00CB5EE1" w:rsidRDefault="000D565F" w:rsidP="009C3588">
      <w:pPr>
        <w:pStyle w:val="Sarakstarindkopa"/>
        <w:numPr>
          <w:ilvl w:val="1"/>
          <w:numId w:val="5"/>
        </w:numPr>
        <w:tabs>
          <w:tab w:val="left" w:pos="567"/>
        </w:tabs>
        <w:ind w:left="567" w:hanging="567"/>
        <w:jc w:val="both"/>
        <w:rPr>
          <w:rFonts w:eastAsia="Calibri"/>
          <w:lang w:val="lv-LV"/>
        </w:rPr>
      </w:pPr>
      <w:bookmarkStart w:id="15" w:name="_Hlk161401408"/>
      <w:r w:rsidRPr="00CB5EE1">
        <w:rPr>
          <w:rFonts w:eastAsia="Calibri"/>
          <w:lang w:val="lv-LV"/>
        </w:rPr>
        <w:t>Izpildītājs</w:t>
      </w:r>
      <w:bookmarkEnd w:id="15"/>
      <w:r w:rsidRPr="00CB5EE1">
        <w:rPr>
          <w:rFonts w:eastAsia="Calibri"/>
          <w:lang w:val="lv-LV"/>
        </w:rPr>
        <w:t xml:space="preserve"> drīkst veikt jauna </w:t>
      </w:r>
      <w:r w:rsidR="00F5484D" w:rsidRPr="00CB5EE1">
        <w:rPr>
          <w:rFonts w:eastAsia="Calibri"/>
          <w:lang w:val="lv-LV"/>
        </w:rPr>
        <w:t>a</w:t>
      </w:r>
      <w:r w:rsidRPr="00CB5EE1">
        <w:rPr>
          <w:rFonts w:eastAsia="Calibri"/>
          <w:lang w:val="lv-LV"/>
        </w:rPr>
        <w:t xml:space="preserve">pakšuzņēmēja, kura veicamo darbu vai sniedzamo pakalpojumu vērtība ir vismaz 10 000 EUR (desmit tūkstoši </w:t>
      </w:r>
      <w:r w:rsidRPr="00CB5EE1">
        <w:rPr>
          <w:rFonts w:eastAsia="Calibri"/>
          <w:i/>
          <w:iCs/>
          <w:lang w:val="lv-LV"/>
        </w:rPr>
        <w:t>euro</w:t>
      </w:r>
      <w:r w:rsidRPr="00CB5EE1">
        <w:rPr>
          <w:rFonts w:eastAsia="Calibri"/>
          <w:lang w:val="lv-LV"/>
        </w:rPr>
        <w:t xml:space="preserve">) no Līguma kopējās summas, iesaistīšanu Līguma izpildē, ja </w:t>
      </w:r>
      <w:r w:rsidR="00F5484D" w:rsidRPr="00CB5EE1">
        <w:rPr>
          <w:rFonts w:eastAsia="Calibri"/>
          <w:lang w:val="lv-LV"/>
        </w:rPr>
        <w:t>Izpildītājs</w:t>
      </w:r>
      <w:r w:rsidRPr="00CB5EE1">
        <w:rPr>
          <w:rFonts w:eastAsia="Calibri"/>
          <w:lang w:val="lv-LV"/>
        </w:rPr>
        <w:t xml:space="preserve"> par to paziņojis Pasūtītājam un saņēmis Pasūtītāja rakstveida piekrišanu </w:t>
      </w:r>
      <w:r w:rsidR="00F5484D" w:rsidRPr="00CB5EE1">
        <w:rPr>
          <w:rFonts w:eastAsia="Calibri"/>
          <w:lang w:val="lv-LV"/>
        </w:rPr>
        <w:t>a</w:t>
      </w:r>
      <w:r w:rsidRPr="00CB5EE1">
        <w:rPr>
          <w:rFonts w:eastAsia="Calibri"/>
          <w:lang w:val="lv-LV"/>
        </w:rPr>
        <w:t xml:space="preserve">pakšuzņēmēja iesaistīšanai Līguma izpildē. Pasūtītājs nepiekrīt jauna </w:t>
      </w:r>
      <w:r w:rsidR="00F5484D" w:rsidRPr="00CB5EE1">
        <w:rPr>
          <w:rFonts w:eastAsia="Calibri"/>
          <w:lang w:val="lv-LV"/>
        </w:rPr>
        <w:t>a</w:t>
      </w:r>
      <w:r w:rsidRPr="00CB5EE1">
        <w:rPr>
          <w:rFonts w:eastAsia="Calibri"/>
          <w:lang w:val="lv-LV"/>
        </w:rPr>
        <w:t>pakšuzņēmēja iesaistīšanai Līguma izpildē, ja pastāv kāds no šādiem nosacījumiem:</w:t>
      </w:r>
    </w:p>
    <w:p w14:paraId="07B1CC02" w14:textId="77777777" w:rsidR="009C673F" w:rsidRPr="00CB5EE1" w:rsidRDefault="000D565F" w:rsidP="009C3588">
      <w:pPr>
        <w:pStyle w:val="Sarakstarindkopa"/>
        <w:numPr>
          <w:ilvl w:val="2"/>
          <w:numId w:val="5"/>
        </w:numPr>
        <w:tabs>
          <w:tab w:val="left" w:pos="567"/>
          <w:tab w:val="left" w:pos="1418"/>
        </w:tabs>
        <w:ind w:left="1276" w:hanging="709"/>
        <w:jc w:val="both"/>
        <w:rPr>
          <w:rFonts w:eastAsia="Calibri"/>
          <w:lang w:val="lv-LV"/>
        </w:rPr>
      </w:pPr>
      <w:r w:rsidRPr="00CB5EE1">
        <w:rPr>
          <w:rFonts w:eastAsia="Calibri"/>
          <w:lang w:val="lv-LV"/>
        </w:rPr>
        <w:t xml:space="preserve">uz piedāvāto </w:t>
      </w:r>
      <w:r w:rsidR="00F5484D" w:rsidRPr="00CB5EE1">
        <w:rPr>
          <w:rFonts w:eastAsia="Calibri"/>
          <w:lang w:val="lv-LV"/>
        </w:rPr>
        <w:t>a</w:t>
      </w:r>
      <w:r w:rsidRPr="00CB5EE1">
        <w:rPr>
          <w:rFonts w:eastAsia="Calibri"/>
          <w:lang w:val="lv-LV"/>
        </w:rPr>
        <w:t>pakšuzņēmēju attiecas Konkursa nolikuma 6.sadaļā minētie izslēgšanas nosacījumi, izņemot Publisko iepirkumu likuma 42.panta pirmās daļas  izslēgšanas nosacījumu;</w:t>
      </w:r>
    </w:p>
    <w:p w14:paraId="4AEC2DA9" w14:textId="77777777" w:rsidR="009C673F" w:rsidRPr="00CB5EE1" w:rsidRDefault="000D565F" w:rsidP="009C3588">
      <w:pPr>
        <w:pStyle w:val="Sarakstarindkopa"/>
        <w:numPr>
          <w:ilvl w:val="2"/>
          <w:numId w:val="5"/>
        </w:numPr>
        <w:tabs>
          <w:tab w:val="left" w:pos="567"/>
          <w:tab w:val="left" w:pos="1418"/>
        </w:tabs>
        <w:ind w:left="1276" w:hanging="709"/>
        <w:jc w:val="both"/>
        <w:rPr>
          <w:rFonts w:eastAsia="Calibri"/>
          <w:lang w:val="lv-LV"/>
        </w:rPr>
      </w:pPr>
      <w:r w:rsidRPr="00CB5EE1">
        <w:rPr>
          <w:rFonts w:eastAsia="Calibri"/>
          <w:lang w:val="lv-LV"/>
        </w:rPr>
        <w:t xml:space="preserve">gadījumā, kad šādas </w:t>
      </w:r>
      <w:r w:rsidRPr="00CB5EE1">
        <w:rPr>
          <w:rFonts w:eastAsia="Calibri"/>
          <w:lang w:val="lv-LV"/>
        </w:rPr>
        <w:t>izmaiņas, ja tās tiktu veiktas sākotnējā piedāvājumā, būtu ietekmējušas piedāvājuma izvēli atbilstoši Konkursa dokumentos noteiktajiem piedāvājuma izvērtēšanas kritērijiem.</w:t>
      </w:r>
    </w:p>
    <w:p w14:paraId="61A08A6E" w14:textId="77777777" w:rsidR="009C673F" w:rsidRPr="00CB5EE1" w:rsidRDefault="000D565F" w:rsidP="009C3588">
      <w:pPr>
        <w:pStyle w:val="Sarakstarindkopa"/>
        <w:numPr>
          <w:ilvl w:val="1"/>
          <w:numId w:val="5"/>
        </w:numPr>
        <w:tabs>
          <w:tab w:val="left" w:pos="567"/>
          <w:tab w:val="left" w:pos="709"/>
        </w:tabs>
        <w:ind w:left="567" w:hanging="567"/>
        <w:jc w:val="both"/>
        <w:rPr>
          <w:rFonts w:eastAsia="Calibri"/>
          <w:lang w:val="lv-LV"/>
        </w:rPr>
      </w:pPr>
      <w:r w:rsidRPr="00CB5EE1">
        <w:rPr>
          <w:rFonts w:eastAsia="Calibri"/>
          <w:lang w:val="lv-LV"/>
        </w:rPr>
        <w:t xml:space="preserve">Pasūtītājs pieņem lēmumu atļaut vai atteikt </w:t>
      </w:r>
      <w:r w:rsidR="00F5484D" w:rsidRPr="00CB5EE1">
        <w:rPr>
          <w:rFonts w:eastAsia="Calibri"/>
          <w:lang w:val="lv-LV"/>
        </w:rPr>
        <w:t>Izpildītāja</w:t>
      </w:r>
      <w:r w:rsidRPr="00CB5EE1">
        <w:rPr>
          <w:rFonts w:eastAsia="Calibri"/>
          <w:lang w:val="lv-LV"/>
        </w:rPr>
        <w:t xml:space="preserve"> personāla vai </w:t>
      </w:r>
      <w:r w:rsidR="00F5484D" w:rsidRPr="00CB5EE1">
        <w:rPr>
          <w:rFonts w:eastAsia="Calibri"/>
          <w:lang w:val="lv-LV"/>
        </w:rPr>
        <w:t>a</w:t>
      </w:r>
      <w:r w:rsidRPr="00CB5EE1">
        <w:rPr>
          <w:rFonts w:eastAsia="Calibri"/>
          <w:lang w:val="lv-LV"/>
        </w:rPr>
        <w:t xml:space="preserve">pakšuzņēmēja nomaiņu vai jauna </w:t>
      </w:r>
      <w:r w:rsidR="00F5484D" w:rsidRPr="00CB5EE1">
        <w:rPr>
          <w:rFonts w:eastAsia="Calibri"/>
          <w:lang w:val="lv-LV"/>
        </w:rPr>
        <w:t>a</w:t>
      </w:r>
      <w:r w:rsidRPr="00CB5EE1">
        <w:rPr>
          <w:rFonts w:eastAsia="Calibri"/>
          <w:lang w:val="lv-LV"/>
        </w:rPr>
        <w:t xml:space="preserve">pakšuzņēmēja iesaistīšanu Līguma izpildē Līguma </w:t>
      </w:r>
      <w:r w:rsidR="00E4373E" w:rsidRPr="00CB5EE1">
        <w:rPr>
          <w:rFonts w:eastAsia="Calibri"/>
          <w:lang w:val="lv-LV"/>
        </w:rPr>
        <w:t>10</w:t>
      </w:r>
      <w:r w:rsidRPr="00CB5EE1">
        <w:rPr>
          <w:rFonts w:eastAsia="Calibri"/>
          <w:lang w:val="lv-LV"/>
        </w:rPr>
        <w:t xml:space="preserve">.2. un </w:t>
      </w:r>
      <w:r w:rsidR="00E4373E" w:rsidRPr="00CB5EE1">
        <w:rPr>
          <w:rFonts w:eastAsia="Calibri"/>
          <w:lang w:val="lv-LV"/>
        </w:rPr>
        <w:t>10</w:t>
      </w:r>
      <w:r w:rsidRPr="00CB5EE1">
        <w:rPr>
          <w:rFonts w:eastAsia="Calibri"/>
          <w:lang w:val="lv-LV"/>
        </w:rPr>
        <w:t xml:space="preserve">.3.apakšpunktā minētajos gadījumos 5 (piecu) darba dienu laikā pēc tam, kad ir saņēmis visu informāciju un dokumentus, kas nepieciešami lēmuma pieņemšanai saskaņā ar Līguma </w:t>
      </w:r>
      <w:r w:rsidR="00E4373E" w:rsidRPr="00CB5EE1">
        <w:rPr>
          <w:rFonts w:eastAsia="Calibri"/>
          <w:lang w:val="lv-LV"/>
        </w:rPr>
        <w:t>10</w:t>
      </w:r>
      <w:r w:rsidRPr="00CB5EE1">
        <w:rPr>
          <w:rFonts w:eastAsia="Calibri"/>
          <w:lang w:val="lv-LV"/>
        </w:rPr>
        <w:t xml:space="preserve">.2. un </w:t>
      </w:r>
      <w:r w:rsidR="00E4373E" w:rsidRPr="00CB5EE1">
        <w:rPr>
          <w:rFonts w:eastAsia="Calibri"/>
          <w:lang w:val="lv-LV"/>
        </w:rPr>
        <w:t>10</w:t>
      </w:r>
      <w:r w:rsidRPr="00CB5EE1">
        <w:rPr>
          <w:rFonts w:eastAsia="Calibri"/>
          <w:lang w:val="lv-LV"/>
        </w:rPr>
        <w:t xml:space="preserve">.3.apakšpunktu. </w:t>
      </w:r>
    </w:p>
    <w:p w14:paraId="66EB7639" w14:textId="77777777" w:rsidR="00EB56ED" w:rsidRPr="00CB5EE1" w:rsidRDefault="000D565F" w:rsidP="009C3588">
      <w:pPr>
        <w:pStyle w:val="Sarakstarindkopa"/>
        <w:numPr>
          <w:ilvl w:val="1"/>
          <w:numId w:val="5"/>
        </w:numPr>
        <w:tabs>
          <w:tab w:val="left" w:pos="567"/>
          <w:tab w:val="left" w:pos="709"/>
        </w:tabs>
        <w:ind w:left="567" w:hanging="567"/>
        <w:jc w:val="both"/>
        <w:rPr>
          <w:rFonts w:eastAsia="Calibri"/>
          <w:lang w:val="lv-LV"/>
        </w:rPr>
      </w:pPr>
      <w:r w:rsidRPr="00CB5EE1">
        <w:rPr>
          <w:rFonts w:eastAsia="Calibri"/>
          <w:lang w:val="lv-LV"/>
        </w:rPr>
        <w:t xml:space="preserve">Gadījumā, </w:t>
      </w:r>
      <w:r w:rsidRPr="00CB5EE1">
        <w:rPr>
          <w:lang w:val="lv-LV" w:eastAsia="lv-LV"/>
        </w:rPr>
        <w:t xml:space="preserve">ja </w:t>
      </w:r>
      <w:r w:rsidRPr="00CB5EE1">
        <w:rPr>
          <w:lang w:val="lv-LV"/>
        </w:rPr>
        <w:t>Starptautisko</w:t>
      </w:r>
      <w:r w:rsidRPr="00CB5EE1">
        <w:rPr>
          <w:lang w:val="lv-LV" w:eastAsia="lv-LV"/>
        </w:rPr>
        <w:t xml:space="preserve"> un Latvijas Republikas nacionālo sankciju likuma 11.</w:t>
      </w:r>
      <w:r w:rsidRPr="00CB5EE1">
        <w:rPr>
          <w:vertAlign w:val="superscript"/>
          <w:lang w:val="lv-LV" w:eastAsia="lv-LV"/>
        </w:rPr>
        <w:t>1</w:t>
      </w:r>
      <w:r w:rsidRPr="00CB5EE1">
        <w:rPr>
          <w:lang w:val="lv-LV" w:eastAsia="lv-LV"/>
        </w:rPr>
        <w:t xml:space="preserve">pantā noteiktās sankcijas ir piemērotas attiecībā uz apakšuzņēmēju vai personu, uz kuras iespējām Izpildītājs ir </w:t>
      </w:r>
      <w:r w:rsidRPr="00CB5EE1">
        <w:rPr>
          <w:lang w:val="lv-LV"/>
        </w:rPr>
        <w:t>balstījies</w:t>
      </w:r>
      <w:r w:rsidRPr="00CB5EE1">
        <w:rPr>
          <w:lang w:val="lv-LV" w:eastAsia="lv-LV"/>
        </w:rPr>
        <w:t xml:space="preserve">, lai apliecinātu savu atbilstību Iepirkumā noteiktajām kvalifikācijas </w:t>
      </w:r>
      <w:r w:rsidRPr="00CB5EE1">
        <w:rPr>
          <w:lang w:val="lv-LV" w:eastAsia="lv-LV"/>
        </w:rPr>
        <w:lastRenderedPageBreak/>
        <w:t>prasībām, Izpildītājam ir pienākums apakšuzņēmēju vai minēto personu nomainīt 10 (desmit) darba dienu laikā no Pasūtītāja attiecīgā pieprasījuma nosūtīšanas dienas.</w:t>
      </w:r>
    </w:p>
    <w:p w14:paraId="722367DC" w14:textId="77777777" w:rsidR="009C673F" w:rsidRPr="00CB5EE1" w:rsidRDefault="000D565F" w:rsidP="009C3588">
      <w:pPr>
        <w:pStyle w:val="Sarakstarindkopa"/>
        <w:numPr>
          <w:ilvl w:val="1"/>
          <w:numId w:val="5"/>
        </w:numPr>
        <w:tabs>
          <w:tab w:val="left" w:pos="567"/>
          <w:tab w:val="left" w:pos="709"/>
        </w:tabs>
        <w:ind w:left="567" w:hanging="567"/>
        <w:jc w:val="both"/>
        <w:rPr>
          <w:rFonts w:eastAsia="Calibri"/>
          <w:lang w:val="lv-LV"/>
        </w:rPr>
      </w:pPr>
      <w:r w:rsidRPr="00CB5EE1">
        <w:rPr>
          <w:rFonts w:eastAsia="Calibri"/>
          <w:lang w:val="lv-LV"/>
        </w:rPr>
        <w:t>Gadījumā, ja Līguma izpildes gaitā notiek Līguma 1</w:t>
      </w:r>
      <w:r w:rsidR="00E4373E" w:rsidRPr="00CB5EE1">
        <w:rPr>
          <w:rFonts w:eastAsia="Calibri"/>
          <w:lang w:val="lv-LV"/>
        </w:rPr>
        <w:t>0</w:t>
      </w:r>
      <w:r w:rsidRPr="00CB5EE1">
        <w:rPr>
          <w:rFonts w:eastAsia="Calibri"/>
          <w:lang w:val="lv-LV"/>
        </w:rPr>
        <w:t>.1.apakšpunktā norādītā personāla nomaiņa, grozījumi Līgumā nav veicami, pieņemot, ka attiecīgais speciālists ir nomainīts ar brīdi, kad Pasūtītājs atbilstoši Līguma 1</w:t>
      </w:r>
      <w:r w:rsidR="00E4373E" w:rsidRPr="00CB5EE1">
        <w:rPr>
          <w:rFonts w:eastAsia="Calibri"/>
          <w:lang w:val="lv-LV"/>
        </w:rPr>
        <w:t>0</w:t>
      </w:r>
      <w:r w:rsidRPr="00CB5EE1">
        <w:rPr>
          <w:rFonts w:eastAsia="Calibri"/>
          <w:lang w:val="lv-LV"/>
        </w:rPr>
        <w:t>.4.apakšpunktam akceptējis speciālista nomaiņu.</w:t>
      </w:r>
    </w:p>
    <w:p w14:paraId="53544620" w14:textId="77777777" w:rsidR="009C673F" w:rsidRPr="00CB5EE1" w:rsidRDefault="000D565F" w:rsidP="009C3588">
      <w:pPr>
        <w:pStyle w:val="Sarakstarindkopa"/>
        <w:numPr>
          <w:ilvl w:val="1"/>
          <w:numId w:val="5"/>
        </w:numPr>
        <w:tabs>
          <w:tab w:val="left" w:pos="567"/>
          <w:tab w:val="left" w:pos="709"/>
        </w:tabs>
        <w:ind w:left="567" w:hanging="567"/>
        <w:jc w:val="both"/>
        <w:rPr>
          <w:rFonts w:eastAsia="Calibri"/>
          <w:lang w:val="lv-LV"/>
        </w:rPr>
      </w:pPr>
      <w:r w:rsidRPr="00CB5EE1">
        <w:rPr>
          <w:rFonts w:eastAsia="Calibri"/>
          <w:lang w:val="lv-LV"/>
        </w:rPr>
        <w:t>Pasūtītājam ir tiesības prasīt nomainīt ikvienu Līguma izpildē iesaistīto personu, pamatojot to ar kādu no šādiem iemesliem:</w:t>
      </w:r>
    </w:p>
    <w:p w14:paraId="63132658" w14:textId="77777777" w:rsidR="009C673F" w:rsidRPr="00CB5EE1" w:rsidRDefault="000D565F" w:rsidP="009C3588">
      <w:pPr>
        <w:pStyle w:val="Sarakstarindkopa"/>
        <w:numPr>
          <w:ilvl w:val="2"/>
          <w:numId w:val="5"/>
        </w:numPr>
        <w:ind w:left="1276" w:hanging="709"/>
        <w:contextualSpacing w:val="0"/>
        <w:jc w:val="both"/>
        <w:rPr>
          <w:rFonts w:eastAsia="Calibri"/>
          <w:lang w:val="lv-LV"/>
        </w:rPr>
      </w:pPr>
      <w:r w:rsidRPr="00CB5EE1">
        <w:rPr>
          <w:rFonts w:eastAsia="Calibri"/>
          <w:lang w:val="lv-LV"/>
        </w:rPr>
        <w:t xml:space="preserve">atkārtota pavirša savu pienākumu </w:t>
      </w:r>
      <w:r w:rsidR="002D6A53" w:rsidRPr="00CB5EE1">
        <w:rPr>
          <w:rFonts w:eastAsia="Calibri"/>
          <w:lang w:val="lv-LV"/>
        </w:rPr>
        <w:t>izpilde</w:t>
      </w:r>
      <w:r w:rsidRPr="00CB5EE1">
        <w:rPr>
          <w:rFonts w:eastAsia="Calibri"/>
          <w:lang w:val="lv-LV"/>
        </w:rPr>
        <w:t>;</w:t>
      </w:r>
    </w:p>
    <w:p w14:paraId="70B2ED4F" w14:textId="77777777" w:rsidR="009C673F" w:rsidRPr="00CB5EE1" w:rsidRDefault="000D565F" w:rsidP="009C3588">
      <w:pPr>
        <w:pStyle w:val="Sarakstarindkopa"/>
        <w:numPr>
          <w:ilvl w:val="2"/>
          <w:numId w:val="5"/>
        </w:numPr>
        <w:ind w:left="1276" w:hanging="709"/>
        <w:contextualSpacing w:val="0"/>
        <w:jc w:val="both"/>
        <w:rPr>
          <w:rFonts w:eastAsia="Calibri"/>
          <w:lang w:val="lv-LV"/>
        </w:rPr>
      </w:pPr>
      <w:r w:rsidRPr="00CB5EE1">
        <w:rPr>
          <w:rFonts w:eastAsia="Calibri"/>
          <w:lang w:val="lv-LV"/>
        </w:rPr>
        <w:t>nekompetence vai nolaidība;</w:t>
      </w:r>
    </w:p>
    <w:p w14:paraId="1B46ECC2" w14:textId="77777777" w:rsidR="009C673F" w:rsidRPr="00CB5EE1" w:rsidRDefault="000D565F" w:rsidP="009C3588">
      <w:pPr>
        <w:pStyle w:val="Sarakstarindkopa"/>
        <w:numPr>
          <w:ilvl w:val="2"/>
          <w:numId w:val="5"/>
        </w:numPr>
        <w:ind w:left="1276" w:hanging="709"/>
        <w:contextualSpacing w:val="0"/>
        <w:jc w:val="both"/>
        <w:rPr>
          <w:rFonts w:eastAsia="Calibri"/>
          <w:lang w:val="lv-LV"/>
        </w:rPr>
      </w:pPr>
      <w:r w:rsidRPr="00CB5EE1">
        <w:rPr>
          <w:rFonts w:eastAsia="Calibri"/>
          <w:lang w:val="lv-LV"/>
        </w:rPr>
        <w:t>Līgumā noteikto saistību vai pienākumu nepildīšana;</w:t>
      </w:r>
    </w:p>
    <w:p w14:paraId="0AF5881A" w14:textId="77777777" w:rsidR="00896655" w:rsidRPr="00CB5EE1" w:rsidRDefault="000D565F" w:rsidP="009C3588">
      <w:pPr>
        <w:pStyle w:val="Sarakstarindkopa"/>
        <w:numPr>
          <w:ilvl w:val="2"/>
          <w:numId w:val="5"/>
        </w:numPr>
        <w:ind w:left="1276" w:hanging="709"/>
        <w:contextualSpacing w:val="0"/>
        <w:jc w:val="both"/>
        <w:rPr>
          <w:rFonts w:eastAsia="Calibri"/>
          <w:lang w:val="lv-LV"/>
        </w:rPr>
      </w:pPr>
      <w:r w:rsidRPr="00CB5EE1">
        <w:rPr>
          <w:rFonts w:eastAsia="Calibri"/>
          <w:lang w:val="lv-LV"/>
        </w:rPr>
        <w:t>atkārtota tādu darbību veikšana, kas kaitē drošībai, veselībai vai vides aizsardzībai.</w:t>
      </w:r>
    </w:p>
    <w:bookmarkEnd w:id="13"/>
    <w:p w14:paraId="0872F4B6" w14:textId="77777777" w:rsidR="00896655" w:rsidRPr="00CB5EE1" w:rsidRDefault="000D565F" w:rsidP="009C3588">
      <w:pPr>
        <w:numPr>
          <w:ilvl w:val="1"/>
          <w:numId w:val="5"/>
        </w:numPr>
        <w:tabs>
          <w:tab w:val="left" w:pos="-1975"/>
          <w:tab w:val="left" w:pos="-142"/>
          <w:tab w:val="left" w:pos="567"/>
        </w:tabs>
        <w:ind w:left="567" w:right="12" w:hanging="567"/>
        <w:jc w:val="both"/>
        <w:rPr>
          <w:lang w:val="lv-LV"/>
        </w:rPr>
      </w:pPr>
      <w:r w:rsidRPr="00CB5EE1">
        <w:rPr>
          <w:lang w:val="lv-LV"/>
        </w:rPr>
        <w:t>Izpildītājam ir pienākums 15 (piecpadsmit) darba dienu laikā nomainīt Līguma 10.</w:t>
      </w:r>
      <w:r w:rsidR="008549A9" w:rsidRPr="00CB5EE1">
        <w:rPr>
          <w:lang w:val="lv-LV"/>
        </w:rPr>
        <w:t>7</w:t>
      </w:r>
      <w:r w:rsidRPr="00CB5EE1">
        <w:rPr>
          <w:lang w:val="lv-LV"/>
        </w:rPr>
        <w:t>.</w:t>
      </w:r>
      <w:r w:rsidR="002D6A53" w:rsidRPr="00CB5EE1">
        <w:rPr>
          <w:lang w:val="lv-LV"/>
        </w:rPr>
        <w:t>apakš</w:t>
      </w:r>
      <w:r w:rsidRPr="00CB5EE1">
        <w:rPr>
          <w:lang w:val="lv-LV"/>
        </w:rPr>
        <w:t>punktā minēto personālu, nodrošinot personāla atbilstību Konkursa nolikumā noteiktajām prasībām.</w:t>
      </w:r>
    </w:p>
    <w:p w14:paraId="3D22A47D" w14:textId="77777777" w:rsidR="00E4373E" w:rsidRPr="00CB5EE1" w:rsidRDefault="000D565F" w:rsidP="009C3588">
      <w:pPr>
        <w:numPr>
          <w:ilvl w:val="1"/>
          <w:numId w:val="5"/>
        </w:numPr>
        <w:tabs>
          <w:tab w:val="left" w:pos="-1975"/>
          <w:tab w:val="left" w:pos="-142"/>
          <w:tab w:val="left" w:pos="567"/>
        </w:tabs>
        <w:ind w:left="567" w:right="12" w:hanging="567"/>
        <w:jc w:val="both"/>
        <w:rPr>
          <w:lang w:val="lv-LV"/>
        </w:rPr>
      </w:pPr>
      <w:r w:rsidRPr="00CB5EE1">
        <w:rPr>
          <w:lang w:val="lv-LV"/>
        </w:rPr>
        <w:t>Līguma parakstīšanas dienā Izpildītājs iesniedz Pasūtītājam pakalpojuma sniegšanā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pakalpojumu sniegšanā. Informāciju par izm</w:t>
      </w:r>
      <w:r w:rsidRPr="00CB5EE1">
        <w:rPr>
          <w:lang w:val="lv-LV"/>
        </w:rPr>
        <w:t xml:space="preserve">aiņām apakšuzņēmēju sarakstā vai par jauna apakšuzņēmēja piesaistīšanu Izpildītājs iesniedz Pasūtītājam rakstveidā, nosūtot to uz Pasūtītāja </w:t>
      </w:r>
      <w:r w:rsidR="00CE7752" w:rsidRPr="00CB5EE1">
        <w:rPr>
          <w:lang w:val="lv-LV"/>
        </w:rPr>
        <w:t xml:space="preserve">e-pastu </w:t>
      </w:r>
      <w:hyperlink r:id="rId16" w:history="1">
        <w:r w:rsidR="00CE7752" w:rsidRPr="007915B2">
          <w:rPr>
            <w:rStyle w:val="Hipersaite"/>
            <w:color w:val="auto"/>
            <w:u w:val="none"/>
            <w:lang w:val="lv-LV"/>
          </w:rPr>
          <w:t>amd@riga.lv</w:t>
        </w:r>
      </w:hyperlink>
      <w:r w:rsidR="00CE7752" w:rsidRPr="00CB5EE1">
        <w:rPr>
          <w:lang w:val="lv-LV"/>
        </w:rPr>
        <w:t xml:space="preserve"> </w:t>
      </w:r>
      <w:r w:rsidRPr="00CB5EE1">
        <w:rPr>
          <w:lang w:val="lv-LV"/>
        </w:rPr>
        <w:t>2 (divu) darba dienu laikā no attiecīgu izmaiņu iestāšanos.</w:t>
      </w:r>
    </w:p>
    <w:p w14:paraId="750D15FD" w14:textId="77777777" w:rsidR="00E4373E" w:rsidRPr="00CB5EE1" w:rsidRDefault="000D565F" w:rsidP="009C3588">
      <w:pPr>
        <w:widowControl w:val="0"/>
        <w:numPr>
          <w:ilvl w:val="1"/>
          <w:numId w:val="5"/>
        </w:numPr>
        <w:tabs>
          <w:tab w:val="left" w:pos="-1985"/>
          <w:tab w:val="num" w:pos="567"/>
        </w:tabs>
        <w:suppressAutoHyphens/>
        <w:ind w:left="567" w:right="12" w:hanging="567"/>
        <w:jc w:val="both"/>
        <w:rPr>
          <w:rFonts w:eastAsia="Calibri"/>
          <w:lang w:val="lv-LV"/>
        </w:rPr>
      </w:pPr>
      <w:r w:rsidRPr="00CB5EE1">
        <w:rPr>
          <w:kern w:val="26"/>
          <w:lang w:val="lv-LV"/>
        </w:rPr>
        <w:t>Gadījumā, ja Izpildītājs ir</w:t>
      </w:r>
      <w:r w:rsidR="00966DDA" w:rsidRPr="00CB5EE1">
        <w:rPr>
          <w:kern w:val="26"/>
          <w:lang w:val="lv-LV"/>
        </w:rPr>
        <w:t xml:space="preserve"> personu apvienība vai</w:t>
      </w:r>
      <w:r w:rsidRPr="00CB5EE1">
        <w:rPr>
          <w:kern w:val="26"/>
          <w:lang w:val="lv-LV"/>
        </w:rPr>
        <w:t xml:space="preserve"> pilnsabiedrība, kura nodibināta Līguma izpildei, </w:t>
      </w:r>
      <w:r w:rsidR="00966DDA" w:rsidRPr="00CB5EE1">
        <w:rPr>
          <w:kern w:val="26"/>
          <w:lang w:val="lv-LV"/>
        </w:rPr>
        <w:t xml:space="preserve">personu apvienības vai </w:t>
      </w:r>
      <w:r w:rsidRPr="00CB5EE1">
        <w:rPr>
          <w:kern w:val="26"/>
          <w:lang w:val="lv-LV"/>
        </w:rPr>
        <w:t xml:space="preserve">pilnsabiedrības biedri nav tiesīgi izstāties no </w:t>
      </w:r>
      <w:r w:rsidR="00966DDA" w:rsidRPr="00CB5EE1">
        <w:rPr>
          <w:kern w:val="26"/>
          <w:lang w:val="lv-LV"/>
        </w:rPr>
        <w:t xml:space="preserve">personu apvienības vai </w:t>
      </w:r>
      <w:r w:rsidRPr="00CB5EE1">
        <w:rPr>
          <w:kern w:val="26"/>
          <w:lang w:val="lv-LV"/>
        </w:rPr>
        <w:t>pilnsabiedrības vai mainīt dibināšanas (sabiedrības) līgumā noteikto katra biedra izpildāmo darbu apjomu, bez iepriekšējas rakstiskas saskaņošanas ar Pasūtītāju.</w:t>
      </w:r>
    </w:p>
    <w:p w14:paraId="12118F29" w14:textId="77777777" w:rsidR="009C673F" w:rsidRPr="00CB5EE1" w:rsidRDefault="009C673F" w:rsidP="009C3588">
      <w:pPr>
        <w:tabs>
          <w:tab w:val="left" w:pos="-142"/>
        </w:tabs>
        <w:jc w:val="both"/>
        <w:rPr>
          <w:rFonts w:eastAsia="Calibri"/>
          <w:lang w:val="lv-LV"/>
        </w:rPr>
      </w:pPr>
    </w:p>
    <w:p w14:paraId="46ADE24C" w14:textId="77777777" w:rsidR="007E60A5" w:rsidRPr="00CB5EE1" w:rsidRDefault="000D565F" w:rsidP="009C3588">
      <w:pPr>
        <w:widowControl w:val="0"/>
        <w:numPr>
          <w:ilvl w:val="0"/>
          <w:numId w:val="5"/>
        </w:numPr>
        <w:tabs>
          <w:tab w:val="left" w:pos="0"/>
          <w:tab w:val="left" w:pos="567"/>
        </w:tabs>
        <w:suppressAutoHyphens/>
        <w:contextualSpacing/>
        <w:jc w:val="center"/>
        <w:rPr>
          <w:rFonts w:eastAsia="Calibri"/>
          <w:b/>
          <w:lang w:val="lv-LV"/>
        </w:rPr>
      </w:pPr>
      <w:r w:rsidRPr="00CB5EE1">
        <w:rPr>
          <w:rFonts w:eastAsia="Calibri"/>
          <w:b/>
          <w:lang w:val="lv-LV"/>
        </w:rPr>
        <w:t xml:space="preserve">Līguma grozīšana </w:t>
      </w:r>
    </w:p>
    <w:p w14:paraId="17CF659D" w14:textId="77777777" w:rsidR="00191933" w:rsidRPr="00CB5EE1" w:rsidRDefault="000D565F" w:rsidP="009C3588">
      <w:pPr>
        <w:widowControl w:val="0"/>
        <w:numPr>
          <w:ilvl w:val="1"/>
          <w:numId w:val="5"/>
        </w:numPr>
        <w:tabs>
          <w:tab w:val="left" w:pos="0"/>
          <w:tab w:val="left" w:pos="426"/>
          <w:tab w:val="left" w:pos="567"/>
        </w:tabs>
        <w:suppressAutoHyphens/>
        <w:ind w:left="567" w:hanging="567"/>
        <w:contextualSpacing/>
        <w:jc w:val="both"/>
        <w:rPr>
          <w:rFonts w:eastAsia="Calibri"/>
          <w:lang w:val="lv-LV"/>
        </w:rPr>
      </w:pPr>
      <w:r w:rsidRPr="00CB5EE1">
        <w:rPr>
          <w:rFonts w:eastAsia="Calibri"/>
          <w:lang w:val="lv-LV"/>
        </w:rPr>
        <w:t xml:space="preserve"> Jebkuri </w:t>
      </w:r>
      <w:r w:rsidRPr="00CB5EE1">
        <w:rPr>
          <w:lang w:val="lv-LV"/>
        </w:rPr>
        <w:t>grozījumi Līgumā izdarāmi Pasūtītājam un Izpildītājam savstarpēji vienojoties, ievērojot PIL 61.panta noteikumus. Ikvienus Līguma grozījumus vai papildinājumus Puses noformē rakstveidā, un tie kļūst par Līguma neatņemamu sastāvdaļu, kad tos parakstījušas abas Puses</w:t>
      </w:r>
      <w:r w:rsidRPr="00CB5EE1">
        <w:rPr>
          <w:rFonts w:eastAsia="Calibri"/>
          <w:lang w:val="lv-LV"/>
        </w:rPr>
        <w:t>.</w:t>
      </w:r>
    </w:p>
    <w:p w14:paraId="0A79F003" w14:textId="77777777" w:rsidR="007E60A5" w:rsidRPr="00CB5EE1" w:rsidRDefault="000D565F" w:rsidP="009C3588">
      <w:pPr>
        <w:widowControl w:val="0"/>
        <w:numPr>
          <w:ilvl w:val="1"/>
          <w:numId w:val="5"/>
        </w:numPr>
        <w:tabs>
          <w:tab w:val="left" w:pos="0"/>
          <w:tab w:val="left" w:pos="426"/>
          <w:tab w:val="left" w:pos="567"/>
        </w:tabs>
        <w:suppressAutoHyphens/>
        <w:ind w:left="567" w:hanging="567"/>
        <w:contextualSpacing/>
        <w:jc w:val="both"/>
        <w:rPr>
          <w:rFonts w:eastAsia="Calibri"/>
          <w:lang w:val="lv-LV"/>
        </w:rPr>
      </w:pPr>
      <w:r w:rsidRPr="00CB5EE1">
        <w:rPr>
          <w:rFonts w:eastAsia="Calibri"/>
          <w:lang w:val="lv-LV"/>
        </w:rPr>
        <w:t xml:space="preserve">Vienību (darbu veidu) cenas, kuras Izpildītājs ir norādījis </w:t>
      </w:r>
      <w:r w:rsidR="00121D1B" w:rsidRPr="00CB5EE1">
        <w:rPr>
          <w:rFonts w:eastAsia="Calibri"/>
          <w:lang w:val="lv-LV"/>
        </w:rPr>
        <w:t>K</w:t>
      </w:r>
      <w:r w:rsidRPr="00CB5EE1">
        <w:rPr>
          <w:rFonts w:eastAsia="Calibri"/>
          <w:lang w:val="lv-LV"/>
        </w:rPr>
        <w:t xml:space="preserve">onkursa piedāvājumā, tiek koriģētas </w:t>
      </w:r>
      <w:r w:rsidR="00191933" w:rsidRPr="00CB5EE1">
        <w:rPr>
          <w:rFonts w:eastAsia="Calibri"/>
          <w:lang w:val="lv-LV"/>
        </w:rPr>
        <w:t>(paaugstinātas vai samazinātas) 1 (</w:t>
      </w:r>
      <w:r w:rsidRPr="00CB5EE1">
        <w:rPr>
          <w:rFonts w:eastAsia="Calibri"/>
          <w:lang w:val="lv-LV"/>
        </w:rPr>
        <w:t>vienu</w:t>
      </w:r>
      <w:r w:rsidR="00191933" w:rsidRPr="00CB5EE1">
        <w:rPr>
          <w:rFonts w:eastAsia="Calibri"/>
          <w:lang w:val="lv-LV"/>
        </w:rPr>
        <w:t>)</w:t>
      </w:r>
      <w:r w:rsidRPr="00CB5EE1">
        <w:rPr>
          <w:rFonts w:eastAsia="Calibri"/>
          <w:lang w:val="lv-LV"/>
        </w:rPr>
        <w:t xml:space="preserve"> reizi gadā</w:t>
      </w:r>
      <w:r w:rsidR="00A7402F" w:rsidRPr="00CB5EE1">
        <w:rPr>
          <w:rFonts w:eastAsia="Calibri"/>
          <w:lang w:val="lv-LV"/>
        </w:rPr>
        <w:t>,</w:t>
      </w:r>
      <w:r w:rsidRPr="00CB5EE1">
        <w:rPr>
          <w:rFonts w:eastAsia="Calibri"/>
          <w:lang w:val="lv-LV"/>
        </w:rPr>
        <w:t xml:space="preserve"> sākot ar nākamo gadu pēc Līgumā paredzēto darbu izpildes uzsākšanas, vadoties no L</w:t>
      </w:r>
      <w:r w:rsidR="00A7402F" w:rsidRPr="00CB5EE1">
        <w:rPr>
          <w:rFonts w:eastAsia="Calibri"/>
          <w:lang w:val="lv-LV"/>
        </w:rPr>
        <w:t xml:space="preserve">atvijas </w:t>
      </w:r>
      <w:r w:rsidRPr="00CB5EE1">
        <w:rPr>
          <w:rFonts w:eastAsia="Calibri"/>
          <w:lang w:val="lv-LV"/>
        </w:rPr>
        <w:t>R</w:t>
      </w:r>
      <w:r w:rsidR="00A7402F" w:rsidRPr="00CB5EE1">
        <w:rPr>
          <w:rFonts w:eastAsia="Calibri"/>
          <w:lang w:val="lv-LV"/>
        </w:rPr>
        <w:t>epublikas</w:t>
      </w:r>
      <w:r w:rsidRPr="00CB5EE1">
        <w:rPr>
          <w:rFonts w:eastAsia="Calibri"/>
          <w:lang w:val="lv-LV"/>
        </w:rPr>
        <w:t xml:space="preserve"> Centrālās statistikas pārvaldes </w:t>
      </w:r>
      <w:r w:rsidR="00A7402F" w:rsidRPr="00CB5EE1">
        <w:rPr>
          <w:rFonts w:eastAsia="Calibri"/>
          <w:lang w:val="lv-LV"/>
        </w:rPr>
        <w:t xml:space="preserve">(turpmāk – CSP) </w:t>
      </w:r>
      <w:r w:rsidRPr="00CB5EE1">
        <w:rPr>
          <w:rFonts w:eastAsia="Calibri"/>
          <w:lang w:val="lv-LV"/>
        </w:rPr>
        <w:t>noteiktajiem</w:t>
      </w:r>
      <w:r w:rsidR="0058222E" w:rsidRPr="00CB5EE1">
        <w:rPr>
          <w:rFonts w:eastAsia="Calibri"/>
          <w:lang w:val="lv-LV"/>
        </w:rPr>
        <w:t>, tostarp</w:t>
      </w:r>
      <w:r w:rsidRPr="00CB5EE1">
        <w:rPr>
          <w:rFonts w:eastAsia="Calibri"/>
          <w:lang w:val="lv-LV"/>
        </w:rPr>
        <w:t xml:space="preserve"> visu būvniecības objektu</w:t>
      </w:r>
      <w:r w:rsidR="0058222E" w:rsidRPr="00CB5EE1">
        <w:rPr>
          <w:rFonts w:eastAsia="Calibri"/>
          <w:lang w:val="lv-LV"/>
        </w:rPr>
        <w:t>,</w:t>
      </w:r>
      <w:r w:rsidRPr="00CB5EE1">
        <w:rPr>
          <w:rFonts w:eastAsia="Calibri"/>
          <w:lang w:val="lv-LV"/>
        </w:rPr>
        <w:t xml:space="preserve"> izmaksu indeksiem un pārmaiņām (inflācija vai deflācija) iepriekšējā kalendārā gada ceturtajā ceturksnī (piemēram, ja Līguma izpilde uzsākta ar 20</w:t>
      </w:r>
      <w:r w:rsidR="00254138" w:rsidRPr="00CB5EE1">
        <w:rPr>
          <w:rFonts w:eastAsia="Calibri"/>
          <w:lang w:val="lv-LV"/>
        </w:rPr>
        <w:t>24</w:t>
      </w:r>
      <w:r w:rsidRPr="00CB5EE1">
        <w:rPr>
          <w:rFonts w:eastAsia="Calibri"/>
          <w:lang w:val="lv-LV"/>
        </w:rPr>
        <w:t>.gada 1.oktobri, vienību cenas tiek koriģētās ar 202</w:t>
      </w:r>
      <w:r w:rsidR="00254138" w:rsidRPr="00CB5EE1">
        <w:rPr>
          <w:rFonts w:eastAsia="Calibri"/>
          <w:lang w:val="lv-LV"/>
        </w:rPr>
        <w:t>5</w:t>
      </w:r>
      <w:r w:rsidRPr="00CB5EE1">
        <w:rPr>
          <w:rFonts w:eastAsia="Calibri"/>
          <w:lang w:val="lv-LV"/>
        </w:rPr>
        <w:t>.gada 1.oktobri</w:t>
      </w:r>
      <w:r w:rsidR="00254138" w:rsidRPr="00CB5EE1">
        <w:rPr>
          <w:rFonts w:eastAsia="Calibri"/>
          <w:lang w:val="lv-LV"/>
        </w:rPr>
        <w:t>.</w:t>
      </w:r>
      <w:r w:rsidRPr="00CB5EE1">
        <w:rPr>
          <w:rFonts w:eastAsia="Calibri"/>
          <w:lang w:val="lv-LV"/>
        </w:rPr>
        <w:t xml:space="preserve"> </w:t>
      </w:r>
      <w:r w:rsidR="00254138" w:rsidRPr="00CB5EE1">
        <w:rPr>
          <w:rFonts w:eastAsia="Calibri"/>
          <w:lang w:val="lv-LV"/>
        </w:rPr>
        <w:t>V</w:t>
      </w:r>
      <w:r w:rsidRPr="00CB5EE1">
        <w:rPr>
          <w:rFonts w:eastAsia="Calibri"/>
          <w:lang w:val="lv-LV"/>
        </w:rPr>
        <w:t xml:space="preserve">ienību cenas tiek koriģētas vadoties no </w:t>
      </w:r>
      <w:r w:rsidR="00A7402F" w:rsidRPr="00CB5EE1">
        <w:rPr>
          <w:rFonts w:eastAsia="Calibri"/>
          <w:lang w:val="lv-LV"/>
        </w:rPr>
        <w:t>CSP</w:t>
      </w:r>
      <w:r w:rsidRPr="00CB5EE1">
        <w:rPr>
          <w:rFonts w:eastAsia="Calibri"/>
          <w:lang w:val="lv-LV"/>
        </w:rPr>
        <w:t xml:space="preserve"> noteiktajiem</w:t>
      </w:r>
      <w:r w:rsidR="0058222E" w:rsidRPr="00CB5EE1">
        <w:rPr>
          <w:rFonts w:eastAsia="Calibri"/>
          <w:lang w:val="lv-LV"/>
        </w:rPr>
        <w:t>, tostarp</w:t>
      </w:r>
      <w:r w:rsidRPr="00CB5EE1">
        <w:rPr>
          <w:rFonts w:eastAsia="Calibri"/>
          <w:lang w:val="lv-LV"/>
        </w:rPr>
        <w:t xml:space="preserve"> visu būvniecības</w:t>
      </w:r>
      <w:r w:rsidR="0058222E" w:rsidRPr="00CB5EE1">
        <w:rPr>
          <w:rFonts w:eastAsia="Calibri"/>
          <w:lang w:val="lv-LV"/>
        </w:rPr>
        <w:t>,</w:t>
      </w:r>
      <w:r w:rsidRPr="00CB5EE1">
        <w:rPr>
          <w:rFonts w:eastAsia="Calibri"/>
          <w:lang w:val="lv-LV"/>
        </w:rPr>
        <w:t xml:space="preserve"> objektu izmaksu indeksiem un pārmaiņām (inflācija vai deflācija) 20</w:t>
      </w:r>
      <w:r w:rsidR="00254138" w:rsidRPr="00CB5EE1">
        <w:rPr>
          <w:rFonts w:eastAsia="Calibri"/>
          <w:lang w:val="lv-LV"/>
        </w:rPr>
        <w:t>24</w:t>
      </w:r>
      <w:r w:rsidRPr="00CB5EE1">
        <w:rPr>
          <w:rFonts w:eastAsia="Calibri"/>
          <w:lang w:val="lv-LV"/>
        </w:rPr>
        <w:t>.gada ceturtajā ceturksnī pret 20</w:t>
      </w:r>
      <w:r w:rsidR="00816A25" w:rsidRPr="00CB5EE1">
        <w:rPr>
          <w:rFonts w:eastAsia="Calibri"/>
          <w:lang w:val="lv-LV"/>
        </w:rPr>
        <w:t>23</w:t>
      </w:r>
      <w:r w:rsidRPr="00CB5EE1">
        <w:rPr>
          <w:rFonts w:eastAsia="Calibri"/>
          <w:lang w:val="lv-LV"/>
        </w:rPr>
        <w:t>.gada ceturt</w:t>
      </w:r>
      <w:r w:rsidR="00816A25" w:rsidRPr="00CB5EE1">
        <w:rPr>
          <w:rFonts w:eastAsia="Calibri"/>
          <w:lang w:val="lv-LV"/>
        </w:rPr>
        <w:t>o</w:t>
      </w:r>
      <w:r w:rsidRPr="00CB5EE1">
        <w:rPr>
          <w:rFonts w:eastAsia="Calibri"/>
          <w:lang w:val="lv-LV"/>
        </w:rPr>
        <w:t xml:space="preserve"> ceturksni). </w:t>
      </w:r>
    </w:p>
    <w:p w14:paraId="02F94A82" w14:textId="77777777" w:rsidR="007E60A5" w:rsidRPr="00CB5EE1" w:rsidRDefault="000D565F" w:rsidP="009C3588">
      <w:pPr>
        <w:numPr>
          <w:ilvl w:val="1"/>
          <w:numId w:val="5"/>
        </w:numPr>
        <w:ind w:left="567" w:hanging="567"/>
        <w:contextualSpacing/>
        <w:jc w:val="both"/>
        <w:rPr>
          <w:rFonts w:eastAsia="Calibri"/>
          <w:lang w:val="lv-LV"/>
        </w:rPr>
      </w:pPr>
      <w:r w:rsidRPr="00CB5EE1">
        <w:rPr>
          <w:rFonts w:eastAsia="Calibri"/>
          <w:lang w:val="lv-LV"/>
        </w:rPr>
        <w:t xml:space="preserve">Pasūtītājs, atbilstoši Publisko iepirkumu likuma 61.panta piektajai daļai, atkarībā no darbu nepieciešamības, pieejamā finansējuma apjoma vai citiem objektīviem apstākļiem var izmainīt plānoto </w:t>
      </w:r>
      <w:r w:rsidR="0058222E" w:rsidRPr="00CB5EE1">
        <w:rPr>
          <w:rFonts w:eastAsia="Calibri"/>
          <w:lang w:val="lv-LV"/>
        </w:rPr>
        <w:t xml:space="preserve">transporta būvju ikdienas </w:t>
      </w:r>
      <w:r w:rsidR="0058222E" w:rsidRPr="00CB5EE1">
        <w:rPr>
          <w:rFonts w:eastAsia="Calibri"/>
          <w:color w:val="000000"/>
          <w:spacing w:val="-3"/>
          <w:lang w:val="lv-LV"/>
        </w:rPr>
        <w:t xml:space="preserve">uzturēšanas </w:t>
      </w:r>
      <w:r w:rsidRPr="00CB5EE1">
        <w:rPr>
          <w:rFonts w:eastAsia="Calibri"/>
          <w:lang w:val="lv-LV"/>
        </w:rPr>
        <w:t xml:space="preserve">darbu apjomu, samazinot vai palielinot </w:t>
      </w:r>
      <w:r w:rsidR="0058222E" w:rsidRPr="00CB5EE1">
        <w:rPr>
          <w:rFonts w:eastAsia="Calibri"/>
          <w:lang w:val="lv-LV"/>
        </w:rPr>
        <w:t>d</w:t>
      </w:r>
      <w:r w:rsidRPr="00CB5EE1">
        <w:rPr>
          <w:rFonts w:eastAsia="Calibri"/>
          <w:lang w:val="lv-LV"/>
        </w:rPr>
        <w:t>arbu daudzumu un izmaksu sarakstā iekļauto darbu apjomus, ar nosacījumu, ka minēto izmaiņu apjoms nesasniedz 10 % (desmit procent</w:t>
      </w:r>
      <w:r w:rsidR="0058222E" w:rsidRPr="00CB5EE1">
        <w:rPr>
          <w:rFonts w:eastAsia="Calibri"/>
          <w:lang w:val="lv-LV"/>
        </w:rPr>
        <w:t>i</w:t>
      </w:r>
      <w:r w:rsidRPr="00CB5EE1">
        <w:rPr>
          <w:rFonts w:eastAsia="Calibri"/>
          <w:lang w:val="lv-LV"/>
        </w:rPr>
        <w:t xml:space="preserve">) no </w:t>
      </w:r>
      <w:r w:rsidR="00C56E5E" w:rsidRPr="00CB5EE1">
        <w:rPr>
          <w:rFonts w:eastAsia="Calibri"/>
          <w:lang w:val="lv-LV"/>
        </w:rPr>
        <w:t xml:space="preserve">Līguma 1.2.apakšpunktā norādītās </w:t>
      </w:r>
      <w:r w:rsidRPr="00CB5EE1">
        <w:rPr>
          <w:rFonts w:eastAsia="Calibri"/>
          <w:lang w:val="lv-LV"/>
        </w:rPr>
        <w:t>Līguma summas</w:t>
      </w:r>
      <w:r w:rsidR="00D66DED" w:rsidRPr="00CB5EE1">
        <w:rPr>
          <w:rFonts w:eastAsia="Calibri"/>
          <w:lang w:val="lv-LV"/>
        </w:rPr>
        <w:t>.</w:t>
      </w:r>
      <w:r w:rsidR="00185CAF" w:rsidRPr="00CB5EE1">
        <w:rPr>
          <w:lang w:val="lv-LV"/>
        </w:rPr>
        <w:t xml:space="preserve"> </w:t>
      </w:r>
      <w:r w:rsidR="00A8381C" w:rsidRPr="00CB5EE1">
        <w:rPr>
          <w:lang w:val="lv-LV"/>
        </w:rPr>
        <w:t xml:space="preserve"> </w:t>
      </w:r>
      <w:r w:rsidRPr="00CB5EE1">
        <w:rPr>
          <w:rFonts w:eastAsia="Calibri"/>
          <w:lang w:val="lv-LV"/>
        </w:rPr>
        <w:t xml:space="preserve">Par Darbu daudzumu izmaiņām Pasūtītājs savlaicīgi informē Izpildītāju un Izpildītājam šis paziņojums ir saistošs. </w:t>
      </w:r>
    </w:p>
    <w:p w14:paraId="30ABFF2C" w14:textId="200DA77A" w:rsidR="007E60A5" w:rsidRPr="00CB5EE1" w:rsidRDefault="000D565F" w:rsidP="009C3588">
      <w:pPr>
        <w:numPr>
          <w:ilvl w:val="1"/>
          <w:numId w:val="5"/>
        </w:numPr>
        <w:ind w:left="567" w:hanging="567"/>
        <w:contextualSpacing/>
        <w:jc w:val="both"/>
        <w:rPr>
          <w:rFonts w:eastAsia="Calibri"/>
          <w:lang w:val="lv-LV"/>
        </w:rPr>
      </w:pPr>
      <w:r w:rsidRPr="00CB5EE1">
        <w:rPr>
          <w:rFonts w:eastAsia="Calibri"/>
          <w:lang w:val="lv-LV"/>
        </w:rPr>
        <w:t xml:space="preserve">Pasūtītājs ir tiesīgs mainīt uzturamo objektu skaitu un/vai platības atkarībā no nepieciešamības (piemēram, platības var tikt samazinātas, jo ielās tiek veikta pārbūve un uzturēšanu nodrošina būvuzņēmējs, var tikt palielinātas sakarā ar jaunizbūvētiem (pārbūvētiem) ielu posmiem </w:t>
      </w:r>
      <w:r w:rsidR="003E4742" w:rsidRPr="00CB5EE1">
        <w:rPr>
          <w:rFonts w:eastAsia="Calibri"/>
          <w:lang w:val="lv-LV"/>
        </w:rPr>
        <w:t xml:space="preserve"> </w:t>
      </w:r>
      <w:r w:rsidRPr="00CB5EE1">
        <w:rPr>
          <w:rFonts w:eastAsia="Calibri"/>
          <w:lang w:val="lv-LV"/>
        </w:rPr>
        <w:t xml:space="preserve">u.c.). </w:t>
      </w:r>
      <w:r w:rsidRPr="00CB5EE1">
        <w:rPr>
          <w:rFonts w:eastAsia="Calibri"/>
          <w:lang w:val="lv-LV"/>
        </w:rPr>
        <w:lastRenderedPageBreak/>
        <w:t xml:space="preserve">Pasūtītājam ir pienākums par izmaiņām informēt Izpildītāju pa e-pastu </w:t>
      </w:r>
      <w:r>
        <w:rPr>
          <w:rFonts w:eastAsia="Calibri"/>
          <w:lang w:val="lv-LV"/>
        </w:rPr>
        <w:t>[..]</w:t>
      </w:r>
      <w:r>
        <w:rPr>
          <w:rFonts w:eastAsia="Calibri"/>
          <w:lang w:val="lv-LV"/>
        </w:rPr>
        <w:t xml:space="preserve"> </w:t>
      </w:r>
      <w:r w:rsidRPr="00CB5EE1">
        <w:rPr>
          <w:rFonts w:eastAsia="Calibri"/>
          <w:lang w:val="lv-LV"/>
        </w:rPr>
        <w:t>10 (desmit)</w:t>
      </w:r>
      <w:r w:rsidR="003E4742" w:rsidRPr="00CB5EE1">
        <w:rPr>
          <w:rFonts w:eastAsia="Calibri"/>
          <w:lang w:val="lv-LV"/>
        </w:rPr>
        <w:t xml:space="preserve"> darba</w:t>
      </w:r>
      <w:r w:rsidRPr="00CB5EE1">
        <w:rPr>
          <w:rFonts w:eastAsia="Calibri"/>
          <w:lang w:val="lv-LV"/>
        </w:rPr>
        <w:t xml:space="preserve"> dienas iepriekš.</w:t>
      </w:r>
    </w:p>
    <w:p w14:paraId="5168F954" w14:textId="77777777" w:rsidR="007E60A5" w:rsidRPr="00CB5EE1" w:rsidRDefault="000D565F" w:rsidP="009C3588">
      <w:pPr>
        <w:widowControl w:val="0"/>
        <w:numPr>
          <w:ilvl w:val="1"/>
          <w:numId w:val="5"/>
        </w:numPr>
        <w:tabs>
          <w:tab w:val="left" w:pos="0"/>
          <w:tab w:val="left" w:pos="426"/>
          <w:tab w:val="left" w:pos="567"/>
        </w:tabs>
        <w:suppressAutoHyphens/>
        <w:ind w:left="567" w:hanging="567"/>
        <w:contextualSpacing/>
        <w:jc w:val="both"/>
        <w:rPr>
          <w:rFonts w:eastAsia="Calibri"/>
          <w:lang w:val="lv-LV"/>
        </w:rPr>
      </w:pPr>
      <w:r w:rsidRPr="00CB5EE1">
        <w:rPr>
          <w:rFonts w:eastAsia="Calibri"/>
          <w:color w:val="000000"/>
          <w:spacing w:val="-3"/>
          <w:lang w:val="lv-LV"/>
        </w:rPr>
        <w:t xml:space="preserve">Atkarībā no Pasūtītājam pieejamā finansējuma, darbu nepieciešamības, uzturamo objektu un/vai platību izmaiņām, meteoroloģiskajiem apstākļiem un citiem faktoriem Pasūtītājs ir tiesīgs mainīt darbu apjomus, kas norādīti Līguma pielikumā Nr.4, ar nosacījumu, ka kopumā darbu apjomi nevar tikt samazināti vairāk kā par 60% </w:t>
      </w:r>
      <w:r w:rsidR="00A7402F" w:rsidRPr="00CB5EE1">
        <w:rPr>
          <w:rFonts w:eastAsia="Calibri"/>
          <w:color w:val="000000"/>
          <w:spacing w:val="-3"/>
          <w:lang w:val="lv-LV"/>
        </w:rPr>
        <w:t xml:space="preserve">(sešdesmit procenti) </w:t>
      </w:r>
      <w:r w:rsidRPr="00CB5EE1">
        <w:rPr>
          <w:rFonts w:eastAsia="Calibri"/>
          <w:color w:val="000000"/>
          <w:spacing w:val="-3"/>
          <w:lang w:val="lv-LV"/>
        </w:rPr>
        <w:t xml:space="preserve">gadā no </w:t>
      </w:r>
      <w:r w:rsidR="00200EEC" w:rsidRPr="00CB5EE1">
        <w:rPr>
          <w:rFonts w:eastAsia="Calibri"/>
          <w:color w:val="000000"/>
          <w:spacing w:val="-3"/>
          <w:lang w:val="lv-LV"/>
        </w:rPr>
        <w:t>Izpildītāja Konkursa Finanšu piedāvājumā norādītās darbu cenas vienam gadam ar PVN</w:t>
      </w:r>
      <w:r w:rsidRPr="00CB5EE1">
        <w:rPr>
          <w:rFonts w:eastAsia="Calibri"/>
          <w:color w:val="000000"/>
          <w:spacing w:val="-3"/>
          <w:lang w:val="lv-LV"/>
        </w:rPr>
        <w:t xml:space="preserve">. Katra kalendārā gada darbu apjomi ir atkarīgi no attiecīgā kalendārā gada </w:t>
      </w:r>
      <w:r w:rsidR="00425CAC" w:rsidRPr="00CB5EE1">
        <w:rPr>
          <w:rFonts w:eastAsia="Calibri"/>
          <w:color w:val="000000"/>
          <w:spacing w:val="-3"/>
          <w:lang w:val="lv-LV"/>
        </w:rPr>
        <w:t>L</w:t>
      </w:r>
      <w:r w:rsidRPr="00CB5EE1">
        <w:rPr>
          <w:rFonts w:eastAsia="Calibri"/>
          <w:color w:val="000000"/>
          <w:spacing w:val="-3"/>
          <w:lang w:val="lv-LV"/>
        </w:rPr>
        <w:t xml:space="preserve">īguma summas (visu </w:t>
      </w:r>
      <w:r w:rsidRPr="00CB5EE1">
        <w:rPr>
          <w:rFonts w:eastAsia="Calibri"/>
          <w:spacing w:val="-3"/>
          <w:lang w:val="lv-LV"/>
        </w:rPr>
        <w:t>attiecīgā kalendārā gada darbu izmaksu kopsumma), kas tiek noteikta ar Līguma 1.</w:t>
      </w:r>
      <w:r w:rsidR="00263975" w:rsidRPr="00CB5EE1">
        <w:rPr>
          <w:rFonts w:eastAsia="Calibri"/>
          <w:spacing w:val="-3"/>
          <w:lang w:val="lv-LV"/>
        </w:rPr>
        <w:t>3</w:t>
      </w:r>
      <w:r w:rsidRPr="00CB5EE1">
        <w:rPr>
          <w:rFonts w:eastAsia="Calibri"/>
          <w:spacing w:val="-3"/>
          <w:lang w:val="lv-LV"/>
        </w:rPr>
        <w:t>.</w:t>
      </w:r>
      <w:r w:rsidR="0025573E" w:rsidRPr="00CB5EE1">
        <w:rPr>
          <w:rFonts w:eastAsia="Calibri"/>
          <w:spacing w:val="-3"/>
          <w:lang w:val="lv-LV"/>
        </w:rPr>
        <w:t>apakš</w:t>
      </w:r>
      <w:r w:rsidRPr="00CB5EE1">
        <w:rPr>
          <w:rFonts w:eastAsia="Calibri"/>
          <w:spacing w:val="-3"/>
          <w:lang w:val="lv-LV"/>
        </w:rPr>
        <w:t>punktā minēto vienošanos.</w:t>
      </w:r>
    </w:p>
    <w:p w14:paraId="4331DACA" w14:textId="77777777" w:rsidR="007E60A5" w:rsidRPr="00CB5EE1" w:rsidRDefault="007E60A5" w:rsidP="009C3588">
      <w:pPr>
        <w:widowControl w:val="0"/>
        <w:tabs>
          <w:tab w:val="left" w:pos="0"/>
          <w:tab w:val="left" w:pos="426"/>
          <w:tab w:val="left" w:pos="567"/>
        </w:tabs>
        <w:suppressAutoHyphens/>
        <w:contextualSpacing/>
        <w:jc w:val="both"/>
        <w:rPr>
          <w:rFonts w:eastAsia="Calibri"/>
          <w:lang w:val="lv-LV"/>
        </w:rPr>
      </w:pPr>
    </w:p>
    <w:p w14:paraId="6AA357F7" w14:textId="77777777" w:rsidR="007E60A5" w:rsidRPr="00CB5EE1" w:rsidRDefault="000D565F" w:rsidP="009C3588">
      <w:pPr>
        <w:widowControl w:val="0"/>
        <w:numPr>
          <w:ilvl w:val="0"/>
          <w:numId w:val="6"/>
        </w:numPr>
        <w:tabs>
          <w:tab w:val="left" w:pos="-1985"/>
          <w:tab w:val="left" w:pos="540"/>
        </w:tabs>
        <w:suppressAutoHyphens/>
        <w:ind w:right="12"/>
        <w:jc w:val="center"/>
        <w:rPr>
          <w:rFonts w:eastAsia="Calibri"/>
          <w:b/>
          <w:lang w:val="lv-LV"/>
        </w:rPr>
      </w:pPr>
      <w:r w:rsidRPr="00CB5EE1">
        <w:rPr>
          <w:rFonts w:eastAsia="Calibri"/>
          <w:b/>
          <w:kern w:val="26"/>
          <w:lang w:val="lv-LV"/>
        </w:rPr>
        <w:t xml:space="preserve">Līguma </w:t>
      </w:r>
      <w:r w:rsidR="00913439" w:rsidRPr="00CB5EE1">
        <w:rPr>
          <w:rFonts w:eastAsia="Calibri"/>
          <w:b/>
          <w:kern w:val="26"/>
          <w:lang w:val="lv-LV"/>
        </w:rPr>
        <w:t>izbeigšana</w:t>
      </w:r>
      <w:r w:rsidRPr="00CB5EE1">
        <w:rPr>
          <w:rFonts w:eastAsia="Calibri"/>
          <w:b/>
          <w:kern w:val="26"/>
          <w:lang w:val="lv-LV"/>
        </w:rPr>
        <w:t xml:space="preserve"> </w:t>
      </w:r>
    </w:p>
    <w:p w14:paraId="17727DBE" w14:textId="77777777" w:rsidR="007E60A5" w:rsidRPr="00CB5EE1" w:rsidRDefault="000D565F" w:rsidP="009C3588">
      <w:pPr>
        <w:widowControl w:val="0"/>
        <w:numPr>
          <w:ilvl w:val="1"/>
          <w:numId w:val="6"/>
        </w:numPr>
        <w:tabs>
          <w:tab w:val="left" w:pos="0"/>
          <w:tab w:val="left" w:pos="567"/>
        </w:tabs>
        <w:suppressAutoHyphens/>
        <w:ind w:left="567" w:hanging="567"/>
        <w:jc w:val="both"/>
        <w:rPr>
          <w:rFonts w:eastAsia="Calibri"/>
          <w:lang w:val="lv-LV"/>
        </w:rPr>
      </w:pPr>
      <w:r w:rsidRPr="00CB5EE1">
        <w:rPr>
          <w:rFonts w:eastAsia="Calibri"/>
          <w:lang w:val="lv-LV"/>
        </w:rPr>
        <w:t xml:space="preserve">Izpildītājam ir tiesības vienpusēji atkāpties no </w:t>
      </w:r>
      <w:r w:rsidR="00913439" w:rsidRPr="00CB5EE1">
        <w:rPr>
          <w:rFonts w:eastAsia="Calibri"/>
          <w:lang w:val="lv-LV"/>
        </w:rPr>
        <w:t>L</w:t>
      </w:r>
      <w:r w:rsidRPr="00CB5EE1">
        <w:rPr>
          <w:rFonts w:eastAsia="Calibri"/>
          <w:lang w:val="lv-LV"/>
        </w:rPr>
        <w:t>īguma, rakstveidā</w:t>
      </w:r>
      <w:r w:rsidRPr="00CB5EE1">
        <w:rPr>
          <w:rFonts w:eastAsia="Calibri"/>
          <w:lang w:val="lv-LV"/>
        </w:rPr>
        <w:t xml:space="preserve"> brīdinot Pasūtītāju trīs mēnešus iepriekš, </w:t>
      </w:r>
      <w:r w:rsidR="00913439" w:rsidRPr="00CB5EE1">
        <w:rPr>
          <w:rFonts w:eastAsia="Calibri"/>
          <w:lang w:val="lv-LV"/>
        </w:rPr>
        <w:t xml:space="preserve">tikai </w:t>
      </w:r>
      <w:r w:rsidRPr="00CB5EE1">
        <w:rPr>
          <w:rFonts w:eastAsia="Calibri"/>
          <w:lang w:val="lv-LV"/>
        </w:rPr>
        <w:t>gadījumā, ja Pasūtītājs neveic maksājumus un līgumsods sasniedz 10</w:t>
      </w:r>
      <w:r w:rsidR="00EB56ED" w:rsidRPr="00CB5EE1">
        <w:rPr>
          <w:rFonts w:eastAsia="Calibri"/>
          <w:lang w:val="lv-LV"/>
        </w:rPr>
        <w:t> %</w:t>
      </w:r>
      <w:r w:rsidRPr="00CB5EE1">
        <w:rPr>
          <w:rFonts w:eastAsia="Calibri"/>
          <w:lang w:val="lv-LV"/>
        </w:rPr>
        <w:t xml:space="preserve"> </w:t>
      </w:r>
      <w:r w:rsidR="008C6290" w:rsidRPr="00CB5EE1">
        <w:rPr>
          <w:rFonts w:eastAsia="Calibri"/>
          <w:lang w:val="lv-LV"/>
        </w:rPr>
        <w:t xml:space="preserve">(desmit procenti) </w:t>
      </w:r>
      <w:r w:rsidRPr="00CB5EE1">
        <w:rPr>
          <w:rFonts w:eastAsia="Calibri"/>
          <w:lang w:val="lv-LV"/>
        </w:rPr>
        <w:t xml:space="preserve">no attiecīgā </w:t>
      </w:r>
      <w:r w:rsidR="00EC6998" w:rsidRPr="00CB5EE1">
        <w:rPr>
          <w:rFonts w:eastAsia="Calibri"/>
          <w:lang w:val="lv-LV"/>
        </w:rPr>
        <w:t xml:space="preserve">kalendārā </w:t>
      </w:r>
      <w:r w:rsidRPr="00CB5EE1">
        <w:rPr>
          <w:rFonts w:eastAsia="Calibri"/>
          <w:lang w:val="lv-LV"/>
        </w:rPr>
        <w:t xml:space="preserve">gada </w:t>
      </w:r>
      <w:r w:rsidR="00425CAC" w:rsidRPr="00CB5EE1">
        <w:rPr>
          <w:rFonts w:eastAsia="Calibri"/>
          <w:lang w:val="lv-LV"/>
        </w:rPr>
        <w:t>L</w:t>
      </w:r>
      <w:r w:rsidRPr="00CB5EE1">
        <w:rPr>
          <w:rFonts w:eastAsia="Calibri"/>
          <w:lang w:val="lv-LV"/>
        </w:rPr>
        <w:t>īguma summas</w:t>
      </w:r>
      <w:r w:rsidR="0028302B" w:rsidRPr="00CB5EE1">
        <w:rPr>
          <w:rFonts w:eastAsia="Calibri"/>
          <w:lang w:val="lv-LV"/>
        </w:rPr>
        <w:t xml:space="preserve"> (visu attiecīgā kalendārā gada darbu izmaksu kopsumma), kas tiek noteikta ar Līguma 1.</w:t>
      </w:r>
      <w:r w:rsidR="00200EEC" w:rsidRPr="00CB5EE1">
        <w:rPr>
          <w:rFonts w:eastAsia="Calibri"/>
          <w:lang w:val="lv-LV"/>
        </w:rPr>
        <w:t>3</w:t>
      </w:r>
      <w:r w:rsidR="0028302B" w:rsidRPr="00CB5EE1">
        <w:rPr>
          <w:rFonts w:eastAsia="Calibri"/>
          <w:lang w:val="lv-LV"/>
        </w:rPr>
        <w:t>.</w:t>
      </w:r>
      <w:r w:rsidR="0025573E" w:rsidRPr="00CB5EE1">
        <w:rPr>
          <w:rFonts w:eastAsia="Calibri"/>
          <w:lang w:val="lv-LV"/>
        </w:rPr>
        <w:t>apakš</w:t>
      </w:r>
      <w:r w:rsidR="0028302B" w:rsidRPr="00CB5EE1">
        <w:rPr>
          <w:rFonts w:eastAsia="Calibri"/>
          <w:lang w:val="lv-LV"/>
        </w:rPr>
        <w:t>punktā minēto vienošanos</w:t>
      </w:r>
      <w:r w:rsidRPr="00CB5EE1">
        <w:rPr>
          <w:rFonts w:eastAsia="Calibri"/>
          <w:lang w:val="lv-LV"/>
        </w:rPr>
        <w:t>.</w:t>
      </w:r>
    </w:p>
    <w:p w14:paraId="1E4EA1CA" w14:textId="77777777" w:rsidR="007E60A5" w:rsidRPr="00CB5EE1" w:rsidRDefault="000D565F" w:rsidP="009C3588">
      <w:pPr>
        <w:widowControl w:val="0"/>
        <w:numPr>
          <w:ilvl w:val="1"/>
          <w:numId w:val="6"/>
        </w:numPr>
        <w:tabs>
          <w:tab w:val="left" w:pos="0"/>
          <w:tab w:val="left" w:pos="567"/>
        </w:tabs>
        <w:suppressAutoHyphens/>
        <w:ind w:left="567" w:hanging="567"/>
        <w:jc w:val="both"/>
        <w:rPr>
          <w:rFonts w:eastAsia="Calibri"/>
          <w:lang w:val="lv-LV"/>
        </w:rPr>
      </w:pPr>
      <w:r w:rsidRPr="00CB5EE1">
        <w:rPr>
          <w:rFonts w:eastAsia="Calibri"/>
          <w:lang w:val="lv-LV"/>
        </w:rPr>
        <w:t xml:space="preserve">Pasūtītājam ir tiesības vienpusēji atkāpties no </w:t>
      </w:r>
      <w:r w:rsidR="00EC6998" w:rsidRPr="00CB5EE1">
        <w:rPr>
          <w:rFonts w:eastAsia="Calibri"/>
          <w:lang w:val="lv-LV"/>
        </w:rPr>
        <w:t>L</w:t>
      </w:r>
      <w:r w:rsidRPr="00CB5EE1">
        <w:rPr>
          <w:rFonts w:eastAsia="Calibri"/>
          <w:lang w:val="lv-LV"/>
        </w:rPr>
        <w:t>īguma gadījumos, ja:</w:t>
      </w:r>
    </w:p>
    <w:p w14:paraId="49A18BF6" w14:textId="77777777" w:rsidR="007E60A5" w:rsidRPr="00CB5EE1" w:rsidRDefault="000D565F" w:rsidP="009C3588">
      <w:pPr>
        <w:widowControl w:val="0"/>
        <w:numPr>
          <w:ilvl w:val="2"/>
          <w:numId w:val="6"/>
        </w:numPr>
        <w:tabs>
          <w:tab w:val="left" w:pos="0"/>
          <w:tab w:val="left" w:pos="284"/>
        </w:tabs>
        <w:suppressAutoHyphens/>
        <w:ind w:left="1276" w:hanging="709"/>
        <w:jc w:val="both"/>
        <w:rPr>
          <w:rFonts w:eastAsia="Calibri"/>
          <w:lang w:val="lv-LV"/>
        </w:rPr>
      </w:pPr>
      <w:r w:rsidRPr="00CB5EE1">
        <w:rPr>
          <w:rFonts w:eastAsia="Calibri"/>
          <w:lang w:val="lv-LV"/>
        </w:rPr>
        <w:t xml:space="preserve"> vismaz 5 </w:t>
      </w:r>
      <w:r w:rsidR="008C6290" w:rsidRPr="00CB5EE1">
        <w:rPr>
          <w:rFonts w:eastAsia="Calibri"/>
          <w:lang w:val="lv-LV"/>
        </w:rPr>
        <w:t xml:space="preserve">(piecas) </w:t>
      </w:r>
      <w:r w:rsidRPr="00CB5EE1">
        <w:rPr>
          <w:rFonts w:eastAsia="Calibri"/>
          <w:lang w:val="lv-LV"/>
        </w:rPr>
        <w:t xml:space="preserve">dienas pirms </w:t>
      </w:r>
      <w:r w:rsidR="00AD16FD" w:rsidRPr="00CB5EE1">
        <w:rPr>
          <w:rFonts w:eastAsia="Calibri"/>
          <w:lang w:val="lv-LV"/>
        </w:rPr>
        <w:t xml:space="preserve">transporta būvju ikdienas </w:t>
      </w:r>
      <w:r w:rsidR="00AD16FD" w:rsidRPr="00CB5EE1">
        <w:rPr>
          <w:rFonts w:eastAsia="Calibri"/>
          <w:spacing w:val="-3"/>
          <w:lang w:val="lv-LV"/>
        </w:rPr>
        <w:t xml:space="preserve">uzturēšanas </w:t>
      </w:r>
      <w:r w:rsidRPr="00CB5EE1">
        <w:rPr>
          <w:rFonts w:eastAsia="Calibri"/>
          <w:lang w:val="lv-LV"/>
        </w:rPr>
        <w:t xml:space="preserve">darbu izpildes </w:t>
      </w:r>
      <w:r w:rsidR="00AD16FD" w:rsidRPr="00CB5EE1">
        <w:rPr>
          <w:rFonts w:eastAsia="Calibri"/>
          <w:lang w:val="lv-LV"/>
        </w:rPr>
        <w:t xml:space="preserve"> </w:t>
      </w:r>
      <w:r w:rsidRPr="00CB5EE1">
        <w:rPr>
          <w:rFonts w:eastAsia="Calibri"/>
          <w:lang w:val="lv-LV"/>
        </w:rPr>
        <w:t xml:space="preserve">sākuma Izpildītājs nav gatavs darbu izpildei pilnā apmērā </w:t>
      </w:r>
      <w:r w:rsidR="00AD16FD" w:rsidRPr="00CB5EE1">
        <w:rPr>
          <w:rFonts w:eastAsia="Calibri"/>
          <w:lang w:val="lv-LV"/>
        </w:rPr>
        <w:t xml:space="preserve">– </w:t>
      </w:r>
      <w:r w:rsidRPr="00CB5EE1">
        <w:rPr>
          <w:rFonts w:eastAsia="Calibri"/>
          <w:lang w:val="lv-LV"/>
        </w:rPr>
        <w:t xml:space="preserve">Izpildītājam nav </w:t>
      </w:r>
      <w:r w:rsidR="00AD16FD" w:rsidRPr="00CB5EE1">
        <w:rPr>
          <w:rFonts w:eastAsia="Calibri"/>
          <w:lang w:val="lv-LV"/>
        </w:rPr>
        <w:t xml:space="preserve">Konkursā iesniegtajā </w:t>
      </w:r>
      <w:r w:rsidRPr="00CB5EE1">
        <w:rPr>
          <w:rFonts w:eastAsia="Calibri"/>
          <w:lang w:val="lv-LV"/>
        </w:rPr>
        <w:t xml:space="preserve">piedāvājumā aprakstītās tehnikas, prasībām atbilstošas ražošanas bāzes; </w:t>
      </w:r>
    </w:p>
    <w:p w14:paraId="55834471" w14:textId="77777777" w:rsidR="007E60A5" w:rsidRPr="00CB5EE1" w:rsidRDefault="000D565F" w:rsidP="009C3588">
      <w:pPr>
        <w:widowControl w:val="0"/>
        <w:numPr>
          <w:ilvl w:val="2"/>
          <w:numId w:val="6"/>
        </w:numPr>
        <w:tabs>
          <w:tab w:val="left" w:pos="0"/>
          <w:tab w:val="left" w:pos="284"/>
        </w:tabs>
        <w:suppressAutoHyphens/>
        <w:ind w:left="1276" w:hanging="709"/>
        <w:jc w:val="both"/>
        <w:rPr>
          <w:rFonts w:eastAsia="Calibri"/>
          <w:lang w:val="lv-LV"/>
        </w:rPr>
      </w:pPr>
      <w:r w:rsidRPr="00CB5EE1">
        <w:rPr>
          <w:rFonts w:eastAsia="Calibri"/>
          <w:lang w:val="lv-LV"/>
        </w:rPr>
        <w:t xml:space="preserve"> darbs, saskaņā ar Pasūtītāja ekspertu slēdzienu, tiek pildīts nekvalitatīvi, pārkāpjot </w:t>
      </w:r>
      <w:r w:rsidR="00EC6998" w:rsidRPr="00CB5EE1">
        <w:rPr>
          <w:rFonts w:eastAsia="Calibri"/>
          <w:lang w:val="lv-LV"/>
        </w:rPr>
        <w:t>L</w:t>
      </w:r>
      <w:r w:rsidRPr="00CB5EE1">
        <w:rPr>
          <w:rFonts w:eastAsia="Calibri"/>
          <w:lang w:val="lv-LV"/>
        </w:rPr>
        <w:t>īguma noteikumus;</w:t>
      </w:r>
    </w:p>
    <w:p w14:paraId="27E5885B" w14:textId="77777777" w:rsidR="007E60A5" w:rsidRPr="00CB5EE1" w:rsidRDefault="000D565F" w:rsidP="009C3588">
      <w:pPr>
        <w:widowControl w:val="0"/>
        <w:numPr>
          <w:ilvl w:val="2"/>
          <w:numId w:val="6"/>
        </w:numPr>
        <w:tabs>
          <w:tab w:val="left" w:pos="0"/>
          <w:tab w:val="left" w:pos="284"/>
        </w:tabs>
        <w:suppressAutoHyphens/>
        <w:ind w:left="1276" w:hanging="709"/>
        <w:jc w:val="both"/>
        <w:rPr>
          <w:rFonts w:eastAsia="Calibri"/>
          <w:lang w:val="lv-LV"/>
        </w:rPr>
      </w:pPr>
      <w:r w:rsidRPr="00CB5EE1">
        <w:rPr>
          <w:rFonts w:eastAsia="Calibri"/>
          <w:lang w:val="lv-LV"/>
        </w:rPr>
        <w:t xml:space="preserve"> Izpildītājs nepamatoti vismaz </w:t>
      </w:r>
      <w:r w:rsidR="00AD16FD" w:rsidRPr="00CB5EE1">
        <w:rPr>
          <w:rFonts w:eastAsia="Calibri"/>
          <w:lang w:val="lv-LV"/>
        </w:rPr>
        <w:t>3 (</w:t>
      </w:r>
      <w:r w:rsidRPr="00CB5EE1">
        <w:rPr>
          <w:rFonts w:eastAsia="Calibri"/>
          <w:lang w:val="lv-LV"/>
        </w:rPr>
        <w:t>trīs</w:t>
      </w:r>
      <w:r w:rsidR="00AD16FD" w:rsidRPr="00CB5EE1">
        <w:rPr>
          <w:rFonts w:eastAsia="Calibri"/>
          <w:lang w:val="lv-LV"/>
        </w:rPr>
        <w:t>)</w:t>
      </w:r>
      <w:r w:rsidRPr="00CB5EE1">
        <w:rPr>
          <w:rFonts w:eastAsia="Calibri"/>
          <w:lang w:val="lv-LV"/>
        </w:rPr>
        <w:t xml:space="preserve"> dienas nepilda </w:t>
      </w:r>
      <w:r w:rsidR="00EC6998" w:rsidRPr="00CB5EE1">
        <w:rPr>
          <w:rFonts w:eastAsia="Calibri"/>
          <w:lang w:val="lv-LV"/>
        </w:rPr>
        <w:t>L</w:t>
      </w:r>
      <w:r w:rsidRPr="00CB5EE1">
        <w:rPr>
          <w:rFonts w:eastAsia="Calibri"/>
          <w:lang w:val="lv-LV"/>
        </w:rPr>
        <w:t>īgum</w:t>
      </w:r>
      <w:r w:rsidR="00AD16FD" w:rsidRPr="00CB5EE1">
        <w:rPr>
          <w:rFonts w:eastAsia="Calibri"/>
          <w:lang w:val="lv-LV"/>
        </w:rPr>
        <w:t>ā</w:t>
      </w:r>
      <w:r w:rsidRPr="00CB5EE1">
        <w:rPr>
          <w:rFonts w:eastAsia="Calibri"/>
          <w:lang w:val="lv-LV"/>
        </w:rPr>
        <w:t xml:space="preserve"> </w:t>
      </w:r>
      <w:r w:rsidR="00AD16FD" w:rsidRPr="00CB5EE1">
        <w:rPr>
          <w:rFonts w:eastAsia="Calibri"/>
          <w:lang w:val="lv-LV"/>
        </w:rPr>
        <w:t>noteiktos</w:t>
      </w:r>
      <w:r w:rsidRPr="00CB5EE1">
        <w:rPr>
          <w:rFonts w:eastAsia="Calibri"/>
          <w:lang w:val="lv-LV"/>
        </w:rPr>
        <w:t xml:space="preserve"> darbus</w:t>
      </w:r>
      <w:r w:rsidR="00AD16FD" w:rsidRPr="00CB5EE1">
        <w:rPr>
          <w:rFonts w:eastAsia="Calibri"/>
          <w:lang w:val="lv-LV"/>
        </w:rPr>
        <w:t>,</w:t>
      </w:r>
      <w:r w:rsidRPr="00CB5EE1">
        <w:rPr>
          <w:rFonts w:eastAsia="Calibri"/>
          <w:lang w:val="lv-LV"/>
        </w:rPr>
        <w:t xml:space="preserve"> līdz ar to tiek apdraudēta satiksmes drošība;</w:t>
      </w:r>
    </w:p>
    <w:p w14:paraId="2BACD4B7" w14:textId="77777777" w:rsidR="007E60A5" w:rsidRPr="00CB5EE1" w:rsidRDefault="000D565F" w:rsidP="009C3588">
      <w:pPr>
        <w:widowControl w:val="0"/>
        <w:numPr>
          <w:ilvl w:val="2"/>
          <w:numId w:val="6"/>
        </w:numPr>
        <w:tabs>
          <w:tab w:val="left" w:pos="0"/>
          <w:tab w:val="left" w:pos="284"/>
        </w:tabs>
        <w:suppressAutoHyphens/>
        <w:ind w:left="1276" w:hanging="709"/>
        <w:jc w:val="both"/>
        <w:rPr>
          <w:rFonts w:eastAsia="Calibri"/>
          <w:lang w:val="lv-LV"/>
        </w:rPr>
      </w:pPr>
      <w:r w:rsidRPr="00CB5EE1">
        <w:rPr>
          <w:rFonts w:eastAsia="Calibri"/>
          <w:lang w:val="lv-LV"/>
        </w:rPr>
        <w:t xml:space="preserve"> </w:t>
      </w:r>
      <w:r w:rsidRPr="00CB5EE1">
        <w:rPr>
          <w:rFonts w:eastAsia="Calibri"/>
          <w:lang w:val="lv-LV"/>
        </w:rPr>
        <w:t xml:space="preserve">Izpildītājam ir aprēķināti līgumsodi, kuru kopējā summa pusgada periodā sasniedz 5000 EUR (pieci tūkstoši </w:t>
      </w:r>
      <w:r w:rsidRPr="00CB5EE1">
        <w:rPr>
          <w:rFonts w:eastAsia="Calibri"/>
          <w:i/>
          <w:lang w:val="lv-LV"/>
        </w:rPr>
        <w:t>euro</w:t>
      </w:r>
      <w:r w:rsidRPr="00CB5EE1">
        <w:rPr>
          <w:rFonts w:eastAsia="Calibri"/>
          <w:lang w:val="lv-LV"/>
        </w:rPr>
        <w:t>);</w:t>
      </w:r>
    </w:p>
    <w:p w14:paraId="2069392A" w14:textId="77777777" w:rsidR="00FD3C62" w:rsidRPr="00CB5EE1" w:rsidRDefault="000D565F" w:rsidP="009C3588">
      <w:pPr>
        <w:widowControl w:val="0"/>
        <w:numPr>
          <w:ilvl w:val="2"/>
          <w:numId w:val="6"/>
        </w:numPr>
        <w:tabs>
          <w:tab w:val="left" w:pos="0"/>
          <w:tab w:val="left" w:pos="284"/>
        </w:tabs>
        <w:suppressAutoHyphens/>
        <w:ind w:left="1276" w:hanging="709"/>
        <w:jc w:val="both"/>
        <w:rPr>
          <w:rFonts w:eastAsia="Calibri"/>
          <w:lang w:val="lv-LV"/>
        </w:rPr>
      </w:pPr>
      <w:r w:rsidRPr="00CB5EE1">
        <w:rPr>
          <w:rFonts w:eastAsia="Calibri"/>
          <w:lang w:val="lv-LV"/>
        </w:rPr>
        <w:t xml:space="preserve"> 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w:t>
      </w:r>
      <w:r w:rsidR="00AD16FD" w:rsidRPr="00CB5EE1">
        <w:rPr>
          <w:rFonts w:eastAsia="Calibri"/>
          <w:lang w:val="lv-LV"/>
        </w:rPr>
        <w:t>,</w:t>
      </w:r>
      <w:r w:rsidRPr="00CB5EE1">
        <w:rPr>
          <w:rFonts w:eastAsia="Calibri"/>
          <w:lang w:val="lv-LV"/>
        </w:rPr>
        <w:t xml:space="preserve"> vai kas negatīvi ietekmē Pasūtītāja tiesības, kuras izriet no Līguma; </w:t>
      </w:r>
    </w:p>
    <w:p w14:paraId="7FC2BB13" w14:textId="77777777" w:rsidR="007E60A5" w:rsidRPr="00CB5EE1" w:rsidRDefault="000D565F" w:rsidP="009C3588">
      <w:pPr>
        <w:widowControl w:val="0"/>
        <w:numPr>
          <w:ilvl w:val="2"/>
          <w:numId w:val="6"/>
        </w:numPr>
        <w:tabs>
          <w:tab w:val="left" w:pos="0"/>
          <w:tab w:val="left" w:pos="284"/>
        </w:tabs>
        <w:suppressAutoHyphens/>
        <w:ind w:left="1276" w:hanging="709"/>
        <w:jc w:val="both"/>
        <w:rPr>
          <w:rFonts w:eastAsia="Calibri"/>
          <w:lang w:val="lv-LV"/>
        </w:rPr>
      </w:pPr>
      <w:r w:rsidRPr="00CB5EE1">
        <w:rPr>
          <w:rFonts w:eastAsia="Calibri"/>
          <w:lang w:val="lv-LV"/>
        </w:rPr>
        <w:t xml:space="preserve"> Līgumā paredzēto darbu izpildei netiek piešķirts finansējums vai piešķirtā finansējuma apjoma samazinājums pārsniedz Līguma 11.</w:t>
      </w:r>
      <w:r w:rsidR="005B556B" w:rsidRPr="00CB5EE1">
        <w:rPr>
          <w:rFonts w:eastAsia="Calibri"/>
          <w:lang w:val="lv-LV"/>
        </w:rPr>
        <w:t>5</w:t>
      </w:r>
      <w:r w:rsidRPr="00CB5EE1">
        <w:rPr>
          <w:rFonts w:eastAsia="Calibri"/>
          <w:lang w:val="lv-LV"/>
        </w:rPr>
        <w:t>.</w:t>
      </w:r>
      <w:r w:rsidR="0025573E" w:rsidRPr="00CB5EE1">
        <w:rPr>
          <w:rFonts w:eastAsia="Calibri"/>
          <w:lang w:val="lv-LV"/>
        </w:rPr>
        <w:t>apakš</w:t>
      </w:r>
      <w:r w:rsidRPr="00CB5EE1">
        <w:rPr>
          <w:rFonts w:eastAsia="Calibri"/>
          <w:lang w:val="lv-LV"/>
        </w:rPr>
        <w:t xml:space="preserve">punktā paredzēto apjomu un Puses nevar vienoties par </w:t>
      </w:r>
      <w:r w:rsidRPr="00CB5EE1">
        <w:rPr>
          <w:color w:val="000000"/>
          <w:spacing w:val="-3"/>
          <w:lang w:val="lv-LV"/>
        </w:rPr>
        <w:t>lielāku samazinājumu;</w:t>
      </w:r>
    </w:p>
    <w:p w14:paraId="6C8FB84B" w14:textId="77777777" w:rsidR="007E60A5" w:rsidRPr="00CB5EE1" w:rsidRDefault="000D565F" w:rsidP="009C3588">
      <w:pPr>
        <w:pStyle w:val="Sarakstarindkopa"/>
        <w:numPr>
          <w:ilvl w:val="2"/>
          <w:numId w:val="6"/>
        </w:numPr>
        <w:ind w:left="1276" w:hanging="709"/>
        <w:jc w:val="both"/>
        <w:rPr>
          <w:rFonts w:eastAsia="Calibri"/>
          <w:lang w:val="lv-LV"/>
        </w:rPr>
      </w:pPr>
      <w:r w:rsidRPr="00CB5EE1">
        <w:rPr>
          <w:rFonts w:eastAsia="Calibri"/>
          <w:lang w:val="lv-LV"/>
        </w:rPr>
        <w:t xml:space="preserve"> j</w:t>
      </w:r>
      <w:r w:rsidR="00FD3C62" w:rsidRPr="00CB5EE1">
        <w:rPr>
          <w:rFonts w:eastAsia="Calibri"/>
          <w:lang w:val="lv-LV"/>
        </w:rPr>
        <w:t>a tiek konstatēts, ka saskaņā ar Starptautisko un Latvijas Republikas nacionālo sankciju likuma 11.</w:t>
      </w:r>
      <w:r w:rsidR="00EB56ED" w:rsidRPr="00CB5EE1">
        <w:rPr>
          <w:rFonts w:eastAsia="Calibri"/>
          <w:vertAlign w:val="superscript"/>
          <w:lang w:val="lv-LV"/>
        </w:rPr>
        <w:t>1</w:t>
      </w:r>
      <w:r w:rsidR="00EB56ED" w:rsidRPr="00CB5EE1">
        <w:rPr>
          <w:rFonts w:eastAsia="Calibri"/>
          <w:lang w:val="lv-LV"/>
        </w:rPr>
        <w:t xml:space="preserve"> </w:t>
      </w:r>
      <w:r w:rsidR="00FD3C62" w:rsidRPr="00CB5EE1">
        <w:rPr>
          <w:rFonts w:eastAsia="Calibri"/>
          <w:lang w:val="lv-LV"/>
        </w:rPr>
        <w:t>pantā noteikto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609E00C4" w14:textId="77777777" w:rsidR="00FD3C62" w:rsidRPr="00CB5EE1" w:rsidRDefault="000D565F" w:rsidP="009C3588">
      <w:pPr>
        <w:widowControl w:val="0"/>
        <w:numPr>
          <w:ilvl w:val="2"/>
          <w:numId w:val="6"/>
        </w:numPr>
        <w:tabs>
          <w:tab w:val="left" w:pos="0"/>
          <w:tab w:val="left" w:pos="284"/>
        </w:tabs>
        <w:suppressAutoHyphens/>
        <w:ind w:left="1276" w:hanging="709"/>
        <w:jc w:val="both"/>
        <w:rPr>
          <w:rFonts w:eastAsia="Calibri"/>
          <w:lang w:val="lv-LV"/>
        </w:rPr>
      </w:pPr>
      <w:r w:rsidRPr="00CB5EE1">
        <w:rPr>
          <w:rFonts w:eastAsia="Calibri"/>
          <w:lang w:val="lv-LV"/>
        </w:rPr>
        <w:t xml:space="preserve"> </w:t>
      </w:r>
      <w:r w:rsidR="007E60A5" w:rsidRPr="00CB5EE1">
        <w:rPr>
          <w:rFonts w:eastAsia="Calibri"/>
          <w:lang w:val="lv-LV"/>
        </w:rPr>
        <w:t>Publisko iepirkumu likuma 64.panta pirmajā daļā noteiktajos gadījumos</w:t>
      </w:r>
      <w:r w:rsidRPr="00CB5EE1">
        <w:rPr>
          <w:rFonts w:eastAsia="Calibri"/>
          <w:lang w:val="lv-LV"/>
        </w:rPr>
        <w:t>;</w:t>
      </w:r>
    </w:p>
    <w:p w14:paraId="28905238" w14:textId="77777777" w:rsidR="00A8381C" w:rsidRPr="00CB5EE1" w:rsidRDefault="000D565F" w:rsidP="009C3588">
      <w:pPr>
        <w:pStyle w:val="Sarakstarindkopa"/>
        <w:widowControl w:val="0"/>
        <w:numPr>
          <w:ilvl w:val="2"/>
          <w:numId w:val="6"/>
        </w:numPr>
        <w:tabs>
          <w:tab w:val="left" w:pos="0"/>
          <w:tab w:val="left" w:pos="284"/>
        </w:tabs>
        <w:suppressAutoHyphens/>
        <w:ind w:left="1276" w:hanging="709"/>
        <w:jc w:val="both"/>
        <w:rPr>
          <w:rFonts w:eastAsia="Calibri"/>
          <w:lang w:val="lv-LV"/>
        </w:rPr>
      </w:pPr>
      <w:r w:rsidRPr="00CB5EE1">
        <w:rPr>
          <w:rFonts w:eastAsia="Calibri"/>
          <w:lang w:val="lv-LV"/>
        </w:rPr>
        <w:t xml:space="preserve"> j</w:t>
      </w:r>
      <w:r w:rsidR="00FD3C62" w:rsidRPr="00CB5EE1">
        <w:rPr>
          <w:rFonts w:eastAsia="Calibri"/>
          <w:lang w:val="lv-LV"/>
        </w:rPr>
        <w:t xml:space="preserve">a tiek konstatēts, ka </w:t>
      </w:r>
      <w:r w:rsidR="00121D1B" w:rsidRPr="00CB5EE1">
        <w:rPr>
          <w:rFonts w:eastAsia="Calibri"/>
          <w:lang w:val="lv-LV"/>
        </w:rPr>
        <w:t>Izpildītājs</w:t>
      </w:r>
      <w:r w:rsidR="00FD3C62" w:rsidRPr="00CB5EE1">
        <w:rPr>
          <w:rFonts w:eastAsia="Calibri"/>
          <w:lang w:val="lv-LV"/>
        </w:rPr>
        <w:t xml:space="preserve"> nav sagatavojis neatkarīgu piedāvājumu un iesniedzis par to apliecinājumu saskaņā ar Konkursa nolikuma prasībām</w:t>
      </w:r>
      <w:r w:rsidRPr="00CB5EE1">
        <w:rPr>
          <w:rFonts w:eastAsia="Calibri"/>
          <w:lang w:val="lv-LV"/>
        </w:rPr>
        <w:t>;</w:t>
      </w:r>
    </w:p>
    <w:p w14:paraId="43AF0137" w14:textId="77777777" w:rsidR="007E60A5" w:rsidRPr="00CB5EE1" w:rsidRDefault="000D565F" w:rsidP="009C3588">
      <w:pPr>
        <w:pStyle w:val="Sarakstarindkopa"/>
        <w:widowControl w:val="0"/>
        <w:numPr>
          <w:ilvl w:val="2"/>
          <w:numId w:val="6"/>
        </w:numPr>
        <w:tabs>
          <w:tab w:val="left" w:pos="0"/>
          <w:tab w:val="left" w:pos="284"/>
        </w:tabs>
        <w:suppressAutoHyphens/>
        <w:ind w:left="1276" w:hanging="709"/>
        <w:jc w:val="both"/>
        <w:rPr>
          <w:rFonts w:eastAsia="Calibri"/>
          <w:lang w:val="lv-LV"/>
        </w:rPr>
      </w:pPr>
      <w:r w:rsidRPr="00CB5EE1">
        <w:rPr>
          <w:rFonts w:eastAsia="Calibri"/>
          <w:lang w:val="lv-LV"/>
        </w:rPr>
        <w:t>Izpildītājs nav nodrošinājis Līguma 4.11.</w:t>
      </w:r>
      <w:r w:rsidR="00C56E5E" w:rsidRPr="00CB5EE1">
        <w:rPr>
          <w:rFonts w:eastAsia="Calibri"/>
          <w:lang w:val="lv-LV"/>
        </w:rPr>
        <w:t>apakš</w:t>
      </w:r>
      <w:r w:rsidRPr="00CB5EE1">
        <w:rPr>
          <w:rFonts w:eastAsia="Calibri"/>
          <w:lang w:val="lv-LV"/>
        </w:rPr>
        <w:t>punkta izpildi</w:t>
      </w:r>
      <w:r w:rsidR="00200EEC" w:rsidRPr="00CB5EE1">
        <w:rPr>
          <w:rFonts w:eastAsia="Calibri"/>
          <w:lang w:val="lv-LV"/>
        </w:rPr>
        <w:t>.</w:t>
      </w:r>
    </w:p>
    <w:p w14:paraId="2BCE70C6" w14:textId="77777777" w:rsidR="00EA6523" w:rsidRPr="00CB5EE1" w:rsidRDefault="000D565F" w:rsidP="009C3588">
      <w:pPr>
        <w:pStyle w:val="Sarakstarindkopa"/>
        <w:widowControl w:val="0"/>
        <w:numPr>
          <w:ilvl w:val="1"/>
          <w:numId w:val="6"/>
        </w:numPr>
        <w:tabs>
          <w:tab w:val="left" w:pos="0"/>
          <w:tab w:val="left" w:pos="567"/>
        </w:tabs>
        <w:suppressAutoHyphens/>
        <w:ind w:left="567" w:hanging="567"/>
        <w:jc w:val="both"/>
        <w:rPr>
          <w:rFonts w:eastAsia="Calibri"/>
          <w:lang w:val="lv-LV"/>
        </w:rPr>
      </w:pPr>
      <w:r w:rsidRPr="00CB5EE1">
        <w:rPr>
          <w:rFonts w:eastAsia="Calibri"/>
          <w:lang w:val="lv-LV"/>
        </w:rPr>
        <w:t xml:space="preserve">Gadījumā, ja Puse konstatē, ka ir konstatējams </w:t>
      </w:r>
      <w:r w:rsidR="00AD16FD" w:rsidRPr="00CB5EE1">
        <w:rPr>
          <w:rFonts w:eastAsia="Calibri"/>
          <w:lang w:val="lv-LV"/>
        </w:rPr>
        <w:t xml:space="preserve">Līguma 12.1. vai 12.2.apakšpunktā minētais </w:t>
      </w:r>
      <w:r w:rsidRPr="00CB5EE1">
        <w:rPr>
          <w:rFonts w:eastAsia="Calibri"/>
          <w:lang w:val="lv-LV"/>
        </w:rPr>
        <w:t>iespējam</w:t>
      </w:r>
      <w:r w:rsidR="00AD16FD" w:rsidRPr="00CB5EE1">
        <w:rPr>
          <w:rFonts w:eastAsia="Calibri"/>
          <w:lang w:val="lv-LV"/>
        </w:rPr>
        <w:t>ai</w:t>
      </w:r>
      <w:r w:rsidRPr="00CB5EE1">
        <w:rPr>
          <w:rFonts w:eastAsia="Calibri"/>
          <w:lang w:val="lv-LV"/>
        </w:rPr>
        <w:t>s pamats Līguma izbeigšanai, tā nekavējoties nosūta</w:t>
      </w:r>
      <w:r w:rsidRPr="00CB5EE1">
        <w:rPr>
          <w:rFonts w:eastAsia="Calibri"/>
          <w:lang w:val="lv-LV"/>
        </w:rPr>
        <w:t xml:space="preserve"> rakstisku paziņojumu otrai Pusei, norādot Līguma izbeigšanas iemeslus un Līguma izbeigšanas kārtību un laiku.</w:t>
      </w:r>
    </w:p>
    <w:p w14:paraId="29C934F2" w14:textId="77777777" w:rsidR="007E60A5" w:rsidRPr="00CB5EE1" w:rsidRDefault="000D565F" w:rsidP="009C3588">
      <w:pPr>
        <w:widowControl w:val="0"/>
        <w:numPr>
          <w:ilvl w:val="1"/>
          <w:numId w:val="6"/>
        </w:numPr>
        <w:tabs>
          <w:tab w:val="left" w:pos="0"/>
          <w:tab w:val="left" w:pos="284"/>
          <w:tab w:val="left" w:pos="567"/>
        </w:tabs>
        <w:suppressAutoHyphens/>
        <w:ind w:left="567" w:hanging="567"/>
        <w:jc w:val="both"/>
        <w:rPr>
          <w:rFonts w:eastAsia="Calibri"/>
          <w:lang w:val="lv-LV"/>
        </w:rPr>
      </w:pPr>
      <w:r w:rsidRPr="00CB5EE1">
        <w:rPr>
          <w:rFonts w:eastAsia="Calibri"/>
          <w:lang w:val="lv-LV"/>
        </w:rPr>
        <w:t xml:space="preserve">Ja </w:t>
      </w:r>
      <w:r w:rsidR="00EC6998" w:rsidRPr="00CB5EE1">
        <w:rPr>
          <w:rFonts w:eastAsia="Calibri"/>
          <w:lang w:val="lv-LV"/>
        </w:rPr>
        <w:t>L</w:t>
      </w:r>
      <w:r w:rsidRPr="00CB5EE1">
        <w:rPr>
          <w:rFonts w:eastAsia="Calibri"/>
          <w:lang w:val="lv-LV"/>
        </w:rPr>
        <w:t xml:space="preserve">īgums tiek </w:t>
      </w:r>
      <w:r w:rsidR="00A7402F" w:rsidRPr="00CB5EE1">
        <w:rPr>
          <w:rFonts w:eastAsia="Calibri"/>
          <w:lang w:val="lv-LV"/>
        </w:rPr>
        <w:t>izbeigts</w:t>
      </w:r>
      <w:r w:rsidRPr="00CB5EE1">
        <w:rPr>
          <w:rFonts w:eastAsia="Calibri"/>
          <w:lang w:val="lv-LV"/>
        </w:rPr>
        <w:t xml:space="preserve"> pēc Pasūtītāja iniciatīvas, Izpildītājs nekavējoties pēc attiecīga paziņojuma no Pasūtītāja saņemšanas pārtrauc darbu, sastāda paveikto darbu nodošanas - pieņemšanas aktu, un, ja atsevišķi uzturēšanas darbi ir uzsākti, bet nav pabeigti, atstāj darba vietu drošībā un kārtībā. Pasūtītājs samaksā Izpildītājam par visiem līdz </w:t>
      </w:r>
      <w:r w:rsidR="00EC6998" w:rsidRPr="00CB5EE1">
        <w:rPr>
          <w:rFonts w:eastAsia="Calibri"/>
          <w:lang w:val="lv-LV"/>
        </w:rPr>
        <w:t>L</w:t>
      </w:r>
      <w:r w:rsidRPr="00CB5EE1">
        <w:rPr>
          <w:rFonts w:eastAsia="Calibri"/>
          <w:lang w:val="lv-LV"/>
        </w:rPr>
        <w:t xml:space="preserve">īguma </w:t>
      </w:r>
      <w:r w:rsidR="00A7402F" w:rsidRPr="00CB5EE1">
        <w:rPr>
          <w:rFonts w:eastAsia="Calibri"/>
          <w:lang w:val="lv-LV"/>
        </w:rPr>
        <w:t>izbeigšanas</w:t>
      </w:r>
      <w:r w:rsidRPr="00CB5EE1">
        <w:rPr>
          <w:rFonts w:eastAsia="Calibri"/>
          <w:lang w:val="lv-LV"/>
        </w:rPr>
        <w:t xml:space="preserve"> brīdim kvalitatīvi paveiktajiem darbiem. Pasūtītājs neatlīdzina Izpildītājam nekādus zaudējumus, kas saistīti ar </w:t>
      </w:r>
      <w:r w:rsidR="00EC6998" w:rsidRPr="00CB5EE1">
        <w:rPr>
          <w:rFonts w:eastAsia="Calibri"/>
          <w:lang w:val="lv-LV"/>
        </w:rPr>
        <w:t>L</w:t>
      </w:r>
      <w:r w:rsidRPr="00CB5EE1">
        <w:rPr>
          <w:rFonts w:eastAsia="Calibri"/>
          <w:lang w:val="lv-LV"/>
        </w:rPr>
        <w:t xml:space="preserve">īguma pirmstermiņa </w:t>
      </w:r>
      <w:r w:rsidR="00A7402F" w:rsidRPr="00CB5EE1">
        <w:rPr>
          <w:rFonts w:eastAsia="Calibri"/>
          <w:lang w:val="lv-LV"/>
        </w:rPr>
        <w:t>izbeigšanu</w:t>
      </w:r>
      <w:r w:rsidRPr="00CB5EE1">
        <w:rPr>
          <w:rFonts w:eastAsia="Calibri"/>
          <w:lang w:val="lv-LV"/>
        </w:rPr>
        <w:t>.</w:t>
      </w:r>
    </w:p>
    <w:p w14:paraId="2700F9AA" w14:textId="77777777" w:rsidR="007E60A5" w:rsidRPr="00CB5EE1" w:rsidRDefault="007E60A5" w:rsidP="009C3588">
      <w:pPr>
        <w:tabs>
          <w:tab w:val="left" w:pos="0"/>
          <w:tab w:val="left" w:pos="284"/>
          <w:tab w:val="left" w:pos="567"/>
        </w:tabs>
        <w:jc w:val="both"/>
        <w:rPr>
          <w:rFonts w:eastAsia="Calibri"/>
          <w:lang w:val="lv-LV"/>
        </w:rPr>
      </w:pPr>
    </w:p>
    <w:p w14:paraId="6B76A8C0" w14:textId="77777777" w:rsidR="007E60A5" w:rsidRPr="00CB5EE1" w:rsidRDefault="000D565F" w:rsidP="009C3588">
      <w:pPr>
        <w:widowControl w:val="0"/>
        <w:numPr>
          <w:ilvl w:val="0"/>
          <w:numId w:val="6"/>
        </w:numPr>
        <w:tabs>
          <w:tab w:val="left" w:pos="0"/>
          <w:tab w:val="left" w:pos="284"/>
          <w:tab w:val="left" w:pos="567"/>
        </w:tabs>
        <w:suppressAutoHyphens/>
        <w:jc w:val="center"/>
        <w:rPr>
          <w:rFonts w:eastAsia="Calibri"/>
          <w:b/>
          <w:lang w:val="lv-LV"/>
        </w:rPr>
      </w:pPr>
      <w:r w:rsidRPr="00CB5EE1">
        <w:rPr>
          <w:rFonts w:eastAsia="Calibri"/>
          <w:b/>
          <w:lang w:val="lv-LV"/>
        </w:rPr>
        <w:lastRenderedPageBreak/>
        <w:t xml:space="preserve">Strīdu risināšana </w:t>
      </w:r>
    </w:p>
    <w:p w14:paraId="4234BE38" w14:textId="77777777" w:rsidR="000F156A" w:rsidRPr="00CB5EE1" w:rsidRDefault="000D565F" w:rsidP="009C3588">
      <w:pPr>
        <w:widowControl w:val="0"/>
        <w:numPr>
          <w:ilvl w:val="1"/>
          <w:numId w:val="6"/>
        </w:numPr>
        <w:tabs>
          <w:tab w:val="left" w:pos="0"/>
          <w:tab w:val="left" w:pos="284"/>
          <w:tab w:val="left" w:pos="567"/>
        </w:tabs>
        <w:suppressAutoHyphens/>
        <w:ind w:left="567" w:hanging="567"/>
        <w:jc w:val="both"/>
        <w:rPr>
          <w:rFonts w:eastAsia="Calibri"/>
          <w:lang w:val="lv-LV"/>
        </w:rPr>
      </w:pPr>
      <w:r w:rsidRPr="00CB5EE1">
        <w:rPr>
          <w:rFonts w:eastAsia="Calibri"/>
          <w:lang w:val="lv-LV"/>
        </w:rPr>
        <w:t xml:space="preserve">Strīdi tiek risināti sarunu ceļā. Gadījumā, ja Puses nespēj vienoties tādos jautājumos, kas saistīti ar izpildīto vai pieņemto </w:t>
      </w:r>
      <w:r w:rsidR="00913439" w:rsidRPr="00CB5EE1">
        <w:rPr>
          <w:rFonts w:eastAsia="Calibri"/>
          <w:lang w:val="lv-LV"/>
        </w:rPr>
        <w:t xml:space="preserve">transporta būvju ikdienas </w:t>
      </w:r>
      <w:r w:rsidR="00913439" w:rsidRPr="00CB5EE1">
        <w:rPr>
          <w:rFonts w:eastAsia="Calibri"/>
          <w:spacing w:val="-3"/>
          <w:lang w:val="lv-LV"/>
        </w:rPr>
        <w:t xml:space="preserve">uzturēšanas </w:t>
      </w:r>
      <w:r w:rsidRPr="00CB5EE1">
        <w:rPr>
          <w:rFonts w:eastAsia="Calibri"/>
          <w:lang w:val="lv-LV"/>
        </w:rPr>
        <w:t xml:space="preserve">darbu un Izpildītāja </w:t>
      </w:r>
      <w:r w:rsidR="00913439" w:rsidRPr="00CB5EE1">
        <w:rPr>
          <w:rFonts w:eastAsia="Calibri"/>
          <w:lang w:val="lv-LV"/>
        </w:rPr>
        <w:t xml:space="preserve">veikto darbu </w:t>
      </w:r>
      <w:r w:rsidRPr="00CB5EE1">
        <w:rPr>
          <w:rFonts w:eastAsia="Calibri"/>
          <w:lang w:val="lv-LV"/>
        </w:rPr>
        <w:t xml:space="preserve">kvalitāti un </w:t>
      </w:r>
      <w:r w:rsidR="00913439" w:rsidRPr="00CB5EE1">
        <w:rPr>
          <w:rFonts w:eastAsia="Calibri"/>
          <w:lang w:val="lv-LV"/>
        </w:rPr>
        <w:t xml:space="preserve">to </w:t>
      </w:r>
      <w:r w:rsidRPr="00CB5EE1">
        <w:rPr>
          <w:rFonts w:eastAsia="Calibri"/>
          <w:lang w:val="lv-LV"/>
        </w:rPr>
        <w:t xml:space="preserve">atbilstību normatīvajiem aktiem, Līgumam un tā pielikumiem, </w:t>
      </w:r>
      <w:r w:rsidR="00913439" w:rsidRPr="00CB5EE1">
        <w:rPr>
          <w:rFonts w:eastAsia="Calibri"/>
          <w:lang w:val="lv-LV"/>
        </w:rPr>
        <w:t xml:space="preserve">tad strīdus </w:t>
      </w:r>
      <w:r w:rsidRPr="00CB5EE1">
        <w:rPr>
          <w:rFonts w:eastAsia="Calibri"/>
          <w:lang w:val="lv-LV"/>
        </w:rPr>
        <w:t>jautājuma izvērtēšanai var tikt pieaicināts neatkarīgs eksperts.</w:t>
      </w:r>
    </w:p>
    <w:p w14:paraId="7C72368B" w14:textId="77777777" w:rsidR="007E60A5" w:rsidRPr="00CB5EE1" w:rsidRDefault="000D565F" w:rsidP="009C3588">
      <w:pPr>
        <w:widowControl w:val="0"/>
        <w:numPr>
          <w:ilvl w:val="1"/>
          <w:numId w:val="6"/>
        </w:numPr>
        <w:tabs>
          <w:tab w:val="left" w:pos="0"/>
          <w:tab w:val="left" w:pos="284"/>
        </w:tabs>
        <w:suppressAutoHyphens/>
        <w:ind w:left="567" w:hanging="567"/>
        <w:jc w:val="both"/>
        <w:rPr>
          <w:rFonts w:eastAsia="Calibri"/>
          <w:lang w:val="lv-LV"/>
        </w:rPr>
      </w:pPr>
      <w:r w:rsidRPr="00CB5EE1">
        <w:rPr>
          <w:rFonts w:eastAsia="Calibri"/>
          <w:lang w:val="lv-LV"/>
        </w:rPr>
        <w:t>Ekspertīzes izdevumus sedz tās pasūtītājs, taču, ja ekspertīzes rezultātā tiek konstatēta otras Puses vaina, šos izdevumus sedz vainīgā Puse.</w:t>
      </w:r>
    </w:p>
    <w:p w14:paraId="44A36849" w14:textId="77777777" w:rsidR="007E60A5" w:rsidRPr="00CB5EE1" w:rsidRDefault="000D565F" w:rsidP="009C3588">
      <w:pPr>
        <w:widowControl w:val="0"/>
        <w:numPr>
          <w:ilvl w:val="1"/>
          <w:numId w:val="6"/>
        </w:numPr>
        <w:tabs>
          <w:tab w:val="left" w:pos="0"/>
          <w:tab w:val="left" w:pos="284"/>
          <w:tab w:val="left" w:pos="567"/>
        </w:tabs>
        <w:suppressAutoHyphens/>
        <w:ind w:left="567" w:hanging="567"/>
        <w:jc w:val="both"/>
        <w:rPr>
          <w:rFonts w:eastAsia="Calibri"/>
          <w:lang w:val="lv-LV"/>
        </w:rPr>
      </w:pPr>
      <w:r w:rsidRPr="00CB5EE1">
        <w:rPr>
          <w:rFonts w:eastAsia="Calibri"/>
          <w:lang w:val="lv-LV"/>
        </w:rPr>
        <w:t>Ekspertīzes slēdziens nav galīgs. Ja Puses nespēj vienoties pēc ekspertīzes slēdziena saņemšanas, strīdi tiek nodoti izskatīšanai Latvijas Republikas tiesai.</w:t>
      </w:r>
    </w:p>
    <w:p w14:paraId="4BE480AD" w14:textId="77777777" w:rsidR="007E60A5" w:rsidRPr="00CB5EE1" w:rsidRDefault="007E60A5" w:rsidP="009C3588">
      <w:pPr>
        <w:tabs>
          <w:tab w:val="left" w:pos="0"/>
          <w:tab w:val="left" w:pos="284"/>
          <w:tab w:val="left" w:pos="567"/>
        </w:tabs>
        <w:jc w:val="both"/>
        <w:rPr>
          <w:rFonts w:eastAsia="Calibri"/>
          <w:lang w:val="lv-LV"/>
        </w:rPr>
      </w:pPr>
    </w:p>
    <w:p w14:paraId="1829439E" w14:textId="77777777" w:rsidR="007E60A5" w:rsidRPr="00CB5EE1" w:rsidRDefault="000D565F" w:rsidP="009C3588">
      <w:pPr>
        <w:widowControl w:val="0"/>
        <w:numPr>
          <w:ilvl w:val="0"/>
          <w:numId w:val="6"/>
        </w:numPr>
        <w:tabs>
          <w:tab w:val="left" w:pos="0"/>
          <w:tab w:val="left" w:pos="284"/>
          <w:tab w:val="left" w:pos="567"/>
        </w:tabs>
        <w:suppressAutoHyphens/>
        <w:jc w:val="center"/>
        <w:rPr>
          <w:rFonts w:eastAsia="Calibri"/>
          <w:b/>
          <w:lang w:val="lv-LV"/>
        </w:rPr>
      </w:pPr>
      <w:r w:rsidRPr="00CB5EE1">
        <w:rPr>
          <w:rFonts w:eastAsia="Calibri"/>
          <w:b/>
          <w:lang w:val="lv-LV"/>
        </w:rPr>
        <w:t>Pušu kontaktpersonas</w:t>
      </w:r>
    </w:p>
    <w:p w14:paraId="0213C4EA" w14:textId="66DCCFD7" w:rsidR="00CD2E46" w:rsidRPr="00E1259C" w:rsidRDefault="000D565F" w:rsidP="00CD2E46">
      <w:pPr>
        <w:widowControl w:val="0"/>
        <w:numPr>
          <w:ilvl w:val="1"/>
          <w:numId w:val="6"/>
        </w:numPr>
        <w:tabs>
          <w:tab w:val="left" w:pos="0"/>
        </w:tabs>
        <w:suppressAutoHyphens/>
        <w:ind w:left="567" w:hanging="567"/>
        <w:jc w:val="both"/>
        <w:rPr>
          <w:rFonts w:eastAsia="Calibri"/>
          <w:kern w:val="26"/>
          <w:lang w:val="lv-LV"/>
        </w:rPr>
      </w:pPr>
      <w:r w:rsidRPr="00E1259C">
        <w:rPr>
          <w:rFonts w:eastAsia="Calibri"/>
          <w:kern w:val="26"/>
          <w:lang w:val="lv-LV"/>
        </w:rPr>
        <w:t xml:space="preserve">Pasūtītāja kontaktpersona Līguma izpildē ir </w:t>
      </w:r>
      <w:r>
        <w:rPr>
          <w:rFonts w:eastAsia="Calibri"/>
          <w:lang w:val="lv-LV"/>
        </w:rPr>
        <w:t>[..]</w:t>
      </w:r>
      <w:r>
        <w:rPr>
          <w:rFonts w:eastAsia="Calibri"/>
          <w:kern w:val="26"/>
          <w:lang w:val="lv-LV"/>
        </w:rPr>
        <w:t xml:space="preserve">. </w:t>
      </w:r>
    </w:p>
    <w:p w14:paraId="4B76078B" w14:textId="05E024A7" w:rsidR="007E60A5" w:rsidRPr="00860E70" w:rsidRDefault="000D565F" w:rsidP="009C3588">
      <w:pPr>
        <w:widowControl w:val="0"/>
        <w:numPr>
          <w:ilvl w:val="1"/>
          <w:numId w:val="6"/>
        </w:numPr>
        <w:tabs>
          <w:tab w:val="left" w:pos="0"/>
          <w:tab w:val="left" w:pos="567"/>
        </w:tabs>
        <w:suppressAutoHyphens/>
        <w:ind w:left="567" w:hanging="567"/>
        <w:jc w:val="both"/>
        <w:rPr>
          <w:rFonts w:eastAsia="Calibri"/>
          <w:kern w:val="26"/>
          <w:lang w:val="lv-LV"/>
        </w:rPr>
      </w:pPr>
      <w:r w:rsidRPr="00CB5EE1">
        <w:rPr>
          <w:rFonts w:eastAsia="Calibri"/>
          <w:kern w:val="26"/>
          <w:lang w:val="lv-LV"/>
        </w:rPr>
        <w:t xml:space="preserve">Izpildītāja </w:t>
      </w:r>
      <w:r w:rsidRPr="00860E70">
        <w:rPr>
          <w:rFonts w:eastAsia="Calibri"/>
          <w:kern w:val="26"/>
          <w:lang w:val="lv-LV"/>
        </w:rPr>
        <w:t xml:space="preserve">kontaktpersonas Līguma izpildē ir </w:t>
      </w:r>
      <w:r w:rsidR="00CD2E46" w:rsidRPr="00860E70">
        <w:rPr>
          <w:rFonts w:eastAsia="Calibri"/>
          <w:lang w:val="lv-LV"/>
        </w:rPr>
        <w:t>uzturēšanas darbu vadītājs</w:t>
      </w:r>
      <w:r w:rsidR="00CD2E46" w:rsidRPr="00860E70">
        <w:rPr>
          <w:lang w:val="lv-LV"/>
        </w:rPr>
        <w:t xml:space="preserve"> </w:t>
      </w:r>
      <w:r w:rsidR="00CD2E46" w:rsidRPr="00860E70">
        <w:rPr>
          <w:rFonts w:eastAsia="Calibri"/>
          <w:lang w:val="lv-LV"/>
        </w:rPr>
        <w:t xml:space="preserve">– </w:t>
      </w:r>
      <w:r>
        <w:rPr>
          <w:rFonts w:eastAsia="Calibri"/>
          <w:lang w:val="lv-LV"/>
        </w:rPr>
        <w:t>[..]</w:t>
      </w:r>
      <w:r w:rsidRPr="00860E70">
        <w:rPr>
          <w:rFonts w:eastAsia="Calibri"/>
          <w:kern w:val="26"/>
          <w:lang w:val="lv-LV"/>
        </w:rPr>
        <w:t>.</w:t>
      </w:r>
    </w:p>
    <w:p w14:paraId="0A0C44BB" w14:textId="77777777" w:rsidR="007E60A5" w:rsidRPr="00CB5EE1" w:rsidRDefault="000D565F" w:rsidP="009C3588">
      <w:pPr>
        <w:widowControl w:val="0"/>
        <w:numPr>
          <w:ilvl w:val="1"/>
          <w:numId w:val="6"/>
        </w:numPr>
        <w:tabs>
          <w:tab w:val="left" w:pos="0"/>
          <w:tab w:val="left" w:pos="567"/>
        </w:tabs>
        <w:suppressAutoHyphens/>
        <w:ind w:left="567" w:hanging="567"/>
        <w:jc w:val="both"/>
        <w:rPr>
          <w:rFonts w:eastAsia="Calibri"/>
          <w:lang w:val="lv-LV"/>
        </w:rPr>
      </w:pPr>
      <w:r w:rsidRPr="00CB5EE1">
        <w:rPr>
          <w:rFonts w:eastAsia="Calibri"/>
          <w:kern w:val="26"/>
          <w:lang w:val="lv-LV"/>
        </w:rPr>
        <w:t xml:space="preserve">Puses apņemas viena otru laicīgi (pirms maiņas veikšanas) informēt par kontaktpersonu maiņu. </w:t>
      </w:r>
    </w:p>
    <w:p w14:paraId="13B56D43" w14:textId="77777777" w:rsidR="007E60A5" w:rsidRPr="00CB5EE1" w:rsidRDefault="007E60A5" w:rsidP="009C3588">
      <w:pPr>
        <w:widowControl w:val="0"/>
        <w:tabs>
          <w:tab w:val="left" w:pos="8975"/>
        </w:tabs>
        <w:ind w:right="-25"/>
        <w:jc w:val="center"/>
        <w:rPr>
          <w:lang w:val="lv-LV"/>
        </w:rPr>
      </w:pPr>
    </w:p>
    <w:p w14:paraId="322D6714" w14:textId="77777777" w:rsidR="009C673F" w:rsidRPr="00CB5EE1" w:rsidRDefault="000D565F" w:rsidP="009C3588">
      <w:pPr>
        <w:widowControl w:val="0"/>
        <w:numPr>
          <w:ilvl w:val="0"/>
          <w:numId w:val="6"/>
        </w:numPr>
        <w:tabs>
          <w:tab w:val="left" w:pos="0"/>
          <w:tab w:val="left" w:pos="284"/>
          <w:tab w:val="left" w:pos="567"/>
        </w:tabs>
        <w:suppressAutoHyphens/>
        <w:jc w:val="center"/>
        <w:rPr>
          <w:rFonts w:eastAsia="Calibri"/>
          <w:b/>
          <w:bCs/>
          <w:lang w:val="lv-LV"/>
        </w:rPr>
      </w:pPr>
      <w:r w:rsidRPr="00CB5EE1">
        <w:rPr>
          <w:rFonts w:eastAsia="Calibri"/>
          <w:b/>
          <w:bCs/>
          <w:lang w:val="lv-LV"/>
        </w:rPr>
        <w:t>Fizisko personu datu apstrāde</w:t>
      </w:r>
    </w:p>
    <w:p w14:paraId="12D82589" w14:textId="77777777" w:rsidR="009C673F" w:rsidRPr="00CB5EE1" w:rsidRDefault="000D565F" w:rsidP="009C3588">
      <w:pPr>
        <w:pStyle w:val="Sarakstarindkopa"/>
        <w:numPr>
          <w:ilvl w:val="1"/>
          <w:numId w:val="6"/>
        </w:numPr>
        <w:ind w:left="567" w:hanging="567"/>
        <w:jc w:val="both"/>
        <w:rPr>
          <w:lang w:val="lv-LV"/>
        </w:rPr>
      </w:pPr>
      <w:r w:rsidRPr="00CB5EE1">
        <w:rPr>
          <w:lang w:val="lv-LV"/>
        </w:rPr>
        <w:t xml:space="preserve">Pusei ir tiesības apstrādāt no otras Puses iegūtos fizisko personu datus tikai ar mērķi nodrošināt Līgumā noteikto saistību izpildi, ievērojot tiesību </w:t>
      </w:r>
      <w:r w:rsidRPr="00CB5EE1">
        <w:rPr>
          <w:lang w:val="lv-LV"/>
        </w:rPr>
        <w:t>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0924C640" w14:textId="77777777" w:rsidR="009C673F" w:rsidRPr="00CB5EE1" w:rsidRDefault="000D565F" w:rsidP="009C3588">
      <w:pPr>
        <w:pStyle w:val="Sarakstarindkopa"/>
        <w:numPr>
          <w:ilvl w:val="1"/>
          <w:numId w:val="6"/>
        </w:numPr>
        <w:ind w:left="567" w:hanging="567"/>
        <w:jc w:val="both"/>
        <w:rPr>
          <w:rFonts w:eastAsiaTheme="minorHAnsi"/>
          <w:lang w:val="lv-LV"/>
        </w:rPr>
      </w:pPr>
      <w:r w:rsidRPr="00CB5EE1">
        <w:rPr>
          <w:lang w:val="lv-LV"/>
        </w:rPr>
        <w:t>Puse, kura nodod otrai Pusei fizisko personu datus apstrādei, atbild par piekrišanu iegūšanu no attiecīgajiem datu subjektiem vai cita pamatojuma esību fizisko personu datu likumīgai apstrādei.</w:t>
      </w:r>
    </w:p>
    <w:p w14:paraId="62D631AE" w14:textId="77777777" w:rsidR="009C673F" w:rsidRPr="00CB5EE1" w:rsidRDefault="000D565F" w:rsidP="009C3588">
      <w:pPr>
        <w:pStyle w:val="Sarakstarindkopa"/>
        <w:numPr>
          <w:ilvl w:val="1"/>
          <w:numId w:val="6"/>
        </w:numPr>
        <w:ind w:left="567" w:hanging="567"/>
        <w:jc w:val="both"/>
        <w:rPr>
          <w:lang w:val="lv-LV"/>
        </w:rPr>
      </w:pPr>
      <w:r w:rsidRPr="00CB5EE1">
        <w:rPr>
          <w:lang w:val="lv-LV"/>
        </w:rPr>
        <w:t>Puses apņemas nenodot tālāk trešajām personām no otras Puses iegūtos fizisko personu datus, izņemot gadījumus, kad Līgumā ir noteikts citādāk vai normatīvie akti paredz šādu datu nodošanu.</w:t>
      </w:r>
    </w:p>
    <w:p w14:paraId="4E3CD566" w14:textId="77777777" w:rsidR="009C673F" w:rsidRPr="00CB5EE1" w:rsidRDefault="000D565F" w:rsidP="009C3588">
      <w:pPr>
        <w:pStyle w:val="Sarakstarindkopa"/>
        <w:numPr>
          <w:ilvl w:val="1"/>
          <w:numId w:val="6"/>
        </w:numPr>
        <w:ind w:left="567" w:hanging="567"/>
        <w:jc w:val="both"/>
        <w:rPr>
          <w:lang w:val="lv-LV"/>
        </w:rPr>
      </w:pPr>
      <w:r w:rsidRPr="00CB5EE1">
        <w:rPr>
          <w:lang w:val="lv-LV"/>
        </w:rPr>
        <w:t xml:space="preserve">Neskatoties uz iepriekšējā punktā minēto, </w:t>
      </w:r>
      <w:r w:rsidR="00020754" w:rsidRPr="00CB5EE1">
        <w:rPr>
          <w:lang w:val="lv-LV"/>
        </w:rPr>
        <w:t xml:space="preserve">Izpildītājs </w:t>
      </w:r>
      <w:r w:rsidRPr="00CB5EE1">
        <w:rPr>
          <w:lang w:val="lv-LV"/>
        </w:rPr>
        <w:t xml:space="preserve">piekrīt, ka Pasūtītājs nodod no </w:t>
      </w:r>
      <w:r w:rsidR="00020754" w:rsidRPr="00CB5EE1">
        <w:rPr>
          <w:lang w:val="lv-LV"/>
        </w:rPr>
        <w:t xml:space="preserve">Izpildītāja </w:t>
      </w:r>
      <w:r w:rsidRPr="00CB5EE1">
        <w:rPr>
          <w:lang w:val="lv-LV"/>
        </w:rPr>
        <w:t>saņemtos fizisko personu datus trešajām personām, kas sniedz Pasūtītājam pakalpojumus un ar kurām Pasūtītājs sadarbojas tā darbības un Līguma izpildes nodrošināšanai.</w:t>
      </w:r>
    </w:p>
    <w:p w14:paraId="0ED38732" w14:textId="77777777" w:rsidR="009C673F" w:rsidRPr="00CB5EE1" w:rsidRDefault="000D565F" w:rsidP="009C3588">
      <w:pPr>
        <w:pStyle w:val="Sarakstarindkopa"/>
        <w:numPr>
          <w:ilvl w:val="1"/>
          <w:numId w:val="6"/>
        </w:numPr>
        <w:ind w:left="567" w:hanging="567"/>
        <w:jc w:val="both"/>
        <w:rPr>
          <w:rFonts w:eastAsia="Calibri"/>
          <w:lang w:val="lv-LV"/>
        </w:rPr>
      </w:pPr>
      <w:r w:rsidRPr="00CB5EE1">
        <w:rPr>
          <w:lang w:val="lv-LV"/>
        </w:rPr>
        <w:t>Puses apņemas pēc otras Puses pieprasījuma iznīcināt no otras Puses iegūtos fizisko personu datus, ja izbeidzas nepieciešamība tos apstrādāt Līguma izpildes nodrošināšanai.</w:t>
      </w:r>
    </w:p>
    <w:p w14:paraId="63F6342C" w14:textId="77777777" w:rsidR="009C673F" w:rsidRPr="00CB5EE1" w:rsidRDefault="009C673F" w:rsidP="009C3588">
      <w:pPr>
        <w:ind w:left="-142" w:hanging="567"/>
        <w:jc w:val="both"/>
        <w:rPr>
          <w:rFonts w:eastAsia="Calibri"/>
          <w:spacing w:val="-3"/>
          <w:lang w:val="lv-LV"/>
        </w:rPr>
      </w:pPr>
    </w:p>
    <w:p w14:paraId="773C5FDC" w14:textId="77777777" w:rsidR="007E60A5" w:rsidRPr="00CB5EE1" w:rsidRDefault="000D565F" w:rsidP="009C3588">
      <w:pPr>
        <w:widowControl w:val="0"/>
        <w:numPr>
          <w:ilvl w:val="0"/>
          <w:numId w:val="6"/>
        </w:numPr>
        <w:tabs>
          <w:tab w:val="left" w:pos="0"/>
          <w:tab w:val="left" w:pos="284"/>
          <w:tab w:val="left" w:pos="567"/>
        </w:tabs>
        <w:suppressAutoHyphens/>
        <w:jc w:val="center"/>
        <w:rPr>
          <w:b/>
          <w:lang w:val="lv-LV"/>
        </w:rPr>
      </w:pPr>
      <w:r w:rsidRPr="00CB5EE1">
        <w:rPr>
          <w:b/>
          <w:lang w:val="lv-LV"/>
        </w:rPr>
        <w:t>Nobeiguma noteikumi</w:t>
      </w:r>
    </w:p>
    <w:p w14:paraId="62367FFE" w14:textId="77777777" w:rsidR="003C50B5" w:rsidRPr="00CB5EE1" w:rsidRDefault="000D565F" w:rsidP="009C3588">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.1.</w:t>
      </w:r>
      <w:r w:rsidRPr="00CB5EE1">
        <w:rPr>
          <w:lang w:val="lv-LV"/>
        </w:rPr>
        <w:tab/>
        <w:t>Visi Līguma slēgšanas tiesību iegūšanas procedūras (Konkursa) dokumenti ir uzskatāmi par Līguma neatņemamu sastāvdaļu. Pretrunu gadījumā starp Līgumu un Līguma slēgšanas tiesību iegūšanas procedūras dokumentiem prevalē Līguma nosacījumi.</w:t>
      </w:r>
    </w:p>
    <w:p w14:paraId="5FD923E4" w14:textId="77777777" w:rsidR="003C50B5" w:rsidRPr="00CB5EE1" w:rsidRDefault="000D565F" w:rsidP="009C3588">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.2.</w:t>
      </w:r>
      <w:r w:rsidRPr="00CB5EE1">
        <w:rPr>
          <w:lang w:val="lv-LV"/>
        </w:rPr>
        <w:tab/>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2842BBE5" w14:textId="77777777" w:rsidR="003C50B5" w:rsidRPr="00CB5EE1" w:rsidRDefault="000D565F" w:rsidP="009C3588">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.3.</w:t>
      </w:r>
      <w:r w:rsidRPr="00CB5EE1">
        <w:rPr>
          <w:lang w:val="lv-LV"/>
        </w:rPr>
        <w:tab/>
        <w:t>Līgums ir saistošs Pušu tiesību un saistību pārņēmējiem.</w:t>
      </w:r>
    </w:p>
    <w:p w14:paraId="232F0068" w14:textId="77777777" w:rsidR="003C50B5" w:rsidRPr="00CB5EE1" w:rsidRDefault="000D565F" w:rsidP="009C3588">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.4.</w:t>
      </w:r>
      <w:r w:rsidRPr="00CB5EE1">
        <w:rPr>
          <w:lang w:val="lv-LV"/>
        </w:rPr>
        <w:tab/>
        <w:t>Līguma nodaļu virsraksti ir paredzēti tikai ērtībai, nevis Līguma noteikumu interpretācijai.</w:t>
      </w:r>
    </w:p>
    <w:p w14:paraId="5D2F62CE" w14:textId="77777777" w:rsidR="003C50B5" w:rsidRPr="00CB5EE1" w:rsidRDefault="000D565F" w:rsidP="009C3588">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.5.</w:t>
      </w:r>
      <w:r w:rsidRPr="00CB5EE1">
        <w:rPr>
          <w:lang w:val="lv-LV"/>
        </w:rPr>
        <w:tab/>
        <w:t xml:space="preserve">Ja kāds no Līguma noteikumiem ir vai kļūst spēkā neesošs, tas nekādā veidā neietekmē pārējo Līguma </w:t>
      </w:r>
      <w:r w:rsidR="009757F2">
        <w:rPr>
          <w:lang w:val="lv-LV"/>
        </w:rPr>
        <w:t>n</w:t>
      </w:r>
      <w:r w:rsidR="003224A4" w:rsidRPr="00CB5EE1">
        <w:rPr>
          <w:lang w:val="lv-LV"/>
        </w:rPr>
        <w:t>ote</w:t>
      </w:r>
      <w:r w:rsidR="00776F0C" w:rsidRPr="00CB5EE1">
        <w:rPr>
          <w:lang w:val="lv-LV"/>
        </w:rPr>
        <w:t xml:space="preserve">ikumu </w:t>
      </w:r>
      <w:r w:rsidRPr="00CB5EE1">
        <w:rPr>
          <w:lang w:val="lv-LV"/>
        </w:rPr>
        <w:t>spēkā esamību.</w:t>
      </w:r>
    </w:p>
    <w:p w14:paraId="7DEE6E8B" w14:textId="77777777" w:rsidR="00371B5B" w:rsidRPr="00CB5EE1" w:rsidRDefault="000D565F" w:rsidP="009C3588">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.6.</w:t>
      </w:r>
      <w:r w:rsidRPr="00CB5EE1">
        <w:rPr>
          <w:lang w:val="lv-LV"/>
        </w:rPr>
        <w:tab/>
      </w:r>
      <w:r w:rsidR="007E60A5" w:rsidRPr="00CB5EE1">
        <w:rPr>
          <w:lang w:val="lv-LV"/>
        </w:rPr>
        <w:t xml:space="preserve">Līgumam tiek pievienoti </w:t>
      </w:r>
      <w:r w:rsidR="00C60173" w:rsidRPr="00CB5EE1">
        <w:rPr>
          <w:lang w:val="lv-LV"/>
        </w:rPr>
        <w:t xml:space="preserve">tālāk norādītie </w:t>
      </w:r>
      <w:r w:rsidR="007E60A5" w:rsidRPr="00CB5EE1">
        <w:rPr>
          <w:lang w:val="lv-LV"/>
        </w:rPr>
        <w:t xml:space="preserve">dokumenti, kas ir </w:t>
      </w:r>
      <w:r w:rsidR="00EC6998" w:rsidRPr="00CB5EE1">
        <w:rPr>
          <w:lang w:val="lv-LV"/>
        </w:rPr>
        <w:t>L</w:t>
      </w:r>
      <w:r w:rsidR="007E60A5" w:rsidRPr="00CB5EE1">
        <w:rPr>
          <w:lang w:val="lv-LV"/>
        </w:rPr>
        <w:t xml:space="preserve">īguma pielikumi un ir </w:t>
      </w:r>
      <w:r w:rsidR="00EC6998" w:rsidRPr="00CB5EE1">
        <w:rPr>
          <w:lang w:val="lv-LV"/>
        </w:rPr>
        <w:t>L</w:t>
      </w:r>
      <w:r w:rsidR="007E60A5" w:rsidRPr="00CB5EE1">
        <w:rPr>
          <w:lang w:val="lv-LV"/>
        </w:rPr>
        <w:t>īguma neatņemama sastāvdaļa:</w:t>
      </w:r>
    </w:p>
    <w:p w14:paraId="3F13D869" w14:textId="77777777" w:rsidR="007E60A5" w:rsidRPr="00CB5EE1" w:rsidRDefault="000D565F" w:rsidP="009C3588">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505"/>
          <w:tab w:val="left" w:pos="9360"/>
        </w:tabs>
        <w:suppressAutoHyphens/>
        <w:ind w:left="2268" w:hanging="1701"/>
        <w:jc w:val="both"/>
        <w:rPr>
          <w:lang w:val="lv-LV"/>
        </w:rPr>
      </w:pPr>
      <w:r w:rsidRPr="00CB5EE1">
        <w:rPr>
          <w:lang w:val="lv-LV"/>
        </w:rPr>
        <w:t xml:space="preserve">Pielikums Nr.1 </w:t>
      </w:r>
      <w:r w:rsidR="00371B5B" w:rsidRPr="00CB5EE1">
        <w:rPr>
          <w:lang w:val="lv-LV"/>
        </w:rPr>
        <w:t xml:space="preserve">Rīgas domes 31.01.2012. iekšējie noteikumi Nr.13 </w:t>
      </w:r>
      <w:r w:rsidR="00970925" w:rsidRPr="00CB5EE1">
        <w:rPr>
          <w:lang w:val="lv-LV"/>
        </w:rPr>
        <w:t>“</w:t>
      </w:r>
      <w:r w:rsidRPr="00CB5EE1">
        <w:rPr>
          <w:lang w:val="lv-LV"/>
        </w:rPr>
        <w:t>Prasības transporta būvju ikdienas uzturēšanas darbu veikšanai”;</w:t>
      </w:r>
    </w:p>
    <w:p w14:paraId="77620F2E" w14:textId="77777777" w:rsidR="009B7827" w:rsidRPr="00CB5EE1" w:rsidRDefault="000D565F" w:rsidP="009C3588">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ind w:left="2268" w:hanging="1701"/>
        <w:jc w:val="both"/>
        <w:rPr>
          <w:lang w:val="lv-LV"/>
        </w:rPr>
      </w:pPr>
      <w:r w:rsidRPr="00CB5EE1">
        <w:rPr>
          <w:lang w:val="lv-LV"/>
        </w:rPr>
        <w:t>Pielikums Nr.2</w:t>
      </w:r>
      <w:r w:rsidR="00371B5B" w:rsidRPr="00CB5EE1">
        <w:rPr>
          <w:lang w:val="lv-LV"/>
        </w:rPr>
        <w:t xml:space="preserve"> </w:t>
      </w:r>
      <w:r w:rsidR="00970925" w:rsidRPr="00CB5EE1">
        <w:rPr>
          <w:lang w:val="lv-LV"/>
        </w:rPr>
        <w:t>“</w:t>
      </w:r>
      <w:r w:rsidRPr="00CB5EE1">
        <w:rPr>
          <w:lang w:val="lv-LV"/>
        </w:rPr>
        <w:t xml:space="preserve">Rīgas transporta būvju ikdienas </w:t>
      </w:r>
      <w:r w:rsidRPr="00CB5EE1">
        <w:rPr>
          <w:lang w:val="lv-LV"/>
        </w:rPr>
        <w:t>uzturēšanas darbu tehniskās specifikācijas”;</w:t>
      </w:r>
    </w:p>
    <w:p w14:paraId="07ED4C27" w14:textId="77777777" w:rsidR="007E60A5" w:rsidRPr="00CB5EE1" w:rsidRDefault="000D565F" w:rsidP="009C3588">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ind w:left="2268" w:hanging="1701"/>
        <w:jc w:val="both"/>
        <w:rPr>
          <w:lang w:val="lv-LV"/>
        </w:rPr>
      </w:pPr>
      <w:r w:rsidRPr="00CB5EE1">
        <w:rPr>
          <w:lang w:val="lv-LV"/>
        </w:rPr>
        <w:t xml:space="preserve">Pielikums Nr.3 </w:t>
      </w:r>
      <w:r w:rsidR="00970925" w:rsidRPr="00CB5EE1">
        <w:rPr>
          <w:lang w:val="lv-LV"/>
        </w:rPr>
        <w:t>“</w:t>
      </w:r>
      <w:r w:rsidRPr="00CB5EE1">
        <w:rPr>
          <w:lang w:val="lv-LV"/>
        </w:rPr>
        <w:t>Rīgas transporta būvju uzturēšanas objektu saraksti”;</w:t>
      </w:r>
    </w:p>
    <w:p w14:paraId="358F3222" w14:textId="77777777" w:rsidR="007E60A5" w:rsidRPr="00CB5EE1" w:rsidRDefault="000D565F" w:rsidP="009C3588">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ind w:left="2268" w:hanging="1701"/>
        <w:jc w:val="both"/>
        <w:rPr>
          <w:lang w:val="lv-LV"/>
        </w:rPr>
      </w:pPr>
      <w:r w:rsidRPr="00CB5EE1">
        <w:rPr>
          <w:lang w:val="lv-LV"/>
        </w:rPr>
        <w:lastRenderedPageBreak/>
        <w:t>Pielikums Nr.4</w:t>
      </w:r>
      <w:r w:rsidR="009B7827" w:rsidRPr="00CB5EE1">
        <w:rPr>
          <w:lang w:val="lv-LV"/>
        </w:rPr>
        <w:t xml:space="preserve"> </w:t>
      </w:r>
      <w:r w:rsidR="00970925" w:rsidRPr="00CB5EE1">
        <w:rPr>
          <w:lang w:val="lv-LV"/>
        </w:rPr>
        <w:t>“</w:t>
      </w:r>
      <w:r w:rsidRPr="00CB5EE1">
        <w:rPr>
          <w:spacing w:val="-3"/>
          <w:lang w:val="lv-LV"/>
        </w:rPr>
        <w:t>Ielu ikdienas uzturēšanas darbu daudzumu un izmaksu saraksts”;</w:t>
      </w:r>
    </w:p>
    <w:p w14:paraId="51832482" w14:textId="77777777" w:rsidR="00D11939" w:rsidRPr="00CB5EE1" w:rsidRDefault="000D565F" w:rsidP="009C3588">
      <w:pPr>
        <w:widowControl w:val="0"/>
        <w:tabs>
          <w:tab w:val="left" w:pos="-600"/>
        </w:tabs>
        <w:ind w:left="2268" w:hanging="1701"/>
        <w:jc w:val="both"/>
        <w:rPr>
          <w:lang w:val="lv-LV"/>
        </w:rPr>
      </w:pPr>
      <w:r w:rsidRPr="00CB5EE1">
        <w:rPr>
          <w:spacing w:val="-3"/>
          <w:lang w:val="lv-LV"/>
        </w:rPr>
        <w:t>Pielikums Nr.</w:t>
      </w:r>
      <w:r w:rsidR="00371B5B" w:rsidRPr="00CB5EE1">
        <w:rPr>
          <w:spacing w:val="-3"/>
          <w:lang w:val="lv-LV"/>
        </w:rPr>
        <w:t>5</w:t>
      </w:r>
      <w:r w:rsidR="009B7827" w:rsidRPr="00CB5EE1">
        <w:rPr>
          <w:spacing w:val="-3"/>
          <w:lang w:val="lv-LV"/>
        </w:rPr>
        <w:t xml:space="preserve"> </w:t>
      </w:r>
      <w:r w:rsidR="00970925" w:rsidRPr="00CB5EE1">
        <w:rPr>
          <w:spacing w:val="-3"/>
          <w:lang w:val="lv-LV"/>
        </w:rPr>
        <w:t>“</w:t>
      </w:r>
      <w:r w:rsidRPr="00CB5EE1">
        <w:rPr>
          <w:lang w:val="lv-LV"/>
        </w:rPr>
        <w:t xml:space="preserve">Transporta būvju uzturēšanas darbu gada </w:t>
      </w:r>
      <w:r w:rsidRPr="00CB5EE1">
        <w:rPr>
          <w:lang w:val="lv-LV"/>
        </w:rPr>
        <w:t>izmaksu sadalījuma pa mēnešiem”;</w:t>
      </w:r>
      <w:bookmarkStart w:id="16" w:name="_Hlk161763837"/>
    </w:p>
    <w:p w14:paraId="2F1C671E" w14:textId="77777777" w:rsidR="00D11939" w:rsidRPr="00CB5EE1" w:rsidRDefault="000D565F" w:rsidP="009C3588">
      <w:pPr>
        <w:widowControl w:val="0"/>
        <w:tabs>
          <w:tab w:val="left" w:pos="-600"/>
        </w:tabs>
        <w:ind w:left="2268" w:hanging="1701"/>
        <w:jc w:val="both"/>
        <w:rPr>
          <w:lang w:val="lv-LV"/>
        </w:rPr>
      </w:pPr>
      <w:r w:rsidRPr="00CB5EE1">
        <w:rPr>
          <w:spacing w:val="-3"/>
          <w:lang w:val="lv-LV"/>
        </w:rPr>
        <w:t>Pielikums Nr.</w:t>
      </w:r>
      <w:r w:rsidR="00371B5B" w:rsidRPr="00CB5EE1">
        <w:rPr>
          <w:spacing w:val="-3"/>
          <w:lang w:val="lv-LV"/>
        </w:rPr>
        <w:t>6</w:t>
      </w:r>
      <w:r w:rsidRPr="00CB5EE1">
        <w:rPr>
          <w:spacing w:val="-3"/>
          <w:lang w:val="lv-LV"/>
        </w:rPr>
        <w:t xml:space="preserve"> </w:t>
      </w:r>
      <w:bookmarkEnd w:id="16"/>
      <w:r w:rsidR="00970925" w:rsidRPr="00CB5EE1">
        <w:rPr>
          <w:spacing w:val="-3"/>
          <w:lang w:val="lv-LV"/>
        </w:rPr>
        <w:t>“</w:t>
      </w:r>
      <w:r w:rsidRPr="00CB5EE1">
        <w:rPr>
          <w:spacing w:val="-3"/>
          <w:lang w:val="lv-LV"/>
        </w:rPr>
        <w:t xml:space="preserve">Ielu ikdienas uzturēšanas darbu pieņemšanas </w:t>
      </w:r>
      <w:r w:rsidR="00970925" w:rsidRPr="00CB5EE1">
        <w:rPr>
          <w:spacing w:val="-3"/>
          <w:lang w:val="lv-LV"/>
        </w:rPr>
        <w:t>–</w:t>
      </w:r>
      <w:r w:rsidRPr="00CB5EE1">
        <w:rPr>
          <w:spacing w:val="-3"/>
          <w:lang w:val="lv-LV"/>
        </w:rPr>
        <w:t xml:space="preserve"> nodošanas</w:t>
      </w:r>
      <w:r w:rsidR="00970925" w:rsidRPr="00CB5EE1">
        <w:rPr>
          <w:spacing w:val="-3"/>
          <w:lang w:val="lv-LV"/>
        </w:rPr>
        <w:t xml:space="preserve"> </w:t>
      </w:r>
      <w:r w:rsidRPr="00CB5EE1">
        <w:rPr>
          <w:spacing w:val="-3"/>
          <w:lang w:val="lv-LV"/>
        </w:rPr>
        <w:t>akta veidlapa”;</w:t>
      </w:r>
    </w:p>
    <w:p w14:paraId="6FACC635" w14:textId="77777777" w:rsidR="00D11939" w:rsidRPr="00CB5EE1" w:rsidRDefault="000D565F" w:rsidP="009C3588">
      <w:pPr>
        <w:widowControl w:val="0"/>
        <w:tabs>
          <w:tab w:val="left" w:pos="-600"/>
        </w:tabs>
        <w:ind w:left="2268" w:hanging="1701"/>
        <w:jc w:val="both"/>
        <w:rPr>
          <w:lang w:val="lv-LV"/>
        </w:rPr>
      </w:pPr>
      <w:r w:rsidRPr="00CB5EE1">
        <w:rPr>
          <w:spacing w:val="-3"/>
          <w:lang w:val="lv-LV"/>
        </w:rPr>
        <w:t>Pielikums Nr.7 “Ielu ikdienas uzturēšanas darbu operatīvās ziņas”;</w:t>
      </w:r>
    </w:p>
    <w:p w14:paraId="523CD710" w14:textId="77777777" w:rsidR="00D11939" w:rsidRPr="00CB5EE1" w:rsidRDefault="000D565F" w:rsidP="009C3588">
      <w:pPr>
        <w:widowControl w:val="0"/>
        <w:tabs>
          <w:tab w:val="left" w:pos="-600"/>
        </w:tabs>
        <w:ind w:left="2268" w:hanging="1701"/>
        <w:jc w:val="both"/>
        <w:rPr>
          <w:lang w:val="lv-LV"/>
        </w:rPr>
      </w:pPr>
      <w:r w:rsidRPr="00CB5EE1">
        <w:rPr>
          <w:lang w:val="lv-LV"/>
        </w:rPr>
        <w:t>Pielikums Nr.</w:t>
      </w:r>
      <w:r w:rsidR="00371B5B" w:rsidRPr="00CB5EE1">
        <w:rPr>
          <w:lang w:val="lv-LV"/>
        </w:rPr>
        <w:t>8</w:t>
      </w:r>
      <w:r w:rsidRPr="00CB5EE1">
        <w:rPr>
          <w:lang w:val="lv-LV"/>
        </w:rPr>
        <w:t xml:space="preserve"> </w:t>
      </w:r>
      <w:r w:rsidR="00970925" w:rsidRPr="00CB5EE1">
        <w:rPr>
          <w:lang w:val="lv-LV"/>
        </w:rPr>
        <w:t>“</w:t>
      </w:r>
      <w:r w:rsidRPr="00CB5EE1">
        <w:rPr>
          <w:lang w:val="lv-LV"/>
        </w:rPr>
        <w:t>Kontroles žurnālu paraugi un to aizpildīšanas prasības”;</w:t>
      </w:r>
    </w:p>
    <w:p w14:paraId="03136BBD" w14:textId="77777777" w:rsidR="007E60A5" w:rsidRPr="00CB5EE1" w:rsidRDefault="000D565F" w:rsidP="009C3588">
      <w:pPr>
        <w:widowControl w:val="0"/>
        <w:tabs>
          <w:tab w:val="left" w:pos="-600"/>
        </w:tabs>
        <w:ind w:left="2127" w:hanging="1560"/>
        <w:jc w:val="both"/>
        <w:rPr>
          <w:lang w:val="lv-LV"/>
        </w:rPr>
      </w:pPr>
      <w:r w:rsidRPr="00CB5EE1">
        <w:rPr>
          <w:spacing w:val="-3"/>
          <w:lang w:val="lv-LV"/>
        </w:rPr>
        <w:t>Pielikums Nr.</w:t>
      </w:r>
      <w:r w:rsidR="00D11939" w:rsidRPr="00CB5EE1">
        <w:rPr>
          <w:spacing w:val="-3"/>
          <w:lang w:val="lv-LV"/>
        </w:rPr>
        <w:t>9</w:t>
      </w:r>
      <w:r w:rsidR="00970925" w:rsidRPr="00CB5EE1">
        <w:rPr>
          <w:spacing w:val="-3"/>
          <w:lang w:val="lv-LV"/>
        </w:rPr>
        <w:t xml:space="preserve"> “</w:t>
      </w:r>
      <w:r w:rsidRPr="00CB5EE1">
        <w:rPr>
          <w:spacing w:val="-3"/>
          <w:lang w:val="lv-LV"/>
        </w:rPr>
        <w:t xml:space="preserve">Līguma projekts par </w:t>
      </w:r>
      <w:r w:rsidR="003224A4" w:rsidRPr="00CB5EE1">
        <w:rPr>
          <w:spacing w:val="-3"/>
          <w:lang w:val="lv-LV"/>
        </w:rPr>
        <w:t xml:space="preserve">Rīgas pilsētas </w:t>
      </w:r>
      <w:r w:rsidRPr="00CB5EE1">
        <w:rPr>
          <w:lang w:val="lv-LV"/>
        </w:rPr>
        <w:t>tranzīta ielu, kas ir valsts autoceļu maršrutu turpinājums, ikdienas uzturēšanas darbu veikšanu un līdzfinansējumu”</w:t>
      </w:r>
      <w:r w:rsidR="00D11939" w:rsidRPr="00CB5EE1">
        <w:rPr>
          <w:lang w:val="lv-LV"/>
        </w:rPr>
        <w:t>;</w:t>
      </w:r>
    </w:p>
    <w:p w14:paraId="1B18ECDB" w14:textId="77777777" w:rsidR="007E60A5" w:rsidRPr="00CB5EE1" w:rsidRDefault="000D565F" w:rsidP="009C3588">
      <w:pPr>
        <w:widowControl w:val="0"/>
        <w:tabs>
          <w:tab w:val="left" w:pos="-600"/>
        </w:tabs>
        <w:ind w:left="2268" w:hanging="1701"/>
        <w:jc w:val="both"/>
        <w:rPr>
          <w:lang w:val="lv-LV"/>
        </w:rPr>
      </w:pPr>
      <w:r w:rsidRPr="00CB5EE1">
        <w:rPr>
          <w:lang w:val="lv-LV"/>
        </w:rPr>
        <w:t>Pielikums Nr.1</w:t>
      </w:r>
      <w:r w:rsidR="00D11939" w:rsidRPr="00CB5EE1">
        <w:rPr>
          <w:lang w:val="lv-LV"/>
        </w:rPr>
        <w:t>0</w:t>
      </w:r>
      <w:r w:rsidR="00970925" w:rsidRPr="00CB5EE1">
        <w:rPr>
          <w:lang w:val="lv-LV"/>
        </w:rPr>
        <w:t xml:space="preserve"> “</w:t>
      </w:r>
      <w:r w:rsidRPr="00CB5EE1">
        <w:rPr>
          <w:lang w:val="lv-LV"/>
        </w:rPr>
        <w:t>Ziemas mehanizētās uzturēšanas maršrutu shēmas”;</w:t>
      </w:r>
    </w:p>
    <w:p w14:paraId="26435412" w14:textId="77777777" w:rsidR="007E60A5" w:rsidRPr="00CB5EE1" w:rsidRDefault="000D565F" w:rsidP="009C3588">
      <w:pPr>
        <w:widowControl w:val="0"/>
        <w:tabs>
          <w:tab w:val="left" w:pos="-600"/>
        </w:tabs>
        <w:ind w:left="2268" w:hanging="1701"/>
        <w:jc w:val="both"/>
        <w:rPr>
          <w:lang w:val="lv-LV"/>
        </w:rPr>
      </w:pPr>
      <w:r w:rsidRPr="00CB5EE1">
        <w:rPr>
          <w:lang w:val="lv-LV"/>
        </w:rPr>
        <w:t>Pielikums Nr.1</w:t>
      </w:r>
      <w:r w:rsidR="00D11939" w:rsidRPr="00CB5EE1">
        <w:rPr>
          <w:lang w:val="lv-LV"/>
        </w:rPr>
        <w:t xml:space="preserve">1 </w:t>
      </w:r>
      <w:r w:rsidR="00970925" w:rsidRPr="00CB5EE1">
        <w:rPr>
          <w:lang w:val="lv-LV"/>
        </w:rPr>
        <w:t>“</w:t>
      </w:r>
      <w:r w:rsidRPr="00CB5EE1">
        <w:rPr>
          <w:lang w:val="lv-LV"/>
        </w:rPr>
        <w:t>Vasaras mehanizētās uzturēšanas maršrutu shēmas”</w:t>
      </w:r>
      <w:r w:rsidR="009B7827" w:rsidRPr="00CB5EE1">
        <w:rPr>
          <w:lang w:val="lv-LV"/>
        </w:rPr>
        <w:t>.</w:t>
      </w:r>
    </w:p>
    <w:p w14:paraId="7FFCFE18" w14:textId="77777777" w:rsidR="007E60A5" w:rsidRPr="00CB5EE1" w:rsidRDefault="000D565F" w:rsidP="009C3588">
      <w:pPr>
        <w:widowControl w:val="0"/>
        <w:tabs>
          <w:tab w:val="left" w:pos="8975"/>
        </w:tabs>
        <w:ind w:left="567" w:right="-25" w:hanging="567"/>
        <w:jc w:val="both"/>
        <w:rPr>
          <w:lang w:val="lv-LV"/>
        </w:rPr>
      </w:pPr>
      <w:r w:rsidRPr="00CB5EE1">
        <w:rPr>
          <w:lang w:val="lv-LV"/>
        </w:rPr>
        <w:t>1</w:t>
      </w:r>
      <w:r w:rsidR="00913439" w:rsidRPr="00CB5EE1">
        <w:rPr>
          <w:lang w:val="lv-LV"/>
        </w:rPr>
        <w:t>6</w:t>
      </w:r>
      <w:r w:rsidRPr="00CB5EE1">
        <w:rPr>
          <w:lang w:val="lv-LV"/>
        </w:rPr>
        <w:t>.</w:t>
      </w:r>
      <w:r w:rsidR="003C50B5" w:rsidRPr="00CB5EE1">
        <w:rPr>
          <w:lang w:val="lv-LV"/>
        </w:rPr>
        <w:t>7</w:t>
      </w:r>
      <w:r w:rsidRPr="00CB5EE1">
        <w:rPr>
          <w:lang w:val="lv-LV"/>
        </w:rPr>
        <w:t>.</w:t>
      </w:r>
      <w:r w:rsidR="009B7827" w:rsidRPr="00CB5EE1">
        <w:rPr>
          <w:lang w:val="lv-LV"/>
        </w:rPr>
        <w:tab/>
      </w:r>
      <w:r w:rsidRPr="00CB5EE1">
        <w:rPr>
          <w:lang w:val="lv-LV"/>
        </w:rPr>
        <w:t xml:space="preserve">Līgums sastādīts uz </w:t>
      </w:r>
      <w:r w:rsidR="00C9467C">
        <w:rPr>
          <w:lang w:val="lv-LV"/>
        </w:rPr>
        <w:t>14</w:t>
      </w:r>
      <w:r w:rsidRPr="00CB5EE1">
        <w:rPr>
          <w:lang w:val="lv-LV"/>
        </w:rPr>
        <w:t xml:space="preserve"> lapaspusēm latviešu valodā</w:t>
      </w:r>
      <w:r w:rsidR="00E57B99">
        <w:rPr>
          <w:lang w:val="lv-LV"/>
        </w:rPr>
        <w:t xml:space="preserve"> un pielikumiem</w:t>
      </w:r>
      <w:r w:rsidRPr="00CB5EE1">
        <w:rPr>
          <w:lang w:val="lv-LV"/>
        </w:rPr>
        <w:t>.</w:t>
      </w:r>
    </w:p>
    <w:p w14:paraId="27ACCA78" w14:textId="77777777" w:rsidR="007E60A5" w:rsidRPr="00CB5EE1" w:rsidRDefault="000D565F" w:rsidP="009C3588">
      <w:pPr>
        <w:widowControl w:val="0"/>
        <w:tabs>
          <w:tab w:val="left" w:pos="8975"/>
        </w:tabs>
        <w:ind w:left="567" w:right="412" w:hanging="567"/>
        <w:jc w:val="both"/>
        <w:rPr>
          <w:lang w:val="lv-LV"/>
        </w:rPr>
      </w:pPr>
      <w:r w:rsidRPr="00CB5EE1">
        <w:rPr>
          <w:lang w:val="lv-LV"/>
        </w:rPr>
        <w:t>1</w:t>
      </w:r>
      <w:r w:rsidR="00913439" w:rsidRPr="00CB5EE1">
        <w:rPr>
          <w:lang w:val="lv-LV"/>
        </w:rPr>
        <w:t>6</w:t>
      </w:r>
      <w:r w:rsidRPr="00CB5EE1">
        <w:rPr>
          <w:lang w:val="lv-LV"/>
        </w:rPr>
        <w:t>.</w:t>
      </w:r>
      <w:r w:rsidR="003C50B5" w:rsidRPr="00CB5EE1">
        <w:rPr>
          <w:lang w:val="lv-LV"/>
        </w:rPr>
        <w:t>8</w:t>
      </w:r>
      <w:r w:rsidRPr="00CB5EE1">
        <w:rPr>
          <w:lang w:val="lv-LV"/>
        </w:rPr>
        <w:t>.</w:t>
      </w:r>
      <w:r w:rsidR="009B7827" w:rsidRPr="00CB5EE1">
        <w:rPr>
          <w:lang w:val="lv-LV"/>
        </w:rPr>
        <w:tab/>
      </w:r>
      <w:r w:rsidR="00970925" w:rsidRPr="00CB5EE1">
        <w:rPr>
          <w:lang w:val="lv-LV"/>
        </w:rPr>
        <w:t>Pušu</w:t>
      </w:r>
      <w:r w:rsidRPr="00CB5EE1">
        <w:rPr>
          <w:lang w:val="lv-LV"/>
        </w:rPr>
        <w:t xml:space="preserve"> paraksti un rekvizīti:</w:t>
      </w:r>
    </w:p>
    <w:p w14:paraId="2AE018DD" w14:textId="77777777" w:rsidR="007E60A5" w:rsidRPr="00CB5EE1" w:rsidRDefault="007E60A5" w:rsidP="009C3588">
      <w:pPr>
        <w:widowControl w:val="0"/>
        <w:tabs>
          <w:tab w:val="left" w:pos="8975"/>
        </w:tabs>
        <w:ind w:right="412"/>
        <w:jc w:val="both"/>
        <w:rPr>
          <w:lang w:val="lv-LV"/>
        </w:rPr>
      </w:pPr>
    </w:p>
    <w:tbl>
      <w:tblPr>
        <w:tblW w:w="0" w:type="auto"/>
        <w:tblLayout w:type="fixed"/>
        <w:tblLook w:val="0000" w:firstRow="0" w:lastRow="0" w:firstColumn="0" w:lastColumn="0" w:noHBand="0" w:noVBand="0"/>
      </w:tblPr>
      <w:tblGrid>
        <w:gridCol w:w="4928"/>
        <w:gridCol w:w="4360"/>
      </w:tblGrid>
      <w:tr w:rsidR="000937A9" w14:paraId="7ABA361C" w14:textId="77777777" w:rsidTr="000A502D">
        <w:tc>
          <w:tcPr>
            <w:tcW w:w="4928" w:type="dxa"/>
          </w:tcPr>
          <w:p w14:paraId="7226A3C2" w14:textId="77777777" w:rsidR="007E60A5" w:rsidRPr="00CB5EE1" w:rsidRDefault="000D565F" w:rsidP="009C3588">
            <w:pPr>
              <w:widowControl w:val="0"/>
              <w:tabs>
                <w:tab w:val="left" w:pos="8975"/>
              </w:tabs>
              <w:ind w:right="412"/>
              <w:jc w:val="center"/>
              <w:rPr>
                <w:b/>
                <w:lang w:val="lv-LV"/>
              </w:rPr>
            </w:pPr>
            <w:r w:rsidRPr="00CB5EE1">
              <w:rPr>
                <w:b/>
                <w:lang w:val="lv-LV"/>
              </w:rPr>
              <w:t>Pasūtītājs</w:t>
            </w:r>
          </w:p>
        </w:tc>
        <w:tc>
          <w:tcPr>
            <w:tcW w:w="4360" w:type="dxa"/>
          </w:tcPr>
          <w:p w14:paraId="4F6542A3" w14:textId="77777777" w:rsidR="007E60A5" w:rsidRPr="00776F0C" w:rsidRDefault="000D565F" w:rsidP="009C3588">
            <w:pPr>
              <w:widowControl w:val="0"/>
              <w:tabs>
                <w:tab w:val="left" w:pos="8975"/>
              </w:tabs>
              <w:ind w:right="412"/>
              <w:jc w:val="center"/>
              <w:rPr>
                <w:b/>
                <w:lang w:val="lv-LV"/>
              </w:rPr>
            </w:pPr>
            <w:r w:rsidRPr="00CB5EE1">
              <w:rPr>
                <w:b/>
                <w:lang w:val="lv-LV"/>
              </w:rPr>
              <w:t>Izpildītājs</w:t>
            </w:r>
          </w:p>
        </w:tc>
      </w:tr>
    </w:tbl>
    <w:p w14:paraId="54BADAA3" w14:textId="77777777" w:rsidR="007E60A5" w:rsidRPr="00776F0C" w:rsidRDefault="007E60A5" w:rsidP="009C3588">
      <w:pPr>
        <w:widowControl w:val="0"/>
        <w:tabs>
          <w:tab w:val="left" w:pos="8975"/>
        </w:tabs>
        <w:rPr>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744"/>
      </w:tblGrid>
      <w:tr w:rsidR="000937A9" w:rsidRPr="000D565F" w14:paraId="3EC24EA0" w14:textId="77777777" w:rsidTr="001D0499">
        <w:tc>
          <w:tcPr>
            <w:tcW w:w="4743" w:type="dxa"/>
          </w:tcPr>
          <w:p w14:paraId="1F6292D5" w14:textId="77777777" w:rsidR="00E24D75" w:rsidRPr="007915B2" w:rsidRDefault="000D565F" w:rsidP="007915B2">
            <w:pPr>
              <w:widowControl w:val="0"/>
              <w:tabs>
                <w:tab w:val="left" w:pos="8975"/>
              </w:tabs>
              <w:ind w:right="412"/>
              <w:rPr>
                <w:b/>
                <w:lang w:val="lv-LV"/>
              </w:rPr>
            </w:pPr>
            <w:r w:rsidRPr="00A527E4">
              <w:rPr>
                <w:b/>
                <w:lang w:val="lv-LV"/>
              </w:rPr>
              <w:t>Rīgas valstspilsētas pašvaldības Ārtelpas</w:t>
            </w:r>
            <w:r w:rsidRPr="00A527E4">
              <w:rPr>
                <w:b/>
                <w:lang w:val="lv-LV"/>
              </w:rPr>
              <w:t xml:space="preserve"> un mobilitātes departaments</w:t>
            </w:r>
          </w:p>
        </w:tc>
        <w:tc>
          <w:tcPr>
            <w:tcW w:w="4744" w:type="dxa"/>
          </w:tcPr>
          <w:p w14:paraId="23A7B346" w14:textId="77777777" w:rsidR="001D0499" w:rsidRPr="008E7585" w:rsidRDefault="000D565F" w:rsidP="009C3588">
            <w:pPr>
              <w:rPr>
                <w:rFonts w:eastAsia="Calibri"/>
                <w:b/>
                <w:lang w:val="lv-LV"/>
              </w:rPr>
            </w:pPr>
            <w:r w:rsidRPr="008E7585">
              <w:rPr>
                <w:rFonts w:eastAsia="Calibri"/>
                <w:b/>
                <w:lang w:val="lv-LV"/>
              </w:rPr>
              <w:t xml:space="preserve">Personu apvienība, ko veido </w:t>
            </w:r>
          </w:p>
          <w:p w14:paraId="73953940" w14:textId="77777777" w:rsidR="00E24D75" w:rsidRPr="009757F2" w:rsidRDefault="000D565F" w:rsidP="009C3588">
            <w:pPr>
              <w:rPr>
                <w:b/>
                <w:lang w:val="lv-LV"/>
              </w:rPr>
            </w:pPr>
            <w:r w:rsidRPr="008E7585">
              <w:rPr>
                <w:rFonts w:eastAsia="Calibri"/>
                <w:b/>
                <w:lang w:val="lv-LV"/>
              </w:rPr>
              <w:t>SIA “Eco Baltia vide” un SIA CBF “Ļ-KO”</w:t>
            </w:r>
          </w:p>
        </w:tc>
      </w:tr>
      <w:tr w:rsidR="000937A9" w:rsidRPr="000D565F" w14:paraId="2EF46FBF" w14:textId="77777777" w:rsidTr="001D0499">
        <w:tc>
          <w:tcPr>
            <w:tcW w:w="4743" w:type="dxa"/>
          </w:tcPr>
          <w:p w14:paraId="3F4F2C10" w14:textId="77777777" w:rsidR="00E24D75" w:rsidRPr="009757F2" w:rsidRDefault="00E24D75" w:rsidP="009C3588">
            <w:pPr>
              <w:rPr>
                <w:lang w:val="lv-LV"/>
              </w:rPr>
            </w:pPr>
          </w:p>
        </w:tc>
        <w:tc>
          <w:tcPr>
            <w:tcW w:w="4744" w:type="dxa"/>
          </w:tcPr>
          <w:p w14:paraId="5B5A36C8" w14:textId="77777777" w:rsidR="00E24D75" w:rsidRPr="009757F2" w:rsidRDefault="00E24D75" w:rsidP="009C3588">
            <w:pPr>
              <w:rPr>
                <w:lang w:val="lv-LV"/>
              </w:rPr>
            </w:pPr>
          </w:p>
        </w:tc>
      </w:tr>
      <w:tr w:rsidR="000937A9" w14:paraId="68931B4A" w14:textId="77777777" w:rsidTr="001D0499">
        <w:tc>
          <w:tcPr>
            <w:tcW w:w="4743" w:type="dxa"/>
          </w:tcPr>
          <w:p w14:paraId="4441B590" w14:textId="4F126166" w:rsidR="00E24D75" w:rsidRDefault="000D565F" w:rsidP="00C9467C">
            <w:r>
              <w:rPr>
                <w:rFonts w:eastAsia="Calibri"/>
                <w:lang w:val="lv-LV"/>
              </w:rPr>
              <w:t>[..]</w:t>
            </w:r>
          </w:p>
        </w:tc>
        <w:tc>
          <w:tcPr>
            <w:tcW w:w="4744" w:type="dxa"/>
          </w:tcPr>
          <w:p w14:paraId="478230B3" w14:textId="4D38BDD2" w:rsidR="000D565F" w:rsidRDefault="000D565F" w:rsidP="000D565F">
            <w:r>
              <w:rPr>
                <w:rFonts w:eastAsia="Calibri"/>
                <w:lang w:val="lv-LV"/>
              </w:rPr>
              <w:t>[..]</w:t>
            </w:r>
          </w:p>
        </w:tc>
      </w:tr>
      <w:tr w:rsidR="000937A9" w14:paraId="55551E05" w14:textId="77777777" w:rsidTr="001D0499">
        <w:tc>
          <w:tcPr>
            <w:tcW w:w="4743" w:type="dxa"/>
          </w:tcPr>
          <w:p w14:paraId="6E8AE509" w14:textId="77777777" w:rsidR="00E24D75" w:rsidRDefault="00E24D75" w:rsidP="009C3588"/>
        </w:tc>
        <w:tc>
          <w:tcPr>
            <w:tcW w:w="4744" w:type="dxa"/>
          </w:tcPr>
          <w:p w14:paraId="406767A2" w14:textId="77777777" w:rsidR="000D565F" w:rsidRDefault="000D565F" w:rsidP="00E24D75"/>
          <w:p w14:paraId="46696BB0" w14:textId="6A39FA00" w:rsidR="001D0499" w:rsidRDefault="001D0499" w:rsidP="000D565F"/>
        </w:tc>
      </w:tr>
    </w:tbl>
    <w:p w14:paraId="3D6D92EA" w14:textId="77777777" w:rsidR="002E1114" w:rsidRPr="00776F0C" w:rsidRDefault="002E1114" w:rsidP="009C3588"/>
    <w:sectPr w:rsidR="002E1114" w:rsidRPr="00776F0C" w:rsidSect="000A502D">
      <w:footerReference w:type="even" r:id="rId17"/>
      <w:footerReference w:type="default" r:id="rId18"/>
      <w:footerReference w:type="first" r:id="rId19"/>
      <w:pgSz w:w="11906" w:h="16838"/>
      <w:pgMar w:top="1134" w:right="1133"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3AE7E" w14:textId="77777777" w:rsidR="000D565F" w:rsidRDefault="000D565F">
      <w:r>
        <w:separator/>
      </w:r>
    </w:p>
  </w:endnote>
  <w:endnote w:type="continuationSeparator" w:id="0">
    <w:p w14:paraId="450D176D" w14:textId="77777777" w:rsidR="000D565F" w:rsidRDefault="000D5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1AFE3" w14:textId="77777777" w:rsidR="000A502D" w:rsidRDefault="000D565F" w:rsidP="000A502D">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D057952" w14:textId="77777777" w:rsidR="000A502D" w:rsidRDefault="000A502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15B6A" w14:textId="77777777" w:rsidR="000A502D" w:rsidRPr="000D565F" w:rsidRDefault="000D565F" w:rsidP="000A502D">
    <w:pPr>
      <w:pStyle w:val="Kjene"/>
      <w:framePr w:wrap="around" w:vAnchor="text" w:hAnchor="margin" w:xAlign="center" w:y="1"/>
      <w:rPr>
        <w:rStyle w:val="Lappusesnumurs"/>
        <w:lang w:val="de-DE"/>
      </w:rPr>
    </w:pPr>
    <w:r>
      <w:rPr>
        <w:rStyle w:val="Lappusesnumurs"/>
      </w:rPr>
      <w:fldChar w:fldCharType="begin"/>
    </w:r>
    <w:r w:rsidRPr="000D565F">
      <w:rPr>
        <w:rStyle w:val="Lappusesnumurs"/>
        <w:lang w:val="de-DE"/>
      </w:rPr>
      <w:instrText xml:space="preserve">PAGE  </w:instrText>
    </w:r>
    <w:r>
      <w:rPr>
        <w:rStyle w:val="Lappusesnumurs"/>
      </w:rPr>
      <w:fldChar w:fldCharType="separate"/>
    </w:r>
    <w:r w:rsidRPr="000D565F">
      <w:rPr>
        <w:rStyle w:val="Lappusesnumurs"/>
        <w:noProof/>
        <w:lang w:val="de-DE"/>
      </w:rPr>
      <w:t>3</w:t>
    </w:r>
    <w:r>
      <w:rPr>
        <w:rStyle w:val="Lappusesnumurs"/>
      </w:rPr>
      <w:fldChar w:fldCharType="end"/>
    </w:r>
  </w:p>
  <w:p w14:paraId="33FCE7D2" w14:textId="77777777" w:rsidR="000A502D" w:rsidRPr="000D565F" w:rsidRDefault="000A502D">
    <w:pPr>
      <w:pStyle w:val="Kjene"/>
      <w:rPr>
        <w:lang w:val="de-DE"/>
      </w:rPr>
    </w:pPr>
  </w:p>
  <w:p w14:paraId="085635DD" w14:textId="77777777" w:rsidR="000937A9" w:rsidRPr="000D565F" w:rsidRDefault="000D565F">
    <w:pPr>
      <w:jc w:val="center"/>
      <w:rPr>
        <w:lang w:val="de-DE"/>
      </w:rPr>
    </w:pPr>
    <w:r w:rsidRPr="000D565F">
      <w:rPr>
        <w:rFonts w:ascii="Calibri" w:eastAsia="Calibri" w:hAnsi="Calibri" w:cs="Calibri"/>
        <w:sz w:val="22"/>
        <w:lang w:val="de-DE"/>
      </w:rPr>
      <w:t xml:space="preserve">Šis dokuments ir parakstīts ar drošu elektronisko parakstu un satur </w:t>
    </w:r>
    <w:r w:rsidRPr="000D565F">
      <w:rPr>
        <w:rFonts w:ascii="Calibri" w:eastAsia="Calibri" w:hAnsi="Calibri" w:cs="Calibri"/>
        <w:sz w:val="22"/>
        <w:lang w:val="de-DE"/>
      </w:rPr>
      <w:t>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CC965" w14:textId="77777777" w:rsidR="000A502D" w:rsidRPr="000D565F" w:rsidRDefault="000D565F" w:rsidP="000A502D">
    <w:pPr>
      <w:pStyle w:val="Kjene"/>
      <w:jc w:val="center"/>
      <w:rPr>
        <w:lang w:val="de-DE"/>
      </w:rPr>
    </w:pPr>
    <w:r>
      <w:rPr>
        <w:rStyle w:val="Lappusesnumurs"/>
      </w:rPr>
      <w:fldChar w:fldCharType="begin"/>
    </w:r>
    <w:r w:rsidRPr="000D565F">
      <w:rPr>
        <w:rStyle w:val="Lappusesnumurs"/>
        <w:lang w:val="de-DE"/>
      </w:rPr>
      <w:instrText xml:space="preserve"> PAGE </w:instrText>
    </w:r>
    <w:r>
      <w:rPr>
        <w:rStyle w:val="Lappusesnumurs"/>
      </w:rPr>
      <w:fldChar w:fldCharType="separate"/>
    </w:r>
    <w:r w:rsidRPr="000D565F">
      <w:rPr>
        <w:rStyle w:val="Lappusesnumurs"/>
        <w:noProof/>
        <w:lang w:val="de-DE"/>
      </w:rPr>
      <w:t>1</w:t>
    </w:r>
    <w:r>
      <w:rPr>
        <w:rStyle w:val="Lappusesnumurs"/>
      </w:rPr>
      <w:fldChar w:fldCharType="end"/>
    </w:r>
  </w:p>
  <w:p w14:paraId="0DE6D194" w14:textId="77777777" w:rsidR="000937A9" w:rsidRPr="000D565F" w:rsidRDefault="000D565F">
    <w:pPr>
      <w:jc w:val="center"/>
      <w:rPr>
        <w:lang w:val="de-DE"/>
      </w:rPr>
    </w:pPr>
    <w:r w:rsidRPr="000D565F">
      <w:rPr>
        <w:rFonts w:ascii="Calibri" w:eastAsia="Calibri" w:hAnsi="Calibri" w:cs="Calibri"/>
        <w:sz w:val="22"/>
        <w:lang w:val="de-DE"/>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9E078" w14:textId="77777777" w:rsidR="009F473B" w:rsidRDefault="000D565F">
      <w:r>
        <w:separator/>
      </w:r>
    </w:p>
  </w:footnote>
  <w:footnote w:type="continuationSeparator" w:id="0">
    <w:p w14:paraId="7C207DFD" w14:textId="77777777" w:rsidR="009F473B" w:rsidRDefault="000D565F">
      <w:r>
        <w:continuationSeparator/>
      </w:r>
    </w:p>
  </w:footnote>
  <w:footnote w:id="1">
    <w:p w14:paraId="7932018F" w14:textId="77777777" w:rsidR="002E344F" w:rsidRPr="002E344F" w:rsidRDefault="000D565F">
      <w:pPr>
        <w:pStyle w:val="Vresteksts"/>
        <w:rPr>
          <w:lang w:val="lv-LV"/>
        </w:rPr>
      </w:pPr>
      <w:r>
        <w:rPr>
          <w:rStyle w:val="Vresatsauce"/>
        </w:rPr>
        <w:footnoteRef/>
      </w:r>
      <w:r>
        <w:t xml:space="preserve"> </w:t>
      </w:r>
      <w:r>
        <w:rPr>
          <w:lang w:val="lv-LV"/>
        </w:rPr>
        <w:t>Rīgas domes 31</w:t>
      </w:r>
      <w:r w:rsidRPr="00371B5B">
        <w:rPr>
          <w:lang w:val="lv-LV"/>
        </w:rPr>
        <w:t xml:space="preserve">.01.2012. iekšējie noteikumi Nr.13 </w:t>
      </w:r>
      <w:r>
        <w:rPr>
          <w:lang w:val="lv-LV"/>
        </w:rPr>
        <w:t>“</w:t>
      </w:r>
      <w:r w:rsidRPr="00371B5B">
        <w:rPr>
          <w:lang w:val="lv-LV"/>
        </w:rPr>
        <w:t>Prasības transporta būvju ikdienas uzturēšanas darbu veikšanai”</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C42"/>
    <w:multiLevelType w:val="hybridMultilevel"/>
    <w:tmpl w:val="D58E521A"/>
    <w:lvl w:ilvl="0" w:tplc="D8C6CD2C">
      <w:start w:val="3"/>
      <w:numFmt w:val="decimal"/>
      <w:lvlText w:val="%1."/>
      <w:lvlJc w:val="left"/>
      <w:pPr>
        <w:ind w:left="720" w:hanging="360"/>
      </w:pPr>
      <w:rPr>
        <w:rFonts w:hint="default"/>
        <w:color w:val="000000"/>
        <w:sz w:val="24"/>
      </w:rPr>
    </w:lvl>
    <w:lvl w:ilvl="1" w:tplc="C8C83E6C">
      <w:start w:val="1"/>
      <w:numFmt w:val="lowerLetter"/>
      <w:lvlText w:val="%2."/>
      <w:lvlJc w:val="left"/>
      <w:pPr>
        <w:ind w:left="1440" w:hanging="360"/>
      </w:pPr>
    </w:lvl>
    <w:lvl w:ilvl="2" w:tplc="14322548" w:tentative="1">
      <w:start w:val="1"/>
      <w:numFmt w:val="lowerRoman"/>
      <w:lvlText w:val="%3."/>
      <w:lvlJc w:val="right"/>
      <w:pPr>
        <w:ind w:left="2160" w:hanging="180"/>
      </w:pPr>
    </w:lvl>
    <w:lvl w:ilvl="3" w:tplc="B5E45C26" w:tentative="1">
      <w:start w:val="1"/>
      <w:numFmt w:val="decimal"/>
      <w:lvlText w:val="%4."/>
      <w:lvlJc w:val="left"/>
      <w:pPr>
        <w:ind w:left="2880" w:hanging="360"/>
      </w:pPr>
    </w:lvl>
    <w:lvl w:ilvl="4" w:tplc="753884A4" w:tentative="1">
      <w:start w:val="1"/>
      <w:numFmt w:val="lowerLetter"/>
      <w:lvlText w:val="%5."/>
      <w:lvlJc w:val="left"/>
      <w:pPr>
        <w:ind w:left="3600" w:hanging="360"/>
      </w:pPr>
    </w:lvl>
    <w:lvl w:ilvl="5" w:tplc="256C2CCE" w:tentative="1">
      <w:start w:val="1"/>
      <w:numFmt w:val="lowerRoman"/>
      <w:lvlText w:val="%6."/>
      <w:lvlJc w:val="right"/>
      <w:pPr>
        <w:ind w:left="4320" w:hanging="180"/>
      </w:pPr>
    </w:lvl>
    <w:lvl w:ilvl="6" w:tplc="44C84310" w:tentative="1">
      <w:start w:val="1"/>
      <w:numFmt w:val="decimal"/>
      <w:lvlText w:val="%7."/>
      <w:lvlJc w:val="left"/>
      <w:pPr>
        <w:ind w:left="5040" w:hanging="360"/>
      </w:pPr>
    </w:lvl>
    <w:lvl w:ilvl="7" w:tplc="3EFA541A" w:tentative="1">
      <w:start w:val="1"/>
      <w:numFmt w:val="lowerLetter"/>
      <w:lvlText w:val="%8."/>
      <w:lvlJc w:val="left"/>
      <w:pPr>
        <w:ind w:left="5760" w:hanging="360"/>
      </w:pPr>
    </w:lvl>
    <w:lvl w:ilvl="8" w:tplc="CBBC69A4" w:tentative="1">
      <w:start w:val="1"/>
      <w:numFmt w:val="lowerRoman"/>
      <w:lvlText w:val="%9."/>
      <w:lvlJc w:val="right"/>
      <w:pPr>
        <w:ind w:left="6480" w:hanging="180"/>
      </w:pPr>
    </w:lvl>
  </w:abstractNum>
  <w:abstractNum w:abstractNumId="1" w15:restartNumberingAfterBreak="0">
    <w:nsid w:val="0D6C2971"/>
    <w:multiLevelType w:val="multilevel"/>
    <w:tmpl w:val="1F9ACF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EA286F"/>
    <w:multiLevelType w:val="multilevel"/>
    <w:tmpl w:val="A5563CA0"/>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432" w:hanging="432"/>
      </w:pPr>
      <w:rPr>
        <w:rFonts w:hint="default"/>
      </w:rPr>
    </w:lvl>
    <w:lvl w:ilvl="2">
      <w:start w:val="1"/>
      <w:numFmt w:val="decimal"/>
      <w:lvlText w:val="%1.%2.%3."/>
      <w:lvlJc w:val="left"/>
      <w:pPr>
        <w:tabs>
          <w:tab w:val="num" w:pos="504"/>
        </w:tabs>
        <w:ind w:left="50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9447745"/>
    <w:multiLevelType w:val="multilevel"/>
    <w:tmpl w:val="90E07BFA"/>
    <w:lvl w:ilvl="0">
      <w:start w:val="1"/>
      <w:numFmt w:val="decimal"/>
      <w:lvlText w:val="%1."/>
      <w:lvlJc w:val="left"/>
      <w:pPr>
        <w:ind w:left="720" w:hanging="360"/>
      </w:pPr>
      <w:rPr>
        <w:rFonts w:hint="default"/>
        <w:b/>
      </w:rPr>
    </w:lvl>
    <w:lvl w:ilvl="1">
      <w:start w:val="1"/>
      <w:numFmt w:val="decimal"/>
      <w:isLgl/>
      <w:lvlText w:val="%1.%2."/>
      <w:lvlJc w:val="left"/>
      <w:pPr>
        <w:ind w:left="2120" w:hanging="1440"/>
      </w:pPr>
      <w:rPr>
        <w:rFonts w:hint="default"/>
        <w:b w:val="0"/>
      </w:rPr>
    </w:lvl>
    <w:lvl w:ilvl="2">
      <w:start w:val="1"/>
      <w:numFmt w:val="decimal"/>
      <w:isLgl/>
      <w:lvlText w:val="%1.%2.%3."/>
      <w:lvlJc w:val="left"/>
      <w:pPr>
        <w:ind w:left="2007" w:hanging="1440"/>
      </w:pPr>
      <w:rPr>
        <w:rFonts w:hint="default"/>
        <w:b w:val="0"/>
      </w:rPr>
    </w:lvl>
    <w:lvl w:ilvl="3">
      <w:start w:val="1"/>
      <w:numFmt w:val="decimal"/>
      <w:isLgl/>
      <w:lvlText w:val="%1.%2.%3.%4."/>
      <w:lvlJc w:val="left"/>
      <w:pPr>
        <w:ind w:left="2760" w:hanging="144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4"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5" w15:restartNumberingAfterBreak="0">
    <w:nsid w:val="2EA769B9"/>
    <w:multiLevelType w:val="multilevel"/>
    <w:tmpl w:val="4580CC90"/>
    <w:lvl w:ilvl="0">
      <w:start w:val="3"/>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1080" w:hanging="108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440" w:hanging="144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800" w:hanging="1800"/>
      </w:pPr>
      <w:rPr>
        <w:rFonts w:hint="default"/>
        <w:b w:val="0"/>
        <w:color w:val="000000"/>
        <w:sz w:val="24"/>
      </w:rPr>
    </w:lvl>
  </w:abstractNum>
  <w:abstractNum w:abstractNumId="6" w15:restartNumberingAfterBreak="0">
    <w:nsid w:val="2F197BB8"/>
    <w:multiLevelType w:val="multilevel"/>
    <w:tmpl w:val="F3A2190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8A3897"/>
    <w:multiLevelType w:val="hybridMultilevel"/>
    <w:tmpl w:val="710AF51C"/>
    <w:lvl w:ilvl="0" w:tplc="DB68C6E4">
      <w:start w:val="1"/>
      <w:numFmt w:val="bullet"/>
      <w:lvlText w:val=""/>
      <w:lvlJc w:val="left"/>
      <w:pPr>
        <w:ind w:left="856" w:hanging="360"/>
      </w:pPr>
      <w:rPr>
        <w:rFonts w:ascii="Symbol" w:hAnsi="Symbol" w:hint="default"/>
      </w:rPr>
    </w:lvl>
    <w:lvl w:ilvl="1" w:tplc="D3C001FA" w:tentative="1">
      <w:start w:val="1"/>
      <w:numFmt w:val="bullet"/>
      <w:lvlText w:val="o"/>
      <w:lvlJc w:val="left"/>
      <w:pPr>
        <w:ind w:left="1576" w:hanging="360"/>
      </w:pPr>
      <w:rPr>
        <w:rFonts w:ascii="Courier New" w:hAnsi="Courier New" w:cs="Courier New" w:hint="default"/>
      </w:rPr>
    </w:lvl>
    <w:lvl w:ilvl="2" w:tplc="4954A56C" w:tentative="1">
      <w:start w:val="1"/>
      <w:numFmt w:val="bullet"/>
      <w:lvlText w:val=""/>
      <w:lvlJc w:val="left"/>
      <w:pPr>
        <w:ind w:left="2296" w:hanging="360"/>
      </w:pPr>
      <w:rPr>
        <w:rFonts w:ascii="Wingdings" w:hAnsi="Wingdings" w:hint="default"/>
      </w:rPr>
    </w:lvl>
    <w:lvl w:ilvl="3" w:tplc="BA084AA8" w:tentative="1">
      <w:start w:val="1"/>
      <w:numFmt w:val="bullet"/>
      <w:lvlText w:val=""/>
      <w:lvlJc w:val="left"/>
      <w:pPr>
        <w:ind w:left="3016" w:hanging="360"/>
      </w:pPr>
      <w:rPr>
        <w:rFonts w:ascii="Symbol" w:hAnsi="Symbol" w:hint="default"/>
      </w:rPr>
    </w:lvl>
    <w:lvl w:ilvl="4" w:tplc="A1C242C4" w:tentative="1">
      <w:start w:val="1"/>
      <w:numFmt w:val="bullet"/>
      <w:lvlText w:val="o"/>
      <w:lvlJc w:val="left"/>
      <w:pPr>
        <w:ind w:left="3736" w:hanging="360"/>
      </w:pPr>
      <w:rPr>
        <w:rFonts w:ascii="Courier New" w:hAnsi="Courier New" w:cs="Courier New" w:hint="default"/>
      </w:rPr>
    </w:lvl>
    <w:lvl w:ilvl="5" w:tplc="E73A5198" w:tentative="1">
      <w:start w:val="1"/>
      <w:numFmt w:val="bullet"/>
      <w:lvlText w:val=""/>
      <w:lvlJc w:val="left"/>
      <w:pPr>
        <w:ind w:left="4456" w:hanging="360"/>
      </w:pPr>
      <w:rPr>
        <w:rFonts w:ascii="Wingdings" w:hAnsi="Wingdings" w:hint="default"/>
      </w:rPr>
    </w:lvl>
    <w:lvl w:ilvl="6" w:tplc="AEFC8C7C" w:tentative="1">
      <w:start w:val="1"/>
      <w:numFmt w:val="bullet"/>
      <w:lvlText w:val=""/>
      <w:lvlJc w:val="left"/>
      <w:pPr>
        <w:ind w:left="5176" w:hanging="360"/>
      </w:pPr>
      <w:rPr>
        <w:rFonts w:ascii="Symbol" w:hAnsi="Symbol" w:hint="default"/>
      </w:rPr>
    </w:lvl>
    <w:lvl w:ilvl="7" w:tplc="E0CEBCEE" w:tentative="1">
      <w:start w:val="1"/>
      <w:numFmt w:val="bullet"/>
      <w:lvlText w:val="o"/>
      <w:lvlJc w:val="left"/>
      <w:pPr>
        <w:ind w:left="5896" w:hanging="360"/>
      </w:pPr>
      <w:rPr>
        <w:rFonts w:ascii="Courier New" w:hAnsi="Courier New" w:cs="Courier New" w:hint="default"/>
      </w:rPr>
    </w:lvl>
    <w:lvl w:ilvl="8" w:tplc="7170768A" w:tentative="1">
      <w:start w:val="1"/>
      <w:numFmt w:val="bullet"/>
      <w:lvlText w:val=""/>
      <w:lvlJc w:val="left"/>
      <w:pPr>
        <w:ind w:left="6616" w:hanging="360"/>
      </w:pPr>
      <w:rPr>
        <w:rFonts w:ascii="Wingdings" w:hAnsi="Wingdings" w:hint="default"/>
      </w:rPr>
    </w:lvl>
  </w:abstractNum>
  <w:abstractNum w:abstractNumId="8" w15:restartNumberingAfterBreak="0">
    <w:nsid w:val="354E29FA"/>
    <w:multiLevelType w:val="multilevel"/>
    <w:tmpl w:val="48C66B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1288"/>
        </w:tabs>
        <w:ind w:left="1288"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11"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2"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90"/>
        </w:tabs>
        <w:ind w:left="39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7B0283D"/>
    <w:multiLevelType w:val="multilevel"/>
    <w:tmpl w:val="869ED1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072"/>
        </w:tabs>
        <w:ind w:left="1072" w:hanging="107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84741CB"/>
    <w:multiLevelType w:val="hybridMultilevel"/>
    <w:tmpl w:val="8F2C2B20"/>
    <w:lvl w:ilvl="0" w:tplc="E4D44D78">
      <w:numFmt w:val="bullet"/>
      <w:lvlText w:val="-"/>
      <w:lvlJc w:val="left"/>
      <w:pPr>
        <w:ind w:left="578" w:hanging="360"/>
      </w:pPr>
      <w:rPr>
        <w:rFonts w:ascii="Times New Roman" w:eastAsia="Times New Roman" w:hAnsi="Times New Roman" w:cs="Times New Roman" w:hint="default"/>
      </w:rPr>
    </w:lvl>
    <w:lvl w:ilvl="1" w:tplc="50F08882">
      <w:start w:val="1"/>
      <w:numFmt w:val="bullet"/>
      <w:lvlText w:val="o"/>
      <w:lvlJc w:val="left"/>
      <w:pPr>
        <w:ind w:left="1298" w:hanging="360"/>
      </w:pPr>
      <w:rPr>
        <w:rFonts w:ascii="Courier New" w:hAnsi="Courier New" w:cs="Courier New" w:hint="default"/>
      </w:rPr>
    </w:lvl>
    <w:lvl w:ilvl="2" w:tplc="868AEA50">
      <w:start w:val="1"/>
      <w:numFmt w:val="bullet"/>
      <w:lvlText w:val=""/>
      <w:lvlJc w:val="left"/>
      <w:pPr>
        <w:ind w:left="2018" w:hanging="360"/>
      </w:pPr>
      <w:rPr>
        <w:rFonts w:ascii="Wingdings" w:hAnsi="Wingdings" w:hint="default"/>
      </w:rPr>
    </w:lvl>
    <w:lvl w:ilvl="3" w:tplc="7D800654">
      <w:start w:val="1"/>
      <w:numFmt w:val="bullet"/>
      <w:lvlText w:val=""/>
      <w:lvlJc w:val="left"/>
      <w:pPr>
        <w:ind w:left="2738" w:hanging="360"/>
      </w:pPr>
      <w:rPr>
        <w:rFonts w:ascii="Symbol" w:hAnsi="Symbol" w:hint="default"/>
      </w:rPr>
    </w:lvl>
    <w:lvl w:ilvl="4" w:tplc="02049C4C">
      <w:start w:val="1"/>
      <w:numFmt w:val="bullet"/>
      <w:lvlText w:val="o"/>
      <w:lvlJc w:val="left"/>
      <w:pPr>
        <w:ind w:left="3458" w:hanging="360"/>
      </w:pPr>
      <w:rPr>
        <w:rFonts w:ascii="Courier New" w:hAnsi="Courier New" w:cs="Courier New" w:hint="default"/>
      </w:rPr>
    </w:lvl>
    <w:lvl w:ilvl="5" w:tplc="BC82663C">
      <w:start w:val="1"/>
      <w:numFmt w:val="bullet"/>
      <w:lvlText w:val=""/>
      <w:lvlJc w:val="left"/>
      <w:pPr>
        <w:ind w:left="4178" w:hanging="360"/>
      </w:pPr>
      <w:rPr>
        <w:rFonts w:ascii="Wingdings" w:hAnsi="Wingdings" w:hint="default"/>
      </w:rPr>
    </w:lvl>
    <w:lvl w:ilvl="6" w:tplc="7EC60DEE">
      <w:start w:val="1"/>
      <w:numFmt w:val="bullet"/>
      <w:lvlText w:val=""/>
      <w:lvlJc w:val="left"/>
      <w:pPr>
        <w:ind w:left="4898" w:hanging="360"/>
      </w:pPr>
      <w:rPr>
        <w:rFonts w:ascii="Symbol" w:hAnsi="Symbol" w:hint="default"/>
      </w:rPr>
    </w:lvl>
    <w:lvl w:ilvl="7" w:tplc="D254976A">
      <w:start w:val="1"/>
      <w:numFmt w:val="bullet"/>
      <w:lvlText w:val="o"/>
      <w:lvlJc w:val="left"/>
      <w:pPr>
        <w:ind w:left="5618" w:hanging="360"/>
      </w:pPr>
      <w:rPr>
        <w:rFonts w:ascii="Courier New" w:hAnsi="Courier New" w:cs="Courier New" w:hint="default"/>
      </w:rPr>
    </w:lvl>
    <w:lvl w:ilvl="8" w:tplc="2DCC5E34">
      <w:start w:val="1"/>
      <w:numFmt w:val="bullet"/>
      <w:lvlText w:val=""/>
      <w:lvlJc w:val="left"/>
      <w:pPr>
        <w:ind w:left="6338" w:hanging="360"/>
      </w:pPr>
      <w:rPr>
        <w:rFonts w:ascii="Wingdings" w:hAnsi="Wingdings" w:hint="default"/>
      </w:rPr>
    </w:lvl>
  </w:abstractNum>
  <w:abstractNum w:abstractNumId="1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46900925">
    <w:abstractNumId w:val="2"/>
  </w:num>
  <w:num w:numId="2" w16cid:durableId="1314677064">
    <w:abstractNumId w:val="0"/>
  </w:num>
  <w:num w:numId="3" w16cid:durableId="203367360">
    <w:abstractNumId w:val="5"/>
  </w:num>
  <w:num w:numId="4" w16cid:durableId="1770659317">
    <w:abstractNumId w:val="1"/>
  </w:num>
  <w:num w:numId="5" w16cid:durableId="226496103">
    <w:abstractNumId w:val="8"/>
  </w:num>
  <w:num w:numId="6" w16cid:durableId="1277446966">
    <w:abstractNumId w:val="6"/>
  </w:num>
  <w:num w:numId="7" w16cid:durableId="1099375571">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7126984">
    <w:abstractNumId w:val="14"/>
  </w:num>
  <w:num w:numId="9" w16cid:durableId="439450660">
    <w:abstractNumId w:val="11"/>
  </w:num>
  <w:num w:numId="10" w16cid:durableId="447819528">
    <w:abstractNumId w:val="15"/>
  </w:num>
  <w:num w:numId="11" w16cid:durableId="341081527">
    <w:abstractNumId w:val="9"/>
  </w:num>
  <w:num w:numId="12" w16cid:durableId="1107314087">
    <w:abstractNumId w:val="12"/>
  </w:num>
  <w:num w:numId="13" w16cid:durableId="2133089404">
    <w:abstractNumId w:val="10"/>
  </w:num>
  <w:num w:numId="14" w16cid:durableId="1907643686">
    <w:abstractNumId w:val="3"/>
  </w:num>
  <w:num w:numId="15" w16cid:durableId="149684767">
    <w:abstractNumId w:val="13"/>
  </w:num>
  <w:num w:numId="16" w16cid:durableId="4758778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ECB"/>
    <w:rsid w:val="00006E61"/>
    <w:rsid w:val="00014712"/>
    <w:rsid w:val="00020754"/>
    <w:rsid w:val="00022CB7"/>
    <w:rsid w:val="000309C7"/>
    <w:rsid w:val="000367A8"/>
    <w:rsid w:val="00056ED9"/>
    <w:rsid w:val="00060609"/>
    <w:rsid w:val="0007326A"/>
    <w:rsid w:val="00087387"/>
    <w:rsid w:val="000937A9"/>
    <w:rsid w:val="000A502D"/>
    <w:rsid w:val="000D565F"/>
    <w:rsid w:val="000F156A"/>
    <w:rsid w:val="000F15B1"/>
    <w:rsid w:val="000F19B4"/>
    <w:rsid w:val="000F3274"/>
    <w:rsid w:val="00121D1B"/>
    <w:rsid w:val="00135E28"/>
    <w:rsid w:val="001477B1"/>
    <w:rsid w:val="00151D4D"/>
    <w:rsid w:val="001633E4"/>
    <w:rsid w:val="00166881"/>
    <w:rsid w:val="0018391A"/>
    <w:rsid w:val="00185CAF"/>
    <w:rsid w:val="00191933"/>
    <w:rsid w:val="001A7B4B"/>
    <w:rsid w:val="001B31DA"/>
    <w:rsid w:val="001C3A98"/>
    <w:rsid w:val="001C6E79"/>
    <w:rsid w:val="001D0048"/>
    <w:rsid w:val="001D0499"/>
    <w:rsid w:val="001D0A24"/>
    <w:rsid w:val="001E1E91"/>
    <w:rsid w:val="00200EEC"/>
    <w:rsid w:val="00212BA3"/>
    <w:rsid w:val="002200C6"/>
    <w:rsid w:val="00234382"/>
    <w:rsid w:val="0024203B"/>
    <w:rsid w:val="00254138"/>
    <w:rsid w:val="0025573E"/>
    <w:rsid w:val="0025652D"/>
    <w:rsid w:val="00263975"/>
    <w:rsid w:val="00265250"/>
    <w:rsid w:val="00271B68"/>
    <w:rsid w:val="0028302B"/>
    <w:rsid w:val="00297C8E"/>
    <w:rsid w:val="002C0508"/>
    <w:rsid w:val="002D6A53"/>
    <w:rsid w:val="002E0217"/>
    <w:rsid w:val="002E1114"/>
    <w:rsid w:val="002E344F"/>
    <w:rsid w:val="002E3A02"/>
    <w:rsid w:val="002F61CA"/>
    <w:rsid w:val="003224A4"/>
    <w:rsid w:val="00325736"/>
    <w:rsid w:val="00331F66"/>
    <w:rsid w:val="0036239C"/>
    <w:rsid w:val="00363AA7"/>
    <w:rsid w:val="00365191"/>
    <w:rsid w:val="00371B5B"/>
    <w:rsid w:val="00385F95"/>
    <w:rsid w:val="003A7FB0"/>
    <w:rsid w:val="003B6C9B"/>
    <w:rsid w:val="003C2934"/>
    <w:rsid w:val="003C50B5"/>
    <w:rsid w:val="003C7AD5"/>
    <w:rsid w:val="003D1066"/>
    <w:rsid w:val="003D7F38"/>
    <w:rsid w:val="003E4742"/>
    <w:rsid w:val="00406270"/>
    <w:rsid w:val="0041343C"/>
    <w:rsid w:val="00425CAC"/>
    <w:rsid w:val="0042627B"/>
    <w:rsid w:val="00443BA0"/>
    <w:rsid w:val="0045098F"/>
    <w:rsid w:val="004527CC"/>
    <w:rsid w:val="00471773"/>
    <w:rsid w:val="004846B6"/>
    <w:rsid w:val="0049125B"/>
    <w:rsid w:val="0049443A"/>
    <w:rsid w:val="004D33AB"/>
    <w:rsid w:val="004F01DE"/>
    <w:rsid w:val="004F0ACE"/>
    <w:rsid w:val="004F69BE"/>
    <w:rsid w:val="005254BA"/>
    <w:rsid w:val="00537D9F"/>
    <w:rsid w:val="005542F2"/>
    <w:rsid w:val="005748BC"/>
    <w:rsid w:val="00580CB0"/>
    <w:rsid w:val="0058222E"/>
    <w:rsid w:val="00596474"/>
    <w:rsid w:val="005A172D"/>
    <w:rsid w:val="005A430A"/>
    <w:rsid w:val="005B2C4F"/>
    <w:rsid w:val="005B556B"/>
    <w:rsid w:val="005C60B5"/>
    <w:rsid w:val="005E73D7"/>
    <w:rsid w:val="005F151D"/>
    <w:rsid w:val="005F2017"/>
    <w:rsid w:val="005F479B"/>
    <w:rsid w:val="005F5973"/>
    <w:rsid w:val="00606CFC"/>
    <w:rsid w:val="00631D03"/>
    <w:rsid w:val="00637031"/>
    <w:rsid w:val="00663812"/>
    <w:rsid w:val="006664E9"/>
    <w:rsid w:val="0067078E"/>
    <w:rsid w:val="0069422D"/>
    <w:rsid w:val="006A33DB"/>
    <w:rsid w:val="006E1462"/>
    <w:rsid w:val="006E2BE8"/>
    <w:rsid w:val="006E75CA"/>
    <w:rsid w:val="007034C1"/>
    <w:rsid w:val="00732A95"/>
    <w:rsid w:val="00742A98"/>
    <w:rsid w:val="00745AF6"/>
    <w:rsid w:val="0076171C"/>
    <w:rsid w:val="00764144"/>
    <w:rsid w:val="007738D4"/>
    <w:rsid w:val="00776F0C"/>
    <w:rsid w:val="007909B0"/>
    <w:rsid w:val="007915B2"/>
    <w:rsid w:val="007B4E21"/>
    <w:rsid w:val="007C088C"/>
    <w:rsid w:val="007C4300"/>
    <w:rsid w:val="007E05AE"/>
    <w:rsid w:val="007E60A5"/>
    <w:rsid w:val="007F6985"/>
    <w:rsid w:val="00802B80"/>
    <w:rsid w:val="00813EAF"/>
    <w:rsid w:val="00816A25"/>
    <w:rsid w:val="00817DE5"/>
    <w:rsid w:val="00835BA7"/>
    <w:rsid w:val="008427F8"/>
    <w:rsid w:val="008432F3"/>
    <w:rsid w:val="008549A9"/>
    <w:rsid w:val="00860B55"/>
    <w:rsid w:val="00860E70"/>
    <w:rsid w:val="00862312"/>
    <w:rsid w:val="00895FA0"/>
    <w:rsid w:val="00896655"/>
    <w:rsid w:val="00897597"/>
    <w:rsid w:val="008A167F"/>
    <w:rsid w:val="008A754B"/>
    <w:rsid w:val="008A7A85"/>
    <w:rsid w:val="008C6290"/>
    <w:rsid w:val="008E7585"/>
    <w:rsid w:val="008F42B0"/>
    <w:rsid w:val="00900626"/>
    <w:rsid w:val="009076E3"/>
    <w:rsid w:val="00913439"/>
    <w:rsid w:val="0091686D"/>
    <w:rsid w:val="00925E79"/>
    <w:rsid w:val="00940099"/>
    <w:rsid w:val="00954C0D"/>
    <w:rsid w:val="009566D3"/>
    <w:rsid w:val="00957225"/>
    <w:rsid w:val="009604D8"/>
    <w:rsid w:val="00966DDA"/>
    <w:rsid w:val="00970925"/>
    <w:rsid w:val="00971EC0"/>
    <w:rsid w:val="009757F2"/>
    <w:rsid w:val="009808A1"/>
    <w:rsid w:val="00993B34"/>
    <w:rsid w:val="009B7827"/>
    <w:rsid w:val="009C3588"/>
    <w:rsid w:val="009C673F"/>
    <w:rsid w:val="009C7223"/>
    <w:rsid w:val="009D2C2F"/>
    <w:rsid w:val="009E58EA"/>
    <w:rsid w:val="009F473B"/>
    <w:rsid w:val="009F4C3E"/>
    <w:rsid w:val="00A153E5"/>
    <w:rsid w:val="00A24B4F"/>
    <w:rsid w:val="00A27AC2"/>
    <w:rsid w:val="00A31676"/>
    <w:rsid w:val="00A527E4"/>
    <w:rsid w:val="00A52CB7"/>
    <w:rsid w:val="00A60013"/>
    <w:rsid w:val="00A6546D"/>
    <w:rsid w:val="00A7169B"/>
    <w:rsid w:val="00A71B3C"/>
    <w:rsid w:val="00A730B6"/>
    <w:rsid w:val="00A7402F"/>
    <w:rsid w:val="00A8381C"/>
    <w:rsid w:val="00AA3FDF"/>
    <w:rsid w:val="00AA5149"/>
    <w:rsid w:val="00AD0E8B"/>
    <w:rsid w:val="00AD16FD"/>
    <w:rsid w:val="00AF49BE"/>
    <w:rsid w:val="00B11315"/>
    <w:rsid w:val="00B16026"/>
    <w:rsid w:val="00B36DAD"/>
    <w:rsid w:val="00B42E96"/>
    <w:rsid w:val="00B521B5"/>
    <w:rsid w:val="00B60E0C"/>
    <w:rsid w:val="00B62F77"/>
    <w:rsid w:val="00B63D54"/>
    <w:rsid w:val="00B717F9"/>
    <w:rsid w:val="00B825FC"/>
    <w:rsid w:val="00B90ECB"/>
    <w:rsid w:val="00B9175A"/>
    <w:rsid w:val="00BA5ADD"/>
    <w:rsid w:val="00BC361D"/>
    <w:rsid w:val="00BD2CF7"/>
    <w:rsid w:val="00BE73D4"/>
    <w:rsid w:val="00C05203"/>
    <w:rsid w:val="00C074B2"/>
    <w:rsid w:val="00C12F3A"/>
    <w:rsid w:val="00C26F46"/>
    <w:rsid w:val="00C43E80"/>
    <w:rsid w:val="00C56E5E"/>
    <w:rsid w:val="00C60173"/>
    <w:rsid w:val="00C63831"/>
    <w:rsid w:val="00C9467C"/>
    <w:rsid w:val="00CA700D"/>
    <w:rsid w:val="00CB5EE1"/>
    <w:rsid w:val="00CC316E"/>
    <w:rsid w:val="00CD2E46"/>
    <w:rsid w:val="00CE4459"/>
    <w:rsid w:val="00CE4DB6"/>
    <w:rsid w:val="00CE69C6"/>
    <w:rsid w:val="00CE7752"/>
    <w:rsid w:val="00D02B79"/>
    <w:rsid w:val="00D11939"/>
    <w:rsid w:val="00D26D4E"/>
    <w:rsid w:val="00D31927"/>
    <w:rsid w:val="00D31ED9"/>
    <w:rsid w:val="00D3217B"/>
    <w:rsid w:val="00D33300"/>
    <w:rsid w:val="00D4168A"/>
    <w:rsid w:val="00D42545"/>
    <w:rsid w:val="00D662BC"/>
    <w:rsid w:val="00D66DED"/>
    <w:rsid w:val="00D76A33"/>
    <w:rsid w:val="00D8708A"/>
    <w:rsid w:val="00D95192"/>
    <w:rsid w:val="00D97C50"/>
    <w:rsid w:val="00DA5EFB"/>
    <w:rsid w:val="00DA764C"/>
    <w:rsid w:val="00DF4F33"/>
    <w:rsid w:val="00E02BAC"/>
    <w:rsid w:val="00E071C6"/>
    <w:rsid w:val="00E1259C"/>
    <w:rsid w:val="00E24D75"/>
    <w:rsid w:val="00E251E7"/>
    <w:rsid w:val="00E26C74"/>
    <w:rsid w:val="00E4373E"/>
    <w:rsid w:val="00E52D4A"/>
    <w:rsid w:val="00E57B99"/>
    <w:rsid w:val="00E85501"/>
    <w:rsid w:val="00E8678D"/>
    <w:rsid w:val="00E9255C"/>
    <w:rsid w:val="00E9587B"/>
    <w:rsid w:val="00EA575D"/>
    <w:rsid w:val="00EA6523"/>
    <w:rsid w:val="00EB56ED"/>
    <w:rsid w:val="00EC4489"/>
    <w:rsid w:val="00EC6998"/>
    <w:rsid w:val="00EC778B"/>
    <w:rsid w:val="00ED11F5"/>
    <w:rsid w:val="00EE0E1E"/>
    <w:rsid w:val="00EE1A0C"/>
    <w:rsid w:val="00EE62F6"/>
    <w:rsid w:val="00F05A8B"/>
    <w:rsid w:val="00F15352"/>
    <w:rsid w:val="00F37F55"/>
    <w:rsid w:val="00F408A9"/>
    <w:rsid w:val="00F5484D"/>
    <w:rsid w:val="00F55128"/>
    <w:rsid w:val="00F557CF"/>
    <w:rsid w:val="00F61AC9"/>
    <w:rsid w:val="00F67502"/>
    <w:rsid w:val="00FC2413"/>
    <w:rsid w:val="00FD30FC"/>
    <w:rsid w:val="00FD3C62"/>
    <w:rsid w:val="00FD50C0"/>
    <w:rsid w:val="00FD7322"/>
    <w:rsid w:val="00FE6C50"/>
    <w:rsid w:val="00FF60A5"/>
    <w:rsid w:val="00FF691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9BE1"/>
  <w15:docId w15:val="{E1BCE9C9-FEE2-4D23-8C2E-87D024EBC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60A5"/>
    <w:pPr>
      <w:spacing w:after="0" w:line="240" w:lineRule="auto"/>
    </w:pPr>
    <w:rPr>
      <w:rFonts w:ascii="Times New Roman" w:eastAsia="Times New Roman" w:hAnsi="Times New Roman" w:cs="Times New Roman"/>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7E60A5"/>
    <w:pPr>
      <w:tabs>
        <w:tab w:val="center" w:pos="4153"/>
        <w:tab w:val="right" w:pos="8306"/>
      </w:tabs>
    </w:pPr>
  </w:style>
  <w:style w:type="character" w:customStyle="1" w:styleId="KjeneRakstz">
    <w:name w:val="Kājene Rakstz."/>
    <w:basedOn w:val="Noklusjumarindkopasfonts"/>
    <w:link w:val="Kjene"/>
    <w:uiPriority w:val="99"/>
    <w:rsid w:val="007E60A5"/>
    <w:rPr>
      <w:rFonts w:ascii="Times New Roman" w:eastAsia="Times New Roman" w:hAnsi="Times New Roman" w:cs="Times New Roman"/>
      <w:sz w:val="24"/>
      <w:szCs w:val="24"/>
      <w:lang w:val="en-GB"/>
    </w:rPr>
  </w:style>
  <w:style w:type="character" w:styleId="Lappusesnumurs">
    <w:name w:val="page number"/>
    <w:basedOn w:val="Noklusjumarindkopasfonts"/>
    <w:rsid w:val="007E60A5"/>
  </w:style>
  <w:style w:type="paragraph" w:styleId="Prskatjums">
    <w:name w:val="Revision"/>
    <w:hidden/>
    <w:uiPriority w:val="99"/>
    <w:semiHidden/>
    <w:rsid w:val="004D33AB"/>
    <w:pPr>
      <w:spacing w:after="0" w:line="240" w:lineRule="auto"/>
    </w:pPr>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unhideWhenUsed/>
    <w:rsid w:val="00596474"/>
    <w:rPr>
      <w:sz w:val="16"/>
      <w:szCs w:val="16"/>
    </w:rPr>
  </w:style>
  <w:style w:type="paragraph" w:styleId="Komentrateksts">
    <w:name w:val="annotation text"/>
    <w:basedOn w:val="Parasts"/>
    <w:link w:val="KomentratekstsRakstz"/>
    <w:uiPriority w:val="99"/>
    <w:unhideWhenUsed/>
    <w:rsid w:val="00596474"/>
    <w:rPr>
      <w:sz w:val="20"/>
      <w:szCs w:val="20"/>
    </w:rPr>
  </w:style>
  <w:style w:type="character" w:customStyle="1" w:styleId="KomentratekstsRakstz">
    <w:name w:val="Komentāra teksts Rakstz."/>
    <w:basedOn w:val="Noklusjumarindkopasfonts"/>
    <w:link w:val="Komentrateksts"/>
    <w:uiPriority w:val="99"/>
    <w:rsid w:val="00596474"/>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596474"/>
    <w:rPr>
      <w:b/>
      <w:bCs/>
    </w:rPr>
  </w:style>
  <w:style w:type="character" w:customStyle="1" w:styleId="KomentratmaRakstz">
    <w:name w:val="Komentāra tēma Rakstz."/>
    <w:basedOn w:val="KomentratekstsRakstz"/>
    <w:link w:val="Komentratma"/>
    <w:uiPriority w:val="99"/>
    <w:semiHidden/>
    <w:rsid w:val="00596474"/>
    <w:rPr>
      <w:rFonts w:ascii="Times New Roman" w:eastAsia="Times New Roman" w:hAnsi="Times New Roman" w:cs="Times New Roman"/>
      <w:b/>
      <w:bCs/>
      <w:sz w:val="20"/>
      <w:szCs w:val="20"/>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E6C50"/>
    <w:pPr>
      <w:ind w:left="720"/>
      <w:contextualSpacing/>
    </w:p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9C673F"/>
    <w:rPr>
      <w:rFonts w:ascii="Times New Roman" w:eastAsia="Times New Roman" w:hAnsi="Times New Roman" w:cs="Times New Roman"/>
      <w:sz w:val="24"/>
      <w:szCs w:val="24"/>
      <w:lang w:val="en-GB"/>
    </w:rPr>
  </w:style>
  <w:style w:type="paragraph" w:styleId="Vresteksts">
    <w:name w:val="footnote text"/>
    <w:basedOn w:val="Parasts"/>
    <w:link w:val="VrestekstsRakstz"/>
    <w:uiPriority w:val="99"/>
    <w:semiHidden/>
    <w:unhideWhenUsed/>
    <w:rsid w:val="002E344F"/>
    <w:rPr>
      <w:sz w:val="20"/>
      <w:szCs w:val="20"/>
    </w:rPr>
  </w:style>
  <w:style w:type="character" w:customStyle="1" w:styleId="VrestekstsRakstz">
    <w:name w:val="Vēres teksts Rakstz."/>
    <w:basedOn w:val="Noklusjumarindkopasfonts"/>
    <w:link w:val="Vresteksts"/>
    <w:uiPriority w:val="99"/>
    <w:semiHidden/>
    <w:rsid w:val="002E344F"/>
    <w:rPr>
      <w:rFonts w:ascii="Times New Roman" w:eastAsia="Times New Roman" w:hAnsi="Times New Roman" w:cs="Times New Roman"/>
      <w:sz w:val="20"/>
      <w:szCs w:val="20"/>
      <w:lang w:val="en-GB"/>
    </w:rPr>
  </w:style>
  <w:style w:type="character" w:styleId="Vresatsauce">
    <w:name w:val="footnote reference"/>
    <w:basedOn w:val="Noklusjumarindkopasfonts"/>
    <w:uiPriority w:val="99"/>
    <w:semiHidden/>
    <w:unhideWhenUsed/>
    <w:rsid w:val="002E344F"/>
    <w:rPr>
      <w:vertAlign w:val="superscript"/>
    </w:rPr>
  </w:style>
  <w:style w:type="character" w:styleId="Hipersaite">
    <w:name w:val="Hyperlink"/>
    <w:basedOn w:val="Noklusjumarindkopasfonts"/>
    <w:uiPriority w:val="99"/>
    <w:unhideWhenUsed/>
    <w:rsid w:val="00D8708A"/>
    <w:rPr>
      <w:color w:val="0563C1" w:themeColor="hyperlink"/>
      <w:u w:val="single"/>
    </w:rPr>
  </w:style>
  <w:style w:type="character" w:styleId="Neatrisintapieminana">
    <w:name w:val="Unresolved Mention"/>
    <w:basedOn w:val="Noklusjumarindkopasfonts"/>
    <w:uiPriority w:val="99"/>
    <w:semiHidden/>
    <w:unhideWhenUsed/>
    <w:rsid w:val="00D8708A"/>
    <w:rPr>
      <w:color w:val="605E5C"/>
      <w:shd w:val="clear" w:color="auto" w:fill="E1DFDD"/>
    </w:rPr>
  </w:style>
  <w:style w:type="paragraph" w:styleId="Apakvirsraksts">
    <w:name w:val="Subtitle"/>
    <w:basedOn w:val="Parasts"/>
    <w:next w:val="Parasts"/>
    <w:link w:val="ApakvirsrakstsRakstz"/>
    <w:uiPriority w:val="99"/>
    <w:qFormat/>
    <w:rsid w:val="00F05A8B"/>
    <w:pPr>
      <w:widowControl w:val="0"/>
      <w:autoSpaceDE w:val="0"/>
      <w:autoSpaceDN w:val="0"/>
      <w:adjustRightInd w:val="0"/>
      <w:spacing w:after="60"/>
      <w:jc w:val="center"/>
      <w:outlineLvl w:val="1"/>
    </w:pPr>
    <w:rPr>
      <w:rFonts w:ascii="Cambria" w:hAnsi="Cambria"/>
      <w:lang w:val="lv-LV" w:eastAsia="lv-LV"/>
    </w:rPr>
  </w:style>
  <w:style w:type="character" w:customStyle="1" w:styleId="ApakvirsrakstsRakstz">
    <w:name w:val="Apakšvirsraksts Rakstz."/>
    <w:basedOn w:val="Noklusjumarindkopasfonts"/>
    <w:link w:val="Apakvirsraksts"/>
    <w:uiPriority w:val="99"/>
    <w:rsid w:val="00F05A8B"/>
    <w:rPr>
      <w:rFonts w:ascii="Cambria" w:eastAsia="Times New Roman" w:hAnsi="Cambria" w:cs="Times New Roman"/>
      <w:sz w:val="24"/>
      <w:szCs w:val="24"/>
      <w:lang w:eastAsia="lv-LV"/>
    </w:rPr>
  </w:style>
  <w:style w:type="paragraph" w:customStyle="1" w:styleId="1Lgumam">
    <w:name w:val="1. Līgumam"/>
    <w:basedOn w:val="Parasts"/>
    <w:qFormat/>
    <w:rsid w:val="00F05A8B"/>
    <w:pPr>
      <w:keepNext/>
      <w:numPr>
        <w:numId w:val="10"/>
      </w:numPr>
      <w:spacing w:before="120" w:after="120"/>
      <w:jc w:val="center"/>
    </w:pPr>
    <w:rPr>
      <w:rFonts w:ascii="Times New Roman Bold" w:eastAsia="Calibri" w:hAnsi="Times New Roman Bold"/>
      <w:b/>
      <w:caps/>
      <w:lang w:val="x-none" w:eastAsia="x-none"/>
    </w:rPr>
  </w:style>
  <w:style w:type="paragraph" w:customStyle="1" w:styleId="11Lgumam">
    <w:name w:val="1.1. Līgumam"/>
    <w:basedOn w:val="Parasts"/>
    <w:link w:val="11LgumamChar"/>
    <w:qFormat/>
    <w:rsid w:val="00F05A8B"/>
    <w:pPr>
      <w:numPr>
        <w:ilvl w:val="1"/>
        <w:numId w:val="10"/>
      </w:numPr>
      <w:jc w:val="both"/>
    </w:pPr>
    <w:rPr>
      <w:rFonts w:eastAsia="Calibri"/>
      <w:lang w:val="x-none" w:eastAsia="x-none"/>
    </w:rPr>
  </w:style>
  <w:style w:type="character" w:customStyle="1" w:styleId="11LgumamChar">
    <w:name w:val="1.1. Līgumam Char"/>
    <w:link w:val="11Lgumam"/>
    <w:qFormat/>
    <w:rsid w:val="00F05A8B"/>
    <w:rPr>
      <w:rFonts w:ascii="Times New Roman" w:eastAsia="Calibri" w:hAnsi="Times New Roman" w:cs="Times New Roman"/>
      <w:sz w:val="24"/>
      <w:szCs w:val="24"/>
      <w:lang w:val="x-none" w:eastAsia="x-none"/>
    </w:rPr>
  </w:style>
  <w:style w:type="paragraph" w:customStyle="1" w:styleId="111Lgumam">
    <w:name w:val="1.1.1. Līgumam"/>
    <w:basedOn w:val="11Lgumam"/>
    <w:qFormat/>
    <w:rsid w:val="00F05A8B"/>
    <w:pPr>
      <w:numPr>
        <w:ilvl w:val="2"/>
      </w:numPr>
      <w:tabs>
        <w:tab w:val="num" w:pos="360"/>
      </w:tabs>
    </w:pPr>
    <w:rPr>
      <w:lang w:val="lv-LV"/>
    </w:rPr>
  </w:style>
  <w:style w:type="paragraph" w:customStyle="1" w:styleId="1111lgumam">
    <w:name w:val="1.1.1.1. līgumam"/>
    <w:basedOn w:val="111Lgumam"/>
    <w:qFormat/>
    <w:rsid w:val="00F05A8B"/>
    <w:pPr>
      <w:numPr>
        <w:ilvl w:val="3"/>
      </w:numPr>
      <w:tabs>
        <w:tab w:val="num" w:pos="360"/>
        <w:tab w:val="num" w:pos="1800"/>
      </w:tabs>
      <w:ind w:left="2880" w:hanging="360"/>
    </w:pPr>
    <w:rPr>
      <w:color w:val="000000"/>
      <w:lang w:val="x-none"/>
    </w:rPr>
  </w:style>
  <w:style w:type="paragraph" w:customStyle="1" w:styleId="BodyText21">
    <w:name w:val="Body Text 21"/>
    <w:basedOn w:val="Parasts"/>
    <w:rsid w:val="00D26D4E"/>
    <w:pPr>
      <w:tabs>
        <w:tab w:val="left" w:pos="709"/>
      </w:tabs>
      <w:overflowPunct w:val="0"/>
      <w:autoSpaceDE w:val="0"/>
      <w:autoSpaceDN w:val="0"/>
      <w:adjustRightInd w:val="0"/>
      <w:ind w:left="720"/>
      <w:jc w:val="both"/>
    </w:pPr>
    <w:rPr>
      <w:sz w:val="26"/>
      <w:szCs w:val="20"/>
      <w:lang w:val="lv-LV" w:eastAsia="lv-LV"/>
    </w:rPr>
  </w:style>
  <w:style w:type="paragraph" w:styleId="Bezatstarpm">
    <w:name w:val="No Spacing"/>
    <w:link w:val="BezatstarpmRakstz"/>
    <w:uiPriority w:val="1"/>
    <w:qFormat/>
    <w:rsid w:val="009808A1"/>
    <w:pPr>
      <w:spacing w:after="0" w:line="240" w:lineRule="auto"/>
    </w:pPr>
    <w:rPr>
      <w:rFonts w:ascii="Calibri" w:eastAsia="Times New Roman" w:hAnsi="Calibri" w:cs="Times New Roman"/>
      <w:lang w:val="en-US"/>
    </w:rPr>
  </w:style>
  <w:style w:type="character" w:customStyle="1" w:styleId="BezatstarpmRakstz">
    <w:name w:val="Bez atstarpēm Rakstz."/>
    <w:link w:val="Bezatstarpm"/>
    <w:uiPriority w:val="1"/>
    <w:locked/>
    <w:rsid w:val="009808A1"/>
    <w:rPr>
      <w:rFonts w:ascii="Calibri" w:eastAsia="Times New Roman" w:hAnsi="Calibri" w:cs="Times New Roman"/>
      <w:lang w:val="en-US"/>
    </w:rPr>
  </w:style>
  <w:style w:type="character" w:customStyle="1" w:styleId="FontStyle28">
    <w:name w:val="Font Style28"/>
    <w:uiPriority w:val="99"/>
    <w:rsid w:val="009808A1"/>
    <w:rPr>
      <w:rFonts w:ascii="Times New Roman" w:hAnsi="Times New Roman" w:cs="Times New Roman"/>
      <w:sz w:val="22"/>
      <w:szCs w:val="22"/>
    </w:rPr>
  </w:style>
  <w:style w:type="character" w:styleId="Izmantotahipersaite">
    <w:name w:val="FollowedHyperlink"/>
    <w:basedOn w:val="Noklusjumarindkopasfonts"/>
    <w:uiPriority w:val="99"/>
    <w:semiHidden/>
    <w:unhideWhenUsed/>
    <w:rsid w:val="00FF6915"/>
    <w:rPr>
      <w:color w:val="954F72" w:themeColor="followedHyperlink"/>
      <w:u w:val="single"/>
    </w:rPr>
  </w:style>
  <w:style w:type="table" w:styleId="Reatabula">
    <w:name w:val="Table Grid"/>
    <w:basedOn w:val="Parastatabula"/>
    <w:uiPriority w:val="39"/>
    <w:rsid w:val="00E2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9604D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604D8"/>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md@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svc@riga.lv" TargetMode="External"/><Relationship Id="rId10" Type="http://schemas.openxmlformats.org/officeDocument/2006/relationships/hyperlink" Target="http://www.eriga.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7BD40-F181-4FE0-9533-E3A12D8F3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Pages>
  <Words>31210</Words>
  <Characters>17790</Characters>
  <Application>Microsoft Office Word</Application>
  <DocSecurity>0</DocSecurity>
  <Lines>148</Lines>
  <Paragraphs>97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Blumberga</dc:creator>
  <cp:lastModifiedBy>Evija Nagle</cp:lastModifiedBy>
  <cp:revision>11</cp:revision>
  <cp:lastPrinted>2024-04-08T12:41:00Z</cp:lastPrinted>
  <dcterms:created xsi:type="dcterms:W3CDTF">2024-09-11T07:30:00Z</dcterms:created>
  <dcterms:modified xsi:type="dcterms:W3CDTF">2024-09-23T08:48:00Z</dcterms:modified>
</cp:coreProperties>
</file>