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Telpu ikdienas uzkopšanas pakalpojumi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2024/1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18.marts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18.03.2024 plkst. 15:00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Ilga Bidzāne</w:t>
      </w:r>
      <w:r w:rsidR="00EB01A6">
        <w:t xml:space="preserve">, </w:t>
      </w:r>
      <w:r w:rsidR="00EB01A6">
        <w:t>Santa Kondratoviča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Ilga Bidzāne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Telpu ikdienas uzkopšanas pakalpojumi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2024/1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Mārtiņš Vizbulis</w:t>
      </w:r>
      <w:r>
        <w:t xml:space="preserve"> (</w:t>
      </w:r>
      <w:r>
        <w:t>"MARIVO" SIA</w:t>
      </w:r>
      <w:r>
        <w:t>)</w:t>
      </w:r>
      <w:r w:rsidR="00EB01A6">
        <w:t>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18.marts plkst. 11:00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"CHS"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18.03.2024 plkst. 09:11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"Cander Serviss"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17.03.2024 plkst. 21:58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"Impel Serviks"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15.03.2024 plkst. 14:56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"MARIVO"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15.03.2024 plkst. 13:50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"Vizii"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18.03.2024 plkst. 10:52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Concord Service Group SIA (Ex. "P.DUSSMANN" SIA)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18.03.2024 plkst. 10:02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Personu apvienība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(Personu apvienība)</w:t>
            </w:r>
          </w:p>
          <w:p w:rsidR="009F36C8" w:rsidRPr="009F36C8" w:rsidP="00787B39" w14:paraId="61F705A6" w14:textId="404ADC64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"Ekozona" SIA</w:t>
            </w:r>
          </w:p>
          <w:p w:rsidR="009F36C8" w:rsidRPr="001B3A8E" w:rsidP="0050608A" w14:paraId="5CA09841" w14:textId="76387F0B">
            <w:pPr>
              <w:rPr>
                <w:bCs/>
                <w:i/>
                <w:szCs w:val="26"/>
              </w:rPr>
            </w:pPr>
          </w:p>
          <w:p w:rsidR="009F36C8" w:rsidRPr="009F36C8" w:rsidP="00787B39" w14:textId="404ADC64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HRC Group SIA</w:t>
            </w:r>
          </w:p>
          <w:p w:rsidR="009F36C8" w:rsidRPr="001B3A8E" w:rsidP="0050608A" w14:textId="76387F0B">
            <w:pPr>
              <w:rPr>
                <w:bCs/>
                <w:i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18.03.2024 plkst. 09:09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15:00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Ilga Bidzāne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Santa Kondratoviča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1 - 1.daļa – “Teritorijas ikdienas uzkopšanas pakalpojumi Rīgā un Lielrīgas reģionā”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211"/>
        <w:gridCol w:w="743"/>
        <w:gridCol w:w="743"/>
        <w:gridCol w:w="743"/>
        <w:gridCol w:w="743"/>
        <w:gridCol w:w="743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A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B1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B2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B3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B4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B5 sadaļa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"CHS"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18.03.2024 plkst. 09:11</w:t>
            </w:r>
          </w:p>
        </w:tc>
        <w:tc>
          <w:tcPr>
            <w:tcW w:w="652" w:type="pct"/>
          </w:tcPr>
          <w:p w:rsidR="00170440" w:rsidRPr="00FE6B7C" w:rsidP="00170440" w14:paraId="59C5E517" w14:textId="77777777">
            <w:r w:rsidR="006E0A33">
              <w:t>EUR 49999.98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0.35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"Vizii"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10:52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1018405.62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Concord Service Group SIA (Ex. "P.DUSSMANN"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10:02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48892.78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1.28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1 - 1.daļa – “Teritorijas ikdienas uzkopšanas pakalpojumi Rīgā un Lielrīgas reģionā”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768"/>
        <w:gridCol w:w="1579"/>
        <w:gridCol w:w="1579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9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B6 sadaļa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B7 sadaļa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B8 sadaļa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"CHS"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09:11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5.2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"Vizii"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10:52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5.8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0.6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Concord Service Group SIA (Ex. "P.DUSSMANN"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10:02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2 - 2.daļa – “Teritorijas ikdienas uzkopšanas pakalpojumi Kurzemes un Zemgales reģionā”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211"/>
        <w:gridCol w:w="743"/>
        <w:gridCol w:w="743"/>
        <w:gridCol w:w="743"/>
        <w:gridCol w:w="743"/>
        <w:gridCol w:w="743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A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B1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B2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B3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B4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B5 sadaļa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"CHS"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09:11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13768.56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"MARIVO"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15.03.2024 plkst. 13:50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429594.49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"Vizii"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10:52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420258.99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Concord Service Group SIA (Ex. "P.DUSSMANN"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10:02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16067.91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1.28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2 - 2.daļa – “Teritorijas ikdienas uzkopšanas pakalpojumi Kurzemes un Zemgales reģionā”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768"/>
        <w:gridCol w:w="1579"/>
        <w:gridCol w:w="1579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9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B6 sadaļa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B7 sadaļa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B8 sadaļa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"CHS"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09:11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5.2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"MARIVO"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15.03.2024 plkst. 13:50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11.22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5.61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5.61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"Vizii"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10:52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5.8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0.6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Concord Service Group SIA (Ex. "P.DUSSMANN"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10:02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3 - 3.daļa – “Teritorijas ikdienas uzkopšanas pakalpojumi Vidzemes reģionā”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211"/>
        <w:gridCol w:w="743"/>
        <w:gridCol w:w="743"/>
        <w:gridCol w:w="743"/>
        <w:gridCol w:w="743"/>
        <w:gridCol w:w="743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A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B1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B2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B3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B4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B5 sadaļa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"Impel Serviks"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15.03.2024 plkst. 14:56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193372.96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0.95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2.2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"MARIVO"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15.03.2024 plkst. 13:50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179798.73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"Vizii"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10:52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142122.99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Concord Service Group SIA (Ex. "P.DUSSMANN"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10:02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6879.12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1.28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3 - 3.daļa – “Teritorijas ikdienas uzkopšanas pakalpojumi Vidzemes reģionā”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768"/>
        <w:gridCol w:w="1579"/>
        <w:gridCol w:w="1579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9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B6 sadaļa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B7 sadaļa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B8 sadaļa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"Impel Serviks"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15.03.2024 plkst. 14:56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12.0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"MARIVO"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15.03.2024 plkst. 13:50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11.22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5.61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5.61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"Vizii"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10:52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5.8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0.8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Concord Service Group SIA (Ex. "P.DUSSMANN"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10:02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4 - 4.daļa – “Teritorijas ikdienas uzkopšanas pakalpojumi Alūksnes novadā, Alūksnē un Gulbenē”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211"/>
        <w:gridCol w:w="743"/>
        <w:gridCol w:w="743"/>
        <w:gridCol w:w="743"/>
        <w:gridCol w:w="743"/>
        <w:gridCol w:w="743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A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B1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B2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B3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B4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B5 sadaļa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"MARIVO"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15.03.2024 plkst. 13:50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405460.2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"Vizii"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10:52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322491.15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Concord Service Group SIA (Ex. "P.DUSSMANN"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10:02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16978.29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Personu apvienība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09:09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387029.61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2.1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4 - 4.daļa – “Teritorijas ikdienas uzkopšanas pakalpojumi Alūksnes novadā, Alūksnē un Gulbenē”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768"/>
        <w:gridCol w:w="1579"/>
        <w:gridCol w:w="1579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9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B6 sadaļa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B7 sadaļa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B8 sadaļa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"MARIVO"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15.03.2024 plkst. 13:50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7.7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5.61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"Vizii"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10:52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5.8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0.6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Concord Service Group SIA (Ex. "P.DUSSMANN"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10:02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11.5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Personu apvienība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09:09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5 - 5.daļa – “Teritorijas ikdienas uzkopšanas pakalpojumi Ādažu novadā”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211"/>
        <w:gridCol w:w="743"/>
        <w:gridCol w:w="743"/>
        <w:gridCol w:w="743"/>
        <w:gridCol w:w="743"/>
        <w:gridCol w:w="743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A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B1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B2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B3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B4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B5 sadaļa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"Cander Serviss"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17.03.2024 plkst. 21:58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1622452.18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"Vizii"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10:52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810600.07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Concord Service Group SIA (Ex. "P.DUSSMANN"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10:02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44346.33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1.08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Personu apvienība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09:09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692897.14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5 - 5.daļa – “Teritorijas ikdienas uzkopšanas pakalpojumi Ādažu novadā”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768"/>
        <w:gridCol w:w="1579"/>
        <w:gridCol w:w="1579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9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B6 sadaļa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B7 sadaļa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B8 sadaļa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"Cander Serviss"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17.03.2024 plkst. 21:58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"Vizii"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10:52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5.8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0.6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Concord Service Group SIA (Ex. "P.DUSSMANN"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10:02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Personu apvienība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09:09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3.9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6 - 6.daļa – “Teritorijas ikdienas uzkopšanas pakalpojumi Ķeguma novadā, Ogrē un Aizkrauklē”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211"/>
        <w:gridCol w:w="743"/>
        <w:gridCol w:w="743"/>
        <w:gridCol w:w="743"/>
        <w:gridCol w:w="743"/>
        <w:gridCol w:w="743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A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B1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B2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B3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B4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B5 sadaļa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"MARIVO"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15.03.2024 plkst. 13:50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820292.74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"Vizii"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10:52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751617.61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Concord Service Group SIA (Ex. "P.DUSSMANN"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10:02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31872.34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1.08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Personu apvienība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09:09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651062.3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6 - 6.daļa – “Teritorijas ikdienas uzkopšanas pakalpojumi Ķeguma novadā, Ogrē un Aizkrauklē”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768"/>
        <w:gridCol w:w="1579"/>
        <w:gridCol w:w="1579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9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B6 sadaļa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B7 sadaļa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B8 sadaļa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"MARIVO"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15.03.2024 plkst. 13:50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11.22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5.61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5.61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"Vizii"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10:52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5.8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0.6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Concord Service Group SIA (Ex. "P.DUSSMANN"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10:02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Personu apvienība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09:09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3.9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0.01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7 - 7.daļa – “Teritorijas ikdienas uzkopšanas pakalpojumi Daugavpilī, Rēzeknē un Jēkabpilī”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211"/>
        <w:gridCol w:w="743"/>
        <w:gridCol w:w="743"/>
        <w:gridCol w:w="743"/>
        <w:gridCol w:w="743"/>
        <w:gridCol w:w="743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A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B1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B2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B3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B4 sadaļa</w:t>
            </w:r>
          </w:p>
        </w:tc>
        <w:tc>
          <w:tcPr>
            <w:tcW w:w="4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B5 sadaļa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"Impel Serviks"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15.03.2024 plkst. 14:56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410894.35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0.55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0.95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"Vizii"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10:52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357636.3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Concord Service Group SIA (Ex. "P.DUSSMANN"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10:02</w:t>
            </w:r>
          </w:p>
        </w:tc>
        <w:tc>
          <w:tcPr>
            <w:tcW w:w="652" w:type="pct"/>
          </w:tcPr>
          <w:p w:rsidR="00170440" w:rsidRPr="00FE6B7C" w:rsidP="00170440" w14:textId="77777777">
            <w:r w:rsidR="006E0A33">
              <w:t>EUR 17024.75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1.3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400" w:type="pct"/>
          </w:tcPr>
          <w:p w:rsidR="00170440" w:rsidRPr="00FE6B7C" w:rsidP="00170440" w14:textId="77777777">
            <w:r w:rsidR="006E0A33">
              <w:t>EUR 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7 - 7.daļa – “Teritorijas ikdienas uzkopšanas pakalpojumi Daugavpilī, Rēzeknē un Jēkabpilī”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1768"/>
        <w:gridCol w:w="1579"/>
        <w:gridCol w:w="1579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9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B6 sadaļa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B7 sadaļa</w:t>
            </w:r>
          </w:p>
        </w:tc>
        <w:tc>
          <w:tcPr>
            <w:tcW w:w="85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B8 sadaļa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"Impel Serviks"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15.03.2024 plkst. 14:56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12.0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"Vizii"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10:52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5.8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0.6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Concord Service Group SIA (Ex. "P.DUSSMANN"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18.03.2024 plkst. 10:02</w:t>
            </w:r>
          </w:p>
        </w:tc>
        <w:tc>
          <w:tcPr>
            <w:tcW w:w="952" w:type="pct"/>
          </w:tcPr>
          <w:p w:rsidR="00170440" w:rsidRPr="00FE6B7C" w:rsidP="00170440" w14:textId="77777777">
            <w:r w:rsidR="006E0A33">
              <w:t>EUR 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850" w:type="pct"/>
          </w:tcPr>
          <w:p w:rsidR="00170440" w:rsidRPr="00FE6B7C" w:rsidP="00170440" w14:textId="77777777">
            <w:r w:rsidR="006E0A33">
              <w:t>EUR 11.5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18.03.2024; 15:03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